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8D9ED" w14:textId="77777777" w:rsidR="000A53DB" w:rsidRPr="000C62B4" w:rsidRDefault="000A53DB" w:rsidP="00B9244A">
      <w:pPr>
        <w:spacing w:after="0"/>
        <w:jc w:val="center"/>
        <w:rPr>
          <w:rFonts w:ascii="Times New Roman" w:hAnsi="Times New Roman" w:cs="Times New Roman"/>
          <w:b/>
          <w:sz w:val="36"/>
          <w:szCs w:val="36"/>
          <w:lang w:val="en-US"/>
        </w:rPr>
      </w:pPr>
    </w:p>
    <w:p w14:paraId="517CB598" w14:textId="72F56E5C" w:rsidR="000A53DB" w:rsidRPr="00583F30" w:rsidRDefault="00583F30" w:rsidP="00583F30">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 xml:space="preserve">Francesco Di Iorio (2023). </w:t>
      </w:r>
      <w:r w:rsidRPr="00583F30">
        <w:rPr>
          <w:rFonts w:ascii="Times New Roman" w:hAnsi="Times New Roman" w:cs="Times New Roman"/>
          <w:bCs/>
          <w:sz w:val="24"/>
          <w:szCs w:val="24"/>
          <w:lang w:val="en-US"/>
        </w:rPr>
        <w:t>“</w:t>
      </w:r>
      <w:r w:rsidR="00621CE3" w:rsidRPr="00583F30">
        <w:rPr>
          <w:rFonts w:ascii="Times New Roman" w:hAnsi="Times New Roman" w:cs="Times New Roman"/>
          <w:bCs/>
          <w:sz w:val="24"/>
          <w:szCs w:val="24"/>
          <w:lang w:val="en-US"/>
        </w:rPr>
        <w:t>Methodological</w:t>
      </w:r>
      <w:r w:rsidRPr="00583F30">
        <w:rPr>
          <w:rFonts w:ascii="Times New Roman" w:hAnsi="Times New Roman" w:cs="Times New Roman"/>
          <w:bCs/>
          <w:sz w:val="24"/>
          <w:szCs w:val="24"/>
          <w:lang w:val="en-US"/>
        </w:rPr>
        <w:t xml:space="preserve"> Individualism and Reductionism” in Nathalie </w:t>
      </w:r>
      <w:proofErr w:type="spellStart"/>
      <w:r w:rsidRPr="00583F30">
        <w:rPr>
          <w:rFonts w:ascii="Times New Roman" w:hAnsi="Times New Roman" w:cs="Times New Roman"/>
          <w:bCs/>
          <w:sz w:val="24"/>
          <w:szCs w:val="24"/>
          <w:lang w:val="en-US"/>
        </w:rPr>
        <w:t>Bulle</w:t>
      </w:r>
      <w:proofErr w:type="spellEnd"/>
      <w:r w:rsidRPr="00583F30">
        <w:rPr>
          <w:rFonts w:ascii="Times New Roman" w:hAnsi="Times New Roman" w:cs="Times New Roman"/>
          <w:bCs/>
          <w:sz w:val="24"/>
          <w:szCs w:val="24"/>
          <w:lang w:val="en-US"/>
        </w:rPr>
        <w:t xml:space="preserve"> and Francesco Di Iorio (eds.) </w:t>
      </w:r>
      <w:r w:rsidRPr="00583F30">
        <w:rPr>
          <w:rFonts w:ascii="Times New Roman" w:hAnsi="Times New Roman" w:cs="Times New Roman"/>
          <w:bCs/>
          <w:i/>
          <w:iCs/>
          <w:sz w:val="24"/>
          <w:szCs w:val="24"/>
          <w:lang w:val="en-US"/>
        </w:rPr>
        <w:t xml:space="preserve">The </w:t>
      </w:r>
      <w:r w:rsidRPr="00583F30">
        <w:rPr>
          <w:rFonts w:ascii="Times New Roman" w:hAnsi="Times New Roman" w:cs="Times New Roman"/>
          <w:bCs/>
          <w:i/>
          <w:iCs/>
          <w:sz w:val="24"/>
          <w:szCs w:val="24"/>
          <w:lang w:val="en-US"/>
        </w:rPr>
        <w:t xml:space="preserve">Palgrave Handbook of Methodological </w:t>
      </w:r>
      <w:r w:rsidR="00621CE3" w:rsidRPr="00583F30">
        <w:rPr>
          <w:rFonts w:ascii="Times New Roman" w:hAnsi="Times New Roman" w:cs="Times New Roman"/>
          <w:bCs/>
          <w:i/>
          <w:iCs/>
          <w:sz w:val="24"/>
          <w:szCs w:val="24"/>
          <w:lang w:val="en-US"/>
        </w:rPr>
        <w:t>Individualism: Volume</w:t>
      </w:r>
      <w:r w:rsidRPr="00583F30">
        <w:rPr>
          <w:rFonts w:ascii="Times New Roman" w:hAnsi="Times New Roman" w:cs="Times New Roman"/>
          <w:bCs/>
          <w:i/>
          <w:iCs/>
          <w:sz w:val="24"/>
          <w:szCs w:val="24"/>
          <w:lang w:val="en-US"/>
        </w:rPr>
        <w:t xml:space="preserve"> II</w:t>
      </w:r>
      <w:r>
        <w:rPr>
          <w:rFonts w:ascii="Times New Roman" w:hAnsi="Times New Roman" w:cs="Times New Roman"/>
          <w:bCs/>
          <w:sz w:val="24"/>
          <w:szCs w:val="24"/>
          <w:lang w:val="en-US"/>
        </w:rPr>
        <w:t>. London:</w:t>
      </w:r>
      <w:r w:rsidRPr="00583F30">
        <w:rPr>
          <w:rFonts w:ascii="Times New Roman" w:hAnsi="Times New Roman" w:cs="Times New Roman"/>
          <w:bCs/>
          <w:sz w:val="24"/>
          <w:szCs w:val="24"/>
          <w:lang w:val="en-US"/>
        </w:rPr>
        <w:t xml:space="preserve"> Palgrave MacMillan.</w:t>
      </w:r>
    </w:p>
    <w:p w14:paraId="6AB83D9F" w14:textId="77777777" w:rsidR="00583F30" w:rsidRPr="00583F30" w:rsidRDefault="00583F30" w:rsidP="00B9244A">
      <w:pPr>
        <w:spacing w:after="0"/>
        <w:jc w:val="center"/>
        <w:rPr>
          <w:rFonts w:ascii="Times New Roman" w:hAnsi="Times New Roman" w:cs="Times New Roman"/>
          <w:b/>
          <w:sz w:val="24"/>
          <w:szCs w:val="24"/>
          <w:lang w:val="en-US"/>
        </w:rPr>
      </w:pPr>
    </w:p>
    <w:p w14:paraId="1B62C326" w14:textId="77777777" w:rsidR="00583F30" w:rsidRDefault="00583F30" w:rsidP="00B9244A">
      <w:pPr>
        <w:spacing w:after="0"/>
        <w:jc w:val="center"/>
        <w:rPr>
          <w:rFonts w:ascii="Times New Roman" w:hAnsi="Times New Roman" w:cs="Times New Roman"/>
          <w:b/>
          <w:sz w:val="36"/>
          <w:szCs w:val="36"/>
          <w:lang w:val="en-US"/>
        </w:rPr>
      </w:pPr>
    </w:p>
    <w:p w14:paraId="3E404F06" w14:textId="6ED924B9" w:rsidR="00C10F29" w:rsidRPr="000C62B4" w:rsidRDefault="00C10F29" w:rsidP="00B9244A">
      <w:pPr>
        <w:spacing w:after="0"/>
        <w:jc w:val="center"/>
        <w:rPr>
          <w:rFonts w:ascii="Times New Roman" w:hAnsi="Times New Roman" w:cs="Times New Roman"/>
          <w:b/>
          <w:sz w:val="36"/>
          <w:szCs w:val="36"/>
          <w:lang w:val="en-US"/>
        </w:rPr>
      </w:pPr>
      <w:r w:rsidRPr="000C62B4">
        <w:rPr>
          <w:rFonts w:ascii="Times New Roman" w:hAnsi="Times New Roman" w:cs="Times New Roman"/>
          <w:b/>
          <w:sz w:val="36"/>
          <w:szCs w:val="36"/>
          <w:lang w:val="en-US"/>
        </w:rPr>
        <w:t>Methodological Individualism and Reductionism</w:t>
      </w:r>
      <w:r w:rsidR="00B9244A" w:rsidRPr="000C62B4">
        <w:rPr>
          <w:rStyle w:val="FootnoteReference"/>
          <w:rFonts w:ascii="Times New Roman" w:hAnsi="Times New Roman" w:cs="Times New Roman"/>
          <w:b/>
          <w:sz w:val="36"/>
          <w:szCs w:val="36"/>
          <w:lang w:val="en-US"/>
        </w:rPr>
        <w:footnoteReference w:id="1"/>
      </w:r>
    </w:p>
    <w:p w14:paraId="606F1D94" w14:textId="01AE23E9" w:rsidR="00B9244A" w:rsidRPr="000C62B4" w:rsidRDefault="00B9244A" w:rsidP="00B9244A">
      <w:pPr>
        <w:spacing w:after="0"/>
        <w:jc w:val="center"/>
        <w:rPr>
          <w:rFonts w:ascii="Times New Roman" w:hAnsi="Times New Roman" w:cs="Times New Roman"/>
          <w:b/>
          <w:sz w:val="36"/>
          <w:szCs w:val="36"/>
          <w:lang w:val="en-US"/>
        </w:rPr>
      </w:pPr>
    </w:p>
    <w:p w14:paraId="10A45952" w14:textId="63CE0F09" w:rsidR="00B9244A" w:rsidRPr="000C62B4" w:rsidRDefault="00B9244A" w:rsidP="00B9244A">
      <w:pPr>
        <w:spacing w:after="0"/>
        <w:jc w:val="center"/>
        <w:rPr>
          <w:rFonts w:ascii="Times New Roman" w:hAnsi="Times New Roman" w:cs="Times New Roman"/>
          <w:b/>
          <w:sz w:val="28"/>
          <w:szCs w:val="28"/>
          <w:lang w:val="en-US"/>
        </w:rPr>
      </w:pPr>
      <w:r w:rsidRPr="000C62B4">
        <w:rPr>
          <w:rFonts w:ascii="Times New Roman" w:hAnsi="Times New Roman" w:cs="Times New Roman"/>
          <w:b/>
          <w:sz w:val="28"/>
          <w:szCs w:val="28"/>
          <w:lang w:val="en-US"/>
        </w:rPr>
        <w:t>Francesco Di Iorio</w:t>
      </w:r>
    </w:p>
    <w:p w14:paraId="42C2767E" w14:textId="38A0198C" w:rsidR="00C10F29" w:rsidRPr="000C62B4" w:rsidRDefault="00C10F29" w:rsidP="00B9244A">
      <w:pPr>
        <w:spacing w:after="0"/>
        <w:jc w:val="both"/>
        <w:rPr>
          <w:rFonts w:ascii="Times New Roman" w:hAnsi="Times New Roman" w:cs="Times New Roman"/>
          <w:sz w:val="24"/>
          <w:szCs w:val="24"/>
          <w:lang w:val="en-US"/>
        </w:rPr>
      </w:pPr>
    </w:p>
    <w:p w14:paraId="7100CFB2" w14:textId="472CD693" w:rsidR="00B9244A" w:rsidRPr="000C62B4" w:rsidRDefault="00B9244A" w:rsidP="00B9244A">
      <w:pPr>
        <w:spacing w:after="0"/>
        <w:jc w:val="both"/>
        <w:rPr>
          <w:rFonts w:ascii="Times New Roman" w:hAnsi="Times New Roman" w:cs="Times New Roman"/>
          <w:sz w:val="24"/>
          <w:szCs w:val="24"/>
          <w:lang w:val="en-US"/>
        </w:rPr>
      </w:pPr>
    </w:p>
    <w:p w14:paraId="1E30A96F" w14:textId="77777777" w:rsidR="00B9244A" w:rsidRPr="000C62B4" w:rsidRDefault="00B9244A" w:rsidP="00B9244A">
      <w:pPr>
        <w:spacing w:after="0"/>
        <w:jc w:val="both"/>
        <w:rPr>
          <w:rFonts w:ascii="Times New Roman" w:hAnsi="Times New Roman" w:cs="Times New Roman"/>
          <w:sz w:val="24"/>
          <w:szCs w:val="24"/>
          <w:lang w:val="en-US"/>
        </w:rPr>
      </w:pPr>
    </w:p>
    <w:p w14:paraId="24F19BCC" w14:textId="6651EE87" w:rsidR="00B9244A" w:rsidRPr="000C62B4" w:rsidRDefault="00123EF0" w:rsidP="00B9244A">
      <w:pPr>
        <w:spacing w:after="0"/>
        <w:jc w:val="both"/>
        <w:rPr>
          <w:rFonts w:ascii="Times New Roman" w:hAnsi="Times New Roman" w:cs="Times New Roman"/>
          <w:b/>
          <w:sz w:val="28"/>
          <w:szCs w:val="28"/>
          <w:lang w:val="en-US"/>
        </w:rPr>
      </w:pPr>
      <w:proofErr w:type="gramStart"/>
      <w:r w:rsidRPr="000C62B4">
        <w:rPr>
          <w:rFonts w:ascii="Times New Roman" w:hAnsi="Times New Roman" w:cs="Times New Roman"/>
          <w:b/>
          <w:sz w:val="28"/>
          <w:szCs w:val="28"/>
          <w:lang w:val="en-US"/>
        </w:rPr>
        <w:t xml:space="preserve">1  </w:t>
      </w:r>
      <w:r w:rsidR="00B9244A" w:rsidRPr="000C62B4">
        <w:rPr>
          <w:rFonts w:ascii="Times New Roman" w:hAnsi="Times New Roman" w:cs="Times New Roman"/>
          <w:b/>
          <w:sz w:val="28"/>
          <w:szCs w:val="28"/>
          <w:lang w:val="en-US"/>
        </w:rPr>
        <w:t>Introduction</w:t>
      </w:r>
      <w:proofErr w:type="gramEnd"/>
    </w:p>
    <w:p w14:paraId="0A3C9BB0" w14:textId="77777777" w:rsidR="00B9244A" w:rsidRPr="000C62B4" w:rsidRDefault="00B9244A" w:rsidP="00B9244A">
      <w:pPr>
        <w:spacing w:after="0"/>
        <w:jc w:val="both"/>
        <w:rPr>
          <w:rFonts w:ascii="Times New Roman" w:hAnsi="Times New Roman" w:cs="Times New Roman"/>
          <w:b/>
          <w:sz w:val="24"/>
          <w:szCs w:val="24"/>
          <w:lang w:val="en-US"/>
        </w:rPr>
      </w:pPr>
    </w:p>
    <w:p w14:paraId="3C6139B4" w14:textId="54037D7A" w:rsidR="0033504C" w:rsidRPr="000C62B4" w:rsidRDefault="003C2850" w:rsidP="00B9244A">
      <w:pPr>
        <w:spacing w:after="0"/>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This chapter</w:t>
      </w:r>
      <w:r w:rsidR="005A2588" w:rsidRPr="000C62B4">
        <w:rPr>
          <w:rFonts w:ascii="Times New Roman" w:hAnsi="Times New Roman" w:cs="Times New Roman"/>
          <w:sz w:val="24"/>
          <w:szCs w:val="24"/>
          <w:lang w:val="en-US"/>
        </w:rPr>
        <w:t xml:space="preserve"> analy</w:t>
      </w:r>
      <w:r w:rsidR="004C5E47" w:rsidRPr="000C62B4">
        <w:rPr>
          <w:rFonts w:ascii="Times New Roman" w:hAnsi="Times New Roman" w:cs="Times New Roman"/>
          <w:sz w:val="24"/>
          <w:szCs w:val="24"/>
          <w:lang w:val="en-US"/>
        </w:rPr>
        <w:t>z</w:t>
      </w:r>
      <w:r w:rsidR="005A2588" w:rsidRPr="000C62B4">
        <w:rPr>
          <w:rFonts w:ascii="Times New Roman" w:hAnsi="Times New Roman" w:cs="Times New Roman"/>
          <w:sz w:val="24"/>
          <w:szCs w:val="24"/>
          <w:lang w:val="en-US"/>
        </w:rPr>
        <w:t xml:space="preserve">es and critiques an idea that is currently widespread in the philosophy of the social sciences, as well as among </w:t>
      </w:r>
      <w:r w:rsidR="001C392D" w:rsidRPr="000C62B4">
        <w:rPr>
          <w:rFonts w:ascii="Times New Roman" w:hAnsi="Times New Roman" w:cs="Times New Roman"/>
          <w:sz w:val="24"/>
          <w:szCs w:val="24"/>
          <w:lang w:val="en-US"/>
        </w:rPr>
        <w:t>some</w:t>
      </w:r>
      <w:r w:rsidR="005A2588" w:rsidRPr="000C62B4">
        <w:rPr>
          <w:rFonts w:ascii="Times New Roman" w:hAnsi="Times New Roman" w:cs="Times New Roman"/>
          <w:sz w:val="24"/>
          <w:szCs w:val="24"/>
          <w:lang w:val="en-US"/>
        </w:rPr>
        <w:t xml:space="preserve"> proponents of analytical sociology</w:t>
      </w:r>
      <w:r w:rsidR="00E16C39" w:rsidRPr="000C62B4">
        <w:rPr>
          <w:rFonts w:ascii="Times New Roman" w:hAnsi="Times New Roman" w:cs="Times New Roman"/>
          <w:sz w:val="24"/>
          <w:szCs w:val="24"/>
          <w:lang w:val="en-US"/>
        </w:rPr>
        <w:t xml:space="preserve">, namely that methodological individualism (MI) </w:t>
      </w:r>
      <w:r w:rsidR="00032ED1" w:rsidRPr="000C62B4">
        <w:rPr>
          <w:rFonts w:ascii="Times New Roman" w:hAnsi="Times New Roman" w:cs="Times New Roman"/>
          <w:sz w:val="24"/>
          <w:szCs w:val="24"/>
          <w:lang w:val="en-US"/>
        </w:rPr>
        <w:t>is committed to reductionism</w:t>
      </w:r>
      <w:r w:rsidR="00E16C39" w:rsidRPr="000C62B4">
        <w:rPr>
          <w:rFonts w:ascii="Times New Roman" w:hAnsi="Times New Roman" w:cs="Times New Roman"/>
          <w:sz w:val="24"/>
          <w:szCs w:val="24"/>
          <w:lang w:val="en-US"/>
        </w:rPr>
        <w:t>.</w:t>
      </w:r>
    </w:p>
    <w:p w14:paraId="55B677E1" w14:textId="49F5855F" w:rsidR="00E16C39" w:rsidRPr="000C62B4" w:rsidRDefault="00CD4B14"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As understood in this chapter, t</w:t>
      </w:r>
      <w:r w:rsidR="00E16C39" w:rsidRPr="000C62B4">
        <w:rPr>
          <w:rFonts w:ascii="Times New Roman" w:hAnsi="Times New Roman" w:cs="Times New Roman"/>
          <w:sz w:val="24"/>
          <w:szCs w:val="24"/>
          <w:lang w:val="en-US"/>
        </w:rPr>
        <w:t>he concept of reductionism is a rehashed</w:t>
      </w:r>
      <w:r w:rsidR="00F962A5" w:rsidRPr="000C62B4">
        <w:rPr>
          <w:rFonts w:ascii="Times New Roman" w:hAnsi="Times New Roman" w:cs="Times New Roman"/>
          <w:sz w:val="24"/>
          <w:szCs w:val="24"/>
          <w:lang w:val="en-US"/>
        </w:rPr>
        <w:t xml:space="preserve"> </w:t>
      </w:r>
      <w:r w:rsidR="00E16C39" w:rsidRPr="000C62B4">
        <w:rPr>
          <w:rFonts w:ascii="Times New Roman" w:hAnsi="Times New Roman" w:cs="Times New Roman"/>
          <w:sz w:val="24"/>
          <w:szCs w:val="24"/>
          <w:lang w:val="en-US"/>
        </w:rPr>
        <w:t>modern version of the ancient concept of atomism</w:t>
      </w:r>
      <w:r w:rsidR="008F4745" w:rsidRPr="000C62B4">
        <w:rPr>
          <w:rFonts w:ascii="Times New Roman" w:hAnsi="Times New Roman" w:cs="Times New Roman"/>
          <w:sz w:val="24"/>
          <w:szCs w:val="24"/>
          <w:lang w:val="en-US"/>
        </w:rPr>
        <w:t xml:space="preserve"> and </w:t>
      </w:r>
      <w:r w:rsidR="00E16C39" w:rsidRPr="000C62B4">
        <w:rPr>
          <w:rFonts w:ascii="Times New Roman" w:hAnsi="Times New Roman" w:cs="Times New Roman"/>
          <w:sz w:val="24"/>
          <w:szCs w:val="24"/>
          <w:lang w:val="en-US"/>
        </w:rPr>
        <w:t>describes the inability of certain sociological and economic approaches to</w:t>
      </w:r>
      <w:r w:rsidR="00560BC4" w:rsidRPr="000C62B4">
        <w:rPr>
          <w:rFonts w:ascii="Times New Roman" w:hAnsi="Times New Roman" w:cs="Times New Roman"/>
          <w:sz w:val="24"/>
          <w:szCs w:val="24"/>
          <w:lang w:val="en-US"/>
        </w:rPr>
        <w:t xml:space="preserve"> take into</w:t>
      </w:r>
      <w:r w:rsidR="00E16C39" w:rsidRPr="000C62B4">
        <w:rPr>
          <w:rFonts w:ascii="Times New Roman" w:hAnsi="Times New Roman" w:cs="Times New Roman"/>
          <w:sz w:val="24"/>
          <w:szCs w:val="24"/>
          <w:lang w:val="en-US"/>
        </w:rPr>
        <w:t xml:space="preserve"> account the systemic and socio-cultural constraints that influence individual action. According to the reductionist interpretation of MI, </w:t>
      </w:r>
      <w:r w:rsidR="00951894" w:rsidRPr="000C62B4">
        <w:rPr>
          <w:rFonts w:ascii="Times New Roman" w:hAnsi="Times New Roman" w:cs="Times New Roman"/>
          <w:sz w:val="24"/>
          <w:szCs w:val="24"/>
          <w:lang w:val="en-US"/>
        </w:rPr>
        <w:t xml:space="preserve">this </w:t>
      </w:r>
      <w:r w:rsidR="00032ED1" w:rsidRPr="000C62B4">
        <w:rPr>
          <w:rFonts w:ascii="Times New Roman" w:hAnsi="Times New Roman" w:cs="Times New Roman"/>
          <w:sz w:val="24"/>
          <w:szCs w:val="24"/>
          <w:lang w:val="en-US"/>
        </w:rPr>
        <w:t>doctrine</w:t>
      </w:r>
      <w:r w:rsidR="001273F9" w:rsidRPr="000C62B4">
        <w:rPr>
          <w:rFonts w:ascii="Times New Roman" w:hAnsi="Times New Roman" w:cs="Times New Roman"/>
          <w:sz w:val="24"/>
          <w:szCs w:val="24"/>
          <w:lang w:val="en-US"/>
        </w:rPr>
        <w:t xml:space="preserve"> </w:t>
      </w:r>
      <w:r w:rsidR="00951894" w:rsidRPr="000C62B4">
        <w:rPr>
          <w:rFonts w:ascii="Times New Roman" w:hAnsi="Times New Roman" w:cs="Times New Roman"/>
          <w:sz w:val="24"/>
          <w:szCs w:val="24"/>
          <w:lang w:val="en-US"/>
        </w:rPr>
        <w:t xml:space="preserve">is incapable of </w:t>
      </w:r>
      <w:r w:rsidR="008F4745" w:rsidRPr="000C62B4">
        <w:rPr>
          <w:rFonts w:ascii="Times New Roman" w:hAnsi="Times New Roman" w:cs="Times New Roman"/>
          <w:sz w:val="24"/>
          <w:szCs w:val="24"/>
          <w:lang w:val="en-US"/>
        </w:rPr>
        <w:t>allowing for</w:t>
      </w:r>
      <w:r w:rsidR="00951894" w:rsidRPr="000C62B4">
        <w:rPr>
          <w:rFonts w:ascii="Times New Roman" w:hAnsi="Times New Roman" w:cs="Times New Roman"/>
          <w:sz w:val="24"/>
          <w:szCs w:val="24"/>
          <w:lang w:val="en-US"/>
        </w:rPr>
        <w:t xml:space="preserve"> the social conditioning of individuals and therefore lacks scientific and epistemological legitimacy. </w:t>
      </w:r>
      <w:r w:rsidR="001F4AA1" w:rsidRPr="000C62B4">
        <w:rPr>
          <w:rFonts w:ascii="Times New Roman" w:hAnsi="Times New Roman" w:cs="Times New Roman"/>
          <w:sz w:val="24"/>
          <w:szCs w:val="24"/>
          <w:lang w:val="en-US"/>
        </w:rPr>
        <w:t>To put it simply</w:t>
      </w:r>
      <w:r w:rsidR="00951894" w:rsidRPr="000C62B4">
        <w:rPr>
          <w:rFonts w:ascii="Times New Roman" w:hAnsi="Times New Roman" w:cs="Times New Roman"/>
          <w:sz w:val="24"/>
          <w:szCs w:val="24"/>
          <w:lang w:val="en-US"/>
        </w:rPr>
        <w:t>, MI fails to develop realistic and valid explanations of social phenomena (Di Iorio 2015: 75-115).</w:t>
      </w:r>
    </w:p>
    <w:p w14:paraId="702B032E" w14:textId="6B0D6378" w:rsidR="00D1741A" w:rsidRPr="000C62B4" w:rsidRDefault="003A0172"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Two important clarifications must be made here. </w:t>
      </w:r>
      <w:r w:rsidR="00B9295C" w:rsidRPr="000C62B4">
        <w:rPr>
          <w:rFonts w:ascii="Times New Roman" w:hAnsi="Times New Roman" w:cs="Times New Roman"/>
          <w:sz w:val="24"/>
          <w:szCs w:val="24"/>
          <w:lang w:val="en-US"/>
        </w:rPr>
        <w:t>The first is that</w:t>
      </w:r>
      <w:r w:rsidR="00541DD0" w:rsidRPr="000C62B4">
        <w:rPr>
          <w:rFonts w:ascii="Times New Roman" w:hAnsi="Times New Roman" w:cs="Times New Roman"/>
          <w:sz w:val="24"/>
          <w:szCs w:val="24"/>
          <w:lang w:val="en-US"/>
        </w:rPr>
        <w:t>,</w:t>
      </w:r>
      <w:r w:rsidR="0080213D" w:rsidRPr="000C62B4">
        <w:rPr>
          <w:rFonts w:ascii="Times New Roman" w:hAnsi="Times New Roman" w:cs="Times New Roman"/>
          <w:sz w:val="24"/>
          <w:szCs w:val="24"/>
          <w:lang w:val="en-US"/>
        </w:rPr>
        <w:t xml:space="preserve"> </w:t>
      </w:r>
      <w:r w:rsidR="00541DD0" w:rsidRPr="000C62B4">
        <w:rPr>
          <w:rFonts w:ascii="Times New Roman" w:hAnsi="Times New Roman" w:cs="Times New Roman"/>
          <w:sz w:val="24"/>
          <w:szCs w:val="24"/>
          <w:lang w:val="en-US"/>
        </w:rPr>
        <w:t xml:space="preserve">while the term </w:t>
      </w:r>
      <w:r w:rsidR="00953297" w:rsidRPr="000C62B4">
        <w:rPr>
          <w:rFonts w:ascii="Times New Roman" w:hAnsi="Times New Roman" w:cs="Times New Roman"/>
          <w:sz w:val="24"/>
          <w:szCs w:val="24"/>
          <w:lang w:val="en-US"/>
        </w:rPr>
        <w:t>‘</w:t>
      </w:r>
      <w:r w:rsidR="00541DD0" w:rsidRPr="000C62B4">
        <w:rPr>
          <w:rFonts w:ascii="Times New Roman" w:hAnsi="Times New Roman" w:cs="Times New Roman"/>
          <w:sz w:val="24"/>
          <w:szCs w:val="24"/>
          <w:lang w:val="en-US"/>
        </w:rPr>
        <w:t>reductionism</w:t>
      </w:r>
      <w:r w:rsidR="00953297" w:rsidRPr="000C62B4">
        <w:rPr>
          <w:rFonts w:ascii="Times New Roman" w:hAnsi="Times New Roman" w:cs="Times New Roman"/>
          <w:sz w:val="24"/>
          <w:szCs w:val="24"/>
          <w:lang w:val="en-US"/>
        </w:rPr>
        <w:t>’</w:t>
      </w:r>
      <w:r w:rsidR="00541DD0" w:rsidRPr="000C62B4">
        <w:rPr>
          <w:rFonts w:ascii="Times New Roman" w:hAnsi="Times New Roman" w:cs="Times New Roman"/>
          <w:sz w:val="24"/>
          <w:szCs w:val="24"/>
          <w:lang w:val="en-US"/>
        </w:rPr>
        <w:t xml:space="preserve"> is</w:t>
      </w:r>
      <w:r w:rsidR="001D58B0" w:rsidRPr="000C62B4">
        <w:rPr>
          <w:rFonts w:ascii="Times New Roman" w:hAnsi="Times New Roman" w:cs="Times New Roman"/>
          <w:sz w:val="24"/>
          <w:szCs w:val="24"/>
          <w:lang w:val="en-US"/>
        </w:rPr>
        <w:t xml:space="preserve"> </w:t>
      </w:r>
      <w:r w:rsidR="00071B33" w:rsidRPr="000C62B4">
        <w:rPr>
          <w:rFonts w:ascii="Times New Roman" w:hAnsi="Times New Roman" w:cs="Times New Roman"/>
          <w:sz w:val="24"/>
          <w:szCs w:val="24"/>
          <w:lang w:val="en-US"/>
        </w:rPr>
        <w:t xml:space="preserve">mainly used </w:t>
      </w:r>
      <w:r w:rsidR="00A62E41" w:rsidRPr="000C62B4">
        <w:rPr>
          <w:rFonts w:ascii="Times New Roman" w:hAnsi="Times New Roman" w:cs="Times New Roman"/>
          <w:sz w:val="24"/>
          <w:szCs w:val="24"/>
          <w:lang w:val="en-US"/>
        </w:rPr>
        <w:t xml:space="preserve">in reference to MI </w:t>
      </w:r>
      <w:r w:rsidR="00541DD0" w:rsidRPr="000C62B4">
        <w:rPr>
          <w:rFonts w:ascii="Times New Roman" w:hAnsi="Times New Roman" w:cs="Times New Roman"/>
          <w:sz w:val="24"/>
          <w:szCs w:val="24"/>
          <w:lang w:val="en-US"/>
        </w:rPr>
        <w:t>with</w:t>
      </w:r>
      <w:r w:rsidR="00152C7B" w:rsidRPr="000C62B4">
        <w:rPr>
          <w:rFonts w:ascii="Times New Roman" w:hAnsi="Times New Roman" w:cs="Times New Roman"/>
          <w:sz w:val="24"/>
          <w:szCs w:val="24"/>
          <w:lang w:val="en-US"/>
        </w:rPr>
        <w:t xml:space="preserve"> the above-mentioned </w:t>
      </w:r>
      <w:r w:rsidR="00B9295C" w:rsidRPr="000C62B4">
        <w:rPr>
          <w:rFonts w:ascii="Times New Roman" w:hAnsi="Times New Roman" w:cs="Times New Roman"/>
          <w:sz w:val="24"/>
          <w:szCs w:val="24"/>
          <w:lang w:val="en-US"/>
        </w:rPr>
        <w:t>negative meaning</w:t>
      </w:r>
      <w:r w:rsidR="00A602FD" w:rsidRPr="000C62B4">
        <w:rPr>
          <w:rFonts w:ascii="Times New Roman" w:hAnsi="Times New Roman" w:cs="Times New Roman"/>
          <w:sz w:val="24"/>
          <w:szCs w:val="24"/>
          <w:lang w:val="en-US"/>
        </w:rPr>
        <w:t xml:space="preserve">, </w:t>
      </w:r>
      <w:r w:rsidR="0047437F" w:rsidRPr="000C62B4">
        <w:rPr>
          <w:rFonts w:ascii="Times New Roman" w:hAnsi="Times New Roman" w:cs="Times New Roman"/>
          <w:sz w:val="24"/>
          <w:szCs w:val="24"/>
          <w:lang w:val="en-US"/>
        </w:rPr>
        <w:t>it</w:t>
      </w:r>
      <w:r w:rsidR="007D7BEE" w:rsidRPr="000C62B4">
        <w:rPr>
          <w:rFonts w:ascii="Times New Roman" w:hAnsi="Times New Roman" w:cs="Times New Roman"/>
          <w:sz w:val="24"/>
          <w:szCs w:val="24"/>
          <w:lang w:val="en-US"/>
        </w:rPr>
        <w:t xml:space="preserve"> is</w:t>
      </w:r>
      <w:r w:rsidR="0047437F" w:rsidRPr="000C62B4">
        <w:rPr>
          <w:rFonts w:ascii="Times New Roman" w:hAnsi="Times New Roman" w:cs="Times New Roman"/>
          <w:sz w:val="24"/>
          <w:szCs w:val="24"/>
          <w:lang w:val="en-US"/>
        </w:rPr>
        <w:t xml:space="preserve"> </w:t>
      </w:r>
      <w:r w:rsidR="007D7BEE" w:rsidRPr="000C62B4">
        <w:rPr>
          <w:rFonts w:ascii="Times New Roman" w:hAnsi="Times New Roman" w:cs="Times New Roman"/>
          <w:sz w:val="24"/>
          <w:szCs w:val="24"/>
          <w:lang w:val="en-US"/>
        </w:rPr>
        <w:t xml:space="preserve">also, though rarely, </w:t>
      </w:r>
      <w:r w:rsidR="0047437F" w:rsidRPr="000C62B4">
        <w:rPr>
          <w:rFonts w:ascii="Times New Roman" w:hAnsi="Times New Roman" w:cs="Times New Roman"/>
          <w:sz w:val="24"/>
          <w:szCs w:val="24"/>
          <w:lang w:val="en-US"/>
        </w:rPr>
        <w:t>used in a different way</w:t>
      </w:r>
      <w:r w:rsidR="00A602FD" w:rsidRPr="000C62B4">
        <w:rPr>
          <w:rFonts w:ascii="Times New Roman" w:hAnsi="Times New Roman" w:cs="Times New Roman"/>
          <w:sz w:val="24"/>
          <w:szCs w:val="24"/>
          <w:lang w:val="en-US"/>
        </w:rPr>
        <w:t xml:space="preserve">. </w:t>
      </w:r>
      <w:r w:rsidR="007C443C" w:rsidRPr="000C62B4">
        <w:rPr>
          <w:rFonts w:ascii="Times New Roman" w:hAnsi="Times New Roman" w:cs="Times New Roman"/>
          <w:sz w:val="24"/>
          <w:szCs w:val="24"/>
          <w:lang w:val="en-US"/>
        </w:rPr>
        <w:t>In particular,</w:t>
      </w:r>
      <w:r w:rsidR="00A602FD" w:rsidRPr="000C62B4">
        <w:rPr>
          <w:rFonts w:ascii="Times New Roman" w:hAnsi="Times New Roman" w:cs="Times New Roman"/>
          <w:sz w:val="24"/>
          <w:szCs w:val="24"/>
          <w:lang w:val="en-US"/>
        </w:rPr>
        <w:t xml:space="preserve"> Jon </w:t>
      </w:r>
      <w:proofErr w:type="spellStart"/>
      <w:r w:rsidR="00A602FD" w:rsidRPr="000C62B4">
        <w:rPr>
          <w:rFonts w:ascii="Times New Roman" w:hAnsi="Times New Roman" w:cs="Times New Roman"/>
          <w:sz w:val="24"/>
          <w:szCs w:val="24"/>
          <w:lang w:val="en-US"/>
        </w:rPr>
        <w:t>Elster</w:t>
      </w:r>
      <w:proofErr w:type="spellEnd"/>
      <w:r w:rsidR="00BF5590" w:rsidRPr="000C62B4">
        <w:rPr>
          <w:rFonts w:ascii="Times New Roman" w:hAnsi="Times New Roman" w:cs="Times New Roman"/>
          <w:sz w:val="24"/>
          <w:szCs w:val="24"/>
          <w:lang w:val="en-US"/>
        </w:rPr>
        <w:t xml:space="preserve"> (2023</w:t>
      </w:r>
      <w:r w:rsidR="00893CA9" w:rsidRPr="000C62B4">
        <w:rPr>
          <w:rFonts w:ascii="Times New Roman" w:hAnsi="Times New Roman" w:cs="Times New Roman"/>
          <w:sz w:val="24"/>
          <w:szCs w:val="24"/>
          <w:lang w:val="en-US"/>
        </w:rPr>
        <w:t>)</w:t>
      </w:r>
      <w:r w:rsidR="00541DD0" w:rsidRPr="000C62B4">
        <w:rPr>
          <w:rFonts w:ascii="Times New Roman" w:hAnsi="Times New Roman" w:cs="Times New Roman"/>
          <w:sz w:val="24"/>
          <w:szCs w:val="24"/>
          <w:lang w:val="en-US"/>
        </w:rPr>
        <w:t xml:space="preserve"> </w:t>
      </w:r>
      <w:r w:rsidR="00E30ADC" w:rsidRPr="000C62B4">
        <w:rPr>
          <w:rFonts w:ascii="Times New Roman" w:hAnsi="Times New Roman" w:cs="Times New Roman"/>
          <w:sz w:val="24"/>
          <w:szCs w:val="24"/>
          <w:lang w:val="en-US"/>
        </w:rPr>
        <w:t xml:space="preserve">defines </w:t>
      </w:r>
      <w:r w:rsidR="00A62E41" w:rsidRPr="000C62B4">
        <w:rPr>
          <w:rFonts w:ascii="Times New Roman" w:hAnsi="Times New Roman" w:cs="Times New Roman"/>
          <w:sz w:val="24"/>
          <w:szCs w:val="24"/>
          <w:lang w:val="en-US"/>
        </w:rPr>
        <w:t xml:space="preserve">his brand of </w:t>
      </w:r>
      <w:r w:rsidR="00A602FD" w:rsidRPr="000C62B4">
        <w:rPr>
          <w:rFonts w:ascii="Times New Roman" w:hAnsi="Times New Roman" w:cs="Times New Roman"/>
          <w:sz w:val="24"/>
          <w:szCs w:val="24"/>
          <w:lang w:val="en-US"/>
        </w:rPr>
        <w:t>MI as</w:t>
      </w:r>
      <w:r w:rsidR="00E30ADC" w:rsidRPr="000C62B4">
        <w:rPr>
          <w:rFonts w:ascii="Times New Roman" w:hAnsi="Times New Roman" w:cs="Times New Roman"/>
          <w:sz w:val="24"/>
          <w:szCs w:val="24"/>
          <w:lang w:val="en-US"/>
        </w:rPr>
        <w:t xml:space="preserve"> </w:t>
      </w:r>
      <w:r w:rsidR="00893CA9" w:rsidRPr="000C62B4">
        <w:rPr>
          <w:rFonts w:ascii="Times New Roman" w:hAnsi="Times New Roman" w:cs="Times New Roman"/>
          <w:sz w:val="24"/>
          <w:szCs w:val="24"/>
          <w:lang w:val="en-US"/>
        </w:rPr>
        <w:t>reductionist</w:t>
      </w:r>
      <w:r w:rsidR="00A62E41" w:rsidRPr="000C62B4">
        <w:rPr>
          <w:rFonts w:ascii="Times New Roman" w:hAnsi="Times New Roman" w:cs="Times New Roman"/>
          <w:sz w:val="24"/>
          <w:szCs w:val="24"/>
          <w:lang w:val="en-US"/>
        </w:rPr>
        <w:t xml:space="preserve">, but clarifies that this does not mean that </w:t>
      </w:r>
      <w:r w:rsidR="007D7BEE" w:rsidRPr="000C62B4">
        <w:rPr>
          <w:rFonts w:ascii="Times New Roman" w:hAnsi="Times New Roman" w:cs="Times New Roman"/>
          <w:sz w:val="24"/>
          <w:szCs w:val="24"/>
          <w:lang w:val="en-US"/>
        </w:rPr>
        <w:t>he</w:t>
      </w:r>
      <w:r w:rsidR="004D7059" w:rsidRPr="000C62B4">
        <w:rPr>
          <w:rFonts w:ascii="Times New Roman" w:hAnsi="Times New Roman" w:cs="Times New Roman"/>
          <w:sz w:val="24"/>
          <w:szCs w:val="24"/>
          <w:lang w:val="en-US"/>
        </w:rPr>
        <w:t xml:space="preserve"> </w:t>
      </w:r>
      <w:r w:rsidR="00BE12FB" w:rsidRPr="000C62B4">
        <w:rPr>
          <w:rFonts w:ascii="Times New Roman" w:hAnsi="Times New Roman" w:cs="Times New Roman"/>
          <w:sz w:val="24"/>
          <w:szCs w:val="24"/>
          <w:lang w:val="en-US"/>
        </w:rPr>
        <w:t>denies</w:t>
      </w:r>
      <w:r w:rsidR="00BF5590" w:rsidRPr="000C62B4">
        <w:rPr>
          <w:rFonts w:ascii="Times New Roman" w:hAnsi="Times New Roman" w:cs="Times New Roman"/>
          <w:sz w:val="24"/>
          <w:szCs w:val="24"/>
          <w:lang w:val="en-US"/>
        </w:rPr>
        <w:t xml:space="preserve"> the existence of institutional constrains on agents </w:t>
      </w:r>
      <w:r w:rsidR="00BE12FB" w:rsidRPr="000C62B4">
        <w:rPr>
          <w:rFonts w:ascii="Times New Roman" w:hAnsi="Times New Roman" w:cs="Times New Roman"/>
          <w:sz w:val="24"/>
          <w:szCs w:val="24"/>
          <w:lang w:val="en-US"/>
        </w:rPr>
        <w:t>and</w:t>
      </w:r>
      <w:r w:rsidR="00BF5590" w:rsidRPr="000C62B4">
        <w:rPr>
          <w:rFonts w:ascii="Times New Roman" w:hAnsi="Times New Roman" w:cs="Times New Roman"/>
          <w:sz w:val="24"/>
          <w:szCs w:val="24"/>
          <w:lang w:val="en-US"/>
        </w:rPr>
        <w:t xml:space="preserve"> the possibility to explain social p</w:t>
      </w:r>
      <w:r w:rsidR="00107F8B" w:rsidRPr="000C62B4">
        <w:rPr>
          <w:rFonts w:ascii="Times New Roman" w:hAnsi="Times New Roman" w:cs="Times New Roman"/>
          <w:sz w:val="24"/>
          <w:szCs w:val="24"/>
          <w:lang w:val="en-US"/>
        </w:rPr>
        <w:t xml:space="preserve">henomena “by structural reasons” (see also </w:t>
      </w:r>
      <w:proofErr w:type="spellStart"/>
      <w:r w:rsidR="00107F8B" w:rsidRPr="000C62B4">
        <w:rPr>
          <w:rFonts w:ascii="Times New Roman" w:hAnsi="Times New Roman" w:cs="Times New Roman"/>
          <w:sz w:val="24"/>
          <w:szCs w:val="24"/>
          <w:lang w:val="en-US"/>
        </w:rPr>
        <w:t>Elster</w:t>
      </w:r>
      <w:proofErr w:type="spellEnd"/>
      <w:r w:rsidR="00107F8B" w:rsidRPr="000C62B4">
        <w:rPr>
          <w:rFonts w:ascii="Times New Roman" w:hAnsi="Times New Roman" w:cs="Times New Roman"/>
          <w:sz w:val="24"/>
          <w:szCs w:val="24"/>
          <w:lang w:val="en-US"/>
        </w:rPr>
        <w:t xml:space="preserve"> 1982; </w:t>
      </w:r>
      <w:proofErr w:type="spellStart"/>
      <w:r w:rsidR="00107F8B" w:rsidRPr="000C62B4">
        <w:rPr>
          <w:rFonts w:ascii="Times New Roman" w:hAnsi="Times New Roman" w:cs="Times New Roman"/>
          <w:sz w:val="24"/>
          <w:szCs w:val="24"/>
          <w:lang w:val="en-US"/>
        </w:rPr>
        <w:t>Lukes</w:t>
      </w:r>
      <w:proofErr w:type="spellEnd"/>
      <w:r w:rsidR="00107F8B" w:rsidRPr="000C62B4">
        <w:rPr>
          <w:rFonts w:ascii="Times New Roman" w:hAnsi="Times New Roman" w:cs="Times New Roman"/>
          <w:sz w:val="24"/>
          <w:szCs w:val="24"/>
          <w:lang w:val="en-US"/>
        </w:rPr>
        <w:t xml:space="preserve"> 2006, p. 6).</w:t>
      </w:r>
      <w:r w:rsidR="00BF5590" w:rsidRPr="000C62B4">
        <w:rPr>
          <w:rFonts w:ascii="Times New Roman" w:hAnsi="Times New Roman" w:cs="Times New Roman"/>
          <w:sz w:val="24"/>
          <w:szCs w:val="24"/>
          <w:lang w:val="en-US"/>
        </w:rPr>
        <w:t xml:space="preserve"> </w:t>
      </w:r>
      <w:r w:rsidR="00A62E41" w:rsidRPr="000C62B4">
        <w:rPr>
          <w:rFonts w:ascii="Times New Roman" w:hAnsi="Times New Roman" w:cs="Times New Roman"/>
          <w:sz w:val="24"/>
          <w:szCs w:val="24"/>
          <w:lang w:val="en-US"/>
        </w:rPr>
        <w:t>It only means</w:t>
      </w:r>
      <w:r w:rsidR="00107F8B" w:rsidRPr="000C62B4">
        <w:rPr>
          <w:rFonts w:ascii="Times New Roman" w:hAnsi="Times New Roman" w:cs="Times New Roman"/>
          <w:sz w:val="24"/>
          <w:szCs w:val="24"/>
          <w:lang w:val="en-US"/>
        </w:rPr>
        <w:t xml:space="preserve"> </w:t>
      </w:r>
      <w:r w:rsidR="003A5E6E" w:rsidRPr="000C62B4">
        <w:rPr>
          <w:rFonts w:ascii="Times New Roman" w:hAnsi="Times New Roman" w:cs="Times New Roman"/>
          <w:sz w:val="24"/>
          <w:szCs w:val="24"/>
          <w:lang w:val="en-US"/>
        </w:rPr>
        <w:t>that</w:t>
      </w:r>
      <w:r w:rsidR="00BF5590" w:rsidRPr="000C62B4">
        <w:rPr>
          <w:rFonts w:ascii="Times New Roman" w:hAnsi="Times New Roman" w:cs="Times New Roman"/>
          <w:sz w:val="24"/>
          <w:szCs w:val="24"/>
          <w:lang w:val="en-US"/>
        </w:rPr>
        <w:t xml:space="preserve"> </w:t>
      </w:r>
      <w:r w:rsidR="00893CA9" w:rsidRPr="000C62B4">
        <w:rPr>
          <w:rFonts w:ascii="Times New Roman" w:hAnsi="Times New Roman" w:cs="Times New Roman"/>
          <w:sz w:val="24"/>
          <w:szCs w:val="24"/>
          <w:lang w:val="en-US"/>
        </w:rPr>
        <w:t xml:space="preserve">any account of </w:t>
      </w:r>
      <w:r w:rsidR="00BE12FB" w:rsidRPr="000C62B4">
        <w:rPr>
          <w:rFonts w:ascii="Times New Roman" w:hAnsi="Times New Roman" w:cs="Times New Roman"/>
          <w:sz w:val="24"/>
          <w:szCs w:val="24"/>
          <w:lang w:val="en-US"/>
        </w:rPr>
        <w:t>these</w:t>
      </w:r>
      <w:r w:rsidR="00893CA9" w:rsidRPr="000C62B4">
        <w:rPr>
          <w:rFonts w:ascii="Times New Roman" w:hAnsi="Times New Roman" w:cs="Times New Roman"/>
          <w:sz w:val="24"/>
          <w:szCs w:val="24"/>
          <w:lang w:val="en-US"/>
        </w:rPr>
        <w:t xml:space="preserve"> phenomena </w:t>
      </w:r>
      <w:r w:rsidR="00C10F0D" w:rsidRPr="000C62B4">
        <w:rPr>
          <w:rFonts w:ascii="Times New Roman" w:hAnsi="Times New Roman" w:cs="Times New Roman"/>
          <w:sz w:val="24"/>
          <w:szCs w:val="24"/>
          <w:lang w:val="en-US"/>
        </w:rPr>
        <w:t xml:space="preserve">must be based on a micro-foundationalist research strategy and that explanations </w:t>
      </w:r>
      <w:r w:rsidR="00893CA9" w:rsidRPr="000C62B4">
        <w:rPr>
          <w:rFonts w:ascii="Times New Roman" w:hAnsi="Times New Roman" w:cs="Times New Roman"/>
          <w:sz w:val="24"/>
          <w:szCs w:val="24"/>
          <w:lang w:val="en-US"/>
        </w:rPr>
        <w:t xml:space="preserve">in terms of holistic entities </w:t>
      </w:r>
      <w:r w:rsidR="00C10F0D" w:rsidRPr="000C62B4">
        <w:rPr>
          <w:rFonts w:ascii="Times New Roman" w:hAnsi="Times New Roman" w:cs="Times New Roman"/>
          <w:sz w:val="24"/>
          <w:szCs w:val="24"/>
          <w:lang w:val="en-US"/>
        </w:rPr>
        <w:t xml:space="preserve">that exist over and above the individuals </w:t>
      </w:r>
      <w:r w:rsidR="003A5E6E" w:rsidRPr="000C62B4">
        <w:rPr>
          <w:rFonts w:ascii="Times New Roman" w:hAnsi="Times New Roman" w:cs="Times New Roman"/>
          <w:sz w:val="24"/>
          <w:szCs w:val="24"/>
          <w:lang w:val="en-US"/>
        </w:rPr>
        <w:t xml:space="preserve">must be rejected </w:t>
      </w:r>
      <w:r w:rsidR="00BF5590" w:rsidRPr="000C62B4">
        <w:rPr>
          <w:rFonts w:ascii="Times New Roman" w:hAnsi="Times New Roman" w:cs="Times New Roman"/>
          <w:sz w:val="24"/>
          <w:szCs w:val="24"/>
          <w:lang w:val="en-US"/>
        </w:rPr>
        <w:t>(</w:t>
      </w:r>
      <w:r w:rsidR="00953297" w:rsidRPr="000C62B4">
        <w:rPr>
          <w:rFonts w:ascii="Times New Roman" w:hAnsi="Times New Roman" w:cs="Times New Roman"/>
          <w:sz w:val="24"/>
          <w:szCs w:val="24"/>
          <w:lang w:val="en-US"/>
        </w:rPr>
        <w:t>i</w:t>
      </w:r>
      <w:r w:rsidR="00107F8B" w:rsidRPr="000C62B4">
        <w:rPr>
          <w:rFonts w:ascii="Times New Roman" w:hAnsi="Times New Roman" w:cs="Times New Roman"/>
          <w:sz w:val="24"/>
          <w:szCs w:val="24"/>
          <w:lang w:val="en-US"/>
        </w:rPr>
        <w:t>bid.; 1985</w:t>
      </w:r>
      <w:r w:rsidR="00BF5590" w:rsidRPr="000C62B4">
        <w:rPr>
          <w:rFonts w:ascii="Times New Roman" w:hAnsi="Times New Roman" w:cs="Times New Roman"/>
          <w:sz w:val="24"/>
          <w:szCs w:val="24"/>
          <w:lang w:val="en-US"/>
        </w:rPr>
        <w:t>)</w:t>
      </w:r>
      <w:r w:rsidR="00893CA9" w:rsidRPr="000C62B4">
        <w:rPr>
          <w:rFonts w:ascii="Times New Roman" w:hAnsi="Times New Roman" w:cs="Times New Roman"/>
          <w:sz w:val="24"/>
          <w:szCs w:val="24"/>
          <w:lang w:val="en-US"/>
        </w:rPr>
        <w:t xml:space="preserve">. </w:t>
      </w:r>
      <w:r w:rsidR="008766AB" w:rsidRPr="000C62B4">
        <w:rPr>
          <w:rFonts w:ascii="Times New Roman" w:hAnsi="Times New Roman" w:cs="Times New Roman"/>
          <w:sz w:val="24"/>
          <w:szCs w:val="24"/>
          <w:lang w:val="en-US"/>
        </w:rPr>
        <w:t>Th</w:t>
      </w:r>
      <w:r w:rsidRPr="000C62B4">
        <w:rPr>
          <w:rFonts w:ascii="Times New Roman" w:hAnsi="Times New Roman" w:cs="Times New Roman"/>
          <w:sz w:val="24"/>
          <w:szCs w:val="24"/>
          <w:lang w:val="en-US"/>
        </w:rPr>
        <w:t xml:space="preserve">is chapter does not </w:t>
      </w:r>
      <w:r w:rsidR="000A453B" w:rsidRPr="000C62B4">
        <w:rPr>
          <w:rFonts w:ascii="Times New Roman" w:hAnsi="Times New Roman" w:cs="Times New Roman"/>
          <w:sz w:val="24"/>
          <w:szCs w:val="24"/>
          <w:lang w:val="en-US"/>
        </w:rPr>
        <w:t>deal with this</w:t>
      </w:r>
      <w:r w:rsidRPr="000C62B4">
        <w:rPr>
          <w:rFonts w:ascii="Times New Roman" w:hAnsi="Times New Roman" w:cs="Times New Roman"/>
          <w:sz w:val="24"/>
          <w:szCs w:val="24"/>
          <w:lang w:val="en-US"/>
        </w:rPr>
        <w:t xml:space="preserve"> </w:t>
      </w:r>
      <w:proofErr w:type="spellStart"/>
      <w:r w:rsidRPr="000C62B4">
        <w:rPr>
          <w:rFonts w:ascii="Times New Roman" w:hAnsi="Times New Roman" w:cs="Times New Roman"/>
          <w:sz w:val="24"/>
          <w:szCs w:val="24"/>
          <w:lang w:val="en-US"/>
        </w:rPr>
        <w:t>Elsterian</w:t>
      </w:r>
      <w:proofErr w:type="spellEnd"/>
      <w:r w:rsidR="00C10F0D" w:rsidRPr="000C62B4">
        <w:rPr>
          <w:rFonts w:ascii="Times New Roman" w:hAnsi="Times New Roman" w:cs="Times New Roman"/>
          <w:sz w:val="24"/>
          <w:szCs w:val="24"/>
          <w:lang w:val="en-US"/>
        </w:rPr>
        <w:t xml:space="preserve"> use of the term</w:t>
      </w:r>
      <w:r w:rsidR="00506B82" w:rsidRPr="000C62B4">
        <w:rPr>
          <w:rFonts w:ascii="Times New Roman" w:hAnsi="Times New Roman" w:cs="Times New Roman"/>
          <w:sz w:val="24"/>
          <w:szCs w:val="24"/>
          <w:lang w:val="en-US"/>
        </w:rPr>
        <w:t xml:space="preserve"> reductionism</w:t>
      </w:r>
      <w:r w:rsidR="00D63C3B" w:rsidRPr="000C62B4">
        <w:rPr>
          <w:rFonts w:ascii="Times New Roman" w:hAnsi="Times New Roman" w:cs="Times New Roman"/>
          <w:sz w:val="24"/>
          <w:szCs w:val="24"/>
          <w:lang w:val="en-US"/>
        </w:rPr>
        <w:t xml:space="preserve">, but </w:t>
      </w:r>
      <w:r w:rsidR="00540140" w:rsidRPr="000C62B4">
        <w:rPr>
          <w:rFonts w:ascii="Times New Roman" w:hAnsi="Times New Roman" w:cs="Times New Roman"/>
          <w:sz w:val="24"/>
          <w:szCs w:val="24"/>
          <w:lang w:val="en-US"/>
        </w:rPr>
        <w:t>in</w:t>
      </w:r>
      <w:r w:rsidR="00880951" w:rsidRPr="000C62B4">
        <w:rPr>
          <w:rFonts w:ascii="Times New Roman" w:hAnsi="Times New Roman" w:cs="Times New Roman"/>
          <w:sz w:val="24"/>
          <w:szCs w:val="24"/>
          <w:lang w:val="en-US"/>
        </w:rPr>
        <w:t>ve</w:t>
      </w:r>
      <w:r w:rsidR="00540140" w:rsidRPr="000C62B4">
        <w:rPr>
          <w:rFonts w:ascii="Times New Roman" w:hAnsi="Times New Roman" w:cs="Times New Roman"/>
          <w:sz w:val="24"/>
          <w:szCs w:val="24"/>
          <w:lang w:val="en-US"/>
        </w:rPr>
        <w:t>stigates the legitimacy of the more common use of it with respect to MI</w:t>
      </w:r>
      <w:r w:rsidR="008766AB"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The second</w:t>
      </w:r>
      <w:r w:rsidR="00B9295C" w:rsidRPr="000C62B4">
        <w:rPr>
          <w:rFonts w:ascii="Times New Roman" w:hAnsi="Times New Roman" w:cs="Times New Roman"/>
          <w:sz w:val="24"/>
          <w:szCs w:val="24"/>
          <w:lang w:val="en-US"/>
        </w:rPr>
        <w:t xml:space="preserve"> clarification</w:t>
      </w:r>
      <w:r w:rsidR="007C443C" w:rsidRPr="000C62B4">
        <w:rPr>
          <w:rFonts w:ascii="Times New Roman" w:hAnsi="Times New Roman" w:cs="Times New Roman"/>
          <w:sz w:val="24"/>
          <w:szCs w:val="24"/>
          <w:lang w:val="en-US"/>
        </w:rPr>
        <w:t xml:space="preserve"> that I want to make is that, while MI, a</w:t>
      </w:r>
      <w:r w:rsidR="00490A59" w:rsidRPr="000C62B4">
        <w:rPr>
          <w:rFonts w:ascii="Times New Roman" w:hAnsi="Times New Roman" w:cs="Times New Roman"/>
          <w:sz w:val="24"/>
          <w:szCs w:val="24"/>
          <w:lang w:val="en-US"/>
        </w:rPr>
        <w:t>s understood by its main theorists</w:t>
      </w:r>
      <w:r w:rsidR="007C443C" w:rsidRPr="000C62B4">
        <w:rPr>
          <w:rFonts w:ascii="Times New Roman" w:hAnsi="Times New Roman" w:cs="Times New Roman"/>
          <w:sz w:val="24"/>
          <w:szCs w:val="24"/>
          <w:lang w:val="en-US"/>
        </w:rPr>
        <w:t xml:space="preserve">, </w:t>
      </w:r>
      <w:r w:rsidR="00DD788C" w:rsidRPr="000C62B4">
        <w:rPr>
          <w:rFonts w:ascii="Times New Roman" w:hAnsi="Times New Roman" w:cs="Times New Roman"/>
          <w:sz w:val="24"/>
          <w:szCs w:val="24"/>
          <w:lang w:val="en-US"/>
        </w:rPr>
        <w:t>is</w:t>
      </w:r>
      <w:r w:rsidR="00490A59" w:rsidRPr="000C62B4">
        <w:rPr>
          <w:rFonts w:ascii="Times New Roman" w:hAnsi="Times New Roman" w:cs="Times New Roman"/>
          <w:sz w:val="24"/>
          <w:szCs w:val="24"/>
          <w:lang w:val="en-US"/>
        </w:rPr>
        <w:t xml:space="preserve"> not committed to</w:t>
      </w:r>
      <w:r w:rsidR="00DD788C" w:rsidRPr="000C62B4">
        <w:rPr>
          <w:rFonts w:ascii="Times New Roman" w:hAnsi="Times New Roman" w:cs="Times New Roman"/>
          <w:sz w:val="24"/>
          <w:szCs w:val="24"/>
          <w:lang w:val="en-US"/>
        </w:rPr>
        <w:t xml:space="preserve"> </w:t>
      </w:r>
      <w:r w:rsidR="007C443C" w:rsidRPr="000C62B4">
        <w:rPr>
          <w:rFonts w:ascii="Times New Roman" w:hAnsi="Times New Roman" w:cs="Times New Roman"/>
          <w:sz w:val="24"/>
          <w:szCs w:val="24"/>
          <w:lang w:val="en-US"/>
        </w:rPr>
        <w:t xml:space="preserve">reductionism </w:t>
      </w:r>
      <w:r w:rsidR="00506B82" w:rsidRPr="000C62B4">
        <w:rPr>
          <w:rFonts w:ascii="Times New Roman" w:hAnsi="Times New Roman" w:cs="Times New Roman"/>
          <w:sz w:val="24"/>
          <w:szCs w:val="24"/>
          <w:lang w:val="en-US"/>
        </w:rPr>
        <w:t>in the</w:t>
      </w:r>
      <w:r w:rsidR="00F75820" w:rsidRPr="000C62B4">
        <w:rPr>
          <w:rFonts w:ascii="Times New Roman" w:hAnsi="Times New Roman" w:cs="Times New Roman"/>
          <w:sz w:val="24"/>
          <w:szCs w:val="24"/>
          <w:lang w:val="en-US"/>
        </w:rPr>
        <w:t xml:space="preserve"> negative sense of the word</w:t>
      </w:r>
      <w:r w:rsidR="00DD788C" w:rsidRPr="000C62B4">
        <w:rPr>
          <w:rFonts w:ascii="Times New Roman" w:hAnsi="Times New Roman" w:cs="Times New Roman"/>
          <w:sz w:val="24"/>
          <w:szCs w:val="24"/>
          <w:lang w:val="en-US"/>
        </w:rPr>
        <w:t>,</w:t>
      </w:r>
      <w:r w:rsidR="00490A59" w:rsidRPr="000C62B4">
        <w:rPr>
          <w:rFonts w:ascii="Times New Roman" w:hAnsi="Times New Roman" w:cs="Times New Roman"/>
          <w:sz w:val="24"/>
          <w:szCs w:val="24"/>
          <w:lang w:val="en-US"/>
        </w:rPr>
        <w:t xml:space="preserve"> </w:t>
      </w:r>
      <w:r w:rsidR="00C10F0D" w:rsidRPr="000C62B4">
        <w:rPr>
          <w:rFonts w:ascii="Times New Roman" w:hAnsi="Times New Roman" w:cs="Times New Roman"/>
          <w:sz w:val="24"/>
          <w:szCs w:val="24"/>
          <w:lang w:val="en-US"/>
        </w:rPr>
        <w:t>this is not true for</w:t>
      </w:r>
      <w:r w:rsidR="00ED2428" w:rsidRPr="000C62B4">
        <w:rPr>
          <w:rFonts w:ascii="Times New Roman" w:hAnsi="Times New Roman" w:cs="Times New Roman"/>
          <w:sz w:val="24"/>
          <w:szCs w:val="24"/>
          <w:lang w:val="en-US"/>
        </w:rPr>
        <w:t xml:space="preserve"> some</w:t>
      </w:r>
      <w:r w:rsidR="00072CA7" w:rsidRPr="000C62B4">
        <w:rPr>
          <w:rFonts w:ascii="Times New Roman" w:hAnsi="Times New Roman" w:cs="Times New Roman"/>
          <w:sz w:val="24"/>
          <w:szCs w:val="24"/>
          <w:lang w:val="en-US"/>
        </w:rPr>
        <w:t xml:space="preserve"> simplistic variants </w:t>
      </w:r>
      <w:r w:rsidR="00490A59" w:rsidRPr="000C62B4">
        <w:rPr>
          <w:rFonts w:ascii="Times New Roman" w:hAnsi="Times New Roman" w:cs="Times New Roman"/>
          <w:sz w:val="24"/>
          <w:szCs w:val="24"/>
          <w:lang w:val="en-US"/>
        </w:rPr>
        <w:t>of</w:t>
      </w:r>
      <w:r w:rsidR="00072CA7" w:rsidRPr="000C62B4">
        <w:rPr>
          <w:rFonts w:ascii="Times New Roman" w:hAnsi="Times New Roman" w:cs="Times New Roman"/>
          <w:sz w:val="24"/>
          <w:szCs w:val="24"/>
          <w:lang w:val="en-US"/>
        </w:rPr>
        <w:t xml:space="preserve"> individualist</w:t>
      </w:r>
      <w:r w:rsidR="00490A59" w:rsidRPr="000C62B4">
        <w:rPr>
          <w:rFonts w:ascii="Times New Roman" w:hAnsi="Times New Roman" w:cs="Times New Roman"/>
          <w:sz w:val="24"/>
          <w:szCs w:val="24"/>
          <w:lang w:val="en-US"/>
        </w:rPr>
        <w:t xml:space="preserve"> explanation</w:t>
      </w:r>
      <w:r w:rsidR="00C10F0D" w:rsidRPr="000C62B4">
        <w:rPr>
          <w:rFonts w:ascii="Times New Roman" w:hAnsi="Times New Roman" w:cs="Times New Roman"/>
          <w:sz w:val="24"/>
          <w:szCs w:val="24"/>
          <w:lang w:val="en-US"/>
        </w:rPr>
        <w:t xml:space="preserve"> that </w:t>
      </w:r>
      <w:r w:rsidR="00556E4C" w:rsidRPr="000C62B4">
        <w:rPr>
          <w:rFonts w:ascii="Times New Roman" w:hAnsi="Times New Roman" w:cs="Times New Roman"/>
          <w:sz w:val="24"/>
          <w:szCs w:val="24"/>
          <w:lang w:val="en-US"/>
        </w:rPr>
        <w:t>are</w:t>
      </w:r>
      <w:r w:rsidR="004A6C51" w:rsidRPr="000C62B4">
        <w:rPr>
          <w:rFonts w:ascii="Times New Roman" w:hAnsi="Times New Roman" w:cs="Times New Roman"/>
          <w:sz w:val="24"/>
          <w:szCs w:val="24"/>
          <w:lang w:val="en-US"/>
        </w:rPr>
        <w:t xml:space="preserve"> either</w:t>
      </w:r>
      <w:r w:rsidR="00556E4C" w:rsidRPr="000C62B4">
        <w:rPr>
          <w:rFonts w:ascii="Times New Roman" w:hAnsi="Times New Roman" w:cs="Times New Roman"/>
          <w:sz w:val="24"/>
          <w:szCs w:val="24"/>
          <w:lang w:val="en-US"/>
        </w:rPr>
        <w:t xml:space="preserve"> based on fictional assumptions (social </w:t>
      </w:r>
      <w:r w:rsidR="00556E4C" w:rsidRPr="000C62B4">
        <w:rPr>
          <w:rFonts w:ascii="Times New Roman" w:hAnsi="Times New Roman" w:cs="Times New Roman"/>
          <w:sz w:val="24"/>
          <w:szCs w:val="24"/>
          <w:lang w:val="en-US"/>
        </w:rPr>
        <w:lastRenderedPageBreak/>
        <w:t>con</w:t>
      </w:r>
      <w:r w:rsidR="004A6C51" w:rsidRPr="000C62B4">
        <w:rPr>
          <w:rFonts w:ascii="Times New Roman" w:hAnsi="Times New Roman" w:cs="Times New Roman"/>
          <w:sz w:val="24"/>
          <w:szCs w:val="24"/>
          <w:lang w:val="en-US"/>
        </w:rPr>
        <w:t xml:space="preserve">tract theory, </w:t>
      </w:r>
      <w:r w:rsidR="00556E4C" w:rsidRPr="000C62B4">
        <w:rPr>
          <w:rFonts w:ascii="Times New Roman" w:hAnsi="Times New Roman" w:cs="Times New Roman"/>
          <w:sz w:val="24"/>
          <w:szCs w:val="24"/>
          <w:lang w:val="en-US"/>
        </w:rPr>
        <w:t xml:space="preserve">mathematical </w:t>
      </w:r>
      <w:r w:rsidR="004A6C51" w:rsidRPr="000C62B4">
        <w:rPr>
          <w:rFonts w:ascii="Times New Roman" w:hAnsi="Times New Roman" w:cs="Times New Roman"/>
          <w:sz w:val="24"/>
          <w:szCs w:val="24"/>
          <w:lang w:val="en-US"/>
        </w:rPr>
        <w:t>theory of economic</w:t>
      </w:r>
      <w:r w:rsidR="007C443C" w:rsidRPr="000C62B4">
        <w:rPr>
          <w:rFonts w:ascii="Times New Roman" w:hAnsi="Times New Roman" w:cs="Times New Roman"/>
          <w:sz w:val="24"/>
          <w:szCs w:val="24"/>
          <w:lang w:val="en-US"/>
        </w:rPr>
        <w:t xml:space="preserve"> equilib</w:t>
      </w:r>
      <w:r w:rsidR="00993272" w:rsidRPr="000C62B4">
        <w:rPr>
          <w:rFonts w:ascii="Times New Roman" w:hAnsi="Times New Roman" w:cs="Times New Roman"/>
          <w:sz w:val="24"/>
          <w:szCs w:val="24"/>
          <w:lang w:val="en-US"/>
        </w:rPr>
        <w:t xml:space="preserve">rium) or on </w:t>
      </w:r>
      <w:proofErr w:type="spellStart"/>
      <w:r w:rsidR="005C613A" w:rsidRPr="000C62B4">
        <w:rPr>
          <w:rFonts w:ascii="Times New Roman" w:hAnsi="Times New Roman" w:cs="Times New Roman"/>
          <w:sz w:val="24"/>
          <w:szCs w:val="24"/>
          <w:lang w:val="en-US"/>
        </w:rPr>
        <w:t>psychologism</w:t>
      </w:r>
      <w:proofErr w:type="spellEnd"/>
      <w:r w:rsidR="004A6C51" w:rsidRPr="000C62B4">
        <w:rPr>
          <w:rFonts w:ascii="Times New Roman" w:hAnsi="Times New Roman" w:cs="Times New Roman"/>
          <w:sz w:val="24"/>
          <w:szCs w:val="24"/>
          <w:lang w:val="en-US"/>
        </w:rPr>
        <w:t xml:space="preserve"> (e.g. Homans’ behavioral sociology)</w:t>
      </w:r>
      <w:r w:rsidR="00072CA7" w:rsidRPr="000C62B4">
        <w:rPr>
          <w:rFonts w:ascii="Times New Roman" w:hAnsi="Times New Roman" w:cs="Times New Roman"/>
          <w:sz w:val="24"/>
          <w:szCs w:val="24"/>
          <w:lang w:val="en-US"/>
        </w:rPr>
        <w:t xml:space="preserve">. </w:t>
      </w:r>
      <w:r w:rsidR="00C47F4E" w:rsidRPr="000C62B4">
        <w:rPr>
          <w:rFonts w:ascii="Times New Roman" w:hAnsi="Times New Roman" w:cs="Times New Roman"/>
          <w:sz w:val="24"/>
          <w:szCs w:val="24"/>
          <w:lang w:val="en-US"/>
        </w:rPr>
        <w:t xml:space="preserve">In the subsequent </w:t>
      </w:r>
      <w:r w:rsidR="009A56B7" w:rsidRPr="000C62B4">
        <w:rPr>
          <w:rFonts w:ascii="Times New Roman" w:hAnsi="Times New Roman" w:cs="Times New Roman"/>
          <w:sz w:val="24"/>
          <w:szCs w:val="24"/>
          <w:lang w:val="en-US"/>
        </w:rPr>
        <w:t>pages</w:t>
      </w:r>
      <w:r w:rsidR="00953297" w:rsidRPr="000C62B4">
        <w:rPr>
          <w:rFonts w:ascii="Times New Roman" w:hAnsi="Times New Roman" w:cs="Times New Roman"/>
          <w:sz w:val="24"/>
          <w:szCs w:val="24"/>
          <w:lang w:val="en-US"/>
        </w:rPr>
        <w:t>,</w:t>
      </w:r>
      <w:r w:rsidR="00C47F4E" w:rsidRPr="000C62B4">
        <w:rPr>
          <w:rFonts w:ascii="Times New Roman" w:hAnsi="Times New Roman" w:cs="Times New Roman"/>
          <w:sz w:val="24"/>
          <w:szCs w:val="24"/>
          <w:lang w:val="en-US"/>
        </w:rPr>
        <w:t xml:space="preserve"> </w:t>
      </w:r>
      <w:r w:rsidR="00072CA7" w:rsidRPr="000C62B4">
        <w:rPr>
          <w:rFonts w:ascii="Times New Roman" w:hAnsi="Times New Roman" w:cs="Times New Roman"/>
          <w:sz w:val="24"/>
          <w:szCs w:val="24"/>
          <w:lang w:val="en-US"/>
        </w:rPr>
        <w:t>MI</w:t>
      </w:r>
      <w:r w:rsidR="00993272" w:rsidRPr="000C62B4">
        <w:rPr>
          <w:rFonts w:ascii="Times New Roman" w:hAnsi="Times New Roman" w:cs="Times New Roman"/>
          <w:sz w:val="24"/>
          <w:szCs w:val="24"/>
          <w:lang w:val="en-US"/>
        </w:rPr>
        <w:t xml:space="preserve"> </w:t>
      </w:r>
      <w:r w:rsidR="00953297" w:rsidRPr="000C62B4">
        <w:rPr>
          <w:rFonts w:ascii="Times New Roman" w:hAnsi="Times New Roman" w:cs="Times New Roman"/>
          <w:sz w:val="24"/>
          <w:szCs w:val="24"/>
          <w:lang w:val="en-US"/>
        </w:rPr>
        <w:t>is used solely to describe</w:t>
      </w:r>
      <w:r w:rsidR="00993272" w:rsidRPr="000C62B4">
        <w:rPr>
          <w:rFonts w:ascii="Times New Roman" w:hAnsi="Times New Roman" w:cs="Times New Roman"/>
          <w:sz w:val="24"/>
          <w:szCs w:val="24"/>
          <w:lang w:val="en-US"/>
        </w:rPr>
        <w:t xml:space="preserve"> the</w:t>
      </w:r>
      <w:r w:rsidR="007C443C" w:rsidRPr="000C62B4">
        <w:rPr>
          <w:rFonts w:ascii="Times New Roman" w:hAnsi="Times New Roman" w:cs="Times New Roman"/>
          <w:sz w:val="24"/>
          <w:szCs w:val="24"/>
          <w:lang w:val="en-US"/>
        </w:rPr>
        <w:t xml:space="preserve"> </w:t>
      </w:r>
      <w:r w:rsidR="00D5125C" w:rsidRPr="000C62B4">
        <w:rPr>
          <w:rFonts w:ascii="Times New Roman" w:hAnsi="Times New Roman" w:cs="Times New Roman"/>
          <w:sz w:val="24"/>
          <w:szCs w:val="24"/>
          <w:lang w:val="en-US"/>
        </w:rPr>
        <w:t xml:space="preserve">non-atomistic </w:t>
      </w:r>
      <w:r w:rsidR="003A5E6E" w:rsidRPr="000C62B4">
        <w:rPr>
          <w:rFonts w:ascii="Times New Roman" w:hAnsi="Times New Roman" w:cs="Times New Roman"/>
          <w:sz w:val="24"/>
          <w:szCs w:val="24"/>
          <w:lang w:val="en-US"/>
        </w:rPr>
        <w:t xml:space="preserve">version </w:t>
      </w:r>
      <w:r w:rsidR="00C10F0D" w:rsidRPr="000C62B4">
        <w:rPr>
          <w:rFonts w:ascii="Times New Roman" w:hAnsi="Times New Roman" w:cs="Times New Roman"/>
          <w:sz w:val="24"/>
          <w:szCs w:val="24"/>
          <w:lang w:val="en-US"/>
        </w:rPr>
        <w:t xml:space="preserve">of </w:t>
      </w:r>
      <w:r w:rsidR="00D5125C" w:rsidRPr="000C62B4">
        <w:rPr>
          <w:rFonts w:ascii="Times New Roman" w:hAnsi="Times New Roman" w:cs="Times New Roman"/>
          <w:sz w:val="24"/>
          <w:szCs w:val="24"/>
          <w:lang w:val="en-US"/>
        </w:rPr>
        <w:t>this approach</w:t>
      </w:r>
      <w:r w:rsidR="00540140" w:rsidRPr="000C62B4">
        <w:rPr>
          <w:rFonts w:ascii="Times New Roman" w:hAnsi="Times New Roman" w:cs="Times New Roman"/>
          <w:sz w:val="24"/>
          <w:szCs w:val="24"/>
          <w:lang w:val="en-US"/>
        </w:rPr>
        <w:t xml:space="preserve"> – i.e.</w:t>
      </w:r>
      <w:r w:rsidR="00953297" w:rsidRPr="000C62B4">
        <w:rPr>
          <w:rFonts w:ascii="Times New Roman" w:hAnsi="Times New Roman" w:cs="Times New Roman"/>
          <w:sz w:val="24"/>
          <w:szCs w:val="24"/>
          <w:lang w:val="en-US"/>
        </w:rPr>
        <w:t>,</w:t>
      </w:r>
      <w:r w:rsidR="00540140" w:rsidRPr="000C62B4">
        <w:rPr>
          <w:rFonts w:ascii="Times New Roman" w:hAnsi="Times New Roman" w:cs="Times New Roman"/>
          <w:sz w:val="24"/>
          <w:szCs w:val="24"/>
          <w:lang w:val="en-US"/>
        </w:rPr>
        <w:t xml:space="preserve"> the version</w:t>
      </w:r>
      <w:r w:rsidR="00993272" w:rsidRPr="000C62B4">
        <w:rPr>
          <w:rFonts w:ascii="Times New Roman" w:hAnsi="Times New Roman" w:cs="Times New Roman"/>
          <w:sz w:val="24"/>
          <w:szCs w:val="24"/>
          <w:lang w:val="en-US"/>
        </w:rPr>
        <w:t xml:space="preserve"> </w:t>
      </w:r>
      <w:r w:rsidR="007C443C" w:rsidRPr="000C62B4">
        <w:rPr>
          <w:rFonts w:ascii="Times New Roman" w:hAnsi="Times New Roman" w:cs="Times New Roman"/>
          <w:sz w:val="24"/>
          <w:szCs w:val="24"/>
          <w:lang w:val="en-US"/>
        </w:rPr>
        <w:t>endorsed by its main theorists</w:t>
      </w:r>
      <w:r w:rsidR="00540140" w:rsidRPr="000C62B4">
        <w:rPr>
          <w:rFonts w:ascii="Times New Roman" w:hAnsi="Times New Roman" w:cs="Times New Roman"/>
          <w:sz w:val="24"/>
          <w:szCs w:val="24"/>
          <w:lang w:val="en-US"/>
        </w:rPr>
        <w:t xml:space="preserve"> –</w:t>
      </w:r>
      <w:r w:rsidR="0047437F" w:rsidRPr="000C62B4">
        <w:rPr>
          <w:rFonts w:ascii="Times New Roman" w:hAnsi="Times New Roman" w:cs="Times New Roman"/>
          <w:sz w:val="24"/>
          <w:szCs w:val="24"/>
          <w:lang w:val="en-US"/>
        </w:rPr>
        <w:t xml:space="preserve"> </w:t>
      </w:r>
      <w:proofErr w:type="gramStart"/>
      <w:r w:rsidR="0047437F" w:rsidRPr="000C62B4">
        <w:rPr>
          <w:rFonts w:ascii="Times New Roman" w:hAnsi="Times New Roman" w:cs="Times New Roman"/>
          <w:sz w:val="24"/>
          <w:szCs w:val="24"/>
          <w:lang w:val="en-US"/>
        </w:rPr>
        <w:t>while  reductionism</w:t>
      </w:r>
      <w:proofErr w:type="gramEnd"/>
      <w:r w:rsidR="0047437F" w:rsidRPr="000C62B4">
        <w:rPr>
          <w:rFonts w:ascii="Times New Roman" w:hAnsi="Times New Roman" w:cs="Times New Roman"/>
          <w:sz w:val="24"/>
          <w:szCs w:val="24"/>
          <w:lang w:val="en-US"/>
        </w:rPr>
        <w:t xml:space="preserve"> </w:t>
      </w:r>
      <w:r w:rsidR="00953297" w:rsidRPr="000C62B4">
        <w:rPr>
          <w:rFonts w:ascii="Times New Roman" w:hAnsi="Times New Roman" w:cs="Times New Roman"/>
          <w:sz w:val="24"/>
          <w:szCs w:val="24"/>
          <w:lang w:val="en-US"/>
        </w:rPr>
        <w:t>refers to</w:t>
      </w:r>
      <w:r w:rsidR="00D63C3B" w:rsidRPr="000C62B4">
        <w:rPr>
          <w:rFonts w:ascii="Times New Roman" w:hAnsi="Times New Roman" w:cs="Times New Roman"/>
          <w:sz w:val="24"/>
          <w:szCs w:val="24"/>
          <w:lang w:val="en-US"/>
        </w:rPr>
        <w:t xml:space="preserve"> </w:t>
      </w:r>
      <w:r w:rsidR="00923844" w:rsidRPr="000C62B4">
        <w:rPr>
          <w:rFonts w:ascii="Times New Roman" w:hAnsi="Times New Roman" w:cs="Times New Roman"/>
          <w:sz w:val="24"/>
          <w:szCs w:val="24"/>
          <w:lang w:val="en-US"/>
        </w:rPr>
        <w:t xml:space="preserve">the </w:t>
      </w:r>
      <w:r w:rsidR="00540140" w:rsidRPr="000C62B4">
        <w:rPr>
          <w:rFonts w:ascii="Times New Roman" w:hAnsi="Times New Roman" w:cs="Times New Roman"/>
          <w:sz w:val="24"/>
          <w:szCs w:val="24"/>
          <w:lang w:val="en-US"/>
        </w:rPr>
        <w:t xml:space="preserve">widespread and mistaken </w:t>
      </w:r>
      <w:r w:rsidR="00923844" w:rsidRPr="000C62B4">
        <w:rPr>
          <w:rFonts w:ascii="Times New Roman" w:hAnsi="Times New Roman" w:cs="Times New Roman"/>
          <w:sz w:val="24"/>
          <w:szCs w:val="24"/>
          <w:lang w:val="en-US"/>
        </w:rPr>
        <w:t>view that MI</w:t>
      </w:r>
      <w:r w:rsidR="00D5125C" w:rsidRPr="000C62B4">
        <w:rPr>
          <w:rFonts w:ascii="Times New Roman" w:hAnsi="Times New Roman" w:cs="Times New Roman"/>
          <w:sz w:val="24"/>
          <w:szCs w:val="24"/>
          <w:lang w:val="en-US"/>
        </w:rPr>
        <w:t xml:space="preserve"> </w:t>
      </w:r>
      <w:r w:rsidR="007D7BEE" w:rsidRPr="000C62B4">
        <w:rPr>
          <w:rFonts w:ascii="Times New Roman" w:hAnsi="Times New Roman" w:cs="Times New Roman"/>
          <w:sz w:val="24"/>
          <w:szCs w:val="24"/>
          <w:lang w:val="en-US"/>
        </w:rPr>
        <w:t xml:space="preserve">is constitutively incapable of </w:t>
      </w:r>
      <w:r w:rsidR="009A56B7" w:rsidRPr="000C62B4">
        <w:rPr>
          <w:rFonts w:ascii="Times New Roman" w:hAnsi="Times New Roman" w:cs="Times New Roman"/>
          <w:sz w:val="24"/>
          <w:szCs w:val="24"/>
          <w:lang w:val="en-US"/>
        </w:rPr>
        <w:t>account</w:t>
      </w:r>
      <w:r w:rsidR="007D7BEE" w:rsidRPr="000C62B4">
        <w:rPr>
          <w:rFonts w:ascii="Times New Roman" w:hAnsi="Times New Roman" w:cs="Times New Roman"/>
          <w:sz w:val="24"/>
          <w:szCs w:val="24"/>
          <w:lang w:val="en-US"/>
        </w:rPr>
        <w:t>ing</w:t>
      </w:r>
      <w:r w:rsidR="009A56B7" w:rsidRPr="000C62B4">
        <w:rPr>
          <w:rFonts w:ascii="Times New Roman" w:hAnsi="Times New Roman" w:cs="Times New Roman"/>
          <w:sz w:val="24"/>
          <w:szCs w:val="24"/>
          <w:lang w:val="en-US"/>
        </w:rPr>
        <w:t xml:space="preserve"> for </w:t>
      </w:r>
      <w:r w:rsidR="00125762" w:rsidRPr="000C62B4">
        <w:rPr>
          <w:rFonts w:ascii="Times New Roman" w:hAnsi="Times New Roman" w:cs="Times New Roman"/>
          <w:sz w:val="24"/>
          <w:szCs w:val="24"/>
          <w:lang w:val="en-US"/>
        </w:rPr>
        <w:t xml:space="preserve">social and </w:t>
      </w:r>
      <w:r w:rsidR="003A5E6E" w:rsidRPr="000C62B4">
        <w:rPr>
          <w:rFonts w:ascii="Times New Roman" w:hAnsi="Times New Roman" w:cs="Times New Roman"/>
          <w:sz w:val="24"/>
          <w:szCs w:val="24"/>
          <w:lang w:val="en-US"/>
        </w:rPr>
        <w:t xml:space="preserve">systemic </w:t>
      </w:r>
      <w:r w:rsidR="009A56B7" w:rsidRPr="000C62B4">
        <w:rPr>
          <w:rFonts w:ascii="Times New Roman" w:hAnsi="Times New Roman" w:cs="Times New Roman"/>
          <w:sz w:val="24"/>
          <w:szCs w:val="24"/>
          <w:lang w:val="en-US"/>
        </w:rPr>
        <w:t>constraints on action</w:t>
      </w:r>
      <w:r w:rsidR="004F4DDC" w:rsidRPr="000C62B4">
        <w:rPr>
          <w:rFonts w:ascii="Times New Roman" w:hAnsi="Times New Roman" w:cs="Times New Roman"/>
          <w:sz w:val="24"/>
          <w:szCs w:val="24"/>
          <w:lang w:val="en-US"/>
        </w:rPr>
        <w:t>.</w:t>
      </w:r>
    </w:p>
    <w:p w14:paraId="47B48F0A" w14:textId="3D7818CD" w:rsidR="007A7DF8" w:rsidRPr="000C62B4" w:rsidRDefault="003C2850"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This chapter</w:t>
      </w:r>
      <w:r w:rsidR="00951894" w:rsidRPr="000C62B4">
        <w:rPr>
          <w:rFonts w:ascii="Times New Roman" w:hAnsi="Times New Roman" w:cs="Times New Roman"/>
          <w:sz w:val="24"/>
          <w:szCs w:val="24"/>
          <w:lang w:val="en-US"/>
        </w:rPr>
        <w:t xml:space="preserve"> </w:t>
      </w:r>
      <w:r w:rsidR="005A0A34" w:rsidRPr="000C62B4">
        <w:rPr>
          <w:rFonts w:ascii="Times New Roman" w:hAnsi="Times New Roman" w:cs="Times New Roman"/>
          <w:sz w:val="24"/>
          <w:szCs w:val="24"/>
          <w:lang w:val="en-US"/>
        </w:rPr>
        <w:t>is structured</w:t>
      </w:r>
      <w:r w:rsidR="00951894" w:rsidRPr="000C62B4">
        <w:rPr>
          <w:rFonts w:ascii="Times New Roman" w:hAnsi="Times New Roman" w:cs="Times New Roman"/>
          <w:sz w:val="24"/>
          <w:szCs w:val="24"/>
          <w:lang w:val="en-US"/>
        </w:rPr>
        <w:t xml:space="preserve"> around three main points. First, it seeks to clarify the precise meaning of the </w:t>
      </w:r>
      <w:r w:rsidR="00C10F29" w:rsidRPr="000C62B4">
        <w:rPr>
          <w:rFonts w:ascii="Times New Roman" w:hAnsi="Times New Roman" w:cs="Times New Roman"/>
          <w:sz w:val="24"/>
          <w:szCs w:val="24"/>
          <w:lang w:val="en-US"/>
        </w:rPr>
        <w:t>term</w:t>
      </w:r>
      <w:r w:rsidR="00951894" w:rsidRPr="000C62B4">
        <w:rPr>
          <w:rFonts w:ascii="Times New Roman" w:hAnsi="Times New Roman" w:cs="Times New Roman"/>
          <w:sz w:val="24"/>
          <w:szCs w:val="24"/>
          <w:lang w:val="en-US"/>
        </w:rPr>
        <w:t xml:space="preserve"> </w:t>
      </w:r>
      <w:r w:rsidR="00951894" w:rsidRPr="000C62B4">
        <w:rPr>
          <w:rFonts w:ascii="Times New Roman" w:hAnsi="Times New Roman" w:cs="Times New Roman"/>
          <w:i/>
          <w:iCs/>
          <w:sz w:val="24"/>
          <w:szCs w:val="24"/>
          <w:lang w:val="en-US"/>
        </w:rPr>
        <w:t>reductionism</w:t>
      </w:r>
      <w:r w:rsidR="000C5B78" w:rsidRPr="000C62B4">
        <w:rPr>
          <w:rFonts w:ascii="Times New Roman" w:hAnsi="Times New Roman" w:cs="Times New Roman"/>
          <w:sz w:val="24"/>
          <w:szCs w:val="24"/>
          <w:lang w:val="en-US"/>
        </w:rPr>
        <w:t xml:space="preserve"> </w:t>
      </w:r>
      <w:r w:rsidR="00951894" w:rsidRPr="000C62B4">
        <w:rPr>
          <w:rFonts w:ascii="Times New Roman" w:hAnsi="Times New Roman" w:cs="Times New Roman"/>
          <w:sz w:val="24"/>
          <w:szCs w:val="24"/>
          <w:lang w:val="en-US"/>
        </w:rPr>
        <w:t>as it is used in the contemporary literature</w:t>
      </w:r>
      <w:r w:rsidR="00EF7159" w:rsidRPr="000C62B4">
        <w:rPr>
          <w:rFonts w:ascii="Times New Roman" w:hAnsi="Times New Roman" w:cs="Times New Roman"/>
          <w:sz w:val="24"/>
          <w:szCs w:val="24"/>
          <w:lang w:val="en-US"/>
        </w:rPr>
        <w:t xml:space="preserve"> by critics of MI</w:t>
      </w:r>
      <w:r w:rsidR="00951894" w:rsidRPr="000C62B4">
        <w:rPr>
          <w:rFonts w:ascii="Times New Roman" w:hAnsi="Times New Roman" w:cs="Times New Roman"/>
          <w:sz w:val="24"/>
          <w:szCs w:val="24"/>
          <w:lang w:val="en-US"/>
        </w:rPr>
        <w:t xml:space="preserve">. </w:t>
      </w:r>
      <w:r w:rsidR="007A7DF8" w:rsidRPr="000C62B4">
        <w:rPr>
          <w:rFonts w:ascii="Times New Roman" w:hAnsi="Times New Roman" w:cs="Times New Roman"/>
          <w:sz w:val="24"/>
          <w:szCs w:val="24"/>
          <w:lang w:val="en-US"/>
        </w:rPr>
        <w:t xml:space="preserve">Even </w:t>
      </w:r>
      <w:r w:rsidR="008449AB" w:rsidRPr="000C62B4">
        <w:rPr>
          <w:rFonts w:ascii="Times New Roman" w:hAnsi="Times New Roman" w:cs="Times New Roman"/>
          <w:sz w:val="24"/>
          <w:szCs w:val="24"/>
          <w:lang w:val="en-US"/>
        </w:rPr>
        <w:t>though</w:t>
      </w:r>
      <w:r w:rsidR="007A7DF8" w:rsidRPr="000C62B4">
        <w:rPr>
          <w:rFonts w:ascii="Times New Roman" w:hAnsi="Times New Roman" w:cs="Times New Roman"/>
          <w:sz w:val="24"/>
          <w:szCs w:val="24"/>
          <w:lang w:val="en-US"/>
        </w:rPr>
        <w:t xml:space="preserve"> those who accuse MI of being reductionist all agree that this approach is incompatible with the systemic analysis of social phenomena and social conditioning, they do not always arrive at th</w:t>
      </w:r>
      <w:r w:rsidR="000765D5" w:rsidRPr="000C62B4">
        <w:rPr>
          <w:rFonts w:ascii="Times New Roman" w:hAnsi="Times New Roman" w:cs="Times New Roman"/>
          <w:sz w:val="24"/>
          <w:szCs w:val="24"/>
          <w:lang w:val="en-US"/>
        </w:rPr>
        <w:t>is</w:t>
      </w:r>
      <w:r w:rsidR="007A7DF8" w:rsidRPr="000C62B4">
        <w:rPr>
          <w:rFonts w:ascii="Times New Roman" w:hAnsi="Times New Roman" w:cs="Times New Roman"/>
          <w:sz w:val="24"/>
          <w:szCs w:val="24"/>
          <w:lang w:val="en-US"/>
        </w:rPr>
        <w:t xml:space="preserve"> conclusion in the same way. As we will see, there are two types of reductionist interpretation</w:t>
      </w:r>
      <w:r w:rsidR="00835CD3" w:rsidRPr="000C62B4">
        <w:rPr>
          <w:rFonts w:ascii="Times New Roman" w:hAnsi="Times New Roman" w:cs="Times New Roman"/>
          <w:sz w:val="24"/>
          <w:szCs w:val="24"/>
          <w:lang w:val="en-US"/>
        </w:rPr>
        <w:t>s</w:t>
      </w:r>
      <w:r w:rsidR="007A7DF8" w:rsidRPr="000C62B4">
        <w:rPr>
          <w:rFonts w:ascii="Times New Roman" w:hAnsi="Times New Roman" w:cs="Times New Roman"/>
          <w:sz w:val="24"/>
          <w:szCs w:val="24"/>
          <w:lang w:val="en-US"/>
        </w:rPr>
        <w:t xml:space="preserve"> of MI: that of </w:t>
      </w:r>
      <w:r w:rsidR="007A7DF8" w:rsidRPr="000C62B4">
        <w:rPr>
          <w:rFonts w:ascii="Times New Roman" w:hAnsi="Times New Roman" w:cs="Times New Roman"/>
          <w:i/>
          <w:iCs/>
          <w:sz w:val="24"/>
          <w:szCs w:val="24"/>
          <w:lang w:val="en-US"/>
        </w:rPr>
        <w:t>psychological reductionism</w:t>
      </w:r>
      <w:r w:rsidR="007A7DF8" w:rsidRPr="000C62B4">
        <w:rPr>
          <w:rFonts w:ascii="Times New Roman" w:hAnsi="Times New Roman" w:cs="Times New Roman"/>
          <w:sz w:val="24"/>
          <w:szCs w:val="24"/>
          <w:lang w:val="en-US"/>
        </w:rPr>
        <w:t>,</w:t>
      </w:r>
      <w:r w:rsidR="007A7DF8" w:rsidRPr="000C62B4">
        <w:rPr>
          <w:rFonts w:ascii="Times New Roman" w:hAnsi="Times New Roman" w:cs="Times New Roman"/>
          <w:i/>
          <w:iCs/>
          <w:sz w:val="24"/>
          <w:szCs w:val="24"/>
          <w:lang w:val="en-US"/>
        </w:rPr>
        <w:t xml:space="preserve"> </w:t>
      </w:r>
      <w:r w:rsidR="007A7DF8" w:rsidRPr="000C62B4">
        <w:rPr>
          <w:rFonts w:ascii="Times New Roman" w:hAnsi="Times New Roman" w:cs="Times New Roman"/>
          <w:sz w:val="24"/>
          <w:szCs w:val="24"/>
          <w:lang w:val="en-US"/>
        </w:rPr>
        <w:t xml:space="preserve">and that of </w:t>
      </w:r>
      <w:r w:rsidR="007A7DF8" w:rsidRPr="000C62B4">
        <w:rPr>
          <w:rFonts w:ascii="Times New Roman" w:hAnsi="Times New Roman" w:cs="Times New Roman"/>
          <w:i/>
          <w:iCs/>
          <w:sz w:val="24"/>
          <w:szCs w:val="24"/>
          <w:lang w:val="en-US"/>
        </w:rPr>
        <w:t>semantic reductionism</w:t>
      </w:r>
      <w:r w:rsidR="007A7DF8" w:rsidRPr="000C62B4">
        <w:rPr>
          <w:rFonts w:ascii="Times New Roman" w:hAnsi="Times New Roman" w:cs="Times New Roman"/>
          <w:sz w:val="24"/>
          <w:szCs w:val="24"/>
          <w:lang w:val="en-US"/>
        </w:rPr>
        <w:t xml:space="preserve"> (Di Iorio </w:t>
      </w:r>
      <w:r w:rsidR="00544E67" w:rsidRPr="000C62B4">
        <w:rPr>
          <w:rFonts w:ascii="Times New Roman" w:hAnsi="Times New Roman" w:cs="Times New Roman"/>
          <w:sz w:val="24"/>
          <w:szCs w:val="24"/>
          <w:lang w:val="en-US"/>
        </w:rPr>
        <w:t>and</w:t>
      </w:r>
      <w:r w:rsidR="007A7DF8" w:rsidRPr="000C62B4">
        <w:rPr>
          <w:rFonts w:ascii="Times New Roman" w:hAnsi="Times New Roman" w:cs="Times New Roman"/>
          <w:sz w:val="24"/>
          <w:szCs w:val="24"/>
          <w:lang w:val="en-US"/>
        </w:rPr>
        <w:t xml:space="preserve"> Chen 2019). In addition, the latter can be</w:t>
      </w:r>
      <w:r w:rsidR="00835CD3" w:rsidRPr="000C62B4">
        <w:rPr>
          <w:rFonts w:ascii="Times New Roman" w:hAnsi="Times New Roman" w:cs="Times New Roman"/>
          <w:sz w:val="24"/>
          <w:szCs w:val="24"/>
          <w:lang w:val="en-US"/>
        </w:rPr>
        <w:t xml:space="preserve"> </w:t>
      </w:r>
      <w:r w:rsidR="007A7DF8" w:rsidRPr="000C62B4">
        <w:rPr>
          <w:rFonts w:ascii="Times New Roman" w:hAnsi="Times New Roman" w:cs="Times New Roman"/>
          <w:sz w:val="24"/>
          <w:szCs w:val="24"/>
          <w:lang w:val="en-US"/>
        </w:rPr>
        <w:t xml:space="preserve">divided into a </w:t>
      </w:r>
      <w:r w:rsidR="007A7DF8" w:rsidRPr="000C62B4">
        <w:rPr>
          <w:rFonts w:ascii="Times New Roman" w:hAnsi="Times New Roman" w:cs="Times New Roman"/>
          <w:i/>
          <w:iCs/>
          <w:sz w:val="24"/>
          <w:szCs w:val="24"/>
          <w:lang w:val="en-US"/>
        </w:rPr>
        <w:t>nominalist variant</w:t>
      </w:r>
      <w:r w:rsidR="007A7DF8" w:rsidRPr="000C62B4">
        <w:rPr>
          <w:rFonts w:ascii="Times New Roman" w:hAnsi="Times New Roman" w:cs="Times New Roman"/>
          <w:sz w:val="24"/>
          <w:szCs w:val="24"/>
          <w:lang w:val="en-US"/>
        </w:rPr>
        <w:t xml:space="preserve"> and an </w:t>
      </w:r>
      <w:r w:rsidR="007A7DF8" w:rsidRPr="000C62B4">
        <w:rPr>
          <w:rFonts w:ascii="Times New Roman" w:hAnsi="Times New Roman" w:cs="Times New Roman"/>
          <w:i/>
          <w:iCs/>
          <w:sz w:val="24"/>
          <w:szCs w:val="24"/>
          <w:lang w:val="en-US"/>
        </w:rPr>
        <w:t>anti</w:t>
      </w:r>
      <w:r w:rsidR="00A752D1" w:rsidRPr="000C62B4">
        <w:rPr>
          <w:rFonts w:ascii="Times New Roman" w:hAnsi="Times New Roman" w:cs="Times New Roman"/>
          <w:i/>
          <w:iCs/>
          <w:sz w:val="24"/>
          <w:szCs w:val="24"/>
          <w:lang w:val="en-US"/>
        </w:rPr>
        <w:t>-</w:t>
      </w:r>
      <w:r w:rsidR="007A7DF8" w:rsidRPr="000C62B4">
        <w:rPr>
          <w:rFonts w:ascii="Times New Roman" w:hAnsi="Times New Roman" w:cs="Times New Roman"/>
          <w:i/>
          <w:iCs/>
          <w:sz w:val="24"/>
          <w:szCs w:val="24"/>
          <w:lang w:val="en-US"/>
        </w:rPr>
        <w:t>nominalist variant</w:t>
      </w:r>
      <w:r w:rsidR="007A7DF8" w:rsidRPr="000C62B4">
        <w:rPr>
          <w:rFonts w:ascii="Times New Roman" w:hAnsi="Times New Roman" w:cs="Times New Roman"/>
          <w:sz w:val="24"/>
          <w:szCs w:val="24"/>
          <w:lang w:val="en-US"/>
        </w:rPr>
        <w:t xml:space="preserve">. The variations between these different concepts of reductionism are </w:t>
      </w:r>
      <w:r w:rsidR="0007756B" w:rsidRPr="000C62B4">
        <w:rPr>
          <w:rFonts w:ascii="Times New Roman" w:hAnsi="Times New Roman" w:cs="Times New Roman"/>
          <w:sz w:val="24"/>
          <w:szCs w:val="24"/>
          <w:lang w:val="en-US"/>
        </w:rPr>
        <w:t xml:space="preserve">explained and </w:t>
      </w:r>
      <w:r w:rsidR="007A7DF8" w:rsidRPr="000C62B4">
        <w:rPr>
          <w:rFonts w:ascii="Times New Roman" w:hAnsi="Times New Roman" w:cs="Times New Roman"/>
          <w:sz w:val="24"/>
          <w:szCs w:val="24"/>
          <w:lang w:val="en-US"/>
        </w:rPr>
        <w:t xml:space="preserve">analyzed in detail, filling a gap in the methodological debate about MI </w:t>
      </w:r>
      <w:r w:rsidR="00DE0263" w:rsidRPr="000C62B4">
        <w:rPr>
          <w:rFonts w:ascii="Times New Roman" w:hAnsi="Times New Roman" w:cs="Times New Roman"/>
          <w:sz w:val="24"/>
          <w:szCs w:val="24"/>
          <w:lang w:val="en-US"/>
        </w:rPr>
        <w:t>that</w:t>
      </w:r>
      <w:r w:rsidR="007A7DF8" w:rsidRPr="000C62B4">
        <w:rPr>
          <w:rFonts w:ascii="Times New Roman" w:hAnsi="Times New Roman" w:cs="Times New Roman"/>
          <w:sz w:val="24"/>
          <w:szCs w:val="24"/>
          <w:lang w:val="en-US"/>
        </w:rPr>
        <w:t xml:space="preserve"> arises precisely from the fact that, within the framework of this debate, the word </w:t>
      </w:r>
      <w:r w:rsidR="007A7DF8" w:rsidRPr="000C62B4">
        <w:rPr>
          <w:rFonts w:ascii="Times New Roman" w:hAnsi="Times New Roman" w:cs="Times New Roman"/>
          <w:i/>
          <w:iCs/>
          <w:sz w:val="24"/>
          <w:szCs w:val="24"/>
          <w:lang w:val="en-US"/>
        </w:rPr>
        <w:t>reductionism</w:t>
      </w:r>
      <w:r w:rsidR="007A7DF8" w:rsidRPr="000C62B4">
        <w:rPr>
          <w:rFonts w:ascii="Times New Roman" w:hAnsi="Times New Roman" w:cs="Times New Roman"/>
          <w:sz w:val="24"/>
          <w:szCs w:val="24"/>
          <w:lang w:val="en-US"/>
        </w:rPr>
        <w:t xml:space="preserve"> is often used without </w:t>
      </w:r>
      <w:r w:rsidR="008F4745" w:rsidRPr="000C62B4">
        <w:rPr>
          <w:rFonts w:ascii="Times New Roman" w:hAnsi="Times New Roman" w:cs="Times New Roman"/>
          <w:sz w:val="24"/>
          <w:szCs w:val="24"/>
          <w:lang w:val="en-US"/>
        </w:rPr>
        <w:t>considering</w:t>
      </w:r>
      <w:r w:rsidR="007A7DF8" w:rsidRPr="000C62B4">
        <w:rPr>
          <w:rFonts w:ascii="Times New Roman" w:hAnsi="Times New Roman" w:cs="Times New Roman"/>
          <w:sz w:val="24"/>
          <w:szCs w:val="24"/>
          <w:lang w:val="en-US"/>
        </w:rPr>
        <w:t xml:space="preserve"> its partially polysemic </w:t>
      </w:r>
      <w:r w:rsidR="001C392D" w:rsidRPr="000C62B4">
        <w:rPr>
          <w:rFonts w:ascii="Times New Roman" w:hAnsi="Times New Roman" w:cs="Times New Roman"/>
          <w:sz w:val="24"/>
          <w:szCs w:val="24"/>
          <w:lang w:val="en-US"/>
        </w:rPr>
        <w:t>nature</w:t>
      </w:r>
      <w:r w:rsidR="007A7DF8" w:rsidRPr="000C62B4">
        <w:rPr>
          <w:rFonts w:ascii="Times New Roman" w:hAnsi="Times New Roman" w:cs="Times New Roman"/>
          <w:sz w:val="24"/>
          <w:szCs w:val="24"/>
          <w:lang w:val="en-US"/>
        </w:rPr>
        <w:t>.</w:t>
      </w:r>
    </w:p>
    <w:p w14:paraId="3420ECB9" w14:textId="5851B4D1" w:rsidR="00A62F9C" w:rsidRPr="000C62B4" w:rsidRDefault="002A02DA"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Second, this chapter</w:t>
      </w:r>
      <w:r w:rsidR="007A7DF8" w:rsidRPr="000C62B4">
        <w:rPr>
          <w:rFonts w:ascii="Times New Roman" w:hAnsi="Times New Roman" w:cs="Times New Roman"/>
          <w:sz w:val="24"/>
          <w:szCs w:val="24"/>
          <w:lang w:val="en-US"/>
        </w:rPr>
        <w:t xml:space="preserve"> shows that both of these reductionist interpretations of MI are incorrect, and that they paint a caricature of </w:t>
      </w:r>
      <w:r w:rsidR="005A3635" w:rsidRPr="000C62B4">
        <w:rPr>
          <w:rFonts w:ascii="Times New Roman" w:hAnsi="Times New Roman" w:cs="Times New Roman"/>
          <w:sz w:val="24"/>
          <w:szCs w:val="24"/>
          <w:lang w:val="en-US"/>
        </w:rPr>
        <w:t>this</w:t>
      </w:r>
      <w:r w:rsidR="007A7DF8" w:rsidRPr="000C62B4">
        <w:rPr>
          <w:rFonts w:ascii="Times New Roman" w:hAnsi="Times New Roman" w:cs="Times New Roman"/>
          <w:sz w:val="24"/>
          <w:szCs w:val="24"/>
          <w:lang w:val="en-US"/>
        </w:rPr>
        <w:t xml:space="preserve"> approach </w:t>
      </w:r>
      <w:r w:rsidR="00A706AF" w:rsidRPr="000C62B4">
        <w:rPr>
          <w:rFonts w:ascii="Times New Roman" w:hAnsi="Times New Roman" w:cs="Times New Roman"/>
          <w:sz w:val="24"/>
          <w:szCs w:val="24"/>
          <w:lang w:val="en-US"/>
        </w:rPr>
        <w:t>that</w:t>
      </w:r>
      <w:r w:rsidR="00B6796B" w:rsidRPr="000C62B4">
        <w:rPr>
          <w:rFonts w:ascii="Times New Roman" w:hAnsi="Times New Roman" w:cs="Times New Roman"/>
          <w:sz w:val="24"/>
          <w:szCs w:val="24"/>
          <w:lang w:val="en-US"/>
        </w:rPr>
        <w:t xml:space="preserve"> does not reflect</w:t>
      </w:r>
      <w:r w:rsidR="007A7DF8" w:rsidRPr="000C62B4">
        <w:rPr>
          <w:rFonts w:ascii="Times New Roman" w:hAnsi="Times New Roman" w:cs="Times New Roman"/>
          <w:sz w:val="24"/>
          <w:szCs w:val="24"/>
          <w:lang w:val="en-US"/>
        </w:rPr>
        <w:t xml:space="preserve"> the views actually held by its most important theorists.</w:t>
      </w:r>
      <w:r w:rsidR="00A62F9C" w:rsidRPr="000C62B4">
        <w:rPr>
          <w:rFonts w:ascii="Times New Roman" w:hAnsi="Times New Roman" w:cs="Times New Roman"/>
          <w:sz w:val="24"/>
          <w:szCs w:val="24"/>
          <w:lang w:val="en-US"/>
        </w:rPr>
        <w:t xml:space="preserve"> I</w:t>
      </w:r>
      <w:r w:rsidR="00520765" w:rsidRPr="000C62B4">
        <w:rPr>
          <w:rFonts w:ascii="Times New Roman" w:hAnsi="Times New Roman" w:cs="Times New Roman"/>
          <w:sz w:val="24"/>
          <w:szCs w:val="24"/>
          <w:lang w:val="en-US"/>
        </w:rPr>
        <w:t xml:space="preserve"> argue</w:t>
      </w:r>
      <w:r w:rsidR="00A62F9C" w:rsidRPr="000C62B4">
        <w:rPr>
          <w:rFonts w:ascii="Times New Roman" w:hAnsi="Times New Roman" w:cs="Times New Roman"/>
          <w:sz w:val="24"/>
          <w:szCs w:val="24"/>
          <w:lang w:val="en-US"/>
        </w:rPr>
        <w:t xml:space="preserve"> that MI has been a s</w:t>
      </w:r>
      <w:r w:rsidR="003C2850" w:rsidRPr="000C62B4">
        <w:rPr>
          <w:rFonts w:ascii="Times New Roman" w:hAnsi="Times New Roman" w:cs="Times New Roman"/>
          <w:sz w:val="24"/>
          <w:szCs w:val="24"/>
          <w:lang w:val="en-US"/>
        </w:rPr>
        <w:t>ystemic</w:t>
      </w:r>
      <w:r w:rsidR="00521DB2"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or structural</w:t>
      </w:r>
      <w:r w:rsidR="00521DB2" w:rsidRPr="000C62B4">
        <w:rPr>
          <w:rFonts w:ascii="Times New Roman" w:hAnsi="Times New Roman" w:cs="Times New Roman"/>
          <w:sz w:val="24"/>
          <w:szCs w:val="24"/>
          <w:lang w:val="en-US"/>
        </w:rPr>
        <w:t>,</w:t>
      </w:r>
      <w:r w:rsidR="00A62F9C" w:rsidRPr="000C62B4">
        <w:rPr>
          <w:rFonts w:ascii="Times New Roman" w:hAnsi="Times New Roman" w:cs="Times New Roman"/>
          <w:sz w:val="24"/>
          <w:szCs w:val="24"/>
          <w:lang w:val="en-US"/>
        </w:rPr>
        <w:t xml:space="preserve"> approach </w:t>
      </w:r>
      <w:r w:rsidR="00B6796B" w:rsidRPr="000C62B4">
        <w:rPr>
          <w:rFonts w:ascii="Times New Roman" w:hAnsi="Times New Roman" w:cs="Times New Roman"/>
          <w:sz w:val="24"/>
          <w:szCs w:val="24"/>
          <w:lang w:val="en-US"/>
        </w:rPr>
        <w:t>from the outset,</w:t>
      </w:r>
      <w:r w:rsidR="0047437F" w:rsidRPr="000C62B4">
        <w:rPr>
          <w:rFonts w:ascii="Times New Roman" w:hAnsi="Times New Roman" w:cs="Times New Roman"/>
          <w:sz w:val="24"/>
          <w:szCs w:val="24"/>
          <w:lang w:val="en-US"/>
        </w:rPr>
        <w:t xml:space="preserve"> even if, as pointed out above, </w:t>
      </w:r>
      <w:r w:rsidR="00A62F9C" w:rsidRPr="000C62B4">
        <w:rPr>
          <w:rFonts w:ascii="Times New Roman" w:hAnsi="Times New Roman" w:cs="Times New Roman"/>
          <w:sz w:val="24"/>
          <w:szCs w:val="24"/>
          <w:lang w:val="en-US"/>
        </w:rPr>
        <w:t xml:space="preserve">there are </w:t>
      </w:r>
      <w:r w:rsidR="00B6796B" w:rsidRPr="000C62B4">
        <w:rPr>
          <w:rFonts w:ascii="Times New Roman" w:hAnsi="Times New Roman" w:cs="Times New Roman"/>
          <w:sz w:val="24"/>
          <w:szCs w:val="24"/>
          <w:lang w:val="en-US"/>
        </w:rPr>
        <w:t>atomist</w:t>
      </w:r>
      <w:r w:rsidR="003C2850" w:rsidRPr="000C62B4">
        <w:rPr>
          <w:rFonts w:ascii="Times New Roman" w:hAnsi="Times New Roman" w:cs="Times New Roman"/>
          <w:sz w:val="24"/>
          <w:szCs w:val="24"/>
          <w:lang w:val="en-US"/>
        </w:rPr>
        <w:t>ic</w:t>
      </w:r>
      <w:r w:rsidR="00B6796B" w:rsidRPr="000C62B4">
        <w:rPr>
          <w:rFonts w:ascii="Times New Roman" w:hAnsi="Times New Roman" w:cs="Times New Roman"/>
          <w:sz w:val="24"/>
          <w:szCs w:val="24"/>
          <w:lang w:val="en-US"/>
        </w:rPr>
        <w:t xml:space="preserve"> versions of</w:t>
      </w:r>
      <w:r w:rsidR="00A62F9C" w:rsidRPr="000C62B4">
        <w:rPr>
          <w:rFonts w:ascii="Times New Roman" w:hAnsi="Times New Roman" w:cs="Times New Roman"/>
          <w:sz w:val="24"/>
          <w:szCs w:val="24"/>
          <w:lang w:val="en-US"/>
        </w:rPr>
        <w:t xml:space="preserve"> </w:t>
      </w:r>
      <w:r w:rsidR="00B6796B" w:rsidRPr="000C62B4">
        <w:rPr>
          <w:rFonts w:ascii="Times New Roman" w:hAnsi="Times New Roman" w:cs="Times New Roman"/>
          <w:sz w:val="24"/>
          <w:szCs w:val="24"/>
          <w:lang w:val="en-US"/>
        </w:rPr>
        <w:t>MI</w:t>
      </w:r>
      <w:r w:rsidR="00506B82" w:rsidRPr="000C62B4">
        <w:rPr>
          <w:rFonts w:ascii="Times New Roman" w:hAnsi="Times New Roman" w:cs="Times New Roman"/>
          <w:sz w:val="24"/>
          <w:szCs w:val="24"/>
          <w:lang w:val="en-US"/>
        </w:rPr>
        <w:t>.</w:t>
      </w:r>
    </w:p>
    <w:p w14:paraId="488CC06F" w14:textId="6F1004EC" w:rsidR="00C04295" w:rsidRPr="000C62B4" w:rsidRDefault="002A02DA"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Third, this chapter</w:t>
      </w:r>
      <w:r w:rsidR="00C04295" w:rsidRPr="000C62B4">
        <w:rPr>
          <w:rFonts w:ascii="Times New Roman" w:hAnsi="Times New Roman" w:cs="Times New Roman"/>
          <w:sz w:val="24"/>
          <w:szCs w:val="24"/>
          <w:lang w:val="en-US"/>
        </w:rPr>
        <w:t xml:space="preserve"> critiques the theory that since MI is reductionist, it should be replaced by a new approach, sometimes called </w:t>
      </w:r>
      <w:r w:rsidR="00C04295" w:rsidRPr="000C62B4">
        <w:rPr>
          <w:rFonts w:ascii="Times New Roman" w:hAnsi="Times New Roman" w:cs="Times New Roman"/>
          <w:i/>
          <w:iCs/>
          <w:sz w:val="24"/>
          <w:szCs w:val="24"/>
          <w:lang w:val="en-US"/>
        </w:rPr>
        <w:t>structural individualism</w:t>
      </w:r>
      <w:r w:rsidR="00C04295" w:rsidRPr="000C62B4">
        <w:rPr>
          <w:rFonts w:ascii="Times New Roman" w:hAnsi="Times New Roman" w:cs="Times New Roman"/>
          <w:sz w:val="24"/>
          <w:szCs w:val="24"/>
          <w:lang w:val="en-US"/>
        </w:rPr>
        <w:t xml:space="preserve">, </w:t>
      </w:r>
      <w:r w:rsidR="00A706AF" w:rsidRPr="000C62B4">
        <w:rPr>
          <w:rFonts w:ascii="Times New Roman" w:hAnsi="Times New Roman" w:cs="Times New Roman"/>
          <w:sz w:val="24"/>
          <w:szCs w:val="24"/>
          <w:lang w:val="en-US"/>
        </w:rPr>
        <w:t>that</w:t>
      </w:r>
      <w:r w:rsidRPr="000C62B4">
        <w:rPr>
          <w:rFonts w:ascii="Times New Roman" w:hAnsi="Times New Roman" w:cs="Times New Roman"/>
          <w:sz w:val="24"/>
          <w:szCs w:val="24"/>
          <w:lang w:val="en-US"/>
        </w:rPr>
        <w:t xml:space="preserve"> would represent a middle ground</w:t>
      </w:r>
      <w:r w:rsidR="00C04295" w:rsidRPr="000C62B4">
        <w:rPr>
          <w:rFonts w:ascii="Times New Roman" w:hAnsi="Times New Roman" w:cs="Times New Roman"/>
          <w:sz w:val="24"/>
          <w:szCs w:val="24"/>
          <w:lang w:val="en-US"/>
        </w:rPr>
        <w:t xml:space="preserve"> between holism and MI (</w:t>
      </w:r>
      <w:proofErr w:type="spellStart"/>
      <w:r w:rsidR="00C04295" w:rsidRPr="000C62B4">
        <w:rPr>
          <w:rFonts w:ascii="Times New Roman" w:hAnsi="Times New Roman" w:cs="Times New Roman"/>
          <w:sz w:val="24"/>
          <w:szCs w:val="24"/>
          <w:lang w:val="en-US"/>
        </w:rPr>
        <w:t>Demeulenaere</w:t>
      </w:r>
      <w:proofErr w:type="spellEnd"/>
      <w:r w:rsidR="00C04295" w:rsidRPr="000C62B4">
        <w:rPr>
          <w:rFonts w:ascii="Times New Roman" w:hAnsi="Times New Roman" w:cs="Times New Roman"/>
          <w:sz w:val="24"/>
          <w:szCs w:val="24"/>
          <w:lang w:val="en-US"/>
        </w:rPr>
        <w:t xml:space="preserve"> 2011; </w:t>
      </w:r>
      <w:proofErr w:type="spellStart"/>
      <w:r w:rsidR="00C04295" w:rsidRPr="000C62B4">
        <w:rPr>
          <w:rFonts w:ascii="Times New Roman" w:hAnsi="Times New Roman" w:cs="Times New Roman"/>
          <w:sz w:val="24"/>
          <w:szCs w:val="24"/>
          <w:lang w:val="en-US"/>
        </w:rPr>
        <w:t>Udehn</w:t>
      </w:r>
      <w:proofErr w:type="spellEnd"/>
      <w:r w:rsidR="00C04295" w:rsidRPr="000C62B4">
        <w:rPr>
          <w:rFonts w:ascii="Times New Roman" w:hAnsi="Times New Roman" w:cs="Times New Roman"/>
          <w:sz w:val="24"/>
          <w:szCs w:val="24"/>
          <w:lang w:val="en-US"/>
        </w:rPr>
        <w:t xml:space="preserve"> 2002). Almost all contemporary critics of MI agree on the need to develop this third way. They mistakenly regard systemic analysis as a </w:t>
      </w:r>
      <w:r w:rsidR="00E41843" w:rsidRPr="000C62B4">
        <w:rPr>
          <w:rFonts w:ascii="Times New Roman" w:hAnsi="Times New Roman" w:cs="Times New Roman"/>
          <w:sz w:val="24"/>
          <w:szCs w:val="24"/>
          <w:lang w:val="en-US"/>
        </w:rPr>
        <w:t xml:space="preserve">characteristic </w:t>
      </w:r>
      <w:r w:rsidR="00C04295" w:rsidRPr="000C62B4">
        <w:rPr>
          <w:rFonts w:ascii="Times New Roman" w:hAnsi="Times New Roman" w:cs="Times New Roman"/>
          <w:sz w:val="24"/>
          <w:szCs w:val="24"/>
          <w:lang w:val="en-US"/>
        </w:rPr>
        <w:t xml:space="preserve">invention of the holistic </w:t>
      </w:r>
      <w:r w:rsidR="008F4745" w:rsidRPr="000C62B4">
        <w:rPr>
          <w:rFonts w:ascii="Times New Roman" w:hAnsi="Times New Roman" w:cs="Times New Roman"/>
          <w:sz w:val="24"/>
          <w:szCs w:val="24"/>
          <w:lang w:val="en-US"/>
        </w:rPr>
        <w:t xml:space="preserve">tradition </w:t>
      </w:r>
      <w:r w:rsidR="00A706AF" w:rsidRPr="000C62B4">
        <w:rPr>
          <w:rFonts w:ascii="Times New Roman" w:hAnsi="Times New Roman" w:cs="Times New Roman"/>
          <w:sz w:val="24"/>
          <w:szCs w:val="24"/>
          <w:lang w:val="en-US"/>
        </w:rPr>
        <w:t>that</w:t>
      </w:r>
      <w:r w:rsidR="008F4745" w:rsidRPr="000C62B4">
        <w:rPr>
          <w:rFonts w:ascii="Times New Roman" w:hAnsi="Times New Roman" w:cs="Times New Roman"/>
          <w:sz w:val="24"/>
          <w:szCs w:val="24"/>
          <w:lang w:val="en-US"/>
        </w:rPr>
        <w:t xml:space="preserve"> is</w:t>
      </w:r>
      <w:r w:rsidR="00C04295" w:rsidRPr="000C62B4">
        <w:rPr>
          <w:rFonts w:ascii="Times New Roman" w:hAnsi="Times New Roman" w:cs="Times New Roman"/>
          <w:sz w:val="24"/>
          <w:szCs w:val="24"/>
          <w:lang w:val="en-US"/>
        </w:rPr>
        <w:t xml:space="preserve"> incompatible with MI, </w:t>
      </w:r>
      <w:r w:rsidR="00F93F9D" w:rsidRPr="000C62B4">
        <w:rPr>
          <w:rFonts w:ascii="Times New Roman" w:hAnsi="Times New Roman" w:cs="Times New Roman"/>
          <w:sz w:val="24"/>
          <w:szCs w:val="24"/>
          <w:lang w:val="en-US"/>
        </w:rPr>
        <w:t>although</w:t>
      </w:r>
      <w:r w:rsidR="00C04295" w:rsidRPr="000C62B4">
        <w:rPr>
          <w:rFonts w:ascii="Times New Roman" w:hAnsi="Times New Roman" w:cs="Times New Roman"/>
          <w:sz w:val="24"/>
          <w:szCs w:val="24"/>
          <w:lang w:val="en-US"/>
        </w:rPr>
        <w:t xml:space="preserve"> they do recognize the validity of </w:t>
      </w:r>
      <w:r w:rsidR="008249A5" w:rsidRPr="000C62B4">
        <w:rPr>
          <w:rFonts w:ascii="Times New Roman" w:hAnsi="Times New Roman" w:cs="Times New Roman"/>
          <w:sz w:val="24"/>
          <w:szCs w:val="24"/>
          <w:lang w:val="en-US"/>
        </w:rPr>
        <w:t xml:space="preserve">the </w:t>
      </w:r>
      <w:r w:rsidR="00073A83" w:rsidRPr="000C62B4">
        <w:rPr>
          <w:rFonts w:ascii="Times New Roman" w:hAnsi="Times New Roman" w:cs="Times New Roman"/>
          <w:sz w:val="24"/>
          <w:szCs w:val="24"/>
          <w:lang w:val="en-US"/>
        </w:rPr>
        <w:t>MI</w:t>
      </w:r>
      <w:r w:rsidR="008249A5" w:rsidRPr="000C62B4">
        <w:rPr>
          <w:rFonts w:ascii="Times New Roman" w:hAnsi="Times New Roman" w:cs="Times New Roman"/>
          <w:sz w:val="24"/>
          <w:szCs w:val="24"/>
          <w:lang w:val="en-US"/>
        </w:rPr>
        <w:t>’s</w:t>
      </w:r>
      <w:r w:rsidR="00C04295" w:rsidRPr="000C62B4">
        <w:rPr>
          <w:rFonts w:ascii="Times New Roman" w:hAnsi="Times New Roman" w:cs="Times New Roman"/>
          <w:sz w:val="24"/>
          <w:szCs w:val="24"/>
          <w:lang w:val="en-US"/>
        </w:rPr>
        <w:t xml:space="preserve"> critique of sociological determinism.</w:t>
      </w:r>
    </w:p>
    <w:p w14:paraId="518717D5" w14:textId="46AA283C" w:rsidR="00917217" w:rsidRPr="000C62B4" w:rsidRDefault="00917217" w:rsidP="00B9244A">
      <w:pPr>
        <w:spacing w:after="0"/>
        <w:ind w:firstLine="284"/>
        <w:jc w:val="both"/>
        <w:rPr>
          <w:rFonts w:ascii="Times New Roman" w:hAnsi="Times New Roman" w:cs="Times New Roman"/>
          <w:sz w:val="24"/>
          <w:szCs w:val="24"/>
          <w:lang w:val="en-US"/>
        </w:rPr>
      </w:pPr>
    </w:p>
    <w:p w14:paraId="3AA3B31B" w14:textId="77777777" w:rsidR="00772B79" w:rsidRPr="000C62B4" w:rsidRDefault="00772B79" w:rsidP="00B9244A">
      <w:pPr>
        <w:spacing w:after="120"/>
        <w:jc w:val="both"/>
        <w:rPr>
          <w:rFonts w:ascii="Times New Roman" w:hAnsi="Times New Roman" w:cs="Times New Roman"/>
          <w:b/>
          <w:bCs/>
          <w:sz w:val="28"/>
          <w:szCs w:val="28"/>
          <w:lang w:val="en-US"/>
        </w:rPr>
      </w:pPr>
    </w:p>
    <w:p w14:paraId="290192C2" w14:textId="41B560DE" w:rsidR="00364A98" w:rsidRPr="000C62B4" w:rsidRDefault="00123EF0" w:rsidP="00B9244A">
      <w:pPr>
        <w:spacing w:after="120"/>
        <w:jc w:val="both"/>
        <w:rPr>
          <w:rFonts w:ascii="Times New Roman" w:hAnsi="Times New Roman" w:cs="Times New Roman"/>
          <w:b/>
          <w:bCs/>
          <w:sz w:val="24"/>
          <w:szCs w:val="24"/>
          <w:lang w:val="en-US"/>
        </w:rPr>
      </w:pPr>
      <w:proofErr w:type="gramStart"/>
      <w:r w:rsidRPr="000C62B4">
        <w:rPr>
          <w:rFonts w:ascii="Times New Roman" w:hAnsi="Times New Roman" w:cs="Times New Roman"/>
          <w:b/>
          <w:bCs/>
          <w:sz w:val="28"/>
          <w:szCs w:val="28"/>
          <w:lang w:val="en-US"/>
        </w:rPr>
        <w:t xml:space="preserve">2  </w:t>
      </w:r>
      <w:r w:rsidR="00364A98" w:rsidRPr="000C62B4">
        <w:rPr>
          <w:rFonts w:ascii="Times New Roman" w:hAnsi="Times New Roman" w:cs="Times New Roman"/>
          <w:b/>
          <w:bCs/>
          <w:sz w:val="28"/>
          <w:szCs w:val="28"/>
          <w:lang w:val="en-US"/>
        </w:rPr>
        <w:t>Psychological</w:t>
      </w:r>
      <w:proofErr w:type="gramEnd"/>
      <w:r w:rsidR="00364A98" w:rsidRPr="000C62B4">
        <w:rPr>
          <w:rFonts w:ascii="Times New Roman" w:hAnsi="Times New Roman" w:cs="Times New Roman"/>
          <w:b/>
          <w:bCs/>
          <w:sz w:val="28"/>
          <w:szCs w:val="28"/>
          <w:lang w:val="en-US"/>
        </w:rPr>
        <w:t xml:space="preserve"> reductionism </w:t>
      </w:r>
    </w:p>
    <w:p w14:paraId="5329E952" w14:textId="689E46EB" w:rsidR="004C7415" w:rsidRPr="000C62B4" w:rsidRDefault="00364A98" w:rsidP="00B9244A">
      <w:pPr>
        <w:spacing w:after="0"/>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The interpretation of MI</w:t>
      </w:r>
      <w:r w:rsidR="000450AD" w:rsidRPr="000C62B4">
        <w:rPr>
          <w:rFonts w:ascii="Times New Roman" w:hAnsi="Times New Roman" w:cs="Times New Roman"/>
          <w:sz w:val="24"/>
          <w:szCs w:val="24"/>
          <w:lang w:val="en-US"/>
        </w:rPr>
        <w:t xml:space="preserve"> in terms of psychological reductionism</w:t>
      </w:r>
      <w:r w:rsidRPr="000C62B4">
        <w:rPr>
          <w:rFonts w:ascii="Times New Roman" w:hAnsi="Times New Roman" w:cs="Times New Roman"/>
          <w:sz w:val="24"/>
          <w:szCs w:val="24"/>
          <w:lang w:val="en-US"/>
        </w:rPr>
        <w:t xml:space="preserve"> was developed relatively independently by </w:t>
      </w:r>
      <w:r w:rsidR="00BA33DE" w:rsidRPr="000C62B4">
        <w:rPr>
          <w:rFonts w:ascii="Times New Roman" w:hAnsi="Times New Roman" w:cs="Times New Roman"/>
          <w:sz w:val="24"/>
          <w:szCs w:val="24"/>
          <w:lang w:val="en-US"/>
        </w:rPr>
        <w:t>thinkers</w:t>
      </w:r>
      <w:r w:rsidRPr="000C62B4">
        <w:rPr>
          <w:rFonts w:ascii="Times New Roman" w:hAnsi="Times New Roman" w:cs="Times New Roman"/>
          <w:sz w:val="24"/>
          <w:szCs w:val="24"/>
          <w:lang w:val="en-US"/>
        </w:rPr>
        <w:t xml:space="preserve"> from a variety of intellectual traditions. Despite some </w:t>
      </w:r>
      <w:r w:rsidR="004D1AB6" w:rsidRPr="000C62B4">
        <w:rPr>
          <w:rFonts w:ascii="Times New Roman" w:hAnsi="Times New Roman" w:cs="Times New Roman"/>
          <w:sz w:val="24"/>
          <w:szCs w:val="24"/>
          <w:lang w:val="en-US"/>
        </w:rPr>
        <w:t>differences</w:t>
      </w:r>
      <w:r w:rsidR="00F75D65" w:rsidRPr="000C62B4">
        <w:rPr>
          <w:rFonts w:ascii="Times New Roman" w:hAnsi="Times New Roman" w:cs="Times New Roman"/>
          <w:sz w:val="24"/>
          <w:szCs w:val="24"/>
          <w:lang w:val="en-US"/>
        </w:rPr>
        <w:t xml:space="preserve"> in terminology</w:t>
      </w:r>
      <w:r w:rsidRPr="000C62B4">
        <w:rPr>
          <w:rFonts w:ascii="Times New Roman" w:hAnsi="Times New Roman" w:cs="Times New Roman"/>
          <w:sz w:val="24"/>
          <w:szCs w:val="24"/>
          <w:lang w:val="en-US"/>
        </w:rPr>
        <w:t xml:space="preserve">, they all critiqued MI along </w:t>
      </w:r>
      <w:r w:rsidR="00D150B3" w:rsidRPr="000C62B4">
        <w:rPr>
          <w:rFonts w:ascii="Times New Roman" w:hAnsi="Times New Roman" w:cs="Times New Roman"/>
          <w:sz w:val="24"/>
          <w:szCs w:val="24"/>
          <w:lang w:val="en-US"/>
        </w:rPr>
        <w:t>essentially</w:t>
      </w:r>
      <w:r w:rsidRPr="000C62B4">
        <w:rPr>
          <w:rFonts w:ascii="Times New Roman" w:hAnsi="Times New Roman" w:cs="Times New Roman"/>
          <w:sz w:val="24"/>
          <w:szCs w:val="24"/>
          <w:lang w:val="en-US"/>
        </w:rPr>
        <w:t xml:space="preserve"> </w:t>
      </w:r>
      <w:r w:rsidR="00F57CBF" w:rsidRPr="000C62B4">
        <w:rPr>
          <w:rFonts w:ascii="Times New Roman" w:hAnsi="Times New Roman" w:cs="Times New Roman"/>
          <w:sz w:val="24"/>
          <w:szCs w:val="24"/>
          <w:lang w:val="en-US"/>
        </w:rPr>
        <w:t>the same</w:t>
      </w:r>
      <w:r w:rsidRPr="000C62B4">
        <w:rPr>
          <w:rFonts w:ascii="Times New Roman" w:hAnsi="Times New Roman" w:cs="Times New Roman"/>
          <w:sz w:val="24"/>
          <w:szCs w:val="24"/>
          <w:lang w:val="en-US"/>
        </w:rPr>
        <w:t xml:space="preserve"> </w:t>
      </w:r>
      <w:r w:rsidR="004C7415" w:rsidRPr="000C62B4">
        <w:rPr>
          <w:rFonts w:ascii="Times New Roman" w:hAnsi="Times New Roman" w:cs="Times New Roman"/>
          <w:sz w:val="24"/>
          <w:szCs w:val="24"/>
          <w:lang w:val="en-US"/>
        </w:rPr>
        <w:t xml:space="preserve">lines of </w:t>
      </w:r>
      <w:r w:rsidRPr="000C62B4">
        <w:rPr>
          <w:rFonts w:ascii="Times New Roman" w:hAnsi="Times New Roman" w:cs="Times New Roman"/>
          <w:sz w:val="24"/>
          <w:szCs w:val="24"/>
          <w:lang w:val="en-US"/>
        </w:rPr>
        <w:t xml:space="preserve">argument. </w:t>
      </w:r>
      <w:r w:rsidR="008F4745" w:rsidRPr="000C62B4">
        <w:rPr>
          <w:rFonts w:ascii="Times New Roman" w:hAnsi="Times New Roman" w:cs="Times New Roman"/>
          <w:sz w:val="24"/>
          <w:szCs w:val="24"/>
          <w:lang w:val="en-US"/>
        </w:rPr>
        <w:t>T</w:t>
      </w:r>
      <w:r w:rsidR="004C7415" w:rsidRPr="000C62B4">
        <w:rPr>
          <w:rFonts w:ascii="Times New Roman" w:hAnsi="Times New Roman" w:cs="Times New Roman"/>
          <w:sz w:val="24"/>
          <w:szCs w:val="24"/>
          <w:lang w:val="en-US"/>
        </w:rPr>
        <w:t xml:space="preserve">his interpretation of MI was espoused by the Swedish sociologist Lars </w:t>
      </w:r>
      <w:proofErr w:type="spellStart"/>
      <w:r w:rsidR="004C7415" w:rsidRPr="000C62B4">
        <w:rPr>
          <w:rFonts w:ascii="Times New Roman" w:hAnsi="Times New Roman" w:cs="Times New Roman"/>
          <w:sz w:val="24"/>
          <w:szCs w:val="24"/>
          <w:lang w:val="en-US"/>
        </w:rPr>
        <w:t>Udehn</w:t>
      </w:r>
      <w:proofErr w:type="spellEnd"/>
      <w:r w:rsidR="004C7415" w:rsidRPr="000C62B4">
        <w:rPr>
          <w:rFonts w:ascii="Times New Roman" w:hAnsi="Times New Roman" w:cs="Times New Roman"/>
          <w:sz w:val="24"/>
          <w:szCs w:val="24"/>
          <w:lang w:val="en-US"/>
        </w:rPr>
        <w:t xml:space="preserve"> (2001, 2002), </w:t>
      </w:r>
      <w:r w:rsidR="008F4745" w:rsidRPr="000C62B4">
        <w:rPr>
          <w:rFonts w:ascii="Times New Roman" w:hAnsi="Times New Roman" w:cs="Times New Roman"/>
          <w:sz w:val="24"/>
          <w:szCs w:val="24"/>
          <w:lang w:val="en-US"/>
        </w:rPr>
        <w:t xml:space="preserve">for example, </w:t>
      </w:r>
      <w:r w:rsidR="004C7415" w:rsidRPr="000C62B4">
        <w:rPr>
          <w:rFonts w:ascii="Times New Roman" w:hAnsi="Times New Roman" w:cs="Times New Roman"/>
          <w:sz w:val="24"/>
          <w:szCs w:val="24"/>
          <w:lang w:val="en-US"/>
        </w:rPr>
        <w:t>who published the only history of MI available in English,</w:t>
      </w:r>
      <w:r w:rsidR="004C7415" w:rsidRPr="000C62B4">
        <w:rPr>
          <w:rFonts w:ascii="Times New Roman" w:hAnsi="Times New Roman" w:cs="Times New Roman"/>
          <w:sz w:val="24"/>
          <w:szCs w:val="24"/>
        </w:rPr>
        <w:t xml:space="preserve"> </w:t>
      </w:r>
      <w:r w:rsidR="004C7415" w:rsidRPr="000C62B4">
        <w:rPr>
          <w:rFonts w:ascii="Times New Roman" w:hAnsi="Times New Roman" w:cs="Times New Roman"/>
          <w:sz w:val="24"/>
          <w:szCs w:val="24"/>
          <w:lang w:val="en-US"/>
        </w:rPr>
        <w:t xml:space="preserve">and whose work has </w:t>
      </w:r>
      <w:r w:rsidR="0054352B" w:rsidRPr="000C62B4">
        <w:rPr>
          <w:rFonts w:ascii="Times New Roman" w:hAnsi="Times New Roman" w:cs="Times New Roman"/>
          <w:sz w:val="24"/>
          <w:szCs w:val="24"/>
          <w:lang w:val="en-US"/>
        </w:rPr>
        <w:t xml:space="preserve">influenced </w:t>
      </w:r>
      <w:r w:rsidR="004C7415" w:rsidRPr="000C62B4">
        <w:rPr>
          <w:rFonts w:ascii="Times New Roman" w:hAnsi="Times New Roman" w:cs="Times New Roman"/>
          <w:sz w:val="24"/>
          <w:szCs w:val="24"/>
          <w:lang w:val="en-US"/>
        </w:rPr>
        <w:t xml:space="preserve">analytical sociology. The British philosopher Roy Bhaskar (1979), </w:t>
      </w:r>
      <w:r w:rsidR="000450AD" w:rsidRPr="000C62B4">
        <w:rPr>
          <w:rFonts w:ascii="Times New Roman" w:hAnsi="Times New Roman" w:cs="Times New Roman"/>
          <w:sz w:val="24"/>
          <w:szCs w:val="24"/>
          <w:lang w:val="en-US"/>
        </w:rPr>
        <w:t>who was the originator</w:t>
      </w:r>
      <w:r w:rsidR="004C7415" w:rsidRPr="000C62B4">
        <w:rPr>
          <w:rFonts w:ascii="Times New Roman" w:hAnsi="Times New Roman" w:cs="Times New Roman"/>
          <w:sz w:val="24"/>
          <w:szCs w:val="24"/>
          <w:lang w:val="en-US"/>
        </w:rPr>
        <w:t xml:space="preserve"> of critical realism</w:t>
      </w:r>
      <w:r w:rsidR="000C5B78" w:rsidRPr="000C62B4">
        <w:rPr>
          <w:rFonts w:ascii="Times New Roman" w:hAnsi="Times New Roman" w:cs="Times New Roman"/>
          <w:sz w:val="24"/>
          <w:szCs w:val="24"/>
          <w:lang w:val="en-US"/>
        </w:rPr>
        <w:t>,</w:t>
      </w:r>
      <w:r w:rsidR="004C7415" w:rsidRPr="000C62B4">
        <w:rPr>
          <w:rFonts w:ascii="Times New Roman" w:hAnsi="Times New Roman" w:cs="Times New Roman"/>
          <w:sz w:val="24"/>
          <w:szCs w:val="24"/>
          <w:lang w:val="en-US"/>
        </w:rPr>
        <w:t xml:space="preserve"> also </w:t>
      </w:r>
      <w:r w:rsidR="003D1A90" w:rsidRPr="000C62B4">
        <w:rPr>
          <w:rFonts w:ascii="Times New Roman" w:hAnsi="Times New Roman" w:cs="Times New Roman"/>
          <w:sz w:val="24"/>
          <w:szCs w:val="24"/>
          <w:lang w:val="en-US"/>
        </w:rPr>
        <w:t>put forward</w:t>
      </w:r>
      <w:r w:rsidR="004C7415" w:rsidRPr="000C62B4">
        <w:rPr>
          <w:rFonts w:ascii="Times New Roman" w:hAnsi="Times New Roman" w:cs="Times New Roman"/>
          <w:sz w:val="24"/>
          <w:szCs w:val="24"/>
          <w:lang w:val="en-US"/>
        </w:rPr>
        <w:t xml:space="preserve"> this interpretation of MI</w:t>
      </w:r>
      <w:r w:rsidR="003D1A90" w:rsidRPr="000C62B4">
        <w:rPr>
          <w:rFonts w:ascii="Times New Roman" w:hAnsi="Times New Roman" w:cs="Times New Roman"/>
          <w:sz w:val="24"/>
          <w:szCs w:val="24"/>
          <w:lang w:val="en-US"/>
        </w:rPr>
        <w:t>,</w:t>
      </w:r>
      <w:r w:rsidR="004C7415" w:rsidRPr="000C62B4">
        <w:rPr>
          <w:rFonts w:ascii="Times New Roman" w:hAnsi="Times New Roman" w:cs="Times New Roman"/>
          <w:sz w:val="24"/>
          <w:szCs w:val="24"/>
          <w:lang w:val="en-US"/>
        </w:rPr>
        <w:t xml:space="preserve"> as </w:t>
      </w:r>
      <w:r w:rsidR="0054352B" w:rsidRPr="000C62B4">
        <w:rPr>
          <w:rFonts w:ascii="Times New Roman" w:hAnsi="Times New Roman" w:cs="Times New Roman"/>
          <w:sz w:val="24"/>
          <w:szCs w:val="24"/>
          <w:lang w:val="en-US"/>
        </w:rPr>
        <w:t xml:space="preserve">did </w:t>
      </w:r>
      <w:r w:rsidR="004C7415" w:rsidRPr="000C62B4">
        <w:rPr>
          <w:rFonts w:ascii="Times New Roman" w:hAnsi="Times New Roman" w:cs="Times New Roman"/>
          <w:sz w:val="24"/>
          <w:szCs w:val="24"/>
          <w:lang w:val="en-US"/>
        </w:rPr>
        <w:t xml:space="preserve">two famous proponents of his epistemological approach: the economist Tony Lawson (1997, 2003) and the sociologist Margaret Archer (1995). Another well-known </w:t>
      </w:r>
      <w:r w:rsidR="00F57CBF" w:rsidRPr="000C62B4">
        <w:rPr>
          <w:rFonts w:ascii="Times New Roman" w:hAnsi="Times New Roman" w:cs="Times New Roman"/>
          <w:sz w:val="24"/>
          <w:szCs w:val="24"/>
          <w:lang w:val="en-US"/>
        </w:rPr>
        <w:t>thinker</w:t>
      </w:r>
      <w:r w:rsidR="004C7415" w:rsidRPr="000C62B4">
        <w:rPr>
          <w:rFonts w:ascii="Times New Roman" w:hAnsi="Times New Roman" w:cs="Times New Roman"/>
          <w:sz w:val="24"/>
          <w:szCs w:val="24"/>
          <w:lang w:val="en-US"/>
        </w:rPr>
        <w:t xml:space="preserve"> who has </w:t>
      </w:r>
      <w:r w:rsidR="003D1A90" w:rsidRPr="000C62B4">
        <w:rPr>
          <w:rFonts w:ascii="Times New Roman" w:hAnsi="Times New Roman" w:cs="Times New Roman"/>
          <w:sz w:val="24"/>
          <w:szCs w:val="24"/>
          <w:lang w:val="en-US"/>
        </w:rPr>
        <w:t>supported</w:t>
      </w:r>
      <w:r w:rsidR="004C7415" w:rsidRPr="000C62B4">
        <w:rPr>
          <w:rFonts w:ascii="Times New Roman" w:hAnsi="Times New Roman" w:cs="Times New Roman"/>
          <w:sz w:val="24"/>
          <w:szCs w:val="24"/>
          <w:lang w:val="en-US"/>
        </w:rPr>
        <w:t xml:space="preserve"> the idea that MI is based on psychological reductionism is the Popperian philosopher Joseph Agassi (1960, 1975).</w:t>
      </w:r>
    </w:p>
    <w:p w14:paraId="5D5CDFCE" w14:textId="5499D0F6" w:rsidR="005D76E7" w:rsidRPr="000C62B4" w:rsidRDefault="00251252"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According to the </w:t>
      </w:r>
      <w:r w:rsidR="005A4D95" w:rsidRPr="000C62B4">
        <w:rPr>
          <w:rFonts w:ascii="Times New Roman" w:hAnsi="Times New Roman" w:cs="Times New Roman"/>
          <w:sz w:val="24"/>
          <w:szCs w:val="24"/>
          <w:lang w:val="en-US"/>
        </w:rPr>
        <w:t>thinkers</w:t>
      </w:r>
      <w:r w:rsidR="00A32E2B" w:rsidRPr="000C62B4">
        <w:rPr>
          <w:rFonts w:ascii="Times New Roman" w:hAnsi="Times New Roman" w:cs="Times New Roman"/>
          <w:sz w:val="24"/>
          <w:szCs w:val="24"/>
          <w:lang w:val="en-US"/>
        </w:rPr>
        <w:t xml:space="preserve"> above, MI is</w:t>
      </w:r>
      <w:r w:rsidRPr="000C62B4">
        <w:rPr>
          <w:rFonts w:ascii="Times New Roman" w:hAnsi="Times New Roman" w:cs="Times New Roman"/>
          <w:sz w:val="24"/>
          <w:szCs w:val="24"/>
          <w:lang w:val="en-US"/>
        </w:rPr>
        <w:t xml:space="preserve"> psychological reductionism in the sense that it </w:t>
      </w:r>
      <w:r w:rsidR="008D7E3E" w:rsidRPr="000C62B4">
        <w:rPr>
          <w:rFonts w:ascii="Times New Roman" w:hAnsi="Times New Roman" w:cs="Times New Roman"/>
          <w:sz w:val="24"/>
          <w:szCs w:val="24"/>
          <w:lang w:val="en-US"/>
        </w:rPr>
        <w:t>seeks</w:t>
      </w:r>
      <w:r w:rsidRPr="000C62B4">
        <w:rPr>
          <w:rFonts w:ascii="Times New Roman" w:hAnsi="Times New Roman" w:cs="Times New Roman"/>
          <w:sz w:val="24"/>
          <w:szCs w:val="24"/>
          <w:lang w:val="en-US"/>
        </w:rPr>
        <w:t xml:space="preserve"> to reduce the social to the </w:t>
      </w:r>
      <w:r w:rsidR="004D1AB6" w:rsidRPr="000C62B4">
        <w:rPr>
          <w:rFonts w:ascii="Times New Roman" w:hAnsi="Times New Roman" w:cs="Times New Roman"/>
          <w:sz w:val="24"/>
          <w:szCs w:val="24"/>
          <w:lang w:val="en-US"/>
        </w:rPr>
        <w:t>mental</w:t>
      </w:r>
      <w:r w:rsidRPr="000C62B4">
        <w:rPr>
          <w:rFonts w:ascii="Times New Roman" w:hAnsi="Times New Roman" w:cs="Times New Roman"/>
          <w:sz w:val="24"/>
          <w:szCs w:val="24"/>
          <w:lang w:val="en-US"/>
        </w:rPr>
        <w:t xml:space="preserve">. </w:t>
      </w:r>
      <w:r w:rsidR="008F4745" w:rsidRPr="000C62B4">
        <w:rPr>
          <w:rFonts w:ascii="Times New Roman" w:hAnsi="Times New Roman" w:cs="Times New Roman"/>
          <w:sz w:val="24"/>
          <w:szCs w:val="24"/>
          <w:lang w:val="en-US"/>
        </w:rPr>
        <w:t>F</w:t>
      </w:r>
      <w:r w:rsidRPr="000C62B4">
        <w:rPr>
          <w:rFonts w:ascii="Times New Roman" w:hAnsi="Times New Roman" w:cs="Times New Roman"/>
          <w:sz w:val="24"/>
          <w:szCs w:val="24"/>
          <w:lang w:val="en-US"/>
        </w:rPr>
        <w:t>rom their point of view, MI denies the presence of a social structure characterized by rules, roles</w:t>
      </w:r>
      <w:r w:rsidR="00F962A5"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and </w:t>
      </w:r>
      <w:r w:rsidR="004D1AB6" w:rsidRPr="000C62B4">
        <w:rPr>
          <w:rFonts w:ascii="Times New Roman" w:hAnsi="Times New Roman" w:cs="Times New Roman"/>
          <w:sz w:val="24"/>
          <w:szCs w:val="24"/>
          <w:lang w:val="en-US"/>
        </w:rPr>
        <w:t>sanctions</w:t>
      </w:r>
      <w:r w:rsidRPr="000C62B4">
        <w:rPr>
          <w:rFonts w:ascii="Times New Roman" w:hAnsi="Times New Roman" w:cs="Times New Roman"/>
          <w:sz w:val="24"/>
          <w:szCs w:val="24"/>
          <w:lang w:val="en-US"/>
        </w:rPr>
        <w:t xml:space="preserve">, </w:t>
      </w:r>
      <w:r w:rsidR="00A706AF" w:rsidRPr="000C62B4">
        <w:rPr>
          <w:rFonts w:ascii="Times New Roman" w:hAnsi="Times New Roman" w:cs="Times New Roman"/>
          <w:sz w:val="24"/>
          <w:szCs w:val="24"/>
          <w:lang w:val="en-US"/>
        </w:rPr>
        <w:t>and that</w:t>
      </w:r>
      <w:r w:rsidRPr="000C62B4">
        <w:rPr>
          <w:rFonts w:ascii="Times New Roman" w:hAnsi="Times New Roman" w:cs="Times New Roman"/>
          <w:sz w:val="24"/>
          <w:szCs w:val="24"/>
          <w:lang w:val="en-US"/>
        </w:rPr>
        <w:t xml:space="preserve"> exists objectively</w:t>
      </w:r>
      <w:r w:rsidR="008D7E3E" w:rsidRPr="000C62B4">
        <w:rPr>
          <w:rFonts w:ascii="Times New Roman" w:hAnsi="Times New Roman" w:cs="Times New Roman"/>
          <w:sz w:val="24"/>
          <w:szCs w:val="24"/>
          <w:lang w:val="en-US"/>
        </w:rPr>
        <w:t xml:space="preserve"> – </w:t>
      </w:r>
      <w:r w:rsidRPr="000C62B4">
        <w:rPr>
          <w:rFonts w:ascii="Times New Roman" w:hAnsi="Times New Roman" w:cs="Times New Roman"/>
          <w:sz w:val="24"/>
          <w:szCs w:val="24"/>
          <w:lang w:val="en-US"/>
        </w:rPr>
        <w:t xml:space="preserve">that is, </w:t>
      </w:r>
      <w:r w:rsidR="004D1AB6" w:rsidRPr="000C62B4">
        <w:rPr>
          <w:rFonts w:ascii="Times New Roman" w:hAnsi="Times New Roman" w:cs="Times New Roman"/>
          <w:sz w:val="24"/>
          <w:szCs w:val="24"/>
          <w:lang w:val="en-US"/>
        </w:rPr>
        <w:t>independently</w:t>
      </w:r>
      <w:r w:rsidRPr="000C62B4">
        <w:rPr>
          <w:rFonts w:ascii="Times New Roman" w:hAnsi="Times New Roman" w:cs="Times New Roman"/>
          <w:sz w:val="24"/>
          <w:szCs w:val="24"/>
          <w:lang w:val="en-US"/>
        </w:rPr>
        <w:t xml:space="preserve"> of what the actors think about their freedom of action in</w:t>
      </w:r>
      <w:r w:rsidR="008D7E3E"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 xml:space="preserve">social life. In other words, MI does not take into consideration the fact that constraints must be conceived of as </w:t>
      </w:r>
      <w:r w:rsidR="00BA4002" w:rsidRPr="000C62B4">
        <w:rPr>
          <w:rFonts w:ascii="Times New Roman" w:hAnsi="Times New Roman" w:cs="Times New Roman"/>
          <w:sz w:val="24"/>
          <w:szCs w:val="24"/>
          <w:lang w:val="en-US"/>
        </w:rPr>
        <w:lastRenderedPageBreak/>
        <w:t>realities</w:t>
      </w:r>
      <w:r w:rsidRPr="000C62B4">
        <w:rPr>
          <w:rFonts w:ascii="Times New Roman" w:hAnsi="Times New Roman" w:cs="Times New Roman"/>
          <w:sz w:val="24"/>
          <w:szCs w:val="24"/>
          <w:lang w:val="en-US"/>
        </w:rPr>
        <w:t xml:space="preserve"> </w:t>
      </w:r>
      <w:r w:rsidR="00A706AF" w:rsidRPr="000C62B4">
        <w:rPr>
          <w:rFonts w:ascii="Times New Roman" w:hAnsi="Times New Roman" w:cs="Times New Roman"/>
          <w:sz w:val="24"/>
          <w:szCs w:val="24"/>
          <w:lang w:val="en-US"/>
        </w:rPr>
        <w:t>that</w:t>
      </w:r>
      <w:r w:rsidRPr="000C62B4">
        <w:rPr>
          <w:rFonts w:ascii="Times New Roman" w:hAnsi="Times New Roman" w:cs="Times New Roman"/>
          <w:sz w:val="24"/>
          <w:szCs w:val="24"/>
          <w:lang w:val="en-US"/>
        </w:rPr>
        <w:t xml:space="preserve"> exist outside the minds of individuals</w:t>
      </w:r>
      <w:r w:rsidR="00F57CBF" w:rsidRPr="000C62B4">
        <w:rPr>
          <w:rFonts w:ascii="Times New Roman" w:hAnsi="Times New Roman" w:cs="Times New Roman"/>
          <w:sz w:val="24"/>
          <w:szCs w:val="24"/>
          <w:lang w:val="en-US"/>
        </w:rPr>
        <w:t xml:space="preserve"> and</w:t>
      </w:r>
      <w:r w:rsidRPr="000C62B4">
        <w:rPr>
          <w:rFonts w:ascii="Times New Roman" w:hAnsi="Times New Roman" w:cs="Times New Roman"/>
          <w:sz w:val="24"/>
          <w:szCs w:val="24"/>
          <w:lang w:val="en-US"/>
        </w:rPr>
        <w:t xml:space="preserve"> </w:t>
      </w:r>
      <w:r w:rsidR="00A706AF" w:rsidRPr="000C62B4">
        <w:rPr>
          <w:rFonts w:ascii="Times New Roman" w:hAnsi="Times New Roman" w:cs="Times New Roman"/>
          <w:sz w:val="24"/>
          <w:szCs w:val="24"/>
          <w:lang w:val="en-US"/>
        </w:rPr>
        <w:t>that</w:t>
      </w:r>
      <w:r w:rsidRPr="000C62B4">
        <w:rPr>
          <w:rFonts w:ascii="Times New Roman" w:hAnsi="Times New Roman" w:cs="Times New Roman"/>
          <w:sz w:val="24"/>
          <w:szCs w:val="24"/>
          <w:lang w:val="en-US"/>
        </w:rPr>
        <w:t xml:space="preserve"> limit freedom of action precisely because of their </w:t>
      </w:r>
      <w:r w:rsidR="001E2B3E" w:rsidRPr="000C62B4">
        <w:rPr>
          <w:rFonts w:ascii="Times New Roman" w:hAnsi="Times New Roman" w:cs="Times New Roman"/>
          <w:sz w:val="24"/>
          <w:szCs w:val="24"/>
          <w:lang w:val="en-US"/>
        </w:rPr>
        <w:t>external</w:t>
      </w:r>
      <w:r w:rsidRPr="000C62B4">
        <w:rPr>
          <w:rFonts w:ascii="Times New Roman" w:hAnsi="Times New Roman" w:cs="Times New Roman"/>
          <w:sz w:val="24"/>
          <w:szCs w:val="24"/>
          <w:lang w:val="en-US"/>
        </w:rPr>
        <w:t xml:space="preserve"> character. This critique of MI, </w:t>
      </w:r>
      <w:r w:rsidR="009E24BE" w:rsidRPr="000C62B4">
        <w:rPr>
          <w:rFonts w:ascii="Times New Roman" w:hAnsi="Times New Roman" w:cs="Times New Roman"/>
          <w:sz w:val="24"/>
          <w:szCs w:val="24"/>
          <w:lang w:val="en-US"/>
        </w:rPr>
        <w:t>stemming from</w:t>
      </w:r>
      <w:r w:rsidRPr="000C62B4">
        <w:rPr>
          <w:rFonts w:ascii="Times New Roman" w:hAnsi="Times New Roman" w:cs="Times New Roman"/>
          <w:sz w:val="24"/>
          <w:szCs w:val="24"/>
          <w:lang w:val="en-US"/>
        </w:rPr>
        <w:t xml:space="preserve"> Durkheim and Marx</w:t>
      </w:r>
      <w:r w:rsidR="00D43CCA" w:rsidRPr="000C62B4">
        <w:rPr>
          <w:rFonts w:ascii="Times New Roman" w:hAnsi="Times New Roman" w:cs="Times New Roman"/>
          <w:sz w:val="24"/>
          <w:szCs w:val="24"/>
          <w:lang w:val="en-US"/>
        </w:rPr>
        <w:t>’s work</w:t>
      </w:r>
      <w:r w:rsidRPr="000C62B4">
        <w:rPr>
          <w:rFonts w:ascii="Times New Roman" w:hAnsi="Times New Roman" w:cs="Times New Roman"/>
          <w:sz w:val="24"/>
          <w:szCs w:val="24"/>
          <w:lang w:val="en-US"/>
        </w:rPr>
        <w:t>, is based on the central importance that</w:t>
      </w:r>
      <w:r w:rsidR="005D76E7" w:rsidRPr="000C62B4">
        <w:rPr>
          <w:rFonts w:ascii="Times New Roman" w:hAnsi="Times New Roman" w:cs="Times New Roman"/>
          <w:sz w:val="24"/>
          <w:szCs w:val="24"/>
          <w:lang w:val="en-US"/>
        </w:rPr>
        <w:t xml:space="preserve"> this approach places on the comprehensive method in sociology. The fact that</w:t>
      </w:r>
      <w:r w:rsidR="000A01DD" w:rsidRPr="000C62B4">
        <w:rPr>
          <w:rFonts w:ascii="Times New Roman" w:hAnsi="Times New Roman" w:cs="Times New Roman"/>
          <w:sz w:val="24"/>
          <w:szCs w:val="24"/>
          <w:lang w:val="en-US"/>
        </w:rPr>
        <w:t xml:space="preserve"> proponents of</w:t>
      </w:r>
      <w:r w:rsidR="005D76E7" w:rsidRPr="000C62B4">
        <w:rPr>
          <w:rFonts w:ascii="Times New Roman" w:hAnsi="Times New Roman" w:cs="Times New Roman"/>
          <w:sz w:val="24"/>
          <w:szCs w:val="24"/>
          <w:lang w:val="en-US"/>
        </w:rPr>
        <w:t xml:space="preserve"> individualis</w:t>
      </w:r>
      <w:r w:rsidR="000A01DD" w:rsidRPr="000C62B4">
        <w:rPr>
          <w:rFonts w:ascii="Times New Roman" w:hAnsi="Times New Roman" w:cs="Times New Roman"/>
          <w:sz w:val="24"/>
          <w:szCs w:val="24"/>
          <w:lang w:val="en-US"/>
        </w:rPr>
        <w:t>m</w:t>
      </w:r>
      <w:r w:rsidR="005D76E7" w:rsidRPr="000C62B4">
        <w:rPr>
          <w:rFonts w:ascii="Times New Roman" w:hAnsi="Times New Roman" w:cs="Times New Roman"/>
          <w:sz w:val="24"/>
          <w:szCs w:val="24"/>
          <w:lang w:val="en-US"/>
        </w:rPr>
        <w:t xml:space="preserve"> (</w:t>
      </w:r>
      <w:r w:rsidR="008F4745" w:rsidRPr="000C62B4">
        <w:rPr>
          <w:rFonts w:ascii="Times New Roman" w:hAnsi="Times New Roman" w:cs="Times New Roman"/>
          <w:sz w:val="24"/>
          <w:szCs w:val="24"/>
          <w:lang w:val="en-US"/>
        </w:rPr>
        <w:t xml:space="preserve">such as </w:t>
      </w:r>
      <w:proofErr w:type="spellStart"/>
      <w:r w:rsidR="005D76E7" w:rsidRPr="000C62B4">
        <w:rPr>
          <w:rFonts w:ascii="Times New Roman" w:hAnsi="Times New Roman" w:cs="Times New Roman"/>
          <w:sz w:val="24"/>
          <w:szCs w:val="24"/>
          <w:lang w:val="en-US"/>
        </w:rPr>
        <w:t>Menger</w:t>
      </w:r>
      <w:proofErr w:type="spellEnd"/>
      <w:r w:rsidR="005D76E7" w:rsidRPr="000C62B4">
        <w:rPr>
          <w:rFonts w:ascii="Times New Roman" w:hAnsi="Times New Roman" w:cs="Times New Roman"/>
          <w:sz w:val="24"/>
          <w:szCs w:val="24"/>
          <w:lang w:val="en-US"/>
        </w:rPr>
        <w:t xml:space="preserve">, Weber, Simmel, </w:t>
      </w:r>
      <w:r w:rsidR="008F4745" w:rsidRPr="000C62B4">
        <w:rPr>
          <w:rFonts w:ascii="Times New Roman" w:hAnsi="Times New Roman" w:cs="Times New Roman"/>
          <w:sz w:val="24"/>
          <w:szCs w:val="24"/>
          <w:lang w:val="en-US"/>
        </w:rPr>
        <w:t xml:space="preserve">and </w:t>
      </w:r>
      <w:proofErr w:type="spellStart"/>
      <w:r w:rsidR="005D76E7" w:rsidRPr="000C62B4">
        <w:rPr>
          <w:rFonts w:ascii="Times New Roman" w:hAnsi="Times New Roman" w:cs="Times New Roman"/>
          <w:sz w:val="24"/>
          <w:szCs w:val="24"/>
          <w:lang w:val="en-US"/>
        </w:rPr>
        <w:t>Schütz</w:t>
      </w:r>
      <w:proofErr w:type="spellEnd"/>
      <w:r w:rsidR="005D76E7" w:rsidRPr="000C62B4">
        <w:rPr>
          <w:rFonts w:ascii="Times New Roman" w:hAnsi="Times New Roman" w:cs="Times New Roman"/>
          <w:sz w:val="24"/>
          <w:szCs w:val="24"/>
          <w:lang w:val="en-US"/>
        </w:rPr>
        <w:t>) have insisted on the need to seek the ultimate cause of action in</w:t>
      </w:r>
      <w:r w:rsidR="004D1AB6" w:rsidRPr="000C62B4">
        <w:rPr>
          <w:rFonts w:ascii="Times New Roman" w:hAnsi="Times New Roman" w:cs="Times New Roman"/>
          <w:sz w:val="24"/>
          <w:szCs w:val="24"/>
          <w:lang w:val="en-US"/>
        </w:rPr>
        <w:t>side</w:t>
      </w:r>
      <w:r w:rsidR="005D76E7" w:rsidRPr="000C62B4">
        <w:rPr>
          <w:rFonts w:ascii="Times New Roman" w:hAnsi="Times New Roman" w:cs="Times New Roman"/>
          <w:sz w:val="24"/>
          <w:szCs w:val="24"/>
          <w:lang w:val="en-US"/>
        </w:rPr>
        <w:t xml:space="preserve"> the actor</w:t>
      </w:r>
      <w:r w:rsidR="00C24251" w:rsidRPr="000C62B4">
        <w:rPr>
          <w:rFonts w:ascii="Times New Roman" w:hAnsi="Times New Roman" w:cs="Times New Roman"/>
          <w:sz w:val="24"/>
          <w:szCs w:val="24"/>
          <w:lang w:val="en-US"/>
        </w:rPr>
        <w:t>,</w:t>
      </w:r>
      <w:r w:rsidR="005D76E7" w:rsidRPr="000C62B4">
        <w:rPr>
          <w:rFonts w:ascii="Times New Roman" w:hAnsi="Times New Roman" w:cs="Times New Roman"/>
          <w:sz w:val="24"/>
          <w:szCs w:val="24"/>
          <w:lang w:val="en-US"/>
        </w:rPr>
        <w:t xml:space="preserve"> and</w:t>
      </w:r>
      <w:r w:rsidR="008F4745" w:rsidRPr="000C62B4">
        <w:rPr>
          <w:rFonts w:ascii="Times New Roman" w:hAnsi="Times New Roman" w:cs="Times New Roman"/>
          <w:sz w:val="24"/>
          <w:szCs w:val="24"/>
          <w:lang w:val="en-US"/>
        </w:rPr>
        <w:t>,</w:t>
      </w:r>
      <w:r w:rsidR="00D43CCA" w:rsidRPr="000C62B4">
        <w:rPr>
          <w:rFonts w:ascii="Times New Roman" w:hAnsi="Times New Roman" w:cs="Times New Roman"/>
          <w:sz w:val="24"/>
          <w:szCs w:val="24"/>
          <w:lang w:val="en-US"/>
        </w:rPr>
        <w:t xml:space="preserve"> </w:t>
      </w:r>
      <w:r w:rsidR="005D76E7" w:rsidRPr="000C62B4">
        <w:rPr>
          <w:rFonts w:ascii="Times New Roman" w:hAnsi="Times New Roman" w:cs="Times New Roman"/>
          <w:sz w:val="24"/>
          <w:szCs w:val="24"/>
          <w:lang w:val="en-US"/>
        </w:rPr>
        <w:t>in</w:t>
      </w:r>
      <w:r w:rsidR="008F4745" w:rsidRPr="000C62B4">
        <w:rPr>
          <w:rFonts w:ascii="Times New Roman" w:hAnsi="Times New Roman" w:cs="Times New Roman"/>
          <w:sz w:val="24"/>
          <w:szCs w:val="24"/>
          <w:lang w:val="en-US"/>
        </w:rPr>
        <w:t xml:space="preserve"> particular, in</w:t>
      </w:r>
      <w:r w:rsidR="005D76E7" w:rsidRPr="000C62B4">
        <w:rPr>
          <w:rFonts w:ascii="Times New Roman" w:hAnsi="Times New Roman" w:cs="Times New Roman"/>
          <w:sz w:val="24"/>
          <w:szCs w:val="24"/>
          <w:lang w:val="en-US"/>
        </w:rPr>
        <w:t xml:space="preserve"> </w:t>
      </w:r>
      <w:r w:rsidR="004A7767" w:rsidRPr="000C62B4">
        <w:rPr>
          <w:rFonts w:ascii="Times New Roman" w:hAnsi="Times New Roman" w:cs="Times New Roman"/>
          <w:sz w:val="24"/>
          <w:szCs w:val="24"/>
          <w:lang w:val="en-US"/>
        </w:rPr>
        <w:t>his</w:t>
      </w:r>
      <w:r w:rsidR="003F7E0D" w:rsidRPr="000C62B4">
        <w:rPr>
          <w:rFonts w:ascii="Times New Roman" w:hAnsi="Times New Roman" w:cs="Times New Roman"/>
          <w:sz w:val="24"/>
          <w:szCs w:val="24"/>
          <w:lang w:val="en-US"/>
        </w:rPr>
        <w:t xml:space="preserve"> or </w:t>
      </w:r>
      <w:r w:rsidR="004A7767" w:rsidRPr="000C62B4">
        <w:rPr>
          <w:rFonts w:ascii="Times New Roman" w:hAnsi="Times New Roman" w:cs="Times New Roman"/>
          <w:sz w:val="24"/>
          <w:szCs w:val="24"/>
          <w:lang w:val="en-US"/>
        </w:rPr>
        <w:t>her</w:t>
      </w:r>
      <w:r w:rsidR="005D76E7" w:rsidRPr="000C62B4">
        <w:rPr>
          <w:rFonts w:ascii="Times New Roman" w:hAnsi="Times New Roman" w:cs="Times New Roman"/>
          <w:sz w:val="24"/>
          <w:szCs w:val="24"/>
          <w:lang w:val="en-US"/>
        </w:rPr>
        <w:t xml:space="preserve"> way of interpreting the world, is seen as proof that MI is a purely subjectivist (and therefore anti-realistic and </w:t>
      </w:r>
      <w:r w:rsidR="009E24BE" w:rsidRPr="000C62B4">
        <w:rPr>
          <w:rFonts w:ascii="Times New Roman" w:hAnsi="Times New Roman" w:cs="Times New Roman"/>
          <w:sz w:val="24"/>
          <w:szCs w:val="24"/>
          <w:lang w:val="en-US"/>
        </w:rPr>
        <w:t>psychologi</w:t>
      </w:r>
      <w:r w:rsidR="008A363D" w:rsidRPr="000C62B4">
        <w:rPr>
          <w:rFonts w:ascii="Times New Roman" w:hAnsi="Times New Roman" w:cs="Times New Roman"/>
          <w:sz w:val="24"/>
          <w:szCs w:val="24"/>
          <w:lang w:val="en-US"/>
        </w:rPr>
        <w:t>stic</w:t>
      </w:r>
      <w:r w:rsidR="005D76E7" w:rsidRPr="000C62B4">
        <w:rPr>
          <w:rFonts w:ascii="Times New Roman" w:hAnsi="Times New Roman" w:cs="Times New Roman"/>
          <w:sz w:val="24"/>
          <w:szCs w:val="24"/>
          <w:lang w:val="en-US"/>
        </w:rPr>
        <w:t xml:space="preserve">) </w:t>
      </w:r>
      <w:r w:rsidR="00D43CCA" w:rsidRPr="000C62B4">
        <w:rPr>
          <w:rFonts w:ascii="Times New Roman" w:hAnsi="Times New Roman" w:cs="Times New Roman"/>
          <w:sz w:val="24"/>
          <w:szCs w:val="24"/>
          <w:lang w:val="en-US"/>
        </w:rPr>
        <w:t xml:space="preserve">theory </w:t>
      </w:r>
      <w:r w:rsidR="005D76E7" w:rsidRPr="000C62B4">
        <w:rPr>
          <w:rFonts w:ascii="Times New Roman" w:hAnsi="Times New Roman" w:cs="Times New Roman"/>
          <w:sz w:val="24"/>
          <w:szCs w:val="24"/>
          <w:lang w:val="en-US"/>
        </w:rPr>
        <w:t>of socio-cultural constraints</w:t>
      </w:r>
      <w:r w:rsidR="000E6047" w:rsidRPr="000C62B4">
        <w:rPr>
          <w:rFonts w:ascii="Times New Roman" w:hAnsi="Times New Roman" w:cs="Times New Roman"/>
          <w:sz w:val="24"/>
          <w:szCs w:val="24"/>
          <w:lang w:val="en-US"/>
        </w:rPr>
        <w:t>. These constraints</w:t>
      </w:r>
      <w:r w:rsidR="005D76E7" w:rsidRPr="000C62B4">
        <w:rPr>
          <w:rFonts w:ascii="Times New Roman" w:hAnsi="Times New Roman" w:cs="Times New Roman"/>
          <w:sz w:val="24"/>
          <w:szCs w:val="24"/>
          <w:lang w:val="en-US"/>
        </w:rPr>
        <w:t xml:space="preserve"> are</w:t>
      </w:r>
      <w:r w:rsidR="00C24251" w:rsidRPr="000C62B4">
        <w:rPr>
          <w:rFonts w:ascii="Times New Roman" w:hAnsi="Times New Roman" w:cs="Times New Roman"/>
          <w:sz w:val="24"/>
          <w:szCs w:val="24"/>
          <w:lang w:val="en-US"/>
        </w:rPr>
        <w:t xml:space="preserve"> thereby</w:t>
      </w:r>
      <w:r w:rsidR="005D76E7" w:rsidRPr="000C62B4">
        <w:rPr>
          <w:rFonts w:ascii="Times New Roman" w:hAnsi="Times New Roman" w:cs="Times New Roman"/>
          <w:sz w:val="24"/>
          <w:szCs w:val="24"/>
          <w:lang w:val="en-US"/>
        </w:rPr>
        <w:t xml:space="preserve"> reduced to pure</w:t>
      </w:r>
      <w:r w:rsidR="00D43CCA" w:rsidRPr="000C62B4">
        <w:rPr>
          <w:rFonts w:ascii="Times New Roman" w:hAnsi="Times New Roman" w:cs="Times New Roman"/>
          <w:sz w:val="24"/>
          <w:szCs w:val="24"/>
          <w:lang w:val="en-US"/>
        </w:rPr>
        <w:t>ly</w:t>
      </w:r>
      <w:r w:rsidR="005D76E7" w:rsidRPr="000C62B4">
        <w:rPr>
          <w:rFonts w:ascii="Times New Roman" w:hAnsi="Times New Roman" w:cs="Times New Roman"/>
          <w:sz w:val="24"/>
          <w:szCs w:val="24"/>
          <w:lang w:val="en-US"/>
        </w:rPr>
        <w:t xml:space="preserve"> mental constructions, </w:t>
      </w:r>
      <w:r w:rsidR="001E353C" w:rsidRPr="000C62B4">
        <w:rPr>
          <w:rFonts w:ascii="Times New Roman" w:hAnsi="Times New Roman" w:cs="Times New Roman"/>
          <w:sz w:val="24"/>
          <w:szCs w:val="24"/>
          <w:lang w:val="en-US"/>
        </w:rPr>
        <w:t xml:space="preserve">despite being objective because they exist independently of individual </w:t>
      </w:r>
      <w:r w:rsidR="004A7767" w:rsidRPr="000C62B4">
        <w:rPr>
          <w:rFonts w:ascii="Times New Roman" w:hAnsi="Times New Roman" w:cs="Times New Roman"/>
          <w:sz w:val="24"/>
          <w:szCs w:val="24"/>
          <w:lang w:val="en-US"/>
        </w:rPr>
        <w:t>opinion</w:t>
      </w:r>
      <w:r w:rsidR="001E353C" w:rsidRPr="000C62B4">
        <w:rPr>
          <w:rFonts w:ascii="Times New Roman" w:hAnsi="Times New Roman" w:cs="Times New Roman"/>
          <w:sz w:val="24"/>
          <w:szCs w:val="24"/>
          <w:lang w:val="en-US"/>
        </w:rPr>
        <w:t xml:space="preserve"> </w:t>
      </w:r>
      <w:r w:rsidR="005D76E7" w:rsidRPr="000C62B4">
        <w:rPr>
          <w:rFonts w:ascii="Times New Roman" w:hAnsi="Times New Roman" w:cs="Times New Roman"/>
          <w:sz w:val="24"/>
          <w:szCs w:val="24"/>
          <w:lang w:val="en-US"/>
        </w:rPr>
        <w:t>(Di Iorio</w:t>
      </w:r>
      <w:r w:rsidR="00643ADC" w:rsidRPr="000C62B4">
        <w:rPr>
          <w:rFonts w:ascii="Times New Roman" w:hAnsi="Times New Roman" w:cs="Times New Roman"/>
          <w:sz w:val="24"/>
          <w:szCs w:val="24"/>
          <w:lang w:val="en-US"/>
        </w:rPr>
        <w:t xml:space="preserve"> </w:t>
      </w:r>
      <w:r w:rsidR="005D76E7" w:rsidRPr="000C62B4">
        <w:rPr>
          <w:rFonts w:ascii="Times New Roman" w:hAnsi="Times New Roman" w:cs="Times New Roman"/>
          <w:sz w:val="24"/>
          <w:szCs w:val="24"/>
          <w:lang w:val="en-US"/>
        </w:rPr>
        <w:t>2016b).</w:t>
      </w:r>
    </w:p>
    <w:p w14:paraId="1D097DE6" w14:textId="50B80E46" w:rsidR="00901DC9" w:rsidRPr="000C62B4" w:rsidRDefault="00901DC9"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Let</w:t>
      </w:r>
      <w:r w:rsidR="00032361" w:rsidRPr="000C62B4">
        <w:rPr>
          <w:rFonts w:ascii="Times New Roman" w:hAnsi="Times New Roman" w:cs="Times New Roman"/>
          <w:sz w:val="24"/>
          <w:szCs w:val="24"/>
          <w:lang w:val="en-US"/>
        </w:rPr>
        <w:t xml:space="preserve"> u</w:t>
      </w:r>
      <w:r w:rsidRPr="000C62B4">
        <w:rPr>
          <w:rFonts w:ascii="Times New Roman" w:hAnsi="Times New Roman" w:cs="Times New Roman"/>
          <w:sz w:val="24"/>
          <w:szCs w:val="24"/>
          <w:lang w:val="en-US"/>
        </w:rPr>
        <w:t xml:space="preserve">s </w:t>
      </w:r>
      <w:r w:rsidR="00557EFE" w:rsidRPr="000C62B4">
        <w:rPr>
          <w:rFonts w:ascii="Times New Roman" w:hAnsi="Times New Roman" w:cs="Times New Roman"/>
          <w:sz w:val="24"/>
          <w:szCs w:val="24"/>
          <w:lang w:val="en-US"/>
        </w:rPr>
        <w:t>consider</w:t>
      </w:r>
      <w:r w:rsidRPr="000C62B4">
        <w:rPr>
          <w:rFonts w:ascii="Times New Roman" w:hAnsi="Times New Roman" w:cs="Times New Roman"/>
          <w:sz w:val="24"/>
          <w:szCs w:val="24"/>
          <w:lang w:val="en-US"/>
        </w:rPr>
        <w:t xml:space="preserve"> a</w:t>
      </w:r>
      <w:r w:rsidR="00314B24" w:rsidRPr="000C62B4">
        <w:rPr>
          <w:rFonts w:ascii="Times New Roman" w:hAnsi="Times New Roman" w:cs="Times New Roman"/>
          <w:sz w:val="24"/>
          <w:szCs w:val="24"/>
          <w:lang w:val="en-US"/>
        </w:rPr>
        <w:t xml:space="preserve">n everyday </w:t>
      </w:r>
      <w:r w:rsidRPr="000C62B4">
        <w:rPr>
          <w:rFonts w:ascii="Times New Roman" w:hAnsi="Times New Roman" w:cs="Times New Roman"/>
          <w:sz w:val="24"/>
          <w:szCs w:val="24"/>
          <w:lang w:val="en-US"/>
        </w:rPr>
        <w:t xml:space="preserve">example. In many American cities it is against the law to drink alcohol in the street. </w:t>
      </w:r>
      <w:r w:rsidR="00314B24" w:rsidRPr="000C62B4">
        <w:rPr>
          <w:rFonts w:ascii="Times New Roman" w:hAnsi="Times New Roman" w:cs="Times New Roman"/>
          <w:sz w:val="24"/>
          <w:szCs w:val="24"/>
          <w:lang w:val="en-US"/>
        </w:rPr>
        <w:t>Now i</w:t>
      </w:r>
      <w:r w:rsidRPr="000C62B4">
        <w:rPr>
          <w:rFonts w:ascii="Times New Roman" w:hAnsi="Times New Roman" w:cs="Times New Roman"/>
          <w:sz w:val="24"/>
          <w:szCs w:val="24"/>
          <w:lang w:val="en-US"/>
        </w:rPr>
        <w:t xml:space="preserve">magine that a European tourist </w:t>
      </w:r>
      <w:r w:rsidR="00032361" w:rsidRPr="000C62B4">
        <w:rPr>
          <w:rFonts w:ascii="Times New Roman" w:hAnsi="Times New Roman" w:cs="Times New Roman"/>
          <w:sz w:val="24"/>
          <w:szCs w:val="24"/>
          <w:lang w:val="en-US"/>
        </w:rPr>
        <w:t>is unaware</w:t>
      </w:r>
      <w:r w:rsidRPr="000C62B4">
        <w:rPr>
          <w:rFonts w:ascii="Times New Roman" w:hAnsi="Times New Roman" w:cs="Times New Roman"/>
          <w:sz w:val="24"/>
          <w:szCs w:val="24"/>
          <w:lang w:val="en-US"/>
        </w:rPr>
        <w:t xml:space="preserve"> of the existence of this prohibition and walks through the streets of one of these cities drinking a beer. Even if th</w:t>
      </w:r>
      <w:r w:rsidR="00032361" w:rsidRPr="000C62B4">
        <w:rPr>
          <w:rFonts w:ascii="Times New Roman" w:hAnsi="Times New Roman" w:cs="Times New Roman"/>
          <w:sz w:val="24"/>
          <w:szCs w:val="24"/>
          <w:lang w:val="en-US"/>
        </w:rPr>
        <w:t>e</w:t>
      </w:r>
      <w:r w:rsidRPr="000C62B4">
        <w:rPr>
          <w:rFonts w:ascii="Times New Roman" w:hAnsi="Times New Roman" w:cs="Times New Roman"/>
          <w:sz w:val="24"/>
          <w:szCs w:val="24"/>
          <w:lang w:val="en-US"/>
        </w:rPr>
        <w:t xml:space="preserve"> tourist thinks that </w:t>
      </w:r>
      <w:r w:rsidR="00AF6FD9" w:rsidRPr="000C62B4">
        <w:rPr>
          <w:rFonts w:ascii="Times New Roman" w:hAnsi="Times New Roman" w:cs="Times New Roman"/>
          <w:sz w:val="24"/>
          <w:szCs w:val="24"/>
          <w:lang w:val="en-US"/>
        </w:rPr>
        <w:t>he or she is</w:t>
      </w:r>
      <w:r w:rsidRPr="000C62B4">
        <w:rPr>
          <w:rFonts w:ascii="Times New Roman" w:hAnsi="Times New Roman" w:cs="Times New Roman"/>
          <w:sz w:val="24"/>
          <w:szCs w:val="24"/>
          <w:lang w:val="en-US"/>
        </w:rPr>
        <w:t xml:space="preserve"> free to behave in this way, there is </w:t>
      </w:r>
      <w:r w:rsidR="00032361" w:rsidRPr="000C62B4">
        <w:rPr>
          <w:rFonts w:ascii="Times New Roman" w:hAnsi="Times New Roman" w:cs="Times New Roman"/>
          <w:sz w:val="24"/>
          <w:szCs w:val="24"/>
          <w:lang w:val="en-US"/>
        </w:rPr>
        <w:t>in fact</w:t>
      </w:r>
      <w:r w:rsidRPr="000C62B4">
        <w:rPr>
          <w:rFonts w:ascii="Times New Roman" w:hAnsi="Times New Roman" w:cs="Times New Roman"/>
          <w:sz w:val="24"/>
          <w:szCs w:val="24"/>
          <w:lang w:val="en-US"/>
        </w:rPr>
        <w:t xml:space="preserve"> an objective constraint </w:t>
      </w:r>
      <w:r w:rsidR="00A706AF" w:rsidRPr="000C62B4">
        <w:rPr>
          <w:rFonts w:ascii="Times New Roman" w:hAnsi="Times New Roman" w:cs="Times New Roman"/>
          <w:sz w:val="24"/>
          <w:szCs w:val="24"/>
          <w:lang w:val="en-US"/>
        </w:rPr>
        <w:t>that</w:t>
      </w:r>
      <w:r w:rsidRPr="000C62B4">
        <w:rPr>
          <w:rFonts w:ascii="Times New Roman" w:hAnsi="Times New Roman" w:cs="Times New Roman"/>
          <w:sz w:val="24"/>
          <w:szCs w:val="24"/>
          <w:lang w:val="en-US"/>
        </w:rPr>
        <w:t xml:space="preserve"> exists independently of </w:t>
      </w:r>
      <w:r w:rsidR="00AF6FD9" w:rsidRPr="000C62B4">
        <w:rPr>
          <w:rFonts w:ascii="Times New Roman" w:hAnsi="Times New Roman" w:cs="Times New Roman"/>
          <w:sz w:val="24"/>
          <w:szCs w:val="24"/>
          <w:lang w:val="en-US"/>
        </w:rPr>
        <w:t xml:space="preserve">his or her </w:t>
      </w:r>
      <w:r w:rsidRPr="000C62B4">
        <w:rPr>
          <w:rFonts w:ascii="Times New Roman" w:hAnsi="Times New Roman" w:cs="Times New Roman"/>
          <w:sz w:val="24"/>
          <w:szCs w:val="24"/>
          <w:lang w:val="en-US"/>
        </w:rPr>
        <w:t xml:space="preserve">subjective </w:t>
      </w:r>
      <w:r w:rsidR="004A7767" w:rsidRPr="000C62B4">
        <w:rPr>
          <w:rFonts w:ascii="Times New Roman" w:hAnsi="Times New Roman" w:cs="Times New Roman"/>
          <w:sz w:val="24"/>
          <w:szCs w:val="24"/>
          <w:lang w:val="en-US"/>
        </w:rPr>
        <w:t>opinion</w:t>
      </w:r>
      <w:r w:rsidR="00032361" w:rsidRPr="000C62B4">
        <w:rPr>
          <w:rFonts w:ascii="Times New Roman" w:hAnsi="Times New Roman" w:cs="Times New Roman"/>
          <w:sz w:val="24"/>
          <w:szCs w:val="24"/>
          <w:lang w:val="en-US"/>
        </w:rPr>
        <w:t>. As a result,</w:t>
      </w:r>
      <w:r w:rsidRPr="000C62B4">
        <w:rPr>
          <w:rFonts w:ascii="Times New Roman" w:hAnsi="Times New Roman" w:cs="Times New Roman"/>
          <w:sz w:val="24"/>
          <w:szCs w:val="24"/>
          <w:lang w:val="en-US"/>
        </w:rPr>
        <w:t xml:space="preserve"> if </w:t>
      </w:r>
      <w:r w:rsidR="00032361" w:rsidRPr="000C62B4">
        <w:rPr>
          <w:rFonts w:ascii="Times New Roman" w:hAnsi="Times New Roman" w:cs="Times New Roman"/>
          <w:sz w:val="24"/>
          <w:szCs w:val="24"/>
          <w:lang w:val="en-US"/>
        </w:rPr>
        <w:t>a police officer</w:t>
      </w:r>
      <w:r w:rsidRPr="000C62B4">
        <w:rPr>
          <w:rFonts w:ascii="Times New Roman" w:hAnsi="Times New Roman" w:cs="Times New Roman"/>
          <w:sz w:val="24"/>
          <w:szCs w:val="24"/>
          <w:lang w:val="en-US"/>
        </w:rPr>
        <w:t xml:space="preserve"> see</w:t>
      </w:r>
      <w:r w:rsidR="00032361" w:rsidRPr="000C62B4">
        <w:rPr>
          <w:rFonts w:ascii="Times New Roman" w:hAnsi="Times New Roman" w:cs="Times New Roman"/>
          <w:sz w:val="24"/>
          <w:szCs w:val="24"/>
          <w:lang w:val="en-US"/>
        </w:rPr>
        <w:t>s</w:t>
      </w:r>
      <w:r w:rsidRPr="000C62B4">
        <w:rPr>
          <w:rFonts w:ascii="Times New Roman" w:hAnsi="Times New Roman" w:cs="Times New Roman"/>
          <w:sz w:val="24"/>
          <w:szCs w:val="24"/>
          <w:lang w:val="en-US"/>
        </w:rPr>
        <w:t xml:space="preserve"> the</w:t>
      </w:r>
      <w:r w:rsidR="00032361" w:rsidRPr="000C62B4">
        <w:rPr>
          <w:rFonts w:ascii="Times New Roman" w:hAnsi="Times New Roman" w:cs="Times New Roman"/>
          <w:sz w:val="24"/>
          <w:szCs w:val="24"/>
          <w:lang w:val="en-US"/>
        </w:rPr>
        <w:t xml:space="preserve"> tourist behaving in this way</w:t>
      </w:r>
      <w:r w:rsidRPr="000C62B4">
        <w:rPr>
          <w:rFonts w:ascii="Times New Roman" w:hAnsi="Times New Roman" w:cs="Times New Roman"/>
          <w:sz w:val="24"/>
          <w:szCs w:val="24"/>
          <w:lang w:val="en-US"/>
        </w:rPr>
        <w:t>, the</w:t>
      </w:r>
      <w:r w:rsidR="00AF6FD9" w:rsidRPr="000C62B4">
        <w:rPr>
          <w:rFonts w:ascii="Times New Roman" w:hAnsi="Times New Roman" w:cs="Times New Roman"/>
          <w:sz w:val="24"/>
          <w:szCs w:val="24"/>
          <w:lang w:val="en-US"/>
        </w:rPr>
        <w:t xml:space="preserve"> officer</w:t>
      </w:r>
      <w:r w:rsidR="00073A83" w:rsidRPr="000C62B4">
        <w:t xml:space="preserve"> </w:t>
      </w:r>
      <w:r w:rsidR="00073A83" w:rsidRPr="000C62B4">
        <w:rPr>
          <w:rFonts w:ascii="Times New Roman" w:hAnsi="Times New Roman" w:cs="Times New Roman"/>
          <w:sz w:val="24"/>
          <w:szCs w:val="24"/>
          <w:lang w:val="en-US"/>
        </w:rPr>
        <w:t>will intervene</w:t>
      </w:r>
      <w:r w:rsidRPr="000C62B4">
        <w:rPr>
          <w:rFonts w:ascii="Times New Roman" w:hAnsi="Times New Roman" w:cs="Times New Roman"/>
          <w:sz w:val="24"/>
          <w:szCs w:val="24"/>
          <w:lang w:val="en-US"/>
        </w:rPr>
        <w:t xml:space="preserve">. This trivial example </w:t>
      </w:r>
      <w:r w:rsidR="00032361" w:rsidRPr="000C62B4">
        <w:rPr>
          <w:rFonts w:ascii="Times New Roman" w:hAnsi="Times New Roman" w:cs="Times New Roman"/>
          <w:sz w:val="24"/>
          <w:szCs w:val="24"/>
          <w:lang w:val="en-US"/>
        </w:rPr>
        <w:t>highlights the way in which</w:t>
      </w:r>
      <w:r w:rsidRPr="000C62B4">
        <w:rPr>
          <w:rFonts w:ascii="Times New Roman" w:hAnsi="Times New Roman" w:cs="Times New Roman"/>
          <w:sz w:val="24"/>
          <w:szCs w:val="24"/>
          <w:lang w:val="en-US"/>
        </w:rPr>
        <w:t xml:space="preserve"> </w:t>
      </w:r>
      <w:r w:rsidR="00032361" w:rsidRPr="000C62B4">
        <w:rPr>
          <w:rFonts w:ascii="Times New Roman" w:hAnsi="Times New Roman" w:cs="Times New Roman"/>
          <w:sz w:val="24"/>
          <w:szCs w:val="24"/>
          <w:lang w:val="en-US"/>
        </w:rPr>
        <w:t>MI</w:t>
      </w:r>
      <w:r w:rsidRPr="000C62B4">
        <w:rPr>
          <w:rFonts w:ascii="Times New Roman" w:hAnsi="Times New Roman" w:cs="Times New Roman"/>
          <w:sz w:val="24"/>
          <w:szCs w:val="24"/>
          <w:lang w:val="en-US"/>
        </w:rPr>
        <w:t xml:space="preserve"> is </w:t>
      </w:r>
      <w:r w:rsidR="00082954" w:rsidRPr="000C62B4">
        <w:rPr>
          <w:rFonts w:ascii="Times New Roman" w:hAnsi="Times New Roman" w:cs="Times New Roman"/>
          <w:sz w:val="24"/>
          <w:szCs w:val="24"/>
          <w:lang w:val="en-US"/>
        </w:rPr>
        <w:t xml:space="preserve">considered </w:t>
      </w:r>
      <w:r w:rsidR="00032361" w:rsidRPr="000C62B4">
        <w:rPr>
          <w:rFonts w:ascii="Times New Roman" w:hAnsi="Times New Roman" w:cs="Times New Roman"/>
          <w:sz w:val="24"/>
          <w:szCs w:val="24"/>
          <w:lang w:val="en-US"/>
        </w:rPr>
        <w:t>incapable of explaining</w:t>
      </w:r>
      <w:r w:rsidRPr="000C62B4">
        <w:rPr>
          <w:rFonts w:ascii="Times New Roman" w:hAnsi="Times New Roman" w:cs="Times New Roman"/>
          <w:sz w:val="24"/>
          <w:szCs w:val="24"/>
          <w:lang w:val="en-US"/>
        </w:rPr>
        <w:t xml:space="preserve"> the structural constraints that limit the freedom of the actor </w:t>
      </w:r>
      <w:r w:rsidR="00082954" w:rsidRPr="000C62B4">
        <w:rPr>
          <w:rFonts w:ascii="Times New Roman" w:hAnsi="Times New Roman" w:cs="Times New Roman"/>
          <w:sz w:val="24"/>
          <w:szCs w:val="24"/>
          <w:lang w:val="en-US"/>
        </w:rPr>
        <w:t>by those</w:t>
      </w:r>
      <w:r w:rsidRPr="000C62B4">
        <w:rPr>
          <w:rFonts w:ascii="Times New Roman" w:hAnsi="Times New Roman" w:cs="Times New Roman"/>
          <w:sz w:val="24"/>
          <w:szCs w:val="24"/>
          <w:lang w:val="en-US"/>
        </w:rPr>
        <w:t xml:space="preserve"> who interpret </w:t>
      </w:r>
      <w:r w:rsidR="00032361" w:rsidRPr="000C62B4">
        <w:rPr>
          <w:rFonts w:ascii="Times New Roman" w:hAnsi="Times New Roman" w:cs="Times New Roman"/>
          <w:sz w:val="24"/>
          <w:szCs w:val="24"/>
          <w:lang w:val="en-US"/>
        </w:rPr>
        <w:t>it</w:t>
      </w:r>
      <w:r w:rsidRPr="000C62B4">
        <w:rPr>
          <w:rFonts w:ascii="Times New Roman" w:hAnsi="Times New Roman" w:cs="Times New Roman"/>
          <w:sz w:val="24"/>
          <w:szCs w:val="24"/>
          <w:lang w:val="en-US"/>
        </w:rPr>
        <w:t xml:space="preserve"> in terms of psychological reductionism.</w:t>
      </w:r>
    </w:p>
    <w:p w14:paraId="5A53D5AB" w14:textId="726B285C" w:rsidR="00D40824" w:rsidRPr="000C62B4" w:rsidRDefault="00082954"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As </w:t>
      </w:r>
      <w:proofErr w:type="spellStart"/>
      <w:r w:rsidRPr="000C62B4">
        <w:rPr>
          <w:rFonts w:ascii="Times New Roman" w:hAnsi="Times New Roman" w:cs="Times New Roman"/>
          <w:sz w:val="24"/>
          <w:szCs w:val="24"/>
          <w:lang w:val="en-US"/>
        </w:rPr>
        <w:t>Udehn</w:t>
      </w:r>
      <w:proofErr w:type="spellEnd"/>
      <w:r w:rsidRPr="000C62B4">
        <w:rPr>
          <w:rFonts w:ascii="Times New Roman" w:hAnsi="Times New Roman" w:cs="Times New Roman"/>
          <w:sz w:val="24"/>
          <w:szCs w:val="24"/>
          <w:lang w:val="en-US"/>
        </w:rPr>
        <w:t xml:space="preserve"> (2002:487) </w:t>
      </w:r>
      <w:r w:rsidR="00D03704" w:rsidRPr="000C62B4">
        <w:rPr>
          <w:rFonts w:ascii="Times New Roman" w:hAnsi="Times New Roman" w:cs="Times New Roman"/>
          <w:sz w:val="24"/>
          <w:szCs w:val="24"/>
          <w:lang w:val="en-US"/>
        </w:rPr>
        <w:t xml:space="preserve">points </w:t>
      </w:r>
      <w:r w:rsidRPr="000C62B4">
        <w:rPr>
          <w:rFonts w:ascii="Times New Roman" w:hAnsi="Times New Roman" w:cs="Times New Roman"/>
          <w:sz w:val="24"/>
          <w:szCs w:val="24"/>
          <w:lang w:val="en-US"/>
        </w:rPr>
        <w:t xml:space="preserve">out, </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according to Weber, von Mises, </w:t>
      </w:r>
      <w:r w:rsidR="008143D5" w:rsidRPr="000C62B4">
        <w:rPr>
          <w:rFonts w:ascii="Times New Roman" w:hAnsi="Times New Roman" w:cs="Times New Roman"/>
          <w:sz w:val="24"/>
          <w:szCs w:val="24"/>
          <w:lang w:val="en-US"/>
        </w:rPr>
        <w:t xml:space="preserve">[and] </w:t>
      </w:r>
      <w:r w:rsidRPr="000C62B4">
        <w:rPr>
          <w:rFonts w:ascii="Times New Roman" w:hAnsi="Times New Roman" w:cs="Times New Roman"/>
          <w:sz w:val="24"/>
          <w:szCs w:val="24"/>
          <w:lang w:val="en-US"/>
        </w:rPr>
        <w:t>von Hayek</w:t>
      </w:r>
      <w:r w:rsidR="001C5246" w:rsidRPr="000C62B4">
        <w:rPr>
          <w:rFonts w:ascii="Times New Roman" w:hAnsi="Times New Roman" w:cs="Times New Roman"/>
          <w:sz w:val="24"/>
          <w:szCs w:val="24"/>
          <w:lang w:val="en-US"/>
        </w:rPr>
        <w:t xml:space="preserve"> . . . </w:t>
      </w:r>
      <w:r w:rsidR="00257F64" w:rsidRPr="000C62B4">
        <w:rPr>
          <w:rFonts w:ascii="Times New Roman" w:hAnsi="Times New Roman" w:cs="Times New Roman"/>
          <w:sz w:val="24"/>
          <w:szCs w:val="24"/>
          <w:lang w:val="en-US"/>
        </w:rPr>
        <w:t>[s]</w:t>
      </w:r>
      <w:proofErr w:type="spellStart"/>
      <w:r w:rsidRPr="000C62B4">
        <w:rPr>
          <w:rFonts w:ascii="Times New Roman" w:hAnsi="Times New Roman" w:cs="Times New Roman"/>
          <w:sz w:val="24"/>
          <w:szCs w:val="24"/>
          <w:lang w:val="en-US"/>
        </w:rPr>
        <w:t>ociety</w:t>
      </w:r>
      <w:proofErr w:type="spellEnd"/>
      <w:r w:rsidRPr="000C62B4">
        <w:rPr>
          <w:rFonts w:ascii="Times New Roman" w:hAnsi="Times New Roman" w:cs="Times New Roman"/>
          <w:sz w:val="24"/>
          <w:szCs w:val="24"/>
          <w:lang w:val="en-US"/>
        </w:rPr>
        <w:t xml:space="preserve"> and culture are subjective phenomena existing only in the minds of individuals</w:t>
      </w:r>
      <w:r w:rsidR="00DE0849" w:rsidRPr="000C62B4">
        <w:rPr>
          <w:rFonts w:ascii="Times New Roman" w:hAnsi="Times New Roman" w:cs="Times New Roman"/>
          <w:sz w:val="24"/>
          <w:szCs w:val="24"/>
          <w:lang w:val="en-US"/>
        </w:rPr>
        <w:t>’</w:t>
      </w:r>
      <w:r w:rsidR="00D03704"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The</w:t>
      </w:r>
      <w:r w:rsidR="00D03704"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 xml:space="preserve">difference between objective </w:t>
      </w:r>
      <w:r w:rsidR="00BF3651" w:rsidRPr="000C62B4">
        <w:rPr>
          <w:rFonts w:ascii="Times New Roman" w:hAnsi="Times New Roman" w:cs="Times New Roman"/>
          <w:sz w:val="24"/>
          <w:szCs w:val="24"/>
          <w:lang w:val="en-US"/>
        </w:rPr>
        <w:t>constraints</w:t>
      </w:r>
      <w:r w:rsidRPr="000C62B4">
        <w:rPr>
          <w:rFonts w:ascii="Times New Roman" w:hAnsi="Times New Roman" w:cs="Times New Roman"/>
          <w:sz w:val="24"/>
          <w:szCs w:val="24"/>
          <w:lang w:val="en-US"/>
        </w:rPr>
        <w:t xml:space="preserve"> and </w:t>
      </w:r>
      <w:r w:rsidR="00635707" w:rsidRPr="000C62B4">
        <w:rPr>
          <w:rFonts w:ascii="Times New Roman" w:hAnsi="Times New Roman" w:cs="Times New Roman"/>
          <w:sz w:val="24"/>
          <w:szCs w:val="24"/>
          <w:lang w:val="en-US"/>
        </w:rPr>
        <w:t xml:space="preserve">psychological beliefs about social constraints </w:t>
      </w:r>
      <w:r w:rsidRPr="000C62B4">
        <w:rPr>
          <w:rFonts w:ascii="Times New Roman" w:hAnsi="Times New Roman" w:cs="Times New Roman"/>
          <w:sz w:val="24"/>
          <w:szCs w:val="24"/>
          <w:lang w:val="en-US"/>
        </w:rPr>
        <w:t xml:space="preserve">is explained by </w:t>
      </w:r>
      <w:proofErr w:type="spellStart"/>
      <w:r w:rsidRPr="000C62B4">
        <w:rPr>
          <w:rFonts w:ascii="Times New Roman" w:hAnsi="Times New Roman" w:cs="Times New Roman"/>
          <w:sz w:val="24"/>
          <w:szCs w:val="24"/>
          <w:lang w:val="en-US"/>
        </w:rPr>
        <w:t>Udehn</w:t>
      </w:r>
      <w:proofErr w:type="spellEnd"/>
      <w:r w:rsidRPr="000C62B4">
        <w:rPr>
          <w:rFonts w:ascii="Times New Roman" w:hAnsi="Times New Roman" w:cs="Times New Roman"/>
          <w:sz w:val="24"/>
          <w:szCs w:val="24"/>
          <w:lang w:val="en-US"/>
        </w:rPr>
        <w:t xml:space="preserve"> using the</w:t>
      </w:r>
      <w:r w:rsidR="00D03704" w:rsidRPr="000C62B4">
        <w:rPr>
          <w:rFonts w:ascii="Times New Roman" w:hAnsi="Times New Roman" w:cs="Times New Roman"/>
          <w:sz w:val="24"/>
          <w:szCs w:val="24"/>
          <w:lang w:val="en-US"/>
        </w:rPr>
        <w:t xml:space="preserve"> </w:t>
      </w:r>
      <w:r w:rsidRPr="000C62B4">
        <w:rPr>
          <w:rFonts w:ascii="Times New Roman" w:hAnsi="Times New Roman" w:cs="Times New Roman"/>
          <w:i/>
          <w:iCs/>
          <w:sz w:val="24"/>
          <w:szCs w:val="24"/>
          <w:lang w:val="en-US"/>
        </w:rPr>
        <w:t>exogenous/endogenous</w:t>
      </w:r>
      <w:r w:rsidRPr="000C62B4">
        <w:rPr>
          <w:rFonts w:ascii="Times New Roman" w:hAnsi="Times New Roman" w:cs="Times New Roman"/>
          <w:sz w:val="24"/>
          <w:szCs w:val="24"/>
          <w:lang w:val="en-US"/>
        </w:rPr>
        <w:t xml:space="preserve"> dichotomy: </w:t>
      </w:r>
      <w:r w:rsidRPr="000C62B4">
        <w:rPr>
          <w:rFonts w:ascii="Times New Roman" w:hAnsi="Times New Roman" w:cs="Times New Roman"/>
          <w:i/>
          <w:iCs/>
          <w:sz w:val="24"/>
          <w:szCs w:val="24"/>
          <w:lang w:val="en-US"/>
        </w:rPr>
        <w:t>exogenous</w:t>
      </w:r>
      <w:r w:rsidRPr="000C62B4">
        <w:rPr>
          <w:rFonts w:ascii="Times New Roman" w:hAnsi="Times New Roman" w:cs="Times New Roman"/>
          <w:sz w:val="24"/>
          <w:szCs w:val="24"/>
          <w:lang w:val="en-US"/>
        </w:rPr>
        <w:t xml:space="preserve"> </w:t>
      </w:r>
      <w:r w:rsidR="00D03704" w:rsidRPr="000C62B4">
        <w:rPr>
          <w:rFonts w:ascii="Times New Roman" w:hAnsi="Times New Roman" w:cs="Times New Roman"/>
          <w:sz w:val="24"/>
          <w:szCs w:val="24"/>
          <w:lang w:val="en-US"/>
        </w:rPr>
        <w:t>refers to objective reality,</w:t>
      </w:r>
      <w:r w:rsidR="00A706AF" w:rsidRPr="000C62B4">
        <w:rPr>
          <w:rFonts w:ascii="Times New Roman" w:hAnsi="Times New Roman" w:cs="Times New Roman"/>
          <w:sz w:val="24"/>
          <w:szCs w:val="24"/>
          <w:lang w:val="en-US"/>
        </w:rPr>
        <w:t xml:space="preserve"> </w:t>
      </w:r>
      <w:r w:rsidR="00D03704" w:rsidRPr="000C62B4">
        <w:rPr>
          <w:rFonts w:ascii="Times New Roman" w:hAnsi="Times New Roman" w:cs="Times New Roman"/>
          <w:sz w:val="24"/>
          <w:szCs w:val="24"/>
          <w:lang w:val="en-US"/>
        </w:rPr>
        <w:t xml:space="preserve">that which is outside the human mind, while </w:t>
      </w:r>
      <w:r w:rsidR="00D03704" w:rsidRPr="000C62B4">
        <w:rPr>
          <w:rFonts w:ascii="Times New Roman" w:hAnsi="Times New Roman" w:cs="Times New Roman"/>
          <w:i/>
          <w:iCs/>
          <w:sz w:val="24"/>
          <w:szCs w:val="24"/>
          <w:lang w:val="en-US"/>
        </w:rPr>
        <w:t>endogenous</w:t>
      </w:r>
      <w:r w:rsidR="00D03704" w:rsidRPr="000C62B4">
        <w:rPr>
          <w:rFonts w:ascii="Times New Roman" w:hAnsi="Times New Roman" w:cs="Times New Roman"/>
          <w:sz w:val="24"/>
          <w:szCs w:val="24"/>
          <w:lang w:val="en-US"/>
        </w:rPr>
        <w:t xml:space="preserve"> refers to the subjective beliefs of the actors, or</w:t>
      </w:r>
      <w:r w:rsidRPr="000C62B4">
        <w:rPr>
          <w:rFonts w:ascii="Times New Roman" w:hAnsi="Times New Roman" w:cs="Times New Roman"/>
          <w:sz w:val="24"/>
          <w:szCs w:val="24"/>
          <w:lang w:val="en-US"/>
        </w:rPr>
        <w:t xml:space="preserve"> </w:t>
      </w:r>
      <w:r w:rsidR="00AF4D85" w:rsidRPr="000C62B4">
        <w:rPr>
          <w:rFonts w:ascii="Times New Roman" w:hAnsi="Times New Roman" w:cs="Times New Roman"/>
          <w:sz w:val="24"/>
          <w:szCs w:val="24"/>
          <w:lang w:val="en-US"/>
        </w:rPr>
        <w:t xml:space="preserve">to </w:t>
      </w:r>
      <w:r w:rsidRPr="000C62B4">
        <w:rPr>
          <w:rFonts w:ascii="Times New Roman" w:hAnsi="Times New Roman" w:cs="Times New Roman"/>
          <w:sz w:val="24"/>
          <w:szCs w:val="24"/>
          <w:lang w:val="en-US"/>
        </w:rPr>
        <w:t>the psychological dimension (ibid).</w:t>
      </w:r>
      <w:r w:rsidR="00D03704" w:rsidRPr="000C62B4">
        <w:rPr>
          <w:rFonts w:ascii="Times New Roman" w:hAnsi="Times New Roman" w:cs="Times New Roman"/>
          <w:sz w:val="24"/>
          <w:szCs w:val="24"/>
          <w:lang w:val="en-US"/>
        </w:rPr>
        <w:t xml:space="preserve"> </w:t>
      </w:r>
      <w:r w:rsidR="00053110" w:rsidRPr="000C62B4">
        <w:rPr>
          <w:rFonts w:ascii="Times New Roman" w:hAnsi="Times New Roman" w:cs="Times New Roman"/>
          <w:sz w:val="24"/>
          <w:szCs w:val="24"/>
          <w:lang w:val="en-US"/>
        </w:rPr>
        <w:t xml:space="preserve">With regards to MI, </w:t>
      </w:r>
      <w:proofErr w:type="spellStart"/>
      <w:r w:rsidR="00BF3651" w:rsidRPr="000C62B4">
        <w:rPr>
          <w:rFonts w:ascii="Times New Roman" w:hAnsi="Times New Roman" w:cs="Times New Roman"/>
          <w:sz w:val="24"/>
          <w:szCs w:val="24"/>
          <w:lang w:val="en-US"/>
        </w:rPr>
        <w:t>Udehn</w:t>
      </w:r>
      <w:proofErr w:type="spellEnd"/>
      <w:r w:rsidR="00BF3651" w:rsidRPr="000C62B4">
        <w:rPr>
          <w:rFonts w:ascii="Times New Roman" w:hAnsi="Times New Roman" w:cs="Times New Roman"/>
          <w:sz w:val="24"/>
          <w:szCs w:val="24"/>
          <w:lang w:val="en-US"/>
        </w:rPr>
        <w:t xml:space="preserve"> wrote that</w:t>
      </w:r>
      <w:r w:rsidR="00053110" w:rsidRPr="000C62B4">
        <w:rPr>
          <w:rFonts w:ascii="Times New Roman" w:hAnsi="Times New Roman" w:cs="Times New Roman"/>
          <w:sz w:val="24"/>
          <w:szCs w:val="24"/>
          <w:lang w:val="en-US"/>
        </w:rPr>
        <w:t xml:space="preserve"> </w:t>
      </w:r>
      <w:r w:rsidR="00DE0849" w:rsidRPr="000C62B4">
        <w:rPr>
          <w:rFonts w:ascii="Times New Roman" w:hAnsi="Times New Roman" w:cs="Times New Roman"/>
          <w:sz w:val="24"/>
          <w:szCs w:val="24"/>
          <w:lang w:val="en-US"/>
        </w:rPr>
        <w:t>‘</w:t>
      </w:r>
      <w:r w:rsidR="00AF4D85" w:rsidRPr="000C62B4">
        <w:rPr>
          <w:rFonts w:ascii="Times New Roman" w:hAnsi="Times New Roman" w:cs="Times New Roman"/>
          <w:sz w:val="24"/>
          <w:szCs w:val="24"/>
          <w:lang w:val="en-US"/>
        </w:rPr>
        <w:t>social institutions appear</w:t>
      </w:r>
      <w:r w:rsidR="001C5246" w:rsidRPr="000C62B4">
        <w:rPr>
          <w:rFonts w:ascii="Times New Roman" w:hAnsi="Times New Roman" w:cs="Times New Roman"/>
          <w:sz w:val="24"/>
          <w:szCs w:val="24"/>
          <w:lang w:val="en-US"/>
        </w:rPr>
        <w:t xml:space="preserve"> . . . </w:t>
      </w:r>
      <w:r w:rsidR="00AF4D85" w:rsidRPr="000C62B4">
        <w:rPr>
          <w:rFonts w:ascii="Times New Roman" w:hAnsi="Times New Roman" w:cs="Times New Roman"/>
          <w:sz w:val="24"/>
          <w:szCs w:val="24"/>
          <w:lang w:val="en-US"/>
        </w:rPr>
        <w:t>only among the endogenous variables</w:t>
      </w:r>
      <w:r w:rsidR="00DE0849" w:rsidRPr="000C62B4">
        <w:rPr>
          <w:rFonts w:ascii="Times New Roman" w:hAnsi="Times New Roman" w:cs="Times New Roman"/>
          <w:sz w:val="24"/>
          <w:szCs w:val="24"/>
          <w:lang w:val="en-US"/>
        </w:rPr>
        <w:t>’</w:t>
      </w:r>
      <w:r w:rsidR="00D03704" w:rsidRPr="000C62B4">
        <w:rPr>
          <w:rFonts w:ascii="Times New Roman" w:hAnsi="Times New Roman" w:cs="Times New Roman"/>
          <w:sz w:val="24"/>
          <w:szCs w:val="24"/>
          <w:lang w:val="en-US"/>
        </w:rPr>
        <w:t xml:space="preserve">, </w:t>
      </w:r>
      <w:r w:rsidR="000163A1" w:rsidRPr="000C62B4">
        <w:rPr>
          <w:rFonts w:ascii="Times New Roman" w:hAnsi="Times New Roman" w:cs="Times New Roman"/>
          <w:sz w:val="24"/>
          <w:szCs w:val="24"/>
          <w:lang w:val="en-US"/>
        </w:rPr>
        <w:t>meaning</w:t>
      </w:r>
      <w:r w:rsidR="00D03704" w:rsidRPr="000C62B4">
        <w:rPr>
          <w:rFonts w:ascii="Times New Roman" w:hAnsi="Times New Roman" w:cs="Times New Roman"/>
          <w:sz w:val="24"/>
          <w:szCs w:val="24"/>
          <w:lang w:val="en-US"/>
        </w:rPr>
        <w:t xml:space="preserve"> that they are </w:t>
      </w:r>
      <w:r w:rsidR="00F57CBF" w:rsidRPr="000C62B4">
        <w:rPr>
          <w:rFonts w:ascii="Times New Roman" w:hAnsi="Times New Roman" w:cs="Times New Roman"/>
          <w:sz w:val="24"/>
          <w:szCs w:val="24"/>
          <w:lang w:val="en-US"/>
        </w:rPr>
        <w:t xml:space="preserve">only </w:t>
      </w:r>
      <w:r w:rsidR="00D03704" w:rsidRPr="000C62B4">
        <w:rPr>
          <w:rFonts w:ascii="Times New Roman" w:hAnsi="Times New Roman" w:cs="Times New Roman"/>
          <w:sz w:val="24"/>
          <w:szCs w:val="24"/>
          <w:lang w:val="en-US"/>
        </w:rPr>
        <w:t xml:space="preserve">what individuals </w:t>
      </w:r>
      <w:r w:rsidR="00BF3651" w:rsidRPr="000C62B4">
        <w:rPr>
          <w:rFonts w:ascii="Times New Roman" w:hAnsi="Times New Roman" w:cs="Times New Roman"/>
          <w:sz w:val="24"/>
          <w:szCs w:val="24"/>
          <w:lang w:val="en-US"/>
        </w:rPr>
        <w:t>conceive of them</w:t>
      </w:r>
      <w:r w:rsidR="00236777" w:rsidRPr="000C62B4">
        <w:rPr>
          <w:rFonts w:ascii="Times New Roman" w:hAnsi="Times New Roman" w:cs="Times New Roman"/>
          <w:sz w:val="24"/>
          <w:szCs w:val="24"/>
          <w:lang w:val="en-US"/>
        </w:rPr>
        <w:t xml:space="preserve"> as being</w:t>
      </w:r>
      <w:r w:rsidR="00BF3651" w:rsidRPr="000C62B4">
        <w:rPr>
          <w:rFonts w:ascii="Times New Roman" w:hAnsi="Times New Roman" w:cs="Times New Roman"/>
          <w:sz w:val="24"/>
          <w:szCs w:val="24"/>
          <w:lang w:val="en-US"/>
        </w:rPr>
        <w:t xml:space="preserve"> </w:t>
      </w:r>
      <w:r w:rsidR="008D0CDD" w:rsidRPr="000C62B4">
        <w:rPr>
          <w:rFonts w:ascii="Times New Roman" w:hAnsi="Times New Roman" w:cs="Times New Roman"/>
          <w:sz w:val="24"/>
          <w:szCs w:val="24"/>
          <w:lang w:val="en-US"/>
        </w:rPr>
        <w:t xml:space="preserve">in the light of </w:t>
      </w:r>
      <w:r w:rsidR="00BF3651" w:rsidRPr="000C62B4">
        <w:rPr>
          <w:rFonts w:ascii="Times New Roman" w:hAnsi="Times New Roman" w:cs="Times New Roman"/>
          <w:sz w:val="24"/>
          <w:szCs w:val="24"/>
          <w:lang w:val="en-US"/>
        </w:rPr>
        <w:t>the</w:t>
      </w:r>
      <w:r w:rsidR="004C17D9" w:rsidRPr="000C62B4">
        <w:rPr>
          <w:rFonts w:ascii="Times New Roman" w:hAnsi="Times New Roman" w:cs="Times New Roman"/>
          <w:sz w:val="24"/>
          <w:szCs w:val="24"/>
          <w:lang w:val="en-US"/>
        </w:rPr>
        <w:t>ir own</w:t>
      </w:r>
      <w:r w:rsidR="00BF3651" w:rsidRPr="000C62B4">
        <w:rPr>
          <w:rFonts w:ascii="Times New Roman" w:hAnsi="Times New Roman" w:cs="Times New Roman"/>
          <w:sz w:val="24"/>
          <w:szCs w:val="24"/>
          <w:lang w:val="en-US"/>
        </w:rPr>
        <w:t xml:space="preserve"> </w:t>
      </w:r>
      <w:r w:rsidR="00D03704" w:rsidRPr="000C62B4">
        <w:rPr>
          <w:rFonts w:ascii="Times New Roman" w:hAnsi="Times New Roman" w:cs="Times New Roman"/>
          <w:sz w:val="24"/>
          <w:szCs w:val="24"/>
          <w:lang w:val="en-US"/>
        </w:rPr>
        <w:t>interpretation of the social world and its constraints</w:t>
      </w:r>
      <w:r w:rsidR="000163A1" w:rsidRPr="000C62B4">
        <w:rPr>
          <w:rFonts w:ascii="Times New Roman" w:hAnsi="Times New Roman" w:cs="Times New Roman"/>
          <w:sz w:val="24"/>
          <w:szCs w:val="24"/>
          <w:lang w:val="en-US"/>
        </w:rPr>
        <w:t xml:space="preserve"> </w:t>
      </w:r>
      <w:r w:rsidR="00D03704" w:rsidRPr="000C62B4">
        <w:rPr>
          <w:rFonts w:ascii="Times New Roman" w:hAnsi="Times New Roman" w:cs="Times New Roman"/>
          <w:sz w:val="24"/>
          <w:szCs w:val="24"/>
          <w:lang w:val="en-US"/>
        </w:rPr>
        <w:t>(ibid</w:t>
      </w:r>
      <w:r w:rsidR="00EB190E" w:rsidRPr="000C62B4">
        <w:rPr>
          <w:rFonts w:ascii="Times New Roman" w:hAnsi="Times New Roman" w:cs="Times New Roman"/>
          <w:sz w:val="24"/>
          <w:szCs w:val="24"/>
          <w:lang w:val="en-US"/>
        </w:rPr>
        <w:t>:</w:t>
      </w:r>
      <w:r w:rsidR="00D03704" w:rsidRPr="000C62B4">
        <w:rPr>
          <w:rFonts w:ascii="Times New Roman" w:hAnsi="Times New Roman" w:cs="Times New Roman"/>
          <w:sz w:val="24"/>
          <w:szCs w:val="24"/>
          <w:lang w:val="en-US"/>
        </w:rPr>
        <w:t>448).</w:t>
      </w:r>
      <w:r w:rsidR="009551F3" w:rsidRPr="000C62B4">
        <w:rPr>
          <w:rFonts w:ascii="Times New Roman" w:hAnsi="Times New Roman" w:cs="Times New Roman"/>
          <w:sz w:val="24"/>
          <w:szCs w:val="24"/>
          <w:lang w:val="en-US"/>
        </w:rPr>
        <w:t xml:space="preserve"> </w:t>
      </w:r>
      <w:r w:rsidR="00E97672" w:rsidRPr="000C62B4">
        <w:rPr>
          <w:rFonts w:ascii="Times New Roman" w:hAnsi="Times New Roman" w:cs="Times New Roman"/>
          <w:sz w:val="24"/>
          <w:szCs w:val="24"/>
          <w:lang w:val="en-US"/>
        </w:rPr>
        <w:t xml:space="preserve">Consequently, MI </w:t>
      </w:r>
      <w:r w:rsidR="009551F3" w:rsidRPr="000C62B4">
        <w:rPr>
          <w:rFonts w:ascii="Times New Roman" w:hAnsi="Times New Roman" w:cs="Times New Roman"/>
          <w:sz w:val="24"/>
          <w:szCs w:val="24"/>
          <w:lang w:val="en-US"/>
        </w:rPr>
        <w:t>can</w:t>
      </w:r>
      <w:r w:rsidR="00E97672" w:rsidRPr="000C62B4">
        <w:rPr>
          <w:rFonts w:ascii="Times New Roman" w:hAnsi="Times New Roman" w:cs="Times New Roman"/>
          <w:sz w:val="24"/>
          <w:szCs w:val="24"/>
          <w:lang w:val="en-US"/>
        </w:rPr>
        <w:t xml:space="preserve">not </w:t>
      </w:r>
      <w:r w:rsidR="00545AD3" w:rsidRPr="000C62B4">
        <w:rPr>
          <w:rFonts w:ascii="Times New Roman" w:hAnsi="Times New Roman" w:cs="Times New Roman"/>
          <w:sz w:val="24"/>
          <w:szCs w:val="24"/>
          <w:lang w:val="en-US"/>
        </w:rPr>
        <w:t>truly</w:t>
      </w:r>
      <w:r w:rsidR="00E97672" w:rsidRPr="000C62B4">
        <w:rPr>
          <w:rFonts w:ascii="Times New Roman" w:hAnsi="Times New Roman" w:cs="Times New Roman"/>
          <w:sz w:val="24"/>
          <w:szCs w:val="24"/>
          <w:lang w:val="en-US"/>
        </w:rPr>
        <w:t xml:space="preserve"> take into account the way in which these institutions create an objective social conditioning by limiting the freedom of the actors: </w:t>
      </w:r>
      <w:r w:rsidR="00DE0849" w:rsidRPr="000C62B4">
        <w:rPr>
          <w:rFonts w:ascii="Times New Roman" w:hAnsi="Times New Roman" w:cs="Times New Roman"/>
          <w:sz w:val="24"/>
          <w:szCs w:val="24"/>
          <w:lang w:val="en-US"/>
        </w:rPr>
        <w:t>‘</w:t>
      </w:r>
      <w:r w:rsidR="00E97672" w:rsidRPr="000C62B4">
        <w:rPr>
          <w:rFonts w:ascii="Times New Roman" w:hAnsi="Times New Roman" w:cs="Times New Roman"/>
          <w:sz w:val="24"/>
          <w:szCs w:val="24"/>
          <w:lang w:val="en-US"/>
        </w:rPr>
        <w:t>institutionalism is incompatible</w:t>
      </w:r>
      <w:r w:rsidR="001C5246" w:rsidRPr="000C62B4">
        <w:rPr>
          <w:rFonts w:ascii="Times New Roman" w:hAnsi="Times New Roman" w:cs="Times New Roman"/>
          <w:sz w:val="24"/>
          <w:szCs w:val="24"/>
          <w:lang w:val="en-US"/>
        </w:rPr>
        <w:t xml:space="preserve"> . . . </w:t>
      </w:r>
      <w:r w:rsidR="00E97672" w:rsidRPr="000C62B4">
        <w:rPr>
          <w:rFonts w:ascii="Times New Roman" w:hAnsi="Times New Roman" w:cs="Times New Roman"/>
          <w:sz w:val="24"/>
          <w:szCs w:val="24"/>
          <w:lang w:val="en-US"/>
        </w:rPr>
        <w:t>with</w:t>
      </w:r>
      <w:r w:rsidR="001C5246" w:rsidRPr="000C62B4">
        <w:rPr>
          <w:rFonts w:ascii="Times New Roman" w:hAnsi="Times New Roman" w:cs="Times New Roman"/>
          <w:sz w:val="24"/>
          <w:szCs w:val="24"/>
          <w:lang w:val="en-US"/>
        </w:rPr>
        <w:t xml:space="preserve"> . . . </w:t>
      </w:r>
      <w:r w:rsidR="00E97672" w:rsidRPr="000C62B4">
        <w:rPr>
          <w:rFonts w:ascii="Times New Roman" w:hAnsi="Times New Roman" w:cs="Times New Roman"/>
          <w:sz w:val="24"/>
          <w:szCs w:val="24"/>
          <w:lang w:val="en-US"/>
        </w:rPr>
        <w:t>methodological individualism</w:t>
      </w:r>
      <w:r w:rsidR="00DE0849" w:rsidRPr="000C62B4">
        <w:rPr>
          <w:rFonts w:ascii="Times New Roman" w:hAnsi="Times New Roman" w:cs="Times New Roman"/>
          <w:sz w:val="24"/>
          <w:szCs w:val="24"/>
          <w:lang w:val="en-US"/>
        </w:rPr>
        <w:t>’</w:t>
      </w:r>
      <w:r w:rsidR="00E97672" w:rsidRPr="000C62B4">
        <w:rPr>
          <w:rFonts w:ascii="Times New Roman" w:hAnsi="Times New Roman" w:cs="Times New Roman"/>
          <w:sz w:val="24"/>
          <w:szCs w:val="24"/>
          <w:lang w:val="en-US"/>
        </w:rPr>
        <w:t xml:space="preserve"> (ibid; see also </w:t>
      </w:r>
      <w:proofErr w:type="spellStart"/>
      <w:r w:rsidR="00E97672" w:rsidRPr="000C62B4">
        <w:rPr>
          <w:rFonts w:ascii="Times New Roman" w:hAnsi="Times New Roman" w:cs="Times New Roman"/>
          <w:sz w:val="24"/>
          <w:szCs w:val="24"/>
          <w:lang w:val="en-US"/>
        </w:rPr>
        <w:t>Udehn</w:t>
      </w:r>
      <w:proofErr w:type="spellEnd"/>
      <w:r w:rsidR="00E97672" w:rsidRPr="000C62B4">
        <w:rPr>
          <w:rFonts w:ascii="Times New Roman" w:hAnsi="Times New Roman" w:cs="Times New Roman"/>
          <w:sz w:val="24"/>
          <w:szCs w:val="24"/>
          <w:lang w:val="en-US"/>
        </w:rPr>
        <w:t xml:space="preserve"> 2001:355). According to </w:t>
      </w:r>
      <w:proofErr w:type="spellStart"/>
      <w:r w:rsidR="00E97672" w:rsidRPr="000C62B4">
        <w:rPr>
          <w:rFonts w:ascii="Times New Roman" w:hAnsi="Times New Roman" w:cs="Times New Roman"/>
          <w:sz w:val="24"/>
          <w:szCs w:val="24"/>
          <w:lang w:val="en-US"/>
        </w:rPr>
        <w:t>Udehn</w:t>
      </w:r>
      <w:proofErr w:type="spellEnd"/>
      <w:r w:rsidR="00E97672" w:rsidRPr="000C62B4">
        <w:rPr>
          <w:rFonts w:ascii="Times New Roman" w:hAnsi="Times New Roman" w:cs="Times New Roman"/>
          <w:sz w:val="24"/>
          <w:szCs w:val="24"/>
          <w:lang w:val="en-US"/>
        </w:rPr>
        <w:t xml:space="preserve"> (2001:318), we must get rid of the original </w:t>
      </w:r>
      <w:r w:rsidR="008D0CDD" w:rsidRPr="000C62B4">
        <w:rPr>
          <w:rFonts w:ascii="Times New Roman" w:hAnsi="Times New Roman" w:cs="Times New Roman"/>
          <w:sz w:val="24"/>
          <w:szCs w:val="24"/>
          <w:lang w:val="en-US"/>
        </w:rPr>
        <w:t>version of</w:t>
      </w:r>
      <w:r w:rsidR="00E97672" w:rsidRPr="000C62B4">
        <w:rPr>
          <w:rFonts w:ascii="Times New Roman" w:hAnsi="Times New Roman" w:cs="Times New Roman"/>
          <w:sz w:val="24"/>
          <w:szCs w:val="24"/>
          <w:lang w:val="en-US"/>
        </w:rPr>
        <w:t xml:space="preserve"> M</w:t>
      </w:r>
      <w:r w:rsidR="009551F3" w:rsidRPr="000C62B4">
        <w:rPr>
          <w:rFonts w:ascii="Times New Roman" w:hAnsi="Times New Roman" w:cs="Times New Roman"/>
          <w:sz w:val="24"/>
          <w:szCs w:val="24"/>
          <w:lang w:val="en-US"/>
        </w:rPr>
        <w:t>I</w:t>
      </w:r>
      <w:r w:rsidR="00E97672" w:rsidRPr="000C62B4">
        <w:rPr>
          <w:rFonts w:ascii="Times New Roman" w:hAnsi="Times New Roman" w:cs="Times New Roman"/>
          <w:sz w:val="24"/>
          <w:szCs w:val="24"/>
          <w:lang w:val="en-US"/>
        </w:rPr>
        <w:t xml:space="preserve"> and use an approach that he calls</w:t>
      </w:r>
      <w:r w:rsidR="00545AD3" w:rsidRPr="000C62B4">
        <w:rPr>
          <w:rFonts w:ascii="Times New Roman" w:hAnsi="Times New Roman" w:cs="Times New Roman"/>
          <w:sz w:val="24"/>
          <w:szCs w:val="24"/>
          <w:lang w:val="en-US"/>
        </w:rPr>
        <w:t xml:space="preserve"> </w:t>
      </w:r>
      <w:r w:rsidR="00DE0849" w:rsidRPr="000C62B4">
        <w:rPr>
          <w:rFonts w:ascii="Times New Roman" w:hAnsi="Times New Roman" w:cs="Times New Roman"/>
          <w:sz w:val="24"/>
          <w:szCs w:val="24"/>
          <w:lang w:val="en-US"/>
        </w:rPr>
        <w:t>‘</w:t>
      </w:r>
      <w:r w:rsidR="00545AD3" w:rsidRPr="000C62B4">
        <w:rPr>
          <w:rFonts w:ascii="Times New Roman" w:hAnsi="Times New Roman" w:cs="Times New Roman"/>
          <w:sz w:val="24"/>
          <w:szCs w:val="24"/>
          <w:lang w:val="en-US"/>
        </w:rPr>
        <w:t>structural individualism</w:t>
      </w:r>
      <w:r w:rsidR="00DE0849" w:rsidRPr="000C62B4">
        <w:rPr>
          <w:rFonts w:ascii="Times New Roman" w:hAnsi="Times New Roman" w:cs="Times New Roman"/>
          <w:sz w:val="24"/>
          <w:szCs w:val="24"/>
          <w:lang w:val="en-US"/>
        </w:rPr>
        <w:t>’</w:t>
      </w:r>
      <w:r w:rsidR="00545AD3" w:rsidRPr="000C62B4">
        <w:rPr>
          <w:rFonts w:ascii="Times New Roman" w:hAnsi="Times New Roman" w:cs="Times New Roman"/>
          <w:sz w:val="24"/>
          <w:szCs w:val="24"/>
          <w:lang w:val="en-US"/>
        </w:rPr>
        <w:t>,</w:t>
      </w:r>
      <w:r w:rsidR="00E97672" w:rsidRPr="000C62B4">
        <w:rPr>
          <w:rFonts w:ascii="Times New Roman" w:hAnsi="Times New Roman" w:cs="Times New Roman"/>
          <w:sz w:val="24"/>
          <w:szCs w:val="24"/>
          <w:lang w:val="en-US"/>
        </w:rPr>
        <w:t xml:space="preserve"> following</w:t>
      </w:r>
      <w:r w:rsidR="009551F3" w:rsidRPr="000C62B4">
        <w:rPr>
          <w:rFonts w:ascii="Times New Roman" w:hAnsi="Times New Roman" w:cs="Times New Roman"/>
          <w:sz w:val="24"/>
          <w:szCs w:val="24"/>
          <w:lang w:val="en-US"/>
        </w:rPr>
        <w:t xml:space="preserve"> </w:t>
      </w:r>
      <w:r w:rsidR="00E97672" w:rsidRPr="000C62B4">
        <w:rPr>
          <w:rFonts w:ascii="Times New Roman" w:hAnsi="Times New Roman" w:cs="Times New Roman"/>
          <w:sz w:val="24"/>
          <w:szCs w:val="24"/>
          <w:lang w:val="en-US"/>
        </w:rPr>
        <w:t xml:space="preserve">the Dutch sociologists Reinhard </w:t>
      </w:r>
      <w:proofErr w:type="spellStart"/>
      <w:r w:rsidR="00E97672" w:rsidRPr="000C62B4">
        <w:rPr>
          <w:rFonts w:ascii="Times New Roman" w:hAnsi="Times New Roman" w:cs="Times New Roman"/>
          <w:sz w:val="24"/>
          <w:szCs w:val="24"/>
          <w:lang w:val="en-US"/>
        </w:rPr>
        <w:t>Wippler</w:t>
      </w:r>
      <w:proofErr w:type="spellEnd"/>
      <w:r w:rsidR="00E97672" w:rsidRPr="000C62B4">
        <w:rPr>
          <w:rFonts w:ascii="Times New Roman" w:hAnsi="Times New Roman" w:cs="Times New Roman"/>
          <w:sz w:val="24"/>
          <w:szCs w:val="24"/>
          <w:lang w:val="en-US"/>
        </w:rPr>
        <w:t xml:space="preserve"> (1978) and Werner </w:t>
      </w:r>
      <w:proofErr w:type="spellStart"/>
      <w:r w:rsidR="00E97672" w:rsidRPr="000C62B4">
        <w:rPr>
          <w:rFonts w:ascii="Times New Roman" w:hAnsi="Times New Roman" w:cs="Times New Roman"/>
          <w:sz w:val="24"/>
          <w:szCs w:val="24"/>
          <w:lang w:val="en-US"/>
        </w:rPr>
        <w:t>Raub</w:t>
      </w:r>
      <w:proofErr w:type="spellEnd"/>
      <w:r w:rsidR="00E97672" w:rsidRPr="000C62B4">
        <w:rPr>
          <w:rFonts w:ascii="Times New Roman" w:hAnsi="Times New Roman" w:cs="Times New Roman"/>
          <w:sz w:val="24"/>
          <w:szCs w:val="24"/>
          <w:lang w:val="en-US"/>
        </w:rPr>
        <w:t xml:space="preserve"> (1982)</w:t>
      </w:r>
      <w:r w:rsidR="00545AD3" w:rsidRPr="000C62B4">
        <w:rPr>
          <w:rFonts w:ascii="Times New Roman" w:hAnsi="Times New Roman" w:cs="Times New Roman"/>
          <w:sz w:val="24"/>
          <w:szCs w:val="24"/>
          <w:lang w:val="en-US"/>
        </w:rPr>
        <w:t>. This interpretation</w:t>
      </w:r>
      <w:r w:rsidR="009551F3" w:rsidRPr="000C62B4">
        <w:rPr>
          <w:rFonts w:ascii="Times New Roman" w:hAnsi="Times New Roman" w:cs="Times New Roman"/>
          <w:sz w:val="24"/>
          <w:szCs w:val="24"/>
          <w:lang w:val="en-US"/>
        </w:rPr>
        <w:t xml:space="preserve"> should be seen </w:t>
      </w:r>
      <w:r w:rsidR="00545AD3" w:rsidRPr="000C62B4">
        <w:rPr>
          <w:rFonts w:ascii="Times New Roman" w:hAnsi="Times New Roman" w:cs="Times New Roman"/>
          <w:sz w:val="24"/>
          <w:szCs w:val="24"/>
          <w:lang w:val="en-US"/>
        </w:rPr>
        <w:t xml:space="preserve">as </w:t>
      </w:r>
      <w:r w:rsidR="00E97672" w:rsidRPr="000C62B4">
        <w:rPr>
          <w:rFonts w:ascii="Times New Roman" w:hAnsi="Times New Roman" w:cs="Times New Roman"/>
          <w:sz w:val="24"/>
          <w:szCs w:val="24"/>
          <w:lang w:val="en-US"/>
        </w:rPr>
        <w:t xml:space="preserve">a </w:t>
      </w:r>
      <w:r w:rsidR="00DE0849" w:rsidRPr="000C62B4">
        <w:rPr>
          <w:rFonts w:ascii="Times New Roman" w:hAnsi="Times New Roman" w:cs="Times New Roman"/>
          <w:sz w:val="24"/>
          <w:szCs w:val="24"/>
          <w:lang w:val="en-US"/>
        </w:rPr>
        <w:t>‘</w:t>
      </w:r>
      <w:r w:rsidR="00026FF4" w:rsidRPr="000C62B4">
        <w:rPr>
          <w:rFonts w:ascii="Times New Roman" w:hAnsi="Times New Roman" w:cs="Times New Roman"/>
          <w:sz w:val="24"/>
          <w:szCs w:val="24"/>
          <w:lang w:val="en-US"/>
        </w:rPr>
        <w:t>synthesis of individualism and holism</w:t>
      </w:r>
      <w:r w:rsidR="00DE0849" w:rsidRPr="000C62B4">
        <w:rPr>
          <w:rFonts w:ascii="Times New Roman" w:hAnsi="Times New Roman" w:cs="Times New Roman"/>
          <w:sz w:val="24"/>
          <w:szCs w:val="24"/>
          <w:lang w:val="en-US"/>
        </w:rPr>
        <w:t>’</w:t>
      </w:r>
      <w:r w:rsidR="00026FF4" w:rsidRPr="000C62B4">
        <w:rPr>
          <w:rFonts w:ascii="Times New Roman" w:hAnsi="Times New Roman" w:cs="Times New Roman"/>
          <w:sz w:val="24"/>
          <w:szCs w:val="24"/>
          <w:lang w:val="en-US"/>
        </w:rPr>
        <w:t xml:space="preserve"> </w:t>
      </w:r>
      <w:r w:rsidR="00E97672" w:rsidRPr="000C62B4">
        <w:rPr>
          <w:rFonts w:ascii="Times New Roman" w:hAnsi="Times New Roman" w:cs="Times New Roman"/>
          <w:sz w:val="24"/>
          <w:szCs w:val="24"/>
          <w:lang w:val="en-US"/>
        </w:rPr>
        <w:t>(</w:t>
      </w:r>
      <w:proofErr w:type="spellStart"/>
      <w:r w:rsidR="00E97672" w:rsidRPr="000C62B4">
        <w:rPr>
          <w:rFonts w:ascii="Times New Roman" w:hAnsi="Times New Roman" w:cs="Times New Roman"/>
          <w:sz w:val="24"/>
          <w:szCs w:val="24"/>
          <w:lang w:val="en-US"/>
        </w:rPr>
        <w:t>Udehn</w:t>
      </w:r>
      <w:proofErr w:type="spellEnd"/>
      <w:r w:rsidR="00E97672" w:rsidRPr="000C62B4">
        <w:rPr>
          <w:rFonts w:ascii="Times New Roman" w:hAnsi="Times New Roman" w:cs="Times New Roman"/>
          <w:sz w:val="24"/>
          <w:szCs w:val="24"/>
          <w:lang w:val="en-US"/>
        </w:rPr>
        <w:t xml:space="preserve"> 200</w:t>
      </w:r>
      <w:r w:rsidR="00ED5C98" w:rsidRPr="000C62B4">
        <w:rPr>
          <w:rFonts w:ascii="Times New Roman" w:hAnsi="Times New Roman" w:cs="Times New Roman"/>
          <w:sz w:val="24"/>
          <w:szCs w:val="24"/>
          <w:lang w:val="en-US"/>
        </w:rPr>
        <w:t>2a:</w:t>
      </w:r>
      <w:r w:rsidR="00E97672" w:rsidRPr="000C62B4">
        <w:rPr>
          <w:rFonts w:ascii="Times New Roman" w:hAnsi="Times New Roman" w:cs="Times New Roman"/>
          <w:sz w:val="24"/>
          <w:szCs w:val="24"/>
          <w:lang w:val="en-US"/>
        </w:rPr>
        <w:t>318).</w:t>
      </w:r>
      <w:r w:rsidR="00D40824" w:rsidRPr="000C62B4">
        <w:rPr>
          <w:rFonts w:ascii="Times New Roman" w:hAnsi="Times New Roman" w:cs="Times New Roman"/>
          <w:sz w:val="24"/>
          <w:szCs w:val="24"/>
          <w:lang w:val="en-US"/>
        </w:rPr>
        <w:t xml:space="preserve"> The difference between structural individualism and MI is that </w:t>
      </w:r>
      <w:r w:rsidR="001C5246" w:rsidRPr="000C62B4">
        <w:rPr>
          <w:rFonts w:ascii="Times New Roman" w:hAnsi="Times New Roman" w:cs="Times New Roman"/>
          <w:sz w:val="24"/>
          <w:szCs w:val="24"/>
          <w:lang w:val="en-US"/>
        </w:rPr>
        <w:t>in</w:t>
      </w:r>
      <w:r w:rsidR="00D40824" w:rsidRPr="000C62B4">
        <w:rPr>
          <w:rFonts w:ascii="Times New Roman" w:hAnsi="Times New Roman" w:cs="Times New Roman"/>
          <w:sz w:val="24"/>
          <w:szCs w:val="24"/>
          <w:lang w:val="en-US"/>
        </w:rPr>
        <w:t xml:space="preserve"> </w:t>
      </w:r>
      <w:r w:rsidR="001C5246" w:rsidRPr="000C62B4">
        <w:rPr>
          <w:rFonts w:ascii="Times New Roman" w:hAnsi="Times New Roman" w:cs="Times New Roman"/>
          <w:sz w:val="24"/>
          <w:szCs w:val="24"/>
          <w:lang w:val="en-US"/>
        </w:rPr>
        <w:t>MI</w:t>
      </w:r>
      <w:r w:rsidR="00D40824" w:rsidRPr="000C62B4">
        <w:rPr>
          <w:rFonts w:ascii="Times New Roman" w:hAnsi="Times New Roman" w:cs="Times New Roman"/>
          <w:sz w:val="24"/>
          <w:szCs w:val="24"/>
          <w:lang w:val="en-US"/>
        </w:rPr>
        <w:t xml:space="preserve">, </w:t>
      </w:r>
      <w:r w:rsidR="00DE0849" w:rsidRPr="000C62B4">
        <w:rPr>
          <w:rFonts w:ascii="Times New Roman" w:hAnsi="Times New Roman" w:cs="Times New Roman"/>
          <w:sz w:val="24"/>
          <w:szCs w:val="24"/>
          <w:lang w:val="en-US"/>
        </w:rPr>
        <w:t>‘</w:t>
      </w:r>
      <w:r w:rsidR="006A7A8D" w:rsidRPr="000C62B4">
        <w:rPr>
          <w:rFonts w:ascii="Times New Roman" w:hAnsi="Times New Roman" w:cs="Times New Roman"/>
          <w:sz w:val="24"/>
          <w:szCs w:val="24"/>
          <w:lang w:val="en-US"/>
        </w:rPr>
        <w:t xml:space="preserve">no </w:t>
      </w:r>
      <w:r w:rsidR="00D40824" w:rsidRPr="000C62B4">
        <w:rPr>
          <w:rFonts w:ascii="Times New Roman" w:hAnsi="Times New Roman" w:cs="Times New Roman"/>
          <w:sz w:val="24"/>
          <w:szCs w:val="24"/>
          <w:lang w:val="en-US"/>
        </w:rPr>
        <w:t>causal, or explanatory, power is attributed to social phenomena</w:t>
      </w:r>
      <w:r w:rsidR="00DE0849" w:rsidRPr="000C62B4">
        <w:rPr>
          <w:rFonts w:ascii="Times New Roman" w:hAnsi="Times New Roman" w:cs="Times New Roman"/>
          <w:sz w:val="24"/>
          <w:szCs w:val="24"/>
          <w:lang w:val="en-US"/>
        </w:rPr>
        <w:t>’</w:t>
      </w:r>
      <w:r w:rsidR="00D40824" w:rsidRPr="000C62B4">
        <w:rPr>
          <w:rFonts w:ascii="Times New Roman" w:hAnsi="Times New Roman" w:cs="Times New Roman"/>
          <w:sz w:val="24"/>
          <w:szCs w:val="24"/>
          <w:lang w:val="en-US"/>
        </w:rPr>
        <w:t xml:space="preserve"> (ibid) </w:t>
      </w:r>
      <w:r w:rsidR="004B60A1" w:rsidRPr="000C62B4">
        <w:rPr>
          <w:rFonts w:ascii="Times New Roman" w:hAnsi="Times New Roman" w:cs="Times New Roman"/>
          <w:sz w:val="24"/>
          <w:szCs w:val="24"/>
          <w:lang w:val="en-US"/>
        </w:rPr>
        <w:t>i</w:t>
      </w:r>
      <w:r w:rsidR="00D40824" w:rsidRPr="000C62B4">
        <w:rPr>
          <w:rFonts w:ascii="Times New Roman" w:hAnsi="Times New Roman" w:cs="Times New Roman"/>
          <w:sz w:val="24"/>
          <w:szCs w:val="24"/>
          <w:lang w:val="en-US"/>
        </w:rPr>
        <w:t xml:space="preserve">n the holistic sense, whereas </w:t>
      </w:r>
      <w:r w:rsidR="001C5246" w:rsidRPr="000C62B4">
        <w:rPr>
          <w:rFonts w:ascii="Times New Roman" w:hAnsi="Times New Roman" w:cs="Times New Roman"/>
          <w:sz w:val="24"/>
          <w:szCs w:val="24"/>
          <w:lang w:val="en-US"/>
        </w:rPr>
        <w:t>structural individualism</w:t>
      </w:r>
      <w:r w:rsidR="00D40824" w:rsidRPr="000C62B4">
        <w:rPr>
          <w:rFonts w:ascii="Times New Roman" w:hAnsi="Times New Roman" w:cs="Times New Roman"/>
          <w:sz w:val="24"/>
          <w:szCs w:val="24"/>
          <w:lang w:val="en-US"/>
        </w:rPr>
        <w:t xml:space="preserve"> recognizes that social dynamics depend partly on the beliefs and evaluations of individuals, and par</w:t>
      </w:r>
      <w:r w:rsidR="008D0CDD" w:rsidRPr="000C62B4">
        <w:rPr>
          <w:rFonts w:ascii="Times New Roman" w:hAnsi="Times New Roman" w:cs="Times New Roman"/>
          <w:sz w:val="24"/>
          <w:szCs w:val="24"/>
          <w:lang w:val="en-US"/>
        </w:rPr>
        <w:t>tly on holistic factors. In the</w:t>
      </w:r>
      <w:r w:rsidR="00D40824" w:rsidRPr="000C62B4">
        <w:rPr>
          <w:rFonts w:ascii="Times New Roman" w:hAnsi="Times New Roman" w:cs="Times New Roman"/>
          <w:sz w:val="24"/>
          <w:szCs w:val="24"/>
          <w:lang w:val="en-US"/>
        </w:rPr>
        <w:t xml:space="preserve"> case</w:t>
      </w:r>
      <w:r w:rsidR="008D0CDD" w:rsidRPr="000C62B4">
        <w:rPr>
          <w:rFonts w:ascii="Times New Roman" w:hAnsi="Times New Roman" w:cs="Times New Roman"/>
          <w:sz w:val="24"/>
          <w:szCs w:val="24"/>
          <w:lang w:val="en-US"/>
        </w:rPr>
        <w:t xml:space="preserve"> of structural individualism</w:t>
      </w:r>
      <w:r w:rsidR="00D40824" w:rsidRPr="000C62B4">
        <w:rPr>
          <w:rFonts w:ascii="Times New Roman" w:hAnsi="Times New Roman" w:cs="Times New Roman"/>
          <w:sz w:val="24"/>
          <w:szCs w:val="24"/>
          <w:lang w:val="en-US"/>
        </w:rPr>
        <w:t xml:space="preserve">, objective institutional factors </w:t>
      </w:r>
      <w:r w:rsidR="00A706AF" w:rsidRPr="000C62B4">
        <w:rPr>
          <w:rFonts w:ascii="Times New Roman" w:hAnsi="Times New Roman" w:cs="Times New Roman"/>
          <w:sz w:val="24"/>
          <w:szCs w:val="24"/>
          <w:lang w:val="en-US"/>
        </w:rPr>
        <w:t>that</w:t>
      </w:r>
      <w:r w:rsidR="00D40824" w:rsidRPr="000C62B4">
        <w:rPr>
          <w:rFonts w:ascii="Times New Roman" w:hAnsi="Times New Roman" w:cs="Times New Roman"/>
          <w:sz w:val="24"/>
          <w:szCs w:val="24"/>
          <w:lang w:val="en-US"/>
        </w:rPr>
        <w:t xml:space="preserve"> exist independently of the individual conscience</w:t>
      </w:r>
      <w:r w:rsidR="00471034" w:rsidRPr="000C62B4">
        <w:rPr>
          <w:rFonts w:ascii="Times New Roman" w:hAnsi="Times New Roman" w:cs="Times New Roman"/>
          <w:sz w:val="24"/>
          <w:szCs w:val="24"/>
          <w:lang w:val="en-US"/>
        </w:rPr>
        <w:t>,</w:t>
      </w:r>
      <w:r w:rsidR="00D40824" w:rsidRPr="000C62B4">
        <w:rPr>
          <w:rFonts w:ascii="Times New Roman" w:hAnsi="Times New Roman" w:cs="Times New Roman"/>
          <w:sz w:val="24"/>
          <w:szCs w:val="24"/>
          <w:lang w:val="en-US"/>
        </w:rPr>
        <w:t xml:space="preserve"> such as</w:t>
      </w:r>
      <w:r w:rsidR="00723D56" w:rsidRPr="000C62B4">
        <w:rPr>
          <w:rFonts w:ascii="Times New Roman" w:hAnsi="Times New Roman" w:cs="Times New Roman"/>
          <w:sz w:val="24"/>
          <w:szCs w:val="24"/>
          <w:lang w:val="en-US"/>
        </w:rPr>
        <w:t xml:space="preserve"> </w:t>
      </w:r>
      <w:r w:rsidR="00D40824" w:rsidRPr="000C62B4">
        <w:rPr>
          <w:rFonts w:ascii="Times New Roman" w:hAnsi="Times New Roman" w:cs="Times New Roman"/>
          <w:sz w:val="24"/>
          <w:szCs w:val="24"/>
          <w:lang w:val="en-US"/>
        </w:rPr>
        <w:t xml:space="preserve">the social roles of the actors and the legal structure of the </w:t>
      </w:r>
      <w:r w:rsidR="004B60A1" w:rsidRPr="000C62B4">
        <w:rPr>
          <w:rFonts w:ascii="Times New Roman" w:hAnsi="Times New Roman" w:cs="Times New Roman"/>
          <w:sz w:val="24"/>
          <w:szCs w:val="24"/>
          <w:lang w:val="en-US"/>
        </w:rPr>
        <w:t>society</w:t>
      </w:r>
      <w:r w:rsidR="008D0CDD" w:rsidRPr="000C62B4">
        <w:rPr>
          <w:rFonts w:ascii="Times New Roman" w:hAnsi="Times New Roman" w:cs="Times New Roman"/>
          <w:sz w:val="24"/>
          <w:szCs w:val="24"/>
          <w:lang w:val="en-US"/>
        </w:rPr>
        <w:t>, are taken into account in the explanation</w:t>
      </w:r>
      <w:r w:rsidR="00D40824" w:rsidRPr="000C62B4">
        <w:rPr>
          <w:rFonts w:ascii="Times New Roman" w:hAnsi="Times New Roman" w:cs="Times New Roman"/>
          <w:sz w:val="24"/>
          <w:szCs w:val="24"/>
          <w:lang w:val="en-US"/>
        </w:rPr>
        <w:t>.</w:t>
      </w:r>
    </w:p>
    <w:p w14:paraId="0D907E45" w14:textId="22FF0671" w:rsidR="00731FC5" w:rsidRPr="000C62B4" w:rsidRDefault="00EE05C0"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A similar view to</w:t>
      </w:r>
      <w:r w:rsidR="001C5246" w:rsidRPr="000C62B4">
        <w:rPr>
          <w:rFonts w:ascii="Times New Roman" w:hAnsi="Times New Roman" w:cs="Times New Roman"/>
          <w:sz w:val="24"/>
          <w:szCs w:val="24"/>
          <w:lang w:val="en-US"/>
        </w:rPr>
        <w:t xml:space="preserve"> that of</w:t>
      </w:r>
      <w:r w:rsidRPr="000C62B4">
        <w:rPr>
          <w:rFonts w:ascii="Times New Roman" w:hAnsi="Times New Roman" w:cs="Times New Roman"/>
          <w:sz w:val="24"/>
          <w:szCs w:val="24"/>
          <w:lang w:val="en-US"/>
        </w:rPr>
        <w:t xml:space="preserve"> </w:t>
      </w:r>
      <w:proofErr w:type="spellStart"/>
      <w:r w:rsidRPr="000C62B4">
        <w:rPr>
          <w:rFonts w:ascii="Times New Roman" w:hAnsi="Times New Roman" w:cs="Times New Roman"/>
          <w:sz w:val="24"/>
          <w:szCs w:val="24"/>
          <w:lang w:val="en-US"/>
        </w:rPr>
        <w:t>Udehn</w:t>
      </w:r>
      <w:proofErr w:type="spellEnd"/>
      <w:r w:rsidRPr="000C62B4">
        <w:rPr>
          <w:rFonts w:ascii="Times New Roman" w:hAnsi="Times New Roman" w:cs="Times New Roman"/>
          <w:sz w:val="24"/>
          <w:szCs w:val="24"/>
          <w:lang w:val="en-US"/>
        </w:rPr>
        <w:t xml:space="preserve"> is shared by all </w:t>
      </w:r>
      <w:r w:rsidR="001C5246" w:rsidRPr="000C62B4">
        <w:rPr>
          <w:rFonts w:ascii="Times New Roman" w:hAnsi="Times New Roman" w:cs="Times New Roman"/>
          <w:sz w:val="24"/>
          <w:szCs w:val="24"/>
          <w:lang w:val="en-US"/>
        </w:rPr>
        <w:t xml:space="preserve">those </w:t>
      </w:r>
      <w:r w:rsidRPr="000C62B4">
        <w:rPr>
          <w:rFonts w:ascii="Times New Roman" w:hAnsi="Times New Roman" w:cs="Times New Roman"/>
          <w:sz w:val="24"/>
          <w:szCs w:val="24"/>
          <w:lang w:val="en-US"/>
        </w:rPr>
        <w:t>philosophers, economists, and sociologists who are inspired by the critical realism of Roy Bhaskar. As Lawson (1997:137)</w:t>
      </w:r>
      <w:r w:rsidR="001C5246"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 xml:space="preserve"> one of the most famous successors of th</w:t>
      </w:r>
      <w:r w:rsidR="001C5246" w:rsidRPr="000C62B4">
        <w:rPr>
          <w:rFonts w:ascii="Times New Roman" w:hAnsi="Times New Roman" w:cs="Times New Roman"/>
          <w:sz w:val="24"/>
          <w:szCs w:val="24"/>
          <w:lang w:val="en-US"/>
        </w:rPr>
        <w:t>e</w:t>
      </w:r>
      <w:r w:rsidRPr="000C62B4">
        <w:rPr>
          <w:rFonts w:ascii="Times New Roman" w:hAnsi="Times New Roman" w:cs="Times New Roman"/>
          <w:sz w:val="24"/>
          <w:szCs w:val="24"/>
          <w:lang w:val="en-US"/>
        </w:rPr>
        <w:t xml:space="preserve"> British thinker</w:t>
      </w:r>
      <w:r w:rsidR="001C5246" w:rsidRPr="000C62B4">
        <w:rPr>
          <w:rFonts w:ascii="Times New Roman" w:hAnsi="Times New Roman" w:cs="Times New Roman"/>
          <w:sz w:val="24"/>
          <w:szCs w:val="24"/>
          <w:lang w:val="en-US"/>
        </w:rPr>
        <w:t xml:space="preserve"> – </w:t>
      </w:r>
      <w:r w:rsidRPr="000C62B4">
        <w:rPr>
          <w:rFonts w:ascii="Times New Roman" w:hAnsi="Times New Roman" w:cs="Times New Roman"/>
          <w:sz w:val="24"/>
          <w:szCs w:val="24"/>
          <w:lang w:val="en-US"/>
        </w:rPr>
        <w:t xml:space="preserve">explained, </w:t>
      </w:r>
      <w:r w:rsidR="00843584" w:rsidRPr="000C62B4">
        <w:rPr>
          <w:rFonts w:ascii="Times New Roman" w:hAnsi="Times New Roman" w:cs="Times New Roman"/>
          <w:sz w:val="24"/>
          <w:szCs w:val="24"/>
          <w:lang w:val="en-US"/>
        </w:rPr>
        <w:t xml:space="preserve">MI, </w:t>
      </w:r>
      <w:r w:rsidR="00757E65" w:rsidRPr="000C62B4">
        <w:rPr>
          <w:rFonts w:ascii="Times New Roman" w:hAnsi="Times New Roman" w:cs="Times New Roman"/>
          <w:sz w:val="24"/>
          <w:szCs w:val="24"/>
          <w:lang w:val="en-US"/>
        </w:rPr>
        <w:t>as</w:t>
      </w:r>
      <w:r w:rsidR="00843584" w:rsidRPr="000C62B4">
        <w:rPr>
          <w:rFonts w:ascii="Times New Roman" w:hAnsi="Times New Roman" w:cs="Times New Roman"/>
          <w:sz w:val="24"/>
          <w:szCs w:val="24"/>
          <w:lang w:val="en-US"/>
        </w:rPr>
        <w:t xml:space="preserve"> it is</w:t>
      </w:r>
      <w:r w:rsidR="00757E65" w:rsidRPr="000C62B4">
        <w:rPr>
          <w:rFonts w:ascii="Times New Roman" w:hAnsi="Times New Roman" w:cs="Times New Roman"/>
          <w:sz w:val="24"/>
          <w:szCs w:val="24"/>
          <w:lang w:val="en-US"/>
        </w:rPr>
        <w:t xml:space="preserve"> conceived by theorists of the comprehensive approach in the social sciences</w:t>
      </w:r>
      <w:r w:rsidR="00AA4553" w:rsidRPr="000C62B4">
        <w:rPr>
          <w:rFonts w:ascii="Times New Roman" w:hAnsi="Times New Roman" w:cs="Times New Roman"/>
          <w:sz w:val="24"/>
          <w:szCs w:val="24"/>
          <w:lang w:val="en-US"/>
        </w:rPr>
        <w:t>,</w:t>
      </w:r>
      <w:r w:rsidR="00757E65" w:rsidRPr="000C62B4">
        <w:rPr>
          <w:rFonts w:ascii="Times New Roman" w:hAnsi="Times New Roman" w:cs="Times New Roman"/>
          <w:sz w:val="24"/>
          <w:szCs w:val="24"/>
          <w:lang w:val="en-US"/>
        </w:rPr>
        <w:t xml:space="preserve"> such as Hayek, </w:t>
      </w:r>
      <w:r w:rsidR="00B86781" w:rsidRPr="000C62B4">
        <w:rPr>
          <w:rFonts w:ascii="Times New Roman" w:hAnsi="Times New Roman" w:cs="Times New Roman"/>
          <w:sz w:val="24"/>
          <w:szCs w:val="24"/>
          <w:lang w:val="en-US"/>
        </w:rPr>
        <w:t>‘</w:t>
      </w:r>
      <w:r w:rsidR="00F72DA3" w:rsidRPr="000C62B4">
        <w:rPr>
          <w:rFonts w:ascii="Times New Roman" w:hAnsi="Times New Roman" w:cs="Times New Roman"/>
          <w:sz w:val="24"/>
          <w:szCs w:val="24"/>
          <w:lang w:val="en-US"/>
        </w:rPr>
        <w:t xml:space="preserve">does not acknowledge a reality of social structures existing apart from their being </w:t>
      </w:r>
      <w:proofErr w:type="spellStart"/>
      <w:r w:rsidR="00F72DA3" w:rsidRPr="000C62B4">
        <w:rPr>
          <w:rFonts w:ascii="Times New Roman" w:hAnsi="Times New Roman" w:cs="Times New Roman"/>
          <w:sz w:val="24"/>
          <w:szCs w:val="24"/>
          <w:lang w:val="en-US"/>
        </w:rPr>
        <w:t>conceptualised</w:t>
      </w:r>
      <w:proofErr w:type="spellEnd"/>
      <w:r w:rsidR="00F72DA3" w:rsidRPr="000C62B4">
        <w:rPr>
          <w:rFonts w:ascii="Times New Roman" w:hAnsi="Times New Roman" w:cs="Times New Roman"/>
          <w:sz w:val="24"/>
          <w:szCs w:val="24"/>
          <w:lang w:val="en-US"/>
        </w:rPr>
        <w:t xml:space="preserve"> in action</w:t>
      </w:r>
      <w:r w:rsidR="00B86781" w:rsidRPr="000C62B4">
        <w:rPr>
          <w:rFonts w:ascii="Times New Roman" w:hAnsi="Times New Roman" w:cs="Times New Roman"/>
          <w:sz w:val="24"/>
          <w:szCs w:val="24"/>
          <w:lang w:val="en-US"/>
        </w:rPr>
        <w:t>’</w:t>
      </w:r>
      <w:r w:rsidR="00263AA7" w:rsidRPr="000C62B4">
        <w:rPr>
          <w:rFonts w:ascii="Times New Roman" w:hAnsi="Times New Roman" w:cs="Times New Roman"/>
          <w:sz w:val="24"/>
          <w:szCs w:val="24"/>
          <w:lang w:val="en-US"/>
        </w:rPr>
        <w:t xml:space="preserve"> (see also Lawson, 1997:28ff)</w:t>
      </w:r>
      <w:r w:rsidRPr="000C62B4">
        <w:rPr>
          <w:rFonts w:ascii="Times New Roman" w:hAnsi="Times New Roman" w:cs="Times New Roman"/>
          <w:sz w:val="24"/>
          <w:szCs w:val="24"/>
          <w:lang w:val="en-US"/>
        </w:rPr>
        <w:t xml:space="preserve">. In other words, the problem with MI </w:t>
      </w:r>
      <w:r w:rsidR="00A03BE7" w:rsidRPr="000C62B4">
        <w:rPr>
          <w:rFonts w:ascii="Times New Roman" w:hAnsi="Times New Roman" w:cs="Times New Roman"/>
          <w:sz w:val="24"/>
          <w:szCs w:val="24"/>
          <w:lang w:val="en-US"/>
        </w:rPr>
        <w:t>is</w:t>
      </w:r>
      <w:r w:rsidRPr="000C62B4">
        <w:rPr>
          <w:rFonts w:ascii="Times New Roman" w:hAnsi="Times New Roman" w:cs="Times New Roman"/>
          <w:sz w:val="24"/>
          <w:szCs w:val="24"/>
          <w:lang w:val="en-US"/>
        </w:rPr>
        <w:t xml:space="preserve"> that it </w:t>
      </w:r>
      <w:r w:rsidR="00A241EE" w:rsidRPr="000C62B4">
        <w:rPr>
          <w:rFonts w:ascii="Times New Roman" w:hAnsi="Times New Roman" w:cs="Times New Roman"/>
          <w:sz w:val="24"/>
          <w:szCs w:val="24"/>
          <w:lang w:val="en-US"/>
        </w:rPr>
        <w:t>cannot</w:t>
      </w:r>
      <w:r w:rsidRPr="000C62B4">
        <w:rPr>
          <w:rFonts w:ascii="Times New Roman" w:hAnsi="Times New Roman" w:cs="Times New Roman"/>
          <w:sz w:val="24"/>
          <w:szCs w:val="24"/>
          <w:lang w:val="en-US"/>
        </w:rPr>
        <w:t xml:space="preserve"> define these structures </w:t>
      </w:r>
      <w:r w:rsidR="00B86781" w:rsidRPr="000C62B4">
        <w:rPr>
          <w:rFonts w:ascii="Times New Roman" w:hAnsi="Times New Roman" w:cs="Times New Roman"/>
          <w:sz w:val="24"/>
          <w:szCs w:val="24"/>
          <w:lang w:val="en-US"/>
        </w:rPr>
        <w:t>‘</w:t>
      </w:r>
      <w:r w:rsidR="00B42F09" w:rsidRPr="000C62B4">
        <w:rPr>
          <w:rFonts w:ascii="Times New Roman" w:hAnsi="Times New Roman" w:cs="Times New Roman"/>
          <w:sz w:val="24"/>
          <w:szCs w:val="24"/>
          <w:lang w:val="en-US"/>
        </w:rPr>
        <w:t>in</w:t>
      </w:r>
      <w:r w:rsidR="001C5246" w:rsidRPr="000C62B4">
        <w:rPr>
          <w:rFonts w:ascii="Times New Roman" w:hAnsi="Times New Roman" w:cs="Times New Roman"/>
          <w:sz w:val="24"/>
          <w:szCs w:val="24"/>
          <w:lang w:val="en-US"/>
        </w:rPr>
        <w:t xml:space="preserve"> </w:t>
      </w:r>
      <w:r w:rsidR="00B42F09" w:rsidRPr="000C62B4">
        <w:rPr>
          <w:rFonts w:ascii="Times New Roman" w:hAnsi="Times New Roman" w:cs="Times New Roman"/>
          <w:sz w:val="24"/>
          <w:szCs w:val="24"/>
          <w:lang w:val="en-US"/>
        </w:rPr>
        <w:t>.</w:t>
      </w:r>
      <w:r w:rsidR="001C5246" w:rsidRPr="000C62B4">
        <w:rPr>
          <w:rFonts w:ascii="Times New Roman" w:hAnsi="Times New Roman" w:cs="Times New Roman"/>
          <w:sz w:val="24"/>
          <w:szCs w:val="24"/>
          <w:lang w:val="en-US"/>
        </w:rPr>
        <w:t xml:space="preserve"> </w:t>
      </w:r>
      <w:r w:rsidR="00B42F09" w:rsidRPr="000C62B4">
        <w:rPr>
          <w:rFonts w:ascii="Times New Roman" w:hAnsi="Times New Roman" w:cs="Times New Roman"/>
          <w:sz w:val="24"/>
          <w:szCs w:val="24"/>
          <w:lang w:val="en-US"/>
        </w:rPr>
        <w:t>.</w:t>
      </w:r>
      <w:r w:rsidR="001C5246" w:rsidRPr="000C62B4">
        <w:rPr>
          <w:rFonts w:ascii="Times New Roman" w:hAnsi="Times New Roman" w:cs="Times New Roman"/>
          <w:sz w:val="24"/>
          <w:szCs w:val="24"/>
          <w:lang w:val="en-US"/>
        </w:rPr>
        <w:t xml:space="preserve"> .</w:t>
      </w:r>
      <w:r w:rsidR="00B42F09" w:rsidRPr="000C62B4">
        <w:rPr>
          <w:rFonts w:ascii="Times New Roman" w:hAnsi="Times New Roman" w:cs="Times New Roman"/>
          <w:sz w:val="24"/>
          <w:szCs w:val="24"/>
          <w:lang w:val="en-US"/>
        </w:rPr>
        <w:t xml:space="preserve"> objective terms</w:t>
      </w:r>
      <w:r w:rsidR="001C5246" w:rsidRPr="000C62B4">
        <w:rPr>
          <w:rFonts w:ascii="Times New Roman" w:hAnsi="Times New Roman" w:cs="Times New Roman"/>
          <w:sz w:val="24"/>
          <w:szCs w:val="24"/>
          <w:lang w:val="en-US"/>
        </w:rPr>
        <w:t xml:space="preserve"> . . . </w:t>
      </w:r>
      <w:r w:rsidR="00B42F09" w:rsidRPr="000C62B4">
        <w:rPr>
          <w:rFonts w:ascii="Times New Roman" w:hAnsi="Times New Roman" w:cs="Times New Roman"/>
          <w:sz w:val="24"/>
          <w:szCs w:val="24"/>
          <w:lang w:val="en-US"/>
        </w:rPr>
        <w:t>but only</w:t>
      </w:r>
      <w:r w:rsidR="001C5246" w:rsidRPr="000C62B4">
        <w:rPr>
          <w:rFonts w:ascii="Times New Roman" w:hAnsi="Times New Roman" w:cs="Times New Roman"/>
          <w:sz w:val="24"/>
          <w:szCs w:val="24"/>
          <w:lang w:val="en-US"/>
        </w:rPr>
        <w:t xml:space="preserve"> . . . </w:t>
      </w:r>
      <w:r w:rsidR="00B42F09" w:rsidRPr="000C62B4">
        <w:rPr>
          <w:rFonts w:ascii="Times New Roman" w:hAnsi="Times New Roman" w:cs="Times New Roman"/>
          <w:sz w:val="24"/>
          <w:szCs w:val="24"/>
          <w:lang w:val="en-US"/>
        </w:rPr>
        <w:t>in terms of human beliefs</w:t>
      </w:r>
      <w:r w:rsidR="00B86781" w:rsidRPr="000C62B4">
        <w:rPr>
          <w:rFonts w:ascii="Times New Roman" w:hAnsi="Times New Roman" w:cs="Times New Roman"/>
          <w:sz w:val="24"/>
          <w:szCs w:val="24"/>
          <w:lang w:val="en-US"/>
        </w:rPr>
        <w:t>’</w:t>
      </w:r>
      <w:r w:rsidR="0002351D"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w:t>
      </w:r>
      <w:r w:rsidR="004F4707" w:rsidRPr="000C62B4">
        <w:rPr>
          <w:rFonts w:ascii="Times New Roman" w:hAnsi="Times New Roman" w:cs="Times New Roman"/>
          <w:sz w:val="24"/>
          <w:szCs w:val="24"/>
          <w:lang w:val="en-US"/>
        </w:rPr>
        <w:t>i</w:t>
      </w:r>
      <w:r w:rsidRPr="000C62B4">
        <w:rPr>
          <w:rFonts w:ascii="Times New Roman" w:hAnsi="Times New Roman" w:cs="Times New Roman"/>
          <w:sz w:val="24"/>
          <w:szCs w:val="24"/>
          <w:lang w:val="en-US"/>
        </w:rPr>
        <w:t>bid</w:t>
      </w:r>
      <w:r w:rsidR="0002351D"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138</w:t>
      </w:r>
      <w:r w:rsidR="008973FB"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139). This means that society consist</w:t>
      </w:r>
      <w:r w:rsidR="00A03BE7" w:rsidRPr="000C62B4">
        <w:rPr>
          <w:rFonts w:ascii="Times New Roman" w:hAnsi="Times New Roman" w:cs="Times New Roman"/>
          <w:sz w:val="24"/>
          <w:szCs w:val="24"/>
          <w:lang w:val="en-US"/>
        </w:rPr>
        <w:t>s</w:t>
      </w:r>
      <w:r w:rsidRPr="000C62B4">
        <w:rPr>
          <w:rFonts w:ascii="Times New Roman" w:hAnsi="Times New Roman" w:cs="Times New Roman"/>
          <w:sz w:val="24"/>
          <w:szCs w:val="24"/>
          <w:lang w:val="en-US"/>
        </w:rPr>
        <w:t xml:space="preserve"> </w:t>
      </w:r>
      <w:r w:rsidR="00B86781" w:rsidRPr="000C62B4">
        <w:rPr>
          <w:rFonts w:ascii="Times New Roman" w:hAnsi="Times New Roman" w:cs="Times New Roman"/>
          <w:sz w:val="24"/>
          <w:szCs w:val="24"/>
          <w:lang w:val="en-US"/>
        </w:rPr>
        <w:t>‘</w:t>
      </w:r>
      <w:r w:rsidR="00A03BE7" w:rsidRPr="000C62B4">
        <w:rPr>
          <w:rFonts w:ascii="Times New Roman" w:hAnsi="Times New Roman" w:cs="Times New Roman"/>
          <w:sz w:val="24"/>
          <w:szCs w:val="24"/>
          <w:lang w:val="en-US"/>
        </w:rPr>
        <w:t xml:space="preserve">ultimately, in the opinions, beliefs and </w:t>
      </w:r>
      <w:r w:rsidR="00A03BE7" w:rsidRPr="000C62B4">
        <w:rPr>
          <w:rFonts w:ascii="Times New Roman" w:hAnsi="Times New Roman" w:cs="Times New Roman"/>
          <w:sz w:val="24"/>
          <w:szCs w:val="24"/>
          <w:lang w:val="en-US"/>
        </w:rPr>
        <w:lastRenderedPageBreak/>
        <w:t>attitudes of individual agents</w:t>
      </w:r>
      <w:r w:rsidR="00B8678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(ibid</w:t>
      </w:r>
      <w:r w:rsidR="005A28CF"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139). However, this view is </w:t>
      </w:r>
      <w:r w:rsidR="008E63E6" w:rsidRPr="000C62B4">
        <w:rPr>
          <w:rFonts w:ascii="Times New Roman" w:hAnsi="Times New Roman" w:cs="Times New Roman"/>
          <w:sz w:val="24"/>
          <w:szCs w:val="24"/>
          <w:lang w:val="en-US"/>
        </w:rPr>
        <w:t>mistaken</w:t>
      </w:r>
      <w:r w:rsidRPr="000C62B4">
        <w:rPr>
          <w:rFonts w:ascii="Times New Roman" w:hAnsi="Times New Roman" w:cs="Times New Roman"/>
          <w:sz w:val="24"/>
          <w:szCs w:val="24"/>
          <w:lang w:val="en-US"/>
        </w:rPr>
        <w:t xml:space="preserve"> since the </w:t>
      </w:r>
      <w:r w:rsidR="00B8678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structures</w:t>
      </w:r>
      <w:r w:rsidR="00B8678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w:t>
      </w:r>
      <w:r w:rsidR="00A706AF" w:rsidRPr="000C62B4">
        <w:rPr>
          <w:rFonts w:ascii="Times New Roman" w:hAnsi="Times New Roman" w:cs="Times New Roman"/>
          <w:sz w:val="24"/>
          <w:szCs w:val="24"/>
          <w:lang w:val="en-US"/>
        </w:rPr>
        <w:t>that</w:t>
      </w:r>
      <w:r w:rsidRPr="000C62B4">
        <w:rPr>
          <w:rFonts w:ascii="Times New Roman" w:hAnsi="Times New Roman" w:cs="Times New Roman"/>
          <w:sz w:val="24"/>
          <w:szCs w:val="24"/>
          <w:lang w:val="en-US"/>
        </w:rPr>
        <w:t xml:space="preserve"> govern and influence human interactions are </w:t>
      </w:r>
      <w:r w:rsidR="00B8678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irreducible to individual conceptions</w:t>
      </w:r>
      <w:r w:rsidR="00B8678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(ibid)</w:t>
      </w:r>
      <w:r w:rsidR="00843584"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w:t>
      </w:r>
      <w:r w:rsidR="00DE55EB" w:rsidRPr="000C62B4">
        <w:rPr>
          <w:rFonts w:ascii="Times New Roman" w:hAnsi="Times New Roman" w:cs="Times New Roman"/>
          <w:sz w:val="24"/>
          <w:szCs w:val="24"/>
          <w:lang w:val="en-US"/>
        </w:rPr>
        <w:t>e</w:t>
      </w:r>
      <w:r w:rsidRPr="000C62B4">
        <w:rPr>
          <w:rFonts w:ascii="Times New Roman" w:hAnsi="Times New Roman" w:cs="Times New Roman"/>
          <w:sz w:val="24"/>
          <w:szCs w:val="24"/>
          <w:lang w:val="en-US"/>
        </w:rPr>
        <w:t xml:space="preserve">ven if they </w:t>
      </w:r>
      <w:r w:rsidR="00B86781" w:rsidRPr="000C62B4">
        <w:rPr>
          <w:rFonts w:ascii="Times New Roman" w:hAnsi="Times New Roman" w:cs="Times New Roman"/>
          <w:sz w:val="24"/>
          <w:szCs w:val="24"/>
          <w:lang w:val="en-US"/>
        </w:rPr>
        <w:t>‘</w:t>
      </w:r>
      <w:r w:rsidR="00A03BE7" w:rsidRPr="000C62B4">
        <w:rPr>
          <w:rFonts w:ascii="Times New Roman" w:hAnsi="Times New Roman" w:cs="Times New Roman"/>
          <w:sz w:val="24"/>
          <w:szCs w:val="24"/>
          <w:lang w:val="en-US"/>
        </w:rPr>
        <w:t>are dependent upon</w:t>
      </w:r>
      <w:r w:rsidR="001C5246" w:rsidRPr="000C62B4">
        <w:rPr>
          <w:rFonts w:ascii="Times New Roman" w:hAnsi="Times New Roman" w:cs="Times New Roman"/>
          <w:sz w:val="24"/>
          <w:szCs w:val="24"/>
          <w:lang w:val="en-US"/>
        </w:rPr>
        <w:t xml:space="preserve"> . . . </w:t>
      </w:r>
      <w:r w:rsidR="00A03BE7" w:rsidRPr="000C62B4">
        <w:rPr>
          <w:rFonts w:ascii="Times New Roman" w:hAnsi="Times New Roman" w:cs="Times New Roman"/>
          <w:sz w:val="24"/>
          <w:szCs w:val="24"/>
          <w:lang w:val="en-US"/>
        </w:rPr>
        <w:t>the concepts and actions of human agent</w:t>
      </w:r>
      <w:r w:rsidR="00DE55EB" w:rsidRPr="000C62B4">
        <w:rPr>
          <w:rFonts w:ascii="Times New Roman" w:hAnsi="Times New Roman" w:cs="Times New Roman"/>
          <w:sz w:val="24"/>
          <w:szCs w:val="24"/>
          <w:lang w:val="en-US"/>
        </w:rPr>
        <w:t>s</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(ibid</w:t>
      </w:r>
      <w:r w:rsidR="008973FB"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147). Consequently, MI lacks an </w:t>
      </w:r>
      <w:r w:rsidR="00B8678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adequate</w:t>
      </w:r>
      <w:r w:rsidR="001C5246" w:rsidRPr="000C62B4">
        <w:rPr>
          <w:rFonts w:ascii="Times New Roman" w:hAnsi="Times New Roman" w:cs="Times New Roman"/>
          <w:sz w:val="24"/>
          <w:szCs w:val="24"/>
          <w:lang w:val="en-US"/>
        </w:rPr>
        <w:t xml:space="preserve"> . . . </w:t>
      </w:r>
      <w:r w:rsidRPr="000C62B4">
        <w:rPr>
          <w:rFonts w:ascii="Times New Roman" w:hAnsi="Times New Roman" w:cs="Times New Roman"/>
          <w:sz w:val="24"/>
          <w:szCs w:val="24"/>
          <w:lang w:val="en-US"/>
        </w:rPr>
        <w:t>ontology</w:t>
      </w:r>
      <w:r w:rsidR="00B8678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(ibid</w:t>
      </w:r>
      <w:r w:rsidR="008973FB"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148) of the social world and its structural dimension. It represents an anti-realist and anti-objectivist </w:t>
      </w:r>
      <w:r w:rsidR="00DE55EB"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or </w:t>
      </w:r>
      <w:r w:rsidRPr="000C62B4">
        <w:rPr>
          <w:rFonts w:ascii="Times New Roman" w:hAnsi="Times New Roman" w:cs="Times New Roman"/>
          <w:i/>
          <w:iCs/>
          <w:sz w:val="24"/>
          <w:szCs w:val="24"/>
          <w:lang w:val="en-US"/>
        </w:rPr>
        <w:t>idealist</w:t>
      </w:r>
      <w:r w:rsidRPr="000C62B4">
        <w:rPr>
          <w:rFonts w:ascii="Times New Roman" w:hAnsi="Times New Roman" w:cs="Times New Roman"/>
          <w:sz w:val="24"/>
          <w:szCs w:val="24"/>
          <w:lang w:val="en-US"/>
        </w:rPr>
        <w:t xml:space="preserve"> (King 2004) </w:t>
      </w:r>
      <w:r w:rsidR="00DE55EB"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theory of this world and its constraints, which </w:t>
      </w:r>
      <w:r w:rsidR="00A241EE" w:rsidRPr="000C62B4">
        <w:rPr>
          <w:rFonts w:ascii="Times New Roman" w:hAnsi="Times New Roman" w:cs="Times New Roman"/>
          <w:sz w:val="24"/>
          <w:szCs w:val="24"/>
          <w:lang w:val="en-US"/>
        </w:rPr>
        <w:t xml:space="preserve">is </w:t>
      </w:r>
      <w:r w:rsidRPr="000C62B4">
        <w:rPr>
          <w:rFonts w:ascii="Times New Roman" w:hAnsi="Times New Roman" w:cs="Times New Roman"/>
          <w:sz w:val="24"/>
          <w:szCs w:val="24"/>
          <w:lang w:val="en-US"/>
        </w:rPr>
        <w:t>erroneous since the</w:t>
      </w:r>
      <w:r w:rsidR="00DE55EB" w:rsidRPr="000C62B4">
        <w:rPr>
          <w:rFonts w:ascii="Times New Roman" w:hAnsi="Times New Roman" w:cs="Times New Roman"/>
          <w:sz w:val="24"/>
          <w:szCs w:val="24"/>
          <w:lang w:val="en-US"/>
        </w:rPr>
        <w:t xml:space="preserve">se </w:t>
      </w:r>
      <w:r w:rsidRPr="000C62B4">
        <w:rPr>
          <w:rFonts w:ascii="Times New Roman" w:hAnsi="Times New Roman" w:cs="Times New Roman"/>
          <w:sz w:val="24"/>
          <w:szCs w:val="24"/>
          <w:lang w:val="en-US"/>
        </w:rPr>
        <w:t xml:space="preserve">result from the fact that </w:t>
      </w:r>
      <w:r w:rsidR="00B8678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social practices</w:t>
      </w:r>
      <w:r w:rsidR="00B8678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w:t>
      </w:r>
      <w:r w:rsidR="00B86781" w:rsidRPr="000C62B4">
        <w:rPr>
          <w:rFonts w:ascii="Times New Roman" w:hAnsi="Times New Roman" w:cs="Times New Roman"/>
          <w:sz w:val="24"/>
          <w:szCs w:val="24"/>
          <w:lang w:val="en-US"/>
        </w:rPr>
        <w:t>‘</w:t>
      </w:r>
      <w:r w:rsidR="00A03BE7" w:rsidRPr="000C62B4">
        <w:rPr>
          <w:rFonts w:ascii="Times New Roman" w:hAnsi="Times New Roman" w:cs="Times New Roman"/>
          <w:sz w:val="24"/>
          <w:szCs w:val="24"/>
          <w:lang w:val="en-US"/>
        </w:rPr>
        <w:t>s</w:t>
      </w:r>
      <w:r w:rsidRPr="000C62B4">
        <w:rPr>
          <w:rFonts w:ascii="Times New Roman" w:hAnsi="Times New Roman" w:cs="Times New Roman"/>
          <w:sz w:val="24"/>
          <w:szCs w:val="24"/>
          <w:lang w:val="en-US"/>
        </w:rPr>
        <w:t>ocial rules</w:t>
      </w:r>
      <w:r w:rsidR="00B86781" w:rsidRPr="000C62B4">
        <w:rPr>
          <w:rFonts w:ascii="Times New Roman" w:hAnsi="Times New Roman" w:cs="Times New Roman"/>
          <w:sz w:val="24"/>
          <w:szCs w:val="24"/>
          <w:lang w:val="en-US"/>
        </w:rPr>
        <w:t>’</w:t>
      </w:r>
      <w:r w:rsidR="00DE55EB"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and </w:t>
      </w:r>
      <w:r w:rsidR="00B8678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social positions</w:t>
      </w:r>
      <w:r w:rsidR="00B8678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exist as objective realities (Lawson 2003:39).</w:t>
      </w:r>
    </w:p>
    <w:p w14:paraId="1A39024B" w14:textId="4FCECF0E" w:rsidR="00A86298" w:rsidRPr="000C62B4" w:rsidRDefault="00EF6BE3"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Another </w:t>
      </w:r>
      <w:r w:rsidR="00687671" w:rsidRPr="000C62B4">
        <w:rPr>
          <w:rFonts w:ascii="Times New Roman" w:hAnsi="Times New Roman" w:cs="Times New Roman"/>
          <w:sz w:val="24"/>
          <w:szCs w:val="24"/>
          <w:lang w:val="en-US"/>
        </w:rPr>
        <w:t>scholar</w:t>
      </w:r>
      <w:r w:rsidRPr="000C62B4">
        <w:rPr>
          <w:rFonts w:ascii="Times New Roman" w:hAnsi="Times New Roman" w:cs="Times New Roman"/>
          <w:sz w:val="24"/>
          <w:szCs w:val="24"/>
          <w:lang w:val="en-US"/>
        </w:rPr>
        <w:t xml:space="preserve"> who has interpreted at least part of the individualist tradition</w:t>
      </w:r>
      <w:r w:rsidR="008917A7" w:rsidRPr="000C62B4">
        <w:rPr>
          <w:rFonts w:ascii="Times New Roman" w:hAnsi="Times New Roman" w:cs="Times New Roman"/>
          <w:sz w:val="24"/>
          <w:szCs w:val="24"/>
          <w:lang w:val="en-US"/>
        </w:rPr>
        <w:t xml:space="preserve"> in terms of </w:t>
      </w:r>
      <w:proofErr w:type="spellStart"/>
      <w:r w:rsidR="008917A7" w:rsidRPr="000C62B4">
        <w:rPr>
          <w:rFonts w:ascii="Times New Roman" w:hAnsi="Times New Roman" w:cs="Times New Roman"/>
          <w:i/>
          <w:iCs/>
          <w:sz w:val="24"/>
          <w:szCs w:val="24"/>
          <w:lang w:val="en-US"/>
        </w:rPr>
        <w:t>psychologism</w:t>
      </w:r>
      <w:proofErr w:type="spellEnd"/>
      <w:r w:rsidR="008917A7" w:rsidRPr="000C62B4">
        <w:rPr>
          <w:rFonts w:ascii="Times New Roman" w:hAnsi="Times New Roman" w:cs="Times New Roman"/>
          <w:sz w:val="24"/>
          <w:szCs w:val="24"/>
          <w:lang w:val="en-US"/>
        </w:rPr>
        <w:t xml:space="preserve"> – i</w:t>
      </w:r>
      <w:r w:rsidRPr="000C62B4">
        <w:rPr>
          <w:rFonts w:ascii="Times New Roman" w:hAnsi="Times New Roman" w:cs="Times New Roman"/>
          <w:sz w:val="24"/>
          <w:szCs w:val="24"/>
          <w:lang w:val="en-US"/>
        </w:rPr>
        <w:t>n particular</w:t>
      </w:r>
      <w:r w:rsidR="00A86298"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that which relates to the comprehensive sociology developed by Weber</w:t>
      </w:r>
      <w:r w:rsidR="008917A7"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 xml:space="preserve"> </w:t>
      </w:r>
      <w:r w:rsidR="008917A7" w:rsidRPr="000C62B4">
        <w:rPr>
          <w:rFonts w:ascii="Times New Roman" w:hAnsi="Times New Roman" w:cs="Times New Roman"/>
          <w:sz w:val="24"/>
          <w:szCs w:val="24"/>
          <w:lang w:val="en-US"/>
        </w:rPr>
        <w:t>i</w:t>
      </w:r>
      <w:r w:rsidRPr="000C62B4">
        <w:rPr>
          <w:rFonts w:ascii="Times New Roman" w:hAnsi="Times New Roman" w:cs="Times New Roman"/>
          <w:sz w:val="24"/>
          <w:szCs w:val="24"/>
          <w:lang w:val="en-US"/>
        </w:rPr>
        <w:t xml:space="preserve">s Joseph Agassi (1960, 1975). </w:t>
      </w:r>
      <w:r w:rsidR="002D53C5" w:rsidRPr="000C62B4">
        <w:rPr>
          <w:rFonts w:ascii="Times New Roman" w:hAnsi="Times New Roman" w:cs="Times New Roman"/>
          <w:sz w:val="24"/>
          <w:szCs w:val="24"/>
          <w:lang w:val="en-US"/>
        </w:rPr>
        <w:t>A</w:t>
      </w:r>
      <w:r w:rsidRPr="000C62B4">
        <w:rPr>
          <w:rFonts w:ascii="Times New Roman" w:hAnsi="Times New Roman" w:cs="Times New Roman"/>
          <w:sz w:val="24"/>
          <w:szCs w:val="24"/>
          <w:lang w:val="en-US"/>
        </w:rPr>
        <w:t xml:space="preserve"> disciple of Popper</w:t>
      </w:r>
      <w:r w:rsidR="002D53C5" w:rsidRPr="000C62B4">
        <w:rPr>
          <w:rFonts w:ascii="Times New Roman" w:hAnsi="Times New Roman" w:cs="Times New Roman"/>
          <w:sz w:val="24"/>
          <w:szCs w:val="24"/>
          <w:lang w:val="en-US"/>
        </w:rPr>
        <w:t>, he</w:t>
      </w:r>
      <w:r w:rsidRPr="000C62B4">
        <w:rPr>
          <w:rFonts w:ascii="Times New Roman" w:hAnsi="Times New Roman" w:cs="Times New Roman"/>
          <w:sz w:val="24"/>
          <w:szCs w:val="24"/>
          <w:lang w:val="en-US"/>
        </w:rPr>
        <w:t xml:space="preserve"> suggested</w:t>
      </w:r>
      <w:r w:rsidR="002D53C5"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get</w:t>
      </w:r>
      <w:r w:rsidR="002D53C5" w:rsidRPr="000C62B4">
        <w:rPr>
          <w:rFonts w:ascii="Times New Roman" w:hAnsi="Times New Roman" w:cs="Times New Roman"/>
          <w:sz w:val="24"/>
          <w:szCs w:val="24"/>
          <w:lang w:val="en-US"/>
        </w:rPr>
        <w:t>ting</w:t>
      </w:r>
      <w:r w:rsidRPr="000C62B4">
        <w:rPr>
          <w:rFonts w:ascii="Times New Roman" w:hAnsi="Times New Roman" w:cs="Times New Roman"/>
          <w:sz w:val="24"/>
          <w:szCs w:val="24"/>
          <w:lang w:val="en-US"/>
        </w:rPr>
        <w:t xml:space="preserve"> rid of the concept of M</w:t>
      </w:r>
      <w:r w:rsidR="002D53C5" w:rsidRPr="000C62B4">
        <w:rPr>
          <w:rFonts w:ascii="Times New Roman" w:hAnsi="Times New Roman" w:cs="Times New Roman"/>
          <w:sz w:val="24"/>
          <w:szCs w:val="24"/>
          <w:lang w:val="en-US"/>
        </w:rPr>
        <w:t>I</w:t>
      </w:r>
      <w:r w:rsidRPr="000C62B4">
        <w:rPr>
          <w:rFonts w:ascii="Times New Roman" w:hAnsi="Times New Roman" w:cs="Times New Roman"/>
          <w:sz w:val="24"/>
          <w:szCs w:val="24"/>
          <w:lang w:val="en-US"/>
        </w:rPr>
        <w:t xml:space="preserve"> </w:t>
      </w:r>
      <w:r w:rsidR="002D53C5" w:rsidRPr="000C62B4">
        <w:rPr>
          <w:rFonts w:ascii="Times New Roman" w:hAnsi="Times New Roman" w:cs="Times New Roman"/>
          <w:sz w:val="24"/>
          <w:szCs w:val="24"/>
          <w:lang w:val="en-US"/>
        </w:rPr>
        <w:t>in favor of</w:t>
      </w:r>
      <w:r w:rsidRPr="000C62B4">
        <w:rPr>
          <w:rFonts w:ascii="Times New Roman" w:hAnsi="Times New Roman" w:cs="Times New Roman"/>
          <w:sz w:val="24"/>
          <w:szCs w:val="24"/>
          <w:lang w:val="en-US"/>
        </w:rPr>
        <w:t xml:space="preserve"> that of </w:t>
      </w:r>
      <w:r w:rsidRPr="000C62B4">
        <w:rPr>
          <w:rFonts w:ascii="Times New Roman" w:hAnsi="Times New Roman" w:cs="Times New Roman"/>
          <w:i/>
          <w:iCs/>
          <w:sz w:val="24"/>
          <w:szCs w:val="24"/>
          <w:lang w:val="en-US"/>
        </w:rPr>
        <w:t>institutional individualism</w:t>
      </w:r>
      <w:r w:rsidRPr="000C62B4">
        <w:rPr>
          <w:rFonts w:ascii="Times New Roman" w:hAnsi="Times New Roman" w:cs="Times New Roman"/>
          <w:sz w:val="24"/>
          <w:szCs w:val="24"/>
          <w:lang w:val="en-US"/>
        </w:rPr>
        <w:t xml:space="preserve">. The distinguishing feature of this institutional individualism is the fact that it assumes that </w:t>
      </w:r>
      <w:r w:rsidR="00B8678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the existing institutions constitute a part of the individual</w:t>
      </w:r>
      <w:r w:rsidR="00807CAE"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s circumstances </w:t>
      </w:r>
      <w:r w:rsidR="00723D56" w:rsidRPr="000C62B4">
        <w:rPr>
          <w:rFonts w:ascii="Times New Roman" w:hAnsi="Times New Roman" w:cs="Times New Roman"/>
          <w:sz w:val="24"/>
          <w:szCs w:val="24"/>
          <w:lang w:val="en-US"/>
        </w:rPr>
        <w:t>which</w:t>
      </w:r>
      <w:r w:rsidRPr="000C62B4">
        <w:rPr>
          <w:rFonts w:ascii="Times New Roman" w:hAnsi="Times New Roman" w:cs="Times New Roman"/>
          <w:sz w:val="24"/>
          <w:szCs w:val="24"/>
          <w:lang w:val="en-US"/>
        </w:rPr>
        <w:t xml:space="preserve"> together with his aims determine his behavior</w:t>
      </w:r>
      <w:r w:rsidR="00B8678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(Agassi 1960:247).</w:t>
      </w:r>
      <w:r w:rsidR="000B32C5" w:rsidRPr="000C62B4">
        <w:rPr>
          <w:rFonts w:ascii="Times New Roman" w:hAnsi="Times New Roman" w:cs="Times New Roman"/>
          <w:sz w:val="24"/>
          <w:szCs w:val="24"/>
          <w:lang w:val="en-US"/>
        </w:rPr>
        <w:t xml:space="preserve"> </w:t>
      </w:r>
      <w:r w:rsidR="00A86298" w:rsidRPr="000C62B4">
        <w:rPr>
          <w:rFonts w:ascii="Times New Roman" w:hAnsi="Times New Roman" w:cs="Times New Roman"/>
          <w:sz w:val="24"/>
          <w:szCs w:val="24"/>
          <w:lang w:val="en-US"/>
        </w:rPr>
        <w:t>Agassi believes that according to the traditional psychologist</w:t>
      </w:r>
      <w:r w:rsidR="00EF5FA7" w:rsidRPr="000C62B4">
        <w:rPr>
          <w:rFonts w:ascii="Times New Roman" w:hAnsi="Times New Roman" w:cs="Times New Roman"/>
          <w:sz w:val="24"/>
          <w:szCs w:val="24"/>
          <w:lang w:val="en-US"/>
        </w:rPr>
        <w:t>ic-</w:t>
      </w:r>
      <w:r w:rsidR="00042F64" w:rsidRPr="000C62B4">
        <w:rPr>
          <w:rFonts w:ascii="Times New Roman" w:hAnsi="Times New Roman" w:cs="Times New Roman"/>
          <w:sz w:val="24"/>
          <w:szCs w:val="24"/>
          <w:lang w:val="en-US"/>
        </w:rPr>
        <w:t xml:space="preserve">version </w:t>
      </w:r>
      <w:r w:rsidR="00EF5FA7" w:rsidRPr="000C62B4">
        <w:rPr>
          <w:rFonts w:ascii="Times New Roman" w:hAnsi="Times New Roman" w:cs="Times New Roman"/>
          <w:sz w:val="24"/>
          <w:szCs w:val="24"/>
          <w:lang w:val="en-US"/>
        </w:rPr>
        <w:t>of</w:t>
      </w:r>
      <w:r w:rsidR="00A86298" w:rsidRPr="000C62B4">
        <w:rPr>
          <w:rFonts w:ascii="Times New Roman" w:hAnsi="Times New Roman" w:cs="Times New Roman"/>
          <w:sz w:val="24"/>
          <w:szCs w:val="24"/>
          <w:lang w:val="en-US"/>
        </w:rPr>
        <w:t xml:space="preserve"> MI, these institutions play no role (</w:t>
      </w:r>
      <w:r w:rsidR="00E93C17" w:rsidRPr="000C62B4">
        <w:rPr>
          <w:rFonts w:ascii="Times New Roman" w:hAnsi="Times New Roman" w:cs="Times New Roman"/>
          <w:sz w:val="24"/>
          <w:szCs w:val="24"/>
          <w:lang w:val="en-US"/>
        </w:rPr>
        <w:t xml:space="preserve">ibid; </w:t>
      </w:r>
      <w:r w:rsidR="00A86298" w:rsidRPr="000C62B4">
        <w:rPr>
          <w:rFonts w:ascii="Times New Roman" w:hAnsi="Times New Roman" w:cs="Times New Roman"/>
          <w:sz w:val="24"/>
          <w:szCs w:val="24"/>
          <w:lang w:val="en-US"/>
        </w:rPr>
        <w:t xml:space="preserve">see also </w:t>
      </w:r>
      <w:proofErr w:type="spellStart"/>
      <w:r w:rsidR="00A86298" w:rsidRPr="000C62B4">
        <w:rPr>
          <w:rFonts w:ascii="Times New Roman" w:hAnsi="Times New Roman" w:cs="Times New Roman"/>
          <w:sz w:val="24"/>
          <w:szCs w:val="24"/>
          <w:lang w:val="en-US"/>
        </w:rPr>
        <w:t>Ude</w:t>
      </w:r>
      <w:r w:rsidR="000F3901" w:rsidRPr="000C62B4">
        <w:rPr>
          <w:rFonts w:ascii="Times New Roman" w:hAnsi="Times New Roman" w:cs="Times New Roman"/>
          <w:sz w:val="24"/>
          <w:szCs w:val="24"/>
          <w:lang w:val="en-US"/>
        </w:rPr>
        <w:t>h</w:t>
      </w:r>
      <w:r w:rsidR="00A86298" w:rsidRPr="000C62B4">
        <w:rPr>
          <w:rFonts w:ascii="Times New Roman" w:hAnsi="Times New Roman" w:cs="Times New Roman"/>
          <w:sz w:val="24"/>
          <w:szCs w:val="24"/>
          <w:lang w:val="en-US"/>
        </w:rPr>
        <w:t>n</w:t>
      </w:r>
      <w:proofErr w:type="spellEnd"/>
      <w:r w:rsidR="00A86298" w:rsidRPr="000C62B4">
        <w:rPr>
          <w:rFonts w:ascii="Times New Roman" w:hAnsi="Times New Roman" w:cs="Times New Roman"/>
          <w:sz w:val="24"/>
          <w:szCs w:val="24"/>
          <w:lang w:val="en-US"/>
        </w:rPr>
        <w:t xml:space="preserve"> 2002:489). </w:t>
      </w:r>
      <w:r w:rsidR="009D36FC" w:rsidRPr="000C62B4">
        <w:rPr>
          <w:rFonts w:ascii="Times New Roman" w:hAnsi="Times New Roman" w:cs="Times New Roman"/>
          <w:sz w:val="24"/>
          <w:szCs w:val="24"/>
          <w:lang w:val="en-US"/>
        </w:rPr>
        <w:t>H</w:t>
      </w:r>
      <w:r w:rsidR="00EF5FA7" w:rsidRPr="000C62B4">
        <w:rPr>
          <w:rFonts w:ascii="Times New Roman" w:hAnsi="Times New Roman" w:cs="Times New Roman"/>
          <w:sz w:val="24"/>
          <w:szCs w:val="24"/>
          <w:lang w:val="en-US"/>
        </w:rPr>
        <w:t>is</w:t>
      </w:r>
      <w:r w:rsidR="00A86298" w:rsidRPr="000C62B4">
        <w:rPr>
          <w:rFonts w:ascii="Times New Roman" w:hAnsi="Times New Roman" w:cs="Times New Roman"/>
          <w:sz w:val="24"/>
          <w:szCs w:val="24"/>
          <w:lang w:val="en-US"/>
        </w:rPr>
        <w:t xml:space="preserve"> institutional individualism</w:t>
      </w:r>
      <w:r w:rsidR="009D36FC" w:rsidRPr="000C62B4">
        <w:rPr>
          <w:rFonts w:ascii="Times New Roman" w:hAnsi="Times New Roman" w:cs="Times New Roman"/>
          <w:sz w:val="24"/>
          <w:szCs w:val="24"/>
          <w:lang w:val="en-US"/>
        </w:rPr>
        <w:t>, on the other hand,</w:t>
      </w:r>
      <w:r w:rsidR="00A86298" w:rsidRPr="000C62B4">
        <w:rPr>
          <w:rFonts w:ascii="Times New Roman" w:hAnsi="Times New Roman" w:cs="Times New Roman"/>
          <w:sz w:val="24"/>
          <w:szCs w:val="24"/>
          <w:lang w:val="en-US"/>
        </w:rPr>
        <w:t xml:space="preserve"> </w:t>
      </w:r>
      <w:r w:rsidR="00B86781" w:rsidRPr="000C62B4">
        <w:rPr>
          <w:rFonts w:ascii="Times New Roman" w:hAnsi="Times New Roman" w:cs="Times New Roman"/>
          <w:sz w:val="24"/>
          <w:szCs w:val="24"/>
          <w:lang w:val="en-US"/>
        </w:rPr>
        <w:t>‘</w:t>
      </w:r>
      <w:r w:rsidR="00A86298" w:rsidRPr="000C62B4">
        <w:rPr>
          <w:rFonts w:ascii="Times New Roman" w:hAnsi="Times New Roman" w:cs="Times New Roman"/>
          <w:sz w:val="24"/>
          <w:szCs w:val="24"/>
          <w:lang w:val="en-US"/>
        </w:rPr>
        <w:t>denies that individuals</w:t>
      </w:r>
      <w:r w:rsidR="00807CAE" w:rsidRPr="000C62B4">
        <w:rPr>
          <w:rFonts w:ascii="Times New Roman" w:hAnsi="Times New Roman" w:cs="Times New Roman"/>
          <w:sz w:val="24"/>
          <w:szCs w:val="24"/>
          <w:lang w:val="en-US"/>
        </w:rPr>
        <w:t>’</w:t>
      </w:r>
      <w:r w:rsidR="00A86298" w:rsidRPr="000C62B4">
        <w:rPr>
          <w:rFonts w:ascii="Times New Roman" w:hAnsi="Times New Roman" w:cs="Times New Roman"/>
          <w:sz w:val="24"/>
          <w:szCs w:val="24"/>
          <w:lang w:val="en-US"/>
        </w:rPr>
        <w:t xml:space="preserve"> aims and physical circumstances alone determine human action</w:t>
      </w:r>
      <w:r w:rsidR="00B86781" w:rsidRPr="000C62B4">
        <w:rPr>
          <w:rFonts w:ascii="Times New Roman" w:hAnsi="Times New Roman" w:cs="Times New Roman"/>
          <w:sz w:val="24"/>
          <w:szCs w:val="24"/>
          <w:lang w:val="en-US"/>
        </w:rPr>
        <w:t>’</w:t>
      </w:r>
      <w:r w:rsidR="00A86298" w:rsidRPr="000C62B4">
        <w:rPr>
          <w:rFonts w:ascii="Times New Roman" w:hAnsi="Times New Roman" w:cs="Times New Roman"/>
          <w:sz w:val="24"/>
          <w:szCs w:val="24"/>
          <w:lang w:val="en-US"/>
        </w:rPr>
        <w:t xml:space="preserve"> (Agassi 1975:147). Within the framework of this </w:t>
      </w:r>
      <w:r w:rsidR="005C013F" w:rsidRPr="000C62B4">
        <w:rPr>
          <w:rFonts w:ascii="Times New Roman" w:hAnsi="Times New Roman" w:cs="Times New Roman"/>
          <w:sz w:val="24"/>
          <w:szCs w:val="24"/>
          <w:lang w:val="en-US"/>
        </w:rPr>
        <w:t xml:space="preserve">anti-psychologistic </w:t>
      </w:r>
      <w:r w:rsidR="00A86298" w:rsidRPr="000C62B4">
        <w:rPr>
          <w:rFonts w:ascii="Times New Roman" w:hAnsi="Times New Roman" w:cs="Times New Roman"/>
          <w:sz w:val="24"/>
          <w:szCs w:val="24"/>
          <w:lang w:val="en-US"/>
        </w:rPr>
        <w:t xml:space="preserve">individualism, </w:t>
      </w:r>
      <w:r w:rsidR="00B86781" w:rsidRPr="000C62B4">
        <w:rPr>
          <w:rFonts w:ascii="Times New Roman" w:hAnsi="Times New Roman" w:cs="Times New Roman"/>
          <w:sz w:val="24"/>
          <w:szCs w:val="24"/>
          <w:lang w:val="en-US"/>
        </w:rPr>
        <w:t>‘</w:t>
      </w:r>
      <w:r w:rsidR="00A978A1" w:rsidRPr="000C62B4">
        <w:rPr>
          <w:rFonts w:ascii="Times New Roman" w:hAnsi="Times New Roman" w:cs="Times New Roman"/>
          <w:sz w:val="24"/>
          <w:szCs w:val="24"/>
          <w:lang w:val="en-US"/>
        </w:rPr>
        <w:t>people</w:t>
      </w:r>
      <w:r w:rsidR="00807CAE" w:rsidRPr="000C62B4">
        <w:rPr>
          <w:rFonts w:ascii="Times New Roman" w:hAnsi="Times New Roman" w:cs="Times New Roman"/>
          <w:sz w:val="24"/>
          <w:szCs w:val="24"/>
          <w:lang w:val="en-US"/>
        </w:rPr>
        <w:t>’</w:t>
      </w:r>
      <w:r w:rsidR="00A978A1" w:rsidRPr="000C62B4">
        <w:rPr>
          <w:rFonts w:ascii="Times New Roman" w:hAnsi="Times New Roman" w:cs="Times New Roman"/>
          <w:sz w:val="24"/>
          <w:szCs w:val="24"/>
          <w:lang w:val="en-US"/>
        </w:rPr>
        <w:t>s opinions enter as a major factor in the social situation; but they enter not so much as personal opinion but rather as institutional or public opinion</w:t>
      </w:r>
      <w:r w:rsidR="00B86781" w:rsidRPr="000C62B4">
        <w:rPr>
          <w:rFonts w:ascii="Times New Roman" w:hAnsi="Times New Roman" w:cs="Times New Roman"/>
          <w:sz w:val="24"/>
          <w:szCs w:val="24"/>
          <w:lang w:val="en-US"/>
        </w:rPr>
        <w:t>’</w:t>
      </w:r>
      <w:r w:rsidR="005C013F" w:rsidRPr="000C62B4">
        <w:rPr>
          <w:rFonts w:ascii="Times New Roman" w:hAnsi="Times New Roman" w:cs="Times New Roman"/>
          <w:sz w:val="24"/>
          <w:szCs w:val="24"/>
          <w:lang w:val="en-US"/>
        </w:rPr>
        <w:t xml:space="preserve"> </w:t>
      </w:r>
      <w:r w:rsidR="00A86298" w:rsidRPr="000C62B4">
        <w:rPr>
          <w:rFonts w:ascii="Times New Roman" w:hAnsi="Times New Roman" w:cs="Times New Roman"/>
          <w:sz w:val="24"/>
          <w:szCs w:val="24"/>
          <w:lang w:val="en-US"/>
        </w:rPr>
        <w:t xml:space="preserve">(Agassi 1960:266). In addition, </w:t>
      </w:r>
      <w:r w:rsidR="005C013F" w:rsidRPr="000C62B4">
        <w:rPr>
          <w:rFonts w:ascii="Times New Roman" w:hAnsi="Times New Roman" w:cs="Times New Roman"/>
          <w:sz w:val="24"/>
          <w:szCs w:val="24"/>
          <w:lang w:val="en-US"/>
        </w:rPr>
        <w:t xml:space="preserve">institutional </w:t>
      </w:r>
      <w:r w:rsidR="00A86298" w:rsidRPr="000C62B4">
        <w:rPr>
          <w:rFonts w:ascii="Times New Roman" w:hAnsi="Times New Roman" w:cs="Times New Roman"/>
          <w:sz w:val="24"/>
          <w:szCs w:val="24"/>
          <w:lang w:val="en-US"/>
        </w:rPr>
        <w:t>individualism</w:t>
      </w:r>
      <w:r w:rsidR="005C013F" w:rsidRPr="000C62B4">
        <w:rPr>
          <w:rFonts w:ascii="Times New Roman" w:hAnsi="Times New Roman" w:cs="Times New Roman"/>
          <w:sz w:val="24"/>
          <w:szCs w:val="24"/>
          <w:lang w:val="en-US"/>
        </w:rPr>
        <w:t xml:space="preserve"> recognizes</w:t>
      </w:r>
      <w:r w:rsidR="00A86298" w:rsidRPr="000C62B4">
        <w:rPr>
          <w:rFonts w:ascii="Times New Roman" w:hAnsi="Times New Roman" w:cs="Times New Roman"/>
          <w:sz w:val="24"/>
          <w:szCs w:val="24"/>
          <w:lang w:val="en-US"/>
        </w:rPr>
        <w:t xml:space="preserve"> that </w:t>
      </w:r>
      <w:r w:rsidR="00B86781" w:rsidRPr="000C62B4">
        <w:rPr>
          <w:rFonts w:ascii="Times New Roman" w:hAnsi="Times New Roman" w:cs="Times New Roman"/>
          <w:sz w:val="24"/>
          <w:szCs w:val="24"/>
          <w:lang w:val="en-US"/>
        </w:rPr>
        <w:t>‘</w:t>
      </w:r>
      <w:r w:rsidR="00A978A1" w:rsidRPr="000C62B4">
        <w:rPr>
          <w:rFonts w:ascii="Times New Roman" w:hAnsi="Times New Roman" w:cs="Times New Roman"/>
          <w:sz w:val="24"/>
          <w:szCs w:val="24"/>
          <w:lang w:val="en-US"/>
        </w:rPr>
        <w:t xml:space="preserve">institutions </w:t>
      </w:r>
      <w:proofErr w:type="spellStart"/>
      <w:r w:rsidR="00A978A1" w:rsidRPr="000C62B4">
        <w:rPr>
          <w:rFonts w:ascii="Times New Roman" w:hAnsi="Times New Roman" w:cs="Times New Roman"/>
          <w:sz w:val="24"/>
          <w:szCs w:val="24"/>
          <w:lang w:val="en-US"/>
        </w:rPr>
        <w:t>mould</w:t>
      </w:r>
      <w:proofErr w:type="spellEnd"/>
      <w:r w:rsidR="00A978A1" w:rsidRPr="000C62B4">
        <w:rPr>
          <w:rFonts w:ascii="Times New Roman" w:hAnsi="Times New Roman" w:cs="Times New Roman"/>
          <w:sz w:val="24"/>
          <w:szCs w:val="24"/>
          <w:lang w:val="en-US"/>
        </w:rPr>
        <w:t xml:space="preserve"> character and character transforms institutions</w:t>
      </w:r>
      <w:r w:rsidR="00B86781" w:rsidRPr="000C62B4">
        <w:rPr>
          <w:rFonts w:ascii="Times New Roman" w:hAnsi="Times New Roman" w:cs="Times New Roman"/>
          <w:sz w:val="24"/>
          <w:szCs w:val="24"/>
          <w:lang w:val="en-US"/>
        </w:rPr>
        <w:t>’</w:t>
      </w:r>
      <w:r w:rsidR="00A86298" w:rsidRPr="000C62B4">
        <w:rPr>
          <w:rFonts w:ascii="Times New Roman" w:hAnsi="Times New Roman" w:cs="Times New Roman"/>
          <w:sz w:val="24"/>
          <w:szCs w:val="24"/>
          <w:lang w:val="en-US"/>
        </w:rPr>
        <w:t xml:space="preserve"> (ibid:267). As </w:t>
      </w:r>
      <w:proofErr w:type="spellStart"/>
      <w:r w:rsidR="00A86298" w:rsidRPr="000C62B4">
        <w:rPr>
          <w:rFonts w:ascii="Times New Roman" w:hAnsi="Times New Roman" w:cs="Times New Roman"/>
          <w:sz w:val="24"/>
          <w:szCs w:val="24"/>
          <w:lang w:val="en-US"/>
        </w:rPr>
        <w:t>Udehn</w:t>
      </w:r>
      <w:proofErr w:type="spellEnd"/>
      <w:r w:rsidR="00A86298" w:rsidRPr="000C62B4">
        <w:rPr>
          <w:rFonts w:ascii="Times New Roman" w:hAnsi="Times New Roman" w:cs="Times New Roman"/>
          <w:sz w:val="24"/>
          <w:szCs w:val="24"/>
          <w:lang w:val="en-US"/>
        </w:rPr>
        <w:t xml:space="preserve"> points out when analyzing the approach </w:t>
      </w:r>
      <w:r w:rsidR="005C013F" w:rsidRPr="000C62B4">
        <w:rPr>
          <w:rFonts w:ascii="Times New Roman" w:hAnsi="Times New Roman" w:cs="Times New Roman"/>
          <w:sz w:val="24"/>
          <w:szCs w:val="24"/>
          <w:lang w:val="en-US"/>
        </w:rPr>
        <w:t>held</w:t>
      </w:r>
      <w:r w:rsidR="00A86298" w:rsidRPr="000C62B4">
        <w:rPr>
          <w:rFonts w:ascii="Times New Roman" w:hAnsi="Times New Roman" w:cs="Times New Roman"/>
          <w:sz w:val="24"/>
          <w:szCs w:val="24"/>
          <w:lang w:val="en-US"/>
        </w:rPr>
        <w:t xml:space="preserve"> by Agassi, </w:t>
      </w:r>
      <w:r w:rsidR="00B86781" w:rsidRPr="000C62B4">
        <w:rPr>
          <w:rFonts w:ascii="Times New Roman" w:hAnsi="Times New Roman" w:cs="Times New Roman"/>
          <w:sz w:val="24"/>
          <w:szCs w:val="24"/>
          <w:lang w:val="en-US"/>
        </w:rPr>
        <w:t>‘</w:t>
      </w:r>
      <w:r w:rsidR="005C013F" w:rsidRPr="000C62B4">
        <w:rPr>
          <w:rFonts w:ascii="Times New Roman" w:hAnsi="Times New Roman" w:cs="Times New Roman"/>
          <w:sz w:val="24"/>
          <w:szCs w:val="24"/>
          <w:lang w:val="en-US"/>
        </w:rPr>
        <w:t>i</w:t>
      </w:r>
      <w:r w:rsidR="00A978A1" w:rsidRPr="000C62B4">
        <w:rPr>
          <w:rFonts w:ascii="Times New Roman" w:hAnsi="Times New Roman" w:cs="Times New Roman"/>
          <w:sz w:val="24"/>
          <w:szCs w:val="24"/>
          <w:lang w:val="en-US"/>
        </w:rPr>
        <w:t>n the original version of methodological individualism, social institutions are something to be explained in terms of individuals. They appear only in the explanandum or, better, the consequent of an explanation, but never in the explanans, or antecedent. In institutional individualism, on the other hand, social institutions explain and, therefore, also appear in the explanans, or antecedent of an explanation</w:t>
      </w:r>
      <w:r w:rsidR="00B86781" w:rsidRPr="000C62B4">
        <w:rPr>
          <w:rFonts w:ascii="Times New Roman" w:hAnsi="Times New Roman" w:cs="Times New Roman"/>
          <w:sz w:val="24"/>
          <w:szCs w:val="24"/>
          <w:lang w:val="en-US"/>
        </w:rPr>
        <w:t>’</w:t>
      </w:r>
      <w:r w:rsidR="004F73B1" w:rsidRPr="000C62B4">
        <w:rPr>
          <w:rFonts w:ascii="Times New Roman" w:hAnsi="Times New Roman" w:cs="Times New Roman"/>
          <w:sz w:val="24"/>
          <w:szCs w:val="24"/>
          <w:lang w:val="en-US"/>
        </w:rPr>
        <w:t xml:space="preserve"> (2002:489)</w:t>
      </w:r>
      <w:r w:rsidR="00954D27" w:rsidRPr="000C62B4">
        <w:rPr>
          <w:rFonts w:ascii="Times New Roman" w:hAnsi="Times New Roman" w:cs="Times New Roman"/>
          <w:sz w:val="24"/>
          <w:szCs w:val="24"/>
          <w:lang w:val="en-US"/>
        </w:rPr>
        <w:t>.</w:t>
      </w:r>
      <w:r w:rsidR="00A86298" w:rsidRPr="000C62B4">
        <w:rPr>
          <w:rFonts w:ascii="Times New Roman" w:hAnsi="Times New Roman" w:cs="Times New Roman"/>
          <w:sz w:val="24"/>
          <w:szCs w:val="24"/>
          <w:lang w:val="en-US"/>
        </w:rPr>
        <w:t xml:space="preserve"> Institutional individualism, </w:t>
      </w:r>
      <w:r w:rsidR="0088680C" w:rsidRPr="000C62B4">
        <w:rPr>
          <w:rFonts w:ascii="Times New Roman" w:hAnsi="Times New Roman" w:cs="Times New Roman"/>
          <w:sz w:val="24"/>
          <w:szCs w:val="24"/>
          <w:lang w:val="en-US"/>
        </w:rPr>
        <w:t>a</w:t>
      </w:r>
      <w:r w:rsidR="00A86298" w:rsidRPr="000C62B4">
        <w:rPr>
          <w:rFonts w:ascii="Times New Roman" w:hAnsi="Times New Roman" w:cs="Times New Roman"/>
          <w:sz w:val="24"/>
          <w:szCs w:val="24"/>
          <w:lang w:val="en-US"/>
        </w:rPr>
        <w:t xml:space="preserve">ccording to Agassi, </w:t>
      </w:r>
      <w:r w:rsidR="0088680C" w:rsidRPr="000C62B4">
        <w:rPr>
          <w:rFonts w:ascii="Times New Roman" w:hAnsi="Times New Roman" w:cs="Times New Roman"/>
          <w:sz w:val="24"/>
          <w:szCs w:val="24"/>
          <w:lang w:val="en-US"/>
        </w:rPr>
        <w:t xml:space="preserve">is </w:t>
      </w:r>
      <w:r w:rsidR="00A86298" w:rsidRPr="000C62B4">
        <w:rPr>
          <w:rFonts w:ascii="Times New Roman" w:hAnsi="Times New Roman" w:cs="Times New Roman"/>
          <w:sz w:val="24"/>
          <w:szCs w:val="24"/>
          <w:lang w:val="en-US"/>
        </w:rPr>
        <w:t>a happy medium between holism and individualism.</w:t>
      </w:r>
      <w:r w:rsidR="0088680C" w:rsidRPr="000C62B4">
        <w:rPr>
          <w:rFonts w:ascii="Times New Roman" w:hAnsi="Times New Roman" w:cs="Times New Roman"/>
          <w:sz w:val="24"/>
          <w:szCs w:val="24"/>
          <w:lang w:val="en-US"/>
        </w:rPr>
        <w:t xml:space="preserve"> </w:t>
      </w:r>
      <w:r w:rsidR="00A86298" w:rsidRPr="000C62B4">
        <w:rPr>
          <w:rFonts w:ascii="Times New Roman" w:hAnsi="Times New Roman" w:cs="Times New Roman"/>
          <w:sz w:val="24"/>
          <w:szCs w:val="24"/>
          <w:lang w:val="en-US"/>
        </w:rPr>
        <w:t xml:space="preserve">It seems obvious that this new type of individualism proposed by </w:t>
      </w:r>
      <w:r w:rsidR="006902A3" w:rsidRPr="000C62B4">
        <w:rPr>
          <w:rFonts w:ascii="Times New Roman" w:hAnsi="Times New Roman" w:cs="Times New Roman"/>
          <w:sz w:val="24"/>
          <w:szCs w:val="24"/>
          <w:lang w:val="en-US"/>
        </w:rPr>
        <w:t>Agassi</w:t>
      </w:r>
      <w:r w:rsidR="00A86298" w:rsidRPr="000C62B4">
        <w:rPr>
          <w:rFonts w:ascii="Times New Roman" w:hAnsi="Times New Roman" w:cs="Times New Roman"/>
          <w:sz w:val="24"/>
          <w:szCs w:val="24"/>
          <w:lang w:val="en-US"/>
        </w:rPr>
        <w:t xml:space="preserve"> is very close to </w:t>
      </w:r>
      <w:proofErr w:type="spellStart"/>
      <w:r w:rsidR="00A86298" w:rsidRPr="000C62B4">
        <w:rPr>
          <w:rFonts w:ascii="Times New Roman" w:hAnsi="Times New Roman" w:cs="Times New Roman"/>
          <w:sz w:val="24"/>
          <w:szCs w:val="24"/>
          <w:lang w:val="en-US"/>
        </w:rPr>
        <w:t>Udehn</w:t>
      </w:r>
      <w:r w:rsidR="00807CAE" w:rsidRPr="000C62B4">
        <w:rPr>
          <w:rFonts w:ascii="Times New Roman" w:hAnsi="Times New Roman" w:cs="Times New Roman"/>
          <w:sz w:val="24"/>
          <w:szCs w:val="24"/>
          <w:lang w:val="en-US"/>
        </w:rPr>
        <w:t>’</w:t>
      </w:r>
      <w:r w:rsidR="00A86298" w:rsidRPr="000C62B4">
        <w:rPr>
          <w:rFonts w:ascii="Times New Roman" w:hAnsi="Times New Roman" w:cs="Times New Roman"/>
          <w:sz w:val="24"/>
          <w:szCs w:val="24"/>
          <w:lang w:val="en-US"/>
        </w:rPr>
        <w:t>s</w:t>
      </w:r>
      <w:proofErr w:type="spellEnd"/>
      <w:r w:rsidR="00A86298" w:rsidRPr="000C62B4">
        <w:rPr>
          <w:rFonts w:ascii="Times New Roman" w:hAnsi="Times New Roman" w:cs="Times New Roman"/>
          <w:sz w:val="24"/>
          <w:szCs w:val="24"/>
          <w:lang w:val="en-US"/>
        </w:rPr>
        <w:t xml:space="preserve"> concept of structural individualism mentioned earlier.</w:t>
      </w:r>
    </w:p>
    <w:p w14:paraId="322B1361" w14:textId="632BCBD3" w:rsidR="00250312" w:rsidRPr="000C62B4" w:rsidRDefault="00250312" w:rsidP="00B9244A">
      <w:pPr>
        <w:spacing w:after="0"/>
        <w:jc w:val="both"/>
        <w:rPr>
          <w:rFonts w:ascii="Times New Roman" w:hAnsi="Times New Roman" w:cs="Times New Roman"/>
          <w:sz w:val="24"/>
          <w:szCs w:val="24"/>
          <w:lang w:val="en-US"/>
        </w:rPr>
      </w:pPr>
    </w:p>
    <w:p w14:paraId="2EE3117E" w14:textId="24F7639E" w:rsidR="00250312" w:rsidRPr="000C62B4" w:rsidRDefault="00123EF0" w:rsidP="00B9244A">
      <w:pPr>
        <w:spacing w:after="120"/>
        <w:jc w:val="both"/>
        <w:rPr>
          <w:rFonts w:ascii="Times New Roman" w:hAnsi="Times New Roman" w:cs="Times New Roman"/>
          <w:b/>
          <w:bCs/>
          <w:sz w:val="28"/>
          <w:szCs w:val="28"/>
          <w:lang w:val="en-US"/>
        </w:rPr>
      </w:pPr>
      <w:proofErr w:type="gramStart"/>
      <w:r w:rsidRPr="000C62B4">
        <w:rPr>
          <w:rFonts w:ascii="Times New Roman" w:hAnsi="Times New Roman" w:cs="Times New Roman"/>
          <w:b/>
          <w:bCs/>
          <w:sz w:val="28"/>
          <w:szCs w:val="28"/>
          <w:lang w:val="en-US"/>
        </w:rPr>
        <w:t xml:space="preserve">3  </w:t>
      </w:r>
      <w:r w:rsidR="00250312" w:rsidRPr="000C62B4">
        <w:rPr>
          <w:rFonts w:ascii="Times New Roman" w:hAnsi="Times New Roman" w:cs="Times New Roman"/>
          <w:b/>
          <w:bCs/>
          <w:sz w:val="28"/>
          <w:szCs w:val="28"/>
          <w:lang w:val="en-US"/>
        </w:rPr>
        <w:t>Collective</w:t>
      </w:r>
      <w:proofErr w:type="gramEnd"/>
      <w:r w:rsidR="00250312" w:rsidRPr="000C62B4">
        <w:rPr>
          <w:rFonts w:ascii="Times New Roman" w:hAnsi="Times New Roman" w:cs="Times New Roman"/>
          <w:b/>
          <w:bCs/>
          <w:sz w:val="28"/>
          <w:szCs w:val="28"/>
          <w:lang w:val="en-US"/>
        </w:rPr>
        <w:t xml:space="preserve"> beliefs and their consequences</w:t>
      </w:r>
    </w:p>
    <w:p w14:paraId="22373A91" w14:textId="1D0D107C" w:rsidR="00250312" w:rsidRPr="000C62B4" w:rsidRDefault="00250312" w:rsidP="00B9244A">
      <w:pPr>
        <w:spacing w:after="0"/>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Psychological reductionism accuses MI of reducing the social to the mental and of denying </w:t>
      </w:r>
      <w:r w:rsidR="000B5FBC" w:rsidRPr="000C62B4">
        <w:rPr>
          <w:rFonts w:ascii="Times New Roman" w:hAnsi="Times New Roman" w:cs="Times New Roman"/>
          <w:sz w:val="24"/>
          <w:szCs w:val="24"/>
          <w:lang w:val="en-US"/>
        </w:rPr>
        <w:t xml:space="preserve">that </w:t>
      </w:r>
      <w:r w:rsidRPr="000C62B4">
        <w:rPr>
          <w:rFonts w:ascii="Times New Roman" w:hAnsi="Times New Roman" w:cs="Times New Roman"/>
          <w:sz w:val="24"/>
          <w:szCs w:val="24"/>
          <w:lang w:val="en-US"/>
        </w:rPr>
        <w:t>objective sociocultural or institutional constraints influenc</w:t>
      </w:r>
      <w:r w:rsidR="000B5FBC" w:rsidRPr="000C62B4">
        <w:rPr>
          <w:rFonts w:ascii="Times New Roman" w:hAnsi="Times New Roman" w:cs="Times New Roman"/>
          <w:sz w:val="24"/>
          <w:szCs w:val="24"/>
          <w:lang w:val="en-US"/>
        </w:rPr>
        <w:t>e</w:t>
      </w:r>
      <w:r w:rsidRPr="000C62B4">
        <w:rPr>
          <w:rFonts w:ascii="Times New Roman" w:hAnsi="Times New Roman" w:cs="Times New Roman"/>
          <w:sz w:val="24"/>
          <w:szCs w:val="24"/>
          <w:lang w:val="en-US"/>
        </w:rPr>
        <w:t xml:space="preserve"> action. This accusation is based on a misunderstanding </w:t>
      </w:r>
      <w:r w:rsidR="000B5FBC" w:rsidRPr="000C62B4">
        <w:rPr>
          <w:rFonts w:ascii="Times New Roman" w:hAnsi="Times New Roman" w:cs="Times New Roman"/>
          <w:sz w:val="24"/>
          <w:szCs w:val="24"/>
          <w:lang w:val="en-US"/>
        </w:rPr>
        <w:t>of</w:t>
      </w:r>
      <w:r w:rsidRPr="000C62B4">
        <w:rPr>
          <w:rFonts w:ascii="Times New Roman" w:hAnsi="Times New Roman" w:cs="Times New Roman"/>
          <w:sz w:val="24"/>
          <w:szCs w:val="24"/>
          <w:lang w:val="en-US"/>
        </w:rPr>
        <w:t xml:space="preserve"> the nature of MI</w:t>
      </w:r>
      <w:r w:rsidR="00807CAE"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s interpretive</w:t>
      </w:r>
      <w:r w:rsidR="006902A3" w:rsidRPr="000C62B4">
        <w:t xml:space="preserve"> </w:t>
      </w:r>
      <w:r w:rsidR="006902A3" w:rsidRPr="000C62B4">
        <w:rPr>
          <w:rFonts w:ascii="Times New Roman" w:hAnsi="Times New Roman" w:cs="Times New Roman"/>
          <w:sz w:val="24"/>
          <w:szCs w:val="24"/>
          <w:lang w:val="en-US"/>
        </w:rPr>
        <w:t>approach</w:t>
      </w:r>
      <w:r w:rsidRPr="000C62B4">
        <w:rPr>
          <w:rFonts w:ascii="Times New Roman" w:hAnsi="Times New Roman" w:cs="Times New Roman"/>
          <w:sz w:val="24"/>
          <w:szCs w:val="24"/>
          <w:lang w:val="en-US"/>
        </w:rPr>
        <w:t xml:space="preserve"> (</w:t>
      </w:r>
      <w:r w:rsidRPr="000C62B4">
        <w:rPr>
          <w:rFonts w:ascii="Times New Roman" w:hAnsi="Times New Roman" w:cs="Times New Roman"/>
          <w:i/>
          <w:iCs/>
          <w:sz w:val="24"/>
          <w:szCs w:val="24"/>
          <w:lang w:val="en-US"/>
        </w:rPr>
        <w:t>verstehen</w:t>
      </w:r>
      <w:r w:rsidRPr="000C62B4">
        <w:rPr>
          <w:rFonts w:ascii="Times New Roman" w:hAnsi="Times New Roman" w:cs="Times New Roman"/>
          <w:sz w:val="24"/>
          <w:szCs w:val="24"/>
          <w:lang w:val="en-US"/>
        </w:rPr>
        <w:t xml:space="preserve">). It is certainly true that MI insists that it is necessary to take into account the meaning of human actions, that is, the way </w:t>
      </w:r>
      <w:r w:rsidR="00A706AF" w:rsidRPr="000C62B4">
        <w:rPr>
          <w:rFonts w:ascii="Times New Roman" w:hAnsi="Times New Roman" w:cs="Times New Roman"/>
          <w:sz w:val="24"/>
          <w:szCs w:val="24"/>
          <w:lang w:val="en-US"/>
        </w:rPr>
        <w:t>that</w:t>
      </w:r>
      <w:r w:rsidRPr="000C62B4">
        <w:rPr>
          <w:rFonts w:ascii="Times New Roman" w:hAnsi="Times New Roman" w:cs="Times New Roman"/>
          <w:sz w:val="24"/>
          <w:szCs w:val="24"/>
          <w:lang w:val="en-US"/>
        </w:rPr>
        <w:t xml:space="preserve"> individuals </w:t>
      </w:r>
      <w:r w:rsidR="008F6267" w:rsidRPr="000C62B4">
        <w:rPr>
          <w:rFonts w:ascii="Times New Roman" w:hAnsi="Times New Roman" w:cs="Times New Roman"/>
          <w:sz w:val="24"/>
          <w:szCs w:val="24"/>
          <w:lang w:val="en-US"/>
        </w:rPr>
        <w:t>‘s</w:t>
      </w:r>
      <w:r w:rsidRPr="000C62B4">
        <w:rPr>
          <w:rFonts w:ascii="Times New Roman" w:hAnsi="Times New Roman" w:cs="Times New Roman"/>
          <w:sz w:val="24"/>
          <w:szCs w:val="24"/>
          <w:lang w:val="en-US"/>
        </w:rPr>
        <w:t>ee</w:t>
      </w:r>
      <w:r w:rsidR="008F6267"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things (Weber </w:t>
      </w:r>
      <w:r w:rsidR="004149CB" w:rsidRPr="000C62B4">
        <w:rPr>
          <w:rFonts w:ascii="Times New Roman" w:hAnsi="Times New Roman" w:cs="Times New Roman"/>
          <w:sz w:val="24"/>
          <w:szCs w:val="24"/>
          <w:lang w:val="en-US"/>
        </w:rPr>
        <w:t xml:space="preserve">[1922] </w:t>
      </w:r>
      <w:r w:rsidRPr="000C62B4">
        <w:rPr>
          <w:rFonts w:ascii="Times New Roman" w:hAnsi="Times New Roman" w:cs="Times New Roman"/>
          <w:sz w:val="24"/>
          <w:szCs w:val="24"/>
          <w:lang w:val="en-US"/>
        </w:rPr>
        <w:t xml:space="preserve">1978:13; see also Bronner </w:t>
      </w:r>
      <w:r w:rsidR="00544E67" w:rsidRPr="000C62B4">
        <w:rPr>
          <w:rFonts w:ascii="Times New Roman" w:hAnsi="Times New Roman" w:cs="Times New Roman"/>
          <w:sz w:val="24"/>
          <w:szCs w:val="24"/>
          <w:lang w:val="en-US"/>
        </w:rPr>
        <w:t>and</w:t>
      </w:r>
      <w:r w:rsidRPr="000C62B4">
        <w:rPr>
          <w:rFonts w:ascii="Times New Roman" w:hAnsi="Times New Roman" w:cs="Times New Roman"/>
          <w:sz w:val="24"/>
          <w:szCs w:val="24"/>
          <w:lang w:val="en-US"/>
        </w:rPr>
        <w:t xml:space="preserve"> </w:t>
      </w:r>
      <w:proofErr w:type="spellStart"/>
      <w:r w:rsidRPr="000C62B4">
        <w:rPr>
          <w:rFonts w:ascii="Times New Roman" w:hAnsi="Times New Roman" w:cs="Times New Roman"/>
          <w:sz w:val="24"/>
          <w:szCs w:val="24"/>
          <w:lang w:val="en-US"/>
        </w:rPr>
        <w:t>Géhin</w:t>
      </w:r>
      <w:proofErr w:type="spellEnd"/>
      <w:r w:rsidRPr="000C62B4">
        <w:rPr>
          <w:rFonts w:ascii="Times New Roman" w:hAnsi="Times New Roman" w:cs="Times New Roman"/>
          <w:sz w:val="24"/>
          <w:szCs w:val="24"/>
          <w:lang w:val="en-US"/>
        </w:rPr>
        <w:t xml:space="preserve"> 2017:58-128; Di Iorio 2015:55-74; Picavet 2015, 2018)</w:t>
      </w:r>
      <w:r w:rsidR="00C03875"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w:t>
      </w:r>
      <w:r w:rsidR="00C03875" w:rsidRPr="000C62B4">
        <w:rPr>
          <w:rFonts w:ascii="Times New Roman" w:hAnsi="Times New Roman" w:cs="Times New Roman"/>
          <w:sz w:val="24"/>
          <w:szCs w:val="24"/>
          <w:lang w:val="en-US"/>
        </w:rPr>
        <w:t>O</w:t>
      </w:r>
      <w:r w:rsidRPr="000C62B4">
        <w:rPr>
          <w:rFonts w:ascii="Times New Roman" w:hAnsi="Times New Roman" w:cs="Times New Roman"/>
          <w:sz w:val="24"/>
          <w:szCs w:val="24"/>
          <w:lang w:val="en-US"/>
        </w:rPr>
        <w:t xml:space="preserve">n the other hand, it is incorrect to </w:t>
      </w:r>
      <w:r w:rsidR="000B5FBC" w:rsidRPr="000C62B4">
        <w:rPr>
          <w:rFonts w:ascii="Times New Roman" w:hAnsi="Times New Roman" w:cs="Times New Roman"/>
          <w:sz w:val="24"/>
          <w:szCs w:val="24"/>
          <w:lang w:val="en-US"/>
        </w:rPr>
        <w:t>say</w:t>
      </w:r>
      <w:r w:rsidRPr="000C62B4">
        <w:rPr>
          <w:rFonts w:ascii="Times New Roman" w:hAnsi="Times New Roman" w:cs="Times New Roman"/>
          <w:sz w:val="24"/>
          <w:szCs w:val="24"/>
          <w:lang w:val="en-US"/>
        </w:rPr>
        <w:t xml:space="preserve"> that </w:t>
      </w:r>
      <w:r w:rsidR="000E4457" w:rsidRPr="000C62B4">
        <w:rPr>
          <w:rFonts w:ascii="Times New Roman" w:hAnsi="Times New Roman" w:cs="Times New Roman"/>
          <w:sz w:val="24"/>
          <w:szCs w:val="24"/>
          <w:lang w:val="en-US"/>
        </w:rPr>
        <w:t xml:space="preserve">according to </w:t>
      </w:r>
      <w:r w:rsidRPr="000C62B4">
        <w:rPr>
          <w:rFonts w:ascii="Times New Roman" w:hAnsi="Times New Roman" w:cs="Times New Roman"/>
          <w:sz w:val="24"/>
          <w:szCs w:val="24"/>
          <w:lang w:val="en-US"/>
        </w:rPr>
        <w:t>M</w:t>
      </w:r>
      <w:r w:rsidR="00C03875" w:rsidRPr="000C62B4">
        <w:rPr>
          <w:rFonts w:ascii="Times New Roman" w:hAnsi="Times New Roman" w:cs="Times New Roman"/>
          <w:sz w:val="24"/>
          <w:szCs w:val="24"/>
          <w:lang w:val="en-US"/>
        </w:rPr>
        <w:t>I</w:t>
      </w:r>
      <w:r w:rsidRPr="000C62B4">
        <w:rPr>
          <w:rFonts w:ascii="Times New Roman" w:hAnsi="Times New Roman" w:cs="Times New Roman"/>
          <w:sz w:val="24"/>
          <w:szCs w:val="24"/>
          <w:lang w:val="en-US"/>
        </w:rPr>
        <w:t xml:space="preserve"> </w:t>
      </w:r>
      <w:r w:rsidR="00C03875" w:rsidRPr="000C62B4">
        <w:rPr>
          <w:rFonts w:ascii="Times New Roman" w:hAnsi="Times New Roman" w:cs="Times New Roman"/>
          <w:sz w:val="24"/>
          <w:szCs w:val="24"/>
          <w:lang w:val="en-US"/>
        </w:rPr>
        <w:t xml:space="preserve">socio-cultural </w:t>
      </w:r>
      <w:r w:rsidRPr="000C62B4">
        <w:rPr>
          <w:rFonts w:ascii="Times New Roman" w:hAnsi="Times New Roman" w:cs="Times New Roman"/>
          <w:sz w:val="24"/>
          <w:szCs w:val="24"/>
          <w:lang w:val="en-US"/>
        </w:rPr>
        <w:t>constraints should be conceived</w:t>
      </w:r>
      <w:r w:rsidR="00C03875" w:rsidRPr="000C62B4">
        <w:rPr>
          <w:rFonts w:ascii="Times New Roman" w:hAnsi="Times New Roman" w:cs="Times New Roman"/>
          <w:sz w:val="24"/>
          <w:szCs w:val="24"/>
          <w:lang w:val="en-US"/>
        </w:rPr>
        <w:t xml:space="preserve"> of</w:t>
      </w:r>
      <w:r w:rsidRPr="000C62B4">
        <w:rPr>
          <w:rFonts w:ascii="Times New Roman" w:hAnsi="Times New Roman" w:cs="Times New Roman"/>
          <w:sz w:val="24"/>
          <w:szCs w:val="24"/>
          <w:lang w:val="en-US"/>
        </w:rPr>
        <w:t xml:space="preserve"> in an anti-realistic or purely subjectivist way. To understand this, it is necessary to consider two points.</w:t>
      </w:r>
    </w:p>
    <w:p w14:paraId="2EAE72CD" w14:textId="6F1A383A" w:rsidR="00BF4B10" w:rsidRPr="000C62B4" w:rsidRDefault="00DF4D62"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The first is to note that, contrary to what </w:t>
      </w:r>
      <w:proofErr w:type="spellStart"/>
      <w:r w:rsidRPr="000C62B4">
        <w:rPr>
          <w:rFonts w:ascii="Times New Roman" w:hAnsi="Times New Roman" w:cs="Times New Roman"/>
          <w:sz w:val="24"/>
          <w:szCs w:val="24"/>
          <w:lang w:val="en-US"/>
        </w:rPr>
        <w:t>Udehn</w:t>
      </w:r>
      <w:proofErr w:type="spellEnd"/>
      <w:r w:rsidRPr="000C62B4">
        <w:rPr>
          <w:rFonts w:ascii="Times New Roman" w:hAnsi="Times New Roman" w:cs="Times New Roman"/>
          <w:sz w:val="24"/>
          <w:szCs w:val="24"/>
          <w:lang w:val="en-US"/>
        </w:rPr>
        <w:t xml:space="preserve"> and the other </w:t>
      </w:r>
      <w:r w:rsidR="00316A3A" w:rsidRPr="000C62B4">
        <w:rPr>
          <w:rFonts w:ascii="Times New Roman" w:hAnsi="Times New Roman" w:cs="Times New Roman"/>
          <w:sz w:val="24"/>
          <w:szCs w:val="24"/>
          <w:lang w:val="en-US"/>
        </w:rPr>
        <w:t>scholars</w:t>
      </w:r>
      <w:r w:rsidRPr="000C62B4">
        <w:rPr>
          <w:rFonts w:ascii="Times New Roman" w:hAnsi="Times New Roman" w:cs="Times New Roman"/>
          <w:sz w:val="24"/>
          <w:szCs w:val="24"/>
          <w:lang w:val="en-US"/>
        </w:rPr>
        <w:t xml:space="preserve"> mentioned in the previous </w:t>
      </w:r>
      <w:r w:rsidR="00A9011C" w:rsidRPr="000C62B4">
        <w:rPr>
          <w:rFonts w:ascii="Times New Roman" w:hAnsi="Times New Roman" w:cs="Times New Roman"/>
          <w:sz w:val="24"/>
          <w:szCs w:val="24"/>
          <w:lang w:val="en-US"/>
        </w:rPr>
        <w:t>section</w:t>
      </w:r>
      <w:r w:rsidRPr="000C62B4">
        <w:rPr>
          <w:rFonts w:ascii="Times New Roman" w:hAnsi="Times New Roman" w:cs="Times New Roman"/>
          <w:sz w:val="24"/>
          <w:szCs w:val="24"/>
          <w:lang w:val="en-US"/>
        </w:rPr>
        <w:t xml:space="preserve"> have argued, MI does not focus on the </w:t>
      </w:r>
      <w:r w:rsidR="00E63E1F" w:rsidRPr="000C62B4">
        <w:rPr>
          <w:rFonts w:ascii="Times New Roman" w:hAnsi="Times New Roman" w:cs="Times New Roman"/>
          <w:sz w:val="24"/>
          <w:szCs w:val="24"/>
          <w:lang w:val="en-US"/>
        </w:rPr>
        <w:t>issue</w:t>
      </w:r>
      <w:r w:rsidRPr="000C62B4">
        <w:rPr>
          <w:rFonts w:ascii="Times New Roman" w:hAnsi="Times New Roman" w:cs="Times New Roman"/>
          <w:sz w:val="24"/>
          <w:szCs w:val="24"/>
          <w:lang w:val="en-US"/>
        </w:rPr>
        <w:t xml:space="preserve"> of interpreting strictly personal beliefs such as, for example, the isolated opinion of a particular individual about whether or not </w:t>
      </w:r>
      <w:r w:rsidR="00BA5E5A" w:rsidRPr="000C62B4">
        <w:rPr>
          <w:rFonts w:ascii="Times New Roman" w:hAnsi="Times New Roman" w:cs="Times New Roman"/>
          <w:sz w:val="24"/>
          <w:szCs w:val="24"/>
          <w:lang w:val="en-US"/>
        </w:rPr>
        <w:t>he or she is</w:t>
      </w:r>
      <w:r w:rsidRPr="000C62B4">
        <w:rPr>
          <w:rFonts w:ascii="Times New Roman" w:hAnsi="Times New Roman" w:cs="Times New Roman"/>
          <w:sz w:val="24"/>
          <w:szCs w:val="24"/>
          <w:lang w:val="en-US"/>
        </w:rPr>
        <w:t xml:space="preserve"> free to drink on the streets of American cities (see also Bronner 2011). In order to explain the socio-cultural constraints that influence action, MI gives little importance to this type of belief because, in the words of the British interpretive sociologist Anthony King </w:t>
      </w:r>
      <w:r w:rsidRPr="000C62B4">
        <w:rPr>
          <w:rFonts w:ascii="Times New Roman" w:hAnsi="Times New Roman" w:cs="Times New Roman"/>
          <w:sz w:val="24"/>
          <w:szCs w:val="24"/>
          <w:lang w:val="en-US"/>
        </w:rPr>
        <w:lastRenderedPageBreak/>
        <w:t>(2004:190),</w:t>
      </w:r>
      <w:r w:rsidR="002A6523" w:rsidRPr="000C62B4">
        <w:rPr>
          <w:rFonts w:ascii="Times New Roman" w:hAnsi="Times New Roman" w:cs="Times New Roman"/>
          <w:sz w:val="24"/>
          <w:szCs w:val="24"/>
          <w:lang w:val="en-US"/>
        </w:rPr>
        <w:t xml:space="preserve"> these</w:t>
      </w:r>
      <w:r w:rsidRPr="000C62B4">
        <w:rPr>
          <w:rFonts w:ascii="Times New Roman" w:hAnsi="Times New Roman" w:cs="Times New Roman"/>
          <w:sz w:val="24"/>
          <w:szCs w:val="24"/>
          <w:lang w:val="en-US"/>
        </w:rPr>
        <w:t xml:space="preserve"> </w:t>
      </w:r>
      <w:r w:rsidR="00B86781" w:rsidRPr="000C62B4">
        <w:rPr>
          <w:rFonts w:ascii="Times New Roman" w:hAnsi="Times New Roman" w:cs="Times New Roman"/>
          <w:sz w:val="24"/>
          <w:szCs w:val="24"/>
          <w:lang w:val="en-US"/>
        </w:rPr>
        <w:t>‘</w:t>
      </w:r>
      <w:r w:rsidR="00E63E1F" w:rsidRPr="000C62B4">
        <w:rPr>
          <w:rFonts w:ascii="Times New Roman" w:hAnsi="Times New Roman" w:cs="Times New Roman"/>
          <w:sz w:val="24"/>
          <w:szCs w:val="24"/>
          <w:lang w:val="en-US"/>
        </w:rPr>
        <w:t>are not the basis of social life</w:t>
      </w:r>
      <w:r w:rsidR="00B8678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In </w:t>
      </w:r>
      <w:r w:rsidR="000B5FBC" w:rsidRPr="000C62B4">
        <w:rPr>
          <w:rFonts w:ascii="Times New Roman" w:hAnsi="Times New Roman" w:cs="Times New Roman"/>
          <w:sz w:val="24"/>
          <w:szCs w:val="24"/>
          <w:lang w:val="en-US"/>
        </w:rPr>
        <w:t>reality</w:t>
      </w:r>
      <w:r w:rsidRPr="000C62B4">
        <w:rPr>
          <w:rFonts w:ascii="Times New Roman" w:hAnsi="Times New Roman" w:cs="Times New Roman"/>
          <w:sz w:val="24"/>
          <w:szCs w:val="24"/>
          <w:lang w:val="en-US"/>
        </w:rPr>
        <w:t xml:space="preserve">, MI recognizes the centrality of a principle </w:t>
      </w:r>
      <w:r w:rsidR="00A706AF" w:rsidRPr="000C62B4">
        <w:rPr>
          <w:rFonts w:ascii="Times New Roman" w:hAnsi="Times New Roman" w:cs="Times New Roman"/>
          <w:sz w:val="24"/>
          <w:szCs w:val="24"/>
          <w:lang w:val="en-US"/>
        </w:rPr>
        <w:t>that</w:t>
      </w:r>
      <w:r w:rsidRPr="000C62B4">
        <w:rPr>
          <w:rFonts w:ascii="Times New Roman" w:hAnsi="Times New Roman" w:cs="Times New Roman"/>
          <w:sz w:val="24"/>
          <w:szCs w:val="24"/>
          <w:lang w:val="en-US"/>
        </w:rPr>
        <w:t xml:space="preserve"> Alfred </w:t>
      </w:r>
      <w:proofErr w:type="spellStart"/>
      <w:r w:rsidRPr="000C62B4">
        <w:rPr>
          <w:rFonts w:ascii="Times New Roman" w:hAnsi="Times New Roman" w:cs="Times New Roman"/>
          <w:sz w:val="24"/>
          <w:szCs w:val="24"/>
          <w:lang w:val="en-US"/>
        </w:rPr>
        <w:t>Schütz</w:t>
      </w:r>
      <w:proofErr w:type="spellEnd"/>
      <w:r w:rsidRPr="000C62B4">
        <w:rPr>
          <w:rFonts w:ascii="Times New Roman" w:hAnsi="Times New Roman" w:cs="Times New Roman"/>
          <w:sz w:val="24"/>
          <w:szCs w:val="24"/>
          <w:lang w:val="en-US"/>
        </w:rPr>
        <w:t xml:space="preserve"> (2000), reinterpreting Weber in the light of Husserl, called </w:t>
      </w:r>
      <w:r w:rsidRPr="000C62B4">
        <w:rPr>
          <w:rFonts w:ascii="Times New Roman" w:hAnsi="Times New Roman" w:cs="Times New Roman"/>
          <w:i/>
          <w:iCs/>
          <w:sz w:val="24"/>
          <w:szCs w:val="24"/>
          <w:lang w:val="en-US"/>
        </w:rPr>
        <w:t>intersubjectivity</w:t>
      </w:r>
      <w:r w:rsidRPr="000C62B4">
        <w:rPr>
          <w:rFonts w:ascii="Times New Roman" w:hAnsi="Times New Roman" w:cs="Times New Roman"/>
          <w:sz w:val="24"/>
          <w:szCs w:val="24"/>
          <w:lang w:val="en-US"/>
        </w:rPr>
        <w:t>. To use the words of Weber (</w:t>
      </w:r>
      <w:r w:rsidR="004149CB" w:rsidRPr="000C62B4">
        <w:rPr>
          <w:rFonts w:ascii="Times New Roman" w:hAnsi="Times New Roman" w:cs="Times New Roman"/>
          <w:sz w:val="24"/>
          <w:szCs w:val="24"/>
          <w:lang w:val="en-US"/>
        </w:rPr>
        <w:t xml:space="preserve">[1922] </w:t>
      </w:r>
      <w:r w:rsidRPr="000C62B4">
        <w:rPr>
          <w:rFonts w:ascii="Times New Roman" w:hAnsi="Times New Roman" w:cs="Times New Roman"/>
          <w:sz w:val="24"/>
          <w:szCs w:val="24"/>
          <w:lang w:val="en-US"/>
        </w:rPr>
        <w:t xml:space="preserve">1978), this principle </w:t>
      </w:r>
      <w:r w:rsidR="00B05ACC" w:rsidRPr="000C62B4">
        <w:rPr>
          <w:rFonts w:ascii="Times New Roman" w:hAnsi="Times New Roman" w:cs="Times New Roman"/>
          <w:sz w:val="24"/>
          <w:szCs w:val="24"/>
          <w:lang w:val="en-US"/>
        </w:rPr>
        <w:t xml:space="preserve">precisely identifies </w:t>
      </w:r>
      <w:r w:rsidRPr="000C62B4">
        <w:rPr>
          <w:rFonts w:ascii="Times New Roman" w:hAnsi="Times New Roman" w:cs="Times New Roman"/>
          <w:sz w:val="24"/>
          <w:szCs w:val="24"/>
          <w:lang w:val="en-US"/>
        </w:rPr>
        <w:t xml:space="preserve">the fact that individualist sociology is not the science of strictly subjective opinions, but, on the contrary, the science of typical ways of acting and thinking. In other words, MI applies its interpretive approach to a shared meaning or, if one prefers to use the </w:t>
      </w:r>
      <w:r w:rsidR="00F1517A" w:rsidRPr="000C62B4">
        <w:rPr>
          <w:rFonts w:ascii="Times New Roman" w:hAnsi="Times New Roman" w:cs="Times New Roman"/>
          <w:sz w:val="24"/>
          <w:szCs w:val="24"/>
          <w:lang w:val="en-US"/>
        </w:rPr>
        <w:t>phrase</w:t>
      </w:r>
      <w:r w:rsidRPr="000C62B4">
        <w:rPr>
          <w:rFonts w:ascii="Times New Roman" w:hAnsi="Times New Roman" w:cs="Times New Roman"/>
          <w:sz w:val="24"/>
          <w:szCs w:val="24"/>
          <w:lang w:val="en-US"/>
        </w:rPr>
        <w:t xml:space="preserve"> that Raymond </w:t>
      </w:r>
      <w:proofErr w:type="spellStart"/>
      <w:r w:rsidRPr="000C62B4">
        <w:rPr>
          <w:rFonts w:ascii="Times New Roman" w:hAnsi="Times New Roman" w:cs="Times New Roman"/>
          <w:sz w:val="24"/>
          <w:szCs w:val="24"/>
          <w:lang w:val="en-US"/>
        </w:rPr>
        <w:t>Boudon</w:t>
      </w:r>
      <w:proofErr w:type="spellEnd"/>
      <w:r w:rsidRPr="000C62B4">
        <w:rPr>
          <w:rFonts w:ascii="Times New Roman" w:hAnsi="Times New Roman" w:cs="Times New Roman"/>
          <w:sz w:val="24"/>
          <w:szCs w:val="24"/>
          <w:lang w:val="en-US"/>
        </w:rPr>
        <w:t xml:space="preserve"> (2001) has</w:t>
      </w:r>
      <w:r w:rsidR="00F1517A"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 xml:space="preserve">borrowed from Durkheim, </w:t>
      </w:r>
      <w:r w:rsidR="00BF4B10" w:rsidRPr="000C62B4">
        <w:rPr>
          <w:rFonts w:ascii="Times New Roman" w:hAnsi="Times New Roman" w:cs="Times New Roman"/>
          <w:sz w:val="24"/>
          <w:szCs w:val="24"/>
          <w:lang w:val="en-US"/>
        </w:rPr>
        <w:t>to</w:t>
      </w:r>
      <w:r w:rsidRPr="000C62B4">
        <w:rPr>
          <w:rFonts w:ascii="Times New Roman" w:hAnsi="Times New Roman" w:cs="Times New Roman"/>
          <w:sz w:val="24"/>
          <w:szCs w:val="24"/>
          <w:lang w:val="en-US"/>
        </w:rPr>
        <w:t xml:space="preserve"> </w:t>
      </w:r>
      <w:r w:rsidR="00B8678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collective beliefs</w:t>
      </w:r>
      <w:r w:rsidR="00B8678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As Hayek (1952:34) has pointed out, from MI</w:t>
      </w:r>
      <w:r w:rsidR="00807CAE"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s point of view,</w:t>
      </w:r>
      <w:r w:rsidR="00BF4B10" w:rsidRPr="000C62B4">
        <w:rPr>
          <w:rFonts w:ascii="Times New Roman" w:hAnsi="Times New Roman" w:cs="Times New Roman"/>
          <w:sz w:val="24"/>
          <w:szCs w:val="24"/>
          <w:lang w:val="en-US"/>
        </w:rPr>
        <w:t xml:space="preserve"> social systems must be regarded as </w:t>
      </w:r>
      <w:r w:rsidR="00B86781" w:rsidRPr="000C62B4">
        <w:rPr>
          <w:rFonts w:ascii="Times New Roman" w:hAnsi="Times New Roman" w:cs="Times New Roman"/>
          <w:sz w:val="24"/>
          <w:szCs w:val="24"/>
          <w:lang w:val="en-US"/>
        </w:rPr>
        <w:t>‘</w:t>
      </w:r>
      <w:r w:rsidR="00BF4B10" w:rsidRPr="000C62B4">
        <w:rPr>
          <w:rFonts w:ascii="Times New Roman" w:hAnsi="Times New Roman" w:cs="Times New Roman"/>
          <w:sz w:val="24"/>
          <w:szCs w:val="24"/>
          <w:lang w:val="en-US"/>
        </w:rPr>
        <w:t>the implications of many people holding certain views</w:t>
      </w:r>
      <w:r w:rsidR="00B86781" w:rsidRPr="000C62B4">
        <w:rPr>
          <w:rFonts w:ascii="Times New Roman" w:hAnsi="Times New Roman" w:cs="Times New Roman"/>
          <w:sz w:val="24"/>
          <w:szCs w:val="24"/>
          <w:lang w:val="en-US"/>
        </w:rPr>
        <w:t>’</w:t>
      </w:r>
      <w:r w:rsidR="00BF4B10" w:rsidRPr="000C62B4">
        <w:rPr>
          <w:rFonts w:ascii="Times New Roman" w:hAnsi="Times New Roman" w:cs="Times New Roman"/>
          <w:sz w:val="24"/>
          <w:szCs w:val="24"/>
          <w:lang w:val="en-US"/>
        </w:rPr>
        <w:t xml:space="preserve">, that is, as </w:t>
      </w:r>
      <w:r w:rsidR="00B86781" w:rsidRPr="000C62B4">
        <w:rPr>
          <w:rFonts w:ascii="Times New Roman" w:hAnsi="Times New Roman" w:cs="Times New Roman"/>
          <w:sz w:val="24"/>
          <w:szCs w:val="24"/>
          <w:lang w:val="en-US"/>
        </w:rPr>
        <w:t>‘</w:t>
      </w:r>
      <w:r w:rsidR="00BF4B10" w:rsidRPr="000C62B4">
        <w:rPr>
          <w:rFonts w:ascii="Times New Roman" w:hAnsi="Times New Roman" w:cs="Times New Roman"/>
          <w:sz w:val="24"/>
          <w:szCs w:val="24"/>
          <w:lang w:val="en-US"/>
        </w:rPr>
        <w:t>the consequences of the fact that people perceive the world and each other through sensations and concepts which are</w:t>
      </w:r>
      <w:r w:rsidR="00BE53C5" w:rsidRPr="000C62B4">
        <w:rPr>
          <w:rFonts w:ascii="Times New Roman" w:hAnsi="Times New Roman" w:cs="Times New Roman"/>
          <w:sz w:val="24"/>
          <w:szCs w:val="24"/>
          <w:lang w:val="en-US"/>
        </w:rPr>
        <w:t xml:space="preserve"> </w:t>
      </w:r>
      <w:r w:rsidR="00BF4B10" w:rsidRPr="000C62B4">
        <w:rPr>
          <w:rFonts w:ascii="Times New Roman" w:hAnsi="Times New Roman" w:cs="Times New Roman"/>
          <w:sz w:val="24"/>
          <w:szCs w:val="24"/>
          <w:lang w:val="en-US"/>
        </w:rPr>
        <w:t>organized in a mental structure common to all of them</w:t>
      </w:r>
      <w:r w:rsidR="00B86781" w:rsidRPr="000C62B4">
        <w:rPr>
          <w:rFonts w:ascii="Times New Roman" w:hAnsi="Times New Roman" w:cs="Times New Roman"/>
          <w:sz w:val="24"/>
          <w:szCs w:val="24"/>
          <w:lang w:val="en-US"/>
        </w:rPr>
        <w:t>’</w:t>
      </w:r>
      <w:r w:rsidR="00A53ABB" w:rsidRPr="000C62B4">
        <w:rPr>
          <w:rFonts w:ascii="Times New Roman" w:hAnsi="Times New Roman" w:cs="Times New Roman"/>
          <w:sz w:val="24"/>
          <w:szCs w:val="24"/>
          <w:lang w:val="en-US"/>
        </w:rPr>
        <w:t xml:space="preserve"> (ibid:23)</w:t>
      </w:r>
      <w:r w:rsidR="00BE53C5" w:rsidRPr="000C62B4">
        <w:rPr>
          <w:rFonts w:ascii="Times New Roman" w:hAnsi="Times New Roman" w:cs="Times New Roman"/>
          <w:sz w:val="24"/>
          <w:szCs w:val="24"/>
          <w:lang w:val="en-US"/>
        </w:rPr>
        <w:t>.</w:t>
      </w:r>
    </w:p>
    <w:p w14:paraId="6F998D44" w14:textId="42116A30" w:rsidR="00691327" w:rsidRPr="000C62B4" w:rsidRDefault="00B01CDC"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The second point to </w:t>
      </w:r>
      <w:r w:rsidR="00870A85" w:rsidRPr="000C62B4">
        <w:rPr>
          <w:rFonts w:ascii="Times New Roman" w:hAnsi="Times New Roman" w:cs="Times New Roman"/>
          <w:sz w:val="24"/>
          <w:szCs w:val="24"/>
          <w:lang w:val="en-US"/>
        </w:rPr>
        <w:t xml:space="preserve">note </w:t>
      </w:r>
      <w:r w:rsidRPr="000C62B4">
        <w:rPr>
          <w:rFonts w:ascii="Times New Roman" w:hAnsi="Times New Roman" w:cs="Times New Roman"/>
          <w:sz w:val="24"/>
          <w:szCs w:val="24"/>
          <w:lang w:val="en-US"/>
        </w:rPr>
        <w:t xml:space="preserve">in order to clearly distinguish MI from any form of psychological reductionism, is simply that within </w:t>
      </w:r>
      <w:r w:rsidR="00FC783D" w:rsidRPr="000C62B4">
        <w:rPr>
          <w:rFonts w:ascii="Times New Roman" w:hAnsi="Times New Roman" w:cs="Times New Roman"/>
          <w:sz w:val="24"/>
          <w:szCs w:val="24"/>
          <w:lang w:val="en-US"/>
        </w:rPr>
        <w:t>MI</w:t>
      </w:r>
      <w:r w:rsidR="00B05ACC" w:rsidRPr="000C62B4">
        <w:rPr>
          <w:rFonts w:ascii="Times New Roman" w:hAnsi="Times New Roman" w:cs="Times New Roman"/>
          <w:sz w:val="24"/>
          <w:szCs w:val="24"/>
          <w:lang w:val="en-US"/>
        </w:rPr>
        <w:t>,</w:t>
      </w:r>
      <w:r w:rsidR="00FC783D"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the interpretive conception of collective beliefs</w:t>
      </w:r>
      <w:r w:rsidR="00B05ACC" w:rsidRPr="000C62B4">
        <w:rPr>
          <w:rFonts w:ascii="Times New Roman" w:hAnsi="Times New Roman" w:cs="Times New Roman"/>
          <w:sz w:val="24"/>
          <w:szCs w:val="24"/>
          <w:lang w:val="en-US"/>
        </w:rPr>
        <w:t xml:space="preserve"> – a</w:t>
      </w:r>
      <w:r w:rsidRPr="000C62B4">
        <w:rPr>
          <w:rFonts w:ascii="Times New Roman" w:hAnsi="Times New Roman" w:cs="Times New Roman"/>
          <w:sz w:val="24"/>
          <w:szCs w:val="24"/>
          <w:lang w:val="en-US"/>
        </w:rPr>
        <w:t xml:space="preserve">ccording to which they must be explained in terms of </w:t>
      </w:r>
      <w:r w:rsidR="00374D34"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good reasons</w:t>
      </w:r>
      <w:r w:rsidR="00374D34" w:rsidRPr="000C62B4">
        <w:rPr>
          <w:rFonts w:ascii="Times New Roman" w:hAnsi="Times New Roman" w:cs="Times New Roman"/>
          <w:sz w:val="24"/>
          <w:szCs w:val="24"/>
          <w:lang w:val="en-US"/>
        </w:rPr>
        <w:t>’</w:t>
      </w:r>
      <w:r w:rsidR="00B05ACC" w:rsidRPr="000C62B4">
        <w:rPr>
          <w:rFonts w:ascii="Times New Roman" w:hAnsi="Times New Roman" w:cs="Times New Roman"/>
          <w:sz w:val="24"/>
          <w:szCs w:val="24"/>
          <w:lang w:val="en-US"/>
        </w:rPr>
        <w:t xml:space="preserve"> –</w:t>
      </w:r>
      <w:r w:rsidR="00374D34" w:rsidRPr="000C62B4">
        <w:rPr>
          <w:rFonts w:ascii="Times New Roman" w:hAnsi="Times New Roman" w:cs="Times New Roman"/>
          <w:sz w:val="24"/>
          <w:szCs w:val="24"/>
          <w:lang w:val="en-US"/>
        </w:rPr>
        <w:t xml:space="preserve"> </w:t>
      </w:r>
      <w:r w:rsidR="00B05ACC" w:rsidRPr="000C62B4">
        <w:rPr>
          <w:rFonts w:ascii="Times New Roman" w:hAnsi="Times New Roman" w:cs="Times New Roman"/>
          <w:sz w:val="24"/>
          <w:szCs w:val="24"/>
          <w:lang w:val="en-US"/>
        </w:rPr>
        <w:t>i</w:t>
      </w:r>
      <w:r w:rsidRPr="000C62B4">
        <w:rPr>
          <w:rFonts w:ascii="Times New Roman" w:hAnsi="Times New Roman" w:cs="Times New Roman"/>
          <w:sz w:val="24"/>
          <w:szCs w:val="24"/>
          <w:lang w:val="en-US"/>
        </w:rPr>
        <w:t>s strictly linked to the analysis of the objective and real consequences produced by these beliefs, which are often unintentional (Di Iorio 2015:104). MI takes into account the different</w:t>
      </w:r>
      <w:r w:rsidR="00D104BF" w:rsidRPr="000C62B4">
        <w:rPr>
          <w:rFonts w:ascii="Times New Roman" w:hAnsi="Times New Roman" w:cs="Times New Roman"/>
          <w:sz w:val="24"/>
          <w:szCs w:val="24"/>
          <w:lang w:val="en-US"/>
        </w:rPr>
        <w:t xml:space="preserve"> types of social constraints by</w:t>
      </w:r>
      <w:r w:rsidRPr="000C62B4">
        <w:rPr>
          <w:rFonts w:ascii="Times New Roman" w:hAnsi="Times New Roman" w:cs="Times New Roman"/>
          <w:sz w:val="24"/>
          <w:szCs w:val="24"/>
          <w:lang w:val="en-US"/>
        </w:rPr>
        <w:t xml:space="preserve"> combining the dimension of </w:t>
      </w:r>
      <w:r w:rsidRPr="000C62B4">
        <w:rPr>
          <w:rFonts w:ascii="Times New Roman" w:hAnsi="Times New Roman" w:cs="Times New Roman"/>
          <w:i/>
          <w:iCs/>
          <w:sz w:val="24"/>
          <w:szCs w:val="24"/>
          <w:lang w:val="en-US"/>
        </w:rPr>
        <w:t>verstehen</w:t>
      </w:r>
      <w:r w:rsidRPr="000C62B4">
        <w:rPr>
          <w:rFonts w:ascii="Times New Roman" w:hAnsi="Times New Roman" w:cs="Times New Roman"/>
          <w:sz w:val="24"/>
          <w:szCs w:val="24"/>
          <w:lang w:val="en-US"/>
        </w:rPr>
        <w:t xml:space="preserve"> and that of the study of aggregat</w:t>
      </w:r>
      <w:r w:rsidR="00D406F2" w:rsidRPr="000C62B4">
        <w:rPr>
          <w:rFonts w:ascii="Times New Roman" w:hAnsi="Times New Roman" w:cs="Times New Roman"/>
          <w:sz w:val="24"/>
          <w:szCs w:val="24"/>
          <w:lang w:val="en-US"/>
        </w:rPr>
        <w:t>e</w:t>
      </w:r>
      <w:r w:rsidRPr="000C62B4">
        <w:rPr>
          <w:rFonts w:ascii="Times New Roman" w:hAnsi="Times New Roman" w:cs="Times New Roman"/>
          <w:sz w:val="24"/>
          <w:szCs w:val="24"/>
          <w:lang w:val="en-US"/>
        </w:rPr>
        <w:t xml:space="preserve"> effects produced by collective beliefs (</w:t>
      </w:r>
      <w:proofErr w:type="spellStart"/>
      <w:r w:rsidRPr="000C62B4">
        <w:rPr>
          <w:rFonts w:ascii="Times New Roman" w:hAnsi="Times New Roman" w:cs="Times New Roman"/>
          <w:sz w:val="24"/>
          <w:szCs w:val="24"/>
          <w:lang w:val="en-US"/>
        </w:rPr>
        <w:t>Boudon</w:t>
      </w:r>
      <w:proofErr w:type="spellEnd"/>
      <w:r w:rsidRPr="000C62B4">
        <w:rPr>
          <w:rFonts w:ascii="Times New Roman" w:hAnsi="Times New Roman" w:cs="Times New Roman"/>
          <w:sz w:val="24"/>
          <w:szCs w:val="24"/>
          <w:lang w:val="en-US"/>
        </w:rPr>
        <w:t xml:space="preserve"> 1997; </w:t>
      </w:r>
      <w:proofErr w:type="spellStart"/>
      <w:r w:rsidRPr="000C62B4">
        <w:rPr>
          <w:rFonts w:ascii="Times New Roman" w:hAnsi="Times New Roman" w:cs="Times New Roman"/>
          <w:sz w:val="24"/>
          <w:szCs w:val="24"/>
          <w:lang w:val="en-US"/>
        </w:rPr>
        <w:t>Cherkaoui</w:t>
      </w:r>
      <w:proofErr w:type="spellEnd"/>
      <w:r w:rsidRPr="000C62B4">
        <w:rPr>
          <w:rFonts w:ascii="Times New Roman" w:hAnsi="Times New Roman" w:cs="Times New Roman"/>
          <w:sz w:val="24"/>
          <w:szCs w:val="24"/>
          <w:lang w:val="en-US"/>
        </w:rPr>
        <w:t xml:space="preserve"> 2006). For Weber, for example, the caste system in India and the powerful socio-cultural constraints it produces at the social level are the consequence of a set of shared magical and religious beliefs </w:t>
      </w:r>
      <w:r w:rsidR="00A706AF" w:rsidRPr="000C62B4">
        <w:rPr>
          <w:rFonts w:ascii="Times New Roman" w:hAnsi="Times New Roman" w:cs="Times New Roman"/>
          <w:sz w:val="24"/>
          <w:szCs w:val="24"/>
          <w:lang w:val="en-US"/>
        </w:rPr>
        <w:t>that</w:t>
      </w:r>
      <w:r w:rsidRPr="000C62B4">
        <w:rPr>
          <w:rFonts w:ascii="Times New Roman" w:hAnsi="Times New Roman" w:cs="Times New Roman"/>
          <w:sz w:val="24"/>
          <w:szCs w:val="24"/>
          <w:lang w:val="en-US"/>
        </w:rPr>
        <w:t xml:space="preserve"> can be understood through an interpretive process (Weber 1946:396-415).</w:t>
      </w:r>
    </w:p>
    <w:p w14:paraId="10B2DA12" w14:textId="1AAC5EF8" w:rsidR="00691327" w:rsidRPr="000C62B4" w:rsidRDefault="00691327"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Confusing MI with a theory of psychological reductionism is </w:t>
      </w:r>
      <w:r w:rsidR="00D104BF" w:rsidRPr="000C62B4">
        <w:rPr>
          <w:rFonts w:ascii="Times New Roman" w:hAnsi="Times New Roman" w:cs="Times New Roman"/>
          <w:sz w:val="24"/>
          <w:szCs w:val="24"/>
          <w:lang w:val="en-US"/>
        </w:rPr>
        <w:t>mistaken</w:t>
      </w:r>
      <w:r w:rsidRPr="000C62B4">
        <w:rPr>
          <w:rFonts w:ascii="Times New Roman" w:hAnsi="Times New Roman" w:cs="Times New Roman"/>
          <w:sz w:val="24"/>
          <w:szCs w:val="24"/>
          <w:lang w:val="en-US"/>
        </w:rPr>
        <w:t xml:space="preserve">, precisely </w:t>
      </w:r>
      <w:r w:rsidR="00FE5ABD" w:rsidRPr="000C62B4">
        <w:rPr>
          <w:rFonts w:ascii="Times New Roman" w:hAnsi="Times New Roman" w:cs="Times New Roman"/>
          <w:sz w:val="24"/>
          <w:szCs w:val="24"/>
          <w:lang w:val="en-US"/>
        </w:rPr>
        <w:t>because</w:t>
      </w:r>
      <w:r w:rsidRPr="000C62B4">
        <w:rPr>
          <w:rFonts w:ascii="Times New Roman" w:hAnsi="Times New Roman" w:cs="Times New Roman"/>
          <w:sz w:val="24"/>
          <w:szCs w:val="24"/>
          <w:lang w:val="en-US"/>
        </w:rPr>
        <w:t xml:space="preserve"> MI is an interpretive approach that considers the objective consequences of collective beliefs shared by the actors. Among these</w:t>
      </w:r>
      <w:r w:rsidR="00B253EB"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 xml:space="preserve">consequences </w:t>
      </w:r>
      <w:r w:rsidR="00A706AF" w:rsidRPr="000C62B4">
        <w:rPr>
          <w:rFonts w:ascii="Times New Roman" w:hAnsi="Times New Roman" w:cs="Times New Roman"/>
          <w:sz w:val="24"/>
          <w:szCs w:val="24"/>
          <w:lang w:val="en-US"/>
        </w:rPr>
        <w:t>that</w:t>
      </w:r>
      <w:r w:rsidRPr="000C62B4">
        <w:rPr>
          <w:rFonts w:ascii="Times New Roman" w:hAnsi="Times New Roman" w:cs="Times New Roman"/>
          <w:sz w:val="24"/>
          <w:szCs w:val="24"/>
          <w:lang w:val="en-US"/>
        </w:rPr>
        <w:t xml:space="preserve"> define the nature of social conditioning, there is indeed the emergence of socio-cultural or institutional structures, often formed unintentionally (see Di Iorio 2015:75ff). In the section </w:t>
      </w:r>
      <w:r w:rsidR="003B68AD"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Individuals and </w:t>
      </w:r>
      <w:r w:rsidR="00B6549B" w:rsidRPr="000C62B4">
        <w:rPr>
          <w:rFonts w:ascii="Times New Roman" w:hAnsi="Times New Roman" w:cs="Times New Roman"/>
          <w:sz w:val="24"/>
          <w:szCs w:val="24"/>
          <w:lang w:val="en-US"/>
        </w:rPr>
        <w:t>s</w:t>
      </w:r>
      <w:r w:rsidRPr="000C62B4">
        <w:rPr>
          <w:rFonts w:ascii="Times New Roman" w:hAnsi="Times New Roman" w:cs="Times New Roman"/>
          <w:sz w:val="24"/>
          <w:szCs w:val="24"/>
          <w:lang w:val="en-US"/>
        </w:rPr>
        <w:t>ystems</w:t>
      </w:r>
      <w:r w:rsidR="003B68AD"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below, </w:t>
      </w:r>
      <w:r w:rsidR="00BA44ED" w:rsidRPr="000C62B4">
        <w:rPr>
          <w:rFonts w:ascii="Times New Roman" w:hAnsi="Times New Roman" w:cs="Times New Roman"/>
          <w:sz w:val="24"/>
          <w:szCs w:val="24"/>
          <w:lang w:val="en-US"/>
        </w:rPr>
        <w:t>I</w:t>
      </w:r>
      <w:r w:rsidR="00315E22" w:rsidRPr="000C62B4">
        <w:rPr>
          <w:rFonts w:ascii="Times New Roman" w:hAnsi="Times New Roman" w:cs="Times New Roman"/>
          <w:sz w:val="24"/>
          <w:szCs w:val="24"/>
          <w:lang w:val="en-US"/>
        </w:rPr>
        <w:t xml:space="preserve"> will </w:t>
      </w:r>
      <w:r w:rsidRPr="000C62B4">
        <w:rPr>
          <w:rFonts w:ascii="Times New Roman" w:hAnsi="Times New Roman" w:cs="Times New Roman"/>
          <w:sz w:val="24"/>
          <w:szCs w:val="24"/>
          <w:lang w:val="en-US"/>
        </w:rPr>
        <w:t xml:space="preserve">follow </w:t>
      </w:r>
      <w:r w:rsidR="00315E22" w:rsidRPr="000C62B4">
        <w:rPr>
          <w:rFonts w:ascii="Times New Roman" w:hAnsi="Times New Roman" w:cs="Times New Roman"/>
          <w:sz w:val="24"/>
          <w:szCs w:val="24"/>
          <w:lang w:val="en-US"/>
        </w:rPr>
        <w:t xml:space="preserve">in the footsteps of </w:t>
      </w:r>
      <w:r w:rsidRPr="000C62B4">
        <w:rPr>
          <w:rFonts w:ascii="Times New Roman" w:hAnsi="Times New Roman" w:cs="Times New Roman"/>
          <w:sz w:val="24"/>
          <w:szCs w:val="24"/>
          <w:lang w:val="en-US"/>
        </w:rPr>
        <w:t>Mises and Hayek</w:t>
      </w:r>
      <w:r w:rsidR="00315E22" w:rsidRPr="000C62B4">
        <w:rPr>
          <w:rFonts w:ascii="Times New Roman" w:hAnsi="Times New Roman" w:cs="Times New Roman"/>
          <w:sz w:val="24"/>
          <w:szCs w:val="24"/>
          <w:lang w:val="en-US"/>
        </w:rPr>
        <w:t xml:space="preserve"> and </w:t>
      </w:r>
      <w:r w:rsidRPr="000C62B4">
        <w:rPr>
          <w:rFonts w:ascii="Times New Roman" w:hAnsi="Times New Roman" w:cs="Times New Roman"/>
          <w:sz w:val="24"/>
          <w:szCs w:val="24"/>
          <w:lang w:val="en-US"/>
        </w:rPr>
        <w:t>consider the case of the spontaneous order of the competitive market.</w:t>
      </w:r>
      <w:r w:rsidR="00647B6F"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 xml:space="preserve">MI presupposes, on the one hand, the existence of structures </w:t>
      </w:r>
      <w:r w:rsidR="00A706AF" w:rsidRPr="000C62B4">
        <w:rPr>
          <w:rFonts w:ascii="Times New Roman" w:hAnsi="Times New Roman" w:cs="Times New Roman"/>
          <w:sz w:val="24"/>
          <w:szCs w:val="24"/>
          <w:lang w:val="en-US"/>
        </w:rPr>
        <w:t>that</w:t>
      </w:r>
      <w:r w:rsidRPr="000C62B4">
        <w:rPr>
          <w:rFonts w:ascii="Times New Roman" w:hAnsi="Times New Roman" w:cs="Times New Roman"/>
          <w:sz w:val="24"/>
          <w:szCs w:val="24"/>
          <w:lang w:val="en-US"/>
        </w:rPr>
        <w:t xml:space="preserve"> transcend the will and understanding of isolated individuals,</w:t>
      </w:r>
      <w:r w:rsidR="00315E22" w:rsidRPr="000C62B4">
        <w:rPr>
          <w:rFonts w:ascii="Times New Roman" w:hAnsi="Times New Roman" w:cs="Times New Roman"/>
          <w:sz w:val="24"/>
          <w:szCs w:val="24"/>
          <w:lang w:val="en-US"/>
        </w:rPr>
        <w:t xml:space="preserve"> and</w:t>
      </w:r>
      <w:r w:rsidRPr="000C62B4">
        <w:rPr>
          <w:rFonts w:ascii="Times New Roman" w:hAnsi="Times New Roman" w:cs="Times New Roman"/>
          <w:sz w:val="24"/>
          <w:szCs w:val="24"/>
          <w:lang w:val="en-US"/>
        </w:rPr>
        <w:t xml:space="preserve"> on the other hand, the possibility </w:t>
      </w:r>
      <w:r w:rsidR="00F42050" w:rsidRPr="000C62B4">
        <w:rPr>
          <w:rFonts w:ascii="Times New Roman" w:hAnsi="Times New Roman" w:cs="Times New Roman"/>
          <w:sz w:val="24"/>
          <w:szCs w:val="24"/>
          <w:lang w:val="en-US"/>
        </w:rPr>
        <w:t>that these</w:t>
      </w:r>
      <w:r w:rsidRPr="000C62B4">
        <w:rPr>
          <w:rFonts w:ascii="Times New Roman" w:hAnsi="Times New Roman" w:cs="Times New Roman"/>
          <w:sz w:val="24"/>
          <w:szCs w:val="24"/>
          <w:lang w:val="en-US"/>
        </w:rPr>
        <w:t xml:space="preserve"> structures </w:t>
      </w:r>
      <w:r w:rsidR="00576F0C" w:rsidRPr="000C62B4">
        <w:rPr>
          <w:rFonts w:ascii="Times New Roman" w:hAnsi="Times New Roman" w:cs="Times New Roman"/>
          <w:sz w:val="24"/>
          <w:szCs w:val="24"/>
          <w:lang w:val="en-US"/>
        </w:rPr>
        <w:t xml:space="preserve">will </w:t>
      </w:r>
      <w:r w:rsidR="00F42050" w:rsidRPr="000C62B4">
        <w:rPr>
          <w:rFonts w:ascii="Times New Roman" w:hAnsi="Times New Roman" w:cs="Times New Roman"/>
          <w:sz w:val="24"/>
          <w:szCs w:val="24"/>
          <w:lang w:val="en-US"/>
        </w:rPr>
        <w:t>produce</w:t>
      </w:r>
      <w:r w:rsidR="00576F0C" w:rsidRPr="000C62B4">
        <w:rPr>
          <w:rFonts w:ascii="Times New Roman" w:hAnsi="Times New Roman" w:cs="Times New Roman"/>
          <w:sz w:val="24"/>
          <w:szCs w:val="24"/>
          <w:lang w:val="en-US"/>
        </w:rPr>
        <w:t xml:space="preserve"> a</w:t>
      </w:r>
      <w:r w:rsidR="00F42050" w:rsidRPr="000C62B4">
        <w:rPr>
          <w:rFonts w:ascii="Times New Roman" w:hAnsi="Times New Roman" w:cs="Times New Roman"/>
          <w:sz w:val="24"/>
          <w:szCs w:val="24"/>
          <w:lang w:val="en-US"/>
        </w:rPr>
        <w:t xml:space="preserve"> feedback effect on</w:t>
      </w:r>
      <w:r w:rsidR="00315E22" w:rsidRPr="000C62B4">
        <w:rPr>
          <w:rFonts w:ascii="Times New Roman" w:hAnsi="Times New Roman" w:cs="Times New Roman"/>
          <w:sz w:val="24"/>
          <w:szCs w:val="24"/>
          <w:lang w:val="en-US"/>
        </w:rPr>
        <w:t xml:space="preserve"> the </w:t>
      </w:r>
      <w:r w:rsidRPr="000C62B4">
        <w:rPr>
          <w:rFonts w:ascii="Times New Roman" w:hAnsi="Times New Roman" w:cs="Times New Roman"/>
          <w:sz w:val="24"/>
          <w:szCs w:val="24"/>
          <w:lang w:val="en-US"/>
        </w:rPr>
        <w:t>actors</w:t>
      </w:r>
      <w:r w:rsidR="00576F0C" w:rsidRPr="000C62B4">
        <w:rPr>
          <w:rFonts w:ascii="Times New Roman" w:hAnsi="Times New Roman" w:cs="Times New Roman"/>
          <w:sz w:val="24"/>
          <w:szCs w:val="24"/>
          <w:lang w:val="en-US"/>
        </w:rPr>
        <w:t xml:space="preserve"> by</w:t>
      </w:r>
      <w:r w:rsidR="00F42050" w:rsidRPr="000C62B4">
        <w:rPr>
          <w:rFonts w:ascii="Times New Roman" w:hAnsi="Times New Roman" w:cs="Times New Roman"/>
          <w:sz w:val="24"/>
          <w:szCs w:val="24"/>
          <w:lang w:val="en-US"/>
        </w:rPr>
        <w:t xml:space="preserve"> limit</w:t>
      </w:r>
      <w:r w:rsidR="000F000F" w:rsidRPr="000C62B4">
        <w:rPr>
          <w:rFonts w:ascii="Times New Roman" w:hAnsi="Times New Roman" w:cs="Times New Roman"/>
          <w:sz w:val="24"/>
          <w:szCs w:val="24"/>
          <w:lang w:val="en-US"/>
        </w:rPr>
        <w:t>ing</w:t>
      </w:r>
      <w:r w:rsidR="00F42050" w:rsidRPr="000C62B4">
        <w:rPr>
          <w:rFonts w:ascii="Times New Roman" w:hAnsi="Times New Roman" w:cs="Times New Roman"/>
          <w:sz w:val="24"/>
          <w:szCs w:val="24"/>
          <w:lang w:val="en-US"/>
        </w:rPr>
        <w:t xml:space="preserve"> their</w:t>
      </w:r>
      <w:r w:rsidRPr="000C62B4">
        <w:rPr>
          <w:rFonts w:ascii="Times New Roman" w:hAnsi="Times New Roman" w:cs="Times New Roman"/>
          <w:sz w:val="24"/>
          <w:szCs w:val="24"/>
          <w:lang w:val="en-US"/>
        </w:rPr>
        <w:t xml:space="preserve"> freedom of choice</w:t>
      </w:r>
      <w:r w:rsidR="00981543"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w:t>
      </w:r>
      <w:r w:rsidR="00981543" w:rsidRPr="000C62B4">
        <w:rPr>
          <w:rFonts w:ascii="Times New Roman" w:hAnsi="Times New Roman" w:cs="Times New Roman"/>
          <w:sz w:val="24"/>
          <w:szCs w:val="24"/>
          <w:lang w:val="en-US"/>
        </w:rPr>
        <w:t xml:space="preserve">as we will see in more detail in the </w:t>
      </w:r>
      <w:r w:rsidR="005D3E4F" w:rsidRPr="000C62B4">
        <w:rPr>
          <w:rFonts w:ascii="Times New Roman" w:hAnsi="Times New Roman" w:cs="Times New Roman"/>
          <w:sz w:val="24"/>
          <w:szCs w:val="24"/>
          <w:lang w:val="en-US"/>
        </w:rPr>
        <w:t>subsequent</w:t>
      </w:r>
      <w:r w:rsidR="00981543" w:rsidRPr="000C62B4">
        <w:rPr>
          <w:rFonts w:ascii="Times New Roman" w:hAnsi="Times New Roman" w:cs="Times New Roman"/>
          <w:sz w:val="24"/>
          <w:szCs w:val="24"/>
          <w:lang w:val="en-US"/>
        </w:rPr>
        <w:t xml:space="preserve"> pages </w:t>
      </w:r>
      <w:r w:rsidRPr="000C62B4">
        <w:rPr>
          <w:rFonts w:ascii="Times New Roman" w:hAnsi="Times New Roman" w:cs="Times New Roman"/>
          <w:sz w:val="24"/>
          <w:szCs w:val="24"/>
          <w:lang w:val="en-US"/>
        </w:rPr>
        <w:t xml:space="preserve">(see </w:t>
      </w:r>
      <w:proofErr w:type="spellStart"/>
      <w:r w:rsidRPr="000C62B4">
        <w:rPr>
          <w:rFonts w:ascii="Times New Roman" w:hAnsi="Times New Roman" w:cs="Times New Roman"/>
          <w:sz w:val="24"/>
          <w:szCs w:val="24"/>
          <w:lang w:val="en-US"/>
        </w:rPr>
        <w:t>Bulle</w:t>
      </w:r>
      <w:proofErr w:type="spellEnd"/>
      <w:r w:rsidRPr="000C62B4">
        <w:rPr>
          <w:rFonts w:ascii="Times New Roman" w:hAnsi="Times New Roman" w:cs="Times New Roman"/>
          <w:sz w:val="24"/>
          <w:szCs w:val="24"/>
          <w:lang w:val="en-US"/>
        </w:rPr>
        <w:t xml:space="preserve"> 2018; Hayek 2011). The simple fact that, according to M</w:t>
      </w:r>
      <w:r w:rsidR="00731FC5" w:rsidRPr="000C62B4">
        <w:rPr>
          <w:rFonts w:ascii="Times New Roman" w:hAnsi="Times New Roman" w:cs="Times New Roman"/>
          <w:sz w:val="24"/>
          <w:szCs w:val="24"/>
          <w:lang w:val="en-US"/>
        </w:rPr>
        <w:t>I</w:t>
      </w:r>
      <w:r w:rsidRPr="000C62B4">
        <w:rPr>
          <w:rFonts w:ascii="Times New Roman" w:hAnsi="Times New Roman" w:cs="Times New Roman"/>
          <w:sz w:val="24"/>
          <w:szCs w:val="24"/>
          <w:lang w:val="en-US"/>
        </w:rPr>
        <w:t xml:space="preserve">, a large proportion of these structures are unintentional </w:t>
      </w:r>
      <w:r w:rsidR="006E0082" w:rsidRPr="000C62B4">
        <w:rPr>
          <w:rFonts w:ascii="Times New Roman" w:hAnsi="Times New Roman" w:cs="Times New Roman"/>
          <w:sz w:val="24"/>
          <w:szCs w:val="24"/>
          <w:lang w:val="en-US"/>
        </w:rPr>
        <w:t>renders clearly untenable</w:t>
      </w:r>
      <w:r w:rsidR="00731FC5" w:rsidRPr="000C62B4">
        <w:rPr>
          <w:rFonts w:ascii="Times New Roman" w:hAnsi="Times New Roman" w:cs="Times New Roman"/>
          <w:sz w:val="24"/>
          <w:szCs w:val="24"/>
          <w:lang w:val="en-US"/>
        </w:rPr>
        <w:t xml:space="preserve"> the idea that </w:t>
      </w:r>
      <w:r w:rsidRPr="000C62B4">
        <w:rPr>
          <w:rFonts w:ascii="Times New Roman" w:hAnsi="Times New Roman" w:cs="Times New Roman"/>
          <w:sz w:val="24"/>
          <w:szCs w:val="24"/>
          <w:lang w:val="en-US"/>
        </w:rPr>
        <w:t>this approach aims to reduce the social dimension to the mere content of individual psyches. As Popper (1963:124</w:t>
      </w:r>
      <w:r w:rsidR="0088762C"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125) wrote, from MI</w:t>
      </w:r>
      <w:r w:rsidR="00807CAE"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s point of view, </w:t>
      </w:r>
      <w:r w:rsidR="00B86781" w:rsidRPr="000C62B4">
        <w:rPr>
          <w:rFonts w:ascii="Times New Roman" w:hAnsi="Times New Roman" w:cs="Times New Roman"/>
          <w:sz w:val="24"/>
          <w:szCs w:val="24"/>
          <w:lang w:val="en-US"/>
        </w:rPr>
        <w:t>‘</w:t>
      </w:r>
      <w:r w:rsidR="00612776" w:rsidRPr="000C62B4">
        <w:rPr>
          <w:rFonts w:ascii="Times New Roman" w:hAnsi="Times New Roman" w:cs="Times New Roman"/>
          <w:sz w:val="24"/>
          <w:szCs w:val="24"/>
          <w:lang w:val="en-US"/>
        </w:rPr>
        <w:t>the real task of the social sciences is to explain those things which nobody wants</w:t>
      </w:r>
      <w:r w:rsidR="00B86781" w:rsidRPr="000C62B4">
        <w:rPr>
          <w:rFonts w:ascii="Times New Roman" w:hAnsi="Times New Roman" w:cs="Times New Roman"/>
          <w:sz w:val="24"/>
          <w:szCs w:val="24"/>
          <w:lang w:val="en-US"/>
        </w:rPr>
        <w:t>’</w:t>
      </w:r>
      <w:r w:rsidR="00631B58" w:rsidRPr="000C62B4">
        <w:rPr>
          <w:rStyle w:val="FootnoteReference"/>
          <w:rFonts w:ascii="Times New Roman" w:hAnsi="Times New Roman" w:cs="Times New Roman"/>
          <w:sz w:val="24"/>
          <w:szCs w:val="24"/>
          <w:lang w:val="en-US"/>
        </w:rPr>
        <w:footnoteReference w:id="2"/>
      </w:r>
      <w:r w:rsidRPr="000C62B4">
        <w:rPr>
          <w:rFonts w:ascii="Times New Roman" w:hAnsi="Times New Roman" w:cs="Times New Roman"/>
          <w:sz w:val="24"/>
          <w:szCs w:val="24"/>
          <w:lang w:val="en-US"/>
        </w:rPr>
        <w:t xml:space="preserve"> (see also </w:t>
      </w:r>
      <w:proofErr w:type="spellStart"/>
      <w:r w:rsidRPr="000C62B4">
        <w:rPr>
          <w:rFonts w:ascii="Times New Roman" w:hAnsi="Times New Roman" w:cs="Times New Roman"/>
          <w:sz w:val="24"/>
          <w:szCs w:val="24"/>
          <w:lang w:val="en-US"/>
        </w:rPr>
        <w:t>Antiseri</w:t>
      </w:r>
      <w:proofErr w:type="spellEnd"/>
      <w:r w:rsidRPr="000C62B4">
        <w:rPr>
          <w:rFonts w:ascii="Times New Roman" w:hAnsi="Times New Roman" w:cs="Times New Roman"/>
          <w:sz w:val="24"/>
          <w:szCs w:val="24"/>
          <w:lang w:val="en-US"/>
        </w:rPr>
        <w:t xml:space="preserve"> 2004).</w:t>
      </w:r>
    </w:p>
    <w:p w14:paraId="363E7767" w14:textId="6E53BB18" w:rsidR="00AD6F2A" w:rsidRPr="000C62B4" w:rsidRDefault="00AD6F2A" w:rsidP="00B9244A">
      <w:pPr>
        <w:spacing w:after="0"/>
        <w:jc w:val="both"/>
        <w:rPr>
          <w:rFonts w:ascii="Times New Roman" w:hAnsi="Times New Roman" w:cs="Times New Roman"/>
          <w:sz w:val="24"/>
          <w:szCs w:val="24"/>
          <w:lang w:val="en-US"/>
        </w:rPr>
      </w:pPr>
    </w:p>
    <w:p w14:paraId="1D3D854D" w14:textId="77777777" w:rsidR="00CB4320" w:rsidRPr="000C62B4" w:rsidRDefault="00CB4320" w:rsidP="00B9244A">
      <w:pPr>
        <w:spacing w:after="0"/>
        <w:jc w:val="both"/>
        <w:rPr>
          <w:rFonts w:ascii="Times New Roman" w:hAnsi="Times New Roman" w:cs="Times New Roman"/>
          <w:sz w:val="24"/>
          <w:szCs w:val="24"/>
          <w:lang w:val="en-US"/>
        </w:rPr>
      </w:pPr>
    </w:p>
    <w:p w14:paraId="552B9F0E" w14:textId="12CD8146" w:rsidR="00AD6F2A" w:rsidRPr="000C62B4" w:rsidRDefault="00AF580D" w:rsidP="00B9244A">
      <w:pPr>
        <w:spacing w:after="120"/>
        <w:jc w:val="both"/>
        <w:rPr>
          <w:rFonts w:ascii="Times New Roman" w:hAnsi="Times New Roman" w:cs="Times New Roman"/>
          <w:b/>
          <w:bCs/>
          <w:sz w:val="28"/>
          <w:szCs w:val="28"/>
          <w:lang w:val="en-US"/>
        </w:rPr>
      </w:pPr>
      <w:proofErr w:type="gramStart"/>
      <w:r w:rsidRPr="000C62B4">
        <w:rPr>
          <w:rFonts w:ascii="Times New Roman" w:hAnsi="Times New Roman" w:cs="Times New Roman"/>
          <w:b/>
          <w:bCs/>
          <w:sz w:val="28"/>
          <w:szCs w:val="28"/>
          <w:lang w:val="en-US"/>
        </w:rPr>
        <w:t xml:space="preserve">4  </w:t>
      </w:r>
      <w:r w:rsidR="00AD6F2A" w:rsidRPr="000C62B4">
        <w:rPr>
          <w:rFonts w:ascii="Times New Roman" w:hAnsi="Times New Roman" w:cs="Times New Roman"/>
          <w:b/>
          <w:bCs/>
          <w:sz w:val="28"/>
          <w:szCs w:val="28"/>
          <w:lang w:val="en-US"/>
        </w:rPr>
        <w:t>Semantic</w:t>
      </w:r>
      <w:proofErr w:type="gramEnd"/>
      <w:r w:rsidR="00AD6F2A" w:rsidRPr="000C62B4">
        <w:rPr>
          <w:rFonts w:ascii="Times New Roman" w:hAnsi="Times New Roman" w:cs="Times New Roman"/>
          <w:b/>
          <w:bCs/>
          <w:sz w:val="28"/>
          <w:szCs w:val="28"/>
          <w:lang w:val="en-US"/>
        </w:rPr>
        <w:t xml:space="preserve"> reductionism</w:t>
      </w:r>
    </w:p>
    <w:p w14:paraId="4AD745E6" w14:textId="7BCFFC0B" w:rsidR="00E20C0F" w:rsidRPr="000C62B4" w:rsidRDefault="00AD6F2A" w:rsidP="00B9244A">
      <w:pPr>
        <w:spacing w:after="0"/>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The interpretation of MI in terms of semantic re</w:t>
      </w:r>
      <w:r w:rsidR="00461301" w:rsidRPr="000C62B4">
        <w:rPr>
          <w:rFonts w:ascii="Times New Roman" w:hAnsi="Times New Roman" w:cs="Times New Roman"/>
          <w:sz w:val="24"/>
          <w:szCs w:val="24"/>
          <w:lang w:val="en-US"/>
        </w:rPr>
        <w:t>ductionism was developed within</w:t>
      </w:r>
      <w:r w:rsidR="001B4FB4" w:rsidRPr="000C62B4">
        <w:rPr>
          <w:rFonts w:ascii="Times New Roman" w:hAnsi="Times New Roman" w:cs="Times New Roman"/>
          <w:sz w:val="24"/>
          <w:szCs w:val="24"/>
          <w:lang w:val="en-US"/>
        </w:rPr>
        <w:t xml:space="preserve"> </w:t>
      </w:r>
      <w:r w:rsidR="00461301" w:rsidRPr="000C62B4">
        <w:rPr>
          <w:rFonts w:ascii="Times New Roman" w:hAnsi="Times New Roman" w:cs="Times New Roman"/>
          <w:sz w:val="24"/>
          <w:szCs w:val="24"/>
          <w:lang w:val="en-US"/>
        </w:rPr>
        <w:t>analytic</w:t>
      </w:r>
      <w:r w:rsidRPr="000C62B4">
        <w:rPr>
          <w:rFonts w:ascii="Times New Roman" w:hAnsi="Times New Roman" w:cs="Times New Roman"/>
          <w:sz w:val="24"/>
          <w:szCs w:val="24"/>
          <w:lang w:val="en-US"/>
        </w:rPr>
        <w:t xml:space="preserve"> philosophy</w:t>
      </w:r>
      <w:r w:rsidR="001B4FB4" w:rsidRPr="000C62B4">
        <w:rPr>
          <w:rFonts w:ascii="Times New Roman" w:hAnsi="Times New Roman" w:cs="Times New Roman"/>
          <w:sz w:val="24"/>
          <w:szCs w:val="24"/>
          <w:lang w:val="en-US"/>
        </w:rPr>
        <w:t xml:space="preserve"> </w:t>
      </w:r>
      <w:r w:rsidR="00461301" w:rsidRPr="000C62B4">
        <w:rPr>
          <w:rFonts w:ascii="Times New Roman" w:hAnsi="Times New Roman" w:cs="Times New Roman"/>
          <w:sz w:val="24"/>
          <w:szCs w:val="24"/>
          <w:lang w:val="en-US"/>
        </w:rPr>
        <w:t>during the second half of the twentieth century</w:t>
      </w:r>
      <w:r w:rsidRPr="000C62B4">
        <w:rPr>
          <w:rFonts w:ascii="Times New Roman" w:hAnsi="Times New Roman" w:cs="Times New Roman"/>
          <w:sz w:val="24"/>
          <w:szCs w:val="24"/>
          <w:lang w:val="en-US"/>
        </w:rPr>
        <w:t xml:space="preserve">, and today it has also become popular in sociology and economics circles. </w:t>
      </w:r>
      <w:r w:rsidR="008E6800" w:rsidRPr="000C62B4">
        <w:rPr>
          <w:rFonts w:ascii="Times New Roman" w:hAnsi="Times New Roman" w:cs="Times New Roman"/>
          <w:sz w:val="24"/>
          <w:szCs w:val="24"/>
          <w:lang w:val="en-US"/>
        </w:rPr>
        <w:t>Multiple</w:t>
      </w:r>
      <w:r w:rsidRPr="000C62B4">
        <w:rPr>
          <w:rFonts w:ascii="Times New Roman" w:hAnsi="Times New Roman" w:cs="Times New Roman"/>
          <w:sz w:val="24"/>
          <w:szCs w:val="24"/>
          <w:lang w:val="en-US"/>
        </w:rPr>
        <w:t xml:space="preserve"> </w:t>
      </w:r>
      <w:r w:rsidR="00C55AE8" w:rsidRPr="000C62B4">
        <w:rPr>
          <w:rFonts w:ascii="Times New Roman" w:hAnsi="Times New Roman" w:cs="Times New Roman"/>
          <w:sz w:val="24"/>
          <w:szCs w:val="24"/>
          <w:lang w:val="en-US"/>
        </w:rPr>
        <w:t>scholars</w:t>
      </w:r>
      <w:r w:rsidRPr="000C62B4">
        <w:rPr>
          <w:rFonts w:ascii="Times New Roman" w:hAnsi="Times New Roman" w:cs="Times New Roman"/>
          <w:sz w:val="24"/>
          <w:szCs w:val="24"/>
          <w:lang w:val="en-US"/>
        </w:rPr>
        <w:t xml:space="preserve"> have contributed to the dissemination of this interpretation of MI, among which we can </w:t>
      </w:r>
      <w:r w:rsidR="001B4FB4" w:rsidRPr="000C62B4">
        <w:rPr>
          <w:rFonts w:ascii="Times New Roman" w:hAnsi="Times New Roman" w:cs="Times New Roman"/>
          <w:sz w:val="24"/>
          <w:szCs w:val="24"/>
          <w:lang w:val="en-US"/>
        </w:rPr>
        <w:t>mention</w:t>
      </w:r>
      <w:r w:rsidRPr="000C62B4">
        <w:rPr>
          <w:rFonts w:ascii="Times New Roman" w:hAnsi="Times New Roman" w:cs="Times New Roman"/>
          <w:sz w:val="24"/>
          <w:szCs w:val="24"/>
          <w:lang w:val="en-US"/>
        </w:rPr>
        <w:t xml:space="preserve">, for example, Mandelbaum, </w:t>
      </w:r>
      <w:proofErr w:type="spellStart"/>
      <w:r w:rsidRPr="000C62B4">
        <w:rPr>
          <w:rFonts w:ascii="Times New Roman" w:hAnsi="Times New Roman" w:cs="Times New Roman"/>
          <w:sz w:val="24"/>
          <w:szCs w:val="24"/>
          <w:lang w:val="en-US"/>
        </w:rPr>
        <w:t>Lukes</w:t>
      </w:r>
      <w:proofErr w:type="spellEnd"/>
      <w:r w:rsidRPr="000C62B4">
        <w:rPr>
          <w:rFonts w:ascii="Times New Roman" w:hAnsi="Times New Roman" w:cs="Times New Roman"/>
          <w:sz w:val="24"/>
          <w:szCs w:val="24"/>
          <w:lang w:val="en-US"/>
        </w:rPr>
        <w:t>, Kincaid, Pettit</w:t>
      </w:r>
      <w:r w:rsidR="000B363F"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and Sawyer.</w:t>
      </w:r>
      <w:r w:rsidR="006B2731" w:rsidRPr="000C62B4">
        <w:rPr>
          <w:rFonts w:ascii="Times New Roman" w:hAnsi="Times New Roman" w:cs="Times New Roman"/>
          <w:sz w:val="24"/>
          <w:szCs w:val="24"/>
          <w:lang w:val="en-US"/>
        </w:rPr>
        <w:t xml:space="preserve"> The expression </w:t>
      </w:r>
      <w:r w:rsidR="006B2731" w:rsidRPr="000C62B4">
        <w:rPr>
          <w:rFonts w:ascii="Times New Roman" w:hAnsi="Times New Roman" w:cs="Times New Roman"/>
          <w:i/>
          <w:iCs/>
          <w:sz w:val="24"/>
          <w:szCs w:val="24"/>
          <w:lang w:val="en-US"/>
        </w:rPr>
        <w:t>semantic reductionism</w:t>
      </w:r>
      <w:r w:rsidR="006B2731" w:rsidRPr="000C62B4">
        <w:rPr>
          <w:rFonts w:ascii="Times New Roman" w:hAnsi="Times New Roman" w:cs="Times New Roman"/>
          <w:sz w:val="24"/>
          <w:szCs w:val="24"/>
          <w:lang w:val="en-US"/>
        </w:rPr>
        <w:t xml:space="preserve"> that </w:t>
      </w:r>
      <w:r w:rsidR="00BA44ED" w:rsidRPr="000C62B4">
        <w:rPr>
          <w:rFonts w:ascii="Times New Roman" w:hAnsi="Times New Roman" w:cs="Times New Roman"/>
          <w:sz w:val="24"/>
          <w:szCs w:val="24"/>
          <w:lang w:val="en-US"/>
        </w:rPr>
        <w:t>I</w:t>
      </w:r>
      <w:r w:rsidR="006B2731" w:rsidRPr="000C62B4">
        <w:rPr>
          <w:rFonts w:ascii="Times New Roman" w:hAnsi="Times New Roman" w:cs="Times New Roman"/>
          <w:sz w:val="24"/>
          <w:szCs w:val="24"/>
          <w:lang w:val="en-US"/>
        </w:rPr>
        <w:t xml:space="preserve"> use to describe this way of thinking about MI is borrowed from Antonio </w:t>
      </w:r>
      <w:proofErr w:type="spellStart"/>
      <w:r w:rsidR="006B2731" w:rsidRPr="000C62B4">
        <w:rPr>
          <w:rFonts w:ascii="Times New Roman" w:hAnsi="Times New Roman" w:cs="Times New Roman"/>
          <w:sz w:val="24"/>
          <w:szCs w:val="24"/>
          <w:lang w:val="en-US"/>
        </w:rPr>
        <w:t>Rainone</w:t>
      </w:r>
      <w:proofErr w:type="spellEnd"/>
      <w:r w:rsidR="006B2731" w:rsidRPr="000C62B4">
        <w:rPr>
          <w:rFonts w:ascii="Times New Roman" w:hAnsi="Times New Roman" w:cs="Times New Roman"/>
          <w:sz w:val="24"/>
          <w:szCs w:val="24"/>
          <w:lang w:val="en-US"/>
        </w:rPr>
        <w:t xml:space="preserve"> (1990).</w:t>
      </w:r>
    </w:p>
    <w:p w14:paraId="2486D5F7" w14:textId="27513B58" w:rsidR="009705B4" w:rsidRPr="000C62B4" w:rsidRDefault="00E20C0F"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As </w:t>
      </w:r>
      <w:r w:rsidR="00461301" w:rsidRPr="000C62B4">
        <w:rPr>
          <w:rFonts w:ascii="Times New Roman" w:hAnsi="Times New Roman" w:cs="Times New Roman"/>
          <w:sz w:val="24"/>
          <w:szCs w:val="24"/>
          <w:lang w:val="en-US"/>
        </w:rPr>
        <w:t>is well-know</w:t>
      </w:r>
      <w:r w:rsidRPr="000C62B4">
        <w:rPr>
          <w:rFonts w:ascii="Times New Roman" w:hAnsi="Times New Roman" w:cs="Times New Roman"/>
          <w:sz w:val="24"/>
          <w:szCs w:val="24"/>
          <w:lang w:val="en-US"/>
        </w:rPr>
        <w:t xml:space="preserve">, </w:t>
      </w:r>
      <w:r w:rsidR="00461301" w:rsidRPr="000C62B4">
        <w:rPr>
          <w:rFonts w:ascii="Times New Roman" w:hAnsi="Times New Roman" w:cs="Times New Roman"/>
          <w:sz w:val="24"/>
          <w:szCs w:val="24"/>
          <w:lang w:val="en-US"/>
        </w:rPr>
        <w:t>MI locates the</w:t>
      </w:r>
      <w:r w:rsidRPr="000C62B4">
        <w:rPr>
          <w:rFonts w:ascii="Times New Roman" w:hAnsi="Times New Roman" w:cs="Times New Roman"/>
          <w:sz w:val="24"/>
          <w:szCs w:val="24"/>
          <w:lang w:val="en-US"/>
        </w:rPr>
        <w:t xml:space="preserve"> cause of social dynamics in individuals and their way of conceiving the world instead of looking for it in holistic-type factors such as</w:t>
      </w:r>
      <w:r w:rsidR="0040595D" w:rsidRPr="000C62B4">
        <w:rPr>
          <w:rFonts w:ascii="Times New Roman" w:hAnsi="Times New Roman" w:cs="Times New Roman"/>
          <w:sz w:val="24"/>
          <w:szCs w:val="24"/>
          <w:lang w:val="en-US"/>
        </w:rPr>
        <w:t>, for example,</w:t>
      </w:r>
      <w:r w:rsidR="008E6800" w:rsidRPr="000C62B4">
        <w:rPr>
          <w:rFonts w:ascii="Times New Roman" w:hAnsi="Times New Roman" w:cs="Times New Roman"/>
          <w:sz w:val="24"/>
          <w:szCs w:val="24"/>
          <w:lang w:val="en-US"/>
        </w:rPr>
        <w:t xml:space="preserve"> the </w:t>
      </w:r>
      <w:r w:rsidRPr="000C62B4">
        <w:rPr>
          <w:rFonts w:ascii="Times New Roman" w:hAnsi="Times New Roman" w:cs="Times New Roman"/>
          <w:sz w:val="24"/>
          <w:szCs w:val="24"/>
          <w:lang w:val="en-US"/>
        </w:rPr>
        <w:t xml:space="preserve">economic structure </w:t>
      </w:r>
      <w:r w:rsidR="00393A1E" w:rsidRPr="000C62B4">
        <w:rPr>
          <w:rFonts w:ascii="Times New Roman" w:hAnsi="Times New Roman" w:cs="Times New Roman"/>
          <w:sz w:val="24"/>
          <w:szCs w:val="24"/>
          <w:lang w:val="en-US"/>
        </w:rPr>
        <w:t>– i</w:t>
      </w:r>
      <w:r w:rsidRPr="000C62B4">
        <w:rPr>
          <w:rFonts w:ascii="Times New Roman" w:hAnsi="Times New Roman" w:cs="Times New Roman"/>
          <w:sz w:val="24"/>
          <w:szCs w:val="24"/>
          <w:lang w:val="en-US"/>
        </w:rPr>
        <w:t>n Althusser's sense</w:t>
      </w:r>
      <w:r w:rsidR="00393A1E"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 xml:space="preserve"> or</w:t>
      </w:r>
      <w:r w:rsidR="0040595D" w:rsidRPr="000C62B4">
        <w:rPr>
          <w:rFonts w:ascii="Times New Roman" w:hAnsi="Times New Roman" w:cs="Times New Roman"/>
          <w:sz w:val="24"/>
          <w:szCs w:val="24"/>
          <w:lang w:val="en-US"/>
        </w:rPr>
        <w:t xml:space="preserve"> the</w:t>
      </w:r>
      <w:r w:rsidRPr="000C62B4">
        <w:rPr>
          <w:rFonts w:ascii="Times New Roman" w:hAnsi="Times New Roman" w:cs="Times New Roman"/>
          <w:sz w:val="24"/>
          <w:szCs w:val="24"/>
          <w:lang w:val="en-US"/>
        </w:rPr>
        <w:t xml:space="preserve"> </w:t>
      </w:r>
      <w:r w:rsidRPr="000C62B4">
        <w:rPr>
          <w:rFonts w:ascii="Times New Roman" w:hAnsi="Times New Roman" w:cs="Times New Roman"/>
          <w:i/>
          <w:iCs/>
          <w:sz w:val="24"/>
          <w:szCs w:val="24"/>
          <w:lang w:val="en-US"/>
        </w:rPr>
        <w:t>habitus</w:t>
      </w:r>
      <w:r w:rsidRPr="000C62B4">
        <w:rPr>
          <w:rFonts w:ascii="Times New Roman" w:hAnsi="Times New Roman" w:cs="Times New Roman"/>
          <w:sz w:val="24"/>
          <w:szCs w:val="24"/>
          <w:lang w:val="en-US"/>
        </w:rPr>
        <w:t xml:space="preserve"> in the sense of culturalists (see </w:t>
      </w:r>
      <w:proofErr w:type="spellStart"/>
      <w:r w:rsidRPr="000C62B4">
        <w:rPr>
          <w:rFonts w:ascii="Times New Roman" w:hAnsi="Times New Roman" w:cs="Times New Roman"/>
          <w:sz w:val="24"/>
          <w:szCs w:val="24"/>
          <w:lang w:val="en-US"/>
        </w:rPr>
        <w:t>Boudon</w:t>
      </w:r>
      <w:proofErr w:type="spellEnd"/>
      <w:r w:rsidRPr="000C62B4">
        <w:rPr>
          <w:rFonts w:ascii="Times New Roman" w:hAnsi="Times New Roman" w:cs="Times New Roman"/>
          <w:sz w:val="24"/>
          <w:szCs w:val="24"/>
          <w:lang w:val="en-US"/>
        </w:rPr>
        <w:t xml:space="preserve"> 2010:28,29; </w:t>
      </w:r>
      <w:proofErr w:type="spellStart"/>
      <w:r w:rsidRPr="000C62B4">
        <w:rPr>
          <w:rFonts w:ascii="Times New Roman" w:hAnsi="Times New Roman" w:cs="Times New Roman"/>
          <w:sz w:val="24"/>
          <w:szCs w:val="24"/>
          <w:lang w:val="en-US"/>
        </w:rPr>
        <w:t>Demeulenaere</w:t>
      </w:r>
      <w:proofErr w:type="spellEnd"/>
      <w:r w:rsidRPr="000C62B4">
        <w:rPr>
          <w:rFonts w:ascii="Times New Roman" w:hAnsi="Times New Roman" w:cs="Times New Roman"/>
          <w:sz w:val="24"/>
          <w:szCs w:val="24"/>
          <w:lang w:val="en-US"/>
        </w:rPr>
        <w:t xml:space="preserve"> 2015; Picavet 2015). From the point of view of holism, the actor</w:t>
      </w:r>
      <w:r w:rsidR="00B71DFA" w:rsidRPr="000C62B4">
        <w:rPr>
          <w:rFonts w:ascii="Times New Roman" w:hAnsi="Times New Roman" w:cs="Times New Roman"/>
          <w:sz w:val="24"/>
          <w:szCs w:val="24"/>
          <w:lang w:val="en-US"/>
        </w:rPr>
        <w:t>s</w:t>
      </w:r>
      <w:r w:rsidRPr="000C62B4">
        <w:rPr>
          <w:rFonts w:ascii="Times New Roman" w:hAnsi="Times New Roman" w:cs="Times New Roman"/>
          <w:sz w:val="24"/>
          <w:szCs w:val="24"/>
          <w:lang w:val="en-US"/>
        </w:rPr>
        <w:t xml:space="preserve"> and </w:t>
      </w:r>
      <w:r w:rsidR="00B71DFA" w:rsidRPr="000C62B4">
        <w:rPr>
          <w:rFonts w:ascii="Times New Roman" w:hAnsi="Times New Roman" w:cs="Times New Roman"/>
          <w:sz w:val="24"/>
          <w:szCs w:val="24"/>
          <w:lang w:val="en-US"/>
        </w:rPr>
        <w:t>their</w:t>
      </w:r>
      <w:r w:rsidRPr="000C62B4">
        <w:rPr>
          <w:rFonts w:ascii="Times New Roman" w:hAnsi="Times New Roman" w:cs="Times New Roman"/>
          <w:sz w:val="24"/>
          <w:szCs w:val="24"/>
          <w:lang w:val="en-US"/>
        </w:rPr>
        <w:t xml:space="preserve"> </w:t>
      </w:r>
      <w:r w:rsidR="007D54D9" w:rsidRPr="000C62B4">
        <w:rPr>
          <w:rFonts w:ascii="Times New Roman" w:hAnsi="Times New Roman" w:cs="Times New Roman"/>
          <w:sz w:val="24"/>
          <w:szCs w:val="24"/>
          <w:lang w:val="en-US"/>
        </w:rPr>
        <w:t>motivations</w:t>
      </w:r>
      <w:r w:rsidRPr="000C62B4">
        <w:rPr>
          <w:rFonts w:ascii="Times New Roman" w:hAnsi="Times New Roman" w:cs="Times New Roman"/>
          <w:sz w:val="24"/>
          <w:szCs w:val="24"/>
          <w:lang w:val="en-US"/>
        </w:rPr>
        <w:t xml:space="preserve"> have little importance because the individual experience is determined unconsciously and mechanically by </w:t>
      </w:r>
      <w:r w:rsidR="000E1262" w:rsidRPr="000C62B4">
        <w:rPr>
          <w:rFonts w:ascii="Times New Roman" w:hAnsi="Times New Roman" w:cs="Times New Roman"/>
          <w:sz w:val="24"/>
          <w:szCs w:val="24"/>
          <w:lang w:val="en-US"/>
        </w:rPr>
        <w:t>hidden</w:t>
      </w:r>
      <w:r w:rsidRPr="000C62B4">
        <w:rPr>
          <w:rFonts w:ascii="Times New Roman" w:hAnsi="Times New Roman" w:cs="Times New Roman"/>
          <w:sz w:val="24"/>
          <w:szCs w:val="24"/>
          <w:lang w:val="en-US"/>
        </w:rPr>
        <w:t xml:space="preserve"> causes (</w:t>
      </w:r>
      <w:proofErr w:type="spellStart"/>
      <w:r w:rsidRPr="000C62B4">
        <w:rPr>
          <w:rFonts w:ascii="Times New Roman" w:hAnsi="Times New Roman" w:cs="Times New Roman"/>
          <w:sz w:val="24"/>
          <w:szCs w:val="24"/>
          <w:lang w:val="en-US"/>
        </w:rPr>
        <w:t>Boudon</w:t>
      </w:r>
      <w:proofErr w:type="spellEnd"/>
      <w:r w:rsidRPr="000C62B4">
        <w:rPr>
          <w:rFonts w:ascii="Times New Roman" w:hAnsi="Times New Roman" w:cs="Times New Roman"/>
          <w:sz w:val="24"/>
          <w:szCs w:val="24"/>
          <w:lang w:val="en-US"/>
        </w:rPr>
        <w:t xml:space="preserve"> and </w:t>
      </w:r>
      <w:proofErr w:type="spellStart"/>
      <w:r w:rsidRPr="000C62B4">
        <w:rPr>
          <w:rFonts w:ascii="Times New Roman" w:hAnsi="Times New Roman" w:cs="Times New Roman"/>
          <w:sz w:val="24"/>
          <w:szCs w:val="24"/>
          <w:lang w:val="en-US"/>
        </w:rPr>
        <w:t>Bourricaud</w:t>
      </w:r>
      <w:proofErr w:type="spellEnd"/>
      <w:r w:rsidRPr="000C62B4">
        <w:rPr>
          <w:rFonts w:ascii="Times New Roman" w:hAnsi="Times New Roman" w:cs="Times New Roman"/>
          <w:sz w:val="24"/>
          <w:szCs w:val="24"/>
          <w:lang w:val="en-US"/>
        </w:rPr>
        <w:t xml:space="preserve"> </w:t>
      </w:r>
      <w:r w:rsidR="004149CB" w:rsidRPr="000C62B4">
        <w:rPr>
          <w:rFonts w:ascii="Times New Roman" w:hAnsi="Times New Roman" w:cs="Times New Roman"/>
          <w:sz w:val="24"/>
          <w:szCs w:val="24"/>
          <w:lang w:val="en-US"/>
        </w:rPr>
        <w:t xml:space="preserve">[1982] </w:t>
      </w:r>
      <w:r w:rsidRPr="000C62B4">
        <w:rPr>
          <w:rFonts w:ascii="Times New Roman" w:hAnsi="Times New Roman" w:cs="Times New Roman"/>
          <w:sz w:val="24"/>
          <w:szCs w:val="24"/>
          <w:lang w:val="en-US"/>
        </w:rPr>
        <w:t xml:space="preserve">2004:387ff). In order to oppose this type of sociological perspective, proponents of MI have often insisted that social phenomena must be explained in terms of individuals and not in terms of holistic factors (Bronner and </w:t>
      </w:r>
      <w:proofErr w:type="spellStart"/>
      <w:r w:rsidRPr="000C62B4">
        <w:rPr>
          <w:rFonts w:ascii="Times New Roman" w:hAnsi="Times New Roman" w:cs="Times New Roman"/>
          <w:sz w:val="24"/>
          <w:szCs w:val="24"/>
          <w:lang w:val="en-US"/>
        </w:rPr>
        <w:t>Géhin</w:t>
      </w:r>
      <w:proofErr w:type="spellEnd"/>
      <w:r w:rsidRPr="000C62B4">
        <w:rPr>
          <w:rFonts w:ascii="Times New Roman" w:hAnsi="Times New Roman" w:cs="Times New Roman"/>
          <w:sz w:val="24"/>
          <w:szCs w:val="24"/>
          <w:lang w:val="en-US"/>
        </w:rPr>
        <w:t xml:space="preserve"> 2017:9-13). Take, for example, this famous passage by Max Weber </w:t>
      </w:r>
      <w:r w:rsidR="00A706AF" w:rsidRPr="000C62B4">
        <w:rPr>
          <w:rFonts w:ascii="Times New Roman" w:hAnsi="Times New Roman" w:cs="Times New Roman"/>
          <w:sz w:val="24"/>
          <w:szCs w:val="24"/>
          <w:lang w:val="en-US"/>
        </w:rPr>
        <w:t>that</w:t>
      </w:r>
      <w:r w:rsidRPr="000C62B4">
        <w:rPr>
          <w:rFonts w:ascii="Times New Roman" w:hAnsi="Times New Roman" w:cs="Times New Roman"/>
          <w:sz w:val="24"/>
          <w:szCs w:val="24"/>
          <w:lang w:val="en-US"/>
        </w:rPr>
        <w:t xml:space="preserve"> is often cited in the literature on M</w:t>
      </w:r>
      <w:r w:rsidR="00194A75" w:rsidRPr="000C62B4">
        <w:rPr>
          <w:rFonts w:ascii="Times New Roman" w:hAnsi="Times New Roman" w:cs="Times New Roman"/>
          <w:sz w:val="24"/>
          <w:szCs w:val="24"/>
          <w:lang w:val="en-US"/>
        </w:rPr>
        <w:t>I:</w:t>
      </w:r>
    </w:p>
    <w:p w14:paraId="29F10700" w14:textId="77777777" w:rsidR="00CB4320" w:rsidRPr="000C62B4" w:rsidRDefault="00CB4320" w:rsidP="00B9244A">
      <w:pPr>
        <w:spacing w:after="0"/>
        <w:jc w:val="both"/>
        <w:rPr>
          <w:rFonts w:ascii="Times New Roman" w:hAnsi="Times New Roman" w:cs="Times New Roman"/>
          <w:sz w:val="24"/>
          <w:szCs w:val="24"/>
          <w:lang w:val="en-US"/>
        </w:rPr>
      </w:pPr>
    </w:p>
    <w:p w14:paraId="2A6A6D85" w14:textId="77777777" w:rsidR="003F1F4E" w:rsidRPr="000C62B4" w:rsidRDefault="009705B4" w:rsidP="00B9244A">
      <w:pPr>
        <w:spacing w:after="0"/>
        <w:ind w:left="720"/>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If </w:t>
      </w:r>
      <w:r w:rsidRPr="000C62B4">
        <w:rPr>
          <w:rFonts w:ascii="Times New Roman" w:hAnsi="Times New Roman" w:cs="Times New Roman"/>
          <w:i/>
          <w:iCs/>
          <w:sz w:val="24"/>
          <w:szCs w:val="24"/>
          <w:lang w:val="en-US"/>
        </w:rPr>
        <w:t>I</w:t>
      </w:r>
      <w:r w:rsidRPr="000C62B4">
        <w:rPr>
          <w:rFonts w:ascii="Times New Roman" w:hAnsi="Times New Roman" w:cs="Times New Roman"/>
          <w:sz w:val="24"/>
          <w:szCs w:val="24"/>
          <w:lang w:val="en-US"/>
        </w:rPr>
        <w:t xml:space="preserve"> have now become a sociologist (according to my documents of appointment!) it is to a large measure because I want to put an end to the whole business—which still has not been laid to rest— of working with collective concepts. In other words: sociology, too, can only be pursued by taking as one’s point of departure the actions of one or more (few or many) </w:t>
      </w:r>
      <w:r w:rsidRPr="000C62B4">
        <w:rPr>
          <w:rFonts w:ascii="Times New Roman" w:hAnsi="Times New Roman" w:cs="Times New Roman"/>
          <w:i/>
          <w:iCs/>
          <w:sz w:val="24"/>
          <w:szCs w:val="24"/>
          <w:lang w:val="en-US"/>
        </w:rPr>
        <w:t>individuals</w:t>
      </w:r>
      <w:r w:rsidRPr="000C62B4">
        <w:rPr>
          <w:rFonts w:ascii="Times New Roman" w:hAnsi="Times New Roman" w:cs="Times New Roman"/>
          <w:sz w:val="24"/>
          <w:szCs w:val="24"/>
          <w:lang w:val="en-US"/>
        </w:rPr>
        <w:t>, that is to say, with a strictly “individualistic” method.</w:t>
      </w:r>
      <w:r w:rsidR="00DE0849" w:rsidRPr="000C62B4">
        <w:rPr>
          <w:rFonts w:ascii="Times New Roman" w:hAnsi="Times New Roman" w:cs="Times New Roman"/>
          <w:sz w:val="24"/>
          <w:szCs w:val="24"/>
          <w:lang w:val="en-US"/>
        </w:rPr>
        <w:t xml:space="preserve"> </w:t>
      </w:r>
    </w:p>
    <w:p w14:paraId="0582CBDB" w14:textId="297CB442" w:rsidR="009705B4" w:rsidRPr="000C62B4" w:rsidRDefault="003F1F4E" w:rsidP="00B9244A">
      <w:pPr>
        <w:spacing w:after="0"/>
        <w:ind w:left="720"/>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(Weber [1920] 2012:410</w:t>
      </w:r>
      <w:r w:rsidR="0040595D" w:rsidRPr="000C62B4">
        <w:rPr>
          <w:rFonts w:ascii="Times New Roman" w:hAnsi="Times New Roman" w:cs="Times New Roman"/>
          <w:sz w:val="24"/>
          <w:szCs w:val="24"/>
          <w:lang w:val="en-US"/>
        </w:rPr>
        <w:t>).</w:t>
      </w:r>
    </w:p>
    <w:p w14:paraId="6CC2C874" w14:textId="77777777" w:rsidR="00CB4320" w:rsidRPr="000C62B4" w:rsidRDefault="00CB4320" w:rsidP="00B9244A">
      <w:pPr>
        <w:spacing w:after="0"/>
        <w:ind w:left="720"/>
        <w:jc w:val="both"/>
        <w:rPr>
          <w:rFonts w:ascii="Times New Roman" w:hAnsi="Times New Roman" w:cs="Times New Roman"/>
          <w:sz w:val="24"/>
          <w:szCs w:val="24"/>
          <w:lang w:val="en-US"/>
        </w:rPr>
      </w:pPr>
    </w:p>
    <w:p w14:paraId="1CCFC978" w14:textId="4BA280A5" w:rsidR="00890B42" w:rsidRPr="000C62B4" w:rsidRDefault="009448B5" w:rsidP="00B9244A">
      <w:pPr>
        <w:spacing w:after="0"/>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According to the interpretation of MI in terms of seman</w:t>
      </w:r>
      <w:r w:rsidR="00620562" w:rsidRPr="000C62B4">
        <w:rPr>
          <w:rFonts w:ascii="Times New Roman" w:hAnsi="Times New Roman" w:cs="Times New Roman"/>
          <w:sz w:val="24"/>
          <w:szCs w:val="24"/>
          <w:lang w:val="en-US"/>
        </w:rPr>
        <w:t>tic reductionism, the idea that</w:t>
      </w:r>
      <w:r w:rsidR="00446C48" w:rsidRPr="000C62B4">
        <w:rPr>
          <w:rFonts w:ascii="Times New Roman" w:hAnsi="Times New Roman" w:cs="Times New Roman"/>
          <w:sz w:val="24"/>
          <w:szCs w:val="24"/>
          <w:lang w:val="en-US"/>
        </w:rPr>
        <w:t xml:space="preserve"> researchers </w:t>
      </w:r>
      <w:r w:rsidRPr="000C62B4">
        <w:rPr>
          <w:rFonts w:ascii="Times New Roman" w:hAnsi="Times New Roman" w:cs="Times New Roman"/>
          <w:sz w:val="24"/>
          <w:szCs w:val="24"/>
          <w:lang w:val="en-US"/>
        </w:rPr>
        <w:t xml:space="preserve">should not explain social phenomena in terms of </w:t>
      </w:r>
      <w:r w:rsidR="006347F3" w:rsidRPr="000C62B4">
        <w:rPr>
          <w:rFonts w:ascii="Times New Roman" w:hAnsi="Times New Roman" w:cs="Times New Roman"/>
          <w:sz w:val="24"/>
          <w:szCs w:val="24"/>
          <w:lang w:val="en-US"/>
        </w:rPr>
        <w:t xml:space="preserve">holistic-type </w:t>
      </w:r>
      <w:r w:rsidRPr="000C62B4">
        <w:rPr>
          <w:rFonts w:ascii="Times New Roman" w:hAnsi="Times New Roman" w:cs="Times New Roman"/>
          <w:sz w:val="24"/>
          <w:szCs w:val="24"/>
          <w:lang w:val="en-US"/>
        </w:rPr>
        <w:t xml:space="preserve">collective concepts means that the social sciences should conform to a principle of semantic reduction of social predicates to individual predicates (Kincaid 2017; </w:t>
      </w:r>
      <w:proofErr w:type="spellStart"/>
      <w:r w:rsidRPr="000C62B4">
        <w:rPr>
          <w:rFonts w:ascii="Times New Roman" w:hAnsi="Times New Roman" w:cs="Times New Roman"/>
          <w:sz w:val="24"/>
          <w:szCs w:val="24"/>
          <w:lang w:val="en-US"/>
        </w:rPr>
        <w:t>Petroni</w:t>
      </w:r>
      <w:proofErr w:type="spellEnd"/>
      <w:r w:rsidRPr="000C62B4">
        <w:rPr>
          <w:rFonts w:ascii="Times New Roman" w:hAnsi="Times New Roman" w:cs="Times New Roman"/>
          <w:sz w:val="24"/>
          <w:szCs w:val="24"/>
          <w:lang w:val="en-US"/>
        </w:rPr>
        <w:t xml:space="preserve"> 1991; </w:t>
      </w:r>
      <w:proofErr w:type="spellStart"/>
      <w:r w:rsidRPr="000C62B4">
        <w:rPr>
          <w:rFonts w:ascii="Times New Roman" w:hAnsi="Times New Roman" w:cs="Times New Roman"/>
          <w:sz w:val="24"/>
          <w:szCs w:val="24"/>
          <w:lang w:val="en-US"/>
        </w:rPr>
        <w:t>Rainone</w:t>
      </w:r>
      <w:proofErr w:type="spellEnd"/>
      <w:r w:rsidRPr="000C62B4">
        <w:rPr>
          <w:rFonts w:ascii="Times New Roman" w:hAnsi="Times New Roman" w:cs="Times New Roman"/>
          <w:sz w:val="24"/>
          <w:szCs w:val="24"/>
          <w:lang w:val="en-US"/>
        </w:rPr>
        <w:t xml:space="preserve"> 1990). Social phenomena should therefore be explained by presupposing that it is possible to reduce the vocabulary referring to social properties to the vocabulary referring to individual properties. In other words, MI is interpreted as a theory where the </w:t>
      </w:r>
      <w:r w:rsidRPr="000C62B4">
        <w:rPr>
          <w:rFonts w:ascii="Times New Roman" w:hAnsi="Times New Roman" w:cs="Times New Roman"/>
          <w:i/>
          <w:iCs/>
          <w:sz w:val="24"/>
          <w:szCs w:val="24"/>
          <w:lang w:val="en-US"/>
        </w:rPr>
        <w:t>meaning</w:t>
      </w:r>
      <w:r w:rsidRPr="000C62B4">
        <w:rPr>
          <w:rFonts w:ascii="Times New Roman" w:hAnsi="Times New Roman" w:cs="Times New Roman"/>
          <w:sz w:val="24"/>
          <w:szCs w:val="24"/>
          <w:lang w:val="en-US"/>
        </w:rPr>
        <w:t xml:space="preserve"> of descriptions, concepts</w:t>
      </w:r>
      <w:r w:rsidR="00852B8F"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and explanations used in the social sciences should be understood as always and necessarily referring to a simple sum of individual properties (see Mandelbaum 1955; </w:t>
      </w:r>
      <w:proofErr w:type="spellStart"/>
      <w:r w:rsidRPr="000C62B4">
        <w:rPr>
          <w:rFonts w:ascii="Times New Roman" w:hAnsi="Times New Roman" w:cs="Times New Roman"/>
          <w:sz w:val="24"/>
          <w:szCs w:val="24"/>
          <w:lang w:val="en-US"/>
        </w:rPr>
        <w:t>Luke</w:t>
      </w:r>
      <w:r w:rsidR="0044213F" w:rsidRPr="000C62B4">
        <w:rPr>
          <w:rFonts w:ascii="Times New Roman" w:hAnsi="Times New Roman" w:cs="Times New Roman"/>
          <w:sz w:val="24"/>
          <w:szCs w:val="24"/>
          <w:lang w:val="en-US"/>
        </w:rPr>
        <w:t>s</w:t>
      </w:r>
      <w:proofErr w:type="spellEnd"/>
      <w:r w:rsidRPr="000C62B4">
        <w:rPr>
          <w:rFonts w:ascii="Times New Roman" w:hAnsi="Times New Roman" w:cs="Times New Roman"/>
          <w:sz w:val="24"/>
          <w:szCs w:val="24"/>
          <w:lang w:val="en-US"/>
        </w:rPr>
        <w:t xml:space="preserve"> 1973; Ruben 1985; Kincaid 1986, 1996:142-190; Kincaid </w:t>
      </w:r>
      <w:r w:rsidR="0044213F" w:rsidRPr="000C62B4">
        <w:rPr>
          <w:rFonts w:ascii="Times New Roman" w:hAnsi="Times New Roman" w:cs="Times New Roman"/>
          <w:sz w:val="24"/>
          <w:szCs w:val="24"/>
          <w:lang w:val="en-US"/>
        </w:rPr>
        <w:t>and</w:t>
      </w:r>
      <w:r w:rsidRPr="000C62B4">
        <w:rPr>
          <w:rFonts w:ascii="Times New Roman" w:hAnsi="Times New Roman" w:cs="Times New Roman"/>
          <w:sz w:val="24"/>
          <w:szCs w:val="24"/>
          <w:lang w:val="en-US"/>
        </w:rPr>
        <w:t xml:space="preserve"> </w:t>
      </w:r>
      <w:proofErr w:type="spellStart"/>
      <w:r w:rsidRPr="000C62B4">
        <w:rPr>
          <w:rFonts w:ascii="Times New Roman" w:hAnsi="Times New Roman" w:cs="Times New Roman"/>
          <w:sz w:val="24"/>
          <w:szCs w:val="24"/>
          <w:lang w:val="en-US"/>
        </w:rPr>
        <w:t>Zahle</w:t>
      </w:r>
      <w:proofErr w:type="spellEnd"/>
      <w:r w:rsidRPr="000C62B4">
        <w:rPr>
          <w:rFonts w:ascii="Times New Roman" w:hAnsi="Times New Roman" w:cs="Times New Roman"/>
          <w:sz w:val="24"/>
          <w:szCs w:val="24"/>
          <w:lang w:val="en-US"/>
        </w:rPr>
        <w:t xml:space="preserve"> 2019; Little 1990; </w:t>
      </w:r>
      <w:proofErr w:type="spellStart"/>
      <w:r w:rsidRPr="000C62B4">
        <w:rPr>
          <w:rFonts w:ascii="Times New Roman" w:hAnsi="Times New Roman" w:cs="Times New Roman"/>
          <w:sz w:val="24"/>
          <w:szCs w:val="24"/>
          <w:lang w:val="en-US"/>
        </w:rPr>
        <w:t>Rainone</w:t>
      </w:r>
      <w:proofErr w:type="spellEnd"/>
      <w:r w:rsidRPr="000C62B4">
        <w:rPr>
          <w:rFonts w:ascii="Times New Roman" w:hAnsi="Times New Roman" w:cs="Times New Roman"/>
          <w:sz w:val="24"/>
          <w:szCs w:val="24"/>
          <w:lang w:val="en-US"/>
        </w:rPr>
        <w:t xml:space="preserve"> 1990; Pettit 1993:165-215; </w:t>
      </w:r>
      <w:proofErr w:type="spellStart"/>
      <w:r w:rsidRPr="000C62B4">
        <w:rPr>
          <w:rFonts w:ascii="Times New Roman" w:hAnsi="Times New Roman" w:cs="Times New Roman"/>
          <w:sz w:val="24"/>
          <w:szCs w:val="24"/>
          <w:lang w:val="en-US"/>
        </w:rPr>
        <w:t>Petroni</w:t>
      </w:r>
      <w:proofErr w:type="spellEnd"/>
      <w:r w:rsidRPr="000C62B4">
        <w:rPr>
          <w:rFonts w:ascii="Times New Roman" w:hAnsi="Times New Roman" w:cs="Times New Roman"/>
          <w:sz w:val="24"/>
          <w:szCs w:val="24"/>
          <w:lang w:val="en-US"/>
        </w:rPr>
        <w:t xml:space="preserve"> 1991; Sawyer 2002, 2003; </w:t>
      </w:r>
      <w:proofErr w:type="spellStart"/>
      <w:r w:rsidRPr="000C62B4">
        <w:rPr>
          <w:rFonts w:ascii="Times New Roman" w:hAnsi="Times New Roman" w:cs="Times New Roman"/>
          <w:sz w:val="24"/>
          <w:szCs w:val="24"/>
          <w:lang w:val="en-US"/>
        </w:rPr>
        <w:t>Zahle</w:t>
      </w:r>
      <w:proofErr w:type="spellEnd"/>
      <w:r w:rsidRPr="000C62B4">
        <w:rPr>
          <w:rFonts w:ascii="Times New Roman" w:hAnsi="Times New Roman" w:cs="Times New Roman"/>
          <w:sz w:val="24"/>
          <w:szCs w:val="24"/>
          <w:lang w:val="en-US"/>
        </w:rPr>
        <w:t xml:space="preserve"> </w:t>
      </w:r>
      <w:r w:rsidR="0044213F" w:rsidRPr="000C62B4">
        <w:rPr>
          <w:rFonts w:ascii="Times New Roman" w:hAnsi="Times New Roman" w:cs="Times New Roman"/>
          <w:sz w:val="24"/>
          <w:szCs w:val="24"/>
          <w:lang w:val="en-US"/>
        </w:rPr>
        <w:t xml:space="preserve">and </w:t>
      </w:r>
      <w:r w:rsidRPr="000C62B4">
        <w:rPr>
          <w:rFonts w:ascii="Times New Roman" w:hAnsi="Times New Roman" w:cs="Times New Roman"/>
          <w:sz w:val="24"/>
          <w:szCs w:val="24"/>
          <w:lang w:val="en-US"/>
        </w:rPr>
        <w:t>Finn 2014; Elder-Vass 2014).</w:t>
      </w:r>
      <w:r w:rsidR="00890B42" w:rsidRPr="000C62B4">
        <w:rPr>
          <w:rFonts w:ascii="Times New Roman" w:hAnsi="Times New Roman" w:cs="Times New Roman"/>
          <w:sz w:val="24"/>
          <w:szCs w:val="24"/>
          <w:lang w:val="en-US"/>
        </w:rPr>
        <w:t xml:space="preserve"> This type of interpretation of MI is linked to a reformulation, in terms of language analysis, of the old idea that the whole is more than the sum of the parts. As Steven </w:t>
      </w:r>
      <w:proofErr w:type="spellStart"/>
      <w:r w:rsidR="00890B42" w:rsidRPr="000C62B4">
        <w:rPr>
          <w:rFonts w:ascii="Times New Roman" w:hAnsi="Times New Roman" w:cs="Times New Roman"/>
          <w:sz w:val="24"/>
          <w:szCs w:val="24"/>
          <w:lang w:val="en-US"/>
        </w:rPr>
        <w:t>Lukes</w:t>
      </w:r>
      <w:proofErr w:type="spellEnd"/>
      <w:r w:rsidR="00890B42" w:rsidRPr="000C62B4">
        <w:rPr>
          <w:rFonts w:ascii="Times New Roman" w:hAnsi="Times New Roman" w:cs="Times New Roman"/>
          <w:sz w:val="24"/>
          <w:szCs w:val="24"/>
          <w:lang w:val="en-US"/>
        </w:rPr>
        <w:t xml:space="preserve"> explains, according to this </w:t>
      </w:r>
      <w:r w:rsidR="00E62048" w:rsidRPr="000C62B4">
        <w:rPr>
          <w:rFonts w:ascii="Times New Roman" w:hAnsi="Times New Roman" w:cs="Times New Roman"/>
          <w:sz w:val="24"/>
          <w:szCs w:val="24"/>
          <w:lang w:val="en-US"/>
        </w:rPr>
        <w:t xml:space="preserve">interpretation </w:t>
      </w:r>
      <w:r w:rsidR="00890B42" w:rsidRPr="000C62B4">
        <w:rPr>
          <w:rFonts w:ascii="Times New Roman" w:hAnsi="Times New Roman" w:cs="Times New Roman"/>
          <w:sz w:val="24"/>
          <w:szCs w:val="24"/>
          <w:lang w:val="en-US"/>
        </w:rPr>
        <w:t xml:space="preserve">of the individualist tradition, </w:t>
      </w:r>
      <w:r w:rsidR="00B86781" w:rsidRPr="000C62B4">
        <w:rPr>
          <w:rFonts w:ascii="Times New Roman" w:hAnsi="Times New Roman" w:cs="Times New Roman"/>
          <w:sz w:val="24"/>
          <w:szCs w:val="24"/>
          <w:lang w:val="en-US"/>
        </w:rPr>
        <w:t>‘</w:t>
      </w:r>
      <w:r w:rsidR="00890B42" w:rsidRPr="000C62B4">
        <w:rPr>
          <w:rFonts w:ascii="Times New Roman" w:hAnsi="Times New Roman" w:cs="Times New Roman"/>
          <w:sz w:val="24"/>
          <w:szCs w:val="24"/>
          <w:lang w:val="en-US"/>
        </w:rPr>
        <w:t>facts about society and social phenomena are to be explained solely in terms of facts about individuals</w:t>
      </w:r>
      <w:r w:rsidR="00B86781" w:rsidRPr="000C62B4">
        <w:rPr>
          <w:rFonts w:ascii="Times New Roman" w:hAnsi="Times New Roman" w:cs="Times New Roman"/>
          <w:sz w:val="24"/>
          <w:szCs w:val="24"/>
          <w:lang w:val="en-US"/>
        </w:rPr>
        <w:t>’</w:t>
      </w:r>
      <w:r w:rsidR="00890B42" w:rsidRPr="000C62B4">
        <w:rPr>
          <w:rFonts w:ascii="Times New Roman" w:hAnsi="Times New Roman" w:cs="Times New Roman"/>
          <w:sz w:val="24"/>
          <w:szCs w:val="24"/>
          <w:lang w:val="en-US"/>
        </w:rPr>
        <w:t xml:space="preserve"> (1968:120).</w:t>
      </w:r>
    </w:p>
    <w:p w14:paraId="667BB679" w14:textId="1F14F4AF" w:rsidR="00A672C6" w:rsidRPr="000C62B4" w:rsidRDefault="00890B42"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However, any approach based on a semantic reduction of social predicates to individual predicates is </w:t>
      </w:r>
      <w:r w:rsidR="00B8678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obviously implausible</w:t>
      </w:r>
      <w:r w:rsidR="00B8678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(Kincaid 1986:504). It follows that MI is </w:t>
      </w:r>
      <w:r w:rsidR="00446C48" w:rsidRPr="000C62B4">
        <w:rPr>
          <w:rFonts w:ascii="Times New Roman" w:hAnsi="Times New Roman" w:cs="Times New Roman"/>
          <w:sz w:val="24"/>
          <w:szCs w:val="24"/>
          <w:lang w:val="en-US"/>
        </w:rPr>
        <w:t>mistaken</w:t>
      </w:r>
      <w:r w:rsidRPr="000C62B4">
        <w:rPr>
          <w:rFonts w:ascii="Times New Roman" w:hAnsi="Times New Roman" w:cs="Times New Roman"/>
          <w:sz w:val="24"/>
          <w:szCs w:val="24"/>
          <w:lang w:val="en-US"/>
        </w:rPr>
        <w:t xml:space="preserve">. For </w:t>
      </w:r>
      <w:r w:rsidRPr="000C62B4">
        <w:rPr>
          <w:rFonts w:ascii="Times New Roman" w:hAnsi="Times New Roman" w:cs="Times New Roman"/>
          <w:sz w:val="24"/>
          <w:szCs w:val="24"/>
          <w:lang w:val="en-US"/>
        </w:rPr>
        <w:lastRenderedPageBreak/>
        <w:t xml:space="preserve">example, the phrase </w:t>
      </w:r>
      <w:r w:rsidR="00B8678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nation X is richer than nation Y</w:t>
      </w:r>
      <w:r w:rsidR="00B8678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is, from a semantic point of view, irreducible to a sum of individual </w:t>
      </w:r>
      <w:r w:rsidR="006712D2" w:rsidRPr="000C62B4">
        <w:rPr>
          <w:rFonts w:ascii="Times New Roman" w:hAnsi="Times New Roman" w:cs="Times New Roman"/>
          <w:sz w:val="24"/>
          <w:szCs w:val="24"/>
          <w:lang w:val="en-US"/>
        </w:rPr>
        <w:t xml:space="preserve">qualities </w:t>
      </w:r>
      <w:r w:rsidRPr="000C62B4">
        <w:rPr>
          <w:rFonts w:ascii="Times New Roman" w:hAnsi="Times New Roman" w:cs="Times New Roman"/>
          <w:sz w:val="24"/>
          <w:szCs w:val="24"/>
          <w:lang w:val="en-US"/>
        </w:rPr>
        <w:t xml:space="preserve">because it does not mean that </w:t>
      </w:r>
      <w:r w:rsidR="00562943" w:rsidRPr="000C62B4">
        <w:rPr>
          <w:rFonts w:ascii="Times New Roman" w:hAnsi="Times New Roman" w:cs="Times New Roman"/>
          <w:sz w:val="24"/>
          <w:szCs w:val="24"/>
          <w:lang w:val="en-US"/>
        </w:rPr>
        <w:t>every</w:t>
      </w:r>
      <w:r w:rsidRPr="000C62B4">
        <w:rPr>
          <w:rFonts w:ascii="Times New Roman" w:hAnsi="Times New Roman" w:cs="Times New Roman"/>
          <w:sz w:val="24"/>
          <w:szCs w:val="24"/>
          <w:lang w:val="en-US"/>
        </w:rPr>
        <w:t xml:space="preserve"> member of nation X is richer than every member of nation Y (Di </w:t>
      </w:r>
      <w:proofErr w:type="spellStart"/>
      <w:r w:rsidRPr="000C62B4">
        <w:rPr>
          <w:rFonts w:ascii="Times New Roman" w:hAnsi="Times New Roman" w:cs="Times New Roman"/>
          <w:sz w:val="24"/>
          <w:szCs w:val="24"/>
          <w:lang w:val="en-US"/>
        </w:rPr>
        <w:t>Nuoscio</w:t>
      </w:r>
      <w:proofErr w:type="spellEnd"/>
      <w:r w:rsidR="00CC781F" w:rsidRPr="000C62B4">
        <w:rPr>
          <w:rFonts w:ascii="Times New Roman" w:hAnsi="Times New Roman" w:cs="Times New Roman"/>
          <w:sz w:val="24"/>
          <w:szCs w:val="24"/>
          <w:lang w:val="en-US"/>
        </w:rPr>
        <w:t xml:space="preserve"> 2018</w:t>
      </w:r>
      <w:r w:rsidRPr="000C62B4">
        <w:rPr>
          <w:rFonts w:ascii="Times New Roman" w:hAnsi="Times New Roman" w:cs="Times New Roman"/>
          <w:sz w:val="24"/>
          <w:szCs w:val="24"/>
          <w:lang w:val="en-US"/>
        </w:rPr>
        <w:t xml:space="preserve">). </w:t>
      </w:r>
      <w:r w:rsidR="005A4D95" w:rsidRPr="000C62B4">
        <w:rPr>
          <w:rFonts w:ascii="Times New Roman" w:hAnsi="Times New Roman" w:cs="Times New Roman"/>
          <w:sz w:val="24"/>
          <w:szCs w:val="24"/>
          <w:lang w:val="en-US"/>
        </w:rPr>
        <w:t>Those</w:t>
      </w:r>
      <w:r w:rsidRPr="000C62B4">
        <w:rPr>
          <w:rFonts w:ascii="Times New Roman" w:hAnsi="Times New Roman" w:cs="Times New Roman"/>
          <w:sz w:val="24"/>
          <w:szCs w:val="24"/>
          <w:lang w:val="en-US"/>
        </w:rPr>
        <w:t xml:space="preserve"> </w:t>
      </w:r>
      <w:r w:rsidR="006712D2" w:rsidRPr="000C62B4">
        <w:rPr>
          <w:rFonts w:ascii="Times New Roman" w:hAnsi="Times New Roman" w:cs="Times New Roman"/>
          <w:sz w:val="24"/>
          <w:szCs w:val="24"/>
          <w:lang w:val="en-US"/>
        </w:rPr>
        <w:t>who interpret</w:t>
      </w:r>
      <w:r w:rsidRPr="000C62B4">
        <w:rPr>
          <w:rFonts w:ascii="Times New Roman" w:hAnsi="Times New Roman" w:cs="Times New Roman"/>
          <w:sz w:val="24"/>
          <w:szCs w:val="24"/>
          <w:lang w:val="en-US"/>
        </w:rPr>
        <w:t xml:space="preserve"> MI in terms of semantic reductionism have sometimes used very technical arguments to show the impossibility of this type of reductionism, for example the famous </w:t>
      </w:r>
      <w:r w:rsidR="00B8678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multiple realization</w:t>
      </w:r>
      <w:r w:rsidR="00562943" w:rsidRPr="000C62B4">
        <w:rPr>
          <w:rFonts w:ascii="Times New Roman" w:hAnsi="Times New Roman" w:cs="Times New Roman"/>
          <w:sz w:val="24"/>
          <w:szCs w:val="24"/>
          <w:lang w:val="en-US"/>
        </w:rPr>
        <w:t>s</w:t>
      </w:r>
      <w:r w:rsidR="00807CAE"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w:t>
      </w:r>
      <w:r w:rsidR="00620562" w:rsidRPr="000C62B4">
        <w:rPr>
          <w:rFonts w:ascii="Times New Roman" w:hAnsi="Times New Roman" w:cs="Times New Roman"/>
          <w:sz w:val="24"/>
          <w:szCs w:val="24"/>
          <w:lang w:val="en-US"/>
        </w:rPr>
        <w:t xml:space="preserve">problem </w:t>
      </w:r>
      <w:r w:rsidRPr="000C62B4">
        <w:rPr>
          <w:rFonts w:ascii="Times New Roman" w:hAnsi="Times New Roman" w:cs="Times New Roman"/>
          <w:sz w:val="24"/>
          <w:szCs w:val="24"/>
          <w:lang w:val="en-US"/>
        </w:rPr>
        <w:t xml:space="preserve">(Kincaid 1986). </w:t>
      </w:r>
      <w:r w:rsidR="003B6902" w:rsidRPr="000C62B4">
        <w:rPr>
          <w:rFonts w:ascii="Times New Roman" w:hAnsi="Times New Roman" w:cs="Times New Roman"/>
          <w:sz w:val="24"/>
          <w:szCs w:val="24"/>
          <w:lang w:val="en-US"/>
        </w:rPr>
        <w:t>I</w:t>
      </w:r>
      <w:r w:rsidRPr="000C62B4">
        <w:rPr>
          <w:rFonts w:ascii="Times New Roman" w:hAnsi="Times New Roman" w:cs="Times New Roman"/>
          <w:sz w:val="24"/>
          <w:szCs w:val="24"/>
          <w:lang w:val="en-US"/>
        </w:rPr>
        <w:t xml:space="preserve"> will not consider these technical arguments here because presenting them in detail would be pointless </w:t>
      </w:r>
      <w:r w:rsidR="006712D2" w:rsidRPr="000C62B4">
        <w:rPr>
          <w:rFonts w:ascii="Times New Roman" w:hAnsi="Times New Roman" w:cs="Times New Roman"/>
          <w:sz w:val="24"/>
          <w:szCs w:val="24"/>
          <w:lang w:val="en-US"/>
        </w:rPr>
        <w:t>for</w:t>
      </w:r>
      <w:r w:rsidRPr="000C62B4">
        <w:rPr>
          <w:rFonts w:ascii="Times New Roman" w:hAnsi="Times New Roman" w:cs="Times New Roman"/>
          <w:sz w:val="24"/>
          <w:szCs w:val="24"/>
          <w:lang w:val="en-US"/>
        </w:rPr>
        <w:t xml:space="preserve"> </w:t>
      </w:r>
      <w:r w:rsidR="00E66AE4" w:rsidRPr="000C62B4">
        <w:rPr>
          <w:rFonts w:ascii="Times New Roman" w:hAnsi="Times New Roman" w:cs="Times New Roman"/>
          <w:sz w:val="24"/>
          <w:szCs w:val="24"/>
          <w:lang w:val="en-US"/>
        </w:rPr>
        <w:t>this</w:t>
      </w:r>
      <w:r w:rsidRPr="000C62B4">
        <w:rPr>
          <w:rFonts w:ascii="Times New Roman" w:hAnsi="Times New Roman" w:cs="Times New Roman"/>
          <w:sz w:val="24"/>
          <w:szCs w:val="24"/>
          <w:lang w:val="en-US"/>
        </w:rPr>
        <w:t xml:space="preserve"> analysis, given that </w:t>
      </w:r>
      <w:r w:rsidR="003B6902" w:rsidRPr="000C62B4">
        <w:rPr>
          <w:rFonts w:ascii="Times New Roman" w:hAnsi="Times New Roman" w:cs="Times New Roman"/>
          <w:sz w:val="24"/>
          <w:szCs w:val="24"/>
          <w:lang w:val="en-US"/>
        </w:rPr>
        <w:t>I</w:t>
      </w:r>
      <w:r w:rsidRPr="000C62B4">
        <w:rPr>
          <w:rFonts w:ascii="Times New Roman" w:hAnsi="Times New Roman" w:cs="Times New Roman"/>
          <w:sz w:val="24"/>
          <w:szCs w:val="24"/>
          <w:lang w:val="en-US"/>
        </w:rPr>
        <w:t xml:space="preserve"> readily admit that they are correct and valid and </w:t>
      </w:r>
      <w:r w:rsidR="00E66AE4" w:rsidRPr="000C62B4">
        <w:rPr>
          <w:rFonts w:ascii="Times New Roman" w:hAnsi="Times New Roman" w:cs="Times New Roman"/>
          <w:sz w:val="24"/>
          <w:szCs w:val="24"/>
          <w:lang w:val="en-US"/>
        </w:rPr>
        <w:t>my</w:t>
      </w:r>
      <w:r w:rsidRPr="000C62B4">
        <w:rPr>
          <w:rFonts w:ascii="Times New Roman" w:hAnsi="Times New Roman" w:cs="Times New Roman"/>
          <w:sz w:val="24"/>
          <w:szCs w:val="24"/>
          <w:lang w:val="en-US"/>
        </w:rPr>
        <w:t xml:space="preserve"> approach is simply to explain that MI is not semantic reductionism in the sense specified above (</w:t>
      </w:r>
      <w:proofErr w:type="spellStart"/>
      <w:r w:rsidRPr="000C62B4">
        <w:rPr>
          <w:rFonts w:ascii="Times New Roman" w:hAnsi="Times New Roman" w:cs="Times New Roman"/>
          <w:sz w:val="24"/>
          <w:szCs w:val="24"/>
          <w:lang w:val="en-US"/>
        </w:rPr>
        <w:t>Bulle</w:t>
      </w:r>
      <w:proofErr w:type="spellEnd"/>
      <w:r w:rsidRPr="000C62B4">
        <w:rPr>
          <w:rFonts w:ascii="Times New Roman" w:hAnsi="Times New Roman" w:cs="Times New Roman"/>
          <w:sz w:val="24"/>
          <w:szCs w:val="24"/>
          <w:lang w:val="en-US"/>
        </w:rPr>
        <w:t xml:space="preserve"> 2018).</w:t>
      </w:r>
    </w:p>
    <w:p w14:paraId="2581D508" w14:textId="2F41B841" w:rsidR="00A672C6" w:rsidRPr="000C62B4" w:rsidRDefault="00A672C6"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In summary, interpreted as a form of semantic reductionism, MI should be rejected for two reasons: on the one hand, the analysis of social phenomena must necessarily be based on the use of semantic concepts and laws</w:t>
      </w:r>
      <w:r w:rsidR="00C750C0" w:rsidRPr="000C62B4">
        <w:rPr>
          <w:rFonts w:ascii="Times New Roman" w:hAnsi="Times New Roman" w:cs="Times New Roman"/>
          <w:sz w:val="24"/>
          <w:szCs w:val="24"/>
          <w:lang w:val="en-US"/>
        </w:rPr>
        <w:t xml:space="preserve"> that are</w:t>
      </w:r>
      <w:r w:rsidRPr="000C62B4">
        <w:rPr>
          <w:rFonts w:ascii="Times New Roman" w:hAnsi="Times New Roman" w:cs="Times New Roman"/>
          <w:sz w:val="24"/>
          <w:szCs w:val="24"/>
          <w:lang w:val="en-US"/>
        </w:rPr>
        <w:t xml:space="preserve"> irreducible to individual properties</w:t>
      </w:r>
      <w:r w:rsidR="006712D2"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 xml:space="preserve"> the whole being, from a semantic point of view, more than the simple sum of the parts; on the other hand, being based on a principle of semantic reduction, MI is unable to recognize </w:t>
      </w:r>
      <w:r w:rsidR="00C02649" w:rsidRPr="000C62B4">
        <w:rPr>
          <w:rFonts w:ascii="Times New Roman" w:hAnsi="Times New Roman" w:cs="Times New Roman"/>
          <w:sz w:val="24"/>
          <w:szCs w:val="24"/>
          <w:lang w:val="en-US"/>
        </w:rPr>
        <w:t>the</w:t>
      </w:r>
      <w:r w:rsidRPr="000C62B4">
        <w:rPr>
          <w:rFonts w:ascii="Times New Roman" w:hAnsi="Times New Roman" w:cs="Times New Roman"/>
          <w:sz w:val="24"/>
          <w:szCs w:val="24"/>
          <w:lang w:val="en-US"/>
        </w:rPr>
        <w:t xml:space="preserve"> fundamental fact</w:t>
      </w:r>
      <w:r w:rsidR="00C02649" w:rsidRPr="000C62B4">
        <w:rPr>
          <w:rFonts w:ascii="Times New Roman" w:hAnsi="Times New Roman" w:cs="Times New Roman"/>
          <w:sz w:val="24"/>
          <w:szCs w:val="24"/>
          <w:lang w:val="en-US"/>
        </w:rPr>
        <w:t xml:space="preserve"> that</w:t>
      </w:r>
      <w:r w:rsidRPr="000C62B4">
        <w:rPr>
          <w:rFonts w:ascii="Times New Roman" w:hAnsi="Times New Roman" w:cs="Times New Roman"/>
          <w:sz w:val="24"/>
          <w:szCs w:val="24"/>
          <w:lang w:val="en-US"/>
        </w:rPr>
        <w:t xml:space="preserve"> explanations in the social sciences must take into account social factors (for example, the religious culture of a country) and laws (such as the law of supply and demand) </w:t>
      </w:r>
      <w:r w:rsidR="00A706AF" w:rsidRPr="000C62B4">
        <w:rPr>
          <w:rFonts w:ascii="Times New Roman" w:hAnsi="Times New Roman" w:cs="Times New Roman"/>
          <w:sz w:val="24"/>
          <w:szCs w:val="24"/>
          <w:lang w:val="en-US"/>
        </w:rPr>
        <w:t>that</w:t>
      </w:r>
      <w:r w:rsidRPr="000C62B4">
        <w:rPr>
          <w:rFonts w:ascii="Times New Roman" w:hAnsi="Times New Roman" w:cs="Times New Roman"/>
          <w:sz w:val="24"/>
          <w:szCs w:val="24"/>
          <w:lang w:val="en-US"/>
        </w:rPr>
        <w:t>, in addition to being semantically irreducible to individual or psychological properties, create systemic constraints that influence individual actions.</w:t>
      </w:r>
    </w:p>
    <w:p w14:paraId="76B255DC" w14:textId="6E412E79" w:rsidR="00C750C0" w:rsidRPr="000C62B4" w:rsidRDefault="00C750C0" w:rsidP="00B9244A">
      <w:pPr>
        <w:spacing w:after="0"/>
        <w:jc w:val="both"/>
        <w:rPr>
          <w:rFonts w:ascii="Times New Roman" w:hAnsi="Times New Roman" w:cs="Times New Roman"/>
          <w:sz w:val="24"/>
          <w:szCs w:val="24"/>
          <w:lang w:val="en-US"/>
        </w:rPr>
      </w:pPr>
    </w:p>
    <w:p w14:paraId="55A0BAC9" w14:textId="77777777" w:rsidR="00CB4320" w:rsidRPr="000C62B4" w:rsidRDefault="00CB4320" w:rsidP="00B9244A">
      <w:pPr>
        <w:spacing w:after="0"/>
        <w:jc w:val="both"/>
        <w:rPr>
          <w:rFonts w:ascii="Times New Roman" w:hAnsi="Times New Roman" w:cs="Times New Roman"/>
          <w:sz w:val="24"/>
          <w:szCs w:val="24"/>
          <w:lang w:val="en-US"/>
        </w:rPr>
      </w:pPr>
    </w:p>
    <w:p w14:paraId="115509A7" w14:textId="5935EAD5" w:rsidR="00C750C0" w:rsidRPr="000C62B4" w:rsidRDefault="00620562" w:rsidP="00B9244A">
      <w:pPr>
        <w:spacing w:after="120"/>
        <w:jc w:val="both"/>
        <w:rPr>
          <w:rFonts w:ascii="Times New Roman" w:hAnsi="Times New Roman" w:cs="Times New Roman"/>
          <w:b/>
          <w:bCs/>
          <w:sz w:val="28"/>
          <w:szCs w:val="28"/>
          <w:lang w:val="en-US"/>
        </w:rPr>
      </w:pPr>
      <w:proofErr w:type="gramStart"/>
      <w:r w:rsidRPr="000C62B4">
        <w:rPr>
          <w:rFonts w:ascii="Times New Roman" w:hAnsi="Times New Roman" w:cs="Times New Roman"/>
          <w:b/>
          <w:bCs/>
          <w:sz w:val="28"/>
          <w:szCs w:val="28"/>
          <w:lang w:val="en-US"/>
        </w:rPr>
        <w:t xml:space="preserve">5  </w:t>
      </w:r>
      <w:r w:rsidR="00C750C0" w:rsidRPr="000C62B4">
        <w:rPr>
          <w:rFonts w:ascii="Times New Roman" w:hAnsi="Times New Roman" w:cs="Times New Roman"/>
          <w:b/>
          <w:bCs/>
          <w:sz w:val="28"/>
          <w:szCs w:val="28"/>
          <w:lang w:val="en-US"/>
        </w:rPr>
        <w:t>Individuals</w:t>
      </w:r>
      <w:proofErr w:type="gramEnd"/>
      <w:r w:rsidR="00C750C0" w:rsidRPr="000C62B4">
        <w:rPr>
          <w:rFonts w:ascii="Times New Roman" w:hAnsi="Times New Roman" w:cs="Times New Roman"/>
          <w:b/>
          <w:bCs/>
          <w:sz w:val="28"/>
          <w:szCs w:val="28"/>
          <w:lang w:val="en-US"/>
        </w:rPr>
        <w:t xml:space="preserve"> and systems</w:t>
      </w:r>
    </w:p>
    <w:p w14:paraId="57A071EE" w14:textId="36E15E88" w:rsidR="001D3A42" w:rsidRPr="000C62B4" w:rsidRDefault="00C750C0" w:rsidP="00B9244A">
      <w:pPr>
        <w:spacing w:after="0"/>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The interpretation of MI </w:t>
      </w:r>
      <w:r w:rsidR="00F04F09" w:rsidRPr="000C62B4">
        <w:rPr>
          <w:rFonts w:ascii="Times New Roman" w:hAnsi="Times New Roman" w:cs="Times New Roman"/>
          <w:sz w:val="24"/>
          <w:szCs w:val="24"/>
          <w:lang w:val="en-US"/>
        </w:rPr>
        <w:t xml:space="preserve">in terms of semantic reductionism </w:t>
      </w:r>
      <w:r w:rsidR="00620562" w:rsidRPr="000C62B4">
        <w:rPr>
          <w:rFonts w:ascii="Times New Roman" w:hAnsi="Times New Roman" w:cs="Times New Roman"/>
          <w:sz w:val="24"/>
          <w:szCs w:val="24"/>
          <w:lang w:val="en-US"/>
        </w:rPr>
        <w:t xml:space="preserve">is not </w:t>
      </w:r>
      <w:r w:rsidRPr="000C62B4">
        <w:rPr>
          <w:rFonts w:ascii="Times New Roman" w:hAnsi="Times New Roman" w:cs="Times New Roman"/>
          <w:sz w:val="24"/>
          <w:szCs w:val="24"/>
          <w:lang w:val="en-US"/>
        </w:rPr>
        <w:t xml:space="preserve">plausible for three reasons </w:t>
      </w:r>
      <w:r w:rsidR="00A706AF" w:rsidRPr="000C62B4">
        <w:rPr>
          <w:rFonts w:ascii="Times New Roman" w:hAnsi="Times New Roman" w:cs="Times New Roman"/>
          <w:sz w:val="24"/>
          <w:szCs w:val="24"/>
          <w:lang w:val="en-US"/>
        </w:rPr>
        <w:t>that</w:t>
      </w:r>
      <w:r w:rsidRPr="000C62B4">
        <w:rPr>
          <w:rFonts w:ascii="Times New Roman" w:hAnsi="Times New Roman" w:cs="Times New Roman"/>
          <w:sz w:val="24"/>
          <w:szCs w:val="24"/>
          <w:lang w:val="en-US"/>
        </w:rPr>
        <w:t xml:space="preserve"> are all linked to the same problem: </w:t>
      </w:r>
      <w:r w:rsidR="00C02649" w:rsidRPr="000C62B4">
        <w:rPr>
          <w:rFonts w:ascii="Times New Roman" w:hAnsi="Times New Roman" w:cs="Times New Roman"/>
          <w:sz w:val="24"/>
          <w:szCs w:val="24"/>
          <w:lang w:val="en-US"/>
        </w:rPr>
        <w:t xml:space="preserve">while </w:t>
      </w:r>
      <w:r w:rsidR="005E139C">
        <w:rPr>
          <w:rFonts w:ascii="Times New Roman" w:hAnsi="Times New Roman" w:cs="Times New Roman"/>
          <w:sz w:val="24"/>
          <w:szCs w:val="24"/>
          <w:lang w:val="en-US"/>
        </w:rPr>
        <w:t>the analytic</w:t>
      </w:r>
      <w:r w:rsidRPr="000C62B4">
        <w:rPr>
          <w:rFonts w:ascii="Times New Roman" w:hAnsi="Times New Roman" w:cs="Times New Roman"/>
          <w:sz w:val="24"/>
          <w:szCs w:val="24"/>
          <w:lang w:val="en-US"/>
        </w:rPr>
        <w:t xml:space="preserve"> philosophers who have put forward this interpretation have certainly developed formally precise analyses of the necessarily systemic nature of the social sciences, they have paid little attention to carefully studying the original work of the </w:t>
      </w:r>
      <w:r w:rsidR="00620562" w:rsidRPr="000C62B4">
        <w:rPr>
          <w:rFonts w:ascii="Times New Roman" w:hAnsi="Times New Roman" w:cs="Times New Roman"/>
          <w:sz w:val="24"/>
          <w:szCs w:val="24"/>
          <w:lang w:val="en-US"/>
        </w:rPr>
        <w:t>thinkers</w:t>
      </w:r>
      <w:r w:rsidRPr="000C62B4">
        <w:rPr>
          <w:rFonts w:ascii="Times New Roman" w:hAnsi="Times New Roman" w:cs="Times New Roman"/>
          <w:sz w:val="24"/>
          <w:szCs w:val="24"/>
          <w:lang w:val="en-US"/>
        </w:rPr>
        <w:t xml:space="preserve"> they criticize. Philologically and historically, this interpretation of MI, like</w:t>
      </w:r>
      <w:r w:rsidR="00836537" w:rsidRPr="000C62B4">
        <w:rPr>
          <w:rFonts w:ascii="Times New Roman" w:hAnsi="Times New Roman" w:cs="Times New Roman"/>
          <w:sz w:val="24"/>
          <w:szCs w:val="24"/>
          <w:lang w:val="en-US"/>
        </w:rPr>
        <w:t xml:space="preserve"> </w:t>
      </w:r>
      <w:r w:rsidR="00FC7BF7" w:rsidRPr="000C62B4">
        <w:rPr>
          <w:rFonts w:ascii="Times New Roman" w:hAnsi="Times New Roman" w:cs="Times New Roman"/>
          <w:sz w:val="24"/>
          <w:szCs w:val="24"/>
          <w:lang w:val="en-US"/>
        </w:rPr>
        <w:t>that</w:t>
      </w:r>
      <w:r w:rsidR="00836537" w:rsidRPr="000C62B4">
        <w:rPr>
          <w:rFonts w:ascii="Times New Roman" w:hAnsi="Times New Roman" w:cs="Times New Roman"/>
          <w:sz w:val="24"/>
          <w:szCs w:val="24"/>
          <w:lang w:val="en-US"/>
        </w:rPr>
        <w:t xml:space="preserve"> </w:t>
      </w:r>
      <w:r w:rsidR="00F04F09" w:rsidRPr="000C62B4">
        <w:rPr>
          <w:rFonts w:ascii="Times New Roman" w:hAnsi="Times New Roman" w:cs="Times New Roman"/>
          <w:sz w:val="24"/>
          <w:szCs w:val="24"/>
          <w:lang w:val="en-US"/>
        </w:rPr>
        <w:t xml:space="preserve">in terms of psychological reductionism </w:t>
      </w:r>
      <w:r w:rsidRPr="000C62B4">
        <w:rPr>
          <w:rFonts w:ascii="Times New Roman" w:hAnsi="Times New Roman" w:cs="Times New Roman"/>
          <w:sz w:val="24"/>
          <w:szCs w:val="24"/>
          <w:lang w:val="en-US"/>
        </w:rPr>
        <w:t xml:space="preserve">considered </w:t>
      </w:r>
      <w:r w:rsidR="00BB7F7C" w:rsidRPr="000C62B4">
        <w:rPr>
          <w:rFonts w:ascii="Times New Roman" w:hAnsi="Times New Roman" w:cs="Times New Roman"/>
          <w:sz w:val="24"/>
          <w:szCs w:val="24"/>
          <w:lang w:val="en-US"/>
        </w:rPr>
        <w:t>above</w:t>
      </w:r>
      <w:r w:rsidRPr="000C62B4">
        <w:rPr>
          <w:rFonts w:ascii="Times New Roman" w:hAnsi="Times New Roman" w:cs="Times New Roman"/>
          <w:sz w:val="24"/>
          <w:szCs w:val="24"/>
          <w:lang w:val="en-US"/>
        </w:rPr>
        <w:t>, is not valid.</w:t>
      </w:r>
    </w:p>
    <w:p w14:paraId="6C23071E" w14:textId="0021F7E5" w:rsidR="00C750C0" w:rsidRPr="000C62B4" w:rsidRDefault="001D3A42"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The first reason is simply that semantic reductionism has been explicitly attacked by several theorists </w:t>
      </w:r>
      <w:r w:rsidR="00462938" w:rsidRPr="000C62B4">
        <w:rPr>
          <w:rFonts w:ascii="Times New Roman" w:hAnsi="Times New Roman" w:cs="Times New Roman"/>
          <w:sz w:val="24"/>
          <w:szCs w:val="24"/>
          <w:lang w:val="en-US"/>
        </w:rPr>
        <w:t>who adhere to MI</w:t>
      </w:r>
      <w:r w:rsidRPr="000C62B4">
        <w:rPr>
          <w:rFonts w:ascii="Times New Roman" w:hAnsi="Times New Roman" w:cs="Times New Roman"/>
          <w:sz w:val="24"/>
          <w:szCs w:val="24"/>
          <w:lang w:val="en-US"/>
        </w:rPr>
        <w:t xml:space="preserve">, </w:t>
      </w:r>
      <w:r w:rsidR="00462938" w:rsidRPr="000C62B4">
        <w:rPr>
          <w:rFonts w:ascii="Times New Roman" w:hAnsi="Times New Roman" w:cs="Times New Roman"/>
          <w:sz w:val="24"/>
          <w:szCs w:val="24"/>
          <w:lang w:val="en-US"/>
        </w:rPr>
        <w:t>for example the</w:t>
      </w:r>
      <w:r w:rsidRPr="000C62B4">
        <w:rPr>
          <w:rFonts w:ascii="Times New Roman" w:hAnsi="Times New Roman" w:cs="Times New Roman"/>
          <w:sz w:val="24"/>
          <w:szCs w:val="24"/>
          <w:lang w:val="en-US"/>
        </w:rPr>
        <w:t xml:space="preserve"> sociologists Raymond </w:t>
      </w:r>
      <w:proofErr w:type="spellStart"/>
      <w:r w:rsidRPr="000C62B4">
        <w:rPr>
          <w:rFonts w:ascii="Times New Roman" w:hAnsi="Times New Roman" w:cs="Times New Roman"/>
          <w:sz w:val="24"/>
          <w:szCs w:val="24"/>
          <w:lang w:val="en-US"/>
        </w:rPr>
        <w:t>Boudon</w:t>
      </w:r>
      <w:proofErr w:type="spellEnd"/>
      <w:r w:rsidRPr="000C62B4">
        <w:rPr>
          <w:rFonts w:ascii="Times New Roman" w:hAnsi="Times New Roman" w:cs="Times New Roman"/>
          <w:sz w:val="24"/>
          <w:szCs w:val="24"/>
          <w:lang w:val="en-US"/>
        </w:rPr>
        <w:t xml:space="preserve"> and James S. Coleman, </w:t>
      </w:r>
      <w:r w:rsidR="00324BD1" w:rsidRPr="000C62B4">
        <w:rPr>
          <w:rFonts w:ascii="Times New Roman" w:hAnsi="Times New Roman" w:cs="Times New Roman"/>
          <w:sz w:val="24"/>
          <w:szCs w:val="24"/>
          <w:lang w:val="en-US"/>
        </w:rPr>
        <w:t xml:space="preserve">or </w:t>
      </w:r>
      <w:r w:rsidR="00462938" w:rsidRPr="000C62B4">
        <w:rPr>
          <w:rFonts w:ascii="Times New Roman" w:hAnsi="Times New Roman" w:cs="Times New Roman"/>
          <w:sz w:val="24"/>
          <w:szCs w:val="24"/>
          <w:lang w:val="en-US"/>
        </w:rPr>
        <w:t>the</w:t>
      </w:r>
      <w:r w:rsidRPr="000C62B4">
        <w:rPr>
          <w:rFonts w:ascii="Times New Roman" w:hAnsi="Times New Roman" w:cs="Times New Roman"/>
          <w:sz w:val="24"/>
          <w:szCs w:val="24"/>
          <w:lang w:val="en-US"/>
        </w:rPr>
        <w:t xml:space="preserve"> members of the Austrian school</w:t>
      </w:r>
      <w:r w:rsidR="00462938" w:rsidRPr="000C62B4">
        <w:rPr>
          <w:rFonts w:ascii="Times New Roman" w:hAnsi="Times New Roman" w:cs="Times New Roman"/>
          <w:sz w:val="24"/>
          <w:szCs w:val="24"/>
          <w:lang w:val="en-US"/>
        </w:rPr>
        <w:t xml:space="preserve"> of</w:t>
      </w:r>
      <w:r w:rsidRPr="000C62B4">
        <w:rPr>
          <w:rFonts w:ascii="Times New Roman" w:hAnsi="Times New Roman" w:cs="Times New Roman"/>
          <w:sz w:val="24"/>
          <w:szCs w:val="24"/>
          <w:lang w:val="en-US"/>
        </w:rPr>
        <w:t xml:space="preserve"> economics, as well as Karl Popper and some of his followers. These </w:t>
      </w:r>
      <w:r w:rsidR="00316A3A" w:rsidRPr="000C62B4">
        <w:rPr>
          <w:rFonts w:ascii="Times New Roman" w:hAnsi="Times New Roman" w:cs="Times New Roman"/>
          <w:sz w:val="24"/>
          <w:szCs w:val="24"/>
          <w:lang w:val="en-US"/>
        </w:rPr>
        <w:t>scholars</w:t>
      </w:r>
      <w:r w:rsidRPr="000C62B4">
        <w:rPr>
          <w:rFonts w:ascii="Times New Roman" w:hAnsi="Times New Roman" w:cs="Times New Roman"/>
          <w:sz w:val="24"/>
          <w:szCs w:val="24"/>
          <w:lang w:val="en-US"/>
        </w:rPr>
        <w:t xml:space="preserve"> recognized the systemic and irreducible nature of social phenomena.</w:t>
      </w:r>
      <w:r w:rsidR="0033718F"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According to Popper</w:t>
      </w:r>
      <w:r w:rsidR="00324BD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the fact that the whole is more than the sum of the parts </w:t>
      </w:r>
      <w:r w:rsidR="00324BD1" w:rsidRPr="000C62B4">
        <w:rPr>
          <w:rFonts w:ascii="Times New Roman" w:hAnsi="Times New Roman" w:cs="Times New Roman"/>
          <w:sz w:val="24"/>
          <w:szCs w:val="24"/>
          <w:lang w:val="en-US"/>
        </w:rPr>
        <w:t xml:space="preserve">in any science </w:t>
      </w:r>
      <w:r w:rsidRPr="000C62B4">
        <w:rPr>
          <w:rFonts w:ascii="Times New Roman" w:hAnsi="Times New Roman" w:cs="Times New Roman"/>
          <w:sz w:val="24"/>
          <w:szCs w:val="24"/>
          <w:lang w:val="en-US"/>
        </w:rPr>
        <w:t>is simply a truism:</w:t>
      </w:r>
    </w:p>
    <w:p w14:paraId="087C44CD" w14:textId="77777777" w:rsidR="00CB4320" w:rsidRPr="000C62B4" w:rsidRDefault="00CB4320" w:rsidP="00B9244A">
      <w:pPr>
        <w:spacing w:after="0"/>
        <w:jc w:val="both"/>
        <w:rPr>
          <w:rFonts w:ascii="Times New Roman" w:hAnsi="Times New Roman" w:cs="Times New Roman"/>
          <w:sz w:val="24"/>
          <w:szCs w:val="24"/>
          <w:lang w:val="en-US"/>
        </w:rPr>
      </w:pPr>
    </w:p>
    <w:p w14:paraId="16219B03" w14:textId="33D0260C" w:rsidR="0033718F" w:rsidRPr="000C62B4" w:rsidRDefault="0033718F" w:rsidP="00B9244A">
      <w:pPr>
        <w:spacing w:after="0"/>
        <w:ind w:left="720"/>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the triviality as well as the vagueness of the statement that the whole is more than the sum of its parts seems to be seldom realized. Even three apples on a plate are more than </w:t>
      </w:r>
      <w:r w:rsidR="00807CAE"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a mere sum</w:t>
      </w:r>
      <w:r w:rsidR="00807CAE"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in so far as there must be certain relations between them (the biggest may or may not lie between the others, etc.): relations which do not follow from the fact that there are three apples, and which can be studied scientifically.</w:t>
      </w:r>
      <w:r w:rsidR="0016253F" w:rsidRPr="000C62B4">
        <w:rPr>
          <w:rFonts w:ascii="Times New Roman" w:hAnsi="Times New Roman" w:cs="Times New Roman"/>
          <w:sz w:val="24"/>
          <w:szCs w:val="24"/>
          <w:lang w:val="en-US"/>
        </w:rPr>
        <w:t xml:space="preserve"> (Popper 1957:82)</w:t>
      </w:r>
    </w:p>
    <w:p w14:paraId="0E3FCEBB" w14:textId="77777777" w:rsidR="00CB4320" w:rsidRPr="000C62B4" w:rsidRDefault="00CB4320" w:rsidP="00B9244A">
      <w:pPr>
        <w:spacing w:after="0"/>
        <w:ind w:left="720"/>
        <w:jc w:val="both"/>
        <w:rPr>
          <w:rFonts w:ascii="Times New Roman" w:hAnsi="Times New Roman" w:cs="Times New Roman"/>
          <w:sz w:val="24"/>
          <w:szCs w:val="24"/>
          <w:lang w:val="en-US"/>
        </w:rPr>
      </w:pPr>
    </w:p>
    <w:p w14:paraId="1C514528" w14:textId="13BF3A14" w:rsidR="004E6D1C" w:rsidRPr="000C62B4" w:rsidRDefault="0033718F" w:rsidP="00B9244A">
      <w:pPr>
        <w:spacing w:after="0"/>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Carl </w:t>
      </w:r>
      <w:proofErr w:type="spellStart"/>
      <w:r w:rsidRPr="000C62B4">
        <w:rPr>
          <w:rFonts w:ascii="Times New Roman" w:hAnsi="Times New Roman" w:cs="Times New Roman"/>
          <w:sz w:val="24"/>
          <w:szCs w:val="24"/>
          <w:lang w:val="en-US"/>
        </w:rPr>
        <w:t>Menger</w:t>
      </w:r>
      <w:proofErr w:type="spellEnd"/>
      <w:r w:rsidRPr="000C62B4">
        <w:rPr>
          <w:rFonts w:ascii="Times New Roman" w:hAnsi="Times New Roman" w:cs="Times New Roman"/>
          <w:sz w:val="24"/>
          <w:szCs w:val="24"/>
          <w:lang w:val="en-US"/>
        </w:rPr>
        <w:t>, another famous methodological individualist</w:t>
      </w:r>
      <w:r w:rsidR="006508F7"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also </w:t>
      </w:r>
      <w:r w:rsidR="00C02649" w:rsidRPr="000C62B4">
        <w:rPr>
          <w:rFonts w:ascii="Times New Roman" w:hAnsi="Times New Roman" w:cs="Times New Roman"/>
          <w:sz w:val="24"/>
          <w:szCs w:val="24"/>
          <w:lang w:val="en-US"/>
        </w:rPr>
        <w:t>emphasized</w:t>
      </w:r>
      <w:r w:rsidRPr="000C62B4">
        <w:rPr>
          <w:rFonts w:ascii="Times New Roman" w:hAnsi="Times New Roman" w:cs="Times New Roman"/>
          <w:sz w:val="24"/>
          <w:szCs w:val="24"/>
          <w:lang w:val="en-US"/>
        </w:rPr>
        <w:t xml:space="preserve"> that social phenomena always present systemic characteristics</w:t>
      </w:r>
      <w:r w:rsidR="006508F7" w:rsidRPr="000C62B4">
        <w:rPr>
          <w:rFonts w:ascii="Times New Roman" w:hAnsi="Times New Roman" w:cs="Times New Roman"/>
          <w:sz w:val="24"/>
          <w:szCs w:val="24"/>
          <w:lang w:val="en-US"/>
        </w:rPr>
        <w:t>, long before Popper</w:t>
      </w:r>
      <w:r w:rsidRPr="000C62B4">
        <w:rPr>
          <w:rFonts w:ascii="Times New Roman" w:hAnsi="Times New Roman" w:cs="Times New Roman"/>
          <w:sz w:val="24"/>
          <w:szCs w:val="24"/>
          <w:lang w:val="en-US"/>
        </w:rPr>
        <w:t xml:space="preserve"> (see also </w:t>
      </w:r>
      <w:proofErr w:type="spellStart"/>
      <w:r w:rsidRPr="000C62B4">
        <w:rPr>
          <w:rFonts w:ascii="Times New Roman" w:hAnsi="Times New Roman" w:cs="Times New Roman"/>
          <w:sz w:val="24"/>
          <w:szCs w:val="24"/>
          <w:lang w:val="en-US"/>
        </w:rPr>
        <w:t>Antiseri</w:t>
      </w:r>
      <w:proofErr w:type="spellEnd"/>
      <w:r w:rsidRPr="000C62B4">
        <w:rPr>
          <w:rFonts w:ascii="Times New Roman" w:hAnsi="Times New Roman" w:cs="Times New Roman"/>
          <w:sz w:val="24"/>
          <w:szCs w:val="24"/>
          <w:lang w:val="en-US"/>
        </w:rPr>
        <w:t xml:space="preserve"> 2004:141ff; Campagnolo 2013, 2016). In his view, </w:t>
      </w:r>
      <w:r w:rsidR="00DE0849" w:rsidRPr="000C62B4">
        <w:rPr>
          <w:rFonts w:ascii="Times New Roman" w:hAnsi="Times New Roman" w:cs="Times New Roman"/>
          <w:sz w:val="24"/>
          <w:szCs w:val="24"/>
          <w:lang w:val="en-US"/>
        </w:rPr>
        <w:t>‘</w:t>
      </w:r>
      <w:r w:rsidR="007B7F74" w:rsidRPr="000C62B4">
        <w:rPr>
          <w:rFonts w:ascii="Times New Roman" w:hAnsi="Times New Roman" w:cs="Times New Roman"/>
          <w:sz w:val="24"/>
          <w:szCs w:val="24"/>
          <w:lang w:val="en-US"/>
        </w:rPr>
        <w:t>social structures . . . in respect to their parts are higher units</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w:t>
      </w:r>
      <w:proofErr w:type="spellStart"/>
      <w:r w:rsidRPr="000C62B4">
        <w:rPr>
          <w:rFonts w:ascii="Times New Roman" w:hAnsi="Times New Roman" w:cs="Times New Roman"/>
          <w:sz w:val="24"/>
          <w:szCs w:val="24"/>
          <w:lang w:val="en-US"/>
        </w:rPr>
        <w:t>Menger</w:t>
      </w:r>
      <w:proofErr w:type="spellEnd"/>
      <w:r w:rsidRPr="000C62B4">
        <w:rPr>
          <w:rFonts w:ascii="Times New Roman" w:hAnsi="Times New Roman" w:cs="Times New Roman"/>
          <w:sz w:val="24"/>
          <w:szCs w:val="24"/>
          <w:lang w:val="en-US"/>
        </w:rPr>
        <w:t xml:space="preserve"> </w:t>
      </w:r>
      <w:r w:rsidR="004149CB" w:rsidRPr="000C62B4">
        <w:rPr>
          <w:rFonts w:ascii="Times New Roman" w:hAnsi="Times New Roman" w:cs="Times New Roman"/>
          <w:sz w:val="24"/>
          <w:szCs w:val="24"/>
          <w:lang w:val="en-US"/>
        </w:rPr>
        <w:t xml:space="preserve">[1883] </w:t>
      </w:r>
      <w:r w:rsidRPr="000C62B4">
        <w:rPr>
          <w:rFonts w:ascii="Times New Roman" w:hAnsi="Times New Roman" w:cs="Times New Roman"/>
          <w:sz w:val="24"/>
          <w:szCs w:val="24"/>
          <w:lang w:val="en-US"/>
        </w:rPr>
        <w:t xml:space="preserve">1985:142). They are characterized by </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functions</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w:t>
      </w:r>
      <w:r w:rsidR="00A706AF" w:rsidRPr="000C62B4">
        <w:rPr>
          <w:rFonts w:ascii="Times New Roman" w:hAnsi="Times New Roman" w:cs="Times New Roman"/>
          <w:sz w:val="24"/>
          <w:szCs w:val="24"/>
          <w:lang w:val="en-US"/>
        </w:rPr>
        <w:t>that</w:t>
      </w:r>
      <w:r w:rsidRPr="000C62B4">
        <w:rPr>
          <w:rFonts w:ascii="Times New Roman" w:hAnsi="Times New Roman" w:cs="Times New Roman"/>
          <w:sz w:val="24"/>
          <w:szCs w:val="24"/>
          <w:lang w:val="en-US"/>
        </w:rPr>
        <w:t xml:space="preserve"> </w:t>
      </w:r>
      <w:r w:rsidR="00DE0849" w:rsidRPr="000C62B4">
        <w:rPr>
          <w:rFonts w:ascii="Times New Roman" w:hAnsi="Times New Roman" w:cs="Times New Roman"/>
          <w:sz w:val="24"/>
          <w:szCs w:val="24"/>
          <w:lang w:val="en-US"/>
        </w:rPr>
        <w:t>‘</w:t>
      </w:r>
      <w:r w:rsidR="007B7F74" w:rsidRPr="000C62B4">
        <w:rPr>
          <w:rFonts w:ascii="Times New Roman" w:hAnsi="Times New Roman" w:cs="Times New Roman"/>
          <w:sz w:val="24"/>
          <w:szCs w:val="24"/>
          <w:lang w:val="en-US"/>
        </w:rPr>
        <w:t>are vital expressions of these structures in their totality</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(ibid</w:t>
      </w:r>
      <w:r w:rsidR="00FD415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139). According to </w:t>
      </w:r>
      <w:proofErr w:type="spellStart"/>
      <w:r w:rsidRPr="000C62B4">
        <w:rPr>
          <w:rFonts w:ascii="Times New Roman" w:hAnsi="Times New Roman" w:cs="Times New Roman"/>
          <w:sz w:val="24"/>
          <w:szCs w:val="24"/>
          <w:lang w:val="en-US"/>
        </w:rPr>
        <w:t>Menger</w:t>
      </w:r>
      <w:proofErr w:type="spellEnd"/>
      <w:r w:rsidRPr="000C62B4">
        <w:rPr>
          <w:rFonts w:ascii="Times New Roman" w:hAnsi="Times New Roman" w:cs="Times New Roman"/>
          <w:sz w:val="24"/>
          <w:szCs w:val="24"/>
          <w:lang w:val="en-US"/>
        </w:rPr>
        <w:t xml:space="preserve"> </w:t>
      </w:r>
      <w:r w:rsidR="006508F7" w:rsidRPr="000C62B4">
        <w:rPr>
          <w:rFonts w:ascii="Times New Roman" w:hAnsi="Times New Roman" w:cs="Times New Roman"/>
          <w:sz w:val="24"/>
          <w:szCs w:val="24"/>
          <w:lang w:val="en-US"/>
        </w:rPr>
        <w:t>(</w:t>
      </w:r>
      <w:r w:rsidR="00CE74DB" w:rsidRPr="000C62B4">
        <w:rPr>
          <w:rFonts w:ascii="Times New Roman" w:hAnsi="Times New Roman" w:cs="Times New Roman"/>
          <w:sz w:val="24"/>
          <w:szCs w:val="24"/>
          <w:lang w:val="en-US"/>
        </w:rPr>
        <w:t>ibid:</w:t>
      </w:r>
      <w:r w:rsidRPr="000C62B4">
        <w:rPr>
          <w:rFonts w:ascii="Times New Roman" w:hAnsi="Times New Roman" w:cs="Times New Roman"/>
          <w:sz w:val="24"/>
          <w:szCs w:val="24"/>
          <w:lang w:val="en-US"/>
        </w:rPr>
        <w:t xml:space="preserve">147), society is a system inasmuch as each of its parts </w:t>
      </w:r>
      <w:r w:rsidR="004E6D1C"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each individual or each subsystem (such as </w:t>
      </w:r>
      <w:r w:rsidRPr="000C62B4">
        <w:rPr>
          <w:rFonts w:ascii="Times New Roman" w:hAnsi="Times New Roman" w:cs="Times New Roman"/>
          <w:sz w:val="24"/>
          <w:szCs w:val="24"/>
          <w:lang w:val="en-US"/>
        </w:rPr>
        <w:lastRenderedPageBreak/>
        <w:t xml:space="preserve">a family or a business) </w:t>
      </w:r>
      <w:r w:rsidR="004E6D1C" w:rsidRPr="000C62B4">
        <w:rPr>
          <w:rFonts w:ascii="Times New Roman" w:hAnsi="Times New Roman" w:cs="Times New Roman"/>
          <w:sz w:val="24"/>
          <w:szCs w:val="24"/>
          <w:lang w:val="en-US"/>
        </w:rPr>
        <w:t xml:space="preserve">– </w:t>
      </w:r>
      <w:r w:rsidR="00DE0849" w:rsidRPr="000C62B4">
        <w:rPr>
          <w:rFonts w:ascii="Times New Roman" w:hAnsi="Times New Roman" w:cs="Times New Roman"/>
          <w:sz w:val="24"/>
          <w:szCs w:val="24"/>
          <w:lang w:val="en-US"/>
        </w:rPr>
        <w:t>‘</w:t>
      </w:r>
      <w:r w:rsidR="007B7F74" w:rsidRPr="000C62B4">
        <w:rPr>
          <w:rFonts w:ascii="Times New Roman" w:hAnsi="Times New Roman" w:cs="Times New Roman"/>
          <w:sz w:val="24"/>
          <w:szCs w:val="24"/>
          <w:lang w:val="en-US"/>
        </w:rPr>
        <w:t>serves the normal function of the whole, conditions and influences it, and in turn is conditioned and influenced by it in its normal nature and its normal function</w:t>
      </w:r>
      <w:r w:rsidR="00DE0849" w:rsidRPr="000C62B4">
        <w:rPr>
          <w:rFonts w:ascii="Times New Roman" w:hAnsi="Times New Roman" w:cs="Times New Roman"/>
          <w:sz w:val="24"/>
          <w:szCs w:val="24"/>
          <w:lang w:val="en-US"/>
        </w:rPr>
        <w:t>’</w:t>
      </w:r>
      <w:r w:rsidR="007B7F74"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 xml:space="preserve">(see also Simmel </w:t>
      </w:r>
      <w:r w:rsidR="004149CB" w:rsidRPr="000C62B4">
        <w:rPr>
          <w:rFonts w:ascii="Times New Roman" w:hAnsi="Times New Roman" w:cs="Times New Roman"/>
          <w:sz w:val="24"/>
          <w:szCs w:val="24"/>
          <w:lang w:val="en-US"/>
        </w:rPr>
        <w:t xml:space="preserve">[1892] </w:t>
      </w:r>
      <w:r w:rsidRPr="000C62B4">
        <w:rPr>
          <w:rFonts w:ascii="Times New Roman" w:hAnsi="Times New Roman" w:cs="Times New Roman"/>
          <w:sz w:val="24"/>
          <w:szCs w:val="24"/>
          <w:lang w:val="en-US"/>
        </w:rPr>
        <w:t xml:space="preserve">1977). Hayek (1967:70), influenced by </w:t>
      </w:r>
      <w:proofErr w:type="spellStart"/>
      <w:r w:rsidRPr="000C62B4">
        <w:rPr>
          <w:rFonts w:ascii="Times New Roman" w:hAnsi="Times New Roman" w:cs="Times New Roman"/>
          <w:sz w:val="24"/>
          <w:szCs w:val="24"/>
          <w:lang w:val="en-US"/>
        </w:rPr>
        <w:t>Menger</w:t>
      </w:r>
      <w:proofErr w:type="spellEnd"/>
      <w:r w:rsidRPr="000C62B4">
        <w:rPr>
          <w:rFonts w:ascii="Times New Roman" w:hAnsi="Times New Roman" w:cs="Times New Roman"/>
          <w:sz w:val="24"/>
          <w:szCs w:val="24"/>
          <w:lang w:val="en-US"/>
        </w:rPr>
        <w:t xml:space="preserve">, wrote that society </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is more than the mere sum of its parts</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and that it is a system characterized by the fact that its constituent parts </w:t>
      </w:r>
      <w:r w:rsidR="00DE0849" w:rsidRPr="000C62B4">
        <w:rPr>
          <w:rFonts w:ascii="Times New Roman" w:hAnsi="Times New Roman" w:cs="Times New Roman"/>
          <w:sz w:val="24"/>
          <w:szCs w:val="24"/>
          <w:lang w:val="en-US"/>
        </w:rPr>
        <w:t>‘</w:t>
      </w:r>
      <w:r w:rsidR="0090626E" w:rsidRPr="000C62B4">
        <w:rPr>
          <w:rFonts w:ascii="Times New Roman" w:hAnsi="Times New Roman" w:cs="Times New Roman"/>
          <w:sz w:val="24"/>
          <w:szCs w:val="24"/>
          <w:lang w:val="en-US"/>
        </w:rPr>
        <w:t>are related to each other in a particular manner</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w:t>
      </w:r>
      <w:r w:rsidR="004E6D1C" w:rsidRPr="000C62B4">
        <w:rPr>
          <w:rFonts w:ascii="Times New Roman" w:hAnsi="Times New Roman" w:cs="Times New Roman"/>
          <w:sz w:val="24"/>
          <w:szCs w:val="24"/>
          <w:lang w:val="en-US"/>
        </w:rPr>
        <w:t xml:space="preserve"> As for </w:t>
      </w:r>
      <w:proofErr w:type="spellStart"/>
      <w:r w:rsidR="004E6D1C" w:rsidRPr="000C62B4">
        <w:rPr>
          <w:rFonts w:ascii="Times New Roman" w:hAnsi="Times New Roman" w:cs="Times New Roman"/>
          <w:sz w:val="24"/>
          <w:szCs w:val="24"/>
          <w:lang w:val="en-US"/>
        </w:rPr>
        <w:t>Boudon</w:t>
      </w:r>
      <w:proofErr w:type="spellEnd"/>
      <w:r w:rsidR="004E6D1C" w:rsidRPr="000C62B4">
        <w:rPr>
          <w:rFonts w:ascii="Times New Roman" w:hAnsi="Times New Roman" w:cs="Times New Roman"/>
          <w:sz w:val="24"/>
          <w:szCs w:val="24"/>
          <w:lang w:val="en-US"/>
        </w:rPr>
        <w:t xml:space="preserve">, he notes that there is no example of an explanation </w:t>
      </w:r>
      <w:r w:rsidR="00A706AF" w:rsidRPr="000C62B4">
        <w:rPr>
          <w:rFonts w:ascii="Times New Roman" w:hAnsi="Times New Roman" w:cs="Times New Roman"/>
          <w:sz w:val="24"/>
          <w:szCs w:val="24"/>
          <w:lang w:val="en-US"/>
        </w:rPr>
        <w:t>that</w:t>
      </w:r>
      <w:r w:rsidR="004E6D1C" w:rsidRPr="000C62B4">
        <w:rPr>
          <w:rFonts w:ascii="Times New Roman" w:hAnsi="Times New Roman" w:cs="Times New Roman"/>
          <w:sz w:val="24"/>
          <w:szCs w:val="24"/>
          <w:lang w:val="en-US"/>
        </w:rPr>
        <w:t xml:space="preserve"> does not refer to systemic properties in the social sciences, structural analysis being quite simply a</w:t>
      </w:r>
      <w:r w:rsidR="00886B3E" w:rsidRPr="000C62B4">
        <w:rPr>
          <w:rFonts w:ascii="Times New Roman" w:hAnsi="Times New Roman" w:cs="Times New Roman"/>
          <w:sz w:val="24"/>
          <w:szCs w:val="24"/>
          <w:lang w:val="en-US"/>
        </w:rPr>
        <w:t>n inevitable and</w:t>
      </w:r>
      <w:r w:rsidR="004E6D1C" w:rsidRPr="000C62B4">
        <w:rPr>
          <w:rFonts w:ascii="Times New Roman" w:hAnsi="Times New Roman" w:cs="Times New Roman"/>
          <w:sz w:val="24"/>
          <w:szCs w:val="24"/>
          <w:lang w:val="en-US"/>
        </w:rPr>
        <w:t xml:space="preserve"> </w:t>
      </w:r>
      <w:r w:rsidR="00886B3E" w:rsidRPr="000C62B4">
        <w:rPr>
          <w:rFonts w:ascii="Times New Roman" w:hAnsi="Times New Roman" w:cs="Times New Roman"/>
          <w:sz w:val="24"/>
          <w:szCs w:val="24"/>
          <w:lang w:val="en-US"/>
        </w:rPr>
        <w:t xml:space="preserve">indispensable </w:t>
      </w:r>
      <w:r w:rsidR="004E6D1C" w:rsidRPr="000C62B4">
        <w:rPr>
          <w:rFonts w:ascii="Times New Roman" w:hAnsi="Times New Roman" w:cs="Times New Roman"/>
          <w:sz w:val="24"/>
          <w:szCs w:val="24"/>
          <w:lang w:val="en-US"/>
        </w:rPr>
        <w:t xml:space="preserve">characteristic </w:t>
      </w:r>
      <w:r w:rsidR="00674093" w:rsidRPr="000C62B4">
        <w:rPr>
          <w:rFonts w:ascii="Times New Roman" w:hAnsi="Times New Roman" w:cs="Times New Roman"/>
          <w:sz w:val="24"/>
          <w:szCs w:val="24"/>
          <w:lang w:val="en-US"/>
        </w:rPr>
        <w:t xml:space="preserve">of </w:t>
      </w:r>
      <w:r w:rsidR="004E6D1C" w:rsidRPr="000C62B4">
        <w:rPr>
          <w:rFonts w:ascii="Times New Roman" w:hAnsi="Times New Roman" w:cs="Times New Roman"/>
          <w:sz w:val="24"/>
          <w:szCs w:val="24"/>
          <w:lang w:val="en-US"/>
        </w:rPr>
        <w:t>any sociological research (</w:t>
      </w:r>
      <w:proofErr w:type="spellStart"/>
      <w:r w:rsidR="004E6D1C" w:rsidRPr="000C62B4">
        <w:rPr>
          <w:rFonts w:ascii="Times New Roman" w:hAnsi="Times New Roman" w:cs="Times New Roman"/>
          <w:sz w:val="24"/>
          <w:szCs w:val="24"/>
          <w:lang w:val="en-US"/>
        </w:rPr>
        <w:t>Boudon</w:t>
      </w:r>
      <w:proofErr w:type="spellEnd"/>
      <w:r w:rsidR="004E6D1C" w:rsidRPr="000C62B4">
        <w:rPr>
          <w:rFonts w:ascii="Times New Roman" w:hAnsi="Times New Roman" w:cs="Times New Roman"/>
          <w:sz w:val="24"/>
          <w:szCs w:val="24"/>
          <w:lang w:val="en-US"/>
        </w:rPr>
        <w:t xml:space="preserve"> 1971:1-4; see also </w:t>
      </w:r>
      <w:proofErr w:type="spellStart"/>
      <w:r w:rsidR="004E6D1C" w:rsidRPr="000C62B4">
        <w:rPr>
          <w:rFonts w:ascii="Times New Roman" w:hAnsi="Times New Roman" w:cs="Times New Roman"/>
          <w:sz w:val="24"/>
          <w:szCs w:val="24"/>
          <w:lang w:val="en-US"/>
        </w:rPr>
        <w:t>Boudon</w:t>
      </w:r>
      <w:proofErr w:type="spellEnd"/>
      <w:r w:rsidR="004E6D1C" w:rsidRPr="000C62B4">
        <w:rPr>
          <w:rFonts w:ascii="Times New Roman" w:hAnsi="Times New Roman" w:cs="Times New Roman"/>
          <w:sz w:val="24"/>
          <w:szCs w:val="24"/>
          <w:lang w:val="en-US"/>
        </w:rPr>
        <w:t xml:space="preserve"> and </w:t>
      </w:r>
      <w:proofErr w:type="spellStart"/>
      <w:r w:rsidR="004E6D1C" w:rsidRPr="000C62B4">
        <w:rPr>
          <w:rFonts w:ascii="Times New Roman" w:hAnsi="Times New Roman" w:cs="Times New Roman"/>
          <w:sz w:val="24"/>
          <w:szCs w:val="24"/>
          <w:lang w:val="en-US"/>
        </w:rPr>
        <w:t>Bourricaud</w:t>
      </w:r>
      <w:proofErr w:type="spellEnd"/>
      <w:r w:rsidR="004E6D1C" w:rsidRPr="000C62B4">
        <w:rPr>
          <w:rFonts w:ascii="Times New Roman" w:hAnsi="Times New Roman" w:cs="Times New Roman"/>
          <w:sz w:val="24"/>
          <w:szCs w:val="24"/>
          <w:lang w:val="en-US"/>
        </w:rPr>
        <w:t xml:space="preserve"> 2004:387</w:t>
      </w:r>
      <w:r w:rsidR="002C4901" w:rsidRPr="000C62B4">
        <w:rPr>
          <w:rFonts w:ascii="Times New Roman" w:hAnsi="Times New Roman" w:cs="Times New Roman"/>
          <w:sz w:val="24"/>
          <w:szCs w:val="24"/>
          <w:lang w:val="en-US"/>
        </w:rPr>
        <w:t>-</w:t>
      </w:r>
      <w:r w:rsidR="004E6D1C" w:rsidRPr="000C62B4">
        <w:rPr>
          <w:rFonts w:ascii="Times New Roman" w:hAnsi="Times New Roman" w:cs="Times New Roman"/>
          <w:sz w:val="24"/>
          <w:szCs w:val="24"/>
          <w:lang w:val="en-US"/>
        </w:rPr>
        <w:t>388; Di Iorio 2016b:361).</w:t>
      </w:r>
    </w:p>
    <w:p w14:paraId="0D884D54" w14:textId="4BB52A43" w:rsidR="005C7C19" w:rsidRPr="000C62B4" w:rsidRDefault="00333938"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As </w:t>
      </w:r>
      <w:r w:rsidR="003B6902" w:rsidRPr="000C62B4">
        <w:rPr>
          <w:rFonts w:ascii="Times New Roman" w:hAnsi="Times New Roman" w:cs="Times New Roman"/>
          <w:sz w:val="24"/>
          <w:szCs w:val="24"/>
          <w:lang w:val="en-US"/>
        </w:rPr>
        <w:t>I</w:t>
      </w:r>
      <w:r w:rsidRPr="000C62B4">
        <w:rPr>
          <w:rFonts w:ascii="Times New Roman" w:hAnsi="Times New Roman" w:cs="Times New Roman"/>
          <w:sz w:val="24"/>
          <w:szCs w:val="24"/>
          <w:lang w:val="en-US"/>
        </w:rPr>
        <w:t xml:space="preserve"> have already pointed out, methodological individualists have </w:t>
      </w:r>
      <w:r w:rsidR="008226C3" w:rsidRPr="000C62B4">
        <w:rPr>
          <w:rFonts w:ascii="Times New Roman" w:hAnsi="Times New Roman" w:cs="Times New Roman"/>
          <w:sz w:val="24"/>
          <w:szCs w:val="24"/>
          <w:lang w:val="en-US"/>
        </w:rPr>
        <w:t>stressed</w:t>
      </w:r>
      <w:r w:rsidRPr="000C62B4">
        <w:rPr>
          <w:rFonts w:ascii="Times New Roman" w:hAnsi="Times New Roman" w:cs="Times New Roman"/>
          <w:sz w:val="24"/>
          <w:szCs w:val="24"/>
          <w:lang w:val="en-US"/>
        </w:rPr>
        <w:t xml:space="preserve"> the fact that social phenomena must be explained </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in terms of individuals</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(Kincaid 2017:87)</w:t>
      </w:r>
      <w:r w:rsidR="001A1E2A" w:rsidRPr="000C62B4">
        <w:rPr>
          <w:rFonts w:ascii="Times New Roman" w:hAnsi="Times New Roman" w:cs="Times New Roman"/>
          <w:sz w:val="24"/>
          <w:szCs w:val="24"/>
          <w:lang w:val="en-US"/>
        </w:rPr>
        <w:t xml:space="preserve">. This does not mean that they </w:t>
      </w:r>
      <w:r w:rsidR="00CA56CC" w:rsidRPr="000C62B4">
        <w:rPr>
          <w:rFonts w:ascii="Times New Roman" w:hAnsi="Times New Roman" w:cs="Times New Roman"/>
          <w:sz w:val="24"/>
          <w:szCs w:val="24"/>
          <w:lang w:val="en-US"/>
        </w:rPr>
        <w:t>wanted</w:t>
      </w:r>
      <w:r w:rsidR="001A1E2A" w:rsidRPr="000C62B4">
        <w:rPr>
          <w:rFonts w:ascii="Times New Roman" w:hAnsi="Times New Roman" w:cs="Times New Roman"/>
          <w:sz w:val="24"/>
          <w:szCs w:val="24"/>
          <w:lang w:val="en-US"/>
        </w:rPr>
        <w:t xml:space="preserve"> to </w:t>
      </w:r>
      <w:r w:rsidRPr="000C62B4">
        <w:rPr>
          <w:rFonts w:ascii="Times New Roman" w:hAnsi="Times New Roman" w:cs="Times New Roman"/>
          <w:sz w:val="24"/>
          <w:szCs w:val="24"/>
          <w:lang w:val="en-US"/>
        </w:rPr>
        <w:t xml:space="preserve">develop explanations in terms of semantic reductionism, but that they aimed </w:t>
      </w:r>
      <w:r w:rsidR="00846735" w:rsidRPr="000C62B4">
        <w:rPr>
          <w:rFonts w:ascii="Times New Roman" w:hAnsi="Times New Roman" w:cs="Times New Roman"/>
          <w:sz w:val="24"/>
          <w:szCs w:val="24"/>
          <w:lang w:val="en-US"/>
        </w:rPr>
        <w:t>to provide</w:t>
      </w:r>
      <w:r w:rsidRPr="000C62B4">
        <w:rPr>
          <w:rFonts w:ascii="Times New Roman" w:hAnsi="Times New Roman" w:cs="Times New Roman"/>
          <w:sz w:val="24"/>
          <w:szCs w:val="24"/>
          <w:lang w:val="en-US"/>
        </w:rPr>
        <w:t xml:space="preserve"> a critique of sociological determinism</w:t>
      </w:r>
      <w:r w:rsidR="00CC781F" w:rsidRPr="000C62B4">
        <w:rPr>
          <w:rFonts w:ascii="Times New Roman" w:hAnsi="Times New Roman" w:cs="Times New Roman"/>
          <w:sz w:val="24"/>
          <w:szCs w:val="24"/>
          <w:lang w:val="en-US"/>
        </w:rPr>
        <w:t xml:space="preserve">, </w:t>
      </w:r>
      <w:r w:rsidR="00886B3E" w:rsidRPr="000C62B4">
        <w:rPr>
          <w:rFonts w:ascii="Times New Roman" w:hAnsi="Times New Roman" w:cs="Times New Roman"/>
          <w:sz w:val="24"/>
          <w:szCs w:val="24"/>
          <w:lang w:val="en-US"/>
        </w:rPr>
        <w:t>that is,</w:t>
      </w:r>
      <w:r w:rsidR="00CC781F" w:rsidRPr="000C62B4">
        <w:rPr>
          <w:rFonts w:ascii="Times New Roman" w:hAnsi="Times New Roman" w:cs="Times New Roman"/>
          <w:sz w:val="24"/>
          <w:szCs w:val="24"/>
          <w:lang w:val="en-US"/>
        </w:rPr>
        <w:t xml:space="preserve"> the</w:t>
      </w:r>
      <w:r w:rsidRPr="000C62B4">
        <w:rPr>
          <w:rFonts w:ascii="Times New Roman" w:hAnsi="Times New Roman" w:cs="Times New Roman"/>
          <w:sz w:val="24"/>
          <w:szCs w:val="24"/>
          <w:lang w:val="en-US"/>
        </w:rPr>
        <w:t xml:space="preserve"> tendency to explain human action as </w:t>
      </w:r>
      <w:r w:rsidR="00595369" w:rsidRPr="000C62B4">
        <w:rPr>
          <w:rFonts w:ascii="Times New Roman" w:hAnsi="Times New Roman" w:cs="Times New Roman"/>
          <w:sz w:val="24"/>
          <w:szCs w:val="24"/>
          <w:lang w:val="en-US"/>
        </w:rPr>
        <w:t xml:space="preserve">simply the mechanical product of </w:t>
      </w:r>
      <w:r w:rsidRPr="000C62B4">
        <w:rPr>
          <w:rFonts w:ascii="Times New Roman" w:hAnsi="Times New Roman" w:cs="Times New Roman"/>
          <w:sz w:val="24"/>
          <w:szCs w:val="24"/>
          <w:lang w:val="en-US"/>
        </w:rPr>
        <w:t xml:space="preserve">holistic factors (see Popper 1966a, 1966b). Presupposing that the cause of social phenomena is to be sought at the </w:t>
      </w:r>
      <w:r w:rsidR="0016087C" w:rsidRPr="000C62B4">
        <w:rPr>
          <w:rFonts w:ascii="Times New Roman" w:hAnsi="Times New Roman" w:cs="Times New Roman"/>
          <w:sz w:val="24"/>
          <w:szCs w:val="24"/>
          <w:lang w:val="en-US"/>
        </w:rPr>
        <w:t xml:space="preserve">individual </w:t>
      </w:r>
      <w:r w:rsidRPr="000C62B4">
        <w:rPr>
          <w:rFonts w:ascii="Times New Roman" w:hAnsi="Times New Roman" w:cs="Times New Roman"/>
          <w:sz w:val="24"/>
          <w:szCs w:val="24"/>
          <w:lang w:val="en-US"/>
        </w:rPr>
        <w:t xml:space="preserve">level, and not at the level of </w:t>
      </w:r>
      <w:r w:rsidR="001A1E2A" w:rsidRPr="000C62B4">
        <w:rPr>
          <w:rFonts w:ascii="Times New Roman" w:hAnsi="Times New Roman" w:cs="Times New Roman"/>
          <w:sz w:val="24"/>
          <w:szCs w:val="24"/>
          <w:lang w:val="en-US"/>
        </w:rPr>
        <w:t xml:space="preserve">holistic-type </w:t>
      </w:r>
      <w:r w:rsidRPr="000C62B4">
        <w:rPr>
          <w:rFonts w:ascii="Times New Roman" w:hAnsi="Times New Roman" w:cs="Times New Roman"/>
          <w:sz w:val="24"/>
          <w:szCs w:val="24"/>
          <w:lang w:val="en-US"/>
        </w:rPr>
        <w:t>sociocultural factors, means, among other things, that the influence of emer</w:t>
      </w:r>
      <w:r w:rsidR="008C2B02" w:rsidRPr="000C62B4">
        <w:rPr>
          <w:rFonts w:ascii="Times New Roman" w:hAnsi="Times New Roman" w:cs="Times New Roman"/>
          <w:sz w:val="24"/>
          <w:szCs w:val="24"/>
          <w:lang w:val="en-US"/>
        </w:rPr>
        <w:t>gent</w:t>
      </w:r>
      <w:r w:rsidRPr="000C62B4">
        <w:rPr>
          <w:rFonts w:ascii="Times New Roman" w:hAnsi="Times New Roman" w:cs="Times New Roman"/>
          <w:sz w:val="24"/>
          <w:szCs w:val="24"/>
          <w:lang w:val="en-US"/>
        </w:rPr>
        <w:t xml:space="preserve"> structures produced by human interactions (see the second </w:t>
      </w:r>
      <w:r w:rsidR="00A9011C" w:rsidRPr="000C62B4">
        <w:rPr>
          <w:rFonts w:ascii="Times New Roman" w:hAnsi="Times New Roman" w:cs="Times New Roman"/>
          <w:sz w:val="24"/>
          <w:szCs w:val="24"/>
          <w:lang w:val="en-US"/>
        </w:rPr>
        <w:t>section</w:t>
      </w:r>
      <w:r w:rsidRPr="000C62B4">
        <w:rPr>
          <w:rFonts w:ascii="Times New Roman" w:hAnsi="Times New Roman" w:cs="Times New Roman"/>
          <w:sz w:val="24"/>
          <w:szCs w:val="24"/>
          <w:lang w:val="en-US"/>
        </w:rPr>
        <w:t>) is not deterministic, but mediated by the tacit or explicit interpretative capacities of the actors (</w:t>
      </w:r>
      <w:proofErr w:type="spellStart"/>
      <w:r w:rsidRPr="000C62B4">
        <w:rPr>
          <w:rFonts w:ascii="Times New Roman" w:hAnsi="Times New Roman" w:cs="Times New Roman"/>
          <w:sz w:val="24"/>
          <w:szCs w:val="24"/>
          <w:lang w:val="en-US"/>
        </w:rPr>
        <w:t>Boudon</w:t>
      </w:r>
      <w:proofErr w:type="spellEnd"/>
      <w:r w:rsidRPr="000C62B4">
        <w:rPr>
          <w:rFonts w:ascii="Times New Roman" w:hAnsi="Times New Roman" w:cs="Times New Roman"/>
          <w:sz w:val="24"/>
          <w:szCs w:val="24"/>
          <w:lang w:val="en-US"/>
        </w:rPr>
        <w:t xml:space="preserve"> 2010:30-32; </w:t>
      </w:r>
      <w:proofErr w:type="spellStart"/>
      <w:r w:rsidRPr="000C62B4">
        <w:rPr>
          <w:rFonts w:ascii="Times New Roman" w:hAnsi="Times New Roman" w:cs="Times New Roman"/>
          <w:sz w:val="24"/>
          <w:szCs w:val="24"/>
          <w:lang w:val="en-US"/>
        </w:rPr>
        <w:t>Bulle</w:t>
      </w:r>
      <w:proofErr w:type="spellEnd"/>
      <w:r w:rsidRPr="000C62B4">
        <w:rPr>
          <w:rFonts w:ascii="Times New Roman" w:hAnsi="Times New Roman" w:cs="Times New Roman"/>
          <w:sz w:val="24"/>
          <w:szCs w:val="24"/>
          <w:lang w:val="en-US"/>
        </w:rPr>
        <w:t xml:space="preserve"> 2018; Bronner </w:t>
      </w:r>
      <w:r w:rsidR="00544E67" w:rsidRPr="000C62B4">
        <w:rPr>
          <w:rFonts w:ascii="Times New Roman" w:hAnsi="Times New Roman" w:cs="Times New Roman"/>
          <w:sz w:val="24"/>
          <w:szCs w:val="24"/>
          <w:lang w:val="en-US"/>
        </w:rPr>
        <w:t>and</w:t>
      </w:r>
      <w:r w:rsidRPr="000C62B4">
        <w:rPr>
          <w:rFonts w:ascii="Times New Roman" w:hAnsi="Times New Roman" w:cs="Times New Roman"/>
          <w:sz w:val="24"/>
          <w:szCs w:val="24"/>
          <w:lang w:val="en-US"/>
        </w:rPr>
        <w:t xml:space="preserve"> </w:t>
      </w:r>
      <w:proofErr w:type="spellStart"/>
      <w:r w:rsidRPr="000C62B4">
        <w:rPr>
          <w:rFonts w:ascii="Times New Roman" w:hAnsi="Times New Roman" w:cs="Times New Roman"/>
          <w:sz w:val="24"/>
          <w:szCs w:val="24"/>
          <w:lang w:val="en-US"/>
        </w:rPr>
        <w:t>Géhin</w:t>
      </w:r>
      <w:proofErr w:type="spellEnd"/>
      <w:r w:rsidRPr="000C62B4">
        <w:rPr>
          <w:rFonts w:ascii="Times New Roman" w:hAnsi="Times New Roman" w:cs="Times New Roman"/>
          <w:sz w:val="24"/>
          <w:szCs w:val="24"/>
          <w:lang w:val="en-US"/>
        </w:rPr>
        <w:t xml:space="preserve"> 2017:53-128; Di Iorio 2015:11-74). </w:t>
      </w:r>
      <w:r w:rsidR="00F64FF1" w:rsidRPr="000C62B4">
        <w:rPr>
          <w:rFonts w:ascii="Times New Roman" w:hAnsi="Times New Roman" w:cs="Times New Roman"/>
          <w:sz w:val="24"/>
          <w:szCs w:val="24"/>
          <w:lang w:val="en-US"/>
        </w:rPr>
        <w:t>Herein lies the crux of t</w:t>
      </w:r>
      <w:r w:rsidRPr="000C62B4">
        <w:rPr>
          <w:rFonts w:ascii="Times New Roman" w:hAnsi="Times New Roman" w:cs="Times New Roman"/>
          <w:sz w:val="24"/>
          <w:szCs w:val="24"/>
          <w:lang w:val="en-US"/>
        </w:rPr>
        <w:t xml:space="preserve">he difference between holism and individualism: holism </w:t>
      </w:r>
      <w:r w:rsidR="00F64FF1" w:rsidRPr="000C62B4">
        <w:rPr>
          <w:rFonts w:ascii="Times New Roman" w:hAnsi="Times New Roman" w:cs="Times New Roman"/>
          <w:sz w:val="24"/>
          <w:szCs w:val="24"/>
          <w:lang w:val="en-US"/>
        </w:rPr>
        <w:t>refutes</w:t>
      </w:r>
      <w:r w:rsidRPr="000C62B4">
        <w:rPr>
          <w:rFonts w:ascii="Times New Roman" w:hAnsi="Times New Roman" w:cs="Times New Roman"/>
          <w:sz w:val="24"/>
          <w:szCs w:val="24"/>
          <w:lang w:val="en-US"/>
        </w:rPr>
        <w:t xml:space="preserve"> the crucial importance of individual interpretive capacities and, therefore, conceives of action as a mechanical </w:t>
      </w:r>
      <w:r w:rsidR="008271FB" w:rsidRPr="000C62B4">
        <w:rPr>
          <w:rFonts w:ascii="Times New Roman" w:hAnsi="Times New Roman" w:cs="Times New Roman"/>
          <w:sz w:val="24"/>
          <w:szCs w:val="24"/>
          <w:lang w:val="en-US"/>
        </w:rPr>
        <w:t>product</w:t>
      </w:r>
      <w:r w:rsidRPr="000C62B4">
        <w:rPr>
          <w:rFonts w:ascii="Times New Roman" w:hAnsi="Times New Roman" w:cs="Times New Roman"/>
          <w:sz w:val="24"/>
          <w:szCs w:val="24"/>
          <w:lang w:val="en-US"/>
        </w:rPr>
        <w:t xml:space="preserve"> of the context (</w:t>
      </w:r>
      <w:proofErr w:type="spellStart"/>
      <w:r w:rsidRPr="000C62B4">
        <w:rPr>
          <w:rFonts w:ascii="Times New Roman" w:hAnsi="Times New Roman" w:cs="Times New Roman"/>
          <w:sz w:val="24"/>
          <w:szCs w:val="24"/>
          <w:lang w:val="en-US"/>
        </w:rPr>
        <w:t>Antiseri</w:t>
      </w:r>
      <w:proofErr w:type="spellEnd"/>
      <w:r w:rsidRPr="000C62B4">
        <w:rPr>
          <w:rFonts w:ascii="Times New Roman" w:hAnsi="Times New Roman" w:cs="Times New Roman"/>
          <w:sz w:val="24"/>
          <w:szCs w:val="24"/>
          <w:lang w:val="en-US"/>
        </w:rPr>
        <w:t xml:space="preserve"> </w:t>
      </w:r>
      <w:r w:rsidR="009B5F07" w:rsidRPr="000C62B4">
        <w:rPr>
          <w:rFonts w:ascii="Times New Roman" w:hAnsi="Times New Roman" w:cs="Times New Roman"/>
          <w:sz w:val="24"/>
          <w:szCs w:val="24"/>
          <w:lang w:val="en-US"/>
        </w:rPr>
        <w:t>and</w:t>
      </w:r>
      <w:r w:rsidRPr="000C62B4">
        <w:rPr>
          <w:rFonts w:ascii="Times New Roman" w:hAnsi="Times New Roman" w:cs="Times New Roman"/>
          <w:sz w:val="24"/>
          <w:szCs w:val="24"/>
          <w:lang w:val="en-US"/>
        </w:rPr>
        <w:t xml:space="preserve"> </w:t>
      </w:r>
      <w:proofErr w:type="spellStart"/>
      <w:r w:rsidRPr="000C62B4">
        <w:rPr>
          <w:rFonts w:ascii="Times New Roman" w:hAnsi="Times New Roman" w:cs="Times New Roman"/>
          <w:sz w:val="24"/>
          <w:szCs w:val="24"/>
          <w:lang w:val="en-US"/>
        </w:rPr>
        <w:t>Pellicani</w:t>
      </w:r>
      <w:proofErr w:type="spellEnd"/>
      <w:r w:rsidRPr="000C62B4">
        <w:rPr>
          <w:rFonts w:ascii="Times New Roman" w:hAnsi="Times New Roman" w:cs="Times New Roman"/>
          <w:sz w:val="24"/>
          <w:szCs w:val="24"/>
          <w:lang w:val="en-US"/>
        </w:rPr>
        <w:t xml:space="preserve"> 1995; </w:t>
      </w:r>
      <w:proofErr w:type="spellStart"/>
      <w:r w:rsidRPr="000C62B4">
        <w:rPr>
          <w:rFonts w:ascii="Times New Roman" w:hAnsi="Times New Roman" w:cs="Times New Roman"/>
          <w:sz w:val="24"/>
          <w:szCs w:val="24"/>
          <w:lang w:val="en-US"/>
        </w:rPr>
        <w:t>Boudon</w:t>
      </w:r>
      <w:proofErr w:type="spellEnd"/>
      <w:r w:rsidRPr="000C62B4">
        <w:rPr>
          <w:rFonts w:ascii="Times New Roman" w:hAnsi="Times New Roman" w:cs="Times New Roman"/>
          <w:sz w:val="24"/>
          <w:szCs w:val="24"/>
          <w:lang w:val="en-US"/>
        </w:rPr>
        <w:t xml:space="preserve"> 2010; </w:t>
      </w:r>
      <w:proofErr w:type="spellStart"/>
      <w:r w:rsidRPr="000C62B4">
        <w:rPr>
          <w:rFonts w:ascii="Times New Roman" w:hAnsi="Times New Roman" w:cs="Times New Roman"/>
          <w:sz w:val="24"/>
          <w:szCs w:val="24"/>
          <w:lang w:val="en-US"/>
        </w:rPr>
        <w:t>Bulle</w:t>
      </w:r>
      <w:proofErr w:type="spellEnd"/>
      <w:r w:rsidRPr="000C62B4">
        <w:rPr>
          <w:rFonts w:ascii="Times New Roman" w:hAnsi="Times New Roman" w:cs="Times New Roman"/>
          <w:sz w:val="24"/>
          <w:szCs w:val="24"/>
          <w:lang w:val="en-US"/>
        </w:rPr>
        <w:t xml:space="preserve"> </w:t>
      </w:r>
      <w:r w:rsidR="009B5F07" w:rsidRPr="000C62B4">
        <w:rPr>
          <w:rFonts w:ascii="Times New Roman" w:hAnsi="Times New Roman" w:cs="Times New Roman"/>
          <w:sz w:val="24"/>
          <w:szCs w:val="24"/>
          <w:lang w:val="en-US"/>
        </w:rPr>
        <w:t>and</w:t>
      </w:r>
      <w:r w:rsidRPr="000C62B4">
        <w:rPr>
          <w:rFonts w:ascii="Times New Roman" w:hAnsi="Times New Roman" w:cs="Times New Roman"/>
          <w:sz w:val="24"/>
          <w:szCs w:val="24"/>
          <w:lang w:val="en-US"/>
        </w:rPr>
        <w:t xml:space="preserve"> Phan 2017; </w:t>
      </w:r>
      <w:proofErr w:type="spellStart"/>
      <w:r w:rsidR="00CC781F" w:rsidRPr="000C62B4">
        <w:rPr>
          <w:rFonts w:ascii="Times New Roman" w:hAnsi="Times New Roman" w:cs="Times New Roman"/>
          <w:sz w:val="24"/>
          <w:szCs w:val="24"/>
          <w:lang w:val="en-US"/>
        </w:rPr>
        <w:t>Bulle</w:t>
      </w:r>
      <w:proofErr w:type="spellEnd"/>
      <w:r w:rsidR="00CC781F" w:rsidRPr="000C62B4">
        <w:rPr>
          <w:rFonts w:ascii="Times New Roman" w:hAnsi="Times New Roman" w:cs="Times New Roman"/>
          <w:sz w:val="24"/>
          <w:szCs w:val="24"/>
          <w:lang w:val="en-US"/>
        </w:rPr>
        <w:t xml:space="preserve"> 2018; Di </w:t>
      </w:r>
      <w:proofErr w:type="spellStart"/>
      <w:r w:rsidR="00CC781F" w:rsidRPr="000C62B4">
        <w:rPr>
          <w:rFonts w:ascii="Times New Roman" w:hAnsi="Times New Roman" w:cs="Times New Roman"/>
          <w:sz w:val="24"/>
          <w:szCs w:val="24"/>
          <w:lang w:val="en-US"/>
        </w:rPr>
        <w:t>Nuoscio</w:t>
      </w:r>
      <w:proofErr w:type="spellEnd"/>
      <w:r w:rsidR="00CC781F" w:rsidRPr="000C62B4">
        <w:rPr>
          <w:rFonts w:ascii="Times New Roman" w:hAnsi="Times New Roman" w:cs="Times New Roman"/>
          <w:sz w:val="24"/>
          <w:szCs w:val="24"/>
          <w:lang w:val="en-US"/>
        </w:rPr>
        <w:t xml:space="preserve"> 2018;</w:t>
      </w:r>
      <w:r w:rsidRPr="000C62B4">
        <w:rPr>
          <w:rFonts w:ascii="Times New Roman" w:hAnsi="Times New Roman" w:cs="Times New Roman"/>
          <w:sz w:val="24"/>
          <w:szCs w:val="24"/>
          <w:lang w:val="en-US"/>
        </w:rPr>
        <w:t xml:space="preserve"> </w:t>
      </w:r>
      <w:proofErr w:type="spellStart"/>
      <w:r w:rsidRPr="000C62B4">
        <w:rPr>
          <w:rFonts w:ascii="Times New Roman" w:hAnsi="Times New Roman" w:cs="Times New Roman"/>
          <w:sz w:val="24"/>
          <w:szCs w:val="24"/>
          <w:lang w:val="en-US"/>
        </w:rPr>
        <w:t>Demeulenaere</w:t>
      </w:r>
      <w:proofErr w:type="spellEnd"/>
      <w:r w:rsidRPr="000C62B4">
        <w:rPr>
          <w:rFonts w:ascii="Times New Roman" w:hAnsi="Times New Roman" w:cs="Times New Roman"/>
          <w:sz w:val="24"/>
          <w:szCs w:val="24"/>
          <w:lang w:val="en-US"/>
        </w:rPr>
        <w:t xml:space="preserve"> 2000). As </w:t>
      </w:r>
      <w:proofErr w:type="spellStart"/>
      <w:r w:rsidRPr="000C62B4">
        <w:rPr>
          <w:rFonts w:ascii="Times New Roman" w:hAnsi="Times New Roman" w:cs="Times New Roman"/>
          <w:sz w:val="24"/>
          <w:szCs w:val="24"/>
          <w:lang w:val="en-US"/>
        </w:rPr>
        <w:t>Menger</w:t>
      </w:r>
      <w:proofErr w:type="spellEnd"/>
      <w:r w:rsidRPr="000C62B4">
        <w:rPr>
          <w:rFonts w:ascii="Times New Roman" w:hAnsi="Times New Roman" w:cs="Times New Roman"/>
          <w:sz w:val="24"/>
          <w:szCs w:val="24"/>
          <w:lang w:val="en-US"/>
        </w:rPr>
        <w:t xml:space="preserve"> (1985:133) explains, from the point of view of MI, human systems are not deterministic machines, since this type of machine</w:t>
      </w:r>
      <w:r w:rsidR="00D94648" w:rsidRPr="000C62B4">
        <w:rPr>
          <w:rFonts w:ascii="Times New Roman" w:hAnsi="Times New Roman" w:cs="Times New Roman"/>
          <w:sz w:val="24"/>
          <w:szCs w:val="24"/>
          <w:lang w:val="en-US"/>
        </w:rPr>
        <w:t xml:space="preserve"> is</w:t>
      </w:r>
      <w:r w:rsidRPr="000C62B4">
        <w:rPr>
          <w:rFonts w:ascii="Times New Roman" w:hAnsi="Times New Roman" w:cs="Times New Roman"/>
          <w:sz w:val="24"/>
          <w:szCs w:val="24"/>
          <w:lang w:val="en-US"/>
        </w:rPr>
        <w:t xml:space="preserve"> </w:t>
      </w:r>
      <w:r w:rsidR="00DE0849" w:rsidRPr="000C62B4">
        <w:rPr>
          <w:rFonts w:ascii="Times New Roman" w:hAnsi="Times New Roman" w:cs="Times New Roman"/>
          <w:sz w:val="24"/>
          <w:szCs w:val="24"/>
          <w:lang w:val="en-US"/>
        </w:rPr>
        <w:t>‘</w:t>
      </w:r>
      <w:r w:rsidR="00D94648" w:rsidRPr="000C62B4">
        <w:rPr>
          <w:rFonts w:ascii="Times New Roman" w:hAnsi="Times New Roman" w:cs="Times New Roman"/>
          <w:sz w:val="24"/>
          <w:szCs w:val="24"/>
          <w:lang w:val="en-US"/>
        </w:rPr>
        <w:t>composed of elements which serve the function of the unit in a thoroughly mechanical way. They are the result of purely</w:t>
      </w:r>
      <w:r w:rsidR="001C5246" w:rsidRPr="000C62B4">
        <w:rPr>
          <w:rFonts w:ascii="Times New Roman" w:hAnsi="Times New Roman" w:cs="Times New Roman"/>
          <w:sz w:val="24"/>
          <w:szCs w:val="24"/>
          <w:lang w:val="en-US"/>
        </w:rPr>
        <w:t xml:space="preserve"> . . . </w:t>
      </w:r>
      <w:r w:rsidR="00D94648" w:rsidRPr="000C62B4">
        <w:rPr>
          <w:rFonts w:ascii="Times New Roman" w:hAnsi="Times New Roman" w:cs="Times New Roman"/>
          <w:sz w:val="24"/>
          <w:szCs w:val="24"/>
          <w:lang w:val="en-US"/>
        </w:rPr>
        <w:t>mechanical</w:t>
      </w:r>
      <w:r w:rsidR="001C5246" w:rsidRPr="000C62B4">
        <w:rPr>
          <w:rFonts w:ascii="Times New Roman" w:hAnsi="Times New Roman" w:cs="Times New Roman"/>
          <w:sz w:val="24"/>
          <w:szCs w:val="24"/>
          <w:lang w:val="en-US"/>
        </w:rPr>
        <w:t xml:space="preserve"> . . . </w:t>
      </w:r>
      <w:r w:rsidR="00D94648" w:rsidRPr="000C62B4">
        <w:rPr>
          <w:rFonts w:ascii="Times New Roman" w:hAnsi="Times New Roman" w:cs="Times New Roman"/>
          <w:sz w:val="24"/>
          <w:szCs w:val="24"/>
          <w:lang w:val="en-US"/>
        </w:rPr>
        <w:t>forces</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In contrast, human systems </w:t>
      </w:r>
      <w:r w:rsidR="00DE0849" w:rsidRPr="000C62B4">
        <w:rPr>
          <w:rFonts w:ascii="Times New Roman" w:hAnsi="Times New Roman" w:cs="Times New Roman"/>
          <w:sz w:val="24"/>
          <w:szCs w:val="24"/>
          <w:lang w:val="en-US"/>
        </w:rPr>
        <w:t>‘</w:t>
      </w:r>
      <w:r w:rsidR="00D94648" w:rsidRPr="000C62B4">
        <w:rPr>
          <w:rFonts w:ascii="Times New Roman" w:hAnsi="Times New Roman" w:cs="Times New Roman"/>
          <w:sz w:val="24"/>
          <w:szCs w:val="24"/>
          <w:lang w:val="en-US"/>
        </w:rPr>
        <w:t>simply cannot be viewed and interpreted as the product of purely mechanical force effects. They are, rather, the result of human efforts, the efforts of thinking, feeling, acting human beings</w:t>
      </w:r>
      <w:r w:rsidR="00DE0849" w:rsidRPr="000C62B4">
        <w:rPr>
          <w:rFonts w:ascii="Times New Roman" w:hAnsi="Times New Roman" w:cs="Times New Roman"/>
          <w:sz w:val="24"/>
          <w:szCs w:val="24"/>
          <w:lang w:val="en-US"/>
        </w:rPr>
        <w:t>’</w:t>
      </w:r>
      <w:r w:rsidR="00D94648"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(ibid)</w:t>
      </w:r>
      <w:r w:rsidR="00807CAE" w:rsidRPr="000C62B4">
        <w:rPr>
          <w:rFonts w:ascii="Times New Roman" w:hAnsi="Times New Roman" w:cs="Times New Roman"/>
          <w:sz w:val="24"/>
          <w:szCs w:val="24"/>
          <w:lang w:val="en-US"/>
        </w:rPr>
        <w:t>.</w:t>
      </w:r>
    </w:p>
    <w:p w14:paraId="69B5530C" w14:textId="2EE974E3" w:rsidR="00274E8F" w:rsidRPr="000C62B4" w:rsidRDefault="005C7C19" w:rsidP="00E20D97">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The second reason why </w:t>
      </w:r>
      <w:r w:rsidR="005C5CAA" w:rsidRPr="000C62B4">
        <w:rPr>
          <w:rFonts w:ascii="Times New Roman" w:hAnsi="Times New Roman" w:cs="Times New Roman"/>
          <w:sz w:val="24"/>
          <w:szCs w:val="24"/>
          <w:lang w:val="en-US"/>
        </w:rPr>
        <w:t>interpreting</w:t>
      </w:r>
      <w:r w:rsidRPr="000C62B4">
        <w:rPr>
          <w:rFonts w:ascii="Times New Roman" w:hAnsi="Times New Roman" w:cs="Times New Roman"/>
          <w:sz w:val="24"/>
          <w:szCs w:val="24"/>
          <w:lang w:val="en-US"/>
        </w:rPr>
        <w:t xml:space="preserve"> MI in terms of semantic reductionism is untenable is related to the importan</w:t>
      </w:r>
      <w:r w:rsidR="00565F5C" w:rsidRPr="000C62B4">
        <w:rPr>
          <w:rFonts w:ascii="Times New Roman" w:hAnsi="Times New Roman" w:cs="Times New Roman"/>
          <w:sz w:val="24"/>
          <w:szCs w:val="24"/>
          <w:lang w:val="en-US"/>
        </w:rPr>
        <w:t>t role</w:t>
      </w:r>
      <w:r w:rsidRPr="000C62B4">
        <w:rPr>
          <w:rFonts w:ascii="Times New Roman" w:hAnsi="Times New Roman" w:cs="Times New Roman"/>
          <w:sz w:val="24"/>
          <w:szCs w:val="24"/>
          <w:lang w:val="en-US"/>
        </w:rPr>
        <w:t xml:space="preserve"> played by the concept of unintended consequences </w:t>
      </w:r>
      <w:r w:rsidR="006014D5" w:rsidRPr="000C62B4">
        <w:rPr>
          <w:rFonts w:ascii="Times New Roman" w:hAnsi="Times New Roman" w:cs="Times New Roman"/>
          <w:sz w:val="24"/>
          <w:szCs w:val="24"/>
          <w:lang w:val="en-US"/>
        </w:rPr>
        <w:t xml:space="preserve">within this approach </w:t>
      </w:r>
      <w:r w:rsidRPr="000C62B4">
        <w:rPr>
          <w:rFonts w:ascii="Times New Roman" w:hAnsi="Times New Roman" w:cs="Times New Roman"/>
          <w:sz w:val="24"/>
          <w:szCs w:val="24"/>
          <w:lang w:val="en-US"/>
        </w:rPr>
        <w:t xml:space="preserve">(see </w:t>
      </w:r>
      <w:proofErr w:type="spellStart"/>
      <w:r w:rsidRPr="000C62B4">
        <w:rPr>
          <w:rFonts w:ascii="Times New Roman" w:hAnsi="Times New Roman" w:cs="Times New Roman"/>
          <w:sz w:val="24"/>
          <w:szCs w:val="24"/>
          <w:lang w:val="en-US"/>
        </w:rPr>
        <w:t>Antiseri</w:t>
      </w:r>
      <w:proofErr w:type="spellEnd"/>
      <w:r w:rsidRPr="000C62B4">
        <w:rPr>
          <w:rFonts w:ascii="Times New Roman" w:hAnsi="Times New Roman" w:cs="Times New Roman"/>
          <w:sz w:val="24"/>
          <w:szCs w:val="24"/>
          <w:lang w:val="en-US"/>
        </w:rPr>
        <w:t xml:space="preserve"> 2004; Laurent</w:t>
      </w:r>
      <w:r w:rsidR="006E24E8"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 xml:space="preserve">1994). This concept </w:t>
      </w:r>
      <w:r w:rsidR="006E24E8" w:rsidRPr="000C62B4">
        <w:rPr>
          <w:rFonts w:ascii="Times New Roman" w:hAnsi="Times New Roman" w:cs="Times New Roman"/>
          <w:sz w:val="24"/>
          <w:szCs w:val="24"/>
          <w:lang w:val="en-US"/>
        </w:rPr>
        <w:t>is concerned with</w:t>
      </w:r>
      <w:r w:rsidRPr="000C62B4">
        <w:rPr>
          <w:rFonts w:ascii="Times New Roman" w:hAnsi="Times New Roman" w:cs="Times New Roman"/>
          <w:sz w:val="24"/>
          <w:szCs w:val="24"/>
          <w:lang w:val="en-US"/>
        </w:rPr>
        <w:t xml:space="preserve"> emergent effects that cannot be reduced to predicates </w:t>
      </w:r>
      <w:r w:rsidR="00CC781F" w:rsidRPr="000C62B4">
        <w:rPr>
          <w:rFonts w:ascii="Times New Roman" w:hAnsi="Times New Roman" w:cs="Times New Roman"/>
          <w:sz w:val="24"/>
          <w:szCs w:val="24"/>
          <w:lang w:val="en-US"/>
        </w:rPr>
        <w:t>that describe</w:t>
      </w:r>
      <w:r w:rsidRPr="000C62B4">
        <w:rPr>
          <w:rFonts w:ascii="Times New Roman" w:hAnsi="Times New Roman" w:cs="Times New Roman"/>
          <w:sz w:val="24"/>
          <w:szCs w:val="24"/>
          <w:lang w:val="en-US"/>
        </w:rPr>
        <w:t xml:space="preserve"> </w:t>
      </w:r>
      <w:r w:rsidR="00195AB2" w:rsidRPr="000C62B4">
        <w:rPr>
          <w:rFonts w:ascii="Times New Roman" w:hAnsi="Times New Roman" w:cs="Times New Roman"/>
          <w:sz w:val="24"/>
          <w:szCs w:val="24"/>
          <w:lang w:val="en-US"/>
        </w:rPr>
        <w:t>the</w:t>
      </w:r>
      <w:r w:rsidR="00474393" w:rsidRPr="000C62B4">
        <w:rPr>
          <w:rFonts w:ascii="Times New Roman" w:hAnsi="Times New Roman" w:cs="Times New Roman"/>
          <w:sz w:val="24"/>
          <w:szCs w:val="24"/>
          <w:lang w:val="en-US"/>
        </w:rPr>
        <w:t xml:space="preserve"> individuals’</w:t>
      </w:r>
      <w:r w:rsidR="00195AB2"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psychological</w:t>
      </w:r>
      <w:r w:rsidR="00E82AB1" w:rsidRPr="000C62B4">
        <w:rPr>
          <w:rFonts w:ascii="Times New Roman" w:hAnsi="Times New Roman" w:cs="Times New Roman"/>
          <w:sz w:val="24"/>
          <w:szCs w:val="24"/>
          <w:lang w:val="en-US"/>
        </w:rPr>
        <w:t xml:space="preserve"> and behavioral</w:t>
      </w:r>
      <w:r w:rsidRPr="000C62B4">
        <w:rPr>
          <w:rFonts w:ascii="Times New Roman" w:hAnsi="Times New Roman" w:cs="Times New Roman"/>
          <w:sz w:val="24"/>
          <w:szCs w:val="24"/>
          <w:lang w:val="en-US"/>
        </w:rPr>
        <w:t xml:space="preserve"> properties, for the simple reason that </w:t>
      </w:r>
      <w:r w:rsidR="00DC6869" w:rsidRPr="000C62B4">
        <w:rPr>
          <w:rFonts w:ascii="Times New Roman" w:hAnsi="Times New Roman" w:cs="Times New Roman"/>
          <w:sz w:val="24"/>
          <w:szCs w:val="24"/>
          <w:lang w:val="en-US"/>
        </w:rPr>
        <w:t xml:space="preserve">it </w:t>
      </w:r>
      <w:r w:rsidR="00195AB2" w:rsidRPr="000C62B4">
        <w:rPr>
          <w:rFonts w:ascii="Times New Roman" w:hAnsi="Times New Roman" w:cs="Times New Roman"/>
          <w:sz w:val="24"/>
          <w:szCs w:val="24"/>
          <w:lang w:val="en-US"/>
        </w:rPr>
        <w:t>refer</w:t>
      </w:r>
      <w:r w:rsidR="00EC2ED2" w:rsidRPr="000C62B4">
        <w:rPr>
          <w:rFonts w:ascii="Times New Roman" w:hAnsi="Times New Roman" w:cs="Times New Roman"/>
          <w:sz w:val="24"/>
          <w:szCs w:val="24"/>
          <w:lang w:val="en-US"/>
        </w:rPr>
        <w:t>s to</w:t>
      </w:r>
      <w:r w:rsidR="00195AB2" w:rsidRPr="000C62B4">
        <w:rPr>
          <w:rFonts w:ascii="Times New Roman" w:hAnsi="Times New Roman" w:cs="Times New Roman"/>
          <w:sz w:val="24"/>
          <w:szCs w:val="24"/>
          <w:lang w:val="en-US"/>
        </w:rPr>
        <w:t xml:space="preserve"> neither</w:t>
      </w:r>
      <w:r w:rsidR="00E82AB1" w:rsidRPr="000C62B4">
        <w:rPr>
          <w:rFonts w:ascii="Times New Roman" w:hAnsi="Times New Roman" w:cs="Times New Roman"/>
          <w:sz w:val="24"/>
          <w:szCs w:val="24"/>
          <w:lang w:val="en-US"/>
        </w:rPr>
        <w:t xml:space="preserve"> human will</w:t>
      </w:r>
      <w:r w:rsidR="002E7374" w:rsidRPr="000C62B4">
        <w:rPr>
          <w:rFonts w:ascii="Times New Roman" w:hAnsi="Times New Roman" w:cs="Times New Roman"/>
          <w:sz w:val="24"/>
          <w:szCs w:val="24"/>
          <w:lang w:val="en-US"/>
        </w:rPr>
        <w:t xml:space="preserve"> </w:t>
      </w:r>
      <w:r w:rsidR="00195AB2" w:rsidRPr="000C62B4">
        <w:rPr>
          <w:rFonts w:ascii="Times New Roman" w:hAnsi="Times New Roman" w:cs="Times New Roman"/>
          <w:sz w:val="24"/>
          <w:szCs w:val="24"/>
          <w:lang w:val="en-US"/>
        </w:rPr>
        <w:t xml:space="preserve">nor to the properties of </w:t>
      </w:r>
      <w:r w:rsidR="00DC6869" w:rsidRPr="000C62B4">
        <w:rPr>
          <w:rFonts w:ascii="Times New Roman" w:hAnsi="Times New Roman" w:cs="Times New Roman"/>
          <w:sz w:val="24"/>
          <w:szCs w:val="24"/>
          <w:lang w:val="en-US"/>
        </w:rPr>
        <w:t xml:space="preserve">individual </w:t>
      </w:r>
      <w:r w:rsidR="00195AB2" w:rsidRPr="000C62B4">
        <w:rPr>
          <w:rFonts w:ascii="Times New Roman" w:hAnsi="Times New Roman" w:cs="Times New Roman"/>
          <w:sz w:val="24"/>
          <w:szCs w:val="24"/>
          <w:lang w:val="en-US"/>
        </w:rPr>
        <w:t>action</w:t>
      </w:r>
      <w:r w:rsidR="00E82AB1" w:rsidRPr="000C62B4">
        <w:rPr>
          <w:rFonts w:ascii="Times New Roman" w:hAnsi="Times New Roman" w:cs="Times New Roman"/>
          <w:sz w:val="24"/>
          <w:szCs w:val="24"/>
          <w:lang w:val="en-US"/>
        </w:rPr>
        <w:t xml:space="preserve"> but to </w:t>
      </w:r>
      <w:r w:rsidR="008D1793" w:rsidRPr="000C62B4">
        <w:rPr>
          <w:rFonts w:ascii="Times New Roman" w:hAnsi="Times New Roman" w:cs="Times New Roman"/>
          <w:sz w:val="24"/>
          <w:szCs w:val="24"/>
          <w:lang w:val="en-US"/>
        </w:rPr>
        <w:t xml:space="preserve">the </w:t>
      </w:r>
      <w:r w:rsidR="00E82AB1" w:rsidRPr="000C62B4">
        <w:rPr>
          <w:rFonts w:ascii="Times New Roman" w:hAnsi="Times New Roman" w:cs="Times New Roman"/>
          <w:sz w:val="24"/>
          <w:szCs w:val="24"/>
          <w:lang w:val="en-US"/>
        </w:rPr>
        <w:t>global</w:t>
      </w:r>
      <w:r w:rsidR="009F3488" w:rsidRPr="000C62B4">
        <w:rPr>
          <w:rFonts w:ascii="Times New Roman" w:hAnsi="Times New Roman" w:cs="Times New Roman"/>
          <w:sz w:val="24"/>
          <w:szCs w:val="24"/>
          <w:lang w:val="en-US"/>
        </w:rPr>
        <w:t xml:space="preserve"> </w:t>
      </w:r>
      <w:r w:rsidR="00E82AB1" w:rsidRPr="000C62B4">
        <w:rPr>
          <w:rFonts w:ascii="Times New Roman" w:hAnsi="Times New Roman" w:cs="Times New Roman"/>
          <w:sz w:val="24"/>
          <w:szCs w:val="24"/>
          <w:lang w:val="en-US"/>
        </w:rPr>
        <w:t>behavior of a system</w:t>
      </w:r>
      <w:r w:rsidR="009F3488" w:rsidRPr="000C62B4">
        <w:rPr>
          <w:rFonts w:ascii="Times New Roman" w:hAnsi="Times New Roman" w:cs="Times New Roman"/>
          <w:sz w:val="24"/>
          <w:szCs w:val="24"/>
          <w:lang w:val="en-US"/>
        </w:rPr>
        <w:t xml:space="preserve"> </w:t>
      </w:r>
      <w:r w:rsidR="0067082D" w:rsidRPr="000C62B4">
        <w:rPr>
          <w:rFonts w:ascii="Times New Roman" w:hAnsi="Times New Roman" w:cs="Times New Roman"/>
          <w:sz w:val="24"/>
          <w:szCs w:val="24"/>
          <w:lang w:val="en-US"/>
        </w:rPr>
        <w:t xml:space="preserve">that is </w:t>
      </w:r>
      <w:r w:rsidR="00F317DE" w:rsidRPr="000C62B4">
        <w:rPr>
          <w:rFonts w:ascii="Times New Roman" w:hAnsi="Times New Roman" w:cs="Times New Roman"/>
          <w:sz w:val="24"/>
          <w:szCs w:val="24"/>
          <w:lang w:val="en-US"/>
        </w:rPr>
        <w:t xml:space="preserve">spontaneous or unplanned </w:t>
      </w:r>
      <w:r w:rsidRPr="000C62B4">
        <w:rPr>
          <w:rFonts w:ascii="Times New Roman" w:hAnsi="Times New Roman" w:cs="Times New Roman"/>
          <w:sz w:val="24"/>
          <w:szCs w:val="24"/>
          <w:lang w:val="en-US"/>
        </w:rPr>
        <w:t xml:space="preserve">(see </w:t>
      </w:r>
      <w:proofErr w:type="spellStart"/>
      <w:r w:rsidRPr="000C62B4">
        <w:rPr>
          <w:rFonts w:ascii="Times New Roman" w:hAnsi="Times New Roman" w:cs="Times New Roman"/>
          <w:sz w:val="24"/>
          <w:szCs w:val="24"/>
          <w:lang w:val="en-US"/>
        </w:rPr>
        <w:t>Menger</w:t>
      </w:r>
      <w:proofErr w:type="spellEnd"/>
      <w:r w:rsidRPr="000C62B4">
        <w:rPr>
          <w:rFonts w:ascii="Times New Roman" w:hAnsi="Times New Roman" w:cs="Times New Roman"/>
          <w:sz w:val="24"/>
          <w:szCs w:val="24"/>
          <w:lang w:val="en-US"/>
        </w:rPr>
        <w:t xml:space="preserve"> 1985:133;</w:t>
      </w:r>
      <w:r w:rsidR="002038DC" w:rsidRPr="000C62B4">
        <w:rPr>
          <w:rFonts w:ascii="Times New Roman" w:hAnsi="Times New Roman" w:cs="Times New Roman"/>
          <w:sz w:val="24"/>
          <w:szCs w:val="24"/>
        </w:rPr>
        <w:t xml:space="preserve"> </w:t>
      </w:r>
      <w:r w:rsidR="002038DC" w:rsidRPr="000C62B4">
        <w:rPr>
          <w:rFonts w:ascii="Times New Roman" w:hAnsi="Times New Roman" w:cs="Times New Roman"/>
          <w:sz w:val="24"/>
          <w:szCs w:val="24"/>
          <w:lang w:val="en-US"/>
        </w:rPr>
        <w:t xml:space="preserve">Merton 1936; Hayek 1952:39-40; Popper 1957:157-158; </w:t>
      </w:r>
      <w:proofErr w:type="spellStart"/>
      <w:r w:rsidR="002038DC" w:rsidRPr="000C62B4">
        <w:rPr>
          <w:rFonts w:ascii="Times New Roman" w:hAnsi="Times New Roman" w:cs="Times New Roman"/>
          <w:sz w:val="24"/>
          <w:szCs w:val="24"/>
          <w:lang w:val="en-US"/>
        </w:rPr>
        <w:t>Jarvie</w:t>
      </w:r>
      <w:proofErr w:type="spellEnd"/>
      <w:r w:rsidR="002038DC" w:rsidRPr="000C62B4">
        <w:rPr>
          <w:rFonts w:ascii="Times New Roman" w:hAnsi="Times New Roman" w:cs="Times New Roman"/>
          <w:sz w:val="24"/>
          <w:szCs w:val="24"/>
          <w:lang w:val="en-US"/>
        </w:rPr>
        <w:t xml:space="preserve"> 1972:173-178, 2001; </w:t>
      </w:r>
      <w:proofErr w:type="spellStart"/>
      <w:r w:rsidR="002038DC" w:rsidRPr="000C62B4">
        <w:rPr>
          <w:rFonts w:ascii="Times New Roman" w:hAnsi="Times New Roman" w:cs="Times New Roman"/>
          <w:sz w:val="24"/>
          <w:szCs w:val="24"/>
          <w:lang w:val="en-US"/>
        </w:rPr>
        <w:t>Elster</w:t>
      </w:r>
      <w:proofErr w:type="spellEnd"/>
      <w:r w:rsidR="002038DC" w:rsidRPr="000C62B4">
        <w:rPr>
          <w:rFonts w:ascii="Times New Roman" w:hAnsi="Times New Roman" w:cs="Times New Roman"/>
          <w:sz w:val="24"/>
          <w:szCs w:val="24"/>
          <w:lang w:val="en-US"/>
        </w:rPr>
        <w:t xml:space="preserve"> 1989:91-100; </w:t>
      </w:r>
      <w:proofErr w:type="spellStart"/>
      <w:r w:rsidR="002038DC" w:rsidRPr="000C62B4">
        <w:rPr>
          <w:rFonts w:ascii="Times New Roman" w:hAnsi="Times New Roman" w:cs="Times New Roman"/>
          <w:sz w:val="24"/>
          <w:szCs w:val="24"/>
          <w:lang w:val="en-US"/>
        </w:rPr>
        <w:t>Rainone</w:t>
      </w:r>
      <w:proofErr w:type="spellEnd"/>
      <w:r w:rsidR="002038DC" w:rsidRPr="000C62B4">
        <w:rPr>
          <w:rFonts w:ascii="Times New Roman" w:hAnsi="Times New Roman" w:cs="Times New Roman"/>
          <w:sz w:val="24"/>
          <w:szCs w:val="24"/>
          <w:lang w:val="en-US"/>
        </w:rPr>
        <w:t xml:space="preserve"> 1990; </w:t>
      </w:r>
      <w:proofErr w:type="spellStart"/>
      <w:r w:rsidR="002038DC" w:rsidRPr="000C62B4">
        <w:rPr>
          <w:rFonts w:ascii="Times New Roman" w:hAnsi="Times New Roman" w:cs="Times New Roman"/>
          <w:sz w:val="24"/>
          <w:szCs w:val="24"/>
          <w:lang w:val="en-US"/>
        </w:rPr>
        <w:t>Boudon</w:t>
      </w:r>
      <w:proofErr w:type="spellEnd"/>
      <w:r w:rsidR="002038DC" w:rsidRPr="000C62B4">
        <w:rPr>
          <w:rFonts w:ascii="Times New Roman" w:hAnsi="Times New Roman" w:cs="Times New Roman"/>
          <w:sz w:val="24"/>
          <w:szCs w:val="24"/>
          <w:lang w:val="en-US"/>
        </w:rPr>
        <w:t xml:space="preserve"> 1997; </w:t>
      </w:r>
      <w:proofErr w:type="spellStart"/>
      <w:r w:rsidR="002038DC" w:rsidRPr="000C62B4">
        <w:rPr>
          <w:rFonts w:ascii="Times New Roman" w:hAnsi="Times New Roman" w:cs="Times New Roman"/>
          <w:sz w:val="24"/>
          <w:szCs w:val="24"/>
          <w:lang w:val="en-US"/>
        </w:rPr>
        <w:t>Cherkaoui</w:t>
      </w:r>
      <w:proofErr w:type="spellEnd"/>
      <w:r w:rsidR="002038DC" w:rsidRPr="000C62B4">
        <w:rPr>
          <w:rFonts w:ascii="Times New Roman" w:hAnsi="Times New Roman" w:cs="Times New Roman"/>
          <w:sz w:val="24"/>
          <w:szCs w:val="24"/>
          <w:lang w:val="en-US"/>
        </w:rPr>
        <w:t xml:space="preserve"> 2006:1-15; </w:t>
      </w:r>
      <w:proofErr w:type="spellStart"/>
      <w:r w:rsidR="002038DC" w:rsidRPr="000C62B4">
        <w:rPr>
          <w:rFonts w:ascii="Times New Roman" w:hAnsi="Times New Roman" w:cs="Times New Roman"/>
          <w:sz w:val="24"/>
          <w:szCs w:val="24"/>
          <w:lang w:val="en-US"/>
        </w:rPr>
        <w:t>Boettke</w:t>
      </w:r>
      <w:proofErr w:type="spellEnd"/>
      <w:r w:rsidR="002038DC" w:rsidRPr="000C62B4">
        <w:rPr>
          <w:rFonts w:ascii="Times New Roman" w:hAnsi="Times New Roman" w:cs="Times New Roman"/>
          <w:sz w:val="24"/>
          <w:szCs w:val="24"/>
          <w:lang w:val="en-US"/>
        </w:rPr>
        <w:t xml:space="preserve"> and Candela 2015).</w:t>
      </w:r>
      <w:r w:rsidR="00274E8F" w:rsidRPr="000C62B4">
        <w:rPr>
          <w:rFonts w:ascii="Times New Roman" w:hAnsi="Times New Roman" w:cs="Times New Roman"/>
          <w:sz w:val="24"/>
          <w:szCs w:val="24"/>
          <w:lang w:val="en-US"/>
        </w:rPr>
        <w:t xml:space="preserve"> </w:t>
      </w:r>
      <w:r w:rsidR="005C5CAA" w:rsidRPr="000C62B4">
        <w:rPr>
          <w:rFonts w:ascii="Times New Roman" w:hAnsi="Times New Roman" w:cs="Times New Roman"/>
          <w:sz w:val="24"/>
          <w:szCs w:val="24"/>
          <w:lang w:val="en-US"/>
        </w:rPr>
        <w:t>Let</w:t>
      </w:r>
      <w:r w:rsidR="00807CAE" w:rsidRPr="000C62B4">
        <w:rPr>
          <w:rFonts w:ascii="Times New Roman" w:hAnsi="Times New Roman" w:cs="Times New Roman"/>
          <w:sz w:val="24"/>
          <w:szCs w:val="24"/>
          <w:lang w:val="en-US"/>
        </w:rPr>
        <w:t xml:space="preserve"> u</w:t>
      </w:r>
      <w:r w:rsidR="00C214D8" w:rsidRPr="000C62B4">
        <w:rPr>
          <w:rFonts w:ascii="Times New Roman" w:hAnsi="Times New Roman" w:cs="Times New Roman"/>
          <w:sz w:val="24"/>
          <w:szCs w:val="24"/>
          <w:lang w:val="en-US"/>
        </w:rPr>
        <w:t>s consider</w:t>
      </w:r>
      <w:r w:rsidR="005C5CAA" w:rsidRPr="000C62B4">
        <w:rPr>
          <w:rFonts w:ascii="Times New Roman" w:hAnsi="Times New Roman" w:cs="Times New Roman"/>
          <w:sz w:val="24"/>
          <w:szCs w:val="24"/>
          <w:lang w:val="en-US"/>
        </w:rPr>
        <w:t xml:space="preserve"> the </w:t>
      </w:r>
      <w:r w:rsidR="00DE0849" w:rsidRPr="000C62B4">
        <w:rPr>
          <w:rFonts w:ascii="Times New Roman" w:hAnsi="Times New Roman" w:cs="Times New Roman"/>
          <w:sz w:val="24"/>
          <w:szCs w:val="24"/>
          <w:lang w:val="en-US"/>
        </w:rPr>
        <w:t>‘</w:t>
      </w:r>
      <w:r w:rsidR="005C5CAA" w:rsidRPr="000C62B4">
        <w:rPr>
          <w:rFonts w:ascii="Times New Roman" w:hAnsi="Times New Roman" w:cs="Times New Roman"/>
          <w:sz w:val="24"/>
          <w:szCs w:val="24"/>
          <w:lang w:val="en-US"/>
        </w:rPr>
        <w:t>complex</w:t>
      </w:r>
      <w:r w:rsidR="00DE0849" w:rsidRPr="000C62B4">
        <w:rPr>
          <w:rFonts w:ascii="Times New Roman" w:hAnsi="Times New Roman" w:cs="Times New Roman"/>
          <w:sz w:val="24"/>
          <w:szCs w:val="24"/>
          <w:lang w:val="en-US"/>
        </w:rPr>
        <w:t>’</w:t>
      </w:r>
      <w:r w:rsidR="005C5CAA" w:rsidRPr="000C62B4">
        <w:rPr>
          <w:rFonts w:ascii="Times New Roman" w:hAnsi="Times New Roman" w:cs="Times New Roman"/>
          <w:sz w:val="24"/>
          <w:szCs w:val="24"/>
          <w:lang w:val="en-US"/>
        </w:rPr>
        <w:t xml:space="preserve"> version of the theory of the invisible hand of the market developed by Mises and Hayek, two famous individualists</w:t>
      </w:r>
      <w:r w:rsidR="002179E1" w:rsidRPr="000C62B4">
        <w:rPr>
          <w:rFonts w:ascii="Times New Roman" w:hAnsi="Times New Roman" w:cs="Times New Roman"/>
          <w:sz w:val="24"/>
          <w:szCs w:val="24"/>
          <w:lang w:val="en-US"/>
        </w:rPr>
        <w:t>,</w:t>
      </w:r>
      <w:r w:rsidR="005C5CAA" w:rsidRPr="000C62B4">
        <w:rPr>
          <w:rFonts w:ascii="Times New Roman" w:hAnsi="Times New Roman" w:cs="Times New Roman"/>
          <w:sz w:val="24"/>
          <w:szCs w:val="24"/>
          <w:lang w:val="en-US"/>
        </w:rPr>
        <w:t xml:space="preserve"> </w:t>
      </w:r>
      <w:r w:rsidR="006014D5" w:rsidRPr="000C62B4">
        <w:rPr>
          <w:rFonts w:ascii="Times New Roman" w:hAnsi="Times New Roman" w:cs="Times New Roman"/>
          <w:sz w:val="24"/>
          <w:szCs w:val="24"/>
          <w:lang w:val="en-US"/>
        </w:rPr>
        <w:t xml:space="preserve">that </w:t>
      </w:r>
      <w:r w:rsidR="00C214D8" w:rsidRPr="000C62B4">
        <w:rPr>
          <w:rFonts w:ascii="Times New Roman" w:hAnsi="Times New Roman" w:cs="Times New Roman"/>
          <w:sz w:val="24"/>
          <w:szCs w:val="24"/>
          <w:lang w:val="en-US"/>
        </w:rPr>
        <w:t xml:space="preserve">built </w:t>
      </w:r>
      <w:r w:rsidR="002179E1" w:rsidRPr="000C62B4">
        <w:rPr>
          <w:rFonts w:ascii="Times New Roman" w:hAnsi="Times New Roman" w:cs="Times New Roman"/>
          <w:sz w:val="24"/>
          <w:szCs w:val="24"/>
          <w:lang w:val="en-US"/>
        </w:rPr>
        <w:t>up</w:t>
      </w:r>
      <w:r w:rsidR="00C214D8" w:rsidRPr="000C62B4">
        <w:rPr>
          <w:rFonts w:ascii="Times New Roman" w:hAnsi="Times New Roman" w:cs="Times New Roman"/>
          <w:sz w:val="24"/>
          <w:szCs w:val="24"/>
          <w:lang w:val="en-US"/>
        </w:rPr>
        <w:t xml:space="preserve">on </w:t>
      </w:r>
      <w:r w:rsidR="005C5CAA" w:rsidRPr="000C62B4">
        <w:rPr>
          <w:rFonts w:ascii="Times New Roman" w:hAnsi="Times New Roman" w:cs="Times New Roman"/>
          <w:sz w:val="24"/>
          <w:szCs w:val="24"/>
          <w:lang w:val="en-US"/>
        </w:rPr>
        <w:t>Adam Smith</w:t>
      </w:r>
      <w:r w:rsidR="00C214D8" w:rsidRPr="000C62B4">
        <w:rPr>
          <w:rFonts w:ascii="Times New Roman" w:hAnsi="Times New Roman" w:cs="Times New Roman"/>
          <w:sz w:val="24"/>
          <w:szCs w:val="24"/>
          <w:lang w:val="en-US"/>
        </w:rPr>
        <w:t xml:space="preserve">’s </w:t>
      </w:r>
      <w:r w:rsidR="002179E1" w:rsidRPr="000C62B4">
        <w:rPr>
          <w:rFonts w:ascii="Times New Roman" w:hAnsi="Times New Roman" w:cs="Times New Roman"/>
          <w:sz w:val="24"/>
          <w:szCs w:val="24"/>
          <w:lang w:val="en-US"/>
        </w:rPr>
        <w:t>work</w:t>
      </w:r>
      <w:r w:rsidR="005C5CAA" w:rsidRPr="000C62B4">
        <w:rPr>
          <w:rFonts w:ascii="Times New Roman" w:hAnsi="Times New Roman" w:cs="Times New Roman"/>
          <w:sz w:val="24"/>
          <w:szCs w:val="24"/>
          <w:lang w:val="en-US"/>
        </w:rPr>
        <w:t xml:space="preserve"> (see Mises</w:t>
      </w:r>
      <w:r w:rsidR="004149CB" w:rsidRPr="000C62B4">
        <w:rPr>
          <w:rFonts w:ascii="Times New Roman" w:hAnsi="Times New Roman" w:cs="Times New Roman"/>
          <w:sz w:val="24"/>
          <w:szCs w:val="24"/>
          <w:lang w:val="en-US"/>
        </w:rPr>
        <w:t xml:space="preserve"> [1922]</w:t>
      </w:r>
      <w:r w:rsidR="0007552E" w:rsidRPr="000C62B4">
        <w:rPr>
          <w:rFonts w:ascii="Times New Roman" w:hAnsi="Times New Roman" w:cs="Times New Roman"/>
          <w:sz w:val="24"/>
          <w:szCs w:val="24"/>
          <w:lang w:val="en-US"/>
        </w:rPr>
        <w:t xml:space="preserve"> 1981 </w:t>
      </w:r>
      <w:r w:rsidR="005C5CAA" w:rsidRPr="000C62B4">
        <w:rPr>
          <w:rFonts w:ascii="Times New Roman" w:hAnsi="Times New Roman" w:cs="Times New Roman"/>
          <w:sz w:val="24"/>
          <w:szCs w:val="24"/>
          <w:lang w:val="en-US"/>
        </w:rPr>
        <w:t xml:space="preserve">:28ff; Hayek 1948:77-91; Hayek 2011; </w:t>
      </w:r>
      <w:proofErr w:type="spellStart"/>
      <w:r w:rsidR="005C5CAA" w:rsidRPr="000C62B4">
        <w:rPr>
          <w:rFonts w:ascii="Times New Roman" w:hAnsi="Times New Roman" w:cs="Times New Roman"/>
          <w:sz w:val="24"/>
          <w:szCs w:val="24"/>
          <w:lang w:val="en-US"/>
        </w:rPr>
        <w:t>Dumouchel</w:t>
      </w:r>
      <w:proofErr w:type="spellEnd"/>
      <w:r w:rsidR="005C5CAA" w:rsidRPr="000C62B4">
        <w:rPr>
          <w:rFonts w:ascii="Times New Roman" w:hAnsi="Times New Roman" w:cs="Times New Roman"/>
          <w:sz w:val="24"/>
          <w:szCs w:val="24"/>
          <w:lang w:val="en-US"/>
        </w:rPr>
        <w:t xml:space="preserve"> and Dupuy 1983; Nemo 1988:67-106; Laurent 1994; </w:t>
      </w:r>
      <w:proofErr w:type="spellStart"/>
      <w:r w:rsidR="005C5CAA" w:rsidRPr="000C62B4">
        <w:rPr>
          <w:rFonts w:ascii="Times New Roman" w:hAnsi="Times New Roman" w:cs="Times New Roman"/>
          <w:sz w:val="24"/>
          <w:szCs w:val="24"/>
          <w:lang w:val="en-US"/>
        </w:rPr>
        <w:t>Petitot</w:t>
      </w:r>
      <w:proofErr w:type="spellEnd"/>
      <w:r w:rsidR="005C5CAA" w:rsidRPr="000C62B4">
        <w:rPr>
          <w:rFonts w:ascii="Times New Roman" w:hAnsi="Times New Roman" w:cs="Times New Roman"/>
          <w:sz w:val="24"/>
          <w:szCs w:val="24"/>
          <w:lang w:val="en-US"/>
        </w:rPr>
        <w:t xml:space="preserve"> 2009, 201</w:t>
      </w:r>
      <w:r w:rsidR="00CC781F" w:rsidRPr="000C62B4">
        <w:rPr>
          <w:rFonts w:ascii="Times New Roman" w:hAnsi="Times New Roman" w:cs="Times New Roman"/>
          <w:sz w:val="24"/>
          <w:szCs w:val="24"/>
          <w:lang w:val="en-US"/>
        </w:rPr>
        <w:t xml:space="preserve">2, 2016; Di </w:t>
      </w:r>
      <w:proofErr w:type="spellStart"/>
      <w:r w:rsidR="00CC781F" w:rsidRPr="000C62B4">
        <w:rPr>
          <w:rFonts w:ascii="Times New Roman" w:hAnsi="Times New Roman" w:cs="Times New Roman"/>
          <w:sz w:val="24"/>
          <w:szCs w:val="24"/>
          <w:lang w:val="en-US"/>
        </w:rPr>
        <w:t>Nuoscio</w:t>
      </w:r>
      <w:proofErr w:type="spellEnd"/>
      <w:r w:rsidR="00CC781F" w:rsidRPr="000C62B4">
        <w:rPr>
          <w:rFonts w:ascii="Times New Roman" w:hAnsi="Times New Roman" w:cs="Times New Roman"/>
          <w:sz w:val="24"/>
          <w:szCs w:val="24"/>
          <w:lang w:val="en-US"/>
        </w:rPr>
        <w:t xml:space="preserve"> 2018; </w:t>
      </w:r>
      <w:r w:rsidR="005C5CAA" w:rsidRPr="000C62B4">
        <w:rPr>
          <w:rFonts w:ascii="Times New Roman" w:hAnsi="Times New Roman" w:cs="Times New Roman"/>
          <w:sz w:val="24"/>
          <w:szCs w:val="24"/>
          <w:lang w:val="en-US"/>
        </w:rPr>
        <w:t>Caldwell 2007:205-231).</w:t>
      </w:r>
      <w:r w:rsidR="002179E1" w:rsidRPr="000C62B4">
        <w:rPr>
          <w:rFonts w:ascii="Times New Roman" w:hAnsi="Times New Roman" w:cs="Times New Roman"/>
          <w:sz w:val="24"/>
          <w:szCs w:val="24"/>
          <w:lang w:val="en-US"/>
        </w:rPr>
        <w:t xml:space="preserve"> </w:t>
      </w:r>
      <w:r w:rsidR="005C5CAA" w:rsidRPr="000C62B4">
        <w:rPr>
          <w:rFonts w:ascii="Times New Roman" w:hAnsi="Times New Roman" w:cs="Times New Roman"/>
          <w:sz w:val="24"/>
          <w:szCs w:val="24"/>
          <w:lang w:val="en-US"/>
        </w:rPr>
        <w:t xml:space="preserve">According to this theory, the functioning of the market is not semantically reducible to concepts and laws that concern individual properties. Indeed, the market is based on an unintentional coordination of economic activities (Di Iorio and Chen 2019:9). </w:t>
      </w:r>
      <w:r w:rsidR="00DC6869" w:rsidRPr="000C62B4">
        <w:rPr>
          <w:rFonts w:ascii="Times New Roman" w:hAnsi="Times New Roman" w:cs="Times New Roman"/>
          <w:sz w:val="24"/>
          <w:szCs w:val="24"/>
          <w:lang w:val="en-US"/>
        </w:rPr>
        <w:t>T</w:t>
      </w:r>
      <w:r w:rsidR="005C5CAA" w:rsidRPr="000C62B4">
        <w:rPr>
          <w:rFonts w:ascii="Times New Roman" w:hAnsi="Times New Roman" w:cs="Times New Roman"/>
          <w:sz w:val="24"/>
          <w:szCs w:val="24"/>
          <w:lang w:val="en-US"/>
        </w:rPr>
        <w:t xml:space="preserve">he </w:t>
      </w:r>
      <w:r w:rsidR="00611E79" w:rsidRPr="000C62B4">
        <w:rPr>
          <w:rFonts w:ascii="Times New Roman" w:hAnsi="Times New Roman" w:cs="Times New Roman"/>
          <w:sz w:val="24"/>
          <w:szCs w:val="24"/>
          <w:lang w:val="en-US"/>
        </w:rPr>
        <w:t xml:space="preserve">theory of the </w:t>
      </w:r>
      <w:r w:rsidR="005C5CAA" w:rsidRPr="000C62B4">
        <w:rPr>
          <w:rFonts w:ascii="Times New Roman" w:hAnsi="Times New Roman" w:cs="Times New Roman"/>
          <w:sz w:val="24"/>
          <w:szCs w:val="24"/>
          <w:lang w:val="en-US"/>
        </w:rPr>
        <w:t>invisible hand asserts that the laws governing the economic system are</w:t>
      </w:r>
      <w:r w:rsidR="00C33662" w:rsidRPr="000C62B4">
        <w:rPr>
          <w:rFonts w:ascii="Times New Roman" w:hAnsi="Times New Roman" w:cs="Times New Roman"/>
          <w:sz w:val="24"/>
          <w:szCs w:val="24"/>
          <w:lang w:val="en-US"/>
        </w:rPr>
        <w:t xml:space="preserve"> not</w:t>
      </w:r>
      <w:r w:rsidR="005C5CAA" w:rsidRPr="000C62B4">
        <w:rPr>
          <w:rFonts w:ascii="Times New Roman" w:hAnsi="Times New Roman" w:cs="Times New Roman"/>
          <w:sz w:val="24"/>
          <w:szCs w:val="24"/>
          <w:lang w:val="en-US"/>
        </w:rPr>
        <w:t xml:space="preserve"> </w:t>
      </w:r>
      <w:r w:rsidR="00DC6869" w:rsidRPr="000C62B4">
        <w:rPr>
          <w:rFonts w:ascii="Times New Roman" w:hAnsi="Times New Roman" w:cs="Times New Roman"/>
          <w:sz w:val="24"/>
          <w:szCs w:val="24"/>
          <w:lang w:val="en-US"/>
        </w:rPr>
        <w:t xml:space="preserve">psychological </w:t>
      </w:r>
      <w:r w:rsidR="00C33662" w:rsidRPr="000C62B4">
        <w:rPr>
          <w:rFonts w:ascii="Times New Roman" w:hAnsi="Times New Roman" w:cs="Times New Roman"/>
          <w:sz w:val="24"/>
          <w:szCs w:val="24"/>
          <w:lang w:val="en-US"/>
        </w:rPr>
        <w:t>and</w:t>
      </w:r>
      <w:r w:rsidR="00DC6869" w:rsidRPr="000C62B4">
        <w:rPr>
          <w:rFonts w:ascii="Times New Roman" w:hAnsi="Times New Roman" w:cs="Times New Roman"/>
          <w:sz w:val="24"/>
          <w:szCs w:val="24"/>
          <w:lang w:val="en-US"/>
        </w:rPr>
        <w:t xml:space="preserve"> strictly individual</w:t>
      </w:r>
      <w:r w:rsidR="00C7189E" w:rsidRPr="000C62B4">
        <w:rPr>
          <w:rFonts w:ascii="Times New Roman" w:hAnsi="Times New Roman" w:cs="Times New Roman"/>
          <w:sz w:val="24"/>
          <w:szCs w:val="24"/>
          <w:lang w:val="en-US"/>
        </w:rPr>
        <w:t xml:space="preserve"> since</w:t>
      </w:r>
      <w:r w:rsidR="005C5CAA" w:rsidRPr="000C62B4">
        <w:rPr>
          <w:rFonts w:ascii="Times New Roman" w:hAnsi="Times New Roman" w:cs="Times New Roman"/>
          <w:sz w:val="24"/>
          <w:szCs w:val="24"/>
          <w:lang w:val="en-US"/>
        </w:rPr>
        <w:t xml:space="preserve"> the e</w:t>
      </w:r>
      <w:r w:rsidR="008C2B02" w:rsidRPr="000C62B4">
        <w:rPr>
          <w:rFonts w:ascii="Times New Roman" w:hAnsi="Times New Roman" w:cs="Times New Roman"/>
          <w:sz w:val="24"/>
          <w:szCs w:val="24"/>
          <w:lang w:val="en-US"/>
        </w:rPr>
        <w:t>mergent</w:t>
      </w:r>
      <w:r w:rsidR="005C5CAA" w:rsidRPr="000C62B4">
        <w:rPr>
          <w:rFonts w:ascii="Times New Roman" w:hAnsi="Times New Roman" w:cs="Times New Roman"/>
          <w:sz w:val="24"/>
          <w:szCs w:val="24"/>
          <w:lang w:val="en-US"/>
        </w:rPr>
        <w:t xml:space="preserve"> effects prevail</w:t>
      </w:r>
      <w:r w:rsidR="006014D5" w:rsidRPr="000C62B4">
        <w:rPr>
          <w:rFonts w:ascii="Times New Roman" w:hAnsi="Times New Roman" w:cs="Times New Roman"/>
          <w:sz w:val="24"/>
          <w:szCs w:val="24"/>
          <w:lang w:val="en-US"/>
        </w:rPr>
        <w:t xml:space="preserve"> over</w:t>
      </w:r>
      <w:r w:rsidR="005C5CAA" w:rsidRPr="000C62B4">
        <w:rPr>
          <w:rFonts w:ascii="Times New Roman" w:hAnsi="Times New Roman" w:cs="Times New Roman"/>
          <w:sz w:val="24"/>
          <w:szCs w:val="24"/>
          <w:lang w:val="en-US"/>
        </w:rPr>
        <w:t xml:space="preserve"> and </w:t>
      </w:r>
      <w:r w:rsidR="00F547B4" w:rsidRPr="000C62B4">
        <w:rPr>
          <w:rFonts w:ascii="Times New Roman" w:hAnsi="Times New Roman" w:cs="Times New Roman"/>
          <w:sz w:val="24"/>
          <w:szCs w:val="24"/>
          <w:lang w:val="en-US"/>
        </w:rPr>
        <w:t>surpass</w:t>
      </w:r>
      <w:r w:rsidR="005C5CAA" w:rsidRPr="000C62B4">
        <w:rPr>
          <w:rFonts w:ascii="Times New Roman" w:hAnsi="Times New Roman" w:cs="Times New Roman"/>
          <w:sz w:val="24"/>
          <w:szCs w:val="24"/>
          <w:lang w:val="en-US"/>
        </w:rPr>
        <w:t xml:space="preserve"> </w:t>
      </w:r>
      <w:r w:rsidR="005C5CAA" w:rsidRPr="000C62B4">
        <w:rPr>
          <w:rFonts w:ascii="Times New Roman" w:hAnsi="Times New Roman" w:cs="Times New Roman"/>
          <w:sz w:val="24"/>
          <w:szCs w:val="24"/>
          <w:lang w:val="en-US"/>
        </w:rPr>
        <w:lastRenderedPageBreak/>
        <w:t>the intentions of the actors. For example, the law of supply and demand, as conceived by Mises and Hayek, is linked to an aggregati</w:t>
      </w:r>
      <w:r w:rsidR="008C2B02" w:rsidRPr="000C62B4">
        <w:rPr>
          <w:rFonts w:ascii="Times New Roman" w:hAnsi="Times New Roman" w:cs="Times New Roman"/>
          <w:sz w:val="24"/>
          <w:szCs w:val="24"/>
          <w:lang w:val="en-US"/>
        </w:rPr>
        <w:t>on</w:t>
      </w:r>
      <w:r w:rsidR="005C5CAA" w:rsidRPr="000C62B4">
        <w:rPr>
          <w:rFonts w:ascii="Times New Roman" w:hAnsi="Times New Roman" w:cs="Times New Roman"/>
          <w:sz w:val="24"/>
          <w:szCs w:val="24"/>
          <w:lang w:val="en-US"/>
        </w:rPr>
        <w:t xml:space="preserve"> effect </w:t>
      </w:r>
      <w:r w:rsidR="00A706AF" w:rsidRPr="000C62B4">
        <w:rPr>
          <w:rFonts w:ascii="Times New Roman" w:hAnsi="Times New Roman" w:cs="Times New Roman"/>
          <w:sz w:val="24"/>
          <w:szCs w:val="24"/>
          <w:lang w:val="en-US"/>
        </w:rPr>
        <w:t>that</w:t>
      </w:r>
      <w:r w:rsidR="005C5CAA" w:rsidRPr="000C62B4">
        <w:rPr>
          <w:rFonts w:ascii="Times New Roman" w:hAnsi="Times New Roman" w:cs="Times New Roman"/>
          <w:sz w:val="24"/>
          <w:szCs w:val="24"/>
          <w:lang w:val="en-US"/>
        </w:rPr>
        <w:t xml:space="preserve"> stems f</w:t>
      </w:r>
      <w:r w:rsidR="008C2B02" w:rsidRPr="000C62B4">
        <w:rPr>
          <w:rFonts w:ascii="Times New Roman" w:hAnsi="Times New Roman" w:cs="Times New Roman"/>
          <w:sz w:val="24"/>
          <w:szCs w:val="24"/>
          <w:lang w:val="en-US"/>
        </w:rPr>
        <w:t>rom an unintentional mechanism that is i</w:t>
      </w:r>
      <w:r w:rsidR="005C5CAA" w:rsidRPr="000C62B4">
        <w:rPr>
          <w:rFonts w:ascii="Times New Roman" w:hAnsi="Times New Roman" w:cs="Times New Roman"/>
          <w:sz w:val="24"/>
          <w:szCs w:val="24"/>
          <w:lang w:val="en-US"/>
        </w:rPr>
        <w:t>rreducible to psychological laws. This fact explains why if someone owns a car and wishes to sell it</w:t>
      </w:r>
      <w:r w:rsidR="00A52E12" w:rsidRPr="000C62B4">
        <w:rPr>
          <w:rFonts w:ascii="Times New Roman" w:hAnsi="Times New Roman" w:cs="Times New Roman"/>
          <w:sz w:val="24"/>
          <w:szCs w:val="24"/>
          <w:lang w:val="en-US"/>
        </w:rPr>
        <w:t xml:space="preserve"> on</w:t>
      </w:r>
      <w:r w:rsidR="005C5CAA" w:rsidRPr="000C62B4">
        <w:rPr>
          <w:rFonts w:ascii="Times New Roman" w:hAnsi="Times New Roman" w:cs="Times New Roman"/>
          <w:sz w:val="24"/>
          <w:szCs w:val="24"/>
          <w:lang w:val="en-US"/>
        </w:rPr>
        <w:t>, he</w:t>
      </w:r>
      <w:r w:rsidR="00F317DE" w:rsidRPr="000C62B4">
        <w:rPr>
          <w:rFonts w:ascii="Times New Roman" w:hAnsi="Times New Roman" w:cs="Times New Roman"/>
          <w:sz w:val="24"/>
          <w:szCs w:val="24"/>
          <w:lang w:val="en-US"/>
        </w:rPr>
        <w:t xml:space="preserve"> or she</w:t>
      </w:r>
      <w:r w:rsidR="005C5CAA" w:rsidRPr="000C62B4">
        <w:rPr>
          <w:rFonts w:ascii="Times New Roman" w:hAnsi="Times New Roman" w:cs="Times New Roman"/>
          <w:sz w:val="24"/>
          <w:szCs w:val="24"/>
          <w:lang w:val="en-US"/>
        </w:rPr>
        <w:t xml:space="preserve"> will not be free to determine the selling price without taking into account its market value, which is a</w:t>
      </w:r>
      <w:r w:rsidR="00A34BA9" w:rsidRPr="000C62B4">
        <w:rPr>
          <w:rFonts w:ascii="Times New Roman" w:hAnsi="Times New Roman" w:cs="Times New Roman"/>
          <w:sz w:val="24"/>
          <w:szCs w:val="24"/>
          <w:lang w:val="en-US"/>
        </w:rPr>
        <w:t>n</w:t>
      </w:r>
      <w:r w:rsidR="005C5CAA" w:rsidRPr="000C62B4">
        <w:rPr>
          <w:rFonts w:ascii="Times New Roman" w:hAnsi="Times New Roman" w:cs="Times New Roman"/>
          <w:sz w:val="24"/>
          <w:szCs w:val="24"/>
          <w:lang w:val="en-US"/>
        </w:rPr>
        <w:t xml:space="preserve"> </w:t>
      </w:r>
      <w:r w:rsidR="00A34BA9" w:rsidRPr="000C62B4">
        <w:rPr>
          <w:rFonts w:ascii="Times New Roman" w:hAnsi="Times New Roman" w:cs="Times New Roman"/>
          <w:sz w:val="24"/>
          <w:szCs w:val="24"/>
          <w:lang w:val="en-US"/>
        </w:rPr>
        <w:t xml:space="preserve">emergent </w:t>
      </w:r>
      <w:r w:rsidR="005C5CAA" w:rsidRPr="000C62B4">
        <w:rPr>
          <w:rFonts w:ascii="Times New Roman" w:hAnsi="Times New Roman" w:cs="Times New Roman"/>
          <w:sz w:val="24"/>
          <w:szCs w:val="24"/>
          <w:lang w:val="en-US"/>
        </w:rPr>
        <w:t xml:space="preserve">phenomenon. </w:t>
      </w:r>
      <w:r w:rsidR="009F163A" w:rsidRPr="000C62B4">
        <w:rPr>
          <w:rFonts w:ascii="Times New Roman" w:hAnsi="Times New Roman" w:cs="Times New Roman"/>
          <w:sz w:val="24"/>
          <w:szCs w:val="24"/>
          <w:lang w:val="en-US"/>
        </w:rPr>
        <w:t>According to</w:t>
      </w:r>
      <w:r w:rsidR="005C5CAA" w:rsidRPr="000C62B4">
        <w:rPr>
          <w:rFonts w:ascii="Times New Roman" w:hAnsi="Times New Roman" w:cs="Times New Roman"/>
          <w:sz w:val="24"/>
          <w:szCs w:val="24"/>
          <w:lang w:val="en-US"/>
        </w:rPr>
        <w:t xml:space="preserve"> this Austrian theory of the invisible hand of the market,</w:t>
      </w:r>
      <w:r w:rsidR="00D9424C" w:rsidRPr="000C62B4">
        <w:rPr>
          <w:rFonts w:ascii="Times New Roman" w:hAnsi="Times New Roman" w:cs="Times New Roman"/>
          <w:sz w:val="24"/>
          <w:szCs w:val="24"/>
          <w:lang w:val="en-US"/>
        </w:rPr>
        <w:t xml:space="preserve"> </w:t>
      </w:r>
      <w:r w:rsidR="009F163A" w:rsidRPr="000C62B4">
        <w:rPr>
          <w:rFonts w:ascii="Times New Roman" w:hAnsi="Times New Roman" w:cs="Times New Roman"/>
          <w:sz w:val="24"/>
          <w:szCs w:val="24"/>
          <w:lang w:val="en-US"/>
        </w:rPr>
        <w:t xml:space="preserve">since </w:t>
      </w:r>
      <w:r w:rsidR="005C5CAA" w:rsidRPr="000C62B4">
        <w:rPr>
          <w:rFonts w:ascii="Times New Roman" w:hAnsi="Times New Roman" w:cs="Times New Roman"/>
          <w:sz w:val="24"/>
          <w:szCs w:val="24"/>
          <w:lang w:val="en-US"/>
        </w:rPr>
        <w:t xml:space="preserve">a price </w:t>
      </w:r>
      <w:r w:rsidR="00DC71D1" w:rsidRPr="000C62B4">
        <w:rPr>
          <w:rFonts w:ascii="Times New Roman" w:hAnsi="Times New Roman" w:cs="Times New Roman"/>
          <w:sz w:val="24"/>
          <w:szCs w:val="24"/>
          <w:lang w:val="en-US"/>
        </w:rPr>
        <w:t>is</w:t>
      </w:r>
      <w:r w:rsidR="00C93BAD" w:rsidRPr="000C62B4">
        <w:rPr>
          <w:rFonts w:ascii="Times New Roman" w:hAnsi="Times New Roman" w:cs="Times New Roman"/>
          <w:sz w:val="24"/>
          <w:szCs w:val="24"/>
          <w:lang w:val="en-US"/>
        </w:rPr>
        <w:t xml:space="preserve"> determined through a systemic </w:t>
      </w:r>
      <w:r w:rsidR="005C5CAA" w:rsidRPr="000C62B4">
        <w:rPr>
          <w:rFonts w:ascii="Times New Roman" w:hAnsi="Times New Roman" w:cs="Times New Roman"/>
          <w:sz w:val="24"/>
          <w:szCs w:val="24"/>
          <w:lang w:val="en-US"/>
        </w:rPr>
        <w:t xml:space="preserve">effect </w:t>
      </w:r>
      <w:r w:rsidR="00A706AF" w:rsidRPr="000C62B4">
        <w:rPr>
          <w:rFonts w:ascii="Times New Roman" w:hAnsi="Times New Roman" w:cs="Times New Roman"/>
          <w:sz w:val="24"/>
          <w:szCs w:val="24"/>
          <w:lang w:val="en-US"/>
        </w:rPr>
        <w:t>that</w:t>
      </w:r>
      <w:r w:rsidR="005C5CAA" w:rsidRPr="000C62B4">
        <w:rPr>
          <w:rFonts w:ascii="Times New Roman" w:hAnsi="Times New Roman" w:cs="Times New Roman"/>
          <w:sz w:val="24"/>
          <w:szCs w:val="24"/>
          <w:lang w:val="en-US"/>
        </w:rPr>
        <w:t xml:space="preserve"> depends on the combination of a very large number of </w:t>
      </w:r>
      <w:r w:rsidR="00A34BA9" w:rsidRPr="000C62B4">
        <w:rPr>
          <w:rFonts w:ascii="Times New Roman" w:hAnsi="Times New Roman" w:cs="Times New Roman"/>
          <w:sz w:val="24"/>
          <w:szCs w:val="24"/>
          <w:lang w:val="en-US"/>
        </w:rPr>
        <w:t xml:space="preserve">individual </w:t>
      </w:r>
      <w:r w:rsidR="000177CA" w:rsidRPr="000C62B4">
        <w:rPr>
          <w:rFonts w:ascii="Times New Roman" w:hAnsi="Times New Roman" w:cs="Times New Roman"/>
          <w:sz w:val="24"/>
          <w:szCs w:val="24"/>
          <w:lang w:val="en-US"/>
        </w:rPr>
        <w:t>actions</w:t>
      </w:r>
      <w:r w:rsidR="00D9424C" w:rsidRPr="000C62B4">
        <w:rPr>
          <w:rFonts w:ascii="Times New Roman" w:hAnsi="Times New Roman" w:cs="Times New Roman"/>
          <w:sz w:val="24"/>
          <w:szCs w:val="24"/>
          <w:lang w:val="en-US"/>
        </w:rPr>
        <w:t xml:space="preserve"> and the use of distributed </w:t>
      </w:r>
      <w:r w:rsidR="00C93BAD" w:rsidRPr="000C62B4">
        <w:rPr>
          <w:rFonts w:ascii="Times New Roman" w:hAnsi="Times New Roman" w:cs="Times New Roman"/>
          <w:sz w:val="24"/>
          <w:szCs w:val="24"/>
          <w:lang w:val="en-US"/>
        </w:rPr>
        <w:t>information</w:t>
      </w:r>
      <w:r w:rsidR="009F163A" w:rsidRPr="000C62B4">
        <w:rPr>
          <w:rFonts w:ascii="Times New Roman" w:hAnsi="Times New Roman" w:cs="Times New Roman"/>
          <w:sz w:val="24"/>
          <w:szCs w:val="24"/>
          <w:lang w:val="en-US"/>
        </w:rPr>
        <w:t>,</w:t>
      </w:r>
      <w:r w:rsidR="005C5CAA" w:rsidRPr="000C62B4">
        <w:rPr>
          <w:rFonts w:ascii="Times New Roman" w:hAnsi="Times New Roman" w:cs="Times New Roman"/>
          <w:sz w:val="24"/>
          <w:szCs w:val="24"/>
          <w:lang w:val="en-US"/>
        </w:rPr>
        <w:t xml:space="preserve"> </w:t>
      </w:r>
      <w:r w:rsidR="00DC71D1" w:rsidRPr="000C62B4">
        <w:rPr>
          <w:rFonts w:ascii="Times New Roman" w:hAnsi="Times New Roman" w:cs="Times New Roman"/>
          <w:sz w:val="24"/>
          <w:szCs w:val="24"/>
          <w:lang w:val="en-US"/>
        </w:rPr>
        <w:t>i</w:t>
      </w:r>
      <w:r w:rsidR="005C5CAA" w:rsidRPr="000C62B4">
        <w:rPr>
          <w:rFonts w:ascii="Times New Roman" w:hAnsi="Times New Roman" w:cs="Times New Roman"/>
          <w:sz w:val="24"/>
          <w:szCs w:val="24"/>
          <w:lang w:val="en-US"/>
        </w:rPr>
        <w:t xml:space="preserve">t cannot be explained using predicates </w:t>
      </w:r>
      <w:r w:rsidR="00A706AF" w:rsidRPr="000C62B4">
        <w:rPr>
          <w:rFonts w:ascii="Times New Roman" w:hAnsi="Times New Roman" w:cs="Times New Roman"/>
          <w:sz w:val="24"/>
          <w:szCs w:val="24"/>
          <w:lang w:val="en-US"/>
        </w:rPr>
        <w:t>that</w:t>
      </w:r>
      <w:r w:rsidR="005C5CAA" w:rsidRPr="000C62B4">
        <w:rPr>
          <w:rFonts w:ascii="Times New Roman" w:hAnsi="Times New Roman" w:cs="Times New Roman"/>
          <w:sz w:val="24"/>
          <w:szCs w:val="24"/>
          <w:lang w:val="en-US"/>
        </w:rPr>
        <w:t xml:space="preserve"> only describe human desires</w:t>
      </w:r>
      <w:r w:rsidR="00C93BAD" w:rsidRPr="000C62B4">
        <w:rPr>
          <w:rFonts w:ascii="Times New Roman" w:hAnsi="Times New Roman" w:cs="Times New Roman"/>
          <w:sz w:val="24"/>
          <w:szCs w:val="24"/>
          <w:lang w:val="en-US"/>
        </w:rPr>
        <w:t xml:space="preserve"> and</w:t>
      </w:r>
      <w:r w:rsidR="00F317DE" w:rsidRPr="000C62B4">
        <w:rPr>
          <w:rFonts w:ascii="Times New Roman" w:hAnsi="Times New Roman" w:cs="Times New Roman"/>
          <w:sz w:val="24"/>
          <w:szCs w:val="24"/>
          <w:lang w:val="en-US"/>
        </w:rPr>
        <w:t xml:space="preserve"> individual </w:t>
      </w:r>
      <w:r w:rsidR="002E7374" w:rsidRPr="000C62B4">
        <w:rPr>
          <w:rFonts w:ascii="Times New Roman" w:hAnsi="Times New Roman" w:cs="Times New Roman"/>
          <w:sz w:val="24"/>
          <w:szCs w:val="24"/>
          <w:lang w:val="en-US"/>
        </w:rPr>
        <w:t xml:space="preserve">properties </w:t>
      </w:r>
      <w:r w:rsidR="005C5CAA" w:rsidRPr="000C62B4">
        <w:rPr>
          <w:rFonts w:ascii="Times New Roman" w:hAnsi="Times New Roman" w:cs="Times New Roman"/>
          <w:sz w:val="24"/>
          <w:szCs w:val="24"/>
          <w:lang w:val="en-US"/>
        </w:rPr>
        <w:t>(Hayek 1948:77-91).</w:t>
      </w:r>
    </w:p>
    <w:p w14:paraId="764C2E91" w14:textId="001D8EF4" w:rsidR="004958D9" w:rsidRPr="000C62B4" w:rsidRDefault="00274E8F"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The third and final reason </w:t>
      </w:r>
      <w:r w:rsidR="00734444" w:rsidRPr="000C62B4">
        <w:rPr>
          <w:rFonts w:ascii="Times New Roman" w:hAnsi="Times New Roman" w:cs="Times New Roman"/>
          <w:sz w:val="24"/>
          <w:szCs w:val="24"/>
          <w:lang w:val="en-US"/>
        </w:rPr>
        <w:t>why interpreting MI in terms of semantic reductionism</w:t>
      </w:r>
      <w:r w:rsidRPr="000C62B4">
        <w:rPr>
          <w:rFonts w:ascii="Times New Roman" w:hAnsi="Times New Roman" w:cs="Times New Roman"/>
          <w:sz w:val="24"/>
          <w:szCs w:val="24"/>
          <w:lang w:val="en-US"/>
        </w:rPr>
        <w:t xml:space="preserve"> is wrong is that, as shown by </w:t>
      </w:r>
      <w:proofErr w:type="spellStart"/>
      <w:r w:rsidRPr="000C62B4">
        <w:rPr>
          <w:rFonts w:ascii="Times New Roman" w:hAnsi="Times New Roman" w:cs="Times New Roman"/>
          <w:sz w:val="24"/>
          <w:szCs w:val="24"/>
          <w:lang w:val="en-US"/>
        </w:rPr>
        <w:t>Menger</w:t>
      </w:r>
      <w:r w:rsidR="00807CAE"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s</w:t>
      </w:r>
      <w:proofErr w:type="spellEnd"/>
      <w:r w:rsidRPr="000C62B4">
        <w:rPr>
          <w:rFonts w:ascii="Times New Roman" w:hAnsi="Times New Roman" w:cs="Times New Roman"/>
          <w:sz w:val="24"/>
          <w:szCs w:val="24"/>
          <w:lang w:val="en-US"/>
        </w:rPr>
        <w:t xml:space="preserve"> systemic conception of the social mentioned</w:t>
      </w:r>
      <w:r w:rsidR="00036F0F" w:rsidRPr="000C62B4">
        <w:rPr>
          <w:rFonts w:ascii="Times New Roman" w:hAnsi="Times New Roman" w:cs="Times New Roman"/>
          <w:sz w:val="24"/>
          <w:szCs w:val="24"/>
          <w:lang w:val="en-US"/>
        </w:rPr>
        <w:t xml:space="preserve"> above</w:t>
      </w:r>
      <w:r w:rsidRPr="000C62B4">
        <w:rPr>
          <w:rFonts w:ascii="Times New Roman" w:hAnsi="Times New Roman" w:cs="Times New Roman"/>
          <w:sz w:val="24"/>
          <w:szCs w:val="24"/>
          <w:lang w:val="en-US"/>
        </w:rPr>
        <w:t>,</w:t>
      </w:r>
      <w:r w:rsidR="00EE414D" w:rsidRPr="000C62B4">
        <w:rPr>
          <w:rFonts w:ascii="Times New Roman" w:hAnsi="Times New Roman" w:cs="Times New Roman"/>
          <w:sz w:val="24"/>
          <w:szCs w:val="24"/>
          <w:lang w:val="en-US"/>
        </w:rPr>
        <w:t xml:space="preserve"> where </w:t>
      </w:r>
      <w:r w:rsidRPr="000C62B4">
        <w:rPr>
          <w:rFonts w:ascii="Times New Roman" w:hAnsi="Times New Roman" w:cs="Times New Roman"/>
          <w:sz w:val="24"/>
          <w:szCs w:val="24"/>
          <w:lang w:val="en-US"/>
        </w:rPr>
        <w:t xml:space="preserve">the whole influences the parts and vice versa, </w:t>
      </w:r>
      <w:r w:rsidR="006A399A" w:rsidRPr="000C62B4">
        <w:rPr>
          <w:rFonts w:ascii="Times New Roman" w:hAnsi="Times New Roman" w:cs="Times New Roman"/>
          <w:sz w:val="24"/>
          <w:szCs w:val="24"/>
          <w:lang w:val="en-US"/>
        </w:rPr>
        <w:t>i</w:t>
      </w:r>
      <w:r w:rsidRPr="000C62B4">
        <w:rPr>
          <w:rFonts w:ascii="Times New Roman" w:hAnsi="Times New Roman" w:cs="Times New Roman"/>
          <w:sz w:val="24"/>
          <w:szCs w:val="24"/>
          <w:lang w:val="en-US"/>
        </w:rPr>
        <w:t xml:space="preserve">t is </w:t>
      </w:r>
      <w:r w:rsidR="000C3F5A" w:rsidRPr="000C62B4">
        <w:rPr>
          <w:rFonts w:ascii="Times New Roman" w:hAnsi="Times New Roman" w:cs="Times New Roman"/>
          <w:sz w:val="24"/>
          <w:szCs w:val="24"/>
          <w:lang w:val="en-US"/>
        </w:rPr>
        <w:t>untrue</w:t>
      </w:r>
      <w:r w:rsidRPr="000C62B4">
        <w:rPr>
          <w:rFonts w:ascii="Times New Roman" w:hAnsi="Times New Roman" w:cs="Times New Roman"/>
          <w:sz w:val="24"/>
          <w:szCs w:val="24"/>
          <w:lang w:val="en-US"/>
        </w:rPr>
        <w:t xml:space="preserve"> that MI denies the existence of semantically irreducible factors capable of creating constraints </w:t>
      </w:r>
      <w:r w:rsidR="00956FBF" w:rsidRPr="000C62B4">
        <w:rPr>
          <w:rFonts w:ascii="Times New Roman" w:hAnsi="Times New Roman" w:cs="Times New Roman"/>
          <w:sz w:val="24"/>
          <w:szCs w:val="24"/>
          <w:lang w:val="en-US"/>
        </w:rPr>
        <w:t xml:space="preserve">that </w:t>
      </w:r>
      <w:r w:rsidRPr="000C62B4">
        <w:rPr>
          <w:rFonts w:ascii="Times New Roman" w:hAnsi="Times New Roman" w:cs="Times New Roman"/>
          <w:sz w:val="24"/>
          <w:szCs w:val="24"/>
          <w:lang w:val="en-US"/>
        </w:rPr>
        <w:t>affect individuals and limit their freedom (</w:t>
      </w:r>
      <w:proofErr w:type="spellStart"/>
      <w:r w:rsidRPr="000C62B4">
        <w:rPr>
          <w:rFonts w:ascii="Times New Roman" w:hAnsi="Times New Roman" w:cs="Times New Roman"/>
          <w:sz w:val="24"/>
          <w:szCs w:val="24"/>
          <w:lang w:val="en-US"/>
        </w:rPr>
        <w:t>Rainone</w:t>
      </w:r>
      <w:proofErr w:type="spellEnd"/>
      <w:r w:rsidRPr="000C62B4">
        <w:rPr>
          <w:rFonts w:ascii="Times New Roman" w:hAnsi="Times New Roman" w:cs="Times New Roman"/>
          <w:sz w:val="24"/>
          <w:szCs w:val="24"/>
          <w:lang w:val="en-US"/>
        </w:rPr>
        <w:t xml:space="preserve"> 1990; </w:t>
      </w:r>
      <w:proofErr w:type="spellStart"/>
      <w:r w:rsidRPr="000C62B4">
        <w:rPr>
          <w:rFonts w:ascii="Times New Roman" w:hAnsi="Times New Roman" w:cs="Times New Roman"/>
          <w:sz w:val="24"/>
          <w:szCs w:val="24"/>
          <w:lang w:val="en-US"/>
        </w:rPr>
        <w:t>Bulle</w:t>
      </w:r>
      <w:proofErr w:type="spellEnd"/>
      <w:r w:rsidRPr="000C62B4">
        <w:rPr>
          <w:rFonts w:ascii="Times New Roman" w:hAnsi="Times New Roman" w:cs="Times New Roman"/>
          <w:sz w:val="24"/>
          <w:szCs w:val="24"/>
          <w:lang w:val="en-US"/>
        </w:rPr>
        <w:t xml:space="preserve"> 2018; Bouvier 2011; </w:t>
      </w:r>
      <w:proofErr w:type="spellStart"/>
      <w:r w:rsidRPr="000C62B4">
        <w:rPr>
          <w:rFonts w:ascii="Times New Roman" w:hAnsi="Times New Roman" w:cs="Times New Roman"/>
          <w:sz w:val="24"/>
          <w:szCs w:val="24"/>
          <w:lang w:val="en-US"/>
        </w:rPr>
        <w:t>Demeulenaere</w:t>
      </w:r>
      <w:proofErr w:type="spellEnd"/>
      <w:r w:rsidRPr="000C62B4">
        <w:rPr>
          <w:rFonts w:ascii="Times New Roman" w:hAnsi="Times New Roman" w:cs="Times New Roman"/>
          <w:sz w:val="24"/>
          <w:szCs w:val="24"/>
          <w:lang w:val="en-US"/>
        </w:rPr>
        <w:t xml:space="preserve"> 2015; Di </w:t>
      </w:r>
      <w:proofErr w:type="spellStart"/>
      <w:r w:rsidRPr="000C62B4">
        <w:rPr>
          <w:rFonts w:ascii="Times New Roman" w:hAnsi="Times New Roman" w:cs="Times New Roman"/>
          <w:sz w:val="24"/>
          <w:szCs w:val="24"/>
          <w:lang w:val="en-US"/>
        </w:rPr>
        <w:t>Nuoscio</w:t>
      </w:r>
      <w:proofErr w:type="spellEnd"/>
      <w:r w:rsidRPr="000C62B4">
        <w:rPr>
          <w:rFonts w:ascii="Times New Roman" w:hAnsi="Times New Roman" w:cs="Times New Roman"/>
          <w:sz w:val="24"/>
          <w:szCs w:val="24"/>
          <w:lang w:val="en-US"/>
        </w:rPr>
        <w:t xml:space="preserve"> 2016; Manzo 2007, 2015; </w:t>
      </w:r>
      <w:proofErr w:type="spellStart"/>
      <w:r w:rsidRPr="000C62B4">
        <w:rPr>
          <w:rFonts w:ascii="Times New Roman" w:hAnsi="Times New Roman" w:cs="Times New Roman"/>
          <w:sz w:val="24"/>
          <w:szCs w:val="24"/>
          <w:lang w:val="en-US"/>
        </w:rPr>
        <w:t>Raub</w:t>
      </w:r>
      <w:proofErr w:type="spellEnd"/>
      <w:r w:rsidRPr="000C62B4">
        <w:rPr>
          <w:rFonts w:ascii="Times New Roman" w:hAnsi="Times New Roman" w:cs="Times New Roman"/>
          <w:sz w:val="24"/>
          <w:szCs w:val="24"/>
          <w:lang w:val="en-US"/>
        </w:rPr>
        <w:t xml:space="preserve">, </w:t>
      </w:r>
      <w:proofErr w:type="spellStart"/>
      <w:r w:rsidRPr="000C62B4">
        <w:rPr>
          <w:rFonts w:ascii="Times New Roman" w:hAnsi="Times New Roman" w:cs="Times New Roman"/>
          <w:sz w:val="24"/>
          <w:szCs w:val="24"/>
          <w:lang w:val="en-US"/>
        </w:rPr>
        <w:t>Buskens</w:t>
      </w:r>
      <w:proofErr w:type="spellEnd"/>
      <w:r w:rsidRPr="000C62B4">
        <w:rPr>
          <w:rFonts w:ascii="Times New Roman" w:hAnsi="Times New Roman" w:cs="Times New Roman"/>
          <w:sz w:val="24"/>
          <w:szCs w:val="24"/>
          <w:lang w:val="en-US"/>
        </w:rPr>
        <w:t xml:space="preserve"> and Van Assen 2011). The example of the individualistic explanati</w:t>
      </w:r>
      <w:r w:rsidR="00173D16" w:rsidRPr="000C62B4">
        <w:rPr>
          <w:rFonts w:ascii="Times New Roman" w:hAnsi="Times New Roman" w:cs="Times New Roman"/>
          <w:sz w:val="24"/>
          <w:szCs w:val="24"/>
          <w:lang w:val="en-US"/>
        </w:rPr>
        <w:t>on of the market in terms of</w:t>
      </w:r>
      <w:r w:rsidRPr="000C62B4">
        <w:rPr>
          <w:rFonts w:ascii="Times New Roman" w:hAnsi="Times New Roman" w:cs="Times New Roman"/>
          <w:sz w:val="24"/>
          <w:szCs w:val="24"/>
          <w:lang w:val="en-US"/>
        </w:rPr>
        <w:t xml:space="preserve"> invisible hand</w:t>
      </w:r>
      <w:r w:rsidR="00036F0F" w:rsidRPr="000C62B4">
        <w:rPr>
          <w:rFonts w:ascii="Times New Roman" w:hAnsi="Times New Roman" w:cs="Times New Roman"/>
          <w:sz w:val="24"/>
          <w:szCs w:val="24"/>
          <w:lang w:val="en-US"/>
        </w:rPr>
        <w:t xml:space="preserve"> </w:t>
      </w:r>
      <w:r w:rsidR="00173D16" w:rsidRPr="000C62B4">
        <w:rPr>
          <w:rFonts w:ascii="Times New Roman" w:hAnsi="Times New Roman" w:cs="Times New Roman"/>
          <w:sz w:val="24"/>
          <w:szCs w:val="24"/>
          <w:lang w:val="en-US"/>
        </w:rPr>
        <w:t xml:space="preserve">processes </w:t>
      </w:r>
      <w:r w:rsidRPr="000C62B4">
        <w:rPr>
          <w:rFonts w:ascii="Times New Roman" w:hAnsi="Times New Roman" w:cs="Times New Roman"/>
          <w:sz w:val="24"/>
          <w:szCs w:val="24"/>
          <w:lang w:val="en-US"/>
        </w:rPr>
        <w:t xml:space="preserve">set out above is also useful </w:t>
      </w:r>
      <w:r w:rsidR="006A399A" w:rsidRPr="000C62B4">
        <w:rPr>
          <w:rFonts w:ascii="Times New Roman" w:hAnsi="Times New Roman" w:cs="Times New Roman"/>
          <w:sz w:val="24"/>
          <w:szCs w:val="24"/>
          <w:lang w:val="en-US"/>
        </w:rPr>
        <w:t>for</w:t>
      </w:r>
      <w:r w:rsidRPr="000C62B4">
        <w:rPr>
          <w:rFonts w:ascii="Times New Roman" w:hAnsi="Times New Roman" w:cs="Times New Roman"/>
          <w:sz w:val="24"/>
          <w:szCs w:val="24"/>
          <w:lang w:val="en-US"/>
        </w:rPr>
        <w:t xml:space="preserve"> understand</w:t>
      </w:r>
      <w:r w:rsidR="006A399A" w:rsidRPr="000C62B4">
        <w:rPr>
          <w:rFonts w:ascii="Times New Roman" w:hAnsi="Times New Roman" w:cs="Times New Roman"/>
          <w:sz w:val="24"/>
          <w:szCs w:val="24"/>
          <w:lang w:val="en-US"/>
        </w:rPr>
        <w:t>ing</w:t>
      </w:r>
      <w:r w:rsidRPr="000C62B4">
        <w:rPr>
          <w:rFonts w:ascii="Times New Roman" w:hAnsi="Times New Roman" w:cs="Times New Roman"/>
          <w:sz w:val="24"/>
          <w:szCs w:val="24"/>
          <w:lang w:val="en-US"/>
        </w:rPr>
        <w:t xml:space="preserve"> this point.</w:t>
      </w:r>
      <w:r w:rsidR="00EE414D" w:rsidRPr="000C62B4">
        <w:rPr>
          <w:rFonts w:ascii="Times New Roman" w:hAnsi="Times New Roman" w:cs="Times New Roman"/>
          <w:sz w:val="24"/>
          <w:szCs w:val="24"/>
          <w:lang w:val="en-US"/>
        </w:rPr>
        <w:t xml:space="preserve"> </w:t>
      </w:r>
      <w:r w:rsidR="000C3F5A" w:rsidRPr="000C62B4">
        <w:rPr>
          <w:rFonts w:ascii="Times New Roman" w:hAnsi="Times New Roman" w:cs="Times New Roman"/>
          <w:sz w:val="24"/>
          <w:szCs w:val="24"/>
          <w:lang w:val="en-US"/>
        </w:rPr>
        <w:t>I</w:t>
      </w:r>
      <w:r w:rsidR="00783244" w:rsidRPr="000C62B4">
        <w:rPr>
          <w:rFonts w:ascii="Times New Roman" w:hAnsi="Times New Roman" w:cs="Times New Roman"/>
          <w:sz w:val="24"/>
          <w:szCs w:val="24"/>
          <w:lang w:val="en-US"/>
        </w:rPr>
        <w:t>n the</w:t>
      </w:r>
      <w:r w:rsidR="0007552E" w:rsidRPr="000C62B4">
        <w:rPr>
          <w:rFonts w:ascii="Times New Roman" w:hAnsi="Times New Roman" w:cs="Times New Roman"/>
          <w:sz w:val="24"/>
          <w:szCs w:val="24"/>
          <w:lang w:val="en-US"/>
        </w:rPr>
        <w:t xml:space="preserve"> theory of Mises (1981</w:t>
      </w:r>
      <w:r w:rsidR="00783244" w:rsidRPr="000C62B4">
        <w:rPr>
          <w:rFonts w:ascii="Times New Roman" w:hAnsi="Times New Roman" w:cs="Times New Roman"/>
          <w:sz w:val="24"/>
          <w:szCs w:val="24"/>
          <w:lang w:val="en-US"/>
        </w:rPr>
        <w:t>:</w:t>
      </w:r>
      <w:r w:rsidR="0007552E" w:rsidRPr="000C62B4">
        <w:rPr>
          <w:rFonts w:ascii="Times New Roman" w:hAnsi="Times New Roman" w:cs="Times New Roman"/>
          <w:sz w:val="24"/>
          <w:szCs w:val="24"/>
          <w:lang w:val="en-US"/>
        </w:rPr>
        <w:t xml:space="preserve"> </w:t>
      </w:r>
      <w:r w:rsidR="00783244" w:rsidRPr="000C62B4">
        <w:rPr>
          <w:rFonts w:ascii="Times New Roman" w:hAnsi="Times New Roman" w:cs="Times New Roman"/>
          <w:sz w:val="24"/>
          <w:szCs w:val="24"/>
          <w:lang w:val="en-US"/>
        </w:rPr>
        <w:t>28ff) and Hayek (1948:77-91</w:t>
      </w:r>
      <w:r w:rsidR="001A0C6E" w:rsidRPr="000C62B4">
        <w:rPr>
          <w:rFonts w:ascii="Times New Roman" w:hAnsi="Times New Roman" w:cs="Times New Roman"/>
          <w:sz w:val="24"/>
          <w:szCs w:val="24"/>
          <w:lang w:val="en-US"/>
        </w:rPr>
        <w:t>,</w:t>
      </w:r>
      <w:r w:rsidR="00783244" w:rsidRPr="000C62B4">
        <w:rPr>
          <w:rFonts w:ascii="Times New Roman" w:hAnsi="Times New Roman" w:cs="Times New Roman"/>
          <w:sz w:val="24"/>
          <w:szCs w:val="24"/>
          <w:lang w:val="en-US"/>
        </w:rPr>
        <w:t xml:space="preserve"> 2011)</w:t>
      </w:r>
      <w:r w:rsidR="000C3F5A" w:rsidRPr="000C62B4">
        <w:rPr>
          <w:rFonts w:ascii="Times New Roman" w:hAnsi="Times New Roman" w:cs="Times New Roman"/>
          <w:sz w:val="24"/>
          <w:szCs w:val="24"/>
          <w:lang w:val="en-US"/>
        </w:rPr>
        <w:t xml:space="preserve"> –</w:t>
      </w:r>
      <w:r w:rsidR="00783244" w:rsidRPr="000C62B4">
        <w:rPr>
          <w:rFonts w:ascii="Times New Roman" w:hAnsi="Times New Roman" w:cs="Times New Roman"/>
          <w:sz w:val="24"/>
          <w:szCs w:val="24"/>
          <w:lang w:val="en-US"/>
        </w:rPr>
        <w:t xml:space="preserve"> which is partly inspired by the work of </w:t>
      </w:r>
      <w:proofErr w:type="spellStart"/>
      <w:r w:rsidR="00783244" w:rsidRPr="000C62B4">
        <w:rPr>
          <w:rFonts w:ascii="Times New Roman" w:hAnsi="Times New Roman" w:cs="Times New Roman"/>
          <w:sz w:val="24"/>
          <w:szCs w:val="24"/>
          <w:lang w:val="en-US"/>
        </w:rPr>
        <w:t>Menger</w:t>
      </w:r>
      <w:proofErr w:type="spellEnd"/>
      <w:r w:rsidR="000C3F5A" w:rsidRPr="000C62B4">
        <w:rPr>
          <w:rFonts w:ascii="Times New Roman" w:hAnsi="Times New Roman" w:cs="Times New Roman"/>
          <w:sz w:val="24"/>
          <w:szCs w:val="24"/>
          <w:lang w:val="en-US"/>
        </w:rPr>
        <w:t xml:space="preserve"> –</w:t>
      </w:r>
      <w:r w:rsidR="00783244" w:rsidRPr="000C62B4">
        <w:rPr>
          <w:rFonts w:ascii="Times New Roman" w:hAnsi="Times New Roman" w:cs="Times New Roman"/>
          <w:sz w:val="24"/>
          <w:szCs w:val="24"/>
          <w:lang w:val="en-US"/>
        </w:rPr>
        <w:t xml:space="preserve"> prices</w:t>
      </w:r>
      <w:r w:rsidRPr="000C62B4">
        <w:rPr>
          <w:rFonts w:ascii="Times New Roman" w:hAnsi="Times New Roman" w:cs="Times New Roman"/>
          <w:sz w:val="24"/>
          <w:szCs w:val="24"/>
          <w:lang w:val="en-US"/>
        </w:rPr>
        <w:t>, which are unintentional emergent properties, allow the coordination of economic activities precisely because their variation influences the decisions of actors by limiting their</w:t>
      </w:r>
      <w:r w:rsidR="00EE414D" w:rsidRPr="000C62B4">
        <w:rPr>
          <w:rFonts w:ascii="Times New Roman" w:hAnsi="Times New Roman" w:cs="Times New Roman"/>
          <w:sz w:val="24"/>
          <w:szCs w:val="24"/>
          <w:lang w:val="en-US"/>
        </w:rPr>
        <w:t xml:space="preserve"> freedom of</w:t>
      </w:r>
      <w:r w:rsidRPr="000C62B4">
        <w:rPr>
          <w:rFonts w:ascii="Times New Roman" w:hAnsi="Times New Roman" w:cs="Times New Roman"/>
          <w:sz w:val="24"/>
          <w:szCs w:val="24"/>
          <w:lang w:val="en-US"/>
        </w:rPr>
        <w:t xml:space="preserve"> choice (Di Iorio </w:t>
      </w:r>
      <w:r w:rsidR="000F0EBB" w:rsidRPr="000C62B4">
        <w:rPr>
          <w:rFonts w:ascii="Times New Roman" w:hAnsi="Times New Roman" w:cs="Times New Roman"/>
          <w:sz w:val="24"/>
          <w:szCs w:val="24"/>
          <w:lang w:val="en-US"/>
        </w:rPr>
        <w:t>and</w:t>
      </w:r>
      <w:r w:rsidRPr="000C62B4">
        <w:rPr>
          <w:rFonts w:ascii="Times New Roman" w:hAnsi="Times New Roman" w:cs="Times New Roman"/>
          <w:sz w:val="24"/>
          <w:szCs w:val="24"/>
          <w:lang w:val="en-US"/>
        </w:rPr>
        <w:t xml:space="preserve"> Chen 2019:9). There is a feedback mechanism through which the price system, which is an </w:t>
      </w:r>
      <w:r w:rsidR="008C48DD" w:rsidRPr="000C62B4">
        <w:rPr>
          <w:rFonts w:ascii="Times New Roman" w:hAnsi="Times New Roman" w:cs="Times New Roman"/>
          <w:sz w:val="24"/>
          <w:szCs w:val="24"/>
          <w:lang w:val="en-US"/>
        </w:rPr>
        <w:t xml:space="preserve">emergent </w:t>
      </w:r>
      <w:r w:rsidRPr="000C62B4">
        <w:rPr>
          <w:rFonts w:ascii="Times New Roman" w:hAnsi="Times New Roman" w:cs="Times New Roman"/>
          <w:sz w:val="24"/>
          <w:szCs w:val="24"/>
          <w:lang w:val="en-US"/>
        </w:rPr>
        <w:t xml:space="preserve">phenomenon created unintentionally by individuals, influences </w:t>
      </w:r>
      <w:r w:rsidR="00783244" w:rsidRPr="000C62B4">
        <w:rPr>
          <w:rFonts w:ascii="Times New Roman" w:hAnsi="Times New Roman" w:cs="Times New Roman"/>
          <w:sz w:val="24"/>
          <w:szCs w:val="24"/>
          <w:lang w:val="en-US"/>
        </w:rPr>
        <w:t>individuals</w:t>
      </w:r>
      <w:r w:rsidRPr="000C62B4">
        <w:rPr>
          <w:rFonts w:ascii="Times New Roman" w:hAnsi="Times New Roman" w:cs="Times New Roman"/>
          <w:sz w:val="24"/>
          <w:szCs w:val="24"/>
          <w:lang w:val="en-US"/>
        </w:rPr>
        <w:t xml:space="preserve"> </w:t>
      </w:r>
      <w:r w:rsidR="0085361B" w:rsidRPr="000C62B4">
        <w:rPr>
          <w:rFonts w:ascii="Times New Roman" w:hAnsi="Times New Roman" w:cs="Times New Roman"/>
          <w:sz w:val="24"/>
          <w:szCs w:val="24"/>
          <w:lang w:val="en-US"/>
        </w:rPr>
        <w:t>because of</w:t>
      </w:r>
      <w:r w:rsidRPr="000C62B4">
        <w:rPr>
          <w:rFonts w:ascii="Times New Roman" w:hAnsi="Times New Roman" w:cs="Times New Roman"/>
          <w:sz w:val="24"/>
          <w:szCs w:val="24"/>
          <w:lang w:val="en-US"/>
        </w:rPr>
        <w:t xml:space="preserve"> their budget limitations (ibid). This mechanism is governed by a principle of circular </w:t>
      </w:r>
      <w:r w:rsidR="004958D9" w:rsidRPr="000C62B4">
        <w:rPr>
          <w:rFonts w:ascii="Times New Roman" w:hAnsi="Times New Roman" w:cs="Times New Roman"/>
          <w:sz w:val="24"/>
          <w:szCs w:val="24"/>
          <w:lang w:val="en-US"/>
        </w:rPr>
        <w:t>causality</w:t>
      </w:r>
      <w:r w:rsidR="00EE414D"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or, by a double </w:t>
      </w:r>
      <w:r w:rsidR="004958D9" w:rsidRPr="000C62B4">
        <w:rPr>
          <w:rFonts w:ascii="Times New Roman" w:hAnsi="Times New Roman" w:cs="Times New Roman"/>
          <w:sz w:val="24"/>
          <w:szCs w:val="24"/>
          <w:lang w:val="en-US"/>
        </w:rPr>
        <w:t xml:space="preserve">causality </w:t>
      </w:r>
      <w:r w:rsidR="00EE414D" w:rsidRPr="000C62B4">
        <w:rPr>
          <w:rFonts w:ascii="Times New Roman" w:hAnsi="Times New Roman" w:cs="Times New Roman"/>
          <w:sz w:val="24"/>
          <w:szCs w:val="24"/>
          <w:lang w:val="en-US"/>
        </w:rPr>
        <w:t>(</w:t>
      </w:r>
      <w:r w:rsidR="004958D9" w:rsidRPr="000C62B4">
        <w:rPr>
          <w:rFonts w:ascii="Times New Roman" w:hAnsi="Times New Roman" w:cs="Times New Roman"/>
          <w:sz w:val="24"/>
          <w:szCs w:val="24"/>
          <w:lang w:val="en-US"/>
        </w:rPr>
        <w:t>downward and upward</w:t>
      </w:r>
      <w:r w:rsidR="00EE414D"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w:t>
      </w:r>
      <w:r w:rsidR="00A706AF" w:rsidRPr="000C62B4">
        <w:rPr>
          <w:rFonts w:ascii="Times New Roman" w:hAnsi="Times New Roman" w:cs="Times New Roman"/>
          <w:sz w:val="24"/>
          <w:szCs w:val="24"/>
          <w:lang w:val="en-US"/>
        </w:rPr>
        <w:t>that</w:t>
      </w:r>
      <w:r w:rsidRPr="000C62B4">
        <w:rPr>
          <w:rFonts w:ascii="Times New Roman" w:hAnsi="Times New Roman" w:cs="Times New Roman"/>
          <w:sz w:val="24"/>
          <w:szCs w:val="24"/>
          <w:lang w:val="en-US"/>
        </w:rPr>
        <w:t xml:space="preserve"> allows the adaptation from the global level to the individual level and vice versa (Bouvier 2011; Di Iorio 2016a; Di Iorio </w:t>
      </w:r>
      <w:r w:rsidR="000F0EBB" w:rsidRPr="000C62B4">
        <w:rPr>
          <w:rFonts w:ascii="Times New Roman" w:hAnsi="Times New Roman" w:cs="Times New Roman"/>
          <w:sz w:val="24"/>
          <w:szCs w:val="24"/>
          <w:lang w:val="en-US"/>
        </w:rPr>
        <w:t>and</w:t>
      </w:r>
      <w:r w:rsidRPr="000C62B4">
        <w:rPr>
          <w:rFonts w:ascii="Times New Roman" w:hAnsi="Times New Roman" w:cs="Times New Roman"/>
          <w:sz w:val="24"/>
          <w:szCs w:val="24"/>
          <w:lang w:val="en-US"/>
        </w:rPr>
        <w:t xml:space="preserve"> Chen 2019; Nemo 1988:67-106; </w:t>
      </w:r>
      <w:proofErr w:type="spellStart"/>
      <w:r w:rsidRPr="000C62B4">
        <w:rPr>
          <w:rFonts w:ascii="Times New Roman" w:hAnsi="Times New Roman" w:cs="Times New Roman"/>
          <w:sz w:val="24"/>
          <w:szCs w:val="24"/>
          <w:lang w:val="en-US"/>
        </w:rPr>
        <w:t>Petitot</w:t>
      </w:r>
      <w:proofErr w:type="spellEnd"/>
      <w:r w:rsidRPr="000C62B4">
        <w:rPr>
          <w:rFonts w:ascii="Times New Roman" w:hAnsi="Times New Roman" w:cs="Times New Roman"/>
          <w:sz w:val="24"/>
          <w:szCs w:val="24"/>
          <w:lang w:val="en-US"/>
        </w:rPr>
        <w:t xml:space="preserve"> 2016). For this reason, Hayek (1967</w:t>
      </w:r>
      <w:r w:rsidR="006D251D"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1978</w:t>
      </w:r>
      <w:r w:rsidR="006D251D"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2011) describes the economic order based on monetary prices as a complex </w:t>
      </w:r>
      <w:r w:rsidR="00C106EC" w:rsidRPr="000C62B4">
        <w:rPr>
          <w:rFonts w:ascii="Times New Roman" w:hAnsi="Times New Roman" w:cs="Times New Roman"/>
          <w:sz w:val="24"/>
          <w:szCs w:val="24"/>
          <w:lang w:val="en-US"/>
        </w:rPr>
        <w:t xml:space="preserve">self-organizing </w:t>
      </w:r>
      <w:r w:rsidRPr="000C62B4">
        <w:rPr>
          <w:rFonts w:ascii="Times New Roman" w:hAnsi="Times New Roman" w:cs="Times New Roman"/>
          <w:sz w:val="24"/>
          <w:szCs w:val="24"/>
          <w:lang w:val="en-US"/>
        </w:rPr>
        <w:t xml:space="preserve">system (Caldwell 2007:363ff; </w:t>
      </w:r>
      <w:proofErr w:type="spellStart"/>
      <w:r w:rsidRPr="000C62B4">
        <w:rPr>
          <w:rFonts w:ascii="Times New Roman" w:hAnsi="Times New Roman" w:cs="Times New Roman"/>
          <w:sz w:val="24"/>
          <w:szCs w:val="24"/>
          <w:lang w:val="en-US"/>
        </w:rPr>
        <w:t>Dumouchel</w:t>
      </w:r>
      <w:proofErr w:type="spellEnd"/>
      <w:r w:rsidRPr="000C62B4">
        <w:rPr>
          <w:rFonts w:ascii="Times New Roman" w:hAnsi="Times New Roman" w:cs="Times New Roman"/>
          <w:sz w:val="24"/>
          <w:szCs w:val="24"/>
          <w:lang w:val="en-US"/>
        </w:rPr>
        <w:t xml:space="preserve"> </w:t>
      </w:r>
      <w:r w:rsidR="000F0EBB" w:rsidRPr="000C62B4">
        <w:rPr>
          <w:rFonts w:ascii="Times New Roman" w:hAnsi="Times New Roman" w:cs="Times New Roman"/>
          <w:sz w:val="24"/>
          <w:szCs w:val="24"/>
          <w:lang w:val="en-US"/>
        </w:rPr>
        <w:t>and</w:t>
      </w:r>
      <w:r w:rsidRPr="000C62B4">
        <w:rPr>
          <w:rFonts w:ascii="Times New Roman" w:hAnsi="Times New Roman" w:cs="Times New Roman"/>
          <w:sz w:val="24"/>
          <w:szCs w:val="24"/>
          <w:lang w:val="en-US"/>
        </w:rPr>
        <w:t xml:space="preserve"> Dupuy 1983; Laurent 1994; </w:t>
      </w:r>
      <w:proofErr w:type="spellStart"/>
      <w:r w:rsidRPr="000C62B4">
        <w:rPr>
          <w:rFonts w:ascii="Times New Roman" w:hAnsi="Times New Roman" w:cs="Times New Roman"/>
          <w:sz w:val="24"/>
          <w:szCs w:val="24"/>
          <w:lang w:val="en-US"/>
        </w:rPr>
        <w:t>Petitot</w:t>
      </w:r>
      <w:proofErr w:type="spellEnd"/>
      <w:r w:rsidRPr="000C62B4">
        <w:rPr>
          <w:rFonts w:ascii="Times New Roman" w:hAnsi="Times New Roman" w:cs="Times New Roman"/>
          <w:sz w:val="24"/>
          <w:szCs w:val="24"/>
          <w:lang w:val="en-US"/>
        </w:rPr>
        <w:t xml:space="preserve"> 2009, 2016).</w:t>
      </w:r>
    </w:p>
    <w:p w14:paraId="0DAA5675" w14:textId="58B91280" w:rsidR="004958D9" w:rsidRPr="000C62B4" w:rsidRDefault="004958D9"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Throughout the history of MI, it is possible to find countless examples of explanations in terms of circular causality between the micro and macro </w:t>
      </w:r>
      <w:r w:rsidR="001D3F69" w:rsidRPr="000C62B4">
        <w:rPr>
          <w:rFonts w:ascii="Times New Roman" w:hAnsi="Times New Roman" w:cs="Times New Roman"/>
          <w:sz w:val="24"/>
          <w:szCs w:val="24"/>
          <w:lang w:val="en-US"/>
        </w:rPr>
        <w:t>factors</w:t>
      </w:r>
      <w:r w:rsidRPr="000C62B4">
        <w:rPr>
          <w:rFonts w:ascii="Times New Roman" w:hAnsi="Times New Roman" w:cs="Times New Roman"/>
          <w:sz w:val="24"/>
          <w:szCs w:val="24"/>
          <w:lang w:val="en-US"/>
        </w:rPr>
        <w:t xml:space="preserve"> (Coleman 1990; </w:t>
      </w:r>
      <w:proofErr w:type="spellStart"/>
      <w:r w:rsidRPr="000C62B4">
        <w:rPr>
          <w:rFonts w:ascii="Times New Roman" w:hAnsi="Times New Roman" w:cs="Times New Roman"/>
          <w:sz w:val="24"/>
          <w:szCs w:val="24"/>
          <w:lang w:val="en-US"/>
        </w:rPr>
        <w:t>Raub</w:t>
      </w:r>
      <w:proofErr w:type="spellEnd"/>
      <w:r w:rsidRPr="000C62B4">
        <w:rPr>
          <w:rFonts w:ascii="Times New Roman" w:hAnsi="Times New Roman" w:cs="Times New Roman"/>
          <w:sz w:val="24"/>
          <w:szCs w:val="24"/>
          <w:lang w:val="en-US"/>
        </w:rPr>
        <w:t xml:space="preserve">, </w:t>
      </w:r>
      <w:proofErr w:type="spellStart"/>
      <w:r w:rsidRPr="000C62B4">
        <w:rPr>
          <w:rFonts w:ascii="Times New Roman" w:hAnsi="Times New Roman" w:cs="Times New Roman"/>
          <w:sz w:val="24"/>
          <w:szCs w:val="24"/>
          <w:lang w:val="en-US"/>
        </w:rPr>
        <w:t>Buskens</w:t>
      </w:r>
      <w:proofErr w:type="spellEnd"/>
      <w:r w:rsidRPr="000C62B4">
        <w:rPr>
          <w:rFonts w:ascii="Times New Roman" w:hAnsi="Times New Roman" w:cs="Times New Roman"/>
          <w:sz w:val="24"/>
          <w:szCs w:val="24"/>
          <w:lang w:val="en-US"/>
        </w:rPr>
        <w:t xml:space="preserve"> and Van Assen 2011). Let us consider another example taken from the work of Max Weber (</w:t>
      </w:r>
      <w:r w:rsidR="004149CB" w:rsidRPr="000C62B4">
        <w:rPr>
          <w:rFonts w:ascii="Times New Roman" w:hAnsi="Times New Roman" w:cs="Times New Roman"/>
          <w:sz w:val="24"/>
          <w:szCs w:val="24"/>
          <w:lang w:val="en-US"/>
        </w:rPr>
        <w:t xml:space="preserve">[1953] </w:t>
      </w:r>
      <w:r w:rsidRPr="000C62B4">
        <w:rPr>
          <w:rFonts w:ascii="Times New Roman" w:hAnsi="Times New Roman" w:cs="Times New Roman"/>
          <w:sz w:val="24"/>
          <w:szCs w:val="24"/>
          <w:lang w:val="en-US"/>
        </w:rPr>
        <w:t>2005a:181ff). Weber explain</w:t>
      </w:r>
      <w:r w:rsidR="001D3F69" w:rsidRPr="000C62B4">
        <w:rPr>
          <w:rFonts w:ascii="Times New Roman" w:hAnsi="Times New Roman" w:cs="Times New Roman"/>
          <w:sz w:val="24"/>
          <w:szCs w:val="24"/>
          <w:lang w:val="en-US"/>
        </w:rPr>
        <w:t>ed</w:t>
      </w:r>
      <w:r w:rsidRPr="000C62B4">
        <w:rPr>
          <w:rFonts w:ascii="Times New Roman" w:hAnsi="Times New Roman" w:cs="Times New Roman"/>
          <w:sz w:val="24"/>
          <w:szCs w:val="24"/>
          <w:lang w:val="en-US"/>
        </w:rPr>
        <w:t xml:space="preserve"> that the emergence (upward causation) of capitalism (macro phenomenon) in Northern Europe was produced unintentionally by several Calvinist entrepreneurs (micro level) who all saw the</w:t>
      </w:r>
      <w:r w:rsidR="001D3F69" w:rsidRPr="000C62B4">
        <w:rPr>
          <w:rFonts w:ascii="Times New Roman" w:hAnsi="Times New Roman" w:cs="Times New Roman"/>
          <w:sz w:val="24"/>
          <w:szCs w:val="24"/>
          <w:lang w:val="en-US"/>
        </w:rPr>
        <w:t>ir</w:t>
      </w:r>
      <w:r w:rsidRPr="000C62B4">
        <w:rPr>
          <w:rFonts w:ascii="Times New Roman" w:hAnsi="Times New Roman" w:cs="Times New Roman"/>
          <w:sz w:val="24"/>
          <w:szCs w:val="24"/>
          <w:lang w:val="en-US"/>
        </w:rPr>
        <w:t xml:space="preserve"> success </w:t>
      </w:r>
      <w:r w:rsidR="00487613" w:rsidRPr="000C62B4">
        <w:rPr>
          <w:rFonts w:ascii="Times New Roman" w:hAnsi="Times New Roman" w:cs="Times New Roman"/>
          <w:sz w:val="24"/>
          <w:szCs w:val="24"/>
          <w:lang w:val="en-US"/>
        </w:rPr>
        <w:t>in</w:t>
      </w:r>
      <w:r w:rsidRPr="000C62B4">
        <w:rPr>
          <w:rFonts w:ascii="Times New Roman" w:hAnsi="Times New Roman" w:cs="Times New Roman"/>
          <w:sz w:val="24"/>
          <w:szCs w:val="24"/>
          <w:lang w:val="en-US"/>
        </w:rPr>
        <w:t xml:space="preserve"> th</w:t>
      </w:r>
      <w:r w:rsidR="001D3F69" w:rsidRPr="000C62B4">
        <w:rPr>
          <w:rFonts w:ascii="Times New Roman" w:hAnsi="Times New Roman" w:cs="Times New Roman"/>
          <w:sz w:val="24"/>
          <w:szCs w:val="24"/>
          <w:lang w:val="en-US"/>
        </w:rPr>
        <w:t>e</w:t>
      </w:r>
      <w:r w:rsidRPr="000C62B4">
        <w:rPr>
          <w:rFonts w:ascii="Times New Roman" w:hAnsi="Times New Roman" w:cs="Times New Roman"/>
          <w:sz w:val="24"/>
          <w:szCs w:val="24"/>
          <w:lang w:val="en-US"/>
        </w:rPr>
        <w:t xml:space="preserve"> </w:t>
      </w:r>
      <w:r w:rsidR="00487613" w:rsidRPr="000C62B4">
        <w:rPr>
          <w:rFonts w:ascii="Times New Roman" w:hAnsi="Times New Roman" w:cs="Times New Roman"/>
          <w:sz w:val="24"/>
          <w:szCs w:val="24"/>
          <w:lang w:val="en-US"/>
        </w:rPr>
        <w:t>pursuit of</w:t>
      </w:r>
      <w:r w:rsidRPr="000C62B4">
        <w:rPr>
          <w:rFonts w:ascii="Times New Roman" w:hAnsi="Times New Roman" w:cs="Times New Roman"/>
          <w:sz w:val="24"/>
          <w:szCs w:val="24"/>
          <w:lang w:val="en-US"/>
        </w:rPr>
        <w:t xml:space="preserve"> wealth </w:t>
      </w:r>
      <w:r w:rsidR="00487613" w:rsidRPr="000C62B4">
        <w:rPr>
          <w:rFonts w:ascii="Times New Roman" w:hAnsi="Times New Roman" w:cs="Times New Roman"/>
          <w:sz w:val="24"/>
          <w:szCs w:val="24"/>
          <w:lang w:val="en-US"/>
        </w:rPr>
        <w:t xml:space="preserve">as </w:t>
      </w:r>
      <w:r w:rsidRPr="000C62B4">
        <w:rPr>
          <w:rFonts w:ascii="Times New Roman" w:hAnsi="Times New Roman" w:cs="Times New Roman"/>
          <w:sz w:val="24"/>
          <w:szCs w:val="24"/>
          <w:lang w:val="en-US"/>
        </w:rPr>
        <w:t>a sign of divine election. As part of this analysis, Weber also point</w:t>
      </w:r>
      <w:r w:rsidR="001D3F69" w:rsidRPr="000C62B4">
        <w:rPr>
          <w:rFonts w:ascii="Times New Roman" w:hAnsi="Times New Roman" w:cs="Times New Roman"/>
          <w:sz w:val="24"/>
          <w:szCs w:val="24"/>
          <w:lang w:val="en-US"/>
        </w:rPr>
        <w:t>ed</w:t>
      </w:r>
      <w:r w:rsidRPr="000C62B4">
        <w:rPr>
          <w:rFonts w:ascii="Times New Roman" w:hAnsi="Times New Roman" w:cs="Times New Roman"/>
          <w:sz w:val="24"/>
          <w:szCs w:val="24"/>
          <w:lang w:val="en-US"/>
        </w:rPr>
        <w:t xml:space="preserve"> out that the development of capitalism has dramatically altered the way of life of individuals (downward causation from macro to micro) because it created a mechanized and highly regulated </w:t>
      </w:r>
      <w:r w:rsidR="001D3F69" w:rsidRPr="000C62B4">
        <w:rPr>
          <w:rFonts w:ascii="Times New Roman" w:hAnsi="Times New Roman" w:cs="Times New Roman"/>
          <w:sz w:val="24"/>
          <w:szCs w:val="24"/>
          <w:lang w:val="en-US"/>
        </w:rPr>
        <w:t xml:space="preserve">system of </w:t>
      </w:r>
      <w:r w:rsidRPr="000C62B4">
        <w:rPr>
          <w:rFonts w:ascii="Times New Roman" w:hAnsi="Times New Roman" w:cs="Times New Roman"/>
          <w:sz w:val="24"/>
          <w:szCs w:val="24"/>
          <w:lang w:val="en-US"/>
        </w:rPr>
        <w:t xml:space="preserve">production </w:t>
      </w:r>
      <w:r w:rsidR="00A706AF" w:rsidRPr="000C62B4">
        <w:rPr>
          <w:rFonts w:ascii="Times New Roman" w:hAnsi="Times New Roman" w:cs="Times New Roman"/>
          <w:sz w:val="24"/>
          <w:szCs w:val="24"/>
          <w:lang w:val="en-US"/>
        </w:rPr>
        <w:t>that</w:t>
      </w:r>
      <w:r w:rsidR="00487613" w:rsidRPr="000C62B4">
        <w:rPr>
          <w:rFonts w:ascii="Times New Roman" w:hAnsi="Times New Roman" w:cs="Times New Roman"/>
          <w:sz w:val="24"/>
          <w:szCs w:val="24"/>
          <w:lang w:val="en-US"/>
        </w:rPr>
        <w:t xml:space="preserve"> has become typical of</w:t>
      </w:r>
      <w:r w:rsidRPr="000C62B4">
        <w:rPr>
          <w:rFonts w:ascii="Times New Roman" w:hAnsi="Times New Roman" w:cs="Times New Roman"/>
          <w:sz w:val="24"/>
          <w:szCs w:val="24"/>
          <w:lang w:val="en-US"/>
        </w:rPr>
        <w:t xml:space="preserve"> modernized societies, and </w:t>
      </w:r>
      <w:r w:rsidR="00A706AF" w:rsidRPr="000C62B4">
        <w:rPr>
          <w:rFonts w:ascii="Times New Roman" w:hAnsi="Times New Roman" w:cs="Times New Roman"/>
          <w:sz w:val="24"/>
          <w:szCs w:val="24"/>
          <w:lang w:val="en-US"/>
        </w:rPr>
        <w:t>that</w:t>
      </w:r>
      <w:r w:rsidRPr="000C62B4">
        <w:rPr>
          <w:rFonts w:ascii="Times New Roman" w:hAnsi="Times New Roman" w:cs="Times New Roman"/>
          <w:sz w:val="24"/>
          <w:szCs w:val="24"/>
          <w:lang w:val="en-US"/>
        </w:rPr>
        <w:t xml:space="preserve"> ended up restricting certain aspects of human freedom.</w:t>
      </w:r>
    </w:p>
    <w:p w14:paraId="70D0D904" w14:textId="77777777" w:rsidR="00CB4320" w:rsidRPr="000C62B4" w:rsidRDefault="00CB4320" w:rsidP="00B9244A">
      <w:pPr>
        <w:spacing w:after="0"/>
        <w:jc w:val="both"/>
        <w:rPr>
          <w:rFonts w:ascii="Times New Roman" w:hAnsi="Times New Roman" w:cs="Times New Roman"/>
          <w:sz w:val="24"/>
          <w:szCs w:val="24"/>
          <w:lang w:val="en-US"/>
        </w:rPr>
      </w:pPr>
    </w:p>
    <w:p w14:paraId="1F8D44BC" w14:textId="0992A516" w:rsidR="00055125" w:rsidRPr="000C62B4" w:rsidRDefault="00055125" w:rsidP="00B9244A">
      <w:pPr>
        <w:spacing w:after="0"/>
        <w:jc w:val="both"/>
        <w:rPr>
          <w:rFonts w:ascii="Times New Roman" w:hAnsi="Times New Roman" w:cs="Times New Roman"/>
          <w:sz w:val="24"/>
          <w:szCs w:val="24"/>
          <w:lang w:val="en-US"/>
        </w:rPr>
      </w:pPr>
    </w:p>
    <w:p w14:paraId="59D3E6BA" w14:textId="7B27A8DC" w:rsidR="00055125" w:rsidRPr="000C62B4" w:rsidRDefault="00173D16" w:rsidP="00B9244A">
      <w:pPr>
        <w:spacing w:after="120"/>
        <w:jc w:val="both"/>
        <w:rPr>
          <w:rFonts w:ascii="Times New Roman" w:hAnsi="Times New Roman" w:cs="Times New Roman"/>
          <w:b/>
          <w:bCs/>
          <w:sz w:val="28"/>
          <w:szCs w:val="28"/>
          <w:lang w:val="en-US"/>
        </w:rPr>
      </w:pPr>
      <w:proofErr w:type="gramStart"/>
      <w:r w:rsidRPr="000C62B4">
        <w:rPr>
          <w:rFonts w:ascii="Times New Roman" w:hAnsi="Times New Roman" w:cs="Times New Roman"/>
          <w:b/>
          <w:bCs/>
          <w:sz w:val="28"/>
          <w:szCs w:val="28"/>
          <w:lang w:val="en-US"/>
        </w:rPr>
        <w:t xml:space="preserve">6  </w:t>
      </w:r>
      <w:r w:rsidR="00055125" w:rsidRPr="000C62B4">
        <w:rPr>
          <w:rFonts w:ascii="Times New Roman" w:hAnsi="Times New Roman" w:cs="Times New Roman"/>
          <w:b/>
          <w:bCs/>
          <w:sz w:val="28"/>
          <w:szCs w:val="28"/>
          <w:lang w:val="en-US"/>
        </w:rPr>
        <w:t>Nominalism</w:t>
      </w:r>
      <w:proofErr w:type="gramEnd"/>
      <w:r w:rsidR="00055125" w:rsidRPr="000C62B4">
        <w:rPr>
          <w:rFonts w:ascii="Times New Roman" w:hAnsi="Times New Roman" w:cs="Times New Roman"/>
          <w:b/>
          <w:bCs/>
          <w:sz w:val="28"/>
          <w:szCs w:val="28"/>
          <w:lang w:val="en-US"/>
        </w:rPr>
        <w:t xml:space="preserve"> and reductionism</w:t>
      </w:r>
    </w:p>
    <w:p w14:paraId="55AA38EC" w14:textId="2DB2E1D8" w:rsidR="00CF0CCA" w:rsidRPr="000C62B4" w:rsidRDefault="00107FFA" w:rsidP="00B9244A">
      <w:pPr>
        <w:spacing w:after="0"/>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T</w:t>
      </w:r>
      <w:r w:rsidR="004A73D5" w:rsidRPr="000C62B4">
        <w:rPr>
          <w:rFonts w:ascii="Times New Roman" w:hAnsi="Times New Roman" w:cs="Times New Roman"/>
          <w:sz w:val="24"/>
          <w:szCs w:val="24"/>
          <w:lang w:val="en-US"/>
        </w:rPr>
        <w:t>he scholars</w:t>
      </w:r>
      <w:r w:rsidR="006C58DB" w:rsidRPr="000C62B4">
        <w:rPr>
          <w:rFonts w:ascii="Times New Roman" w:hAnsi="Times New Roman" w:cs="Times New Roman"/>
          <w:sz w:val="24"/>
          <w:szCs w:val="24"/>
          <w:lang w:val="en-US"/>
        </w:rPr>
        <w:t xml:space="preserve"> who have developed the interpretation of MI in terms of semantic reductionism considered in the previous </w:t>
      </w:r>
      <w:r w:rsidR="00A9011C" w:rsidRPr="000C62B4">
        <w:rPr>
          <w:rFonts w:ascii="Times New Roman" w:hAnsi="Times New Roman" w:cs="Times New Roman"/>
          <w:sz w:val="24"/>
          <w:szCs w:val="24"/>
          <w:lang w:val="en-US"/>
        </w:rPr>
        <w:t>section</w:t>
      </w:r>
      <w:r w:rsidR="004A73D5" w:rsidRPr="000C62B4">
        <w:rPr>
          <w:rFonts w:ascii="Times New Roman" w:hAnsi="Times New Roman" w:cs="Times New Roman"/>
          <w:sz w:val="24"/>
          <w:szCs w:val="24"/>
          <w:lang w:val="en-US"/>
        </w:rPr>
        <w:t xml:space="preserve">s </w:t>
      </w:r>
      <w:r w:rsidR="006C58DB" w:rsidRPr="000C62B4">
        <w:rPr>
          <w:rFonts w:ascii="Times New Roman" w:hAnsi="Times New Roman" w:cs="Times New Roman"/>
          <w:sz w:val="24"/>
          <w:szCs w:val="24"/>
          <w:lang w:val="en-US"/>
        </w:rPr>
        <w:t xml:space="preserve">regard this approach as closely </w:t>
      </w:r>
      <w:r w:rsidR="005264E4" w:rsidRPr="000C62B4">
        <w:rPr>
          <w:rFonts w:ascii="Times New Roman" w:hAnsi="Times New Roman" w:cs="Times New Roman"/>
          <w:sz w:val="24"/>
          <w:szCs w:val="24"/>
          <w:lang w:val="en-US"/>
        </w:rPr>
        <w:t>linked</w:t>
      </w:r>
      <w:r w:rsidR="009A56B7" w:rsidRPr="000C62B4">
        <w:rPr>
          <w:rFonts w:ascii="Times New Roman" w:hAnsi="Times New Roman" w:cs="Times New Roman"/>
          <w:sz w:val="24"/>
          <w:szCs w:val="24"/>
          <w:lang w:val="en-US"/>
        </w:rPr>
        <w:t xml:space="preserve"> to a nominalist ontology. Quite often t</w:t>
      </w:r>
      <w:r w:rsidR="006C58DB" w:rsidRPr="000C62B4">
        <w:rPr>
          <w:rFonts w:ascii="Times New Roman" w:hAnsi="Times New Roman" w:cs="Times New Roman"/>
          <w:sz w:val="24"/>
          <w:szCs w:val="24"/>
          <w:lang w:val="en-US"/>
        </w:rPr>
        <w:t>hey are not opposed to this type of ontology</w:t>
      </w:r>
      <w:r w:rsidR="00E6110A" w:rsidRPr="000C62B4">
        <w:rPr>
          <w:rFonts w:ascii="Times New Roman" w:hAnsi="Times New Roman" w:cs="Times New Roman"/>
          <w:sz w:val="24"/>
          <w:szCs w:val="24"/>
          <w:lang w:val="en-US"/>
        </w:rPr>
        <w:t xml:space="preserve">; in fact, </w:t>
      </w:r>
      <w:r w:rsidR="009A56B7" w:rsidRPr="000C62B4">
        <w:rPr>
          <w:rFonts w:ascii="Times New Roman" w:hAnsi="Times New Roman" w:cs="Times New Roman"/>
          <w:sz w:val="24"/>
          <w:szCs w:val="24"/>
          <w:lang w:val="en-US"/>
        </w:rPr>
        <w:t xml:space="preserve">most of </w:t>
      </w:r>
      <w:r w:rsidR="00E6110A" w:rsidRPr="000C62B4">
        <w:rPr>
          <w:rFonts w:ascii="Times New Roman" w:hAnsi="Times New Roman" w:cs="Times New Roman"/>
          <w:sz w:val="24"/>
          <w:szCs w:val="24"/>
          <w:lang w:val="en-US"/>
        </w:rPr>
        <w:t>t</w:t>
      </w:r>
      <w:r w:rsidR="006C58DB" w:rsidRPr="000C62B4">
        <w:rPr>
          <w:rFonts w:ascii="Times New Roman" w:hAnsi="Times New Roman" w:cs="Times New Roman"/>
          <w:sz w:val="24"/>
          <w:szCs w:val="24"/>
          <w:lang w:val="en-US"/>
        </w:rPr>
        <w:t xml:space="preserve">hese </w:t>
      </w:r>
      <w:r w:rsidRPr="000C62B4">
        <w:rPr>
          <w:rFonts w:ascii="Times New Roman" w:hAnsi="Times New Roman" w:cs="Times New Roman"/>
          <w:sz w:val="24"/>
          <w:szCs w:val="24"/>
          <w:lang w:val="en-US"/>
        </w:rPr>
        <w:lastRenderedPageBreak/>
        <w:t>thinkers</w:t>
      </w:r>
      <w:r w:rsidR="006C58DB" w:rsidRPr="000C62B4">
        <w:rPr>
          <w:rFonts w:ascii="Times New Roman" w:hAnsi="Times New Roman" w:cs="Times New Roman"/>
          <w:sz w:val="24"/>
          <w:szCs w:val="24"/>
          <w:lang w:val="en-US"/>
        </w:rPr>
        <w:t xml:space="preserve"> accept and</w:t>
      </w:r>
      <w:r w:rsidR="005A4D95" w:rsidRPr="000C62B4">
        <w:rPr>
          <w:rFonts w:ascii="Times New Roman" w:hAnsi="Times New Roman" w:cs="Times New Roman"/>
          <w:sz w:val="24"/>
          <w:szCs w:val="24"/>
          <w:lang w:val="en-US"/>
        </w:rPr>
        <w:t xml:space="preserve"> even</w:t>
      </w:r>
      <w:r w:rsidR="006C58DB" w:rsidRPr="000C62B4">
        <w:rPr>
          <w:rFonts w:ascii="Times New Roman" w:hAnsi="Times New Roman" w:cs="Times New Roman"/>
          <w:sz w:val="24"/>
          <w:szCs w:val="24"/>
          <w:lang w:val="en-US"/>
        </w:rPr>
        <w:t xml:space="preserve"> defend it (</w:t>
      </w:r>
      <w:r w:rsidR="004A73D5" w:rsidRPr="000C62B4">
        <w:rPr>
          <w:rFonts w:ascii="Times New Roman" w:hAnsi="Times New Roman" w:cs="Times New Roman"/>
          <w:sz w:val="24"/>
          <w:szCs w:val="24"/>
          <w:lang w:val="en-US"/>
        </w:rPr>
        <w:t xml:space="preserve">Little </w:t>
      </w:r>
      <w:r w:rsidR="009A56B7" w:rsidRPr="000C62B4">
        <w:rPr>
          <w:rFonts w:ascii="Times New Roman" w:hAnsi="Times New Roman" w:cs="Times New Roman"/>
          <w:sz w:val="24"/>
          <w:szCs w:val="24"/>
          <w:lang w:val="en-US"/>
        </w:rPr>
        <w:t xml:space="preserve">1990; </w:t>
      </w:r>
      <w:r w:rsidR="004A73D5" w:rsidRPr="000C62B4">
        <w:rPr>
          <w:rFonts w:ascii="Times New Roman" w:hAnsi="Times New Roman" w:cs="Times New Roman"/>
          <w:sz w:val="24"/>
          <w:szCs w:val="24"/>
          <w:lang w:val="en-US"/>
        </w:rPr>
        <w:t>2016</w:t>
      </w:r>
      <w:r w:rsidR="006C58DB" w:rsidRPr="000C62B4">
        <w:rPr>
          <w:rFonts w:ascii="Times New Roman" w:hAnsi="Times New Roman" w:cs="Times New Roman"/>
          <w:sz w:val="24"/>
          <w:szCs w:val="24"/>
          <w:lang w:val="en-US"/>
        </w:rPr>
        <w:t>; Epstein 2015), but they criticize MI because</w:t>
      </w:r>
      <w:r w:rsidR="000F55FC" w:rsidRPr="000C62B4">
        <w:rPr>
          <w:rFonts w:ascii="Times New Roman" w:hAnsi="Times New Roman" w:cs="Times New Roman"/>
          <w:sz w:val="24"/>
          <w:szCs w:val="24"/>
          <w:lang w:val="en-US"/>
        </w:rPr>
        <w:t>,</w:t>
      </w:r>
      <w:r w:rsidR="006C58DB" w:rsidRPr="000C62B4">
        <w:rPr>
          <w:rFonts w:ascii="Times New Roman" w:hAnsi="Times New Roman" w:cs="Times New Roman"/>
          <w:sz w:val="24"/>
          <w:szCs w:val="24"/>
          <w:lang w:val="en-US"/>
        </w:rPr>
        <w:t xml:space="preserve"> in their opinion, </w:t>
      </w:r>
      <w:r w:rsidRPr="000C62B4">
        <w:rPr>
          <w:rFonts w:ascii="Times New Roman" w:hAnsi="Times New Roman" w:cs="Times New Roman"/>
          <w:sz w:val="24"/>
          <w:szCs w:val="24"/>
          <w:lang w:val="en-US"/>
        </w:rPr>
        <w:t>MI</w:t>
      </w:r>
      <w:r w:rsidR="006C58DB" w:rsidRPr="000C62B4">
        <w:rPr>
          <w:rFonts w:ascii="Times New Roman" w:hAnsi="Times New Roman" w:cs="Times New Roman"/>
          <w:sz w:val="24"/>
          <w:szCs w:val="24"/>
          <w:lang w:val="en-US"/>
        </w:rPr>
        <w:t xml:space="preserve"> does not combine nominalism with a systemic and emergentist approach.</w:t>
      </w:r>
      <w:r w:rsidR="00313BFA" w:rsidRPr="000C62B4">
        <w:rPr>
          <w:rFonts w:ascii="Times New Roman" w:hAnsi="Times New Roman" w:cs="Times New Roman"/>
          <w:sz w:val="24"/>
          <w:szCs w:val="24"/>
          <w:lang w:val="en-US"/>
        </w:rPr>
        <w:t xml:space="preserve"> </w:t>
      </w:r>
      <w:r w:rsidR="006C58DB" w:rsidRPr="000C62B4">
        <w:rPr>
          <w:rFonts w:ascii="Times New Roman" w:hAnsi="Times New Roman" w:cs="Times New Roman"/>
          <w:sz w:val="24"/>
          <w:szCs w:val="24"/>
          <w:lang w:val="en-US"/>
        </w:rPr>
        <w:t>There is, however, an anti</w:t>
      </w:r>
      <w:r w:rsidR="006C11DE" w:rsidRPr="000C62B4">
        <w:rPr>
          <w:rFonts w:ascii="Times New Roman" w:hAnsi="Times New Roman" w:cs="Times New Roman"/>
          <w:sz w:val="24"/>
          <w:szCs w:val="24"/>
          <w:lang w:val="en-US"/>
        </w:rPr>
        <w:t>-</w:t>
      </w:r>
      <w:r w:rsidR="006C58DB" w:rsidRPr="000C62B4">
        <w:rPr>
          <w:rFonts w:ascii="Times New Roman" w:hAnsi="Times New Roman" w:cs="Times New Roman"/>
          <w:sz w:val="24"/>
          <w:szCs w:val="24"/>
          <w:lang w:val="en-US"/>
        </w:rPr>
        <w:t xml:space="preserve">nominalist variant of the interpretation of MI in terms of semantic reductionism, that is, in terms of an atomist theory of the social </w:t>
      </w:r>
      <w:r w:rsidR="00A706AF" w:rsidRPr="000C62B4">
        <w:rPr>
          <w:rFonts w:ascii="Times New Roman" w:hAnsi="Times New Roman" w:cs="Times New Roman"/>
          <w:sz w:val="24"/>
          <w:szCs w:val="24"/>
          <w:lang w:val="en-US"/>
        </w:rPr>
        <w:t>that</w:t>
      </w:r>
      <w:r w:rsidR="006C58DB" w:rsidRPr="000C62B4">
        <w:rPr>
          <w:rFonts w:ascii="Times New Roman" w:hAnsi="Times New Roman" w:cs="Times New Roman"/>
          <w:sz w:val="24"/>
          <w:szCs w:val="24"/>
          <w:lang w:val="en-US"/>
        </w:rPr>
        <w:t xml:space="preserve"> </w:t>
      </w:r>
      <w:r w:rsidR="001D1DCB" w:rsidRPr="000C62B4">
        <w:rPr>
          <w:rFonts w:ascii="Times New Roman" w:hAnsi="Times New Roman" w:cs="Times New Roman"/>
          <w:sz w:val="24"/>
          <w:szCs w:val="24"/>
          <w:lang w:val="en-US"/>
        </w:rPr>
        <w:t xml:space="preserve">denies </w:t>
      </w:r>
      <w:r w:rsidR="006C58DB" w:rsidRPr="000C62B4">
        <w:rPr>
          <w:rFonts w:ascii="Times New Roman" w:hAnsi="Times New Roman" w:cs="Times New Roman"/>
          <w:sz w:val="24"/>
          <w:szCs w:val="24"/>
          <w:lang w:val="en-US"/>
        </w:rPr>
        <w:t xml:space="preserve">that the whole is more than the sum of the individual parts. According to the philosophers who developed this variant, in particular Mario Bunge (2000) and Brian Epstein (2015), the criticism of MI analyzed in the previous two </w:t>
      </w:r>
      <w:r w:rsidR="00A9011C" w:rsidRPr="000C62B4">
        <w:rPr>
          <w:rFonts w:ascii="Times New Roman" w:hAnsi="Times New Roman" w:cs="Times New Roman"/>
          <w:sz w:val="24"/>
          <w:szCs w:val="24"/>
          <w:lang w:val="en-US"/>
        </w:rPr>
        <w:t>section</w:t>
      </w:r>
      <w:r w:rsidR="006C58DB" w:rsidRPr="000C62B4">
        <w:rPr>
          <w:rFonts w:ascii="Times New Roman" w:hAnsi="Times New Roman" w:cs="Times New Roman"/>
          <w:sz w:val="24"/>
          <w:szCs w:val="24"/>
          <w:lang w:val="en-US"/>
        </w:rPr>
        <w:t xml:space="preserve">s </w:t>
      </w:r>
      <w:r w:rsidR="000F55FC" w:rsidRPr="000C62B4">
        <w:rPr>
          <w:rFonts w:ascii="Times New Roman" w:hAnsi="Times New Roman" w:cs="Times New Roman"/>
          <w:sz w:val="24"/>
          <w:szCs w:val="24"/>
          <w:lang w:val="en-US"/>
        </w:rPr>
        <w:t>is</w:t>
      </w:r>
      <w:r w:rsidR="006C58DB" w:rsidRPr="000C62B4">
        <w:rPr>
          <w:rFonts w:ascii="Times New Roman" w:hAnsi="Times New Roman" w:cs="Times New Roman"/>
          <w:sz w:val="24"/>
          <w:szCs w:val="24"/>
          <w:lang w:val="en-US"/>
        </w:rPr>
        <w:t xml:space="preserve"> part</w:t>
      </w:r>
      <w:r w:rsidR="000F55FC" w:rsidRPr="000C62B4">
        <w:rPr>
          <w:rFonts w:ascii="Times New Roman" w:hAnsi="Times New Roman" w:cs="Times New Roman"/>
          <w:sz w:val="24"/>
          <w:szCs w:val="24"/>
          <w:lang w:val="en-US"/>
        </w:rPr>
        <w:t>ially</w:t>
      </w:r>
      <w:r w:rsidR="006C58DB" w:rsidRPr="000C62B4">
        <w:rPr>
          <w:rFonts w:ascii="Times New Roman" w:hAnsi="Times New Roman" w:cs="Times New Roman"/>
          <w:sz w:val="24"/>
          <w:szCs w:val="24"/>
          <w:lang w:val="en-US"/>
        </w:rPr>
        <w:t xml:space="preserve"> </w:t>
      </w:r>
      <w:r w:rsidR="00E6110A" w:rsidRPr="000C62B4">
        <w:rPr>
          <w:rFonts w:ascii="Times New Roman" w:hAnsi="Times New Roman" w:cs="Times New Roman"/>
          <w:sz w:val="24"/>
          <w:szCs w:val="24"/>
          <w:lang w:val="en-US"/>
        </w:rPr>
        <w:t>incorrect</w:t>
      </w:r>
      <w:r w:rsidR="006C58DB" w:rsidRPr="000C62B4">
        <w:rPr>
          <w:rFonts w:ascii="Times New Roman" w:hAnsi="Times New Roman" w:cs="Times New Roman"/>
          <w:sz w:val="24"/>
          <w:szCs w:val="24"/>
          <w:lang w:val="en-US"/>
        </w:rPr>
        <w:t xml:space="preserve"> due to the impossibility of combining anti-reductionism and </w:t>
      </w:r>
      <w:r w:rsidR="000F55FC" w:rsidRPr="000C62B4">
        <w:rPr>
          <w:rFonts w:ascii="Times New Roman" w:hAnsi="Times New Roman" w:cs="Times New Roman"/>
          <w:sz w:val="24"/>
          <w:szCs w:val="24"/>
          <w:lang w:val="en-US"/>
        </w:rPr>
        <w:t xml:space="preserve">nominalist </w:t>
      </w:r>
      <w:r w:rsidR="006C58DB" w:rsidRPr="000C62B4">
        <w:rPr>
          <w:rFonts w:ascii="Times New Roman" w:hAnsi="Times New Roman" w:cs="Times New Roman"/>
          <w:sz w:val="24"/>
          <w:szCs w:val="24"/>
          <w:lang w:val="en-US"/>
        </w:rPr>
        <w:t xml:space="preserve">ontology. For </w:t>
      </w:r>
      <w:r w:rsidR="00986E6F" w:rsidRPr="000C62B4">
        <w:rPr>
          <w:rFonts w:ascii="Times New Roman" w:hAnsi="Times New Roman" w:cs="Times New Roman"/>
          <w:sz w:val="24"/>
          <w:szCs w:val="24"/>
          <w:lang w:val="en-US"/>
        </w:rPr>
        <w:t>them</w:t>
      </w:r>
      <w:r w:rsidR="006C58DB" w:rsidRPr="000C62B4">
        <w:rPr>
          <w:rFonts w:ascii="Times New Roman" w:hAnsi="Times New Roman" w:cs="Times New Roman"/>
          <w:sz w:val="24"/>
          <w:szCs w:val="24"/>
          <w:lang w:val="en-US"/>
        </w:rPr>
        <w:t>, the incompatibility between M</w:t>
      </w:r>
      <w:r w:rsidR="000F55FC" w:rsidRPr="000C62B4">
        <w:rPr>
          <w:rFonts w:ascii="Times New Roman" w:hAnsi="Times New Roman" w:cs="Times New Roman"/>
          <w:sz w:val="24"/>
          <w:szCs w:val="24"/>
          <w:lang w:val="en-US"/>
        </w:rPr>
        <w:t>I</w:t>
      </w:r>
      <w:r w:rsidR="006C58DB" w:rsidRPr="000C62B4">
        <w:rPr>
          <w:rFonts w:ascii="Times New Roman" w:hAnsi="Times New Roman" w:cs="Times New Roman"/>
          <w:sz w:val="24"/>
          <w:szCs w:val="24"/>
          <w:lang w:val="en-US"/>
        </w:rPr>
        <w:t xml:space="preserve"> and the existence of irreducible global properties </w:t>
      </w:r>
      <w:r w:rsidR="000F55FC" w:rsidRPr="000C62B4">
        <w:rPr>
          <w:rFonts w:ascii="Times New Roman" w:hAnsi="Times New Roman" w:cs="Times New Roman"/>
          <w:sz w:val="24"/>
          <w:szCs w:val="24"/>
          <w:lang w:val="en-US"/>
        </w:rPr>
        <w:t>is</w:t>
      </w:r>
      <w:r w:rsidR="006C58DB" w:rsidRPr="000C62B4">
        <w:rPr>
          <w:rFonts w:ascii="Times New Roman" w:hAnsi="Times New Roman" w:cs="Times New Roman"/>
          <w:sz w:val="24"/>
          <w:szCs w:val="24"/>
          <w:lang w:val="en-US"/>
        </w:rPr>
        <w:t xml:space="preserve"> </w:t>
      </w:r>
      <w:r w:rsidR="001D1DCB" w:rsidRPr="000C62B4">
        <w:rPr>
          <w:rFonts w:ascii="Times New Roman" w:hAnsi="Times New Roman" w:cs="Times New Roman"/>
          <w:sz w:val="24"/>
          <w:szCs w:val="24"/>
          <w:lang w:val="en-US"/>
        </w:rPr>
        <w:t>strictly</w:t>
      </w:r>
      <w:r w:rsidR="007F526D" w:rsidRPr="000C62B4">
        <w:rPr>
          <w:rFonts w:ascii="Times New Roman" w:hAnsi="Times New Roman" w:cs="Times New Roman"/>
          <w:sz w:val="24"/>
          <w:szCs w:val="24"/>
          <w:lang w:val="en-US"/>
        </w:rPr>
        <w:t xml:space="preserve"> </w:t>
      </w:r>
      <w:r w:rsidR="006C58DB" w:rsidRPr="000C62B4">
        <w:rPr>
          <w:rFonts w:ascii="Times New Roman" w:hAnsi="Times New Roman" w:cs="Times New Roman"/>
          <w:sz w:val="24"/>
          <w:szCs w:val="24"/>
          <w:lang w:val="en-US"/>
        </w:rPr>
        <w:t xml:space="preserve">linked to the intrinsic limits </w:t>
      </w:r>
      <w:r w:rsidR="001D1DCB" w:rsidRPr="000C62B4">
        <w:rPr>
          <w:rFonts w:ascii="Times New Roman" w:hAnsi="Times New Roman" w:cs="Times New Roman"/>
          <w:sz w:val="24"/>
          <w:szCs w:val="24"/>
          <w:lang w:val="en-US"/>
        </w:rPr>
        <w:t>of the type of ontology</w:t>
      </w:r>
      <w:r w:rsidR="006C58DB" w:rsidRPr="000C62B4">
        <w:rPr>
          <w:rFonts w:ascii="Times New Roman" w:hAnsi="Times New Roman" w:cs="Times New Roman"/>
          <w:sz w:val="24"/>
          <w:szCs w:val="24"/>
          <w:lang w:val="en-US"/>
        </w:rPr>
        <w:t xml:space="preserve"> of this approach. In other words, they criticize MI as a nominalist perspective because they equate its metaphysical dimension with reductionism.</w:t>
      </w:r>
    </w:p>
    <w:p w14:paraId="2125786B" w14:textId="6F5A9E22" w:rsidR="00CF0CCA" w:rsidRPr="000C62B4" w:rsidRDefault="00CF0CCA"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According to Bunge (2000:148), </w:t>
      </w:r>
      <w:r w:rsidR="00E62048" w:rsidRPr="000C62B4">
        <w:rPr>
          <w:rFonts w:ascii="Times New Roman" w:hAnsi="Times New Roman" w:cs="Times New Roman"/>
          <w:sz w:val="24"/>
          <w:szCs w:val="24"/>
          <w:lang w:val="en-US"/>
        </w:rPr>
        <w:t>MI</w:t>
      </w:r>
      <w:r w:rsidRPr="000C62B4">
        <w:rPr>
          <w:rFonts w:ascii="Times New Roman" w:hAnsi="Times New Roman" w:cs="Times New Roman"/>
          <w:sz w:val="24"/>
          <w:szCs w:val="24"/>
          <w:lang w:val="en-US"/>
        </w:rPr>
        <w:t xml:space="preserve"> fail</w:t>
      </w:r>
      <w:r w:rsidR="00E62048" w:rsidRPr="000C62B4">
        <w:rPr>
          <w:rFonts w:ascii="Times New Roman" w:hAnsi="Times New Roman" w:cs="Times New Roman"/>
          <w:sz w:val="24"/>
          <w:szCs w:val="24"/>
          <w:lang w:val="en-US"/>
        </w:rPr>
        <w:t>s</w:t>
      </w:r>
      <w:r w:rsidRPr="000C62B4">
        <w:rPr>
          <w:rFonts w:ascii="Times New Roman" w:hAnsi="Times New Roman" w:cs="Times New Roman"/>
          <w:sz w:val="24"/>
          <w:szCs w:val="24"/>
          <w:lang w:val="en-US"/>
        </w:rPr>
        <w:t xml:space="preserve"> to understand that </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social systems such as families, tribes, villages, business firms, armies, schools, religious congregations, informal networks, or political parties</w:t>
      </w:r>
      <w:r w:rsidR="001C5246" w:rsidRPr="000C62B4">
        <w:rPr>
          <w:rFonts w:ascii="Times New Roman" w:hAnsi="Times New Roman" w:cs="Times New Roman"/>
          <w:sz w:val="24"/>
          <w:szCs w:val="24"/>
          <w:lang w:val="en-US"/>
        </w:rPr>
        <w:t xml:space="preserve"> . . . </w:t>
      </w:r>
      <w:r w:rsidRPr="000C62B4">
        <w:rPr>
          <w:rFonts w:ascii="Times New Roman" w:hAnsi="Times New Roman" w:cs="Times New Roman"/>
          <w:sz w:val="24"/>
          <w:szCs w:val="24"/>
          <w:lang w:val="en-US"/>
        </w:rPr>
        <w:t>are just as real and concrete as their individual constituents</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In contrast, </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individualists insist that all these are just collections of individuals: they underrate or even overlook structure</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(ibid). The consequence of this is that </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individualists resist the systemic approach. They insist on studying only the components of social systems, that is, individuals, while overlooking their structure or set of connections</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(ibid). According to Bunge</w:t>
      </w:r>
      <w:r w:rsidR="00807CAE"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s view, MI is therefore wrong because it is linked to a nominalist ontology, and to defend this type of ontology would be to deny the existence and the crucial importance of any systemic dimension.</w:t>
      </w:r>
    </w:p>
    <w:p w14:paraId="61C25834" w14:textId="0C4ADBF7" w:rsidR="00F642BF" w:rsidRPr="000C62B4" w:rsidRDefault="00CF0CCA"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Epstein (2015:36ff) has proposed an analysis that is </w:t>
      </w:r>
      <w:r w:rsidR="00E6110A" w:rsidRPr="000C62B4">
        <w:rPr>
          <w:rFonts w:ascii="Times New Roman" w:hAnsi="Times New Roman" w:cs="Times New Roman"/>
          <w:sz w:val="24"/>
          <w:szCs w:val="24"/>
          <w:lang w:val="en-US"/>
        </w:rPr>
        <w:t>partially similar to</w:t>
      </w:r>
      <w:r w:rsidRPr="000C62B4">
        <w:rPr>
          <w:rFonts w:ascii="Times New Roman" w:hAnsi="Times New Roman" w:cs="Times New Roman"/>
          <w:sz w:val="24"/>
          <w:szCs w:val="24"/>
          <w:lang w:val="en-US"/>
        </w:rPr>
        <w:t xml:space="preserve"> Bunge</w:t>
      </w:r>
      <w:r w:rsidR="00807CAE"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s, but, unlike </w:t>
      </w:r>
      <w:r w:rsidR="00B34F18" w:rsidRPr="000C62B4">
        <w:rPr>
          <w:rFonts w:ascii="Times New Roman" w:hAnsi="Times New Roman" w:cs="Times New Roman"/>
          <w:sz w:val="24"/>
          <w:szCs w:val="24"/>
          <w:lang w:val="en-US"/>
        </w:rPr>
        <w:t>Bunge’s analysis</w:t>
      </w:r>
      <w:r w:rsidRPr="000C62B4">
        <w:rPr>
          <w:rFonts w:ascii="Times New Roman" w:hAnsi="Times New Roman" w:cs="Times New Roman"/>
          <w:sz w:val="24"/>
          <w:szCs w:val="24"/>
          <w:lang w:val="en-US"/>
        </w:rPr>
        <w:t xml:space="preserve">, it centers on the concept of </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supervenience</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w:t>
      </w:r>
      <w:bookmarkStart w:id="1" w:name="_Hlk68277959"/>
      <w:r w:rsidRPr="000C62B4">
        <w:rPr>
          <w:rFonts w:ascii="Times New Roman" w:hAnsi="Times New Roman" w:cs="Times New Roman"/>
          <w:sz w:val="24"/>
          <w:szCs w:val="24"/>
          <w:lang w:val="en-US"/>
        </w:rPr>
        <w:t xml:space="preserve">Like Bunge, Epstein (ibid) </w:t>
      </w:r>
      <w:r w:rsidR="00C8697F" w:rsidRPr="000C62B4">
        <w:rPr>
          <w:rFonts w:ascii="Times New Roman" w:hAnsi="Times New Roman" w:cs="Times New Roman"/>
          <w:sz w:val="24"/>
          <w:szCs w:val="24"/>
          <w:lang w:val="en-US"/>
        </w:rPr>
        <w:t>argues</w:t>
      </w:r>
      <w:r w:rsidRPr="000C62B4">
        <w:rPr>
          <w:rFonts w:ascii="Times New Roman" w:hAnsi="Times New Roman" w:cs="Times New Roman"/>
          <w:sz w:val="24"/>
          <w:szCs w:val="24"/>
          <w:lang w:val="en-US"/>
        </w:rPr>
        <w:t xml:space="preserve"> that</w:t>
      </w:r>
      <w:r w:rsidR="00E62048" w:rsidRPr="000C62B4">
        <w:rPr>
          <w:rFonts w:ascii="Times New Roman" w:hAnsi="Times New Roman" w:cs="Times New Roman"/>
          <w:sz w:val="24"/>
          <w:szCs w:val="24"/>
          <w:lang w:val="en-US"/>
        </w:rPr>
        <w:t xml:space="preserve"> because of its nominalist </w:t>
      </w:r>
      <w:r w:rsidR="00313BFA" w:rsidRPr="000C62B4">
        <w:rPr>
          <w:rFonts w:ascii="Times New Roman" w:hAnsi="Times New Roman" w:cs="Times New Roman"/>
          <w:sz w:val="24"/>
          <w:szCs w:val="24"/>
          <w:lang w:val="en-US"/>
        </w:rPr>
        <w:t xml:space="preserve">ontological assumptions, </w:t>
      </w:r>
      <w:r w:rsidRPr="000C62B4">
        <w:rPr>
          <w:rFonts w:ascii="Times New Roman" w:hAnsi="Times New Roman" w:cs="Times New Roman"/>
          <w:sz w:val="24"/>
          <w:szCs w:val="24"/>
          <w:lang w:val="en-US"/>
        </w:rPr>
        <w:t>MI is</w:t>
      </w:r>
      <w:r w:rsidR="00313BFA"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 xml:space="preserve">unable to take into account the fact that social phenomena cannot be reduced to individual phenomena. </w:t>
      </w:r>
      <w:bookmarkEnd w:id="1"/>
      <w:r w:rsidRPr="000C62B4">
        <w:rPr>
          <w:rFonts w:ascii="Times New Roman" w:hAnsi="Times New Roman" w:cs="Times New Roman"/>
          <w:sz w:val="24"/>
          <w:szCs w:val="24"/>
          <w:lang w:val="en-US"/>
        </w:rPr>
        <w:t>However, unlike Bunge, he insist</w:t>
      </w:r>
      <w:r w:rsidR="000353C4" w:rsidRPr="000C62B4">
        <w:rPr>
          <w:rFonts w:ascii="Times New Roman" w:hAnsi="Times New Roman" w:cs="Times New Roman"/>
          <w:sz w:val="24"/>
          <w:szCs w:val="24"/>
          <w:lang w:val="en-US"/>
        </w:rPr>
        <w:t>s</w:t>
      </w:r>
      <w:r w:rsidRPr="000C62B4">
        <w:rPr>
          <w:rFonts w:ascii="Times New Roman" w:hAnsi="Times New Roman" w:cs="Times New Roman"/>
          <w:sz w:val="24"/>
          <w:szCs w:val="24"/>
          <w:lang w:val="en-US"/>
        </w:rPr>
        <w:t xml:space="preserve"> that nominalism </w:t>
      </w:r>
      <w:r w:rsidR="00F82AA6" w:rsidRPr="000C62B4">
        <w:rPr>
          <w:rFonts w:ascii="Times New Roman" w:hAnsi="Times New Roman" w:cs="Times New Roman"/>
          <w:sz w:val="24"/>
          <w:szCs w:val="24"/>
          <w:lang w:val="en-US"/>
        </w:rPr>
        <w:t>entails</w:t>
      </w:r>
      <w:r w:rsidRPr="000C62B4">
        <w:rPr>
          <w:rFonts w:ascii="Times New Roman" w:hAnsi="Times New Roman" w:cs="Times New Roman"/>
          <w:sz w:val="24"/>
          <w:szCs w:val="24"/>
          <w:lang w:val="en-US"/>
        </w:rPr>
        <w:t xml:space="preserve"> the </w:t>
      </w:r>
      <w:r w:rsidR="00F82AA6" w:rsidRPr="000C62B4">
        <w:rPr>
          <w:rFonts w:ascii="Times New Roman" w:hAnsi="Times New Roman" w:cs="Times New Roman"/>
          <w:sz w:val="24"/>
          <w:szCs w:val="24"/>
          <w:lang w:val="en-US"/>
        </w:rPr>
        <w:t>theory</w:t>
      </w:r>
      <w:r w:rsidRPr="000C62B4">
        <w:rPr>
          <w:rFonts w:ascii="Times New Roman" w:hAnsi="Times New Roman" w:cs="Times New Roman"/>
          <w:sz w:val="24"/>
          <w:szCs w:val="24"/>
          <w:lang w:val="en-US"/>
        </w:rPr>
        <w:t xml:space="preserve"> that </w:t>
      </w:r>
      <w:r w:rsidR="00300A90" w:rsidRPr="000C62B4">
        <w:rPr>
          <w:rFonts w:ascii="Times New Roman" w:hAnsi="Times New Roman" w:cs="Times New Roman"/>
          <w:sz w:val="24"/>
          <w:szCs w:val="24"/>
          <w:lang w:val="en-US"/>
        </w:rPr>
        <w:t>social facts</w:t>
      </w:r>
      <w:r w:rsidR="00CE6FF6" w:rsidRPr="000C62B4">
        <w:rPr>
          <w:rFonts w:ascii="Times New Roman" w:hAnsi="Times New Roman" w:cs="Times New Roman"/>
          <w:sz w:val="24"/>
          <w:szCs w:val="24"/>
          <w:lang w:val="en-US"/>
        </w:rPr>
        <w:t xml:space="preserve"> supervene on the individualistic ones</w:t>
      </w:r>
      <w:r w:rsidRPr="000C62B4">
        <w:rPr>
          <w:rFonts w:ascii="Times New Roman" w:hAnsi="Times New Roman" w:cs="Times New Roman"/>
          <w:sz w:val="24"/>
          <w:szCs w:val="24"/>
          <w:lang w:val="en-US"/>
        </w:rPr>
        <w:t xml:space="preserve"> (Di Iorio and </w:t>
      </w:r>
      <w:proofErr w:type="spellStart"/>
      <w:r w:rsidRPr="000C62B4">
        <w:rPr>
          <w:rFonts w:ascii="Times New Roman" w:hAnsi="Times New Roman" w:cs="Times New Roman"/>
          <w:sz w:val="24"/>
          <w:szCs w:val="24"/>
          <w:lang w:val="en-US"/>
        </w:rPr>
        <w:t>Herfeld</w:t>
      </w:r>
      <w:proofErr w:type="spellEnd"/>
      <w:r w:rsidRPr="000C62B4">
        <w:rPr>
          <w:rFonts w:ascii="Times New Roman" w:hAnsi="Times New Roman" w:cs="Times New Roman"/>
          <w:sz w:val="24"/>
          <w:szCs w:val="24"/>
          <w:lang w:val="en-US"/>
        </w:rPr>
        <w:t xml:space="preserve"> 2017:18). According to Epstein, this means that society </w:t>
      </w:r>
      <w:r w:rsidR="00DE0849" w:rsidRPr="000C62B4">
        <w:rPr>
          <w:rFonts w:ascii="Times New Roman" w:hAnsi="Times New Roman" w:cs="Times New Roman"/>
          <w:sz w:val="24"/>
          <w:szCs w:val="24"/>
          <w:lang w:val="en-US"/>
        </w:rPr>
        <w:t>‘</w:t>
      </w:r>
      <w:r w:rsidR="00F82AA6" w:rsidRPr="000C62B4">
        <w:rPr>
          <w:rFonts w:ascii="Times New Roman" w:hAnsi="Times New Roman" w:cs="Times New Roman"/>
          <w:sz w:val="24"/>
          <w:szCs w:val="24"/>
          <w:lang w:val="en-US"/>
        </w:rPr>
        <w:t>is entirely composed and determined by individual properties</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(Di Iorio and </w:t>
      </w:r>
      <w:proofErr w:type="spellStart"/>
      <w:r w:rsidRPr="000C62B4">
        <w:rPr>
          <w:rFonts w:ascii="Times New Roman" w:hAnsi="Times New Roman" w:cs="Times New Roman"/>
          <w:sz w:val="24"/>
          <w:szCs w:val="24"/>
          <w:lang w:val="en-US"/>
        </w:rPr>
        <w:t>Herfeld</w:t>
      </w:r>
      <w:proofErr w:type="spellEnd"/>
      <w:r w:rsidRPr="000C62B4">
        <w:rPr>
          <w:rFonts w:ascii="Times New Roman" w:hAnsi="Times New Roman" w:cs="Times New Roman"/>
          <w:sz w:val="24"/>
          <w:szCs w:val="24"/>
          <w:lang w:val="en-US"/>
        </w:rPr>
        <w:t xml:space="preserve"> 2017:18). </w:t>
      </w:r>
      <w:r w:rsidR="00300A90" w:rsidRPr="000C62B4">
        <w:rPr>
          <w:rFonts w:ascii="Times New Roman" w:hAnsi="Times New Roman" w:cs="Times New Roman"/>
          <w:sz w:val="24"/>
          <w:szCs w:val="24"/>
          <w:lang w:val="en-US"/>
        </w:rPr>
        <w:t xml:space="preserve">The problem, he contends, is </w:t>
      </w:r>
      <w:r w:rsidRPr="000C62B4">
        <w:rPr>
          <w:rFonts w:ascii="Times New Roman" w:hAnsi="Times New Roman" w:cs="Times New Roman"/>
          <w:sz w:val="24"/>
          <w:szCs w:val="24"/>
          <w:lang w:val="en-US"/>
        </w:rPr>
        <w:t xml:space="preserve">that social </w:t>
      </w:r>
      <w:r w:rsidR="002C0009" w:rsidRPr="000C62B4">
        <w:rPr>
          <w:rFonts w:ascii="Times New Roman" w:hAnsi="Times New Roman" w:cs="Times New Roman"/>
          <w:sz w:val="24"/>
          <w:szCs w:val="24"/>
          <w:lang w:val="en-US"/>
        </w:rPr>
        <w:t>properties</w:t>
      </w:r>
      <w:r w:rsidRPr="000C62B4">
        <w:rPr>
          <w:rFonts w:ascii="Times New Roman" w:hAnsi="Times New Roman" w:cs="Times New Roman"/>
          <w:sz w:val="24"/>
          <w:szCs w:val="24"/>
          <w:lang w:val="en-US"/>
        </w:rPr>
        <w:t xml:space="preserve"> do not </w:t>
      </w:r>
      <w:r w:rsidR="00BF464F" w:rsidRPr="000C62B4">
        <w:rPr>
          <w:rFonts w:ascii="Times New Roman" w:hAnsi="Times New Roman" w:cs="Times New Roman"/>
          <w:sz w:val="24"/>
          <w:szCs w:val="24"/>
          <w:lang w:val="en-US"/>
        </w:rPr>
        <w:t>supervene</w:t>
      </w:r>
      <w:r w:rsidRPr="000C62B4">
        <w:rPr>
          <w:rFonts w:ascii="Times New Roman" w:hAnsi="Times New Roman" w:cs="Times New Roman"/>
          <w:sz w:val="24"/>
          <w:szCs w:val="24"/>
          <w:lang w:val="en-US"/>
        </w:rPr>
        <w:t xml:space="preserve"> only on individual properties, but also on </w:t>
      </w:r>
      <w:r w:rsidR="00DE0849" w:rsidRPr="000C62B4">
        <w:rPr>
          <w:rFonts w:ascii="Times New Roman" w:hAnsi="Times New Roman" w:cs="Times New Roman"/>
          <w:sz w:val="24"/>
          <w:szCs w:val="24"/>
          <w:lang w:val="en-US"/>
        </w:rPr>
        <w:t>‘</w:t>
      </w:r>
      <w:r w:rsidR="00423AD1" w:rsidRPr="000C62B4">
        <w:rPr>
          <w:rFonts w:ascii="Times New Roman" w:hAnsi="Times New Roman" w:cs="Times New Roman"/>
          <w:sz w:val="24"/>
          <w:szCs w:val="24"/>
          <w:lang w:val="en-US"/>
        </w:rPr>
        <w:t>physical</w:t>
      </w:r>
      <w:r w:rsidR="00807CAE"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properties (Epstein 2015:46ff). The economic situation of a region, for example, is not </w:t>
      </w:r>
      <w:r w:rsidR="00BA6203" w:rsidRPr="000C62B4">
        <w:rPr>
          <w:rFonts w:ascii="Times New Roman" w:hAnsi="Times New Roman" w:cs="Times New Roman"/>
          <w:sz w:val="24"/>
          <w:szCs w:val="24"/>
          <w:lang w:val="en-US"/>
        </w:rPr>
        <w:t xml:space="preserve">only </w:t>
      </w:r>
      <w:r w:rsidRPr="000C62B4">
        <w:rPr>
          <w:rFonts w:ascii="Times New Roman" w:hAnsi="Times New Roman" w:cs="Times New Roman"/>
          <w:sz w:val="24"/>
          <w:szCs w:val="24"/>
          <w:lang w:val="en-US"/>
        </w:rPr>
        <w:t>affected by human factors such as political decisions on taxation or investment, but also by material factors such as crop failures, earthquakes</w:t>
      </w:r>
      <w:r w:rsidR="00DD0154"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or flooding. Therefore, according to Epstein, MI cannot grasp the irreducible nature of social phenomena</w:t>
      </w:r>
      <w:r w:rsidR="00DD0154" w:rsidRPr="000C62B4">
        <w:rPr>
          <w:rFonts w:ascii="Times New Roman" w:hAnsi="Times New Roman" w:cs="Times New Roman"/>
          <w:sz w:val="24"/>
          <w:szCs w:val="24"/>
          <w:lang w:val="en-US"/>
        </w:rPr>
        <w:t xml:space="preserve">, nor </w:t>
      </w:r>
      <w:r w:rsidRPr="000C62B4">
        <w:rPr>
          <w:rFonts w:ascii="Times New Roman" w:hAnsi="Times New Roman" w:cs="Times New Roman"/>
          <w:sz w:val="24"/>
          <w:szCs w:val="24"/>
          <w:lang w:val="en-US"/>
        </w:rPr>
        <w:t>the complexity of their causes, due to a strictly ontological problem.</w:t>
      </w:r>
    </w:p>
    <w:p w14:paraId="5CD772E1" w14:textId="7BC4F0FA" w:rsidR="00F642BF" w:rsidRPr="000C62B4" w:rsidRDefault="00F642BF"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The first thing to note about the position of Bunge and Epstein is that, even if many individualistic </w:t>
      </w:r>
      <w:r w:rsidR="00BA33DE" w:rsidRPr="000C62B4">
        <w:rPr>
          <w:rFonts w:ascii="Times New Roman" w:hAnsi="Times New Roman" w:cs="Times New Roman"/>
          <w:sz w:val="24"/>
          <w:szCs w:val="24"/>
          <w:lang w:val="en-US"/>
        </w:rPr>
        <w:t>scholars</w:t>
      </w:r>
      <w:r w:rsidRPr="000C62B4">
        <w:rPr>
          <w:rFonts w:ascii="Times New Roman" w:hAnsi="Times New Roman" w:cs="Times New Roman"/>
          <w:sz w:val="24"/>
          <w:szCs w:val="24"/>
          <w:lang w:val="en-US"/>
        </w:rPr>
        <w:t xml:space="preserve">, such as Simmel, Mises, Hayek, and Popper, have explicitly defended a nominalist ontology of the social, others, such as </w:t>
      </w:r>
      <w:proofErr w:type="spellStart"/>
      <w:r w:rsidRPr="000C62B4">
        <w:rPr>
          <w:rFonts w:ascii="Times New Roman" w:hAnsi="Times New Roman" w:cs="Times New Roman"/>
          <w:sz w:val="24"/>
          <w:szCs w:val="24"/>
          <w:lang w:val="en-US"/>
        </w:rPr>
        <w:t>Boudon</w:t>
      </w:r>
      <w:proofErr w:type="spellEnd"/>
      <w:r w:rsidRPr="000C62B4">
        <w:rPr>
          <w:rFonts w:ascii="Times New Roman" w:hAnsi="Times New Roman" w:cs="Times New Roman"/>
          <w:sz w:val="24"/>
          <w:szCs w:val="24"/>
          <w:lang w:val="en-US"/>
        </w:rPr>
        <w:t xml:space="preserve"> and most of his followers, prefer to avoid engaging in metaphysical debates and </w:t>
      </w:r>
      <w:r w:rsidR="00E739AF" w:rsidRPr="000C62B4">
        <w:rPr>
          <w:rFonts w:ascii="Times New Roman" w:hAnsi="Times New Roman" w:cs="Times New Roman"/>
          <w:sz w:val="24"/>
          <w:szCs w:val="24"/>
          <w:lang w:val="en-US"/>
        </w:rPr>
        <w:t>steer clear of defining their approach in terms of nominalism</w:t>
      </w:r>
      <w:r w:rsidRPr="000C62B4">
        <w:rPr>
          <w:rFonts w:ascii="Times New Roman" w:hAnsi="Times New Roman" w:cs="Times New Roman"/>
          <w:sz w:val="24"/>
          <w:szCs w:val="24"/>
          <w:lang w:val="en-US"/>
        </w:rPr>
        <w:t xml:space="preserve"> (see </w:t>
      </w:r>
      <w:proofErr w:type="spellStart"/>
      <w:r w:rsidRPr="000C62B4">
        <w:rPr>
          <w:rFonts w:ascii="Times New Roman" w:hAnsi="Times New Roman" w:cs="Times New Roman"/>
          <w:sz w:val="24"/>
          <w:szCs w:val="24"/>
          <w:lang w:val="en-US"/>
        </w:rPr>
        <w:t>Boudon</w:t>
      </w:r>
      <w:proofErr w:type="spellEnd"/>
      <w:r w:rsidRPr="000C62B4">
        <w:rPr>
          <w:rFonts w:ascii="Times New Roman" w:hAnsi="Times New Roman" w:cs="Times New Roman"/>
          <w:sz w:val="24"/>
          <w:szCs w:val="24"/>
          <w:lang w:val="en-US"/>
        </w:rPr>
        <w:t xml:space="preserve"> 1996). </w:t>
      </w:r>
      <w:proofErr w:type="spellStart"/>
      <w:r w:rsidRPr="000C62B4">
        <w:rPr>
          <w:rFonts w:ascii="Times New Roman" w:hAnsi="Times New Roman" w:cs="Times New Roman"/>
          <w:sz w:val="24"/>
          <w:szCs w:val="24"/>
          <w:lang w:val="en-US"/>
        </w:rPr>
        <w:t>Boudon</w:t>
      </w:r>
      <w:proofErr w:type="spellEnd"/>
      <w:r w:rsidRPr="000C62B4">
        <w:rPr>
          <w:rFonts w:ascii="Times New Roman" w:hAnsi="Times New Roman" w:cs="Times New Roman"/>
          <w:sz w:val="24"/>
          <w:szCs w:val="24"/>
          <w:lang w:val="en-US"/>
        </w:rPr>
        <w:t xml:space="preserve"> sometimes seems to conceive of nominalism as a reductionist theory in Bunge’s sense, incapable of correctly defining the analytical presuppositions of interpretative sociology:</w:t>
      </w:r>
    </w:p>
    <w:p w14:paraId="1C63F294" w14:textId="77777777" w:rsidR="00CB4320" w:rsidRPr="000C62B4" w:rsidRDefault="00CB4320" w:rsidP="00B9244A">
      <w:pPr>
        <w:spacing w:after="0"/>
        <w:jc w:val="both"/>
        <w:rPr>
          <w:rFonts w:ascii="Times New Roman" w:hAnsi="Times New Roman" w:cs="Times New Roman"/>
          <w:sz w:val="24"/>
          <w:szCs w:val="24"/>
          <w:lang w:val="en-US"/>
        </w:rPr>
      </w:pPr>
    </w:p>
    <w:p w14:paraId="10AE16AC" w14:textId="1CC663F7" w:rsidR="00396803" w:rsidRPr="000C62B4" w:rsidRDefault="00F642BF" w:rsidP="00B9244A">
      <w:pPr>
        <w:spacing w:after="0"/>
        <w:ind w:left="720"/>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Churches, political institutions, birth rates, nations, climate data, cities, traditions exist just like individuals. It seems difficult to distinguish these two types of entities </w:t>
      </w:r>
      <w:r w:rsidR="00BB0235" w:rsidRPr="000C62B4">
        <w:rPr>
          <w:rFonts w:ascii="Times New Roman" w:hAnsi="Times New Roman" w:cs="Times New Roman"/>
          <w:sz w:val="24"/>
          <w:szCs w:val="24"/>
          <w:lang w:val="en-US"/>
        </w:rPr>
        <w:t xml:space="preserve">on the basis of their degree of reality, </w:t>
      </w:r>
      <w:r w:rsidRPr="000C62B4">
        <w:rPr>
          <w:rFonts w:ascii="Times New Roman" w:hAnsi="Times New Roman" w:cs="Times New Roman"/>
          <w:sz w:val="24"/>
          <w:szCs w:val="24"/>
          <w:lang w:val="en-US"/>
        </w:rPr>
        <w:t xml:space="preserve">if this expression means anything. </w:t>
      </w:r>
      <w:r w:rsidR="00BB0235" w:rsidRPr="000C62B4">
        <w:rPr>
          <w:rFonts w:ascii="Times New Roman" w:hAnsi="Times New Roman" w:cs="Times New Roman"/>
          <w:sz w:val="24"/>
          <w:szCs w:val="24"/>
          <w:lang w:val="en-US"/>
        </w:rPr>
        <w:t>I</w:t>
      </w:r>
      <w:r w:rsidRPr="000C62B4">
        <w:rPr>
          <w:rFonts w:ascii="Times New Roman" w:hAnsi="Times New Roman" w:cs="Times New Roman"/>
          <w:sz w:val="24"/>
          <w:szCs w:val="24"/>
          <w:lang w:val="en-US"/>
        </w:rPr>
        <w:t xml:space="preserve">t seems even more </w:t>
      </w:r>
      <w:r w:rsidRPr="000C62B4">
        <w:rPr>
          <w:rFonts w:ascii="Times New Roman" w:hAnsi="Times New Roman" w:cs="Times New Roman"/>
          <w:sz w:val="24"/>
          <w:szCs w:val="24"/>
          <w:lang w:val="en-US"/>
        </w:rPr>
        <w:lastRenderedPageBreak/>
        <w:t xml:space="preserve">difficult to distinguish them </w:t>
      </w:r>
      <w:r w:rsidR="00BB0235" w:rsidRPr="000C62B4">
        <w:rPr>
          <w:rFonts w:ascii="Times New Roman" w:hAnsi="Times New Roman" w:cs="Times New Roman"/>
          <w:sz w:val="24"/>
          <w:szCs w:val="24"/>
          <w:lang w:val="en-US"/>
        </w:rPr>
        <w:t>on the basis of</w:t>
      </w:r>
      <w:r w:rsidRPr="000C62B4">
        <w:rPr>
          <w:rFonts w:ascii="Times New Roman" w:hAnsi="Times New Roman" w:cs="Times New Roman"/>
          <w:sz w:val="24"/>
          <w:szCs w:val="24"/>
          <w:lang w:val="en-US"/>
        </w:rPr>
        <w:t xml:space="preserve"> a causal or temporal </w:t>
      </w:r>
      <w:r w:rsidR="00B51BC9" w:rsidRPr="000C62B4">
        <w:rPr>
          <w:rFonts w:ascii="Times New Roman" w:hAnsi="Times New Roman" w:cs="Times New Roman"/>
          <w:sz w:val="24"/>
          <w:szCs w:val="24"/>
          <w:lang w:val="en-US"/>
        </w:rPr>
        <w:t>priority</w:t>
      </w:r>
      <w:r w:rsidRPr="000C62B4">
        <w:rPr>
          <w:rFonts w:ascii="Times New Roman" w:hAnsi="Times New Roman" w:cs="Times New Roman"/>
          <w:sz w:val="24"/>
          <w:szCs w:val="24"/>
          <w:lang w:val="en-US"/>
        </w:rPr>
        <w:t>.</w:t>
      </w:r>
      <w:r w:rsidR="00182627" w:rsidRPr="000C62B4">
        <w:rPr>
          <w:rFonts w:ascii="Times New Roman" w:hAnsi="Times New Roman" w:cs="Times New Roman"/>
          <w:sz w:val="24"/>
          <w:szCs w:val="24"/>
          <w:lang w:val="en-US"/>
        </w:rPr>
        <w:t xml:space="preserve"> </w:t>
      </w:r>
      <w:r w:rsidR="006E060D" w:rsidRPr="000C62B4">
        <w:rPr>
          <w:rFonts w:ascii="Times New Roman" w:hAnsi="Times New Roman" w:cs="Times New Roman"/>
          <w:sz w:val="24"/>
          <w:szCs w:val="24"/>
          <w:lang w:val="en-US"/>
        </w:rPr>
        <w:t>(</w:t>
      </w:r>
      <w:proofErr w:type="spellStart"/>
      <w:r w:rsidR="006E060D" w:rsidRPr="000C62B4">
        <w:rPr>
          <w:rFonts w:ascii="Times New Roman" w:hAnsi="Times New Roman" w:cs="Times New Roman"/>
          <w:sz w:val="24"/>
          <w:szCs w:val="24"/>
          <w:lang w:val="en-US"/>
        </w:rPr>
        <w:t>Boudon</w:t>
      </w:r>
      <w:proofErr w:type="spellEnd"/>
      <w:r w:rsidR="006E060D" w:rsidRPr="000C62B4">
        <w:rPr>
          <w:rFonts w:ascii="Times New Roman" w:hAnsi="Times New Roman" w:cs="Times New Roman"/>
          <w:sz w:val="24"/>
          <w:szCs w:val="24"/>
          <w:lang w:val="en-US"/>
        </w:rPr>
        <w:t xml:space="preserve"> 1996:378, translation)</w:t>
      </w:r>
    </w:p>
    <w:p w14:paraId="4AE8460B" w14:textId="77777777" w:rsidR="00CB4320" w:rsidRPr="000C62B4" w:rsidRDefault="00CB4320" w:rsidP="00B9244A">
      <w:pPr>
        <w:spacing w:after="0"/>
        <w:ind w:left="720"/>
        <w:jc w:val="both"/>
        <w:rPr>
          <w:rFonts w:ascii="Times New Roman" w:hAnsi="Times New Roman" w:cs="Times New Roman"/>
          <w:sz w:val="24"/>
          <w:szCs w:val="24"/>
          <w:lang w:val="en-US"/>
        </w:rPr>
      </w:pPr>
    </w:p>
    <w:p w14:paraId="1C494F00" w14:textId="3C3DF9BE" w:rsidR="00013619" w:rsidRPr="000C62B4" w:rsidRDefault="00806CCF" w:rsidP="00B9244A">
      <w:pPr>
        <w:spacing w:after="0"/>
        <w:jc w:val="both"/>
        <w:rPr>
          <w:rFonts w:ascii="Times New Roman" w:hAnsi="Times New Roman" w:cs="Times New Roman"/>
          <w:sz w:val="24"/>
          <w:szCs w:val="24"/>
          <w:vertAlign w:val="superscript"/>
          <w:lang w:val="en-US"/>
        </w:rPr>
      </w:pPr>
      <w:proofErr w:type="spellStart"/>
      <w:r w:rsidRPr="000C62B4">
        <w:rPr>
          <w:rFonts w:ascii="Times New Roman" w:hAnsi="Times New Roman" w:cs="Times New Roman"/>
          <w:sz w:val="24"/>
          <w:szCs w:val="24"/>
          <w:lang w:val="en-US"/>
        </w:rPr>
        <w:t>Boudon</w:t>
      </w:r>
      <w:proofErr w:type="spellEnd"/>
      <w:r w:rsidRPr="000C62B4">
        <w:rPr>
          <w:rFonts w:ascii="Times New Roman" w:hAnsi="Times New Roman" w:cs="Times New Roman"/>
          <w:sz w:val="24"/>
          <w:szCs w:val="24"/>
          <w:lang w:val="en-US"/>
        </w:rPr>
        <w:t xml:space="preserve"> and other contemporary individualistic thinkers’</w:t>
      </w:r>
      <w:r w:rsidR="00396803" w:rsidRPr="000C62B4">
        <w:rPr>
          <w:rFonts w:ascii="Times New Roman" w:hAnsi="Times New Roman" w:cs="Times New Roman"/>
          <w:sz w:val="24"/>
          <w:szCs w:val="24"/>
          <w:lang w:val="en-US"/>
        </w:rPr>
        <w:t xml:space="preserve"> distrust </w:t>
      </w:r>
      <w:r w:rsidR="005A4D95" w:rsidRPr="000C62B4">
        <w:rPr>
          <w:rFonts w:ascii="Times New Roman" w:hAnsi="Times New Roman" w:cs="Times New Roman"/>
          <w:sz w:val="24"/>
          <w:szCs w:val="24"/>
          <w:lang w:val="en-US"/>
        </w:rPr>
        <w:t>of nominalism</w:t>
      </w:r>
      <w:r w:rsidR="00396803" w:rsidRPr="000C62B4">
        <w:rPr>
          <w:rFonts w:ascii="Times New Roman" w:hAnsi="Times New Roman" w:cs="Times New Roman"/>
          <w:sz w:val="24"/>
          <w:szCs w:val="24"/>
          <w:lang w:val="en-US"/>
        </w:rPr>
        <w:t xml:space="preserve"> is not taken into account in the work of Bunge and Epstein, since these two philosophers simply equate MI with a form </w:t>
      </w:r>
      <w:r w:rsidR="00DC77C5" w:rsidRPr="000C62B4">
        <w:rPr>
          <w:rFonts w:ascii="Times New Roman" w:hAnsi="Times New Roman" w:cs="Times New Roman"/>
          <w:sz w:val="24"/>
          <w:szCs w:val="24"/>
          <w:lang w:val="en-US"/>
        </w:rPr>
        <w:t xml:space="preserve">of </w:t>
      </w:r>
      <w:r w:rsidR="00396803" w:rsidRPr="000C62B4">
        <w:rPr>
          <w:rFonts w:ascii="Times New Roman" w:hAnsi="Times New Roman" w:cs="Times New Roman"/>
          <w:sz w:val="24"/>
          <w:szCs w:val="24"/>
          <w:lang w:val="en-US"/>
        </w:rPr>
        <w:t>nominalism, which is a problematic aspect of their perspective.</w:t>
      </w:r>
      <w:r w:rsidR="00B861B0" w:rsidRPr="000C62B4">
        <w:rPr>
          <w:rStyle w:val="FootnoteReference"/>
          <w:rFonts w:ascii="Times New Roman" w:hAnsi="Times New Roman" w:cs="Times New Roman"/>
          <w:sz w:val="24"/>
          <w:szCs w:val="24"/>
          <w:lang w:val="en-US"/>
        </w:rPr>
        <w:footnoteReference w:id="3"/>
      </w:r>
    </w:p>
    <w:p w14:paraId="5015E551" w14:textId="6D70D286" w:rsidR="001F096A" w:rsidRPr="000C62B4" w:rsidRDefault="001F096A" w:rsidP="00B9244A">
      <w:pPr>
        <w:spacing w:after="0"/>
        <w:ind w:firstLine="284"/>
        <w:jc w:val="both"/>
        <w:rPr>
          <w:rFonts w:ascii="Times New Roman" w:hAnsi="Times New Roman" w:cs="Times New Roman"/>
          <w:sz w:val="24"/>
          <w:szCs w:val="24"/>
          <w:vertAlign w:val="superscript"/>
          <w:lang w:val="en-US"/>
        </w:rPr>
      </w:pPr>
      <w:r w:rsidRPr="000C62B4">
        <w:rPr>
          <w:rFonts w:ascii="Times New Roman" w:hAnsi="Times New Roman" w:cs="Times New Roman"/>
          <w:sz w:val="24"/>
          <w:szCs w:val="24"/>
          <w:lang w:val="en-US"/>
        </w:rPr>
        <w:t>Moreover, the line of argument they propose does not seem convincing for other reasons. Bunge and Epstein both give a caricatured view of nominalism, as it was historically conceived and defended by individualists who accepted it as the basis of their explanatory approach.</w:t>
      </w:r>
    </w:p>
    <w:p w14:paraId="7733711C" w14:textId="0702FD6C" w:rsidR="00931E2A" w:rsidRPr="000C62B4" w:rsidRDefault="001F096A"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Regarding Bunge</w:t>
      </w:r>
      <w:r w:rsidR="00807CAE"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s critique, let </w:t>
      </w:r>
      <w:r w:rsidR="00CD3DE4" w:rsidRPr="000C62B4">
        <w:rPr>
          <w:rFonts w:ascii="Times New Roman" w:hAnsi="Times New Roman" w:cs="Times New Roman"/>
          <w:sz w:val="24"/>
          <w:szCs w:val="24"/>
          <w:lang w:val="en-US"/>
        </w:rPr>
        <w:t>me</w:t>
      </w:r>
      <w:r w:rsidRPr="000C62B4">
        <w:rPr>
          <w:rFonts w:ascii="Times New Roman" w:hAnsi="Times New Roman" w:cs="Times New Roman"/>
          <w:sz w:val="24"/>
          <w:szCs w:val="24"/>
          <w:lang w:val="en-US"/>
        </w:rPr>
        <w:t xml:space="preserve"> stress that it is incorrect to assert that nominalist </w:t>
      </w:r>
      <w:r w:rsidR="00522EAB" w:rsidRPr="000C62B4">
        <w:rPr>
          <w:rFonts w:ascii="Times New Roman" w:hAnsi="Times New Roman" w:cs="Times New Roman"/>
          <w:sz w:val="24"/>
          <w:szCs w:val="24"/>
          <w:lang w:val="en-US"/>
        </w:rPr>
        <w:t xml:space="preserve">thinkers </w:t>
      </w:r>
      <w:r w:rsidRPr="000C62B4">
        <w:rPr>
          <w:rFonts w:ascii="Times New Roman" w:hAnsi="Times New Roman" w:cs="Times New Roman"/>
          <w:sz w:val="24"/>
          <w:szCs w:val="24"/>
          <w:lang w:val="en-US"/>
        </w:rPr>
        <w:t>such as Popper, Mises</w:t>
      </w:r>
      <w:r w:rsidR="00F962A5"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and Hayek have outright denied the existence and influence of systemic and institutional structures. Rather, they </w:t>
      </w:r>
      <w:r w:rsidR="00F00D19" w:rsidRPr="000C62B4">
        <w:rPr>
          <w:rFonts w:ascii="Times New Roman" w:hAnsi="Times New Roman" w:cs="Times New Roman"/>
          <w:sz w:val="24"/>
          <w:szCs w:val="24"/>
          <w:lang w:val="en-US"/>
        </w:rPr>
        <w:t xml:space="preserve">have </w:t>
      </w:r>
      <w:r w:rsidRPr="000C62B4">
        <w:rPr>
          <w:rFonts w:ascii="Times New Roman" w:hAnsi="Times New Roman" w:cs="Times New Roman"/>
          <w:sz w:val="24"/>
          <w:szCs w:val="24"/>
          <w:lang w:val="en-US"/>
        </w:rPr>
        <w:t xml:space="preserve">argued that </w:t>
      </w:r>
      <w:r w:rsidR="006F2ECB" w:rsidRPr="000C62B4">
        <w:rPr>
          <w:rFonts w:ascii="Times New Roman" w:hAnsi="Times New Roman" w:cs="Times New Roman"/>
          <w:sz w:val="24"/>
          <w:szCs w:val="24"/>
          <w:lang w:val="en-US"/>
        </w:rPr>
        <w:t>these structures</w:t>
      </w:r>
      <w:r w:rsidRPr="000C62B4">
        <w:rPr>
          <w:rFonts w:ascii="Times New Roman" w:hAnsi="Times New Roman" w:cs="Times New Roman"/>
          <w:sz w:val="24"/>
          <w:szCs w:val="24"/>
          <w:lang w:val="en-US"/>
        </w:rPr>
        <w:t xml:space="preserve"> should not be viewed as </w:t>
      </w:r>
      <w:r w:rsidR="00E6110A" w:rsidRPr="000C62B4">
        <w:rPr>
          <w:rFonts w:ascii="Times New Roman" w:hAnsi="Times New Roman" w:cs="Times New Roman"/>
          <w:sz w:val="24"/>
          <w:szCs w:val="24"/>
          <w:lang w:val="en-US"/>
        </w:rPr>
        <w:t>P</w:t>
      </w:r>
      <w:r w:rsidRPr="000C62B4">
        <w:rPr>
          <w:rFonts w:ascii="Times New Roman" w:hAnsi="Times New Roman" w:cs="Times New Roman"/>
          <w:sz w:val="24"/>
          <w:szCs w:val="24"/>
          <w:lang w:val="en-US"/>
        </w:rPr>
        <w:t xml:space="preserve">latonic substances that </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exist independently of the individuals which compose them</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(Hayek 1948:6). In other words, the nominalism of these </w:t>
      </w:r>
      <w:r w:rsidR="00522EAB" w:rsidRPr="000C62B4">
        <w:rPr>
          <w:rFonts w:ascii="Times New Roman" w:hAnsi="Times New Roman" w:cs="Times New Roman"/>
          <w:sz w:val="24"/>
          <w:szCs w:val="24"/>
          <w:lang w:val="en-US"/>
        </w:rPr>
        <w:t>scholars</w:t>
      </w:r>
      <w:r w:rsidRPr="000C62B4">
        <w:rPr>
          <w:rFonts w:ascii="Times New Roman" w:hAnsi="Times New Roman" w:cs="Times New Roman"/>
          <w:sz w:val="24"/>
          <w:szCs w:val="24"/>
          <w:lang w:val="en-US"/>
        </w:rPr>
        <w:t xml:space="preserve"> is a critique of substantialism, not </w:t>
      </w:r>
      <w:r w:rsidR="00321AD7" w:rsidRPr="000C62B4">
        <w:rPr>
          <w:rFonts w:ascii="Times New Roman" w:hAnsi="Times New Roman" w:cs="Times New Roman"/>
          <w:sz w:val="24"/>
          <w:szCs w:val="24"/>
          <w:lang w:val="en-US"/>
        </w:rPr>
        <w:t xml:space="preserve">of </w:t>
      </w:r>
      <w:proofErr w:type="spellStart"/>
      <w:r w:rsidR="00E23AA9" w:rsidRPr="000C62B4">
        <w:rPr>
          <w:rFonts w:ascii="Times New Roman" w:hAnsi="Times New Roman" w:cs="Times New Roman"/>
          <w:sz w:val="24"/>
          <w:szCs w:val="24"/>
          <w:lang w:val="en-US"/>
        </w:rPr>
        <w:t>emergentism</w:t>
      </w:r>
      <w:proofErr w:type="spellEnd"/>
      <w:r w:rsidRPr="000C62B4">
        <w:rPr>
          <w:rFonts w:ascii="Times New Roman" w:hAnsi="Times New Roman" w:cs="Times New Roman"/>
          <w:sz w:val="24"/>
          <w:szCs w:val="24"/>
          <w:lang w:val="en-US"/>
        </w:rPr>
        <w:t xml:space="preserve">, </w:t>
      </w:r>
      <w:r w:rsidR="005C0E13" w:rsidRPr="000C62B4">
        <w:rPr>
          <w:rFonts w:ascii="Times New Roman" w:hAnsi="Times New Roman" w:cs="Times New Roman"/>
          <w:sz w:val="24"/>
          <w:szCs w:val="24"/>
          <w:lang w:val="en-US"/>
        </w:rPr>
        <w:t>downward</w:t>
      </w:r>
      <w:r w:rsidRPr="000C62B4">
        <w:rPr>
          <w:rFonts w:ascii="Times New Roman" w:hAnsi="Times New Roman" w:cs="Times New Roman"/>
          <w:sz w:val="24"/>
          <w:szCs w:val="24"/>
          <w:lang w:val="en-US"/>
        </w:rPr>
        <w:t xml:space="preserve"> causation (</w:t>
      </w:r>
      <w:r w:rsidR="00522EAB" w:rsidRPr="000C62B4">
        <w:rPr>
          <w:rFonts w:ascii="Times New Roman" w:hAnsi="Times New Roman" w:cs="Times New Roman"/>
          <w:sz w:val="24"/>
          <w:szCs w:val="24"/>
          <w:lang w:val="en-US"/>
        </w:rPr>
        <w:t xml:space="preserve">understood in </w:t>
      </w:r>
      <w:r w:rsidRPr="000C62B4">
        <w:rPr>
          <w:rFonts w:ascii="Times New Roman" w:hAnsi="Times New Roman" w:cs="Times New Roman"/>
          <w:sz w:val="24"/>
          <w:szCs w:val="24"/>
          <w:lang w:val="en-US"/>
        </w:rPr>
        <w:t>non-deterministic</w:t>
      </w:r>
      <w:r w:rsidR="00522EAB" w:rsidRPr="000C62B4">
        <w:rPr>
          <w:rFonts w:ascii="Times New Roman" w:hAnsi="Times New Roman" w:cs="Times New Roman"/>
          <w:sz w:val="24"/>
          <w:szCs w:val="24"/>
          <w:lang w:val="en-US"/>
        </w:rPr>
        <w:t xml:space="preserve"> terms</w:t>
      </w:r>
      <w:r w:rsidRPr="000C62B4">
        <w:rPr>
          <w:rFonts w:ascii="Times New Roman" w:hAnsi="Times New Roman" w:cs="Times New Roman"/>
          <w:sz w:val="24"/>
          <w:szCs w:val="24"/>
          <w:lang w:val="en-US"/>
        </w:rPr>
        <w:t>)</w:t>
      </w:r>
      <w:r w:rsidR="00AA3AA3"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w:t>
      </w:r>
      <w:r w:rsidR="003A0BDE" w:rsidRPr="000C62B4">
        <w:rPr>
          <w:rFonts w:ascii="Times New Roman" w:hAnsi="Times New Roman" w:cs="Times New Roman"/>
          <w:sz w:val="24"/>
          <w:szCs w:val="24"/>
          <w:lang w:val="en-US"/>
        </w:rPr>
        <w:t>or</w:t>
      </w:r>
      <w:r w:rsidRPr="000C62B4">
        <w:rPr>
          <w:rFonts w:ascii="Times New Roman" w:hAnsi="Times New Roman" w:cs="Times New Roman"/>
          <w:sz w:val="24"/>
          <w:szCs w:val="24"/>
          <w:lang w:val="en-US"/>
        </w:rPr>
        <w:t xml:space="preserve"> the systemic approach (see </w:t>
      </w:r>
      <w:proofErr w:type="spellStart"/>
      <w:r w:rsidRPr="000C62B4">
        <w:rPr>
          <w:rFonts w:ascii="Times New Roman" w:hAnsi="Times New Roman" w:cs="Times New Roman"/>
          <w:sz w:val="24"/>
          <w:szCs w:val="24"/>
          <w:lang w:val="en-US"/>
        </w:rPr>
        <w:t>Antiseri</w:t>
      </w:r>
      <w:proofErr w:type="spellEnd"/>
      <w:r w:rsidRPr="000C62B4">
        <w:rPr>
          <w:rFonts w:ascii="Times New Roman" w:hAnsi="Times New Roman" w:cs="Times New Roman"/>
          <w:sz w:val="24"/>
          <w:szCs w:val="24"/>
          <w:lang w:val="en-US"/>
        </w:rPr>
        <w:t xml:space="preserve"> 2004; </w:t>
      </w:r>
      <w:proofErr w:type="spellStart"/>
      <w:r w:rsidRPr="000C62B4">
        <w:rPr>
          <w:rFonts w:ascii="Times New Roman" w:hAnsi="Times New Roman" w:cs="Times New Roman"/>
          <w:sz w:val="24"/>
          <w:szCs w:val="24"/>
          <w:lang w:val="en-US"/>
        </w:rPr>
        <w:t>Antiseri</w:t>
      </w:r>
      <w:proofErr w:type="spellEnd"/>
      <w:r w:rsidRPr="000C62B4">
        <w:rPr>
          <w:rFonts w:ascii="Times New Roman" w:hAnsi="Times New Roman" w:cs="Times New Roman"/>
          <w:sz w:val="24"/>
          <w:szCs w:val="24"/>
          <w:lang w:val="en-US"/>
        </w:rPr>
        <w:t xml:space="preserve"> </w:t>
      </w:r>
      <w:r w:rsidR="001508E2" w:rsidRPr="000C62B4">
        <w:rPr>
          <w:rFonts w:ascii="Times New Roman" w:hAnsi="Times New Roman" w:cs="Times New Roman"/>
          <w:sz w:val="24"/>
          <w:szCs w:val="24"/>
          <w:lang w:val="en-US"/>
        </w:rPr>
        <w:t>and</w:t>
      </w:r>
      <w:r w:rsidRPr="000C62B4">
        <w:rPr>
          <w:rFonts w:ascii="Times New Roman" w:hAnsi="Times New Roman" w:cs="Times New Roman"/>
          <w:sz w:val="24"/>
          <w:szCs w:val="24"/>
          <w:lang w:val="en-US"/>
        </w:rPr>
        <w:t xml:space="preserve"> </w:t>
      </w:r>
      <w:proofErr w:type="spellStart"/>
      <w:r w:rsidRPr="000C62B4">
        <w:rPr>
          <w:rFonts w:ascii="Times New Roman" w:hAnsi="Times New Roman" w:cs="Times New Roman"/>
          <w:sz w:val="24"/>
          <w:szCs w:val="24"/>
          <w:lang w:val="en-US"/>
        </w:rPr>
        <w:t>Pellicani</w:t>
      </w:r>
      <w:proofErr w:type="spellEnd"/>
      <w:r w:rsidRPr="000C62B4">
        <w:rPr>
          <w:rFonts w:ascii="Times New Roman" w:hAnsi="Times New Roman" w:cs="Times New Roman"/>
          <w:sz w:val="24"/>
          <w:szCs w:val="24"/>
          <w:lang w:val="en-US"/>
        </w:rPr>
        <w:t xml:space="preserve"> 1995; Bouvier 2020; Di Ior</w:t>
      </w:r>
      <w:r w:rsidR="00CC781F" w:rsidRPr="000C62B4">
        <w:rPr>
          <w:rFonts w:ascii="Times New Roman" w:hAnsi="Times New Roman" w:cs="Times New Roman"/>
          <w:sz w:val="24"/>
          <w:szCs w:val="24"/>
          <w:lang w:val="en-US"/>
        </w:rPr>
        <w:t xml:space="preserve">io 2015:75-120; Di </w:t>
      </w:r>
      <w:proofErr w:type="spellStart"/>
      <w:r w:rsidR="00CC781F" w:rsidRPr="000C62B4">
        <w:rPr>
          <w:rFonts w:ascii="Times New Roman" w:hAnsi="Times New Roman" w:cs="Times New Roman"/>
          <w:sz w:val="24"/>
          <w:szCs w:val="24"/>
          <w:lang w:val="en-US"/>
        </w:rPr>
        <w:t>Nuoscio</w:t>
      </w:r>
      <w:proofErr w:type="spellEnd"/>
      <w:r w:rsidR="00CC781F" w:rsidRPr="000C62B4">
        <w:rPr>
          <w:rFonts w:ascii="Times New Roman" w:hAnsi="Times New Roman" w:cs="Times New Roman"/>
          <w:sz w:val="24"/>
          <w:szCs w:val="24"/>
          <w:lang w:val="en-US"/>
        </w:rPr>
        <w:t xml:space="preserve"> 2018; </w:t>
      </w:r>
      <w:r w:rsidRPr="000C62B4">
        <w:rPr>
          <w:rFonts w:ascii="Times New Roman" w:hAnsi="Times New Roman" w:cs="Times New Roman"/>
          <w:sz w:val="24"/>
          <w:szCs w:val="24"/>
          <w:lang w:val="en-US"/>
        </w:rPr>
        <w:t>Nadeau</w:t>
      </w:r>
      <w:r w:rsidR="001508E2"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 xml:space="preserve">2016; </w:t>
      </w:r>
      <w:proofErr w:type="spellStart"/>
      <w:r w:rsidRPr="000C62B4">
        <w:rPr>
          <w:rFonts w:ascii="Times New Roman" w:hAnsi="Times New Roman" w:cs="Times New Roman"/>
          <w:sz w:val="24"/>
          <w:szCs w:val="24"/>
          <w:lang w:val="en-US"/>
        </w:rPr>
        <w:t>Pribram</w:t>
      </w:r>
      <w:proofErr w:type="spellEnd"/>
      <w:r w:rsidRPr="000C62B4">
        <w:rPr>
          <w:rFonts w:ascii="Times New Roman" w:hAnsi="Times New Roman" w:cs="Times New Roman"/>
          <w:sz w:val="24"/>
          <w:szCs w:val="24"/>
          <w:lang w:val="en-US"/>
        </w:rPr>
        <w:t xml:space="preserve"> </w:t>
      </w:r>
      <w:r w:rsidR="004149CB" w:rsidRPr="000C62B4">
        <w:rPr>
          <w:rFonts w:ascii="Times New Roman" w:hAnsi="Times New Roman" w:cs="Times New Roman"/>
          <w:sz w:val="24"/>
          <w:szCs w:val="24"/>
          <w:lang w:val="en-US"/>
        </w:rPr>
        <w:t xml:space="preserve">[1912] </w:t>
      </w:r>
      <w:r w:rsidRPr="000C62B4">
        <w:rPr>
          <w:rFonts w:ascii="Times New Roman" w:hAnsi="Times New Roman" w:cs="Times New Roman"/>
          <w:sz w:val="24"/>
          <w:szCs w:val="24"/>
          <w:lang w:val="en-US"/>
        </w:rPr>
        <w:t>2008).</w:t>
      </w:r>
      <w:r w:rsidR="007B7FA1" w:rsidRPr="000C62B4">
        <w:rPr>
          <w:rFonts w:ascii="Times New Roman" w:hAnsi="Times New Roman" w:cs="Times New Roman"/>
          <w:sz w:val="24"/>
          <w:szCs w:val="24"/>
          <w:lang w:val="en-US"/>
        </w:rPr>
        <w:t xml:space="preserve"> </w:t>
      </w:r>
      <w:r w:rsidR="00931E2A" w:rsidRPr="000C62B4">
        <w:rPr>
          <w:rFonts w:ascii="Times New Roman" w:hAnsi="Times New Roman" w:cs="Times New Roman"/>
          <w:sz w:val="24"/>
          <w:szCs w:val="24"/>
          <w:lang w:val="en-US"/>
        </w:rPr>
        <w:t xml:space="preserve">These </w:t>
      </w:r>
      <w:r w:rsidR="00522EAB" w:rsidRPr="000C62B4">
        <w:rPr>
          <w:rFonts w:ascii="Times New Roman" w:hAnsi="Times New Roman" w:cs="Times New Roman"/>
          <w:sz w:val="24"/>
          <w:szCs w:val="24"/>
          <w:lang w:val="en-US"/>
        </w:rPr>
        <w:t>thinkers</w:t>
      </w:r>
      <w:r w:rsidR="00931E2A" w:rsidRPr="000C62B4">
        <w:rPr>
          <w:rFonts w:ascii="Times New Roman" w:hAnsi="Times New Roman" w:cs="Times New Roman"/>
          <w:sz w:val="24"/>
          <w:szCs w:val="24"/>
          <w:lang w:val="en-US"/>
        </w:rPr>
        <w:t xml:space="preserve"> all recognize that social interactions are characterized by irreducible global properties, but they regard these </w:t>
      </w:r>
      <w:r w:rsidR="009142B4" w:rsidRPr="000C62B4">
        <w:rPr>
          <w:rFonts w:ascii="Times New Roman" w:hAnsi="Times New Roman" w:cs="Times New Roman"/>
          <w:sz w:val="24"/>
          <w:szCs w:val="24"/>
          <w:lang w:val="en-US"/>
        </w:rPr>
        <w:t xml:space="preserve">global properties </w:t>
      </w:r>
      <w:r w:rsidR="00931E2A" w:rsidRPr="000C62B4">
        <w:rPr>
          <w:rFonts w:ascii="Times New Roman" w:hAnsi="Times New Roman" w:cs="Times New Roman"/>
          <w:sz w:val="24"/>
          <w:szCs w:val="24"/>
          <w:lang w:val="en-US"/>
        </w:rPr>
        <w:t>as derivatives of the e</w:t>
      </w:r>
      <w:r w:rsidR="00522EAB" w:rsidRPr="000C62B4">
        <w:rPr>
          <w:rFonts w:ascii="Times New Roman" w:hAnsi="Times New Roman" w:cs="Times New Roman"/>
          <w:sz w:val="24"/>
          <w:szCs w:val="24"/>
          <w:lang w:val="en-US"/>
        </w:rPr>
        <w:t>xistence of individuals, not as sui generis</w:t>
      </w:r>
      <w:r w:rsidR="00931E2A" w:rsidRPr="000C62B4">
        <w:rPr>
          <w:rFonts w:ascii="Times New Roman" w:hAnsi="Times New Roman" w:cs="Times New Roman"/>
          <w:sz w:val="24"/>
          <w:szCs w:val="24"/>
          <w:lang w:val="en-US"/>
        </w:rPr>
        <w:t xml:space="preserve"> entities. From their point of view, there is no contradiction between nominalism and a systemic approach, since these two concepts are two sides of the same coin. In other words, correctly conceived, ontological individualism recognizes that any social phenomenon is characterized by semantically irreducible global </w:t>
      </w:r>
      <w:r w:rsidR="00950CBA" w:rsidRPr="000C62B4">
        <w:rPr>
          <w:rFonts w:ascii="Times New Roman" w:hAnsi="Times New Roman" w:cs="Times New Roman"/>
          <w:sz w:val="24"/>
          <w:szCs w:val="24"/>
          <w:lang w:val="en-US"/>
        </w:rPr>
        <w:t>properties but</w:t>
      </w:r>
      <w:r w:rsidR="00931E2A" w:rsidRPr="000C62B4">
        <w:rPr>
          <w:rFonts w:ascii="Times New Roman" w:hAnsi="Times New Roman" w:cs="Times New Roman"/>
          <w:sz w:val="24"/>
          <w:szCs w:val="24"/>
          <w:lang w:val="en-US"/>
        </w:rPr>
        <w:t xml:space="preserve"> denies that these properties create or define a new substance that exist</w:t>
      </w:r>
      <w:r w:rsidR="00950CBA" w:rsidRPr="000C62B4">
        <w:rPr>
          <w:rFonts w:ascii="Times New Roman" w:hAnsi="Times New Roman" w:cs="Times New Roman"/>
          <w:sz w:val="24"/>
          <w:szCs w:val="24"/>
          <w:lang w:val="en-US"/>
        </w:rPr>
        <w:t>s</w:t>
      </w:r>
      <w:r w:rsidR="00931E2A" w:rsidRPr="000C62B4">
        <w:rPr>
          <w:rFonts w:ascii="Times New Roman" w:hAnsi="Times New Roman" w:cs="Times New Roman"/>
          <w:sz w:val="24"/>
          <w:szCs w:val="24"/>
          <w:lang w:val="en-US"/>
        </w:rPr>
        <w:t xml:space="preserve"> independently of individuals (see Di Iorio </w:t>
      </w:r>
      <w:r w:rsidR="00950CBA" w:rsidRPr="000C62B4">
        <w:rPr>
          <w:rFonts w:ascii="Times New Roman" w:hAnsi="Times New Roman" w:cs="Times New Roman"/>
          <w:sz w:val="24"/>
          <w:szCs w:val="24"/>
          <w:lang w:val="en-US"/>
        </w:rPr>
        <w:t>and</w:t>
      </w:r>
      <w:r w:rsidR="00931E2A" w:rsidRPr="000C62B4">
        <w:rPr>
          <w:rFonts w:ascii="Times New Roman" w:hAnsi="Times New Roman" w:cs="Times New Roman"/>
          <w:sz w:val="24"/>
          <w:szCs w:val="24"/>
          <w:lang w:val="en-US"/>
        </w:rPr>
        <w:t xml:space="preserve"> Chen 2019:11-13). Indeed, these global properties disappear if the individuals and their interactions disappear (Popper 1957:82). For example, from this point of view, the tactical organization of a </w:t>
      </w:r>
      <w:r w:rsidR="004C5E47" w:rsidRPr="000C62B4">
        <w:rPr>
          <w:rFonts w:ascii="Times New Roman" w:hAnsi="Times New Roman" w:cs="Times New Roman"/>
          <w:sz w:val="24"/>
          <w:szCs w:val="24"/>
          <w:lang w:val="en-US"/>
        </w:rPr>
        <w:t>soccer</w:t>
      </w:r>
      <w:r w:rsidR="00931E2A" w:rsidRPr="000C62B4">
        <w:rPr>
          <w:rFonts w:ascii="Times New Roman" w:hAnsi="Times New Roman" w:cs="Times New Roman"/>
          <w:sz w:val="24"/>
          <w:szCs w:val="24"/>
          <w:lang w:val="en-US"/>
        </w:rPr>
        <w:t xml:space="preserve"> team exists </w:t>
      </w:r>
      <w:r w:rsidR="00522EAB" w:rsidRPr="000C62B4">
        <w:rPr>
          <w:rFonts w:ascii="Times New Roman" w:hAnsi="Times New Roman" w:cs="Times New Roman"/>
          <w:sz w:val="24"/>
          <w:szCs w:val="24"/>
          <w:lang w:val="en-US"/>
        </w:rPr>
        <w:t>precisely</w:t>
      </w:r>
      <w:r w:rsidR="00A0108D" w:rsidRPr="000C62B4">
        <w:rPr>
          <w:rFonts w:ascii="Times New Roman" w:hAnsi="Times New Roman" w:cs="Times New Roman"/>
          <w:sz w:val="24"/>
          <w:szCs w:val="24"/>
          <w:lang w:val="en-US"/>
        </w:rPr>
        <w:t xml:space="preserve"> </w:t>
      </w:r>
      <w:r w:rsidR="008C2B02" w:rsidRPr="000C62B4">
        <w:rPr>
          <w:rFonts w:ascii="Times New Roman" w:hAnsi="Times New Roman" w:cs="Times New Roman"/>
          <w:sz w:val="24"/>
          <w:szCs w:val="24"/>
          <w:lang w:val="en-US"/>
        </w:rPr>
        <w:t>as an emergent</w:t>
      </w:r>
      <w:r w:rsidR="00931E2A" w:rsidRPr="000C62B4">
        <w:rPr>
          <w:rFonts w:ascii="Times New Roman" w:hAnsi="Times New Roman" w:cs="Times New Roman"/>
          <w:sz w:val="24"/>
          <w:szCs w:val="24"/>
          <w:lang w:val="en-US"/>
        </w:rPr>
        <w:t xml:space="preserve"> property, not as a </w:t>
      </w:r>
      <w:r w:rsidR="00522EAB" w:rsidRPr="000C62B4">
        <w:rPr>
          <w:rFonts w:ascii="Times New Roman" w:hAnsi="Times New Roman" w:cs="Times New Roman"/>
          <w:iCs/>
          <w:sz w:val="24"/>
          <w:szCs w:val="24"/>
          <w:lang w:val="en-US"/>
        </w:rPr>
        <w:t>sui generis</w:t>
      </w:r>
      <w:r w:rsidR="00931E2A" w:rsidRPr="000C62B4">
        <w:rPr>
          <w:rFonts w:ascii="Times New Roman" w:hAnsi="Times New Roman" w:cs="Times New Roman"/>
          <w:sz w:val="24"/>
          <w:szCs w:val="24"/>
          <w:lang w:val="en-US"/>
        </w:rPr>
        <w:t xml:space="preserve"> entity.</w:t>
      </w:r>
    </w:p>
    <w:p w14:paraId="191870A9" w14:textId="12982081" w:rsidR="00E548D2" w:rsidRPr="000C62B4" w:rsidRDefault="00A91232"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Consequently, Bunge</w:t>
      </w:r>
      <w:r w:rsidR="00807CAE"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s thesis, </w:t>
      </w:r>
      <w:r w:rsidR="00F124FE" w:rsidRPr="000C62B4">
        <w:rPr>
          <w:rFonts w:ascii="Times New Roman" w:hAnsi="Times New Roman" w:cs="Times New Roman"/>
          <w:sz w:val="24"/>
          <w:szCs w:val="24"/>
          <w:lang w:val="en-US"/>
        </w:rPr>
        <w:t>in which</w:t>
      </w:r>
      <w:r w:rsidRPr="000C62B4">
        <w:rPr>
          <w:rFonts w:ascii="Times New Roman" w:hAnsi="Times New Roman" w:cs="Times New Roman"/>
          <w:sz w:val="24"/>
          <w:szCs w:val="24"/>
          <w:lang w:val="en-US"/>
        </w:rPr>
        <w:t xml:space="preserve"> the metaphysical position of ontological individualists denies the structural and institutional dimension of social phenomena, amounts to criticizing a caricature</w:t>
      </w:r>
      <w:r w:rsidR="00265B68"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or at best an approximation of the point of view denounced. This </w:t>
      </w:r>
      <w:r w:rsidR="00574D48" w:rsidRPr="000C62B4">
        <w:rPr>
          <w:rFonts w:ascii="Times New Roman" w:hAnsi="Times New Roman" w:cs="Times New Roman"/>
          <w:sz w:val="24"/>
          <w:szCs w:val="24"/>
          <w:lang w:val="en-US"/>
        </w:rPr>
        <w:t>passage from</w:t>
      </w:r>
      <w:r w:rsidRPr="000C62B4">
        <w:rPr>
          <w:rFonts w:ascii="Times New Roman" w:hAnsi="Times New Roman" w:cs="Times New Roman"/>
          <w:sz w:val="24"/>
          <w:szCs w:val="24"/>
          <w:lang w:val="en-US"/>
        </w:rPr>
        <w:t xml:space="preserve"> Mises is very instructive in this regard:</w:t>
      </w:r>
    </w:p>
    <w:p w14:paraId="1B696727" w14:textId="77777777" w:rsidR="00CB4320" w:rsidRPr="000C62B4" w:rsidRDefault="00CB4320" w:rsidP="00B9244A">
      <w:pPr>
        <w:spacing w:after="0"/>
        <w:jc w:val="both"/>
        <w:rPr>
          <w:rFonts w:ascii="Times New Roman" w:hAnsi="Times New Roman" w:cs="Times New Roman"/>
          <w:sz w:val="24"/>
          <w:szCs w:val="24"/>
          <w:lang w:val="en-US"/>
        </w:rPr>
      </w:pPr>
    </w:p>
    <w:p w14:paraId="11BCCE8D" w14:textId="5A82ABBF" w:rsidR="00A1051E" w:rsidRPr="000C62B4" w:rsidRDefault="00E548D2" w:rsidP="00B9244A">
      <w:pPr>
        <w:spacing w:after="0"/>
        <w:ind w:left="720"/>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It is uncontested that in the sphere of human action social entities have real existence. Nobody ventures to deny that nations, states, municipalities, parties, religious communities, are real factors determining the course of human events.</w:t>
      </w:r>
      <w:r w:rsidR="00182627"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 xml:space="preserve">Methodological </w:t>
      </w:r>
      <w:r w:rsidRPr="000C62B4">
        <w:rPr>
          <w:rFonts w:ascii="Times New Roman" w:hAnsi="Times New Roman" w:cs="Times New Roman"/>
          <w:sz w:val="24"/>
          <w:szCs w:val="24"/>
          <w:lang w:val="en-US"/>
        </w:rPr>
        <w:lastRenderedPageBreak/>
        <w:t xml:space="preserve">individualism, far from contesting the significance of such collective wholes, considers it as one of its main tasks to describe and to analyze their becoming and their disappearing, their changing structures, and their operation. And it chooses the only method fitted to solve this problem satisfactorily. (Mises [1949] </w:t>
      </w:r>
      <w:r w:rsidR="00574D48" w:rsidRPr="000C62B4">
        <w:rPr>
          <w:rFonts w:ascii="Times New Roman" w:hAnsi="Times New Roman" w:cs="Times New Roman"/>
          <w:sz w:val="24"/>
          <w:szCs w:val="24"/>
          <w:lang w:val="en-US"/>
        </w:rPr>
        <w:t>2004</w:t>
      </w:r>
      <w:r w:rsidRPr="000C62B4">
        <w:rPr>
          <w:rFonts w:ascii="Times New Roman" w:hAnsi="Times New Roman" w:cs="Times New Roman"/>
          <w:sz w:val="24"/>
          <w:szCs w:val="24"/>
          <w:lang w:val="en-US"/>
        </w:rPr>
        <w:t>:42)</w:t>
      </w:r>
    </w:p>
    <w:p w14:paraId="60C40FF3" w14:textId="77777777" w:rsidR="00CB4320" w:rsidRPr="000C62B4" w:rsidRDefault="00CB4320" w:rsidP="00B9244A">
      <w:pPr>
        <w:spacing w:after="0"/>
        <w:ind w:left="720"/>
        <w:jc w:val="both"/>
        <w:rPr>
          <w:rFonts w:ascii="Times New Roman" w:hAnsi="Times New Roman" w:cs="Times New Roman"/>
          <w:sz w:val="24"/>
          <w:szCs w:val="24"/>
          <w:lang w:val="en-US"/>
        </w:rPr>
      </w:pPr>
    </w:p>
    <w:p w14:paraId="1B1B6FAA" w14:textId="484B307D" w:rsidR="00A1051E" w:rsidRPr="000C62B4" w:rsidRDefault="00A1051E" w:rsidP="00B9244A">
      <w:pPr>
        <w:spacing w:after="0"/>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Epstein’s position is also problematic. Historically, nominalist individualists have never conceived of their ontological conception as a theory of supervenience in the sense specified above (Di Iorio and </w:t>
      </w:r>
      <w:proofErr w:type="spellStart"/>
      <w:r w:rsidRPr="000C62B4">
        <w:rPr>
          <w:rFonts w:ascii="Times New Roman" w:hAnsi="Times New Roman" w:cs="Times New Roman"/>
          <w:sz w:val="24"/>
          <w:szCs w:val="24"/>
          <w:lang w:val="en-US"/>
        </w:rPr>
        <w:t>Herfeld</w:t>
      </w:r>
      <w:proofErr w:type="spellEnd"/>
      <w:r w:rsidRPr="000C62B4">
        <w:rPr>
          <w:rFonts w:ascii="Times New Roman" w:hAnsi="Times New Roman" w:cs="Times New Roman"/>
          <w:sz w:val="24"/>
          <w:szCs w:val="24"/>
          <w:lang w:val="en-US"/>
        </w:rPr>
        <w:t xml:space="preserve"> 2017). To maintain that collective entities are not </w:t>
      </w:r>
      <w:r w:rsidR="00574D48" w:rsidRPr="000C62B4">
        <w:rPr>
          <w:rFonts w:ascii="Times New Roman" w:hAnsi="Times New Roman" w:cs="Times New Roman"/>
          <w:iCs/>
          <w:sz w:val="24"/>
          <w:szCs w:val="24"/>
          <w:lang w:val="en-US"/>
        </w:rPr>
        <w:t>sui generis</w:t>
      </w:r>
      <w:r w:rsidR="00574D48"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substances, existing independently of individuals (</w:t>
      </w:r>
      <w:r w:rsidR="008A4E77" w:rsidRPr="000C62B4">
        <w:rPr>
          <w:rFonts w:ascii="Times New Roman" w:hAnsi="Times New Roman" w:cs="Times New Roman"/>
          <w:sz w:val="24"/>
          <w:szCs w:val="24"/>
          <w:lang w:val="en-US"/>
        </w:rPr>
        <w:t xml:space="preserve">what individualists mean by </w:t>
      </w:r>
      <w:r w:rsidRPr="000C62B4">
        <w:rPr>
          <w:rFonts w:ascii="Times New Roman" w:hAnsi="Times New Roman" w:cs="Times New Roman"/>
          <w:sz w:val="24"/>
          <w:szCs w:val="24"/>
          <w:lang w:val="en-US"/>
        </w:rPr>
        <w:t xml:space="preserve">nominalism), </w:t>
      </w:r>
      <w:r w:rsidR="004A6D85" w:rsidRPr="000C62B4">
        <w:rPr>
          <w:rFonts w:ascii="Times New Roman" w:hAnsi="Times New Roman" w:cs="Times New Roman"/>
          <w:sz w:val="24"/>
          <w:szCs w:val="24"/>
          <w:lang w:val="en-US"/>
        </w:rPr>
        <w:t>in no way</w:t>
      </w:r>
      <w:r w:rsidRPr="000C62B4">
        <w:rPr>
          <w:rFonts w:ascii="Times New Roman" w:hAnsi="Times New Roman" w:cs="Times New Roman"/>
          <w:sz w:val="24"/>
          <w:szCs w:val="24"/>
          <w:lang w:val="en-US"/>
        </w:rPr>
        <w:t xml:space="preserve"> amount</w:t>
      </w:r>
      <w:r w:rsidR="004A6D85" w:rsidRPr="000C62B4">
        <w:rPr>
          <w:rFonts w:ascii="Times New Roman" w:hAnsi="Times New Roman" w:cs="Times New Roman"/>
          <w:sz w:val="24"/>
          <w:szCs w:val="24"/>
          <w:lang w:val="en-US"/>
        </w:rPr>
        <w:t>s</w:t>
      </w:r>
      <w:r w:rsidRPr="000C62B4">
        <w:rPr>
          <w:rFonts w:ascii="Times New Roman" w:hAnsi="Times New Roman" w:cs="Times New Roman"/>
          <w:sz w:val="24"/>
          <w:szCs w:val="24"/>
          <w:lang w:val="en-US"/>
        </w:rPr>
        <w:t xml:space="preserve"> to asserting that social phenomena are only determined by human factors (ibid). The difference between these two perspectives seems to </w:t>
      </w:r>
      <w:r w:rsidR="008A4E77" w:rsidRPr="000C62B4">
        <w:rPr>
          <w:rFonts w:ascii="Times New Roman" w:hAnsi="Times New Roman" w:cs="Times New Roman"/>
          <w:sz w:val="24"/>
          <w:szCs w:val="24"/>
          <w:lang w:val="en-US"/>
        </w:rPr>
        <w:t>escape</w:t>
      </w:r>
      <w:r w:rsidRPr="000C62B4">
        <w:rPr>
          <w:rFonts w:ascii="Times New Roman" w:hAnsi="Times New Roman" w:cs="Times New Roman"/>
          <w:sz w:val="24"/>
          <w:szCs w:val="24"/>
          <w:lang w:val="en-US"/>
        </w:rPr>
        <w:t xml:space="preserve"> Epstein, who, like Bunge, does not seem to have a satisfactory command of the texts he criticizes. The </w:t>
      </w:r>
      <w:r w:rsidR="0047654C" w:rsidRPr="000C62B4">
        <w:rPr>
          <w:rFonts w:ascii="Times New Roman" w:hAnsi="Times New Roman" w:cs="Times New Roman"/>
          <w:sz w:val="24"/>
          <w:szCs w:val="24"/>
          <w:lang w:val="en-US"/>
        </w:rPr>
        <w:t xml:space="preserve">mundane </w:t>
      </w:r>
      <w:r w:rsidRPr="000C62B4">
        <w:rPr>
          <w:rFonts w:ascii="Times New Roman" w:hAnsi="Times New Roman" w:cs="Times New Roman"/>
          <w:sz w:val="24"/>
          <w:szCs w:val="24"/>
          <w:lang w:val="en-US"/>
        </w:rPr>
        <w:t xml:space="preserve">truth that social phenomena are also influenced by material factors is clearly reflected in the theoretical work of individualists, as well as in the empirical explanations they have offered (see Bouvier 2015:574). </w:t>
      </w:r>
      <w:r w:rsidR="00784DCA" w:rsidRPr="000C62B4">
        <w:rPr>
          <w:rFonts w:ascii="Times New Roman" w:hAnsi="Times New Roman" w:cs="Times New Roman"/>
          <w:sz w:val="24"/>
          <w:szCs w:val="24"/>
          <w:lang w:val="en-US"/>
        </w:rPr>
        <w:t>F</w:t>
      </w:r>
      <w:r w:rsidRPr="000C62B4">
        <w:rPr>
          <w:rFonts w:ascii="Times New Roman" w:hAnsi="Times New Roman" w:cs="Times New Roman"/>
          <w:sz w:val="24"/>
          <w:szCs w:val="24"/>
          <w:lang w:val="en-US"/>
        </w:rPr>
        <w:t>or example,</w:t>
      </w:r>
      <w:r w:rsidR="00784DCA" w:rsidRPr="000C62B4">
        <w:rPr>
          <w:rFonts w:ascii="Times New Roman" w:hAnsi="Times New Roman" w:cs="Times New Roman"/>
          <w:sz w:val="24"/>
          <w:szCs w:val="24"/>
          <w:lang w:val="en-US"/>
        </w:rPr>
        <w:t xml:space="preserve"> for the </w:t>
      </w:r>
      <w:r w:rsidRPr="000C62B4">
        <w:rPr>
          <w:rFonts w:ascii="Times New Roman" w:hAnsi="Times New Roman" w:cs="Times New Roman"/>
          <w:sz w:val="24"/>
          <w:szCs w:val="24"/>
          <w:lang w:val="en-US"/>
        </w:rPr>
        <w:t>members of the Austrian school of economics</w:t>
      </w:r>
      <w:r w:rsidR="0001151C"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w:t>
      </w:r>
      <w:r w:rsidR="00784DCA" w:rsidRPr="000C62B4">
        <w:rPr>
          <w:rFonts w:ascii="Times New Roman" w:hAnsi="Times New Roman" w:cs="Times New Roman"/>
          <w:sz w:val="24"/>
          <w:szCs w:val="24"/>
          <w:lang w:val="en-US"/>
        </w:rPr>
        <w:t xml:space="preserve">who all endorse </w:t>
      </w:r>
      <w:r w:rsidR="00CA2DBE" w:rsidRPr="000C62B4">
        <w:rPr>
          <w:rFonts w:ascii="Times New Roman" w:hAnsi="Times New Roman" w:cs="Times New Roman"/>
          <w:sz w:val="24"/>
          <w:szCs w:val="24"/>
          <w:lang w:val="en-US"/>
        </w:rPr>
        <w:t>the subjectivism of value</w:t>
      </w:r>
      <w:r w:rsidRPr="000C62B4">
        <w:rPr>
          <w:rFonts w:ascii="Times New Roman" w:hAnsi="Times New Roman" w:cs="Times New Roman"/>
          <w:sz w:val="24"/>
          <w:szCs w:val="24"/>
          <w:lang w:val="en-US"/>
        </w:rPr>
        <w:t>, the scarcity of a metal affects its price and, consequently, the allocation of resources and the economic structure of production (Hayek 1948:77-91). Epstein</w:t>
      </w:r>
      <w:r w:rsidR="00807CAE"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s mistake therefore seems to</w:t>
      </w:r>
      <w:r w:rsidR="00AE2C36" w:rsidRPr="000C62B4">
        <w:rPr>
          <w:rFonts w:ascii="Times New Roman" w:hAnsi="Times New Roman" w:cs="Times New Roman"/>
          <w:sz w:val="24"/>
          <w:szCs w:val="24"/>
          <w:lang w:val="en-US"/>
        </w:rPr>
        <w:t xml:space="preserve"> be to</w:t>
      </w:r>
      <w:r w:rsidRPr="000C62B4">
        <w:rPr>
          <w:rFonts w:ascii="Times New Roman" w:hAnsi="Times New Roman" w:cs="Times New Roman"/>
          <w:sz w:val="24"/>
          <w:szCs w:val="24"/>
          <w:lang w:val="en-US"/>
        </w:rPr>
        <w:t xml:space="preserve"> confuse the nominalism of the individualists with a naive idea that they never defended: the </w:t>
      </w:r>
      <w:r w:rsidRPr="000C62B4">
        <w:rPr>
          <w:rFonts w:ascii="Times New Roman" w:hAnsi="Times New Roman" w:cs="Times New Roman"/>
          <w:i/>
          <w:iCs/>
          <w:sz w:val="24"/>
          <w:szCs w:val="24"/>
          <w:lang w:val="en-US"/>
        </w:rPr>
        <w:t>reductionist</w:t>
      </w:r>
      <w:r w:rsidRPr="000C62B4">
        <w:rPr>
          <w:rFonts w:ascii="Times New Roman" w:hAnsi="Times New Roman" w:cs="Times New Roman"/>
          <w:sz w:val="24"/>
          <w:szCs w:val="24"/>
          <w:lang w:val="en-US"/>
        </w:rPr>
        <w:t xml:space="preserve"> theory according to which any aspect of social life should be explained </w:t>
      </w:r>
      <w:r w:rsidR="00BF085D" w:rsidRPr="000C62B4">
        <w:rPr>
          <w:rFonts w:ascii="Times New Roman" w:hAnsi="Times New Roman" w:cs="Times New Roman"/>
          <w:sz w:val="24"/>
          <w:szCs w:val="24"/>
          <w:lang w:val="en-US"/>
        </w:rPr>
        <w:t xml:space="preserve">causally </w:t>
      </w:r>
      <w:r w:rsidRPr="000C62B4">
        <w:rPr>
          <w:rFonts w:ascii="Times New Roman" w:hAnsi="Times New Roman" w:cs="Times New Roman"/>
          <w:sz w:val="24"/>
          <w:szCs w:val="24"/>
          <w:lang w:val="en-US"/>
        </w:rPr>
        <w:t xml:space="preserve">in terms of individual properties. As </w:t>
      </w:r>
      <w:r w:rsidR="003B6902" w:rsidRPr="000C62B4">
        <w:rPr>
          <w:rFonts w:ascii="Times New Roman" w:hAnsi="Times New Roman" w:cs="Times New Roman"/>
          <w:sz w:val="24"/>
          <w:szCs w:val="24"/>
          <w:lang w:val="en-US"/>
        </w:rPr>
        <w:t>I</w:t>
      </w:r>
      <w:r w:rsidRPr="000C62B4">
        <w:rPr>
          <w:rFonts w:ascii="Times New Roman" w:hAnsi="Times New Roman" w:cs="Times New Roman"/>
          <w:sz w:val="24"/>
          <w:szCs w:val="24"/>
          <w:lang w:val="en-US"/>
        </w:rPr>
        <w:t xml:space="preserve"> have </w:t>
      </w:r>
      <w:r w:rsidR="00D53353" w:rsidRPr="000C62B4">
        <w:rPr>
          <w:rFonts w:ascii="Times New Roman" w:hAnsi="Times New Roman" w:cs="Times New Roman"/>
          <w:sz w:val="24"/>
          <w:szCs w:val="24"/>
          <w:lang w:val="en-US"/>
        </w:rPr>
        <w:t>pointed out</w:t>
      </w:r>
      <w:r w:rsidRPr="000C62B4">
        <w:rPr>
          <w:rFonts w:ascii="Times New Roman" w:hAnsi="Times New Roman" w:cs="Times New Roman"/>
          <w:sz w:val="24"/>
          <w:szCs w:val="24"/>
          <w:lang w:val="en-US"/>
        </w:rPr>
        <w:t xml:space="preserve">, the nominalism of </w:t>
      </w:r>
      <w:r w:rsidR="00784DCA" w:rsidRPr="000C62B4">
        <w:rPr>
          <w:rFonts w:ascii="Times New Roman" w:hAnsi="Times New Roman" w:cs="Times New Roman"/>
          <w:sz w:val="24"/>
          <w:szCs w:val="24"/>
          <w:lang w:val="en-US"/>
        </w:rPr>
        <w:t>individualists must be seen</w:t>
      </w:r>
      <w:r w:rsidRPr="000C62B4">
        <w:rPr>
          <w:rFonts w:ascii="Times New Roman" w:hAnsi="Times New Roman" w:cs="Times New Roman"/>
          <w:sz w:val="24"/>
          <w:szCs w:val="24"/>
          <w:lang w:val="en-US"/>
        </w:rPr>
        <w:t xml:space="preserve"> as the idea that social explanations, including the analysis of the influence of physical factors on sociological and economic phenomena, cannot be based on </w:t>
      </w:r>
      <w:r w:rsidR="003F3E7F" w:rsidRPr="000C62B4">
        <w:rPr>
          <w:rFonts w:ascii="Times New Roman" w:hAnsi="Times New Roman" w:cs="Times New Roman"/>
          <w:sz w:val="24"/>
          <w:szCs w:val="24"/>
          <w:lang w:val="en-US"/>
        </w:rPr>
        <w:t xml:space="preserve">the </w:t>
      </w:r>
      <w:r w:rsidRPr="000C62B4">
        <w:rPr>
          <w:rFonts w:ascii="Times New Roman" w:hAnsi="Times New Roman" w:cs="Times New Roman"/>
          <w:sz w:val="24"/>
          <w:szCs w:val="24"/>
          <w:lang w:val="en-US"/>
        </w:rPr>
        <w:t>tendency to hypostatize social groups by treating them as substances. However, respecting this ontological rule does not prevent considering the causal role of physical properties at the social level. As the nominalist Hayek (1952:25) puts it, according to M</w:t>
      </w:r>
      <w:r w:rsidR="00AE2C36" w:rsidRPr="000C62B4">
        <w:rPr>
          <w:rFonts w:ascii="Times New Roman" w:hAnsi="Times New Roman" w:cs="Times New Roman"/>
          <w:sz w:val="24"/>
          <w:szCs w:val="24"/>
          <w:lang w:val="en-US"/>
        </w:rPr>
        <w:t>I</w:t>
      </w:r>
      <w:r w:rsidRPr="000C62B4">
        <w:rPr>
          <w:rFonts w:ascii="Times New Roman" w:hAnsi="Times New Roman" w:cs="Times New Roman"/>
          <w:sz w:val="24"/>
          <w:szCs w:val="24"/>
          <w:lang w:val="en-US"/>
        </w:rPr>
        <w:t>, the social sciences</w:t>
      </w:r>
      <w:r w:rsidR="00D45990" w:rsidRPr="000C62B4">
        <w:rPr>
          <w:rFonts w:ascii="Times New Roman" w:hAnsi="Times New Roman" w:cs="Times New Roman"/>
          <w:sz w:val="24"/>
          <w:szCs w:val="24"/>
          <w:lang w:val="en-US"/>
        </w:rPr>
        <w:t xml:space="preserve"> deal with not only ‘the relations between man and man’, but also with</w:t>
      </w:r>
      <w:r w:rsidRPr="000C62B4">
        <w:rPr>
          <w:rFonts w:ascii="Times New Roman" w:hAnsi="Times New Roman" w:cs="Times New Roman"/>
          <w:sz w:val="24"/>
          <w:szCs w:val="24"/>
          <w:lang w:val="en-US"/>
        </w:rPr>
        <w:t xml:space="preserve"> </w:t>
      </w:r>
      <w:r w:rsidR="00DE0849" w:rsidRPr="000C62B4">
        <w:rPr>
          <w:rFonts w:ascii="Times New Roman" w:hAnsi="Times New Roman" w:cs="Times New Roman"/>
          <w:sz w:val="24"/>
          <w:szCs w:val="24"/>
          <w:lang w:val="en-US"/>
        </w:rPr>
        <w:t>‘</w:t>
      </w:r>
      <w:r w:rsidR="00D53353" w:rsidRPr="000C62B4">
        <w:rPr>
          <w:rFonts w:ascii="Times New Roman" w:hAnsi="Times New Roman" w:cs="Times New Roman"/>
          <w:sz w:val="24"/>
          <w:szCs w:val="24"/>
          <w:lang w:val="en-US"/>
        </w:rPr>
        <w:t>the relations between men and things</w:t>
      </w:r>
      <w:r w:rsidR="00D45990" w:rsidRPr="000C62B4">
        <w:rPr>
          <w:rFonts w:ascii="Times New Roman" w:hAnsi="Times New Roman" w:cs="Times New Roman"/>
          <w:sz w:val="24"/>
          <w:szCs w:val="24"/>
          <w:lang w:val="en-US"/>
        </w:rPr>
        <w:t>’</w:t>
      </w:r>
      <w:r w:rsidR="00D53353"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 xml:space="preserve">Contrary to what Epstein writes, according to this approach, the social </w:t>
      </w:r>
      <w:r w:rsidR="00516DD0" w:rsidRPr="000C62B4">
        <w:rPr>
          <w:rFonts w:ascii="Times New Roman" w:hAnsi="Times New Roman" w:cs="Times New Roman"/>
          <w:sz w:val="24"/>
          <w:szCs w:val="24"/>
          <w:lang w:val="en-US"/>
        </w:rPr>
        <w:t>supervenes</w:t>
      </w:r>
      <w:r w:rsidRPr="000C62B4">
        <w:rPr>
          <w:rFonts w:ascii="Times New Roman" w:hAnsi="Times New Roman" w:cs="Times New Roman"/>
          <w:sz w:val="24"/>
          <w:szCs w:val="24"/>
          <w:lang w:val="en-US"/>
        </w:rPr>
        <w:t xml:space="preserve"> on</w:t>
      </w:r>
      <w:r w:rsidR="00346949" w:rsidRPr="000C62B4">
        <w:rPr>
          <w:rFonts w:ascii="Times New Roman" w:hAnsi="Times New Roman" w:cs="Times New Roman"/>
          <w:sz w:val="24"/>
          <w:szCs w:val="24"/>
          <w:lang w:val="en-US"/>
        </w:rPr>
        <w:t xml:space="preserve"> both</w:t>
      </w:r>
      <w:r w:rsidRPr="000C62B4">
        <w:rPr>
          <w:rFonts w:ascii="Times New Roman" w:hAnsi="Times New Roman" w:cs="Times New Roman"/>
          <w:sz w:val="24"/>
          <w:szCs w:val="24"/>
          <w:lang w:val="en-US"/>
        </w:rPr>
        <w:t xml:space="preserve"> individual </w:t>
      </w:r>
      <w:r w:rsidR="00346949" w:rsidRPr="000C62B4">
        <w:rPr>
          <w:rFonts w:ascii="Times New Roman" w:hAnsi="Times New Roman" w:cs="Times New Roman"/>
          <w:sz w:val="24"/>
          <w:szCs w:val="24"/>
          <w:lang w:val="en-US"/>
        </w:rPr>
        <w:t>and non-individual properties.</w:t>
      </w:r>
    </w:p>
    <w:p w14:paraId="64465D69" w14:textId="224766DE" w:rsidR="00516DD0" w:rsidRPr="000C62B4" w:rsidRDefault="00516DD0" w:rsidP="00B9244A">
      <w:pPr>
        <w:spacing w:after="0"/>
        <w:jc w:val="both"/>
        <w:rPr>
          <w:rFonts w:ascii="Times New Roman" w:hAnsi="Times New Roman" w:cs="Times New Roman"/>
          <w:sz w:val="24"/>
          <w:szCs w:val="24"/>
          <w:lang w:val="en-US"/>
        </w:rPr>
      </w:pPr>
    </w:p>
    <w:p w14:paraId="28421A95" w14:textId="77777777" w:rsidR="00CB4320" w:rsidRPr="000C62B4" w:rsidRDefault="00CB4320" w:rsidP="00B9244A">
      <w:pPr>
        <w:spacing w:after="0"/>
        <w:jc w:val="both"/>
        <w:rPr>
          <w:rFonts w:ascii="Times New Roman" w:hAnsi="Times New Roman" w:cs="Times New Roman"/>
          <w:sz w:val="24"/>
          <w:szCs w:val="24"/>
          <w:lang w:val="en-US"/>
        </w:rPr>
      </w:pPr>
    </w:p>
    <w:p w14:paraId="450AAAAA" w14:textId="2DF57E5A" w:rsidR="00516DD0" w:rsidRPr="000C62B4" w:rsidRDefault="00516DD0" w:rsidP="00B9244A">
      <w:pPr>
        <w:spacing w:after="120"/>
        <w:jc w:val="both"/>
        <w:rPr>
          <w:rFonts w:ascii="Times New Roman" w:hAnsi="Times New Roman" w:cs="Times New Roman"/>
          <w:b/>
          <w:bCs/>
          <w:sz w:val="28"/>
          <w:szCs w:val="28"/>
          <w:lang w:val="en-US"/>
        </w:rPr>
      </w:pPr>
      <w:r w:rsidRPr="000C62B4">
        <w:rPr>
          <w:rFonts w:ascii="Times New Roman" w:hAnsi="Times New Roman" w:cs="Times New Roman"/>
          <w:b/>
          <w:bCs/>
          <w:sz w:val="28"/>
          <w:szCs w:val="28"/>
          <w:lang w:val="en-US"/>
        </w:rPr>
        <w:t>Conclusion</w:t>
      </w:r>
    </w:p>
    <w:p w14:paraId="3DFD20CE" w14:textId="3997258C" w:rsidR="00516DD0" w:rsidRPr="000C62B4" w:rsidRDefault="00516DD0" w:rsidP="00B9244A">
      <w:pPr>
        <w:spacing w:after="0"/>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 xml:space="preserve">As Nathalie </w:t>
      </w:r>
      <w:proofErr w:type="spellStart"/>
      <w:r w:rsidRPr="000C62B4">
        <w:rPr>
          <w:rFonts w:ascii="Times New Roman" w:hAnsi="Times New Roman" w:cs="Times New Roman"/>
          <w:sz w:val="24"/>
          <w:szCs w:val="24"/>
          <w:lang w:val="en-US"/>
        </w:rPr>
        <w:t>Bulle</w:t>
      </w:r>
      <w:proofErr w:type="spellEnd"/>
      <w:r w:rsidRPr="000C62B4">
        <w:rPr>
          <w:rFonts w:ascii="Times New Roman" w:hAnsi="Times New Roman" w:cs="Times New Roman"/>
          <w:sz w:val="24"/>
          <w:szCs w:val="24"/>
          <w:lang w:val="en-US"/>
        </w:rPr>
        <w:t xml:space="preserve"> (2018:1) rightly </w:t>
      </w:r>
      <w:r w:rsidR="00A816C2" w:rsidRPr="000C62B4">
        <w:rPr>
          <w:rFonts w:ascii="Times New Roman" w:hAnsi="Times New Roman" w:cs="Times New Roman"/>
          <w:sz w:val="24"/>
          <w:szCs w:val="24"/>
          <w:lang w:val="en-US"/>
        </w:rPr>
        <w:t>states</w:t>
      </w:r>
      <w:r w:rsidRPr="000C62B4">
        <w:rPr>
          <w:rFonts w:ascii="Times New Roman" w:hAnsi="Times New Roman" w:cs="Times New Roman"/>
          <w:sz w:val="24"/>
          <w:szCs w:val="24"/>
          <w:lang w:val="en-US"/>
        </w:rPr>
        <w:t xml:space="preserve">, the </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importance of . . . MI . . . for explanation in the social sciences and the breadth of controversy surrounding it are only equaled by the misunderstandings of which it has been, and still is, the object</w:t>
      </w:r>
      <w:r w:rsidR="00DE0849"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Indeed, as we have seen in the previous </w:t>
      </w:r>
      <w:r w:rsidR="00A9011C" w:rsidRPr="000C62B4">
        <w:rPr>
          <w:rFonts w:ascii="Times New Roman" w:hAnsi="Times New Roman" w:cs="Times New Roman"/>
          <w:sz w:val="24"/>
          <w:szCs w:val="24"/>
          <w:lang w:val="en-US"/>
        </w:rPr>
        <w:t>section</w:t>
      </w:r>
      <w:r w:rsidRPr="000C62B4">
        <w:rPr>
          <w:rFonts w:ascii="Times New Roman" w:hAnsi="Times New Roman" w:cs="Times New Roman"/>
          <w:sz w:val="24"/>
          <w:szCs w:val="24"/>
          <w:lang w:val="en-US"/>
        </w:rPr>
        <w:t xml:space="preserve">s, the widespread tendency to interpret MI as a reductionist theory that should be discarded </w:t>
      </w:r>
      <w:r w:rsidR="00EB668B" w:rsidRPr="000C62B4">
        <w:rPr>
          <w:rFonts w:ascii="Times New Roman" w:hAnsi="Times New Roman" w:cs="Times New Roman"/>
          <w:sz w:val="24"/>
          <w:szCs w:val="24"/>
          <w:lang w:val="en-US"/>
        </w:rPr>
        <w:t>is not</w:t>
      </w:r>
      <w:r w:rsidR="00EB668B" w:rsidRPr="000C62B4">
        <w:rPr>
          <w:rStyle w:val="CommentReference"/>
        </w:rPr>
        <w:t xml:space="preserve"> </w:t>
      </w:r>
      <w:r w:rsidRPr="000C62B4">
        <w:rPr>
          <w:rFonts w:ascii="Times New Roman" w:hAnsi="Times New Roman" w:cs="Times New Roman"/>
          <w:sz w:val="24"/>
          <w:szCs w:val="24"/>
          <w:lang w:val="en-US"/>
        </w:rPr>
        <w:t xml:space="preserve">valid. The call to replace this approach by a new systemic theory </w:t>
      </w:r>
      <w:r w:rsidR="00A97BBD" w:rsidRPr="000C62B4">
        <w:rPr>
          <w:rFonts w:ascii="Times New Roman" w:hAnsi="Times New Roman" w:cs="Times New Roman"/>
          <w:sz w:val="24"/>
          <w:szCs w:val="24"/>
          <w:lang w:val="en-US"/>
        </w:rPr>
        <w:t>that</w:t>
      </w:r>
      <w:r w:rsidRPr="000C62B4">
        <w:rPr>
          <w:rFonts w:ascii="Times New Roman" w:hAnsi="Times New Roman" w:cs="Times New Roman"/>
          <w:sz w:val="24"/>
          <w:szCs w:val="24"/>
          <w:lang w:val="en-US"/>
        </w:rPr>
        <w:t xml:space="preserve"> is neither holist</w:t>
      </w:r>
      <w:r w:rsidR="00A97BBD" w:rsidRPr="000C62B4">
        <w:rPr>
          <w:rFonts w:ascii="Times New Roman" w:hAnsi="Times New Roman" w:cs="Times New Roman"/>
          <w:sz w:val="24"/>
          <w:szCs w:val="24"/>
          <w:lang w:val="en-US"/>
        </w:rPr>
        <w:t>ic</w:t>
      </w:r>
      <w:r w:rsidRPr="000C62B4">
        <w:rPr>
          <w:rFonts w:ascii="Times New Roman" w:hAnsi="Times New Roman" w:cs="Times New Roman"/>
          <w:sz w:val="24"/>
          <w:szCs w:val="24"/>
          <w:lang w:val="en-US"/>
        </w:rPr>
        <w:t xml:space="preserve"> (and determinist), nor individualist (in the sense of reductionist) seems to be ill-suited since MI is, by its very nature and because of its history, anti-reductionist and systemic.</w:t>
      </w:r>
    </w:p>
    <w:p w14:paraId="0ABCD0E2" w14:textId="70AC74D7" w:rsidR="00BF6B1A" w:rsidRPr="000C62B4" w:rsidRDefault="00516DD0"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The confusion that</w:t>
      </w:r>
      <w:r w:rsidR="00EB668B" w:rsidRPr="000C62B4">
        <w:rPr>
          <w:rFonts w:ascii="Times New Roman" w:hAnsi="Times New Roman" w:cs="Times New Roman"/>
          <w:sz w:val="24"/>
          <w:szCs w:val="24"/>
          <w:lang w:val="en-US"/>
        </w:rPr>
        <w:t xml:space="preserve"> persists today about MI </w:t>
      </w:r>
      <w:r w:rsidR="00FD261E" w:rsidRPr="000C62B4">
        <w:rPr>
          <w:rFonts w:ascii="Times New Roman" w:hAnsi="Times New Roman" w:cs="Times New Roman"/>
          <w:sz w:val="24"/>
          <w:szCs w:val="24"/>
          <w:lang w:val="en-US"/>
        </w:rPr>
        <w:t xml:space="preserve">in philosophy </w:t>
      </w:r>
      <w:r w:rsidRPr="000C62B4">
        <w:rPr>
          <w:rFonts w:ascii="Times New Roman" w:hAnsi="Times New Roman" w:cs="Times New Roman"/>
          <w:sz w:val="24"/>
          <w:szCs w:val="24"/>
          <w:lang w:val="en-US"/>
        </w:rPr>
        <w:t>depends in large part on the fact that</w:t>
      </w:r>
      <w:r w:rsidR="0004669C" w:rsidRPr="000C62B4">
        <w:rPr>
          <w:rFonts w:ascii="Times New Roman" w:hAnsi="Times New Roman" w:cs="Times New Roman"/>
          <w:sz w:val="24"/>
          <w:szCs w:val="24"/>
          <w:lang w:val="en-US"/>
        </w:rPr>
        <w:t xml:space="preserve"> in this field</w:t>
      </w:r>
      <w:r w:rsidR="00EF2121"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thinking about social science methodology has often become too abstract</w:t>
      </w:r>
      <w:r w:rsidR="00336786" w:rsidRPr="000C62B4">
        <w:rPr>
          <w:rFonts w:ascii="Times New Roman" w:hAnsi="Times New Roman" w:cs="Times New Roman"/>
          <w:sz w:val="24"/>
          <w:szCs w:val="24"/>
          <w:lang w:val="en-US"/>
        </w:rPr>
        <w:t xml:space="preserve"> and</w:t>
      </w:r>
      <w:r w:rsidRPr="000C62B4">
        <w:rPr>
          <w:rFonts w:ascii="Times New Roman" w:hAnsi="Times New Roman" w:cs="Times New Roman"/>
          <w:sz w:val="24"/>
          <w:szCs w:val="24"/>
          <w:lang w:val="en-US"/>
        </w:rPr>
        <w:t xml:space="preserve"> self-</w:t>
      </w:r>
      <w:r w:rsidR="00892005" w:rsidRPr="000C62B4">
        <w:rPr>
          <w:rFonts w:ascii="Times New Roman" w:hAnsi="Times New Roman" w:cs="Times New Roman"/>
          <w:sz w:val="24"/>
          <w:szCs w:val="24"/>
          <w:lang w:val="en-US"/>
        </w:rPr>
        <w:t>referential</w:t>
      </w:r>
      <w:r w:rsidR="00336786" w:rsidRPr="000C62B4">
        <w:rPr>
          <w:rFonts w:ascii="Times New Roman" w:hAnsi="Times New Roman" w:cs="Times New Roman"/>
          <w:sz w:val="24"/>
          <w:szCs w:val="24"/>
          <w:lang w:val="en-US"/>
        </w:rPr>
        <w:t>, that is</w:t>
      </w:r>
      <w:r w:rsidR="009A1C6D"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detached from the intellectual debates of the past and of the detailed analysis of the empirical explanations proposed by the</w:t>
      </w:r>
      <w:r w:rsidR="00EB668B" w:rsidRPr="000C62B4">
        <w:rPr>
          <w:rFonts w:ascii="Times New Roman" w:hAnsi="Times New Roman" w:cs="Times New Roman"/>
          <w:sz w:val="24"/>
          <w:szCs w:val="24"/>
          <w:lang w:val="en-US"/>
        </w:rPr>
        <w:t xml:space="preserve"> classic social scientists</w:t>
      </w:r>
      <w:r w:rsidR="0047654C"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During the last </w:t>
      </w:r>
      <w:r w:rsidR="006C43BD" w:rsidRPr="000C62B4">
        <w:rPr>
          <w:rFonts w:ascii="Times New Roman" w:hAnsi="Times New Roman" w:cs="Times New Roman"/>
          <w:sz w:val="24"/>
          <w:szCs w:val="24"/>
          <w:lang w:val="en-US"/>
        </w:rPr>
        <w:t xml:space="preserve">few </w:t>
      </w:r>
      <w:r w:rsidRPr="000C62B4">
        <w:rPr>
          <w:rFonts w:ascii="Times New Roman" w:hAnsi="Times New Roman" w:cs="Times New Roman"/>
          <w:sz w:val="24"/>
          <w:szCs w:val="24"/>
          <w:lang w:val="en-US"/>
        </w:rPr>
        <w:t xml:space="preserve">decades, the study of the </w:t>
      </w:r>
      <w:r w:rsidR="00BF27B2" w:rsidRPr="000C62B4">
        <w:rPr>
          <w:rFonts w:ascii="Times New Roman" w:hAnsi="Times New Roman" w:cs="Times New Roman"/>
          <w:sz w:val="24"/>
          <w:szCs w:val="24"/>
          <w:lang w:val="en-US"/>
        </w:rPr>
        <w:t>reductionism</w:t>
      </w:r>
      <w:r w:rsidR="00E424D9" w:rsidRPr="000C62B4">
        <w:rPr>
          <w:rFonts w:ascii="Times New Roman" w:hAnsi="Times New Roman" w:cs="Times New Roman"/>
          <w:sz w:val="24"/>
          <w:szCs w:val="24"/>
          <w:lang w:val="en-US"/>
        </w:rPr>
        <w:t>/</w:t>
      </w:r>
      <w:r w:rsidR="00BF27B2" w:rsidRPr="000C62B4">
        <w:rPr>
          <w:rFonts w:ascii="Times New Roman" w:hAnsi="Times New Roman" w:cs="Times New Roman"/>
          <w:sz w:val="24"/>
          <w:szCs w:val="24"/>
          <w:lang w:val="en-US"/>
        </w:rPr>
        <w:t>anti</w:t>
      </w:r>
      <w:r w:rsidR="003B59D8"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reductionism</w:t>
      </w:r>
      <w:r w:rsidR="00BF27B2" w:rsidRPr="000C62B4">
        <w:rPr>
          <w:rFonts w:ascii="Times New Roman" w:hAnsi="Times New Roman" w:cs="Times New Roman"/>
          <w:sz w:val="24"/>
          <w:szCs w:val="24"/>
          <w:lang w:val="en-US"/>
        </w:rPr>
        <w:t xml:space="preserve"> dichotomy</w:t>
      </w:r>
      <w:r w:rsidRPr="000C62B4">
        <w:rPr>
          <w:rFonts w:ascii="Times New Roman" w:hAnsi="Times New Roman" w:cs="Times New Roman"/>
          <w:sz w:val="24"/>
          <w:szCs w:val="24"/>
          <w:lang w:val="en-US"/>
        </w:rPr>
        <w:t xml:space="preserve"> has acquired a disproportionate role within the </w:t>
      </w:r>
      <w:r w:rsidR="00F00346" w:rsidRPr="000C62B4">
        <w:rPr>
          <w:rFonts w:ascii="Times New Roman" w:hAnsi="Times New Roman" w:cs="Times New Roman"/>
          <w:sz w:val="24"/>
          <w:szCs w:val="24"/>
          <w:lang w:val="en-US"/>
        </w:rPr>
        <w:t>Anglo-</w:t>
      </w:r>
      <w:r w:rsidRPr="000C62B4">
        <w:rPr>
          <w:rFonts w:ascii="Times New Roman" w:hAnsi="Times New Roman" w:cs="Times New Roman"/>
          <w:sz w:val="24"/>
          <w:szCs w:val="24"/>
          <w:lang w:val="en-US"/>
        </w:rPr>
        <w:t xml:space="preserve">American </w:t>
      </w:r>
      <w:r w:rsidR="00574D48" w:rsidRPr="000C62B4">
        <w:rPr>
          <w:rFonts w:ascii="Times New Roman" w:hAnsi="Times New Roman" w:cs="Times New Roman"/>
          <w:sz w:val="24"/>
          <w:szCs w:val="24"/>
          <w:lang w:val="en-US"/>
        </w:rPr>
        <w:t>analytic</w:t>
      </w:r>
      <w:r w:rsidRPr="000C62B4">
        <w:rPr>
          <w:rFonts w:ascii="Times New Roman" w:hAnsi="Times New Roman" w:cs="Times New Roman"/>
          <w:sz w:val="24"/>
          <w:szCs w:val="24"/>
          <w:lang w:val="en-US"/>
        </w:rPr>
        <w:t xml:space="preserve"> philosophy of </w:t>
      </w:r>
      <w:r w:rsidR="00CB1448" w:rsidRPr="000C62B4">
        <w:rPr>
          <w:rFonts w:ascii="Times New Roman" w:hAnsi="Times New Roman" w:cs="Times New Roman"/>
          <w:sz w:val="24"/>
          <w:szCs w:val="24"/>
          <w:lang w:val="en-US"/>
        </w:rPr>
        <w:t xml:space="preserve">the </w:t>
      </w:r>
      <w:r w:rsidRPr="000C62B4">
        <w:rPr>
          <w:rFonts w:ascii="Times New Roman" w:hAnsi="Times New Roman" w:cs="Times New Roman"/>
          <w:sz w:val="24"/>
          <w:szCs w:val="24"/>
          <w:lang w:val="en-US"/>
        </w:rPr>
        <w:t>social science</w:t>
      </w:r>
      <w:r w:rsidR="00CB1448" w:rsidRPr="000C62B4">
        <w:rPr>
          <w:rFonts w:ascii="Times New Roman" w:hAnsi="Times New Roman" w:cs="Times New Roman"/>
          <w:sz w:val="24"/>
          <w:szCs w:val="24"/>
          <w:lang w:val="en-US"/>
        </w:rPr>
        <w:t>s</w:t>
      </w:r>
      <w:r w:rsidRPr="000C62B4">
        <w:rPr>
          <w:rFonts w:ascii="Times New Roman" w:hAnsi="Times New Roman" w:cs="Times New Roman"/>
          <w:sz w:val="24"/>
          <w:szCs w:val="24"/>
          <w:lang w:val="en-US"/>
        </w:rPr>
        <w:t xml:space="preserve">, but it is difficult to justify the importance it is </w:t>
      </w:r>
      <w:r w:rsidR="005A0DC2" w:rsidRPr="000C62B4">
        <w:rPr>
          <w:rFonts w:ascii="Times New Roman" w:hAnsi="Times New Roman" w:cs="Times New Roman"/>
          <w:sz w:val="24"/>
          <w:szCs w:val="24"/>
          <w:lang w:val="en-US"/>
        </w:rPr>
        <w:t>accorded</w:t>
      </w:r>
      <w:r w:rsidRPr="000C62B4">
        <w:rPr>
          <w:rFonts w:ascii="Times New Roman" w:hAnsi="Times New Roman" w:cs="Times New Roman"/>
          <w:sz w:val="24"/>
          <w:szCs w:val="24"/>
          <w:lang w:val="en-US"/>
        </w:rPr>
        <w:t xml:space="preserve"> from the point of view of the concrete </w:t>
      </w:r>
      <w:r w:rsidRPr="000C62B4">
        <w:rPr>
          <w:rFonts w:ascii="Times New Roman" w:hAnsi="Times New Roman" w:cs="Times New Roman"/>
          <w:sz w:val="24"/>
          <w:szCs w:val="24"/>
          <w:lang w:val="en-US"/>
        </w:rPr>
        <w:lastRenderedPageBreak/>
        <w:t xml:space="preserve">and historical dimension of </w:t>
      </w:r>
      <w:r w:rsidR="005A0DC2" w:rsidRPr="000C62B4">
        <w:rPr>
          <w:rFonts w:ascii="Times New Roman" w:hAnsi="Times New Roman" w:cs="Times New Roman"/>
          <w:sz w:val="24"/>
          <w:szCs w:val="24"/>
          <w:lang w:val="en-US"/>
        </w:rPr>
        <w:t xml:space="preserve">the </w:t>
      </w:r>
      <w:r w:rsidRPr="000C62B4">
        <w:rPr>
          <w:rFonts w:ascii="Times New Roman" w:hAnsi="Times New Roman" w:cs="Times New Roman"/>
          <w:sz w:val="24"/>
          <w:szCs w:val="24"/>
          <w:lang w:val="en-US"/>
        </w:rPr>
        <w:t>research (</w:t>
      </w:r>
      <w:proofErr w:type="spellStart"/>
      <w:r w:rsidRPr="000C62B4">
        <w:rPr>
          <w:rFonts w:ascii="Times New Roman" w:hAnsi="Times New Roman" w:cs="Times New Roman"/>
          <w:sz w:val="24"/>
          <w:szCs w:val="24"/>
          <w:lang w:val="en-US"/>
        </w:rPr>
        <w:t>Bulle</w:t>
      </w:r>
      <w:proofErr w:type="spellEnd"/>
      <w:r w:rsidRPr="000C62B4">
        <w:rPr>
          <w:rFonts w:ascii="Times New Roman" w:hAnsi="Times New Roman" w:cs="Times New Roman"/>
          <w:sz w:val="24"/>
          <w:szCs w:val="24"/>
          <w:lang w:val="en-US"/>
        </w:rPr>
        <w:t xml:space="preserve"> 2018). Indeed, as Raymond </w:t>
      </w:r>
      <w:proofErr w:type="spellStart"/>
      <w:r w:rsidRPr="000C62B4">
        <w:rPr>
          <w:rFonts w:ascii="Times New Roman" w:hAnsi="Times New Roman" w:cs="Times New Roman"/>
          <w:sz w:val="24"/>
          <w:szCs w:val="24"/>
          <w:lang w:val="en-US"/>
        </w:rPr>
        <w:t>Boudon</w:t>
      </w:r>
      <w:proofErr w:type="spellEnd"/>
      <w:r w:rsidRPr="000C62B4">
        <w:rPr>
          <w:rFonts w:ascii="Times New Roman" w:hAnsi="Times New Roman" w:cs="Times New Roman"/>
          <w:sz w:val="24"/>
          <w:szCs w:val="24"/>
          <w:lang w:val="en-US"/>
        </w:rPr>
        <w:t xml:space="preserve"> (1971:1-4) explained, the structural approach is quite simply indispensable and </w:t>
      </w:r>
      <w:r w:rsidR="00DC03C0" w:rsidRPr="000C62B4">
        <w:rPr>
          <w:rFonts w:ascii="Times New Roman" w:hAnsi="Times New Roman" w:cs="Times New Roman"/>
          <w:sz w:val="24"/>
          <w:szCs w:val="24"/>
          <w:lang w:val="en-US"/>
        </w:rPr>
        <w:t>inevitable</w:t>
      </w:r>
      <w:r w:rsidRPr="000C62B4">
        <w:rPr>
          <w:rFonts w:ascii="Times New Roman" w:hAnsi="Times New Roman" w:cs="Times New Roman"/>
          <w:sz w:val="24"/>
          <w:szCs w:val="24"/>
          <w:lang w:val="en-US"/>
        </w:rPr>
        <w:t xml:space="preserve"> in</w:t>
      </w:r>
      <w:r w:rsidR="00CB1448" w:rsidRPr="000C62B4">
        <w:rPr>
          <w:rFonts w:ascii="Times New Roman" w:hAnsi="Times New Roman" w:cs="Times New Roman"/>
          <w:sz w:val="24"/>
          <w:szCs w:val="24"/>
          <w:lang w:val="en-US"/>
        </w:rPr>
        <w:t xml:space="preserve"> the</w:t>
      </w:r>
      <w:r w:rsidRPr="000C62B4">
        <w:rPr>
          <w:rFonts w:ascii="Times New Roman" w:hAnsi="Times New Roman" w:cs="Times New Roman"/>
          <w:sz w:val="24"/>
          <w:szCs w:val="24"/>
          <w:lang w:val="en-US"/>
        </w:rPr>
        <w:t xml:space="preserve"> social sciences, given that there is no example of genuinely reductionist explanation and that this type of explanation is quite simply impossible (see also </w:t>
      </w:r>
      <w:proofErr w:type="spellStart"/>
      <w:r w:rsidRPr="000C62B4">
        <w:rPr>
          <w:rFonts w:ascii="Times New Roman" w:hAnsi="Times New Roman" w:cs="Times New Roman"/>
          <w:sz w:val="24"/>
          <w:szCs w:val="24"/>
          <w:lang w:val="en-US"/>
        </w:rPr>
        <w:t>Petitot</w:t>
      </w:r>
      <w:proofErr w:type="spellEnd"/>
      <w:r w:rsidRPr="000C62B4">
        <w:rPr>
          <w:rFonts w:ascii="Times New Roman" w:hAnsi="Times New Roman" w:cs="Times New Roman"/>
          <w:sz w:val="24"/>
          <w:szCs w:val="24"/>
          <w:lang w:val="en-US"/>
        </w:rPr>
        <w:t xml:space="preserve"> 2009). Proponents of MI and, in particular, individualistic</w:t>
      </w:r>
      <w:r w:rsidR="005A0DC2" w:rsidRPr="000C62B4">
        <w:rPr>
          <w:rFonts w:ascii="Times New Roman" w:hAnsi="Times New Roman" w:cs="Times New Roman"/>
          <w:sz w:val="24"/>
          <w:szCs w:val="24"/>
          <w:lang w:val="en-US"/>
        </w:rPr>
        <w:t xml:space="preserve"> </w:t>
      </w:r>
      <w:r w:rsidRPr="000C62B4">
        <w:rPr>
          <w:rFonts w:ascii="Times New Roman" w:hAnsi="Times New Roman" w:cs="Times New Roman"/>
          <w:sz w:val="24"/>
          <w:szCs w:val="24"/>
          <w:lang w:val="en-US"/>
        </w:rPr>
        <w:t>sociologists, have always been aware of the necessity of system</w:t>
      </w:r>
      <w:r w:rsidR="005A0DC2" w:rsidRPr="000C62B4">
        <w:rPr>
          <w:rFonts w:ascii="Times New Roman" w:hAnsi="Times New Roman" w:cs="Times New Roman"/>
          <w:sz w:val="24"/>
          <w:szCs w:val="24"/>
          <w:lang w:val="en-US"/>
        </w:rPr>
        <w:t>ic</w:t>
      </w:r>
      <w:r w:rsidRPr="000C62B4">
        <w:rPr>
          <w:rFonts w:ascii="Times New Roman" w:hAnsi="Times New Roman" w:cs="Times New Roman"/>
          <w:sz w:val="24"/>
          <w:szCs w:val="24"/>
          <w:lang w:val="en-US"/>
        </w:rPr>
        <w:t xml:space="preserve"> analysis. It is true that there is an atomist</w:t>
      </w:r>
      <w:r w:rsidR="00FF1203" w:rsidRPr="000C62B4">
        <w:rPr>
          <w:rFonts w:ascii="Times New Roman" w:hAnsi="Times New Roman" w:cs="Times New Roman"/>
          <w:sz w:val="24"/>
          <w:szCs w:val="24"/>
          <w:lang w:val="en-US"/>
        </w:rPr>
        <w:t>ic</w:t>
      </w:r>
      <w:r w:rsidRPr="000C62B4">
        <w:rPr>
          <w:rFonts w:ascii="Times New Roman" w:hAnsi="Times New Roman" w:cs="Times New Roman"/>
          <w:sz w:val="24"/>
          <w:szCs w:val="24"/>
          <w:lang w:val="en-US"/>
        </w:rPr>
        <w:t xml:space="preserve"> version of MI </w:t>
      </w:r>
      <w:r w:rsidR="00A97BBD" w:rsidRPr="000C62B4">
        <w:rPr>
          <w:rFonts w:ascii="Times New Roman" w:hAnsi="Times New Roman" w:cs="Times New Roman"/>
          <w:sz w:val="24"/>
          <w:szCs w:val="24"/>
          <w:lang w:val="en-US"/>
        </w:rPr>
        <w:t>that</w:t>
      </w:r>
      <w:r w:rsidRPr="000C62B4">
        <w:rPr>
          <w:rFonts w:ascii="Times New Roman" w:hAnsi="Times New Roman" w:cs="Times New Roman"/>
          <w:sz w:val="24"/>
          <w:szCs w:val="24"/>
          <w:lang w:val="en-US"/>
        </w:rPr>
        <w:t xml:space="preserve">, instead of being interested in the real world and its constraints, aimed </w:t>
      </w:r>
      <w:r w:rsidR="008D2B8A" w:rsidRPr="000C62B4">
        <w:rPr>
          <w:rFonts w:ascii="Times New Roman" w:hAnsi="Times New Roman" w:cs="Times New Roman"/>
          <w:sz w:val="24"/>
          <w:szCs w:val="24"/>
          <w:lang w:val="en-US"/>
        </w:rPr>
        <w:t>to</w:t>
      </w:r>
      <w:r w:rsidRPr="000C62B4">
        <w:rPr>
          <w:rFonts w:ascii="Times New Roman" w:hAnsi="Times New Roman" w:cs="Times New Roman"/>
          <w:sz w:val="24"/>
          <w:szCs w:val="24"/>
          <w:lang w:val="en-US"/>
        </w:rPr>
        <w:t xml:space="preserve"> defin</w:t>
      </w:r>
      <w:r w:rsidR="008D2B8A" w:rsidRPr="000C62B4">
        <w:rPr>
          <w:rFonts w:ascii="Times New Roman" w:hAnsi="Times New Roman" w:cs="Times New Roman"/>
          <w:sz w:val="24"/>
          <w:szCs w:val="24"/>
          <w:lang w:val="en-US"/>
        </w:rPr>
        <w:t>e</w:t>
      </w:r>
      <w:r w:rsidRPr="000C62B4">
        <w:rPr>
          <w:rFonts w:ascii="Times New Roman" w:hAnsi="Times New Roman" w:cs="Times New Roman"/>
          <w:sz w:val="24"/>
          <w:szCs w:val="24"/>
          <w:lang w:val="en-US"/>
        </w:rPr>
        <w:t xml:space="preserve"> abstract and simplified models of society by conceiving the actors in hyper</w:t>
      </w:r>
      <w:r w:rsidR="006C43BD"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rationalist terms (see Hayek 1948:1-32). However, even the atomist</w:t>
      </w:r>
      <w:r w:rsidR="0004669C" w:rsidRPr="000C62B4">
        <w:rPr>
          <w:rFonts w:ascii="Times New Roman" w:hAnsi="Times New Roman" w:cs="Times New Roman"/>
          <w:sz w:val="24"/>
          <w:szCs w:val="24"/>
          <w:lang w:val="en-US"/>
        </w:rPr>
        <w:t>ic</w:t>
      </w:r>
      <w:r w:rsidRPr="000C62B4">
        <w:rPr>
          <w:rFonts w:ascii="Times New Roman" w:hAnsi="Times New Roman" w:cs="Times New Roman"/>
          <w:sz w:val="24"/>
          <w:szCs w:val="24"/>
          <w:lang w:val="en-US"/>
        </w:rPr>
        <w:t xml:space="preserve"> </w:t>
      </w:r>
      <w:r w:rsidR="00FF1203" w:rsidRPr="000C62B4">
        <w:rPr>
          <w:rFonts w:ascii="Times New Roman" w:hAnsi="Times New Roman" w:cs="Times New Roman"/>
          <w:sz w:val="24"/>
          <w:szCs w:val="24"/>
          <w:lang w:val="en-US"/>
        </w:rPr>
        <w:t>thinkers</w:t>
      </w:r>
      <w:r w:rsidRPr="000C62B4">
        <w:rPr>
          <w:rFonts w:ascii="Times New Roman" w:hAnsi="Times New Roman" w:cs="Times New Roman"/>
          <w:sz w:val="24"/>
          <w:szCs w:val="24"/>
          <w:lang w:val="en-US"/>
        </w:rPr>
        <w:t xml:space="preserve"> of the Enlightenment, who developed social contract </w:t>
      </w:r>
      <w:r w:rsidR="00223E83" w:rsidRPr="000C62B4">
        <w:rPr>
          <w:rFonts w:ascii="Times New Roman" w:hAnsi="Times New Roman" w:cs="Times New Roman"/>
          <w:sz w:val="24"/>
          <w:szCs w:val="24"/>
          <w:lang w:val="en-US"/>
        </w:rPr>
        <w:t xml:space="preserve">theories </w:t>
      </w:r>
      <w:r w:rsidRPr="000C62B4">
        <w:rPr>
          <w:rFonts w:ascii="Times New Roman" w:hAnsi="Times New Roman" w:cs="Times New Roman"/>
          <w:sz w:val="24"/>
          <w:szCs w:val="24"/>
          <w:lang w:val="en-US"/>
        </w:rPr>
        <w:t xml:space="preserve">based on a strongly idealized conception of individuals and inspired by a mechanistic philosophy close to the ​​semantic reductionism </w:t>
      </w:r>
      <w:r w:rsidR="00336786" w:rsidRPr="000C62B4">
        <w:rPr>
          <w:rFonts w:ascii="Times New Roman" w:hAnsi="Times New Roman" w:cs="Times New Roman"/>
          <w:sz w:val="24"/>
          <w:szCs w:val="24"/>
          <w:lang w:val="en-US"/>
        </w:rPr>
        <w:t>criticized by</w:t>
      </w:r>
      <w:r w:rsidRPr="000C62B4">
        <w:rPr>
          <w:rFonts w:ascii="Times New Roman" w:hAnsi="Times New Roman" w:cs="Times New Roman"/>
          <w:sz w:val="24"/>
          <w:szCs w:val="24"/>
          <w:lang w:val="en-US"/>
        </w:rPr>
        <w:t xml:space="preserve"> </w:t>
      </w:r>
      <w:proofErr w:type="spellStart"/>
      <w:r w:rsidRPr="000C62B4">
        <w:rPr>
          <w:rFonts w:ascii="Times New Roman" w:hAnsi="Times New Roman" w:cs="Times New Roman"/>
          <w:sz w:val="24"/>
          <w:szCs w:val="24"/>
          <w:lang w:val="en-US"/>
        </w:rPr>
        <w:t>Lukes</w:t>
      </w:r>
      <w:proofErr w:type="spellEnd"/>
      <w:r w:rsidRPr="000C62B4">
        <w:rPr>
          <w:rFonts w:ascii="Times New Roman" w:hAnsi="Times New Roman" w:cs="Times New Roman"/>
          <w:sz w:val="24"/>
          <w:szCs w:val="24"/>
          <w:lang w:val="en-US"/>
        </w:rPr>
        <w:t xml:space="preserve"> and Kincaid, have never been, </w:t>
      </w:r>
      <w:r w:rsidR="00124EC6" w:rsidRPr="000C62B4">
        <w:rPr>
          <w:rFonts w:ascii="Times New Roman" w:hAnsi="Times New Roman" w:cs="Times New Roman"/>
          <w:sz w:val="24"/>
          <w:szCs w:val="24"/>
          <w:lang w:val="en-US"/>
        </w:rPr>
        <w:t>strictly speaking</w:t>
      </w:r>
      <w:r w:rsidRPr="000C62B4">
        <w:rPr>
          <w:rFonts w:ascii="Times New Roman" w:hAnsi="Times New Roman" w:cs="Times New Roman"/>
          <w:sz w:val="24"/>
          <w:szCs w:val="24"/>
          <w:lang w:val="en-US"/>
        </w:rPr>
        <w:t xml:space="preserve">, reductionists. They had to implicitly consider </w:t>
      </w:r>
      <w:r w:rsidR="00BF6B1A" w:rsidRPr="000C62B4">
        <w:rPr>
          <w:rFonts w:ascii="Times New Roman" w:hAnsi="Times New Roman" w:cs="Times New Roman"/>
          <w:sz w:val="24"/>
          <w:szCs w:val="24"/>
          <w:lang w:val="en-US"/>
        </w:rPr>
        <w:t>multiple</w:t>
      </w:r>
      <w:r w:rsidRPr="000C62B4">
        <w:rPr>
          <w:rFonts w:ascii="Times New Roman" w:hAnsi="Times New Roman" w:cs="Times New Roman"/>
          <w:sz w:val="24"/>
          <w:szCs w:val="24"/>
          <w:lang w:val="en-US"/>
        </w:rPr>
        <w:t xml:space="preserve"> systemic constraints that affect human action</w:t>
      </w:r>
      <w:r w:rsidR="00FE4F42" w:rsidRPr="000C62B4">
        <w:rPr>
          <w:rFonts w:ascii="Times New Roman" w:hAnsi="Times New Roman" w:cs="Times New Roman"/>
          <w:sz w:val="24"/>
          <w:szCs w:val="24"/>
          <w:lang w:val="en-US"/>
        </w:rPr>
        <w:t>,</w:t>
      </w:r>
      <w:r w:rsidRPr="000C62B4">
        <w:rPr>
          <w:rFonts w:ascii="Times New Roman" w:hAnsi="Times New Roman" w:cs="Times New Roman"/>
          <w:sz w:val="24"/>
          <w:szCs w:val="24"/>
          <w:lang w:val="en-US"/>
        </w:rPr>
        <w:t xml:space="preserve"> such as those implied by the rules of language, since they must be respected if one wishes to discuss between co-contracting parties in order to arrive at the definition of a social </w:t>
      </w:r>
      <w:r w:rsidR="00FD261E" w:rsidRPr="000C62B4">
        <w:rPr>
          <w:rFonts w:ascii="Times New Roman" w:hAnsi="Times New Roman" w:cs="Times New Roman"/>
          <w:sz w:val="24"/>
          <w:szCs w:val="24"/>
          <w:lang w:val="en-US"/>
        </w:rPr>
        <w:t>contract</w:t>
      </w:r>
      <w:r w:rsidRPr="000C62B4">
        <w:rPr>
          <w:rFonts w:ascii="Times New Roman" w:hAnsi="Times New Roman" w:cs="Times New Roman"/>
          <w:sz w:val="24"/>
          <w:szCs w:val="24"/>
          <w:lang w:val="en-US"/>
        </w:rPr>
        <w:t xml:space="preserve"> (see Di Iorio 2015:91,92).</w:t>
      </w:r>
    </w:p>
    <w:p w14:paraId="66BF4F51" w14:textId="18BA6FE6" w:rsidR="00BF6B1A" w:rsidRPr="000C62B4" w:rsidRDefault="006C553D" w:rsidP="00B9244A">
      <w:pPr>
        <w:spacing w:after="0"/>
        <w:ind w:firstLine="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In this chapter</w:t>
      </w:r>
      <w:r w:rsidR="00BF6B1A" w:rsidRPr="000C62B4">
        <w:rPr>
          <w:rFonts w:ascii="Times New Roman" w:hAnsi="Times New Roman" w:cs="Times New Roman"/>
          <w:sz w:val="24"/>
          <w:szCs w:val="24"/>
          <w:lang w:val="en-US"/>
        </w:rPr>
        <w:t xml:space="preserve">, </w:t>
      </w:r>
      <w:r w:rsidR="003B6902" w:rsidRPr="000C62B4">
        <w:rPr>
          <w:rFonts w:ascii="Times New Roman" w:hAnsi="Times New Roman" w:cs="Times New Roman"/>
          <w:sz w:val="24"/>
          <w:szCs w:val="24"/>
          <w:lang w:val="en-US"/>
        </w:rPr>
        <w:t>I</w:t>
      </w:r>
      <w:r w:rsidR="00BF6B1A" w:rsidRPr="000C62B4">
        <w:rPr>
          <w:rFonts w:ascii="Times New Roman" w:hAnsi="Times New Roman" w:cs="Times New Roman"/>
          <w:sz w:val="24"/>
          <w:szCs w:val="24"/>
          <w:lang w:val="en-US"/>
        </w:rPr>
        <w:t xml:space="preserve"> have considered the relationship between MI and reductionism by showing that there are roughly two types of redu</w:t>
      </w:r>
      <w:r w:rsidR="0004669C" w:rsidRPr="000C62B4">
        <w:rPr>
          <w:rFonts w:ascii="Times New Roman" w:hAnsi="Times New Roman" w:cs="Times New Roman"/>
          <w:sz w:val="24"/>
          <w:szCs w:val="24"/>
          <w:lang w:val="en-US"/>
        </w:rPr>
        <w:t xml:space="preserve">ctionist interpretations of </w:t>
      </w:r>
      <w:r w:rsidR="005C5B4F" w:rsidRPr="000C62B4">
        <w:rPr>
          <w:rFonts w:ascii="Times New Roman" w:hAnsi="Times New Roman" w:cs="Times New Roman"/>
          <w:sz w:val="24"/>
          <w:szCs w:val="24"/>
          <w:lang w:val="en-US"/>
        </w:rPr>
        <w:t>MI</w:t>
      </w:r>
      <w:r w:rsidR="00BF6B1A" w:rsidRPr="000C62B4">
        <w:rPr>
          <w:rFonts w:ascii="Times New Roman" w:hAnsi="Times New Roman" w:cs="Times New Roman"/>
          <w:sz w:val="24"/>
          <w:szCs w:val="24"/>
          <w:lang w:val="en-US"/>
        </w:rPr>
        <w:t xml:space="preserve">. </w:t>
      </w:r>
      <w:r w:rsidR="003B6902" w:rsidRPr="000C62B4">
        <w:rPr>
          <w:rFonts w:ascii="Times New Roman" w:hAnsi="Times New Roman" w:cs="Times New Roman"/>
          <w:sz w:val="24"/>
          <w:szCs w:val="24"/>
          <w:lang w:val="en-US"/>
        </w:rPr>
        <w:t>I</w:t>
      </w:r>
      <w:r w:rsidR="00BF6B1A" w:rsidRPr="000C62B4">
        <w:rPr>
          <w:rFonts w:ascii="Times New Roman" w:hAnsi="Times New Roman" w:cs="Times New Roman"/>
          <w:sz w:val="24"/>
          <w:szCs w:val="24"/>
          <w:lang w:val="en-US"/>
        </w:rPr>
        <w:t xml:space="preserve"> have analyzed and criticized the interpretation of MI in terms of psychological reductionism as well as that in terms of semantic reductionism. In addition, </w:t>
      </w:r>
      <w:r w:rsidR="003B6902" w:rsidRPr="000C62B4">
        <w:rPr>
          <w:rFonts w:ascii="Times New Roman" w:hAnsi="Times New Roman" w:cs="Times New Roman"/>
          <w:sz w:val="24"/>
          <w:szCs w:val="24"/>
          <w:lang w:val="en-US"/>
        </w:rPr>
        <w:t>I</w:t>
      </w:r>
      <w:r w:rsidR="00BF6B1A" w:rsidRPr="000C62B4">
        <w:rPr>
          <w:rFonts w:ascii="Times New Roman" w:hAnsi="Times New Roman" w:cs="Times New Roman"/>
          <w:sz w:val="24"/>
          <w:szCs w:val="24"/>
          <w:lang w:val="en-US"/>
        </w:rPr>
        <w:t xml:space="preserve"> have clarified that </w:t>
      </w:r>
      <w:r w:rsidR="00B34F18" w:rsidRPr="000C62B4">
        <w:rPr>
          <w:rFonts w:ascii="Times New Roman" w:hAnsi="Times New Roman" w:cs="Times New Roman"/>
          <w:sz w:val="24"/>
          <w:szCs w:val="24"/>
          <w:lang w:val="en-US"/>
        </w:rPr>
        <w:t>the</w:t>
      </w:r>
      <w:r w:rsidR="00BF6B1A" w:rsidRPr="000C62B4">
        <w:rPr>
          <w:rFonts w:ascii="Times New Roman" w:hAnsi="Times New Roman" w:cs="Times New Roman"/>
          <w:sz w:val="24"/>
          <w:szCs w:val="24"/>
          <w:lang w:val="en-US"/>
        </w:rPr>
        <w:t xml:space="preserve"> latter </w:t>
      </w:r>
      <w:r w:rsidR="00B34F18" w:rsidRPr="000C62B4">
        <w:rPr>
          <w:rFonts w:ascii="Times New Roman" w:hAnsi="Times New Roman" w:cs="Times New Roman"/>
          <w:sz w:val="24"/>
          <w:szCs w:val="24"/>
          <w:lang w:val="en-US"/>
        </w:rPr>
        <w:t xml:space="preserve">of these </w:t>
      </w:r>
      <w:r w:rsidR="00BF6B1A" w:rsidRPr="000C62B4">
        <w:rPr>
          <w:rFonts w:ascii="Times New Roman" w:hAnsi="Times New Roman" w:cs="Times New Roman"/>
          <w:sz w:val="24"/>
          <w:szCs w:val="24"/>
          <w:lang w:val="en-US"/>
        </w:rPr>
        <w:t>interpretation</w:t>
      </w:r>
      <w:r w:rsidR="00B34F18" w:rsidRPr="000C62B4">
        <w:rPr>
          <w:rFonts w:ascii="Times New Roman" w:hAnsi="Times New Roman" w:cs="Times New Roman"/>
          <w:sz w:val="24"/>
          <w:szCs w:val="24"/>
          <w:lang w:val="en-US"/>
        </w:rPr>
        <w:t>s</w:t>
      </w:r>
      <w:r w:rsidR="00BF6B1A" w:rsidRPr="000C62B4">
        <w:rPr>
          <w:rFonts w:ascii="Times New Roman" w:hAnsi="Times New Roman" w:cs="Times New Roman"/>
          <w:sz w:val="24"/>
          <w:szCs w:val="24"/>
          <w:lang w:val="en-US"/>
        </w:rPr>
        <w:t xml:space="preserve"> of MI</w:t>
      </w:r>
      <w:r w:rsidR="0004669C" w:rsidRPr="000C62B4">
        <w:rPr>
          <w:rFonts w:ascii="Times New Roman" w:hAnsi="Times New Roman" w:cs="Times New Roman"/>
          <w:sz w:val="24"/>
          <w:szCs w:val="24"/>
          <w:lang w:val="en-US"/>
        </w:rPr>
        <w:t xml:space="preserve"> has two variants: </w:t>
      </w:r>
      <w:r w:rsidR="009842CF" w:rsidRPr="000C62B4">
        <w:rPr>
          <w:rFonts w:ascii="Times New Roman" w:hAnsi="Times New Roman" w:cs="Times New Roman"/>
          <w:sz w:val="24"/>
          <w:szCs w:val="24"/>
          <w:lang w:val="en-US"/>
        </w:rPr>
        <w:t>one</w:t>
      </w:r>
      <w:r w:rsidR="0004669C" w:rsidRPr="000C62B4">
        <w:rPr>
          <w:rFonts w:ascii="Times New Roman" w:hAnsi="Times New Roman" w:cs="Times New Roman"/>
          <w:sz w:val="24"/>
          <w:szCs w:val="24"/>
          <w:lang w:val="en-US"/>
        </w:rPr>
        <w:t xml:space="preserve"> nominalist and </w:t>
      </w:r>
      <w:r w:rsidR="009842CF" w:rsidRPr="000C62B4">
        <w:rPr>
          <w:rFonts w:ascii="Times New Roman" w:hAnsi="Times New Roman" w:cs="Times New Roman"/>
          <w:sz w:val="24"/>
          <w:szCs w:val="24"/>
          <w:lang w:val="en-US"/>
        </w:rPr>
        <w:t xml:space="preserve">the other </w:t>
      </w:r>
      <w:r w:rsidR="0004669C" w:rsidRPr="000C62B4">
        <w:rPr>
          <w:rFonts w:ascii="Times New Roman" w:hAnsi="Times New Roman" w:cs="Times New Roman"/>
          <w:sz w:val="24"/>
          <w:szCs w:val="24"/>
          <w:lang w:val="en-US"/>
        </w:rPr>
        <w:t>anti-nominalist</w:t>
      </w:r>
      <w:r w:rsidR="00DC03C0" w:rsidRPr="000C62B4">
        <w:rPr>
          <w:rFonts w:ascii="Times New Roman" w:hAnsi="Times New Roman" w:cs="Times New Roman"/>
          <w:sz w:val="24"/>
          <w:szCs w:val="24"/>
          <w:lang w:val="en-US"/>
        </w:rPr>
        <w:t>.</w:t>
      </w:r>
    </w:p>
    <w:p w14:paraId="1D46F56E" w14:textId="77777777" w:rsidR="00CB4320" w:rsidRPr="000C62B4" w:rsidRDefault="00CB4320" w:rsidP="00B9244A">
      <w:pPr>
        <w:spacing w:after="0"/>
        <w:jc w:val="both"/>
        <w:rPr>
          <w:rFonts w:ascii="Times New Roman" w:hAnsi="Times New Roman" w:cs="Times New Roman"/>
          <w:sz w:val="24"/>
          <w:szCs w:val="24"/>
          <w:lang w:val="en-US"/>
        </w:rPr>
      </w:pPr>
    </w:p>
    <w:p w14:paraId="0D15A81A" w14:textId="12DEB6BA" w:rsidR="009317D8" w:rsidRPr="000C62B4" w:rsidRDefault="009317D8" w:rsidP="00B9244A">
      <w:pPr>
        <w:spacing w:after="0"/>
        <w:jc w:val="both"/>
        <w:rPr>
          <w:rFonts w:ascii="Times New Roman" w:hAnsi="Times New Roman" w:cs="Times New Roman"/>
          <w:sz w:val="24"/>
          <w:szCs w:val="24"/>
          <w:lang w:val="en-US"/>
        </w:rPr>
      </w:pPr>
    </w:p>
    <w:p w14:paraId="0514C9C7" w14:textId="2A77E650" w:rsidR="009317D8" w:rsidRPr="000C62B4" w:rsidRDefault="009317D8" w:rsidP="00B9244A">
      <w:pPr>
        <w:spacing w:after="120"/>
        <w:jc w:val="both"/>
        <w:rPr>
          <w:rFonts w:ascii="Times New Roman" w:hAnsi="Times New Roman" w:cs="Times New Roman"/>
          <w:b/>
          <w:bCs/>
          <w:sz w:val="28"/>
          <w:szCs w:val="28"/>
          <w:lang w:val="en-US"/>
        </w:rPr>
      </w:pPr>
      <w:r w:rsidRPr="000C62B4">
        <w:rPr>
          <w:rFonts w:ascii="Times New Roman" w:hAnsi="Times New Roman" w:cs="Times New Roman"/>
          <w:b/>
          <w:bCs/>
          <w:sz w:val="28"/>
          <w:szCs w:val="28"/>
          <w:lang w:val="en-US"/>
        </w:rPr>
        <w:t>References</w:t>
      </w:r>
    </w:p>
    <w:p w14:paraId="39B1438D" w14:textId="41DEDEF6" w:rsidR="009317D8" w:rsidRPr="000C62B4" w:rsidRDefault="009317D8" w:rsidP="00B9244A">
      <w:pPr>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Agassi, J. (1960)</w:t>
      </w:r>
      <w:r w:rsidR="008C4C78">
        <w:rPr>
          <w:rFonts w:ascii="Times New Roman" w:hAnsi="Times New Roman" w:cs="Times New Roman"/>
          <w:sz w:val="24"/>
          <w:szCs w:val="24"/>
        </w:rPr>
        <w:t>.</w:t>
      </w:r>
      <w:r w:rsidRPr="000C62B4">
        <w:rPr>
          <w:rFonts w:ascii="Times New Roman" w:hAnsi="Times New Roman" w:cs="Times New Roman"/>
          <w:sz w:val="24"/>
          <w:szCs w:val="24"/>
        </w:rPr>
        <w:t xml:space="preserve"> Methodological </w:t>
      </w:r>
      <w:r w:rsidR="000F11FB" w:rsidRPr="000C62B4">
        <w:rPr>
          <w:rFonts w:ascii="Times New Roman" w:hAnsi="Times New Roman" w:cs="Times New Roman"/>
          <w:sz w:val="24"/>
          <w:szCs w:val="24"/>
        </w:rPr>
        <w:t>I</w:t>
      </w:r>
      <w:r w:rsidRPr="000C62B4">
        <w:rPr>
          <w:rFonts w:ascii="Times New Roman" w:hAnsi="Times New Roman" w:cs="Times New Roman"/>
          <w:sz w:val="24"/>
          <w:szCs w:val="24"/>
        </w:rPr>
        <w:t>ndividualis</w:t>
      </w:r>
      <w:r w:rsidR="008C4C78">
        <w:rPr>
          <w:rFonts w:ascii="Times New Roman" w:hAnsi="Times New Roman" w:cs="Times New Roman"/>
          <w:sz w:val="24"/>
          <w:szCs w:val="24"/>
        </w:rPr>
        <w:t>m.</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The British Journal of Sociology</w:t>
      </w:r>
      <w:r w:rsidRPr="000C62B4">
        <w:rPr>
          <w:rFonts w:ascii="Times New Roman" w:hAnsi="Times New Roman" w:cs="Times New Roman"/>
          <w:sz w:val="24"/>
          <w:szCs w:val="24"/>
        </w:rPr>
        <w:t xml:space="preserve"> 11(3):244-270. </w:t>
      </w:r>
      <w:r w:rsidR="00D36AAF" w:rsidRPr="000C62B4">
        <w:rPr>
          <w:rFonts w:ascii="Times New Roman" w:hAnsi="Times New Roman" w:cs="Times New Roman"/>
          <w:sz w:val="24"/>
          <w:szCs w:val="24"/>
        </w:rPr>
        <w:t>doi</w:t>
      </w:r>
      <w:r w:rsidRPr="000C62B4">
        <w:rPr>
          <w:rFonts w:ascii="Times New Roman" w:hAnsi="Times New Roman" w:cs="Times New Roman"/>
          <w:sz w:val="24"/>
          <w:szCs w:val="24"/>
        </w:rPr>
        <w:t>:10.2307/586749.</w:t>
      </w:r>
    </w:p>
    <w:p w14:paraId="25740DD8" w14:textId="06FB6630" w:rsidR="009317D8" w:rsidRPr="000C62B4" w:rsidRDefault="00177573" w:rsidP="00B9244A">
      <w:pPr>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Agassi, J. (</w:t>
      </w:r>
      <w:r w:rsidR="009317D8" w:rsidRPr="000C62B4">
        <w:rPr>
          <w:rFonts w:ascii="Times New Roman" w:hAnsi="Times New Roman" w:cs="Times New Roman"/>
          <w:sz w:val="24"/>
          <w:szCs w:val="24"/>
        </w:rPr>
        <w:t>1975</w:t>
      </w:r>
      <w:r w:rsidRPr="000C62B4">
        <w:rPr>
          <w:rFonts w:ascii="Times New Roman" w:hAnsi="Times New Roman" w:cs="Times New Roman"/>
          <w:sz w:val="24"/>
          <w:szCs w:val="24"/>
        </w:rPr>
        <w:t>)</w:t>
      </w:r>
      <w:r w:rsidR="008C4C78">
        <w:rPr>
          <w:rFonts w:ascii="Times New Roman" w:hAnsi="Times New Roman" w:cs="Times New Roman"/>
          <w:sz w:val="24"/>
          <w:szCs w:val="24"/>
        </w:rPr>
        <w:t xml:space="preserve">. </w:t>
      </w:r>
      <w:r w:rsidR="009317D8" w:rsidRPr="000C62B4">
        <w:rPr>
          <w:rFonts w:ascii="Times New Roman" w:hAnsi="Times New Roman" w:cs="Times New Roman"/>
          <w:sz w:val="24"/>
          <w:szCs w:val="24"/>
        </w:rPr>
        <w:t xml:space="preserve">Institutional </w:t>
      </w:r>
      <w:r w:rsidR="000F11FB" w:rsidRPr="000C62B4">
        <w:rPr>
          <w:rFonts w:ascii="Times New Roman" w:hAnsi="Times New Roman" w:cs="Times New Roman"/>
          <w:sz w:val="24"/>
          <w:szCs w:val="24"/>
        </w:rPr>
        <w:t>I</w:t>
      </w:r>
      <w:r w:rsidR="009317D8" w:rsidRPr="000C62B4">
        <w:rPr>
          <w:rFonts w:ascii="Times New Roman" w:hAnsi="Times New Roman" w:cs="Times New Roman"/>
          <w:sz w:val="24"/>
          <w:szCs w:val="24"/>
        </w:rPr>
        <w:t>ndividualism</w:t>
      </w:r>
      <w:r w:rsidR="008C4C78">
        <w:rPr>
          <w:rFonts w:ascii="Times New Roman" w:hAnsi="Times New Roman" w:cs="Times New Roman"/>
          <w:sz w:val="24"/>
          <w:szCs w:val="24"/>
        </w:rPr>
        <w:t>.</w:t>
      </w:r>
      <w:r w:rsidR="009317D8" w:rsidRPr="000C62B4">
        <w:rPr>
          <w:rFonts w:ascii="Times New Roman" w:hAnsi="Times New Roman" w:cs="Times New Roman"/>
          <w:sz w:val="24"/>
          <w:szCs w:val="24"/>
        </w:rPr>
        <w:t xml:space="preserve"> </w:t>
      </w:r>
      <w:r w:rsidR="009317D8" w:rsidRPr="000C62B4">
        <w:rPr>
          <w:rFonts w:ascii="Times New Roman" w:hAnsi="Times New Roman" w:cs="Times New Roman"/>
          <w:i/>
          <w:iCs/>
          <w:sz w:val="24"/>
          <w:szCs w:val="24"/>
        </w:rPr>
        <w:t>The British Journal of Sociology</w:t>
      </w:r>
      <w:r w:rsidRPr="000C62B4">
        <w:rPr>
          <w:rFonts w:ascii="Times New Roman" w:hAnsi="Times New Roman" w:cs="Times New Roman"/>
          <w:sz w:val="24"/>
          <w:szCs w:val="24"/>
        </w:rPr>
        <w:t xml:space="preserve"> </w:t>
      </w:r>
      <w:r w:rsidR="009317D8" w:rsidRPr="000C62B4">
        <w:rPr>
          <w:rFonts w:ascii="Times New Roman" w:hAnsi="Times New Roman" w:cs="Times New Roman"/>
          <w:sz w:val="24"/>
          <w:szCs w:val="24"/>
        </w:rPr>
        <w:t>26</w:t>
      </w:r>
      <w:r w:rsidRPr="000C62B4">
        <w:rPr>
          <w:rFonts w:ascii="Times New Roman" w:hAnsi="Times New Roman" w:cs="Times New Roman"/>
          <w:sz w:val="24"/>
          <w:szCs w:val="24"/>
        </w:rPr>
        <w:t>(</w:t>
      </w:r>
      <w:r w:rsidR="009317D8" w:rsidRPr="000C62B4">
        <w:rPr>
          <w:rFonts w:ascii="Times New Roman" w:hAnsi="Times New Roman" w:cs="Times New Roman"/>
          <w:sz w:val="24"/>
          <w:szCs w:val="24"/>
        </w:rPr>
        <w:t>2</w:t>
      </w:r>
      <w:r w:rsidRPr="000C62B4">
        <w:rPr>
          <w:rFonts w:ascii="Times New Roman" w:hAnsi="Times New Roman" w:cs="Times New Roman"/>
          <w:sz w:val="24"/>
          <w:szCs w:val="24"/>
        </w:rPr>
        <w:t>):</w:t>
      </w:r>
      <w:r w:rsidR="009317D8" w:rsidRPr="000C62B4">
        <w:rPr>
          <w:rFonts w:ascii="Times New Roman" w:hAnsi="Times New Roman" w:cs="Times New Roman"/>
          <w:sz w:val="24"/>
          <w:szCs w:val="24"/>
        </w:rPr>
        <w:t xml:space="preserve">144-155. </w:t>
      </w:r>
      <w:r w:rsidR="00D36AAF" w:rsidRPr="000C62B4">
        <w:rPr>
          <w:rFonts w:ascii="Times New Roman" w:hAnsi="Times New Roman" w:cs="Times New Roman"/>
          <w:sz w:val="24"/>
          <w:szCs w:val="24"/>
        </w:rPr>
        <w:t>doi</w:t>
      </w:r>
      <w:r w:rsidR="009317D8" w:rsidRPr="000C62B4">
        <w:rPr>
          <w:rFonts w:ascii="Times New Roman" w:hAnsi="Times New Roman" w:cs="Times New Roman"/>
          <w:sz w:val="24"/>
          <w:szCs w:val="24"/>
        </w:rPr>
        <w:t>:10.2307/589585.</w:t>
      </w:r>
    </w:p>
    <w:p w14:paraId="7043EAF0" w14:textId="7F1668FE" w:rsidR="009317D8" w:rsidRPr="000C62B4" w:rsidRDefault="009317D8" w:rsidP="00B9244A">
      <w:pPr>
        <w:spacing w:after="0" w:line="240" w:lineRule="auto"/>
        <w:jc w:val="both"/>
        <w:rPr>
          <w:rFonts w:ascii="Times New Roman" w:hAnsi="Times New Roman" w:cs="Times New Roman"/>
          <w:sz w:val="24"/>
          <w:szCs w:val="24"/>
          <w:lang w:val="fr-FR"/>
        </w:rPr>
      </w:pPr>
      <w:r w:rsidRPr="000C62B4">
        <w:rPr>
          <w:rFonts w:ascii="Times New Roman" w:hAnsi="Times New Roman" w:cs="Times New Roman"/>
          <w:sz w:val="24"/>
          <w:szCs w:val="24"/>
          <w:lang w:val="fr-FR"/>
        </w:rPr>
        <w:t>Antiseri</w:t>
      </w:r>
      <w:r w:rsidR="00177573" w:rsidRPr="000C62B4">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D.</w:t>
      </w:r>
      <w:r w:rsidR="00177573" w:rsidRPr="000C62B4">
        <w:rPr>
          <w:rFonts w:ascii="Times New Roman" w:hAnsi="Times New Roman" w:cs="Times New Roman"/>
          <w:sz w:val="24"/>
          <w:szCs w:val="24"/>
          <w:lang w:val="fr-FR"/>
        </w:rPr>
        <w:t xml:space="preserve"> (</w:t>
      </w:r>
      <w:r w:rsidRPr="000C62B4">
        <w:rPr>
          <w:rFonts w:ascii="Times New Roman" w:hAnsi="Times New Roman" w:cs="Times New Roman"/>
          <w:sz w:val="24"/>
          <w:szCs w:val="24"/>
          <w:lang w:val="fr-FR"/>
        </w:rPr>
        <w:t>2004</w:t>
      </w:r>
      <w:r w:rsidR="00177573" w:rsidRPr="000C62B4">
        <w:rPr>
          <w:rFonts w:ascii="Times New Roman" w:hAnsi="Times New Roman" w:cs="Times New Roman"/>
          <w:sz w:val="24"/>
          <w:szCs w:val="24"/>
          <w:lang w:val="fr-FR"/>
        </w:rPr>
        <w:t>)</w:t>
      </w:r>
      <w:r w:rsidR="008C4C78">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r w:rsidRPr="000C62B4">
        <w:rPr>
          <w:rFonts w:ascii="Times New Roman" w:hAnsi="Times New Roman" w:cs="Times New Roman"/>
          <w:i/>
          <w:iCs/>
          <w:sz w:val="24"/>
          <w:szCs w:val="24"/>
          <w:lang w:val="fr-FR"/>
        </w:rPr>
        <w:t>La Vienne de Popper</w:t>
      </w:r>
      <w:r w:rsidR="001B416A" w:rsidRPr="000C62B4">
        <w:rPr>
          <w:rFonts w:ascii="Times New Roman" w:hAnsi="Times New Roman" w:cs="Times New Roman"/>
          <w:sz w:val="24"/>
          <w:szCs w:val="24"/>
          <w:lang w:val="fr-FR"/>
        </w:rPr>
        <w:t xml:space="preserve">. </w:t>
      </w:r>
      <w:r w:rsidR="008C4C78">
        <w:rPr>
          <w:rFonts w:ascii="Times New Roman" w:hAnsi="Times New Roman" w:cs="Times New Roman"/>
          <w:sz w:val="24"/>
          <w:szCs w:val="24"/>
          <w:lang w:val="fr-FR"/>
        </w:rPr>
        <w:t xml:space="preserve">Paris : </w:t>
      </w:r>
      <w:r w:rsidR="001B416A" w:rsidRPr="000C62B4">
        <w:rPr>
          <w:rFonts w:ascii="Times New Roman" w:hAnsi="Times New Roman" w:cs="Times New Roman"/>
          <w:sz w:val="24"/>
          <w:szCs w:val="24"/>
          <w:lang w:val="fr-FR"/>
        </w:rPr>
        <w:t>Presses Universitaires de France.</w:t>
      </w:r>
    </w:p>
    <w:p w14:paraId="1BE42E46" w14:textId="6C277C77" w:rsidR="009317D8" w:rsidRPr="000C62B4" w:rsidRDefault="001B416A" w:rsidP="00B9244A">
      <w:pPr>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lang w:val="it-IT"/>
        </w:rPr>
        <w:t xml:space="preserve">Antiseri, D. and </w:t>
      </w:r>
      <w:r w:rsidR="009317D8" w:rsidRPr="000C62B4">
        <w:rPr>
          <w:rFonts w:ascii="Times New Roman" w:hAnsi="Times New Roman" w:cs="Times New Roman"/>
          <w:sz w:val="24"/>
          <w:szCs w:val="24"/>
          <w:lang w:val="it-IT"/>
        </w:rPr>
        <w:t>Pellicani</w:t>
      </w:r>
      <w:r w:rsidRPr="000C62B4">
        <w:rPr>
          <w:rFonts w:ascii="Times New Roman" w:hAnsi="Times New Roman" w:cs="Times New Roman"/>
          <w:sz w:val="24"/>
          <w:szCs w:val="24"/>
          <w:lang w:val="it-IT"/>
        </w:rPr>
        <w:t>,</w:t>
      </w:r>
      <w:r w:rsidR="009317D8" w:rsidRPr="000C62B4">
        <w:rPr>
          <w:rFonts w:ascii="Times New Roman" w:hAnsi="Times New Roman" w:cs="Times New Roman"/>
          <w:sz w:val="24"/>
          <w:szCs w:val="24"/>
          <w:lang w:val="it-IT"/>
        </w:rPr>
        <w:t xml:space="preserve"> L. </w:t>
      </w:r>
      <w:r w:rsidRPr="000C62B4">
        <w:rPr>
          <w:rFonts w:ascii="Times New Roman" w:hAnsi="Times New Roman" w:cs="Times New Roman"/>
          <w:sz w:val="24"/>
          <w:szCs w:val="24"/>
          <w:lang w:val="it-IT"/>
        </w:rPr>
        <w:t>(</w:t>
      </w:r>
      <w:r w:rsidR="009317D8" w:rsidRPr="000C62B4">
        <w:rPr>
          <w:rFonts w:ascii="Times New Roman" w:hAnsi="Times New Roman" w:cs="Times New Roman"/>
          <w:sz w:val="24"/>
          <w:szCs w:val="24"/>
          <w:lang w:val="it-IT"/>
        </w:rPr>
        <w:t>1995</w:t>
      </w:r>
      <w:r w:rsidRPr="000C62B4">
        <w:rPr>
          <w:rFonts w:ascii="Times New Roman" w:hAnsi="Times New Roman" w:cs="Times New Roman"/>
          <w:sz w:val="24"/>
          <w:szCs w:val="24"/>
          <w:lang w:val="it-IT"/>
        </w:rPr>
        <w:t>)</w:t>
      </w:r>
      <w:r w:rsidR="008C4C78">
        <w:rPr>
          <w:rFonts w:ascii="Times New Roman" w:hAnsi="Times New Roman" w:cs="Times New Roman"/>
          <w:sz w:val="24"/>
          <w:szCs w:val="24"/>
          <w:lang w:val="it-IT"/>
        </w:rPr>
        <w:t>.</w:t>
      </w:r>
      <w:r w:rsidR="009317D8" w:rsidRPr="000C62B4">
        <w:rPr>
          <w:rFonts w:ascii="Times New Roman" w:hAnsi="Times New Roman" w:cs="Times New Roman"/>
          <w:sz w:val="24"/>
          <w:szCs w:val="24"/>
          <w:lang w:val="it-IT"/>
        </w:rPr>
        <w:t xml:space="preserve"> </w:t>
      </w:r>
      <w:r w:rsidR="009317D8" w:rsidRPr="000C62B4">
        <w:rPr>
          <w:rFonts w:ascii="Times New Roman" w:hAnsi="Times New Roman" w:cs="Times New Roman"/>
          <w:i/>
          <w:iCs/>
          <w:sz w:val="24"/>
          <w:szCs w:val="24"/>
          <w:lang w:val="it-IT"/>
        </w:rPr>
        <w:t>L’</w:t>
      </w:r>
      <w:r w:rsidR="000F11FB" w:rsidRPr="000C62B4">
        <w:rPr>
          <w:rFonts w:ascii="Times New Roman" w:hAnsi="Times New Roman" w:cs="Times New Roman"/>
          <w:i/>
          <w:iCs/>
          <w:sz w:val="24"/>
          <w:szCs w:val="24"/>
          <w:lang w:val="it-IT"/>
        </w:rPr>
        <w:t>I</w:t>
      </w:r>
      <w:r w:rsidR="009317D8" w:rsidRPr="000C62B4">
        <w:rPr>
          <w:rFonts w:ascii="Times New Roman" w:hAnsi="Times New Roman" w:cs="Times New Roman"/>
          <w:i/>
          <w:iCs/>
          <w:sz w:val="24"/>
          <w:szCs w:val="24"/>
          <w:lang w:val="it-IT"/>
        </w:rPr>
        <w:t xml:space="preserve">ndividualismo </w:t>
      </w:r>
      <w:r w:rsidR="000F11FB" w:rsidRPr="000C62B4">
        <w:rPr>
          <w:rFonts w:ascii="Times New Roman" w:hAnsi="Times New Roman" w:cs="Times New Roman"/>
          <w:i/>
          <w:iCs/>
          <w:sz w:val="24"/>
          <w:szCs w:val="24"/>
          <w:lang w:val="it-IT"/>
        </w:rPr>
        <w:t>M</w:t>
      </w:r>
      <w:r w:rsidR="009317D8" w:rsidRPr="000C62B4">
        <w:rPr>
          <w:rFonts w:ascii="Times New Roman" w:hAnsi="Times New Roman" w:cs="Times New Roman"/>
          <w:i/>
          <w:iCs/>
          <w:sz w:val="24"/>
          <w:szCs w:val="24"/>
          <w:lang w:val="it-IT"/>
        </w:rPr>
        <w:t>etodologico</w:t>
      </w:r>
      <w:r w:rsidR="000F11FB" w:rsidRPr="000C62B4">
        <w:rPr>
          <w:rFonts w:ascii="Times New Roman" w:hAnsi="Times New Roman" w:cs="Times New Roman"/>
          <w:i/>
          <w:iCs/>
          <w:sz w:val="24"/>
          <w:szCs w:val="24"/>
          <w:lang w:val="it-IT"/>
        </w:rPr>
        <w:t>:</w:t>
      </w:r>
      <w:r w:rsidR="009317D8" w:rsidRPr="000C62B4">
        <w:rPr>
          <w:rFonts w:ascii="Times New Roman" w:hAnsi="Times New Roman" w:cs="Times New Roman"/>
          <w:i/>
          <w:iCs/>
          <w:sz w:val="24"/>
          <w:szCs w:val="24"/>
          <w:lang w:val="it-IT"/>
        </w:rPr>
        <w:t xml:space="preserve"> Una </w:t>
      </w:r>
      <w:r w:rsidR="000F11FB" w:rsidRPr="000C62B4">
        <w:rPr>
          <w:rFonts w:ascii="Times New Roman" w:hAnsi="Times New Roman" w:cs="Times New Roman"/>
          <w:i/>
          <w:iCs/>
          <w:sz w:val="24"/>
          <w:szCs w:val="24"/>
          <w:lang w:val="it-IT"/>
        </w:rPr>
        <w:t>P</w:t>
      </w:r>
      <w:r w:rsidR="009317D8" w:rsidRPr="000C62B4">
        <w:rPr>
          <w:rFonts w:ascii="Times New Roman" w:hAnsi="Times New Roman" w:cs="Times New Roman"/>
          <w:i/>
          <w:iCs/>
          <w:sz w:val="24"/>
          <w:szCs w:val="24"/>
          <w:lang w:val="it-IT"/>
        </w:rPr>
        <w:t>olemica sul</w:t>
      </w:r>
      <w:r w:rsidRPr="000C62B4">
        <w:rPr>
          <w:rFonts w:ascii="Times New Roman" w:hAnsi="Times New Roman" w:cs="Times New Roman"/>
          <w:i/>
          <w:iCs/>
          <w:sz w:val="24"/>
          <w:szCs w:val="24"/>
          <w:lang w:val="it-IT"/>
        </w:rPr>
        <w:t xml:space="preserve"> </w:t>
      </w:r>
      <w:r w:rsidR="000F11FB" w:rsidRPr="000C62B4">
        <w:rPr>
          <w:rFonts w:ascii="Times New Roman" w:hAnsi="Times New Roman" w:cs="Times New Roman"/>
          <w:i/>
          <w:iCs/>
          <w:sz w:val="24"/>
          <w:szCs w:val="24"/>
          <w:lang w:val="it-IT"/>
        </w:rPr>
        <w:t>M</w:t>
      </w:r>
      <w:r w:rsidR="009317D8" w:rsidRPr="000C62B4">
        <w:rPr>
          <w:rFonts w:ascii="Times New Roman" w:hAnsi="Times New Roman" w:cs="Times New Roman"/>
          <w:i/>
          <w:iCs/>
          <w:sz w:val="24"/>
          <w:szCs w:val="24"/>
          <w:lang w:val="it-IT"/>
        </w:rPr>
        <w:t xml:space="preserve">estiere dello </w:t>
      </w:r>
      <w:r w:rsidR="000F11FB" w:rsidRPr="000C62B4">
        <w:rPr>
          <w:rFonts w:ascii="Times New Roman" w:hAnsi="Times New Roman" w:cs="Times New Roman"/>
          <w:i/>
          <w:iCs/>
          <w:sz w:val="24"/>
          <w:szCs w:val="24"/>
          <w:lang w:val="it-IT"/>
        </w:rPr>
        <w:t>S</w:t>
      </w:r>
      <w:r w:rsidR="009317D8" w:rsidRPr="000C62B4">
        <w:rPr>
          <w:rFonts w:ascii="Times New Roman" w:hAnsi="Times New Roman" w:cs="Times New Roman"/>
          <w:i/>
          <w:iCs/>
          <w:sz w:val="24"/>
          <w:szCs w:val="24"/>
          <w:lang w:val="it-IT"/>
        </w:rPr>
        <w:t xml:space="preserve">cienziato </w:t>
      </w:r>
      <w:r w:rsidR="000F11FB" w:rsidRPr="000C62B4">
        <w:rPr>
          <w:rFonts w:ascii="Times New Roman" w:hAnsi="Times New Roman" w:cs="Times New Roman"/>
          <w:i/>
          <w:iCs/>
          <w:sz w:val="24"/>
          <w:szCs w:val="24"/>
          <w:lang w:val="it-IT"/>
        </w:rPr>
        <w:t>S</w:t>
      </w:r>
      <w:r w:rsidR="009317D8" w:rsidRPr="000C62B4">
        <w:rPr>
          <w:rFonts w:ascii="Times New Roman" w:hAnsi="Times New Roman" w:cs="Times New Roman"/>
          <w:i/>
          <w:iCs/>
          <w:sz w:val="24"/>
          <w:szCs w:val="24"/>
          <w:lang w:val="it-IT"/>
        </w:rPr>
        <w:t>ociale</w:t>
      </w:r>
      <w:r w:rsidRPr="000C62B4">
        <w:rPr>
          <w:rFonts w:ascii="Times New Roman" w:hAnsi="Times New Roman" w:cs="Times New Roman"/>
          <w:sz w:val="24"/>
          <w:szCs w:val="24"/>
          <w:lang w:val="it-IT"/>
        </w:rPr>
        <w:t>.</w:t>
      </w:r>
      <w:r w:rsidR="009317D8" w:rsidRPr="000C62B4">
        <w:rPr>
          <w:rFonts w:ascii="Times New Roman" w:hAnsi="Times New Roman" w:cs="Times New Roman"/>
          <w:sz w:val="24"/>
          <w:szCs w:val="24"/>
          <w:lang w:val="it-IT"/>
        </w:rPr>
        <w:t xml:space="preserve"> </w:t>
      </w:r>
      <w:r w:rsidR="008C4C78">
        <w:rPr>
          <w:rFonts w:ascii="Times New Roman" w:hAnsi="Times New Roman" w:cs="Times New Roman"/>
          <w:sz w:val="24"/>
          <w:szCs w:val="24"/>
          <w:lang w:val="it-IT"/>
        </w:rPr>
        <w:t xml:space="preserve">Milano: </w:t>
      </w:r>
      <w:r w:rsidRPr="000C62B4">
        <w:rPr>
          <w:rFonts w:ascii="Times New Roman" w:hAnsi="Times New Roman" w:cs="Times New Roman"/>
          <w:sz w:val="24"/>
          <w:szCs w:val="24"/>
        </w:rPr>
        <w:t>Franco</w:t>
      </w:r>
      <w:r w:rsidR="008C4C78">
        <w:rPr>
          <w:rFonts w:ascii="Times New Roman" w:hAnsi="Times New Roman" w:cs="Times New Roman"/>
          <w:sz w:val="24"/>
          <w:szCs w:val="24"/>
        </w:rPr>
        <w:t xml:space="preserve"> </w:t>
      </w:r>
      <w:proofErr w:type="spellStart"/>
      <w:r w:rsidRPr="000C62B4">
        <w:rPr>
          <w:rFonts w:ascii="Times New Roman" w:hAnsi="Times New Roman" w:cs="Times New Roman"/>
          <w:sz w:val="24"/>
          <w:szCs w:val="24"/>
        </w:rPr>
        <w:t>Angeli</w:t>
      </w:r>
      <w:proofErr w:type="spellEnd"/>
      <w:r w:rsidR="008C4C78">
        <w:rPr>
          <w:rFonts w:ascii="Times New Roman" w:hAnsi="Times New Roman" w:cs="Times New Roman"/>
          <w:sz w:val="24"/>
          <w:szCs w:val="24"/>
        </w:rPr>
        <w:t>.</w:t>
      </w:r>
    </w:p>
    <w:p w14:paraId="00BAA1B7" w14:textId="73A6FC23" w:rsidR="00183B5E" w:rsidRPr="000C62B4" w:rsidRDefault="00183B5E" w:rsidP="00B9244A">
      <w:pPr>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Archer, M. S. (1995)</w:t>
      </w:r>
      <w:r w:rsidR="008C4C78">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Realist Social Theory: The Morphogenetic Approach</w:t>
      </w:r>
      <w:r w:rsidRPr="000C62B4">
        <w:rPr>
          <w:rFonts w:ascii="Times New Roman" w:hAnsi="Times New Roman" w:cs="Times New Roman"/>
          <w:sz w:val="24"/>
          <w:szCs w:val="24"/>
        </w:rPr>
        <w:t xml:space="preserve">. </w:t>
      </w:r>
      <w:r w:rsidR="008C4C78" w:rsidRPr="000C62B4">
        <w:rPr>
          <w:rFonts w:ascii="Times New Roman" w:hAnsi="Times New Roman" w:cs="Times New Roman"/>
          <w:sz w:val="24"/>
          <w:szCs w:val="24"/>
        </w:rPr>
        <w:t>Cambridge</w:t>
      </w:r>
      <w:r w:rsidR="008C4C78">
        <w:rPr>
          <w:rFonts w:ascii="Times New Roman" w:hAnsi="Times New Roman" w:cs="Times New Roman"/>
          <w:sz w:val="24"/>
          <w:szCs w:val="24"/>
        </w:rPr>
        <w:t xml:space="preserve">: </w:t>
      </w:r>
      <w:r w:rsidRPr="000C62B4">
        <w:rPr>
          <w:rFonts w:ascii="Times New Roman" w:hAnsi="Times New Roman" w:cs="Times New Roman"/>
          <w:sz w:val="24"/>
          <w:szCs w:val="24"/>
        </w:rPr>
        <w:t>Cambridge University Press</w:t>
      </w:r>
      <w:r w:rsidR="008C4C78">
        <w:rPr>
          <w:rFonts w:ascii="Times New Roman" w:hAnsi="Times New Roman" w:cs="Times New Roman"/>
          <w:sz w:val="24"/>
          <w:szCs w:val="24"/>
        </w:rPr>
        <w:t>.</w:t>
      </w:r>
    </w:p>
    <w:p w14:paraId="787F774E" w14:textId="54E0EFF9" w:rsidR="00183B5E" w:rsidRPr="000C62B4" w:rsidRDefault="00183B5E" w:rsidP="00B9244A">
      <w:pPr>
        <w:spacing w:after="0" w:line="240" w:lineRule="auto"/>
        <w:jc w:val="both"/>
        <w:rPr>
          <w:rFonts w:ascii="Times New Roman" w:hAnsi="Times New Roman" w:cs="Times New Roman"/>
          <w:sz w:val="24"/>
          <w:szCs w:val="24"/>
        </w:rPr>
      </w:pPr>
      <w:r w:rsidRPr="000C62B4">
        <w:rPr>
          <w:rFonts w:ascii="Times New Roman" w:hAnsi="Times New Roman" w:cs="Times New Roman"/>
          <w:sz w:val="24"/>
          <w:szCs w:val="24"/>
        </w:rPr>
        <w:t>Bhaskar, R. (1979)</w:t>
      </w:r>
      <w:r w:rsidR="008C4C78">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The Possibility of Naturalism</w:t>
      </w:r>
      <w:r w:rsidRPr="000C62B4">
        <w:rPr>
          <w:rFonts w:ascii="Times New Roman" w:hAnsi="Times New Roman" w:cs="Times New Roman"/>
          <w:sz w:val="24"/>
          <w:szCs w:val="24"/>
        </w:rPr>
        <w:t xml:space="preserve">. </w:t>
      </w:r>
      <w:r w:rsidR="008C4C78" w:rsidRPr="000C62B4">
        <w:rPr>
          <w:rFonts w:ascii="Times New Roman" w:hAnsi="Times New Roman" w:cs="Times New Roman"/>
          <w:sz w:val="24"/>
          <w:szCs w:val="24"/>
        </w:rPr>
        <w:t>Sussex</w:t>
      </w:r>
      <w:r w:rsidR="008C4C78">
        <w:rPr>
          <w:rFonts w:ascii="Times New Roman" w:hAnsi="Times New Roman" w:cs="Times New Roman"/>
          <w:sz w:val="24"/>
          <w:szCs w:val="24"/>
        </w:rPr>
        <w:t xml:space="preserve">: </w:t>
      </w:r>
      <w:r w:rsidRPr="000C62B4">
        <w:rPr>
          <w:rFonts w:ascii="Times New Roman" w:hAnsi="Times New Roman" w:cs="Times New Roman"/>
          <w:sz w:val="24"/>
          <w:szCs w:val="24"/>
        </w:rPr>
        <w:t>Harvester</w:t>
      </w:r>
      <w:r w:rsidR="008C4C78">
        <w:rPr>
          <w:rFonts w:ascii="Times New Roman" w:hAnsi="Times New Roman" w:cs="Times New Roman"/>
          <w:sz w:val="24"/>
          <w:szCs w:val="24"/>
        </w:rPr>
        <w:t>.</w:t>
      </w:r>
      <w:r w:rsidRPr="000C62B4">
        <w:rPr>
          <w:rFonts w:ascii="Times New Roman" w:hAnsi="Times New Roman" w:cs="Times New Roman"/>
          <w:sz w:val="24"/>
          <w:szCs w:val="24"/>
        </w:rPr>
        <w:t xml:space="preserve"> </w:t>
      </w:r>
    </w:p>
    <w:p w14:paraId="6EF44989" w14:textId="33EC3E5B" w:rsidR="00183B5E" w:rsidRPr="000C62B4" w:rsidRDefault="00183B5E" w:rsidP="00B9244A">
      <w:pPr>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Boettke, P. and Candela, R. (2015</w:t>
      </w:r>
      <w:r w:rsidR="008C4C78">
        <w:rPr>
          <w:rFonts w:ascii="Times New Roman" w:hAnsi="Times New Roman" w:cs="Times New Roman"/>
          <w:sz w:val="24"/>
          <w:szCs w:val="24"/>
        </w:rPr>
        <w:t>).</w:t>
      </w:r>
      <w:r w:rsidRPr="000C62B4">
        <w:rPr>
          <w:rFonts w:ascii="Times New Roman" w:hAnsi="Times New Roman" w:cs="Times New Roman"/>
          <w:sz w:val="24"/>
          <w:szCs w:val="24"/>
        </w:rPr>
        <w:t xml:space="preserve"> What </w:t>
      </w:r>
      <w:r w:rsidR="004024AD" w:rsidRPr="000C62B4">
        <w:rPr>
          <w:rFonts w:ascii="Times New Roman" w:hAnsi="Times New Roman" w:cs="Times New Roman"/>
          <w:sz w:val="24"/>
          <w:szCs w:val="24"/>
        </w:rPr>
        <w:t>Is Old Should Be New Again: Methodological Individualism, Institutional Analysis and Spontaneous Order</w:t>
      </w:r>
      <w:r w:rsidR="008C4C78">
        <w:rPr>
          <w:rFonts w:ascii="Times New Roman" w:hAnsi="Times New Roman" w:cs="Times New Roman"/>
          <w:sz w:val="24"/>
          <w:szCs w:val="24"/>
        </w:rPr>
        <w:t xml:space="preserve">. </w:t>
      </w:r>
      <w:proofErr w:type="spellStart"/>
      <w:r w:rsidRPr="000C62B4">
        <w:rPr>
          <w:rFonts w:ascii="Times New Roman" w:hAnsi="Times New Roman" w:cs="Times New Roman"/>
          <w:i/>
          <w:iCs/>
          <w:sz w:val="24"/>
          <w:szCs w:val="24"/>
        </w:rPr>
        <w:t>Sociologia</w:t>
      </w:r>
      <w:proofErr w:type="spellEnd"/>
      <w:r w:rsidRPr="000C62B4">
        <w:rPr>
          <w:rFonts w:ascii="Times New Roman" w:hAnsi="Times New Roman" w:cs="Times New Roman"/>
          <w:sz w:val="24"/>
          <w:szCs w:val="24"/>
        </w:rPr>
        <w:t xml:space="preserve"> 2:5-14.</w:t>
      </w:r>
    </w:p>
    <w:p w14:paraId="6011BACA" w14:textId="380F7168" w:rsidR="00183B5E" w:rsidRPr="000C62B4" w:rsidRDefault="00183B5E" w:rsidP="00B9244A">
      <w:pPr>
        <w:spacing w:after="0" w:line="240" w:lineRule="auto"/>
        <w:jc w:val="both"/>
        <w:rPr>
          <w:rFonts w:ascii="Times New Roman" w:hAnsi="Times New Roman" w:cs="Times New Roman"/>
          <w:sz w:val="24"/>
          <w:szCs w:val="24"/>
          <w:lang w:val="fr-FR"/>
        </w:rPr>
      </w:pPr>
      <w:proofErr w:type="spellStart"/>
      <w:r w:rsidRPr="000C62B4">
        <w:rPr>
          <w:rFonts w:ascii="Times New Roman" w:hAnsi="Times New Roman" w:cs="Times New Roman"/>
          <w:sz w:val="24"/>
          <w:szCs w:val="24"/>
        </w:rPr>
        <w:t>Boudon</w:t>
      </w:r>
      <w:proofErr w:type="spellEnd"/>
      <w:r w:rsidRPr="000C62B4">
        <w:rPr>
          <w:rFonts w:ascii="Times New Roman" w:hAnsi="Times New Roman" w:cs="Times New Roman"/>
          <w:sz w:val="24"/>
          <w:szCs w:val="24"/>
        </w:rPr>
        <w:t>, R. (1971)</w:t>
      </w:r>
      <w:r w:rsidR="008C4C78">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Uses of Structuralism</w:t>
      </w:r>
      <w:r w:rsidRPr="000C62B4">
        <w:rPr>
          <w:rFonts w:ascii="Times New Roman" w:hAnsi="Times New Roman" w:cs="Times New Roman"/>
          <w:sz w:val="24"/>
          <w:szCs w:val="24"/>
        </w:rPr>
        <w:t xml:space="preserve">. </w:t>
      </w:r>
      <w:r w:rsidR="008C4C78">
        <w:rPr>
          <w:rFonts w:ascii="Times New Roman" w:hAnsi="Times New Roman" w:cs="Times New Roman"/>
          <w:sz w:val="24"/>
          <w:szCs w:val="24"/>
        </w:rPr>
        <w:t xml:space="preserve">London: </w:t>
      </w:r>
      <w:r w:rsidRPr="000C62B4">
        <w:rPr>
          <w:rFonts w:ascii="Times New Roman" w:hAnsi="Times New Roman" w:cs="Times New Roman"/>
          <w:sz w:val="24"/>
          <w:szCs w:val="24"/>
          <w:lang w:val="fr-FR"/>
        </w:rPr>
        <w:t>Heinemann</w:t>
      </w:r>
      <w:r w:rsidR="008C4C78">
        <w:rPr>
          <w:rFonts w:ascii="Times New Roman" w:hAnsi="Times New Roman" w:cs="Times New Roman"/>
          <w:sz w:val="24"/>
          <w:szCs w:val="24"/>
          <w:lang w:val="fr-FR"/>
        </w:rPr>
        <w:t>.</w:t>
      </w:r>
    </w:p>
    <w:p w14:paraId="0CF50146" w14:textId="7295C900" w:rsidR="00C63536" w:rsidRPr="000C62B4" w:rsidRDefault="00C63536" w:rsidP="00B9244A">
      <w:pPr>
        <w:spacing w:after="0" w:line="240" w:lineRule="auto"/>
        <w:ind w:left="284" w:hanging="284"/>
        <w:jc w:val="both"/>
        <w:rPr>
          <w:rFonts w:ascii="Times New Roman" w:hAnsi="Times New Roman" w:cs="Times New Roman"/>
          <w:sz w:val="24"/>
          <w:szCs w:val="24"/>
          <w:lang w:val="fr-FR"/>
        </w:rPr>
      </w:pPr>
      <w:r w:rsidRPr="000C62B4">
        <w:rPr>
          <w:rFonts w:ascii="Times New Roman" w:hAnsi="Times New Roman" w:cs="Times New Roman"/>
          <w:sz w:val="24"/>
          <w:szCs w:val="24"/>
          <w:lang w:val="fr-FR"/>
        </w:rPr>
        <w:t>Boudon, R. (</w:t>
      </w:r>
      <w:r w:rsidR="004149CB" w:rsidRPr="000C62B4">
        <w:rPr>
          <w:rFonts w:ascii="Times New Roman" w:hAnsi="Times New Roman" w:cs="Times New Roman"/>
          <w:sz w:val="24"/>
          <w:szCs w:val="24"/>
          <w:lang w:val="fr-FR"/>
        </w:rPr>
        <w:t xml:space="preserve">[1977] </w:t>
      </w:r>
      <w:r w:rsidRPr="000C62B4">
        <w:rPr>
          <w:rFonts w:ascii="Times New Roman" w:hAnsi="Times New Roman" w:cs="Times New Roman"/>
          <w:sz w:val="24"/>
          <w:szCs w:val="24"/>
          <w:lang w:val="fr-FR"/>
        </w:rPr>
        <w:t>1979)</w:t>
      </w:r>
      <w:r w:rsidR="008C4C78">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r w:rsidRPr="000C62B4">
        <w:rPr>
          <w:rFonts w:ascii="Times New Roman" w:hAnsi="Times New Roman" w:cs="Times New Roman"/>
          <w:i/>
          <w:iCs/>
          <w:sz w:val="24"/>
          <w:szCs w:val="24"/>
          <w:lang w:val="fr-FR"/>
        </w:rPr>
        <w:t xml:space="preserve">Effets </w:t>
      </w:r>
      <w:r w:rsidR="004024AD" w:rsidRPr="000C62B4">
        <w:rPr>
          <w:rFonts w:ascii="Times New Roman" w:hAnsi="Times New Roman" w:cs="Times New Roman"/>
          <w:i/>
          <w:iCs/>
          <w:sz w:val="24"/>
          <w:szCs w:val="24"/>
          <w:lang w:val="fr-FR"/>
        </w:rPr>
        <w:t>P</w:t>
      </w:r>
      <w:r w:rsidRPr="000C62B4">
        <w:rPr>
          <w:rFonts w:ascii="Times New Roman" w:hAnsi="Times New Roman" w:cs="Times New Roman"/>
          <w:i/>
          <w:iCs/>
          <w:sz w:val="24"/>
          <w:szCs w:val="24"/>
          <w:lang w:val="fr-FR"/>
        </w:rPr>
        <w:t xml:space="preserve">ervers et </w:t>
      </w:r>
      <w:r w:rsidR="004024AD" w:rsidRPr="000C62B4">
        <w:rPr>
          <w:rFonts w:ascii="Times New Roman" w:hAnsi="Times New Roman" w:cs="Times New Roman"/>
          <w:i/>
          <w:iCs/>
          <w:sz w:val="24"/>
          <w:szCs w:val="24"/>
          <w:lang w:val="fr-FR"/>
        </w:rPr>
        <w:t>O</w:t>
      </w:r>
      <w:r w:rsidRPr="000C62B4">
        <w:rPr>
          <w:rFonts w:ascii="Times New Roman" w:hAnsi="Times New Roman" w:cs="Times New Roman"/>
          <w:i/>
          <w:iCs/>
          <w:sz w:val="24"/>
          <w:szCs w:val="24"/>
          <w:lang w:val="fr-FR"/>
        </w:rPr>
        <w:t xml:space="preserve">rdre </w:t>
      </w:r>
      <w:r w:rsidR="004024AD" w:rsidRPr="000C62B4">
        <w:rPr>
          <w:rFonts w:ascii="Times New Roman" w:hAnsi="Times New Roman" w:cs="Times New Roman"/>
          <w:i/>
          <w:iCs/>
          <w:sz w:val="24"/>
          <w:szCs w:val="24"/>
          <w:lang w:val="fr-FR"/>
        </w:rPr>
        <w:t>S</w:t>
      </w:r>
      <w:r w:rsidRPr="000C62B4">
        <w:rPr>
          <w:rFonts w:ascii="Times New Roman" w:hAnsi="Times New Roman" w:cs="Times New Roman"/>
          <w:i/>
          <w:iCs/>
          <w:sz w:val="24"/>
          <w:szCs w:val="24"/>
          <w:lang w:val="fr-FR"/>
        </w:rPr>
        <w:t>ocial</w:t>
      </w:r>
      <w:r w:rsidRPr="000C62B4">
        <w:rPr>
          <w:rFonts w:ascii="Times New Roman" w:hAnsi="Times New Roman" w:cs="Times New Roman"/>
          <w:sz w:val="24"/>
          <w:szCs w:val="24"/>
          <w:lang w:val="fr-FR"/>
        </w:rPr>
        <w:t xml:space="preserve">. </w:t>
      </w:r>
      <w:r w:rsidR="008C4C78">
        <w:rPr>
          <w:rFonts w:ascii="Times New Roman" w:hAnsi="Times New Roman" w:cs="Times New Roman"/>
          <w:sz w:val="24"/>
          <w:szCs w:val="24"/>
          <w:lang w:val="fr-FR"/>
        </w:rPr>
        <w:t xml:space="preserve">Paris : </w:t>
      </w:r>
      <w:r w:rsidRPr="000C62B4">
        <w:rPr>
          <w:rFonts w:ascii="Times New Roman" w:hAnsi="Times New Roman" w:cs="Times New Roman"/>
          <w:sz w:val="24"/>
          <w:szCs w:val="24"/>
          <w:lang w:val="fr-FR"/>
        </w:rPr>
        <w:t xml:space="preserve">Presses Universitaires de </w:t>
      </w:r>
      <w:r w:rsidR="008C4C78">
        <w:rPr>
          <w:rFonts w:ascii="Times New Roman" w:hAnsi="Times New Roman" w:cs="Times New Roman"/>
          <w:sz w:val="24"/>
          <w:szCs w:val="24"/>
          <w:lang w:val="fr-FR"/>
        </w:rPr>
        <w:t>France.</w:t>
      </w:r>
    </w:p>
    <w:p w14:paraId="03C9CCCA" w14:textId="384F4E23" w:rsidR="00C3446D" w:rsidRPr="000C62B4" w:rsidRDefault="00C63536" w:rsidP="00B9244A">
      <w:pPr>
        <w:spacing w:after="0" w:line="240" w:lineRule="auto"/>
        <w:ind w:left="284" w:hanging="284"/>
        <w:jc w:val="both"/>
        <w:rPr>
          <w:rFonts w:ascii="Times New Roman" w:hAnsi="Times New Roman" w:cs="Times New Roman"/>
          <w:sz w:val="24"/>
          <w:szCs w:val="24"/>
          <w:lang w:val="fr-FR"/>
        </w:rPr>
      </w:pPr>
      <w:r w:rsidRPr="000C62B4">
        <w:rPr>
          <w:rFonts w:ascii="Times New Roman" w:hAnsi="Times New Roman" w:cs="Times New Roman"/>
          <w:sz w:val="24"/>
          <w:szCs w:val="24"/>
          <w:lang w:val="fr-FR"/>
        </w:rPr>
        <w:t>Boudon, R. (1988)</w:t>
      </w:r>
      <w:r w:rsidR="008C4C78">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Individualisme ou </w:t>
      </w:r>
      <w:proofErr w:type="gramStart"/>
      <w:r w:rsidR="004024AD" w:rsidRPr="000C62B4">
        <w:rPr>
          <w:rFonts w:ascii="Times New Roman" w:hAnsi="Times New Roman" w:cs="Times New Roman"/>
          <w:sz w:val="24"/>
          <w:szCs w:val="24"/>
          <w:lang w:val="fr-FR"/>
        </w:rPr>
        <w:t>H</w:t>
      </w:r>
      <w:r w:rsidRPr="000C62B4">
        <w:rPr>
          <w:rFonts w:ascii="Times New Roman" w:hAnsi="Times New Roman" w:cs="Times New Roman"/>
          <w:sz w:val="24"/>
          <w:szCs w:val="24"/>
          <w:lang w:val="fr-FR"/>
        </w:rPr>
        <w:t>olisme:</w:t>
      </w:r>
      <w:proofErr w:type="gramEnd"/>
      <w:r w:rsidRPr="000C62B4">
        <w:rPr>
          <w:rFonts w:ascii="Times New Roman" w:hAnsi="Times New Roman" w:cs="Times New Roman"/>
          <w:sz w:val="24"/>
          <w:szCs w:val="24"/>
          <w:lang w:val="fr-FR"/>
        </w:rPr>
        <w:t xml:space="preserve"> </w:t>
      </w:r>
      <w:r w:rsidR="004024AD" w:rsidRPr="000C62B4">
        <w:rPr>
          <w:rFonts w:ascii="Times New Roman" w:hAnsi="Times New Roman" w:cs="Times New Roman"/>
          <w:sz w:val="24"/>
          <w:szCs w:val="24"/>
          <w:lang w:val="fr-FR"/>
        </w:rPr>
        <w:t>U</w:t>
      </w:r>
      <w:r w:rsidRPr="000C62B4">
        <w:rPr>
          <w:rFonts w:ascii="Times New Roman" w:hAnsi="Times New Roman" w:cs="Times New Roman"/>
          <w:sz w:val="24"/>
          <w:szCs w:val="24"/>
          <w:lang w:val="fr-FR"/>
        </w:rPr>
        <w:t xml:space="preserve">n </w:t>
      </w:r>
      <w:r w:rsidR="004024AD" w:rsidRPr="000C62B4">
        <w:rPr>
          <w:rFonts w:ascii="Times New Roman" w:hAnsi="Times New Roman" w:cs="Times New Roman"/>
          <w:sz w:val="24"/>
          <w:szCs w:val="24"/>
          <w:lang w:val="fr-FR"/>
        </w:rPr>
        <w:t>D</w:t>
      </w:r>
      <w:r w:rsidR="00E06461" w:rsidRPr="000C62B4">
        <w:rPr>
          <w:rFonts w:ascii="Times New Roman" w:hAnsi="Times New Roman" w:cs="Times New Roman"/>
          <w:sz w:val="24"/>
          <w:szCs w:val="24"/>
          <w:lang w:val="fr-FR"/>
        </w:rPr>
        <w:t xml:space="preserve">ébat </w:t>
      </w:r>
      <w:r w:rsidR="004024AD" w:rsidRPr="000C62B4">
        <w:rPr>
          <w:rFonts w:ascii="Times New Roman" w:hAnsi="Times New Roman" w:cs="Times New Roman"/>
          <w:sz w:val="24"/>
          <w:szCs w:val="24"/>
          <w:lang w:val="fr-FR"/>
        </w:rPr>
        <w:t>M</w:t>
      </w:r>
      <w:r w:rsidR="00E06461" w:rsidRPr="000C62B4">
        <w:rPr>
          <w:rFonts w:ascii="Times New Roman" w:hAnsi="Times New Roman" w:cs="Times New Roman"/>
          <w:sz w:val="24"/>
          <w:szCs w:val="24"/>
          <w:lang w:val="fr-FR"/>
        </w:rPr>
        <w:t xml:space="preserve">éthodologique </w:t>
      </w:r>
      <w:r w:rsidR="004024AD" w:rsidRPr="000C62B4">
        <w:rPr>
          <w:rFonts w:ascii="Times New Roman" w:hAnsi="Times New Roman" w:cs="Times New Roman"/>
          <w:sz w:val="24"/>
          <w:szCs w:val="24"/>
          <w:lang w:val="fr-FR"/>
        </w:rPr>
        <w:t>F</w:t>
      </w:r>
      <w:r w:rsidR="00E06461" w:rsidRPr="000C62B4">
        <w:rPr>
          <w:rFonts w:ascii="Times New Roman" w:hAnsi="Times New Roman" w:cs="Times New Roman"/>
          <w:sz w:val="24"/>
          <w:szCs w:val="24"/>
          <w:lang w:val="fr-FR"/>
        </w:rPr>
        <w:t>ondamental</w:t>
      </w:r>
      <w:r w:rsidR="008C4C78">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r w:rsidR="008C4C78">
        <w:rPr>
          <w:rFonts w:ascii="Times New Roman" w:hAnsi="Times New Roman" w:cs="Times New Roman"/>
          <w:sz w:val="24"/>
          <w:szCs w:val="24"/>
          <w:lang w:val="fr-FR"/>
        </w:rPr>
        <w:t>I</w:t>
      </w:r>
      <w:r w:rsidR="003538C4" w:rsidRPr="000C62B4">
        <w:rPr>
          <w:rFonts w:ascii="Times New Roman" w:hAnsi="Times New Roman" w:cs="Times New Roman"/>
          <w:sz w:val="24"/>
          <w:szCs w:val="24"/>
          <w:lang w:val="fr-FR"/>
        </w:rPr>
        <w:t>n Mendras, H. and Verret, M. (</w:t>
      </w:r>
      <w:proofErr w:type="spellStart"/>
      <w:r w:rsidR="008C4C78">
        <w:rPr>
          <w:rFonts w:ascii="Times New Roman" w:hAnsi="Times New Roman" w:cs="Times New Roman"/>
          <w:sz w:val="24"/>
          <w:szCs w:val="24"/>
          <w:lang w:val="fr-FR"/>
        </w:rPr>
        <w:t>E</w:t>
      </w:r>
      <w:r w:rsidR="003538C4" w:rsidRPr="000C62B4">
        <w:rPr>
          <w:rFonts w:ascii="Times New Roman" w:hAnsi="Times New Roman" w:cs="Times New Roman"/>
          <w:sz w:val="24"/>
          <w:szCs w:val="24"/>
          <w:lang w:val="fr-FR"/>
        </w:rPr>
        <w:t>ds</w:t>
      </w:r>
      <w:proofErr w:type="spellEnd"/>
      <w:r w:rsidR="003538C4" w:rsidRPr="000C62B4">
        <w:rPr>
          <w:rFonts w:ascii="Times New Roman" w:hAnsi="Times New Roman" w:cs="Times New Roman"/>
          <w:sz w:val="24"/>
          <w:szCs w:val="24"/>
          <w:lang w:val="fr-FR"/>
        </w:rPr>
        <w:t>.)</w:t>
      </w:r>
      <w:r w:rsidR="008C4C78">
        <w:rPr>
          <w:rFonts w:ascii="Times New Roman" w:hAnsi="Times New Roman" w:cs="Times New Roman"/>
          <w:sz w:val="24"/>
          <w:szCs w:val="24"/>
          <w:lang w:val="fr-FR"/>
        </w:rPr>
        <w:t>,</w:t>
      </w:r>
      <w:r w:rsidR="003538C4" w:rsidRPr="000C62B4">
        <w:rPr>
          <w:rFonts w:ascii="Times New Roman" w:hAnsi="Times New Roman" w:cs="Times New Roman"/>
          <w:sz w:val="24"/>
          <w:szCs w:val="24"/>
          <w:lang w:val="fr-FR"/>
        </w:rPr>
        <w:t xml:space="preserve"> </w:t>
      </w:r>
      <w:r w:rsidRPr="000C62B4">
        <w:rPr>
          <w:rFonts w:ascii="Times New Roman" w:hAnsi="Times New Roman" w:cs="Times New Roman"/>
          <w:i/>
          <w:iCs/>
          <w:sz w:val="24"/>
          <w:szCs w:val="24"/>
          <w:lang w:val="fr-FR"/>
        </w:rPr>
        <w:t>Les Champs</w:t>
      </w:r>
      <w:r w:rsidRPr="000C62B4">
        <w:rPr>
          <w:rFonts w:ascii="Times New Roman" w:hAnsi="Times New Roman" w:cs="Times New Roman"/>
          <w:sz w:val="24"/>
          <w:szCs w:val="24"/>
          <w:lang w:val="fr-FR"/>
        </w:rPr>
        <w:t xml:space="preserve"> </w:t>
      </w:r>
      <w:r w:rsidRPr="000C62B4">
        <w:rPr>
          <w:rFonts w:ascii="Times New Roman" w:hAnsi="Times New Roman" w:cs="Times New Roman"/>
          <w:i/>
          <w:iCs/>
          <w:sz w:val="24"/>
          <w:szCs w:val="24"/>
          <w:lang w:val="fr-FR"/>
        </w:rPr>
        <w:t xml:space="preserve">de la </w:t>
      </w:r>
      <w:r w:rsidR="004024AD" w:rsidRPr="000C62B4">
        <w:rPr>
          <w:rFonts w:ascii="Times New Roman" w:hAnsi="Times New Roman" w:cs="Times New Roman"/>
          <w:i/>
          <w:iCs/>
          <w:sz w:val="24"/>
          <w:szCs w:val="24"/>
          <w:lang w:val="fr-FR"/>
        </w:rPr>
        <w:t>S</w:t>
      </w:r>
      <w:r w:rsidRPr="000C62B4">
        <w:rPr>
          <w:rFonts w:ascii="Times New Roman" w:hAnsi="Times New Roman" w:cs="Times New Roman"/>
          <w:i/>
          <w:iCs/>
          <w:sz w:val="24"/>
          <w:szCs w:val="24"/>
          <w:lang w:val="fr-FR"/>
        </w:rPr>
        <w:t xml:space="preserve">ociologie </w:t>
      </w:r>
      <w:r w:rsidR="004024AD" w:rsidRPr="000C62B4">
        <w:rPr>
          <w:rFonts w:ascii="Times New Roman" w:hAnsi="Times New Roman" w:cs="Times New Roman"/>
          <w:i/>
          <w:iCs/>
          <w:sz w:val="24"/>
          <w:szCs w:val="24"/>
          <w:lang w:val="fr-FR"/>
        </w:rPr>
        <w:t>F</w:t>
      </w:r>
      <w:r w:rsidRPr="000C62B4">
        <w:rPr>
          <w:rFonts w:ascii="Times New Roman" w:hAnsi="Times New Roman" w:cs="Times New Roman"/>
          <w:i/>
          <w:iCs/>
          <w:sz w:val="24"/>
          <w:szCs w:val="24"/>
          <w:lang w:val="fr-FR"/>
        </w:rPr>
        <w:t>rançaise</w:t>
      </w:r>
      <w:r w:rsidRPr="000C62B4">
        <w:rPr>
          <w:rFonts w:ascii="Times New Roman" w:hAnsi="Times New Roman" w:cs="Times New Roman"/>
          <w:sz w:val="24"/>
          <w:szCs w:val="24"/>
          <w:lang w:val="fr-FR"/>
        </w:rPr>
        <w:t xml:space="preserve"> </w:t>
      </w:r>
      <w:r w:rsidR="008C4C78">
        <w:rPr>
          <w:rFonts w:ascii="Times New Roman" w:hAnsi="Times New Roman" w:cs="Times New Roman"/>
          <w:sz w:val="24"/>
          <w:szCs w:val="24"/>
          <w:lang w:val="fr-FR"/>
        </w:rPr>
        <w:t>(</w:t>
      </w:r>
      <w:r w:rsidR="008C4C78" w:rsidRPr="000C62B4">
        <w:rPr>
          <w:rFonts w:ascii="Times New Roman" w:hAnsi="Times New Roman" w:cs="Times New Roman"/>
          <w:sz w:val="24"/>
          <w:szCs w:val="24"/>
          <w:lang w:val="fr-FR"/>
        </w:rPr>
        <w:t>pp. 31-45</w:t>
      </w:r>
      <w:r w:rsidR="008C4C78">
        <w:rPr>
          <w:rFonts w:ascii="Times New Roman" w:hAnsi="Times New Roman" w:cs="Times New Roman"/>
          <w:sz w:val="24"/>
          <w:szCs w:val="24"/>
          <w:lang w:val="fr-FR"/>
        </w:rPr>
        <w:t xml:space="preserve">). Paris : </w:t>
      </w:r>
      <w:r w:rsidRPr="000C62B4">
        <w:rPr>
          <w:rFonts w:ascii="Times New Roman" w:hAnsi="Times New Roman" w:cs="Times New Roman"/>
          <w:sz w:val="24"/>
          <w:szCs w:val="24"/>
          <w:lang w:val="fr-FR"/>
        </w:rPr>
        <w:t>Armand Colin</w:t>
      </w:r>
      <w:r w:rsidR="008C4C78">
        <w:rPr>
          <w:rFonts w:ascii="Times New Roman" w:hAnsi="Times New Roman" w:cs="Times New Roman"/>
          <w:sz w:val="24"/>
          <w:szCs w:val="24"/>
          <w:lang w:val="fr-FR"/>
        </w:rPr>
        <w:t>.</w:t>
      </w:r>
      <w:r w:rsidR="003538C4" w:rsidRPr="000C62B4">
        <w:rPr>
          <w:rFonts w:ascii="Times New Roman" w:hAnsi="Times New Roman" w:cs="Times New Roman"/>
          <w:sz w:val="24"/>
          <w:szCs w:val="24"/>
          <w:lang w:val="fr-FR"/>
        </w:rPr>
        <w:t xml:space="preserve"> </w:t>
      </w:r>
    </w:p>
    <w:p w14:paraId="1B7A709D" w14:textId="0A7C6EE5" w:rsidR="000F11FB" w:rsidRPr="000C62B4" w:rsidRDefault="000F11FB" w:rsidP="00B9244A">
      <w:pPr>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lang w:val="it-IT"/>
        </w:rPr>
        <w:t>Boudon, R. (1996)</w:t>
      </w:r>
      <w:r w:rsidR="008C4C78">
        <w:rPr>
          <w:rFonts w:ascii="Times New Roman" w:hAnsi="Times New Roman" w:cs="Times New Roman"/>
          <w:sz w:val="24"/>
          <w:szCs w:val="24"/>
          <w:lang w:val="it-IT"/>
        </w:rPr>
        <w:t>.</w:t>
      </w:r>
      <w:r w:rsidRPr="000C62B4">
        <w:rPr>
          <w:rFonts w:ascii="Times New Roman" w:hAnsi="Times New Roman" w:cs="Times New Roman"/>
          <w:sz w:val="24"/>
          <w:szCs w:val="24"/>
          <w:lang w:val="it-IT"/>
        </w:rPr>
        <w:t xml:space="preserve"> Risposte alla </w:t>
      </w:r>
      <w:r w:rsidR="004024AD" w:rsidRPr="000C62B4">
        <w:rPr>
          <w:rFonts w:ascii="Times New Roman" w:hAnsi="Times New Roman" w:cs="Times New Roman"/>
          <w:sz w:val="24"/>
          <w:szCs w:val="24"/>
          <w:lang w:val="it-IT"/>
        </w:rPr>
        <w:t>D</w:t>
      </w:r>
      <w:r w:rsidRPr="000C62B4">
        <w:rPr>
          <w:rFonts w:ascii="Times New Roman" w:hAnsi="Times New Roman" w:cs="Times New Roman"/>
          <w:sz w:val="24"/>
          <w:szCs w:val="24"/>
          <w:lang w:val="it-IT"/>
        </w:rPr>
        <w:t xml:space="preserve">omande di Enzo Di </w:t>
      </w:r>
      <w:proofErr w:type="spellStart"/>
      <w:r w:rsidRPr="000C62B4">
        <w:rPr>
          <w:rFonts w:ascii="Times New Roman" w:hAnsi="Times New Roman" w:cs="Times New Roman"/>
          <w:sz w:val="24"/>
          <w:szCs w:val="24"/>
          <w:lang w:val="it-IT"/>
        </w:rPr>
        <w:t>Nuoscio</w:t>
      </w:r>
      <w:proofErr w:type="spellEnd"/>
      <w:r w:rsidR="008C4C78">
        <w:rPr>
          <w:rFonts w:ascii="Times New Roman" w:hAnsi="Times New Roman" w:cs="Times New Roman"/>
          <w:sz w:val="24"/>
          <w:szCs w:val="24"/>
          <w:lang w:val="it-IT"/>
        </w:rPr>
        <w:t>.</w:t>
      </w:r>
      <w:r w:rsidRPr="000C62B4">
        <w:rPr>
          <w:rFonts w:ascii="Times New Roman" w:hAnsi="Times New Roman" w:cs="Times New Roman"/>
          <w:sz w:val="24"/>
          <w:szCs w:val="24"/>
          <w:lang w:val="it-IT"/>
        </w:rPr>
        <w:t xml:space="preserve"> </w:t>
      </w:r>
      <w:r w:rsidR="008C4C78">
        <w:rPr>
          <w:rFonts w:ascii="Times New Roman" w:hAnsi="Times New Roman" w:cs="Times New Roman"/>
          <w:sz w:val="24"/>
          <w:szCs w:val="24"/>
          <w:lang w:val="it-IT"/>
        </w:rPr>
        <w:t>I</w:t>
      </w:r>
      <w:r w:rsidRPr="000C62B4">
        <w:rPr>
          <w:rFonts w:ascii="Times New Roman" w:hAnsi="Times New Roman" w:cs="Times New Roman"/>
          <w:sz w:val="24"/>
          <w:szCs w:val="24"/>
          <w:lang w:val="it-IT"/>
        </w:rPr>
        <w:t xml:space="preserve">n Di </w:t>
      </w:r>
      <w:proofErr w:type="spellStart"/>
      <w:r w:rsidRPr="000C62B4">
        <w:rPr>
          <w:rFonts w:ascii="Times New Roman" w:hAnsi="Times New Roman" w:cs="Times New Roman"/>
          <w:sz w:val="24"/>
          <w:szCs w:val="24"/>
          <w:lang w:val="it-IT"/>
        </w:rPr>
        <w:t>Nuoscio</w:t>
      </w:r>
      <w:proofErr w:type="spellEnd"/>
      <w:r w:rsidRPr="000C62B4">
        <w:rPr>
          <w:rFonts w:ascii="Times New Roman" w:hAnsi="Times New Roman" w:cs="Times New Roman"/>
          <w:sz w:val="24"/>
          <w:szCs w:val="24"/>
          <w:lang w:val="it-IT"/>
        </w:rPr>
        <w:t>, E.</w:t>
      </w:r>
      <w:r w:rsidR="008C4C78">
        <w:rPr>
          <w:rFonts w:ascii="Times New Roman" w:hAnsi="Times New Roman" w:cs="Times New Roman"/>
          <w:sz w:val="24"/>
          <w:szCs w:val="24"/>
          <w:lang w:val="it-IT"/>
        </w:rPr>
        <w:t>,</w:t>
      </w:r>
      <w:r w:rsidRPr="000C62B4">
        <w:rPr>
          <w:rFonts w:ascii="Times New Roman" w:hAnsi="Times New Roman" w:cs="Times New Roman"/>
          <w:sz w:val="24"/>
          <w:szCs w:val="24"/>
          <w:lang w:val="it-IT"/>
        </w:rPr>
        <w:t xml:space="preserve"> </w:t>
      </w:r>
      <w:r w:rsidRPr="000C62B4">
        <w:rPr>
          <w:rFonts w:ascii="Times New Roman" w:hAnsi="Times New Roman" w:cs="Times New Roman"/>
          <w:i/>
          <w:iCs/>
          <w:sz w:val="24"/>
          <w:szCs w:val="24"/>
          <w:lang w:val="it-IT"/>
        </w:rPr>
        <w:t xml:space="preserve">Le </w:t>
      </w:r>
      <w:r w:rsidR="004024AD" w:rsidRPr="000C62B4">
        <w:rPr>
          <w:rFonts w:ascii="Times New Roman" w:hAnsi="Times New Roman" w:cs="Times New Roman"/>
          <w:i/>
          <w:iCs/>
          <w:sz w:val="24"/>
          <w:szCs w:val="24"/>
          <w:lang w:val="it-IT"/>
        </w:rPr>
        <w:t>R</w:t>
      </w:r>
      <w:r w:rsidRPr="000C62B4">
        <w:rPr>
          <w:rFonts w:ascii="Times New Roman" w:hAnsi="Times New Roman" w:cs="Times New Roman"/>
          <w:i/>
          <w:iCs/>
          <w:sz w:val="24"/>
          <w:szCs w:val="24"/>
          <w:lang w:val="it-IT"/>
        </w:rPr>
        <w:t xml:space="preserve">agioni degli </w:t>
      </w:r>
      <w:r w:rsidR="004024AD" w:rsidRPr="000C62B4">
        <w:rPr>
          <w:rFonts w:ascii="Times New Roman" w:hAnsi="Times New Roman" w:cs="Times New Roman"/>
          <w:i/>
          <w:iCs/>
          <w:sz w:val="24"/>
          <w:szCs w:val="24"/>
          <w:lang w:val="it-IT"/>
        </w:rPr>
        <w:t>I</w:t>
      </w:r>
      <w:r w:rsidRPr="000C62B4">
        <w:rPr>
          <w:rFonts w:ascii="Times New Roman" w:hAnsi="Times New Roman" w:cs="Times New Roman"/>
          <w:i/>
          <w:iCs/>
          <w:sz w:val="24"/>
          <w:szCs w:val="24"/>
          <w:lang w:val="it-IT"/>
        </w:rPr>
        <w:t xml:space="preserve">ndividui. </w:t>
      </w:r>
      <w:proofErr w:type="spellStart"/>
      <w:r w:rsidRPr="000C62B4">
        <w:rPr>
          <w:rFonts w:ascii="Times New Roman" w:hAnsi="Times New Roman" w:cs="Times New Roman"/>
          <w:i/>
          <w:iCs/>
          <w:sz w:val="24"/>
          <w:szCs w:val="24"/>
        </w:rPr>
        <w:t>L’</w:t>
      </w:r>
      <w:r w:rsidR="004024AD" w:rsidRPr="000C62B4">
        <w:rPr>
          <w:rFonts w:ascii="Times New Roman" w:hAnsi="Times New Roman" w:cs="Times New Roman"/>
          <w:i/>
          <w:iCs/>
          <w:sz w:val="24"/>
          <w:szCs w:val="24"/>
        </w:rPr>
        <w:t>I</w:t>
      </w:r>
      <w:r w:rsidRPr="000C62B4">
        <w:rPr>
          <w:rFonts w:ascii="Times New Roman" w:hAnsi="Times New Roman" w:cs="Times New Roman"/>
          <w:i/>
          <w:iCs/>
          <w:sz w:val="24"/>
          <w:szCs w:val="24"/>
        </w:rPr>
        <w:t>ndividualismo</w:t>
      </w:r>
      <w:proofErr w:type="spellEnd"/>
      <w:r w:rsidRPr="000C62B4">
        <w:rPr>
          <w:rFonts w:ascii="Times New Roman" w:hAnsi="Times New Roman" w:cs="Times New Roman"/>
          <w:i/>
          <w:iCs/>
          <w:sz w:val="24"/>
          <w:szCs w:val="24"/>
        </w:rPr>
        <w:t xml:space="preserve"> </w:t>
      </w:r>
      <w:proofErr w:type="spellStart"/>
      <w:r w:rsidR="004024AD" w:rsidRPr="000C62B4">
        <w:rPr>
          <w:rFonts w:ascii="Times New Roman" w:hAnsi="Times New Roman" w:cs="Times New Roman"/>
          <w:i/>
          <w:iCs/>
          <w:sz w:val="24"/>
          <w:szCs w:val="24"/>
        </w:rPr>
        <w:t>M</w:t>
      </w:r>
      <w:r w:rsidRPr="000C62B4">
        <w:rPr>
          <w:rFonts w:ascii="Times New Roman" w:hAnsi="Times New Roman" w:cs="Times New Roman"/>
          <w:i/>
          <w:iCs/>
          <w:sz w:val="24"/>
          <w:szCs w:val="24"/>
        </w:rPr>
        <w:t>etodologico</w:t>
      </w:r>
      <w:proofErr w:type="spellEnd"/>
      <w:r w:rsidRPr="000C62B4">
        <w:rPr>
          <w:rFonts w:ascii="Times New Roman" w:hAnsi="Times New Roman" w:cs="Times New Roman"/>
          <w:i/>
          <w:iCs/>
          <w:sz w:val="24"/>
          <w:szCs w:val="24"/>
        </w:rPr>
        <w:t xml:space="preserve"> di Raymond </w:t>
      </w:r>
      <w:proofErr w:type="spellStart"/>
      <w:r w:rsidRPr="000C62B4">
        <w:rPr>
          <w:rFonts w:ascii="Times New Roman" w:hAnsi="Times New Roman" w:cs="Times New Roman"/>
          <w:i/>
          <w:iCs/>
          <w:sz w:val="24"/>
          <w:szCs w:val="24"/>
        </w:rPr>
        <w:t>Boudon</w:t>
      </w:r>
      <w:proofErr w:type="spellEnd"/>
      <w:r w:rsidRPr="000C62B4">
        <w:rPr>
          <w:rFonts w:ascii="Times New Roman" w:hAnsi="Times New Roman" w:cs="Times New Roman"/>
          <w:sz w:val="24"/>
          <w:szCs w:val="24"/>
        </w:rPr>
        <w:t xml:space="preserve">. </w:t>
      </w:r>
      <w:proofErr w:type="spellStart"/>
      <w:r w:rsidRPr="000C62B4">
        <w:rPr>
          <w:rFonts w:ascii="Times New Roman" w:hAnsi="Times New Roman" w:cs="Times New Roman"/>
          <w:sz w:val="24"/>
          <w:szCs w:val="24"/>
        </w:rPr>
        <w:t>Soveria</w:t>
      </w:r>
      <w:proofErr w:type="spellEnd"/>
      <w:r w:rsidRPr="000C62B4">
        <w:rPr>
          <w:rFonts w:ascii="Times New Roman" w:hAnsi="Times New Roman" w:cs="Times New Roman"/>
          <w:sz w:val="24"/>
          <w:szCs w:val="24"/>
        </w:rPr>
        <w:t xml:space="preserve"> </w:t>
      </w:r>
      <w:proofErr w:type="spellStart"/>
      <w:r w:rsidRPr="000C62B4">
        <w:rPr>
          <w:rFonts w:ascii="Times New Roman" w:hAnsi="Times New Roman" w:cs="Times New Roman"/>
          <w:sz w:val="24"/>
          <w:szCs w:val="24"/>
        </w:rPr>
        <w:t>Mannelli</w:t>
      </w:r>
      <w:proofErr w:type="spellEnd"/>
      <w:r w:rsidR="008C4C78">
        <w:rPr>
          <w:rFonts w:ascii="Times New Roman" w:hAnsi="Times New Roman" w:cs="Times New Roman"/>
          <w:sz w:val="24"/>
          <w:szCs w:val="24"/>
        </w:rPr>
        <w:t xml:space="preserve">: </w:t>
      </w:r>
      <w:proofErr w:type="spellStart"/>
      <w:r w:rsidR="008C4C78">
        <w:rPr>
          <w:rFonts w:ascii="Times New Roman" w:hAnsi="Times New Roman" w:cs="Times New Roman"/>
          <w:sz w:val="24"/>
          <w:szCs w:val="24"/>
        </w:rPr>
        <w:t>Rubettino</w:t>
      </w:r>
      <w:proofErr w:type="spellEnd"/>
      <w:r w:rsidR="008C4C78">
        <w:rPr>
          <w:rFonts w:ascii="Times New Roman" w:hAnsi="Times New Roman" w:cs="Times New Roman"/>
          <w:sz w:val="24"/>
          <w:szCs w:val="24"/>
        </w:rPr>
        <w:t>.</w:t>
      </w:r>
      <w:r w:rsidR="00F5063D" w:rsidRPr="000C62B4">
        <w:rPr>
          <w:rFonts w:ascii="Times New Roman" w:hAnsi="Times New Roman" w:cs="Times New Roman"/>
          <w:sz w:val="24"/>
          <w:szCs w:val="24"/>
        </w:rPr>
        <w:t xml:space="preserve"> </w:t>
      </w:r>
    </w:p>
    <w:p w14:paraId="2664370F" w14:textId="7CAD8E8B" w:rsidR="000F11FB" w:rsidRPr="000C62B4" w:rsidRDefault="000F11FB" w:rsidP="00B9244A">
      <w:pPr>
        <w:spacing w:after="0" w:line="240" w:lineRule="auto"/>
        <w:ind w:left="284" w:hanging="284"/>
        <w:jc w:val="both"/>
        <w:rPr>
          <w:rFonts w:ascii="Times New Roman" w:hAnsi="Times New Roman" w:cs="Times New Roman"/>
          <w:i/>
          <w:iCs/>
          <w:sz w:val="24"/>
          <w:szCs w:val="24"/>
          <w:lang w:val="fr-FR"/>
        </w:rPr>
      </w:pPr>
      <w:proofErr w:type="spellStart"/>
      <w:r w:rsidRPr="000C62B4">
        <w:rPr>
          <w:rFonts w:ascii="Times New Roman" w:hAnsi="Times New Roman" w:cs="Times New Roman"/>
          <w:sz w:val="24"/>
          <w:szCs w:val="24"/>
        </w:rPr>
        <w:t>Boudon</w:t>
      </w:r>
      <w:proofErr w:type="spellEnd"/>
      <w:r w:rsidRPr="000C62B4">
        <w:rPr>
          <w:rFonts w:ascii="Times New Roman" w:hAnsi="Times New Roman" w:cs="Times New Roman"/>
          <w:sz w:val="24"/>
          <w:szCs w:val="24"/>
        </w:rPr>
        <w:t>, R. (2001)</w:t>
      </w:r>
      <w:r w:rsidR="008C4C78">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The Origins of Value: Essays in the Sociology and Philosophy of Beliefs</w:t>
      </w:r>
      <w:r w:rsidR="00CF1597" w:rsidRPr="000C62B4">
        <w:rPr>
          <w:rFonts w:ascii="Times New Roman" w:hAnsi="Times New Roman" w:cs="Times New Roman"/>
          <w:sz w:val="24"/>
          <w:szCs w:val="24"/>
        </w:rPr>
        <w:t xml:space="preserve">. </w:t>
      </w:r>
      <w:r w:rsidR="008C4C78" w:rsidRPr="000C62B4">
        <w:rPr>
          <w:rFonts w:ascii="Times New Roman" w:hAnsi="Times New Roman" w:cs="Times New Roman"/>
          <w:sz w:val="24"/>
          <w:szCs w:val="24"/>
          <w:lang w:val="fr-FR"/>
        </w:rPr>
        <w:t>New Brunswick</w:t>
      </w:r>
      <w:r w:rsidR="008C4C78">
        <w:rPr>
          <w:rFonts w:ascii="Times New Roman" w:hAnsi="Times New Roman" w:cs="Times New Roman"/>
          <w:sz w:val="24"/>
          <w:szCs w:val="24"/>
          <w:lang w:val="fr-FR"/>
        </w:rPr>
        <w:t xml:space="preserve"> : </w:t>
      </w:r>
      <w:r w:rsidR="00CF1597" w:rsidRPr="000C62B4">
        <w:rPr>
          <w:rFonts w:ascii="Times New Roman" w:hAnsi="Times New Roman" w:cs="Times New Roman"/>
          <w:sz w:val="24"/>
          <w:szCs w:val="24"/>
          <w:lang w:val="fr-FR"/>
        </w:rPr>
        <w:t>Transaction Publishers</w:t>
      </w:r>
      <w:r w:rsidR="008C4C78">
        <w:rPr>
          <w:rFonts w:ascii="Times New Roman" w:hAnsi="Times New Roman" w:cs="Times New Roman"/>
          <w:sz w:val="24"/>
          <w:szCs w:val="24"/>
          <w:lang w:val="fr-FR"/>
        </w:rPr>
        <w:t>.</w:t>
      </w:r>
      <w:r w:rsidR="00CF1597" w:rsidRPr="000C62B4">
        <w:rPr>
          <w:rFonts w:ascii="Times New Roman" w:hAnsi="Times New Roman" w:cs="Times New Roman"/>
          <w:sz w:val="24"/>
          <w:szCs w:val="24"/>
          <w:lang w:val="fr-FR"/>
        </w:rPr>
        <w:t xml:space="preserve"> </w:t>
      </w:r>
    </w:p>
    <w:p w14:paraId="58DB75E3" w14:textId="0D35EF00" w:rsidR="00CF1597" w:rsidRPr="000C62B4" w:rsidRDefault="00CF1597" w:rsidP="00B9244A">
      <w:pPr>
        <w:spacing w:after="0" w:line="240" w:lineRule="auto"/>
        <w:ind w:left="284" w:hanging="284"/>
        <w:jc w:val="both"/>
        <w:rPr>
          <w:rFonts w:ascii="Times New Roman" w:hAnsi="Times New Roman" w:cs="Times New Roman"/>
          <w:sz w:val="24"/>
          <w:szCs w:val="24"/>
          <w:lang w:val="fr-FR"/>
        </w:rPr>
      </w:pPr>
      <w:r w:rsidRPr="000C62B4">
        <w:rPr>
          <w:rFonts w:ascii="Times New Roman" w:hAnsi="Times New Roman" w:cs="Times New Roman"/>
          <w:sz w:val="24"/>
          <w:szCs w:val="24"/>
          <w:lang w:val="fr-FR"/>
        </w:rPr>
        <w:t>Boudon, R. (2010)</w:t>
      </w:r>
      <w:r w:rsidR="008C4C78">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r w:rsidRPr="000C62B4">
        <w:rPr>
          <w:rFonts w:ascii="Times New Roman" w:hAnsi="Times New Roman" w:cs="Times New Roman"/>
          <w:i/>
          <w:iCs/>
          <w:sz w:val="24"/>
          <w:szCs w:val="24"/>
          <w:lang w:val="fr-FR"/>
        </w:rPr>
        <w:t>La Sociologie comme Science</w:t>
      </w:r>
      <w:r w:rsidRPr="000C62B4">
        <w:rPr>
          <w:rFonts w:ascii="Times New Roman" w:hAnsi="Times New Roman" w:cs="Times New Roman"/>
          <w:sz w:val="24"/>
          <w:szCs w:val="24"/>
          <w:lang w:val="fr-FR"/>
        </w:rPr>
        <w:t xml:space="preserve">. </w:t>
      </w:r>
      <w:r w:rsidR="008C4C78">
        <w:rPr>
          <w:rFonts w:ascii="Times New Roman" w:hAnsi="Times New Roman" w:cs="Times New Roman"/>
          <w:sz w:val="24"/>
          <w:szCs w:val="24"/>
          <w:lang w:val="fr-FR"/>
        </w:rPr>
        <w:t xml:space="preserve">Paris : </w:t>
      </w:r>
      <w:r w:rsidRPr="000C62B4">
        <w:rPr>
          <w:rFonts w:ascii="Times New Roman" w:hAnsi="Times New Roman" w:cs="Times New Roman"/>
          <w:sz w:val="24"/>
          <w:szCs w:val="24"/>
          <w:lang w:val="fr-FR"/>
        </w:rPr>
        <w:t>La D</w:t>
      </w:r>
      <w:r w:rsidR="003F04AC" w:rsidRPr="000C62B4">
        <w:rPr>
          <w:rFonts w:ascii="Times New Roman" w:hAnsi="Times New Roman" w:cs="Times New Roman"/>
          <w:sz w:val="24"/>
          <w:szCs w:val="24"/>
          <w:lang w:val="fr-FR"/>
        </w:rPr>
        <w:t>é</w:t>
      </w:r>
      <w:r w:rsidRPr="000C62B4">
        <w:rPr>
          <w:rFonts w:ascii="Times New Roman" w:hAnsi="Times New Roman" w:cs="Times New Roman"/>
          <w:sz w:val="24"/>
          <w:szCs w:val="24"/>
          <w:lang w:val="fr-FR"/>
        </w:rPr>
        <w:t>couverte.</w:t>
      </w:r>
    </w:p>
    <w:p w14:paraId="461BE243" w14:textId="37F868D9" w:rsidR="00F62398" w:rsidRPr="000C62B4" w:rsidRDefault="00DA40DC" w:rsidP="00B9244A">
      <w:pPr>
        <w:spacing w:after="0" w:line="240" w:lineRule="auto"/>
        <w:ind w:left="284" w:hanging="284"/>
        <w:jc w:val="both"/>
        <w:rPr>
          <w:rFonts w:ascii="Times New Roman" w:hAnsi="Times New Roman" w:cs="Times New Roman"/>
          <w:sz w:val="24"/>
          <w:szCs w:val="24"/>
          <w:lang w:val="fr-FR"/>
        </w:rPr>
      </w:pPr>
      <w:r w:rsidRPr="000C62B4">
        <w:rPr>
          <w:rFonts w:ascii="Times New Roman" w:hAnsi="Times New Roman" w:cs="Times New Roman"/>
          <w:sz w:val="24"/>
          <w:szCs w:val="24"/>
          <w:lang w:val="fr-FR"/>
        </w:rPr>
        <w:lastRenderedPageBreak/>
        <w:t xml:space="preserve">Boudon, R. and </w:t>
      </w:r>
      <w:proofErr w:type="spellStart"/>
      <w:r w:rsidRPr="000C62B4">
        <w:rPr>
          <w:rFonts w:ascii="Times New Roman" w:hAnsi="Times New Roman" w:cs="Times New Roman"/>
          <w:sz w:val="24"/>
          <w:szCs w:val="24"/>
          <w:lang w:val="fr-FR"/>
        </w:rPr>
        <w:t>Bourricaud</w:t>
      </w:r>
      <w:proofErr w:type="spellEnd"/>
      <w:r w:rsidRPr="000C62B4">
        <w:rPr>
          <w:rFonts w:ascii="Times New Roman" w:hAnsi="Times New Roman" w:cs="Times New Roman"/>
          <w:sz w:val="24"/>
          <w:szCs w:val="24"/>
          <w:lang w:val="fr-FR"/>
        </w:rPr>
        <w:t>, F. ([1982] 2004)</w:t>
      </w:r>
      <w:r w:rsidR="008C4C78">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r w:rsidRPr="000C62B4">
        <w:rPr>
          <w:rFonts w:ascii="Times New Roman" w:hAnsi="Times New Roman" w:cs="Times New Roman"/>
          <w:i/>
          <w:iCs/>
          <w:sz w:val="24"/>
          <w:szCs w:val="24"/>
          <w:lang w:val="fr-FR"/>
        </w:rPr>
        <w:t>Dictionnaire Critique de la Sociologie</w:t>
      </w:r>
      <w:r w:rsidRPr="000C62B4">
        <w:rPr>
          <w:rFonts w:ascii="Times New Roman" w:hAnsi="Times New Roman" w:cs="Times New Roman"/>
          <w:sz w:val="24"/>
          <w:szCs w:val="24"/>
          <w:lang w:val="fr-FR"/>
        </w:rPr>
        <w:t xml:space="preserve">. </w:t>
      </w:r>
      <w:r w:rsidR="008C4C78">
        <w:rPr>
          <w:rFonts w:ascii="Times New Roman" w:hAnsi="Times New Roman" w:cs="Times New Roman"/>
          <w:sz w:val="24"/>
          <w:szCs w:val="24"/>
          <w:lang w:val="fr-FR"/>
        </w:rPr>
        <w:t xml:space="preserve">Paris : </w:t>
      </w:r>
      <w:r w:rsidRPr="000C62B4">
        <w:rPr>
          <w:rFonts w:ascii="Times New Roman" w:hAnsi="Times New Roman" w:cs="Times New Roman"/>
          <w:sz w:val="24"/>
          <w:szCs w:val="24"/>
          <w:lang w:val="fr-FR"/>
        </w:rPr>
        <w:t xml:space="preserve">Presses Universitaires de </w:t>
      </w:r>
      <w:r w:rsidR="008C4C78">
        <w:rPr>
          <w:rFonts w:ascii="Times New Roman" w:hAnsi="Times New Roman" w:cs="Times New Roman"/>
          <w:sz w:val="24"/>
          <w:szCs w:val="24"/>
          <w:lang w:val="fr-FR"/>
        </w:rPr>
        <w:t>France.</w:t>
      </w:r>
    </w:p>
    <w:p w14:paraId="4ACCEFDE" w14:textId="07CCA6D7" w:rsidR="005E7C74" w:rsidRPr="000C62B4" w:rsidRDefault="00D36AAF"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lang w:val="fr-FR"/>
        </w:rPr>
        <w:t>Bouvier, A. (2011)</w:t>
      </w:r>
      <w:r w:rsidR="0067600D">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proofErr w:type="spellStart"/>
      <w:r w:rsidRPr="000C62B4">
        <w:rPr>
          <w:rFonts w:ascii="Times New Roman" w:hAnsi="Times New Roman" w:cs="Times New Roman"/>
          <w:sz w:val="24"/>
          <w:szCs w:val="24"/>
          <w:lang w:val="fr-FR"/>
        </w:rPr>
        <w:t>Individualism</w:t>
      </w:r>
      <w:proofErr w:type="spellEnd"/>
      <w:r w:rsidRPr="000C62B4">
        <w:rPr>
          <w:rFonts w:ascii="Times New Roman" w:hAnsi="Times New Roman" w:cs="Times New Roman"/>
          <w:sz w:val="24"/>
          <w:szCs w:val="24"/>
          <w:lang w:val="fr-FR"/>
        </w:rPr>
        <w:t>, Collective Agency and the “Micro-Macro Relation</w:t>
      </w:r>
      <w:r w:rsidR="009133C9">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r w:rsidR="009133C9">
        <w:rPr>
          <w:rFonts w:ascii="Times New Roman" w:hAnsi="Times New Roman" w:cs="Times New Roman"/>
          <w:sz w:val="24"/>
          <w:szCs w:val="24"/>
          <w:lang w:val="fr-FR"/>
        </w:rPr>
        <w:t>I</w:t>
      </w:r>
      <w:r w:rsidRPr="000C62B4">
        <w:rPr>
          <w:rFonts w:ascii="Times New Roman" w:hAnsi="Times New Roman" w:cs="Times New Roman"/>
          <w:sz w:val="24"/>
          <w:szCs w:val="24"/>
          <w:lang w:val="fr-FR"/>
        </w:rPr>
        <w:t xml:space="preserve">n </w:t>
      </w:r>
      <w:proofErr w:type="spellStart"/>
      <w:r w:rsidRPr="000C62B4">
        <w:rPr>
          <w:rFonts w:ascii="Times New Roman" w:hAnsi="Times New Roman" w:cs="Times New Roman"/>
          <w:sz w:val="24"/>
          <w:szCs w:val="24"/>
          <w:lang w:val="fr-FR"/>
        </w:rPr>
        <w:t>Jarvie</w:t>
      </w:r>
      <w:proofErr w:type="spellEnd"/>
      <w:r w:rsidRPr="000C62B4">
        <w:rPr>
          <w:rFonts w:ascii="Times New Roman" w:hAnsi="Times New Roman" w:cs="Times New Roman"/>
          <w:sz w:val="24"/>
          <w:szCs w:val="24"/>
          <w:lang w:val="fr-FR"/>
        </w:rPr>
        <w:t>, I. C. and Zamora-</w:t>
      </w:r>
      <w:proofErr w:type="spellStart"/>
      <w:r w:rsidRPr="000C62B4">
        <w:rPr>
          <w:rFonts w:ascii="Times New Roman" w:hAnsi="Times New Roman" w:cs="Times New Roman"/>
          <w:sz w:val="24"/>
          <w:szCs w:val="24"/>
          <w:lang w:val="fr-FR"/>
        </w:rPr>
        <w:t>Bonilla</w:t>
      </w:r>
      <w:proofErr w:type="spellEnd"/>
      <w:r w:rsidRPr="000C62B4">
        <w:rPr>
          <w:rFonts w:ascii="Times New Roman" w:hAnsi="Times New Roman" w:cs="Times New Roman"/>
          <w:sz w:val="24"/>
          <w:szCs w:val="24"/>
          <w:lang w:val="fr-FR"/>
        </w:rPr>
        <w:t>, J. (</w:t>
      </w:r>
      <w:proofErr w:type="spellStart"/>
      <w:r w:rsidR="009133C9">
        <w:rPr>
          <w:rFonts w:ascii="Times New Roman" w:hAnsi="Times New Roman" w:cs="Times New Roman"/>
          <w:sz w:val="24"/>
          <w:szCs w:val="24"/>
          <w:lang w:val="fr-FR"/>
        </w:rPr>
        <w:t>E</w:t>
      </w:r>
      <w:r w:rsidRPr="000C62B4">
        <w:rPr>
          <w:rFonts w:ascii="Times New Roman" w:hAnsi="Times New Roman" w:cs="Times New Roman"/>
          <w:sz w:val="24"/>
          <w:szCs w:val="24"/>
          <w:lang w:val="fr-FR"/>
        </w:rPr>
        <w:t>ds</w:t>
      </w:r>
      <w:proofErr w:type="spellEnd"/>
      <w:r w:rsidRPr="000C62B4">
        <w:rPr>
          <w:rFonts w:ascii="Times New Roman" w:hAnsi="Times New Roman" w:cs="Times New Roman"/>
          <w:sz w:val="24"/>
          <w:szCs w:val="24"/>
          <w:lang w:val="fr-FR"/>
        </w:rPr>
        <w:t>.)</w:t>
      </w:r>
      <w:r w:rsidR="009133C9">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r w:rsidRPr="000C62B4">
        <w:rPr>
          <w:rFonts w:ascii="Times New Roman" w:hAnsi="Times New Roman" w:cs="Times New Roman"/>
          <w:i/>
          <w:iCs/>
          <w:sz w:val="24"/>
          <w:szCs w:val="24"/>
        </w:rPr>
        <w:t>The Sage Handbook of Philosophy of Social Science</w:t>
      </w:r>
      <w:r w:rsidR="009133C9">
        <w:rPr>
          <w:rFonts w:ascii="Times New Roman" w:hAnsi="Times New Roman" w:cs="Times New Roman"/>
          <w:sz w:val="24"/>
          <w:szCs w:val="24"/>
        </w:rPr>
        <w:t xml:space="preserve"> (</w:t>
      </w:r>
      <w:r w:rsidR="009133C9" w:rsidRPr="000C62B4">
        <w:rPr>
          <w:rFonts w:ascii="Times New Roman" w:hAnsi="Times New Roman" w:cs="Times New Roman"/>
          <w:sz w:val="24"/>
          <w:szCs w:val="24"/>
        </w:rPr>
        <w:t>pp. 198-215</w:t>
      </w:r>
      <w:r w:rsidR="009133C9">
        <w:rPr>
          <w:rFonts w:ascii="Times New Roman" w:hAnsi="Times New Roman" w:cs="Times New Roman"/>
          <w:sz w:val="24"/>
          <w:szCs w:val="24"/>
        </w:rPr>
        <w:t>). London:</w:t>
      </w:r>
      <w:r w:rsidRPr="000C62B4">
        <w:rPr>
          <w:rFonts w:ascii="Times New Roman" w:hAnsi="Times New Roman" w:cs="Times New Roman"/>
          <w:sz w:val="24"/>
          <w:szCs w:val="24"/>
        </w:rPr>
        <w:t xml:space="preserve"> Sage Publications</w:t>
      </w:r>
      <w:r w:rsidR="009133C9">
        <w:rPr>
          <w:rFonts w:ascii="Times New Roman" w:hAnsi="Times New Roman" w:cs="Times New Roman"/>
          <w:sz w:val="24"/>
          <w:szCs w:val="24"/>
        </w:rPr>
        <w:t>.</w:t>
      </w:r>
      <w:r w:rsidRPr="000C62B4">
        <w:rPr>
          <w:rFonts w:ascii="Times New Roman" w:hAnsi="Times New Roman" w:cs="Times New Roman"/>
          <w:sz w:val="24"/>
          <w:szCs w:val="24"/>
        </w:rPr>
        <w:t xml:space="preserve"> </w:t>
      </w:r>
      <w:r w:rsidR="009133C9">
        <w:rPr>
          <w:rFonts w:ascii="Times New Roman" w:hAnsi="Times New Roman" w:cs="Times New Roman"/>
          <w:sz w:val="24"/>
          <w:szCs w:val="24"/>
        </w:rPr>
        <w:t>D</w:t>
      </w:r>
      <w:r w:rsidRPr="000C62B4">
        <w:rPr>
          <w:rFonts w:ascii="Times New Roman" w:hAnsi="Times New Roman" w:cs="Times New Roman"/>
          <w:sz w:val="24"/>
          <w:szCs w:val="24"/>
        </w:rPr>
        <w:t>oi:10.4135/9781473913868.</w:t>
      </w:r>
    </w:p>
    <w:p w14:paraId="1DD086F3" w14:textId="118F7128" w:rsidR="005E7C74" w:rsidRPr="000C62B4" w:rsidRDefault="005E7C74"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Bouvier, A. (2015)</w:t>
      </w:r>
      <w:r w:rsidR="009133C9">
        <w:rPr>
          <w:rFonts w:ascii="Times New Roman" w:hAnsi="Times New Roman" w:cs="Times New Roman"/>
          <w:sz w:val="24"/>
          <w:szCs w:val="24"/>
        </w:rPr>
        <w:t>.</w:t>
      </w:r>
      <w:r w:rsidRPr="000C62B4">
        <w:rPr>
          <w:rFonts w:ascii="Times New Roman" w:hAnsi="Times New Roman" w:cs="Times New Roman"/>
          <w:sz w:val="24"/>
          <w:szCs w:val="24"/>
        </w:rPr>
        <w:t xml:space="preserve"> </w:t>
      </w:r>
      <w:r w:rsidR="00872DF0" w:rsidRPr="000C62B4">
        <w:rPr>
          <w:rFonts w:ascii="Times New Roman" w:hAnsi="Times New Roman" w:cs="Times New Roman"/>
          <w:sz w:val="24"/>
          <w:szCs w:val="24"/>
        </w:rPr>
        <w:t xml:space="preserve">Review of </w:t>
      </w:r>
      <w:r w:rsidR="00872DF0" w:rsidRPr="000C62B4">
        <w:rPr>
          <w:rFonts w:ascii="Times New Roman" w:hAnsi="Times New Roman" w:cs="Times New Roman"/>
          <w:i/>
          <w:iCs/>
          <w:sz w:val="24"/>
          <w:szCs w:val="24"/>
        </w:rPr>
        <w:t>The Ant Trap: Rebuilding the Foundations of the Social Sciences</w:t>
      </w:r>
      <w:r w:rsidR="00872DF0" w:rsidRPr="000C62B4">
        <w:rPr>
          <w:rFonts w:ascii="Times New Roman" w:hAnsi="Times New Roman" w:cs="Times New Roman"/>
          <w:sz w:val="24"/>
          <w:szCs w:val="24"/>
        </w:rPr>
        <w:t xml:space="preserve"> by Brian Epstein</w:t>
      </w:r>
      <w:r w:rsidR="009133C9">
        <w:rPr>
          <w:rFonts w:ascii="Times New Roman" w:hAnsi="Times New Roman" w:cs="Times New Roman"/>
          <w:sz w:val="24"/>
          <w:szCs w:val="24"/>
        </w:rPr>
        <w:t>.</w:t>
      </w:r>
      <w:r w:rsidR="00872DF0" w:rsidRPr="000C62B4">
        <w:rPr>
          <w:rFonts w:ascii="Times New Roman" w:hAnsi="Times New Roman" w:cs="Times New Roman"/>
          <w:i/>
          <w:iCs/>
          <w:sz w:val="24"/>
          <w:szCs w:val="24"/>
        </w:rPr>
        <w:t xml:space="preserve"> </w:t>
      </w:r>
      <w:r w:rsidRPr="000C62B4">
        <w:rPr>
          <w:rFonts w:ascii="Times New Roman" w:hAnsi="Times New Roman" w:cs="Times New Roman"/>
          <w:i/>
          <w:iCs/>
          <w:sz w:val="24"/>
          <w:szCs w:val="24"/>
        </w:rPr>
        <w:t xml:space="preserve">Revue </w:t>
      </w:r>
      <w:proofErr w:type="spellStart"/>
      <w:r w:rsidRPr="000C62B4">
        <w:rPr>
          <w:rFonts w:ascii="Times New Roman" w:hAnsi="Times New Roman" w:cs="Times New Roman"/>
          <w:i/>
          <w:iCs/>
          <w:sz w:val="24"/>
          <w:szCs w:val="24"/>
        </w:rPr>
        <w:t>Philosophique</w:t>
      </w:r>
      <w:proofErr w:type="spellEnd"/>
      <w:r w:rsidRPr="000C62B4">
        <w:rPr>
          <w:rFonts w:ascii="Times New Roman" w:hAnsi="Times New Roman" w:cs="Times New Roman"/>
          <w:i/>
          <w:iCs/>
          <w:sz w:val="24"/>
          <w:szCs w:val="24"/>
        </w:rPr>
        <w:t xml:space="preserve"> de la France et de </w:t>
      </w:r>
      <w:proofErr w:type="spellStart"/>
      <w:r w:rsidRPr="000C62B4">
        <w:rPr>
          <w:rFonts w:ascii="Times New Roman" w:hAnsi="Times New Roman" w:cs="Times New Roman"/>
          <w:i/>
          <w:iCs/>
          <w:sz w:val="24"/>
          <w:szCs w:val="24"/>
        </w:rPr>
        <w:t>l’Étranger</w:t>
      </w:r>
      <w:proofErr w:type="spellEnd"/>
      <w:r w:rsidR="009133C9">
        <w:rPr>
          <w:rFonts w:ascii="Times New Roman" w:hAnsi="Times New Roman" w:cs="Times New Roman"/>
          <w:sz w:val="24"/>
          <w:szCs w:val="24"/>
        </w:rPr>
        <w:t xml:space="preserve">, </w:t>
      </w:r>
      <w:r w:rsidRPr="000C62B4">
        <w:rPr>
          <w:rFonts w:ascii="Times New Roman" w:hAnsi="Times New Roman" w:cs="Times New Roman"/>
          <w:sz w:val="24"/>
          <w:szCs w:val="24"/>
        </w:rPr>
        <w:t>140(4):567-594.</w:t>
      </w:r>
    </w:p>
    <w:p w14:paraId="1F4A8C60" w14:textId="0BDFDCC8" w:rsidR="005E7C74" w:rsidRPr="000C62B4" w:rsidRDefault="005E7C74"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lang w:val="fr-FR"/>
        </w:rPr>
        <w:t>Bouvier, A. (2020)</w:t>
      </w:r>
      <w:r w:rsidR="009133C9">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proofErr w:type="spellStart"/>
      <w:r w:rsidRPr="000C62B4">
        <w:rPr>
          <w:rFonts w:ascii="Times New Roman" w:hAnsi="Times New Roman" w:cs="Times New Roman"/>
          <w:sz w:val="24"/>
          <w:szCs w:val="24"/>
          <w:lang w:val="fr-FR"/>
        </w:rPr>
        <w:t>Individualism</w:t>
      </w:r>
      <w:proofErr w:type="spellEnd"/>
      <w:r w:rsidRPr="000C62B4">
        <w:rPr>
          <w:rFonts w:ascii="Times New Roman" w:hAnsi="Times New Roman" w:cs="Times New Roman"/>
          <w:sz w:val="24"/>
          <w:szCs w:val="24"/>
          <w:lang w:val="fr-FR"/>
        </w:rPr>
        <w:t xml:space="preserve"> Versus</w:t>
      </w:r>
      <w:r w:rsidRPr="000C62B4">
        <w:rPr>
          <w:rFonts w:ascii="Times New Roman" w:hAnsi="Times New Roman" w:cs="Times New Roman"/>
          <w:i/>
          <w:iCs/>
          <w:sz w:val="24"/>
          <w:szCs w:val="24"/>
          <w:lang w:val="fr-FR"/>
        </w:rPr>
        <w:t xml:space="preserve"> </w:t>
      </w:r>
      <w:proofErr w:type="spellStart"/>
      <w:r w:rsidRPr="000C62B4">
        <w:rPr>
          <w:rFonts w:ascii="Times New Roman" w:hAnsi="Times New Roman" w:cs="Times New Roman"/>
          <w:sz w:val="24"/>
          <w:szCs w:val="24"/>
          <w:lang w:val="fr-FR"/>
        </w:rPr>
        <w:t>Holism</w:t>
      </w:r>
      <w:proofErr w:type="spellEnd"/>
      <w:r w:rsidR="009133C9">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r w:rsidR="009133C9">
        <w:rPr>
          <w:rFonts w:ascii="Times New Roman" w:hAnsi="Times New Roman" w:cs="Times New Roman"/>
          <w:sz w:val="24"/>
          <w:szCs w:val="24"/>
          <w:lang w:val="fr-FR"/>
        </w:rPr>
        <w:t>I</w:t>
      </w:r>
      <w:r w:rsidRPr="000C62B4">
        <w:rPr>
          <w:rFonts w:ascii="Times New Roman" w:hAnsi="Times New Roman" w:cs="Times New Roman"/>
          <w:sz w:val="24"/>
          <w:szCs w:val="24"/>
          <w:lang w:val="fr-FR"/>
        </w:rPr>
        <w:t xml:space="preserve">n Atkinson, P. A. et al. </w:t>
      </w:r>
      <w:r w:rsidRPr="000C62B4">
        <w:rPr>
          <w:rFonts w:ascii="Times New Roman" w:hAnsi="Times New Roman" w:cs="Times New Roman"/>
          <w:sz w:val="24"/>
          <w:szCs w:val="24"/>
        </w:rPr>
        <w:t>(</w:t>
      </w:r>
      <w:r w:rsidR="009133C9">
        <w:rPr>
          <w:rFonts w:ascii="Times New Roman" w:hAnsi="Times New Roman" w:cs="Times New Roman"/>
          <w:sz w:val="24"/>
          <w:szCs w:val="24"/>
        </w:rPr>
        <w:t>E</w:t>
      </w:r>
      <w:r w:rsidRPr="000C62B4">
        <w:rPr>
          <w:rFonts w:ascii="Times New Roman" w:hAnsi="Times New Roman" w:cs="Times New Roman"/>
          <w:sz w:val="24"/>
          <w:szCs w:val="24"/>
        </w:rPr>
        <w:t>ds.)</w:t>
      </w:r>
      <w:r w:rsidR="009133C9">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Sage Research Methods Foundations</w:t>
      </w:r>
      <w:r w:rsidRPr="000C62B4">
        <w:rPr>
          <w:rFonts w:ascii="Times New Roman" w:hAnsi="Times New Roman" w:cs="Times New Roman"/>
          <w:sz w:val="24"/>
          <w:szCs w:val="24"/>
        </w:rPr>
        <w:t xml:space="preserve">. </w:t>
      </w:r>
      <w:r w:rsidR="009133C9">
        <w:rPr>
          <w:rFonts w:ascii="Times New Roman" w:hAnsi="Times New Roman" w:cs="Times New Roman"/>
          <w:sz w:val="24"/>
          <w:szCs w:val="24"/>
        </w:rPr>
        <w:t xml:space="preserve">London: </w:t>
      </w:r>
      <w:r w:rsidRPr="000C62B4">
        <w:rPr>
          <w:rFonts w:ascii="Times New Roman" w:hAnsi="Times New Roman" w:cs="Times New Roman"/>
          <w:sz w:val="24"/>
          <w:szCs w:val="24"/>
        </w:rPr>
        <w:t>Sage Publications</w:t>
      </w:r>
      <w:r w:rsidR="009133C9">
        <w:rPr>
          <w:rFonts w:ascii="Times New Roman" w:hAnsi="Times New Roman" w:cs="Times New Roman"/>
          <w:sz w:val="24"/>
          <w:szCs w:val="24"/>
        </w:rPr>
        <w:t>.</w:t>
      </w:r>
    </w:p>
    <w:p w14:paraId="0B0914F2" w14:textId="139AD72D" w:rsidR="00F62398" w:rsidRPr="000C62B4" w:rsidRDefault="00F62398" w:rsidP="00B9244A">
      <w:pPr>
        <w:autoSpaceDE w:val="0"/>
        <w:autoSpaceDN w:val="0"/>
        <w:adjustRightInd w:val="0"/>
        <w:spacing w:after="0" w:line="240" w:lineRule="auto"/>
        <w:ind w:left="284" w:hanging="284"/>
        <w:jc w:val="both"/>
        <w:rPr>
          <w:rFonts w:ascii="Times New Roman" w:hAnsi="Times New Roman" w:cs="Times New Roman"/>
          <w:sz w:val="24"/>
          <w:szCs w:val="24"/>
          <w:lang w:val="fr-FR"/>
        </w:rPr>
      </w:pPr>
      <w:r w:rsidRPr="000C62B4">
        <w:rPr>
          <w:rFonts w:ascii="Times New Roman" w:hAnsi="Times New Roman" w:cs="Times New Roman"/>
          <w:sz w:val="24"/>
          <w:szCs w:val="24"/>
        </w:rPr>
        <w:t>Bronner, G. (2011)</w:t>
      </w:r>
      <w:r w:rsidR="009133C9">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The Future of Collective Beliefs</w:t>
      </w:r>
      <w:r w:rsidRPr="000C62B4">
        <w:rPr>
          <w:rFonts w:ascii="Times New Roman" w:hAnsi="Times New Roman" w:cs="Times New Roman"/>
          <w:sz w:val="24"/>
          <w:szCs w:val="24"/>
        </w:rPr>
        <w:t xml:space="preserve">. </w:t>
      </w:r>
      <w:r w:rsidR="009133C9">
        <w:rPr>
          <w:rFonts w:ascii="Times New Roman" w:hAnsi="Times New Roman" w:cs="Times New Roman"/>
          <w:sz w:val="24"/>
          <w:szCs w:val="24"/>
        </w:rPr>
        <w:t xml:space="preserve">Oxford: </w:t>
      </w:r>
      <w:proofErr w:type="spellStart"/>
      <w:r w:rsidRPr="000C62B4">
        <w:rPr>
          <w:rFonts w:ascii="Times New Roman" w:hAnsi="Times New Roman" w:cs="Times New Roman"/>
          <w:sz w:val="24"/>
          <w:szCs w:val="24"/>
          <w:lang w:val="fr-FR"/>
        </w:rPr>
        <w:t>Bardwell</w:t>
      </w:r>
      <w:proofErr w:type="spellEnd"/>
      <w:r w:rsidRPr="000C62B4">
        <w:rPr>
          <w:rFonts w:ascii="Times New Roman" w:hAnsi="Times New Roman" w:cs="Times New Roman"/>
          <w:sz w:val="24"/>
          <w:szCs w:val="24"/>
          <w:lang w:val="fr-FR"/>
        </w:rPr>
        <w:t xml:space="preserve"> </w:t>
      </w:r>
      <w:proofErr w:type="spellStart"/>
      <w:r w:rsidRPr="000C62B4">
        <w:rPr>
          <w:rFonts w:ascii="Times New Roman" w:hAnsi="Times New Roman" w:cs="Times New Roman"/>
          <w:sz w:val="24"/>
          <w:szCs w:val="24"/>
          <w:lang w:val="fr-FR"/>
        </w:rPr>
        <w:t>Press</w:t>
      </w:r>
      <w:proofErr w:type="spellEnd"/>
      <w:r w:rsidR="009133C9">
        <w:rPr>
          <w:rFonts w:ascii="Times New Roman" w:hAnsi="Times New Roman" w:cs="Times New Roman"/>
          <w:sz w:val="24"/>
          <w:szCs w:val="24"/>
          <w:lang w:val="fr-FR"/>
        </w:rPr>
        <w:t>.</w:t>
      </w:r>
    </w:p>
    <w:p w14:paraId="0F8A94F4" w14:textId="02108485" w:rsidR="00F62398" w:rsidRPr="000C62B4" w:rsidRDefault="00F62398" w:rsidP="00B9244A">
      <w:pPr>
        <w:autoSpaceDE w:val="0"/>
        <w:autoSpaceDN w:val="0"/>
        <w:adjustRightInd w:val="0"/>
        <w:spacing w:after="0" w:line="240" w:lineRule="auto"/>
        <w:ind w:left="284" w:hanging="284"/>
        <w:jc w:val="both"/>
        <w:rPr>
          <w:rFonts w:ascii="Times New Roman" w:hAnsi="Times New Roman" w:cs="Times New Roman"/>
          <w:i/>
          <w:iCs/>
          <w:sz w:val="24"/>
          <w:szCs w:val="24"/>
          <w:lang w:val="fr-FR"/>
        </w:rPr>
      </w:pPr>
      <w:r w:rsidRPr="000C62B4">
        <w:rPr>
          <w:rFonts w:ascii="Times New Roman" w:hAnsi="Times New Roman" w:cs="Times New Roman"/>
          <w:sz w:val="24"/>
          <w:szCs w:val="24"/>
          <w:lang w:val="fr-FR"/>
        </w:rPr>
        <w:t xml:space="preserve">Bronner, G. and </w:t>
      </w:r>
      <w:proofErr w:type="spellStart"/>
      <w:r w:rsidRPr="000C62B4">
        <w:rPr>
          <w:rFonts w:ascii="Times New Roman" w:hAnsi="Times New Roman" w:cs="Times New Roman"/>
          <w:sz w:val="24"/>
          <w:szCs w:val="24"/>
          <w:lang w:val="fr-FR"/>
        </w:rPr>
        <w:t>G</w:t>
      </w:r>
      <w:r w:rsidR="00870ACE" w:rsidRPr="000C62B4">
        <w:rPr>
          <w:rFonts w:ascii="Times New Roman" w:hAnsi="Times New Roman" w:cs="Times New Roman"/>
          <w:sz w:val="24"/>
          <w:szCs w:val="24"/>
          <w:lang w:val="fr-FR"/>
        </w:rPr>
        <w:t>é</w:t>
      </w:r>
      <w:r w:rsidRPr="000C62B4">
        <w:rPr>
          <w:rFonts w:ascii="Times New Roman" w:hAnsi="Times New Roman" w:cs="Times New Roman"/>
          <w:sz w:val="24"/>
          <w:szCs w:val="24"/>
          <w:lang w:val="fr-FR"/>
        </w:rPr>
        <w:t>hin</w:t>
      </w:r>
      <w:proofErr w:type="spellEnd"/>
      <w:r w:rsidRPr="000C62B4">
        <w:rPr>
          <w:rFonts w:ascii="Times New Roman" w:hAnsi="Times New Roman" w:cs="Times New Roman"/>
          <w:sz w:val="24"/>
          <w:szCs w:val="24"/>
          <w:lang w:val="fr-FR"/>
        </w:rPr>
        <w:t xml:space="preserve">, </w:t>
      </w:r>
      <w:r w:rsidR="00185EA6" w:rsidRPr="000C62B4">
        <w:rPr>
          <w:rFonts w:ascii="Times New Roman" w:hAnsi="Times New Roman" w:cs="Times New Roman"/>
          <w:sz w:val="24"/>
          <w:szCs w:val="24"/>
          <w:lang w:val="fr-FR"/>
        </w:rPr>
        <w:t>É</w:t>
      </w:r>
      <w:r w:rsidRPr="000C62B4">
        <w:rPr>
          <w:rFonts w:ascii="Times New Roman" w:hAnsi="Times New Roman" w:cs="Times New Roman"/>
          <w:sz w:val="24"/>
          <w:szCs w:val="24"/>
          <w:lang w:val="fr-FR"/>
        </w:rPr>
        <w:t>. (2017)</w:t>
      </w:r>
      <w:r w:rsidR="009133C9">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r w:rsidRPr="000C62B4">
        <w:rPr>
          <w:rFonts w:ascii="Times New Roman" w:hAnsi="Times New Roman" w:cs="Times New Roman"/>
          <w:i/>
          <w:iCs/>
          <w:sz w:val="24"/>
          <w:szCs w:val="24"/>
          <w:lang w:val="fr-FR"/>
        </w:rPr>
        <w:t xml:space="preserve">Le Danger Sociologique. </w:t>
      </w:r>
      <w:r w:rsidR="009133C9">
        <w:rPr>
          <w:rFonts w:ascii="Times New Roman" w:hAnsi="Times New Roman" w:cs="Times New Roman"/>
          <w:sz w:val="24"/>
          <w:szCs w:val="24"/>
          <w:lang w:val="fr-FR"/>
        </w:rPr>
        <w:t xml:space="preserve">Paris : </w:t>
      </w:r>
      <w:r w:rsidRPr="000C62B4">
        <w:rPr>
          <w:rFonts w:ascii="Times New Roman" w:hAnsi="Times New Roman" w:cs="Times New Roman"/>
          <w:sz w:val="24"/>
          <w:szCs w:val="24"/>
          <w:lang w:val="fr-FR"/>
        </w:rPr>
        <w:t xml:space="preserve">Presses Universitaires de </w:t>
      </w:r>
      <w:r w:rsidR="009133C9">
        <w:rPr>
          <w:rFonts w:ascii="Times New Roman" w:hAnsi="Times New Roman" w:cs="Times New Roman"/>
          <w:sz w:val="24"/>
          <w:szCs w:val="24"/>
          <w:lang w:val="fr-FR"/>
        </w:rPr>
        <w:t>France.</w:t>
      </w:r>
    </w:p>
    <w:p w14:paraId="74C367FE" w14:textId="20DF9062" w:rsidR="00F62398" w:rsidRPr="000C62B4" w:rsidRDefault="00F62398"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Bulle, N. (2018)</w:t>
      </w:r>
      <w:r w:rsidR="009133C9">
        <w:rPr>
          <w:rFonts w:ascii="Times New Roman" w:hAnsi="Times New Roman" w:cs="Times New Roman"/>
          <w:sz w:val="24"/>
          <w:szCs w:val="24"/>
        </w:rPr>
        <w:t>.</w:t>
      </w:r>
      <w:r w:rsidRPr="000C62B4">
        <w:rPr>
          <w:rFonts w:ascii="Times New Roman" w:hAnsi="Times New Roman" w:cs="Times New Roman"/>
          <w:sz w:val="24"/>
          <w:szCs w:val="24"/>
        </w:rPr>
        <w:t xml:space="preserve"> Methodological Individualism as Anti-Reductionism</w:t>
      </w:r>
      <w:r w:rsidR="009133C9">
        <w:rPr>
          <w:rFonts w:ascii="Times New Roman" w:hAnsi="Times New Roman" w:cs="Times New Roman"/>
          <w:sz w:val="24"/>
          <w:szCs w:val="24"/>
        </w:rPr>
        <w:t>.</w:t>
      </w:r>
      <w:r w:rsidR="009A5944"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Journal of Classical Sociology</w:t>
      </w:r>
      <w:r w:rsidR="009133C9">
        <w:rPr>
          <w:rFonts w:ascii="Times New Roman" w:hAnsi="Times New Roman" w:cs="Times New Roman"/>
          <w:sz w:val="24"/>
          <w:szCs w:val="24"/>
        </w:rPr>
        <w:t>,</w:t>
      </w:r>
      <w:r w:rsidRPr="000C62B4">
        <w:rPr>
          <w:rFonts w:ascii="Times New Roman" w:hAnsi="Times New Roman" w:cs="Times New Roman"/>
          <w:sz w:val="24"/>
          <w:szCs w:val="24"/>
        </w:rPr>
        <w:t xml:space="preserve"> 19(2):161-184. doi:10.1177/1468795X18765536.</w:t>
      </w:r>
    </w:p>
    <w:p w14:paraId="104914C6" w14:textId="0E018057" w:rsidR="00EF2D50" w:rsidRPr="000C62B4" w:rsidRDefault="00EF2D50"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Bulle, N. and Phan, D. (2017)</w:t>
      </w:r>
      <w:r w:rsidR="009133C9">
        <w:rPr>
          <w:rFonts w:ascii="Times New Roman" w:hAnsi="Times New Roman" w:cs="Times New Roman"/>
          <w:sz w:val="24"/>
          <w:szCs w:val="24"/>
        </w:rPr>
        <w:t>.</w:t>
      </w:r>
      <w:r w:rsidRPr="000C62B4">
        <w:rPr>
          <w:rFonts w:ascii="Times New Roman" w:hAnsi="Times New Roman" w:cs="Times New Roman"/>
          <w:sz w:val="24"/>
          <w:szCs w:val="24"/>
        </w:rPr>
        <w:t xml:space="preserve"> Can Analytical Sociology Do without Methodological Individualism? </w:t>
      </w:r>
      <w:r w:rsidRPr="000C62B4">
        <w:rPr>
          <w:rFonts w:ascii="Times New Roman" w:hAnsi="Times New Roman" w:cs="Times New Roman"/>
          <w:i/>
          <w:iCs/>
          <w:sz w:val="24"/>
          <w:szCs w:val="24"/>
        </w:rPr>
        <w:t>Philosophy of the Social Sciences</w:t>
      </w:r>
      <w:r w:rsidR="009133C9">
        <w:rPr>
          <w:rFonts w:ascii="Times New Roman" w:hAnsi="Times New Roman" w:cs="Times New Roman"/>
          <w:sz w:val="24"/>
          <w:szCs w:val="24"/>
        </w:rPr>
        <w:t>,</w:t>
      </w:r>
      <w:r w:rsidRPr="000C62B4">
        <w:rPr>
          <w:rFonts w:ascii="Times New Roman" w:hAnsi="Times New Roman" w:cs="Times New Roman"/>
          <w:sz w:val="24"/>
          <w:szCs w:val="24"/>
        </w:rPr>
        <w:t xml:space="preserve"> 47(6):1-31. doi</w:t>
      </w:r>
      <w:r w:rsidR="00CD51BE" w:rsidRPr="000C62B4">
        <w:rPr>
          <w:rFonts w:ascii="Times New Roman" w:hAnsi="Times New Roman" w:cs="Times New Roman"/>
          <w:sz w:val="24"/>
          <w:szCs w:val="24"/>
        </w:rPr>
        <w:t>:</w:t>
      </w:r>
      <w:r w:rsidRPr="000C62B4">
        <w:rPr>
          <w:rFonts w:ascii="Times New Roman" w:hAnsi="Times New Roman" w:cs="Times New Roman"/>
          <w:sz w:val="24"/>
          <w:szCs w:val="24"/>
        </w:rPr>
        <w:t>10.1177/0048393117713982.</w:t>
      </w:r>
    </w:p>
    <w:p w14:paraId="5FC59C11" w14:textId="7065AE27" w:rsidR="00030578" w:rsidRPr="000C62B4" w:rsidRDefault="00030578"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Bunge, M. (2000)</w:t>
      </w:r>
      <w:r w:rsidR="009133C9">
        <w:rPr>
          <w:rFonts w:ascii="Times New Roman" w:hAnsi="Times New Roman" w:cs="Times New Roman"/>
          <w:sz w:val="24"/>
          <w:szCs w:val="24"/>
        </w:rPr>
        <w:t>.</w:t>
      </w:r>
      <w:r w:rsidRPr="000C62B4">
        <w:rPr>
          <w:rFonts w:ascii="Times New Roman" w:hAnsi="Times New Roman" w:cs="Times New Roman"/>
          <w:sz w:val="24"/>
          <w:szCs w:val="24"/>
        </w:rPr>
        <w:t xml:space="preserve"> </w:t>
      </w:r>
      <w:proofErr w:type="spellStart"/>
      <w:r w:rsidRPr="000C62B4">
        <w:rPr>
          <w:rFonts w:ascii="Times New Roman" w:hAnsi="Times New Roman" w:cs="Times New Roman"/>
          <w:sz w:val="24"/>
          <w:szCs w:val="24"/>
        </w:rPr>
        <w:t>Systemism</w:t>
      </w:r>
      <w:proofErr w:type="spellEnd"/>
      <w:r w:rsidRPr="000C62B4">
        <w:rPr>
          <w:rFonts w:ascii="Times New Roman" w:hAnsi="Times New Roman" w:cs="Times New Roman"/>
          <w:sz w:val="24"/>
          <w:szCs w:val="24"/>
        </w:rPr>
        <w:t>: The Alternative to Individualism and</w:t>
      </w:r>
      <w:r w:rsidR="009A5944" w:rsidRPr="000C62B4">
        <w:rPr>
          <w:rFonts w:ascii="Times New Roman" w:hAnsi="Times New Roman" w:cs="Times New Roman"/>
          <w:sz w:val="24"/>
          <w:szCs w:val="24"/>
        </w:rPr>
        <w:t xml:space="preserve"> </w:t>
      </w:r>
      <w:r w:rsidRPr="000C62B4">
        <w:rPr>
          <w:rFonts w:ascii="Times New Roman" w:hAnsi="Times New Roman" w:cs="Times New Roman"/>
          <w:sz w:val="24"/>
          <w:szCs w:val="24"/>
        </w:rPr>
        <w:t>Holism</w:t>
      </w:r>
      <w:r w:rsidR="009133C9">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Journal of Socio-Economics</w:t>
      </w:r>
      <w:r w:rsidRPr="000C62B4">
        <w:rPr>
          <w:rFonts w:ascii="Times New Roman" w:hAnsi="Times New Roman" w:cs="Times New Roman"/>
          <w:sz w:val="24"/>
          <w:szCs w:val="24"/>
        </w:rPr>
        <w:t xml:space="preserve"> 29(2):147-157. doi:10.1016/S1053-</w:t>
      </w:r>
      <w:r w:rsidR="00CD51BE" w:rsidRPr="000C62B4">
        <w:rPr>
          <w:rFonts w:ascii="Times New Roman" w:hAnsi="Times New Roman" w:cs="Times New Roman"/>
          <w:sz w:val="24"/>
          <w:szCs w:val="24"/>
        </w:rPr>
        <w:t>5</w:t>
      </w:r>
      <w:r w:rsidRPr="000C62B4">
        <w:rPr>
          <w:rFonts w:ascii="Times New Roman" w:hAnsi="Times New Roman" w:cs="Times New Roman"/>
          <w:sz w:val="24"/>
          <w:szCs w:val="24"/>
        </w:rPr>
        <w:t>357(00)00058-5.</w:t>
      </w:r>
    </w:p>
    <w:p w14:paraId="397508C7" w14:textId="4C4B78F5" w:rsidR="00B10783" w:rsidRPr="000C62B4" w:rsidRDefault="00B10783"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Caldwell, B. (2003)</w:t>
      </w:r>
      <w:r w:rsidR="00DF1D93">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Hayek’s Challenge: An Intellectual Biography of F. A. Hayek</w:t>
      </w:r>
      <w:r w:rsidRPr="000C62B4">
        <w:rPr>
          <w:rFonts w:ascii="Times New Roman" w:hAnsi="Times New Roman" w:cs="Times New Roman"/>
          <w:sz w:val="24"/>
          <w:szCs w:val="24"/>
        </w:rPr>
        <w:t xml:space="preserve">. </w:t>
      </w:r>
      <w:r w:rsidR="00DF1D93">
        <w:rPr>
          <w:rFonts w:ascii="Times New Roman" w:hAnsi="Times New Roman" w:cs="Times New Roman"/>
          <w:sz w:val="24"/>
          <w:szCs w:val="24"/>
        </w:rPr>
        <w:t xml:space="preserve">Chicago: </w:t>
      </w:r>
      <w:r w:rsidRPr="000C62B4">
        <w:rPr>
          <w:rFonts w:ascii="Times New Roman" w:hAnsi="Times New Roman" w:cs="Times New Roman"/>
          <w:sz w:val="24"/>
          <w:szCs w:val="24"/>
        </w:rPr>
        <w:t>University of Chicago Press</w:t>
      </w:r>
      <w:r w:rsidR="00DF1D93">
        <w:rPr>
          <w:rFonts w:ascii="Times New Roman" w:hAnsi="Times New Roman" w:cs="Times New Roman"/>
          <w:sz w:val="24"/>
          <w:szCs w:val="24"/>
        </w:rPr>
        <w:t>.</w:t>
      </w:r>
    </w:p>
    <w:p w14:paraId="5342E594" w14:textId="57AEF85F" w:rsidR="00421CA1" w:rsidRPr="000C62B4" w:rsidRDefault="00421CA1"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Campagnolo, G. (2013)</w:t>
      </w:r>
      <w:r w:rsidR="00DF1D93">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 xml:space="preserve">Criticisms of Classical Political Economy: </w:t>
      </w:r>
      <w:proofErr w:type="spellStart"/>
      <w:r w:rsidRPr="000C62B4">
        <w:rPr>
          <w:rFonts w:ascii="Times New Roman" w:hAnsi="Times New Roman" w:cs="Times New Roman"/>
          <w:i/>
          <w:iCs/>
          <w:sz w:val="24"/>
          <w:szCs w:val="24"/>
        </w:rPr>
        <w:t>Menger</w:t>
      </w:r>
      <w:proofErr w:type="spellEnd"/>
      <w:r w:rsidRPr="000C62B4">
        <w:rPr>
          <w:rFonts w:ascii="Times New Roman" w:hAnsi="Times New Roman" w:cs="Times New Roman"/>
          <w:i/>
          <w:iCs/>
          <w:sz w:val="24"/>
          <w:szCs w:val="24"/>
        </w:rPr>
        <w:t>,</w:t>
      </w:r>
      <w:r w:rsidR="009A5944" w:rsidRPr="000C62B4">
        <w:rPr>
          <w:rFonts w:ascii="Times New Roman" w:hAnsi="Times New Roman" w:cs="Times New Roman"/>
          <w:i/>
          <w:iCs/>
          <w:sz w:val="24"/>
          <w:szCs w:val="24"/>
        </w:rPr>
        <w:t xml:space="preserve"> </w:t>
      </w:r>
      <w:r w:rsidRPr="000C62B4">
        <w:rPr>
          <w:rFonts w:ascii="Times New Roman" w:hAnsi="Times New Roman" w:cs="Times New Roman"/>
          <w:i/>
          <w:iCs/>
          <w:sz w:val="24"/>
          <w:szCs w:val="24"/>
        </w:rPr>
        <w:t>Austrian Economics and the German Historical School.</w:t>
      </w:r>
      <w:r w:rsidRPr="000C62B4">
        <w:rPr>
          <w:rFonts w:ascii="Times New Roman" w:hAnsi="Times New Roman" w:cs="Times New Roman"/>
          <w:sz w:val="24"/>
          <w:szCs w:val="24"/>
        </w:rPr>
        <w:t xml:space="preserve"> London/New York</w:t>
      </w:r>
      <w:r w:rsidR="00DF1D93">
        <w:rPr>
          <w:rFonts w:ascii="Times New Roman" w:hAnsi="Times New Roman" w:cs="Times New Roman"/>
          <w:sz w:val="24"/>
          <w:szCs w:val="24"/>
        </w:rPr>
        <w:t>:</w:t>
      </w:r>
      <w:r w:rsidR="00DF1D93" w:rsidRPr="00DF1D93">
        <w:rPr>
          <w:rFonts w:ascii="Times New Roman" w:hAnsi="Times New Roman" w:cs="Times New Roman"/>
          <w:sz w:val="24"/>
          <w:szCs w:val="24"/>
        </w:rPr>
        <w:t xml:space="preserve"> </w:t>
      </w:r>
      <w:r w:rsidR="00DF1D93" w:rsidRPr="000C62B4">
        <w:rPr>
          <w:rFonts w:ascii="Times New Roman" w:hAnsi="Times New Roman" w:cs="Times New Roman"/>
          <w:sz w:val="24"/>
          <w:szCs w:val="24"/>
        </w:rPr>
        <w:t>Routledge</w:t>
      </w:r>
      <w:r w:rsidR="00DF1D93">
        <w:rPr>
          <w:rFonts w:ascii="Times New Roman" w:hAnsi="Times New Roman" w:cs="Times New Roman"/>
          <w:sz w:val="24"/>
          <w:szCs w:val="24"/>
        </w:rPr>
        <w:t>.</w:t>
      </w:r>
    </w:p>
    <w:p w14:paraId="32A1B3B1" w14:textId="2427E225" w:rsidR="00421CA1" w:rsidRPr="000C62B4" w:rsidRDefault="00421CA1"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Campagnolo, G. (2016)</w:t>
      </w:r>
      <w:r w:rsidR="00DF1D93">
        <w:rPr>
          <w:rFonts w:ascii="Times New Roman" w:hAnsi="Times New Roman" w:cs="Times New Roman"/>
          <w:sz w:val="24"/>
          <w:szCs w:val="24"/>
        </w:rPr>
        <w:t>.</w:t>
      </w:r>
      <w:r w:rsidRPr="000C62B4">
        <w:rPr>
          <w:rFonts w:ascii="Times New Roman" w:hAnsi="Times New Roman" w:cs="Times New Roman"/>
          <w:sz w:val="24"/>
          <w:szCs w:val="24"/>
        </w:rPr>
        <w:t xml:space="preserve"> </w:t>
      </w:r>
      <w:r w:rsidR="00EE195B" w:rsidRPr="000C62B4">
        <w:rPr>
          <w:rFonts w:ascii="Times New Roman" w:hAnsi="Times New Roman" w:cs="Times New Roman"/>
          <w:sz w:val="24"/>
          <w:szCs w:val="24"/>
        </w:rPr>
        <w:t xml:space="preserve">The Identity of the Economic Agent — Seen </w:t>
      </w:r>
      <w:r w:rsidR="00E67C4C" w:rsidRPr="000C62B4">
        <w:rPr>
          <w:rFonts w:ascii="Times New Roman" w:hAnsi="Times New Roman" w:cs="Times New Roman"/>
          <w:sz w:val="24"/>
          <w:szCs w:val="24"/>
        </w:rPr>
        <w:t>f</w:t>
      </w:r>
      <w:r w:rsidR="00EE195B" w:rsidRPr="000C62B4">
        <w:rPr>
          <w:rFonts w:ascii="Times New Roman" w:hAnsi="Times New Roman" w:cs="Times New Roman"/>
          <w:sz w:val="24"/>
          <w:szCs w:val="24"/>
        </w:rPr>
        <w:t xml:space="preserve">rom a Mengerian Point of View in a Philosophical and Historical </w:t>
      </w:r>
      <w:r w:rsidR="00E67C4C" w:rsidRPr="000C62B4">
        <w:rPr>
          <w:rFonts w:ascii="Times New Roman" w:hAnsi="Times New Roman" w:cs="Times New Roman"/>
          <w:sz w:val="24"/>
          <w:szCs w:val="24"/>
        </w:rPr>
        <w:t>C</w:t>
      </w:r>
      <w:r w:rsidR="00EE195B" w:rsidRPr="000C62B4">
        <w:rPr>
          <w:rFonts w:ascii="Times New Roman" w:hAnsi="Times New Roman" w:cs="Times New Roman"/>
          <w:sz w:val="24"/>
          <w:szCs w:val="24"/>
        </w:rPr>
        <w:t>ontext</w:t>
      </w:r>
      <w:r w:rsidR="00DF1D93">
        <w:rPr>
          <w:rFonts w:ascii="Times New Roman" w:hAnsi="Times New Roman" w:cs="Times New Roman"/>
          <w:sz w:val="24"/>
          <w:szCs w:val="24"/>
        </w:rPr>
        <w:t>.</w:t>
      </w:r>
      <w:r w:rsidR="00EE195B"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Cosmos</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and</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Taxis: Studies in Emergent Order and Organization</w:t>
      </w:r>
      <w:r w:rsidRPr="000C62B4">
        <w:rPr>
          <w:rFonts w:ascii="Times New Roman" w:hAnsi="Times New Roman" w:cs="Times New Roman"/>
          <w:sz w:val="24"/>
          <w:szCs w:val="24"/>
        </w:rPr>
        <w:t xml:space="preserve"> 3(2-3):64-77.</w:t>
      </w:r>
    </w:p>
    <w:p w14:paraId="35DEBE99" w14:textId="10F47AD5" w:rsidR="009A5944" w:rsidRPr="000C62B4" w:rsidRDefault="009A5944"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lang w:val="fr-FR"/>
        </w:rPr>
        <w:t>Cherkaoui, M. (2006)</w:t>
      </w:r>
      <w:r w:rsidR="00DF1D93">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r w:rsidRPr="000C62B4">
        <w:rPr>
          <w:rFonts w:ascii="Times New Roman" w:hAnsi="Times New Roman" w:cs="Times New Roman"/>
          <w:i/>
          <w:iCs/>
          <w:sz w:val="24"/>
          <w:szCs w:val="24"/>
          <w:lang w:val="fr-FR"/>
        </w:rPr>
        <w:t xml:space="preserve">Le Paradoxe des </w:t>
      </w:r>
      <w:proofErr w:type="gramStart"/>
      <w:r w:rsidRPr="000C62B4">
        <w:rPr>
          <w:rFonts w:ascii="Times New Roman" w:hAnsi="Times New Roman" w:cs="Times New Roman"/>
          <w:i/>
          <w:iCs/>
          <w:sz w:val="24"/>
          <w:szCs w:val="24"/>
          <w:lang w:val="fr-FR"/>
        </w:rPr>
        <w:t>Conséquences:</w:t>
      </w:r>
      <w:proofErr w:type="gramEnd"/>
      <w:r w:rsidRPr="000C62B4">
        <w:rPr>
          <w:rFonts w:ascii="Times New Roman" w:hAnsi="Times New Roman" w:cs="Times New Roman"/>
          <w:i/>
          <w:iCs/>
          <w:sz w:val="24"/>
          <w:szCs w:val="24"/>
          <w:lang w:val="fr-FR"/>
        </w:rPr>
        <w:t xml:space="preserve"> Essai sur une Théorie Wébérienne des Effets Inattendus et Non Voulus des Actions.</w:t>
      </w:r>
      <w:r w:rsidRPr="000C62B4">
        <w:rPr>
          <w:rFonts w:ascii="Times New Roman" w:hAnsi="Times New Roman" w:cs="Times New Roman"/>
          <w:sz w:val="24"/>
          <w:szCs w:val="24"/>
          <w:lang w:val="fr-FR"/>
        </w:rPr>
        <w:t xml:space="preserve"> </w:t>
      </w:r>
      <w:r w:rsidR="00DF1D93">
        <w:rPr>
          <w:rFonts w:ascii="Times New Roman" w:hAnsi="Times New Roman" w:cs="Times New Roman"/>
          <w:sz w:val="24"/>
          <w:szCs w:val="24"/>
          <w:lang w:val="fr-FR"/>
        </w:rPr>
        <w:t xml:space="preserve">Paris, </w:t>
      </w:r>
      <w:proofErr w:type="spellStart"/>
      <w:r w:rsidRPr="000C62B4">
        <w:rPr>
          <w:rFonts w:ascii="Times New Roman" w:hAnsi="Times New Roman" w:cs="Times New Roman"/>
          <w:sz w:val="24"/>
          <w:szCs w:val="24"/>
        </w:rPr>
        <w:t>Librairie</w:t>
      </w:r>
      <w:proofErr w:type="spellEnd"/>
      <w:r w:rsidRPr="000C62B4">
        <w:rPr>
          <w:rFonts w:ascii="Times New Roman" w:hAnsi="Times New Roman" w:cs="Times New Roman"/>
          <w:sz w:val="24"/>
          <w:szCs w:val="24"/>
        </w:rPr>
        <w:t xml:space="preserve"> </w:t>
      </w:r>
      <w:proofErr w:type="spellStart"/>
      <w:r w:rsidRPr="000C62B4">
        <w:rPr>
          <w:rFonts w:ascii="Times New Roman" w:hAnsi="Times New Roman" w:cs="Times New Roman"/>
          <w:sz w:val="24"/>
          <w:szCs w:val="24"/>
        </w:rPr>
        <w:t>Droz</w:t>
      </w:r>
      <w:proofErr w:type="spellEnd"/>
      <w:r w:rsidRPr="000C62B4">
        <w:rPr>
          <w:rFonts w:ascii="Times New Roman" w:hAnsi="Times New Roman" w:cs="Times New Roman"/>
          <w:sz w:val="24"/>
          <w:szCs w:val="24"/>
        </w:rPr>
        <w:t>.</w:t>
      </w:r>
    </w:p>
    <w:p w14:paraId="43334993" w14:textId="6E87D8C5" w:rsidR="0075683E" w:rsidRPr="000C62B4" w:rsidRDefault="0075683E"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Coleman, J. S. (1990)</w:t>
      </w:r>
      <w:r w:rsidR="00DF1D93">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Foundations of Social Theory.</w:t>
      </w:r>
      <w:r w:rsidRPr="000C62B4">
        <w:rPr>
          <w:rFonts w:ascii="Times New Roman" w:hAnsi="Times New Roman" w:cs="Times New Roman"/>
          <w:sz w:val="24"/>
          <w:szCs w:val="24"/>
        </w:rPr>
        <w:t xml:space="preserve"> </w:t>
      </w:r>
      <w:r w:rsidR="00DF1D93" w:rsidRPr="000C62B4">
        <w:rPr>
          <w:rFonts w:ascii="Times New Roman" w:hAnsi="Times New Roman" w:cs="Times New Roman"/>
          <w:sz w:val="24"/>
          <w:szCs w:val="24"/>
        </w:rPr>
        <w:t>Cambridge, MA/London</w:t>
      </w:r>
      <w:r w:rsidR="00DF1D93">
        <w:rPr>
          <w:rFonts w:ascii="Times New Roman" w:hAnsi="Times New Roman" w:cs="Times New Roman"/>
          <w:sz w:val="24"/>
          <w:szCs w:val="24"/>
        </w:rPr>
        <w:t xml:space="preserve">: </w:t>
      </w:r>
      <w:r w:rsidRPr="000C62B4">
        <w:rPr>
          <w:rFonts w:ascii="Times New Roman" w:hAnsi="Times New Roman" w:cs="Times New Roman"/>
          <w:sz w:val="24"/>
          <w:szCs w:val="24"/>
        </w:rPr>
        <w:t xml:space="preserve">The </w:t>
      </w:r>
      <w:proofErr w:type="spellStart"/>
      <w:r w:rsidRPr="000C62B4">
        <w:rPr>
          <w:rFonts w:ascii="Times New Roman" w:hAnsi="Times New Roman" w:cs="Times New Roman"/>
          <w:sz w:val="24"/>
          <w:szCs w:val="24"/>
        </w:rPr>
        <w:t>Belknap</w:t>
      </w:r>
      <w:proofErr w:type="spellEnd"/>
      <w:r w:rsidRPr="000C62B4">
        <w:rPr>
          <w:rFonts w:ascii="Times New Roman" w:hAnsi="Times New Roman" w:cs="Times New Roman"/>
          <w:sz w:val="24"/>
          <w:szCs w:val="24"/>
        </w:rPr>
        <w:t xml:space="preserve"> Press of Harvard University Press</w:t>
      </w:r>
      <w:r w:rsidR="00DF1D93">
        <w:rPr>
          <w:rFonts w:ascii="Times New Roman" w:hAnsi="Times New Roman" w:cs="Times New Roman"/>
          <w:sz w:val="24"/>
          <w:szCs w:val="24"/>
        </w:rPr>
        <w:t>.</w:t>
      </w:r>
      <w:r w:rsidRPr="000C62B4">
        <w:rPr>
          <w:rFonts w:ascii="Times New Roman" w:hAnsi="Times New Roman" w:cs="Times New Roman"/>
          <w:sz w:val="24"/>
          <w:szCs w:val="24"/>
        </w:rPr>
        <w:t xml:space="preserve"> </w:t>
      </w:r>
    </w:p>
    <w:p w14:paraId="31189B3C" w14:textId="619EC6E6" w:rsidR="0075683E" w:rsidRPr="000C62B4" w:rsidRDefault="0075683E" w:rsidP="00B9244A">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0C62B4">
        <w:rPr>
          <w:rFonts w:ascii="Times New Roman" w:hAnsi="Times New Roman" w:cs="Times New Roman"/>
          <w:sz w:val="24"/>
          <w:szCs w:val="24"/>
        </w:rPr>
        <w:t>Demeulenaere</w:t>
      </w:r>
      <w:proofErr w:type="spellEnd"/>
      <w:r w:rsidRPr="000C62B4">
        <w:rPr>
          <w:rFonts w:ascii="Times New Roman" w:hAnsi="Times New Roman" w:cs="Times New Roman"/>
          <w:sz w:val="24"/>
          <w:szCs w:val="24"/>
        </w:rPr>
        <w:t>, P. (2000)</w:t>
      </w:r>
      <w:r w:rsidR="00DF1D93">
        <w:rPr>
          <w:rFonts w:ascii="Times New Roman" w:hAnsi="Times New Roman" w:cs="Times New Roman"/>
          <w:sz w:val="24"/>
          <w:szCs w:val="24"/>
        </w:rPr>
        <w:t>.</w:t>
      </w:r>
      <w:r w:rsidRPr="000C62B4">
        <w:rPr>
          <w:rFonts w:ascii="Times New Roman" w:hAnsi="Times New Roman" w:cs="Times New Roman"/>
          <w:sz w:val="24"/>
          <w:szCs w:val="24"/>
        </w:rPr>
        <w:t xml:space="preserve"> Individualism and Holism: New Controversies in the Philosophy of Social Science</w:t>
      </w:r>
      <w:r w:rsidR="00DF1D93">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Mind &amp; Society</w:t>
      </w:r>
      <w:r w:rsidRPr="000C62B4">
        <w:rPr>
          <w:rFonts w:ascii="Times New Roman" w:hAnsi="Times New Roman" w:cs="Times New Roman"/>
          <w:sz w:val="24"/>
          <w:szCs w:val="24"/>
        </w:rPr>
        <w:t xml:space="preserve"> 1(2):3-16. doi:10.1007/BF02512311.</w:t>
      </w:r>
    </w:p>
    <w:p w14:paraId="7607F911" w14:textId="70EF8650" w:rsidR="0075683E" w:rsidRPr="000C62B4" w:rsidRDefault="0075683E" w:rsidP="00B9244A">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0C62B4">
        <w:rPr>
          <w:rFonts w:ascii="Times New Roman" w:hAnsi="Times New Roman" w:cs="Times New Roman"/>
          <w:sz w:val="24"/>
          <w:szCs w:val="24"/>
        </w:rPr>
        <w:t>Demeulenaere</w:t>
      </w:r>
      <w:proofErr w:type="spellEnd"/>
      <w:r w:rsidRPr="000C62B4">
        <w:rPr>
          <w:rFonts w:ascii="Times New Roman" w:hAnsi="Times New Roman" w:cs="Times New Roman"/>
          <w:sz w:val="24"/>
          <w:szCs w:val="24"/>
        </w:rPr>
        <w:t>, P. (2011)</w:t>
      </w:r>
      <w:r w:rsidR="00DF1D93">
        <w:rPr>
          <w:rFonts w:ascii="Times New Roman" w:hAnsi="Times New Roman" w:cs="Times New Roman"/>
          <w:sz w:val="24"/>
          <w:szCs w:val="24"/>
        </w:rPr>
        <w:t xml:space="preserve">. </w:t>
      </w:r>
      <w:r w:rsidRPr="000C62B4">
        <w:rPr>
          <w:rFonts w:ascii="Times New Roman" w:hAnsi="Times New Roman" w:cs="Times New Roman"/>
          <w:sz w:val="24"/>
          <w:szCs w:val="24"/>
        </w:rPr>
        <w:t>Introduction</w:t>
      </w:r>
      <w:r w:rsidR="00DF1D93">
        <w:rPr>
          <w:rFonts w:ascii="Times New Roman" w:hAnsi="Times New Roman" w:cs="Times New Roman"/>
          <w:sz w:val="24"/>
          <w:szCs w:val="24"/>
        </w:rPr>
        <w:t>.</w:t>
      </w:r>
      <w:r w:rsidRPr="000C62B4">
        <w:rPr>
          <w:rFonts w:ascii="Times New Roman" w:hAnsi="Times New Roman" w:cs="Times New Roman"/>
          <w:sz w:val="24"/>
          <w:szCs w:val="24"/>
        </w:rPr>
        <w:t xml:space="preserve"> </w:t>
      </w:r>
      <w:r w:rsidR="00DF1D93">
        <w:rPr>
          <w:rFonts w:ascii="Times New Roman" w:hAnsi="Times New Roman" w:cs="Times New Roman"/>
          <w:sz w:val="24"/>
          <w:szCs w:val="24"/>
        </w:rPr>
        <w:t>I</w:t>
      </w:r>
      <w:r w:rsidRPr="000C62B4">
        <w:rPr>
          <w:rFonts w:ascii="Times New Roman" w:hAnsi="Times New Roman" w:cs="Times New Roman"/>
          <w:sz w:val="24"/>
          <w:szCs w:val="24"/>
        </w:rPr>
        <w:t xml:space="preserve">n </w:t>
      </w:r>
      <w:proofErr w:type="spellStart"/>
      <w:r w:rsidRPr="000C62B4">
        <w:rPr>
          <w:rFonts w:ascii="Times New Roman" w:hAnsi="Times New Roman" w:cs="Times New Roman"/>
          <w:sz w:val="24"/>
          <w:szCs w:val="24"/>
        </w:rPr>
        <w:t>Demeulenaere</w:t>
      </w:r>
      <w:proofErr w:type="spellEnd"/>
      <w:r w:rsidRPr="000C62B4">
        <w:rPr>
          <w:rFonts w:ascii="Times New Roman" w:hAnsi="Times New Roman" w:cs="Times New Roman"/>
          <w:sz w:val="24"/>
          <w:szCs w:val="24"/>
        </w:rPr>
        <w:t>, P. (</w:t>
      </w:r>
      <w:r w:rsidR="00DF1D93">
        <w:rPr>
          <w:rFonts w:ascii="Times New Roman" w:hAnsi="Times New Roman" w:cs="Times New Roman"/>
          <w:sz w:val="24"/>
          <w:szCs w:val="24"/>
        </w:rPr>
        <w:t>E</w:t>
      </w:r>
      <w:r w:rsidRPr="000C62B4">
        <w:rPr>
          <w:rFonts w:ascii="Times New Roman" w:hAnsi="Times New Roman" w:cs="Times New Roman"/>
          <w:sz w:val="24"/>
          <w:szCs w:val="24"/>
        </w:rPr>
        <w:t>d.)</w:t>
      </w:r>
      <w:r w:rsidR="00DF1D93">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Analytical Sociology and Social Mechanisms</w:t>
      </w:r>
      <w:r w:rsidR="00DF1D93">
        <w:rPr>
          <w:rFonts w:ascii="Times New Roman" w:hAnsi="Times New Roman" w:cs="Times New Roman"/>
          <w:sz w:val="24"/>
          <w:szCs w:val="24"/>
        </w:rPr>
        <w:t xml:space="preserve"> (</w:t>
      </w:r>
      <w:r w:rsidR="00DF1D93" w:rsidRPr="000C62B4">
        <w:rPr>
          <w:rFonts w:ascii="Times New Roman" w:hAnsi="Times New Roman" w:cs="Times New Roman"/>
          <w:sz w:val="24"/>
          <w:szCs w:val="24"/>
        </w:rPr>
        <w:t>pp. 1-30</w:t>
      </w:r>
      <w:r w:rsidR="00DF1D93">
        <w:rPr>
          <w:rFonts w:ascii="Times New Roman" w:hAnsi="Times New Roman" w:cs="Times New Roman"/>
          <w:sz w:val="24"/>
          <w:szCs w:val="24"/>
        </w:rPr>
        <w:t>)</w:t>
      </w:r>
      <w:r w:rsidR="00DF1D93" w:rsidRPr="000C62B4">
        <w:rPr>
          <w:rFonts w:ascii="Times New Roman" w:hAnsi="Times New Roman" w:cs="Times New Roman"/>
          <w:sz w:val="24"/>
          <w:szCs w:val="24"/>
        </w:rPr>
        <w:t>.</w:t>
      </w:r>
      <w:r w:rsidRPr="000C62B4">
        <w:rPr>
          <w:rFonts w:ascii="Times New Roman" w:hAnsi="Times New Roman" w:cs="Times New Roman"/>
          <w:sz w:val="24"/>
          <w:szCs w:val="24"/>
        </w:rPr>
        <w:t xml:space="preserve"> </w:t>
      </w:r>
      <w:r w:rsidR="00DF1D93">
        <w:rPr>
          <w:rFonts w:ascii="Times New Roman" w:hAnsi="Times New Roman" w:cs="Times New Roman"/>
          <w:sz w:val="24"/>
          <w:szCs w:val="24"/>
        </w:rPr>
        <w:t xml:space="preserve">Cambridge: </w:t>
      </w:r>
      <w:r w:rsidRPr="000C62B4">
        <w:rPr>
          <w:rFonts w:ascii="Times New Roman" w:hAnsi="Times New Roman" w:cs="Times New Roman"/>
          <w:sz w:val="24"/>
          <w:szCs w:val="24"/>
        </w:rPr>
        <w:t>Cambridge University Press</w:t>
      </w:r>
      <w:r w:rsidR="00DF1D93">
        <w:rPr>
          <w:rFonts w:ascii="Times New Roman" w:hAnsi="Times New Roman" w:cs="Times New Roman"/>
          <w:sz w:val="24"/>
          <w:szCs w:val="24"/>
        </w:rPr>
        <w:t>.</w:t>
      </w:r>
    </w:p>
    <w:p w14:paraId="49485678" w14:textId="7E86AC2A" w:rsidR="00EC42F3" w:rsidRPr="000C62B4" w:rsidRDefault="00EC42F3" w:rsidP="00B9244A">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0C62B4">
        <w:rPr>
          <w:rFonts w:ascii="Times New Roman" w:hAnsi="Times New Roman" w:cs="Times New Roman"/>
          <w:sz w:val="24"/>
          <w:szCs w:val="24"/>
        </w:rPr>
        <w:t>Demeulenaere</w:t>
      </w:r>
      <w:proofErr w:type="spellEnd"/>
      <w:r w:rsidRPr="000C62B4">
        <w:rPr>
          <w:rFonts w:ascii="Times New Roman" w:hAnsi="Times New Roman" w:cs="Times New Roman"/>
          <w:sz w:val="24"/>
          <w:szCs w:val="24"/>
        </w:rPr>
        <w:t>, P. (2015)</w:t>
      </w:r>
      <w:r w:rsidR="00DF1D93">
        <w:rPr>
          <w:rFonts w:ascii="Times New Roman" w:hAnsi="Times New Roman" w:cs="Times New Roman"/>
          <w:sz w:val="24"/>
          <w:szCs w:val="24"/>
        </w:rPr>
        <w:t xml:space="preserve">. </w:t>
      </w:r>
      <w:r w:rsidRPr="000C62B4">
        <w:rPr>
          <w:rFonts w:ascii="Times New Roman" w:hAnsi="Times New Roman" w:cs="Times New Roman"/>
          <w:sz w:val="24"/>
          <w:szCs w:val="24"/>
        </w:rPr>
        <w:t>Methodological Individualism: Philosophical Aspects</w:t>
      </w:r>
      <w:r w:rsidR="00DF1D93" w:rsidRPr="00DF1D93">
        <w:rPr>
          <w:rFonts w:ascii="Times New Roman" w:hAnsi="Times New Roman" w:cs="Times New Roman"/>
          <w:sz w:val="24"/>
          <w:szCs w:val="24"/>
        </w:rPr>
        <w:t xml:space="preserve"> </w:t>
      </w:r>
      <w:r w:rsidR="00DF1D93">
        <w:rPr>
          <w:rFonts w:ascii="Times New Roman" w:hAnsi="Times New Roman" w:cs="Times New Roman"/>
          <w:sz w:val="24"/>
          <w:szCs w:val="24"/>
        </w:rPr>
        <w:t>(</w:t>
      </w:r>
      <w:r w:rsidR="00DF1D93" w:rsidRPr="000C62B4">
        <w:rPr>
          <w:rFonts w:ascii="Times New Roman" w:hAnsi="Times New Roman" w:cs="Times New Roman"/>
          <w:sz w:val="24"/>
          <w:szCs w:val="24"/>
        </w:rPr>
        <w:t>pp. 308-313</w:t>
      </w:r>
      <w:r w:rsidR="00DF1D93">
        <w:rPr>
          <w:rFonts w:ascii="Times New Roman" w:hAnsi="Times New Roman" w:cs="Times New Roman"/>
          <w:sz w:val="24"/>
          <w:szCs w:val="24"/>
        </w:rPr>
        <w:t>).</w:t>
      </w:r>
      <w:r w:rsidRPr="000C62B4">
        <w:rPr>
          <w:rFonts w:ascii="Times New Roman" w:hAnsi="Times New Roman" w:cs="Times New Roman"/>
          <w:sz w:val="24"/>
          <w:szCs w:val="24"/>
        </w:rPr>
        <w:t xml:space="preserve"> </w:t>
      </w:r>
      <w:r w:rsidR="00DF1D93">
        <w:rPr>
          <w:rFonts w:ascii="Times New Roman" w:hAnsi="Times New Roman" w:cs="Times New Roman"/>
          <w:sz w:val="24"/>
          <w:szCs w:val="24"/>
        </w:rPr>
        <w:t>I</w:t>
      </w:r>
      <w:r w:rsidRPr="000C62B4">
        <w:rPr>
          <w:rFonts w:ascii="Times New Roman" w:hAnsi="Times New Roman" w:cs="Times New Roman"/>
          <w:sz w:val="24"/>
          <w:szCs w:val="24"/>
        </w:rPr>
        <w:t>n Wright, J. D. (</w:t>
      </w:r>
      <w:r w:rsidR="00DF1D93">
        <w:rPr>
          <w:rFonts w:ascii="Times New Roman" w:hAnsi="Times New Roman" w:cs="Times New Roman"/>
          <w:sz w:val="24"/>
          <w:szCs w:val="24"/>
        </w:rPr>
        <w:t>E</w:t>
      </w:r>
      <w:r w:rsidRPr="000C62B4">
        <w:rPr>
          <w:rFonts w:ascii="Times New Roman" w:hAnsi="Times New Roman" w:cs="Times New Roman"/>
          <w:sz w:val="24"/>
          <w:szCs w:val="24"/>
        </w:rPr>
        <w:t>d</w:t>
      </w:r>
      <w:r w:rsidR="00DF1D93">
        <w:rPr>
          <w:rFonts w:ascii="Times New Roman" w:hAnsi="Times New Roman" w:cs="Times New Roman"/>
          <w:sz w:val="24"/>
          <w:szCs w:val="24"/>
        </w:rPr>
        <w:t>s</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 xml:space="preserve">International </w:t>
      </w:r>
      <w:proofErr w:type="spellStart"/>
      <w:r w:rsidRPr="000C62B4">
        <w:rPr>
          <w:rFonts w:ascii="Times New Roman" w:hAnsi="Times New Roman" w:cs="Times New Roman"/>
          <w:i/>
          <w:iCs/>
          <w:sz w:val="24"/>
          <w:szCs w:val="24"/>
        </w:rPr>
        <w:t>Encyclopedia</w:t>
      </w:r>
      <w:proofErr w:type="spellEnd"/>
      <w:r w:rsidRPr="000C62B4">
        <w:rPr>
          <w:rFonts w:ascii="Times New Roman" w:hAnsi="Times New Roman" w:cs="Times New Roman"/>
          <w:i/>
          <w:iCs/>
          <w:sz w:val="24"/>
          <w:szCs w:val="24"/>
        </w:rPr>
        <w:t xml:space="preserve"> of the Social &amp; </w:t>
      </w:r>
      <w:proofErr w:type="spellStart"/>
      <w:r w:rsidRPr="000C62B4">
        <w:rPr>
          <w:rFonts w:ascii="Times New Roman" w:hAnsi="Times New Roman" w:cs="Times New Roman"/>
          <w:i/>
          <w:iCs/>
          <w:sz w:val="24"/>
          <w:szCs w:val="24"/>
        </w:rPr>
        <w:t>Behavioral</w:t>
      </w:r>
      <w:proofErr w:type="spellEnd"/>
      <w:r w:rsidRPr="000C62B4">
        <w:rPr>
          <w:rFonts w:ascii="Times New Roman" w:hAnsi="Times New Roman" w:cs="Times New Roman"/>
          <w:i/>
          <w:iCs/>
          <w:sz w:val="24"/>
          <w:szCs w:val="24"/>
        </w:rPr>
        <w:t xml:space="preserve"> Sciences.</w:t>
      </w:r>
      <w:r w:rsidRPr="000C62B4">
        <w:rPr>
          <w:rFonts w:ascii="Times New Roman" w:hAnsi="Times New Roman" w:cs="Times New Roman"/>
          <w:sz w:val="24"/>
          <w:szCs w:val="24"/>
        </w:rPr>
        <w:t xml:space="preserve"> 2nd ed. </w:t>
      </w:r>
      <w:r w:rsidR="00DF1D93">
        <w:rPr>
          <w:rFonts w:ascii="Times New Roman" w:hAnsi="Times New Roman" w:cs="Times New Roman"/>
          <w:sz w:val="24"/>
          <w:szCs w:val="24"/>
        </w:rPr>
        <w:t xml:space="preserve">Oxford: </w:t>
      </w:r>
      <w:r w:rsidRPr="000C62B4">
        <w:rPr>
          <w:rFonts w:ascii="Times New Roman" w:hAnsi="Times New Roman" w:cs="Times New Roman"/>
          <w:sz w:val="24"/>
          <w:szCs w:val="24"/>
        </w:rPr>
        <w:t>Elsevier</w:t>
      </w:r>
      <w:r w:rsidR="00DF1D93">
        <w:rPr>
          <w:rFonts w:ascii="Times New Roman" w:hAnsi="Times New Roman" w:cs="Times New Roman"/>
          <w:sz w:val="24"/>
          <w:szCs w:val="24"/>
        </w:rPr>
        <w:t>.</w:t>
      </w:r>
      <w:r w:rsidRPr="000C62B4">
        <w:rPr>
          <w:rFonts w:ascii="Times New Roman" w:hAnsi="Times New Roman" w:cs="Times New Roman"/>
          <w:sz w:val="24"/>
          <w:szCs w:val="24"/>
        </w:rPr>
        <w:t xml:space="preserve"> </w:t>
      </w:r>
      <w:r w:rsidR="00DF1D93">
        <w:rPr>
          <w:rFonts w:ascii="Times New Roman" w:hAnsi="Times New Roman" w:cs="Times New Roman"/>
          <w:sz w:val="24"/>
          <w:szCs w:val="24"/>
        </w:rPr>
        <w:t>D</w:t>
      </w:r>
      <w:r w:rsidRPr="000C62B4">
        <w:rPr>
          <w:rFonts w:ascii="Times New Roman" w:hAnsi="Times New Roman" w:cs="Times New Roman"/>
          <w:sz w:val="24"/>
          <w:szCs w:val="24"/>
        </w:rPr>
        <w:t>oi:10.1016/B978-0-08-</w:t>
      </w:r>
      <w:r w:rsidR="00CD51BE" w:rsidRPr="000C62B4">
        <w:rPr>
          <w:rFonts w:ascii="Times New Roman" w:hAnsi="Times New Roman" w:cs="Times New Roman"/>
          <w:sz w:val="24"/>
          <w:szCs w:val="24"/>
        </w:rPr>
        <w:t>0</w:t>
      </w:r>
      <w:r w:rsidRPr="000C62B4">
        <w:rPr>
          <w:rFonts w:ascii="Times New Roman" w:hAnsi="Times New Roman" w:cs="Times New Roman"/>
          <w:sz w:val="24"/>
          <w:szCs w:val="24"/>
        </w:rPr>
        <w:t>97086-8.63050-7.</w:t>
      </w:r>
      <w:r w:rsidR="0076502D" w:rsidRPr="000C62B4">
        <w:rPr>
          <w:rFonts w:ascii="Times New Roman" w:hAnsi="Times New Roman" w:cs="Times New Roman"/>
          <w:sz w:val="24"/>
          <w:szCs w:val="24"/>
        </w:rPr>
        <w:t xml:space="preserve"> </w:t>
      </w:r>
    </w:p>
    <w:p w14:paraId="1D4B2F95" w14:textId="7C54DC05" w:rsidR="00DA0D20" w:rsidRPr="000C62B4" w:rsidRDefault="00DA0D20"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Di Iorio, F. (2015)</w:t>
      </w:r>
      <w:r w:rsidR="00DF1D93">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Cognitive Autonomy and Methodological Individualism: The Interpretative Foundations of Social Life.</w:t>
      </w:r>
      <w:r w:rsidRPr="000C62B4">
        <w:rPr>
          <w:rFonts w:ascii="Times New Roman" w:hAnsi="Times New Roman" w:cs="Times New Roman"/>
          <w:sz w:val="24"/>
          <w:szCs w:val="24"/>
        </w:rPr>
        <w:t xml:space="preserve"> </w:t>
      </w:r>
      <w:r w:rsidR="00DF1D93" w:rsidRPr="000C62B4">
        <w:rPr>
          <w:rFonts w:ascii="Times New Roman" w:hAnsi="Times New Roman" w:cs="Times New Roman"/>
          <w:sz w:val="24"/>
          <w:szCs w:val="24"/>
        </w:rPr>
        <w:t>Dordrecht</w:t>
      </w:r>
      <w:r w:rsidR="00DF1D93">
        <w:rPr>
          <w:rFonts w:ascii="Times New Roman" w:hAnsi="Times New Roman" w:cs="Times New Roman"/>
          <w:sz w:val="24"/>
          <w:szCs w:val="24"/>
        </w:rPr>
        <w:t xml:space="preserve">: </w:t>
      </w:r>
      <w:r w:rsidRPr="000C62B4">
        <w:rPr>
          <w:rFonts w:ascii="Times New Roman" w:hAnsi="Times New Roman" w:cs="Times New Roman"/>
          <w:sz w:val="24"/>
          <w:szCs w:val="24"/>
        </w:rPr>
        <w:t xml:space="preserve">Springer: </w:t>
      </w:r>
    </w:p>
    <w:p w14:paraId="686D35F4" w14:textId="0735FC17" w:rsidR="00DA0D20" w:rsidRPr="000C62B4" w:rsidRDefault="00DA0D20"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Di Iorio, F. (2016a)</w:t>
      </w:r>
      <w:r w:rsidR="00DF1D93">
        <w:rPr>
          <w:rFonts w:ascii="Times New Roman" w:hAnsi="Times New Roman" w:cs="Times New Roman"/>
          <w:sz w:val="24"/>
          <w:szCs w:val="24"/>
        </w:rPr>
        <w:t xml:space="preserve">. </w:t>
      </w:r>
      <w:r w:rsidRPr="000C62B4">
        <w:rPr>
          <w:rFonts w:ascii="Times New Roman" w:hAnsi="Times New Roman" w:cs="Times New Roman"/>
          <w:sz w:val="24"/>
          <w:szCs w:val="24"/>
        </w:rPr>
        <w:t>Introduction: Methodological Individualism, Structural Constraints and Social Complexity</w:t>
      </w:r>
      <w:r w:rsidR="00DF1D93">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Cosmos and Taxis: Studies in Emergent Order and Organization</w:t>
      </w:r>
      <w:r w:rsidRPr="000C62B4">
        <w:rPr>
          <w:rFonts w:ascii="Times New Roman" w:hAnsi="Times New Roman" w:cs="Times New Roman"/>
          <w:sz w:val="24"/>
          <w:szCs w:val="24"/>
        </w:rPr>
        <w:t xml:space="preserve"> 3(2-3):1-8.</w:t>
      </w:r>
    </w:p>
    <w:p w14:paraId="40BBAEC7" w14:textId="12595DF4" w:rsidR="00DA0D20" w:rsidRPr="000C62B4" w:rsidRDefault="00DA0D20"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Di Iorio, F. (2016b)</w:t>
      </w:r>
      <w:r w:rsidR="00DF1D93">
        <w:rPr>
          <w:rFonts w:ascii="Times New Roman" w:hAnsi="Times New Roman" w:cs="Times New Roman"/>
          <w:sz w:val="24"/>
          <w:szCs w:val="24"/>
        </w:rPr>
        <w:t>.</w:t>
      </w:r>
      <w:r w:rsidRPr="000C62B4">
        <w:rPr>
          <w:rFonts w:ascii="Times New Roman" w:hAnsi="Times New Roman" w:cs="Times New Roman"/>
          <w:sz w:val="24"/>
          <w:szCs w:val="24"/>
        </w:rPr>
        <w:t xml:space="preserve"> World 3 and Methodological Individualism in Popper’s Thought</w:t>
      </w:r>
      <w:r w:rsidR="00DF1D93">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Philosophy of the Social Sciences</w:t>
      </w:r>
      <w:r w:rsidR="00DF1D93">
        <w:rPr>
          <w:rFonts w:ascii="Times New Roman" w:hAnsi="Times New Roman" w:cs="Times New Roman"/>
          <w:sz w:val="24"/>
          <w:szCs w:val="24"/>
        </w:rPr>
        <w:t xml:space="preserve">, </w:t>
      </w:r>
      <w:r w:rsidRPr="000C62B4">
        <w:rPr>
          <w:rFonts w:ascii="Times New Roman" w:hAnsi="Times New Roman" w:cs="Times New Roman"/>
          <w:sz w:val="24"/>
          <w:szCs w:val="24"/>
        </w:rPr>
        <w:t>46(4):352-374. doi:10.1177/0048393116642992.</w:t>
      </w:r>
    </w:p>
    <w:p w14:paraId="7B2CD9A9" w14:textId="28E354F0" w:rsidR="00DA0D20" w:rsidRPr="000C62B4" w:rsidRDefault="00DA0D20"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Di Iorio, F. and Chen, S.-H. (2019)</w:t>
      </w:r>
      <w:r w:rsidR="00DF1D93">
        <w:rPr>
          <w:rFonts w:ascii="Times New Roman" w:hAnsi="Times New Roman" w:cs="Times New Roman"/>
          <w:sz w:val="24"/>
          <w:szCs w:val="24"/>
        </w:rPr>
        <w:t>.</w:t>
      </w:r>
      <w:r w:rsidRPr="000C62B4">
        <w:rPr>
          <w:rFonts w:ascii="Times New Roman" w:hAnsi="Times New Roman" w:cs="Times New Roman"/>
          <w:sz w:val="24"/>
          <w:szCs w:val="24"/>
        </w:rPr>
        <w:t xml:space="preserve"> On the Connection between Agent-Based Simulation and Methodological Individualism</w:t>
      </w:r>
      <w:r w:rsidR="00DF1D93">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Social Science Information</w:t>
      </w:r>
      <w:r w:rsidR="00DF1D93">
        <w:rPr>
          <w:rFonts w:ascii="Times New Roman" w:hAnsi="Times New Roman" w:cs="Times New Roman"/>
          <w:sz w:val="24"/>
          <w:szCs w:val="24"/>
        </w:rPr>
        <w:t xml:space="preserve">, </w:t>
      </w:r>
      <w:r w:rsidRPr="000C62B4">
        <w:rPr>
          <w:rFonts w:ascii="Times New Roman" w:hAnsi="Times New Roman" w:cs="Times New Roman"/>
          <w:sz w:val="24"/>
          <w:szCs w:val="24"/>
        </w:rPr>
        <w:t>58(2):1-23. doi:10.1177/0539018419852526.</w:t>
      </w:r>
    </w:p>
    <w:p w14:paraId="3213771C" w14:textId="7BC0DBD0" w:rsidR="00DA0D20" w:rsidRPr="000C62B4" w:rsidRDefault="00DA0D20"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lastRenderedPageBreak/>
        <w:t xml:space="preserve">Di Iorio, F. and </w:t>
      </w:r>
      <w:proofErr w:type="spellStart"/>
      <w:r w:rsidRPr="000C62B4">
        <w:rPr>
          <w:rFonts w:ascii="Times New Roman" w:hAnsi="Times New Roman" w:cs="Times New Roman"/>
          <w:sz w:val="24"/>
          <w:szCs w:val="24"/>
        </w:rPr>
        <w:t>Herfeld</w:t>
      </w:r>
      <w:proofErr w:type="spellEnd"/>
      <w:r w:rsidRPr="000C62B4">
        <w:rPr>
          <w:rFonts w:ascii="Times New Roman" w:hAnsi="Times New Roman" w:cs="Times New Roman"/>
          <w:sz w:val="24"/>
          <w:szCs w:val="24"/>
        </w:rPr>
        <w:t>, C. (2018)</w:t>
      </w:r>
      <w:bookmarkStart w:id="2" w:name="_Hlk69746153"/>
      <w:r w:rsidR="00DF1D93">
        <w:rPr>
          <w:rFonts w:ascii="Times New Roman" w:hAnsi="Times New Roman" w:cs="Times New Roman"/>
          <w:sz w:val="24"/>
          <w:szCs w:val="24"/>
        </w:rPr>
        <w:t xml:space="preserve">. </w:t>
      </w:r>
      <w:r w:rsidRPr="000C62B4">
        <w:rPr>
          <w:rFonts w:ascii="Times New Roman" w:hAnsi="Times New Roman" w:cs="Times New Roman"/>
          <w:sz w:val="24"/>
          <w:szCs w:val="24"/>
        </w:rPr>
        <w:t>Review</w:t>
      </w:r>
      <w:r w:rsidR="00AC2D30" w:rsidRPr="000C62B4">
        <w:rPr>
          <w:rFonts w:ascii="Times New Roman" w:hAnsi="Times New Roman" w:cs="Times New Roman"/>
          <w:sz w:val="24"/>
          <w:szCs w:val="24"/>
        </w:rPr>
        <w:t xml:space="preserve"> of</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The Ant Trap: Rebuilding the Foundations of the Social Sciences</w:t>
      </w:r>
      <w:r w:rsidRPr="000C62B4">
        <w:rPr>
          <w:rFonts w:ascii="Times New Roman" w:hAnsi="Times New Roman" w:cs="Times New Roman"/>
          <w:sz w:val="24"/>
          <w:szCs w:val="24"/>
        </w:rPr>
        <w:t xml:space="preserve"> by Brian Epstein</w:t>
      </w:r>
      <w:bookmarkEnd w:id="2"/>
      <w:r w:rsidR="00DF1D93">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Philosophy of the Social Sciences</w:t>
      </w:r>
      <w:r w:rsidR="00DF1D93">
        <w:rPr>
          <w:rFonts w:ascii="Times New Roman" w:hAnsi="Times New Roman" w:cs="Times New Roman"/>
          <w:sz w:val="24"/>
          <w:szCs w:val="24"/>
        </w:rPr>
        <w:t xml:space="preserve">, </w:t>
      </w:r>
      <w:r w:rsidRPr="000C62B4">
        <w:rPr>
          <w:rFonts w:ascii="Times New Roman" w:hAnsi="Times New Roman" w:cs="Times New Roman"/>
          <w:sz w:val="24"/>
          <w:szCs w:val="24"/>
        </w:rPr>
        <w:t>48(1):105-128. doi:10.1177/0048393117724757.</w:t>
      </w:r>
    </w:p>
    <w:p w14:paraId="206C8891" w14:textId="4FA2BCB1" w:rsidR="00BA4C1E" w:rsidRPr="000C62B4" w:rsidRDefault="00BA4C1E"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 xml:space="preserve">Di </w:t>
      </w:r>
      <w:proofErr w:type="spellStart"/>
      <w:r w:rsidRPr="000C62B4">
        <w:rPr>
          <w:rFonts w:ascii="Times New Roman" w:hAnsi="Times New Roman" w:cs="Times New Roman"/>
          <w:sz w:val="24"/>
          <w:szCs w:val="24"/>
        </w:rPr>
        <w:t>Nuoscio</w:t>
      </w:r>
      <w:proofErr w:type="spellEnd"/>
      <w:r w:rsidRPr="000C62B4">
        <w:rPr>
          <w:rFonts w:ascii="Times New Roman" w:hAnsi="Times New Roman" w:cs="Times New Roman"/>
          <w:sz w:val="24"/>
          <w:szCs w:val="24"/>
        </w:rPr>
        <w:t>, E. (2016)</w:t>
      </w:r>
      <w:r w:rsidR="00DF1D93">
        <w:rPr>
          <w:rFonts w:ascii="Times New Roman" w:hAnsi="Times New Roman" w:cs="Times New Roman"/>
          <w:sz w:val="24"/>
          <w:szCs w:val="24"/>
        </w:rPr>
        <w:t>.</w:t>
      </w:r>
      <w:r w:rsidRPr="000C62B4">
        <w:rPr>
          <w:rFonts w:ascii="Times New Roman" w:hAnsi="Times New Roman" w:cs="Times New Roman"/>
          <w:sz w:val="24"/>
          <w:szCs w:val="24"/>
        </w:rPr>
        <w:t xml:space="preserve"> Herbert Spencer and Friedrich von Hayek: Two Parallel Theories</w:t>
      </w:r>
      <w:r w:rsidR="00DF1D93">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Cosmos and Taxis: Studies in Emergent Order and Organization</w:t>
      </w:r>
      <w:r w:rsidRPr="000C62B4">
        <w:rPr>
          <w:rFonts w:ascii="Times New Roman" w:hAnsi="Times New Roman" w:cs="Times New Roman"/>
          <w:sz w:val="24"/>
          <w:szCs w:val="24"/>
        </w:rPr>
        <w:t xml:space="preserve"> 3(2-3):56-63.</w:t>
      </w:r>
    </w:p>
    <w:p w14:paraId="7EBFDF5D" w14:textId="794747D5" w:rsidR="00BA4C1E" w:rsidRPr="000C62B4" w:rsidRDefault="00BA4C1E"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 xml:space="preserve">Di </w:t>
      </w:r>
      <w:proofErr w:type="spellStart"/>
      <w:r w:rsidRPr="000C62B4">
        <w:rPr>
          <w:rFonts w:ascii="Times New Roman" w:hAnsi="Times New Roman" w:cs="Times New Roman"/>
          <w:sz w:val="24"/>
          <w:szCs w:val="24"/>
        </w:rPr>
        <w:t>Nuoscio</w:t>
      </w:r>
      <w:proofErr w:type="spellEnd"/>
      <w:r w:rsidRPr="000C62B4">
        <w:rPr>
          <w:rFonts w:ascii="Times New Roman" w:hAnsi="Times New Roman" w:cs="Times New Roman"/>
          <w:sz w:val="24"/>
          <w:szCs w:val="24"/>
        </w:rPr>
        <w:t>, E. (2018)</w:t>
      </w:r>
      <w:r w:rsidR="00DF1D93">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The Logic of Explanation in the Social Sciences.</w:t>
      </w:r>
      <w:r w:rsidRPr="000C62B4">
        <w:rPr>
          <w:rFonts w:ascii="Times New Roman" w:hAnsi="Times New Roman" w:cs="Times New Roman"/>
          <w:sz w:val="24"/>
          <w:szCs w:val="24"/>
        </w:rPr>
        <w:t xml:space="preserve"> </w:t>
      </w:r>
      <w:r w:rsidR="00DF1D93">
        <w:rPr>
          <w:rFonts w:ascii="Times New Roman" w:hAnsi="Times New Roman" w:cs="Times New Roman"/>
          <w:sz w:val="24"/>
          <w:szCs w:val="24"/>
        </w:rPr>
        <w:t xml:space="preserve">Oxford: </w:t>
      </w:r>
      <w:r w:rsidRPr="000C62B4">
        <w:rPr>
          <w:rFonts w:ascii="Times New Roman" w:hAnsi="Times New Roman" w:cs="Times New Roman"/>
          <w:sz w:val="24"/>
          <w:szCs w:val="24"/>
        </w:rPr>
        <w:t>Bardwell Press</w:t>
      </w:r>
      <w:r w:rsidR="00DF1D93">
        <w:rPr>
          <w:rFonts w:ascii="Times New Roman" w:hAnsi="Times New Roman" w:cs="Times New Roman"/>
          <w:sz w:val="24"/>
          <w:szCs w:val="24"/>
        </w:rPr>
        <w:t>.</w:t>
      </w:r>
    </w:p>
    <w:p w14:paraId="21E8F7EF" w14:textId="57946F72" w:rsidR="00BA4C1E" w:rsidRPr="000C62B4" w:rsidRDefault="00BA4C1E" w:rsidP="00B9244A">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0C62B4">
        <w:rPr>
          <w:rFonts w:ascii="Times New Roman" w:hAnsi="Times New Roman" w:cs="Times New Roman"/>
          <w:sz w:val="24"/>
          <w:szCs w:val="24"/>
        </w:rPr>
        <w:t>Dumouchel</w:t>
      </w:r>
      <w:proofErr w:type="spellEnd"/>
      <w:r w:rsidRPr="000C62B4">
        <w:rPr>
          <w:rFonts w:ascii="Times New Roman" w:hAnsi="Times New Roman" w:cs="Times New Roman"/>
          <w:sz w:val="24"/>
          <w:szCs w:val="24"/>
        </w:rPr>
        <w:t>, P. and Dupuy, J.-P. (</w:t>
      </w:r>
      <w:r w:rsidR="00DF1D93">
        <w:rPr>
          <w:rFonts w:ascii="Times New Roman" w:hAnsi="Times New Roman" w:cs="Times New Roman"/>
          <w:sz w:val="24"/>
          <w:szCs w:val="24"/>
        </w:rPr>
        <w:t>E</w:t>
      </w:r>
      <w:r w:rsidRPr="000C62B4">
        <w:rPr>
          <w:rFonts w:ascii="Times New Roman" w:hAnsi="Times New Roman" w:cs="Times New Roman"/>
          <w:sz w:val="24"/>
          <w:szCs w:val="24"/>
        </w:rPr>
        <w:t xml:space="preserve">ds.) </w:t>
      </w:r>
      <w:r w:rsidRPr="000C62B4">
        <w:rPr>
          <w:rFonts w:ascii="Times New Roman" w:hAnsi="Times New Roman" w:cs="Times New Roman"/>
          <w:sz w:val="24"/>
          <w:szCs w:val="24"/>
          <w:lang w:val="fr-FR"/>
        </w:rPr>
        <w:t>(1983)</w:t>
      </w:r>
      <w:r w:rsidR="00DF1D93">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r w:rsidRPr="000C62B4">
        <w:rPr>
          <w:rFonts w:ascii="Times New Roman" w:hAnsi="Times New Roman" w:cs="Times New Roman"/>
          <w:i/>
          <w:iCs/>
          <w:sz w:val="24"/>
          <w:szCs w:val="24"/>
          <w:lang w:val="fr-FR"/>
        </w:rPr>
        <w:t>L’Auto-Organisation de la Physique au Politique</w:t>
      </w:r>
      <w:r w:rsidRPr="000C62B4">
        <w:rPr>
          <w:rFonts w:ascii="Times New Roman" w:hAnsi="Times New Roman" w:cs="Times New Roman"/>
          <w:sz w:val="24"/>
          <w:szCs w:val="24"/>
          <w:lang w:val="fr-FR"/>
        </w:rPr>
        <w:t xml:space="preserve">. </w:t>
      </w:r>
      <w:r w:rsidR="00DF1D93">
        <w:rPr>
          <w:rFonts w:ascii="Times New Roman" w:hAnsi="Times New Roman" w:cs="Times New Roman"/>
          <w:sz w:val="24"/>
          <w:szCs w:val="24"/>
          <w:lang w:val="fr-FR"/>
        </w:rPr>
        <w:t xml:space="preserve">Paris : </w:t>
      </w:r>
      <w:r w:rsidRPr="000C62B4">
        <w:rPr>
          <w:rFonts w:ascii="Times New Roman" w:hAnsi="Times New Roman" w:cs="Times New Roman"/>
          <w:sz w:val="24"/>
          <w:szCs w:val="24"/>
        </w:rPr>
        <w:t xml:space="preserve">Le </w:t>
      </w:r>
      <w:proofErr w:type="spellStart"/>
      <w:r w:rsidRPr="000C62B4">
        <w:rPr>
          <w:rFonts w:ascii="Times New Roman" w:hAnsi="Times New Roman" w:cs="Times New Roman"/>
          <w:sz w:val="24"/>
          <w:szCs w:val="24"/>
        </w:rPr>
        <w:t>Seuil</w:t>
      </w:r>
      <w:proofErr w:type="spellEnd"/>
      <w:r w:rsidR="00DF1D93">
        <w:rPr>
          <w:rFonts w:ascii="Times New Roman" w:hAnsi="Times New Roman" w:cs="Times New Roman"/>
          <w:sz w:val="24"/>
          <w:szCs w:val="24"/>
        </w:rPr>
        <w:t>.</w:t>
      </w:r>
      <w:r w:rsidRPr="000C62B4">
        <w:rPr>
          <w:rFonts w:ascii="Times New Roman" w:hAnsi="Times New Roman" w:cs="Times New Roman"/>
          <w:sz w:val="24"/>
          <w:szCs w:val="24"/>
        </w:rPr>
        <w:t xml:space="preserve"> </w:t>
      </w:r>
    </w:p>
    <w:p w14:paraId="0F20CCF9" w14:textId="77777777" w:rsidR="00D827BF" w:rsidRDefault="00BA4C1E" w:rsidP="00D827BF">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Elder-Vass, D. (2014)</w:t>
      </w:r>
      <w:r w:rsidR="00DF1D93">
        <w:rPr>
          <w:rFonts w:ascii="Times New Roman" w:hAnsi="Times New Roman" w:cs="Times New Roman"/>
          <w:sz w:val="24"/>
          <w:szCs w:val="24"/>
        </w:rPr>
        <w:t>.</w:t>
      </w:r>
      <w:r w:rsidRPr="000C62B4">
        <w:rPr>
          <w:rFonts w:ascii="Times New Roman" w:hAnsi="Times New Roman" w:cs="Times New Roman"/>
          <w:sz w:val="24"/>
          <w:szCs w:val="24"/>
        </w:rPr>
        <w:t xml:space="preserve"> Social Entities and the Basis of </w:t>
      </w:r>
      <w:r w:rsidR="005115FF" w:rsidRPr="000C62B4">
        <w:rPr>
          <w:rFonts w:ascii="Times New Roman" w:hAnsi="Times New Roman" w:cs="Times New Roman"/>
          <w:sz w:val="24"/>
          <w:szCs w:val="24"/>
        </w:rPr>
        <w:t>Th</w:t>
      </w:r>
      <w:r w:rsidRPr="000C62B4">
        <w:rPr>
          <w:rFonts w:ascii="Times New Roman" w:hAnsi="Times New Roman" w:cs="Times New Roman"/>
          <w:sz w:val="24"/>
          <w:szCs w:val="24"/>
        </w:rPr>
        <w:t>eir Powers</w:t>
      </w:r>
      <w:r w:rsidR="00D827BF">
        <w:rPr>
          <w:rFonts w:ascii="Times New Roman" w:hAnsi="Times New Roman" w:cs="Times New Roman"/>
          <w:sz w:val="24"/>
          <w:szCs w:val="24"/>
        </w:rPr>
        <w:t xml:space="preserve"> (pp. 39-53).</w:t>
      </w:r>
      <w:r w:rsidRPr="000C62B4">
        <w:rPr>
          <w:rFonts w:ascii="Times New Roman" w:hAnsi="Times New Roman" w:cs="Times New Roman"/>
          <w:sz w:val="24"/>
          <w:szCs w:val="24"/>
        </w:rPr>
        <w:t xml:space="preserve"> </w:t>
      </w:r>
      <w:r w:rsidR="00D827BF">
        <w:rPr>
          <w:rFonts w:ascii="Times New Roman" w:hAnsi="Times New Roman" w:cs="Times New Roman"/>
          <w:sz w:val="24"/>
          <w:szCs w:val="24"/>
        </w:rPr>
        <w:t>I</w:t>
      </w:r>
      <w:r w:rsidRPr="000C62B4">
        <w:rPr>
          <w:rFonts w:ascii="Times New Roman" w:hAnsi="Times New Roman" w:cs="Times New Roman"/>
          <w:sz w:val="24"/>
          <w:szCs w:val="24"/>
        </w:rPr>
        <w:t xml:space="preserve">n </w:t>
      </w:r>
      <w:proofErr w:type="spellStart"/>
      <w:r w:rsidRPr="000C62B4">
        <w:rPr>
          <w:rFonts w:ascii="Times New Roman" w:hAnsi="Times New Roman" w:cs="Times New Roman"/>
          <w:sz w:val="24"/>
          <w:szCs w:val="24"/>
        </w:rPr>
        <w:t>Zahle</w:t>
      </w:r>
      <w:proofErr w:type="spellEnd"/>
      <w:r w:rsidRPr="000C62B4">
        <w:rPr>
          <w:rFonts w:ascii="Times New Roman" w:hAnsi="Times New Roman" w:cs="Times New Roman"/>
          <w:sz w:val="24"/>
          <w:szCs w:val="24"/>
        </w:rPr>
        <w:t>, J. and Collin, F. (</w:t>
      </w:r>
      <w:r w:rsidR="00D827BF">
        <w:rPr>
          <w:rFonts w:ascii="Times New Roman" w:hAnsi="Times New Roman" w:cs="Times New Roman"/>
          <w:sz w:val="24"/>
          <w:szCs w:val="24"/>
        </w:rPr>
        <w:t>E</w:t>
      </w:r>
      <w:r w:rsidRPr="000C62B4">
        <w:rPr>
          <w:rFonts w:ascii="Times New Roman" w:hAnsi="Times New Roman" w:cs="Times New Roman"/>
          <w:sz w:val="24"/>
          <w:szCs w:val="24"/>
        </w:rPr>
        <w:t>ds.)</w:t>
      </w:r>
      <w:r w:rsidR="00D827BF">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Rethinking the Individualism-Holism Debate: Essays in the Philosophy of Social Science.</w:t>
      </w:r>
      <w:r w:rsidRPr="000C62B4">
        <w:rPr>
          <w:rFonts w:ascii="Times New Roman" w:hAnsi="Times New Roman" w:cs="Times New Roman"/>
          <w:sz w:val="24"/>
          <w:szCs w:val="24"/>
        </w:rPr>
        <w:t xml:space="preserve"> </w:t>
      </w:r>
      <w:r w:rsidR="00D827BF">
        <w:rPr>
          <w:rFonts w:ascii="Times New Roman" w:hAnsi="Times New Roman" w:cs="Times New Roman"/>
          <w:sz w:val="24"/>
          <w:szCs w:val="24"/>
        </w:rPr>
        <w:t xml:space="preserve">Berlin: </w:t>
      </w:r>
      <w:r w:rsidRPr="000C62B4">
        <w:rPr>
          <w:rFonts w:ascii="Times New Roman" w:hAnsi="Times New Roman" w:cs="Times New Roman"/>
          <w:sz w:val="24"/>
          <w:szCs w:val="24"/>
        </w:rPr>
        <w:t>Springer</w:t>
      </w:r>
      <w:r w:rsidR="00D827BF">
        <w:rPr>
          <w:rFonts w:ascii="Times New Roman" w:hAnsi="Times New Roman" w:cs="Times New Roman"/>
          <w:sz w:val="24"/>
          <w:szCs w:val="24"/>
        </w:rPr>
        <w:t>.</w:t>
      </w:r>
    </w:p>
    <w:p w14:paraId="78AC9AA2" w14:textId="679F921E" w:rsidR="00AC19D4" w:rsidRPr="00D827BF" w:rsidRDefault="00AC19D4" w:rsidP="00D827BF">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D827BF">
        <w:rPr>
          <w:rFonts w:ascii="Times New Roman" w:hAnsi="Times New Roman" w:cs="Times New Roman"/>
          <w:sz w:val="24"/>
          <w:szCs w:val="24"/>
        </w:rPr>
        <w:t>Elster</w:t>
      </w:r>
      <w:proofErr w:type="spellEnd"/>
      <w:r w:rsidR="0016153D" w:rsidRPr="00D827BF">
        <w:rPr>
          <w:rFonts w:ascii="Times New Roman" w:hAnsi="Times New Roman" w:cs="Times New Roman"/>
          <w:sz w:val="24"/>
          <w:szCs w:val="24"/>
        </w:rPr>
        <w:t>, J. (</w:t>
      </w:r>
      <w:r w:rsidRPr="00D827BF">
        <w:rPr>
          <w:rFonts w:ascii="Times New Roman" w:hAnsi="Times New Roman" w:cs="Times New Roman"/>
          <w:sz w:val="24"/>
          <w:szCs w:val="24"/>
        </w:rPr>
        <w:t>1982</w:t>
      </w:r>
      <w:r w:rsidR="0016153D" w:rsidRPr="00D827BF">
        <w:rPr>
          <w:rFonts w:ascii="Times New Roman" w:hAnsi="Times New Roman" w:cs="Times New Roman"/>
          <w:sz w:val="24"/>
          <w:szCs w:val="24"/>
        </w:rPr>
        <w:t>)</w:t>
      </w:r>
      <w:r w:rsidR="00D827BF">
        <w:rPr>
          <w:rFonts w:ascii="Times New Roman" w:hAnsi="Times New Roman" w:cs="Times New Roman"/>
          <w:sz w:val="24"/>
          <w:szCs w:val="24"/>
        </w:rPr>
        <w:t>.</w:t>
      </w:r>
      <w:r w:rsidR="0016153D" w:rsidRPr="00D827BF">
        <w:rPr>
          <w:rFonts w:ascii="Times New Roman" w:hAnsi="Times New Roman" w:cs="Times New Roman"/>
          <w:sz w:val="24"/>
          <w:szCs w:val="24"/>
        </w:rPr>
        <w:t xml:space="preserve"> Marxism, Functionalism, and Game Theory: The Case for Methodological Individualism</w:t>
      </w:r>
      <w:r w:rsidR="00D827BF">
        <w:rPr>
          <w:rFonts w:ascii="Times New Roman" w:hAnsi="Times New Roman" w:cs="Times New Roman"/>
          <w:sz w:val="24"/>
          <w:szCs w:val="24"/>
        </w:rPr>
        <w:t>.</w:t>
      </w:r>
      <w:r w:rsidR="0016153D" w:rsidRPr="00D827BF">
        <w:rPr>
          <w:rFonts w:ascii="Times New Roman" w:hAnsi="Times New Roman" w:cs="Times New Roman"/>
          <w:sz w:val="24"/>
          <w:szCs w:val="24"/>
        </w:rPr>
        <w:t xml:space="preserve"> </w:t>
      </w:r>
      <w:r w:rsidR="0016153D" w:rsidRPr="00D827BF">
        <w:rPr>
          <w:rFonts w:ascii="Times New Roman" w:hAnsi="Times New Roman" w:cs="Times New Roman"/>
          <w:i/>
          <w:iCs/>
          <w:sz w:val="24"/>
          <w:szCs w:val="24"/>
        </w:rPr>
        <w:t>Theory and Society</w:t>
      </w:r>
      <w:r w:rsidR="0016153D" w:rsidRPr="00D827BF">
        <w:rPr>
          <w:rFonts w:ascii="Times New Roman" w:hAnsi="Times New Roman" w:cs="Times New Roman"/>
          <w:sz w:val="24"/>
          <w:szCs w:val="24"/>
        </w:rPr>
        <w:t>, Jul., 1982, Vol. 11, No. 4, pp. 453-482.</w:t>
      </w:r>
    </w:p>
    <w:p w14:paraId="14ABD640" w14:textId="5446022B" w:rsidR="00AC19D4" w:rsidRPr="000C62B4" w:rsidRDefault="0008389C" w:rsidP="00D827BF">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0C62B4">
        <w:rPr>
          <w:rFonts w:ascii="Times New Roman" w:hAnsi="Times New Roman" w:cs="Times New Roman"/>
          <w:sz w:val="24"/>
          <w:szCs w:val="24"/>
        </w:rPr>
        <w:t>Elster</w:t>
      </w:r>
      <w:proofErr w:type="spellEnd"/>
      <w:r w:rsidRPr="000C62B4">
        <w:rPr>
          <w:rFonts w:ascii="Times New Roman" w:hAnsi="Times New Roman" w:cs="Times New Roman"/>
          <w:sz w:val="24"/>
          <w:szCs w:val="24"/>
        </w:rPr>
        <w:t>, J. (1985)</w:t>
      </w:r>
      <w:r w:rsidR="00D827BF">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sz w:val="24"/>
          <w:szCs w:val="24"/>
        </w:rPr>
        <w:t>Making Sense of Marx.</w:t>
      </w:r>
      <w:r w:rsidRPr="000C62B4">
        <w:rPr>
          <w:rFonts w:ascii="Times New Roman" w:hAnsi="Times New Roman" w:cs="Times New Roman"/>
          <w:sz w:val="24"/>
          <w:szCs w:val="24"/>
        </w:rPr>
        <w:t xml:space="preserve"> </w:t>
      </w:r>
      <w:r w:rsidR="00D827BF">
        <w:rPr>
          <w:rFonts w:ascii="Times New Roman" w:hAnsi="Times New Roman" w:cs="Times New Roman"/>
          <w:sz w:val="24"/>
          <w:szCs w:val="24"/>
        </w:rPr>
        <w:t xml:space="preserve">Cambridge: </w:t>
      </w:r>
      <w:r w:rsidRPr="000C62B4">
        <w:rPr>
          <w:rFonts w:ascii="Times New Roman" w:hAnsi="Times New Roman" w:cs="Times New Roman"/>
          <w:sz w:val="24"/>
          <w:szCs w:val="24"/>
        </w:rPr>
        <w:t>Cambridge University Press</w:t>
      </w:r>
      <w:r w:rsidR="00D827BF">
        <w:rPr>
          <w:rFonts w:ascii="Times New Roman" w:hAnsi="Times New Roman" w:cs="Times New Roman"/>
          <w:sz w:val="24"/>
          <w:szCs w:val="24"/>
        </w:rPr>
        <w:t>.</w:t>
      </w:r>
    </w:p>
    <w:p w14:paraId="1B0D4B2D" w14:textId="07AD8ABC" w:rsidR="00BA4C1E" w:rsidRPr="000C62B4" w:rsidRDefault="00BA4C1E" w:rsidP="00B9244A">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0C62B4">
        <w:rPr>
          <w:rFonts w:ascii="Times New Roman" w:hAnsi="Times New Roman" w:cs="Times New Roman"/>
          <w:sz w:val="24"/>
          <w:szCs w:val="24"/>
        </w:rPr>
        <w:t>Elster</w:t>
      </w:r>
      <w:proofErr w:type="spellEnd"/>
      <w:r w:rsidRPr="000C62B4">
        <w:rPr>
          <w:rFonts w:ascii="Times New Roman" w:hAnsi="Times New Roman" w:cs="Times New Roman"/>
          <w:sz w:val="24"/>
          <w:szCs w:val="24"/>
        </w:rPr>
        <w:t>, J. (1989)</w:t>
      </w:r>
      <w:r w:rsidR="00D827BF">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Nuts and Bolts for the Social Sciences</w:t>
      </w:r>
      <w:r w:rsidRPr="000C62B4">
        <w:rPr>
          <w:rFonts w:ascii="Times New Roman" w:hAnsi="Times New Roman" w:cs="Times New Roman"/>
          <w:sz w:val="24"/>
          <w:szCs w:val="24"/>
        </w:rPr>
        <w:t xml:space="preserve">. </w:t>
      </w:r>
      <w:r w:rsidR="00D827BF">
        <w:rPr>
          <w:rFonts w:ascii="Times New Roman" w:hAnsi="Times New Roman" w:cs="Times New Roman"/>
          <w:sz w:val="24"/>
          <w:szCs w:val="24"/>
        </w:rPr>
        <w:t xml:space="preserve">Cambridge: </w:t>
      </w:r>
      <w:r w:rsidRPr="000C62B4">
        <w:rPr>
          <w:rFonts w:ascii="Times New Roman" w:hAnsi="Times New Roman" w:cs="Times New Roman"/>
          <w:sz w:val="24"/>
          <w:szCs w:val="24"/>
        </w:rPr>
        <w:t>Cambridge University Press</w:t>
      </w:r>
      <w:r w:rsidR="00D827BF">
        <w:rPr>
          <w:rFonts w:ascii="Times New Roman" w:hAnsi="Times New Roman" w:cs="Times New Roman"/>
          <w:sz w:val="24"/>
          <w:szCs w:val="24"/>
        </w:rPr>
        <w:t>.</w:t>
      </w:r>
    </w:p>
    <w:p w14:paraId="73227E48" w14:textId="6B29141A" w:rsidR="00AC19D4" w:rsidRPr="0016153D" w:rsidRDefault="00AC19D4" w:rsidP="00D827BF">
      <w:pPr>
        <w:spacing w:after="0" w:line="240" w:lineRule="auto"/>
        <w:ind w:left="284" w:hanging="284"/>
        <w:contextualSpacing/>
        <w:jc w:val="both"/>
        <w:rPr>
          <w:rFonts w:ascii="Times New Roman" w:hAnsi="Times New Roman" w:cs="Times New Roman"/>
          <w:color w:val="000000" w:themeColor="text1"/>
          <w:sz w:val="24"/>
          <w:szCs w:val="24"/>
        </w:rPr>
      </w:pPr>
      <w:proofErr w:type="spellStart"/>
      <w:r w:rsidRPr="0016153D">
        <w:rPr>
          <w:rFonts w:ascii="Times New Roman" w:hAnsi="Times New Roman" w:cs="Times New Roman"/>
          <w:sz w:val="24"/>
          <w:szCs w:val="24"/>
        </w:rPr>
        <w:t>Elster</w:t>
      </w:r>
      <w:proofErr w:type="spellEnd"/>
      <w:r w:rsidRPr="0016153D">
        <w:rPr>
          <w:rFonts w:ascii="Times New Roman" w:hAnsi="Times New Roman" w:cs="Times New Roman"/>
          <w:sz w:val="24"/>
          <w:szCs w:val="24"/>
        </w:rPr>
        <w:t xml:space="preserve"> </w:t>
      </w:r>
      <w:r w:rsidR="0016153D" w:rsidRPr="0016153D">
        <w:rPr>
          <w:rFonts w:ascii="Times New Roman" w:hAnsi="Times New Roman" w:cs="Times New Roman"/>
          <w:sz w:val="24"/>
          <w:szCs w:val="24"/>
        </w:rPr>
        <w:t>J. (</w:t>
      </w:r>
      <w:r w:rsidRPr="0016153D">
        <w:rPr>
          <w:rFonts w:ascii="Times New Roman" w:hAnsi="Times New Roman" w:cs="Times New Roman"/>
          <w:sz w:val="24"/>
          <w:szCs w:val="24"/>
        </w:rPr>
        <w:t>2023</w:t>
      </w:r>
      <w:r w:rsidR="0016153D" w:rsidRPr="0016153D">
        <w:rPr>
          <w:rFonts w:ascii="Times New Roman" w:hAnsi="Times New Roman" w:cs="Times New Roman"/>
          <w:sz w:val="24"/>
          <w:szCs w:val="24"/>
        </w:rPr>
        <w:t>)</w:t>
      </w:r>
      <w:r w:rsidR="00D827BF">
        <w:rPr>
          <w:rFonts w:ascii="Times New Roman" w:hAnsi="Times New Roman" w:cs="Times New Roman"/>
          <w:sz w:val="24"/>
          <w:szCs w:val="24"/>
        </w:rPr>
        <w:t>.</w:t>
      </w:r>
      <w:r w:rsidR="0016153D">
        <w:rPr>
          <w:rFonts w:ascii="Times New Roman" w:hAnsi="Times New Roman" w:cs="Times New Roman"/>
          <w:sz w:val="24"/>
          <w:szCs w:val="24"/>
        </w:rPr>
        <w:t xml:space="preserve"> </w:t>
      </w:r>
      <w:r w:rsidR="0016153D" w:rsidRPr="007D1784">
        <w:rPr>
          <w:rFonts w:ascii="Times New Roman" w:hAnsi="Times New Roman" w:cs="Times New Roman"/>
          <w:color w:val="000000" w:themeColor="text1"/>
          <w:sz w:val="24"/>
          <w:szCs w:val="24"/>
        </w:rPr>
        <w:t>What's the alternative?</w:t>
      </w:r>
      <w:r w:rsidR="0016153D">
        <w:rPr>
          <w:rFonts w:ascii="Times New Roman" w:hAnsi="Times New Roman" w:cs="Times New Roman"/>
          <w:color w:val="000000" w:themeColor="text1"/>
          <w:sz w:val="24"/>
          <w:szCs w:val="24"/>
        </w:rPr>
        <w:t xml:space="preserve"> </w:t>
      </w:r>
      <w:r w:rsidR="00D827BF">
        <w:rPr>
          <w:rFonts w:ascii="Times New Roman" w:hAnsi="Times New Roman" w:cs="Times New Roman"/>
          <w:color w:val="000000" w:themeColor="text1"/>
          <w:sz w:val="24"/>
          <w:szCs w:val="24"/>
        </w:rPr>
        <w:t>I</w:t>
      </w:r>
      <w:r w:rsidR="0016153D">
        <w:rPr>
          <w:rFonts w:ascii="Times New Roman" w:hAnsi="Times New Roman" w:cs="Times New Roman"/>
          <w:color w:val="000000" w:themeColor="text1"/>
          <w:sz w:val="24"/>
          <w:szCs w:val="24"/>
        </w:rPr>
        <w:t xml:space="preserve">n </w:t>
      </w:r>
      <w:proofErr w:type="spellStart"/>
      <w:r w:rsidR="0016153D">
        <w:rPr>
          <w:rFonts w:ascii="Times New Roman" w:hAnsi="Times New Roman" w:cs="Times New Roman"/>
          <w:color w:val="000000" w:themeColor="text1"/>
          <w:sz w:val="24"/>
          <w:szCs w:val="24"/>
        </w:rPr>
        <w:t>Bulle</w:t>
      </w:r>
      <w:proofErr w:type="spellEnd"/>
      <w:r w:rsidR="0016153D">
        <w:rPr>
          <w:rFonts w:ascii="Times New Roman" w:hAnsi="Times New Roman" w:cs="Times New Roman"/>
          <w:color w:val="000000" w:themeColor="text1"/>
          <w:sz w:val="24"/>
          <w:szCs w:val="24"/>
        </w:rPr>
        <w:t xml:space="preserve"> N. and Di Iorio F. (</w:t>
      </w:r>
      <w:r w:rsidR="00D827BF">
        <w:rPr>
          <w:rFonts w:ascii="Times New Roman" w:hAnsi="Times New Roman" w:cs="Times New Roman"/>
          <w:color w:val="000000" w:themeColor="text1"/>
          <w:sz w:val="24"/>
          <w:szCs w:val="24"/>
        </w:rPr>
        <w:t>E</w:t>
      </w:r>
      <w:r w:rsidR="0016153D">
        <w:rPr>
          <w:rFonts w:ascii="Times New Roman" w:hAnsi="Times New Roman" w:cs="Times New Roman"/>
          <w:color w:val="000000" w:themeColor="text1"/>
          <w:sz w:val="24"/>
          <w:szCs w:val="24"/>
        </w:rPr>
        <w:t>ds.)</w:t>
      </w:r>
      <w:r w:rsidR="00D827BF">
        <w:rPr>
          <w:rFonts w:ascii="Times New Roman" w:hAnsi="Times New Roman" w:cs="Times New Roman"/>
          <w:color w:val="000000" w:themeColor="text1"/>
          <w:sz w:val="24"/>
          <w:szCs w:val="24"/>
        </w:rPr>
        <w:t>,</w:t>
      </w:r>
      <w:r w:rsidR="0016153D">
        <w:rPr>
          <w:rFonts w:ascii="Times New Roman" w:hAnsi="Times New Roman" w:cs="Times New Roman"/>
          <w:color w:val="000000" w:themeColor="text1"/>
          <w:sz w:val="24"/>
          <w:szCs w:val="24"/>
        </w:rPr>
        <w:t xml:space="preserve"> </w:t>
      </w:r>
      <w:r w:rsidR="0016153D" w:rsidRPr="0016153D">
        <w:rPr>
          <w:rFonts w:ascii="Times New Roman" w:hAnsi="Times New Roman" w:cs="Times New Roman"/>
          <w:i/>
          <w:iCs/>
          <w:color w:val="000000" w:themeColor="text1"/>
          <w:sz w:val="24"/>
          <w:szCs w:val="24"/>
        </w:rPr>
        <w:t>The Palgrave Handbook of Methodological Individualism</w:t>
      </w:r>
      <w:r w:rsidR="00D827BF">
        <w:rPr>
          <w:rFonts w:ascii="Times New Roman" w:hAnsi="Times New Roman" w:cs="Times New Roman"/>
          <w:i/>
          <w:iCs/>
          <w:color w:val="000000" w:themeColor="text1"/>
          <w:sz w:val="24"/>
          <w:szCs w:val="24"/>
        </w:rPr>
        <w:t xml:space="preserve"> Volume 1</w:t>
      </w:r>
      <w:r w:rsidR="00D827BF">
        <w:rPr>
          <w:rFonts w:ascii="Times New Roman" w:hAnsi="Times New Roman" w:cs="Times New Roman"/>
          <w:color w:val="000000" w:themeColor="text1"/>
          <w:sz w:val="24"/>
          <w:szCs w:val="24"/>
        </w:rPr>
        <w:t>. London:</w:t>
      </w:r>
      <w:r w:rsidR="0016153D">
        <w:rPr>
          <w:rFonts w:ascii="Times New Roman" w:hAnsi="Times New Roman" w:cs="Times New Roman"/>
          <w:color w:val="000000" w:themeColor="text1"/>
          <w:sz w:val="24"/>
          <w:szCs w:val="24"/>
        </w:rPr>
        <w:t xml:space="preserve"> Pa</w:t>
      </w:r>
      <w:r w:rsidR="001936F0">
        <w:rPr>
          <w:rFonts w:ascii="Times New Roman" w:hAnsi="Times New Roman" w:cs="Times New Roman"/>
          <w:color w:val="000000" w:themeColor="text1"/>
          <w:sz w:val="24"/>
          <w:szCs w:val="24"/>
        </w:rPr>
        <w:t>l</w:t>
      </w:r>
      <w:r w:rsidR="0016153D">
        <w:rPr>
          <w:rFonts w:ascii="Times New Roman" w:hAnsi="Times New Roman" w:cs="Times New Roman"/>
          <w:color w:val="000000" w:themeColor="text1"/>
          <w:sz w:val="24"/>
          <w:szCs w:val="24"/>
        </w:rPr>
        <w:t>grave M</w:t>
      </w:r>
      <w:r w:rsidR="0016153D" w:rsidRPr="0016153D">
        <w:rPr>
          <w:rFonts w:ascii="Times New Roman" w:hAnsi="Times New Roman" w:cs="Times New Roman"/>
          <w:color w:val="000000" w:themeColor="text1"/>
          <w:sz w:val="24"/>
          <w:szCs w:val="24"/>
        </w:rPr>
        <w:t>acmillan</w:t>
      </w:r>
      <w:r w:rsidR="00D827BF">
        <w:rPr>
          <w:rFonts w:ascii="Times New Roman" w:hAnsi="Times New Roman" w:cs="Times New Roman"/>
          <w:color w:val="000000" w:themeColor="text1"/>
          <w:sz w:val="24"/>
          <w:szCs w:val="24"/>
        </w:rPr>
        <w:t>.</w:t>
      </w:r>
    </w:p>
    <w:p w14:paraId="44C71D03" w14:textId="161A63CB" w:rsidR="000A5CA1" w:rsidRPr="000C62B4" w:rsidRDefault="006B35E6" w:rsidP="00D827BF">
      <w:p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0C62B4">
        <w:rPr>
          <w:rFonts w:ascii="Times New Roman" w:hAnsi="Times New Roman" w:cs="Times New Roman"/>
          <w:sz w:val="24"/>
          <w:szCs w:val="24"/>
        </w:rPr>
        <w:t>E</w:t>
      </w:r>
      <w:r w:rsidR="000A5CA1" w:rsidRPr="000C62B4">
        <w:rPr>
          <w:rFonts w:ascii="Times New Roman" w:hAnsi="Times New Roman" w:cs="Times New Roman"/>
          <w:sz w:val="24"/>
          <w:szCs w:val="24"/>
        </w:rPr>
        <w:t>pstein, B. (2015)</w:t>
      </w:r>
      <w:r w:rsidR="00D827BF">
        <w:rPr>
          <w:rFonts w:ascii="Times New Roman" w:hAnsi="Times New Roman" w:cs="Times New Roman"/>
          <w:sz w:val="24"/>
          <w:szCs w:val="24"/>
        </w:rPr>
        <w:t>.</w:t>
      </w:r>
      <w:r w:rsidR="000A5CA1" w:rsidRPr="000C62B4">
        <w:rPr>
          <w:rFonts w:ascii="Times New Roman" w:hAnsi="Times New Roman" w:cs="Times New Roman"/>
          <w:sz w:val="24"/>
          <w:szCs w:val="24"/>
        </w:rPr>
        <w:t xml:space="preserve"> </w:t>
      </w:r>
      <w:r w:rsidR="000A5CA1" w:rsidRPr="000C62B4">
        <w:rPr>
          <w:rFonts w:ascii="Times New Roman" w:hAnsi="Times New Roman" w:cs="Times New Roman"/>
          <w:i/>
          <w:iCs/>
          <w:sz w:val="24"/>
          <w:szCs w:val="24"/>
        </w:rPr>
        <w:t>The Ant Trap: Rebuilding the Foundations of the Social Sciences.</w:t>
      </w:r>
      <w:r w:rsidR="000A5CA1" w:rsidRPr="000C62B4">
        <w:rPr>
          <w:rFonts w:ascii="Times New Roman" w:hAnsi="Times New Roman" w:cs="Times New Roman"/>
          <w:sz w:val="24"/>
          <w:szCs w:val="24"/>
        </w:rPr>
        <w:t xml:space="preserve"> </w:t>
      </w:r>
      <w:r w:rsidR="00D827BF">
        <w:rPr>
          <w:rFonts w:ascii="Times New Roman" w:hAnsi="Times New Roman" w:cs="Times New Roman"/>
          <w:sz w:val="24"/>
          <w:szCs w:val="24"/>
        </w:rPr>
        <w:t xml:space="preserve">Oxford: </w:t>
      </w:r>
      <w:r w:rsidR="000A5CA1" w:rsidRPr="000C62B4">
        <w:rPr>
          <w:rFonts w:ascii="Times New Roman" w:hAnsi="Times New Roman" w:cs="Times New Roman"/>
          <w:sz w:val="24"/>
          <w:szCs w:val="24"/>
        </w:rPr>
        <w:t>Oxford University Press</w:t>
      </w:r>
      <w:r w:rsidR="00D827BF">
        <w:rPr>
          <w:rFonts w:ascii="Times New Roman" w:hAnsi="Times New Roman" w:cs="Times New Roman"/>
          <w:sz w:val="24"/>
          <w:szCs w:val="24"/>
        </w:rPr>
        <w:t>.</w:t>
      </w:r>
    </w:p>
    <w:p w14:paraId="0D0E917F" w14:textId="4DE57DA4" w:rsidR="000A5CA1" w:rsidRPr="000C62B4" w:rsidRDefault="000A5CA1"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Hayek, F. A. (1948)</w:t>
      </w:r>
      <w:r w:rsidR="00D827BF">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Individualism and Economic Order</w:t>
      </w:r>
      <w:r w:rsidRPr="000C62B4">
        <w:rPr>
          <w:rFonts w:ascii="Times New Roman" w:hAnsi="Times New Roman" w:cs="Times New Roman"/>
          <w:sz w:val="24"/>
          <w:szCs w:val="24"/>
        </w:rPr>
        <w:t xml:space="preserve">. </w:t>
      </w:r>
      <w:r w:rsidR="00D827BF">
        <w:rPr>
          <w:rFonts w:ascii="Times New Roman" w:hAnsi="Times New Roman" w:cs="Times New Roman"/>
          <w:sz w:val="24"/>
          <w:szCs w:val="24"/>
        </w:rPr>
        <w:t xml:space="preserve">Chicago: </w:t>
      </w:r>
      <w:r w:rsidRPr="000C62B4">
        <w:rPr>
          <w:rFonts w:ascii="Times New Roman" w:hAnsi="Times New Roman" w:cs="Times New Roman"/>
          <w:sz w:val="24"/>
          <w:szCs w:val="24"/>
        </w:rPr>
        <w:t>University of Chicago Press</w:t>
      </w:r>
      <w:r w:rsidR="00D827BF">
        <w:rPr>
          <w:rFonts w:ascii="Times New Roman" w:hAnsi="Times New Roman" w:cs="Times New Roman"/>
          <w:sz w:val="24"/>
          <w:szCs w:val="24"/>
        </w:rPr>
        <w:t>.</w:t>
      </w:r>
    </w:p>
    <w:p w14:paraId="5DC18B7F" w14:textId="73AD0F3C" w:rsidR="000A5CA1" w:rsidRPr="000C62B4" w:rsidRDefault="000A5CA1"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Hayek, F. A. (1952)</w:t>
      </w:r>
      <w:r w:rsidR="00D827BF">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The Counter-Revolution of Science: Studies on the Abuse of Reason.</w:t>
      </w:r>
      <w:r w:rsidRPr="000C62B4">
        <w:rPr>
          <w:rFonts w:ascii="Times New Roman" w:hAnsi="Times New Roman" w:cs="Times New Roman"/>
          <w:sz w:val="24"/>
          <w:szCs w:val="24"/>
        </w:rPr>
        <w:t xml:space="preserve"> </w:t>
      </w:r>
      <w:r w:rsidR="00D827BF" w:rsidRPr="000C62B4">
        <w:rPr>
          <w:rFonts w:ascii="Times New Roman" w:hAnsi="Times New Roman" w:cs="Times New Roman"/>
          <w:sz w:val="24"/>
          <w:szCs w:val="24"/>
        </w:rPr>
        <w:t>Glencoe</w:t>
      </w:r>
      <w:r w:rsidR="00D827BF">
        <w:rPr>
          <w:rFonts w:ascii="Times New Roman" w:hAnsi="Times New Roman" w:cs="Times New Roman"/>
          <w:sz w:val="24"/>
          <w:szCs w:val="24"/>
        </w:rPr>
        <w:t xml:space="preserve">: </w:t>
      </w:r>
      <w:r w:rsidRPr="000C62B4">
        <w:rPr>
          <w:rFonts w:ascii="Times New Roman" w:hAnsi="Times New Roman" w:cs="Times New Roman"/>
          <w:sz w:val="24"/>
          <w:szCs w:val="24"/>
        </w:rPr>
        <w:t>The Free Press</w:t>
      </w:r>
      <w:r w:rsidR="00D827BF">
        <w:rPr>
          <w:rFonts w:ascii="Times New Roman" w:hAnsi="Times New Roman" w:cs="Times New Roman"/>
          <w:sz w:val="24"/>
          <w:szCs w:val="24"/>
        </w:rPr>
        <w:t>.</w:t>
      </w:r>
      <w:r w:rsidRPr="000C62B4">
        <w:rPr>
          <w:rFonts w:ascii="Times New Roman" w:hAnsi="Times New Roman" w:cs="Times New Roman"/>
          <w:sz w:val="24"/>
          <w:szCs w:val="24"/>
        </w:rPr>
        <w:t xml:space="preserve"> </w:t>
      </w:r>
    </w:p>
    <w:p w14:paraId="68E466EC" w14:textId="4E4412D1" w:rsidR="000A5CA1" w:rsidRPr="000C62B4" w:rsidRDefault="000A5CA1"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Hayek, F. A. (1967)</w:t>
      </w:r>
      <w:r w:rsidR="00D827BF">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Studies in Philosophy, Politics and Economics.</w:t>
      </w:r>
      <w:r w:rsidRPr="000C62B4">
        <w:rPr>
          <w:rFonts w:ascii="Times New Roman" w:hAnsi="Times New Roman" w:cs="Times New Roman"/>
          <w:sz w:val="24"/>
          <w:szCs w:val="24"/>
        </w:rPr>
        <w:t xml:space="preserve"> </w:t>
      </w:r>
      <w:r w:rsidR="00D827BF">
        <w:rPr>
          <w:rFonts w:ascii="Times New Roman" w:hAnsi="Times New Roman" w:cs="Times New Roman"/>
          <w:sz w:val="24"/>
          <w:szCs w:val="24"/>
        </w:rPr>
        <w:t xml:space="preserve">Chicago: </w:t>
      </w:r>
      <w:r w:rsidRPr="000C62B4">
        <w:rPr>
          <w:rFonts w:ascii="Times New Roman" w:hAnsi="Times New Roman" w:cs="Times New Roman"/>
          <w:sz w:val="24"/>
          <w:szCs w:val="24"/>
        </w:rPr>
        <w:t>University of Chicago Press</w:t>
      </w:r>
      <w:r w:rsidR="00D827BF">
        <w:rPr>
          <w:rFonts w:ascii="Times New Roman" w:hAnsi="Times New Roman" w:cs="Times New Roman"/>
          <w:sz w:val="24"/>
          <w:szCs w:val="24"/>
        </w:rPr>
        <w:t>.</w:t>
      </w:r>
    </w:p>
    <w:p w14:paraId="3A69F371" w14:textId="63D9CA6F" w:rsidR="000A5CA1" w:rsidRPr="000C62B4" w:rsidRDefault="000A5CA1" w:rsidP="00B9244A">
      <w:pPr>
        <w:autoSpaceDE w:val="0"/>
        <w:autoSpaceDN w:val="0"/>
        <w:adjustRightInd w:val="0"/>
        <w:spacing w:after="0" w:line="240" w:lineRule="auto"/>
        <w:ind w:left="284" w:hanging="284"/>
        <w:jc w:val="both"/>
        <w:rPr>
          <w:rFonts w:ascii="Times New Roman" w:hAnsi="Times New Roman" w:cs="Times New Roman"/>
          <w:sz w:val="24"/>
          <w:szCs w:val="24"/>
          <w:lang w:val="fr-FR"/>
        </w:rPr>
      </w:pPr>
      <w:r w:rsidRPr="000C62B4">
        <w:rPr>
          <w:rFonts w:ascii="Times New Roman" w:hAnsi="Times New Roman" w:cs="Times New Roman"/>
          <w:sz w:val="24"/>
          <w:szCs w:val="24"/>
        </w:rPr>
        <w:t>Hayek, F. A. (1978)</w:t>
      </w:r>
      <w:r w:rsidR="00D827BF">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New Studies in Philosophy, Politics, Economics and the History of Ideas</w:t>
      </w:r>
      <w:r w:rsidRPr="000C62B4">
        <w:rPr>
          <w:rFonts w:ascii="Times New Roman" w:hAnsi="Times New Roman" w:cs="Times New Roman"/>
          <w:sz w:val="24"/>
          <w:szCs w:val="24"/>
        </w:rPr>
        <w:t xml:space="preserve">. </w:t>
      </w:r>
      <w:r w:rsidR="00D827BF">
        <w:rPr>
          <w:rFonts w:ascii="Times New Roman" w:hAnsi="Times New Roman" w:cs="Times New Roman"/>
          <w:sz w:val="24"/>
          <w:szCs w:val="24"/>
        </w:rPr>
        <w:t xml:space="preserve">London: </w:t>
      </w:r>
      <w:r w:rsidRPr="000C62B4">
        <w:rPr>
          <w:rFonts w:ascii="Times New Roman" w:hAnsi="Times New Roman" w:cs="Times New Roman"/>
          <w:sz w:val="24"/>
          <w:szCs w:val="24"/>
          <w:lang w:val="fr-FR"/>
        </w:rPr>
        <w:t xml:space="preserve">Routledge &amp; </w:t>
      </w:r>
      <w:proofErr w:type="spellStart"/>
      <w:r w:rsidRPr="000C62B4">
        <w:rPr>
          <w:rFonts w:ascii="Times New Roman" w:hAnsi="Times New Roman" w:cs="Times New Roman"/>
          <w:sz w:val="24"/>
          <w:szCs w:val="24"/>
          <w:lang w:val="fr-FR"/>
        </w:rPr>
        <w:t>Kegan</w:t>
      </w:r>
      <w:proofErr w:type="spellEnd"/>
      <w:r w:rsidRPr="000C62B4">
        <w:rPr>
          <w:rFonts w:ascii="Times New Roman" w:hAnsi="Times New Roman" w:cs="Times New Roman"/>
          <w:sz w:val="24"/>
          <w:szCs w:val="24"/>
          <w:lang w:val="fr-FR"/>
        </w:rPr>
        <w:t xml:space="preserve"> Paul</w:t>
      </w:r>
      <w:r w:rsidR="00D827BF">
        <w:rPr>
          <w:rFonts w:ascii="Times New Roman" w:hAnsi="Times New Roman" w:cs="Times New Roman"/>
          <w:sz w:val="24"/>
          <w:szCs w:val="24"/>
          <w:lang w:val="fr-FR"/>
        </w:rPr>
        <w:t>.</w:t>
      </w:r>
    </w:p>
    <w:p w14:paraId="260ED892" w14:textId="3654A55B" w:rsidR="000A5CA1" w:rsidRPr="000C62B4" w:rsidRDefault="000A5CA1" w:rsidP="00B9244A">
      <w:pPr>
        <w:spacing w:after="0" w:line="240" w:lineRule="auto"/>
        <w:ind w:left="284" w:hanging="284"/>
        <w:jc w:val="both"/>
        <w:rPr>
          <w:rFonts w:ascii="Times New Roman" w:hAnsi="Times New Roman" w:cs="Times New Roman"/>
          <w:sz w:val="24"/>
          <w:szCs w:val="24"/>
          <w:lang w:val="fr-FR"/>
        </w:rPr>
      </w:pPr>
      <w:r w:rsidRPr="000C62B4">
        <w:rPr>
          <w:rFonts w:ascii="Times New Roman" w:hAnsi="Times New Roman" w:cs="Times New Roman"/>
          <w:sz w:val="24"/>
          <w:szCs w:val="24"/>
          <w:lang w:val="fr-FR"/>
        </w:rPr>
        <w:t>Hayek, F. A. (2011)</w:t>
      </w:r>
      <w:r w:rsidR="00D827BF">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r w:rsidRPr="000C62B4">
        <w:rPr>
          <w:rFonts w:ascii="Times New Roman" w:hAnsi="Times New Roman" w:cs="Times New Roman"/>
          <w:i/>
          <w:iCs/>
          <w:sz w:val="24"/>
          <w:szCs w:val="24"/>
          <w:lang w:val="fr-FR"/>
        </w:rPr>
        <w:t>Droit, Législation et Liberté.</w:t>
      </w:r>
      <w:r w:rsidRPr="000C62B4">
        <w:rPr>
          <w:rFonts w:ascii="Times New Roman" w:hAnsi="Times New Roman" w:cs="Times New Roman"/>
          <w:sz w:val="24"/>
          <w:szCs w:val="24"/>
          <w:lang w:val="fr-FR"/>
        </w:rPr>
        <w:t xml:space="preserve"> </w:t>
      </w:r>
      <w:r w:rsidR="00D827BF">
        <w:rPr>
          <w:rFonts w:ascii="Times New Roman" w:hAnsi="Times New Roman" w:cs="Times New Roman"/>
          <w:sz w:val="24"/>
          <w:szCs w:val="24"/>
          <w:lang w:val="fr-FR"/>
        </w:rPr>
        <w:t xml:space="preserve">Paris : </w:t>
      </w:r>
      <w:r w:rsidRPr="000C62B4">
        <w:rPr>
          <w:rFonts w:ascii="Times New Roman" w:hAnsi="Times New Roman" w:cs="Times New Roman"/>
          <w:sz w:val="24"/>
          <w:szCs w:val="24"/>
          <w:lang w:val="fr-FR"/>
        </w:rPr>
        <w:t xml:space="preserve">Presses Universitaires de </w:t>
      </w:r>
      <w:r w:rsidR="00D827BF">
        <w:rPr>
          <w:rFonts w:ascii="Times New Roman" w:hAnsi="Times New Roman" w:cs="Times New Roman"/>
          <w:sz w:val="24"/>
          <w:szCs w:val="24"/>
          <w:lang w:val="fr-FR"/>
        </w:rPr>
        <w:t>France.</w:t>
      </w:r>
    </w:p>
    <w:p w14:paraId="6F3B7A48" w14:textId="3DB115D7" w:rsidR="000A5CA1" w:rsidRPr="000C62B4" w:rsidRDefault="007D7C97" w:rsidP="00B9244A">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0C62B4">
        <w:rPr>
          <w:rFonts w:ascii="Times New Roman" w:hAnsi="Times New Roman" w:cs="Times New Roman"/>
          <w:sz w:val="24"/>
          <w:szCs w:val="24"/>
        </w:rPr>
        <w:t>Hedström</w:t>
      </w:r>
      <w:proofErr w:type="spellEnd"/>
      <w:r w:rsidRPr="000C62B4">
        <w:rPr>
          <w:rFonts w:ascii="Times New Roman" w:hAnsi="Times New Roman" w:cs="Times New Roman"/>
          <w:sz w:val="24"/>
          <w:szCs w:val="24"/>
        </w:rPr>
        <w:t xml:space="preserve"> </w:t>
      </w:r>
      <w:r w:rsidR="001936F0">
        <w:rPr>
          <w:rFonts w:ascii="Times New Roman" w:hAnsi="Times New Roman" w:cs="Times New Roman"/>
          <w:sz w:val="24"/>
          <w:szCs w:val="24"/>
        </w:rPr>
        <w:t xml:space="preserve">P. </w:t>
      </w:r>
      <w:r w:rsidRPr="000C62B4">
        <w:rPr>
          <w:rFonts w:ascii="Times New Roman" w:hAnsi="Times New Roman" w:cs="Times New Roman"/>
          <w:sz w:val="24"/>
          <w:szCs w:val="24"/>
        </w:rPr>
        <w:t>and Bearman</w:t>
      </w:r>
      <w:r w:rsidR="001936F0">
        <w:rPr>
          <w:rFonts w:ascii="Times New Roman" w:hAnsi="Times New Roman" w:cs="Times New Roman"/>
          <w:sz w:val="24"/>
          <w:szCs w:val="24"/>
        </w:rPr>
        <w:t xml:space="preserve"> P.</w:t>
      </w:r>
      <w:r w:rsidRPr="000C62B4">
        <w:rPr>
          <w:rFonts w:ascii="Times New Roman" w:hAnsi="Times New Roman" w:cs="Times New Roman"/>
          <w:sz w:val="24"/>
          <w:szCs w:val="24"/>
        </w:rPr>
        <w:t xml:space="preserve"> </w:t>
      </w:r>
      <w:r w:rsidR="00D827BF">
        <w:rPr>
          <w:rFonts w:ascii="Times New Roman" w:hAnsi="Times New Roman" w:cs="Times New Roman"/>
          <w:sz w:val="24"/>
          <w:szCs w:val="24"/>
        </w:rPr>
        <w:t>(</w:t>
      </w:r>
      <w:r w:rsidRPr="000C62B4">
        <w:rPr>
          <w:rFonts w:ascii="Times New Roman" w:hAnsi="Times New Roman" w:cs="Times New Roman"/>
          <w:sz w:val="24"/>
          <w:szCs w:val="24"/>
        </w:rPr>
        <w:t>2009</w:t>
      </w:r>
      <w:r w:rsidR="001936F0">
        <w:rPr>
          <w:rFonts w:ascii="Times New Roman" w:hAnsi="Times New Roman" w:cs="Times New Roman"/>
          <w:sz w:val="24"/>
          <w:szCs w:val="24"/>
        </w:rPr>
        <w:t>).</w:t>
      </w:r>
      <w:r w:rsidR="000A5CA1" w:rsidRPr="000C62B4">
        <w:rPr>
          <w:rFonts w:ascii="Times New Roman" w:hAnsi="Times New Roman" w:cs="Times New Roman"/>
          <w:sz w:val="24"/>
          <w:szCs w:val="24"/>
        </w:rPr>
        <w:t xml:space="preserve"> </w:t>
      </w:r>
      <w:r w:rsidR="000A5CA1" w:rsidRPr="000C62B4">
        <w:rPr>
          <w:rFonts w:ascii="Times New Roman" w:hAnsi="Times New Roman" w:cs="Times New Roman"/>
          <w:i/>
          <w:iCs/>
          <w:sz w:val="24"/>
          <w:szCs w:val="24"/>
        </w:rPr>
        <w:t>The Oxford Handbook of Analytical Sociology</w:t>
      </w:r>
      <w:r w:rsidR="000A5CA1" w:rsidRPr="000C62B4">
        <w:rPr>
          <w:rFonts w:ascii="Times New Roman" w:hAnsi="Times New Roman" w:cs="Times New Roman"/>
          <w:sz w:val="24"/>
          <w:szCs w:val="24"/>
        </w:rPr>
        <w:t xml:space="preserve">. </w:t>
      </w:r>
      <w:r w:rsidR="001936F0">
        <w:rPr>
          <w:rFonts w:ascii="Times New Roman" w:hAnsi="Times New Roman" w:cs="Times New Roman"/>
          <w:sz w:val="24"/>
          <w:szCs w:val="24"/>
        </w:rPr>
        <w:t xml:space="preserve">Oxford: </w:t>
      </w:r>
      <w:r w:rsidR="000A5CA1" w:rsidRPr="000C62B4">
        <w:rPr>
          <w:rFonts w:ascii="Times New Roman" w:hAnsi="Times New Roman" w:cs="Times New Roman"/>
          <w:sz w:val="24"/>
          <w:szCs w:val="24"/>
        </w:rPr>
        <w:t>Oxford University Press</w:t>
      </w:r>
      <w:r w:rsidR="001936F0">
        <w:rPr>
          <w:rFonts w:ascii="Times New Roman" w:hAnsi="Times New Roman" w:cs="Times New Roman"/>
          <w:sz w:val="24"/>
          <w:szCs w:val="24"/>
        </w:rPr>
        <w:t>.</w:t>
      </w:r>
    </w:p>
    <w:p w14:paraId="3D749EB5" w14:textId="05676EAA" w:rsidR="000A5CA1" w:rsidRPr="000C62B4" w:rsidRDefault="000A5CA1" w:rsidP="00B9244A">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0C62B4">
        <w:rPr>
          <w:rFonts w:ascii="Times New Roman" w:hAnsi="Times New Roman" w:cs="Times New Roman"/>
          <w:sz w:val="24"/>
          <w:szCs w:val="24"/>
        </w:rPr>
        <w:t>Jarvie</w:t>
      </w:r>
      <w:proofErr w:type="spellEnd"/>
      <w:r w:rsidR="004E70CB" w:rsidRPr="000C62B4">
        <w:rPr>
          <w:rFonts w:ascii="Times New Roman" w:hAnsi="Times New Roman" w:cs="Times New Roman"/>
          <w:sz w:val="24"/>
          <w:szCs w:val="24"/>
        </w:rPr>
        <w:t>,</w:t>
      </w:r>
      <w:r w:rsidRPr="000C62B4">
        <w:rPr>
          <w:rFonts w:ascii="Times New Roman" w:hAnsi="Times New Roman" w:cs="Times New Roman"/>
          <w:sz w:val="24"/>
          <w:szCs w:val="24"/>
        </w:rPr>
        <w:t xml:space="preserve"> I. C. </w:t>
      </w:r>
      <w:r w:rsidR="004E70CB" w:rsidRPr="000C62B4">
        <w:rPr>
          <w:rFonts w:ascii="Times New Roman" w:hAnsi="Times New Roman" w:cs="Times New Roman"/>
          <w:sz w:val="24"/>
          <w:szCs w:val="24"/>
        </w:rPr>
        <w:t>(</w:t>
      </w:r>
      <w:r w:rsidRPr="000C62B4">
        <w:rPr>
          <w:rFonts w:ascii="Times New Roman" w:hAnsi="Times New Roman" w:cs="Times New Roman"/>
          <w:sz w:val="24"/>
          <w:szCs w:val="24"/>
        </w:rPr>
        <w:t>1972</w:t>
      </w:r>
      <w:r w:rsidR="004E70CB" w:rsidRPr="000C62B4">
        <w:rPr>
          <w:rFonts w:ascii="Times New Roman" w:hAnsi="Times New Roman" w:cs="Times New Roman"/>
          <w:sz w:val="24"/>
          <w:szCs w:val="24"/>
        </w:rPr>
        <w:t>)</w:t>
      </w:r>
      <w:r w:rsidR="001936F0">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Concepts and Society</w:t>
      </w:r>
      <w:r w:rsidR="004E70CB" w:rsidRPr="000C62B4">
        <w:rPr>
          <w:rFonts w:ascii="Times New Roman" w:hAnsi="Times New Roman" w:cs="Times New Roman"/>
          <w:sz w:val="24"/>
          <w:szCs w:val="24"/>
        </w:rPr>
        <w:t>.</w:t>
      </w:r>
      <w:r w:rsidRPr="000C62B4">
        <w:rPr>
          <w:rFonts w:ascii="Times New Roman" w:hAnsi="Times New Roman" w:cs="Times New Roman"/>
          <w:sz w:val="24"/>
          <w:szCs w:val="24"/>
        </w:rPr>
        <w:t xml:space="preserve"> </w:t>
      </w:r>
      <w:r w:rsidR="001936F0">
        <w:rPr>
          <w:rFonts w:ascii="Times New Roman" w:hAnsi="Times New Roman" w:cs="Times New Roman"/>
          <w:sz w:val="24"/>
          <w:szCs w:val="24"/>
        </w:rPr>
        <w:t xml:space="preserve">London: </w:t>
      </w:r>
      <w:r w:rsidR="004E70CB" w:rsidRPr="000C62B4">
        <w:rPr>
          <w:rFonts w:ascii="Times New Roman" w:hAnsi="Times New Roman" w:cs="Times New Roman"/>
          <w:sz w:val="24"/>
          <w:szCs w:val="24"/>
        </w:rPr>
        <w:t>Routledge &amp; Kegan Paul</w:t>
      </w:r>
      <w:r w:rsidR="001936F0">
        <w:rPr>
          <w:rFonts w:ascii="Times New Roman" w:hAnsi="Times New Roman" w:cs="Times New Roman"/>
          <w:sz w:val="24"/>
          <w:szCs w:val="24"/>
        </w:rPr>
        <w:t>.</w:t>
      </w:r>
    </w:p>
    <w:p w14:paraId="213A0E63" w14:textId="59F1CDD3" w:rsidR="000A5CA1" w:rsidRPr="000C62B4" w:rsidRDefault="004E70CB" w:rsidP="00B9244A">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0C62B4">
        <w:rPr>
          <w:rFonts w:ascii="Times New Roman" w:hAnsi="Times New Roman" w:cs="Times New Roman"/>
          <w:sz w:val="24"/>
          <w:szCs w:val="24"/>
        </w:rPr>
        <w:t>Jarvie</w:t>
      </w:r>
      <w:proofErr w:type="spellEnd"/>
      <w:r w:rsidRPr="000C62B4">
        <w:rPr>
          <w:rFonts w:ascii="Times New Roman" w:hAnsi="Times New Roman" w:cs="Times New Roman"/>
          <w:sz w:val="24"/>
          <w:szCs w:val="24"/>
        </w:rPr>
        <w:t>, I. C. (</w:t>
      </w:r>
      <w:r w:rsidR="000A5CA1" w:rsidRPr="000C62B4">
        <w:rPr>
          <w:rFonts w:ascii="Times New Roman" w:hAnsi="Times New Roman" w:cs="Times New Roman"/>
          <w:sz w:val="24"/>
          <w:szCs w:val="24"/>
        </w:rPr>
        <w:t>2001</w:t>
      </w:r>
      <w:r w:rsidRPr="000C62B4">
        <w:rPr>
          <w:rFonts w:ascii="Times New Roman" w:hAnsi="Times New Roman" w:cs="Times New Roman"/>
          <w:sz w:val="24"/>
          <w:szCs w:val="24"/>
        </w:rPr>
        <w:t>)</w:t>
      </w:r>
      <w:r w:rsidR="001936F0">
        <w:rPr>
          <w:rFonts w:ascii="Times New Roman" w:hAnsi="Times New Roman" w:cs="Times New Roman"/>
          <w:sz w:val="24"/>
          <w:szCs w:val="24"/>
        </w:rPr>
        <w:t xml:space="preserve">. </w:t>
      </w:r>
      <w:r w:rsidR="000A5CA1" w:rsidRPr="000C62B4">
        <w:rPr>
          <w:rFonts w:ascii="Times New Roman" w:hAnsi="Times New Roman" w:cs="Times New Roman"/>
          <w:i/>
          <w:iCs/>
          <w:sz w:val="24"/>
          <w:szCs w:val="24"/>
        </w:rPr>
        <w:t>The Republic of Science: The Emergence of Popper’s Social View of Science, 1935-1945</w:t>
      </w:r>
      <w:r w:rsidRPr="000C62B4">
        <w:rPr>
          <w:rFonts w:ascii="Times New Roman" w:hAnsi="Times New Roman" w:cs="Times New Roman"/>
          <w:sz w:val="24"/>
          <w:szCs w:val="24"/>
        </w:rPr>
        <w:t>.</w:t>
      </w:r>
      <w:r w:rsidR="000A5CA1" w:rsidRPr="000C62B4">
        <w:rPr>
          <w:rFonts w:ascii="Times New Roman" w:hAnsi="Times New Roman" w:cs="Times New Roman"/>
          <w:sz w:val="24"/>
          <w:szCs w:val="24"/>
        </w:rPr>
        <w:t xml:space="preserve"> </w:t>
      </w:r>
      <w:r w:rsidR="001936F0">
        <w:rPr>
          <w:rFonts w:ascii="Times New Roman" w:hAnsi="Times New Roman" w:cs="Times New Roman"/>
          <w:sz w:val="24"/>
          <w:szCs w:val="24"/>
        </w:rPr>
        <w:t xml:space="preserve">Amsterdam: </w:t>
      </w:r>
      <w:proofErr w:type="spellStart"/>
      <w:r w:rsidRPr="000C62B4">
        <w:rPr>
          <w:rFonts w:ascii="Times New Roman" w:hAnsi="Times New Roman" w:cs="Times New Roman"/>
          <w:sz w:val="24"/>
          <w:szCs w:val="24"/>
        </w:rPr>
        <w:t>Rodopi</w:t>
      </w:r>
      <w:proofErr w:type="spellEnd"/>
      <w:r w:rsidR="001936F0">
        <w:rPr>
          <w:rFonts w:ascii="Times New Roman" w:hAnsi="Times New Roman" w:cs="Times New Roman"/>
          <w:sz w:val="24"/>
          <w:szCs w:val="24"/>
        </w:rPr>
        <w:t>.</w:t>
      </w:r>
    </w:p>
    <w:p w14:paraId="37AFD84C" w14:textId="0B654048" w:rsidR="004E70CB" w:rsidRPr="000C62B4" w:rsidRDefault="000A5CA1"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Kincaid</w:t>
      </w:r>
      <w:r w:rsidR="004E70CB" w:rsidRPr="000C62B4">
        <w:rPr>
          <w:rFonts w:ascii="Times New Roman" w:hAnsi="Times New Roman" w:cs="Times New Roman"/>
          <w:sz w:val="24"/>
          <w:szCs w:val="24"/>
        </w:rPr>
        <w:t>,</w:t>
      </w:r>
      <w:r w:rsidRPr="000C62B4">
        <w:rPr>
          <w:rFonts w:ascii="Times New Roman" w:hAnsi="Times New Roman" w:cs="Times New Roman"/>
          <w:sz w:val="24"/>
          <w:szCs w:val="24"/>
        </w:rPr>
        <w:t xml:space="preserve"> H. </w:t>
      </w:r>
      <w:r w:rsidR="004E70CB" w:rsidRPr="000C62B4">
        <w:rPr>
          <w:rFonts w:ascii="Times New Roman" w:hAnsi="Times New Roman" w:cs="Times New Roman"/>
          <w:sz w:val="24"/>
          <w:szCs w:val="24"/>
        </w:rPr>
        <w:t>(</w:t>
      </w:r>
      <w:r w:rsidRPr="000C62B4">
        <w:rPr>
          <w:rFonts w:ascii="Times New Roman" w:hAnsi="Times New Roman" w:cs="Times New Roman"/>
          <w:sz w:val="24"/>
          <w:szCs w:val="24"/>
        </w:rPr>
        <w:t>1986</w:t>
      </w:r>
      <w:r w:rsidR="004E70CB" w:rsidRPr="000C62B4">
        <w:rPr>
          <w:rFonts w:ascii="Times New Roman" w:hAnsi="Times New Roman" w:cs="Times New Roman"/>
          <w:sz w:val="24"/>
          <w:szCs w:val="24"/>
        </w:rPr>
        <w:t>)</w:t>
      </w:r>
      <w:r w:rsidR="001936F0">
        <w:rPr>
          <w:rFonts w:ascii="Times New Roman" w:hAnsi="Times New Roman" w:cs="Times New Roman"/>
          <w:sz w:val="24"/>
          <w:szCs w:val="24"/>
        </w:rPr>
        <w:t>.</w:t>
      </w:r>
      <w:r w:rsidRPr="000C62B4">
        <w:rPr>
          <w:rFonts w:ascii="Times New Roman" w:hAnsi="Times New Roman" w:cs="Times New Roman"/>
          <w:sz w:val="24"/>
          <w:szCs w:val="24"/>
        </w:rPr>
        <w:t xml:space="preserve"> Reduction, </w:t>
      </w:r>
      <w:r w:rsidR="004E70CB" w:rsidRPr="000C62B4">
        <w:rPr>
          <w:rFonts w:ascii="Times New Roman" w:hAnsi="Times New Roman" w:cs="Times New Roman"/>
          <w:sz w:val="24"/>
          <w:szCs w:val="24"/>
        </w:rPr>
        <w:t>E</w:t>
      </w:r>
      <w:r w:rsidRPr="000C62B4">
        <w:rPr>
          <w:rFonts w:ascii="Times New Roman" w:hAnsi="Times New Roman" w:cs="Times New Roman"/>
          <w:sz w:val="24"/>
          <w:szCs w:val="24"/>
        </w:rPr>
        <w:t xml:space="preserve">xplanation, and </w:t>
      </w:r>
      <w:r w:rsidR="004E70CB" w:rsidRPr="000C62B4">
        <w:rPr>
          <w:rFonts w:ascii="Times New Roman" w:hAnsi="Times New Roman" w:cs="Times New Roman"/>
          <w:sz w:val="24"/>
          <w:szCs w:val="24"/>
        </w:rPr>
        <w:t>I</w:t>
      </w:r>
      <w:r w:rsidRPr="000C62B4">
        <w:rPr>
          <w:rFonts w:ascii="Times New Roman" w:hAnsi="Times New Roman" w:cs="Times New Roman"/>
          <w:sz w:val="24"/>
          <w:szCs w:val="24"/>
        </w:rPr>
        <w:t>ndividualism</w:t>
      </w:r>
      <w:r w:rsidR="001936F0">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Philosophy of Science</w:t>
      </w:r>
      <w:r w:rsidR="004E70CB" w:rsidRPr="000C62B4">
        <w:rPr>
          <w:rFonts w:ascii="Times New Roman" w:hAnsi="Times New Roman" w:cs="Times New Roman"/>
          <w:sz w:val="24"/>
          <w:szCs w:val="24"/>
        </w:rPr>
        <w:t xml:space="preserve"> </w:t>
      </w:r>
      <w:r w:rsidRPr="000C62B4">
        <w:rPr>
          <w:rFonts w:ascii="Times New Roman" w:hAnsi="Times New Roman" w:cs="Times New Roman"/>
          <w:sz w:val="24"/>
          <w:szCs w:val="24"/>
        </w:rPr>
        <w:t>53</w:t>
      </w:r>
      <w:r w:rsidR="004E70CB" w:rsidRPr="000C62B4">
        <w:rPr>
          <w:rFonts w:ascii="Times New Roman" w:hAnsi="Times New Roman" w:cs="Times New Roman"/>
          <w:sz w:val="24"/>
          <w:szCs w:val="24"/>
        </w:rPr>
        <w:t>(</w:t>
      </w:r>
      <w:r w:rsidRPr="000C62B4">
        <w:rPr>
          <w:rFonts w:ascii="Times New Roman" w:hAnsi="Times New Roman" w:cs="Times New Roman"/>
          <w:sz w:val="24"/>
          <w:szCs w:val="24"/>
        </w:rPr>
        <w:t>4</w:t>
      </w:r>
      <w:r w:rsidR="004E70CB" w:rsidRPr="000C62B4">
        <w:rPr>
          <w:rFonts w:ascii="Times New Roman" w:hAnsi="Times New Roman" w:cs="Times New Roman"/>
          <w:sz w:val="24"/>
          <w:szCs w:val="24"/>
        </w:rPr>
        <w:t>):</w:t>
      </w:r>
      <w:r w:rsidRPr="000C62B4">
        <w:rPr>
          <w:rFonts w:ascii="Times New Roman" w:hAnsi="Times New Roman" w:cs="Times New Roman"/>
          <w:sz w:val="24"/>
          <w:szCs w:val="24"/>
        </w:rPr>
        <w:t>492-513.</w:t>
      </w:r>
    </w:p>
    <w:p w14:paraId="60398800" w14:textId="72923F4D" w:rsidR="000A5CA1" w:rsidRPr="000C62B4" w:rsidRDefault="004E70CB"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Kincaid, H. (</w:t>
      </w:r>
      <w:r w:rsidR="000A5CA1" w:rsidRPr="000C62B4">
        <w:rPr>
          <w:rFonts w:ascii="Times New Roman" w:hAnsi="Times New Roman" w:cs="Times New Roman"/>
          <w:sz w:val="24"/>
          <w:szCs w:val="24"/>
        </w:rPr>
        <w:t>1995</w:t>
      </w:r>
      <w:r w:rsidRPr="000C62B4">
        <w:rPr>
          <w:rFonts w:ascii="Times New Roman" w:hAnsi="Times New Roman" w:cs="Times New Roman"/>
          <w:sz w:val="24"/>
          <w:szCs w:val="24"/>
        </w:rPr>
        <w:t>)</w:t>
      </w:r>
      <w:r w:rsidR="001936F0">
        <w:rPr>
          <w:rFonts w:ascii="Times New Roman" w:hAnsi="Times New Roman" w:cs="Times New Roman"/>
          <w:sz w:val="24"/>
          <w:szCs w:val="24"/>
        </w:rPr>
        <w:t>.</w:t>
      </w:r>
      <w:r w:rsidRPr="000C62B4">
        <w:rPr>
          <w:rFonts w:ascii="Times New Roman" w:hAnsi="Times New Roman" w:cs="Times New Roman"/>
          <w:sz w:val="24"/>
          <w:szCs w:val="24"/>
        </w:rPr>
        <w:t xml:space="preserve"> </w:t>
      </w:r>
      <w:r w:rsidR="000A5CA1" w:rsidRPr="000C62B4">
        <w:rPr>
          <w:rFonts w:ascii="Times New Roman" w:hAnsi="Times New Roman" w:cs="Times New Roman"/>
          <w:i/>
          <w:iCs/>
          <w:sz w:val="24"/>
          <w:szCs w:val="24"/>
        </w:rPr>
        <w:t>Philosophical Foundations of the Social Sciences</w:t>
      </w:r>
      <w:r w:rsidRPr="000C62B4">
        <w:rPr>
          <w:rFonts w:ascii="Times New Roman" w:hAnsi="Times New Roman" w:cs="Times New Roman"/>
          <w:i/>
          <w:iCs/>
          <w:sz w:val="24"/>
          <w:szCs w:val="24"/>
        </w:rPr>
        <w:t>:</w:t>
      </w:r>
      <w:r w:rsidR="000A5CA1" w:rsidRPr="000C62B4">
        <w:rPr>
          <w:rFonts w:ascii="Times New Roman" w:hAnsi="Times New Roman" w:cs="Times New Roman"/>
          <w:i/>
          <w:iCs/>
          <w:sz w:val="24"/>
          <w:szCs w:val="24"/>
        </w:rPr>
        <w:t xml:space="preserve"> </w:t>
      </w:r>
      <w:proofErr w:type="spellStart"/>
      <w:r w:rsidR="000A5CA1" w:rsidRPr="000C62B4">
        <w:rPr>
          <w:rFonts w:ascii="Times New Roman" w:hAnsi="Times New Roman" w:cs="Times New Roman"/>
          <w:i/>
          <w:iCs/>
          <w:sz w:val="24"/>
          <w:szCs w:val="24"/>
        </w:rPr>
        <w:t>Analyzing</w:t>
      </w:r>
      <w:proofErr w:type="spellEnd"/>
      <w:r w:rsidR="000A5CA1" w:rsidRPr="000C62B4">
        <w:rPr>
          <w:rFonts w:ascii="Times New Roman" w:hAnsi="Times New Roman" w:cs="Times New Roman"/>
          <w:i/>
          <w:iCs/>
          <w:sz w:val="24"/>
          <w:szCs w:val="24"/>
        </w:rPr>
        <w:t xml:space="preserve"> Controversies in Social Research</w:t>
      </w:r>
      <w:r w:rsidRPr="000C62B4">
        <w:rPr>
          <w:rFonts w:ascii="Times New Roman" w:hAnsi="Times New Roman" w:cs="Times New Roman"/>
          <w:i/>
          <w:iCs/>
          <w:sz w:val="24"/>
          <w:szCs w:val="24"/>
        </w:rPr>
        <w:t>.</w:t>
      </w:r>
      <w:r w:rsidR="000A5CA1" w:rsidRPr="000C62B4">
        <w:rPr>
          <w:rFonts w:ascii="Times New Roman" w:hAnsi="Times New Roman" w:cs="Times New Roman"/>
          <w:sz w:val="24"/>
          <w:szCs w:val="24"/>
        </w:rPr>
        <w:t xml:space="preserve"> </w:t>
      </w:r>
      <w:r w:rsidR="001936F0">
        <w:rPr>
          <w:rFonts w:ascii="Times New Roman" w:hAnsi="Times New Roman" w:cs="Times New Roman"/>
          <w:sz w:val="24"/>
          <w:szCs w:val="24"/>
        </w:rPr>
        <w:t xml:space="preserve">Cambridge: </w:t>
      </w:r>
      <w:r w:rsidRPr="000C62B4">
        <w:rPr>
          <w:rFonts w:ascii="Times New Roman" w:hAnsi="Times New Roman" w:cs="Times New Roman"/>
          <w:sz w:val="24"/>
          <w:szCs w:val="24"/>
        </w:rPr>
        <w:t>Cambridge University Press</w:t>
      </w:r>
      <w:r w:rsidR="001936F0">
        <w:rPr>
          <w:rFonts w:ascii="Times New Roman" w:hAnsi="Times New Roman" w:cs="Times New Roman"/>
          <w:sz w:val="24"/>
          <w:szCs w:val="24"/>
        </w:rPr>
        <w:t>.</w:t>
      </w:r>
    </w:p>
    <w:p w14:paraId="7BF1DDB0" w14:textId="5BBBE59C" w:rsidR="000A5CA1" w:rsidRPr="000C62B4" w:rsidRDefault="004E70CB"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Kincaid, H. (</w:t>
      </w:r>
      <w:r w:rsidR="000A5CA1" w:rsidRPr="000C62B4">
        <w:rPr>
          <w:rFonts w:ascii="Times New Roman" w:hAnsi="Times New Roman" w:cs="Times New Roman"/>
          <w:sz w:val="24"/>
          <w:szCs w:val="24"/>
        </w:rPr>
        <w:t>2017</w:t>
      </w:r>
      <w:r w:rsidRPr="000C62B4">
        <w:rPr>
          <w:rFonts w:ascii="Times New Roman" w:hAnsi="Times New Roman" w:cs="Times New Roman"/>
          <w:sz w:val="24"/>
          <w:szCs w:val="24"/>
        </w:rPr>
        <w:t>)</w:t>
      </w:r>
      <w:r w:rsidR="001936F0">
        <w:rPr>
          <w:rFonts w:ascii="Times New Roman" w:hAnsi="Times New Roman" w:cs="Times New Roman"/>
          <w:sz w:val="24"/>
          <w:szCs w:val="24"/>
        </w:rPr>
        <w:t>.</w:t>
      </w:r>
      <w:r w:rsidRPr="000C62B4">
        <w:rPr>
          <w:rFonts w:ascii="Times New Roman" w:hAnsi="Times New Roman" w:cs="Times New Roman"/>
          <w:sz w:val="24"/>
          <w:szCs w:val="24"/>
        </w:rPr>
        <w:t xml:space="preserve"> </w:t>
      </w:r>
      <w:r w:rsidR="000A5CA1" w:rsidRPr="000C62B4">
        <w:rPr>
          <w:rFonts w:ascii="Times New Roman" w:hAnsi="Times New Roman" w:cs="Times New Roman"/>
          <w:sz w:val="24"/>
          <w:szCs w:val="24"/>
        </w:rPr>
        <w:t xml:space="preserve">Philosophy </w:t>
      </w:r>
      <w:r w:rsidRPr="000C62B4">
        <w:rPr>
          <w:rFonts w:ascii="Times New Roman" w:hAnsi="Times New Roman" w:cs="Times New Roman"/>
          <w:sz w:val="24"/>
          <w:szCs w:val="24"/>
        </w:rPr>
        <w:t xml:space="preserve">Without Borders, </w:t>
      </w:r>
      <w:proofErr w:type="gramStart"/>
      <w:r w:rsidRPr="000C62B4">
        <w:rPr>
          <w:rFonts w:ascii="Times New Roman" w:hAnsi="Times New Roman" w:cs="Times New Roman"/>
          <w:sz w:val="24"/>
          <w:szCs w:val="24"/>
        </w:rPr>
        <w:t>Naturally</w:t>
      </w:r>
      <w:proofErr w:type="gramEnd"/>
      <w:r w:rsidRPr="000C62B4">
        <w:rPr>
          <w:rFonts w:ascii="Times New Roman" w:hAnsi="Times New Roman" w:cs="Times New Roman"/>
          <w:sz w:val="24"/>
          <w:szCs w:val="24"/>
        </w:rPr>
        <w:t xml:space="preserve">: An Interview with </w:t>
      </w:r>
      <w:r w:rsidR="000A5CA1" w:rsidRPr="000C62B4">
        <w:rPr>
          <w:rFonts w:ascii="Times New Roman" w:hAnsi="Times New Roman" w:cs="Times New Roman"/>
          <w:sz w:val="24"/>
          <w:szCs w:val="24"/>
        </w:rPr>
        <w:t>Harold Kincaid</w:t>
      </w:r>
      <w:r w:rsidR="001936F0">
        <w:rPr>
          <w:rFonts w:ascii="Times New Roman" w:hAnsi="Times New Roman" w:cs="Times New Roman"/>
          <w:sz w:val="24"/>
          <w:szCs w:val="24"/>
        </w:rPr>
        <w:t>.</w:t>
      </w:r>
      <w:r w:rsidR="000A5CA1" w:rsidRPr="000C62B4">
        <w:rPr>
          <w:rFonts w:ascii="Times New Roman" w:hAnsi="Times New Roman" w:cs="Times New Roman"/>
          <w:sz w:val="24"/>
          <w:szCs w:val="24"/>
        </w:rPr>
        <w:t xml:space="preserve"> </w:t>
      </w:r>
      <w:r w:rsidR="000A5CA1" w:rsidRPr="000C62B4">
        <w:rPr>
          <w:rFonts w:ascii="Times New Roman" w:hAnsi="Times New Roman" w:cs="Times New Roman"/>
          <w:i/>
          <w:iCs/>
          <w:sz w:val="24"/>
          <w:szCs w:val="24"/>
        </w:rPr>
        <w:t>Erasmus Journal for Philosophy and Economics</w:t>
      </w:r>
      <w:r w:rsidR="000A5CA1" w:rsidRPr="000C62B4">
        <w:rPr>
          <w:rFonts w:ascii="Times New Roman" w:hAnsi="Times New Roman" w:cs="Times New Roman"/>
          <w:sz w:val="24"/>
          <w:szCs w:val="24"/>
        </w:rPr>
        <w:t xml:space="preserve"> 10</w:t>
      </w:r>
      <w:r w:rsidRPr="000C62B4">
        <w:rPr>
          <w:rFonts w:ascii="Times New Roman" w:hAnsi="Times New Roman" w:cs="Times New Roman"/>
          <w:sz w:val="24"/>
          <w:szCs w:val="24"/>
        </w:rPr>
        <w:t>(</w:t>
      </w:r>
      <w:r w:rsidR="000A5CA1" w:rsidRPr="000C62B4">
        <w:rPr>
          <w:rFonts w:ascii="Times New Roman" w:hAnsi="Times New Roman" w:cs="Times New Roman"/>
          <w:sz w:val="24"/>
          <w:szCs w:val="24"/>
        </w:rPr>
        <w:t>1</w:t>
      </w:r>
      <w:r w:rsidRPr="000C62B4">
        <w:rPr>
          <w:rFonts w:ascii="Times New Roman" w:hAnsi="Times New Roman" w:cs="Times New Roman"/>
          <w:sz w:val="24"/>
          <w:szCs w:val="24"/>
        </w:rPr>
        <w:t>)</w:t>
      </w:r>
      <w:r w:rsidR="000A5CA1" w:rsidRPr="000C62B4">
        <w:rPr>
          <w:rFonts w:ascii="Times New Roman" w:hAnsi="Times New Roman" w:cs="Times New Roman"/>
          <w:sz w:val="24"/>
          <w:szCs w:val="24"/>
        </w:rPr>
        <w:t xml:space="preserve">. </w:t>
      </w:r>
      <w:r w:rsidRPr="000C62B4">
        <w:rPr>
          <w:rFonts w:ascii="Times New Roman" w:hAnsi="Times New Roman" w:cs="Times New Roman"/>
          <w:sz w:val="24"/>
          <w:szCs w:val="24"/>
        </w:rPr>
        <w:t>doi</w:t>
      </w:r>
      <w:r w:rsidR="000A5CA1" w:rsidRPr="000C62B4">
        <w:rPr>
          <w:rFonts w:ascii="Times New Roman" w:hAnsi="Times New Roman" w:cs="Times New Roman"/>
          <w:sz w:val="24"/>
          <w:szCs w:val="24"/>
        </w:rPr>
        <w:t>:10.23941/</w:t>
      </w:r>
      <w:proofErr w:type="gramStart"/>
      <w:r w:rsidR="000A5CA1" w:rsidRPr="000C62B4">
        <w:rPr>
          <w:rFonts w:ascii="Times New Roman" w:hAnsi="Times New Roman" w:cs="Times New Roman"/>
          <w:sz w:val="24"/>
          <w:szCs w:val="24"/>
        </w:rPr>
        <w:t>ejpe.v</w:t>
      </w:r>
      <w:proofErr w:type="gramEnd"/>
      <w:r w:rsidR="000A5CA1" w:rsidRPr="000C62B4">
        <w:rPr>
          <w:rFonts w:ascii="Times New Roman" w:hAnsi="Times New Roman" w:cs="Times New Roman"/>
          <w:sz w:val="24"/>
          <w:szCs w:val="24"/>
        </w:rPr>
        <w:t>10i1.281.</w:t>
      </w:r>
    </w:p>
    <w:p w14:paraId="15D1EEB1" w14:textId="2A2EA7D3" w:rsidR="000A5CA1" w:rsidRPr="000C62B4" w:rsidRDefault="004E70CB"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Kincaid, H. and</w:t>
      </w:r>
      <w:r w:rsidR="000A5CA1" w:rsidRPr="000C62B4">
        <w:rPr>
          <w:rFonts w:ascii="Times New Roman" w:hAnsi="Times New Roman" w:cs="Times New Roman"/>
          <w:sz w:val="24"/>
          <w:szCs w:val="24"/>
        </w:rPr>
        <w:t xml:space="preserve"> </w:t>
      </w:r>
      <w:proofErr w:type="spellStart"/>
      <w:r w:rsidR="000A5CA1" w:rsidRPr="000C62B4">
        <w:rPr>
          <w:rFonts w:ascii="Times New Roman" w:hAnsi="Times New Roman" w:cs="Times New Roman"/>
          <w:sz w:val="24"/>
          <w:szCs w:val="24"/>
        </w:rPr>
        <w:t>Zahle</w:t>
      </w:r>
      <w:proofErr w:type="spellEnd"/>
      <w:r w:rsidRPr="000C62B4">
        <w:rPr>
          <w:rFonts w:ascii="Times New Roman" w:hAnsi="Times New Roman" w:cs="Times New Roman"/>
          <w:sz w:val="24"/>
          <w:szCs w:val="24"/>
        </w:rPr>
        <w:t>,</w:t>
      </w:r>
      <w:r w:rsidR="000A5CA1" w:rsidRPr="000C62B4">
        <w:rPr>
          <w:rFonts w:ascii="Times New Roman" w:hAnsi="Times New Roman" w:cs="Times New Roman"/>
          <w:sz w:val="24"/>
          <w:szCs w:val="24"/>
        </w:rPr>
        <w:t xml:space="preserve"> J</w:t>
      </w:r>
      <w:r w:rsidRPr="000C62B4">
        <w:rPr>
          <w:rFonts w:ascii="Times New Roman" w:hAnsi="Times New Roman" w:cs="Times New Roman"/>
          <w:sz w:val="24"/>
          <w:szCs w:val="24"/>
        </w:rPr>
        <w:t>.</w:t>
      </w:r>
      <w:r w:rsidR="000A5CA1" w:rsidRPr="000C62B4">
        <w:rPr>
          <w:rFonts w:ascii="Times New Roman" w:hAnsi="Times New Roman" w:cs="Times New Roman"/>
          <w:sz w:val="24"/>
          <w:szCs w:val="24"/>
        </w:rPr>
        <w:t xml:space="preserve"> </w:t>
      </w:r>
      <w:r w:rsidRPr="000C62B4">
        <w:rPr>
          <w:rFonts w:ascii="Times New Roman" w:hAnsi="Times New Roman" w:cs="Times New Roman"/>
          <w:sz w:val="24"/>
          <w:szCs w:val="24"/>
        </w:rPr>
        <w:t>(</w:t>
      </w:r>
      <w:r w:rsidR="000A5CA1" w:rsidRPr="000C62B4">
        <w:rPr>
          <w:rFonts w:ascii="Times New Roman" w:hAnsi="Times New Roman" w:cs="Times New Roman"/>
          <w:sz w:val="24"/>
          <w:szCs w:val="24"/>
        </w:rPr>
        <w:t>2019</w:t>
      </w:r>
      <w:r w:rsidRPr="000C62B4">
        <w:rPr>
          <w:rFonts w:ascii="Times New Roman" w:hAnsi="Times New Roman" w:cs="Times New Roman"/>
          <w:sz w:val="24"/>
          <w:szCs w:val="24"/>
        </w:rPr>
        <w:t>)</w:t>
      </w:r>
      <w:r w:rsidR="001936F0">
        <w:rPr>
          <w:rFonts w:ascii="Times New Roman" w:hAnsi="Times New Roman" w:cs="Times New Roman"/>
          <w:sz w:val="24"/>
          <w:szCs w:val="24"/>
        </w:rPr>
        <w:t>.</w:t>
      </w:r>
      <w:r w:rsidR="000A5CA1" w:rsidRPr="000C62B4">
        <w:rPr>
          <w:rFonts w:ascii="Times New Roman" w:hAnsi="Times New Roman" w:cs="Times New Roman"/>
          <w:sz w:val="24"/>
          <w:szCs w:val="24"/>
        </w:rPr>
        <w:t xml:space="preserve"> Why </w:t>
      </w:r>
      <w:r w:rsidRPr="000C62B4">
        <w:rPr>
          <w:rFonts w:ascii="Times New Roman" w:hAnsi="Times New Roman" w:cs="Times New Roman"/>
          <w:sz w:val="24"/>
          <w:szCs w:val="24"/>
        </w:rPr>
        <w:t>Be a Methodological Individualist</w:t>
      </w:r>
      <w:r w:rsidR="000A5CA1" w:rsidRPr="000C62B4">
        <w:rPr>
          <w:rFonts w:ascii="Times New Roman" w:hAnsi="Times New Roman" w:cs="Times New Roman"/>
          <w:sz w:val="24"/>
          <w:szCs w:val="24"/>
        </w:rPr>
        <w:t>?</w:t>
      </w:r>
      <w:r w:rsidRPr="000C62B4">
        <w:rPr>
          <w:rFonts w:ascii="Times New Roman" w:hAnsi="Times New Roman" w:cs="Times New Roman"/>
          <w:sz w:val="24"/>
          <w:szCs w:val="24"/>
        </w:rPr>
        <w:t xml:space="preserve"> </w:t>
      </w:r>
      <w:proofErr w:type="spellStart"/>
      <w:r w:rsidR="000A5CA1" w:rsidRPr="000C62B4">
        <w:rPr>
          <w:rFonts w:ascii="Times New Roman" w:hAnsi="Times New Roman" w:cs="Times New Roman"/>
          <w:i/>
          <w:iCs/>
          <w:sz w:val="24"/>
          <w:szCs w:val="24"/>
        </w:rPr>
        <w:t>Synthese</w:t>
      </w:r>
      <w:proofErr w:type="spellEnd"/>
      <w:r w:rsidRPr="000C62B4">
        <w:rPr>
          <w:rFonts w:ascii="Times New Roman" w:hAnsi="Times New Roman" w:cs="Times New Roman"/>
          <w:sz w:val="24"/>
          <w:szCs w:val="24"/>
        </w:rPr>
        <w:t xml:space="preserve"> </w:t>
      </w:r>
      <w:r w:rsidR="000A5CA1" w:rsidRPr="000C62B4">
        <w:rPr>
          <w:rFonts w:ascii="Times New Roman" w:hAnsi="Times New Roman" w:cs="Times New Roman"/>
          <w:sz w:val="24"/>
          <w:szCs w:val="24"/>
        </w:rPr>
        <w:t>196</w:t>
      </w:r>
      <w:r w:rsidRPr="000C62B4">
        <w:rPr>
          <w:rFonts w:ascii="Times New Roman" w:hAnsi="Times New Roman" w:cs="Times New Roman"/>
          <w:sz w:val="24"/>
          <w:szCs w:val="24"/>
        </w:rPr>
        <w:t>(</w:t>
      </w:r>
      <w:r w:rsidR="000A5CA1" w:rsidRPr="000C62B4">
        <w:rPr>
          <w:rFonts w:ascii="Times New Roman" w:hAnsi="Times New Roman" w:cs="Times New Roman"/>
          <w:sz w:val="24"/>
          <w:szCs w:val="24"/>
        </w:rPr>
        <w:t>2</w:t>
      </w:r>
      <w:r w:rsidRPr="000C62B4">
        <w:rPr>
          <w:rFonts w:ascii="Times New Roman" w:hAnsi="Times New Roman" w:cs="Times New Roman"/>
          <w:sz w:val="24"/>
          <w:szCs w:val="24"/>
        </w:rPr>
        <w:t>):</w:t>
      </w:r>
      <w:r w:rsidR="000A5CA1" w:rsidRPr="000C62B4">
        <w:rPr>
          <w:rFonts w:ascii="Times New Roman" w:hAnsi="Times New Roman" w:cs="Times New Roman"/>
          <w:sz w:val="24"/>
          <w:szCs w:val="24"/>
        </w:rPr>
        <w:t>655-675.</w:t>
      </w:r>
    </w:p>
    <w:p w14:paraId="31BEB519" w14:textId="7C2B1C03" w:rsidR="000A5CA1" w:rsidRPr="000C62B4" w:rsidRDefault="000A5CA1"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King</w:t>
      </w:r>
      <w:r w:rsidR="004E70CB" w:rsidRPr="000C62B4">
        <w:rPr>
          <w:rFonts w:ascii="Times New Roman" w:hAnsi="Times New Roman" w:cs="Times New Roman"/>
          <w:sz w:val="24"/>
          <w:szCs w:val="24"/>
        </w:rPr>
        <w:t>,</w:t>
      </w:r>
      <w:r w:rsidRPr="000C62B4">
        <w:rPr>
          <w:rFonts w:ascii="Times New Roman" w:hAnsi="Times New Roman" w:cs="Times New Roman"/>
          <w:sz w:val="24"/>
          <w:szCs w:val="24"/>
        </w:rPr>
        <w:t xml:space="preserve"> A. </w:t>
      </w:r>
      <w:r w:rsidR="004E70CB" w:rsidRPr="000C62B4">
        <w:rPr>
          <w:rFonts w:ascii="Times New Roman" w:hAnsi="Times New Roman" w:cs="Times New Roman"/>
          <w:sz w:val="24"/>
          <w:szCs w:val="24"/>
        </w:rPr>
        <w:t>(</w:t>
      </w:r>
      <w:r w:rsidRPr="000C62B4">
        <w:rPr>
          <w:rFonts w:ascii="Times New Roman" w:hAnsi="Times New Roman" w:cs="Times New Roman"/>
          <w:sz w:val="24"/>
          <w:szCs w:val="24"/>
        </w:rPr>
        <w:t>2004</w:t>
      </w:r>
      <w:r w:rsidR="004E70CB" w:rsidRPr="000C62B4">
        <w:rPr>
          <w:rFonts w:ascii="Times New Roman" w:hAnsi="Times New Roman" w:cs="Times New Roman"/>
          <w:sz w:val="24"/>
          <w:szCs w:val="24"/>
        </w:rPr>
        <w:t>)</w:t>
      </w:r>
      <w:r w:rsidR="001936F0">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The Structure of Social Theory</w:t>
      </w:r>
      <w:r w:rsidR="004E70CB" w:rsidRPr="000C62B4">
        <w:rPr>
          <w:rFonts w:ascii="Times New Roman" w:hAnsi="Times New Roman" w:cs="Times New Roman"/>
          <w:i/>
          <w:iCs/>
          <w:sz w:val="24"/>
          <w:szCs w:val="24"/>
        </w:rPr>
        <w:t>.</w:t>
      </w:r>
      <w:r w:rsidRPr="000C62B4">
        <w:rPr>
          <w:rFonts w:ascii="Times New Roman" w:hAnsi="Times New Roman" w:cs="Times New Roman"/>
          <w:sz w:val="24"/>
          <w:szCs w:val="24"/>
        </w:rPr>
        <w:t xml:space="preserve"> </w:t>
      </w:r>
      <w:r w:rsidR="001936F0">
        <w:rPr>
          <w:rFonts w:ascii="Times New Roman" w:hAnsi="Times New Roman" w:cs="Times New Roman"/>
          <w:sz w:val="24"/>
          <w:szCs w:val="24"/>
        </w:rPr>
        <w:t xml:space="preserve">London: </w:t>
      </w:r>
      <w:r w:rsidR="004E70CB" w:rsidRPr="000C62B4">
        <w:rPr>
          <w:rFonts w:ascii="Times New Roman" w:hAnsi="Times New Roman" w:cs="Times New Roman"/>
          <w:sz w:val="24"/>
          <w:szCs w:val="24"/>
        </w:rPr>
        <w:t>Routledge</w:t>
      </w:r>
      <w:r w:rsidR="001936F0">
        <w:rPr>
          <w:rFonts w:ascii="Times New Roman" w:hAnsi="Times New Roman" w:cs="Times New Roman"/>
          <w:sz w:val="24"/>
          <w:szCs w:val="24"/>
        </w:rPr>
        <w:t>.</w:t>
      </w:r>
    </w:p>
    <w:p w14:paraId="2A64DF19" w14:textId="55D2E748" w:rsidR="004E70CB" w:rsidRPr="000C62B4" w:rsidRDefault="000A5CA1" w:rsidP="00B9244A">
      <w:pPr>
        <w:spacing w:after="0" w:line="240" w:lineRule="auto"/>
        <w:ind w:left="284" w:hanging="284"/>
        <w:jc w:val="both"/>
        <w:rPr>
          <w:rFonts w:ascii="Times New Roman" w:hAnsi="Times New Roman" w:cs="Times New Roman"/>
          <w:sz w:val="24"/>
          <w:szCs w:val="24"/>
          <w:lang w:val="fr-FR"/>
        </w:rPr>
      </w:pPr>
      <w:r w:rsidRPr="000C62B4">
        <w:rPr>
          <w:rFonts w:ascii="Times New Roman" w:hAnsi="Times New Roman" w:cs="Times New Roman"/>
          <w:sz w:val="24"/>
          <w:szCs w:val="24"/>
          <w:lang w:val="fr-FR"/>
        </w:rPr>
        <w:t>Laurent</w:t>
      </w:r>
      <w:r w:rsidR="004E70CB" w:rsidRPr="000C62B4">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A. </w:t>
      </w:r>
      <w:r w:rsidR="004E70CB" w:rsidRPr="000C62B4">
        <w:rPr>
          <w:rFonts w:ascii="Times New Roman" w:hAnsi="Times New Roman" w:cs="Times New Roman"/>
          <w:sz w:val="24"/>
          <w:szCs w:val="24"/>
          <w:lang w:val="fr-FR"/>
        </w:rPr>
        <w:t>(</w:t>
      </w:r>
      <w:r w:rsidRPr="000C62B4">
        <w:rPr>
          <w:rFonts w:ascii="Times New Roman" w:hAnsi="Times New Roman" w:cs="Times New Roman"/>
          <w:sz w:val="24"/>
          <w:szCs w:val="24"/>
          <w:lang w:val="fr-FR"/>
        </w:rPr>
        <w:t>1994</w:t>
      </w:r>
      <w:r w:rsidR="004E70CB" w:rsidRPr="000C62B4">
        <w:rPr>
          <w:rFonts w:ascii="Times New Roman" w:hAnsi="Times New Roman" w:cs="Times New Roman"/>
          <w:sz w:val="24"/>
          <w:szCs w:val="24"/>
          <w:lang w:val="fr-FR"/>
        </w:rPr>
        <w:t>)</w:t>
      </w:r>
      <w:r w:rsidR="001936F0">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r w:rsidRPr="000C62B4">
        <w:rPr>
          <w:rFonts w:ascii="Times New Roman" w:hAnsi="Times New Roman" w:cs="Times New Roman"/>
          <w:i/>
          <w:iCs/>
          <w:sz w:val="24"/>
          <w:szCs w:val="24"/>
          <w:lang w:val="fr-FR"/>
        </w:rPr>
        <w:t xml:space="preserve">L’Individualisme </w:t>
      </w:r>
      <w:r w:rsidR="004E70CB" w:rsidRPr="000C62B4">
        <w:rPr>
          <w:rFonts w:ascii="Times New Roman" w:hAnsi="Times New Roman" w:cs="Times New Roman"/>
          <w:i/>
          <w:iCs/>
          <w:sz w:val="24"/>
          <w:szCs w:val="24"/>
          <w:lang w:val="fr-FR"/>
        </w:rPr>
        <w:t>M</w:t>
      </w:r>
      <w:r w:rsidRPr="000C62B4">
        <w:rPr>
          <w:rFonts w:ascii="Times New Roman" w:hAnsi="Times New Roman" w:cs="Times New Roman"/>
          <w:i/>
          <w:iCs/>
          <w:sz w:val="24"/>
          <w:szCs w:val="24"/>
          <w:lang w:val="fr-FR"/>
        </w:rPr>
        <w:t>éthodologique</w:t>
      </w:r>
      <w:r w:rsidR="004E70CB" w:rsidRPr="000C62B4">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r w:rsidR="001936F0">
        <w:rPr>
          <w:rFonts w:ascii="Times New Roman" w:hAnsi="Times New Roman" w:cs="Times New Roman"/>
          <w:sz w:val="24"/>
          <w:szCs w:val="24"/>
          <w:lang w:val="fr-FR"/>
        </w:rPr>
        <w:t xml:space="preserve">Paris : </w:t>
      </w:r>
      <w:r w:rsidR="004E70CB" w:rsidRPr="000C62B4">
        <w:rPr>
          <w:rFonts w:ascii="Times New Roman" w:hAnsi="Times New Roman" w:cs="Times New Roman"/>
          <w:sz w:val="24"/>
          <w:szCs w:val="24"/>
          <w:lang w:val="fr-FR"/>
        </w:rPr>
        <w:t xml:space="preserve">Presses Universitaires de </w:t>
      </w:r>
      <w:r w:rsidR="001936F0">
        <w:rPr>
          <w:rFonts w:ascii="Times New Roman" w:hAnsi="Times New Roman" w:cs="Times New Roman"/>
          <w:sz w:val="24"/>
          <w:szCs w:val="24"/>
          <w:lang w:val="fr-FR"/>
        </w:rPr>
        <w:t>France.</w:t>
      </w:r>
    </w:p>
    <w:p w14:paraId="4A52D95B" w14:textId="71BDD287" w:rsidR="000A5CA1" w:rsidRPr="000C62B4" w:rsidRDefault="000A5CA1"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Lawson</w:t>
      </w:r>
      <w:r w:rsidR="004E70CB" w:rsidRPr="000C62B4">
        <w:rPr>
          <w:rFonts w:ascii="Times New Roman" w:hAnsi="Times New Roman" w:cs="Times New Roman"/>
          <w:sz w:val="24"/>
          <w:szCs w:val="24"/>
        </w:rPr>
        <w:t>,</w:t>
      </w:r>
      <w:r w:rsidRPr="000C62B4">
        <w:rPr>
          <w:rFonts w:ascii="Times New Roman" w:hAnsi="Times New Roman" w:cs="Times New Roman"/>
          <w:sz w:val="24"/>
          <w:szCs w:val="24"/>
        </w:rPr>
        <w:t xml:space="preserve"> T. </w:t>
      </w:r>
      <w:r w:rsidR="004E70CB" w:rsidRPr="000C62B4">
        <w:rPr>
          <w:rFonts w:ascii="Times New Roman" w:hAnsi="Times New Roman" w:cs="Times New Roman"/>
          <w:sz w:val="24"/>
          <w:szCs w:val="24"/>
        </w:rPr>
        <w:t>(</w:t>
      </w:r>
      <w:r w:rsidRPr="000C62B4">
        <w:rPr>
          <w:rFonts w:ascii="Times New Roman" w:hAnsi="Times New Roman" w:cs="Times New Roman"/>
          <w:sz w:val="24"/>
          <w:szCs w:val="24"/>
        </w:rPr>
        <w:t>1997</w:t>
      </w:r>
      <w:r w:rsidR="004E70CB" w:rsidRPr="000C62B4">
        <w:rPr>
          <w:rFonts w:ascii="Times New Roman" w:hAnsi="Times New Roman" w:cs="Times New Roman"/>
          <w:sz w:val="24"/>
          <w:szCs w:val="24"/>
        </w:rPr>
        <w:t>)</w:t>
      </w:r>
      <w:r w:rsidR="001936F0">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Economics and Reality</w:t>
      </w:r>
      <w:r w:rsidR="004E70CB" w:rsidRPr="000C62B4">
        <w:rPr>
          <w:rFonts w:ascii="Times New Roman" w:hAnsi="Times New Roman" w:cs="Times New Roman"/>
          <w:i/>
          <w:iCs/>
          <w:sz w:val="24"/>
          <w:szCs w:val="24"/>
        </w:rPr>
        <w:t>.</w:t>
      </w:r>
      <w:r w:rsidRPr="000C62B4">
        <w:rPr>
          <w:rFonts w:ascii="Times New Roman" w:hAnsi="Times New Roman" w:cs="Times New Roman"/>
          <w:sz w:val="24"/>
          <w:szCs w:val="24"/>
        </w:rPr>
        <w:t xml:space="preserve"> London/New York</w:t>
      </w:r>
      <w:r w:rsidR="001936F0">
        <w:rPr>
          <w:rFonts w:ascii="Times New Roman" w:hAnsi="Times New Roman" w:cs="Times New Roman"/>
          <w:sz w:val="24"/>
          <w:szCs w:val="24"/>
        </w:rPr>
        <w:t>:</w:t>
      </w:r>
      <w:r w:rsidR="001936F0" w:rsidRPr="001936F0">
        <w:rPr>
          <w:rFonts w:ascii="Times New Roman" w:hAnsi="Times New Roman" w:cs="Times New Roman"/>
          <w:sz w:val="24"/>
          <w:szCs w:val="24"/>
        </w:rPr>
        <w:t xml:space="preserve"> </w:t>
      </w:r>
      <w:r w:rsidR="001936F0" w:rsidRPr="000C62B4">
        <w:rPr>
          <w:rFonts w:ascii="Times New Roman" w:hAnsi="Times New Roman" w:cs="Times New Roman"/>
          <w:sz w:val="24"/>
          <w:szCs w:val="24"/>
        </w:rPr>
        <w:t>Routledge</w:t>
      </w:r>
      <w:r w:rsidR="001936F0">
        <w:rPr>
          <w:rFonts w:ascii="Times New Roman" w:hAnsi="Times New Roman" w:cs="Times New Roman"/>
          <w:sz w:val="24"/>
          <w:szCs w:val="24"/>
        </w:rPr>
        <w:t>.</w:t>
      </w:r>
    </w:p>
    <w:p w14:paraId="676960E2" w14:textId="7BEC902C" w:rsidR="000A5CA1" w:rsidRPr="000C62B4" w:rsidRDefault="004E70CB"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doi</w:t>
      </w:r>
      <w:r w:rsidR="000A5CA1" w:rsidRPr="000C62B4">
        <w:rPr>
          <w:rFonts w:ascii="Times New Roman" w:hAnsi="Times New Roman" w:cs="Times New Roman"/>
          <w:sz w:val="24"/>
          <w:szCs w:val="24"/>
        </w:rPr>
        <w:t>:10.4324/9780203195390.</w:t>
      </w:r>
    </w:p>
    <w:p w14:paraId="50B69C5C" w14:textId="4877C269" w:rsidR="000A5CA1" w:rsidRPr="000C62B4" w:rsidRDefault="00922D3D"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Lawson, T. (</w:t>
      </w:r>
      <w:r w:rsidR="000A5CA1" w:rsidRPr="000C62B4">
        <w:rPr>
          <w:rFonts w:ascii="Times New Roman" w:hAnsi="Times New Roman" w:cs="Times New Roman"/>
          <w:sz w:val="24"/>
          <w:szCs w:val="24"/>
        </w:rPr>
        <w:t>2003</w:t>
      </w:r>
      <w:r w:rsidRPr="000C62B4">
        <w:rPr>
          <w:rFonts w:ascii="Times New Roman" w:hAnsi="Times New Roman" w:cs="Times New Roman"/>
          <w:sz w:val="24"/>
          <w:szCs w:val="24"/>
        </w:rPr>
        <w:t>)</w:t>
      </w:r>
      <w:r w:rsidR="001936F0">
        <w:rPr>
          <w:rFonts w:ascii="Times New Roman" w:hAnsi="Times New Roman" w:cs="Times New Roman"/>
          <w:sz w:val="24"/>
          <w:szCs w:val="24"/>
        </w:rPr>
        <w:t>.</w:t>
      </w:r>
      <w:r w:rsidR="000A5CA1" w:rsidRPr="000C62B4">
        <w:rPr>
          <w:rFonts w:ascii="Times New Roman" w:hAnsi="Times New Roman" w:cs="Times New Roman"/>
          <w:sz w:val="24"/>
          <w:szCs w:val="24"/>
        </w:rPr>
        <w:t xml:space="preserve"> </w:t>
      </w:r>
      <w:r w:rsidR="000A5CA1" w:rsidRPr="000C62B4">
        <w:rPr>
          <w:rFonts w:ascii="Times New Roman" w:hAnsi="Times New Roman" w:cs="Times New Roman"/>
          <w:i/>
          <w:iCs/>
          <w:sz w:val="24"/>
          <w:szCs w:val="24"/>
        </w:rPr>
        <w:t>Reorienting Economics</w:t>
      </w:r>
      <w:r w:rsidRPr="000C62B4">
        <w:rPr>
          <w:rFonts w:ascii="Times New Roman" w:hAnsi="Times New Roman" w:cs="Times New Roman"/>
          <w:i/>
          <w:iCs/>
          <w:sz w:val="24"/>
          <w:szCs w:val="24"/>
        </w:rPr>
        <w:t>.</w:t>
      </w:r>
      <w:r w:rsidR="000A5CA1" w:rsidRPr="000C62B4">
        <w:rPr>
          <w:rFonts w:ascii="Times New Roman" w:hAnsi="Times New Roman" w:cs="Times New Roman"/>
          <w:sz w:val="24"/>
          <w:szCs w:val="24"/>
        </w:rPr>
        <w:t xml:space="preserve"> London/New York</w:t>
      </w:r>
      <w:r w:rsidR="001936F0">
        <w:rPr>
          <w:rFonts w:ascii="Times New Roman" w:hAnsi="Times New Roman" w:cs="Times New Roman"/>
          <w:sz w:val="24"/>
          <w:szCs w:val="24"/>
        </w:rPr>
        <w:t xml:space="preserve">: </w:t>
      </w:r>
      <w:r w:rsidR="001936F0" w:rsidRPr="000C62B4">
        <w:rPr>
          <w:rFonts w:ascii="Times New Roman" w:hAnsi="Times New Roman" w:cs="Times New Roman"/>
          <w:sz w:val="24"/>
          <w:szCs w:val="24"/>
        </w:rPr>
        <w:t>Routledge</w:t>
      </w:r>
      <w:r w:rsidR="001936F0">
        <w:rPr>
          <w:rFonts w:ascii="Times New Roman" w:hAnsi="Times New Roman" w:cs="Times New Roman"/>
          <w:sz w:val="24"/>
          <w:szCs w:val="24"/>
        </w:rPr>
        <w:t>.</w:t>
      </w:r>
    </w:p>
    <w:p w14:paraId="55DF4627" w14:textId="6E1B3464" w:rsidR="00826D4A" w:rsidRPr="000C62B4" w:rsidRDefault="00826D4A"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 xml:space="preserve">Little D. (2016). </w:t>
      </w:r>
      <w:r w:rsidRPr="001936F0">
        <w:rPr>
          <w:rFonts w:ascii="Times New Roman" w:hAnsi="Times New Roman" w:cs="Times New Roman"/>
          <w:i/>
          <w:iCs/>
          <w:sz w:val="24"/>
          <w:szCs w:val="24"/>
        </w:rPr>
        <w:t>New Directions in the Philosophy of Social Science</w:t>
      </w:r>
      <w:r w:rsidRPr="000C62B4">
        <w:rPr>
          <w:rFonts w:ascii="Times New Roman" w:hAnsi="Times New Roman" w:cs="Times New Roman"/>
          <w:sz w:val="24"/>
          <w:szCs w:val="24"/>
        </w:rPr>
        <w:t>. Lanham: Rowman &amp; Littlefield International.</w:t>
      </w:r>
    </w:p>
    <w:p w14:paraId="617349B4" w14:textId="71B96528" w:rsidR="00922D3D" w:rsidRPr="000C62B4" w:rsidRDefault="000A5CA1"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lastRenderedPageBreak/>
        <w:t>Little</w:t>
      </w:r>
      <w:r w:rsidR="00922D3D" w:rsidRPr="000C62B4">
        <w:rPr>
          <w:rFonts w:ascii="Times New Roman" w:hAnsi="Times New Roman" w:cs="Times New Roman"/>
          <w:sz w:val="24"/>
          <w:szCs w:val="24"/>
        </w:rPr>
        <w:t>,</w:t>
      </w:r>
      <w:r w:rsidRPr="000C62B4">
        <w:rPr>
          <w:rFonts w:ascii="Times New Roman" w:hAnsi="Times New Roman" w:cs="Times New Roman"/>
          <w:sz w:val="24"/>
          <w:szCs w:val="24"/>
        </w:rPr>
        <w:t xml:space="preserve"> D. </w:t>
      </w:r>
      <w:r w:rsidR="00922D3D" w:rsidRPr="000C62B4">
        <w:rPr>
          <w:rFonts w:ascii="Times New Roman" w:hAnsi="Times New Roman" w:cs="Times New Roman"/>
          <w:sz w:val="24"/>
          <w:szCs w:val="24"/>
        </w:rPr>
        <w:t>(</w:t>
      </w:r>
      <w:r w:rsidRPr="000C62B4">
        <w:rPr>
          <w:rFonts w:ascii="Times New Roman" w:hAnsi="Times New Roman" w:cs="Times New Roman"/>
          <w:sz w:val="24"/>
          <w:szCs w:val="24"/>
        </w:rPr>
        <w:t>1990</w:t>
      </w:r>
      <w:r w:rsidR="00922D3D" w:rsidRPr="000C62B4">
        <w:rPr>
          <w:rFonts w:ascii="Times New Roman" w:hAnsi="Times New Roman" w:cs="Times New Roman"/>
          <w:sz w:val="24"/>
          <w:szCs w:val="24"/>
        </w:rPr>
        <w:t>)</w:t>
      </w:r>
      <w:r w:rsidR="00050ABA">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Varieties of Social Explanation: An Introduction to the Philosophy of Social Science</w:t>
      </w:r>
      <w:r w:rsidR="00922D3D" w:rsidRPr="000C62B4">
        <w:rPr>
          <w:rFonts w:ascii="Times New Roman" w:hAnsi="Times New Roman" w:cs="Times New Roman"/>
          <w:sz w:val="24"/>
          <w:szCs w:val="24"/>
        </w:rPr>
        <w:t>.</w:t>
      </w:r>
      <w:r w:rsidRPr="000C62B4">
        <w:rPr>
          <w:rFonts w:ascii="Times New Roman" w:hAnsi="Times New Roman" w:cs="Times New Roman"/>
          <w:sz w:val="24"/>
          <w:szCs w:val="24"/>
        </w:rPr>
        <w:t xml:space="preserve"> </w:t>
      </w:r>
      <w:r w:rsidR="00050ABA">
        <w:rPr>
          <w:rFonts w:ascii="Times New Roman" w:hAnsi="Times New Roman" w:cs="Times New Roman"/>
          <w:sz w:val="24"/>
          <w:szCs w:val="24"/>
        </w:rPr>
        <w:t xml:space="preserve">Boulder: </w:t>
      </w:r>
      <w:r w:rsidR="00922D3D" w:rsidRPr="000C62B4">
        <w:rPr>
          <w:rFonts w:ascii="Times New Roman" w:hAnsi="Times New Roman" w:cs="Times New Roman"/>
          <w:sz w:val="24"/>
          <w:szCs w:val="24"/>
        </w:rPr>
        <w:t>Westview Press</w:t>
      </w:r>
      <w:r w:rsidR="00050ABA">
        <w:rPr>
          <w:rFonts w:ascii="Times New Roman" w:hAnsi="Times New Roman" w:cs="Times New Roman"/>
          <w:sz w:val="24"/>
          <w:szCs w:val="24"/>
        </w:rPr>
        <w:t>.</w:t>
      </w:r>
      <w:r w:rsidRPr="000C62B4">
        <w:rPr>
          <w:rFonts w:ascii="Times New Roman" w:hAnsi="Times New Roman" w:cs="Times New Roman"/>
          <w:sz w:val="24"/>
          <w:szCs w:val="24"/>
        </w:rPr>
        <w:t xml:space="preserve"> </w:t>
      </w:r>
      <w:r w:rsidR="00050ABA">
        <w:rPr>
          <w:rFonts w:ascii="Times New Roman" w:hAnsi="Times New Roman" w:cs="Times New Roman"/>
          <w:sz w:val="24"/>
          <w:szCs w:val="24"/>
        </w:rPr>
        <w:t>D</w:t>
      </w:r>
      <w:r w:rsidR="00922D3D" w:rsidRPr="000C62B4">
        <w:rPr>
          <w:rFonts w:ascii="Times New Roman" w:hAnsi="Times New Roman" w:cs="Times New Roman"/>
          <w:sz w:val="24"/>
          <w:szCs w:val="24"/>
        </w:rPr>
        <w:t>oi</w:t>
      </w:r>
      <w:r w:rsidRPr="000C62B4">
        <w:rPr>
          <w:rFonts w:ascii="Times New Roman" w:hAnsi="Times New Roman" w:cs="Times New Roman"/>
          <w:sz w:val="24"/>
          <w:szCs w:val="24"/>
        </w:rPr>
        <w:t>:10.2307/2185667.</w:t>
      </w:r>
    </w:p>
    <w:p w14:paraId="315F61C9" w14:textId="6BDA0309" w:rsidR="000A5CA1" w:rsidRPr="000C62B4" w:rsidRDefault="000A5CA1" w:rsidP="00B9244A">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0C62B4">
        <w:rPr>
          <w:rFonts w:ascii="Times New Roman" w:hAnsi="Times New Roman" w:cs="Times New Roman"/>
          <w:sz w:val="24"/>
          <w:szCs w:val="24"/>
        </w:rPr>
        <w:t>Lukes</w:t>
      </w:r>
      <w:proofErr w:type="spellEnd"/>
      <w:r w:rsidR="00922D3D" w:rsidRPr="000C62B4">
        <w:rPr>
          <w:rFonts w:ascii="Times New Roman" w:hAnsi="Times New Roman" w:cs="Times New Roman"/>
          <w:sz w:val="24"/>
          <w:szCs w:val="24"/>
        </w:rPr>
        <w:t>,</w:t>
      </w:r>
      <w:r w:rsidRPr="000C62B4">
        <w:rPr>
          <w:rFonts w:ascii="Times New Roman" w:hAnsi="Times New Roman" w:cs="Times New Roman"/>
          <w:sz w:val="24"/>
          <w:szCs w:val="24"/>
        </w:rPr>
        <w:t xml:space="preserve"> S. </w:t>
      </w:r>
      <w:r w:rsidR="00922D3D" w:rsidRPr="000C62B4">
        <w:rPr>
          <w:rFonts w:ascii="Times New Roman" w:hAnsi="Times New Roman" w:cs="Times New Roman"/>
          <w:sz w:val="24"/>
          <w:szCs w:val="24"/>
        </w:rPr>
        <w:t>(</w:t>
      </w:r>
      <w:r w:rsidRPr="000C62B4">
        <w:rPr>
          <w:rFonts w:ascii="Times New Roman" w:hAnsi="Times New Roman" w:cs="Times New Roman"/>
          <w:sz w:val="24"/>
          <w:szCs w:val="24"/>
        </w:rPr>
        <w:t>1968</w:t>
      </w:r>
      <w:r w:rsidR="00922D3D" w:rsidRPr="000C62B4">
        <w:rPr>
          <w:rFonts w:ascii="Times New Roman" w:hAnsi="Times New Roman" w:cs="Times New Roman"/>
          <w:sz w:val="24"/>
          <w:szCs w:val="24"/>
        </w:rPr>
        <w:t>)</w:t>
      </w:r>
      <w:r w:rsidR="00050ABA">
        <w:rPr>
          <w:rFonts w:ascii="Times New Roman" w:hAnsi="Times New Roman" w:cs="Times New Roman"/>
          <w:sz w:val="24"/>
          <w:szCs w:val="24"/>
        </w:rPr>
        <w:t>.</w:t>
      </w:r>
      <w:r w:rsidR="00922D3D" w:rsidRPr="000C62B4">
        <w:rPr>
          <w:rFonts w:ascii="Times New Roman" w:hAnsi="Times New Roman" w:cs="Times New Roman"/>
          <w:sz w:val="24"/>
          <w:szCs w:val="24"/>
        </w:rPr>
        <w:t xml:space="preserve"> </w:t>
      </w:r>
      <w:r w:rsidRPr="000C62B4">
        <w:rPr>
          <w:rFonts w:ascii="Times New Roman" w:hAnsi="Times New Roman" w:cs="Times New Roman"/>
          <w:sz w:val="24"/>
          <w:szCs w:val="24"/>
        </w:rPr>
        <w:t xml:space="preserve">Methodological </w:t>
      </w:r>
      <w:r w:rsidR="00922D3D" w:rsidRPr="000C62B4">
        <w:rPr>
          <w:rFonts w:ascii="Times New Roman" w:hAnsi="Times New Roman" w:cs="Times New Roman"/>
          <w:sz w:val="24"/>
          <w:szCs w:val="24"/>
        </w:rPr>
        <w:t>I</w:t>
      </w:r>
      <w:r w:rsidRPr="000C62B4">
        <w:rPr>
          <w:rFonts w:ascii="Times New Roman" w:hAnsi="Times New Roman" w:cs="Times New Roman"/>
          <w:sz w:val="24"/>
          <w:szCs w:val="24"/>
        </w:rPr>
        <w:t xml:space="preserve">ndividualism </w:t>
      </w:r>
      <w:r w:rsidR="00922D3D" w:rsidRPr="000C62B4">
        <w:rPr>
          <w:rFonts w:ascii="Times New Roman" w:hAnsi="Times New Roman" w:cs="Times New Roman"/>
          <w:sz w:val="24"/>
          <w:szCs w:val="24"/>
        </w:rPr>
        <w:t>R</w:t>
      </w:r>
      <w:r w:rsidRPr="000C62B4">
        <w:rPr>
          <w:rFonts w:ascii="Times New Roman" w:hAnsi="Times New Roman" w:cs="Times New Roman"/>
          <w:sz w:val="24"/>
          <w:szCs w:val="24"/>
        </w:rPr>
        <w:t>econsidered</w:t>
      </w:r>
      <w:r w:rsidR="00050ABA">
        <w:rPr>
          <w:rFonts w:ascii="Times New Roman" w:hAnsi="Times New Roman" w:cs="Times New Roman"/>
          <w:sz w:val="24"/>
          <w:szCs w:val="24"/>
        </w:rPr>
        <w:t>.</w:t>
      </w:r>
      <w:r w:rsidR="006B35E6"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 xml:space="preserve">The British Journal of Sociology </w:t>
      </w:r>
      <w:r w:rsidRPr="000C62B4">
        <w:rPr>
          <w:rFonts w:ascii="Times New Roman" w:hAnsi="Times New Roman" w:cs="Times New Roman"/>
          <w:sz w:val="24"/>
          <w:szCs w:val="24"/>
        </w:rPr>
        <w:t>19</w:t>
      </w:r>
      <w:r w:rsidR="00922D3D" w:rsidRPr="000C62B4">
        <w:rPr>
          <w:rFonts w:ascii="Times New Roman" w:hAnsi="Times New Roman" w:cs="Times New Roman"/>
          <w:sz w:val="24"/>
          <w:szCs w:val="24"/>
        </w:rPr>
        <w:t>(</w:t>
      </w:r>
      <w:r w:rsidRPr="000C62B4">
        <w:rPr>
          <w:rFonts w:ascii="Times New Roman" w:hAnsi="Times New Roman" w:cs="Times New Roman"/>
          <w:sz w:val="24"/>
          <w:szCs w:val="24"/>
        </w:rPr>
        <w:t>2</w:t>
      </w:r>
      <w:r w:rsidR="00922D3D" w:rsidRPr="000C62B4">
        <w:rPr>
          <w:rFonts w:ascii="Times New Roman" w:hAnsi="Times New Roman" w:cs="Times New Roman"/>
          <w:sz w:val="24"/>
          <w:szCs w:val="24"/>
        </w:rPr>
        <w:t>):</w:t>
      </w:r>
      <w:r w:rsidRPr="000C62B4">
        <w:rPr>
          <w:rFonts w:ascii="Times New Roman" w:hAnsi="Times New Roman" w:cs="Times New Roman"/>
          <w:sz w:val="24"/>
          <w:szCs w:val="24"/>
        </w:rPr>
        <w:t xml:space="preserve">119-129. </w:t>
      </w:r>
      <w:r w:rsidR="00922D3D" w:rsidRPr="000C62B4">
        <w:rPr>
          <w:rFonts w:ascii="Times New Roman" w:hAnsi="Times New Roman" w:cs="Times New Roman"/>
          <w:sz w:val="24"/>
          <w:szCs w:val="24"/>
        </w:rPr>
        <w:t>doi</w:t>
      </w:r>
      <w:r w:rsidRPr="000C62B4">
        <w:rPr>
          <w:rFonts w:ascii="Times New Roman" w:hAnsi="Times New Roman" w:cs="Times New Roman"/>
          <w:sz w:val="24"/>
          <w:szCs w:val="24"/>
        </w:rPr>
        <w:t>:10.2307/588689.</w:t>
      </w:r>
    </w:p>
    <w:p w14:paraId="74F3F2CE" w14:textId="4E6762FC" w:rsidR="00922D3D" w:rsidRPr="000C62B4" w:rsidRDefault="00922D3D" w:rsidP="00B9244A">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0C62B4">
        <w:rPr>
          <w:rFonts w:ascii="Times New Roman" w:hAnsi="Times New Roman" w:cs="Times New Roman"/>
          <w:sz w:val="24"/>
          <w:szCs w:val="24"/>
        </w:rPr>
        <w:t>Lukes</w:t>
      </w:r>
      <w:proofErr w:type="spellEnd"/>
      <w:r w:rsidRPr="000C62B4">
        <w:rPr>
          <w:rFonts w:ascii="Times New Roman" w:hAnsi="Times New Roman" w:cs="Times New Roman"/>
          <w:sz w:val="24"/>
          <w:szCs w:val="24"/>
        </w:rPr>
        <w:t>, S. (</w:t>
      </w:r>
      <w:r w:rsidR="000A5CA1" w:rsidRPr="000C62B4">
        <w:rPr>
          <w:rFonts w:ascii="Times New Roman" w:hAnsi="Times New Roman" w:cs="Times New Roman"/>
          <w:sz w:val="24"/>
          <w:szCs w:val="24"/>
        </w:rPr>
        <w:t>1973</w:t>
      </w:r>
      <w:r w:rsidRPr="000C62B4">
        <w:rPr>
          <w:rFonts w:ascii="Times New Roman" w:hAnsi="Times New Roman" w:cs="Times New Roman"/>
          <w:sz w:val="24"/>
          <w:szCs w:val="24"/>
        </w:rPr>
        <w:t>)</w:t>
      </w:r>
      <w:r w:rsidR="00050ABA">
        <w:rPr>
          <w:rFonts w:ascii="Times New Roman" w:hAnsi="Times New Roman" w:cs="Times New Roman"/>
          <w:sz w:val="24"/>
          <w:szCs w:val="24"/>
        </w:rPr>
        <w:t>.</w:t>
      </w:r>
      <w:r w:rsidR="000A5CA1" w:rsidRPr="000C62B4">
        <w:rPr>
          <w:rFonts w:ascii="Times New Roman" w:hAnsi="Times New Roman" w:cs="Times New Roman"/>
          <w:sz w:val="24"/>
          <w:szCs w:val="24"/>
        </w:rPr>
        <w:t xml:space="preserve"> </w:t>
      </w:r>
      <w:r w:rsidR="000A5CA1" w:rsidRPr="000C62B4">
        <w:rPr>
          <w:rFonts w:ascii="Times New Roman" w:hAnsi="Times New Roman" w:cs="Times New Roman"/>
          <w:i/>
          <w:iCs/>
          <w:sz w:val="24"/>
          <w:szCs w:val="24"/>
        </w:rPr>
        <w:t>Individualism</w:t>
      </w:r>
      <w:r w:rsidRPr="000C62B4">
        <w:rPr>
          <w:rFonts w:ascii="Times New Roman" w:hAnsi="Times New Roman" w:cs="Times New Roman"/>
          <w:sz w:val="24"/>
          <w:szCs w:val="24"/>
        </w:rPr>
        <w:t>.</w:t>
      </w:r>
      <w:r w:rsidR="000A5CA1" w:rsidRPr="000C62B4">
        <w:rPr>
          <w:rFonts w:ascii="Times New Roman" w:hAnsi="Times New Roman" w:cs="Times New Roman"/>
          <w:sz w:val="24"/>
          <w:szCs w:val="24"/>
        </w:rPr>
        <w:t xml:space="preserve"> </w:t>
      </w:r>
      <w:r w:rsidR="00050ABA">
        <w:rPr>
          <w:rFonts w:ascii="Times New Roman" w:hAnsi="Times New Roman" w:cs="Times New Roman"/>
          <w:sz w:val="24"/>
          <w:szCs w:val="24"/>
        </w:rPr>
        <w:t xml:space="preserve">New York: </w:t>
      </w:r>
      <w:r w:rsidRPr="000C62B4">
        <w:rPr>
          <w:rFonts w:ascii="Times New Roman" w:hAnsi="Times New Roman" w:cs="Times New Roman"/>
          <w:sz w:val="24"/>
          <w:szCs w:val="24"/>
        </w:rPr>
        <w:t xml:space="preserve">Harper </w:t>
      </w:r>
      <w:proofErr w:type="spellStart"/>
      <w:r w:rsidRPr="000C62B4">
        <w:rPr>
          <w:rFonts w:ascii="Times New Roman" w:hAnsi="Times New Roman" w:cs="Times New Roman"/>
          <w:sz w:val="24"/>
          <w:szCs w:val="24"/>
        </w:rPr>
        <w:t>Torchbooks</w:t>
      </w:r>
      <w:proofErr w:type="spellEnd"/>
      <w:r w:rsidR="00050ABA">
        <w:rPr>
          <w:rFonts w:ascii="Times New Roman" w:hAnsi="Times New Roman" w:cs="Times New Roman"/>
          <w:sz w:val="24"/>
          <w:szCs w:val="24"/>
        </w:rPr>
        <w:t>.</w:t>
      </w:r>
    </w:p>
    <w:p w14:paraId="072ABBE7" w14:textId="4AE5997B" w:rsidR="00AC19D4" w:rsidRPr="000C62B4" w:rsidRDefault="00AC19D4" w:rsidP="00AC19D4">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0C62B4">
        <w:rPr>
          <w:rFonts w:ascii="Times New Roman" w:hAnsi="Times New Roman" w:cs="Times New Roman"/>
          <w:sz w:val="24"/>
          <w:szCs w:val="24"/>
        </w:rPr>
        <w:t>Lukes</w:t>
      </w:r>
      <w:proofErr w:type="spellEnd"/>
      <w:r w:rsidRPr="000C62B4">
        <w:rPr>
          <w:rFonts w:ascii="Times New Roman" w:hAnsi="Times New Roman" w:cs="Times New Roman"/>
          <w:sz w:val="24"/>
          <w:szCs w:val="24"/>
        </w:rPr>
        <w:t>, S. (2006)</w:t>
      </w:r>
      <w:r w:rsidR="00050ABA">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sz w:val="24"/>
          <w:szCs w:val="24"/>
        </w:rPr>
        <w:t>Individualism: New Introduction by the Author</w:t>
      </w:r>
      <w:r w:rsidRPr="000C62B4">
        <w:rPr>
          <w:rFonts w:ascii="Times New Roman" w:hAnsi="Times New Roman" w:cs="Times New Roman"/>
          <w:sz w:val="24"/>
          <w:szCs w:val="24"/>
        </w:rPr>
        <w:t xml:space="preserve">. </w:t>
      </w:r>
      <w:r w:rsidR="00050ABA" w:rsidRPr="000C62B4">
        <w:rPr>
          <w:rFonts w:ascii="Times New Roman" w:hAnsi="Times New Roman" w:cs="Times New Roman"/>
          <w:sz w:val="24"/>
          <w:szCs w:val="24"/>
        </w:rPr>
        <w:t>Lanham, USA</w:t>
      </w:r>
      <w:r w:rsidR="00050ABA">
        <w:rPr>
          <w:rFonts w:ascii="Times New Roman" w:hAnsi="Times New Roman" w:cs="Times New Roman"/>
          <w:sz w:val="24"/>
          <w:szCs w:val="24"/>
        </w:rPr>
        <w:t xml:space="preserve">: </w:t>
      </w:r>
      <w:r w:rsidRPr="000C62B4">
        <w:rPr>
          <w:rFonts w:ascii="Times New Roman" w:hAnsi="Times New Roman" w:cs="Times New Roman"/>
          <w:sz w:val="24"/>
          <w:szCs w:val="24"/>
        </w:rPr>
        <w:t>Harper &amp; ECPR Press</w:t>
      </w:r>
      <w:r w:rsidR="00050ABA">
        <w:rPr>
          <w:rFonts w:ascii="Times New Roman" w:hAnsi="Times New Roman" w:cs="Times New Roman"/>
          <w:sz w:val="24"/>
          <w:szCs w:val="24"/>
        </w:rPr>
        <w:t>.</w:t>
      </w:r>
      <w:r w:rsidRPr="000C62B4">
        <w:rPr>
          <w:rFonts w:ascii="Times New Roman" w:hAnsi="Times New Roman" w:cs="Times New Roman"/>
          <w:sz w:val="24"/>
          <w:szCs w:val="24"/>
        </w:rPr>
        <w:t xml:space="preserve"> </w:t>
      </w:r>
    </w:p>
    <w:p w14:paraId="32A7004F" w14:textId="1362D03C" w:rsidR="000A5CA1" w:rsidRPr="000C62B4" w:rsidRDefault="000A5CA1"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Mandelbaum</w:t>
      </w:r>
      <w:r w:rsidR="00922D3D" w:rsidRPr="000C62B4">
        <w:rPr>
          <w:rFonts w:ascii="Times New Roman" w:hAnsi="Times New Roman" w:cs="Times New Roman"/>
          <w:sz w:val="24"/>
          <w:szCs w:val="24"/>
        </w:rPr>
        <w:t>,</w:t>
      </w:r>
      <w:r w:rsidRPr="000C62B4">
        <w:rPr>
          <w:rFonts w:ascii="Times New Roman" w:hAnsi="Times New Roman" w:cs="Times New Roman"/>
          <w:sz w:val="24"/>
          <w:szCs w:val="24"/>
        </w:rPr>
        <w:t xml:space="preserve"> M. </w:t>
      </w:r>
      <w:r w:rsidR="00922D3D" w:rsidRPr="000C62B4">
        <w:rPr>
          <w:rFonts w:ascii="Times New Roman" w:hAnsi="Times New Roman" w:cs="Times New Roman"/>
          <w:sz w:val="24"/>
          <w:szCs w:val="24"/>
        </w:rPr>
        <w:t>(</w:t>
      </w:r>
      <w:r w:rsidRPr="000C62B4">
        <w:rPr>
          <w:rFonts w:ascii="Times New Roman" w:hAnsi="Times New Roman" w:cs="Times New Roman"/>
          <w:sz w:val="24"/>
          <w:szCs w:val="24"/>
        </w:rPr>
        <w:t>1955</w:t>
      </w:r>
      <w:r w:rsidR="00922D3D" w:rsidRPr="000C62B4">
        <w:rPr>
          <w:rFonts w:ascii="Times New Roman" w:hAnsi="Times New Roman" w:cs="Times New Roman"/>
          <w:sz w:val="24"/>
          <w:szCs w:val="24"/>
        </w:rPr>
        <w:t>)</w:t>
      </w:r>
      <w:r w:rsidR="00050ABA">
        <w:rPr>
          <w:rFonts w:ascii="Times New Roman" w:hAnsi="Times New Roman" w:cs="Times New Roman"/>
          <w:sz w:val="24"/>
          <w:szCs w:val="24"/>
        </w:rPr>
        <w:t>.</w:t>
      </w:r>
      <w:r w:rsidR="00922D3D" w:rsidRPr="000C62B4">
        <w:rPr>
          <w:rFonts w:ascii="Times New Roman" w:hAnsi="Times New Roman" w:cs="Times New Roman"/>
          <w:sz w:val="24"/>
          <w:szCs w:val="24"/>
        </w:rPr>
        <w:t xml:space="preserve"> </w:t>
      </w:r>
      <w:r w:rsidRPr="000C62B4">
        <w:rPr>
          <w:rFonts w:ascii="Times New Roman" w:hAnsi="Times New Roman" w:cs="Times New Roman"/>
          <w:sz w:val="24"/>
          <w:szCs w:val="24"/>
        </w:rPr>
        <w:t xml:space="preserve">Societal </w:t>
      </w:r>
      <w:r w:rsidR="00922D3D" w:rsidRPr="000C62B4">
        <w:rPr>
          <w:rFonts w:ascii="Times New Roman" w:hAnsi="Times New Roman" w:cs="Times New Roman"/>
          <w:sz w:val="24"/>
          <w:szCs w:val="24"/>
        </w:rPr>
        <w:t>F</w:t>
      </w:r>
      <w:r w:rsidRPr="000C62B4">
        <w:rPr>
          <w:rFonts w:ascii="Times New Roman" w:hAnsi="Times New Roman" w:cs="Times New Roman"/>
          <w:sz w:val="24"/>
          <w:szCs w:val="24"/>
        </w:rPr>
        <w:t>acts</w:t>
      </w:r>
      <w:r w:rsidR="00050ABA">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The British Journal of Sociology</w:t>
      </w:r>
      <w:r w:rsidR="00922D3D" w:rsidRPr="000C62B4">
        <w:rPr>
          <w:rFonts w:ascii="Times New Roman" w:hAnsi="Times New Roman" w:cs="Times New Roman"/>
          <w:sz w:val="24"/>
          <w:szCs w:val="24"/>
        </w:rPr>
        <w:t xml:space="preserve"> 6(</w:t>
      </w:r>
      <w:r w:rsidRPr="000C62B4">
        <w:rPr>
          <w:rFonts w:ascii="Times New Roman" w:hAnsi="Times New Roman" w:cs="Times New Roman"/>
          <w:sz w:val="24"/>
          <w:szCs w:val="24"/>
        </w:rPr>
        <w:t>4</w:t>
      </w:r>
      <w:r w:rsidR="00922D3D" w:rsidRPr="000C62B4">
        <w:rPr>
          <w:rFonts w:ascii="Times New Roman" w:hAnsi="Times New Roman" w:cs="Times New Roman"/>
          <w:sz w:val="24"/>
          <w:szCs w:val="24"/>
        </w:rPr>
        <w:t>):</w:t>
      </w:r>
      <w:r w:rsidRPr="000C62B4">
        <w:rPr>
          <w:rFonts w:ascii="Times New Roman" w:hAnsi="Times New Roman" w:cs="Times New Roman"/>
          <w:sz w:val="24"/>
          <w:szCs w:val="24"/>
        </w:rPr>
        <w:t xml:space="preserve">305-317. </w:t>
      </w:r>
      <w:r w:rsidR="00922D3D" w:rsidRPr="000C62B4">
        <w:rPr>
          <w:rFonts w:ascii="Times New Roman" w:hAnsi="Times New Roman" w:cs="Times New Roman"/>
          <w:sz w:val="24"/>
          <w:szCs w:val="24"/>
        </w:rPr>
        <w:t>doi</w:t>
      </w:r>
      <w:r w:rsidRPr="000C62B4">
        <w:rPr>
          <w:rFonts w:ascii="Times New Roman" w:hAnsi="Times New Roman" w:cs="Times New Roman"/>
          <w:sz w:val="24"/>
          <w:szCs w:val="24"/>
        </w:rPr>
        <w:t>:10.2307/587130.</w:t>
      </w:r>
    </w:p>
    <w:p w14:paraId="6E3BA9B4" w14:textId="0B680D7C" w:rsidR="00DA0D20" w:rsidRPr="000C62B4" w:rsidRDefault="000A5CA1"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Manzo</w:t>
      </w:r>
      <w:r w:rsidR="00922D3D" w:rsidRPr="000C62B4">
        <w:rPr>
          <w:rFonts w:ascii="Times New Roman" w:hAnsi="Times New Roman" w:cs="Times New Roman"/>
          <w:sz w:val="24"/>
          <w:szCs w:val="24"/>
        </w:rPr>
        <w:t>,</w:t>
      </w:r>
      <w:r w:rsidRPr="000C62B4">
        <w:rPr>
          <w:rFonts w:ascii="Times New Roman" w:hAnsi="Times New Roman" w:cs="Times New Roman"/>
          <w:sz w:val="24"/>
          <w:szCs w:val="24"/>
        </w:rPr>
        <w:t xml:space="preserve"> G. </w:t>
      </w:r>
      <w:r w:rsidR="00922D3D" w:rsidRPr="000C62B4">
        <w:rPr>
          <w:rFonts w:ascii="Times New Roman" w:hAnsi="Times New Roman" w:cs="Times New Roman"/>
          <w:sz w:val="24"/>
          <w:szCs w:val="24"/>
        </w:rPr>
        <w:t>(</w:t>
      </w:r>
      <w:r w:rsidRPr="000C62B4">
        <w:rPr>
          <w:rFonts w:ascii="Times New Roman" w:hAnsi="Times New Roman" w:cs="Times New Roman"/>
          <w:sz w:val="24"/>
          <w:szCs w:val="24"/>
        </w:rPr>
        <w:t>2007</w:t>
      </w:r>
      <w:r w:rsidR="00922D3D" w:rsidRPr="000C62B4">
        <w:rPr>
          <w:rFonts w:ascii="Times New Roman" w:hAnsi="Times New Roman" w:cs="Times New Roman"/>
          <w:sz w:val="24"/>
          <w:szCs w:val="24"/>
        </w:rPr>
        <w:t>)</w:t>
      </w:r>
      <w:r w:rsidR="00050ABA">
        <w:rPr>
          <w:rFonts w:ascii="Times New Roman" w:hAnsi="Times New Roman" w:cs="Times New Roman"/>
          <w:sz w:val="24"/>
          <w:szCs w:val="24"/>
        </w:rPr>
        <w:t xml:space="preserve">. </w:t>
      </w:r>
      <w:r w:rsidRPr="000C62B4">
        <w:rPr>
          <w:rFonts w:ascii="Times New Roman" w:hAnsi="Times New Roman" w:cs="Times New Roman"/>
          <w:sz w:val="24"/>
          <w:szCs w:val="24"/>
        </w:rPr>
        <w:t>Comment on Andrew Abbott/2</w:t>
      </w:r>
      <w:r w:rsidR="00050ABA">
        <w:rPr>
          <w:rFonts w:ascii="Times New Roman" w:hAnsi="Times New Roman" w:cs="Times New Roman"/>
          <w:sz w:val="24"/>
          <w:szCs w:val="24"/>
        </w:rPr>
        <w:t>.</w:t>
      </w:r>
      <w:r w:rsidRPr="000C62B4">
        <w:rPr>
          <w:rFonts w:ascii="Times New Roman" w:hAnsi="Times New Roman" w:cs="Times New Roman"/>
          <w:sz w:val="24"/>
          <w:szCs w:val="24"/>
        </w:rPr>
        <w:t xml:space="preserve"> </w:t>
      </w:r>
      <w:proofErr w:type="spellStart"/>
      <w:r w:rsidRPr="000C62B4">
        <w:rPr>
          <w:rFonts w:ascii="Times New Roman" w:hAnsi="Times New Roman" w:cs="Times New Roman"/>
          <w:i/>
          <w:iCs/>
          <w:sz w:val="24"/>
          <w:szCs w:val="24"/>
        </w:rPr>
        <w:t>Sociologica</w:t>
      </w:r>
      <w:proofErr w:type="spellEnd"/>
      <w:r w:rsidRPr="000C62B4">
        <w:rPr>
          <w:rFonts w:ascii="Times New Roman" w:hAnsi="Times New Roman" w:cs="Times New Roman"/>
          <w:sz w:val="24"/>
          <w:szCs w:val="24"/>
        </w:rPr>
        <w:t xml:space="preserve"> 1</w:t>
      </w:r>
      <w:r w:rsidR="00922D3D" w:rsidRPr="000C62B4">
        <w:rPr>
          <w:rFonts w:ascii="Times New Roman" w:hAnsi="Times New Roman" w:cs="Times New Roman"/>
          <w:sz w:val="24"/>
          <w:szCs w:val="24"/>
        </w:rPr>
        <w:t>(</w:t>
      </w:r>
      <w:r w:rsidRPr="000C62B4">
        <w:rPr>
          <w:rFonts w:ascii="Times New Roman" w:hAnsi="Times New Roman" w:cs="Times New Roman"/>
          <w:sz w:val="24"/>
          <w:szCs w:val="24"/>
        </w:rPr>
        <w:t>2</w:t>
      </w:r>
      <w:r w:rsidR="00922D3D" w:rsidRPr="000C62B4">
        <w:rPr>
          <w:rFonts w:ascii="Times New Roman" w:hAnsi="Times New Roman" w:cs="Times New Roman"/>
          <w:sz w:val="24"/>
          <w:szCs w:val="24"/>
        </w:rPr>
        <w:t>):</w:t>
      </w:r>
      <w:r w:rsidRPr="000C62B4">
        <w:rPr>
          <w:rFonts w:ascii="Times New Roman" w:hAnsi="Times New Roman" w:cs="Times New Roman"/>
          <w:sz w:val="24"/>
          <w:szCs w:val="24"/>
        </w:rPr>
        <w:t xml:space="preserve">1-8. </w:t>
      </w:r>
      <w:r w:rsidR="006B35E6" w:rsidRPr="000C62B4">
        <w:rPr>
          <w:rFonts w:ascii="Times New Roman" w:hAnsi="Times New Roman" w:cs="Times New Roman"/>
          <w:sz w:val="24"/>
          <w:szCs w:val="24"/>
        </w:rPr>
        <w:t>doi</w:t>
      </w:r>
      <w:r w:rsidRPr="000C62B4">
        <w:rPr>
          <w:rFonts w:ascii="Times New Roman" w:hAnsi="Times New Roman" w:cs="Times New Roman"/>
          <w:sz w:val="24"/>
          <w:szCs w:val="24"/>
        </w:rPr>
        <w:t>:10.2383/24752.</w:t>
      </w:r>
    </w:p>
    <w:p w14:paraId="4D57C739" w14:textId="0E5A2A42" w:rsidR="00BA2CEB" w:rsidRPr="000C62B4" w:rsidRDefault="00306140"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Manzo, G. (</w:t>
      </w:r>
      <w:r w:rsidR="00BA2CEB" w:rsidRPr="000C62B4">
        <w:rPr>
          <w:rFonts w:ascii="Times New Roman" w:hAnsi="Times New Roman" w:cs="Times New Roman"/>
          <w:sz w:val="24"/>
          <w:szCs w:val="24"/>
        </w:rPr>
        <w:t>2014</w:t>
      </w:r>
      <w:r w:rsidRPr="000C62B4">
        <w:rPr>
          <w:rFonts w:ascii="Times New Roman" w:hAnsi="Times New Roman" w:cs="Times New Roman"/>
          <w:sz w:val="24"/>
          <w:szCs w:val="24"/>
        </w:rPr>
        <w:t>)</w:t>
      </w:r>
      <w:r w:rsidR="00050ABA">
        <w:rPr>
          <w:rFonts w:ascii="Times New Roman" w:hAnsi="Times New Roman" w:cs="Times New Roman"/>
          <w:sz w:val="24"/>
          <w:szCs w:val="24"/>
        </w:rPr>
        <w:t>.</w:t>
      </w:r>
      <w:r w:rsidRPr="000C62B4">
        <w:rPr>
          <w:rFonts w:ascii="Times New Roman" w:hAnsi="Times New Roman" w:cs="Times New Roman"/>
          <w:sz w:val="24"/>
          <w:szCs w:val="24"/>
        </w:rPr>
        <w:t xml:space="preserve"> </w:t>
      </w:r>
      <w:r w:rsidR="00BA2CEB" w:rsidRPr="000C62B4">
        <w:rPr>
          <w:rFonts w:ascii="Times New Roman" w:hAnsi="Times New Roman" w:cs="Times New Roman"/>
          <w:sz w:val="24"/>
          <w:szCs w:val="24"/>
        </w:rPr>
        <w:t xml:space="preserve">Data, </w:t>
      </w:r>
      <w:r w:rsidRPr="000C62B4">
        <w:rPr>
          <w:rFonts w:ascii="Times New Roman" w:hAnsi="Times New Roman" w:cs="Times New Roman"/>
          <w:sz w:val="24"/>
          <w:szCs w:val="24"/>
        </w:rPr>
        <w:t>G</w:t>
      </w:r>
      <w:r w:rsidR="00BA2CEB" w:rsidRPr="000C62B4">
        <w:rPr>
          <w:rFonts w:ascii="Times New Roman" w:hAnsi="Times New Roman" w:cs="Times New Roman"/>
          <w:sz w:val="24"/>
          <w:szCs w:val="24"/>
        </w:rPr>
        <w:t xml:space="preserve">enerative </w:t>
      </w:r>
      <w:r w:rsidRPr="000C62B4">
        <w:rPr>
          <w:rFonts w:ascii="Times New Roman" w:hAnsi="Times New Roman" w:cs="Times New Roman"/>
          <w:sz w:val="24"/>
          <w:szCs w:val="24"/>
        </w:rPr>
        <w:t>M</w:t>
      </w:r>
      <w:r w:rsidR="00BA2CEB" w:rsidRPr="000C62B4">
        <w:rPr>
          <w:rFonts w:ascii="Times New Roman" w:hAnsi="Times New Roman" w:cs="Times New Roman"/>
          <w:sz w:val="24"/>
          <w:szCs w:val="24"/>
        </w:rPr>
        <w:t xml:space="preserve">odels, and </w:t>
      </w:r>
      <w:r w:rsidRPr="000C62B4">
        <w:rPr>
          <w:rFonts w:ascii="Times New Roman" w:hAnsi="Times New Roman" w:cs="Times New Roman"/>
          <w:sz w:val="24"/>
          <w:szCs w:val="24"/>
        </w:rPr>
        <w:t>M</w:t>
      </w:r>
      <w:r w:rsidR="00BA2CEB" w:rsidRPr="000C62B4">
        <w:rPr>
          <w:rFonts w:ascii="Times New Roman" w:hAnsi="Times New Roman" w:cs="Times New Roman"/>
          <w:sz w:val="24"/>
          <w:szCs w:val="24"/>
        </w:rPr>
        <w:t xml:space="preserve">echanisms: More on the </w:t>
      </w:r>
      <w:r w:rsidRPr="000C62B4">
        <w:rPr>
          <w:rFonts w:ascii="Times New Roman" w:hAnsi="Times New Roman" w:cs="Times New Roman"/>
          <w:sz w:val="24"/>
          <w:szCs w:val="24"/>
        </w:rPr>
        <w:t>P</w:t>
      </w:r>
      <w:r w:rsidR="00BA2CEB" w:rsidRPr="000C62B4">
        <w:rPr>
          <w:rFonts w:ascii="Times New Roman" w:hAnsi="Times New Roman" w:cs="Times New Roman"/>
          <w:sz w:val="24"/>
          <w:szCs w:val="24"/>
        </w:rPr>
        <w:t xml:space="preserve">rinciples of </w:t>
      </w:r>
      <w:r w:rsidRPr="000C62B4">
        <w:rPr>
          <w:rFonts w:ascii="Times New Roman" w:hAnsi="Times New Roman" w:cs="Times New Roman"/>
          <w:sz w:val="24"/>
          <w:szCs w:val="24"/>
        </w:rPr>
        <w:t>An</w:t>
      </w:r>
      <w:r w:rsidR="00BA2CEB" w:rsidRPr="000C62B4">
        <w:rPr>
          <w:rFonts w:ascii="Times New Roman" w:hAnsi="Times New Roman" w:cs="Times New Roman"/>
          <w:sz w:val="24"/>
          <w:szCs w:val="24"/>
        </w:rPr>
        <w:t xml:space="preserve">alytical </w:t>
      </w:r>
      <w:r w:rsidRPr="000C62B4">
        <w:rPr>
          <w:rFonts w:ascii="Times New Roman" w:hAnsi="Times New Roman" w:cs="Times New Roman"/>
          <w:sz w:val="24"/>
          <w:szCs w:val="24"/>
        </w:rPr>
        <w:t>S</w:t>
      </w:r>
      <w:r w:rsidR="00BA2CEB" w:rsidRPr="000C62B4">
        <w:rPr>
          <w:rFonts w:ascii="Times New Roman" w:hAnsi="Times New Roman" w:cs="Times New Roman"/>
          <w:sz w:val="24"/>
          <w:szCs w:val="24"/>
        </w:rPr>
        <w:t>ociology</w:t>
      </w:r>
      <w:r w:rsidR="00050ABA">
        <w:rPr>
          <w:rFonts w:ascii="Times New Roman" w:hAnsi="Times New Roman" w:cs="Times New Roman"/>
          <w:sz w:val="24"/>
          <w:szCs w:val="24"/>
        </w:rPr>
        <w:t>.</w:t>
      </w:r>
      <w:r w:rsidR="00BA2CEB" w:rsidRPr="000C62B4">
        <w:rPr>
          <w:rFonts w:ascii="Times New Roman" w:hAnsi="Times New Roman" w:cs="Times New Roman"/>
          <w:sz w:val="24"/>
          <w:szCs w:val="24"/>
        </w:rPr>
        <w:t xml:space="preserve"> </w:t>
      </w:r>
      <w:r w:rsidR="00050ABA">
        <w:rPr>
          <w:rFonts w:ascii="Times New Roman" w:hAnsi="Times New Roman" w:cs="Times New Roman"/>
          <w:sz w:val="24"/>
          <w:szCs w:val="24"/>
        </w:rPr>
        <w:t>I</w:t>
      </w:r>
      <w:r w:rsidRPr="000C62B4">
        <w:rPr>
          <w:rFonts w:ascii="Times New Roman" w:hAnsi="Times New Roman" w:cs="Times New Roman"/>
          <w:sz w:val="24"/>
          <w:szCs w:val="24"/>
        </w:rPr>
        <w:t>n</w:t>
      </w:r>
      <w:r w:rsidR="00BA2CEB" w:rsidRPr="000C62B4">
        <w:rPr>
          <w:rFonts w:ascii="Times New Roman" w:hAnsi="Times New Roman" w:cs="Times New Roman"/>
          <w:sz w:val="24"/>
          <w:szCs w:val="24"/>
        </w:rPr>
        <w:t xml:space="preserve"> Manzo</w:t>
      </w:r>
      <w:r w:rsidRPr="000C62B4">
        <w:rPr>
          <w:rFonts w:ascii="Times New Roman" w:hAnsi="Times New Roman" w:cs="Times New Roman"/>
          <w:sz w:val="24"/>
          <w:szCs w:val="24"/>
        </w:rPr>
        <w:t>, G.</w:t>
      </w:r>
      <w:r w:rsidR="00BA2CEB" w:rsidRPr="000C62B4">
        <w:rPr>
          <w:rFonts w:ascii="Times New Roman" w:hAnsi="Times New Roman" w:cs="Times New Roman"/>
          <w:sz w:val="24"/>
          <w:szCs w:val="24"/>
        </w:rPr>
        <w:t xml:space="preserve"> (</w:t>
      </w:r>
      <w:r w:rsidR="00050ABA">
        <w:rPr>
          <w:rFonts w:ascii="Times New Roman" w:hAnsi="Times New Roman" w:cs="Times New Roman"/>
          <w:sz w:val="24"/>
          <w:szCs w:val="24"/>
        </w:rPr>
        <w:t>E</w:t>
      </w:r>
      <w:r w:rsidRPr="000C62B4">
        <w:rPr>
          <w:rFonts w:ascii="Times New Roman" w:hAnsi="Times New Roman" w:cs="Times New Roman"/>
          <w:sz w:val="24"/>
          <w:szCs w:val="24"/>
        </w:rPr>
        <w:t>d</w:t>
      </w:r>
      <w:r w:rsidR="00BA2CEB" w:rsidRPr="000C62B4">
        <w:rPr>
          <w:rFonts w:ascii="Times New Roman" w:hAnsi="Times New Roman" w:cs="Times New Roman"/>
          <w:sz w:val="24"/>
          <w:szCs w:val="24"/>
        </w:rPr>
        <w:t>.)</w:t>
      </w:r>
      <w:r w:rsidR="00050ABA">
        <w:rPr>
          <w:rFonts w:ascii="Times New Roman" w:hAnsi="Times New Roman" w:cs="Times New Roman"/>
          <w:sz w:val="24"/>
          <w:szCs w:val="24"/>
        </w:rPr>
        <w:t>.</w:t>
      </w:r>
      <w:r w:rsidR="00BA2CEB" w:rsidRPr="000C62B4">
        <w:rPr>
          <w:rFonts w:ascii="Times New Roman" w:hAnsi="Times New Roman" w:cs="Times New Roman"/>
          <w:sz w:val="24"/>
          <w:szCs w:val="24"/>
        </w:rPr>
        <w:t xml:space="preserve"> </w:t>
      </w:r>
      <w:r w:rsidR="00BA2CEB" w:rsidRPr="000C62B4">
        <w:rPr>
          <w:rFonts w:ascii="Times New Roman" w:hAnsi="Times New Roman" w:cs="Times New Roman"/>
          <w:i/>
          <w:iCs/>
          <w:sz w:val="24"/>
          <w:szCs w:val="24"/>
        </w:rPr>
        <w:t>Analytical Sociology: Actions and Networks</w:t>
      </w:r>
      <w:r w:rsidRPr="000C62B4">
        <w:rPr>
          <w:rFonts w:ascii="Times New Roman" w:hAnsi="Times New Roman" w:cs="Times New Roman"/>
          <w:sz w:val="24"/>
          <w:szCs w:val="24"/>
        </w:rPr>
        <w:t>.</w:t>
      </w:r>
      <w:r w:rsidR="00BA2CEB" w:rsidRPr="000C62B4">
        <w:rPr>
          <w:rFonts w:ascii="Times New Roman" w:hAnsi="Times New Roman" w:cs="Times New Roman"/>
          <w:sz w:val="24"/>
          <w:szCs w:val="24"/>
        </w:rPr>
        <w:t xml:space="preserve"> </w:t>
      </w:r>
      <w:r w:rsidR="00050ABA" w:rsidRPr="000C62B4">
        <w:rPr>
          <w:rFonts w:ascii="Times New Roman" w:hAnsi="Times New Roman" w:cs="Times New Roman"/>
          <w:sz w:val="24"/>
          <w:szCs w:val="24"/>
        </w:rPr>
        <w:t>Chichester</w:t>
      </w:r>
      <w:r w:rsidR="00050ABA">
        <w:rPr>
          <w:rFonts w:ascii="Times New Roman" w:hAnsi="Times New Roman" w:cs="Times New Roman"/>
          <w:sz w:val="24"/>
          <w:szCs w:val="24"/>
        </w:rPr>
        <w:t xml:space="preserve">: </w:t>
      </w:r>
      <w:r w:rsidRPr="000C62B4">
        <w:rPr>
          <w:rFonts w:ascii="Times New Roman" w:hAnsi="Times New Roman" w:cs="Times New Roman"/>
          <w:sz w:val="24"/>
          <w:szCs w:val="24"/>
        </w:rPr>
        <w:t>John Wiley</w:t>
      </w:r>
      <w:r w:rsidR="00050ABA">
        <w:rPr>
          <w:rFonts w:ascii="Times New Roman" w:hAnsi="Times New Roman" w:cs="Times New Roman"/>
          <w:sz w:val="24"/>
          <w:szCs w:val="24"/>
        </w:rPr>
        <w:t>.</w:t>
      </w:r>
      <w:r w:rsidRPr="000C62B4">
        <w:rPr>
          <w:rFonts w:ascii="Times New Roman" w:hAnsi="Times New Roman" w:cs="Times New Roman"/>
          <w:sz w:val="24"/>
          <w:szCs w:val="24"/>
        </w:rPr>
        <w:t xml:space="preserve"> </w:t>
      </w:r>
    </w:p>
    <w:p w14:paraId="3A8FDCF6" w14:textId="7F94FB5D" w:rsidR="00972F63" w:rsidRPr="000C62B4" w:rsidRDefault="00306140"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Manzo, G. (</w:t>
      </w:r>
      <w:r w:rsidR="00BA2CEB" w:rsidRPr="000C62B4">
        <w:rPr>
          <w:rFonts w:ascii="Times New Roman" w:hAnsi="Times New Roman" w:cs="Times New Roman"/>
          <w:sz w:val="24"/>
          <w:szCs w:val="24"/>
        </w:rPr>
        <w:t>2015</w:t>
      </w:r>
      <w:r w:rsidR="00972F63" w:rsidRPr="000C62B4">
        <w:rPr>
          <w:rFonts w:ascii="Times New Roman" w:hAnsi="Times New Roman" w:cs="Times New Roman"/>
          <w:sz w:val="24"/>
          <w:szCs w:val="24"/>
        </w:rPr>
        <w:t>)</w:t>
      </w:r>
      <w:r w:rsidR="00050ABA">
        <w:rPr>
          <w:rFonts w:ascii="Times New Roman" w:hAnsi="Times New Roman" w:cs="Times New Roman"/>
          <w:sz w:val="24"/>
          <w:szCs w:val="24"/>
        </w:rPr>
        <w:t>.</w:t>
      </w:r>
      <w:r w:rsidR="00BA2CEB" w:rsidRPr="000C62B4">
        <w:rPr>
          <w:rFonts w:ascii="Times New Roman" w:hAnsi="Times New Roman" w:cs="Times New Roman"/>
          <w:sz w:val="24"/>
          <w:szCs w:val="24"/>
        </w:rPr>
        <w:t xml:space="preserve"> Macrosociology-Microsociology</w:t>
      </w:r>
      <w:r w:rsidR="00050ABA">
        <w:rPr>
          <w:rFonts w:ascii="Times New Roman" w:hAnsi="Times New Roman" w:cs="Times New Roman"/>
          <w:sz w:val="24"/>
          <w:szCs w:val="24"/>
        </w:rPr>
        <w:t xml:space="preserve"> (pp. 414-421).</w:t>
      </w:r>
      <w:r w:rsidR="00BA2CEB" w:rsidRPr="000C62B4">
        <w:rPr>
          <w:rFonts w:ascii="Times New Roman" w:hAnsi="Times New Roman" w:cs="Times New Roman"/>
          <w:sz w:val="24"/>
          <w:szCs w:val="24"/>
        </w:rPr>
        <w:t xml:space="preserve"> </w:t>
      </w:r>
      <w:r w:rsidR="00050ABA">
        <w:rPr>
          <w:rFonts w:ascii="Times New Roman" w:hAnsi="Times New Roman" w:cs="Times New Roman"/>
          <w:sz w:val="24"/>
          <w:szCs w:val="24"/>
        </w:rPr>
        <w:t>I</w:t>
      </w:r>
      <w:r w:rsidR="00972F63" w:rsidRPr="000C62B4">
        <w:rPr>
          <w:rFonts w:ascii="Times New Roman" w:hAnsi="Times New Roman" w:cs="Times New Roman"/>
          <w:sz w:val="24"/>
          <w:szCs w:val="24"/>
        </w:rPr>
        <w:t xml:space="preserve">n </w:t>
      </w:r>
      <w:r w:rsidR="00BA2CEB" w:rsidRPr="000C62B4">
        <w:rPr>
          <w:rFonts w:ascii="Times New Roman" w:hAnsi="Times New Roman" w:cs="Times New Roman"/>
          <w:sz w:val="24"/>
          <w:szCs w:val="24"/>
        </w:rPr>
        <w:t>Wright</w:t>
      </w:r>
      <w:r w:rsidR="00972F63" w:rsidRPr="000C62B4">
        <w:rPr>
          <w:rFonts w:ascii="Times New Roman" w:hAnsi="Times New Roman" w:cs="Times New Roman"/>
          <w:sz w:val="24"/>
          <w:szCs w:val="24"/>
        </w:rPr>
        <w:t>,</w:t>
      </w:r>
      <w:r w:rsidR="00BA2CEB" w:rsidRPr="000C62B4">
        <w:rPr>
          <w:rFonts w:ascii="Times New Roman" w:hAnsi="Times New Roman" w:cs="Times New Roman"/>
          <w:sz w:val="24"/>
          <w:szCs w:val="24"/>
        </w:rPr>
        <w:t xml:space="preserve"> </w:t>
      </w:r>
      <w:r w:rsidR="00972F63" w:rsidRPr="000C62B4">
        <w:rPr>
          <w:rFonts w:ascii="Times New Roman" w:hAnsi="Times New Roman" w:cs="Times New Roman"/>
          <w:sz w:val="24"/>
          <w:szCs w:val="24"/>
        </w:rPr>
        <w:t xml:space="preserve">J. D. </w:t>
      </w:r>
      <w:r w:rsidR="00BA2CEB" w:rsidRPr="000C62B4">
        <w:rPr>
          <w:rFonts w:ascii="Times New Roman" w:hAnsi="Times New Roman" w:cs="Times New Roman"/>
          <w:sz w:val="24"/>
          <w:szCs w:val="24"/>
        </w:rPr>
        <w:t>(</w:t>
      </w:r>
      <w:r w:rsidR="00050ABA">
        <w:rPr>
          <w:rFonts w:ascii="Times New Roman" w:hAnsi="Times New Roman" w:cs="Times New Roman"/>
          <w:sz w:val="24"/>
          <w:szCs w:val="24"/>
        </w:rPr>
        <w:t>E</w:t>
      </w:r>
      <w:r w:rsidR="00972F63" w:rsidRPr="000C62B4">
        <w:rPr>
          <w:rFonts w:ascii="Times New Roman" w:hAnsi="Times New Roman" w:cs="Times New Roman"/>
          <w:sz w:val="24"/>
          <w:szCs w:val="24"/>
        </w:rPr>
        <w:t>d</w:t>
      </w:r>
      <w:r w:rsidR="00BA2CEB" w:rsidRPr="000C62B4">
        <w:rPr>
          <w:rFonts w:ascii="Times New Roman" w:hAnsi="Times New Roman" w:cs="Times New Roman"/>
          <w:sz w:val="24"/>
          <w:szCs w:val="24"/>
        </w:rPr>
        <w:t xml:space="preserve">.) </w:t>
      </w:r>
      <w:r w:rsidR="00B34884" w:rsidRPr="000C62B4">
        <w:rPr>
          <w:rFonts w:ascii="Times New Roman" w:hAnsi="Times New Roman" w:cs="Times New Roman"/>
          <w:sz w:val="24"/>
          <w:szCs w:val="24"/>
        </w:rPr>
        <w:t xml:space="preserve">in </w:t>
      </w:r>
      <w:r w:rsidR="00B45140" w:rsidRPr="000C62B4">
        <w:rPr>
          <w:rFonts w:ascii="Times New Roman" w:hAnsi="Times New Roman" w:cs="Times New Roman"/>
          <w:sz w:val="24"/>
          <w:szCs w:val="24"/>
        </w:rPr>
        <w:t>vo</w:t>
      </w:r>
      <w:r w:rsidR="00B34884" w:rsidRPr="000C62B4">
        <w:rPr>
          <w:rFonts w:ascii="Times New Roman" w:hAnsi="Times New Roman" w:cs="Times New Roman"/>
          <w:sz w:val="24"/>
          <w:szCs w:val="24"/>
        </w:rPr>
        <w:t>l. 14</w:t>
      </w:r>
      <w:r w:rsidR="007C72C1" w:rsidRPr="000C62B4">
        <w:rPr>
          <w:rFonts w:ascii="Times New Roman" w:hAnsi="Times New Roman" w:cs="Times New Roman"/>
          <w:sz w:val="24"/>
          <w:szCs w:val="24"/>
        </w:rPr>
        <w:t xml:space="preserve"> of</w:t>
      </w:r>
      <w:r w:rsidR="00B34884" w:rsidRPr="000C62B4">
        <w:rPr>
          <w:rFonts w:ascii="Times New Roman" w:hAnsi="Times New Roman" w:cs="Times New Roman"/>
          <w:sz w:val="24"/>
          <w:szCs w:val="24"/>
        </w:rPr>
        <w:t xml:space="preserve"> </w:t>
      </w:r>
      <w:r w:rsidR="00BA2CEB" w:rsidRPr="000C62B4">
        <w:rPr>
          <w:rFonts w:ascii="Times New Roman" w:hAnsi="Times New Roman" w:cs="Times New Roman"/>
          <w:i/>
          <w:iCs/>
          <w:sz w:val="24"/>
          <w:szCs w:val="24"/>
        </w:rPr>
        <w:t xml:space="preserve">International </w:t>
      </w:r>
      <w:proofErr w:type="spellStart"/>
      <w:r w:rsidR="00BA2CEB" w:rsidRPr="000C62B4">
        <w:rPr>
          <w:rFonts w:ascii="Times New Roman" w:hAnsi="Times New Roman" w:cs="Times New Roman"/>
          <w:i/>
          <w:iCs/>
          <w:sz w:val="24"/>
          <w:szCs w:val="24"/>
        </w:rPr>
        <w:t>Encyclopedia</w:t>
      </w:r>
      <w:proofErr w:type="spellEnd"/>
      <w:r w:rsidR="00BA2CEB" w:rsidRPr="000C62B4">
        <w:rPr>
          <w:rFonts w:ascii="Times New Roman" w:hAnsi="Times New Roman" w:cs="Times New Roman"/>
          <w:i/>
          <w:iCs/>
          <w:sz w:val="24"/>
          <w:szCs w:val="24"/>
        </w:rPr>
        <w:t xml:space="preserve"> of the Social &amp; </w:t>
      </w:r>
      <w:proofErr w:type="spellStart"/>
      <w:r w:rsidR="00BA2CEB" w:rsidRPr="000C62B4">
        <w:rPr>
          <w:rFonts w:ascii="Times New Roman" w:hAnsi="Times New Roman" w:cs="Times New Roman"/>
          <w:i/>
          <w:iCs/>
          <w:sz w:val="24"/>
          <w:szCs w:val="24"/>
        </w:rPr>
        <w:t>Behavioral</w:t>
      </w:r>
      <w:proofErr w:type="spellEnd"/>
      <w:r w:rsidR="00BA2CEB" w:rsidRPr="000C62B4">
        <w:rPr>
          <w:rFonts w:ascii="Times New Roman" w:hAnsi="Times New Roman" w:cs="Times New Roman"/>
          <w:i/>
          <w:iCs/>
          <w:sz w:val="24"/>
          <w:szCs w:val="24"/>
        </w:rPr>
        <w:t xml:space="preserve"> Sciences</w:t>
      </w:r>
      <w:r w:rsidR="00972F63" w:rsidRPr="000C62B4">
        <w:rPr>
          <w:rFonts w:ascii="Times New Roman" w:hAnsi="Times New Roman" w:cs="Times New Roman"/>
          <w:sz w:val="24"/>
          <w:szCs w:val="24"/>
        </w:rPr>
        <w:t xml:space="preserve">. 2nd ed. </w:t>
      </w:r>
      <w:r w:rsidR="00050ABA">
        <w:rPr>
          <w:rFonts w:ascii="Times New Roman" w:hAnsi="Times New Roman" w:cs="Times New Roman"/>
          <w:sz w:val="24"/>
          <w:szCs w:val="24"/>
        </w:rPr>
        <w:t xml:space="preserve">Oxford: </w:t>
      </w:r>
      <w:r w:rsidR="00972F63" w:rsidRPr="000C62B4">
        <w:rPr>
          <w:rFonts w:ascii="Times New Roman" w:hAnsi="Times New Roman" w:cs="Times New Roman"/>
          <w:sz w:val="24"/>
          <w:szCs w:val="24"/>
        </w:rPr>
        <w:t>Elsevier: Oxford.</w:t>
      </w:r>
      <w:r w:rsidR="00050ABA">
        <w:rPr>
          <w:rFonts w:ascii="Times New Roman" w:hAnsi="Times New Roman" w:cs="Times New Roman"/>
          <w:sz w:val="24"/>
          <w:szCs w:val="24"/>
        </w:rPr>
        <w:t xml:space="preserve"> D</w:t>
      </w:r>
      <w:r w:rsidR="00972F63" w:rsidRPr="000C62B4">
        <w:rPr>
          <w:rFonts w:ascii="Times New Roman" w:hAnsi="Times New Roman" w:cs="Times New Roman"/>
          <w:sz w:val="24"/>
          <w:szCs w:val="24"/>
        </w:rPr>
        <w:t>oi</w:t>
      </w:r>
      <w:r w:rsidR="00BA2CEB" w:rsidRPr="000C62B4">
        <w:rPr>
          <w:rFonts w:ascii="Times New Roman" w:hAnsi="Times New Roman" w:cs="Times New Roman"/>
          <w:sz w:val="24"/>
          <w:szCs w:val="24"/>
        </w:rPr>
        <w:t>:10.1016/B978-0-08-097086-8.32086-4.</w:t>
      </w:r>
    </w:p>
    <w:p w14:paraId="4FC40EF7" w14:textId="709F370C" w:rsidR="007C72C1" w:rsidRPr="000C62B4" w:rsidRDefault="00BA2CEB" w:rsidP="00B9244A">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0C62B4">
        <w:rPr>
          <w:rFonts w:ascii="Times New Roman" w:hAnsi="Times New Roman" w:cs="Times New Roman"/>
          <w:sz w:val="24"/>
          <w:szCs w:val="24"/>
        </w:rPr>
        <w:t>Menger</w:t>
      </w:r>
      <w:proofErr w:type="spellEnd"/>
      <w:r w:rsidR="007C72C1" w:rsidRPr="000C62B4">
        <w:rPr>
          <w:rFonts w:ascii="Times New Roman" w:hAnsi="Times New Roman" w:cs="Times New Roman"/>
          <w:sz w:val="24"/>
          <w:szCs w:val="24"/>
        </w:rPr>
        <w:t>,</w:t>
      </w:r>
      <w:r w:rsidRPr="000C62B4">
        <w:rPr>
          <w:rFonts w:ascii="Times New Roman" w:hAnsi="Times New Roman" w:cs="Times New Roman"/>
          <w:sz w:val="24"/>
          <w:szCs w:val="24"/>
        </w:rPr>
        <w:t xml:space="preserve"> C. </w:t>
      </w:r>
      <w:r w:rsidR="007C72C1" w:rsidRPr="000C62B4">
        <w:rPr>
          <w:rFonts w:ascii="Times New Roman" w:hAnsi="Times New Roman" w:cs="Times New Roman"/>
          <w:sz w:val="24"/>
          <w:szCs w:val="24"/>
        </w:rPr>
        <w:t xml:space="preserve">([1883] </w:t>
      </w:r>
      <w:r w:rsidRPr="000C62B4">
        <w:rPr>
          <w:rFonts w:ascii="Times New Roman" w:hAnsi="Times New Roman" w:cs="Times New Roman"/>
          <w:sz w:val="24"/>
          <w:szCs w:val="24"/>
        </w:rPr>
        <w:t>1985</w:t>
      </w:r>
      <w:r w:rsidR="007C72C1" w:rsidRPr="000C62B4">
        <w:rPr>
          <w:rFonts w:ascii="Times New Roman" w:hAnsi="Times New Roman" w:cs="Times New Roman"/>
          <w:sz w:val="24"/>
          <w:szCs w:val="24"/>
        </w:rPr>
        <w:t>)</w:t>
      </w:r>
      <w:r w:rsidR="00050ABA">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 xml:space="preserve">Investigations </w:t>
      </w:r>
      <w:r w:rsidR="007C72C1" w:rsidRPr="000C62B4">
        <w:rPr>
          <w:rFonts w:ascii="Times New Roman" w:hAnsi="Times New Roman" w:cs="Times New Roman"/>
          <w:i/>
          <w:iCs/>
          <w:sz w:val="24"/>
          <w:szCs w:val="24"/>
        </w:rPr>
        <w:t>i</w:t>
      </w:r>
      <w:r w:rsidRPr="000C62B4">
        <w:rPr>
          <w:rFonts w:ascii="Times New Roman" w:hAnsi="Times New Roman" w:cs="Times New Roman"/>
          <w:i/>
          <w:iCs/>
          <w:sz w:val="24"/>
          <w:szCs w:val="24"/>
        </w:rPr>
        <w:t>nto the Method of the Social Sciences with Special Reference to Economics</w:t>
      </w:r>
      <w:r w:rsidR="007C72C1" w:rsidRPr="000C62B4">
        <w:rPr>
          <w:rFonts w:ascii="Times New Roman" w:hAnsi="Times New Roman" w:cs="Times New Roman"/>
          <w:i/>
          <w:iCs/>
          <w:sz w:val="24"/>
          <w:szCs w:val="24"/>
        </w:rPr>
        <w:t>.</w:t>
      </w:r>
      <w:r w:rsidRPr="000C62B4">
        <w:rPr>
          <w:rFonts w:ascii="Times New Roman" w:hAnsi="Times New Roman" w:cs="Times New Roman"/>
          <w:sz w:val="24"/>
          <w:szCs w:val="24"/>
        </w:rPr>
        <w:t xml:space="preserve"> </w:t>
      </w:r>
      <w:r w:rsidR="00050ABA">
        <w:rPr>
          <w:rFonts w:ascii="Times New Roman" w:hAnsi="Times New Roman" w:cs="Times New Roman"/>
          <w:sz w:val="24"/>
          <w:szCs w:val="24"/>
        </w:rPr>
        <w:t xml:space="preserve">New York: </w:t>
      </w:r>
      <w:r w:rsidR="007C72C1" w:rsidRPr="000C62B4">
        <w:rPr>
          <w:rFonts w:ascii="Times New Roman" w:hAnsi="Times New Roman" w:cs="Times New Roman"/>
          <w:sz w:val="24"/>
          <w:szCs w:val="24"/>
        </w:rPr>
        <w:t>New York University Press</w:t>
      </w:r>
      <w:r w:rsidR="00050ABA">
        <w:rPr>
          <w:rFonts w:ascii="Times New Roman" w:hAnsi="Times New Roman" w:cs="Times New Roman"/>
          <w:sz w:val="24"/>
          <w:szCs w:val="24"/>
        </w:rPr>
        <w:t>.</w:t>
      </w:r>
    </w:p>
    <w:p w14:paraId="2176B7D4" w14:textId="53ACEDFE" w:rsidR="007C72C1" w:rsidRPr="000C62B4" w:rsidRDefault="00BA2CEB"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Merton</w:t>
      </w:r>
      <w:r w:rsidR="007C72C1" w:rsidRPr="000C62B4">
        <w:rPr>
          <w:rFonts w:ascii="Times New Roman" w:hAnsi="Times New Roman" w:cs="Times New Roman"/>
          <w:sz w:val="24"/>
          <w:szCs w:val="24"/>
        </w:rPr>
        <w:t>,</w:t>
      </w:r>
      <w:r w:rsidRPr="000C62B4">
        <w:rPr>
          <w:rFonts w:ascii="Times New Roman" w:hAnsi="Times New Roman" w:cs="Times New Roman"/>
          <w:sz w:val="24"/>
          <w:szCs w:val="24"/>
        </w:rPr>
        <w:t xml:space="preserve"> R. K. </w:t>
      </w:r>
      <w:r w:rsidR="007C72C1" w:rsidRPr="000C62B4">
        <w:rPr>
          <w:rFonts w:ascii="Times New Roman" w:hAnsi="Times New Roman" w:cs="Times New Roman"/>
          <w:sz w:val="24"/>
          <w:szCs w:val="24"/>
        </w:rPr>
        <w:t>(</w:t>
      </w:r>
      <w:r w:rsidRPr="000C62B4">
        <w:rPr>
          <w:rFonts w:ascii="Times New Roman" w:hAnsi="Times New Roman" w:cs="Times New Roman"/>
          <w:sz w:val="24"/>
          <w:szCs w:val="24"/>
        </w:rPr>
        <w:t>1936</w:t>
      </w:r>
      <w:r w:rsidR="007C72C1" w:rsidRPr="000C62B4">
        <w:rPr>
          <w:rFonts w:ascii="Times New Roman" w:hAnsi="Times New Roman" w:cs="Times New Roman"/>
          <w:sz w:val="24"/>
          <w:szCs w:val="24"/>
        </w:rPr>
        <w:t>)</w:t>
      </w:r>
      <w:r w:rsidR="00E861E9">
        <w:rPr>
          <w:rFonts w:ascii="Times New Roman" w:hAnsi="Times New Roman" w:cs="Times New Roman"/>
          <w:sz w:val="24"/>
          <w:szCs w:val="24"/>
        </w:rPr>
        <w:t xml:space="preserve">. </w:t>
      </w:r>
      <w:r w:rsidRPr="000C62B4">
        <w:rPr>
          <w:rFonts w:ascii="Times New Roman" w:hAnsi="Times New Roman" w:cs="Times New Roman"/>
          <w:sz w:val="24"/>
          <w:szCs w:val="24"/>
        </w:rPr>
        <w:t>The Unanticipated Consequences of Purposive Social Actio</w:t>
      </w:r>
      <w:r w:rsidR="007C72C1" w:rsidRPr="000C62B4">
        <w:rPr>
          <w:rFonts w:ascii="Times New Roman" w:hAnsi="Times New Roman" w:cs="Times New Roman"/>
          <w:sz w:val="24"/>
          <w:szCs w:val="24"/>
        </w:rPr>
        <w:t>n</w:t>
      </w:r>
      <w:r w:rsidR="00E861E9">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American Sociological Review</w:t>
      </w:r>
      <w:r w:rsidRPr="000C62B4">
        <w:rPr>
          <w:rFonts w:ascii="Times New Roman" w:hAnsi="Times New Roman" w:cs="Times New Roman"/>
          <w:sz w:val="24"/>
          <w:szCs w:val="24"/>
        </w:rPr>
        <w:t xml:space="preserve"> 1</w:t>
      </w:r>
      <w:r w:rsidR="007C72C1" w:rsidRPr="000C62B4">
        <w:rPr>
          <w:rFonts w:ascii="Times New Roman" w:hAnsi="Times New Roman" w:cs="Times New Roman"/>
          <w:sz w:val="24"/>
          <w:szCs w:val="24"/>
        </w:rPr>
        <w:t>(</w:t>
      </w:r>
      <w:r w:rsidRPr="000C62B4">
        <w:rPr>
          <w:rFonts w:ascii="Times New Roman" w:hAnsi="Times New Roman" w:cs="Times New Roman"/>
          <w:sz w:val="24"/>
          <w:szCs w:val="24"/>
        </w:rPr>
        <w:t>6</w:t>
      </w:r>
      <w:r w:rsidR="007C72C1" w:rsidRPr="000C62B4">
        <w:rPr>
          <w:rFonts w:ascii="Times New Roman" w:hAnsi="Times New Roman" w:cs="Times New Roman"/>
          <w:sz w:val="24"/>
          <w:szCs w:val="24"/>
        </w:rPr>
        <w:t>):</w:t>
      </w:r>
      <w:r w:rsidRPr="000C62B4">
        <w:rPr>
          <w:rFonts w:ascii="Times New Roman" w:hAnsi="Times New Roman" w:cs="Times New Roman"/>
          <w:sz w:val="24"/>
          <w:szCs w:val="24"/>
        </w:rPr>
        <w:t xml:space="preserve">894-904. </w:t>
      </w:r>
      <w:r w:rsidR="007C72C1" w:rsidRPr="000C62B4">
        <w:rPr>
          <w:rFonts w:ascii="Times New Roman" w:hAnsi="Times New Roman" w:cs="Times New Roman"/>
          <w:sz w:val="24"/>
          <w:szCs w:val="24"/>
        </w:rPr>
        <w:t>doi</w:t>
      </w:r>
      <w:r w:rsidRPr="000C62B4">
        <w:rPr>
          <w:rFonts w:ascii="Times New Roman" w:hAnsi="Times New Roman" w:cs="Times New Roman"/>
          <w:sz w:val="24"/>
          <w:szCs w:val="24"/>
        </w:rPr>
        <w:t>:10.2307/2084615.</w:t>
      </w:r>
    </w:p>
    <w:p w14:paraId="01849222" w14:textId="6C6BA98C" w:rsidR="007C72C1" w:rsidRPr="000C62B4" w:rsidRDefault="0008150A" w:rsidP="00B9244A">
      <w:p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0C62B4">
        <w:rPr>
          <w:rFonts w:ascii="Times New Roman" w:hAnsi="Times New Roman" w:cs="Times New Roman"/>
          <w:sz w:val="24"/>
          <w:szCs w:val="24"/>
        </w:rPr>
        <w:t xml:space="preserve">von </w:t>
      </w:r>
      <w:r w:rsidR="00BA2CEB" w:rsidRPr="000C62B4">
        <w:rPr>
          <w:rFonts w:ascii="Times New Roman" w:hAnsi="Times New Roman" w:cs="Times New Roman"/>
          <w:sz w:val="24"/>
          <w:szCs w:val="24"/>
        </w:rPr>
        <w:t>Mises</w:t>
      </w:r>
      <w:r w:rsidR="007C72C1" w:rsidRPr="000C62B4">
        <w:rPr>
          <w:rFonts w:ascii="Times New Roman" w:hAnsi="Times New Roman" w:cs="Times New Roman"/>
          <w:sz w:val="24"/>
          <w:szCs w:val="24"/>
        </w:rPr>
        <w:t>,</w:t>
      </w:r>
      <w:r w:rsidR="00BA2CEB" w:rsidRPr="000C62B4">
        <w:rPr>
          <w:rFonts w:ascii="Times New Roman" w:hAnsi="Times New Roman" w:cs="Times New Roman"/>
          <w:sz w:val="24"/>
          <w:szCs w:val="24"/>
        </w:rPr>
        <w:t xml:space="preserve"> L. </w:t>
      </w:r>
      <w:r w:rsidR="007C72C1" w:rsidRPr="000C62B4">
        <w:rPr>
          <w:rFonts w:ascii="Times New Roman" w:hAnsi="Times New Roman" w:cs="Times New Roman"/>
          <w:sz w:val="24"/>
          <w:szCs w:val="24"/>
        </w:rPr>
        <w:t>(</w:t>
      </w:r>
      <w:r w:rsidR="00BA2CEB" w:rsidRPr="000C62B4">
        <w:rPr>
          <w:rFonts w:ascii="Times New Roman" w:hAnsi="Times New Roman" w:cs="Times New Roman"/>
          <w:sz w:val="24"/>
          <w:szCs w:val="24"/>
        </w:rPr>
        <w:t>2007</w:t>
      </w:r>
      <w:r w:rsidR="007C72C1" w:rsidRPr="000C62B4">
        <w:rPr>
          <w:rFonts w:ascii="Times New Roman" w:hAnsi="Times New Roman" w:cs="Times New Roman"/>
          <w:sz w:val="24"/>
          <w:szCs w:val="24"/>
        </w:rPr>
        <w:t>)</w:t>
      </w:r>
      <w:r w:rsidR="00E861E9">
        <w:rPr>
          <w:rFonts w:ascii="Times New Roman" w:hAnsi="Times New Roman" w:cs="Times New Roman"/>
          <w:sz w:val="24"/>
          <w:szCs w:val="24"/>
        </w:rPr>
        <w:t>.</w:t>
      </w:r>
      <w:r w:rsidR="00BA2CEB" w:rsidRPr="000C62B4">
        <w:rPr>
          <w:rFonts w:ascii="Times New Roman" w:hAnsi="Times New Roman" w:cs="Times New Roman"/>
          <w:sz w:val="24"/>
          <w:szCs w:val="24"/>
        </w:rPr>
        <w:t xml:space="preserve"> </w:t>
      </w:r>
      <w:r w:rsidR="00BA2CEB" w:rsidRPr="000C62B4">
        <w:rPr>
          <w:rFonts w:ascii="Times New Roman" w:hAnsi="Times New Roman" w:cs="Times New Roman"/>
          <w:i/>
          <w:iCs/>
          <w:sz w:val="24"/>
          <w:szCs w:val="24"/>
        </w:rPr>
        <w:t>Theory and History: An Interpretation of Social and Economic Evolution</w:t>
      </w:r>
      <w:r w:rsidR="007C72C1" w:rsidRPr="000C62B4">
        <w:rPr>
          <w:rFonts w:ascii="Times New Roman" w:hAnsi="Times New Roman" w:cs="Times New Roman"/>
          <w:sz w:val="24"/>
          <w:szCs w:val="24"/>
        </w:rPr>
        <w:t>.</w:t>
      </w:r>
      <w:r w:rsidR="00BA2CEB" w:rsidRPr="000C62B4">
        <w:rPr>
          <w:rFonts w:ascii="Times New Roman" w:hAnsi="Times New Roman" w:cs="Times New Roman"/>
          <w:sz w:val="24"/>
          <w:szCs w:val="24"/>
        </w:rPr>
        <w:t xml:space="preserve"> </w:t>
      </w:r>
      <w:r w:rsidR="00E861E9">
        <w:rPr>
          <w:rFonts w:ascii="Times New Roman" w:hAnsi="Times New Roman" w:cs="Times New Roman"/>
          <w:sz w:val="24"/>
          <w:szCs w:val="24"/>
        </w:rPr>
        <w:t xml:space="preserve">Auburn, AL: </w:t>
      </w:r>
      <w:r w:rsidR="007C72C1" w:rsidRPr="000C62B4">
        <w:rPr>
          <w:rFonts w:ascii="Times New Roman" w:hAnsi="Times New Roman" w:cs="Times New Roman"/>
          <w:sz w:val="24"/>
          <w:szCs w:val="24"/>
          <w:lang w:val="en-US"/>
        </w:rPr>
        <w:t>Mises Institute</w:t>
      </w:r>
      <w:r w:rsidR="00E861E9">
        <w:rPr>
          <w:rFonts w:ascii="Times New Roman" w:hAnsi="Times New Roman" w:cs="Times New Roman"/>
          <w:sz w:val="24"/>
          <w:szCs w:val="24"/>
          <w:lang w:val="en-US"/>
        </w:rPr>
        <w:t>.</w:t>
      </w:r>
    </w:p>
    <w:p w14:paraId="55AADD50" w14:textId="5F65D31D" w:rsidR="00BA2CEB" w:rsidRPr="000C62B4" w:rsidRDefault="0007552E" w:rsidP="00B9244A">
      <w:p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0C62B4">
        <w:rPr>
          <w:rFonts w:ascii="Times New Roman" w:hAnsi="Times New Roman" w:cs="Times New Roman"/>
          <w:sz w:val="24"/>
          <w:szCs w:val="24"/>
          <w:lang w:val="en-US"/>
        </w:rPr>
        <w:t>von Mises, L. ([1922] 1981</w:t>
      </w:r>
      <w:r w:rsidR="0008150A" w:rsidRPr="000C62B4">
        <w:rPr>
          <w:rFonts w:ascii="Times New Roman" w:hAnsi="Times New Roman" w:cs="Times New Roman"/>
          <w:sz w:val="24"/>
          <w:szCs w:val="24"/>
          <w:lang w:val="en-US"/>
        </w:rPr>
        <w:t>)</w:t>
      </w:r>
      <w:r w:rsidR="00E861E9">
        <w:rPr>
          <w:rFonts w:ascii="Times New Roman" w:hAnsi="Times New Roman" w:cs="Times New Roman"/>
          <w:sz w:val="24"/>
          <w:szCs w:val="24"/>
          <w:lang w:val="en-US"/>
        </w:rPr>
        <w:t>.</w:t>
      </w:r>
      <w:r w:rsidRPr="000C62B4">
        <w:rPr>
          <w:rFonts w:ascii="Times New Roman" w:hAnsi="Times New Roman" w:cs="Times New Roman"/>
          <w:i/>
          <w:iCs/>
          <w:sz w:val="24"/>
          <w:szCs w:val="24"/>
          <w:lang w:val="en-US"/>
        </w:rPr>
        <w:t xml:space="preserve"> Socialism: An economic and sociological analysis. </w:t>
      </w:r>
      <w:r w:rsidRPr="000C62B4">
        <w:rPr>
          <w:rFonts w:ascii="Times New Roman" w:hAnsi="Times New Roman" w:cs="Times New Roman"/>
          <w:iCs/>
          <w:sz w:val="24"/>
          <w:szCs w:val="24"/>
          <w:lang w:val="en-US"/>
        </w:rPr>
        <w:t>New York: Liberty Found.</w:t>
      </w:r>
    </w:p>
    <w:p w14:paraId="25331653" w14:textId="2CDBDE14" w:rsidR="00F13585" w:rsidRPr="000C62B4" w:rsidRDefault="0008150A" w:rsidP="00574D48">
      <w:pPr>
        <w:autoSpaceDE w:val="0"/>
        <w:autoSpaceDN w:val="0"/>
        <w:adjustRightInd w:val="0"/>
        <w:spacing w:after="0" w:line="240" w:lineRule="auto"/>
        <w:ind w:left="284" w:hanging="284"/>
        <w:jc w:val="both"/>
        <w:rPr>
          <w:rFonts w:ascii="Times New Roman" w:hAnsi="Times New Roman" w:cs="Times New Roman"/>
          <w:i/>
          <w:iCs/>
          <w:sz w:val="24"/>
          <w:szCs w:val="24"/>
          <w:lang w:val="en-US"/>
        </w:rPr>
      </w:pPr>
      <w:r w:rsidRPr="000C62B4">
        <w:rPr>
          <w:rFonts w:ascii="Times New Roman" w:hAnsi="Times New Roman" w:cs="Times New Roman"/>
          <w:sz w:val="24"/>
          <w:szCs w:val="24"/>
          <w:lang w:val="en-US"/>
        </w:rPr>
        <w:t xml:space="preserve">von Mises, L. ([1949] </w:t>
      </w:r>
      <w:r w:rsidR="00574D48" w:rsidRPr="000C62B4">
        <w:rPr>
          <w:rFonts w:ascii="Times New Roman" w:hAnsi="Times New Roman" w:cs="Times New Roman"/>
          <w:sz w:val="24"/>
          <w:szCs w:val="24"/>
          <w:lang w:val="en-US"/>
        </w:rPr>
        <w:t>2004</w:t>
      </w:r>
      <w:r w:rsidRPr="000C62B4">
        <w:rPr>
          <w:rFonts w:ascii="Times New Roman" w:hAnsi="Times New Roman" w:cs="Times New Roman"/>
          <w:sz w:val="24"/>
          <w:szCs w:val="24"/>
          <w:lang w:val="en-US"/>
        </w:rPr>
        <w:t>)</w:t>
      </w:r>
      <w:r w:rsidR="00E861E9">
        <w:rPr>
          <w:rFonts w:ascii="Times New Roman" w:hAnsi="Times New Roman" w:cs="Times New Roman"/>
          <w:sz w:val="24"/>
          <w:szCs w:val="24"/>
          <w:lang w:val="en-US"/>
        </w:rPr>
        <w:t>.</w:t>
      </w:r>
      <w:r w:rsidR="00574D48" w:rsidRPr="000C62B4">
        <w:rPr>
          <w:rFonts w:ascii="Times New Roman" w:hAnsi="Times New Roman" w:cs="Times New Roman"/>
          <w:i/>
          <w:iCs/>
          <w:sz w:val="24"/>
          <w:szCs w:val="24"/>
          <w:lang w:val="en-US"/>
        </w:rPr>
        <w:t xml:space="preserve"> Human action: A Treatise on economics. </w:t>
      </w:r>
      <w:r w:rsidR="00574D48" w:rsidRPr="000C62B4">
        <w:rPr>
          <w:rFonts w:ascii="Times New Roman" w:hAnsi="Times New Roman" w:cs="Times New Roman"/>
          <w:iCs/>
          <w:sz w:val="24"/>
          <w:szCs w:val="24"/>
          <w:lang w:val="en-US"/>
        </w:rPr>
        <w:t>Auburn</w:t>
      </w:r>
      <w:r w:rsidR="00E861E9">
        <w:rPr>
          <w:rFonts w:ascii="Times New Roman" w:hAnsi="Times New Roman" w:cs="Times New Roman"/>
          <w:iCs/>
          <w:sz w:val="24"/>
          <w:szCs w:val="24"/>
          <w:lang w:val="en-US"/>
        </w:rPr>
        <w:t>,</w:t>
      </w:r>
      <w:r w:rsidR="00574D48" w:rsidRPr="000C62B4">
        <w:rPr>
          <w:rFonts w:ascii="Times New Roman" w:hAnsi="Times New Roman" w:cs="Times New Roman"/>
          <w:iCs/>
          <w:sz w:val="24"/>
          <w:szCs w:val="24"/>
          <w:lang w:val="en-US"/>
        </w:rPr>
        <w:t xml:space="preserve"> A</w:t>
      </w:r>
      <w:r w:rsidR="00E861E9">
        <w:rPr>
          <w:rFonts w:ascii="Times New Roman" w:hAnsi="Times New Roman" w:cs="Times New Roman"/>
          <w:iCs/>
          <w:sz w:val="24"/>
          <w:szCs w:val="24"/>
          <w:lang w:val="en-US"/>
        </w:rPr>
        <w:t>L</w:t>
      </w:r>
      <w:r w:rsidR="00574D48" w:rsidRPr="000C62B4">
        <w:rPr>
          <w:rFonts w:ascii="Times New Roman" w:hAnsi="Times New Roman" w:cs="Times New Roman"/>
          <w:iCs/>
          <w:sz w:val="24"/>
          <w:szCs w:val="24"/>
          <w:lang w:val="en-US"/>
        </w:rPr>
        <w:t>: Mises Institute.</w:t>
      </w:r>
    </w:p>
    <w:p w14:paraId="5544D8A9" w14:textId="0EFA6438" w:rsidR="005F1085" w:rsidRPr="000C62B4" w:rsidRDefault="00BA2CEB"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Nadeau</w:t>
      </w:r>
      <w:r w:rsidR="0008150A" w:rsidRPr="000C62B4">
        <w:rPr>
          <w:rFonts w:ascii="Times New Roman" w:hAnsi="Times New Roman" w:cs="Times New Roman"/>
          <w:sz w:val="24"/>
          <w:szCs w:val="24"/>
        </w:rPr>
        <w:t>,</w:t>
      </w:r>
      <w:r w:rsidRPr="000C62B4">
        <w:rPr>
          <w:rFonts w:ascii="Times New Roman" w:hAnsi="Times New Roman" w:cs="Times New Roman"/>
          <w:sz w:val="24"/>
          <w:szCs w:val="24"/>
        </w:rPr>
        <w:t xml:space="preserve"> R. </w:t>
      </w:r>
      <w:r w:rsidR="0008150A" w:rsidRPr="000C62B4">
        <w:rPr>
          <w:rFonts w:ascii="Times New Roman" w:hAnsi="Times New Roman" w:cs="Times New Roman"/>
          <w:sz w:val="24"/>
          <w:szCs w:val="24"/>
        </w:rPr>
        <w:t>(</w:t>
      </w:r>
      <w:r w:rsidRPr="000C62B4">
        <w:rPr>
          <w:rFonts w:ascii="Times New Roman" w:hAnsi="Times New Roman" w:cs="Times New Roman"/>
          <w:sz w:val="24"/>
          <w:szCs w:val="24"/>
        </w:rPr>
        <w:t>2016</w:t>
      </w:r>
      <w:r w:rsidR="0008150A" w:rsidRPr="000C62B4">
        <w:rPr>
          <w:rFonts w:ascii="Times New Roman" w:hAnsi="Times New Roman" w:cs="Times New Roman"/>
          <w:sz w:val="24"/>
          <w:szCs w:val="24"/>
        </w:rPr>
        <w:t>)</w:t>
      </w:r>
      <w:r w:rsidR="00E861E9">
        <w:rPr>
          <w:rFonts w:ascii="Times New Roman" w:hAnsi="Times New Roman" w:cs="Times New Roman"/>
          <w:sz w:val="24"/>
          <w:szCs w:val="24"/>
        </w:rPr>
        <w:t>.</w:t>
      </w:r>
      <w:r w:rsidR="0008150A" w:rsidRPr="000C62B4">
        <w:rPr>
          <w:rFonts w:ascii="Times New Roman" w:hAnsi="Times New Roman" w:cs="Times New Roman"/>
          <w:sz w:val="24"/>
          <w:szCs w:val="24"/>
        </w:rPr>
        <w:t xml:space="preserve"> </w:t>
      </w:r>
      <w:r w:rsidRPr="000C62B4">
        <w:rPr>
          <w:rFonts w:ascii="Times New Roman" w:hAnsi="Times New Roman" w:cs="Times New Roman"/>
          <w:sz w:val="24"/>
          <w:szCs w:val="24"/>
        </w:rPr>
        <w:t xml:space="preserve">Cultural </w:t>
      </w:r>
      <w:r w:rsidR="0008150A" w:rsidRPr="000C62B4">
        <w:rPr>
          <w:rFonts w:ascii="Times New Roman" w:hAnsi="Times New Roman" w:cs="Times New Roman"/>
          <w:sz w:val="24"/>
          <w:szCs w:val="24"/>
        </w:rPr>
        <w:t xml:space="preserve">Evolution, Group Selection and Methodological Individualism: </w:t>
      </w:r>
      <w:r w:rsidRPr="000C62B4">
        <w:rPr>
          <w:rFonts w:ascii="Times New Roman" w:hAnsi="Times New Roman" w:cs="Times New Roman"/>
          <w:sz w:val="24"/>
          <w:szCs w:val="24"/>
        </w:rPr>
        <w:t xml:space="preserve">A </w:t>
      </w:r>
      <w:r w:rsidR="0008150A" w:rsidRPr="000C62B4">
        <w:rPr>
          <w:rFonts w:ascii="Times New Roman" w:hAnsi="Times New Roman" w:cs="Times New Roman"/>
          <w:sz w:val="24"/>
          <w:szCs w:val="24"/>
        </w:rPr>
        <w:t xml:space="preserve">Plea for </w:t>
      </w:r>
      <w:r w:rsidRPr="000C62B4">
        <w:rPr>
          <w:rFonts w:ascii="Times New Roman" w:hAnsi="Times New Roman" w:cs="Times New Roman"/>
          <w:sz w:val="24"/>
          <w:szCs w:val="24"/>
        </w:rPr>
        <w:t>Hayek</w:t>
      </w:r>
      <w:r w:rsidR="00E861E9">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Cosmos</w:t>
      </w:r>
      <w:r w:rsidR="0008150A" w:rsidRPr="000C62B4">
        <w:rPr>
          <w:rFonts w:ascii="Times New Roman" w:hAnsi="Times New Roman" w:cs="Times New Roman"/>
          <w:i/>
          <w:iCs/>
          <w:sz w:val="24"/>
          <w:szCs w:val="24"/>
        </w:rPr>
        <w:t xml:space="preserve"> and </w:t>
      </w:r>
      <w:r w:rsidRPr="000C62B4">
        <w:rPr>
          <w:rFonts w:ascii="Times New Roman" w:hAnsi="Times New Roman" w:cs="Times New Roman"/>
          <w:i/>
          <w:iCs/>
          <w:sz w:val="24"/>
          <w:szCs w:val="24"/>
        </w:rPr>
        <w:t xml:space="preserve">Taxis: Studies in Emergent Order and Organization </w:t>
      </w:r>
      <w:r w:rsidRPr="000C62B4">
        <w:rPr>
          <w:rFonts w:ascii="Times New Roman" w:hAnsi="Times New Roman" w:cs="Times New Roman"/>
          <w:sz w:val="24"/>
          <w:szCs w:val="24"/>
        </w:rPr>
        <w:t>3</w:t>
      </w:r>
      <w:r w:rsidR="0008150A" w:rsidRPr="000C62B4">
        <w:rPr>
          <w:rFonts w:ascii="Times New Roman" w:hAnsi="Times New Roman" w:cs="Times New Roman"/>
          <w:sz w:val="24"/>
          <w:szCs w:val="24"/>
        </w:rPr>
        <w:t>(</w:t>
      </w:r>
      <w:r w:rsidRPr="000C62B4">
        <w:rPr>
          <w:rFonts w:ascii="Times New Roman" w:hAnsi="Times New Roman" w:cs="Times New Roman"/>
          <w:sz w:val="24"/>
          <w:szCs w:val="24"/>
        </w:rPr>
        <w:t>2</w:t>
      </w:r>
      <w:r w:rsidR="0008150A" w:rsidRPr="000C62B4">
        <w:rPr>
          <w:rFonts w:ascii="Times New Roman" w:hAnsi="Times New Roman" w:cs="Times New Roman"/>
          <w:sz w:val="24"/>
          <w:szCs w:val="24"/>
        </w:rPr>
        <w:t>-</w:t>
      </w:r>
      <w:r w:rsidRPr="000C62B4">
        <w:rPr>
          <w:rFonts w:ascii="Times New Roman" w:hAnsi="Times New Roman" w:cs="Times New Roman"/>
          <w:sz w:val="24"/>
          <w:szCs w:val="24"/>
        </w:rPr>
        <w:t>3</w:t>
      </w:r>
      <w:r w:rsidR="0008150A" w:rsidRPr="000C62B4">
        <w:rPr>
          <w:rFonts w:ascii="Times New Roman" w:hAnsi="Times New Roman" w:cs="Times New Roman"/>
          <w:sz w:val="24"/>
          <w:szCs w:val="24"/>
        </w:rPr>
        <w:t>):</w:t>
      </w:r>
      <w:r w:rsidRPr="000C62B4">
        <w:rPr>
          <w:rFonts w:ascii="Times New Roman" w:hAnsi="Times New Roman" w:cs="Times New Roman"/>
          <w:sz w:val="24"/>
          <w:szCs w:val="24"/>
        </w:rPr>
        <w:t>9-22.</w:t>
      </w:r>
    </w:p>
    <w:p w14:paraId="0CBE7308" w14:textId="6D28E0E8" w:rsidR="005F1085" w:rsidRPr="000C62B4" w:rsidRDefault="00BA2CEB" w:rsidP="00B9244A">
      <w:pPr>
        <w:spacing w:after="0" w:line="240" w:lineRule="auto"/>
        <w:ind w:left="284" w:hanging="284"/>
        <w:jc w:val="both"/>
        <w:rPr>
          <w:rFonts w:ascii="Times New Roman" w:hAnsi="Times New Roman" w:cs="Times New Roman"/>
          <w:sz w:val="24"/>
          <w:szCs w:val="24"/>
          <w:lang w:val="fr-FR"/>
        </w:rPr>
      </w:pPr>
      <w:r w:rsidRPr="000C62B4">
        <w:rPr>
          <w:rFonts w:ascii="Times New Roman" w:hAnsi="Times New Roman" w:cs="Times New Roman"/>
          <w:sz w:val="24"/>
          <w:szCs w:val="24"/>
          <w:lang w:val="fr-FR"/>
        </w:rPr>
        <w:t>Nemo</w:t>
      </w:r>
      <w:r w:rsidR="005F1085" w:rsidRPr="000C62B4">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P. </w:t>
      </w:r>
      <w:r w:rsidR="005F1085" w:rsidRPr="000C62B4">
        <w:rPr>
          <w:rFonts w:ascii="Times New Roman" w:hAnsi="Times New Roman" w:cs="Times New Roman"/>
          <w:sz w:val="24"/>
          <w:szCs w:val="24"/>
          <w:lang w:val="fr-FR"/>
        </w:rPr>
        <w:t>(</w:t>
      </w:r>
      <w:r w:rsidRPr="000C62B4">
        <w:rPr>
          <w:rFonts w:ascii="Times New Roman" w:hAnsi="Times New Roman" w:cs="Times New Roman"/>
          <w:sz w:val="24"/>
          <w:szCs w:val="24"/>
          <w:lang w:val="fr-FR"/>
        </w:rPr>
        <w:t>1988</w:t>
      </w:r>
      <w:r w:rsidR="005F1085" w:rsidRPr="000C62B4">
        <w:rPr>
          <w:rFonts w:ascii="Times New Roman" w:hAnsi="Times New Roman" w:cs="Times New Roman"/>
          <w:sz w:val="24"/>
          <w:szCs w:val="24"/>
          <w:lang w:val="fr-FR"/>
        </w:rPr>
        <w:t>)</w:t>
      </w:r>
      <w:r w:rsidR="00E861E9">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r w:rsidRPr="000C62B4">
        <w:rPr>
          <w:rFonts w:ascii="Times New Roman" w:hAnsi="Times New Roman" w:cs="Times New Roman"/>
          <w:i/>
          <w:iCs/>
          <w:sz w:val="24"/>
          <w:szCs w:val="24"/>
          <w:lang w:val="fr-FR"/>
        </w:rPr>
        <w:t xml:space="preserve">La Société </w:t>
      </w:r>
      <w:r w:rsidR="005F1085" w:rsidRPr="000C62B4">
        <w:rPr>
          <w:rFonts w:ascii="Times New Roman" w:hAnsi="Times New Roman" w:cs="Times New Roman"/>
          <w:i/>
          <w:iCs/>
          <w:sz w:val="24"/>
          <w:szCs w:val="24"/>
          <w:lang w:val="fr-FR"/>
        </w:rPr>
        <w:t xml:space="preserve">de Droit Selon </w:t>
      </w:r>
      <w:r w:rsidRPr="000C62B4">
        <w:rPr>
          <w:rFonts w:ascii="Times New Roman" w:hAnsi="Times New Roman" w:cs="Times New Roman"/>
          <w:i/>
          <w:iCs/>
          <w:sz w:val="24"/>
          <w:szCs w:val="24"/>
          <w:lang w:val="fr-FR"/>
        </w:rPr>
        <w:t>F</w:t>
      </w:r>
      <w:r w:rsidR="005F1085" w:rsidRPr="000C62B4">
        <w:rPr>
          <w:rFonts w:ascii="Times New Roman" w:hAnsi="Times New Roman" w:cs="Times New Roman"/>
          <w:i/>
          <w:iCs/>
          <w:sz w:val="24"/>
          <w:szCs w:val="24"/>
          <w:lang w:val="fr-FR"/>
        </w:rPr>
        <w:t xml:space="preserve">. </w:t>
      </w:r>
      <w:r w:rsidRPr="000C62B4">
        <w:rPr>
          <w:rFonts w:ascii="Times New Roman" w:hAnsi="Times New Roman" w:cs="Times New Roman"/>
          <w:i/>
          <w:iCs/>
          <w:sz w:val="24"/>
          <w:szCs w:val="24"/>
          <w:lang w:val="fr-FR"/>
        </w:rPr>
        <w:t>A</w:t>
      </w:r>
      <w:r w:rsidR="005F1085" w:rsidRPr="000C62B4">
        <w:rPr>
          <w:rFonts w:ascii="Times New Roman" w:hAnsi="Times New Roman" w:cs="Times New Roman"/>
          <w:i/>
          <w:iCs/>
          <w:sz w:val="24"/>
          <w:szCs w:val="24"/>
          <w:lang w:val="fr-FR"/>
        </w:rPr>
        <w:t xml:space="preserve">. </w:t>
      </w:r>
      <w:r w:rsidRPr="000C62B4">
        <w:rPr>
          <w:rFonts w:ascii="Times New Roman" w:hAnsi="Times New Roman" w:cs="Times New Roman"/>
          <w:i/>
          <w:iCs/>
          <w:sz w:val="24"/>
          <w:szCs w:val="24"/>
          <w:lang w:val="fr-FR"/>
        </w:rPr>
        <w:t>Hayek</w:t>
      </w:r>
      <w:r w:rsidR="005F1085" w:rsidRPr="000C62B4">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r w:rsidR="00E861E9">
        <w:rPr>
          <w:rFonts w:ascii="Times New Roman" w:hAnsi="Times New Roman" w:cs="Times New Roman"/>
          <w:sz w:val="24"/>
          <w:szCs w:val="24"/>
          <w:lang w:val="fr-FR"/>
        </w:rPr>
        <w:t xml:space="preserve">Paris : </w:t>
      </w:r>
      <w:r w:rsidR="005F1085" w:rsidRPr="000C62B4">
        <w:rPr>
          <w:rFonts w:ascii="Times New Roman" w:hAnsi="Times New Roman" w:cs="Times New Roman"/>
          <w:sz w:val="24"/>
          <w:szCs w:val="24"/>
          <w:lang w:val="fr-FR"/>
        </w:rPr>
        <w:t xml:space="preserve">Presses Universitaires de </w:t>
      </w:r>
      <w:r w:rsidR="00E861E9">
        <w:rPr>
          <w:rFonts w:ascii="Times New Roman" w:hAnsi="Times New Roman" w:cs="Times New Roman"/>
          <w:sz w:val="24"/>
          <w:szCs w:val="24"/>
          <w:lang w:val="fr-FR"/>
        </w:rPr>
        <w:t>France.</w:t>
      </w:r>
    </w:p>
    <w:p w14:paraId="51B2DEE0" w14:textId="5096B4EF" w:rsidR="006B496C" w:rsidRPr="000C62B4" w:rsidRDefault="00BA2CEB" w:rsidP="00B9244A">
      <w:pPr>
        <w:autoSpaceDE w:val="0"/>
        <w:autoSpaceDN w:val="0"/>
        <w:adjustRightInd w:val="0"/>
        <w:spacing w:after="0" w:line="240" w:lineRule="auto"/>
        <w:ind w:left="284" w:hanging="284"/>
        <w:jc w:val="both"/>
        <w:rPr>
          <w:rFonts w:ascii="Times New Roman" w:hAnsi="Times New Roman" w:cs="Times New Roman"/>
          <w:sz w:val="24"/>
          <w:szCs w:val="24"/>
          <w:lang w:val="it-IT"/>
        </w:rPr>
      </w:pPr>
      <w:r w:rsidRPr="000C62B4">
        <w:rPr>
          <w:rFonts w:ascii="Times New Roman" w:hAnsi="Times New Roman" w:cs="Times New Roman"/>
          <w:sz w:val="24"/>
          <w:szCs w:val="24"/>
        </w:rPr>
        <w:t>O’Driscoll</w:t>
      </w:r>
      <w:r w:rsidR="005F1085" w:rsidRPr="000C62B4">
        <w:rPr>
          <w:rFonts w:ascii="Times New Roman" w:hAnsi="Times New Roman" w:cs="Times New Roman"/>
          <w:sz w:val="24"/>
          <w:szCs w:val="24"/>
        </w:rPr>
        <w:t>,</w:t>
      </w:r>
      <w:r w:rsidRPr="000C62B4">
        <w:rPr>
          <w:rFonts w:ascii="Times New Roman" w:hAnsi="Times New Roman" w:cs="Times New Roman"/>
          <w:sz w:val="24"/>
          <w:szCs w:val="24"/>
        </w:rPr>
        <w:t xml:space="preserve"> G. P.</w:t>
      </w:r>
      <w:r w:rsidR="005F1085" w:rsidRPr="000C62B4">
        <w:rPr>
          <w:rFonts w:ascii="Times New Roman" w:hAnsi="Times New Roman" w:cs="Times New Roman"/>
          <w:sz w:val="24"/>
          <w:szCs w:val="24"/>
        </w:rPr>
        <w:t xml:space="preserve"> and</w:t>
      </w:r>
      <w:r w:rsidRPr="000C62B4">
        <w:rPr>
          <w:rFonts w:ascii="Times New Roman" w:hAnsi="Times New Roman" w:cs="Times New Roman"/>
          <w:sz w:val="24"/>
          <w:szCs w:val="24"/>
        </w:rPr>
        <w:t xml:space="preserve"> Rizzo</w:t>
      </w:r>
      <w:r w:rsidR="005F1085" w:rsidRPr="000C62B4">
        <w:rPr>
          <w:rFonts w:ascii="Times New Roman" w:hAnsi="Times New Roman" w:cs="Times New Roman"/>
          <w:sz w:val="24"/>
          <w:szCs w:val="24"/>
        </w:rPr>
        <w:t>,</w:t>
      </w:r>
      <w:r w:rsidRPr="000C62B4">
        <w:rPr>
          <w:rFonts w:ascii="Times New Roman" w:hAnsi="Times New Roman" w:cs="Times New Roman"/>
          <w:sz w:val="24"/>
          <w:szCs w:val="24"/>
        </w:rPr>
        <w:t xml:space="preserve"> M. J. </w:t>
      </w:r>
      <w:r w:rsidR="005F1085" w:rsidRPr="000C62B4">
        <w:rPr>
          <w:rFonts w:ascii="Times New Roman" w:hAnsi="Times New Roman" w:cs="Times New Roman"/>
          <w:sz w:val="24"/>
          <w:szCs w:val="24"/>
        </w:rPr>
        <w:t>(</w:t>
      </w:r>
      <w:r w:rsidRPr="000C62B4">
        <w:rPr>
          <w:rFonts w:ascii="Times New Roman" w:hAnsi="Times New Roman" w:cs="Times New Roman"/>
          <w:sz w:val="24"/>
          <w:szCs w:val="24"/>
        </w:rPr>
        <w:t>1985</w:t>
      </w:r>
      <w:r w:rsidR="005F1085" w:rsidRPr="000C62B4">
        <w:rPr>
          <w:rFonts w:ascii="Times New Roman" w:hAnsi="Times New Roman" w:cs="Times New Roman"/>
          <w:sz w:val="24"/>
          <w:szCs w:val="24"/>
        </w:rPr>
        <w:t>)</w:t>
      </w:r>
      <w:r w:rsidR="00E861E9">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The Economics of Time and Ignorance</w:t>
      </w:r>
      <w:r w:rsidR="005F1085" w:rsidRPr="000C62B4">
        <w:rPr>
          <w:rFonts w:ascii="Times New Roman" w:hAnsi="Times New Roman" w:cs="Times New Roman"/>
          <w:i/>
          <w:iCs/>
          <w:sz w:val="24"/>
          <w:szCs w:val="24"/>
        </w:rPr>
        <w:t>.</w:t>
      </w:r>
      <w:r w:rsidRPr="000C62B4">
        <w:rPr>
          <w:rFonts w:ascii="Times New Roman" w:hAnsi="Times New Roman" w:cs="Times New Roman"/>
          <w:sz w:val="24"/>
          <w:szCs w:val="24"/>
        </w:rPr>
        <w:t xml:space="preserve"> </w:t>
      </w:r>
      <w:r w:rsidR="00E861E9" w:rsidRPr="000C62B4">
        <w:rPr>
          <w:rFonts w:ascii="Times New Roman" w:hAnsi="Times New Roman" w:cs="Times New Roman"/>
          <w:sz w:val="24"/>
          <w:szCs w:val="24"/>
          <w:lang w:val="it-IT"/>
        </w:rPr>
        <w:t>Oxford/New York</w:t>
      </w:r>
      <w:r w:rsidR="00E861E9">
        <w:rPr>
          <w:rFonts w:ascii="Times New Roman" w:hAnsi="Times New Roman" w:cs="Times New Roman"/>
          <w:sz w:val="24"/>
          <w:szCs w:val="24"/>
          <w:lang w:val="it-IT"/>
        </w:rPr>
        <w:t xml:space="preserve">: </w:t>
      </w:r>
      <w:r w:rsidR="005F1085" w:rsidRPr="000C62B4">
        <w:rPr>
          <w:rFonts w:ascii="Times New Roman" w:hAnsi="Times New Roman" w:cs="Times New Roman"/>
          <w:sz w:val="24"/>
          <w:szCs w:val="24"/>
          <w:lang w:val="it-IT"/>
        </w:rPr>
        <w:t>Basil Blackwell</w:t>
      </w:r>
      <w:r w:rsidR="00E861E9">
        <w:rPr>
          <w:rFonts w:ascii="Times New Roman" w:hAnsi="Times New Roman" w:cs="Times New Roman"/>
          <w:sz w:val="24"/>
          <w:szCs w:val="24"/>
          <w:lang w:val="it-IT"/>
        </w:rPr>
        <w:t>.</w:t>
      </w:r>
      <w:r w:rsidR="005F1085" w:rsidRPr="000C62B4">
        <w:rPr>
          <w:rFonts w:ascii="Times New Roman" w:hAnsi="Times New Roman" w:cs="Times New Roman"/>
          <w:sz w:val="24"/>
          <w:szCs w:val="24"/>
          <w:lang w:val="it-IT"/>
        </w:rPr>
        <w:t xml:space="preserve"> </w:t>
      </w:r>
    </w:p>
    <w:p w14:paraId="61EFF69D" w14:textId="0B2B3AD8" w:rsidR="00BA2CEB" w:rsidRPr="000C62B4" w:rsidRDefault="00BA2CEB" w:rsidP="00B9244A">
      <w:pPr>
        <w:autoSpaceDE w:val="0"/>
        <w:autoSpaceDN w:val="0"/>
        <w:adjustRightInd w:val="0"/>
        <w:spacing w:after="0" w:line="240" w:lineRule="auto"/>
        <w:ind w:left="284" w:hanging="284"/>
        <w:jc w:val="both"/>
        <w:rPr>
          <w:rFonts w:ascii="Times New Roman" w:hAnsi="Times New Roman" w:cs="Times New Roman"/>
          <w:sz w:val="24"/>
          <w:szCs w:val="24"/>
          <w:lang w:val="fr-FR"/>
        </w:rPr>
      </w:pPr>
      <w:r w:rsidRPr="000C62B4">
        <w:rPr>
          <w:rFonts w:ascii="Times New Roman" w:hAnsi="Times New Roman" w:cs="Times New Roman"/>
          <w:sz w:val="24"/>
          <w:szCs w:val="24"/>
          <w:lang w:val="it-IT"/>
        </w:rPr>
        <w:t>Petitot</w:t>
      </w:r>
      <w:r w:rsidR="006B496C" w:rsidRPr="000C62B4">
        <w:rPr>
          <w:rFonts w:ascii="Times New Roman" w:hAnsi="Times New Roman" w:cs="Times New Roman"/>
          <w:sz w:val="24"/>
          <w:szCs w:val="24"/>
          <w:lang w:val="it-IT"/>
        </w:rPr>
        <w:t>,</w:t>
      </w:r>
      <w:r w:rsidRPr="000C62B4">
        <w:rPr>
          <w:rFonts w:ascii="Times New Roman" w:hAnsi="Times New Roman" w:cs="Times New Roman"/>
          <w:sz w:val="24"/>
          <w:szCs w:val="24"/>
          <w:lang w:val="it-IT"/>
        </w:rPr>
        <w:t xml:space="preserve"> J. </w:t>
      </w:r>
      <w:r w:rsidR="006B496C" w:rsidRPr="000C62B4">
        <w:rPr>
          <w:rFonts w:ascii="Times New Roman" w:hAnsi="Times New Roman" w:cs="Times New Roman"/>
          <w:sz w:val="24"/>
          <w:szCs w:val="24"/>
          <w:lang w:val="it-IT"/>
        </w:rPr>
        <w:t>(</w:t>
      </w:r>
      <w:r w:rsidRPr="000C62B4">
        <w:rPr>
          <w:rFonts w:ascii="Times New Roman" w:hAnsi="Times New Roman" w:cs="Times New Roman"/>
          <w:sz w:val="24"/>
          <w:szCs w:val="24"/>
          <w:lang w:val="it-IT"/>
        </w:rPr>
        <w:t>2009</w:t>
      </w:r>
      <w:r w:rsidR="006B496C" w:rsidRPr="000C62B4">
        <w:rPr>
          <w:rFonts w:ascii="Times New Roman" w:hAnsi="Times New Roman" w:cs="Times New Roman"/>
          <w:sz w:val="24"/>
          <w:szCs w:val="24"/>
          <w:lang w:val="it-IT"/>
        </w:rPr>
        <w:t>)</w:t>
      </w:r>
      <w:r w:rsidR="00E861E9">
        <w:rPr>
          <w:rFonts w:ascii="Times New Roman" w:hAnsi="Times New Roman" w:cs="Times New Roman"/>
          <w:sz w:val="24"/>
          <w:szCs w:val="24"/>
          <w:lang w:val="it-IT"/>
        </w:rPr>
        <w:t>.</w:t>
      </w:r>
      <w:r w:rsidRPr="000C62B4">
        <w:rPr>
          <w:rFonts w:ascii="Times New Roman" w:hAnsi="Times New Roman" w:cs="Times New Roman"/>
          <w:sz w:val="24"/>
          <w:szCs w:val="24"/>
          <w:lang w:val="it-IT"/>
        </w:rPr>
        <w:t xml:space="preserve"> </w:t>
      </w:r>
      <w:r w:rsidRPr="000C62B4">
        <w:rPr>
          <w:rFonts w:ascii="Times New Roman" w:hAnsi="Times New Roman" w:cs="Times New Roman"/>
          <w:i/>
          <w:iCs/>
          <w:sz w:val="24"/>
          <w:szCs w:val="24"/>
          <w:lang w:val="it-IT"/>
        </w:rPr>
        <w:t xml:space="preserve">Per </w:t>
      </w:r>
      <w:r w:rsidR="006B496C" w:rsidRPr="000C62B4">
        <w:rPr>
          <w:rFonts w:ascii="Times New Roman" w:hAnsi="Times New Roman" w:cs="Times New Roman"/>
          <w:i/>
          <w:iCs/>
          <w:sz w:val="24"/>
          <w:szCs w:val="24"/>
          <w:lang w:val="it-IT"/>
        </w:rPr>
        <w:t>un Nuovo Illuminismo: La Conoscenza Scientifica come Valore Culturale e Civile.</w:t>
      </w:r>
      <w:r w:rsidRPr="000C62B4">
        <w:rPr>
          <w:rFonts w:ascii="Times New Roman" w:hAnsi="Times New Roman" w:cs="Times New Roman"/>
          <w:sz w:val="24"/>
          <w:szCs w:val="24"/>
          <w:lang w:val="it-IT"/>
        </w:rPr>
        <w:t xml:space="preserve"> </w:t>
      </w:r>
      <w:r w:rsidR="00E861E9">
        <w:rPr>
          <w:rFonts w:ascii="Times New Roman" w:hAnsi="Times New Roman" w:cs="Times New Roman"/>
          <w:sz w:val="24"/>
          <w:szCs w:val="24"/>
          <w:lang w:val="it-IT"/>
        </w:rPr>
        <w:t xml:space="preserve">Milano: </w:t>
      </w:r>
      <w:proofErr w:type="spellStart"/>
      <w:r w:rsidR="006B496C" w:rsidRPr="000C62B4">
        <w:rPr>
          <w:rFonts w:ascii="Times New Roman" w:hAnsi="Times New Roman" w:cs="Times New Roman"/>
          <w:sz w:val="24"/>
          <w:szCs w:val="24"/>
          <w:lang w:val="fr-FR"/>
        </w:rPr>
        <w:t>Bompiani</w:t>
      </w:r>
      <w:proofErr w:type="spellEnd"/>
      <w:r w:rsidR="00E861E9">
        <w:rPr>
          <w:rFonts w:ascii="Times New Roman" w:hAnsi="Times New Roman" w:cs="Times New Roman"/>
          <w:sz w:val="24"/>
          <w:szCs w:val="24"/>
          <w:lang w:val="fr-FR"/>
        </w:rPr>
        <w:t>.</w:t>
      </w:r>
    </w:p>
    <w:p w14:paraId="74952EBB" w14:textId="043AE1DC" w:rsidR="00BA2CEB" w:rsidRPr="000C62B4" w:rsidRDefault="006B496C"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lang w:val="fr-FR"/>
        </w:rPr>
        <w:t>Petitot, J. (2</w:t>
      </w:r>
      <w:r w:rsidR="00BA2CEB" w:rsidRPr="000C62B4">
        <w:rPr>
          <w:rFonts w:ascii="Times New Roman" w:hAnsi="Times New Roman" w:cs="Times New Roman"/>
          <w:sz w:val="24"/>
          <w:szCs w:val="24"/>
          <w:lang w:val="fr-FR"/>
        </w:rPr>
        <w:t>012</w:t>
      </w:r>
      <w:r w:rsidRPr="000C62B4">
        <w:rPr>
          <w:rFonts w:ascii="Times New Roman" w:hAnsi="Times New Roman" w:cs="Times New Roman"/>
          <w:sz w:val="24"/>
          <w:szCs w:val="24"/>
          <w:lang w:val="fr-FR"/>
        </w:rPr>
        <w:t>)</w:t>
      </w:r>
      <w:r w:rsidR="00E861E9">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r w:rsidR="00BA2CEB" w:rsidRPr="000C62B4">
        <w:rPr>
          <w:rFonts w:ascii="Times New Roman" w:hAnsi="Times New Roman" w:cs="Times New Roman"/>
          <w:sz w:val="24"/>
          <w:szCs w:val="24"/>
          <w:lang w:val="fr-FR"/>
        </w:rPr>
        <w:t>Individualisme m</w:t>
      </w:r>
      <w:r w:rsidR="00071609" w:rsidRPr="000C62B4">
        <w:rPr>
          <w:rFonts w:ascii="Times New Roman" w:hAnsi="Times New Roman" w:cs="Times New Roman"/>
          <w:sz w:val="24"/>
          <w:szCs w:val="24"/>
          <w:lang w:val="fr-FR"/>
        </w:rPr>
        <w:t>é</w:t>
      </w:r>
      <w:r w:rsidR="00BA2CEB" w:rsidRPr="000C62B4">
        <w:rPr>
          <w:rFonts w:ascii="Times New Roman" w:hAnsi="Times New Roman" w:cs="Times New Roman"/>
          <w:sz w:val="24"/>
          <w:szCs w:val="24"/>
          <w:lang w:val="fr-FR"/>
        </w:rPr>
        <w:t xml:space="preserve">thodologique et </w:t>
      </w:r>
      <w:r w:rsidR="00071609" w:rsidRPr="000C62B4">
        <w:rPr>
          <w:rFonts w:ascii="Times New Roman" w:hAnsi="Times New Roman" w:cs="Times New Roman"/>
          <w:sz w:val="24"/>
          <w:szCs w:val="24"/>
          <w:lang w:val="fr-FR"/>
        </w:rPr>
        <w:t>é</w:t>
      </w:r>
      <w:r w:rsidR="00BA2CEB" w:rsidRPr="000C62B4">
        <w:rPr>
          <w:rFonts w:ascii="Times New Roman" w:hAnsi="Times New Roman" w:cs="Times New Roman"/>
          <w:sz w:val="24"/>
          <w:szCs w:val="24"/>
          <w:lang w:val="fr-FR"/>
        </w:rPr>
        <w:t>volution culturelle</w:t>
      </w:r>
      <w:r w:rsidR="00E861E9">
        <w:rPr>
          <w:rFonts w:ascii="Times New Roman" w:hAnsi="Times New Roman" w:cs="Times New Roman"/>
          <w:sz w:val="24"/>
          <w:szCs w:val="24"/>
          <w:lang w:val="fr-FR"/>
        </w:rPr>
        <w:t>.</w:t>
      </w:r>
      <w:r w:rsidR="00BA2CEB" w:rsidRPr="000C62B4">
        <w:rPr>
          <w:rFonts w:ascii="Times New Roman" w:hAnsi="Times New Roman" w:cs="Times New Roman"/>
          <w:sz w:val="24"/>
          <w:szCs w:val="24"/>
          <w:lang w:val="fr-FR"/>
        </w:rPr>
        <w:t xml:space="preserve"> </w:t>
      </w:r>
      <w:r w:rsidR="00E861E9">
        <w:rPr>
          <w:rFonts w:ascii="Times New Roman" w:hAnsi="Times New Roman" w:cs="Times New Roman"/>
          <w:sz w:val="24"/>
          <w:szCs w:val="24"/>
          <w:lang w:val="fr-FR"/>
        </w:rPr>
        <w:t>I</w:t>
      </w:r>
      <w:r w:rsidRPr="000C62B4">
        <w:rPr>
          <w:rFonts w:ascii="Times New Roman" w:hAnsi="Times New Roman" w:cs="Times New Roman"/>
          <w:sz w:val="24"/>
          <w:szCs w:val="24"/>
          <w:lang w:val="fr-FR"/>
        </w:rPr>
        <w:t>n</w:t>
      </w:r>
      <w:r w:rsidR="00BA2CEB" w:rsidRPr="000C62B4">
        <w:rPr>
          <w:rFonts w:ascii="Times New Roman" w:hAnsi="Times New Roman" w:cs="Times New Roman"/>
          <w:sz w:val="24"/>
          <w:szCs w:val="24"/>
          <w:lang w:val="fr-FR"/>
        </w:rPr>
        <w:t xml:space="preserve"> De </w:t>
      </w:r>
      <w:proofErr w:type="spellStart"/>
      <w:r w:rsidR="00BA2CEB" w:rsidRPr="000C62B4">
        <w:rPr>
          <w:rFonts w:ascii="Times New Roman" w:hAnsi="Times New Roman" w:cs="Times New Roman"/>
          <w:sz w:val="24"/>
          <w:szCs w:val="24"/>
          <w:lang w:val="fr-FR"/>
        </w:rPr>
        <w:t>Mucci</w:t>
      </w:r>
      <w:proofErr w:type="spellEnd"/>
      <w:r w:rsidR="00BA2CEB" w:rsidRPr="000C62B4">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R. and </w:t>
      </w:r>
      <w:proofErr w:type="spellStart"/>
      <w:r w:rsidR="00BA2CEB" w:rsidRPr="000C62B4">
        <w:rPr>
          <w:rFonts w:ascii="Times New Roman" w:hAnsi="Times New Roman" w:cs="Times New Roman"/>
          <w:sz w:val="24"/>
          <w:szCs w:val="24"/>
          <w:lang w:val="fr-FR"/>
        </w:rPr>
        <w:t>Leube</w:t>
      </w:r>
      <w:proofErr w:type="spellEnd"/>
      <w:r w:rsidRPr="000C62B4">
        <w:rPr>
          <w:rFonts w:ascii="Times New Roman" w:hAnsi="Times New Roman" w:cs="Times New Roman"/>
          <w:sz w:val="24"/>
          <w:szCs w:val="24"/>
          <w:lang w:val="fr-FR"/>
        </w:rPr>
        <w:t>,</w:t>
      </w:r>
      <w:r w:rsidR="00BA2CEB" w:rsidRPr="000C62B4">
        <w:rPr>
          <w:rFonts w:ascii="Times New Roman" w:hAnsi="Times New Roman" w:cs="Times New Roman"/>
          <w:sz w:val="24"/>
          <w:szCs w:val="24"/>
          <w:lang w:val="fr-FR"/>
        </w:rPr>
        <w:t xml:space="preserve"> </w:t>
      </w:r>
      <w:r w:rsidRPr="000C62B4">
        <w:rPr>
          <w:rFonts w:ascii="Times New Roman" w:hAnsi="Times New Roman" w:cs="Times New Roman"/>
          <w:sz w:val="24"/>
          <w:szCs w:val="24"/>
          <w:lang w:val="fr-FR"/>
        </w:rPr>
        <w:t xml:space="preserve">K. R. </w:t>
      </w:r>
      <w:r w:rsidR="00BA2CEB" w:rsidRPr="000C62B4">
        <w:rPr>
          <w:rFonts w:ascii="Times New Roman" w:hAnsi="Times New Roman" w:cs="Times New Roman"/>
          <w:sz w:val="24"/>
          <w:szCs w:val="24"/>
          <w:lang w:val="fr-FR"/>
        </w:rPr>
        <w:t>(</w:t>
      </w:r>
      <w:proofErr w:type="spellStart"/>
      <w:r w:rsidR="00E861E9">
        <w:rPr>
          <w:rFonts w:ascii="Times New Roman" w:hAnsi="Times New Roman" w:cs="Times New Roman"/>
          <w:sz w:val="24"/>
          <w:szCs w:val="24"/>
          <w:lang w:val="fr-FR"/>
        </w:rPr>
        <w:t>E</w:t>
      </w:r>
      <w:r w:rsidRPr="000C62B4">
        <w:rPr>
          <w:rFonts w:ascii="Times New Roman" w:hAnsi="Times New Roman" w:cs="Times New Roman"/>
          <w:sz w:val="24"/>
          <w:szCs w:val="24"/>
          <w:lang w:val="fr-FR"/>
        </w:rPr>
        <w:t>ds</w:t>
      </w:r>
      <w:proofErr w:type="spellEnd"/>
      <w:r w:rsidR="00BA2CEB" w:rsidRPr="000C62B4">
        <w:rPr>
          <w:rFonts w:ascii="Times New Roman" w:hAnsi="Times New Roman" w:cs="Times New Roman"/>
          <w:sz w:val="24"/>
          <w:szCs w:val="24"/>
          <w:lang w:val="fr-FR"/>
        </w:rPr>
        <w:t>.)</w:t>
      </w:r>
      <w:r w:rsidR="00E861E9">
        <w:rPr>
          <w:rFonts w:ascii="Times New Roman" w:hAnsi="Times New Roman" w:cs="Times New Roman"/>
          <w:sz w:val="24"/>
          <w:szCs w:val="24"/>
          <w:lang w:val="fr-FR"/>
        </w:rPr>
        <w:t>.</w:t>
      </w:r>
      <w:r w:rsidR="00BA2CEB" w:rsidRPr="000C62B4">
        <w:rPr>
          <w:rFonts w:ascii="Times New Roman" w:hAnsi="Times New Roman" w:cs="Times New Roman"/>
          <w:sz w:val="24"/>
          <w:szCs w:val="24"/>
          <w:lang w:val="fr-FR"/>
        </w:rPr>
        <w:t xml:space="preserve"> </w:t>
      </w:r>
      <w:r w:rsidR="00BA2CEB" w:rsidRPr="000C62B4">
        <w:rPr>
          <w:rFonts w:ascii="Times New Roman" w:hAnsi="Times New Roman" w:cs="Times New Roman"/>
          <w:i/>
          <w:iCs/>
          <w:sz w:val="24"/>
          <w:szCs w:val="24"/>
          <w:lang w:val="it-IT"/>
        </w:rPr>
        <w:t xml:space="preserve">Un </w:t>
      </w:r>
      <w:r w:rsidRPr="000C62B4">
        <w:rPr>
          <w:rFonts w:ascii="Times New Roman" w:hAnsi="Times New Roman" w:cs="Times New Roman"/>
          <w:i/>
          <w:iCs/>
          <w:sz w:val="24"/>
          <w:szCs w:val="24"/>
          <w:lang w:val="it-IT"/>
        </w:rPr>
        <w:t>A</w:t>
      </w:r>
      <w:r w:rsidR="00BA2CEB" w:rsidRPr="000C62B4">
        <w:rPr>
          <w:rFonts w:ascii="Times New Roman" w:hAnsi="Times New Roman" w:cs="Times New Roman"/>
          <w:i/>
          <w:iCs/>
          <w:sz w:val="24"/>
          <w:szCs w:val="24"/>
          <w:lang w:val="it-IT"/>
        </w:rPr>
        <w:t>ustriaco in Italia</w:t>
      </w:r>
      <w:r w:rsidRPr="000C62B4">
        <w:rPr>
          <w:rFonts w:ascii="Times New Roman" w:hAnsi="Times New Roman" w:cs="Times New Roman"/>
          <w:i/>
          <w:iCs/>
          <w:sz w:val="24"/>
          <w:szCs w:val="24"/>
          <w:lang w:val="it-IT"/>
        </w:rPr>
        <w:t xml:space="preserve">: </w:t>
      </w:r>
      <w:r w:rsidR="00BA2CEB" w:rsidRPr="000C62B4">
        <w:rPr>
          <w:rFonts w:ascii="Times New Roman" w:hAnsi="Times New Roman" w:cs="Times New Roman"/>
          <w:i/>
          <w:iCs/>
          <w:sz w:val="24"/>
          <w:szCs w:val="24"/>
          <w:lang w:val="it-IT"/>
        </w:rPr>
        <w:t xml:space="preserve">Studi in </w:t>
      </w:r>
      <w:r w:rsidRPr="000C62B4">
        <w:rPr>
          <w:rFonts w:ascii="Times New Roman" w:hAnsi="Times New Roman" w:cs="Times New Roman"/>
          <w:i/>
          <w:iCs/>
          <w:sz w:val="24"/>
          <w:szCs w:val="24"/>
          <w:lang w:val="it-IT"/>
        </w:rPr>
        <w:t>O</w:t>
      </w:r>
      <w:r w:rsidR="00BA2CEB" w:rsidRPr="000C62B4">
        <w:rPr>
          <w:rFonts w:ascii="Times New Roman" w:hAnsi="Times New Roman" w:cs="Times New Roman"/>
          <w:i/>
          <w:iCs/>
          <w:sz w:val="24"/>
          <w:szCs w:val="24"/>
          <w:lang w:val="it-IT"/>
        </w:rPr>
        <w:t>nore di Dario Antiseri</w:t>
      </w:r>
      <w:r w:rsidRPr="000C62B4">
        <w:rPr>
          <w:rFonts w:ascii="Times New Roman" w:hAnsi="Times New Roman" w:cs="Times New Roman"/>
          <w:sz w:val="24"/>
          <w:szCs w:val="24"/>
          <w:lang w:val="it-IT"/>
        </w:rPr>
        <w:t>.</w:t>
      </w:r>
      <w:r w:rsidR="00BA2CEB" w:rsidRPr="000C62B4">
        <w:rPr>
          <w:rFonts w:ascii="Times New Roman" w:hAnsi="Times New Roman" w:cs="Times New Roman"/>
          <w:sz w:val="24"/>
          <w:szCs w:val="24"/>
          <w:lang w:val="it-IT"/>
        </w:rPr>
        <w:t xml:space="preserve"> </w:t>
      </w:r>
      <w:proofErr w:type="spellStart"/>
      <w:r w:rsidR="00BA2CEB" w:rsidRPr="000C62B4">
        <w:rPr>
          <w:rFonts w:ascii="Times New Roman" w:hAnsi="Times New Roman" w:cs="Times New Roman"/>
          <w:sz w:val="24"/>
          <w:szCs w:val="24"/>
        </w:rPr>
        <w:t>Soveria</w:t>
      </w:r>
      <w:proofErr w:type="spellEnd"/>
      <w:r w:rsidR="00BA2CEB" w:rsidRPr="000C62B4">
        <w:rPr>
          <w:rFonts w:ascii="Times New Roman" w:hAnsi="Times New Roman" w:cs="Times New Roman"/>
          <w:sz w:val="24"/>
          <w:szCs w:val="24"/>
        </w:rPr>
        <w:t xml:space="preserve"> </w:t>
      </w:r>
      <w:proofErr w:type="spellStart"/>
      <w:r w:rsidR="00BA2CEB" w:rsidRPr="000C62B4">
        <w:rPr>
          <w:rFonts w:ascii="Times New Roman" w:hAnsi="Times New Roman" w:cs="Times New Roman"/>
          <w:sz w:val="24"/>
          <w:szCs w:val="24"/>
        </w:rPr>
        <w:t>Mannelli</w:t>
      </w:r>
      <w:proofErr w:type="spellEnd"/>
      <w:r w:rsidR="00E861E9">
        <w:rPr>
          <w:rFonts w:ascii="Times New Roman" w:hAnsi="Times New Roman" w:cs="Times New Roman"/>
          <w:sz w:val="24"/>
          <w:szCs w:val="24"/>
        </w:rPr>
        <w:t xml:space="preserve">: </w:t>
      </w:r>
      <w:proofErr w:type="spellStart"/>
      <w:r w:rsidR="00E861E9" w:rsidRPr="000C62B4">
        <w:rPr>
          <w:rFonts w:ascii="Times New Roman" w:hAnsi="Times New Roman" w:cs="Times New Roman"/>
          <w:sz w:val="24"/>
          <w:szCs w:val="24"/>
        </w:rPr>
        <w:t>Rubbettino</w:t>
      </w:r>
      <w:proofErr w:type="spellEnd"/>
      <w:r w:rsidR="00E861E9">
        <w:rPr>
          <w:rFonts w:ascii="Times New Roman" w:hAnsi="Times New Roman" w:cs="Times New Roman"/>
          <w:sz w:val="24"/>
          <w:szCs w:val="24"/>
        </w:rPr>
        <w:t>.</w:t>
      </w:r>
    </w:p>
    <w:p w14:paraId="2EB81C5A" w14:textId="13E496FD" w:rsidR="006B496C" w:rsidRPr="000C62B4" w:rsidRDefault="0055194C" w:rsidP="00B9244A">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Petitot</w:t>
      </w:r>
      <w:proofErr w:type="spellEnd"/>
      <w:r>
        <w:rPr>
          <w:rFonts w:ascii="Times New Roman" w:hAnsi="Times New Roman" w:cs="Times New Roman"/>
          <w:sz w:val="24"/>
          <w:szCs w:val="24"/>
        </w:rPr>
        <w:t>, J.</w:t>
      </w:r>
      <w:r w:rsidR="006B496C" w:rsidRPr="000C62B4">
        <w:rPr>
          <w:rFonts w:ascii="Times New Roman" w:hAnsi="Times New Roman" w:cs="Times New Roman"/>
          <w:sz w:val="24"/>
          <w:szCs w:val="24"/>
        </w:rPr>
        <w:t xml:space="preserve"> (</w:t>
      </w:r>
      <w:r w:rsidR="00BA2CEB" w:rsidRPr="000C62B4">
        <w:rPr>
          <w:rFonts w:ascii="Times New Roman" w:hAnsi="Times New Roman" w:cs="Times New Roman"/>
          <w:sz w:val="24"/>
          <w:szCs w:val="24"/>
        </w:rPr>
        <w:t>2016</w:t>
      </w:r>
      <w:r w:rsidR="006B496C" w:rsidRPr="000C62B4">
        <w:rPr>
          <w:rFonts w:ascii="Times New Roman" w:hAnsi="Times New Roman" w:cs="Times New Roman"/>
          <w:sz w:val="24"/>
          <w:szCs w:val="24"/>
        </w:rPr>
        <w:t>)</w:t>
      </w:r>
      <w:r w:rsidR="00E861E9">
        <w:rPr>
          <w:rFonts w:ascii="Times New Roman" w:hAnsi="Times New Roman" w:cs="Times New Roman"/>
          <w:sz w:val="24"/>
          <w:szCs w:val="24"/>
        </w:rPr>
        <w:t>.</w:t>
      </w:r>
      <w:r w:rsidR="006B496C" w:rsidRPr="000C62B4">
        <w:rPr>
          <w:rFonts w:ascii="Times New Roman" w:hAnsi="Times New Roman" w:cs="Times New Roman"/>
          <w:sz w:val="24"/>
          <w:szCs w:val="24"/>
        </w:rPr>
        <w:t xml:space="preserve"> </w:t>
      </w:r>
      <w:r w:rsidR="00BA2CEB" w:rsidRPr="000C62B4">
        <w:rPr>
          <w:rFonts w:ascii="Times New Roman" w:hAnsi="Times New Roman" w:cs="Times New Roman"/>
          <w:sz w:val="24"/>
          <w:szCs w:val="24"/>
        </w:rPr>
        <w:t xml:space="preserve">Complex </w:t>
      </w:r>
      <w:r w:rsidR="006B496C" w:rsidRPr="000C62B4">
        <w:rPr>
          <w:rFonts w:ascii="Times New Roman" w:hAnsi="Times New Roman" w:cs="Times New Roman"/>
          <w:sz w:val="24"/>
          <w:szCs w:val="24"/>
        </w:rPr>
        <w:t>Methodological Individualis</w:t>
      </w:r>
      <w:r w:rsidR="00BA2CEB" w:rsidRPr="000C62B4">
        <w:rPr>
          <w:rFonts w:ascii="Times New Roman" w:hAnsi="Times New Roman" w:cs="Times New Roman"/>
          <w:sz w:val="24"/>
          <w:szCs w:val="24"/>
        </w:rPr>
        <w:t>m</w:t>
      </w:r>
      <w:r w:rsidR="00E861E9">
        <w:rPr>
          <w:rFonts w:ascii="Times New Roman" w:hAnsi="Times New Roman" w:cs="Times New Roman"/>
          <w:sz w:val="24"/>
          <w:szCs w:val="24"/>
        </w:rPr>
        <w:t>.</w:t>
      </w:r>
      <w:r w:rsidR="00BA2CEB" w:rsidRPr="000C62B4">
        <w:rPr>
          <w:rFonts w:ascii="Times New Roman" w:hAnsi="Times New Roman" w:cs="Times New Roman"/>
          <w:sz w:val="24"/>
          <w:szCs w:val="24"/>
        </w:rPr>
        <w:t xml:space="preserve"> </w:t>
      </w:r>
      <w:r w:rsidR="00BA2CEB" w:rsidRPr="000C62B4">
        <w:rPr>
          <w:rFonts w:ascii="Times New Roman" w:hAnsi="Times New Roman" w:cs="Times New Roman"/>
          <w:i/>
          <w:iCs/>
          <w:sz w:val="24"/>
          <w:szCs w:val="24"/>
        </w:rPr>
        <w:t>Cosmo</w:t>
      </w:r>
      <w:r w:rsidR="006B496C" w:rsidRPr="000C62B4">
        <w:rPr>
          <w:rFonts w:ascii="Times New Roman" w:hAnsi="Times New Roman" w:cs="Times New Roman"/>
          <w:i/>
          <w:iCs/>
          <w:sz w:val="24"/>
          <w:szCs w:val="24"/>
        </w:rPr>
        <w:t xml:space="preserve">s and </w:t>
      </w:r>
      <w:r w:rsidR="00BA2CEB" w:rsidRPr="000C62B4">
        <w:rPr>
          <w:rFonts w:ascii="Times New Roman" w:hAnsi="Times New Roman" w:cs="Times New Roman"/>
          <w:i/>
          <w:iCs/>
          <w:sz w:val="24"/>
          <w:szCs w:val="24"/>
        </w:rPr>
        <w:t>Taxis: Studies in Emergent Order and Organization</w:t>
      </w:r>
      <w:r w:rsidR="00BA2CEB" w:rsidRPr="000C62B4">
        <w:rPr>
          <w:rFonts w:ascii="Times New Roman" w:hAnsi="Times New Roman" w:cs="Times New Roman"/>
          <w:sz w:val="24"/>
          <w:szCs w:val="24"/>
        </w:rPr>
        <w:t xml:space="preserve"> 3</w:t>
      </w:r>
      <w:r w:rsidR="006B496C" w:rsidRPr="000C62B4">
        <w:rPr>
          <w:rFonts w:ascii="Times New Roman" w:hAnsi="Times New Roman" w:cs="Times New Roman"/>
          <w:sz w:val="24"/>
          <w:szCs w:val="24"/>
        </w:rPr>
        <w:t>(</w:t>
      </w:r>
      <w:r w:rsidR="00BA2CEB" w:rsidRPr="000C62B4">
        <w:rPr>
          <w:rFonts w:ascii="Times New Roman" w:hAnsi="Times New Roman" w:cs="Times New Roman"/>
          <w:sz w:val="24"/>
          <w:szCs w:val="24"/>
        </w:rPr>
        <w:t>2</w:t>
      </w:r>
      <w:r w:rsidR="006B496C" w:rsidRPr="000C62B4">
        <w:rPr>
          <w:rFonts w:ascii="Times New Roman" w:hAnsi="Times New Roman" w:cs="Times New Roman"/>
          <w:sz w:val="24"/>
          <w:szCs w:val="24"/>
        </w:rPr>
        <w:t>-</w:t>
      </w:r>
      <w:r w:rsidR="00BA2CEB" w:rsidRPr="000C62B4">
        <w:rPr>
          <w:rFonts w:ascii="Times New Roman" w:hAnsi="Times New Roman" w:cs="Times New Roman"/>
          <w:sz w:val="24"/>
          <w:szCs w:val="24"/>
        </w:rPr>
        <w:t>3</w:t>
      </w:r>
      <w:r w:rsidR="006B496C" w:rsidRPr="000C62B4">
        <w:rPr>
          <w:rFonts w:ascii="Times New Roman" w:hAnsi="Times New Roman" w:cs="Times New Roman"/>
          <w:sz w:val="24"/>
          <w:szCs w:val="24"/>
        </w:rPr>
        <w:t>):</w:t>
      </w:r>
      <w:r w:rsidR="00BA2CEB" w:rsidRPr="000C62B4">
        <w:rPr>
          <w:rFonts w:ascii="Times New Roman" w:hAnsi="Times New Roman" w:cs="Times New Roman"/>
          <w:sz w:val="24"/>
          <w:szCs w:val="24"/>
        </w:rPr>
        <w:t>27-37.</w:t>
      </w:r>
    </w:p>
    <w:p w14:paraId="178B849D" w14:textId="0897DC16" w:rsidR="006B496C" w:rsidRPr="000C62B4" w:rsidRDefault="00BA2CEB" w:rsidP="00B9244A">
      <w:pPr>
        <w:autoSpaceDE w:val="0"/>
        <w:autoSpaceDN w:val="0"/>
        <w:adjustRightInd w:val="0"/>
        <w:spacing w:after="0" w:line="240" w:lineRule="auto"/>
        <w:ind w:left="284" w:hanging="284"/>
        <w:jc w:val="both"/>
        <w:rPr>
          <w:rFonts w:ascii="Times New Roman" w:hAnsi="Times New Roman" w:cs="Times New Roman"/>
          <w:sz w:val="24"/>
          <w:szCs w:val="24"/>
          <w:lang w:val="fr-FR"/>
        </w:rPr>
      </w:pPr>
      <w:r w:rsidRPr="000C62B4">
        <w:rPr>
          <w:rFonts w:ascii="Times New Roman" w:hAnsi="Times New Roman" w:cs="Times New Roman"/>
          <w:sz w:val="24"/>
          <w:szCs w:val="24"/>
          <w:lang w:val="fr-FR"/>
        </w:rPr>
        <w:t>Petroni</w:t>
      </w:r>
      <w:r w:rsidR="006B496C" w:rsidRPr="000C62B4">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A. M. </w:t>
      </w:r>
      <w:r w:rsidR="006B496C" w:rsidRPr="000C62B4">
        <w:rPr>
          <w:rFonts w:ascii="Times New Roman" w:hAnsi="Times New Roman" w:cs="Times New Roman"/>
          <w:sz w:val="24"/>
          <w:szCs w:val="24"/>
          <w:lang w:val="fr-FR"/>
        </w:rPr>
        <w:t>(</w:t>
      </w:r>
      <w:r w:rsidRPr="000C62B4">
        <w:rPr>
          <w:rFonts w:ascii="Times New Roman" w:hAnsi="Times New Roman" w:cs="Times New Roman"/>
          <w:sz w:val="24"/>
          <w:szCs w:val="24"/>
          <w:lang w:val="fr-FR"/>
        </w:rPr>
        <w:t>1991</w:t>
      </w:r>
      <w:r w:rsidR="006B496C" w:rsidRPr="000C62B4">
        <w:rPr>
          <w:rFonts w:ascii="Times New Roman" w:hAnsi="Times New Roman" w:cs="Times New Roman"/>
          <w:sz w:val="24"/>
          <w:szCs w:val="24"/>
          <w:lang w:val="fr-FR"/>
        </w:rPr>
        <w:t>)</w:t>
      </w:r>
      <w:r w:rsidR="00E861E9">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L’</w:t>
      </w:r>
      <w:r w:rsidR="006B496C" w:rsidRPr="000C62B4">
        <w:rPr>
          <w:rFonts w:ascii="Times New Roman" w:hAnsi="Times New Roman" w:cs="Times New Roman"/>
          <w:sz w:val="24"/>
          <w:szCs w:val="24"/>
          <w:lang w:val="fr-FR"/>
        </w:rPr>
        <w:t>I</w:t>
      </w:r>
      <w:r w:rsidRPr="000C62B4">
        <w:rPr>
          <w:rFonts w:ascii="Times New Roman" w:hAnsi="Times New Roman" w:cs="Times New Roman"/>
          <w:sz w:val="24"/>
          <w:szCs w:val="24"/>
          <w:lang w:val="fr-FR"/>
        </w:rPr>
        <w:t xml:space="preserve">ndividualisme </w:t>
      </w:r>
      <w:r w:rsidR="006B496C" w:rsidRPr="000C62B4">
        <w:rPr>
          <w:rFonts w:ascii="Times New Roman" w:hAnsi="Times New Roman" w:cs="Times New Roman"/>
          <w:sz w:val="24"/>
          <w:szCs w:val="24"/>
          <w:lang w:val="fr-FR"/>
        </w:rPr>
        <w:t>M</w:t>
      </w:r>
      <w:r w:rsidR="005D07BD" w:rsidRPr="000C62B4">
        <w:rPr>
          <w:rFonts w:ascii="Times New Roman" w:hAnsi="Times New Roman" w:cs="Times New Roman"/>
          <w:sz w:val="24"/>
          <w:szCs w:val="24"/>
          <w:lang w:val="fr-FR"/>
        </w:rPr>
        <w:t>é</w:t>
      </w:r>
      <w:r w:rsidRPr="000C62B4">
        <w:rPr>
          <w:rFonts w:ascii="Times New Roman" w:hAnsi="Times New Roman" w:cs="Times New Roman"/>
          <w:sz w:val="24"/>
          <w:szCs w:val="24"/>
          <w:lang w:val="fr-FR"/>
        </w:rPr>
        <w:t>thodologique</w:t>
      </w:r>
      <w:r w:rsidR="00E861E9">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r w:rsidRPr="000C62B4">
        <w:rPr>
          <w:rFonts w:ascii="Times New Roman" w:hAnsi="Times New Roman" w:cs="Times New Roman"/>
          <w:i/>
          <w:iCs/>
          <w:sz w:val="24"/>
          <w:szCs w:val="24"/>
          <w:lang w:val="fr-FR"/>
        </w:rPr>
        <w:t xml:space="preserve">Journal </w:t>
      </w:r>
      <w:r w:rsidR="006B496C" w:rsidRPr="000C62B4">
        <w:rPr>
          <w:rFonts w:ascii="Times New Roman" w:hAnsi="Times New Roman" w:cs="Times New Roman"/>
          <w:i/>
          <w:iCs/>
          <w:sz w:val="24"/>
          <w:szCs w:val="24"/>
          <w:lang w:val="fr-FR"/>
        </w:rPr>
        <w:t>Des Économistes Et Des Études Humaine</w:t>
      </w:r>
      <w:r w:rsidRPr="000C62B4">
        <w:rPr>
          <w:rFonts w:ascii="Times New Roman" w:hAnsi="Times New Roman" w:cs="Times New Roman"/>
          <w:i/>
          <w:iCs/>
          <w:sz w:val="24"/>
          <w:szCs w:val="24"/>
          <w:lang w:val="fr-FR"/>
        </w:rPr>
        <w:t>s</w:t>
      </w:r>
      <w:r w:rsidRPr="000C62B4">
        <w:rPr>
          <w:rFonts w:ascii="Times New Roman" w:hAnsi="Times New Roman" w:cs="Times New Roman"/>
          <w:sz w:val="24"/>
          <w:szCs w:val="24"/>
          <w:lang w:val="fr-FR"/>
        </w:rPr>
        <w:t xml:space="preserve"> 2</w:t>
      </w:r>
      <w:r w:rsidR="006B496C" w:rsidRPr="000C62B4">
        <w:rPr>
          <w:rFonts w:ascii="Times New Roman" w:hAnsi="Times New Roman" w:cs="Times New Roman"/>
          <w:sz w:val="24"/>
          <w:szCs w:val="24"/>
          <w:lang w:val="fr-FR"/>
        </w:rPr>
        <w:t>(</w:t>
      </w:r>
      <w:r w:rsidRPr="000C62B4">
        <w:rPr>
          <w:rFonts w:ascii="Times New Roman" w:hAnsi="Times New Roman" w:cs="Times New Roman"/>
          <w:sz w:val="24"/>
          <w:szCs w:val="24"/>
          <w:lang w:val="fr-FR"/>
        </w:rPr>
        <w:t>1</w:t>
      </w:r>
      <w:proofErr w:type="gramStart"/>
      <w:r w:rsidR="006B496C" w:rsidRPr="000C62B4">
        <w:rPr>
          <w:rFonts w:ascii="Times New Roman" w:hAnsi="Times New Roman" w:cs="Times New Roman"/>
          <w:sz w:val="24"/>
          <w:szCs w:val="24"/>
          <w:lang w:val="fr-FR"/>
        </w:rPr>
        <w:t>):</w:t>
      </w:r>
      <w:proofErr w:type="gramEnd"/>
      <w:r w:rsidRPr="000C62B4">
        <w:rPr>
          <w:rFonts w:ascii="Times New Roman" w:hAnsi="Times New Roman" w:cs="Times New Roman"/>
          <w:sz w:val="24"/>
          <w:szCs w:val="24"/>
          <w:lang w:val="fr-FR"/>
        </w:rPr>
        <w:t>25-61.</w:t>
      </w:r>
    </w:p>
    <w:p w14:paraId="5F6EC8F5" w14:textId="0DEADF5D" w:rsidR="006B496C" w:rsidRPr="000C62B4" w:rsidRDefault="00BA2CEB"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Pettit</w:t>
      </w:r>
      <w:r w:rsidR="006B496C" w:rsidRPr="000C62B4">
        <w:rPr>
          <w:rFonts w:ascii="Times New Roman" w:hAnsi="Times New Roman" w:cs="Times New Roman"/>
          <w:sz w:val="24"/>
          <w:szCs w:val="24"/>
        </w:rPr>
        <w:t>,</w:t>
      </w:r>
      <w:r w:rsidRPr="000C62B4">
        <w:rPr>
          <w:rFonts w:ascii="Times New Roman" w:hAnsi="Times New Roman" w:cs="Times New Roman"/>
          <w:sz w:val="24"/>
          <w:szCs w:val="24"/>
        </w:rPr>
        <w:t xml:space="preserve"> P. </w:t>
      </w:r>
      <w:r w:rsidR="006B496C" w:rsidRPr="000C62B4">
        <w:rPr>
          <w:rFonts w:ascii="Times New Roman" w:hAnsi="Times New Roman" w:cs="Times New Roman"/>
          <w:sz w:val="24"/>
          <w:szCs w:val="24"/>
        </w:rPr>
        <w:t>(</w:t>
      </w:r>
      <w:r w:rsidRPr="000C62B4">
        <w:rPr>
          <w:rFonts w:ascii="Times New Roman" w:hAnsi="Times New Roman" w:cs="Times New Roman"/>
          <w:sz w:val="24"/>
          <w:szCs w:val="24"/>
        </w:rPr>
        <w:t>1996</w:t>
      </w:r>
      <w:r w:rsidR="006B496C" w:rsidRPr="000C62B4">
        <w:rPr>
          <w:rFonts w:ascii="Times New Roman" w:hAnsi="Times New Roman" w:cs="Times New Roman"/>
          <w:sz w:val="24"/>
          <w:szCs w:val="24"/>
        </w:rPr>
        <w:t>)</w:t>
      </w:r>
      <w:r w:rsidR="00E861E9">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The Common Mind: An Essay on Psychology, Society, and Politics</w:t>
      </w:r>
      <w:r w:rsidR="006B496C" w:rsidRPr="000C62B4">
        <w:rPr>
          <w:rFonts w:ascii="Times New Roman" w:hAnsi="Times New Roman" w:cs="Times New Roman"/>
          <w:sz w:val="24"/>
          <w:szCs w:val="24"/>
        </w:rPr>
        <w:t>.</w:t>
      </w:r>
      <w:r w:rsidRPr="000C62B4">
        <w:rPr>
          <w:rFonts w:ascii="Times New Roman" w:hAnsi="Times New Roman" w:cs="Times New Roman"/>
          <w:sz w:val="24"/>
          <w:szCs w:val="24"/>
        </w:rPr>
        <w:t xml:space="preserve"> </w:t>
      </w:r>
      <w:r w:rsidR="00E861E9">
        <w:rPr>
          <w:rFonts w:ascii="Times New Roman" w:hAnsi="Times New Roman" w:cs="Times New Roman"/>
          <w:sz w:val="24"/>
          <w:szCs w:val="24"/>
        </w:rPr>
        <w:t xml:space="preserve">Oxford: </w:t>
      </w:r>
      <w:r w:rsidRPr="000C62B4">
        <w:rPr>
          <w:rFonts w:ascii="Times New Roman" w:hAnsi="Times New Roman" w:cs="Times New Roman"/>
          <w:sz w:val="24"/>
          <w:szCs w:val="24"/>
        </w:rPr>
        <w:t>Oxford University Press</w:t>
      </w:r>
      <w:r w:rsidR="00E861E9">
        <w:rPr>
          <w:rFonts w:ascii="Times New Roman" w:hAnsi="Times New Roman" w:cs="Times New Roman"/>
          <w:sz w:val="24"/>
          <w:szCs w:val="24"/>
        </w:rPr>
        <w:t>. D</w:t>
      </w:r>
      <w:r w:rsidR="006B496C" w:rsidRPr="000C62B4">
        <w:rPr>
          <w:rFonts w:ascii="Times New Roman" w:hAnsi="Times New Roman" w:cs="Times New Roman"/>
          <w:sz w:val="24"/>
          <w:szCs w:val="24"/>
        </w:rPr>
        <w:t>oi</w:t>
      </w:r>
      <w:r w:rsidRPr="000C62B4">
        <w:rPr>
          <w:rFonts w:ascii="Times New Roman" w:hAnsi="Times New Roman" w:cs="Times New Roman"/>
          <w:sz w:val="24"/>
          <w:szCs w:val="24"/>
        </w:rPr>
        <w:t>:10.1093/0195106458.001.0001.</w:t>
      </w:r>
    </w:p>
    <w:p w14:paraId="05E02D5A" w14:textId="07F08DA0" w:rsidR="00F34D81" w:rsidRPr="000C62B4" w:rsidRDefault="00BA2CEB"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Picavet</w:t>
      </w:r>
      <w:r w:rsidR="006B496C" w:rsidRPr="000C62B4">
        <w:rPr>
          <w:rFonts w:ascii="Times New Roman" w:hAnsi="Times New Roman" w:cs="Times New Roman"/>
          <w:sz w:val="24"/>
          <w:szCs w:val="24"/>
        </w:rPr>
        <w:t>,</w:t>
      </w:r>
      <w:r w:rsidRPr="000C62B4">
        <w:rPr>
          <w:rFonts w:ascii="Times New Roman" w:hAnsi="Times New Roman" w:cs="Times New Roman"/>
          <w:sz w:val="24"/>
          <w:szCs w:val="24"/>
        </w:rPr>
        <w:t xml:space="preserve"> E. </w:t>
      </w:r>
      <w:r w:rsidR="006B496C" w:rsidRPr="000C62B4">
        <w:rPr>
          <w:rFonts w:ascii="Times New Roman" w:hAnsi="Times New Roman" w:cs="Times New Roman"/>
          <w:sz w:val="24"/>
          <w:szCs w:val="24"/>
        </w:rPr>
        <w:t>(</w:t>
      </w:r>
      <w:r w:rsidRPr="000C62B4">
        <w:rPr>
          <w:rFonts w:ascii="Times New Roman" w:hAnsi="Times New Roman" w:cs="Times New Roman"/>
          <w:sz w:val="24"/>
          <w:szCs w:val="24"/>
        </w:rPr>
        <w:t>2015</w:t>
      </w:r>
      <w:r w:rsidR="006B496C" w:rsidRPr="000C62B4">
        <w:rPr>
          <w:rFonts w:ascii="Times New Roman" w:hAnsi="Times New Roman" w:cs="Times New Roman"/>
          <w:sz w:val="24"/>
          <w:szCs w:val="24"/>
        </w:rPr>
        <w:t>)</w:t>
      </w:r>
      <w:r w:rsidR="00E861E9">
        <w:rPr>
          <w:rFonts w:ascii="Times New Roman" w:hAnsi="Times New Roman" w:cs="Times New Roman"/>
          <w:sz w:val="24"/>
          <w:szCs w:val="24"/>
        </w:rPr>
        <w:t>.</w:t>
      </w:r>
      <w:r w:rsidR="006B496C" w:rsidRPr="000C62B4">
        <w:rPr>
          <w:rFonts w:ascii="Times New Roman" w:hAnsi="Times New Roman" w:cs="Times New Roman"/>
          <w:sz w:val="24"/>
          <w:szCs w:val="24"/>
        </w:rPr>
        <w:t xml:space="preserve"> </w:t>
      </w:r>
      <w:r w:rsidRPr="000C62B4">
        <w:rPr>
          <w:rFonts w:ascii="Times New Roman" w:hAnsi="Times New Roman" w:cs="Times New Roman"/>
          <w:sz w:val="24"/>
          <w:szCs w:val="24"/>
        </w:rPr>
        <w:t xml:space="preserve">Methodological </w:t>
      </w:r>
      <w:r w:rsidR="006B496C" w:rsidRPr="000C62B4">
        <w:rPr>
          <w:rFonts w:ascii="Times New Roman" w:hAnsi="Times New Roman" w:cs="Times New Roman"/>
          <w:sz w:val="24"/>
          <w:szCs w:val="24"/>
        </w:rPr>
        <w:t>I</w:t>
      </w:r>
      <w:r w:rsidRPr="000C62B4">
        <w:rPr>
          <w:rFonts w:ascii="Times New Roman" w:hAnsi="Times New Roman" w:cs="Times New Roman"/>
          <w:sz w:val="24"/>
          <w:szCs w:val="24"/>
        </w:rPr>
        <w:t xml:space="preserve">ndividualism in </w:t>
      </w:r>
      <w:r w:rsidR="006B496C" w:rsidRPr="000C62B4">
        <w:rPr>
          <w:rFonts w:ascii="Times New Roman" w:hAnsi="Times New Roman" w:cs="Times New Roman"/>
          <w:sz w:val="24"/>
          <w:szCs w:val="24"/>
        </w:rPr>
        <w:t>S</w:t>
      </w:r>
      <w:r w:rsidRPr="000C62B4">
        <w:rPr>
          <w:rFonts w:ascii="Times New Roman" w:hAnsi="Times New Roman" w:cs="Times New Roman"/>
          <w:sz w:val="24"/>
          <w:szCs w:val="24"/>
        </w:rPr>
        <w:t>ociology</w:t>
      </w:r>
      <w:r w:rsidR="00E861E9" w:rsidRPr="00E861E9">
        <w:rPr>
          <w:rFonts w:ascii="Times New Roman" w:hAnsi="Times New Roman" w:cs="Times New Roman"/>
          <w:sz w:val="24"/>
          <w:szCs w:val="24"/>
        </w:rPr>
        <w:t xml:space="preserve"> </w:t>
      </w:r>
      <w:r w:rsidR="00E861E9">
        <w:rPr>
          <w:rFonts w:ascii="Times New Roman" w:hAnsi="Times New Roman" w:cs="Times New Roman"/>
          <w:sz w:val="24"/>
          <w:szCs w:val="24"/>
        </w:rPr>
        <w:t>(</w:t>
      </w:r>
      <w:r w:rsidR="00E861E9" w:rsidRPr="000C62B4">
        <w:rPr>
          <w:rFonts w:ascii="Times New Roman" w:hAnsi="Times New Roman" w:cs="Times New Roman"/>
          <w:sz w:val="24"/>
          <w:szCs w:val="24"/>
        </w:rPr>
        <w:t>pp. 9751-9755</w:t>
      </w:r>
      <w:r w:rsidR="00E861E9">
        <w:rPr>
          <w:rFonts w:ascii="Times New Roman" w:hAnsi="Times New Roman" w:cs="Times New Roman"/>
          <w:sz w:val="24"/>
          <w:szCs w:val="24"/>
        </w:rPr>
        <w:t>).</w:t>
      </w:r>
      <w:r w:rsidR="00E861E9" w:rsidRPr="000C62B4">
        <w:rPr>
          <w:rFonts w:ascii="Times New Roman" w:hAnsi="Times New Roman" w:cs="Times New Roman"/>
          <w:sz w:val="24"/>
          <w:szCs w:val="24"/>
        </w:rPr>
        <w:t xml:space="preserve"> </w:t>
      </w:r>
      <w:r w:rsidR="00E861E9">
        <w:rPr>
          <w:rFonts w:ascii="Times New Roman" w:hAnsi="Times New Roman" w:cs="Times New Roman"/>
          <w:sz w:val="24"/>
          <w:szCs w:val="24"/>
        </w:rPr>
        <w:t xml:space="preserve"> I</w:t>
      </w:r>
      <w:r w:rsidR="006B496C" w:rsidRPr="000C62B4">
        <w:rPr>
          <w:rFonts w:ascii="Times New Roman" w:hAnsi="Times New Roman" w:cs="Times New Roman"/>
          <w:sz w:val="24"/>
          <w:szCs w:val="24"/>
        </w:rPr>
        <w:t xml:space="preserve">n </w:t>
      </w:r>
      <w:r w:rsidRPr="000C62B4">
        <w:rPr>
          <w:rFonts w:ascii="Times New Roman" w:hAnsi="Times New Roman" w:cs="Times New Roman"/>
          <w:sz w:val="24"/>
          <w:szCs w:val="24"/>
        </w:rPr>
        <w:t xml:space="preserve">Smelser, </w:t>
      </w:r>
      <w:r w:rsidR="006B496C" w:rsidRPr="000C62B4">
        <w:rPr>
          <w:rFonts w:ascii="Times New Roman" w:hAnsi="Times New Roman" w:cs="Times New Roman"/>
          <w:sz w:val="24"/>
          <w:szCs w:val="24"/>
        </w:rPr>
        <w:t xml:space="preserve">N. J. and </w:t>
      </w:r>
      <w:proofErr w:type="spellStart"/>
      <w:r w:rsidRPr="000C62B4">
        <w:rPr>
          <w:rFonts w:ascii="Times New Roman" w:hAnsi="Times New Roman" w:cs="Times New Roman"/>
          <w:sz w:val="24"/>
          <w:szCs w:val="24"/>
        </w:rPr>
        <w:t>Baltes</w:t>
      </w:r>
      <w:proofErr w:type="spellEnd"/>
      <w:r w:rsidR="006B496C" w:rsidRPr="000C62B4">
        <w:rPr>
          <w:rFonts w:ascii="Times New Roman" w:hAnsi="Times New Roman" w:cs="Times New Roman"/>
          <w:sz w:val="24"/>
          <w:szCs w:val="24"/>
        </w:rPr>
        <w:t>,</w:t>
      </w:r>
      <w:r w:rsidRPr="000C62B4">
        <w:rPr>
          <w:rFonts w:ascii="Times New Roman" w:hAnsi="Times New Roman" w:cs="Times New Roman"/>
          <w:sz w:val="24"/>
          <w:szCs w:val="24"/>
        </w:rPr>
        <w:t xml:space="preserve"> </w:t>
      </w:r>
      <w:r w:rsidR="006B496C" w:rsidRPr="000C62B4">
        <w:rPr>
          <w:rFonts w:ascii="Times New Roman" w:hAnsi="Times New Roman" w:cs="Times New Roman"/>
          <w:sz w:val="24"/>
          <w:szCs w:val="24"/>
        </w:rPr>
        <w:t xml:space="preserve">P. B. </w:t>
      </w:r>
      <w:r w:rsidRPr="000C62B4">
        <w:rPr>
          <w:rFonts w:ascii="Times New Roman" w:hAnsi="Times New Roman" w:cs="Times New Roman"/>
          <w:sz w:val="24"/>
          <w:szCs w:val="24"/>
        </w:rPr>
        <w:t>(</w:t>
      </w:r>
      <w:r w:rsidR="00E861E9">
        <w:rPr>
          <w:rFonts w:ascii="Times New Roman" w:hAnsi="Times New Roman" w:cs="Times New Roman"/>
          <w:sz w:val="24"/>
          <w:szCs w:val="24"/>
        </w:rPr>
        <w:t>E</w:t>
      </w:r>
      <w:r w:rsidR="006B496C" w:rsidRPr="000C62B4">
        <w:rPr>
          <w:rFonts w:ascii="Times New Roman" w:hAnsi="Times New Roman" w:cs="Times New Roman"/>
          <w:sz w:val="24"/>
          <w:szCs w:val="24"/>
        </w:rPr>
        <w:t>ds</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 xml:space="preserve">International </w:t>
      </w:r>
      <w:proofErr w:type="spellStart"/>
      <w:r w:rsidRPr="000C62B4">
        <w:rPr>
          <w:rFonts w:ascii="Times New Roman" w:hAnsi="Times New Roman" w:cs="Times New Roman"/>
          <w:i/>
          <w:iCs/>
          <w:sz w:val="24"/>
          <w:szCs w:val="24"/>
        </w:rPr>
        <w:t>Encyclopedia</w:t>
      </w:r>
      <w:proofErr w:type="spellEnd"/>
      <w:r w:rsidRPr="000C62B4">
        <w:rPr>
          <w:rFonts w:ascii="Times New Roman" w:hAnsi="Times New Roman" w:cs="Times New Roman"/>
          <w:i/>
          <w:iCs/>
          <w:sz w:val="24"/>
          <w:szCs w:val="24"/>
        </w:rPr>
        <w:t xml:space="preserve"> of the Social &amp; </w:t>
      </w:r>
      <w:proofErr w:type="spellStart"/>
      <w:r w:rsidRPr="000C62B4">
        <w:rPr>
          <w:rFonts w:ascii="Times New Roman" w:hAnsi="Times New Roman" w:cs="Times New Roman"/>
          <w:i/>
          <w:iCs/>
          <w:sz w:val="24"/>
          <w:szCs w:val="24"/>
        </w:rPr>
        <w:t>Behavioral</w:t>
      </w:r>
      <w:proofErr w:type="spellEnd"/>
      <w:r w:rsidRPr="000C62B4">
        <w:rPr>
          <w:rFonts w:ascii="Times New Roman" w:hAnsi="Times New Roman" w:cs="Times New Roman"/>
          <w:i/>
          <w:iCs/>
          <w:sz w:val="24"/>
          <w:szCs w:val="24"/>
        </w:rPr>
        <w:t xml:space="preserve"> Sciences</w:t>
      </w:r>
      <w:r w:rsidR="006B496C" w:rsidRPr="000C62B4">
        <w:rPr>
          <w:rFonts w:ascii="Times New Roman" w:hAnsi="Times New Roman" w:cs="Times New Roman"/>
          <w:i/>
          <w:iCs/>
          <w:sz w:val="24"/>
          <w:szCs w:val="24"/>
        </w:rPr>
        <w:t>.</w:t>
      </w:r>
      <w:r w:rsidRPr="000C62B4">
        <w:rPr>
          <w:rFonts w:ascii="Times New Roman" w:hAnsi="Times New Roman" w:cs="Times New Roman"/>
          <w:sz w:val="24"/>
          <w:szCs w:val="24"/>
        </w:rPr>
        <w:t xml:space="preserve"> </w:t>
      </w:r>
      <w:r w:rsidR="006B496C" w:rsidRPr="000C62B4">
        <w:rPr>
          <w:rFonts w:ascii="Times New Roman" w:hAnsi="Times New Roman" w:cs="Times New Roman"/>
          <w:sz w:val="24"/>
          <w:szCs w:val="24"/>
        </w:rPr>
        <w:t xml:space="preserve">2nd ed. Elsevier: Oxford. </w:t>
      </w:r>
      <w:r w:rsidR="00E861E9">
        <w:rPr>
          <w:rFonts w:ascii="Times New Roman" w:hAnsi="Times New Roman" w:cs="Times New Roman"/>
          <w:sz w:val="24"/>
          <w:szCs w:val="24"/>
        </w:rPr>
        <w:t>D</w:t>
      </w:r>
      <w:r w:rsidR="006B496C" w:rsidRPr="000C62B4">
        <w:rPr>
          <w:rFonts w:ascii="Times New Roman" w:hAnsi="Times New Roman" w:cs="Times New Roman"/>
          <w:sz w:val="24"/>
          <w:szCs w:val="24"/>
        </w:rPr>
        <w:t>oi</w:t>
      </w:r>
      <w:r w:rsidRPr="000C62B4">
        <w:rPr>
          <w:rFonts w:ascii="Times New Roman" w:hAnsi="Times New Roman" w:cs="Times New Roman"/>
          <w:sz w:val="24"/>
          <w:szCs w:val="24"/>
        </w:rPr>
        <w:t>:10.1016/B0-08-043076-7/02022-2.</w:t>
      </w:r>
    </w:p>
    <w:p w14:paraId="085CE0C5" w14:textId="688CB168" w:rsidR="00A91235" w:rsidRPr="000C62B4" w:rsidRDefault="00FB7650"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Picavet, E. (</w:t>
      </w:r>
      <w:r w:rsidR="003914B9" w:rsidRPr="000C62B4">
        <w:rPr>
          <w:rFonts w:ascii="Times New Roman" w:hAnsi="Times New Roman" w:cs="Times New Roman"/>
          <w:sz w:val="24"/>
          <w:szCs w:val="24"/>
        </w:rPr>
        <w:t>2018</w:t>
      </w:r>
      <w:r w:rsidR="00A91235" w:rsidRPr="000C62B4">
        <w:rPr>
          <w:rFonts w:ascii="Times New Roman" w:hAnsi="Times New Roman" w:cs="Times New Roman"/>
          <w:sz w:val="24"/>
          <w:szCs w:val="24"/>
        </w:rPr>
        <w:t>)</w:t>
      </w:r>
      <w:r w:rsidR="00E861E9">
        <w:rPr>
          <w:rFonts w:ascii="Times New Roman" w:hAnsi="Times New Roman" w:cs="Times New Roman"/>
          <w:sz w:val="24"/>
          <w:szCs w:val="24"/>
        </w:rPr>
        <w:t>.</w:t>
      </w:r>
      <w:r w:rsidR="00A91235" w:rsidRPr="000C62B4">
        <w:rPr>
          <w:rFonts w:ascii="Times New Roman" w:hAnsi="Times New Roman" w:cs="Times New Roman"/>
          <w:sz w:val="24"/>
          <w:szCs w:val="24"/>
        </w:rPr>
        <w:t xml:space="preserve"> </w:t>
      </w:r>
      <w:r w:rsidR="003914B9" w:rsidRPr="000C62B4">
        <w:rPr>
          <w:rFonts w:ascii="Times New Roman" w:hAnsi="Times New Roman" w:cs="Times New Roman"/>
          <w:sz w:val="24"/>
          <w:szCs w:val="24"/>
        </w:rPr>
        <w:t xml:space="preserve">Rationality </w:t>
      </w:r>
      <w:r w:rsidR="00A91235" w:rsidRPr="000C62B4">
        <w:rPr>
          <w:rFonts w:ascii="Times New Roman" w:hAnsi="Times New Roman" w:cs="Times New Roman"/>
          <w:sz w:val="24"/>
          <w:szCs w:val="24"/>
        </w:rPr>
        <w:t>and Interpretation in the Study of Social Interaction</w:t>
      </w:r>
      <w:r w:rsidR="003914B9" w:rsidRPr="000C62B4">
        <w:rPr>
          <w:rFonts w:ascii="Times New Roman" w:hAnsi="Times New Roman" w:cs="Times New Roman"/>
          <w:sz w:val="24"/>
          <w:szCs w:val="24"/>
        </w:rPr>
        <w:t xml:space="preserve"> </w:t>
      </w:r>
      <w:r w:rsidR="00A91235" w:rsidRPr="000C62B4">
        <w:rPr>
          <w:rFonts w:ascii="Times New Roman" w:hAnsi="Times New Roman" w:cs="Times New Roman"/>
          <w:sz w:val="24"/>
          <w:szCs w:val="24"/>
        </w:rPr>
        <w:t xml:space="preserve">in </w:t>
      </w:r>
      <w:r w:rsidR="003914B9" w:rsidRPr="000C62B4">
        <w:rPr>
          <w:rFonts w:ascii="Times New Roman" w:hAnsi="Times New Roman" w:cs="Times New Roman"/>
          <w:sz w:val="24"/>
          <w:szCs w:val="24"/>
        </w:rPr>
        <w:t xml:space="preserve">Bronner, </w:t>
      </w:r>
      <w:r w:rsidR="00A91235" w:rsidRPr="000C62B4">
        <w:rPr>
          <w:rFonts w:ascii="Times New Roman" w:hAnsi="Times New Roman" w:cs="Times New Roman"/>
          <w:sz w:val="24"/>
          <w:szCs w:val="24"/>
        </w:rPr>
        <w:t xml:space="preserve">G. and </w:t>
      </w:r>
      <w:r w:rsidR="003914B9" w:rsidRPr="000C62B4">
        <w:rPr>
          <w:rFonts w:ascii="Times New Roman" w:hAnsi="Times New Roman" w:cs="Times New Roman"/>
          <w:sz w:val="24"/>
          <w:szCs w:val="24"/>
        </w:rPr>
        <w:t xml:space="preserve">Di Iorio, </w:t>
      </w:r>
      <w:r w:rsidR="00A91235" w:rsidRPr="000C62B4">
        <w:rPr>
          <w:rFonts w:ascii="Times New Roman" w:hAnsi="Times New Roman" w:cs="Times New Roman"/>
          <w:sz w:val="24"/>
          <w:szCs w:val="24"/>
        </w:rPr>
        <w:t>F. (</w:t>
      </w:r>
      <w:r w:rsidR="003914B9" w:rsidRPr="000C62B4">
        <w:rPr>
          <w:rFonts w:ascii="Times New Roman" w:hAnsi="Times New Roman" w:cs="Times New Roman"/>
          <w:sz w:val="24"/>
          <w:szCs w:val="24"/>
        </w:rPr>
        <w:t>2018</w:t>
      </w:r>
      <w:r w:rsidR="00A91235" w:rsidRPr="000C62B4">
        <w:rPr>
          <w:rFonts w:ascii="Times New Roman" w:hAnsi="Times New Roman" w:cs="Times New Roman"/>
          <w:sz w:val="24"/>
          <w:szCs w:val="24"/>
        </w:rPr>
        <w:t>)</w:t>
      </w:r>
      <w:r w:rsidR="00E861E9">
        <w:rPr>
          <w:rFonts w:ascii="Times New Roman" w:hAnsi="Times New Roman" w:cs="Times New Roman"/>
          <w:sz w:val="24"/>
          <w:szCs w:val="24"/>
        </w:rPr>
        <w:t>.</w:t>
      </w:r>
      <w:r w:rsidR="003914B9" w:rsidRPr="000C62B4">
        <w:rPr>
          <w:rFonts w:ascii="Times New Roman" w:hAnsi="Times New Roman" w:cs="Times New Roman"/>
          <w:sz w:val="24"/>
          <w:szCs w:val="24"/>
        </w:rPr>
        <w:t xml:space="preserve"> </w:t>
      </w:r>
      <w:r w:rsidR="003914B9" w:rsidRPr="000C62B4">
        <w:rPr>
          <w:rFonts w:ascii="Times New Roman" w:hAnsi="Times New Roman" w:cs="Times New Roman"/>
          <w:i/>
          <w:iCs/>
          <w:sz w:val="24"/>
          <w:szCs w:val="24"/>
        </w:rPr>
        <w:t>The Mystery of</w:t>
      </w:r>
      <w:r w:rsidRPr="000C62B4">
        <w:rPr>
          <w:rFonts w:ascii="Times New Roman" w:hAnsi="Times New Roman" w:cs="Times New Roman"/>
          <w:i/>
          <w:iCs/>
          <w:sz w:val="24"/>
          <w:szCs w:val="24"/>
        </w:rPr>
        <w:t xml:space="preserve"> </w:t>
      </w:r>
      <w:r w:rsidR="003914B9" w:rsidRPr="000C62B4">
        <w:rPr>
          <w:rFonts w:ascii="Times New Roman" w:hAnsi="Times New Roman" w:cs="Times New Roman"/>
          <w:i/>
          <w:iCs/>
          <w:sz w:val="24"/>
          <w:szCs w:val="24"/>
        </w:rPr>
        <w:t>Rationality</w:t>
      </w:r>
      <w:r w:rsidR="00A91235" w:rsidRPr="000C62B4">
        <w:rPr>
          <w:rFonts w:ascii="Times New Roman" w:hAnsi="Times New Roman" w:cs="Times New Roman"/>
          <w:i/>
          <w:iCs/>
          <w:sz w:val="24"/>
          <w:szCs w:val="24"/>
        </w:rPr>
        <w:t xml:space="preserve">: </w:t>
      </w:r>
      <w:r w:rsidR="003914B9" w:rsidRPr="000C62B4">
        <w:rPr>
          <w:rFonts w:ascii="Times New Roman" w:hAnsi="Times New Roman" w:cs="Times New Roman"/>
          <w:i/>
          <w:iCs/>
          <w:sz w:val="24"/>
          <w:szCs w:val="24"/>
        </w:rPr>
        <w:t>Mind, Beliefs and the Social Sciences</w:t>
      </w:r>
      <w:r w:rsidR="00A91235" w:rsidRPr="000C62B4">
        <w:rPr>
          <w:rFonts w:ascii="Times New Roman" w:hAnsi="Times New Roman" w:cs="Times New Roman"/>
          <w:i/>
          <w:iCs/>
          <w:sz w:val="24"/>
          <w:szCs w:val="24"/>
        </w:rPr>
        <w:t>.</w:t>
      </w:r>
      <w:r w:rsidR="003914B9" w:rsidRPr="000C62B4">
        <w:rPr>
          <w:rFonts w:ascii="Times New Roman" w:hAnsi="Times New Roman" w:cs="Times New Roman"/>
          <w:sz w:val="24"/>
          <w:szCs w:val="24"/>
        </w:rPr>
        <w:t xml:space="preserve"> </w:t>
      </w:r>
      <w:r w:rsidR="00E861E9">
        <w:rPr>
          <w:rFonts w:ascii="Times New Roman" w:hAnsi="Times New Roman" w:cs="Times New Roman"/>
          <w:sz w:val="24"/>
          <w:szCs w:val="24"/>
        </w:rPr>
        <w:t xml:space="preserve">Cham: </w:t>
      </w:r>
      <w:r w:rsidR="00A91235" w:rsidRPr="000C62B4">
        <w:rPr>
          <w:rFonts w:ascii="Times New Roman" w:hAnsi="Times New Roman" w:cs="Times New Roman"/>
          <w:sz w:val="24"/>
          <w:szCs w:val="24"/>
        </w:rPr>
        <w:t>Springer</w:t>
      </w:r>
      <w:r w:rsidR="00E861E9">
        <w:rPr>
          <w:rFonts w:ascii="Times New Roman" w:hAnsi="Times New Roman" w:cs="Times New Roman"/>
          <w:sz w:val="24"/>
          <w:szCs w:val="24"/>
        </w:rPr>
        <w:t>.</w:t>
      </w:r>
    </w:p>
    <w:p w14:paraId="43D724C4" w14:textId="141FDEA5" w:rsidR="00A91235" w:rsidRPr="000C62B4" w:rsidRDefault="003914B9"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lastRenderedPageBreak/>
        <w:t>Popper</w:t>
      </w:r>
      <w:r w:rsidR="00FB7650" w:rsidRPr="000C62B4">
        <w:rPr>
          <w:rFonts w:ascii="Times New Roman" w:hAnsi="Times New Roman" w:cs="Times New Roman"/>
          <w:sz w:val="24"/>
          <w:szCs w:val="24"/>
        </w:rPr>
        <w:t>,</w:t>
      </w:r>
      <w:r w:rsidRPr="000C62B4">
        <w:rPr>
          <w:rFonts w:ascii="Times New Roman" w:hAnsi="Times New Roman" w:cs="Times New Roman"/>
          <w:sz w:val="24"/>
          <w:szCs w:val="24"/>
        </w:rPr>
        <w:t xml:space="preserve"> K. R. </w:t>
      </w:r>
      <w:r w:rsidR="00FB7650" w:rsidRPr="000C62B4">
        <w:rPr>
          <w:rFonts w:ascii="Times New Roman" w:hAnsi="Times New Roman" w:cs="Times New Roman"/>
          <w:sz w:val="24"/>
          <w:szCs w:val="24"/>
        </w:rPr>
        <w:t>(</w:t>
      </w:r>
      <w:r w:rsidRPr="000C62B4">
        <w:rPr>
          <w:rFonts w:ascii="Times New Roman" w:hAnsi="Times New Roman" w:cs="Times New Roman"/>
          <w:sz w:val="24"/>
          <w:szCs w:val="24"/>
        </w:rPr>
        <w:t>1957</w:t>
      </w:r>
      <w:r w:rsidR="00A91235" w:rsidRPr="000C62B4">
        <w:rPr>
          <w:rFonts w:ascii="Times New Roman" w:hAnsi="Times New Roman" w:cs="Times New Roman"/>
          <w:sz w:val="24"/>
          <w:szCs w:val="24"/>
        </w:rPr>
        <w:t>)</w:t>
      </w:r>
      <w:r w:rsidR="00E861E9">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The Poverty of Historicism</w:t>
      </w:r>
      <w:r w:rsidR="00A91235" w:rsidRPr="000C62B4">
        <w:rPr>
          <w:rFonts w:ascii="Times New Roman" w:hAnsi="Times New Roman" w:cs="Times New Roman"/>
          <w:sz w:val="24"/>
          <w:szCs w:val="24"/>
        </w:rPr>
        <w:t>.</w:t>
      </w:r>
      <w:r w:rsidRPr="000C62B4">
        <w:rPr>
          <w:rFonts w:ascii="Times New Roman" w:hAnsi="Times New Roman" w:cs="Times New Roman"/>
          <w:sz w:val="24"/>
          <w:szCs w:val="24"/>
        </w:rPr>
        <w:t xml:space="preserve"> </w:t>
      </w:r>
      <w:r w:rsidR="00E861E9">
        <w:rPr>
          <w:rFonts w:ascii="Times New Roman" w:hAnsi="Times New Roman" w:cs="Times New Roman"/>
          <w:sz w:val="24"/>
          <w:szCs w:val="24"/>
        </w:rPr>
        <w:t xml:space="preserve">Boston: </w:t>
      </w:r>
      <w:r w:rsidR="00A91235" w:rsidRPr="000C62B4">
        <w:rPr>
          <w:rFonts w:ascii="Times New Roman" w:hAnsi="Times New Roman" w:cs="Times New Roman"/>
          <w:sz w:val="24"/>
          <w:szCs w:val="24"/>
        </w:rPr>
        <w:t>Beacon Press</w:t>
      </w:r>
      <w:r w:rsidR="00E861E9">
        <w:rPr>
          <w:rFonts w:ascii="Times New Roman" w:hAnsi="Times New Roman" w:cs="Times New Roman"/>
          <w:sz w:val="24"/>
          <w:szCs w:val="24"/>
        </w:rPr>
        <w:t>.</w:t>
      </w:r>
    </w:p>
    <w:p w14:paraId="69B4381F" w14:textId="1C8AF8BF" w:rsidR="00A91235" w:rsidRPr="000C62B4" w:rsidRDefault="00FB7650"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Popper, K. R. (</w:t>
      </w:r>
      <w:r w:rsidR="003914B9" w:rsidRPr="000C62B4">
        <w:rPr>
          <w:rFonts w:ascii="Times New Roman" w:hAnsi="Times New Roman" w:cs="Times New Roman"/>
          <w:sz w:val="24"/>
          <w:szCs w:val="24"/>
        </w:rPr>
        <w:t>1963</w:t>
      </w:r>
      <w:r w:rsidR="00A91235" w:rsidRPr="000C62B4">
        <w:rPr>
          <w:rFonts w:ascii="Times New Roman" w:hAnsi="Times New Roman" w:cs="Times New Roman"/>
          <w:sz w:val="24"/>
          <w:szCs w:val="24"/>
        </w:rPr>
        <w:t>)</w:t>
      </w:r>
      <w:r w:rsidR="006C1BE9">
        <w:rPr>
          <w:rFonts w:ascii="Times New Roman" w:hAnsi="Times New Roman" w:cs="Times New Roman"/>
          <w:sz w:val="24"/>
          <w:szCs w:val="24"/>
        </w:rPr>
        <w:t>.</w:t>
      </w:r>
      <w:r w:rsidR="003914B9" w:rsidRPr="000C62B4">
        <w:rPr>
          <w:rFonts w:ascii="Times New Roman" w:hAnsi="Times New Roman" w:cs="Times New Roman"/>
          <w:sz w:val="24"/>
          <w:szCs w:val="24"/>
        </w:rPr>
        <w:t xml:space="preserve"> </w:t>
      </w:r>
      <w:r w:rsidR="003914B9" w:rsidRPr="000C62B4">
        <w:rPr>
          <w:rFonts w:ascii="Times New Roman" w:hAnsi="Times New Roman" w:cs="Times New Roman"/>
          <w:i/>
          <w:iCs/>
          <w:sz w:val="24"/>
          <w:szCs w:val="24"/>
        </w:rPr>
        <w:t>Conjectures and Refutations: The Growth of Scientific Knowledge</w:t>
      </w:r>
      <w:r w:rsidR="00A91235" w:rsidRPr="000C62B4">
        <w:rPr>
          <w:rFonts w:ascii="Times New Roman" w:hAnsi="Times New Roman" w:cs="Times New Roman"/>
          <w:sz w:val="24"/>
          <w:szCs w:val="24"/>
        </w:rPr>
        <w:t>.</w:t>
      </w:r>
      <w:r w:rsidRPr="000C62B4">
        <w:rPr>
          <w:rFonts w:ascii="Times New Roman" w:hAnsi="Times New Roman" w:cs="Times New Roman"/>
          <w:sz w:val="24"/>
          <w:szCs w:val="24"/>
        </w:rPr>
        <w:t xml:space="preserve"> </w:t>
      </w:r>
      <w:r w:rsidR="006C1BE9">
        <w:rPr>
          <w:rFonts w:ascii="Times New Roman" w:hAnsi="Times New Roman" w:cs="Times New Roman"/>
          <w:sz w:val="24"/>
          <w:szCs w:val="24"/>
        </w:rPr>
        <w:t xml:space="preserve">London: </w:t>
      </w:r>
      <w:r w:rsidR="00A91235" w:rsidRPr="000C62B4">
        <w:rPr>
          <w:rFonts w:ascii="Times New Roman" w:hAnsi="Times New Roman" w:cs="Times New Roman"/>
          <w:sz w:val="24"/>
          <w:szCs w:val="24"/>
        </w:rPr>
        <w:t>Routledge &amp; Kegan Paul</w:t>
      </w:r>
      <w:r w:rsidR="003914B9" w:rsidRPr="000C62B4">
        <w:rPr>
          <w:rFonts w:ascii="Times New Roman" w:hAnsi="Times New Roman" w:cs="Times New Roman"/>
          <w:sz w:val="24"/>
          <w:szCs w:val="24"/>
        </w:rPr>
        <w:t>.</w:t>
      </w:r>
    </w:p>
    <w:p w14:paraId="6EB36510" w14:textId="1A757428" w:rsidR="003914B9" w:rsidRPr="000C62B4" w:rsidRDefault="00FB7650" w:rsidP="006C1BE9">
      <w:pPr>
        <w:autoSpaceDE w:val="0"/>
        <w:autoSpaceDN w:val="0"/>
        <w:adjustRightInd w:val="0"/>
        <w:spacing w:after="0" w:line="240" w:lineRule="auto"/>
        <w:ind w:left="284" w:hanging="284"/>
        <w:rPr>
          <w:rFonts w:ascii="Times New Roman" w:hAnsi="Times New Roman" w:cs="Times New Roman"/>
          <w:i/>
          <w:iCs/>
          <w:sz w:val="24"/>
          <w:szCs w:val="24"/>
        </w:rPr>
      </w:pPr>
      <w:r w:rsidRPr="000C62B4">
        <w:rPr>
          <w:rFonts w:ascii="Times New Roman" w:hAnsi="Times New Roman" w:cs="Times New Roman"/>
          <w:sz w:val="24"/>
          <w:szCs w:val="24"/>
        </w:rPr>
        <w:t>Popper, K. R. (</w:t>
      </w:r>
      <w:r w:rsidR="00A91235" w:rsidRPr="000C62B4">
        <w:rPr>
          <w:rFonts w:ascii="Times New Roman" w:hAnsi="Times New Roman" w:cs="Times New Roman"/>
          <w:sz w:val="24"/>
          <w:szCs w:val="24"/>
        </w:rPr>
        <w:t xml:space="preserve">[1945] </w:t>
      </w:r>
      <w:r w:rsidR="003914B9" w:rsidRPr="000C62B4">
        <w:rPr>
          <w:rFonts w:ascii="Times New Roman" w:hAnsi="Times New Roman" w:cs="Times New Roman"/>
          <w:sz w:val="24"/>
          <w:szCs w:val="24"/>
        </w:rPr>
        <w:t>1966a</w:t>
      </w:r>
      <w:r w:rsidR="00A91235" w:rsidRPr="000C62B4">
        <w:rPr>
          <w:rFonts w:ascii="Times New Roman" w:hAnsi="Times New Roman" w:cs="Times New Roman"/>
          <w:sz w:val="24"/>
          <w:szCs w:val="24"/>
        </w:rPr>
        <w:t>)</w:t>
      </w:r>
      <w:r w:rsidR="006C1BE9">
        <w:rPr>
          <w:rFonts w:ascii="Times New Roman" w:hAnsi="Times New Roman" w:cs="Times New Roman"/>
          <w:sz w:val="24"/>
          <w:szCs w:val="24"/>
        </w:rPr>
        <w:t>.</w:t>
      </w:r>
      <w:r w:rsidR="003914B9" w:rsidRPr="000C62B4">
        <w:rPr>
          <w:rFonts w:ascii="Times New Roman" w:hAnsi="Times New Roman" w:cs="Times New Roman"/>
          <w:sz w:val="24"/>
          <w:szCs w:val="24"/>
        </w:rPr>
        <w:t xml:space="preserve"> </w:t>
      </w:r>
      <w:r w:rsidR="003914B9" w:rsidRPr="000C62B4">
        <w:rPr>
          <w:rFonts w:ascii="Times New Roman" w:hAnsi="Times New Roman" w:cs="Times New Roman"/>
          <w:i/>
          <w:iCs/>
          <w:sz w:val="24"/>
          <w:szCs w:val="24"/>
        </w:rPr>
        <w:t>The Open Society and Its Enemies, vol. 1: The Spell</w:t>
      </w:r>
    </w:p>
    <w:p w14:paraId="2EB6E30A" w14:textId="25DDDB95" w:rsidR="00A91235" w:rsidRPr="000C62B4" w:rsidRDefault="003914B9"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i/>
          <w:iCs/>
          <w:sz w:val="24"/>
          <w:szCs w:val="24"/>
        </w:rPr>
        <w:t>of Plato</w:t>
      </w:r>
      <w:r w:rsidR="00A91235" w:rsidRPr="000C62B4">
        <w:rPr>
          <w:rFonts w:ascii="Times New Roman" w:hAnsi="Times New Roman" w:cs="Times New Roman"/>
          <w:i/>
          <w:iCs/>
          <w:sz w:val="24"/>
          <w:szCs w:val="24"/>
        </w:rPr>
        <w:t>.</w:t>
      </w:r>
      <w:r w:rsidRPr="000C62B4">
        <w:rPr>
          <w:rFonts w:ascii="Times New Roman" w:hAnsi="Times New Roman" w:cs="Times New Roman"/>
          <w:sz w:val="24"/>
          <w:szCs w:val="24"/>
        </w:rPr>
        <w:t xml:space="preserve"> </w:t>
      </w:r>
      <w:r w:rsidR="006C1BE9">
        <w:rPr>
          <w:rFonts w:ascii="Times New Roman" w:hAnsi="Times New Roman" w:cs="Times New Roman"/>
          <w:sz w:val="24"/>
          <w:szCs w:val="24"/>
        </w:rPr>
        <w:t xml:space="preserve">Princeton: </w:t>
      </w:r>
      <w:r w:rsidR="00A91235" w:rsidRPr="000C62B4">
        <w:rPr>
          <w:rFonts w:ascii="Times New Roman" w:hAnsi="Times New Roman" w:cs="Times New Roman"/>
          <w:sz w:val="24"/>
          <w:szCs w:val="24"/>
        </w:rPr>
        <w:t>Princeton University Press</w:t>
      </w:r>
      <w:r w:rsidR="006C1BE9">
        <w:rPr>
          <w:rFonts w:ascii="Times New Roman" w:hAnsi="Times New Roman" w:cs="Times New Roman"/>
          <w:sz w:val="24"/>
          <w:szCs w:val="24"/>
        </w:rPr>
        <w:t>.</w:t>
      </w:r>
    </w:p>
    <w:p w14:paraId="6E773A2B" w14:textId="4B3DAD02" w:rsidR="003914B9" w:rsidRPr="000C62B4" w:rsidRDefault="00FB7650" w:rsidP="00B9244A">
      <w:pPr>
        <w:autoSpaceDE w:val="0"/>
        <w:autoSpaceDN w:val="0"/>
        <w:adjustRightInd w:val="0"/>
        <w:spacing w:after="0" w:line="240" w:lineRule="auto"/>
        <w:ind w:left="284" w:hanging="284"/>
        <w:jc w:val="both"/>
        <w:rPr>
          <w:rFonts w:ascii="Times New Roman" w:hAnsi="Times New Roman" w:cs="Times New Roman"/>
          <w:i/>
          <w:iCs/>
          <w:sz w:val="24"/>
          <w:szCs w:val="24"/>
        </w:rPr>
      </w:pPr>
      <w:r w:rsidRPr="000C62B4">
        <w:rPr>
          <w:rFonts w:ascii="Times New Roman" w:hAnsi="Times New Roman" w:cs="Times New Roman"/>
          <w:sz w:val="24"/>
          <w:szCs w:val="24"/>
        </w:rPr>
        <w:t>Popper, K. R. (</w:t>
      </w:r>
      <w:r w:rsidR="00A91235" w:rsidRPr="000C62B4">
        <w:rPr>
          <w:rFonts w:ascii="Times New Roman" w:hAnsi="Times New Roman" w:cs="Times New Roman"/>
          <w:sz w:val="24"/>
          <w:szCs w:val="24"/>
        </w:rPr>
        <w:t xml:space="preserve">[1945]: </w:t>
      </w:r>
      <w:r w:rsidR="003914B9" w:rsidRPr="000C62B4">
        <w:rPr>
          <w:rFonts w:ascii="Times New Roman" w:hAnsi="Times New Roman" w:cs="Times New Roman"/>
          <w:sz w:val="24"/>
          <w:szCs w:val="24"/>
        </w:rPr>
        <w:t>1966b</w:t>
      </w:r>
      <w:r w:rsidR="00A91235" w:rsidRPr="000C62B4">
        <w:rPr>
          <w:rFonts w:ascii="Times New Roman" w:hAnsi="Times New Roman" w:cs="Times New Roman"/>
          <w:sz w:val="24"/>
          <w:szCs w:val="24"/>
        </w:rPr>
        <w:t>)</w:t>
      </w:r>
      <w:r w:rsidR="006C1BE9">
        <w:rPr>
          <w:rFonts w:ascii="Times New Roman" w:hAnsi="Times New Roman" w:cs="Times New Roman"/>
          <w:sz w:val="24"/>
          <w:szCs w:val="24"/>
        </w:rPr>
        <w:t>.</w:t>
      </w:r>
      <w:r w:rsidR="003914B9" w:rsidRPr="000C62B4">
        <w:rPr>
          <w:rFonts w:ascii="Times New Roman" w:hAnsi="Times New Roman" w:cs="Times New Roman"/>
          <w:sz w:val="24"/>
          <w:szCs w:val="24"/>
        </w:rPr>
        <w:t xml:space="preserve"> </w:t>
      </w:r>
      <w:r w:rsidR="003914B9" w:rsidRPr="000C62B4">
        <w:rPr>
          <w:rFonts w:ascii="Times New Roman" w:hAnsi="Times New Roman" w:cs="Times New Roman"/>
          <w:i/>
          <w:iCs/>
          <w:sz w:val="24"/>
          <w:szCs w:val="24"/>
        </w:rPr>
        <w:t>The Open Society and Its Enemies, vol. 2</w:t>
      </w:r>
      <w:r w:rsidR="003914B9" w:rsidRPr="000C62B4">
        <w:rPr>
          <w:rFonts w:ascii="Times New Roman" w:hAnsi="Times New Roman" w:cs="Times New Roman"/>
          <w:sz w:val="24"/>
          <w:szCs w:val="24"/>
        </w:rPr>
        <w:t xml:space="preserve">: </w:t>
      </w:r>
      <w:r w:rsidR="003914B9" w:rsidRPr="000C62B4">
        <w:rPr>
          <w:rFonts w:ascii="Times New Roman" w:hAnsi="Times New Roman" w:cs="Times New Roman"/>
          <w:i/>
          <w:iCs/>
          <w:sz w:val="24"/>
          <w:szCs w:val="24"/>
        </w:rPr>
        <w:t>The High</w:t>
      </w:r>
    </w:p>
    <w:p w14:paraId="3593C962" w14:textId="6AF221FB" w:rsidR="00A91235" w:rsidRPr="000C62B4" w:rsidRDefault="003914B9"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i/>
          <w:iCs/>
          <w:sz w:val="24"/>
          <w:szCs w:val="24"/>
        </w:rPr>
        <w:t>Tide of Prophecy: Hegel, Marx and the Aftermath</w:t>
      </w:r>
      <w:r w:rsidR="00A91235" w:rsidRPr="000C62B4">
        <w:rPr>
          <w:rFonts w:ascii="Times New Roman" w:hAnsi="Times New Roman" w:cs="Times New Roman"/>
          <w:sz w:val="24"/>
          <w:szCs w:val="24"/>
        </w:rPr>
        <w:t xml:space="preserve">. </w:t>
      </w:r>
      <w:r w:rsidR="006C1BE9">
        <w:rPr>
          <w:rFonts w:ascii="Times New Roman" w:hAnsi="Times New Roman" w:cs="Times New Roman"/>
          <w:sz w:val="24"/>
          <w:szCs w:val="24"/>
        </w:rPr>
        <w:t>Princeton:</w:t>
      </w:r>
      <w:r w:rsidR="006C1BE9" w:rsidRPr="000C62B4">
        <w:rPr>
          <w:rFonts w:ascii="Times New Roman" w:hAnsi="Times New Roman" w:cs="Times New Roman"/>
          <w:sz w:val="24"/>
          <w:szCs w:val="24"/>
        </w:rPr>
        <w:t xml:space="preserve"> </w:t>
      </w:r>
      <w:r w:rsidR="00A91235" w:rsidRPr="000C62B4">
        <w:rPr>
          <w:rFonts w:ascii="Times New Roman" w:hAnsi="Times New Roman" w:cs="Times New Roman"/>
          <w:sz w:val="24"/>
          <w:szCs w:val="24"/>
        </w:rPr>
        <w:t>Princeton University Press</w:t>
      </w:r>
      <w:r w:rsidRPr="000C62B4">
        <w:rPr>
          <w:rFonts w:ascii="Times New Roman" w:hAnsi="Times New Roman" w:cs="Times New Roman"/>
          <w:sz w:val="24"/>
          <w:szCs w:val="24"/>
        </w:rPr>
        <w:t>.</w:t>
      </w:r>
    </w:p>
    <w:p w14:paraId="38F4B0B9" w14:textId="4AF3DF02" w:rsidR="00A91235" w:rsidRPr="000C62B4" w:rsidRDefault="00FB7650" w:rsidP="00B9244A">
      <w:pPr>
        <w:autoSpaceDE w:val="0"/>
        <w:autoSpaceDN w:val="0"/>
        <w:adjustRightInd w:val="0"/>
        <w:spacing w:after="0" w:line="240" w:lineRule="auto"/>
        <w:ind w:left="284" w:hanging="284"/>
        <w:jc w:val="both"/>
        <w:rPr>
          <w:rFonts w:ascii="Times New Roman" w:hAnsi="Times New Roman" w:cs="Times New Roman"/>
          <w:sz w:val="24"/>
          <w:szCs w:val="24"/>
          <w:lang w:val="it-IT"/>
        </w:rPr>
      </w:pPr>
      <w:r w:rsidRPr="000C62B4">
        <w:rPr>
          <w:rFonts w:ascii="Times New Roman" w:hAnsi="Times New Roman" w:cs="Times New Roman"/>
          <w:sz w:val="24"/>
          <w:szCs w:val="24"/>
        </w:rPr>
        <w:t>Popper, K. R. (</w:t>
      </w:r>
      <w:r w:rsidR="00A91235" w:rsidRPr="000C62B4">
        <w:rPr>
          <w:rFonts w:ascii="Times New Roman" w:hAnsi="Times New Roman" w:cs="Times New Roman"/>
          <w:sz w:val="24"/>
          <w:szCs w:val="24"/>
        </w:rPr>
        <w:t xml:space="preserve">[1977] </w:t>
      </w:r>
      <w:r w:rsidR="003914B9" w:rsidRPr="000C62B4">
        <w:rPr>
          <w:rFonts w:ascii="Times New Roman" w:hAnsi="Times New Roman" w:cs="Times New Roman"/>
          <w:sz w:val="24"/>
          <w:szCs w:val="24"/>
        </w:rPr>
        <w:t>2003</w:t>
      </w:r>
      <w:r w:rsidR="00A91235" w:rsidRPr="000C62B4">
        <w:rPr>
          <w:rFonts w:ascii="Times New Roman" w:hAnsi="Times New Roman" w:cs="Times New Roman"/>
          <w:sz w:val="24"/>
          <w:szCs w:val="24"/>
        </w:rPr>
        <w:t>)</w:t>
      </w:r>
      <w:r w:rsidR="006C1BE9">
        <w:rPr>
          <w:rFonts w:ascii="Times New Roman" w:hAnsi="Times New Roman" w:cs="Times New Roman"/>
          <w:sz w:val="24"/>
          <w:szCs w:val="24"/>
        </w:rPr>
        <w:t>.</w:t>
      </w:r>
      <w:r w:rsidR="003914B9" w:rsidRPr="000C62B4">
        <w:rPr>
          <w:rFonts w:ascii="Times New Roman" w:hAnsi="Times New Roman" w:cs="Times New Roman"/>
          <w:sz w:val="24"/>
          <w:szCs w:val="24"/>
        </w:rPr>
        <w:t xml:space="preserve"> </w:t>
      </w:r>
      <w:r w:rsidR="003914B9" w:rsidRPr="000C62B4">
        <w:rPr>
          <w:rFonts w:ascii="Times New Roman" w:hAnsi="Times New Roman" w:cs="Times New Roman"/>
          <w:i/>
          <w:iCs/>
          <w:sz w:val="24"/>
          <w:szCs w:val="24"/>
        </w:rPr>
        <w:t xml:space="preserve">The Self and </w:t>
      </w:r>
      <w:r w:rsidR="00A91235" w:rsidRPr="000C62B4">
        <w:rPr>
          <w:rFonts w:ascii="Times New Roman" w:hAnsi="Times New Roman" w:cs="Times New Roman"/>
          <w:i/>
          <w:iCs/>
          <w:sz w:val="24"/>
          <w:szCs w:val="24"/>
        </w:rPr>
        <w:t>I</w:t>
      </w:r>
      <w:r w:rsidR="003914B9" w:rsidRPr="000C62B4">
        <w:rPr>
          <w:rFonts w:ascii="Times New Roman" w:hAnsi="Times New Roman" w:cs="Times New Roman"/>
          <w:i/>
          <w:iCs/>
          <w:sz w:val="24"/>
          <w:szCs w:val="24"/>
        </w:rPr>
        <w:t xml:space="preserve">ts Brain: An Argument for </w:t>
      </w:r>
      <w:r w:rsidRPr="000C62B4">
        <w:rPr>
          <w:rFonts w:ascii="Times New Roman" w:hAnsi="Times New Roman" w:cs="Times New Roman"/>
          <w:i/>
          <w:iCs/>
          <w:sz w:val="24"/>
          <w:szCs w:val="24"/>
        </w:rPr>
        <w:t>I</w:t>
      </w:r>
      <w:r w:rsidR="003914B9" w:rsidRPr="000C62B4">
        <w:rPr>
          <w:rFonts w:ascii="Times New Roman" w:hAnsi="Times New Roman" w:cs="Times New Roman"/>
          <w:i/>
          <w:iCs/>
          <w:sz w:val="24"/>
          <w:szCs w:val="24"/>
        </w:rPr>
        <w:t>nteractionism</w:t>
      </w:r>
      <w:r w:rsidR="00A91235" w:rsidRPr="000C62B4">
        <w:rPr>
          <w:rFonts w:ascii="Times New Roman" w:hAnsi="Times New Roman" w:cs="Times New Roman"/>
          <w:i/>
          <w:iCs/>
          <w:sz w:val="24"/>
          <w:szCs w:val="24"/>
        </w:rPr>
        <w:t>.</w:t>
      </w:r>
      <w:r w:rsidRPr="000C62B4">
        <w:rPr>
          <w:rFonts w:ascii="Times New Roman" w:hAnsi="Times New Roman" w:cs="Times New Roman"/>
          <w:sz w:val="24"/>
          <w:szCs w:val="24"/>
        </w:rPr>
        <w:t xml:space="preserve"> </w:t>
      </w:r>
      <w:r w:rsidR="006C1BE9">
        <w:rPr>
          <w:rFonts w:ascii="Times New Roman" w:hAnsi="Times New Roman" w:cs="Times New Roman"/>
          <w:sz w:val="24"/>
          <w:szCs w:val="24"/>
        </w:rPr>
        <w:t xml:space="preserve">London: </w:t>
      </w:r>
      <w:proofErr w:type="spellStart"/>
      <w:r w:rsidR="00A91235" w:rsidRPr="000C62B4">
        <w:rPr>
          <w:rFonts w:ascii="Times New Roman" w:hAnsi="Times New Roman" w:cs="Times New Roman"/>
          <w:sz w:val="24"/>
          <w:szCs w:val="24"/>
          <w:lang w:val="it-IT"/>
        </w:rPr>
        <w:t>Routledge</w:t>
      </w:r>
      <w:proofErr w:type="spellEnd"/>
      <w:r w:rsidR="003914B9" w:rsidRPr="000C62B4">
        <w:rPr>
          <w:rFonts w:ascii="Times New Roman" w:hAnsi="Times New Roman" w:cs="Times New Roman"/>
          <w:sz w:val="24"/>
          <w:szCs w:val="24"/>
          <w:lang w:val="it-IT"/>
        </w:rPr>
        <w:t>.</w:t>
      </w:r>
    </w:p>
    <w:p w14:paraId="5EFE7D8A" w14:textId="7CF1C03A" w:rsidR="00A91235" w:rsidRPr="000C62B4" w:rsidRDefault="003914B9" w:rsidP="00B9244A">
      <w:pPr>
        <w:autoSpaceDE w:val="0"/>
        <w:autoSpaceDN w:val="0"/>
        <w:adjustRightInd w:val="0"/>
        <w:spacing w:after="0" w:line="240" w:lineRule="auto"/>
        <w:ind w:left="284" w:hanging="284"/>
        <w:jc w:val="both"/>
        <w:rPr>
          <w:rFonts w:ascii="Times New Roman" w:hAnsi="Times New Roman" w:cs="Times New Roman"/>
          <w:sz w:val="24"/>
          <w:szCs w:val="24"/>
          <w:lang w:val="it-IT"/>
        </w:rPr>
      </w:pPr>
      <w:r w:rsidRPr="000C62B4">
        <w:rPr>
          <w:rFonts w:ascii="Times New Roman" w:hAnsi="Times New Roman" w:cs="Times New Roman"/>
          <w:sz w:val="24"/>
          <w:szCs w:val="24"/>
          <w:lang w:val="it-IT"/>
        </w:rPr>
        <w:t>Pribram</w:t>
      </w:r>
      <w:r w:rsidR="00A91235" w:rsidRPr="000C62B4">
        <w:rPr>
          <w:rFonts w:ascii="Times New Roman" w:hAnsi="Times New Roman" w:cs="Times New Roman"/>
          <w:sz w:val="24"/>
          <w:szCs w:val="24"/>
          <w:lang w:val="it-IT"/>
        </w:rPr>
        <w:t>,</w:t>
      </w:r>
      <w:r w:rsidRPr="000C62B4">
        <w:rPr>
          <w:rFonts w:ascii="Times New Roman" w:hAnsi="Times New Roman" w:cs="Times New Roman"/>
          <w:sz w:val="24"/>
          <w:szCs w:val="24"/>
          <w:lang w:val="it-IT"/>
        </w:rPr>
        <w:t xml:space="preserve"> K. </w:t>
      </w:r>
      <w:r w:rsidR="00A91235" w:rsidRPr="000C62B4">
        <w:rPr>
          <w:rFonts w:ascii="Times New Roman" w:hAnsi="Times New Roman" w:cs="Times New Roman"/>
          <w:sz w:val="24"/>
          <w:szCs w:val="24"/>
          <w:lang w:val="it-IT"/>
        </w:rPr>
        <w:t xml:space="preserve">([1912] </w:t>
      </w:r>
      <w:r w:rsidRPr="000C62B4">
        <w:rPr>
          <w:rFonts w:ascii="Times New Roman" w:hAnsi="Times New Roman" w:cs="Times New Roman"/>
          <w:sz w:val="24"/>
          <w:szCs w:val="24"/>
          <w:lang w:val="it-IT"/>
        </w:rPr>
        <w:t>2008</w:t>
      </w:r>
      <w:r w:rsidR="00A91235" w:rsidRPr="000C62B4">
        <w:rPr>
          <w:rFonts w:ascii="Times New Roman" w:hAnsi="Times New Roman" w:cs="Times New Roman"/>
          <w:sz w:val="24"/>
          <w:szCs w:val="24"/>
          <w:lang w:val="it-IT"/>
        </w:rPr>
        <w:t>)</w:t>
      </w:r>
      <w:r w:rsidR="006C1BE9">
        <w:rPr>
          <w:rFonts w:ascii="Times New Roman" w:hAnsi="Times New Roman" w:cs="Times New Roman"/>
          <w:sz w:val="24"/>
          <w:szCs w:val="24"/>
          <w:lang w:val="it-IT"/>
        </w:rPr>
        <w:t>.</w:t>
      </w:r>
      <w:r w:rsidR="00A91235" w:rsidRPr="000C62B4">
        <w:rPr>
          <w:rFonts w:ascii="Times New Roman" w:hAnsi="Times New Roman" w:cs="Times New Roman"/>
          <w:sz w:val="24"/>
          <w:szCs w:val="24"/>
          <w:lang w:val="it-IT"/>
        </w:rPr>
        <w:t xml:space="preserve"> </w:t>
      </w:r>
      <w:r w:rsidRPr="000C62B4">
        <w:rPr>
          <w:rFonts w:ascii="Times New Roman" w:hAnsi="Times New Roman" w:cs="Times New Roman"/>
          <w:sz w:val="24"/>
          <w:szCs w:val="24"/>
          <w:lang w:val="it-IT"/>
        </w:rPr>
        <w:t xml:space="preserve">La </w:t>
      </w:r>
      <w:r w:rsidR="00A91235" w:rsidRPr="000C62B4">
        <w:rPr>
          <w:rFonts w:ascii="Times New Roman" w:hAnsi="Times New Roman" w:cs="Times New Roman"/>
          <w:sz w:val="24"/>
          <w:szCs w:val="24"/>
          <w:lang w:val="it-IT"/>
        </w:rPr>
        <w:t>G</w:t>
      </w:r>
      <w:r w:rsidRPr="000C62B4">
        <w:rPr>
          <w:rFonts w:ascii="Times New Roman" w:hAnsi="Times New Roman" w:cs="Times New Roman"/>
          <w:sz w:val="24"/>
          <w:szCs w:val="24"/>
          <w:lang w:val="it-IT"/>
        </w:rPr>
        <w:t xml:space="preserve">enesi della </w:t>
      </w:r>
      <w:r w:rsidR="00A91235" w:rsidRPr="000C62B4">
        <w:rPr>
          <w:rFonts w:ascii="Times New Roman" w:hAnsi="Times New Roman" w:cs="Times New Roman"/>
          <w:sz w:val="24"/>
          <w:szCs w:val="24"/>
          <w:lang w:val="it-IT"/>
        </w:rPr>
        <w:t>F</w:t>
      </w:r>
      <w:r w:rsidRPr="000C62B4">
        <w:rPr>
          <w:rFonts w:ascii="Times New Roman" w:hAnsi="Times New Roman" w:cs="Times New Roman"/>
          <w:sz w:val="24"/>
          <w:szCs w:val="24"/>
          <w:lang w:val="it-IT"/>
        </w:rPr>
        <w:t xml:space="preserve">ilosofia </w:t>
      </w:r>
      <w:r w:rsidR="00A91235" w:rsidRPr="000C62B4">
        <w:rPr>
          <w:rFonts w:ascii="Times New Roman" w:hAnsi="Times New Roman" w:cs="Times New Roman"/>
          <w:sz w:val="24"/>
          <w:szCs w:val="24"/>
          <w:lang w:val="it-IT"/>
        </w:rPr>
        <w:t>S</w:t>
      </w:r>
      <w:r w:rsidRPr="000C62B4">
        <w:rPr>
          <w:rFonts w:ascii="Times New Roman" w:hAnsi="Times New Roman" w:cs="Times New Roman"/>
          <w:sz w:val="24"/>
          <w:szCs w:val="24"/>
          <w:lang w:val="it-IT"/>
        </w:rPr>
        <w:t xml:space="preserve">ociale </w:t>
      </w:r>
      <w:r w:rsidR="00A91235" w:rsidRPr="000C62B4">
        <w:rPr>
          <w:rFonts w:ascii="Times New Roman" w:hAnsi="Times New Roman" w:cs="Times New Roman"/>
          <w:sz w:val="24"/>
          <w:szCs w:val="24"/>
          <w:lang w:val="it-IT"/>
        </w:rPr>
        <w:t>I</w:t>
      </w:r>
      <w:r w:rsidRPr="000C62B4">
        <w:rPr>
          <w:rFonts w:ascii="Times New Roman" w:hAnsi="Times New Roman" w:cs="Times New Roman"/>
          <w:sz w:val="24"/>
          <w:szCs w:val="24"/>
          <w:lang w:val="it-IT"/>
        </w:rPr>
        <w:t>ndividualistica</w:t>
      </w:r>
      <w:r w:rsidR="006C1BE9">
        <w:rPr>
          <w:rFonts w:ascii="Times New Roman" w:hAnsi="Times New Roman" w:cs="Times New Roman"/>
          <w:sz w:val="24"/>
          <w:szCs w:val="24"/>
          <w:lang w:val="it-IT"/>
        </w:rPr>
        <w:t>.</w:t>
      </w:r>
      <w:r w:rsidRPr="000C62B4">
        <w:rPr>
          <w:rFonts w:ascii="Times New Roman" w:hAnsi="Times New Roman" w:cs="Times New Roman"/>
          <w:sz w:val="24"/>
          <w:szCs w:val="24"/>
          <w:lang w:val="it-IT"/>
        </w:rPr>
        <w:t xml:space="preserve"> </w:t>
      </w:r>
      <w:r w:rsidR="006C1BE9">
        <w:rPr>
          <w:rFonts w:ascii="Times New Roman" w:hAnsi="Times New Roman" w:cs="Times New Roman"/>
          <w:sz w:val="24"/>
          <w:szCs w:val="24"/>
          <w:lang w:val="it-IT"/>
        </w:rPr>
        <w:t>I</w:t>
      </w:r>
      <w:r w:rsidR="00A91235" w:rsidRPr="000C62B4">
        <w:rPr>
          <w:rFonts w:ascii="Times New Roman" w:hAnsi="Times New Roman" w:cs="Times New Roman"/>
          <w:sz w:val="24"/>
          <w:szCs w:val="24"/>
          <w:lang w:val="it-IT"/>
        </w:rPr>
        <w:t xml:space="preserve">n </w:t>
      </w:r>
      <w:r w:rsidRPr="000C62B4">
        <w:rPr>
          <w:rFonts w:ascii="Times New Roman" w:hAnsi="Times New Roman" w:cs="Times New Roman"/>
          <w:sz w:val="24"/>
          <w:szCs w:val="24"/>
          <w:lang w:val="it-IT"/>
        </w:rPr>
        <w:t>Grillo</w:t>
      </w:r>
      <w:r w:rsidR="00A91235" w:rsidRPr="000C62B4">
        <w:rPr>
          <w:rFonts w:ascii="Times New Roman" w:hAnsi="Times New Roman" w:cs="Times New Roman"/>
          <w:sz w:val="24"/>
          <w:szCs w:val="24"/>
          <w:lang w:val="it-IT"/>
        </w:rPr>
        <w:t>, E.</w:t>
      </w:r>
      <w:r w:rsidRPr="000C62B4">
        <w:rPr>
          <w:rFonts w:ascii="Times New Roman" w:hAnsi="Times New Roman" w:cs="Times New Roman"/>
          <w:sz w:val="24"/>
          <w:szCs w:val="24"/>
          <w:lang w:val="it-IT"/>
        </w:rPr>
        <w:t xml:space="preserve"> (</w:t>
      </w:r>
      <w:r w:rsidR="00A91235" w:rsidRPr="000C62B4">
        <w:rPr>
          <w:rFonts w:ascii="Times New Roman" w:hAnsi="Times New Roman" w:cs="Times New Roman"/>
          <w:sz w:val="24"/>
          <w:szCs w:val="24"/>
          <w:lang w:val="it-IT"/>
        </w:rPr>
        <w:t>ed</w:t>
      </w:r>
      <w:r w:rsidRPr="000C62B4">
        <w:rPr>
          <w:rFonts w:ascii="Times New Roman" w:hAnsi="Times New Roman" w:cs="Times New Roman"/>
          <w:sz w:val="24"/>
          <w:szCs w:val="24"/>
          <w:lang w:val="it-IT"/>
        </w:rPr>
        <w:t xml:space="preserve">.) </w:t>
      </w:r>
      <w:r w:rsidRPr="000C62B4">
        <w:rPr>
          <w:rFonts w:ascii="Times New Roman" w:hAnsi="Times New Roman" w:cs="Times New Roman"/>
          <w:i/>
          <w:iCs/>
          <w:sz w:val="24"/>
          <w:szCs w:val="24"/>
          <w:lang w:val="it-IT"/>
        </w:rPr>
        <w:t>L’</w:t>
      </w:r>
      <w:r w:rsidR="00A91235" w:rsidRPr="000C62B4">
        <w:rPr>
          <w:rFonts w:ascii="Times New Roman" w:hAnsi="Times New Roman" w:cs="Times New Roman"/>
          <w:i/>
          <w:iCs/>
          <w:sz w:val="24"/>
          <w:szCs w:val="24"/>
          <w:lang w:val="it-IT"/>
        </w:rPr>
        <w:t>I</w:t>
      </w:r>
      <w:r w:rsidRPr="000C62B4">
        <w:rPr>
          <w:rFonts w:ascii="Times New Roman" w:hAnsi="Times New Roman" w:cs="Times New Roman"/>
          <w:i/>
          <w:iCs/>
          <w:sz w:val="24"/>
          <w:szCs w:val="24"/>
          <w:lang w:val="it-IT"/>
        </w:rPr>
        <w:t xml:space="preserve">ndividualismo nelle </w:t>
      </w:r>
      <w:r w:rsidR="00A91235" w:rsidRPr="000C62B4">
        <w:rPr>
          <w:rFonts w:ascii="Times New Roman" w:hAnsi="Times New Roman" w:cs="Times New Roman"/>
          <w:i/>
          <w:iCs/>
          <w:sz w:val="24"/>
          <w:szCs w:val="24"/>
          <w:lang w:val="it-IT"/>
        </w:rPr>
        <w:t>S</w:t>
      </w:r>
      <w:r w:rsidRPr="000C62B4">
        <w:rPr>
          <w:rFonts w:ascii="Times New Roman" w:hAnsi="Times New Roman" w:cs="Times New Roman"/>
          <w:i/>
          <w:iCs/>
          <w:sz w:val="24"/>
          <w:szCs w:val="24"/>
          <w:lang w:val="it-IT"/>
        </w:rPr>
        <w:t>cienze</w:t>
      </w:r>
      <w:r w:rsidR="00FB7650" w:rsidRPr="000C62B4">
        <w:rPr>
          <w:rFonts w:ascii="Times New Roman" w:hAnsi="Times New Roman" w:cs="Times New Roman"/>
          <w:i/>
          <w:iCs/>
          <w:sz w:val="24"/>
          <w:szCs w:val="24"/>
          <w:lang w:val="it-IT"/>
        </w:rPr>
        <w:t xml:space="preserve"> </w:t>
      </w:r>
      <w:r w:rsidR="00A91235" w:rsidRPr="000C62B4">
        <w:rPr>
          <w:rFonts w:ascii="Times New Roman" w:hAnsi="Times New Roman" w:cs="Times New Roman"/>
          <w:i/>
          <w:iCs/>
          <w:sz w:val="24"/>
          <w:szCs w:val="24"/>
          <w:lang w:val="it-IT"/>
        </w:rPr>
        <w:t>S</w:t>
      </w:r>
      <w:r w:rsidRPr="000C62B4">
        <w:rPr>
          <w:rFonts w:ascii="Times New Roman" w:hAnsi="Times New Roman" w:cs="Times New Roman"/>
          <w:i/>
          <w:iCs/>
          <w:sz w:val="24"/>
          <w:szCs w:val="24"/>
          <w:lang w:val="it-IT"/>
        </w:rPr>
        <w:t>ociali</w:t>
      </w:r>
      <w:r w:rsidR="00A91235" w:rsidRPr="000C62B4">
        <w:rPr>
          <w:rFonts w:ascii="Times New Roman" w:hAnsi="Times New Roman" w:cs="Times New Roman"/>
          <w:sz w:val="24"/>
          <w:szCs w:val="24"/>
          <w:lang w:val="it-IT"/>
        </w:rPr>
        <w:t>.</w:t>
      </w:r>
      <w:r w:rsidRPr="000C62B4">
        <w:rPr>
          <w:rFonts w:ascii="Times New Roman" w:hAnsi="Times New Roman" w:cs="Times New Roman"/>
          <w:sz w:val="24"/>
          <w:szCs w:val="24"/>
          <w:lang w:val="it-IT"/>
        </w:rPr>
        <w:t xml:space="preserve"> Soveria Mannelli</w:t>
      </w:r>
      <w:r w:rsidR="006C1BE9">
        <w:rPr>
          <w:rFonts w:ascii="Times New Roman" w:hAnsi="Times New Roman" w:cs="Times New Roman"/>
          <w:sz w:val="24"/>
          <w:szCs w:val="24"/>
          <w:lang w:val="it-IT"/>
        </w:rPr>
        <w:t xml:space="preserve">: </w:t>
      </w:r>
      <w:r w:rsidR="006C1BE9" w:rsidRPr="000C62B4">
        <w:rPr>
          <w:rFonts w:ascii="Times New Roman" w:hAnsi="Times New Roman" w:cs="Times New Roman"/>
          <w:sz w:val="24"/>
          <w:szCs w:val="24"/>
          <w:lang w:val="it-IT"/>
        </w:rPr>
        <w:t>Rubbettino</w:t>
      </w:r>
      <w:r w:rsidRPr="000C62B4">
        <w:rPr>
          <w:rFonts w:ascii="Times New Roman" w:hAnsi="Times New Roman" w:cs="Times New Roman"/>
          <w:sz w:val="24"/>
          <w:szCs w:val="24"/>
          <w:lang w:val="it-IT"/>
        </w:rPr>
        <w:t xml:space="preserve"> (</w:t>
      </w:r>
      <w:proofErr w:type="spellStart"/>
      <w:r w:rsidR="00433556" w:rsidRPr="000C62B4">
        <w:rPr>
          <w:rFonts w:ascii="Times New Roman" w:hAnsi="Times New Roman" w:cs="Times New Roman"/>
          <w:sz w:val="24"/>
          <w:szCs w:val="24"/>
          <w:lang w:val="it-IT"/>
        </w:rPr>
        <w:t>original</w:t>
      </w:r>
      <w:proofErr w:type="spellEnd"/>
      <w:r w:rsidR="00433556" w:rsidRPr="000C62B4">
        <w:rPr>
          <w:rFonts w:ascii="Times New Roman" w:hAnsi="Times New Roman" w:cs="Times New Roman"/>
          <w:sz w:val="24"/>
          <w:szCs w:val="24"/>
          <w:lang w:val="it-IT"/>
        </w:rPr>
        <w:t xml:space="preserve"> in German</w:t>
      </w:r>
      <w:r w:rsidRPr="000C62B4">
        <w:rPr>
          <w:rFonts w:ascii="Times New Roman" w:hAnsi="Times New Roman" w:cs="Times New Roman"/>
          <w:sz w:val="24"/>
          <w:szCs w:val="24"/>
          <w:lang w:val="it-IT"/>
        </w:rPr>
        <w:t>:</w:t>
      </w:r>
      <w:r w:rsidR="00FB7650" w:rsidRPr="000C62B4">
        <w:rPr>
          <w:rFonts w:ascii="Times New Roman" w:hAnsi="Times New Roman" w:cs="Times New Roman"/>
          <w:sz w:val="24"/>
          <w:szCs w:val="24"/>
          <w:lang w:val="it-IT"/>
        </w:rPr>
        <w:t xml:space="preserve"> </w:t>
      </w:r>
      <w:r w:rsidRPr="000C62B4">
        <w:rPr>
          <w:rFonts w:ascii="Times New Roman" w:hAnsi="Times New Roman" w:cs="Times New Roman"/>
          <w:i/>
          <w:iCs/>
          <w:sz w:val="24"/>
          <w:szCs w:val="24"/>
          <w:lang w:val="it-IT"/>
        </w:rPr>
        <w:t>Die Entstehung der individualistischen Sozialphilosophie</w:t>
      </w:r>
      <w:r w:rsidRPr="000C62B4">
        <w:rPr>
          <w:rFonts w:ascii="Times New Roman" w:hAnsi="Times New Roman" w:cs="Times New Roman"/>
          <w:sz w:val="24"/>
          <w:szCs w:val="24"/>
          <w:lang w:val="it-IT"/>
        </w:rPr>
        <w:t>, Leipzig, C.</w:t>
      </w:r>
      <w:r w:rsidR="00FB7650" w:rsidRPr="000C62B4">
        <w:rPr>
          <w:rFonts w:ascii="Times New Roman" w:hAnsi="Times New Roman" w:cs="Times New Roman"/>
          <w:sz w:val="24"/>
          <w:szCs w:val="24"/>
          <w:lang w:val="it-IT"/>
        </w:rPr>
        <w:t xml:space="preserve"> </w:t>
      </w:r>
      <w:r w:rsidRPr="000C62B4">
        <w:rPr>
          <w:rFonts w:ascii="Times New Roman" w:hAnsi="Times New Roman" w:cs="Times New Roman"/>
          <w:sz w:val="24"/>
          <w:szCs w:val="24"/>
          <w:lang w:val="it-IT"/>
        </w:rPr>
        <w:t>L. Hirschfeld, 1912).</w:t>
      </w:r>
    </w:p>
    <w:p w14:paraId="4D7A4F30" w14:textId="5E27052B" w:rsidR="00D1549C" w:rsidRPr="000C62B4" w:rsidRDefault="003914B9"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lang w:val="it-IT"/>
        </w:rPr>
        <w:t>Rainone</w:t>
      </w:r>
      <w:r w:rsidR="00D1549C" w:rsidRPr="000C62B4">
        <w:rPr>
          <w:rFonts w:ascii="Times New Roman" w:hAnsi="Times New Roman" w:cs="Times New Roman"/>
          <w:sz w:val="24"/>
          <w:szCs w:val="24"/>
          <w:lang w:val="it-IT"/>
        </w:rPr>
        <w:t>,</w:t>
      </w:r>
      <w:r w:rsidRPr="000C62B4">
        <w:rPr>
          <w:rFonts w:ascii="Times New Roman" w:hAnsi="Times New Roman" w:cs="Times New Roman"/>
          <w:sz w:val="24"/>
          <w:szCs w:val="24"/>
          <w:lang w:val="it-IT"/>
        </w:rPr>
        <w:t xml:space="preserve"> A. </w:t>
      </w:r>
      <w:r w:rsidR="00D1549C" w:rsidRPr="000C62B4">
        <w:rPr>
          <w:rFonts w:ascii="Times New Roman" w:hAnsi="Times New Roman" w:cs="Times New Roman"/>
          <w:sz w:val="24"/>
          <w:szCs w:val="24"/>
          <w:lang w:val="it-IT"/>
        </w:rPr>
        <w:t>(</w:t>
      </w:r>
      <w:r w:rsidRPr="000C62B4">
        <w:rPr>
          <w:rFonts w:ascii="Times New Roman" w:hAnsi="Times New Roman" w:cs="Times New Roman"/>
          <w:sz w:val="24"/>
          <w:szCs w:val="24"/>
          <w:lang w:val="it-IT"/>
        </w:rPr>
        <w:t>1990</w:t>
      </w:r>
      <w:r w:rsidR="00D1549C" w:rsidRPr="000C62B4">
        <w:rPr>
          <w:rFonts w:ascii="Times New Roman" w:hAnsi="Times New Roman" w:cs="Times New Roman"/>
          <w:sz w:val="24"/>
          <w:szCs w:val="24"/>
          <w:lang w:val="it-IT"/>
        </w:rPr>
        <w:t>)</w:t>
      </w:r>
      <w:r w:rsidR="006C1BE9">
        <w:rPr>
          <w:rFonts w:ascii="Times New Roman" w:hAnsi="Times New Roman" w:cs="Times New Roman"/>
          <w:sz w:val="24"/>
          <w:szCs w:val="24"/>
          <w:lang w:val="it-IT"/>
        </w:rPr>
        <w:t>.</w:t>
      </w:r>
      <w:r w:rsidRPr="000C62B4">
        <w:rPr>
          <w:rFonts w:ascii="Times New Roman" w:hAnsi="Times New Roman" w:cs="Times New Roman"/>
          <w:sz w:val="24"/>
          <w:szCs w:val="24"/>
          <w:lang w:val="it-IT"/>
        </w:rPr>
        <w:t xml:space="preserve"> </w:t>
      </w:r>
      <w:r w:rsidRPr="000C62B4">
        <w:rPr>
          <w:rFonts w:ascii="Times New Roman" w:hAnsi="Times New Roman" w:cs="Times New Roman"/>
          <w:i/>
          <w:iCs/>
          <w:sz w:val="24"/>
          <w:szCs w:val="24"/>
          <w:lang w:val="it-IT"/>
        </w:rPr>
        <w:t xml:space="preserve">Filosofia </w:t>
      </w:r>
      <w:r w:rsidR="00D1549C" w:rsidRPr="000C62B4">
        <w:rPr>
          <w:rFonts w:ascii="Times New Roman" w:hAnsi="Times New Roman" w:cs="Times New Roman"/>
          <w:i/>
          <w:iCs/>
          <w:sz w:val="24"/>
          <w:szCs w:val="24"/>
          <w:lang w:val="it-IT"/>
        </w:rPr>
        <w:t>A</w:t>
      </w:r>
      <w:r w:rsidRPr="000C62B4">
        <w:rPr>
          <w:rFonts w:ascii="Times New Roman" w:hAnsi="Times New Roman" w:cs="Times New Roman"/>
          <w:i/>
          <w:iCs/>
          <w:sz w:val="24"/>
          <w:szCs w:val="24"/>
          <w:lang w:val="it-IT"/>
        </w:rPr>
        <w:t xml:space="preserve">nalitica e </w:t>
      </w:r>
      <w:r w:rsidR="00D1549C" w:rsidRPr="000C62B4">
        <w:rPr>
          <w:rFonts w:ascii="Times New Roman" w:hAnsi="Times New Roman" w:cs="Times New Roman"/>
          <w:i/>
          <w:iCs/>
          <w:sz w:val="24"/>
          <w:szCs w:val="24"/>
          <w:lang w:val="it-IT"/>
        </w:rPr>
        <w:t>S</w:t>
      </w:r>
      <w:r w:rsidRPr="000C62B4">
        <w:rPr>
          <w:rFonts w:ascii="Times New Roman" w:hAnsi="Times New Roman" w:cs="Times New Roman"/>
          <w:i/>
          <w:iCs/>
          <w:sz w:val="24"/>
          <w:szCs w:val="24"/>
          <w:lang w:val="it-IT"/>
        </w:rPr>
        <w:t xml:space="preserve">cienze </w:t>
      </w:r>
      <w:r w:rsidR="00D1549C" w:rsidRPr="000C62B4">
        <w:rPr>
          <w:rFonts w:ascii="Times New Roman" w:hAnsi="Times New Roman" w:cs="Times New Roman"/>
          <w:i/>
          <w:iCs/>
          <w:sz w:val="24"/>
          <w:szCs w:val="24"/>
          <w:lang w:val="it-IT"/>
        </w:rPr>
        <w:t>S</w:t>
      </w:r>
      <w:r w:rsidRPr="000C62B4">
        <w:rPr>
          <w:rFonts w:ascii="Times New Roman" w:hAnsi="Times New Roman" w:cs="Times New Roman"/>
          <w:i/>
          <w:iCs/>
          <w:sz w:val="24"/>
          <w:szCs w:val="24"/>
          <w:lang w:val="it-IT"/>
        </w:rPr>
        <w:t>torico-</w:t>
      </w:r>
      <w:r w:rsidR="00D1549C" w:rsidRPr="000C62B4">
        <w:rPr>
          <w:rFonts w:ascii="Times New Roman" w:hAnsi="Times New Roman" w:cs="Times New Roman"/>
          <w:i/>
          <w:iCs/>
          <w:sz w:val="24"/>
          <w:szCs w:val="24"/>
          <w:lang w:val="it-IT"/>
        </w:rPr>
        <w:t>S</w:t>
      </w:r>
      <w:r w:rsidRPr="000C62B4">
        <w:rPr>
          <w:rFonts w:ascii="Times New Roman" w:hAnsi="Times New Roman" w:cs="Times New Roman"/>
          <w:i/>
          <w:iCs/>
          <w:sz w:val="24"/>
          <w:szCs w:val="24"/>
          <w:lang w:val="it-IT"/>
        </w:rPr>
        <w:t>ociali</w:t>
      </w:r>
      <w:r w:rsidR="00D1549C" w:rsidRPr="000C62B4">
        <w:rPr>
          <w:rFonts w:ascii="Times New Roman" w:hAnsi="Times New Roman" w:cs="Times New Roman"/>
          <w:i/>
          <w:iCs/>
          <w:sz w:val="24"/>
          <w:szCs w:val="24"/>
          <w:lang w:val="it-IT"/>
        </w:rPr>
        <w:t>.</w:t>
      </w:r>
      <w:r w:rsidRPr="000C62B4">
        <w:rPr>
          <w:rFonts w:ascii="Times New Roman" w:hAnsi="Times New Roman" w:cs="Times New Roman"/>
          <w:sz w:val="24"/>
          <w:szCs w:val="24"/>
          <w:lang w:val="it-IT"/>
        </w:rPr>
        <w:t xml:space="preserve"> </w:t>
      </w:r>
      <w:r w:rsidR="006C1BE9">
        <w:rPr>
          <w:rFonts w:ascii="Times New Roman" w:hAnsi="Times New Roman" w:cs="Times New Roman"/>
          <w:sz w:val="24"/>
          <w:szCs w:val="24"/>
          <w:lang w:val="it-IT"/>
        </w:rPr>
        <w:t xml:space="preserve">Pisa: </w:t>
      </w:r>
      <w:r w:rsidR="00D1549C" w:rsidRPr="000C62B4">
        <w:rPr>
          <w:rFonts w:ascii="Times New Roman" w:hAnsi="Times New Roman" w:cs="Times New Roman"/>
          <w:sz w:val="24"/>
          <w:szCs w:val="24"/>
        </w:rPr>
        <w:t>ETS</w:t>
      </w:r>
      <w:r w:rsidRPr="000C62B4">
        <w:rPr>
          <w:rFonts w:ascii="Times New Roman" w:hAnsi="Times New Roman" w:cs="Times New Roman"/>
          <w:sz w:val="24"/>
          <w:szCs w:val="24"/>
        </w:rPr>
        <w:t>.</w:t>
      </w:r>
    </w:p>
    <w:p w14:paraId="2C664456" w14:textId="1A210A73" w:rsidR="00D1549C" w:rsidRPr="000C62B4" w:rsidRDefault="003914B9" w:rsidP="00B9244A">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0C62B4">
        <w:rPr>
          <w:rFonts w:ascii="Times New Roman" w:hAnsi="Times New Roman" w:cs="Times New Roman"/>
          <w:sz w:val="24"/>
          <w:szCs w:val="24"/>
        </w:rPr>
        <w:t>Raub</w:t>
      </w:r>
      <w:proofErr w:type="spellEnd"/>
      <w:r w:rsidR="00FB7650" w:rsidRPr="000C62B4">
        <w:rPr>
          <w:rFonts w:ascii="Times New Roman" w:hAnsi="Times New Roman" w:cs="Times New Roman"/>
          <w:sz w:val="24"/>
          <w:szCs w:val="24"/>
        </w:rPr>
        <w:t>,</w:t>
      </w:r>
      <w:r w:rsidRPr="000C62B4">
        <w:rPr>
          <w:rFonts w:ascii="Times New Roman" w:hAnsi="Times New Roman" w:cs="Times New Roman"/>
          <w:sz w:val="24"/>
          <w:szCs w:val="24"/>
        </w:rPr>
        <w:t xml:space="preserve"> W. </w:t>
      </w:r>
      <w:r w:rsidR="00FB7650" w:rsidRPr="000C62B4">
        <w:rPr>
          <w:rFonts w:ascii="Times New Roman" w:hAnsi="Times New Roman" w:cs="Times New Roman"/>
          <w:sz w:val="24"/>
          <w:szCs w:val="24"/>
        </w:rPr>
        <w:t>(</w:t>
      </w:r>
      <w:r w:rsidRPr="000C62B4">
        <w:rPr>
          <w:rFonts w:ascii="Times New Roman" w:hAnsi="Times New Roman" w:cs="Times New Roman"/>
          <w:sz w:val="24"/>
          <w:szCs w:val="24"/>
        </w:rPr>
        <w:t>1982</w:t>
      </w:r>
      <w:r w:rsidR="00D1549C" w:rsidRPr="000C62B4">
        <w:rPr>
          <w:rFonts w:ascii="Times New Roman" w:hAnsi="Times New Roman" w:cs="Times New Roman"/>
          <w:sz w:val="24"/>
          <w:szCs w:val="24"/>
        </w:rPr>
        <w:t>)</w:t>
      </w:r>
      <w:r w:rsidR="006C1BE9">
        <w:rPr>
          <w:rFonts w:ascii="Times New Roman" w:hAnsi="Times New Roman" w:cs="Times New Roman"/>
          <w:sz w:val="24"/>
          <w:szCs w:val="24"/>
        </w:rPr>
        <w:t xml:space="preserve">. </w:t>
      </w:r>
      <w:r w:rsidRPr="000C62B4">
        <w:rPr>
          <w:rFonts w:ascii="Times New Roman" w:hAnsi="Times New Roman" w:cs="Times New Roman"/>
          <w:sz w:val="24"/>
          <w:szCs w:val="24"/>
        </w:rPr>
        <w:t xml:space="preserve">The </w:t>
      </w:r>
      <w:r w:rsidR="00D1549C" w:rsidRPr="000C62B4">
        <w:rPr>
          <w:rFonts w:ascii="Times New Roman" w:hAnsi="Times New Roman" w:cs="Times New Roman"/>
          <w:sz w:val="24"/>
          <w:szCs w:val="24"/>
        </w:rPr>
        <w:t>S</w:t>
      </w:r>
      <w:r w:rsidRPr="000C62B4">
        <w:rPr>
          <w:rFonts w:ascii="Times New Roman" w:hAnsi="Times New Roman" w:cs="Times New Roman"/>
          <w:sz w:val="24"/>
          <w:szCs w:val="24"/>
        </w:rPr>
        <w:t>tructural-</w:t>
      </w:r>
      <w:r w:rsidR="00D1549C" w:rsidRPr="000C62B4">
        <w:rPr>
          <w:rFonts w:ascii="Times New Roman" w:hAnsi="Times New Roman" w:cs="Times New Roman"/>
          <w:sz w:val="24"/>
          <w:szCs w:val="24"/>
        </w:rPr>
        <w:t>I</w:t>
      </w:r>
      <w:r w:rsidRPr="000C62B4">
        <w:rPr>
          <w:rFonts w:ascii="Times New Roman" w:hAnsi="Times New Roman" w:cs="Times New Roman"/>
          <w:sz w:val="24"/>
          <w:szCs w:val="24"/>
        </w:rPr>
        <w:t xml:space="preserve">ndividualistic </w:t>
      </w:r>
      <w:r w:rsidR="00D1549C" w:rsidRPr="000C62B4">
        <w:rPr>
          <w:rFonts w:ascii="Times New Roman" w:hAnsi="Times New Roman" w:cs="Times New Roman"/>
          <w:sz w:val="24"/>
          <w:szCs w:val="24"/>
        </w:rPr>
        <w:t>A</w:t>
      </w:r>
      <w:r w:rsidRPr="000C62B4">
        <w:rPr>
          <w:rFonts w:ascii="Times New Roman" w:hAnsi="Times New Roman" w:cs="Times New Roman"/>
          <w:sz w:val="24"/>
          <w:szCs w:val="24"/>
        </w:rPr>
        <w:t>pproach towards an</w:t>
      </w:r>
      <w:r w:rsidR="00FB7650" w:rsidRPr="000C62B4">
        <w:rPr>
          <w:rFonts w:ascii="Times New Roman" w:hAnsi="Times New Roman" w:cs="Times New Roman"/>
          <w:sz w:val="24"/>
          <w:szCs w:val="24"/>
        </w:rPr>
        <w:t xml:space="preserve"> </w:t>
      </w:r>
      <w:r w:rsidR="00D1549C" w:rsidRPr="000C62B4">
        <w:rPr>
          <w:rFonts w:ascii="Times New Roman" w:hAnsi="Times New Roman" w:cs="Times New Roman"/>
          <w:sz w:val="24"/>
          <w:szCs w:val="24"/>
        </w:rPr>
        <w:t>E</w:t>
      </w:r>
      <w:r w:rsidRPr="000C62B4">
        <w:rPr>
          <w:rFonts w:ascii="Times New Roman" w:hAnsi="Times New Roman" w:cs="Times New Roman"/>
          <w:sz w:val="24"/>
          <w:szCs w:val="24"/>
        </w:rPr>
        <w:t xml:space="preserve">xplanatory </w:t>
      </w:r>
      <w:r w:rsidR="00D1549C" w:rsidRPr="000C62B4">
        <w:rPr>
          <w:rFonts w:ascii="Times New Roman" w:hAnsi="Times New Roman" w:cs="Times New Roman"/>
          <w:sz w:val="24"/>
          <w:szCs w:val="24"/>
        </w:rPr>
        <w:t>S</w:t>
      </w:r>
      <w:r w:rsidRPr="000C62B4">
        <w:rPr>
          <w:rFonts w:ascii="Times New Roman" w:hAnsi="Times New Roman" w:cs="Times New Roman"/>
          <w:sz w:val="24"/>
          <w:szCs w:val="24"/>
        </w:rPr>
        <w:t>ociology</w:t>
      </w:r>
      <w:r w:rsidR="006C1BE9">
        <w:rPr>
          <w:rFonts w:ascii="Times New Roman" w:hAnsi="Times New Roman" w:cs="Times New Roman"/>
          <w:sz w:val="24"/>
          <w:szCs w:val="24"/>
        </w:rPr>
        <w:t>.</w:t>
      </w:r>
      <w:r w:rsidRPr="000C62B4">
        <w:rPr>
          <w:rFonts w:ascii="Times New Roman" w:hAnsi="Times New Roman" w:cs="Times New Roman"/>
          <w:sz w:val="24"/>
          <w:szCs w:val="24"/>
        </w:rPr>
        <w:t xml:space="preserve"> </w:t>
      </w:r>
      <w:r w:rsidR="006C1BE9">
        <w:rPr>
          <w:rFonts w:ascii="Times New Roman" w:hAnsi="Times New Roman" w:cs="Times New Roman"/>
          <w:sz w:val="24"/>
          <w:szCs w:val="24"/>
        </w:rPr>
        <w:t>I</w:t>
      </w:r>
      <w:r w:rsidR="00D1549C" w:rsidRPr="000C62B4">
        <w:rPr>
          <w:rFonts w:ascii="Times New Roman" w:hAnsi="Times New Roman" w:cs="Times New Roman"/>
          <w:sz w:val="24"/>
          <w:szCs w:val="24"/>
        </w:rPr>
        <w:t xml:space="preserve">n </w:t>
      </w:r>
      <w:proofErr w:type="spellStart"/>
      <w:r w:rsidRPr="000C62B4">
        <w:rPr>
          <w:rFonts w:ascii="Times New Roman" w:hAnsi="Times New Roman" w:cs="Times New Roman"/>
          <w:sz w:val="24"/>
          <w:szCs w:val="24"/>
        </w:rPr>
        <w:t>Raub</w:t>
      </w:r>
      <w:proofErr w:type="spellEnd"/>
      <w:r w:rsidR="00D1549C" w:rsidRPr="000C62B4">
        <w:rPr>
          <w:rFonts w:ascii="Times New Roman" w:hAnsi="Times New Roman" w:cs="Times New Roman"/>
          <w:sz w:val="24"/>
          <w:szCs w:val="24"/>
        </w:rPr>
        <w:t>, W.</w:t>
      </w:r>
      <w:r w:rsidRPr="000C62B4">
        <w:rPr>
          <w:rFonts w:ascii="Times New Roman" w:hAnsi="Times New Roman" w:cs="Times New Roman"/>
          <w:sz w:val="24"/>
          <w:szCs w:val="24"/>
        </w:rPr>
        <w:t xml:space="preserve"> (</w:t>
      </w:r>
      <w:r w:rsidR="006C1BE9">
        <w:rPr>
          <w:rFonts w:ascii="Times New Roman" w:hAnsi="Times New Roman" w:cs="Times New Roman"/>
          <w:sz w:val="24"/>
          <w:szCs w:val="24"/>
        </w:rPr>
        <w:t>E</w:t>
      </w:r>
      <w:r w:rsidR="00D1549C" w:rsidRPr="000C62B4">
        <w:rPr>
          <w:rFonts w:ascii="Times New Roman" w:hAnsi="Times New Roman" w:cs="Times New Roman"/>
          <w:sz w:val="24"/>
          <w:szCs w:val="24"/>
        </w:rPr>
        <w:t>d</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Theoretical Models</w:t>
      </w:r>
      <w:r w:rsidR="00FB7650" w:rsidRPr="000C62B4">
        <w:rPr>
          <w:rFonts w:ascii="Times New Roman" w:hAnsi="Times New Roman" w:cs="Times New Roman"/>
          <w:i/>
          <w:iCs/>
          <w:sz w:val="24"/>
          <w:szCs w:val="24"/>
        </w:rPr>
        <w:t xml:space="preserve"> </w:t>
      </w:r>
      <w:r w:rsidRPr="000C62B4">
        <w:rPr>
          <w:rFonts w:ascii="Times New Roman" w:hAnsi="Times New Roman" w:cs="Times New Roman"/>
          <w:i/>
          <w:iCs/>
          <w:sz w:val="24"/>
          <w:szCs w:val="24"/>
        </w:rPr>
        <w:t>and Empirical Analyses: Contributions to the Explanation of Individual</w:t>
      </w:r>
      <w:r w:rsidR="00FB7650" w:rsidRPr="000C62B4">
        <w:rPr>
          <w:rFonts w:ascii="Times New Roman" w:hAnsi="Times New Roman" w:cs="Times New Roman"/>
          <w:i/>
          <w:iCs/>
          <w:sz w:val="24"/>
          <w:szCs w:val="24"/>
        </w:rPr>
        <w:t xml:space="preserve"> </w:t>
      </w:r>
      <w:r w:rsidRPr="000C62B4">
        <w:rPr>
          <w:rFonts w:ascii="Times New Roman" w:hAnsi="Times New Roman" w:cs="Times New Roman"/>
          <w:i/>
          <w:iCs/>
          <w:sz w:val="24"/>
          <w:szCs w:val="24"/>
        </w:rPr>
        <w:t>Actions and Collective Phenomena</w:t>
      </w:r>
      <w:r w:rsidR="00D1549C" w:rsidRPr="000C62B4">
        <w:rPr>
          <w:rFonts w:ascii="Times New Roman" w:hAnsi="Times New Roman" w:cs="Times New Roman"/>
          <w:i/>
          <w:iCs/>
          <w:sz w:val="24"/>
          <w:szCs w:val="24"/>
        </w:rPr>
        <w:t>.</w:t>
      </w:r>
      <w:r w:rsidRPr="000C62B4">
        <w:rPr>
          <w:rFonts w:ascii="Times New Roman" w:hAnsi="Times New Roman" w:cs="Times New Roman"/>
          <w:sz w:val="24"/>
          <w:szCs w:val="24"/>
        </w:rPr>
        <w:t xml:space="preserve"> </w:t>
      </w:r>
      <w:r w:rsidR="006C1BE9" w:rsidRPr="000C62B4">
        <w:rPr>
          <w:rFonts w:ascii="Times New Roman" w:hAnsi="Times New Roman" w:cs="Times New Roman"/>
          <w:sz w:val="24"/>
          <w:szCs w:val="24"/>
        </w:rPr>
        <w:t>Utrecht</w:t>
      </w:r>
      <w:r w:rsidR="006C1BE9">
        <w:rPr>
          <w:rFonts w:ascii="Times New Roman" w:hAnsi="Times New Roman" w:cs="Times New Roman"/>
          <w:sz w:val="24"/>
          <w:szCs w:val="24"/>
        </w:rPr>
        <w:t xml:space="preserve">: </w:t>
      </w:r>
      <w:r w:rsidR="00D1549C" w:rsidRPr="000C62B4">
        <w:rPr>
          <w:rFonts w:ascii="Times New Roman" w:hAnsi="Times New Roman" w:cs="Times New Roman"/>
          <w:sz w:val="24"/>
          <w:szCs w:val="24"/>
        </w:rPr>
        <w:t>E.S. Publications</w:t>
      </w:r>
      <w:r w:rsidR="006C1BE9">
        <w:rPr>
          <w:rFonts w:ascii="Times New Roman" w:hAnsi="Times New Roman" w:cs="Times New Roman"/>
          <w:sz w:val="24"/>
          <w:szCs w:val="24"/>
        </w:rPr>
        <w:t>.</w:t>
      </w:r>
      <w:r w:rsidR="00D1549C" w:rsidRPr="000C62B4">
        <w:rPr>
          <w:rFonts w:ascii="Times New Roman" w:hAnsi="Times New Roman" w:cs="Times New Roman"/>
          <w:sz w:val="24"/>
          <w:szCs w:val="24"/>
        </w:rPr>
        <w:t xml:space="preserve"> </w:t>
      </w:r>
    </w:p>
    <w:p w14:paraId="66AF3319" w14:textId="6A67CA7C" w:rsidR="00D1549C" w:rsidRPr="000C62B4" w:rsidRDefault="00D1549C" w:rsidP="00B9244A">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0C62B4">
        <w:rPr>
          <w:rFonts w:ascii="Times New Roman" w:hAnsi="Times New Roman" w:cs="Times New Roman"/>
          <w:sz w:val="24"/>
          <w:szCs w:val="24"/>
        </w:rPr>
        <w:t>Raub</w:t>
      </w:r>
      <w:proofErr w:type="spellEnd"/>
      <w:r w:rsidRPr="000C62B4">
        <w:rPr>
          <w:rFonts w:ascii="Times New Roman" w:hAnsi="Times New Roman" w:cs="Times New Roman"/>
          <w:sz w:val="24"/>
          <w:szCs w:val="24"/>
        </w:rPr>
        <w:t>, W.</w:t>
      </w:r>
      <w:r w:rsidR="0055194C">
        <w:rPr>
          <w:rFonts w:ascii="Times New Roman" w:hAnsi="Times New Roman" w:cs="Times New Roman"/>
          <w:sz w:val="24"/>
          <w:szCs w:val="24"/>
        </w:rPr>
        <w:t>,</w:t>
      </w:r>
      <w:r w:rsidR="003914B9" w:rsidRPr="000C62B4">
        <w:rPr>
          <w:rFonts w:ascii="Times New Roman" w:hAnsi="Times New Roman" w:cs="Times New Roman"/>
          <w:sz w:val="24"/>
          <w:szCs w:val="24"/>
        </w:rPr>
        <w:t xml:space="preserve"> </w:t>
      </w:r>
      <w:proofErr w:type="spellStart"/>
      <w:r w:rsidR="003914B9" w:rsidRPr="000C62B4">
        <w:rPr>
          <w:rFonts w:ascii="Times New Roman" w:hAnsi="Times New Roman" w:cs="Times New Roman"/>
          <w:sz w:val="24"/>
          <w:szCs w:val="24"/>
        </w:rPr>
        <w:t>Buskens</w:t>
      </w:r>
      <w:proofErr w:type="spellEnd"/>
      <w:r w:rsidRPr="000C62B4">
        <w:rPr>
          <w:rFonts w:ascii="Times New Roman" w:hAnsi="Times New Roman" w:cs="Times New Roman"/>
          <w:sz w:val="24"/>
          <w:szCs w:val="24"/>
        </w:rPr>
        <w:t>,</w:t>
      </w:r>
      <w:r w:rsidR="003914B9" w:rsidRPr="000C62B4">
        <w:rPr>
          <w:rFonts w:ascii="Times New Roman" w:hAnsi="Times New Roman" w:cs="Times New Roman"/>
          <w:sz w:val="24"/>
          <w:szCs w:val="24"/>
        </w:rPr>
        <w:t xml:space="preserve"> V.</w:t>
      </w:r>
      <w:r w:rsidRPr="000C62B4">
        <w:rPr>
          <w:rFonts w:ascii="Times New Roman" w:hAnsi="Times New Roman" w:cs="Times New Roman"/>
          <w:sz w:val="24"/>
          <w:szCs w:val="24"/>
        </w:rPr>
        <w:t xml:space="preserve"> and</w:t>
      </w:r>
      <w:r w:rsidR="003914B9" w:rsidRPr="000C62B4">
        <w:rPr>
          <w:rFonts w:ascii="Times New Roman" w:hAnsi="Times New Roman" w:cs="Times New Roman"/>
          <w:sz w:val="24"/>
          <w:szCs w:val="24"/>
        </w:rPr>
        <w:t xml:space="preserve"> Van Assen</w:t>
      </w:r>
      <w:r w:rsidRPr="000C62B4">
        <w:rPr>
          <w:rFonts w:ascii="Times New Roman" w:hAnsi="Times New Roman" w:cs="Times New Roman"/>
          <w:sz w:val="24"/>
          <w:szCs w:val="24"/>
        </w:rPr>
        <w:t>,</w:t>
      </w:r>
      <w:r w:rsidR="003914B9" w:rsidRPr="000C62B4">
        <w:rPr>
          <w:rFonts w:ascii="Times New Roman" w:hAnsi="Times New Roman" w:cs="Times New Roman"/>
          <w:sz w:val="24"/>
          <w:szCs w:val="24"/>
        </w:rPr>
        <w:t xml:space="preserve"> M. </w:t>
      </w:r>
      <w:r w:rsidRPr="000C62B4">
        <w:rPr>
          <w:rFonts w:ascii="Times New Roman" w:hAnsi="Times New Roman" w:cs="Times New Roman"/>
          <w:sz w:val="24"/>
          <w:szCs w:val="24"/>
        </w:rPr>
        <w:t>(</w:t>
      </w:r>
      <w:r w:rsidR="003914B9" w:rsidRPr="000C62B4">
        <w:rPr>
          <w:rFonts w:ascii="Times New Roman" w:hAnsi="Times New Roman" w:cs="Times New Roman"/>
          <w:sz w:val="24"/>
          <w:szCs w:val="24"/>
        </w:rPr>
        <w:t>2011</w:t>
      </w:r>
      <w:r w:rsidRPr="000C62B4">
        <w:rPr>
          <w:rFonts w:ascii="Times New Roman" w:hAnsi="Times New Roman" w:cs="Times New Roman"/>
          <w:sz w:val="24"/>
          <w:szCs w:val="24"/>
        </w:rPr>
        <w:t>)</w:t>
      </w:r>
      <w:r w:rsidR="006C1BE9">
        <w:rPr>
          <w:rFonts w:ascii="Times New Roman" w:hAnsi="Times New Roman" w:cs="Times New Roman"/>
          <w:sz w:val="24"/>
          <w:szCs w:val="24"/>
        </w:rPr>
        <w:t>.</w:t>
      </w:r>
      <w:r w:rsidRPr="000C62B4">
        <w:rPr>
          <w:rFonts w:ascii="Times New Roman" w:hAnsi="Times New Roman" w:cs="Times New Roman"/>
          <w:sz w:val="24"/>
          <w:szCs w:val="24"/>
        </w:rPr>
        <w:t xml:space="preserve"> </w:t>
      </w:r>
      <w:r w:rsidR="003914B9" w:rsidRPr="000C62B4">
        <w:rPr>
          <w:rFonts w:ascii="Times New Roman" w:hAnsi="Times New Roman" w:cs="Times New Roman"/>
          <w:sz w:val="24"/>
          <w:szCs w:val="24"/>
        </w:rPr>
        <w:t>Micro-Macro Links and</w:t>
      </w:r>
      <w:r w:rsidR="00FB7650" w:rsidRPr="000C62B4">
        <w:rPr>
          <w:rFonts w:ascii="Times New Roman" w:hAnsi="Times New Roman" w:cs="Times New Roman"/>
          <w:sz w:val="24"/>
          <w:szCs w:val="24"/>
        </w:rPr>
        <w:t xml:space="preserve"> </w:t>
      </w:r>
      <w:proofErr w:type="spellStart"/>
      <w:r w:rsidR="003914B9" w:rsidRPr="000C62B4">
        <w:rPr>
          <w:rFonts w:ascii="Times New Roman" w:hAnsi="Times New Roman" w:cs="Times New Roman"/>
          <w:sz w:val="24"/>
          <w:szCs w:val="24"/>
        </w:rPr>
        <w:t>Microfoundations</w:t>
      </w:r>
      <w:proofErr w:type="spellEnd"/>
      <w:r w:rsidR="003914B9" w:rsidRPr="000C62B4">
        <w:rPr>
          <w:rFonts w:ascii="Times New Roman" w:hAnsi="Times New Roman" w:cs="Times New Roman"/>
          <w:sz w:val="24"/>
          <w:szCs w:val="24"/>
        </w:rPr>
        <w:t xml:space="preserve"> in Sociology</w:t>
      </w:r>
      <w:r w:rsidR="006C1BE9">
        <w:rPr>
          <w:rFonts w:ascii="Times New Roman" w:hAnsi="Times New Roman" w:cs="Times New Roman"/>
          <w:sz w:val="24"/>
          <w:szCs w:val="24"/>
        </w:rPr>
        <w:t>.</w:t>
      </w:r>
      <w:r w:rsidR="003914B9" w:rsidRPr="000C62B4">
        <w:rPr>
          <w:rFonts w:ascii="Times New Roman" w:hAnsi="Times New Roman" w:cs="Times New Roman"/>
          <w:sz w:val="24"/>
          <w:szCs w:val="24"/>
        </w:rPr>
        <w:t xml:space="preserve"> </w:t>
      </w:r>
      <w:r w:rsidR="003914B9" w:rsidRPr="000C62B4">
        <w:rPr>
          <w:rFonts w:ascii="Times New Roman" w:hAnsi="Times New Roman" w:cs="Times New Roman"/>
          <w:i/>
          <w:iCs/>
          <w:sz w:val="24"/>
          <w:szCs w:val="24"/>
        </w:rPr>
        <w:t>The Journal of Mathematical</w:t>
      </w:r>
      <w:r w:rsidR="00FB7650" w:rsidRPr="000C62B4">
        <w:rPr>
          <w:rFonts w:ascii="Times New Roman" w:hAnsi="Times New Roman" w:cs="Times New Roman"/>
          <w:i/>
          <w:iCs/>
          <w:sz w:val="24"/>
          <w:szCs w:val="24"/>
        </w:rPr>
        <w:t xml:space="preserve"> </w:t>
      </w:r>
      <w:r w:rsidR="003914B9" w:rsidRPr="000C62B4">
        <w:rPr>
          <w:rFonts w:ascii="Times New Roman" w:hAnsi="Times New Roman" w:cs="Times New Roman"/>
          <w:i/>
          <w:iCs/>
          <w:sz w:val="24"/>
          <w:szCs w:val="24"/>
        </w:rPr>
        <w:t>Sociology</w:t>
      </w:r>
      <w:r w:rsidRPr="000C62B4">
        <w:rPr>
          <w:rFonts w:ascii="Times New Roman" w:hAnsi="Times New Roman" w:cs="Times New Roman"/>
          <w:sz w:val="24"/>
          <w:szCs w:val="24"/>
        </w:rPr>
        <w:t xml:space="preserve"> </w:t>
      </w:r>
      <w:r w:rsidR="003914B9" w:rsidRPr="000C62B4">
        <w:rPr>
          <w:rFonts w:ascii="Times New Roman" w:hAnsi="Times New Roman" w:cs="Times New Roman"/>
          <w:sz w:val="24"/>
          <w:szCs w:val="24"/>
        </w:rPr>
        <w:t>35</w:t>
      </w:r>
      <w:r w:rsidRPr="000C62B4">
        <w:rPr>
          <w:rFonts w:ascii="Times New Roman" w:hAnsi="Times New Roman" w:cs="Times New Roman"/>
          <w:sz w:val="24"/>
          <w:szCs w:val="24"/>
        </w:rPr>
        <w:t>(</w:t>
      </w:r>
      <w:r w:rsidR="003914B9" w:rsidRPr="000C62B4">
        <w:rPr>
          <w:rFonts w:ascii="Times New Roman" w:hAnsi="Times New Roman" w:cs="Times New Roman"/>
          <w:sz w:val="24"/>
          <w:szCs w:val="24"/>
        </w:rPr>
        <w:t>1-3</w:t>
      </w:r>
      <w:r w:rsidRPr="000C62B4">
        <w:rPr>
          <w:rFonts w:ascii="Times New Roman" w:hAnsi="Times New Roman" w:cs="Times New Roman"/>
          <w:sz w:val="24"/>
          <w:szCs w:val="24"/>
        </w:rPr>
        <w:t>)</w:t>
      </w:r>
      <w:r w:rsidR="003914B9" w:rsidRPr="000C62B4">
        <w:rPr>
          <w:rFonts w:ascii="Times New Roman" w:hAnsi="Times New Roman" w:cs="Times New Roman"/>
          <w:sz w:val="24"/>
          <w:szCs w:val="24"/>
        </w:rPr>
        <w:t xml:space="preserve">. </w:t>
      </w:r>
      <w:r w:rsidRPr="000C62B4">
        <w:rPr>
          <w:rFonts w:ascii="Times New Roman" w:hAnsi="Times New Roman" w:cs="Times New Roman"/>
          <w:sz w:val="24"/>
          <w:szCs w:val="24"/>
        </w:rPr>
        <w:t>doi</w:t>
      </w:r>
      <w:r w:rsidR="003914B9" w:rsidRPr="000C62B4">
        <w:rPr>
          <w:rFonts w:ascii="Times New Roman" w:hAnsi="Times New Roman" w:cs="Times New Roman"/>
          <w:sz w:val="24"/>
          <w:szCs w:val="24"/>
        </w:rPr>
        <w:t>:10.1080/0022250X.2010.532263.</w:t>
      </w:r>
    </w:p>
    <w:p w14:paraId="7702DFDA" w14:textId="20009918" w:rsidR="003914B9" w:rsidRPr="000C62B4" w:rsidRDefault="003914B9"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Ruben</w:t>
      </w:r>
      <w:r w:rsidR="00D1549C" w:rsidRPr="000C62B4">
        <w:rPr>
          <w:rFonts w:ascii="Times New Roman" w:hAnsi="Times New Roman" w:cs="Times New Roman"/>
          <w:sz w:val="24"/>
          <w:szCs w:val="24"/>
        </w:rPr>
        <w:t>,</w:t>
      </w:r>
      <w:r w:rsidRPr="000C62B4">
        <w:rPr>
          <w:rFonts w:ascii="Times New Roman" w:hAnsi="Times New Roman" w:cs="Times New Roman"/>
          <w:sz w:val="24"/>
          <w:szCs w:val="24"/>
        </w:rPr>
        <w:t xml:space="preserve"> D.-H. </w:t>
      </w:r>
      <w:r w:rsidR="00D1549C" w:rsidRPr="000C62B4">
        <w:rPr>
          <w:rFonts w:ascii="Times New Roman" w:hAnsi="Times New Roman" w:cs="Times New Roman"/>
          <w:sz w:val="24"/>
          <w:szCs w:val="24"/>
        </w:rPr>
        <w:t>(</w:t>
      </w:r>
      <w:r w:rsidRPr="000C62B4">
        <w:rPr>
          <w:rFonts w:ascii="Times New Roman" w:hAnsi="Times New Roman" w:cs="Times New Roman"/>
          <w:sz w:val="24"/>
          <w:szCs w:val="24"/>
        </w:rPr>
        <w:t>1985</w:t>
      </w:r>
      <w:r w:rsidR="00D1549C" w:rsidRPr="000C62B4">
        <w:rPr>
          <w:rFonts w:ascii="Times New Roman" w:hAnsi="Times New Roman" w:cs="Times New Roman"/>
          <w:sz w:val="24"/>
          <w:szCs w:val="24"/>
        </w:rPr>
        <w:t>)</w:t>
      </w:r>
      <w:r w:rsidR="006C1BE9">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The Metaphysics of the Social World</w:t>
      </w:r>
      <w:r w:rsidR="00D1549C" w:rsidRPr="000C62B4">
        <w:rPr>
          <w:rFonts w:ascii="Times New Roman" w:hAnsi="Times New Roman" w:cs="Times New Roman"/>
          <w:i/>
          <w:iCs/>
          <w:sz w:val="24"/>
          <w:szCs w:val="24"/>
        </w:rPr>
        <w:t>.</w:t>
      </w:r>
      <w:r w:rsidRPr="000C62B4">
        <w:rPr>
          <w:rFonts w:ascii="Times New Roman" w:hAnsi="Times New Roman" w:cs="Times New Roman"/>
          <w:sz w:val="24"/>
          <w:szCs w:val="24"/>
        </w:rPr>
        <w:t xml:space="preserve"> </w:t>
      </w:r>
      <w:r w:rsidR="006C1BE9">
        <w:rPr>
          <w:rFonts w:ascii="Times New Roman" w:hAnsi="Times New Roman" w:cs="Times New Roman"/>
          <w:sz w:val="24"/>
          <w:szCs w:val="24"/>
        </w:rPr>
        <w:t xml:space="preserve">London: </w:t>
      </w:r>
      <w:r w:rsidR="00D1549C" w:rsidRPr="000C62B4">
        <w:rPr>
          <w:rFonts w:ascii="Times New Roman" w:hAnsi="Times New Roman" w:cs="Times New Roman"/>
          <w:sz w:val="24"/>
          <w:szCs w:val="24"/>
        </w:rPr>
        <w:t>Routledge &amp; Kegan Pau</w:t>
      </w:r>
      <w:r w:rsidR="006C1BE9">
        <w:rPr>
          <w:rFonts w:ascii="Times New Roman" w:hAnsi="Times New Roman" w:cs="Times New Roman"/>
          <w:sz w:val="24"/>
          <w:szCs w:val="24"/>
        </w:rPr>
        <w:t>l</w:t>
      </w:r>
      <w:r w:rsidRPr="000C62B4">
        <w:rPr>
          <w:rFonts w:ascii="Times New Roman" w:hAnsi="Times New Roman" w:cs="Times New Roman"/>
          <w:sz w:val="24"/>
          <w:szCs w:val="24"/>
        </w:rPr>
        <w:t>.</w:t>
      </w:r>
    </w:p>
    <w:p w14:paraId="192794C8" w14:textId="1A811EFB" w:rsidR="00B23536" w:rsidRPr="000C62B4" w:rsidRDefault="003914B9"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Sawyer</w:t>
      </w:r>
      <w:r w:rsidR="00D1549C" w:rsidRPr="000C62B4">
        <w:rPr>
          <w:rFonts w:ascii="Times New Roman" w:hAnsi="Times New Roman" w:cs="Times New Roman"/>
          <w:sz w:val="24"/>
          <w:szCs w:val="24"/>
        </w:rPr>
        <w:t>,</w:t>
      </w:r>
      <w:r w:rsidRPr="000C62B4">
        <w:rPr>
          <w:rFonts w:ascii="Times New Roman" w:hAnsi="Times New Roman" w:cs="Times New Roman"/>
          <w:sz w:val="24"/>
          <w:szCs w:val="24"/>
        </w:rPr>
        <w:t xml:space="preserve"> R. K. </w:t>
      </w:r>
      <w:r w:rsidR="00D1549C" w:rsidRPr="000C62B4">
        <w:rPr>
          <w:rFonts w:ascii="Times New Roman" w:hAnsi="Times New Roman" w:cs="Times New Roman"/>
          <w:sz w:val="24"/>
          <w:szCs w:val="24"/>
        </w:rPr>
        <w:t>(</w:t>
      </w:r>
      <w:r w:rsidRPr="000C62B4">
        <w:rPr>
          <w:rFonts w:ascii="Times New Roman" w:hAnsi="Times New Roman" w:cs="Times New Roman"/>
          <w:sz w:val="24"/>
          <w:szCs w:val="24"/>
        </w:rPr>
        <w:t>2002</w:t>
      </w:r>
      <w:r w:rsidR="00D1549C" w:rsidRPr="000C62B4">
        <w:rPr>
          <w:rFonts w:ascii="Times New Roman" w:hAnsi="Times New Roman" w:cs="Times New Roman"/>
          <w:sz w:val="24"/>
          <w:szCs w:val="24"/>
        </w:rPr>
        <w:t>)</w:t>
      </w:r>
      <w:r w:rsidR="006C1BE9">
        <w:rPr>
          <w:rFonts w:ascii="Times New Roman" w:hAnsi="Times New Roman" w:cs="Times New Roman"/>
          <w:sz w:val="24"/>
          <w:szCs w:val="24"/>
        </w:rPr>
        <w:t>.</w:t>
      </w:r>
      <w:r w:rsidR="00D1549C" w:rsidRPr="000C62B4">
        <w:rPr>
          <w:rFonts w:ascii="Times New Roman" w:hAnsi="Times New Roman" w:cs="Times New Roman"/>
          <w:sz w:val="24"/>
          <w:szCs w:val="24"/>
        </w:rPr>
        <w:t xml:space="preserve"> </w:t>
      </w:r>
      <w:r w:rsidRPr="000C62B4">
        <w:rPr>
          <w:rFonts w:ascii="Times New Roman" w:hAnsi="Times New Roman" w:cs="Times New Roman"/>
          <w:sz w:val="24"/>
          <w:szCs w:val="24"/>
        </w:rPr>
        <w:t xml:space="preserve">Nonreductive </w:t>
      </w:r>
      <w:r w:rsidR="00D1549C" w:rsidRPr="000C62B4">
        <w:rPr>
          <w:rFonts w:ascii="Times New Roman" w:hAnsi="Times New Roman" w:cs="Times New Roman"/>
          <w:sz w:val="24"/>
          <w:szCs w:val="24"/>
        </w:rPr>
        <w:t>I</w:t>
      </w:r>
      <w:r w:rsidRPr="000C62B4">
        <w:rPr>
          <w:rFonts w:ascii="Times New Roman" w:hAnsi="Times New Roman" w:cs="Times New Roman"/>
          <w:sz w:val="24"/>
          <w:szCs w:val="24"/>
        </w:rPr>
        <w:t>ndividualism. Part I: Supervenience</w:t>
      </w:r>
      <w:r w:rsidR="00FB7650" w:rsidRPr="000C62B4">
        <w:rPr>
          <w:rFonts w:ascii="Times New Roman" w:hAnsi="Times New Roman" w:cs="Times New Roman"/>
          <w:sz w:val="24"/>
          <w:szCs w:val="24"/>
        </w:rPr>
        <w:t xml:space="preserve"> </w:t>
      </w:r>
      <w:r w:rsidRPr="000C62B4">
        <w:rPr>
          <w:rFonts w:ascii="Times New Roman" w:hAnsi="Times New Roman" w:cs="Times New Roman"/>
          <w:sz w:val="24"/>
          <w:szCs w:val="24"/>
        </w:rPr>
        <w:t xml:space="preserve">and </w:t>
      </w:r>
      <w:r w:rsidR="00D1549C" w:rsidRPr="000C62B4">
        <w:rPr>
          <w:rFonts w:ascii="Times New Roman" w:hAnsi="Times New Roman" w:cs="Times New Roman"/>
          <w:sz w:val="24"/>
          <w:szCs w:val="24"/>
        </w:rPr>
        <w:t>W</w:t>
      </w:r>
      <w:r w:rsidRPr="000C62B4">
        <w:rPr>
          <w:rFonts w:ascii="Times New Roman" w:hAnsi="Times New Roman" w:cs="Times New Roman"/>
          <w:sz w:val="24"/>
          <w:szCs w:val="24"/>
        </w:rPr>
        <w:t xml:space="preserve">ild </w:t>
      </w:r>
      <w:r w:rsidR="00D1549C" w:rsidRPr="000C62B4">
        <w:rPr>
          <w:rFonts w:ascii="Times New Roman" w:hAnsi="Times New Roman" w:cs="Times New Roman"/>
          <w:sz w:val="24"/>
          <w:szCs w:val="24"/>
        </w:rPr>
        <w:t>D</w:t>
      </w:r>
      <w:r w:rsidRPr="000C62B4">
        <w:rPr>
          <w:rFonts w:ascii="Times New Roman" w:hAnsi="Times New Roman" w:cs="Times New Roman"/>
          <w:sz w:val="24"/>
          <w:szCs w:val="24"/>
        </w:rPr>
        <w:t>isjunction</w:t>
      </w:r>
      <w:r w:rsidR="006C1BE9">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Philosophy of the Social Sciences</w:t>
      </w:r>
      <w:r w:rsidR="00D1549C" w:rsidRPr="000C62B4">
        <w:rPr>
          <w:rFonts w:ascii="Times New Roman" w:hAnsi="Times New Roman" w:cs="Times New Roman"/>
          <w:sz w:val="24"/>
          <w:szCs w:val="24"/>
        </w:rPr>
        <w:t xml:space="preserve"> </w:t>
      </w:r>
      <w:r w:rsidRPr="000C62B4">
        <w:rPr>
          <w:rFonts w:ascii="Times New Roman" w:hAnsi="Times New Roman" w:cs="Times New Roman"/>
          <w:sz w:val="24"/>
          <w:szCs w:val="24"/>
        </w:rPr>
        <w:t>32</w:t>
      </w:r>
      <w:r w:rsidR="00D1549C" w:rsidRPr="000C62B4">
        <w:rPr>
          <w:rFonts w:ascii="Times New Roman" w:hAnsi="Times New Roman" w:cs="Times New Roman"/>
          <w:sz w:val="24"/>
          <w:szCs w:val="24"/>
        </w:rPr>
        <w:t>(</w:t>
      </w:r>
      <w:r w:rsidRPr="000C62B4">
        <w:rPr>
          <w:rFonts w:ascii="Times New Roman" w:hAnsi="Times New Roman" w:cs="Times New Roman"/>
          <w:sz w:val="24"/>
          <w:szCs w:val="24"/>
        </w:rPr>
        <w:t>4</w:t>
      </w:r>
      <w:r w:rsidR="00D1549C" w:rsidRPr="000C62B4">
        <w:rPr>
          <w:rFonts w:ascii="Times New Roman" w:hAnsi="Times New Roman" w:cs="Times New Roman"/>
          <w:sz w:val="24"/>
          <w:szCs w:val="24"/>
        </w:rPr>
        <w:t>):</w:t>
      </w:r>
      <w:r w:rsidRPr="000C62B4">
        <w:rPr>
          <w:rFonts w:ascii="Times New Roman" w:hAnsi="Times New Roman" w:cs="Times New Roman"/>
          <w:sz w:val="24"/>
          <w:szCs w:val="24"/>
        </w:rPr>
        <w:t xml:space="preserve">537-559. </w:t>
      </w:r>
      <w:r w:rsidR="00D1549C" w:rsidRPr="000C62B4">
        <w:rPr>
          <w:rFonts w:ascii="Times New Roman" w:hAnsi="Times New Roman" w:cs="Times New Roman"/>
          <w:sz w:val="24"/>
          <w:szCs w:val="24"/>
        </w:rPr>
        <w:t>doi</w:t>
      </w:r>
      <w:r w:rsidRPr="000C62B4">
        <w:rPr>
          <w:rFonts w:ascii="Times New Roman" w:hAnsi="Times New Roman" w:cs="Times New Roman"/>
          <w:sz w:val="24"/>
          <w:szCs w:val="24"/>
        </w:rPr>
        <w:t>:10.1177/004839302237836.</w:t>
      </w:r>
    </w:p>
    <w:p w14:paraId="4263CF8C" w14:textId="0B230683" w:rsidR="00B23536" w:rsidRPr="000C62B4" w:rsidRDefault="00B23536"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Sawyer, R. K. (</w:t>
      </w:r>
      <w:r w:rsidR="003914B9" w:rsidRPr="000C62B4">
        <w:rPr>
          <w:rFonts w:ascii="Times New Roman" w:hAnsi="Times New Roman" w:cs="Times New Roman"/>
          <w:sz w:val="24"/>
          <w:szCs w:val="24"/>
        </w:rPr>
        <w:t>2003</w:t>
      </w:r>
      <w:r w:rsidRPr="000C62B4">
        <w:rPr>
          <w:rFonts w:ascii="Times New Roman" w:hAnsi="Times New Roman" w:cs="Times New Roman"/>
          <w:sz w:val="24"/>
          <w:szCs w:val="24"/>
        </w:rPr>
        <w:t>)</w:t>
      </w:r>
      <w:r w:rsidR="006C1BE9">
        <w:rPr>
          <w:rFonts w:ascii="Times New Roman" w:hAnsi="Times New Roman" w:cs="Times New Roman"/>
          <w:sz w:val="24"/>
          <w:szCs w:val="24"/>
        </w:rPr>
        <w:t>.</w:t>
      </w:r>
      <w:r w:rsidRPr="000C62B4">
        <w:rPr>
          <w:rFonts w:ascii="Times New Roman" w:hAnsi="Times New Roman" w:cs="Times New Roman"/>
          <w:sz w:val="24"/>
          <w:szCs w:val="24"/>
        </w:rPr>
        <w:t xml:space="preserve"> </w:t>
      </w:r>
      <w:r w:rsidR="003914B9" w:rsidRPr="000C62B4">
        <w:rPr>
          <w:rFonts w:ascii="Times New Roman" w:hAnsi="Times New Roman" w:cs="Times New Roman"/>
          <w:sz w:val="24"/>
          <w:szCs w:val="24"/>
        </w:rPr>
        <w:t xml:space="preserve">Nonreductive </w:t>
      </w:r>
      <w:r w:rsidRPr="000C62B4">
        <w:rPr>
          <w:rFonts w:ascii="Times New Roman" w:hAnsi="Times New Roman" w:cs="Times New Roman"/>
          <w:sz w:val="24"/>
          <w:szCs w:val="24"/>
        </w:rPr>
        <w:t>I</w:t>
      </w:r>
      <w:r w:rsidR="003914B9" w:rsidRPr="000C62B4">
        <w:rPr>
          <w:rFonts w:ascii="Times New Roman" w:hAnsi="Times New Roman" w:cs="Times New Roman"/>
          <w:sz w:val="24"/>
          <w:szCs w:val="24"/>
        </w:rPr>
        <w:t xml:space="preserve">ndividualism. Part II: Social </w:t>
      </w:r>
      <w:r w:rsidRPr="000C62B4">
        <w:rPr>
          <w:rFonts w:ascii="Times New Roman" w:hAnsi="Times New Roman" w:cs="Times New Roman"/>
          <w:sz w:val="24"/>
          <w:szCs w:val="24"/>
        </w:rPr>
        <w:t>C</w:t>
      </w:r>
      <w:r w:rsidR="003914B9" w:rsidRPr="000C62B4">
        <w:rPr>
          <w:rFonts w:ascii="Times New Roman" w:hAnsi="Times New Roman" w:cs="Times New Roman"/>
          <w:sz w:val="24"/>
          <w:szCs w:val="24"/>
        </w:rPr>
        <w:t>ausation</w:t>
      </w:r>
      <w:r w:rsidR="006C1BE9">
        <w:rPr>
          <w:rFonts w:ascii="Times New Roman" w:hAnsi="Times New Roman" w:cs="Times New Roman"/>
          <w:sz w:val="24"/>
          <w:szCs w:val="24"/>
        </w:rPr>
        <w:t>.</w:t>
      </w:r>
      <w:r w:rsidRPr="000C62B4">
        <w:rPr>
          <w:rFonts w:ascii="Times New Roman" w:hAnsi="Times New Roman" w:cs="Times New Roman"/>
          <w:sz w:val="24"/>
          <w:szCs w:val="24"/>
        </w:rPr>
        <w:t xml:space="preserve"> </w:t>
      </w:r>
      <w:r w:rsidR="003914B9" w:rsidRPr="000C62B4">
        <w:rPr>
          <w:rFonts w:ascii="Times New Roman" w:hAnsi="Times New Roman" w:cs="Times New Roman"/>
          <w:i/>
          <w:iCs/>
          <w:sz w:val="24"/>
          <w:szCs w:val="24"/>
        </w:rPr>
        <w:t>Philosophy of the Social Sciences</w:t>
      </w:r>
      <w:r w:rsidRPr="000C62B4">
        <w:rPr>
          <w:rFonts w:ascii="Times New Roman" w:hAnsi="Times New Roman" w:cs="Times New Roman"/>
          <w:sz w:val="24"/>
          <w:szCs w:val="24"/>
        </w:rPr>
        <w:t xml:space="preserve"> </w:t>
      </w:r>
      <w:r w:rsidR="003914B9" w:rsidRPr="000C62B4">
        <w:rPr>
          <w:rFonts w:ascii="Times New Roman" w:hAnsi="Times New Roman" w:cs="Times New Roman"/>
          <w:sz w:val="24"/>
          <w:szCs w:val="24"/>
        </w:rPr>
        <w:t>33</w:t>
      </w:r>
      <w:r w:rsidRPr="000C62B4">
        <w:rPr>
          <w:rFonts w:ascii="Times New Roman" w:hAnsi="Times New Roman" w:cs="Times New Roman"/>
          <w:sz w:val="24"/>
          <w:szCs w:val="24"/>
        </w:rPr>
        <w:t>(</w:t>
      </w:r>
      <w:r w:rsidR="003914B9" w:rsidRPr="000C62B4">
        <w:rPr>
          <w:rFonts w:ascii="Times New Roman" w:hAnsi="Times New Roman" w:cs="Times New Roman"/>
          <w:sz w:val="24"/>
          <w:szCs w:val="24"/>
        </w:rPr>
        <w:t>2</w:t>
      </w:r>
      <w:r w:rsidRPr="000C62B4">
        <w:rPr>
          <w:rFonts w:ascii="Times New Roman" w:hAnsi="Times New Roman" w:cs="Times New Roman"/>
          <w:sz w:val="24"/>
          <w:szCs w:val="24"/>
        </w:rPr>
        <w:t>):</w:t>
      </w:r>
      <w:r w:rsidR="003914B9" w:rsidRPr="000C62B4">
        <w:rPr>
          <w:rFonts w:ascii="Times New Roman" w:hAnsi="Times New Roman" w:cs="Times New Roman"/>
          <w:sz w:val="24"/>
          <w:szCs w:val="24"/>
        </w:rPr>
        <w:t xml:space="preserve">203-224. </w:t>
      </w:r>
      <w:r w:rsidRPr="000C62B4">
        <w:rPr>
          <w:rFonts w:ascii="Times New Roman" w:hAnsi="Times New Roman" w:cs="Times New Roman"/>
          <w:sz w:val="24"/>
          <w:szCs w:val="24"/>
        </w:rPr>
        <w:t>doi</w:t>
      </w:r>
      <w:r w:rsidR="003914B9" w:rsidRPr="000C62B4">
        <w:rPr>
          <w:rFonts w:ascii="Times New Roman" w:hAnsi="Times New Roman" w:cs="Times New Roman"/>
          <w:sz w:val="24"/>
          <w:szCs w:val="24"/>
        </w:rPr>
        <w:t>:10.1177/0048393103252207.</w:t>
      </w:r>
    </w:p>
    <w:p w14:paraId="7C9E1868" w14:textId="012F5718" w:rsidR="00B23536" w:rsidRPr="000C62B4" w:rsidRDefault="003914B9"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lang w:val="fr-FR"/>
        </w:rPr>
        <w:t>Schutz</w:t>
      </w:r>
      <w:r w:rsidR="00B23536" w:rsidRPr="000C62B4">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A. </w:t>
      </w:r>
      <w:r w:rsidR="00B23536" w:rsidRPr="000C62B4">
        <w:rPr>
          <w:rFonts w:ascii="Times New Roman" w:hAnsi="Times New Roman" w:cs="Times New Roman"/>
          <w:sz w:val="24"/>
          <w:szCs w:val="24"/>
          <w:lang w:val="fr-FR"/>
        </w:rPr>
        <w:t>(</w:t>
      </w:r>
      <w:r w:rsidRPr="000C62B4">
        <w:rPr>
          <w:rFonts w:ascii="Times New Roman" w:hAnsi="Times New Roman" w:cs="Times New Roman"/>
          <w:sz w:val="24"/>
          <w:szCs w:val="24"/>
          <w:lang w:val="fr-FR"/>
        </w:rPr>
        <w:t>1998</w:t>
      </w:r>
      <w:r w:rsidR="00B23536" w:rsidRPr="000C62B4">
        <w:rPr>
          <w:rFonts w:ascii="Times New Roman" w:hAnsi="Times New Roman" w:cs="Times New Roman"/>
          <w:sz w:val="24"/>
          <w:szCs w:val="24"/>
          <w:lang w:val="fr-FR"/>
        </w:rPr>
        <w:t>)</w:t>
      </w:r>
      <w:r w:rsidR="006C1BE9">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r w:rsidRPr="000C62B4">
        <w:rPr>
          <w:rFonts w:ascii="Times New Roman" w:hAnsi="Times New Roman" w:cs="Times New Roman"/>
          <w:i/>
          <w:iCs/>
          <w:sz w:val="24"/>
          <w:szCs w:val="24"/>
          <w:lang w:val="fr-FR"/>
        </w:rPr>
        <w:t xml:space="preserve">Éléments de </w:t>
      </w:r>
      <w:r w:rsidR="00B23536" w:rsidRPr="000C62B4">
        <w:rPr>
          <w:rFonts w:ascii="Times New Roman" w:hAnsi="Times New Roman" w:cs="Times New Roman"/>
          <w:i/>
          <w:iCs/>
          <w:sz w:val="24"/>
          <w:szCs w:val="24"/>
          <w:lang w:val="fr-FR"/>
        </w:rPr>
        <w:t>S</w:t>
      </w:r>
      <w:r w:rsidRPr="000C62B4">
        <w:rPr>
          <w:rFonts w:ascii="Times New Roman" w:hAnsi="Times New Roman" w:cs="Times New Roman"/>
          <w:i/>
          <w:iCs/>
          <w:sz w:val="24"/>
          <w:szCs w:val="24"/>
          <w:lang w:val="fr-FR"/>
        </w:rPr>
        <w:t xml:space="preserve">ociologie </w:t>
      </w:r>
      <w:r w:rsidR="00B23536" w:rsidRPr="000C62B4">
        <w:rPr>
          <w:rFonts w:ascii="Times New Roman" w:hAnsi="Times New Roman" w:cs="Times New Roman"/>
          <w:i/>
          <w:iCs/>
          <w:sz w:val="24"/>
          <w:szCs w:val="24"/>
          <w:lang w:val="fr-FR"/>
        </w:rPr>
        <w:t>P</w:t>
      </w:r>
      <w:r w:rsidRPr="000C62B4">
        <w:rPr>
          <w:rFonts w:ascii="Times New Roman" w:hAnsi="Times New Roman" w:cs="Times New Roman"/>
          <w:i/>
          <w:iCs/>
          <w:sz w:val="24"/>
          <w:szCs w:val="24"/>
          <w:lang w:val="fr-FR"/>
        </w:rPr>
        <w:t>hénoménologique</w:t>
      </w:r>
      <w:r w:rsidR="00B23536" w:rsidRPr="000C62B4">
        <w:rPr>
          <w:rFonts w:ascii="Times New Roman" w:hAnsi="Times New Roman" w:cs="Times New Roman"/>
          <w:sz w:val="24"/>
          <w:szCs w:val="24"/>
          <w:lang w:val="fr-FR"/>
        </w:rPr>
        <w:t xml:space="preserve"> (introduction and translation by </w:t>
      </w:r>
      <w:r w:rsidR="00024A5D" w:rsidRPr="000C62B4">
        <w:rPr>
          <w:rFonts w:ascii="Times New Roman" w:hAnsi="Times New Roman" w:cs="Times New Roman"/>
          <w:sz w:val="24"/>
          <w:szCs w:val="24"/>
          <w:lang w:val="fr-FR"/>
        </w:rPr>
        <w:t>Thierry</w:t>
      </w:r>
      <w:r w:rsidRPr="000C62B4">
        <w:rPr>
          <w:rFonts w:ascii="Times New Roman" w:hAnsi="Times New Roman" w:cs="Times New Roman"/>
          <w:sz w:val="24"/>
          <w:szCs w:val="24"/>
          <w:lang w:val="fr-FR"/>
        </w:rPr>
        <w:t xml:space="preserve"> Blin</w:t>
      </w:r>
      <w:r w:rsidR="00024A5D" w:rsidRPr="000C62B4">
        <w:rPr>
          <w:rFonts w:ascii="Times New Roman" w:hAnsi="Times New Roman" w:cs="Times New Roman"/>
          <w:sz w:val="24"/>
          <w:szCs w:val="24"/>
          <w:lang w:val="fr-FR"/>
        </w:rPr>
        <w:t>).</w:t>
      </w:r>
      <w:r w:rsidRPr="000C62B4">
        <w:rPr>
          <w:rFonts w:ascii="Times New Roman" w:hAnsi="Times New Roman" w:cs="Times New Roman"/>
          <w:sz w:val="24"/>
          <w:szCs w:val="24"/>
          <w:lang w:val="fr-FR"/>
        </w:rPr>
        <w:t xml:space="preserve"> </w:t>
      </w:r>
      <w:r w:rsidR="006C1BE9">
        <w:rPr>
          <w:rFonts w:ascii="Times New Roman" w:hAnsi="Times New Roman" w:cs="Times New Roman"/>
          <w:sz w:val="24"/>
          <w:szCs w:val="24"/>
          <w:lang w:val="fr-FR"/>
        </w:rPr>
        <w:t xml:space="preserve">Paris : </w:t>
      </w:r>
      <w:proofErr w:type="spellStart"/>
      <w:r w:rsidR="00B23536" w:rsidRPr="000C62B4">
        <w:rPr>
          <w:rFonts w:ascii="Times New Roman" w:hAnsi="Times New Roman" w:cs="Times New Roman"/>
          <w:sz w:val="24"/>
          <w:szCs w:val="24"/>
        </w:rPr>
        <w:t>L’Harmattan</w:t>
      </w:r>
      <w:proofErr w:type="spellEnd"/>
      <w:r w:rsidR="006C1BE9">
        <w:rPr>
          <w:rFonts w:ascii="Times New Roman" w:hAnsi="Times New Roman" w:cs="Times New Roman"/>
          <w:sz w:val="24"/>
          <w:szCs w:val="24"/>
        </w:rPr>
        <w:t>.</w:t>
      </w:r>
    </w:p>
    <w:p w14:paraId="7E5AE5DE" w14:textId="4B51D78A" w:rsidR="00024A5D" w:rsidRPr="000C62B4" w:rsidRDefault="003914B9"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Simmel</w:t>
      </w:r>
      <w:r w:rsidR="00024A5D" w:rsidRPr="000C62B4">
        <w:rPr>
          <w:rFonts w:ascii="Times New Roman" w:hAnsi="Times New Roman" w:cs="Times New Roman"/>
          <w:sz w:val="24"/>
          <w:szCs w:val="24"/>
        </w:rPr>
        <w:t>,</w:t>
      </w:r>
      <w:r w:rsidRPr="000C62B4">
        <w:rPr>
          <w:rFonts w:ascii="Times New Roman" w:hAnsi="Times New Roman" w:cs="Times New Roman"/>
          <w:sz w:val="24"/>
          <w:szCs w:val="24"/>
        </w:rPr>
        <w:t xml:space="preserve"> G. </w:t>
      </w:r>
      <w:r w:rsidR="00024A5D" w:rsidRPr="000C62B4">
        <w:rPr>
          <w:rFonts w:ascii="Times New Roman" w:hAnsi="Times New Roman" w:cs="Times New Roman"/>
          <w:sz w:val="24"/>
          <w:szCs w:val="24"/>
        </w:rPr>
        <w:t xml:space="preserve">([1892] </w:t>
      </w:r>
      <w:r w:rsidRPr="000C62B4">
        <w:rPr>
          <w:rFonts w:ascii="Times New Roman" w:hAnsi="Times New Roman" w:cs="Times New Roman"/>
          <w:sz w:val="24"/>
          <w:szCs w:val="24"/>
        </w:rPr>
        <w:t>1977</w:t>
      </w:r>
      <w:r w:rsidR="00024A5D" w:rsidRPr="000C62B4">
        <w:rPr>
          <w:rFonts w:ascii="Times New Roman" w:hAnsi="Times New Roman" w:cs="Times New Roman"/>
          <w:sz w:val="24"/>
          <w:szCs w:val="24"/>
        </w:rPr>
        <w:t>)</w:t>
      </w:r>
      <w:r w:rsidR="006C1BE9">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The Problems of the Philosophy of History:</w:t>
      </w:r>
      <w:r w:rsidR="00FB7650" w:rsidRPr="000C62B4">
        <w:rPr>
          <w:rFonts w:ascii="Times New Roman" w:hAnsi="Times New Roman" w:cs="Times New Roman"/>
          <w:i/>
          <w:iCs/>
          <w:sz w:val="24"/>
          <w:szCs w:val="24"/>
        </w:rPr>
        <w:t xml:space="preserve"> </w:t>
      </w:r>
      <w:r w:rsidRPr="000C62B4">
        <w:rPr>
          <w:rFonts w:ascii="Times New Roman" w:hAnsi="Times New Roman" w:cs="Times New Roman"/>
          <w:i/>
          <w:iCs/>
          <w:sz w:val="24"/>
          <w:szCs w:val="24"/>
        </w:rPr>
        <w:t>An Epistemological Essay</w:t>
      </w:r>
      <w:r w:rsidR="00024A5D" w:rsidRPr="000C62B4">
        <w:rPr>
          <w:rFonts w:ascii="Times New Roman" w:hAnsi="Times New Roman" w:cs="Times New Roman"/>
          <w:sz w:val="24"/>
          <w:szCs w:val="24"/>
        </w:rPr>
        <w:t>.</w:t>
      </w:r>
      <w:r w:rsidRPr="000C62B4">
        <w:rPr>
          <w:rFonts w:ascii="Times New Roman" w:hAnsi="Times New Roman" w:cs="Times New Roman"/>
          <w:sz w:val="24"/>
          <w:szCs w:val="24"/>
        </w:rPr>
        <w:t xml:space="preserve"> </w:t>
      </w:r>
      <w:r w:rsidR="006C1BE9">
        <w:rPr>
          <w:rFonts w:ascii="Times New Roman" w:hAnsi="Times New Roman" w:cs="Times New Roman"/>
          <w:sz w:val="24"/>
          <w:szCs w:val="24"/>
        </w:rPr>
        <w:t xml:space="preserve">New York: </w:t>
      </w:r>
      <w:r w:rsidR="00024A5D" w:rsidRPr="000C62B4">
        <w:rPr>
          <w:rFonts w:ascii="Times New Roman" w:hAnsi="Times New Roman" w:cs="Times New Roman"/>
          <w:sz w:val="24"/>
          <w:szCs w:val="24"/>
        </w:rPr>
        <w:t>The Free Press</w:t>
      </w:r>
      <w:r w:rsidR="006C1BE9">
        <w:rPr>
          <w:rFonts w:ascii="Times New Roman" w:hAnsi="Times New Roman" w:cs="Times New Roman"/>
          <w:sz w:val="24"/>
          <w:szCs w:val="24"/>
        </w:rPr>
        <w:t>.</w:t>
      </w:r>
    </w:p>
    <w:p w14:paraId="30A004AD" w14:textId="297A6253" w:rsidR="00F34D81" w:rsidRPr="000C62B4" w:rsidRDefault="003914B9" w:rsidP="00B9244A">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0C62B4">
        <w:rPr>
          <w:rFonts w:ascii="Times New Roman" w:hAnsi="Times New Roman" w:cs="Times New Roman"/>
          <w:sz w:val="24"/>
          <w:szCs w:val="24"/>
        </w:rPr>
        <w:t>Udehn</w:t>
      </w:r>
      <w:proofErr w:type="spellEnd"/>
      <w:r w:rsidR="00024A5D" w:rsidRPr="000C62B4">
        <w:rPr>
          <w:rFonts w:ascii="Times New Roman" w:hAnsi="Times New Roman" w:cs="Times New Roman"/>
          <w:sz w:val="24"/>
          <w:szCs w:val="24"/>
        </w:rPr>
        <w:t>,</w:t>
      </w:r>
      <w:r w:rsidRPr="000C62B4">
        <w:rPr>
          <w:rFonts w:ascii="Times New Roman" w:hAnsi="Times New Roman" w:cs="Times New Roman"/>
          <w:sz w:val="24"/>
          <w:szCs w:val="24"/>
        </w:rPr>
        <w:t xml:space="preserve"> L. </w:t>
      </w:r>
      <w:r w:rsidR="00024A5D" w:rsidRPr="000C62B4">
        <w:rPr>
          <w:rFonts w:ascii="Times New Roman" w:hAnsi="Times New Roman" w:cs="Times New Roman"/>
          <w:sz w:val="24"/>
          <w:szCs w:val="24"/>
        </w:rPr>
        <w:t>(</w:t>
      </w:r>
      <w:r w:rsidRPr="000C62B4">
        <w:rPr>
          <w:rFonts w:ascii="Times New Roman" w:hAnsi="Times New Roman" w:cs="Times New Roman"/>
          <w:sz w:val="24"/>
          <w:szCs w:val="24"/>
        </w:rPr>
        <w:t>2002a</w:t>
      </w:r>
      <w:r w:rsidR="00024A5D" w:rsidRPr="000C62B4">
        <w:rPr>
          <w:rFonts w:ascii="Times New Roman" w:hAnsi="Times New Roman" w:cs="Times New Roman"/>
          <w:sz w:val="24"/>
          <w:szCs w:val="24"/>
        </w:rPr>
        <w:t>)</w:t>
      </w:r>
      <w:r w:rsidR="006C1BE9">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Methodological Individualism: Background, History</w:t>
      </w:r>
      <w:r w:rsidR="00FB7650" w:rsidRPr="000C62B4">
        <w:rPr>
          <w:rFonts w:ascii="Times New Roman" w:hAnsi="Times New Roman" w:cs="Times New Roman"/>
          <w:i/>
          <w:iCs/>
          <w:sz w:val="24"/>
          <w:szCs w:val="24"/>
        </w:rPr>
        <w:t xml:space="preserve"> </w:t>
      </w:r>
      <w:r w:rsidRPr="000C62B4">
        <w:rPr>
          <w:rFonts w:ascii="Times New Roman" w:hAnsi="Times New Roman" w:cs="Times New Roman"/>
          <w:i/>
          <w:iCs/>
          <w:sz w:val="24"/>
          <w:szCs w:val="24"/>
        </w:rPr>
        <w:t>and Meaning</w:t>
      </w:r>
      <w:r w:rsidR="00024A5D" w:rsidRPr="000C62B4">
        <w:rPr>
          <w:rFonts w:ascii="Times New Roman" w:hAnsi="Times New Roman" w:cs="Times New Roman"/>
          <w:sz w:val="24"/>
          <w:szCs w:val="24"/>
        </w:rPr>
        <w:t>.</w:t>
      </w:r>
      <w:r w:rsidRPr="000C62B4">
        <w:rPr>
          <w:rFonts w:ascii="Times New Roman" w:hAnsi="Times New Roman" w:cs="Times New Roman"/>
          <w:sz w:val="24"/>
          <w:szCs w:val="24"/>
        </w:rPr>
        <w:t xml:space="preserve"> </w:t>
      </w:r>
      <w:r w:rsidR="006C1BE9">
        <w:rPr>
          <w:rFonts w:ascii="Times New Roman" w:hAnsi="Times New Roman" w:cs="Times New Roman"/>
          <w:sz w:val="24"/>
          <w:szCs w:val="24"/>
        </w:rPr>
        <w:t xml:space="preserve">London: </w:t>
      </w:r>
      <w:r w:rsidR="00024A5D" w:rsidRPr="000C62B4">
        <w:rPr>
          <w:rFonts w:ascii="Times New Roman" w:hAnsi="Times New Roman" w:cs="Times New Roman"/>
          <w:sz w:val="24"/>
          <w:szCs w:val="24"/>
        </w:rPr>
        <w:t>Routledge</w:t>
      </w:r>
      <w:r w:rsidRPr="000C62B4">
        <w:rPr>
          <w:rFonts w:ascii="Times New Roman" w:hAnsi="Times New Roman" w:cs="Times New Roman"/>
          <w:sz w:val="24"/>
          <w:szCs w:val="24"/>
        </w:rPr>
        <w:t>.</w:t>
      </w:r>
    </w:p>
    <w:p w14:paraId="114959DD" w14:textId="13479423" w:rsidR="00024A5D" w:rsidRPr="000C62B4" w:rsidRDefault="00024A5D" w:rsidP="00B9244A">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0C62B4">
        <w:rPr>
          <w:rFonts w:ascii="Times New Roman" w:hAnsi="Times New Roman" w:cs="Times New Roman"/>
          <w:sz w:val="24"/>
          <w:szCs w:val="24"/>
        </w:rPr>
        <w:t>Udehn</w:t>
      </w:r>
      <w:proofErr w:type="spellEnd"/>
      <w:r w:rsidRPr="000C62B4">
        <w:rPr>
          <w:rFonts w:ascii="Times New Roman" w:hAnsi="Times New Roman" w:cs="Times New Roman"/>
          <w:sz w:val="24"/>
          <w:szCs w:val="24"/>
        </w:rPr>
        <w:t>, L. (</w:t>
      </w:r>
      <w:r w:rsidR="003914B9" w:rsidRPr="000C62B4">
        <w:rPr>
          <w:rFonts w:ascii="Times New Roman" w:hAnsi="Times New Roman" w:cs="Times New Roman"/>
          <w:sz w:val="24"/>
          <w:szCs w:val="24"/>
        </w:rPr>
        <w:t>2002b</w:t>
      </w:r>
      <w:r w:rsidRPr="000C62B4">
        <w:rPr>
          <w:rFonts w:ascii="Times New Roman" w:hAnsi="Times New Roman" w:cs="Times New Roman"/>
          <w:sz w:val="24"/>
          <w:szCs w:val="24"/>
        </w:rPr>
        <w:t>)</w:t>
      </w:r>
      <w:r w:rsidR="006C1BE9">
        <w:rPr>
          <w:rFonts w:ascii="Times New Roman" w:hAnsi="Times New Roman" w:cs="Times New Roman"/>
          <w:sz w:val="24"/>
          <w:szCs w:val="24"/>
        </w:rPr>
        <w:t>.</w:t>
      </w:r>
      <w:r w:rsidR="003914B9" w:rsidRPr="000C62B4">
        <w:rPr>
          <w:rFonts w:ascii="Times New Roman" w:hAnsi="Times New Roman" w:cs="Times New Roman"/>
          <w:sz w:val="24"/>
          <w:szCs w:val="24"/>
        </w:rPr>
        <w:t xml:space="preserve"> The </w:t>
      </w:r>
      <w:r w:rsidRPr="000C62B4">
        <w:rPr>
          <w:rFonts w:ascii="Times New Roman" w:hAnsi="Times New Roman" w:cs="Times New Roman"/>
          <w:sz w:val="24"/>
          <w:szCs w:val="24"/>
        </w:rPr>
        <w:t>Changing Face of Methodological Individualism</w:t>
      </w:r>
      <w:r w:rsidR="006C1BE9">
        <w:rPr>
          <w:rFonts w:ascii="Times New Roman" w:hAnsi="Times New Roman" w:cs="Times New Roman"/>
          <w:sz w:val="24"/>
          <w:szCs w:val="24"/>
        </w:rPr>
        <w:t>.</w:t>
      </w:r>
      <w:r w:rsidRPr="000C62B4">
        <w:rPr>
          <w:rFonts w:ascii="Times New Roman" w:hAnsi="Times New Roman" w:cs="Times New Roman"/>
          <w:sz w:val="24"/>
          <w:szCs w:val="24"/>
        </w:rPr>
        <w:t xml:space="preserve"> </w:t>
      </w:r>
      <w:r w:rsidR="003914B9" w:rsidRPr="000C62B4">
        <w:rPr>
          <w:rFonts w:ascii="Times New Roman" w:hAnsi="Times New Roman" w:cs="Times New Roman"/>
          <w:i/>
          <w:iCs/>
          <w:sz w:val="24"/>
          <w:szCs w:val="24"/>
        </w:rPr>
        <w:t>Annual Review of Sociology</w:t>
      </w:r>
      <w:r w:rsidR="003914B9" w:rsidRPr="000C62B4">
        <w:rPr>
          <w:rFonts w:ascii="Times New Roman" w:hAnsi="Times New Roman" w:cs="Times New Roman"/>
          <w:sz w:val="24"/>
          <w:szCs w:val="24"/>
        </w:rPr>
        <w:t xml:space="preserve"> 28</w:t>
      </w:r>
      <w:r w:rsidRPr="000C62B4">
        <w:rPr>
          <w:rFonts w:ascii="Times New Roman" w:hAnsi="Times New Roman" w:cs="Times New Roman"/>
          <w:sz w:val="24"/>
          <w:szCs w:val="24"/>
        </w:rPr>
        <w:t>:</w:t>
      </w:r>
      <w:r w:rsidR="003914B9" w:rsidRPr="000C62B4">
        <w:rPr>
          <w:rFonts w:ascii="Times New Roman" w:hAnsi="Times New Roman" w:cs="Times New Roman"/>
          <w:sz w:val="24"/>
          <w:szCs w:val="24"/>
        </w:rPr>
        <w:t xml:space="preserve">479-507. </w:t>
      </w:r>
      <w:proofErr w:type="gramStart"/>
      <w:r w:rsidRPr="000C62B4">
        <w:rPr>
          <w:rFonts w:ascii="Times New Roman" w:hAnsi="Times New Roman" w:cs="Times New Roman"/>
          <w:sz w:val="24"/>
          <w:szCs w:val="24"/>
        </w:rPr>
        <w:t>doi</w:t>
      </w:r>
      <w:r w:rsidR="003914B9" w:rsidRPr="000C62B4">
        <w:rPr>
          <w:rFonts w:ascii="Times New Roman" w:hAnsi="Times New Roman" w:cs="Times New Roman"/>
          <w:sz w:val="24"/>
          <w:szCs w:val="24"/>
        </w:rPr>
        <w:t>:10.1146/annurev.soc</w:t>
      </w:r>
      <w:proofErr w:type="gramEnd"/>
      <w:r w:rsidR="003914B9" w:rsidRPr="000C62B4">
        <w:rPr>
          <w:rFonts w:ascii="Times New Roman" w:hAnsi="Times New Roman" w:cs="Times New Roman"/>
          <w:sz w:val="24"/>
          <w:szCs w:val="24"/>
        </w:rPr>
        <w:t>.28.110601.140938.</w:t>
      </w:r>
    </w:p>
    <w:p w14:paraId="0954CD0B" w14:textId="2BB0BC15" w:rsidR="00024A5D" w:rsidRPr="000C62B4" w:rsidRDefault="003914B9"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Weber</w:t>
      </w:r>
      <w:r w:rsidR="00024A5D" w:rsidRPr="000C62B4">
        <w:rPr>
          <w:rFonts w:ascii="Times New Roman" w:hAnsi="Times New Roman" w:cs="Times New Roman"/>
          <w:sz w:val="24"/>
          <w:szCs w:val="24"/>
        </w:rPr>
        <w:t>,</w:t>
      </w:r>
      <w:r w:rsidRPr="000C62B4">
        <w:rPr>
          <w:rFonts w:ascii="Times New Roman" w:hAnsi="Times New Roman" w:cs="Times New Roman"/>
          <w:sz w:val="24"/>
          <w:szCs w:val="24"/>
        </w:rPr>
        <w:t xml:space="preserve"> M. </w:t>
      </w:r>
      <w:r w:rsidR="00024A5D" w:rsidRPr="000C62B4">
        <w:rPr>
          <w:rFonts w:ascii="Times New Roman" w:hAnsi="Times New Roman" w:cs="Times New Roman"/>
          <w:sz w:val="24"/>
          <w:szCs w:val="24"/>
        </w:rPr>
        <w:t>(</w:t>
      </w:r>
      <w:r w:rsidRPr="000C62B4">
        <w:rPr>
          <w:rFonts w:ascii="Times New Roman" w:hAnsi="Times New Roman" w:cs="Times New Roman"/>
          <w:sz w:val="24"/>
          <w:szCs w:val="24"/>
        </w:rPr>
        <w:t>1946</w:t>
      </w:r>
      <w:r w:rsidR="00024A5D" w:rsidRPr="000C62B4">
        <w:rPr>
          <w:rFonts w:ascii="Times New Roman" w:hAnsi="Times New Roman" w:cs="Times New Roman"/>
          <w:sz w:val="24"/>
          <w:szCs w:val="24"/>
        </w:rPr>
        <w:t>)</w:t>
      </w:r>
      <w:r w:rsidR="006C1BE9">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From Max Weber: Essays in Sociology</w:t>
      </w:r>
      <w:r w:rsidR="00E700D0" w:rsidRPr="000C62B4">
        <w:rPr>
          <w:rFonts w:ascii="Times New Roman" w:hAnsi="Times New Roman" w:cs="Times New Roman"/>
          <w:sz w:val="24"/>
          <w:szCs w:val="24"/>
        </w:rPr>
        <w:t>.</w:t>
      </w:r>
      <w:r w:rsidRPr="000C62B4">
        <w:rPr>
          <w:rFonts w:ascii="Times New Roman" w:hAnsi="Times New Roman" w:cs="Times New Roman"/>
          <w:sz w:val="24"/>
          <w:szCs w:val="24"/>
        </w:rPr>
        <w:t xml:space="preserve"> </w:t>
      </w:r>
      <w:proofErr w:type="spellStart"/>
      <w:r w:rsidRPr="000C62B4">
        <w:rPr>
          <w:rFonts w:ascii="Times New Roman" w:hAnsi="Times New Roman" w:cs="Times New Roman"/>
          <w:sz w:val="24"/>
          <w:szCs w:val="24"/>
        </w:rPr>
        <w:t>Gerth</w:t>
      </w:r>
      <w:proofErr w:type="spellEnd"/>
      <w:r w:rsidR="007D2678" w:rsidRPr="000C62B4">
        <w:rPr>
          <w:rFonts w:ascii="Times New Roman" w:hAnsi="Times New Roman" w:cs="Times New Roman"/>
          <w:sz w:val="24"/>
          <w:szCs w:val="24"/>
        </w:rPr>
        <w:t>,</w:t>
      </w:r>
      <w:r w:rsidR="00E700D0" w:rsidRPr="000C62B4">
        <w:rPr>
          <w:rFonts w:ascii="Times New Roman" w:hAnsi="Times New Roman" w:cs="Times New Roman"/>
          <w:sz w:val="24"/>
          <w:szCs w:val="24"/>
        </w:rPr>
        <w:t xml:space="preserve"> </w:t>
      </w:r>
      <w:r w:rsidR="007D2678" w:rsidRPr="000C62B4">
        <w:rPr>
          <w:rFonts w:ascii="Times New Roman" w:hAnsi="Times New Roman" w:cs="Times New Roman"/>
          <w:sz w:val="24"/>
          <w:szCs w:val="24"/>
        </w:rPr>
        <w:t>H.</w:t>
      </w:r>
      <w:r w:rsidR="00E13E40" w:rsidRPr="000C62B4">
        <w:rPr>
          <w:rFonts w:ascii="Times New Roman" w:hAnsi="Times New Roman" w:cs="Times New Roman"/>
          <w:sz w:val="24"/>
          <w:szCs w:val="24"/>
        </w:rPr>
        <w:t xml:space="preserve"> </w:t>
      </w:r>
      <w:r w:rsidR="007D2678" w:rsidRPr="000C62B4">
        <w:rPr>
          <w:rFonts w:ascii="Times New Roman" w:hAnsi="Times New Roman" w:cs="Times New Roman"/>
          <w:sz w:val="24"/>
          <w:szCs w:val="24"/>
        </w:rPr>
        <w:t xml:space="preserve">H. </w:t>
      </w:r>
      <w:r w:rsidR="00E700D0" w:rsidRPr="000C62B4">
        <w:rPr>
          <w:rFonts w:ascii="Times New Roman" w:hAnsi="Times New Roman" w:cs="Times New Roman"/>
          <w:sz w:val="24"/>
          <w:szCs w:val="24"/>
        </w:rPr>
        <w:t>and</w:t>
      </w:r>
      <w:r w:rsidRPr="000C62B4">
        <w:rPr>
          <w:rFonts w:ascii="Times New Roman" w:hAnsi="Times New Roman" w:cs="Times New Roman"/>
          <w:sz w:val="24"/>
          <w:szCs w:val="24"/>
        </w:rPr>
        <w:t xml:space="preserve"> Wright Mills</w:t>
      </w:r>
      <w:r w:rsidR="007D2678" w:rsidRPr="000C62B4">
        <w:rPr>
          <w:rFonts w:ascii="Times New Roman" w:hAnsi="Times New Roman" w:cs="Times New Roman"/>
          <w:sz w:val="24"/>
          <w:szCs w:val="24"/>
        </w:rPr>
        <w:t>,</w:t>
      </w:r>
      <w:r w:rsidR="00E700D0" w:rsidRPr="000C62B4">
        <w:rPr>
          <w:rFonts w:ascii="Times New Roman" w:hAnsi="Times New Roman" w:cs="Times New Roman"/>
          <w:sz w:val="24"/>
          <w:szCs w:val="24"/>
        </w:rPr>
        <w:t xml:space="preserve"> </w:t>
      </w:r>
      <w:r w:rsidR="007D2678" w:rsidRPr="000C62B4">
        <w:rPr>
          <w:rFonts w:ascii="Times New Roman" w:hAnsi="Times New Roman" w:cs="Times New Roman"/>
          <w:sz w:val="24"/>
          <w:szCs w:val="24"/>
        </w:rPr>
        <w:t xml:space="preserve">C. </w:t>
      </w:r>
      <w:r w:rsidR="00E700D0" w:rsidRPr="000C62B4">
        <w:rPr>
          <w:rFonts w:ascii="Times New Roman" w:hAnsi="Times New Roman" w:cs="Times New Roman"/>
          <w:sz w:val="24"/>
          <w:szCs w:val="24"/>
        </w:rPr>
        <w:t>(</w:t>
      </w:r>
      <w:r w:rsidR="006C1BE9">
        <w:rPr>
          <w:rFonts w:ascii="Times New Roman" w:hAnsi="Times New Roman" w:cs="Times New Roman"/>
          <w:sz w:val="24"/>
          <w:szCs w:val="24"/>
        </w:rPr>
        <w:t>E</w:t>
      </w:r>
      <w:r w:rsidR="00E700D0" w:rsidRPr="000C62B4">
        <w:rPr>
          <w:rFonts w:ascii="Times New Roman" w:hAnsi="Times New Roman" w:cs="Times New Roman"/>
          <w:sz w:val="24"/>
          <w:szCs w:val="24"/>
        </w:rPr>
        <w:t>d</w:t>
      </w:r>
      <w:r w:rsidR="007D2678" w:rsidRPr="000C62B4">
        <w:rPr>
          <w:rFonts w:ascii="Times New Roman" w:hAnsi="Times New Roman" w:cs="Times New Roman"/>
          <w:sz w:val="24"/>
          <w:szCs w:val="24"/>
        </w:rPr>
        <w:t>s</w:t>
      </w:r>
      <w:r w:rsidR="00E700D0" w:rsidRPr="000C62B4">
        <w:rPr>
          <w:rFonts w:ascii="Times New Roman" w:hAnsi="Times New Roman" w:cs="Times New Roman"/>
          <w:sz w:val="24"/>
          <w:szCs w:val="24"/>
        </w:rPr>
        <w:t>.)</w:t>
      </w:r>
      <w:r w:rsidR="00024A5D" w:rsidRPr="000C62B4">
        <w:rPr>
          <w:rFonts w:ascii="Times New Roman" w:hAnsi="Times New Roman" w:cs="Times New Roman"/>
          <w:sz w:val="24"/>
          <w:szCs w:val="24"/>
        </w:rPr>
        <w:t>.</w:t>
      </w:r>
      <w:r w:rsidRPr="000C62B4">
        <w:rPr>
          <w:rFonts w:ascii="Times New Roman" w:hAnsi="Times New Roman" w:cs="Times New Roman"/>
          <w:sz w:val="24"/>
          <w:szCs w:val="24"/>
        </w:rPr>
        <w:t xml:space="preserve"> </w:t>
      </w:r>
      <w:r w:rsidR="006C1BE9">
        <w:rPr>
          <w:rFonts w:ascii="Times New Roman" w:hAnsi="Times New Roman" w:cs="Times New Roman"/>
          <w:sz w:val="24"/>
          <w:szCs w:val="24"/>
        </w:rPr>
        <w:t xml:space="preserve">New York: </w:t>
      </w:r>
      <w:r w:rsidR="00024A5D" w:rsidRPr="000C62B4">
        <w:rPr>
          <w:rFonts w:ascii="Times New Roman" w:hAnsi="Times New Roman" w:cs="Times New Roman"/>
          <w:sz w:val="24"/>
          <w:szCs w:val="24"/>
        </w:rPr>
        <w:t>Oxford University Press</w:t>
      </w:r>
      <w:r w:rsidR="006C1BE9">
        <w:rPr>
          <w:rFonts w:ascii="Times New Roman" w:hAnsi="Times New Roman" w:cs="Times New Roman"/>
          <w:sz w:val="24"/>
          <w:szCs w:val="24"/>
        </w:rPr>
        <w:t>.</w:t>
      </w:r>
    </w:p>
    <w:p w14:paraId="3356BF93" w14:textId="33D5B872" w:rsidR="003914B9" w:rsidRPr="000C62B4" w:rsidRDefault="00024A5D"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 xml:space="preserve">Weber, M. ([1922] </w:t>
      </w:r>
      <w:r w:rsidR="003914B9" w:rsidRPr="000C62B4">
        <w:rPr>
          <w:rFonts w:ascii="Times New Roman" w:hAnsi="Times New Roman" w:cs="Times New Roman"/>
          <w:sz w:val="24"/>
          <w:szCs w:val="24"/>
        </w:rPr>
        <w:t>1978</w:t>
      </w:r>
      <w:r w:rsidRPr="000C62B4">
        <w:rPr>
          <w:rFonts w:ascii="Times New Roman" w:hAnsi="Times New Roman" w:cs="Times New Roman"/>
          <w:sz w:val="24"/>
          <w:szCs w:val="24"/>
        </w:rPr>
        <w:t>)</w:t>
      </w:r>
      <w:r w:rsidR="006C1BE9">
        <w:rPr>
          <w:rFonts w:ascii="Times New Roman" w:hAnsi="Times New Roman" w:cs="Times New Roman"/>
          <w:sz w:val="24"/>
          <w:szCs w:val="24"/>
        </w:rPr>
        <w:t>.</w:t>
      </w:r>
      <w:r w:rsidR="003914B9" w:rsidRPr="000C62B4">
        <w:rPr>
          <w:rFonts w:ascii="Times New Roman" w:hAnsi="Times New Roman" w:cs="Times New Roman"/>
          <w:sz w:val="24"/>
          <w:szCs w:val="24"/>
        </w:rPr>
        <w:t xml:space="preserve"> </w:t>
      </w:r>
      <w:r w:rsidR="003914B9" w:rsidRPr="000C62B4">
        <w:rPr>
          <w:rFonts w:ascii="Times New Roman" w:hAnsi="Times New Roman" w:cs="Times New Roman"/>
          <w:i/>
          <w:iCs/>
          <w:sz w:val="24"/>
          <w:szCs w:val="24"/>
        </w:rPr>
        <w:t>Economy and Society</w:t>
      </w:r>
      <w:r w:rsidRPr="000C62B4">
        <w:rPr>
          <w:rFonts w:ascii="Times New Roman" w:hAnsi="Times New Roman" w:cs="Times New Roman"/>
          <w:sz w:val="24"/>
          <w:szCs w:val="24"/>
        </w:rPr>
        <w:t>.</w:t>
      </w:r>
      <w:r w:rsidR="003914B9" w:rsidRPr="000C62B4">
        <w:rPr>
          <w:rFonts w:ascii="Times New Roman" w:hAnsi="Times New Roman" w:cs="Times New Roman"/>
          <w:sz w:val="24"/>
          <w:szCs w:val="24"/>
        </w:rPr>
        <w:t xml:space="preserve"> </w:t>
      </w:r>
      <w:r w:rsidR="006C1BE9" w:rsidRPr="000C62B4">
        <w:rPr>
          <w:rFonts w:ascii="Times New Roman" w:hAnsi="Times New Roman" w:cs="Times New Roman"/>
          <w:sz w:val="24"/>
          <w:szCs w:val="24"/>
        </w:rPr>
        <w:t>Berkeley</w:t>
      </w:r>
      <w:r w:rsidR="006C1BE9">
        <w:rPr>
          <w:rFonts w:ascii="Times New Roman" w:hAnsi="Times New Roman" w:cs="Times New Roman"/>
          <w:sz w:val="24"/>
          <w:szCs w:val="24"/>
        </w:rPr>
        <w:t xml:space="preserve">: </w:t>
      </w:r>
      <w:r w:rsidRPr="000C62B4">
        <w:rPr>
          <w:rFonts w:ascii="Times New Roman" w:hAnsi="Times New Roman" w:cs="Times New Roman"/>
          <w:sz w:val="24"/>
          <w:szCs w:val="24"/>
        </w:rPr>
        <w:t>University of California Press</w:t>
      </w:r>
      <w:r w:rsidR="006C1BE9">
        <w:rPr>
          <w:rFonts w:ascii="Times New Roman" w:hAnsi="Times New Roman" w:cs="Times New Roman"/>
          <w:sz w:val="24"/>
          <w:szCs w:val="24"/>
        </w:rPr>
        <w:t>.</w:t>
      </w:r>
      <w:r w:rsidRPr="000C62B4">
        <w:rPr>
          <w:rFonts w:ascii="Times New Roman" w:hAnsi="Times New Roman" w:cs="Times New Roman"/>
          <w:sz w:val="24"/>
          <w:szCs w:val="24"/>
        </w:rPr>
        <w:t xml:space="preserve"> </w:t>
      </w:r>
    </w:p>
    <w:p w14:paraId="50C3B4D8" w14:textId="24A8958C" w:rsidR="00363816" w:rsidRPr="000C62B4" w:rsidRDefault="00024A5D"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 xml:space="preserve">Weber, M. ([1953] </w:t>
      </w:r>
      <w:r w:rsidR="003914B9" w:rsidRPr="000C62B4">
        <w:rPr>
          <w:rFonts w:ascii="Times New Roman" w:hAnsi="Times New Roman" w:cs="Times New Roman"/>
          <w:sz w:val="24"/>
          <w:szCs w:val="24"/>
        </w:rPr>
        <w:t>2005a</w:t>
      </w:r>
      <w:r w:rsidRPr="000C62B4">
        <w:rPr>
          <w:rFonts w:ascii="Times New Roman" w:hAnsi="Times New Roman" w:cs="Times New Roman"/>
          <w:sz w:val="24"/>
          <w:szCs w:val="24"/>
        </w:rPr>
        <w:t>)</w:t>
      </w:r>
      <w:r w:rsidR="006C1BE9">
        <w:rPr>
          <w:rFonts w:ascii="Times New Roman" w:hAnsi="Times New Roman" w:cs="Times New Roman"/>
          <w:sz w:val="24"/>
          <w:szCs w:val="24"/>
        </w:rPr>
        <w:t>.</w:t>
      </w:r>
      <w:r w:rsidR="003914B9" w:rsidRPr="000C62B4">
        <w:rPr>
          <w:rFonts w:ascii="Times New Roman" w:hAnsi="Times New Roman" w:cs="Times New Roman"/>
          <w:sz w:val="24"/>
          <w:szCs w:val="24"/>
        </w:rPr>
        <w:t xml:space="preserve"> </w:t>
      </w:r>
      <w:r w:rsidR="003914B9" w:rsidRPr="000C62B4">
        <w:rPr>
          <w:rFonts w:ascii="Times New Roman" w:hAnsi="Times New Roman" w:cs="Times New Roman"/>
          <w:i/>
          <w:iCs/>
          <w:sz w:val="24"/>
          <w:szCs w:val="24"/>
        </w:rPr>
        <w:t>The Protestant Ethic and the Spirit of Capitalism</w:t>
      </w:r>
      <w:r w:rsidRPr="000C62B4">
        <w:rPr>
          <w:rFonts w:ascii="Times New Roman" w:hAnsi="Times New Roman" w:cs="Times New Roman"/>
          <w:i/>
          <w:iCs/>
          <w:sz w:val="24"/>
          <w:szCs w:val="24"/>
        </w:rPr>
        <w:t>.</w:t>
      </w:r>
      <w:r w:rsidR="00FB7650" w:rsidRPr="000C62B4">
        <w:rPr>
          <w:rFonts w:ascii="Times New Roman" w:hAnsi="Times New Roman" w:cs="Times New Roman"/>
          <w:sz w:val="24"/>
          <w:szCs w:val="24"/>
        </w:rPr>
        <w:t xml:space="preserve"> </w:t>
      </w:r>
      <w:r w:rsidR="003914B9" w:rsidRPr="000C62B4">
        <w:rPr>
          <w:rFonts w:ascii="Times New Roman" w:hAnsi="Times New Roman" w:cs="Times New Roman"/>
          <w:sz w:val="24"/>
          <w:szCs w:val="24"/>
        </w:rPr>
        <w:t>London/New York</w:t>
      </w:r>
      <w:r w:rsidR="006C1BE9">
        <w:rPr>
          <w:rFonts w:ascii="Times New Roman" w:hAnsi="Times New Roman" w:cs="Times New Roman"/>
          <w:sz w:val="24"/>
          <w:szCs w:val="24"/>
        </w:rPr>
        <w:t>:</w:t>
      </w:r>
      <w:r w:rsidR="006C1BE9" w:rsidRPr="006C1BE9">
        <w:rPr>
          <w:rFonts w:ascii="Times New Roman" w:hAnsi="Times New Roman" w:cs="Times New Roman"/>
          <w:sz w:val="24"/>
          <w:szCs w:val="24"/>
        </w:rPr>
        <w:t xml:space="preserve"> </w:t>
      </w:r>
      <w:r w:rsidR="006C1BE9" w:rsidRPr="000C62B4">
        <w:rPr>
          <w:rFonts w:ascii="Times New Roman" w:hAnsi="Times New Roman" w:cs="Times New Roman"/>
          <w:sz w:val="24"/>
          <w:szCs w:val="24"/>
        </w:rPr>
        <w:t>Routledge</w:t>
      </w:r>
      <w:r w:rsidR="006C1BE9">
        <w:rPr>
          <w:rFonts w:ascii="Times New Roman" w:hAnsi="Times New Roman" w:cs="Times New Roman"/>
          <w:sz w:val="24"/>
          <w:szCs w:val="24"/>
        </w:rPr>
        <w:t>.</w:t>
      </w:r>
    </w:p>
    <w:p w14:paraId="557FF13D" w14:textId="194008D6" w:rsidR="00024A5D" w:rsidRPr="000C62B4" w:rsidRDefault="00363816" w:rsidP="00B9244A">
      <w:pPr>
        <w:autoSpaceDE w:val="0"/>
        <w:autoSpaceDN w:val="0"/>
        <w:adjustRightInd w:val="0"/>
        <w:spacing w:after="0" w:line="240" w:lineRule="auto"/>
        <w:ind w:left="284" w:hanging="284"/>
        <w:jc w:val="both"/>
        <w:rPr>
          <w:rFonts w:ascii="Times New Roman" w:hAnsi="Times New Roman" w:cs="Times New Roman"/>
          <w:sz w:val="24"/>
          <w:szCs w:val="24"/>
        </w:rPr>
      </w:pPr>
      <w:r w:rsidRPr="000C62B4">
        <w:rPr>
          <w:rFonts w:ascii="Times New Roman" w:hAnsi="Times New Roman" w:cs="Times New Roman"/>
          <w:sz w:val="24"/>
          <w:szCs w:val="24"/>
        </w:rPr>
        <w:t>Weber, M. ([1920] 2012)</w:t>
      </w:r>
      <w:r w:rsidR="006C1BE9">
        <w:rPr>
          <w:rFonts w:ascii="Times New Roman" w:hAnsi="Times New Roman" w:cs="Times New Roman"/>
          <w:sz w:val="24"/>
          <w:szCs w:val="24"/>
        </w:rPr>
        <w:t xml:space="preserve">. </w:t>
      </w:r>
      <w:r w:rsidRPr="000C62B4">
        <w:rPr>
          <w:rFonts w:ascii="Times New Roman" w:hAnsi="Times New Roman" w:cs="Times New Roman"/>
          <w:sz w:val="24"/>
          <w:szCs w:val="24"/>
        </w:rPr>
        <w:t xml:space="preserve">Letter to Robert </w:t>
      </w:r>
      <w:proofErr w:type="spellStart"/>
      <w:r w:rsidRPr="000C62B4">
        <w:rPr>
          <w:rFonts w:ascii="Times New Roman" w:hAnsi="Times New Roman" w:cs="Times New Roman"/>
          <w:sz w:val="24"/>
          <w:szCs w:val="24"/>
        </w:rPr>
        <w:t>Liefmann</w:t>
      </w:r>
      <w:proofErr w:type="spellEnd"/>
      <w:r w:rsidRPr="000C62B4">
        <w:rPr>
          <w:rFonts w:ascii="Times New Roman" w:hAnsi="Times New Roman" w:cs="Times New Roman"/>
          <w:sz w:val="24"/>
          <w:szCs w:val="24"/>
        </w:rPr>
        <w:t xml:space="preserve"> 9 Mars 1920</w:t>
      </w:r>
      <w:r w:rsidR="006C1BE9">
        <w:rPr>
          <w:rFonts w:ascii="Times New Roman" w:hAnsi="Times New Roman" w:cs="Times New Roman"/>
          <w:sz w:val="24"/>
          <w:szCs w:val="24"/>
        </w:rPr>
        <w:t>.</w:t>
      </w:r>
      <w:r w:rsidRPr="000C62B4">
        <w:rPr>
          <w:rFonts w:ascii="Times New Roman" w:hAnsi="Times New Roman" w:cs="Times New Roman"/>
          <w:sz w:val="24"/>
          <w:szCs w:val="24"/>
        </w:rPr>
        <w:t xml:space="preserve"> </w:t>
      </w:r>
      <w:r w:rsidR="006C1BE9">
        <w:rPr>
          <w:rFonts w:ascii="Times New Roman" w:hAnsi="Times New Roman" w:cs="Times New Roman"/>
          <w:sz w:val="24"/>
          <w:szCs w:val="24"/>
        </w:rPr>
        <w:t>I</w:t>
      </w:r>
      <w:r w:rsidRPr="000C62B4">
        <w:rPr>
          <w:rFonts w:ascii="Times New Roman" w:hAnsi="Times New Roman" w:cs="Times New Roman"/>
          <w:sz w:val="24"/>
          <w:szCs w:val="24"/>
        </w:rPr>
        <w:t xml:space="preserve">n </w:t>
      </w:r>
      <w:proofErr w:type="spellStart"/>
      <w:r w:rsidRPr="000C62B4">
        <w:rPr>
          <w:rFonts w:ascii="Times New Roman" w:hAnsi="Times New Roman" w:cs="Times New Roman"/>
          <w:sz w:val="24"/>
          <w:szCs w:val="24"/>
        </w:rPr>
        <w:t>Brunn</w:t>
      </w:r>
      <w:proofErr w:type="spellEnd"/>
      <w:r w:rsidRPr="000C62B4">
        <w:rPr>
          <w:rFonts w:ascii="Times New Roman" w:hAnsi="Times New Roman" w:cs="Times New Roman"/>
          <w:sz w:val="24"/>
          <w:szCs w:val="24"/>
        </w:rPr>
        <w:t xml:space="preserve">, H. H. </w:t>
      </w:r>
      <w:r w:rsidRPr="000C62B4">
        <w:rPr>
          <w:rFonts w:ascii="Times New Roman" w:hAnsi="Times New Roman" w:cs="Times New Roman"/>
          <w:i/>
          <w:iCs/>
          <w:sz w:val="24"/>
          <w:szCs w:val="24"/>
        </w:rPr>
        <w:t>Max Weber: Collected Methodological Writings</w:t>
      </w:r>
      <w:r w:rsidRPr="000C62B4">
        <w:rPr>
          <w:rFonts w:ascii="Times New Roman" w:hAnsi="Times New Roman" w:cs="Times New Roman"/>
          <w:sz w:val="24"/>
          <w:szCs w:val="24"/>
        </w:rPr>
        <w:t xml:space="preserve"> (translation by H. H. </w:t>
      </w:r>
      <w:proofErr w:type="spellStart"/>
      <w:r w:rsidRPr="000C62B4">
        <w:rPr>
          <w:rFonts w:ascii="Times New Roman" w:hAnsi="Times New Roman" w:cs="Times New Roman"/>
          <w:sz w:val="24"/>
          <w:szCs w:val="24"/>
        </w:rPr>
        <w:t>Brunn</w:t>
      </w:r>
      <w:proofErr w:type="spellEnd"/>
      <w:r w:rsidRPr="000C62B4">
        <w:rPr>
          <w:rFonts w:ascii="Times New Roman" w:hAnsi="Times New Roman" w:cs="Times New Roman"/>
          <w:sz w:val="24"/>
          <w:szCs w:val="24"/>
        </w:rPr>
        <w:t>). London/New York</w:t>
      </w:r>
      <w:r w:rsidR="006C1BE9">
        <w:rPr>
          <w:rFonts w:ascii="Times New Roman" w:hAnsi="Times New Roman" w:cs="Times New Roman"/>
          <w:sz w:val="24"/>
          <w:szCs w:val="24"/>
        </w:rPr>
        <w:t>:</w:t>
      </w:r>
      <w:r w:rsidR="006C1BE9" w:rsidRPr="006C1BE9">
        <w:rPr>
          <w:rFonts w:ascii="Times New Roman" w:hAnsi="Times New Roman" w:cs="Times New Roman"/>
          <w:sz w:val="24"/>
          <w:szCs w:val="24"/>
        </w:rPr>
        <w:t xml:space="preserve"> </w:t>
      </w:r>
      <w:r w:rsidR="006C1BE9" w:rsidRPr="000C62B4">
        <w:rPr>
          <w:rFonts w:ascii="Times New Roman" w:hAnsi="Times New Roman" w:cs="Times New Roman"/>
          <w:sz w:val="24"/>
          <w:szCs w:val="24"/>
        </w:rPr>
        <w:t>Routledge</w:t>
      </w:r>
      <w:r w:rsidR="006C1BE9">
        <w:rPr>
          <w:rFonts w:ascii="Times New Roman" w:hAnsi="Times New Roman" w:cs="Times New Roman"/>
          <w:sz w:val="24"/>
          <w:szCs w:val="24"/>
        </w:rPr>
        <w:t>.</w:t>
      </w:r>
    </w:p>
    <w:p w14:paraId="5B1783D0" w14:textId="6B1F8E48" w:rsidR="003914B9" w:rsidRPr="000C62B4" w:rsidRDefault="003914B9" w:rsidP="00B9244A">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0C62B4">
        <w:rPr>
          <w:rFonts w:ascii="Times New Roman" w:hAnsi="Times New Roman" w:cs="Times New Roman"/>
          <w:sz w:val="24"/>
          <w:szCs w:val="24"/>
        </w:rPr>
        <w:t>Wippler</w:t>
      </w:r>
      <w:proofErr w:type="spellEnd"/>
      <w:r w:rsidR="00024A5D" w:rsidRPr="000C62B4">
        <w:rPr>
          <w:rFonts w:ascii="Times New Roman" w:hAnsi="Times New Roman" w:cs="Times New Roman"/>
          <w:sz w:val="24"/>
          <w:szCs w:val="24"/>
        </w:rPr>
        <w:t>,</w:t>
      </w:r>
      <w:r w:rsidRPr="000C62B4">
        <w:rPr>
          <w:rFonts w:ascii="Times New Roman" w:hAnsi="Times New Roman" w:cs="Times New Roman"/>
          <w:sz w:val="24"/>
          <w:szCs w:val="24"/>
        </w:rPr>
        <w:t xml:space="preserve"> R. </w:t>
      </w:r>
      <w:r w:rsidR="00024A5D" w:rsidRPr="000C62B4">
        <w:rPr>
          <w:rFonts w:ascii="Times New Roman" w:hAnsi="Times New Roman" w:cs="Times New Roman"/>
          <w:sz w:val="24"/>
          <w:szCs w:val="24"/>
        </w:rPr>
        <w:t>(</w:t>
      </w:r>
      <w:r w:rsidRPr="000C62B4">
        <w:rPr>
          <w:rFonts w:ascii="Times New Roman" w:hAnsi="Times New Roman" w:cs="Times New Roman"/>
          <w:sz w:val="24"/>
          <w:szCs w:val="24"/>
        </w:rPr>
        <w:t>1978</w:t>
      </w:r>
      <w:r w:rsidR="00024A5D" w:rsidRPr="000C62B4">
        <w:rPr>
          <w:rFonts w:ascii="Times New Roman" w:hAnsi="Times New Roman" w:cs="Times New Roman"/>
          <w:sz w:val="24"/>
          <w:szCs w:val="24"/>
        </w:rPr>
        <w:t>)</w:t>
      </w:r>
      <w:r w:rsidR="006C1BE9">
        <w:rPr>
          <w:rFonts w:ascii="Times New Roman" w:hAnsi="Times New Roman" w:cs="Times New Roman"/>
          <w:sz w:val="24"/>
          <w:szCs w:val="24"/>
        </w:rPr>
        <w:t>.</w:t>
      </w:r>
      <w:r w:rsidRPr="000C62B4">
        <w:rPr>
          <w:rFonts w:ascii="Times New Roman" w:hAnsi="Times New Roman" w:cs="Times New Roman"/>
          <w:sz w:val="24"/>
          <w:szCs w:val="24"/>
        </w:rPr>
        <w:t xml:space="preserve"> The </w:t>
      </w:r>
      <w:r w:rsidR="00024A5D" w:rsidRPr="000C62B4">
        <w:rPr>
          <w:rFonts w:ascii="Times New Roman" w:hAnsi="Times New Roman" w:cs="Times New Roman"/>
          <w:sz w:val="24"/>
          <w:szCs w:val="24"/>
        </w:rPr>
        <w:t xml:space="preserve">Structural-Individualistic Approach in </w:t>
      </w:r>
      <w:r w:rsidRPr="000C62B4">
        <w:rPr>
          <w:rFonts w:ascii="Times New Roman" w:hAnsi="Times New Roman" w:cs="Times New Roman"/>
          <w:sz w:val="24"/>
          <w:szCs w:val="24"/>
        </w:rPr>
        <w:t xml:space="preserve">Dutch </w:t>
      </w:r>
      <w:r w:rsidR="00024A5D" w:rsidRPr="000C62B4">
        <w:rPr>
          <w:rFonts w:ascii="Times New Roman" w:hAnsi="Times New Roman" w:cs="Times New Roman"/>
          <w:sz w:val="24"/>
          <w:szCs w:val="24"/>
        </w:rPr>
        <w:t>Sociology: Toward an Explanatory Social Science</w:t>
      </w:r>
      <w:r w:rsidR="006C1BE9">
        <w:rPr>
          <w:rFonts w:ascii="Times New Roman" w:hAnsi="Times New Roman" w:cs="Times New Roman"/>
          <w:sz w:val="24"/>
          <w:szCs w:val="24"/>
        </w:rPr>
        <w:t>.</w:t>
      </w:r>
      <w:r w:rsidR="00024A5D"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The</w:t>
      </w:r>
      <w:r w:rsidR="00FB7650" w:rsidRPr="000C62B4">
        <w:rPr>
          <w:rFonts w:ascii="Times New Roman" w:hAnsi="Times New Roman" w:cs="Times New Roman"/>
          <w:i/>
          <w:iCs/>
          <w:sz w:val="24"/>
          <w:szCs w:val="24"/>
        </w:rPr>
        <w:t xml:space="preserve"> </w:t>
      </w:r>
      <w:r w:rsidRPr="000C62B4">
        <w:rPr>
          <w:rFonts w:ascii="Times New Roman" w:hAnsi="Times New Roman" w:cs="Times New Roman"/>
          <w:i/>
          <w:iCs/>
          <w:sz w:val="24"/>
          <w:szCs w:val="24"/>
        </w:rPr>
        <w:t>Netherlands Journal of Sociology</w:t>
      </w:r>
      <w:r w:rsidRPr="000C62B4">
        <w:rPr>
          <w:rFonts w:ascii="Times New Roman" w:hAnsi="Times New Roman" w:cs="Times New Roman"/>
          <w:sz w:val="24"/>
          <w:szCs w:val="24"/>
        </w:rPr>
        <w:t xml:space="preserve"> 14</w:t>
      </w:r>
      <w:r w:rsidR="00024A5D" w:rsidRPr="000C62B4">
        <w:rPr>
          <w:rFonts w:ascii="Times New Roman" w:hAnsi="Times New Roman" w:cs="Times New Roman"/>
          <w:sz w:val="24"/>
          <w:szCs w:val="24"/>
        </w:rPr>
        <w:t>(</w:t>
      </w:r>
      <w:r w:rsidRPr="000C62B4">
        <w:rPr>
          <w:rFonts w:ascii="Times New Roman" w:hAnsi="Times New Roman" w:cs="Times New Roman"/>
          <w:sz w:val="24"/>
          <w:szCs w:val="24"/>
        </w:rPr>
        <w:t>2</w:t>
      </w:r>
      <w:r w:rsidR="00024A5D" w:rsidRPr="000C62B4">
        <w:rPr>
          <w:rFonts w:ascii="Times New Roman" w:hAnsi="Times New Roman" w:cs="Times New Roman"/>
          <w:sz w:val="24"/>
          <w:szCs w:val="24"/>
        </w:rPr>
        <w:t>):</w:t>
      </w:r>
      <w:r w:rsidRPr="000C62B4">
        <w:rPr>
          <w:rFonts w:ascii="Times New Roman" w:hAnsi="Times New Roman" w:cs="Times New Roman"/>
          <w:sz w:val="24"/>
          <w:szCs w:val="24"/>
        </w:rPr>
        <w:t>135-155.</w:t>
      </w:r>
    </w:p>
    <w:p w14:paraId="5EF05DE9" w14:textId="27D82672" w:rsidR="003914B9" w:rsidRPr="000C62B4" w:rsidRDefault="003914B9" w:rsidP="00B9244A">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0C62B4">
        <w:rPr>
          <w:rFonts w:ascii="Times New Roman" w:hAnsi="Times New Roman" w:cs="Times New Roman"/>
          <w:sz w:val="24"/>
          <w:szCs w:val="24"/>
        </w:rPr>
        <w:t>Zahle</w:t>
      </w:r>
      <w:proofErr w:type="spellEnd"/>
      <w:r w:rsidRPr="000C62B4">
        <w:rPr>
          <w:rFonts w:ascii="Times New Roman" w:hAnsi="Times New Roman" w:cs="Times New Roman"/>
          <w:sz w:val="24"/>
          <w:szCs w:val="24"/>
        </w:rPr>
        <w:t>,</w:t>
      </w:r>
      <w:r w:rsidR="00024A5D" w:rsidRPr="000C62B4">
        <w:rPr>
          <w:rFonts w:ascii="Times New Roman" w:hAnsi="Times New Roman" w:cs="Times New Roman"/>
          <w:sz w:val="24"/>
          <w:szCs w:val="24"/>
        </w:rPr>
        <w:t xml:space="preserve"> J. and </w:t>
      </w:r>
      <w:r w:rsidRPr="000C62B4">
        <w:rPr>
          <w:rFonts w:ascii="Times New Roman" w:hAnsi="Times New Roman" w:cs="Times New Roman"/>
          <w:sz w:val="24"/>
          <w:szCs w:val="24"/>
        </w:rPr>
        <w:t>Collin</w:t>
      </w:r>
      <w:r w:rsidR="00024A5D" w:rsidRPr="000C62B4">
        <w:rPr>
          <w:rFonts w:ascii="Times New Roman" w:hAnsi="Times New Roman" w:cs="Times New Roman"/>
          <w:sz w:val="24"/>
          <w:szCs w:val="24"/>
        </w:rPr>
        <w:t>,</w:t>
      </w:r>
      <w:r w:rsidRPr="000C62B4">
        <w:rPr>
          <w:rFonts w:ascii="Times New Roman" w:hAnsi="Times New Roman" w:cs="Times New Roman"/>
          <w:sz w:val="24"/>
          <w:szCs w:val="24"/>
        </w:rPr>
        <w:t xml:space="preserve"> </w:t>
      </w:r>
      <w:r w:rsidR="00024A5D" w:rsidRPr="000C62B4">
        <w:rPr>
          <w:rFonts w:ascii="Times New Roman" w:hAnsi="Times New Roman" w:cs="Times New Roman"/>
          <w:sz w:val="24"/>
          <w:szCs w:val="24"/>
        </w:rPr>
        <w:t xml:space="preserve">F. </w:t>
      </w:r>
      <w:r w:rsidRPr="000C62B4">
        <w:rPr>
          <w:rFonts w:ascii="Times New Roman" w:hAnsi="Times New Roman" w:cs="Times New Roman"/>
          <w:sz w:val="24"/>
          <w:szCs w:val="24"/>
        </w:rPr>
        <w:t>(</w:t>
      </w:r>
      <w:r w:rsidR="006C1BE9">
        <w:rPr>
          <w:rFonts w:ascii="Times New Roman" w:hAnsi="Times New Roman" w:cs="Times New Roman"/>
          <w:sz w:val="24"/>
          <w:szCs w:val="24"/>
        </w:rPr>
        <w:t>E</w:t>
      </w:r>
      <w:r w:rsidR="00024A5D" w:rsidRPr="000C62B4">
        <w:rPr>
          <w:rFonts w:ascii="Times New Roman" w:hAnsi="Times New Roman" w:cs="Times New Roman"/>
          <w:sz w:val="24"/>
          <w:szCs w:val="24"/>
        </w:rPr>
        <w:t>ds</w:t>
      </w:r>
      <w:r w:rsidRPr="000C62B4">
        <w:rPr>
          <w:rFonts w:ascii="Times New Roman" w:hAnsi="Times New Roman" w:cs="Times New Roman"/>
          <w:sz w:val="24"/>
          <w:szCs w:val="24"/>
        </w:rPr>
        <w:t xml:space="preserve">.) </w:t>
      </w:r>
      <w:r w:rsidR="00024A5D" w:rsidRPr="000C62B4">
        <w:rPr>
          <w:rFonts w:ascii="Times New Roman" w:hAnsi="Times New Roman" w:cs="Times New Roman"/>
          <w:sz w:val="24"/>
          <w:szCs w:val="24"/>
        </w:rPr>
        <w:t>(</w:t>
      </w:r>
      <w:r w:rsidRPr="000C62B4">
        <w:rPr>
          <w:rFonts w:ascii="Times New Roman" w:hAnsi="Times New Roman" w:cs="Times New Roman"/>
          <w:sz w:val="24"/>
          <w:szCs w:val="24"/>
        </w:rPr>
        <w:t>2014</w:t>
      </w:r>
      <w:r w:rsidR="00024A5D" w:rsidRPr="000C62B4">
        <w:rPr>
          <w:rFonts w:ascii="Times New Roman" w:hAnsi="Times New Roman" w:cs="Times New Roman"/>
          <w:sz w:val="24"/>
          <w:szCs w:val="24"/>
        </w:rPr>
        <w:t>)</w:t>
      </w:r>
      <w:r w:rsidR="006C1BE9">
        <w:rPr>
          <w:rFonts w:ascii="Times New Roman" w:hAnsi="Times New Roman" w:cs="Times New Roman"/>
          <w:sz w:val="24"/>
          <w:szCs w:val="24"/>
        </w:rPr>
        <w:t>.</w:t>
      </w:r>
      <w:r w:rsidRPr="000C62B4">
        <w:rPr>
          <w:rFonts w:ascii="Times New Roman" w:hAnsi="Times New Roman" w:cs="Times New Roman"/>
          <w:sz w:val="24"/>
          <w:szCs w:val="24"/>
        </w:rPr>
        <w:t xml:space="preserve"> </w:t>
      </w:r>
      <w:r w:rsidRPr="000C62B4">
        <w:rPr>
          <w:rFonts w:ascii="Times New Roman" w:hAnsi="Times New Roman" w:cs="Times New Roman"/>
          <w:i/>
          <w:iCs/>
          <w:sz w:val="24"/>
          <w:szCs w:val="24"/>
        </w:rPr>
        <w:t>Rethinking the Individualism-Holism</w:t>
      </w:r>
      <w:r w:rsidR="00FB7650" w:rsidRPr="000C62B4">
        <w:rPr>
          <w:rFonts w:ascii="Times New Roman" w:hAnsi="Times New Roman" w:cs="Times New Roman"/>
          <w:i/>
          <w:iCs/>
          <w:sz w:val="24"/>
          <w:szCs w:val="24"/>
        </w:rPr>
        <w:t xml:space="preserve"> </w:t>
      </w:r>
      <w:r w:rsidRPr="000C62B4">
        <w:rPr>
          <w:rFonts w:ascii="Times New Roman" w:hAnsi="Times New Roman" w:cs="Times New Roman"/>
          <w:i/>
          <w:iCs/>
          <w:sz w:val="24"/>
          <w:szCs w:val="24"/>
        </w:rPr>
        <w:t>Debate</w:t>
      </w:r>
      <w:r w:rsidR="00024A5D" w:rsidRPr="000C62B4">
        <w:rPr>
          <w:rFonts w:ascii="Times New Roman" w:hAnsi="Times New Roman" w:cs="Times New Roman"/>
          <w:i/>
          <w:iCs/>
          <w:sz w:val="24"/>
          <w:szCs w:val="24"/>
        </w:rPr>
        <w:t>:</w:t>
      </w:r>
      <w:r w:rsidRPr="000C62B4">
        <w:rPr>
          <w:rFonts w:ascii="Times New Roman" w:hAnsi="Times New Roman" w:cs="Times New Roman"/>
          <w:i/>
          <w:iCs/>
          <w:sz w:val="24"/>
          <w:szCs w:val="24"/>
        </w:rPr>
        <w:t xml:space="preserve"> Essays in Philosophy of Social Science</w:t>
      </w:r>
      <w:r w:rsidR="00024A5D" w:rsidRPr="000C62B4">
        <w:rPr>
          <w:rFonts w:ascii="Times New Roman" w:hAnsi="Times New Roman" w:cs="Times New Roman"/>
          <w:sz w:val="24"/>
          <w:szCs w:val="24"/>
        </w:rPr>
        <w:t>.</w:t>
      </w:r>
      <w:r w:rsidRPr="000C62B4">
        <w:rPr>
          <w:rFonts w:ascii="Times New Roman" w:hAnsi="Times New Roman" w:cs="Times New Roman"/>
          <w:sz w:val="24"/>
          <w:szCs w:val="24"/>
        </w:rPr>
        <w:t xml:space="preserve"> Dordrecht</w:t>
      </w:r>
      <w:r w:rsidR="006C1BE9">
        <w:rPr>
          <w:rFonts w:ascii="Times New Roman" w:hAnsi="Times New Roman" w:cs="Times New Roman"/>
          <w:sz w:val="24"/>
          <w:szCs w:val="24"/>
        </w:rPr>
        <w:t xml:space="preserve">: </w:t>
      </w:r>
      <w:r w:rsidR="006C1BE9" w:rsidRPr="000C62B4">
        <w:rPr>
          <w:rFonts w:ascii="Times New Roman" w:hAnsi="Times New Roman" w:cs="Times New Roman"/>
          <w:sz w:val="24"/>
          <w:szCs w:val="24"/>
        </w:rPr>
        <w:t>Springer</w:t>
      </w:r>
      <w:r w:rsidR="006C1BE9">
        <w:rPr>
          <w:rFonts w:ascii="Times New Roman" w:hAnsi="Times New Roman" w:cs="Times New Roman"/>
          <w:sz w:val="24"/>
          <w:szCs w:val="24"/>
        </w:rPr>
        <w:t>.</w:t>
      </w:r>
    </w:p>
    <w:p w14:paraId="4A39805D" w14:textId="1AFE3998" w:rsidR="005519C5" w:rsidRPr="000C62B4" w:rsidRDefault="005519C5" w:rsidP="00B9244A">
      <w:pPr>
        <w:autoSpaceDE w:val="0"/>
        <w:autoSpaceDN w:val="0"/>
        <w:adjustRightInd w:val="0"/>
        <w:spacing w:after="0" w:line="240" w:lineRule="auto"/>
        <w:ind w:left="284" w:hanging="284"/>
        <w:jc w:val="both"/>
        <w:rPr>
          <w:rFonts w:ascii="Times New Roman" w:hAnsi="Times New Roman" w:cs="Times New Roman"/>
          <w:sz w:val="24"/>
          <w:szCs w:val="24"/>
        </w:rPr>
      </w:pPr>
    </w:p>
    <w:p w14:paraId="25F42C79" w14:textId="235AF6E6" w:rsidR="005519C5" w:rsidRPr="000C62B4" w:rsidRDefault="005519C5" w:rsidP="00B9244A">
      <w:pPr>
        <w:autoSpaceDE w:val="0"/>
        <w:autoSpaceDN w:val="0"/>
        <w:adjustRightInd w:val="0"/>
        <w:spacing w:after="0" w:line="240" w:lineRule="auto"/>
        <w:ind w:left="284" w:hanging="284"/>
        <w:jc w:val="both"/>
        <w:rPr>
          <w:rFonts w:ascii="Times New Roman" w:hAnsi="Times New Roman" w:cs="Times New Roman"/>
          <w:sz w:val="24"/>
          <w:szCs w:val="24"/>
        </w:rPr>
      </w:pPr>
    </w:p>
    <w:p w14:paraId="73BEA055" w14:textId="77777777" w:rsidR="005519C5" w:rsidRPr="000C62B4" w:rsidRDefault="005519C5" w:rsidP="00B9244A">
      <w:pPr>
        <w:autoSpaceDE w:val="0"/>
        <w:autoSpaceDN w:val="0"/>
        <w:adjustRightInd w:val="0"/>
        <w:spacing w:after="0" w:line="240" w:lineRule="auto"/>
        <w:ind w:left="284" w:hanging="284"/>
        <w:jc w:val="both"/>
        <w:rPr>
          <w:rFonts w:ascii="Times New Roman" w:hAnsi="Times New Roman" w:cs="Times New Roman"/>
          <w:sz w:val="24"/>
          <w:szCs w:val="24"/>
        </w:rPr>
      </w:pPr>
    </w:p>
    <w:sectPr w:rsidR="005519C5" w:rsidRPr="000C62B4" w:rsidSect="00363B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C1466" w14:textId="77777777" w:rsidR="00363BA5" w:rsidRDefault="00363BA5" w:rsidP="005A2588">
      <w:pPr>
        <w:spacing w:after="0" w:line="240" w:lineRule="auto"/>
      </w:pPr>
      <w:r>
        <w:separator/>
      </w:r>
    </w:p>
  </w:endnote>
  <w:endnote w:type="continuationSeparator" w:id="0">
    <w:p w14:paraId="7C801B14" w14:textId="77777777" w:rsidR="00363BA5" w:rsidRDefault="00363BA5" w:rsidP="005A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92A11" w14:textId="77777777" w:rsidR="00363BA5" w:rsidRDefault="00363BA5" w:rsidP="005A2588">
      <w:pPr>
        <w:spacing w:after="0" w:line="240" w:lineRule="auto"/>
      </w:pPr>
      <w:r>
        <w:separator/>
      </w:r>
    </w:p>
  </w:footnote>
  <w:footnote w:type="continuationSeparator" w:id="0">
    <w:p w14:paraId="2D089570" w14:textId="77777777" w:rsidR="00363BA5" w:rsidRDefault="00363BA5" w:rsidP="005A2588">
      <w:pPr>
        <w:spacing w:after="0" w:line="240" w:lineRule="auto"/>
      </w:pPr>
      <w:r>
        <w:continuationSeparator/>
      </w:r>
    </w:p>
  </w:footnote>
  <w:footnote w:id="1">
    <w:p w14:paraId="1CE1E670" w14:textId="5C1F7B1D" w:rsidR="00B9244A" w:rsidRPr="004A48D6" w:rsidRDefault="00B9244A" w:rsidP="00B9244A">
      <w:pPr>
        <w:pStyle w:val="FootnoteText"/>
        <w:jc w:val="both"/>
        <w:rPr>
          <w:iCs/>
          <w:lang w:val="en-US"/>
        </w:rPr>
      </w:pPr>
      <w:r>
        <w:rPr>
          <w:rStyle w:val="FootnoteReference"/>
        </w:rPr>
        <w:footnoteRef/>
      </w:r>
      <w:r w:rsidRPr="00224E05">
        <w:rPr>
          <w:lang w:val="en-US"/>
        </w:rPr>
        <w:t xml:space="preserve"> </w:t>
      </w:r>
      <w:r w:rsidR="00CD4B14" w:rsidRPr="000C62B4">
        <w:rPr>
          <w:lang w:val="en-US"/>
        </w:rPr>
        <w:t xml:space="preserve">An earlier and partly different version of this chapter was </w:t>
      </w:r>
      <w:r w:rsidRPr="000C62B4">
        <w:rPr>
          <w:lang w:val="en-US"/>
        </w:rPr>
        <w:t>published</w:t>
      </w:r>
      <w:r w:rsidR="00224E05" w:rsidRPr="000C62B4">
        <w:rPr>
          <w:lang w:val="en-US"/>
        </w:rPr>
        <w:t xml:space="preserve"> in</w:t>
      </w:r>
      <w:r w:rsidR="00D22FC0" w:rsidRPr="000C62B4">
        <w:rPr>
          <w:lang w:val="en-US"/>
        </w:rPr>
        <w:t xml:space="preserve"> French in a special issue of</w:t>
      </w:r>
      <w:r w:rsidR="00224E05" w:rsidRPr="000C62B4">
        <w:rPr>
          <w:lang w:val="en-US"/>
        </w:rPr>
        <w:t xml:space="preserve"> </w:t>
      </w:r>
      <w:r w:rsidR="00224E05" w:rsidRPr="000C62B4">
        <w:rPr>
          <w:i/>
          <w:lang w:val="en-US"/>
        </w:rPr>
        <w:t>L’Année Sociologique</w:t>
      </w:r>
      <w:r w:rsidR="00224E05" w:rsidRPr="000C62B4">
        <w:rPr>
          <w:lang w:val="en-US"/>
        </w:rPr>
        <w:t xml:space="preserve"> </w:t>
      </w:r>
      <w:r w:rsidR="00D22FC0" w:rsidRPr="000C62B4">
        <w:rPr>
          <w:lang w:val="en-US"/>
        </w:rPr>
        <w:t>(2020/1. Vol. 70</w:t>
      </w:r>
      <w:r w:rsidR="00224E05" w:rsidRPr="000C62B4">
        <w:rPr>
          <w:lang w:val="en-US"/>
        </w:rPr>
        <w:t>, pp. 97-128</w:t>
      </w:r>
      <w:r w:rsidR="00D22FC0" w:rsidRPr="000C62B4">
        <w:rPr>
          <w:lang w:val="en-US"/>
        </w:rPr>
        <w:t>) guest-edited by Nathalie Bulle</w:t>
      </w:r>
      <w:r w:rsidR="00224E05" w:rsidRPr="000C62B4">
        <w:rPr>
          <w:lang w:val="en-US"/>
        </w:rPr>
        <w:t xml:space="preserve">. </w:t>
      </w:r>
      <w:r w:rsidRPr="000C62B4">
        <w:rPr>
          <w:iCs/>
          <w:lang w:val="en-US"/>
        </w:rPr>
        <w:t xml:space="preserve">I would like to thank </w:t>
      </w:r>
      <w:r w:rsidR="00D22FC0" w:rsidRPr="000C62B4">
        <w:rPr>
          <w:iCs/>
          <w:lang w:val="en-US"/>
        </w:rPr>
        <w:t xml:space="preserve">her and </w:t>
      </w:r>
      <w:r w:rsidRPr="000C62B4">
        <w:rPr>
          <w:iCs/>
          <w:lang w:val="en-US"/>
        </w:rPr>
        <w:t>the other participants of the conference ‘L’individualisme méthodologique aujourd’hui’, organized in June 2019 at the French School of Rome, for their v</w:t>
      </w:r>
      <w:r w:rsidR="00D22FC0" w:rsidRPr="000C62B4">
        <w:rPr>
          <w:iCs/>
          <w:lang w:val="en-US"/>
        </w:rPr>
        <w:t>aluable comments on this chapter</w:t>
      </w:r>
      <w:r w:rsidRPr="000C62B4">
        <w:rPr>
          <w:iCs/>
          <w:lang w:val="en-US"/>
        </w:rPr>
        <w:t>. I would also like to express my gratitude to Jean Pet</w:t>
      </w:r>
      <w:r w:rsidR="00D22FC0" w:rsidRPr="000C62B4">
        <w:rPr>
          <w:iCs/>
          <w:lang w:val="en-US"/>
        </w:rPr>
        <w:t>itot and three anonymous referees</w:t>
      </w:r>
      <w:r w:rsidRPr="000C62B4">
        <w:rPr>
          <w:iCs/>
          <w:lang w:val="en-US"/>
        </w:rPr>
        <w:t xml:space="preserve"> for their constructive suggestions.</w:t>
      </w:r>
      <w:r w:rsidRPr="000C62B4">
        <w:rPr>
          <w:i/>
          <w:iCs/>
          <w:lang w:val="en-US"/>
        </w:rPr>
        <w:t xml:space="preserve"> </w:t>
      </w:r>
      <w:r w:rsidR="00CD4B14" w:rsidRPr="000C62B4">
        <w:rPr>
          <w:iCs/>
          <w:lang w:val="en-US"/>
        </w:rPr>
        <w:t>Most of t</w:t>
      </w:r>
      <w:r w:rsidR="004A48D6" w:rsidRPr="000C62B4">
        <w:rPr>
          <w:iCs/>
          <w:lang w:val="en-US"/>
        </w:rPr>
        <w:t xml:space="preserve">his </w:t>
      </w:r>
      <w:r w:rsidR="004A48D6" w:rsidRPr="00DC03C0">
        <w:rPr>
          <w:iCs/>
          <w:lang w:val="en-US"/>
        </w:rPr>
        <w:t xml:space="preserve">text was translated from </w:t>
      </w:r>
      <w:r w:rsidR="00AF3C1D" w:rsidRPr="00DC03C0">
        <w:rPr>
          <w:iCs/>
          <w:lang w:val="en-US"/>
        </w:rPr>
        <w:t xml:space="preserve">the </w:t>
      </w:r>
      <w:r w:rsidR="004A48D6" w:rsidRPr="00DC03C0">
        <w:rPr>
          <w:iCs/>
          <w:lang w:val="en-US"/>
        </w:rPr>
        <w:t xml:space="preserve">French by Jennifer Clark. </w:t>
      </w:r>
    </w:p>
    <w:p w14:paraId="0CE15D46" w14:textId="4895C594" w:rsidR="00B9244A" w:rsidRPr="00B9244A" w:rsidRDefault="00B9244A">
      <w:pPr>
        <w:pStyle w:val="FootnoteText"/>
        <w:rPr>
          <w:lang w:val="en-US"/>
        </w:rPr>
      </w:pPr>
    </w:p>
  </w:footnote>
  <w:footnote w:id="2">
    <w:p w14:paraId="382BEDE0" w14:textId="55FC58EB" w:rsidR="00631B58" w:rsidRPr="005519C5" w:rsidRDefault="00631B58" w:rsidP="00AF580D">
      <w:pPr>
        <w:spacing w:after="0"/>
        <w:jc w:val="both"/>
        <w:rPr>
          <w:rFonts w:ascii="Times New Roman" w:hAnsi="Times New Roman" w:cs="Times New Roman"/>
          <w:lang w:val="en-US"/>
        </w:rPr>
      </w:pPr>
      <w:r>
        <w:rPr>
          <w:rStyle w:val="FootnoteReference"/>
        </w:rPr>
        <w:footnoteRef/>
      </w:r>
      <w:r w:rsidRPr="005519C5">
        <w:rPr>
          <w:rFonts w:ascii="Times New Roman" w:hAnsi="Times New Roman" w:cs="Times New Roman"/>
          <w:lang w:val="en-US"/>
        </w:rPr>
        <w:t xml:space="preserve">For reasons that </w:t>
      </w:r>
      <w:r w:rsidR="00BA44ED">
        <w:rPr>
          <w:rFonts w:ascii="Times New Roman" w:hAnsi="Times New Roman" w:cs="Times New Roman"/>
          <w:lang w:val="en-US"/>
        </w:rPr>
        <w:t>will be</w:t>
      </w:r>
      <w:r w:rsidRPr="005519C5">
        <w:rPr>
          <w:rFonts w:ascii="Times New Roman" w:hAnsi="Times New Roman" w:cs="Times New Roman"/>
          <w:lang w:val="en-US"/>
        </w:rPr>
        <w:t xml:space="preserve"> specif</w:t>
      </w:r>
      <w:r w:rsidR="00BA44ED">
        <w:rPr>
          <w:rFonts w:ascii="Times New Roman" w:hAnsi="Times New Roman" w:cs="Times New Roman"/>
          <w:lang w:val="en-US"/>
        </w:rPr>
        <w:t>ied</w:t>
      </w:r>
      <w:r w:rsidRPr="005519C5">
        <w:rPr>
          <w:rFonts w:ascii="Times New Roman" w:hAnsi="Times New Roman" w:cs="Times New Roman"/>
          <w:lang w:val="en-US"/>
        </w:rPr>
        <w:t xml:space="preserve"> in this </w:t>
      </w:r>
      <w:r w:rsidR="00A9011C">
        <w:rPr>
          <w:rFonts w:ascii="Times New Roman" w:hAnsi="Times New Roman" w:cs="Times New Roman"/>
          <w:lang w:val="en-US"/>
        </w:rPr>
        <w:t>section</w:t>
      </w:r>
      <w:r w:rsidRPr="005519C5">
        <w:rPr>
          <w:rFonts w:ascii="Times New Roman" w:hAnsi="Times New Roman" w:cs="Times New Roman"/>
          <w:lang w:val="en-US"/>
        </w:rPr>
        <w:t xml:space="preserve">, </w:t>
      </w:r>
      <w:r w:rsidR="00BA44ED">
        <w:rPr>
          <w:rFonts w:ascii="Times New Roman" w:hAnsi="Times New Roman" w:cs="Times New Roman"/>
          <w:lang w:val="en-US"/>
        </w:rPr>
        <w:t>I</w:t>
      </w:r>
      <w:r w:rsidRPr="005519C5">
        <w:rPr>
          <w:rFonts w:ascii="Times New Roman" w:hAnsi="Times New Roman" w:cs="Times New Roman"/>
          <w:lang w:val="en-US"/>
        </w:rPr>
        <w:t xml:space="preserve"> consider the dichotomy developed by Udehn between structural individualism, </w:t>
      </w:r>
      <w:r w:rsidR="007D54D9">
        <w:rPr>
          <w:rFonts w:ascii="Times New Roman" w:hAnsi="Times New Roman" w:cs="Times New Roman"/>
          <w:lang w:val="en-US"/>
        </w:rPr>
        <w:t xml:space="preserve">which </w:t>
      </w:r>
      <w:r w:rsidR="007D54D9" w:rsidRPr="00DC03C0">
        <w:rPr>
          <w:rFonts w:ascii="Times New Roman" w:hAnsi="Times New Roman" w:cs="Times New Roman"/>
          <w:lang w:val="en-US"/>
        </w:rPr>
        <w:t xml:space="preserve">he </w:t>
      </w:r>
      <w:r w:rsidRPr="00DC03C0">
        <w:rPr>
          <w:rFonts w:ascii="Times New Roman" w:hAnsi="Times New Roman" w:cs="Times New Roman"/>
          <w:lang w:val="en-US"/>
        </w:rPr>
        <w:t>conceiv</w:t>
      </w:r>
      <w:r w:rsidR="007D54D9" w:rsidRPr="00DC03C0">
        <w:rPr>
          <w:rFonts w:ascii="Times New Roman" w:hAnsi="Times New Roman" w:cs="Times New Roman"/>
          <w:lang w:val="en-US"/>
        </w:rPr>
        <w:t>es</w:t>
      </w:r>
      <w:r w:rsidRPr="00DC03C0">
        <w:rPr>
          <w:rFonts w:ascii="Times New Roman" w:hAnsi="Times New Roman" w:cs="Times New Roman"/>
          <w:lang w:val="en-US"/>
        </w:rPr>
        <w:t xml:space="preserve"> </w:t>
      </w:r>
      <w:r w:rsidR="00AF580D" w:rsidRPr="00DC03C0">
        <w:rPr>
          <w:rFonts w:ascii="Times New Roman" w:hAnsi="Times New Roman" w:cs="Times New Roman"/>
          <w:lang w:val="en-US"/>
        </w:rPr>
        <w:t>as a novel and recent invention</w:t>
      </w:r>
      <w:r w:rsidRPr="00DC03C0">
        <w:rPr>
          <w:rFonts w:ascii="Times New Roman" w:hAnsi="Times New Roman" w:cs="Times New Roman"/>
          <w:lang w:val="en-US"/>
        </w:rPr>
        <w:t xml:space="preserve"> within </w:t>
      </w:r>
      <w:r w:rsidRPr="005519C5">
        <w:rPr>
          <w:rFonts w:ascii="Times New Roman" w:hAnsi="Times New Roman" w:cs="Times New Roman"/>
          <w:lang w:val="en-US"/>
        </w:rPr>
        <w:t>the framework of sociology, and traditional individualism of the psychologistic</w:t>
      </w:r>
      <w:r w:rsidR="004C1D59">
        <w:rPr>
          <w:rFonts w:ascii="Times New Roman" w:hAnsi="Times New Roman" w:cs="Times New Roman"/>
          <w:lang w:val="en-US"/>
        </w:rPr>
        <w:t>-</w:t>
      </w:r>
      <w:r w:rsidR="00F93EDF">
        <w:rPr>
          <w:rFonts w:ascii="Times New Roman" w:hAnsi="Times New Roman" w:cs="Times New Roman"/>
          <w:lang w:val="en-US"/>
        </w:rPr>
        <w:t>type (for example Weber) to be</w:t>
      </w:r>
      <w:r w:rsidRPr="005519C5">
        <w:rPr>
          <w:rFonts w:ascii="Times New Roman" w:hAnsi="Times New Roman" w:cs="Times New Roman"/>
          <w:lang w:val="en-US"/>
        </w:rPr>
        <w:t xml:space="preserve"> erroneous. Traditional sociological individualism does not seem to </w:t>
      </w:r>
      <w:r w:rsidR="00BA44ED">
        <w:rPr>
          <w:rFonts w:ascii="Times New Roman" w:hAnsi="Times New Roman" w:cs="Times New Roman"/>
          <w:lang w:val="en-US"/>
        </w:rPr>
        <w:t>me</w:t>
      </w:r>
      <w:r w:rsidRPr="005519C5">
        <w:rPr>
          <w:rFonts w:ascii="Times New Roman" w:hAnsi="Times New Roman" w:cs="Times New Roman"/>
          <w:lang w:val="en-US"/>
        </w:rPr>
        <w:t xml:space="preserve"> to be psychologistic or anti-structural. The expression </w:t>
      </w:r>
      <w:r w:rsidRPr="002E6BCA">
        <w:rPr>
          <w:rFonts w:ascii="Times New Roman" w:hAnsi="Times New Roman" w:cs="Times New Roman"/>
          <w:i/>
          <w:iCs/>
          <w:lang w:val="en-US"/>
        </w:rPr>
        <w:t xml:space="preserve">structural </w:t>
      </w:r>
      <w:bookmarkStart w:id="0" w:name="_Hlk70084987"/>
      <w:r w:rsidRPr="002E6BCA">
        <w:rPr>
          <w:rFonts w:ascii="Times New Roman" w:hAnsi="Times New Roman" w:cs="Times New Roman"/>
          <w:i/>
          <w:iCs/>
          <w:lang w:val="en-US"/>
        </w:rPr>
        <w:t>individualism</w:t>
      </w:r>
      <w:r w:rsidRPr="005519C5">
        <w:rPr>
          <w:rFonts w:ascii="Times New Roman" w:hAnsi="Times New Roman" w:cs="Times New Roman"/>
          <w:lang w:val="en-US"/>
        </w:rPr>
        <w:t xml:space="preserve"> </w:t>
      </w:r>
      <w:bookmarkEnd w:id="0"/>
      <w:r w:rsidRPr="005519C5">
        <w:rPr>
          <w:rFonts w:ascii="Times New Roman" w:hAnsi="Times New Roman" w:cs="Times New Roman"/>
          <w:lang w:val="en-US"/>
        </w:rPr>
        <w:t xml:space="preserve">is sometimes used in a sense </w:t>
      </w:r>
      <w:r w:rsidR="00546EC6">
        <w:rPr>
          <w:rFonts w:ascii="Times New Roman" w:hAnsi="Times New Roman" w:cs="Times New Roman"/>
          <w:lang w:val="en-US"/>
        </w:rPr>
        <w:t xml:space="preserve">that is slightly different </w:t>
      </w:r>
      <w:r w:rsidRPr="005519C5">
        <w:rPr>
          <w:rFonts w:ascii="Times New Roman" w:hAnsi="Times New Roman" w:cs="Times New Roman"/>
          <w:lang w:val="en-US"/>
        </w:rPr>
        <w:t>from that given by Udehn, that is</w:t>
      </w:r>
      <w:r w:rsidR="00BD4EE2">
        <w:rPr>
          <w:rFonts w:ascii="Times New Roman" w:hAnsi="Times New Roman" w:cs="Times New Roman"/>
          <w:lang w:val="en-US"/>
        </w:rPr>
        <w:t>,</w:t>
      </w:r>
      <w:r w:rsidRPr="005519C5">
        <w:rPr>
          <w:rFonts w:ascii="Times New Roman" w:hAnsi="Times New Roman" w:cs="Times New Roman"/>
          <w:lang w:val="en-US"/>
        </w:rPr>
        <w:t xml:space="preserve"> to refer to the non-atomist individualism of sociologists and to distinguish it from the atomist individualism of orthodox economics (see for example Hedström and Bearman 2009; Manzo 2014). </w:t>
      </w:r>
      <w:r w:rsidR="004C1D59" w:rsidRPr="00BA44ED">
        <w:rPr>
          <w:rFonts w:ascii="Times New Roman" w:hAnsi="Times New Roman" w:cs="Times New Roman"/>
          <w:lang w:val="en-US"/>
        </w:rPr>
        <w:t>I</w:t>
      </w:r>
      <w:r w:rsidRPr="005519C5">
        <w:rPr>
          <w:rFonts w:ascii="Times New Roman" w:hAnsi="Times New Roman" w:cs="Times New Roman"/>
          <w:lang w:val="en-US"/>
        </w:rPr>
        <w:t xml:space="preserve"> have no problem with this kind of use of the concept of structural individualism and even recognize that it may have some practical utility. </w:t>
      </w:r>
      <w:r w:rsidR="00BA44ED">
        <w:rPr>
          <w:rFonts w:ascii="Times New Roman" w:hAnsi="Times New Roman" w:cs="Times New Roman"/>
          <w:lang w:val="en-US"/>
        </w:rPr>
        <w:t>My</w:t>
      </w:r>
      <w:r w:rsidRPr="005519C5">
        <w:rPr>
          <w:rFonts w:ascii="Times New Roman" w:hAnsi="Times New Roman" w:cs="Times New Roman"/>
          <w:lang w:val="en-US"/>
        </w:rPr>
        <w:t xml:space="preserve"> analysis has simply aimed to show that, historically, anti-atomist and anti-reductionist individualism is not a recent invention.</w:t>
      </w:r>
    </w:p>
    <w:p w14:paraId="797A0FBD" w14:textId="08517DEC" w:rsidR="00631B58" w:rsidRDefault="00631B58">
      <w:pPr>
        <w:pStyle w:val="FootnoteText"/>
      </w:pPr>
    </w:p>
  </w:footnote>
  <w:footnote w:id="3">
    <w:p w14:paraId="203DC4AC" w14:textId="0B943C34" w:rsidR="00B861B0" w:rsidRPr="00182627" w:rsidRDefault="00B861B0" w:rsidP="00BA2160">
      <w:pPr>
        <w:spacing w:after="0"/>
        <w:jc w:val="both"/>
        <w:rPr>
          <w:rFonts w:ascii="Times New Roman" w:hAnsi="Times New Roman" w:cs="Times New Roman"/>
          <w:lang w:val="en-US"/>
        </w:rPr>
      </w:pPr>
      <w:r>
        <w:rPr>
          <w:rStyle w:val="FootnoteReference"/>
        </w:rPr>
        <w:footnoteRef/>
      </w:r>
      <w:r>
        <w:t xml:space="preserve"> </w:t>
      </w:r>
      <w:r w:rsidRPr="00182627">
        <w:rPr>
          <w:rFonts w:ascii="Times New Roman" w:hAnsi="Times New Roman" w:cs="Times New Roman"/>
          <w:lang w:val="en-US"/>
        </w:rPr>
        <w:t xml:space="preserve">That said, it is necessary to note that when he refers to collective entities, Boudon often seems to develop anti-realistic arguments accepted by ontological nominalists, for whom these are pseudo-entities. He writes, for example, that MI </w:t>
      </w:r>
      <w:r>
        <w:rPr>
          <w:rFonts w:ascii="Times New Roman" w:hAnsi="Times New Roman" w:cs="Times New Roman"/>
          <w:lang w:val="en-US"/>
        </w:rPr>
        <w:t>‘</w:t>
      </w:r>
      <w:r w:rsidRPr="00182627">
        <w:rPr>
          <w:rFonts w:ascii="Times New Roman" w:hAnsi="Times New Roman" w:cs="Times New Roman"/>
          <w:lang w:val="en-US"/>
        </w:rPr>
        <w:t xml:space="preserve">on principle refuses to treat a group as an actor </w:t>
      </w:r>
      <w:r w:rsidR="00EA4EAB">
        <w:rPr>
          <w:rFonts w:ascii="Times New Roman" w:hAnsi="Times New Roman" w:cs="Times New Roman"/>
          <w:lang w:val="en-US"/>
        </w:rPr>
        <w:t>that</w:t>
      </w:r>
      <w:r w:rsidRPr="00182627">
        <w:rPr>
          <w:rFonts w:ascii="Times New Roman" w:hAnsi="Times New Roman" w:cs="Times New Roman"/>
          <w:lang w:val="en-US"/>
        </w:rPr>
        <w:t>, like the individual, is endowed with an identity, a conscience and a will</w:t>
      </w:r>
      <w:r>
        <w:rPr>
          <w:rFonts w:ascii="Times New Roman" w:hAnsi="Times New Roman" w:cs="Times New Roman"/>
          <w:lang w:val="en-US"/>
        </w:rPr>
        <w:t>’</w:t>
      </w:r>
      <w:r w:rsidRPr="00182627">
        <w:rPr>
          <w:rFonts w:ascii="Times New Roman" w:hAnsi="Times New Roman" w:cs="Times New Roman"/>
          <w:lang w:val="en-US"/>
        </w:rPr>
        <w:t xml:space="preserve"> (Boudon 1988:35, translation). His position on nominalism seems to </w:t>
      </w:r>
      <w:r w:rsidR="003A0937">
        <w:rPr>
          <w:rFonts w:ascii="Times New Roman" w:hAnsi="Times New Roman" w:cs="Times New Roman"/>
          <w:lang w:val="en-US"/>
        </w:rPr>
        <w:t>me</w:t>
      </w:r>
      <w:r w:rsidRPr="00182627">
        <w:rPr>
          <w:rFonts w:ascii="Times New Roman" w:hAnsi="Times New Roman" w:cs="Times New Roman"/>
          <w:lang w:val="en-US"/>
        </w:rPr>
        <w:t xml:space="preserve"> to be characterized by a certain ambiguity. The few lines he devotes to ontological problems seem to sketch a vision </w:t>
      </w:r>
      <w:r>
        <w:rPr>
          <w:rFonts w:ascii="Times New Roman" w:hAnsi="Times New Roman" w:cs="Times New Roman"/>
          <w:lang w:val="en-US"/>
        </w:rPr>
        <w:t>that</w:t>
      </w:r>
      <w:r w:rsidRPr="00182627">
        <w:rPr>
          <w:rFonts w:ascii="Times New Roman" w:hAnsi="Times New Roman" w:cs="Times New Roman"/>
          <w:lang w:val="en-US"/>
        </w:rPr>
        <w:t xml:space="preserve"> is not entirely incompatible with the interpretation of nominalism defended in the work of ontological individualists and </w:t>
      </w:r>
      <w:r>
        <w:rPr>
          <w:rFonts w:ascii="Times New Roman" w:hAnsi="Times New Roman" w:cs="Times New Roman"/>
          <w:lang w:val="en-US"/>
        </w:rPr>
        <w:t>that</w:t>
      </w:r>
      <w:r w:rsidRPr="00182627">
        <w:rPr>
          <w:rFonts w:ascii="Times New Roman" w:hAnsi="Times New Roman" w:cs="Times New Roman"/>
          <w:lang w:val="en-US"/>
        </w:rPr>
        <w:t xml:space="preserve"> is analyzed in the </w:t>
      </w:r>
      <w:r w:rsidR="00BA2160" w:rsidRPr="00DC03C0">
        <w:rPr>
          <w:rFonts w:ascii="Times New Roman" w:hAnsi="Times New Roman" w:cs="Times New Roman"/>
          <w:lang w:val="en-US"/>
        </w:rPr>
        <w:t>subsequent part</w:t>
      </w:r>
      <w:r w:rsidRPr="00DC03C0">
        <w:rPr>
          <w:rFonts w:ascii="Times New Roman" w:hAnsi="Times New Roman" w:cs="Times New Roman"/>
          <w:lang w:val="en-US"/>
        </w:rPr>
        <w:t xml:space="preserve"> of the </w:t>
      </w:r>
      <w:r w:rsidR="00A9011C" w:rsidRPr="00DC03C0">
        <w:rPr>
          <w:rFonts w:ascii="Times New Roman" w:hAnsi="Times New Roman" w:cs="Times New Roman"/>
          <w:lang w:val="en-US"/>
        </w:rPr>
        <w:t>section</w:t>
      </w:r>
      <w:r w:rsidRPr="00DC03C0">
        <w:rPr>
          <w:rFonts w:ascii="Times New Roman" w:hAnsi="Times New Roman" w:cs="Times New Roman"/>
          <w:lang w:val="en-US"/>
        </w:rPr>
        <w:t>.</w:t>
      </w:r>
      <w:r w:rsidR="00F431D0" w:rsidRPr="00DC03C0">
        <w:rPr>
          <w:rFonts w:ascii="Times New Roman" w:hAnsi="Times New Roman" w:cs="Times New Roman"/>
          <w:lang w:val="en-US"/>
        </w:rPr>
        <w:t xml:space="preserve"> </w:t>
      </w:r>
      <w:r w:rsidRPr="00182627">
        <w:rPr>
          <w:rFonts w:ascii="Times New Roman" w:hAnsi="Times New Roman" w:cs="Times New Roman"/>
          <w:lang w:val="en-US"/>
        </w:rPr>
        <w:t>This interpretation of nominalism is rather different from that advanced by Bunge, which seems more or less accepted by Boudon when he expresses his distrust vis-à-vis nominalism.</w:t>
      </w:r>
    </w:p>
    <w:p w14:paraId="0214F396" w14:textId="7CAEAEEE" w:rsidR="00B861B0" w:rsidRDefault="00B861B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C50F9"/>
    <w:multiLevelType w:val="hybridMultilevel"/>
    <w:tmpl w:val="EFBCB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F5A2F"/>
    <w:multiLevelType w:val="hybridMultilevel"/>
    <w:tmpl w:val="EE0CFFBC"/>
    <w:lvl w:ilvl="0" w:tplc="B298D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7889632">
    <w:abstractNumId w:val="0"/>
  </w:num>
  <w:num w:numId="2" w16cid:durableId="1269968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6B1"/>
    <w:rsid w:val="000011CA"/>
    <w:rsid w:val="00003D40"/>
    <w:rsid w:val="0001151C"/>
    <w:rsid w:val="00013619"/>
    <w:rsid w:val="000163A1"/>
    <w:rsid w:val="000177CA"/>
    <w:rsid w:val="0002351D"/>
    <w:rsid w:val="00024A5D"/>
    <w:rsid w:val="00026FF4"/>
    <w:rsid w:val="00030578"/>
    <w:rsid w:val="00032361"/>
    <w:rsid w:val="00032ED1"/>
    <w:rsid w:val="000353C4"/>
    <w:rsid w:val="0003571D"/>
    <w:rsid w:val="00036F0F"/>
    <w:rsid w:val="00042692"/>
    <w:rsid w:val="00042F64"/>
    <w:rsid w:val="00043EA2"/>
    <w:rsid w:val="000450AD"/>
    <w:rsid w:val="0004669C"/>
    <w:rsid w:val="00047F23"/>
    <w:rsid w:val="0005010C"/>
    <w:rsid w:val="000501E1"/>
    <w:rsid w:val="00050ABA"/>
    <w:rsid w:val="00053110"/>
    <w:rsid w:val="00054588"/>
    <w:rsid w:val="00055125"/>
    <w:rsid w:val="000554EF"/>
    <w:rsid w:val="00066E11"/>
    <w:rsid w:val="00071609"/>
    <w:rsid w:val="00071B33"/>
    <w:rsid w:val="00071C1A"/>
    <w:rsid w:val="00072CA7"/>
    <w:rsid w:val="00073A83"/>
    <w:rsid w:val="00073E81"/>
    <w:rsid w:val="00074497"/>
    <w:rsid w:val="00074C46"/>
    <w:rsid w:val="0007552E"/>
    <w:rsid w:val="000765D5"/>
    <w:rsid w:val="0007756B"/>
    <w:rsid w:val="00080F8C"/>
    <w:rsid w:val="0008150A"/>
    <w:rsid w:val="00081797"/>
    <w:rsid w:val="00082954"/>
    <w:rsid w:val="0008389C"/>
    <w:rsid w:val="000853BE"/>
    <w:rsid w:val="00091E88"/>
    <w:rsid w:val="00093924"/>
    <w:rsid w:val="0009751F"/>
    <w:rsid w:val="000A01DD"/>
    <w:rsid w:val="000A453B"/>
    <w:rsid w:val="000A53DB"/>
    <w:rsid w:val="000A5CA1"/>
    <w:rsid w:val="000A7948"/>
    <w:rsid w:val="000B08E5"/>
    <w:rsid w:val="000B0A7A"/>
    <w:rsid w:val="000B32C5"/>
    <w:rsid w:val="000B363F"/>
    <w:rsid w:val="000B5FBC"/>
    <w:rsid w:val="000B7FAB"/>
    <w:rsid w:val="000C257E"/>
    <w:rsid w:val="000C3F5A"/>
    <w:rsid w:val="000C5B78"/>
    <w:rsid w:val="000C62B4"/>
    <w:rsid w:val="000D31E4"/>
    <w:rsid w:val="000D43A4"/>
    <w:rsid w:val="000E1262"/>
    <w:rsid w:val="000E4457"/>
    <w:rsid w:val="000E6047"/>
    <w:rsid w:val="000F000F"/>
    <w:rsid w:val="000F0EBB"/>
    <w:rsid w:val="000F11FB"/>
    <w:rsid w:val="000F3901"/>
    <w:rsid w:val="000F55FC"/>
    <w:rsid w:val="00107F8B"/>
    <w:rsid w:val="00107FFA"/>
    <w:rsid w:val="00113EAC"/>
    <w:rsid w:val="00114312"/>
    <w:rsid w:val="00120309"/>
    <w:rsid w:val="0012144E"/>
    <w:rsid w:val="00123EF0"/>
    <w:rsid w:val="00124EC6"/>
    <w:rsid w:val="00125762"/>
    <w:rsid w:val="001273F9"/>
    <w:rsid w:val="00130A44"/>
    <w:rsid w:val="00131E23"/>
    <w:rsid w:val="00132F36"/>
    <w:rsid w:val="001356E6"/>
    <w:rsid w:val="001358EF"/>
    <w:rsid w:val="00136DC3"/>
    <w:rsid w:val="001508E2"/>
    <w:rsid w:val="00152C7B"/>
    <w:rsid w:val="00154D76"/>
    <w:rsid w:val="0016087C"/>
    <w:rsid w:val="0016153D"/>
    <w:rsid w:val="0016253F"/>
    <w:rsid w:val="00166CAC"/>
    <w:rsid w:val="00167F8C"/>
    <w:rsid w:val="00173D16"/>
    <w:rsid w:val="00177573"/>
    <w:rsid w:val="00182627"/>
    <w:rsid w:val="00183B5E"/>
    <w:rsid w:val="00185EA6"/>
    <w:rsid w:val="001936F0"/>
    <w:rsid w:val="00194A75"/>
    <w:rsid w:val="00194C72"/>
    <w:rsid w:val="00195AB2"/>
    <w:rsid w:val="001A0C6E"/>
    <w:rsid w:val="001A1E2A"/>
    <w:rsid w:val="001A237D"/>
    <w:rsid w:val="001B342E"/>
    <w:rsid w:val="001B416A"/>
    <w:rsid w:val="001B4E2C"/>
    <w:rsid w:val="001B4FB4"/>
    <w:rsid w:val="001B5DCF"/>
    <w:rsid w:val="001B7474"/>
    <w:rsid w:val="001C392D"/>
    <w:rsid w:val="001C4077"/>
    <w:rsid w:val="001C5246"/>
    <w:rsid w:val="001D010E"/>
    <w:rsid w:val="001D1089"/>
    <w:rsid w:val="001D1DCB"/>
    <w:rsid w:val="001D3A42"/>
    <w:rsid w:val="001D3F69"/>
    <w:rsid w:val="001D58B0"/>
    <w:rsid w:val="001D75E8"/>
    <w:rsid w:val="001E2B3E"/>
    <w:rsid w:val="001E2BAC"/>
    <w:rsid w:val="001E353C"/>
    <w:rsid w:val="001F096A"/>
    <w:rsid w:val="001F4AA1"/>
    <w:rsid w:val="001F7820"/>
    <w:rsid w:val="002038DC"/>
    <w:rsid w:val="00205376"/>
    <w:rsid w:val="00205717"/>
    <w:rsid w:val="00206564"/>
    <w:rsid w:val="002122B8"/>
    <w:rsid w:val="002179E1"/>
    <w:rsid w:val="00220F0E"/>
    <w:rsid w:val="0022339C"/>
    <w:rsid w:val="00223E83"/>
    <w:rsid w:val="00224E05"/>
    <w:rsid w:val="0023055C"/>
    <w:rsid w:val="00230789"/>
    <w:rsid w:val="002311FF"/>
    <w:rsid w:val="002348F0"/>
    <w:rsid w:val="00236777"/>
    <w:rsid w:val="00237E56"/>
    <w:rsid w:val="00240449"/>
    <w:rsid w:val="00242E44"/>
    <w:rsid w:val="00246A6D"/>
    <w:rsid w:val="00250312"/>
    <w:rsid w:val="00251252"/>
    <w:rsid w:val="00253250"/>
    <w:rsid w:val="00257F64"/>
    <w:rsid w:val="00260030"/>
    <w:rsid w:val="00263AA7"/>
    <w:rsid w:val="00265B68"/>
    <w:rsid w:val="00266D2A"/>
    <w:rsid w:val="00271013"/>
    <w:rsid w:val="00274E8F"/>
    <w:rsid w:val="0028745F"/>
    <w:rsid w:val="002915AB"/>
    <w:rsid w:val="00294CA4"/>
    <w:rsid w:val="002979E5"/>
    <w:rsid w:val="002A02DA"/>
    <w:rsid w:val="002A16E2"/>
    <w:rsid w:val="002A6523"/>
    <w:rsid w:val="002B049D"/>
    <w:rsid w:val="002B7099"/>
    <w:rsid w:val="002B783E"/>
    <w:rsid w:val="002C0009"/>
    <w:rsid w:val="002C4901"/>
    <w:rsid w:val="002D53C5"/>
    <w:rsid w:val="002D77AC"/>
    <w:rsid w:val="002D783C"/>
    <w:rsid w:val="002E0C39"/>
    <w:rsid w:val="002E11FB"/>
    <w:rsid w:val="002E6BCA"/>
    <w:rsid w:val="002E7374"/>
    <w:rsid w:val="002F449A"/>
    <w:rsid w:val="002F5A14"/>
    <w:rsid w:val="002F5AA8"/>
    <w:rsid w:val="002F662B"/>
    <w:rsid w:val="002F7095"/>
    <w:rsid w:val="00300A90"/>
    <w:rsid w:val="003034A6"/>
    <w:rsid w:val="00306140"/>
    <w:rsid w:val="00311149"/>
    <w:rsid w:val="00313BFA"/>
    <w:rsid w:val="00314B24"/>
    <w:rsid w:val="00314E1C"/>
    <w:rsid w:val="00315E22"/>
    <w:rsid w:val="00316A3A"/>
    <w:rsid w:val="0031715A"/>
    <w:rsid w:val="00317AF2"/>
    <w:rsid w:val="00320F3D"/>
    <w:rsid w:val="003212FC"/>
    <w:rsid w:val="00321AD7"/>
    <w:rsid w:val="00322538"/>
    <w:rsid w:val="0032337C"/>
    <w:rsid w:val="00324BD1"/>
    <w:rsid w:val="00326844"/>
    <w:rsid w:val="0033338D"/>
    <w:rsid w:val="00333646"/>
    <w:rsid w:val="00333938"/>
    <w:rsid w:val="0033504C"/>
    <w:rsid w:val="00336786"/>
    <w:rsid w:val="0033718F"/>
    <w:rsid w:val="00346070"/>
    <w:rsid w:val="00346949"/>
    <w:rsid w:val="003538C4"/>
    <w:rsid w:val="00354768"/>
    <w:rsid w:val="00363816"/>
    <w:rsid w:val="00363BA5"/>
    <w:rsid w:val="00364A98"/>
    <w:rsid w:val="00367A66"/>
    <w:rsid w:val="00374138"/>
    <w:rsid w:val="00374D34"/>
    <w:rsid w:val="003813F5"/>
    <w:rsid w:val="00382E9F"/>
    <w:rsid w:val="003830D1"/>
    <w:rsid w:val="00383BC1"/>
    <w:rsid w:val="00386E93"/>
    <w:rsid w:val="00390F7B"/>
    <w:rsid w:val="003914B9"/>
    <w:rsid w:val="00393A1E"/>
    <w:rsid w:val="00396803"/>
    <w:rsid w:val="003A0172"/>
    <w:rsid w:val="003A0937"/>
    <w:rsid w:val="003A0BDE"/>
    <w:rsid w:val="003A5A22"/>
    <w:rsid w:val="003A5E6E"/>
    <w:rsid w:val="003A7A35"/>
    <w:rsid w:val="003B0F9B"/>
    <w:rsid w:val="003B2904"/>
    <w:rsid w:val="003B59D8"/>
    <w:rsid w:val="003B68AD"/>
    <w:rsid w:val="003B6902"/>
    <w:rsid w:val="003B6A64"/>
    <w:rsid w:val="003B780F"/>
    <w:rsid w:val="003C247F"/>
    <w:rsid w:val="003C2850"/>
    <w:rsid w:val="003D0C0E"/>
    <w:rsid w:val="003D1A90"/>
    <w:rsid w:val="003D683A"/>
    <w:rsid w:val="003E3C81"/>
    <w:rsid w:val="003F04AC"/>
    <w:rsid w:val="003F1F4E"/>
    <w:rsid w:val="003F3E7F"/>
    <w:rsid w:val="003F474A"/>
    <w:rsid w:val="003F560C"/>
    <w:rsid w:val="003F563F"/>
    <w:rsid w:val="003F7E0D"/>
    <w:rsid w:val="004024AD"/>
    <w:rsid w:val="0040339F"/>
    <w:rsid w:val="00405230"/>
    <w:rsid w:val="0040595D"/>
    <w:rsid w:val="00411787"/>
    <w:rsid w:val="00413074"/>
    <w:rsid w:val="004149CB"/>
    <w:rsid w:val="00417A1C"/>
    <w:rsid w:val="00421CA1"/>
    <w:rsid w:val="00423AD1"/>
    <w:rsid w:val="00433556"/>
    <w:rsid w:val="004368D5"/>
    <w:rsid w:val="00440E07"/>
    <w:rsid w:val="0044213F"/>
    <w:rsid w:val="00446C48"/>
    <w:rsid w:val="00461301"/>
    <w:rsid w:val="00462938"/>
    <w:rsid w:val="00471034"/>
    <w:rsid w:val="00472E9F"/>
    <w:rsid w:val="0047437F"/>
    <w:rsid w:val="00474393"/>
    <w:rsid w:val="0047654C"/>
    <w:rsid w:val="00487613"/>
    <w:rsid w:val="00490A59"/>
    <w:rsid w:val="004958D9"/>
    <w:rsid w:val="004A48D6"/>
    <w:rsid w:val="004A4CD9"/>
    <w:rsid w:val="004A6C51"/>
    <w:rsid w:val="004A6D85"/>
    <w:rsid w:val="004A73D5"/>
    <w:rsid w:val="004A7767"/>
    <w:rsid w:val="004B12DA"/>
    <w:rsid w:val="004B28CD"/>
    <w:rsid w:val="004B3A75"/>
    <w:rsid w:val="004B4708"/>
    <w:rsid w:val="004B60A1"/>
    <w:rsid w:val="004B6594"/>
    <w:rsid w:val="004C17D9"/>
    <w:rsid w:val="004C1D59"/>
    <w:rsid w:val="004C3429"/>
    <w:rsid w:val="004C3627"/>
    <w:rsid w:val="004C40FB"/>
    <w:rsid w:val="004C4831"/>
    <w:rsid w:val="004C5E47"/>
    <w:rsid w:val="004C73CC"/>
    <w:rsid w:val="004C7415"/>
    <w:rsid w:val="004D1AB6"/>
    <w:rsid w:val="004D1F82"/>
    <w:rsid w:val="004D2D90"/>
    <w:rsid w:val="004D3704"/>
    <w:rsid w:val="004D4B04"/>
    <w:rsid w:val="004D647F"/>
    <w:rsid w:val="004D7059"/>
    <w:rsid w:val="004E14A0"/>
    <w:rsid w:val="004E32FA"/>
    <w:rsid w:val="004E6D1C"/>
    <w:rsid w:val="004E70CB"/>
    <w:rsid w:val="004F2F3F"/>
    <w:rsid w:val="004F4707"/>
    <w:rsid w:val="004F47E4"/>
    <w:rsid w:val="004F4C8D"/>
    <w:rsid w:val="004F4DDC"/>
    <w:rsid w:val="004F73B1"/>
    <w:rsid w:val="005002C6"/>
    <w:rsid w:val="00505275"/>
    <w:rsid w:val="00506B82"/>
    <w:rsid w:val="005115FF"/>
    <w:rsid w:val="0051324A"/>
    <w:rsid w:val="00516DD0"/>
    <w:rsid w:val="00520765"/>
    <w:rsid w:val="00521DB2"/>
    <w:rsid w:val="00521F06"/>
    <w:rsid w:val="00522EAB"/>
    <w:rsid w:val="00524F41"/>
    <w:rsid w:val="005264E4"/>
    <w:rsid w:val="0053208E"/>
    <w:rsid w:val="00537AC5"/>
    <w:rsid w:val="00540140"/>
    <w:rsid w:val="00540166"/>
    <w:rsid w:val="00541DD0"/>
    <w:rsid w:val="005425D5"/>
    <w:rsid w:val="0054352B"/>
    <w:rsid w:val="00544E67"/>
    <w:rsid w:val="00545AD3"/>
    <w:rsid w:val="00546EC6"/>
    <w:rsid w:val="0055194C"/>
    <w:rsid w:val="005519C5"/>
    <w:rsid w:val="00552318"/>
    <w:rsid w:val="00556E4C"/>
    <w:rsid w:val="00557EFE"/>
    <w:rsid w:val="00560BC4"/>
    <w:rsid w:val="00562943"/>
    <w:rsid w:val="00565F5C"/>
    <w:rsid w:val="005703DD"/>
    <w:rsid w:val="00571076"/>
    <w:rsid w:val="005730FE"/>
    <w:rsid w:val="00574D48"/>
    <w:rsid w:val="00576F0C"/>
    <w:rsid w:val="00583052"/>
    <w:rsid w:val="00583F30"/>
    <w:rsid w:val="00586357"/>
    <w:rsid w:val="0058742B"/>
    <w:rsid w:val="0058774B"/>
    <w:rsid w:val="00595369"/>
    <w:rsid w:val="005A0A34"/>
    <w:rsid w:val="005A0DC2"/>
    <w:rsid w:val="005A1170"/>
    <w:rsid w:val="005A23D4"/>
    <w:rsid w:val="005A2588"/>
    <w:rsid w:val="005A28CF"/>
    <w:rsid w:val="005A2A77"/>
    <w:rsid w:val="005A3635"/>
    <w:rsid w:val="005A4D95"/>
    <w:rsid w:val="005C013F"/>
    <w:rsid w:val="005C0E13"/>
    <w:rsid w:val="005C5B4F"/>
    <w:rsid w:val="005C5CAA"/>
    <w:rsid w:val="005C613A"/>
    <w:rsid w:val="005C6896"/>
    <w:rsid w:val="005C7C19"/>
    <w:rsid w:val="005D07BD"/>
    <w:rsid w:val="005D0EEC"/>
    <w:rsid w:val="005D3E4F"/>
    <w:rsid w:val="005D6EDE"/>
    <w:rsid w:val="005D76E7"/>
    <w:rsid w:val="005E139C"/>
    <w:rsid w:val="005E5AFC"/>
    <w:rsid w:val="005E69C6"/>
    <w:rsid w:val="005E7B12"/>
    <w:rsid w:val="005E7C74"/>
    <w:rsid w:val="005F1085"/>
    <w:rsid w:val="005F183A"/>
    <w:rsid w:val="005F19EC"/>
    <w:rsid w:val="006014D5"/>
    <w:rsid w:val="0060237C"/>
    <w:rsid w:val="0060263A"/>
    <w:rsid w:val="006054C3"/>
    <w:rsid w:val="00611E79"/>
    <w:rsid w:val="00612776"/>
    <w:rsid w:val="00620562"/>
    <w:rsid w:val="00621CE3"/>
    <w:rsid w:val="00626661"/>
    <w:rsid w:val="00631B58"/>
    <w:rsid w:val="006347F3"/>
    <w:rsid w:val="00635707"/>
    <w:rsid w:val="00637961"/>
    <w:rsid w:val="00642A38"/>
    <w:rsid w:val="00643ADC"/>
    <w:rsid w:val="00646776"/>
    <w:rsid w:val="00647B6F"/>
    <w:rsid w:val="006508F7"/>
    <w:rsid w:val="00662A7B"/>
    <w:rsid w:val="0067082D"/>
    <w:rsid w:val="006712D2"/>
    <w:rsid w:val="00672758"/>
    <w:rsid w:val="00674093"/>
    <w:rsid w:val="0067594F"/>
    <w:rsid w:val="0067600D"/>
    <w:rsid w:val="00683C8C"/>
    <w:rsid w:val="006843A6"/>
    <w:rsid w:val="00687671"/>
    <w:rsid w:val="006902A3"/>
    <w:rsid w:val="00691327"/>
    <w:rsid w:val="006921AF"/>
    <w:rsid w:val="006950D6"/>
    <w:rsid w:val="006A2D36"/>
    <w:rsid w:val="006A399A"/>
    <w:rsid w:val="006A4197"/>
    <w:rsid w:val="006A5E8C"/>
    <w:rsid w:val="006A6039"/>
    <w:rsid w:val="006A7A8D"/>
    <w:rsid w:val="006B2731"/>
    <w:rsid w:val="006B35E6"/>
    <w:rsid w:val="006B496C"/>
    <w:rsid w:val="006B6FC6"/>
    <w:rsid w:val="006B7305"/>
    <w:rsid w:val="006C0D3D"/>
    <w:rsid w:val="006C11DE"/>
    <w:rsid w:val="006C1223"/>
    <w:rsid w:val="006C1BE9"/>
    <w:rsid w:val="006C2648"/>
    <w:rsid w:val="006C43BD"/>
    <w:rsid w:val="006C553D"/>
    <w:rsid w:val="006C58DB"/>
    <w:rsid w:val="006C76EE"/>
    <w:rsid w:val="006D251D"/>
    <w:rsid w:val="006D25F9"/>
    <w:rsid w:val="006D5DDC"/>
    <w:rsid w:val="006E0082"/>
    <w:rsid w:val="006E060D"/>
    <w:rsid w:val="006E24E8"/>
    <w:rsid w:val="006E3B79"/>
    <w:rsid w:val="006F2ECB"/>
    <w:rsid w:val="006F797C"/>
    <w:rsid w:val="00700516"/>
    <w:rsid w:val="00706D01"/>
    <w:rsid w:val="0071108B"/>
    <w:rsid w:val="00716054"/>
    <w:rsid w:val="00717DF1"/>
    <w:rsid w:val="00723D56"/>
    <w:rsid w:val="00725EA4"/>
    <w:rsid w:val="007264E5"/>
    <w:rsid w:val="00731C85"/>
    <w:rsid w:val="00731FC5"/>
    <w:rsid w:val="00733105"/>
    <w:rsid w:val="00734444"/>
    <w:rsid w:val="007376DB"/>
    <w:rsid w:val="00744871"/>
    <w:rsid w:val="007456E5"/>
    <w:rsid w:val="00747E8A"/>
    <w:rsid w:val="007516C7"/>
    <w:rsid w:val="00753CD3"/>
    <w:rsid w:val="00754BD8"/>
    <w:rsid w:val="0075683E"/>
    <w:rsid w:val="00757E65"/>
    <w:rsid w:val="007609A8"/>
    <w:rsid w:val="0076502D"/>
    <w:rsid w:val="00772B79"/>
    <w:rsid w:val="007774ED"/>
    <w:rsid w:val="00783243"/>
    <w:rsid w:val="00783244"/>
    <w:rsid w:val="00783A8A"/>
    <w:rsid w:val="00784DCA"/>
    <w:rsid w:val="0079517D"/>
    <w:rsid w:val="007A5610"/>
    <w:rsid w:val="007A5D7A"/>
    <w:rsid w:val="007A7DF8"/>
    <w:rsid w:val="007B21B8"/>
    <w:rsid w:val="007B74D7"/>
    <w:rsid w:val="007B7F74"/>
    <w:rsid w:val="007B7FA1"/>
    <w:rsid w:val="007C443C"/>
    <w:rsid w:val="007C6CF1"/>
    <w:rsid w:val="007C72C1"/>
    <w:rsid w:val="007D2678"/>
    <w:rsid w:val="007D3623"/>
    <w:rsid w:val="007D54D9"/>
    <w:rsid w:val="007D6556"/>
    <w:rsid w:val="007D6ADD"/>
    <w:rsid w:val="007D7BEE"/>
    <w:rsid w:val="007D7C97"/>
    <w:rsid w:val="007D7FBB"/>
    <w:rsid w:val="007E09E7"/>
    <w:rsid w:val="007E3F3A"/>
    <w:rsid w:val="007E4E5B"/>
    <w:rsid w:val="007E63FD"/>
    <w:rsid w:val="007F526D"/>
    <w:rsid w:val="007F54BE"/>
    <w:rsid w:val="007F5FB0"/>
    <w:rsid w:val="0080213D"/>
    <w:rsid w:val="00803893"/>
    <w:rsid w:val="00806CCF"/>
    <w:rsid w:val="00807CAE"/>
    <w:rsid w:val="008143D5"/>
    <w:rsid w:val="00815367"/>
    <w:rsid w:val="00821F24"/>
    <w:rsid w:val="008226C3"/>
    <w:rsid w:val="008249A5"/>
    <w:rsid w:val="00826935"/>
    <w:rsid w:val="00826D4A"/>
    <w:rsid w:val="008271FB"/>
    <w:rsid w:val="00835CD3"/>
    <w:rsid w:val="00836070"/>
    <w:rsid w:val="00836537"/>
    <w:rsid w:val="00837073"/>
    <w:rsid w:val="00842576"/>
    <w:rsid w:val="00842BD1"/>
    <w:rsid w:val="00843584"/>
    <w:rsid w:val="008449AB"/>
    <w:rsid w:val="00846735"/>
    <w:rsid w:val="00846C59"/>
    <w:rsid w:val="00852B8F"/>
    <w:rsid w:val="0085361B"/>
    <w:rsid w:val="00855262"/>
    <w:rsid w:val="008567A9"/>
    <w:rsid w:val="00860595"/>
    <w:rsid w:val="00862864"/>
    <w:rsid w:val="008678BF"/>
    <w:rsid w:val="00870A85"/>
    <w:rsid w:val="00870ACE"/>
    <w:rsid w:val="00872DF0"/>
    <w:rsid w:val="008766AB"/>
    <w:rsid w:val="00880951"/>
    <w:rsid w:val="00880D3A"/>
    <w:rsid w:val="00885605"/>
    <w:rsid w:val="0088680C"/>
    <w:rsid w:val="00886B3E"/>
    <w:rsid w:val="0088762C"/>
    <w:rsid w:val="00890B42"/>
    <w:rsid w:val="008917A7"/>
    <w:rsid w:val="00892005"/>
    <w:rsid w:val="00892315"/>
    <w:rsid w:val="00892E17"/>
    <w:rsid w:val="00893CA9"/>
    <w:rsid w:val="008973FB"/>
    <w:rsid w:val="008A363D"/>
    <w:rsid w:val="008A4A3F"/>
    <w:rsid w:val="008A4E77"/>
    <w:rsid w:val="008C0885"/>
    <w:rsid w:val="008C2B02"/>
    <w:rsid w:val="008C48DD"/>
    <w:rsid w:val="008C4C78"/>
    <w:rsid w:val="008C4C7D"/>
    <w:rsid w:val="008C4E4C"/>
    <w:rsid w:val="008D0484"/>
    <w:rsid w:val="008D0CDD"/>
    <w:rsid w:val="008D1793"/>
    <w:rsid w:val="008D2B8A"/>
    <w:rsid w:val="008D757D"/>
    <w:rsid w:val="008D7E3E"/>
    <w:rsid w:val="008E24B7"/>
    <w:rsid w:val="008E4EDF"/>
    <w:rsid w:val="008E5FA8"/>
    <w:rsid w:val="008E6247"/>
    <w:rsid w:val="008E63E6"/>
    <w:rsid w:val="008E6800"/>
    <w:rsid w:val="008F0500"/>
    <w:rsid w:val="008F17A8"/>
    <w:rsid w:val="008F4745"/>
    <w:rsid w:val="008F6267"/>
    <w:rsid w:val="00901DC9"/>
    <w:rsid w:val="0090279A"/>
    <w:rsid w:val="009047D1"/>
    <w:rsid w:val="00904B59"/>
    <w:rsid w:val="0090626E"/>
    <w:rsid w:val="00912703"/>
    <w:rsid w:val="009133C9"/>
    <w:rsid w:val="009142B4"/>
    <w:rsid w:val="00917217"/>
    <w:rsid w:val="00922D3D"/>
    <w:rsid w:val="00923844"/>
    <w:rsid w:val="009317D8"/>
    <w:rsid w:val="00931AF5"/>
    <w:rsid w:val="00931E2A"/>
    <w:rsid w:val="00935077"/>
    <w:rsid w:val="009448B5"/>
    <w:rsid w:val="00950CBA"/>
    <w:rsid w:val="00951894"/>
    <w:rsid w:val="00953297"/>
    <w:rsid w:val="00954D27"/>
    <w:rsid w:val="009551F3"/>
    <w:rsid w:val="00956FBF"/>
    <w:rsid w:val="0096057F"/>
    <w:rsid w:val="009662E3"/>
    <w:rsid w:val="009705B4"/>
    <w:rsid w:val="00971746"/>
    <w:rsid w:val="00972F63"/>
    <w:rsid w:val="00974A95"/>
    <w:rsid w:val="00981543"/>
    <w:rsid w:val="009842CF"/>
    <w:rsid w:val="00986343"/>
    <w:rsid w:val="00986E6F"/>
    <w:rsid w:val="00987562"/>
    <w:rsid w:val="00990CE1"/>
    <w:rsid w:val="00992FBC"/>
    <w:rsid w:val="00993272"/>
    <w:rsid w:val="0099358F"/>
    <w:rsid w:val="00993882"/>
    <w:rsid w:val="0099424C"/>
    <w:rsid w:val="00994664"/>
    <w:rsid w:val="009A1C6D"/>
    <w:rsid w:val="009A4424"/>
    <w:rsid w:val="009A4A9D"/>
    <w:rsid w:val="009A56B7"/>
    <w:rsid w:val="009A5944"/>
    <w:rsid w:val="009B2FBB"/>
    <w:rsid w:val="009B5F07"/>
    <w:rsid w:val="009C1DDB"/>
    <w:rsid w:val="009C5698"/>
    <w:rsid w:val="009D36FC"/>
    <w:rsid w:val="009D4189"/>
    <w:rsid w:val="009D5AD2"/>
    <w:rsid w:val="009E24BE"/>
    <w:rsid w:val="009F00A7"/>
    <w:rsid w:val="009F163A"/>
    <w:rsid w:val="009F278A"/>
    <w:rsid w:val="009F3488"/>
    <w:rsid w:val="009F6CF8"/>
    <w:rsid w:val="00A00E5E"/>
    <w:rsid w:val="00A0108D"/>
    <w:rsid w:val="00A01188"/>
    <w:rsid w:val="00A03BE7"/>
    <w:rsid w:val="00A1051E"/>
    <w:rsid w:val="00A1222A"/>
    <w:rsid w:val="00A2174C"/>
    <w:rsid w:val="00A21D1F"/>
    <w:rsid w:val="00A241EE"/>
    <w:rsid w:val="00A278C3"/>
    <w:rsid w:val="00A32E2B"/>
    <w:rsid w:val="00A34BA9"/>
    <w:rsid w:val="00A4471B"/>
    <w:rsid w:val="00A500B7"/>
    <w:rsid w:val="00A52E12"/>
    <w:rsid w:val="00A53ABB"/>
    <w:rsid w:val="00A5471F"/>
    <w:rsid w:val="00A565D8"/>
    <w:rsid w:val="00A56FBB"/>
    <w:rsid w:val="00A5767C"/>
    <w:rsid w:val="00A602FD"/>
    <w:rsid w:val="00A61BB9"/>
    <w:rsid w:val="00A62E41"/>
    <w:rsid w:val="00A62F9C"/>
    <w:rsid w:val="00A66BF0"/>
    <w:rsid w:val="00A672C6"/>
    <w:rsid w:val="00A706AF"/>
    <w:rsid w:val="00A7280F"/>
    <w:rsid w:val="00A752D1"/>
    <w:rsid w:val="00A77C4F"/>
    <w:rsid w:val="00A816C2"/>
    <w:rsid w:val="00A86298"/>
    <w:rsid w:val="00A9011C"/>
    <w:rsid w:val="00A91232"/>
    <w:rsid w:val="00A91235"/>
    <w:rsid w:val="00A928AA"/>
    <w:rsid w:val="00A951C7"/>
    <w:rsid w:val="00A978A1"/>
    <w:rsid w:val="00A97BBD"/>
    <w:rsid w:val="00AA158A"/>
    <w:rsid w:val="00AA17DD"/>
    <w:rsid w:val="00AA3AA3"/>
    <w:rsid w:val="00AA4015"/>
    <w:rsid w:val="00AA4553"/>
    <w:rsid w:val="00AA6105"/>
    <w:rsid w:val="00AC19D4"/>
    <w:rsid w:val="00AC2D30"/>
    <w:rsid w:val="00AC62B6"/>
    <w:rsid w:val="00AD34F0"/>
    <w:rsid w:val="00AD420F"/>
    <w:rsid w:val="00AD6F2A"/>
    <w:rsid w:val="00AD7CB5"/>
    <w:rsid w:val="00AE0AA9"/>
    <w:rsid w:val="00AE2C36"/>
    <w:rsid w:val="00AE699B"/>
    <w:rsid w:val="00AF1CA8"/>
    <w:rsid w:val="00AF3A0F"/>
    <w:rsid w:val="00AF3C1D"/>
    <w:rsid w:val="00AF4D85"/>
    <w:rsid w:val="00AF580D"/>
    <w:rsid w:val="00AF6FD9"/>
    <w:rsid w:val="00B01AD2"/>
    <w:rsid w:val="00B01CDC"/>
    <w:rsid w:val="00B02E36"/>
    <w:rsid w:val="00B0549E"/>
    <w:rsid w:val="00B05ACC"/>
    <w:rsid w:val="00B10783"/>
    <w:rsid w:val="00B1441A"/>
    <w:rsid w:val="00B15B43"/>
    <w:rsid w:val="00B16683"/>
    <w:rsid w:val="00B20D4B"/>
    <w:rsid w:val="00B23536"/>
    <w:rsid w:val="00B253EB"/>
    <w:rsid w:val="00B25919"/>
    <w:rsid w:val="00B2661C"/>
    <w:rsid w:val="00B271B7"/>
    <w:rsid w:val="00B31D51"/>
    <w:rsid w:val="00B33AA5"/>
    <w:rsid w:val="00B34884"/>
    <w:rsid w:val="00B34F18"/>
    <w:rsid w:val="00B42F09"/>
    <w:rsid w:val="00B45140"/>
    <w:rsid w:val="00B476E5"/>
    <w:rsid w:val="00B51BC9"/>
    <w:rsid w:val="00B6007D"/>
    <w:rsid w:val="00B63FBA"/>
    <w:rsid w:val="00B6549B"/>
    <w:rsid w:val="00B6796B"/>
    <w:rsid w:val="00B67A59"/>
    <w:rsid w:val="00B67F28"/>
    <w:rsid w:val="00B70989"/>
    <w:rsid w:val="00B71DFA"/>
    <w:rsid w:val="00B753F5"/>
    <w:rsid w:val="00B77059"/>
    <w:rsid w:val="00B802C9"/>
    <w:rsid w:val="00B81D61"/>
    <w:rsid w:val="00B861B0"/>
    <w:rsid w:val="00B86781"/>
    <w:rsid w:val="00B87542"/>
    <w:rsid w:val="00B907EB"/>
    <w:rsid w:val="00B9244A"/>
    <w:rsid w:val="00B9295C"/>
    <w:rsid w:val="00B929EA"/>
    <w:rsid w:val="00B9451A"/>
    <w:rsid w:val="00B9728D"/>
    <w:rsid w:val="00B97D11"/>
    <w:rsid w:val="00BA2160"/>
    <w:rsid w:val="00BA2CEB"/>
    <w:rsid w:val="00BA33DE"/>
    <w:rsid w:val="00BA4002"/>
    <w:rsid w:val="00BA44ED"/>
    <w:rsid w:val="00BA4C1E"/>
    <w:rsid w:val="00BA5E5A"/>
    <w:rsid w:val="00BA6203"/>
    <w:rsid w:val="00BB0235"/>
    <w:rsid w:val="00BB7F7C"/>
    <w:rsid w:val="00BC079E"/>
    <w:rsid w:val="00BC1CAB"/>
    <w:rsid w:val="00BC490B"/>
    <w:rsid w:val="00BC52D2"/>
    <w:rsid w:val="00BD2502"/>
    <w:rsid w:val="00BD2FD1"/>
    <w:rsid w:val="00BD4EE2"/>
    <w:rsid w:val="00BD5011"/>
    <w:rsid w:val="00BD5130"/>
    <w:rsid w:val="00BE12FB"/>
    <w:rsid w:val="00BE255D"/>
    <w:rsid w:val="00BE48DB"/>
    <w:rsid w:val="00BE53C5"/>
    <w:rsid w:val="00BE780B"/>
    <w:rsid w:val="00BF085D"/>
    <w:rsid w:val="00BF0BF4"/>
    <w:rsid w:val="00BF27B2"/>
    <w:rsid w:val="00BF3651"/>
    <w:rsid w:val="00BF464F"/>
    <w:rsid w:val="00BF46B2"/>
    <w:rsid w:val="00BF4B10"/>
    <w:rsid w:val="00BF5590"/>
    <w:rsid w:val="00BF6B1A"/>
    <w:rsid w:val="00C02649"/>
    <w:rsid w:val="00C0317C"/>
    <w:rsid w:val="00C03875"/>
    <w:rsid w:val="00C04295"/>
    <w:rsid w:val="00C0496E"/>
    <w:rsid w:val="00C106EC"/>
    <w:rsid w:val="00C10F0D"/>
    <w:rsid w:val="00C10F29"/>
    <w:rsid w:val="00C12E8F"/>
    <w:rsid w:val="00C20844"/>
    <w:rsid w:val="00C214D8"/>
    <w:rsid w:val="00C2286C"/>
    <w:rsid w:val="00C24251"/>
    <w:rsid w:val="00C33662"/>
    <w:rsid w:val="00C3446D"/>
    <w:rsid w:val="00C36536"/>
    <w:rsid w:val="00C367D0"/>
    <w:rsid w:val="00C426CA"/>
    <w:rsid w:val="00C47539"/>
    <w:rsid w:val="00C47F4E"/>
    <w:rsid w:val="00C52638"/>
    <w:rsid w:val="00C55AE8"/>
    <w:rsid w:val="00C624A2"/>
    <w:rsid w:val="00C63536"/>
    <w:rsid w:val="00C655A9"/>
    <w:rsid w:val="00C7189E"/>
    <w:rsid w:val="00C746B5"/>
    <w:rsid w:val="00C750C0"/>
    <w:rsid w:val="00C8697F"/>
    <w:rsid w:val="00C87E49"/>
    <w:rsid w:val="00C93BAD"/>
    <w:rsid w:val="00C943C4"/>
    <w:rsid w:val="00C95B05"/>
    <w:rsid w:val="00C95CC5"/>
    <w:rsid w:val="00C97CB2"/>
    <w:rsid w:val="00CA07D7"/>
    <w:rsid w:val="00CA2DBE"/>
    <w:rsid w:val="00CA42B7"/>
    <w:rsid w:val="00CA56CC"/>
    <w:rsid w:val="00CA5E8A"/>
    <w:rsid w:val="00CA5FFC"/>
    <w:rsid w:val="00CB1448"/>
    <w:rsid w:val="00CB4320"/>
    <w:rsid w:val="00CB700A"/>
    <w:rsid w:val="00CC34EB"/>
    <w:rsid w:val="00CC68C2"/>
    <w:rsid w:val="00CC781F"/>
    <w:rsid w:val="00CD3DE4"/>
    <w:rsid w:val="00CD4B14"/>
    <w:rsid w:val="00CD51BE"/>
    <w:rsid w:val="00CE6FF6"/>
    <w:rsid w:val="00CE74DB"/>
    <w:rsid w:val="00CF0CCA"/>
    <w:rsid w:val="00CF1597"/>
    <w:rsid w:val="00D02B07"/>
    <w:rsid w:val="00D03704"/>
    <w:rsid w:val="00D054BC"/>
    <w:rsid w:val="00D0660F"/>
    <w:rsid w:val="00D104BF"/>
    <w:rsid w:val="00D150B3"/>
    <w:rsid w:val="00D1549C"/>
    <w:rsid w:val="00D1741A"/>
    <w:rsid w:val="00D17535"/>
    <w:rsid w:val="00D22200"/>
    <w:rsid w:val="00D22FC0"/>
    <w:rsid w:val="00D3648C"/>
    <w:rsid w:val="00D36AAF"/>
    <w:rsid w:val="00D406F2"/>
    <w:rsid w:val="00D40824"/>
    <w:rsid w:val="00D43CCA"/>
    <w:rsid w:val="00D45990"/>
    <w:rsid w:val="00D5125C"/>
    <w:rsid w:val="00D51DCC"/>
    <w:rsid w:val="00D53353"/>
    <w:rsid w:val="00D56523"/>
    <w:rsid w:val="00D57D6E"/>
    <w:rsid w:val="00D6069F"/>
    <w:rsid w:val="00D63C3B"/>
    <w:rsid w:val="00D63F79"/>
    <w:rsid w:val="00D668DF"/>
    <w:rsid w:val="00D827BF"/>
    <w:rsid w:val="00D84A90"/>
    <w:rsid w:val="00D915D0"/>
    <w:rsid w:val="00D91BAD"/>
    <w:rsid w:val="00D9345A"/>
    <w:rsid w:val="00D9424C"/>
    <w:rsid w:val="00D94648"/>
    <w:rsid w:val="00D96911"/>
    <w:rsid w:val="00DA0D20"/>
    <w:rsid w:val="00DA0F7F"/>
    <w:rsid w:val="00DA11B1"/>
    <w:rsid w:val="00DA2ECB"/>
    <w:rsid w:val="00DA40DC"/>
    <w:rsid w:val="00DB14AB"/>
    <w:rsid w:val="00DB3BCB"/>
    <w:rsid w:val="00DB64AC"/>
    <w:rsid w:val="00DC03C0"/>
    <w:rsid w:val="00DC1FC3"/>
    <w:rsid w:val="00DC6869"/>
    <w:rsid w:val="00DC6CC3"/>
    <w:rsid w:val="00DC71D1"/>
    <w:rsid w:val="00DC77C5"/>
    <w:rsid w:val="00DC783D"/>
    <w:rsid w:val="00DD0154"/>
    <w:rsid w:val="00DD422C"/>
    <w:rsid w:val="00DD6FF5"/>
    <w:rsid w:val="00DD788C"/>
    <w:rsid w:val="00DE0263"/>
    <w:rsid w:val="00DE0849"/>
    <w:rsid w:val="00DE55EB"/>
    <w:rsid w:val="00DE6C2F"/>
    <w:rsid w:val="00DE7DE8"/>
    <w:rsid w:val="00DF14EE"/>
    <w:rsid w:val="00DF1D93"/>
    <w:rsid w:val="00DF3AA9"/>
    <w:rsid w:val="00DF4D62"/>
    <w:rsid w:val="00E01CC4"/>
    <w:rsid w:val="00E035E6"/>
    <w:rsid w:val="00E06461"/>
    <w:rsid w:val="00E07FD9"/>
    <w:rsid w:val="00E10967"/>
    <w:rsid w:val="00E12B21"/>
    <w:rsid w:val="00E12FD7"/>
    <w:rsid w:val="00E13E40"/>
    <w:rsid w:val="00E16C39"/>
    <w:rsid w:val="00E17288"/>
    <w:rsid w:val="00E20C0F"/>
    <w:rsid w:val="00E20D97"/>
    <w:rsid w:val="00E23AA9"/>
    <w:rsid w:val="00E26300"/>
    <w:rsid w:val="00E265BF"/>
    <w:rsid w:val="00E30ADC"/>
    <w:rsid w:val="00E34377"/>
    <w:rsid w:val="00E41843"/>
    <w:rsid w:val="00E424D9"/>
    <w:rsid w:val="00E50AC3"/>
    <w:rsid w:val="00E548D2"/>
    <w:rsid w:val="00E57392"/>
    <w:rsid w:val="00E575B9"/>
    <w:rsid w:val="00E6110A"/>
    <w:rsid w:val="00E62048"/>
    <w:rsid w:val="00E63E1F"/>
    <w:rsid w:val="00E66AE4"/>
    <w:rsid w:val="00E67C4C"/>
    <w:rsid w:val="00E70077"/>
    <w:rsid w:val="00E700D0"/>
    <w:rsid w:val="00E715F7"/>
    <w:rsid w:val="00E739AF"/>
    <w:rsid w:val="00E745B5"/>
    <w:rsid w:val="00E74853"/>
    <w:rsid w:val="00E759C3"/>
    <w:rsid w:val="00E76A25"/>
    <w:rsid w:val="00E76FBA"/>
    <w:rsid w:val="00E82AB1"/>
    <w:rsid w:val="00E861E9"/>
    <w:rsid w:val="00E8687A"/>
    <w:rsid w:val="00E909F4"/>
    <w:rsid w:val="00E90FDD"/>
    <w:rsid w:val="00E93C17"/>
    <w:rsid w:val="00E961B2"/>
    <w:rsid w:val="00E97672"/>
    <w:rsid w:val="00EA25EF"/>
    <w:rsid w:val="00EA4C48"/>
    <w:rsid w:val="00EA4EAB"/>
    <w:rsid w:val="00EB054F"/>
    <w:rsid w:val="00EB190E"/>
    <w:rsid w:val="00EB639C"/>
    <w:rsid w:val="00EB668B"/>
    <w:rsid w:val="00EC06B2"/>
    <w:rsid w:val="00EC2ED2"/>
    <w:rsid w:val="00EC42F3"/>
    <w:rsid w:val="00EC586E"/>
    <w:rsid w:val="00EC6B00"/>
    <w:rsid w:val="00ED2428"/>
    <w:rsid w:val="00ED33C0"/>
    <w:rsid w:val="00ED37EB"/>
    <w:rsid w:val="00ED5C98"/>
    <w:rsid w:val="00ED65B7"/>
    <w:rsid w:val="00ED7159"/>
    <w:rsid w:val="00ED7F4A"/>
    <w:rsid w:val="00EE0068"/>
    <w:rsid w:val="00EE05C0"/>
    <w:rsid w:val="00EE16B1"/>
    <w:rsid w:val="00EE195B"/>
    <w:rsid w:val="00EE3CD4"/>
    <w:rsid w:val="00EE414D"/>
    <w:rsid w:val="00EF147A"/>
    <w:rsid w:val="00EF2121"/>
    <w:rsid w:val="00EF2D50"/>
    <w:rsid w:val="00EF5FA7"/>
    <w:rsid w:val="00EF6BE3"/>
    <w:rsid w:val="00EF7159"/>
    <w:rsid w:val="00F00346"/>
    <w:rsid w:val="00F00D19"/>
    <w:rsid w:val="00F01538"/>
    <w:rsid w:val="00F02745"/>
    <w:rsid w:val="00F04F09"/>
    <w:rsid w:val="00F0777F"/>
    <w:rsid w:val="00F124FE"/>
    <w:rsid w:val="00F13585"/>
    <w:rsid w:val="00F1391A"/>
    <w:rsid w:val="00F1517A"/>
    <w:rsid w:val="00F219EC"/>
    <w:rsid w:val="00F23D71"/>
    <w:rsid w:val="00F317DE"/>
    <w:rsid w:val="00F33F59"/>
    <w:rsid w:val="00F34D81"/>
    <w:rsid w:val="00F42050"/>
    <w:rsid w:val="00F42AF0"/>
    <w:rsid w:val="00F431D0"/>
    <w:rsid w:val="00F4449F"/>
    <w:rsid w:val="00F5063D"/>
    <w:rsid w:val="00F545D7"/>
    <w:rsid w:val="00F547B4"/>
    <w:rsid w:val="00F57CBF"/>
    <w:rsid w:val="00F62398"/>
    <w:rsid w:val="00F638E4"/>
    <w:rsid w:val="00F642BF"/>
    <w:rsid w:val="00F64FF1"/>
    <w:rsid w:val="00F721B7"/>
    <w:rsid w:val="00F72DA3"/>
    <w:rsid w:val="00F75820"/>
    <w:rsid w:val="00F75D65"/>
    <w:rsid w:val="00F77437"/>
    <w:rsid w:val="00F82AA6"/>
    <w:rsid w:val="00F8341C"/>
    <w:rsid w:val="00F93EDF"/>
    <w:rsid w:val="00F93F9D"/>
    <w:rsid w:val="00F962A5"/>
    <w:rsid w:val="00F970BD"/>
    <w:rsid w:val="00FA642F"/>
    <w:rsid w:val="00FB7089"/>
    <w:rsid w:val="00FB7650"/>
    <w:rsid w:val="00FC783D"/>
    <w:rsid w:val="00FC7BF7"/>
    <w:rsid w:val="00FD0092"/>
    <w:rsid w:val="00FD261E"/>
    <w:rsid w:val="00FD4151"/>
    <w:rsid w:val="00FD7844"/>
    <w:rsid w:val="00FE4F42"/>
    <w:rsid w:val="00FE5ABD"/>
    <w:rsid w:val="00FF12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05704"/>
  <w15:chartTrackingRefBased/>
  <w15:docId w15:val="{D598B34C-C61A-4B75-AC4F-15268725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5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588"/>
  </w:style>
  <w:style w:type="paragraph" w:styleId="Footer">
    <w:name w:val="footer"/>
    <w:basedOn w:val="Normal"/>
    <w:link w:val="FooterChar"/>
    <w:uiPriority w:val="99"/>
    <w:unhideWhenUsed/>
    <w:rsid w:val="005A2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588"/>
  </w:style>
  <w:style w:type="character" w:styleId="CommentReference">
    <w:name w:val="annotation reference"/>
    <w:basedOn w:val="DefaultParagraphFont"/>
    <w:uiPriority w:val="99"/>
    <w:semiHidden/>
    <w:unhideWhenUsed/>
    <w:rsid w:val="005A2588"/>
    <w:rPr>
      <w:sz w:val="16"/>
      <w:szCs w:val="16"/>
    </w:rPr>
  </w:style>
  <w:style w:type="paragraph" w:styleId="CommentText">
    <w:name w:val="annotation text"/>
    <w:basedOn w:val="Normal"/>
    <w:link w:val="CommentTextChar"/>
    <w:uiPriority w:val="99"/>
    <w:unhideWhenUsed/>
    <w:rsid w:val="005A2588"/>
    <w:pPr>
      <w:spacing w:line="240" w:lineRule="auto"/>
    </w:pPr>
    <w:rPr>
      <w:sz w:val="20"/>
      <w:szCs w:val="20"/>
    </w:rPr>
  </w:style>
  <w:style w:type="character" w:customStyle="1" w:styleId="CommentTextChar">
    <w:name w:val="Comment Text Char"/>
    <w:basedOn w:val="DefaultParagraphFont"/>
    <w:link w:val="CommentText"/>
    <w:uiPriority w:val="99"/>
    <w:rsid w:val="005A2588"/>
    <w:rPr>
      <w:sz w:val="20"/>
      <w:szCs w:val="20"/>
    </w:rPr>
  </w:style>
  <w:style w:type="paragraph" w:styleId="CommentSubject">
    <w:name w:val="annotation subject"/>
    <w:basedOn w:val="CommentText"/>
    <w:next w:val="CommentText"/>
    <w:link w:val="CommentSubjectChar"/>
    <w:uiPriority w:val="99"/>
    <w:semiHidden/>
    <w:unhideWhenUsed/>
    <w:rsid w:val="005A2588"/>
    <w:rPr>
      <w:b/>
      <w:bCs/>
    </w:rPr>
  </w:style>
  <w:style w:type="character" w:customStyle="1" w:styleId="CommentSubjectChar">
    <w:name w:val="Comment Subject Char"/>
    <w:basedOn w:val="CommentTextChar"/>
    <w:link w:val="CommentSubject"/>
    <w:uiPriority w:val="99"/>
    <w:semiHidden/>
    <w:rsid w:val="005A2588"/>
    <w:rPr>
      <w:b/>
      <w:bCs/>
      <w:sz w:val="20"/>
      <w:szCs w:val="20"/>
    </w:rPr>
  </w:style>
  <w:style w:type="character" w:styleId="Hyperlink">
    <w:name w:val="Hyperlink"/>
    <w:basedOn w:val="DefaultParagraphFont"/>
    <w:uiPriority w:val="99"/>
    <w:unhideWhenUsed/>
    <w:rsid w:val="00917217"/>
    <w:rPr>
      <w:color w:val="0563C1" w:themeColor="hyperlink"/>
      <w:u w:val="single"/>
    </w:rPr>
  </w:style>
  <w:style w:type="character" w:customStyle="1" w:styleId="UnresolvedMention1">
    <w:name w:val="Unresolved Mention1"/>
    <w:basedOn w:val="DefaultParagraphFont"/>
    <w:uiPriority w:val="99"/>
    <w:semiHidden/>
    <w:unhideWhenUsed/>
    <w:rsid w:val="00917217"/>
    <w:rPr>
      <w:color w:val="605E5C"/>
      <w:shd w:val="clear" w:color="auto" w:fill="E1DFDD"/>
    </w:rPr>
  </w:style>
  <w:style w:type="paragraph" w:styleId="FootnoteText">
    <w:name w:val="footnote text"/>
    <w:basedOn w:val="Normal"/>
    <w:link w:val="FootnoteTextChar"/>
    <w:uiPriority w:val="99"/>
    <w:semiHidden/>
    <w:unhideWhenUsed/>
    <w:rsid w:val="00631B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1B58"/>
    <w:rPr>
      <w:sz w:val="20"/>
      <w:szCs w:val="20"/>
    </w:rPr>
  </w:style>
  <w:style w:type="character" w:styleId="FootnoteReference">
    <w:name w:val="footnote reference"/>
    <w:basedOn w:val="DefaultParagraphFont"/>
    <w:uiPriority w:val="99"/>
    <w:semiHidden/>
    <w:unhideWhenUsed/>
    <w:rsid w:val="00631B58"/>
    <w:rPr>
      <w:vertAlign w:val="superscript"/>
    </w:rPr>
  </w:style>
  <w:style w:type="paragraph" w:styleId="Revision">
    <w:name w:val="Revision"/>
    <w:hidden/>
    <w:uiPriority w:val="99"/>
    <w:semiHidden/>
    <w:rsid w:val="0071108B"/>
    <w:pPr>
      <w:spacing w:after="0" w:line="240" w:lineRule="auto"/>
    </w:pPr>
  </w:style>
  <w:style w:type="paragraph" w:styleId="BalloonText">
    <w:name w:val="Balloon Text"/>
    <w:basedOn w:val="Normal"/>
    <w:link w:val="BalloonTextChar"/>
    <w:uiPriority w:val="99"/>
    <w:semiHidden/>
    <w:unhideWhenUsed/>
    <w:rsid w:val="00032E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D1"/>
    <w:rPr>
      <w:rFonts w:ascii="Segoe UI" w:hAnsi="Segoe UI" w:cs="Segoe UI"/>
      <w:sz w:val="18"/>
      <w:szCs w:val="18"/>
    </w:rPr>
  </w:style>
  <w:style w:type="paragraph" w:styleId="ListParagraph">
    <w:name w:val="List Paragraph"/>
    <w:basedOn w:val="Normal"/>
    <w:uiPriority w:val="34"/>
    <w:qFormat/>
    <w:rsid w:val="00B9244A"/>
    <w:pPr>
      <w:ind w:left="720"/>
      <w:contextualSpacing/>
    </w:pPr>
  </w:style>
  <w:style w:type="paragraph" w:styleId="NormalWeb">
    <w:name w:val="Normal (Web)"/>
    <w:basedOn w:val="Normal"/>
    <w:uiPriority w:val="99"/>
    <w:unhideWhenUsed/>
    <w:rsid w:val="000A53DB"/>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546712">
      <w:bodyDiv w:val="1"/>
      <w:marLeft w:val="0"/>
      <w:marRight w:val="0"/>
      <w:marTop w:val="0"/>
      <w:marBottom w:val="0"/>
      <w:divBdr>
        <w:top w:val="none" w:sz="0" w:space="0" w:color="auto"/>
        <w:left w:val="none" w:sz="0" w:space="0" w:color="auto"/>
        <w:bottom w:val="none" w:sz="0" w:space="0" w:color="auto"/>
        <w:right w:val="none" w:sz="0" w:space="0" w:color="auto"/>
      </w:divBdr>
      <w:divsChild>
        <w:div w:id="1310599817">
          <w:marLeft w:val="0"/>
          <w:marRight w:val="0"/>
          <w:marTop w:val="0"/>
          <w:marBottom w:val="0"/>
          <w:divBdr>
            <w:top w:val="none" w:sz="0" w:space="0" w:color="auto"/>
            <w:left w:val="none" w:sz="0" w:space="0" w:color="auto"/>
            <w:bottom w:val="none" w:sz="0" w:space="0" w:color="auto"/>
            <w:right w:val="none" w:sz="0" w:space="0" w:color="auto"/>
          </w:divBdr>
          <w:divsChild>
            <w:div w:id="353458691">
              <w:marLeft w:val="0"/>
              <w:marRight w:val="0"/>
              <w:marTop w:val="0"/>
              <w:marBottom w:val="0"/>
              <w:divBdr>
                <w:top w:val="none" w:sz="0" w:space="0" w:color="auto"/>
                <w:left w:val="none" w:sz="0" w:space="0" w:color="auto"/>
                <w:bottom w:val="none" w:sz="0" w:space="0" w:color="auto"/>
                <w:right w:val="none" w:sz="0" w:space="0" w:color="auto"/>
              </w:divBdr>
              <w:divsChild>
                <w:div w:id="959604847">
                  <w:marLeft w:val="0"/>
                  <w:marRight w:val="0"/>
                  <w:marTop w:val="0"/>
                  <w:marBottom w:val="0"/>
                  <w:divBdr>
                    <w:top w:val="none" w:sz="0" w:space="0" w:color="auto"/>
                    <w:left w:val="none" w:sz="0" w:space="0" w:color="auto"/>
                    <w:bottom w:val="none" w:sz="0" w:space="0" w:color="auto"/>
                    <w:right w:val="none" w:sz="0" w:space="0" w:color="auto"/>
                  </w:divBdr>
                  <w:divsChild>
                    <w:div w:id="133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B9BE2-964F-4A4F-95CB-58404A11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17</Pages>
  <Words>8920</Words>
  <Characters>50845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Clark</dc:creator>
  <cp:keywords/>
  <dc:description/>
  <cp:lastModifiedBy>Francesco Di Iorio</cp:lastModifiedBy>
  <cp:revision>13</cp:revision>
  <cp:lastPrinted>2021-04-17T10:55:00Z</cp:lastPrinted>
  <dcterms:created xsi:type="dcterms:W3CDTF">2023-02-16T16:11:00Z</dcterms:created>
  <dcterms:modified xsi:type="dcterms:W3CDTF">2024-01-17T10:42:00Z</dcterms:modified>
</cp:coreProperties>
</file>