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BBF" w:rsidRDefault="00514A34">
      <w:pPr>
        <w:rPr>
          <w:rFonts w:ascii="Times New Roman" w:hAnsi="Times New Roman" w:cs="Times New Roman"/>
          <w:b/>
          <w:sz w:val="28"/>
          <w:szCs w:val="28"/>
        </w:rPr>
      </w:pPr>
      <w:r>
        <w:rPr>
          <w:rFonts w:ascii="Times New Roman" w:hAnsi="Times New Roman" w:cs="Times New Roman"/>
          <w:b/>
          <w:sz w:val="28"/>
          <w:szCs w:val="28"/>
        </w:rPr>
        <w:t>Can I Know what I am Thinking?</w:t>
      </w:r>
    </w:p>
    <w:p w:rsidR="00550F33" w:rsidRDefault="00CD784F" w:rsidP="00CD784F">
      <w:pPr>
        <w:spacing w:line="480" w:lineRule="auto"/>
        <w:jc w:val="both"/>
        <w:rPr>
          <w:rFonts w:ascii="Times New Roman" w:hAnsi="Times New Roman" w:cs="Times New Roman"/>
          <w:sz w:val="24"/>
          <w:szCs w:val="24"/>
        </w:rPr>
      </w:pPr>
      <w:r>
        <w:rPr>
          <w:rFonts w:ascii="Times New Roman" w:hAnsi="Times New Roman" w:cs="Times New Roman"/>
          <w:b/>
          <w:sz w:val="28"/>
          <w:szCs w:val="28"/>
        </w:rPr>
        <w:tab/>
      </w:r>
      <w:r w:rsidRPr="00CD784F">
        <w:rPr>
          <w:rFonts w:ascii="Times New Roman" w:hAnsi="Times New Roman" w:cs="Times New Roman"/>
          <w:sz w:val="24"/>
          <w:szCs w:val="24"/>
        </w:rPr>
        <w:t>An essay of many</w:t>
      </w:r>
      <w:r>
        <w:rPr>
          <w:rFonts w:ascii="Times New Roman" w:hAnsi="Times New Roman" w:cs="Times New Roman"/>
          <w:sz w:val="24"/>
          <w:szCs w:val="24"/>
        </w:rPr>
        <w:t xml:space="preserve"> years ago asked the question “Am I Thinking?”</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To most of us, this question answers itself. Indeed, as we would say</w:t>
      </w:r>
      <w:r w:rsidR="005D2F4E">
        <w:rPr>
          <w:rFonts w:ascii="Times New Roman" w:hAnsi="Times New Roman" w:cs="Times New Roman"/>
          <w:sz w:val="24"/>
          <w:szCs w:val="24"/>
        </w:rPr>
        <w:t>,</w:t>
      </w:r>
      <w:r>
        <w:rPr>
          <w:rFonts w:ascii="Times New Roman" w:hAnsi="Times New Roman" w:cs="Times New Roman"/>
          <w:sz w:val="24"/>
          <w:szCs w:val="24"/>
        </w:rPr>
        <w:t xml:space="preserve"> following Descartes, i</w:t>
      </w:r>
      <w:r w:rsidR="005D2F4E">
        <w:rPr>
          <w:rFonts w:ascii="Times New Roman" w:hAnsi="Times New Roman" w:cs="Times New Roman"/>
          <w:sz w:val="24"/>
          <w:szCs w:val="24"/>
        </w:rPr>
        <w:t xml:space="preserve">t is a necessary condition for even considering the question “Am I thinking?” that I be a </w:t>
      </w:r>
      <w:r w:rsidR="005D2F4E" w:rsidRPr="005D2F4E">
        <w:rPr>
          <w:rFonts w:ascii="Times New Roman" w:hAnsi="Times New Roman" w:cs="Times New Roman"/>
          <w:i/>
          <w:sz w:val="24"/>
          <w:szCs w:val="24"/>
        </w:rPr>
        <w:t>res cogitans</w:t>
      </w:r>
      <w:r w:rsidR="005D2F4E">
        <w:rPr>
          <w:rFonts w:ascii="Times New Roman" w:hAnsi="Times New Roman" w:cs="Times New Roman"/>
          <w:sz w:val="24"/>
          <w:szCs w:val="24"/>
        </w:rPr>
        <w:t xml:space="preserve"> – a being that could </w:t>
      </w:r>
      <w:r w:rsidR="005D2F4E" w:rsidRPr="005D2F4E">
        <w:rPr>
          <w:rFonts w:ascii="Times New Roman" w:hAnsi="Times New Roman" w:cs="Times New Roman"/>
          <w:i/>
          <w:sz w:val="24"/>
          <w:szCs w:val="24"/>
        </w:rPr>
        <w:t>not</w:t>
      </w:r>
      <w:r w:rsidR="005D2F4E">
        <w:rPr>
          <w:rFonts w:ascii="Times New Roman" w:hAnsi="Times New Roman" w:cs="Times New Roman"/>
          <w:sz w:val="24"/>
          <w:szCs w:val="24"/>
        </w:rPr>
        <w:t xml:space="preserve"> think could not even so much as consider such a question, or any question whatsoever. </w:t>
      </w:r>
      <w:r w:rsidR="00550F33">
        <w:rPr>
          <w:rFonts w:ascii="Times New Roman" w:hAnsi="Times New Roman" w:cs="Times New Roman"/>
          <w:sz w:val="24"/>
          <w:szCs w:val="24"/>
        </w:rPr>
        <w:t xml:space="preserve">Nor, presumably, could such a being engage in discursive reasoning or in theoretical inquiry, such as philosophy or natural science. If we can even raise this question, then, its answer is </w:t>
      </w:r>
      <w:r w:rsidR="00550F33" w:rsidRPr="00550F33">
        <w:rPr>
          <w:rFonts w:ascii="Times New Roman" w:hAnsi="Times New Roman" w:cs="Times New Roman"/>
          <w:i/>
          <w:sz w:val="24"/>
          <w:szCs w:val="24"/>
        </w:rPr>
        <w:t>obvious</w:t>
      </w:r>
      <w:r w:rsidR="00550F33">
        <w:rPr>
          <w:rFonts w:ascii="Times New Roman" w:hAnsi="Times New Roman" w:cs="Times New Roman"/>
          <w:sz w:val="24"/>
          <w:szCs w:val="24"/>
        </w:rPr>
        <w:t xml:space="preserve">, since to raise this question is to engage in the very activity, thinking, about which it raises the question to begin with. </w:t>
      </w:r>
    </w:p>
    <w:p w:rsidR="005D2F4E" w:rsidRDefault="00550F33" w:rsidP="00CD784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D2F4E">
        <w:rPr>
          <w:rFonts w:ascii="Times New Roman" w:hAnsi="Times New Roman" w:cs="Times New Roman"/>
          <w:sz w:val="24"/>
          <w:szCs w:val="24"/>
        </w:rPr>
        <w:t xml:space="preserve">Most of us would also claim to </w:t>
      </w:r>
      <w:r w:rsidR="005D2F4E" w:rsidRPr="005D2F4E">
        <w:rPr>
          <w:rFonts w:ascii="Times New Roman" w:hAnsi="Times New Roman" w:cs="Times New Roman"/>
          <w:i/>
          <w:sz w:val="24"/>
          <w:szCs w:val="24"/>
        </w:rPr>
        <w:t>know</w:t>
      </w:r>
      <w:r w:rsidR="005D2F4E">
        <w:rPr>
          <w:rFonts w:ascii="Times New Roman" w:hAnsi="Times New Roman" w:cs="Times New Roman"/>
          <w:sz w:val="24"/>
          <w:szCs w:val="24"/>
        </w:rPr>
        <w:t xml:space="preserve"> that we are thinking, and to know this fact with an incorrigible certainty that excludes all possibility of error. </w:t>
      </w:r>
      <w:r>
        <w:rPr>
          <w:rFonts w:ascii="Times New Roman" w:hAnsi="Times New Roman" w:cs="Times New Roman"/>
          <w:sz w:val="24"/>
          <w:szCs w:val="24"/>
        </w:rPr>
        <w:t>Augustine affirms that there are three items of knowledge – that he thinks, that he exists, and that he loves – of which “no Greek can dispossess him.” Descartes maintains that not even the Evil Genius could confuse or deceive him about this point. I stand with Augustine and Descartes on this point and presume that the reader does as well. However, reflection of this seemingly incorrigible fact has some surprising consequences for some of the more entrenched ideas dominating contemporary philosophy of mind. In this essay, I wish to call those ideas into question by reference to what I will call the standard model for self-knowledge of this sort, which I maintain is incompatible with those entrenched ideas. In particular, I shall claim</w:t>
      </w:r>
      <w:r w:rsidR="00EF2243">
        <w:rPr>
          <w:rFonts w:ascii="Times New Roman" w:hAnsi="Times New Roman" w:cs="Times New Roman"/>
          <w:sz w:val="24"/>
          <w:szCs w:val="24"/>
        </w:rPr>
        <w:t xml:space="preserve"> that the standard </w:t>
      </w:r>
      <w:r>
        <w:rPr>
          <w:rFonts w:ascii="Times New Roman" w:hAnsi="Times New Roman" w:cs="Times New Roman"/>
          <w:sz w:val="24"/>
          <w:szCs w:val="24"/>
        </w:rPr>
        <w:t>materialist account</w:t>
      </w:r>
      <w:r w:rsidR="00EF2243">
        <w:rPr>
          <w:rFonts w:ascii="Times New Roman" w:hAnsi="Times New Roman" w:cs="Times New Roman"/>
          <w:sz w:val="24"/>
          <w:szCs w:val="24"/>
        </w:rPr>
        <w:t>s</w:t>
      </w:r>
      <w:r>
        <w:rPr>
          <w:rFonts w:ascii="Times New Roman" w:hAnsi="Times New Roman" w:cs="Times New Roman"/>
          <w:sz w:val="24"/>
          <w:szCs w:val="24"/>
        </w:rPr>
        <w:t xml:space="preserve"> of </w:t>
      </w:r>
      <w:r w:rsidR="00EF2243">
        <w:rPr>
          <w:rFonts w:ascii="Times New Roman" w:hAnsi="Times New Roman" w:cs="Times New Roman"/>
          <w:sz w:val="24"/>
          <w:szCs w:val="24"/>
        </w:rPr>
        <w:t xml:space="preserve">the nature </w:t>
      </w:r>
      <w:r w:rsidR="00EF2243">
        <w:rPr>
          <w:rFonts w:ascii="Times New Roman" w:hAnsi="Times New Roman" w:cs="Times New Roman"/>
          <w:sz w:val="24"/>
          <w:szCs w:val="24"/>
        </w:rPr>
        <w:lastRenderedPageBreak/>
        <w:t>of thinking makes our self-knowledge on this point extremely problematic and potentially illusory.</w:t>
      </w:r>
    </w:p>
    <w:p w:rsidR="00EF2243" w:rsidRDefault="00EF2243" w:rsidP="00CD784F">
      <w:pPr>
        <w:spacing w:line="480" w:lineRule="auto"/>
        <w:jc w:val="both"/>
        <w:rPr>
          <w:rFonts w:ascii="Times New Roman" w:hAnsi="Times New Roman" w:cs="Times New Roman"/>
          <w:sz w:val="24"/>
          <w:szCs w:val="24"/>
        </w:rPr>
      </w:pPr>
      <w:r>
        <w:rPr>
          <w:rFonts w:ascii="Times New Roman" w:hAnsi="Times New Roman" w:cs="Times New Roman"/>
          <w:sz w:val="24"/>
          <w:szCs w:val="24"/>
        </w:rPr>
        <w:tab/>
        <w:t>To begin, then, I will consider the standard account of our knowledge of our own thoughts and thus of the fact that we are thinking on those occasions that we advert to that fact. I will then present an argument – which I have developed in more detail elsewhere – for the conclusion that, on materialist models of mind of whatever sort, we can have no such knowledg</w:t>
      </w:r>
      <w:r w:rsidR="006E603A">
        <w:rPr>
          <w:rFonts w:ascii="Times New Roman" w:hAnsi="Times New Roman" w:cs="Times New Roman"/>
          <w:sz w:val="24"/>
          <w:szCs w:val="24"/>
        </w:rPr>
        <w:t xml:space="preserve">e. I shall conclude that, since </w:t>
      </w:r>
      <w:r>
        <w:rPr>
          <w:rFonts w:ascii="Times New Roman" w:hAnsi="Times New Roman" w:cs="Times New Roman"/>
          <w:sz w:val="24"/>
          <w:szCs w:val="24"/>
        </w:rPr>
        <w:t xml:space="preserve">we do </w:t>
      </w:r>
      <w:r w:rsidR="006E603A">
        <w:rPr>
          <w:rFonts w:ascii="Times New Roman" w:hAnsi="Times New Roman" w:cs="Times New Roman"/>
          <w:sz w:val="24"/>
          <w:szCs w:val="24"/>
        </w:rPr>
        <w:t xml:space="preserve">in fact </w:t>
      </w:r>
      <w:r>
        <w:rPr>
          <w:rFonts w:ascii="Times New Roman" w:hAnsi="Times New Roman" w:cs="Times New Roman"/>
          <w:sz w:val="24"/>
          <w:szCs w:val="24"/>
        </w:rPr>
        <w:t xml:space="preserve">have such knowledge, that theories of this sort must be false and that I can know my own thoughts, and thus the fact that I am thinking, only if I have an immaterial mind and access to its contents independently of the operation of the brain. This result, though unpalatable to many, is nevertheless so straightforward and obvious that I cannot conceive of any response to my argument that does not wholly undermine the very activity of making it. In conclusion, I shall </w:t>
      </w:r>
      <w:r w:rsidR="006E603A">
        <w:rPr>
          <w:rFonts w:ascii="Times New Roman" w:hAnsi="Times New Roman" w:cs="Times New Roman"/>
          <w:sz w:val="24"/>
          <w:szCs w:val="24"/>
        </w:rPr>
        <w:t>say why I think this is the case.</w:t>
      </w:r>
    </w:p>
    <w:p w:rsidR="006E603A" w:rsidRDefault="006E603A" w:rsidP="00CD784F">
      <w:pPr>
        <w:spacing w:line="480" w:lineRule="auto"/>
        <w:jc w:val="both"/>
        <w:rPr>
          <w:rFonts w:ascii="Times New Roman" w:hAnsi="Times New Roman" w:cs="Times New Roman"/>
          <w:sz w:val="24"/>
          <w:szCs w:val="24"/>
        </w:rPr>
      </w:pPr>
      <w:r w:rsidRPr="006E603A">
        <w:rPr>
          <w:rFonts w:ascii="Times New Roman" w:hAnsi="Times New Roman" w:cs="Times New Roman"/>
          <w:b/>
          <w:sz w:val="24"/>
          <w:szCs w:val="24"/>
        </w:rPr>
        <w:t>The Standard Account of My Knowledge of My Own Thoughts</w:t>
      </w:r>
      <w:r>
        <w:rPr>
          <w:rFonts w:ascii="Times New Roman" w:hAnsi="Times New Roman" w:cs="Times New Roman"/>
          <w:b/>
          <w:sz w:val="24"/>
          <w:szCs w:val="24"/>
        </w:rPr>
        <w:t xml:space="preserve"> </w:t>
      </w:r>
      <w:r>
        <w:rPr>
          <w:rFonts w:ascii="Times New Roman" w:hAnsi="Times New Roman" w:cs="Times New Roman"/>
          <w:sz w:val="24"/>
          <w:szCs w:val="24"/>
        </w:rPr>
        <w:t xml:space="preserve">Let me now proceed to the standard account of how we know our own thoughts. To begin with, we have many mental contents, e.g. sensations and feelings prompting us to act in various ways. There is a broad (and in some contexts useful) sense, used by Descartes, in which every mental content counts as a thought and every sequence of related mental events counts as thinking. However, not all mental contents have to be conceived of as either potentially or actually known to those conscious subjects that possess them. On a standard, traditional view of the kind of consciousness enjoyed by non-human animals, for example, </w:t>
      </w:r>
      <w:r w:rsidR="007B674A">
        <w:rPr>
          <w:rFonts w:ascii="Times New Roman" w:hAnsi="Times New Roman" w:cs="Times New Roman"/>
          <w:sz w:val="24"/>
          <w:szCs w:val="24"/>
        </w:rPr>
        <w:t xml:space="preserve">such creatures are capable of thought in Descartes’ broad sense, but not in the more specialized sense in which we reserve that term for certain of our own mental contents. According to this traditional view, animals possess mental contents but neither a capacity for </w:t>
      </w:r>
      <w:r w:rsidR="007B674A" w:rsidRPr="007B674A">
        <w:rPr>
          <w:rFonts w:ascii="Times New Roman" w:hAnsi="Times New Roman" w:cs="Times New Roman"/>
          <w:i/>
          <w:sz w:val="24"/>
          <w:szCs w:val="24"/>
        </w:rPr>
        <w:t>reflective awareness</w:t>
      </w:r>
      <w:r w:rsidR="007B674A">
        <w:rPr>
          <w:rFonts w:ascii="Times New Roman" w:hAnsi="Times New Roman" w:cs="Times New Roman"/>
          <w:sz w:val="24"/>
          <w:szCs w:val="24"/>
        </w:rPr>
        <w:t xml:space="preserve"> of those contents nor any </w:t>
      </w:r>
      <w:r w:rsidR="007B674A" w:rsidRPr="007B674A">
        <w:rPr>
          <w:rFonts w:ascii="Times New Roman" w:hAnsi="Times New Roman" w:cs="Times New Roman"/>
          <w:i/>
          <w:sz w:val="24"/>
          <w:szCs w:val="24"/>
        </w:rPr>
        <w:t>mental operations</w:t>
      </w:r>
      <w:r w:rsidR="007B674A">
        <w:rPr>
          <w:rFonts w:ascii="Times New Roman" w:hAnsi="Times New Roman" w:cs="Times New Roman"/>
          <w:sz w:val="24"/>
          <w:szCs w:val="24"/>
        </w:rPr>
        <w:t xml:space="preserve"> over those </w:t>
      </w:r>
      <w:r w:rsidR="007B674A">
        <w:rPr>
          <w:rFonts w:ascii="Times New Roman" w:hAnsi="Times New Roman" w:cs="Times New Roman"/>
          <w:sz w:val="24"/>
          <w:szCs w:val="24"/>
        </w:rPr>
        <w:lastRenderedPageBreak/>
        <w:t>contents. Rat</w:t>
      </w:r>
      <w:r w:rsidR="00124D93">
        <w:rPr>
          <w:rFonts w:ascii="Times New Roman" w:hAnsi="Times New Roman" w:cs="Times New Roman"/>
          <w:sz w:val="24"/>
          <w:szCs w:val="24"/>
        </w:rPr>
        <w:t xml:space="preserve">her, the mental contents </w:t>
      </w:r>
      <w:r w:rsidR="007B674A">
        <w:rPr>
          <w:rFonts w:ascii="Times New Roman" w:hAnsi="Times New Roman" w:cs="Times New Roman"/>
          <w:sz w:val="24"/>
          <w:szCs w:val="24"/>
        </w:rPr>
        <w:t xml:space="preserve">animals possess and enjoy, being tied to non-conscious instincts and drives, simply </w:t>
      </w:r>
      <w:r w:rsidR="00124D93">
        <w:rPr>
          <w:rFonts w:ascii="Times New Roman" w:hAnsi="Times New Roman" w:cs="Times New Roman"/>
          <w:sz w:val="24"/>
          <w:szCs w:val="24"/>
        </w:rPr>
        <w:t>exercise a direct causal influence over behavior.  Not possessing any abstract concepts, the gazelle cannot say to itself “Heavens! That animal that has just come into view is a lion, a dangerous predator that may attack and eat me! Since I don’t wish to be eaten, I had better run away.” and then sprint away in an attempt to avoid that unhappy fate. Rather, the gazelle has evolved in such a way that whenever a dangerous predator comes into view, an instinctive reaction is triggered, adrenalin is released, the gazelle begins to sprint, and continues to sprint until the urge to sprint is relieved</w:t>
      </w:r>
      <w:r w:rsidR="00F45F89">
        <w:rPr>
          <w:rFonts w:ascii="Times New Roman" w:hAnsi="Times New Roman" w:cs="Times New Roman"/>
          <w:sz w:val="24"/>
          <w:szCs w:val="24"/>
        </w:rPr>
        <w:t>, after which it returns to grazing as though nothing had happened</w:t>
      </w:r>
      <w:r w:rsidR="00124D93">
        <w:rPr>
          <w:rFonts w:ascii="Times New Roman" w:hAnsi="Times New Roman" w:cs="Times New Roman"/>
          <w:sz w:val="24"/>
          <w:szCs w:val="24"/>
        </w:rPr>
        <w:t xml:space="preserve">. Although a mental image, a feeling, and an overt behavior are all elicited by the presence of the lion, nothing like what we call “thought” in the human case come into it. </w:t>
      </w:r>
      <w:r w:rsidR="00BD3204">
        <w:rPr>
          <w:rFonts w:ascii="Times New Roman" w:hAnsi="Times New Roman" w:cs="Times New Roman"/>
          <w:sz w:val="24"/>
          <w:szCs w:val="24"/>
        </w:rPr>
        <w:t>Even though we cannot agree with Descartes that animals lack consciousness or souls altogether, it is quite easy to agree with him that animal behavior is so largely mechanical that there is no reason to attribute anything like selfhood, cognition or inference to non-human animals. Despite the fact that in some cases we use anthropomorphic language to describe an animal’s state of mind (“Fido be</w:t>
      </w:r>
      <w:r w:rsidR="00BE3E32">
        <w:rPr>
          <w:rFonts w:ascii="Times New Roman" w:hAnsi="Times New Roman" w:cs="Times New Roman"/>
          <w:sz w:val="24"/>
          <w:szCs w:val="24"/>
        </w:rPr>
        <w:t>lieves that master is home,” “P</w:t>
      </w:r>
      <w:r w:rsidR="00BD3204">
        <w:rPr>
          <w:rFonts w:ascii="Times New Roman" w:hAnsi="Times New Roman" w:cs="Times New Roman"/>
          <w:sz w:val="24"/>
          <w:szCs w:val="24"/>
        </w:rPr>
        <w:t>uff knows that if she waits long enough, the mouse will emerge from its hole” and so on), few if any of us wa</w:t>
      </w:r>
      <w:r w:rsidR="00B67C1C">
        <w:rPr>
          <w:rFonts w:ascii="Times New Roman" w:hAnsi="Times New Roman" w:cs="Times New Roman"/>
          <w:sz w:val="24"/>
          <w:szCs w:val="24"/>
        </w:rPr>
        <w:t xml:space="preserve">nt to </w:t>
      </w:r>
      <w:r w:rsidR="00B67C1C" w:rsidRPr="00B67C1C">
        <w:rPr>
          <w:rFonts w:ascii="Times New Roman" w:hAnsi="Times New Roman" w:cs="Times New Roman"/>
          <w:i/>
          <w:sz w:val="24"/>
          <w:szCs w:val="24"/>
        </w:rPr>
        <w:t>literally</w:t>
      </w:r>
      <w:r w:rsidR="00B67C1C">
        <w:rPr>
          <w:rFonts w:ascii="Times New Roman" w:hAnsi="Times New Roman" w:cs="Times New Roman"/>
          <w:sz w:val="24"/>
          <w:szCs w:val="24"/>
        </w:rPr>
        <w:t xml:space="preserve"> attribute occurrent mental states with propositional contents to their subjects.</w:t>
      </w:r>
    </w:p>
    <w:p w:rsidR="00B67C1C" w:rsidRDefault="00B67C1C" w:rsidP="00CD784F">
      <w:pPr>
        <w:spacing w:line="480" w:lineRule="auto"/>
        <w:jc w:val="both"/>
        <w:rPr>
          <w:rFonts w:ascii="Times New Roman" w:hAnsi="Times New Roman" w:cs="Times New Roman"/>
          <w:sz w:val="24"/>
          <w:szCs w:val="24"/>
        </w:rPr>
      </w:pPr>
      <w:r>
        <w:rPr>
          <w:rFonts w:ascii="Times New Roman" w:hAnsi="Times New Roman" w:cs="Times New Roman"/>
          <w:sz w:val="24"/>
          <w:szCs w:val="24"/>
        </w:rPr>
        <w:tab/>
        <w:t>Indeed, modern evolutionary theory actually reinforces, rather than undermines, these traditional views, despite the fact that evolutionary biologists often help themselves to a question begging use of the term “intelligence” intended to paper over the massive discontinuities between animal and human minds. The mediev</w:t>
      </w:r>
      <w:r w:rsidR="006271A0">
        <w:rPr>
          <w:rFonts w:ascii="Times New Roman" w:hAnsi="Times New Roman" w:cs="Times New Roman"/>
          <w:sz w:val="24"/>
          <w:szCs w:val="24"/>
        </w:rPr>
        <w:t xml:space="preserve">als, for example, </w:t>
      </w:r>
      <w:r>
        <w:rPr>
          <w:rFonts w:ascii="Times New Roman" w:hAnsi="Times New Roman" w:cs="Times New Roman"/>
          <w:sz w:val="24"/>
          <w:szCs w:val="24"/>
        </w:rPr>
        <w:t>attribute</w:t>
      </w:r>
      <w:r w:rsidR="006271A0">
        <w:rPr>
          <w:rFonts w:ascii="Times New Roman" w:hAnsi="Times New Roman" w:cs="Times New Roman"/>
          <w:sz w:val="24"/>
          <w:szCs w:val="24"/>
        </w:rPr>
        <w:t>d</w:t>
      </w:r>
      <w:r>
        <w:rPr>
          <w:rFonts w:ascii="Times New Roman" w:hAnsi="Times New Roman" w:cs="Times New Roman"/>
          <w:sz w:val="24"/>
          <w:szCs w:val="24"/>
        </w:rPr>
        <w:t xml:space="preserve"> a quasi-cognitive “estimative power” to animals in order to explain how the lion judges when to pounce to capture </w:t>
      </w:r>
      <w:r>
        <w:rPr>
          <w:rFonts w:ascii="Times New Roman" w:hAnsi="Times New Roman" w:cs="Times New Roman"/>
          <w:sz w:val="24"/>
          <w:szCs w:val="24"/>
        </w:rPr>
        <w:lastRenderedPageBreak/>
        <w:t>its prey and the gazelle to run away when the lion gets too close.</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We now suppose that lions and gazelles originally pounced and sprinted more or less at random</w:t>
      </w:r>
      <w:r w:rsidR="000C3400">
        <w:rPr>
          <w:rFonts w:ascii="Times New Roman" w:hAnsi="Times New Roman" w:cs="Times New Roman"/>
          <w:sz w:val="24"/>
          <w:szCs w:val="24"/>
        </w:rPr>
        <w:t xml:space="preserve"> and </w:t>
      </w:r>
      <w:r>
        <w:rPr>
          <w:rFonts w:ascii="Times New Roman" w:hAnsi="Times New Roman" w:cs="Times New Roman"/>
          <w:sz w:val="24"/>
          <w:szCs w:val="24"/>
        </w:rPr>
        <w:t>those whose pounces and sprints</w:t>
      </w:r>
      <w:r w:rsidR="000C3400">
        <w:rPr>
          <w:rFonts w:ascii="Times New Roman" w:hAnsi="Times New Roman" w:cs="Times New Roman"/>
          <w:sz w:val="24"/>
          <w:szCs w:val="24"/>
        </w:rPr>
        <w:t xml:space="preserve"> were successful in either capturing prey or avoiding predators eventually outbred those whose pounces and sprints did not, thus allowing those characteristics to become widespread in their species. Although it may seem as though the lion and the gazelle are carefully weighing and judging when to act, that is merely </w:t>
      </w:r>
      <w:r w:rsidR="006271A0">
        <w:rPr>
          <w:rFonts w:ascii="Times New Roman" w:hAnsi="Times New Roman" w:cs="Times New Roman"/>
          <w:sz w:val="24"/>
          <w:szCs w:val="24"/>
        </w:rPr>
        <w:t>an illusion. It is all mere chance and necessity</w:t>
      </w:r>
      <w:r w:rsidR="000C3400">
        <w:rPr>
          <w:rFonts w:ascii="Times New Roman" w:hAnsi="Times New Roman" w:cs="Times New Roman"/>
          <w:sz w:val="24"/>
          <w:szCs w:val="24"/>
        </w:rPr>
        <w:t xml:space="preserve"> after all.</w:t>
      </w:r>
    </w:p>
    <w:p w:rsidR="000C3400" w:rsidRDefault="000C3400" w:rsidP="00CD784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What is missing in our literal depiction of animal behavior is the moment of </w:t>
      </w:r>
      <w:r w:rsidRPr="000C3400">
        <w:rPr>
          <w:rFonts w:ascii="Times New Roman" w:hAnsi="Times New Roman" w:cs="Times New Roman"/>
          <w:i/>
          <w:sz w:val="24"/>
          <w:szCs w:val="24"/>
        </w:rPr>
        <w:t>reflective awareness</w:t>
      </w:r>
      <w:r>
        <w:rPr>
          <w:rFonts w:ascii="Times New Roman" w:hAnsi="Times New Roman" w:cs="Times New Roman"/>
          <w:sz w:val="24"/>
          <w:szCs w:val="24"/>
        </w:rPr>
        <w:t xml:space="preserve"> of one’s mental states and their contents. By contrast, reflective awareness is a standard feature of the sort of consciousness that human beings possess, even if this reflective awareness does not extend equally to all mental states and their contents at all times. It is not simply the case that human beings possess mental states with experiential contents; it is also very often the case that human beings are aware of those mental</w:t>
      </w:r>
      <w:r w:rsidR="006C757A">
        <w:rPr>
          <w:rFonts w:ascii="Times New Roman" w:hAnsi="Times New Roman" w:cs="Times New Roman"/>
          <w:sz w:val="24"/>
          <w:szCs w:val="24"/>
        </w:rPr>
        <w:t xml:space="preserve"> states and contents </w:t>
      </w:r>
      <w:r w:rsidR="006C757A" w:rsidRPr="006C757A">
        <w:rPr>
          <w:rFonts w:ascii="Times New Roman" w:hAnsi="Times New Roman" w:cs="Times New Roman"/>
          <w:i/>
          <w:sz w:val="24"/>
          <w:szCs w:val="24"/>
        </w:rPr>
        <w:t>as such</w:t>
      </w:r>
      <w:r w:rsidR="006C757A">
        <w:rPr>
          <w:rFonts w:ascii="Times New Roman" w:hAnsi="Times New Roman" w:cs="Times New Roman"/>
          <w:sz w:val="24"/>
          <w:szCs w:val="24"/>
        </w:rPr>
        <w:t>. It is only in this way that I can know that I am thinking in the full and complete sense that involves what we call cognition. In such case, I am reflectively aware of what I am thinking, and thus (at least inchoately and implicitly) of the activity of thinking itself. This in turn allows me to be aware of and thus to accurately report what my mental states and their contents are and thus to know how I feel, what I sense, what I am thinking and what I believe. Without this capacity, no sort of sustained cognition would be possible, nor would the sort of discursive reasoning</w:t>
      </w:r>
      <w:r w:rsidR="00B96B75">
        <w:rPr>
          <w:rFonts w:ascii="Times New Roman" w:hAnsi="Times New Roman" w:cs="Times New Roman"/>
          <w:sz w:val="24"/>
          <w:szCs w:val="24"/>
        </w:rPr>
        <w:t xml:space="preserve"> necessary for theoretical inquiry (e.g. philosophy and natural science) be either conceivable or possible as a going concern.</w:t>
      </w:r>
    </w:p>
    <w:p w:rsidR="00B96B75" w:rsidRDefault="00B96B75" w:rsidP="00CD784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All of the foregoing depends on my ability to </w:t>
      </w:r>
      <w:r w:rsidRPr="00B96B75">
        <w:rPr>
          <w:rFonts w:ascii="Times New Roman" w:hAnsi="Times New Roman" w:cs="Times New Roman"/>
          <w:i/>
          <w:sz w:val="24"/>
          <w:szCs w:val="24"/>
        </w:rPr>
        <w:t>apprehend</w:t>
      </w:r>
      <w:r>
        <w:rPr>
          <w:rFonts w:ascii="Times New Roman" w:hAnsi="Times New Roman" w:cs="Times New Roman"/>
          <w:i/>
          <w:sz w:val="24"/>
          <w:szCs w:val="24"/>
        </w:rPr>
        <w:t xml:space="preserve"> directly</w:t>
      </w:r>
      <w:r>
        <w:rPr>
          <w:rFonts w:ascii="Times New Roman" w:hAnsi="Times New Roman" w:cs="Times New Roman"/>
          <w:sz w:val="24"/>
          <w:szCs w:val="24"/>
        </w:rPr>
        <w:t xml:space="preserve"> my mental states and their contents by means of </w:t>
      </w:r>
      <w:r w:rsidRPr="00B96B75">
        <w:rPr>
          <w:rFonts w:ascii="Times New Roman" w:hAnsi="Times New Roman" w:cs="Times New Roman"/>
          <w:i/>
          <w:sz w:val="24"/>
          <w:szCs w:val="24"/>
        </w:rPr>
        <w:t>attention</w:t>
      </w:r>
      <w:r>
        <w:rPr>
          <w:rFonts w:ascii="Times New Roman" w:hAnsi="Times New Roman" w:cs="Times New Roman"/>
          <w:sz w:val="24"/>
          <w:szCs w:val="24"/>
        </w:rPr>
        <w:t xml:space="preserve">. For the most part, our attention is directed outwards, toward </w:t>
      </w:r>
      <w:r>
        <w:rPr>
          <w:rFonts w:ascii="Times New Roman" w:hAnsi="Times New Roman" w:cs="Times New Roman"/>
          <w:sz w:val="24"/>
          <w:szCs w:val="24"/>
        </w:rPr>
        <w:lastRenderedPageBreak/>
        <w:t xml:space="preserve">the external world of intentional objects to which our conscious states mysteriously motivate us to concern ourselves. As with other animals, the original disposition of objects in our intentional field of awareness determining what is central and peripheral or constitutes foreground and background in that field is non-voluntary. </w:t>
      </w:r>
      <w:r w:rsidR="00806D85">
        <w:rPr>
          <w:rFonts w:ascii="Times New Roman" w:hAnsi="Times New Roman" w:cs="Times New Roman"/>
          <w:sz w:val="24"/>
          <w:szCs w:val="24"/>
        </w:rPr>
        <w:t xml:space="preserve">Those objects </w:t>
      </w:r>
      <w:r>
        <w:rPr>
          <w:rFonts w:ascii="Times New Roman" w:hAnsi="Times New Roman" w:cs="Times New Roman"/>
          <w:sz w:val="24"/>
          <w:szCs w:val="24"/>
        </w:rPr>
        <w:t>that present themselves as central</w:t>
      </w:r>
      <w:r w:rsidR="00806D85">
        <w:rPr>
          <w:rFonts w:ascii="Times New Roman" w:hAnsi="Times New Roman" w:cs="Times New Roman"/>
          <w:sz w:val="24"/>
          <w:szCs w:val="24"/>
        </w:rPr>
        <w:t xml:space="preserve"> to and in the foreground of consciousness naturally command the bulk of our attention and are thus that of which we are occurrently aware. In the human case, the lion comes into view and the human being </w:t>
      </w:r>
      <w:r w:rsidR="00806D85" w:rsidRPr="00806D85">
        <w:rPr>
          <w:rFonts w:ascii="Times New Roman" w:hAnsi="Times New Roman" w:cs="Times New Roman"/>
          <w:i/>
          <w:sz w:val="24"/>
          <w:szCs w:val="24"/>
        </w:rPr>
        <w:t>recognizes</w:t>
      </w:r>
      <w:r w:rsidR="00806D85">
        <w:rPr>
          <w:rFonts w:ascii="Times New Roman" w:hAnsi="Times New Roman" w:cs="Times New Roman"/>
          <w:sz w:val="24"/>
          <w:szCs w:val="24"/>
        </w:rPr>
        <w:t xml:space="preserve"> that this is a lion, a dangerous wild animal, and immediately begins to </w:t>
      </w:r>
      <w:r w:rsidR="00806D85" w:rsidRPr="00806D85">
        <w:rPr>
          <w:rFonts w:ascii="Times New Roman" w:hAnsi="Times New Roman" w:cs="Times New Roman"/>
          <w:i/>
          <w:sz w:val="24"/>
          <w:szCs w:val="24"/>
        </w:rPr>
        <w:t xml:space="preserve">consider </w:t>
      </w:r>
      <w:r w:rsidR="00806D85" w:rsidRPr="00806D85">
        <w:rPr>
          <w:rFonts w:ascii="Times New Roman" w:hAnsi="Times New Roman" w:cs="Times New Roman"/>
          <w:sz w:val="24"/>
          <w:szCs w:val="24"/>
        </w:rPr>
        <w:t>how</w:t>
      </w:r>
      <w:r w:rsidR="00806D85">
        <w:rPr>
          <w:rFonts w:ascii="Times New Roman" w:hAnsi="Times New Roman" w:cs="Times New Roman"/>
          <w:sz w:val="24"/>
          <w:szCs w:val="24"/>
        </w:rPr>
        <w:t xml:space="preserve"> to get away from it. He is immediately aware of him- or herself as potential prey, as being in a state of fear and terror, feels the adrenalin coursing through his or her veins, and as desperately desirous of attaining safety. Having made a happy escape, he or she rehearses the events in his or her mind, remembers how he or she felt, what he or she thought, and is grateful to be alive. He or she apprehends all of this in a reflective, self-conscious manner</w:t>
      </w:r>
      <w:r w:rsidR="00F105D4">
        <w:rPr>
          <w:rFonts w:ascii="Times New Roman" w:hAnsi="Times New Roman" w:cs="Times New Roman"/>
          <w:sz w:val="24"/>
          <w:szCs w:val="24"/>
        </w:rPr>
        <w:t xml:space="preserve">.  Other elements of the scene (such as the number of steps he or she took while running, or the size of the crushed rock in the asphalt path he or she travelled) </w:t>
      </w:r>
      <w:r w:rsidR="00100187">
        <w:rPr>
          <w:rFonts w:ascii="Times New Roman" w:hAnsi="Times New Roman" w:cs="Times New Roman"/>
          <w:sz w:val="24"/>
          <w:szCs w:val="24"/>
        </w:rPr>
        <w:t>may well fail to make an impression on th</w:t>
      </w:r>
      <w:r w:rsidR="00F105D4">
        <w:rPr>
          <w:rFonts w:ascii="Times New Roman" w:hAnsi="Times New Roman" w:cs="Times New Roman"/>
          <w:sz w:val="24"/>
          <w:szCs w:val="24"/>
        </w:rPr>
        <w:t>e human being in this situation despite having passed through his or her perceptual field.</w:t>
      </w:r>
      <w:r w:rsidR="00100187">
        <w:rPr>
          <w:rFonts w:ascii="Times New Roman" w:hAnsi="Times New Roman" w:cs="Times New Roman"/>
          <w:sz w:val="24"/>
          <w:szCs w:val="24"/>
        </w:rPr>
        <w:t xml:space="preserve"> Even so, there can be no doubt (at any rate, no coherent doubt) that reflective awareness is a standard part of the distinctive form of consciousness enjoyed by human beings.</w:t>
      </w:r>
    </w:p>
    <w:p w:rsidR="00100187" w:rsidRDefault="00100187" w:rsidP="00CD784F">
      <w:pPr>
        <w:spacing w:line="480" w:lineRule="auto"/>
        <w:jc w:val="both"/>
        <w:rPr>
          <w:rFonts w:ascii="Times New Roman" w:hAnsi="Times New Roman" w:cs="Times New Roman"/>
          <w:sz w:val="24"/>
          <w:szCs w:val="24"/>
        </w:rPr>
      </w:pPr>
      <w:r>
        <w:rPr>
          <w:rFonts w:ascii="Times New Roman" w:hAnsi="Times New Roman" w:cs="Times New Roman"/>
          <w:sz w:val="24"/>
          <w:szCs w:val="24"/>
        </w:rPr>
        <w:tab/>
        <w:t>I can enjoy this sort of conscio</w:t>
      </w:r>
      <w:r w:rsidR="00C9107C">
        <w:rPr>
          <w:rFonts w:ascii="Times New Roman" w:hAnsi="Times New Roman" w:cs="Times New Roman"/>
          <w:sz w:val="24"/>
          <w:szCs w:val="24"/>
        </w:rPr>
        <w:t>usness only because</w:t>
      </w:r>
      <w:r>
        <w:rPr>
          <w:rFonts w:ascii="Times New Roman" w:hAnsi="Times New Roman" w:cs="Times New Roman"/>
          <w:sz w:val="24"/>
          <w:szCs w:val="24"/>
        </w:rPr>
        <w:t xml:space="preserve"> I directly apprehend my mental states and their contents by attending to them. Basic awareness of the sort we share with animals </w:t>
      </w:r>
      <w:r w:rsidRPr="00100187">
        <w:rPr>
          <w:rFonts w:ascii="Times New Roman" w:hAnsi="Times New Roman" w:cs="Times New Roman"/>
          <w:i/>
          <w:sz w:val="24"/>
          <w:szCs w:val="24"/>
        </w:rPr>
        <w:t>plus</w:t>
      </w:r>
      <w:r>
        <w:rPr>
          <w:rFonts w:ascii="Times New Roman" w:hAnsi="Times New Roman" w:cs="Times New Roman"/>
          <w:sz w:val="24"/>
          <w:szCs w:val="24"/>
        </w:rPr>
        <w:t xml:space="preserve"> reflective attention </w:t>
      </w:r>
      <w:r w:rsidRPr="00100187">
        <w:rPr>
          <w:rFonts w:ascii="Times New Roman" w:hAnsi="Times New Roman" w:cs="Times New Roman"/>
          <w:i/>
          <w:sz w:val="24"/>
          <w:szCs w:val="24"/>
        </w:rPr>
        <w:t>equals</w:t>
      </w:r>
      <w:r>
        <w:rPr>
          <w:rFonts w:ascii="Times New Roman" w:hAnsi="Times New Roman" w:cs="Times New Roman"/>
          <w:sz w:val="24"/>
          <w:szCs w:val="24"/>
        </w:rPr>
        <w:t xml:space="preserve"> direct apprehension of our mental states and their contents. </w:t>
      </w:r>
      <w:r w:rsidR="00284368">
        <w:rPr>
          <w:rFonts w:ascii="Times New Roman" w:hAnsi="Times New Roman" w:cs="Times New Roman"/>
          <w:sz w:val="24"/>
          <w:szCs w:val="24"/>
        </w:rPr>
        <w:t>More than this, it is only because I posses this power to directly apprehend my mental states and their contents that they are capable of becoming the</w:t>
      </w:r>
      <w:r w:rsidR="004408A6">
        <w:rPr>
          <w:rFonts w:ascii="Times New Roman" w:hAnsi="Times New Roman" w:cs="Times New Roman"/>
          <w:sz w:val="24"/>
          <w:szCs w:val="24"/>
        </w:rPr>
        <w:t xml:space="preserve"> </w:t>
      </w:r>
      <w:r w:rsidR="004408A6" w:rsidRPr="004408A6">
        <w:rPr>
          <w:rFonts w:ascii="Times New Roman" w:hAnsi="Times New Roman" w:cs="Times New Roman"/>
          <w:i/>
          <w:sz w:val="24"/>
          <w:szCs w:val="24"/>
        </w:rPr>
        <w:t>contents</w:t>
      </w:r>
      <w:r w:rsidR="004408A6">
        <w:rPr>
          <w:rFonts w:ascii="Times New Roman" w:hAnsi="Times New Roman" w:cs="Times New Roman"/>
          <w:sz w:val="24"/>
          <w:szCs w:val="24"/>
        </w:rPr>
        <w:t xml:space="preserve"> and the</w:t>
      </w:r>
      <w:r w:rsidR="00284368">
        <w:rPr>
          <w:rFonts w:ascii="Times New Roman" w:hAnsi="Times New Roman" w:cs="Times New Roman"/>
          <w:sz w:val="24"/>
          <w:szCs w:val="24"/>
        </w:rPr>
        <w:t xml:space="preserve"> </w:t>
      </w:r>
      <w:r w:rsidR="00284368" w:rsidRPr="00284368">
        <w:rPr>
          <w:rFonts w:ascii="Times New Roman" w:hAnsi="Times New Roman" w:cs="Times New Roman"/>
          <w:i/>
          <w:sz w:val="24"/>
          <w:szCs w:val="24"/>
        </w:rPr>
        <w:t>objects</w:t>
      </w:r>
      <w:r w:rsidR="00284368">
        <w:rPr>
          <w:rFonts w:ascii="Times New Roman" w:hAnsi="Times New Roman" w:cs="Times New Roman"/>
          <w:sz w:val="24"/>
          <w:szCs w:val="24"/>
        </w:rPr>
        <w:t xml:space="preserve"> of various sorts of mental acts, such as knowing and believing. Thus, due to the fact that I immediately apprehend my </w:t>
      </w:r>
      <w:r w:rsidR="00284368">
        <w:rPr>
          <w:rFonts w:ascii="Times New Roman" w:hAnsi="Times New Roman" w:cs="Times New Roman"/>
          <w:sz w:val="24"/>
          <w:szCs w:val="24"/>
        </w:rPr>
        <w:lastRenderedPageBreak/>
        <w:t xml:space="preserve">mental states and their contents that I am able to </w:t>
      </w:r>
      <w:r w:rsidR="00284368" w:rsidRPr="00284368">
        <w:rPr>
          <w:rFonts w:ascii="Times New Roman" w:hAnsi="Times New Roman" w:cs="Times New Roman"/>
          <w:i/>
          <w:sz w:val="24"/>
          <w:szCs w:val="24"/>
        </w:rPr>
        <w:t>know</w:t>
      </w:r>
      <w:r w:rsidR="00284368">
        <w:rPr>
          <w:rFonts w:ascii="Times New Roman" w:hAnsi="Times New Roman" w:cs="Times New Roman"/>
          <w:sz w:val="24"/>
          <w:szCs w:val="24"/>
        </w:rPr>
        <w:t xml:space="preserve"> those states are and thus </w:t>
      </w:r>
      <w:r w:rsidR="00284368" w:rsidRPr="00284368">
        <w:rPr>
          <w:rFonts w:ascii="Times New Roman" w:hAnsi="Times New Roman" w:cs="Times New Roman"/>
          <w:i/>
          <w:sz w:val="24"/>
          <w:szCs w:val="24"/>
        </w:rPr>
        <w:t>that</w:t>
      </w:r>
      <w:r w:rsidR="00284368">
        <w:rPr>
          <w:rFonts w:ascii="Times New Roman" w:hAnsi="Times New Roman" w:cs="Times New Roman"/>
          <w:sz w:val="24"/>
          <w:szCs w:val="24"/>
        </w:rPr>
        <w:t xml:space="preserve"> I have them in the first place. Through </w:t>
      </w:r>
      <w:r w:rsidR="00284368" w:rsidRPr="00284368">
        <w:rPr>
          <w:rFonts w:ascii="Times New Roman" w:hAnsi="Times New Roman" w:cs="Times New Roman"/>
          <w:i/>
          <w:sz w:val="24"/>
          <w:szCs w:val="24"/>
        </w:rPr>
        <w:t>voluntary control</w:t>
      </w:r>
      <w:r w:rsidR="00284368">
        <w:rPr>
          <w:rFonts w:ascii="Times New Roman" w:hAnsi="Times New Roman" w:cs="Times New Roman"/>
          <w:sz w:val="24"/>
          <w:szCs w:val="24"/>
        </w:rPr>
        <w:t xml:space="preserve"> of attention, I am able to alter foreground and background in my intentional field of awareness, concentrating on what would otherwise be </w:t>
      </w:r>
      <w:r w:rsidR="00710428">
        <w:rPr>
          <w:rFonts w:ascii="Times New Roman" w:hAnsi="Times New Roman" w:cs="Times New Roman"/>
          <w:sz w:val="24"/>
          <w:szCs w:val="24"/>
        </w:rPr>
        <w:t xml:space="preserve">peripheral elements </w:t>
      </w:r>
      <w:r w:rsidR="00284368">
        <w:rPr>
          <w:rFonts w:ascii="Times New Roman" w:hAnsi="Times New Roman" w:cs="Times New Roman"/>
          <w:sz w:val="24"/>
          <w:szCs w:val="24"/>
        </w:rPr>
        <w:t xml:space="preserve">thus bringing them into centrality, while relegating normally central elements to the periphery, thus further solidifying my grasp on the full range of my mental contents. </w:t>
      </w:r>
      <w:r w:rsidR="00710428">
        <w:rPr>
          <w:rFonts w:ascii="Times New Roman" w:hAnsi="Times New Roman" w:cs="Times New Roman"/>
          <w:sz w:val="24"/>
          <w:szCs w:val="24"/>
        </w:rPr>
        <w:t>Having focused on certain contents, e.g. propositional ones, I am then able to reason with and about them, deciding to assent to some, suspend judgment about others, and to positively dissent from still others, on the basis of reasons that seem to me sufficient to justify each of these propositional attitudes. In response to the promptings of curiosity or the challenge of new evidence, I may be driven to inquire into the truth of a particular matter, or seek the explanation for some surprising phenomenon, in which case I will initiate the search for theoretical truth</w:t>
      </w:r>
      <w:r w:rsidR="004408A6">
        <w:rPr>
          <w:rFonts w:ascii="Times New Roman" w:hAnsi="Times New Roman" w:cs="Times New Roman"/>
          <w:sz w:val="24"/>
          <w:szCs w:val="24"/>
        </w:rPr>
        <w:t xml:space="preserve"> for its own sake and do so engaging in theoretical inquiry. When successful, discursive reason used in this way allows us to arrive at further, well-confirmed beliefs as the product of our own intellectual activity. All of this, of course, requires that it be possible for me to directly apprehend my mental states and their contents and thereby become reflectively aware of them. Without this, thinking in the sense we ordinarily take ourselves to be capable of would apparently not be possible.</w:t>
      </w:r>
    </w:p>
    <w:p w:rsidR="004408A6" w:rsidRDefault="004408A6" w:rsidP="00CD784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Thus, I am able to </w:t>
      </w:r>
      <w:r w:rsidRPr="004408A6">
        <w:rPr>
          <w:rFonts w:ascii="Times New Roman" w:hAnsi="Times New Roman" w:cs="Times New Roman"/>
          <w:i/>
          <w:sz w:val="24"/>
          <w:szCs w:val="24"/>
        </w:rPr>
        <w:t>know</w:t>
      </w:r>
      <w:r>
        <w:rPr>
          <w:rFonts w:ascii="Times New Roman" w:hAnsi="Times New Roman" w:cs="Times New Roman"/>
          <w:sz w:val="24"/>
          <w:szCs w:val="24"/>
        </w:rPr>
        <w:t xml:space="preserve"> my mental states and their contents due to the fact </w:t>
      </w:r>
      <w:r w:rsidRPr="004408A6">
        <w:rPr>
          <w:rFonts w:ascii="Times New Roman" w:hAnsi="Times New Roman" w:cs="Times New Roman"/>
          <w:i/>
          <w:sz w:val="24"/>
          <w:szCs w:val="24"/>
        </w:rPr>
        <w:t>directly apprehend</w:t>
      </w:r>
      <w:r>
        <w:rPr>
          <w:rFonts w:ascii="Times New Roman" w:hAnsi="Times New Roman" w:cs="Times New Roman"/>
          <w:sz w:val="24"/>
          <w:szCs w:val="24"/>
        </w:rPr>
        <w:t xml:space="preserve"> them through the </w:t>
      </w:r>
      <w:r w:rsidRPr="004408A6">
        <w:rPr>
          <w:rFonts w:ascii="Times New Roman" w:hAnsi="Times New Roman" w:cs="Times New Roman"/>
          <w:i/>
          <w:sz w:val="24"/>
          <w:szCs w:val="24"/>
        </w:rPr>
        <w:t>reflective awareness</w:t>
      </w:r>
      <w:r>
        <w:rPr>
          <w:rFonts w:ascii="Times New Roman" w:hAnsi="Times New Roman" w:cs="Times New Roman"/>
          <w:sz w:val="24"/>
          <w:szCs w:val="24"/>
        </w:rPr>
        <w:t xml:space="preserve"> that naturally accompanies the distinctively human form of consciousness. This reflective awaren</w:t>
      </w:r>
      <w:r w:rsidR="00C9107C">
        <w:rPr>
          <w:rFonts w:ascii="Times New Roman" w:hAnsi="Times New Roman" w:cs="Times New Roman"/>
          <w:sz w:val="24"/>
          <w:szCs w:val="24"/>
        </w:rPr>
        <w:t xml:space="preserve">ess, in turn, can be </w:t>
      </w:r>
      <w:r>
        <w:rPr>
          <w:rFonts w:ascii="Times New Roman" w:hAnsi="Times New Roman" w:cs="Times New Roman"/>
          <w:sz w:val="24"/>
          <w:szCs w:val="24"/>
        </w:rPr>
        <w:t xml:space="preserve">directed </w:t>
      </w:r>
      <w:r w:rsidR="00C9107C">
        <w:rPr>
          <w:rFonts w:ascii="Times New Roman" w:hAnsi="Times New Roman" w:cs="Times New Roman"/>
          <w:sz w:val="24"/>
          <w:szCs w:val="24"/>
        </w:rPr>
        <w:t xml:space="preserve">voluntarily </w:t>
      </w:r>
      <w:r>
        <w:rPr>
          <w:rFonts w:ascii="Times New Roman" w:hAnsi="Times New Roman" w:cs="Times New Roman"/>
          <w:sz w:val="24"/>
          <w:szCs w:val="24"/>
        </w:rPr>
        <w:t xml:space="preserve">by me in such a way as to alter the constitution of my intentional field of awareness and increase my knowledge of, and appreciation for, its elements. More than this, I am able to </w:t>
      </w:r>
      <w:r w:rsidRPr="004408A6">
        <w:rPr>
          <w:rFonts w:ascii="Times New Roman" w:hAnsi="Times New Roman" w:cs="Times New Roman"/>
          <w:i/>
          <w:sz w:val="24"/>
          <w:szCs w:val="24"/>
        </w:rPr>
        <w:t>direct the course of my thoughts</w:t>
      </w:r>
      <w:r>
        <w:rPr>
          <w:rFonts w:ascii="Times New Roman" w:hAnsi="Times New Roman" w:cs="Times New Roman"/>
          <w:sz w:val="24"/>
          <w:szCs w:val="24"/>
        </w:rPr>
        <w:t xml:space="preserve"> in order to raise, investigate, and answer questions concerning the nature of things</w:t>
      </w:r>
      <w:r w:rsidR="007412C6">
        <w:rPr>
          <w:rFonts w:ascii="Times New Roman" w:hAnsi="Times New Roman" w:cs="Times New Roman"/>
          <w:sz w:val="24"/>
          <w:szCs w:val="24"/>
        </w:rPr>
        <w:t xml:space="preserve"> </w:t>
      </w:r>
      <w:r w:rsidR="007412C6">
        <w:rPr>
          <w:rFonts w:ascii="Times New Roman" w:hAnsi="Times New Roman" w:cs="Times New Roman"/>
          <w:sz w:val="24"/>
          <w:szCs w:val="24"/>
        </w:rPr>
        <w:lastRenderedPageBreak/>
        <w:t>and thus arrive at sub</w:t>
      </w:r>
      <w:r w:rsidR="00C9107C">
        <w:rPr>
          <w:rFonts w:ascii="Times New Roman" w:hAnsi="Times New Roman" w:cs="Times New Roman"/>
          <w:sz w:val="24"/>
          <w:szCs w:val="24"/>
        </w:rPr>
        <w:t>stantive beliefs about reality by selecting, among the various lines of though and inquiry that occur to me, which to pursue or ignore.</w:t>
      </w:r>
      <w:r w:rsidR="007412C6">
        <w:rPr>
          <w:rFonts w:ascii="Times New Roman" w:hAnsi="Times New Roman" w:cs="Times New Roman"/>
          <w:sz w:val="24"/>
          <w:szCs w:val="24"/>
        </w:rPr>
        <w:t xml:space="preserve"> This is what we attempt to do through science, philosophy, and other forms of theoretical inquiry.</w:t>
      </w:r>
    </w:p>
    <w:p w:rsidR="00174B3C" w:rsidRDefault="00174B3C" w:rsidP="00174B3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More than this, such awareness is </w:t>
      </w:r>
      <w:r w:rsidRPr="00025886">
        <w:rPr>
          <w:rFonts w:ascii="Times New Roman" w:hAnsi="Times New Roman" w:cs="Times New Roman"/>
          <w:i/>
          <w:sz w:val="24"/>
          <w:szCs w:val="24"/>
        </w:rPr>
        <w:t>necessary</w:t>
      </w:r>
      <w:r>
        <w:rPr>
          <w:rFonts w:ascii="Times New Roman" w:hAnsi="Times New Roman" w:cs="Times New Roman"/>
          <w:sz w:val="24"/>
          <w:szCs w:val="24"/>
        </w:rPr>
        <w:t xml:space="preserve"> if I am to have any knowledge of anything, whether subjective or objective. Even if it is possible for me to be </w:t>
      </w:r>
      <w:r w:rsidRPr="00025886">
        <w:rPr>
          <w:rFonts w:ascii="Times New Roman" w:hAnsi="Times New Roman" w:cs="Times New Roman"/>
          <w:i/>
          <w:sz w:val="24"/>
          <w:szCs w:val="24"/>
        </w:rPr>
        <w:t>mediately</w:t>
      </w:r>
      <w:r>
        <w:rPr>
          <w:rFonts w:ascii="Times New Roman" w:hAnsi="Times New Roman" w:cs="Times New Roman"/>
          <w:sz w:val="24"/>
          <w:szCs w:val="24"/>
        </w:rPr>
        <w:t xml:space="preserve"> aware of certain objects by being aware of something else, it surely cannot be the case that I am aware of every object in this fashion. On this supposition, it would appear that in order for me to be aware of any object O would require that I am first aware of some prior object N, which would in turn that I first be aware of some prior object M, and so on </w:t>
      </w:r>
      <w:r w:rsidRPr="00FF11DD">
        <w:rPr>
          <w:rFonts w:ascii="Times New Roman" w:hAnsi="Times New Roman" w:cs="Times New Roman"/>
          <w:i/>
          <w:sz w:val="24"/>
          <w:szCs w:val="24"/>
        </w:rPr>
        <w:t>ad infinitum</w:t>
      </w:r>
      <w:r>
        <w:rPr>
          <w:rFonts w:ascii="Times New Roman" w:hAnsi="Times New Roman" w:cs="Times New Roman"/>
          <w:sz w:val="24"/>
          <w:szCs w:val="24"/>
        </w:rPr>
        <w:t xml:space="preserve">. In that case, my conscious awareness of O would require an infinite, vicious regress of interposing objects, each of which was itself only indirectly apprehended through awareness of some further object. In that case, it seems that my awareness of O would not even be possible. In order for me to be aware at all, then, awareness must </w:t>
      </w:r>
      <w:r w:rsidRPr="00025886">
        <w:rPr>
          <w:rFonts w:ascii="Times New Roman" w:hAnsi="Times New Roman" w:cs="Times New Roman"/>
          <w:i/>
          <w:sz w:val="24"/>
          <w:szCs w:val="24"/>
        </w:rPr>
        <w:t>terminate</w:t>
      </w:r>
      <w:r>
        <w:rPr>
          <w:rFonts w:ascii="Times New Roman" w:hAnsi="Times New Roman" w:cs="Times New Roman"/>
          <w:sz w:val="24"/>
          <w:szCs w:val="24"/>
        </w:rPr>
        <w:t xml:space="preserve"> in something that I grasp directly and immediately in consciousness, </w:t>
      </w:r>
      <w:r w:rsidRPr="00FF11DD">
        <w:rPr>
          <w:rFonts w:ascii="Times New Roman" w:hAnsi="Times New Roman" w:cs="Times New Roman"/>
          <w:i/>
          <w:sz w:val="24"/>
          <w:szCs w:val="24"/>
        </w:rPr>
        <w:t>just as such</w:t>
      </w:r>
      <w:r>
        <w:rPr>
          <w:rFonts w:ascii="Times New Roman" w:hAnsi="Times New Roman" w:cs="Times New Roman"/>
          <w:sz w:val="24"/>
          <w:szCs w:val="24"/>
        </w:rPr>
        <w:t xml:space="preserve">, as the </w:t>
      </w:r>
      <w:r w:rsidRPr="00FF11DD">
        <w:rPr>
          <w:rFonts w:ascii="Times New Roman" w:hAnsi="Times New Roman" w:cs="Times New Roman"/>
          <w:i/>
          <w:sz w:val="24"/>
          <w:szCs w:val="24"/>
        </w:rPr>
        <w:t>immediate object</w:t>
      </w:r>
      <w:r>
        <w:rPr>
          <w:rFonts w:ascii="Times New Roman" w:hAnsi="Times New Roman" w:cs="Times New Roman"/>
          <w:sz w:val="24"/>
          <w:szCs w:val="24"/>
        </w:rPr>
        <w:t xml:space="preserve"> of awareness. In the simplest such cases, the </w:t>
      </w:r>
      <w:r w:rsidRPr="00A22681">
        <w:rPr>
          <w:rFonts w:ascii="Times New Roman" w:hAnsi="Times New Roman" w:cs="Times New Roman"/>
          <w:i/>
          <w:sz w:val="24"/>
          <w:szCs w:val="24"/>
        </w:rPr>
        <w:t>intentional content</w:t>
      </w:r>
      <w:r>
        <w:rPr>
          <w:rFonts w:ascii="Times New Roman" w:hAnsi="Times New Roman" w:cs="Times New Roman"/>
          <w:sz w:val="24"/>
          <w:szCs w:val="24"/>
        </w:rPr>
        <w:t xml:space="preserve"> of my awareness and its </w:t>
      </w:r>
      <w:r w:rsidRPr="00A22681">
        <w:rPr>
          <w:rFonts w:ascii="Times New Roman" w:hAnsi="Times New Roman" w:cs="Times New Roman"/>
          <w:i/>
          <w:sz w:val="24"/>
          <w:szCs w:val="24"/>
        </w:rPr>
        <w:t>intentional object</w:t>
      </w:r>
      <w:r>
        <w:rPr>
          <w:rFonts w:ascii="Times New Roman" w:hAnsi="Times New Roman" w:cs="Times New Roman"/>
          <w:sz w:val="24"/>
          <w:szCs w:val="24"/>
        </w:rPr>
        <w:t xml:space="preserve"> will coincide in such a way as to preclude any distinction between appearance and reality; in such case, the intentional content of my act of awareness </w:t>
      </w:r>
      <w:r w:rsidRPr="00A22681">
        <w:rPr>
          <w:rFonts w:ascii="Times New Roman" w:hAnsi="Times New Roman" w:cs="Times New Roman"/>
          <w:i/>
          <w:sz w:val="24"/>
          <w:szCs w:val="24"/>
        </w:rPr>
        <w:t>is</w:t>
      </w:r>
      <w:r>
        <w:rPr>
          <w:rFonts w:ascii="Times New Roman" w:hAnsi="Times New Roman" w:cs="Times New Roman"/>
          <w:sz w:val="24"/>
          <w:szCs w:val="24"/>
        </w:rPr>
        <w:t xml:space="preserve"> the intentional object of which I am aware. In those cases, limited to mental states, their properties, and their contents </w:t>
      </w:r>
      <w:r w:rsidRPr="001B1F80">
        <w:rPr>
          <w:rFonts w:ascii="Times New Roman" w:hAnsi="Times New Roman" w:cs="Times New Roman"/>
          <w:i/>
          <w:sz w:val="24"/>
          <w:szCs w:val="24"/>
        </w:rPr>
        <w:t>just as such</w:t>
      </w:r>
      <w:r>
        <w:rPr>
          <w:rFonts w:ascii="Times New Roman" w:hAnsi="Times New Roman" w:cs="Times New Roman"/>
          <w:sz w:val="24"/>
          <w:szCs w:val="24"/>
        </w:rPr>
        <w:t xml:space="preserve">, clear and distinct apprehension precludes all possibility of error and thus confers </w:t>
      </w:r>
      <w:r w:rsidRPr="001B1F80">
        <w:rPr>
          <w:rFonts w:ascii="Times New Roman" w:hAnsi="Times New Roman" w:cs="Times New Roman"/>
          <w:i/>
          <w:sz w:val="24"/>
          <w:szCs w:val="24"/>
        </w:rPr>
        <w:t>certainty</w:t>
      </w:r>
      <w:r>
        <w:rPr>
          <w:rFonts w:ascii="Times New Roman" w:hAnsi="Times New Roman" w:cs="Times New Roman"/>
          <w:sz w:val="24"/>
          <w:szCs w:val="24"/>
        </w:rPr>
        <w:t xml:space="preserve"> on our judgments concerning those states, properties and contents. I can thus be said to </w:t>
      </w:r>
      <w:r w:rsidRPr="00303CF5">
        <w:rPr>
          <w:rFonts w:ascii="Times New Roman" w:hAnsi="Times New Roman" w:cs="Times New Roman"/>
          <w:i/>
          <w:sz w:val="24"/>
          <w:szCs w:val="24"/>
        </w:rPr>
        <w:t>know</w:t>
      </w:r>
      <w:r>
        <w:rPr>
          <w:rFonts w:ascii="Times New Roman" w:hAnsi="Times New Roman" w:cs="Times New Roman"/>
          <w:sz w:val="24"/>
          <w:szCs w:val="24"/>
        </w:rPr>
        <w:t>, e.g., my own thoughts, that I am thinking, and thus that I exist, in the strongest possible sense, one that exceeds that of any empirical, scientific claim, no matter how well verified it may appear to be.</w:t>
      </w:r>
    </w:p>
    <w:p w:rsidR="00174B3C" w:rsidRDefault="00174B3C" w:rsidP="00CD784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My direct and immediate, clear and distinct awareness or </w:t>
      </w:r>
      <w:r w:rsidRPr="00A22681">
        <w:rPr>
          <w:rFonts w:ascii="Times New Roman" w:hAnsi="Times New Roman" w:cs="Times New Roman"/>
          <w:i/>
          <w:sz w:val="24"/>
          <w:szCs w:val="24"/>
        </w:rPr>
        <w:t>apprehension</w:t>
      </w:r>
      <w:r>
        <w:rPr>
          <w:rFonts w:ascii="Times New Roman" w:hAnsi="Times New Roman" w:cs="Times New Roman"/>
          <w:sz w:val="24"/>
          <w:szCs w:val="24"/>
        </w:rPr>
        <w:t xml:space="preserve"> of my mental states, their properties, and their contents, is both necessary and sufficient for my </w:t>
      </w:r>
      <w:r w:rsidRPr="00A22681">
        <w:rPr>
          <w:rFonts w:ascii="Times New Roman" w:hAnsi="Times New Roman" w:cs="Times New Roman"/>
          <w:i/>
          <w:sz w:val="24"/>
          <w:szCs w:val="24"/>
        </w:rPr>
        <w:t>knowledge</w:t>
      </w:r>
      <w:r>
        <w:rPr>
          <w:rFonts w:ascii="Times New Roman" w:hAnsi="Times New Roman" w:cs="Times New Roman"/>
          <w:sz w:val="24"/>
          <w:szCs w:val="24"/>
        </w:rPr>
        <w:t xml:space="preserve"> of those states, properties, and contents, and thus to </w:t>
      </w:r>
      <w:r w:rsidRPr="00A22681">
        <w:rPr>
          <w:rFonts w:ascii="Times New Roman" w:hAnsi="Times New Roman" w:cs="Times New Roman"/>
          <w:i/>
          <w:sz w:val="24"/>
          <w:szCs w:val="24"/>
        </w:rPr>
        <w:t>justify</w:t>
      </w:r>
      <w:r>
        <w:rPr>
          <w:rFonts w:ascii="Times New Roman" w:hAnsi="Times New Roman" w:cs="Times New Roman"/>
          <w:sz w:val="24"/>
          <w:szCs w:val="24"/>
        </w:rPr>
        <w:t xml:space="preserve"> my claims concerning those states, properties, and contents with incorrigible, “demon-proof” Cartesian certainty. Furthermore, all of this is accomplished within consciousness itself in such a way as to neither require nor admit any further explanation or justification. All of this occurs within the charmed circle of my own ideas.</w:t>
      </w:r>
    </w:p>
    <w:p w:rsidR="00BE3E32" w:rsidRDefault="00BE3E32" w:rsidP="00CD784F">
      <w:pPr>
        <w:spacing w:line="480" w:lineRule="auto"/>
        <w:jc w:val="both"/>
        <w:rPr>
          <w:rFonts w:ascii="Times New Roman" w:hAnsi="Times New Roman" w:cs="Times New Roman"/>
          <w:sz w:val="24"/>
          <w:szCs w:val="24"/>
        </w:rPr>
      </w:pPr>
      <w:r w:rsidRPr="002945B9">
        <w:rPr>
          <w:rFonts w:ascii="Times New Roman" w:hAnsi="Times New Roman" w:cs="Times New Roman"/>
          <w:b/>
          <w:sz w:val="24"/>
          <w:szCs w:val="24"/>
        </w:rPr>
        <w:t>Materialism and the Standard Account</w:t>
      </w:r>
      <w:r w:rsidR="002945B9">
        <w:rPr>
          <w:rFonts w:ascii="Times New Roman" w:hAnsi="Times New Roman" w:cs="Times New Roman"/>
          <w:sz w:val="24"/>
          <w:szCs w:val="24"/>
        </w:rPr>
        <w:t xml:space="preserve"> </w:t>
      </w:r>
      <w:r w:rsidR="00006301">
        <w:rPr>
          <w:rFonts w:ascii="Times New Roman" w:hAnsi="Times New Roman" w:cs="Times New Roman"/>
          <w:sz w:val="24"/>
          <w:szCs w:val="24"/>
        </w:rPr>
        <w:t xml:space="preserve">For our purposes here, materialism about mind amounts to the thesis that all of our mental events, their properties, and their contents are, in the last analysis, either </w:t>
      </w:r>
      <w:r w:rsidR="00006301" w:rsidRPr="00006301">
        <w:rPr>
          <w:rFonts w:ascii="Times New Roman" w:hAnsi="Times New Roman" w:cs="Times New Roman"/>
          <w:i/>
          <w:sz w:val="24"/>
          <w:szCs w:val="24"/>
        </w:rPr>
        <w:t>nothing but</w:t>
      </w:r>
      <w:r w:rsidR="00006301">
        <w:rPr>
          <w:rFonts w:ascii="Times New Roman" w:hAnsi="Times New Roman" w:cs="Times New Roman"/>
          <w:sz w:val="24"/>
          <w:szCs w:val="24"/>
        </w:rPr>
        <w:t xml:space="preserve"> purely physical states, events, and processes occurring in the brain or are </w:t>
      </w:r>
      <w:r w:rsidR="00006301" w:rsidRPr="00006301">
        <w:rPr>
          <w:rFonts w:ascii="Times New Roman" w:hAnsi="Times New Roman" w:cs="Times New Roman"/>
          <w:i/>
          <w:sz w:val="24"/>
          <w:szCs w:val="24"/>
        </w:rPr>
        <w:t>wholly dependent</w:t>
      </w:r>
      <w:r w:rsidR="00006301">
        <w:rPr>
          <w:rFonts w:ascii="Times New Roman" w:hAnsi="Times New Roman" w:cs="Times New Roman"/>
          <w:sz w:val="24"/>
          <w:szCs w:val="24"/>
        </w:rPr>
        <w:t xml:space="preserve"> for their existence and character on states (etc.) of this kind. By calling these physical states, events, and processes </w:t>
      </w:r>
      <w:r w:rsidR="00006301" w:rsidRPr="00006301">
        <w:rPr>
          <w:rFonts w:ascii="Times New Roman" w:hAnsi="Times New Roman" w:cs="Times New Roman"/>
          <w:i/>
          <w:sz w:val="24"/>
          <w:szCs w:val="24"/>
        </w:rPr>
        <w:t>purely</w:t>
      </w:r>
      <w:r w:rsidR="00006301">
        <w:rPr>
          <w:rFonts w:ascii="Times New Roman" w:hAnsi="Times New Roman" w:cs="Times New Roman"/>
          <w:sz w:val="24"/>
          <w:szCs w:val="24"/>
        </w:rPr>
        <w:t xml:space="preserve"> physical, I mean to say that these states (etc.) consist </w:t>
      </w:r>
      <w:r w:rsidR="00006301" w:rsidRPr="00006301">
        <w:rPr>
          <w:rFonts w:ascii="Times New Roman" w:hAnsi="Times New Roman" w:cs="Times New Roman"/>
          <w:i/>
          <w:sz w:val="24"/>
          <w:szCs w:val="24"/>
        </w:rPr>
        <w:t>solely</w:t>
      </w:r>
      <w:r w:rsidR="00006301">
        <w:rPr>
          <w:rFonts w:ascii="Times New Roman" w:hAnsi="Times New Roman" w:cs="Times New Roman"/>
          <w:sz w:val="24"/>
          <w:szCs w:val="24"/>
        </w:rPr>
        <w:t xml:space="preserve"> of physical constituents (such as atoms, electrons, and so on), possess </w:t>
      </w:r>
      <w:r w:rsidR="00006301" w:rsidRPr="00006301">
        <w:rPr>
          <w:rFonts w:ascii="Times New Roman" w:hAnsi="Times New Roman" w:cs="Times New Roman"/>
          <w:i/>
          <w:sz w:val="24"/>
          <w:szCs w:val="24"/>
        </w:rPr>
        <w:t>only</w:t>
      </w:r>
      <w:r w:rsidR="00006301">
        <w:rPr>
          <w:rFonts w:ascii="Times New Roman" w:hAnsi="Times New Roman" w:cs="Times New Roman"/>
          <w:sz w:val="24"/>
          <w:szCs w:val="24"/>
        </w:rPr>
        <w:t xml:space="preserve"> physical properties and are related to other physical states, etc. only in ways </w:t>
      </w:r>
      <w:r w:rsidR="000738F3">
        <w:rPr>
          <w:rFonts w:ascii="Times New Roman" w:hAnsi="Times New Roman" w:cs="Times New Roman"/>
          <w:sz w:val="24"/>
          <w:szCs w:val="24"/>
        </w:rPr>
        <w:t xml:space="preserve">that can be exhaustively described and predicted in accordance with the fundamental laws of </w:t>
      </w:r>
      <w:r w:rsidR="00D04766">
        <w:rPr>
          <w:rFonts w:ascii="Times New Roman" w:hAnsi="Times New Roman" w:cs="Times New Roman"/>
          <w:sz w:val="24"/>
          <w:szCs w:val="24"/>
        </w:rPr>
        <w:t xml:space="preserve">force and </w:t>
      </w:r>
      <w:r w:rsidR="000738F3">
        <w:rPr>
          <w:rFonts w:ascii="Times New Roman" w:hAnsi="Times New Roman" w:cs="Times New Roman"/>
          <w:sz w:val="24"/>
          <w:szCs w:val="24"/>
        </w:rPr>
        <w:t>motion. This, of course, is merely an idealization inasmuch as we currently have no way of modeling any of our mental phenomena in this way. Nevertheless, many people remain thoroughly convinced that there is nothing more to the matter than this, and remain confident that science will someday show this to be case, at least in principle.</w:t>
      </w:r>
    </w:p>
    <w:p w:rsidR="00A22681" w:rsidRPr="00FF11DD" w:rsidRDefault="005724E2" w:rsidP="00174B3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74B3C">
        <w:rPr>
          <w:rFonts w:ascii="Times New Roman" w:hAnsi="Times New Roman" w:cs="Times New Roman"/>
          <w:sz w:val="24"/>
          <w:szCs w:val="24"/>
        </w:rPr>
        <w:t xml:space="preserve">I contend that the widely accepted materialist position outlined above is incompatible with what I have been calling the standard view about my knowledge of my own mental states, their properties, and their contents. </w:t>
      </w:r>
      <w:r w:rsidR="00881A74">
        <w:rPr>
          <w:rFonts w:ascii="Times New Roman" w:hAnsi="Times New Roman" w:cs="Times New Roman"/>
          <w:sz w:val="24"/>
          <w:szCs w:val="24"/>
        </w:rPr>
        <w:t>The standard view</w:t>
      </w:r>
      <w:r w:rsidR="001B1F80">
        <w:rPr>
          <w:rFonts w:ascii="Times New Roman" w:hAnsi="Times New Roman" w:cs="Times New Roman"/>
          <w:sz w:val="24"/>
          <w:szCs w:val="24"/>
        </w:rPr>
        <w:t>, as we have seen,</w:t>
      </w:r>
      <w:r w:rsidR="00881A74">
        <w:rPr>
          <w:rFonts w:ascii="Times New Roman" w:hAnsi="Times New Roman" w:cs="Times New Roman"/>
          <w:sz w:val="24"/>
          <w:szCs w:val="24"/>
        </w:rPr>
        <w:t xml:space="preserve"> holds that it is </w:t>
      </w:r>
      <w:r w:rsidR="00881A74" w:rsidRPr="001D4B88">
        <w:rPr>
          <w:rFonts w:ascii="Times New Roman" w:hAnsi="Times New Roman" w:cs="Times New Roman"/>
          <w:i/>
          <w:sz w:val="24"/>
          <w:szCs w:val="24"/>
        </w:rPr>
        <w:t>sufficient</w:t>
      </w:r>
      <w:r w:rsidR="00881A74">
        <w:rPr>
          <w:rFonts w:ascii="Times New Roman" w:hAnsi="Times New Roman" w:cs="Times New Roman"/>
          <w:sz w:val="24"/>
          <w:szCs w:val="24"/>
        </w:rPr>
        <w:t xml:space="preserve"> for me to know what I am thinking that I directly apprehend my own mental states, their</w:t>
      </w:r>
      <w:r>
        <w:rPr>
          <w:rFonts w:ascii="Times New Roman" w:hAnsi="Times New Roman" w:cs="Times New Roman"/>
          <w:sz w:val="24"/>
          <w:szCs w:val="24"/>
        </w:rPr>
        <w:t xml:space="preserve"> properties, and their contents and that it is both </w:t>
      </w:r>
      <w:r w:rsidRPr="005724E2">
        <w:rPr>
          <w:rFonts w:ascii="Times New Roman" w:hAnsi="Times New Roman" w:cs="Times New Roman"/>
          <w:i/>
          <w:sz w:val="24"/>
          <w:szCs w:val="24"/>
        </w:rPr>
        <w:t>possibly</w:t>
      </w:r>
      <w:r>
        <w:rPr>
          <w:rFonts w:ascii="Times New Roman" w:hAnsi="Times New Roman" w:cs="Times New Roman"/>
          <w:sz w:val="24"/>
          <w:szCs w:val="24"/>
        </w:rPr>
        <w:t xml:space="preserve"> and on many occasions </w:t>
      </w:r>
      <w:r w:rsidRPr="005724E2">
        <w:rPr>
          <w:rFonts w:ascii="Times New Roman" w:hAnsi="Times New Roman" w:cs="Times New Roman"/>
          <w:i/>
          <w:sz w:val="24"/>
          <w:szCs w:val="24"/>
        </w:rPr>
        <w:t>actually</w:t>
      </w:r>
      <w:r>
        <w:rPr>
          <w:rFonts w:ascii="Times New Roman" w:hAnsi="Times New Roman" w:cs="Times New Roman"/>
          <w:sz w:val="24"/>
          <w:szCs w:val="24"/>
        </w:rPr>
        <w:t xml:space="preserve"> the case </w:t>
      </w:r>
      <w:r>
        <w:rPr>
          <w:rFonts w:ascii="Times New Roman" w:hAnsi="Times New Roman" w:cs="Times New Roman"/>
          <w:sz w:val="24"/>
          <w:szCs w:val="24"/>
        </w:rPr>
        <w:lastRenderedPageBreak/>
        <w:t>that I grasp those states (etc.) with incorrigible certainty.</w:t>
      </w:r>
      <w:r w:rsidR="00881A74">
        <w:rPr>
          <w:rFonts w:ascii="Times New Roman" w:hAnsi="Times New Roman" w:cs="Times New Roman"/>
          <w:sz w:val="24"/>
          <w:szCs w:val="24"/>
        </w:rPr>
        <w:t xml:space="preserve"> </w:t>
      </w:r>
      <w:r>
        <w:rPr>
          <w:rFonts w:ascii="Times New Roman" w:hAnsi="Times New Roman" w:cs="Times New Roman"/>
          <w:sz w:val="24"/>
          <w:szCs w:val="24"/>
        </w:rPr>
        <w:t xml:space="preserve">Thus, I need do no more in order to </w:t>
      </w:r>
      <w:r w:rsidRPr="005724E2">
        <w:rPr>
          <w:rFonts w:ascii="Times New Roman" w:hAnsi="Times New Roman" w:cs="Times New Roman"/>
          <w:i/>
          <w:sz w:val="24"/>
          <w:szCs w:val="24"/>
        </w:rPr>
        <w:t>know</w:t>
      </w:r>
      <w:r>
        <w:rPr>
          <w:rFonts w:ascii="Times New Roman" w:hAnsi="Times New Roman" w:cs="Times New Roman"/>
          <w:sz w:val="24"/>
          <w:szCs w:val="24"/>
        </w:rPr>
        <w:t xml:space="preserve"> what my mental states, their properties, and their contents are than to be directly aware of those states, properties, and contents. Further, given that my awareness of those contents is </w:t>
      </w:r>
      <w:r w:rsidRPr="005724E2">
        <w:rPr>
          <w:rFonts w:ascii="Times New Roman" w:hAnsi="Times New Roman" w:cs="Times New Roman"/>
          <w:i/>
          <w:sz w:val="24"/>
          <w:szCs w:val="24"/>
        </w:rPr>
        <w:t>immediate</w:t>
      </w:r>
      <w:r>
        <w:rPr>
          <w:rFonts w:ascii="Times New Roman" w:hAnsi="Times New Roman" w:cs="Times New Roman"/>
          <w:sz w:val="24"/>
          <w:szCs w:val="24"/>
        </w:rPr>
        <w:t xml:space="preserve">, I grasp those subjective facts with greater certainty than I grasp any other facts, including those </w:t>
      </w:r>
      <w:r w:rsidR="00D04766">
        <w:rPr>
          <w:rFonts w:ascii="Times New Roman" w:hAnsi="Times New Roman" w:cs="Times New Roman"/>
          <w:sz w:val="24"/>
          <w:szCs w:val="24"/>
        </w:rPr>
        <w:t>foundational for</w:t>
      </w:r>
      <w:r w:rsidR="00025886">
        <w:rPr>
          <w:rFonts w:ascii="Times New Roman" w:hAnsi="Times New Roman" w:cs="Times New Roman"/>
          <w:sz w:val="24"/>
          <w:szCs w:val="24"/>
        </w:rPr>
        <w:t xml:space="preserve"> natural science.</w:t>
      </w:r>
      <w:r w:rsidR="00025886">
        <w:rPr>
          <w:rFonts w:ascii="Times New Roman" w:hAnsi="Times New Roman" w:cs="Times New Roman"/>
          <w:sz w:val="24"/>
          <w:szCs w:val="24"/>
        </w:rPr>
        <w:tab/>
      </w:r>
    </w:p>
    <w:p w:rsidR="00174B3C" w:rsidRDefault="005724E2" w:rsidP="00CD784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81A74">
        <w:rPr>
          <w:rFonts w:ascii="Times New Roman" w:hAnsi="Times New Roman" w:cs="Times New Roman"/>
          <w:sz w:val="24"/>
          <w:szCs w:val="24"/>
        </w:rPr>
        <w:t xml:space="preserve">This view must surely </w:t>
      </w:r>
      <w:r w:rsidR="00174B3C">
        <w:rPr>
          <w:rFonts w:ascii="Times New Roman" w:hAnsi="Times New Roman" w:cs="Times New Roman"/>
          <w:sz w:val="24"/>
          <w:szCs w:val="24"/>
        </w:rPr>
        <w:t>be false if materialism is true. O</w:t>
      </w:r>
      <w:r w:rsidR="00881A74">
        <w:rPr>
          <w:rFonts w:ascii="Times New Roman" w:hAnsi="Times New Roman" w:cs="Times New Roman"/>
          <w:sz w:val="24"/>
          <w:szCs w:val="24"/>
        </w:rPr>
        <w:t>n that view</w:t>
      </w:r>
      <w:r w:rsidR="003A40EC">
        <w:rPr>
          <w:rFonts w:ascii="Times New Roman" w:hAnsi="Times New Roman" w:cs="Times New Roman"/>
          <w:sz w:val="24"/>
          <w:szCs w:val="24"/>
        </w:rPr>
        <w:t>,</w:t>
      </w:r>
      <w:r w:rsidR="00881A74">
        <w:rPr>
          <w:rFonts w:ascii="Times New Roman" w:hAnsi="Times New Roman" w:cs="Times New Roman"/>
          <w:sz w:val="24"/>
          <w:szCs w:val="24"/>
        </w:rPr>
        <w:t xml:space="preserve"> my putative apprehension, even if real, plays no role at all in constituting what my </w:t>
      </w:r>
      <w:r w:rsidR="00174B3C">
        <w:rPr>
          <w:rFonts w:ascii="Times New Roman" w:hAnsi="Times New Roman" w:cs="Times New Roman"/>
          <w:sz w:val="24"/>
          <w:szCs w:val="24"/>
        </w:rPr>
        <w:t xml:space="preserve">judgments concerning my </w:t>
      </w:r>
      <w:r w:rsidR="00881A74">
        <w:rPr>
          <w:rFonts w:ascii="Times New Roman" w:hAnsi="Times New Roman" w:cs="Times New Roman"/>
          <w:sz w:val="24"/>
          <w:szCs w:val="24"/>
        </w:rPr>
        <w:t>present mental state</w:t>
      </w:r>
      <w:r w:rsidR="00174B3C">
        <w:rPr>
          <w:rFonts w:ascii="Times New Roman" w:hAnsi="Times New Roman" w:cs="Times New Roman"/>
          <w:sz w:val="24"/>
          <w:szCs w:val="24"/>
        </w:rPr>
        <w:t>, its properties, and contents</w:t>
      </w:r>
      <w:r w:rsidR="00881A74">
        <w:rPr>
          <w:rFonts w:ascii="Times New Roman" w:hAnsi="Times New Roman" w:cs="Times New Roman"/>
          <w:sz w:val="24"/>
          <w:szCs w:val="24"/>
        </w:rPr>
        <w:t xml:space="preserve"> happens to be – that is simply the consequence of the operation of my brain, and what brain state that operation has happened to produce. </w:t>
      </w:r>
      <w:r w:rsidR="007C2E6D">
        <w:rPr>
          <w:rFonts w:ascii="Times New Roman" w:hAnsi="Times New Roman" w:cs="Times New Roman"/>
          <w:sz w:val="24"/>
          <w:szCs w:val="24"/>
        </w:rPr>
        <w:t>The basic problem is this: i</w:t>
      </w:r>
      <w:r w:rsidR="00B73539">
        <w:rPr>
          <w:rFonts w:ascii="Times New Roman" w:hAnsi="Times New Roman" w:cs="Times New Roman"/>
          <w:sz w:val="24"/>
          <w:szCs w:val="24"/>
        </w:rPr>
        <w:t xml:space="preserve">f materialism as I have characterized it is true, then what </w:t>
      </w:r>
      <w:r w:rsidR="007C2E6D">
        <w:rPr>
          <w:rFonts w:ascii="Times New Roman" w:hAnsi="Times New Roman" w:cs="Times New Roman"/>
          <w:sz w:val="24"/>
          <w:szCs w:val="24"/>
        </w:rPr>
        <w:t xml:space="preserve">causally </w:t>
      </w:r>
      <w:r w:rsidR="00B73539">
        <w:rPr>
          <w:rFonts w:ascii="Times New Roman" w:hAnsi="Times New Roman" w:cs="Times New Roman"/>
          <w:sz w:val="24"/>
          <w:szCs w:val="24"/>
        </w:rPr>
        <w:t>determin</w:t>
      </w:r>
      <w:r w:rsidR="00DB7841">
        <w:rPr>
          <w:rFonts w:ascii="Times New Roman" w:hAnsi="Times New Roman" w:cs="Times New Roman"/>
          <w:sz w:val="24"/>
          <w:szCs w:val="24"/>
        </w:rPr>
        <w:t xml:space="preserve">es what my </w:t>
      </w:r>
      <w:r w:rsidR="00174B3C">
        <w:rPr>
          <w:rFonts w:ascii="Times New Roman" w:hAnsi="Times New Roman" w:cs="Times New Roman"/>
          <w:sz w:val="24"/>
          <w:szCs w:val="24"/>
        </w:rPr>
        <w:t xml:space="preserve">judgments concerning my </w:t>
      </w:r>
      <w:r w:rsidR="00DB7841">
        <w:rPr>
          <w:rFonts w:ascii="Times New Roman" w:hAnsi="Times New Roman" w:cs="Times New Roman"/>
          <w:sz w:val="24"/>
          <w:szCs w:val="24"/>
        </w:rPr>
        <w:t xml:space="preserve">mental states </w:t>
      </w:r>
      <w:r w:rsidR="00B73539">
        <w:rPr>
          <w:rFonts w:ascii="Times New Roman" w:hAnsi="Times New Roman" w:cs="Times New Roman"/>
          <w:sz w:val="24"/>
          <w:szCs w:val="24"/>
        </w:rPr>
        <w:t>are</w:t>
      </w:r>
      <w:r w:rsidR="00174B3C">
        <w:rPr>
          <w:rFonts w:ascii="Times New Roman" w:hAnsi="Times New Roman" w:cs="Times New Roman"/>
          <w:sz w:val="24"/>
          <w:szCs w:val="24"/>
        </w:rPr>
        <w:t xml:space="preserve">, </w:t>
      </w:r>
      <w:r w:rsidR="00DB7841">
        <w:rPr>
          <w:rFonts w:ascii="Times New Roman" w:hAnsi="Times New Roman" w:cs="Times New Roman"/>
          <w:sz w:val="24"/>
          <w:szCs w:val="24"/>
        </w:rPr>
        <w:t>their properties and contents,</w:t>
      </w:r>
      <w:r w:rsidR="007C2E6D">
        <w:rPr>
          <w:rFonts w:ascii="Times New Roman" w:hAnsi="Times New Roman" w:cs="Times New Roman"/>
          <w:sz w:val="24"/>
          <w:szCs w:val="24"/>
        </w:rPr>
        <w:t xml:space="preserve"> will be is</w:t>
      </w:r>
      <w:r w:rsidR="00B73539">
        <w:rPr>
          <w:rFonts w:ascii="Times New Roman" w:hAnsi="Times New Roman" w:cs="Times New Roman"/>
          <w:sz w:val="24"/>
          <w:szCs w:val="24"/>
        </w:rPr>
        <w:t xml:space="preserve"> something purely physical</w:t>
      </w:r>
      <w:r w:rsidR="007C2E6D">
        <w:rPr>
          <w:rFonts w:ascii="Times New Roman" w:hAnsi="Times New Roman" w:cs="Times New Roman"/>
          <w:sz w:val="24"/>
          <w:szCs w:val="24"/>
        </w:rPr>
        <w:t xml:space="preserve"> (a brain state) which I do not apprehend </w:t>
      </w:r>
      <w:r w:rsidR="007C2E6D" w:rsidRPr="003A40EC">
        <w:rPr>
          <w:rFonts w:ascii="Times New Roman" w:hAnsi="Times New Roman" w:cs="Times New Roman"/>
          <w:i/>
          <w:sz w:val="24"/>
          <w:szCs w:val="24"/>
        </w:rPr>
        <w:t>a</w:t>
      </w:r>
      <w:r w:rsidR="003A40EC" w:rsidRPr="003A40EC">
        <w:rPr>
          <w:rFonts w:ascii="Times New Roman" w:hAnsi="Times New Roman" w:cs="Times New Roman"/>
          <w:i/>
          <w:sz w:val="24"/>
          <w:szCs w:val="24"/>
        </w:rPr>
        <w:t>s such</w:t>
      </w:r>
      <w:r w:rsidR="003A40EC">
        <w:rPr>
          <w:rFonts w:ascii="Times New Roman" w:hAnsi="Times New Roman" w:cs="Times New Roman"/>
          <w:sz w:val="24"/>
          <w:szCs w:val="24"/>
        </w:rPr>
        <w:t xml:space="preserve"> a</w:t>
      </w:r>
      <w:r w:rsidR="007C2E6D">
        <w:rPr>
          <w:rFonts w:ascii="Times New Roman" w:hAnsi="Times New Roman" w:cs="Times New Roman"/>
          <w:sz w:val="24"/>
          <w:szCs w:val="24"/>
        </w:rPr>
        <w:t>t all.</w:t>
      </w:r>
      <w:r w:rsidR="003A40EC">
        <w:rPr>
          <w:rFonts w:ascii="Times New Roman" w:hAnsi="Times New Roman" w:cs="Times New Roman"/>
          <w:sz w:val="24"/>
          <w:szCs w:val="24"/>
        </w:rPr>
        <w:t xml:space="preserve"> This being the case</w:t>
      </w:r>
      <w:r w:rsidR="00B73539">
        <w:rPr>
          <w:rFonts w:ascii="Times New Roman" w:hAnsi="Times New Roman" w:cs="Times New Roman"/>
          <w:sz w:val="24"/>
          <w:szCs w:val="24"/>
        </w:rPr>
        <w:t xml:space="preserve">, </w:t>
      </w:r>
      <w:r w:rsidR="003A40EC">
        <w:rPr>
          <w:rFonts w:ascii="Times New Roman" w:hAnsi="Times New Roman" w:cs="Times New Roman"/>
          <w:sz w:val="24"/>
          <w:szCs w:val="24"/>
        </w:rPr>
        <w:t>any judgment</w:t>
      </w:r>
      <w:r w:rsidR="00ED3B07">
        <w:rPr>
          <w:rFonts w:ascii="Times New Roman" w:hAnsi="Times New Roman" w:cs="Times New Roman"/>
          <w:sz w:val="24"/>
          <w:szCs w:val="24"/>
        </w:rPr>
        <w:t xml:space="preserve"> concerning what I directly apprehend </w:t>
      </w:r>
      <w:r w:rsidR="003A40EC">
        <w:rPr>
          <w:rFonts w:ascii="Times New Roman" w:hAnsi="Times New Roman" w:cs="Times New Roman"/>
          <w:sz w:val="24"/>
          <w:szCs w:val="24"/>
        </w:rPr>
        <w:t xml:space="preserve">is </w:t>
      </w:r>
      <w:r w:rsidR="00C9107C">
        <w:rPr>
          <w:rFonts w:ascii="Times New Roman" w:hAnsi="Times New Roman" w:cs="Times New Roman"/>
          <w:sz w:val="24"/>
          <w:szCs w:val="24"/>
        </w:rPr>
        <w:t xml:space="preserve">wholly </w:t>
      </w:r>
      <w:r w:rsidR="003A40EC">
        <w:rPr>
          <w:rFonts w:ascii="Times New Roman" w:hAnsi="Times New Roman" w:cs="Times New Roman"/>
          <w:sz w:val="24"/>
          <w:szCs w:val="24"/>
        </w:rPr>
        <w:t>causally dependent</w:t>
      </w:r>
      <w:r w:rsidR="00B73539">
        <w:rPr>
          <w:rFonts w:ascii="Times New Roman" w:hAnsi="Times New Roman" w:cs="Times New Roman"/>
          <w:sz w:val="24"/>
          <w:szCs w:val="24"/>
        </w:rPr>
        <w:t xml:space="preserve"> on</w:t>
      </w:r>
      <w:r w:rsidR="00C9107C">
        <w:rPr>
          <w:rFonts w:ascii="Times New Roman" w:hAnsi="Times New Roman" w:cs="Times New Roman"/>
          <w:sz w:val="24"/>
          <w:szCs w:val="24"/>
        </w:rPr>
        <w:t>, and explained</w:t>
      </w:r>
      <w:r w:rsidR="00B73539">
        <w:rPr>
          <w:rFonts w:ascii="Times New Roman" w:hAnsi="Times New Roman" w:cs="Times New Roman"/>
          <w:sz w:val="24"/>
          <w:szCs w:val="24"/>
        </w:rPr>
        <w:t xml:space="preserve"> </w:t>
      </w:r>
      <w:r w:rsidR="003A40EC">
        <w:rPr>
          <w:rFonts w:ascii="Times New Roman" w:hAnsi="Times New Roman" w:cs="Times New Roman"/>
          <w:sz w:val="24"/>
          <w:szCs w:val="24"/>
        </w:rPr>
        <w:t>physical facts</w:t>
      </w:r>
      <w:r w:rsidR="00B73539">
        <w:rPr>
          <w:rFonts w:ascii="Times New Roman" w:hAnsi="Times New Roman" w:cs="Times New Roman"/>
          <w:sz w:val="24"/>
          <w:szCs w:val="24"/>
        </w:rPr>
        <w:t xml:space="preserve"> that lie beyond my pu</w:t>
      </w:r>
      <w:r w:rsidR="007C2E6D">
        <w:rPr>
          <w:rFonts w:ascii="Times New Roman" w:hAnsi="Times New Roman" w:cs="Times New Roman"/>
          <w:sz w:val="24"/>
          <w:szCs w:val="24"/>
        </w:rPr>
        <w:t xml:space="preserve">tative apprehensions themselves and exercise their causal </w:t>
      </w:r>
      <w:r w:rsidR="00C9107C">
        <w:rPr>
          <w:rFonts w:ascii="Times New Roman" w:hAnsi="Times New Roman" w:cs="Times New Roman"/>
          <w:sz w:val="24"/>
          <w:szCs w:val="24"/>
        </w:rPr>
        <w:t>influence independently of them, so that no reference to them is needed in order to explain why I judge the way I do.</w:t>
      </w:r>
      <w:r w:rsidR="00B73539">
        <w:rPr>
          <w:rFonts w:ascii="Times New Roman" w:hAnsi="Times New Roman" w:cs="Times New Roman"/>
          <w:sz w:val="24"/>
          <w:szCs w:val="24"/>
        </w:rPr>
        <w:t xml:space="preserve"> It follows, then, </w:t>
      </w:r>
      <w:r w:rsidR="00C9107C">
        <w:rPr>
          <w:rFonts w:ascii="Times New Roman" w:hAnsi="Times New Roman" w:cs="Times New Roman"/>
          <w:sz w:val="24"/>
          <w:szCs w:val="24"/>
        </w:rPr>
        <w:t xml:space="preserve">that my </w:t>
      </w:r>
      <w:r w:rsidR="00A65CFD">
        <w:rPr>
          <w:rFonts w:ascii="Times New Roman" w:hAnsi="Times New Roman" w:cs="Times New Roman"/>
          <w:sz w:val="24"/>
          <w:szCs w:val="24"/>
        </w:rPr>
        <w:t>r</w:t>
      </w:r>
      <w:r w:rsidR="00ED3B07">
        <w:rPr>
          <w:rFonts w:ascii="Times New Roman" w:hAnsi="Times New Roman" w:cs="Times New Roman"/>
          <w:sz w:val="24"/>
          <w:szCs w:val="24"/>
        </w:rPr>
        <w:t xml:space="preserve">eflective awareness </w:t>
      </w:r>
      <w:r w:rsidR="007C2E6D">
        <w:rPr>
          <w:rFonts w:ascii="Times New Roman" w:hAnsi="Times New Roman" w:cs="Times New Roman"/>
          <w:sz w:val="24"/>
          <w:szCs w:val="24"/>
        </w:rPr>
        <w:t xml:space="preserve">or apprehension </w:t>
      </w:r>
      <w:r w:rsidR="00ED3B07">
        <w:rPr>
          <w:rFonts w:ascii="Times New Roman" w:hAnsi="Times New Roman" w:cs="Times New Roman"/>
          <w:sz w:val="24"/>
          <w:szCs w:val="24"/>
        </w:rPr>
        <w:t>o</w:t>
      </w:r>
      <w:r w:rsidR="007C2E6D">
        <w:rPr>
          <w:rFonts w:ascii="Times New Roman" w:hAnsi="Times New Roman" w:cs="Times New Roman"/>
          <w:sz w:val="24"/>
          <w:szCs w:val="24"/>
        </w:rPr>
        <w:t>f my own mental states (etc.) does</w:t>
      </w:r>
      <w:r w:rsidR="00ED3B07">
        <w:rPr>
          <w:rFonts w:ascii="Times New Roman" w:hAnsi="Times New Roman" w:cs="Times New Roman"/>
          <w:sz w:val="24"/>
          <w:szCs w:val="24"/>
        </w:rPr>
        <w:t xml:space="preserve"> </w:t>
      </w:r>
      <w:r w:rsidR="00ED3B07" w:rsidRPr="00DB7841">
        <w:rPr>
          <w:rFonts w:ascii="Times New Roman" w:hAnsi="Times New Roman" w:cs="Times New Roman"/>
          <w:i/>
          <w:sz w:val="24"/>
          <w:szCs w:val="24"/>
        </w:rPr>
        <w:t>not</w:t>
      </w:r>
      <w:r w:rsidR="007C2E6D">
        <w:rPr>
          <w:rFonts w:ascii="Times New Roman" w:hAnsi="Times New Roman" w:cs="Times New Roman"/>
          <w:sz w:val="24"/>
          <w:szCs w:val="24"/>
        </w:rPr>
        <w:t xml:space="preserve"> </w:t>
      </w:r>
      <w:r w:rsidR="00174B3C">
        <w:rPr>
          <w:rFonts w:ascii="Times New Roman" w:hAnsi="Times New Roman" w:cs="Times New Roman"/>
          <w:sz w:val="24"/>
          <w:szCs w:val="24"/>
        </w:rPr>
        <w:t>play any essential role in forming my judgments concerning my mental states (etc.)</w:t>
      </w:r>
      <w:r w:rsidR="007C2E6D">
        <w:rPr>
          <w:rFonts w:ascii="Times New Roman" w:hAnsi="Times New Roman" w:cs="Times New Roman"/>
          <w:sz w:val="24"/>
          <w:szCs w:val="24"/>
        </w:rPr>
        <w:t xml:space="preserve"> after all</w:t>
      </w:r>
      <w:r w:rsidR="00ED3B07">
        <w:rPr>
          <w:rFonts w:ascii="Times New Roman" w:hAnsi="Times New Roman" w:cs="Times New Roman"/>
          <w:sz w:val="24"/>
          <w:szCs w:val="24"/>
        </w:rPr>
        <w:t xml:space="preserve">. </w:t>
      </w:r>
      <w:r w:rsidR="003A40EC">
        <w:rPr>
          <w:rFonts w:ascii="Times New Roman" w:hAnsi="Times New Roman" w:cs="Times New Roman"/>
          <w:sz w:val="24"/>
          <w:szCs w:val="24"/>
        </w:rPr>
        <w:t>To the contrary, its influence has</w:t>
      </w:r>
      <w:r w:rsidR="007C2E6D">
        <w:rPr>
          <w:rFonts w:ascii="Times New Roman" w:hAnsi="Times New Roman" w:cs="Times New Roman"/>
          <w:sz w:val="24"/>
          <w:szCs w:val="24"/>
        </w:rPr>
        <w:t xml:space="preserve"> been preempted from playing any such role by physical brain states, which wholly explain the formation of our judgments in terms of physically necessary and sufficient causal conditions</w:t>
      </w:r>
      <w:r w:rsidR="003A40EC">
        <w:rPr>
          <w:rFonts w:ascii="Times New Roman" w:hAnsi="Times New Roman" w:cs="Times New Roman"/>
          <w:sz w:val="24"/>
          <w:szCs w:val="24"/>
        </w:rPr>
        <w:t xml:space="preserve"> that transcend consciousness and exercise their causal influence independently of it.</w:t>
      </w:r>
    </w:p>
    <w:p w:rsidR="00293D69" w:rsidRDefault="00293D69" w:rsidP="00CD784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More than this – and for the same reason – those putative apprehensions will be powerless to </w:t>
      </w:r>
      <w:r w:rsidRPr="00C9107C">
        <w:rPr>
          <w:rFonts w:ascii="Times New Roman" w:hAnsi="Times New Roman" w:cs="Times New Roman"/>
          <w:i/>
          <w:sz w:val="24"/>
          <w:szCs w:val="24"/>
        </w:rPr>
        <w:t>justify</w:t>
      </w:r>
      <w:r>
        <w:rPr>
          <w:rFonts w:ascii="Times New Roman" w:hAnsi="Times New Roman" w:cs="Times New Roman"/>
          <w:sz w:val="24"/>
          <w:szCs w:val="24"/>
        </w:rPr>
        <w:t xml:space="preserve"> those judgments considered as objects of </w:t>
      </w:r>
      <w:r w:rsidRPr="00C9107C">
        <w:rPr>
          <w:rFonts w:ascii="Times New Roman" w:hAnsi="Times New Roman" w:cs="Times New Roman"/>
          <w:i/>
          <w:sz w:val="24"/>
          <w:szCs w:val="24"/>
        </w:rPr>
        <w:t>belief</w:t>
      </w:r>
      <w:r>
        <w:rPr>
          <w:rFonts w:ascii="Times New Roman" w:hAnsi="Times New Roman" w:cs="Times New Roman"/>
          <w:sz w:val="24"/>
          <w:szCs w:val="24"/>
        </w:rPr>
        <w:t xml:space="preserve">. If materialism is true, my </w:t>
      </w:r>
      <w:r>
        <w:rPr>
          <w:rFonts w:ascii="Times New Roman" w:hAnsi="Times New Roman" w:cs="Times New Roman"/>
          <w:sz w:val="24"/>
          <w:szCs w:val="24"/>
        </w:rPr>
        <w:lastRenderedPageBreak/>
        <w:t>beliefs, no less than my judgments, will be the product of the necessary and sufficient causal conditions in my brain that produce them. Thus, my belief that my judgments concerning my own mental states, their properties, and their c</w:t>
      </w:r>
      <w:r w:rsidR="003A40EC">
        <w:rPr>
          <w:rFonts w:ascii="Times New Roman" w:hAnsi="Times New Roman" w:cs="Times New Roman"/>
          <w:sz w:val="24"/>
          <w:szCs w:val="24"/>
        </w:rPr>
        <w:t>ontents are true given the evidence provided by</w:t>
      </w:r>
      <w:r>
        <w:rPr>
          <w:rFonts w:ascii="Times New Roman" w:hAnsi="Times New Roman" w:cs="Times New Roman"/>
          <w:sz w:val="24"/>
          <w:szCs w:val="24"/>
        </w:rPr>
        <w:t xml:space="preserve"> my putative apprehension of those states, their properties, and their contents is itself the causal product of the operation of purely physical brain states </w:t>
      </w:r>
      <w:r w:rsidR="003A40EC">
        <w:rPr>
          <w:rFonts w:ascii="Times New Roman" w:hAnsi="Times New Roman" w:cs="Times New Roman"/>
          <w:sz w:val="24"/>
          <w:szCs w:val="24"/>
        </w:rPr>
        <w:t xml:space="preserve">that in fact I do not </w:t>
      </w:r>
      <w:r>
        <w:rPr>
          <w:rFonts w:ascii="Times New Roman" w:hAnsi="Times New Roman" w:cs="Times New Roman"/>
          <w:sz w:val="24"/>
          <w:szCs w:val="24"/>
        </w:rPr>
        <w:t xml:space="preserve">apprehend </w:t>
      </w:r>
      <w:r w:rsidRPr="00293D69">
        <w:rPr>
          <w:rFonts w:ascii="Times New Roman" w:hAnsi="Times New Roman" w:cs="Times New Roman"/>
          <w:i/>
          <w:sz w:val="24"/>
          <w:szCs w:val="24"/>
        </w:rPr>
        <w:t>as such</w:t>
      </w:r>
      <w:r>
        <w:rPr>
          <w:rFonts w:ascii="Times New Roman" w:hAnsi="Times New Roman" w:cs="Times New Roman"/>
          <w:sz w:val="24"/>
          <w:szCs w:val="24"/>
        </w:rPr>
        <w:t xml:space="preserve">. </w:t>
      </w:r>
      <w:r w:rsidR="00C9107C">
        <w:rPr>
          <w:rFonts w:ascii="Times New Roman" w:hAnsi="Times New Roman" w:cs="Times New Roman"/>
          <w:sz w:val="24"/>
          <w:szCs w:val="24"/>
        </w:rPr>
        <w:t xml:space="preserve">Further, the real (physical) explanation </w:t>
      </w:r>
      <w:r w:rsidR="004E4CB0">
        <w:rPr>
          <w:rFonts w:ascii="Times New Roman" w:hAnsi="Times New Roman" w:cs="Times New Roman"/>
          <w:sz w:val="24"/>
          <w:szCs w:val="24"/>
        </w:rPr>
        <w:t>of why I hold this belief makes no essential mention of, hence excludes the influence of, those putative apprehensions in the formation of these beliefs. As such, the presence of those putative apprehensions in consciou</w:t>
      </w:r>
      <w:r w:rsidR="002906E5">
        <w:rPr>
          <w:rFonts w:ascii="Times New Roman" w:hAnsi="Times New Roman" w:cs="Times New Roman"/>
          <w:sz w:val="24"/>
          <w:szCs w:val="24"/>
        </w:rPr>
        <w:t xml:space="preserve">sness means little or nothing </w:t>
      </w:r>
      <w:r w:rsidR="004E4CB0">
        <w:rPr>
          <w:rFonts w:ascii="Times New Roman" w:hAnsi="Times New Roman" w:cs="Times New Roman"/>
          <w:sz w:val="24"/>
          <w:szCs w:val="24"/>
        </w:rPr>
        <w:t xml:space="preserve">with regard to the beliefs that take them as their objects. </w:t>
      </w:r>
      <w:r w:rsidR="003A40EC">
        <w:rPr>
          <w:rFonts w:ascii="Times New Roman" w:hAnsi="Times New Roman" w:cs="Times New Roman"/>
          <w:sz w:val="24"/>
          <w:szCs w:val="24"/>
        </w:rPr>
        <w:t>These results will hold regardless of whether we actually do apprehend our mental states, their properties, and contents and regardless of whether those apprehensions would in fact justify those judgments and their associated beliefs.</w:t>
      </w:r>
    </w:p>
    <w:p w:rsidR="003A40EC" w:rsidRDefault="003A40EC" w:rsidP="003A40E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can put this point, then, in the form of a dilemma.  </w:t>
      </w:r>
      <w:r w:rsidR="004E4CB0">
        <w:rPr>
          <w:rFonts w:ascii="Times New Roman" w:hAnsi="Times New Roman" w:cs="Times New Roman"/>
          <w:sz w:val="24"/>
          <w:szCs w:val="24"/>
        </w:rPr>
        <w:t xml:space="preserve">First, suppose </w:t>
      </w:r>
      <w:r>
        <w:rPr>
          <w:rFonts w:ascii="Times New Roman" w:hAnsi="Times New Roman" w:cs="Times New Roman"/>
          <w:sz w:val="24"/>
          <w:szCs w:val="24"/>
        </w:rPr>
        <w:t xml:space="preserve">that my apprehension of my mental states, their properties, and contents is knowable independently of the operation of my brain entirely on the basis of evidence drawn from conscious awareness. In that case, my brain states and their properties have no essential role to play in either explaining or justifying my judgments concerning my mental states, their properties, and contents and materialism as characterized above is false. On the other hand, suppose that my judgments and beliefs concerning my mental states, their properties, and contents are in fact fully and completely explicable in terms of my brain states in such a way that does not refer in any </w:t>
      </w:r>
      <w:r w:rsidR="00895E66">
        <w:rPr>
          <w:rFonts w:ascii="Times New Roman" w:hAnsi="Times New Roman" w:cs="Times New Roman"/>
          <w:sz w:val="24"/>
          <w:szCs w:val="24"/>
        </w:rPr>
        <w:t xml:space="preserve">indispensible </w:t>
      </w:r>
      <w:r>
        <w:rPr>
          <w:rFonts w:ascii="Times New Roman" w:hAnsi="Times New Roman" w:cs="Times New Roman"/>
          <w:sz w:val="24"/>
          <w:szCs w:val="24"/>
        </w:rPr>
        <w:t>way to my putative apprehension</w:t>
      </w:r>
      <w:r w:rsidR="004E4CB0">
        <w:rPr>
          <w:rFonts w:ascii="Times New Roman" w:hAnsi="Times New Roman" w:cs="Times New Roman"/>
          <w:sz w:val="24"/>
          <w:szCs w:val="24"/>
        </w:rPr>
        <w:t>s</w:t>
      </w:r>
      <w:r>
        <w:rPr>
          <w:rFonts w:ascii="Times New Roman" w:hAnsi="Times New Roman" w:cs="Times New Roman"/>
          <w:sz w:val="24"/>
          <w:szCs w:val="24"/>
        </w:rPr>
        <w:t xml:space="preserve"> of those states in consciousness. In that case, my putative apprehension of my mental states, their properties, and their contents </w:t>
      </w:r>
      <w:r w:rsidR="00895E66">
        <w:rPr>
          <w:rFonts w:ascii="Times New Roman" w:hAnsi="Times New Roman" w:cs="Times New Roman"/>
          <w:sz w:val="24"/>
          <w:szCs w:val="24"/>
        </w:rPr>
        <w:t>will play</w:t>
      </w:r>
      <w:r>
        <w:rPr>
          <w:rFonts w:ascii="Times New Roman" w:hAnsi="Times New Roman" w:cs="Times New Roman"/>
          <w:sz w:val="24"/>
          <w:szCs w:val="24"/>
        </w:rPr>
        <w:t xml:space="preserve"> </w:t>
      </w:r>
      <w:r w:rsidR="00895E66">
        <w:rPr>
          <w:rFonts w:ascii="Times New Roman" w:hAnsi="Times New Roman" w:cs="Times New Roman"/>
          <w:sz w:val="24"/>
          <w:szCs w:val="24"/>
        </w:rPr>
        <w:t>no role in the formation of those judgment and those beliefs, which have</w:t>
      </w:r>
      <w:r>
        <w:rPr>
          <w:rFonts w:ascii="Times New Roman" w:hAnsi="Times New Roman" w:cs="Times New Roman"/>
          <w:sz w:val="24"/>
          <w:szCs w:val="24"/>
        </w:rPr>
        <w:t xml:space="preserve"> a complete, exhaustive causal </w:t>
      </w:r>
      <w:r>
        <w:rPr>
          <w:rFonts w:ascii="Times New Roman" w:hAnsi="Times New Roman" w:cs="Times New Roman"/>
          <w:sz w:val="24"/>
          <w:szCs w:val="24"/>
        </w:rPr>
        <w:lastRenderedPageBreak/>
        <w:t xml:space="preserve">explanation in terms of purely physical brain states. </w:t>
      </w:r>
      <w:r w:rsidR="00E002D5">
        <w:rPr>
          <w:rFonts w:ascii="Times New Roman" w:hAnsi="Times New Roman" w:cs="Times New Roman"/>
          <w:sz w:val="24"/>
          <w:szCs w:val="24"/>
        </w:rPr>
        <w:t xml:space="preserve">Nor will we be able to alter or decline any belief on the basis of the putative evidence provided by our putative apprehensions; we will have no choice but to believe what we have been caused to believe by purely physical states of our brain. </w:t>
      </w:r>
      <w:r w:rsidR="00895E66">
        <w:rPr>
          <w:rFonts w:ascii="Times New Roman" w:hAnsi="Times New Roman" w:cs="Times New Roman"/>
          <w:sz w:val="24"/>
          <w:szCs w:val="24"/>
        </w:rPr>
        <w:t>On this alternative, neither will they play any role in explaining or justifying those judgments or beliefs.</w:t>
      </w:r>
    </w:p>
    <w:p w:rsidR="00E002D5" w:rsidRPr="00CD784F" w:rsidRDefault="00E002D5" w:rsidP="003A40E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Nor does it seem that we could somehow confirm the truth of our beliefs about own mental states, their properties, and their contents through </w:t>
      </w:r>
      <w:r w:rsidRPr="001C3720">
        <w:rPr>
          <w:rFonts w:ascii="Times New Roman" w:hAnsi="Times New Roman" w:cs="Times New Roman"/>
          <w:i/>
          <w:sz w:val="24"/>
          <w:szCs w:val="24"/>
        </w:rPr>
        <w:t>comparing</w:t>
      </w:r>
      <w:r>
        <w:rPr>
          <w:rFonts w:ascii="Times New Roman" w:hAnsi="Times New Roman" w:cs="Times New Roman"/>
          <w:sz w:val="24"/>
          <w:szCs w:val="24"/>
        </w:rPr>
        <w:t xml:space="preserve"> them with the putative apprehensions that they </w:t>
      </w:r>
      <w:r w:rsidR="001C3720">
        <w:rPr>
          <w:rFonts w:ascii="Times New Roman" w:hAnsi="Times New Roman" w:cs="Times New Roman"/>
          <w:sz w:val="24"/>
          <w:szCs w:val="24"/>
        </w:rPr>
        <w:t xml:space="preserve">apparently </w:t>
      </w:r>
      <w:r>
        <w:rPr>
          <w:rFonts w:ascii="Times New Roman" w:hAnsi="Times New Roman" w:cs="Times New Roman"/>
          <w:sz w:val="24"/>
          <w:szCs w:val="24"/>
        </w:rPr>
        <w:t xml:space="preserve">take as their objects. Again, either our doing so is the exercise of a purely mental power exercised independently of my brain or it is not. If it is, then materialism is false </w:t>
      </w:r>
      <w:r w:rsidRPr="00E002D5">
        <w:rPr>
          <w:rFonts w:ascii="Times New Roman" w:hAnsi="Times New Roman" w:cs="Times New Roman"/>
          <w:i/>
          <w:sz w:val="24"/>
          <w:szCs w:val="24"/>
        </w:rPr>
        <w:t>so far forth</w:t>
      </w:r>
      <w:r>
        <w:rPr>
          <w:rFonts w:ascii="Times New Roman" w:hAnsi="Times New Roman" w:cs="Times New Roman"/>
          <w:sz w:val="24"/>
          <w:szCs w:val="24"/>
        </w:rPr>
        <w:t>. If it is not, then both the fact that I make the comparis</w:t>
      </w:r>
      <w:r w:rsidR="001C3720">
        <w:rPr>
          <w:rFonts w:ascii="Times New Roman" w:hAnsi="Times New Roman" w:cs="Times New Roman"/>
          <w:sz w:val="24"/>
          <w:szCs w:val="24"/>
        </w:rPr>
        <w:t>on and the result I arrive at</w:t>
      </w:r>
      <w:r>
        <w:rPr>
          <w:rFonts w:ascii="Times New Roman" w:hAnsi="Times New Roman" w:cs="Times New Roman"/>
          <w:sz w:val="24"/>
          <w:szCs w:val="24"/>
        </w:rPr>
        <w:t xml:space="preserve"> is the product some purely physical process occurring in my brain which makes no essential reference either to what is being compared or to the comparison itself, considered as mental acts or </w:t>
      </w:r>
      <w:r w:rsidR="001C3720">
        <w:rPr>
          <w:rFonts w:ascii="Times New Roman" w:hAnsi="Times New Roman" w:cs="Times New Roman"/>
          <w:sz w:val="24"/>
          <w:szCs w:val="24"/>
        </w:rPr>
        <w:t>contents. Once again, these play no role in the process, which is wholly determined, from first to last, by purely physical events occurring in the brain.</w:t>
      </w:r>
    </w:p>
    <w:p w:rsidR="005D2F4E" w:rsidRDefault="003A40EC" w:rsidP="00895E66">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95E66">
        <w:rPr>
          <w:rFonts w:ascii="Times New Roman" w:hAnsi="Times New Roman" w:cs="Times New Roman"/>
          <w:sz w:val="24"/>
          <w:szCs w:val="24"/>
        </w:rPr>
        <w:t>Supposing materialism to be true, then, i</w:t>
      </w:r>
      <w:r w:rsidR="00ED3B07">
        <w:rPr>
          <w:rFonts w:ascii="Times New Roman" w:hAnsi="Times New Roman" w:cs="Times New Roman"/>
          <w:sz w:val="24"/>
          <w:szCs w:val="24"/>
        </w:rPr>
        <w:t>t turns</w:t>
      </w:r>
      <w:r w:rsidR="00174B3C">
        <w:rPr>
          <w:rFonts w:ascii="Times New Roman" w:hAnsi="Times New Roman" w:cs="Times New Roman"/>
          <w:sz w:val="24"/>
          <w:szCs w:val="24"/>
        </w:rPr>
        <w:t xml:space="preserve"> out, then, </w:t>
      </w:r>
      <w:r w:rsidR="00ED3B07">
        <w:rPr>
          <w:rFonts w:ascii="Times New Roman" w:hAnsi="Times New Roman" w:cs="Times New Roman"/>
          <w:sz w:val="24"/>
          <w:szCs w:val="24"/>
        </w:rPr>
        <w:t>that I d</w:t>
      </w:r>
      <w:r w:rsidR="00895E66">
        <w:rPr>
          <w:rFonts w:ascii="Times New Roman" w:hAnsi="Times New Roman" w:cs="Times New Roman"/>
          <w:sz w:val="24"/>
          <w:szCs w:val="24"/>
        </w:rPr>
        <w:t>o not know what I am thinking after all, at least as the standard account has it</w:t>
      </w:r>
      <w:r w:rsidR="00ED3B07">
        <w:rPr>
          <w:rFonts w:ascii="Times New Roman" w:hAnsi="Times New Roman" w:cs="Times New Roman"/>
          <w:sz w:val="24"/>
          <w:szCs w:val="24"/>
        </w:rPr>
        <w:t xml:space="preserve">. Indeed, even my claim that it </w:t>
      </w:r>
      <w:r w:rsidR="00ED3B07" w:rsidRPr="00ED3B07">
        <w:rPr>
          <w:rFonts w:ascii="Times New Roman" w:hAnsi="Times New Roman" w:cs="Times New Roman"/>
          <w:i/>
          <w:sz w:val="24"/>
          <w:szCs w:val="24"/>
        </w:rPr>
        <w:t>seems</w:t>
      </w:r>
      <w:r w:rsidR="004E4CB0">
        <w:rPr>
          <w:rFonts w:ascii="Times New Roman" w:hAnsi="Times New Roman" w:cs="Times New Roman"/>
          <w:sz w:val="24"/>
          <w:szCs w:val="24"/>
        </w:rPr>
        <w:t xml:space="preserve"> to me that I am thinking such-and-</w:t>
      </w:r>
      <w:r w:rsidR="00ED3B07">
        <w:rPr>
          <w:rFonts w:ascii="Times New Roman" w:hAnsi="Times New Roman" w:cs="Times New Roman"/>
          <w:sz w:val="24"/>
          <w:szCs w:val="24"/>
        </w:rPr>
        <w:t xml:space="preserve">such, since this reports the putative content of a mental state putatively directly apprehended by me, </w:t>
      </w:r>
      <w:r w:rsidR="00895E66">
        <w:rPr>
          <w:rFonts w:ascii="Times New Roman" w:hAnsi="Times New Roman" w:cs="Times New Roman"/>
          <w:sz w:val="24"/>
          <w:szCs w:val="24"/>
        </w:rPr>
        <w:t xml:space="preserve">casually </w:t>
      </w:r>
      <w:r w:rsidR="00ED3B07">
        <w:rPr>
          <w:rFonts w:ascii="Times New Roman" w:hAnsi="Times New Roman" w:cs="Times New Roman"/>
          <w:sz w:val="24"/>
          <w:szCs w:val="24"/>
        </w:rPr>
        <w:t xml:space="preserve">depends </w:t>
      </w:r>
      <w:r w:rsidR="00895E66">
        <w:rPr>
          <w:rFonts w:ascii="Times New Roman" w:hAnsi="Times New Roman" w:cs="Times New Roman"/>
          <w:sz w:val="24"/>
          <w:szCs w:val="24"/>
        </w:rPr>
        <w:t>on some state</w:t>
      </w:r>
      <w:r w:rsidR="00ED3B07">
        <w:rPr>
          <w:rFonts w:ascii="Times New Roman" w:hAnsi="Times New Roman" w:cs="Times New Roman"/>
          <w:sz w:val="24"/>
          <w:szCs w:val="24"/>
        </w:rPr>
        <w:t xml:space="preserve"> of </w:t>
      </w:r>
      <w:r w:rsidR="00895E66">
        <w:rPr>
          <w:rFonts w:ascii="Times New Roman" w:hAnsi="Times New Roman" w:cs="Times New Roman"/>
          <w:sz w:val="24"/>
          <w:szCs w:val="24"/>
        </w:rPr>
        <w:t xml:space="preserve">my brain that I do not </w:t>
      </w:r>
      <w:r w:rsidR="00ED3B07">
        <w:rPr>
          <w:rFonts w:ascii="Times New Roman" w:hAnsi="Times New Roman" w:cs="Times New Roman"/>
          <w:sz w:val="24"/>
          <w:szCs w:val="24"/>
        </w:rPr>
        <w:t>apprehend</w:t>
      </w:r>
      <w:r w:rsidR="00895E66">
        <w:rPr>
          <w:rFonts w:ascii="Times New Roman" w:hAnsi="Times New Roman" w:cs="Times New Roman"/>
          <w:sz w:val="24"/>
          <w:szCs w:val="24"/>
        </w:rPr>
        <w:t xml:space="preserve"> as such</w:t>
      </w:r>
      <w:r w:rsidR="00ED3B07">
        <w:rPr>
          <w:rFonts w:ascii="Times New Roman" w:hAnsi="Times New Roman" w:cs="Times New Roman"/>
          <w:sz w:val="24"/>
          <w:szCs w:val="24"/>
        </w:rPr>
        <w:t xml:space="preserve">. In that case, I do not know </w:t>
      </w:r>
      <w:r w:rsidR="00341BE9">
        <w:rPr>
          <w:rFonts w:ascii="Times New Roman" w:hAnsi="Times New Roman" w:cs="Times New Roman"/>
          <w:sz w:val="24"/>
          <w:szCs w:val="24"/>
        </w:rPr>
        <w:t>even so much as</w:t>
      </w:r>
      <w:r w:rsidR="001D4B88">
        <w:rPr>
          <w:rFonts w:ascii="Times New Roman" w:hAnsi="Times New Roman" w:cs="Times New Roman"/>
          <w:sz w:val="24"/>
          <w:szCs w:val="24"/>
        </w:rPr>
        <w:t xml:space="preserve"> the fact</w:t>
      </w:r>
      <w:r w:rsidR="00341BE9">
        <w:rPr>
          <w:rFonts w:ascii="Times New Roman" w:hAnsi="Times New Roman" w:cs="Times New Roman"/>
          <w:sz w:val="24"/>
          <w:szCs w:val="24"/>
        </w:rPr>
        <w:t xml:space="preserve"> </w:t>
      </w:r>
      <w:r w:rsidR="00ED3B07" w:rsidRPr="00341BE9">
        <w:rPr>
          <w:rFonts w:ascii="Times New Roman" w:hAnsi="Times New Roman" w:cs="Times New Roman"/>
          <w:i/>
          <w:sz w:val="24"/>
          <w:szCs w:val="24"/>
        </w:rPr>
        <w:t>that</w:t>
      </w:r>
      <w:r w:rsidR="00341BE9">
        <w:rPr>
          <w:rFonts w:ascii="Times New Roman" w:hAnsi="Times New Roman" w:cs="Times New Roman"/>
          <w:sz w:val="24"/>
          <w:szCs w:val="24"/>
        </w:rPr>
        <w:t xml:space="preserve"> I am thinking, </w:t>
      </w:r>
      <w:r w:rsidR="00341BE9" w:rsidRPr="00341BE9">
        <w:rPr>
          <w:rFonts w:ascii="Times New Roman" w:hAnsi="Times New Roman" w:cs="Times New Roman"/>
          <w:i/>
          <w:sz w:val="24"/>
          <w:szCs w:val="24"/>
        </w:rPr>
        <w:t>even if</w:t>
      </w:r>
      <w:r w:rsidR="00341BE9">
        <w:rPr>
          <w:rFonts w:ascii="Times New Roman" w:hAnsi="Times New Roman" w:cs="Times New Roman"/>
          <w:sz w:val="24"/>
          <w:szCs w:val="24"/>
        </w:rPr>
        <w:t xml:space="preserve"> and </w:t>
      </w:r>
      <w:r w:rsidR="00341BE9" w:rsidRPr="00341BE9">
        <w:rPr>
          <w:rFonts w:ascii="Times New Roman" w:hAnsi="Times New Roman" w:cs="Times New Roman"/>
          <w:i/>
          <w:sz w:val="24"/>
          <w:szCs w:val="24"/>
        </w:rPr>
        <w:t xml:space="preserve">even when </w:t>
      </w:r>
      <w:r w:rsidR="00341BE9">
        <w:rPr>
          <w:rFonts w:ascii="Times New Roman" w:hAnsi="Times New Roman" w:cs="Times New Roman"/>
          <w:sz w:val="24"/>
          <w:szCs w:val="24"/>
        </w:rPr>
        <w:t>I am.</w:t>
      </w:r>
      <w:r w:rsidR="00DB7841">
        <w:rPr>
          <w:rFonts w:ascii="Times New Roman" w:hAnsi="Times New Roman" w:cs="Times New Roman"/>
          <w:sz w:val="24"/>
          <w:szCs w:val="24"/>
        </w:rPr>
        <w:t xml:space="preserve"> Neither, then, do I possess the certainty about these subjective facts that they </w:t>
      </w:r>
      <w:r w:rsidR="00FD7CCE">
        <w:rPr>
          <w:rFonts w:ascii="Times New Roman" w:hAnsi="Times New Roman" w:cs="Times New Roman"/>
          <w:sz w:val="24"/>
          <w:szCs w:val="24"/>
        </w:rPr>
        <w:t xml:space="preserve">appear to me to possess, or </w:t>
      </w:r>
      <w:r w:rsidR="00DB7841">
        <w:rPr>
          <w:rFonts w:ascii="Times New Roman" w:hAnsi="Times New Roman" w:cs="Times New Roman"/>
          <w:sz w:val="24"/>
          <w:szCs w:val="24"/>
        </w:rPr>
        <w:t>the immunity from error I suppos</w:t>
      </w:r>
      <w:r w:rsidR="00FD7CCE">
        <w:rPr>
          <w:rFonts w:ascii="Times New Roman" w:hAnsi="Times New Roman" w:cs="Times New Roman"/>
          <w:sz w:val="24"/>
          <w:szCs w:val="24"/>
        </w:rPr>
        <w:t>e them to grant me when I apprehend them clearly and distinctly.</w:t>
      </w:r>
      <w:r w:rsidR="00493310">
        <w:rPr>
          <w:rFonts w:ascii="Times New Roman" w:hAnsi="Times New Roman" w:cs="Times New Roman"/>
          <w:sz w:val="24"/>
          <w:szCs w:val="24"/>
        </w:rPr>
        <w:t xml:space="preserve"> On the other hand, it is </w:t>
      </w:r>
      <w:r w:rsidR="00493310" w:rsidRPr="00493310">
        <w:rPr>
          <w:rFonts w:ascii="Times New Roman" w:hAnsi="Times New Roman" w:cs="Times New Roman"/>
          <w:i/>
          <w:sz w:val="24"/>
          <w:szCs w:val="24"/>
        </w:rPr>
        <w:t>simply a fact</w:t>
      </w:r>
      <w:r w:rsidR="00493310">
        <w:rPr>
          <w:rFonts w:ascii="Times New Roman" w:hAnsi="Times New Roman" w:cs="Times New Roman"/>
          <w:sz w:val="24"/>
          <w:szCs w:val="24"/>
        </w:rPr>
        <w:t xml:space="preserve"> that </w:t>
      </w:r>
      <w:r w:rsidR="001C3720">
        <w:rPr>
          <w:rFonts w:ascii="Times New Roman" w:hAnsi="Times New Roman" w:cs="Times New Roman"/>
          <w:sz w:val="24"/>
          <w:szCs w:val="24"/>
        </w:rPr>
        <w:t xml:space="preserve">I do know what I am thinking, and thus that I am thinking, with incorrigible certainty when I clearly and distinctly </w:t>
      </w:r>
      <w:r w:rsidR="001C3720">
        <w:rPr>
          <w:rFonts w:ascii="Times New Roman" w:hAnsi="Times New Roman" w:cs="Times New Roman"/>
          <w:sz w:val="24"/>
          <w:szCs w:val="24"/>
        </w:rPr>
        <w:lastRenderedPageBreak/>
        <w:t>apprehend my</w:t>
      </w:r>
      <w:r w:rsidR="00493310">
        <w:rPr>
          <w:rFonts w:ascii="Times New Roman" w:hAnsi="Times New Roman" w:cs="Times New Roman"/>
          <w:sz w:val="24"/>
          <w:szCs w:val="24"/>
        </w:rPr>
        <w:t xml:space="preserve"> own acts of thought,</w:t>
      </w:r>
      <w:r w:rsidR="001C3720">
        <w:rPr>
          <w:rFonts w:ascii="Times New Roman" w:hAnsi="Times New Roman" w:cs="Times New Roman"/>
          <w:sz w:val="24"/>
          <w:szCs w:val="24"/>
        </w:rPr>
        <w:t xml:space="preserve"> and thus know this with greater certainty than I could know </w:t>
      </w:r>
      <w:r w:rsidR="001C3720" w:rsidRPr="001C3720">
        <w:rPr>
          <w:rFonts w:ascii="Times New Roman" w:hAnsi="Times New Roman" w:cs="Times New Roman"/>
          <w:i/>
          <w:sz w:val="24"/>
          <w:szCs w:val="24"/>
        </w:rPr>
        <w:t>any</w:t>
      </w:r>
      <w:r w:rsidR="001C3720">
        <w:rPr>
          <w:rFonts w:ascii="Times New Roman" w:hAnsi="Times New Roman" w:cs="Times New Roman"/>
          <w:sz w:val="24"/>
          <w:szCs w:val="24"/>
        </w:rPr>
        <w:t xml:space="preserve"> empirical, scientific theory no matter how apparently well-confirmed. Given this, any </w:t>
      </w:r>
      <w:r w:rsidR="00493310">
        <w:rPr>
          <w:rFonts w:ascii="Times New Roman" w:hAnsi="Times New Roman" w:cs="Times New Roman"/>
          <w:sz w:val="24"/>
          <w:szCs w:val="24"/>
        </w:rPr>
        <w:t xml:space="preserve">conflict between the standard picture I have sketched above and the supposed results of, say, neuroscience, have to be resolved in </w:t>
      </w:r>
      <w:r w:rsidR="00493310" w:rsidRPr="00493310">
        <w:rPr>
          <w:rFonts w:ascii="Times New Roman" w:hAnsi="Times New Roman" w:cs="Times New Roman"/>
          <w:i/>
          <w:sz w:val="24"/>
          <w:szCs w:val="24"/>
        </w:rPr>
        <w:t>favor</w:t>
      </w:r>
      <w:r w:rsidR="00493310">
        <w:rPr>
          <w:rFonts w:ascii="Times New Roman" w:hAnsi="Times New Roman" w:cs="Times New Roman"/>
          <w:sz w:val="24"/>
          <w:szCs w:val="24"/>
        </w:rPr>
        <w:t xml:space="preserve"> of the standard picture, given its greater certainty and evidence, and thus those results accommodated to the standard picture rather than taken as proof against it.</w:t>
      </w:r>
    </w:p>
    <w:p w:rsidR="000040C0" w:rsidRDefault="0046117D" w:rsidP="00895E66">
      <w:pPr>
        <w:pStyle w:val="FootnoteText"/>
        <w:spacing w:line="480" w:lineRule="auto"/>
        <w:jc w:val="both"/>
        <w:rPr>
          <w:rFonts w:ascii="Times New Roman" w:hAnsi="Times New Roman" w:cs="Times New Roman"/>
          <w:sz w:val="24"/>
          <w:szCs w:val="24"/>
        </w:rPr>
      </w:pPr>
      <w:r>
        <w:rPr>
          <w:rFonts w:ascii="Times New Roman" w:hAnsi="Times New Roman" w:cs="Times New Roman"/>
          <w:b/>
          <w:sz w:val="24"/>
          <w:szCs w:val="24"/>
        </w:rPr>
        <w:t>Further</w:t>
      </w:r>
      <w:r w:rsidR="000040C0" w:rsidRPr="000040C0">
        <w:rPr>
          <w:rFonts w:ascii="Times New Roman" w:hAnsi="Times New Roman" w:cs="Times New Roman"/>
          <w:b/>
          <w:sz w:val="24"/>
          <w:szCs w:val="24"/>
        </w:rPr>
        <w:t xml:space="preserve"> Inconveniences of Materialism</w:t>
      </w:r>
      <w:r w:rsidR="000040C0">
        <w:rPr>
          <w:rFonts w:ascii="Times New Roman" w:hAnsi="Times New Roman" w:cs="Times New Roman"/>
          <w:sz w:val="24"/>
          <w:szCs w:val="24"/>
        </w:rPr>
        <w:t xml:space="preserve"> I suspect that few committed to materialism are likely to agree with the conclusion I drew in the last sentence, and are likely to claim that, if the standard picture conflicts with the apparent results of neuroscientific investigation, it is the standard picture, not neuroscience, that must be put aside.  What is it, after all, but a palpable bit of introspective “folk psychology” of the sort that a truly scientific approach to consciousness, the mind, and cognition is intended to supersede? Whatever difficulties appear to attend the materialist program at the current moment, we can continue to look forward to that day (which never seems to get any closer) when it will finally triumph.</w:t>
      </w:r>
      <w:r w:rsidR="007554C0">
        <w:rPr>
          <w:rFonts w:ascii="Times New Roman" w:hAnsi="Times New Roman" w:cs="Times New Roman"/>
          <w:sz w:val="24"/>
          <w:szCs w:val="24"/>
        </w:rPr>
        <w:t xml:space="preserve"> However, if the argument of this paper is correct, these sanguine hopes have no prospect </w:t>
      </w:r>
      <w:r w:rsidR="00FF1F18">
        <w:rPr>
          <w:rFonts w:ascii="Times New Roman" w:hAnsi="Times New Roman" w:cs="Times New Roman"/>
          <w:sz w:val="24"/>
          <w:szCs w:val="24"/>
        </w:rPr>
        <w:t xml:space="preserve">at all </w:t>
      </w:r>
      <w:r w:rsidR="007554C0">
        <w:rPr>
          <w:rFonts w:ascii="Times New Roman" w:hAnsi="Times New Roman" w:cs="Times New Roman"/>
          <w:sz w:val="24"/>
          <w:szCs w:val="24"/>
        </w:rPr>
        <w:t>of realization.</w:t>
      </w:r>
    </w:p>
    <w:p w:rsidR="007554C0" w:rsidRDefault="007554C0" w:rsidP="00895E66">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First, a few home truths. If we are scientific realists, we suppose that natural science is concerned to investigate the natural world, a realm of real things existing independently of our awareness of it. The goal of natural science is to acquire substantive truths about this realm of objects. These truths are contingent truths, and so cannot be acquired </w:t>
      </w:r>
      <w:r w:rsidRPr="007554C0">
        <w:rPr>
          <w:rFonts w:ascii="Times New Roman" w:hAnsi="Times New Roman" w:cs="Times New Roman"/>
          <w:i/>
          <w:sz w:val="24"/>
          <w:szCs w:val="24"/>
        </w:rPr>
        <w:t>a priori</w:t>
      </w:r>
      <w:r>
        <w:rPr>
          <w:rFonts w:ascii="Times New Roman" w:hAnsi="Times New Roman" w:cs="Times New Roman"/>
          <w:sz w:val="24"/>
          <w:szCs w:val="24"/>
        </w:rPr>
        <w:t>, through some sort of armchair reflection. Instead, we investigate the natural world through observation guided by something like the classic scientific method</w:t>
      </w:r>
      <w:r w:rsidR="00602F3B">
        <w:rPr>
          <w:rFonts w:ascii="Times New Roman" w:hAnsi="Times New Roman" w:cs="Times New Roman"/>
          <w:sz w:val="24"/>
          <w:szCs w:val="24"/>
        </w:rPr>
        <w:t xml:space="preserve">, formulating and testing hypotheses through guided observation and, when possible, controlled experiment. In this way, we arrive at knowledge of, or at least well-confirmed beliefs about, the natural world. Natural science, then, also involves </w:t>
      </w:r>
      <w:r w:rsidR="00602F3B">
        <w:rPr>
          <w:rFonts w:ascii="Times New Roman" w:hAnsi="Times New Roman" w:cs="Times New Roman"/>
          <w:sz w:val="24"/>
          <w:szCs w:val="24"/>
        </w:rPr>
        <w:lastRenderedPageBreak/>
        <w:t xml:space="preserve">the exercise of discursive reason, including </w:t>
      </w:r>
      <w:r w:rsidR="007439FF">
        <w:rPr>
          <w:rFonts w:ascii="Times New Roman" w:hAnsi="Times New Roman" w:cs="Times New Roman"/>
          <w:sz w:val="24"/>
          <w:szCs w:val="24"/>
        </w:rPr>
        <w:t xml:space="preserve">constructive </w:t>
      </w:r>
      <w:r w:rsidR="00602F3B">
        <w:rPr>
          <w:rFonts w:ascii="Times New Roman" w:hAnsi="Times New Roman" w:cs="Times New Roman"/>
          <w:sz w:val="24"/>
          <w:szCs w:val="24"/>
        </w:rPr>
        <w:t>imagination, memory, and deductive and inductive inference. Since its results are not knowable in advance, natural science requires, and is an example of, theoretical inquiry and thus presupposes the cognitively necessary conditions for the possibility of such an enterprise.</w:t>
      </w:r>
    </w:p>
    <w:p w:rsidR="00D04766" w:rsidRDefault="00602F3B" w:rsidP="00895E66">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role of the aforementioned cognitive faculties, especially sense perception, is crucially </w:t>
      </w:r>
      <w:r w:rsidR="007439FF">
        <w:rPr>
          <w:rFonts w:ascii="Times New Roman" w:hAnsi="Times New Roman" w:cs="Times New Roman"/>
          <w:sz w:val="24"/>
          <w:szCs w:val="24"/>
        </w:rPr>
        <w:t>important</w:t>
      </w:r>
      <w:r>
        <w:rPr>
          <w:rFonts w:ascii="Times New Roman" w:hAnsi="Times New Roman" w:cs="Times New Roman"/>
          <w:sz w:val="24"/>
          <w:szCs w:val="24"/>
        </w:rPr>
        <w:t xml:space="preserve"> in this project of theoretical inquiry. Science can neither proceed nor succeed without the use of these cognitive faculties. More than this, these faculties have to be </w:t>
      </w:r>
      <w:r w:rsidRPr="00602F3B">
        <w:rPr>
          <w:rFonts w:ascii="Times New Roman" w:hAnsi="Times New Roman" w:cs="Times New Roman"/>
          <w:i/>
          <w:sz w:val="24"/>
          <w:szCs w:val="24"/>
        </w:rPr>
        <w:t>reliable</w:t>
      </w:r>
      <w:r>
        <w:rPr>
          <w:rFonts w:ascii="Times New Roman" w:hAnsi="Times New Roman" w:cs="Times New Roman"/>
          <w:sz w:val="24"/>
          <w:szCs w:val="24"/>
        </w:rPr>
        <w:t>, i.e. have a general tendency, when properly employed within their proper limits, to lead to the goal of theoretical inquiry – objective truth for its own sake. Sense perception, memory,</w:t>
      </w:r>
      <w:r w:rsidR="007439FF">
        <w:rPr>
          <w:rFonts w:ascii="Times New Roman" w:hAnsi="Times New Roman" w:cs="Times New Roman"/>
          <w:sz w:val="24"/>
          <w:szCs w:val="24"/>
        </w:rPr>
        <w:t xml:space="preserve"> judgment and inference are all required for natural science and must be reliable if we are to be even so much as capable of theoretical inquiry, whether scientific or otherwise.</w:t>
      </w:r>
      <w:r w:rsidR="006736BB">
        <w:rPr>
          <w:rFonts w:ascii="Times New Roman" w:hAnsi="Times New Roman" w:cs="Times New Roman"/>
          <w:sz w:val="24"/>
          <w:szCs w:val="24"/>
        </w:rPr>
        <w:t xml:space="preserve"> Indeed, in a certain sense, we have to take the reliability of our cognitive faculties for granted. Further, we are justified in doing so, since any challenge to the reliability of these cognitive faculties would have to employ them, and thus suppose them to be reliable so far forth, which would thereby undermine any such challenge before it was even formulated. </w:t>
      </w:r>
      <w:r w:rsidR="00D04766" w:rsidRPr="00D04766">
        <w:rPr>
          <w:rFonts w:ascii="Times New Roman" w:hAnsi="Times New Roman" w:cs="Times New Roman"/>
          <w:i/>
          <w:sz w:val="24"/>
          <w:szCs w:val="24"/>
        </w:rPr>
        <w:t>Pace</w:t>
      </w:r>
      <w:r w:rsidR="00D04766">
        <w:rPr>
          <w:rFonts w:ascii="Times New Roman" w:hAnsi="Times New Roman" w:cs="Times New Roman"/>
          <w:sz w:val="24"/>
          <w:szCs w:val="24"/>
        </w:rPr>
        <w:t xml:space="preserve"> Hume, it is not possible for there to be any rational argument that undermines reason since any such argument undermines itself in undermining the very faculties we have to use in order to evaluate it. Therefore, we cannot seriously entertain any such argume</w:t>
      </w:r>
      <w:r w:rsidR="002E1C7F">
        <w:rPr>
          <w:rFonts w:ascii="Times New Roman" w:hAnsi="Times New Roman" w:cs="Times New Roman"/>
          <w:sz w:val="24"/>
          <w:szCs w:val="24"/>
        </w:rPr>
        <w:t>nt in any event, since to do presupposes</w:t>
      </w:r>
      <w:r w:rsidR="00D04766">
        <w:rPr>
          <w:rFonts w:ascii="Times New Roman" w:hAnsi="Times New Roman" w:cs="Times New Roman"/>
          <w:sz w:val="24"/>
          <w:szCs w:val="24"/>
        </w:rPr>
        <w:t xml:space="preserve"> that it might be the case tha</w:t>
      </w:r>
      <w:r w:rsidR="002E1C7F">
        <w:rPr>
          <w:rFonts w:ascii="Times New Roman" w:hAnsi="Times New Roman" w:cs="Times New Roman"/>
          <w:sz w:val="24"/>
          <w:szCs w:val="24"/>
        </w:rPr>
        <w:t>t we are in no position to do precisely that</w:t>
      </w:r>
      <w:r w:rsidR="00D04766">
        <w:rPr>
          <w:rFonts w:ascii="Times New Roman" w:hAnsi="Times New Roman" w:cs="Times New Roman"/>
          <w:sz w:val="24"/>
          <w:szCs w:val="24"/>
        </w:rPr>
        <w:t xml:space="preserve">. As such, we could </w:t>
      </w:r>
      <w:r w:rsidR="001A53E4">
        <w:rPr>
          <w:rFonts w:ascii="Times New Roman" w:hAnsi="Times New Roman" w:cs="Times New Roman"/>
          <w:sz w:val="24"/>
          <w:szCs w:val="24"/>
        </w:rPr>
        <w:t>never have compelling reason t</w:t>
      </w:r>
      <w:r w:rsidR="002E1C7F">
        <w:rPr>
          <w:rFonts w:ascii="Times New Roman" w:hAnsi="Times New Roman" w:cs="Times New Roman"/>
          <w:sz w:val="24"/>
          <w:szCs w:val="24"/>
        </w:rPr>
        <w:t xml:space="preserve">o accept its conclusion, even if the argument was sound and its </w:t>
      </w:r>
      <w:r w:rsidR="001A53E4">
        <w:rPr>
          <w:rFonts w:ascii="Times New Roman" w:hAnsi="Times New Roman" w:cs="Times New Roman"/>
          <w:sz w:val="24"/>
          <w:szCs w:val="24"/>
        </w:rPr>
        <w:t>conclusion true.</w:t>
      </w:r>
    </w:p>
    <w:p w:rsidR="00602F3B" w:rsidRDefault="001A53E4" w:rsidP="00895E66">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04766">
        <w:rPr>
          <w:rFonts w:ascii="Times New Roman" w:hAnsi="Times New Roman" w:cs="Times New Roman"/>
          <w:sz w:val="24"/>
          <w:szCs w:val="24"/>
        </w:rPr>
        <w:t>Of course, i</w:t>
      </w:r>
      <w:r w:rsidR="006736BB">
        <w:rPr>
          <w:rFonts w:ascii="Times New Roman" w:hAnsi="Times New Roman" w:cs="Times New Roman"/>
          <w:sz w:val="24"/>
          <w:szCs w:val="24"/>
        </w:rPr>
        <w:t xml:space="preserve">t does not follow from this that this assumption is itself </w:t>
      </w:r>
      <w:r w:rsidR="006736BB" w:rsidRPr="006736BB">
        <w:rPr>
          <w:rFonts w:ascii="Times New Roman" w:hAnsi="Times New Roman" w:cs="Times New Roman"/>
          <w:i/>
          <w:sz w:val="24"/>
          <w:szCs w:val="24"/>
        </w:rPr>
        <w:t>substantively</w:t>
      </w:r>
      <w:r w:rsidR="006736BB">
        <w:rPr>
          <w:rFonts w:ascii="Times New Roman" w:hAnsi="Times New Roman" w:cs="Times New Roman"/>
          <w:sz w:val="24"/>
          <w:szCs w:val="24"/>
        </w:rPr>
        <w:t xml:space="preserve"> true. A </w:t>
      </w:r>
      <w:r w:rsidR="001A44D3">
        <w:rPr>
          <w:rFonts w:ascii="Times New Roman" w:hAnsi="Times New Roman" w:cs="Times New Roman"/>
          <w:sz w:val="24"/>
          <w:szCs w:val="24"/>
        </w:rPr>
        <w:t>lunatic</w:t>
      </w:r>
      <w:r w:rsidR="006736BB">
        <w:rPr>
          <w:rFonts w:ascii="Times New Roman" w:hAnsi="Times New Roman" w:cs="Times New Roman"/>
          <w:sz w:val="24"/>
          <w:szCs w:val="24"/>
        </w:rPr>
        <w:t xml:space="preserve"> must make the same assumption if he is to think at all, yet in his case</w:t>
      </w:r>
      <w:r w:rsidR="001A44D3">
        <w:rPr>
          <w:rFonts w:ascii="Times New Roman" w:hAnsi="Times New Roman" w:cs="Times New Roman"/>
          <w:sz w:val="24"/>
          <w:szCs w:val="24"/>
        </w:rPr>
        <w:t>, because he is mad,</w:t>
      </w:r>
      <w:r w:rsidR="006736BB">
        <w:rPr>
          <w:rFonts w:ascii="Times New Roman" w:hAnsi="Times New Roman" w:cs="Times New Roman"/>
          <w:sz w:val="24"/>
          <w:szCs w:val="24"/>
        </w:rPr>
        <w:t xml:space="preserve"> </w:t>
      </w:r>
      <w:r w:rsidR="006736BB">
        <w:rPr>
          <w:rFonts w:ascii="Times New Roman" w:hAnsi="Times New Roman" w:cs="Times New Roman"/>
          <w:sz w:val="24"/>
          <w:szCs w:val="24"/>
        </w:rPr>
        <w:lastRenderedPageBreak/>
        <w:t xml:space="preserve">this assumption is </w:t>
      </w:r>
      <w:r w:rsidR="001A44D3">
        <w:rPr>
          <w:rFonts w:ascii="Times New Roman" w:hAnsi="Times New Roman" w:cs="Times New Roman"/>
          <w:sz w:val="24"/>
          <w:szCs w:val="24"/>
        </w:rPr>
        <w:t xml:space="preserve">after all </w:t>
      </w:r>
      <w:r w:rsidR="006736BB">
        <w:rPr>
          <w:rFonts w:ascii="Times New Roman" w:hAnsi="Times New Roman" w:cs="Times New Roman"/>
          <w:sz w:val="24"/>
          <w:szCs w:val="24"/>
        </w:rPr>
        <w:t>fals</w:t>
      </w:r>
      <w:r w:rsidR="001A44D3">
        <w:rPr>
          <w:rFonts w:ascii="Times New Roman" w:hAnsi="Times New Roman" w:cs="Times New Roman"/>
          <w:sz w:val="24"/>
          <w:szCs w:val="24"/>
        </w:rPr>
        <w:t>e and none of his substantive beliefs either justified or justifiable given that fact. Still, neither he, nor we, can do any better.</w:t>
      </w:r>
    </w:p>
    <w:p w:rsidR="006736BB" w:rsidRDefault="002E1C7F" w:rsidP="00895E66">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Nor does it </w:t>
      </w:r>
      <w:r w:rsidR="006736BB">
        <w:rPr>
          <w:rFonts w:ascii="Times New Roman" w:hAnsi="Times New Roman" w:cs="Times New Roman"/>
          <w:sz w:val="24"/>
          <w:szCs w:val="24"/>
        </w:rPr>
        <w:t xml:space="preserve">follow from this, however, that our </w:t>
      </w:r>
      <w:r w:rsidR="00FF1F18">
        <w:rPr>
          <w:rFonts w:ascii="Times New Roman" w:hAnsi="Times New Roman" w:cs="Times New Roman"/>
          <w:sz w:val="24"/>
          <w:szCs w:val="24"/>
        </w:rPr>
        <w:t xml:space="preserve">cognitive faculties are thereby made immune from </w:t>
      </w:r>
      <w:r w:rsidR="006736BB">
        <w:rPr>
          <w:rFonts w:ascii="Times New Roman" w:hAnsi="Times New Roman" w:cs="Times New Roman"/>
          <w:sz w:val="24"/>
          <w:szCs w:val="24"/>
        </w:rPr>
        <w:t xml:space="preserve">every possible challenge. In some cases, substantive beliefs, apparently confirmed by theoretical inquiry, are such as to make the required employment of our cognitive faculties impossible for us if </w:t>
      </w:r>
      <w:r w:rsidR="001A44D3">
        <w:rPr>
          <w:rFonts w:ascii="Times New Roman" w:hAnsi="Times New Roman" w:cs="Times New Roman"/>
          <w:sz w:val="24"/>
          <w:szCs w:val="24"/>
        </w:rPr>
        <w:t xml:space="preserve">taken to be substantively </w:t>
      </w:r>
      <w:r w:rsidR="006736BB">
        <w:rPr>
          <w:rFonts w:ascii="Times New Roman" w:hAnsi="Times New Roman" w:cs="Times New Roman"/>
          <w:sz w:val="24"/>
          <w:szCs w:val="24"/>
        </w:rPr>
        <w:t>true. In those cases, it is those apparently well-confirmed beliefs, not our cognitive faculties, that must give way, and the evidence for them accommodated to the necessary assumption that our cognitive faculties are reliable. For, unless those faculties are reliable, then none o</w:t>
      </w:r>
      <w:r w:rsidR="001A44D3">
        <w:rPr>
          <w:rFonts w:ascii="Times New Roman" w:hAnsi="Times New Roman" w:cs="Times New Roman"/>
          <w:sz w:val="24"/>
          <w:szCs w:val="24"/>
        </w:rPr>
        <w:t xml:space="preserve">f our beliefs can count as well </w:t>
      </w:r>
      <w:r w:rsidR="006736BB">
        <w:rPr>
          <w:rFonts w:ascii="Times New Roman" w:hAnsi="Times New Roman" w:cs="Times New Roman"/>
          <w:sz w:val="24"/>
          <w:szCs w:val="24"/>
        </w:rPr>
        <w:t xml:space="preserve">confirmed, and thus neither can the substantive beliefs that, if true, </w:t>
      </w:r>
      <w:r w:rsidR="001A44D3">
        <w:rPr>
          <w:rFonts w:ascii="Times New Roman" w:hAnsi="Times New Roman" w:cs="Times New Roman"/>
          <w:sz w:val="24"/>
          <w:szCs w:val="24"/>
        </w:rPr>
        <w:t>would undermine the reliability of our substantive faculties. Unless we are to countenance the possibility that reason could undermine itself, by arriving at beliefs that would make its employment in the pursuit of truth impossible or otiose,</w:t>
      </w:r>
      <w:r>
        <w:rPr>
          <w:rFonts w:ascii="Times New Roman" w:hAnsi="Times New Roman" w:cs="Times New Roman"/>
          <w:sz w:val="24"/>
          <w:szCs w:val="24"/>
        </w:rPr>
        <w:t xml:space="preserve"> which as we have seen cannot obtain,</w:t>
      </w:r>
      <w:r w:rsidR="001A44D3">
        <w:rPr>
          <w:rFonts w:ascii="Times New Roman" w:hAnsi="Times New Roman" w:cs="Times New Roman"/>
          <w:sz w:val="24"/>
          <w:szCs w:val="24"/>
        </w:rPr>
        <w:t xml:space="preserve"> we have to draw the line whenever we discover any such tendency in thought, and reassess its </w:t>
      </w:r>
      <w:r w:rsidR="00FF1F18">
        <w:rPr>
          <w:rFonts w:ascii="Times New Roman" w:hAnsi="Times New Roman" w:cs="Times New Roman"/>
          <w:sz w:val="24"/>
          <w:szCs w:val="24"/>
        </w:rPr>
        <w:t xml:space="preserve">putative </w:t>
      </w:r>
      <w:r w:rsidR="001A44D3">
        <w:rPr>
          <w:rFonts w:ascii="Times New Roman" w:hAnsi="Times New Roman" w:cs="Times New Roman"/>
          <w:sz w:val="24"/>
          <w:szCs w:val="24"/>
        </w:rPr>
        <w:t>foundations</w:t>
      </w:r>
      <w:r w:rsidR="00FF1F18">
        <w:rPr>
          <w:rFonts w:ascii="Times New Roman" w:hAnsi="Times New Roman" w:cs="Times New Roman"/>
          <w:sz w:val="24"/>
          <w:szCs w:val="24"/>
        </w:rPr>
        <w:t xml:space="preserve"> in the evidence</w:t>
      </w:r>
      <w:r w:rsidR="001A44D3">
        <w:rPr>
          <w:rFonts w:ascii="Times New Roman" w:hAnsi="Times New Roman" w:cs="Times New Roman"/>
          <w:sz w:val="24"/>
          <w:szCs w:val="24"/>
        </w:rPr>
        <w:t>.</w:t>
      </w:r>
      <w:r w:rsidR="00FF1F18">
        <w:rPr>
          <w:rFonts w:ascii="Times New Roman" w:hAnsi="Times New Roman" w:cs="Times New Roman"/>
          <w:sz w:val="24"/>
          <w:szCs w:val="24"/>
        </w:rPr>
        <w:t xml:space="preserve"> To persist in these beliefs in the face of the fact that, given their truth, no one could have reason at all for believing that they were so would be to commit the fallacy of </w:t>
      </w:r>
      <w:r w:rsidR="00FF1F18" w:rsidRPr="002E1C7F">
        <w:rPr>
          <w:rFonts w:ascii="Times New Roman" w:hAnsi="Times New Roman" w:cs="Times New Roman"/>
          <w:i/>
          <w:sz w:val="24"/>
          <w:szCs w:val="24"/>
        </w:rPr>
        <w:t>special pleading</w:t>
      </w:r>
      <w:r w:rsidR="00FF1F18">
        <w:rPr>
          <w:rFonts w:ascii="Times New Roman" w:hAnsi="Times New Roman" w:cs="Times New Roman"/>
          <w:sz w:val="24"/>
          <w:szCs w:val="24"/>
        </w:rPr>
        <w:t xml:space="preserve"> – exempting a cherished belief from the sort of critical scrutiny that one would recognize to be perfectly legitimate in any relevantly similar case.</w:t>
      </w:r>
    </w:p>
    <w:p w:rsidR="00FF1F18" w:rsidRDefault="00FF1F18" w:rsidP="00895E66">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ab/>
        <w:t>We have already seen that materialism, as characterized above, is problem</w:t>
      </w:r>
      <w:r w:rsidR="0046117D">
        <w:rPr>
          <w:rFonts w:ascii="Times New Roman" w:hAnsi="Times New Roman" w:cs="Times New Roman"/>
          <w:sz w:val="24"/>
          <w:szCs w:val="24"/>
        </w:rPr>
        <w:t>atic in this regard. Where our putative apprehension of our individual</w:t>
      </w:r>
      <w:r w:rsidR="004551A4">
        <w:rPr>
          <w:rFonts w:ascii="Times New Roman" w:hAnsi="Times New Roman" w:cs="Times New Roman"/>
          <w:sz w:val="24"/>
          <w:szCs w:val="24"/>
        </w:rPr>
        <w:t xml:space="preserve"> mental states</w:t>
      </w:r>
      <w:r w:rsidR="0046117D">
        <w:rPr>
          <w:rFonts w:ascii="Times New Roman" w:hAnsi="Times New Roman" w:cs="Times New Roman"/>
          <w:sz w:val="24"/>
          <w:szCs w:val="24"/>
        </w:rPr>
        <w:t xml:space="preserve">, their properties, and their contents are concerned, materialism severs the connection between those putative apprehensions and </w:t>
      </w:r>
      <w:r w:rsidR="004551A4">
        <w:rPr>
          <w:rFonts w:ascii="Times New Roman" w:hAnsi="Times New Roman" w:cs="Times New Roman"/>
          <w:sz w:val="24"/>
          <w:szCs w:val="24"/>
        </w:rPr>
        <w:t xml:space="preserve">the production of </w:t>
      </w:r>
      <w:r w:rsidR="0046117D">
        <w:rPr>
          <w:rFonts w:ascii="Times New Roman" w:hAnsi="Times New Roman" w:cs="Times New Roman"/>
          <w:sz w:val="24"/>
          <w:szCs w:val="24"/>
        </w:rPr>
        <w:t>our subsequent judgments and beliefs</w:t>
      </w:r>
      <w:r w:rsidR="004551A4">
        <w:rPr>
          <w:rFonts w:ascii="Times New Roman" w:hAnsi="Times New Roman" w:cs="Times New Roman"/>
          <w:sz w:val="24"/>
          <w:szCs w:val="24"/>
        </w:rPr>
        <w:t xml:space="preserve"> concerning their objects. This leaves</w:t>
      </w:r>
      <w:r w:rsidR="0046117D">
        <w:rPr>
          <w:rFonts w:ascii="Times New Roman" w:hAnsi="Times New Roman" w:cs="Times New Roman"/>
          <w:sz w:val="24"/>
          <w:szCs w:val="24"/>
        </w:rPr>
        <w:t xml:space="preserve"> them no role to play </w:t>
      </w:r>
      <w:r w:rsidR="004551A4">
        <w:rPr>
          <w:rFonts w:ascii="Times New Roman" w:hAnsi="Times New Roman" w:cs="Times New Roman"/>
          <w:sz w:val="24"/>
          <w:szCs w:val="24"/>
        </w:rPr>
        <w:t xml:space="preserve">in explaining those judgments, this being fully </w:t>
      </w:r>
      <w:r w:rsidR="004551A4">
        <w:rPr>
          <w:rFonts w:ascii="Times New Roman" w:hAnsi="Times New Roman" w:cs="Times New Roman"/>
          <w:sz w:val="24"/>
          <w:szCs w:val="24"/>
        </w:rPr>
        <w:lastRenderedPageBreak/>
        <w:t xml:space="preserve">accounted by the operation of purely physical causes operating in the brain. In the same way, it rules out our putative apprehensions from playing any role the justification of those beliefs as well, by leaving no room for those apprehensions to have any influence, as such, on the acquisition </w:t>
      </w:r>
      <w:r w:rsidR="002E1C7F">
        <w:rPr>
          <w:rFonts w:ascii="Times New Roman" w:hAnsi="Times New Roman" w:cs="Times New Roman"/>
          <w:sz w:val="24"/>
          <w:szCs w:val="24"/>
        </w:rPr>
        <w:t xml:space="preserve">or retention </w:t>
      </w:r>
      <w:r w:rsidR="004551A4">
        <w:rPr>
          <w:rFonts w:ascii="Times New Roman" w:hAnsi="Times New Roman" w:cs="Times New Roman"/>
          <w:sz w:val="24"/>
          <w:szCs w:val="24"/>
        </w:rPr>
        <w:t>of those beliefs through rational assent to judgment.</w:t>
      </w:r>
    </w:p>
    <w:p w:rsidR="00363F87" w:rsidRDefault="004551A4" w:rsidP="004551A4">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C69C1">
        <w:rPr>
          <w:rFonts w:ascii="Times New Roman" w:hAnsi="Times New Roman" w:cs="Times New Roman"/>
          <w:sz w:val="24"/>
          <w:szCs w:val="24"/>
        </w:rPr>
        <w:t xml:space="preserve">More than this, it fragments what seem to be </w:t>
      </w:r>
      <w:r w:rsidR="000856D3">
        <w:rPr>
          <w:rFonts w:ascii="Times New Roman" w:hAnsi="Times New Roman" w:cs="Times New Roman"/>
          <w:sz w:val="24"/>
          <w:szCs w:val="24"/>
        </w:rPr>
        <w:t xml:space="preserve">an </w:t>
      </w:r>
      <w:r w:rsidR="001C69C1">
        <w:rPr>
          <w:rFonts w:ascii="Times New Roman" w:hAnsi="Times New Roman" w:cs="Times New Roman"/>
          <w:sz w:val="24"/>
          <w:szCs w:val="24"/>
        </w:rPr>
        <w:t>extended series of related thoughts</w:t>
      </w:r>
      <w:r w:rsidR="00363F87">
        <w:rPr>
          <w:rFonts w:ascii="Times New Roman" w:hAnsi="Times New Roman" w:cs="Times New Roman"/>
          <w:sz w:val="24"/>
          <w:szCs w:val="24"/>
        </w:rPr>
        <w:t xml:space="preserve"> (such as those involved in making inferences or interpreting data and experimental results)</w:t>
      </w:r>
      <w:r w:rsidR="001C69C1">
        <w:rPr>
          <w:rFonts w:ascii="Times New Roman" w:hAnsi="Times New Roman" w:cs="Times New Roman"/>
          <w:sz w:val="24"/>
          <w:szCs w:val="24"/>
        </w:rPr>
        <w:t xml:space="preserve"> into m</w:t>
      </w:r>
      <w:r w:rsidR="00363F87">
        <w:rPr>
          <w:rFonts w:ascii="Times New Roman" w:hAnsi="Times New Roman" w:cs="Times New Roman"/>
          <w:sz w:val="24"/>
          <w:szCs w:val="24"/>
        </w:rPr>
        <w:t xml:space="preserve">erely accidental </w:t>
      </w:r>
      <w:r w:rsidR="001C69C1">
        <w:rPr>
          <w:rFonts w:ascii="Times New Roman" w:hAnsi="Times New Roman" w:cs="Times New Roman"/>
          <w:sz w:val="24"/>
          <w:szCs w:val="24"/>
        </w:rPr>
        <w:t xml:space="preserve">collocations of such thoughts </w:t>
      </w:r>
      <w:r w:rsidR="00363F87">
        <w:rPr>
          <w:rFonts w:ascii="Times New Roman" w:hAnsi="Times New Roman" w:cs="Times New Roman"/>
          <w:sz w:val="24"/>
          <w:szCs w:val="24"/>
        </w:rPr>
        <w:t xml:space="preserve">when taken </w:t>
      </w:r>
      <w:r w:rsidR="001C69C1">
        <w:rPr>
          <w:rFonts w:ascii="Times New Roman" w:hAnsi="Times New Roman" w:cs="Times New Roman"/>
          <w:sz w:val="24"/>
          <w:szCs w:val="24"/>
        </w:rPr>
        <w:t>in relation to their non-mental, purely physical causes existing in the brain. What we experience as con</w:t>
      </w:r>
      <w:r w:rsidR="00FC51E9">
        <w:rPr>
          <w:rFonts w:ascii="Times New Roman" w:hAnsi="Times New Roman" w:cs="Times New Roman"/>
          <w:sz w:val="24"/>
          <w:szCs w:val="24"/>
        </w:rPr>
        <w:t>tent-relevant, logically structured</w:t>
      </w:r>
      <w:r w:rsidR="001C69C1">
        <w:rPr>
          <w:rFonts w:ascii="Times New Roman" w:hAnsi="Times New Roman" w:cs="Times New Roman"/>
          <w:sz w:val="24"/>
          <w:szCs w:val="24"/>
        </w:rPr>
        <w:t>,</w:t>
      </w:r>
      <w:r w:rsidR="000856D3">
        <w:rPr>
          <w:rFonts w:ascii="Times New Roman" w:hAnsi="Times New Roman" w:cs="Times New Roman"/>
          <w:sz w:val="24"/>
          <w:szCs w:val="24"/>
        </w:rPr>
        <w:t xml:space="preserve"> </w:t>
      </w:r>
      <w:r w:rsidR="00FC51E9">
        <w:rPr>
          <w:rFonts w:ascii="Times New Roman" w:hAnsi="Times New Roman" w:cs="Times New Roman"/>
          <w:sz w:val="24"/>
          <w:szCs w:val="24"/>
        </w:rPr>
        <w:t>continuous</w:t>
      </w:r>
      <w:r w:rsidR="000856D3">
        <w:rPr>
          <w:rFonts w:ascii="Times New Roman" w:hAnsi="Times New Roman" w:cs="Times New Roman"/>
          <w:sz w:val="24"/>
          <w:szCs w:val="24"/>
        </w:rPr>
        <w:t>,</w:t>
      </w:r>
      <w:r w:rsidR="00FC51E9">
        <w:rPr>
          <w:rFonts w:ascii="Times New Roman" w:hAnsi="Times New Roman" w:cs="Times New Roman"/>
          <w:sz w:val="24"/>
          <w:szCs w:val="24"/>
        </w:rPr>
        <w:t xml:space="preserve"> and internally related lines of reflection in thought turn out to be merely the correlates of non-mental, purely physical causes existing in the brain, related if at all by logically contingent, external relations of efficient causality</w:t>
      </w:r>
      <w:r w:rsidR="001A53E4">
        <w:rPr>
          <w:rFonts w:ascii="Times New Roman" w:hAnsi="Times New Roman" w:cs="Times New Roman"/>
          <w:sz w:val="24"/>
          <w:szCs w:val="24"/>
        </w:rPr>
        <w:t xml:space="preserve"> governed solely by </w:t>
      </w:r>
      <w:r w:rsidR="00444B28">
        <w:rPr>
          <w:rFonts w:ascii="Times New Roman" w:hAnsi="Times New Roman" w:cs="Times New Roman"/>
          <w:sz w:val="24"/>
          <w:szCs w:val="24"/>
        </w:rPr>
        <w:t xml:space="preserve">mechanical </w:t>
      </w:r>
      <w:r w:rsidR="001A53E4">
        <w:rPr>
          <w:rFonts w:ascii="Times New Roman" w:hAnsi="Times New Roman" w:cs="Times New Roman"/>
          <w:sz w:val="24"/>
          <w:szCs w:val="24"/>
        </w:rPr>
        <w:t xml:space="preserve">forces and </w:t>
      </w:r>
      <w:r w:rsidR="00444B28">
        <w:rPr>
          <w:rFonts w:ascii="Times New Roman" w:hAnsi="Times New Roman" w:cs="Times New Roman"/>
          <w:sz w:val="24"/>
          <w:szCs w:val="24"/>
        </w:rPr>
        <w:t>laws of nature</w:t>
      </w:r>
      <w:r w:rsidR="00363F87">
        <w:rPr>
          <w:rFonts w:ascii="Times New Roman" w:hAnsi="Times New Roman" w:cs="Times New Roman"/>
          <w:sz w:val="24"/>
          <w:szCs w:val="24"/>
        </w:rPr>
        <w:t>. If materialism as I have characterized it</w:t>
      </w:r>
      <w:r w:rsidR="00FF2FE3">
        <w:rPr>
          <w:rFonts w:ascii="Times New Roman" w:hAnsi="Times New Roman" w:cs="Times New Roman"/>
          <w:sz w:val="24"/>
          <w:szCs w:val="24"/>
        </w:rPr>
        <w:t xml:space="preserve"> is true, the aforementioned experience</w:t>
      </w:r>
      <w:r w:rsidR="00FC51E9">
        <w:rPr>
          <w:rFonts w:ascii="Times New Roman" w:hAnsi="Times New Roman" w:cs="Times New Roman"/>
          <w:sz w:val="24"/>
          <w:szCs w:val="24"/>
        </w:rPr>
        <w:t xml:space="preserve"> is surely an il</w:t>
      </w:r>
      <w:r w:rsidR="00FF2FE3">
        <w:rPr>
          <w:rFonts w:ascii="Times New Roman" w:hAnsi="Times New Roman" w:cs="Times New Roman"/>
          <w:sz w:val="24"/>
          <w:szCs w:val="24"/>
        </w:rPr>
        <w:t>lusion in relation to the proffered explanation</w:t>
      </w:r>
      <w:r w:rsidR="00FC51E9">
        <w:rPr>
          <w:rFonts w:ascii="Times New Roman" w:hAnsi="Times New Roman" w:cs="Times New Roman"/>
          <w:sz w:val="24"/>
          <w:szCs w:val="24"/>
        </w:rPr>
        <w:t>. Our conviction</w:t>
      </w:r>
      <w:r w:rsidR="00363F87">
        <w:rPr>
          <w:rFonts w:ascii="Times New Roman" w:hAnsi="Times New Roman" w:cs="Times New Roman"/>
          <w:sz w:val="24"/>
          <w:szCs w:val="24"/>
        </w:rPr>
        <w:t xml:space="preserve">, which forms a significant part of the standard account of what rational thought and theoretical inquiry consist in, i.e. </w:t>
      </w:r>
      <w:r w:rsidR="00FC51E9">
        <w:rPr>
          <w:rFonts w:ascii="Times New Roman" w:hAnsi="Times New Roman" w:cs="Times New Roman"/>
          <w:sz w:val="24"/>
          <w:szCs w:val="24"/>
        </w:rPr>
        <w:t xml:space="preserve">it is the relations of content-relevance and logical relations between propositions </w:t>
      </w:r>
      <w:r w:rsidR="000856D3">
        <w:rPr>
          <w:rFonts w:ascii="Times New Roman" w:hAnsi="Times New Roman" w:cs="Times New Roman"/>
          <w:sz w:val="24"/>
          <w:szCs w:val="24"/>
        </w:rPr>
        <w:t xml:space="preserve">that guide our thought </w:t>
      </w:r>
      <w:r w:rsidR="00363F87">
        <w:rPr>
          <w:rFonts w:ascii="Times New Roman" w:hAnsi="Times New Roman" w:cs="Times New Roman"/>
          <w:sz w:val="24"/>
          <w:szCs w:val="24"/>
        </w:rPr>
        <w:t xml:space="preserve">toward the theoretical truth, </w:t>
      </w:r>
      <w:r w:rsidR="00FF2FE3">
        <w:rPr>
          <w:rFonts w:ascii="Times New Roman" w:hAnsi="Times New Roman" w:cs="Times New Roman"/>
          <w:sz w:val="24"/>
          <w:szCs w:val="24"/>
        </w:rPr>
        <w:t>must be regarded as false i</w:t>
      </w:r>
      <w:r w:rsidR="00363F87">
        <w:rPr>
          <w:rFonts w:ascii="Times New Roman" w:hAnsi="Times New Roman" w:cs="Times New Roman"/>
          <w:sz w:val="24"/>
          <w:szCs w:val="24"/>
        </w:rPr>
        <w:t>f materialism</w:t>
      </w:r>
      <w:r w:rsidR="00FF2FE3">
        <w:rPr>
          <w:rFonts w:ascii="Times New Roman" w:hAnsi="Times New Roman" w:cs="Times New Roman"/>
          <w:sz w:val="24"/>
          <w:szCs w:val="24"/>
        </w:rPr>
        <w:t xml:space="preserve"> is true.</w:t>
      </w:r>
      <w:r w:rsidR="00FC51E9">
        <w:rPr>
          <w:rFonts w:ascii="Times New Roman" w:hAnsi="Times New Roman" w:cs="Times New Roman"/>
          <w:sz w:val="24"/>
          <w:szCs w:val="24"/>
        </w:rPr>
        <w:t xml:space="preserve"> The real, neurophysiolo</w:t>
      </w:r>
      <w:r w:rsidR="000856D3">
        <w:rPr>
          <w:rFonts w:ascii="Times New Roman" w:hAnsi="Times New Roman" w:cs="Times New Roman"/>
          <w:sz w:val="24"/>
          <w:szCs w:val="24"/>
        </w:rPr>
        <w:t>gical explanation of what is going on</w:t>
      </w:r>
      <w:r w:rsidR="00FC51E9">
        <w:rPr>
          <w:rFonts w:ascii="Times New Roman" w:hAnsi="Times New Roman" w:cs="Times New Roman"/>
          <w:sz w:val="24"/>
          <w:szCs w:val="24"/>
        </w:rPr>
        <w:t xml:space="preserve"> </w:t>
      </w:r>
      <w:r w:rsidR="00363F87">
        <w:rPr>
          <w:rFonts w:ascii="Times New Roman" w:hAnsi="Times New Roman" w:cs="Times New Roman"/>
          <w:sz w:val="24"/>
          <w:szCs w:val="24"/>
        </w:rPr>
        <w:t xml:space="preserve">when we reason (etc.) </w:t>
      </w:r>
      <w:r w:rsidR="00FC51E9">
        <w:rPr>
          <w:rFonts w:ascii="Times New Roman" w:hAnsi="Times New Roman" w:cs="Times New Roman"/>
          <w:sz w:val="24"/>
          <w:szCs w:val="24"/>
        </w:rPr>
        <w:t>involves only the operation of non-mental, purely physical causes existing in the brain</w:t>
      </w:r>
      <w:r w:rsidR="00444B28">
        <w:rPr>
          <w:rFonts w:ascii="Times New Roman" w:hAnsi="Times New Roman" w:cs="Times New Roman"/>
          <w:sz w:val="24"/>
          <w:szCs w:val="24"/>
        </w:rPr>
        <w:t xml:space="preserve"> (etc.)</w:t>
      </w:r>
      <w:r w:rsidR="00FF2FE3">
        <w:rPr>
          <w:rFonts w:ascii="Times New Roman" w:hAnsi="Times New Roman" w:cs="Times New Roman"/>
          <w:sz w:val="24"/>
          <w:szCs w:val="24"/>
        </w:rPr>
        <w:t xml:space="preserve"> making</w:t>
      </w:r>
      <w:r w:rsidR="00FC51E9">
        <w:rPr>
          <w:rFonts w:ascii="Times New Roman" w:hAnsi="Times New Roman" w:cs="Times New Roman"/>
          <w:sz w:val="24"/>
          <w:szCs w:val="24"/>
        </w:rPr>
        <w:t xml:space="preserve"> no </w:t>
      </w:r>
      <w:r w:rsidR="00020A07">
        <w:rPr>
          <w:rFonts w:ascii="Times New Roman" w:hAnsi="Times New Roman" w:cs="Times New Roman"/>
          <w:sz w:val="24"/>
          <w:szCs w:val="24"/>
        </w:rPr>
        <w:t xml:space="preserve">essential </w:t>
      </w:r>
      <w:r w:rsidR="00FC51E9">
        <w:rPr>
          <w:rFonts w:ascii="Times New Roman" w:hAnsi="Times New Roman" w:cs="Times New Roman"/>
          <w:sz w:val="24"/>
          <w:szCs w:val="24"/>
        </w:rPr>
        <w:t>reference to anything else in its explanation of my line of thought. Given this explanation, none of those features of my thoughts that I take so seriously ha</w:t>
      </w:r>
      <w:r w:rsidR="000856D3">
        <w:rPr>
          <w:rFonts w:ascii="Times New Roman" w:hAnsi="Times New Roman" w:cs="Times New Roman"/>
          <w:sz w:val="24"/>
          <w:szCs w:val="24"/>
        </w:rPr>
        <w:t>ve any role at all t</w:t>
      </w:r>
      <w:r w:rsidR="00363F87">
        <w:rPr>
          <w:rFonts w:ascii="Times New Roman" w:hAnsi="Times New Roman" w:cs="Times New Roman"/>
          <w:sz w:val="24"/>
          <w:szCs w:val="24"/>
        </w:rPr>
        <w:t xml:space="preserve">o play in the explanation of my reasoning, </w:t>
      </w:r>
      <w:r w:rsidR="00FF2FE3">
        <w:rPr>
          <w:rFonts w:ascii="Times New Roman" w:hAnsi="Times New Roman" w:cs="Times New Roman"/>
          <w:sz w:val="24"/>
          <w:szCs w:val="24"/>
        </w:rPr>
        <w:t xml:space="preserve">or </w:t>
      </w:r>
      <w:r w:rsidR="00363F87">
        <w:rPr>
          <w:rFonts w:ascii="Times New Roman" w:hAnsi="Times New Roman" w:cs="Times New Roman"/>
          <w:sz w:val="24"/>
          <w:szCs w:val="24"/>
        </w:rPr>
        <w:t xml:space="preserve">on </w:t>
      </w:r>
      <w:r w:rsidR="00FF2FE3">
        <w:rPr>
          <w:rFonts w:ascii="Times New Roman" w:hAnsi="Times New Roman" w:cs="Times New Roman"/>
          <w:sz w:val="24"/>
          <w:szCs w:val="24"/>
        </w:rPr>
        <w:t>what in the end I believe.</w:t>
      </w:r>
      <w:r w:rsidR="005C660C">
        <w:rPr>
          <w:rFonts w:ascii="Times New Roman" w:hAnsi="Times New Roman" w:cs="Times New Roman"/>
          <w:sz w:val="24"/>
          <w:szCs w:val="24"/>
        </w:rPr>
        <w:t xml:space="preserve"> Therefore, i</w:t>
      </w:r>
      <w:r w:rsidR="00363F87">
        <w:rPr>
          <w:rFonts w:ascii="Times New Roman" w:hAnsi="Times New Roman" w:cs="Times New Roman"/>
          <w:sz w:val="24"/>
          <w:szCs w:val="24"/>
        </w:rPr>
        <w:t>f materialism</w:t>
      </w:r>
      <w:r w:rsidR="005C660C">
        <w:rPr>
          <w:rFonts w:ascii="Times New Roman" w:hAnsi="Times New Roman" w:cs="Times New Roman"/>
          <w:sz w:val="24"/>
          <w:szCs w:val="24"/>
        </w:rPr>
        <w:t xml:space="preserve"> is actually true, no one ever has, or ever could</w:t>
      </w:r>
      <w:r w:rsidR="00FF2FE3">
        <w:rPr>
          <w:rFonts w:ascii="Times New Roman" w:hAnsi="Times New Roman" w:cs="Times New Roman"/>
          <w:sz w:val="24"/>
          <w:szCs w:val="24"/>
        </w:rPr>
        <w:t xml:space="preserve">, have a belief that was actually </w:t>
      </w:r>
      <w:r w:rsidR="005C660C">
        <w:rPr>
          <w:rFonts w:ascii="Times New Roman" w:hAnsi="Times New Roman" w:cs="Times New Roman"/>
          <w:sz w:val="24"/>
          <w:szCs w:val="24"/>
        </w:rPr>
        <w:t xml:space="preserve">based </w:t>
      </w:r>
      <w:r w:rsidR="00FF2FE3">
        <w:rPr>
          <w:rFonts w:ascii="Times New Roman" w:hAnsi="Times New Roman" w:cs="Times New Roman"/>
          <w:sz w:val="24"/>
          <w:szCs w:val="24"/>
        </w:rPr>
        <w:lastRenderedPageBreak/>
        <w:t xml:space="preserve">in any significant way </w:t>
      </w:r>
      <w:r w:rsidR="005C660C">
        <w:rPr>
          <w:rFonts w:ascii="Times New Roman" w:hAnsi="Times New Roman" w:cs="Times New Roman"/>
          <w:sz w:val="24"/>
          <w:szCs w:val="24"/>
        </w:rPr>
        <w:t>on any apprehension, judgment, inference, or empirical evidence. That is to say, no one ever has, or ever could, hav</w:t>
      </w:r>
      <w:r w:rsidR="002B2AA3">
        <w:rPr>
          <w:rFonts w:ascii="Times New Roman" w:hAnsi="Times New Roman" w:cs="Times New Roman"/>
          <w:sz w:val="24"/>
          <w:szCs w:val="24"/>
        </w:rPr>
        <w:t>e a rational</w:t>
      </w:r>
      <w:r w:rsidR="00020A07">
        <w:rPr>
          <w:rFonts w:ascii="Times New Roman" w:hAnsi="Times New Roman" w:cs="Times New Roman"/>
          <w:sz w:val="24"/>
          <w:szCs w:val="24"/>
        </w:rPr>
        <w:t xml:space="preserve"> b</w:t>
      </w:r>
      <w:r w:rsidR="00363F87">
        <w:rPr>
          <w:rFonts w:ascii="Times New Roman" w:hAnsi="Times New Roman" w:cs="Times New Roman"/>
          <w:sz w:val="24"/>
          <w:szCs w:val="24"/>
        </w:rPr>
        <w:t xml:space="preserve">elief of any kind. </w:t>
      </w:r>
    </w:p>
    <w:p w:rsidR="00363F87" w:rsidRDefault="00363F87" w:rsidP="004551A4">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implications of these results for natural science, conceived of as a form of theoretical inquiry, are obvious and very serious indeed. Science recommends itself </w:t>
      </w:r>
      <w:r w:rsidR="0068303E">
        <w:rPr>
          <w:rFonts w:ascii="Times New Roman" w:hAnsi="Times New Roman" w:cs="Times New Roman"/>
          <w:sz w:val="24"/>
          <w:szCs w:val="24"/>
        </w:rPr>
        <w:t xml:space="preserve">to us on the authority of its capacity to provide us with objective truth about the natural world. Yet, if materialism is true, we are at a loss to either know or justify that claim on the basis of any sort of proof or rational evidence. After all, our ability to know or justify </w:t>
      </w:r>
      <w:r w:rsidR="0068303E" w:rsidRPr="00CF5890">
        <w:rPr>
          <w:rFonts w:ascii="Times New Roman" w:hAnsi="Times New Roman" w:cs="Times New Roman"/>
          <w:i/>
          <w:sz w:val="24"/>
          <w:szCs w:val="24"/>
        </w:rPr>
        <w:t>any</w:t>
      </w:r>
      <w:r w:rsidR="0068303E">
        <w:rPr>
          <w:rFonts w:ascii="Times New Roman" w:hAnsi="Times New Roman" w:cs="Times New Roman"/>
          <w:sz w:val="24"/>
          <w:szCs w:val="24"/>
        </w:rPr>
        <w:t xml:space="preserve"> claim must ultimately depend on our ability to apprehend the presence or absence of the relevant sort of rational support on the part of any reasons that may be offered in favor o</w:t>
      </w:r>
      <w:r w:rsidR="00CF5890">
        <w:rPr>
          <w:rFonts w:ascii="Times New Roman" w:hAnsi="Times New Roman" w:cs="Times New Roman"/>
          <w:sz w:val="24"/>
          <w:szCs w:val="24"/>
        </w:rPr>
        <w:t>f any claim and the claim they are intended to justify</w:t>
      </w:r>
      <w:r w:rsidR="0068303E">
        <w:rPr>
          <w:rFonts w:ascii="Times New Roman" w:hAnsi="Times New Roman" w:cs="Times New Roman"/>
          <w:sz w:val="24"/>
          <w:szCs w:val="24"/>
        </w:rPr>
        <w:t xml:space="preserve">. Given the truth of materialism, however, such apprehensions can play no essential role as such in the production of </w:t>
      </w:r>
      <w:r w:rsidR="00CF5890">
        <w:rPr>
          <w:rFonts w:ascii="Times New Roman" w:hAnsi="Times New Roman" w:cs="Times New Roman"/>
          <w:sz w:val="24"/>
          <w:szCs w:val="24"/>
        </w:rPr>
        <w:t xml:space="preserve">any of </w:t>
      </w:r>
      <w:r w:rsidR="0068303E">
        <w:rPr>
          <w:rFonts w:ascii="Times New Roman" w:hAnsi="Times New Roman" w:cs="Times New Roman"/>
          <w:sz w:val="24"/>
          <w:szCs w:val="24"/>
        </w:rPr>
        <w:t xml:space="preserve">our beliefs, this being wholly the consequence of the operation of purely physical causes existing in our brains. At best, they merely attend or supervene upon the brain states to which they are to associated and possess no powers of their own by means of which they could </w:t>
      </w:r>
      <w:r w:rsidR="00CF5890">
        <w:rPr>
          <w:rFonts w:ascii="Times New Roman" w:hAnsi="Times New Roman" w:cs="Times New Roman"/>
          <w:sz w:val="24"/>
          <w:szCs w:val="24"/>
        </w:rPr>
        <w:t xml:space="preserve">contribute either to the formation, direction, or justification of the beliefs we are thereby caused to acquire. This same account, of course, has to be applied to science itself and to neuroscience as well as one of the branches of science, if materialism is true. On that account, no scientist, or even neuroscientist, has ever held any belief on the basis of observation, reasoning, or the use of rational procedures such as experimentation. Instead, </w:t>
      </w:r>
      <w:r w:rsidR="00600617">
        <w:rPr>
          <w:rFonts w:ascii="Times New Roman" w:hAnsi="Times New Roman" w:cs="Times New Roman"/>
          <w:sz w:val="24"/>
          <w:szCs w:val="24"/>
        </w:rPr>
        <w:t>purely physical processes occurring in their brains, processes that have led to the production of certain brain states correlated with what the standard picture would call occurrent beliefs, have produced all of their scientific</w:t>
      </w:r>
      <w:r w:rsidR="00CF5890">
        <w:rPr>
          <w:rFonts w:ascii="Times New Roman" w:hAnsi="Times New Roman" w:cs="Times New Roman"/>
          <w:sz w:val="24"/>
          <w:szCs w:val="24"/>
        </w:rPr>
        <w:t xml:space="preserve"> beliefs. However, neither these beliefs themselves, nor any of their conscious antecedents, owe anything to </w:t>
      </w:r>
      <w:r w:rsidR="00600617">
        <w:rPr>
          <w:rFonts w:ascii="Times New Roman" w:hAnsi="Times New Roman" w:cs="Times New Roman"/>
          <w:sz w:val="24"/>
          <w:szCs w:val="24"/>
        </w:rPr>
        <w:t xml:space="preserve">the putative apprehensions and mental processes of observation, inference, and experimental confirmation that preceded them in consciousness considered as </w:t>
      </w:r>
      <w:r w:rsidR="00600617">
        <w:rPr>
          <w:rFonts w:ascii="Times New Roman" w:hAnsi="Times New Roman" w:cs="Times New Roman"/>
          <w:sz w:val="24"/>
          <w:szCs w:val="24"/>
        </w:rPr>
        <w:lastRenderedPageBreak/>
        <w:t>such. Considered in relation to the purely physical causal processes occurring in the brain to which materialists suppose them to be either reducible or wholly dependent upon considered as such, that we experience these processes as episodes of scientific investigation and disc</w:t>
      </w:r>
      <w:r w:rsidR="00802805">
        <w:rPr>
          <w:rFonts w:ascii="Times New Roman" w:hAnsi="Times New Roman" w:cs="Times New Roman"/>
          <w:sz w:val="24"/>
          <w:szCs w:val="24"/>
        </w:rPr>
        <w:t xml:space="preserve">overy is neither here nor there. Indeed, </w:t>
      </w:r>
      <w:r w:rsidR="001A53E4">
        <w:rPr>
          <w:rFonts w:ascii="Times New Roman" w:hAnsi="Times New Roman" w:cs="Times New Roman"/>
          <w:sz w:val="24"/>
          <w:szCs w:val="24"/>
        </w:rPr>
        <w:t>as</w:t>
      </w:r>
      <w:r w:rsidR="00802805">
        <w:rPr>
          <w:rFonts w:ascii="Times New Roman" w:hAnsi="Times New Roman" w:cs="Times New Roman"/>
          <w:sz w:val="24"/>
          <w:szCs w:val="24"/>
        </w:rPr>
        <w:t xml:space="preserve"> </w:t>
      </w:r>
      <w:r w:rsidR="00600617">
        <w:rPr>
          <w:rFonts w:ascii="Times New Roman" w:hAnsi="Times New Roman" w:cs="Times New Roman"/>
          <w:sz w:val="24"/>
          <w:szCs w:val="24"/>
        </w:rPr>
        <w:t xml:space="preserve">far as we can know </w:t>
      </w:r>
      <w:r w:rsidR="00802805">
        <w:rPr>
          <w:rFonts w:ascii="Times New Roman" w:hAnsi="Times New Roman" w:cs="Times New Roman"/>
          <w:sz w:val="24"/>
          <w:szCs w:val="24"/>
        </w:rPr>
        <w:t xml:space="preserve">(or even have any reason to believe on the standard picture) the connection here is </w:t>
      </w:r>
      <w:r w:rsidR="00600617">
        <w:rPr>
          <w:rFonts w:ascii="Times New Roman" w:hAnsi="Times New Roman" w:cs="Times New Roman"/>
          <w:sz w:val="24"/>
          <w:szCs w:val="24"/>
        </w:rPr>
        <w:t>purely fortuitous and accidental.</w:t>
      </w:r>
    </w:p>
    <w:p w:rsidR="000D6F3D" w:rsidRDefault="00600617" w:rsidP="004551A4">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ab/>
        <w:t>One might want to challenge this</w:t>
      </w:r>
      <w:r w:rsidR="00802805">
        <w:rPr>
          <w:rFonts w:ascii="Times New Roman" w:hAnsi="Times New Roman" w:cs="Times New Roman"/>
          <w:sz w:val="24"/>
          <w:szCs w:val="24"/>
        </w:rPr>
        <w:t xml:space="preserve"> seemingly deadly conclusion on the ground that physical processes of this kind occurring in the brain could </w:t>
      </w:r>
      <w:r w:rsidR="00802805" w:rsidRPr="00802805">
        <w:rPr>
          <w:rFonts w:ascii="Times New Roman" w:hAnsi="Times New Roman" w:cs="Times New Roman"/>
          <w:i/>
          <w:sz w:val="24"/>
          <w:szCs w:val="24"/>
        </w:rPr>
        <w:t>physically realize</w:t>
      </w:r>
      <w:r w:rsidR="00802805">
        <w:rPr>
          <w:rFonts w:ascii="Times New Roman" w:hAnsi="Times New Roman" w:cs="Times New Roman"/>
          <w:sz w:val="24"/>
          <w:szCs w:val="24"/>
        </w:rPr>
        <w:t xml:space="preserve"> valid deductive reasoning or the proper scientific procedure for arriving at the objective truth about the natural world. While this is perhaps conceivable (if anything can count as conceivable if materialism is true</w:t>
      </w:r>
      <w:r w:rsidR="00E2769B">
        <w:rPr>
          <w:rFonts w:ascii="Times New Roman" w:hAnsi="Times New Roman" w:cs="Times New Roman"/>
          <w:sz w:val="24"/>
          <w:szCs w:val="24"/>
        </w:rPr>
        <w:t xml:space="preserve"> – an difficulty I will not pursue here</w:t>
      </w:r>
      <w:r w:rsidR="00802805">
        <w:rPr>
          <w:rFonts w:ascii="Times New Roman" w:hAnsi="Times New Roman" w:cs="Times New Roman"/>
          <w:sz w:val="24"/>
          <w:szCs w:val="24"/>
        </w:rPr>
        <w:t>), this could only be a contingent fact about any brain process, one that could not be revealed by the investigation of the brain, its structures, or processes considered as such. Only some sort of correlation between certain kinds of brain processes and the corresponding mental processes could possibly establish this, and there are</w:t>
      </w:r>
      <w:r w:rsidR="00884393">
        <w:rPr>
          <w:rFonts w:ascii="Times New Roman" w:hAnsi="Times New Roman" w:cs="Times New Roman"/>
          <w:sz w:val="24"/>
          <w:szCs w:val="24"/>
        </w:rPr>
        <w:t xml:space="preserve"> insuperable difficulties of an </w:t>
      </w:r>
      <w:r w:rsidR="00884393" w:rsidRPr="00884393">
        <w:rPr>
          <w:rFonts w:ascii="Times New Roman" w:hAnsi="Times New Roman" w:cs="Times New Roman"/>
          <w:i/>
          <w:sz w:val="24"/>
          <w:szCs w:val="24"/>
        </w:rPr>
        <w:t>a priori</w:t>
      </w:r>
      <w:r w:rsidR="00884393">
        <w:rPr>
          <w:rFonts w:ascii="Times New Roman" w:hAnsi="Times New Roman" w:cs="Times New Roman"/>
          <w:sz w:val="24"/>
          <w:szCs w:val="24"/>
        </w:rPr>
        <w:t xml:space="preserve">, conceptual </w:t>
      </w:r>
      <w:r w:rsidR="00802805">
        <w:rPr>
          <w:rFonts w:ascii="Times New Roman" w:hAnsi="Times New Roman" w:cs="Times New Roman"/>
          <w:sz w:val="24"/>
          <w:szCs w:val="24"/>
        </w:rPr>
        <w:t xml:space="preserve">sort that prevent us from even making the attempt if materialism is true. </w:t>
      </w:r>
      <w:r w:rsidR="00E2769B">
        <w:rPr>
          <w:rFonts w:ascii="Times New Roman" w:hAnsi="Times New Roman" w:cs="Times New Roman"/>
          <w:sz w:val="24"/>
          <w:szCs w:val="24"/>
        </w:rPr>
        <w:t xml:space="preserve">First of all, </w:t>
      </w:r>
      <w:r w:rsidR="00884393">
        <w:rPr>
          <w:rFonts w:ascii="Times New Roman" w:hAnsi="Times New Roman" w:cs="Times New Roman"/>
          <w:sz w:val="24"/>
          <w:szCs w:val="24"/>
        </w:rPr>
        <w:t xml:space="preserve">in order for us to make these correlations, it is required that we both apprehend our mental processes and states as well as their properties and contents, and that this apprehension play some </w:t>
      </w:r>
      <w:r w:rsidR="00884393" w:rsidRPr="00884393">
        <w:rPr>
          <w:rFonts w:ascii="Times New Roman" w:hAnsi="Times New Roman" w:cs="Times New Roman"/>
          <w:i/>
          <w:sz w:val="24"/>
          <w:szCs w:val="24"/>
        </w:rPr>
        <w:t>independent</w:t>
      </w:r>
      <w:r w:rsidR="00884393">
        <w:rPr>
          <w:rFonts w:ascii="Times New Roman" w:hAnsi="Times New Roman" w:cs="Times New Roman"/>
          <w:sz w:val="24"/>
          <w:szCs w:val="24"/>
        </w:rPr>
        <w:t xml:space="preserve"> role in the formation of our judgments and beliefs about what those processes, states, properties, and contents are. As we have seen, however, the operation of purely physical causal processes in the brain preempts any such influence if determinism is true. So no such correlation could be securely established on the subjective side of the equation. </w:t>
      </w:r>
    </w:p>
    <w:p w:rsidR="00600617" w:rsidRDefault="000D6F3D" w:rsidP="004551A4">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84393">
        <w:rPr>
          <w:rFonts w:ascii="Times New Roman" w:hAnsi="Times New Roman" w:cs="Times New Roman"/>
          <w:sz w:val="24"/>
          <w:szCs w:val="24"/>
        </w:rPr>
        <w:t xml:space="preserve">Second, </w:t>
      </w:r>
      <w:r>
        <w:rPr>
          <w:rFonts w:ascii="Times New Roman" w:hAnsi="Times New Roman" w:cs="Times New Roman"/>
          <w:sz w:val="24"/>
          <w:szCs w:val="24"/>
        </w:rPr>
        <w:t xml:space="preserve">if materialism is true, </w:t>
      </w:r>
      <w:r w:rsidR="00884393">
        <w:rPr>
          <w:rFonts w:ascii="Times New Roman" w:hAnsi="Times New Roman" w:cs="Times New Roman"/>
          <w:sz w:val="24"/>
          <w:szCs w:val="24"/>
        </w:rPr>
        <w:t>the scientific project of attempting to investigate and confirm the existence of such a correlation, itself an example of theoretical inquiry must</w:t>
      </w:r>
      <w:r>
        <w:rPr>
          <w:rFonts w:ascii="Times New Roman" w:hAnsi="Times New Roman" w:cs="Times New Roman"/>
          <w:sz w:val="24"/>
          <w:szCs w:val="24"/>
        </w:rPr>
        <w:t xml:space="preserve"> </w:t>
      </w:r>
      <w:r w:rsidR="00884393">
        <w:rPr>
          <w:rFonts w:ascii="Times New Roman" w:hAnsi="Times New Roman" w:cs="Times New Roman"/>
          <w:sz w:val="24"/>
          <w:szCs w:val="24"/>
        </w:rPr>
        <w:t xml:space="preserve">be </w:t>
      </w:r>
      <w:r w:rsidR="00884393">
        <w:rPr>
          <w:rFonts w:ascii="Times New Roman" w:hAnsi="Times New Roman" w:cs="Times New Roman"/>
          <w:sz w:val="24"/>
          <w:szCs w:val="24"/>
        </w:rPr>
        <w:lastRenderedPageBreak/>
        <w:t xml:space="preserve">physically realized </w:t>
      </w:r>
      <w:r>
        <w:rPr>
          <w:rFonts w:ascii="Times New Roman" w:hAnsi="Times New Roman" w:cs="Times New Roman"/>
          <w:sz w:val="24"/>
          <w:szCs w:val="24"/>
        </w:rPr>
        <w:t>by some</w:t>
      </w:r>
      <w:r w:rsidR="00884393">
        <w:rPr>
          <w:rFonts w:ascii="Times New Roman" w:hAnsi="Times New Roman" w:cs="Times New Roman"/>
          <w:sz w:val="24"/>
          <w:szCs w:val="24"/>
        </w:rPr>
        <w:t xml:space="preserve"> purely physical process occurring in the brains of the researchers themselves. </w:t>
      </w:r>
      <w:r>
        <w:rPr>
          <w:rFonts w:ascii="Times New Roman" w:hAnsi="Times New Roman" w:cs="Times New Roman"/>
          <w:sz w:val="24"/>
          <w:szCs w:val="24"/>
        </w:rPr>
        <w:t xml:space="preserve">This purely physical process will have a complete description according to which each stage in the that process and each of its elements – the brain events and states composing it – will have been the product of previous stages in that process in accordance with the laws of physics. From the perspective of this description, its outcome will have been completely determined by, and thus predictable from, its antecedents, which provide the physically necessary and sufficient conditions for its occurring/existing. In that case, on the assumption that materialism is true, the relation of this process of inquiry (as understood in terms of the standard picture) will be just as accidental and fortuitous </w:t>
      </w:r>
      <w:r w:rsidR="00FD38DF">
        <w:rPr>
          <w:rFonts w:ascii="Times New Roman" w:hAnsi="Times New Roman" w:cs="Times New Roman"/>
          <w:sz w:val="24"/>
          <w:szCs w:val="24"/>
        </w:rPr>
        <w:t>in relation to the physical process that supposedly realizes it as that of any other exercise</w:t>
      </w:r>
      <w:r>
        <w:rPr>
          <w:rFonts w:ascii="Times New Roman" w:hAnsi="Times New Roman" w:cs="Times New Roman"/>
          <w:sz w:val="24"/>
          <w:szCs w:val="24"/>
        </w:rPr>
        <w:t xml:space="preserve"> of theoretical inquiry. Its putative results, regardless of how well confirmed they may appear to us to be (and this</w:t>
      </w:r>
      <w:r w:rsidR="00FD38DF">
        <w:rPr>
          <w:rFonts w:ascii="Times New Roman" w:hAnsi="Times New Roman" w:cs="Times New Roman"/>
          <w:sz w:val="24"/>
          <w:szCs w:val="24"/>
        </w:rPr>
        <w:t xml:space="preserve"> appearance</w:t>
      </w:r>
      <w:r>
        <w:rPr>
          <w:rFonts w:ascii="Times New Roman" w:hAnsi="Times New Roman" w:cs="Times New Roman"/>
          <w:sz w:val="24"/>
          <w:szCs w:val="24"/>
        </w:rPr>
        <w:t>, after all, will simply be the consequence of the operation of physical causes as well, rather than the exercise of reason as such)</w:t>
      </w:r>
      <w:r w:rsidR="00FD38DF">
        <w:rPr>
          <w:rFonts w:ascii="Times New Roman" w:hAnsi="Times New Roman" w:cs="Times New Roman"/>
          <w:sz w:val="24"/>
          <w:szCs w:val="24"/>
        </w:rPr>
        <w:t xml:space="preserve"> will be no more well-grounded than any other putative exercise of reason in theoretical inquiry. There will thus be no way to know that this example of theoretical inquiry “physically realizes” a rationally justified result.</w:t>
      </w:r>
    </w:p>
    <w:p w:rsidR="00FD38DF" w:rsidRDefault="00FD38DF" w:rsidP="004551A4">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ab/>
        <w:t>Thirdly and finally, we have no direct access to the physical world, its processes, states, or properties. All of our musings about the world of nature, understood as a realm of physical objects, is mediated by sense perception, imagination, memory, and reasoning. In turn, mental states and processes occurring in consciousness constitute each of these cognitive faculties. If we are even to investigate the brain, for example, we have to do so using the senses, imagination, memory, and reasoning, since these are the sources of</w:t>
      </w:r>
      <w:r w:rsidR="0044048F">
        <w:rPr>
          <w:rFonts w:ascii="Times New Roman" w:hAnsi="Times New Roman" w:cs="Times New Roman"/>
          <w:sz w:val="24"/>
          <w:szCs w:val="24"/>
        </w:rPr>
        <w:t xml:space="preserve"> our data and the very faculties</w:t>
      </w:r>
      <w:r>
        <w:rPr>
          <w:rFonts w:ascii="Times New Roman" w:hAnsi="Times New Roman" w:cs="Times New Roman"/>
          <w:sz w:val="24"/>
          <w:szCs w:val="24"/>
        </w:rPr>
        <w:t xml:space="preserve"> </w:t>
      </w:r>
      <w:r w:rsidR="0044048F">
        <w:rPr>
          <w:rFonts w:ascii="Times New Roman" w:hAnsi="Times New Roman" w:cs="Times New Roman"/>
          <w:sz w:val="24"/>
          <w:szCs w:val="24"/>
        </w:rPr>
        <w:t xml:space="preserve">that </w:t>
      </w:r>
      <w:r>
        <w:rPr>
          <w:rFonts w:ascii="Times New Roman" w:hAnsi="Times New Roman" w:cs="Times New Roman"/>
          <w:sz w:val="24"/>
          <w:szCs w:val="24"/>
        </w:rPr>
        <w:t xml:space="preserve">we </w:t>
      </w:r>
      <w:r w:rsidR="0044048F">
        <w:rPr>
          <w:rFonts w:ascii="Times New Roman" w:hAnsi="Times New Roman" w:cs="Times New Roman"/>
          <w:sz w:val="24"/>
          <w:szCs w:val="24"/>
        </w:rPr>
        <w:t xml:space="preserve">must </w:t>
      </w:r>
      <w:r>
        <w:rPr>
          <w:rFonts w:ascii="Times New Roman" w:hAnsi="Times New Roman" w:cs="Times New Roman"/>
          <w:sz w:val="24"/>
          <w:szCs w:val="24"/>
        </w:rPr>
        <w:t>use in order to interpret and arrive at well-co</w:t>
      </w:r>
      <w:r w:rsidR="0044048F">
        <w:rPr>
          <w:rFonts w:ascii="Times New Roman" w:hAnsi="Times New Roman" w:cs="Times New Roman"/>
          <w:sz w:val="24"/>
          <w:szCs w:val="24"/>
        </w:rPr>
        <w:t>nfirmed beliefs about the brain</w:t>
      </w:r>
      <w:r>
        <w:rPr>
          <w:rFonts w:ascii="Times New Roman" w:hAnsi="Times New Roman" w:cs="Times New Roman"/>
          <w:sz w:val="24"/>
          <w:szCs w:val="24"/>
        </w:rPr>
        <w:t xml:space="preserve">. </w:t>
      </w:r>
      <w:r w:rsidR="0044048F">
        <w:rPr>
          <w:rFonts w:ascii="Times New Roman" w:hAnsi="Times New Roman" w:cs="Times New Roman"/>
          <w:sz w:val="24"/>
          <w:szCs w:val="24"/>
        </w:rPr>
        <w:t xml:space="preserve">However, as we have seen, if materialism is true, there is no role for any of these to play in the production or </w:t>
      </w:r>
      <w:r w:rsidR="0044048F">
        <w:rPr>
          <w:rFonts w:ascii="Times New Roman" w:hAnsi="Times New Roman" w:cs="Times New Roman"/>
          <w:sz w:val="24"/>
          <w:szCs w:val="24"/>
        </w:rPr>
        <w:lastRenderedPageBreak/>
        <w:t>justification of any of our beliefs, including our scientific beliefs about the brain. Once again, the production of these beliefs will have a complete explanation in terms of the operation of purely physical causes existing in the brain wholly subject to the laws of physics. As such, if materialism is true, it will not be possible for us even to know anything about the brain itself, if knowledge is anything like what the standard account takes it to be. In that case, the correlation will not be possible even on the side of its supposed object.</w:t>
      </w:r>
    </w:p>
    <w:p w:rsidR="00FD38DF" w:rsidRDefault="0044048F" w:rsidP="004551A4">
      <w:pPr>
        <w:pStyle w:val="FootnoteText"/>
        <w:spacing w:line="480" w:lineRule="auto"/>
        <w:jc w:val="both"/>
        <w:rPr>
          <w:rFonts w:ascii="Times New Roman" w:hAnsi="Times New Roman" w:cs="Times New Roman"/>
          <w:sz w:val="24"/>
          <w:szCs w:val="24"/>
        </w:rPr>
      </w:pPr>
      <w:r w:rsidRPr="0044048F">
        <w:rPr>
          <w:rFonts w:ascii="Times New Roman" w:hAnsi="Times New Roman" w:cs="Times New Roman"/>
          <w:b/>
          <w:sz w:val="24"/>
          <w:szCs w:val="24"/>
        </w:rPr>
        <w:t>The Autonomy of Rea</w:t>
      </w:r>
      <w:r w:rsidR="002844A4">
        <w:rPr>
          <w:rFonts w:ascii="Times New Roman" w:hAnsi="Times New Roman" w:cs="Times New Roman"/>
          <w:b/>
          <w:sz w:val="24"/>
          <w:szCs w:val="24"/>
        </w:rPr>
        <w:t>son and the Need for</w:t>
      </w:r>
      <w:r w:rsidR="002906E5">
        <w:rPr>
          <w:rFonts w:ascii="Times New Roman" w:hAnsi="Times New Roman" w:cs="Times New Roman"/>
          <w:b/>
          <w:sz w:val="24"/>
          <w:szCs w:val="24"/>
        </w:rPr>
        <w:t xml:space="preserve"> an Immaterialist Alternative</w:t>
      </w:r>
      <w:r w:rsidR="00D7489E">
        <w:rPr>
          <w:rFonts w:ascii="Times New Roman" w:hAnsi="Times New Roman" w:cs="Times New Roman"/>
          <w:b/>
          <w:sz w:val="24"/>
          <w:szCs w:val="24"/>
        </w:rPr>
        <w:t xml:space="preserve"> </w:t>
      </w:r>
      <w:r w:rsidR="008A5ABE">
        <w:rPr>
          <w:rFonts w:ascii="Times New Roman" w:hAnsi="Times New Roman" w:cs="Times New Roman"/>
          <w:sz w:val="24"/>
          <w:szCs w:val="24"/>
        </w:rPr>
        <w:t>Unless the apprehension of our own mental states, their properties, and their contents is able to play some role in the production of our judgments and the justification of our beliefs, rational belief and knowledge, including substantive knowledge of the truths about the natural world</w:t>
      </w:r>
      <w:r w:rsidR="00B15544">
        <w:rPr>
          <w:rFonts w:ascii="Times New Roman" w:hAnsi="Times New Roman" w:cs="Times New Roman"/>
          <w:sz w:val="24"/>
          <w:szCs w:val="24"/>
        </w:rPr>
        <w:t xml:space="preserve"> will not be possible. If materialism is true, however, it appears that there is no prospect of this; not even knowledge of the brain itself is possible if thought is nothing but, or wholly dependent on, purely physical processes occurring in the brain.</w:t>
      </w:r>
      <w:r w:rsidR="00A65CFD">
        <w:rPr>
          <w:rFonts w:ascii="Times New Roman" w:hAnsi="Times New Roman" w:cs="Times New Roman"/>
          <w:sz w:val="24"/>
          <w:szCs w:val="24"/>
        </w:rPr>
        <w:t xml:space="preserve"> The lesson we must learn, then, is that knowledge of substantive truth, of whatever kind, is only possible if my apprehension of my own mental states, their properties, and their contents </w:t>
      </w:r>
      <w:r w:rsidR="00A65CFD" w:rsidRPr="00A65CFD">
        <w:rPr>
          <w:rFonts w:ascii="Times New Roman" w:hAnsi="Times New Roman" w:cs="Times New Roman"/>
          <w:i/>
          <w:sz w:val="24"/>
          <w:szCs w:val="24"/>
        </w:rPr>
        <w:t>as such</w:t>
      </w:r>
      <w:r w:rsidR="00A65CFD">
        <w:rPr>
          <w:rFonts w:ascii="Times New Roman" w:hAnsi="Times New Roman" w:cs="Times New Roman"/>
          <w:sz w:val="24"/>
          <w:szCs w:val="24"/>
        </w:rPr>
        <w:t xml:space="preserve"> are capable of contributing to the production of my judgments and the justification of my beliefs. In other words, materialism (as I defined it above) must be false if knowledge is to be possible. However, since knowledge, and in particular knowledge of my own mental states, their properties, and their contents is </w:t>
      </w:r>
      <w:r w:rsidR="00A65CFD" w:rsidRPr="00A65CFD">
        <w:rPr>
          <w:rFonts w:ascii="Times New Roman" w:hAnsi="Times New Roman" w:cs="Times New Roman"/>
          <w:i/>
          <w:sz w:val="24"/>
          <w:szCs w:val="24"/>
        </w:rPr>
        <w:t>actual</w:t>
      </w:r>
      <w:r w:rsidR="00A65CFD">
        <w:rPr>
          <w:rFonts w:ascii="Times New Roman" w:hAnsi="Times New Roman" w:cs="Times New Roman"/>
          <w:sz w:val="24"/>
          <w:szCs w:val="24"/>
        </w:rPr>
        <w:t>, so too is it possible. Therefore, materialism is actually false.</w:t>
      </w:r>
    </w:p>
    <w:p w:rsidR="00A65CFD" w:rsidRPr="00A65CFD" w:rsidRDefault="00A65CFD" w:rsidP="004551A4">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To put it another way, one of the necessary conditions for knowledge is the </w:t>
      </w:r>
      <w:r w:rsidRPr="00A65CFD">
        <w:rPr>
          <w:rFonts w:ascii="Times New Roman" w:hAnsi="Times New Roman" w:cs="Times New Roman"/>
          <w:i/>
          <w:sz w:val="24"/>
          <w:szCs w:val="24"/>
        </w:rPr>
        <w:t>autonomy of reason</w:t>
      </w:r>
      <w:r w:rsidR="00EF4F48">
        <w:rPr>
          <w:rFonts w:ascii="Times New Roman" w:hAnsi="Times New Roman" w:cs="Times New Roman"/>
          <w:sz w:val="24"/>
          <w:szCs w:val="24"/>
        </w:rPr>
        <w:t xml:space="preserve"> in theoretical inquiry, which rules out any sort of naturalistic, efficient causal explanation of its functioning, and in particular, in the explanation and justification of our beliefs. Instead, reason must be capable of directly apprehending our mental states, their properties, and contents. </w:t>
      </w:r>
      <w:r w:rsidR="00EF4F48">
        <w:rPr>
          <w:rFonts w:ascii="Times New Roman" w:hAnsi="Times New Roman" w:cs="Times New Roman"/>
          <w:sz w:val="24"/>
          <w:szCs w:val="24"/>
        </w:rPr>
        <w:lastRenderedPageBreak/>
        <w:t xml:space="preserve">Among these properties are those logical properties by means of which </w:t>
      </w:r>
      <w:r w:rsidR="00540403">
        <w:rPr>
          <w:rFonts w:ascii="Times New Roman" w:hAnsi="Times New Roman" w:cs="Times New Roman"/>
          <w:sz w:val="24"/>
          <w:szCs w:val="24"/>
        </w:rPr>
        <w:t>mental states and their contents are related to each other in a manner relevant to their truth, evoking spontaneous judgment, deductive and inductive inference, and by means of these arriving at justified, true beliefs about substantive matters of fact. Since this autonomous use of reason requires that it operate, in its functioning, independently of the influence of non-rational causes, such as those involved in the production of brain states and processes considered as such, mind must be so conceived, at least in its cognitive operations. If that is so, mental states (etc.) cannot be conceived as either nothing but or as wholly dependent on the brain states with which they are associated.  The mind, then, cannot be the brain, or something wholly dependent for its operations on the brain. It must be something more than this, something with its own characteristic operation that it exercises independently of anything going on in the physical world. In other words, if there is knowledge, then some form of mind/body dualism must be tru</w:t>
      </w:r>
      <w:r w:rsidR="005D4F59">
        <w:rPr>
          <w:rFonts w:ascii="Times New Roman" w:hAnsi="Times New Roman" w:cs="Times New Roman"/>
          <w:sz w:val="24"/>
          <w:szCs w:val="24"/>
        </w:rPr>
        <w:t>e. But t</w:t>
      </w:r>
      <w:r w:rsidR="00540403">
        <w:rPr>
          <w:rFonts w:ascii="Times New Roman" w:hAnsi="Times New Roman" w:cs="Times New Roman"/>
          <w:sz w:val="24"/>
          <w:szCs w:val="24"/>
        </w:rPr>
        <w:t>here is knowledge. Therefore, some form of dualism</w:t>
      </w:r>
      <w:r w:rsidR="000C0146">
        <w:rPr>
          <w:rFonts w:ascii="Times New Roman" w:hAnsi="Times New Roman" w:cs="Times New Roman"/>
          <w:sz w:val="24"/>
          <w:szCs w:val="24"/>
        </w:rPr>
        <w:t>, emergentism, or idealism</w:t>
      </w:r>
      <w:r w:rsidR="002E1C7F">
        <w:rPr>
          <w:rFonts w:ascii="Times New Roman" w:hAnsi="Times New Roman" w:cs="Times New Roman"/>
          <w:sz w:val="24"/>
          <w:szCs w:val="24"/>
        </w:rPr>
        <w:t xml:space="preserve"> must be true and, at any rate, materialism as characterized above must be false.</w:t>
      </w:r>
    </w:p>
    <w:p w:rsidR="00FD38DF" w:rsidRPr="00802805" w:rsidRDefault="00FD38DF" w:rsidP="004551A4">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790B25" w:rsidRPr="009935C0" w:rsidRDefault="00FC51E9" w:rsidP="00790B25">
      <w:pPr>
        <w:pStyle w:val="FootnoteText"/>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9935C0" w:rsidRPr="009935C0" w:rsidRDefault="009935C0" w:rsidP="006C4697">
      <w:pPr>
        <w:pStyle w:val="FootnoteText"/>
        <w:spacing w:line="480" w:lineRule="auto"/>
        <w:jc w:val="both"/>
        <w:rPr>
          <w:rFonts w:ascii="Times New Roman" w:hAnsi="Times New Roman" w:cs="Times New Roman"/>
          <w:sz w:val="24"/>
          <w:szCs w:val="24"/>
        </w:rPr>
      </w:pPr>
    </w:p>
    <w:sectPr w:rsidR="009935C0" w:rsidRPr="009935C0" w:rsidSect="00E61B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3DF" w:rsidRDefault="00AB43DF" w:rsidP="00CD784F">
      <w:pPr>
        <w:spacing w:after="0" w:line="240" w:lineRule="auto"/>
      </w:pPr>
      <w:r>
        <w:separator/>
      </w:r>
    </w:p>
  </w:endnote>
  <w:endnote w:type="continuationSeparator" w:id="0">
    <w:p w:rsidR="00AB43DF" w:rsidRDefault="00AB43DF" w:rsidP="00CD78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3DF" w:rsidRDefault="00AB43DF" w:rsidP="00CD784F">
      <w:pPr>
        <w:spacing w:after="0" w:line="240" w:lineRule="auto"/>
      </w:pPr>
      <w:r>
        <w:separator/>
      </w:r>
    </w:p>
  </w:footnote>
  <w:footnote w:type="continuationSeparator" w:id="0">
    <w:p w:rsidR="00AB43DF" w:rsidRDefault="00AB43DF" w:rsidP="00CD784F">
      <w:pPr>
        <w:spacing w:after="0" w:line="240" w:lineRule="auto"/>
      </w:pPr>
      <w:r>
        <w:continuationSeparator/>
      </w:r>
    </w:p>
  </w:footnote>
  <w:footnote w:id="1">
    <w:p w:rsidR="00CD784F" w:rsidRDefault="00CD784F">
      <w:pPr>
        <w:pStyle w:val="FootnoteText"/>
      </w:pPr>
      <w:r>
        <w:rPr>
          <w:rStyle w:val="FootnoteReference"/>
        </w:rPr>
        <w:footnoteRef/>
      </w:r>
      <w:r>
        <w:t xml:space="preserve"> See the essay “Am I Thinking?” in </w:t>
      </w:r>
      <w:r w:rsidRPr="00CD784F">
        <w:rPr>
          <w:i/>
        </w:rPr>
        <w:t>The Practical Cogitator</w:t>
      </w:r>
      <w:r>
        <w:t>,</w:t>
      </w:r>
      <w:r w:rsidR="002906E5">
        <w:t xml:space="preserve"> edited by Charles P. Curtis, Jr. and Ferris Greenslet, Boston, Houghton Mifflin, 1945, p. 1. </w:t>
      </w:r>
      <w:r>
        <w:t xml:space="preserve">According to </w:t>
      </w:r>
      <w:r w:rsidR="002906E5">
        <w:t xml:space="preserve">novelist </w:t>
      </w:r>
      <w:r>
        <w:t>Nathanial Benchley, when his father (humorist Robert Benchley) died suddenly, a copy of this book, which the elder Benchley had just begun reading</w:t>
      </w:r>
      <w:r w:rsidR="002906E5">
        <w:t>,</w:t>
      </w:r>
      <w:r>
        <w:t xml:space="preserve"> was found on his person with the following marginal note written next to the title of this essay: “No! – and what if you were?”  Neith</w:t>
      </w:r>
      <w:r w:rsidR="00C9107C">
        <w:t>er the essay nor</w:t>
      </w:r>
      <w:r w:rsidR="002906E5">
        <w:t xml:space="preserve"> comment was</w:t>
      </w:r>
      <w:r>
        <w:t xml:space="preserve"> intended to be philosophical. Nevertheless, however unintentional, there is a sad commentary on contemporary philosophy of mind to be read in this brief exchange.</w:t>
      </w:r>
    </w:p>
  </w:footnote>
  <w:footnote w:id="2">
    <w:p w:rsidR="00B67C1C" w:rsidRDefault="00B67C1C">
      <w:pPr>
        <w:pStyle w:val="FootnoteText"/>
      </w:pPr>
      <w:r>
        <w:rPr>
          <w:rStyle w:val="FootnoteReference"/>
        </w:rPr>
        <w:footnoteRef/>
      </w:r>
      <w:r>
        <w:t xml:space="preserve"> </w:t>
      </w:r>
      <w:r w:rsidR="002906E5">
        <w:t xml:space="preserve">See Robert Pasnau, </w:t>
      </w:r>
      <w:r w:rsidR="002906E5" w:rsidRPr="006271A0">
        <w:rPr>
          <w:i/>
        </w:rPr>
        <w:t>Theories of Cognition in the Later Middle Ages</w:t>
      </w:r>
      <w:r w:rsidR="002906E5">
        <w:t xml:space="preserve">, New York, Cambridge University Press, </w:t>
      </w:r>
      <w:r w:rsidR="00314A00">
        <w:t>53-4.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935C0"/>
    <w:rsid w:val="000040C0"/>
    <w:rsid w:val="00006301"/>
    <w:rsid w:val="00020A07"/>
    <w:rsid w:val="00025886"/>
    <w:rsid w:val="00031D1D"/>
    <w:rsid w:val="00032069"/>
    <w:rsid w:val="00056132"/>
    <w:rsid w:val="000738F3"/>
    <w:rsid w:val="000856D3"/>
    <w:rsid w:val="000C0146"/>
    <w:rsid w:val="000C3400"/>
    <w:rsid w:val="000D2E3C"/>
    <w:rsid w:val="000D6F3D"/>
    <w:rsid w:val="000E674B"/>
    <w:rsid w:val="000F09AC"/>
    <w:rsid w:val="00100187"/>
    <w:rsid w:val="001147C3"/>
    <w:rsid w:val="00124D93"/>
    <w:rsid w:val="00136948"/>
    <w:rsid w:val="001706BA"/>
    <w:rsid w:val="00174B3C"/>
    <w:rsid w:val="001A44D3"/>
    <w:rsid w:val="001A53E4"/>
    <w:rsid w:val="001B1F80"/>
    <w:rsid w:val="001B570B"/>
    <w:rsid w:val="001C3720"/>
    <w:rsid w:val="001C69C1"/>
    <w:rsid w:val="001D4B88"/>
    <w:rsid w:val="00237146"/>
    <w:rsid w:val="002465D1"/>
    <w:rsid w:val="002625E9"/>
    <w:rsid w:val="00284368"/>
    <w:rsid w:val="002844A4"/>
    <w:rsid w:val="002906E5"/>
    <w:rsid w:val="002919CA"/>
    <w:rsid w:val="00293D69"/>
    <w:rsid w:val="002945B9"/>
    <w:rsid w:val="002B1EB0"/>
    <w:rsid w:val="002B2AA3"/>
    <w:rsid w:val="002E1C7F"/>
    <w:rsid w:val="00303CF5"/>
    <w:rsid w:val="00314A00"/>
    <w:rsid w:val="00341BE9"/>
    <w:rsid w:val="00362CE2"/>
    <w:rsid w:val="00363F87"/>
    <w:rsid w:val="0037208D"/>
    <w:rsid w:val="00387C94"/>
    <w:rsid w:val="003A40EC"/>
    <w:rsid w:val="003A51AB"/>
    <w:rsid w:val="003A680C"/>
    <w:rsid w:val="003E05EE"/>
    <w:rsid w:val="004019C4"/>
    <w:rsid w:val="00417D70"/>
    <w:rsid w:val="00434DED"/>
    <w:rsid w:val="0044048F"/>
    <w:rsid w:val="004408A6"/>
    <w:rsid w:val="00442F4A"/>
    <w:rsid w:val="00444B28"/>
    <w:rsid w:val="004551A4"/>
    <w:rsid w:val="00460010"/>
    <w:rsid w:val="0046034B"/>
    <w:rsid w:val="0046117D"/>
    <w:rsid w:val="0048045C"/>
    <w:rsid w:val="00486CF9"/>
    <w:rsid w:val="00493310"/>
    <w:rsid w:val="004C5567"/>
    <w:rsid w:val="004E4CB0"/>
    <w:rsid w:val="004E51D7"/>
    <w:rsid w:val="004F1B86"/>
    <w:rsid w:val="00510644"/>
    <w:rsid w:val="00514A34"/>
    <w:rsid w:val="00540403"/>
    <w:rsid w:val="00550F33"/>
    <w:rsid w:val="00557537"/>
    <w:rsid w:val="005712BF"/>
    <w:rsid w:val="005724E2"/>
    <w:rsid w:val="00591E00"/>
    <w:rsid w:val="00592DEF"/>
    <w:rsid w:val="00594B60"/>
    <w:rsid w:val="005C4BC9"/>
    <w:rsid w:val="005C660C"/>
    <w:rsid w:val="005D2F4E"/>
    <w:rsid w:val="005D4F59"/>
    <w:rsid w:val="005E7219"/>
    <w:rsid w:val="005F0E52"/>
    <w:rsid w:val="005F6CAC"/>
    <w:rsid w:val="00600617"/>
    <w:rsid w:val="00602F3B"/>
    <w:rsid w:val="006062B8"/>
    <w:rsid w:val="006271A0"/>
    <w:rsid w:val="006736BB"/>
    <w:rsid w:val="00682C87"/>
    <w:rsid w:val="0068303E"/>
    <w:rsid w:val="006B4EBA"/>
    <w:rsid w:val="006C4697"/>
    <w:rsid w:val="006C757A"/>
    <w:rsid w:val="006E603A"/>
    <w:rsid w:val="006F49BE"/>
    <w:rsid w:val="00710428"/>
    <w:rsid w:val="007156FF"/>
    <w:rsid w:val="00720244"/>
    <w:rsid w:val="007412C6"/>
    <w:rsid w:val="007429E7"/>
    <w:rsid w:val="007439FF"/>
    <w:rsid w:val="00750E61"/>
    <w:rsid w:val="007554C0"/>
    <w:rsid w:val="00764DC1"/>
    <w:rsid w:val="00771023"/>
    <w:rsid w:val="0077651B"/>
    <w:rsid w:val="00790B25"/>
    <w:rsid w:val="007B674A"/>
    <w:rsid w:val="007C17D5"/>
    <w:rsid w:val="007C2E6D"/>
    <w:rsid w:val="007E4E58"/>
    <w:rsid w:val="00802805"/>
    <w:rsid w:val="00806D85"/>
    <w:rsid w:val="008117FE"/>
    <w:rsid w:val="00864D70"/>
    <w:rsid w:val="00876AAE"/>
    <w:rsid w:val="00881A74"/>
    <w:rsid w:val="00884393"/>
    <w:rsid w:val="00895E66"/>
    <w:rsid w:val="008A5ABE"/>
    <w:rsid w:val="008A76BD"/>
    <w:rsid w:val="00902730"/>
    <w:rsid w:val="00917CB7"/>
    <w:rsid w:val="0095298A"/>
    <w:rsid w:val="0096115F"/>
    <w:rsid w:val="009832F8"/>
    <w:rsid w:val="00992DDA"/>
    <w:rsid w:val="009935C0"/>
    <w:rsid w:val="009A09A3"/>
    <w:rsid w:val="00A22681"/>
    <w:rsid w:val="00A560F4"/>
    <w:rsid w:val="00A57F61"/>
    <w:rsid w:val="00A65CFD"/>
    <w:rsid w:val="00AB43DF"/>
    <w:rsid w:val="00AF2D4A"/>
    <w:rsid w:val="00B15544"/>
    <w:rsid w:val="00B21D5C"/>
    <w:rsid w:val="00B314E3"/>
    <w:rsid w:val="00B410EA"/>
    <w:rsid w:val="00B67C1C"/>
    <w:rsid w:val="00B73539"/>
    <w:rsid w:val="00B735AB"/>
    <w:rsid w:val="00B860B8"/>
    <w:rsid w:val="00B96B75"/>
    <w:rsid w:val="00BD3204"/>
    <w:rsid w:val="00BE3E32"/>
    <w:rsid w:val="00C10520"/>
    <w:rsid w:val="00C11AC8"/>
    <w:rsid w:val="00C62F59"/>
    <w:rsid w:val="00C630DD"/>
    <w:rsid w:val="00C84CA3"/>
    <w:rsid w:val="00C9107C"/>
    <w:rsid w:val="00CC25C5"/>
    <w:rsid w:val="00CC5213"/>
    <w:rsid w:val="00CC5B8E"/>
    <w:rsid w:val="00CD784F"/>
    <w:rsid w:val="00CE2307"/>
    <w:rsid w:val="00CF55A9"/>
    <w:rsid w:val="00CF5890"/>
    <w:rsid w:val="00D04766"/>
    <w:rsid w:val="00D0553C"/>
    <w:rsid w:val="00D06BC2"/>
    <w:rsid w:val="00D57ECD"/>
    <w:rsid w:val="00D67847"/>
    <w:rsid w:val="00D71078"/>
    <w:rsid w:val="00D7489E"/>
    <w:rsid w:val="00D74BAB"/>
    <w:rsid w:val="00D91034"/>
    <w:rsid w:val="00DB7841"/>
    <w:rsid w:val="00E002D5"/>
    <w:rsid w:val="00E07D9B"/>
    <w:rsid w:val="00E13B08"/>
    <w:rsid w:val="00E1762F"/>
    <w:rsid w:val="00E2769B"/>
    <w:rsid w:val="00E61BBF"/>
    <w:rsid w:val="00E622E6"/>
    <w:rsid w:val="00E71BD8"/>
    <w:rsid w:val="00E80ECE"/>
    <w:rsid w:val="00E82248"/>
    <w:rsid w:val="00E917FE"/>
    <w:rsid w:val="00ED3B07"/>
    <w:rsid w:val="00EF2243"/>
    <w:rsid w:val="00EF4F48"/>
    <w:rsid w:val="00EF5FA0"/>
    <w:rsid w:val="00F00C8F"/>
    <w:rsid w:val="00F105D4"/>
    <w:rsid w:val="00F31FCB"/>
    <w:rsid w:val="00F45F89"/>
    <w:rsid w:val="00F51B9E"/>
    <w:rsid w:val="00F57ADF"/>
    <w:rsid w:val="00FB0E31"/>
    <w:rsid w:val="00FB6079"/>
    <w:rsid w:val="00FC51E9"/>
    <w:rsid w:val="00FD38DF"/>
    <w:rsid w:val="00FD3BFA"/>
    <w:rsid w:val="00FD7CCE"/>
    <w:rsid w:val="00FF11DD"/>
    <w:rsid w:val="00FF1ECF"/>
    <w:rsid w:val="00FF1F18"/>
    <w:rsid w:val="00FF2F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AAE"/>
  </w:style>
  <w:style w:type="paragraph" w:styleId="Heading1">
    <w:name w:val="heading 1"/>
    <w:basedOn w:val="Normal"/>
    <w:next w:val="Normal"/>
    <w:link w:val="Heading1Char"/>
    <w:uiPriority w:val="9"/>
    <w:qFormat/>
    <w:rsid w:val="00876A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AAE"/>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9935C0"/>
    <w:pPr>
      <w:spacing w:after="0" w:line="240" w:lineRule="auto"/>
    </w:pPr>
    <w:rPr>
      <w:sz w:val="20"/>
      <w:szCs w:val="20"/>
    </w:rPr>
  </w:style>
  <w:style w:type="character" w:customStyle="1" w:styleId="FootnoteTextChar">
    <w:name w:val="Footnote Text Char"/>
    <w:basedOn w:val="DefaultParagraphFont"/>
    <w:link w:val="FootnoteText"/>
    <w:uiPriority w:val="99"/>
    <w:rsid w:val="009935C0"/>
    <w:rPr>
      <w:sz w:val="20"/>
      <w:szCs w:val="20"/>
    </w:rPr>
  </w:style>
  <w:style w:type="character" w:styleId="FootnoteReference">
    <w:name w:val="footnote reference"/>
    <w:basedOn w:val="DefaultParagraphFont"/>
    <w:uiPriority w:val="99"/>
    <w:semiHidden/>
    <w:unhideWhenUsed/>
    <w:rsid w:val="00CD784F"/>
    <w:rPr>
      <w:vertAlign w:val="superscript"/>
    </w:rPr>
  </w:style>
</w:styles>
</file>

<file path=word/webSettings.xml><?xml version="1.0" encoding="utf-8"?>
<w:webSettings xmlns:r="http://schemas.openxmlformats.org/officeDocument/2006/relationships" xmlns:w="http://schemas.openxmlformats.org/wordprocessingml/2006/main">
  <w:divs>
    <w:div w:id="88830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0C333-2D21-49D8-9F78-2C3568F3A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1</Pages>
  <Words>6087</Words>
  <Characters>34700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69</cp:revision>
  <dcterms:created xsi:type="dcterms:W3CDTF">2010-09-14T22:00:00Z</dcterms:created>
  <dcterms:modified xsi:type="dcterms:W3CDTF">2011-04-05T00:49:00Z</dcterms:modified>
</cp:coreProperties>
</file>