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30" w:rsidRDefault="00536D30">
      <w:pPr>
        <w:rPr>
          <w:rFonts w:ascii="Times New Roman" w:hAnsi="Times New Roman" w:cs="Times New Roman"/>
          <w:b/>
          <w:sz w:val="28"/>
          <w:szCs w:val="28"/>
        </w:rPr>
      </w:pPr>
    </w:p>
    <w:p w:rsidR="00536D30" w:rsidRDefault="00DB7E2F" w:rsidP="00536D30">
      <w:pPr>
        <w:rPr>
          <w:rFonts w:ascii="Times New Roman" w:hAnsi="Times New Roman" w:cs="Times New Roman"/>
          <w:b/>
          <w:sz w:val="28"/>
          <w:szCs w:val="28"/>
        </w:rPr>
      </w:pPr>
      <w:r>
        <w:rPr>
          <w:rFonts w:ascii="Times New Roman" w:hAnsi="Times New Roman" w:cs="Times New Roman"/>
          <w:b/>
          <w:sz w:val="28"/>
          <w:szCs w:val="28"/>
        </w:rPr>
        <w:t>Why Skepticism Fails</w:t>
      </w:r>
    </w:p>
    <w:p w:rsidR="007B6724" w:rsidRDefault="007B6724" w:rsidP="00536D30">
      <w:pPr>
        <w:rPr>
          <w:rFonts w:ascii="Times New Roman" w:hAnsi="Times New Roman" w:cs="Times New Roman"/>
          <w:sz w:val="24"/>
          <w:szCs w:val="24"/>
        </w:rPr>
      </w:pPr>
    </w:p>
    <w:p w:rsidR="00536D30" w:rsidRDefault="00536D30" w:rsidP="00536D30">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his </w:t>
      </w:r>
      <w:r w:rsidRPr="007B6724">
        <w:rPr>
          <w:rFonts w:ascii="Times New Roman" w:hAnsi="Times New Roman" w:cs="Times New Roman"/>
          <w:i/>
          <w:sz w:val="24"/>
          <w:szCs w:val="24"/>
        </w:rPr>
        <w:t>Treatise of Human Nature</w:t>
      </w:r>
      <w:r>
        <w:rPr>
          <w:rFonts w:ascii="Times New Roman" w:hAnsi="Times New Roman" w:cs="Times New Roman"/>
          <w:sz w:val="24"/>
          <w:szCs w:val="24"/>
        </w:rPr>
        <w:t xml:space="preserve">, Hume defends the position </w:t>
      </w:r>
      <w:r w:rsidR="008E0D76">
        <w:rPr>
          <w:rFonts w:ascii="Times New Roman" w:hAnsi="Times New Roman" w:cs="Times New Roman"/>
          <w:sz w:val="24"/>
          <w:szCs w:val="24"/>
        </w:rPr>
        <w:t xml:space="preserve">that today we would call global </w:t>
      </w:r>
      <w:r>
        <w:rPr>
          <w:rFonts w:ascii="Times New Roman" w:hAnsi="Times New Roman" w:cs="Times New Roman"/>
          <w:sz w:val="24"/>
          <w:szCs w:val="24"/>
        </w:rPr>
        <w:t>skepticism, according to which</w:t>
      </w:r>
      <w:r w:rsidR="001041F1">
        <w:rPr>
          <w:rFonts w:ascii="Times New Roman" w:hAnsi="Times New Roman" w:cs="Times New Roman"/>
          <w:sz w:val="24"/>
          <w:szCs w:val="24"/>
        </w:rPr>
        <w:t xml:space="preserve"> reason is incompetent to reach any substantive conclusions about</w:t>
      </w:r>
      <w:r w:rsidR="007B6724">
        <w:rPr>
          <w:rFonts w:ascii="Times New Roman" w:hAnsi="Times New Roman" w:cs="Times New Roman"/>
          <w:sz w:val="24"/>
          <w:szCs w:val="24"/>
        </w:rPr>
        <w:t xml:space="preserve"> the nature of reality. </w:t>
      </w:r>
      <w:r w:rsidR="004D034D">
        <w:rPr>
          <w:rFonts w:ascii="Times New Roman" w:hAnsi="Times New Roman" w:cs="Times New Roman"/>
          <w:sz w:val="24"/>
          <w:szCs w:val="24"/>
        </w:rPr>
        <w:t>Toward the end of his discussion of this topic, Hume considers an objection to global skepticism, given on behalf of those dogmatists who dismiss the skeptic without a hearing</w:t>
      </w:r>
      <w:r w:rsidR="003318BC">
        <w:rPr>
          <w:rFonts w:ascii="Times New Roman" w:hAnsi="Times New Roman" w:cs="Times New Roman"/>
          <w:sz w:val="24"/>
          <w:szCs w:val="24"/>
        </w:rPr>
        <w:t>, whose practice, he says, he cannot approve</w:t>
      </w:r>
      <w:r w:rsidR="004D034D">
        <w:rPr>
          <w:rFonts w:ascii="Times New Roman" w:hAnsi="Times New Roman" w:cs="Times New Roman"/>
          <w:sz w:val="24"/>
          <w:szCs w:val="24"/>
        </w:rPr>
        <w:t>:</w:t>
      </w:r>
    </w:p>
    <w:p w:rsidR="004D034D" w:rsidRDefault="004D034D" w:rsidP="00905FC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If the skeptical reasonings be strong, say they, ‘tis a proof that reason may have</w:t>
      </w:r>
    </w:p>
    <w:p w:rsidR="004D034D" w:rsidRDefault="004D034D"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5FC4">
        <w:rPr>
          <w:rFonts w:ascii="Times New Roman" w:hAnsi="Times New Roman" w:cs="Times New Roman"/>
          <w:sz w:val="24"/>
          <w:szCs w:val="24"/>
        </w:rPr>
        <w:t xml:space="preserv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force and authority: if weak, they can never be sufficient to invalidate the</w:t>
      </w:r>
    </w:p>
    <w:p w:rsidR="004D034D" w:rsidRDefault="004D034D"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conclusions</w:t>
      </w:r>
      <w:proofErr w:type="gramEnd"/>
      <w:r>
        <w:rPr>
          <w:rFonts w:ascii="Times New Roman" w:hAnsi="Times New Roman" w:cs="Times New Roman"/>
          <w:sz w:val="24"/>
          <w:szCs w:val="24"/>
        </w:rPr>
        <w:t xml:space="preserve"> of our understanding.</w:t>
      </w:r>
      <w:r>
        <w:rPr>
          <w:rStyle w:val="FootnoteReference"/>
          <w:rFonts w:ascii="Times New Roman" w:hAnsi="Times New Roman" w:cs="Times New Roman"/>
          <w:sz w:val="24"/>
          <w:szCs w:val="24"/>
        </w:rPr>
        <w:footnoteReference w:id="1"/>
      </w:r>
    </w:p>
    <w:p w:rsidR="004D034D" w:rsidRDefault="004D034D" w:rsidP="004D034D">
      <w:pPr>
        <w:spacing w:line="240" w:lineRule="auto"/>
        <w:jc w:val="both"/>
        <w:rPr>
          <w:rFonts w:ascii="Times New Roman" w:hAnsi="Times New Roman" w:cs="Times New Roman"/>
          <w:sz w:val="24"/>
          <w:szCs w:val="24"/>
        </w:rPr>
      </w:pPr>
      <w:r>
        <w:rPr>
          <w:rFonts w:ascii="Times New Roman" w:hAnsi="Times New Roman" w:cs="Times New Roman"/>
          <w:sz w:val="24"/>
          <w:szCs w:val="24"/>
        </w:rPr>
        <w:t>He then immediately continues:</w:t>
      </w:r>
    </w:p>
    <w:p w:rsidR="00905FC4" w:rsidRDefault="003318BC"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argument is not just…Reason first appears to be in possession of the throne,</w:t>
      </w:r>
    </w:p>
    <w:p w:rsidR="00905FC4" w:rsidRDefault="00905FC4" w:rsidP="00905FC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prescribing</w:t>
      </w:r>
      <w:proofErr w:type="gramEnd"/>
      <w:r>
        <w:rPr>
          <w:rFonts w:ascii="Times New Roman" w:hAnsi="Times New Roman" w:cs="Times New Roman"/>
          <w:sz w:val="24"/>
          <w:szCs w:val="24"/>
        </w:rPr>
        <w:t xml:space="preserve"> laws </w:t>
      </w:r>
      <w:r w:rsidR="003318BC">
        <w:rPr>
          <w:rFonts w:ascii="Times New Roman" w:hAnsi="Times New Roman" w:cs="Times New Roman"/>
          <w:sz w:val="24"/>
          <w:szCs w:val="24"/>
        </w:rPr>
        <w:t xml:space="preserve">and imposing maxims, with an absolute sway and authority. Her enemy, </w:t>
      </w:r>
    </w:p>
    <w:p w:rsidR="00905FC4" w:rsidRDefault="00905FC4" w:rsidP="00905FC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is </w:t>
      </w:r>
      <w:r w:rsidR="003318BC">
        <w:rPr>
          <w:rFonts w:ascii="Times New Roman" w:hAnsi="Times New Roman" w:cs="Times New Roman"/>
          <w:sz w:val="24"/>
          <w:szCs w:val="24"/>
        </w:rPr>
        <w:t xml:space="preserve">obliged to take shelter under her protection, and by making use of rational </w:t>
      </w:r>
    </w:p>
    <w:p w:rsidR="00905FC4" w:rsidRDefault="00905FC4" w:rsidP="00905FC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arguments</w:t>
      </w:r>
      <w:proofErr w:type="gramEnd"/>
      <w:r>
        <w:rPr>
          <w:rFonts w:ascii="Times New Roman" w:hAnsi="Times New Roman" w:cs="Times New Roman"/>
          <w:sz w:val="24"/>
          <w:szCs w:val="24"/>
        </w:rPr>
        <w:t xml:space="preserve"> </w:t>
      </w:r>
      <w:r w:rsidR="003318BC">
        <w:rPr>
          <w:rFonts w:ascii="Times New Roman" w:hAnsi="Times New Roman" w:cs="Times New Roman"/>
          <w:sz w:val="24"/>
          <w:szCs w:val="24"/>
        </w:rPr>
        <w:t xml:space="preserve">to prove the fallaciousness and imbecility of reason, produces, in a manner, a </w:t>
      </w:r>
    </w:p>
    <w:p w:rsidR="00905FC4" w:rsidRDefault="00905FC4" w:rsidP="00905FC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patent</w:t>
      </w:r>
      <w:proofErr w:type="gramEnd"/>
      <w:r>
        <w:rPr>
          <w:rFonts w:ascii="Times New Roman" w:hAnsi="Times New Roman" w:cs="Times New Roman"/>
          <w:sz w:val="24"/>
          <w:szCs w:val="24"/>
        </w:rPr>
        <w:t xml:space="preserve"> </w:t>
      </w:r>
      <w:r w:rsidR="003318BC">
        <w:rPr>
          <w:rFonts w:ascii="Times New Roman" w:hAnsi="Times New Roman" w:cs="Times New Roman"/>
          <w:sz w:val="24"/>
          <w:szCs w:val="24"/>
        </w:rPr>
        <w:t xml:space="preserve">under her own hand and seal. This patent has at first an authority, proportioned to </w:t>
      </w:r>
    </w:p>
    <w:p w:rsidR="003318BC" w:rsidRDefault="00905FC4" w:rsidP="00905FC4">
      <w:pPr>
        <w:spacing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3318BC">
        <w:rPr>
          <w:rFonts w:ascii="Times New Roman" w:hAnsi="Times New Roman" w:cs="Times New Roman"/>
          <w:sz w:val="24"/>
          <w:szCs w:val="24"/>
        </w:rPr>
        <w:t xml:space="preserve">present and immediate authority of reason, from which it is derived. But as it is </w:t>
      </w:r>
    </w:p>
    <w:p w:rsidR="003318BC" w:rsidRDefault="003318BC"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supposed</w:t>
      </w:r>
      <w:proofErr w:type="gramEnd"/>
      <w:r>
        <w:rPr>
          <w:rFonts w:ascii="Times New Roman" w:hAnsi="Times New Roman" w:cs="Times New Roman"/>
          <w:sz w:val="24"/>
          <w:szCs w:val="24"/>
        </w:rPr>
        <w:t xml:space="preserve"> to be contradictory to reason, </w:t>
      </w:r>
      <w:r w:rsidR="00905FC4">
        <w:rPr>
          <w:rFonts w:ascii="Times New Roman" w:hAnsi="Times New Roman" w:cs="Times New Roman"/>
          <w:sz w:val="24"/>
          <w:szCs w:val="24"/>
        </w:rPr>
        <w:t xml:space="preserve">it gradually diminishes the force of that </w:t>
      </w:r>
    </w:p>
    <w:p w:rsidR="00905FC4" w:rsidRDefault="00905FC4"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governing</w:t>
      </w:r>
      <w:proofErr w:type="gramEnd"/>
      <w:r>
        <w:rPr>
          <w:rFonts w:ascii="Times New Roman" w:hAnsi="Times New Roman" w:cs="Times New Roman"/>
          <w:sz w:val="24"/>
          <w:szCs w:val="24"/>
        </w:rPr>
        <w:t xml:space="preserve"> power, and its own at the same time, till at last they both vanish away into</w:t>
      </w:r>
    </w:p>
    <w:p w:rsidR="00905FC4" w:rsidRDefault="00905FC4" w:rsidP="00905FC4">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nothing</w:t>
      </w:r>
      <w:proofErr w:type="gramEnd"/>
      <w:r>
        <w:rPr>
          <w:rFonts w:ascii="Times New Roman" w:hAnsi="Times New Roman" w:cs="Times New Roman"/>
          <w:sz w:val="24"/>
          <w:szCs w:val="24"/>
        </w:rPr>
        <w:t>, by a regular and just diminution.</w:t>
      </w:r>
      <w:r w:rsidR="00224133">
        <w:rPr>
          <w:rStyle w:val="FootnoteReference"/>
          <w:rFonts w:ascii="Times New Roman" w:hAnsi="Times New Roman" w:cs="Times New Roman"/>
          <w:sz w:val="24"/>
          <w:szCs w:val="24"/>
        </w:rPr>
        <w:footnoteReference w:id="2"/>
      </w:r>
    </w:p>
    <w:p w:rsidR="00905FC4" w:rsidRDefault="00905FC4" w:rsidP="00905FC4">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Hume, then, skeptical arguments, being rational arguments, undermine reason an</w:t>
      </w:r>
      <w:r w:rsidR="00E65432">
        <w:rPr>
          <w:rFonts w:ascii="Times New Roman" w:hAnsi="Times New Roman" w:cs="Times New Roman"/>
          <w:sz w:val="24"/>
          <w:szCs w:val="24"/>
        </w:rPr>
        <w:t>d thereby</w:t>
      </w:r>
      <w:r>
        <w:rPr>
          <w:rFonts w:ascii="Times New Roman" w:hAnsi="Times New Roman" w:cs="Times New Roman"/>
          <w:sz w:val="24"/>
          <w:szCs w:val="24"/>
        </w:rPr>
        <w:t xml:space="preserve"> themselves as well, leaving reason utterly discredited and destroyed. Fortunately,</w:t>
      </w:r>
      <w:r w:rsidR="008E0D76">
        <w:rPr>
          <w:rFonts w:ascii="Times New Roman" w:hAnsi="Times New Roman" w:cs="Times New Roman"/>
          <w:sz w:val="24"/>
          <w:szCs w:val="24"/>
        </w:rPr>
        <w:t xml:space="preserve"> he says,</w:t>
      </w:r>
      <w:r>
        <w:rPr>
          <w:rFonts w:ascii="Times New Roman" w:hAnsi="Times New Roman" w:cs="Times New Roman"/>
          <w:sz w:val="24"/>
          <w:szCs w:val="24"/>
        </w:rPr>
        <w:t xml:space="preserve"> nature has not left us dependent on reason as the sole or even the main source of our </w:t>
      </w:r>
      <w:r>
        <w:rPr>
          <w:rFonts w:ascii="Times New Roman" w:hAnsi="Times New Roman" w:cs="Times New Roman"/>
          <w:sz w:val="24"/>
          <w:szCs w:val="24"/>
        </w:rPr>
        <w:lastRenderedPageBreak/>
        <w:t xml:space="preserve">judgments. </w:t>
      </w:r>
      <w:r w:rsidR="00453E26">
        <w:rPr>
          <w:rFonts w:ascii="Times New Roman" w:hAnsi="Times New Roman" w:cs="Times New Roman"/>
          <w:sz w:val="24"/>
          <w:szCs w:val="24"/>
        </w:rPr>
        <w:t>Instead, instinct, habit, and custom necessitate that we will judge in certain ways without the help of reason. At the same time, our natural sociability and the demands of common life will not permit us to reside in our skeptical qualms which, however compelling they may seem to be from the rational point</w:t>
      </w:r>
      <w:r w:rsidR="00887807">
        <w:rPr>
          <w:rFonts w:ascii="Times New Roman" w:hAnsi="Times New Roman" w:cs="Times New Roman"/>
          <w:sz w:val="24"/>
          <w:szCs w:val="24"/>
        </w:rPr>
        <w:t xml:space="preserve"> of view</w:t>
      </w:r>
      <w:r w:rsidR="00453E26">
        <w:rPr>
          <w:rFonts w:ascii="Times New Roman" w:hAnsi="Times New Roman" w:cs="Times New Roman"/>
          <w:sz w:val="24"/>
          <w:szCs w:val="24"/>
        </w:rPr>
        <w:t xml:space="preserve">, altogether lose their power over us </w:t>
      </w:r>
      <w:r w:rsidR="00887807">
        <w:rPr>
          <w:rFonts w:ascii="Times New Roman" w:hAnsi="Times New Roman" w:cs="Times New Roman"/>
          <w:sz w:val="24"/>
          <w:szCs w:val="24"/>
        </w:rPr>
        <w:t>outside of the philosopher’s closet.</w:t>
      </w:r>
      <w:r w:rsidR="009946FA">
        <w:rPr>
          <w:rStyle w:val="FootnoteReference"/>
          <w:rFonts w:ascii="Times New Roman" w:hAnsi="Times New Roman" w:cs="Times New Roman"/>
          <w:sz w:val="24"/>
          <w:szCs w:val="24"/>
        </w:rPr>
        <w:footnoteReference w:id="3"/>
      </w:r>
    </w:p>
    <w:p w:rsidR="00851173" w:rsidRDefault="009946FA" w:rsidP="00905FC4">
      <w:pPr>
        <w:spacing w:line="480" w:lineRule="auto"/>
        <w:jc w:val="both"/>
        <w:rPr>
          <w:rFonts w:ascii="Times New Roman" w:hAnsi="Times New Roman" w:cs="Times New Roman"/>
          <w:sz w:val="24"/>
          <w:szCs w:val="24"/>
        </w:rPr>
      </w:pPr>
      <w:r>
        <w:rPr>
          <w:rFonts w:ascii="Times New Roman" w:hAnsi="Times New Roman" w:cs="Times New Roman"/>
          <w:sz w:val="24"/>
          <w:szCs w:val="24"/>
        </w:rPr>
        <w:tab/>
        <w:t>In responding to the antiskeptical argument adumbrated above, Hume does not claim that said argument is either invalid or unsound: instead, he calls it “</w:t>
      </w:r>
      <w:r w:rsidR="00112613">
        <w:rPr>
          <w:rFonts w:ascii="Times New Roman" w:hAnsi="Times New Roman" w:cs="Times New Roman"/>
          <w:sz w:val="24"/>
          <w:szCs w:val="24"/>
        </w:rPr>
        <w:t xml:space="preserve">not </w:t>
      </w:r>
      <w:r>
        <w:rPr>
          <w:rFonts w:ascii="Times New Roman" w:hAnsi="Times New Roman" w:cs="Times New Roman"/>
          <w:sz w:val="24"/>
          <w:szCs w:val="24"/>
        </w:rPr>
        <w:t xml:space="preserve">just.” </w:t>
      </w:r>
      <w:r w:rsidR="00112613">
        <w:rPr>
          <w:rFonts w:ascii="Times New Roman" w:hAnsi="Times New Roman" w:cs="Times New Roman"/>
          <w:sz w:val="24"/>
          <w:szCs w:val="24"/>
        </w:rPr>
        <w:t>His reason for rejecting it lies not in any apparent logical defect, but instead in his own “New Science of Man</w:t>
      </w:r>
      <w:r w:rsidR="00652230">
        <w:rPr>
          <w:rFonts w:ascii="Times New Roman" w:hAnsi="Times New Roman" w:cs="Times New Roman"/>
          <w:sz w:val="24"/>
          <w:szCs w:val="24"/>
        </w:rPr>
        <w:t>.</w:t>
      </w:r>
      <w:r w:rsidR="00112613">
        <w:rPr>
          <w:rFonts w:ascii="Times New Roman" w:hAnsi="Times New Roman" w:cs="Times New Roman"/>
          <w:sz w:val="24"/>
          <w:szCs w:val="24"/>
        </w:rPr>
        <w:t>”</w:t>
      </w:r>
      <w:r w:rsidR="00652230">
        <w:rPr>
          <w:rFonts w:ascii="Times New Roman" w:hAnsi="Times New Roman" w:cs="Times New Roman"/>
          <w:sz w:val="24"/>
          <w:szCs w:val="24"/>
        </w:rPr>
        <w:t xml:space="preserve"> In accordance with the principles of his peculiar associationist psychology, Hume presents a naturalistic account of the corrosive effects of skeptical argument on reason’s authority that explains how it is that skeptical arguments can succeed in undermining reason</w:t>
      </w:r>
      <w:r w:rsidR="00851173">
        <w:rPr>
          <w:rFonts w:ascii="Times New Roman" w:hAnsi="Times New Roman" w:cs="Times New Roman"/>
          <w:sz w:val="24"/>
          <w:szCs w:val="24"/>
        </w:rPr>
        <w:t xml:space="preserve"> even though they undermine themselves at the same time. Lying back of this is Hume’s account of the nature of probability.</w:t>
      </w:r>
    </w:p>
    <w:p w:rsidR="00851173" w:rsidRDefault="00851173" w:rsidP="00905FC4">
      <w:pPr>
        <w:spacing w:line="480" w:lineRule="auto"/>
        <w:jc w:val="both"/>
        <w:rPr>
          <w:rFonts w:ascii="Times New Roman" w:hAnsi="Times New Roman" w:cs="Times New Roman"/>
          <w:sz w:val="24"/>
          <w:szCs w:val="24"/>
        </w:rPr>
      </w:pPr>
      <w:r>
        <w:rPr>
          <w:rFonts w:ascii="Times New Roman" w:hAnsi="Times New Roman" w:cs="Times New Roman"/>
          <w:sz w:val="24"/>
          <w:szCs w:val="24"/>
        </w:rPr>
        <w:tab/>
        <w:t>According to Hume probability, whether it be probability of chances or effects in relation to their causes, is always merely the measure of the degree of anticipation that we assign to a future event given its antecedents. It is merely a measu</w:t>
      </w:r>
      <w:r w:rsidR="00CC18BF">
        <w:rPr>
          <w:rFonts w:ascii="Times New Roman" w:hAnsi="Times New Roman" w:cs="Times New Roman"/>
          <w:sz w:val="24"/>
          <w:szCs w:val="24"/>
        </w:rPr>
        <w:t>re of our expectation of a certain outcome given certain antecedents, one that we naturally project onto the events themselves as an objective property or relation between antecedents and consequents. The certainty that we attach to the relation cause and effect and project onto observed regularities as a necessary connexion between events is simply a consequence of the fact that, having observed this regularity many times and never having seen it fail, we strongly anticipate the effect upon observing the cause, being in the grips of a</w:t>
      </w:r>
      <w:r w:rsidR="00727968">
        <w:rPr>
          <w:rFonts w:ascii="Times New Roman" w:hAnsi="Times New Roman" w:cs="Times New Roman"/>
          <w:sz w:val="24"/>
          <w:szCs w:val="24"/>
        </w:rPr>
        <w:t xml:space="preserve">n expectation that amounts to certainty. On other occasions, however, we </w:t>
      </w:r>
      <w:r w:rsidR="00727968">
        <w:rPr>
          <w:rFonts w:ascii="Times New Roman" w:hAnsi="Times New Roman" w:cs="Times New Roman"/>
          <w:sz w:val="24"/>
          <w:szCs w:val="24"/>
        </w:rPr>
        <w:lastRenderedPageBreak/>
        <w:t xml:space="preserve">observe antecedents that, though </w:t>
      </w:r>
      <w:r w:rsidR="00727968" w:rsidRPr="00F758ED">
        <w:rPr>
          <w:rFonts w:ascii="Times New Roman" w:hAnsi="Times New Roman" w:cs="Times New Roman"/>
          <w:i/>
          <w:sz w:val="24"/>
          <w:szCs w:val="24"/>
        </w:rPr>
        <w:t>often</w:t>
      </w:r>
      <w:r w:rsidR="00727968">
        <w:rPr>
          <w:rFonts w:ascii="Times New Roman" w:hAnsi="Times New Roman" w:cs="Times New Roman"/>
          <w:sz w:val="24"/>
          <w:szCs w:val="24"/>
        </w:rPr>
        <w:t xml:space="preserve"> associated with </w:t>
      </w:r>
      <w:r w:rsidR="00F758ED">
        <w:rPr>
          <w:rFonts w:ascii="Times New Roman" w:hAnsi="Times New Roman" w:cs="Times New Roman"/>
          <w:sz w:val="24"/>
          <w:szCs w:val="24"/>
        </w:rPr>
        <w:t xml:space="preserve">certain consequents, have not been experienced to be uniformly so. In that case, our anticipation of and subsequent expectation that we will observe that consequent falls below the level of certainty and knowledge and becomes mere belief. Unlike knowledge, which we apprehend with certainty, belief comes in degrees that correspond to our felt level of confidence in that outcome. The more that our anticipation and subsequent expectation of that outcome diminishes, the less we believe that it will actually occur. When we reach the point at which we anticipate the non-occurrence of that consequent or outcome to a higher degree than its occurrence, we cease to believe </w:t>
      </w:r>
      <w:r w:rsidR="00B701F6">
        <w:rPr>
          <w:rFonts w:ascii="Times New Roman" w:hAnsi="Times New Roman" w:cs="Times New Roman"/>
          <w:sz w:val="24"/>
          <w:szCs w:val="24"/>
        </w:rPr>
        <w:t>altogether</w:t>
      </w:r>
      <w:r w:rsidR="00F758ED">
        <w:rPr>
          <w:rFonts w:ascii="Times New Roman" w:hAnsi="Times New Roman" w:cs="Times New Roman"/>
          <w:sz w:val="24"/>
          <w:szCs w:val="24"/>
        </w:rPr>
        <w:t xml:space="preserve"> and instead </w:t>
      </w:r>
      <w:r w:rsidR="00B701F6">
        <w:rPr>
          <w:rFonts w:ascii="Times New Roman" w:hAnsi="Times New Roman" w:cs="Times New Roman"/>
          <w:sz w:val="24"/>
          <w:szCs w:val="24"/>
        </w:rPr>
        <w:t xml:space="preserve">begin </w:t>
      </w:r>
      <w:r w:rsidR="00F758ED">
        <w:rPr>
          <w:rFonts w:ascii="Times New Roman" w:hAnsi="Times New Roman" w:cs="Times New Roman"/>
          <w:sz w:val="24"/>
          <w:szCs w:val="24"/>
        </w:rPr>
        <w:t xml:space="preserve">to </w:t>
      </w:r>
      <w:r w:rsidR="00B701F6">
        <w:rPr>
          <w:rFonts w:ascii="Times New Roman" w:hAnsi="Times New Roman" w:cs="Times New Roman"/>
          <w:sz w:val="24"/>
          <w:szCs w:val="24"/>
        </w:rPr>
        <w:t xml:space="preserve">positively </w:t>
      </w:r>
      <w:r w:rsidR="00F758ED">
        <w:rPr>
          <w:rFonts w:ascii="Times New Roman" w:hAnsi="Times New Roman" w:cs="Times New Roman"/>
          <w:sz w:val="24"/>
          <w:szCs w:val="24"/>
        </w:rPr>
        <w:t>disbelieve</w:t>
      </w:r>
      <w:r w:rsidR="00B701F6">
        <w:rPr>
          <w:rFonts w:ascii="Times New Roman" w:hAnsi="Times New Roman" w:cs="Times New Roman"/>
          <w:sz w:val="24"/>
          <w:szCs w:val="24"/>
        </w:rPr>
        <w:t xml:space="preserve"> that it will occur. For Hume, there are no probabilities for consequences or outcomes below .5, despite the fact that the mathematical calculus of probability can assign numerical probabilities to those outcomes, simply because no positive belief can be assigned to them on the part of anyone who believes them less likely than not to occur.</w:t>
      </w:r>
      <w:r w:rsidR="00942B85">
        <w:rPr>
          <w:rStyle w:val="FootnoteReference"/>
          <w:rFonts w:ascii="Times New Roman" w:hAnsi="Times New Roman" w:cs="Times New Roman"/>
          <w:sz w:val="24"/>
          <w:szCs w:val="24"/>
        </w:rPr>
        <w:footnoteReference w:id="4"/>
      </w:r>
    </w:p>
    <w:p w:rsidR="00B701F6" w:rsidRDefault="00B701F6" w:rsidP="00905FC4">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Hume uses something like the same account in describing how it is that skeptical arguments can undermine reason. Reason, he tells us, originally claims absolute authority to discern what is true and false about the nature of things and to establish our knowledge claims with absolute certainty. As such, the skeptic (like Philo in the </w:t>
      </w:r>
      <w:r w:rsidRPr="00B701F6">
        <w:rPr>
          <w:rFonts w:ascii="Times New Roman" w:hAnsi="Times New Roman" w:cs="Times New Roman"/>
          <w:i/>
          <w:sz w:val="24"/>
          <w:szCs w:val="24"/>
        </w:rPr>
        <w:t>Dialogues Concerning Natural Religion</w:t>
      </w:r>
      <w:r>
        <w:rPr>
          <w:rFonts w:ascii="Times New Roman" w:hAnsi="Times New Roman" w:cs="Times New Roman"/>
          <w:sz w:val="24"/>
          <w:szCs w:val="24"/>
        </w:rPr>
        <w:t>) pretends to be in league with his dogmatic opponent (Demea), only to turn on him</w:t>
      </w:r>
      <w:r w:rsidR="00942B85">
        <w:rPr>
          <w:rFonts w:ascii="Times New Roman" w:hAnsi="Times New Roman" w:cs="Times New Roman"/>
          <w:sz w:val="24"/>
          <w:szCs w:val="24"/>
        </w:rPr>
        <w:t xml:space="preserve"> in the end</w:t>
      </w:r>
      <w:r>
        <w:rPr>
          <w:rFonts w:ascii="Times New Roman" w:hAnsi="Times New Roman" w:cs="Times New Roman"/>
          <w:sz w:val="24"/>
          <w:szCs w:val="24"/>
        </w:rPr>
        <w:t xml:space="preserve"> and attempt to use reason itself to undermine reason’s </w:t>
      </w:r>
      <w:r w:rsidR="00942B85">
        <w:rPr>
          <w:rFonts w:ascii="Times New Roman" w:hAnsi="Times New Roman" w:cs="Times New Roman"/>
          <w:sz w:val="24"/>
          <w:szCs w:val="24"/>
        </w:rPr>
        <w:t>claims to authority and truth. This it does by using rational arguments which have the psychological effect of undermining the confidence and thus the certainty we place in reason:</w:t>
      </w:r>
    </w:p>
    <w:p w:rsidR="00942B85" w:rsidRDefault="00942B85" w:rsidP="00942B85">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skeptical and the dogmatic reasons are of the same kind, </w:t>
      </w:r>
      <w:proofErr w:type="spellStart"/>
      <w:r>
        <w:rPr>
          <w:rFonts w:ascii="Times New Roman" w:hAnsi="Times New Roman" w:cs="Times New Roman"/>
          <w:sz w:val="24"/>
          <w:szCs w:val="24"/>
        </w:rPr>
        <w:t>tho</w:t>
      </w:r>
      <w:proofErr w:type="spellEnd"/>
      <w:r>
        <w:rPr>
          <w:rFonts w:ascii="Times New Roman" w:hAnsi="Times New Roman" w:cs="Times New Roman"/>
          <w:sz w:val="24"/>
          <w:szCs w:val="24"/>
        </w:rPr>
        <w:t>’ contrary in</w:t>
      </w:r>
    </w:p>
    <w:p w:rsidR="00942B85" w:rsidRDefault="00942B85" w:rsidP="00942B85">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tendency; so that where the latter is strong, it has an enemy of equal force in</w:t>
      </w:r>
    </w:p>
    <w:p w:rsidR="00942B85" w:rsidRDefault="00942B85" w:rsidP="00942B85">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former to encounter; and as their force were at first equal, they still </w:t>
      </w:r>
    </w:p>
    <w:p w:rsidR="00942B85" w:rsidRDefault="00942B85" w:rsidP="00942B85">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continue</w:t>
      </w:r>
      <w:proofErr w:type="gramEnd"/>
      <w:r>
        <w:rPr>
          <w:rFonts w:ascii="Times New Roman" w:hAnsi="Times New Roman" w:cs="Times New Roman"/>
          <w:sz w:val="24"/>
          <w:szCs w:val="24"/>
        </w:rPr>
        <w:t xml:space="preserve"> so, as long as either of them subsists; nor does one of them lose</w:t>
      </w:r>
    </w:p>
    <w:p w:rsidR="001A58A5" w:rsidRDefault="00942B85" w:rsidP="001A58A5">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any</w:t>
      </w:r>
      <w:proofErr w:type="gramEnd"/>
      <w:r>
        <w:rPr>
          <w:rFonts w:ascii="Times New Roman" w:hAnsi="Times New Roman" w:cs="Times New Roman"/>
          <w:sz w:val="24"/>
          <w:szCs w:val="24"/>
        </w:rPr>
        <w:t xml:space="preserve"> force in the contest, without taking as much from its antagonist.</w:t>
      </w:r>
      <w:r>
        <w:rPr>
          <w:rStyle w:val="FootnoteReference"/>
          <w:rFonts w:ascii="Times New Roman" w:hAnsi="Times New Roman" w:cs="Times New Roman"/>
          <w:sz w:val="24"/>
          <w:szCs w:val="24"/>
        </w:rPr>
        <w:footnoteReference w:id="5"/>
      </w:r>
    </w:p>
    <w:p w:rsidR="001A58A5" w:rsidRDefault="001A58A5" w:rsidP="001A58A5">
      <w:pPr>
        <w:spacing w:line="480" w:lineRule="auto"/>
        <w:jc w:val="both"/>
        <w:rPr>
          <w:rFonts w:ascii="Times New Roman" w:hAnsi="Times New Roman" w:cs="Times New Roman"/>
          <w:sz w:val="24"/>
          <w:szCs w:val="24"/>
        </w:rPr>
      </w:pPr>
      <w:r>
        <w:rPr>
          <w:rFonts w:ascii="Times New Roman" w:hAnsi="Times New Roman" w:cs="Times New Roman"/>
          <w:sz w:val="24"/>
          <w:szCs w:val="24"/>
        </w:rPr>
        <w:t>Skeptical arguments undermine our confidence in reason and shatter our certainty concerning its employment. Attempts by dogmatic philosophers to rescue reason from these arguments, or to mitigate the claims of reason to accommodate the skeptical arguments, evoke further skeptical critiques couched within the terms of and appropriate to meet the claims of the defenders, thus further eroding our confidence in reason’s ability to justify our beliefs about reality. Having fought reason to the last ditch and demanded unconditional surrender, skepticism turns reason against skepticism itself. At this point</w:t>
      </w:r>
      <w:r w:rsidR="00862E9B">
        <w:rPr>
          <w:rFonts w:ascii="Times New Roman" w:hAnsi="Times New Roman" w:cs="Times New Roman"/>
          <w:sz w:val="24"/>
          <w:szCs w:val="24"/>
        </w:rPr>
        <w:t>, reason is completely discredited as a source of substantive truth and has no legitimate employment fo</w:t>
      </w:r>
      <w:r>
        <w:rPr>
          <w:rFonts w:ascii="Times New Roman" w:hAnsi="Times New Roman" w:cs="Times New Roman"/>
          <w:sz w:val="24"/>
          <w:szCs w:val="24"/>
        </w:rPr>
        <w:t>r us beyond its role in problem-solving, where it is</w:t>
      </w:r>
      <w:r w:rsidR="00EE716A">
        <w:rPr>
          <w:rFonts w:ascii="Times New Roman" w:hAnsi="Times New Roman" w:cs="Times New Roman"/>
          <w:sz w:val="24"/>
          <w:szCs w:val="24"/>
        </w:rPr>
        <w:t>, as it alwa</w:t>
      </w:r>
      <w:r w:rsidR="00862E9B">
        <w:rPr>
          <w:rFonts w:ascii="Times New Roman" w:hAnsi="Times New Roman" w:cs="Times New Roman"/>
          <w:sz w:val="24"/>
          <w:szCs w:val="24"/>
        </w:rPr>
        <w:t>ys ought to be, the slave of our desires, passions, and the ends set for us by nature.</w:t>
      </w:r>
    </w:p>
    <w:p w:rsidR="004158BD" w:rsidRDefault="00EE716A" w:rsidP="004158BD">
      <w:pPr>
        <w:spacing w:line="480" w:lineRule="auto"/>
        <w:jc w:val="both"/>
        <w:rPr>
          <w:rFonts w:ascii="Times New Roman" w:hAnsi="Times New Roman" w:cs="Times New Roman"/>
          <w:sz w:val="24"/>
          <w:szCs w:val="24"/>
        </w:rPr>
      </w:pPr>
      <w:r>
        <w:rPr>
          <w:rFonts w:ascii="Times New Roman" w:hAnsi="Times New Roman" w:cs="Times New Roman"/>
          <w:sz w:val="24"/>
          <w:szCs w:val="24"/>
        </w:rPr>
        <w:tab/>
        <w:t>I contend that Hume has failed to understand the argument that he here rejects</w:t>
      </w:r>
      <w:r w:rsidR="004158BD">
        <w:rPr>
          <w:rFonts w:ascii="Times New Roman" w:hAnsi="Times New Roman" w:cs="Times New Roman"/>
          <w:sz w:val="24"/>
          <w:szCs w:val="24"/>
        </w:rPr>
        <w:t xml:space="preserve"> in so cavalier a fashion</w:t>
      </w:r>
      <w:r>
        <w:rPr>
          <w:rFonts w:ascii="Times New Roman" w:hAnsi="Times New Roman" w:cs="Times New Roman"/>
          <w:sz w:val="24"/>
          <w:szCs w:val="24"/>
        </w:rPr>
        <w:t>; he has not thought deeply enough about the issues here. Further, his attempt to give a naturalistic account of the “gradual diminution” in our confidence in reason is fatally ambiguous in a way that reveals it to r</w:t>
      </w:r>
      <w:r w:rsidR="00BA2685">
        <w:rPr>
          <w:rFonts w:ascii="Times New Roman" w:hAnsi="Times New Roman" w:cs="Times New Roman"/>
          <w:sz w:val="24"/>
          <w:szCs w:val="24"/>
        </w:rPr>
        <w:t>est on a fallacy of special pleading</w:t>
      </w:r>
      <w:r>
        <w:rPr>
          <w:rFonts w:ascii="Times New Roman" w:hAnsi="Times New Roman" w:cs="Times New Roman"/>
          <w:sz w:val="24"/>
          <w:szCs w:val="24"/>
        </w:rPr>
        <w:t xml:space="preserve">. I shall first reconstruct the argument and show that it justifies the dogmatist in dismissing global skepticism without a hearing on the grounds that skeptical arguments cannot demonstrate this conclusion </w:t>
      </w:r>
      <w:r w:rsidRPr="00EE716A">
        <w:rPr>
          <w:rFonts w:ascii="Times New Roman" w:hAnsi="Times New Roman" w:cs="Times New Roman"/>
          <w:i/>
          <w:sz w:val="24"/>
          <w:szCs w:val="24"/>
        </w:rPr>
        <w:t>in principle</w:t>
      </w:r>
      <w:r>
        <w:rPr>
          <w:rFonts w:ascii="Times New Roman" w:hAnsi="Times New Roman" w:cs="Times New Roman"/>
          <w:sz w:val="24"/>
          <w:szCs w:val="24"/>
        </w:rPr>
        <w:t xml:space="preserve">. I shall then challenge Hume’s claim that skeptical arguments can </w:t>
      </w:r>
      <w:r w:rsidRPr="00EE716A">
        <w:rPr>
          <w:rFonts w:ascii="Times New Roman" w:hAnsi="Times New Roman" w:cs="Times New Roman"/>
          <w:i/>
          <w:sz w:val="24"/>
          <w:szCs w:val="24"/>
        </w:rPr>
        <w:t>legitimately</w:t>
      </w:r>
      <w:r>
        <w:rPr>
          <w:rFonts w:ascii="Times New Roman" w:hAnsi="Times New Roman" w:cs="Times New Roman"/>
          <w:sz w:val="24"/>
          <w:szCs w:val="24"/>
        </w:rPr>
        <w:t xml:space="preserve"> undermine our confidence in reason and can do so, in the way that Hume describes, only on</w:t>
      </w:r>
      <w:r w:rsidR="00862E9B">
        <w:rPr>
          <w:rFonts w:ascii="Times New Roman" w:hAnsi="Times New Roman" w:cs="Times New Roman"/>
          <w:sz w:val="24"/>
          <w:szCs w:val="24"/>
        </w:rPr>
        <w:t xml:space="preserve"> the basis of a confusion that once revealed</w:t>
      </w:r>
      <w:r>
        <w:rPr>
          <w:rFonts w:ascii="Times New Roman" w:hAnsi="Times New Roman" w:cs="Times New Roman"/>
          <w:sz w:val="24"/>
          <w:szCs w:val="24"/>
        </w:rPr>
        <w:t xml:space="preserve"> robs skeptical arguments of their power</w:t>
      </w:r>
      <w:r w:rsidR="0065546F">
        <w:rPr>
          <w:rFonts w:ascii="Times New Roman" w:hAnsi="Times New Roman" w:cs="Times New Roman"/>
          <w:sz w:val="24"/>
          <w:szCs w:val="24"/>
        </w:rPr>
        <w:t xml:space="preserve"> to persuade us, regardless of their basis or their content. Skepticism thus fails and leaves our confidence in reason intact. At </w:t>
      </w:r>
      <w:r w:rsidR="0065546F">
        <w:rPr>
          <w:rFonts w:ascii="Times New Roman" w:hAnsi="Times New Roman" w:cs="Times New Roman"/>
          <w:sz w:val="24"/>
          <w:szCs w:val="24"/>
        </w:rPr>
        <w:lastRenderedPageBreak/>
        <w:t>the same time, I will argue that the failure of skepticism only establishes that we could never have a good reason for supposing that dogmatism is false and that this falls short of establishing that the claims of dogmatism are true.</w:t>
      </w:r>
    </w:p>
    <w:p w:rsidR="004158BD" w:rsidRDefault="004158BD" w:rsidP="004158BD">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w:t>
      </w:r>
    </w:p>
    <w:p w:rsidR="004158BD" w:rsidRDefault="004158BD" w:rsidP="004158BD">
      <w:pPr>
        <w:spacing w:line="480" w:lineRule="auto"/>
        <w:jc w:val="both"/>
        <w:rPr>
          <w:rFonts w:ascii="Times New Roman" w:hAnsi="Times New Roman" w:cs="Times New Roman"/>
          <w:sz w:val="24"/>
          <w:szCs w:val="24"/>
        </w:rPr>
      </w:pPr>
      <w:r>
        <w:rPr>
          <w:rFonts w:ascii="Times New Roman" w:hAnsi="Times New Roman" w:cs="Times New Roman"/>
          <w:sz w:val="24"/>
          <w:szCs w:val="24"/>
        </w:rPr>
        <w:tab/>
        <w:t>I interpret Hume</w:t>
      </w:r>
      <w:r w:rsidR="00224133">
        <w:rPr>
          <w:rFonts w:ascii="Times New Roman" w:hAnsi="Times New Roman" w:cs="Times New Roman"/>
          <w:sz w:val="24"/>
          <w:szCs w:val="24"/>
        </w:rPr>
        <w:t xml:space="preserve"> (</w:t>
      </w:r>
      <w:r w:rsidR="00224133" w:rsidRPr="00224133">
        <w:rPr>
          <w:rFonts w:ascii="Times New Roman" w:hAnsi="Times New Roman" w:cs="Times New Roman"/>
          <w:i/>
          <w:sz w:val="24"/>
          <w:szCs w:val="24"/>
        </w:rPr>
        <w:t>qua</w:t>
      </w:r>
      <w:r w:rsidR="00224133">
        <w:rPr>
          <w:rFonts w:ascii="Times New Roman" w:hAnsi="Times New Roman" w:cs="Times New Roman"/>
          <w:sz w:val="24"/>
          <w:szCs w:val="24"/>
        </w:rPr>
        <w:t xml:space="preserve"> Global Skeptic)</w:t>
      </w:r>
      <w:r>
        <w:rPr>
          <w:rFonts w:ascii="Times New Roman" w:hAnsi="Times New Roman" w:cs="Times New Roman"/>
          <w:sz w:val="24"/>
          <w:szCs w:val="24"/>
        </w:rPr>
        <w:t xml:space="preserve"> as being committed to two theses. First, he claims that reason cannot lead us to any </w:t>
      </w:r>
      <w:r w:rsidRPr="004158BD">
        <w:rPr>
          <w:rFonts w:ascii="Times New Roman" w:hAnsi="Times New Roman" w:cs="Times New Roman"/>
          <w:i/>
          <w:sz w:val="24"/>
          <w:szCs w:val="24"/>
        </w:rPr>
        <w:t>substantive</w:t>
      </w:r>
      <w:r>
        <w:rPr>
          <w:rFonts w:ascii="Times New Roman" w:hAnsi="Times New Roman" w:cs="Times New Roman"/>
          <w:sz w:val="24"/>
          <w:szCs w:val="24"/>
        </w:rPr>
        <w:t xml:space="preserve"> knowledge, i.e. knowledge about the nature of things as they exist in themselves. Second, Hume maintains that </w:t>
      </w:r>
      <w:r w:rsidRPr="004158BD">
        <w:rPr>
          <w:rFonts w:ascii="Times New Roman" w:hAnsi="Times New Roman" w:cs="Times New Roman"/>
          <w:i/>
          <w:sz w:val="24"/>
          <w:szCs w:val="24"/>
        </w:rPr>
        <w:t>reason itself</w:t>
      </w:r>
      <w:r>
        <w:rPr>
          <w:rFonts w:ascii="Times New Roman" w:hAnsi="Times New Roman" w:cs="Times New Roman"/>
          <w:sz w:val="24"/>
          <w:szCs w:val="24"/>
        </w:rPr>
        <w:t xml:space="preserve"> can be used to establish this conclusion, on the basis of arguments that reason itself devises and that pass muster before its own eyes, so that</w:t>
      </w:r>
      <w:r w:rsidR="00224133">
        <w:rPr>
          <w:rFonts w:ascii="Times New Roman" w:hAnsi="Times New Roman" w:cs="Times New Roman"/>
          <w:sz w:val="24"/>
          <w:szCs w:val="24"/>
        </w:rPr>
        <w:t>, in his words (quoted above) the skeptic</w:t>
      </w:r>
      <w:r w:rsidR="00515E43">
        <w:rPr>
          <w:rFonts w:ascii="Times New Roman" w:hAnsi="Times New Roman" w:cs="Times New Roman"/>
          <w:sz w:val="24"/>
          <w:szCs w:val="24"/>
        </w:rPr>
        <w:t xml:space="preserve"> “produces, in a manner, a patent under its own hand and seal.” This suggests two preliminary comments.</w:t>
      </w:r>
    </w:p>
    <w:p w:rsidR="00515E43" w:rsidRDefault="00515E43" w:rsidP="004158B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First, it is to be noted that the question as to whether or not we possess knowledge is itself a substantive matter of fact. Hume does not attempt to show that there is no substantive human knowledge on purely </w:t>
      </w:r>
      <w:r w:rsidRPr="00515E43">
        <w:rPr>
          <w:rFonts w:ascii="Times New Roman" w:hAnsi="Times New Roman" w:cs="Times New Roman"/>
          <w:i/>
          <w:sz w:val="24"/>
          <w:szCs w:val="24"/>
        </w:rPr>
        <w:t>a priori</w:t>
      </w:r>
      <w:r>
        <w:rPr>
          <w:rFonts w:ascii="Times New Roman" w:hAnsi="Times New Roman" w:cs="Times New Roman"/>
          <w:sz w:val="24"/>
          <w:szCs w:val="24"/>
        </w:rPr>
        <w:t xml:space="preserve"> grounds. He does not claim, for example, that the notion of knowledge is incoherent, or </w:t>
      </w:r>
      <w:r w:rsidR="0034056B">
        <w:rPr>
          <w:rFonts w:ascii="Times New Roman" w:hAnsi="Times New Roman" w:cs="Times New Roman"/>
          <w:sz w:val="24"/>
          <w:szCs w:val="24"/>
        </w:rPr>
        <w:t xml:space="preserve">self-contradictory, or </w:t>
      </w:r>
      <w:r>
        <w:rPr>
          <w:rFonts w:ascii="Times New Roman" w:hAnsi="Times New Roman" w:cs="Times New Roman"/>
          <w:sz w:val="24"/>
          <w:szCs w:val="24"/>
        </w:rPr>
        <w:t xml:space="preserve">that it is logically impossible, on purely conceptual grounds, for there to be such </w:t>
      </w:r>
      <w:r w:rsidR="0034056B">
        <w:rPr>
          <w:rFonts w:ascii="Times New Roman" w:hAnsi="Times New Roman" w:cs="Times New Roman"/>
          <w:sz w:val="24"/>
          <w:szCs w:val="24"/>
        </w:rPr>
        <w:t xml:space="preserve">a thing as </w:t>
      </w:r>
      <w:r>
        <w:rPr>
          <w:rFonts w:ascii="Times New Roman" w:hAnsi="Times New Roman" w:cs="Times New Roman"/>
          <w:sz w:val="24"/>
          <w:szCs w:val="24"/>
        </w:rPr>
        <w:t xml:space="preserve">knowledge. Indeed, Hume himself would have strong reasons for resisting any such “short way” with the possibility of knowledge: more than anyone else, Hume insists that </w:t>
      </w:r>
      <w:r w:rsidR="0034056B">
        <w:rPr>
          <w:rFonts w:ascii="Times New Roman" w:hAnsi="Times New Roman" w:cs="Times New Roman"/>
          <w:sz w:val="24"/>
          <w:szCs w:val="24"/>
        </w:rPr>
        <w:t xml:space="preserve">no argument based on merely conceptual claims (“relations among ideas”) can entail anything about substantive matters of fact. Hume therefore tacitly concedes that it is </w:t>
      </w:r>
      <w:r w:rsidR="0034056B" w:rsidRPr="0034056B">
        <w:rPr>
          <w:rFonts w:ascii="Times New Roman" w:hAnsi="Times New Roman" w:cs="Times New Roman"/>
          <w:i/>
          <w:sz w:val="24"/>
          <w:szCs w:val="24"/>
        </w:rPr>
        <w:t>possible</w:t>
      </w:r>
      <w:r w:rsidR="0034056B">
        <w:rPr>
          <w:rFonts w:ascii="Times New Roman" w:hAnsi="Times New Roman" w:cs="Times New Roman"/>
          <w:sz w:val="24"/>
          <w:szCs w:val="24"/>
        </w:rPr>
        <w:t xml:space="preserve"> (in some relevant sense) that we posse</w:t>
      </w:r>
      <w:r w:rsidR="008B577B">
        <w:rPr>
          <w:rFonts w:ascii="Times New Roman" w:hAnsi="Times New Roman" w:cs="Times New Roman"/>
          <w:sz w:val="24"/>
          <w:szCs w:val="24"/>
        </w:rPr>
        <w:t xml:space="preserve">ss knowledge of matters of fact, i.e. that we </w:t>
      </w:r>
      <w:r w:rsidR="008B577B" w:rsidRPr="008B577B">
        <w:rPr>
          <w:rFonts w:ascii="Times New Roman" w:hAnsi="Times New Roman" w:cs="Times New Roman"/>
          <w:i/>
          <w:sz w:val="24"/>
          <w:szCs w:val="24"/>
        </w:rPr>
        <w:t>could have</w:t>
      </w:r>
      <w:r w:rsidR="0034056B">
        <w:rPr>
          <w:rFonts w:ascii="Times New Roman" w:hAnsi="Times New Roman" w:cs="Times New Roman"/>
          <w:sz w:val="24"/>
          <w:szCs w:val="24"/>
        </w:rPr>
        <w:t xml:space="preserve"> </w:t>
      </w:r>
      <w:r w:rsidR="008B577B">
        <w:rPr>
          <w:rFonts w:ascii="Times New Roman" w:hAnsi="Times New Roman" w:cs="Times New Roman"/>
          <w:sz w:val="24"/>
          <w:szCs w:val="24"/>
        </w:rPr>
        <w:t xml:space="preserve">possessed such knowledge even if, as it turns out, we do not so that it is merely a contingent fact that we are incapable of knowledge. </w:t>
      </w:r>
      <w:r w:rsidR="0034056B">
        <w:rPr>
          <w:rFonts w:ascii="Times New Roman" w:hAnsi="Times New Roman" w:cs="Times New Roman"/>
          <w:sz w:val="24"/>
          <w:szCs w:val="24"/>
        </w:rPr>
        <w:t xml:space="preserve">In that case, his arguments can only be supposed to show that we do not </w:t>
      </w:r>
      <w:r w:rsidR="0034056B" w:rsidRPr="008B577B">
        <w:rPr>
          <w:rFonts w:ascii="Times New Roman" w:hAnsi="Times New Roman" w:cs="Times New Roman"/>
          <w:i/>
          <w:sz w:val="24"/>
          <w:szCs w:val="24"/>
        </w:rPr>
        <w:t>in fact</w:t>
      </w:r>
      <w:r w:rsidR="0034056B">
        <w:rPr>
          <w:rFonts w:ascii="Times New Roman" w:hAnsi="Times New Roman" w:cs="Times New Roman"/>
          <w:sz w:val="24"/>
          <w:szCs w:val="24"/>
        </w:rPr>
        <w:t xml:space="preserve"> possess </w:t>
      </w:r>
      <w:r w:rsidR="00862E9B">
        <w:rPr>
          <w:rFonts w:ascii="Times New Roman" w:hAnsi="Times New Roman" w:cs="Times New Roman"/>
          <w:sz w:val="24"/>
          <w:szCs w:val="24"/>
        </w:rPr>
        <w:t>any such knowledge. In turn</w:t>
      </w:r>
      <w:r w:rsidR="0034056B">
        <w:rPr>
          <w:rFonts w:ascii="Times New Roman" w:hAnsi="Times New Roman" w:cs="Times New Roman"/>
          <w:sz w:val="24"/>
          <w:szCs w:val="24"/>
        </w:rPr>
        <w:t>, th</w:t>
      </w:r>
      <w:r w:rsidR="00AF6134">
        <w:rPr>
          <w:rFonts w:ascii="Times New Roman" w:hAnsi="Times New Roman" w:cs="Times New Roman"/>
          <w:sz w:val="24"/>
          <w:szCs w:val="24"/>
        </w:rPr>
        <w:t xml:space="preserve">is means </w:t>
      </w:r>
      <w:r w:rsidR="00AF6134">
        <w:rPr>
          <w:rFonts w:ascii="Times New Roman" w:hAnsi="Times New Roman" w:cs="Times New Roman"/>
          <w:sz w:val="24"/>
          <w:szCs w:val="24"/>
        </w:rPr>
        <w:lastRenderedPageBreak/>
        <w:t>that the</w:t>
      </w:r>
      <w:r w:rsidR="0034056B">
        <w:rPr>
          <w:rFonts w:ascii="Times New Roman" w:hAnsi="Times New Roman" w:cs="Times New Roman"/>
          <w:sz w:val="24"/>
          <w:szCs w:val="24"/>
        </w:rPr>
        <w:t xml:space="preserve"> skeptic’s claim </w:t>
      </w:r>
      <w:r w:rsidR="008B577B">
        <w:rPr>
          <w:rFonts w:ascii="Times New Roman" w:hAnsi="Times New Roman" w:cs="Times New Roman"/>
          <w:sz w:val="24"/>
          <w:szCs w:val="24"/>
        </w:rPr>
        <w:t>about human knowledge is</w:t>
      </w:r>
      <w:r w:rsidR="00AF6134">
        <w:rPr>
          <w:rFonts w:ascii="Times New Roman" w:hAnsi="Times New Roman" w:cs="Times New Roman"/>
          <w:sz w:val="24"/>
          <w:szCs w:val="24"/>
        </w:rPr>
        <w:t xml:space="preserve"> intended to be</w:t>
      </w:r>
      <w:r w:rsidR="008B577B">
        <w:rPr>
          <w:rFonts w:ascii="Times New Roman" w:hAnsi="Times New Roman" w:cs="Times New Roman"/>
          <w:sz w:val="24"/>
          <w:szCs w:val="24"/>
        </w:rPr>
        <w:t xml:space="preserve"> </w:t>
      </w:r>
      <w:r w:rsidR="0034056B">
        <w:rPr>
          <w:rFonts w:ascii="Times New Roman" w:hAnsi="Times New Roman" w:cs="Times New Roman"/>
          <w:sz w:val="24"/>
          <w:szCs w:val="24"/>
        </w:rPr>
        <w:t xml:space="preserve">a </w:t>
      </w:r>
      <w:r w:rsidR="0034056B" w:rsidRPr="008B577B">
        <w:rPr>
          <w:rFonts w:ascii="Times New Roman" w:hAnsi="Times New Roman" w:cs="Times New Roman"/>
          <w:i/>
          <w:sz w:val="24"/>
          <w:szCs w:val="24"/>
        </w:rPr>
        <w:t>substantive</w:t>
      </w:r>
      <w:r w:rsidR="0034056B">
        <w:rPr>
          <w:rFonts w:ascii="Times New Roman" w:hAnsi="Times New Roman" w:cs="Times New Roman"/>
          <w:sz w:val="24"/>
          <w:szCs w:val="24"/>
        </w:rPr>
        <w:t xml:space="preserve"> claim about human knowledge to which rational argument in</w:t>
      </w:r>
      <w:r w:rsidR="00AF6134">
        <w:rPr>
          <w:rFonts w:ascii="Times New Roman" w:hAnsi="Times New Roman" w:cs="Times New Roman"/>
          <w:sz w:val="24"/>
          <w:szCs w:val="24"/>
        </w:rPr>
        <w:t>eluctably leads us. In this way, the skeptic hopes to undermine</w:t>
      </w:r>
      <w:r w:rsidR="0034056B">
        <w:rPr>
          <w:rFonts w:ascii="Times New Roman" w:hAnsi="Times New Roman" w:cs="Times New Roman"/>
          <w:sz w:val="24"/>
          <w:szCs w:val="24"/>
        </w:rPr>
        <w:t xml:space="preserve"> </w:t>
      </w:r>
      <w:r w:rsidR="00564B8F">
        <w:rPr>
          <w:rFonts w:ascii="Times New Roman" w:hAnsi="Times New Roman" w:cs="Times New Roman"/>
          <w:sz w:val="24"/>
          <w:szCs w:val="24"/>
        </w:rPr>
        <w:t>the authority of reason altogether.</w:t>
      </w:r>
    </w:p>
    <w:p w:rsidR="00564B8F" w:rsidRDefault="00564B8F" w:rsidP="004158BD">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Second, by “reason” here I am supposing that Hume is referring to </w:t>
      </w:r>
      <w:r w:rsidRPr="00564B8F">
        <w:rPr>
          <w:rFonts w:ascii="Times New Roman" w:hAnsi="Times New Roman" w:cs="Times New Roman"/>
          <w:i/>
          <w:sz w:val="24"/>
          <w:szCs w:val="24"/>
        </w:rPr>
        <w:t>discursive</w:t>
      </w:r>
      <w:r>
        <w:rPr>
          <w:rFonts w:ascii="Times New Roman" w:hAnsi="Times New Roman" w:cs="Times New Roman"/>
          <w:sz w:val="24"/>
          <w:szCs w:val="24"/>
        </w:rPr>
        <w:t xml:space="preserve"> reason, the </w:t>
      </w:r>
      <w:r w:rsidR="00224133">
        <w:rPr>
          <w:rFonts w:ascii="Times New Roman" w:hAnsi="Times New Roman" w:cs="Times New Roman"/>
          <w:sz w:val="24"/>
          <w:szCs w:val="24"/>
        </w:rPr>
        <w:t xml:space="preserve">operation </w:t>
      </w:r>
      <w:r w:rsidR="00AF6134">
        <w:rPr>
          <w:rFonts w:ascii="Times New Roman" w:hAnsi="Times New Roman" w:cs="Times New Roman"/>
          <w:sz w:val="24"/>
          <w:szCs w:val="24"/>
        </w:rPr>
        <w:t xml:space="preserve">of the </w:t>
      </w:r>
      <w:r>
        <w:rPr>
          <w:rFonts w:ascii="Times New Roman" w:hAnsi="Times New Roman" w:cs="Times New Roman"/>
          <w:sz w:val="24"/>
          <w:szCs w:val="24"/>
        </w:rPr>
        <w:t xml:space="preserve">faculty of </w:t>
      </w:r>
      <w:r w:rsidRPr="00564B8F">
        <w:rPr>
          <w:rFonts w:ascii="Times New Roman" w:hAnsi="Times New Roman" w:cs="Times New Roman"/>
          <w:i/>
          <w:sz w:val="24"/>
          <w:szCs w:val="24"/>
        </w:rPr>
        <w:t>inference</w:t>
      </w:r>
      <w:r>
        <w:rPr>
          <w:rFonts w:ascii="Times New Roman" w:hAnsi="Times New Roman" w:cs="Times New Roman"/>
          <w:sz w:val="24"/>
          <w:szCs w:val="24"/>
        </w:rPr>
        <w:t xml:space="preserve">, by means of which we arrive at substantive </w:t>
      </w:r>
      <w:r w:rsidR="00AF6134">
        <w:rPr>
          <w:rFonts w:ascii="Times New Roman" w:hAnsi="Times New Roman" w:cs="Times New Roman"/>
          <w:sz w:val="24"/>
          <w:szCs w:val="24"/>
        </w:rPr>
        <w:t xml:space="preserve">factual </w:t>
      </w:r>
      <w:r>
        <w:rPr>
          <w:rFonts w:ascii="Times New Roman" w:hAnsi="Times New Roman" w:cs="Times New Roman"/>
          <w:sz w:val="24"/>
          <w:szCs w:val="24"/>
        </w:rPr>
        <w:t xml:space="preserve">beliefs about things on the basis of other beliefs we already have or on the basis of </w:t>
      </w:r>
      <w:r w:rsidR="00AF6134">
        <w:rPr>
          <w:rFonts w:ascii="Times New Roman" w:hAnsi="Times New Roman" w:cs="Times New Roman"/>
          <w:sz w:val="24"/>
          <w:szCs w:val="24"/>
        </w:rPr>
        <w:t xml:space="preserve">non-propositional </w:t>
      </w:r>
      <w:r>
        <w:rPr>
          <w:rFonts w:ascii="Times New Roman" w:hAnsi="Times New Roman" w:cs="Times New Roman"/>
          <w:sz w:val="24"/>
          <w:szCs w:val="24"/>
        </w:rPr>
        <w:t>evidence, whether direct</w:t>
      </w:r>
      <w:r w:rsidR="00AF6134">
        <w:rPr>
          <w:rFonts w:ascii="Times New Roman" w:hAnsi="Times New Roman" w:cs="Times New Roman"/>
          <w:sz w:val="24"/>
          <w:szCs w:val="24"/>
        </w:rPr>
        <w:t>ly</w:t>
      </w:r>
      <w:r>
        <w:rPr>
          <w:rFonts w:ascii="Times New Roman" w:hAnsi="Times New Roman" w:cs="Times New Roman"/>
          <w:sz w:val="24"/>
          <w:szCs w:val="24"/>
        </w:rPr>
        <w:t xml:space="preserve"> (as in sense-perception) or indirect</w:t>
      </w:r>
      <w:r w:rsidR="00AF6134">
        <w:rPr>
          <w:rFonts w:ascii="Times New Roman" w:hAnsi="Times New Roman" w:cs="Times New Roman"/>
          <w:sz w:val="24"/>
          <w:szCs w:val="24"/>
        </w:rPr>
        <w:t>ly (on the basis of, e.g.,</w:t>
      </w:r>
      <w:r>
        <w:rPr>
          <w:rFonts w:ascii="Times New Roman" w:hAnsi="Times New Roman" w:cs="Times New Roman"/>
          <w:sz w:val="24"/>
          <w:szCs w:val="24"/>
        </w:rPr>
        <w:t xml:space="preserve"> authority or testimony</w:t>
      </w:r>
      <w:r w:rsidR="00425267">
        <w:rPr>
          <w:rFonts w:ascii="Times New Roman" w:hAnsi="Times New Roman" w:cs="Times New Roman"/>
          <w:sz w:val="24"/>
          <w:szCs w:val="24"/>
        </w:rPr>
        <w:t>.</w:t>
      </w:r>
      <w:r w:rsidR="00AF6134">
        <w:rPr>
          <w:rFonts w:ascii="Times New Roman" w:hAnsi="Times New Roman" w:cs="Times New Roman"/>
          <w:sz w:val="24"/>
          <w:szCs w:val="24"/>
        </w:rPr>
        <w:t>)</w:t>
      </w:r>
      <w:r w:rsidR="00425267">
        <w:rPr>
          <w:rFonts w:ascii="Times New Roman" w:hAnsi="Times New Roman" w:cs="Times New Roman"/>
          <w:sz w:val="24"/>
          <w:szCs w:val="24"/>
        </w:rPr>
        <w:t xml:space="preserve"> In Hume’s historical context (</w:t>
      </w:r>
      <w:r>
        <w:rPr>
          <w:rFonts w:ascii="Times New Roman" w:hAnsi="Times New Roman" w:cs="Times New Roman"/>
          <w:sz w:val="24"/>
          <w:szCs w:val="24"/>
        </w:rPr>
        <w:t>what we now call the Ea</w:t>
      </w:r>
      <w:r w:rsidR="00425267">
        <w:rPr>
          <w:rFonts w:ascii="Times New Roman" w:hAnsi="Times New Roman" w:cs="Times New Roman"/>
          <w:sz w:val="24"/>
          <w:szCs w:val="24"/>
        </w:rPr>
        <w:t>rly Modern Period in philosophy)</w:t>
      </w:r>
      <w:r>
        <w:rPr>
          <w:rFonts w:ascii="Times New Roman" w:hAnsi="Times New Roman" w:cs="Times New Roman"/>
          <w:sz w:val="24"/>
          <w:szCs w:val="24"/>
        </w:rPr>
        <w:t xml:space="preserve"> exaggerated claims we</w:t>
      </w:r>
      <w:r w:rsidR="00DF2A8E">
        <w:rPr>
          <w:rFonts w:ascii="Times New Roman" w:hAnsi="Times New Roman" w:cs="Times New Roman"/>
          <w:sz w:val="24"/>
          <w:szCs w:val="24"/>
        </w:rPr>
        <w:t>re</w:t>
      </w:r>
      <w:r>
        <w:rPr>
          <w:rFonts w:ascii="Times New Roman" w:hAnsi="Times New Roman" w:cs="Times New Roman"/>
          <w:sz w:val="24"/>
          <w:szCs w:val="24"/>
        </w:rPr>
        <w:t xml:space="preserve"> typically made</w:t>
      </w:r>
      <w:r w:rsidR="00DF2A8E">
        <w:rPr>
          <w:rFonts w:ascii="Times New Roman" w:hAnsi="Times New Roman" w:cs="Times New Roman"/>
          <w:sz w:val="24"/>
          <w:szCs w:val="24"/>
        </w:rPr>
        <w:t xml:space="preserve"> on behalf this faculty. The possibility of knowledge, for example, was taken to depend on whether or not we could find some indubitable foundation for knowledge, such as a set of self-evident truths from which substantive claims could be derived using equally self-evident rules of inference, or the immediate, incorrigible contents of consciousness considered as such. Hume</w:t>
      </w:r>
      <w:r w:rsidR="00AF6134">
        <w:rPr>
          <w:rFonts w:ascii="Times New Roman" w:hAnsi="Times New Roman" w:cs="Times New Roman"/>
          <w:sz w:val="24"/>
          <w:szCs w:val="24"/>
        </w:rPr>
        <w:t>’s arguments, of course, were</w:t>
      </w:r>
      <w:r w:rsidR="00DF2A8E">
        <w:rPr>
          <w:rFonts w:ascii="Times New Roman" w:hAnsi="Times New Roman" w:cs="Times New Roman"/>
          <w:sz w:val="24"/>
          <w:szCs w:val="24"/>
        </w:rPr>
        <w:t xml:space="preserve"> instrumental in decentering this tradition in epistemology</w:t>
      </w:r>
      <w:r w:rsidR="009F613C">
        <w:rPr>
          <w:rFonts w:ascii="Times New Roman" w:hAnsi="Times New Roman" w:cs="Times New Roman"/>
          <w:sz w:val="24"/>
          <w:szCs w:val="24"/>
        </w:rPr>
        <w:t xml:space="preserve">. In this context, however, Hume is working within that tradition in the hopes of the bringing it down by showing that the very tools of inference and argument it relies on can be used to undermine those claims. Because Hume is </w:t>
      </w:r>
      <w:r w:rsidR="00224133">
        <w:rPr>
          <w:rFonts w:ascii="Times New Roman" w:hAnsi="Times New Roman" w:cs="Times New Roman"/>
          <w:sz w:val="24"/>
          <w:szCs w:val="24"/>
        </w:rPr>
        <w:t>not altogether wrong about this – some of the claims made by early modern Rationalists were, after all, excessive and exaggerated –</w:t>
      </w:r>
      <w:r w:rsidR="009F613C">
        <w:rPr>
          <w:rFonts w:ascii="Times New Roman" w:hAnsi="Times New Roman" w:cs="Times New Roman"/>
          <w:sz w:val="24"/>
          <w:szCs w:val="24"/>
        </w:rPr>
        <w:t xml:space="preserve"> it is easy to suppose that his strategy is more successful than it is. If Hume simply restricted his skeptical critique to the claim that the faculty of discursive reason cannot establish its exaggerated claims to authority and centrality, this would not by itse</w:t>
      </w:r>
      <w:r w:rsidR="000272C5">
        <w:rPr>
          <w:rFonts w:ascii="Times New Roman" w:hAnsi="Times New Roman" w:cs="Times New Roman"/>
          <w:sz w:val="24"/>
          <w:szCs w:val="24"/>
        </w:rPr>
        <w:t xml:space="preserve">lf entail his global skepticism about knowledge generally. At most, it would require that we reconceive the role and authority of discursive reason in theoretical inquiry, </w:t>
      </w:r>
      <w:r w:rsidR="00E40D83">
        <w:rPr>
          <w:rFonts w:ascii="Times New Roman" w:hAnsi="Times New Roman" w:cs="Times New Roman"/>
          <w:sz w:val="24"/>
          <w:szCs w:val="24"/>
        </w:rPr>
        <w:t xml:space="preserve">something that it might be a good thing to do anyway, and for which Hume would justly deserve our thanks. However, if </w:t>
      </w:r>
      <w:r w:rsidR="000272C5">
        <w:rPr>
          <w:rFonts w:ascii="Times New Roman" w:hAnsi="Times New Roman" w:cs="Times New Roman"/>
          <w:sz w:val="24"/>
          <w:szCs w:val="24"/>
        </w:rPr>
        <w:lastRenderedPageBreak/>
        <w:t xml:space="preserve">Hume </w:t>
      </w:r>
      <w:r w:rsidR="00E40D83">
        <w:rPr>
          <w:rFonts w:ascii="Times New Roman" w:hAnsi="Times New Roman" w:cs="Times New Roman"/>
          <w:sz w:val="24"/>
          <w:szCs w:val="24"/>
        </w:rPr>
        <w:t xml:space="preserve">wants to do more than this he also </w:t>
      </w:r>
      <w:r w:rsidR="000272C5">
        <w:rPr>
          <w:rFonts w:ascii="Times New Roman" w:hAnsi="Times New Roman" w:cs="Times New Roman"/>
          <w:sz w:val="24"/>
          <w:szCs w:val="24"/>
        </w:rPr>
        <w:t xml:space="preserve">needs to do more than this, and argue that reason </w:t>
      </w:r>
      <w:r w:rsidR="000272C5" w:rsidRPr="000272C5">
        <w:rPr>
          <w:rFonts w:ascii="Times New Roman" w:hAnsi="Times New Roman" w:cs="Times New Roman"/>
          <w:i/>
          <w:sz w:val="24"/>
          <w:szCs w:val="24"/>
        </w:rPr>
        <w:t>refutes itself</w:t>
      </w:r>
      <w:r w:rsidR="000272C5">
        <w:rPr>
          <w:rFonts w:ascii="Times New Roman" w:hAnsi="Times New Roman" w:cs="Times New Roman"/>
          <w:sz w:val="24"/>
          <w:szCs w:val="24"/>
        </w:rPr>
        <w:t xml:space="preserve"> by generating skeptical arguments that pass muster in its own eyes and at the same time entail that inference and argument, the very tools on which it relies, cannot atta</w:t>
      </w:r>
      <w:r w:rsidR="00E40D83">
        <w:rPr>
          <w:rFonts w:ascii="Times New Roman" w:hAnsi="Times New Roman" w:cs="Times New Roman"/>
          <w:sz w:val="24"/>
          <w:szCs w:val="24"/>
        </w:rPr>
        <w:t>in to any substantive knowledge of what he calls “matters of fact</w:t>
      </w:r>
      <w:r w:rsidR="000272C5">
        <w:rPr>
          <w:rFonts w:ascii="Times New Roman" w:hAnsi="Times New Roman" w:cs="Times New Roman"/>
          <w:sz w:val="24"/>
          <w:szCs w:val="24"/>
        </w:rPr>
        <w:t>.</w:t>
      </w:r>
      <w:r w:rsidR="00E40D83">
        <w:rPr>
          <w:rFonts w:ascii="Times New Roman" w:hAnsi="Times New Roman" w:cs="Times New Roman"/>
          <w:sz w:val="24"/>
          <w:szCs w:val="24"/>
        </w:rPr>
        <w:t>”</w:t>
      </w:r>
      <w:r w:rsidR="00B44657">
        <w:rPr>
          <w:rFonts w:ascii="Times New Roman" w:hAnsi="Times New Roman" w:cs="Times New Roman"/>
          <w:sz w:val="24"/>
          <w:szCs w:val="24"/>
        </w:rPr>
        <w:t xml:space="preserve"> Once this is pointed out, one can be forgiven for suspecting that accomplishing this is much more difficult and problema</w:t>
      </w:r>
      <w:r w:rsidR="00224133">
        <w:rPr>
          <w:rFonts w:ascii="Times New Roman" w:hAnsi="Times New Roman" w:cs="Times New Roman"/>
          <w:sz w:val="24"/>
          <w:szCs w:val="24"/>
        </w:rPr>
        <w:t xml:space="preserve">tic than Hume and his </w:t>
      </w:r>
      <w:r w:rsidR="00B44657">
        <w:rPr>
          <w:rFonts w:ascii="Times New Roman" w:hAnsi="Times New Roman" w:cs="Times New Roman"/>
          <w:sz w:val="24"/>
          <w:szCs w:val="24"/>
        </w:rPr>
        <w:t>followers have supposed.</w:t>
      </w:r>
    </w:p>
    <w:p w:rsidR="00B51F1F" w:rsidRDefault="00B44657" w:rsidP="008B577B">
      <w:pPr>
        <w:spacing w:line="480" w:lineRule="auto"/>
        <w:ind w:firstLine="360"/>
        <w:jc w:val="both"/>
        <w:rPr>
          <w:rFonts w:ascii="Times New Roman" w:hAnsi="Times New Roman" w:cs="Times New Roman"/>
          <w:sz w:val="24"/>
          <w:szCs w:val="24"/>
        </w:rPr>
      </w:pPr>
      <w:r w:rsidRPr="008B577B">
        <w:rPr>
          <w:rFonts w:ascii="Times New Roman" w:hAnsi="Times New Roman" w:cs="Times New Roman"/>
          <w:sz w:val="24"/>
          <w:szCs w:val="24"/>
        </w:rPr>
        <w:t>How hard is it?</w:t>
      </w:r>
      <w:r w:rsidR="00BA2685">
        <w:rPr>
          <w:rFonts w:ascii="Times New Roman" w:hAnsi="Times New Roman" w:cs="Times New Roman"/>
          <w:sz w:val="24"/>
          <w:szCs w:val="24"/>
        </w:rPr>
        <w:t xml:space="preserve"> Consider the following</w:t>
      </w:r>
      <w:r w:rsidR="008B577B" w:rsidRPr="008B577B">
        <w:rPr>
          <w:rFonts w:ascii="Times New Roman" w:hAnsi="Times New Roman" w:cs="Times New Roman"/>
          <w:sz w:val="24"/>
          <w:szCs w:val="24"/>
        </w:rPr>
        <w:t xml:space="preserve">. Suppose that there is a successful argument for skepticism, the thesis that we can know nothing substantive. </w:t>
      </w:r>
      <w:r w:rsidR="008B577B">
        <w:rPr>
          <w:rFonts w:ascii="Times New Roman" w:hAnsi="Times New Roman" w:cs="Times New Roman"/>
          <w:sz w:val="24"/>
          <w:szCs w:val="24"/>
        </w:rPr>
        <w:t xml:space="preserve">Call this argument S. </w:t>
      </w:r>
      <w:r w:rsidR="00AF6134">
        <w:rPr>
          <w:rFonts w:ascii="Times New Roman" w:hAnsi="Times New Roman" w:cs="Times New Roman"/>
          <w:sz w:val="24"/>
          <w:szCs w:val="24"/>
        </w:rPr>
        <w:t xml:space="preserve">(For our purposes here, it does not matter what this argument is or what specific claims it contains.) </w:t>
      </w:r>
      <w:r w:rsidR="008B577B" w:rsidRPr="008B577B">
        <w:rPr>
          <w:rFonts w:ascii="Times New Roman" w:hAnsi="Times New Roman" w:cs="Times New Roman"/>
          <w:sz w:val="24"/>
          <w:szCs w:val="24"/>
        </w:rPr>
        <w:t>The conclusion of this argument will</w:t>
      </w:r>
      <w:r w:rsidR="008B577B">
        <w:rPr>
          <w:rFonts w:ascii="Times New Roman" w:hAnsi="Times New Roman" w:cs="Times New Roman"/>
          <w:sz w:val="24"/>
          <w:szCs w:val="24"/>
        </w:rPr>
        <w:t xml:space="preserve"> either</w:t>
      </w:r>
      <w:r w:rsidR="008B577B" w:rsidRPr="008B577B">
        <w:rPr>
          <w:rFonts w:ascii="Times New Roman" w:hAnsi="Times New Roman" w:cs="Times New Roman"/>
          <w:sz w:val="24"/>
          <w:szCs w:val="24"/>
        </w:rPr>
        <w:t xml:space="preserve"> be</w:t>
      </w:r>
      <w:r w:rsidR="008B577B">
        <w:rPr>
          <w:rFonts w:ascii="Times New Roman" w:hAnsi="Times New Roman" w:cs="Times New Roman"/>
          <w:sz w:val="24"/>
          <w:szCs w:val="24"/>
        </w:rPr>
        <w:t>, or entail,</w:t>
      </w:r>
      <w:r w:rsidR="008B577B" w:rsidRPr="008B577B">
        <w:rPr>
          <w:rFonts w:ascii="Times New Roman" w:hAnsi="Times New Roman" w:cs="Times New Roman"/>
          <w:sz w:val="24"/>
          <w:szCs w:val="24"/>
        </w:rPr>
        <w:t xml:space="preserve"> that we can know nothing subs</w:t>
      </w:r>
      <w:r w:rsidR="008B577B">
        <w:rPr>
          <w:rFonts w:ascii="Times New Roman" w:hAnsi="Times New Roman" w:cs="Times New Roman"/>
          <w:sz w:val="24"/>
          <w:szCs w:val="24"/>
        </w:rPr>
        <w:t>tantive about matters of fact. However, this conclusion</w:t>
      </w:r>
      <w:r w:rsidR="00E65432">
        <w:rPr>
          <w:rFonts w:ascii="Times New Roman" w:hAnsi="Times New Roman" w:cs="Times New Roman"/>
          <w:sz w:val="24"/>
          <w:szCs w:val="24"/>
        </w:rPr>
        <w:t xml:space="preserve">, </w:t>
      </w:r>
      <w:r w:rsidR="008B577B">
        <w:rPr>
          <w:rFonts w:ascii="Times New Roman" w:hAnsi="Times New Roman" w:cs="Times New Roman"/>
          <w:sz w:val="24"/>
          <w:szCs w:val="24"/>
        </w:rPr>
        <w:t xml:space="preserve">as we have seen, </w:t>
      </w:r>
      <w:r w:rsidR="00E65432">
        <w:rPr>
          <w:rFonts w:ascii="Times New Roman" w:hAnsi="Times New Roman" w:cs="Times New Roman"/>
          <w:sz w:val="24"/>
          <w:szCs w:val="24"/>
        </w:rPr>
        <w:t xml:space="preserve">is </w:t>
      </w:r>
      <w:r w:rsidR="008B577B" w:rsidRPr="008B577B">
        <w:rPr>
          <w:rFonts w:ascii="Times New Roman" w:hAnsi="Times New Roman" w:cs="Times New Roman"/>
          <w:sz w:val="24"/>
          <w:szCs w:val="24"/>
        </w:rPr>
        <w:t>a substantive claim</w:t>
      </w:r>
      <w:r w:rsidR="008B577B">
        <w:rPr>
          <w:rFonts w:ascii="Times New Roman" w:hAnsi="Times New Roman" w:cs="Times New Roman"/>
          <w:sz w:val="24"/>
          <w:szCs w:val="24"/>
        </w:rPr>
        <w:t xml:space="preserve"> on Hume’s own view</w:t>
      </w:r>
      <w:r w:rsidR="008B577B" w:rsidRPr="008B577B">
        <w:rPr>
          <w:rFonts w:ascii="Times New Roman" w:hAnsi="Times New Roman" w:cs="Times New Roman"/>
          <w:sz w:val="24"/>
          <w:szCs w:val="24"/>
        </w:rPr>
        <w:t>, o</w:t>
      </w:r>
      <w:r w:rsidR="008B577B">
        <w:rPr>
          <w:rFonts w:ascii="Times New Roman" w:hAnsi="Times New Roman" w:cs="Times New Roman"/>
          <w:sz w:val="24"/>
          <w:szCs w:val="24"/>
        </w:rPr>
        <w:t>ne that need not have been true, and thus about a matter of fact, i.e. whether or not human beings</w:t>
      </w:r>
      <w:r w:rsidR="00461DC5">
        <w:rPr>
          <w:rFonts w:ascii="Times New Roman" w:hAnsi="Times New Roman" w:cs="Times New Roman"/>
          <w:sz w:val="24"/>
          <w:szCs w:val="24"/>
        </w:rPr>
        <w:t xml:space="preserve"> </w:t>
      </w:r>
      <w:r w:rsidR="00461DC5" w:rsidRPr="00461DC5">
        <w:rPr>
          <w:rFonts w:ascii="Times New Roman" w:hAnsi="Times New Roman" w:cs="Times New Roman"/>
          <w:i/>
          <w:sz w:val="24"/>
          <w:szCs w:val="24"/>
        </w:rPr>
        <w:t>in fact</w:t>
      </w:r>
      <w:r w:rsidR="008B577B">
        <w:rPr>
          <w:rFonts w:ascii="Times New Roman" w:hAnsi="Times New Roman" w:cs="Times New Roman"/>
          <w:sz w:val="24"/>
          <w:szCs w:val="24"/>
        </w:rPr>
        <w:t xml:space="preserve"> possess knowledge.</w:t>
      </w:r>
      <w:r w:rsidR="008B577B" w:rsidRPr="008B577B">
        <w:rPr>
          <w:rFonts w:ascii="Times New Roman" w:hAnsi="Times New Roman" w:cs="Times New Roman"/>
          <w:sz w:val="24"/>
          <w:szCs w:val="24"/>
        </w:rPr>
        <w:t xml:space="preserve"> In that case, if the conclusion is true, then we cannot know that it is, even if it is. </w:t>
      </w:r>
      <w:r w:rsidR="00976BC2">
        <w:rPr>
          <w:rFonts w:ascii="Times New Roman" w:hAnsi="Times New Roman" w:cs="Times New Roman"/>
          <w:sz w:val="24"/>
          <w:szCs w:val="24"/>
        </w:rPr>
        <w:t xml:space="preserve">After all, the conclusion of S either is, or entails, the central claim of global skepticism, i.e. that human beings have no substantive knowledge about any matters of fact. However, since that claim is itself a </w:t>
      </w:r>
      <w:r w:rsidR="00B51F1F">
        <w:rPr>
          <w:rFonts w:ascii="Times New Roman" w:hAnsi="Times New Roman" w:cs="Times New Roman"/>
          <w:sz w:val="24"/>
          <w:szCs w:val="24"/>
        </w:rPr>
        <w:t>substantive knowledge claim about a matter of fact, it is one of the items concerning which we are debarred from having knowledge if that claim is true. This, of course, results in the following nasty dilemma. On the one hand, if S is a successful argument for global skepticism, and we are in a position to judge that this is the case, then we are in a position to affirm the truth of that conclusion</w:t>
      </w:r>
      <w:r w:rsidR="00AF6134">
        <w:rPr>
          <w:rFonts w:ascii="Times New Roman" w:hAnsi="Times New Roman" w:cs="Times New Roman"/>
          <w:sz w:val="24"/>
          <w:szCs w:val="24"/>
        </w:rPr>
        <w:t xml:space="preserve"> on the basis of S</w:t>
      </w:r>
      <w:r w:rsidR="00B51F1F">
        <w:rPr>
          <w:rFonts w:ascii="Times New Roman" w:hAnsi="Times New Roman" w:cs="Times New Roman"/>
          <w:sz w:val="24"/>
          <w:szCs w:val="24"/>
        </w:rPr>
        <w:t xml:space="preserve"> and thus to know that glo</w:t>
      </w:r>
      <w:r w:rsidR="00AF6134">
        <w:rPr>
          <w:rFonts w:ascii="Times New Roman" w:hAnsi="Times New Roman" w:cs="Times New Roman"/>
          <w:sz w:val="24"/>
          <w:szCs w:val="24"/>
        </w:rPr>
        <w:t xml:space="preserve">bal skepticism is </w:t>
      </w:r>
      <w:r w:rsidR="00F52E83">
        <w:rPr>
          <w:rFonts w:ascii="Times New Roman" w:hAnsi="Times New Roman" w:cs="Times New Roman"/>
          <w:sz w:val="24"/>
          <w:szCs w:val="24"/>
        </w:rPr>
        <w:t>true. H</w:t>
      </w:r>
      <w:r w:rsidR="00B51F1F">
        <w:rPr>
          <w:rFonts w:ascii="Times New Roman" w:hAnsi="Times New Roman" w:cs="Times New Roman"/>
          <w:sz w:val="24"/>
          <w:szCs w:val="24"/>
        </w:rPr>
        <w:t xml:space="preserve">owever, </w:t>
      </w:r>
      <w:r w:rsidR="00F52E83">
        <w:rPr>
          <w:rFonts w:ascii="Times New Roman" w:hAnsi="Times New Roman" w:cs="Times New Roman"/>
          <w:sz w:val="24"/>
          <w:szCs w:val="24"/>
        </w:rPr>
        <w:t xml:space="preserve">simply because the truth of S’s conclusion rules out my having any knowledge of any matter of fact on any basis, including rational arguments, </w:t>
      </w:r>
      <w:r w:rsidR="00B51F1F">
        <w:rPr>
          <w:rFonts w:ascii="Times New Roman" w:hAnsi="Times New Roman" w:cs="Times New Roman"/>
          <w:sz w:val="24"/>
          <w:szCs w:val="24"/>
        </w:rPr>
        <w:t>the truth of global skepticism is incompatible with my being able to know</w:t>
      </w:r>
      <w:r w:rsidR="00461DC5">
        <w:rPr>
          <w:rFonts w:ascii="Times New Roman" w:hAnsi="Times New Roman" w:cs="Times New Roman"/>
          <w:sz w:val="24"/>
          <w:szCs w:val="24"/>
        </w:rPr>
        <w:t xml:space="preserve"> that global skepticism is true</w:t>
      </w:r>
      <w:r w:rsidR="00B51F1F">
        <w:rPr>
          <w:rFonts w:ascii="Times New Roman" w:hAnsi="Times New Roman" w:cs="Times New Roman"/>
          <w:sz w:val="24"/>
          <w:szCs w:val="24"/>
        </w:rPr>
        <w:t xml:space="preserve"> on the b</w:t>
      </w:r>
      <w:r w:rsidR="00F52E83">
        <w:rPr>
          <w:rFonts w:ascii="Times New Roman" w:hAnsi="Times New Roman" w:cs="Times New Roman"/>
          <w:sz w:val="24"/>
          <w:szCs w:val="24"/>
        </w:rPr>
        <w:t xml:space="preserve">asis </w:t>
      </w:r>
      <w:r w:rsidR="00F52E83">
        <w:rPr>
          <w:rFonts w:ascii="Times New Roman" w:hAnsi="Times New Roman" w:cs="Times New Roman"/>
          <w:sz w:val="24"/>
          <w:szCs w:val="24"/>
        </w:rPr>
        <w:lastRenderedPageBreak/>
        <w:t>of S or any other argument. Thus, i</w:t>
      </w:r>
      <w:r w:rsidR="00B51F1F">
        <w:rPr>
          <w:rFonts w:ascii="Times New Roman" w:hAnsi="Times New Roman" w:cs="Times New Roman"/>
          <w:sz w:val="24"/>
          <w:szCs w:val="24"/>
        </w:rPr>
        <w:t xml:space="preserve">f I know anything at all on the basis of any argument, even </w:t>
      </w:r>
      <w:r w:rsidR="00F52E83">
        <w:rPr>
          <w:rFonts w:ascii="Times New Roman" w:hAnsi="Times New Roman" w:cs="Times New Roman"/>
          <w:sz w:val="24"/>
          <w:szCs w:val="24"/>
        </w:rPr>
        <w:t xml:space="preserve">the truth of </w:t>
      </w:r>
      <w:r w:rsidR="00B51F1F">
        <w:rPr>
          <w:rFonts w:ascii="Times New Roman" w:hAnsi="Times New Roman" w:cs="Times New Roman"/>
          <w:sz w:val="24"/>
          <w:szCs w:val="24"/>
        </w:rPr>
        <w:t>global skepticism itself, then I possess substantive knowle</w:t>
      </w:r>
      <w:r w:rsidR="007C1B67">
        <w:rPr>
          <w:rFonts w:ascii="Times New Roman" w:hAnsi="Times New Roman" w:cs="Times New Roman"/>
          <w:sz w:val="24"/>
          <w:szCs w:val="24"/>
        </w:rPr>
        <w:t>dge concerning a matter of fact, something that is ruled out by the truth of global skepticism</w:t>
      </w:r>
      <w:r w:rsidR="00F52E83">
        <w:rPr>
          <w:rFonts w:ascii="Times New Roman" w:hAnsi="Times New Roman" w:cs="Times New Roman"/>
          <w:sz w:val="24"/>
          <w:szCs w:val="24"/>
        </w:rPr>
        <w:t xml:space="preserve"> and thus incompatible with that doctrine</w:t>
      </w:r>
      <w:r w:rsidR="007C1B67">
        <w:rPr>
          <w:rFonts w:ascii="Times New Roman" w:hAnsi="Times New Roman" w:cs="Times New Roman"/>
          <w:sz w:val="24"/>
          <w:szCs w:val="24"/>
        </w:rPr>
        <w:t>.</w:t>
      </w:r>
      <w:r w:rsidR="00B51F1F">
        <w:rPr>
          <w:rFonts w:ascii="Times New Roman" w:hAnsi="Times New Roman" w:cs="Times New Roman"/>
          <w:sz w:val="24"/>
          <w:szCs w:val="24"/>
        </w:rPr>
        <w:t xml:space="preserve"> Thus,</w:t>
      </w:r>
      <w:r w:rsidR="007C1B67">
        <w:rPr>
          <w:rFonts w:ascii="Times New Roman" w:hAnsi="Times New Roman" w:cs="Times New Roman"/>
          <w:sz w:val="24"/>
          <w:szCs w:val="24"/>
        </w:rPr>
        <w:t xml:space="preserve"> my knowing that global skepticism is true, on the basis of </w:t>
      </w:r>
      <w:r w:rsidR="00F52E83">
        <w:rPr>
          <w:rFonts w:ascii="Times New Roman" w:hAnsi="Times New Roman" w:cs="Times New Roman"/>
          <w:sz w:val="24"/>
          <w:szCs w:val="24"/>
        </w:rPr>
        <w:t>argument S or any other epistemic basis</w:t>
      </w:r>
      <w:r w:rsidR="007C1B67">
        <w:rPr>
          <w:rFonts w:ascii="Times New Roman" w:hAnsi="Times New Roman" w:cs="Times New Roman"/>
          <w:sz w:val="24"/>
          <w:szCs w:val="24"/>
        </w:rPr>
        <w:t>, entails that global skepticism is false by that very fact.</w:t>
      </w:r>
    </w:p>
    <w:p w:rsidR="00B51F1F" w:rsidRDefault="007C1B67" w:rsidP="006D36E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On the other hand, suppose that thesis of global skepticism is true. In that case, it is not possible for me to know any substantive knowledge claim about any matter of fact. In particular, as we have just seen, since the thesis of global skepticism is itself a substantive knowledge claim about a matter of fact, I cannot know that it is true, even if it is. For exactly the same reason, however, neither can I know that the thesis of global skepticism is true on the basis of S, of any other argument, or on the basis of any evidence whatsoever. There</w:t>
      </w:r>
      <w:r w:rsidR="006D36E6">
        <w:rPr>
          <w:rFonts w:ascii="Times New Roman" w:hAnsi="Times New Roman" w:cs="Times New Roman"/>
          <w:sz w:val="24"/>
          <w:szCs w:val="24"/>
        </w:rPr>
        <w:t>fore, even on the supposition</w:t>
      </w:r>
      <w:r w:rsidR="00F52E83">
        <w:rPr>
          <w:rFonts w:ascii="Times New Roman" w:hAnsi="Times New Roman" w:cs="Times New Roman"/>
          <w:sz w:val="24"/>
          <w:szCs w:val="24"/>
        </w:rPr>
        <w:t xml:space="preserve"> S is, in fact, a sound</w:t>
      </w:r>
      <w:r w:rsidR="00425267">
        <w:rPr>
          <w:rFonts w:ascii="Times New Roman" w:hAnsi="Times New Roman" w:cs="Times New Roman"/>
          <w:sz w:val="24"/>
          <w:szCs w:val="24"/>
        </w:rPr>
        <w:t xml:space="preserve"> argument for global skepticism</w:t>
      </w:r>
      <w:r>
        <w:rPr>
          <w:rFonts w:ascii="Times New Roman" w:hAnsi="Times New Roman" w:cs="Times New Roman"/>
          <w:sz w:val="24"/>
          <w:szCs w:val="24"/>
        </w:rPr>
        <w:t xml:space="preserve"> if the conc</w:t>
      </w:r>
      <w:r w:rsidR="00425267">
        <w:rPr>
          <w:rFonts w:ascii="Times New Roman" w:hAnsi="Times New Roman" w:cs="Times New Roman"/>
          <w:sz w:val="24"/>
          <w:szCs w:val="24"/>
        </w:rPr>
        <w:t>lusion of that argument is true</w:t>
      </w:r>
      <w:r>
        <w:rPr>
          <w:rFonts w:ascii="Times New Roman" w:hAnsi="Times New Roman" w:cs="Times New Roman"/>
          <w:sz w:val="24"/>
          <w:szCs w:val="24"/>
        </w:rPr>
        <w:t xml:space="preserve"> I cannot be in any position to judge that this is the case. If I were in a position to properly or successfully judge that S is a good argument for global skepticism, then I would at the same time be in an equally good position to judge that global skepticism was true on the basis of S, in which case I would, once again, </w:t>
      </w:r>
      <w:r w:rsidR="006D36E6">
        <w:rPr>
          <w:rFonts w:ascii="Times New Roman" w:hAnsi="Times New Roman" w:cs="Times New Roman"/>
          <w:sz w:val="24"/>
          <w:szCs w:val="24"/>
        </w:rPr>
        <w:t>be in a position to know that global skepticism is true. As such, I would once again be in possession of substantive knowledge of a matter of fact, something that cannot be the case if global skepticism is true. Such an argument either leads to a true conclusion, in which case I am disbarred from knowing that this conclusion is true, or I am capable on the basis of that argument of knowing that global skepticism is true</w:t>
      </w:r>
      <w:r w:rsidR="00F52E83">
        <w:rPr>
          <w:rFonts w:ascii="Times New Roman" w:hAnsi="Times New Roman" w:cs="Times New Roman"/>
          <w:sz w:val="24"/>
          <w:szCs w:val="24"/>
        </w:rPr>
        <w:t xml:space="preserve">, which in turn entails </w:t>
      </w:r>
      <w:r w:rsidR="006D36E6">
        <w:rPr>
          <w:rFonts w:ascii="Times New Roman" w:hAnsi="Times New Roman" w:cs="Times New Roman"/>
          <w:sz w:val="24"/>
          <w:szCs w:val="24"/>
        </w:rPr>
        <w:t xml:space="preserve">that global skepticism is false. </w:t>
      </w:r>
      <w:r w:rsidR="006D36E6" w:rsidRPr="008B577B">
        <w:rPr>
          <w:rFonts w:ascii="Times New Roman" w:hAnsi="Times New Roman" w:cs="Times New Roman"/>
          <w:sz w:val="24"/>
          <w:szCs w:val="24"/>
        </w:rPr>
        <w:t xml:space="preserve">As such, there can be no successful argument that </w:t>
      </w:r>
      <w:r w:rsidR="006D36E6">
        <w:rPr>
          <w:rFonts w:ascii="Times New Roman" w:hAnsi="Times New Roman" w:cs="Times New Roman"/>
          <w:sz w:val="24"/>
          <w:szCs w:val="24"/>
        </w:rPr>
        <w:t>we can know nothing substantive about any matter of fact,</w:t>
      </w:r>
      <w:r w:rsidR="006D36E6" w:rsidRPr="008B577B">
        <w:rPr>
          <w:rFonts w:ascii="Times New Roman" w:hAnsi="Times New Roman" w:cs="Times New Roman"/>
          <w:sz w:val="24"/>
          <w:szCs w:val="24"/>
        </w:rPr>
        <w:t xml:space="preserve"> </w:t>
      </w:r>
      <w:r w:rsidR="006D36E6">
        <w:rPr>
          <w:rFonts w:ascii="Times New Roman" w:hAnsi="Times New Roman" w:cs="Times New Roman"/>
          <w:sz w:val="24"/>
          <w:szCs w:val="24"/>
        </w:rPr>
        <w:t>and thus no successful</w:t>
      </w:r>
      <w:r w:rsidR="00B469C8">
        <w:rPr>
          <w:rFonts w:ascii="Times New Roman" w:hAnsi="Times New Roman" w:cs="Times New Roman"/>
          <w:sz w:val="24"/>
          <w:szCs w:val="24"/>
        </w:rPr>
        <w:t xml:space="preserve"> argument for global skepticism based on the contention that reason somehow refutes or undermines itself.</w:t>
      </w:r>
    </w:p>
    <w:p w:rsidR="006D36E6" w:rsidRDefault="006D36E6" w:rsidP="006D36E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ab/>
        <w:t>It is easy to dismiss this kind of argument as s</w:t>
      </w:r>
      <w:r w:rsidR="00B469C8">
        <w:rPr>
          <w:rFonts w:ascii="Times New Roman" w:hAnsi="Times New Roman" w:cs="Times New Roman"/>
          <w:sz w:val="24"/>
          <w:szCs w:val="24"/>
        </w:rPr>
        <w:t>ophistical or merely an exercise in</w:t>
      </w:r>
      <w:r>
        <w:rPr>
          <w:rFonts w:ascii="Times New Roman" w:hAnsi="Times New Roman" w:cs="Times New Roman"/>
          <w:sz w:val="24"/>
          <w:szCs w:val="24"/>
        </w:rPr>
        <w:t xml:space="preserve"> “word magic.”</w:t>
      </w:r>
      <w:r w:rsidR="00B469C8">
        <w:rPr>
          <w:rFonts w:ascii="Times New Roman" w:hAnsi="Times New Roman" w:cs="Times New Roman"/>
          <w:sz w:val="24"/>
          <w:szCs w:val="24"/>
        </w:rPr>
        <w:t xml:space="preserve"> It is neither, but perhaps its cogency can only be appreciated only after sustained reflection, which the reader must accomplish o</w:t>
      </w:r>
      <w:r w:rsidR="00F52E83">
        <w:rPr>
          <w:rFonts w:ascii="Times New Roman" w:hAnsi="Times New Roman" w:cs="Times New Roman"/>
          <w:sz w:val="24"/>
          <w:szCs w:val="24"/>
        </w:rPr>
        <w:t>n his or her own</w:t>
      </w:r>
      <w:r w:rsidR="00CC141B">
        <w:rPr>
          <w:rFonts w:ascii="Times New Roman" w:hAnsi="Times New Roman" w:cs="Times New Roman"/>
          <w:sz w:val="24"/>
          <w:szCs w:val="24"/>
        </w:rPr>
        <w:t xml:space="preserve"> in order to be</w:t>
      </w:r>
      <w:r w:rsidR="00B469C8">
        <w:rPr>
          <w:rFonts w:ascii="Times New Roman" w:hAnsi="Times New Roman" w:cs="Times New Roman"/>
          <w:sz w:val="24"/>
          <w:szCs w:val="24"/>
        </w:rPr>
        <w:t xml:space="preserve"> persuaded of its soundness. What the proponent of the argument can do, however, is facilitate  this process by presenting the argument in different ways or, what comes to the same thing, by suggesting some further implications of this line of reasoning. I shall now attempt to do this, and thus wear down the reader’s resistance to the central insight of the argument I have presented.</w:t>
      </w:r>
      <w:r w:rsidR="00F42D45">
        <w:rPr>
          <w:rFonts w:ascii="Times New Roman" w:hAnsi="Times New Roman" w:cs="Times New Roman"/>
          <w:sz w:val="24"/>
          <w:szCs w:val="24"/>
        </w:rPr>
        <w:t xml:space="preserve"> These can be considered to be “additional considerations</w:t>
      </w:r>
      <w:r w:rsidR="00A901F2">
        <w:rPr>
          <w:rFonts w:ascii="Times New Roman" w:hAnsi="Times New Roman" w:cs="Times New Roman"/>
          <w:sz w:val="24"/>
          <w:szCs w:val="24"/>
        </w:rPr>
        <w:t>” on behalf of the argument, not un</w:t>
      </w:r>
      <w:r w:rsidR="00F42D45">
        <w:rPr>
          <w:rFonts w:ascii="Times New Roman" w:hAnsi="Times New Roman" w:cs="Times New Roman"/>
          <w:sz w:val="24"/>
          <w:szCs w:val="24"/>
        </w:rPr>
        <w:t>like those appended to Hume’s a priori argument against miracles in his famous essay on that topic.</w:t>
      </w:r>
    </w:p>
    <w:p w:rsidR="00B469C8" w:rsidRDefault="00B469C8" w:rsidP="006D36E6">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w:t>
      </w:r>
    </w:p>
    <w:p w:rsidR="007F6B9B" w:rsidRDefault="00B469C8" w:rsidP="007F6B9B">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r>
      <w:r w:rsidR="00F42D45">
        <w:rPr>
          <w:rFonts w:ascii="Times New Roman" w:hAnsi="Times New Roman" w:cs="Times New Roman"/>
          <w:sz w:val="24"/>
          <w:szCs w:val="24"/>
        </w:rPr>
        <w:t xml:space="preserve">Hume proposes to show that reason refutes itself through showing that the “fallaciousness and imbecility” of reason can be shown using rational arguments, such as those that leap from practically every page of part I on the </w:t>
      </w:r>
      <w:r w:rsidR="00F42D45" w:rsidRPr="00F42D45">
        <w:rPr>
          <w:rFonts w:ascii="Times New Roman" w:hAnsi="Times New Roman" w:cs="Times New Roman"/>
          <w:i/>
          <w:sz w:val="24"/>
          <w:szCs w:val="24"/>
        </w:rPr>
        <w:t>Treatise</w:t>
      </w:r>
      <w:r w:rsidR="00F42D45">
        <w:rPr>
          <w:rFonts w:ascii="Times New Roman" w:hAnsi="Times New Roman" w:cs="Times New Roman"/>
          <w:sz w:val="24"/>
          <w:szCs w:val="24"/>
        </w:rPr>
        <w:t>. Now, a rational argument has two purposes: first, to justify its conclusion by means of its premises, and</w:t>
      </w:r>
      <w:r w:rsidR="00CC141B">
        <w:rPr>
          <w:rFonts w:ascii="Times New Roman" w:hAnsi="Times New Roman" w:cs="Times New Roman"/>
          <w:sz w:val="24"/>
          <w:szCs w:val="24"/>
        </w:rPr>
        <w:t xml:space="preserve"> second,</w:t>
      </w:r>
      <w:r w:rsidR="00F42D45">
        <w:rPr>
          <w:rFonts w:ascii="Times New Roman" w:hAnsi="Times New Roman" w:cs="Times New Roman"/>
          <w:sz w:val="24"/>
          <w:szCs w:val="24"/>
        </w:rPr>
        <w:t xml:space="preserve"> to </w:t>
      </w:r>
      <w:r w:rsidR="00CC141B">
        <w:rPr>
          <w:rFonts w:ascii="Times New Roman" w:hAnsi="Times New Roman" w:cs="Times New Roman"/>
          <w:sz w:val="24"/>
          <w:szCs w:val="24"/>
        </w:rPr>
        <w:t xml:space="preserve">rationally </w:t>
      </w:r>
      <w:r w:rsidR="00F42D45">
        <w:rPr>
          <w:rFonts w:ascii="Times New Roman" w:hAnsi="Times New Roman" w:cs="Times New Roman"/>
          <w:sz w:val="24"/>
          <w:szCs w:val="24"/>
        </w:rPr>
        <w:t>convince</w:t>
      </w:r>
      <w:r w:rsidR="00CC141B">
        <w:rPr>
          <w:rFonts w:ascii="Times New Roman" w:hAnsi="Times New Roman" w:cs="Times New Roman"/>
          <w:sz w:val="24"/>
          <w:szCs w:val="24"/>
        </w:rPr>
        <w:t xml:space="preserve"> and persuade</w:t>
      </w:r>
      <w:r w:rsidR="00F42D45">
        <w:rPr>
          <w:rFonts w:ascii="Times New Roman" w:hAnsi="Times New Roman" w:cs="Times New Roman"/>
          <w:sz w:val="24"/>
          <w:szCs w:val="24"/>
        </w:rPr>
        <w:t xml:space="preserve"> the person to whom the argument is addressed that the conclusion is in fact justified by those premises. </w:t>
      </w:r>
      <w:r w:rsidR="007F6B9B">
        <w:rPr>
          <w:rFonts w:ascii="Times New Roman" w:hAnsi="Times New Roman" w:cs="Times New Roman"/>
          <w:sz w:val="24"/>
          <w:szCs w:val="24"/>
        </w:rPr>
        <w:t xml:space="preserve">The </w:t>
      </w:r>
      <w:r w:rsidR="002E3832">
        <w:rPr>
          <w:rFonts w:ascii="Times New Roman" w:hAnsi="Times New Roman" w:cs="Times New Roman"/>
          <w:sz w:val="24"/>
          <w:szCs w:val="24"/>
        </w:rPr>
        <w:t>person</w:t>
      </w:r>
      <w:r w:rsidR="00CC141B">
        <w:rPr>
          <w:rFonts w:ascii="Times New Roman" w:hAnsi="Times New Roman" w:cs="Times New Roman"/>
          <w:sz w:val="24"/>
          <w:szCs w:val="24"/>
        </w:rPr>
        <w:t xml:space="preserve"> who devises</w:t>
      </w:r>
      <w:r w:rsidR="007F6B9B">
        <w:rPr>
          <w:rFonts w:ascii="Times New Roman" w:hAnsi="Times New Roman" w:cs="Times New Roman"/>
          <w:sz w:val="24"/>
          <w:szCs w:val="24"/>
        </w:rPr>
        <w:t xml:space="preserve"> and promotes the argument, if honest, believes it to be and presents it as a sound argument for its conclusion. The person to whom the argument is addressed is asked to b</w:t>
      </w:r>
      <w:r w:rsidR="002E3832">
        <w:rPr>
          <w:rFonts w:ascii="Times New Roman" w:hAnsi="Times New Roman" w:cs="Times New Roman"/>
          <w:sz w:val="24"/>
          <w:szCs w:val="24"/>
        </w:rPr>
        <w:t>elie</w:t>
      </w:r>
      <w:r w:rsidR="007F6B9B">
        <w:rPr>
          <w:rFonts w:ascii="Times New Roman" w:hAnsi="Times New Roman" w:cs="Times New Roman"/>
          <w:sz w:val="24"/>
          <w:szCs w:val="24"/>
        </w:rPr>
        <w:t xml:space="preserve">ve that conclusion on the basis of that argument. </w:t>
      </w:r>
      <w:r w:rsidR="00F42D45">
        <w:rPr>
          <w:rFonts w:ascii="Times New Roman" w:hAnsi="Times New Roman" w:cs="Times New Roman"/>
          <w:sz w:val="24"/>
          <w:szCs w:val="24"/>
        </w:rPr>
        <w:t>This</w:t>
      </w:r>
      <w:r w:rsidR="007F6B9B">
        <w:rPr>
          <w:rFonts w:ascii="Times New Roman" w:hAnsi="Times New Roman" w:cs="Times New Roman"/>
          <w:sz w:val="24"/>
          <w:szCs w:val="24"/>
        </w:rPr>
        <w:t xml:space="preserve"> latter</w:t>
      </w:r>
      <w:r w:rsidR="00CC141B">
        <w:rPr>
          <w:rFonts w:ascii="Times New Roman" w:hAnsi="Times New Roman" w:cs="Times New Roman"/>
          <w:sz w:val="24"/>
          <w:szCs w:val="24"/>
        </w:rPr>
        <w:t xml:space="preserve">, however, requires the exercise </w:t>
      </w:r>
      <w:r w:rsidR="00F42D45">
        <w:rPr>
          <w:rFonts w:ascii="Times New Roman" w:hAnsi="Times New Roman" w:cs="Times New Roman"/>
          <w:sz w:val="24"/>
          <w:szCs w:val="24"/>
        </w:rPr>
        <w:t xml:space="preserve">of </w:t>
      </w:r>
      <w:r w:rsidR="00F42D45" w:rsidRPr="00F42D45">
        <w:rPr>
          <w:rFonts w:ascii="Times New Roman" w:hAnsi="Times New Roman" w:cs="Times New Roman"/>
          <w:i/>
          <w:sz w:val="24"/>
          <w:szCs w:val="24"/>
        </w:rPr>
        <w:t>judgment</w:t>
      </w:r>
      <w:r w:rsidR="00CC141B">
        <w:rPr>
          <w:rFonts w:ascii="Times New Roman" w:hAnsi="Times New Roman" w:cs="Times New Roman"/>
          <w:sz w:val="24"/>
          <w:szCs w:val="24"/>
        </w:rPr>
        <w:t xml:space="preserve"> on the </w:t>
      </w:r>
      <w:r w:rsidR="00F42D45">
        <w:rPr>
          <w:rFonts w:ascii="Times New Roman" w:hAnsi="Times New Roman" w:cs="Times New Roman"/>
          <w:sz w:val="24"/>
          <w:szCs w:val="24"/>
        </w:rPr>
        <w:t xml:space="preserve">part </w:t>
      </w:r>
      <w:r w:rsidR="00CC141B">
        <w:rPr>
          <w:rFonts w:ascii="Times New Roman" w:hAnsi="Times New Roman" w:cs="Times New Roman"/>
          <w:sz w:val="24"/>
          <w:szCs w:val="24"/>
        </w:rPr>
        <w:t xml:space="preserve">of the person to whom the argument is addressed </w:t>
      </w:r>
      <w:r w:rsidR="00F42D45">
        <w:rPr>
          <w:rFonts w:ascii="Times New Roman" w:hAnsi="Times New Roman" w:cs="Times New Roman"/>
          <w:sz w:val="24"/>
          <w:szCs w:val="24"/>
        </w:rPr>
        <w:t>and there is no</w:t>
      </w:r>
      <w:r w:rsidR="007F6B9B">
        <w:rPr>
          <w:rFonts w:ascii="Times New Roman" w:hAnsi="Times New Roman" w:cs="Times New Roman"/>
          <w:sz w:val="24"/>
          <w:szCs w:val="24"/>
        </w:rPr>
        <w:t xml:space="preserve"> antecedent</w:t>
      </w:r>
      <w:r w:rsidR="00F42D45">
        <w:rPr>
          <w:rFonts w:ascii="Times New Roman" w:hAnsi="Times New Roman" w:cs="Times New Roman"/>
          <w:sz w:val="24"/>
          <w:szCs w:val="24"/>
        </w:rPr>
        <w:t xml:space="preserve"> reason to suppose that one’s</w:t>
      </w:r>
      <w:r w:rsidR="00CC141B">
        <w:rPr>
          <w:rFonts w:ascii="Times New Roman" w:hAnsi="Times New Roman" w:cs="Times New Roman"/>
          <w:sz w:val="24"/>
          <w:szCs w:val="24"/>
        </w:rPr>
        <w:t xml:space="preserve"> judgment concerning the soundness</w:t>
      </w:r>
      <w:r w:rsidR="00F42D45">
        <w:rPr>
          <w:rFonts w:ascii="Times New Roman" w:hAnsi="Times New Roman" w:cs="Times New Roman"/>
          <w:sz w:val="24"/>
          <w:szCs w:val="24"/>
        </w:rPr>
        <w:t xml:space="preserve"> of an argument</w:t>
      </w:r>
      <w:r w:rsidR="00A901F2">
        <w:rPr>
          <w:rFonts w:ascii="Times New Roman" w:hAnsi="Times New Roman" w:cs="Times New Roman"/>
          <w:sz w:val="24"/>
          <w:szCs w:val="24"/>
        </w:rPr>
        <w:t xml:space="preserve"> will always correspond to the ac</w:t>
      </w:r>
      <w:r w:rsidR="00CC141B">
        <w:rPr>
          <w:rFonts w:ascii="Times New Roman" w:hAnsi="Times New Roman" w:cs="Times New Roman"/>
          <w:sz w:val="24"/>
          <w:szCs w:val="24"/>
        </w:rPr>
        <w:t xml:space="preserve">tual logical properties of </w:t>
      </w:r>
      <w:r w:rsidR="00A901F2">
        <w:rPr>
          <w:rFonts w:ascii="Times New Roman" w:hAnsi="Times New Roman" w:cs="Times New Roman"/>
          <w:sz w:val="24"/>
          <w:szCs w:val="24"/>
        </w:rPr>
        <w:t xml:space="preserve">the argument itself. </w:t>
      </w:r>
      <w:r w:rsidR="007F6B9B">
        <w:rPr>
          <w:rFonts w:ascii="Times New Roman" w:hAnsi="Times New Roman" w:cs="Times New Roman"/>
          <w:sz w:val="24"/>
          <w:szCs w:val="24"/>
        </w:rPr>
        <w:t>The same, of course, will also hold in the</w:t>
      </w:r>
      <w:r w:rsidR="00CC141B">
        <w:rPr>
          <w:rFonts w:ascii="Times New Roman" w:hAnsi="Times New Roman" w:cs="Times New Roman"/>
          <w:sz w:val="24"/>
          <w:szCs w:val="24"/>
        </w:rPr>
        <w:t xml:space="preserve"> case of the person who devises</w:t>
      </w:r>
      <w:r w:rsidR="007F6B9B">
        <w:rPr>
          <w:rFonts w:ascii="Times New Roman" w:hAnsi="Times New Roman" w:cs="Times New Roman"/>
          <w:sz w:val="24"/>
          <w:szCs w:val="24"/>
        </w:rPr>
        <w:t xml:space="preserve"> and presents the argument </w:t>
      </w:r>
      <w:r w:rsidR="007F6B9B">
        <w:rPr>
          <w:rFonts w:ascii="Times New Roman" w:hAnsi="Times New Roman" w:cs="Times New Roman"/>
          <w:sz w:val="24"/>
          <w:szCs w:val="24"/>
        </w:rPr>
        <w:lastRenderedPageBreak/>
        <w:t xml:space="preserve">to begin with. It is as least possible that his </w:t>
      </w:r>
      <w:r w:rsidR="00461DC5">
        <w:rPr>
          <w:rFonts w:ascii="Times New Roman" w:hAnsi="Times New Roman" w:cs="Times New Roman"/>
          <w:sz w:val="24"/>
          <w:szCs w:val="24"/>
        </w:rPr>
        <w:t xml:space="preserve">or her </w:t>
      </w:r>
      <w:r w:rsidR="007F6B9B">
        <w:rPr>
          <w:rFonts w:ascii="Times New Roman" w:hAnsi="Times New Roman" w:cs="Times New Roman"/>
          <w:sz w:val="24"/>
          <w:szCs w:val="24"/>
        </w:rPr>
        <w:t>honest belief that the argument is sound is, in fact, based on a mistaken judgment about its actual logical properties.</w:t>
      </w:r>
    </w:p>
    <w:p w:rsidR="005236E0" w:rsidRDefault="0046274E" w:rsidP="0046274E">
      <w:pPr>
        <w:tabs>
          <w:tab w:val="left" w:pos="72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901F2">
        <w:rPr>
          <w:rFonts w:ascii="Times New Roman" w:hAnsi="Times New Roman" w:cs="Times New Roman"/>
          <w:sz w:val="24"/>
          <w:szCs w:val="24"/>
        </w:rPr>
        <w:t>Indeed, to judge by appearances people in genera</w:t>
      </w:r>
      <w:r w:rsidR="00461DC5">
        <w:rPr>
          <w:rFonts w:ascii="Times New Roman" w:hAnsi="Times New Roman" w:cs="Times New Roman"/>
          <w:sz w:val="24"/>
          <w:szCs w:val="24"/>
        </w:rPr>
        <w:t>l and even trained philosophers</w:t>
      </w:r>
      <w:r w:rsidR="00A901F2">
        <w:rPr>
          <w:rFonts w:ascii="Times New Roman" w:hAnsi="Times New Roman" w:cs="Times New Roman"/>
          <w:sz w:val="24"/>
          <w:szCs w:val="24"/>
        </w:rPr>
        <w:t xml:space="preserve"> ar</w:t>
      </w:r>
      <w:r w:rsidR="007F6B9B">
        <w:rPr>
          <w:rFonts w:ascii="Times New Roman" w:hAnsi="Times New Roman" w:cs="Times New Roman"/>
          <w:sz w:val="24"/>
          <w:szCs w:val="24"/>
        </w:rPr>
        <w:t>e frequently mistaken about</w:t>
      </w:r>
      <w:r w:rsidR="00A901F2">
        <w:rPr>
          <w:rFonts w:ascii="Times New Roman" w:hAnsi="Times New Roman" w:cs="Times New Roman"/>
          <w:sz w:val="24"/>
          <w:szCs w:val="24"/>
        </w:rPr>
        <w:t xml:space="preserve"> matter</w:t>
      </w:r>
      <w:r w:rsidR="007F6B9B">
        <w:rPr>
          <w:rFonts w:ascii="Times New Roman" w:hAnsi="Times New Roman" w:cs="Times New Roman"/>
          <w:sz w:val="24"/>
          <w:szCs w:val="24"/>
        </w:rPr>
        <w:t>s</w:t>
      </w:r>
      <w:r w:rsidR="00A901F2">
        <w:rPr>
          <w:rFonts w:ascii="Times New Roman" w:hAnsi="Times New Roman" w:cs="Times New Roman"/>
          <w:sz w:val="24"/>
          <w:szCs w:val="24"/>
        </w:rPr>
        <w:t xml:space="preserve"> of fact</w:t>
      </w:r>
      <w:r w:rsidR="007F6B9B">
        <w:rPr>
          <w:rFonts w:ascii="Times New Roman" w:hAnsi="Times New Roman" w:cs="Times New Roman"/>
          <w:sz w:val="24"/>
          <w:szCs w:val="24"/>
        </w:rPr>
        <w:t xml:space="preserve"> concerning the soundness and even the validity of </w:t>
      </w:r>
      <w:r w:rsidR="00CC141B">
        <w:rPr>
          <w:rFonts w:ascii="Times New Roman" w:hAnsi="Times New Roman" w:cs="Times New Roman"/>
          <w:sz w:val="24"/>
          <w:szCs w:val="24"/>
        </w:rPr>
        <w:t>some arguments. Many other arguments</w:t>
      </w:r>
      <w:r w:rsidR="005236E0">
        <w:rPr>
          <w:rFonts w:ascii="Times New Roman" w:hAnsi="Times New Roman" w:cs="Times New Roman"/>
          <w:sz w:val="24"/>
          <w:szCs w:val="24"/>
        </w:rPr>
        <w:t xml:space="preserve"> remain controversial, with some philosop</w:t>
      </w:r>
      <w:r w:rsidR="00CC141B">
        <w:rPr>
          <w:rFonts w:ascii="Times New Roman" w:hAnsi="Times New Roman" w:cs="Times New Roman"/>
          <w:sz w:val="24"/>
          <w:szCs w:val="24"/>
        </w:rPr>
        <w:t>hers endorsing and defending while others reject and criticize</w:t>
      </w:r>
      <w:r w:rsidR="005236E0">
        <w:rPr>
          <w:rFonts w:ascii="Times New Roman" w:hAnsi="Times New Roman" w:cs="Times New Roman"/>
          <w:sz w:val="24"/>
          <w:szCs w:val="24"/>
        </w:rPr>
        <w:t xml:space="preserve"> those arguments. Further, it appears to be a well-confirmed</w:t>
      </w:r>
      <w:r w:rsidR="00A901F2">
        <w:rPr>
          <w:rFonts w:ascii="Times New Roman" w:hAnsi="Times New Roman" w:cs="Times New Roman"/>
          <w:sz w:val="24"/>
          <w:szCs w:val="24"/>
        </w:rPr>
        <w:t xml:space="preserve"> empirical fact that human beings are particula</w:t>
      </w:r>
      <w:r w:rsidR="005236E0">
        <w:rPr>
          <w:rFonts w:ascii="Times New Roman" w:hAnsi="Times New Roman" w:cs="Times New Roman"/>
          <w:sz w:val="24"/>
          <w:szCs w:val="24"/>
        </w:rPr>
        <w:t xml:space="preserve">rly prone to </w:t>
      </w:r>
      <w:r w:rsidR="00A901F2">
        <w:rPr>
          <w:rFonts w:ascii="Times New Roman" w:hAnsi="Times New Roman" w:cs="Times New Roman"/>
          <w:sz w:val="24"/>
          <w:szCs w:val="24"/>
        </w:rPr>
        <w:t>errors in reasoning and judgment</w:t>
      </w:r>
      <w:r w:rsidR="005236E0">
        <w:rPr>
          <w:rFonts w:ascii="Times New Roman" w:hAnsi="Times New Roman" w:cs="Times New Roman"/>
          <w:sz w:val="24"/>
          <w:szCs w:val="24"/>
        </w:rPr>
        <w:t>, in particular the common and persistent errors</w:t>
      </w:r>
      <w:r w:rsidR="00A901F2">
        <w:rPr>
          <w:rFonts w:ascii="Times New Roman" w:hAnsi="Times New Roman" w:cs="Times New Roman"/>
          <w:sz w:val="24"/>
          <w:szCs w:val="24"/>
        </w:rPr>
        <w:t xml:space="preserve"> that philosophers call </w:t>
      </w:r>
      <w:r w:rsidR="00A901F2" w:rsidRPr="00A901F2">
        <w:rPr>
          <w:rFonts w:ascii="Times New Roman" w:hAnsi="Times New Roman" w:cs="Times New Roman"/>
          <w:i/>
          <w:sz w:val="24"/>
          <w:szCs w:val="24"/>
        </w:rPr>
        <w:t>fallacies</w:t>
      </w:r>
      <w:r w:rsidR="00A901F2">
        <w:rPr>
          <w:rFonts w:ascii="Times New Roman" w:hAnsi="Times New Roman" w:cs="Times New Roman"/>
          <w:sz w:val="24"/>
          <w:szCs w:val="24"/>
        </w:rPr>
        <w:t xml:space="preserve">. Logicians have even collected and named a </w:t>
      </w:r>
      <w:r w:rsidR="005236E0">
        <w:rPr>
          <w:rFonts w:ascii="Times New Roman" w:hAnsi="Times New Roman" w:cs="Times New Roman"/>
          <w:sz w:val="24"/>
          <w:szCs w:val="24"/>
        </w:rPr>
        <w:t>large number of these oft-repeated and hard to resist</w:t>
      </w:r>
      <w:r w:rsidR="00A901F2">
        <w:rPr>
          <w:rFonts w:ascii="Times New Roman" w:hAnsi="Times New Roman" w:cs="Times New Roman"/>
          <w:sz w:val="24"/>
          <w:szCs w:val="24"/>
        </w:rPr>
        <w:t xml:space="preserve"> errors </w:t>
      </w:r>
      <w:r w:rsidR="005236E0">
        <w:rPr>
          <w:rFonts w:ascii="Times New Roman" w:hAnsi="Times New Roman" w:cs="Times New Roman"/>
          <w:sz w:val="24"/>
          <w:szCs w:val="24"/>
        </w:rPr>
        <w:t>both in reasoning and the</w:t>
      </w:r>
      <w:r w:rsidR="00A901F2">
        <w:rPr>
          <w:rFonts w:ascii="Times New Roman" w:hAnsi="Times New Roman" w:cs="Times New Roman"/>
          <w:sz w:val="24"/>
          <w:szCs w:val="24"/>
        </w:rPr>
        <w:t xml:space="preserve"> evaluation</w:t>
      </w:r>
      <w:r w:rsidR="005236E0">
        <w:rPr>
          <w:rFonts w:ascii="Times New Roman" w:hAnsi="Times New Roman" w:cs="Times New Roman"/>
          <w:sz w:val="24"/>
          <w:szCs w:val="24"/>
        </w:rPr>
        <w:t xml:space="preserve"> of reasoning</w:t>
      </w:r>
      <w:r w:rsidR="00A901F2">
        <w:rPr>
          <w:rFonts w:ascii="Times New Roman" w:hAnsi="Times New Roman" w:cs="Times New Roman"/>
          <w:sz w:val="24"/>
          <w:szCs w:val="24"/>
        </w:rPr>
        <w:t xml:space="preserve">. </w:t>
      </w:r>
      <w:r w:rsidR="00CC141B">
        <w:rPr>
          <w:rFonts w:ascii="Times New Roman" w:hAnsi="Times New Roman" w:cs="Times New Roman"/>
          <w:sz w:val="24"/>
          <w:szCs w:val="24"/>
        </w:rPr>
        <w:t>Centuries of instruction have done little to correct these natural tendencies to error.</w:t>
      </w:r>
      <w:r w:rsidR="00F82769">
        <w:rPr>
          <w:rFonts w:ascii="Times New Roman" w:hAnsi="Times New Roman" w:cs="Times New Roman"/>
          <w:sz w:val="24"/>
          <w:szCs w:val="24"/>
        </w:rPr>
        <w:t xml:space="preserve"> Many people who ought to know better and do nevertheless constantly fall into these errors.</w:t>
      </w:r>
    </w:p>
    <w:p w:rsidR="00DB0FE3" w:rsidRDefault="00A901F2" w:rsidP="005236E0">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Rational persuasion, then, is never simply a matter of </w:t>
      </w:r>
      <w:r w:rsidR="00CC141B">
        <w:rPr>
          <w:rFonts w:ascii="Times New Roman" w:hAnsi="Times New Roman" w:cs="Times New Roman"/>
          <w:sz w:val="24"/>
          <w:szCs w:val="24"/>
        </w:rPr>
        <w:t xml:space="preserve">simply responding in some automatic, causally determined way to </w:t>
      </w:r>
      <w:r>
        <w:rPr>
          <w:rFonts w:ascii="Times New Roman" w:hAnsi="Times New Roman" w:cs="Times New Roman"/>
          <w:sz w:val="24"/>
          <w:szCs w:val="24"/>
        </w:rPr>
        <w:t>the logical properties of an</w:t>
      </w:r>
      <w:r w:rsidR="00CC141B">
        <w:rPr>
          <w:rFonts w:ascii="Times New Roman" w:hAnsi="Times New Roman" w:cs="Times New Roman"/>
          <w:sz w:val="24"/>
          <w:szCs w:val="24"/>
        </w:rPr>
        <w:t>y</w:t>
      </w:r>
      <w:r>
        <w:rPr>
          <w:rFonts w:ascii="Times New Roman" w:hAnsi="Times New Roman" w:cs="Times New Roman"/>
          <w:sz w:val="24"/>
          <w:szCs w:val="24"/>
        </w:rPr>
        <w:t xml:space="preserve"> argument</w:t>
      </w:r>
      <w:r w:rsidR="005236E0">
        <w:rPr>
          <w:rFonts w:ascii="Times New Roman" w:hAnsi="Times New Roman" w:cs="Times New Roman"/>
          <w:sz w:val="24"/>
          <w:szCs w:val="24"/>
        </w:rPr>
        <w:t xml:space="preserve"> considered </w:t>
      </w:r>
      <w:r w:rsidR="005236E0" w:rsidRPr="005236E0">
        <w:rPr>
          <w:rFonts w:ascii="Times New Roman" w:hAnsi="Times New Roman" w:cs="Times New Roman"/>
          <w:i/>
          <w:sz w:val="24"/>
          <w:szCs w:val="24"/>
        </w:rPr>
        <w:t>as such</w:t>
      </w:r>
      <w:r>
        <w:rPr>
          <w:rFonts w:ascii="Times New Roman" w:hAnsi="Times New Roman" w:cs="Times New Roman"/>
          <w:sz w:val="24"/>
          <w:szCs w:val="24"/>
        </w:rPr>
        <w:t>.</w:t>
      </w:r>
      <w:r w:rsidR="00FF7C8D">
        <w:rPr>
          <w:rFonts w:ascii="Times New Roman" w:hAnsi="Times New Roman" w:cs="Times New Roman"/>
          <w:sz w:val="24"/>
          <w:szCs w:val="24"/>
        </w:rPr>
        <w:t xml:space="preserve"> </w:t>
      </w:r>
      <w:r w:rsidR="00DB0FE3">
        <w:rPr>
          <w:rFonts w:ascii="Times New Roman" w:hAnsi="Times New Roman" w:cs="Times New Roman"/>
          <w:sz w:val="24"/>
          <w:szCs w:val="24"/>
        </w:rPr>
        <w:t xml:space="preserve">Being rationally persuaded always involves </w:t>
      </w:r>
      <w:r w:rsidR="00CC141B">
        <w:rPr>
          <w:rFonts w:ascii="Times New Roman" w:hAnsi="Times New Roman" w:cs="Times New Roman"/>
          <w:sz w:val="24"/>
          <w:szCs w:val="24"/>
        </w:rPr>
        <w:t>an individual act of judgment on the part of each person who considers it</w:t>
      </w:r>
      <w:r w:rsidR="00DB0FE3">
        <w:rPr>
          <w:rFonts w:ascii="Times New Roman" w:hAnsi="Times New Roman" w:cs="Times New Roman"/>
          <w:sz w:val="24"/>
          <w:szCs w:val="24"/>
        </w:rPr>
        <w:t xml:space="preserve"> concerning the sou</w:t>
      </w:r>
      <w:r w:rsidR="00CC141B">
        <w:rPr>
          <w:rFonts w:ascii="Times New Roman" w:hAnsi="Times New Roman" w:cs="Times New Roman"/>
          <w:sz w:val="24"/>
          <w:szCs w:val="24"/>
        </w:rPr>
        <w:t>ndness of the reasoning embodied</w:t>
      </w:r>
      <w:r w:rsidR="00DB0FE3">
        <w:rPr>
          <w:rFonts w:ascii="Times New Roman" w:hAnsi="Times New Roman" w:cs="Times New Roman"/>
          <w:sz w:val="24"/>
          <w:szCs w:val="24"/>
        </w:rPr>
        <w:t xml:space="preserve"> in the argument in question. </w:t>
      </w:r>
      <w:r w:rsidR="00FF7C8D">
        <w:rPr>
          <w:rFonts w:ascii="Times New Roman" w:hAnsi="Times New Roman" w:cs="Times New Roman"/>
          <w:sz w:val="24"/>
          <w:szCs w:val="24"/>
        </w:rPr>
        <w:t xml:space="preserve">Whether or not an argument really establishes its conclusion is a matter of fact that we can determine only through </w:t>
      </w:r>
      <w:r w:rsidR="00DB0FE3">
        <w:rPr>
          <w:rFonts w:ascii="Times New Roman" w:hAnsi="Times New Roman" w:cs="Times New Roman"/>
          <w:sz w:val="24"/>
          <w:szCs w:val="24"/>
        </w:rPr>
        <w:t xml:space="preserve">rational </w:t>
      </w:r>
      <w:r w:rsidR="00FF7C8D">
        <w:rPr>
          <w:rFonts w:ascii="Times New Roman" w:hAnsi="Times New Roman" w:cs="Times New Roman"/>
          <w:sz w:val="24"/>
          <w:szCs w:val="24"/>
        </w:rPr>
        <w:t>examination and</w:t>
      </w:r>
      <w:r w:rsidR="00DB0FE3">
        <w:rPr>
          <w:rFonts w:ascii="Times New Roman" w:hAnsi="Times New Roman" w:cs="Times New Roman"/>
          <w:sz w:val="24"/>
          <w:szCs w:val="24"/>
        </w:rPr>
        <w:t xml:space="preserve"> the rational</w:t>
      </w:r>
      <w:r w:rsidR="00FF7C8D">
        <w:rPr>
          <w:rFonts w:ascii="Times New Roman" w:hAnsi="Times New Roman" w:cs="Times New Roman"/>
          <w:sz w:val="24"/>
          <w:szCs w:val="24"/>
        </w:rPr>
        <w:t xml:space="preserve"> judgment</w:t>
      </w:r>
      <w:r w:rsidR="00DB0FE3">
        <w:rPr>
          <w:rFonts w:ascii="Times New Roman" w:hAnsi="Times New Roman" w:cs="Times New Roman"/>
          <w:sz w:val="24"/>
          <w:szCs w:val="24"/>
        </w:rPr>
        <w:t xml:space="preserve"> that this examination supports</w:t>
      </w:r>
      <w:r w:rsidR="00FF7C8D">
        <w:rPr>
          <w:rFonts w:ascii="Times New Roman" w:hAnsi="Times New Roman" w:cs="Times New Roman"/>
          <w:sz w:val="24"/>
          <w:szCs w:val="24"/>
        </w:rPr>
        <w:t xml:space="preserve">. As such, we have no direct, unmediated access to arguments </w:t>
      </w:r>
      <w:r w:rsidR="00DB0FE3">
        <w:rPr>
          <w:rFonts w:ascii="Times New Roman" w:hAnsi="Times New Roman" w:cs="Times New Roman"/>
          <w:sz w:val="24"/>
          <w:szCs w:val="24"/>
        </w:rPr>
        <w:t>or their desiderative properties of a sort that is denied to, say, an empirical scientist</w:t>
      </w:r>
      <w:r w:rsidR="00CC141B">
        <w:rPr>
          <w:rFonts w:ascii="Times New Roman" w:hAnsi="Times New Roman" w:cs="Times New Roman"/>
          <w:sz w:val="24"/>
          <w:szCs w:val="24"/>
        </w:rPr>
        <w:t xml:space="preserve"> investigating </w:t>
      </w:r>
      <w:r w:rsidR="008E05D3">
        <w:rPr>
          <w:rFonts w:ascii="Times New Roman" w:hAnsi="Times New Roman" w:cs="Times New Roman"/>
          <w:sz w:val="24"/>
          <w:szCs w:val="24"/>
        </w:rPr>
        <w:t>nature</w:t>
      </w:r>
      <w:r w:rsidR="00FF7C8D">
        <w:rPr>
          <w:rFonts w:ascii="Times New Roman" w:hAnsi="Times New Roman" w:cs="Times New Roman"/>
          <w:sz w:val="24"/>
          <w:szCs w:val="24"/>
        </w:rPr>
        <w:t>. If we assert that a certain argument is sound, and we are challenged on this point</w:t>
      </w:r>
      <w:r w:rsidR="00DB0FE3">
        <w:rPr>
          <w:rFonts w:ascii="Times New Roman" w:hAnsi="Times New Roman" w:cs="Times New Roman"/>
          <w:sz w:val="24"/>
          <w:szCs w:val="24"/>
        </w:rPr>
        <w:t xml:space="preserve"> (e.g. someone asks us “Are you sure?”) </w:t>
      </w:r>
      <w:r w:rsidR="00FF7C8D">
        <w:rPr>
          <w:rFonts w:ascii="Times New Roman" w:hAnsi="Times New Roman" w:cs="Times New Roman"/>
          <w:sz w:val="24"/>
          <w:szCs w:val="24"/>
        </w:rPr>
        <w:t>, it is our judgment concerning a matter of fact that is being called into question and it is this challenge that needs</w:t>
      </w:r>
      <w:r w:rsidR="00DB0FE3">
        <w:rPr>
          <w:rFonts w:ascii="Times New Roman" w:hAnsi="Times New Roman" w:cs="Times New Roman"/>
          <w:sz w:val="24"/>
          <w:szCs w:val="24"/>
        </w:rPr>
        <w:t xml:space="preserve"> somehow</w:t>
      </w:r>
      <w:r w:rsidR="00FF7C8D">
        <w:rPr>
          <w:rFonts w:ascii="Times New Roman" w:hAnsi="Times New Roman" w:cs="Times New Roman"/>
          <w:sz w:val="24"/>
          <w:szCs w:val="24"/>
        </w:rPr>
        <w:t xml:space="preserve"> to be met. </w:t>
      </w:r>
      <w:r w:rsidR="00A037FB">
        <w:rPr>
          <w:rFonts w:ascii="Times New Roman" w:hAnsi="Times New Roman" w:cs="Times New Roman"/>
          <w:sz w:val="24"/>
          <w:szCs w:val="24"/>
        </w:rPr>
        <w:t xml:space="preserve"> </w:t>
      </w:r>
    </w:p>
    <w:p w:rsidR="00B44657" w:rsidRDefault="00A037FB"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Suppose that I </w:t>
      </w:r>
      <w:r w:rsidR="00F770A4">
        <w:rPr>
          <w:rFonts w:ascii="Times New Roman" w:hAnsi="Times New Roman" w:cs="Times New Roman"/>
          <w:sz w:val="24"/>
          <w:szCs w:val="24"/>
        </w:rPr>
        <w:t>have initially judged</w:t>
      </w:r>
      <w:r>
        <w:rPr>
          <w:rFonts w:ascii="Times New Roman" w:hAnsi="Times New Roman" w:cs="Times New Roman"/>
          <w:sz w:val="24"/>
          <w:szCs w:val="24"/>
        </w:rPr>
        <w:t xml:space="preserve"> (with full conviction and without doubt) that some particular</w:t>
      </w:r>
      <w:r w:rsidR="00F770A4">
        <w:rPr>
          <w:rFonts w:ascii="Times New Roman" w:hAnsi="Times New Roman" w:cs="Times New Roman"/>
          <w:sz w:val="24"/>
          <w:szCs w:val="24"/>
        </w:rPr>
        <w:t xml:space="preserve"> argument</w:t>
      </w:r>
      <w:r>
        <w:rPr>
          <w:rFonts w:ascii="Times New Roman" w:hAnsi="Times New Roman" w:cs="Times New Roman"/>
          <w:sz w:val="24"/>
          <w:szCs w:val="24"/>
        </w:rPr>
        <w:t xml:space="preserve"> is sound and that someone has challenged me on this point as, in principle, could happen whenever I make a judgment about the soundness of an</w:t>
      </w:r>
      <w:r w:rsidR="008E05D3">
        <w:rPr>
          <w:rFonts w:ascii="Times New Roman" w:hAnsi="Times New Roman" w:cs="Times New Roman"/>
          <w:sz w:val="24"/>
          <w:szCs w:val="24"/>
        </w:rPr>
        <w:t>y particular</w:t>
      </w:r>
      <w:r>
        <w:rPr>
          <w:rFonts w:ascii="Times New Roman" w:hAnsi="Times New Roman" w:cs="Times New Roman"/>
          <w:sz w:val="24"/>
          <w:szCs w:val="24"/>
        </w:rPr>
        <w:t xml:space="preserve"> argument. How should I proceed? Simply to respond, “Yes I am sure!” will not do; this is simply to reiterate one’s previous claim and expresses no more than the subjective conviction produced by one’s previous judgment, a conviction that will be no more justified than that judgment itself. </w:t>
      </w:r>
      <w:r w:rsidR="005E16BB">
        <w:rPr>
          <w:rFonts w:ascii="Times New Roman" w:hAnsi="Times New Roman" w:cs="Times New Roman"/>
          <w:sz w:val="24"/>
          <w:szCs w:val="24"/>
        </w:rPr>
        <w:t>A more likely response to this challenge will be to say something like, “Well, what’s wrong with the argument?” Suppose the challenger responds that he or she just doesn’t find the argument persuasive, though off the top of his or her head he or she may not be able to say why and will have to think further about it. I, of course, find the argument persuasive; however, unless I am prepared</w:t>
      </w:r>
      <w:r w:rsidR="00204445">
        <w:rPr>
          <w:rFonts w:ascii="Times New Roman" w:hAnsi="Times New Roman" w:cs="Times New Roman"/>
          <w:sz w:val="24"/>
          <w:szCs w:val="24"/>
        </w:rPr>
        <w:t xml:space="preserve"> to assert my own infallibility,</w:t>
      </w:r>
      <w:r w:rsidR="005E16BB">
        <w:rPr>
          <w:rFonts w:ascii="Times New Roman" w:hAnsi="Times New Roman" w:cs="Times New Roman"/>
          <w:sz w:val="24"/>
          <w:szCs w:val="24"/>
        </w:rPr>
        <w:t xml:space="preserve"> the honest perplexity of someone else, especially someone I respect or at least do not deem incompetent</w:t>
      </w:r>
      <w:r w:rsidR="00204445">
        <w:rPr>
          <w:rFonts w:ascii="Times New Roman" w:hAnsi="Times New Roman" w:cs="Times New Roman"/>
          <w:sz w:val="24"/>
          <w:szCs w:val="24"/>
        </w:rPr>
        <w:t>,</w:t>
      </w:r>
      <w:r w:rsidR="005E16BB">
        <w:rPr>
          <w:rFonts w:ascii="Times New Roman" w:hAnsi="Times New Roman" w:cs="Times New Roman"/>
          <w:sz w:val="24"/>
          <w:szCs w:val="24"/>
        </w:rPr>
        <w:t xml:space="preserve"> ought to give me pause. Do I really know that I am right to judge the argument sound and that he or she is wrong to withhold judgment concerning it? </w:t>
      </w:r>
      <w:r w:rsidR="007947DD">
        <w:rPr>
          <w:rFonts w:ascii="Times New Roman" w:hAnsi="Times New Roman" w:cs="Times New Roman"/>
          <w:sz w:val="24"/>
          <w:szCs w:val="24"/>
        </w:rPr>
        <w:t>Although my subjective conviction remains, at this point only entrenched dogmatism can equate that conviction with objective certainty.</w:t>
      </w:r>
    </w:p>
    <w:p w:rsidR="007947DD" w:rsidRDefault="007947DD"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next step, then, is to re-examine the argument in order to confirm or refute one’s initial judgment, perhaps </w:t>
      </w:r>
      <w:r w:rsidR="00F20D46">
        <w:rPr>
          <w:rFonts w:ascii="Times New Roman" w:hAnsi="Times New Roman" w:cs="Times New Roman"/>
          <w:sz w:val="24"/>
          <w:szCs w:val="24"/>
        </w:rPr>
        <w:t xml:space="preserve">by taking a closer look at the argument and checking for various sorts of logical and factual errors that one may suspect to be lurking there. As a consequence, one will either reaffirm one’s original judgment or switch sides by adopting the contrary judgment in preference to the original one. However, we have every reason to suppose that our subsequent judgment is just as fallible as our initial judgment, no matter how it comes out. We have all experienced cases where our initial judgment, even a “gut reaction,” turns out to have been </w:t>
      </w:r>
      <w:r w:rsidR="004A7DB0">
        <w:rPr>
          <w:rFonts w:ascii="Times New Roman" w:hAnsi="Times New Roman" w:cs="Times New Roman"/>
          <w:sz w:val="24"/>
          <w:szCs w:val="24"/>
        </w:rPr>
        <w:t xml:space="preserve">(at </w:t>
      </w:r>
      <w:r w:rsidR="00F20D46">
        <w:rPr>
          <w:rFonts w:ascii="Times New Roman" w:hAnsi="Times New Roman" w:cs="Times New Roman"/>
          <w:sz w:val="24"/>
          <w:szCs w:val="24"/>
        </w:rPr>
        <w:t xml:space="preserve">least apparently) correct while our more careful, critical judgment to the contrary turns out to be </w:t>
      </w:r>
      <w:r w:rsidR="00F20D46">
        <w:rPr>
          <w:rFonts w:ascii="Times New Roman" w:hAnsi="Times New Roman" w:cs="Times New Roman"/>
          <w:sz w:val="24"/>
          <w:szCs w:val="24"/>
        </w:rPr>
        <w:lastRenderedPageBreak/>
        <w:t xml:space="preserve">false. We often “see ghosts” when </w:t>
      </w:r>
      <w:r w:rsidR="004A7DB0">
        <w:rPr>
          <w:rFonts w:ascii="Times New Roman" w:hAnsi="Times New Roman" w:cs="Times New Roman"/>
          <w:sz w:val="24"/>
          <w:szCs w:val="24"/>
        </w:rPr>
        <w:t xml:space="preserve">re-examining arguments we have considered previously, confusing ourselves by the consideration of useless complications and extraneous considerations that appear to </w:t>
      </w:r>
      <w:r w:rsidR="008E05D3">
        <w:rPr>
          <w:rFonts w:ascii="Times New Roman" w:hAnsi="Times New Roman" w:cs="Times New Roman"/>
          <w:sz w:val="24"/>
          <w:szCs w:val="24"/>
        </w:rPr>
        <w:t xml:space="preserve">us to </w:t>
      </w:r>
      <w:r w:rsidR="004A7DB0">
        <w:rPr>
          <w:rFonts w:ascii="Times New Roman" w:hAnsi="Times New Roman" w:cs="Times New Roman"/>
          <w:sz w:val="24"/>
          <w:szCs w:val="24"/>
        </w:rPr>
        <w:t xml:space="preserve">be more significant that they are. On the other hand, if I reaffirm my original judgment, I may simply be making the same error the second time that I did the first, one that for idiosyncratic, historical, or cultural reasons I may be blind to, </w:t>
      </w:r>
      <w:r w:rsidR="008E05D3">
        <w:rPr>
          <w:rFonts w:ascii="Times New Roman" w:hAnsi="Times New Roman" w:cs="Times New Roman"/>
          <w:sz w:val="24"/>
          <w:szCs w:val="24"/>
        </w:rPr>
        <w:t>though others may apprehend it</w:t>
      </w:r>
      <w:r w:rsidR="004A7DB0">
        <w:rPr>
          <w:rFonts w:ascii="Times New Roman" w:hAnsi="Times New Roman" w:cs="Times New Roman"/>
          <w:sz w:val="24"/>
          <w:szCs w:val="24"/>
        </w:rPr>
        <w:t xml:space="preserve"> well enough. If that is so, then “checking” in this case considered in itself adds little to our confidence in the truth of </w:t>
      </w:r>
      <w:r w:rsidR="0018234D">
        <w:rPr>
          <w:rFonts w:ascii="Times New Roman" w:hAnsi="Times New Roman" w:cs="Times New Roman"/>
          <w:sz w:val="24"/>
          <w:szCs w:val="24"/>
        </w:rPr>
        <w:t>our judgments about the soundness of reasoning as expressed in arguments.</w:t>
      </w:r>
      <w:r w:rsidR="006D7D70">
        <w:rPr>
          <w:rFonts w:ascii="Times New Roman" w:hAnsi="Times New Roman" w:cs="Times New Roman"/>
          <w:sz w:val="24"/>
          <w:szCs w:val="24"/>
        </w:rPr>
        <w:t xml:space="preserve"> So my judgments in this area, no matter how careful, can never be extrinsically certain for me.</w:t>
      </w:r>
      <w:r w:rsidR="008E05D3">
        <w:rPr>
          <w:rFonts w:ascii="Times New Roman" w:hAnsi="Times New Roman" w:cs="Times New Roman"/>
          <w:sz w:val="24"/>
          <w:szCs w:val="24"/>
        </w:rPr>
        <w:t xml:space="preserve"> Indeed, just because judgments of this sort concern substantiv</w:t>
      </w:r>
      <w:r w:rsidR="006E13BD">
        <w:rPr>
          <w:rFonts w:ascii="Times New Roman" w:hAnsi="Times New Roman" w:cs="Times New Roman"/>
          <w:sz w:val="24"/>
          <w:szCs w:val="24"/>
        </w:rPr>
        <w:t>e matters of fact, their truth is also a contingent matter</w:t>
      </w:r>
      <w:r w:rsidR="008E05D3">
        <w:rPr>
          <w:rFonts w:ascii="Times New Roman" w:hAnsi="Times New Roman" w:cs="Times New Roman"/>
          <w:sz w:val="24"/>
          <w:szCs w:val="24"/>
        </w:rPr>
        <w:t xml:space="preserve"> of fact and thus</w:t>
      </w:r>
      <w:r w:rsidR="006E13BD">
        <w:rPr>
          <w:rFonts w:ascii="Times New Roman" w:hAnsi="Times New Roman" w:cs="Times New Roman"/>
          <w:sz w:val="24"/>
          <w:szCs w:val="24"/>
        </w:rPr>
        <w:t xml:space="preserve"> all such judgments are</w:t>
      </w:r>
      <w:r w:rsidR="00204445">
        <w:rPr>
          <w:rFonts w:ascii="Times New Roman" w:hAnsi="Times New Roman" w:cs="Times New Roman"/>
          <w:sz w:val="24"/>
          <w:szCs w:val="24"/>
        </w:rPr>
        <w:t xml:space="preserve"> possibly false even when</w:t>
      </w:r>
      <w:r w:rsidR="008E05D3">
        <w:rPr>
          <w:rFonts w:ascii="Times New Roman" w:hAnsi="Times New Roman" w:cs="Times New Roman"/>
          <w:sz w:val="24"/>
          <w:szCs w:val="24"/>
        </w:rPr>
        <w:t xml:space="preserve"> they are in fact true. As such, they can never be </w:t>
      </w:r>
      <w:r w:rsidR="006E13BD">
        <w:rPr>
          <w:rFonts w:ascii="Times New Roman" w:hAnsi="Times New Roman" w:cs="Times New Roman"/>
          <w:sz w:val="24"/>
          <w:szCs w:val="24"/>
        </w:rPr>
        <w:t>extrinsically certain for us, with the result</w:t>
      </w:r>
      <w:r w:rsidR="008E05D3">
        <w:rPr>
          <w:rFonts w:ascii="Times New Roman" w:hAnsi="Times New Roman" w:cs="Times New Roman"/>
          <w:sz w:val="24"/>
          <w:szCs w:val="24"/>
        </w:rPr>
        <w:t xml:space="preserve"> that our subjective certainty will always outrun the evidence </w:t>
      </w:r>
      <w:r w:rsidR="006E13BD">
        <w:rPr>
          <w:rFonts w:ascii="Times New Roman" w:hAnsi="Times New Roman" w:cs="Times New Roman"/>
          <w:sz w:val="24"/>
          <w:szCs w:val="24"/>
        </w:rPr>
        <w:t xml:space="preserve">we </w:t>
      </w:r>
      <w:r w:rsidR="008E05D3">
        <w:rPr>
          <w:rFonts w:ascii="Times New Roman" w:hAnsi="Times New Roman" w:cs="Times New Roman"/>
          <w:sz w:val="24"/>
          <w:szCs w:val="24"/>
        </w:rPr>
        <w:t>can produce for our judgment. While we may have no doubt, there will still be room for doubt from the objective point of view.</w:t>
      </w:r>
    </w:p>
    <w:p w:rsidR="00715BED" w:rsidRDefault="001C4118"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a more serious problem is this. </w:t>
      </w:r>
      <w:r w:rsidR="006D7D70">
        <w:rPr>
          <w:rFonts w:ascii="Times New Roman" w:hAnsi="Times New Roman" w:cs="Times New Roman"/>
          <w:sz w:val="24"/>
          <w:szCs w:val="24"/>
        </w:rPr>
        <w:t xml:space="preserve">Even for me to suppose that “checking” will do any good in this situation already presupposes that my faculty of judgment in this area is generally reliable even if fallible. </w:t>
      </w:r>
      <w:r w:rsidR="00FF41E5">
        <w:rPr>
          <w:rFonts w:ascii="Times New Roman" w:hAnsi="Times New Roman" w:cs="Times New Roman"/>
          <w:sz w:val="24"/>
          <w:szCs w:val="24"/>
        </w:rPr>
        <w:t xml:space="preserve">Otherwise, I would have no more reason to regard my later, more “careful” judgments to be any more likely to be true than the initial, spontaneous judgment representing my “gut reaction.” This conviction that my faculty of judgment is reliable is, of course, a substantive empirical claim, one that is contingent and at best knowable </w:t>
      </w:r>
      <w:r w:rsidR="00FF41E5" w:rsidRPr="00FF41E5">
        <w:rPr>
          <w:rFonts w:ascii="Times New Roman" w:hAnsi="Times New Roman" w:cs="Times New Roman"/>
          <w:i/>
          <w:sz w:val="24"/>
          <w:szCs w:val="24"/>
        </w:rPr>
        <w:t>a posteriori</w:t>
      </w:r>
      <w:r w:rsidR="00FF41E5">
        <w:rPr>
          <w:rFonts w:ascii="Times New Roman" w:hAnsi="Times New Roman" w:cs="Times New Roman"/>
          <w:sz w:val="24"/>
          <w:szCs w:val="24"/>
        </w:rPr>
        <w:t>.  Moreover, if the conclusion of the argument for global ske</w:t>
      </w:r>
      <w:r w:rsidR="00D375F6">
        <w:rPr>
          <w:rFonts w:ascii="Times New Roman" w:hAnsi="Times New Roman" w:cs="Times New Roman"/>
          <w:sz w:val="24"/>
          <w:szCs w:val="24"/>
        </w:rPr>
        <w:t xml:space="preserve">pticism is true, it is one concerning which I cannot possibly have any knowledge, being exactly the sort of claim that this argument, if successful, excludes as a possible object of knowledge. In that case, however, I </w:t>
      </w:r>
      <w:r w:rsidR="008E05D3">
        <w:rPr>
          <w:rFonts w:ascii="Times New Roman" w:hAnsi="Times New Roman" w:cs="Times New Roman"/>
          <w:sz w:val="24"/>
          <w:szCs w:val="24"/>
        </w:rPr>
        <w:t xml:space="preserve">once again </w:t>
      </w:r>
      <w:r w:rsidR="00D375F6">
        <w:rPr>
          <w:rFonts w:ascii="Times New Roman" w:hAnsi="Times New Roman" w:cs="Times New Roman"/>
          <w:sz w:val="24"/>
          <w:szCs w:val="24"/>
        </w:rPr>
        <w:t>face a dilem</w:t>
      </w:r>
      <w:r w:rsidR="00D9323E">
        <w:rPr>
          <w:rFonts w:ascii="Times New Roman" w:hAnsi="Times New Roman" w:cs="Times New Roman"/>
          <w:sz w:val="24"/>
          <w:szCs w:val="24"/>
        </w:rPr>
        <w:t xml:space="preserve">ma. On the one hand, I can </w:t>
      </w:r>
      <w:r w:rsidR="00D375F6">
        <w:rPr>
          <w:rFonts w:ascii="Times New Roman" w:hAnsi="Times New Roman" w:cs="Times New Roman"/>
          <w:sz w:val="24"/>
          <w:szCs w:val="24"/>
        </w:rPr>
        <w:t xml:space="preserve">judge </w:t>
      </w:r>
      <w:r w:rsidR="00D9323E">
        <w:rPr>
          <w:rFonts w:ascii="Times New Roman" w:hAnsi="Times New Roman" w:cs="Times New Roman"/>
          <w:sz w:val="24"/>
          <w:szCs w:val="24"/>
        </w:rPr>
        <w:t xml:space="preserve">that the argument for global skepticism is sound, and </w:t>
      </w:r>
      <w:r w:rsidR="00D9323E">
        <w:rPr>
          <w:rFonts w:ascii="Times New Roman" w:hAnsi="Times New Roman" w:cs="Times New Roman"/>
          <w:sz w:val="24"/>
          <w:szCs w:val="24"/>
        </w:rPr>
        <w:lastRenderedPageBreak/>
        <w:t xml:space="preserve">thus that the conclusion of the argument is true, only on the assumption that my faculty of judgment in such matters is reliable. On the other hand, if the conclusion of the argument for global skepticism is true, that assumption is gratuitous for me since it concerns a matter of fact, i.e. a contingent, substantive empirical claim, precisely the sort of thing that according to that very conclusion lies beyond my power to know or even to justifiably believe. In that case, however, I have no reason to trust my faculty of judgment in these matters, and so no reason to suppose that I am in any position to evaluate that reasoning and thus either confirm or reject that conclusion. In that case, it is quite useless for </w:t>
      </w:r>
      <w:r w:rsidR="008E05D3">
        <w:rPr>
          <w:rFonts w:ascii="Times New Roman" w:hAnsi="Times New Roman" w:cs="Times New Roman"/>
          <w:sz w:val="24"/>
          <w:szCs w:val="24"/>
        </w:rPr>
        <w:t xml:space="preserve">me even to bother examining </w:t>
      </w:r>
      <w:r w:rsidR="00D9323E">
        <w:rPr>
          <w:rFonts w:ascii="Times New Roman" w:hAnsi="Times New Roman" w:cs="Times New Roman"/>
          <w:sz w:val="24"/>
          <w:szCs w:val="24"/>
        </w:rPr>
        <w:t>argu</w:t>
      </w:r>
      <w:r w:rsidR="00A736F5">
        <w:rPr>
          <w:rFonts w:ascii="Times New Roman" w:hAnsi="Times New Roman" w:cs="Times New Roman"/>
          <w:sz w:val="24"/>
          <w:szCs w:val="24"/>
        </w:rPr>
        <w:t>ment</w:t>
      </w:r>
      <w:r w:rsidR="008E05D3">
        <w:rPr>
          <w:rFonts w:ascii="Times New Roman" w:hAnsi="Times New Roman" w:cs="Times New Roman"/>
          <w:sz w:val="24"/>
          <w:szCs w:val="24"/>
        </w:rPr>
        <w:t xml:space="preserve"> S</w:t>
      </w:r>
      <w:r w:rsidR="00A736F5">
        <w:rPr>
          <w:rFonts w:ascii="Times New Roman" w:hAnsi="Times New Roman" w:cs="Times New Roman"/>
          <w:sz w:val="24"/>
          <w:szCs w:val="24"/>
        </w:rPr>
        <w:t xml:space="preserve">, since </w:t>
      </w:r>
      <w:r w:rsidR="008E05D3">
        <w:rPr>
          <w:rFonts w:ascii="Times New Roman" w:hAnsi="Times New Roman" w:cs="Times New Roman"/>
          <w:sz w:val="24"/>
          <w:szCs w:val="24"/>
        </w:rPr>
        <w:t xml:space="preserve">given the truth of its conclusion </w:t>
      </w:r>
      <w:r w:rsidR="00D9323E">
        <w:rPr>
          <w:rFonts w:ascii="Times New Roman" w:hAnsi="Times New Roman" w:cs="Times New Roman"/>
          <w:sz w:val="24"/>
          <w:szCs w:val="24"/>
        </w:rPr>
        <w:t>I am</w:t>
      </w:r>
      <w:r w:rsidR="00A736F5">
        <w:rPr>
          <w:rFonts w:ascii="Times New Roman" w:hAnsi="Times New Roman" w:cs="Times New Roman"/>
          <w:sz w:val="24"/>
          <w:szCs w:val="24"/>
        </w:rPr>
        <w:t xml:space="preserve"> in no position to judge that this is the case</w:t>
      </w:r>
      <w:r w:rsidR="005A7DC7">
        <w:rPr>
          <w:rFonts w:ascii="Times New Roman" w:hAnsi="Times New Roman" w:cs="Times New Roman"/>
          <w:sz w:val="24"/>
          <w:szCs w:val="24"/>
        </w:rPr>
        <w:t>,</w:t>
      </w:r>
      <w:r w:rsidR="008E05D3">
        <w:rPr>
          <w:rFonts w:ascii="Times New Roman" w:hAnsi="Times New Roman" w:cs="Times New Roman"/>
          <w:sz w:val="24"/>
          <w:szCs w:val="24"/>
        </w:rPr>
        <w:t xml:space="preserve"> even if it is</w:t>
      </w:r>
      <w:r w:rsidR="00A736F5">
        <w:rPr>
          <w:rFonts w:ascii="Times New Roman" w:hAnsi="Times New Roman" w:cs="Times New Roman"/>
          <w:sz w:val="24"/>
          <w:szCs w:val="24"/>
        </w:rPr>
        <w:t xml:space="preserve">. </w:t>
      </w:r>
      <w:r w:rsidR="00715BED">
        <w:rPr>
          <w:rFonts w:ascii="Times New Roman" w:hAnsi="Times New Roman" w:cs="Times New Roman"/>
          <w:sz w:val="24"/>
          <w:szCs w:val="24"/>
        </w:rPr>
        <w:t xml:space="preserve">The </w:t>
      </w:r>
      <w:r w:rsidR="00A736F5">
        <w:rPr>
          <w:rFonts w:ascii="Times New Roman" w:hAnsi="Times New Roman" w:cs="Times New Roman"/>
          <w:sz w:val="24"/>
          <w:szCs w:val="24"/>
        </w:rPr>
        <w:t xml:space="preserve">conclusion </w:t>
      </w:r>
      <w:r w:rsidR="00715BED">
        <w:rPr>
          <w:rFonts w:ascii="Times New Roman" w:hAnsi="Times New Roman" w:cs="Times New Roman"/>
          <w:sz w:val="24"/>
          <w:szCs w:val="24"/>
        </w:rPr>
        <w:t xml:space="preserve">either </w:t>
      </w:r>
      <w:r w:rsidR="00A736F5">
        <w:rPr>
          <w:rFonts w:ascii="Times New Roman" w:hAnsi="Times New Roman" w:cs="Times New Roman"/>
          <w:sz w:val="24"/>
          <w:szCs w:val="24"/>
        </w:rPr>
        <w:t>is true, in which case I am not capable of making this ju</w:t>
      </w:r>
      <w:r w:rsidR="00715BED">
        <w:rPr>
          <w:rFonts w:ascii="Times New Roman" w:hAnsi="Times New Roman" w:cs="Times New Roman"/>
          <w:sz w:val="24"/>
          <w:szCs w:val="24"/>
        </w:rPr>
        <w:t>dgment, or</w:t>
      </w:r>
      <w:r w:rsidR="00A736F5">
        <w:rPr>
          <w:rFonts w:ascii="Times New Roman" w:hAnsi="Times New Roman" w:cs="Times New Roman"/>
          <w:sz w:val="24"/>
          <w:szCs w:val="24"/>
        </w:rPr>
        <w:t xml:space="preserve"> I am in</w:t>
      </w:r>
      <w:r w:rsidR="00715BED">
        <w:rPr>
          <w:rFonts w:ascii="Times New Roman" w:hAnsi="Times New Roman" w:cs="Times New Roman"/>
          <w:sz w:val="24"/>
          <w:szCs w:val="24"/>
        </w:rPr>
        <w:t xml:space="preserve"> a position to make this judgment</w:t>
      </w:r>
      <w:r w:rsidR="00A736F5">
        <w:rPr>
          <w:rFonts w:ascii="Times New Roman" w:hAnsi="Times New Roman" w:cs="Times New Roman"/>
          <w:sz w:val="24"/>
          <w:szCs w:val="24"/>
        </w:rPr>
        <w:t>, in</w:t>
      </w:r>
      <w:r w:rsidR="00715BED">
        <w:rPr>
          <w:rFonts w:ascii="Times New Roman" w:hAnsi="Times New Roman" w:cs="Times New Roman"/>
          <w:sz w:val="24"/>
          <w:szCs w:val="24"/>
        </w:rPr>
        <w:t xml:space="preserve"> which case that conclusion has to</w:t>
      </w:r>
      <w:r w:rsidR="00A736F5">
        <w:rPr>
          <w:rFonts w:ascii="Times New Roman" w:hAnsi="Times New Roman" w:cs="Times New Roman"/>
          <w:sz w:val="24"/>
          <w:szCs w:val="24"/>
        </w:rPr>
        <w:t xml:space="preserve"> be false. </w:t>
      </w:r>
      <w:r w:rsidR="00715BED">
        <w:rPr>
          <w:rFonts w:ascii="Times New Roman" w:hAnsi="Times New Roman" w:cs="Times New Roman"/>
          <w:sz w:val="24"/>
          <w:szCs w:val="24"/>
        </w:rPr>
        <w:t>Since</w:t>
      </w:r>
      <w:r w:rsidR="005A7DC7">
        <w:rPr>
          <w:rFonts w:ascii="Times New Roman" w:hAnsi="Times New Roman" w:cs="Times New Roman"/>
          <w:sz w:val="24"/>
          <w:szCs w:val="24"/>
        </w:rPr>
        <w:t xml:space="preserve"> in either case</w:t>
      </w:r>
      <w:r w:rsidR="00715BED">
        <w:rPr>
          <w:rFonts w:ascii="Times New Roman" w:hAnsi="Times New Roman" w:cs="Times New Roman"/>
          <w:sz w:val="24"/>
          <w:szCs w:val="24"/>
        </w:rPr>
        <w:t xml:space="preserve"> I can reach no other conclusion except that the conclusion is fal</w:t>
      </w:r>
      <w:r w:rsidR="005A7DC7">
        <w:rPr>
          <w:rFonts w:ascii="Times New Roman" w:hAnsi="Times New Roman" w:cs="Times New Roman"/>
          <w:sz w:val="24"/>
          <w:szCs w:val="24"/>
        </w:rPr>
        <w:t>se, there is no need for me</w:t>
      </w:r>
      <w:r w:rsidR="00715BED">
        <w:rPr>
          <w:rFonts w:ascii="Times New Roman" w:hAnsi="Times New Roman" w:cs="Times New Roman"/>
          <w:sz w:val="24"/>
          <w:szCs w:val="24"/>
        </w:rPr>
        <w:t xml:space="preserve"> to consider argument S any further. Indeed, even if I wanted to, there would be no w</w:t>
      </w:r>
      <w:r w:rsidR="002E3832">
        <w:rPr>
          <w:rFonts w:ascii="Times New Roman" w:hAnsi="Times New Roman" w:cs="Times New Roman"/>
          <w:sz w:val="24"/>
          <w:szCs w:val="24"/>
        </w:rPr>
        <w:t>ay for me to do so successfully</w:t>
      </w:r>
      <w:r w:rsidR="00D86DA0">
        <w:rPr>
          <w:rFonts w:ascii="Times New Roman" w:hAnsi="Times New Roman" w:cs="Times New Roman"/>
          <w:sz w:val="24"/>
          <w:szCs w:val="24"/>
        </w:rPr>
        <w:t xml:space="preserve"> unless that </w:t>
      </w:r>
      <w:r w:rsidR="005A7DC7">
        <w:rPr>
          <w:rFonts w:ascii="Times New Roman" w:hAnsi="Times New Roman" w:cs="Times New Roman"/>
          <w:sz w:val="24"/>
          <w:szCs w:val="24"/>
        </w:rPr>
        <w:t>conclusion of that argument</w:t>
      </w:r>
      <w:r w:rsidR="00D86DA0">
        <w:rPr>
          <w:rFonts w:ascii="Times New Roman" w:hAnsi="Times New Roman" w:cs="Times New Roman"/>
          <w:sz w:val="24"/>
          <w:szCs w:val="24"/>
        </w:rPr>
        <w:t xml:space="preserve"> is false. So argument S can never provide me with a good reason for supposing that its conclusion is true, even if it is a sound argument and its conclusion is in fact true. Once again, we find that argument S, the argument for global skepticism, fails to undermine reason through the use of its own methods.</w:t>
      </w:r>
    </w:p>
    <w:p w:rsidR="00D86DA0" w:rsidRDefault="00D86DA0"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18234D" w:rsidRDefault="00D86DA0"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we have seen, our irrefragable assumption</w:t>
      </w:r>
      <w:r w:rsidR="0018234D">
        <w:rPr>
          <w:rFonts w:ascii="Times New Roman" w:hAnsi="Times New Roman" w:cs="Times New Roman"/>
          <w:sz w:val="24"/>
          <w:szCs w:val="24"/>
        </w:rPr>
        <w:t xml:space="preserve"> tha</w:t>
      </w:r>
      <w:r>
        <w:rPr>
          <w:rFonts w:ascii="Times New Roman" w:hAnsi="Times New Roman" w:cs="Times New Roman"/>
          <w:sz w:val="24"/>
          <w:szCs w:val="24"/>
        </w:rPr>
        <w:t xml:space="preserve">t we can successfully make </w:t>
      </w:r>
      <w:r w:rsidR="0018234D">
        <w:rPr>
          <w:rFonts w:ascii="Times New Roman" w:hAnsi="Times New Roman" w:cs="Times New Roman"/>
          <w:sz w:val="24"/>
          <w:szCs w:val="24"/>
        </w:rPr>
        <w:t>judgments</w:t>
      </w:r>
      <w:r>
        <w:rPr>
          <w:rFonts w:ascii="Times New Roman" w:hAnsi="Times New Roman" w:cs="Times New Roman"/>
          <w:sz w:val="24"/>
          <w:szCs w:val="24"/>
        </w:rPr>
        <w:t xml:space="preserve"> about matters of fact, and correct our </w:t>
      </w:r>
      <w:r w:rsidR="0018234D">
        <w:rPr>
          <w:rFonts w:ascii="Times New Roman" w:hAnsi="Times New Roman" w:cs="Times New Roman"/>
          <w:sz w:val="24"/>
          <w:szCs w:val="24"/>
        </w:rPr>
        <w:t>erroneous ones</w:t>
      </w:r>
      <w:r>
        <w:rPr>
          <w:rFonts w:ascii="Times New Roman" w:hAnsi="Times New Roman" w:cs="Times New Roman"/>
          <w:sz w:val="24"/>
          <w:szCs w:val="24"/>
        </w:rPr>
        <w:t xml:space="preserve"> as well by reexamining them</w:t>
      </w:r>
      <w:r w:rsidR="0018234D">
        <w:rPr>
          <w:rFonts w:ascii="Times New Roman" w:hAnsi="Times New Roman" w:cs="Times New Roman"/>
          <w:sz w:val="24"/>
          <w:szCs w:val="24"/>
        </w:rPr>
        <w:t>, presupposes that we possess reliable cognitive faculties of a sort consistent with the apparent fallibility of such judgments.</w:t>
      </w:r>
      <w:r w:rsidR="00386B9F">
        <w:rPr>
          <w:rFonts w:ascii="Times New Roman" w:hAnsi="Times New Roman" w:cs="Times New Roman"/>
          <w:sz w:val="24"/>
          <w:szCs w:val="24"/>
        </w:rPr>
        <w:t xml:space="preserve"> This, in turn, will be true (and indeed possible)</w:t>
      </w:r>
      <w:r w:rsidR="0018234D">
        <w:rPr>
          <w:rFonts w:ascii="Times New Roman" w:hAnsi="Times New Roman" w:cs="Times New Roman"/>
          <w:sz w:val="24"/>
          <w:szCs w:val="24"/>
        </w:rPr>
        <w:t xml:space="preserve"> only if we</w:t>
      </w:r>
      <w:r>
        <w:rPr>
          <w:rFonts w:ascii="Times New Roman" w:hAnsi="Times New Roman" w:cs="Times New Roman"/>
          <w:sz w:val="24"/>
          <w:szCs w:val="24"/>
        </w:rPr>
        <w:t xml:space="preserve"> in fact</w:t>
      </w:r>
      <w:r w:rsidR="0018234D">
        <w:rPr>
          <w:rFonts w:ascii="Times New Roman" w:hAnsi="Times New Roman" w:cs="Times New Roman"/>
          <w:sz w:val="24"/>
          <w:szCs w:val="24"/>
        </w:rPr>
        <w:t xml:space="preserve"> possess reliable cognitive faculties, i.e. truth-directed faculties that, when properly used, standardly </w:t>
      </w:r>
      <w:r w:rsidR="0018234D">
        <w:rPr>
          <w:rFonts w:ascii="Times New Roman" w:hAnsi="Times New Roman" w:cs="Times New Roman"/>
          <w:sz w:val="24"/>
          <w:szCs w:val="24"/>
        </w:rPr>
        <w:lastRenderedPageBreak/>
        <w:t xml:space="preserve">produce truth-tracking spontaneous judgments </w:t>
      </w:r>
      <w:r w:rsidR="0018234D" w:rsidRPr="0018234D">
        <w:rPr>
          <w:rFonts w:ascii="Times New Roman" w:hAnsi="Times New Roman" w:cs="Times New Roman"/>
          <w:i/>
          <w:sz w:val="24"/>
          <w:szCs w:val="24"/>
        </w:rPr>
        <w:t>and</w:t>
      </w:r>
      <w:r w:rsidR="0018234D">
        <w:rPr>
          <w:rFonts w:ascii="Times New Roman" w:hAnsi="Times New Roman" w:cs="Times New Roman"/>
          <w:sz w:val="24"/>
          <w:szCs w:val="24"/>
        </w:rPr>
        <w:t xml:space="preserve"> which are self-correcting, such that those faculties can be used to check themselves, detect, and eliminate </w:t>
      </w:r>
      <w:r w:rsidR="008B2CFF">
        <w:rPr>
          <w:rFonts w:ascii="Times New Roman" w:hAnsi="Times New Roman" w:cs="Times New Roman"/>
          <w:sz w:val="24"/>
          <w:szCs w:val="24"/>
        </w:rPr>
        <w:t xml:space="preserve">both culpable and </w:t>
      </w:r>
      <w:r w:rsidR="0018234D">
        <w:rPr>
          <w:rFonts w:ascii="Times New Roman" w:hAnsi="Times New Roman" w:cs="Times New Roman"/>
          <w:sz w:val="24"/>
          <w:szCs w:val="24"/>
        </w:rPr>
        <w:t>non-culpable errors resulting from their functioning under normal conditions.</w:t>
      </w:r>
      <w:r w:rsidR="00F75CBD">
        <w:rPr>
          <w:rFonts w:ascii="Times New Roman" w:hAnsi="Times New Roman" w:cs="Times New Roman"/>
          <w:sz w:val="24"/>
          <w:szCs w:val="24"/>
        </w:rPr>
        <w:t xml:space="preserve"> This, as it turns out, is a presupposition for the possibility of making any credible judgments at all. It cannot, therefore, be justified by appeal to those faculties without circularity. It is therefore a matter of faith, and</w:t>
      </w:r>
      <w:r w:rsidR="008B2CFF">
        <w:rPr>
          <w:rFonts w:ascii="Times New Roman" w:hAnsi="Times New Roman" w:cs="Times New Roman"/>
          <w:sz w:val="24"/>
          <w:szCs w:val="24"/>
        </w:rPr>
        <w:t xml:space="preserve"> one that is ineluctable for us if we are to make any judgments, and thus think coherently, at all.</w:t>
      </w:r>
      <w:r w:rsidR="00F75CBD">
        <w:rPr>
          <w:rFonts w:ascii="Times New Roman" w:hAnsi="Times New Roman" w:cs="Times New Roman"/>
          <w:sz w:val="24"/>
          <w:szCs w:val="24"/>
        </w:rPr>
        <w:t xml:space="preserve"> At the same time, as I shall now go on to argue, this presupposition is not open to skeptical critique, even in principle.</w:t>
      </w:r>
    </w:p>
    <w:p w:rsidR="00F75CBD" w:rsidRDefault="00F75CBD"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Let us consider argument S again.</w:t>
      </w:r>
      <w:r w:rsidR="00E12F84">
        <w:rPr>
          <w:rFonts w:ascii="Times New Roman" w:hAnsi="Times New Roman" w:cs="Times New Roman"/>
          <w:sz w:val="24"/>
          <w:szCs w:val="24"/>
        </w:rPr>
        <w:t xml:space="preserve"> The conclusion of the argument asserts that we have no substantive knowledge about any matter of fact. This appears to entail, as a mere matter of logic (“relations of ideas”) that </w:t>
      </w:r>
      <w:r w:rsidR="00135BCA">
        <w:rPr>
          <w:rFonts w:ascii="Times New Roman" w:hAnsi="Times New Roman" w:cs="Times New Roman"/>
          <w:sz w:val="24"/>
          <w:szCs w:val="24"/>
        </w:rPr>
        <w:t>we altogether lack reliable cognitive faculties.</w:t>
      </w:r>
      <w:r w:rsidR="008C6F08">
        <w:rPr>
          <w:rStyle w:val="FootnoteReference"/>
          <w:rFonts w:ascii="Times New Roman" w:hAnsi="Times New Roman" w:cs="Times New Roman"/>
          <w:sz w:val="24"/>
          <w:szCs w:val="24"/>
        </w:rPr>
        <w:footnoteReference w:id="6"/>
      </w:r>
      <w:r w:rsidR="00135BCA">
        <w:rPr>
          <w:rFonts w:ascii="Times New Roman" w:hAnsi="Times New Roman" w:cs="Times New Roman"/>
          <w:sz w:val="24"/>
          <w:szCs w:val="24"/>
        </w:rPr>
        <w:t xml:space="preserve"> If we had such faculties, faculties capable both of tracking truth and such as to be self-correcting, then we would be capable of arriving at substantive truths about matters of fact if we only used those faculties correctly, something clearly incompatible with the truth of S’s conclusion. </w:t>
      </w:r>
      <w:r w:rsidR="008C6F08">
        <w:rPr>
          <w:rFonts w:ascii="Times New Roman" w:hAnsi="Times New Roman" w:cs="Times New Roman"/>
          <w:sz w:val="24"/>
          <w:szCs w:val="24"/>
        </w:rPr>
        <w:t xml:space="preserve">Thus, to affirm that the conclusion of S is true and that we have the reliable cognitive faculties necessary in order to do this would involve a logical contradiction. </w:t>
      </w:r>
      <w:r w:rsidR="00135BCA">
        <w:rPr>
          <w:rFonts w:ascii="Times New Roman" w:hAnsi="Times New Roman" w:cs="Times New Roman"/>
          <w:sz w:val="24"/>
          <w:szCs w:val="24"/>
        </w:rPr>
        <w:t>As such, the truth of the conclusion of argument S would exclude the possibility that anyone, even the skeptic, possesses reliable cognitive faculties. The obvious dif</w:t>
      </w:r>
      <w:r w:rsidR="003C71D5">
        <w:rPr>
          <w:rFonts w:ascii="Times New Roman" w:hAnsi="Times New Roman" w:cs="Times New Roman"/>
          <w:sz w:val="24"/>
          <w:szCs w:val="24"/>
        </w:rPr>
        <w:t xml:space="preserve">ficulty for the skeptic, and for argument S, is that unless we possess reliable cognitive faculties none of us, not even the skeptic, will be in a position to affirm that conclusion on the basis of that argument, simply because to do so requires that we possess reliable cognitive faculties and this is precisely what the conclusion of that argument rules out. </w:t>
      </w:r>
      <w:r w:rsidR="003C71D5">
        <w:rPr>
          <w:rFonts w:ascii="Times New Roman" w:hAnsi="Times New Roman" w:cs="Times New Roman"/>
          <w:sz w:val="24"/>
          <w:szCs w:val="24"/>
        </w:rPr>
        <w:lastRenderedPageBreak/>
        <w:t>As such, I can never</w:t>
      </w:r>
      <w:r w:rsidR="002E5D80">
        <w:rPr>
          <w:rFonts w:ascii="Times New Roman" w:hAnsi="Times New Roman" w:cs="Times New Roman"/>
          <w:sz w:val="24"/>
          <w:szCs w:val="24"/>
        </w:rPr>
        <w:t xml:space="preserve"> be</w:t>
      </w:r>
      <w:r w:rsidR="003C71D5">
        <w:rPr>
          <w:rFonts w:ascii="Times New Roman" w:hAnsi="Times New Roman" w:cs="Times New Roman"/>
          <w:sz w:val="24"/>
          <w:szCs w:val="24"/>
        </w:rPr>
        <w:t xml:space="preserve"> rationally justified in accepting the conclusion of S on the basis of that argument, even i</w:t>
      </w:r>
      <w:r w:rsidR="002E5D80">
        <w:rPr>
          <w:rFonts w:ascii="Times New Roman" w:hAnsi="Times New Roman" w:cs="Times New Roman"/>
          <w:sz w:val="24"/>
          <w:szCs w:val="24"/>
        </w:rPr>
        <w:t>f S is in fact a sound argument. It is worth considering this point at length.</w:t>
      </w:r>
    </w:p>
    <w:p w:rsidR="002E5D80" w:rsidRDefault="002E5D80"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arrive at the judgment that S is sound, I have to judge that S is both valid and has all true premises. Beginning with the first of these, in order for me to judge that S is valid, I must be able to apprehend this fact about S. While validity may be a logical property of arguments,</w:t>
      </w:r>
      <w:r w:rsidR="0042250E">
        <w:rPr>
          <w:rFonts w:ascii="Times New Roman" w:hAnsi="Times New Roman" w:cs="Times New Roman"/>
          <w:sz w:val="24"/>
          <w:szCs w:val="24"/>
        </w:rPr>
        <w:t xml:space="preserve"> and thus a matter of “relations between ideas,”</w:t>
      </w:r>
      <w:r w:rsidR="008C6F08">
        <w:rPr>
          <w:rFonts w:ascii="Times New Roman" w:hAnsi="Times New Roman" w:cs="Times New Roman"/>
          <w:sz w:val="24"/>
          <w:szCs w:val="24"/>
        </w:rPr>
        <w:t xml:space="preserve"> my apprehension of</w:t>
      </w:r>
      <w:r>
        <w:rPr>
          <w:rFonts w:ascii="Times New Roman" w:hAnsi="Times New Roman" w:cs="Times New Roman"/>
          <w:sz w:val="24"/>
          <w:szCs w:val="24"/>
        </w:rPr>
        <w:t xml:space="preserve"> that fact about any particular argument is not.</w:t>
      </w:r>
      <w:r w:rsidR="0042250E">
        <w:rPr>
          <w:rFonts w:ascii="Times New Roman" w:hAnsi="Times New Roman" w:cs="Times New Roman"/>
          <w:sz w:val="24"/>
          <w:szCs w:val="24"/>
        </w:rPr>
        <w:t xml:space="preserve"> </w:t>
      </w:r>
      <w:r w:rsidR="00386B9F">
        <w:rPr>
          <w:rFonts w:ascii="Times New Roman" w:hAnsi="Times New Roman" w:cs="Times New Roman"/>
          <w:sz w:val="24"/>
          <w:szCs w:val="24"/>
        </w:rPr>
        <w:t xml:space="preserve">I can mistakenly judge a valid argument to be invalid, or suppose that an invalid argument passes muster in this respect. </w:t>
      </w:r>
      <w:r w:rsidR="0042250E">
        <w:rPr>
          <w:rFonts w:ascii="Times New Roman" w:hAnsi="Times New Roman" w:cs="Times New Roman"/>
          <w:sz w:val="24"/>
          <w:szCs w:val="24"/>
        </w:rPr>
        <w:t>I</w:t>
      </w:r>
      <w:r w:rsidR="005A7DC7">
        <w:rPr>
          <w:rFonts w:ascii="Times New Roman" w:hAnsi="Times New Roman" w:cs="Times New Roman"/>
          <w:sz w:val="24"/>
          <w:szCs w:val="24"/>
        </w:rPr>
        <w:t>n order for me to apprehend the</w:t>
      </w:r>
      <w:r w:rsidR="008C6F08">
        <w:rPr>
          <w:rFonts w:ascii="Times New Roman" w:hAnsi="Times New Roman" w:cs="Times New Roman"/>
          <w:sz w:val="24"/>
          <w:szCs w:val="24"/>
        </w:rPr>
        <w:t xml:space="preserve"> fact </w:t>
      </w:r>
      <w:r w:rsidR="005A7DC7">
        <w:rPr>
          <w:rFonts w:ascii="Times New Roman" w:hAnsi="Times New Roman" w:cs="Times New Roman"/>
          <w:sz w:val="24"/>
          <w:szCs w:val="24"/>
        </w:rPr>
        <w:t xml:space="preserve">of the matter </w:t>
      </w:r>
      <w:r w:rsidR="008C6F08">
        <w:rPr>
          <w:rFonts w:ascii="Times New Roman" w:hAnsi="Times New Roman" w:cs="Times New Roman"/>
          <w:sz w:val="24"/>
          <w:szCs w:val="24"/>
        </w:rPr>
        <w:t xml:space="preserve">and thus to successfully arrive at a correct judgment concerning the validity of </w:t>
      </w:r>
      <w:r w:rsidR="00386B9F">
        <w:rPr>
          <w:rFonts w:ascii="Times New Roman" w:hAnsi="Times New Roman" w:cs="Times New Roman"/>
          <w:sz w:val="24"/>
          <w:szCs w:val="24"/>
        </w:rPr>
        <w:t>any argument</w:t>
      </w:r>
      <w:r w:rsidR="0042250E">
        <w:rPr>
          <w:rFonts w:ascii="Times New Roman" w:hAnsi="Times New Roman" w:cs="Times New Roman"/>
          <w:sz w:val="24"/>
          <w:szCs w:val="24"/>
        </w:rPr>
        <w:t xml:space="preserve">, I require a reliable cognitive faculty – let’s call it the faculty of </w:t>
      </w:r>
      <w:r w:rsidR="0042250E" w:rsidRPr="008C6F08">
        <w:rPr>
          <w:rFonts w:ascii="Times New Roman" w:hAnsi="Times New Roman" w:cs="Times New Roman"/>
          <w:i/>
          <w:sz w:val="24"/>
          <w:szCs w:val="24"/>
        </w:rPr>
        <w:t>rational intuition</w:t>
      </w:r>
      <w:r w:rsidR="0042250E">
        <w:rPr>
          <w:rFonts w:ascii="Times New Roman" w:hAnsi="Times New Roman" w:cs="Times New Roman"/>
          <w:sz w:val="24"/>
          <w:szCs w:val="24"/>
        </w:rPr>
        <w:t xml:space="preserve"> just to give it a name – that allows me to apprehend the logical properties of actual arguments, such as argument S. </w:t>
      </w:r>
      <w:r w:rsidR="008C6F08">
        <w:rPr>
          <w:rFonts w:ascii="Times New Roman" w:hAnsi="Times New Roman" w:cs="Times New Roman"/>
          <w:sz w:val="24"/>
          <w:szCs w:val="24"/>
        </w:rPr>
        <w:t>This</w:t>
      </w:r>
      <w:r w:rsidR="000B4FA8">
        <w:rPr>
          <w:rFonts w:ascii="Times New Roman" w:hAnsi="Times New Roman" w:cs="Times New Roman"/>
          <w:sz w:val="24"/>
          <w:szCs w:val="24"/>
        </w:rPr>
        <w:t xml:space="preserve"> faculty, with which we generally credit o</w:t>
      </w:r>
      <w:r w:rsidR="00F82769">
        <w:rPr>
          <w:rFonts w:ascii="Times New Roman" w:hAnsi="Times New Roman" w:cs="Times New Roman"/>
          <w:sz w:val="24"/>
          <w:szCs w:val="24"/>
        </w:rPr>
        <w:t>urselves, is</w:t>
      </w:r>
      <w:r w:rsidR="00386B9F">
        <w:rPr>
          <w:rFonts w:ascii="Times New Roman" w:hAnsi="Times New Roman" w:cs="Times New Roman"/>
          <w:sz w:val="24"/>
          <w:szCs w:val="24"/>
        </w:rPr>
        <w:t xml:space="preserve"> certainly fallible; as I have just mentioned,</w:t>
      </w:r>
      <w:r w:rsidR="000B4FA8">
        <w:rPr>
          <w:rFonts w:ascii="Times New Roman" w:hAnsi="Times New Roman" w:cs="Times New Roman"/>
          <w:sz w:val="24"/>
          <w:szCs w:val="24"/>
        </w:rPr>
        <w:t xml:space="preserve"> we can sometimes be mistaken or misled about the logical properties of a particular argument, or even unable to </w:t>
      </w:r>
      <w:r w:rsidR="00386B9F">
        <w:rPr>
          <w:rFonts w:ascii="Times New Roman" w:hAnsi="Times New Roman" w:cs="Times New Roman"/>
          <w:sz w:val="24"/>
          <w:szCs w:val="24"/>
        </w:rPr>
        <w:t xml:space="preserve">decide whether a it </w:t>
      </w:r>
      <w:r w:rsidR="000B4FA8">
        <w:rPr>
          <w:rFonts w:ascii="Times New Roman" w:hAnsi="Times New Roman" w:cs="Times New Roman"/>
          <w:sz w:val="24"/>
          <w:szCs w:val="24"/>
        </w:rPr>
        <w:t>is valid or not. However, this is consistent with the reliability of such a faculty just so long as it is self-correcting and thus any errors we do make are in principle eliminable through repeated uses of that faculty.</w:t>
      </w:r>
    </w:p>
    <w:p w:rsidR="002417C8" w:rsidRDefault="002417C8" w:rsidP="007947D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Now either I possess such a faculty or I do not. If I do possess such a facul</w:t>
      </w:r>
      <w:r w:rsidR="00F82769">
        <w:rPr>
          <w:rFonts w:ascii="Times New Roman" w:hAnsi="Times New Roman" w:cs="Times New Roman"/>
          <w:sz w:val="24"/>
          <w:szCs w:val="24"/>
        </w:rPr>
        <w:t>ty, then I will be in a position</w:t>
      </w:r>
      <w:r>
        <w:rPr>
          <w:rFonts w:ascii="Times New Roman" w:hAnsi="Times New Roman" w:cs="Times New Roman"/>
          <w:sz w:val="24"/>
          <w:szCs w:val="24"/>
        </w:rPr>
        <w:t xml:space="preserve"> to judge whether or not argument S is valid. Suppose I do judge this to be the case; then the conclusion of S will follow if the premises of S are true. However, if the conclusion of S is true, then it follows that I do not have reliable cognitive faculties, i.e. faculties capable of arriving at the truth about substantive matters of fact, such as whether or not S is valid. In that case, I will not be in a position to successfully judge the validity of S to begin with. Once again, I am driven to the conclusion that S is not a successful argument for skepticism. </w:t>
      </w:r>
      <w:r>
        <w:rPr>
          <w:rFonts w:ascii="Times New Roman" w:hAnsi="Times New Roman" w:cs="Times New Roman"/>
          <w:sz w:val="24"/>
          <w:szCs w:val="24"/>
        </w:rPr>
        <w:lastRenderedPageBreak/>
        <w:t xml:space="preserve">Either I am in a position to judge that S is valid, in which case the conclusion of that argument must be false, or </w:t>
      </w:r>
      <w:r w:rsidR="00854C3B">
        <w:rPr>
          <w:rFonts w:ascii="Times New Roman" w:hAnsi="Times New Roman" w:cs="Times New Roman"/>
          <w:sz w:val="24"/>
          <w:szCs w:val="24"/>
        </w:rPr>
        <w:t>its conclusion is true, in which case I am in no position to affirm this either way. In either case, it is useless</w:t>
      </w:r>
      <w:r w:rsidR="007E74BB">
        <w:rPr>
          <w:rFonts w:ascii="Times New Roman" w:hAnsi="Times New Roman" w:cs="Times New Roman"/>
          <w:sz w:val="24"/>
          <w:szCs w:val="24"/>
        </w:rPr>
        <w:t xml:space="preserve"> for me to even consider the question of the validity of S, since even if S is valid, I can know this only if S is unsound.</w:t>
      </w:r>
      <w:r w:rsidR="0056779C">
        <w:rPr>
          <w:rFonts w:ascii="Times New Roman" w:hAnsi="Times New Roman" w:cs="Times New Roman"/>
          <w:sz w:val="24"/>
          <w:szCs w:val="24"/>
        </w:rPr>
        <w:t xml:space="preserve"> Thus, if I can know anything at all, one thing that I can</w:t>
      </w:r>
      <w:r w:rsidR="00102DAD">
        <w:rPr>
          <w:rFonts w:ascii="Times New Roman" w:hAnsi="Times New Roman" w:cs="Times New Roman"/>
          <w:sz w:val="24"/>
          <w:szCs w:val="24"/>
        </w:rPr>
        <w:t xml:space="preserve"> and do</w:t>
      </w:r>
      <w:r w:rsidR="0056779C">
        <w:rPr>
          <w:rFonts w:ascii="Times New Roman" w:hAnsi="Times New Roman" w:cs="Times New Roman"/>
          <w:sz w:val="24"/>
          <w:szCs w:val="24"/>
        </w:rPr>
        <w:t xml:space="preserve"> know is that S can thus never give me a good reason for embracing skepticism.</w:t>
      </w:r>
    </w:p>
    <w:p w:rsidR="00102DAD" w:rsidRDefault="00102DAD" w:rsidP="001729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Let us move on. In order for me to judge that S is sound, I need to know more than simply that S is valid. I also have to know that S’s premises are true as well. These premises are presumably going to be substantive, </w:t>
      </w:r>
      <w:r w:rsidR="00425267">
        <w:rPr>
          <w:rFonts w:ascii="Times New Roman" w:hAnsi="Times New Roman" w:cs="Times New Roman"/>
          <w:sz w:val="24"/>
          <w:szCs w:val="24"/>
        </w:rPr>
        <w:t xml:space="preserve">contingent, </w:t>
      </w:r>
      <w:r>
        <w:rPr>
          <w:rFonts w:ascii="Times New Roman" w:hAnsi="Times New Roman" w:cs="Times New Roman"/>
          <w:sz w:val="24"/>
          <w:szCs w:val="24"/>
        </w:rPr>
        <w:t>empirical claims concerning what Hume calls “matters of fact,” since otherwise they will hardly be relevant to establishing the</w:t>
      </w:r>
      <w:r w:rsidR="00425267">
        <w:rPr>
          <w:rFonts w:ascii="Times New Roman" w:hAnsi="Times New Roman" w:cs="Times New Roman"/>
          <w:sz w:val="24"/>
          <w:szCs w:val="24"/>
        </w:rPr>
        <w:t xml:space="preserve"> substantive, contingent, empirical claim that reason is incapable of leading us to the truth about matters of fact.</w:t>
      </w:r>
      <w:r>
        <w:rPr>
          <w:rFonts w:ascii="Times New Roman" w:hAnsi="Times New Roman" w:cs="Times New Roman"/>
          <w:sz w:val="24"/>
          <w:szCs w:val="24"/>
        </w:rPr>
        <w:t xml:space="preserve"> </w:t>
      </w:r>
      <w:r w:rsidR="00425267">
        <w:rPr>
          <w:rFonts w:ascii="Times New Roman" w:hAnsi="Times New Roman" w:cs="Times New Roman"/>
          <w:sz w:val="24"/>
          <w:szCs w:val="24"/>
        </w:rPr>
        <w:t>Such claims will things like, “There are perceptual errors,” “Our cognitive faculties are fallible,” “Sometimes we dream,” “There are hallucinations,” and so on, intended to describe the human epistemic condition. Indeed, it is to be</w:t>
      </w:r>
      <w:r w:rsidR="0017293F">
        <w:rPr>
          <w:rFonts w:ascii="Times New Roman" w:hAnsi="Times New Roman" w:cs="Times New Roman"/>
          <w:sz w:val="24"/>
          <w:szCs w:val="24"/>
        </w:rPr>
        <w:t xml:space="preserve"> noted that the conclusion of S is a categorical, and not merely hypothetical, proposition about a matter of fact hence one that can only be received as such on the basis of </w:t>
      </w:r>
      <w:r w:rsidR="005A7DC7">
        <w:rPr>
          <w:rFonts w:ascii="Times New Roman" w:hAnsi="Times New Roman" w:cs="Times New Roman"/>
          <w:sz w:val="24"/>
          <w:szCs w:val="24"/>
        </w:rPr>
        <w:t xml:space="preserve">non-propositional </w:t>
      </w:r>
      <w:r w:rsidR="0017293F">
        <w:rPr>
          <w:rFonts w:ascii="Times New Roman" w:hAnsi="Times New Roman" w:cs="Times New Roman"/>
          <w:sz w:val="24"/>
          <w:szCs w:val="24"/>
        </w:rPr>
        <w:t>empirical evidence.</w:t>
      </w:r>
      <w:r w:rsidR="00425267">
        <w:rPr>
          <w:rFonts w:ascii="Times New Roman" w:hAnsi="Times New Roman" w:cs="Times New Roman"/>
          <w:sz w:val="24"/>
          <w:szCs w:val="24"/>
        </w:rPr>
        <w:t xml:space="preserve"> </w:t>
      </w:r>
      <w:r>
        <w:rPr>
          <w:rFonts w:ascii="Times New Roman" w:hAnsi="Times New Roman" w:cs="Times New Roman"/>
          <w:sz w:val="24"/>
          <w:szCs w:val="24"/>
        </w:rPr>
        <w:t xml:space="preserve">However, if the conclusion of S is true, then once again I do not possess reliable cognitive faculties capable of </w:t>
      </w:r>
      <w:r w:rsidR="00425267">
        <w:rPr>
          <w:rFonts w:ascii="Times New Roman" w:hAnsi="Times New Roman" w:cs="Times New Roman"/>
          <w:sz w:val="24"/>
          <w:szCs w:val="24"/>
        </w:rPr>
        <w:t>leading me to knowledge of such matters, which of course includes such things as whether or not the premises of S are true.</w:t>
      </w:r>
      <w:r w:rsidR="0017293F">
        <w:rPr>
          <w:rFonts w:ascii="Times New Roman" w:hAnsi="Times New Roman" w:cs="Times New Roman"/>
          <w:sz w:val="24"/>
          <w:szCs w:val="24"/>
        </w:rPr>
        <w:t xml:space="preserve"> In that case, I am in no position to rationally affirm that the conclusion of S is true </w:t>
      </w:r>
      <w:r w:rsidR="00D576D3">
        <w:rPr>
          <w:rFonts w:ascii="Times New Roman" w:hAnsi="Times New Roman" w:cs="Times New Roman"/>
          <w:sz w:val="24"/>
          <w:szCs w:val="24"/>
        </w:rPr>
        <w:t>on the basis of those premises, even if they are true. Reflection on my true epistemic situation within the skeptical context reveals to me the futility of the skeptic’s project and so absolves me from any further interest in or concern about it.</w:t>
      </w:r>
      <w:r w:rsidR="00386B9F">
        <w:rPr>
          <w:rFonts w:ascii="Times New Roman" w:hAnsi="Times New Roman" w:cs="Times New Roman"/>
          <w:sz w:val="24"/>
          <w:szCs w:val="24"/>
        </w:rPr>
        <w:t xml:space="preserve"> </w:t>
      </w:r>
      <w:r w:rsidR="00D576D3">
        <w:rPr>
          <w:rFonts w:ascii="Times New Roman" w:hAnsi="Times New Roman" w:cs="Times New Roman"/>
          <w:sz w:val="24"/>
          <w:szCs w:val="24"/>
        </w:rPr>
        <w:t xml:space="preserve">I am once again persuaded that if I know anything </w:t>
      </w:r>
      <w:r w:rsidR="00B1338B">
        <w:rPr>
          <w:rFonts w:ascii="Times New Roman" w:hAnsi="Times New Roman" w:cs="Times New Roman"/>
          <w:sz w:val="24"/>
          <w:szCs w:val="24"/>
        </w:rPr>
        <w:t xml:space="preserve">at all </w:t>
      </w:r>
      <w:r w:rsidR="00D576D3">
        <w:rPr>
          <w:rFonts w:ascii="Times New Roman" w:hAnsi="Times New Roman" w:cs="Times New Roman"/>
          <w:sz w:val="24"/>
          <w:szCs w:val="24"/>
        </w:rPr>
        <w:t xml:space="preserve">then one of the things that I know is that there can be no successful argument for </w:t>
      </w:r>
      <w:r w:rsidR="00B1338B">
        <w:rPr>
          <w:rFonts w:ascii="Times New Roman" w:hAnsi="Times New Roman" w:cs="Times New Roman"/>
          <w:sz w:val="24"/>
          <w:szCs w:val="24"/>
        </w:rPr>
        <w:lastRenderedPageBreak/>
        <w:t>global skepticism</w:t>
      </w:r>
      <w:r w:rsidR="005A7DC7">
        <w:rPr>
          <w:rFonts w:ascii="Times New Roman" w:hAnsi="Times New Roman" w:cs="Times New Roman"/>
          <w:sz w:val="24"/>
          <w:szCs w:val="24"/>
        </w:rPr>
        <w:t>,</w:t>
      </w:r>
      <w:r w:rsidR="00B1338B">
        <w:rPr>
          <w:rFonts w:ascii="Times New Roman" w:hAnsi="Times New Roman" w:cs="Times New Roman"/>
          <w:sz w:val="24"/>
          <w:szCs w:val="24"/>
        </w:rPr>
        <w:t xml:space="preserve"> even if it is true. That, in turn, is because if global skepticism is true then I can know nothing at all on the basis of any kind of argument </w:t>
      </w:r>
      <w:r w:rsidR="005A7DC7">
        <w:rPr>
          <w:rFonts w:ascii="Times New Roman" w:hAnsi="Times New Roman" w:cs="Times New Roman"/>
          <w:sz w:val="24"/>
          <w:szCs w:val="24"/>
        </w:rPr>
        <w:t xml:space="preserve">or evidence </w:t>
      </w:r>
      <w:r w:rsidR="00B1338B">
        <w:rPr>
          <w:rFonts w:ascii="Times New Roman" w:hAnsi="Times New Roman" w:cs="Times New Roman"/>
          <w:sz w:val="24"/>
          <w:szCs w:val="24"/>
        </w:rPr>
        <w:t xml:space="preserve">whatsoever. Global skepticism, then, can never be </w:t>
      </w:r>
      <w:r w:rsidR="0088285B">
        <w:rPr>
          <w:rFonts w:ascii="Times New Roman" w:hAnsi="Times New Roman" w:cs="Times New Roman"/>
          <w:sz w:val="24"/>
          <w:szCs w:val="24"/>
        </w:rPr>
        <w:t xml:space="preserve">so much as </w:t>
      </w:r>
      <w:r w:rsidR="00B1338B">
        <w:rPr>
          <w:rFonts w:ascii="Times New Roman" w:hAnsi="Times New Roman" w:cs="Times New Roman"/>
          <w:sz w:val="24"/>
          <w:szCs w:val="24"/>
        </w:rPr>
        <w:t>rationally justified for me,</w:t>
      </w:r>
      <w:r w:rsidR="005A7DC7">
        <w:rPr>
          <w:rFonts w:ascii="Times New Roman" w:hAnsi="Times New Roman" w:cs="Times New Roman"/>
          <w:sz w:val="24"/>
          <w:szCs w:val="24"/>
        </w:rPr>
        <w:t xml:space="preserve"> </w:t>
      </w:r>
      <w:r w:rsidR="005A7DC7" w:rsidRPr="005A7DC7">
        <w:rPr>
          <w:rFonts w:ascii="Times New Roman" w:hAnsi="Times New Roman" w:cs="Times New Roman"/>
          <w:i/>
          <w:sz w:val="24"/>
          <w:szCs w:val="24"/>
        </w:rPr>
        <w:t>even in principle</w:t>
      </w:r>
      <w:r w:rsidR="005A7DC7">
        <w:rPr>
          <w:rFonts w:ascii="Times New Roman" w:hAnsi="Times New Roman" w:cs="Times New Roman"/>
          <w:sz w:val="24"/>
          <w:szCs w:val="24"/>
        </w:rPr>
        <w:t>,</w:t>
      </w:r>
      <w:r w:rsidR="00B1338B">
        <w:rPr>
          <w:rFonts w:ascii="Times New Roman" w:hAnsi="Times New Roman" w:cs="Times New Roman"/>
          <w:sz w:val="24"/>
          <w:szCs w:val="24"/>
        </w:rPr>
        <w:t xml:space="preserve"> let alone something that reason itself compels me to accept to its cost. Given my actual epistemic condition, skepticism is not and cannot be a liv</w:t>
      </w:r>
      <w:r w:rsidR="0088285B">
        <w:rPr>
          <w:rFonts w:ascii="Times New Roman" w:hAnsi="Times New Roman" w:cs="Times New Roman"/>
          <w:sz w:val="24"/>
          <w:szCs w:val="24"/>
        </w:rPr>
        <w:t>e option for me. In that case, arguments on its behalf must be fallacious and our examinatio</w:t>
      </w:r>
      <w:r w:rsidR="005A7DC7">
        <w:rPr>
          <w:rFonts w:ascii="Times New Roman" w:hAnsi="Times New Roman" w:cs="Times New Roman"/>
          <w:sz w:val="24"/>
          <w:szCs w:val="24"/>
        </w:rPr>
        <w:t>n of them directed only to the detection of those fallacies.</w:t>
      </w:r>
    </w:p>
    <w:p w:rsidR="0088285B" w:rsidRDefault="005A7DC7" w:rsidP="001729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8285B">
        <w:rPr>
          <w:rFonts w:ascii="Times New Roman" w:hAnsi="Times New Roman" w:cs="Times New Roman"/>
          <w:sz w:val="24"/>
          <w:szCs w:val="24"/>
        </w:rPr>
        <w:t>IV</w:t>
      </w:r>
    </w:p>
    <w:p w:rsidR="0088285B" w:rsidRDefault="0088285B" w:rsidP="0017293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my previous sentence indicates, the examination of skepticism need not be entirely negative. Using skepticism as our touchstone, I believe that we can identify the reliable cogniti</w:t>
      </w:r>
      <w:r w:rsidR="00E16BB2">
        <w:rPr>
          <w:rFonts w:ascii="Times New Roman" w:hAnsi="Times New Roman" w:cs="Times New Roman"/>
          <w:sz w:val="24"/>
          <w:szCs w:val="24"/>
        </w:rPr>
        <w:t xml:space="preserve">ve faculties necessary </w:t>
      </w:r>
      <w:r>
        <w:rPr>
          <w:rFonts w:ascii="Times New Roman" w:hAnsi="Times New Roman" w:cs="Times New Roman"/>
          <w:sz w:val="24"/>
          <w:szCs w:val="24"/>
        </w:rPr>
        <w:t>for us to reach any rational conclusion based on inf</w:t>
      </w:r>
      <w:r w:rsidR="00685A92">
        <w:rPr>
          <w:rFonts w:ascii="Times New Roman" w:hAnsi="Times New Roman" w:cs="Times New Roman"/>
          <w:sz w:val="24"/>
          <w:szCs w:val="24"/>
        </w:rPr>
        <w:t xml:space="preserve">erence as expressed in argument and thus presupposed by all reasoning, including skeptical reasoning. </w:t>
      </w:r>
      <w:r w:rsidR="007A63C2">
        <w:rPr>
          <w:rFonts w:ascii="Times New Roman" w:hAnsi="Times New Roman" w:cs="Times New Roman"/>
          <w:sz w:val="24"/>
          <w:szCs w:val="24"/>
        </w:rPr>
        <w:t>B</w:t>
      </w:r>
      <w:r w:rsidR="00685A92">
        <w:rPr>
          <w:rFonts w:ascii="Times New Roman" w:hAnsi="Times New Roman" w:cs="Times New Roman"/>
          <w:sz w:val="24"/>
          <w:szCs w:val="24"/>
        </w:rPr>
        <w:t>y showing that inference and argument require, as a transcendentally necessary condition for their very possibility, that we possess</w:t>
      </w:r>
      <w:r w:rsidR="00E16BB2">
        <w:rPr>
          <w:rFonts w:ascii="Times New Roman" w:hAnsi="Times New Roman" w:cs="Times New Roman"/>
          <w:sz w:val="24"/>
          <w:szCs w:val="24"/>
        </w:rPr>
        <w:t xml:space="preserve"> specific</w:t>
      </w:r>
      <w:r w:rsidR="00685A92">
        <w:rPr>
          <w:rFonts w:ascii="Times New Roman" w:hAnsi="Times New Roman" w:cs="Times New Roman"/>
          <w:sz w:val="24"/>
          <w:szCs w:val="24"/>
        </w:rPr>
        <w:t xml:space="preserve"> reliable cognitive faculties capable of providing us (in contradiction to the conclusion of argument S) </w:t>
      </w:r>
      <w:r w:rsidR="007F256A">
        <w:rPr>
          <w:rFonts w:ascii="Times New Roman" w:hAnsi="Times New Roman" w:cs="Times New Roman"/>
          <w:sz w:val="24"/>
          <w:szCs w:val="24"/>
        </w:rPr>
        <w:t>with substantively true</w:t>
      </w:r>
      <w:r w:rsidR="007A63C2">
        <w:rPr>
          <w:rFonts w:ascii="Times New Roman" w:hAnsi="Times New Roman" w:cs="Times New Roman"/>
          <w:sz w:val="24"/>
          <w:szCs w:val="24"/>
        </w:rPr>
        <w:t xml:space="preserve"> knowledge of</w:t>
      </w:r>
      <w:r w:rsidR="00CB4E6D">
        <w:rPr>
          <w:rFonts w:ascii="Times New Roman" w:hAnsi="Times New Roman" w:cs="Times New Roman"/>
          <w:sz w:val="24"/>
          <w:szCs w:val="24"/>
        </w:rPr>
        <w:t xml:space="preserve"> contingent, substantive</w:t>
      </w:r>
      <w:r w:rsidR="007A63C2">
        <w:rPr>
          <w:rFonts w:ascii="Times New Roman" w:hAnsi="Times New Roman" w:cs="Times New Roman"/>
          <w:sz w:val="24"/>
          <w:szCs w:val="24"/>
        </w:rPr>
        <w:t xml:space="preserve"> states of affairs, this in turn will drive the final nails into the coffin of skepticism, from which we may hope t</w:t>
      </w:r>
      <w:r w:rsidR="00CB4E6D">
        <w:rPr>
          <w:rFonts w:ascii="Times New Roman" w:hAnsi="Times New Roman" w:cs="Times New Roman"/>
          <w:sz w:val="24"/>
          <w:szCs w:val="24"/>
        </w:rPr>
        <w:t>hat it will never arise</w:t>
      </w:r>
      <w:r w:rsidR="007A63C2">
        <w:rPr>
          <w:rFonts w:ascii="Times New Roman" w:hAnsi="Times New Roman" w:cs="Times New Roman"/>
          <w:sz w:val="24"/>
          <w:szCs w:val="24"/>
        </w:rPr>
        <w:t>.</w:t>
      </w:r>
    </w:p>
    <w:p w:rsidR="00DA538D" w:rsidRDefault="00CB12FA" w:rsidP="006E13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Among the reliable cognitive faculties necessary for </w:t>
      </w:r>
      <w:r w:rsidR="001D356A">
        <w:rPr>
          <w:rFonts w:ascii="Times New Roman" w:hAnsi="Times New Roman" w:cs="Times New Roman"/>
          <w:sz w:val="24"/>
          <w:szCs w:val="24"/>
        </w:rPr>
        <w:t>discursive reasoning, and th</w:t>
      </w:r>
      <w:r>
        <w:rPr>
          <w:rFonts w:ascii="Times New Roman" w:hAnsi="Times New Roman" w:cs="Times New Roman"/>
          <w:sz w:val="24"/>
          <w:szCs w:val="24"/>
        </w:rPr>
        <w:t xml:space="preserve">us </w:t>
      </w:r>
      <w:r w:rsidR="001D356A">
        <w:rPr>
          <w:rFonts w:ascii="Times New Roman" w:hAnsi="Times New Roman" w:cs="Times New Roman"/>
          <w:sz w:val="24"/>
          <w:szCs w:val="24"/>
        </w:rPr>
        <w:t xml:space="preserve">for us to be able </w:t>
      </w:r>
      <w:r>
        <w:rPr>
          <w:rFonts w:ascii="Times New Roman" w:hAnsi="Times New Roman" w:cs="Times New Roman"/>
          <w:sz w:val="24"/>
          <w:szCs w:val="24"/>
        </w:rPr>
        <w:t xml:space="preserve">to evaluate argument S </w:t>
      </w:r>
      <w:r w:rsidR="00DA538D">
        <w:rPr>
          <w:rFonts w:ascii="Times New Roman" w:hAnsi="Times New Roman" w:cs="Times New Roman"/>
          <w:sz w:val="24"/>
          <w:szCs w:val="24"/>
        </w:rPr>
        <w:t xml:space="preserve">is the faculty traditionally </w:t>
      </w:r>
      <w:r>
        <w:rPr>
          <w:rFonts w:ascii="Times New Roman" w:hAnsi="Times New Roman" w:cs="Times New Roman"/>
          <w:sz w:val="24"/>
          <w:szCs w:val="24"/>
        </w:rPr>
        <w:t xml:space="preserve">known as </w:t>
      </w:r>
      <w:r w:rsidRPr="00CB12FA">
        <w:rPr>
          <w:rFonts w:ascii="Times New Roman" w:hAnsi="Times New Roman" w:cs="Times New Roman"/>
          <w:i/>
          <w:sz w:val="24"/>
          <w:szCs w:val="24"/>
        </w:rPr>
        <w:t>introspection</w:t>
      </w:r>
      <w:r w:rsidR="00943D9D">
        <w:rPr>
          <w:rFonts w:ascii="Times New Roman" w:hAnsi="Times New Roman" w:cs="Times New Roman"/>
          <w:sz w:val="24"/>
          <w:szCs w:val="24"/>
        </w:rPr>
        <w:t xml:space="preserve"> and the aforementioned</w:t>
      </w:r>
      <w:r w:rsidR="001D356A">
        <w:rPr>
          <w:rFonts w:ascii="Times New Roman" w:hAnsi="Times New Roman" w:cs="Times New Roman"/>
          <w:sz w:val="24"/>
          <w:szCs w:val="24"/>
        </w:rPr>
        <w:t xml:space="preserve"> faculty of</w:t>
      </w:r>
      <w:r w:rsidR="00943D9D">
        <w:rPr>
          <w:rFonts w:ascii="Times New Roman" w:hAnsi="Times New Roman" w:cs="Times New Roman"/>
          <w:sz w:val="24"/>
          <w:szCs w:val="24"/>
        </w:rPr>
        <w:t xml:space="preserve"> </w:t>
      </w:r>
      <w:r w:rsidR="00943D9D">
        <w:rPr>
          <w:rFonts w:ascii="Times New Roman" w:hAnsi="Times New Roman" w:cs="Times New Roman"/>
          <w:i/>
          <w:sz w:val="24"/>
          <w:szCs w:val="24"/>
        </w:rPr>
        <w:t xml:space="preserve">rational </w:t>
      </w:r>
      <w:r w:rsidR="00943D9D" w:rsidRPr="00943D9D">
        <w:rPr>
          <w:rFonts w:ascii="Times New Roman" w:hAnsi="Times New Roman" w:cs="Times New Roman"/>
          <w:i/>
          <w:sz w:val="24"/>
          <w:szCs w:val="24"/>
        </w:rPr>
        <w:t>intuition</w:t>
      </w:r>
      <w:r>
        <w:rPr>
          <w:rFonts w:ascii="Times New Roman" w:hAnsi="Times New Roman" w:cs="Times New Roman"/>
          <w:sz w:val="24"/>
          <w:szCs w:val="24"/>
        </w:rPr>
        <w:t xml:space="preserve">. </w:t>
      </w:r>
      <w:r w:rsidR="001D356A">
        <w:rPr>
          <w:rFonts w:ascii="Times New Roman" w:hAnsi="Times New Roman" w:cs="Times New Roman"/>
          <w:sz w:val="24"/>
          <w:szCs w:val="24"/>
        </w:rPr>
        <w:t xml:space="preserve">Without the former, I cannot even apprehend the argument as the content of a mental act of reflection in order to judge its soundness. Without the latter, I cannot judge, on the basis of that content, the logical validity of the argument. </w:t>
      </w:r>
      <w:r>
        <w:rPr>
          <w:rFonts w:ascii="Times New Roman" w:hAnsi="Times New Roman" w:cs="Times New Roman"/>
          <w:sz w:val="24"/>
          <w:szCs w:val="24"/>
        </w:rPr>
        <w:lastRenderedPageBreak/>
        <w:t>Introspection is simply a consequence of my direct and immediate awareness of my own mental states</w:t>
      </w:r>
      <w:r w:rsidR="00DA538D">
        <w:rPr>
          <w:rFonts w:ascii="Times New Roman" w:hAnsi="Times New Roman" w:cs="Times New Roman"/>
          <w:sz w:val="24"/>
          <w:szCs w:val="24"/>
        </w:rPr>
        <w:t xml:space="preserve"> and their contents</w:t>
      </w:r>
      <w:r>
        <w:rPr>
          <w:rFonts w:ascii="Times New Roman" w:hAnsi="Times New Roman" w:cs="Times New Roman"/>
          <w:sz w:val="24"/>
          <w:szCs w:val="24"/>
        </w:rPr>
        <w:t xml:space="preserve">, something without which it would be impossible even for me to what I am currently thinking and thus </w:t>
      </w:r>
      <w:r w:rsidR="00DA538D">
        <w:rPr>
          <w:rFonts w:ascii="Times New Roman" w:hAnsi="Times New Roman" w:cs="Times New Roman"/>
          <w:sz w:val="24"/>
          <w:szCs w:val="24"/>
        </w:rPr>
        <w:t>even to think at all. My occurrent knowledge of</w:t>
      </w:r>
      <w:r>
        <w:rPr>
          <w:rFonts w:ascii="Times New Roman" w:hAnsi="Times New Roman" w:cs="Times New Roman"/>
          <w:sz w:val="24"/>
          <w:szCs w:val="24"/>
        </w:rPr>
        <w:t xml:space="preserve"> what I am immediately aware </w:t>
      </w:r>
      <w:r w:rsidR="00DA538D">
        <w:rPr>
          <w:rFonts w:ascii="Times New Roman" w:hAnsi="Times New Roman" w:cs="Times New Roman"/>
          <w:sz w:val="24"/>
          <w:szCs w:val="24"/>
        </w:rPr>
        <w:t>is</w:t>
      </w:r>
      <w:r>
        <w:rPr>
          <w:rFonts w:ascii="Times New Roman" w:hAnsi="Times New Roman" w:cs="Times New Roman"/>
          <w:sz w:val="24"/>
          <w:szCs w:val="24"/>
        </w:rPr>
        <w:t xml:space="preserve"> the result of my concentrating my attention on my current mental </w:t>
      </w:r>
      <w:r w:rsidR="00DA538D">
        <w:rPr>
          <w:rFonts w:ascii="Times New Roman" w:hAnsi="Times New Roman" w:cs="Times New Roman"/>
          <w:sz w:val="24"/>
          <w:szCs w:val="24"/>
        </w:rPr>
        <w:t xml:space="preserve">states and their </w:t>
      </w:r>
      <w:r>
        <w:rPr>
          <w:rFonts w:ascii="Times New Roman" w:hAnsi="Times New Roman" w:cs="Times New Roman"/>
          <w:sz w:val="24"/>
          <w:szCs w:val="24"/>
        </w:rPr>
        <w:t>contents, which results in spontaneous judgments about those contents and their features. Introspection is fallible insofar as either our ability to attend to our current mental states or features of those states themselves (</w:t>
      </w:r>
      <w:r w:rsidR="006E13BD">
        <w:rPr>
          <w:rFonts w:ascii="Times New Roman" w:hAnsi="Times New Roman" w:cs="Times New Roman"/>
          <w:sz w:val="24"/>
          <w:szCs w:val="24"/>
        </w:rPr>
        <w:t xml:space="preserve">due to </w:t>
      </w:r>
      <w:r>
        <w:rPr>
          <w:rFonts w:ascii="Times New Roman" w:hAnsi="Times New Roman" w:cs="Times New Roman"/>
          <w:sz w:val="24"/>
          <w:szCs w:val="24"/>
        </w:rPr>
        <w:t>vagueness,</w:t>
      </w:r>
      <w:r w:rsidR="00943D9D">
        <w:rPr>
          <w:rFonts w:ascii="Times New Roman" w:hAnsi="Times New Roman" w:cs="Times New Roman"/>
          <w:sz w:val="24"/>
          <w:szCs w:val="24"/>
        </w:rPr>
        <w:t xml:space="preserve"> lack of detail, etc.) may prevent our being able to judge in any useful way our current mental</w:t>
      </w:r>
      <w:r w:rsidR="00DA538D">
        <w:rPr>
          <w:rFonts w:ascii="Times New Roman" w:hAnsi="Times New Roman" w:cs="Times New Roman"/>
          <w:sz w:val="24"/>
          <w:szCs w:val="24"/>
        </w:rPr>
        <w:t xml:space="preserve"> state or its</w:t>
      </w:r>
      <w:r w:rsidR="00943D9D">
        <w:rPr>
          <w:rFonts w:ascii="Times New Roman" w:hAnsi="Times New Roman" w:cs="Times New Roman"/>
          <w:sz w:val="24"/>
          <w:szCs w:val="24"/>
        </w:rPr>
        <w:t xml:space="preserve"> contents. Nevertheless, in cases where we clearly and distinctly apprehend those contents </w:t>
      </w:r>
      <w:r w:rsidR="00943D9D" w:rsidRPr="00943D9D">
        <w:rPr>
          <w:rFonts w:ascii="Times New Roman" w:hAnsi="Times New Roman" w:cs="Times New Roman"/>
          <w:i/>
          <w:sz w:val="24"/>
          <w:szCs w:val="24"/>
        </w:rPr>
        <w:t>as such</w:t>
      </w:r>
      <w:r w:rsidR="00943D9D">
        <w:rPr>
          <w:rFonts w:ascii="Times New Roman" w:hAnsi="Times New Roman" w:cs="Times New Roman"/>
          <w:sz w:val="24"/>
          <w:szCs w:val="24"/>
        </w:rPr>
        <w:t>, the lack of any useful distinction between appearance and reality in this context allows us to grasp these contents and their feat</w:t>
      </w:r>
      <w:r w:rsidR="006E13BD">
        <w:rPr>
          <w:rFonts w:ascii="Times New Roman" w:hAnsi="Times New Roman" w:cs="Times New Roman"/>
          <w:sz w:val="24"/>
          <w:szCs w:val="24"/>
        </w:rPr>
        <w:t>ures with extrinsic certainty due</w:t>
      </w:r>
      <w:r w:rsidR="00943D9D">
        <w:rPr>
          <w:rFonts w:ascii="Times New Roman" w:hAnsi="Times New Roman" w:cs="Times New Roman"/>
          <w:sz w:val="24"/>
          <w:szCs w:val="24"/>
        </w:rPr>
        <w:t xml:space="preserve"> to their incorrigibility for us. Indeed, introspection even allows us to grasp certain substantive, contingent facts about the world, such as that I exist and that I am a self-conscious rational subject, with extrinsic certainty. For this reason, we do not ordinarily talk in this context of having beliefs about the states or contents of our own minds, but simply of either knowing or not knowing these states and their contents.</w:t>
      </w:r>
    </w:p>
    <w:p w:rsidR="009454F4" w:rsidRDefault="00DA538D" w:rsidP="006E13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Rational intuition pres</w:t>
      </w:r>
      <w:r w:rsidR="00EF29AC">
        <w:rPr>
          <w:rFonts w:ascii="Times New Roman" w:hAnsi="Times New Roman" w:cs="Times New Roman"/>
          <w:sz w:val="24"/>
          <w:szCs w:val="24"/>
        </w:rPr>
        <w:t xml:space="preserve">upposes introspection and </w:t>
      </w:r>
      <w:r>
        <w:rPr>
          <w:rFonts w:ascii="Times New Roman" w:hAnsi="Times New Roman" w:cs="Times New Roman"/>
          <w:sz w:val="24"/>
          <w:szCs w:val="24"/>
        </w:rPr>
        <w:t xml:space="preserve">involves an application of it. However, unlike ordinary introspection, the mental contents involved </w:t>
      </w:r>
      <w:r w:rsidR="00EF29AC">
        <w:rPr>
          <w:rFonts w:ascii="Times New Roman" w:hAnsi="Times New Roman" w:cs="Times New Roman"/>
          <w:sz w:val="24"/>
          <w:szCs w:val="24"/>
        </w:rPr>
        <w:t xml:space="preserve">have special features that allow us to directly apprehend certain truths about what Hume called “relations of ideas.” In this case, the truth is grasped as immanent in that content itself and thus not simply about that particular content, but instead as a general truth about abstract entities and knowable in principle with intrinsic certainty on the basis of a single presentation. Such truths constitute what is traditionally known as </w:t>
      </w:r>
      <w:r w:rsidR="00EF29AC" w:rsidRPr="00EF29AC">
        <w:rPr>
          <w:rFonts w:ascii="Times New Roman" w:hAnsi="Times New Roman" w:cs="Times New Roman"/>
          <w:i/>
          <w:sz w:val="24"/>
          <w:szCs w:val="24"/>
        </w:rPr>
        <w:t>a priori</w:t>
      </w:r>
      <w:r w:rsidR="00EF29AC">
        <w:rPr>
          <w:rFonts w:ascii="Times New Roman" w:hAnsi="Times New Roman" w:cs="Times New Roman"/>
          <w:sz w:val="24"/>
          <w:szCs w:val="24"/>
        </w:rPr>
        <w:t xml:space="preserve"> knowledge. Although Hume insisted that knowledge of “relations between ideas” can never</w:t>
      </w:r>
      <w:r w:rsidR="001D356A">
        <w:rPr>
          <w:rFonts w:ascii="Times New Roman" w:hAnsi="Times New Roman" w:cs="Times New Roman"/>
          <w:sz w:val="24"/>
          <w:szCs w:val="24"/>
        </w:rPr>
        <w:t xml:space="preserve"> entail anything substantive about matters of fact, as I have argued elsewhere </w:t>
      </w:r>
      <w:r w:rsidR="001D356A">
        <w:rPr>
          <w:rFonts w:ascii="Times New Roman" w:hAnsi="Times New Roman" w:cs="Times New Roman"/>
          <w:sz w:val="24"/>
          <w:szCs w:val="24"/>
        </w:rPr>
        <w:lastRenderedPageBreak/>
        <w:t xml:space="preserve">this is simply false: there are no square circles, and we know this without the need for any empirical justification simply because we know that square circles are impossible. The in principle possibility of </w:t>
      </w:r>
      <w:r w:rsidR="001D356A" w:rsidRPr="001D356A">
        <w:rPr>
          <w:rFonts w:ascii="Times New Roman" w:hAnsi="Times New Roman" w:cs="Times New Roman"/>
          <w:i/>
          <w:sz w:val="24"/>
          <w:szCs w:val="24"/>
        </w:rPr>
        <w:t>a priori</w:t>
      </w:r>
      <w:r w:rsidR="001D356A">
        <w:rPr>
          <w:rFonts w:ascii="Times New Roman" w:hAnsi="Times New Roman" w:cs="Times New Roman"/>
          <w:sz w:val="24"/>
          <w:szCs w:val="24"/>
        </w:rPr>
        <w:t xml:space="preserve"> synthetic knowledge cannot be merely dismissed or discounted.</w:t>
      </w:r>
    </w:p>
    <w:p w:rsidR="001D356A" w:rsidRDefault="001D356A" w:rsidP="00943D9D">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All of the judgments produced by discursive reasoning of any kind involve, and thus rely on, memory. </w:t>
      </w:r>
      <w:r w:rsidR="00682154">
        <w:rPr>
          <w:rFonts w:ascii="Times New Roman" w:hAnsi="Times New Roman" w:cs="Times New Roman"/>
          <w:sz w:val="24"/>
          <w:szCs w:val="24"/>
        </w:rPr>
        <w:t>All inferences occur in time, and require a transition in thought from one temporally prior set of grounds or beliefs to some further belief that we subsequently acquire. The self-conscious rational subject that makes the inference must therefore be capable of retaining in his or her present thought the temporally preceding grounds or premises of that inference in order to successfully complete this act. This, of course, requires the mediation of memory. As such, u</w:t>
      </w:r>
      <w:r>
        <w:rPr>
          <w:rFonts w:ascii="Times New Roman" w:hAnsi="Times New Roman" w:cs="Times New Roman"/>
          <w:sz w:val="24"/>
          <w:szCs w:val="24"/>
        </w:rPr>
        <w:t>nless memory is a reliable cognitive faculty, once again we will not be able to arrive at any succes</w:t>
      </w:r>
      <w:r w:rsidR="00682154">
        <w:rPr>
          <w:rFonts w:ascii="Times New Roman" w:hAnsi="Times New Roman" w:cs="Times New Roman"/>
          <w:sz w:val="24"/>
          <w:szCs w:val="24"/>
        </w:rPr>
        <w:t>sful judgments about the soundness</w:t>
      </w:r>
      <w:r>
        <w:rPr>
          <w:rFonts w:ascii="Times New Roman" w:hAnsi="Times New Roman" w:cs="Times New Roman"/>
          <w:sz w:val="24"/>
          <w:szCs w:val="24"/>
        </w:rPr>
        <w:t xml:space="preserve"> of </w:t>
      </w:r>
      <w:r w:rsidR="00682154">
        <w:rPr>
          <w:rFonts w:ascii="Times New Roman" w:hAnsi="Times New Roman" w:cs="Times New Roman"/>
          <w:sz w:val="24"/>
          <w:szCs w:val="24"/>
        </w:rPr>
        <w:t xml:space="preserve">our </w:t>
      </w:r>
      <w:r>
        <w:rPr>
          <w:rFonts w:ascii="Times New Roman" w:hAnsi="Times New Roman" w:cs="Times New Roman"/>
          <w:sz w:val="24"/>
          <w:szCs w:val="24"/>
        </w:rPr>
        <w:t>reasoning.</w:t>
      </w:r>
      <w:r w:rsidR="00682154">
        <w:rPr>
          <w:rFonts w:ascii="Times New Roman" w:hAnsi="Times New Roman" w:cs="Times New Roman"/>
          <w:sz w:val="24"/>
          <w:szCs w:val="24"/>
        </w:rPr>
        <w:t xml:space="preserve"> Memory is fallible, of course; however, its fallibility is inconsistent with its reliability, even though there may be cases in which we cannot be sure whether our putative memories are </w:t>
      </w:r>
      <w:r w:rsidR="009828E6">
        <w:rPr>
          <w:rFonts w:ascii="Times New Roman" w:hAnsi="Times New Roman" w:cs="Times New Roman"/>
          <w:sz w:val="24"/>
          <w:szCs w:val="24"/>
        </w:rPr>
        <w:t xml:space="preserve">accurate </w:t>
      </w:r>
      <w:r w:rsidR="00105F8D">
        <w:rPr>
          <w:rFonts w:ascii="Times New Roman" w:hAnsi="Times New Roman" w:cs="Times New Roman"/>
          <w:sz w:val="24"/>
          <w:szCs w:val="24"/>
        </w:rPr>
        <w:t xml:space="preserve">and have no way </w:t>
      </w:r>
      <w:r w:rsidR="009828E6">
        <w:rPr>
          <w:rFonts w:ascii="Times New Roman" w:hAnsi="Times New Roman" w:cs="Times New Roman"/>
          <w:sz w:val="24"/>
          <w:szCs w:val="24"/>
        </w:rPr>
        <w:t>in practice to correct them if we are not sure.</w:t>
      </w:r>
    </w:p>
    <w:p w:rsidR="009828E6" w:rsidRDefault="009828E6" w:rsidP="006E13B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Finally, if there are to be substantive beliefs about anything, including whether or not we possess knowledge, the premises of argument S have to be substantive in a different sense, i.e. </w:t>
      </w:r>
      <w:r w:rsidRPr="009828E6">
        <w:rPr>
          <w:rFonts w:ascii="Times New Roman" w:hAnsi="Times New Roman" w:cs="Times New Roman"/>
          <w:i/>
          <w:sz w:val="24"/>
          <w:szCs w:val="24"/>
        </w:rPr>
        <w:t>contentful</w:t>
      </w:r>
      <w:r>
        <w:rPr>
          <w:rFonts w:ascii="Times New Roman" w:hAnsi="Times New Roman" w:cs="Times New Roman"/>
          <w:sz w:val="24"/>
          <w:szCs w:val="24"/>
        </w:rPr>
        <w:t xml:space="preserve">, and not merely about abstract objects of the features of experience as such. If the conclusion of the argument is to be substantive, then so will the premises. As such, they will have to assert certain matters of fact concerning our epistemic situation as it actually is. Such premises will include the claims I mentioned earlier: that perceptual errors occur, that we dream, that hallucinations occur, that our cognitive faculties are fallible, and so on. All of these are factual claims, and factual claims that must </w:t>
      </w:r>
      <w:r w:rsidR="00F3404B">
        <w:rPr>
          <w:rFonts w:ascii="Times New Roman" w:hAnsi="Times New Roman" w:cs="Times New Roman"/>
          <w:sz w:val="24"/>
          <w:szCs w:val="24"/>
        </w:rPr>
        <w:t xml:space="preserve">be knowable for us prior to their functioning as premises in an argument for skepticism such as argument S. However, if the conclusion of </w:t>
      </w:r>
      <w:r w:rsidR="00F3404B">
        <w:rPr>
          <w:rFonts w:ascii="Times New Roman" w:hAnsi="Times New Roman" w:cs="Times New Roman"/>
          <w:sz w:val="24"/>
          <w:szCs w:val="24"/>
        </w:rPr>
        <w:lastRenderedPageBreak/>
        <w:t xml:space="preserve">argument S is true, it is not possible for us to have any knowledge concerning contingent, substantive, matters of fact such as those just mentioned. If that is so and the conclusion of S is true, then we will never be in a position to assert, </w:t>
      </w:r>
      <w:r w:rsidR="00F3404B" w:rsidRPr="00F3404B">
        <w:rPr>
          <w:rFonts w:ascii="Times New Roman" w:hAnsi="Times New Roman" w:cs="Times New Roman"/>
          <w:i/>
          <w:sz w:val="24"/>
          <w:szCs w:val="24"/>
        </w:rPr>
        <w:t>as fact</w:t>
      </w:r>
      <w:r w:rsidR="00F3404B">
        <w:rPr>
          <w:rFonts w:ascii="Times New Roman" w:hAnsi="Times New Roman" w:cs="Times New Roman"/>
          <w:sz w:val="24"/>
          <w:szCs w:val="24"/>
        </w:rPr>
        <w:t>, any of the contingent, substantive claims that ordinarily function as premises of skeptical arguments. Either we are in a position to affirm these claims as fact, in which case the conclusion of S has to be false, or the conclusion of S is true and we are once again debarred from knowing that the premises of S are true. In that case, the only sorts of claims that could function as the premises of a successful s</w:t>
      </w:r>
      <w:r w:rsidR="0052725E">
        <w:rPr>
          <w:rFonts w:ascii="Times New Roman" w:hAnsi="Times New Roman" w:cs="Times New Roman"/>
          <w:sz w:val="24"/>
          <w:szCs w:val="24"/>
        </w:rPr>
        <w:t xml:space="preserve">keptical argument turn out to be unknowable for us on the supposition that the conclusion of argument S is true. As such, they cannot function for us as premises in any argument with a substantive conclusion, including S. Once again, we must conclude that there could not, in principle, be </w:t>
      </w:r>
      <w:r w:rsidR="0052725E">
        <w:rPr>
          <w:rFonts w:ascii="Times New Roman" w:hAnsi="Times New Roman" w:cs="Times New Roman"/>
          <w:i/>
          <w:sz w:val="24"/>
          <w:szCs w:val="24"/>
        </w:rPr>
        <w:t>any</w:t>
      </w:r>
      <w:r w:rsidR="0052725E">
        <w:rPr>
          <w:rFonts w:ascii="Times New Roman" w:hAnsi="Times New Roman" w:cs="Times New Roman"/>
          <w:sz w:val="24"/>
          <w:szCs w:val="24"/>
        </w:rPr>
        <w:t xml:space="preserve"> argument that could show that the conclusion of argument S is true.</w:t>
      </w:r>
      <w:r w:rsidR="0046274E">
        <w:rPr>
          <w:rFonts w:ascii="Times New Roman" w:hAnsi="Times New Roman" w:cs="Times New Roman"/>
          <w:sz w:val="24"/>
          <w:szCs w:val="24"/>
        </w:rPr>
        <w:t xml:space="preserve"> Given this, we are more than justified in </w:t>
      </w:r>
      <w:r w:rsidR="00E132D1">
        <w:rPr>
          <w:rFonts w:ascii="Times New Roman" w:hAnsi="Times New Roman" w:cs="Times New Roman"/>
          <w:sz w:val="24"/>
          <w:szCs w:val="24"/>
        </w:rPr>
        <w:t>dismissing argument S without a hearing.</w:t>
      </w:r>
    </w:p>
    <w:p w:rsidR="0052725E" w:rsidRDefault="0052725E" w:rsidP="0046274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6274E">
        <w:rPr>
          <w:rFonts w:ascii="Times New Roman" w:hAnsi="Times New Roman" w:cs="Times New Roman"/>
          <w:sz w:val="24"/>
          <w:szCs w:val="24"/>
        </w:rPr>
        <w:t>o put the point more positively we only need to note that</w:t>
      </w:r>
      <w:r>
        <w:rPr>
          <w:rFonts w:ascii="Times New Roman" w:hAnsi="Times New Roman" w:cs="Times New Roman"/>
          <w:sz w:val="24"/>
          <w:szCs w:val="24"/>
        </w:rPr>
        <w:t xml:space="preserve"> in order for us to have evidence fo</w:t>
      </w:r>
      <w:r w:rsidR="0046274E">
        <w:rPr>
          <w:rFonts w:ascii="Times New Roman" w:hAnsi="Times New Roman" w:cs="Times New Roman"/>
          <w:sz w:val="24"/>
          <w:szCs w:val="24"/>
        </w:rPr>
        <w:t xml:space="preserve">r </w:t>
      </w:r>
      <w:r>
        <w:rPr>
          <w:rFonts w:ascii="Times New Roman" w:hAnsi="Times New Roman" w:cs="Times New Roman"/>
          <w:sz w:val="24"/>
          <w:szCs w:val="24"/>
        </w:rPr>
        <w:t xml:space="preserve">claims </w:t>
      </w:r>
      <w:r w:rsidR="0046274E">
        <w:rPr>
          <w:rFonts w:ascii="Times New Roman" w:hAnsi="Times New Roman" w:cs="Times New Roman"/>
          <w:sz w:val="24"/>
          <w:szCs w:val="24"/>
        </w:rPr>
        <w:t xml:space="preserve">such </w:t>
      </w:r>
      <w:r>
        <w:rPr>
          <w:rFonts w:ascii="Times New Roman" w:hAnsi="Times New Roman" w:cs="Times New Roman"/>
          <w:sz w:val="24"/>
          <w:szCs w:val="24"/>
        </w:rPr>
        <w:t>as those mentioned above sufficient to justify our acceptance of them</w:t>
      </w:r>
      <w:r w:rsidR="0046274E">
        <w:rPr>
          <w:rFonts w:ascii="Times New Roman" w:hAnsi="Times New Roman" w:cs="Times New Roman"/>
          <w:sz w:val="24"/>
          <w:szCs w:val="24"/>
        </w:rPr>
        <w:t xml:space="preserve"> </w:t>
      </w:r>
      <w:r w:rsidR="0046274E" w:rsidRPr="0046274E">
        <w:rPr>
          <w:rFonts w:ascii="Times New Roman" w:hAnsi="Times New Roman" w:cs="Times New Roman"/>
          <w:i/>
          <w:sz w:val="24"/>
          <w:szCs w:val="24"/>
        </w:rPr>
        <w:t>as fact</w:t>
      </w:r>
      <w:r w:rsidR="0046274E">
        <w:rPr>
          <w:rFonts w:ascii="Times New Roman" w:hAnsi="Times New Roman" w:cs="Times New Roman"/>
          <w:sz w:val="24"/>
          <w:szCs w:val="24"/>
        </w:rPr>
        <w:t xml:space="preserve"> already</w:t>
      </w:r>
      <w:r>
        <w:rPr>
          <w:rFonts w:ascii="Times New Roman" w:hAnsi="Times New Roman" w:cs="Times New Roman"/>
          <w:sz w:val="24"/>
          <w:szCs w:val="24"/>
        </w:rPr>
        <w:t xml:space="preserve"> </w:t>
      </w:r>
      <w:r w:rsidRPr="0052725E">
        <w:rPr>
          <w:rFonts w:ascii="Times New Roman" w:hAnsi="Times New Roman" w:cs="Times New Roman"/>
          <w:i/>
          <w:sz w:val="24"/>
          <w:szCs w:val="24"/>
        </w:rPr>
        <w:t>presupposes</w:t>
      </w:r>
      <w:r>
        <w:rPr>
          <w:rFonts w:ascii="Times New Roman" w:hAnsi="Times New Roman" w:cs="Times New Roman"/>
          <w:sz w:val="24"/>
          <w:szCs w:val="24"/>
        </w:rPr>
        <w:t xml:space="preserve"> that</w:t>
      </w:r>
      <w:r w:rsidR="0046274E">
        <w:rPr>
          <w:rFonts w:ascii="Times New Roman" w:hAnsi="Times New Roman" w:cs="Times New Roman"/>
          <w:sz w:val="24"/>
          <w:szCs w:val="24"/>
        </w:rPr>
        <w:t xml:space="preserve"> we possess reliable, even if fallible, cognitive faculties. How do I know, for example, that there are perceptual errors? Obviously, I can know this solely on the basis of the testimony of the senses. How do I know that I sometimes dream? Well, I do </w:t>
      </w:r>
      <w:r w:rsidR="0046274E" w:rsidRPr="0046274E">
        <w:rPr>
          <w:rFonts w:ascii="Times New Roman" w:hAnsi="Times New Roman" w:cs="Times New Roman"/>
          <w:i/>
          <w:sz w:val="24"/>
          <w:szCs w:val="24"/>
        </w:rPr>
        <w:t>not</w:t>
      </w:r>
      <w:r w:rsidR="0046274E">
        <w:rPr>
          <w:rFonts w:ascii="Times New Roman" w:hAnsi="Times New Roman" w:cs="Times New Roman"/>
          <w:sz w:val="24"/>
          <w:szCs w:val="24"/>
        </w:rPr>
        <w:t xml:space="preserve"> know this unless my memories to that effect are the product of a reliable cognitive faculty that testifies to that fact in a manner sufficient to justify my believing it. The same goes for hallucinations. In a similar manner, the claim to the effect that my cognitive faculties are fallible is itself a generalization from </w:t>
      </w:r>
      <w:r w:rsidR="00F96674">
        <w:rPr>
          <w:rFonts w:ascii="Times New Roman" w:hAnsi="Times New Roman" w:cs="Times New Roman"/>
          <w:sz w:val="24"/>
          <w:szCs w:val="24"/>
        </w:rPr>
        <w:t xml:space="preserve">specific instances in which I have trusted sense-perception, memory, introspection, or discursive reasoning and they have failed me. However, once again, my acceptance of this generalization on the basis of these instances presupposes that I am in a </w:t>
      </w:r>
      <w:r w:rsidR="00F96674">
        <w:rPr>
          <w:rFonts w:ascii="Times New Roman" w:hAnsi="Times New Roman" w:cs="Times New Roman"/>
          <w:sz w:val="24"/>
          <w:szCs w:val="24"/>
        </w:rPr>
        <w:lastRenderedPageBreak/>
        <w:t>position to know that these instances really occurred and the states-of-affairs they report actually obtained</w:t>
      </w:r>
      <w:r w:rsidR="004E2E1E">
        <w:rPr>
          <w:rFonts w:ascii="Times New Roman" w:hAnsi="Times New Roman" w:cs="Times New Roman"/>
          <w:sz w:val="24"/>
          <w:szCs w:val="24"/>
        </w:rPr>
        <w:t>. In turn, this will be the case only if sense-perception, memory, introspection, and so on</w:t>
      </w:r>
      <w:r w:rsidR="008B5C78">
        <w:rPr>
          <w:rFonts w:ascii="Times New Roman" w:hAnsi="Times New Roman" w:cs="Times New Roman"/>
          <w:sz w:val="24"/>
          <w:szCs w:val="24"/>
        </w:rPr>
        <w:t>,</w:t>
      </w:r>
      <w:r w:rsidR="004E2E1E">
        <w:rPr>
          <w:rFonts w:ascii="Times New Roman" w:hAnsi="Times New Roman" w:cs="Times New Roman"/>
          <w:sz w:val="24"/>
          <w:szCs w:val="24"/>
        </w:rPr>
        <w:t xml:space="preserve"> are reliable cognitive faculties capable in principle of justifying claims of this sort. If that is so, these claims cannot be used to derive the conclusion of argument S without either involving us in a contradiction or undermining our claims to know that these premises are true in the first place. In neither case, then, can argument S provide any rational justification for its conclusion, and thus fails to show that reason is incompetent to arrive at any substantive claims about any matters of fact. Once again, we can have good reasons to believe that skepticism is true only o</w:t>
      </w:r>
      <w:r w:rsidR="00C72FEA">
        <w:rPr>
          <w:rFonts w:ascii="Times New Roman" w:hAnsi="Times New Roman" w:cs="Times New Roman"/>
          <w:sz w:val="24"/>
          <w:szCs w:val="24"/>
        </w:rPr>
        <w:t>n the basis of claims knowable for us only if skepticism is false.</w:t>
      </w:r>
    </w:p>
    <w:p w:rsidR="00C72FEA" w:rsidRDefault="00C72FEA" w:rsidP="0046274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p>
    <w:p w:rsidR="00467E98" w:rsidRDefault="006E13BD" w:rsidP="00B0201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440736" w:rsidRPr="00B0201B">
        <w:rPr>
          <w:rFonts w:ascii="Times New Roman" w:hAnsi="Times New Roman" w:cs="Times New Roman"/>
          <w:sz w:val="24"/>
          <w:szCs w:val="24"/>
        </w:rPr>
        <w:t xml:space="preserve">Hume assumed that he could legitimately undermine the authority of reason from within by using rational arguments to demonstrate its </w:t>
      </w:r>
      <w:r w:rsidR="00B0079D" w:rsidRPr="00B0201B">
        <w:rPr>
          <w:rFonts w:ascii="Times New Roman" w:hAnsi="Times New Roman" w:cs="Times New Roman"/>
          <w:sz w:val="24"/>
          <w:szCs w:val="24"/>
        </w:rPr>
        <w:t>“</w:t>
      </w:r>
      <w:r w:rsidR="00440736" w:rsidRPr="00B0201B">
        <w:rPr>
          <w:rFonts w:ascii="Times New Roman" w:hAnsi="Times New Roman" w:cs="Times New Roman"/>
          <w:sz w:val="24"/>
          <w:szCs w:val="24"/>
        </w:rPr>
        <w:t>fallaciousness and imbecility.</w:t>
      </w:r>
      <w:r w:rsidR="00B0079D" w:rsidRPr="00B0201B">
        <w:rPr>
          <w:rFonts w:ascii="Times New Roman" w:hAnsi="Times New Roman" w:cs="Times New Roman"/>
          <w:sz w:val="24"/>
          <w:szCs w:val="24"/>
        </w:rPr>
        <w:t>” Hume thus clearly supposes that the use of rational argument is as available to the skeptic as i</w:t>
      </w:r>
      <w:r w:rsidR="00D85120" w:rsidRPr="00B0201B">
        <w:rPr>
          <w:rFonts w:ascii="Times New Roman" w:hAnsi="Times New Roman" w:cs="Times New Roman"/>
          <w:sz w:val="24"/>
          <w:szCs w:val="24"/>
        </w:rPr>
        <w:t>t is to his dogmatic opponent and that he can use reason to undermine itself by achieving, at every point, argumentative parity with the dogmatist. In this way, Hume proposes first to undermine our certainty in the deliverances of reason and then by degrees reduce the probability of its claims until they are merely equiprobable to the skeptic’s, at which point neither has any positive probability and both are dismissed and discarded, along with reason itself. To rev</w:t>
      </w:r>
      <w:r w:rsidR="00467E98">
        <w:rPr>
          <w:rFonts w:ascii="Times New Roman" w:hAnsi="Times New Roman" w:cs="Times New Roman"/>
          <w:sz w:val="24"/>
          <w:szCs w:val="24"/>
        </w:rPr>
        <w:t>erse Wittgenstein’s famous</w:t>
      </w:r>
      <w:r w:rsidR="00C1435C" w:rsidRPr="00B0201B">
        <w:rPr>
          <w:rFonts w:ascii="Times New Roman" w:hAnsi="Times New Roman" w:cs="Times New Roman"/>
          <w:sz w:val="24"/>
          <w:szCs w:val="24"/>
        </w:rPr>
        <w:t xml:space="preserve"> image, for the skeptic</w:t>
      </w:r>
      <w:r w:rsidR="00D85120" w:rsidRPr="00B0201B">
        <w:rPr>
          <w:rFonts w:ascii="Times New Roman" w:hAnsi="Times New Roman" w:cs="Times New Roman"/>
          <w:sz w:val="24"/>
          <w:szCs w:val="24"/>
        </w:rPr>
        <w:t xml:space="preserve"> reason is a ladder we first </w:t>
      </w:r>
      <w:r w:rsidR="00C1435C" w:rsidRPr="00B0201B">
        <w:rPr>
          <w:rFonts w:ascii="Times New Roman" w:hAnsi="Times New Roman" w:cs="Times New Roman"/>
          <w:sz w:val="24"/>
          <w:szCs w:val="24"/>
        </w:rPr>
        <w:t>climb down and then dismantle</w:t>
      </w:r>
      <w:r w:rsidR="00D85120" w:rsidRPr="00B0201B">
        <w:rPr>
          <w:rFonts w:ascii="Times New Roman" w:hAnsi="Times New Roman" w:cs="Times New Roman"/>
          <w:sz w:val="24"/>
          <w:szCs w:val="24"/>
        </w:rPr>
        <w:t xml:space="preserve"> leaving no way to return to the heights from whence we first came and</w:t>
      </w:r>
      <w:r w:rsidR="00C1435C" w:rsidRPr="00B0201B">
        <w:rPr>
          <w:rFonts w:ascii="Times New Roman" w:hAnsi="Times New Roman" w:cs="Times New Roman"/>
          <w:sz w:val="24"/>
          <w:szCs w:val="24"/>
        </w:rPr>
        <w:t>,</w:t>
      </w:r>
      <w:r w:rsidR="008B5C78">
        <w:rPr>
          <w:rFonts w:ascii="Times New Roman" w:hAnsi="Times New Roman" w:cs="Times New Roman"/>
          <w:sz w:val="24"/>
          <w:szCs w:val="24"/>
        </w:rPr>
        <w:t xml:space="preserve"> having freed ourselves from their</w:t>
      </w:r>
      <w:r w:rsidR="00C1435C" w:rsidRPr="00B0201B">
        <w:rPr>
          <w:rFonts w:ascii="Times New Roman" w:hAnsi="Times New Roman" w:cs="Times New Roman"/>
          <w:sz w:val="24"/>
          <w:szCs w:val="24"/>
        </w:rPr>
        <w:t xml:space="preserve"> baleful influence,</w:t>
      </w:r>
      <w:r w:rsidR="00D85120" w:rsidRPr="00B0201B">
        <w:rPr>
          <w:rFonts w:ascii="Times New Roman" w:hAnsi="Times New Roman" w:cs="Times New Roman"/>
          <w:sz w:val="24"/>
          <w:szCs w:val="24"/>
        </w:rPr>
        <w:t xml:space="preserve"> content </w:t>
      </w:r>
      <w:r w:rsidR="00467E98">
        <w:rPr>
          <w:rFonts w:ascii="Times New Roman" w:hAnsi="Times New Roman" w:cs="Times New Roman"/>
          <w:sz w:val="24"/>
          <w:szCs w:val="24"/>
        </w:rPr>
        <w:t xml:space="preserve">ourselves </w:t>
      </w:r>
      <w:r w:rsidR="00D85120" w:rsidRPr="00B0201B">
        <w:rPr>
          <w:rFonts w:ascii="Times New Roman" w:hAnsi="Times New Roman" w:cs="Times New Roman"/>
          <w:sz w:val="24"/>
          <w:szCs w:val="24"/>
        </w:rPr>
        <w:t>th</w:t>
      </w:r>
      <w:r w:rsidR="00C1435C" w:rsidRPr="00B0201B">
        <w:rPr>
          <w:rFonts w:ascii="Times New Roman" w:hAnsi="Times New Roman" w:cs="Times New Roman"/>
          <w:sz w:val="24"/>
          <w:szCs w:val="24"/>
        </w:rPr>
        <w:t>ereafter to live in the dullness</w:t>
      </w:r>
      <w:r w:rsidR="00D85120" w:rsidRPr="00B0201B">
        <w:rPr>
          <w:rFonts w:ascii="Times New Roman" w:hAnsi="Times New Roman" w:cs="Times New Roman"/>
          <w:sz w:val="24"/>
          <w:szCs w:val="24"/>
        </w:rPr>
        <w:t xml:space="preserve"> of </w:t>
      </w:r>
      <w:r w:rsidR="00C1435C" w:rsidRPr="00B0201B">
        <w:rPr>
          <w:rFonts w:ascii="Times New Roman" w:hAnsi="Times New Roman" w:cs="Times New Roman"/>
          <w:sz w:val="24"/>
          <w:szCs w:val="24"/>
        </w:rPr>
        <w:t xml:space="preserve">an ignorance relieved only by smugness and irony. </w:t>
      </w:r>
    </w:p>
    <w:p w:rsidR="00440736" w:rsidRDefault="00C1435C" w:rsidP="00B0201B">
      <w:pPr>
        <w:spacing w:line="480" w:lineRule="auto"/>
        <w:ind w:firstLine="720"/>
        <w:jc w:val="both"/>
        <w:rPr>
          <w:rFonts w:ascii="Times New Roman" w:hAnsi="Times New Roman" w:cs="Times New Roman"/>
          <w:sz w:val="24"/>
          <w:szCs w:val="24"/>
        </w:rPr>
      </w:pPr>
      <w:bookmarkStart w:id="0" w:name="_GoBack"/>
      <w:bookmarkEnd w:id="0"/>
      <w:r w:rsidRPr="00B0201B">
        <w:rPr>
          <w:rFonts w:ascii="Times New Roman" w:hAnsi="Times New Roman" w:cs="Times New Roman"/>
          <w:sz w:val="24"/>
          <w:szCs w:val="24"/>
        </w:rPr>
        <w:lastRenderedPageBreak/>
        <w:t>However, as we have seen at length, such a strategy cannot succeed. The assumptions required for this strategy to succeed are not available to the skeptic and so cannot be borrowed from his dogmatic opponent. Just as we cannot argue from perceptual error to the unreliability of sense-perception, neither can we use rational argument to prove that no rational argument can justify its conc</w:t>
      </w:r>
      <w:r w:rsidR="004E6CD2" w:rsidRPr="00B0201B">
        <w:rPr>
          <w:rFonts w:ascii="Times New Roman" w:hAnsi="Times New Roman" w:cs="Times New Roman"/>
          <w:sz w:val="24"/>
          <w:szCs w:val="24"/>
        </w:rPr>
        <w:t>lusion. To attempt to “prove” either of these claims undercuts the very premises from which the skeptic must ar</w:t>
      </w:r>
      <w:r w:rsidR="003D0F94" w:rsidRPr="00B0201B">
        <w:rPr>
          <w:rFonts w:ascii="Times New Roman" w:hAnsi="Times New Roman" w:cs="Times New Roman"/>
          <w:sz w:val="24"/>
          <w:szCs w:val="24"/>
        </w:rPr>
        <w:t>gue and upon which he or she mus</w:t>
      </w:r>
      <w:r w:rsidR="004E6CD2" w:rsidRPr="00B0201B">
        <w:rPr>
          <w:rFonts w:ascii="Times New Roman" w:hAnsi="Times New Roman" w:cs="Times New Roman"/>
          <w:sz w:val="24"/>
          <w:szCs w:val="24"/>
        </w:rPr>
        <w:t>t attempt to justify those them and thus must fail in principle to provide such a proof. Such a strategy is thus stillborn and no threat to the sway or authority of reason</w:t>
      </w:r>
      <w:r w:rsidR="00B0201B">
        <w:rPr>
          <w:rFonts w:ascii="Times New Roman" w:hAnsi="Times New Roman" w:cs="Times New Roman"/>
          <w:sz w:val="24"/>
          <w:szCs w:val="24"/>
        </w:rPr>
        <w:t xml:space="preserve"> simply because </w:t>
      </w:r>
      <w:r w:rsidR="00B0201B" w:rsidRPr="00B0201B">
        <w:rPr>
          <w:rFonts w:ascii="Times New Roman" w:hAnsi="Times New Roman" w:cs="Times New Roman"/>
          <w:sz w:val="24"/>
          <w:szCs w:val="24"/>
        </w:rPr>
        <w:t xml:space="preserve">a successful argument for skepticism would refute skepticism. In that case, we can never have a successful argument </w:t>
      </w:r>
      <w:r w:rsidR="00B0201B">
        <w:rPr>
          <w:rFonts w:ascii="Times New Roman" w:hAnsi="Times New Roman" w:cs="Times New Roman"/>
          <w:sz w:val="24"/>
          <w:szCs w:val="24"/>
        </w:rPr>
        <w:t xml:space="preserve">for skepticism even in principle. </w:t>
      </w:r>
      <w:r w:rsidR="003D0F94">
        <w:rPr>
          <w:rFonts w:ascii="Times New Roman" w:hAnsi="Times New Roman" w:cs="Times New Roman"/>
          <w:sz w:val="24"/>
          <w:szCs w:val="24"/>
        </w:rPr>
        <w:t>The global skeptic like Hume can avoid noticing this only through a curious kind of double-mindedness absorbed in an act of special pleading</w:t>
      </w:r>
      <w:r w:rsidR="00B0201B">
        <w:rPr>
          <w:rFonts w:ascii="Times New Roman" w:hAnsi="Times New Roman" w:cs="Times New Roman"/>
          <w:sz w:val="24"/>
          <w:szCs w:val="24"/>
        </w:rPr>
        <w:t>, one</w:t>
      </w:r>
      <w:r w:rsidR="003D0F94">
        <w:rPr>
          <w:rFonts w:ascii="Times New Roman" w:hAnsi="Times New Roman" w:cs="Times New Roman"/>
          <w:sz w:val="24"/>
          <w:szCs w:val="24"/>
        </w:rPr>
        <w:t xml:space="preserve"> that </w:t>
      </w:r>
      <w:r w:rsidR="00B0201B">
        <w:rPr>
          <w:rFonts w:ascii="Times New Roman" w:hAnsi="Times New Roman" w:cs="Times New Roman"/>
          <w:sz w:val="24"/>
          <w:szCs w:val="24"/>
        </w:rPr>
        <w:t xml:space="preserve">illegitimately </w:t>
      </w:r>
      <w:r w:rsidR="003D0F94">
        <w:rPr>
          <w:rFonts w:ascii="Times New Roman" w:hAnsi="Times New Roman" w:cs="Times New Roman"/>
          <w:sz w:val="24"/>
          <w:szCs w:val="24"/>
        </w:rPr>
        <w:t xml:space="preserve">exempts his own arguments from the strictures he wants to impose on those of his opponent. </w:t>
      </w:r>
      <w:r w:rsidR="004E6CD2">
        <w:rPr>
          <w:rFonts w:ascii="Times New Roman" w:hAnsi="Times New Roman" w:cs="Times New Roman"/>
          <w:sz w:val="24"/>
          <w:szCs w:val="24"/>
        </w:rPr>
        <w:t>Further, the dogmatist’s assumptions concerning the reliability of his or her cognitive faculties (although merely unprovable assumptions) are at least co</w:t>
      </w:r>
      <w:r w:rsidR="00240BC0">
        <w:rPr>
          <w:rFonts w:ascii="Times New Roman" w:hAnsi="Times New Roman" w:cs="Times New Roman"/>
          <w:sz w:val="24"/>
          <w:szCs w:val="24"/>
        </w:rPr>
        <w:t>nsistent with the hope that</w:t>
      </w:r>
      <w:r w:rsidR="004E6CD2">
        <w:rPr>
          <w:rFonts w:ascii="Times New Roman" w:hAnsi="Times New Roman" w:cs="Times New Roman"/>
          <w:sz w:val="24"/>
          <w:szCs w:val="24"/>
        </w:rPr>
        <w:t xml:space="preserve"> successful rational arguments concerning continge</w:t>
      </w:r>
      <w:r w:rsidR="003D0F94">
        <w:rPr>
          <w:rFonts w:ascii="Times New Roman" w:hAnsi="Times New Roman" w:cs="Times New Roman"/>
          <w:sz w:val="24"/>
          <w:szCs w:val="24"/>
        </w:rPr>
        <w:t>nt, substantive matters of fact</w:t>
      </w:r>
      <w:r w:rsidR="00240BC0">
        <w:rPr>
          <w:rFonts w:ascii="Times New Roman" w:hAnsi="Times New Roman" w:cs="Times New Roman"/>
          <w:sz w:val="24"/>
          <w:szCs w:val="24"/>
        </w:rPr>
        <w:t xml:space="preserve"> are possible</w:t>
      </w:r>
      <w:r w:rsidR="003D0F94">
        <w:rPr>
          <w:rFonts w:ascii="Times New Roman" w:hAnsi="Times New Roman" w:cs="Times New Roman"/>
          <w:sz w:val="24"/>
          <w:szCs w:val="24"/>
        </w:rPr>
        <w:t>; nor, as we have se</w:t>
      </w:r>
      <w:r w:rsidR="00240BC0">
        <w:rPr>
          <w:rFonts w:ascii="Times New Roman" w:hAnsi="Times New Roman" w:cs="Times New Roman"/>
          <w:sz w:val="24"/>
          <w:szCs w:val="24"/>
        </w:rPr>
        <w:t>en, does the dogmatist need fear that this claim will ever fall to skeptical critique</w:t>
      </w:r>
      <w:r w:rsidR="003D0F94">
        <w:rPr>
          <w:rFonts w:ascii="Times New Roman" w:hAnsi="Times New Roman" w:cs="Times New Roman"/>
          <w:sz w:val="24"/>
          <w:szCs w:val="24"/>
        </w:rPr>
        <w:t>.</w:t>
      </w:r>
    </w:p>
    <w:p w:rsidR="00536D30" w:rsidRPr="00B0201B" w:rsidRDefault="003D0F94" w:rsidP="00FF3E21">
      <w:pPr>
        <w:spacing w:line="480" w:lineRule="auto"/>
        <w:ind w:firstLine="720"/>
        <w:jc w:val="both"/>
        <w:rPr>
          <w:rFonts w:ascii="Times New Roman" w:hAnsi="Times New Roman" w:cs="Times New Roman"/>
          <w:sz w:val="24"/>
          <w:szCs w:val="24"/>
        </w:rPr>
      </w:pPr>
      <w:r w:rsidRPr="00B0201B">
        <w:rPr>
          <w:rFonts w:ascii="Times New Roman" w:hAnsi="Times New Roman" w:cs="Times New Roman"/>
          <w:sz w:val="24"/>
          <w:szCs w:val="24"/>
        </w:rPr>
        <w:t>I entitled this paper “Why Skepticism Fails.” I did not call it “</w:t>
      </w:r>
      <w:r w:rsidR="00240BC0" w:rsidRPr="00B0201B">
        <w:rPr>
          <w:rFonts w:ascii="Times New Roman" w:hAnsi="Times New Roman" w:cs="Times New Roman"/>
          <w:sz w:val="24"/>
          <w:szCs w:val="24"/>
        </w:rPr>
        <w:t>Why skepticism is F</w:t>
      </w:r>
      <w:r w:rsidRPr="00B0201B">
        <w:rPr>
          <w:rFonts w:ascii="Times New Roman" w:hAnsi="Times New Roman" w:cs="Times New Roman"/>
          <w:sz w:val="24"/>
          <w:szCs w:val="24"/>
        </w:rPr>
        <w:t>alse.” For all I have said, skepticism could still be true and dogmatism false: that result is perfectly consistent with the inability of the skeptic to justify his skeptical claims</w:t>
      </w:r>
      <w:r w:rsidR="00240BC0" w:rsidRPr="00B0201B">
        <w:rPr>
          <w:rFonts w:ascii="Times New Roman" w:hAnsi="Times New Roman" w:cs="Times New Roman"/>
          <w:sz w:val="24"/>
          <w:szCs w:val="24"/>
        </w:rPr>
        <w:t>, even in principle</w:t>
      </w:r>
      <w:r w:rsidRPr="00B0201B">
        <w:rPr>
          <w:rFonts w:ascii="Times New Roman" w:hAnsi="Times New Roman" w:cs="Times New Roman"/>
          <w:sz w:val="24"/>
          <w:szCs w:val="24"/>
        </w:rPr>
        <w:t>. Indeed, if skepticism were to be true, this is exactly what we ought to expect, since our inability to know anything on the basis of discursive reason would entail th</w:t>
      </w:r>
      <w:r w:rsidR="00240BC0" w:rsidRPr="00B0201B">
        <w:rPr>
          <w:rFonts w:ascii="Times New Roman" w:hAnsi="Times New Roman" w:cs="Times New Roman"/>
          <w:sz w:val="24"/>
          <w:szCs w:val="24"/>
        </w:rPr>
        <w:t>e same for skeptical arguments</w:t>
      </w:r>
      <w:r w:rsidRPr="00B0201B">
        <w:rPr>
          <w:rFonts w:ascii="Times New Roman" w:hAnsi="Times New Roman" w:cs="Times New Roman"/>
          <w:sz w:val="24"/>
          <w:szCs w:val="24"/>
        </w:rPr>
        <w:t xml:space="preserve"> as well. So, then, we must not conclude that skepticism is false and dogmatism true on the basis of the foregoing. </w:t>
      </w:r>
      <w:r w:rsidR="00B0201B">
        <w:rPr>
          <w:rFonts w:ascii="Times New Roman" w:hAnsi="Times New Roman" w:cs="Times New Roman"/>
          <w:sz w:val="24"/>
          <w:szCs w:val="24"/>
        </w:rPr>
        <w:t>The failure of skepticism does not prove</w:t>
      </w:r>
      <w:r w:rsidR="00B0201B" w:rsidRPr="00B0201B">
        <w:rPr>
          <w:rFonts w:ascii="Times New Roman" w:hAnsi="Times New Roman" w:cs="Times New Roman"/>
          <w:sz w:val="24"/>
          <w:szCs w:val="24"/>
        </w:rPr>
        <w:t xml:space="preserve"> that we actually possess knowledge. </w:t>
      </w:r>
      <w:r w:rsidR="00B0201B" w:rsidRPr="00B0201B">
        <w:rPr>
          <w:rFonts w:ascii="Times New Roman" w:hAnsi="Times New Roman" w:cs="Times New Roman"/>
          <w:sz w:val="24"/>
          <w:szCs w:val="24"/>
        </w:rPr>
        <w:lastRenderedPageBreak/>
        <w:t>Our belief to that effect is a matter of faith</w:t>
      </w:r>
      <w:r w:rsidR="00B0201B">
        <w:rPr>
          <w:rFonts w:ascii="Times New Roman" w:hAnsi="Times New Roman" w:cs="Times New Roman"/>
          <w:sz w:val="24"/>
          <w:szCs w:val="24"/>
        </w:rPr>
        <w:t>, grounded in the reliability of our cognitive faculties, something that cannot be proved without invidious circularity. As such, t</w:t>
      </w:r>
      <w:r w:rsidR="00240BC0">
        <w:rPr>
          <w:rFonts w:ascii="Times New Roman" w:hAnsi="Times New Roman" w:cs="Times New Roman"/>
          <w:sz w:val="24"/>
          <w:szCs w:val="24"/>
        </w:rPr>
        <w:t>he assumptions required for the possibility of successful rational arguments remain just that and the only question remaining is whether these assumptions, as ineluctable and irrefragable as they are even for the consideration of this question, are at last merely gratuitous</w:t>
      </w:r>
      <w:r w:rsidR="00224133">
        <w:rPr>
          <w:rFonts w:ascii="Times New Roman" w:hAnsi="Times New Roman" w:cs="Times New Roman"/>
          <w:sz w:val="24"/>
          <w:szCs w:val="24"/>
        </w:rPr>
        <w:t xml:space="preserve"> for us</w:t>
      </w:r>
      <w:r w:rsidR="00240BC0">
        <w:rPr>
          <w:rFonts w:ascii="Times New Roman" w:hAnsi="Times New Roman" w:cs="Times New Roman"/>
          <w:sz w:val="24"/>
          <w:szCs w:val="24"/>
        </w:rPr>
        <w:t xml:space="preserve">. I have argued elsewhere, along now familiar lines, that these assumptions can only be warranted for us if theism is true and that this, in itself, gives us adequate reason to embrace theism as true. I now invite those readers who have the interest to </w:t>
      </w:r>
      <w:r w:rsidR="008B5C78">
        <w:rPr>
          <w:rFonts w:ascii="Times New Roman" w:hAnsi="Times New Roman" w:cs="Times New Roman"/>
          <w:sz w:val="24"/>
          <w:szCs w:val="24"/>
        </w:rPr>
        <w:t>seriously consider these matters from tha</w:t>
      </w:r>
      <w:r w:rsidR="00B0201B">
        <w:rPr>
          <w:rFonts w:ascii="Times New Roman" w:hAnsi="Times New Roman" w:cs="Times New Roman"/>
          <w:sz w:val="24"/>
          <w:szCs w:val="24"/>
        </w:rPr>
        <w:t>t point of view.</w:t>
      </w:r>
    </w:p>
    <w:p w:rsidR="00536D30" w:rsidRPr="00536D30" w:rsidRDefault="00536D30" w:rsidP="00536D30">
      <w:pPr>
        <w:ind w:left="360"/>
        <w:rPr>
          <w:rFonts w:ascii="Times New Roman" w:hAnsi="Times New Roman" w:cs="Times New Roman"/>
          <w:sz w:val="24"/>
          <w:szCs w:val="24"/>
        </w:rPr>
      </w:pPr>
    </w:p>
    <w:sectPr w:rsidR="00536D30" w:rsidRPr="00536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033" w:rsidRDefault="00E00033" w:rsidP="004D034D">
      <w:pPr>
        <w:spacing w:after="0" w:line="240" w:lineRule="auto"/>
      </w:pPr>
      <w:r>
        <w:separator/>
      </w:r>
    </w:p>
  </w:endnote>
  <w:endnote w:type="continuationSeparator" w:id="0">
    <w:p w:rsidR="00E00033" w:rsidRDefault="00E00033" w:rsidP="004D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033" w:rsidRDefault="00E00033" w:rsidP="004D034D">
      <w:pPr>
        <w:spacing w:after="0" w:line="240" w:lineRule="auto"/>
      </w:pPr>
      <w:r>
        <w:separator/>
      </w:r>
    </w:p>
  </w:footnote>
  <w:footnote w:type="continuationSeparator" w:id="0">
    <w:p w:rsidR="00E00033" w:rsidRDefault="00E00033" w:rsidP="004D034D">
      <w:pPr>
        <w:spacing w:after="0" w:line="240" w:lineRule="auto"/>
      </w:pPr>
      <w:r>
        <w:continuationSeparator/>
      </w:r>
    </w:p>
  </w:footnote>
  <w:footnote w:id="1">
    <w:p w:rsidR="004D034D" w:rsidRDefault="004D034D">
      <w:pPr>
        <w:pStyle w:val="FootnoteText"/>
      </w:pPr>
      <w:r>
        <w:rPr>
          <w:rStyle w:val="FootnoteReference"/>
        </w:rPr>
        <w:footnoteRef/>
      </w:r>
      <w:r>
        <w:t xml:space="preserve"> David Hume, Treatise of Human Nature, L. A. Selby-Bigge, ed., Oxford at the Clarendon Press, 1888, 186.</w:t>
      </w:r>
    </w:p>
  </w:footnote>
  <w:footnote w:id="2">
    <w:p w:rsidR="00224133" w:rsidRDefault="00224133">
      <w:pPr>
        <w:pStyle w:val="FootnoteText"/>
      </w:pPr>
      <w:r>
        <w:rPr>
          <w:rStyle w:val="FootnoteReference"/>
        </w:rPr>
        <w:footnoteRef/>
      </w:r>
      <w:r>
        <w:t xml:space="preserve"> Hume, </w:t>
      </w:r>
      <w:proofErr w:type="gramStart"/>
      <w:r>
        <w:t>ibid.,</w:t>
      </w:r>
      <w:proofErr w:type="gramEnd"/>
      <w:r>
        <w:t xml:space="preserve"> 187.</w:t>
      </w:r>
    </w:p>
  </w:footnote>
  <w:footnote w:id="3">
    <w:p w:rsidR="009946FA" w:rsidRDefault="009946FA">
      <w:pPr>
        <w:pStyle w:val="FootnoteText"/>
      </w:pPr>
      <w:r>
        <w:rPr>
          <w:rStyle w:val="FootnoteReference"/>
        </w:rPr>
        <w:footnoteRef/>
      </w:r>
      <w:r>
        <w:t xml:space="preserve"> </w:t>
      </w:r>
      <w:r w:rsidR="00224133">
        <w:t xml:space="preserve">Hume, </w:t>
      </w:r>
      <w:r w:rsidR="00224133" w:rsidRPr="00224133">
        <w:rPr>
          <w:i/>
        </w:rPr>
        <w:t>Treatise</w:t>
      </w:r>
      <w:r w:rsidR="00224133">
        <w:t xml:space="preserve">, op. cit., </w:t>
      </w:r>
    </w:p>
  </w:footnote>
  <w:footnote w:id="4">
    <w:p w:rsidR="00942B85" w:rsidRDefault="00942B85">
      <w:pPr>
        <w:pStyle w:val="FootnoteText"/>
      </w:pPr>
      <w:r>
        <w:rPr>
          <w:rStyle w:val="FootnoteReference"/>
        </w:rPr>
        <w:footnoteRef/>
      </w:r>
      <w:r>
        <w:t xml:space="preserve"> Here I am following Antony Flew, </w:t>
      </w:r>
      <w:r w:rsidRPr="00942B85">
        <w:rPr>
          <w:i/>
        </w:rPr>
        <w:t>Hume’s Philosophy of Belief</w:t>
      </w:r>
      <w:r>
        <w:t>,</w:t>
      </w:r>
      <w:r w:rsidR="00E01130">
        <w:t xml:space="preserve"> London, </w:t>
      </w:r>
      <w:proofErr w:type="spellStart"/>
      <w:r w:rsidR="00E01130">
        <w:t>Routledge</w:t>
      </w:r>
      <w:proofErr w:type="spellEnd"/>
      <w:r w:rsidR="00E01130">
        <w:t xml:space="preserve"> and Kegan Paul, 1961, </w:t>
      </w:r>
      <w:r w:rsidR="00731027">
        <w:t>93-107.</w:t>
      </w:r>
    </w:p>
  </w:footnote>
  <w:footnote w:id="5">
    <w:p w:rsidR="00942B85" w:rsidRDefault="00942B85">
      <w:pPr>
        <w:pStyle w:val="FootnoteText"/>
      </w:pPr>
      <w:r>
        <w:rPr>
          <w:rStyle w:val="FootnoteReference"/>
        </w:rPr>
        <w:footnoteRef/>
      </w:r>
      <w:r>
        <w:t xml:space="preserve"> Hume, </w:t>
      </w:r>
      <w:r w:rsidRPr="00942B85">
        <w:rPr>
          <w:i/>
        </w:rPr>
        <w:t>Treatise</w:t>
      </w:r>
      <w:r>
        <w:t>, op. cit., 187.</w:t>
      </w:r>
    </w:p>
  </w:footnote>
  <w:footnote w:id="6">
    <w:p w:rsidR="008C6F08" w:rsidRDefault="008C6F08">
      <w:pPr>
        <w:pStyle w:val="FootnoteText"/>
      </w:pPr>
      <w:r>
        <w:rPr>
          <w:rStyle w:val="FootnoteReference"/>
        </w:rPr>
        <w:footnoteRef/>
      </w:r>
      <w:r>
        <w:t xml:space="preserve"> Of course, if the conclusion of S is true, we cannot even be confident about these sorts of judgments; see immediately below. This</w:t>
      </w:r>
      <w:r w:rsidR="006E13BD">
        <w:t xml:space="preserve"> point</w:t>
      </w:r>
      <w:r>
        <w:t>, however,</w:t>
      </w:r>
      <w:r w:rsidR="006E13BD">
        <w:t xml:space="preserve"> even if admitted</w:t>
      </w:r>
      <w:r>
        <w:t xml:space="preserve"> will not help the skeptic.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D5ACD"/>
    <w:multiLevelType w:val="hybridMultilevel"/>
    <w:tmpl w:val="151646E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2F"/>
    <w:rsid w:val="000272C5"/>
    <w:rsid w:val="000B4FA8"/>
    <w:rsid w:val="000E1539"/>
    <w:rsid w:val="00102DAD"/>
    <w:rsid w:val="001041F1"/>
    <w:rsid w:val="00105F8D"/>
    <w:rsid w:val="00112613"/>
    <w:rsid w:val="00135BCA"/>
    <w:rsid w:val="0017293F"/>
    <w:rsid w:val="0018234D"/>
    <w:rsid w:val="001A58A5"/>
    <w:rsid w:val="001C4118"/>
    <w:rsid w:val="001D356A"/>
    <w:rsid w:val="00204445"/>
    <w:rsid w:val="00224133"/>
    <w:rsid w:val="00240BC0"/>
    <w:rsid w:val="002417C8"/>
    <w:rsid w:val="002702E7"/>
    <w:rsid w:val="00286DE5"/>
    <w:rsid w:val="002E3832"/>
    <w:rsid w:val="002E5D80"/>
    <w:rsid w:val="00312775"/>
    <w:rsid w:val="003318BC"/>
    <w:rsid w:val="0034056B"/>
    <w:rsid w:val="00386B9F"/>
    <w:rsid w:val="003C71D5"/>
    <w:rsid w:val="003D0F94"/>
    <w:rsid w:val="004158BD"/>
    <w:rsid w:val="0042250E"/>
    <w:rsid w:val="00425267"/>
    <w:rsid w:val="00440736"/>
    <w:rsid w:val="00453E26"/>
    <w:rsid w:val="00461DC5"/>
    <w:rsid w:val="0046274E"/>
    <w:rsid w:val="00467E98"/>
    <w:rsid w:val="004A7DB0"/>
    <w:rsid w:val="004D034D"/>
    <w:rsid w:val="004E2E1E"/>
    <w:rsid w:val="004E6CD2"/>
    <w:rsid w:val="00515E43"/>
    <w:rsid w:val="005236E0"/>
    <w:rsid w:val="0052725E"/>
    <w:rsid w:val="00536D30"/>
    <w:rsid w:val="00547933"/>
    <w:rsid w:val="00564B8F"/>
    <w:rsid w:val="0056779C"/>
    <w:rsid w:val="005A7DC7"/>
    <w:rsid w:val="005D21DA"/>
    <w:rsid w:val="005E16BB"/>
    <w:rsid w:val="006166BF"/>
    <w:rsid w:val="00652230"/>
    <w:rsid w:val="0065546F"/>
    <w:rsid w:val="00682154"/>
    <w:rsid w:val="00685A92"/>
    <w:rsid w:val="006D36E6"/>
    <w:rsid w:val="006D7D70"/>
    <w:rsid w:val="006E13BD"/>
    <w:rsid w:val="00700133"/>
    <w:rsid w:val="00715BED"/>
    <w:rsid w:val="00727968"/>
    <w:rsid w:val="00731027"/>
    <w:rsid w:val="007524F3"/>
    <w:rsid w:val="00792FED"/>
    <w:rsid w:val="007947DD"/>
    <w:rsid w:val="007A63C2"/>
    <w:rsid w:val="007B6724"/>
    <w:rsid w:val="007C1B67"/>
    <w:rsid w:val="007D3E52"/>
    <w:rsid w:val="007E74BB"/>
    <w:rsid w:val="007F256A"/>
    <w:rsid w:val="007F6B9B"/>
    <w:rsid w:val="00851173"/>
    <w:rsid w:val="0085231C"/>
    <w:rsid w:val="00854C3B"/>
    <w:rsid w:val="00862E9B"/>
    <w:rsid w:val="0088285B"/>
    <w:rsid w:val="00887807"/>
    <w:rsid w:val="008B2CFF"/>
    <w:rsid w:val="008B577B"/>
    <w:rsid w:val="008B5C78"/>
    <w:rsid w:val="008C0C55"/>
    <w:rsid w:val="008C6F08"/>
    <w:rsid w:val="008E05D3"/>
    <w:rsid w:val="008E0D76"/>
    <w:rsid w:val="00905FC4"/>
    <w:rsid w:val="00942B85"/>
    <w:rsid w:val="00943D9D"/>
    <w:rsid w:val="009454F4"/>
    <w:rsid w:val="00962022"/>
    <w:rsid w:val="00976BC2"/>
    <w:rsid w:val="009813E5"/>
    <w:rsid w:val="00981C5B"/>
    <w:rsid w:val="009828E6"/>
    <w:rsid w:val="009875FC"/>
    <w:rsid w:val="009946FA"/>
    <w:rsid w:val="009A4BE1"/>
    <w:rsid w:val="009F613C"/>
    <w:rsid w:val="00A037FB"/>
    <w:rsid w:val="00A729B3"/>
    <w:rsid w:val="00A736F5"/>
    <w:rsid w:val="00A901F2"/>
    <w:rsid w:val="00AD7894"/>
    <w:rsid w:val="00AF6134"/>
    <w:rsid w:val="00B0079D"/>
    <w:rsid w:val="00B0201B"/>
    <w:rsid w:val="00B1338B"/>
    <w:rsid w:val="00B44657"/>
    <w:rsid w:val="00B469C8"/>
    <w:rsid w:val="00B51F1F"/>
    <w:rsid w:val="00B701F6"/>
    <w:rsid w:val="00BA2685"/>
    <w:rsid w:val="00C1435C"/>
    <w:rsid w:val="00C72FEA"/>
    <w:rsid w:val="00CB12FA"/>
    <w:rsid w:val="00CB4E6D"/>
    <w:rsid w:val="00CC141B"/>
    <w:rsid w:val="00CC18BF"/>
    <w:rsid w:val="00D375F6"/>
    <w:rsid w:val="00D576D3"/>
    <w:rsid w:val="00D85120"/>
    <w:rsid w:val="00D86DA0"/>
    <w:rsid w:val="00D9323E"/>
    <w:rsid w:val="00DA3F69"/>
    <w:rsid w:val="00DA538D"/>
    <w:rsid w:val="00DB0FE3"/>
    <w:rsid w:val="00DB2CAA"/>
    <w:rsid w:val="00DB7E2F"/>
    <w:rsid w:val="00DF2A8E"/>
    <w:rsid w:val="00E00033"/>
    <w:rsid w:val="00E01130"/>
    <w:rsid w:val="00E12F84"/>
    <w:rsid w:val="00E132D1"/>
    <w:rsid w:val="00E16BB2"/>
    <w:rsid w:val="00E40D83"/>
    <w:rsid w:val="00E65432"/>
    <w:rsid w:val="00EE716A"/>
    <w:rsid w:val="00EF29AC"/>
    <w:rsid w:val="00F20D46"/>
    <w:rsid w:val="00F3404B"/>
    <w:rsid w:val="00F42D45"/>
    <w:rsid w:val="00F52E83"/>
    <w:rsid w:val="00F758ED"/>
    <w:rsid w:val="00F75CBD"/>
    <w:rsid w:val="00F770A4"/>
    <w:rsid w:val="00F82769"/>
    <w:rsid w:val="00F96674"/>
    <w:rsid w:val="00FF3E21"/>
    <w:rsid w:val="00FF41E5"/>
    <w:rsid w:val="00FF7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66E118-ABE1-4C88-9754-2E0725AC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E2F"/>
    <w:pPr>
      <w:ind w:left="720"/>
      <w:contextualSpacing/>
    </w:pPr>
  </w:style>
  <w:style w:type="paragraph" w:styleId="FootnoteText">
    <w:name w:val="footnote text"/>
    <w:basedOn w:val="Normal"/>
    <w:link w:val="FootnoteTextChar"/>
    <w:uiPriority w:val="99"/>
    <w:semiHidden/>
    <w:unhideWhenUsed/>
    <w:rsid w:val="004D0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034D"/>
    <w:rPr>
      <w:sz w:val="20"/>
      <w:szCs w:val="20"/>
    </w:rPr>
  </w:style>
  <w:style w:type="character" w:styleId="FootnoteReference">
    <w:name w:val="footnote reference"/>
    <w:basedOn w:val="DefaultParagraphFont"/>
    <w:uiPriority w:val="99"/>
    <w:semiHidden/>
    <w:unhideWhenUsed/>
    <w:rsid w:val="004D0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4E0ED-F73D-45EE-9045-69A434AD3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1329</TotalTime>
  <Pages>23</Pages>
  <Words>6879</Words>
  <Characters>39213</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46001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 User</dc:creator>
  <cp:lastModifiedBy>Ockham</cp:lastModifiedBy>
  <cp:revision>37</cp:revision>
  <dcterms:created xsi:type="dcterms:W3CDTF">2013-05-23T16:03:00Z</dcterms:created>
  <dcterms:modified xsi:type="dcterms:W3CDTF">2013-11-18T04:03:00Z</dcterms:modified>
</cp:coreProperties>
</file>