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423D3" w14:textId="494DF04F" w:rsidR="00E83F20" w:rsidRDefault="003051F4" w:rsidP="00A11C20">
      <w:pPr>
        <w:spacing w:after="0"/>
        <w:jc w:val="center"/>
        <w:rPr>
          <w:rFonts w:ascii="Times New Roman" w:hAnsi="Times New Roman" w:cs="Times New Roman"/>
          <w:sz w:val="48"/>
          <w:szCs w:val="48"/>
        </w:rPr>
      </w:pPr>
      <w:r>
        <w:rPr>
          <w:rFonts w:ascii="Times New Roman" w:hAnsi="Times New Roman" w:cs="Times New Roman"/>
          <w:sz w:val="48"/>
          <w:szCs w:val="48"/>
        </w:rPr>
        <w:t>Does Fidelity to Revolutionary Truth</w:t>
      </w:r>
      <w:r w:rsidR="00055448">
        <w:rPr>
          <w:rFonts w:ascii="Times New Roman" w:hAnsi="Times New Roman" w:cs="Times New Roman"/>
          <w:sz w:val="48"/>
          <w:szCs w:val="48"/>
        </w:rPr>
        <w:t>s</w:t>
      </w:r>
      <w:r>
        <w:rPr>
          <w:rFonts w:ascii="Times New Roman" w:hAnsi="Times New Roman" w:cs="Times New Roman"/>
          <w:sz w:val="48"/>
          <w:szCs w:val="48"/>
        </w:rPr>
        <w:t xml:space="preserve"> Undo </w:t>
      </w:r>
      <w:proofErr w:type="gramStart"/>
      <w:r w:rsidR="00055448">
        <w:rPr>
          <w:rFonts w:ascii="Times New Roman" w:hAnsi="Times New Roman" w:cs="Times New Roman"/>
          <w:sz w:val="48"/>
          <w:szCs w:val="48"/>
        </w:rPr>
        <w:t>Itself</w:t>
      </w:r>
      <w:r w:rsidR="00B25FAD">
        <w:rPr>
          <w:rFonts w:ascii="Times New Roman" w:hAnsi="Times New Roman" w:cs="Times New Roman"/>
          <w:sz w:val="48"/>
          <w:szCs w:val="48"/>
        </w:rPr>
        <w:t>?</w:t>
      </w:r>
      <w:r w:rsidR="005529D2">
        <w:rPr>
          <w:rFonts w:ascii="Times New Roman" w:hAnsi="Times New Roman" w:cs="Times New Roman"/>
          <w:sz w:val="48"/>
          <w:szCs w:val="48"/>
        </w:rPr>
        <w:t>:</w:t>
      </w:r>
      <w:proofErr w:type="gramEnd"/>
      <w:r w:rsidR="005529D2">
        <w:rPr>
          <w:rFonts w:ascii="Times New Roman" w:hAnsi="Times New Roman" w:cs="Times New Roman"/>
          <w:sz w:val="48"/>
          <w:szCs w:val="48"/>
        </w:rPr>
        <w:t xml:space="preserve"> </w:t>
      </w:r>
      <w:r w:rsidR="00261DB6">
        <w:rPr>
          <w:rFonts w:ascii="Times New Roman" w:hAnsi="Times New Roman" w:cs="Times New Roman"/>
          <w:sz w:val="48"/>
          <w:szCs w:val="48"/>
        </w:rPr>
        <w:t xml:space="preserve">Systems Theory on </w:t>
      </w:r>
      <w:proofErr w:type="spellStart"/>
      <w:r w:rsidR="005529D2">
        <w:rPr>
          <w:rFonts w:ascii="Times New Roman" w:hAnsi="Times New Roman" w:cs="Times New Roman"/>
          <w:sz w:val="48"/>
          <w:szCs w:val="48"/>
        </w:rPr>
        <w:t>Badiou</w:t>
      </w:r>
      <w:proofErr w:type="spellEnd"/>
      <w:r w:rsidR="00261DB6">
        <w:rPr>
          <w:rFonts w:ascii="Times New Roman" w:hAnsi="Times New Roman" w:cs="Times New Roman"/>
          <w:sz w:val="48"/>
          <w:szCs w:val="48"/>
        </w:rPr>
        <w:t xml:space="preserve"> and</w:t>
      </w:r>
      <w:r w:rsidR="005529D2">
        <w:rPr>
          <w:rFonts w:ascii="Times New Roman" w:hAnsi="Times New Roman" w:cs="Times New Roman"/>
          <w:sz w:val="48"/>
          <w:szCs w:val="48"/>
        </w:rPr>
        <w:t xml:space="preserve"> </w:t>
      </w:r>
      <w:proofErr w:type="spellStart"/>
      <w:r w:rsidR="005529D2" w:rsidRPr="005529D2">
        <w:rPr>
          <w:rFonts w:ascii="Times New Roman" w:hAnsi="Times New Roman" w:cs="Times New Roman"/>
          <w:sz w:val="48"/>
          <w:szCs w:val="48"/>
        </w:rPr>
        <w:t>Žižek</w:t>
      </w:r>
      <w:proofErr w:type="spellEnd"/>
    </w:p>
    <w:p w14:paraId="10CF4EAA" w14:textId="77777777" w:rsidR="00A11C20" w:rsidRDefault="00A11C20" w:rsidP="00A11C20">
      <w:pPr>
        <w:spacing w:after="0"/>
        <w:jc w:val="center"/>
        <w:rPr>
          <w:rFonts w:ascii="Times New Roman" w:hAnsi="Times New Roman" w:cs="Times New Roman"/>
          <w:sz w:val="48"/>
          <w:szCs w:val="48"/>
        </w:rPr>
      </w:pPr>
    </w:p>
    <w:p w14:paraId="28240730" w14:textId="548FA0FB" w:rsidR="007E0958" w:rsidRDefault="007E0958" w:rsidP="000E5280">
      <w:pPr>
        <w:spacing w:after="0" w:line="240" w:lineRule="auto"/>
        <w:rPr>
          <w:rFonts w:ascii="Times New Roman" w:hAnsi="Times New Roman" w:cs="Times New Roman"/>
          <w:sz w:val="24"/>
          <w:szCs w:val="24"/>
        </w:rPr>
      </w:pPr>
      <w:r>
        <w:rPr>
          <w:rFonts w:ascii="Times New Roman" w:hAnsi="Times New Roman" w:cs="Times New Roman"/>
          <w:b/>
          <w:sz w:val="24"/>
          <w:szCs w:val="24"/>
        </w:rPr>
        <w:t>Abstract:</w:t>
      </w:r>
      <w:r w:rsidR="00AC1268">
        <w:rPr>
          <w:rFonts w:ascii="Times New Roman" w:hAnsi="Times New Roman" w:cs="Times New Roman"/>
          <w:sz w:val="24"/>
          <w:szCs w:val="24"/>
        </w:rPr>
        <w:t xml:space="preserve"> </w:t>
      </w:r>
      <w:r w:rsidR="00265CA6">
        <w:rPr>
          <w:rFonts w:ascii="Times New Roman" w:hAnsi="Times New Roman" w:cs="Times New Roman"/>
          <w:sz w:val="24"/>
          <w:szCs w:val="24"/>
        </w:rPr>
        <w:t xml:space="preserve">This article examines Alain </w:t>
      </w:r>
      <w:proofErr w:type="spellStart"/>
      <w:r w:rsidR="00265CA6">
        <w:rPr>
          <w:rFonts w:ascii="Times New Roman" w:hAnsi="Times New Roman" w:cs="Times New Roman"/>
          <w:sz w:val="24"/>
          <w:szCs w:val="24"/>
        </w:rPr>
        <w:t>Badiou’s</w:t>
      </w:r>
      <w:proofErr w:type="spellEnd"/>
      <w:r w:rsidR="00265CA6">
        <w:rPr>
          <w:rFonts w:ascii="Times New Roman" w:hAnsi="Times New Roman" w:cs="Times New Roman"/>
          <w:sz w:val="24"/>
          <w:szCs w:val="24"/>
        </w:rPr>
        <w:t xml:space="preserve"> and </w:t>
      </w:r>
      <w:proofErr w:type="spellStart"/>
      <w:r w:rsidR="00265CA6">
        <w:rPr>
          <w:rFonts w:ascii="Times New Roman" w:hAnsi="Times New Roman" w:cs="Times New Roman"/>
          <w:sz w:val="24"/>
          <w:szCs w:val="24"/>
        </w:rPr>
        <w:t>Slavoj</w:t>
      </w:r>
      <w:proofErr w:type="spellEnd"/>
      <w:r w:rsidR="00265CA6">
        <w:rPr>
          <w:rFonts w:ascii="Times New Roman" w:hAnsi="Times New Roman" w:cs="Times New Roman"/>
          <w:sz w:val="24"/>
          <w:szCs w:val="24"/>
        </w:rPr>
        <w:t xml:space="preserve"> </w:t>
      </w:r>
      <w:proofErr w:type="spellStart"/>
      <w:r w:rsidR="00265CA6" w:rsidRPr="00265CA6">
        <w:rPr>
          <w:rFonts w:ascii="Times New Roman" w:hAnsi="Times New Roman" w:cs="Times New Roman"/>
          <w:sz w:val="24"/>
          <w:szCs w:val="24"/>
        </w:rPr>
        <w:t>Žižek</w:t>
      </w:r>
      <w:r w:rsidR="00265CA6">
        <w:rPr>
          <w:rFonts w:ascii="Times New Roman" w:hAnsi="Times New Roman" w:cs="Times New Roman"/>
          <w:sz w:val="24"/>
          <w:szCs w:val="24"/>
        </w:rPr>
        <w:t>’s</w:t>
      </w:r>
      <w:proofErr w:type="spellEnd"/>
      <w:r w:rsidR="00265CA6">
        <w:rPr>
          <w:rFonts w:ascii="Times New Roman" w:hAnsi="Times New Roman" w:cs="Times New Roman"/>
          <w:sz w:val="24"/>
          <w:szCs w:val="24"/>
        </w:rPr>
        <w:t xml:space="preserve"> advocacy for fidelity to revolutionary truths </w:t>
      </w:r>
      <w:proofErr w:type="gramStart"/>
      <w:r w:rsidR="00265CA6">
        <w:rPr>
          <w:rFonts w:ascii="Times New Roman" w:hAnsi="Times New Roman" w:cs="Times New Roman"/>
          <w:sz w:val="24"/>
          <w:szCs w:val="24"/>
        </w:rPr>
        <w:t>in light of</w:t>
      </w:r>
      <w:proofErr w:type="gramEnd"/>
      <w:r w:rsidR="00265CA6">
        <w:rPr>
          <w:rFonts w:ascii="Times New Roman" w:hAnsi="Times New Roman" w:cs="Times New Roman"/>
          <w:sz w:val="24"/>
          <w:szCs w:val="24"/>
        </w:rPr>
        <w:t xml:space="preserve"> complex system theory’s understanding of resiliency.</w:t>
      </w:r>
      <w:r w:rsidR="00AC1268">
        <w:rPr>
          <w:rFonts w:ascii="Times New Roman" w:hAnsi="Times New Roman" w:cs="Times New Roman"/>
          <w:sz w:val="24"/>
          <w:szCs w:val="24"/>
        </w:rPr>
        <w:t xml:space="preserve"> </w:t>
      </w:r>
      <w:r w:rsidR="00265CA6">
        <w:rPr>
          <w:rFonts w:ascii="Times New Roman" w:hAnsi="Times New Roman" w:cs="Times New Roman"/>
          <w:sz w:val="24"/>
          <w:szCs w:val="24"/>
        </w:rPr>
        <w:t xml:space="preserve">It begins with a discussion of how </w:t>
      </w:r>
      <w:proofErr w:type="spellStart"/>
      <w:r w:rsidR="00265CA6">
        <w:rPr>
          <w:rFonts w:ascii="Times New Roman" w:hAnsi="Times New Roman" w:cs="Times New Roman"/>
          <w:sz w:val="24"/>
          <w:szCs w:val="24"/>
        </w:rPr>
        <w:t>Badiou</w:t>
      </w:r>
      <w:proofErr w:type="spellEnd"/>
      <w:r w:rsidR="00265CA6">
        <w:rPr>
          <w:rFonts w:ascii="Times New Roman" w:hAnsi="Times New Roman" w:cs="Times New Roman"/>
          <w:sz w:val="24"/>
          <w:szCs w:val="24"/>
        </w:rPr>
        <w:t xml:space="preserve"> and </w:t>
      </w:r>
      <w:proofErr w:type="spellStart"/>
      <w:r w:rsidR="00265CA6" w:rsidRPr="00265CA6">
        <w:rPr>
          <w:rFonts w:ascii="Times New Roman" w:hAnsi="Times New Roman" w:cs="Times New Roman"/>
          <w:sz w:val="24"/>
          <w:szCs w:val="24"/>
        </w:rPr>
        <w:t>Žižek</w:t>
      </w:r>
      <w:proofErr w:type="spellEnd"/>
      <w:r w:rsidR="00265CA6" w:rsidRPr="00265CA6">
        <w:rPr>
          <w:rFonts w:ascii="Times New Roman" w:hAnsi="Times New Roman" w:cs="Times New Roman"/>
          <w:sz w:val="24"/>
          <w:szCs w:val="24"/>
        </w:rPr>
        <w:t xml:space="preserve"> </w:t>
      </w:r>
      <w:r w:rsidR="00265CA6">
        <w:rPr>
          <w:rFonts w:ascii="Times New Roman" w:hAnsi="Times New Roman" w:cs="Times New Roman"/>
          <w:sz w:val="24"/>
          <w:szCs w:val="24"/>
        </w:rPr>
        <w:t>describe truth.</w:t>
      </w:r>
      <w:r w:rsidR="00AC1268">
        <w:rPr>
          <w:rFonts w:ascii="Times New Roman" w:hAnsi="Times New Roman" w:cs="Times New Roman"/>
          <w:sz w:val="24"/>
          <w:szCs w:val="24"/>
        </w:rPr>
        <w:t xml:space="preserve"> </w:t>
      </w:r>
      <w:r w:rsidR="00E10218">
        <w:rPr>
          <w:rFonts w:ascii="Times New Roman" w:hAnsi="Times New Roman" w:cs="Times New Roman"/>
          <w:sz w:val="24"/>
          <w:szCs w:val="24"/>
        </w:rPr>
        <w:t>Next</w:t>
      </w:r>
      <w:r w:rsidR="00265CA6">
        <w:rPr>
          <w:rFonts w:ascii="Times New Roman" w:hAnsi="Times New Roman" w:cs="Times New Roman"/>
          <w:sz w:val="24"/>
          <w:szCs w:val="24"/>
        </w:rPr>
        <w:t>, it looks at the features that make a complex system resilient.</w:t>
      </w:r>
      <w:r w:rsidR="00AC1268">
        <w:rPr>
          <w:rFonts w:ascii="Times New Roman" w:hAnsi="Times New Roman" w:cs="Times New Roman"/>
          <w:sz w:val="24"/>
          <w:szCs w:val="24"/>
        </w:rPr>
        <w:t xml:space="preserve"> </w:t>
      </w:r>
      <w:r w:rsidR="00265CA6">
        <w:rPr>
          <w:rFonts w:ascii="Times New Roman" w:hAnsi="Times New Roman" w:cs="Times New Roman"/>
          <w:sz w:val="24"/>
          <w:szCs w:val="24"/>
        </w:rPr>
        <w:t>The article argues that if we understand neoliberal</w:t>
      </w:r>
      <w:r w:rsidR="009D60E6">
        <w:rPr>
          <w:rFonts w:ascii="Times New Roman" w:hAnsi="Times New Roman" w:cs="Times New Roman"/>
          <w:sz w:val="24"/>
          <w:szCs w:val="24"/>
        </w:rPr>
        <w:t>ism</w:t>
      </w:r>
      <w:r w:rsidR="00265CA6">
        <w:rPr>
          <w:rFonts w:ascii="Times New Roman" w:hAnsi="Times New Roman" w:cs="Times New Roman"/>
          <w:sz w:val="24"/>
          <w:szCs w:val="24"/>
        </w:rPr>
        <w:t xml:space="preserve"> as a resilient system, then the fidelity to revolutionary truths that </w:t>
      </w:r>
      <w:proofErr w:type="spellStart"/>
      <w:r w:rsidR="00265CA6">
        <w:rPr>
          <w:rFonts w:ascii="Times New Roman" w:hAnsi="Times New Roman" w:cs="Times New Roman"/>
          <w:sz w:val="24"/>
          <w:szCs w:val="24"/>
        </w:rPr>
        <w:t>Badiou</w:t>
      </w:r>
      <w:proofErr w:type="spellEnd"/>
      <w:r w:rsidR="00265CA6">
        <w:rPr>
          <w:rFonts w:ascii="Times New Roman" w:hAnsi="Times New Roman" w:cs="Times New Roman"/>
          <w:sz w:val="24"/>
          <w:szCs w:val="24"/>
        </w:rPr>
        <w:t xml:space="preserve"> and </w:t>
      </w:r>
      <w:proofErr w:type="spellStart"/>
      <w:r w:rsidR="00265CA6" w:rsidRPr="00265CA6">
        <w:rPr>
          <w:rFonts w:ascii="Times New Roman" w:hAnsi="Times New Roman" w:cs="Times New Roman"/>
          <w:sz w:val="24"/>
          <w:szCs w:val="24"/>
        </w:rPr>
        <w:t>Žižek</w:t>
      </w:r>
      <w:proofErr w:type="spellEnd"/>
      <w:r w:rsidR="00265CA6">
        <w:rPr>
          <w:rFonts w:ascii="Times New Roman" w:hAnsi="Times New Roman" w:cs="Times New Roman"/>
          <w:sz w:val="24"/>
          <w:szCs w:val="24"/>
        </w:rPr>
        <w:t xml:space="preserve"> advocate is not enough, for it doesn’t realize how truths come from the </w:t>
      </w:r>
      <w:proofErr w:type="gramStart"/>
      <w:r w:rsidR="00265CA6">
        <w:rPr>
          <w:rFonts w:ascii="Times New Roman" w:hAnsi="Times New Roman" w:cs="Times New Roman"/>
          <w:sz w:val="24"/>
          <w:szCs w:val="24"/>
        </w:rPr>
        <w:t>system as a whole</w:t>
      </w:r>
      <w:proofErr w:type="gramEnd"/>
      <w:r w:rsidR="00265CA6">
        <w:rPr>
          <w:rFonts w:ascii="Times New Roman" w:hAnsi="Times New Roman" w:cs="Times New Roman"/>
          <w:sz w:val="24"/>
          <w:szCs w:val="24"/>
        </w:rPr>
        <w:t>.</w:t>
      </w:r>
      <w:r w:rsidR="009D60E6">
        <w:rPr>
          <w:rFonts w:ascii="Times New Roman" w:hAnsi="Times New Roman" w:cs="Times New Roman"/>
          <w:sz w:val="24"/>
          <w:szCs w:val="24"/>
        </w:rPr>
        <w:t xml:space="preserve"> The article concludes by describing how this viewpoint alters discussions of political change.</w:t>
      </w:r>
    </w:p>
    <w:p w14:paraId="0934977B" w14:textId="77777777" w:rsidR="007E0958" w:rsidRDefault="007E0958" w:rsidP="00A11C20">
      <w:pPr>
        <w:spacing w:after="0" w:line="480" w:lineRule="auto"/>
        <w:rPr>
          <w:rFonts w:ascii="Times New Roman" w:hAnsi="Times New Roman" w:cs="Times New Roman"/>
          <w:sz w:val="24"/>
          <w:szCs w:val="24"/>
        </w:rPr>
      </w:pPr>
    </w:p>
    <w:p w14:paraId="6F86CB49" w14:textId="28E51ACE" w:rsidR="002A32DA" w:rsidRPr="00285660" w:rsidRDefault="00F43216" w:rsidP="00341958">
      <w:pPr>
        <w:spacing w:after="0" w:line="480" w:lineRule="auto"/>
        <w:rPr>
          <w:rFonts w:ascii="Times New Roman" w:hAnsi="Times New Roman" w:cs="Times New Roman"/>
          <w:sz w:val="24"/>
          <w:szCs w:val="24"/>
          <w:u w:val="single"/>
        </w:rPr>
      </w:pPr>
      <w:r>
        <w:rPr>
          <w:rFonts w:ascii="Times New Roman" w:hAnsi="Times New Roman" w:cs="Times New Roman"/>
          <w:sz w:val="24"/>
          <w:szCs w:val="24"/>
        </w:rPr>
        <w:tab/>
        <w:t>The concepts of necessary violence and principled confrontation permeate much that’s said in support of revolution.</w:t>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Yet a common </w:t>
      </w:r>
      <w:r w:rsidR="00B36052">
        <w:rPr>
          <w:rFonts w:ascii="Times New Roman" w:hAnsi="Times New Roman" w:cs="Times New Roman"/>
          <w:sz w:val="24"/>
          <w:szCs w:val="24"/>
        </w:rPr>
        <w:t xml:space="preserve">critique of revolutions—especially those that </w:t>
      </w:r>
      <w:r w:rsidR="00D26E11">
        <w:rPr>
          <w:rFonts w:ascii="Times New Roman" w:hAnsi="Times New Roman" w:cs="Times New Roman"/>
          <w:sz w:val="24"/>
          <w:szCs w:val="24"/>
        </w:rPr>
        <w:t>“</w:t>
      </w:r>
      <w:r w:rsidR="00B36052">
        <w:rPr>
          <w:rFonts w:ascii="Times New Roman" w:hAnsi="Times New Roman" w:cs="Times New Roman"/>
          <w:sz w:val="24"/>
          <w:szCs w:val="24"/>
        </w:rPr>
        <w:t xml:space="preserve">went </w:t>
      </w:r>
      <w:r w:rsidR="00D26E11">
        <w:rPr>
          <w:rFonts w:ascii="Times New Roman" w:hAnsi="Times New Roman" w:cs="Times New Roman"/>
          <w:sz w:val="24"/>
          <w:szCs w:val="24"/>
        </w:rPr>
        <w:t>wrong”</w:t>
      </w:r>
      <w:r w:rsidR="00B36052">
        <w:rPr>
          <w:rFonts w:ascii="Times New Roman" w:hAnsi="Times New Roman" w:cs="Times New Roman"/>
          <w:sz w:val="24"/>
          <w:szCs w:val="24"/>
        </w:rPr>
        <w:t>—is that they became too harsh, or dogmatic, in fighting for a better society</w:t>
      </w:r>
      <w:r w:rsidR="00752ABD">
        <w:rPr>
          <w:rFonts w:ascii="Times New Roman" w:hAnsi="Times New Roman" w:cs="Times New Roman"/>
          <w:sz w:val="24"/>
          <w:szCs w:val="24"/>
        </w:rPr>
        <w:t xml:space="preserve">, </w:t>
      </w:r>
      <w:r w:rsidR="00752ABD" w:rsidRPr="008457F0">
        <w:rPr>
          <w:rFonts w:ascii="Times New Roman" w:hAnsi="Times New Roman" w:cs="Times New Roman"/>
          <w:sz w:val="24"/>
          <w:szCs w:val="24"/>
        </w:rPr>
        <w:t>at times becoming like the hierarchical governments they work to overthrow</w:t>
      </w:r>
      <w:r w:rsidR="00B36052" w:rsidRPr="008457F0">
        <w:rPr>
          <w:rFonts w:ascii="Times New Roman" w:hAnsi="Times New Roman" w:cs="Times New Roman"/>
          <w:sz w:val="24"/>
          <w:szCs w:val="24"/>
        </w:rPr>
        <w:t>.</w:t>
      </w:r>
      <w:r w:rsidR="00AC1268">
        <w:rPr>
          <w:rFonts w:ascii="Times New Roman" w:hAnsi="Times New Roman" w:cs="Times New Roman"/>
          <w:sz w:val="24"/>
          <w:szCs w:val="24"/>
        </w:rPr>
        <w:t xml:space="preserve"> </w:t>
      </w:r>
      <w:r w:rsidR="00285660" w:rsidRPr="008457F0">
        <w:rPr>
          <w:rFonts w:ascii="Times New Roman" w:hAnsi="Times New Roman" w:cs="Times New Roman"/>
          <w:sz w:val="24"/>
          <w:szCs w:val="24"/>
        </w:rPr>
        <w:t>This debate, p</w:t>
      </w:r>
      <w:r w:rsidR="00285660">
        <w:rPr>
          <w:rFonts w:ascii="Times New Roman" w:hAnsi="Times New Roman" w:cs="Times New Roman"/>
          <w:sz w:val="24"/>
          <w:szCs w:val="24"/>
        </w:rPr>
        <w:t>ut simply</w:t>
      </w:r>
      <w:r w:rsidR="00B36052">
        <w:rPr>
          <w:rFonts w:ascii="Times New Roman" w:hAnsi="Times New Roman" w:cs="Times New Roman"/>
          <w:sz w:val="24"/>
          <w:szCs w:val="24"/>
        </w:rPr>
        <w:t xml:space="preserve">, </w:t>
      </w:r>
      <w:r w:rsidR="00285660">
        <w:rPr>
          <w:rFonts w:ascii="Times New Roman" w:hAnsi="Times New Roman" w:cs="Times New Roman"/>
          <w:sz w:val="24"/>
          <w:szCs w:val="24"/>
        </w:rPr>
        <w:t>concerns how</w:t>
      </w:r>
      <w:r w:rsidR="00B36052">
        <w:rPr>
          <w:rFonts w:ascii="Times New Roman" w:hAnsi="Times New Roman" w:cs="Times New Roman"/>
          <w:sz w:val="24"/>
          <w:szCs w:val="24"/>
        </w:rPr>
        <w:t xml:space="preserve"> violent revolutionaries </w:t>
      </w:r>
      <w:r w:rsidR="00285660">
        <w:rPr>
          <w:rFonts w:ascii="Times New Roman" w:hAnsi="Times New Roman" w:cs="Times New Roman"/>
          <w:sz w:val="24"/>
          <w:szCs w:val="24"/>
        </w:rPr>
        <w:t xml:space="preserve">should </w:t>
      </w:r>
      <w:r w:rsidR="00B36052">
        <w:rPr>
          <w:rFonts w:ascii="Times New Roman" w:hAnsi="Times New Roman" w:cs="Times New Roman"/>
          <w:sz w:val="24"/>
          <w:szCs w:val="24"/>
        </w:rPr>
        <w:t xml:space="preserve">be and how far </w:t>
      </w:r>
      <w:r w:rsidR="00285660">
        <w:rPr>
          <w:rFonts w:ascii="Times New Roman" w:hAnsi="Times New Roman" w:cs="Times New Roman"/>
          <w:sz w:val="24"/>
          <w:szCs w:val="24"/>
        </w:rPr>
        <w:t xml:space="preserve">they </w:t>
      </w:r>
      <w:r w:rsidR="00285660" w:rsidRPr="00285660">
        <w:rPr>
          <w:rFonts w:ascii="Times New Roman" w:hAnsi="Times New Roman" w:cs="Times New Roman"/>
          <w:sz w:val="24"/>
          <w:szCs w:val="24"/>
        </w:rPr>
        <w:t xml:space="preserve">should </w:t>
      </w:r>
      <w:r w:rsidR="00285660">
        <w:rPr>
          <w:rFonts w:ascii="Times New Roman" w:hAnsi="Times New Roman" w:cs="Times New Roman"/>
          <w:sz w:val="24"/>
          <w:szCs w:val="24"/>
        </w:rPr>
        <w:t>go in pursuing their goals.</w:t>
      </w:r>
      <w:r w:rsidR="00AC1268">
        <w:rPr>
          <w:rFonts w:ascii="Times New Roman" w:hAnsi="Times New Roman" w:cs="Times New Roman"/>
          <w:sz w:val="24"/>
          <w:szCs w:val="24"/>
        </w:rPr>
        <w:t xml:space="preserve"> </w:t>
      </w:r>
      <w:proofErr w:type="spellStart"/>
      <w:r w:rsidR="008457F0">
        <w:rPr>
          <w:rFonts w:ascii="Times New Roman" w:hAnsi="Times New Roman" w:cs="Times New Roman"/>
          <w:sz w:val="24"/>
          <w:szCs w:val="24"/>
        </w:rPr>
        <w:t>Žižek</w:t>
      </w:r>
      <w:proofErr w:type="spellEnd"/>
      <w:r w:rsidR="00B36052">
        <w:rPr>
          <w:rFonts w:ascii="Times New Roman" w:hAnsi="Times New Roman" w:cs="Times New Roman"/>
          <w:sz w:val="24"/>
          <w:szCs w:val="24"/>
        </w:rPr>
        <w:t xml:space="preserve"> and </w:t>
      </w:r>
      <w:proofErr w:type="spellStart"/>
      <w:r w:rsidR="00B36052">
        <w:rPr>
          <w:rFonts w:ascii="Times New Roman" w:hAnsi="Times New Roman" w:cs="Times New Roman"/>
          <w:sz w:val="24"/>
          <w:szCs w:val="24"/>
        </w:rPr>
        <w:t>Badiou</w:t>
      </w:r>
      <w:proofErr w:type="spellEnd"/>
      <w:r w:rsidR="00B36052">
        <w:rPr>
          <w:rFonts w:ascii="Times New Roman" w:hAnsi="Times New Roman" w:cs="Times New Roman"/>
          <w:sz w:val="24"/>
          <w:szCs w:val="24"/>
        </w:rPr>
        <w:t xml:space="preserve"> are two thinkers who put no limits on revolutionaries, saying fidelity to </w:t>
      </w:r>
      <w:r w:rsidR="00D26E11">
        <w:rPr>
          <w:rFonts w:ascii="Times New Roman" w:hAnsi="Times New Roman" w:cs="Times New Roman"/>
          <w:sz w:val="24"/>
          <w:szCs w:val="24"/>
        </w:rPr>
        <w:t xml:space="preserve">a </w:t>
      </w:r>
      <w:r w:rsidR="00B36052">
        <w:rPr>
          <w:rFonts w:ascii="Times New Roman" w:hAnsi="Times New Roman" w:cs="Times New Roman"/>
          <w:sz w:val="24"/>
          <w:szCs w:val="24"/>
        </w:rPr>
        <w:t>revolutionary principle is what is needed to succeed.</w:t>
      </w:r>
      <w:r w:rsidR="00AC1268">
        <w:rPr>
          <w:rFonts w:ascii="Times New Roman" w:hAnsi="Times New Roman" w:cs="Times New Roman"/>
          <w:sz w:val="24"/>
          <w:szCs w:val="24"/>
        </w:rPr>
        <w:t xml:space="preserve"> </w:t>
      </w:r>
      <w:proofErr w:type="spellStart"/>
      <w:r w:rsidR="008457F0">
        <w:rPr>
          <w:rFonts w:ascii="Times New Roman" w:hAnsi="Times New Roman" w:cs="Times New Roman"/>
          <w:sz w:val="24"/>
          <w:szCs w:val="24"/>
        </w:rPr>
        <w:t>Žižek</w:t>
      </w:r>
      <w:proofErr w:type="spellEnd"/>
      <w:r w:rsidR="00B36052">
        <w:rPr>
          <w:rFonts w:ascii="Times New Roman" w:hAnsi="Times New Roman" w:cs="Times New Roman"/>
          <w:sz w:val="24"/>
          <w:szCs w:val="24"/>
        </w:rPr>
        <w:t xml:space="preserve">, discussing </w:t>
      </w:r>
      <w:proofErr w:type="spellStart"/>
      <w:r w:rsidR="00B36052">
        <w:rPr>
          <w:rFonts w:ascii="Times New Roman" w:hAnsi="Times New Roman" w:cs="Times New Roman"/>
          <w:sz w:val="24"/>
          <w:szCs w:val="24"/>
        </w:rPr>
        <w:t>Badiou</w:t>
      </w:r>
      <w:proofErr w:type="spellEnd"/>
      <w:r w:rsidR="00B36052">
        <w:rPr>
          <w:rFonts w:ascii="Times New Roman" w:hAnsi="Times New Roman" w:cs="Times New Roman"/>
          <w:sz w:val="24"/>
          <w:szCs w:val="24"/>
        </w:rPr>
        <w:t xml:space="preserve">, </w:t>
      </w:r>
      <w:r w:rsidR="00D26E11">
        <w:rPr>
          <w:rFonts w:ascii="Times New Roman" w:hAnsi="Times New Roman" w:cs="Times New Roman"/>
          <w:sz w:val="24"/>
          <w:szCs w:val="24"/>
        </w:rPr>
        <w:t xml:space="preserve">writes, </w:t>
      </w:r>
      <w:r w:rsidR="00B36052">
        <w:rPr>
          <w:rFonts w:ascii="Times New Roman" w:hAnsi="Times New Roman" w:cs="Times New Roman"/>
          <w:sz w:val="24"/>
          <w:szCs w:val="24"/>
        </w:rPr>
        <w:t>“Radicals…</w:t>
      </w:r>
      <w:r w:rsidR="00B36052" w:rsidRPr="00B36052">
        <w:rPr>
          <w:rFonts w:ascii="Times New Roman" w:hAnsi="Times New Roman" w:cs="Times New Roman"/>
          <w:sz w:val="24"/>
          <w:szCs w:val="24"/>
        </w:rPr>
        <w:t>are possessed b</w:t>
      </w:r>
      <w:r w:rsidR="00B36052">
        <w:rPr>
          <w:rFonts w:ascii="Times New Roman" w:hAnsi="Times New Roman" w:cs="Times New Roman"/>
          <w:sz w:val="24"/>
          <w:szCs w:val="24"/>
        </w:rPr>
        <w:t xml:space="preserve">y what Alain </w:t>
      </w:r>
      <w:proofErr w:type="spellStart"/>
      <w:r w:rsidR="00B36052">
        <w:rPr>
          <w:rFonts w:ascii="Times New Roman" w:hAnsi="Times New Roman" w:cs="Times New Roman"/>
          <w:sz w:val="24"/>
          <w:szCs w:val="24"/>
        </w:rPr>
        <w:t>Badiou</w:t>
      </w:r>
      <w:proofErr w:type="spellEnd"/>
      <w:r w:rsidR="00B36052">
        <w:rPr>
          <w:rFonts w:ascii="Times New Roman" w:hAnsi="Times New Roman" w:cs="Times New Roman"/>
          <w:sz w:val="24"/>
          <w:szCs w:val="24"/>
        </w:rPr>
        <w:t xml:space="preserve"> called the ‘passion of the Real.’ Thus if you say A—</w:t>
      </w:r>
      <w:r w:rsidR="00B36052" w:rsidRPr="00B36052">
        <w:rPr>
          <w:rFonts w:ascii="Times New Roman" w:hAnsi="Times New Roman" w:cs="Times New Roman"/>
          <w:sz w:val="24"/>
          <w:szCs w:val="24"/>
        </w:rPr>
        <w:t>equal</w:t>
      </w:r>
      <w:r w:rsidR="00B36052">
        <w:rPr>
          <w:rFonts w:ascii="Times New Roman" w:hAnsi="Times New Roman" w:cs="Times New Roman"/>
          <w:sz w:val="24"/>
          <w:szCs w:val="24"/>
        </w:rPr>
        <w:t>ity, human rights, and freedoms—</w:t>
      </w:r>
      <w:r w:rsidR="00B36052" w:rsidRPr="00B36052">
        <w:rPr>
          <w:rFonts w:ascii="Times New Roman" w:hAnsi="Times New Roman" w:cs="Times New Roman"/>
          <w:sz w:val="24"/>
          <w:szCs w:val="24"/>
        </w:rPr>
        <w:t>then, you should not shirk from its consequences and gather the courage to say B</w:t>
      </w:r>
      <w:r w:rsidR="00B36052">
        <w:rPr>
          <w:rFonts w:ascii="Times New Roman" w:hAnsi="Times New Roman" w:cs="Times New Roman"/>
          <w:sz w:val="24"/>
          <w:szCs w:val="24"/>
        </w:rPr>
        <w:t>—</w:t>
      </w:r>
      <w:r w:rsidR="00B36052" w:rsidRPr="00B36052">
        <w:rPr>
          <w:rFonts w:ascii="Times New Roman" w:hAnsi="Times New Roman" w:cs="Times New Roman"/>
          <w:sz w:val="24"/>
          <w:szCs w:val="24"/>
        </w:rPr>
        <w:t>that the terror was needed to defend and assert A.</w:t>
      </w:r>
      <w:r w:rsidR="00B36052">
        <w:rPr>
          <w:rFonts w:ascii="Times New Roman" w:hAnsi="Times New Roman" w:cs="Times New Roman"/>
          <w:sz w:val="24"/>
          <w:szCs w:val="24"/>
        </w:rPr>
        <w:t>”</w:t>
      </w:r>
      <w:r w:rsidR="002A32DA">
        <w:rPr>
          <w:rStyle w:val="EndnoteReference"/>
          <w:rFonts w:ascii="Times New Roman" w:hAnsi="Times New Roman" w:cs="Times New Roman"/>
          <w:sz w:val="24"/>
          <w:szCs w:val="24"/>
        </w:rPr>
        <w:endnoteReference w:id="1"/>
      </w:r>
      <w:r w:rsidR="00AC1268">
        <w:rPr>
          <w:rFonts w:ascii="Times New Roman" w:hAnsi="Times New Roman" w:cs="Times New Roman"/>
          <w:sz w:val="24"/>
          <w:szCs w:val="24"/>
        </w:rPr>
        <w:t xml:space="preserve"> </w:t>
      </w:r>
      <w:r w:rsidR="002A32DA">
        <w:rPr>
          <w:rFonts w:ascii="Times New Roman" w:hAnsi="Times New Roman" w:cs="Times New Roman"/>
          <w:sz w:val="24"/>
          <w:szCs w:val="24"/>
        </w:rPr>
        <w:t xml:space="preserve">It is easy to sympathize with </w:t>
      </w:r>
      <w:proofErr w:type="spellStart"/>
      <w:r w:rsidR="00544F8D">
        <w:rPr>
          <w:rFonts w:ascii="Times New Roman" w:hAnsi="Times New Roman" w:cs="Times New Roman"/>
          <w:sz w:val="24"/>
          <w:szCs w:val="24"/>
        </w:rPr>
        <w:t>Badiou</w:t>
      </w:r>
      <w:proofErr w:type="spellEnd"/>
      <w:r w:rsidR="00544F8D">
        <w:rPr>
          <w:rFonts w:ascii="Times New Roman" w:hAnsi="Times New Roman" w:cs="Times New Roman"/>
          <w:sz w:val="24"/>
          <w:szCs w:val="24"/>
        </w:rPr>
        <w:t xml:space="preserve"> and </w:t>
      </w:r>
      <w:proofErr w:type="spellStart"/>
      <w:r w:rsidR="00544F8D">
        <w:rPr>
          <w:rFonts w:ascii="Times New Roman" w:hAnsi="Times New Roman" w:cs="Times New Roman"/>
          <w:sz w:val="24"/>
          <w:szCs w:val="24"/>
        </w:rPr>
        <w:t>Žižek’s</w:t>
      </w:r>
      <w:proofErr w:type="spellEnd"/>
      <w:r w:rsidR="002A32DA">
        <w:rPr>
          <w:rFonts w:ascii="Times New Roman" w:hAnsi="Times New Roman" w:cs="Times New Roman"/>
          <w:sz w:val="24"/>
          <w:szCs w:val="24"/>
        </w:rPr>
        <w:t xml:space="preserve"> desire to overcome neoliberalism and the damage it does, but can fidelity to a revolutionary truth blind us from the hard work needed to sustain an opposing system?</w:t>
      </w:r>
      <w:r w:rsidR="00AC1268">
        <w:rPr>
          <w:rFonts w:ascii="Times New Roman" w:hAnsi="Times New Roman" w:cs="Times New Roman"/>
          <w:sz w:val="24"/>
          <w:szCs w:val="24"/>
        </w:rPr>
        <w:t xml:space="preserve"> </w:t>
      </w:r>
      <w:r w:rsidR="002A32DA">
        <w:rPr>
          <w:rFonts w:ascii="Times New Roman" w:hAnsi="Times New Roman" w:cs="Times New Roman"/>
          <w:sz w:val="24"/>
          <w:szCs w:val="24"/>
        </w:rPr>
        <w:t xml:space="preserve">This paper will explore that question in relation to </w:t>
      </w:r>
      <w:proofErr w:type="spellStart"/>
      <w:r w:rsidR="002A32DA">
        <w:rPr>
          <w:rFonts w:ascii="Times New Roman" w:hAnsi="Times New Roman" w:cs="Times New Roman"/>
          <w:sz w:val="24"/>
          <w:szCs w:val="24"/>
        </w:rPr>
        <w:t>Žižek’s</w:t>
      </w:r>
      <w:proofErr w:type="spellEnd"/>
      <w:r w:rsidR="002A32DA">
        <w:rPr>
          <w:rFonts w:ascii="Times New Roman" w:hAnsi="Times New Roman" w:cs="Times New Roman"/>
          <w:sz w:val="24"/>
          <w:szCs w:val="24"/>
        </w:rPr>
        <w:t xml:space="preserve"> and </w:t>
      </w:r>
      <w:proofErr w:type="spellStart"/>
      <w:r w:rsidR="002A32DA">
        <w:rPr>
          <w:rFonts w:ascii="Times New Roman" w:hAnsi="Times New Roman" w:cs="Times New Roman"/>
          <w:sz w:val="24"/>
          <w:szCs w:val="24"/>
        </w:rPr>
        <w:t>Badiou’s</w:t>
      </w:r>
      <w:proofErr w:type="spellEnd"/>
      <w:r w:rsidR="002A32DA">
        <w:rPr>
          <w:rFonts w:ascii="Times New Roman" w:hAnsi="Times New Roman" w:cs="Times New Roman"/>
          <w:sz w:val="24"/>
          <w:szCs w:val="24"/>
        </w:rPr>
        <w:t xml:space="preserve"> theories of revolution.</w:t>
      </w:r>
      <w:r w:rsidR="00AC1268">
        <w:rPr>
          <w:rFonts w:ascii="Times New Roman" w:hAnsi="Times New Roman" w:cs="Times New Roman"/>
          <w:sz w:val="24"/>
          <w:szCs w:val="24"/>
        </w:rPr>
        <w:t xml:space="preserve"> </w:t>
      </w:r>
      <w:r w:rsidR="002A32DA">
        <w:rPr>
          <w:rFonts w:ascii="Times New Roman" w:hAnsi="Times New Roman" w:cs="Times New Roman"/>
          <w:sz w:val="24"/>
          <w:szCs w:val="24"/>
        </w:rPr>
        <w:t xml:space="preserve">It will start by outlining the basics of their systems, including </w:t>
      </w:r>
      <w:proofErr w:type="spellStart"/>
      <w:r w:rsidR="002A32DA">
        <w:rPr>
          <w:rFonts w:ascii="Times New Roman" w:hAnsi="Times New Roman" w:cs="Times New Roman"/>
          <w:sz w:val="24"/>
          <w:szCs w:val="24"/>
        </w:rPr>
        <w:t>Badiou’s</w:t>
      </w:r>
      <w:proofErr w:type="spellEnd"/>
      <w:r w:rsidR="002A32DA">
        <w:rPr>
          <w:rFonts w:ascii="Times New Roman" w:hAnsi="Times New Roman" w:cs="Times New Roman"/>
          <w:sz w:val="24"/>
          <w:szCs w:val="24"/>
        </w:rPr>
        <w:t xml:space="preserve"> use of set theory and </w:t>
      </w:r>
      <w:proofErr w:type="spellStart"/>
      <w:r w:rsidR="002A32DA">
        <w:rPr>
          <w:rFonts w:ascii="Times New Roman" w:hAnsi="Times New Roman" w:cs="Times New Roman"/>
          <w:sz w:val="24"/>
          <w:szCs w:val="24"/>
        </w:rPr>
        <w:t>Žižek’s</w:t>
      </w:r>
      <w:proofErr w:type="spellEnd"/>
      <w:r w:rsidR="002A32DA">
        <w:rPr>
          <w:rFonts w:ascii="Times New Roman" w:hAnsi="Times New Roman" w:cs="Times New Roman"/>
          <w:sz w:val="24"/>
          <w:szCs w:val="24"/>
        </w:rPr>
        <w:t xml:space="preserve"> Lacan-inspired psychoanalytic theory.</w:t>
      </w:r>
      <w:r w:rsidR="00AC1268">
        <w:rPr>
          <w:rFonts w:ascii="Times New Roman" w:hAnsi="Times New Roman" w:cs="Times New Roman"/>
          <w:sz w:val="24"/>
          <w:szCs w:val="24"/>
        </w:rPr>
        <w:t xml:space="preserve"> </w:t>
      </w:r>
      <w:r w:rsidR="002A32DA">
        <w:rPr>
          <w:rFonts w:ascii="Times New Roman" w:hAnsi="Times New Roman" w:cs="Times New Roman"/>
          <w:sz w:val="24"/>
          <w:szCs w:val="24"/>
        </w:rPr>
        <w:t xml:space="preserve">Next, it will develop in detail </w:t>
      </w:r>
      <w:proofErr w:type="spellStart"/>
      <w:r w:rsidR="002A32DA">
        <w:rPr>
          <w:rFonts w:ascii="Times New Roman" w:hAnsi="Times New Roman" w:cs="Times New Roman"/>
          <w:sz w:val="24"/>
          <w:szCs w:val="24"/>
        </w:rPr>
        <w:t>Badiou’s</w:t>
      </w:r>
      <w:proofErr w:type="spellEnd"/>
      <w:r w:rsidR="002A32DA">
        <w:rPr>
          <w:rFonts w:ascii="Times New Roman" w:hAnsi="Times New Roman" w:cs="Times New Roman"/>
          <w:sz w:val="24"/>
          <w:szCs w:val="24"/>
        </w:rPr>
        <w:t xml:space="preserve"> notion of points in </w:t>
      </w:r>
      <w:r w:rsidR="002A32DA">
        <w:rPr>
          <w:rFonts w:ascii="Times New Roman" w:hAnsi="Times New Roman" w:cs="Times New Roman"/>
          <w:i/>
          <w:sz w:val="24"/>
          <w:szCs w:val="24"/>
        </w:rPr>
        <w:t>Logic of Worlds</w:t>
      </w:r>
      <w:r w:rsidR="002A32DA">
        <w:rPr>
          <w:rFonts w:ascii="Times New Roman" w:hAnsi="Times New Roman" w:cs="Times New Roman"/>
          <w:sz w:val="24"/>
          <w:szCs w:val="24"/>
        </w:rPr>
        <w:t xml:space="preserve"> and </w:t>
      </w:r>
      <w:proofErr w:type="spellStart"/>
      <w:r w:rsidR="002A32DA">
        <w:rPr>
          <w:rFonts w:ascii="Times New Roman" w:hAnsi="Times New Roman" w:cs="Times New Roman"/>
          <w:sz w:val="24"/>
          <w:szCs w:val="24"/>
        </w:rPr>
        <w:t>Žižek’s</w:t>
      </w:r>
      <w:proofErr w:type="spellEnd"/>
      <w:r w:rsidR="002A32DA">
        <w:rPr>
          <w:rFonts w:ascii="Times New Roman" w:hAnsi="Times New Roman" w:cs="Times New Roman"/>
          <w:sz w:val="24"/>
          <w:szCs w:val="24"/>
        </w:rPr>
        <w:t xml:space="preserve"> defense of violence in several </w:t>
      </w:r>
      <w:r w:rsidR="002A32DA">
        <w:rPr>
          <w:rFonts w:ascii="Times New Roman" w:hAnsi="Times New Roman" w:cs="Times New Roman"/>
          <w:sz w:val="24"/>
          <w:szCs w:val="24"/>
        </w:rPr>
        <w:lastRenderedPageBreak/>
        <w:t xml:space="preserve">works, most notably </w:t>
      </w:r>
      <w:r w:rsidR="002A32DA">
        <w:rPr>
          <w:rFonts w:ascii="Times New Roman" w:hAnsi="Times New Roman" w:cs="Times New Roman"/>
          <w:i/>
          <w:sz w:val="24"/>
          <w:szCs w:val="24"/>
        </w:rPr>
        <w:t>In Defense of Lost Causes</w:t>
      </w:r>
      <w:r w:rsidR="002A32DA" w:rsidRPr="00285660">
        <w:rPr>
          <w:rFonts w:ascii="Times New Roman" w:hAnsi="Times New Roman" w:cs="Times New Roman"/>
          <w:sz w:val="24"/>
          <w:szCs w:val="24"/>
        </w:rPr>
        <w:t>.</w:t>
      </w:r>
      <w:r w:rsidR="00AC1268">
        <w:rPr>
          <w:rFonts w:ascii="Times New Roman" w:hAnsi="Times New Roman" w:cs="Times New Roman"/>
          <w:sz w:val="24"/>
          <w:szCs w:val="24"/>
        </w:rPr>
        <w:t xml:space="preserve"> </w:t>
      </w:r>
      <w:r w:rsidR="002A32DA">
        <w:rPr>
          <w:rFonts w:ascii="Times New Roman" w:hAnsi="Times New Roman" w:cs="Times New Roman"/>
          <w:sz w:val="24"/>
          <w:szCs w:val="24"/>
        </w:rPr>
        <w:t xml:space="preserve">My critique of </w:t>
      </w:r>
      <w:proofErr w:type="spellStart"/>
      <w:r w:rsidR="002A32DA">
        <w:rPr>
          <w:rFonts w:ascii="Times New Roman" w:hAnsi="Times New Roman" w:cs="Times New Roman"/>
          <w:sz w:val="24"/>
          <w:szCs w:val="24"/>
        </w:rPr>
        <w:t>Žižek</w:t>
      </w:r>
      <w:proofErr w:type="spellEnd"/>
      <w:r w:rsidR="002A32DA">
        <w:rPr>
          <w:rFonts w:ascii="Times New Roman" w:hAnsi="Times New Roman" w:cs="Times New Roman"/>
          <w:sz w:val="24"/>
          <w:szCs w:val="24"/>
        </w:rPr>
        <w:t xml:space="preserve"> and </w:t>
      </w:r>
      <w:proofErr w:type="spellStart"/>
      <w:r w:rsidR="002A32DA">
        <w:rPr>
          <w:rFonts w:ascii="Times New Roman" w:hAnsi="Times New Roman" w:cs="Times New Roman"/>
          <w:sz w:val="24"/>
          <w:szCs w:val="24"/>
        </w:rPr>
        <w:t>Badiou</w:t>
      </w:r>
      <w:proofErr w:type="spellEnd"/>
      <w:r w:rsidR="002A32DA">
        <w:rPr>
          <w:rFonts w:ascii="Times New Roman" w:hAnsi="Times New Roman" w:cs="Times New Roman"/>
          <w:sz w:val="24"/>
          <w:szCs w:val="24"/>
        </w:rPr>
        <w:t xml:space="preserve"> will require an exploration of complex systems theory </w:t>
      </w:r>
      <w:r w:rsidR="002A32DA" w:rsidRPr="008457F0">
        <w:rPr>
          <w:rFonts w:ascii="Times New Roman" w:hAnsi="Times New Roman" w:cs="Times New Roman"/>
          <w:sz w:val="24"/>
          <w:szCs w:val="24"/>
        </w:rPr>
        <w:t>rather than set theory or psychoanalysis, as my thesis is that we should view neoliberal capita</w:t>
      </w:r>
      <w:r w:rsidR="002A32DA">
        <w:rPr>
          <w:rFonts w:ascii="Times New Roman" w:hAnsi="Times New Roman" w:cs="Times New Roman"/>
          <w:sz w:val="24"/>
          <w:szCs w:val="24"/>
        </w:rPr>
        <w:t>lism as such a system, and that by doing so we will see that revolutionary fidelity alone is inadequate to produce radical change.</w:t>
      </w:r>
      <w:r w:rsidR="00AC1268">
        <w:rPr>
          <w:rFonts w:ascii="Times New Roman" w:hAnsi="Times New Roman" w:cs="Times New Roman"/>
          <w:sz w:val="24"/>
          <w:szCs w:val="24"/>
        </w:rPr>
        <w:t xml:space="preserve"> </w:t>
      </w:r>
      <w:r w:rsidR="002A32DA">
        <w:rPr>
          <w:rFonts w:ascii="Times New Roman" w:hAnsi="Times New Roman" w:cs="Times New Roman"/>
          <w:sz w:val="24"/>
          <w:szCs w:val="24"/>
        </w:rPr>
        <w:t xml:space="preserve">Though neither </w:t>
      </w:r>
      <w:proofErr w:type="spellStart"/>
      <w:r w:rsidR="002A32DA">
        <w:rPr>
          <w:rFonts w:ascii="Times New Roman" w:hAnsi="Times New Roman" w:cs="Times New Roman"/>
          <w:sz w:val="24"/>
          <w:szCs w:val="24"/>
        </w:rPr>
        <w:t>Žižek</w:t>
      </w:r>
      <w:proofErr w:type="spellEnd"/>
      <w:r w:rsidR="002A32DA">
        <w:rPr>
          <w:rFonts w:ascii="Times New Roman" w:hAnsi="Times New Roman" w:cs="Times New Roman"/>
          <w:sz w:val="24"/>
          <w:szCs w:val="24"/>
        </w:rPr>
        <w:t xml:space="preserve"> nor </w:t>
      </w:r>
      <w:proofErr w:type="spellStart"/>
      <w:r w:rsidR="002A32DA">
        <w:rPr>
          <w:rFonts w:ascii="Times New Roman" w:hAnsi="Times New Roman" w:cs="Times New Roman"/>
          <w:sz w:val="24"/>
          <w:szCs w:val="24"/>
        </w:rPr>
        <w:t>Badiou</w:t>
      </w:r>
      <w:proofErr w:type="spellEnd"/>
      <w:r w:rsidR="002A32DA">
        <w:rPr>
          <w:rFonts w:ascii="Times New Roman" w:hAnsi="Times New Roman" w:cs="Times New Roman"/>
          <w:sz w:val="24"/>
          <w:szCs w:val="24"/>
        </w:rPr>
        <w:t xml:space="preserve"> say </w:t>
      </w:r>
      <w:r w:rsidR="00D26E11">
        <w:rPr>
          <w:rFonts w:ascii="Times New Roman" w:hAnsi="Times New Roman" w:cs="Times New Roman"/>
          <w:sz w:val="24"/>
          <w:szCs w:val="24"/>
        </w:rPr>
        <w:t>that “</w:t>
      </w:r>
      <w:r w:rsidR="002A32DA">
        <w:rPr>
          <w:rFonts w:ascii="Times New Roman" w:hAnsi="Times New Roman" w:cs="Times New Roman"/>
          <w:sz w:val="24"/>
          <w:szCs w:val="24"/>
        </w:rPr>
        <w:t>all you need is devotion to truth</w:t>
      </w:r>
      <w:r w:rsidR="00D26E11">
        <w:rPr>
          <w:rFonts w:ascii="Times New Roman" w:hAnsi="Times New Roman" w:cs="Times New Roman"/>
          <w:sz w:val="24"/>
          <w:szCs w:val="24"/>
        </w:rPr>
        <w:t>”</w:t>
      </w:r>
      <w:r w:rsidR="002A32DA">
        <w:rPr>
          <w:rFonts w:ascii="Times New Roman" w:hAnsi="Times New Roman" w:cs="Times New Roman"/>
          <w:sz w:val="24"/>
          <w:szCs w:val="24"/>
        </w:rPr>
        <w:t xml:space="preserve"> as such, their situating of truth as a foundation rather than as </w:t>
      </w:r>
      <w:r w:rsidR="002A32DA" w:rsidRPr="008457F0">
        <w:rPr>
          <w:rFonts w:ascii="Times New Roman" w:hAnsi="Times New Roman" w:cs="Times New Roman"/>
          <w:sz w:val="24"/>
          <w:szCs w:val="24"/>
        </w:rPr>
        <w:t xml:space="preserve">what I will call later an </w:t>
      </w:r>
      <w:r w:rsidR="00666121">
        <w:rPr>
          <w:rFonts w:ascii="Times New Roman" w:hAnsi="Times New Roman" w:cs="Times New Roman"/>
          <w:sz w:val="24"/>
          <w:szCs w:val="24"/>
        </w:rPr>
        <w:t>“</w:t>
      </w:r>
      <w:r w:rsidR="002A32DA" w:rsidRPr="008457F0">
        <w:rPr>
          <w:rFonts w:ascii="Times New Roman" w:hAnsi="Times New Roman" w:cs="Times New Roman"/>
          <w:sz w:val="24"/>
          <w:szCs w:val="24"/>
        </w:rPr>
        <w:t>organic whole</w:t>
      </w:r>
      <w:r w:rsidR="00666121">
        <w:rPr>
          <w:rFonts w:ascii="Times New Roman" w:hAnsi="Times New Roman" w:cs="Times New Roman"/>
          <w:sz w:val="24"/>
          <w:szCs w:val="24"/>
        </w:rPr>
        <w:t>”</w:t>
      </w:r>
      <w:r w:rsidR="002A32DA" w:rsidRPr="008457F0">
        <w:rPr>
          <w:rFonts w:ascii="Times New Roman" w:hAnsi="Times New Roman" w:cs="Times New Roman"/>
          <w:sz w:val="24"/>
          <w:szCs w:val="24"/>
        </w:rPr>
        <w:t xml:space="preserve"> creates dangers.</w:t>
      </w:r>
      <w:r w:rsidR="00AC1268">
        <w:rPr>
          <w:rFonts w:ascii="Times New Roman" w:hAnsi="Times New Roman" w:cs="Times New Roman"/>
          <w:sz w:val="24"/>
          <w:szCs w:val="24"/>
        </w:rPr>
        <w:t xml:space="preserve"> </w:t>
      </w:r>
      <w:r w:rsidR="002A32DA" w:rsidRPr="008457F0">
        <w:rPr>
          <w:rFonts w:ascii="Times New Roman" w:hAnsi="Times New Roman" w:cs="Times New Roman"/>
          <w:sz w:val="24"/>
          <w:szCs w:val="24"/>
        </w:rPr>
        <w:t xml:space="preserve">Specifically, to confront the </w:t>
      </w:r>
      <w:r w:rsidR="00666121">
        <w:rPr>
          <w:rFonts w:ascii="Times New Roman" w:hAnsi="Times New Roman" w:cs="Times New Roman"/>
          <w:sz w:val="24"/>
          <w:szCs w:val="24"/>
        </w:rPr>
        <w:t>“</w:t>
      </w:r>
      <w:r w:rsidR="002A32DA" w:rsidRPr="008457F0">
        <w:rPr>
          <w:rFonts w:ascii="Times New Roman" w:hAnsi="Times New Roman" w:cs="Times New Roman"/>
          <w:sz w:val="24"/>
          <w:szCs w:val="24"/>
        </w:rPr>
        <w:t>truth</w:t>
      </w:r>
      <w:r w:rsidR="00666121">
        <w:rPr>
          <w:rFonts w:ascii="Times New Roman" w:hAnsi="Times New Roman" w:cs="Times New Roman"/>
          <w:sz w:val="24"/>
          <w:szCs w:val="24"/>
        </w:rPr>
        <w:t>”</w:t>
      </w:r>
      <w:r w:rsidR="002A32DA" w:rsidRPr="008457F0">
        <w:rPr>
          <w:rFonts w:ascii="Times New Roman" w:hAnsi="Times New Roman" w:cs="Times New Roman"/>
          <w:sz w:val="24"/>
          <w:szCs w:val="24"/>
        </w:rPr>
        <w:t xml:space="preserve"> of c</w:t>
      </w:r>
      <w:r w:rsidR="002A32DA">
        <w:rPr>
          <w:rFonts w:ascii="Times New Roman" w:hAnsi="Times New Roman" w:cs="Times New Roman"/>
          <w:sz w:val="24"/>
          <w:szCs w:val="24"/>
        </w:rPr>
        <w:t xml:space="preserve">apitalism with the </w:t>
      </w:r>
      <w:r w:rsidR="00666121">
        <w:rPr>
          <w:rFonts w:ascii="Times New Roman" w:hAnsi="Times New Roman" w:cs="Times New Roman"/>
          <w:sz w:val="24"/>
          <w:szCs w:val="24"/>
        </w:rPr>
        <w:t>“</w:t>
      </w:r>
      <w:r w:rsidR="002A32DA">
        <w:rPr>
          <w:rFonts w:ascii="Times New Roman" w:hAnsi="Times New Roman" w:cs="Times New Roman"/>
          <w:sz w:val="24"/>
          <w:szCs w:val="24"/>
        </w:rPr>
        <w:t>truth</w:t>
      </w:r>
      <w:r w:rsidR="00666121">
        <w:rPr>
          <w:rFonts w:ascii="Times New Roman" w:hAnsi="Times New Roman" w:cs="Times New Roman"/>
          <w:sz w:val="24"/>
          <w:szCs w:val="24"/>
        </w:rPr>
        <w:t>”</w:t>
      </w:r>
      <w:r w:rsidR="002A32DA">
        <w:rPr>
          <w:rFonts w:ascii="Times New Roman" w:hAnsi="Times New Roman" w:cs="Times New Roman"/>
          <w:sz w:val="24"/>
          <w:szCs w:val="24"/>
        </w:rPr>
        <w:t xml:space="preserve"> of communism means ignoring capitalism’s resilience and adaptability, including how it has in the past turned the momenta of anti-capitalist revolutions against themselves and used them to strengthen new forms of capitalism.</w:t>
      </w:r>
    </w:p>
    <w:p w14:paraId="43CA0E26" w14:textId="6BC8C9CF" w:rsidR="002A32DA" w:rsidRDefault="002A32DA" w:rsidP="00341958">
      <w:pPr>
        <w:spacing w:after="0" w:line="480" w:lineRule="auto"/>
        <w:rPr>
          <w:rFonts w:ascii="Times New Roman" w:hAnsi="Times New Roman" w:cs="Times New Roman"/>
          <w:sz w:val="24"/>
          <w:szCs w:val="24"/>
        </w:rPr>
      </w:pPr>
    </w:p>
    <w:p w14:paraId="10F2FB32" w14:textId="15F1DE68" w:rsidR="002A32DA" w:rsidRDefault="002A32DA" w:rsidP="00341958">
      <w:pPr>
        <w:spacing w:after="0" w:line="480" w:lineRule="auto"/>
        <w:rPr>
          <w:rFonts w:ascii="Times New Roman" w:hAnsi="Times New Roman" w:cs="Times New Roman"/>
          <w:sz w:val="24"/>
          <w:szCs w:val="24"/>
        </w:rPr>
      </w:pPr>
      <w:proofErr w:type="spellStart"/>
      <w:r>
        <w:rPr>
          <w:rFonts w:ascii="Times New Roman" w:hAnsi="Times New Roman" w:cs="Times New Roman"/>
          <w:b/>
          <w:sz w:val="24"/>
          <w:szCs w:val="24"/>
          <w:u w:val="single"/>
        </w:rPr>
        <w:t>Badiou’s</w:t>
      </w:r>
      <w:proofErr w:type="spellEnd"/>
      <w:r>
        <w:rPr>
          <w:rFonts w:ascii="Times New Roman" w:hAnsi="Times New Roman" w:cs="Times New Roman"/>
          <w:b/>
          <w:sz w:val="24"/>
          <w:szCs w:val="24"/>
          <w:u w:val="single"/>
        </w:rPr>
        <w:t xml:space="preserve"> Advice for Overturning the Established Order</w:t>
      </w:r>
    </w:p>
    <w:p w14:paraId="5EA71FD8" w14:textId="77A9BFBF" w:rsidR="002A32DA" w:rsidRDefault="002A32DA" w:rsidP="00341958">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Alain </w:t>
      </w:r>
      <w:proofErr w:type="spellStart"/>
      <w:r>
        <w:rPr>
          <w:rFonts w:ascii="Times New Roman" w:hAnsi="Times New Roman" w:cs="Times New Roman"/>
          <w:sz w:val="24"/>
          <w:szCs w:val="24"/>
        </w:rPr>
        <w:t>Badiou’s</w:t>
      </w:r>
      <w:proofErr w:type="spellEnd"/>
      <w:r>
        <w:rPr>
          <w:rFonts w:ascii="Times New Roman" w:hAnsi="Times New Roman" w:cs="Times New Roman"/>
          <w:sz w:val="24"/>
          <w:szCs w:val="24"/>
        </w:rPr>
        <w:t xml:space="preserve"> </w:t>
      </w:r>
      <w:r>
        <w:rPr>
          <w:rFonts w:ascii="Times New Roman" w:hAnsi="Times New Roman" w:cs="Times New Roman"/>
          <w:i/>
          <w:sz w:val="24"/>
          <w:szCs w:val="24"/>
        </w:rPr>
        <w:t>Being and Event</w:t>
      </w:r>
      <w:r>
        <w:rPr>
          <w:rFonts w:ascii="Times New Roman" w:hAnsi="Times New Roman" w:cs="Times New Roman"/>
          <w:sz w:val="24"/>
          <w:szCs w:val="24"/>
        </w:rPr>
        <w:t xml:space="preserve"> and </w:t>
      </w:r>
      <w:r>
        <w:rPr>
          <w:rFonts w:ascii="Times New Roman" w:hAnsi="Times New Roman" w:cs="Times New Roman"/>
          <w:i/>
          <w:sz w:val="24"/>
          <w:szCs w:val="24"/>
        </w:rPr>
        <w:t xml:space="preserve">Logic of Worlds </w:t>
      </w:r>
      <w:r>
        <w:rPr>
          <w:rFonts w:ascii="Times New Roman" w:hAnsi="Times New Roman" w:cs="Times New Roman"/>
          <w:sz w:val="24"/>
          <w:szCs w:val="24"/>
        </w:rPr>
        <w:t>lay out the ontological basis for radical change.</w:t>
      </w:r>
      <w:r w:rsidR="00AC1268">
        <w:rPr>
          <w:rFonts w:ascii="Times New Roman" w:hAnsi="Times New Roman" w:cs="Times New Roman"/>
          <w:sz w:val="24"/>
          <w:szCs w:val="24"/>
        </w:rPr>
        <w:t xml:space="preserve"> </w:t>
      </w:r>
      <w:r>
        <w:rPr>
          <w:rFonts w:ascii="Times New Roman" w:hAnsi="Times New Roman" w:cs="Times New Roman"/>
          <w:sz w:val="24"/>
          <w:szCs w:val="24"/>
        </w:rPr>
        <w:t>His initial insight is that being is paradoxical; it cannot be consistently described as multiple or one.</w:t>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We only </w:t>
      </w:r>
      <w:r w:rsidRPr="00261DB6">
        <w:rPr>
          <w:rFonts w:ascii="Times New Roman" w:hAnsi="Times New Roman" w:cs="Times New Roman"/>
          <w:i/>
          <w:sz w:val="24"/>
          <w:szCs w:val="24"/>
        </w:rPr>
        <w:t>encounter</w:t>
      </w:r>
      <w:r>
        <w:rPr>
          <w:rFonts w:ascii="Times New Roman" w:hAnsi="Times New Roman" w:cs="Times New Roman"/>
          <w:sz w:val="24"/>
          <w:szCs w:val="24"/>
        </w:rPr>
        <w:t xml:space="preserve"> entities with many traits, but we only </w:t>
      </w:r>
      <w:r w:rsidRPr="00261DB6">
        <w:rPr>
          <w:rFonts w:ascii="Times New Roman" w:hAnsi="Times New Roman" w:cs="Times New Roman"/>
          <w:i/>
          <w:sz w:val="24"/>
          <w:szCs w:val="24"/>
        </w:rPr>
        <w:t>comprehend</w:t>
      </w:r>
      <w:r>
        <w:rPr>
          <w:rFonts w:ascii="Times New Roman" w:hAnsi="Times New Roman" w:cs="Times New Roman"/>
          <w:sz w:val="24"/>
          <w:szCs w:val="24"/>
        </w:rPr>
        <w:t xml:space="preserve"> these multiples as unities.</w:t>
      </w:r>
      <w:r w:rsidR="00AC1268">
        <w:rPr>
          <w:rFonts w:ascii="Times New Roman" w:hAnsi="Times New Roman" w:cs="Times New Roman"/>
          <w:sz w:val="24"/>
          <w:szCs w:val="24"/>
        </w:rPr>
        <w:t xml:space="preserve"> </w:t>
      </w:r>
      <w:proofErr w:type="spellStart"/>
      <w:r>
        <w:rPr>
          <w:rFonts w:ascii="Times New Roman" w:hAnsi="Times New Roman" w:cs="Times New Roman"/>
          <w:sz w:val="24"/>
          <w:szCs w:val="24"/>
        </w:rPr>
        <w:t>Badiou</w:t>
      </w:r>
      <w:proofErr w:type="spellEnd"/>
      <w:r>
        <w:rPr>
          <w:rFonts w:ascii="Times New Roman" w:hAnsi="Times New Roman" w:cs="Times New Roman"/>
          <w:sz w:val="24"/>
          <w:szCs w:val="24"/>
        </w:rPr>
        <w:t xml:space="preserve"> concludes that “the one is not” and that oneness is an operation by which being, as a multiplicity, is presented to us.</w:t>
      </w:r>
      <w:r>
        <w:rPr>
          <w:rStyle w:val="EndnoteReference"/>
          <w:rFonts w:ascii="Times New Roman" w:hAnsi="Times New Roman" w:cs="Times New Roman"/>
          <w:sz w:val="24"/>
          <w:szCs w:val="24"/>
        </w:rPr>
        <w:endnoteReference w:id="2"/>
      </w:r>
      <w:r w:rsidR="00AC1268">
        <w:rPr>
          <w:rFonts w:ascii="Times New Roman" w:hAnsi="Times New Roman" w:cs="Times New Roman"/>
          <w:sz w:val="24"/>
          <w:szCs w:val="24"/>
        </w:rPr>
        <w:t xml:space="preserve"> </w:t>
      </w:r>
      <w:r>
        <w:rPr>
          <w:rFonts w:ascii="Times New Roman" w:hAnsi="Times New Roman" w:cs="Times New Roman"/>
          <w:sz w:val="24"/>
          <w:szCs w:val="24"/>
        </w:rPr>
        <w:t>Additionally, there is no way of presenting the totality of existence, since the idea of a set of all sets is inconsistent.</w:t>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Or, as </w:t>
      </w:r>
      <w:proofErr w:type="spellStart"/>
      <w:r>
        <w:rPr>
          <w:rFonts w:ascii="Times New Roman" w:hAnsi="Times New Roman" w:cs="Times New Roman"/>
          <w:sz w:val="24"/>
          <w:szCs w:val="24"/>
        </w:rPr>
        <w:t>Badiou</w:t>
      </w:r>
      <w:proofErr w:type="spellEnd"/>
      <w:r>
        <w:rPr>
          <w:rFonts w:ascii="Times New Roman" w:hAnsi="Times New Roman" w:cs="Times New Roman"/>
          <w:sz w:val="24"/>
          <w:szCs w:val="24"/>
        </w:rPr>
        <w:t xml:space="preserve"> </w:t>
      </w:r>
      <w:r w:rsidR="00D26E11">
        <w:rPr>
          <w:rFonts w:ascii="Times New Roman" w:hAnsi="Times New Roman" w:cs="Times New Roman"/>
          <w:sz w:val="24"/>
          <w:szCs w:val="24"/>
        </w:rPr>
        <w:t>writes</w:t>
      </w:r>
      <w:r>
        <w:rPr>
          <w:rFonts w:ascii="Times New Roman" w:hAnsi="Times New Roman" w:cs="Times New Roman"/>
          <w:sz w:val="24"/>
          <w:szCs w:val="24"/>
        </w:rPr>
        <w:t xml:space="preserve">, “I do not have the power to count as one, to count as </w:t>
      </w:r>
      <w:r w:rsidR="00666121">
        <w:rPr>
          <w:rFonts w:ascii="Times New Roman" w:hAnsi="Times New Roman" w:cs="Times New Roman"/>
          <w:sz w:val="24"/>
          <w:szCs w:val="24"/>
        </w:rPr>
        <w:t>“</w:t>
      </w:r>
      <w:r>
        <w:rPr>
          <w:rFonts w:ascii="Times New Roman" w:hAnsi="Times New Roman" w:cs="Times New Roman"/>
          <w:sz w:val="24"/>
          <w:szCs w:val="24"/>
        </w:rPr>
        <w:t>set</w:t>
      </w:r>
      <w:r w:rsidR="00666121">
        <w:rPr>
          <w:rFonts w:ascii="Times New Roman" w:hAnsi="Times New Roman" w:cs="Times New Roman"/>
          <w:sz w:val="24"/>
          <w:szCs w:val="24"/>
        </w:rPr>
        <w:t>”</w:t>
      </w:r>
      <w:r>
        <w:rPr>
          <w:rFonts w:ascii="Times New Roman" w:hAnsi="Times New Roman" w:cs="Times New Roman"/>
          <w:sz w:val="24"/>
          <w:szCs w:val="24"/>
        </w:rPr>
        <w:t>, everything that is subsumable by a property,”</w:t>
      </w:r>
      <w:r>
        <w:rPr>
          <w:rStyle w:val="EndnoteReference"/>
          <w:rFonts w:ascii="Times New Roman" w:hAnsi="Times New Roman" w:cs="Times New Roman"/>
          <w:sz w:val="24"/>
          <w:szCs w:val="24"/>
        </w:rPr>
        <w:endnoteReference w:id="3"/>
      </w:r>
      <w:r>
        <w:rPr>
          <w:rFonts w:ascii="Times New Roman" w:hAnsi="Times New Roman" w:cs="Times New Roman"/>
          <w:sz w:val="24"/>
          <w:szCs w:val="24"/>
        </w:rPr>
        <w:t xml:space="preserve"> ultimately concluding that “Language…cannot, alone, institute the existence of the pure multiple</w:t>
      </w:r>
      <w:r w:rsidR="002E03E0">
        <w:rPr>
          <w:rFonts w:ascii="Times New Roman" w:hAnsi="Times New Roman" w:cs="Times New Roman"/>
          <w:sz w:val="24"/>
          <w:szCs w:val="24"/>
        </w:rPr>
        <w:t>.</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4"/>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Being is brought into existence out of the unpresentable </w:t>
      </w:r>
      <w:r w:rsidR="00666121">
        <w:rPr>
          <w:rFonts w:ascii="Times New Roman" w:hAnsi="Times New Roman" w:cs="Times New Roman"/>
          <w:sz w:val="24"/>
          <w:szCs w:val="24"/>
        </w:rPr>
        <w:t>“</w:t>
      </w:r>
      <w:r>
        <w:rPr>
          <w:rFonts w:ascii="Times New Roman" w:hAnsi="Times New Roman" w:cs="Times New Roman"/>
          <w:sz w:val="24"/>
          <w:szCs w:val="24"/>
        </w:rPr>
        <w:t>nothingness</w:t>
      </w:r>
      <w:r w:rsidR="00666121">
        <w:rPr>
          <w:rFonts w:ascii="Times New Roman" w:hAnsi="Times New Roman" w:cs="Times New Roman"/>
          <w:sz w:val="24"/>
          <w:szCs w:val="24"/>
        </w:rPr>
        <w:t>”</w:t>
      </w:r>
      <w:r>
        <w:rPr>
          <w:rFonts w:ascii="Times New Roman" w:hAnsi="Times New Roman" w:cs="Times New Roman"/>
          <w:sz w:val="24"/>
          <w:szCs w:val="24"/>
        </w:rPr>
        <w:t xml:space="preserve"> by giving it a proper name.</w:t>
      </w:r>
      <w:r>
        <w:rPr>
          <w:rStyle w:val="EndnoteReference"/>
          <w:rFonts w:ascii="Times New Roman" w:hAnsi="Times New Roman" w:cs="Times New Roman"/>
          <w:sz w:val="24"/>
          <w:szCs w:val="24"/>
        </w:rPr>
        <w:endnoteReference w:id="5"/>
      </w:r>
    </w:p>
    <w:p w14:paraId="79855522" w14:textId="462DEC2F" w:rsidR="002A32DA" w:rsidRDefault="002A32DA" w:rsidP="00A44684">
      <w:pPr>
        <w:spacing w:after="0" w:line="480" w:lineRule="auto"/>
        <w:rPr>
          <w:rFonts w:ascii="Times New Roman" w:hAnsi="Times New Roman" w:cs="Times New Roman"/>
          <w:sz w:val="24"/>
          <w:szCs w:val="24"/>
        </w:rPr>
      </w:pPr>
      <w:r>
        <w:rPr>
          <w:rFonts w:ascii="Times New Roman" w:hAnsi="Times New Roman" w:cs="Times New Roman"/>
          <w:sz w:val="24"/>
          <w:szCs w:val="24"/>
        </w:rPr>
        <w:tab/>
        <w:t>The next step in studying the world is developing universals that further organize Being.</w:t>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As all the term “Being” does is make the pure multiple visible, any further knowledge will </w:t>
      </w:r>
      <w:r>
        <w:rPr>
          <w:rFonts w:ascii="Times New Roman" w:hAnsi="Times New Roman" w:cs="Times New Roman"/>
          <w:sz w:val="24"/>
          <w:szCs w:val="24"/>
        </w:rPr>
        <w:lastRenderedPageBreak/>
        <w:t>require dividing the many extant multiples into categories, and there is no right way of doing this.</w:t>
      </w:r>
      <w:r w:rsidR="00AC1268">
        <w:rPr>
          <w:rFonts w:ascii="Times New Roman" w:hAnsi="Times New Roman" w:cs="Times New Roman"/>
          <w:sz w:val="24"/>
          <w:szCs w:val="24"/>
        </w:rPr>
        <w:t xml:space="preserve"> </w:t>
      </w:r>
      <w:r>
        <w:rPr>
          <w:rFonts w:ascii="Times New Roman" w:hAnsi="Times New Roman" w:cs="Times New Roman"/>
          <w:sz w:val="24"/>
          <w:szCs w:val="24"/>
        </w:rPr>
        <w:t>This is where universals come in, as one cannot create a consistent multiplicity without an organizing principle.</w:t>
      </w:r>
      <w:r w:rsidR="00AC1268">
        <w:rPr>
          <w:rFonts w:ascii="Times New Roman" w:hAnsi="Times New Roman" w:cs="Times New Roman"/>
          <w:sz w:val="24"/>
          <w:szCs w:val="24"/>
        </w:rPr>
        <w:t xml:space="preserve"> </w:t>
      </w:r>
      <w:r>
        <w:rPr>
          <w:rFonts w:ascii="Times New Roman" w:hAnsi="Times New Roman" w:cs="Times New Roman"/>
          <w:sz w:val="24"/>
          <w:szCs w:val="24"/>
        </w:rPr>
        <w:t>Every world—an “ontologically closed set”</w:t>
      </w:r>
      <w:r>
        <w:rPr>
          <w:rStyle w:val="EndnoteReference"/>
          <w:rFonts w:ascii="Times New Roman" w:hAnsi="Times New Roman" w:cs="Times New Roman"/>
          <w:sz w:val="24"/>
          <w:szCs w:val="24"/>
        </w:rPr>
        <w:endnoteReference w:id="6"/>
      </w:r>
      <w:r>
        <w:rPr>
          <w:rFonts w:ascii="Times New Roman" w:hAnsi="Times New Roman" w:cs="Times New Roman"/>
          <w:sz w:val="24"/>
          <w:szCs w:val="24"/>
        </w:rPr>
        <w:t>—has, besides the elements that compose it, a transcendental.</w:t>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As </w:t>
      </w:r>
      <w:proofErr w:type="spellStart"/>
      <w:r>
        <w:rPr>
          <w:rFonts w:ascii="Times New Roman" w:hAnsi="Times New Roman" w:cs="Times New Roman"/>
          <w:sz w:val="24"/>
          <w:szCs w:val="24"/>
        </w:rPr>
        <w:t>Badiou</w:t>
      </w:r>
      <w:proofErr w:type="spellEnd"/>
      <w:r>
        <w:rPr>
          <w:rFonts w:ascii="Times New Roman" w:hAnsi="Times New Roman" w:cs="Times New Roman"/>
          <w:sz w:val="24"/>
          <w:szCs w:val="24"/>
        </w:rPr>
        <w:t xml:space="preserve"> </w:t>
      </w:r>
      <w:r w:rsidR="00D26E11">
        <w:rPr>
          <w:rFonts w:ascii="Times New Roman" w:hAnsi="Times New Roman" w:cs="Times New Roman"/>
          <w:sz w:val="24"/>
          <w:szCs w:val="24"/>
        </w:rPr>
        <w:t>writes</w:t>
      </w:r>
      <w:r>
        <w:rPr>
          <w:rFonts w:ascii="Times New Roman" w:hAnsi="Times New Roman" w:cs="Times New Roman"/>
          <w:sz w:val="24"/>
          <w:szCs w:val="24"/>
        </w:rPr>
        <w:t>, “</w:t>
      </w:r>
      <w:r w:rsidRPr="00B33A03">
        <w:rPr>
          <w:rFonts w:ascii="Times New Roman" w:hAnsi="Times New Roman" w:cs="Times New Roman"/>
          <w:sz w:val="24"/>
          <w:szCs w:val="24"/>
        </w:rPr>
        <w:t>since the thinking of</w:t>
      </w:r>
      <w:r>
        <w:rPr>
          <w:rFonts w:ascii="Times New Roman" w:hAnsi="Times New Roman" w:cs="Times New Roman"/>
          <w:sz w:val="24"/>
          <w:szCs w:val="24"/>
        </w:rPr>
        <w:t xml:space="preserve"> </w:t>
      </w:r>
      <w:r w:rsidRPr="00B33A03">
        <w:rPr>
          <w:rFonts w:ascii="Times New Roman" w:hAnsi="Times New Roman" w:cs="Times New Roman"/>
          <w:sz w:val="24"/>
          <w:szCs w:val="24"/>
        </w:rPr>
        <w:t>being cannot on its own account for the world’s manifestation, the</w:t>
      </w:r>
      <w:r>
        <w:rPr>
          <w:rFonts w:ascii="Times New Roman" w:hAnsi="Times New Roman" w:cs="Times New Roman"/>
          <w:sz w:val="24"/>
          <w:szCs w:val="24"/>
        </w:rPr>
        <w:t xml:space="preserve"> </w:t>
      </w:r>
      <w:r w:rsidRPr="00B33A03">
        <w:rPr>
          <w:rFonts w:ascii="Times New Roman" w:hAnsi="Times New Roman" w:cs="Times New Roman"/>
          <w:sz w:val="24"/>
          <w:szCs w:val="24"/>
        </w:rPr>
        <w:t>intelligibility of this manifestation must be made possible by immanent</w:t>
      </w:r>
      <w:r>
        <w:rPr>
          <w:rFonts w:ascii="Times New Roman" w:hAnsi="Times New Roman" w:cs="Times New Roman"/>
          <w:sz w:val="24"/>
          <w:szCs w:val="24"/>
        </w:rPr>
        <w:t xml:space="preserve"> </w:t>
      </w:r>
      <w:r w:rsidRPr="00B33A03">
        <w:rPr>
          <w:rFonts w:ascii="Times New Roman" w:hAnsi="Times New Roman" w:cs="Times New Roman"/>
          <w:sz w:val="24"/>
          <w:szCs w:val="24"/>
        </w:rPr>
        <w:t>operations.</w:t>
      </w:r>
      <w:r w:rsidR="00AC1268">
        <w:rPr>
          <w:rFonts w:ascii="Times New Roman" w:hAnsi="Times New Roman" w:cs="Times New Roman"/>
          <w:sz w:val="24"/>
          <w:szCs w:val="24"/>
        </w:rPr>
        <w:t xml:space="preserve"> </w:t>
      </w:r>
      <w:r w:rsidR="00666121">
        <w:rPr>
          <w:rFonts w:ascii="Times New Roman" w:hAnsi="Times New Roman" w:cs="Times New Roman"/>
          <w:sz w:val="24"/>
          <w:szCs w:val="24"/>
        </w:rPr>
        <w:t>‘</w:t>
      </w:r>
      <w:r>
        <w:rPr>
          <w:rFonts w:ascii="Times New Roman" w:hAnsi="Times New Roman" w:cs="Times New Roman"/>
          <w:sz w:val="24"/>
          <w:szCs w:val="24"/>
        </w:rPr>
        <w:t>Transcendental’ is the name for these operations.”</w:t>
      </w:r>
      <w:r>
        <w:rPr>
          <w:rStyle w:val="EndnoteReference"/>
          <w:rFonts w:ascii="Times New Roman" w:hAnsi="Times New Roman" w:cs="Times New Roman"/>
          <w:sz w:val="24"/>
          <w:szCs w:val="24"/>
        </w:rPr>
        <w:endnoteReference w:id="7"/>
      </w:r>
      <w:r w:rsidR="00AC1268">
        <w:rPr>
          <w:rFonts w:ascii="Times New Roman" w:hAnsi="Times New Roman" w:cs="Times New Roman"/>
          <w:sz w:val="24"/>
          <w:szCs w:val="24"/>
        </w:rPr>
        <w:t xml:space="preserve"> </w:t>
      </w:r>
      <w:r>
        <w:rPr>
          <w:rFonts w:ascii="Times New Roman" w:hAnsi="Times New Roman" w:cs="Times New Roman"/>
          <w:sz w:val="24"/>
          <w:szCs w:val="24"/>
        </w:rPr>
        <w:t>Transcendentals create the beings that appear, define their relationships to each other, and provide each with an identity and role.</w:t>
      </w:r>
      <w:r w:rsidR="00AC1268">
        <w:rPr>
          <w:rFonts w:ascii="Times New Roman" w:hAnsi="Times New Roman" w:cs="Times New Roman"/>
          <w:sz w:val="24"/>
          <w:szCs w:val="24"/>
        </w:rPr>
        <w:t xml:space="preserve"> </w:t>
      </w:r>
      <w:r>
        <w:rPr>
          <w:rFonts w:ascii="Times New Roman" w:hAnsi="Times New Roman" w:cs="Times New Roman"/>
          <w:sz w:val="24"/>
          <w:szCs w:val="24"/>
        </w:rPr>
        <w:t>This is each world’s “logic of appearing</w:t>
      </w:r>
      <w:r w:rsidR="002E03E0">
        <w:rPr>
          <w:rFonts w:ascii="Times New Roman" w:hAnsi="Times New Roman" w:cs="Times New Roman"/>
          <w:sz w:val="24"/>
          <w:szCs w:val="24"/>
        </w:rPr>
        <w:t>,</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8"/>
      </w:r>
      <w:r w:rsidR="002E03E0">
        <w:rPr>
          <w:rFonts w:ascii="Times New Roman" w:hAnsi="Times New Roman" w:cs="Times New Roman"/>
          <w:sz w:val="24"/>
          <w:szCs w:val="24"/>
        </w:rPr>
        <w:t xml:space="preserve"> and for each such logic</w:t>
      </w:r>
      <w:r>
        <w:rPr>
          <w:rFonts w:ascii="Times New Roman" w:hAnsi="Times New Roman" w:cs="Times New Roman"/>
          <w:sz w:val="24"/>
          <w:szCs w:val="24"/>
        </w:rPr>
        <w:t xml:space="preserve"> as there is both a maximum and minimum criterion for appearing.</w:t>
      </w:r>
      <w:r w:rsidR="00AC1268">
        <w:rPr>
          <w:rFonts w:ascii="Times New Roman" w:hAnsi="Times New Roman" w:cs="Times New Roman"/>
          <w:sz w:val="24"/>
          <w:szCs w:val="24"/>
        </w:rPr>
        <w:t xml:space="preserve"> </w:t>
      </w:r>
      <w:r>
        <w:rPr>
          <w:rFonts w:ascii="Times New Roman" w:hAnsi="Times New Roman" w:cs="Times New Roman"/>
          <w:sz w:val="24"/>
          <w:szCs w:val="24"/>
        </w:rPr>
        <w:t>The former applies to “</w:t>
      </w:r>
      <w:r w:rsidRPr="00A44684">
        <w:rPr>
          <w:rFonts w:ascii="Times New Roman" w:hAnsi="Times New Roman" w:cs="Times New Roman"/>
          <w:sz w:val="24"/>
          <w:szCs w:val="24"/>
        </w:rPr>
        <w:t>apparent</w:t>
      </w:r>
      <w:r>
        <w:rPr>
          <w:rFonts w:ascii="Times New Roman" w:hAnsi="Times New Roman" w:cs="Times New Roman"/>
          <w:sz w:val="24"/>
          <w:szCs w:val="24"/>
        </w:rPr>
        <w:t>[s]</w:t>
      </w:r>
      <w:r w:rsidRPr="00A44684">
        <w:rPr>
          <w:rFonts w:ascii="Times New Roman" w:hAnsi="Times New Roman" w:cs="Times New Roman"/>
          <w:sz w:val="24"/>
          <w:szCs w:val="24"/>
        </w:rPr>
        <w:t xml:space="preserve"> whose being-there in the world is attested</w:t>
      </w:r>
      <w:r>
        <w:rPr>
          <w:rFonts w:ascii="Times New Roman" w:hAnsi="Times New Roman" w:cs="Times New Roman"/>
          <w:sz w:val="24"/>
          <w:szCs w:val="24"/>
        </w:rPr>
        <w:t xml:space="preserve"> </w:t>
      </w:r>
      <w:r w:rsidRPr="00A44684">
        <w:rPr>
          <w:rFonts w:ascii="Times New Roman" w:hAnsi="Times New Roman" w:cs="Times New Roman"/>
          <w:sz w:val="24"/>
          <w:szCs w:val="24"/>
        </w:rPr>
        <w:t>absolutely</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9"/>
      </w:r>
      <w:r>
        <w:rPr>
          <w:rFonts w:ascii="Times New Roman" w:hAnsi="Times New Roman" w:cs="Times New Roman"/>
          <w:sz w:val="24"/>
          <w:szCs w:val="24"/>
        </w:rPr>
        <w:t xml:space="preserve"> and the latter to beings that “</w:t>
      </w:r>
      <w:proofErr w:type="spellStart"/>
      <w:r>
        <w:rPr>
          <w:rFonts w:ascii="Times New Roman" w:hAnsi="Times New Roman" w:cs="Times New Roman"/>
          <w:sz w:val="24"/>
          <w:szCs w:val="24"/>
        </w:rPr>
        <w:t>inappear</w:t>
      </w:r>
      <w:proofErr w:type="spellEnd"/>
      <w:r>
        <w:rPr>
          <w:rFonts w:ascii="Times New Roman" w:hAnsi="Times New Roman" w:cs="Times New Roman"/>
          <w:sz w:val="24"/>
          <w:szCs w:val="24"/>
        </w:rPr>
        <w:t>” because their “conjunction with the maximum must be nil.”</w:t>
      </w:r>
      <w:r>
        <w:rPr>
          <w:rStyle w:val="EndnoteReference"/>
          <w:rFonts w:ascii="Times New Roman" w:hAnsi="Times New Roman" w:cs="Times New Roman"/>
          <w:sz w:val="24"/>
          <w:szCs w:val="24"/>
        </w:rPr>
        <w:endnoteReference w:id="10"/>
      </w:r>
      <w:r w:rsidR="00AC1268">
        <w:rPr>
          <w:rFonts w:ascii="Times New Roman" w:hAnsi="Times New Roman" w:cs="Times New Roman"/>
          <w:sz w:val="24"/>
          <w:szCs w:val="24"/>
        </w:rPr>
        <w:t xml:space="preserve"> </w:t>
      </w:r>
      <w:r>
        <w:rPr>
          <w:rFonts w:ascii="Times New Roman" w:hAnsi="Times New Roman" w:cs="Times New Roman"/>
          <w:sz w:val="24"/>
          <w:szCs w:val="24"/>
        </w:rPr>
        <w:t>Every potential being has beings it can testify to, beings it can conceivably exist alongside, and beings with which it is incompatible.</w:t>
      </w:r>
    </w:p>
    <w:p w14:paraId="1D6EDFEF" w14:textId="6ACAB332" w:rsidR="002A32DA" w:rsidRPr="008457F0" w:rsidRDefault="002A32DA" w:rsidP="00A44684">
      <w:pPr>
        <w:spacing w:after="0" w:line="480" w:lineRule="auto"/>
        <w:rPr>
          <w:rFonts w:ascii="Times New Roman" w:hAnsi="Times New Roman" w:cs="Times New Roman"/>
          <w:sz w:val="24"/>
          <w:szCs w:val="24"/>
        </w:rPr>
      </w:pPr>
      <w:r>
        <w:rPr>
          <w:rFonts w:ascii="Times New Roman" w:hAnsi="Times New Roman" w:cs="Times New Roman"/>
          <w:sz w:val="24"/>
          <w:szCs w:val="24"/>
        </w:rPr>
        <w:tab/>
        <w:t>A transcendental must be changed if a radically new world is to be produced.</w:t>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Changing a transcendental requires subjects to activate </w:t>
      </w:r>
      <w:r w:rsidR="00666121">
        <w:rPr>
          <w:rFonts w:ascii="Times New Roman" w:hAnsi="Times New Roman" w:cs="Times New Roman"/>
          <w:sz w:val="24"/>
          <w:szCs w:val="24"/>
        </w:rPr>
        <w:t>“</w:t>
      </w:r>
      <w:r>
        <w:rPr>
          <w:rFonts w:ascii="Times New Roman" w:hAnsi="Times New Roman" w:cs="Times New Roman"/>
          <w:sz w:val="24"/>
          <w:szCs w:val="24"/>
        </w:rPr>
        <w:t>truth-procedures</w:t>
      </w:r>
      <w:r w:rsidR="00666121">
        <w:rPr>
          <w:rFonts w:ascii="Times New Roman" w:hAnsi="Times New Roman" w:cs="Times New Roman"/>
          <w:sz w:val="24"/>
          <w:szCs w:val="24"/>
        </w:rPr>
        <w:t>”</w:t>
      </w:r>
      <w:r>
        <w:rPr>
          <w:rFonts w:ascii="Times New Roman" w:hAnsi="Times New Roman" w:cs="Times New Roman"/>
          <w:sz w:val="24"/>
          <w:szCs w:val="24"/>
        </w:rPr>
        <w:t xml:space="preserve"> which point to a new world and a different transcendental.</w:t>
      </w:r>
      <w:r>
        <w:rPr>
          <w:rStyle w:val="EndnoteReference"/>
          <w:rFonts w:ascii="Times New Roman" w:hAnsi="Times New Roman" w:cs="Times New Roman"/>
          <w:sz w:val="24"/>
          <w:szCs w:val="24"/>
        </w:rPr>
        <w:endnoteReference w:id="11"/>
      </w:r>
      <w:r w:rsidR="00AC1268">
        <w:rPr>
          <w:rFonts w:ascii="Times New Roman" w:hAnsi="Times New Roman" w:cs="Times New Roman"/>
          <w:sz w:val="24"/>
          <w:szCs w:val="24"/>
        </w:rPr>
        <w:t xml:space="preserve"> </w:t>
      </w:r>
      <w:r>
        <w:rPr>
          <w:rFonts w:ascii="Times New Roman" w:hAnsi="Times New Roman" w:cs="Times New Roman"/>
          <w:sz w:val="24"/>
          <w:szCs w:val="24"/>
        </w:rPr>
        <w:t>Following events which call into question the current transcendental, subjects can discover a new transcendental organizing principle.</w:t>
      </w:r>
      <w:r w:rsidR="00AC1268">
        <w:rPr>
          <w:rFonts w:ascii="Times New Roman" w:hAnsi="Times New Roman" w:cs="Times New Roman"/>
          <w:sz w:val="24"/>
          <w:szCs w:val="24"/>
        </w:rPr>
        <w:t xml:space="preserve"> </w:t>
      </w:r>
      <w:r>
        <w:rPr>
          <w:rFonts w:ascii="Times New Roman" w:hAnsi="Times New Roman" w:cs="Times New Roman"/>
          <w:sz w:val="24"/>
          <w:szCs w:val="24"/>
        </w:rPr>
        <w:t>By necessity, this new principle will change the world and the beings that exist there.</w:t>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An event capable of producing such a change is the appearance of a new multiple that makes use of elements </w:t>
      </w:r>
      <w:r w:rsidRPr="008457F0">
        <w:rPr>
          <w:rFonts w:ascii="Times New Roman" w:hAnsi="Times New Roman" w:cs="Times New Roman"/>
          <w:sz w:val="24"/>
          <w:szCs w:val="24"/>
        </w:rPr>
        <w:t>that are part of the extant world, or “a one-multiple made up of, on the one hand, all the multiple</w:t>
      </w:r>
      <w:r>
        <w:rPr>
          <w:rFonts w:ascii="Times New Roman" w:hAnsi="Times New Roman" w:cs="Times New Roman"/>
          <w:sz w:val="24"/>
          <w:szCs w:val="24"/>
        </w:rPr>
        <w:t>s which belong to its site, and on the other hand, the event itself.”</w:t>
      </w:r>
      <w:r>
        <w:rPr>
          <w:rStyle w:val="EndnoteReference"/>
          <w:rFonts w:ascii="Times New Roman" w:hAnsi="Times New Roman" w:cs="Times New Roman"/>
          <w:sz w:val="24"/>
          <w:szCs w:val="24"/>
        </w:rPr>
        <w:endnoteReference w:id="12"/>
      </w:r>
      <w:r w:rsidR="00AC1268">
        <w:rPr>
          <w:rFonts w:ascii="Times New Roman" w:hAnsi="Times New Roman" w:cs="Times New Roman"/>
          <w:sz w:val="24"/>
          <w:szCs w:val="24"/>
        </w:rPr>
        <w:t xml:space="preserve"> </w:t>
      </w:r>
      <w:r>
        <w:rPr>
          <w:rFonts w:ascii="Times New Roman" w:hAnsi="Times New Roman" w:cs="Times New Roman"/>
          <w:sz w:val="24"/>
          <w:szCs w:val="24"/>
        </w:rPr>
        <w:t>An event brings together elements already recognized as part of a world, but orders them differently, such that the new being does not appear.</w:t>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An event causes some to question the current transcendental and search for a new one; in fact, the first step </w:t>
      </w:r>
      <w:r>
        <w:rPr>
          <w:rFonts w:ascii="Times New Roman" w:hAnsi="Times New Roman" w:cs="Times New Roman"/>
          <w:sz w:val="24"/>
          <w:szCs w:val="24"/>
        </w:rPr>
        <w:lastRenderedPageBreak/>
        <w:t>in doing so is to give the event a name marking it as distinct from what came before.</w:t>
      </w:r>
      <w:r>
        <w:rPr>
          <w:rStyle w:val="EndnoteReference"/>
          <w:rFonts w:ascii="Times New Roman" w:hAnsi="Times New Roman" w:cs="Times New Roman"/>
          <w:sz w:val="24"/>
          <w:szCs w:val="24"/>
        </w:rPr>
        <w:endnoteReference w:id="13"/>
      </w:r>
      <w:r w:rsidR="00AC1268">
        <w:rPr>
          <w:rFonts w:ascii="Times New Roman" w:hAnsi="Times New Roman" w:cs="Times New Roman"/>
          <w:sz w:val="24"/>
          <w:szCs w:val="24"/>
        </w:rPr>
        <w:t xml:space="preserve"> </w:t>
      </w:r>
      <w:r>
        <w:rPr>
          <w:rFonts w:ascii="Times New Roman" w:hAnsi="Times New Roman" w:cs="Times New Roman"/>
          <w:sz w:val="24"/>
          <w:szCs w:val="24"/>
        </w:rPr>
        <w:t>If the event is successful, the search for a new transcendental will yield one that makes the nebulous multiple of the event appear clearly</w:t>
      </w:r>
      <w:r w:rsidR="005F41D3">
        <w:rPr>
          <w:rFonts w:ascii="Times New Roman" w:hAnsi="Times New Roman" w:cs="Times New Roman"/>
          <w:sz w:val="24"/>
          <w:szCs w:val="24"/>
        </w:rPr>
        <w:t>.</w:t>
      </w:r>
      <w:r>
        <w:rPr>
          <w:rStyle w:val="EndnoteReference"/>
          <w:rFonts w:ascii="Times New Roman" w:hAnsi="Times New Roman" w:cs="Times New Roman"/>
          <w:sz w:val="24"/>
          <w:szCs w:val="24"/>
        </w:rPr>
        <w:endnoteReference w:id="14"/>
      </w:r>
      <w:r>
        <w:rPr>
          <w:rFonts w:ascii="Times New Roman" w:hAnsi="Times New Roman" w:cs="Times New Roman"/>
          <w:sz w:val="24"/>
          <w:szCs w:val="24"/>
        </w:rPr>
        <w:t xml:space="preserve"> </w:t>
      </w:r>
      <w:r w:rsidR="005F41D3">
        <w:rPr>
          <w:rFonts w:ascii="Times New Roman" w:hAnsi="Times New Roman" w:cs="Times New Roman"/>
          <w:sz w:val="24"/>
          <w:szCs w:val="24"/>
        </w:rPr>
        <w:t>It also</w:t>
      </w:r>
      <w:r>
        <w:rPr>
          <w:rFonts w:ascii="Times New Roman" w:hAnsi="Times New Roman" w:cs="Times New Roman"/>
          <w:sz w:val="24"/>
          <w:szCs w:val="24"/>
        </w:rPr>
        <w:t xml:space="preserve"> produce</w:t>
      </w:r>
      <w:r w:rsidR="00922D82">
        <w:rPr>
          <w:rFonts w:ascii="Times New Roman" w:hAnsi="Times New Roman" w:cs="Times New Roman"/>
          <w:sz w:val="24"/>
          <w:szCs w:val="24"/>
        </w:rPr>
        <w:t>s the potential for</w:t>
      </w:r>
      <w:r>
        <w:rPr>
          <w:rFonts w:ascii="Times New Roman" w:hAnsi="Times New Roman" w:cs="Times New Roman"/>
          <w:sz w:val="24"/>
          <w:szCs w:val="24"/>
        </w:rPr>
        <w:t xml:space="preserve"> devotees who will be faithful to the consequences of the discovery</w:t>
      </w:r>
      <w:r w:rsidR="005F41D3">
        <w:rPr>
          <w:rFonts w:ascii="Times New Roman" w:hAnsi="Times New Roman" w:cs="Times New Roman"/>
          <w:sz w:val="24"/>
          <w:szCs w:val="24"/>
        </w:rPr>
        <w:t>,</w:t>
      </w:r>
      <w:r>
        <w:rPr>
          <w:rStyle w:val="EndnoteReference"/>
          <w:rFonts w:ascii="Times New Roman" w:hAnsi="Times New Roman" w:cs="Times New Roman"/>
          <w:sz w:val="24"/>
          <w:szCs w:val="24"/>
        </w:rPr>
        <w:endnoteReference w:id="15"/>
      </w:r>
      <w:r w:rsidR="00C87C2E">
        <w:rPr>
          <w:rFonts w:ascii="Times New Roman" w:hAnsi="Times New Roman" w:cs="Times New Roman"/>
          <w:sz w:val="24"/>
          <w:szCs w:val="24"/>
        </w:rPr>
        <w:t xml:space="preserve"> </w:t>
      </w:r>
      <w:r w:rsidR="00C87C2E" w:rsidRPr="00155F3E">
        <w:rPr>
          <w:rFonts w:ascii="Times New Roman" w:hAnsi="Times New Roman" w:cs="Times New Roman"/>
          <w:sz w:val="24"/>
          <w:szCs w:val="24"/>
        </w:rPr>
        <w:t>as well as reactionaries and obscure subjects who resist the event’s truth.</w:t>
      </w:r>
      <w:r w:rsidR="005F41D3" w:rsidRPr="00155F3E">
        <w:rPr>
          <w:rStyle w:val="EndnoteReference"/>
          <w:rFonts w:ascii="Times New Roman" w:hAnsi="Times New Roman" w:cs="Times New Roman"/>
          <w:sz w:val="24"/>
          <w:szCs w:val="24"/>
        </w:rPr>
        <w:endnoteReference w:id="16"/>
      </w:r>
      <w:r w:rsidR="00AC1268" w:rsidRPr="00155F3E">
        <w:rPr>
          <w:rFonts w:ascii="Times New Roman" w:hAnsi="Times New Roman" w:cs="Times New Roman"/>
          <w:sz w:val="24"/>
          <w:szCs w:val="24"/>
        </w:rPr>
        <w:t xml:space="preserve"> </w:t>
      </w:r>
      <w:r w:rsidRPr="008457F0">
        <w:rPr>
          <w:rFonts w:ascii="Times New Roman" w:hAnsi="Times New Roman" w:cs="Times New Roman"/>
          <w:sz w:val="24"/>
          <w:szCs w:val="24"/>
        </w:rPr>
        <w:t>The world will, over time, become structured according to the transcendental.</w:t>
      </w:r>
      <w:r w:rsidR="00AC1268">
        <w:rPr>
          <w:rFonts w:ascii="Times New Roman" w:hAnsi="Times New Roman" w:cs="Times New Roman"/>
          <w:sz w:val="24"/>
          <w:szCs w:val="24"/>
        </w:rPr>
        <w:t xml:space="preserve"> </w:t>
      </w:r>
      <w:r w:rsidRPr="008457F0">
        <w:rPr>
          <w:rFonts w:ascii="Times New Roman" w:hAnsi="Times New Roman" w:cs="Times New Roman"/>
          <w:sz w:val="24"/>
          <w:szCs w:val="24"/>
        </w:rPr>
        <w:t>Among other things, devotees must observe the procedures for bringing the new transcendental into existence.</w:t>
      </w:r>
      <w:r w:rsidRPr="008457F0">
        <w:rPr>
          <w:rStyle w:val="EndnoteReference"/>
          <w:rFonts w:ascii="Times New Roman" w:hAnsi="Times New Roman" w:cs="Times New Roman"/>
          <w:sz w:val="24"/>
          <w:szCs w:val="24"/>
        </w:rPr>
        <w:endnoteReference w:id="17"/>
      </w:r>
    </w:p>
    <w:p w14:paraId="3EB1B9A8" w14:textId="6FABBF00" w:rsidR="002A32DA" w:rsidRPr="00F83C6B" w:rsidRDefault="002A32DA" w:rsidP="00FF09F4">
      <w:pPr>
        <w:spacing w:after="0" w:line="480" w:lineRule="auto"/>
        <w:rPr>
          <w:rFonts w:ascii="Times New Roman" w:hAnsi="Times New Roman" w:cs="Times New Roman"/>
          <w:sz w:val="24"/>
          <w:szCs w:val="24"/>
        </w:rPr>
      </w:pPr>
      <w:r w:rsidRPr="008457F0">
        <w:rPr>
          <w:rFonts w:ascii="Times New Roman" w:hAnsi="Times New Roman" w:cs="Times New Roman"/>
          <w:sz w:val="24"/>
          <w:szCs w:val="24"/>
        </w:rPr>
        <w:tab/>
      </w:r>
      <w:proofErr w:type="spellStart"/>
      <w:r w:rsidRPr="008457F0">
        <w:rPr>
          <w:rFonts w:ascii="Times New Roman" w:hAnsi="Times New Roman" w:cs="Times New Roman"/>
          <w:sz w:val="24"/>
          <w:szCs w:val="24"/>
        </w:rPr>
        <w:t>Badio</w:t>
      </w:r>
      <w:r>
        <w:rPr>
          <w:rFonts w:ascii="Times New Roman" w:hAnsi="Times New Roman" w:cs="Times New Roman"/>
          <w:sz w:val="24"/>
          <w:szCs w:val="24"/>
        </w:rPr>
        <w:t>u</w:t>
      </w:r>
      <w:proofErr w:type="spellEnd"/>
      <w:r>
        <w:rPr>
          <w:rFonts w:ascii="Times New Roman" w:hAnsi="Times New Roman" w:cs="Times New Roman"/>
          <w:sz w:val="24"/>
          <w:szCs w:val="24"/>
        </w:rPr>
        <w:t xml:space="preserve"> illustrates how this theory works in the political realm when he discusses the Paris Commune i</w:t>
      </w:r>
      <w:r w:rsidRPr="00F83C6B">
        <w:rPr>
          <w:rFonts w:ascii="Times New Roman" w:hAnsi="Times New Roman" w:cs="Times New Roman"/>
          <w:sz w:val="24"/>
          <w:szCs w:val="24"/>
        </w:rPr>
        <w:t xml:space="preserve">n </w:t>
      </w:r>
      <w:r w:rsidRPr="00F83C6B">
        <w:rPr>
          <w:rFonts w:ascii="Times New Roman" w:hAnsi="Times New Roman" w:cs="Times New Roman"/>
          <w:i/>
          <w:sz w:val="24"/>
          <w:szCs w:val="24"/>
        </w:rPr>
        <w:t>The Communist Hypothesis</w:t>
      </w:r>
      <w:r>
        <w:rPr>
          <w:rFonts w:ascii="Times New Roman" w:hAnsi="Times New Roman" w:cs="Times New Roman"/>
          <w:sz w:val="24"/>
          <w:szCs w:val="24"/>
        </w:rPr>
        <w:t>.</w:t>
      </w:r>
      <w:r w:rsidR="00AC1268">
        <w:rPr>
          <w:rFonts w:ascii="Times New Roman" w:hAnsi="Times New Roman" w:cs="Times New Roman"/>
          <w:sz w:val="24"/>
          <w:szCs w:val="24"/>
        </w:rPr>
        <w:t xml:space="preserve"> </w:t>
      </w:r>
      <w:r>
        <w:rPr>
          <w:rFonts w:ascii="Times New Roman" w:hAnsi="Times New Roman" w:cs="Times New Roman"/>
          <w:sz w:val="24"/>
          <w:szCs w:val="24"/>
        </w:rPr>
        <w:t>T</w:t>
      </w:r>
      <w:r w:rsidRPr="00F83C6B">
        <w:rPr>
          <w:rFonts w:ascii="Times New Roman" w:hAnsi="Times New Roman" w:cs="Times New Roman"/>
          <w:sz w:val="24"/>
          <w:szCs w:val="24"/>
        </w:rPr>
        <w:t xml:space="preserve">he republican political world prior to the Commune </w:t>
      </w:r>
      <w:r>
        <w:rPr>
          <w:rFonts w:ascii="Times New Roman" w:hAnsi="Times New Roman" w:cs="Times New Roman"/>
          <w:sz w:val="24"/>
          <w:szCs w:val="24"/>
        </w:rPr>
        <w:t>w</w:t>
      </w:r>
      <w:r w:rsidRPr="00F83C6B">
        <w:rPr>
          <w:rFonts w:ascii="Times New Roman" w:hAnsi="Times New Roman" w:cs="Times New Roman"/>
          <w:sz w:val="24"/>
          <w:szCs w:val="24"/>
        </w:rPr>
        <w:t xml:space="preserve">as a </w:t>
      </w:r>
      <w:r>
        <w:rPr>
          <w:rFonts w:ascii="Times New Roman" w:hAnsi="Times New Roman" w:cs="Times New Roman"/>
          <w:sz w:val="24"/>
          <w:szCs w:val="24"/>
        </w:rPr>
        <w:t>transcendental</w:t>
      </w:r>
      <w:r w:rsidRPr="00F83C6B">
        <w:rPr>
          <w:rFonts w:ascii="Times New Roman" w:hAnsi="Times New Roman" w:cs="Times New Roman"/>
          <w:sz w:val="24"/>
          <w:szCs w:val="24"/>
        </w:rPr>
        <w:t>.</w:t>
      </w:r>
      <w:r w:rsidR="00AC1268">
        <w:rPr>
          <w:rFonts w:ascii="Times New Roman" w:hAnsi="Times New Roman" w:cs="Times New Roman"/>
          <w:sz w:val="24"/>
          <w:szCs w:val="24"/>
        </w:rPr>
        <w:t xml:space="preserve"> </w:t>
      </w:r>
      <w:r w:rsidR="00461ED6">
        <w:rPr>
          <w:rFonts w:ascii="Times New Roman" w:hAnsi="Times New Roman" w:cs="Times New Roman"/>
          <w:sz w:val="24"/>
          <w:szCs w:val="24"/>
        </w:rPr>
        <w:t>This world</w:t>
      </w:r>
      <w:r w:rsidRPr="00F83C6B">
        <w:rPr>
          <w:rFonts w:ascii="Times New Roman" w:hAnsi="Times New Roman" w:cs="Times New Roman"/>
          <w:sz w:val="24"/>
          <w:szCs w:val="24"/>
        </w:rPr>
        <w:t xml:space="preserve"> provided an understanding of how government functions, the process by which popular concerns become legislated, and the proper role of citizens.</w:t>
      </w:r>
      <w:r w:rsidR="00AC1268">
        <w:rPr>
          <w:rFonts w:ascii="Times New Roman" w:hAnsi="Times New Roman" w:cs="Times New Roman"/>
          <w:sz w:val="24"/>
          <w:szCs w:val="24"/>
        </w:rPr>
        <w:t xml:space="preserve"> </w:t>
      </w:r>
      <w:r>
        <w:rPr>
          <w:rFonts w:ascii="Times New Roman" w:hAnsi="Times New Roman" w:cs="Times New Roman"/>
          <w:sz w:val="24"/>
          <w:szCs w:val="24"/>
        </w:rPr>
        <w:t>F</w:t>
      </w:r>
      <w:r w:rsidRPr="00F83C6B">
        <w:rPr>
          <w:rFonts w:ascii="Times New Roman" w:hAnsi="Times New Roman" w:cs="Times New Roman"/>
          <w:sz w:val="24"/>
          <w:szCs w:val="24"/>
        </w:rPr>
        <w:t xml:space="preserve">igures </w:t>
      </w:r>
      <w:r>
        <w:rPr>
          <w:rFonts w:ascii="Times New Roman" w:hAnsi="Times New Roman" w:cs="Times New Roman"/>
          <w:sz w:val="24"/>
          <w:szCs w:val="24"/>
        </w:rPr>
        <w:t>like the</w:t>
      </w:r>
      <w:r w:rsidRPr="00F83C6B">
        <w:rPr>
          <w:rFonts w:ascii="Times New Roman" w:hAnsi="Times New Roman" w:cs="Times New Roman"/>
          <w:sz w:val="24"/>
          <w:szCs w:val="24"/>
        </w:rPr>
        <w:t xml:space="preserve"> police, the judge, and the legislator</w:t>
      </w:r>
      <w:r>
        <w:rPr>
          <w:rFonts w:ascii="Times New Roman" w:hAnsi="Times New Roman" w:cs="Times New Roman"/>
          <w:sz w:val="24"/>
          <w:szCs w:val="24"/>
        </w:rPr>
        <w:t>, were clearly attested to</w:t>
      </w:r>
      <w:r w:rsidRPr="00F83C6B">
        <w:rPr>
          <w:rFonts w:ascii="Times New Roman" w:hAnsi="Times New Roman" w:cs="Times New Roman"/>
          <w:sz w:val="24"/>
          <w:szCs w:val="24"/>
        </w:rPr>
        <w:t>.</w:t>
      </w:r>
      <w:r w:rsidR="00AC1268">
        <w:rPr>
          <w:rFonts w:ascii="Times New Roman" w:hAnsi="Times New Roman" w:cs="Times New Roman"/>
          <w:sz w:val="24"/>
          <w:szCs w:val="24"/>
        </w:rPr>
        <w:t xml:space="preserve"> </w:t>
      </w:r>
      <w:r w:rsidRPr="00F83C6B">
        <w:rPr>
          <w:rFonts w:ascii="Times New Roman" w:hAnsi="Times New Roman" w:cs="Times New Roman"/>
          <w:sz w:val="24"/>
          <w:szCs w:val="24"/>
        </w:rPr>
        <w:t xml:space="preserve">Other figures were inconceivable, such as the </w:t>
      </w:r>
      <w:r>
        <w:rPr>
          <w:rFonts w:ascii="Times New Roman" w:hAnsi="Times New Roman" w:cs="Times New Roman"/>
          <w:sz w:val="24"/>
          <w:szCs w:val="24"/>
        </w:rPr>
        <w:t>soldier who also writes laws and the</w:t>
      </w:r>
      <w:r w:rsidRPr="00F83C6B">
        <w:rPr>
          <w:rFonts w:ascii="Times New Roman" w:hAnsi="Times New Roman" w:cs="Times New Roman"/>
          <w:sz w:val="24"/>
          <w:szCs w:val="24"/>
        </w:rPr>
        <w:t xml:space="preserve"> dissatisfied, politically active worker.</w:t>
      </w:r>
      <w:r w:rsidR="00AC1268">
        <w:rPr>
          <w:rFonts w:ascii="Times New Roman" w:hAnsi="Times New Roman" w:cs="Times New Roman"/>
          <w:sz w:val="24"/>
          <w:szCs w:val="24"/>
        </w:rPr>
        <w:t xml:space="preserve"> </w:t>
      </w:r>
      <w:r w:rsidRPr="00F83C6B">
        <w:rPr>
          <w:rFonts w:ascii="Times New Roman" w:hAnsi="Times New Roman" w:cs="Times New Roman"/>
          <w:sz w:val="24"/>
          <w:szCs w:val="24"/>
        </w:rPr>
        <w:t xml:space="preserve">This world was logically ordered and consistent with itself, yet </w:t>
      </w:r>
      <w:r>
        <w:rPr>
          <w:rFonts w:ascii="Times New Roman" w:hAnsi="Times New Roman" w:cs="Times New Roman"/>
          <w:sz w:val="24"/>
          <w:szCs w:val="24"/>
        </w:rPr>
        <w:t>on March 18, 1871</w:t>
      </w:r>
      <w:r w:rsidR="00D26E11">
        <w:rPr>
          <w:rFonts w:ascii="Times New Roman" w:hAnsi="Times New Roman" w:cs="Times New Roman"/>
          <w:sz w:val="24"/>
          <w:szCs w:val="24"/>
        </w:rPr>
        <w:t>,</w:t>
      </w:r>
      <w:r>
        <w:rPr>
          <w:rFonts w:ascii="Times New Roman" w:hAnsi="Times New Roman" w:cs="Times New Roman"/>
          <w:sz w:val="24"/>
          <w:szCs w:val="24"/>
        </w:rPr>
        <w:t xml:space="preserve"> a singularity appeared that was not easily understandable.</w:t>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The politically organized workers </w:t>
      </w:r>
      <w:r w:rsidR="00D26E11">
        <w:rPr>
          <w:rFonts w:ascii="Times New Roman" w:hAnsi="Times New Roman" w:cs="Times New Roman"/>
          <w:sz w:val="24"/>
          <w:szCs w:val="24"/>
        </w:rPr>
        <w:t xml:space="preserve">who </w:t>
      </w:r>
      <w:r>
        <w:rPr>
          <w:rFonts w:ascii="Times New Roman" w:hAnsi="Times New Roman" w:cs="Times New Roman"/>
          <w:sz w:val="24"/>
          <w:szCs w:val="24"/>
        </w:rPr>
        <w:t xml:space="preserve">were part of the National Guard (which, under the republican system, was not a worker group) opposed the Thiers-led government and began to run the </w:t>
      </w:r>
      <w:r w:rsidR="00CD4FA4">
        <w:rPr>
          <w:rFonts w:ascii="Times New Roman" w:hAnsi="Times New Roman" w:cs="Times New Roman"/>
          <w:sz w:val="24"/>
          <w:szCs w:val="24"/>
        </w:rPr>
        <w:t>S</w:t>
      </w:r>
      <w:r>
        <w:rPr>
          <w:rFonts w:ascii="Times New Roman" w:hAnsi="Times New Roman" w:cs="Times New Roman"/>
          <w:sz w:val="24"/>
          <w:szCs w:val="24"/>
        </w:rPr>
        <w:t>tate themselves rather than through their elected representatives.</w:t>
      </w:r>
      <w:r w:rsidRPr="00F83C6B">
        <w:rPr>
          <w:rFonts w:ascii="Times New Roman" w:hAnsi="Times New Roman" w:cs="Times New Roman"/>
          <w:sz w:val="24"/>
          <w:szCs w:val="24"/>
          <w:vertAlign w:val="superscript"/>
        </w:rPr>
        <w:endnoteReference w:id="18"/>
      </w:r>
      <w:r w:rsidR="00AC1268">
        <w:rPr>
          <w:rFonts w:ascii="Times New Roman" w:hAnsi="Times New Roman" w:cs="Times New Roman"/>
          <w:sz w:val="24"/>
          <w:szCs w:val="24"/>
        </w:rPr>
        <w:t xml:space="preserve"> </w:t>
      </w:r>
      <w:r>
        <w:rPr>
          <w:rFonts w:ascii="Times New Roman" w:hAnsi="Times New Roman" w:cs="Times New Roman"/>
          <w:sz w:val="24"/>
          <w:szCs w:val="24"/>
        </w:rPr>
        <w:t>What appeared was singular; it didn’t fit within the republican world, but nevertheless was recognized as a threat.</w:t>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As </w:t>
      </w:r>
      <w:proofErr w:type="spellStart"/>
      <w:r>
        <w:rPr>
          <w:rFonts w:ascii="Times New Roman" w:hAnsi="Times New Roman" w:cs="Times New Roman"/>
          <w:sz w:val="24"/>
          <w:szCs w:val="24"/>
        </w:rPr>
        <w:t>Badiou</w:t>
      </w:r>
      <w:proofErr w:type="spellEnd"/>
      <w:r>
        <w:rPr>
          <w:rFonts w:ascii="Times New Roman" w:hAnsi="Times New Roman" w:cs="Times New Roman"/>
          <w:sz w:val="24"/>
          <w:szCs w:val="24"/>
        </w:rPr>
        <w:t xml:space="preserve"> </w:t>
      </w:r>
      <w:r w:rsidR="00D26E11">
        <w:rPr>
          <w:rFonts w:ascii="Times New Roman" w:hAnsi="Times New Roman" w:cs="Times New Roman"/>
          <w:sz w:val="24"/>
          <w:szCs w:val="24"/>
        </w:rPr>
        <w:t>explains</w:t>
      </w:r>
      <w:r>
        <w:rPr>
          <w:rFonts w:ascii="Times New Roman" w:hAnsi="Times New Roman" w:cs="Times New Roman"/>
          <w:sz w:val="24"/>
          <w:szCs w:val="24"/>
        </w:rPr>
        <w:t>, “</w:t>
      </w:r>
      <w:r w:rsidRPr="00F83C6B">
        <w:rPr>
          <w:rFonts w:ascii="Times New Roman" w:hAnsi="Times New Roman" w:cs="Times New Roman"/>
          <w:sz w:val="24"/>
          <w:szCs w:val="24"/>
        </w:rPr>
        <w:t>from the point of view of well-ordered</w:t>
      </w:r>
      <w:r>
        <w:rPr>
          <w:rFonts w:ascii="Times New Roman" w:hAnsi="Times New Roman" w:cs="Times New Roman"/>
          <w:sz w:val="24"/>
          <w:szCs w:val="24"/>
        </w:rPr>
        <w:t xml:space="preserve"> </w:t>
      </w:r>
      <w:r w:rsidRPr="00F83C6B">
        <w:rPr>
          <w:rFonts w:ascii="Times New Roman" w:hAnsi="Times New Roman" w:cs="Times New Roman"/>
          <w:sz w:val="24"/>
          <w:szCs w:val="24"/>
        </w:rPr>
        <w:t>appearing, the possibility of a popular and worker</w:t>
      </w:r>
      <w:r>
        <w:rPr>
          <w:rFonts w:ascii="Times New Roman" w:hAnsi="Times New Roman" w:cs="Times New Roman"/>
          <w:sz w:val="24"/>
          <w:szCs w:val="24"/>
        </w:rPr>
        <w:t xml:space="preserve"> </w:t>
      </w:r>
      <w:r w:rsidRPr="00F83C6B">
        <w:rPr>
          <w:rFonts w:ascii="Times New Roman" w:hAnsi="Times New Roman" w:cs="Times New Roman"/>
          <w:sz w:val="24"/>
          <w:szCs w:val="24"/>
        </w:rPr>
        <w:t>governmental power purely and simply does</w:t>
      </w:r>
      <w:r>
        <w:rPr>
          <w:rFonts w:ascii="Times New Roman" w:hAnsi="Times New Roman" w:cs="Times New Roman"/>
          <w:sz w:val="24"/>
          <w:szCs w:val="24"/>
        </w:rPr>
        <w:t xml:space="preserve"> not exist,”</w:t>
      </w:r>
      <w:r>
        <w:rPr>
          <w:rStyle w:val="EndnoteReference"/>
          <w:rFonts w:ascii="Times New Roman" w:hAnsi="Times New Roman" w:cs="Times New Roman"/>
          <w:sz w:val="24"/>
          <w:szCs w:val="24"/>
        </w:rPr>
        <w:endnoteReference w:id="19"/>
      </w:r>
      <w:r>
        <w:rPr>
          <w:rFonts w:ascii="Times New Roman" w:hAnsi="Times New Roman" w:cs="Times New Roman"/>
          <w:sz w:val="24"/>
          <w:szCs w:val="24"/>
        </w:rPr>
        <w:t xml:space="preserve"> yet March 18</w:t>
      </w:r>
      <w:r w:rsidRPr="00F83C6B">
        <w:rPr>
          <w:rFonts w:ascii="Times New Roman" w:hAnsi="Times New Roman" w:cs="Times New Roman"/>
          <w:sz w:val="24"/>
          <w:szCs w:val="24"/>
          <w:vertAlign w:val="superscript"/>
        </w:rPr>
        <w:t>th</w:t>
      </w:r>
      <w:r>
        <w:rPr>
          <w:rFonts w:ascii="Times New Roman" w:hAnsi="Times New Roman" w:cs="Times New Roman"/>
          <w:sz w:val="24"/>
          <w:szCs w:val="24"/>
        </w:rPr>
        <w:t xml:space="preserve"> marked “</w:t>
      </w:r>
      <w:r w:rsidRPr="00F83C6B">
        <w:rPr>
          <w:rFonts w:ascii="Times New Roman" w:hAnsi="Times New Roman" w:cs="Times New Roman"/>
          <w:sz w:val="24"/>
          <w:szCs w:val="24"/>
        </w:rPr>
        <w:t>the</w:t>
      </w:r>
      <w:r>
        <w:rPr>
          <w:rFonts w:ascii="Times New Roman" w:hAnsi="Times New Roman" w:cs="Times New Roman"/>
          <w:sz w:val="24"/>
          <w:szCs w:val="24"/>
        </w:rPr>
        <w:t xml:space="preserve"> </w:t>
      </w:r>
      <w:r w:rsidRPr="00F83C6B">
        <w:rPr>
          <w:rFonts w:ascii="Times New Roman" w:hAnsi="Times New Roman" w:cs="Times New Roman"/>
          <w:sz w:val="24"/>
          <w:szCs w:val="24"/>
        </w:rPr>
        <w:t>appearing of a worker-being</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20"/>
      </w:r>
      <w:r w:rsidR="00AC1268">
        <w:rPr>
          <w:rFonts w:ascii="Times New Roman" w:hAnsi="Times New Roman" w:cs="Times New Roman"/>
          <w:sz w:val="24"/>
          <w:szCs w:val="24"/>
        </w:rPr>
        <w:t xml:space="preserve"> </w:t>
      </w:r>
      <w:r>
        <w:rPr>
          <w:rFonts w:ascii="Times New Roman" w:hAnsi="Times New Roman" w:cs="Times New Roman"/>
          <w:sz w:val="24"/>
          <w:szCs w:val="24"/>
        </w:rPr>
        <w:t>The reaction of the government was to try to minimize this appearance, and to fit it back into their transcendental.</w:t>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They resisted recognizing the group as a </w:t>
      </w:r>
      <w:r>
        <w:rPr>
          <w:rFonts w:ascii="Times New Roman" w:hAnsi="Times New Roman" w:cs="Times New Roman"/>
          <w:sz w:val="24"/>
          <w:szCs w:val="24"/>
        </w:rPr>
        <w:lastRenderedPageBreak/>
        <w:t>set of workers, but insisted they were “reprobates” deserving of punishment.</w:t>
      </w:r>
      <w:r>
        <w:rPr>
          <w:rStyle w:val="EndnoteReference"/>
          <w:rFonts w:ascii="Times New Roman" w:hAnsi="Times New Roman" w:cs="Times New Roman"/>
          <w:sz w:val="24"/>
          <w:szCs w:val="24"/>
        </w:rPr>
        <w:endnoteReference w:id="21"/>
      </w:r>
      <w:r w:rsidR="00AC1268">
        <w:rPr>
          <w:rFonts w:ascii="Times New Roman" w:hAnsi="Times New Roman" w:cs="Times New Roman"/>
          <w:sz w:val="24"/>
          <w:szCs w:val="24"/>
        </w:rPr>
        <w:t xml:space="preserve"> </w:t>
      </w:r>
      <w:r>
        <w:rPr>
          <w:rFonts w:ascii="Times New Roman" w:hAnsi="Times New Roman" w:cs="Times New Roman"/>
          <w:sz w:val="24"/>
          <w:szCs w:val="24"/>
        </w:rPr>
        <w:t>Those faithful to the event realized the worker’s commune could not be made consistent until a socialist transcendental developed in opposition to the republican one.</w:t>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B34CB6">
        <w:rPr>
          <w:rFonts w:ascii="Times New Roman" w:hAnsi="Times New Roman" w:cs="Times New Roman"/>
          <w:i/>
          <w:sz w:val="24"/>
          <w:szCs w:val="24"/>
        </w:rPr>
        <w:t>Manifesto of the Paris Commune</w:t>
      </w:r>
      <w:r>
        <w:rPr>
          <w:rFonts w:ascii="Times New Roman" w:hAnsi="Times New Roman" w:cs="Times New Roman"/>
          <w:sz w:val="24"/>
          <w:szCs w:val="24"/>
        </w:rPr>
        <w:t xml:space="preserve"> recognized the events of March 18 not as a crime, but as an event which required a new logic to understand.</w:t>
      </w:r>
      <w:r>
        <w:rPr>
          <w:rStyle w:val="EndnoteReference"/>
          <w:rFonts w:ascii="Times New Roman" w:hAnsi="Times New Roman" w:cs="Times New Roman"/>
          <w:sz w:val="24"/>
          <w:szCs w:val="24"/>
        </w:rPr>
        <w:endnoteReference w:id="22"/>
      </w:r>
      <w:r w:rsidR="00AC1268">
        <w:rPr>
          <w:rFonts w:ascii="Times New Roman" w:hAnsi="Times New Roman" w:cs="Times New Roman"/>
          <w:sz w:val="24"/>
          <w:szCs w:val="24"/>
        </w:rPr>
        <w:t xml:space="preserve"> </w:t>
      </w:r>
      <w:r>
        <w:rPr>
          <w:rFonts w:ascii="Times New Roman" w:hAnsi="Times New Roman" w:cs="Times New Roman"/>
          <w:sz w:val="24"/>
          <w:szCs w:val="24"/>
        </w:rPr>
        <w:t>It states the Commune’s commitment to enacting the politics March 18 implied and to making the previously inconceivable worker-being exist absolutely.</w:t>
      </w:r>
      <w:r>
        <w:rPr>
          <w:rStyle w:val="EndnoteReference"/>
          <w:rFonts w:ascii="Times New Roman" w:hAnsi="Times New Roman" w:cs="Times New Roman"/>
          <w:sz w:val="24"/>
          <w:szCs w:val="24"/>
        </w:rPr>
        <w:endnoteReference w:id="23"/>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As </w:t>
      </w:r>
      <w:proofErr w:type="spellStart"/>
      <w:r>
        <w:rPr>
          <w:rFonts w:ascii="Times New Roman" w:hAnsi="Times New Roman" w:cs="Times New Roman"/>
          <w:sz w:val="24"/>
          <w:szCs w:val="24"/>
        </w:rPr>
        <w:t>Badiou</w:t>
      </w:r>
      <w:proofErr w:type="spellEnd"/>
      <w:r>
        <w:rPr>
          <w:rFonts w:ascii="Times New Roman" w:hAnsi="Times New Roman" w:cs="Times New Roman"/>
          <w:sz w:val="24"/>
          <w:szCs w:val="24"/>
        </w:rPr>
        <w:t xml:space="preserve"> puts it, while the Paris Commune did not succeed in overturning the ruling class, it did destroy “</w:t>
      </w:r>
      <w:r w:rsidRPr="00FF09F4">
        <w:rPr>
          <w:rFonts w:ascii="Times New Roman" w:hAnsi="Times New Roman" w:cs="Times New Roman"/>
          <w:sz w:val="24"/>
          <w:szCs w:val="24"/>
        </w:rPr>
        <w:t>the political</w:t>
      </w:r>
      <w:r>
        <w:rPr>
          <w:rFonts w:ascii="Times New Roman" w:hAnsi="Times New Roman" w:cs="Times New Roman"/>
          <w:sz w:val="24"/>
          <w:szCs w:val="24"/>
        </w:rPr>
        <w:t xml:space="preserve"> </w:t>
      </w:r>
      <w:r w:rsidRPr="00FF09F4">
        <w:rPr>
          <w:rFonts w:ascii="Times New Roman" w:hAnsi="Times New Roman" w:cs="Times New Roman"/>
          <w:sz w:val="24"/>
          <w:szCs w:val="24"/>
        </w:rPr>
        <w:t>subordina</w:t>
      </w:r>
      <w:r w:rsidRPr="00490F0F">
        <w:rPr>
          <w:rFonts w:ascii="Times New Roman" w:hAnsi="Times New Roman" w:cs="Times New Roman"/>
          <w:sz w:val="24"/>
          <w:szCs w:val="24"/>
        </w:rPr>
        <w:t>tion of workers and the people,”</w:t>
      </w:r>
      <w:r w:rsidRPr="00490F0F">
        <w:rPr>
          <w:rStyle w:val="EndnoteReference"/>
          <w:rFonts w:ascii="Times New Roman" w:hAnsi="Times New Roman" w:cs="Times New Roman"/>
          <w:sz w:val="24"/>
          <w:szCs w:val="24"/>
        </w:rPr>
        <w:endnoteReference w:id="24"/>
      </w:r>
      <w:r w:rsidRPr="00490F0F">
        <w:rPr>
          <w:rFonts w:ascii="Times New Roman" w:hAnsi="Times New Roman" w:cs="Times New Roman"/>
          <w:sz w:val="24"/>
          <w:szCs w:val="24"/>
        </w:rPr>
        <w:t xml:space="preserve"> a feat which still resonates to this day.</w:t>
      </w:r>
      <w:r w:rsidR="00AC1268">
        <w:rPr>
          <w:rFonts w:ascii="Times New Roman" w:hAnsi="Times New Roman" w:cs="Times New Roman"/>
          <w:sz w:val="24"/>
          <w:szCs w:val="24"/>
        </w:rPr>
        <w:t xml:space="preserve"> </w:t>
      </w:r>
      <w:r w:rsidRPr="00490F0F">
        <w:rPr>
          <w:rFonts w:ascii="Times New Roman" w:hAnsi="Times New Roman" w:cs="Times New Roman"/>
          <w:sz w:val="24"/>
          <w:szCs w:val="24"/>
        </w:rPr>
        <w:t>The fact that events like the Commune have such long-term ramifications is why Adrian Johnston says truths are “irreducible to the multitude of such differing contexts” and as such are eternal.</w:t>
      </w:r>
      <w:r w:rsidRPr="00490F0F">
        <w:rPr>
          <w:rStyle w:val="EndnoteReference"/>
          <w:rFonts w:ascii="Times New Roman" w:hAnsi="Times New Roman" w:cs="Times New Roman"/>
          <w:sz w:val="24"/>
          <w:szCs w:val="24"/>
        </w:rPr>
        <w:endnoteReference w:id="25"/>
      </w:r>
    </w:p>
    <w:p w14:paraId="4D3F17D7" w14:textId="069CCD6D" w:rsidR="002A32DA" w:rsidRDefault="002A32DA" w:rsidP="006C6CA5">
      <w:pPr>
        <w:spacing w:after="0" w:line="480" w:lineRule="auto"/>
        <w:rPr>
          <w:rFonts w:ascii="Times New Roman" w:hAnsi="Times New Roman" w:cs="Times New Roman"/>
          <w:sz w:val="24"/>
          <w:szCs w:val="24"/>
        </w:rPr>
      </w:pPr>
      <w:r>
        <w:rPr>
          <w:rFonts w:ascii="Times New Roman" w:hAnsi="Times New Roman" w:cs="Times New Roman"/>
          <w:sz w:val="24"/>
          <w:szCs w:val="24"/>
        </w:rPr>
        <w:tab/>
        <w:t>Two final points remain to be addressed.</w:t>
      </w:r>
      <w:r w:rsidR="00AC1268">
        <w:rPr>
          <w:rFonts w:ascii="Times New Roman" w:hAnsi="Times New Roman" w:cs="Times New Roman"/>
          <w:sz w:val="24"/>
          <w:szCs w:val="24"/>
        </w:rPr>
        <w:t xml:space="preserve"> </w:t>
      </w:r>
      <w:r>
        <w:rPr>
          <w:rFonts w:ascii="Times New Roman" w:hAnsi="Times New Roman" w:cs="Times New Roman"/>
          <w:sz w:val="24"/>
          <w:szCs w:val="24"/>
        </w:rPr>
        <w:t>First, events, properly speaking, do not belong to a set.</w:t>
      </w:r>
      <w:r>
        <w:rPr>
          <w:rStyle w:val="EndnoteReference"/>
          <w:rFonts w:ascii="Times New Roman" w:hAnsi="Times New Roman" w:cs="Times New Roman"/>
          <w:sz w:val="24"/>
          <w:szCs w:val="24"/>
        </w:rPr>
        <w:endnoteReference w:id="26"/>
      </w:r>
      <w:r w:rsidR="00AC1268">
        <w:rPr>
          <w:rFonts w:ascii="Times New Roman" w:hAnsi="Times New Roman" w:cs="Times New Roman"/>
          <w:sz w:val="24"/>
          <w:szCs w:val="24"/>
        </w:rPr>
        <w:t xml:space="preserve"> </w:t>
      </w:r>
      <w:r>
        <w:rPr>
          <w:rFonts w:ascii="Times New Roman" w:hAnsi="Times New Roman" w:cs="Times New Roman"/>
          <w:sz w:val="24"/>
          <w:szCs w:val="24"/>
        </w:rPr>
        <w:t>Events occur when elements that are part of an established order appear as though they do not belong to that order</w:t>
      </w:r>
      <w:r w:rsidRPr="008457F0">
        <w:rPr>
          <w:rFonts w:ascii="Times New Roman" w:hAnsi="Times New Roman" w:cs="Times New Roman"/>
          <w:sz w:val="24"/>
          <w:szCs w:val="24"/>
        </w:rPr>
        <w:t>.</w:t>
      </w:r>
      <w:r w:rsidR="00AC1268">
        <w:rPr>
          <w:rFonts w:ascii="Times New Roman" w:hAnsi="Times New Roman" w:cs="Times New Roman"/>
          <w:sz w:val="24"/>
          <w:szCs w:val="24"/>
        </w:rPr>
        <w:t xml:space="preserve"> </w:t>
      </w:r>
      <w:r w:rsidRPr="008457F0">
        <w:rPr>
          <w:rFonts w:ascii="Times New Roman" w:hAnsi="Times New Roman" w:cs="Times New Roman"/>
          <w:sz w:val="24"/>
          <w:szCs w:val="24"/>
        </w:rPr>
        <w:t>When this happens, you have a set that belongs only to itself, and thus a singularity.</w:t>
      </w:r>
      <w:r w:rsidR="00AC1268">
        <w:rPr>
          <w:rFonts w:ascii="Times New Roman" w:hAnsi="Times New Roman" w:cs="Times New Roman"/>
          <w:sz w:val="24"/>
          <w:szCs w:val="24"/>
        </w:rPr>
        <w:t xml:space="preserve"> </w:t>
      </w:r>
      <w:r w:rsidRPr="008457F0">
        <w:rPr>
          <w:rFonts w:ascii="Times New Roman" w:hAnsi="Times New Roman" w:cs="Times New Roman"/>
          <w:sz w:val="24"/>
          <w:szCs w:val="24"/>
        </w:rPr>
        <w:t>There is no belonging possible, as no extant transcendental can explain it.</w:t>
      </w:r>
      <w:r w:rsidR="00AC1268">
        <w:rPr>
          <w:rFonts w:ascii="Times New Roman" w:hAnsi="Times New Roman" w:cs="Times New Roman"/>
          <w:sz w:val="24"/>
          <w:szCs w:val="24"/>
        </w:rPr>
        <w:t xml:space="preserve"> </w:t>
      </w:r>
      <w:r w:rsidRPr="008457F0">
        <w:rPr>
          <w:rFonts w:ascii="Times New Roman" w:hAnsi="Times New Roman" w:cs="Times New Roman"/>
          <w:sz w:val="24"/>
          <w:szCs w:val="24"/>
        </w:rPr>
        <w:t>As the logic of set theory says that no set can belong to itself, the event h</w:t>
      </w:r>
      <w:r>
        <w:rPr>
          <w:rFonts w:ascii="Times New Roman" w:hAnsi="Times New Roman" w:cs="Times New Roman"/>
          <w:sz w:val="24"/>
          <w:szCs w:val="24"/>
        </w:rPr>
        <w:t xml:space="preserve">as </w:t>
      </w:r>
      <w:proofErr w:type="gramStart"/>
      <w:r>
        <w:rPr>
          <w:rFonts w:ascii="Times New Roman" w:hAnsi="Times New Roman" w:cs="Times New Roman"/>
          <w:sz w:val="24"/>
          <w:szCs w:val="24"/>
        </w:rPr>
        <w:t>being</w:t>
      </w:r>
      <w:proofErr w:type="gramEnd"/>
      <w:r>
        <w:rPr>
          <w:rFonts w:ascii="Times New Roman" w:hAnsi="Times New Roman" w:cs="Times New Roman"/>
          <w:sz w:val="24"/>
          <w:szCs w:val="24"/>
        </w:rPr>
        <w:t xml:space="preserve"> and disappears immediately.</w:t>
      </w:r>
      <w:r w:rsidR="00AC1268">
        <w:rPr>
          <w:rFonts w:ascii="Times New Roman" w:hAnsi="Times New Roman" w:cs="Times New Roman"/>
          <w:sz w:val="24"/>
          <w:szCs w:val="24"/>
        </w:rPr>
        <w:t xml:space="preserve"> </w:t>
      </w:r>
      <w:proofErr w:type="spellStart"/>
      <w:r>
        <w:rPr>
          <w:rFonts w:ascii="Times New Roman" w:hAnsi="Times New Roman" w:cs="Times New Roman"/>
          <w:sz w:val="24"/>
          <w:szCs w:val="24"/>
        </w:rPr>
        <w:t>Badiou</w:t>
      </w:r>
      <w:proofErr w:type="spellEnd"/>
      <w:r>
        <w:rPr>
          <w:rFonts w:ascii="Times New Roman" w:hAnsi="Times New Roman" w:cs="Times New Roman"/>
          <w:sz w:val="24"/>
          <w:szCs w:val="24"/>
        </w:rPr>
        <w:t xml:space="preserve"> explains this, </w:t>
      </w:r>
      <w:r w:rsidR="00D26E11">
        <w:rPr>
          <w:rFonts w:ascii="Times New Roman" w:hAnsi="Times New Roman" w:cs="Times New Roman"/>
          <w:sz w:val="24"/>
          <w:szCs w:val="24"/>
        </w:rPr>
        <w:t xml:space="preserve">writing, </w:t>
      </w:r>
      <w:r>
        <w:rPr>
          <w:rFonts w:ascii="Times New Roman" w:hAnsi="Times New Roman" w:cs="Times New Roman"/>
          <w:sz w:val="24"/>
          <w:szCs w:val="24"/>
        </w:rPr>
        <w:t>“</w:t>
      </w:r>
      <w:r w:rsidRPr="00F80ED2">
        <w:rPr>
          <w:rFonts w:ascii="Times New Roman" w:hAnsi="Times New Roman" w:cs="Times New Roman"/>
          <w:sz w:val="24"/>
          <w:szCs w:val="24"/>
        </w:rPr>
        <w:t>it is impossible to conceive any stabilization of this</w:t>
      </w:r>
      <w:r>
        <w:rPr>
          <w:rFonts w:ascii="Times New Roman" w:hAnsi="Times New Roman" w:cs="Times New Roman"/>
          <w:sz w:val="24"/>
          <w:szCs w:val="24"/>
        </w:rPr>
        <w:t xml:space="preserve"> </w:t>
      </w:r>
      <w:r w:rsidRPr="00F80ED2">
        <w:rPr>
          <w:rFonts w:ascii="Times New Roman" w:hAnsi="Times New Roman" w:cs="Times New Roman"/>
          <w:sz w:val="24"/>
          <w:szCs w:val="24"/>
        </w:rPr>
        <w:t>sudden occurrence of A in its own transcendental field or under the retroactive</w:t>
      </w:r>
      <w:r>
        <w:rPr>
          <w:rFonts w:ascii="Times New Roman" w:hAnsi="Times New Roman" w:cs="Times New Roman"/>
          <w:sz w:val="24"/>
          <w:szCs w:val="24"/>
        </w:rPr>
        <w:t xml:space="preserve"> </w:t>
      </w:r>
      <w:r w:rsidRPr="00F80ED2">
        <w:rPr>
          <w:rFonts w:ascii="Times New Roman" w:hAnsi="Times New Roman" w:cs="Times New Roman"/>
          <w:sz w:val="24"/>
          <w:szCs w:val="24"/>
        </w:rPr>
        <w:t>jurisdiction of its own objectivation. The laws of being immediately</w:t>
      </w:r>
      <w:r>
        <w:rPr>
          <w:rFonts w:ascii="Times New Roman" w:hAnsi="Times New Roman" w:cs="Times New Roman"/>
          <w:sz w:val="24"/>
          <w:szCs w:val="24"/>
        </w:rPr>
        <w:t xml:space="preserve"> </w:t>
      </w:r>
      <w:r w:rsidRPr="00F80ED2">
        <w:rPr>
          <w:rFonts w:ascii="Times New Roman" w:hAnsi="Times New Roman" w:cs="Times New Roman"/>
          <w:sz w:val="24"/>
          <w:szCs w:val="24"/>
        </w:rPr>
        <w:t>close up again on what tries to except itself from them.</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27"/>
      </w:r>
      <w:r w:rsidR="00AC1268">
        <w:rPr>
          <w:rFonts w:ascii="Times New Roman" w:hAnsi="Times New Roman" w:cs="Times New Roman"/>
          <w:sz w:val="24"/>
          <w:szCs w:val="24"/>
        </w:rPr>
        <w:t xml:space="preserve"> </w:t>
      </w:r>
      <w:r>
        <w:rPr>
          <w:rFonts w:ascii="Times New Roman" w:hAnsi="Times New Roman" w:cs="Times New Roman"/>
          <w:sz w:val="24"/>
          <w:szCs w:val="24"/>
        </w:rPr>
        <w:t>The traces events leave behind can, if activated by subjects faithful to the event, help to inaugurate change.</w:t>
      </w:r>
      <w:r w:rsidR="00AC1268">
        <w:rPr>
          <w:rFonts w:ascii="Times New Roman" w:hAnsi="Times New Roman" w:cs="Times New Roman"/>
          <w:sz w:val="24"/>
          <w:szCs w:val="24"/>
        </w:rPr>
        <w:t xml:space="preserve"> </w:t>
      </w:r>
      <w:r>
        <w:rPr>
          <w:rFonts w:ascii="Times New Roman" w:hAnsi="Times New Roman" w:cs="Times New Roman"/>
          <w:sz w:val="24"/>
          <w:szCs w:val="24"/>
        </w:rPr>
        <w:t>What was previously unthinkable becomes thinkable, the “inexistent” that was previously “evaluated by the minimum” criteria for appearing is now “evaluated by the maximum,” and “t</w:t>
      </w:r>
      <w:r w:rsidRPr="006C6CA5">
        <w:rPr>
          <w:rFonts w:ascii="Times New Roman" w:hAnsi="Times New Roman" w:cs="Times New Roman"/>
          <w:sz w:val="24"/>
          <w:szCs w:val="24"/>
        </w:rPr>
        <w:t xml:space="preserve">hat which </w:t>
      </w:r>
      <w:proofErr w:type="spellStart"/>
      <w:r w:rsidRPr="006C6CA5">
        <w:rPr>
          <w:rFonts w:ascii="Times New Roman" w:hAnsi="Times New Roman" w:cs="Times New Roman"/>
          <w:sz w:val="24"/>
          <w:szCs w:val="24"/>
        </w:rPr>
        <w:t>inappeared</w:t>
      </w:r>
      <w:proofErr w:type="spellEnd"/>
      <w:r w:rsidRPr="006C6CA5">
        <w:rPr>
          <w:rFonts w:ascii="Times New Roman" w:hAnsi="Times New Roman" w:cs="Times New Roman"/>
          <w:sz w:val="24"/>
          <w:szCs w:val="24"/>
        </w:rPr>
        <w:t xml:space="preserve"> now shines like</w:t>
      </w:r>
      <w:r>
        <w:rPr>
          <w:rFonts w:ascii="Times New Roman" w:hAnsi="Times New Roman" w:cs="Times New Roman"/>
          <w:sz w:val="24"/>
          <w:szCs w:val="24"/>
        </w:rPr>
        <w:t xml:space="preserve"> </w:t>
      </w:r>
      <w:r w:rsidRPr="006C6CA5">
        <w:rPr>
          <w:rFonts w:ascii="Times New Roman" w:hAnsi="Times New Roman" w:cs="Times New Roman"/>
          <w:sz w:val="24"/>
          <w:szCs w:val="24"/>
        </w:rPr>
        <w:t>the sun.</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28"/>
      </w:r>
    </w:p>
    <w:p w14:paraId="7C61C7B2" w14:textId="48819541" w:rsidR="002A32DA" w:rsidRDefault="002A32DA" w:rsidP="008B418D">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Finally, </w:t>
      </w:r>
      <w:proofErr w:type="spellStart"/>
      <w:r>
        <w:rPr>
          <w:rFonts w:ascii="Times New Roman" w:hAnsi="Times New Roman" w:cs="Times New Roman"/>
          <w:sz w:val="24"/>
          <w:szCs w:val="24"/>
        </w:rPr>
        <w:t>Badiou</w:t>
      </w:r>
      <w:proofErr w:type="spellEnd"/>
      <w:r>
        <w:rPr>
          <w:rFonts w:ascii="Times New Roman" w:hAnsi="Times New Roman" w:cs="Times New Roman"/>
          <w:sz w:val="24"/>
          <w:szCs w:val="24"/>
        </w:rPr>
        <w:t xml:space="preserve"> emphasizes that events begin in points, or material origins where a new transcendental gets its first trial</w:t>
      </w:r>
      <w:r w:rsidR="00D26E11">
        <w:rPr>
          <w:rFonts w:ascii="Times New Roman" w:hAnsi="Times New Roman" w:cs="Times New Roman"/>
          <w:sz w:val="24"/>
          <w:szCs w:val="24"/>
        </w:rPr>
        <w:t xml:space="preserve"> </w:t>
      </w:r>
      <w:r>
        <w:rPr>
          <w:rFonts w:ascii="Times New Roman" w:hAnsi="Times New Roman" w:cs="Times New Roman"/>
          <w:sz w:val="24"/>
          <w:szCs w:val="24"/>
        </w:rPr>
        <w:t>run.</w:t>
      </w:r>
      <w:r w:rsidR="00AC1268">
        <w:rPr>
          <w:rFonts w:ascii="Times New Roman" w:hAnsi="Times New Roman" w:cs="Times New Roman"/>
          <w:sz w:val="24"/>
          <w:szCs w:val="24"/>
        </w:rPr>
        <w:t xml:space="preserve"> </w:t>
      </w:r>
      <w:r>
        <w:rPr>
          <w:rFonts w:ascii="Times New Roman" w:hAnsi="Times New Roman" w:cs="Times New Roman"/>
          <w:sz w:val="24"/>
          <w:szCs w:val="24"/>
        </w:rPr>
        <w:t>The non-being of events means there is no possibility of them producing a new world themselves.</w:t>
      </w:r>
      <w:r w:rsidR="00AC1268">
        <w:rPr>
          <w:rFonts w:ascii="Times New Roman" w:hAnsi="Times New Roman" w:cs="Times New Roman"/>
          <w:sz w:val="24"/>
          <w:szCs w:val="24"/>
        </w:rPr>
        <w:t xml:space="preserve"> </w:t>
      </w:r>
      <w:r>
        <w:rPr>
          <w:rFonts w:ascii="Times New Roman" w:hAnsi="Times New Roman" w:cs="Times New Roman"/>
          <w:sz w:val="24"/>
          <w:szCs w:val="24"/>
        </w:rPr>
        <w:t>This must be carried out by subjects who are faced with a clear choice: refuse the truth the event offers and in doing so betray the legacy of the event, or follow the consequences of the event through the unfolding of the new truth-procedures it dictates.</w:t>
      </w:r>
      <w:r>
        <w:rPr>
          <w:rStyle w:val="EndnoteReference"/>
          <w:rFonts w:ascii="Times New Roman" w:hAnsi="Times New Roman" w:cs="Times New Roman"/>
          <w:sz w:val="24"/>
          <w:szCs w:val="24"/>
        </w:rPr>
        <w:endnoteReference w:id="29"/>
      </w:r>
      <w:r w:rsidR="00AC1268">
        <w:rPr>
          <w:rFonts w:ascii="Times New Roman" w:hAnsi="Times New Roman" w:cs="Times New Roman"/>
          <w:sz w:val="24"/>
          <w:szCs w:val="24"/>
        </w:rPr>
        <w:t xml:space="preserve"> </w:t>
      </w:r>
      <w:r>
        <w:rPr>
          <w:rFonts w:ascii="Times New Roman" w:hAnsi="Times New Roman" w:cs="Times New Roman"/>
          <w:sz w:val="24"/>
          <w:szCs w:val="24"/>
        </w:rPr>
        <w:t>The point is “</w:t>
      </w:r>
      <w:r w:rsidRPr="008B418D">
        <w:rPr>
          <w:rFonts w:ascii="Times New Roman" w:hAnsi="Times New Roman" w:cs="Times New Roman"/>
          <w:sz w:val="24"/>
          <w:szCs w:val="24"/>
        </w:rPr>
        <w:t>the local test of the transcendental of a world for</w:t>
      </w:r>
      <w:r>
        <w:rPr>
          <w:rFonts w:ascii="Times New Roman" w:hAnsi="Times New Roman" w:cs="Times New Roman"/>
          <w:sz w:val="24"/>
          <w:szCs w:val="24"/>
        </w:rPr>
        <w:t xml:space="preserve"> </w:t>
      </w:r>
      <w:r w:rsidRPr="008B418D">
        <w:rPr>
          <w:rFonts w:ascii="Times New Roman" w:hAnsi="Times New Roman" w:cs="Times New Roman"/>
          <w:sz w:val="24"/>
          <w:szCs w:val="24"/>
        </w:rPr>
        <w:t>the subject of a truth</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30"/>
      </w:r>
      <w:r>
        <w:rPr>
          <w:rFonts w:ascii="Times New Roman" w:hAnsi="Times New Roman" w:cs="Times New Roman"/>
          <w:sz w:val="24"/>
          <w:szCs w:val="24"/>
        </w:rPr>
        <w:t xml:space="preserve"> and it plays two important roles.</w:t>
      </w:r>
      <w:r w:rsidR="00AC1268">
        <w:rPr>
          <w:rFonts w:ascii="Times New Roman" w:hAnsi="Times New Roman" w:cs="Times New Roman"/>
          <w:sz w:val="24"/>
          <w:szCs w:val="24"/>
        </w:rPr>
        <w:t xml:space="preserve"> </w:t>
      </w:r>
      <w:r>
        <w:rPr>
          <w:rFonts w:ascii="Times New Roman" w:hAnsi="Times New Roman" w:cs="Times New Roman"/>
          <w:sz w:val="24"/>
          <w:szCs w:val="24"/>
        </w:rPr>
        <w:t>First, it formulates the transcendental implied by the event into a universal truth which can be followed.</w:t>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Second, it takes that truth and generates a trial for it at </w:t>
      </w:r>
      <w:r w:rsidR="00544F8D">
        <w:rPr>
          <w:rFonts w:ascii="Times New Roman" w:hAnsi="Times New Roman" w:cs="Times New Roman"/>
          <w:sz w:val="24"/>
          <w:szCs w:val="24"/>
        </w:rPr>
        <w:t>a</w:t>
      </w:r>
      <w:r>
        <w:rPr>
          <w:rFonts w:ascii="Times New Roman" w:hAnsi="Times New Roman" w:cs="Times New Roman"/>
          <w:sz w:val="24"/>
          <w:szCs w:val="24"/>
        </w:rPr>
        <w:t xml:space="preserve"> level </w:t>
      </w:r>
      <w:r w:rsidR="00544F8D">
        <w:rPr>
          <w:rFonts w:ascii="Times New Roman" w:hAnsi="Times New Roman" w:cs="Times New Roman"/>
          <w:sz w:val="24"/>
          <w:szCs w:val="24"/>
        </w:rPr>
        <w:t>where</w:t>
      </w:r>
      <w:r>
        <w:rPr>
          <w:rFonts w:ascii="Times New Roman" w:hAnsi="Times New Roman" w:cs="Times New Roman"/>
          <w:sz w:val="24"/>
          <w:szCs w:val="24"/>
        </w:rPr>
        <w:t xml:space="preserve"> subjects can engage it.</w:t>
      </w:r>
      <w:r w:rsidR="00AC1268">
        <w:rPr>
          <w:rFonts w:ascii="Times New Roman" w:hAnsi="Times New Roman" w:cs="Times New Roman"/>
          <w:sz w:val="24"/>
          <w:szCs w:val="24"/>
        </w:rPr>
        <w:t xml:space="preserve"> </w:t>
      </w:r>
      <w:r>
        <w:rPr>
          <w:rFonts w:ascii="Times New Roman" w:hAnsi="Times New Roman" w:cs="Times New Roman"/>
          <w:sz w:val="24"/>
          <w:szCs w:val="24"/>
        </w:rPr>
        <w:t>Points become the origins which bring new worlds into being.</w:t>
      </w:r>
      <w:r w:rsidR="003B27BF">
        <w:rPr>
          <w:rStyle w:val="EndnoteReference"/>
          <w:rFonts w:ascii="Times New Roman" w:hAnsi="Times New Roman" w:cs="Times New Roman"/>
          <w:sz w:val="24"/>
          <w:szCs w:val="24"/>
        </w:rPr>
        <w:endnoteReference w:id="31"/>
      </w:r>
    </w:p>
    <w:p w14:paraId="195056FD" w14:textId="04C0C3AD" w:rsidR="002A32DA" w:rsidRDefault="002A32DA" w:rsidP="008B418D">
      <w:pPr>
        <w:spacing w:after="0" w:line="480" w:lineRule="auto"/>
        <w:rPr>
          <w:rFonts w:ascii="Times New Roman" w:hAnsi="Times New Roman" w:cs="Times New Roman"/>
          <w:sz w:val="24"/>
          <w:szCs w:val="24"/>
        </w:rPr>
      </w:pPr>
    </w:p>
    <w:p w14:paraId="721F6BA2" w14:textId="0C716BF7" w:rsidR="002A32DA" w:rsidRPr="003C774B" w:rsidRDefault="002A32DA" w:rsidP="008B418D">
      <w:pPr>
        <w:spacing w:after="0" w:line="480" w:lineRule="auto"/>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Žižek’s</w:t>
      </w:r>
      <w:proofErr w:type="spellEnd"/>
      <w:r>
        <w:rPr>
          <w:rFonts w:ascii="Times New Roman" w:hAnsi="Times New Roman" w:cs="Times New Roman"/>
          <w:b/>
          <w:sz w:val="24"/>
          <w:szCs w:val="24"/>
          <w:u w:val="single"/>
        </w:rPr>
        <w:t xml:space="preserve"> Emphasis on Revolution as Terror</w:t>
      </w:r>
    </w:p>
    <w:p w14:paraId="1C71A2D4" w14:textId="4E1A0507" w:rsidR="002A32DA" w:rsidRDefault="002A32DA" w:rsidP="00C9579A">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Let’s turn now to </w:t>
      </w:r>
      <w:proofErr w:type="spellStart"/>
      <w:r>
        <w:rPr>
          <w:rFonts w:ascii="Times New Roman" w:hAnsi="Times New Roman" w:cs="Times New Roman"/>
          <w:sz w:val="24"/>
          <w:szCs w:val="24"/>
        </w:rPr>
        <w:t>Žižek</w:t>
      </w:r>
      <w:proofErr w:type="spellEnd"/>
      <w:r>
        <w:rPr>
          <w:rFonts w:ascii="Times New Roman" w:hAnsi="Times New Roman" w:cs="Times New Roman"/>
          <w:sz w:val="24"/>
          <w:szCs w:val="24"/>
        </w:rPr>
        <w:t>, who wants to “apply the lesson of Hegelian ‘concrete universality’ to ‘radical democracy.’”</w:t>
      </w:r>
      <w:r>
        <w:rPr>
          <w:rStyle w:val="EndnoteReference"/>
          <w:rFonts w:ascii="Times New Roman" w:hAnsi="Times New Roman" w:cs="Times New Roman"/>
          <w:sz w:val="24"/>
          <w:szCs w:val="24"/>
        </w:rPr>
        <w:endnoteReference w:id="32"/>
      </w:r>
      <w:r w:rsidR="00AC1268">
        <w:rPr>
          <w:rFonts w:ascii="Times New Roman" w:hAnsi="Times New Roman" w:cs="Times New Roman"/>
          <w:sz w:val="24"/>
          <w:szCs w:val="24"/>
        </w:rPr>
        <w:t xml:space="preserve"> </w:t>
      </w:r>
      <w:r>
        <w:rPr>
          <w:rFonts w:ascii="Times New Roman" w:hAnsi="Times New Roman" w:cs="Times New Roman"/>
          <w:sz w:val="24"/>
          <w:szCs w:val="24"/>
        </w:rPr>
        <w:t>He begins by employing Lacan’s concepts of the Imaginary, the Symbolic, and the Real to describe the different aspects of human experience.</w:t>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In </w:t>
      </w:r>
      <w:r>
        <w:rPr>
          <w:rFonts w:ascii="Times New Roman" w:hAnsi="Times New Roman" w:cs="Times New Roman"/>
          <w:i/>
          <w:sz w:val="24"/>
          <w:szCs w:val="24"/>
        </w:rPr>
        <w:t>The Sublime Object of Ideology</w:t>
      </w:r>
      <w:r>
        <w:rPr>
          <w:rFonts w:ascii="Times New Roman" w:hAnsi="Times New Roman" w:cs="Times New Roman"/>
          <w:sz w:val="24"/>
          <w:szCs w:val="24"/>
        </w:rPr>
        <w:t xml:space="preserve">, </w:t>
      </w:r>
      <w:proofErr w:type="spellStart"/>
      <w:r>
        <w:rPr>
          <w:rFonts w:ascii="Times New Roman" w:hAnsi="Times New Roman" w:cs="Times New Roman"/>
          <w:sz w:val="24"/>
          <w:szCs w:val="24"/>
        </w:rPr>
        <w:t>Žižek</w:t>
      </w:r>
      <w:proofErr w:type="spellEnd"/>
      <w:r>
        <w:rPr>
          <w:rFonts w:ascii="Times New Roman" w:hAnsi="Times New Roman" w:cs="Times New Roman"/>
          <w:sz w:val="24"/>
          <w:szCs w:val="24"/>
        </w:rPr>
        <w:t xml:space="preserve"> says the Imaginary is the character of the unconscious, writing that it is “</w:t>
      </w:r>
      <w:r w:rsidRPr="00582ADF">
        <w:rPr>
          <w:rFonts w:ascii="Times New Roman" w:hAnsi="Times New Roman" w:cs="Times New Roman"/>
          <w:sz w:val="24"/>
          <w:szCs w:val="24"/>
        </w:rPr>
        <w:t>made of</w:t>
      </w:r>
      <w:r>
        <w:rPr>
          <w:rFonts w:ascii="Times New Roman" w:hAnsi="Times New Roman" w:cs="Times New Roman"/>
          <w:sz w:val="24"/>
          <w:szCs w:val="24"/>
        </w:rPr>
        <w:t xml:space="preserve"> ‘</w:t>
      </w:r>
      <w:r w:rsidRPr="00582ADF">
        <w:rPr>
          <w:rFonts w:ascii="Times New Roman" w:hAnsi="Times New Roman" w:cs="Times New Roman"/>
          <w:sz w:val="24"/>
          <w:szCs w:val="24"/>
        </w:rPr>
        <w:t>imaginary fixations</w:t>
      </w:r>
      <w:r>
        <w:rPr>
          <w:rFonts w:ascii="Times New Roman" w:hAnsi="Times New Roman" w:cs="Times New Roman"/>
          <w:sz w:val="24"/>
          <w:szCs w:val="24"/>
        </w:rPr>
        <w:t xml:space="preserve"> </w:t>
      </w:r>
      <w:r w:rsidRPr="00582ADF">
        <w:rPr>
          <w:rFonts w:ascii="Times New Roman" w:hAnsi="Times New Roman" w:cs="Times New Roman"/>
          <w:sz w:val="24"/>
          <w:szCs w:val="24"/>
        </w:rPr>
        <w:t>which could not have been assimilated to the symbolic development' of</w:t>
      </w:r>
      <w:r>
        <w:rPr>
          <w:rFonts w:ascii="Times New Roman" w:hAnsi="Times New Roman" w:cs="Times New Roman"/>
          <w:sz w:val="24"/>
          <w:szCs w:val="24"/>
        </w:rPr>
        <w:t xml:space="preserve"> </w:t>
      </w:r>
      <w:r w:rsidRPr="00582ADF">
        <w:rPr>
          <w:rFonts w:ascii="Times New Roman" w:hAnsi="Times New Roman" w:cs="Times New Roman"/>
          <w:sz w:val="24"/>
          <w:szCs w:val="24"/>
        </w:rPr>
        <w:t>the subject's history</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33"/>
      </w:r>
      <w:r w:rsidR="00AC1268">
        <w:rPr>
          <w:rFonts w:ascii="Times New Roman" w:hAnsi="Times New Roman" w:cs="Times New Roman"/>
          <w:sz w:val="24"/>
          <w:szCs w:val="24"/>
        </w:rPr>
        <w:t xml:space="preserve"> </w:t>
      </w:r>
      <w:r>
        <w:rPr>
          <w:rFonts w:ascii="Times New Roman" w:hAnsi="Times New Roman" w:cs="Times New Roman"/>
          <w:sz w:val="24"/>
          <w:szCs w:val="24"/>
        </w:rPr>
        <w:t>By contrast, the Symbolic is “</w:t>
      </w:r>
      <w:r w:rsidRPr="00582ADF">
        <w:rPr>
          <w:rFonts w:ascii="Times New Roman" w:hAnsi="Times New Roman" w:cs="Times New Roman"/>
          <w:sz w:val="24"/>
          <w:szCs w:val="24"/>
        </w:rPr>
        <w:t>a formal order</w:t>
      </w:r>
      <w:r>
        <w:rPr>
          <w:rFonts w:ascii="Times New Roman" w:hAnsi="Times New Roman" w:cs="Times New Roman"/>
          <w:sz w:val="24"/>
          <w:szCs w:val="24"/>
        </w:rPr>
        <w:t xml:space="preserve"> </w:t>
      </w:r>
      <w:r w:rsidRPr="00582ADF">
        <w:rPr>
          <w:rFonts w:ascii="Times New Roman" w:hAnsi="Times New Roman" w:cs="Times New Roman"/>
          <w:sz w:val="24"/>
          <w:szCs w:val="24"/>
        </w:rPr>
        <w:t>which supplements and/or dis</w:t>
      </w:r>
      <w:r>
        <w:rPr>
          <w:rFonts w:ascii="Times New Roman" w:hAnsi="Times New Roman" w:cs="Times New Roman"/>
          <w:sz w:val="24"/>
          <w:szCs w:val="24"/>
        </w:rPr>
        <w:t xml:space="preserve">rupts the dual relationship of ‘external’ </w:t>
      </w:r>
      <w:r w:rsidRPr="00582ADF">
        <w:rPr>
          <w:rFonts w:ascii="Times New Roman" w:hAnsi="Times New Roman" w:cs="Times New Roman"/>
          <w:sz w:val="24"/>
          <w:szCs w:val="24"/>
        </w:rPr>
        <w:t>factual reality and 'internal' subjective experience</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34"/>
      </w:r>
      <w:r>
        <w:rPr>
          <w:rFonts w:ascii="Times New Roman" w:hAnsi="Times New Roman" w:cs="Times New Roman"/>
          <w:sz w:val="24"/>
          <w:szCs w:val="24"/>
        </w:rPr>
        <w:t xml:space="preserve"> and the Real “</w:t>
      </w:r>
      <w:r w:rsidRPr="00582ADF">
        <w:rPr>
          <w:rFonts w:ascii="Times New Roman" w:hAnsi="Times New Roman" w:cs="Times New Roman"/>
          <w:sz w:val="24"/>
          <w:szCs w:val="24"/>
        </w:rPr>
        <w:t>that which</w:t>
      </w:r>
      <w:r>
        <w:rPr>
          <w:rFonts w:ascii="Times New Roman" w:hAnsi="Times New Roman" w:cs="Times New Roman"/>
          <w:sz w:val="24"/>
          <w:szCs w:val="24"/>
        </w:rPr>
        <w:t xml:space="preserve"> </w:t>
      </w:r>
      <w:r w:rsidRPr="00582ADF">
        <w:rPr>
          <w:rFonts w:ascii="Times New Roman" w:hAnsi="Times New Roman" w:cs="Times New Roman"/>
          <w:sz w:val="24"/>
          <w:szCs w:val="24"/>
        </w:rPr>
        <w:t>resists symbolization: the traumatic point which is always missed but</w:t>
      </w:r>
      <w:r>
        <w:rPr>
          <w:rFonts w:ascii="Times New Roman" w:hAnsi="Times New Roman" w:cs="Times New Roman"/>
          <w:sz w:val="24"/>
          <w:szCs w:val="24"/>
        </w:rPr>
        <w:t xml:space="preserve"> </w:t>
      </w:r>
      <w:r w:rsidRPr="00582ADF">
        <w:rPr>
          <w:rFonts w:ascii="Times New Roman" w:hAnsi="Times New Roman" w:cs="Times New Roman"/>
          <w:sz w:val="24"/>
          <w:szCs w:val="24"/>
        </w:rPr>
        <w:t>none the less always returns, although we try - through a set of different</w:t>
      </w:r>
      <w:r>
        <w:rPr>
          <w:rFonts w:ascii="Times New Roman" w:hAnsi="Times New Roman" w:cs="Times New Roman"/>
          <w:sz w:val="24"/>
          <w:szCs w:val="24"/>
        </w:rPr>
        <w:t xml:space="preserve"> </w:t>
      </w:r>
      <w:r w:rsidRPr="00582ADF">
        <w:rPr>
          <w:rFonts w:ascii="Times New Roman" w:hAnsi="Times New Roman" w:cs="Times New Roman"/>
          <w:sz w:val="24"/>
          <w:szCs w:val="24"/>
        </w:rPr>
        <w:t>strategies - to neutralize it</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35"/>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Every Symbolic order is universal, as one cannot include the infinite Real in one’s understanding of existence, since doing so would give it a symbolic </w:t>
      </w:r>
      <w:r>
        <w:rPr>
          <w:rFonts w:ascii="Times New Roman" w:hAnsi="Times New Roman" w:cs="Times New Roman"/>
          <w:sz w:val="24"/>
          <w:szCs w:val="24"/>
        </w:rPr>
        <w:lastRenderedPageBreak/>
        <w:t>structure it cannot have.</w:t>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As </w:t>
      </w:r>
      <w:proofErr w:type="spellStart"/>
      <w:r>
        <w:rPr>
          <w:rFonts w:ascii="Times New Roman" w:hAnsi="Times New Roman" w:cs="Times New Roman"/>
          <w:sz w:val="24"/>
          <w:szCs w:val="24"/>
        </w:rPr>
        <w:t>Žižek</w:t>
      </w:r>
      <w:proofErr w:type="spellEnd"/>
      <w:r>
        <w:rPr>
          <w:rFonts w:ascii="Times New Roman" w:hAnsi="Times New Roman" w:cs="Times New Roman"/>
          <w:sz w:val="24"/>
          <w:szCs w:val="24"/>
        </w:rPr>
        <w:t xml:space="preserve"> puts it, “</w:t>
      </w:r>
      <w:r w:rsidRPr="00C9579A">
        <w:rPr>
          <w:rFonts w:ascii="Times New Roman" w:hAnsi="Times New Roman" w:cs="Times New Roman"/>
          <w:sz w:val="24"/>
          <w:szCs w:val="24"/>
        </w:rPr>
        <w:t>there is no</w:t>
      </w:r>
      <w:r>
        <w:rPr>
          <w:rFonts w:ascii="Times New Roman" w:hAnsi="Times New Roman" w:cs="Times New Roman"/>
          <w:sz w:val="24"/>
          <w:szCs w:val="24"/>
        </w:rPr>
        <w:t xml:space="preserve"> ‘neutral’</w:t>
      </w:r>
      <w:r w:rsidRPr="00C9579A">
        <w:rPr>
          <w:rFonts w:ascii="Times New Roman" w:hAnsi="Times New Roman" w:cs="Times New Roman"/>
          <w:sz w:val="24"/>
          <w:szCs w:val="24"/>
        </w:rPr>
        <w:t xml:space="preserve"> reality</w:t>
      </w:r>
      <w:r>
        <w:rPr>
          <w:rFonts w:ascii="Times New Roman" w:hAnsi="Times New Roman" w:cs="Times New Roman"/>
          <w:sz w:val="24"/>
          <w:szCs w:val="24"/>
        </w:rPr>
        <w:t xml:space="preserve"> [since] every field of ‘reality’…is always-already </w:t>
      </w:r>
      <w:proofErr w:type="spellStart"/>
      <w:r>
        <w:rPr>
          <w:rFonts w:ascii="Times New Roman" w:hAnsi="Times New Roman" w:cs="Times New Roman"/>
          <w:sz w:val="24"/>
          <w:szCs w:val="24"/>
        </w:rPr>
        <w:t>enframed</w:t>
      </w:r>
      <w:proofErr w:type="spellEnd"/>
      <w:r>
        <w:rPr>
          <w:rFonts w:ascii="Times New Roman" w:hAnsi="Times New Roman" w:cs="Times New Roman"/>
          <w:sz w:val="24"/>
          <w:szCs w:val="24"/>
        </w:rPr>
        <w:t>.”</w:t>
      </w:r>
      <w:r>
        <w:rPr>
          <w:rStyle w:val="EndnoteReference"/>
          <w:rFonts w:ascii="Times New Roman" w:hAnsi="Times New Roman" w:cs="Times New Roman"/>
          <w:sz w:val="24"/>
          <w:szCs w:val="24"/>
        </w:rPr>
        <w:endnoteReference w:id="36"/>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This leads </w:t>
      </w:r>
      <w:proofErr w:type="spellStart"/>
      <w:r>
        <w:rPr>
          <w:rFonts w:ascii="Times New Roman" w:hAnsi="Times New Roman" w:cs="Times New Roman"/>
          <w:sz w:val="24"/>
          <w:szCs w:val="24"/>
        </w:rPr>
        <w:t>Žižek</w:t>
      </w:r>
      <w:proofErr w:type="spellEnd"/>
      <w:r>
        <w:rPr>
          <w:rFonts w:ascii="Times New Roman" w:hAnsi="Times New Roman" w:cs="Times New Roman"/>
          <w:sz w:val="24"/>
          <w:szCs w:val="24"/>
        </w:rPr>
        <w:t xml:space="preserve"> to Hegel, since Hegel’s main concern was not with </w:t>
      </w:r>
      <w:r w:rsidR="00155F3E">
        <w:rPr>
          <w:rFonts w:ascii="Times New Roman" w:hAnsi="Times New Roman" w:cs="Times New Roman"/>
          <w:sz w:val="24"/>
          <w:szCs w:val="24"/>
        </w:rPr>
        <w:t>discovering</w:t>
      </w:r>
      <w:r>
        <w:rPr>
          <w:rFonts w:ascii="Times New Roman" w:hAnsi="Times New Roman" w:cs="Times New Roman"/>
          <w:sz w:val="24"/>
          <w:szCs w:val="24"/>
        </w:rPr>
        <w:t xml:space="preserve"> the true</w:t>
      </w:r>
      <w:r w:rsidR="00E74905">
        <w:rPr>
          <w:rFonts w:ascii="Times New Roman" w:hAnsi="Times New Roman" w:cs="Times New Roman"/>
          <w:sz w:val="24"/>
          <w:szCs w:val="24"/>
        </w:rPr>
        <w:t xml:space="preserve">, </w:t>
      </w:r>
      <w:r w:rsidR="00E74905" w:rsidRPr="00155F3E">
        <w:rPr>
          <w:rFonts w:ascii="Times New Roman" w:hAnsi="Times New Roman" w:cs="Times New Roman"/>
          <w:sz w:val="24"/>
          <w:szCs w:val="24"/>
        </w:rPr>
        <w:t>objective</w:t>
      </w:r>
      <w:r>
        <w:rPr>
          <w:rFonts w:ascii="Times New Roman" w:hAnsi="Times New Roman" w:cs="Times New Roman"/>
          <w:sz w:val="24"/>
          <w:szCs w:val="24"/>
        </w:rPr>
        <w:t xml:space="preserve"> nature of reality, but exploring the way in which </w:t>
      </w:r>
      <w:r w:rsidR="00E74905">
        <w:rPr>
          <w:rFonts w:ascii="Times New Roman" w:hAnsi="Times New Roman" w:cs="Times New Roman"/>
          <w:sz w:val="24"/>
          <w:szCs w:val="24"/>
        </w:rPr>
        <w:t xml:space="preserve">we </w:t>
      </w:r>
      <w:r w:rsidR="00E74905" w:rsidRPr="00155F3E">
        <w:rPr>
          <w:rFonts w:ascii="Times New Roman" w:hAnsi="Times New Roman" w:cs="Times New Roman"/>
          <w:sz w:val="24"/>
          <w:szCs w:val="24"/>
        </w:rPr>
        <w:t xml:space="preserve">come across and subsequently understand </w:t>
      </w:r>
      <w:r w:rsidR="00437528" w:rsidRPr="00155F3E">
        <w:rPr>
          <w:rFonts w:ascii="Times New Roman" w:hAnsi="Times New Roman" w:cs="Times New Roman"/>
          <w:sz w:val="24"/>
          <w:szCs w:val="24"/>
        </w:rPr>
        <w:t>the worl</w:t>
      </w:r>
      <w:r w:rsidR="00E74905" w:rsidRPr="00155F3E">
        <w:rPr>
          <w:rFonts w:ascii="Times New Roman" w:hAnsi="Times New Roman" w:cs="Times New Roman"/>
          <w:sz w:val="24"/>
          <w:szCs w:val="24"/>
        </w:rPr>
        <w:t>d through dialectical engagement with it</w:t>
      </w:r>
      <w:r>
        <w:rPr>
          <w:rFonts w:ascii="Times New Roman" w:hAnsi="Times New Roman" w:cs="Times New Roman"/>
          <w:sz w:val="24"/>
          <w:szCs w:val="24"/>
        </w:rPr>
        <w:t>.</w:t>
      </w:r>
      <w:r w:rsidR="00155F3E">
        <w:rPr>
          <w:rStyle w:val="EndnoteReference"/>
          <w:rFonts w:ascii="Times New Roman" w:hAnsi="Times New Roman" w:cs="Times New Roman"/>
          <w:sz w:val="24"/>
          <w:szCs w:val="24"/>
        </w:rPr>
        <w:endnoteReference w:id="37"/>
      </w:r>
      <w:r w:rsidR="00AC1268">
        <w:rPr>
          <w:rFonts w:ascii="Times New Roman" w:hAnsi="Times New Roman" w:cs="Times New Roman"/>
          <w:sz w:val="24"/>
          <w:szCs w:val="24"/>
        </w:rPr>
        <w:t xml:space="preserve"> </w:t>
      </w:r>
      <w:r>
        <w:rPr>
          <w:rFonts w:ascii="Times New Roman" w:hAnsi="Times New Roman" w:cs="Times New Roman"/>
          <w:sz w:val="24"/>
          <w:szCs w:val="24"/>
        </w:rPr>
        <w:t>The combination of the Real, Symbolic, and Imaginary do not together produce a universal understanding of existence, since these are not different parts of the world but different ways humans encounter the world.</w:t>
      </w:r>
      <w:r w:rsidR="00AC1268">
        <w:rPr>
          <w:rFonts w:ascii="Times New Roman" w:hAnsi="Times New Roman" w:cs="Times New Roman"/>
          <w:sz w:val="24"/>
          <w:szCs w:val="24"/>
        </w:rPr>
        <w:t xml:space="preserve"> </w:t>
      </w:r>
      <w:r>
        <w:rPr>
          <w:rFonts w:ascii="Times New Roman" w:hAnsi="Times New Roman" w:cs="Times New Roman"/>
          <w:sz w:val="24"/>
          <w:szCs w:val="24"/>
        </w:rPr>
        <w:t>Universality is an operation of order, which makes it alien to the Real and the Imaginary, both of which resist rational comprehension.</w:t>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Explaining this leads </w:t>
      </w:r>
      <w:proofErr w:type="spellStart"/>
      <w:r>
        <w:rPr>
          <w:rFonts w:ascii="Times New Roman" w:hAnsi="Times New Roman" w:cs="Times New Roman"/>
          <w:sz w:val="24"/>
          <w:szCs w:val="24"/>
        </w:rPr>
        <w:t>Žižek</w:t>
      </w:r>
      <w:proofErr w:type="spellEnd"/>
      <w:r>
        <w:rPr>
          <w:rFonts w:ascii="Times New Roman" w:hAnsi="Times New Roman" w:cs="Times New Roman"/>
          <w:sz w:val="24"/>
          <w:szCs w:val="24"/>
        </w:rPr>
        <w:t xml:space="preserve"> to Hegel’s notion of concrete universality, or a concept that has meaning </w:t>
      </w:r>
      <w:proofErr w:type="gramStart"/>
      <w:r>
        <w:rPr>
          <w:rFonts w:ascii="Times New Roman" w:hAnsi="Times New Roman" w:cs="Times New Roman"/>
          <w:sz w:val="24"/>
          <w:szCs w:val="24"/>
        </w:rPr>
        <w:t>by virtue of</w:t>
      </w:r>
      <w:proofErr w:type="gramEnd"/>
      <w:r>
        <w:rPr>
          <w:rFonts w:ascii="Times New Roman" w:hAnsi="Times New Roman" w:cs="Times New Roman"/>
          <w:sz w:val="24"/>
          <w:szCs w:val="24"/>
        </w:rPr>
        <w:t xml:space="preserve"> its being attached to particular things and separated from other universals.</w:t>
      </w:r>
      <w:r>
        <w:rPr>
          <w:rStyle w:val="EndnoteReference"/>
          <w:rFonts w:ascii="Times New Roman" w:hAnsi="Times New Roman" w:cs="Times New Roman"/>
          <w:sz w:val="24"/>
          <w:szCs w:val="24"/>
        </w:rPr>
        <w:endnoteReference w:id="38"/>
      </w:r>
    </w:p>
    <w:p w14:paraId="6E16F1FC" w14:textId="4EB30B63" w:rsidR="002A32DA" w:rsidRDefault="002A32DA" w:rsidP="00B3278D">
      <w:pPr>
        <w:spacing w:after="0" w:line="480" w:lineRule="auto"/>
        <w:rPr>
          <w:rFonts w:ascii="Times New Roman" w:hAnsi="Times New Roman" w:cs="Times New Roman"/>
          <w:sz w:val="24"/>
          <w:szCs w:val="24"/>
        </w:rPr>
      </w:pPr>
      <w:r>
        <w:rPr>
          <w:rFonts w:ascii="Times New Roman" w:hAnsi="Times New Roman" w:cs="Times New Roman"/>
          <w:sz w:val="24"/>
          <w:szCs w:val="24"/>
        </w:rPr>
        <w:tab/>
        <w:t>Every symbolic order is both a concrete universal and, as it cannot capture the Real, ideological.</w:t>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In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Sublime Object of Ideology</w:t>
      </w:r>
      <w:r>
        <w:rPr>
          <w:rFonts w:ascii="Times New Roman" w:hAnsi="Times New Roman" w:cs="Times New Roman"/>
          <w:sz w:val="24"/>
          <w:szCs w:val="24"/>
        </w:rPr>
        <w:t xml:space="preserve">, </w:t>
      </w:r>
      <w:proofErr w:type="spellStart"/>
      <w:r>
        <w:rPr>
          <w:rFonts w:ascii="Times New Roman" w:hAnsi="Times New Roman" w:cs="Times New Roman"/>
          <w:sz w:val="24"/>
          <w:szCs w:val="24"/>
        </w:rPr>
        <w:t>Žižek</w:t>
      </w:r>
      <w:proofErr w:type="spellEnd"/>
      <w:r>
        <w:rPr>
          <w:rFonts w:ascii="Times New Roman" w:hAnsi="Times New Roman" w:cs="Times New Roman"/>
          <w:sz w:val="24"/>
          <w:szCs w:val="24"/>
        </w:rPr>
        <w:t xml:space="preserve"> defines ideology as “</w:t>
      </w:r>
      <w:r w:rsidRPr="00B3278D">
        <w:rPr>
          <w:rFonts w:ascii="Times New Roman" w:hAnsi="Times New Roman" w:cs="Times New Roman"/>
          <w:sz w:val="24"/>
          <w:szCs w:val="24"/>
        </w:rPr>
        <w:t>the misrecognition of its own presuppositions,</w:t>
      </w:r>
      <w:r>
        <w:rPr>
          <w:rFonts w:ascii="Times New Roman" w:hAnsi="Times New Roman" w:cs="Times New Roman"/>
          <w:sz w:val="24"/>
          <w:szCs w:val="24"/>
        </w:rPr>
        <w:t xml:space="preserve"> </w:t>
      </w:r>
      <w:r w:rsidRPr="00B3278D">
        <w:rPr>
          <w:rFonts w:ascii="Times New Roman" w:hAnsi="Times New Roman" w:cs="Times New Roman"/>
          <w:sz w:val="24"/>
          <w:szCs w:val="24"/>
        </w:rPr>
        <w:t>of its own effective conditions, a distance, a divergence between so-called</w:t>
      </w:r>
      <w:r>
        <w:rPr>
          <w:rFonts w:ascii="Times New Roman" w:hAnsi="Times New Roman" w:cs="Times New Roman"/>
          <w:sz w:val="24"/>
          <w:szCs w:val="24"/>
        </w:rPr>
        <w:t xml:space="preserve"> </w:t>
      </w:r>
      <w:r w:rsidRPr="00B3278D">
        <w:rPr>
          <w:rFonts w:ascii="Times New Roman" w:hAnsi="Times New Roman" w:cs="Times New Roman"/>
          <w:sz w:val="24"/>
          <w:szCs w:val="24"/>
        </w:rPr>
        <w:t>social reality and our distorted representation, our false consciousness of</w:t>
      </w:r>
      <w:r>
        <w:rPr>
          <w:rFonts w:ascii="Times New Roman" w:hAnsi="Times New Roman" w:cs="Times New Roman"/>
          <w:sz w:val="24"/>
          <w:szCs w:val="24"/>
        </w:rPr>
        <w:t xml:space="preserve"> </w:t>
      </w:r>
      <w:r w:rsidRPr="00B3278D">
        <w:rPr>
          <w:rFonts w:ascii="Times New Roman" w:hAnsi="Times New Roman" w:cs="Times New Roman"/>
          <w:sz w:val="24"/>
          <w:szCs w:val="24"/>
        </w:rPr>
        <w:t>it</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39"/>
      </w:r>
      <w:r w:rsidR="00AC1268">
        <w:rPr>
          <w:rFonts w:ascii="Times New Roman" w:hAnsi="Times New Roman" w:cs="Times New Roman"/>
          <w:sz w:val="24"/>
          <w:szCs w:val="24"/>
        </w:rPr>
        <w:t xml:space="preserve"> </w:t>
      </w:r>
      <w:r>
        <w:rPr>
          <w:rFonts w:ascii="Times New Roman" w:hAnsi="Times New Roman" w:cs="Times New Roman"/>
          <w:sz w:val="24"/>
          <w:szCs w:val="24"/>
        </w:rPr>
        <w:t>He goes on to say that recognizing ideology exists does not undo it.</w:t>
      </w:r>
      <w:r w:rsidR="00AC1268">
        <w:rPr>
          <w:rFonts w:ascii="Times New Roman" w:hAnsi="Times New Roman" w:cs="Times New Roman"/>
          <w:sz w:val="24"/>
          <w:szCs w:val="24"/>
        </w:rPr>
        <w:t xml:space="preserve"> </w:t>
      </w:r>
      <w:r>
        <w:rPr>
          <w:rFonts w:ascii="Times New Roman" w:hAnsi="Times New Roman" w:cs="Times New Roman"/>
          <w:sz w:val="24"/>
          <w:szCs w:val="24"/>
        </w:rPr>
        <w:t>The very nature of ideology today is that people cynically recognize that their reality is illusion but continue to operate as though it is not.</w:t>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What produces ideology is not simply one’s beliefs, but one’s practices, and adopting a cynical view towards ideology does not undo it </w:t>
      </w: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the practice re</w:t>
      </w:r>
      <w:r w:rsidRPr="00490F0F">
        <w:rPr>
          <w:rFonts w:ascii="Times New Roman" w:hAnsi="Times New Roman" w:cs="Times New Roman"/>
          <w:sz w:val="24"/>
          <w:szCs w:val="24"/>
        </w:rPr>
        <w:t>mains.</w:t>
      </w:r>
      <w:r w:rsidRPr="00490F0F">
        <w:rPr>
          <w:rStyle w:val="EndnoteReference"/>
          <w:rFonts w:ascii="Times New Roman" w:hAnsi="Times New Roman" w:cs="Times New Roman"/>
          <w:sz w:val="24"/>
          <w:szCs w:val="24"/>
        </w:rPr>
        <w:endnoteReference w:id="40"/>
      </w:r>
      <w:r w:rsidR="00AC1268">
        <w:rPr>
          <w:rFonts w:ascii="Times New Roman" w:hAnsi="Times New Roman" w:cs="Times New Roman"/>
          <w:sz w:val="24"/>
          <w:szCs w:val="24"/>
        </w:rPr>
        <w:t xml:space="preserve"> </w:t>
      </w:r>
      <w:r w:rsidRPr="00490F0F">
        <w:rPr>
          <w:rFonts w:ascii="Times New Roman" w:hAnsi="Times New Roman" w:cs="Times New Roman"/>
          <w:sz w:val="24"/>
          <w:szCs w:val="24"/>
        </w:rPr>
        <w:t>Given the omnipresence of this ideology there is no escaping it, nor is that the goal.</w:t>
      </w:r>
      <w:r w:rsidR="00AC1268">
        <w:rPr>
          <w:rFonts w:ascii="Times New Roman" w:hAnsi="Times New Roman" w:cs="Times New Roman"/>
          <w:sz w:val="24"/>
          <w:szCs w:val="24"/>
        </w:rPr>
        <w:t xml:space="preserve"> </w:t>
      </w:r>
      <w:r w:rsidRPr="00490F0F">
        <w:rPr>
          <w:rFonts w:ascii="Times New Roman" w:hAnsi="Times New Roman" w:cs="Times New Roman"/>
          <w:sz w:val="24"/>
          <w:szCs w:val="24"/>
        </w:rPr>
        <w:t>Ideology should be embraced as an intrinsic and irreducible part of our politics.</w:t>
      </w:r>
      <w:r w:rsidR="00AC1268">
        <w:rPr>
          <w:rFonts w:ascii="Times New Roman" w:hAnsi="Times New Roman" w:cs="Times New Roman"/>
          <w:sz w:val="24"/>
          <w:szCs w:val="24"/>
        </w:rPr>
        <w:t xml:space="preserve"> </w:t>
      </w:r>
      <w:r w:rsidRPr="00490F0F">
        <w:rPr>
          <w:rFonts w:ascii="Times New Roman" w:hAnsi="Times New Roman" w:cs="Times New Roman"/>
          <w:sz w:val="24"/>
          <w:szCs w:val="24"/>
        </w:rPr>
        <w:t>The first step in revolution is rejecting the contemporary ideological system and c</w:t>
      </w:r>
      <w:r>
        <w:rPr>
          <w:rFonts w:ascii="Times New Roman" w:hAnsi="Times New Roman" w:cs="Times New Roman"/>
          <w:sz w:val="24"/>
          <w:szCs w:val="24"/>
        </w:rPr>
        <w:t>onstructing a new ideology that brings into being the framework one wants.</w:t>
      </w:r>
      <w:r w:rsidR="00AC1268">
        <w:rPr>
          <w:rFonts w:ascii="Times New Roman" w:hAnsi="Times New Roman" w:cs="Times New Roman"/>
          <w:sz w:val="24"/>
          <w:szCs w:val="24"/>
        </w:rPr>
        <w:t xml:space="preserve"> </w:t>
      </w:r>
      <w:proofErr w:type="spellStart"/>
      <w:r>
        <w:rPr>
          <w:rFonts w:ascii="Times New Roman" w:hAnsi="Times New Roman" w:cs="Times New Roman"/>
          <w:sz w:val="24"/>
          <w:szCs w:val="24"/>
        </w:rPr>
        <w:t>Žižek</w:t>
      </w:r>
      <w:proofErr w:type="spellEnd"/>
      <w:r>
        <w:rPr>
          <w:rFonts w:ascii="Times New Roman" w:hAnsi="Times New Roman" w:cs="Times New Roman"/>
          <w:sz w:val="24"/>
          <w:szCs w:val="24"/>
        </w:rPr>
        <w:t xml:space="preserve"> advocates a rehabilitation of “Lenin’s old question ‘what is to be done?’—how do we reassert, on the political terrain, the proper dimension of the act?”</w:t>
      </w:r>
      <w:r>
        <w:rPr>
          <w:rStyle w:val="EndnoteReference"/>
          <w:rFonts w:ascii="Times New Roman" w:hAnsi="Times New Roman" w:cs="Times New Roman"/>
          <w:sz w:val="24"/>
          <w:szCs w:val="24"/>
        </w:rPr>
        <w:endnoteReference w:id="41"/>
      </w:r>
    </w:p>
    <w:p w14:paraId="344C513E" w14:textId="122298CE" w:rsidR="002A32DA" w:rsidRDefault="002A32DA" w:rsidP="00B3278D">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Creating change necessitates fidelity to a new universal.</w:t>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One cannot produce a better society without a determinate vision of the </w:t>
      </w:r>
      <w:proofErr w:type="gramStart"/>
      <w:r>
        <w:rPr>
          <w:rFonts w:ascii="Times New Roman" w:hAnsi="Times New Roman" w:cs="Times New Roman"/>
          <w:sz w:val="24"/>
          <w:szCs w:val="24"/>
        </w:rPr>
        <w:t>future, and</w:t>
      </w:r>
      <w:proofErr w:type="gramEnd"/>
      <w:r>
        <w:rPr>
          <w:rFonts w:ascii="Times New Roman" w:hAnsi="Times New Roman" w:cs="Times New Roman"/>
          <w:sz w:val="24"/>
          <w:szCs w:val="24"/>
        </w:rPr>
        <w:t xml:space="preserve"> expecting liberal democracy to fix the problems endemic to capitalism is naive.</w:t>
      </w:r>
      <w:r w:rsidR="00AC1268">
        <w:rPr>
          <w:rFonts w:ascii="Times New Roman" w:hAnsi="Times New Roman" w:cs="Times New Roman"/>
          <w:sz w:val="24"/>
          <w:szCs w:val="24"/>
        </w:rPr>
        <w:t xml:space="preserve"> </w:t>
      </w:r>
      <w:r>
        <w:rPr>
          <w:rFonts w:ascii="Times New Roman" w:hAnsi="Times New Roman" w:cs="Times New Roman"/>
          <w:sz w:val="24"/>
          <w:szCs w:val="24"/>
        </w:rPr>
        <w:t>In other words, the revolution is not an addition or handful of modifications, but a subtraction.</w:t>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“The subtraction to be made is one </w:t>
      </w:r>
      <w:r>
        <w:rPr>
          <w:rFonts w:ascii="Times New Roman" w:hAnsi="Times New Roman" w:cs="Times New Roman"/>
          <w:i/>
          <w:sz w:val="24"/>
          <w:szCs w:val="24"/>
        </w:rPr>
        <w:t xml:space="preserve">from </w:t>
      </w:r>
      <w:r>
        <w:rPr>
          <w:rFonts w:ascii="Times New Roman" w:hAnsi="Times New Roman" w:cs="Times New Roman"/>
          <w:sz w:val="24"/>
          <w:szCs w:val="24"/>
        </w:rPr>
        <w:t xml:space="preserve">the hegemonic field which, simultaneously, forcefully intervenes </w:t>
      </w:r>
      <w:r>
        <w:rPr>
          <w:rFonts w:ascii="Times New Roman" w:hAnsi="Times New Roman" w:cs="Times New Roman"/>
          <w:i/>
          <w:sz w:val="24"/>
          <w:szCs w:val="24"/>
        </w:rPr>
        <w:t xml:space="preserve">into </w:t>
      </w:r>
      <w:r>
        <w:rPr>
          <w:rFonts w:ascii="Times New Roman" w:hAnsi="Times New Roman" w:cs="Times New Roman"/>
          <w:sz w:val="24"/>
          <w:szCs w:val="24"/>
        </w:rPr>
        <w:t>this field, reducing it to its occluded minimal difference.</w:t>
      </w:r>
      <w:r w:rsidR="00AC1268">
        <w:rPr>
          <w:rFonts w:ascii="Times New Roman" w:hAnsi="Times New Roman" w:cs="Times New Roman"/>
          <w:sz w:val="24"/>
          <w:szCs w:val="24"/>
        </w:rPr>
        <w:t xml:space="preserve"> </w:t>
      </w:r>
      <w:r>
        <w:rPr>
          <w:rFonts w:ascii="Times New Roman" w:hAnsi="Times New Roman" w:cs="Times New Roman"/>
          <w:sz w:val="24"/>
          <w:szCs w:val="24"/>
        </w:rPr>
        <w:t>Such a subtraction is extremely violent, even more than destruction/purification</w:t>
      </w:r>
      <w:r w:rsidR="00D26E11">
        <w:rPr>
          <w:rFonts w:ascii="Times New Roman" w:hAnsi="Times New Roman" w:cs="Times New Roman"/>
          <w:sz w:val="24"/>
          <w:szCs w:val="24"/>
        </w:rPr>
        <w:t>.</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42"/>
      </w:r>
      <w:r w:rsidR="00AC1268">
        <w:rPr>
          <w:rFonts w:ascii="Times New Roman" w:hAnsi="Times New Roman" w:cs="Times New Roman"/>
          <w:sz w:val="24"/>
          <w:szCs w:val="24"/>
        </w:rPr>
        <w:t xml:space="preserve"> </w:t>
      </w:r>
      <w:r w:rsidR="008A70D8">
        <w:rPr>
          <w:rFonts w:ascii="Times New Roman" w:hAnsi="Times New Roman" w:cs="Times New Roman"/>
          <w:sz w:val="24"/>
          <w:szCs w:val="24"/>
        </w:rPr>
        <w:t>Subtraction</w:t>
      </w:r>
      <w:r>
        <w:rPr>
          <w:rFonts w:ascii="Times New Roman" w:hAnsi="Times New Roman" w:cs="Times New Roman"/>
          <w:sz w:val="24"/>
          <w:szCs w:val="24"/>
        </w:rPr>
        <w:t xml:space="preserve"> is a forceful imposition, for one is not attempting to </w:t>
      </w:r>
      <w:r w:rsidR="00666121">
        <w:rPr>
          <w:rFonts w:ascii="Times New Roman" w:hAnsi="Times New Roman" w:cs="Times New Roman"/>
          <w:sz w:val="24"/>
          <w:szCs w:val="24"/>
        </w:rPr>
        <w:t>“</w:t>
      </w:r>
      <w:r>
        <w:rPr>
          <w:rFonts w:ascii="Times New Roman" w:hAnsi="Times New Roman" w:cs="Times New Roman"/>
          <w:sz w:val="24"/>
          <w:szCs w:val="24"/>
        </w:rPr>
        <w:t>live and let live</w:t>
      </w:r>
      <w:r w:rsidR="00666121">
        <w:rPr>
          <w:rFonts w:ascii="Times New Roman" w:hAnsi="Times New Roman" w:cs="Times New Roman"/>
          <w:sz w:val="24"/>
          <w:szCs w:val="24"/>
        </w:rPr>
        <w:t>”</w:t>
      </w:r>
      <w:r>
        <w:rPr>
          <w:rFonts w:ascii="Times New Roman" w:hAnsi="Times New Roman" w:cs="Times New Roman"/>
          <w:sz w:val="24"/>
          <w:szCs w:val="24"/>
        </w:rPr>
        <w:t xml:space="preserve"> with other worldviews.</w:t>
      </w:r>
      <w:r w:rsidR="00AC1268">
        <w:rPr>
          <w:rFonts w:ascii="Times New Roman" w:hAnsi="Times New Roman" w:cs="Times New Roman"/>
          <w:sz w:val="24"/>
          <w:szCs w:val="24"/>
        </w:rPr>
        <w:t xml:space="preserve"> </w:t>
      </w:r>
      <w:proofErr w:type="spellStart"/>
      <w:r>
        <w:rPr>
          <w:rFonts w:ascii="Times New Roman" w:hAnsi="Times New Roman" w:cs="Times New Roman"/>
          <w:sz w:val="24"/>
          <w:szCs w:val="24"/>
        </w:rPr>
        <w:t>Žižek</w:t>
      </w:r>
      <w:proofErr w:type="spellEnd"/>
      <w:r>
        <w:rPr>
          <w:rFonts w:ascii="Times New Roman" w:hAnsi="Times New Roman" w:cs="Times New Roman"/>
          <w:sz w:val="24"/>
          <w:szCs w:val="24"/>
        </w:rPr>
        <w:t xml:space="preserve"> seeks subjects who believe in the value of a new ideology and are willing to follow it to its logical conclusion.</w:t>
      </w:r>
      <w:r w:rsidR="00AC1268">
        <w:rPr>
          <w:rFonts w:ascii="Times New Roman" w:hAnsi="Times New Roman" w:cs="Times New Roman"/>
          <w:sz w:val="24"/>
          <w:szCs w:val="24"/>
        </w:rPr>
        <w:t xml:space="preserve"> </w:t>
      </w:r>
      <w:r>
        <w:rPr>
          <w:rFonts w:ascii="Times New Roman" w:hAnsi="Times New Roman" w:cs="Times New Roman"/>
          <w:sz w:val="24"/>
          <w:szCs w:val="24"/>
        </w:rPr>
        <w:t>These subjects must resist subjects who want to maintain the extant ideology, deny the new ideology, or mystify it through obscure language.</w:t>
      </w:r>
      <w:r>
        <w:rPr>
          <w:rStyle w:val="EndnoteReference"/>
          <w:rFonts w:ascii="Times New Roman" w:hAnsi="Times New Roman" w:cs="Times New Roman"/>
          <w:sz w:val="24"/>
          <w:szCs w:val="24"/>
        </w:rPr>
        <w:endnoteReference w:id="43"/>
      </w:r>
      <w:r w:rsidR="00AC1268">
        <w:rPr>
          <w:rFonts w:ascii="Times New Roman" w:hAnsi="Times New Roman" w:cs="Times New Roman"/>
          <w:sz w:val="24"/>
          <w:szCs w:val="24"/>
        </w:rPr>
        <w:t xml:space="preserve"> </w:t>
      </w:r>
      <w:proofErr w:type="spellStart"/>
      <w:r>
        <w:rPr>
          <w:rFonts w:ascii="Times New Roman" w:hAnsi="Times New Roman" w:cs="Times New Roman"/>
          <w:sz w:val="24"/>
          <w:szCs w:val="24"/>
        </w:rPr>
        <w:t>Žižek</w:t>
      </w:r>
      <w:proofErr w:type="spellEnd"/>
      <w:r>
        <w:rPr>
          <w:rFonts w:ascii="Times New Roman" w:hAnsi="Times New Roman" w:cs="Times New Roman"/>
          <w:sz w:val="24"/>
          <w:szCs w:val="24"/>
        </w:rPr>
        <w:t xml:space="preserve"> sums this up by saying “Without the Hero, there is no Event.”</w:t>
      </w:r>
      <w:r>
        <w:rPr>
          <w:rStyle w:val="EndnoteReference"/>
          <w:rFonts w:ascii="Times New Roman" w:hAnsi="Times New Roman" w:cs="Times New Roman"/>
          <w:sz w:val="24"/>
          <w:szCs w:val="24"/>
        </w:rPr>
        <w:endnoteReference w:id="44"/>
      </w:r>
    </w:p>
    <w:p w14:paraId="624C5F10" w14:textId="3AF43CA5" w:rsidR="002A32DA" w:rsidRPr="007C120D" w:rsidRDefault="002A32DA" w:rsidP="007C120D">
      <w:pPr>
        <w:spacing w:after="0" w:line="480" w:lineRule="auto"/>
        <w:rPr>
          <w:rFonts w:ascii="Times New Roman" w:hAnsi="Times New Roman" w:cs="Times New Roman"/>
          <w:sz w:val="24"/>
          <w:szCs w:val="24"/>
        </w:rPr>
      </w:pPr>
      <w:r w:rsidRPr="007C120D">
        <w:rPr>
          <w:rFonts w:ascii="Times New Roman" w:hAnsi="Times New Roman" w:cs="Times New Roman"/>
          <w:sz w:val="24"/>
          <w:szCs w:val="24"/>
        </w:rPr>
        <w:tab/>
      </w:r>
      <w:proofErr w:type="spellStart"/>
      <w:r>
        <w:rPr>
          <w:rFonts w:ascii="Times New Roman" w:hAnsi="Times New Roman" w:cs="Times New Roman"/>
          <w:sz w:val="24"/>
          <w:szCs w:val="24"/>
        </w:rPr>
        <w:t>Žižek</w:t>
      </w:r>
      <w:proofErr w:type="spellEnd"/>
      <w:r>
        <w:rPr>
          <w:rFonts w:ascii="Times New Roman" w:hAnsi="Times New Roman" w:cs="Times New Roman"/>
          <w:sz w:val="24"/>
          <w:szCs w:val="24"/>
        </w:rPr>
        <w:t xml:space="preserve"> illustrates this last point in his criticism of the multiple attempts to discover</w:t>
      </w:r>
      <w:r w:rsidRPr="007C120D">
        <w:rPr>
          <w:rFonts w:ascii="Times New Roman" w:hAnsi="Times New Roman" w:cs="Times New Roman"/>
          <w:sz w:val="24"/>
          <w:szCs w:val="24"/>
        </w:rPr>
        <w:t xml:space="preserve"> </w:t>
      </w:r>
      <w:r>
        <w:rPr>
          <w:rFonts w:ascii="Times New Roman" w:hAnsi="Times New Roman" w:cs="Times New Roman"/>
          <w:sz w:val="24"/>
          <w:szCs w:val="24"/>
        </w:rPr>
        <w:t xml:space="preserve">where Marxism </w:t>
      </w:r>
      <w:r w:rsidR="00666121">
        <w:rPr>
          <w:rFonts w:ascii="Times New Roman" w:hAnsi="Times New Roman" w:cs="Times New Roman"/>
          <w:sz w:val="24"/>
          <w:szCs w:val="24"/>
        </w:rPr>
        <w:t>“</w:t>
      </w:r>
      <w:r>
        <w:rPr>
          <w:rFonts w:ascii="Times New Roman" w:hAnsi="Times New Roman" w:cs="Times New Roman"/>
          <w:sz w:val="24"/>
          <w:szCs w:val="24"/>
        </w:rPr>
        <w:t>lost its way,</w:t>
      </w:r>
      <w:r w:rsidR="00666121">
        <w:rPr>
          <w:rFonts w:ascii="Times New Roman" w:hAnsi="Times New Roman" w:cs="Times New Roman"/>
          <w:sz w:val="24"/>
          <w:szCs w:val="24"/>
        </w:rPr>
        <w:t>”</w:t>
      </w:r>
      <w:r w:rsidRPr="007C120D">
        <w:rPr>
          <w:rFonts w:ascii="Times New Roman" w:hAnsi="Times New Roman" w:cs="Times New Roman"/>
          <w:sz w:val="24"/>
          <w:szCs w:val="24"/>
        </w:rPr>
        <w:t xml:space="preserve"> </w:t>
      </w:r>
      <w:r w:rsidR="00D26E11">
        <w:rPr>
          <w:rFonts w:ascii="Times New Roman" w:hAnsi="Times New Roman" w:cs="Times New Roman"/>
          <w:sz w:val="24"/>
          <w:szCs w:val="24"/>
        </w:rPr>
        <w:t>writing,</w:t>
      </w:r>
      <w:r w:rsidR="00D26E11" w:rsidRPr="007C120D">
        <w:rPr>
          <w:rFonts w:ascii="Times New Roman" w:hAnsi="Times New Roman" w:cs="Times New Roman"/>
          <w:sz w:val="24"/>
          <w:szCs w:val="24"/>
        </w:rPr>
        <w:t xml:space="preserve"> </w:t>
      </w:r>
      <w:r w:rsidRPr="007C120D">
        <w:rPr>
          <w:rFonts w:ascii="Times New Roman" w:hAnsi="Times New Roman" w:cs="Times New Roman"/>
          <w:sz w:val="24"/>
          <w:szCs w:val="24"/>
        </w:rPr>
        <w:t>“We must reject this entire topic. There is no opposition</w:t>
      </w:r>
      <w:r>
        <w:rPr>
          <w:rFonts w:ascii="Times New Roman" w:hAnsi="Times New Roman" w:cs="Times New Roman"/>
          <w:sz w:val="24"/>
          <w:szCs w:val="24"/>
        </w:rPr>
        <w:t xml:space="preserve"> here.</w:t>
      </w:r>
      <w:r w:rsidRPr="007C120D">
        <w:rPr>
          <w:rFonts w:ascii="Times New Roman" w:hAnsi="Times New Roman" w:cs="Times New Roman"/>
          <w:sz w:val="24"/>
          <w:szCs w:val="24"/>
        </w:rPr>
        <w:t>”</w:t>
      </w:r>
      <w:r w:rsidRPr="007C120D">
        <w:rPr>
          <w:rFonts w:ascii="Times New Roman" w:hAnsi="Times New Roman" w:cs="Times New Roman"/>
          <w:sz w:val="24"/>
          <w:szCs w:val="24"/>
          <w:vertAlign w:val="superscript"/>
        </w:rPr>
        <w:endnoteReference w:id="45"/>
      </w:r>
      <w:r w:rsidR="00AC1268">
        <w:rPr>
          <w:rFonts w:ascii="Times New Roman" w:hAnsi="Times New Roman" w:cs="Times New Roman"/>
          <w:sz w:val="24"/>
          <w:szCs w:val="24"/>
        </w:rPr>
        <w:t xml:space="preserve"> </w:t>
      </w:r>
      <w:r w:rsidRPr="007C120D">
        <w:rPr>
          <w:rFonts w:ascii="Times New Roman" w:hAnsi="Times New Roman" w:cs="Times New Roman"/>
          <w:sz w:val="24"/>
          <w:szCs w:val="24"/>
        </w:rPr>
        <w:t>Marx</w:t>
      </w:r>
      <w:r>
        <w:rPr>
          <w:rFonts w:ascii="Times New Roman" w:hAnsi="Times New Roman" w:cs="Times New Roman"/>
          <w:sz w:val="24"/>
          <w:szCs w:val="24"/>
        </w:rPr>
        <w:t xml:space="preserve">’s </w:t>
      </w:r>
      <w:proofErr w:type="spellStart"/>
      <w:r>
        <w:rPr>
          <w:rFonts w:ascii="Times New Roman" w:hAnsi="Times New Roman" w:cs="Times New Roman"/>
          <w:sz w:val="24"/>
          <w:szCs w:val="24"/>
        </w:rPr>
        <w:t>doctine</w:t>
      </w:r>
      <w:proofErr w:type="spellEnd"/>
      <w:r w:rsidRPr="007C120D">
        <w:rPr>
          <w:rFonts w:ascii="Times New Roman" w:hAnsi="Times New Roman" w:cs="Times New Roman"/>
          <w:sz w:val="24"/>
          <w:szCs w:val="24"/>
        </w:rPr>
        <w:t xml:space="preserve">, </w:t>
      </w:r>
      <w:r>
        <w:rPr>
          <w:rFonts w:ascii="Times New Roman" w:hAnsi="Times New Roman" w:cs="Times New Roman"/>
          <w:sz w:val="24"/>
          <w:szCs w:val="24"/>
        </w:rPr>
        <w:t>written for</w:t>
      </w:r>
      <w:r w:rsidRPr="007C120D">
        <w:rPr>
          <w:rFonts w:ascii="Times New Roman" w:hAnsi="Times New Roman" w:cs="Times New Roman"/>
          <w:sz w:val="24"/>
          <w:szCs w:val="24"/>
        </w:rPr>
        <w:t xml:space="preserve"> a technologically-advanced industrial society, </w:t>
      </w:r>
      <w:r>
        <w:rPr>
          <w:rFonts w:ascii="Times New Roman" w:hAnsi="Times New Roman" w:cs="Times New Roman"/>
          <w:sz w:val="24"/>
          <w:szCs w:val="24"/>
        </w:rPr>
        <w:t>couldn’t</w:t>
      </w:r>
      <w:r w:rsidRPr="007C120D">
        <w:rPr>
          <w:rFonts w:ascii="Times New Roman" w:hAnsi="Times New Roman" w:cs="Times New Roman"/>
          <w:sz w:val="24"/>
          <w:szCs w:val="24"/>
        </w:rPr>
        <w:t xml:space="preserve"> thrive in the backwaters of Russia or the peasant society of China.</w:t>
      </w:r>
      <w:r w:rsidR="00AC1268">
        <w:rPr>
          <w:rFonts w:ascii="Times New Roman" w:hAnsi="Times New Roman" w:cs="Times New Roman"/>
          <w:sz w:val="24"/>
          <w:szCs w:val="24"/>
        </w:rPr>
        <w:t xml:space="preserve"> </w:t>
      </w:r>
      <w:r>
        <w:rPr>
          <w:rFonts w:ascii="Times New Roman" w:hAnsi="Times New Roman" w:cs="Times New Roman"/>
          <w:sz w:val="24"/>
          <w:szCs w:val="24"/>
        </w:rPr>
        <w:t>Lenin’s and Mao’s reformulation</w:t>
      </w:r>
      <w:r w:rsidR="00D26E11">
        <w:rPr>
          <w:rFonts w:ascii="Times New Roman" w:hAnsi="Times New Roman" w:cs="Times New Roman"/>
          <w:sz w:val="24"/>
          <w:szCs w:val="24"/>
        </w:rPr>
        <w:t>s</w:t>
      </w:r>
      <w:r>
        <w:rPr>
          <w:rFonts w:ascii="Times New Roman" w:hAnsi="Times New Roman" w:cs="Times New Roman"/>
          <w:sz w:val="24"/>
          <w:szCs w:val="24"/>
        </w:rPr>
        <w:t xml:space="preserve"> </w:t>
      </w:r>
      <w:r w:rsidR="00D26E11">
        <w:rPr>
          <w:rFonts w:ascii="Times New Roman" w:hAnsi="Times New Roman" w:cs="Times New Roman"/>
          <w:sz w:val="24"/>
          <w:szCs w:val="24"/>
        </w:rPr>
        <w:t xml:space="preserve">were </w:t>
      </w:r>
      <w:r>
        <w:rPr>
          <w:rFonts w:ascii="Times New Roman" w:hAnsi="Times New Roman" w:cs="Times New Roman"/>
          <w:sz w:val="24"/>
          <w:szCs w:val="24"/>
        </w:rPr>
        <w:t>essential, as</w:t>
      </w:r>
      <w:r w:rsidRPr="007C120D">
        <w:rPr>
          <w:rFonts w:ascii="Times New Roman" w:hAnsi="Times New Roman" w:cs="Times New Roman"/>
          <w:sz w:val="24"/>
          <w:szCs w:val="24"/>
        </w:rPr>
        <w:t xml:space="preserve"> “It is an inner necessity of the ‘original’ teaching to submit to and survive this so-called betrayal, to survive this violent act of being torn out of one's original context and thrown into a foreign landscape where it has to reinvent itself because </w:t>
      </w:r>
      <w:r w:rsidRPr="007C120D">
        <w:rPr>
          <w:rFonts w:ascii="Times New Roman" w:hAnsi="Times New Roman" w:cs="Times New Roman"/>
          <w:i/>
          <w:sz w:val="24"/>
          <w:szCs w:val="24"/>
        </w:rPr>
        <w:t>only in this way is universality born</w:t>
      </w:r>
      <w:r w:rsidRPr="007C120D">
        <w:rPr>
          <w:rFonts w:ascii="Times New Roman" w:hAnsi="Times New Roman" w:cs="Times New Roman"/>
          <w:sz w:val="24"/>
          <w:szCs w:val="24"/>
        </w:rPr>
        <w:t>.”</w:t>
      </w:r>
      <w:r w:rsidRPr="007C120D">
        <w:rPr>
          <w:rFonts w:ascii="Times New Roman" w:hAnsi="Times New Roman" w:cs="Times New Roman"/>
          <w:sz w:val="24"/>
          <w:szCs w:val="24"/>
          <w:vertAlign w:val="superscript"/>
        </w:rPr>
        <w:endnoteReference w:id="46"/>
      </w:r>
      <w:r w:rsidR="00AC1268">
        <w:rPr>
          <w:rFonts w:ascii="Times New Roman" w:hAnsi="Times New Roman" w:cs="Times New Roman"/>
          <w:sz w:val="24"/>
          <w:szCs w:val="24"/>
        </w:rPr>
        <w:t xml:space="preserve"> </w:t>
      </w:r>
      <w:r w:rsidRPr="007C120D">
        <w:rPr>
          <w:rFonts w:ascii="Times New Roman" w:hAnsi="Times New Roman" w:cs="Times New Roman"/>
          <w:sz w:val="24"/>
          <w:szCs w:val="24"/>
        </w:rPr>
        <w:t xml:space="preserve">The revolutionary legacy bequeathed us by Marxism-Leninism </w:t>
      </w:r>
      <w:r>
        <w:rPr>
          <w:rFonts w:ascii="Times New Roman" w:hAnsi="Times New Roman" w:cs="Times New Roman"/>
          <w:sz w:val="24"/>
          <w:szCs w:val="24"/>
        </w:rPr>
        <w:t>is</w:t>
      </w:r>
      <w:r w:rsidRPr="007C120D">
        <w:rPr>
          <w:rFonts w:ascii="Times New Roman" w:hAnsi="Times New Roman" w:cs="Times New Roman"/>
          <w:sz w:val="24"/>
          <w:szCs w:val="24"/>
        </w:rPr>
        <w:t xml:space="preserve"> not its prescriptive statements or </w:t>
      </w:r>
      <w:r>
        <w:rPr>
          <w:rFonts w:ascii="Times New Roman" w:hAnsi="Times New Roman" w:cs="Times New Roman"/>
          <w:sz w:val="24"/>
          <w:szCs w:val="24"/>
        </w:rPr>
        <w:t>the specific steps needed to ensure capitalism’s downfall</w:t>
      </w:r>
      <w:r w:rsidRPr="007C120D">
        <w:rPr>
          <w:rFonts w:ascii="Times New Roman" w:hAnsi="Times New Roman" w:cs="Times New Roman"/>
          <w:sz w:val="24"/>
          <w:szCs w:val="24"/>
        </w:rPr>
        <w:t>, but its recognition that something is not right with our age.</w:t>
      </w:r>
      <w:r w:rsidRPr="007C120D">
        <w:rPr>
          <w:rFonts w:ascii="Times New Roman" w:hAnsi="Times New Roman" w:cs="Times New Roman"/>
          <w:sz w:val="24"/>
          <w:szCs w:val="24"/>
          <w:vertAlign w:val="superscript"/>
        </w:rPr>
        <w:endnoteReference w:id="47"/>
      </w:r>
      <w:r w:rsidRPr="007C120D">
        <w:rPr>
          <w:rFonts w:ascii="Times New Roman" w:hAnsi="Times New Roman" w:cs="Times New Roman"/>
          <w:sz w:val="24"/>
          <w:szCs w:val="24"/>
        </w:rPr>
        <w:t xml:space="preserve"> </w:t>
      </w:r>
      <w:r>
        <w:rPr>
          <w:rFonts w:ascii="Times New Roman" w:hAnsi="Times New Roman" w:cs="Times New Roman"/>
          <w:sz w:val="24"/>
          <w:szCs w:val="24"/>
        </w:rPr>
        <w:t>W</w:t>
      </w:r>
      <w:r w:rsidRPr="007C120D">
        <w:rPr>
          <w:rFonts w:ascii="Times New Roman" w:hAnsi="Times New Roman" w:cs="Times New Roman"/>
          <w:sz w:val="24"/>
          <w:szCs w:val="24"/>
        </w:rPr>
        <w:t>hat must be acknowledged is th</w:t>
      </w:r>
      <w:r>
        <w:rPr>
          <w:rFonts w:ascii="Times New Roman" w:hAnsi="Times New Roman" w:cs="Times New Roman"/>
          <w:sz w:val="24"/>
          <w:szCs w:val="24"/>
        </w:rPr>
        <w:t xml:space="preserve">e necessity of </w:t>
      </w:r>
      <w:r w:rsidR="00666121">
        <w:rPr>
          <w:rFonts w:ascii="Times New Roman" w:hAnsi="Times New Roman" w:cs="Times New Roman"/>
          <w:sz w:val="24"/>
          <w:szCs w:val="24"/>
        </w:rPr>
        <w:t>“</w:t>
      </w:r>
      <w:r>
        <w:rPr>
          <w:rFonts w:ascii="Times New Roman" w:hAnsi="Times New Roman" w:cs="Times New Roman"/>
          <w:sz w:val="24"/>
          <w:szCs w:val="24"/>
        </w:rPr>
        <w:t>divine violence</w:t>
      </w:r>
      <w:r w:rsidR="00666121">
        <w:rPr>
          <w:rFonts w:ascii="Times New Roman" w:hAnsi="Times New Roman" w:cs="Times New Roman"/>
          <w:sz w:val="24"/>
          <w:szCs w:val="24"/>
        </w:rPr>
        <w:t>”</w:t>
      </w:r>
      <w:r w:rsidRPr="007C120D">
        <w:rPr>
          <w:rFonts w:ascii="Times New Roman" w:hAnsi="Times New Roman" w:cs="Times New Roman"/>
          <w:sz w:val="24"/>
          <w:szCs w:val="24"/>
        </w:rPr>
        <w:t xml:space="preserve"> in revolu</w:t>
      </w:r>
      <w:r>
        <w:rPr>
          <w:rFonts w:ascii="Times New Roman" w:hAnsi="Times New Roman" w:cs="Times New Roman"/>
          <w:sz w:val="24"/>
          <w:szCs w:val="24"/>
        </w:rPr>
        <w:t>tion</w:t>
      </w:r>
      <w:r w:rsidR="008A70D8">
        <w:rPr>
          <w:rFonts w:ascii="Times New Roman" w:hAnsi="Times New Roman" w:cs="Times New Roman"/>
          <w:sz w:val="24"/>
          <w:szCs w:val="24"/>
        </w:rPr>
        <w:t>.</w:t>
      </w:r>
      <w:r w:rsidRPr="007C120D">
        <w:rPr>
          <w:rFonts w:ascii="Times New Roman" w:hAnsi="Times New Roman" w:cs="Times New Roman"/>
          <w:sz w:val="24"/>
          <w:szCs w:val="24"/>
          <w:vertAlign w:val="superscript"/>
        </w:rPr>
        <w:endnoteReference w:id="48"/>
      </w:r>
      <w:r w:rsidR="00AC1268">
        <w:rPr>
          <w:rFonts w:ascii="Times New Roman" w:hAnsi="Times New Roman" w:cs="Times New Roman"/>
          <w:sz w:val="24"/>
          <w:szCs w:val="24"/>
        </w:rPr>
        <w:t xml:space="preserve"> </w:t>
      </w:r>
      <w:r w:rsidRPr="007C120D">
        <w:rPr>
          <w:rFonts w:ascii="Times New Roman" w:hAnsi="Times New Roman" w:cs="Times New Roman"/>
          <w:sz w:val="24"/>
          <w:szCs w:val="24"/>
        </w:rPr>
        <w:t xml:space="preserve">Ideas like the dictatorship of the proletariat and the revolutionary terror </w:t>
      </w:r>
      <w:r w:rsidRPr="007C120D">
        <w:rPr>
          <w:rFonts w:ascii="Times New Roman" w:hAnsi="Times New Roman" w:cs="Times New Roman"/>
          <w:sz w:val="24"/>
          <w:szCs w:val="24"/>
        </w:rPr>
        <w:lastRenderedPageBreak/>
        <w:t>of 1792-1794 epitomize this concept, as they destroy the foundation of the society that preceded them.</w:t>
      </w:r>
      <w:r w:rsidRPr="007C120D">
        <w:rPr>
          <w:rFonts w:ascii="Times New Roman" w:hAnsi="Times New Roman" w:cs="Times New Roman"/>
          <w:sz w:val="24"/>
          <w:szCs w:val="24"/>
          <w:vertAlign w:val="superscript"/>
        </w:rPr>
        <w:endnoteReference w:id="49"/>
      </w:r>
    </w:p>
    <w:p w14:paraId="16CFD1AA" w14:textId="5F802A51" w:rsidR="002A32DA" w:rsidRPr="00EE4165" w:rsidRDefault="002A32DA" w:rsidP="003079B1">
      <w:pPr>
        <w:spacing w:after="0" w:line="480" w:lineRule="auto"/>
        <w:rPr>
          <w:rFonts w:ascii="Times New Roman" w:hAnsi="Times New Roman" w:cs="Times New Roman"/>
          <w:b/>
          <w:sz w:val="24"/>
          <w:szCs w:val="24"/>
        </w:rPr>
      </w:pPr>
      <w:r>
        <w:rPr>
          <w:rFonts w:ascii="Times New Roman" w:hAnsi="Times New Roman" w:cs="Times New Roman"/>
          <w:sz w:val="24"/>
          <w:szCs w:val="24"/>
        </w:rPr>
        <w:tab/>
        <w:t xml:space="preserve">To say that revolutions must be </w:t>
      </w:r>
      <w:r w:rsidR="00D26E11">
        <w:rPr>
          <w:rFonts w:ascii="Times New Roman" w:hAnsi="Times New Roman" w:cs="Times New Roman"/>
          <w:sz w:val="24"/>
          <w:szCs w:val="24"/>
        </w:rPr>
        <w:t xml:space="preserve">marked by </w:t>
      </w:r>
      <w:r>
        <w:rPr>
          <w:rFonts w:ascii="Times New Roman" w:hAnsi="Times New Roman" w:cs="Times New Roman"/>
          <w:sz w:val="24"/>
          <w:szCs w:val="24"/>
        </w:rPr>
        <w:t>terror means that the truth of one’s revolution must be established everywhere and taken as absolute.</w:t>
      </w:r>
      <w:r w:rsidR="00AC1268">
        <w:rPr>
          <w:rFonts w:ascii="Times New Roman" w:hAnsi="Times New Roman" w:cs="Times New Roman"/>
          <w:sz w:val="24"/>
          <w:szCs w:val="24"/>
        </w:rPr>
        <w:t xml:space="preserve"> </w:t>
      </w:r>
      <w:r>
        <w:rPr>
          <w:rFonts w:ascii="Times New Roman" w:hAnsi="Times New Roman" w:cs="Times New Roman"/>
          <w:sz w:val="24"/>
          <w:szCs w:val="24"/>
        </w:rPr>
        <w:t>There is no attempt at negotiation or compromise since that would reduce the universal truth to something less.</w:t>
      </w:r>
      <w:r w:rsidR="00AC1268">
        <w:rPr>
          <w:rFonts w:ascii="Times New Roman" w:hAnsi="Times New Roman" w:cs="Times New Roman"/>
          <w:sz w:val="24"/>
          <w:szCs w:val="24"/>
        </w:rPr>
        <w:t xml:space="preserve"> </w:t>
      </w:r>
      <w:r w:rsidR="0091461B" w:rsidRPr="00155F3E">
        <w:rPr>
          <w:rFonts w:ascii="Times New Roman" w:hAnsi="Times New Roman" w:cs="Times New Roman"/>
          <w:sz w:val="24"/>
          <w:szCs w:val="24"/>
        </w:rPr>
        <w:t>This does not necessitate physical violence</w:t>
      </w:r>
      <w:r w:rsidR="008A70D8">
        <w:rPr>
          <w:rFonts w:ascii="Times New Roman" w:hAnsi="Times New Roman" w:cs="Times New Roman"/>
          <w:sz w:val="24"/>
          <w:szCs w:val="24"/>
        </w:rPr>
        <w:t>,</w:t>
      </w:r>
      <w:r w:rsidR="00155F3E" w:rsidRPr="00155F3E">
        <w:rPr>
          <w:rStyle w:val="EndnoteReference"/>
          <w:rFonts w:ascii="Times New Roman" w:hAnsi="Times New Roman" w:cs="Times New Roman"/>
          <w:sz w:val="24"/>
          <w:szCs w:val="24"/>
        </w:rPr>
        <w:endnoteReference w:id="50"/>
      </w:r>
      <w:r w:rsidR="008A70D8">
        <w:rPr>
          <w:rFonts w:ascii="Times New Roman" w:hAnsi="Times New Roman" w:cs="Times New Roman"/>
          <w:sz w:val="24"/>
          <w:szCs w:val="24"/>
        </w:rPr>
        <w:t xml:space="preserve"> since</w:t>
      </w:r>
      <w:r w:rsidR="002D4E92" w:rsidRPr="00155F3E">
        <w:rPr>
          <w:rFonts w:ascii="Times New Roman" w:hAnsi="Times New Roman" w:cs="Times New Roman"/>
          <w:sz w:val="24"/>
          <w:szCs w:val="24"/>
        </w:rPr>
        <w:t xml:space="preserve"> </w:t>
      </w:r>
      <w:r w:rsidR="008A70D8">
        <w:rPr>
          <w:rFonts w:ascii="Times New Roman" w:hAnsi="Times New Roman" w:cs="Times New Roman"/>
          <w:sz w:val="24"/>
          <w:szCs w:val="24"/>
        </w:rPr>
        <w:t>b</w:t>
      </w:r>
      <w:r w:rsidR="002D4E92" w:rsidRPr="00155F3E">
        <w:rPr>
          <w:rFonts w:ascii="Times New Roman" w:hAnsi="Times New Roman" w:cs="Times New Roman"/>
          <w:sz w:val="24"/>
          <w:szCs w:val="24"/>
        </w:rPr>
        <w:t xml:space="preserve">y violence </w:t>
      </w:r>
      <w:proofErr w:type="spellStart"/>
      <w:r w:rsidR="00155F3E" w:rsidRPr="00155F3E">
        <w:rPr>
          <w:rFonts w:ascii="Times New Roman" w:hAnsi="Times New Roman" w:cs="Times New Roman"/>
          <w:sz w:val="24"/>
          <w:szCs w:val="24"/>
        </w:rPr>
        <w:t>Žižek</w:t>
      </w:r>
      <w:proofErr w:type="spellEnd"/>
      <w:r w:rsidR="002D4E92" w:rsidRPr="00155F3E">
        <w:rPr>
          <w:rFonts w:ascii="Times New Roman" w:hAnsi="Times New Roman" w:cs="Times New Roman"/>
          <w:sz w:val="24"/>
          <w:szCs w:val="24"/>
        </w:rPr>
        <w:t xml:space="preserve"> refers to the actions taken to disrupt a bad </w:t>
      </w:r>
      <w:r w:rsidR="00EE4165" w:rsidRPr="00155F3E">
        <w:rPr>
          <w:rFonts w:ascii="Times New Roman" w:hAnsi="Times New Roman" w:cs="Times New Roman"/>
          <w:sz w:val="24"/>
          <w:szCs w:val="24"/>
        </w:rPr>
        <w:t>ideology</w:t>
      </w:r>
      <w:r w:rsidR="002D4E92" w:rsidRPr="00155F3E">
        <w:rPr>
          <w:rFonts w:ascii="Times New Roman" w:hAnsi="Times New Roman" w:cs="Times New Roman"/>
          <w:sz w:val="24"/>
          <w:szCs w:val="24"/>
        </w:rPr>
        <w:t xml:space="preserve"> and create a better one.</w:t>
      </w:r>
      <w:r w:rsidR="002D4E92">
        <w:rPr>
          <w:rFonts w:ascii="Times New Roman" w:hAnsi="Times New Roman" w:cs="Times New Roman"/>
          <w:b/>
          <w:sz w:val="24"/>
          <w:szCs w:val="24"/>
        </w:rPr>
        <w:t xml:space="preserve"> </w:t>
      </w:r>
      <w:proofErr w:type="gramStart"/>
      <w:r>
        <w:rPr>
          <w:rFonts w:ascii="Times New Roman" w:hAnsi="Times New Roman" w:cs="Times New Roman"/>
          <w:sz w:val="24"/>
          <w:szCs w:val="24"/>
        </w:rPr>
        <w:t>This is why</w:t>
      </w:r>
      <w:proofErr w:type="gramEnd"/>
      <w:r>
        <w:rPr>
          <w:rFonts w:ascii="Times New Roman" w:hAnsi="Times New Roman" w:cs="Times New Roman"/>
          <w:sz w:val="24"/>
          <w:szCs w:val="24"/>
        </w:rPr>
        <w:t xml:space="preserve"> revolution doesn’t just alter politics, but “</w:t>
      </w:r>
      <w:r w:rsidRPr="003079B1">
        <w:rPr>
          <w:rFonts w:ascii="Times New Roman" w:hAnsi="Times New Roman" w:cs="Times New Roman"/>
          <w:sz w:val="24"/>
          <w:szCs w:val="24"/>
        </w:rPr>
        <w:t>denaturalizes the whole he</w:t>
      </w:r>
      <w:r>
        <w:rPr>
          <w:rFonts w:ascii="Times New Roman" w:hAnsi="Times New Roman" w:cs="Times New Roman"/>
          <w:sz w:val="24"/>
          <w:szCs w:val="24"/>
        </w:rPr>
        <w:t xml:space="preserve">gemonic field,” revealing in the process “the </w:t>
      </w:r>
      <w:r w:rsidRPr="003079B1">
        <w:rPr>
          <w:rFonts w:ascii="Times New Roman" w:hAnsi="Times New Roman" w:cs="Times New Roman"/>
          <w:sz w:val="24"/>
          <w:szCs w:val="24"/>
        </w:rPr>
        <w:t>underlying complici</w:t>
      </w:r>
      <w:r>
        <w:rPr>
          <w:rFonts w:ascii="Times New Roman" w:hAnsi="Times New Roman" w:cs="Times New Roman"/>
          <w:sz w:val="24"/>
          <w:szCs w:val="24"/>
        </w:rPr>
        <w:t>ty” of every truth that composes it.</w:t>
      </w:r>
      <w:r>
        <w:rPr>
          <w:rStyle w:val="EndnoteReference"/>
          <w:rFonts w:ascii="Times New Roman" w:hAnsi="Times New Roman" w:cs="Times New Roman"/>
          <w:sz w:val="24"/>
          <w:szCs w:val="24"/>
        </w:rPr>
        <w:endnoteReference w:id="51"/>
      </w:r>
      <w:r w:rsidR="00AC1268">
        <w:rPr>
          <w:rFonts w:ascii="Times New Roman" w:hAnsi="Times New Roman" w:cs="Times New Roman"/>
          <w:sz w:val="24"/>
          <w:szCs w:val="24"/>
        </w:rPr>
        <w:t xml:space="preserve"> </w:t>
      </w:r>
      <w:r>
        <w:rPr>
          <w:rFonts w:ascii="Times New Roman" w:hAnsi="Times New Roman" w:cs="Times New Roman"/>
          <w:sz w:val="24"/>
          <w:szCs w:val="24"/>
        </w:rPr>
        <w:t>The violence being done is what is needed to enact a radical shift of perspective, such that certain beings, ideas, and practices are no longer even potentially existent.</w:t>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It is a reduction of the political field to, as </w:t>
      </w:r>
      <w:proofErr w:type="spellStart"/>
      <w:r>
        <w:rPr>
          <w:rFonts w:ascii="Times New Roman" w:hAnsi="Times New Roman" w:cs="Times New Roman"/>
          <w:sz w:val="24"/>
          <w:szCs w:val="24"/>
        </w:rPr>
        <w:t>Žižek</w:t>
      </w:r>
      <w:proofErr w:type="spellEnd"/>
      <w:r>
        <w:rPr>
          <w:rFonts w:ascii="Times New Roman" w:hAnsi="Times New Roman" w:cs="Times New Roman"/>
          <w:sz w:val="24"/>
          <w:szCs w:val="24"/>
        </w:rPr>
        <w:t xml:space="preserve"> puts it, </w:t>
      </w:r>
      <w:r w:rsidR="00D26E11">
        <w:rPr>
          <w:rFonts w:ascii="Times New Roman" w:hAnsi="Times New Roman" w:cs="Times New Roman"/>
          <w:sz w:val="24"/>
          <w:szCs w:val="24"/>
        </w:rPr>
        <w:t>ones</w:t>
      </w:r>
      <w:r>
        <w:rPr>
          <w:rFonts w:ascii="Times New Roman" w:hAnsi="Times New Roman" w:cs="Times New Roman"/>
          <w:sz w:val="24"/>
          <w:szCs w:val="24"/>
        </w:rPr>
        <w:t xml:space="preserve"> and </w:t>
      </w:r>
      <w:r w:rsidR="00D26E11">
        <w:rPr>
          <w:rFonts w:ascii="Times New Roman" w:hAnsi="Times New Roman" w:cs="Times New Roman"/>
          <w:sz w:val="24"/>
          <w:szCs w:val="24"/>
        </w:rPr>
        <w:t>zeros.</w:t>
      </w:r>
      <w:r w:rsidR="00AC1268">
        <w:rPr>
          <w:rFonts w:ascii="Times New Roman" w:hAnsi="Times New Roman" w:cs="Times New Roman"/>
          <w:sz w:val="24"/>
          <w:szCs w:val="24"/>
        </w:rPr>
        <w:t xml:space="preserve"> </w:t>
      </w:r>
      <w:r>
        <w:rPr>
          <w:rFonts w:ascii="Times New Roman" w:hAnsi="Times New Roman" w:cs="Times New Roman"/>
          <w:sz w:val="24"/>
          <w:szCs w:val="24"/>
        </w:rPr>
        <w:t>Everything is reduced to its simplest form and determined to either be in favor of or opposed to the new ideology.</w:t>
      </w:r>
      <w:r w:rsidR="00AC1268">
        <w:rPr>
          <w:rFonts w:ascii="Times New Roman" w:hAnsi="Times New Roman" w:cs="Times New Roman"/>
          <w:sz w:val="24"/>
          <w:szCs w:val="24"/>
        </w:rPr>
        <w:t xml:space="preserve"> </w:t>
      </w:r>
      <w:r>
        <w:rPr>
          <w:rFonts w:ascii="Times New Roman" w:hAnsi="Times New Roman" w:cs="Times New Roman"/>
          <w:sz w:val="24"/>
          <w:szCs w:val="24"/>
        </w:rPr>
        <w:t>If in favor, the revolution can accept them, but if opposed, they must be eliminated.</w:t>
      </w:r>
    </w:p>
    <w:p w14:paraId="03B516FD" w14:textId="1F25EDA1" w:rsidR="002A32DA" w:rsidRDefault="002A32DA" w:rsidP="00C2656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It is at this point that </w:t>
      </w:r>
      <w:proofErr w:type="spellStart"/>
      <w:r>
        <w:rPr>
          <w:rFonts w:ascii="Times New Roman" w:hAnsi="Times New Roman" w:cs="Times New Roman"/>
          <w:sz w:val="24"/>
          <w:szCs w:val="24"/>
        </w:rPr>
        <w:t>Žižek</w:t>
      </w:r>
      <w:proofErr w:type="spellEnd"/>
      <w:r>
        <w:rPr>
          <w:rFonts w:ascii="Times New Roman" w:hAnsi="Times New Roman" w:cs="Times New Roman"/>
          <w:sz w:val="24"/>
          <w:szCs w:val="24"/>
        </w:rPr>
        <w:t xml:space="preserve"> returns to the dictatorship of the proletariat, which is a democratic dictatorship </w:t>
      </w:r>
      <w:proofErr w:type="gramStart"/>
      <w:r>
        <w:rPr>
          <w:rFonts w:ascii="Times New Roman" w:hAnsi="Times New Roman" w:cs="Times New Roman"/>
          <w:sz w:val="24"/>
          <w:szCs w:val="24"/>
        </w:rPr>
        <w:t>inasmuch as</w:t>
      </w:r>
      <w:proofErr w:type="gramEnd"/>
      <w:r>
        <w:rPr>
          <w:rFonts w:ascii="Times New Roman" w:hAnsi="Times New Roman" w:cs="Times New Roman"/>
          <w:sz w:val="24"/>
          <w:szCs w:val="24"/>
        </w:rPr>
        <w:t xml:space="preserve"> a proletarian logic will be governing the democracy.</w:t>
      </w:r>
      <w:r w:rsidR="00AC1268">
        <w:rPr>
          <w:rFonts w:ascii="Times New Roman" w:hAnsi="Times New Roman" w:cs="Times New Roman"/>
          <w:sz w:val="24"/>
          <w:szCs w:val="24"/>
        </w:rPr>
        <w:t xml:space="preserve"> </w:t>
      </w:r>
      <w:r>
        <w:rPr>
          <w:rFonts w:ascii="Times New Roman" w:hAnsi="Times New Roman" w:cs="Times New Roman"/>
          <w:sz w:val="24"/>
          <w:szCs w:val="24"/>
        </w:rPr>
        <w:t>The way one establishes an effective post-capitalist society is to embrace what he terms the “part of no-part,” or the elements of society that are by their very lack-of-status prevented from achieving a position in the ruling</w:t>
      </w:r>
      <w:r w:rsidRPr="00490F0F">
        <w:rPr>
          <w:rFonts w:ascii="Times New Roman" w:hAnsi="Times New Roman" w:cs="Times New Roman"/>
          <w:sz w:val="24"/>
          <w:szCs w:val="24"/>
        </w:rPr>
        <w:t xml:space="preserve"> class.</w:t>
      </w:r>
      <w:r w:rsidR="00AC1268">
        <w:rPr>
          <w:rFonts w:ascii="Times New Roman" w:hAnsi="Times New Roman" w:cs="Times New Roman"/>
          <w:sz w:val="24"/>
          <w:szCs w:val="24"/>
        </w:rPr>
        <w:t xml:space="preserve"> </w:t>
      </w:r>
      <w:r w:rsidRPr="00490F0F">
        <w:rPr>
          <w:rFonts w:ascii="Times New Roman" w:hAnsi="Times New Roman" w:cs="Times New Roman"/>
          <w:sz w:val="24"/>
          <w:szCs w:val="24"/>
        </w:rPr>
        <w:t xml:space="preserve">It is only by including the </w:t>
      </w:r>
      <w:r w:rsidR="008A70D8">
        <w:rPr>
          <w:rFonts w:ascii="Times New Roman" w:hAnsi="Times New Roman" w:cs="Times New Roman"/>
          <w:sz w:val="24"/>
          <w:szCs w:val="24"/>
        </w:rPr>
        <w:t>classes that are not part of the Symbolic</w:t>
      </w:r>
      <w:r w:rsidRPr="00490F0F">
        <w:rPr>
          <w:rFonts w:ascii="Times New Roman" w:hAnsi="Times New Roman" w:cs="Times New Roman"/>
          <w:sz w:val="24"/>
          <w:szCs w:val="24"/>
        </w:rPr>
        <w:t xml:space="preserve"> that you will bring about an intervention from the Real, since rehabilitating beings symbolized within the field of politics already will at most represent a modification of the current political ideology, not an overturning of it.</w:t>
      </w:r>
      <w:r w:rsidRPr="00490F0F">
        <w:rPr>
          <w:rStyle w:val="EndnoteReference"/>
          <w:rFonts w:ascii="Times New Roman" w:hAnsi="Times New Roman" w:cs="Times New Roman"/>
          <w:sz w:val="24"/>
          <w:szCs w:val="24"/>
        </w:rPr>
        <w:endnoteReference w:id="52"/>
      </w:r>
      <w:r w:rsidR="00AC1268">
        <w:rPr>
          <w:rFonts w:ascii="Times New Roman" w:hAnsi="Times New Roman" w:cs="Times New Roman"/>
          <w:sz w:val="24"/>
          <w:szCs w:val="24"/>
        </w:rPr>
        <w:t xml:space="preserve"> </w:t>
      </w:r>
      <w:r w:rsidRPr="00490F0F">
        <w:rPr>
          <w:rFonts w:ascii="Times New Roman" w:hAnsi="Times New Roman" w:cs="Times New Roman"/>
          <w:sz w:val="24"/>
          <w:szCs w:val="24"/>
        </w:rPr>
        <w:t xml:space="preserve">Revising a set of extant relations doesn’t establish a new universality; that requires suspending the set of relations </w:t>
      </w:r>
      <w:r>
        <w:rPr>
          <w:rFonts w:ascii="Times New Roman" w:hAnsi="Times New Roman" w:cs="Times New Roman"/>
          <w:sz w:val="24"/>
          <w:szCs w:val="24"/>
        </w:rPr>
        <w:t>altogether.</w:t>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This, according to </w:t>
      </w:r>
      <w:proofErr w:type="spellStart"/>
      <w:r>
        <w:rPr>
          <w:rFonts w:ascii="Times New Roman" w:hAnsi="Times New Roman" w:cs="Times New Roman"/>
          <w:sz w:val="24"/>
          <w:szCs w:val="24"/>
        </w:rPr>
        <w:t>Žižek</w:t>
      </w:r>
      <w:proofErr w:type="spellEnd"/>
      <w:r>
        <w:rPr>
          <w:rFonts w:ascii="Times New Roman" w:hAnsi="Times New Roman" w:cs="Times New Roman"/>
          <w:sz w:val="24"/>
          <w:szCs w:val="24"/>
        </w:rPr>
        <w:t xml:space="preserve">, is what the dictatorship of the proletariat offers that the opponents of universality don’t recognize: </w:t>
      </w:r>
      <w:r>
        <w:rPr>
          <w:rFonts w:ascii="Times New Roman" w:hAnsi="Times New Roman" w:cs="Times New Roman"/>
          <w:sz w:val="24"/>
          <w:szCs w:val="24"/>
        </w:rPr>
        <w:lastRenderedPageBreak/>
        <w:t>it is</w:t>
      </w:r>
      <w:r w:rsidR="004973FA">
        <w:rPr>
          <w:rFonts w:ascii="Times New Roman" w:hAnsi="Times New Roman" w:cs="Times New Roman"/>
          <w:sz w:val="24"/>
          <w:szCs w:val="24"/>
        </w:rPr>
        <w:t xml:space="preserve"> </w:t>
      </w:r>
      <w:r w:rsidR="004973FA" w:rsidRPr="004973FA">
        <w:rPr>
          <w:rFonts w:ascii="Times New Roman" w:hAnsi="Times New Roman" w:cs="Times New Roman"/>
          <w:sz w:val="24"/>
          <w:szCs w:val="24"/>
        </w:rPr>
        <w:t>“the tremulous moment when the complex web of representations is suspended due to the direct intrusion of universality into the political field.”</w:t>
      </w:r>
      <w:r>
        <w:rPr>
          <w:rStyle w:val="EndnoteReference"/>
          <w:rFonts w:ascii="Times New Roman" w:hAnsi="Times New Roman" w:cs="Times New Roman"/>
          <w:sz w:val="24"/>
          <w:szCs w:val="24"/>
        </w:rPr>
        <w:endnoteReference w:id="53"/>
      </w:r>
    </w:p>
    <w:p w14:paraId="476C9C27" w14:textId="77777777" w:rsidR="002C106E" w:rsidRDefault="002C106E" w:rsidP="00234EC6">
      <w:pPr>
        <w:spacing w:after="0" w:line="480" w:lineRule="auto"/>
        <w:rPr>
          <w:rFonts w:ascii="Times New Roman" w:hAnsi="Times New Roman" w:cs="Times New Roman"/>
          <w:sz w:val="24"/>
          <w:szCs w:val="24"/>
        </w:rPr>
      </w:pPr>
    </w:p>
    <w:p w14:paraId="0B58D6C0" w14:textId="15C614AA" w:rsidR="002A32DA" w:rsidRDefault="002A32DA" w:rsidP="00234EC6">
      <w:pPr>
        <w:spacing w:after="0" w:line="480" w:lineRule="auto"/>
        <w:rPr>
          <w:rFonts w:ascii="Times New Roman" w:hAnsi="Times New Roman" w:cs="Times New Roman"/>
          <w:sz w:val="24"/>
          <w:szCs w:val="24"/>
        </w:rPr>
      </w:pPr>
      <w:r>
        <w:rPr>
          <w:rFonts w:ascii="Times New Roman" w:hAnsi="Times New Roman" w:cs="Times New Roman"/>
          <w:b/>
          <w:sz w:val="24"/>
          <w:szCs w:val="24"/>
          <w:u w:val="single"/>
        </w:rPr>
        <w:t>Resilience in Complex Systems</w:t>
      </w:r>
    </w:p>
    <w:p w14:paraId="2540B8C4" w14:textId="30AFA530" w:rsidR="000A1D5A" w:rsidRDefault="002A32DA" w:rsidP="000B2E0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w:t>
      </w:r>
      <w:r>
        <w:rPr>
          <w:rFonts w:ascii="Times New Roman" w:hAnsi="Times New Roman" w:cs="Times New Roman"/>
          <w:i/>
          <w:sz w:val="24"/>
          <w:szCs w:val="24"/>
        </w:rPr>
        <w:t>Resilience: Why Things Bounce Back</w:t>
      </w:r>
      <w:r>
        <w:rPr>
          <w:rFonts w:ascii="Times New Roman" w:hAnsi="Times New Roman" w:cs="Times New Roman"/>
          <w:sz w:val="24"/>
          <w:szCs w:val="24"/>
        </w:rPr>
        <w:t xml:space="preserve">, Andrew </w:t>
      </w:r>
      <w:proofErr w:type="spellStart"/>
      <w:r>
        <w:rPr>
          <w:rFonts w:ascii="Times New Roman" w:hAnsi="Times New Roman" w:cs="Times New Roman"/>
          <w:sz w:val="24"/>
          <w:szCs w:val="24"/>
        </w:rPr>
        <w:t>Zolli</w:t>
      </w:r>
      <w:proofErr w:type="spellEnd"/>
      <w:r>
        <w:rPr>
          <w:rFonts w:ascii="Times New Roman" w:hAnsi="Times New Roman" w:cs="Times New Roman"/>
          <w:sz w:val="24"/>
          <w:szCs w:val="24"/>
        </w:rPr>
        <w:t xml:space="preserve"> and Ann Marie Healy define resilience as “the capacity of a system, enterprise, or a person to maintain its core purpose and integrity in the face of dramatically changed circumstances.”</w:t>
      </w:r>
      <w:r>
        <w:rPr>
          <w:rStyle w:val="EndnoteReference"/>
          <w:rFonts w:ascii="Times New Roman" w:hAnsi="Times New Roman" w:cs="Times New Roman"/>
          <w:sz w:val="24"/>
          <w:szCs w:val="24"/>
        </w:rPr>
        <w:endnoteReference w:id="54"/>
      </w:r>
      <w:r w:rsidR="00AC1268">
        <w:rPr>
          <w:rFonts w:ascii="Times New Roman" w:hAnsi="Times New Roman" w:cs="Times New Roman"/>
          <w:sz w:val="24"/>
          <w:szCs w:val="24"/>
        </w:rPr>
        <w:t xml:space="preserve"> </w:t>
      </w:r>
      <w:r>
        <w:rPr>
          <w:rFonts w:ascii="Times New Roman" w:hAnsi="Times New Roman" w:cs="Times New Roman"/>
          <w:sz w:val="24"/>
          <w:szCs w:val="24"/>
        </w:rPr>
        <w:t>This does not mean that resilient systems are static or unchanging, but that they can complete their tasks while adapting to fluctuating circumstances.</w:t>
      </w:r>
      <w:r w:rsidR="00AC1268">
        <w:rPr>
          <w:rFonts w:ascii="Times New Roman" w:hAnsi="Times New Roman" w:cs="Times New Roman"/>
          <w:sz w:val="24"/>
          <w:szCs w:val="24"/>
        </w:rPr>
        <w:t xml:space="preserve"> </w:t>
      </w:r>
      <w:r w:rsidR="005C1FDA" w:rsidRPr="007734B4">
        <w:rPr>
          <w:rFonts w:ascii="Times New Roman" w:hAnsi="Times New Roman" w:cs="Times New Roman"/>
          <w:sz w:val="24"/>
          <w:szCs w:val="24"/>
        </w:rPr>
        <w:t>Neither does</w:t>
      </w:r>
      <w:r w:rsidR="00F8797A" w:rsidRPr="007734B4">
        <w:rPr>
          <w:rFonts w:ascii="Times New Roman" w:hAnsi="Times New Roman" w:cs="Times New Roman"/>
          <w:sz w:val="24"/>
          <w:szCs w:val="24"/>
        </w:rPr>
        <w:t xml:space="preserve"> being resilient mean you will be able to overcome anything. Resilient systems can be overturned, but </w:t>
      </w:r>
      <w:r w:rsidR="00CD4FA4" w:rsidRPr="007734B4">
        <w:rPr>
          <w:rFonts w:ascii="Times New Roman" w:hAnsi="Times New Roman" w:cs="Times New Roman"/>
          <w:sz w:val="24"/>
          <w:szCs w:val="24"/>
        </w:rPr>
        <w:t>this</w:t>
      </w:r>
      <w:r w:rsidR="00F8797A" w:rsidRPr="007734B4">
        <w:rPr>
          <w:rFonts w:ascii="Times New Roman" w:hAnsi="Times New Roman" w:cs="Times New Roman"/>
          <w:sz w:val="24"/>
          <w:szCs w:val="24"/>
        </w:rPr>
        <w:t xml:space="preserve"> is unlikely to happen from straightforward, linear approaches.</w:t>
      </w:r>
      <w:r w:rsidR="00F8797A" w:rsidRPr="00F8797A">
        <w:rPr>
          <w:rFonts w:ascii="Times New Roman" w:hAnsi="Times New Roman" w:cs="Times New Roman"/>
          <w:sz w:val="24"/>
          <w:szCs w:val="24"/>
        </w:rPr>
        <w:t xml:space="preserve"> </w:t>
      </w:r>
      <w:r>
        <w:rPr>
          <w:rFonts w:ascii="Times New Roman" w:hAnsi="Times New Roman" w:cs="Times New Roman"/>
          <w:sz w:val="24"/>
          <w:szCs w:val="24"/>
        </w:rPr>
        <w:t>Others define resilience as “</w:t>
      </w:r>
      <w:r w:rsidRPr="000B2E05">
        <w:rPr>
          <w:rFonts w:ascii="Times New Roman" w:hAnsi="Times New Roman" w:cs="Times New Roman"/>
          <w:sz w:val="24"/>
          <w:szCs w:val="24"/>
        </w:rPr>
        <w:t>how</w:t>
      </w:r>
      <w:r>
        <w:rPr>
          <w:rFonts w:ascii="Times New Roman" w:hAnsi="Times New Roman" w:cs="Times New Roman"/>
          <w:sz w:val="24"/>
          <w:szCs w:val="24"/>
        </w:rPr>
        <w:t>…</w:t>
      </w:r>
      <w:r w:rsidRPr="000B2E05">
        <w:rPr>
          <w:rFonts w:ascii="Times New Roman" w:hAnsi="Times New Roman" w:cs="Times New Roman"/>
          <w:sz w:val="24"/>
          <w:szCs w:val="24"/>
        </w:rPr>
        <w:t>systems can</w:t>
      </w:r>
      <w:r>
        <w:rPr>
          <w:rFonts w:ascii="Times New Roman" w:hAnsi="Times New Roman" w:cs="Times New Roman"/>
          <w:sz w:val="24"/>
          <w:szCs w:val="24"/>
        </w:rPr>
        <w:t xml:space="preserve"> </w:t>
      </w:r>
      <w:r w:rsidRPr="000B2E05">
        <w:rPr>
          <w:rFonts w:ascii="Times New Roman" w:hAnsi="Times New Roman" w:cs="Times New Roman"/>
          <w:sz w:val="24"/>
          <w:szCs w:val="24"/>
        </w:rPr>
        <w:t>flip from one state to another and how they develop</w:t>
      </w:r>
      <w:r>
        <w:rPr>
          <w:rFonts w:ascii="Times New Roman" w:hAnsi="Times New Roman" w:cs="Times New Roman"/>
          <w:sz w:val="24"/>
          <w:szCs w:val="24"/>
        </w:rPr>
        <w:t xml:space="preserve"> </w:t>
      </w:r>
      <w:r w:rsidRPr="000B2E05">
        <w:rPr>
          <w:rFonts w:ascii="Times New Roman" w:hAnsi="Times New Roman" w:cs="Times New Roman"/>
          <w:sz w:val="24"/>
          <w:szCs w:val="24"/>
        </w:rPr>
        <w:t>and persist between these transitions</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55"/>
      </w:r>
      <w:r w:rsidR="00AC1268">
        <w:rPr>
          <w:rFonts w:ascii="Times New Roman" w:hAnsi="Times New Roman" w:cs="Times New Roman"/>
          <w:sz w:val="24"/>
          <w:szCs w:val="24"/>
        </w:rPr>
        <w:t xml:space="preserve"> </w:t>
      </w:r>
      <w:r w:rsidR="000A1D5A" w:rsidRPr="000A1D5A">
        <w:rPr>
          <w:rFonts w:ascii="Times New Roman" w:hAnsi="Times New Roman" w:cs="Times New Roman"/>
          <w:sz w:val="24"/>
          <w:szCs w:val="24"/>
        </w:rPr>
        <w:t xml:space="preserve">And based on statements they’ve made, both </w:t>
      </w:r>
      <w:proofErr w:type="spellStart"/>
      <w:r w:rsidR="000A1D5A" w:rsidRPr="000A1D5A">
        <w:rPr>
          <w:rFonts w:ascii="Times New Roman" w:hAnsi="Times New Roman" w:cs="Times New Roman"/>
          <w:sz w:val="24"/>
          <w:szCs w:val="24"/>
        </w:rPr>
        <w:t>Badiou</w:t>
      </w:r>
      <w:proofErr w:type="spellEnd"/>
      <w:r w:rsidR="000A1D5A" w:rsidRPr="000A1D5A">
        <w:rPr>
          <w:rFonts w:ascii="Times New Roman" w:hAnsi="Times New Roman" w:cs="Times New Roman"/>
          <w:sz w:val="24"/>
          <w:szCs w:val="24"/>
        </w:rPr>
        <w:t xml:space="preserve"> and </w:t>
      </w:r>
      <w:proofErr w:type="spellStart"/>
      <w:r w:rsidR="000A1D5A" w:rsidRPr="000A1D5A">
        <w:rPr>
          <w:rFonts w:ascii="Times New Roman" w:hAnsi="Times New Roman" w:cs="Times New Roman"/>
          <w:sz w:val="24"/>
          <w:szCs w:val="24"/>
        </w:rPr>
        <w:t>Žižek</w:t>
      </w:r>
      <w:proofErr w:type="spellEnd"/>
      <w:r w:rsidR="000A1D5A" w:rsidRPr="000A1D5A">
        <w:rPr>
          <w:rFonts w:ascii="Times New Roman" w:hAnsi="Times New Roman" w:cs="Times New Roman"/>
          <w:sz w:val="24"/>
          <w:szCs w:val="24"/>
        </w:rPr>
        <w:t xml:space="preserve"> presumably agree that neoliberal capitalism is itself a complex and adaptable system. </w:t>
      </w:r>
      <w:proofErr w:type="spellStart"/>
      <w:r w:rsidR="000A1D5A" w:rsidRPr="000A1D5A">
        <w:rPr>
          <w:rFonts w:ascii="Times New Roman" w:hAnsi="Times New Roman" w:cs="Times New Roman"/>
          <w:sz w:val="24"/>
          <w:szCs w:val="24"/>
        </w:rPr>
        <w:t>Badiou</w:t>
      </w:r>
      <w:proofErr w:type="spellEnd"/>
      <w:r w:rsidR="000A1D5A" w:rsidRPr="000A1D5A">
        <w:rPr>
          <w:rFonts w:ascii="Times New Roman" w:hAnsi="Times New Roman" w:cs="Times New Roman"/>
          <w:sz w:val="24"/>
          <w:szCs w:val="24"/>
        </w:rPr>
        <w:t xml:space="preserve"> use the term “complex” numerous times to describe the events of May 68</w:t>
      </w:r>
      <w:r w:rsidR="000A1D5A" w:rsidRPr="000A1D5A">
        <w:rPr>
          <w:rFonts w:ascii="Times New Roman" w:hAnsi="Times New Roman" w:cs="Times New Roman"/>
          <w:sz w:val="24"/>
          <w:szCs w:val="24"/>
          <w:vertAlign w:val="superscript"/>
        </w:rPr>
        <w:endnoteReference w:id="56"/>
      </w:r>
      <w:r w:rsidR="000A1D5A" w:rsidRPr="000A1D5A">
        <w:rPr>
          <w:rFonts w:ascii="Times New Roman" w:hAnsi="Times New Roman" w:cs="Times New Roman"/>
          <w:sz w:val="24"/>
          <w:szCs w:val="24"/>
        </w:rPr>
        <w:t xml:space="preserve">, and that event was localized in France within a couple months of one year. Neoliberal capitalism is global in its </w:t>
      </w:r>
      <w:proofErr w:type="gramStart"/>
      <w:r w:rsidR="000A1D5A" w:rsidRPr="000A1D5A">
        <w:rPr>
          <w:rFonts w:ascii="Times New Roman" w:hAnsi="Times New Roman" w:cs="Times New Roman"/>
          <w:sz w:val="24"/>
          <w:szCs w:val="24"/>
        </w:rPr>
        <w:t>scope, and</w:t>
      </w:r>
      <w:proofErr w:type="gramEnd"/>
      <w:r w:rsidR="000A1D5A" w:rsidRPr="000A1D5A">
        <w:rPr>
          <w:rFonts w:ascii="Times New Roman" w:hAnsi="Times New Roman" w:cs="Times New Roman"/>
          <w:sz w:val="24"/>
          <w:szCs w:val="24"/>
        </w:rPr>
        <w:t xml:space="preserve"> has persisted in various forms over several generations. </w:t>
      </w:r>
      <w:proofErr w:type="spellStart"/>
      <w:r w:rsidR="000A1D5A" w:rsidRPr="000A1D5A">
        <w:rPr>
          <w:rFonts w:ascii="Times New Roman" w:hAnsi="Times New Roman" w:cs="Times New Roman"/>
          <w:sz w:val="24"/>
          <w:szCs w:val="24"/>
        </w:rPr>
        <w:t>Žižek</w:t>
      </w:r>
      <w:proofErr w:type="spellEnd"/>
      <w:r w:rsidR="000A1D5A" w:rsidRPr="000A1D5A">
        <w:rPr>
          <w:rFonts w:ascii="Times New Roman" w:hAnsi="Times New Roman" w:cs="Times New Roman"/>
          <w:sz w:val="24"/>
          <w:szCs w:val="24"/>
        </w:rPr>
        <w:t xml:space="preserve"> would also seem to agree with this interpretation of capitalism, as he describes the communist revolution as “reminiscent of what systems theory calls an ‘emergent property,’”</w:t>
      </w:r>
      <w:r w:rsidR="000A1D5A" w:rsidRPr="000A1D5A">
        <w:rPr>
          <w:rFonts w:ascii="Times New Roman" w:hAnsi="Times New Roman" w:cs="Times New Roman"/>
          <w:sz w:val="24"/>
          <w:szCs w:val="24"/>
          <w:vertAlign w:val="superscript"/>
        </w:rPr>
        <w:endnoteReference w:id="57"/>
      </w:r>
      <w:r w:rsidR="000A1D5A" w:rsidRPr="000A1D5A">
        <w:rPr>
          <w:rFonts w:ascii="Times New Roman" w:hAnsi="Times New Roman" w:cs="Times New Roman"/>
          <w:sz w:val="24"/>
          <w:szCs w:val="24"/>
        </w:rPr>
        <w:t xml:space="preserve"> implying that the system producing it is complex.</w:t>
      </w:r>
    </w:p>
    <w:p w14:paraId="7152C6D8" w14:textId="4249D36C" w:rsidR="002A32DA" w:rsidRPr="008457F0" w:rsidRDefault="002A32DA" w:rsidP="000B2E0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their introduction, </w:t>
      </w:r>
      <w:proofErr w:type="spellStart"/>
      <w:r>
        <w:rPr>
          <w:rFonts w:ascii="Times New Roman" w:hAnsi="Times New Roman" w:cs="Times New Roman"/>
          <w:sz w:val="24"/>
          <w:szCs w:val="24"/>
        </w:rPr>
        <w:t>Zolli</w:t>
      </w:r>
      <w:proofErr w:type="spellEnd"/>
      <w:r>
        <w:rPr>
          <w:rFonts w:ascii="Times New Roman" w:hAnsi="Times New Roman" w:cs="Times New Roman"/>
          <w:sz w:val="24"/>
          <w:szCs w:val="24"/>
        </w:rPr>
        <w:t xml:space="preserve"> and Healy lay out the various capacities that resilient systems have.</w:t>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The first is the ability of systems to preserve their </w:t>
      </w:r>
      <w:r w:rsidRPr="00416707">
        <w:rPr>
          <w:rFonts w:ascii="Times New Roman" w:hAnsi="Times New Roman" w:cs="Times New Roman"/>
          <w:i/>
          <w:sz w:val="24"/>
          <w:szCs w:val="24"/>
        </w:rPr>
        <w:t>adaptive capacity</w:t>
      </w:r>
      <w:r>
        <w:rPr>
          <w:rFonts w:ascii="Times New Roman" w:hAnsi="Times New Roman" w:cs="Times New Roman"/>
          <w:sz w:val="24"/>
          <w:szCs w:val="24"/>
        </w:rPr>
        <w:t>.</w:t>
      </w:r>
      <w:r w:rsidR="00AC1268">
        <w:rPr>
          <w:rFonts w:ascii="Times New Roman" w:hAnsi="Times New Roman" w:cs="Times New Roman"/>
          <w:sz w:val="24"/>
          <w:szCs w:val="24"/>
        </w:rPr>
        <w:t xml:space="preserve"> </w:t>
      </w:r>
      <w:r>
        <w:rPr>
          <w:rFonts w:ascii="Times New Roman" w:hAnsi="Times New Roman" w:cs="Times New Roman"/>
          <w:sz w:val="24"/>
          <w:szCs w:val="24"/>
        </w:rPr>
        <w:t>They define this as the “ability to resist being pushed from your preferred valley, while expanding the range of alternatives you can embrace.”</w:t>
      </w:r>
      <w:r>
        <w:rPr>
          <w:rStyle w:val="EndnoteReference"/>
          <w:rFonts w:ascii="Times New Roman" w:hAnsi="Times New Roman" w:cs="Times New Roman"/>
          <w:sz w:val="24"/>
          <w:szCs w:val="24"/>
        </w:rPr>
        <w:endnoteReference w:id="58"/>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Systems </w:t>
      </w:r>
      <w:r w:rsidR="005F41D3" w:rsidRPr="00155F3E">
        <w:rPr>
          <w:rFonts w:ascii="Times New Roman" w:hAnsi="Times New Roman" w:cs="Times New Roman"/>
          <w:sz w:val="24"/>
          <w:szCs w:val="24"/>
        </w:rPr>
        <w:t>in general</w:t>
      </w:r>
      <w:r w:rsidR="005F41D3">
        <w:rPr>
          <w:rFonts w:ascii="Times New Roman" w:hAnsi="Times New Roman" w:cs="Times New Roman"/>
          <w:b/>
          <w:sz w:val="24"/>
          <w:szCs w:val="24"/>
        </w:rPr>
        <w:t xml:space="preserve"> </w:t>
      </w:r>
      <w:r>
        <w:rPr>
          <w:rFonts w:ascii="Times New Roman" w:hAnsi="Times New Roman" w:cs="Times New Roman"/>
          <w:sz w:val="24"/>
          <w:szCs w:val="24"/>
        </w:rPr>
        <w:t xml:space="preserve">are not static and </w:t>
      </w:r>
      <w:proofErr w:type="gramStart"/>
      <w:r>
        <w:rPr>
          <w:rFonts w:ascii="Times New Roman" w:hAnsi="Times New Roman" w:cs="Times New Roman"/>
          <w:sz w:val="24"/>
          <w:szCs w:val="24"/>
        </w:rPr>
        <w:t>uniform, but</w:t>
      </w:r>
      <w:proofErr w:type="gramEnd"/>
      <w:r>
        <w:rPr>
          <w:rFonts w:ascii="Times New Roman" w:hAnsi="Times New Roman" w:cs="Times New Roman"/>
          <w:sz w:val="24"/>
          <w:szCs w:val="24"/>
        </w:rPr>
        <w:t xml:space="preserve"> tend to have a </w:t>
      </w:r>
      <w:r>
        <w:rPr>
          <w:rFonts w:ascii="Times New Roman" w:hAnsi="Times New Roman" w:cs="Times New Roman"/>
          <w:sz w:val="24"/>
          <w:szCs w:val="24"/>
        </w:rPr>
        <w:lastRenderedPageBreak/>
        <w:t>consistent form and purpose.</w:t>
      </w:r>
      <w:r w:rsidR="00AC1268">
        <w:rPr>
          <w:rFonts w:ascii="Times New Roman" w:hAnsi="Times New Roman" w:cs="Times New Roman"/>
          <w:sz w:val="24"/>
          <w:szCs w:val="24"/>
        </w:rPr>
        <w:t xml:space="preserve"> </w:t>
      </w:r>
      <w:r w:rsidR="005F41D3" w:rsidRPr="00155F3E">
        <w:rPr>
          <w:rFonts w:ascii="Times New Roman" w:hAnsi="Times New Roman" w:cs="Times New Roman"/>
          <w:sz w:val="24"/>
          <w:szCs w:val="24"/>
        </w:rPr>
        <w:t>Resilient systems, however, are different</w:t>
      </w:r>
      <w:r w:rsidR="005F41D3">
        <w:rPr>
          <w:rFonts w:ascii="Times New Roman" w:hAnsi="Times New Roman" w:cs="Times New Roman"/>
          <w:sz w:val="24"/>
          <w:szCs w:val="24"/>
        </w:rPr>
        <w:t>;</w:t>
      </w:r>
      <w:r>
        <w:rPr>
          <w:rFonts w:ascii="Times New Roman" w:hAnsi="Times New Roman" w:cs="Times New Roman"/>
          <w:sz w:val="24"/>
          <w:szCs w:val="24"/>
        </w:rPr>
        <w:t xml:space="preserve"> it is possible for </w:t>
      </w:r>
      <w:r w:rsidR="005F41D3">
        <w:rPr>
          <w:rFonts w:ascii="Times New Roman" w:hAnsi="Times New Roman" w:cs="Times New Roman"/>
          <w:sz w:val="24"/>
          <w:szCs w:val="24"/>
        </w:rPr>
        <w:t>them</w:t>
      </w:r>
      <w:r>
        <w:rPr>
          <w:rFonts w:ascii="Times New Roman" w:hAnsi="Times New Roman" w:cs="Times New Roman"/>
          <w:sz w:val="24"/>
          <w:szCs w:val="24"/>
        </w:rPr>
        <w:t xml:space="preserve"> to continue fulfilling </w:t>
      </w:r>
      <w:r w:rsidR="005F41D3">
        <w:rPr>
          <w:rFonts w:ascii="Times New Roman" w:hAnsi="Times New Roman" w:cs="Times New Roman"/>
          <w:sz w:val="24"/>
          <w:szCs w:val="24"/>
        </w:rPr>
        <w:t>their</w:t>
      </w:r>
      <w:r>
        <w:rPr>
          <w:rFonts w:ascii="Times New Roman" w:hAnsi="Times New Roman" w:cs="Times New Roman"/>
          <w:sz w:val="24"/>
          <w:szCs w:val="24"/>
        </w:rPr>
        <w:t xml:space="preserve"> purpose even if </w:t>
      </w:r>
      <w:r w:rsidR="005F41D3">
        <w:rPr>
          <w:rFonts w:ascii="Times New Roman" w:hAnsi="Times New Roman" w:cs="Times New Roman"/>
          <w:sz w:val="24"/>
          <w:szCs w:val="24"/>
        </w:rPr>
        <w:t>their</w:t>
      </w:r>
      <w:r>
        <w:rPr>
          <w:rFonts w:ascii="Times New Roman" w:hAnsi="Times New Roman" w:cs="Times New Roman"/>
          <w:sz w:val="24"/>
          <w:szCs w:val="24"/>
        </w:rPr>
        <w:t xml:space="preserve"> form is changed.</w:t>
      </w:r>
      <w:r w:rsidR="00AC1268">
        <w:rPr>
          <w:rFonts w:ascii="Times New Roman" w:hAnsi="Times New Roman" w:cs="Times New Roman"/>
          <w:sz w:val="24"/>
          <w:szCs w:val="24"/>
        </w:rPr>
        <w:t xml:space="preserve"> </w:t>
      </w:r>
      <w:r>
        <w:rPr>
          <w:rFonts w:ascii="Times New Roman" w:hAnsi="Times New Roman" w:cs="Times New Roman"/>
          <w:sz w:val="24"/>
          <w:szCs w:val="24"/>
        </w:rPr>
        <w:t>Such systems are composed of many different parts which interconnect and can adapt in response to a crisis.</w:t>
      </w:r>
      <w:r w:rsidR="00AC1268">
        <w:rPr>
          <w:rFonts w:ascii="Times New Roman" w:hAnsi="Times New Roman" w:cs="Times New Roman"/>
          <w:sz w:val="24"/>
          <w:szCs w:val="24"/>
        </w:rPr>
        <w:t xml:space="preserve"> </w:t>
      </w:r>
      <w:proofErr w:type="spellStart"/>
      <w:r>
        <w:rPr>
          <w:rFonts w:ascii="Times New Roman" w:hAnsi="Times New Roman" w:cs="Times New Roman"/>
          <w:sz w:val="24"/>
          <w:szCs w:val="24"/>
        </w:rPr>
        <w:t>Zolli</w:t>
      </w:r>
      <w:proofErr w:type="spellEnd"/>
      <w:r>
        <w:rPr>
          <w:rFonts w:ascii="Times New Roman" w:hAnsi="Times New Roman" w:cs="Times New Roman"/>
          <w:sz w:val="24"/>
          <w:szCs w:val="24"/>
        </w:rPr>
        <w:t xml:space="preserve"> and Healy give the example of a microinsurance program developed in Northern Kenya.</w:t>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The insurance company, </w:t>
      </w:r>
      <w:proofErr w:type="spellStart"/>
      <w:r>
        <w:rPr>
          <w:rFonts w:ascii="Times New Roman" w:hAnsi="Times New Roman" w:cs="Times New Roman"/>
          <w:sz w:val="24"/>
          <w:szCs w:val="24"/>
        </w:rPr>
        <w:t>Kilimo</w:t>
      </w:r>
      <w:proofErr w:type="spellEnd"/>
      <w:r>
        <w:rPr>
          <w:rFonts w:ascii="Times New Roman" w:hAnsi="Times New Roman" w:cs="Times New Roman"/>
          <w:sz w:val="24"/>
          <w:szCs w:val="24"/>
        </w:rPr>
        <w:t xml:space="preserve"> Salama, insures farmers against bad weather.</w:t>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The company links automated weather sensors to the mobile accounts of the farmers, and if </w:t>
      </w:r>
      <w:r w:rsidR="00461ED6">
        <w:rPr>
          <w:rFonts w:ascii="Times New Roman" w:hAnsi="Times New Roman" w:cs="Times New Roman"/>
          <w:sz w:val="24"/>
          <w:szCs w:val="24"/>
        </w:rPr>
        <w:t>such</w:t>
      </w:r>
      <w:r>
        <w:rPr>
          <w:rFonts w:ascii="Times New Roman" w:hAnsi="Times New Roman" w:cs="Times New Roman"/>
          <w:sz w:val="24"/>
          <w:szCs w:val="24"/>
        </w:rPr>
        <w:t xml:space="preserve"> weather occurs at an unfortunate time, the farmers get a payout.</w:t>
      </w:r>
      <w:r w:rsidR="00AC1268">
        <w:rPr>
          <w:rFonts w:ascii="Times New Roman" w:hAnsi="Times New Roman" w:cs="Times New Roman"/>
          <w:sz w:val="24"/>
          <w:szCs w:val="24"/>
        </w:rPr>
        <w:t xml:space="preserve"> </w:t>
      </w:r>
      <w:r>
        <w:rPr>
          <w:rFonts w:ascii="Times New Roman" w:hAnsi="Times New Roman" w:cs="Times New Roman"/>
          <w:sz w:val="24"/>
          <w:szCs w:val="24"/>
        </w:rPr>
        <w:t>The program has increased the yield of some farmers by 150 percent and</w:t>
      </w:r>
      <w:r w:rsidR="003D4414">
        <w:rPr>
          <w:rFonts w:ascii="Times New Roman" w:hAnsi="Times New Roman" w:cs="Times New Roman"/>
          <w:sz w:val="24"/>
          <w:szCs w:val="24"/>
        </w:rPr>
        <w:t xml:space="preserve"> has</w:t>
      </w:r>
      <w:r>
        <w:rPr>
          <w:rFonts w:ascii="Times New Roman" w:hAnsi="Times New Roman" w:cs="Times New Roman"/>
          <w:sz w:val="24"/>
          <w:szCs w:val="24"/>
        </w:rPr>
        <w:t xml:space="preserve"> helped the Kenyan farming community develop climate resilience.</w:t>
      </w:r>
      <w:r>
        <w:rPr>
          <w:rStyle w:val="EndnoteReference"/>
          <w:rFonts w:ascii="Times New Roman" w:hAnsi="Times New Roman" w:cs="Times New Roman"/>
          <w:sz w:val="24"/>
          <w:szCs w:val="24"/>
        </w:rPr>
        <w:endnoteReference w:id="59"/>
      </w:r>
      <w:r w:rsidR="00AC1268">
        <w:rPr>
          <w:rFonts w:ascii="Times New Roman" w:hAnsi="Times New Roman" w:cs="Times New Roman"/>
          <w:sz w:val="24"/>
          <w:szCs w:val="24"/>
        </w:rPr>
        <w:t xml:space="preserve"> </w:t>
      </w:r>
      <w:r w:rsidR="003D4414">
        <w:rPr>
          <w:rFonts w:ascii="Times New Roman" w:hAnsi="Times New Roman" w:cs="Times New Roman"/>
          <w:sz w:val="24"/>
          <w:szCs w:val="24"/>
        </w:rPr>
        <w:t>B</w:t>
      </w:r>
      <w:r>
        <w:rPr>
          <w:rFonts w:ascii="Times New Roman" w:hAnsi="Times New Roman" w:cs="Times New Roman"/>
          <w:sz w:val="24"/>
          <w:szCs w:val="24"/>
        </w:rPr>
        <w:t xml:space="preserve">ecause no one institution </w:t>
      </w:r>
      <w:r w:rsidR="003D4414">
        <w:rPr>
          <w:rFonts w:ascii="Times New Roman" w:hAnsi="Times New Roman" w:cs="Times New Roman"/>
          <w:sz w:val="24"/>
          <w:szCs w:val="24"/>
        </w:rPr>
        <w:t xml:space="preserve">is </w:t>
      </w:r>
      <w:r>
        <w:rPr>
          <w:rFonts w:ascii="Times New Roman" w:hAnsi="Times New Roman" w:cs="Times New Roman"/>
          <w:sz w:val="24"/>
          <w:szCs w:val="24"/>
        </w:rPr>
        <w:t>controlling everything, but rather a network of multiple agents, resources, and organizations, the farming community can react to each disruption in unique ways.</w:t>
      </w:r>
      <w:r w:rsidR="00AC1268">
        <w:rPr>
          <w:rFonts w:ascii="Times New Roman" w:hAnsi="Times New Roman" w:cs="Times New Roman"/>
          <w:sz w:val="24"/>
          <w:szCs w:val="24"/>
        </w:rPr>
        <w:t xml:space="preserve"> </w:t>
      </w:r>
      <w:r w:rsidRPr="008457F0">
        <w:rPr>
          <w:rFonts w:ascii="Times New Roman" w:hAnsi="Times New Roman" w:cs="Times New Roman"/>
          <w:sz w:val="24"/>
          <w:szCs w:val="24"/>
        </w:rPr>
        <w:t>This principle also applies to capitalism, as Joel Mokyr discusses in “Capitalism Reinvents Itself.”</w:t>
      </w:r>
      <w:r w:rsidR="00AC1268">
        <w:rPr>
          <w:rFonts w:ascii="Times New Roman" w:hAnsi="Times New Roman" w:cs="Times New Roman"/>
          <w:sz w:val="24"/>
          <w:szCs w:val="24"/>
        </w:rPr>
        <w:t xml:space="preserve"> </w:t>
      </w:r>
      <w:r w:rsidRPr="008457F0">
        <w:rPr>
          <w:rFonts w:ascii="Times New Roman" w:hAnsi="Times New Roman" w:cs="Times New Roman"/>
          <w:sz w:val="24"/>
          <w:szCs w:val="24"/>
        </w:rPr>
        <w:t>Mokyr writes</w:t>
      </w:r>
      <w:r w:rsidR="003D4414">
        <w:rPr>
          <w:rFonts w:ascii="Times New Roman" w:hAnsi="Times New Roman" w:cs="Times New Roman"/>
          <w:sz w:val="24"/>
          <w:szCs w:val="24"/>
        </w:rPr>
        <w:t>,</w:t>
      </w:r>
      <w:r w:rsidRPr="008457F0">
        <w:rPr>
          <w:rFonts w:ascii="Times New Roman" w:hAnsi="Times New Roman" w:cs="Times New Roman"/>
          <w:sz w:val="24"/>
          <w:szCs w:val="24"/>
        </w:rPr>
        <w:t xml:space="preserve"> “capitalism has survived not because it is inherently or invariably viable and efficient, but because it is adaptive: When circumstances have changed, it has simply reinvented itself.”</w:t>
      </w:r>
      <w:r w:rsidRPr="008457F0">
        <w:rPr>
          <w:rFonts w:ascii="Times New Roman" w:hAnsi="Times New Roman" w:cs="Times New Roman"/>
          <w:sz w:val="24"/>
          <w:szCs w:val="24"/>
          <w:vertAlign w:val="superscript"/>
        </w:rPr>
        <w:endnoteReference w:id="60"/>
      </w:r>
      <w:r w:rsidR="00AC1268">
        <w:rPr>
          <w:rFonts w:ascii="Times New Roman" w:hAnsi="Times New Roman" w:cs="Times New Roman"/>
          <w:sz w:val="24"/>
          <w:szCs w:val="24"/>
        </w:rPr>
        <w:t xml:space="preserve"> </w:t>
      </w:r>
      <w:r w:rsidR="008A70D8">
        <w:rPr>
          <w:rFonts w:ascii="Times New Roman" w:hAnsi="Times New Roman" w:cs="Times New Roman"/>
          <w:sz w:val="24"/>
          <w:szCs w:val="24"/>
        </w:rPr>
        <w:t>He goes on to say c</w:t>
      </w:r>
      <w:r w:rsidRPr="008457F0">
        <w:rPr>
          <w:rFonts w:ascii="Times New Roman" w:hAnsi="Times New Roman" w:cs="Times New Roman"/>
          <w:sz w:val="24"/>
          <w:szCs w:val="24"/>
        </w:rPr>
        <w:t xml:space="preserve">apitalism </w:t>
      </w:r>
      <w:r w:rsidR="003D4414" w:rsidRPr="008457F0">
        <w:rPr>
          <w:rFonts w:ascii="Times New Roman" w:hAnsi="Times New Roman" w:cs="Times New Roman"/>
          <w:sz w:val="24"/>
          <w:szCs w:val="24"/>
        </w:rPr>
        <w:t>encourage</w:t>
      </w:r>
      <w:r w:rsidR="003D4414">
        <w:rPr>
          <w:rFonts w:ascii="Times New Roman" w:hAnsi="Times New Roman" w:cs="Times New Roman"/>
          <w:sz w:val="24"/>
          <w:szCs w:val="24"/>
        </w:rPr>
        <w:t>s</w:t>
      </w:r>
      <w:r w:rsidR="003D4414" w:rsidRPr="008457F0">
        <w:rPr>
          <w:rFonts w:ascii="Times New Roman" w:hAnsi="Times New Roman" w:cs="Times New Roman"/>
          <w:sz w:val="24"/>
          <w:szCs w:val="24"/>
        </w:rPr>
        <w:t xml:space="preserve"> </w:t>
      </w:r>
      <w:r w:rsidRPr="008457F0">
        <w:rPr>
          <w:rFonts w:ascii="Times New Roman" w:hAnsi="Times New Roman" w:cs="Times New Roman"/>
          <w:sz w:val="24"/>
          <w:szCs w:val="24"/>
        </w:rPr>
        <w:t>adaptation, accommodating new circumstances without foregoing the essence of the capitalist system.</w:t>
      </w:r>
    </w:p>
    <w:p w14:paraId="38F26022" w14:textId="28C1EB38" w:rsidR="002A32DA" w:rsidRPr="008457F0" w:rsidRDefault="002A32DA" w:rsidP="000B2E05">
      <w:pPr>
        <w:spacing w:after="0" w:line="480" w:lineRule="auto"/>
        <w:rPr>
          <w:rFonts w:ascii="Times New Roman" w:hAnsi="Times New Roman" w:cs="Times New Roman"/>
          <w:sz w:val="24"/>
          <w:szCs w:val="24"/>
        </w:rPr>
      </w:pPr>
      <w:r w:rsidRPr="008457F0">
        <w:rPr>
          <w:rFonts w:ascii="Times New Roman" w:hAnsi="Times New Roman" w:cs="Times New Roman"/>
          <w:sz w:val="24"/>
          <w:szCs w:val="24"/>
        </w:rPr>
        <w:tab/>
        <w:t>How does a system develop its adaptive capacity?</w:t>
      </w:r>
      <w:r w:rsidR="00AC1268">
        <w:rPr>
          <w:rFonts w:ascii="Times New Roman" w:hAnsi="Times New Roman" w:cs="Times New Roman"/>
          <w:sz w:val="24"/>
          <w:szCs w:val="24"/>
        </w:rPr>
        <w:t xml:space="preserve"> </w:t>
      </w:r>
      <w:proofErr w:type="spellStart"/>
      <w:r w:rsidRPr="008457F0">
        <w:rPr>
          <w:rFonts w:ascii="Times New Roman" w:hAnsi="Times New Roman" w:cs="Times New Roman"/>
          <w:sz w:val="24"/>
          <w:szCs w:val="24"/>
        </w:rPr>
        <w:t>Zolli</w:t>
      </w:r>
      <w:proofErr w:type="spellEnd"/>
      <w:r w:rsidRPr="008457F0">
        <w:rPr>
          <w:rFonts w:ascii="Times New Roman" w:hAnsi="Times New Roman" w:cs="Times New Roman"/>
          <w:sz w:val="24"/>
          <w:szCs w:val="24"/>
        </w:rPr>
        <w:t xml:space="preserve"> and Healy provide several answers, saying that resilient systems employ </w:t>
      </w:r>
      <w:r w:rsidRPr="008457F0">
        <w:rPr>
          <w:rFonts w:ascii="Times New Roman" w:hAnsi="Times New Roman" w:cs="Times New Roman"/>
          <w:i/>
          <w:sz w:val="24"/>
          <w:szCs w:val="24"/>
        </w:rPr>
        <w:t>feedback mechanisms</w:t>
      </w:r>
      <w:r w:rsidRPr="008457F0">
        <w:rPr>
          <w:rFonts w:ascii="Times New Roman" w:hAnsi="Times New Roman" w:cs="Times New Roman"/>
          <w:sz w:val="24"/>
          <w:szCs w:val="24"/>
        </w:rPr>
        <w:t xml:space="preserve">, are capable of dynamic reorganization that </w:t>
      </w:r>
      <w:r w:rsidRPr="008457F0">
        <w:rPr>
          <w:rFonts w:ascii="Times New Roman" w:hAnsi="Times New Roman" w:cs="Times New Roman"/>
          <w:i/>
          <w:sz w:val="24"/>
          <w:szCs w:val="24"/>
        </w:rPr>
        <w:t>de-couple</w:t>
      </w:r>
      <w:r w:rsidRPr="008457F0">
        <w:rPr>
          <w:rFonts w:ascii="Times New Roman" w:hAnsi="Times New Roman" w:cs="Times New Roman"/>
          <w:sz w:val="24"/>
          <w:szCs w:val="24"/>
        </w:rPr>
        <w:t xml:space="preserve"> parts of the system, and can </w:t>
      </w:r>
      <w:r w:rsidRPr="008457F0">
        <w:rPr>
          <w:rFonts w:ascii="Times New Roman" w:hAnsi="Times New Roman" w:cs="Times New Roman"/>
          <w:i/>
          <w:sz w:val="24"/>
          <w:szCs w:val="24"/>
        </w:rPr>
        <w:t>swarm or cluster</w:t>
      </w:r>
      <w:r w:rsidRPr="008457F0">
        <w:rPr>
          <w:rFonts w:ascii="Times New Roman" w:hAnsi="Times New Roman" w:cs="Times New Roman"/>
          <w:sz w:val="24"/>
          <w:szCs w:val="24"/>
        </w:rPr>
        <w:t xml:space="preserve"> when unde</w:t>
      </w:r>
      <w:r>
        <w:rPr>
          <w:rFonts w:ascii="Times New Roman" w:hAnsi="Times New Roman" w:cs="Times New Roman"/>
          <w:sz w:val="24"/>
          <w:szCs w:val="24"/>
        </w:rPr>
        <w:t>r duress.</w:t>
      </w:r>
      <w:r w:rsidR="00AC1268">
        <w:rPr>
          <w:rFonts w:ascii="Times New Roman" w:hAnsi="Times New Roman" w:cs="Times New Roman"/>
          <w:sz w:val="24"/>
          <w:szCs w:val="24"/>
        </w:rPr>
        <w:t xml:space="preserve"> </w:t>
      </w:r>
      <w:r>
        <w:rPr>
          <w:rFonts w:ascii="Times New Roman" w:hAnsi="Times New Roman" w:cs="Times New Roman"/>
          <w:sz w:val="24"/>
          <w:szCs w:val="24"/>
        </w:rPr>
        <w:t>Feedback mechanisms are indicators which “determine when an abrupt change or critical threshold is nearing,”</w:t>
      </w:r>
      <w:r>
        <w:rPr>
          <w:rStyle w:val="EndnoteReference"/>
          <w:rFonts w:ascii="Times New Roman" w:hAnsi="Times New Roman" w:cs="Times New Roman"/>
          <w:sz w:val="24"/>
          <w:szCs w:val="24"/>
        </w:rPr>
        <w:endnoteReference w:id="61"/>
      </w:r>
      <w:r>
        <w:rPr>
          <w:rFonts w:ascii="Times New Roman" w:hAnsi="Times New Roman" w:cs="Times New Roman"/>
          <w:sz w:val="24"/>
          <w:szCs w:val="24"/>
        </w:rPr>
        <w:t xml:space="preserve"> allowing the system to respond.</w:t>
      </w:r>
      <w:r w:rsidR="00AC1268">
        <w:rPr>
          <w:rFonts w:ascii="Times New Roman" w:hAnsi="Times New Roman" w:cs="Times New Roman"/>
          <w:sz w:val="24"/>
          <w:szCs w:val="24"/>
        </w:rPr>
        <w:t xml:space="preserve"> </w:t>
      </w:r>
      <w:r>
        <w:rPr>
          <w:rFonts w:ascii="Times New Roman" w:hAnsi="Times New Roman" w:cs="Times New Roman"/>
          <w:sz w:val="24"/>
          <w:szCs w:val="24"/>
        </w:rPr>
        <w:t>An example is how household thermostats work, measuring temperatures inside and sending a signal to the furnace or air conditioner to turn on.</w:t>
      </w:r>
      <w:r>
        <w:rPr>
          <w:rStyle w:val="EndnoteReference"/>
          <w:rFonts w:ascii="Times New Roman" w:hAnsi="Times New Roman" w:cs="Times New Roman"/>
          <w:sz w:val="24"/>
          <w:szCs w:val="24"/>
        </w:rPr>
        <w:endnoteReference w:id="62"/>
      </w:r>
      <w:r w:rsidR="00AC1268">
        <w:rPr>
          <w:rFonts w:ascii="Times New Roman" w:hAnsi="Times New Roman" w:cs="Times New Roman"/>
          <w:sz w:val="24"/>
          <w:szCs w:val="24"/>
        </w:rPr>
        <w:t xml:space="preserve"> </w:t>
      </w:r>
      <w:r>
        <w:rPr>
          <w:rFonts w:ascii="Times New Roman" w:hAnsi="Times New Roman" w:cs="Times New Roman"/>
          <w:sz w:val="24"/>
          <w:szCs w:val="24"/>
        </w:rPr>
        <w:t>What is important is that the system incorporates new information into its decisions about how to act, modifying its behavior accordingly.</w:t>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Systems may still become </w:t>
      </w:r>
      <w:r>
        <w:rPr>
          <w:rFonts w:ascii="Times New Roman" w:hAnsi="Times New Roman" w:cs="Times New Roman"/>
          <w:sz w:val="24"/>
          <w:szCs w:val="24"/>
        </w:rPr>
        <w:lastRenderedPageBreak/>
        <w:t xml:space="preserve">critical at times, but feedback loops allow systems to bounce back quicker than they </w:t>
      </w:r>
      <w:r w:rsidRPr="00B8488F">
        <w:rPr>
          <w:rFonts w:ascii="Times New Roman" w:hAnsi="Times New Roman" w:cs="Times New Roman"/>
          <w:sz w:val="24"/>
          <w:szCs w:val="24"/>
        </w:rPr>
        <w:t xml:space="preserve">otherwise </w:t>
      </w:r>
      <w:r>
        <w:rPr>
          <w:rFonts w:ascii="Times New Roman" w:hAnsi="Times New Roman" w:cs="Times New Roman"/>
          <w:sz w:val="24"/>
          <w:szCs w:val="24"/>
        </w:rPr>
        <w:t>would.</w:t>
      </w:r>
      <w:r w:rsidR="00AC1268">
        <w:rPr>
          <w:rFonts w:ascii="Times New Roman" w:hAnsi="Times New Roman" w:cs="Times New Roman"/>
          <w:sz w:val="24"/>
          <w:szCs w:val="24"/>
        </w:rPr>
        <w:t xml:space="preserve"> </w:t>
      </w:r>
      <w:r w:rsidRPr="008457F0">
        <w:rPr>
          <w:rFonts w:ascii="Times New Roman" w:hAnsi="Times New Roman" w:cs="Times New Roman"/>
          <w:sz w:val="24"/>
          <w:szCs w:val="24"/>
        </w:rPr>
        <w:t>Capitalism demonstrates strong feedback mechanisms in its speedy responses to threats, as it can incorporate and transmit new information almost instantaneously via market prices.</w:t>
      </w:r>
      <w:r w:rsidR="00AC1268">
        <w:rPr>
          <w:rFonts w:ascii="Times New Roman" w:hAnsi="Times New Roman" w:cs="Times New Roman"/>
          <w:sz w:val="24"/>
          <w:szCs w:val="24"/>
        </w:rPr>
        <w:t xml:space="preserve"> </w:t>
      </w:r>
      <w:r w:rsidRPr="008457F0">
        <w:rPr>
          <w:rFonts w:ascii="Times New Roman" w:hAnsi="Times New Roman" w:cs="Times New Roman"/>
          <w:sz w:val="24"/>
          <w:szCs w:val="24"/>
        </w:rPr>
        <w:t xml:space="preserve">Mokyr names these processes </w:t>
      </w:r>
      <w:r w:rsidR="00666121">
        <w:rPr>
          <w:rFonts w:ascii="Times New Roman" w:hAnsi="Times New Roman" w:cs="Times New Roman"/>
          <w:sz w:val="24"/>
          <w:szCs w:val="24"/>
        </w:rPr>
        <w:t>“</w:t>
      </w:r>
      <w:r w:rsidRPr="008457F0">
        <w:rPr>
          <w:rFonts w:ascii="Times New Roman" w:hAnsi="Times New Roman" w:cs="Times New Roman"/>
          <w:sz w:val="24"/>
          <w:szCs w:val="24"/>
        </w:rPr>
        <w:t>self-adjusting signals</w:t>
      </w:r>
      <w:r w:rsidR="00666121">
        <w:rPr>
          <w:rFonts w:ascii="Times New Roman" w:hAnsi="Times New Roman" w:cs="Times New Roman"/>
          <w:sz w:val="24"/>
          <w:szCs w:val="24"/>
        </w:rPr>
        <w:t>”</w:t>
      </w:r>
      <w:r w:rsidR="003D4414">
        <w:rPr>
          <w:rFonts w:ascii="Times New Roman" w:hAnsi="Times New Roman" w:cs="Times New Roman"/>
          <w:sz w:val="24"/>
          <w:szCs w:val="24"/>
        </w:rPr>
        <w:t xml:space="preserve">: </w:t>
      </w:r>
      <w:r w:rsidRPr="008457F0">
        <w:rPr>
          <w:rFonts w:ascii="Times New Roman" w:hAnsi="Times New Roman" w:cs="Times New Roman"/>
          <w:sz w:val="24"/>
          <w:szCs w:val="24"/>
        </w:rPr>
        <w:t>“They work imperfectly perhaps, but they work better than any other system.”</w:t>
      </w:r>
      <w:r w:rsidRPr="008457F0">
        <w:rPr>
          <w:rFonts w:ascii="Times New Roman" w:hAnsi="Times New Roman" w:cs="Times New Roman"/>
          <w:sz w:val="24"/>
          <w:szCs w:val="24"/>
          <w:vertAlign w:val="superscript"/>
        </w:rPr>
        <w:endnoteReference w:id="63"/>
      </w:r>
    </w:p>
    <w:p w14:paraId="67960D7A" w14:textId="6D2B8C83" w:rsidR="002A32DA" w:rsidRPr="008457F0" w:rsidRDefault="004973FA" w:rsidP="004973F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A32DA" w:rsidRPr="008457F0">
        <w:rPr>
          <w:rFonts w:ascii="Times New Roman" w:hAnsi="Times New Roman" w:cs="Times New Roman"/>
          <w:sz w:val="24"/>
          <w:szCs w:val="24"/>
        </w:rPr>
        <w:t>De-coupling refers to a system’s ability to transform itself in situations when it can no longer function normally.</w:t>
      </w:r>
      <w:r w:rsidR="00AC1268">
        <w:rPr>
          <w:rFonts w:ascii="Times New Roman" w:hAnsi="Times New Roman" w:cs="Times New Roman"/>
          <w:sz w:val="24"/>
          <w:szCs w:val="24"/>
        </w:rPr>
        <w:t xml:space="preserve"> </w:t>
      </w:r>
      <w:r w:rsidR="002A32DA" w:rsidRPr="008457F0">
        <w:rPr>
          <w:rFonts w:ascii="Times New Roman" w:hAnsi="Times New Roman" w:cs="Times New Roman"/>
          <w:sz w:val="24"/>
          <w:szCs w:val="24"/>
        </w:rPr>
        <w:t>This may mean the system no longer has access to its usual resources or to cap</w:t>
      </w:r>
      <w:r w:rsidR="002A32DA">
        <w:rPr>
          <w:rFonts w:ascii="Times New Roman" w:hAnsi="Times New Roman" w:cs="Times New Roman"/>
          <w:sz w:val="24"/>
          <w:szCs w:val="24"/>
        </w:rPr>
        <w:t>abilities on which it depends.</w:t>
      </w:r>
      <w:r w:rsidR="00AC1268">
        <w:rPr>
          <w:rFonts w:ascii="Times New Roman" w:hAnsi="Times New Roman" w:cs="Times New Roman"/>
          <w:sz w:val="24"/>
          <w:szCs w:val="24"/>
        </w:rPr>
        <w:t xml:space="preserve"> </w:t>
      </w:r>
      <w:r w:rsidR="002A32DA">
        <w:rPr>
          <w:rFonts w:ascii="Times New Roman" w:hAnsi="Times New Roman" w:cs="Times New Roman"/>
          <w:sz w:val="24"/>
          <w:szCs w:val="24"/>
        </w:rPr>
        <w:t>Resilient systems have alternative processes which help it fulfill its purpose without interruption.</w:t>
      </w:r>
      <w:r w:rsidR="002A32DA">
        <w:rPr>
          <w:rStyle w:val="EndnoteReference"/>
          <w:rFonts w:ascii="Times New Roman" w:hAnsi="Times New Roman" w:cs="Times New Roman"/>
          <w:sz w:val="24"/>
          <w:szCs w:val="24"/>
        </w:rPr>
        <w:endnoteReference w:id="64"/>
      </w:r>
      <w:r w:rsidR="00AC1268">
        <w:rPr>
          <w:rFonts w:ascii="Times New Roman" w:hAnsi="Times New Roman" w:cs="Times New Roman"/>
          <w:sz w:val="24"/>
          <w:szCs w:val="24"/>
        </w:rPr>
        <w:t xml:space="preserve"> </w:t>
      </w:r>
      <w:r w:rsidR="002A32DA">
        <w:rPr>
          <w:rFonts w:ascii="Times New Roman" w:hAnsi="Times New Roman" w:cs="Times New Roman"/>
          <w:sz w:val="24"/>
          <w:szCs w:val="24"/>
        </w:rPr>
        <w:t>The global housing crisis was a problem because it had multiple interconnected parts which could not be decoupled from one another; as soon as one fell apart, so did the others.</w:t>
      </w:r>
      <w:r w:rsidR="002A32DA">
        <w:rPr>
          <w:rStyle w:val="EndnoteReference"/>
          <w:rFonts w:ascii="Times New Roman" w:hAnsi="Times New Roman" w:cs="Times New Roman"/>
          <w:sz w:val="24"/>
          <w:szCs w:val="24"/>
        </w:rPr>
        <w:endnoteReference w:id="65"/>
      </w:r>
      <w:r w:rsidR="00AC1268">
        <w:rPr>
          <w:rFonts w:ascii="Times New Roman" w:hAnsi="Times New Roman" w:cs="Times New Roman"/>
          <w:sz w:val="24"/>
          <w:szCs w:val="24"/>
        </w:rPr>
        <w:t xml:space="preserve"> </w:t>
      </w:r>
      <w:r w:rsidR="002A32DA">
        <w:rPr>
          <w:rFonts w:ascii="Times New Roman" w:hAnsi="Times New Roman" w:cs="Times New Roman"/>
          <w:sz w:val="24"/>
          <w:szCs w:val="24"/>
        </w:rPr>
        <w:t>By contrast, electrical grids are capable of separating one part from the others, so that in case of a problem the whole grid won’t be affected.</w:t>
      </w:r>
      <w:r w:rsidR="002A32DA">
        <w:rPr>
          <w:rStyle w:val="EndnoteReference"/>
          <w:rFonts w:ascii="Times New Roman" w:hAnsi="Times New Roman" w:cs="Times New Roman"/>
          <w:sz w:val="24"/>
          <w:szCs w:val="24"/>
        </w:rPr>
        <w:endnoteReference w:id="66"/>
      </w:r>
      <w:r w:rsidR="00AC1268">
        <w:rPr>
          <w:rFonts w:ascii="Times New Roman" w:hAnsi="Times New Roman" w:cs="Times New Roman"/>
          <w:sz w:val="24"/>
          <w:szCs w:val="24"/>
        </w:rPr>
        <w:t xml:space="preserve"> </w:t>
      </w:r>
      <w:r w:rsidR="002A32DA" w:rsidRPr="008457F0">
        <w:rPr>
          <w:rFonts w:ascii="Times New Roman" w:hAnsi="Times New Roman" w:cs="Times New Roman"/>
          <w:sz w:val="24"/>
          <w:szCs w:val="24"/>
        </w:rPr>
        <w:t xml:space="preserve">This can be illustrated in capitalism by referring to Nicholas Gotts’s “Resilience, </w:t>
      </w:r>
      <w:proofErr w:type="spellStart"/>
      <w:r w:rsidR="002A32DA" w:rsidRPr="008457F0">
        <w:rPr>
          <w:rFonts w:ascii="Times New Roman" w:hAnsi="Times New Roman" w:cs="Times New Roman"/>
          <w:sz w:val="24"/>
          <w:szCs w:val="24"/>
        </w:rPr>
        <w:t>Panarchy</w:t>
      </w:r>
      <w:proofErr w:type="spellEnd"/>
      <w:r w:rsidR="002A32DA" w:rsidRPr="008457F0">
        <w:rPr>
          <w:rFonts w:ascii="Times New Roman" w:hAnsi="Times New Roman" w:cs="Times New Roman"/>
          <w:sz w:val="24"/>
          <w:szCs w:val="24"/>
        </w:rPr>
        <w:t>, and World-Systems Analysis,” where he discusses three regions of capitalism: the core, the periphery, and the semi-periphery.</w:t>
      </w:r>
      <w:r w:rsidR="00AC1268">
        <w:rPr>
          <w:rFonts w:ascii="Times New Roman" w:hAnsi="Times New Roman" w:cs="Times New Roman"/>
          <w:sz w:val="24"/>
          <w:szCs w:val="24"/>
        </w:rPr>
        <w:t xml:space="preserve"> </w:t>
      </w:r>
      <w:r w:rsidR="002A32DA" w:rsidRPr="008457F0">
        <w:rPr>
          <w:rFonts w:ascii="Times New Roman" w:hAnsi="Times New Roman" w:cs="Times New Roman"/>
          <w:sz w:val="24"/>
          <w:szCs w:val="24"/>
        </w:rPr>
        <w:t xml:space="preserve">These are, respectively, where the most sophisticated economic activities occur, where low-cost goods are </w:t>
      </w:r>
      <w:proofErr w:type="gramStart"/>
      <w:r w:rsidR="002A32DA" w:rsidRPr="008457F0">
        <w:rPr>
          <w:rFonts w:ascii="Times New Roman" w:hAnsi="Times New Roman" w:cs="Times New Roman"/>
          <w:sz w:val="24"/>
          <w:szCs w:val="24"/>
        </w:rPr>
        <w:t>made</w:t>
      </w:r>
      <w:proofErr w:type="gramEnd"/>
      <w:r w:rsidR="002A32DA" w:rsidRPr="008457F0">
        <w:rPr>
          <w:rFonts w:ascii="Times New Roman" w:hAnsi="Times New Roman" w:cs="Times New Roman"/>
          <w:sz w:val="24"/>
          <w:szCs w:val="24"/>
        </w:rPr>
        <w:t xml:space="preserve"> and resources originate, and where a mixture of the other two processes take place.</w:t>
      </w:r>
      <w:r w:rsidR="002A32DA" w:rsidRPr="008457F0">
        <w:rPr>
          <w:rStyle w:val="EndnoteReference"/>
          <w:rFonts w:ascii="Times New Roman" w:hAnsi="Times New Roman" w:cs="Times New Roman"/>
          <w:sz w:val="24"/>
          <w:szCs w:val="24"/>
        </w:rPr>
        <w:endnoteReference w:id="67"/>
      </w:r>
      <w:r w:rsidR="00AC1268">
        <w:rPr>
          <w:rFonts w:ascii="Times New Roman" w:hAnsi="Times New Roman" w:cs="Times New Roman"/>
          <w:sz w:val="24"/>
          <w:szCs w:val="24"/>
        </w:rPr>
        <w:t xml:space="preserve"> </w:t>
      </w:r>
      <w:r w:rsidR="002A32DA" w:rsidRPr="008457F0">
        <w:rPr>
          <w:rFonts w:ascii="Times New Roman" w:hAnsi="Times New Roman" w:cs="Times New Roman"/>
          <w:sz w:val="24"/>
          <w:szCs w:val="24"/>
        </w:rPr>
        <w:t>While these regions are interconnected, the welfare of one does not depend on the welfare of the others.</w:t>
      </w:r>
      <w:r w:rsidR="00AC1268">
        <w:rPr>
          <w:rFonts w:ascii="Times New Roman" w:hAnsi="Times New Roman" w:cs="Times New Roman"/>
          <w:sz w:val="24"/>
          <w:szCs w:val="24"/>
        </w:rPr>
        <w:t xml:space="preserve"> </w:t>
      </w:r>
      <w:r w:rsidR="002A32DA" w:rsidRPr="008457F0">
        <w:rPr>
          <w:rFonts w:ascii="Times New Roman" w:hAnsi="Times New Roman" w:cs="Times New Roman"/>
          <w:sz w:val="24"/>
          <w:szCs w:val="24"/>
        </w:rPr>
        <w:t xml:space="preserve">This is </w:t>
      </w:r>
      <w:r>
        <w:rPr>
          <w:rFonts w:ascii="Times New Roman" w:hAnsi="Times New Roman" w:cs="Times New Roman"/>
          <w:sz w:val="24"/>
          <w:szCs w:val="24"/>
        </w:rPr>
        <w:t>shown</w:t>
      </w:r>
      <w:r w:rsidR="002A32DA" w:rsidRPr="008457F0">
        <w:rPr>
          <w:rFonts w:ascii="Times New Roman" w:hAnsi="Times New Roman" w:cs="Times New Roman"/>
          <w:sz w:val="24"/>
          <w:szCs w:val="24"/>
        </w:rPr>
        <w:t xml:space="preserve"> by the correlation between foreign capital investment and rising CO2 emissions, which Gotts says comes from “the fact that transnational corporations tend to relocate environmentally unfriendly production to countries with fewer environmental controls.”</w:t>
      </w:r>
      <w:r w:rsidR="002A32DA" w:rsidRPr="008457F0">
        <w:rPr>
          <w:rStyle w:val="EndnoteReference"/>
          <w:rFonts w:ascii="Times New Roman" w:hAnsi="Times New Roman" w:cs="Times New Roman"/>
          <w:sz w:val="24"/>
          <w:szCs w:val="24"/>
        </w:rPr>
        <w:endnoteReference w:id="68"/>
      </w:r>
      <w:r w:rsidR="00AC1268">
        <w:rPr>
          <w:rFonts w:ascii="Times New Roman" w:hAnsi="Times New Roman" w:cs="Times New Roman"/>
          <w:sz w:val="24"/>
          <w:szCs w:val="24"/>
        </w:rPr>
        <w:t xml:space="preserve"> </w:t>
      </w:r>
      <w:r w:rsidR="000A1D5A" w:rsidRPr="008457F0">
        <w:rPr>
          <w:rFonts w:ascii="Times New Roman" w:hAnsi="Times New Roman" w:cs="Times New Roman"/>
          <w:sz w:val="24"/>
          <w:szCs w:val="24"/>
        </w:rPr>
        <w:t>While capitalism may at present need these three regions, none of the regions must be located at a specific place, and there are multiple examples of capitalists decoupling from particular areas only to reestablish somewhere else.</w:t>
      </w:r>
      <w:r w:rsidR="001C2242">
        <w:rPr>
          <w:rStyle w:val="EndnoteReference"/>
          <w:rFonts w:ascii="Times New Roman" w:hAnsi="Times New Roman" w:cs="Times New Roman"/>
          <w:sz w:val="24"/>
          <w:szCs w:val="24"/>
        </w:rPr>
        <w:endnoteReference w:id="69"/>
      </w:r>
    </w:p>
    <w:p w14:paraId="40FD8766" w14:textId="20C37697" w:rsidR="002A32DA" w:rsidRPr="008457F0" w:rsidRDefault="004516D9" w:rsidP="004516D9">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2A32DA" w:rsidRPr="008457F0">
        <w:rPr>
          <w:rFonts w:ascii="Times New Roman" w:hAnsi="Times New Roman" w:cs="Times New Roman"/>
          <w:sz w:val="24"/>
          <w:szCs w:val="24"/>
        </w:rPr>
        <w:t>Swarming is the ability of many independent agents to defend th</w:t>
      </w:r>
      <w:r w:rsidR="002A32DA">
        <w:rPr>
          <w:rFonts w:ascii="Times New Roman" w:hAnsi="Times New Roman" w:cs="Times New Roman"/>
          <w:sz w:val="24"/>
          <w:szCs w:val="24"/>
        </w:rPr>
        <w:t>e purpose of the system in moments of crisis.</w:t>
      </w:r>
      <w:r w:rsidR="00AC1268">
        <w:rPr>
          <w:rFonts w:ascii="Times New Roman" w:hAnsi="Times New Roman" w:cs="Times New Roman"/>
          <w:sz w:val="24"/>
          <w:szCs w:val="24"/>
        </w:rPr>
        <w:t xml:space="preserve"> </w:t>
      </w:r>
      <w:r w:rsidR="002A32DA">
        <w:rPr>
          <w:rFonts w:ascii="Times New Roman" w:hAnsi="Times New Roman" w:cs="Times New Roman"/>
          <w:sz w:val="24"/>
          <w:szCs w:val="24"/>
        </w:rPr>
        <w:t>These embedded countermeasures activate when needed and are difficult to combat since they are not centrally controlled.</w:t>
      </w:r>
      <w:r w:rsidR="00AC1268">
        <w:rPr>
          <w:rFonts w:ascii="Times New Roman" w:hAnsi="Times New Roman" w:cs="Times New Roman"/>
          <w:sz w:val="24"/>
          <w:szCs w:val="24"/>
        </w:rPr>
        <w:t xml:space="preserve"> </w:t>
      </w:r>
      <w:r w:rsidR="002A32DA">
        <w:rPr>
          <w:rFonts w:ascii="Times New Roman" w:hAnsi="Times New Roman" w:cs="Times New Roman"/>
          <w:sz w:val="24"/>
          <w:szCs w:val="24"/>
        </w:rPr>
        <w:t>Tuberculosis illustrates this, for while a human body can control the disease, it is nearly impossible to eradicate because individual cells can lie dormant for long periods, during which time they can regenerate and develop new tuberculosis cells.</w:t>
      </w:r>
      <w:r w:rsidR="00AC1268">
        <w:rPr>
          <w:rFonts w:ascii="Times New Roman" w:hAnsi="Times New Roman" w:cs="Times New Roman"/>
          <w:sz w:val="24"/>
          <w:szCs w:val="24"/>
        </w:rPr>
        <w:t xml:space="preserve"> </w:t>
      </w:r>
      <w:r w:rsidR="002A32DA">
        <w:rPr>
          <w:rFonts w:ascii="Times New Roman" w:hAnsi="Times New Roman" w:cs="Times New Roman"/>
          <w:sz w:val="24"/>
          <w:szCs w:val="24"/>
        </w:rPr>
        <w:t>Once the cells activate, they allow the body’s immune system to isolate them in the lung, which gives them a place to grow undisturbed.</w:t>
      </w:r>
      <w:r w:rsidR="00AC1268">
        <w:rPr>
          <w:rFonts w:ascii="Times New Roman" w:hAnsi="Times New Roman" w:cs="Times New Roman"/>
          <w:sz w:val="24"/>
          <w:szCs w:val="24"/>
        </w:rPr>
        <w:t xml:space="preserve"> </w:t>
      </w:r>
      <w:r w:rsidR="002A32DA">
        <w:rPr>
          <w:rFonts w:ascii="Times New Roman" w:hAnsi="Times New Roman" w:cs="Times New Roman"/>
          <w:sz w:val="24"/>
          <w:szCs w:val="24"/>
        </w:rPr>
        <w:t>Finally, they burst forth and attack many targets at once, becoming so</w:t>
      </w:r>
      <w:r w:rsidR="002A32DA" w:rsidRPr="0065149C">
        <w:rPr>
          <w:rFonts w:ascii="Times New Roman" w:hAnsi="Times New Roman" w:cs="Times New Roman"/>
          <w:sz w:val="24"/>
          <w:szCs w:val="24"/>
        </w:rPr>
        <w:t xml:space="preserve"> </w:t>
      </w:r>
      <w:r w:rsidR="002A32DA">
        <w:rPr>
          <w:rFonts w:ascii="Times New Roman" w:hAnsi="Times New Roman" w:cs="Times New Roman"/>
          <w:sz w:val="24"/>
          <w:szCs w:val="24"/>
        </w:rPr>
        <w:t>pervasive that an infected person can spray millions of infected TB bacteria into the air with every cough.</w:t>
      </w:r>
      <w:r w:rsidR="002A32DA">
        <w:rPr>
          <w:rStyle w:val="EndnoteReference"/>
          <w:rFonts w:ascii="Times New Roman" w:hAnsi="Times New Roman" w:cs="Times New Roman"/>
          <w:sz w:val="24"/>
          <w:szCs w:val="24"/>
        </w:rPr>
        <w:endnoteReference w:id="70"/>
      </w:r>
      <w:r w:rsidR="00AC1268">
        <w:rPr>
          <w:rFonts w:ascii="Times New Roman" w:hAnsi="Times New Roman" w:cs="Times New Roman"/>
          <w:sz w:val="24"/>
          <w:szCs w:val="24"/>
        </w:rPr>
        <w:t xml:space="preserve"> </w:t>
      </w:r>
      <w:r w:rsidR="002A32DA">
        <w:rPr>
          <w:rFonts w:ascii="Times New Roman" w:hAnsi="Times New Roman" w:cs="Times New Roman"/>
          <w:sz w:val="24"/>
          <w:szCs w:val="24"/>
        </w:rPr>
        <w:t>The cells act in coordinated ways without one central agent planning everything, just as other resilient systems do.</w:t>
      </w:r>
      <w:r w:rsidR="00AC1268">
        <w:rPr>
          <w:rFonts w:ascii="Times New Roman" w:hAnsi="Times New Roman" w:cs="Times New Roman"/>
          <w:sz w:val="24"/>
          <w:szCs w:val="24"/>
        </w:rPr>
        <w:t xml:space="preserve"> </w:t>
      </w:r>
      <w:r w:rsidR="002A32DA" w:rsidRPr="008457F0">
        <w:rPr>
          <w:rFonts w:ascii="Times New Roman" w:hAnsi="Times New Roman" w:cs="Times New Roman"/>
          <w:sz w:val="24"/>
          <w:szCs w:val="24"/>
        </w:rPr>
        <w:t xml:space="preserve">Similarly, the many forces that form markets are capable of decentralized yet coordinated action </w:t>
      </w:r>
      <w:proofErr w:type="gramStart"/>
      <w:r w:rsidR="002A32DA" w:rsidRPr="008457F0">
        <w:rPr>
          <w:rFonts w:ascii="Times New Roman" w:hAnsi="Times New Roman" w:cs="Times New Roman"/>
          <w:sz w:val="24"/>
          <w:szCs w:val="24"/>
        </w:rPr>
        <w:t>in order to</w:t>
      </w:r>
      <w:proofErr w:type="gramEnd"/>
      <w:r w:rsidR="002A32DA" w:rsidRPr="008457F0">
        <w:rPr>
          <w:rFonts w:ascii="Times New Roman" w:hAnsi="Times New Roman" w:cs="Times New Roman"/>
          <w:sz w:val="24"/>
          <w:szCs w:val="24"/>
        </w:rPr>
        <w:t xml:space="preserve"> protect capitalist goals.</w:t>
      </w:r>
      <w:r w:rsidR="00AC1268">
        <w:rPr>
          <w:rFonts w:ascii="Times New Roman" w:hAnsi="Times New Roman" w:cs="Times New Roman"/>
          <w:sz w:val="24"/>
          <w:szCs w:val="24"/>
        </w:rPr>
        <w:t xml:space="preserve"> </w:t>
      </w:r>
      <w:r w:rsidR="002A32DA" w:rsidRPr="008457F0">
        <w:rPr>
          <w:rFonts w:ascii="Times New Roman" w:hAnsi="Times New Roman" w:cs="Times New Roman"/>
          <w:sz w:val="24"/>
          <w:szCs w:val="24"/>
        </w:rPr>
        <w:t xml:space="preserve">Leigh </w:t>
      </w:r>
      <w:proofErr w:type="spellStart"/>
      <w:r w:rsidR="002A32DA" w:rsidRPr="008457F0">
        <w:rPr>
          <w:rFonts w:ascii="Times New Roman" w:hAnsi="Times New Roman" w:cs="Times New Roman"/>
          <w:sz w:val="24"/>
          <w:szCs w:val="24"/>
        </w:rPr>
        <w:t>Tesfatsion</w:t>
      </w:r>
      <w:proofErr w:type="spellEnd"/>
      <w:r w:rsidR="002A32DA" w:rsidRPr="008457F0">
        <w:rPr>
          <w:rFonts w:ascii="Times New Roman" w:hAnsi="Times New Roman" w:cs="Times New Roman"/>
          <w:sz w:val="24"/>
          <w:szCs w:val="24"/>
        </w:rPr>
        <w:t xml:space="preserve"> says in “Economic agents and markets as emergent phenomena” that “</w:t>
      </w:r>
      <w:r w:rsidR="003D4414">
        <w:rPr>
          <w:rFonts w:ascii="Times New Roman" w:hAnsi="Times New Roman" w:cs="Times New Roman"/>
          <w:sz w:val="24"/>
          <w:szCs w:val="24"/>
        </w:rPr>
        <w:t>[r]</w:t>
      </w:r>
      <w:proofErr w:type="spellStart"/>
      <w:r w:rsidR="002A32DA" w:rsidRPr="008457F0">
        <w:rPr>
          <w:rFonts w:ascii="Times New Roman" w:hAnsi="Times New Roman" w:cs="Times New Roman"/>
          <w:sz w:val="24"/>
          <w:szCs w:val="24"/>
        </w:rPr>
        <w:t>esearchers</w:t>
      </w:r>
      <w:proofErr w:type="spellEnd"/>
      <w:r w:rsidR="002A32DA" w:rsidRPr="008457F0">
        <w:rPr>
          <w:rFonts w:ascii="Times New Roman" w:hAnsi="Times New Roman" w:cs="Times New Roman"/>
          <w:sz w:val="24"/>
          <w:szCs w:val="24"/>
        </w:rPr>
        <w:t xml:space="preserve"> now can study a wide variety of complex phenomena associated with decentralized market economies, such as inductive learning, imperfect competition, trade network formation, and the open-ended coevolution of individual behaviors and economic institutions.”</w:t>
      </w:r>
      <w:r w:rsidR="002A32DA" w:rsidRPr="008457F0">
        <w:rPr>
          <w:rStyle w:val="EndnoteReference"/>
          <w:rFonts w:ascii="Times New Roman" w:hAnsi="Times New Roman" w:cs="Times New Roman"/>
          <w:sz w:val="24"/>
          <w:szCs w:val="24"/>
        </w:rPr>
        <w:endnoteReference w:id="71"/>
      </w:r>
      <w:r w:rsidR="00AC1268">
        <w:rPr>
          <w:rFonts w:ascii="Times New Roman" w:hAnsi="Times New Roman" w:cs="Times New Roman"/>
          <w:sz w:val="24"/>
          <w:szCs w:val="24"/>
        </w:rPr>
        <w:t xml:space="preserve"> </w:t>
      </w:r>
      <w:r w:rsidR="002A32DA" w:rsidRPr="008457F0">
        <w:rPr>
          <w:rFonts w:ascii="Times New Roman" w:hAnsi="Times New Roman" w:cs="Times New Roman"/>
          <w:sz w:val="24"/>
          <w:szCs w:val="24"/>
        </w:rPr>
        <w:t>Agents in capitalism often act in concert and develop in response to one another.</w:t>
      </w:r>
      <w:r w:rsidR="00AC1268">
        <w:rPr>
          <w:rFonts w:ascii="Times New Roman" w:hAnsi="Times New Roman" w:cs="Times New Roman"/>
          <w:sz w:val="24"/>
          <w:szCs w:val="24"/>
        </w:rPr>
        <w:t xml:space="preserve"> </w:t>
      </w:r>
      <w:r w:rsidR="002A32DA" w:rsidRPr="008457F0">
        <w:rPr>
          <w:rFonts w:ascii="Times New Roman" w:hAnsi="Times New Roman" w:cs="Times New Roman"/>
          <w:sz w:val="24"/>
          <w:szCs w:val="24"/>
        </w:rPr>
        <w:t>This takes place without any centralized coordination and without the agents being completely aware of what’s happening.</w:t>
      </w:r>
    </w:p>
    <w:p w14:paraId="27D044BB" w14:textId="417D57D1" w:rsidR="002A32DA" w:rsidRPr="008457F0" w:rsidRDefault="002A32DA" w:rsidP="000B2E05">
      <w:pPr>
        <w:spacing w:after="0" w:line="480" w:lineRule="auto"/>
        <w:rPr>
          <w:rFonts w:ascii="Times New Roman" w:hAnsi="Times New Roman" w:cs="Times New Roman"/>
          <w:sz w:val="24"/>
          <w:szCs w:val="24"/>
        </w:rPr>
      </w:pPr>
      <w:r w:rsidRPr="008457F0">
        <w:rPr>
          <w:rFonts w:ascii="Times New Roman" w:hAnsi="Times New Roman" w:cs="Times New Roman"/>
          <w:sz w:val="24"/>
          <w:szCs w:val="24"/>
        </w:rPr>
        <w:tab/>
        <w:t xml:space="preserve">This brings me to an important part of resilience, which is how such systems are both </w:t>
      </w:r>
      <w:r w:rsidRPr="008457F0">
        <w:rPr>
          <w:rFonts w:ascii="Times New Roman" w:hAnsi="Times New Roman" w:cs="Times New Roman"/>
          <w:i/>
          <w:sz w:val="24"/>
          <w:szCs w:val="24"/>
        </w:rPr>
        <w:t>diverse yet simple</w:t>
      </w:r>
      <w:r w:rsidRPr="008457F0">
        <w:rPr>
          <w:rFonts w:ascii="Times New Roman" w:hAnsi="Times New Roman" w:cs="Times New Roman"/>
          <w:sz w:val="24"/>
          <w:szCs w:val="24"/>
        </w:rPr>
        <w:t>.</w:t>
      </w:r>
      <w:r w:rsidR="00AC1268">
        <w:rPr>
          <w:rFonts w:ascii="Times New Roman" w:hAnsi="Times New Roman" w:cs="Times New Roman"/>
          <w:sz w:val="24"/>
          <w:szCs w:val="24"/>
        </w:rPr>
        <w:t xml:space="preserve"> </w:t>
      </w:r>
      <w:r w:rsidRPr="008457F0">
        <w:rPr>
          <w:rFonts w:ascii="Times New Roman" w:hAnsi="Times New Roman" w:cs="Times New Roman"/>
          <w:sz w:val="24"/>
          <w:szCs w:val="24"/>
        </w:rPr>
        <w:t xml:space="preserve">As </w:t>
      </w:r>
      <w:proofErr w:type="spellStart"/>
      <w:r w:rsidRPr="008457F0">
        <w:rPr>
          <w:rFonts w:ascii="Times New Roman" w:hAnsi="Times New Roman" w:cs="Times New Roman"/>
          <w:sz w:val="24"/>
          <w:szCs w:val="24"/>
        </w:rPr>
        <w:t>Zolli</w:t>
      </w:r>
      <w:proofErr w:type="spellEnd"/>
      <w:r w:rsidRPr="008457F0">
        <w:rPr>
          <w:rFonts w:ascii="Times New Roman" w:hAnsi="Times New Roman" w:cs="Times New Roman"/>
          <w:sz w:val="24"/>
          <w:szCs w:val="24"/>
        </w:rPr>
        <w:t xml:space="preserve"> and Healy put it, resilient s</w:t>
      </w:r>
      <w:r>
        <w:rPr>
          <w:rFonts w:ascii="Times New Roman" w:hAnsi="Times New Roman" w:cs="Times New Roman"/>
          <w:sz w:val="24"/>
          <w:szCs w:val="24"/>
        </w:rPr>
        <w:t>ystems are “diverse at their edges but simple at their core.”</w:t>
      </w:r>
      <w:r>
        <w:rPr>
          <w:rStyle w:val="EndnoteReference"/>
          <w:rFonts w:ascii="Times New Roman" w:hAnsi="Times New Roman" w:cs="Times New Roman"/>
          <w:sz w:val="24"/>
          <w:szCs w:val="24"/>
        </w:rPr>
        <w:endnoteReference w:id="72"/>
      </w:r>
      <w:r w:rsidR="00AC1268">
        <w:rPr>
          <w:rFonts w:ascii="Times New Roman" w:hAnsi="Times New Roman" w:cs="Times New Roman"/>
          <w:sz w:val="24"/>
          <w:szCs w:val="24"/>
        </w:rPr>
        <w:t xml:space="preserve"> </w:t>
      </w:r>
      <w:r>
        <w:rPr>
          <w:rFonts w:ascii="Times New Roman" w:hAnsi="Times New Roman" w:cs="Times New Roman"/>
          <w:sz w:val="24"/>
          <w:szCs w:val="24"/>
        </w:rPr>
        <w:t>DNA provides a clear example, as it is capable of many combinations that yield different results, but at its core it is simple: there are only four different nucleotide bases that compose every gene.</w:t>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The importance of this fact lies in how quickly a system can respond to </w:t>
      </w:r>
      <w:r>
        <w:rPr>
          <w:rFonts w:ascii="Times New Roman" w:hAnsi="Times New Roman" w:cs="Times New Roman"/>
          <w:sz w:val="24"/>
          <w:szCs w:val="24"/>
        </w:rPr>
        <w:lastRenderedPageBreak/>
        <w:t>threats or produce large quantities of a needed resource.</w:t>
      </w:r>
      <w:r w:rsidR="00AC1268">
        <w:rPr>
          <w:rFonts w:ascii="Times New Roman" w:hAnsi="Times New Roman" w:cs="Times New Roman"/>
          <w:sz w:val="24"/>
          <w:szCs w:val="24"/>
        </w:rPr>
        <w:t xml:space="preserve"> </w:t>
      </w:r>
      <w:r>
        <w:rPr>
          <w:rFonts w:ascii="Times New Roman" w:hAnsi="Times New Roman" w:cs="Times New Roman"/>
          <w:sz w:val="24"/>
          <w:szCs w:val="24"/>
        </w:rPr>
        <w:t>If the core of a system is highly complex, it becomes difficult for the system to adapt to unique situations.</w:t>
      </w:r>
      <w:r w:rsidR="00AC1268">
        <w:rPr>
          <w:rFonts w:ascii="Times New Roman" w:hAnsi="Times New Roman" w:cs="Times New Roman"/>
          <w:sz w:val="24"/>
          <w:szCs w:val="24"/>
        </w:rPr>
        <w:t xml:space="preserve"> </w:t>
      </w:r>
      <w:r>
        <w:rPr>
          <w:rFonts w:ascii="Times New Roman" w:hAnsi="Times New Roman" w:cs="Times New Roman"/>
          <w:sz w:val="24"/>
          <w:szCs w:val="24"/>
        </w:rPr>
        <w:t>Yet if the core is simple but the combinations produced are diverse, it becomes easier to manipulate the simple bases in unique ways to produce the best response.</w:t>
      </w:r>
      <w:r w:rsidR="00AC1268">
        <w:rPr>
          <w:rFonts w:ascii="Times New Roman" w:hAnsi="Times New Roman" w:cs="Times New Roman"/>
          <w:sz w:val="24"/>
          <w:szCs w:val="24"/>
        </w:rPr>
        <w:t xml:space="preserve"> </w:t>
      </w:r>
      <w:r>
        <w:rPr>
          <w:rFonts w:ascii="Times New Roman" w:hAnsi="Times New Roman" w:cs="Times New Roman"/>
          <w:sz w:val="24"/>
          <w:szCs w:val="24"/>
        </w:rPr>
        <w:t>A system with a complex foundation becomes concentrated, homogenous, and fragile, for that is the only way to manage it.</w:t>
      </w:r>
      <w:r w:rsidR="00AC1268">
        <w:rPr>
          <w:rFonts w:ascii="Times New Roman" w:hAnsi="Times New Roman" w:cs="Times New Roman"/>
          <w:sz w:val="24"/>
          <w:szCs w:val="24"/>
        </w:rPr>
        <w:t xml:space="preserve"> </w:t>
      </w:r>
      <w:r>
        <w:rPr>
          <w:rFonts w:ascii="Times New Roman" w:hAnsi="Times New Roman" w:cs="Times New Roman"/>
          <w:sz w:val="24"/>
          <w:szCs w:val="24"/>
        </w:rPr>
        <w:t>The simpler the base, the more dispersed the loci of decision, and the more diverse combinations there are, and the more resilient the system.</w:t>
      </w:r>
      <w:r>
        <w:rPr>
          <w:rStyle w:val="EndnoteReference"/>
          <w:rFonts w:ascii="Times New Roman" w:hAnsi="Times New Roman" w:cs="Times New Roman"/>
          <w:sz w:val="24"/>
          <w:szCs w:val="24"/>
        </w:rPr>
        <w:endnoteReference w:id="73"/>
      </w:r>
      <w:r w:rsidR="00AC1268">
        <w:rPr>
          <w:rFonts w:ascii="Times New Roman" w:hAnsi="Times New Roman" w:cs="Times New Roman"/>
          <w:sz w:val="24"/>
          <w:szCs w:val="24"/>
        </w:rPr>
        <w:t xml:space="preserve"> </w:t>
      </w:r>
      <w:r w:rsidRPr="008457F0">
        <w:rPr>
          <w:rFonts w:ascii="Times New Roman" w:hAnsi="Times New Roman" w:cs="Times New Roman"/>
          <w:sz w:val="24"/>
          <w:szCs w:val="24"/>
        </w:rPr>
        <w:t>Despite capitalism’s diverse properties, it is simple at its core.</w:t>
      </w:r>
      <w:r w:rsidRPr="008457F0">
        <w:rPr>
          <w:rStyle w:val="EndnoteReference"/>
          <w:rFonts w:ascii="Times New Roman" w:hAnsi="Times New Roman" w:cs="Times New Roman"/>
          <w:sz w:val="24"/>
          <w:szCs w:val="24"/>
        </w:rPr>
        <w:endnoteReference w:id="74"/>
      </w:r>
    </w:p>
    <w:p w14:paraId="0EAF65DD" w14:textId="39EFE351" w:rsidR="002A32DA" w:rsidRPr="008457F0" w:rsidRDefault="002A32DA" w:rsidP="00C85524">
      <w:pPr>
        <w:spacing w:after="0" w:line="480" w:lineRule="auto"/>
        <w:rPr>
          <w:rFonts w:ascii="Times New Roman" w:hAnsi="Times New Roman" w:cs="Times New Roman"/>
          <w:sz w:val="24"/>
          <w:szCs w:val="24"/>
        </w:rPr>
      </w:pPr>
      <w:r w:rsidRPr="008457F0">
        <w:rPr>
          <w:rFonts w:ascii="Times New Roman" w:hAnsi="Times New Roman" w:cs="Times New Roman"/>
          <w:sz w:val="24"/>
          <w:szCs w:val="24"/>
        </w:rPr>
        <w:tab/>
        <w:t xml:space="preserve">Finally, </w:t>
      </w:r>
      <w:r w:rsidRPr="008457F0">
        <w:rPr>
          <w:rFonts w:ascii="Times New Roman" w:hAnsi="Times New Roman" w:cs="Times New Roman"/>
          <w:i/>
          <w:sz w:val="24"/>
          <w:szCs w:val="24"/>
        </w:rPr>
        <w:t>resilience and recovery are not the same</w:t>
      </w:r>
      <w:r w:rsidRPr="008457F0">
        <w:rPr>
          <w:rFonts w:ascii="Times New Roman" w:hAnsi="Times New Roman" w:cs="Times New Roman"/>
          <w:sz w:val="24"/>
          <w:szCs w:val="24"/>
        </w:rPr>
        <w:t>.</w:t>
      </w:r>
      <w:r w:rsidR="00AC1268">
        <w:rPr>
          <w:rFonts w:ascii="Times New Roman" w:hAnsi="Times New Roman" w:cs="Times New Roman"/>
          <w:sz w:val="24"/>
          <w:szCs w:val="24"/>
        </w:rPr>
        <w:t xml:space="preserve"> </w:t>
      </w:r>
      <w:r w:rsidRPr="008457F0">
        <w:rPr>
          <w:rFonts w:ascii="Times New Roman" w:hAnsi="Times New Roman" w:cs="Times New Roman"/>
          <w:sz w:val="24"/>
          <w:szCs w:val="24"/>
        </w:rPr>
        <w:t>While some resilient systems may constantly return to the same form, many resilient systems regularly reconfigure themselves.</w:t>
      </w:r>
      <w:r w:rsidR="00AC1268">
        <w:rPr>
          <w:rFonts w:ascii="Times New Roman" w:hAnsi="Times New Roman" w:cs="Times New Roman"/>
          <w:sz w:val="24"/>
          <w:szCs w:val="24"/>
        </w:rPr>
        <w:t xml:space="preserve"> </w:t>
      </w:r>
      <w:r w:rsidRPr="008457F0">
        <w:rPr>
          <w:rFonts w:ascii="Times New Roman" w:hAnsi="Times New Roman" w:cs="Times New Roman"/>
          <w:sz w:val="24"/>
          <w:szCs w:val="24"/>
        </w:rPr>
        <w:t>They are not perfect, but in making mistakes t</w:t>
      </w:r>
      <w:r>
        <w:rPr>
          <w:rFonts w:ascii="Times New Roman" w:hAnsi="Times New Roman" w:cs="Times New Roman"/>
          <w:sz w:val="24"/>
          <w:szCs w:val="24"/>
        </w:rPr>
        <w:t>hey recognize the need to adapt.</w:t>
      </w:r>
      <w:r>
        <w:rPr>
          <w:rStyle w:val="EndnoteReference"/>
          <w:rFonts w:ascii="Times New Roman" w:hAnsi="Times New Roman" w:cs="Times New Roman"/>
          <w:sz w:val="24"/>
          <w:szCs w:val="24"/>
        </w:rPr>
        <w:endnoteReference w:id="75"/>
      </w:r>
      <w:r w:rsidR="00AC1268">
        <w:rPr>
          <w:rFonts w:ascii="Times New Roman" w:hAnsi="Times New Roman" w:cs="Times New Roman"/>
          <w:sz w:val="24"/>
          <w:szCs w:val="24"/>
        </w:rPr>
        <w:t xml:space="preserve"> </w:t>
      </w:r>
      <w:r>
        <w:rPr>
          <w:rFonts w:ascii="Times New Roman" w:hAnsi="Times New Roman" w:cs="Times New Roman"/>
          <w:sz w:val="24"/>
          <w:szCs w:val="24"/>
        </w:rPr>
        <w:t>Through failure, a system is able to see how one of its parts is not working as needed, as is no longer required.</w:t>
      </w:r>
      <w:r w:rsidR="00AC1268">
        <w:rPr>
          <w:rFonts w:ascii="Times New Roman" w:hAnsi="Times New Roman" w:cs="Times New Roman"/>
          <w:sz w:val="24"/>
          <w:szCs w:val="24"/>
        </w:rPr>
        <w:t xml:space="preserve"> </w:t>
      </w:r>
      <w:r>
        <w:rPr>
          <w:rFonts w:ascii="Times New Roman" w:hAnsi="Times New Roman" w:cs="Times New Roman"/>
          <w:sz w:val="24"/>
          <w:szCs w:val="24"/>
        </w:rPr>
        <w:t>It can then reorganize and adapt itself so that the unnecessary part of the system is no longer utilized.</w:t>
      </w:r>
      <w:r w:rsidR="00AC1268">
        <w:rPr>
          <w:rFonts w:ascii="Times New Roman" w:hAnsi="Times New Roman" w:cs="Times New Roman"/>
          <w:sz w:val="24"/>
          <w:szCs w:val="24"/>
        </w:rPr>
        <w:t xml:space="preserve"> </w:t>
      </w:r>
      <w:r w:rsidRPr="008457F0">
        <w:rPr>
          <w:rFonts w:ascii="Times New Roman" w:hAnsi="Times New Roman" w:cs="Times New Roman"/>
          <w:sz w:val="24"/>
          <w:szCs w:val="24"/>
        </w:rPr>
        <w:t xml:space="preserve">An example of this is how </w:t>
      </w:r>
      <w:r w:rsidR="00666121">
        <w:rPr>
          <w:rFonts w:ascii="Times New Roman" w:hAnsi="Times New Roman" w:cs="Times New Roman"/>
          <w:sz w:val="24"/>
          <w:szCs w:val="24"/>
        </w:rPr>
        <w:t>“</w:t>
      </w:r>
      <w:r w:rsidRPr="008457F0">
        <w:rPr>
          <w:rFonts w:ascii="Times New Roman" w:hAnsi="Times New Roman" w:cs="Times New Roman"/>
          <w:sz w:val="24"/>
          <w:szCs w:val="24"/>
        </w:rPr>
        <w:t>technological unemployment</w:t>
      </w:r>
      <w:r w:rsidR="00666121">
        <w:rPr>
          <w:rFonts w:ascii="Times New Roman" w:hAnsi="Times New Roman" w:cs="Times New Roman"/>
          <w:sz w:val="24"/>
          <w:szCs w:val="24"/>
        </w:rPr>
        <w:t>”</w:t>
      </w:r>
      <w:r w:rsidRPr="008457F0">
        <w:rPr>
          <w:rFonts w:ascii="Times New Roman" w:hAnsi="Times New Roman" w:cs="Times New Roman"/>
          <w:sz w:val="24"/>
          <w:szCs w:val="24"/>
        </w:rPr>
        <w:t xml:space="preserve"> led capitalism to shift after 1914 to new offer new career paths.</w:t>
      </w:r>
      <w:r w:rsidR="00AC1268">
        <w:rPr>
          <w:rFonts w:ascii="Times New Roman" w:hAnsi="Times New Roman" w:cs="Times New Roman"/>
          <w:sz w:val="24"/>
          <w:szCs w:val="24"/>
        </w:rPr>
        <w:t xml:space="preserve"> </w:t>
      </w:r>
      <w:r w:rsidRPr="008457F0">
        <w:rPr>
          <w:rFonts w:ascii="Times New Roman" w:hAnsi="Times New Roman" w:cs="Times New Roman"/>
          <w:sz w:val="24"/>
          <w:szCs w:val="24"/>
        </w:rPr>
        <w:t>When machines eliminated industrial jobs, more service industry jobs were created, jobs maintaining technologies were introduced, and job hours were cut back.</w:t>
      </w:r>
      <w:r w:rsidRPr="008457F0">
        <w:rPr>
          <w:rStyle w:val="EndnoteReference"/>
          <w:rFonts w:ascii="Times New Roman" w:hAnsi="Times New Roman" w:cs="Times New Roman"/>
          <w:sz w:val="24"/>
          <w:szCs w:val="24"/>
        </w:rPr>
        <w:endnoteReference w:id="76"/>
      </w:r>
      <w:r w:rsidR="00AC1268">
        <w:rPr>
          <w:rFonts w:ascii="Times New Roman" w:hAnsi="Times New Roman" w:cs="Times New Roman"/>
          <w:sz w:val="24"/>
          <w:szCs w:val="24"/>
        </w:rPr>
        <w:t xml:space="preserve"> </w:t>
      </w:r>
      <w:r w:rsidRPr="008457F0">
        <w:rPr>
          <w:rFonts w:ascii="Times New Roman" w:hAnsi="Times New Roman" w:cs="Times New Roman"/>
          <w:sz w:val="24"/>
          <w:szCs w:val="24"/>
        </w:rPr>
        <w:t>This preserved the essential form of capitalism while accommodating changing circumstances.</w:t>
      </w:r>
    </w:p>
    <w:p w14:paraId="7A70D00E" w14:textId="34DF8709" w:rsidR="002A32DA" w:rsidRPr="008457F0" w:rsidRDefault="002A32DA" w:rsidP="00C85524">
      <w:pPr>
        <w:spacing w:after="0" w:line="480" w:lineRule="auto"/>
        <w:rPr>
          <w:rFonts w:ascii="Times New Roman" w:hAnsi="Times New Roman" w:cs="Times New Roman"/>
          <w:sz w:val="24"/>
          <w:szCs w:val="24"/>
        </w:rPr>
      </w:pPr>
      <w:r w:rsidRPr="008457F0">
        <w:rPr>
          <w:rFonts w:ascii="Times New Roman" w:hAnsi="Times New Roman" w:cs="Times New Roman"/>
          <w:sz w:val="24"/>
          <w:szCs w:val="24"/>
        </w:rPr>
        <w:tab/>
        <w:t>What this analysis of resilience shows is that the truth of a system does not exist simply at its base.</w:t>
      </w:r>
      <w:r w:rsidR="00AC1268">
        <w:rPr>
          <w:rFonts w:ascii="Times New Roman" w:hAnsi="Times New Roman" w:cs="Times New Roman"/>
          <w:sz w:val="24"/>
          <w:szCs w:val="24"/>
        </w:rPr>
        <w:t xml:space="preserve"> </w:t>
      </w:r>
      <w:r w:rsidRPr="008457F0">
        <w:rPr>
          <w:rFonts w:ascii="Times New Roman" w:hAnsi="Times New Roman" w:cs="Times New Roman"/>
          <w:sz w:val="24"/>
          <w:szCs w:val="24"/>
        </w:rPr>
        <w:t>It is manifest at every level of the system, and in the multitude of relationships that compose it.</w:t>
      </w:r>
      <w:r w:rsidR="00AC1268">
        <w:rPr>
          <w:rFonts w:ascii="Times New Roman" w:hAnsi="Times New Roman" w:cs="Times New Roman"/>
          <w:sz w:val="24"/>
          <w:szCs w:val="24"/>
        </w:rPr>
        <w:t xml:space="preserve"> </w:t>
      </w:r>
      <w:proofErr w:type="gramStart"/>
      <w:r w:rsidRPr="008457F0">
        <w:rPr>
          <w:rFonts w:ascii="Times New Roman" w:hAnsi="Times New Roman" w:cs="Times New Roman"/>
          <w:sz w:val="24"/>
          <w:szCs w:val="24"/>
        </w:rPr>
        <w:t>This is why</w:t>
      </w:r>
      <w:proofErr w:type="gramEnd"/>
      <w:r w:rsidRPr="008457F0">
        <w:rPr>
          <w:rFonts w:ascii="Times New Roman" w:hAnsi="Times New Roman" w:cs="Times New Roman"/>
          <w:sz w:val="24"/>
          <w:szCs w:val="24"/>
        </w:rPr>
        <w:t xml:space="preserve"> I argue the truths of systems are organic wholes, not transcendentals.</w:t>
      </w:r>
      <w:r w:rsidR="004516D9">
        <w:rPr>
          <w:rFonts w:ascii="Times New Roman" w:hAnsi="Times New Roman" w:cs="Times New Roman"/>
          <w:sz w:val="24"/>
          <w:szCs w:val="24"/>
        </w:rPr>
        <w:t xml:space="preserve"> </w:t>
      </w:r>
      <w:r w:rsidRPr="008457F0">
        <w:rPr>
          <w:rFonts w:ascii="Times New Roman" w:hAnsi="Times New Roman" w:cs="Times New Roman"/>
          <w:sz w:val="24"/>
          <w:szCs w:val="24"/>
        </w:rPr>
        <w:t>Simply understanding a system’s transcendental or Master Signifier does not capture the system’s truth.</w:t>
      </w:r>
      <w:r w:rsidR="00AC1268">
        <w:rPr>
          <w:rFonts w:ascii="Times New Roman" w:hAnsi="Times New Roman" w:cs="Times New Roman"/>
          <w:sz w:val="24"/>
          <w:szCs w:val="24"/>
        </w:rPr>
        <w:t xml:space="preserve"> </w:t>
      </w:r>
      <w:r w:rsidRPr="008457F0">
        <w:rPr>
          <w:rFonts w:ascii="Times New Roman" w:hAnsi="Times New Roman" w:cs="Times New Roman"/>
          <w:sz w:val="24"/>
          <w:szCs w:val="24"/>
        </w:rPr>
        <w:t xml:space="preserve">If, as I argue, capitalism is resilient, the response to it must incorporate this fact </w:t>
      </w:r>
      <w:r w:rsidRPr="008457F0">
        <w:rPr>
          <w:rFonts w:ascii="Times New Roman" w:hAnsi="Times New Roman" w:cs="Times New Roman"/>
          <w:sz w:val="24"/>
          <w:szCs w:val="24"/>
        </w:rPr>
        <w:lastRenderedPageBreak/>
        <w:t>when responding.</w:t>
      </w:r>
      <w:r w:rsidR="005E7C5F">
        <w:rPr>
          <w:rFonts w:ascii="Times New Roman" w:hAnsi="Times New Roman" w:cs="Times New Roman"/>
          <w:sz w:val="24"/>
          <w:szCs w:val="24"/>
        </w:rPr>
        <w:t xml:space="preserve"> </w:t>
      </w:r>
      <w:r w:rsidR="005E7C5F" w:rsidRPr="005E7C5F">
        <w:rPr>
          <w:rFonts w:ascii="Times New Roman" w:hAnsi="Times New Roman" w:cs="Times New Roman"/>
          <w:sz w:val="24"/>
          <w:szCs w:val="24"/>
          <w:highlight w:val="yellow"/>
        </w:rPr>
        <w:t>C</w:t>
      </w:r>
      <w:r w:rsidR="005E7C5F">
        <w:rPr>
          <w:rFonts w:ascii="Times New Roman" w:hAnsi="Times New Roman" w:cs="Times New Roman"/>
          <w:sz w:val="24"/>
          <w:szCs w:val="24"/>
          <w:highlight w:val="yellow"/>
        </w:rPr>
        <w:t>apitalism can still be overturned, but not without developing a resilient movement in response.</w:t>
      </w:r>
    </w:p>
    <w:p w14:paraId="786BC69C" w14:textId="6051BEC8" w:rsidR="002A32DA" w:rsidRPr="008457F0" w:rsidRDefault="002A32DA" w:rsidP="000B2E05">
      <w:pPr>
        <w:spacing w:after="0" w:line="480" w:lineRule="auto"/>
        <w:rPr>
          <w:rFonts w:ascii="Times New Roman" w:hAnsi="Times New Roman" w:cs="Times New Roman"/>
          <w:sz w:val="24"/>
          <w:szCs w:val="24"/>
        </w:rPr>
      </w:pPr>
    </w:p>
    <w:p w14:paraId="3B10F771" w14:textId="53315308" w:rsidR="002A32DA" w:rsidRDefault="002A32DA" w:rsidP="000B2E05">
      <w:pPr>
        <w:spacing w:after="0" w:line="480" w:lineRule="auto"/>
        <w:rPr>
          <w:rFonts w:ascii="Times New Roman" w:hAnsi="Times New Roman" w:cs="Times New Roman"/>
          <w:sz w:val="24"/>
          <w:szCs w:val="24"/>
        </w:rPr>
      </w:pPr>
      <w:r>
        <w:rPr>
          <w:rFonts w:ascii="Times New Roman" w:hAnsi="Times New Roman" w:cs="Times New Roman"/>
          <w:b/>
          <w:sz w:val="24"/>
          <w:szCs w:val="24"/>
          <w:u w:val="single"/>
        </w:rPr>
        <w:t>Analysis</w:t>
      </w:r>
    </w:p>
    <w:p w14:paraId="6079903F" w14:textId="620E9592" w:rsidR="002A32DA" w:rsidRDefault="002A32DA" w:rsidP="000B2E0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Applying the theory of resilience to </w:t>
      </w:r>
      <w:proofErr w:type="spellStart"/>
      <w:r>
        <w:rPr>
          <w:rFonts w:ascii="Times New Roman" w:hAnsi="Times New Roman" w:cs="Times New Roman"/>
          <w:sz w:val="24"/>
          <w:szCs w:val="24"/>
        </w:rPr>
        <w:t>Badiou</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Žižek</w:t>
      </w:r>
      <w:proofErr w:type="spellEnd"/>
      <w:r>
        <w:rPr>
          <w:rFonts w:ascii="Times New Roman" w:hAnsi="Times New Roman" w:cs="Times New Roman"/>
          <w:sz w:val="24"/>
          <w:szCs w:val="24"/>
        </w:rPr>
        <w:t xml:space="preserve"> </w:t>
      </w:r>
      <w:r w:rsidR="00461ED6">
        <w:rPr>
          <w:rFonts w:ascii="Times New Roman" w:hAnsi="Times New Roman" w:cs="Times New Roman"/>
          <w:sz w:val="24"/>
          <w:szCs w:val="24"/>
        </w:rPr>
        <w:t xml:space="preserve">work </w:t>
      </w:r>
      <w:r>
        <w:rPr>
          <w:rFonts w:ascii="Times New Roman" w:hAnsi="Times New Roman" w:cs="Times New Roman"/>
          <w:sz w:val="24"/>
          <w:szCs w:val="24"/>
        </w:rPr>
        <w:t>yields an overall critique which pertains to two separate yet interconnected parts of each</w:t>
      </w:r>
      <w:r w:rsidR="003D4414">
        <w:rPr>
          <w:rFonts w:ascii="Times New Roman" w:hAnsi="Times New Roman" w:cs="Times New Roman"/>
          <w:sz w:val="24"/>
          <w:szCs w:val="24"/>
        </w:rPr>
        <w:t xml:space="preserve"> thinker</w:t>
      </w:r>
      <w:r>
        <w:rPr>
          <w:rFonts w:ascii="Times New Roman" w:hAnsi="Times New Roman" w:cs="Times New Roman"/>
          <w:sz w:val="24"/>
          <w:szCs w:val="24"/>
        </w:rPr>
        <w:t>’s theory.</w:t>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The overall critique is that </w:t>
      </w:r>
      <w:proofErr w:type="spellStart"/>
      <w:r>
        <w:rPr>
          <w:rFonts w:ascii="Times New Roman" w:hAnsi="Times New Roman" w:cs="Times New Roman"/>
          <w:sz w:val="24"/>
          <w:szCs w:val="24"/>
        </w:rPr>
        <w:t>Badiou</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Žižek</w:t>
      </w:r>
      <w:proofErr w:type="spellEnd"/>
      <w:r>
        <w:rPr>
          <w:rFonts w:ascii="Times New Roman" w:hAnsi="Times New Roman" w:cs="Times New Roman"/>
          <w:sz w:val="24"/>
          <w:szCs w:val="24"/>
        </w:rPr>
        <w:t xml:space="preserve"> describe change in straightforward and linear terms, as evidenced by </w:t>
      </w:r>
      <w:proofErr w:type="spellStart"/>
      <w:r>
        <w:rPr>
          <w:rFonts w:ascii="Times New Roman" w:hAnsi="Times New Roman" w:cs="Times New Roman"/>
          <w:sz w:val="24"/>
          <w:szCs w:val="24"/>
        </w:rPr>
        <w:t>Žižek’s</w:t>
      </w:r>
      <w:proofErr w:type="spellEnd"/>
      <w:r>
        <w:rPr>
          <w:rFonts w:ascii="Times New Roman" w:hAnsi="Times New Roman" w:cs="Times New Roman"/>
          <w:sz w:val="24"/>
          <w:szCs w:val="24"/>
        </w:rPr>
        <w:t xml:space="preserve"> </w:t>
      </w:r>
      <w:r w:rsidR="00666121">
        <w:rPr>
          <w:rFonts w:ascii="Times New Roman" w:hAnsi="Times New Roman" w:cs="Times New Roman"/>
          <w:sz w:val="24"/>
          <w:szCs w:val="24"/>
        </w:rPr>
        <w:t>“</w:t>
      </w:r>
      <w:r>
        <w:rPr>
          <w:rFonts w:ascii="Times New Roman" w:hAnsi="Times New Roman" w:cs="Times New Roman"/>
          <w:sz w:val="24"/>
          <w:szCs w:val="24"/>
        </w:rPr>
        <w:t>A necessitates B</w:t>
      </w:r>
      <w:r w:rsidR="00666121">
        <w:rPr>
          <w:rFonts w:ascii="Times New Roman" w:hAnsi="Times New Roman" w:cs="Times New Roman"/>
          <w:sz w:val="24"/>
          <w:szCs w:val="24"/>
        </w:rPr>
        <w:t>”</w:t>
      </w:r>
      <w:r>
        <w:rPr>
          <w:rFonts w:ascii="Times New Roman" w:hAnsi="Times New Roman" w:cs="Times New Roman"/>
          <w:sz w:val="24"/>
          <w:szCs w:val="24"/>
        </w:rPr>
        <w:t xml:space="preserve"> justification of terror and </w:t>
      </w:r>
      <w:proofErr w:type="spellStart"/>
      <w:r>
        <w:rPr>
          <w:rFonts w:ascii="Times New Roman" w:hAnsi="Times New Roman" w:cs="Times New Roman"/>
          <w:sz w:val="24"/>
          <w:szCs w:val="24"/>
        </w:rPr>
        <w:t>Badiou’s</w:t>
      </w:r>
      <w:proofErr w:type="spellEnd"/>
      <w:r>
        <w:rPr>
          <w:rFonts w:ascii="Times New Roman" w:hAnsi="Times New Roman" w:cs="Times New Roman"/>
          <w:sz w:val="24"/>
          <w:szCs w:val="24"/>
        </w:rPr>
        <w:t xml:space="preserve"> claim that failure is always “located </w:t>
      </w:r>
      <w:r w:rsidRPr="00E06CB3">
        <w:rPr>
          <w:rFonts w:ascii="Times New Roman" w:hAnsi="Times New Roman" w:cs="Times New Roman"/>
          <w:i/>
          <w:sz w:val="24"/>
          <w:szCs w:val="24"/>
        </w:rPr>
        <w:t>in a point</w:t>
      </w:r>
      <w:r>
        <w:rPr>
          <w:rFonts w:ascii="Times New Roman" w:hAnsi="Times New Roman" w:cs="Times New Roman"/>
          <w:sz w:val="24"/>
          <w:szCs w:val="24"/>
        </w:rPr>
        <w:t>” which must be “found, and reconstructed” to give rise to a “positive universality.”</w:t>
      </w:r>
      <w:r>
        <w:rPr>
          <w:rStyle w:val="EndnoteReference"/>
          <w:rFonts w:ascii="Times New Roman" w:hAnsi="Times New Roman" w:cs="Times New Roman"/>
          <w:sz w:val="24"/>
          <w:szCs w:val="24"/>
        </w:rPr>
        <w:endnoteReference w:id="77"/>
      </w:r>
      <w:r w:rsidR="00AC1268">
        <w:rPr>
          <w:rFonts w:ascii="Times New Roman" w:hAnsi="Times New Roman" w:cs="Times New Roman"/>
          <w:sz w:val="24"/>
          <w:szCs w:val="24"/>
        </w:rPr>
        <w:t xml:space="preserve"> </w:t>
      </w:r>
      <w:r w:rsidRPr="008457F0">
        <w:rPr>
          <w:rFonts w:ascii="Times New Roman" w:hAnsi="Times New Roman" w:cs="Times New Roman"/>
          <w:sz w:val="24"/>
          <w:szCs w:val="24"/>
        </w:rPr>
        <w:t xml:space="preserve">These terms operate as an ideology that limits what </w:t>
      </w:r>
      <w:proofErr w:type="spellStart"/>
      <w:r w:rsidRPr="008457F0">
        <w:rPr>
          <w:rFonts w:ascii="Times New Roman" w:hAnsi="Times New Roman" w:cs="Times New Roman"/>
          <w:sz w:val="24"/>
          <w:szCs w:val="24"/>
        </w:rPr>
        <w:t>Badiou’s</w:t>
      </w:r>
      <w:proofErr w:type="spellEnd"/>
      <w:r w:rsidRPr="008457F0">
        <w:rPr>
          <w:rFonts w:ascii="Times New Roman" w:hAnsi="Times New Roman" w:cs="Times New Roman"/>
          <w:sz w:val="24"/>
          <w:szCs w:val="24"/>
        </w:rPr>
        <w:t xml:space="preserve"> and </w:t>
      </w:r>
      <w:proofErr w:type="spellStart"/>
      <w:r>
        <w:rPr>
          <w:rFonts w:ascii="Times New Roman" w:hAnsi="Times New Roman" w:cs="Times New Roman"/>
          <w:sz w:val="24"/>
          <w:szCs w:val="24"/>
        </w:rPr>
        <w:t>Žižek</w:t>
      </w:r>
      <w:r w:rsidRPr="008457F0">
        <w:rPr>
          <w:rFonts w:ascii="Times New Roman" w:hAnsi="Times New Roman" w:cs="Times New Roman"/>
          <w:sz w:val="24"/>
          <w:szCs w:val="24"/>
        </w:rPr>
        <w:t>’s</w:t>
      </w:r>
      <w:proofErr w:type="spellEnd"/>
      <w:r w:rsidRPr="008457F0">
        <w:rPr>
          <w:rFonts w:ascii="Times New Roman" w:hAnsi="Times New Roman" w:cs="Times New Roman"/>
          <w:sz w:val="24"/>
          <w:szCs w:val="24"/>
        </w:rPr>
        <w:t xml:space="preserve"> revolutions are capable of achieving, as ending oppression becomes simply about identifying and overturning a truth (qua transcendental or Master-Signifier).</w:t>
      </w:r>
      <w:r w:rsidR="00AC1268">
        <w:rPr>
          <w:rFonts w:ascii="Times New Roman" w:hAnsi="Times New Roman" w:cs="Times New Roman"/>
          <w:sz w:val="24"/>
          <w:szCs w:val="24"/>
        </w:rPr>
        <w:t xml:space="preserve"> </w:t>
      </w:r>
      <w:r w:rsidRPr="008457F0">
        <w:rPr>
          <w:rFonts w:ascii="Times New Roman" w:hAnsi="Times New Roman" w:cs="Times New Roman"/>
          <w:sz w:val="24"/>
          <w:szCs w:val="24"/>
        </w:rPr>
        <w:t xml:space="preserve">Tracking the source of </w:t>
      </w:r>
      <w:r>
        <w:rPr>
          <w:rFonts w:ascii="Times New Roman" w:hAnsi="Times New Roman" w:cs="Times New Roman"/>
          <w:sz w:val="24"/>
          <w:szCs w:val="24"/>
        </w:rPr>
        <w:t xml:space="preserve">oppression and bringing about virtue is not this </w:t>
      </w:r>
      <w:r w:rsidR="003414AE">
        <w:rPr>
          <w:rFonts w:ascii="Times New Roman" w:hAnsi="Times New Roman" w:cs="Times New Roman"/>
          <w:sz w:val="24"/>
          <w:szCs w:val="24"/>
        </w:rPr>
        <w:t>cut-and-dried</w:t>
      </w:r>
      <w:r>
        <w:rPr>
          <w:rFonts w:ascii="Times New Roman" w:hAnsi="Times New Roman" w:cs="Times New Roman"/>
          <w:sz w:val="24"/>
          <w:szCs w:val="24"/>
        </w:rPr>
        <w:t>.</w:t>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This criticism has separate things to say about how </w:t>
      </w:r>
      <w:proofErr w:type="spellStart"/>
      <w:r>
        <w:rPr>
          <w:rFonts w:ascii="Times New Roman" w:hAnsi="Times New Roman" w:cs="Times New Roman"/>
          <w:sz w:val="24"/>
          <w:szCs w:val="24"/>
        </w:rPr>
        <w:t>Badiou</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Žižek</w:t>
      </w:r>
      <w:proofErr w:type="spellEnd"/>
      <w:r>
        <w:rPr>
          <w:rFonts w:ascii="Times New Roman" w:hAnsi="Times New Roman" w:cs="Times New Roman"/>
          <w:sz w:val="24"/>
          <w:szCs w:val="24"/>
        </w:rPr>
        <w:t xml:space="preserve"> formulate the role of truth versus how they describe the </w:t>
      </w:r>
      <w:proofErr w:type="gramStart"/>
      <w:r>
        <w:rPr>
          <w:rFonts w:ascii="Times New Roman" w:hAnsi="Times New Roman" w:cs="Times New Roman"/>
          <w:sz w:val="24"/>
          <w:szCs w:val="24"/>
        </w:rPr>
        <w:t>manner in which</w:t>
      </w:r>
      <w:proofErr w:type="gramEnd"/>
      <w:r>
        <w:rPr>
          <w:rFonts w:ascii="Times New Roman" w:hAnsi="Times New Roman" w:cs="Times New Roman"/>
          <w:sz w:val="24"/>
          <w:szCs w:val="24"/>
        </w:rPr>
        <w:t xml:space="preserve"> new truths are inaugurated.</w:t>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Regarding the first, resilience shows that being faithful to a truth doesn’t ensure that you are working against the system you oppose, but that you can actively support what you detest </w:t>
      </w:r>
      <w:proofErr w:type="gramStart"/>
      <w:r>
        <w:rPr>
          <w:rFonts w:ascii="Times New Roman" w:hAnsi="Times New Roman" w:cs="Times New Roman"/>
          <w:sz w:val="24"/>
          <w:szCs w:val="24"/>
        </w:rPr>
        <w:t>in spite of</w:t>
      </w:r>
      <w:proofErr w:type="gramEnd"/>
      <w:r>
        <w:rPr>
          <w:rFonts w:ascii="Times New Roman" w:hAnsi="Times New Roman" w:cs="Times New Roman"/>
          <w:sz w:val="24"/>
          <w:szCs w:val="24"/>
        </w:rPr>
        <w:t xml:space="preserve"> your belief.</w:t>
      </w:r>
      <w:r w:rsidR="00AC1268">
        <w:rPr>
          <w:rFonts w:ascii="Times New Roman" w:hAnsi="Times New Roman" w:cs="Times New Roman"/>
          <w:sz w:val="24"/>
          <w:szCs w:val="24"/>
        </w:rPr>
        <w:t xml:space="preserve"> </w:t>
      </w:r>
      <w:r>
        <w:rPr>
          <w:rFonts w:ascii="Times New Roman" w:hAnsi="Times New Roman" w:cs="Times New Roman"/>
          <w:sz w:val="24"/>
          <w:szCs w:val="24"/>
        </w:rPr>
        <w:t>Regarding the second, a violent and forceful push for one’s truth which eliminates all grey areas can allow for a dynamic system to co-opt or adapt to one’s tactics.</w:t>
      </w:r>
      <w:r w:rsidR="00AC1268">
        <w:rPr>
          <w:rFonts w:ascii="Times New Roman" w:hAnsi="Times New Roman" w:cs="Times New Roman"/>
          <w:sz w:val="24"/>
          <w:szCs w:val="24"/>
        </w:rPr>
        <w:t xml:space="preserve"> </w:t>
      </w:r>
      <w:r>
        <w:rPr>
          <w:rFonts w:ascii="Times New Roman" w:hAnsi="Times New Roman" w:cs="Times New Roman"/>
          <w:sz w:val="24"/>
          <w:szCs w:val="24"/>
        </w:rPr>
        <w:t>I will go through each of these in turn and conclude with some thoughts for improvement.</w:t>
      </w:r>
    </w:p>
    <w:p w14:paraId="442D6462" w14:textId="23E2A800" w:rsidR="002A32DA" w:rsidRDefault="002A32DA" w:rsidP="000B2E05">
      <w:pPr>
        <w:spacing w:after="0" w:line="480" w:lineRule="auto"/>
        <w:rPr>
          <w:rStyle w:val="CommentTextChar"/>
          <w:rFonts w:ascii="Times New Roman" w:hAnsi="Times New Roman" w:cs="Times New Roman"/>
          <w:sz w:val="24"/>
          <w:szCs w:val="24"/>
        </w:rPr>
      </w:pPr>
      <w:r>
        <w:rPr>
          <w:rFonts w:ascii="Times New Roman" w:hAnsi="Times New Roman" w:cs="Times New Roman"/>
          <w:sz w:val="24"/>
          <w:szCs w:val="24"/>
        </w:rPr>
        <w:tab/>
        <w:t xml:space="preserve">In arranging worlds around fundamental truths, </w:t>
      </w:r>
      <w:proofErr w:type="spellStart"/>
      <w:r>
        <w:rPr>
          <w:rFonts w:ascii="Times New Roman" w:hAnsi="Times New Roman" w:cs="Times New Roman"/>
          <w:sz w:val="24"/>
          <w:szCs w:val="24"/>
        </w:rPr>
        <w:t>Badiou</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Žižek</w:t>
      </w:r>
      <w:proofErr w:type="spellEnd"/>
      <w:r>
        <w:rPr>
          <w:rFonts w:ascii="Times New Roman" w:hAnsi="Times New Roman" w:cs="Times New Roman"/>
          <w:sz w:val="24"/>
          <w:szCs w:val="24"/>
        </w:rPr>
        <w:t xml:space="preserve"> advocate for revolution to use determinate outcomes rather than an open process of innovation.</w:t>
      </w:r>
      <w:r w:rsidR="00AC1268">
        <w:rPr>
          <w:rFonts w:ascii="Times New Roman" w:hAnsi="Times New Roman" w:cs="Times New Roman"/>
          <w:sz w:val="24"/>
          <w:szCs w:val="24"/>
        </w:rPr>
        <w:t xml:space="preserve"> </w:t>
      </w:r>
      <w:proofErr w:type="spellStart"/>
      <w:r>
        <w:rPr>
          <w:rFonts w:ascii="Times New Roman" w:hAnsi="Times New Roman" w:cs="Times New Roman"/>
          <w:sz w:val="24"/>
          <w:szCs w:val="24"/>
        </w:rPr>
        <w:t>Badiou</w:t>
      </w:r>
      <w:proofErr w:type="spellEnd"/>
      <w:r>
        <w:rPr>
          <w:rFonts w:ascii="Times New Roman" w:hAnsi="Times New Roman" w:cs="Times New Roman"/>
          <w:sz w:val="24"/>
          <w:szCs w:val="24"/>
        </w:rPr>
        <w:t xml:space="preserve"> calls for those faithful to May </w:t>
      </w:r>
      <w:r w:rsidR="003414AE">
        <w:rPr>
          <w:rFonts w:ascii="Times New Roman" w:hAnsi="Times New Roman" w:cs="Times New Roman"/>
          <w:sz w:val="24"/>
          <w:szCs w:val="24"/>
        </w:rPr>
        <w:t>’</w:t>
      </w:r>
      <w:r>
        <w:rPr>
          <w:rFonts w:ascii="Times New Roman" w:hAnsi="Times New Roman" w:cs="Times New Roman"/>
          <w:sz w:val="24"/>
          <w:szCs w:val="24"/>
        </w:rPr>
        <w:t xml:space="preserve">68 to “be bold enough to have [the] idea” that there is an alternative “to living </w:t>
      </w:r>
      <w:r>
        <w:rPr>
          <w:rFonts w:ascii="Times New Roman" w:hAnsi="Times New Roman" w:cs="Times New Roman"/>
          <w:sz w:val="24"/>
          <w:szCs w:val="24"/>
        </w:rPr>
        <w:lastRenderedPageBreak/>
        <w:t>for oneself, for one’s own interests.”</w:t>
      </w:r>
      <w:r>
        <w:rPr>
          <w:rStyle w:val="EndnoteReference"/>
          <w:rFonts w:ascii="Times New Roman" w:hAnsi="Times New Roman" w:cs="Times New Roman"/>
          <w:sz w:val="24"/>
          <w:szCs w:val="24"/>
        </w:rPr>
        <w:endnoteReference w:id="78"/>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Similarly, </w:t>
      </w:r>
      <w:proofErr w:type="spellStart"/>
      <w:r>
        <w:rPr>
          <w:rFonts w:ascii="Times New Roman" w:hAnsi="Times New Roman" w:cs="Times New Roman"/>
          <w:sz w:val="24"/>
          <w:szCs w:val="24"/>
        </w:rPr>
        <w:t>Žižek</w:t>
      </w:r>
      <w:proofErr w:type="spellEnd"/>
      <w:r>
        <w:rPr>
          <w:rFonts w:ascii="Times New Roman" w:hAnsi="Times New Roman" w:cs="Times New Roman"/>
          <w:sz w:val="24"/>
          <w:szCs w:val="24"/>
        </w:rPr>
        <w:t xml:space="preserve"> says that communists should hold on to the idea that something is not right with our age</w:t>
      </w:r>
      <w:r>
        <w:rPr>
          <w:rStyle w:val="EndnoteReference"/>
          <w:rFonts w:ascii="Times New Roman" w:hAnsi="Times New Roman" w:cs="Times New Roman"/>
          <w:sz w:val="24"/>
          <w:szCs w:val="24"/>
        </w:rPr>
        <w:endnoteReference w:id="79"/>
      </w:r>
      <w:r>
        <w:rPr>
          <w:rFonts w:ascii="Times New Roman" w:hAnsi="Times New Roman" w:cs="Times New Roman"/>
          <w:sz w:val="24"/>
          <w:szCs w:val="24"/>
        </w:rPr>
        <w:t xml:space="preserve"> and that we must “organize the masses politically.”</w:t>
      </w:r>
      <w:r>
        <w:rPr>
          <w:rStyle w:val="EndnoteReference"/>
          <w:rFonts w:ascii="Times New Roman" w:hAnsi="Times New Roman" w:cs="Times New Roman"/>
          <w:sz w:val="24"/>
          <w:szCs w:val="24"/>
        </w:rPr>
        <w:endnoteReference w:id="80"/>
      </w:r>
      <w:r w:rsidR="00AC1268">
        <w:rPr>
          <w:rFonts w:ascii="Times New Roman" w:hAnsi="Times New Roman" w:cs="Times New Roman"/>
          <w:sz w:val="24"/>
          <w:szCs w:val="24"/>
        </w:rPr>
        <w:t xml:space="preserve"> </w:t>
      </w:r>
      <w:r>
        <w:rPr>
          <w:rFonts w:ascii="Times New Roman" w:hAnsi="Times New Roman" w:cs="Times New Roman"/>
          <w:sz w:val="24"/>
          <w:szCs w:val="24"/>
        </w:rPr>
        <w:t>Fidelity to these ideas necessitates one do whatever is needed to install them as the transcendental (</w:t>
      </w:r>
      <w:proofErr w:type="spellStart"/>
      <w:r>
        <w:rPr>
          <w:rFonts w:ascii="Times New Roman" w:hAnsi="Times New Roman" w:cs="Times New Roman"/>
          <w:sz w:val="24"/>
          <w:szCs w:val="24"/>
        </w:rPr>
        <w:t>Badiou’s</w:t>
      </w:r>
      <w:proofErr w:type="spellEnd"/>
      <w:r>
        <w:rPr>
          <w:rFonts w:ascii="Times New Roman" w:hAnsi="Times New Roman" w:cs="Times New Roman"/>
          <w:sz w:val="24"/>
          <w:szCs w:val="24"/>
        </w:rPr>
        <w:t xml:space="preserve"> term) or Master-Signifier</w:t>
      </w:r>
      <w:r>
        <w:rPr>
          <w:rStyle w:val="EndnoteReference"/>
          <w:rFonts w:ascii="Times New Roman" w:hAnsi="Times New Roman" w:cs="Times New Roman"/>
          <w:sz w:val="24"/>
          <w:szCs w:val="24"/>
        </w:rPr>
        <w:endnoteReference w:id="81"/>
      </w:r>
      <w:r>
        <w:rPr>
          <w:rFonts w:ascii="Times New Roman" w:hAnsi="Times New Roman" w:cs="Times New Roman"/>
          <w:sz w:val="24"/>
          <w:szCs w:val="24"/>
        </w:rPr>
        <w:t xml:space="preserve"> (</w:t>
      </w:r>
      <w:proofErr w:type="spellStart"/>
      <w:r>
        <w:rPr>
          <w:rFonts w:ascii="Times New Roman" w:hAnsi="Times New Roman" w:cs="Times New Roman"/>
          <w:sz w:val="24"/>
          <w:szCs w:val="24"/>
        </w:rPr>
        <w:t>Žižek’s</w:t>
      </w:r>
      <w:proofErr w:type="spellEnd"/>
      <w:r>
        <w:rPr>
          <w:rFonts w:ascii="Times New Roman" w:hAnsi="Times New Roman" w:cs="Times New Roman"/>
          <w:sz w:val="24"/>
          <w:szCs w:val="24"/>
        </w:rPr>
        <w:t>) of a new society.</w:t>
      </w:r>
      <w:r w:rsidR="00AC1268">
        <w:rPr>
          <w:rFonts w:ascii="Times New Roman" w:hAnsi="Times New Roman" w:cs="Times New Roman"/>
          <w:sz w:val="24"/>
          <w:szCs w:val="24"/>
        </w:rPr>
        <w:t xml:space="preserve"> </w:t>
      </w:r>
      <w:r>
        <w:rPr>
          <w:rFonts w:ascii="Times New Roman" w:hAnsi="Times New Roman" w:cs="Times New Roman"/>
          <w:sz w:val="24"/>
          <w:szCs w:val="24"/>
        </w:rPr>
        <w:t>Revolutionaries must forego concern with the harmful effects of one’s actions and with considering the opinions of others, as these are distractions that prevent true change.</w:t>
      </w:r>
      <w:r>
        <w:rPr>
          <w:rStyle w:val="EndnoteReference"/>
          <w:rFonts w:ascii="Times New Roman" w:hAnsi="Times New Roman" w:cs="Times New Roman"/>
          <w:sz w:val="24"/>
          <w:szCs w:val="24"/>
        </w:rPr>
        <w:endnoteReference w:id="82"/>
      </w:r>
      <w:r w:rsidR="00AC1268">
        <w:rPr>
          <w:rStyle w:val="CommentTextChar"/>
          <w:rFonts w:ascii="Times New Roman" w:hAnsi="Times New Roman" w:cs="Times New Roman"/>
          <w:sz w:val="24"/>
          <w:szCs w:val="24"/>
        </w:rPr>
        <w:t xml:space="preserve"> </w:t>
      </w:r>
      <w:r>
        <w:rPr>
          <w:rStyle w:val="CommentTextChar"/>
          <w:rFonts w:ascii="Times New Roman" w:hAnsi="Times New Roman" w:cs="Times New Roman"/>
          <w:sz w:val="24"/>
          <w:szCs w:val="24"/>
        </w:rPr>
        <w:t>The truth of communism both philosophers advocate is absolute, unquestionable, and universally applicable.</w:t>
      </w:r>
      <w:r w:rsidR="00AC1268">
        <w:rPr>
          <w:rStyle w:val="CommentTextChar"/>
          <w:rFonts w:ascii="Times New Roman" w:hAnsi="Times New Roman" w:cs="Times New Roman"/>
          <w:sz w:val="24"/>
          <w:szCs w:val="24"/>
        </w:rPr>
        <w:t xml:space="preserve"> </w:t>
      </w:r>
      <w:r>
        <w:rPr>
          <w:rStyle w:val="CommentTextChar"/>
          <w:rFonts w:ascii="Times New Roman" w:hAnsi="Times New Roman" w:cs="Times New Roman"/>
          <w:sz w:val="24"/>
          <w:szCs w:val="24"/>
        </w:rPr>
        <w:t>Only once this truth is established, and Being is re-sutured or the Real’s disruption is incorporated into the Symbolic, can one finish the revolution by completing the</w:t>
      </w:r>
      <w:r w:rsidRPr="00024563">
        <w:rPr>
          <w:rStyle w:val="CommentTextChar"/>
          <w:rFonts w:ascii="Times New Roman" w:hAnsi="Times New Roman" w:cs="Times New Roman"/>
          <w:sz w:val="24"/>
          <w:szCs w:val="24"/>
        </w:rPr>
        <w:t xml:space="preserve"> “ordering task of building a new world.</w:t>
      </w:r>
      <w:r>
        <w:rPr>
          <w:rStyle w:val="CommentTextChar"/>
          <w:rFonts w:ascii="Times New Roman" w:hAnsi="Times New Roman" w:cs="Times New Roman"/>
          <w:sz w:val="24"/>
          <w:szCs w:val="24"/>
        </w:rPr>
        <w:t>”</w:t>
      </w:r>
      <w:r>
        <w:rPr>
          <w:rStyle w:val="EndnoteReference"/>
          <w:rFonts w:ascii="Times New Roman" w:hAnsi="Times New Roman" w:cs="Times New Roman"/>
          <w:sz w:val="24"/>
          <w:szCs w:val="24"/>
        </w:rPr>
        <w:endnoteReference w:id="83"/>
      </w:r>
      <w:r w:rsidR="00AC1268">
        <w:rPr>
          <w:rStyle w:val="CommentTextChar"/>
          <w:rFonts w:ascii="Times New Roman" w:hAnsi="Times New Roman" w:cs="Times New Roman"/>
          <w:sz w:val="24"/>
          <w:szCs w:val="24"/>
        </w:rPr>
        <w:t xml:space="preserve"> </w:t>
      </w:r>
      <w:r>
        <w:rPr>
          <w:rStyle w:val="CommentTextChar"/>
          <w:rFonts w:ascii="Times New Roman" w:hAnsi="Times New Roman" w:cs="Times New Roman"/>
          <w:sz w:val="24"/>
          <w:szCs w:val="24"/>
        </w:rPr>
        <w:t>As this account demonstrates, there is a clear line drawn from one’s truth to one’s outcome, and from there to the actions needed to bring that truth into being.</w:t>
      </w:r>
      <w:r w:rsidR="00AC1268">
        <w:rPr>
          <w:rStyle w:val="CommentTextChar"/>
          <w:rFonts w:ascii="Times New Roman" w:hAnsi="Times New Roman" w:cs="Times New Roman"/>
          <w:sz w:val="24"/>
          <w:szCs w:val="24"/>
        </w:rPr>
        <w:t xml:space="preserve"> </w:t>
      </w:r>
      <w:r>
        <w:rPr>
          <w:rStyle w:val="CommentTextChar"/>
          <w:rFonts w:ascii="Times New Roman" w:hAnsi="Times New Roman" w:cs="Times New Roman"/>
          <w:sz w:val="24"/>
          <w:szCs w:val="24"/>
        </w:rPr>
        <w:t xml:space="preserve">While neither </w:t>
      </w:r>
      <w:proofErr w:type="spellStart"/>
      <w:r>
        <w:rPr>
          <w:rStyle w:val="CommentTextChar"/>
          <w:rFonts w:ascii="Times New Roman" w:hAnsi="Times New Roman" w:cs="Times New Roman"/>
          <w:sz w:val="24"/>
          <w:szCs w:val="24"/>
        </w:rPr>
        <w:t>Badiou</w:t>
      </w:r>
      <w:proofErr w:type="spellEnd"/>
      <w:r>
        <w:rPr>
          <w:rStyle w:val="CommentTextChar"/>
          <w:rFonts w:ascii="Times New Roman" w:hAnsi="Times New Roman" w:cs="Times New Roman"/>
          <w:sz w:val="24"/>
          <w:szCs w:val="24"/>
        </w:rPr>
        <w:t xml:space="preserve"> </w:t>
      </w:r>
      <w:r w:rsidR="003414AE">
        <w:rPr>
          <w:rStyle w:val="CommentTextChar"/>
          <w:rFonts w:ascii="Times New Roman" w:hAnsi="Times New Roman" w:cs="Times New Roman"/>
          <w:sz w:val="24"/>
          <w:szCs w:val="24"/>
        </w:rPr>
        <w:t>n</w:t>
      </w:r>
      <w:r>
        <w:rPr>
          <w:rStyle w:val="CommentTextChar"/>
          <w:rFonts w:ascii="Times New Roman" w:hAnsi="Times New Roman" w:cs="Times New Roman"/>
          <w:sz w:val="24"/>
          <w:szCs w:val="24"/>
        </w:rPr>
        <w:t xml:space="preserve">or </w:t>
      </w:r>
      <w:proofErr w:type="spellStart"/>
      <w:r>
        <w:rPr>
          <w:rStyle w:val="CommentTextChar"/>
          <w:rFonts w:ascii="Times New Roman" w:hAnsi="Times New Roman" w:cs="Times New Roman"/>
          <w:sz w:val="24"/>
          <w:szCs w:val="24"/>
        </w:rPr>
        <w:t>Žižek</w:t>
      </w:r>
      <w:proofErr w:type="spellEnd"/>
      <w:r>
        <w:rPr>
          <w:rStyle w:val="CommentTextChar"/>
          <w:rFonts w:ascii="Times New Roman" w:hAnsi="Times New Roman" w:cs="Times New Roman"/>
          <w:sz w:val="24"/>
          <w:szCs w:val="24"/>
        </w:rPr>
        <w:t xml:space="preserve"> </w:t>
      </w:r>
      <w:r w:rsidR="003414AE">
        <w:rPr>
          <w:rStyle w:val="CommentTextChar"/>
          <w:rFonts w:ascii="Times New Roman" w:hAnsi="Times New Roman" w:cs="Times New Roman"/>
          <w:sz w:val="24"/>
          <w:szCs w:val="24"/>
        </w:rPr>
        <w:t xml:space="preserve">is </w:t>
      </w:r>
      <w:r>
        <w:rPr>
          <w:rStyle w:val="CommentTextChar"/>
          <w:rFonts w:ascii="Times New Roman" w:hAnsi="Times New Roman" w:cs="Times New Roman"/>
          <w:sz w:val="24"/>
          <w:szCs w:val="24"/>
        </w:rPr>
        <w:t>dogmatic</w:t>
      </w:r>
      <w:r w:rsidR="00EA3CC8">
        <w:rPr>
          <w:rStyle w:val="CommentTextChar"/>
          <w:rFonts w:ascii="Times New Roman" w:hAnsi="Times New Roman" w:cs="Times New Roman"/>
          <w:sz w:val="24"/>
          <w:szCs w:val="24"/>
        </w:rPr>
        <w:t>,</w:t>
      </w:r>
      <w:r>
        <w:rPr>
          <w:rStyle w:val="CommentTextChar"/>
          <w:rFonts w:ascii="Times New Roman" w:hAnsi="Times New Roman" w:cs="Times New Roman"/>
          <w:sz w:val="24"/>
          <w:szCs w:val="24"/>
        </w:rPr>
        <w:t xml:space="preserve"> and </w:t>
      </w:r>
      <w:r w:rsidR="003414AE">
        <w:rPr>
          <w:rStyle w:val="CommentTextChar"/>
          <w:rFonts w:ascii="Times New Roman" w:hAnsi="Times New Roman" w:cs="Times New Roman"/>
          <w:sz w:val="24"/>
          <w:szCs w:val="24"/>
        </w:rPr>
        <w:t xml:space="preserve">both do </w:t>
      </w:r>
      <w:r>
        <w:rPr>
          <w:rStyle w:val="CommentTextChar"/>
          <w:rFonts w:ascii="Times New Roman" w:hAnsi="Times New Roman" w:cs="Times New Roman"/>
          <w:sz w:val="24"/>
          <w:szCs w:val="24"/>
        </w:rPr>
        <w:t xml:space="preserve">encourage people to reflect on their previous failures to establish a truth, </w:t>
      </w:r>
      <w:r w:rsidR="00461ED6" w:rsidRPr="007734B4">
        <w:rPr>
          <w:rStyle w:val="CommentTextChar"/>
          <w:rFonts w:ascii="Times New Roman" w:hAnsi="Times New Roman" w:cs="Times New Roman"/>
          <w:sz w:val="24"/>
          <w:szCs w:val="24"/>
        </w:rPr>
        <w:t>their manner of thinking</w:t>
      </w:r>
      <w:r w:rsidRPr="007734B4">
        <w:rPr>
          <w:rStyle w:val="CommentTextChar"/>
          <w:rFonts w:ascii="Times New Roman" w:hAnsi="Times New Roman" w:cs="Times New Roman"/>
          <w:sz w:val="24"/>
          <w:szCs w:val="24"/>
        </w:rPr>
        <w:t xml:space="preserve"> </w:t>
      </w:r>
      <w:r w:rsidRPr="00490F0F">
        <w:rPr>
          <w:rStyle w:val="CommentTextChar"/>
          <w:rFonts w:ascii="Times New Roman" w:hAnsi="Times New Roman" w:cs="Times New Roman"/>
          <w:sz w:val="24"/>
          <w:szCs w:val="24"/>
        </w:rPr>
        <w:t xml:space="preserve">nevertheless indicates a linear and straightforward </w:t>
      </w:r>
      <w:r w:rsidRPr="00155F3E">
        <w:rPr>
          <w:rStyle w:val="CommentTextChar"/>
          <w:rFonts w:ascii="Times New Roman" w:hAnsi="Times New Roman" w:cs="Times New Roman"/>
          <w:sz w:val="24"/>
          <w:szCs w:val="24"/>
        </w:rPr>
        <w:t>ideology</w:t>
      </w:r>
      <w:r w:rsidRPr="00490F0F">
        <w:rPr>
          <w:rStyle w:val="CommentTextChar"/>
          <w:rFonts w:ascii="Times New Roman" w:hAnsi="Times New Roman" w:cs="Times New Roman"/>
          <w:sz w:val="24"/>
          <w:szCs w:val="24"/>
        </w:rPr>
        <w:t>.</w:t>
      </w:r>
      <w:r w:rsidR="000A1D5A">
        <w:rPr>
          <w:rStyle w:val="CommentTextChar"/>
          <w:rFonts w:ascii="Times New Roman" w:hAnsi="Times New Roman" w:cs="Times New Roman"/>
          <w:sz w:val="24"/>
          <w:szCs w:val="24"/>
        </w:rPr>
        <w:t xml:space="preserve"> </w:t>
      </w:r>
      <w:r w:rsidR="000A1D5A" w:rsidRPr="007734B4">
        <w:rPr>
          <w:rStyle w:val="CommentTextChar"/>
          <w:rFonts w:ascii="Times New Roman" w:hAnsi="Times New Roman" w:cs="Times New Roman"/>
          <w:sz w:val="24"/>
          <w:szCs w:val="24"/>
        </w:rPr>
        <w:t xml:space="preserve">Among other products of </w:t>
      </w:r>
      <w:r w:rsidR="005C1FDA" w:rsidRPr="007734B4">
        <w:rPr>
          <w:rStyle w:val="CommentTextChar"/>
          <w:rFonts w:ascii="Times New Roman" w:hAnsi="Times New Roman" w:cs="Times New Roman"/>
          <w:sz w:val="24"/>
          <w:szCs w:val="24"/>
        </w:rPr>
        <w:t>linear</w:t>
      </w:r>
      <w:r w:rsidR="000A1D5A" w:rsidRPr="007734B4">
        <w:rPr>
          <w:rStyle w:val="CommentTextChar"/>
          <w:rFonts w:ascii="Times New Roman" w:hAnsi="Times New Roman" w:cs="Times New Roman"/>
          <w:sz w:val="24"/>
          <w:szCs w:val="24"/>
        </w:rPr>
        <w:t xml:space="preserve"> thought is the belief that </w:t>
      </w:r>
      <w:proofErr w:type="gramStart"/>
      <w:r w:rsidR="000A1D5A" w:rsidRPr="007734B4">
        <w:rPr>
          <w:rStyle w:val="CommentTextChar"/>
          <w:rFonts w:ascii="Times New Roman" w:hAnsi="Times New Roman" w:cs="Times New Roman"/>
          <w:sz w:val="24"/>
          <w:szCs w:val="24"/>
        </w:rPr>
        <w:t>as long as</w:t>
      </w:r>
      <w:proofErr w:type="gramEnd"/>
      <w:r w:rsidR="000A1D5A" w:rsidRPr="007734B4">
        <w:rPr>
          <w:rStyle w:val="CommentTextChar"/>
          <w:rFonts w:ascii="Times New Roman" w:hAnsi="Times New Roman" w:cs="Times New Roman"/>
          <w:sz w:val="24"/>
          <w:szCs w:val="24"/>
        </w:rPr>
        <w:t xml:space="preserve"> the system you are confronting is </w:t>
      </w:r>
      <w:r w:rsidR="00CD4FA4" w:rsidRPr="007734B4">
        <w:rPr>
          <w:rStyle w:val="CommentTextChar"/>
          <w:rFonts w:ascii="Times New Roman" w:hAnsi="Times New Roman" w:cs="Times New Roman"/>
          <w:sz w:val="24"/>
          <w:szCs w:val="24"/>
        </w:rPr>
        <w:t>massive and elaborate, it should be easier to find a way to challenge it.</w:t>
      </w:r>
      <w:r w:rsidR="000A1D5A" w:rsidRPr="00490F0F">
        <w:rPr>
          <w:rStyle w:val="CommentTextChar"/>
          <w:rFonts w:ascii="Times New Roman" w:hAnsi="Times New Roman" w:cs="Times New Roman"/>
          <w:sz w:val="24"/>
          <w:szCs w:val="24"/>
        </w:rPr>
        <w:t xml:space="preserve"> </w:t>
      </w:r>
      <w:r w:rsidRPr="00490F0F">
        <w:rPr>
          <w:rStyle w:val="CommentTextChar"/>
          <w:rFonts w:ascii="Times New Roman" w:hAnsi="Times New Roman" w:cs="Times New Roman"/>
          <w:sz w:val="24"/>
          <w:szCs w:val="24"/>
        </w:rPr>
        <w:t>Adrian Johnston illustrates this</w:t>
      </w:r>
      <w:r w:rsidR="00461ED6">
        <w:rPr>
          <w:rStyle w:val="CommentTextChar"/>
          <w:rFonts w:ascii="Times New Roman" w:hAnsi="Times New Roman" w:cs="Times New Roman"/>
          <w:sz w:val="24"/>
          <w:szCs w:val="24"/>
        </w:rPr>
        <w:t xml:space="preserve"> point</w:t>
      </w:r>
      <w:r w:rsidRPr="00490F0F">
        <w:rPr>
          <w:rStyle w:val="CommentTextChar"/>
          <w:rFonts w:ascii="Times New Roman" w:hAnsi="Times New Roman" w:cs="Times New Roman"/>
          <w:sz w:val="24"/>
          <w:szCs w:val="24"/>
        </w:rPr>
        <w:t xml:space="preserve"> while describing </w:t>
      </w:r>
      <w:proofErr w:type="spellStart"/>
      <w:r w:rsidRPr="00490F0F">
        <w:rPr>
          <w:rStyle w:val="CommentTextChar"/>
          <w:rFonts w:ascii="Times New Roman" w:hAnsi="Times New Roman" w:cs="Times New Roman"/>
          <w:sz w:val="24"/>
          <w:szCs w:val="24"/>
        </w:rPr>
        <w:t>Badiou’s</w:t>
      </w:r>
      <w:proofErr w:type="spellEnd"/>
      <w:r w:rsidRPr="00490F0F">
        <w:rPr>
          <w:rStyle w:val="CommentTextChar"/>
          <w:rFonts w:ascii="Times New Roman" w:hAnsi="Times New Roman" w:cs="Times New Roman"/>
          <w:sz w:val="24"/>
          <w:szCs w:val="24"/>
        </w:rPr>
        <w:t xml:space="preserve"> unquestionable faith in the people, </w:t>
      </w:r>
      <w:r w:rsidR="003414AE">
        <w:rPr>
          <w:rStyle w:val="CommentTextChar"/>
          <w:rFonts w:ascii="Times New Roman" w:hAnsi="Times New Roman" w:cs="Times New Roman"/>
          <w:sz w:val="24"/>
          <w:szCs w:val="24"/>
        </w:rPr>
        <w:t>writing,</w:t>
      </w:r>
      <w:r w:rsidR="003414AE" w:rsidRPr="00490F0F">
        <w:rPr>
          <w:rStyle w:val="CommentTextChar"/>
          <w:rFonts w:ascii="Times New Roman" w:hAnsi="Times New Roman" w:cs="Times New Roman"/>
          <w:sz w:val="24"/>
          <w:szCs w:val="24"/>
        </w:rPr>
        <w:t xml:space="preserve"> </w:t>
      </w:r>
      <w:r w:rsidRPr="00490F0F">
        <w:rPr>
          <w:rStyle w:val="CommentTextChar"/>
          <w:rFonts w:ascii="Times New Roman" w:hAnsi="Times New Roman" w:cs="Times New Roman"/>
          <w:sz w:val="24"/>
          <w:szCs w:val="24"/>
        </w:rPr>
        <w:t>“[</w:t>
      </w:r>
      <w:proofErr w:type="spellStart"/>
      <w:r w:rsidRPr="00490F0F">
        <w:rPr>
          <w:rStyle w:val="CommentTextChar"/>
          <w:rFonts w:ascii="Times New Roman" w:hAnsi="Times New Roman" w:cs="Times New Roman"/>
          <w:sz w:val="24"/>
          <w:szCs w:val="24"/>
        </w:rPr>
        <w:t>Badiou</w:t>
      </w:r>
      <w:proofErr w:type="spellEnd"/>
      <w:r w:rsidRPr="00490F0F">
        <w:rPr>
          <w:rStyle w:val="CommentTextChar"/>
          <w:rFonts w:ascii="Times New Roman" w:hAnsi="Times New Roman" w:cs="Times New Roman"/>
          <w:sz w:val="24"/>
          <w:szCs w:val="24"/>
        </w:rPr>
        <w:t xml:space="preserve"> believes] the more intricate and developed a system becomes, the more potential bugs, loopholes, and short circuits the system comes to contain…”</w:t>
      </w:r>
      <w:r w:rsidRPr="00490F0F">
        <w:rPr>
          <w:rStyle w:val="EndnoteReference"/>
          <w:rFonts w:ascii="Times New Roman" w:hAnsi="Times New Roman" w:cs="Times New Roman"/>
          <w:sz w:val="24"/>
          <w:szCs w:val="24"/>
        </w:rPr>
        <w:endnoteReference w:id="84"/>
      </w:r>
      <w:r w:rsidR="00AC1268">
        <w:rPr>
          <w:rStyle w:val="CommentTextChar"/>
          <w:rFonts w:ascii="Times New Roman" w:hAnsi="Times New Roman" w:cs="Times New Roman"/>
          <w:sz w:val="24"/>
          <w:szCs w:val="24"/>
        </w:rPr>
        <w:t xml:space="preserve"> </w:t>
      </w:r>
      <w:r w:rsidRPr="00490F0F">
        <w:rPr>
          <w:rStyle w:val="CommentTextChar"/>
          <w:rFonts w:ascii="Times New Roman" w:hAnsi="Times New Roman" w:cs="Times New Roman"/>
          <w:sz w:val="24"/>
          <w:szCs w:val="24"/>
        </w:rPr>
        <w:t>As I will show, this is on</w:t>
      </w:r>
      <w:r>
        <w:rPr>
          <w:rStyle w:val="CommentTextChar"/>
          <w:rFonts w:ascii="Times New Roman" w:hAnsi="Times New Roman" w:cs="Times New Roman"/>
          <w:sz w:val="24"/>
          <w:szCs w:val="24"/>
        </w:rPr>
        <w:t>ly true if the system is not resilient.</w:t>
      </w:r>
    </w:p>
    <w:p w14:paraId="2257FFA8" w14:textId="77777777" w:rsidR="007734B4" w:rsidRDefault="002A32DA" w:rsidP="000B2E05">
      <w:pPr>
        <w:spacing w:after="0" w:line="480" w:lineRule="auto"/>
        <w:rPr>
          <w:rStyle w:val="CommentTextChar"/>
          <w:rFonts w:ascii="Times New Roman" w:hAnsi="Times New Roman" w:cs="Times New Roman"/>
          <w:sz w:val="24"/>
          <w:szCs w:val="24"/>
        </w:rPr>
      </w:pPr>
      <w:r>
        <w:rPr>
          <w:rStyle w:val="CommentTextChar"/>
          <w:rFonts w:ascii="Times New Roman" w:hAnsi="Times New Roman" w:cs="Times New Roman"/>
          <w:sz w:val="24"/>
          <w:szCs w:val="24"/>
        </w:rPr>
        <w:tab/>
        <w:t xml:space="preserve">These fundamental truths which indicate </w:t>
      </w:r>
      <w:r w:rsidR="00E52CCA" w:rsidRPr="00016C29">
        <w:rPr>
          <w:rStyle w:val="CommentTextChar"/>
          <w:rFonts w:ascii="Times New Roman" w:hAnsi="Times New Roman" w:cs="Times New Roman"/>
          <w:sz w:val="24"/>
          <w:szCs w:val="24"/>
        </w:rPr>
        <w:t>goals and tactics</w:t>
      </w:r>
      <w:r w:rsidR="00E52CCA">
        <w:rPr>
          <w:rStyle w:val="CommentTextChar"/>
          <w:rFonts w:ascii="Times New Roman" w:hAnsi="Times New Roman" w:cs="Times New Roman"/>
          <w:sz w:val="24"/>
          <w:szCs w:val="24"/>
        </w:rPr>
        <w:t xml:space="preserve"> </w:t>
      </w:r>
      <w:r>
        <w:rPr>
          <w:rStyle w:val="CommentTextChar"/>
          <w:rFonts w:ascii="Times New Roman" w:hAnsi="Times New Roman" w:cs="Times New Roman"/>
          <w:sz w:val="24"/>
          <w:szCs w:val="24"/>
        </w:rPr>
        <w:t>are never as fundamental as they seem.</w:t>
      </w:r>
      <w:r w:rsidR="00016C29">
        <w:rPr>
          <w:rStyle w:val="EndnoteReference"/>
          <w:rFonts w:ascii="Times New Roman" w:hAnsi="Times New Roman" w:cs="Times New Roman"/>
          <w:sz w:val="24"/>
          <w:szCs w:val="24"/>
        </w:rPr>
        <w:endnoteReference w:id="85"/>
      </w:r>
      <w:r w:rsidR="00AC1268">
        <w:rPr>
          <w:rStyle w:val="CommentTextChar"/>
          <w:rFonts w:ascii="Times New Roman" w:hAnsi="Times New Roman" w:cs="Times New Roman"/>
          <w:sz w:val="24"/>
          <w:szCs w:val="24"/>
        </w:rPr>
        <w:t xml:space="preserve"> </w:t>
      </w:r>
      <w:r>
        <w:rPr>
          <w:rStyle w:val="CommentTextChar"/>
          <w:rFonts w:ascii="Times New Roman" w:hAnsi="Times New Roman" w:cs="Times New Roman"/>
          <w:sz w:val="24"/>
          <w:szCs w:val="24"/>
        </w:rPr>
        <w:t>Because resilient systems are adaptable, what may be true at one point can be altered through the mobilization of many parts of the system independently of each other.</w:t>
      </w:r>
      <w:r w:rsidR="00AC1268">
        <w:rPr>
          <w:rStyle w:val="CommentTextChar"/>
          <w:rFonts w:ascii="Times New Roman" w:hAnsi="Times New Roman" w:cs="Times New Roman"/>
          <w:sz w:val="24"/>
          <w:szCs w:val="24"/>
        </w:rPr>
        <w:t xml:space="preserve"> </w:t>
      </w:r>
      <w:r>
        <w:rPr>
          <w:rStyle w:val="CommentTextChar"/>
          <w:rFonts w:ascii="Times New Roman" w:hAnsi="Times New Roman" w:cs="Times New Roman"/>
          <w:sz w:val="24"/>
          <w:szCs w:val="24"/>
        </w:rPr>
        <w:t>Take capitalism’s response to organized labor in the 19</w:t>
      </w:r>
      <w:r w:rsidRPr="00572F48">
        <w:rPr>
          <w:rStyle w:val="CommentTextChar"/>
          <w:rFonts w:ascii="Times New Roman" w:hAnsi="Times New Roman" w:cs="Times New Roman"/>
          <w:sz w:val="24"/>
          <w:szCs w:val="24"/>
          <w:vertAlign w:val="superscript"/>
        </w:rPr>
        <w:t>th</w:t>
      </w:r>
      <w:r>
        <w:rPr>
          <w:rStyle w:val="CommentTextChar"/>
          <w:rFonts w:ascii="Times New Roman" w:hAnsi="Times New Roman" w:cs="Times New Roman"/>
          <w:sz w:val="24"/>
          <w:szCs w:val="24"/>
        </w:rPr>
        <w:t xml:space="preserve"> </w:t>
      </w:r>
      <w:r w:rsidR="00F53600">
        <w:rPr>
          <w:rStyle w:val="CommentTextChar"/>
          <w:rFonts w:ascii="Times New Roman" w:hAnsi="Times New Roman" w:cs="Times New Roman"/>
          <w:sz w:val="24"/>
          <w:szCs w:val="24"/>
        </w:rPr>
        <w:t>century</w:t>
      </w:r>
      <w:r>
        <w:rPr>
          <w:rStyle w:val="CommentTextChar"/>
          <w:rFonts w:ascii="Times New Roman" w:hAnsi="Times New Roman" w:cs="Times New Roman"/>
          <w:sz w:val="24"/>
          <w:szCs w:val="24"/>
        </w:rPr>
        <w:t>.</w:t>
      </w:r>
      <w:r w:rsidR="00AC1268">
        <w:rPr>
          <w:rStyle w:val="CommentTextChar"/>
          <w:rFonts w:ascii="Times New Roman" w:hAnsi="Times New Roman" w:cs="Times New Roman"/>
          <w:sz w:val="24"/>
          <w:szCs w:val="24"/>
        </w:rPr>
        <w:t xml:space="preserve"> </w:t>
      </w:r>
      <w:r>
        <w:rPr>
          <w:rStyle w:val="CommentTextChar"/>
          <w:rFonts w:ascii="Times New Roman" w:hAnsi="Times New Roman" w:cs="Times New Roman"/>
          <w:sz w:val="24"/>
          <w:szCs w:val="24"/>
        </w:rPr>
        <w:t xml:space="preserve">Factory conditions were </w:t>
      </w:r>
      <w:r>
        <w:rPr>
          <w:rStyle w:val="CommentTextChar"/>
          <w:rFonts w:ascii="Times New Roman" w:hAnsi="Times New Roman" w:cs="Times New Roman"/>
          <w:sz w:val="24"/>
          <w:szCs w:val="24"/>
        </w:rPr>
        <w:lastRenderedPageBreak/>
        <w:t>purposefully poor and most jobs unstable, as this served society’s ideological belief about a worker’s role and kept workers from demanding higher wages or benefits.</w:t>
      </w:r>
      <w:r>
        <w:rPr>
          <w:rStyle w:val="EndnoteReference"/>
          <w:rFonts w:ascii="Times New Roman" w:hAnsi="Times New Roman" w:cs="Times New Roman"/>
          <w:sz w:val="24"/>
          <w:szCs w:val="24"/>
        </w:rPr>
        <w:endnoteReference w:id="86"/>
      </w:r>
      <w:r w:rsidR="00AC1268">
        <w:rPr>
          <w:rStyle w:val="CommentTextChar"/>
          <w:rFonts w:ascii="Times New Roman" w:hAnsi="Times New Roman" w:cs="Times New Roman"/>
          <w:sz w:val="24"/>
          <w:szCs w:val="24"/>
        </w:rPr>
        <w:t xml:space="preserve"> </w:t>
      </w:r>
      <w:r>
        <w:rPr>
          <w:rStyle w:val="CommentTextChar"/>
          <w:rFonts w:ascii="Times New Roman" w:hAnsi="Times New Roman" w:cs="Times New Roman"/>
          <w:sz w:val="24"/>
          <w:szCs w:val="24"/>
        </w:rPr>
        <w:t>Workers</w:t>
      </w:r>
      <w:r w:rsidR="00F53600">
        <w:rPr>
          <w:rStyle w:val="CommentTextChar"/>
          <w:rFonts w:ascii="Times New Roman" w:hAnsi="Times New Roman" w:cs="Times New Roman"/>
          <w:sz w:val="24"/>
          <w:szCs w:val="24"/>
        </w:rPr>
        <w:t>’</w:t>
      </w:r>
      <w:r>
        <w:rPr>
          <w:rStyle w:val="CommentTextChar"/>
          <w:rFonts w:ascii="Times New Roman" w:hAnsi="Times New Roman" w:cs="Times New Roman"/>
          <w:sz w:val="24"/>
          <w:szCs w:val="24"/>
        </w:rPr>
        <w:t xml:space="preserve"> advocates (including communists) promoted unionization, so that workers could collaboratively agitate for a better situation.</w:t>
      </w:r>
      <w:r w:rsidR="00AC1268">
        <w:rPr>
          <w:rStyle w:val="CommentTextChar"/>
          <w:rFonts w:ascii="Times New Roman" w:hAnsi="Times New Roman" w:cs="Times New Roman"/>
          <w:sz w:val="24"/>
          <w:szCs w:val="24"/>
        </w:rPr>
        <w:t xml:space="preserve"> </w:t>
      </w:r>
      <w:r>
        <w:rPr>
          <w:rStyle w:val="CommentTextChar"/>
          <w:rFonts w:ascii="Times New Roman" w:hAnsi="Times New Roman" w:cs="Times New Roman"/>
          <w:sz w:val="24"/>
          <w:szCs w:val="24"/>
        </w:rPr>
        <w:t>Supposedly, unions could resist the capitalists’ demands for long hours and the terrible conditions in which workers were expected to</w:t>
      </w:r>
      <w:r w:rsidRPr="009E0D14">
        <w:rPr>
          <w:rStyle w:val="CommentTextChar"/>
          <w:rFonts w:ascii="Times New Roman" w:hAnsi="Times New Roman" w:cs="Times New Roman"/>
          <w:sz w:val="24"/>
          <w:szCs w:val="24"/>
        </w:rPr>
        <w:t xml:space="preserve"> </w:t>
      </w:r>
      <w:r>
        <w:rPr>
          <w:rStyle w:val="CommentTextChar"/>
          <w:rFonts w:ascii="Times New Roman" w:hAnsi="Times New Roman" w:cs="Times New Roman"/>
          <w:sz w:val="24"/>
          <w:szCs w:val="24"/>
        </w:rPr>
        <w:t>labor.</w:t>
      </w:r>
      <w:r>
        <w:rPr>
          <w:rStyle w:val="EndnoteReference"/>
          <w:rFonts w:ascii="Times New Roman" w:hAnsi="Times New Roman" w:cs="Times New Roman"/>
          <w:sz w:val="24"/>
          <w:szCs w:val="24"/>
        </w:rPr>
        <w:endnoteReference w:id="87"/>
      </w:r>
      <w:r w:rsidR="00AC1268">
        <w:rPr>
          <w:rStyle w:val="CommentTextChar"/>
          <w:rFonts w:ascii="Times New Roman" w:hAnsi="Times New Roman" w:cs="Times New Roman"/>
          <w:sz w:val="24"/>
          <w:szCs w:val="24"/>
        </w:rPr>
        <w:t xml:space="preserve"> </w:t>
      </w:r>
      <w:r>
        <w:rPr>
          <w:rStyle w:val="CommentTextChar"/>
          <w:rFonts w:ascii="Times New Roman" w:hAnsi="Times New Roman" w:cs="Times New Roman"/>
          <w:sz w:val="24"/>
          <w:szCs w:val="24"/>
        </w:rPr>
        <w:t xml:space="preserve">The idea of unions clearly fits both </w:t>
      </w:r>
      <w:proofErr w:type="spellStart"/>
      <w:r>
        <w:rPr>
          <w:rStyle w:val="CommentTextChar"/>
          <w:rFonts w:ascii="Times New Roman" w:hAnsi="Times New Roman" w:cs="Times New Roman"/>
          <w:sz w:val="24"/>
          <w:szCs w:val="24"/>
        </w:rPr>
        <w:t>Badiou’s</w:t>
      </w:r>
      <w:proofErr w:type="spellEnd"/>
      <w:r>
        <w:rPr>
          <w:rStyle w:val="CommentTextChar"/>
          <w:rFonts w:ascii="Times New Roman" w:hAnsi="Times New Roman" w:cs="Times New Roman"/>
          <w:sz w:val="24"/>
          <w:szCs w:val="24"/>
        </w:rPr>
        <w:t xml:space="preserve"> and </w:t>
      </w:r>
      <w:proofErr w:type="spellStart"/>
      <w:r>
        <w:rPr>
          <w:rStyle w:val="CommentTextChar"/>
          <w:rFonts w:ascii="Times New Roman" w:hAnsi="Times New Roman" w:cs="Times New Roman"/>
          <w:sz w:val="24"/>
          <w:szCs w:val="24"/>
        </w:rPr>
        <w:t>Žižek’s</w:t>
      </w:r>
      <w:proofErr w:type="spellEnd"/>
      <w:r>
        <w:rPr>
          <w:rStyle w:val="CommentTextChar"/>
          <w:rFonts w:ascii="Times New Roman" w:hAnsi="Times New Roman" w:cs="Times New Roman"/>
          <w:sz w:val="24"/>
          <w:szCs w:val="24"/>
        </w:rPr>
        <w:t xml:space="preserve"> fundamental communist truths, mentioned above.</w:t>
      </w:r>
      <w:r w:rsidR="00AC1268">
        <w:rPr>
          <w:rStyle w:val="CommentTextChar"/>
          <w:rFonts w:ascii="Times New Roman" w:hAnsi="Times New Roman" w:cs="Times New Roman"/>
          <w:sz w:val="24"/>
          <w:szCs w:val="24"/>
        </w:rPr>
        <w:t xml:space="preserve"> </w:t>
      </w:r>
      <w:r>
        <w:rPr>
          <w:rStyle w:val="CommentTextChar"/>
          <w:rFonts w:ascii="Times New Roman" w:hAnsi="Times New Roman" w:cs="Times New Roman"/>
          <w:sz w:val="24"/>
          <w:szCs w:val="24"/>
        </w:rPr>
        <w:t>And while unions had some success, the resiliency of capitalism undermined the clear program for change that unionizers expected.</w:t>
      </w:r>
      <w:r w:rsidR="00AC1268">
        <w:rPr>
          <w:rStyle w:val="CommentTextChar"/>
          <w:rFonts w:ascii="Times New Roman" w:hAnsi="Times New Roman" w:cs="Times New Roman"/>
          <w:sz w:val="24"/>
          <w:szCs w:val="24"/>
        </w:rPr>
        <w:t xml:space="preserve"> </w:t>
      </w:r>
      <w:r>
        <w:rPr>
          <w:rStyle w:val="CommentTextChar"/>
          <w:rFonts w:ascii="Times New Roman" w:hAnsi="Times New Roman" w:cs="Times New Roman"/>
          <w:sz w:val="24"/>
          <w:szCs w:val="24"/>
        </w:rPr>
        <w:t xml:space="preserve">Eric Hobsbawm, in his book </w:t>
      </w:r>
      <w:r>
        <w:rPr>
          <w:rStyle w:val="CommentTextChar"/>
          <w:rFonts w:ascii="Times New Roman" w:hAnsi="Times New Roman" w:cs="Times New Roman"/>
          <w:i/>
          <w:sz w:val="24"/>
          <w:szCs w:val="24"/>
        </w:rPr>
        <w:t>The Age of Capital</w:t>
      </w:r>
      <w:r>
        <w:rPr>
          <w:rStyle w:val="CommentTextChar"/>
          <w:rFonts w:ascii="Times New Roman" w:hAnsi="Times New Roman" w:cs="Times New Roman"/>
          <w:sz w:val="24"/>
          <w:szCs w:val="24"/>
        </w:rPr>
        <w:t xml:space="preserve">, </w:t>
      </w:r>
      <w:r w:rsidR="00F53600">
        <w:rPr>
          <w:rStyle w:val="CommentTextChar"/>
          <w:rFonts w:ascii="Times New Roman" w:hAnsi="Times New Roman" w:cs="Times New Roman"/>
          <w:sz w:val="24"/>
          <w:szCs w:val="24"/>
        </w:rPr>
        <w:t xml:space="preserve">writes </w:t>
      </w:r>
      <w:r>
        <w:rPr>
          <w:rStyle w:val="CommentTextChar"/>
          <w:rFonts w:ascii="Times New Roman" w:hAnsi="Times New Roman" w:cs="Times New Roman"/>
          <w:sz w:val="24"/>
          <w:szCs w:val="24"/>
        </w:rPr>
        <w:t>that “so long as [workers] did not organize—</w:t>
      </w:r>
      <w:r w:rsidRPr="00076182">
        <w:rPr>
          <w:rStyle w:val="CommentTextChar"/>
          <w:rFonts w:ascii="Times New Roman" w:hAnsi="Times New Roman" w:cs="Times New Roman"/>
          <w:i/>
          <w:sz w:val="24"/>
          <w:szCs w:val="24"/>
        </w:rPr>
        <w:t>and sometimes even when they did</w:t>
      </w:r>
      <w:r>
        <w:rPr>
          <w:rStyle w:val="CommentTextChar"/>
          <w:rFonts w:ascii="Times New Roman" w:hAnsi="Times New Roman" w:cs="Times New Roman"/>
          <w:sz w:val="24"/>
          <w:szCs w:val="24"/>
        </w:rPr>
        <w:t xml:space="preserve">—the workers themselves provided their employers with a solution to the problem of </w:t>
      </w:r>
      <w:proofErr w:type="spellStart"/>
      <w:r>
        <w:rPr>
          <w:rStyle w:val="CommentTextChar"/>
          <w:rFonts w:ascii="Times New Roman" w:hAnsi="Times New Roman" w:cs="Times New Roman"/>
          <w:sz w:val="24"/>
          <w:szCs w:val="24"/>
        </w:rPr>
        <w:t>labour</w:t>
      </w:r>
      <w:proofErr w:type="spellEnd"/>
      <w:r>
        <w:rPr>
          <w:rStyle w:val="CommentTextChar"/>
          <w:rFonts w:ascii="Times New Roman" w:hAnsi="Times New Roman" w:cs="Times New Roman"/>
          <w:sz w:val="24"/>
          <w:szCs w:val="24"/>
        </w:rPr>
        <w:t xml:space="preserve"> management: by and large they liked to work, and their expectations were remarkably modest.”</w:t>
      </w:r>
      <w:r>
        <w:rPr>
          <w:rStyle w:val="EndnoteReference"/>
          <w:rFonts w:ascii="Times New Roman" w:hAnsi="Times New Roman" w:cs="Times New Roman"/>
          <w:sz w:val="24"/>
          <w:szCs w:val="24"/>
        </w:rPr>
        <w:endnoteReference w:id="88"/>
      </w:r>
      <w:r w:rsidR="00AC1268">
        <w:rPr>
          <w:rStyle w:val="CommentTextChar"/>
          <w:rFonts w:ascii="Times New Roman" w:hAnsi="Times New Roman" w:cs="Times New Roman"/>
          <w:sz w:val="24"/>
          <w:szCs w:val="24"/>
        </w:rPr>
        <w:t xml:space="preserve"> </w:t>
      </w:r>
      <w:r>
        <w:rPr>
          <w:rStyle w:val="CommentTextChar"/>
          <w:rFonts w:ascii="Times New Roman" w:hAnsi="Times New Roman" w:cs="Times New Roman"/>
          <w:sz w:val="24"/>
          <w:szCs w:val="24"/>
        </w:rPr>
        <w:t>The attitude workers had towards their labor—pride—was embraced by capitalists as a mechanism for accommodating unionization without undermining capitalism.</w:t>
      </w:r>
      <w:r w:rsidR="00AC1268">
        <w:rPr>
          <w:rStyle w:val="CommentTextChar"/>
          <w:rFonts w:ascii="Times New Roman" w:hAnsi="Times New Roman" w:cs="Times New Roman"/>
          <w:sz w:val="24"/>
          <w:szCs w:val="24"/>
        </w:rPr>
        <w:t xml:space="preserve"> </w:t>
      </w:r>
      <w:r>
        <w:rPr>
          <w:rStyle w:val="CommentTextChar"/>
          <w:rFonts w:ascii="Times New Roman" w:hAnsi="Times New Roman" w:cs="Times New Roman"/>
          <w:sz w:val="24"/>
          <w:szCs w:val="24"/>
        </w:rPr>
        <w:t>Hobsbawm mentions how one steel mill superintendent advocated the labor force be composed of Germans, Irish, and Swedes since their attitude towards work would make them see their collective interests and organizing activities as compatible with capitalism.</w:t>
      </w:r>
      <w:r w:rsidR="00AC1268">
        <w:rPr>
          <w:rStyle w:val="CommentTextChar"/>
          <w:rFonts w:ascii="Times New Roman" w:hAnsi="Times New Roman" w:cs="Times New Roman"/>
          <w:sz w:val="24"/>
          <w:szCs w:val="24"/>
        </w:rPr>
        <w:t xml:space="preserve"> </w:t>
      </w:r>
      <w:r>
        <w:rPr>
          <w:rStyle w:val="CommentTextChar"/>
          <w:rFonts w:ascii="Times New Roman" w:hAnsi="Times New Roman" w:cs="Times New Roman"/>
          <w:sz w:val="24"/>
          <w:szCs w:val="24"/>
        </w:rPr>
        <w:t>Even highly skilled workers, who were in the best position to unionize since they would be difficult to fire, ended up helping employers by not insisting upon the highest possible price for their work.</w:t>
      </w:r>
      <w:r w:rsidR="00AC1268">
        <w:rPr>
          <w:rStyle w:val="CommentTextChar"/>
          <w:rFonts w:ascii="Times New Roman" w:hAnsi="Times New Roman" w:cs="Times New Roman"/>
          <w:sz w:val="24"/>
          <w:szCs w:val="24"/>
        </w:rPr>
        <w:t xml:space="preserve"> </w:t>
      </w:r>
      <w:r>
        <w:rPr>
          <w:rStyle w:val="CommentTextChar"/>
          <w:rFonts w:ascii="Times New Roman" w:hAnsi="Times New Roman" w:cs="Times New Roman"/>
          <w:sz w:val="24"/>
          <w:szCs w:val="24"/>
        </w:rPr>
        <w:t>As Hobsbawm puts it, “this essentially non-capitalist approach to work benefitted employers rather than workers.”</w:t>
      </w:r>
      <w:r>
        <w:rPr>
          <w:rStyle w:val="EndnoteReference"/>
          <w:rFonts w:ascii="Times New Roman" w:hAnsi="Times New Roman" w:cs="Times New Roman"/>
          <w:sz w:val="24"/>
          <w:szCs w:val="24"/>
        </w:rPr>
        <w:endnoteReference w:id="89"/>
      </w:r>
      <w:r w:rsidR="00AC1268">
        <w:rPr>
          <w:rStyle w:val="CommentTextChar"/>
          <w:rFonts w:ascii="Times New Roman" w:hAnsi="Times New Roman" w:cs="Times New Roman"/>
          <w:sz w:val="24"/>
          <w:szCs w:val="24"/>
        </w:rPr>
        <w:t xml:space="preserve"> </w:t>
      </w:r>
      <w:r w:rsidR="006C6321" w:rsidRPr="007734B4">
        <w:rPr>
          <w:rStyle w:val="CommentTextChar"/>
          <w:rFonts w:ascii="Times New Roman" w:hAnsi="Times New Roman" w:cs="Times New Roman"/>
          <w:sz w:val="24"/>
          <w:szCs w:val="24"/>
        </w:rPr>
        <w:t xml:space="preserve">Capitalism </w:t>
      </w:r>
      <w:r w:rsidR="00C7315F" w:rsidRPr="007734B4">
        <w:rPr>
          <w:rStyle w:val="CommentTextChar"/>
          <w:rFonts w:ascii="Times New Roman" w:hAnsi="Times New Roman" w:cs="Times New Roman"/>
          <w:sz w:val="24"/>
          <w:szCs w:val="24"/>
        </w:rPr>
        <w:t>at the time focused on buying low and selling high</w:t>
      </w:r>
      <w:r w:rsidR="001C2242" w:rsidRPr="007734B4">
        <w:rPr>
          <w:rStyle w:val="CommentTextChar"/>
          <w:rFonts w:ascii="Times New Roman" w:hAnsi="Times New Roman" w:cs="Times New Roman"/>
          <w:sz w:val="24"/>
          <w:szCs w:val="24"/>
        </w:rPr>
        <w:t>, while</w:t>
      </w:r>
      <w:r w:rsidR="00C7315F" w:rsidRPr="007734B4">
        <w:rPr>
          <w:rStyle w:val="CommentTextChar"/>
          <w:rFonts w:ascii="Times New Roman" w:hAnsi="Times New Roman" w:cs="Times New Roman"/>
          <w:sz w:val="24"/>
          <w:szCs w:val="24"/>
        </w:rPr>
        <w:t xml:space="preserve"> workers wanted a fair wage for a fair day’s work. Workers resisted the hierarchy of capitalism and being told what to do, preferring the collective of their workshop. While unionized workers were not advocating </w:t>
      </w:r>
      <w:r w:rsidR="005C1FDA" w:rsidRPr="007734B4">
        <w:rPr>
          <w:rStyle w:val="CommentTextChar"/>
          <w:rFonts w:ascii="Times New Roman" w:hAnsi="Times New Roman" w:cs="Times New Roman"/>
          <w:sz w:val="24"/>
          <w:szCs w:val="24"/>
        </w:rPr>
        <w:t>the</w:t>
      </w:r>
      <w:r w:rsidR="00C7315F" w:rsidRPr="007734B4">
        <w:rPr>
          <w:rStyle w:val="CommentTextChar"/>
          <w:rFonts w:ascii="Times New Roman" w:hAnsi="Times New Roman" w:cs="Times New Roman"/>
          <w:sz w:val="24"/>
          <w:szCs w:val="24"/>
        </w:rPr>
        <w:t xml:space="preserve"> overthrow of capitalism, their ethos was opposed to capitalis</w:t>
      </w:r>
      <w:r w:rsidR="001C2242" w:rsidRPr="007734B4">
        <w:rPr>
          <w:rStyle w:val="CommentTextChar"/>
          <w:rFonts w:ascii="Times New Roman" w:hAnsi="Times New Roman" w:cs="Times New Roman"/>
          <w:sz w:val="24"/>
          <w:szCs w:val="24"/>
        </w:rPr>
        <w:t>m’s</w:t>
      </w:r>
      <w:r w:rsidR="00C7315F" w:rsidRPr="007734B4">
        <w:rPr>
          <w:rStyle w:val="CommentTextChar"/>
          <w:rFonts w:ascii="Times New Roman" w:hAnsi="Times New Roman" w:cs="Times New Roman"/>
          <w:sz w:val="24"/>
          <w:szCs w:val="24"/>
        </w:rPr>
        <w:t xml:space="preserve">. </w:t>
      </w:r>
      <w:r w:rsidR="001C2242" w:rsidRPr="007734B4">
        <w:rPr>
          <w:rStyle w:val="CommentTextChar"/>
          <w:rFonts w:ascii="Times New Roman" w:hAnsi="Times New Roman" w:cs="Times New Roman"/>
          <w:sz w:val="24"/>
          <w:szCs w:val="24"/>
        </w:rPr>
        <w:t>Yet</w:t>
      </w:r>
      <w:r w:rsidR="00C7315F" w:rsidRPr="007734B4">
        <w:rPr>
          <w:rStyle w:val="CommentTextChar"/>
          <w:rFonts w:ascii="Times New Roman" w:hAnsi="Times New Roman" w:cs="Times New Roman"/>
          <w:sz w:val="24"/>
          <w:szCs w:val="24"/>
        </w:rPr>
        <w:t xml:space="preserve"> their belief </w:t>
      </w:r>
      <w:r w:rsidR="001C2242" w:rsidRPr="007734B4">
        <w:rPr>
          <w:rStyle w:val="CommentTextChar"/>
          <w:rFonts w:ascii="Times New Roman" w:hAnsi="Times New Roman" w:cs="Times New Roman"/>
          <w:sz w:val="24"/>
          <w:szCs w:val="24"/>
        </w:rPr>
        <w:t xml:space="preserve">both </w:t>
      </w:r>
      <w:r w:rsidR="00C7315F" w:rsidRPr="007734B4">
        <w:rPr>
          <w:rStyle w:val="CommentTextChar"/>
          <w:rFonts w:ascii="Times New Roman" w:hAnsi="Times New Roman" w:cs="Times New Roman"/>
          <w:sz w:val="24"/>
          <w:szCs w:val="24"/>
        </w:rPr>
        <w:t>in work</w:t>
      </w:r>
      <w:r w:rsidR="005C1FDA" w:rsidRPr="007734B4">
        <w:rPr>
          <w:rStyle w:val="CommentTextChar"/>
          <w:rFonts w:ascii="Times New Roman" w:hAnsi="Times New Roman" w:cs="Times New Roman"/>
          <w:sz w:val="24"/>
          <w:szCs w:val="24"/>
        </w:rPr>
        <w:t>ing hard</w:t>
      </w:r>
      <w:r w:rsidR="00C7315F" w:rsidRPr="007734B4">
        <w:rPr>
          <w:rStyle w:val="CommentTextChar"/>
          <w:rFonts w:ascii="Times New Roman" w:hAnsi="Times New Roman" w:cs="Times New Roman"/>
          <w:sz w:val="24"/>
          <w:szCs w:val="24"/>
        </w:rPr>
        <w:t xml:space="preserve"> and that </w:t>
      </w:r>
      <w:r w:rsidR="005C1FDA" w:rsidRPr="007734B4">
        <w:rPr>
          <w:rStyle w:val="CommentTextChar"/>
          <w:rFonts w:ascii="Times New Roman" w:hAnsi="Times New Roman" w:cs="Times New Roman"/>
          <w:sz w:val="24"/>
          <w:szCs w:val="24"/>
        </w:rPr>
        <w:t>doing so</w:t>
      </w:r>
      <w:r w:rsidR="00C7315F" w:rsidRPr="007734B4">
        <w:rPr>
          <w:rStyle w:val="CommentTextChar"/>
          <w:rFonts w:ascii="Times New Roman" w:hAnsi="Times New Roman" w:cs="Times New Roman"/>
          <w:sz w:val="24"/>
          <w:szCs w:val="24"/>
        </w:rPr>
        <w:t xml:space="preserve"> would </w:t>
      </w:r>
      <w:r w:rsidR="00C7315F" w:rsidRPr="007734B4">
        <w:rPr>
          <w:rStyle w:val="CommentTextChar"/>
          <w:rFonts w:ascii="Times New Roman" w:hAnsi="Times New Roman" w:cs="Times New Roman"/>
          <w:sz w:val="24"/>
          <w:szCs w:val="24"/>
        </w:rPr>
        <w:lastRenderedPageBreak/>
        <w:t xml:space="preserve">ensure just treatment was exploited </w:t>
      </w:r>
      <w:r w:rsidR="00863575" w:rsidRPr="007734B4">
        <w:rPr>
          <w:rStyle w:val="CommentTextChar"/>
          <w:rFonts w:ascii="Times New Roman" w:hAnsi="Times New Roman" w:cs="Times New Roman"/>
          <w:sz w:val="24"/>
          <w:szCs w:val="24"/>
        </w:rPr>
        <w:t>by</w:t>
      </w:r>
      <w:r w:rsidR="00C7315F" w:rsidRPr="007734B4">
        <w:rPr>
          <w:rStyle w:val="CommentTextChar"/>
          <w:rFonts w:ascii="Times New Roman" w:hAnsi="Times New Roman" w:cs="Times New Roman"/>
          <w:sz w:val="24"/>
          <w:szCs w:val="24"/>
        </w:rPr>
        <w:t xml:space="preserve"> capitalists to achieve </w:t>
      </w:r>
      <w:r w:rsidR="005C1FDA" w:rsidRPr="007734B4">
        <w:rPr>
          <w:rStyle w:val="CommentTextChar"/>
          <w:rFonts w:ascii="Times New Roman" w:hAnsi="Times New Roman" w:cs="Times New Roman"/>
          <w:sz w:val="24"/>
          <w:szCs w:val="24"/>
        </w:rPr>
        <w:t>considerable profit</w:t>
      </w:r>
      <w:r w:rsidR="00C7315F" w:rsidRPr="007734B4">
        <w:rPr>
          <w:rStyle w:val="CommentTextChar"/>
          <w:rFonts w:ascii="Times New Roman" w:hAnsi="Times New Roman" w:cs="Times New Roman"/>
          <w:sz w:val="24"/>
          <w:szCs w:val="24"/>
        </w:rPr>
        <w:t xml:space="preserve"> without properly reimbursing workers.</w:t>
      </w:r>
      <w:r w:rsidR="006C6321">
        <w:rPr>
          <w:rStyle w:val="CommentTextChar"/>
          <w:rFonts w:ascii="Times New Roman" w:hAnsi="Times New Roman" w:cs="Times New Roman"/>
          <w:sz w:val="24"/>
          <w:szCs w:val="24"/>
        </w:rPr>
        <w:t xml:space="preserve"> </w:t>
      </w:r>
      <w:r>
        <w:rPr>
          <w:rStyle w:val="CommentTextChar"/>
          <w:rFonts w:ascii="Times New Roman" w:hAnsi="Times New Roman" w:cs="Times New Roman"/>
          <w:sz w:val="24"/>
          <w:szCs w:val="24"/>
        </w:rPr>
        <w:t xml:space="preserve">In sum, the anti-capitalist </w:t>
      </w:r>
      <w:r w:rsidR="00863575">
        <w:rPr>
          <w:rStyle w:val="CommentTextChar"/>
          <w:rFonts w:ascii="Times New Roman" w:hAnsi="Times New Roman" w:cs="Times New Roman"/>
          <w:sz w:val="24"/>
          <w:szCs w:val="24"/>
        </w:rPr>
        <w:t>ideology</w:t>
      </w:r>
      <w:r>
        <w:rPr>
          <w:rStyle w:val="CommentTextChar"/>
          <w:rFonts w:ascii="Times New Roman" w:hAnsi="Times New Roman" w:cs="Times New Roman"/>
          <w:sz w:val="24"/>
          <w:szCs w:val="24"/>
        </w:rPr>
        <w:t xml:space="preserve"> </w:t>
      </w:r>
      <w:r w:rsidR="00863575">
        <w:rPr>
          <w:rStyle w:val="CommentTextChar"/>
          <w:rFonts w:ascii="Times New Roman" w:hAnsi="Times New Roman" w:cs="Times New Roman"/>
          <w:sz w:val="24"/>
          <w:szCs w:val="24"/>
        </w:rPr>
        <w:t>of</w:t>
      </w:r>
      <w:r>
        <w:rPr>
          <w:rStyle w:val="CommentTextChar"/>
          <w:rFonts w:ascii="Times New Roman" w:hAnsi="Times New Roman" w:cs="Times New Roman"/>
          <w:sz w:val="24"/>
          <w:szCs w:val="24"/>
        </w:rPr>
        <w:t xml:space="preserve"> union</w:t>
      </w:r>
      <w:r w:rsidR="00863575">
        <w:rPr>
          <w:rStyle w:val="CommentTextChar"/>
          <w:rFonts w:ascii="Times New Roman" w:hAnsi="Times New Roman" w:cs="Times New Roman"/>
          <w:sz w:val="24"/>
          <w:szCs w:val="24"/>
        </w:rPr>
        <w:t>s</w:t>
      </w:r>
      <w:r>
        <w:rPr>
          <w:rStyle w:val="CommentTextChar"/>
          <w:rFonts w:ascii="Times New Roman" w:hAnsi="Times New Roman" w:cs="Times New Roman"/>
          <w:sz w:val="24"/>
          <w:szCs w:val="24"/>
        </w:rPr>
        <w:t>, which encouraged workers to take control over their work to prevent being exploited, was reworked by capitalists to encourage capitalism, as employers could now give workers control over the process of creating a product while still reaping the benefits from selling it.</w:t>
      </w:r>
      <w:r w:rsidR="00AC1268">
        <w:rPr>
          <w:rStyle w:val="CommentTextChar"/>
          <w:rFonts w:ascii="Times New Roman" w:hAnsi="Times New Roman" w:cs="Times New Roman"/>
          <w:sz w:val="24"/>
          <w:szCs w:val="24"/>
        </w:rPr>
        <w:t xml:space="preserve"> </w:t>
      </w:r>
      <w:proofErr w:type="gramStart"/>
      <w:r>
        <w:rPr>
          <w:rStyle w:val="CommentTextChar"/>
          <w:rFonts w:ascii="Times New Roman" w:hAnsi="Times New Roman" w:cs="Times New Roman"/>
          <w:sz w:val="24"/>
          <w:szCs w:val="24"/>
        </w:rPr>
        <w:t>As long as</w:t>
      </w:r>
      <w:proofErr w:type="gramEnd"/>
      <w:r>
        <w:rPr>
          <w:rStyle w:val="CommentTextChar"/>
          <w:rFonts w:ascii="Times New Roman" w:hAnsi="Times New Roman" w:cs="Times New Roman"/>
          <w:sz w:val="24"/>
          <w:szCs w:val="24"/>
        </w:rPr>
        <w:t xml:space="preserve"> workers were only interested in control over their own production, and were modest in asking for benefits, then no serious threat to capitalism would be mounted, in spite of union activities.</w:t>
      </w:r>
    </w:p>
    <w:p w14:paraId="4A953B2D" w14:textId="24F79E09" w:rsidR="002A32DA" w:rsidRDefault="007734B4" w:rsidP="007734B4">
      <w:pPr>
        <w:spacing w:after="0" w:line="480" w:lineRule="auto"/>
        <w:rPr>
          <w:rStyle w:val="CommentTextChar"/>
          <w:rFonts w:ascii="Times New Roman" w:hAnsi="Times New Roman" w:cs="Times New Roman"/>
          <w:sz w:val="24"/>
          <w:szCs w:val="24"/>
        </w:rPr>
      </w:pPr>
      <w:r>
        <w:rPr>
          <w:rStyle w:val="CommentTextChar"/>
          <w:rFonts w:ascii="Times New Roman" w:hAnsi="Times New Roman" w:cs="Times New Roman"/>
          <w:sz w:val="24"/>
          <w:szCs w:val="24"/>
        </w:rPr>
        <w:tab/>
      </w:r>
      <w:r w:rsidR="002A32DA">
        <w:rPr>
          <w:rStyle w:val="CommentTextChar"/>
          <w:rFonts w:ascii="Times New Roman" w:hAnsi="Times New Roman" w:cs="Times New Roman"/>
          <w:sz w:val="24"/>
          <w:szCs w:val="24"/>
        </w:rPr>
        <w:t>The point here is not that organizing workers is fruitless, nor that the ideals of 19</w:t>
      </w:r>
      <w:r w:rsidR="002A32DA" w:rsidRPr="00A66111">
        <w:rPr>
          <w:rStyle w:val="CommentTextChar"/>
          <w:rFonts w:ascii="Times New Roman" w:hAnsi="Times New Roman" w:cs="Times New Roman"/>
          <w:sz w:val="24"/>
          <w:szCs w:val="24"/>
          <w:vertAlign w:val="superscript"/>
        </w:rPr>
        <w:t>th</w:t>
      </w:r>
      <w:r w:rsidR="00F53600">
        <w:rPr>
          <w:rStyle w:val="CommentTextChar"/>
          <w:rFonts w:ascii="Times New Roman" w:hAnsi="Times New Roman" w:cs="Times New Roman"/>
          <w:sz w:val="24"/>
          <w:szCs w:val="24"/>
        </w:rPr>
        <w:t>-c</w:t>
      </w:r>
      <w:r w:rsidR="002A32DA">
        <w:rPr>
          <w:rStyle w:val="CommentTextChar"/>
          <w:rFonts w:ascii="Times New Roman" w:hAnsi="Times New Roman" w:cs="Times New Roman"/>
          <w:sz w:val="24"/>
          <w:szCs w:val="24"/>
        </w:rPr>
        <w:t xml:space="preserve">entury anti-capitalist movements were bad, but that the fundamental truths of </w:t>
      </w:r>
      <w:proofErr w:type="spellStart"/>
      <w:r w:rsidR="002A32DA">
        <w:rPr>
          <w:rStyle w:val="CommentTextChar"/>
          <w:rFonts w:ascii="Times New Roman" w:hAnsi="Times New Roman" w:cs="Times New Roman"/>
          <w:sz w:val="24"/>
          <w:szCs w:val="24"/>
        </w:rPr>
        <w:t>Badiou</w:t>
      </w:r>
      <w:proofErr w:type="spellEnd"/>
      <w:r w:rsidR="002A32DA">
        <w:rPr>
          <w:rStyle w:val="CommentTextChar"/>
          <w:rFonts w:ascii="Times New Roman" w:hAnsi="Times New Roman" w:cs="Times New Roman"/>
          <w:sz w:val="24"/>
          <w:szCs w:val="24"/>
        </w:rPr>
        <w:t xml:space="preserve"> and </w:t>
      </w:r>
      <w:proofErr w:type="spellStart"/>
      <w:r w:rsidR="002A32DA">
        <w:rPr>
          <w:rStyle w:val="CommentTextChar"/>
          <w:rFonts w:ascii="Times New Roman" w:hAnsi="Times New Roman" w:cs="Times New Roman"/>
          <w:sz w:val="24"/>
          <w:szCs w:val="24"/>
        </w:rPr>
        <w:t>Žižek</w:t>
      </w:r>
      <w:proofErr w:type="spellEnd"/>
      <w:r w:rsidR="002A32DA">
        <w:rPr>
          <w:rStyle w:val="CommentTextChar"/>
          <w:rFonts w:ascii="Times New Roman" w:hAnsi="Times New Roman" w:cs="Times New Roman"/>
          <w:sz w:val="24"/>
          <w:szCs w:val="24"/>
        </w:rPr>
        <w:t xml:space="preserve"> will not necessarily overturn capitalism.</w:t>
      </w:r>
      <w:r w:rsidR="00AC1268">
        <w:rPr>
          <w:rStyle w:val="CommentTextChar"/>
          <w:rFonts w:ascii="Times New Roman" w:hAnsi="Times New Roman" w:cs="Times New Roman"/>
          <w:sz w:val="24"/>
          <w:szCs w:val="24"/>
        </w:rPr>
        <w:t xml:space="preserve"> </w:t>
      </w:r>
      <w:r w:rsidR="002A32DA">
        <w:rPr>
          <w:rStyle w:val="CommentTextChar"/>
          <w:rFonts w:ascii="Times New Roman" w:hAnsi="Times New Roman" w:cs="Times New Roman"/>
          <w:sz w:val="24"/>
          <w:szCs w:val="24"/>
        </w:rPr>
        <w:t>One can advocate for communal interests, or the mobilization of workers, while still enabling the capitalist bottom line.</w:t>
      </w:r>
      <w:r w:rsidR="00AC1268">
        <w:rPr>
          <w:rStyle w:val="CommentTextChar"/>
          <w:rFonts w:ascii="Times New Roman" w:hAnsi="Times New Roman" w:cs="Times New Roman"/>
          <w:sz w:val="24"/>
          <w:szCs w:val="24"/>
        </w:rPr>
        <w:t xml:space="preserve"> </w:t>
      </w:r>
      <w:r w:rsidR="002A32DA" w:rsidRPr="008457F0">
        <w:rPr>
          <w:rStyle w:val="CommentTextChar"/>
          <w:rFonts w:ascii="Times New Roman" w:hAnsi="Times New Roman" w:cs="Times New Roman"/>
          <w:sz w:val="24"/>
          <w:szCs w:val="24"/>
        </w:rPr>
        <w:t>Of course, it is impossible to reconcile capitalism with the fundamental truths of opposition to private property or alienation, since capitalism is premised on these concepts.</w:t>
      </w:r>
      <w:r w:rsidR="00AC1268">
        <w:rPr>
          <w:rStyle w:val="CommentTextChar"/>
          <w:rFonts w:ascii="Times New Roman" w:hAnsi="Times New Roman" w:cs="Times New Roman"/>
          <w:sz w:val="24"/>
          <w:szCs w:val="24"/>
        </w:rPr>
        <w:t xml:space="preserve"> </w:t>
      </w:r>
      <w:r w:rsidR="002A32DA" w:rsidRPr="008457F0">
        <w:rPr>
          <w:rStyle w:val="CommentTextChar"/>
          <w:rFonts w:ascii="Times New Roman" w:hAnsi="Times New Roman" w:cs="Times New Roman"/>
          <w:sz w:val="24"/>
          <w:szCs w:val="24"/>
        </w:rPr>
        <w:t>However, there is no way to operationalize these truths, and to advocate for communism, that is immune to capitalist appropriation.</w:t>
      </w:r>
      <w:r w:rsidR="00AC1268">
        <w:rPr>
          <w:rStyle w:val="CommentTextChar"/>
          <w:rFonts w:ascii="Times New Roman" w:hAnsi="Times New Roman" w:cs="Times New Roman"/>
          <w:sz w:val="24"/>
          <w:szCs w:val="24"/>
        </w:rPr>
        <w:t xml:space="preserve"> </w:t>
      </w:r>
      <w:r w:rsidR="002A32DA" w:rsidRPr="008457F0">
        <w:rPr>
          <w:rStyle w:val="CommentTextChar"/>
          <w:rFonts w:ascii="Times New Roman" w:hAnsi="Times New Roman" w:cs="Times New Roman"/>
          <w:sz w:val="24"/>
          <w:szCs w:val="24"/>
        </w:rPr>
        <w:t xml:space="preserve">Every tactic developed to oppose capitalist exploitation—from protest and political advocacy to revolution—has at times been </w:t>
      </w:r>
      <w:r w:rsidR="00891009">
        <w:rPr>
          <w:rStyle w:val="CommentTextChar"/>
          <w:rFonts w:ascii="Times New Roman" w:hAnsi="Times New Roman" w:cs="Times New Roman"/>
          <w:sz w:val="24"/>
          <w:szCs w:val="24"/>
        </w:rPr>
        <w:t xml:space="preserve">redeployed for capitalist ends </w:t>
      </w:r>
      <w:r w:rsidR="00891009" w:rsidRPr="00781A8F">
        <w:rPr>
          <w:rStyle w:val="CommentTextChar"/>
          <w:rFonts w:ascii="Times New Roman" w:hAnsi="Times New Roman" w:cs="Times New Roman"/>
          <w:sz w:val="24"/>
          <w:szCs w:val="24"/>
        </w:rPr>
        <w:t xml:space="preserve">(this is not to say that </w:t>
      </w:r>
      <w:r w:rsidR="00863575" w:rsidRPr="00781A8F">
        <w:rPr>
          <w:rStyle w:val="CommentTextChar"/>
          <w:rFonts w:ascii="Times New Roman" w:hAnsi="Times New Roman" w:cs="Times New Roman"/>
          <w:sz w:val="24"/>
          <w:szCs w:val="24"/>
        </w:rPr>
        <w:t xml:space="preserve">capitalism appropriated each tactic </w:t>
      </w:r>
      <w:r w:rsidR="00891009" w:rsidRPr="00781A8F">
        <w:rPr>
          <w:rStyle w:val="CommentTextChar"/>
          <w:rFonts w:ascii="Times New Roman" w:hAnsi="Times New Roman" w:cs="Times New Roman"/>
          <w:sz w:val="24"/>
          <w:szCs w:val="24"/>
        </w:rPr>
        <w:t xml:space="preserve">every </w:t>
      </w:r>
      <w:r w:rsidR="0084480D" w:rsidRPr="00781A8F">
        <w:rPr>
          <w:rStyle w:val="CommentTextChar"/>
          <w:rFonts w:ascii="Times New Roman" w:hAnsi="Times New Roman" w:cs="Times New Roman"/>
          <w:sz w:val="24"/>
          <w:szCs w:val="24"/>
        </w:rPr>
        <w:t>time</w:t>
      </w:r>
      <w:r w:rsidR="00891009" w:rsidRPr="00781A8F">
        <w:rPr>
          <w:rStyle w:val="CommentTextChar"/>
          <w:rFonts w:ascii="Times New Roman" w:hAnsi="Times New Roman" w:cs="Times New Roman"/>
          <w:sz w:val="24"/>
          <w:szCs w:val="24"/>
        </w:rPr>
        <w:t xml:space="preserve"> </w:t>
      </w:r>
      <w:r w:rsidR="00863575" w:rsidRPr="00781A8F">
        <w:rPr>
          <w:rStyle w:val="CommentTextChar"/>
          <w:rFonts w:ascii="Times New Roman" w:hAnsi="Times New Roman" w:cs="Times New Roman"/>
          <w:sz w:val="24"/>
          <w:szCs w:val="24"/>
        </w:rPr>
        <w:t>it was used</w:t>
      </w:r>
      <w:r w:rsidR="0084480D" w:rsidRPr="00781A8F">
        <w:rPr>
          <w:rStyle w:val="CommentTextChar"/>
          <w:rFonts w:ascii="Times New Roman" w:hAnsi="Times New Roman" w:cs="Times New Roman"/>
          <w:sz w:val="24"/>
          <w:szCs w:val="24"/>
        </w:rPr>
        <w:t xml:space="preserve">, </w:t>
      </w:r>
      <w:r w:rsidR="00863575" w:rsidRPr="00781A8F">
        <w:rPr>
          <w:rStyle w:val="CommentTextChar"/>
          <w:rFonts w:ascii="Times New Roman" w:hAnsi="Times New Roman" w:cs="Times New Roman"/>
          <w:sz w:val="24"/>
          <w:szCs w:val="24"/>
        </w:rPr>
        <w:t>for</w:t>
      </w:r>
      <w:r w:rsidR="0084480D" w:rsidRPr="00781A8F">
        <w:rPr>
          <w:rStyle w:val="CommentTextChar"/>
          <w:rFonts w:ascii="Times New Roman" w:hAnsi="Times New Roman" w:cs="Times New Roman"/>
          <w:sz w:val="24"/>
          <w:szCs w:val="24"/>
        </w:rPr>
        <w:t xml:space="preserve"> </w:t>
      </w:r>
      <w:r w:rsidR="00863575" w:rsidRPr="00781A8F">
        <w:rPr>
          <w:rStyle w:val="CommentTextChar"/>
          <w:rFonts w:ascii="Times New Roman" w:hAnsi="Times New Roman" w:cs="Times New Roman"/>
          <w:sz w:val="24"/>
          <w:szCs w:val="24"/>
        </w:rPr>
        <w:t xml:space="preserve">many </w:t>
      </w:r>
      <w:r w:rsidR="0084480D" w:rsidRPr="00781A8F">
        <w:rPr>
          <w:rStyle w:val="CommentTextChar"/>
          <w:rFonts w:ascii="Times New Roman" w:hAnsi="Times New Roman" w:cs="Times New Roman"/>
          <w:sz w:val="24"/>
          <w:szCs w:val="24"/>
        </w:rPr>
        <w:t>tactic</w:t>
      </w:r>
      <w:r w:rsidR="00863575" w:rsidRPr="00781A8F">
        <w:rPr>
          <w:rStyle w:val="CommentTextChar"/>
          <w:rFonts w:ascii="Times New Roman" w:hAnsi="Times New Roman" w:cs="Times New Roman"/>
          <w:sz w:val="24"/>
          <w:szCs w:val="24"/>
        </w:rPr>
        <w:t>s</w:t>
      </w:r>
      <w:r w:rsidR="0084480D" w:rsidRPr="00781A8F">
        <w:rPr>
          <w:rStyle w:val="CommentTextChar"/>
          <w:rFonts w:ascii="Times New Roman" w:hAnsi="Times New Roman" w:cs="Times New Roman"/>
          <w:sz w:val="24"/>
          <w:szCs w:val="24"/>
        </w:rPr>
        <w:t xml:space="preserve"> ha</w:t>
      </w:r>
      <w:r w:rsidR="00863575" w:rsidRPr="00781A8F">
        <w:rPr>
          <w:rStyle w:val="CommentTextChar"/>
          <w:rFonts w:ascii="Times New Roman" w:hAnsi="Times New Roman" w:cs="Times New Roman"/>
          <w:sz w:val="24"/>
          <w:szCs w:val="24"/>
        </w:rPr>
        <w:t>ve at times</w:t>
      </w:r>
      <w:r w:rsidR="0084480D" w:rsidRPr="00781A8F">
        <w:rPr>
          <w:rStyle w:val="CommentTextChar"/>
          <w:rFonts w:ascii="Times New Roman" w:hAnsi="Times New Roman" w:cs="Times New Roman"/>
          <w:sz w:val="24"/>
          <w:szCs w:val="24"/>
        </w:rPr>
        <w:t xml:space="preserve"> been effective)</w:t>
      </w:r>
      <w:r w:rsidR="002A32DA" w:rsidRPr="008457F0">
        <w:rPr>
          <w:rStyle w:val="CommentTextChar"/>
          <w:rFonts w:ascii="Times New Roman" w:hAnsi="Times New Roman" w:cs="Times New Roman"/>
          <w:sz w:val="24"/>
          <w:szCs w:val="24"/>
        </w:rPr>
        <w:t>.</w:t>
      </w:r>
      <w:r w:rsidR="00AC1268">
        <w:rPr>
          <w:rStyle w:val="CommentTextChar"/>
          <w:rFonts w:ascii="Times New Roman" w:hAnsi="Times New Roman" w:cs="Times New Roman"/>
          <w:sz w:val="24"/>
          <w:szCs w:val="24"/>
        </w:rPr>
        <w:t xml:space="preserve"> </w:t>
      </w:r>
      <w:r w:rsidR="0008372A" w:rsidRPr="00781A8F">
        <w:rPr>
          <w:rStyle w:val="CommentTextChar"/>
          <w:rFonts w:ascii="Times New Roman" w:hAnsi="Times New Roman" w:cs="Times New Roman"/>
          <w:sz w:val="24"/>
          <w:szCs w:val="24"/>
        </w:rPr>
        <w:t xml:space="preserve">One could argue that not every tactic has been tried. </w:t>
      </w:r>
      <w:r w:rsidR="005C1FDA" w:rsidRPr="00781A8F">
        <w:rPr>
          <w:rStyle w:val="CommentTextChar"/>
          <w:rFonts w:ascii="Times New Roman" w:hAnsi="Times New Roman" w:cs="Times New Roman"/>
          <w:sz w:val="24"/>
          <w:szCs w:val="24"/>
        </w:rPr>
        <w:t>While this is true</w:t>
      </w:r>
      <w:r w:rsidR="0008372A" w:rsidRPr="00781A8F">
        <w:rPr>
          <w:rStyle w:val="CommentTextChar"/>
          <w:rFonts w:ascii="Times New Roman" w:hAnsi="Times New Roman" w:cs="Times New Roman"/>
          <w:sz w:val="24"/>
          <w:szCs w:val="24"/>
        </w:rPr>
        <w:t xml:space="preserve">, an analysis of complex systems upholds </w:t>
      </w:r>
      <w:r w:rsidR="00863575" w:rsidRPr="00781A8F">
        <w:rPr>
          <w:rStyle w:val="CommentTextChar"/>
          <w:rFonts w:ascii="Times New Roman" w:hAnsi="Times New Roman" w:cs="Times New Roman"/>
          <w:sz w:val="24"/>
          <w:szCs w:val="24"/>
        </w:rPr>
        <w:t>the</w:t>
      </w:r>
      <w:r w:rsidR="0008372A" w:rsidRPr="00781A8F">
        <w:rPr>
          <w:rStyle w:val="CommentTextChar"/>
          <w:rFonts w:ascii="Times New Roman" w:hAnsi="Times New Roman" w:cs="Times New Roman"/>
          <w:sz w:val="24"/>
          <w:szCs w:val="24"/>
        </w:rPr>
        <w:t xml:space="preserve"> claim</w:t>
      </w:r>
      <w:r w:rsidR="00863575" w:rsidRPr="00781A8F">
        <w:rPr>
          <w:rStyle w:val="CommentTextChar"/>
          <w:rFonts w:ascii="Times New Roman" w:hAnsi="Times New Roman" w:cs="Times New Roman"/>
          <w:sz w:val="24"/>
          <w:szCs w:val="24"/>
        </w:rPr>
        <w:t xml:space="preserve"> that no tactic is going to be universally successful</w:t>
      </w:r>
      <w:r w:rsidR="005C1FDA" w:rsidRPr="00781A8F">
        <w:rPr>
          <w:rStyle w:val="CommentTextChar"/>
          <w:rFonts w:ascii="Times New Roman" w:hAnsi="Times New Roman" w:cs="Times New Roman"/>
          <w:sz w:val="24"/>
          <w:szCs w:val="24"/>
        </w:rPr>
        <w:t>.</w:t>
      </w:r>
      <w:r w:rsidR="0008372A" w:rsidRPr="00781A8F">
        <w:rPr>
          <w:rStyle w:val="CommentTextChar"/>
          <w:rFonts w:ascii="Times New Roman" w:hAnsi="Times New Roman" w:cs="Times New Roman"/>
          <w:sz w:val="24"/>
          <w:szCs w:val="24"/>
        </w:rPr>
        <w:t xml:space="preserve"> </w:t>
      </w:r>
      <w:r w:rsidR="005C1FDA" w:rsidRPr="00781A8F">
        <w:rPr>
          <w:rStyle w:val="CommentTextChar"/>
          <w:rFonts w:ascii="Times New Roman" w:hAnsi="Times New Roman" w:cs="Times New Roman"/>
          <w:sz w:val="24"/>
          <w:szCs w:val="24"/>
        </w:rPr>
        <w:t>I</w:t>
      </w:r>
      <w:r w:rsidR="0008372A" w:rsidRPr="00781A8F">
        <w:rPr>
          <w:rStyle w:val="CommentTextChar"/>
          <w:rFonts w:ascii="Times New Roman" w:hAnsi="Times New Roman" w:cs="Times New Roman"/>
          <w:sz w:val="24"/>
          <w:szCs w:val="24"/>
        </w:rPr>
        <w:t>t is not the specifics of a tactic which cause it to succeed or fail</w:t>
      </w:r>
      <w:r w:rsidR="005C1FDA" w:rsidRPr="00781A8F">
        <w:rPr>
          <w:rStyle w:val="CommentTextChar"/>
          <w:rFonts w:ascii="Times New Roman" w:hAnsi="Times New Roman" w:cs="Times New Roman"/>
          <w:sz w:val="24"/>
          <w:szCs w:val="24"/>
        </w:rPr>
        <w:t>;</w:t>
      </w:r>
      <w:r w:rsidR="0008372A" w:rsidRPr="00781A8F">
        <w:rPr>
          <w:rStyle w:val="CommentTextChar"/>
          <w:rFonts w:ascii="Times New Roman" w:hAnsi="Times New Roman" w:cs="Times New Roman"/>
          <w:sz w:val="24"/>
          <w:szCs w:val="24"/>
        </w:rPr>
        <w:t xml:space="preserve"> </w:t>
      </w:r>
      <w:r w:rsidR="005C1FDA" w:rsidRPr="00781A8F">
        <w:rPr>
          <w:rStyle w:val="CommentTextChar"/>
          <w:rFonts w:ascii="Times New Roman" w:hAnsi="Times New Roman" w:cs="Times New Roman"/>
          <w:sz w:val="24"/>
          <w:szCs w:val="24"/>
        </w:rPr>
        <w:t xml:space="preserve">rather, </w:t>
      </w:r>
      <w:r w:rsidR="00D5031D" w:rsidRPr="00781A8F">
        <w:rPr>
          <w:rStyle w:val="CommentTextChar"/>
          <w:rFonts w:ascii="Times New Roman" w:hAnsi="Times New Roman" w:cs="Times New Roman"/>
          <w:sz w:val="24"/>
          <w:szCs w:val="24"/>
        </w:rPr>
        <w:t xml:space="preserve">within complex systems </w:t>
      </w:r>
      <w:r w:rsidR="005C1FDA" w:rsidRPr="00781A8F">
        <w:rPr>
          <w:rStyle w:val="CommentTextChar"/>
          <w:rFonts w:ascii="Times New Roman" w:hAnsi="Times New Roman" w:cs="Times New Roman"/>
          <w:sz w:val="24"/>
          <w:szCs w:val="24"/>
        </w:rPr>
        <w:t xml:space="preserve">adaptation to </w:t>
      </w:r>
      <w:r w:rsidR="00D5031D" w:rsidRPr="00781A8F">
        <w:rPr>
          <w:rStyle w:val="CommentTextChar"/>
          <w:rFonts w:ascii="Times New Roman" w:hAnsi="Times New Roman" w:cs="Times New Roman"/>
          <w:sz w:val="24"/>
          <w:szCs w:val="24"/>
        </w:rPr>
        <w:t xml:space="preserve">any </w:t>
      </w:r>
      <w:r w:rsidR="005C1FDA" w:rsidRPr="00781A8F">
        <w:rPr>
          <w:rStyle w:val="CommentTextChar"/>
          <w:rFonts w:ascii="Times New Roman" w:hAnsi="Times New Roman" w:cs="Times New Roman"/>
          <w:sz w:val="24"/>
          <w:szCs w:val="24"/>
        </w:rPr>
        <w:t>tactic is a perpetual possibility</w:t>
      </w:r>
      <w:r w:rsidR="00461ED6" w:rsidRPr="00781A8F">
        <w:rPr>
          <w:rStyle w:val="CommentTextChar"/>
          <w:rFonts w:ascii="Times New Roman" w:hAnsi="Times New Roman" w:cs="Times New Roman"/>
          <w:sz w:val="24"/>
          <w:szCs w:val="24"/>
        </w:rPr>
        <w:t xml:space="preserve">. This is not to say that every tactic </w:t>
      </w:r>
      <w:r w:rsidR="00461ED6" w:rsidRPr="00781A8F">
        <w:rPr>
          <w:rStyle w:val="CommentTextChar"/>
          <w:rFonts w:ascii="Times New Roman" w:hAnsi="Times New Roman" w:cs="Times New Roman"/>
          <w:i/>
          <w:sz w:val="24"/>
          <w:szCs w:val="24"/>
        </w:rPr>
        <w:t>will</w:t>
      </w:r>
      <w:r w:rsidR="00461ED6" w:rsidRPr="00781A8F">
        <w:rPr>
          <w:rStyle w:val="CommentTextChar"/>
          <w:rFonts w:ascii="Times New Roman" w:hAnsi="Times New Roman" w:cs="Times New Roman"/>
          <w:sz w:val="24"/>
          <w:szCs w:val="24"/>
        </w:rPr>
        <w:t xml:space="preserve"> be appropriated, but that one can never be sure </w:t>
      </w:r>
      <w:r w:rsidR="00863575" w:rsidRPr="00781A8F">
        <w:rPr>
          <w:rStyle w:val="CommentTextChar"/>
          <w:rFonts w:ascii="Times New Roman" w:hAnsi="Times New Roman" w:cs="Times New Roman"/>
          <w:i/>
          <w:sz w:val="24"/>
          <w:szCs w:val="24"/>
        </w:rPr>
        <w:t>going solely by the</w:t>
      </w:r>
      <w:r w:rsidR="00461ED6" w:rsidRPr="00781A8F">
        <w:rPr>
          <w:rStyle w:val="CommentTextChar"/>
          <w:rFonts w:ascii="Times New Roman" w:hAnsi="Times New Roman" w:cs="Times New Roman"/>
          <w:i/>
          <w:sz w:val="24"/>
          <w:szCs w:val="24"/>
        </w:rPr>
        <w:t xml:space="preserve"> tactic itself</w:t>
      </w:r>
      <w:r w:rsidR="00461ED6" w:rsidRPr="00781A8F">
        <w:rPr>
          <w:rStyle w:val="CommentTextChar"/>
          <w:rFonts w:ascii="Times New Roman" w:hAnsi="Times New Roman" w:cs="Times New Roman"/>
          <w:sz w:val="24"/>
          <w:szCs w:val="24"/>
        </w:rPr>
        <w:t xml:space="preserve"> that it will be successful. The context of a system is just as crucial to the success of a tactic as the tactic </w:t>
      </w:r>
      <w:r w:rsidR="00461ED6" w:rsidRPr="00781A8F">
        <w:rPr>
          <w:rStyle w:val="CommentTextChar"/>
          <w:rFonts w:ascii="Times New Roman" w:hAnsi="Times New Roman" w:cs="Times New Roman"/>
          <w:sz w:val="24"/>
          <w:szCs w:val="24"/>
        </w:rPr>
        <w:lastRenderedPageBreak/>
        <w:t>itself</w:t>
      </w:r>
      <w:r w:rsidR="00D5031D" w:rsidRPr="00781A8F">
        <w:rPr>
          <w:rStyle w:val="CommentTextChar"/>
          <w:rFonts w:ascii="Times New Roman" w:hAnsi="Times New Roman" w:cs="Times New Roman"/>
          <w:sz w:val="24"/>
          <w:szCs w:val="24"/>
        </w:rPr>
        <w:t>.</w:t>
      </w:r>
      <w:r w:rsidR="00461ED6" w:rsidRPr="00781A8F">
        <w:rPr>
          <w:rStyle w:val="CommentTextChar"/>
          <w:rFonts w:ascii="Times New Roman" w:hAnsi="Times New Roman" w:cs="Times New Roman"/>
          <w:sz w:val="24"/>
          <w:szCs w:val="24"/>
        </w:rPr>
        <w:t xml:space="preserve"> </w:t>
      </w:r>
      <w:r w:rsidR="00D5031D" w:rsidRPr="00781A8F">
        <w:rPr>
          <w:rStyle w:val="CommentTextChar"/>
          <w:rFonts w:ascii="Times New Roman" w:hAnsi="Times New Roman" w:cs="Times New Roman"/>
          <w:sz w:val="24"/>
          <w:szCs w:val="24"/>
        </w:rPr>
        <w:t xml:space="preserve">Given how radically changeable complex systems like capitalism are, </w:t>
      </w:r>
      <w:r w:rsidR="00461ED6" w:rsidRPr="00781A8F">
        <w:rPr>
          <w:rStyle w:val="CommentTextChar"/>
          <w:rFonts w:ascii="Times New Roman" w:hAnsi="Times New Roman" w:cs="Times New Roman"/>
          <w:sz w:val="24"/>
          <w:szCs w:val="24"/>
        </w:rPr>
        <w:t>there is no way of immunizing a tactic from appropriation.</w:t>
      </w:r>
      <w:r w:rsidR="0008372A">
        <w:rPr>
          <w:rStyle w:val="CommentTextChar"/>
          <w:rFonts w:ascii="Times New Roman" w:hAnsi="Times New Roman" w:cs="Times New Roman"/>
          <w:sz w:val="24"/>
          <w:szCs w:val="24"/>
        </w:rPr>
        <w:t xml:space="preserve"> </w:t>
      </w:r>
      <w:r w:rsidR="002A32DA" w:rsidRPr="008457F0">
        <w:rPr>
          <w:rStyle w:val="CommentTextChar"/>
          <w:rFonts w:ascii="Times New Roman" w:hAnsi="Times New Roman" w:cs="Times New Roman"/>
          <w:sz w:val="24"/>
          <w:szCs w:val="24"/>
        </w:rPr>
        <w:t>Fundamental truths, or the means to bring them about, can be appropriated</w:t>
      </w:r>
      <w:r w:rsidR="002A32DA">
        <w:rPr>
          <w:rStyle w:val="CommentTextChar"/>
          <w:rFonts w:ascii="Times New Roman" w:hAnsi="Times New Roman" w:cs="Times New Roman"/>
          <w:sz w:val="24"/>
          <w:szCs w:val="24"/>
        </w:rPr>
        <w:t xml:space="preserve"> by the system one is opposing, leading one to faithfully support a truth that is working against one’s goal.</w:t>
      </w:r>
    </w:p>
    <w:p w14:paraId="57F3B280" w14:textId="54343B78" w:rsidR="002A32DA" w:rsidRPr="008457F0" w:rsidRDefault="00423009" w:rsidP="00423009">
      <w:pPr>
        <w:spacing w:after="0" w:line="480" w:lineRule="auto"/>
        <w:rPr>
          <w:rFonts w:ascii="Times New Roman" w:hAnsi="Times New Roman" w:cs="Times New Roman"/>
          <w:sz w:val="24"/>
          <w:szCs w:val="24"/>
        </w:rPr>
      </w:pPr>
      <w:r>
        <w:rPr>
          <w:rStyle w:val="CommentTextChar"/>
          <w:rFonts w:ascii="Times New Roman" w:hAnsi="Times New Roman" w:cs="Times New Roman"/>
          <w:sz w:val="24"/>
          <w:szCs w:val="24"/>
        </w:rPr>
        <w:tab/>
      </w:r>
      <w:r w:rsidR="002A32DA">
        <w:rPr>
          <w:rStyle w:val="CommentTextChar"/>
          <w:rFonts w:ascii="Times New Roman" w:hAnsi="Times New Roman" w:cs="Times New Roman"/>
          <w:sz w:val="24"/>
          <w:szCs w:val="24"/>
        </w:rPr>
        <w:t>Capitalism’s resilience doesn’t just harm one’s fundamental truths; it endangers the methods one uses to institute them.</w:t>
      </w:r>
      <w:r w:rsidR="00AC1268">
        <w:rPr>
          <w:rStyle w:val="CommentTextChar"/>
          <w:rFonts w:ascii="Times New Roman" w:hAnsi="Times New Roman" w:cs="Times New Roman"/>
          <w:sz w:val="24"/>
          <w:szCs w:val="24"/>
        </w:rPr>
        <w:t xml:space="preserve"> </w:t>
      </w:r>
      <w:r w:rsidR="002A32DA">
        <w:rPr>
          <w:rStyle w:val="CommentTextChar"/>
          <w:rFonts w:ascii="Times New Roman" w:hAnsi="Times New Roman" w:cs="Times New Roman"/>
          <w:sz w:val="24"/>
          <w:szCs w:val="24"/>
        </w:rPr>
        <w:t>It is true that neither</w:t>
      </w:r>
      <w:r w:rsidR="002A32DA">
        <w:rPr>
          <w:rFonts w:ascii="Times New Roman" w:hAnsi="Times New Roman" w:cs="Times New Roman"/>
          <w:sz w:val="24"/>
          <w:szCs w:val="24"/>
        </w:rPr>
        <w:t xml:space="preserve"> </w:t>
      </w:r>
      <w:proofErr w:type="spellStart"/>
      <w:r w:rsidR="002A32DA">
        <w:rPr>
          <w:rFonts w:ascii="Times New Roman" w:hAnsi="Times New Roman" w:cs="Times New Roman"/>
          <w:sz w:val="24"/>
          <w:szCs w:val="24"/>
        </w:rPr>
        <w:t>Badiou</w:t>
      </w:r>
      <w:proofErr w:type="spellEnd"/>
      <w:r w:rsidR="002A32DA">
        <w:rPr>
          <w:rFonts w:ascii="Times New Roman" w:hAnsi="Times New Roman" w:cs="Times New Roman"/>
          <w:sz w:val="24"/>
          <w:szCs w:val="24"/>
        </w:rPr>
        <w:t xml:space="preserve"> nor </w:t>
      </w:r>
      <w:proofErr w:type="spellStart"/>
      <w:r w:rsidR="002A32DA">
        <w:rPr>
          <w:rFonts w:ascii="Times New Roman" w:hAnsi="Times New Roman" w:cs="Times New Roman"/>
          <w:sz w:val="24"/>
          <w:szCs w:val="24"/>
        </w:rPr>
        <w:t>Žižek</w:t>
      </w:r>
      <w:proofErr w:type="spellEnd"/>
      <w:r w:rsidR="002A32DA">
        <w:rPr>
          <w:rFonts w:ascii="Times New Roman" w:hAnsi="Times New Roman" w:cs="Times New Roman"/>
          <w:sz w:val="24"/>
          <w:szCs w:val="24"/>
        </w:rPr>
        <w:t xml:space="preserve"> </w:t>
      </w:r>
      <w:r w:rsidR="00F53600">
        <w:rPr>
          <w:rFonts w:ascii="Times New Roman" w:hAnsi="Times New Roman" w:cs="Times New Roman"/>
          <w:sz w:val="24"/>
          <w:szCs w:val="24"/>
        </w:rPr>
        <w:t xml:space="preserve">specifies </w:t>
      </w:r>
      <w:r w:rsidR="002A32DA">
        <w:rPr>
          <w:rFonts w:ascii="Times New Roman" w:hAnsi="Times New Roman" w:cs="Times New Roman"/>
          <w:sz w:val="24"/>
          <w:szCs w:val="24"/>
        </w:rPr>
        <w:t>what tactics revolutionaries should use, but they do provide advice for seeking them.</w:t>
      </w:r>
      <w:r w:rsidR="00AC1268">
        <w:rPr>
          <w:rFonts w:ascii="Times New Roman" w:hAnsi="Times New Roman" w:cs="Times New Roman"/>
          <w:sz w:val="24"/>
          <w:szCs w:val="24"/>
        </w:rPr>
        <w:t xml:space="preserve"> </w:t>
      </w:r>
      <w:r w:rsidR="0008372A">
        <w:rPr>
          <w:rFonts w:ascii="Times New Roman" w:hAnsi="Times New Roman" w:cs="Times New Roman"/>
          <w:sz w:val="24"/>
          <w:szCs w:val="24"/>
        </w:rPr>
        <w:t>That they don’t specify tactics</w:t>
      </w:r>
      <w:r w:rsidR="002A32DA">
        <w:rPr>
          <w:rFonts w:ascii="Times New Roman" w:hAnsi="Times New Roman" w:cs="Times New Roman"/>
          <w:sz w:val="24"/>
          <w:szCs w:val="24"/>
        </w:rPr>
        <w:t xml:space="preserve"> is clear from the public debate </w:t>
      </w:r>
      <w:proofErr w:type="spellStart"/>
      <w:r w:rsidR="002A32DA">
        <w:rPr>
          <w:rFonts w:ascii="Times New Roman" w:hAnsi="Times New Roman" w:cs="Times New Roman"/>
          <w:sz w:val="24"/>
          <w:szCs w:val="24"/>
        </w:rPr>
        <w:t>Badiou</w:t>
      </w:r>
      <w:proofErr w:type="spellEnd"/>
      <w:r w:rsidR="002A32DA">
        <w:rPr>
          <w:rFonts w:ascii="Times New Roman" w:hAnsi="Times New Roman" w:cs="Times New Roman"/>
          <w:sz w:val="24"/>
          <w:szCs w:val="24"/>
        </w:rPr>
        <w:t xml:space="preserve"> and </w:t>
      </w:r>
      <w:proofErr w:type="spellStart"/>
      <w:r w:rsidR="002A32DA">
        <w:rPr>
          <w:rFonts w:ascii="Times New Roman" w:hAnsi="Times New Roman" w:cs="Times New Roman"/>
          <w:sz w:val="24"/>
          <w:szCs w:val="24"/>
        </w:rPr>
        <w:t>Žižek</w:t>
      </w:r>
      <w:proofErr w:type="spellEnd"/>
      <w:r w:rsidR="002A32DA">
        <w:rPr>
          <w:rFonts w:ascii="Times New Roman" w:hAnsi="Times New Roman" w:cs="Times New Roman"/>
          <w:sz w:val="24"/>
          <w:szCs w:val="24"/>
        </w:rPr>
        <w:t xml:space="preserve"> have carried out regarding where previous revolutionaries went wrong, with </w:t>
      </w:r>
      <w:proofErr w:type="spellStart"/>
      <w:r w:rsidR="002A32DA">
        <w:rPr>
          <w:rFonts w:ascii="Times New Roman" w:hAnsi="Times New Roman" w:cs="Times New Roman"/>
          <w:sz w:val="24"/>
          <w:szCs w:val="24"/>
        </w:rPr>
        <w:t>Žižek</w:t>
      </w:r>
      <w:proofErr w:type="spellEnd"/>
      <w:r w:rsidR="002A32DA">
        <w:rPr>
          <w:rFonts w:ascii="Times New Roman" w:hAnsi="Times New Roman" w:cs="Times New Roman"/>
          <w:sz w:val="24"/>
          <w:szCs w:val="24"/>
        </w:rPr>
        <w:t xml:space="preserve"> insisting that Lenin failed to recognize how his objective truth was “subjectively mediated”</w:t>
      </w:r>
      <w:r w:rsidR="002A32DA">
        <w:rPr>
          <w:rStyle w:val="EndnoteReference"/>
          <w:rFonts w:ascii="Times New Roman" w:hAnsi="Times New Roman" w:cs="Times New Roman"/>
          <w:sz w:val="24"/>
          <w:szCs w:val="24"/>
        </w:rPr>
        <w:endnoteReference w:id="90"/>
      </w:r>
      <w:r w:rsidR="002A32DA">
        <w:rPr>
          <w:rFonts w:ascii="Times New Roman" w:hAnsi="Times New Roman" w:cs="Times New Roman"/>
          <w:sz w:val="24"/>
          <w:szCs w:val="24"/>
        </w:rPr>
        <w:t xml:space="preserve"> and </w:t>
      </w:r>
      <w:proofErr w:type="spellStart"/>
      <w:r w:rsidR="002A32DA">
        <w:rPr>
          <w:rFonts w:ascii="Times New Roman" w:hAnsi="Times New Roman" w:cs="Times New Roman"/>
          <w:sz w:val="24"/>
          <w:szCs w:val="24"/>
        </w:rPr>
        <w:t>Badiou</w:t>
      </w:r>
      <w:proofErr w:type="spellEnd"/>
      <w:r w:rsidR="002A32DA">
        <w:rPr>
          <w:rFonts w:ascii="Times New Roman" w:hAnsi="Times New Roman" w:cs="Times New Roman"/>
          <w:sz w:val="24"/>
          <w:szCs w:val="24"/>
        </w:rPr>
        <w:t xml:space="preserve"> claiming that the Cultural Revolution demonstrates the bankruptcy of the party </w:t>
      </w:r>
      <w:r w:rsidR="00CD4FA4">
        <w:rPr>
          <w:rFonts w:ascii="Times New Roman" w:hAnsi="Times New Roman" w:cs="Times New Roman"/>
          <w:sz w:val="24"/>
          <w:szCs w:val="24"/>
        </w:rPr>
        <w:t>S</w:t>
      </w:r>
      <w:r w:rsidR="002A32DA">
        <w:rPr>
          <w:rFonts w:ascii="Times New Roman" w:hAnsi="Times New Roman" w:cs="Times New Roman"/>
          <w:sz w:val="24"/>
          <w:szCs w:val="24"/>
        </w:rPr>
        <w:t>tate.</w:t>
      </w:r>
      <w:r w:rsidR="00AC1268">
        <w:rPr>
          <w:rFonts w:ascii="Times New Roman" w:hAnsi="Times New Roman" w:cs="Times New Roman"/>
          <w:sz w:val="24"/>
          <w:szCs w:val="24"/>
        </w:rPr>
        <w:t xml:space="preserve"> </w:t>
      </w:r>
      <w:r w:rsidR="002A32DA">
        <w:rPr>
          <w:rFonts w:ascii="Times New Roman" w:hAnsi="Times New Roman" w:cs="Times New Roman"/>
          <w:sz w:val="24"/>
          <w:szCs w:val="24"/>
        </w:rPr>
        <w:t>Despite their willingness to revise previous strategies, both give a thoroughly linear interpretation of how to pursue a truth.</w:t>
      </w:r>
      <w:r w:rsidR="00AC1268">
        <w:rPr>
          <w:rFonts w:ascii="Times New Roman" w:hAnsi="Times New Roman" w:cs="Times New Roman"/>
          <w:sz w:val="24"/>
          <w:szCs w:val="24"/>
        </w:rPr>
        <w:t xml:space="preserve"> </w:t>
      </w:r>
      <w:r w:rsidR="002A32DA">
        <w:rPr>
          <w:rFonts w:ascii="Times New Roman" w:hAnsi="Times New Roman" w:cs="Times New Roman"/>
          <w:sz w:val="24"/>
          <w:szCs w:val="24"/>
        </w:rPr>
        <w:t xml:space="preserve">One must be willing to see actions in stark terms, or, as </w:t>
      </w:r>
      <w:proofErr w:type="spellStart"/>
      <w:r w:rsidR="002A32DA">
        <w:rPr>
          <w:rFonts w:ascii="Times New Roman" w:hAnsi="Times New Roman" w:cs="Times New Roman"/>
          <w:sz w:val="24"/>
          <w:szCs w:val="24"/>
        </w:rPr>
        <w:t>Žižek</w:t>
      </w:r>
      <w:proofErr w:type="spellEnd"/>
      <w:r w:rsidR="002A32DA">
        <w:rPr>
          <w:rFonts w:ascii="Times New Roman" w:hAnsi="Times New Roman" w:cs="Times New Roman"/>
          <w:sz w:val="24"/>
          <w:szCs w:val="24"/>
        </w:rPr>
        <w:t xml:space="preserve"> puts it, “to a difference of part(s)/no-part, 1 and 0, groups and proletariat.”</w:t>
      </w:r>
      <w:r w:rsidR="002A32DA">
        <w:rPr>
          <w:rStyle w:val="EndnoteReference"/>
          <w:rFonts w:ascii="Times New Roman" w:hAnsi="Times New Roman" w:cs="Times New Roman"/>
          <w:sz w:val="24"/>
          <w:szCs w:val="24"/>
        </w:rPr>
        <w:endnoteReference w:id="91"/>
      </w:r>
      <w:r w:rsidR="00AC1268">
        <w:rPr>
          <w:rFonts w:ascii="Times New Roman" w:hAnsi="Times New Roman" w:cs="Times New Roman"/>
          <w:sz w:val="24"/>
          <w:szCs w:val="24"/>
        </w:rPr>
        <w:t xml:space="preserve"> </w:t>
      </w:r>
      <w:r w:rsidR="002A32DA">
        <w:rPr>
          <w:rFonts w:ascii="Times New Roman" w:hAnsi="Times New Roman" w:cs="Times New Roman"/>
          <w:sz w:val="24"/>
          <w:szCs w:val="24"/>
        </w:rPr>
        <w:t>With every action, one simply asks, does this help me to achieve my goal or not?</w:t>
      </w:r>
      <w:r w:rsidR="00AC1268">
        <w:rPr>
          <w:rFonts w:ascii="Times New Roman" w:hAnsi="Times New Roman" w:cs="Times New Roman"/>
          <w:sz w:val="24"/>
          <w:szCs w:val="24"/>
        </w:rPr>
        <w:t xml:space="preserve"> </w:t>
      </w:r>
      <w:r w:rsidR="002A32DA">
        <w:rPr>
          <w:rFonts w:ascii="Times New Roman" w:hAnsi="Times New Roman" w:cs="Times New Roman"/>
          <w:sz w:val="24"/>
          <w:szCs w:val="24"/>
        </w:rPr>
        <w:t>Am I refusing to give any ground to my adversary?</w:t>
      </w:r>
      <w:r w:rsidR="002A32DA">
        <w:rPr>
          <w:rStyle w:val="EndnoteReference"/>
          <w:rFonts w:ascii="Times New Roman" w:hAnsi="Times New Roman" w:cs="Times New Roman"/>
          <w:sz w:val="24"/>
          <w:szCs w:val="24"/>
        </w:rPr>
        <w:endnoteReference w:id="92"/>
      </w:r>
      <w:r w:rsidR="00AC1268">
        <w:rPr>
          <w:rFonts w:ascii="Times New Roman" w:hAnsi="Times New Roman" w:cs="Times New Roman"/>
          <w:sz w:val="24"/>
          <w:szCs w:val="24"/>
        </w:rPr>
        <w:t xml:space="preserve"> </w:t>
      </w:r>
      <w:r w:rsidR="002A32DA">
        <w:rPr>
          <w:rFonts w:ascii="Times New Roman" w:hAnsi="Times New Roman" w:cs="Times New Roman"/>
          <w:sz w:val="24"/>
          <w:szCs w:val="24"/>
        </w:rPr>
        <w:t>If something goes wrong, you simply identify the point of failure, determine the problem, and try again.</w:t>
      </w:r>
      <w:r w:rsidR="00AC1268">
        <w:rPr>
          <w:rFonts w:ascii="Times New Roman" w:hAnsi="Times New Roman" w:cs="Times New Roman"/>
          <w:sz w:val="24"/>
          <w:szCs w:val="24"/>
        </w:rPr>
        <w:t xml:space="preserve"> </w:t>
      </w:r>
      <w:r w:rsidR="002A32DA">
        <w:rPr>
          <w:rFonts w:ascii="Times New Roman" w:hAnsi="Times New Roman" w:cs="Times New Roman"/>
          <w:sz w:val="24"/>
          <w:szCs w:val="24"/>
        </w:rPr>
        <w:t xml:space="preserve">As </w:t>
      </w:r>
      <w:proofErr w:type="spellStart"/>
      <w:r w:rsidR="002A32DA">
        <w:rPr>
          <w:rFonts w:ascii="Times New Roman" w:hAnsi="Times New Roman" w:cs="Times New Roman"/>
          <w:sz w:val="24"/>
          <w:szCs w:val="24"/>
        </w:rPr>
        <w:t>Badiou</w:t>
      </w:r>
      <w:proofErr w:type="spellEnd"/>
      <w:r w:rsidR="002A32DA">
        <w:rPr>
          <w:rFonts w:ascii="Times New Roman" w:hAnsi="Times New Roman" w:cs="Times New Roman"/>
          <w:sz w:val="24"/>
          <w:szCs w:val="24"/>
        </w:rPr>
        <w:t xml:space="preserve"> says, every point “concentrates the degrees of existence…into only two possibilities.”</w:t>
      </w:r>
      <w:r w:rsidR="002A32DA">
        <w:rPr>
          <w:rStyle w:val="EndnoteReference"/>
          <w:rFonts w:ascii="Times New Roman" w:hAnsi="Times New Roman" w:cs="Times New Roman"/>
          <w:sz w:val="24"/>
          <w:szCs w:val="24"/>
        </w:rPr>
        <w:endnoteReference w:id="93"/>
      </w:r>
      <w:r w:rsidR="00AC1268">
        <w:rPr>
          <w:rFonts w:ascii="Times New Roman" w:hAnsi="Times New Roman" w:cs="Times New Roman"/>
          <w:sz w:val="24"/>
          <w:szCs w:val="24"/>
        </w:rPr>
        <w:t xml:space="preserve"> </w:t>
      </w:r>
      <w:r w:rsidR="002A32DA">
        <w:rPr>
          <w:rFonts w:ascii="Times New Roman" w:hAnsi="Times New Roman" w:cs="Times New Roman"/>
          <w:sz w:val="24"/>
          <w:szCs w:val="24"/>
        </w:rPr>
        <w:t>One is good for a truth procedure and one is bad; the goal in building a new world is to associate “all the ‘good points.’”</w:t>
      </w:r>
      <w:r w:rsidR="002A32DA">
        <w:rPr>
          <w:rStyle w:val="EndnoteReference"/>
          <w:rFonts w:ascii="Times New Roman" w:hAnsi="Times New Roman" w:cs="Times New Roman"/>
          <w:sz w:val="24"/>
          <w:szCs w:val="24"/>
        </w:rPr>
        <w:endnoteReference w:id="94"/>
      </w:r>
      <w:r w:rsidR="00AC1268">
        <w:rPr>
          <w:rFonts w:ascii="Times New Roman" w:hAnsi="Times New Roman" w:cs="Times New Roman"/>
          <w:sz w:val="24"/>
          <w:szCs w:val="24"/>
        </w:rPr>
        <w:t xml:space="preserve"> </w:t>
      </w:r>
      <w:r w:rsidR="002A32DA">
        <w:rPr>
          <w:rFonts w:ascii="Times New Roman" w:hAnsi="Times New Roman" w:cs="Times New Roman"/>
          <w:sz w:val="24"/>
          <w:szCs w:val="24"/>
        </w:rPr>
        <w:t>Did the party fail, or the people?</w:t>
      </w:r>
      <w:r w:rsidR="00AC1268">
        <w:rPr>
          <w:rFonts w:ascii="Times New Roman" w:hAnsi="Times New Roman" w:cs="Times New Roman"/>
          <w:sz w:val="24"/>
          <w:szCs w:val="24"/>
        </w:rPr>
        <w:t xml:space="preserve"> </w:t>
      </w:r>
      <w:r w:rsidR="002A32DA">
        <w:rPr>
          <w:rFonts w:ascii="Times New Roman" w:hAnsi="Times New Roman" w:cs="Times New Roman"/>
          <w:sz w:val="24"/>
          <w:szCs w:val="24"/>
        </w:rPr>
        <w:t>Was too much leeway given, or too little?</w:t>
      </w:r>
      <w:r w:rsidR="00AC1268">
        <w:rPr>
          <w:rFonts w:ascii="Times New Roman" w:hAnsi="Times New Roman" w:cs="Times New Roman"/>
          <w:sz w:val="24"/>
          <w:szCs w:val="24"/>
        </w:rPr>
        <w:t xml:space="preserve"> </w:t>
      </w:r>
      <w:r w:rsidR="002A32DA">
        <w:rPr>
          <w:rFonts w:ascii="Times New Roman" w:hAnsi="Times New Roman" w:cs="Times New Roman"/>
          <w:sz w:val="24"/>
          <w:szCs w:val="24"/>
        </w:rPr>
        <w:t xml:space="preserve">As a Leninist and Maoist, </w:t>
      </w:r>
      <w:r w:rsidR="00F53600">
        <w:rPr>
          <w:rFonts w:ascii="Times New Roman" w:hAnsi="Times New Roman" w:cs="Times New Roman"/>
          <w:sz w:val="24"/>
          <w:szCs w:val="24"/>
        </w:rPr>
        <w:t xml:space="preserve">respectively, </w:t>
      </w:r>
      <w:r w:rsidR="002A32DA">
        <w:rPr>
          <w:rFonts w:ascii="Times New Roman" w:hAnsi="Times New Roman" w:cs="Times New Roman"/>
          <w:sz w:val="24"/>
          <w:szCs w:val="24"/>
        </w:rPr>
        <w:t xml:space="preserve">both </w:t>
      </w:r>
      <w:proofErr w:type="spellStart"/>
      <w:r w:rsidR="002A32DA">
        <w:rPr>
          <w:rFonts w:ascii="Times New Roman" w:hAnsi="Times New Roman" w:cs="Times New Roman"/>
          <w:sz w:val="24"/>
          <w:szCs w:val="24"/>
        </w:rPr>
        <w:t>Žižek</w:t>
      </w:r>
      <w:proofErr w:type="spellEnd"/>
      <w:r w:rsidR="002A32DA">
        <w:rPr>
          <w:rFonts w:ascii="Times New Roman" w:hAnsi="Times New Roman" w:cs="Times New Roman"/>
          <w:sz w:val="24"/>
          <w:szCs w:val="24"/>
        </w:rPr>
        <w:t xml:space="preserve"> and </w:t>
      </w:r>
      <w:proofErr w:type="spellStart"/>
      <w:r w:rsidR="002A32DA">
        <w:rPr>
          <w:rFonts w:ascii="Times New Roman" w:hAnsi="Times New Roman" w:cs="Times New Roman"/>
          <w:sz w:val="24"/>
          <w:szCs w:val="24"/>
        </w:rPr>
        <w:t>Badiou</w:t>
      </w:r>
      <w:proofErr w:type="spellEnd"/>
      <w:r w:rsidR="002A32DA">
        <w:rPr>
          <w:rFonts w:ascii="Times New Roman" w:hAnsi="Times New Roman" w:cs="Times New Roman"/>
          <w:sz w:val="24"/>
          <w:szCs w:val="24"/>
        </w:rPr>
        <w:t xml:space="preserve"> criticize what their ideology’s namesakes did, but only to determine the problem(s) they made and fix them.</w:t>
      </w:r>
      <w:r w:rsidR="002A32DA">
        <w:rPr>
          <w:rStyle w:val="EndnoteReference"/>
          <w:rFonts w:ascii="Times New Roman" w:hAnsi="Times New Roman" w:cs="Times New Roman"/>
          <w:sz w:val="24"/>
          <w:szCs w:val="24"/>
        </w:rPr>
        <w:endnoteReference w:id="95"/>
      </w:r>
      <w:r w:rsidR="00AC1268">
        <w:rPr>
          <w:rFonts w:ascii="Times New Roman" w:hAnsi="Times New Roman" w:cs="Times New Roman"/>
          <w:sz w:val="24"/>
          <w:szCs w:val="24"/>
        </w:rPr>
        <w:t xml:space="preserve"> </w:t>
      </w:r>
      <w:r w:rsidR="002A32DA">
        <w:rPr>
          <w:rFonts w:ascii="Times New Roman" w:hAnsi="Times New Roman" w:cs="Times New Roman"/>
          <w:sz w:val="24"/>
          <w:szCs w:val="24"/>
        </w:rPr>
        <w:t>Both in identifying actions and addressing previous failures, the method</w:t>
      </w:r>
      <w:r w:rsidR="002A32DA" w:rsidRPr="00DF302A">
        <w:rPr>
          <w:rFonts w:ascii="Times New Roman" w:hAnsi="Times New Roman" w:cs="Times New Roman"/>
          <w:b/>
          <w:sz w:val="24"/>
          <w:szCs w:val="24"/>
        </w:rPr>
        <w:t>—</w:t>
      </w:r>
      <w:r w:rsidR="002A32DA" w:rsidRPr="008457F0">
        <w:rPr>
          <w:rFonts w:ascii="Times New Roman" w:hAnsi="Times New Roman" w:cs="Times New Roman"/>
          <w:sz w:val="24"/>
          <w:szCs w:val="24"/>
        </w:rPr>
        <w:t>and thus their ideology of revolution—is straightforward and linear.</w:t>
      </w:r>
    </w:p>
    <w:p w14:paraId="058BDD90" w14:textId="65743433" w:rsidR="002A32DA" w:rsidRDefault="002A32DA" w:rsidP="000B2E05">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Both the “for or against” account of action and the single origin account of failure ignore dynamism.</w:t>
      </w:r>
      <w:r w:rsidR="00AC1268">
        <w:rPr>
          <w:rFonts w:ascii="Times New Roman" w:hAnsi="Times New Roman" w:cs="Times New Roman"/>
          <w:sz w:val="24"/>
          <w:szCs w:val="24"/>
        </w:rPr>
        <w:t xml:space="preserve"> </w:t>
      </w:r>
      <w:r>
        <w:rPr>
          <w:rFonts w:ascii="Times New Roman" w:hAnsi="Times New Roman" w:cs="Times New Roman"/>
          <w:sz w:val="24"/>
          <w:szCs w:val="24"/>
        </w:rPr>
        <w:t>They suggest revolutionaries execute a firm, constant push in one direction (i.e. towards the proletariat instead of groups, or the good points instead of the bad).</w:t>
      </w:r>
      <w:r w:rsidR="00AC1268">
        <w:rPr>
          <w:rFonts w:ascii="Times New Roman" w:hAnsi="Times New Roman" w:cs="Times New Roman"/>
          <w:sz w:val="24"/>
          <w:szCs w:val="24"/>
        </w:rPr>
        <w:t xml:space="preserve"> </w:t>
      </w:r>
      <w:r>
        <w:rPr>
          <w:rFonts w:ascii="Times New Roman" w:hAnsi="Times New Roman" w:cs="Times New Roman"/>
          <w:sz w:val="24"/>
          <w:szCs w:val="24"/>
        </w:rPr>
        <w:t>If something fails, you determine the factor that caused it and start pushing in the same direction again.</w:t>
      </w:r>
      <w:r w:rsidR="00AC1268">
        <w:rPr>
          <w:rFonts w:ascii="Times New Roman" w:hAnsi="Times New Roman" w:cs="Times New Roman"/>
          <w:sz w:val="24"/>
          <w:szCs w:val="24"/>
        </w:rPr>
        <w:t xml:space="preserve"> </w:t>
      </w:r>
      <w:r>
        <w:rPr>
          <w:rFonts w:ascii="Times New Roman" w:hAnsi="Times New Roman" w:cs="Times New Roman"/>
          <w:sz w:val="24"/>
          <w:szCs w:val="24"/>
        </w:rPr>
        <w:t>When your opponent is dynamic and capable of resilience, your motion in one direction can be used against you or rendered inert.</w:t>
      </w:r>
      <w:r w:rsidR="00AC1268">
        <w:rPr>
          <w:rFonts w:ascii="Times New Roman" w:hAnsi="Times New Roman" w:cs="Times New Roman"/>
          <w:sz w:val="24"/>
          <w:szCs w:val="24"/>
        </w:rPr>
        <w:t xml:space="preserve"> </w:t>
      </w:r>
      <w:r>
        <w:rPr>
          <w:rFonts w:ascii="Times New Roman" w:hAnsi="Times New Roman" w:cs="Times New Roman"/>
          <w:sz w:val="24"/>
          <w:szCs w:val="24"/>
        </w:rPr>
        <w:t>Similarly, just identifying the problem and starting over ignores how the system you’re opposing may have adapted to your initial revolution such that your solution will be ineffective.</w:t>
      </w:r>
      <w:r w:rsidR="00AC1268">
        <w:rPr>
          <w:rFonts w:ascii="Times New Roman" w:hAnsi="Times New Roman" w:cs="Times New Roman"/>
          <w:sz w:val="24"/>
          <w:szCs w:val="24"/>
        </w:rPr>
        <w:t xml:space="preserve"> </w:t>
      </w:r>
      <w:r>
        <w:rPr>
          <w:rFonts w:ascii="Times New Roman" w:hAnsi="Times New Roman" w:cs="Times New Roman"/>
          <w:sz w:val="24"/>
          <w:szCs w:val="24"/>
        </w:rPr>
        <w:t>To illustrate these points, let’s use as an example May ’68.</w:t>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There is no agreement for why the massive protests ended as they did, but three of the main explanations all indicate that the revolutionaries were not thinking in terms of </w:t>
      </w:r>
      <w:proofErr w:type="gramStart"/>
      <w:r>
        <w:rPr>
          <w:rFonts w:ascii="Times New Roman" w:hAnsi="Times New Roman" w:cs="Times New Roman"/>
          <w:sz w:val="24"/>
          <w:szCs w:val="24"/>
        </w:rPr>
        <w:t>resiliency, and</w:t>
      </w:r>
      <w:proofErr w:type="gramEnd"/>
      <w:r>
        <w:rPr>
          <w:rFonts w:ascii="Times New Roman" w:hAnsi="Times New Roman" w:cs="Times New Roman"/>
          <w:sz w:val="24"/>
          <w:szCs w:val="24"/>
        </w:rPr>
        <w:t xml:space="preserve"> constructed a fragile movement.</w:t>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First, in her book </w:t>
      </w:r>
      <w:r>
        <w:rPr>
          <w:rFonts w:ascii="Times New Roman" w:hAnsi="Times New Roman" w:cs="Times New Roman"/>
          <w:i/>
          <w:sz w:val="24"/>
          <w:szCs w:val="24"/>
        </w:rPr>
        <w:t xml:space="preserve">May </w:t>
      </w:r>
      <w:r w:rsidR="00D62D03">
        <w:rPr>
          <w:rFonts w:ascii="Times New Roman" w:hAnsi="Times New Roman" w:cs="Times New Roman"/>
          <w:i/>
          <w:sz w:val="24"/>
          <w:szCs w:val="24"/>
        </w:rPr>
        <w:t>’</w:t>
      </w:r>
      <w:r>
        <w:rPr>
          <w:rFonts w:ascii="Times New Roman" w:hAnsi="Times New Roman" w:cs="Times New Roman"/>
          <w:i/>
          <w:sz w:val="24"/>
          <w:szCs w:val="24"/>
        </w:rPr>
        <w:t>68 and its Afterlives</w:t>
      </w:r>
      <w:r>
        <w:rPr>
          <w:rFonts w:ascii="Times New Roman" w:hAnsi="Times New Roman" w:cs="Times New Roman"/>
          <w:sz w:val="24"/>
          <w:szCs w:val="24"/>
        </w:rPr>
        <w:t>, Kristen Ross says that students were not communicating with the media, and this blackout led to the government’s repression and peoples’ hesitancy to embrace the protests.</w:t>
      </w:r>
      <w:r>
        <w:rPr>
          <w:rStyle w:val="EndnoteReference"/>
          <w:rFonts w:ascii="Times New Roman" w:hAnsi="Times New Roman" w:cs="Times New Roman"/>
          <w:sz w:val="24"/>
          <w:szCs w:val="24"/>
        </w:rPr>
        <w:endnoteReference w:id="96"/>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Some demonstrators justified </w:t>
      </w:r>
      <w:r w:rsidR="0008372A">
        <w:rPr>
          <w:rFonts w:ascii="Times New Roman" w:hAnsi="Times New Roman" w:cs="Times New Roman"/>
          <w:sz w:val="24"/>
          <w:szCs w:val="24"/>
        </w:rPr>
        <w:t>their silence</w:t>
      </w:r>
      <w:r>
        <w:rPr>
          <w:rFonts w:ascii="Times New Roman" w:hAnsi="Times New Roman" w:cs="Times New Roman"/>
          <w:sz w:val="24"/>
          <w:szCs w:val="24"/>
        </w:rPr>
        <w:t xml:space="preserve"> by claiming communication would be tantamount to concession; however, in the context of May </w:t>
      </w:r>
      <w:r w:rsidR="00D62D03">
        <w:rPr>
          <w:rFonts w:ascii="Times New Roman" w:hAnsi="Times New Roman" w:cs="Times New Roman"/>
          <w:i/>
          <w:sz w:val="24"/>
          <w:szCs w:val="24"/>
        </w:rPr>
        <w:t>’</w:t>
      </w:r>
      <w:r>
        <w:rPr>
          <w:rFonts w:ascii="Times New Roman" w:hAnsi="Times New Roman" w:cs="Times New Roman"/>
          <w:sz w:val="24"/>
          <w:szCs w:val="24"/>
        </w:rPr>
        <w:t xml:space="preserve">68 it meant that the students were cut off from the </w:t>
      </w:r>
      <w:r w:rsidR="00CD4FA4">
        <w:rPr>
          <w:rFonts w:ascii="Times New Roman" w:hAnsi="Times New Roman" w:cs="Times New Roman"/>
          <w:sz w:val="24"/>
          <w:szCs w:val="24"/>
        </w:rPr>
        <w:t>S</w:t>
      </w:r>
      <w:r>
        <w:rPr>
          <w:rFonts w:ascii="Times New Roman" w:hAnsi="Times New Roman" w:cs="Times New Roman"/>
          <w:sz w:val="24"/>
          <w:szCs w:val="24"/>
        </w:rPr>
        <w:t xml:space="preserve">tate and vice versa. Another way of stating this is that the students were not aware of what was on the minds of the </w:t>
      </w:r>
      <w:r w:rsidR="00CD4FA4">
        <w:rPr>
          <w:rFonts w:ascii="Times New Roman" w:hAnsi="Times New Roman" w:cs="Times New Roman"/>
          <w:sz w:val="24"/>
          <w:szCs w:val="24"/>
        </w:rPr>
        <w:t>S</w:t>
      </w:r>
      <w:r>
        <w:rPr>
          <w:rFonts w:ascii="Times New Roman" w:hAnsi="Times New Roman" w:cs="Times New Roman"/>
          <w:sz w:val="24"/>
          <w:szCs w:val="24"/>
        </w:rPr>
        <w:t>tate’s officials and had no direct way of informing society about its vision.</w:t>
      </w:r>
      <w:r w:rsidR="00AC1268">
        <w:rPr>
          <w:rFonts w:ascii="Times New Roman" w:hAnsi="Times New Roman" w:cs="Times New Roman"/>
          <w:sz w:val="24"/>
          <w:szCs w:val="24"/>
        </w:rPr>
        <w:t xml:space="preserve"> </w:t>
      </w:r>
      <w:r w:rsidR="0008372A">
        <w:rPr>
          <w:rFonts w:ascii="Times New Roman" w:hAnsi="Times New Roman" w:cs="Times New Roman"/>
          <w:sz w:val="24"/>
          <w:szCs w:val="24"/>
        </w:rPr>
        <w:t>They</w:t>
      </w:r>
      <w:r>
        <w:rPr>
          <w:rFonts w:ascii="Times New Roman" w:hAnsi="Times New Roman" w:cs="Times New Roman"/>
          <w:sz w:val="24"/>
          <w:szCs w:val="24"/>
        </w:rPr>
        <w:t xml:space="preserve"> lacked feedback mechanisms that would alert </w:t>
      </w:r>
      <w:r w:rsidR="0008372A">
        <w:rPr>
          <w:rFonts w:ascii="Times New Roman" w:hAnsi="Times New Roman" w:cs="Times New Roman"/>
          <w:sz w:val="24"/>
          <w:szCs w:val="24"/>
        </w:rPr>
        <w:t>them</w:t>
      </w:r>
      <w:r>
        <w:rPr>
          <w:rFonts w:ascii="Times New Roman" w:hAnsi="Times New Roman" w:cs="Times New Roman"/>
          <w:sz w:val="24"/>
          <w:szCs w:val="24"/>
        </w:rPr>
        <w:t xml:space="preserve"> to danger and give </w:t>
      </w:r>
      <w:r w:rsidR="0008372A">
        <w:rPr>
          <w:rFonts w:ascii="Times New Roman" w:hAnsi="Times New Roman" w:cs="Times New Roman"/>
          <w:sz w:val="24"/>
          <w:szCs w:val="24"/>
        </w:rPr>
        <w:t>them</w:t>
      </w:r>
      <w:r>
        <w:rPr>
          <w:rFonts w:ascii="Times New Roman" w:hAnsi="Times New Roman" w:cs="Times New Roman"/>
          <w:sz w:val="24"/>
          <w:szCs w:val="24"/>
        </w:rPr>
        <w:t xml:space="preserve"> the chance to effectively respond.</w:t>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Second, Ross critically mentions how some historians argue that May </w:t>
      </w:r>
      <w:r w:rsidR="00D62D03" w:rsidRPr="00CD4FA4">
        <w:rPr>
          <w:rFonts w:ascii="Times New Roman" w:hAnsi="Times New Roman" w:cs="Times New Roman"/>
          <w:sz w:val="24"/>
          <w:szCs w:val="24"/>
        </w:rPr>
        <w:t>’</w:t>
      </w:r>
      <w:r>
        <w:rPr>
          <w:rFonts w:ascii="Times New Roman" w:hAnsi="Times New Roman" w:cs="Times New Roman"/>
          <w:sz w:val="24"/>
          <w:szCs w:val="24"/>
        </w:rPr>
        <w:t>68 was excessive, such as in the “disorganization suffered by the university,” the “</w:t>
      </w:r>
      <w:proofErr w:type="spellStart"/>
      <w:r>
        <w:rPr>
          <w:rFonts w:ascii="Times New Roman" w:hAnsi="Times New Roman" w:cs="Times New Roman"/>
          <w:sz w:val="24"/>
          <w:szCs w:val="24"/>
        </w:rPr>
        <w:t>ultrafeminism</w:t>
      </w:r>
      <w:proofErr w:type="spellEnd"/>
      <w:r>
        <w:rPr>
          <w:rFonts w:ascii="Times New Roman" w:hAnsi="Times New Roman" w:cs="Times New Roman"/>
          <w:sz w:val="24"/>
          <w:szCs w:val="24"/>
        </w:rPr>
        <w:t>” of the early women’s movement, the violence carried out by some of the participants, and the affinity of some for totalitarian ideologies.</w:t>
      </w:r>
      <w:r>
        <w:rPr>
          <w:rStyle w:val="EndnoteReference"/>
          <w:rFonts w:ascii="Times New Roman" w:hAnsi="Times New Roman" w:cs="Times New Roman"/>
          <w:sz w:val="24"/>
          <w:szCs w:val="24"/>
        </w:rPr>
        <w:endnoteReference w:id="97"/>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This interpretation of May </w:t>
      </w:r>
      <w:r w:rsidR="00D62D03">
        <w:rPr>
          <w:rFonts w:ascii="Times New Roman" w:hAnsi="Times New Roman" w:cs="Times New Roman"/>
          <w:i/>
          <w:sz w:val="24"/>
          <w:szCs w:val="24"/>
        </w:rPr>
        <w:t>’</w:t>
      </w:r>
      <w:r>
        <w:rPr>
          <w:rFonts w:ascii="Times New Roman" w:hAnsi="Times New Roman" w:cs="Times New Roman"/>
          <w:sz w:val="24"/>
          <w:szCs w:val="24"/>
        </w:rPr>
        <w:t xml:space="preserve">68’s failure would indicate the movement produced effects it could not adapt to without collapse, or that it was incapable of de-intensifying and de-coupling such that a </w:t>
      </w:r>
      <w:r>
        <w:rPr>
          <w:rFonts w:ascii="Times New Roman" w:hAnsi="Times New Roman" w:cs="Times New Roman"/>
          <w:sz w:val="24"/>
          <w:szCs w:val="24"/>
        </w:rPr>
        <w:lastRenderedPageBreak/>
        <w:t>failure at one point would not affect everything.</w:t>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Third, </w:t>
      </w:r>
      <w:proofErr w:type="spellStart"/>
      <w:r>
        <w:rPr>
          <w:rFonts w:ascii="Times New Roman" w:hAnsi="Times New Roman" w:cs="Times New Roman"/>
          <w:sz w:val="24"/>
          <w:szCs w:val="24"/>
        </w:rPr>
        <w:t>Badiou’s</w:t>
      </w:r>
      <w:proofErr w:type="spellEnd"/>
      <w:r>
        <w:rPr>
          <w:rFonts w:ascii="Times New Roman" w:hAnsi="Times New Roman" w:cs="Times New Roman"/>
          <w:sz w:val="24"/>
          <w:szCs w:val="24"/>
        </w:rPr>
        <w:t xml:space="preserve"> own explanation for why the movement failed—the students were confronted with problems of organization, ideology, and strategy which led them to imagine “</w:t>
      </w:r>
      <w:r w:rsidRPr="00BB2187">
        <w:rPr>
          <w:rFonts w:ascii="Times New Roman" w:hAnsi="Times New Roman" w:cs="Times New Roman"/>
          <w:sz w:val="24"/>
          <w:szCs w:val="24"/>
        </w:rPr>
        <w:t>that the</w:t>
      </w:r>
      <w:r>
        <w:rPr>
          <w:rFonts w:ascii="Times New Roman" w:hAnsi="Times New Roman" w:cs="Times New Roman"/>
          <w:sz w:val="24"/>
          <w:szCs w:val="24"/>
        </w:rPr>
        <w:t xml:space="preserve"> </w:t>
      </w:r>
      <w:r w:rsidRPr="00BB2187">
        <w:rPr>
          <w:rFonts w:ascii="Times New Roman" w:hAnsi="Times New Roman" w:cs="Times New Roman"/>
          <w:sz w:val="24"/>
          <w:szCs w:val="24"/>
        </w:rPr>
        <w:t>pathetic actions of a few groups wearing helmets and</w:t>
      </w:r>
      <w:r>
        <w:rPr>
          <w:rFonts w:ascii="Times New Roman" w:hAnsi="Times New Roman" w:cs="Times New Roman"/>
          <w:sz w:val="24"/>
          <w:szCs w:val="24"/>
        </w:rPr>
        <w:t xml:space="preserve"> </w:t>
      </w:r>
      <w:r w:rsidRPr="00BB2187">
        <w:rPr>
          <w:rFonts w:ascii="Times New Roman" w:hAnsi="Times New Roman" w:cs="Times New Roman"/>
          <w:sz w:val="24"/>
          <w:szCs w:val="24"/>
        </w:rPr>
        <w:t>armed with sticks could bring down the enormous</w:t>
      </w:r>
      <w:r>
        <w:rPr>
          <w:rFonts w:ascii="Times New Roman" w:hAnsi="Times New Roman" w:cs="Times New Roman"/>
          <w:sz w:val="24"/>
          <w:szCs w:val="24"/>
        </w:rPr>
        <w:t xml:space="preserve"> </w:t>
      </w:r>
      <w:r w:rsidR="00CD4FA4">
        <w:rPr>
          <w:rFonts w:ascii="Times New Roman" w:hAnsi="Times New Roman" w:cs="Times New Roman"/>
          <w:sz w:val="24"/>
          <w:szCs w:val="24"/>
        </w:rPr>
        <w:t>S</w:t>
      </w:r>
      <w:r w:rsidRPr="00BB2187">
        <w:rPr>
          <w:rFonts w:ascii="Times New Roman" w:hAnsi="Times New Roman" w:cs="Times New Roman"/>
          <w:sz w:val="24"/>
          <w:szCs w:val="24"/>
        </w:rPr>
        <w:t>tate apparatus</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98"/>
      </w:r>
      <w:r>
        <w:rPr>
          <w:rFonts w:ascii="Times New Roman" w:hAnsi="Times New Roman" w:cs="Times New Roman"/>
          <w:sz w:val="24"/>
          <w:szCs w:val="24"/>
        </w:rPr>
        <w:t>—illustrates my point.</w:t>
      </w:r>
      <w:r w:rsidR="00AC1268">
        <w:rPr>
          <w:rFonts w:ascii="Times New Roman" w:hAnsi="Times New Roman" w:cs="Times New Roman"/>
          <w:sz w:val="24"/>
          <w:szCs w:val="24"/>
        </w:rPr>
        <w:t xml:space="preserve"> </w:t>
      </w:r>
      <w:r>
        <w:rPr>
          <w:rFonts w:ascii="Times New Roman" w:hAnsi="Times New Roman" w:cs="Times New Roman"/>
          <w:sz w:val="24"/>
          <w:szCs w:val="24"/>
        </w:rPr>
        <w:t>The students had a fragile system organized around a central ideal but incapable of swarming when confronted by the State.</w:t>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What </w:t>
      </w:r>
      <w:proofErr w:type="spellStart"/>
      <w:r>
        <w:rPr>
          <w:rFonts w:ascii="Times New Roman" w:hAnsi="Times New Roman" w:cs="Times New Roman"/>
          <w:sz w:val="24"/>
          <w:szCs w:val="24"/>
        </w:rPr>
        <w:t>Badiou</w:t>
      </w:r>
      <w:proofErr w:type="spellEnd"/>
      <w:r>
        <w:rPr>
          <w:rFonts w:ascii="Times New Roman" w:hAnsi="Times New Roman" w:cs="Times New Roman"/>
          <w:sz w:val="24"/>
          <w:szCs w:val="24"/>
        </w:rPr>
        <w:t xml:space="preserve"> fails to see is that returning to the point of failure (i.e. his claim we are contemporaries of ’68 “in the strongest possible sense”</w:t>
      </w:r>
      <w:r>
        <w:rPr>
          <w:rStyle w:val="EndnoteReference"/>
          <w:rFonts w:ascii="Times New Roman" w:hAnsi="Times New Roman" w:cs="Times New Roman"/>
          <w:sz w:val="24"/>
          <w:szCs w:val="24"/>
        </w:rPr>
        <w:endnoteReference w:id="99"/>
      </w:r>
      <w:r>
        <w:rPr>
          <w:rFonts w:ascii="Times New Roman" w:hAnsi="Times New Roman" w:cs="Times New Roman"/>
          <w:sz w:val="24"/>
          <w:szCs w:val="24"/>
        </w:rPr>
        <w:t>) and recovering the truth that motivated the students is not enough.</w:t>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Recovering the truth and fixing the problems of last time won’t help if capitalism’s resilience, </w:t>
      </w:r>
      <w:r>
        <w:rPr>
          <w:rFonts w:ascii="Times New Roman" w:hAnsi="Times New Roman" w:cs="Times New Roman"/>
          <w:i/>
          <w:sz w:val="24"/>
          <w:szCs w:val="24"/>
        </w:rPr>
        <w:t>in its present configuration</w:t>
      </w:r>
      <w:r>
        <w:rPr>
          <w:rFonts w:ascii="Times New Roman" w:hAnsi="Times New Roman" w:cs="Times New Roman"/>
          <w:sz w:val="24"/>
          <w:szCs w:val="24"/>
        </w:rPr>
        <w:t>, is not addressed.</w:t>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The protests of May </w:t>
      </w:r>
      <w:r w:rsidR="00D62D03" w:rsidRPr="00F45A1D">
        <w:rPr>
          <w:rFonts w:ascii="Times New Roman" w:hAnsi="Times New Roman" w:cs="Times New Roman"/>
          <w:sz w:val="24"/>
          <w:szCs w:val="24"/>
        </w:rPr>
        <w:t>’</w:t>
      </w:r>
      <w:r>
        <w:rPr>
          <w:rFonts w:ascii="Times New Roman" w:hAnsi="Times New Roman" w:cs="Times New Roman"/>
          <w:sz w:val="24"/>
          <w:szCs w:val="24"/>
        </w:rPr>
        <w:t>68 were confronting resiliency with fragility</w:t>
      </w:r>
      <w:r w:rsidR="0008372A">
        <w:rPr>
          <w:rFonts w:ascii="Times New Roman" w:hAnsi="Times New Roman" w:cs="Times New Roman"/>
          <w:sz w:val="24"/>
          <w:szCs w:val="24"/>
        </w:rPr>
        <w:t xml:space="preserve"> (in the sense of not being prepared to adapt to the adaptation of capitalism)</w:t>
      </w:r>
      <w:r>
        <w:rPr>
          <w:rFonts w:ascii="Times New Roman" w:hAnsi="Times New Roman" w:cs="Times New Roman"/>
          <w:sz w:val="24"/>
          <w:szCs w:val="24"/>
        </w:rPr>
        <w:t>; no amount of pushing in one direction would have changed the outcome.</w:t>
      </w:r>
    </w:p>
    <w:p w14:paraId="58E6480F" w14:textId="034E4BB7" w:rsidR="002A32DA" w:rsidRDefault="002A32DA" w:rsidP="000B2E0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When resilience is factored in, you can never fully rely on </w:t>
      </w:r>
      <w:proofErr w:type="spellStart"/>
      <w:r>
        <w:rPr>
          <w:rFonts w:ascii="Times New Roman" w:hAnsi="Times New Roman" w:cs="Times New Roman"/>
          <w:sz w:val="24"/>
          <w:szCs w:val="24"/>
        </w:rPr>
        <w:t>Žižek’s</w:t>
      </w:r>
      <w:proofErr w:type="spellEnd"/>
      <w:r>
        <w:rPr>
          <w:rFonts w:ascii="Times New Roman" w:hAnsi="Times New Roman" w:cs="Times New Roman"/>
          <w:sz w:val="24"/>
          <w:szCs w:val="24"/>
        </w:rPr>
        <w:t xml:space="preserve"> violent method or </w:t>
      </w:r>
      <w:proofErr w:type="spellStart"/>
      <w:r>
        <w:rPr>
          <w:rFonts w:ascii="Times New Roman" w:hAnsi="Times New Roman" w:cs="Times New Roman"/>
          <w:sz w:val="24"/>
          <w:szCs w:val="24"/>
        </w:rPr>
        <w:t>Badiou’s</w:t>
      </w:r>
      <w:proofErr w:type="spellEnd"/>
      <w:r>
        <w:rPr>
          <w:rFonts w:ascii="Times New Roman" w:hAnsi="Times New Roman" w:cs="Times New Roman"/>
          <w:sz w:val="24"/>
          <w:szCs w:val="24"/>
        </w:rPr>
        <w:t xml:space="preserve"> belief that fixing problems means identifying a point of failure.</w:t>
      </w:r>
      <w:r w:rsidR="00AC1268">
        <w:rPr>
          <w:rFonts w:ascii="Times New Roman" w:hAnsi="Times New Roman" w:cs="Times New Roman"/>
          <w:sz w:val="24"/>
          <w:szCs w:val="24"/>
        </w:rPr>
        <w:t xml:space="preserve"> </w:t>
      </w:r>
      <w:r>
        <w:rPr>
          <w:rFonts w:ascii="Times New Roman" w:hAnsi="Times New Roman" w:cs="Times New Roman"/>
          <w:sz w:val="24"/>
          <w:szCs w:val="24"/>
        </w:rPr>
        <w:t>It is very easy for any action, including ones that seem helpful, to work against you.</w:t>
      </w:r>
      <w:r w:rsidR="00AC1268">
        <w:rPr>
          <w:rFonts w:ascii="Times New Roman" w:hAnsi="Times New Roman" w:cs="Times New Roman"/>
          <w:sz w:val="24"/>
          <w:szCs w:val="24"/>
        </w:rPr>
        <w:t xml:space="preserve"> </w:t>
      </w:r>
      <w:proofErr w:type="spellStart"/>
      <w:r>
        <w:rPr>
          <w:rFonts w:ascii="Times New Roman" w:hAnsi="Times New Roman" w:cs="Times New Roman"/>
          <w:sz w:val="24"/>
          <w:szCs w:val="24"/>
        </w:rPr>
        <w:t>Zolli</w:t>
      </w:r>
      <w:proofErr w:type="spellEnd"/>
      <w:r>
        <w:rPr>
          <w:rFonts w:ascii="Times New Roman" w:hAnsi="Times New Roman" w:cs="Times New Roman"/>
          <w:sz w:val="24"/>
          <w:szCs w:val="24"/>
        </w:rPr>
        <w:t xml:space="preserve"> and Healy give an example of this early in their book relating to corn prices in Mexico.</w:t>
      </w:r>
      <w:r w:rsidR="00AC1268">
        <w:rPr>
          <w:rFonts w:ascii="Times New Roman" w:hAnsi="Times New Roman" w:cs="Times New Roman"/>
          <w:sz w:val="24"/>
          <w:szCs w:val="24"/>
        </w:rPr>
        <w:t xml:space="preserve"> </w:t>
      </w:r>
      <w:r>
        <w:rPr>
          <w:rFonts w:ascii="Times New Roman" w:hAnsi="Times New Roman" w:cs="Times New Roman"/>
          <w:sz w:val="24"/>
          <w:szCs w:val="24"/>
        </w:rPr>
        <w:t>When NAFTA was originally sold to Mexicans and Americans, it was marketed as a force to bring down prices.</w:t>
      </w:r>
      <w:r>
        <w:rPr>
          <w:rStyle w:val="EndnoteReference"/>
          <w:rFonts w:ascii="Times New Roman" w:hAnsi="Times New Roman" w:cs="Times New Roman"/>
          <w:sz w:val="24"/>
          <w:szCs w:val="24"/>
        </w:rPr>
        <w:endnoteReference w:id="100"/>
      </w:r>
      <w:r w:rsidR="00AC1268">
        <w:rPr>
          <w:rFonts w:ascii="Times New Roman" w:hAnsi="Times New Roman" w:cs="Times New Roman"/>
          <w:sz w:val="24"/>
          <w:szCs w:val="24"/>
        </w:rPr>
        <w:t xml:space="preserve"> </w:t>
      </w:r>
      <w:r>
        <w:rPr>
          <w:rFonts w:ascii="Times New Roman" w:hAnsi="Times New Roman" w:cs="Times New Roman"/>
          <w:sz w:val="24"/>
          <w:szCs w:val="24"/>
        </w:rPr>
        <w:t>The reasoning was that if there were little to no tariffs applied to imported goods, companies could lower their costs when selling them to consumers.</w:t>
      </w:r>
      <w:r w:rsidR="00AC1268">
        <w:rPr>
          <w:rFonts w:ascii="Times New Roman" w:hAnsi="Times New Roman" w:cs="Times New Roman"/>
          <w:sz w:val="24"/>
          <w:szCs w:val="24"/>
        </w:rPr>
        <w:t xml:space="preserve"> </w:t>
      </w:r>
      <w:r>
        <w:rPr>
          <w:rFonts w:ascii="Times New Roman" w:hAnsi="Times New Roman" w:cs="Times New Roman"/>
          <w:sz w:val="24"/>
          <w:szCs w:val="24"/>
        </w:rPr>
        <w:t>Yet in 2007, the framework set up by NAFTA had the opposite effect on corn prices, which led to significant protests across Mexico (called the tortilla riots).</w:t>
      </w:r>
      <w:r>
        <w:rPr>
          <w:rStyle w:val="EndnoteReference"/>
          <w:rFonts w:ascii="Times New Roman" w:hAnsi="Times New Roman" w:cs="Times New Roman"/>
          <w:sz w:val="24"/>
          <w:szCs w:val="24"/>
        </w:rPr>
        <w:endnoteReference w:id="101"/>
      </w:r>
      <w:r w:rsidR="00AC1268">
        <w:rPr>
          <w:rFonts w:ascii="Times New Roman" w:hAnsi="Times New Roman" w:cs="Times New Roman"/>
          <w:sz w:val="24"/>
          <w:szCs w:val="24"/>
        </w:rPr>
        <w:t xml:space="preserve"> </w:t>
      </w:r>
      <w:r>
        <w:rPr>
          <w:rFonts w:ascii="Times New Roman" w:hAnsi="Times New Roman" w:cs="Times New Roman"/>
          <w:sz w:val="24"/>
          <w:szCs w:val="24"/>
        </w:rPr>
        <w:t>The reason is because Hurricane Katrina caused oil prices to skyrocket in the US, leading many agriculture businesses to grow non-edible corn for ethanol to capitalize on rising oil prices.</w:t>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Because they were now producing less edible corn, and because American agricultural </w:t>
      </w:r>
      <w:r>
        <w:rPr>
          <w:rFonts w:ascii="Times New Roman" w:hAnsi="Times New Roman" w:cs="Times New Roman"/>
          <w:sz w:val="24"/>
          <w:szCs w:val="24"/>
        </w:rPr>
        <w:lastRenderedPageBreak/>
        <w:t>businesses had put Mexican farmers out of business, there was much less corn being imported into Mexico.</w:t>
      </w:r>
      <w:r w:rsidR="00AC1268">
        <w:rPr>
          <w:rFonts w:ascii="Times New Roman" w:hAnsi="Times New Roman" w:cs="Times New Roman"/>
          <w:sz w:val="24"/>
          <w:szCs w:val="24"/>
        </w:rPr>
        <w:t xml:space="preserve"> </w:t>
      </w:r>
      <w:r>
        <w:rPr>
          <w:rFonts w:ascii="Times New Roman" w:hAnsi="Times New Roman" w:cs="Times New Roman"/>
          <w:sz w:val="24"/>
          <w:szCs w:val="24"/>
        </w:rPr>
        <w:t>Demand rose significantly, and corn prices along with it.</w:t>
      </w:r>
      <w:r w:rsidR="00AC1268">
        <w:rPr>
          <w:rFonts w:ascii="Times New Roman" w:hAnsi="Times New Roman" w:cs="Times New Roman"/>
          <w:sz w:val="24"/>
          <w:szCs w:val="24"/>
        </w:rPr>
        <w:t xml:space="preserve"> </w:t>
      </w:r>
      <w:r>
        <w:rPr>
          <w:rFonts w:ascii="Times New Roman" w:hAnsi="Times New Roman" w:cs="Times New Roman"/>
          <w:sz w:val="24"/>
          <w:szCs w:val="24"/>
        </w:rPr>
        <w:t>While this example illustrates how NAFTA produced the opposite of its desired effect, at least in this one instance, it also shows the insufficiency of protests that don’t engage resiliency.</w:t>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Protestors at the time railed against the current government and wealthy elite of the country, who were not directly to blame for the crisis (except </w:t>
      </w:r>
      <w:proofErr w:type="gramStart"/>
      <w:r>
        <w:rPr>
          <w:rFonts w:ascii="Times New Roman" w:hAnsi="Times New Roman" w:cs="Times New Roman"/>
          <w:sz w:val="24"/>
          <w:szCs w:val="24"/>
        </w:rPr>
        <w:t>inasmuch as</w:t>
      </w:r>
      <w:proofErr w:type="gramEnd"/>
      <w:r>
        <w:rPr>
          <w:rFonts w:ascii="Times New Roman" w:hAnsi="Times New Roman" w:cs="Times New Roman"/>
          <w:sz w:val="24"/>
          <w:szCs w:val="24"/>
        </w:rPr>
        <w:t xml:space="preserve"> they supported the system that caused it).</w:t>
      </w:r>
      <w:r w:rsidR="00AC1268">
        <w:rPr>
          <w:rFonts w:ascii="Times New Roman" w:hAnsi="Times New Roman" w:cs="Times New Roman"/>
          <w:sz w:val="24"/>
          <w:szCs w:val="24"/>
        </w:rPr>
        <w:t xml:space="preserve"> </w:t>
      </w:r>
      <w:r>
        <w:rPr>
          <w:rFonts w:ascii="Times New Roman" w:hAnsi="Times New Roman" w:cs="Times New Roman"/>
          <w:sz w:val="24"/>
          <w:szCs w:val="24"/>
        </w:rPr>
        <w:t>A whole constellation of elements—NAFTA, weather patterns, and American businesses, among other things—caused it.</w:t>
      </w:r>
      <w:r w:rsidR="00AC1268">
        <w:rPr>
          <w:rFonts w:ascii="Times New Roman" w:hAnsi="Times New Roman" w:cs="Times New Roman"/>
          <w:sz w:val="24"/>
          <w:szCs w:val="24"/>
        </w:rPr>
        <w:t xml:space="preserve"> </w:t>
      </w:r>
      <w:r>
        <w:rPr>
          <w:rFonts w:ascii="Times New Roman" w:hAnsi="Times New Roman" w:cs="Times New Roman"/>
          <w:sz w:val="24"/>
          <w:szCs w:val="24"/>
        </w:rPr>
        <w:t>Neither the reduction of every action to a “1 or 0,” nor the attempt to trace the problem back to a point, would have solved the problem.</w:t>
      </w:r>
      <w:r w:rsidR="00AC1268">
        <w:rPr>
          <w:rFonts w:ascii="Times New Roman" w:hAnsi="Times New Roman" w:cs="Times New Roman"/>
          <w:sz w:val="24"/>
          <w:szCs w:val="24"/>
        </w:rPr>
        <w:t xml:space="preserve"> </w:t>
      </w:r>
    </w:p>
    <w:p w14:paraId="0999E809" w14:textId="1588F3EB" w:rsidR="002A32DA" w:rsidRDefault="002A32DA" w:rsidP="001D4CE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the realm of revolution, actions that seem to support communism may, for example, trigger a feedback mechanism or de-coupling action.</w:t>
      </w:r>
      <w:r w:rsidR="00AC1268">
        <w:rPr>
          <w:rFonts w:ascii="Times New Roman" w:hAnsi="Times New Roman" w:cs="Times New Roman"/>
          <w:sz w:val="24"/>
          <w:szCs w:val="24"/>
        </w:rPr>
        <w:t xml:space="preserve"> </w:t>
      </w:r>
      <w:r>
        <w:rPr>
          <w:rFonts w:ascii="Times New Roman" w:hAnsi="Times New Roman" w:cs="Times New Roman"/>
          <w:sz w:val="24"/>
          <w:szCs w:val="24"/>
        </w:rPr>
        <w:t>And by reducing each failure to a point one overlooks how many parts of the system produced the point you’re reacting to, as well as the fact that many parts of the system will respond to your action in the point.</w:t>
      </w:r>
      <w:r w:rsidR="00AC1268">
        <w:rPr>
          <w:rFonts w:ascii="Times New Roman" w:hAnsi="Times New Roman" w:cs="Times New Roman"/>
          <w:sz w:val="24"/>
          <w:szCs w:val="24"/>
        </w:rPr>
        <w:t xml:space="preserve"> </w:t>
      </w:r>
      <w:r>
        <w:rPr>
          <w:rFonts w:ascii="Times New Roman" w:hAnsi="Times New Roman" w:cs="Times New Roman"/>
          <w:sz w:val="24"/>
          <w:szCs w:val="24"/>
        </w:rPr>
        <w:t>Without exploring the system’s potential reaction, one will never know whether your action, and the point you’re acting in, have any significance for change.</w:t>
      </w:r>
      <w:r w:rsidR="00AC1268">
        <w:rPr>
          <w:rFonts w:ascii="Times New Roman" w:hAnsi="Times New Roman" w:cs="Times New Roman"/>
          <w:sz w:val="24"/>
          <w:szCs w:val="24"/>
        </w:rPr>
        <w:t xml:space="preserve"> </w:t>
      </w:r>
      <w:r>
        <w:rPr>
          <w:rFonts w:ascii="Times New Roman" w:hAnsi="Times New Roman" w:cs="Times New Roman"/>
          <w:sz w:val="24"/>
          <w:szCs w:val="24"/>
        </w:rPr>
        <w:t>In sum, w</w:t>
      </w:r>
      <w:r w:rsidRPr="00BE4B11">
        <w:rPr>
          <w:rFonts w:ascii="Times New Roman" w:hAnsi="Times New Roman" w:cs="Times New Roman"/>
          <w:sz w:val="24"/>
          <w:szCs w:val="24"/>
        </w:rPr>
        <w:t xml:space="preserve">hile </w:t>
      </w:r>
      <w:proofErr w:type="spellStart"/>
      <w:r w:rsidRPr="00BE4B11">
        <w:rPr>
          <w:rFonts w:ascii="Times New Roman" w:hAnsi="Times New Roman" w:cs="Times New Roman"/>
          <w:sz w:val="24"/>
          <w:szCs w:val="24"/>
        </w:rPr>
        <w:t>Badiou</w:t>
      </w:r>
      <w:proofErr w:type="spellEnd"/>
      <w:r w:rsidRPr="00BE4B11">
        <w:rPr>
          <w:rFonts w:ascii="Times New Roman" w:hAnsi="Times New Roman" w:cs="Times New Roman"/>
          <w:sz w:val="24"/>
          <w:szCs w:val="24"/>
        </w:rPr>
        <w:t xml:space="preserve"> and </w:t>
      </w:r>
      <w:proofErr w:type="spellStart"/>
      <w:r>
        <w:rPr>
          <w:rFonts w:ascii="Times New Roman" w:hAnsi="Times New Roman" w:cs="Times New Roman"/>
          <w:sz w:val="24"/>
          <w:szCs w:val="24"/>
        </w:rPr>
        <w:t>Žižek</w:t>
      </w:r>
      <w:proofErr w:type="spellEnd"/>
      <w:r w:rsidRPr="00BE4B11">
        <w:rPr>
          <w:rFonts w:ascii="Times New Roman" w:hAnsi="Times New Roman" w:cs="Times New Roman"/>
          <w:sz w:val="24"/>
          <w:szCs w:val="24"/>
        </w:rPr>
        <w:t xml:space="preserve"> may be able to conceive of capitalism in general terms, it is </w:t>
      </w:r>
      <w:r w:rsidRPr="00490F0F">
        <w:rPr>
          <w:rFonts w:ascii="Times New Roman" w:hAnsi="Times New Roman" w:cs="Times New Roman"/>
          <w:sz w:val="24"/>
          <w:szCs w:val="24"/>
        </w:rPr>
        <w:t>very difficult to predict how it will respond to specific actions taken against it.</w:t>
      </w:r>
      <w:r w:rsidR="00AC1268">
        <w:rPr>
          <w:rFonts w:ascii="Times New Roman" w:hAnsi="Times New Roman" w:cs="Times New Roman"/>
          <w:sz w:val="24"/>
          <w:szCs w:val="24"/>
        </w:rPr>
        <w:t xml:space="preserve"> </w:t>
      </w:r>
      <w:r w:rsidRPr="00490F0F">
        <w:rPr>
          <w:rFonts w:ascii="Times New Roman" w:hAnsi="Times New Roman" w:cs="Times New Roman"/>
          <w:sz w:val="24"/>
          <w:szCs w:val="24"/>
        </w:rPr>
        <w:t>Communists must think non-linearly, and with an understanding of capitalism’s current capabilities, to be successful.</w:t>
      </w:r>
      <w:r w:rsidR="00AC1268">
        <w:rPr>
          <w:rFonts w:ascii="Times New Roman" w:hAnsi="Times New Roman" w:cs="Times New Roman"/>
          <w:sz w:val="24"/>
          <w:szCs w:val="24"/>
        </w:rPr>
        <w:t xml:space="preserve"> </w:t>
      </w:r>
      <w:r w:rsidRPr="00490F0F">
        <w:rPr>
          <w:rFonts w:ascii="Times New Roman" w:hAnsi="Times New Roman" w:cs="Times New Roman"/>
          <w:sz w:val="24"/>
          <w:szCs w:val="24"/>
        </w:rPr>
        <w:t xml:space="preserve">Johnston gives a related critique of </w:t>
      </w:r>
      <w:proofErr w:type="spellStart"/>
      <w:r>
        <w:rPr>
          <w:rFonts w:ascii="Times New Roman" w:hAnsi="Times New Roman" w:cs="Times New Roman"/>
          <w:sz w:val="24"/>
          <w:szCs w:val="24"/>
        </w:rPr>
        <w:t>Žižek</w:t>
      </w:r>
      <w:proofErr w:type="spellEnd"/>
      <w:r w:rsidRPr="00490F0F">
        <w:rPr>
          <w:rFonts w:ascii="Times New Roman" w:hAnsi="Times New Roman" w:cs="Times New Roman"/>
          <w:sz w:val="24"/>
          <w:szCs w:val="24"/>
        </w:rPr>
        <w:t xml:space="preserve">, saying that while </w:t>
      </w:r>
      <w:proofErr w:type="spellStart"/>
      <w:r>
        <w:rPr>
          <w:rFonts w:ascii="Times New Roman" w:hAnsi="Times New Roman" w:cs="Times New Roman"/>
          <w:sz w:val="24"/>
          <w:szCs w:val="24"/>
        </w:rPr>
        <w:t>Žižek</w:t>
      </w:r>
      <w:proofErr w:type="spellEnd"/>
      <w:r w:rsidRPr="00490F0F">
        <w:rPr>
          <w:rFonts w:ascii="Times New Roman" w:hAnsi="Times New Roman" w:cs="Times New Roman"/>
          <w:sz w:val="24"/>
          <w:szCs w:val="24"/>
        </w:rPr>
        <w:t xml:space="preserve"> is right that revolutionaries must be ready to go from small, tactical engagements to a large, fundamental change at a moment’s notice, we must also be aware that “the hurling of oneself into a frantic swirl of activities” can itself “forestall rather than facilitate change” since it leads one to believe that one of these frenetic actions will miraculously bring about change.</w:t>
      </w:r>
      <w:r w:rsidRPr="00490F0F">
        <w:rPr>
          <w:rStyle w:val="EndnoteReference"/>
          <w:rFonts w:ascii="Times New Roman" w:hAnsi="Times New Roman" w:cs="Times New Roman"/>
          <w:sz w:val="24"/>
          <w:szCs w:val="24"/>
        </w:rPr>
        <w:endnoteReference w:id="102"/>
      </w:r>
      <w:r w:rsidR="00AC1268">
        <w:rPr>
          <w:rFonts w:ascii="Times New Roman" w:hAnsi="Times New Roman" w:cs="Times New Roman"/>
          <w:sz w:val="24"/>
          <w:szCs w:val="24"/>
        </w:rPr>
        <w:t xml:space="preserve"> </w:t>
      </w:r>
      <w:r w:rsidRPr="00490F0F">
        <w:rPr>
          <w:rFonts w:ascii="Times New Roman" w:hAnsi="Times New Roman" w:cs="Times New Roman"/>
          <w:sz w:val="24"/>
          <w:szCs w:val="24"/>
        </w:rPr>
        <w:t>While Johnston is describing ideology rather than the nature of systems, the point is the same—</w:t>
      </w:r>
      <w:r w:rsidRPr="00490F0F">
        <w:rPr>
          <w:rFonts w:ascii="Times New Roman" w:hAnsi="Times New Roman" w:cs="Times New Roman"/>
          <w:sz w:val="24"/>
          <w:szCs w:val="24"/>
        </w:rPr>
        <w:lastRenderedPageBreak/>
        <w:t>actions taken in support of one’s goal will not necessarily have the effect one wants.</w:t>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 That said, I agree with both </w:t>
      </w:r>
      <w:proofErr w:type="spellStart"/>
      <w:r>
        <w:rPr>
          <w:rFonts w:ascii="Times New Roman" w:hAnsi="Times New Roman" w:cs="Times New Roman"/>
          <w:sz w:val="24"/>
          <w:szCs w:val="24"/>
        </w:rPr>
        <w:t>Badiou</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Žižek</w:t>
      </w:r>
      <w:proofErr w:type="spellEnd"/>
      <w:r>
        <w:rPr>
          <w:rFonts w:ascii="Times New Roman" w:hAnsi="Times New Roman" w:cs="Times New Roman"/>
          <w:sz w:val="24"/>
          <w:szCs w:val="24"/>
        </w:rPr>
        <w:t xml:space="preserve"> that this analysis should not encourage pathological inaction.</w:t>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Acting is a crucial part of </w:t>
      </w:r>
      <w:proofErr w:type="gramStart"/>
      <w:r>
        <w:rPr>
          <w:rFonts w:ascii="Times New Roman" w:hAnsi="Times New Roman" w:cs="Times New Roman"/>
          <w:sz w:val="24"/>
          <w:szCs w:val="24"/>
        </w:rPr>
        <w:t>change, but</w:t>
      </w:r>
      <w:proofErr w:type="gramEnd"/>
      <w:r>
        <w:rPr>
          <w:rFonts w:ascii="Times New Roman" w:hAnsi="Times New Roman" w:cs="Times New Roman"/>
          <w:sz w:val="24"/>
          <w:szCs w:val="24"/>
        </w:rPr>
        <w:t xml:space="preserve"> needs to be done with a greater emphasis on interconnectivity than on tr</w:t>
      </w:r>
      <w:r w:rsidRPr="00490F0F">
        <w:rPr>
          <w:rFonts w:ascii="Times New Roman" w:hAnsi="Times New Roman" w:cs="Times New Roman"/>
          <w:sz w:val="24"/>
          <w:szCs w:val="24"/>
        </w:rPr>
        <w:t>uth</w:t>
      </w:r>
      <w:r>
        <w:rPr>
          <w:rFonts w:ascii="Times New Roman" w:hAnsi="Times New Roman" w:cs="Times New Roman"/>
          <w:sz w:val="24"/>
          <w:szCs w:val="24"/>
        </w:rPr>
        <w:t xml:space="preserve"> (understood as a transcendental or Master-Signifier)</w:t>
      </w:r>
      <w:r w:rsidRPr="00490F0F">
        <w:rPr>
          <w:rFonts w:ascii="Times New Roman" w:hAnsi="Times New Roman" w:cs="Times New Roman"/>
          <w:sz w:val="24"/>
          <w:szCs w:val="24"/>
        </w:rPr>
        <w:t>.</w:t>
      </w:r>
      <w:r w:rsidR="00AC1268">
        <w:rPr>
          <w:rFonts w:ascii="Times New Roman" w:hAnsi="Times New Roman" w:cs="Times New Roman"/>
          <w:sz w:val="24"/>
          <w:szCs w:val="24"/>
        </w:rPr>
        <w:t xml:space="preserve"> </w:t>
      </w:r>
      <w:r w:rsidRPr="00490F0F">
        <w:rPr>
          <w:rFonts w:ascii="Times New Roman" w:hAnsi="Times New Roman" w:cs="Times New Roman"/>
          <w:sz w:val="24"/>
          <w:szCs w:val="24"/>
        </w:rPr>
        <w:t>Johnston again agrees, saying that “any truth can be twisted into a tool for engendering an acceptance of the status quo”</w:t>
      </w:r>
      <w:r w:rsidRPr="00490F0F">
        <w:rPr>
          <w:rStyle w:val="EndnoteReference"/>
          <w:rFonts w:ascii="Times New Roman" w:hAnsi="Times New Roman" w:cs="Times New Roman"/>
          <w:sz w:val="24"/>
          <w:szCs w:val="24"/>
        </w:rPr>
        <w:endnoteReference w:id="103"/>
      </w:r>
      <w:r w:rsidR="00AC1268">
        <w:rPr>
          <w:rFonts w:ascii="Times New Roman" w:hAnsi="Times New Roman" w:cs="Times New Roman"/>
          <w:sz w:val="24"/>
          <w:szCs w:val="24"/>
        </w:rPr>
        <w:t xml:space="preserve"> </w:t>
      </w:r>
      <w:r w:rsidRPr="00490F0F">
        <w:rPr>
          <w:rFonts w:ascii="Times New Roman" w:hAnsi="Times New Roman" w:cs="Times New Roman"/>
          <w:sz w:val="24"/>
          <w:szCs w:val="24"/>
        </w:rPr>
        <w:t xml:space="preserve">As </w:t>
      </w:r>
      <w:proofErr w:type="spellStart"/>
      <w:r w:rsidRPr="00490F0F">
        <w:rPr>
          <w:rFonts w:ascii="Times New Roman" w:hAnsi="Times New Roman" w:cs="Times New Roman"/>
          <w:sz w:val="24"/>
          <w:szCs w:val="24"/>
        </w:rPr>
        <w:t>Zolli</w:t>
      </w:r>
      <w:proofErr w:type="spellEnd"/>
      <w:r w:rsidRPr="00490F0F">
        <w:rPr>
          <w:rFonts w:ascii="Times New Roman" w:hAnsi="Times New Roman" w:cs="Times New Roman"/>
          <w:sz w:val="24"/>
          <w:szCs w:val="24"/>
        </w:rPr>
        <w:t xml:space="preserve"> and Healy conclude, “‘We persist with these</w:t>
      </w:r>
      <w:r>
        <w:rPr>
          <w:rFonts w:ascii="Times New Roman" w:hAnsi="Times New Roman" w:cs="Times New Roman"/>
          <w:sz w:val="24"/>
          <w:szCs w:val="24"/>
        </w:rPr>
        <w:t xml:space="preserve"> linear tools and models even when systems that interest us are complex and nonlinear.’”</w:t>
      </w:r>
      <w:r>
        <w:rPr>
          <w:rStyle w:val="EndnoteReference"/>
          <w:rFonts w:ascii="Times New Roman" w:hAnsi="Times New Roman" w:cs="Times New Roman"/>
          <w:sz w:val="24"/>
          <w:szCs w:val="24"/>
        </w:rPr>
        <w:endnoteReference w:id="104"/>
      </w:r>
    </w:p>
    <w:p w14:paraId="167E20DE" w14:textId="7FBF96EC" w:rsidR="00CE3021" w:rsidRDefault="00CE3021" w:rsidP="00CE3021">
      <w:pPr>
        <w:spacing w:after="0" w:line="480" w:lineRule="auto"/>
        <w:rPr>
          <w:rFonts w:ascii="Times New Roman" w:hAnsi="Times New Roman" w:cs="Times New Roman"/>
          <w:sz w:val="24"/>
          <w:szCs w:val="24"/>
        </w:rPr>
      </w:pPr>
    </w:p>
    <w:p w14:paraId="740DD75D" w14:textId="3B22B35E" w:rsidR="00CE3021" w:rsidRDefault="000A23BF" w:rsidP="00CE3021">
      <w:pPr>
        <w:spacing w:after="0" w:line="480" w:lineRule="auto"/>
        <w:rPr>
          <w:rFonts w:ascii="Times New Roman" w:hAnsi="Times New Roman" w:cs="Times New Roman"/>
          <w:sz w:val="24"/>
          <w:szCs w:val="24"/>
        </w:rPr>
      </w:pPr>
      <w:r>
        <w:rPr>
          <w:rFonts w:ascii="Times New Roman" w:hAnsi="Times New Roman" w:cs="Times New Roman"/>
          <w:b/>
          <w:sz w:val="24"/>
          <w:szCs w:val="24"/>
          <w:u w:val="single"/>
        </w:rPr>
        <w:t>Why this is important</w:t>
      </w:r>
    </w:p>
    <w:p w14:paraId="4E3C4429" w14:textId="385E2BA7" w:rsidR="00CE3021" w:rsidRDefault="000A23BF" w:rsidP="00CE302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516D9">
        <w:rPr>
          <w:rFonts w:ascii="Times New Roman" w:hAnsi="Times New Roman" w:cs="Times New Roman"/>
          <w:sz w:val="24"/>
          <w:szCs w:val="24"/>
        </w:rPr>
        <w:t>To show how systems theory offers a better alternative</w:t>
      </w:r>
      <w:r>
        <w:rPr>
          <w:rFonts w:ascii="Times New Roman" w:hAnsi="Times New Roman" w:cs="Times New Roman"/>
          <w:sz w:val="24"/>
          <w:szCs w:val="24"/>
        </w:rPr>
        <w:t xml:space="preserve">, it </w:t>
      </w:r>
      <w:r w:rsidR="0088751C">
        <w:rPr>
          <w:rFonts w:ascii="Times New Roman" w:hAnsi="Times New Roman" w:cs="Times New Roman"/>
          <w:sz w:val="24"/>
          <w:szCs w:val="24"/>
        </w:rPr>
        <w:t>is important to review</w:t>
      </w:r>
      <w:r>
        <w:rPr>
          <w:rFonts w:ascii="Times New Roman" w:hAnsi="Times New Roman" w:cs="Times New Roman"/>
          <w:sz w:val="24"/>
          <w:szCs w:val="24"/>
        </w:rPr>
        <w:t xml:space="preserve"> challenges made to this </w:t>
      </w:r>
      <w:r w:rsidR="0088751C">
        <w:rPr>
          <w:rFonts w:ascii="Times New Roman" w:hAnsi="Times New Roman" w:cs="Times New Roman"/>
          <w:sz w:val="24"/>
          <w:szCs w:val="24"/>
        </w:rPr>
        <w:t>type</w:t>
      </w:r>
      <w:r>
        <w:rPr>
          <w:rFonts w:ascii="Times New Roman" w:hAnsi="Times New Roman" w:cs="Times New Roman"/>
          <w:sz w:val="24"/>
          <w:szCs w:val="24"/>
        </w:rPr>
        <w:t xml:space="preserve"> of analysis. I will </w:t>
      </w:r>
      <w:r w:rsidR="00CB52A6">
        <w:rPr>
          <w:rFonts w:ascii="Times New Roman" w:hAnsi="Times New Roman" w:cs="Times New Roman"/>
          <w:sz w:val="24"/>
          <w:szCs w:val="24"/>
        </w:rPr>
        <w:t>look at two: first, Robin James’</w:t>
      </w:r>
      <w:r w:rsidR="0088751C">
        <w:rPr>
          <w:rFonts w:ascii="Times New Roman" w:hAnsi="Times New Roman" w:cs="Times New Roman"/>
          <w:sz w:val="24"/>
          <w:szCs w:val="24"/>
        </w:rPr>
        <w:t>s</w:t>
      </w:r>
      <w:r w:rsidR="00CB52A6">
        <w:rPr>
          <w:rFonts w:ascii="Times New Roman" w:hAnsi="Times New Roman" w:cs="Times New Roman"/>
          <w:sz w:val="24"/>
          <w:szCs w:val="24"/>
        </w:rPr>
        <w:t xml:space="preserve"> claim that </w:t>
      </w:r>
      <w:r w:rsidR="00600B47">
        <w:rPr>
          <w:rFonts w:ascii="Times New Roman" w:hAnsi="Times New Roman" w:cs="Times New Roman"/>
          <w:sz w:val="24"/>
          <w:szCs w:val="24"/>
        </w:rPr>
        <w:t>using the discourse</w:t>
      </w:r>
      <w:r w:rsidR="00CB52A6">
        <w:rPr>
          <w:rFonts w:ascii="Times New Roman" w:hAnsi="Times New Roman" w:cs="Times New Roman"/>
          <w:sz w:val="24"/>
          <w:szCs w:val="24"/>
        </w:rPr>
        <w:t xml:space="preserve"> of resilience </w:t>
      </w:r>
      <w:r w:rsidR="0088751C">
        <w:rPr>
          <w:rFonts w:ascii="Times New Roman" w:hAnsi="Times New Roman" w:cs="Times New Roman"/>
          <w:sz w:val="24"/>
          <w:szCs w:val="24"/>
        </w:rPr>
        <w:t>avoids</w:t>
      </w:r>
      <w:r w:rsidR="00CB52A6">
        <w:rPr>
          <w:rFonts w:ascii="Times New Roman" w:hAnsi="Times New Roman" w:cs="Times New Roman"/>
          <w:sz w:val="24"/>
          <w:szCs w:val="24"/>
        </w:rPr>
        <w:t xml:space="preserve"> systemic critique, and second, Jodi Dean’s argument that complexity theory </w:t>
      </w:r>
      <w:r w:rsidR="0088751C">
        <w:rPr>
          <w:rFonts w:ascii="Times New Roman" w:hAnsi="Times New Roman" w:cs="Times New Roman"/>
          <w:sz w:val="24"/>
          <w:szCs w:val="24"/>
        </w:rPr>
        <w:t>encourages a hands-off approach to economic regulation.</w:t>
      </w:r>
      <w:r w:rsidR="00CB52A6">
        <w:rPr>
          <w:rFonts w:ascii="Times New Roman" w:hAnsi="Times New Roman" w:cs="Times New Roman"/>
          <w:sz w:val="24"/>
          <w:szCs w:val="24"/>
        </w:rPr>
        <w:t xml:space="preserve"> </w:t>
      </w:r>
      <w:r w:rsidR="0088751C">
        <w:rPr>
          <w:rFonts w:ascii="Times New Roman" w:hAnsi="Times New Roman" w:cs="Times New Roman"/>
          <w:sz w:val="24"/>
          <w:szCs w:val="24"/>
        </w:rPr>
        <w:t xml:space="preserve">Both authors criticize systems theory </w:t>
      </w:r>
      <w:r w:rsidR="0061700D">
        <w:rPr>
          <w:rFonts w:ascii="Times New Roman" w:hAnsi="Times New Roman" w:cs="Times New Roman"/>
          <w:sz w:val="24"/>
          <w:szCs w:val="24"/>
        </w:rPr>
        <w:t>for</w:t>
      </w:r>
      <w:r w:rsidR="0088751C">
        <w:rPr>
          <w:rFonts w:ascii="Times New Roman" w:hAnsi="Times New Roman" w:cs="Times New Roman"/>
          <w:sz w:val="24"/>
          <w:szCs w:val="24"/>
        </w:rPr>
        <w:t xml:space="preserve"> promot</w:t>
      </w:r>
      <w:r w:rsidR="0061700D">
        <w:rPr>
          <w:rFonts w:ascii="Times New Roman" w:hAnsi="Times New Roman" w:cs="Times New Roman"/>
          <w:sz w:val="24"/>
          <w:szCs w:val="24"/>
        </w:rPr>
        <w:t>ing</w:t>
      </w:r>
      <w:r w:rsidR="00CB52A6">
        <w:rPr>
          <w:rFonts w:ascii="Times New Roman" w:hAnsi="Times New Roman" w:cs="Times New Roman"/>
          <w:sz w:val="24"/>
          <w:szCs w:val="24"/>
        </w:rPr>
        <w:t xml:space="preserve"> neoliberal</w:t>
      </w:r>
      <w:r w:rsidR="0088751C">
        <w:rPr>
          <w:rFonts w:ascii="Times New Roman" w:hAnsi="Times New Roman" w:cs="Times New Roman"/>
          <w:sz w:val="24"/>
          <w:szCs w:val="24"/>
        </w:rPr>
        <w:t>ism</w:t>
      </w:r>
      <w:r w:rsidR="0061700D">
        <w:rPr>
          <w:rFonts w:ascii="Times New Roman" w:hAnsi="Times New Roman" w:cs="Times New Roman"/>
          <w:sz w:val="24"/>
          <w:szCs w:val="24"/>
        </w:rPr>
        <w:t xml:space="preserve"> and resisting radical change</w:t>
      </w:r>
      <w:r w:rsidR="00CB52A6">
        <w:rPr>
          <w:rFonts w:ascii="Times New Roman" w:hAnsi="Times New Roman" w:cs="Times New Roman"/>
          <w:sz w:val="24"/>
          <w:szCs w:val="24"/>
        </w:rPr>
        <w:t xml:space="preserve">. </w:t>
      </w:r>
      <w:r w:rsidR="0061700D">
        <w:rPr>
          <w:rFonts w:ascii="Times New Roman" w:hAnsi="Times New Roman" w:cs="Times New Roman"/>
          <w:sz w:val="24"/>
          <w:szCs w:val="24"/>
        </w:rPr>
        <w:t xml:space="preserve">In response, </w:t>
      </w:r>
      <w:r w:rsidR="00CB52A6">
        <w:rPr>
          <w:rFonts w:ascii="Times New Roman" w:hAnsi="Times New Roman" w:cs="Times New Roman"/>
          <w:sz w:val="24"/>
          <w:szCs w:val="24"/>
        </w:rPr>
        <w:t>I will demonstrat</w:t>
      </w:r>
      <w:r w:rsidR="0061700D">
        <w:rPr>
          <w:rFonts w:ascii="Times New Roman" w:hAnsi="Times New Roman" w:cs="Times New Roman"/>
          <w:sz w:val="24"/>
          <w:szCs w:val="24"/>
        </w:rPr>
        <w:t>e</w:t>
      </w:r>
      <w:r w:rsidR="00CB52A6">
        <w:rPr>
          <w:rFonts w:ascii="Times New Roman" w:hAnsi="Times New Roman" w:cs="Times New Roman"/>
          <w:sz w:val="24"/>
          <w:szCs w:val="24"/>
        </w:rPr>
        <w:t xml:space="preserve"> </w:t>
      </w:r>
      <w:r w:rsidR="0061700D">
        <w:rPr>
          <w:rFonts w:ascii="Times New Roman" w:hAnsi="Times New Roman" w:cs="Times New Roman"/>
          <w:sz w:val="24"/>
          <w:szCs w:val="24"/>
        </w:rPr>
        <w:t xml:space="preserve">both </w:t>
      </w:r>
      <w:r w:rsidR="00CB52A6">
        <w:rPr>
          <w:rFonts w:ascii="Times New Roman" w:hAnsi="Times New Roman" w:cs="Times New Roman"/>
          <w:sz w:val="24"/>
          <w:szCs w:val="24"/>
        </w:rPr>
        <w:t>that systems theory</w:t>
      </w:r>
      <w:r w:rsidR="0061700D">
        <w:rPr>
          <w:rFonts w:ascii="Times New Roman" w:hAnsi="Times New Roman" w:cs="Times New Roman"/>
          <w:sz w:val="24"/>
          <w:szCs w:val="24"/>
        </w:rPr>
        <w:t xml:space="preserve"> is not </w:t>
      </w:r>
      <w:r w:rsidR="006F1AFF">
        <w:rPr>
          <w:rFonts w:ascii="Times New Roman" w:hAnsi="Times New Roman" w:cs="Times New Roman"/>
          <w:sz w:val="24"/>
          <w:szCs w:val="24"/>
        </w:rPr>
        <w:t xml:space="preserve">necessarily </w:t>
      </w:r>
      <w:r w:rsidR="0061700D">
        <w:rPr>
          <w:rFonts w:ascii="Times New Roman" w:hAnsi="Times New Roman" w:cs="Times New Roman"/>
          <w:sz w:val="24"/>
          <w:szCs w:val="24"/>
        </w:rPr>
        <w:t>capitalist and</w:t>
      </w:r>
      <w:r w:rsidR="00CB52A6">
        <w:rPr>
          <w:rFonts w:ascii="Times New Roman" w:hAnsi="Times New Roman" w:cs="Times New Roman"/>
          <w:sz w:val="24"/>
          <w:szCs w:val="24"/>
        </w:rPr>
        <w:t xml:space="preserve"> that it offers important ideas for how to escape such an economic order.</w:t>
      </w:r>
    </w:p>
    <w:p w14:paraId="7D1D9EAA" w14:textId="3DC160B7" w:rsidR="00CB52A6" w:rsidRDefault="00CB52A6" w:rsidP="000E0464">
      <w:pPr>
        <w:spacing w:after="0" w:line="480" w:lineRule="auto"/>
        <w:rPr>
          <w:rFonts w:ascii="Times New Roman" w:hAnsi="Times New Roman" w:cs="Times New Roman"/>
          <w:sz w:val="24"/>
          <w:szCs w:val="24"/>
        </w:rPr>
      </w:pPr>
      <w:r>
        <w:rPr>
          <w:rFonts w:ascii="Times New Roman" w:hAnsi="Times New Roman" w:cs="Times New Roman"/>
          <w:sz w:val="24"/>
          <w:szCs w:val="24"/>
        </w:rPr>
        <w:tab/>
        <w:t>Robin James argues in “</w:t>
      </w:r>
      <w:r w:rsidRPr="00CB52A6">
        <w:rPr>
          <w:rFonts w:ascii="Times New Roman" w:hAnsi="Times New Roman" w:cs="Times New Roman"/>
          <w:sz w:val="24"/>
          <w:szCs w:val="24"/>
        </w:rPr>
        <w:t>Incandescence, Melancholy, and Feminist Bad Vibes</w:t>
      </w:r>
      <w:r>
        <w:rPr>
          <w:rFonts w:ascii="Times New Roman" w:hAnsi="Times New Roman" w:cs="Times New Roman"/>
          <w:sz w:val="24"/>
          <w:szCs w:val="24"/>
        </w:rPr>
        <w:t xml:space="preserve">” that </w:t>
      </w:r>
      <w:r w:rsidR="009B0EA0">
        <w:rPr>
          <w:rFonts w:ascii="Times New Roman" w:hAnsi="Times New Roman" w:cs="Times New Roman"/>
          <w:sz w:val="24"/>
          <w:szCs w:val="24"/>
        </w:rPr>
        <w:t xml:space="preserve">resilience is how neoliberalism co-opts feminism by normalizing it as </w:t>
      </w:r>
      <w:r w:rsidR="00120C9E">
        <w:rPr>
          <w:rFonts w:ascii="Times New Roman" w:hAnsi="Times New Roman" w:cs="Times New Roman"/>
          <w:sz w:val="24"/>
          <w:szCs w:val="24"/>
        </w:rPr>
        <w:t>revolutionary</w:t>
      </w:r>
      <w:r w:rsidR="009B0EA0">
        <w:rPr>
          <w:rFonts w:ascii="Times New Roman" w:hAnsi="Times New Roman" w:cs="Times New Roman"/>
          <w:sz w:val="24"/>
          <w:szCs w:val="24"/>
        </w:rPr>
        <w:t xml:space="preserve">. </w:t>
      </w:r>
      <w:r w:rsidR="0061700D">
        <w:rPr>
          <w:rFonts w:ascii="Times New Roman" w:hAnsi="Times New Roman" w:cs="Times New Roman"/>
          <w:sz w:val="24"/>
          <w:szCs w:val="24"/>
        </w:rPr>
        <w:t>Resilience</w:t>
      </w:r>
      <w:r w:rsidR="009B0EA0">
        <w:rPr>
          <w:rFonts w:ascii="Times New Roman" w:hAnsi="Times New Roman" w:cs="Times New Roman"/>
          <w:sz w:val="24"/>
          <w:szCs w:val="24"/>
        </w:rPr>
        <w:t xml:space="preserve"> is capitalism’s response to feminism’s potential</w:t>
      </w:r>
      <w:r w:rsidR="00120C9E">
        <w:rPr>
          <w:rFonts w:ascii="Times New Roman" w:hAnsi="Times New Roman" w:cs="Times New Roman"/>
          <w:sz w:val="24"/>
          <w:szCs w:val="24"/>
        </w:rPr>
        <w:t xml:space="preserve"> to overturn gender-based oppression</w:t>
      </w:r>
      <w:r w:rsidR="0061700D">
        <w:rPr>
          <w:rFonts w:ascii="Times New Roman" w:hAnsi="Times New Roman" w:cs="Times New Roman"/>
          <w:sz w:val="24"/>
          <w:szCs w:val="24"/>
        </w:rPr>
        <w:t xml:space="preserve">. </w:t>
      </w:r>
      <w:r w:rsidR="00CE1BF3">
        <w:rPr>
          <w:rFonts w:ascii="Times New Roman" w:hAnsi="Times New Roman" w:cs="Times New Roman"/>
          <w:sz w:val="24"/>
          <w:szCs w:val="24"/>
        </w:rPr>
        <w:t>C</w:t>
      </w:r>
      <w:r w:rsidR="0061700D">
        <w:rPr>
          <w:rFonts w:ascii="Times New Roman" w:hAnsi="Times New Roman" w:cs="Times New Roman"/>
          <w:sz w:val="24"/>
          <w:szCs w:val="24"/>
        </w:rPr>
        <w:t>apitalism</w:t>
      </w:r>
      <w:r w:rsidR="009B0EA0">
        <w:rPr>
          <w:rFonts w:ascii="Times New Roman" w:hAnsi="Times New Roman" w:cs="Times New Roman"/>
          <w:sz w:val="24"/>
          <w:szCs w:val="24"/>
        </w:rPr>
        <w:t xml:space="preserve"> </w:t>
      </w:r>
      <w:r w:rsidR="00CE1BF3">
        <w:rPr>
          <w:rFonts w:ascii="Times New Roman" w:hAnsi="Times New Roman" w:cs="Times New Roman"/>
          <w:sz w:val="24"/>
          <w:szCs w:val="24"/>
        </w:rPr>
        <w:t xml:space="preserve">appropriates and </w:t>
      </w:r>
      <w:r w:rsidR="009B0EA0">
        <w:rPr>
          <w:rFonts w:ascii="Times New Roman" w:hAnsi="Times New Roman" w:cs="Times New Roman"/>
          <w:sz w:val="24"/>
          <w:szCs w:val="24"/>
        </w:rPr>
        <w:t xml:space="preserve">reproduces that potential not as revolutionary but as </w:t>
      </w:r>
      <w:r w:rsidR="0008372A">
        <w:rPr>
          <w:rFonts w:ascii="Times New Roman" w:hAnsi="Times New Roman" w:cs="Times New Roman"/>
          <w:sz w:val="24"/>
          <w:szCs w:val="24"/>
        </w:rPr>
        <w:t>consistent with oppression</w:t>
      </w:r>
      <w:r w:rsidR="009B0EA0">
        <w:rPr>
          <w:rFonts w:ascii="Times New Roman" w:hAnsi="Times New Roman" w:cs="Times New Roman"/>
          <w:sz w:val="24"/>
          <w:szCs w:val="24"/>
        </w:rPr>
        <w:t xml:space="preserve">. </w:t>
      </w:r>
      <w:r w:rsidR="00CE1BF3">
        <w:rPr>
          <w:rFonts w:ascii="Times New Roman" w:hAnsi="Times New Roman" w:cs="Times New Roman"/>
          <w:sz w:val="24"/>
          <w:szCs w:val="24"/>
        </w:rPr>
        <w:t>The desire to see strong women succeeding fuels consumption and the objectification of women, turning f</w:t>
      </w:r>
      <w:r w:rsidR="009B0EA0">
        <w:rPr>
          <w:rFonts w:ascii="Times New Roman" w:hAnsi="Times New Roman" w:cs="Times New Roman"/>
          <w:sz w:val="24"/>
          <w:szCs w:val="24"/>
        </w:rPr>
        <w:t xml:space="preserve">eminism </w:t>
      </w:r>
      <w:r w:rsidR="00CE1BF3">
        <w:rPr>
          <w:rFonts w:ascii="Times New Roman" w:hAnsi="Times New Roman" w:cs="Times New Roman"/>
          <w:sz w:val="24"/>
          <w:szCs w:val="24"/>
        </w:rPr>
        <w:t>into a</w:t>
      </w:r>
      <w:r w:rsidR="009B0EA0">
        <w:rPr>
          <w:rFonts w:ascii="Times New Roman" w:hAnsi="Times New Roman" w:cs="Times New Roman"/>
          <w:sz w:val="24"/>
          <w:szCs w:val="24"/>
        </w:rPr>
        <w:t xml:space="preserve"> means by which neoliberalism </w:t>
      </w:r>
      <w:r w:rsidR="00CE1BF3">
        <w:rPr>
          <w:rFonts w:ascii="Times New Roman" w:hAnsi="Times New Roman" w:cs="Times New Roman"/>
          <w:sz w:val="24"/>
          <w:szCs w:val="24"/>
        </w:rPr>
        <w:t>continues</w:t>
      </w:r>
      <w:r w:rsidR="00F61529">
        <w:rPr>
          <w:rFonts w:ascii="Times New Roman" w:hAnsi="Times New Roman" w:cs="Times New Roman"/>
          <w:sz w:val="24"/>
          <w:szCs w:val="24"/>
        </w:rPr>
        <w:t xml:space="preserve">. Rather than </w:t>
      </w:r>
      <w:r w:rsidR="00CE1BF3">
        <w:rPr>
          <w:rFonts w:ascii="Times New Roman" w:hAnsi="Times New Roman" w:cs="Times New Roman"/>
          <w:sz w:val="24"/>
          <w:szCs w:val="24"/>
        </w:rPr>
        <w:t>overturning</w:t>
      </w:r>
      <w:r w:rsidR="00F61529">
        <w:rPr>
          <w:rFonts w:ascii="Times New Roman" w:hAnsi="Times New Roman" w:cs="Times New Roman"/>
          <w:sz w:val="24"/>
          <w:szCs w:val="24"/>
        </w:rPr>
        <w:t xml:space="preserve"> the </w:t>
      </w:r>
      <w:r w:rsidR="00CE1BF3">
        <w:rPr>
          <w:rFonts w:ascii="Times New Roman" w:hAnsi="Times New Roman" w:cs="Times New Roman"/>
          <w:sz w:val="24"/>
          <w:szCs w:val="24"/>
        </w:rPr>
        <w:t xml:space="preserve">patriarchal </w:t>
      </w:r>
      <w:r w:rsidR="00F61529">
        <w:rPr>
          <w:rFonts w:ascii="Times New Roman" w:hAnsi="Times New Roman" w:cs="Times New Roman"/>
          <w:sz w:val="24"/>
          <w:szCs w:val="24"/>
        </w:rPr>
        <w:t xml:space="preserve">system, resilience encourages women to be strong in the face of the patriarchy. </w:t>
      </w:r>
      <w:r w:rsidR="00CE1BF3">
        <w:rPr>
          <w:rFonts w:ascii="Times New Roman" w:hAnsi="Times New Roman" w:cs="Times New Roman"/>
          <w:sz w:val="24"/>
          <w:szCs w:val="24"/>
        </w:rPr>
        <w:t>T</w:t>
      </w:r>
      <w:r w:rsidR="00F61529">
        <w:rPr>
          <w:rFonts w:ascii="Times New Roman" w:hAnsi="Times New Roman" w:cs="Times New Roman"/>
          <w:sz w:val="24"/>
          <w:szCs w:val="24"/>
        </w:rPr>
        <w:t xml:space="preserve">he </w:t>
      </w:r>
      <w:r w:rsidR="00F61529">
        <w:rPr>
          <w:rFonts w:ascii="Times New Roman" w:hAnsi="Times New Roman" w:cs="Times New Roman"/>
          <w:sz w:val="24"/>
          <w:szCs w:val="24"/>
        </w:rPr>
        <w:lastRenderedPageBreak/>
        <w:t xml:space="preserve">focus of feminism </w:t>
      </w:r>
      <w:r w:rsidR="00600B47">
        <w:rPr>
          <w:rFonts w:ascii="Times New Roman" w:hAnsi="Times New Roman" w:cs="Times New Roman"/>
          <w:sz w:val="24"/>
          <w:szCs w:val="24"/>
        </w:rPr>
        <w:t xml:space="preserve">switches </w:t>
      </w:r>
      <w:r w:rsidR="00F61529">
        <w:rPr>
          <w:rFonts w:ascii="Times New Roman" w:hAnsi="Times New Roman" w:cs="Times New Roman"/>
          <w:sz w:val="24"/>
          <w:szCs w:val="24"/>
        </w:rPr>
        <w:t xml:space="preserve">from a critique of patriarchal oppression </w:t>
      </w:r>
      <w:r w:rsidR="00CE1BF3">
        <w:rPr>
          <w:rFonts w:ascii="Times New Roman" w:hAnsi="Times New Roman" w:cs="Times New Roman"/>
          <w:sz w:val="24"/>
          <w:szCs w:val="24"/>
        </w:rPr>
        <w:t>in</w:t>
      </w:r>
      <w:r w:rsidR="00F61529">
        <w:rPr>
          <w:rFonts w:ascii="Times New Roman" w:hAnsi="Times New Roman" w:cs="Times New Roman"/>
          <w:sz w:val="24"/>
          <w:szCs w:val="24"/>
        </w:rPr>
        <w:t xml:space="preserve">to a celebration of </w:t>
      </w:r>
      <w:r w:rsidR="00CE1BF3">
        <w:rPr>
          <w:rFonts w:ascii="Times New Roman" w:hAnsi="Times New Roman" w:cs="Times New Roman"/>
          <w:sz w:val="24"/>
          <w:szCs w:val="24"/>
        </w:rPr>
        <w:t>proud</w:t>
      </w:r>
      <w:r w:rsidR="00F61529">
        <w:rPr>
          <w:rFonts w:ascii="Times New Roman" w:hAnsi="Times New Roman" w:cs="Times New Roman"/>
          <w:sz w:val="24"/>
          <w:szCs w:val="24"/>
        </w:rPr>
        <w:t xml:space="preserve"> women. </w:t>
      </w:r>
      <w:r w:rsidR="00C83700">
        <w:rPr>
          <w:rFonts w:ascii="Times New Roman" w:hAnsi="Times New Roman" w:cs="Times New Roman"/>
          <w:sz w:val="24"/>
          <w:szCs w:val="24"/>
        </w:rPr>
        <w:t>I</w:t>
      </w:r>
      <w:r w:rsidR="00F61529">
        <w:rPr>
          <w:rFonts w:ascii="Times New Roman" w:hAnsi="Times New Roman" w:cs="Times New Roman"/>
          <w:sz w:val="24"/>
          <w:szCs w:val="24"/>
        </w:rPr>
        <w:t>t depicts the patriarchy as a natural thing which women must always strive against.</w:t>
      </w:r>
      <w:r w:rsidR="00F61529">
        <w:rPr>
          <w:rStyle w:val="EndnoteReference"/>
          <w:rFonts w:ascii="Times New Roman" w:hAnsi="Times New Roman" w:cs="Times New Roman"/>
          <w:sz w:val="24"/>
          <w:szCs w:val="24"/>
        </w:rPr>
        <w:endnoteReference w:id="105"/>
      </w:r>
      <w:r w:rsidR="00F61529">
        <w:rPr>
          <w:rFonts w:ascii="Times New Roman" w:hAnsi="Times New Roman" w:cs="Times New Roman"/>
          <w:sz w:val="24"/>
          <w:szCs w:val="24"/>
        </w:rPr>
        <w:t xml:space="preserve"> The result is </w:t>
      </w:r>
      <w:r w:rsidR="004404AD">
        <w:rPr>
          <w:rFonts w:ascii="Times New Roman" w:hAnsi="Times New Roman" w:cs="Times New Roman"/>
          <w:sz w:val="24"/>
          <w:szCs w:val="24"/>
        </w:rPr>
        <w:t>in</w:t>
      </w:r>
      <w:r w:rsidR="00CE1BF3">
        <w:rPr>
          <w:rFonts w:ascii="Times New Roman" w:hAnsi="Times New Roman" w:cs="Times New Roman"/>
          <w:sz w:val="24"/>
          <w:szCs w:val="24"/>
        </w:rPr>
        <w:t>creased</w:t>
      </w:r>
      <w:r w:rsidR="004404AD">
        <w:rPr>
          <w:rFonts w:ascii="Times New Roman" w:hAnsi="Times New Roman" w:cs="Times New Roman"/>
          <w:sz w:val="24"/>
          <w:szCs w:val="24"/>
        </w:rPr>
        <w:t xml:space="preserve"> damage </w:t>
      </w:r>
      <w:r w:rsidR="00CE1BF3">
        <w:rPr>
          <w:rFonts w:ascii="Times New Roman" w:hAnsi="Times New Roman" w:cs="Times New Roman"/>
          <w:sz w:val="24"/>
          <w:szCs w:val="24"/>
        </w:rPr>
        <w:t xml:space="preserve">done </w:t>
      </w:r>
      <w:r w:rsidR="004404AD">
        <w:rPr>
          <w:rFonts w:ascii="Times New Roman" w:hAnsi="Times New Roman" w:cs="Times New Roman"/>
          <w:sz w:val="24"/>
          <w:szCs w:val="24"/>
        </w:rPr>
        <w:t>to women and the perpetuation of the patriarchal system doing it.</w:t>
      </w:r>
      <w:r w:rsidR="004404AD">
        <w:rPr>
          <w:rStyle w:val="EndnoteReference"/>
          <w:rFonts w:ascii="Times New Roman" w:hAnsi="Times New Roman" w:cs="Times New Roman"/>
          <w:sz w:val="24"/>
          <w:szCs w:val="24"/>
        </w:rPr>
        <w:endnoteReference w:id="106"/>
      </w:r>
      <w:r w:rsidR="004404AD">
        <w:rPr>
          <w:rFonts w:ascii="Times New Roman" w:hAnsi="Times New Roman" w:cs="Times New Roman"/>
          <w:sz w:val="24"/>
          <w:szCs w:val="24"/>
        </w:rPr>
        <w:t xml:space="preserve"> James </w:t>
      </w:r>
      <w:r w:rsidR="00002BE8">
        <w:rPr>
          <w:rFonts w:ascii="Times New Roman" w:hAnsi="Times New Roman" w:cs="Times New Roman"/>
          <w:sz w:val="24"/>
          <w:szCs w:val="24"/>
        </w:rPr>
        <w:t>defines</w:t>
      </w:r>
      <w:r w:rsidR="003761BF">
        <w:rPr>
          <w:rFonts w:ascii="Times New Roman" w:hAnsi="Times New Roman" w:cs="Times New Roman"/>
          <w:sz w:val="24"/>
          <w:szCs w:val="24"/>
        </w:rPr>
        <w:t xml:space="preserve"> </w:t>
      </w:r>
      <w:r w:rsidR="004404AD">
        <w:rPr>
          <w:rFonts w:ascii="Times New Roman" w:hAnsi="Times New Roman" w:cs="Times New Roman"/>
          <w:sz w:val="24"/>
          <w:szCs w:val="24"/>
        </w:rPr>
        <w:t xml:space="preserve">resilience </w:t>
      </w:r>
      <w:r w:rsidR="00C83700">
        <w:rPr>
          <w:rFonts w:ascii="Times New Roman" w:hAnsi="Times New Roman" w:cs="Times New Roman"/>
          <w:sz w:val="24"/>
          <w:szCs w:val="24"/>
        </w:rPr>
        <w:t>a</w:t>
      </w:r>
      <w:r w:rsidR="004404AD">
        <w:rPr>
          <w:rFonts w:ascii="Times New Roman" w:hAnsi="Times New Roman" w:cs="Times New Roman"/>
          <w:sz w:val="24"/>
          <w:szCs w:val="24"/>
        </w:rPr>
        <w:t>s “</w:t>
      </w:r>
      <w:r w:rsidR="004404AD" w:rsidRPr="004404AD">
        <w:rPr>
          <w:rFonts w:ascii="Times New Roman" w:hAnsi="Times New Roman" w:cs="Times New Roman"/>
          <w:sz w:val="24"/>
          <w:szCs w:val="24"/>
        </w:rPr>
        <w:t>the ability to bounce back after trauma or crisis</w:t>
      </w:r>
      <w:r w:rsidR="004404AD">
        <w:rPr>
          <w:rFonts w:ascii="Times New Roman" w:hAnsi="Times New Roman" w:cs="Times New Roman"/>
          <w:sz w:val="24"/>
          <w:szCs w:val="24"/>
        </w:rPr>
        <w:t>”</w:t>
      </w:r>
      <w:r w:rsidR="000E0464">
        <w:rPr>
          <w:rFonts w:ascii="Times New Roman" w:hAnsi="Times New Roman" w:cs="Times New Roman"/>
          <w:sz w:val="24"/>
          <w:szCs w:val="24"/>
        </w:rPr>
        <w:t xml:space="preserve"> </w:t>
      </w:r>
      <w:r w:rsidR="00002BE8">
        <w:rPr>
          <w:rFonts w:ascii="Times New Roman" w:hAnsi="Times New Roman" w:cs="Times New Roman"/>
          <w:sz w:val="24"/>
          <w:szCs w:val="24"/>
        </w:rPr>
        <w:t xml:space="preserve">and </w:t>
      </w:r>
      <w:r w:rsidR="005325AE">
        <w:rPr>
          <w:rFonts w:ascii="Times New Roman" w:hAnsi="Times New Roman" w:cs="Times New Roman"/>
          <w:sz w:val="24"/>
          <w:szCs w:val="24"/>
        </w:rPr>
        <w:t xml:space="preserve">claims </w:t>
      </w:r>
      <w:r w:rsidR="00002BE8">
        <w:rPr>
          <w:rFonts w:ascii="Times New Roman" w:hAnsi="Times New Roman" w:cs="Times New Roman"/>
          <w:sz w:val="24"/>
          <w:szCs w:val="24"/>
        </w:rPr>
        <w:t>that</w:t>
      </w:r>
      <w:r w:rsidR="003761BF">
        <w:rPr>
          <w:rFonts w:ascii="Times New Roman" w:hAnsi="Times New Roman" w:cs="Times New Roman"/>
          <w:sz w:val="24"/>
          <w:szCs w:val="24"/>
        </w:rPr>
        <w:t xml:space="preserve"> it is</w:t>
      </w:r>
      <w:r w:rsidR="000E0464">
        <w:rPr>
          <w:rFonts w:ascii="Times New Roman" w:hAnsi="Times New Roman" w:cs="Times New Roman"/>
          <w:sz w:val="24"/>
          <w:szCs w:val="24"/>
        </w:rPr>
        <w:t xml:space="preserve"> “</w:t>
      </w:r>
      <w:r w:rsidR="003761BF">
        <w:rPr>
          <w:rFonts w:ascii="Times New Roman" w:hAnsi="Times New Roman" w:cs="Times New Roman"/>
          <w:sz w:val="24"/>
          <w:szCs w:val="24"/>
        </w:rPr>
        <w:t xml:space="preserve">thought to be </w:t>
      </w:r>
      <w:r w:rsidR="000E0464" w:rsidRPr="000E0464">
        <w:rPr>
          <w:rFonts w:ascii="Times New Roman" w:hAnsi="Times New Roman" w:cs="Times New Roman"/>
          <w:sz w:val="24"/>
          <w:szCs w:val="24"/>
        </w:rPr>
        <w:t>the most valuable capacity individuals,</w:t>
      </w:r>
      <w:r w:rsidR="000E0464">
        <w:rPr>
          <w:rFonts w:ascii="Times New Roman" w:hAnsi="Times New Roman" w:cs="Times New Roman"/>
          <w:sz w:val="24"/>
          <w:szCs w:val="24"/>
        </w:rPr>
        <w:t xml:space="preserve"> p</w:t>
      </w:r>
      <w:r w:rsidR="000E0464" w:rsidRPr="000E0464">
        <w:rPr>
          <w:rFonts w:ascii="Times New Roman" w:hAnsi="Times New Roman" w:cs="Times New Roman"/>
          <w:sz w:val="24"/>
          <w:szCs w:val="24"/>
        </w:rPr>
        <w:t xml:space="preserve">opulations, and </w:t>
      </w:r>
      <w:r w:rsidR="00CD4FA4">
        <w:rPr>
          <w:rFonts w:ascii="Times New Roman" w:hAnsi="Times New Roman" w:cs="Times New Roman"/>
          <w:sz w:val="24"/>
          <w:szCs w:val="24"/>
        </w:rPr>
        <w:t>S</w:t>
      </w:r>
      <w:r w:rsidR="000E0464" w:rsidRPr="000E0464">
        <w:rPr>
          <w:rFonts w:ascii="Times New Roman" w:hAnsi="Times New Roman" w:cs="Times New Roman"/>
          <w:sz w:val="24"/>
          <w:szCs w:val="24"/>
        </w:rPr>
        <w:t>tates can possess</w:t>
      </w:r>
      <w:r w:rsidR="000E0464">
        <w:rPr>
          <w:rFonts w:ascii="Times New Roman" w:hAnsi="Times New Roman" w:cs="Times New Roman"/>
          <w:sz w:val="24"/>
          <w:szCs w:val="24"/>
        </w:rPr>
        <w:t>.”</w:t>
      </w:r>
      <w:r w:rsidR="000E0464">
        <w:rPr>
          <w:rStyle w:val="EndnoteReference"/>
          <w:rFonts w:ascii="Times New Roman" w:hAnsi="Times New Roman" w:cs="Times New Roman"/>
          <w:sz w:val="24"/>
          <w:szCs w:val="24"/>
        </w:rPr>
        <w:endnoteReference w:id="107"/>
      </w:r>
      <w:r w:rsidR="000E0464">
        <w:rPr>
          <w:rFonts w:ascii="Times New Roman" w:hAnsi="Times New Roman" w:cs="Times New Roman"/>
          <w:sz w:val="24"/>
          <w:szCs w:val="24"/>
        </w:rPr>
        <w:t xml:space="preserve"> </w:t>
      </w:r>
      <w:r w:rsidR="00C83700">
        <w:rPr>
          <w:rFonts w:ascii="Times New Roman" w:hAnsi="Times New Roman" w:cs="Times New Roman"/>
          <w:sz w:val="24"/>
          <w:szCs w:val="24"/>
        </w:rPr>
        <w:t>T</w:t>
      </w:r>
      <w:r w:rsidR="000E0464">
        <w:rPr>
          <w:rFonts w:ascii="Times New Roman" w:hAnsi="Times New Roman" w:cs="Times New Roman"/>
          <w:sz w:val="24"/>
          <w:szCs w:val="24"/>
        </w:rPr>
        <w:t xml:space="preserve">he discourse of resilience has three steps: </w:t>
      </w:r>
      <w:r w:rsidR="00C2144A">
        <w:rPr>
          <w:rFonts w:ascii="Times New Roman" w:hAnsi="Times New Roman" w:cs="Times New Roman"/>
          <w:sz w:val="24"/>
          <w:szCs w:val="24"/>
        </w:rPr>
        <w:t>“</w:t>
      </w:r>
      <w:r w:rsidR="000E0464" w:rsidRPr="000E0464">
        <w:rPr>
          <w:rFonts w:ascii="Times New Roman" w:hAnsi="Times New Roman" w:cs="Times New Roman"/>
          <w:sz w:val="24"/>
          <w:szCs w:val="24"/>
        </w:rPr>
        <w:t>(1) perform damage so that others can see, feel, and understand it; (2) recycle or overcome that damage, so that you come out ahead of where you were even before the damage hit; (3) pay that surplus value–that value added by recycling–to some hegemonic institution, like white supremacist patriarchy, or capital, or the State, something like that</w:t>
      </w:r>
      <w:r w:rsidR="000E0464">
        <w:rPr>
          <w:rFonts w:ascii="Times New Roman" w:hAnsi="Times New Roman" w:cs="Times New Roman"/>
          <w:sz w:val="24"/>
          <w:szCs w:val="24"/>
        </w:rPr>
        <w:t>.</w:t>
      </w:r>
      <w:r w:rsidR="00C2144A">
        <w:rPr>
          <w:rFonts w:ascii="Times New Roman" w:hAnsi="Times New Roman" w:cs="Times New Roman"/>
          <w:sz w:val="24"/>
          <w:szCs w:val="24"/>
        </w:rPr>
        <w:t>”</w:t>
      </w:r>
      <w:r w:rsidR="000E0464">
        <w:rPr>
          <w:rStyle w:val="EndnoteReference"/>
          <w:rFonts w:ascii="Times New Roman" w:hAnsi="Times New Roman" w:cs="Times New Roman"/>
          <w:sz w:val="24"/>
          <w:szCs w:val="24"/>
        </w:rPr>
        <w:endnoteReference w:id="108"/>
      </w:r>
      <w:r w:rsidR="000E0464">
        <w:rPr>
          <w:rFonts w:ascii="Times New Roman" w:hAnsi="Times New Roman" w:cs="Times New Roman"/>
          <w:sz w:val="24"/>
          <w:szCs w:val="24"/>
        </w:rPr>
        <w:t xml:space="preserve"> </w:t>
      </w:r>
      <w:r w:rsidR="004516D9">
        <w:rPr>
          <w:rFonts w:ascii="Times New Roman" w:hAnsi="Times New Roman" w:cs="Times New Roman"/>
          <w:sz w:val="24"/>
          <w:szCs w:val="24"/>
        </w:rPr>
        <w:t xml:space="preserve">Feminism will need to find a way around </w:t>
      </w:r>
      <w:r w:rsidR="00423009">
        <w:rPr>
          <w:rFonts w:ascii="Times New Roman" w:hAnsi="Times New Roman" w:cs="Times New Roman"/>
          <w:sz w:val="24"/>
          <w:szCs w:val="24"/>
        </w:rPr>
        <w:t xml:space="preserve">the </w:t>
      </w:r>
      <w:r w:rsidR="004516D9">
        <w:rPr>
          <w:rFonts w:ascii="Times New Roman" w:hAnsi="Times New Roman" w:cs="Times New Roman"/>
          <w:sz w:val="24"/>
          <w:szCs w:val="24"/>
        </w:rPr>
        <w:t>resilience</w:t>
      </w:r>
      <w:r w:rsidR="00423009">
        <w:rPr>
          <w:rFonts w:ascii="Times New Roman" w:hAnsi="Times New Roman" w:cs="Times New Roman"/>
          <w:sz w:val="24"/>
          <w:szCs w:val="24"/>
        </w:rPr>
        <w:t xml:space="preserve"> discourse</w:t>
      </w:r>
      <w:r w:rsidR="004516D9">
        <w:rPr>
          <w:rFonts w:ascii="Times New Roman" w:hAnsi="Times New Roman" w:cs="Times New Roman"/>
          <w:sz w:val="24"/>
          <w:szCs w:val="24"/>
        </w:rPr>
        <w:t xml:space="preserve"> to overcome neoliberalism.</w:t>
      </w:r>
      <w:r w:rsidR="000E0464">
        <w:rPr>
          <w:rStyle w:val="EndnoteReference"/>
          <w:rFonts w:ascii="Times New Roman" w:hAnsi="Times New Roman" w:cs="Times New Roman"/>
          <w:sz w:val="24"/>
          <w:szCs w:val="24"/>
        </w:rPr>
        <w:endnoteReference w:id="109"/>
      </w:r>
    </w:p>
    <w:p w14:paraId="188DE2D5" w14:textId="5F4AA08E" w:rsidR="000E0464" w:rsidRDefault="000E0464" w:rsidP="00EC0983">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second challenge to </w:t>
      </w:r>
      <w:r w:rsidR="005325AE">
        <w:rPr>
          <w:rFonts w:ascii="Times New Roman" w:hAnsi="Times New Roman" w:cs="Times New Roman"/>
          <w:sz w:val="24"/>
          <w:szCs w:val="24"/>
        </w:rPr>
        <w:t>systems theory</w:t>
      </w:r>
      <w:r>
        <w:rPr>
          <w:rFonts w:ascii="Times New Roman" w:hAnsi="Times New Roman" w:cs="Times New Roman"/>
          <w:sz w:val="24"/>
          <w:szCs w:val="24"/>
        </w:rPr>
        <w:t xml:space="preserve"> comes from Jodi Dean, who claims that the idea of complexity feeds into the neoliberal narrative of the </w:t>
      </w:r>
      <w:r w:rsidR="00101C7F">
        <w:rPr>
          <w:rFonts w:ascii="Times New Roman" w:hAnsi="Times New Roman" w:cs="Times New Roman"/>
          <w:sz w:val="24"/>
          <w:szCs w:val="24"/>
        </w:rPr>
        <w:t>“</w:t>
      </w:r>
      <w:r>
        <w:rPr>
          <w:rFonts w:ascii="Times New Roman" w:hAnsi="Times New Roman" w:cs="Times New Roman"/>
          <w:sz w:val="24"/>
          <w:szCs w:val="24"/>
        </w:rPr>
        <w:t>invisible hand</w:t>
      </w:r>
      <w:r w:rsidR="00101C7F">
        <w:rPr>
          <w:rFonts w:ascii="Times New Roman" w:hAnsi="Times New Roman" w:cs="Times New Roman"/>
          <w:sz w:val="24"/>
          <w:szCs w:val="24"/>
        </w:rPr>
        <w:t>”</w:t>
      </w:r>
      <w:r>
        <w:rPr>
          <w:rFonts w:ascii="Times New Roman" w:hAnsi="Times New Roman" w:cs="Times New Roman"/>
          <w:sz w:val="24"/>
          <w:szCs w:val="24"/>
        </w:rPr>
        <w:t xml:space="preserve"> of the market. </w:t>
      </w:r>
      <w:r w:rsidR="003A6C34">
        <w:rPr>
          <w:rFonts w:ascii="Times New Roman" w:hAnsi="Times New Roman" w:cs="Times New Roman"/>
          <w:sz w:val="24"/>
          <w:szCs w:val="24"/>
        </w:rPr>
        <w:t xml:space="preserve">By all accounts, the economic market is a complex system which </w:t>
      </w:r>
      <w:r w:rsidR="006F1AFF">
        <w:rPr>
          <w:rFonts w:ascii="Times New Roman" w:hAnsi="Times New Roman" w:cs="Times New Roman"/>
          <w:sz w:val="24"/>
          <w:szCs w:val="24"/>
        </w:rPr>
        <w:t>is largely unpredictable</w:t>
      </w:r>
      <w:r w:rsidR="003A6C34">
        <w:rPr>
          <w:rFonts w:ascii="Times New Roman" w:hAnsi="Times New Roman" w:cs="Times New Roman"/>
          <w:sz w:val="24"/>
          <w:szCs w:val="24"/>
        </w:rPr>
        <w:t xml:space="preserve">. Those who advocate neoliberalism claim that because the market is complex and unpredictable, it should not be regulated. The effects of any regulation </w:t>
      </w:r>
      <w:r w:rsidR="00C2144A">
        <w:rPr>
          <w:rFonts w:ascii="Times New Roman" w:hAnsi="Times New Roman" w:cs="Times New Roman"/>
          <w:sz w:val="24"/>
          <w:szCs w:val="24"/>
        </w:rPr>
        <w:t>will be</w:t>
      </w:r>
      <w:r w:rsidR="003A6C34">
        <w:rPr>
          <w:rFonts w:ascii="Times New Roman" w:hAnsi="Times New Roman" w:cs="Times New Roman"/>
          <w:sz w:val="24"/>
          <w:szCs w:val="24"/>
        </w:rPr>
        <w:t xml:space="preserve"> just as volatile as the market itself, so it is best to let the market sort things out. Government officials will be ineffective at best, and harmful at worst, if they try to control the market with laws.</w:t>
      </w:r>
      <w:r w:rsidR="003A6C34">
        <w:rPr>
          <w:rStyle w:val="EndnoteReference"/>
          <w:rFonts w:ascii="Times New Roman" w:hAnsi="Times New Roman" w:cs="Times New Roman"/>
          <w:sz w:val="24"/>
          <w:szCs w:val="24"/>
        </w:rPr>
        <w:endnoteReference w:id="110"/>
      </w:r>
      <w:r w:rsidR="003A6C34">
        <w:rPr>
          <w:rFonts w:ascii="Times New Roman" w:hAnsi="Times New Roman" w:cs="Times New Roman"/>
          <w:sz w:val="24"/>
          <w:szCs w:val="24"/>
        </w:rPr>
        <w:t xml:space="preserve"> If no one can understand the market, no one can be held accountable for wrongdoing</w:t>
      </w:r>
      <w:r w:rsidR="00AD34CC">
        <w:rPr>
          <w:rFonts w:ascii="Times New Roman" w:hAnsi="Times New Roman" w:cs="Times New Roman"/>
          <w:sz w:val="24"/>
          <w:szCs w:val="24"/>
        </w:rPr>
        <w:t>. Bank CEOs, mutual fund</w:t>
      </w:r>
      <w:r w:rsidR="00002BE8">
        <w:rPr>
          <w:rFonts w:ascii="Times New Roman" w:hAnsi="Times New Roman" w:cs="Times New Roman"/>
          <w:sz w:val="24"/>
          <w:szCs w:val="24"/>
        </w:rPr>
        <w:t xml:space="preserve"> managers</w:t>
      </w:r>
      <w:r w:rsidR="00AD34CC">
        <w:rPr>
          <w:rFonts w:ascii="Times New Roman" w:hAnsi="Times New Roman" w:cs="Times New Roman"/>
          <w:sz w:val="24"/>
          <w:szCs w:val="24"/>
        </w:rPr>
        <w:t xml:space="preserve">, and other economic elites are just as much victims of economic crises as those who lost their homes, savings, and jobs. </w:t>
      </w:r>
      <w:r w:rsidR="00600B47">
        <w:rPr>
          <w:rFonts w:ascii="Times New Roman" w:hAnsi="Times New Roman" w:cs="Times New Roman"/>
          <w:sz w:val="24"/>
          <w:szCs w:val="24"/>
        </w:rPr>
        <w:t>P</w:t>
      </w:r>
      <w:r w:rsidR="00352B27">
        <w:rPr>
          <w:rFonts w:ascii="Times New Roman" w:hAnsi="Times New Roman" w:cs="Times New Roman"/>
          <w:sz w:val="24"/>
          <w:szCs w:val="24"/>
        </w:rPr>
        <w:t>enaliz</w:t>
      </w:r>
      <w:r w:rsidR="00600B47">
        <w:rPr>
          <w:rFonts w:ascii="Times New Roman" w:hAnsi="Times New Roman" w:cs="Times New Roman"/>
          <w:sz w:val="24"/>
          <w:szCs w:val="24"/>
        </w:rPr>
        <w:t>ing</w:t>
      </w:r>
      <w:r w:rsidR="00352B27">
        <w:rPr>
          <w:rFonts w:ascii="Times New Roman" w:hAnsi="Times New Roman" w:cs="Times New Roman"/>
          <w:sz w:val="24"/>
          <w:szCs w:val="24"/>
        </w:rPr>
        <w:t xml:space="preserve"> </w:t>
      </w:r>
      <w:r w:rsidR="00600B47">
        <w:rPr>
          <w:rFonts w:ascii="Times New Roman" w:hAnsi="Times New Roman" w:cs="Times New Roman"/>
          <w:sz w:val="24"/>
          <w:szCs w:val="24"/>
        </w:rPr>
        <w:t>them</w:t>
      </w:r>
      <w:r w:rsidR="00352B27">
        <w:rPr>
          <w:rFonts w:ascii="Times New Roman" w:hAnsi="Times New Roman" w:cs="Times New Roman"/>
          <w:sz w:val="24"/>
          <w:szCs w:val="24"/>
        </w:rPr>
        <w:t xml:space="preserve"> for </w:t>
      </w:r>
      <w:r w:rsidR="00600B47">
        <w:rPr>
          <w:rFonts w:ascii="Times New Roman" w:hAnsi="Times New Roman" w:cs="Times New Roman"/>
          <w:sz w:val="24"/>
          <w:szCs w:val="24"/>
        </w:rPr>
        <w:t xml:space="preserve">their </w:t>
      </w:r>
      <w:r w:rsidR="00352B27">
        <w:rPr>
          <w:rFonts w:ascii="Times New Roman" w:hAnsi="Times New Roman" w:cs="Times New Roman"/>
          <w:sz w:val="24"/>
          <w:szCs w:val="24"/>
        </w:rPr>
        <w:t>harmful actions make</w:t>
      </w:r>
      <w:r w:rsidR="00600B47">
        <w:rPr>
          <w:rFonts w:ascii="Times New Roman" w:hAnsi="Times New Roman" w:cs="Times New Roman"/>
          <w:sz w:val="24"/>
          <w:szCs w:val="24"/>
        </w:rPr>
        <w:t>s</w:t>
      </w:r>
      <w:r w:rsidR="00352B27">
        <w:rPr>
          <w:rFonts w:ascii="Times New Roman" w:hAnsi="Times New Roman" w:cs="Times New Roman"/>
          <w:sz w:val="24"/>
          <w:szCs w:val="24"/>
        </w:rPr>
        <w:t xml:space="preserve"> an appeal to justice that cannot be supported by our understanding of market systems. </w:t>
      </w:r>
      <w:r w:rsidR="00AD34CC">
        <w:rPr>
          <w:rFonts w:ascii="Times New Roman" w:hAnsi="Times New Roman" w:cs="Times New Roman"/>
          <w:sz w:val="24"/>
          <w:szCs w:val="24"/>
        </w:rPr>
        <w:t>Dean is critical of this perspective, saying that it legitimates the capitalist ideology.</w:t>
      </w:r>
      <w:r w:rsidR="00AD34CC">
        <w:rPr>
          <w:rStyle w:val="EndnoteReference"/>
          <w:rFonts w:ascii="Times New Roman" w:hAnsi="Times New Roman" w:cs="Times New Roman"/>
          <w:sz w:val="24"/>
          <w:szCs w:val="24"/>
        </w:rPr>
        <w:endnoteReference w:id="111"/>
      </w:r>
      <w:r w:rsidR="00AD34CC">
        <w:rPr>
          <w:rFonts w:ascii="Times New Roman" w:hAnsi="Times New Roman" w:cs="Times New Roman"/>
          <w:sz w:val="24"/>
          <w:szCs w:val="24"/>
        </w:rPr>
        <w:t xml:space="preserve"> Dean </w:t>
      </w:r>
      <w:r w:rsidR="00EC0983">
        <w:rPr>
          <w:rFonts w:ascii="Times New Roman" w:hAnsi="Times New Roman" w:cs="Times New Roman"/>
          <w:sz w:val="24"/>
          <w:szCs w:val="24"/>
        </w:rPr>
        <w:t xml:space="preserve">emphasizes that using complexity in this </w:t>
      </w:r>
      <w:r w:rsidR="00EC0983">
        <w:rPr>
          <w:rFonts w:ascii="Times New Roman" w:hAnsi="Times New Roman" w:cs="Times New Roman"/>
          <w:sz w:val="24"/>
          <w:szCs w:val="24"/>
        </w:rPr>
        <w:lastRenderedPageBreak/>
        <w:t>way just avoid</w:t>
      </w:r>
      <w:r w:rsidR="00242C22">
        <w:rPr>
          <w:rFonts w:ascii="Times New Roman" w:hAnsi="Times New Roman" w:cs="Times New Roman"/>
          <w:sz w:val="24"/>
          <w:szCs w:val="24"/>
        </w:rPr>
        <w:t>s</w:t>
      </w:r>
      <w:r w:rsidR="00EC0983">
        <w:rPr>
          <w:rFonts w:ascii="Times New Roman" w:hAnsi="Times New Roman" w:cs="Times New Roman"/>
          <w:sz w:val="24"/>
          <w:szCs w:val="24"/>
        </w:rPr>
        <w:t xml:space="preserve"> responsibility </w:t>
      </w:r>
      <w:r w:rsidR="00352B27">
        <w:rPr>
          <w:rFonts w:ascii="Times New Roman" w:hAnsi="Times New Roman" w:cs="Times New Roman"/>
          <w:sz w:val="24"/>
          <w:szCs w:val="24"/>
        </w:rPr>
        <w:t>by</w:t>
      </w:r>
      <w:r w:rsidR="00EC0983">
        <w:rPr>
          <w:rFonts w:ascii="Times New Roman" w:hAnsi="Times New Roman" w:cs="Times New Roman"/>
          <w:sz w:val="24"/>
          <w:szCs w:val="24"/>
        </w:rPr>
        <w:t xml:space="preserve"> pretending that you </w:t>
      </w:r>
      <w:r w:rsidR="00352B27">
        <w:rPr>
          <w:rFonts w:ascii="Times New Roman" w:hAnsi="Times New Roman" w:cs="Times New Roman"/>
          <w:sz w:val="24"/>
          <w:szCs w:val="24"/>
        </w:rPr>
        <w:t>don’t have</w:t>
      </w:r>
      <w:r w:rsidR="00EC0983">
        <w:rPr>
          <w:rFonts w:ascii="Times New Roman" w:hAnsi="Times New Roman" w:cs="Times New Roman"/>
          <w:sz w:val="24"/>
          <w:szCs w:val="24"/>
        </w:rPr>
        <w:t xml:space="preserve"> to engage in politics. But </w:t>
      </w:r>
      <w:r w:rsidR="00352B27">
        <w:rPr>
          <w:rFonts w:ascii="Times New Roman" w:hAnsi="Times New Roman" w:cs="Times New Roman"/>
          <w:sz w:val="24"/>
          <w:szCs w:val="24"/>
        </w:rPr>
        <w:t>avoiding politics is itself a type of politics, and it is better to recognize this than to pretend otherwise</w:t>
      </w:r>
      <w:r w:rsidR="00EC0983">
        <w:rPr>
          <w:rFonts w:ascii="Times New Roman" w:hAnsi="Times New Roman" w:cs="Times New Roman"/>
          <w:sz w:val="24"/>
          <w:szCs w:val="24"/>
        </w:rPr>
        <w:t>.</w:t>
      </w:r>
      <w:r w:rsidR="00EC0983">
        <w:rPr>
          <w:rStyle w:val="EndnoteReference"/>
          <w:rFonts w:ascii="Times New Roman" w:hAnsi="Times New Roman" w:cs="Times New Roman"/>
          <w:sz w:val="24"/>
          <w:szCs w:val="24"/>
        </w:rPr>
        <w:endnoteReference w:id="112"/>
      </w:r>
      <w:r w:rsidR="00EC0983">
        <w:rPr>
          <w:rFonts w:ascii="Times New Roman" w:hAnsi="Times New Roman" w:cs="Times New Roman"/>
          <w:sz w:val="24"/>
          <w:szCs w:val="24"/>
        </w:rPr>
        <w:t xml:space="preserve"> </w:t>
      </w:r>
      <w:r w:rsidR="003761BF">
        <w:rPr>
          <w:rFonts w:ascii="Times New Roman" w:hAnsi="Times New Roman" w:cs="Times New Roman"/>
          <w:sz w:val="24"/>
          <w:szCs w:val="24"/>
        </w:rPr>
        <w:t>Acts</w:t>
      </w:r>
      <w:r w:rsidR="00EC0983">
        <w:rPr>
          <w:rFonts w:ascii="Times New Roman" w:hAnsi="Times New Roman" w:cs="Times New Roman"/>
          <w:sz w:val="24"/>
          <w:szCs w:val="24"/>
        </w:rPr>
        <w:t xml:space="preserve"> will always take place </w:t>
      </w:r>
      <w:r w:rsidR="006F1AFF">
        <w:rPr>
          <w:rFonts w:ascii="Times New Roman" w:hAnsi="Times New Roman" w:cs="Times New Roman"/>
          <w:sz w:val="24"/>
          <w:szCs w:val="24"/>
        </w:rPr>
        <w:t>with</w:t>
      </w:r>
      <w:r w:rsidR="00EC0983">
        <w:rPr>
          <w:rFonts w:ascii="Times New Roman" w:hAnsi="Times New Roman" w:cs="Times New Roman"/>
          <w:sz w:val="24"/>
          <w:szCs w:val="24"/>
        </w:rPr>
        <w:t xml:space="preserve"> a background of complexity. This does not make responsibility and appeals to justice irrelevant</w:t>
      </w:r>
      <w:r w:rsidR="00352B27">
        <w:rPr>
          <w:rFonts w:ascii="Times New Roman" w:hAnsi="Times New Roman" w:cs="Times New Roman"/>
          <w:sz w:val="24"/>
          <w:szCs w:val="24"/>
        </w:rPr>
        <w:t>—</w:t>
      </w:r>
      <w:r w:rsidR="00EC0983">
        <w:rPr>
          <w:rFonts w:ascii="Times New Roman" w:hAnsi="Times New Roman" w:cs="Times New Roman"/>
          <w:sz w:val="24"/>
          <w:szCs w:val="24"/>
        </w:rPr>
        <w:t>it makes them even more important.</w:t>
      </w:r>
    </w:p>
    <w:p w14:paraId="750ACCB9" w14:textId="1B9BF818" w:rsidR="003761BF" w:rsidRDefault="003761BF" w:rsidP="000D2C41">
      <w:pPr>
        <w:spacing w:after="0"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3E720B">
        <w:rPr>
          <w:rFonts w:ascii="Times New Roman" w:hAnsi="Times New Roman" w:cs="Times New Roman"/>
          <w:sz w:val="24"/>
          <w:szCs w:val="24"/>
        </w:rPr>
        <w:t>Both of these</w:t>
      </w:r>
      <w:proofErr w:type="gramEnd"/>
      <w:r w:rsidR="003E720B">
        <w:rPr>
          <w:rFonts w:ascii="Times New Roman" w:hAnsi="Times New Roman" w:cs="Times New Roman"/>
          <w:sz w:val="24"/>
          <w:szCs w:val="24"/>
        </w:rPr>
        <w:t xml:space="preserve"> challenges to systems theory </w:t>
      </w:r>
      <w:r w:rsidR="007A45C1">
        <w:rPr>
          <w:rFonts w:ascii="Times New Roman" w:hAnsi="Times New Roman" w:cs="Times New Roman"/>
          <w:sz w:val="24"/>
          <w:szCs w:val="24"/>
        </w:rPr>
        <w:t>are based</w:t>
      </w:r>
      <w:r w:rsidR="003E720B">
        <w:rPr>
          <w:rFonts w:ascii="Times New Roman" w:hAnsi="Times New Roman" w:cs="Times New Roman"/>
          <w:sz w:val="24"/>
          <w:szCs w:val="24"/>
        </w:rPr>
        <w:t xml:space="preserve"> on the claim that the ideas it puts forth (resilience for James, complexity for Dean) </w:t>
      </w:r>
      <w:r w:rsidR="00120C9E">
        <w:rPr>
          <w:rFonts w:ascii="Times New Roman" w:hAnsi="Times New Roman" w:cs="Times New Roman"/>
          <w:sz w:val="24"/>
          <w:szCs w:val="24"/>
        </w:rPr>
        <w:t xml:space="preserve">can </w:t>
      </w:r>
      <w:r w:rsidR="00DC4ACC">
        <w:rPr>
          <w:rFonts w:ascii="Times New Roman" w:hAnsi="Times New Roman" w:cs="Times New Roman"/>
          <w:sz w:val="24"/>
          <w:szCs w:val="24"/>
        </w:rPr>
        <w:t>produce</w:t>
      </w:r>
      <w:r w:rsidR="003E720B">
        <w:rPr>
          <w:rFonts w:ascii="Times New Roman" w:hAnsi="Times New Roman" w:cs="Times New Roman"/>
          <w:sz w:val="24"/>
          <w:szCs w:val="24"/>
        </w:rPr>
        <w:t xml:space="preserve"> neoliberal </w:t>
      </w:r>
      <w:r w:rsidR="00DC4ACC">
        <w:rPr>
          <w:rFonts w:ascii="Times New Roman" w:hAnsi="Times New Roman" w:cs="Times New Roman"/>
          <w:sz w:val="24"/>
          <w:szCs w:val="24"/>
        </w:rPr>
        <w:t>outcomes</w:t>
      </w:r>
      <w:r w:rsidR="003E720B">
        <w:rPr>
          <w:rFonts w:ascii="Times New Roman" w:hAnsi="Times New Roman" w:cs="Times New Roman"/>
          <w:sz w:val="24"/>
          <w:szCs w:val="24"/>
        </w:rPr>
        <w:t xml:space="preserve">. </w:t>
      </w:r>
      <w:r w:rsidR="00DC4ACC">
        <w:rPr>
          <w:rFonts w:ascii="Times New Roman" w:hAnsi="Times New Roman" w:cs="Times New Roman"/>
          <w:sz w:val="24"/>
          <w:szCs w:val="24"/>
        </w:rPr>
        <w:t xml:space="preserve">Yet while both authors </w:t>
      </w:r>
      <w:r w:rsidR="003E720B">
        <w:rPr>
          <w:rFonts w:ascii="Times New Roman" w:hAnsi="Times New Roman" w:cs="Times New Roman"/>
          <w:sz w:val="24"/>
          <w:szCs w:val="24"/>
        </w:rPr>
        <w:t xml:space="preserve">show that these ideas can support neoliberalism, </w:t>
      </w:r>
      <w:r w:rsidR="00DC4ACC">
        <w:rPr>
          <w:rFonts w:ascii="Times New Roman" w:hAnsi="Times New Roman" w:cs="Times New Roman"/>
          <w:sz w:val="24"/>
          <w:szCs w:val="24"/>
        </w:rPr>
        <w:t>neither say</w:t>
      </w:r>
      <w:r w:rsidR="007E1043">
        <w:rPr>
          <w:rFonts w:ascii="Times New Roman" w:hAnsi="Times New Roman" w:cs="Times New Roman"/>
          <w:sz w:val="24"/>
          <w:szCs w:val="24"/>
        </w:rPr>
        <w:t>s</w:t>
      </w:r>
      <w:r w:rsidR="003E720B">
        <w:rPr>
          <w:rFonts w:ascii="Times New Roman" w:hAnsi="Times New Roman" w:cs="Times New Roman"/>
          <w:sz w:val="24"/>
          <w:szCs w:val="24"/>
        </w:rPr>
        <w:t xml:space="preserve"> that the</w:t>
      </w:r>
      <w:r w:rsidR="00AA6D36">
        <w:rPr>
          <w:rFonts w:ascii="Times New Roman" w:hAnsi="Times New Roman" w:cs="Times New Roman"/>
          <w:sz w:val="24"/>
          <w:szCs w:val="24"/>
        </w:rPr>
        <w:t xml:space="preserve"> concepts</w:t>
      </w:r>
      <w:r w:rsidR="003E720B">
        <w:rPr>
          <w:rFonts w:ascii="Times New Roman" w:hAnsi="Times New Roman" w:cs="Times New Roman"/>
          <w:sz w:val="24"/>
          <w:szCs w:val="24"/>
        </w:rPr>
        <w:t xml:space="preserve"> </w:t>
      </w:r>
      <w:r w:rsidR="00705846">
        <w:rPr>
          <w:rFonts w:ascii="Times New Roman" w:hAnsi="Times New Roman" w:cs="Times New Roman"/>
          <w:sz w:val="24"/>
          <w:szCs w:val="24"/>
        </w:rPr>
        <w:t>do so out of necessity</w:t>
      </w:r>
      <w:r w:rsidR="003E720B">
        <w:rPr>
          <w:rFonts w:ascii="Times New Roman" w:hAnsi="Times New Roman" w:cs="Times New Roman"/>
          <w:sz w:val="24"/>
          <w:szCs w:val="24"/>
        </w:rPr>
        <w:t xml:space="preserve">. </w:t>
      </w:r>
      <w:r w:rsidR="00DC4ACC">
        <w:rPr>
          <w:rFonts w:ascii="Times New Roman" w:hAnsi="Times New Roman" w:cs="Times New Roman"/>
          <w:sz w:val="24"/>
          <w:szCs w:val="24"/>
        </w:rPr>
        <w:t xml:space="preserve">Instead, the authors </w:t>
      </w:r>
      <w:r w:rsidR="006F1AFF">
        <w:rPr>
          <w:rFonts w:ascii="Times New Roman" w:hAnsi="Times New Roman" w:cs="Times New Roman"/>
          <w:sz w:val="24"/>
          <w:szCs w:val="24"/>
        </w:rPr>
        <w:t>make a plausible case that</w:t>
      </w:r>
      <w:r w:rsidR="00DC4ACC">
        <w:rPr>
          <w:rFonts w:ascii="Times New Roman" w:hAnsi="Times New Roman" w:cs="Times New Roman"/>
          <w:sz w:val="24"/>
          <w:szCs w:val="24"/>
        </w:rPr>
        <w:t xml:space="preserve"> the</w:t>
      </w:r>
      <w:r w:rsidR="00AA6D36">
        <w:rPr>
          <w:rFonts w:ascii="Times New Roman" w:hAnsi="Times New Roman" w:cs="Times New Roman"/>
          <w:sz w:val="24"/>
          <w:szCs w:val="24"/>
        </w:rPr>
        <w:t>se</w:t>
      </w:r>
      <w:r w:rsidR="00DC4ACC">
        <w:rPr>
          <w:rFonts w:ascii="Times New Roman" w:hAnsi="Times New Roman" w:cs="Times New Roman"/>
          <w:sz w:val="24"/>
          <w:szCs w:val="24"/>
        </w:rPr>
        <w:t xml:space="preserve"> </w:t>
      </w:r>
      <w:r w:rsidR="00AA6D36">
        <w:rPr>
          <w:rFonts w:ascii="Times New Roman" w:hAnsi="Times New Roman" w:cs="Times New Roman"/>
          <w:sz w:val="24"/>
          <w:szCs w:val="24"/>
        </w:rPr>
        <w:t>ideas</w:t>
      </w:r>
      <w:r w:rsidR="00120C9E">
        <w:rPr>
          <w:rFonts w:ascii="Times New Roman" w:hAnsi="Times New Roman" w:cs="Times New Roman"/>
          <w:sz w:val="24"/>
          <w:szCs w:val="24"/>
        </w:rPr>
        <w:t xml:space="preserve"> can</w:t>
      </w:r>
      <w:r w:rsidR="00705846">
        <w:rPr>
          <w:rFonts w:ascii="Times New Roman" w:hAnsi="Times New Roman" w:cs="Times New Roman"/>
          <w:sz w:val="24"/>
          <w:szCs w:val="24"/>
        </w:rPr>
        <w:t xml:space="preserve"> </w:t>
      </w:r>
      <w:r w:rsidR="00AA6D36">
        <w:rPr>
          <w:rFonts w:ascii="Times New Roman" w:hAnsi="Times New Roman" w:cs="Times New Roman"/>
          <w:sz w:val="24"/>
          <w:szCs w:val="24"/>
        </w:rPr>
        <w:t>have this effect</w:t>
      </w:r>
      <w:r w:rsidR="00705846">
        <w:rPr>
          <w:rFonts w:ascii="Times New Roman" w:hAnsi="Times New Roman" w:cs="Times New Roman"/>
          <w:sz w:val="24"/>
          <w:szCs w:val="24"/>
        </w:rPr>
        <w:t xml:space="preserve">. </w:t>
      </w:r>
      <w:r w:rsidR="00242C22">
        <w:rPr>
          <w:rFonts w:ascii="Times New Roman" w:hAnsi="Times New Roman" w:cs="Times New Roman"/>
          <w:sz w:val="24"/>
          <w:szCs w:val="24"/>
        </w:rPr>
        <w:t>I do not deny that the concepts of systems theory can be used in support of neoliberalism—in fact, I agree with James and Dean about the dangers they point to—but I do reject the claim that systems theory is irreducibly neoliberal.</w:t>
      </w:r>
      <w:r w:rsidR="008433C6">
        <w:rPr>
          <w:rFonts w:ascii="Times New Roman" w:hAnsi="Times New Roman" w:cs="Times New Roman"/>
          <w:sz w:val="24"/>
          <w:szCs w:val="24"/>
        </w:rPr>
        <w:t xml:space="preserve"> </w:t>
      </w:r>
      <w:r w:rsidR="000505B3">
        <w:rPr>
          <w:rFonts w:ascii="Times New Roman" w:hAnsi="Times New Roman" w:cs="Times New Roman"/>
          <w:sz w:val="24"/>
          <w:szCs w:val="24"/>
        </w:rPr>
        <w:t xml:space="preserve">To </w:t>
      </w:r>
      <w:r w:rsidR="005B54B4">
        <w:rPr>
          <w:rFonts w:ascii="Times New Roman" w:hAnsi="Times New Roman" w:cs="Times New Roman"/>
          <w:sz w:val="24"/>
          <w:szCs w:val="24"/>
        </w:rPr>
        <w:t>show why this is the case</w:t>
      </w:r>
      <w:r w:rsidR="000505B3">
        <w:rPr>
          <w:rFonts w:ascii="Times New Roman" w:hAnsi="Times New Roman" w:cs="Times New Roman"/>
          <w:sz w:val="24"/>
          <w:szCs w:val="24"/>
        </w:rPr>
        <w:t xml:space="preserve">, </w:t>
      </w:r>
      <w:r w:rsidR="00743A50">
        <w:rPr>
          <w:rFonts w:ascii="Times New Roman" w:hAnsi="Times New Roman" w:cs="Times New Roman"/>
          <w:sz w:val="24"/>
          <w:szCs w:val="24"/>
        </w:rPr>
        <w:t xml:space="preserve">we must first </w:t>
      </w:r>
      <w:r w:rsidR="000505B3">
        <w:rPr>
          <w:rFonts w:ascii="Times New Roman" w:hAnsi="Times New Roman" w:cs="Times New Roman"/>
          <w:sz w:val="24"/>
          <w:szCs w:val="24"/>
        </w:rPr>
        <w:t>compare descriptions of neoliberalism with those of systems theory</w:t>
      </w:r>
      <w:r w:rsidR="0062768C">
        <w:rPr>
          <w:rFonts w:ascii="Times New Roman" w:hAnsi="Times New Roman" w:cs="Times New Roman"/>
          <w:sz w:val="24"/>
          <w:szCs w:val="24"/>
        </w:rPr>
        <w:t xml:space="preserve">. </w:t>
      </w:r>
      <w:r w:rsidR="001034EC">
        <w:rPr>
          <w:rFonts w:ascii="Times New Roman" w:hAnsi="Times New Roman" w:cs="Times New Roman"/>
          <w:sz w:val="24"/>
          <w:szCs w:val="24"/>
        </w:rPr>
        <w:t xml:space="preserve">Jodi Dean defines neoliberalism as the ideology of the Chicago school </w:t>
      </w:r>
      <w:r w:rsidR="000505B3">
        <w:rPr>
          <w:rFonts w:ascii="Times New Roman" w:hAnsi="Times New Roman" w:cs="Times New Roman"/>
          <w:sz w:val="24"/>
          <w:szCs w:val="24"/>
        </w:rPr>
        <w:t xml:space="preserve">(roughly understood to be liberal economic theory </w:t>
      </w:r>
      <w:r w:rsidR="000D2C41">
        <w:rPr>
          <w:rFonts w:ascii="Times New Roman" w:hAnsi="Times New Roman" w:cs="Times New Roman"/>
          <w:sz w:val="24"/>
          <w:szCs w:val="24"/>
        </w:rPr>
        <w:t>and</w:t>
      </w:r>
      <w:r w:rsidR="000505B3">
        <w:rPr>
          <w:rFonts w:ascii="Times New Roman" w:hAnsi="Times New Roman" w:cs="Times New Roman"/>
          <w:sz w:val="24"/>
          <w:szCs w:val="24"/>
        </w:rPr>
        <w:t xml:space="preserve"> a belief in free markets) </w:t>
      </w:r>
      <w:r w:rsidR="001034EC">
        <w:rPr>
          <w:rFonts w:ascii="Times New Roman" w:hAnsi="Times New Roman" w:cs="Times New Roman"/>
          <w:sz w:val="24"/>
          <w:szCs w:val="24"/>
        </w:rPr>
        <w:t xml:space="preserve">combined with the procedures associated with </w:t>
      </w:r>
      <w:r w:rsidR="000505B3">
        <w:rPr>
          <w:rFonts w:ascii="Times New Roman" w:hAnsi="Times New Roman" w:cs="Times New Roman"/>
          <w:sz w:val="24"/>
          <w:szCs w:val="24"/>
        </w:rPr>
        <w:t>the institution of</w:t>
      </w:r>
      <w:r w:rsidR="001034EC">
        <w:rPr>
          <w:rFonts w:ascii="Times New Roman" w:hAnsi="Times New Roman" w:cs="Times New Roman"/>
          <w:sz w:val="24"/>
          <w:szCs w:val="24"/>
        </w:rPr>
        <w:t xml:space="preserve"> that ideology (examples of which are “</w:t>
      </w:r>
      <w:r w:rsidR="001034EC" w:rsidRPr="001034EC">
        <w:rPr>
          <w:rFonts w:ascii="Times New Roman" w:hAnsi="Times New Roman" w:cs="Times New Roman"/>
          <w:sz w:val="24"/>
          <w:szCs w:val="24"/>
        </w:rPr>
        <w:t>new media celebrations of fast and fluid networks, fantasies of</w:t>
      </w:r>
      <w:r w:rsidR="001034EC">
        <w:rPr>
          <w:rFonts w:ascii="Times New Roman" w:hAnsi="Times New Roman" w:cs="Times New Roman"/>
          <w:sz w:val="24"/>
          <w:szCs w:val="24"/>
        </w:rPr>
        <w:t xml:space="preserve"> </w:t>
      </w:r>
      <w:r w:rsidR="001034EC" w:rsidRPr="001034EC">
        <w:rPr>
          <w:rFonts w:ascii="Times New Roman" w:hAnsi="Times New Roman" w:cs="Times New Roman"/>
          <w:sz w:val="24"/>
          <w:szCs w:val="24"/>
        </w:rPr>
        <w:t xml:space="preserve">free markets, </w:t>
      </w:r>
      <w:r w:rsidR="001034EC">
        <w:rPr>
          <w:rFonts w:ascii="Times New Roman" w:hAnsi="Times New Roman" w:cs="Times New Roman"/>
          <w:sz w:val="24"/>
          <w:szCs w:val="24"/>
        </w:rPr>
        <w:t xml:space="preserve">[and] </w:t>
      </w:r>
      <w:r w:rsidR="001034EC" w:rsidRPr="001034EC">
        <w:rPr>
          <w:rFonts w:ascii="Times New Roman" w:hAnsi="Times New Roman" w:cs="Times New Roman"/>
          <w:sz w:val="24"/>
          <w:szCs w:val="24"/>
        </w:rPr>
        <w:t>misplaced critiques of collective ownership and government regulation</w:t>
      </w:r>
      <w:r w:rsidR="001034EC">
        <w:rPr>
          <w:rFonts w:ascii="Times New Roman" w:hAnsi="Times New Roman" w:cs="Times New Roman"/>
          <w:sz w:val="24"/>
          <w:szCs w:val="24"/>
        </w:rPr>
        <w:t>”</w:t>
      </w:r>
      <w:r w:rsidR="001034EC">
        <w:rPr>
          <w:rStyle w:val="EndnoteReference"/>
          <w:rFonts w:ascii="Times New Roman" w:hAnsi="Times New Roman" w:cs="Times New Roman"/>
          <w:sz w:val="24"/>
          <w:szCs w:val="24"/>
        </w:rPr>
        <w:endnoteReference w:id="113"/>
      </w:r>
      <w:r w:rsidR="001034EC">
        <w:rPr>
          <w:rFonts w:ascii="Times New Roman" w:hAnsi="Times New Roman" w:cs="Times New Roman"/>
          <w:sz w:val="24"/>
          <w:szCs w:val="24"/>
        </w:rPr>
        <w:t xml:space="preserve">). While James does not give an explicit definition of neoliberalism, she describes how the practices of deregulation and capital production </w:t>
      </w:r>
      <w:r w:rsidR="000505B3">
        <w:rPr>
          <w:rFonts w:ascii="Times New Roman" w:hAnsi="Times New Roman" w:cs="Times New Roman"/>
          <w:sz w:val="24"/>
          <w:szCs w:val="24"/>
        </w:rPr>
        <w:t>overlap</w:t>
      </w:r>
      <w:r w:rsidR="001034EC">
        <w:rPr>
          <w:rFonts w:ascii="Times New Roman" w:hAnsi="Times New Roman" w:cs="Times New Roman"/>
          <w:sz w:val="24"/>
          <w:szCs w:val="24"/>
        </w:rPr>
        <w:t xml:space="preserve"> with systems of white supremacy and patriarchy throughout her essay.</w:t>
      </w:r>
      <w:r w:rsidR="001034EC">
        <w:rPr>
          <w:rStyle w:val="EndnoteReference"/>
          <w:rFonts w:ascii="Times New Roman" w:hAnsi="Times New Roman" w:cs="Times New Roman"/>
          <w:sz w:val="24"/>
          <w:szCs w:val="24"/>
        </w:rPr>
        <w:endnoteReference w:id="114"/>
      </w:r>
      <w:r w:rsidR="00914F66">
        <w:rPr>
          <w:rFonts w:ascii="Times New Roman" w:hAnsi="Times New Roman" w:cs="Times New Roman"/>
          <w:sz w:val="24"/>
          <w:szCs w:val="24"/>
        </w:rPr>
        <w:t xml:space="preserve"> </w:t>
      </w:r>
      <w:r w:rsidR="000505B3">
        <w:rPr>
          <w:rFonts w:ascii="Times New Roman" w:hAnsi="Times New Roman" w:cs="Times New Roman"/>
          <w:sz w:val="24"/>
          <w:szCs w:val="24"/>
        </w:rPr>
        <w:t>Next,</w:t>
      </w:r>
      <w:r w:rsidR="00A0215E">
        <w:rPr>
          <w:rFonts w:ascii="Times New Roman" w:hAnsi="Times New Roman" w:cs="Times New Roman"/>
          <w:sz w:val="24"/>
          <w:szCs w:val="24"/>
        </w:rPr>
        <w:t xml:space="preserve"> </w:t>
      </w:r>
      <w:r w:rsidR="00743A50">
        <w:rPr>
          <w:rFonts w:ascii="Times New Roman" w:hAnsi="Times New Roman" w:cs="Times New Roman"/>
          <w:sz w:val="24"/>
          <w:szCs w:val="24"/>
        </w:rPr>
        <w:t xml:space="preserve">systems theory defines </w:t>
      </w:r>
      <w:r w:rsidR="000505B3">
        <w:rPr>
          <w:rFonts w:ascii="Times New Roman" w:hAnsi="Times New Roman" w:cs="Times New Roman"/>
          <w:sz w:val="24"/>
          <w:szCs w:val="24"/>
        </w:rPr>
        <w:t xml:space="preserve">a </w:t>
      </w:r>
      <w:r w:rsidR="00A0215E">
        <w:rPr>
          <w:rFonts w:ascii="Times New Roman" w:hAnsi="Times New Roman" w:cs="Times New Roman"/>
          <w:sz w:val="24"/>
          <w:szCs w:val="24"/>
        </w:rPr>
        <w:t>system</w:t>
      </w:r>
      <w:r w:rsidR="000505B3">
        <w:rPr>
          <w:rFonts w:ascii="Times New Roman" w:hAnsi="Times New Roman" w:cs="Times New Roman"/>
          <w:sz w:val="24"/>
          <w:szCs w:val="24"/>
        </w:rPr>
        <w:t xml:space="preserve"> </w:t>
      </w:r>
      <w:r w:rsidR="00A0215E">
        <w:rPr>
          <w:rFonts w:ascii="Times New Roman" w:hAnsi="Times New Roman" w:cs="Times New Roman"/>
          <w:sz w:val="24"/>
          <w:szCs w:val="24"/>
        </w:rPr>
        <w:t>as “</w:t>
      </w:r>
      <w:r w:rsidR="00A0215E" w:rsidRPr="00A0215E">
        <w:rPr>
          <w:rFonts w:ascii="Times New Roman" w:hAnsi="Times New Roman" w:cs="Times New Roman"/>
          <w:sz w:val="24"/>
          <w:szCs w:val="24"/>
        </w:rPr>
        <w:t>a set of things—people, cells, molecules,</w:t>
      </w:r>
      <w:r w:rsidR="00A0215E">
        <w:rPr>
          <w:rFonts w:ascii="Times New Roman" w:hAnsi="Times New Roman" w:cs="Times New Roman"/>
          <w:sz w:val="24"/>
          <w:szCs w:val="24"/>
        </w:rPr>
        <w:t xml:space="preserve"> </w:t>
      </w:r>
      <w:r w:rsidR="00A0215E" w:rsidRPr="00A0215E">
        <w:rPr>
          <w:rFonts w:ascii="Times New Roman" w:hAnsi="Times New Roman" w:cs="Times New Roman"/>
          <w:sz w:val="24"/>
          <w:szCs w:val="24"/>
        </w:rPr>
        <w:t>or whatever—interconnected in such a way that they produce their own</w:t>
      </w:r>
      <w:r w:rsidR="00A0215E">
        <w:rPr>
          <w:rFonts w:ascii="Times New Roman" w:hAnsi="Times New Roman" w:cs="Times New Roman"/>
          <w:sz w:val="24"/>
          <w:szCs w:val="24"/>
        </w:rPr>
        <w:t xml:space="preserve"> </w:t>
      </w:r>
      <w:r w:rsidR="00A0215E" w:rsidRPr="00A0215E">
        <w:rPr>
          <w:rFonts w:ascii="Times New Roman" w:hAnsi="Times New Roman" w:cs="Times New Roman"/>
          <w:sz w:val="24"/>
          <w:szCs w:val="24"/>
        </w:rPr>
        <w:t>pattern of behavior over time</w:t>
      </w:r>
      <w:r w:rsidR="00A0215E">
        <w:rPr>
          <w:rFonts w:ascii="Times New Roman" w:hAnsi="Times New Roman" w:cs="Times New Roman"/>
          <w:sz w:val="24"/>
          <w:szCs w:val="24"/>
        </w:rPr>
        <w:t>,”</w:t>
      </w:r>
      <w:r w:rsidR="00A0215E">
        <w:rPr>
          <w:rStyle w:val="EndnoteReference"/>
          <w:rFonts w:ascii="Times New Roman" w:hAnsi="Times New Roman" w:cs="Times New Roman"/>
          <w:sz w:val="24"/>
          <w:szCs w:val="24"/>
        </w:rPr>
        <w:endnoteReference w:id="115"/>
      </w:r>
      <w:r w:rsidR="00A0215E">
        <w:rPr>
          <w:rFonts w:ascii="Times New Roman" w:hAnsi="Times New Roman" w:cs="Times New Roman"/>
          <w:sz w:val="24"/>
          <w:szCs w:val="24"/>
        </w:rPr>
        <w:t xml:space="preserve"> and </w:t>
      </w:r>
      <w:r w:rsidR="000D2C41">
        <w:rPr>
          <w:rFonts w:ascii="Times New Roman" w:hAnsi="Times New Roman" w:cs="Times New Roman"/>
          <w:sz w:val="24"/>
          <w:szCs w:val="24"/>
        </w:rPr>
        <w:t>complex adaptive systems as “</w:t>
      </w:r>
      <w:r w:rsidR="000D2C41" w:rsidRPr="000D2C41">
        <w:rPr>
          <w:rFonts w:ascii="Times New Roman" w:hAnsi="Times New Roman" w:cs="Times New Roman"/>
          <w:sz w:val="24"/>
          <w:szCs w:val="24"/>
        </w:rPr>
        <w:t>a collective designation for nonlinear systems defined by the interaction of</w:t>
      </w:r>
      <w:r w:rsidR="000D2C41">
        <w:rPr>
          <w:rFonts w:ascii="Times New Roman" w:hAnsi="Times New Roman" w:cs="Times New Roman"/>
          <w:sz w:val="24"/>
          <w:szCs w:val="24"/>
        </w:rPr>
        <w:t xml:space="preserve"> </w:t>
      </w:r>
      <w:r w:rsidR="000D2C41" w:rsidRPr="000D2C41">
        <w:rPr>
          <w:rFonts w:ascii="Times New Roman" w:hAnsi="Times New Roman" w:cs="Times New Roman"/>
          <w:sz w:val="24"/>
          <w:szCs w:val="24"/>
        </w:rPr>
        <w:t>large numbers of adaptive agents</w:t>
      </w:r>
      <w:r w:rsidR="00C83700">
        <w:rPr>
          <w:rFonts w:ascii="Times New Roman" w:hAnsi="Times New Roman" w:cs="Times New Roman"/>
          <w:sz w:val="24"/>
          <w:szCs w:val="24"/>
        </w:rPr>
        <w:t>.</w:t>
      </w:r>
      <w:r w:rsidR="000D2C41">
        <w:rPr>
          <w:rFonts w:ascii="Times New Roman" w:hAnsi="Times New Roman" w:cs="Times New Roman"/>
          <w:sz w:val="24"/>
          <w:szCs w:val="24"/>
        </w:rPr>
        <w:t>”</w:t>
      </w:r>
      <w:r w:rsidR="000D2C41">
        <w:rPr>
          <w:rStyle w:val="EndnoteReference"/>
          <w:rFonts w:ascii="Times New Roman" w:hAnsi="Times New Roman" w:cs="Times New Roman"/>
          <w:sz w:val="24"/>
          <w:szCs w:val="24"/>
        </w:rPr>
        <w:endnoteReference w:id="116"/>
      </w:r>
      <w:r w:rsidR="000D2C41">
        <w:rPr>
          <w:rFonts w:ascii="Times New Roman" w:hAnsi="Times New Roman" w:cs="Times New Roman"/>
          <w:sz w:val="24"/>
          <w:szCs w:val="24"/>
        </w:rPr>
        <w:t xml:space="preserve"> According to one author, </w:t>
      </w:r>
      <w:r w:rsidR="00A0215E">
        <w:rPr>
          <w:rFonts w:ascii="Times New Roman" w:hAnsi="Times New Roman" w:cs="Times New Roman"/>
          <w:sz w:val="24"/>
          <w:szCs w:val="24"/>
        </w:rPr>
        <w:t>dynamic systems consist “</w:t>
      </w:r>
      <w:r w:rsidR="00A0215E" w:rsidRPr="00A0215E">
        <w:rPr>
          <w:rFonts w:ascii="Times New Roman" w:hAnsi="Times New Roman" w:cs="Times New Roman"/>
          <w:sz w:val="24"/>
          <w:szCs w:val="24"/>
        </w:rPr>
        <w:t>of time, a set of state variables,</w:t>
      </w:r>
      <w:r w:rsidR="00A0215E">
        <w:rPr>
          <w:rFonts w:ascii="Times New Roman" w:hAnsi="Times New Roman" w:cs="Times New Roman"/>
          <w:sz w:val="24"/>
          <w:szCs w:val="24"/>
        </w:rPr>
        <w:t xml:space="preserve"> </w:t>
      </w:r>
      <w:r w:rsidR="00A0215E" w:rsidRPr="00A0215E">
        <w:rPr>
          <w:rFonts w:ascii="Times New Roman" w:hAnsi="Times New Roman" w:cs="Times New Roman"/>
          <w:sz w:val="24"/>
          <w:szCs w:val="24"/>
        </w:rPr>
        <w:t xml:space="preserve">an evolution rule, an </w:t>
      </w:r>
      <w:r w:rsidR="00A0215E" w:rsidRPr="00A0215E">
        <w:rPr>
          <w:rFonts w:ascii="Times New Roman" w:hAnsi="Times New Roman" w:cs="Times New Roman"/>
          <w:sz w:val="24"/>
          <w:szCs w:val="24"/>
        </w:rPr>
        <w:lastRenderedPageBreak/>
        <w:t>initial condition of the states, and a boundary condition</w:t>
      </w:r>
      <w:r w:rsidR="00A0215E">
        <w:rPr>
          <w:rFonts w:ascii="Times New Roman" w:hAnsi="Times New Roman" w:cs="Times New Roman"/>
          <w:sz w:val="24"/>
          <w:szCs w:val="24"/>
        </w:rPr>
        <w:t>.”</w:t>
      </w:r>
      <w:r w:rsidR="007F3AB6">
        <w:rPr>
          <w:rStyle w:val="EndnoteReference"/>
          <w:rFonts w:ascii="Times New Roman" w:hAnsi="Times New Roman" w:cs="Times New Roman"/>
          <w:sz w:val="24"/>
          <w:szCs w:val="24"/>
        </w:rPr>
        <w:endnoteReference w:id="117"/>
      </w:r>
      <w:r w:rsidR="00743A50">
        <w:rPr>
          <w:rFonts w:ascii="Times New Roman" w:hAnsi="Times New Roman" w:cs="Times New Roman"/>
          <w:sz w:val="24"/>
          <w:szCs w:val="24"/>
        </w:rPr>
        <w:t xml:space="preserve"> With these definitions before us, we can now see how similar or co-dependent neoliberalism and systems theory are.</w:t>
      </w:r>
    </w:p>
    <w:p w14:paraId="7666A196" w14:textId="5B6A44AA" w:rsidR="000D2C41" w:rsidRDefault="000D2C41" w:rsidP="0073184F">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43A50">
        <w:rPr>
          <w:rFonts w:ascii="Times New Roman" w:hAnsi="Times New Roman" w:cs="Times New Roman"/>
          <w:sz w:val="24"/>
          <w:szCs w:val="24"/>
        </w:rPr>
        <w:t>T</w:t>
      </w:r>
      <w:r w:rsidR="00660200">
        <w:rPr>
          <w:rFonts w:ascii="Times New Roman" w:hAnsi="Times New Roman" w:cs="Times New Roman"/>
          <w:sz w:val="24"/>
          <w:szCs w:val="24"/>
        </w:rPr>
        <w:t xml:space="preserve">he primary similarity </w:t>
      </w:r>
      <w:r w:rsidR="00743A50">
        <w:rPr>
          <w:rFonts w:ascii="Times New Roman" w:hAnsi="Times New Roman" w:cs="Times New Roman"/>
          <w:sz w:val="24"/>
          <w:szCs w:val="24"/>
        </w:rPr>
        <w:t xml:space="preserve">between neoliberalism and systems theory is </w:t>
      </w:r>
      <w:r w:rsidR="00660200">
        <w:rPr>
          <w:rFonts w:ascii="Times New Roman" w:hAnsi="Times New Roman" w:cs="Times New Roman"/>
          <w:sz w:val="24"/>
          <w:szCs w:val="24"/>
        </w:rPr>
        <w:t xml:space="preserve">the description of markets as networks which are “fast and fluid” and systems </w:t>
      </w:r>
      <w:r w:rsidR="005325AE">
        <w:rPr>
          <w:rFonts w:ascii="Times New Roman" w:hAnsi="Times New Roman" w:cs="Times New Roman"/>
          <w:sz w:val="24"/>
          <w:szCs w:val="24"/>
        </w:rPr>
        <w:t xml:space="preserve">as </w:t>
      </w:r>
      <w:r w:rsidR="00660200">
        <w:rPr>
          <w:rFonts w:ascii="Times New Roman" w:hAnsi="Times New Roman" w:cs="Times New Roman"/>
          <w:sz w:val="24"/>
          <w:szCs w:val="24"/>
        </w:rPr>
        <w:t xml:space="preserve">sets of interconnected and adaptive agents which produce their own behavior through interaction. It is fair to say that </w:t>
      </w:r>
      <w:r w:rsidR="00D80FE8">
        <w:rPr>
          <w:rFonts w:ascii="Times New Roman" w:hAnsi="Times New Roman" w:cs="Times New Roman"/>
          <w:sz w:val="24"/>
          <w:szCs w:val="24"/>
        </w:rPr>
        <w:t>the market neoliberalism foster</w:t>
      </w:r>
      <w:r w:rsidR="00BF136C">
        <w:rPr>
          <w:rFonts w:ascii="Times New Roman" w:hAnsi="Times New Roman" w:cs="Times New Roman"/>
          <w:sz w:val="24"/>
          <w:szCs w:val="24"/>
        </w:rPr>
        <w:t>s</w:t>
      </w:r>
      <w:r w:rsidR="00D80FE8">
        <w:rPr>
          <w:rFonts w:ascii="Times New Roman" w:hAnsi="Times New Roman" w:cs="Times New Roman"/>
          <w:sz w:val="24"/>
          <w:szCs w:val="24"/>
        </w:rPr>
        <w:t xml:space="preserve"> </w:t>
      </w:r>
      <w:proofErr w:type="gramStart"/>
      <w:r w:rsidR="00D80FE8">
        <w:rPr>
          <w:rFonts w:ascii="Times New Roman" w:hAnsi="Times New Roman" w:cs="Times New Roman"/>
          <w:sz w:val="24"/>
          <w:szCs w:val="24"/>
        </w:rPr>
        <w:t>is</w:t>
      </w:r>
      <w:proofErr w:type="gramEnd"/>
      <w:r w:rsidR="00D80FE8">
        <w:rPr>
          <w:rFonts w:ascii="Times New Roman" w:hAnsi="Times New Roman" w:cs="Times New Roman"/>
          <w:sz w:val="24"/>
          <w:szCs w:val="24"/>
        </w:rPr>
        <w:t xml:space="preserve"> an example of a complex and dynamic system, but it is not accurate to say that they are the same. Unlike neoliberalism, systems theory makes no blanket statements about the propriety of regulation, collective ownership, or capital production. Nor does systems theory embrace a liberal perspective that says the best </w:t>
      </w:r>
      <w:proofErr w:type="gramStart"/>
      <w:r w:rsidR="00D80FE8">
        <w:rPr>
          <w:rFonts w:ascii="Times New Roman" w:hAnsi="Times New Roman" w:cs="Times New Roman"/>
          <w:sz w:val="24"/>
          <w:szCs w:val="24"/>
        </w:rPr>
        <w:t>state of affairs will</w:t>
      </w:r>
      <w:proofErr w:type="gramEnd"/>
      <w:r w:rsidR="00D80FE8">
        <w:rPr>
          <w:rFonts w:ascii="Times New Roman" w:hAnsi="Times New Roman" w:cs="Times New Roman"/>
          <w:sz w:val="24"/>
          <w:szCs w:val="24"/>
        </w:rPr>
        <w:t xml:space="preserve"> come from rational individuals making free choices. </w:t>
      </w:r>
      <w:r w:rsidR="00BF136C">
        <w:rPr>
          <w:rFonts w:ascii="Times New Roman" w:hAnsi="Times New Roman" w:cs="Times New Roman"/>
          <w:sz w:val="24"/>
          <w:szCs w:val="24"/>
        </w:rPr>
        <w:t xml:space="preserve">Neoliberalism’s markets begin with </w:t>
      </w:r>
      <w:r w:rsidR="00743A50">
        <w:rPr>
          <w:rFonts w:ascii="Times New Roman" w:hAnsi="Times New Roman" w:cs="Times New Roman"/>
          <w:sz w:val="24"/>
          <w:szCs w:val="24"/>
        </w:rPr>
        <w:t>certain</w:t>
      </w:r>
      <w:r w:rsidR="00BF136C">
        <w:rPr>
          <w:rFonts w:ascii="Times New Roman" w:hAnsi="Times New Roman" w:cs="Times New Roman"/>
          <w:sz w:val="24"/>
          <w:szCs w:val="24"/>
        </w:rPr>
        <w:t xml:space="preserve"> agents already decided, and with </w:t>
      </w:r>
      <w:r w:rsidR="00743A50">
        <w:rPr>
          <w:rFonts w:ascii="Times New Roman" w:hAnsi="Times New Roman" w:cs="Times New Roman"/>
          <w:sz w:val="24"/>
          <w:szCs w:val="24"/>
        </w:rPr>
        <w:t>some</w:t>
      </w:r>
      <w:r w:rsidR="00BF136C">
        <w:rPr>
          <w:rFonts w:ascii="Times New Roman" w:hAnsi="Times New Roman" w:cs="Times New Roman"/>
          <w:sz w:val="24"/>
          <w:szCs w:val="24"/>
        </w:rPr>
        <w:t xml:space="preserve"> relationships predetermined. Systems theory does not require that the agents composing a system have the traits those in neoliberalism’s model do, nor does it demand the same relationships exist. </w:t>
      </w:r>
      <w:r w:rsidR="009D60E6">
        <w:rPr>
          <w:rFonts w:ascii="Times New Roman" w:hAnsi="Times New Roman" w:cs="Times New Roman"/>
          <w:sz w:val="24"/>
          <w:szCs w:val="24"/>
        </w:rPr>
        <w:t>T</w:t>
      </w:r>
      <w:r w:rsidR="00123930">
        <w:rPr>
          <w:rFonts w:ascii="Times New Roman" w:hAnsi="Times New Roman" w:cs="Times New Roman"/>
          <w:sz w:val="24"/>
          <w:szCs w:val="24"/>
        </w:rPr>
        <w:t xml:space="preserve">he study of complex adaptive systems includes the study of systems which are highly regulated, where </w:t>
      </w:r>
      <w:r w:rsidR="00867B01">
        <w:rPr>
          <w:rFonts w:ascii="Times New Roman" w:hAnsi="Times New Roman" w:cs="Times New Roman"/>
          <w:sz w:val="24"/>
          <w:szCs w:val="24"/>
        </w:rPr>
        <w:t>capitalist ownership is not allowed</w:t>
      </w:r>
      <w:r w:rsidR="00123930">
        <w:rPr>
          <w:rFonts w:ascii="Times New Roman" w:hAnsi="Times New Roman" w:cs="Times New Roman"/>
          <w:sz w:val="24"/>
          <w:szCs w:val="24"/>
        </w:rPr>
        <w:t xml:space="preserve">, </w:t>
      </w:r>
      <w:r w:rsidR="00867B01">
        <w:rPr>
          <w:rFonts w:ascii="Times New Roman" w:hAnsi="Times New Roman" w:cs="Times New Roman"/>
          <w:sz w:val="24"/>
          <w:szCs w:val="24"/>
        </w:rPr>
        <w:t>and where the relationships between agents are not measured in terms of wealth.</w:t>
      </w:r>
      <w:r w:rsidR="00867B01">
        <w:rPr>
          <w:rStyle w:val="EndnoteReference"/>
          <w:rFonts w:ascii="Times New Roman" w:hAnsi="Times New Roman" w:cs="Times New Roman"/>
          <w:sz w:val="24"/>
          <w:szCs w:val="24"/>
        </w:rPr>
        <w:endnoteReference w:id="118"/>
      </w:r>
      <w:r w:rsidR="00867B01">
        <w:rPr>
          <w:rFonts w:ascii="Times New Roman" w:hAnsi="Times New Roman" w:cs="Times New Roman"/>
          <w:sz w:val="24"/>
          <w:szCs w:val="24"/>
        </w:rPr>
        <w:t xml:space="preserve"> </w:t>
      </w:r>
      <w:r w:rsidR="00BF136C">
        <w:rPr>
          <w:rFonts w:ascii="Times New Roman" w:hAnsi="Times New Roman" w:cs="Times New Roman"/>
          <w:sz w:val="24"/>
          <w:szCs w:val="24"/>
        </w:rPr>
        <w:t>More importantly, there is nothing preventing systems theory from giving a systemic critique of neoliberalis</w:t>
      </w:r>
      <w:r w:rsidR="009D60E6">
        <w:rPr>
          <w:rFonts w:ascii="Times New Roman" w:hAnsi="Times New Roman" w:cs="Times New Roman"/>
          <w:sz w:val="24"/>
          <w:szCs w:val="24"/>
        </w:rPr>
        <w:t>m</w:t>
      </w:r>
      <w:r w:rsidR="00BF136C">
        <w:rPr>
          <w:rFonts w:ascii="Times New Roman" w:hAnsi="Times New Roman" w:cs="Times New Roman"/>
          <w:sz w:val="24"/>
          <w:szCs w:val="24"/>
        </w:rPr>
        <w:t xml:space="preserve">. </w:t>
      </w:r>
      <w:r w:rsidR="006F3059">
        <w:rPr>
          <w:rFonts w:ascii="Times New Roman" w:hAnsi="Times New Roman" w:cs="Times New Roman"/>
          <w:sz w:val="24"/>
          <w:szCs w:val="24"/>
        </w:rPr>
        <w:t xml:space="preserve">This point is echoed by systems theorists such as </w:t>
      </w:r>
      <w:proofErr w:type="spellStart"/>
      <w:r w:rsidR="006F3059">
        <w:rPr>
          <w:rFonts w:ascii="Times New Roman" w:hAnsi="Times New Roman" w:cs="Times New Roman"/>
          <w:sz w:val="24"/>
          <w:szCs w:val="24"/>
        </w:rPr>
        <w:t>Doerthe</w:t>
      </w:r>
      <w:proofErr w:type="spellEnd"/>
      <w:r w:rsidR="006F3059">
        <w:rPr>
          <w:rFonts w:ascii="Times New Roman" w:hAnsi="Times New Roman" w:cs="Times New Roman"/>
          <w:sz w:val="24"/>
          <w:szCs w:val="24"/>
        </w:rPr>
        <w:t xml:space="preserve"> </w:t>
      </w:r>
      <w:proofErr w:type="spellStart"/>
      <w:r w:rsidR="006F3059">
        <w:rPr>
          <w:rFonts w:ascii="Times New Roman" w:hAnsi="Times New Roman" w:cs="Times New Roman"/>
          <w:sz w:val="24"/>
          <w:szCs w:val="24"/>
        </w:rPr>
        <w:t>Rosenow</w:t>
      </w:r>
      <w:proofErr w:type="spellEnd"/>
      <w:r w:rsidR="006F3059">
        <w:rPr>
          <w:rFonts w:ascii="Times New Roman" w:hAnsi="Times New Roman" w:cs="Times New Roman"/>
          <w:sz w:val="24"/>
          <w:szCs w:val="24"/>
        </w:rPr>
        <w:t>, who claims that scientific complexity theory can be a “powerful intellectual resource” for contesting “particular government regimes” such as neoliberalism.</w:t>
      </w:r>
      <w:r w:rsidR="006F3059">
        <w:rPr>
          <w:rStyle w:val="EndnoteReference"/>
          <w:rFonts w:ascii="Times New Roman" w:hAnsi="Times New Roman" w:cs="Times New Roman"/>
          <w:sz w:val="24"/>
          <w:szCs w:val="24"/>
        </w:rPr>
        <w:endnoteReference w:id="119"/>
      </w:r>
      <w:r w:rsidR="006F3059">
        <w:rPr>
          <w:rFonts w:ascii="Times New Roman" w:hAnsi="Times New Roman" w:cs="Times New Roman"/>
          <w:sz w:val="24"/>
          <w:szCs w:val="24"/>
        </w:rPr>
        <w:t xml:space="preserve"> </w:t>
      </w:r>
      <w:r w:rsidR="0073184F" w:rsidRPr="0073184F">
        <w:rPr>
          <w:rFonts w:ascii="Times New Roman" w:hAnsi="Times New Roman" w:cs="Times New Roman"/>
          <w:sz w:val="24"/>
          <w:szCs w:val="24"/>
        </w:rPr>
        <w:t>Christian Fuchs and John Collier</w:t>
      </w:r>
      <w:r w:rsidR="0073184F">
        <w:rPr>
          <w:rFonts w:ascii="Times New Roman" w:hAnsi="Times New Roman" w:cs="Times New Roman"/>
          <w:sz w:val="24"/>
          <w:szCs w:val="24"/>
        </w:rPr>
        <w:t xml:space="preserve"> g</w:t>
      </w:r>
      <w:r w:rsidR="006F3059">
        <w:rPr>
          <w:rFonts w:ascii="Times New Roman" w:hAnsi="Times New Roman" w:cs="Times New Roman"/>
          <w:sz w:val="24"/>
          <w:szCs w:val="24"/>
        </w:rPr>
        <w:t>o even further, claiming that contemporary systems theory shows it is “</w:t>
      </w:r>
      <w:r w:rsidR="006F3059" w:rsidRPr="006F3059">
        <w:rPr>
          <w:rFonts w:ascii="Times New Roman" w:hAnsi="Times New Roman" w:cs="Times New Roman"/>
          <w:sz w:val="24"/>
          <w:szCs w:val="24"/>
        </w:rPr>
        <w:t>simply wrong to</w:t>
      </w:r>
      <w:r w:rsidR="006F3059">
        <w:rPr>
          <w:rFonts w:ascii="Times New Roman" w:hAnsi="Times New Roman" w:cs="Times New Roman"/>
          <w:sz w:val="24"/>
          <w:szCs w:val="24"/>
        </w:rPr>
        <w:t xml:space="preserve"> </w:t>
      </w:r>
      <w:r w:rsidR="006F3059" w:rsidRPr="006F3059">
        <w:rPr>
          <w:rFonts w:ascii="Times New Roman" w:hAnsi="Times New Roman" w:cs="Times New Roman"/>
          <w:sz w:val="24"/>
          <w:szCs w:val="24"/>
        </w:rPr>
        <w:t>claim as Hayek and others do that the economy can and should be an</w:t>
      </w:r>
      <w:r w:rsidR="006F3059">
        <w:rPr>
          <w:rFonts w:ascii="Times New Roman" w:hAnsi="Times New Roman" w:cs="Times New Roman"/>
          <w:sz w:val="24"/>
          <w:szCs w:val="24"/>
        </w:rPr>
        <w:t xml:space="preserve"> </w:t>
      </w:r>
      <w:r w:rsidR="006F3059" w:rsidRPr="006F3059">
        <w:rPr>
          <w:rFonts w:ascii="Times New Roman" w:hAnsi="Times New Roman" w:cs="Times New Roman"/>
          <w:sz w:val="24"/>
          <w:szCs w:val="24"/>
        </w:rPr>
        <w:t>autonomous system and that state intervention caused the crisis of</w:t>
      </w:r>
      <w:r w:rsidR="006F3059">
        <w:rPr>
          <w:rFonts w:ascii="Times New Roman" w:hAnsi="Times New Roman" w:cs="Times New Roman"/>
          <w:sz w:val="24"/>
          <w:szCs w:val="24"/>
        </w:rPr>
        <w:t xml:space="preserve"> </w:t>
      </w:r>
      <w:r w:rsidR="006F3059" w:rsidRPr="006F3059">
        <w:rPr>
          <w:rFonts w:ascii="Times New Roman" w:hAnsi="Times New Roman" w:cs="Times New Roman"/>
          <w:sz w:val="24"/>
          <w:szCs w:val="24"/>
        </w:rPr>
        <w:t>modern society</w:t>
      </w:r>
      <w:r w:rsidR="002C1758">
        <w:rPr>
          <w:rFonts w:ascii="Times New Roman" w:hAnsi="Times New Roman" w:cs="Times New Roman"/>
          <w:sz w:val="24"/>
          <w:szCs w:val="24"/>
        </w:rPr>
        <w:t>.”</w:t>
      </w:r>
      <w:r w:rsidR="0073184F">
        <w:rPr>
          <w:rStyle w:val="EndnoteReference"/>
          <w:rFonts w:ascii="Times New Roman" w:hAnsi="Times New Roman" w:cs="Times New Roman"/>
          <w:sz w:val="24"/>
          <w:szCs w:val="24"/>
        </w:rPr>
        <w:endnoteReference w:id="120"/>
      </w:r>
      <w:r w:rsidR="006F3059">
        <w:rPr>
          <w:rFonts w:ascii="Times New Roman" w:hAnsi="Times New Roman" w:cs="Times New Roman"/>
          <w:sz w:val="24"/>
          <w:szCs w:val="24"/>
        </w:rPr>
        <w:t xml:space="preserve"> </w:t>
      </w:r>
      <w:r w:rsidR="00BF136C">
        <w:rPr>
          <w:rFonts w:ascii="Times New Roman" w:hAnsi="Times New Roman" w:cs="Times New Roman"/>
          <w:sz w:val="24"/>
          <w:szCs w:val="24"/>
        </w:rPr>
        <w:t xml:space="preserve">It is true, as James says, that resilience is </w:t>
      </w:r>
      <w:r w:rsidR="00815261">
        <w:rPr>
          <w:rFonts w:ascii="Times New Roman" w:hAnsi="Times New Roman" w:cs="Times New Roman"/>
          <w:sz w:val="24"/>
          <w:szCs w:val="24"/>
        </w:rPr>
        <w:t>described as a component of a healthy system</w:t>
      </w:r>
      <w:r w:rsidR="00BF136C">
        <w:rPr>
          <w:rFonts w:ascii="Times New Roman" w:hAnsi="Times New Roman" w:cs="Times New Roman"/>
          <w:sz w:val="24"/>
          <w:szCs w:val="24"/>
        </w:rPr>
        <w:t xml:space="preserve">, but so </w:t>
      </w:r>
      <w:r w:rsidR="00815261">
        <w:rPr>
          <w:rFonts w:ascii="Times New Roman" w:hAnsi="Times New Roman" w:cs="Times New Roman"/>
          <w:sz w:val="24"/>
          <w:szCs w:val="24"/>
        </w:rPr>
        <w:t>are</w:t>
      </w:r>
      <w:r w:rsidR="00BF136C">
        <w:rPr>
          <w:rFonts w:ascii="Times New Roman" w:hAnsi="Times New Roman" w:cs="Times New Roman"/>
          <w:sz w:val="24"/>
          <w:szCs w:val="24"/>
        </w:rPr>
        <w:t xml:space="preserve"> change, adaptivity, diversity, and sustainability</w:t>
      </w:r>
      <w:r w:rsidR="00815261">
        <w:rPr>
          <w:rFonts w:ascii="Times New Roman" w:hAnsi="Times New Roman" w:cs="Times New Roman"/>
          <w:sz w:val="24"/>
          <w:szCs w:val="24"/>
        </w:rPr>
        <w:t>.</w:t>
      </w:r>
      <w:r w:rsidR="00815261">
        <w:rPr>
          <w:rStyle w:val="EndnoteReference"/>
          <w:rFonts w:ascii="Times New Roman" w:hAnsi="Times New Roman" w:cs="Times New Roman"/>
          <w:sz w:val="24"/>
          <w:szCs w:val="24"/>
        </w:rPr>
        <w:endnoteReference w:id="121"/>
      </w:r>
      <w:r w:rsidR="006F3059">
        <w:rPr>
          <w:rFonts w:ascii="Times New Roman" w:hAnsi="Times New Roman" w:cs="Times New Roman"/>
          <w:sz w:val="24"/>
          <w:szCs w:val="24"/>
        </w:rPr>
        <w:t xml:space="preserve"> </w:t>
      </w:r>
      <w:r w:rsidR="00815261">
        <w:rPr>
          <w:rFonts w:ascii="Times New Roman" w:hAnsi="Times New Roman" w:cs="Times New Roman"/>
          <w:sz w:val="24"/>
          <w:szCs w:val="24"/>
        </w:rPr>
        <w:t xml:space="preserve">Inasmuch as </w:t>
      </w:r>
      <w:r w:rsidR="00815261">
        <w:rPr>
          <w:rFonts w:ascii="Times New Roman" w:hAnsi="Times New Roman" w:cs="Times New Roman"/>
          <w:sz w:val="24"/>
          <w:szCs w:val="24"/>
        </w:rPr>
        <w:lastRenderedPageBreak/>
        <w:t xml:space="preserve">systems theory </w:t>
      </w:r>
      <w:r w:rsidR="006F1AFF">
        <w:rPr>
          <w:rFonts w:ascii="Times New Roman" w:hAnsi="Times New Roman" w:cs="Times New Roman"/>
          <w:sz w:val="24"/>
          <w:szCs w:val="24"/>
        </w:rPr>
        <w:t>provides clues about what characteristics define flourishing societies,</w:t>
      </w:r>
      <w:r w:rsidR="00815261">
        <w:rPr>
          <w:rFonts w:ascii="Times New Roman" w:hAnsi="Times New Roman" w:cs="Times New Roman"/>
          <w:sz w:val="24"/>
          <w:szCs w:val="24"/>
        </w:rPr>
        <w:t xml:space="preserve"> it</w:t>
      </w:r>
      <w:r w:rsidR="006F1AFF">
        <w:rPr>
          <w:rFonts w:ascii="Times New Roman" w:hAnsi="Times New Roman" w:cs="Times New Roman"/>
          <w:sz w:val="24"/>
          <w:szCs w:val="24"/>
        </w:rPr>
        <w:t xml:space="preserve"> seeks</w:t>
      </w:r>
      <w:r w:rsidR="00815261">
        <w:rPr>
          <w:rFonts w:ascii="Times New Roman" w:hAnsi="Times New Roman" w:cs="Times New Roman"/>
          <w:sz w:val="24"/>
          <w:szCs w:val="24"/>
        </w:rPr>
        <w:t xml:space="preserve"> robust and healthy systems that care for every agent as they need. A system that continues harm while encouraging resilience may be preferred over others, but it is not the goal of systems theory</w:t>
      </w:r>
      <w:r w:rsidR="00123930">
        <w:rPr>
          <w:rFonts w:ascii="Times New Roman" w:hAnsi="Times New Roman" w:cs="Times New Roman"/>
          <w:sz w:val="24"/>
          <w:szCs w:val="24"/>
        </w:rPr>
        <w:t>.</w:t>
      </w:r>
      <w:r w:rsidR="00815261">
        <w:rPr>
          <w:rFonts w:ascii="Times New Roman" w:hAnsi="Times New Roman" w:cs="Times New Roman"/>
          <w:sz w:val="24"/>
          <w:szCs w:val="24"/>
        </w:rPr>
        <w:t xml:space="preserve"> </w:t>
      </w:r>
      <w:r w:rsidR="00123930">
        <w:rPr>
          <w:rFonts w:ascii="Times New Roman" w:hAnsi="Times New Roman" w:cs="Times New Roman"/>
          <w:sz w:val="24"/>
          <w:szCs w:val="24"/>
        </w:rPr>
        <w:t>And</w:t>
      </w:r>
      <w:r w:rsidR="00815261">
        <w:rPr>
          <w:rFonts w:ascii="Times New Roman" w:hAnsi="Times New Roman" w:cs="Times New Roman"/>
          <w:sz w:val="24"/>
          <w:szCs w:val="24"/>
        </w:rPr>
        <w:t xml:space="preserve"> encouraging resilience </w:t>
      </w:r>
      <w:r w:rsidR="00123930">
        <w:rPr>
          <w:rFonts w:ascii="Times New Roman" w:hAnsi="Times New Roman" w:cs="Times New Roman"/>
          <w:sz w:val="24"/>
          <w:szCs w:val="24"/>
        </w:rPr>
        <w:t xml:space="preserve">does not necessarily </w:t>
      </w:r>
      <w:r w:rsidR="00815261">
        <w:rPr>
          <w:rFonts w:ascii="Times New Roman" w:hAnsi="Times New Roman" w:cs="Times New Roman"/>
          <w:sz w:val="24"/>
          <w:szCs w:val="24"/>
        </w:rPr>
        <w:t xml:space="preserve">prevent systems theory from criticizing </w:t>
      </w:r>
      <w:r w:rsidR="00123930">
        <w:rPr>
          <w:rFonts w:ascii="Times New Roman" w:hAnsi="Times New Roman" w:cs="Times New Roman"/>
          <w:sz w:val="24"/>
          <w:szCs w:val="24"/>
        </w:rPr>
        <w:t xml:space="preserve">the exploitative </w:t>
      </w:r>
      <w:r w:rsidR="00815261">
        <w:rPr>
          <w:rFonts w:ascii="Times New Roman" w:hAnsi="Times New Roman" w:cs="Times New Roman"/>
          <w:sz w:val="24"/>
          <w:szCs w:val="24"/>
        </w:rPr>
        <w:t>practices in neoliberalism. Similarly, the existence of complexity in systems theory does not prevent government intervention, nor is that what systems theory says. The goal is effective intervention, and as systems theory shows, that is not something which will necessarily arise through a lai</w:t>
      </w:r>
      <w:r w:rsidR="006C3A65">
        <w:rPr>
          <w:rFonts w:ascii="Times New Roman" w:hAnsi="Times New Roman" w:cs="Times New Roman"/>
          <w:sz w:val="24"/>
          <w:szCs w:val="24"/>
        </w:rPr>
        <w:t>s</w:t>
      </w:r>
      <w:r w:rsidR="00815261">
        <w:rPr>
          <w:rFonts w:ascii="Times New Roman" w:hAnsi="Times New Roman" w:cs="Times New Roman"/>
          <w:sz w:val="24"/>
          <w:szCs w:val="24"/>
        </w:rPr>
        <w:t xml:space="preserve">sez-faire </w:t>
      </w:r>
      <w:r w:rsidR="006C3A65">
        <w:rPr>
          <w:rFonts w:ascii="Times New Roman" w:hAnsi="Times New Roman" w:cs="Times New Roman"/>
          <w:sz w:val="24"/>
          <w:szCs w:val="24"/>
        </w:rPr>
        <w:t>approach.</w:t>
      </w:r>
      <w:r w:rsidR="006C3A65">
        <w:rPr>
          <w:rStyle w:val="EndnoteReference"/>
          <w:rFonts w:ascii="Times New Roman" w:hAnsi="Times New Roman" w:cs="Times New Roman"/>
          <w:sz w:val="24"/>
          <w:szCs w:val="24"/>
        </w:rPr>
        <w:endnoteReference w:id="122"/>
      </w:r>
      <w:r w:rsidR="00AA5198">
        <w:rPr>
          <w:rFonts w:ascii="Times New Roman" w:hAnsi="Times New Roman" w:cs="Times New Roman"/>
          <w:sz w:val="24"/>
          <w:szCs w:val="24"/>
        </w:rPr>
        <w:t xml:space="preserve"> </w:t>
      </w:r>
      <w:r w:rsidR="002C1758">
        <w:rPr>
          <w:rFonts w:ascii="Times New Roman" w:hAnsi="Times New Roman" w:cs="Times New Roman"/>
          <w:sz w:val="24"/>
          <w:szCs w:val="24"/>
        </w:rPr>
        <w:t>Systems theory does not prescribe</w:t>
      </w:r>
      <w:r w:rsidR="00AA5198">
        <w:rPr>
          <w:rFonts w:ascii="Times New Roman" w:hAnsi="Times New Roman" w:cs="Times New Roman"/>
          <w:sz w:val="24"/>
          <w:szCs w:val="24"/>
        </w:rPr>
        <w:t xml:space="preserve"> cultiva</w:t>
      </w:r>
      <w:r w:rsidR="002C1758">
        <w:rPr>
          <w:rFonts w:ascii="Times New Roman" w:hAnsi="Times New Roman" w:cs="Times New Roman"/>
          <w:sz w:val="24"/>
          <w:szCs w:val="24"/>
        </w:rPr>
        <w:t>ting</w:t>
      </w:r>
      <w:r w:rsidR="00AA5198">
        <w:rPr>
          <w:rFonts w:ascii="Times New Roman" w:hAnsi="Times New Roman" w:cs="Times New Roman"/>
          <w:sz w:val="24"/>
          <w:szCs w:val="24"/>
        </w:rPr>
        <w:t xml:space="preserve"> personal values like resilience</w:t>
      </w:r>
      <w:r w:rsidR="002C1758">
        <w:rPr>
          <w:rFonts w:ascii="Times New Roman" w:hAnsi="Times New Roman" w:cs="Times New Roman"/>
          <w:sz w:val="24"/>
          <w:szCs w:val="24"/>
        </w:rPr>
        <w:t xml:space="preserve"> or avoiding action;</w:t>
      </w:r>
      <w:r w:rsidR="00123930">
        <w:rPr>
          <w:rFonts w:ascii="Times New Roman" w:hAnsi="Times New Roman" w:cs="Times New Roman"/>
          <w:sz w:val="24"/>
          <w:szCs w:val="24"/>
        </w:rPr>
        <w:t xml:space="preserve"> </w:t>
      </w:r>
      <w:r w:rsidR="002C1758">
        <w:rPr>
          <w:rFonts w:ascii="Times New Roman" w:hAnsi="Times New Roman" w:cs="Times New Roman"/>
          <w:sz w:val="24"/>
          <w:szCs w:val="24"/>
        </w:rPr>
        <w:t>it shows how one should</w:t>
      </w:r>
      <w:r w:rsidR="00AA5198">
        <w:rPr>
          <w:rFonts w:ascii="Times New Roman" w:hAnsi="Times New Roman" w:cs="Times New Roman"/>
          <w:sz w:val="24"/>
          <w:szCs w:val="24"/>
        </w:rPr>
        <w:t xml:space="preserve"> develop </w:t>
      </w:r>
      <w:r w:rsidR="002C1758">
        <w:rPr>
          <w:rFonts w:ascii="Times New Roman" w:hAnsi="Times New Roman" w:cs="Times New Roman"/>
          <w:sz w:val="24"/>
          <w:szCs w:val="24"/>
        </w:rPr>
        <w:t>a</w:t>
      </w:r>
      <w:r w:rsidR="00AA5198">
        <w:rPr>
          <w:rFonts w:ascii="Times New Roman" w:hAnsi="Times New Roman" w:cs="Times New Roman"/>
          <w:sz w:val="24"/>
          <w:szCs w:val="24"/>
        </w:rPr>
        <w:t xml:space="preserve"> response in a manner that </w:t>
      </w:r>
      <w:proofErr w:type="gramStart"/>
      <w:r w:rsidR="00AA5198">
        <w:rPr>
          <w:rFonts w:ascii="Times New Roman" w:hAnsi="Times New Roman" w:cs="Times New Roman"/>
          <w:sz w:val="24"/>
          <w:szCs w:val="24"/>
        </w:rPr>
        <w:t>takes into account</w:t>
      </w:r>
      <w:proofErr w:type="gramEnd"/>
      <w:r w:rsidR="00AA5198">
        <w:rPr>
          <w:rFonts w:ascii="Times New Roman" w:hAnsi="Times New Roman" w:cs="Times New Roman"/>
          <w:sz w:val="24"/>
          <w:szCs w:val="24"/>
        </w:rPr>
        <w:t xml:space="preserve"> the dynamics of complex systems.</w:t>
      </w:r>
    </w:p>
    <w:p w14:paraId="094902B6" w14:textId="30176A6C" w:rsidR="000A23BF" w:rsidRDefault="00B03B57" w:rsidP="00CE302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F4344">
        <w:rPr>
          <w:rFonts w:ascii="Times New Roman" w:hAnsi="Times New Roman" w:cs="Times New Roman"/>
          <w:sz w:val="24"/>
          <w:szCs w:val="24"/>
        </w:rPr>
        <w:t xml:space="preserve">Systems theory, and </w:t>
      </w:r>
      <w:r w:rsidR="00D5031D">
        <w:rPr>
          <w:rFonts w:ascii="Times New Roman" w:hAnsi="Times New Roman" w:cs="Times New Roman"/>
          <w:sz w:val="24"/>
          <w:szCs w:val="24"/>
        </w:rPr>
        <w:t>its</w:t>
      </w:r>
      <w:r w:rsidR="000F4344">
        <w:rPr>
          <w:rFonts w:ascii="Times New Roman" w:hAnsi="Times New Roman" w:cs="Times New Roman"/>
          <w:sz w:val="24"/>
          <w:szCs w:val="24"/>
        </w:rPr>
        <w:t xml:space="preserve"> understanding of resilience, offer two benefits to revolutionaries</w:t>
      </w:r>
      <w:r>
        <w:rPr>
          <w:rFonts w:ascii="Times New Roman" w:hAnsi="Times New Roman" w:cs="Times New Roman"/>
          <w:sz w:val="24"/>
          <w:szCs w:val="24"/>
        </w:rPr>
        <w:t>.</w:t>
      </w:r>
      <w:r w:rsidR="000F4344">
        <w:rPr>
          <w:rFonts w:ascii="Times New Roman" w:hAnsi="Times New Roman" w:cs="Times New Roman"/>
          <w:sz w:val="24"/>
          <w:szCs w:val="24"/>
        </w:rPr>
        <w:t xml:space="preserve"> First, </w:t>
      </w:r>
      <w:r w:rsidR="000F4344" w:rsidRPr="000F4344">
        <w:rPr>
          <w:rFonts w:ascii="Times New Roman" w:hAnsi="Times New Roman" w:cs="Times New Roman"/>
          <w:sz w:val="24"/>
          <w:szCs w:val="24"/>
        </w:rPr>
        <w:t>systems theory aid</w:t>
      </w:r>
      <w:r w:rsidR="00D5031D">
        <w:rPr>
          <w:rFonts w:ascii="Times New Roman" w:hAnsi="Times New Roman" w:cs="Times New Roman"/>
          <w:sz w:val="24"/>
          <w:szCs w:val="24"/>
        </w:rPr>
        <w:t>s</w:t>
      </w:r>
      <w:r w:rsidR="000F4344" w:rsidRPr="000F4344">
        <w:rPr>
          <w:rFonts w:ascii="Times New Roman" w:hAnsi="Times New Roman" w:cs="Times New Roman"/>
          <w:sz w:val="24"/>
          <w:szCs w:val="24"/>
        </w:rPr>
        <w:t xml:space="preserve"> revolutionaries in organizing a resilient movement capable of overcoming capitalism</w:t>
      </w:r>
      <w:r w:rsidR="003F6190">
        <w:rPr>
          <w:rFonts w:ascii="Times New Roman" w:hAnsi="Times New Roman" w:cs="Times New Roman"/>
          <w:sz w:val="24"/>
          <w:szCs w:val="24"/>
        </w:rPr>
        <w:t>’s resilience</w:t>
      </w:r>
      <w:r w:rsidR="000F434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Badiou’s</w:t>
      </w:r>
      <w:proofErr w:type="spellEnd"/>
      <w:r>
        <w:rPr>
          <w:rFonts w:ascii="Times New Roman" w:hAnsi="Times New Roman" w:cs="Times New Roman"/>
          <w:sz w:val="24"/>
          <w:szCs w:val="24"/>
        </w:rPr>
        <w:t xml:space="preserve"> and </w:t>
      </w:r>
      <w:proofErr w:type="spellStart"/>
      <w:r w:rsidR="00EA3CC8">
        <w:rPr>
          <w:rFonts w:ascii="Times New Roman" w:hAnsi="Times New Roman" w:cs="Times New Roman"/>
          <w:sz w:val="24"/>
          <w:szCs w:val="24"/>
        </w:rPr>
        <w:t>Žižek</w:t>
      </w:r>
      <w:r>
        <w:rPr>
          <w:rFonts w:ascii="Times New Roman" w:hAnsi="Times New Roman" w:cs="Times New Roman"/>
          <w:sz w:val="24"/>
          <w:szCs w:val="24"/>
        </w:rPr>
        <w:t>’s</w:t>
      </w:r>
      <w:proofErr w:type="spellEnd"/>
      <w:r>
        <w:rPr>
          <w:rFonts w:ascii="Times New Roman" w:hAnsi="Times New Roman" w:cs="Times New Roman"/>
          <w:sz w:val="24"/>
          <w:szCs w:val="24"/>
        </w:rPr>
        <w:t xml:space="preserve"> argument</w:t>
      </w:r>
      <w:r w:rsidR="005325AE">
        <w:rPr>
          <w:rFonts w:ascii="Times New Roman" w:hAnsi="Times New Roman" w:cs="Times New Roman"/>
          <w:sz w:val="24"/>
          <w:szCs w:val="24"/>
        </w:rPr>
        <w:t>s</w:t>
      </w:r>
      <w:r>
        <w:rPr>
          <w:rFonts w:ascii="Times New Roman" w:hAnsi="Times New Roman" w:cs="Times New Roman"/>
          <w:sz w:val="24"/>
          <w:szCs w:val="24"/>
        </w:rPr>
        <w:t xml:space="preserve"> that all our choices need to be thought of in terms of </w:t>
      </w:r>
      <w:r w:rsidR="005325AE">
        <w:rPr>
          <w:rFonts w:ascii="Times New Roman" w:hAnsi="Times New Roman" w:cs="Times New Roman"/>
          <w:sz w:val="24"/>
          <w:szCs w:val="24"/>
        </w:rPr>
        <w:t xml:space="preserve">ones </w:t>
      </w:r>
      <w:r>
        <w:rPr>
          <w:rFonts w:ascii="Times New Roman" w:hAnsi="Times New Roman" w:cs="Times New Roman"/>
          <w:sz w:val="24"/>
          <w:szCs w:val="24"/>
        </w:rPr>
        <w:t xml:space="preserve">and </w:t>
      </w:r>
      <w:r w:rsidR="005325AE">
        <w:rPr>
          <w:rFonts w:ascii="Times New Roman" w:hAnsi="Times New Roman" w:cs="Times New Roman"/>
          <w:sz w:val="24"/>
          <w:szCs w:val="24"/>
        </w:rPr>
        <w:t>zeros</w:t>
      </w:r>
      <w:r>
        <w:rPr>
          <w:rFonts w:ascii="Times New Roman" w:hAnsi="Times New Roman" w:cs="Times New Roman"/>
          <w:sz w:val="24"/>
          <w:szCs w:val="24"/>
        </w:rPr>
        <w:t xml:space="preserve">, </w:t>
      </w:r>
      <w:r w:rsidR="005325AE">
        <w:rPr>
          <w:rFonts w:ascii="Times New Roman" w:hAnsi="Times New Roman" w:cs="Times New Roman"/>
          <w:sz w:val="24"/>
          <w:szCs w:val="24"/>
        </w:rPr>
        <w:t xml:space="preserve">yesses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nos</w:t>
      </w:r>
      <w:proofErr w:type="spellEnd"/>
      <w:r>
        <w:rPr>
          <w:rFonts w:ascii="Times New Roman" w:hAnsi="Times New Roman" w:cs="Times New Roman"/>
          <w:sz w:val="24"/>
          <w:szCs w:val="24"/>
        </w:rPr>
        <w:t>, ignores h</w:t>
      </w:r>
      <w:r w:rsidR="00725191">
        <w:rPr>
          <w:rFonts w:ascii="Times New Roman" w:hAnsi="Times New Roman" w:cs="Times New Roman"/>
          <w:sz w:val="24"/>
          <w:szCs w:val="24"/>
        </w:rPr>
        <w:t>ow the option which seems to be best</w:t>
      </w:r>
      <w:r w:rsidR="002C1758">
        <w:rPr>
          <w:rFonts w:ascii="Times New Roman" w:hAnsi="Times New Roman" w:cs="Times New Roman"/>
          <w:sz w:val="24"/>
          <w:szCs w:val="24"/>
        </w:rPr>
        <w:t xml:space="preserve"> </w:t>
      </w:r>
      <w:r w:rsidR="00725191">
        <w:rPr>
          <w:rFonts w:ascii="Times New Roman" w:hAnsi="Times New Roman" w:cs="Times New Roman"/>
          <w:sz w:val="24"/>
          <w:szCs w:val="24"/>
        </w:rPr>
        <w:t xml:space="preserve">may end up </w:t>
      </w:r>
      <w:r w:rsidR="002E1F8C">
        <w:rPr>
          <w:rFonts w:ascii="Times New Roman" w:hAnsi="Times New Roman" w:cs="Times New Roman"/>
          <w:sz w:val="24"/>
          <w:szCs w:val="24"/>
        </w:rPr>
        <w:t>harming</w:t>
      </w:r>
      <w:r w:rsidR="00725191">
        <w:rPr>
          <w:rFonts w:ascii="Times New Roman" w:hAnsi="Times New Roman" w:cs="Times New Roman"/>
          <w:sz w:val="24"/>
          <w:szCs w:val="24"/>
        </w:rPr>
        <w:t xml:space="preserve"> us as capitalism adapts and appropriates the tactic we were using. </w:t>
      </w:r>
      <w:r w:rsidR="00D5031D">
        <w:rPr>
          <w:rFonts w:ascii="Times New Roman" w:hAnsi="Times New Roman" w:cs="Times New Roman"/>
          <w:sz w:val="24"/>
          <w:szCs w:val="24"/>
        </w:rPr>
        <w:t>Their</w:t>
      </w:r>
      <w:r w:rsidR="000F4344">
        <w:rPr>
          <w:rFonts w:ascii="Times New Roman" w:hAnsi="Times New Roman" w:cs="Times New Roman"/>
          <w:sz w:val="24"/>
          <w:szCs w:val="24"/>
        </w:rPr>
        <w:t xml:space="preserve"> straightforward and linear approach, which encourages one to see things in stark terms, does not protect against the dynamics of resilience. A revolutionary approach that incorporates resilience must be more robust. </w:t>
      </w:r>
      <w:r w:rsidR="000F4344" w:rsidRPr="000F4344">
        <w:rPr>
          <w:rFonts w:ascii="Times New Roman" w:hAnsi="Times New Roman" w:cs="Times New Roman"/>
          <w:sz w:val="24"/>
          <w:szCs w:val="24"/>
        </w:rPr>
        <w:t xml:space="preserve">While no tactics will necessarily avoid </w:t>
      </w:r>
      <w:proofErr w:type="spellStart"/>
      <w:r w:rsidR="000F4344" w:rsidRPr="000F4344">
        <w:rPr>
          <w:rFonts w:ascii="Times New Roman" w:hAnsi="Times New Roman" w:cs="Times New Roman"/>
          <w:sz w:val="24"/>
          <w:szCs w:val="24"/>
        </w:rPr>
        <w:t>reappropriation</w:t>
      </w:r>
      <w:proofErr w:type="spellEnd"/>
      <w:r w:rsidR="000F4344" w:rsidRPr="000F4344">
        <w:rPr>
          <w:rFonts w:ascii="Times New Roman" w:hAnsi="Times New Roman" w:cs="Times New Roman"/>
          <w:sz w:val="24"/>
          <w:szCs w:val="24"/>
        </w:rPr>
        <w:t xml:space="preserve">, it is possible to build a movement that </w:t>
      </w:r>
      <w:r w:rsidR="00D5031D">
        <w:rPr>
          <w:rFonts w:ascii="Times New Roman" w:hAnsi="Times New Roman" w:cs="Times New Roman"/>
          <w:sz w:val="24"/>
          <w:szCs w:val="24"/>
        </w:rPr>
        <w:t>can</w:t>
      </w:r>
      <w:r w:rsidR="000F4344" w:rsidRPr="000F4344">
        <w:rPr>
          <w:rFonts w:ascii="Times New Roman" w:hAnsi="Times New Roman" w:cs="Times New Roman"/>
          <w:sz w:val="24"/>
          <w:szCs w:val="24"/>
        </w:rPr>
        <w:t xml:space="preserve"> counter </w:t>
      </w:r>
      <w:r w:rsidR="003F6190">
        <w:rPr>
          <w:rFonts w:ascii="Times New Roman" w:hAnsi="Times New Roman" w:cs="Times New Roman"/>
          <w:sz w:val="24"/>
          <w:szCs w:val="24"/>
        </w:rPr>
        <w:t>it through adaptation</w:t>
      </w:r>
      <w:r w:rsidR="00725191">
        <w:rPr>
          <w:rFonts w:ascii="Times New Roman" w:hAnsi="Times New Roman" w:cs="Times New Roman"/>
          <w:sz w:val="24"/>
          <w:szCs w:val="24"/>
        </w:rPr>
        <w:t xml:space="preserve">. This means </w:t>
      </w:r>
      <w:r w:rsidR="00D5031D">
        <w:rPr>
          <w:rFonts w:ascii="Times New Roman" w:hAnsi="Times New Roman" w:cs="Times New Roman"/>
          <w:sz w:val="24"/>
          <w:szCs w:val="24"/>
        </w:rPr>
        <w:t>the movement</w:t>
      </w:r>
      <w:r w:rsidR="00725191">
        <w:rPr>
          <w:rFonts w:ascii="Times New Roman" w:hAnsi="Times New Roman" w:cs="Times New Roman"/>
          <w:sz w:val="24"/>
          <w:szCs w:val="24"/>
        </w:rPr>
        <w:t xml:space="preserve"> must be organized yet decentralized, able to respond to threats quickly, </w:t>
      </w:r>
      <w:r w:rsidR="00A5014C">
        <w:rPr>
          <w:rFonts w:ascii="Times New Roman" w:hAnsi="Times New Roman" w:cs="Times New Roman"/>
          <w:sz w:val="24"/>
          <w:szCs w:val="24"/>
        </w:rPr>
        <w:t xml:space="preserve">and </w:t>
      </w:r>
      <w:r w:rsidR="00C83700">
        <w:rPr>
          <w:rFonts w:ascii="Times New Roman" w:hAnsi="Times New Roman" w:cs="Times New Roman"/>
          <w:sz w:val="24"/>
          <w:szCs w:val="24"/>
        </w:rPr>
        <w:t xml:space="preserve">contain agents </w:t>
      </w:r>
      <w:r w:rsidR="00A5014C">
        <w:rPr>
          <w:rFonts w:ascii="Times New Roman" w:hAnsi="Times New Roman" w:cs="Times New Roman"/>
          <w:sz w:val="24"/>
          <w:szCs w:val="24"/>
        </w:rPr>
        <w:t xml:space="preserve">capable of working together </w:t>
      </w:r>
      <w:r w:rsidR="002E1F8C">
        <w:rPr>
          <w:rFonts w:ascii="Times New Roman" w:hAnsi="Times New Roman" w:cs="Times New Roman"/>
          <w:sz w:val="24"/>
          <w:szCs w:val="24"/>
        </w:rPr>
        <w:t>well in</w:t>
      </w:r>
      <w:r w:rsidR="00A5014C">
        <w:rPr>
          <w:rFonts w:ascii="Times New Roman" w:hAnsi="Times New Roman" w:cs="Times New Roman"/>
          <w:sz w:val="24"/>
          <w:szCs w:val="24"/>
        </w:rPr>
        <w:t xml:space="preserve"> diverse circumstances. </w:t>
      </w:r>
      <w:r w:rsidR="00D5031D">
        <w:rPr>
          <w:rFonts w:ascii="Times New Roman" w:hAnsi="Times New Roman" w:cs="Times New Roman"/>
          <w:sz w:val="24"/>
          <w:szCs w:val="24"/>
        </w:rPr>
        <w:t>It</w:t>
      </w:r>
      <w:r w:rsidR="002E1F8C">
        <w:rPr>
          <w:rFonts w:ascii="Times New Roman" w:hAnsi="Times New Roman" w:cs="Times New Roman"/>
          <w:sz w:val="24"/>
          <w:szCs w:val="24"/>
        </w:rPr>
        <w:t xml:space="preserve"> must be</w:t>
      </w:r>
      <w:r w:rsidR="00A5014C">
        <w:rPr>
          <w:rFonts w:ascii="Times New Roman" w:hAnsi="Times New Roman" w:cs="Times New Roman"/>
          <w:sz w:val="24"/>
          <w:szCs w:val="24"/>
        </w:rPr>
        <w:t xml:space="preserve"> grassroots</w:t>
      </w:r>
      <w:r w:rsidR="002E1F8C">
        <w:rPr>
          <w:rFonts w:ascii="Times New Roman" w:hAnsi="Times New Roman" w:cs="Times New Roman"/>
          <w:sz w:val="24"/>
          <w:szCs w:val="24"/>
        </w:rPr>
        <w:t>,</w:t>
      </w:r>
      <w:r w:rsidR="00A5014C">
        <w:rPr>
          <w:rFonts w:ascii="Times New Roman" w:hAnsi="Times New Roman" w:cs="Times New Roman"/>
          <w:sz w:val="24"/>
          <w:szCs w:val="24"/>
        </w:rPr>
        <w:t xml:space="preserve"> collaborat</w:t>
      </w:r>
      <w:r w:rsidR="002E1F8C">
        <w:rPr>
          <w:rFonts w:ascii="Times New Roman" w:hAnsi="Times New Roman" w:cs="Times New Roman"/>
          <w:sz w:val="24"/>
          <w:szCs w:val="24"/>
        </w:rPr>
        <w:t xml:space="preserve">ive, and adept at </w:t>
      </w:r>
      <w:r w:rsidR="00A5014C">
        <w:rPr>
          <w:rFonts w:ascii="Times New Roman" w:hAnsi="Times New Roman" w:cs="Times New Roman"/>
          <w:sz w:val="24"/>
          <w:szCs w:val="24"/>
        </w:rPr>
        <w:t>bring</w:t>
      </w:r>
      <w:r w:rsidR="002E1F8C">
        <w:rPr>
          <w:rFonts w:ascii="Times New Roman" w:hAnsi="Times New Roman" w:cs="Times New Roman"/>
          <w:sz w:val="24"/>
          <w:szCs w:val="24"/>
        </w:rPr>
        <w:t>ing</w:t>
      </w:r>
      <w:r w:rsidR="00A5014C">
        <w:rPr>
          <w:rFonts w:ascii="Times New Roman" w:hAnsi="Times New Roman" w:cs="Times New Roman"/>
          <w:sz w:val="24"/>
          <w:szCs w:val="24"/>
        </w:rPr>
        <w:t xml:space="preserve"> people together without imposing one specific order </w:t>
      </w:r>
      <w:r w:rsidR="002E1F8C">
        <w:rPr>
          <w:rFonts w:ascii="Times New Roman" w:hAnsi="Times New Roman" w:cs="Times New Roman"/>
          <w:sz w:val="24"/>
          <w:szCs w:val="24"/>
        </w:rPr>
        <w:t xml:space="preserve">upon everyone. </w:t>
      </w:r>
      <w:r w:rsidR="000F4344">
        <w:rPr>
          <w:rFonts w:ascii="Times New Roman" w:hAnsi="Times New Roman" w:cs="Times New Roman"/>
          <w:sz w:val="24"/>
          <w:szCs w:val="24"/>
        </w:rPr>
        <w:t xml:space="preserve">Making sure a movement includes these things will help it resist the appropriation that capitalism </w:t>
      </w:r>
      <w:r w:rsidR="000F4344">
        <w:rPr>
          <w:rFonts w:ascii="Times New Roman" w:hAnsi="Times New Roman" w:cs="Times New Roman"/>
          <w:sz w:val="24"/>
          <w:szCs w:val="24"/>
        </w:rPr>
        <w:lastRenderedPageBreak/>
        <w:t>has achieved many times in the past</w:t>
      </w:r>
      <w:r w:rsidR="00C91004">
        <w:rPr>
          <w:rFonts w:ascii="Times New Roman" w:hAnsi="Times New Roman" w:cs="Times New Roman"/>
          <w:sz w:val="24"/>
          <w:szCs w:val="24"/>
        </w:rPr>
        <w:t>, as the movement will be capable of adapting in response to capitalism’s adaptation.</w:t>
      </w:r>
      <w:r w:rsidR="00A5014C">
        <w:rPr>
          <w:rFonts w:ascii="Times New Roman" w:hAnsi="Times New Roman" w:cs="Times New Roman"/>
          <w:sz w:val="24"/>
          <w:szCs w:val="24"/>
        </w:rPr>
        <w:t xml:space="preserve"> To give just one example of how this changes the discussion, </w:t>
      </w:r>
      <w:r w:rsidR="00881B57">
        <w:rPr>
          <w:rFonts w:ascii="Times New Roman" w:hAnsi="Times New Roman" w:cs="Times New Roman"/>
          <w:sz w:val="24"/>
          <w:szCs w:val="24"/>
        </w:rPr>
        <w:t xml:space="preserve">let’s apply this idea to </w:t>
      </w:r>
      <w:proofErr w:type="spellStart"/>
      <w:r w:rsidR="00EA3CC8">
        <w:rPr>
          <w:rFonts w:ascii="Times New Roman" w:hAnsi="Times New Roman" w:cs="Times New Roman"/>
          <w:sz w:val="24"/>
          <w:szCs w:val="24"/>
        </w:rPr>
        <w:t>Žižek</w:t>
      </w:r>
      <w:r w:rsidR="00881B57">
        <w:rPr>
          <w:rFonts w:ascii="Times New Roman" w:hAnsi="Times New Roman" w:cs="Times New Roman"/>
          <w:sz w:val="24"/>
          <w:szCs w:val="24"/>
        </w:rPr>
        <w:t>’s</w:t>
      </w:r>
      <w:proofErr w:type="spellEnd"/>
      <w:r w:rsidR="00A5014C">
        <w:rPr>
          <w:rFonts w:ascii="Times New Roman" w:hAnsi="Times New Roman" w:cs="Times New Roman"/>
          <w:sz w:val="24"/>
          <w:szCs w:val="24"/>
        </w:rPr>
        <w:t xml:space="preserve"> and </w:t>
      </w:r>
      <w:proofErr w:type="spellStart"/>
      <w:r w:rsidR="00A5014C">
        <w:rPr>
          <w:rFonts w:ascii="Times New Roman" w:hAnsi="Times New Roman" w:cs="Times New Roman"/>
          <w:sz w:val="24"/>
          <w:szCs w:val="24"/>
        </w:rPr>
        <w:t>Badiou</w:t>
      </w:r>
      <w:r w:rsidR="00881B57">
        <w:rPr>
          <w:rFonts w:ascii="Times New Roman" w:hAnsi="Times New Roman" w:cs="Times New Roman"/>
          <w:sz w:val="24"/>
          <w:szCs w:val="24"/>
        </w:rPr>
        <w:t>’s</w:t>
      </w:r>
      <w:proofErr w:type="spellEnd"/>
      <w:r w:rsidR="00A5014C">
        <w:rPr>
          <w:rFonts w:ascii="Times New Roman" w:hAnsi="Times New Roman" w:cs="Times New Roman"/>
          <w:sz w:val="24"/>
          <w:szCs w:val="24"/>
        </w:rPr>
        <w:t xml:space="preserve"> ongoing debate regarding the use of the State following the communist revolution. </w:t>
      </w:r>
      <w:proofErr w:type="spellStart"/>
      <w:r w:rsidR="00EA3CC8">
        <w:rPr>
          <w:rFonts w:ascii="Times New Roman" w:hAnsi="Times New Roman" w:cs="Times New Roman"/>
          <w:sz w:val="24"/>
          <w:szCs w:val="24"/>
        </w:rPr>
        <w:t>Žižek</w:t>
      </w:r>
      <w:proofErr w:type="spellEnd"/>
      <w:r w:rsidR="00A5014C">
        <w:rPr>
          <w:rFonts w:ascii="Times New Roman" w:hAnsi="Times New Roman" w:cs="Times New Roman"/>
          <w:sz w:val="24"/>
          <w:szCs w:val="24"/>
        </w:rPr>
        <w:t xml:space="preserve"> </w:t>
      </w:r>
      <w:r w:rsidR="008D6696">
        <w:rPr>
          <w:rFonts w:ascii="Times New Roman" w:hAnsi="Times New Roman" w:cs="Times New Roman"/>
          <w:sz w:val="24"/>
          <w:szCs w:val="24"/>
        </w:rPr>
        <w:t xml:space="preserve">follows Lenin’s position, saying </w:t>
      </w:r>
      <w:r w:rsidR="002C1758">
        <w:rPr>
          <w:rFonts w:ascii="Times New Roman" w:hAnsi="Times New Roman" w:cs="Times New Roman"/>
          <w:sz w:val="24"/>
          <w:szCs w:val="24"/>
        </w:rPr>
        <w:t>we should use the State,</w:t>
      </w:r>
      <w:r w:rsidR="008D6696">
        <w:rPr>
          <w:rStyle w:val="EndnoteReference"/>
          <w:rFonts w:ascii="Times New Roman" w:hAnsi="Times New Roman" w:cs="Times New Roman"/>
          <w:sz w:val="24"/>
          <w:szCs w:val="24"/>
        </w:rPr>
        <w:endnoteReference w:id="123"/>
      </w:r>
      <w:r w:rsidR="008D6696">
        <w:rPr>
          <w:rFonts w:ascii="Times New Roman" w:hAnsi="Times New Roman" w:cs="Times New Roman"/>
          <w:sz w:val="24"/>
          <w:szCs w:val="24"/>
        </w:rPr>
        <w:t xml:space="preserve"> </w:t>
      </w:r>
      <w:r w:rsidR="002C1758">
        <w:rPr>
          <w:rFonts w:ascii="Times New Roman" w:hAnsi="Times New Roman" w:cs="Times New Roman"/>
          <w:sz w:val="24"/>
          <w:szCs w:val="24"/>
        </w:rPr>
        <w:t xml:space="preserve">while </w:t>
      </w:r>
      <w:proofErr w:type="spellStart"/>
      <w:r w:rsidR="00D547BB">
        <w:rPr>
          <w:rFonts w:ascii="Times New Roman" w:hAnsi="Times New Roman" w:cs="Times New Roman"/>
          <w:sz w:val="24"/>
          <w:szCs w:val="24"/>
        </w:rPr>
        <w:t>Badiou</w:t>
      </w:r>
      <w:proofErr w:type="spellEnd"/>
      <w:r w:rsidR="00D547BB">
        <w:rPr>
          <w:rFonts w:ascii="Times New Roman" w:hAnsi="Times New Roman" w:cs="Times New Roman"/>
          <w:sz w:val="24"/>
          <w:szCs w:val="24"/>
        </w:rPr>
        <w:t xml:space="preserve"> takes a Maoist inspired view</w:t>
      </w:r>
      <w:r w:rsidR="002C1758">
        <w:rPr>
          <w:rFonts w:ascii="Times New Roman" w:hAnsi="Times New Roman" w:cs="Times New Roman"/>
          <w:sz w:val="24"/>
          <w:szCs w:val="24"/>
        </w:rPr>
        <w:t xml:space="preserve"> that opposes the State as something which constrains a revolution.</w:t>
      </w:r>
      <w:r w:rsidR="00D547BB">
        <w:rPr>
          <w:rStyle w:val="EndnoteReference"/>
          <w:rFonts w:ascii="Times New Roman" w:hAnsi="Times New Roman" w:cs="Times New Roman"/>
          <w:sz w:val="24"/>
          <w:szCs w:val="24"/>
        </w:rPr>
        <w:endnoteReference w:id="124"/>
      </w:r>
      <w:r w:rsidR="00D547BB">
        <w:rPr>
          <w:rFonts w:ascii="Times New Roman" w:hAnsi="Times New Roman" w:cs="Times New Roman"/>
          <w:sz w:val="24"/>
          <w:szCs w:val="24"/>
        </w:rPr>
        <w:t xml:space="preserve"> The </w:t>
      </w:r>
      <w:r w:rsidR="00B24E21">
        <w:rPr>
          <w:rFonts w:ascii="Times New Roman" w:hAnsi="Times New Roman" w:cs="Times New Roman"/>
          <w:sz w:val="24"/>
          <w:szCs w:val="24"/>
        </w:rPr>
        <w:t xml:space="preserve">idea of resilience, when applied to this discussion, would imply that it is not the State as such which one must embrace or avoid; what is important is the way that one approaches organizing </w:t>
      </w:r>
      <w:r w:rsidR="002C1758">
        <w:rPr>
          <w:rFonts w:ascii="Times New Roman" w:hAnsi="Times New Roman" w:cs="Times New Roman"/>
          <w:sz w:val="24"/>
          <w:szCs w:val="24"/>
        </w:rPr>
        <w:t>it</w:t>
      </w:r>
      <w:r w:rsidR="00B24E21">
        <w:rPr>
          <w:rFonts w:ascii="Times New Roman" w:hAnsi="Times New Roman" w:cs="Times New Roman"/>
          <w:sz w:val="24"/>
          <w:szCs w:val="24"/>
        </w:rPr>
        <w:t xml:space="preserve">. If either </w:t>
      </w:r>
      <w:r w:rsidR="005325AE">
        <w:rPr>
          <w:rFonts w:ascii="Times New Roman" w:hAnsi="Times New Roman" w:cs="Times New Roman"/>
          <w:sz w:val="24"/>
          <w:szCs w:val="24"/>
        </w:rPr>
        <w:t xml:space="preserve">is </w:t>
      </w:r>
      <w:r w:rsidR="00B24E21">
        <w:rPr>
          <w:rFonts w:ascii="Times New Roman" w:hAnsi="Times New Roman" w:cs="Times New Roman"/>
          <w:sz w:val="24"/>
          <w:szCs w:val="24"/>
        </w:rPr>
        <w:t xml:space="preserve">organized without care being given to making </w:t>
      </w:r>
      <w:r w:rsidR="005325AE">
        <w:rPr>
          <w:rFonts w:ascii="Times New Roman" w:hAnsi="Times New Roman" w:cs="Times New Roman"/>
          <w:sz w:val="24"/>
          <w:szCs w:val="24"/>
        </w:rPr>
        <w:t xml:space="preserve">it </w:t>
      </w:r>
      <w:r w:rsidR="00B24E21">
        <w:rPr>
          <w:rFonts w:ascii="Times New Roman" w:hAnsi="Times New Roman" w:cs="Times New Roman"/>
          <w:sz w:val="24"/>
          <w:szCs w:val="24"/>
        </w:rPr>
        <w:t xml:space="preserve">resilient, the same outcome that </w:t>
      </w:r>
      <w:proofErr w:type="spellStart"/>
      <w:r w:rsidR="00EA3CC8">
        <w:rPr>
          <w:rFonts w:ascii="Times New Roman" w:hAnsi="Times New Roman" w:cs="Times New Roman"/>
          <w:sz w:val="24"/>
          <w:szCs w:val="24"/>
        </w:rPr>
        <w:t>Žižek</w:t>
      </w:r>
      <w:proofErr w:type="spellEnd"/>
      <w:r w:rsidR="00B24E21">
        <w:rPr>
          <w:rFonts w:ascii="Times New Roman" w:hAnsi="Times New Roman" w:cs="Times New Roman"/>
          <w:sz w:val="24"/>
          <w:szCs w:val="24"/>
        </w:rPr>
        <w:t xml:space="preserve"> and </w:t>
      </w:r>
      <w:proofErr w:type="spellStart"/>
      <w:r w:rsidR="00B24E21">
        <w:rPr>
          <w:rFonts w:ascii="Times New Roman" w:hAnsi="Times New Roman" w:cs="Times New Roman"/>
          <w:sz w:val="24"/>
          <w:szCs w:val="24"/>
        </w:rPr>
        <w:t>Badiou</w:t>
      </w:r>
      <w:proofErr w:type="spellEnd"/>
      <w:r w:rsidR="00B24E21">
        <w:rPr>
          <w:rFonts w:ascii="Times New Roman" w:hAnsi="Times New Roman" w:cs="Times New Roman"/>
          <w:sz w:val="24"/>
          <w:szCs w:val="24"/>
        </w:rPr>
        <w:t xml:space="preserve"> rightly criticize contemporary Russia and China for could happen to their own movements. </w:t>
      </w:r>
      <w:r w:rsidR="00C91004" w:rsidRPr="00C91004">
        <w:rPr>
          <w:rFonts w:ascii="Times New Roman" w:hAnsi="Times New Roman" w:cs="Times New Roman"/>
          <w:sz w:val="24"/>
          <w:szCs w:val="24"/>
        </w:rPr>
        <w:t xml:space="preserve">In practical terms, this suggests several things. Each group </w:t>
      </w:r>
      <w:r w:rsidR="00C91004">
        <w:rPr>
          <w:rFonts w:ascii="Times New Roman" w:hAnsi="Times New Roman" w:cs="Times New Roman"/>
          <w:sz w:val="24"/>
          <w:szCs w:val="24"/>
        </w:rPr>
        <w:t>within</w:t>
      </w:r>
      <w:r w:rsidR="00C91004" w:rsidRPr="00C91004">
        <w:rPr>
          <w:rFonts w:ascii="Times New Roman" w:hAnsi="Times New Roman" w:cs="Times New Roman"/>
          <w:sz w:val="24"/>
          <w:szCs w:val="24"/>
        </w:rPr>
        <w:t xml:space="preserve"> the movement should </w:t>
      </w:r>
      <w:r w:rsidR="00D648CB">
        <w:rPr>
          <w:rFonts w:ascii="Times New Roman" w:hAnsi="Times New Roman" w:cs="Times New Roman"/>
          <w:sz w:val="24"/>
          <w:szCs w:val="24"/>
        </w:rPr>
        <w:t>know</w:t>
      </w:r>
      <w:r w:rsidR="00C91004" w:rsidRPr="00C91004">
        <w:rPr>
          <w:rFonts w:ascii="Times New Roman" w:hAnsi="Times New Roman" w:cs="Times New Roman"/>
          <w:sz w:val="24"/>
          <w:szCs w:val="24"/>
        </w:rPr>
        <w:t xml:space="preserve"> </w:t>
      </w:r>
      <w:proofErr w:type="gramStart"/>
      <w:r w:rsidR="00C91004" w:rsidRPr="00C91004">
        <w:rPr>
          <w:rFonts w:ascii="Times New Roman" w:hAnsi="Times New Roman" w:cs="Times New Roman"/>
          <w:sz w:val="24"/>
          <w:szCs w:val="24"/>
        </w:rPr>
        <w:t xml:space="preserve">the overall </w:t>
      </w:r>
      <w:r w:rsidR="00921A91" w:rsidRPr="00C91004">
        <w:rPr>
          <w:rFonts w:ascii="Times New Roman" w:hAnsi="Times New Roman" w:cs="Times New Roman"/>
          <w:sz w:val="24"/>
          <w:szCs w:val="24"/>
        </w:rPr>
        <w:t>plan</w:t>
      </w:r>
      <w:proofErr w:type="gramEnd"/>
      <w:r w:rsidR="00921A91" w:rsidRPr="00C91004">
        <w:rPr>
          <w:rFonts w:ascii="Times New Roman" w:hAnsi="Times New Roman" w:cs="Times New Roman"/>
          <w:sz w:val="24"/>
          <w:szCs w:val="24"/>
        </w:rPr>
        <w:t xml:space="preserve"> but</w:t>
      </w:r>
      <w:r w:rsidR="00C91004" w:rsidRPr="00C91004">
        <w:rPr>
          <w:rFonts w:ascii="Times New Roman" w:hAnsi="Times New Roman" w:cs="Times New Roman"/>
          <w:sz w:val="24"/>
          <w:szCs w:val="24"/>
        </w:rPr>
        <w:t xml:space="preserve"> be given </w:t>
      </w:r>
      <w:r w:rsidR="00C91004">
        <w:rPr>
          <w:rFonts w:ascii="Times New Roman" w:hAnsi="Times New Roman" w:cs="Times New Roman"/>
          <w:sz w:val="24"/>
          <w:szCs w:val="24"/>
        </w:rPr>
        <w:t>the</w:t>
      </w:r>
      <w:r w:rsidR="00C91004" w:rsidRPr="00C91004">
        <w:rPr>
          <w:rFonts w:ascii="Times New Roman" w:hAnsi="Times New Roman" w:cs="Times New Roman"/>
          <w:sz w:val="24"/>
          <w:szCs w:val="24"/>
        </w:rPr>
        <w:t xml:space="preserve"> freedom to adapt as needed</w:t>
      </w:r>
      <w:r w:rsidR="00C91004">
        <w:rPr>
          <w:rFonts w:ascii="Times New Roman" w:hAnsi="Times New Roman" w:cs="Times New Roman"/>
          <w:sz w:val="24"/>
          <w:szCs w:val="24"/>
        </w:rPr>
        <w:t>, though they should consider the effect</w:t>
      </w:r>
      <w:r w:rsidR="00D648CB">
        <w:rPr>
          <w:rFonts w:ascii="Times New Roman" w:hAnsi="Times New Roman" w:cs="Times New Roman"/>
          <w:sz w:val="24"/>
          <w:szCs w:val="24"/>
        </w:rPr>
        <w:t>s</w:t>
      </w:r>
      <w:r w:rsidR="00C91004">
        <w:rPr>
          <w:rFonts w:ascii="Times New Roman" w:hAnsi="Times New Roman" w:cs="Times New Roman"/>
          <w:sz w:val="24"/>
          <w:szCs w:val="24"/>
        </w:rPr>
        <w:t xml:space="preserve"> their adaptations ha</w:t>
      </w:r>
      <w:r w:rsidR="00D648CB">
        <w:rPr>
          <w:rFonts w:ascii="Times New Roman" w:hAnsi="Times New Roman" w:cs="Times New Roman"/>
          <w:sz w:val="24"/>
          <w:szCs w:val="24"/>
        </w:rPr>
        <w:t>ve</w:t>
      </w:r>
      <w:r w:rsidR="00C91004">
        <w:rPr>
          <w:rFonts w:ascii="Times New Roman" w:hAnsi="Times New Roman" w:cs="Times New Roman"/>
          <w:sz w:val="24"/>
          <w:szCs w:val="24"/>
        </w:rPr>
        <w:t xml:space="preserve"> on the </w:t>
      </w:r>
      <w:r w:rsidR="00D648CB">
        <w:rPr>
          <w:rFonts w:ascii="Times New Roman" w:hAnsi="Times New Roman" w:cs="Times New Roman"/>
          <w:sz w:val="24"/>
          <w:szCs w:val="24"/>
        </w:rPr>
        <w:t xml:space="preserve">whole </w:t>
      </w:r>
      <w:r w:rsidR="00C91004">
        <w:rPr>
          <w:rFonts w:ascii="Times New Roman" w:hAnsi="Times New Roman" w:cs="Times New Roman"/>
          <w:sz w:val="24"/>
          <w:szCs w:val="24"/>
        </w:rPr>
        <w:t>movement</w:t>
      </w:r>
      <w:r w:rsidR="00C91004" w:rsidRPr="00C91004">
        <w:rPr>
          <w:rFonts w:ascii="Times New Roman" w:hAnsi="Times New Roman" w:cs="Times New Roman"/>
          <w:sz w:val="24"/>
          <w:szCs w:val="24"/>
        </w:rPr>
        <w:t xml:space="preserve">. Because adaptation will </w:t>
      </w:r>
      <w:r w:rsidR="00D648CB">
        <w:rPr>
          <w:rFonts w:ascii="Times New Roman" w:hAnsi="Times New Roman" w:cs="Times New Roman"/>
          <w:sz w:val="24"/>
          <w:szCs w:val="24"/>
        </w:rPr>
        <w:t>occur</w:t>
      </w:r>
      <w:r w:rsidR="00C91004" w:rsidRPr="00C91004">
        <w:rPr>
          <w:rFonts w:ascii="Times New Roman" w:hAnsi="Times New Roman" w:cs="Times New Roman"/>
          <w:sz w:val="24"/>
          <w:szCs w:val="24"/>
        </w:rPr>
        <w:t xml:space="preserve"> regular</w:t>
      </w:r>
      <w:r w:rsidR="00D648CB">
        <w:rPr>
          <w:rFonts w:ascii="Times New Roman" w:hAnsi="Times New Roman" w:cs="Times New Roman"/>
          <w:sz w:val="24"/>
          <w:szCs w:val="24"/>
        </w:rPr>
        <w:t>ly</w:t>
      </w:r>
      <w:r w:rsidR="00C91004" w:rsidRPr="00C91004">
        <w:rPr>
          <w:rFonts w:ascii="Times New Roman" w:hAnsi="Times New Roman" w:cs="Times New Roman"/>
          <w:sz w:val="24"/>
          <w:szCs w:val="24"/>
        </w:rPr>
        <w:t>, lines of communication need to be maintained</w:t>
      </w:r>
      <w:r w:rsidR="00C91004">
        <w:rPr>
          <w:rFonts w:ascii="Times New Roman" w:hAnsi="Times New Roman" w:cs="Times New Roman"/>
          <w:sz w:val="24"/>
          <w:szCs w:val="24"/>
        </w:rPr>
        <w:t xml:space="preserve"> so that </w:t>
      </w:r>
      <w:r w:rsidR="00D648CB">
        <w:rPr>
          <w:rFonts w:ascii="Times New Roman" w:hAnsi="Times New Roman" w:cs="Times New Roman"/>
          <w:sz w:val="24"/>
          <w:szCs w:val="24"/>
        </w:rPr>
        <w:t>quick responses are possible</w:t>
      </w:r>
      <w:r w:rsidR="00C91004" w:rsidRPr="00C91004">
        <w:rPr>
          <w:rFonts w:ascii="Times New Roman" w:hAnsi="Times New Roman" w:cs="Times New Roman"/>
          <w:sz w:val="24"/>
          <w:szCs w:val="24"/>
        </w:rPr>
        <w:t xml:space="preserve">. Perhaps most important, </w:t>
      </w:r>
      <w:r w:rsidR="00D648CB">
        <w:rPr>
          <w:rFonts w:ascii="Times New Roman" w:hAnsi="Times New Roman" w:cs="Times New Roman"/>
          <w:sz w:val="24"/>
          <w:szCs w:val="24"/>
        </w:rPr>
        <w:t>a</w:t>
      </w:r>
      <w:r w:rsidR="00C91004" w:rsidRPr="00C91004">
        <w:rPr>
          <w:rFonts w:ascii="Times New Roman" w:hAnsi="Times New Roman" w:cs="Times New Roman"/>
          <w:sz w:val="24"/>
          <w:szCs w:val="24"/>
        </w:rPr>
        <w:t xml:space="preserve">s many revolutionaries as possible </w:t>
      </w:r>
      <w:r w:rsidR="00D648CB">
        <w:rPr>
          <w:rFonts w:ascii="Times New Roman" w:hAnsi="Times New Roman" w:cs="Times New Roman"/>
          <w:sz w:val="24"/>
          <w:szCs w:val="24"/>
        </w:rPr>
        <w:t xml:space="preserve">should </w:t>
      </w:r>
      <w:r w:rsidR="00C91004" w:rsidRPr="00C91004">
        <w:rPr>
          <w:rFonts w:ascii="Times New Roman" w:hAnsi="Times New Roman" w:cs="Times New Roman"/>
          <w:sz w:val="24"/>
          <w:szCs w:val="24"/>
        </w:rPr>
        <w:t>be well</w:t>
      </w:r>
      <w:r w:rsidR="00C91004">
        <w:rPr>
          <w:rFonts w:ascii="Times New Roman" w:hAnsi="Times New Roman" w:cs="Times New Roman"/>
          <w:sz w:val="24"/>
          <w:szCs w:val="24"/>
        </w:rPr>
        <w:t>-</w:t>
      </w:r>
      <w:r w:rsidR="00C91004" w:rsidRPr="00C91004">
        <w:rPr>
          <w:rFonts w:ascii="Times New Roman" w:hAnsi="Times New Roman" w:cs="Times New Roman"/>
          <w:sz w:val="24"/>
          <w:szCs w:val="24"/>
        </w:rPr>
        <w:t xml:space="preserve">educated </w:t>
      </w:r>
      <w:r w:rsidR="00C91004">
        <w:rPr>
          <w:rFonts w:ascii="Times New Roman" w:hAnsi="Times New Roman" w:cs="Times New Roman"/>
          <w:sz w:val="24"/>
          <w:szCs w:val="24"/>
        </w:rPr>
        <w:t>and independent</w:t>
      </w:r>
      <w:r w:rsidR="00C91004" w:rsidRPr="00C91004">
        <w:rPr>
          <w:rFonts w:ascii="Times New Roman" w:hAnsi="Times New Roman" w:cs="Times New Roman"/>
          <w:sz w:val="24"/>
          <w:szCs w:val="24"/>
        </w:rPr>
        <w:t xml:space="preserve">. </w:t>
      </w:r>
      <w:r w:rsidR="00D648CB">
        <w:rPr>
          <w:rFonts w:ascii="Times New Roman" w:hAnsi="Times New Roman" w:cs="Times New Roman"/>
          <w:sz w:val="24"/>
          <w:szCs w:val="24"/>
        </w:rPr>
        <w:t>R</w:t>
      </w:r>
      <w:r w:rsidR="00C91004" w:rsidRPr="00C91004">
        <w:rPr>
          <w:rFonts w:ascii="Times New Roman" w:hAnsi="Times New Roman" w:cs="Times New Roman"/>
          <w:sz w:val="24"/>
          <w:szCs w:val="24"/>
        </w:rPr>
        <w:t xml:space="preserve">evolutionaries should </w:t>
      </w:r>
      <w:r w:rsidR="00D648CB">
        <w:rPr>
          <w:rFonts w:ascii="Times New Roman" w:hAnsi="Times New Roman" w:cs="Times New Roman"/>
          <w:sz w:val="24"/>
          <w:szCs w:val="24"/>
        </w:rPr>
        <w:t xml:space="preserve">both </w:t>
      </w:r>
      <w:r w:rsidR="00C91004" w:rsidRPr="00C91004">
        <w:rPr>
          <w:rFonts w:ascii="Times New Roman" w:hAnsi="Times New Roman" w:cs="Times New Roman"/>
          <w:sz w:val="24"/>
          <w:szCs w:val="24"/>
        </w:rPr>
        <w:t>believe in what they</w:t>
      </w:r>
      <w:r w:rsidR="00D648CB">
        <w:rPr>
          <w:rFonts w:ascii="Times New Roman" w:hAnsi="Times New Roman" w:cs="Times New Roman"/>
          <w:sz w:val="24"/>
          <w:szCs w:val="24"/>
        </w:rPr>
        <w:t>’re</w:t>
      </w:r>
      <w:r w:rsidR="00C91004" w:rsidRPr="00C91004">
        <w:rPr>
          <w:rFonts w:ascii="Times New Roman" w:hAnsi="Times New Roman" w:cs="Times New Roman"/>
          <w:sz w:val="24"/>
          <w:szCs w:val="24"/>
        </w:rPr>
        <w:t xml:space="preserve"> fighting for</w:t>
      </w:r>
      <w:r w:rsidR="00D648CB">
        <w:rPr>
          <w:rFonts w:ascii="Times New Roman" w:hAnsi="Times New Roman" w:cs="Times New Roman"/>
          <w:sz w:val="24"/>
          <w:szCs w:val="24"/>
        </w:rPr>
        <w:t xml:space="preserve"> and</w:t>
      </w:r>
      <w:r w:rsidR="00C91004" w:rsidRPr="00C91004">
        <w:rPr>
          <w:rFonts w:ascii="Times New Roman" w:hAnsi="Times New Roman" w:cs="Times New Roman"/>
          <w:sz w:val="24"/>
          <w:szCs w:val="24"/>
        </w:rPr>
        <w:t xml:space="preserve"> </w:t>
      </w:r>
      <w:r w:rsidR="00D648CB">
        <w:rPr>
          <w:rFonts w:ascii="Times New Roman" w:hAnsi="Times New Roman" w:cs="Times New Roman"/>
          <w:sz w:val="24"/>
          <w:szCs w:val="24"/>
        </w:rPr>
        <w:t>able to</w:t>
      </w:r>
      <w:r w:rsidR="00C91004" w:rsidRPr="00C91004">
        <w:rPr>
          <w:rFonts w:ascii="Times New Roman" w:hAnsi="Times New Roman" w:cs="Times New Roman"/>
          <w:sz w:val="24"/>
          <w:szCs w:val="24"/>
        </w:rPr>
        <w:t xml:space="preserve"> critiqu</w:t>
      </w:r>
      <w:r w:rsidR="00D648CB">
        <w:rPr>
          <w:rFonts w:ascii="Times New Roman" w:hAnsi="Times New Roman" w:cs="Times New Roman"/>
          <w:sz w:val="24"/>
          <w:szCs w:val="24"/>
        </w:rPr>
        <w:t>e</w:t>
      </w:r>
      <w:r w:rsidR="00C91004" w:rsidRPr="00C91004">
        <w:rPr>
          <w:rFonts w:ascii="Times New Roman" w:hAnsi="Times New Roman" w:cs="Times New Roman"/>
          <w:sz w:val="24"/>
          <w:szCs w:val="24"/>
        </w:rPr>
        <w:t xml:space="preserve"> their movement</w:t>
      </w:r>
      <w:r w:rsidR="00D648CB">
        <w:rPr>
          <w:rFonts w:ascii="Times New Roman" w:hAnsi="Times New Roman" w:cs="Times New Roman"/>
          <w:sz w:val="24"/>
          <w:szCs w:val="24"/>
        </w:rPr>
        <w:t>.</w:t>
      </w:r>
      <w:r w:rsidR="00C91004" w:rsidRPr="00C91004">
        <w:rPr>
          <w:rFonts w:ascii="Times New Roman" w:hAnsi="Times New Roman" w:cs="Times New Roman"/>
          <w:sz w:val="24"/>
          <w:szCs w:val="24"/>
        </w:rPr>
        <w:t xml:space="preserve"> </w:t>
      </w:r>
      <w:r w:rsidR="00D648CB">
        <w:rPr>
          <w:rFonts w:ascii="Times New Roman" w:hAnsi="Times New Roman" w:cs="Times New Roman"/>
          <w:sz w:val="24"/>
          <w:szCs w:val="24"/>
        </w:rPr>
        <w:t>Only with</w:t>
      </w:r>
      <w:r w:rsidR="00C91004" w:rsidRPr="00C91004">
        <w:rPr>
          <w:rFonts w:ascii="Times New Roman" w:hAnsi="Times New Roman" w:cs="Times New Roman"/>
          <w:sz w:val="24"/>
          <w:szCs w:val="24"/>
        </w:rPr>
        <w:t xml:space="preserve"> </w:t>
      </w:r>
      <w:r w:rsidR="00D648CB">
        <w:rPr>
          <w:rFonts w:ascii="Times New Roman" w:hAnsi="Times New Roman" w:cs="Times New Roman"/>
          <w:sz w:val="24"/>
          <w:szCs w:val="24"/>
        </w:rPr>
        <w:t>the latter</w:t>
      </w:r>
      <w:r w:rsidR="00C91004" w:rsidRPr="00C91004">
        <w:rPr>
          <w:rFonts w:ascii="Times New Roman" w:hAnsi="Times New Roman" w:cs="Times New Roman"/>
          <w:sz w:val="24"/>
          <w:szCs w:val="24"/>
        </w:rPr>
        <w:t xml:space="preserve"> </w:t>
      </w:r>
      <w:r w:rsidR="00D648CB">
        <w:rPr>
          <w:rFonts w:ascii="Times New Roman" w:hAnsi="Times New Roman" w:cs="Times New Roman"/>
          <w:sz w:val="24"/>
          <w:szCs w:val="24"/>
        </w:rPr>
        <w:t>does</w:t>
      </w:r>
      <w:r w:rsidR="00C91004" w:rsidRPr="00C91004">
        <w:rPr>
          <w:rFonts w:ascii="Times New Roman" w:hAnsi="Times New Roman" w:cs="Times New Roman"/>
          <w:sz w:val="24"/>
          <w:szCs w:val="24"/>
        </w:rPr>
        <w:t xml:space="preserve"> adaptation occur. </w:t>
      </w:r>
      <w:r w:rsidR="00D648CB">
        <w:rPr>
          <w:rFonts w:ascii="Times New Roman" w:hAnsi="Times New Roman" w:cs="Times New Roman"/>
          <w:sz w:val="24"/>
          <w:szCs w:val="24"/>
        </w:rPr>
        <w:t xml:space="preserve">While </w:t>
      </w:r>
      <w:proofErr w:type="spellStart"/>
      <w:r w:rsidR="00C91004" w:rsidRPr="00C91004">
        <w:rPr>
          <w:rFonts w:ascii="Times New Roman" w:hAnsi="Times New Roman" w:cs="Times New Roman"/>
          <w:sz w:val="24"/>
          <w:szCs w:val="24"/>
        </w:rPr>
        <w:t>Badiou</w:t>
      </w:r>
      <w:proofErr w:type="spellEnd"/>
      <w:r w:rsidR="00C91004" w:rsidRPr="00C91004">
        <w:rPr>
          <w:rFonts w:ascii="Times New Roman" w:hAnsi="Times New Roman" w:cs="Times New Roman"/>
          <w:sz w:val="24"/>
          <w:szCs w:val="24"/>
        </w:rPr>
        <w:t xml:space="preserve"> and </w:t>
      </w:r>
      <w:proofErr w:type="spellStart"/>
      <w:r w:rsidR="003F6190">
        <w:rPr>
          <w:rFonts w:ascii="Times New Roman" w:hAnsi="Times New Roman" w:cs="Times New Roman"/>
          <w:sz w:val="24"/>
          <w:szCs w:val="24"/>
        </w:rPr>
        <w:t>Žižek</w:t>
      </w:r>
      <w:proofErr w:type="spellEnd"/>
      <w:r w:rsidR="003F6190">
        <w:rPr>
          <w:rFonts w:ascii="Times New Roman" w:hAnsi="Times New Roman" w:cs="Times New Roman"/>
          <w:sz w:val="24"/>
          <w:szCs w:val="24"/>
        </w:rPr>
        <w:t xml:space="preserve"> </w:t>
      </w:r>
      <w:r w:rsidR="00C91004" w:rsidRPr="00C91004">
        <w:rPr>
          <w:rFonts w:ascii="Times New Roman" w:hAnsi="Times New Roman" w:cs="Times New Roman"/>
          <w:sz w:val="24"/>
          <w:szCs w:val="24"/>
        </w:rPr>
        <w:t xml:space="preserve">say that universality comes from staying faithful to a truth </w:t>
      </w:r>
      <w:proofErr w:type="gramStart"/>
      <w:r w:rsidR="00C91004" w:rsidRPr="00C91004">
        <w:rPr>
          <w:rFonts w:ascii="Times New Roman" w:hAnsi="Times New Roman" w:cs="Times New Roman"/>
          <w:sz w:val="24"/>
          <w:szCs w:val="24"/>
        </w:rPr>
        <w:t>in light of</w:t>
      </w:r>
      <w:proofErr w:type="gramEnd"/>
      <w:r w:rsidR="00C91004" w:rsidRPr="00C91004">
        <w:rPr>
          <w:rFonts w:ascii="Times New Roman" w:hAnsi="Times New Roman" w:cs="Times New Roman"/>
          <w:sz w:val="24"/>
          <w:szCs w:val="24"/>
        </w:rPr>
        <w:t xml:space="preserve"> new circumstances</w:t>
      </w:r>
      <w:r w:rsidR="003F6190">
        <w:rPr>
          <w:rFonts w:ascii="Times New Roman" w:hAnsi="Times New Roman" w:cs="Times New Roman"/>
          <w:sz w:val="24"/>
          <w:szCs w:val="24"/>
        </w:rPr>
        <w:t>,</w:t>
      </w:r>
      <w:r w:rsidR="00C91004" w:rsidRPr="00C91004">
        <w:rPr>
          <w:rFonts w:ascii="Times New Roman" w:hAnsi="Times New Roman" w:cs="Times New Roman"/>
          <w:sz w:val="24"/>
          <w:szCs w:val="24"/>
        </w:rPr>
        <w:t xml:space="preserve"> they provide </w:t>
      </w:r>
      <w:r w:rsidR="00781A8F">
        <w:rPr>
          <w:rFonts w:ascii="Times New Roman" w:hAnsi="Times New Roman" w:cs="Times New Roman"/>
          <w:sz w:val="24"/>
          <w:szCs w:val="24"/>
        </w:rPr>
        <w:t>very little</w:t>
      </w:r>
      <w:r w:rsidR="00C91004" w:rsidRPr="00C91004">
        <w:rPr>
          <w:rFonts w:ascii="Times New Roman" w:hAnsi="Times New Roman" w:cs="Times New Roman"/>
          <w:sz w:val="24"/>
          <w:szCs w:val="24"/>
        </w:rPr>
        <w:t xml:space="preserve"> advice for how to adapt.</w:t>
      </w:r>
      <w:r w:rsidR="00C91004">
        <w:rPr>
          <w:rFonts w:ascii="Times New Roman" w:hAnsi="Times New Roman" w:cs="Times New Roman"/>
          <w:sz w:val="24"/>
          <w:szCs w:val="24"/>
        </w:rPr>
        <w:t xml:space="preserve"> </w:t>
      </w:r>
      <w:r w:rsidR="003F6190">
        <w:rPr>
          <w:rFonts w:ascii="Times New Roman" w:hAnsi="Times New Roman" w:cs="Times New Roman"/>
          <w:sz w:val="24"/>
          <w:szCs w:val="24"/>
        </w:rPr>
        <w:t>Systems theory</w:t>
      </w:r>
      <w:r w:rsidR="00921A91">
        <w:rPr>
          <w:rFonts w:ascii="Times New Roman" w:hAnsi="Times New Roman" w:cs="Times New Roman"/>
          <w:sz w:val="24"/>
          <w:szCs w:val="24"/>
        </w:rPr>
        <w:t xml:space="preserve"> shows how adaptation requires one to pay just as much attention to the organization of one’s movement as to the rights and wrongs indicated by one’s truth (for example, a movement may need to let a wrong persist if overturn</w:t>
      </w:r>
      <w:r w:rsidR="00D648CB">
        <w:rPr>
          <w:rFonts w:ascii="Times New Roman" w:hAnsi="Times New Roman" w:cs="Times New Roman"/>
          <w:sz w:val="24"/>
          <w:szCs w:val="24"/>
        </w:rPr>
        <w:t>ing</w:t>
      </w:r>
      <w:r w:rsidR="00921A91">
        <w:rPr>
          <w:rFonts w:ascii="Times New Roman" w:hAnsi="Times New Roman" w:cs="Times New Roman"/>
          <w:sz w:val="24"/>
          <w:szCs w:val="24"/>
        </w:rPr>
        <w:t xml:space="preserve"> it would harm the adaptive capacity of one’s movement).</w:t>
      </w:r>
    </w:p>
    <w:p w14:paraId="3A47373B" w14:textId="1411A4C7" w:rsidR="00EB5FF5" w:rsidRDefault="00EB5FF5" w:rsidP="00EC1819">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Second, systems theory </w:t>
      </w:r>
      <w:r w:rsidR="007F11B5">
        <w:rPr>
          <w:rFonts w:ascii="Times New Roman" w:hAnsi="Times New Roman" w:cs="Times New Roman"/>
          <w:sz w:val="24"/>
          <w:szCs w:val="24"/>
        </w:rPr>
        <w:t>argues for</w:t>
      </w:r>
      <w:r>
        <w:rPr>
          <w:rFonts w:ascii="Times New Roman" w:hAnsi="Times New Roman" w:cs="Times New Roman"/>
          <w:sz w:val="24"/>
          <w:szCs w:val="24"/>
        </w:rPr>
        <w:t xml:space="preserve"> </w:t>
      </w:r>
      <w:r w:rsidR="007F11B5">
        <w:rPr>
          <w:rFonts w:ascii="Times New Roman" w:hAnsi="Times New Roman" w:cs="Times New Roman"/>
          <w:sz w:val="24"/>
          <w:szCs w:val="24"/>
        </w:rPr>
        <w:t xml:space="preserve">supplementing </w:t>
      </w:r>
      <w:proofErr w:type="spellStart"/>
      <w:r w:rsidR="007F11B5">
        <w:rPr>
          <w:rFonts w:ascii="Times New Roman" w:hAnsi="Times New Roman" w:cs="Times New Roman"/>
          <w:sz w:val="24"/>
          <w:szCs w:val="24"/>
        </w:rPr>
        <w:t>Badiou’s</w:t>
      </w:r>
      <w:proofErr w:type="spellEnd"/>
      <w:r w:rsidR="007F11B5">
        <w:rPr>
          <w:rFonts w:ascii="Times New Roman" w:hAnsi="Times New Roman" w:cs="Times New Roman"/>
          <w:sz w:val="24"/>
          <w:szCs w:val="24"/>
        </w:rPr>
        <w:t xml:space="preserve"> and </w:t>
      </w:r>
      <w:proofErr w:type="spellStart"/>
      <w:r w:rsidR="007F11B5">
        <w:rPr>
          <w:rFonts w:ascii="Times New Roman" w:hAnsi="Times New Roman" w:cs="Times New Roman"/>
          <w:sz w:val="24"/>
          <w:szCs w:val="24"/>
        </w:rPr>
        <w:t>Žižek’s</w:t>
      </w:r>
      <w:proofErr w:type="spellEnd"/>
      <w:r w:rsidR="007F11B5">
        <w:rPr>
          <w:rFonts w:ascii="Times New Roman" w:hAnsi="Times New Roman" w:cs="Times New Roman"/>
          <w:sz w:val="24"/>
          <w:szCs w:val="24"/>
        </w:rPr>
        <w:t xml:space="preserve"> theories </w:t>
      </w:r>
      <w:r w:rsidR="00BE2B58">
        <w:rPr>
          <w:rFonts w:ascii="Times New Roman" w:hAnsi="Times New Roman" w:cs="Times New Roman"/>
          <w:sz w:val="24"/>
          <w:szCs w:val="24"/>
        </w:rPr>
        <w:t>of</w:t>
      </w:r>
      <w:r>
        <w:rPr>
          <w:rFonts w:ascii="Times New Roman" w:hAnsi="Times New Roman" w:cs="Times New Roman"/>
          <w:sz w:val="24"/>
          <w:szCs w:val="24"/>
        </w:rPr>
        <w:t xml:space="preserve"> truths</w:t>
      </w:r>
      <w:r w:rsidR="00BE2B58">
        <w:rPr>
          <w:rFonts w:ascii="Times New Roman" w:hAnsi="Times New Roman" w:cs="Times New Roman"/>
          <w:sz w:val="24"/>
          <w:szCs w:val="24"/>
        </w:rPr>
        <w:t xml:space="preserve"> </w:t>
      </w:r>
      <w:r w:rsidR="00D648CB">
        <w:rPr>
          <w:rFonts w:ascii="Times New Roman" w:hAnsi="Times New Roman" w:cs="Times New Roman"/>
          <w:sz w:val="24"/>
          <w:szCs w:val="24"/>
        </w:rPr>
        <w:t>such that truths are understood as organic wholes</w:t>
      </w:r>
      <w:r>
        <w:rPr>
          <w:rFonts w:ascii="Times New Roman" w:hAnsi="Times New Roman" w:cs="Times New Roman"/>
          <w:sz w:val="24"/>
          <w:szCs w:val="24"/>
        </w:rPr>
        <w:t xml:space="preserve">. </w:t>
      </w:r>
      <w:proofErr w:type="spellStart"/>
      <w:r>
        <w:rPr>
          <w:rFonts w:ascii="Times New Roman" w:hAnsi="Times New Roman" w:cs="Times New Roman"/>
          <w:sz w:val="24"/>
          <w:szCs w:val="24"/>
        </w:rPr>
        <w:t>Badiou</w:t>
      </w:r>
      <w:proofErr w:type="spellEnd"/>
      <w:r>
        <w:rPr>
          <w:rFonts w:ascii="Times New Roman" w:hAnsi="Times New Roman" w:cs="Times New Roman"/>
          <w:sz w:val="24"/>
          <w:szCs w:val="24"/>
        </w:rPr>
        <w:t xml:space="preserve"> and </w:t>
      </w:r>
      <w:proofErr w:type="spellStart"/>
      <w:r w:rsidR="009B0D32">
        <w:rPr>
          <w:rFonts w:ascii="Times New Roman" w:hAnsi="Times New Roman" w:cs="Times New Roman"/>
          <w:sz w:val="24"/>
          <w:szCs w:val="24"/>
        </w:rPr>
        <w:t>Žižek</w:t>
      </w:r>
      <w:proofErr w:type="spellEnd"/>
      <w:r w:rsidR="009B0D32">
        <w:rPr>
          <w:rFonts w:ascii="Times New Roman" w:hAnsi="Times New Roman" w:cs="Times New Roman"/>
          <w:sz w:val="24"/>
          <w:szCs w:val="24"/>
        </w:rPr>
        <w:t xml:space="preserve"> </w:t>
      </w:r>
      <w:r>
        <w:rPr>
          <w:rFonts w:ascii="Times New Roman" w:hAnsi="Times New Roman" w:cs="Times New Roman"/>
          <w:sz w:val="24"/>
          <w:szCs w:val="24"/>
        </w:rPr>
        <w:t xml:space="preserve">emphasize that truths are </w:t>
      </w:r>
      <w:r>
        <w:rPr>
          <w:rFonts w:ascii="Times New Roman" w:hAnsi="Times New Roman" w:cs="Times New Roman"/>
          <w:sz w:val="24"/>
          <w:szCs w:val="24"/>
        </w:rPr>
        <w:lastRenderedPageBreak/>
        <w:t xml:space="preserve">what bring a world together, providing the symbolic structure that makes a world consistent. </w:t>
      </w:r>
      <w:r w:rsidR="001C1C84">
        <w:rPr>
          <w:rFonts w:ascii="Times New Roman" w:hAnsi="Times New Roman" w:cs="Times New Roman"/>
          <w:sz w:val="24"/>
          <w:szCs w:val="24"/>
        </w:rPr>
        <w:t xml:space="preserve">Being faithful to the event means holding on to the new symbolic structure it indicates; being reactionary means </w:t>
      </w:r>
      <w:r w:rsidR="001D7C91">
        <w:rPr>
          <w:rFonts w:ascii="Times New Roman" w:hAnsi="Times New Roman" w:cs="Times New Roman"/>
          <w:sz w:val="24"/>
          <w:szCs w:val="24"/>
        </w:rPr>
        <w:t>taking</w:t>
      </w:r>
      <w:r w:rsidR="001C1C84">
        <w:rPr>
          <w:rFonts w:ascii="Times New Roman" w:hAnsi="Times New Roman" w:cs="Times New Roman"/>
          <w:sz w:val="24"/>
          <w:szCs w:val="24"/>
        </w:rPr>
        <w:t xml:space="preserve"> </w:t>
      </w:r>
      <w:r w:rsidR="00D648CB">
        <w:rPr>
          <w:rFonts w:ascii="Times New Roman" w:hAnsi="Times New Roman" w:cs="Times New Roman"/>
          <w:sz w:val="24"/>
          <w:szCs w:val="24"/>
        </w:rPr>
        <w:t>the</w:t>
      </w:r>
      <w:r w:rsidR="001C1C84">
        <w:rPr>
          <w:rFonts w:ascii="Times New Roman" w:hAnsi="Times New Roman" w:cs="Times New Roman"/>
          <w:sz w:val="24"/>
          <w:szCs w:val="24"/>
        </w:rPr>
        <w:t xml:space="preserve"> novelty the event revealed and</w:t>
      </w:r>
      <w:r w:rsidR="001D7C91">
        <w:rPr>
          <w:rFonts w:ascii="Times New Roman" w:hAnsi="Times New Roman" w:cs="Times New Roman"/>
          <w:sz w:val="24"/>
          <w:szCs w:val="24"/>
        </w:rPr>
        <w:t xml:space="preserve"> trying to</w:t>
      </w:r>
      <w:r w:rsidR="001C1C84">
        <w:rPr>
          <w:rFonts w:ascii="Times New Roman" w:hAnsi="Times New Roman" w:cs="Times New Roman"/>
          <w:sz w:val="24"/>
          <w:szCs w:val="24"/>
        </w:rPr>
        <w:t xml:space="preserve"> incorporate it back into the pre-</w:t>
      </w:r>
      <w:proofErr w:type="spellStart"/>
      <w:r w:rsidR="001C1C84">
        <w:rPr>
          <w:rFonts w:ascii="Times New Roman" w:hAnsi="Times New Roman" w:cs="Times New Roman"/>
          <w:sz w:val="24"/>
          <w:szCs w:val="24"/>
        </w:rPr>
        <w:t>evental</w:t>
      </w:r>
      <w:proofErr w:type="spellEnd"/>
      <w:r w:rsidR="001C1C84">
        <w:rPr>
          <w:rFonts w:ascii="Times New Roman" w:hAnsi="Times New Roman" w:cs="Times New Roman"/>
          <w:sz w:val="24"/>
          <w:szCs w:val="24"/>
        </w:rPr>
        <w:t xml:space="preserve"> symbolic structure. Systems theory indicates that truths do not</w:t>
      </w:r>
      <w:r w:rsidR="007F11B5">
        <w:rPr>
          <w:rFonts w:ascii="Times New Roman" w:hAnsi="Times New Roman" w:cs="Times New Roman"/>
          <w:sz w:val="24"/>
          <w:szCs w:val="24"/>
        </w:rPr>
        <w:t xml:space="preserve"> only</w:t>
      </w:r>
      <w:r w:rsidR="001C1C84">
        <w:rPr>
          <w:rFonts w:ascii="Times New Roman" w:hAnsi="Times New Roman" w:cs="Times New Roman"/>
          <w:sz w:val="24"/>
          <w:szCs w:val="24"/>
        </w:rPr>
        <w:t xml:space="preserve"> function at the level of bringing into being a new symbolic structure. The resilience of neoliberalism shows that systems composed of different </w:t>
      </w:r>
      <w:r w:rsidR="00535EA4">
        <w:rPr>
          <w:rFonts w:ascii="Times New Roman" w:hAnsi="Times New Roman" w:cs="Times New Roman"/>
          <w:sz w:val="24"/>
          <w:szCs w:val="24"/>
        </w:rPr>
        <w:t>beings and relationships</w:t>
      </w:r>
      <w:r w:rsidR="001C1C84">
        <w:rPr>
          <w:rFonts w:ascii="Times New Roman" w:hAnsi="Times New Roman" w:cs="Times New Roman"/>
          <w:sz w:val="24"/>
          <w:szCs w:val="24"/>
        </w:rPr>
        <w:t xml:space="preserve"> </w:t>
      </w:r>
      <w:r w:rsidR="009B0D32">
        <w:rPr>
          <w:rFonts w:ascii="Times New Roman" w:hAnsi="Times New Roman" w:cs="Times New Roman"/>
          <w:sz w:val="24"/>
          <w:szCs w:val="24"/>
        </w:rPr>
        <w:t xml:space="preserve">can </w:t>
      </w:r>
      <w:r w:rsidR="001C1C84">
        <w:rPr>
          <w:rFonts w:ascii="Times New Roman" w:hAnsi="Times New Roman" w:cs="Times New Roman"/>
          <w:sz w:val="24"/>
          <w:szCs w:val="24"/>
        </w:rPr>
        <w:t xml:space="preserve">still </w:t>
      </w:r>
      <w:r w:rsidR="007F11B5">
        <w:rPr>
          <w:rFonts w:ascii="Times New Roman" w:hAnsi="Times New Roman" w:cs="Times New Roman"/>
          <w:sz w:val="24"/>
          <w:szCs w:val="24"/>
        </w:rPr>
        <w:t>produce</w:t>
      </w:r>
      <w:r w:rsidR="001C1C84">
        <w:rPr>
          <w:rFonts w:ascii="Times New Roman" w:hAnsi="Times New Roman" w:cs="Times New Roman"/>
          <w:sz w:val="24"/>
          <w:szCs w:val="24"/>
        </w:rPr>
        <w:t xml:space="preserve"> the same </w:t>
      </w:r>
      <w:r w:rsidR="00D10D1E">
        <w:rPr>
          <w:rFonts w:ascii="Times New Roman" w:hAnsi="Times New Roman" w:cs="Times New Roman"/>
          <w:sz w:val="24"/>
          <w:szCs w:val="24"/>
        </w:rPr>
        <w:t>outcome</w:t>
      </w:r>
      <w:r w:rsidR="001C1C84">
        <w:rPr>
          <w:rFonts w:ascii="Times New Roman" w:hAnsi="Times New Roman" w:cs="Times New Roman"/>
          <w:sz w:val="24"/>
          <w:szCs w:val="24"/>
        </w:rPr>
        <w:t>.</w:t>
      </w:r>
      <w:r w:rsidR="00D10D1E">
        <w:rPr>
          <w:rFonts w:ascii="Times New Roman" w:hAnsi="Times New Roman" w:cs="Times New Roman"/>
          <w:sz w:val="24"/>
          <w:szCs w:val="24"/>
        </w:rPr>
        <w:t xml:space="preserve"> </w:t>
      </w:r>
      <w:r w:rsidR="00535EA4">
        <w:rPr>
          <w:rFonts w:ascii="Times New Roman" w:hAnsi="Times New Roman" w:cs="Times New Roman"/>
          <w:sz w:val="24"/>
          <w:szCs w:val="24"/>
        </w:rPr>
        <w:t xml:space="preserve">A new formal order or set of immanent operations, to use </w:t>
      </w:r>
      <w:proofErr w:type="spellStart"/>
      <w:r w:rsidR="00535EA4">
        <w:rPr>
          <w:rFonts w:ascii="Times New Roman" w:hAnsi="Times New Roman" w:cs="Times New Roman"/>
          <w:sz w:val="24"/>
          <w:szCs w:val="24"/>
        </w:rPr>
        <w:t>Žižek’s</w:t>
      </w:r>
      <w:proofErr w:type="spellEnd"/>
      <w:r w:rsidR="00535EA4">
        <w:rPr>
          <w:rFonts w:ascii="Times New Roman" w:hAnsi="Times New Roman" w:cs="Times New Roman"/>
          <w:sz w:val="24"/>
          <w:szCs w:val="24"/>
        </w:rPr>
        <w:t xml:space="preserve"> and </w:t>
      </w:r>
      <w:proofErr w:type="spellStart"/>
      <w:r w:rsidR="00535EA4">
        <w:rPr>
          <w:rFonts w:ascii="Times New Roman" w:hAnsi="Times New Roman" w:cs="Times New Roman"/>
          <w:sz w:val="24"/>
          <w:szCs w:val="24"/>
        </w:rPr>
        <w:t>Badiou’s</w:t>
      </w:r>
      <w:proofErr w:type="spellEnd"/>
      <w:r w:rsidR="00535EA4">
        <w:rPr>
          <w:rFonts w:ascii="Times New Roman" w:hAnsi="Times New Roman" w:cs="Times New Roman"/>
          <w:sz w:val="24"/>
          <w:szCs w:val="24"/>
        </w:rPr>
        <w:t xml:space="preserve"> definitions of Master-Signifier and transcendental, </w:t>
      </w:r>
      <w:r w:rsidR="00D648CB">
        <w:rPr>
          <w:rFonts w:ascii="Times New Roman" w:hAnsi="Times New Roman" w:cs="Times New Roman"/>
          <w:sz w:val="24"/>
          <w:szCs w:val="24"/>
        </w:rPr>
        <w:t>will</w:t>
      </w:r>
      <w:r w:rsidR="00535EA4">
        <w:rPr>
          <w:rFonts w:ascii="Times New Roman" w:hAnsi="Times New Roman" w:cs="Times New Roman"/>
          <w:sz w:val="24"/>
          <w:szCs w:val="24"/>
        </w:rPr>
        <w:t xml:space="preserve"> not necessarily produce the different unities that </w:t>
      </w:r>
      <w:proofErr w:type="spellStart"/>
      <w:r w:rsidR="00535EA4">
        <w:rPr>
          <w:rFonts w:ascii="Times New Roman" w:hAnsi="Times New Roman" w:cs="Times New Roman"/>
          <w:sz w:val="24"/>
          <w:szCs w:val="24"/>
        </w:rPr>
        <w:t>Žižek</w:t>
      </w:r>
      <w:proofErr w:type="spellEnd"/>
      <w:r w:rsidR="00535EA4">
        <w:rPr>
          <w:rFonts w:ascii="Times New Roman" w:hAnsi="Times New Roman" w:cs="Times New Roman"/>
          <w:sz w:val="24"/>
          <w:szCs w:val="24"/>
        </w:rPr>
        <w:t xml:space="preserve"> and </w:t>
      </w:r>
      <w:proofErr w:type="spellStart"/>
      <w:r w:rsidR="00535EA4">
        <w:rPr>
          <w:rFonts w:ascii="Times New Roman" w:hAnsi="Times New Roman" w:cs="Times New Roman"/>
          <w:sz w:val="24"/>
          <w:szCs w:val="24"/>
        </w:rPr>
        <w:t>Badiou</w:t>
      </w:r>
      <w:proofErr w:type="spellEnd"/>
      <w:r w:rsidR="00535EA4">
        <w:rPr>
          <w:rFonts w:ascii="Times New Roman" w:hAnsi="Times New Roman" w:cs="Times New Roman"/>
          <w:sz w:val="24"/>
          <w:szCs w:val="24"/>
        </w:rPr>
        <w:t xml:space="preserve"> desire. </w:t>
      </w:r>
      <w:r w:rsidR="00D10D1E">
        <w:rPr>
          <w:rFonts w:ascii="Times New Roman" w:hAnsi="Times New Roman" w:cs="Times New Roman"/>
          <w:sz w:val="24"/>
          <w:szCs w:val="24"/>
        </w:rPr>
        <w:t xml:space="preserve">Without a focus on how systems adapt and react, </w:t>
      </w:r>
      <w:r w:rsidR="00BE2B58">
        <w:rPr>
          <w:rFonts w:ascii="Times New Roman" w:hAnsi="Times New Roman" w:cs="Times New Roman"/>
          <w:sz w:val="24"/>
          <w:szCs w:val="24"/>
        </w:rPr>
        <w:t>one’s worldview may create new beings and relationships but yield the same result</w:t>
      </w:r>
      <w:r w:rsidR="00D10D1E">
        <w:rPr>
          <w:rFonts w:ascii="Times New Roman" w:hAnsi="Times New Roman" w:cs="Times New Roman"/>
          <w:sz w:val="24"/>
          <w:szCs w:val="24"/>
        </w:rPr>
        <w:t xml:space="preserve">. </w:t>
      </w:r>
      <w:r w:rsidR="00BE2B58">
        <w:rPr>
          <w:rFonts w:ascii="Times New Roman" w:hAnsi="Times New Roman" w:cs="Times New Roman"/>
          <w:sz w:val="24"/>
          <w:szCs w:val="24"/>
        </w:rPr>
        <w:t>F</w:t>
      </w:r>
      <w:r w:rsidR="00D10D1E">
        <w:rPr>
          <w:rFonts w:ascii="Times New Roman" w:hAnsi="Times New Roman" w:cs="Times New Roman"/>
          <w:sz w:val="24"/>
          <w:szCs w:val="24"/>
        </w:rPr>
        <w:t xml:space="preserve">aithfulness </w:t>
      </w:r>
      <w:r w:rsidR="003D1D16">
        <w:rPr>
          <w:rFonts w:ascii="Times New Roman" w:hAnsi="Times New Roman" w:cs="Times New Roman"/>
          <w:sz w:val="24"/>
          <w:szCs w:val="24"/>
        </w:rPr>
        <w:t>can</w:t>
      </w:r>
      <w:r w:rsidR="00D10D1E">
        <w:rPr>
          <w:rFonts w:ascii="Times New Roman" w:hAnsi="Times New Roman" w:cs="Times New Roman"/>
          <w:sz w:val="24"/>
          <w:szCs w:val="24"/>
        </w:rPr>
        <w:t xml:space="preserve"> perpetuate the </w:t>
      </w:r>
      <w:r w:rsidR="003D1D16">
        <w:rPr>
          <w:rFonts w:ascii="Times New Roman" w:hAnsi="Times New Roman" w:cs="Times New Roman"/>
          <w:sz w:val="24"/>
          <w:szCs w:val="24"/>
        </w:rPr>
        <w:t>worldview one is resisting</w:t>
      </w:r>
      <w:r w:rsidR="00D10D1E">
        <w:rPr>
          <w:rFonts w:ascii="Times New Roman" w:hAnsi="Times New Roman" w:cs="Times New Roman"/>
          <w:sz w:val="24"/>
          <w:szCs w:val="24"/>
        </w:rPr>
        <w:t xml:space="preserve">, since in a complex system such faithfulness can become a doctrine that the </w:t>
      </w:r>
      <w:r w:rsidR="003D1D16">
        <w:rPr>
          <w:rFonts w:ascii="Times New Roman" w:hAnsi="Times New Roman" w:cs="Times New Roman"/>
          <w:sz w:val="24"/>
          <w:szCs w:val="24"/>
        </w:rPr>
        <w:t>opposing worldview</w:t>
      </w:r>
      <w:r w:rsidR="00D10D1E">
        <w:rPr>
          <w:rFonts w:ascii="Times New Roman" w:hAnsi="Times New Roman" w:cs="Times New Roman"/>
          <w:sz w:val="24"/>
          <w:szCs w:val="24"/>
        </w:rPr>
        <w:t xml:space="preserve"> adapt</w:t>
      </w:r>
      <w:r w:rsidR="009B0D32">
        <w:rPr>
          <w:rFonts w:ascii="Times New Roman" w:hAnsi="Times New Roman" w:cs="Times New Roman"/>
          <w:sz w:val="24"/>
          <w:szCs w:val="24"/>
        </w:rPr>
        <w:t>s</w:t>
      </w:r>
      <w:r w:rsidR="00D10D1E">
        <w:rPr>
          <w:rFonts w:ascii="Times New Roman" w:hAnsi="Times New Roman" w:cs="Times New Roman"/>
          <w:sz w:val="24"/>
          <w:szCs w:val="24"/>
        </w:rPr>
        <w:t xml:space="preserve"> to. </w:t>
      </w:r>
      <w:r w:rsidR="00E80FE9">
        <w:rPr>
          <w:rFonts w:ascii="Times New Roman" w:hAnsi="Times New Roman" w:cs="Times New Roman"/>
          <w:sz w:val="24"/>
          <w:szCs w:val="24"/>
        </w:rPr>
        <w:t>Sy</w:t>
      </w:r>
      <w:r w:rsidR="00921A91">
        <w:rPr>
          <w:rFonts w:ascii="Times New Roman" w:hAnsi="Times New Roman" w:cs="Times New Roman"/>
          <w:sz w:val="24"/>
          <w:szCs w:val="24"/>
        </w:rPr>
        <w:t>stems theory</w:t>
      </w:r>
      <w:r w:rsidR="00535EA4">
        <w:rPr>
          <w:rFonts w:ascii="Times New Roman" w:hAnsi="Times New Roman" w:cs="Times New Roman"/>
          <w:sz w:val="24"/>
          <w:szCs w:val="24"/>
        </w:rPr>
        <w:t xml:space="preserve"> argues that</w:t>
      </w:r>
      <w:r w:rsidR="00921A91">
        <w:rPr>
          <w:rFonts w:ascii="Times New Roman" w:hAnsi="Times New Roman" w:cs="Times New Roman"/>
          <w:sz w:val="24"/>
          <w:szCs w:val="24"/>
        </w:rPr>
        <w:t xml:space="preserve"> truths </w:t>
      </w:r>
      <w:r w:rsidR="00535EA4">
        <w:rPr>
          <w:rFonts w:ascii="Times New Roman" w:hAnsi="Times New Roman" w:cs="Times New Roman"/>
          <w:sz w:val="24"/>
          <w:szCs w:val="24"/>
        </w:rPr>
        <w:t xml:space="preserve">also </w:t>
      </w:r>
      <w:r w:rsidR="00921A91">
        <w:rPr>
          <w:rFonts w:ascii="Times New Roman" w:hAnsi="Times New Roman" w:cs="Times New Roman"/>
          <w:sz w:val="24"/>
          <w:szCs w:val="24"/>
        </w:rPr>
        <w:t>function at the level of the entire system</w:t>
      </w:r>
      <w:r w:rsidR="00E80FE9">
        <w:rPr>
          <w:rFonts w:ascii="Times New Roman" w:hAnsi="Times New Roman" w:cs="Times New Roman"/>
          <w:sz w:val="24"/>
          <w:szCs w:val="24"/>
        </w:rPr>
        <w:t>.</w:t>
      </w:r>
      <w:r w:rsidR="001D7C91">
        <w:rPr>
          <w:rFonts w:ascii="Times New Roman" w:hAnsi="Times New Roman" w:cs="Times New Roman"/>
          <w:sz w:val="24"/>
          <w:szCs w:val="24"/>
        </w:rPr>
        <w:t xml:space="preserve"> </w:t>
      </w:r>
      <w:r w:rsidR="00E80FE9">
        <w:rPr>
          <w:rFonts w:ascii="Times New Roman" w:hAnsi="Times New Roman" w:cs="Times New Roman"/>
          <w:sz w:val="24"/>
          <w:szCs w:val="24"/>
        </w:rPr>
        <w:t>I</w:t>
      </w:r>
      <w:r w:rsidR="00065440">
        <w:rPr>
          <w:rFonts w:ascii="Times New Roman" w:hAnsi="Times New Roman" w:cs="Times New Roman"/>
          <w:sz w:val="24"/>
          <w:szCs w:val="24"/>
        </w:rPr>
        <w:t xml:space="preserve">n addition to producing and ordering the beings within the system, truths are the system </w:t>
      </w:r>
      <w:proofErr w:type="gramStart"/>
      <w:r w:rsidR="00065440">
        <w:rPr>
          <w:rFonts w:ascii="Times New Roman" w:hAnsi="Times New Roman" w:cs="Times New Roman"/>
          <w:sz w:val="24"/>
          <w:szCs w:val="24"/>
        </w:rPr>
        <w:t>as a whole and</w:t>
      </w:r>
      <w:proofErr w:type="gramEnd"/>
      <w:r w:rsidR="00065440">
        <w:rPr>
          <w:rFonts w:ascii="Times New Roman" w:hAnsi="Times New Roman" w:cs="Times New Roman"/>
          <w:sz w:val="24"/>
          <w:szCs w:val="24"/>
        </w:rPr>
        <w:t xml:space="preserve"> thus capable of adapting to </w:t>
      </w:r>
      <w:r w:rsidR="00E80FE9">
        <w:rPr>
          <w:rFonts w:ascii="Times New Roman" w:hAnsi="Times New Roman" w:cs="Times New Roman"/>
          <w:sz w:val="24"/>
          <w:szCs w:val="24"/>
        </w:rPr>
        <w:t xml:space="preserve">events </w:t>
      </w:r>
      <w:r w:rsidR="00065440">
        <w:rPr>
          <w:rFonts w:ascii="Times New Roman" w:hAnsi="Times New Roman" w:cs="Times New Roman"/>
          <w:sz w:val="24"/>
          <w:szCs w:val="24"/>
        </w:rPr>
        <w:t xml:space="preserve">within it. </w:t>
      </w:r>
      <w:r w:rsidR="001D7C91">
        <w:rPr>
          <w:rFonts w:ascii="Times New Roman" w:hAnsi="Times New Roman" w:cs="Times New Roman"/>
          <w:sz w:val="24"/>
          <w:szCs w:val="24"/>
        </w:rPr>
        <w:t xml:space="preserve">This understanding of truth allows for more change than that given by </w:t>
      </w:r>
      <w:proofErr w:type="spellStart"/>
      <w:r w:rsidR="001D7C91">
        <w:rPr>
          <w:rFonts w:ascii="Times New Roman" w:hAnsi="Times New Roman" w:cs="Times New Roman"/>
          <w:sz w:val="24"/>
          <w:szCs w:val="24"/>
        </w:rPr>
        <w:t>Žižek</w:t>
      </w:r>
      <w:proofErr w:type="spellEnd"/>
      <w:r w:rsidR="001D7C91">
        <w:rPr>
          <w:rFonts w:ascii="Times New Roman" w:hAnsi="Times New Roman" w:cs="Times New Roman"/>
          <w:sz w:val="24"/>
          <w:szCs w:val="24"/>
        </w:rPr>
        <w:t xml:space="preserve"> </w:t>
      </w:r>
      <w:r w:rsidR="00D10D1E">
        <w:rPr>
          <w:rFonts w:ascii="Times New Roman" w:hAnsi="Times New Roman" w:cs="Times New Roman"/>
          <w:sz w:val="24"/>
          <w:szCs w:val="24"/>
        </w:rPr>
        <w:t xml:space="preserve">and </w:t>
      </w:r>
      <w:proofErr w:type="spellStart"/>
      <w:r w:rsidR="00D10D1E">
        <w:rPr>
          <w:rFonts w:ascii="Times New Roman" w:hAnsi="Times New Roman" w:cs="Times New Roman"/>
          <w:sz w:val="24"/>
          <w:szCs w:val="24"/>
        </w:rPr>
        <w:t>Badiou</w:t>
      </w:r>
      <w:proofErr w:type="spellEnd"/>
      <w:r w:rsidR="001D7C91">
        <w:rPr>
          <w:rFonts w:ascii="Times New Roman" w:hAnsi="Times New Roman" w:cs="Times New Roman"/>
          <w:sz w:val="24"/>
          <w:szCs w:val="24"/>
        </w:rPr>
        <w:t>.</w:t>
      </w:r>
      <w:r w:rsidR="00D10D1E">
        <w:rPr>
          <w:rFonts w:ascii="Times New Roman" w:hAnsi="Times New Roman" w:cs="Times New Roman"/>
          <w:sz w:val="24"/>
          <w:szCs w:val="24"/>
        </w:rPr>
        <w:t xml:space="preserve"> </w:t>
      </w:r>
      <w:r w:rsidR="001D7C91">
        <w:rPr>
          <w:rFonts w:ascii="Times New Roman" w:hAnsi="Times New Roman" w:cs="Times New Roman"/>
          <w:sz w:val="24"/>
          <w:szCs w:val="24"/>
        </w:rPr>
        <w:t>When a</w:t>
      </w:r>
      <w:r w:rsidR="00120C9E">
        <w:rPr>
          <w:rFonts w:ascii="Times New Roman" w:hAnsi="Times New Roman" w:cs="Times New Roman"/>
          <w:sz w:val="24"/>
          <w:szCs w:val="24"/>
        </w:rPr>
        <w:t xml:space="preserve"> truth</w:t>
      </w:r>
      <w:r w:rsidR="001D7C91">
        <w:rPr>
          <w:rFonts w:ascii="Times New Roman" w:hAnsi="Times New Roman" w:cs="Times New Roman"/>
          <w:sz w:val="24"/>
          <w:szCs w:val="24"/>
        </w:rPr>
        <w:t xml:space="preserve"> is</w:t>
      </w:r>
      <w:r w:rsidR="00120C9E">
        <w:rPr>
          <w:rFonts w:ascii="Times New Roman" w:hAnsi="Times New Roman" w:cs="Times New Roman"/>
          <w:sz w:val="24"/>
          <w:szCs w:val="24"/>
        </w:rPr>
        <w:t xml:space="preserve"> </w:t>
      </w:r>
      <w:r w:rsidR="00E80FE9">
        <w:rPr>
          <w:rFonts w:ascii="Times New Roman" w:hAnsi="Times New Roman" w:cs="Times New Roman"/>
          <w:sz w:val="24"/>
          <w:szCs w:val="24"/>
        </w:rPr>
        <w:t>defined</w:t>
      </w:r>
      <w:r w:rsidR="00120C9E">
        <w:rPr>
          <w:rFonts w:ascii="Times New Roman" w:hAnsi="Times New Roman" w:cs="Times New Roman"/>
          <w:sz w:val="24"/>
          <w:szCs w:val="24"/>
        </w:rPr>
        <w:t xml:space="preserve"> </w:t>
      </w:r>
      <w:r w:rsidR="00BE2B58">
        <w:rPr>
          <w:rFonts w:ascii="Times New Roman" w:hAnsi="Times New Roman" w:cs="Times New Roman"/>
          <w:sz w:val="24"/>
          <w:szCs w:val="24"/>
        </w:rPr>
        <w:t xml:space="preserve">only </w:t>
      </w:r>
      <w:r w:rsidR="00065440">
        <w:rPr>
          <w:rFonts w:ascii="Times New Roman" w:hAnsi="Times New Roman" w:cs="Times New Roman"/>
          <w:sz w:val="24"/>
          <w:szCs w:val="24"/>
        </w:rPr>
        <w:t xml:space="preserve">as that which brings </w:t>
      </w:r>
      <w:r w:rsidR="00E635DF">
        <w:rPr>
          <w:rFonts w:ascii="Times New Roman" w:hAnsi="Times New Roman" w:cs="Times New Roman"/>
          <w:sz w:val="24"/>
          <w:szCs w:val="24"/>
        </w:rPr>
        <w:t>order</w:t>
      </w:r>
      <w:r w:rsidR="00120C9E">
        <w:rPr>
          <w:rFonts w:ascii="Times New Roman" w:hAnsi="Times New Roman" w:cs="Times New Roman"/>
          <w:sz w:val="24"/>
          <w:szCs w:val="24"/>
        </w:rPr>
        <w:t xml:space="preserve"> to being, </w:t>
      </w:r>
      <w:r w:rsidR="001D7C91">
        <w:rPr>
          <w:rFonts w:ascii="Times New Roman" w:hAnsi="Times New Roman" w:cs="Times New Roman"/>
          <w:sz w:val="24"/>
          <w:szCs w:val="24"/>
        </w:rPr>
        <w:t>it won’t</w:t>
      </w:r>
      <w:r w:rsidR="00120C9E">
        <w:rPr>
          <w:rFonts w:ascii="Times New Roman" w:hAnsi="Times New Roman" w:cs="Times New Roman"/>
          <w:sz w:val="24"/>
          <w:szCs w:val="24"/>
        </w:rPr>
        <w:t xml:space="preserve"> be as adaptable as one which can </w:t>
      </w:r>
      <w:r w:rsidR="00BE2B58">
        <w:rPr>
          <w:rFonts w:ascii="Times New Roman" w:hAnsi="Times New Roman" w:cs="Times New Roman"/>
          <w:sz w:val="24"/>
          <w:szCs w:val="24"/>
        </w:rPr>
        <w:t xml:space="preserve">also </w:t>
      </w:r>
      <w:r w:rsidR="001D7C91">
        <w:rPr>
          <w:rFonts w:ascii="Times New Roman" w:hAnsi="Times New Roman" w:cs="Times New Roman"/>
          <w:sz w:val="24"/>
          <w:szCs w:val="24"/>
        </w:rPr>
        <w:t>consider</w:t>
      </w:r>
      <w:r w:rsidR="00120C9E">
        <w:rPr>
          <w:rFonts w:ascii="Times New Roman" w:hAnsi="Times New Roman" w:cs="Times New Roman"/>
          <w:sz w:val="24"/>
          <w:szCs w:val="24"/>
        </w:rPr>
        <w:t xml:space="preserve"> the way systems</w:t>
      </w:r>
      <w:r w:rsidR="00E80FE9">
        <w:rPr>
          <w:rFonts w:ascii="Times New Roman" w:hAnsi="Times New Roman" w:cs="Times New Roman"/>
          <w:sz w:val="24"/>
          <w:szCs w:val="24"/>
        </w:rPr>
        <w:t xml:space="preserve"> </w:t>
      </w:r>
      <w:r w:rsidR="00120C9E">
        <w:rPr>
          <w:rFonts w:ascii="Times New Roman" w:hAnsi="Times New Roman" w:cs="Times New Roman"/>
          <w:sz w:val="24"/>
          <w:szCs w:val="24"/>
        </w:rPr>
        <w:t xml:space="preserve">move. Truths must </w:t>
      </w:r>
      <w:proofErr w:type="gramStart"/>
      <w:r w:rsidR="00120C9E">
        <w:rPr>
          <w:rFonts w:ascii="Times New Roman" w:hAnsi="Times New Roman" w:cs="Times New Roman"/>
          <w:sz w:val="24"/>
          <w:szCs w:val="24"/>
        </w:rPr>
        <w:t>be seen as</w:t>
      </w:r>
      <w:proofErr w:type="gramEnd"/>
      <w:r w:rsidR="00120C9E">
        <w:rPr>
          <w:rFonts w:ascii="Times New Roman" w:hAnsi="Times New Roman" w:cs="Times New Roman"/>
          <w:sz w:val="24"/>
          <w:szCs w:val="24"/>
        </w:rPr>
        <w:t xml:space="preserve"> organic wholes, </w:t>
      </w:r>
      <w:r w:rsidR="003D1D16">
        <w:rPr>
          <w:rFonts w:ascii="Times New Roman" w:hAnsi="Times New Roman" w:cs="Times New Roman"/>
          <w:sz w:val="24"/>
          <w:szCs w:val="24"/>
        </w:rPr>
        <w:t xml:space="preserve">not </w:t>
      </w:r>
      <w:r w:rsidR="00BE2B58">
        <w:rPr>
          <w:rFonts w:ascii="Times New Roman" w:hAnsi="Times New Roman" w:cs="Times New Roman"/>
          <w:sz w:val="24"/>
          <w:szCs w:val="24"/>
        </w:rPr>
        <w:t xml:space="preserve">just as </w:t>
      </w:r>
      <w:r w:rsidR="003D1D16">
        <w:rPr>
          <w:rFonts w:ascii="Times New Roman" w:hAnsi="Times New Roman" w:cs="Times New Roman"/>
          <w:sz w:val="24"/>
          <w:szCs w:val="24"/>
        </w:rPr>
        <w:t>transcendentals or Master-Signifiers</w:t>
      </w:r>
      <w:r w:rsidR="00120C9E">
        <w:rPr>
          <w:rFonts w:ascii="Times New Roman" w:hAnsi="Times New Roman" w:cs="Times New Roman"/>
          <w:sz w:val="24"/>
          <w:szCs w:val="24"/>
        </w:rPr>
        <w:t xml:space="preserve">. </w:t>
      </w:r>
      <w:proofErr w:type="spellStart"/>
      <w:r w:rsidR="009B0D32">
        <w:rPr>
          <w:rFonts w:ascii="Times New Roman" w:hAnsi="Times New Roman" w:cs="Times New Roman"/>
          <w:sz w:val="24"/>
          <w:szCs w:val="24"/>
        </w:rPr>
        <w:t>Badiou’s</w:t>
      </w:r>
      <w:proofErr w:type="spellEnd"/>
      <w:r w:rsidR="009B0D32">
        <w:rPr>
          <w:rFonts w:ascii="Times New Roman" w:hAnsi="Times New Roman" w:cs="Times New Roman"/>
          <w:sz w:val="24"/>
          <w:szCs w:val="24"/>
        </w:rPr>
        <w:t xml:space="preserve"> and </w:t>
      </w:r>
      <w:proofErr w:type="spellStart"/>
      <w:r w:rsidR="009B0D32">
        <w:rPr>
          <w:rFonts w:ascii="Times New Roman" w:hAnsi="Times New Roman" w:cs="Times New Roman"/>
          <w:sz w:val="24"/>
          <w:szCs w:val="24"/>
        </w:rPr>
        <w:t>Žižek’s</w:t>
      </w:r>
      <w:proofErr w:type="spellEnd"/>
      <w:r w:rsidR="009B0D32">
        <w:rPr>
          <w:rFonts w:ascii="Times New Roman" w:hAnsi="Times New Roman" w:cs="Times New Roman"/>
          <w:sz w:val="24"/>
          <w:szCs w:val="24"/>
        </w:rPr>
        <w:t xml:space="preserve"> theories of</w:t>
      </w:r>
      <w:r w:rsidR="00120C9E">
        <w:rPr>
          <w:rFonts w:ascii="Times New Roman" w:hAnsi="Times New Roman" w:cs="Times New Roman"/>
          <w:sz w:val="24"/>
          <w:szCs w:val="24"/>
        </w:rPr>
        <w:t xml:space="preserve"> truth </w:t>
      </w:r>
      <w:r w:rsidR="009B0D32">
        <w:rPr>
          <w:rFonts w:ascii="Times New Roman" w:hAnsi="Times New Roman" w:cs="Times New Roman"/>
          <w:sz w:val="24"/>
          <w:szCs w:val="24"/>
        </w:rPr>
        <w:t>don’t properly describe</w:t>
      </w:r>
      <w:r w:rsidR="00120C9E">
        <w:rPr>
          <w:rFonts w:ascii="Times New Roman" w:hAnsi="Times New Roman" w:cs="Times New Roman"/>
          <w:sz w:val="24"/>
          <w:szCs w:val="24"/>
        </w:rPr>
        <w:t xml:space="preserve"> the role </w:t>
      </w:r>
      <w:r w:rsidR="00E80FE9">
        <w:rPr>
          <w:rFonts w:ascii="Times New Roman" w:hAnsi="Times New Roman" w:cs="Times New Roman"/>
          <w:sz w:val="24"/>
          <w:szCs w:val="24"/>
        </w:rPr>
        <w:t>dynamism</w:t>
      </w:r>
      <w:r w:rsidR="00120C9E">
        <w:rPr>
          <w:rFonts w:ascii="Times New Roman" w:hAnsi="Times New Roman" w:cs="Times New Roman"/>
          <w:sz w:val="24"/>
          <w:szCs w:val="24"/>
        </w:rPr>
        <w:t xml:space="preserve"> ha</w:t>
      </w:r>
      <w:r w:rsidR="00E80FE9">
        <w:rPr>
          <w:rFonts w:ascii="Times New Roman" w:hAnsi="Times New Roman" w:cs="Times New Roman"/>
          <w:sz w:val="24"/>
          <w:szCs w:val="24"/>
        </w:rPr>
        <w:t>s</w:t>
      </w:r>
      <w:r w:rsidR="00120C9E">
        <w:rPr>
          <w:rFonts w:ascii="Times New Roman" w:hAnsi="Times New Roman" w:cs="Times New Roman"/>
          <w:sz w:val="24"/>
          <w:szCs w:val="24"/>
        </w:rPr>
        <w:t xml:space="preserve"> in producing a</w:t>
      </w:r>
      <w:r w:rsidR="00BE2B58">
        <w:rPr>
          <w:rFonts w:ascii="Times New Roman" w:hAnsi="Times New Roman" w:cs="Times New Roman"/>
          <w:sz w:val="24"/>
          <w:szCs w:val="24"/>
        </w:rPr>
        <w:t xml:space="preserve"> </w:t>
      </w:r>
      <w:r w:rsidR="00120C9E">
        <w:rPr>
          <w:rFonts w:ascii="Times New Roman" w:hAnsi="Times New Roman" w:cs="Times New Roman"/>
          <w:sz w:val="24"/>
          <w:szCs w:val="24"/>
        </w:rPr>
        <w:t>society like communism</w:t>
      </w:r>
      <w:r w:rsidR="009B0D32">
        <w:rPr>
          <w:rFonts w:ascii="Times New Roman" w:hAnsi="Times New Roman" w:cs="Times New Roman"/>
          <w:sz w:val="24"/>
          <w:szCs w:val="24"/>
        </w:rPr>
        <w:t>.</w:t>
      </w:r>
      <w:r w:rsidR="003D1D16">
        <w:rPr>
          <w:rFonts w:ascii="Times New Roman" w:hAnsi="Times New Roman" w:cs="Times New Roman"/>
          <w:sz w:val="24"/>
          <w:szCs w:val="24"/>
        </w:rPr>
        <w:t xml:space="preserve"> </w:t>
      </w:r>
      <w:r w:rsidR="009B0D32">
        <w:rPr>
          <w:rFonts w:ascii="Times New Roman" w:hAnsi="Times New Roman" w:cs="Times New Roman"/>
          <w:sz w:val="24"/>
          <w:szCs w:val="24"/>
        </w:rPr>
        <w:t>S</w:t>
      </w:r>
      <w:r w:rsidR="003D1D16">
        <w:rPr>
          <w:rFonts w:ascii="Times New Roman" w:hAnsi="Times New Roman" w:cs="Times New Roman"/>
          <w:sz w:val="24"/>
          <w:szCs w:val="24"/>
        </w:rPr>
        <w:t xml:space="preserve">ystems </w:t>
      </w:r>
      <w:r w:rsidR="005B7EC1">
        <w:rPr>
          <w:rFonts w:ascii="Times New Roman" w:hAnsi="Times New Roman" w:cs="Times New Roman"/>
          <w:sz w:val="24"/>
          <w:szCs w:val="24"/>
        </w:rPr>
        <w:t xml:space="preserve">theory </w:t>
      </w:r>
      <w:r w:rsidR="00CB4F58">
        <w:rPr>
          <w:rFonts w:ascii="Times New Roman" w:hAnsi="Times New Roman" w:cs="Times New Roman"/>
          <w:sz w:val="24"/>
          <w:szCs w:val="24"/>
        </w:rPr>
        <w:t>focus</w:t>
      </w:r>
      <w:r w:rsidR="00E80FE9">
        <w:rPr>
          <w:rFonts w:ascii="Times New Roman" w:hAnsi="Times New Roman" w:cs="Times New Roman"/>
          <w:sz w:val="24"/>
          <w:szCs w:val="24"/>
        </w:rPr>
        <w:t>es</w:t>
      </w:r>
      <w:r w:rsidR="00CB4F58">
        <w:rPr>
          <w:rFonts w:ascii="Times New Roman" w:hAnsi="Times New Roman" w:cs="Times New Roman"/>
          <w:sz w:val="24"/>
          <w:szCs w:val="24"/>
        </w:rPr>
        <w:t xml:space="preserve"> from the beginning on the networks and dynamics that both truths create, and which in turn create truths</w:t>
      </w:r>
      <w:r w:rsidR="003D1D16">
        <w:rPr>
          <w:rFonts w:ascii="Times New Roman" w:hAnsi="Times New Roman" w:cs="Times New Roman"/>
          <w:sz w:val="24"/>
          <w:szCs w:val="24"/>
        </w:rPr>
        <w:t>.</w:t>
      </w:r>
    </w:p>
    <w:p w14:paraId="30AA28BB" w14:textId="13A47C05" w:rsidR="002A32DA" w:rsidRPr="008457F0" w:rsidRDefault="002A32DA" w:rsidP="000B2E05">
      <w:pPr>
        <w:spacing w:after="0" w:line="480" w:lineRule="auto"/>
        <w:rPr>
          <w:rFonts w:ascii="Times New Roman" w:hAnsi="Times New Roman" w:cs="Times New Roman"/>
          <w:sz w:val="24"/>
          <w:szCs w:val="24"/>
        </w:rPr>
      </w:pPr>
      <w:r>
        <w:rPr>
          <w:rFonts w:ascii="Times New Roman" w:hAnsi="Times New Roman" w:cs="Times New Roman"/>
          <w:sz w:val="24"/>
          <w:szCs w:val="24"/>
        </w:rPr>
        <w:tab/>
        <w:t>A revolution without novelty, and which keeps in place the integrity of the old world, is not a revolution at all.</w:t>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To the extent that </w:t>
      </w:r>
      <w:proofErr w:type="spellStart"/>
      <w:r>
        <w:rPr>
          <w:rFonts w:ascii="Times New Roman" w:hAnsi="Times New Roman" w:cs="Times New Roman"/>
          <w:sz w:val="24"/>
          <w:szCs w:val="24"/>
        </w:rPr>
        <w:t>Badiou</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Žižek</w:t>
      </w:r>
      <w:proofErr w:type="spellEnd"/>
      <w:r>
        <w:rPr>
          <w:rFonts w:ascii="Times New Roman" w:hAnsi="Times New Roman" w:cs="Times New Roman"/>
          <w:sz w:val="24"/>
          <w:szCs w:val="24"/>
        </w:rPr>
        <w:t xml:space="preserve"> develop theories that create new </w:t>
      </w:r>
      <w:r>
        <w:rPr>
          <w:rFonts w:ascii="Times New Roman" w:hAnsi="Times New Roman" w:cs="Times New Roman"/>
          <w:sz w:val="24"/>
          <w:szCs w:val="24"/>
        </w:rPr>
        <w:lastRenderedPageBreak/>
        <w:t>beings, they promote true revolution.</w:t>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But if all one’s truth does is create new </w:t>
      </w:r>
      <w:r w:rsidR="00236FFF">
        <w:rPr>
          <w:rFonts w:ascii="Times New Roman" w:hAnsi="Times New Roman" w:cs="Times New Roman"/>
          <w:sz w:val="24"/>
          <w:szCs w:val="24"/>
        </w:rPr>
        <w:t>orders</w:t>
      </w:r>
      <w:r>
        <w:rPr>
          <w:rFonts w:ascii="Times New Roman" w:hAnsi="Times New Roman" w:cs="Times New Roman"/>
          <w:sz w:val="24"/>
          <w:szCs w:val="24"/>
        </w:rPr>
        <w:t>, there is no surety that one’s goal will be realized.</w:t>
      </w:r>
      <w:r w:rsidR="00AC1268">
        <w:rPr>
          <w:rFonts w:ascii="Times New Roman" w:hAnsi="Times New Roman" w:cs="Times New Roman"/>
          <w:sz w:val="24"/>
          <w:szCs w:val="24"/>
        </w:rPr>
        <w:t xml:space="preserve"> </w:t>
      </w:r>
      <w:r>
        <w:rPr>
          <w:rFonts w:ascii="Times New Roman" w:hAnsi="Times New Roman" w:cs="Times New Roman"/>
          <w:sz w:val="24"/>
          <w:szCs w:val="24"/>
        </w:rPr>
        <w:t>As has been shown, the creation of new beings, technologies, and organizations has never yet stopped capitalism’s spread.</w:t>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While both </w:t>
      </w:r>
      <w:proofErr w:type="spellStart"/>
      <w:r>
        <w:rPr>
          <w:rFonts w:ascii="Times New Roman" w:hAnsi="Times New Roman" w:cs="Times New Roman"/>
          <w:sz w:val="24"/>
          <w:szCs w:val="24"/>
        </w:rPr>
        <w:t>Badiou</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Žižek</w:t>
      </w:r>
      <w:proofErr w:type="spellEnd"/>
      <w:r>
        <w:rPr>
          <w:rFonts w:ascii="Times New Roman" w:hAnsi="Times New Roman" w:cs="Times New Roman"/>
          <w:sz w:val="24"/>
          <w:szCs w:val="24"/>
        </w:rPr>
        <w:t xml:space="preserve"> recognize the failures of prior movements, they argue that these failures stemmed from not having a determinate enough strategy.</w:t>
      </w:r>
      <w:r w:rsidR="00AC1268">
        <w:rPr>
          <w:rFonts w:ascii="Times New Roman" w:hAnsi="Times New Roman" w:cs="Times New Roman"/>
          <w:sz w:val="24"/>
          <w:szCs w:val="24"/>
        </w:rPr>
        <w:t xml:space="preserve"> </w:t>
      </w:r>
      <w:r>
        <w:rPr>
          <w:rFonts w:ascii="Times New Roman" w:hAnsi="Times New Roman" w:cs="Times New Roman"/>
          <w:sz w:val="24"/>
          <w:szCs w:val="24"/>
        </w:rPr>
        <w:t>I argue that the problem was not a lack of determinacy but a lack of resiliency.</w:t>
      </w:r>
      <w:r w:rsidR="00AC1268">
        <w:rPr>
          <w:rFonts w:ascii="Times New Roman" w:hAnsi="Times New Roman" w:cs="Times New Roman"/>
          <w:sz w:val="24"/>
          <w:szCs w:val="24"/>
        </w:rPr>
        <w:t xml:space="preserve"> </w:t>
      </w:r>
      <w:r>
        <w:rPr>
          <w:rFonts w:ascii="Times New Roman" w:hAnsi="Times New Roman" w:cs="Times New Roman"/>
          <w:sz w:val="24"/>
          <w:szCs w:val="24"/>
        </w:rPr>
        <w:t>It’s not as though people didn’t have enough conviction, or a willingness to explore strategies, in previous eras.</w:t>
      </w:r>
      <w:r>
        <w:rPr>
          <w:rStyle w:val="EndnoteReference"/>
          <w:rFonts w:ascii="Times New Roman" w:hAnsi="Times New Roman" w:cs="Times New Roman"/>
          <w:sz w:val="24"/>
          <w:szCs w:val="24"/>
        </w:rPr>
        <w:endnoteReference w:id="125"/>
      </w:r>
      <w:r w:rsidR="00AC1268">
        <w:rPr>
          <w:rFonts w:ascii="Times New Roman" w:hAnsi="Times New Roman" w:cs="Times New Roman"/>
          <w:sz w:val="24"/>
          <w:szCs w:val="24"/>
        </w:rPr>
        <w:t xml:space="preserve"> </w:t>
      </w:r>
      <w:r>
        <w:rPr>
          <w:rFonts w:ascii="Times New Roman" w:hAnsi="Times New Roman" w:cs="Times New Roman"/>
          <w:sz w:val="24"/>
          <w:szCs w:val="24"/>
        </w:rPr>
        <w:t>Instead, capitalism adapted to the strategy and tactics of the movements, and its resilience overcame their fragility.</w:t>
      </w:r>
      <w:r w:rsidR="00AC1268">
        <w:rPr>
          <w:rFonts w:ascii="Times New Roman" w:hAnsi="Times New Roman" w:cs="Times New Roman"/>
          <w:sz w:val="24"/>
          <w:szCs w:val="24"/>
        </w:rPr>
        <w:t xml:space="preserve"> </w:t>
      </w:r>
      <w:r>
        <w:rPr>
          <w:rFonts w:ascii="Times New Roman" w:hAnsi="Times New Roman" w:cs="Times New Roman"/>
          <w:sz w:val="24"/>
          <w:szCs w:val="24"/>
        </w:rPr>
        <w:t>It is not more determinacy that is needed, but more resilience within the overall frameworks.</w:t>
      </w:r>
      <w:r w:rsidR="00AC1268">
        <w:rPr>
          <w:rFonts w:ascii="Times New Roman" w:hAnsi="Times New Roman" w:cs="Times New Roman"/>
          <w:sz w:val="24"/>
          <w:szCs w:val="24"/>
        </w:rPr>
        <w:t xml:space="preserve"> </w:t>
      </w:r>
      <w:r>
        <w:rPr>
          <w:rFonts w:ascii="Times New Roman" w:hAnsi="Times New Roman" w:cs="Times New Roman"/>
          <w:sz w:val="24"/>
          <w:szCs w:val="24"/>
        </w:rPr>
        <w:t xml:space="preserve">This requires not just a great </w:t>
      </w:r>
      <w:proofErr w:type="gramStart"/>
      <w:r>
        <w:rPr>
          <w:rFonts w:ascii="Times New Roman" w:hAnsi="Times New Roman" w:cs="Times New Roman"/>
          <w:sz w:val="24"/>
          <w:szCs w:val="24"/>
        </w:rPr>
        <w:t>idea, but</w:t>
      </w:r>
      <w:proofErr w:type="gramEnd"/>
      <w:r>
        <w:rPr>
          <w:rFonts w:ascii="Times New Roman" w:hAnsi="Times New Roman" w:cs="Times New Roman"/>
          <w:sz w:val="24"/>
          <w:szCs w:val="24"/>
        </w:rPr>
        <w:t xml:space="preserve"> thinking about how to relate the beings created by one’s idea to each other, such that the truth is not just the world’s transcendental </w:t>
      </w:r>
      <w:r w:rsidRPr="008457F0">
        <w:rPr>
          <w:rFonts w:ascii="Times New Roman" w:hAnsi="Times New Roman" w:cs="Times New Roman"/>
          <w:sz w:val="24"/>
          <w:szCs w:val="24"/>
        </w:rPr>
        <w:t>(its beings and the truth-processes that produce the world as a set), but its organic whole (the relationships and dynamics that compose the system when it is operating).</w:t>
      </w:r>
    </w:p>
    <w:p w14:paraId="2F688464" w14:textId="77777777" w:rsidR="002C106E" w:rsidRPr="0045644B" w:rsidRDefault="002C106E" w:rsidP="000B2E05">
      <w:pPr>
        <w:spacing w:after="0" w:line="480" w:lineRule="auto"/>
        <w:rPr>
          <w:rFonts w:ascii="Times New Roman" w:hAnsi="Times New Roman" w:cs="Times New Roman"/>
          <w:sz w:val="24"/>
          <w:szCs w:val="24"/>
        </w:rPr>
      </w:pPr>
    </w:p>
    <w:sectPr w:rsidR="002C106E" w:rsidRPr="0045644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8E064" w14:textId="77777777" w:rsidR="00392FC0" w:rsidRDefault="00392FC0" w:rsidP="000E2908">
      <w:pPr>
        <w:spacing w:after="0" w:line="240" w:lineRule="auto"/>
      </w:pPr>
      <w:r>
        <w:separator/>
      </w:r>
    </w:p>
  </w:endnote>
  <w:endnote w:type="continuationSeparator" w:id="0">
    <w:p w14:paraId="716513FC" w14:textId="77777777" w:rsidR="00392FC0" w:rsidRDefault="00392FC0" w:rsidP="000E2908">
      <w:pPr>
        <w:spacing w:after="0" w:line="240" w:lineRule="auto"/>
      </w:pPr>
      <w:r>
        <w:continuationSeparator/>
      </w:r>
    </w:p>
  </w:endnote>
  <w:endnote w:id="1">
    <w:p w14:paraId="368989BD" w14:textId="499C941A"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w:t>
      </w:r>
      <w:proofErr w:type="spellStart"/>
      <w:r w:rsidRPr="000B7330">
        <w:rPr>
          <w:rFonts w:ascii="Times New Roman" w:hAnsi="Times New Roman" w:cs="Times New Roman"/>
          <w:sz w:val="24"/>
          <w:szCs w:val="24"/>
        </w:rPr>
        <w:t>Slavoj</w:t>
      </w:r>
      <w:proofErr w:type="spellEnd"/>
      <w:r w:rsidRPr="000B7330">
        <w:rPr>
          <w:rFonts w:ascii="Times New Roman" w:hAnsi="Times New Roman" w:cs="Times New Roman"/>
          <w:sz w:val="24"/>
          <w:szCs w:val="24"/>
        </w:rPr>
        <w:t xml:space="preserve"> </w:t>
      </w:r>
      <w:proofErr w:type="spellStart"/>
      <w:r w:rsidRPr="000B7330">
        <w:rPr>
          <w:rFonts w:ascii="Times New Roman" w:hAnsi="Times New Roman" w:cs="Times New Roman"/>
          <w:sz w:val="24"/>
          <w:szCs w:val="24"/>
        </w:rPr>
        <w:t>Žižek</w:t>
      </w:r>
      <w:proofErr w:type="spellEnd"/>
      <w:r w:rsidRPr="000B7330">
        <w:rPr>
          <w:rFonts w:ascii="Times New Roman" w:hAnsi="Times New Roman" w:cs="Times New Roman"/>
          <w:sz w:val="24"/>
          <w:szCs w:val="24"/>
        </w:rPr>
        <w:t xml:space="preserve">, “Revolutionary Terror from Robespierre to Mao”, </w:t>
      </w:r>
      <w:r w:rsidRPr="000B7330">
        <w:rPr>
          <w:rFonts w:ascii="Times New Roman" w:hAnsi="Times New Roman" w:cs="Times New Roman"/>
          <w:i/>
          <w:sz w:val="24"/>
          <w:szCs w:val="24"/>
        </w:rPr>
        <w:t xml:space="preserve">positions </w:t>
      </w:r>
      <w:r w:rsidRPr="000B7330">
        <w:rPr>
          <w:rFonts w:ascii="Times New Roman" w:hAnsi="Times New Roman" w:cs="Times New Roman"/>
          <w:sz w:val="24"/>
          <w:szCs w:val="24"/>
        </w:rPr>
        <w:t>19 (2011): 672.</w:t>
      </w:r>
    </w:p>
  </w:endnote>
  <w:endnote w:id="2">
    <w:p w14:paraId="41EFFB9F" w14:textId="16EA908D"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Alain </w:t>
      </w:r>
      <w:proofErr w:type="spellStart"/>
      <w:r w:rsidRPr="000B7330">
        <w:rPr>
          <w:rFonts w:ascii="Times New Roman" w:hAnsi="Times New Roman" w:cs="Times New Roman"/>
          <w:sz w:val="24"/>
          <w:szCs w:val="24"/>
        </w:rPr>
        <w:t>Badiou</w:t>
      </w:r>
      <w:proofErr w:type="spellEnd"/>
      <w:r w:rsidRPr="000B7330">
        <w:rPr>
          <w:rFonts w:ascii="Times New Roman" w:hAnsi="Times New Roman" w:cs="Times New Roman"/>
          <w:sz w:val="24"/>
          <w:szCs w:val="24"/>
        </w:rPr>
        <w:t xml:space="preserve">, </w:t>
      </w:r>
      <w:r w:rsidRPr="000B7330">
        <w:rPr>
          <w:rFonts w:ascii="Times New Roman" w:hAnsi="Times New Roman" w:cs="Times New Roman"/>
          <w:i/>
          <w:sz w:val="24"/>
          <w:szCs w:val="24"/>
        </w:rPr>
        <w:t>Being and Event</w:t>
      </w:r>
      <w:r w:rsidRPr="000B7330">
        <w:rPr>
          <w:rFonts w:ascii="Times New Roman" w:hAnsi="Times New Roman" w:cs="Times New Roman"/>
          <w:sz w:val="24"/>
          <w:szCs w:val="24"/>
        </w:rPr>
        <w:t xml:space="preserve">, trans. </w:t>
      </w:r>
      <w:r w:rsidRPr="000B7330">
        <w:rPr>
          <w:rFonts w:ascii="Times New Roman" w:eastAsia="Times New Roman" w:hAnsi="Times New Roman" w:cs="Times New Roman"/>
          <w:sz w:val="24"/>
          <w:szCs w:val="24"/>
        </w:rPr>
        <w:t>Oliver Feltham</w:t>
      </w:r>
      <w:r w:rsidRPr="000B7330">
        <w:rPr>
          <w:rFonts w:ascii="Times New Roman" w:hAnsi="Times New Roman" w:cs="Times New Roman"/>
          <w:sz w:val="24"/>
          <w:szCs w:val="24"/>
        </w:rPr>
        <w:t xml:space="preserve"> (London: Continuum, 2005), 23-4.</w:t>
      </w:r>
    </w:p>
  </w:endnote>
  <w:endnote w:id="3">
    <w:p w14:paraId="319272C9" w14:textId="3FB8224D"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Badiou, </w:t>
      </w:r>
      <w:r w:rsidRPr="000B7330">
        <w:rPr>
          <w:rFonts w:ascii="Times New Roman" w:hAnsi="Times New Roman" w:cs="Times New Roman"/>
          <w:i/>
          <w:sz w:val="24"/>
          <w:szCs w:val="24"/>
        </w:rPr>
        <w:t xml:space="preserve">Being and Event, </w:t>
      </w:r>
      <w:r w:rsidRPr="000B7330">
        <w:rPr>
          <w:rFonts w:ascii="Times New Roman" w:hAnsi="Times New Roman" w:cs="Times New Roman"/>
          <w:sz w:val="24"/>
          <w:szCs w:val="24"/>
        </w:rPr>
        <w:t>40.</w:t>
      </w:r>
    </w:p>
  </w:endnote>
  <w:endnote w:id="4">
    <w:p w14:paraId="329D5AB4" w14:textId="1608BCD7"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Badiou, </w:t>
      </w:r>
      <w:r w:rsidRPr="000B7330">
        <w:rPr>
          <w:rFonts w:ascii="Times New Roman" w:hAnsi="Times New Roman" w:cs="Times New Roman"/>
          <w:i/>
          <w:sz w:val="24"/>
          <w:szCs w:val="24"/>
        </w:rPr>
        <w:t>Being and Event</w:t>
      </w:r>
      <w:r w:rsidRPr="000B7330">
        <w:rPr>
          <w:rFonts w:ascii="Times New Roman" w:hAnsi="Times New Roman" w:cs="Times New Roman"/>
          <w:sz w:val="24"/>
          <w:szCs w:val="24"/>
        </w:rPr>
        <w:t>, 48.</w:t>
      </w:r>
    </w:p>
  </w:endnote>
  <w:endnote w:id="5">
    <w:p w14:paraId="46D8E812" w14:textId="684147EA"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Badiou, </w:t>
      </w:r>
      <w:r w:rsidRPr="000B7330">
        <w:rPr>
          <w:rFonts w:ascii="Times New Roman" w:hAnsi="Times New Roman" w:cs="Times New Roman"/>
          <w:i/>
          <w:sz w:val="24"/>
          <w:szCs w:val="24"/>
        </w:rPr>
        <w:t>Being and Event</w:t>
      </w:r>
      <w:r w:rsidRPr="000B7330">
        <w:rPr>
          <w:rFonts w:ascii="Times New Roman" w:hAnsi="Times New Roman" w:cs="Times New Roman"/>
          <w:sz w:val="24"/>
          <w:szCs w:val="24"/>
        </w:rPr>
        <w:t>, 67-69.</w:t>
      </w:r>
    </w:p>
  </w:endnote>
  <w:endnote w:id="6">
    <w:p w14:paraId="4CF6EDEB" w14:textId="2B70C49C"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Alain </w:t>
      </w:r>
      <w:proofErr w:type="spellStart"/>
      <w:r w:rsidRPr="000B7330">
        <w:rPr>
          <w:rFonts w:ascii="Times New Roman" w:hAnsi="Times New Roman" w:cs="Times New Roman"/>
          <w:sz w:val="24"/>
          <w:szCs w:val="24"/>
        </w:rPr>
        <w:t>Badiou</w:t>
      </w:r>
      <w:proofErr w:type="spellEnd"/>
      <w:r w:rsidRPr="000B7330">
        <w:rPr>
          <w:rFonts w:ascii="Times New Roman" w:hAnsi="Times New Roman" w:cs="Times New Roman"/>
          <w:sz w:val="24"/>
          <w:szCs w:val="24"/>
        </w:rPr>
        <w:t xml:space="preserve">, </w:t>
      </w:r>
      <w:r w:rsidRPr="000B7330">
        <w:rPr>
          <w:rFonts w:ascii="Times New Roman" w:hAnsi="Times New Roman" w:cs="Times New Roman"/>
          <w:i/>
          <w:sz w:val="24"/>
          <w:szCs w:val="24"/>
        </w:rPr>
        <w:t>Logic of Worlds</w:t>
      </w:r>
      <w:r w:rsidRPr="000B7330">
        <w:rPr>
          <w:rFonts w:ascii="Times New Roman" w:hAnsi="Times New Roman" w:cs="Times New Roman"/>
          <w:sz w:val="24"/>
          <w:szCs w:val="24"/>
        </w:rPr>
        <w:t>, trans. Alberto Toscano (London: Continuum, 2009), 598.</w:t>
      </w:r>
    </w:p>
  </w:endnote>
  <w:endnote w:id="7">
    <w:p w14:paraId="7197635E" w14:textId="20335E07"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Badiou, </w:t>
      </w:r>
      <w:r w:rsidRPr="000B7330">
        <w:rPr>
          <w:rFonts w:ascii="Times New Roman" w:hAnsi="Times New Roman" w:cs="Times New Roman"/>
          <w:i/>
          <w:sz w:val="24"/>
          <w:szCs w:val="24"/>
        </w:rPr>
        <w:t>Logic of Worlds</w:t>
      </w:r>
      <w:r w:rsidRPr="000B7330">
        <w:rPr>
          <w:rFonts w:ascii="Times New Roman" w:hAnsi="Times New Roman" w:cs="Times New Roman"/>
          <w:sz w:val="24"/>
          <w:szCs w:val="24"/>
        </w:rPr>
        <w:t>, 101.</w:t>
      </w:r>
    </w:p>
  </w:endnote>
  <w:endnote w:id="8">
    <w:p w14:paraId="133D9F7A" w14:textId="6DAB05B6"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Badiou, </w:t>
      </w:r>
      <w:r w:rsidRPr="000B7330">
        <w:rPr>
          <w:rFonts w:ascii="Times New Roman" w:hAnsi="Times New Roman" w:cs="Times New Roman"/>
          <w:i/>
          <w:sz w:val="24"/>
          <w:szCs w:val="24"/>
        </w:rPr>
        <w:t>Logic of Worlds</w:t>
      </w:r>
      <w:r w:rsidRPr="000B7330">
        <w:rPr>
          <w:rFonts w:ascii="Times New Roman" w:hAnsi="Times New Roman" w:cs="Times New Roman"/>
          <w:sz w:val="24"/>
          <w:szCs w:val="24"/>
        </w:rPr>
        <w:t>, 118.</w:t>
      </w:r>
    </w:p>
  </w:endnote>
  <w:endnote w:id="9">
    <w:p w14:paraId="0EA5ED53" w14:textId="550708C8"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Badiou, </w:t>
      </w:r>
      <w:r w:rsidRPr="000B7330">
        <w:rPr>
          <w:rFonts w:ascii="Times New Roman" w:hAnsi="Times New Roman" w:cs="Times New Roman"/>
          <w:i/>
          <w:sz w:val="24"/>
          <w:szCs w:val="24"/>
        </w:rPr>
        <w:t>Logic of Worlds</w:t>
      </w:r>
      <w:r w:rsidRPr="000B7330">
        <w:rPr>
          <w:rFonts w:ascii="Times New Roman" w:hAnsi="Times New Roman" w:cs="Times New Roman"/>
          <w:sz w:val="24"/>
          <w:szCs w:val="24"/>
        </w:rPr>
        <w:t>, 138.</w:t>
      </w:r>
    </w:p>
  </w:endnote>
  <w:endnote w:id="10">
    <w:p w14:paraId="2D84AF39" w14:textId="09E8CFA1"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Badiou, </w:t>
      </w:r>
      <w:r w:rsidRPr="000B7330">
        <w:rPr>
          <w:rFonts w:ascii="Times New Roman" w:hAnsi="Times New Roman" w:cs="Times New Roman"/>
          <w:i/>
          <w:sz w:val="24"/>
          <w:szCs w:val="24"/>
        </w:rPr>
        <w:t>Logic of Worlds</w:t>
      </w:r>
      <w:r w:rsidRPr="000B7330">
        <w:rPr>
          <w:rFonts w:ascii="Times New Roman" w:hAnsi="Times New Roman" w:cs="Times New Roman"/>
          <w:sz w:val="24"/>
          <w:szCs w:val="24"/>
        </w:rPr>
        <w:t>, 140.</w:t>
      </w:r>
    </w:p>
  </w:endnote>
  <w:endnote w:id="11">
    <w:p w14:paraId="6DBE5047" w14:textId="43720757"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w:t>
      </w:r>
      <w:proofErr w:type="spellStart"/>
      <w:r w:rsidRPr="000B7330">
        <w:rPr>
          <w:rFonts w:ascii="Times New Roman" w:hAnsi="Times New Roman" w:cs="Times New Roman"/>
          <w:sz w:val="24"/>
          <w:szCs w:val="24"/>
        </w:rPr>
        <w:t>Badiou</w:t>
      </w:r>
      <w:proofErr w:type="spellEnd"/>
      <w:r w:rsidRPr="000B7330">
        <w:rPr>
          <w:rFonts w:ascii="Times New Roman" w:hAnsi="Times New Roman" w:cs="Times New Roman"/>
          <w:sz w:val="24"/>
          <w:szCs w:val="24"/>
        </w:rPr>
        <w:t xml:space="preserve">, </w:t>
      </w:r>
      <w:r w:rsidRPr="000B7330">
        <w:rPr>
          <w:rFonts w:ascii="Times New Roman" w:hAnsi="Times New Roman" w:cs="Times New Roman"/>
          <w:i/>
          <w:sz w:val="24"/>
          <w:szCs w:val="24"/>
        </w:rPr>
        <w:t>Logic of Worlds</w:t>
      </w:r>
      <w:r w:rsidRPr="000B7330">
        <w:rPr>
          <w:rFonts w:ascii="Times New Roman" w:hAnsi="Times New Roman" w:cs="Times New Roman"/>
          <w:sz w:val="24"/>
          <w:szCs w:val="24"/>
        </w:rPr>
        <w:t>, 69.</w:t>
      </w:r>
    </w:p>
  </w:endnote>
  <w:endnote w:id="12">
    <w:p w14:paraId="072DA0C8" w14:textId="089062C2"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Badiou, </w:t>
      </w:r>
      <w:r w:rsidRPr="000B7330">
        <w:rPr>
          <w:rFonts w:ascii="Times New Roman" w:hAnsi="Times New Roman" w:cs="Times New Roman"/>
          <w:i/>
          <w:sz w:val="24"/>
          <w:szCs w:val="24"/>
        </w:rPr>
        <w:t>Being and Event</w:t>
      </w:r>
      <w:r w:rsidRPr="000B7330">
        <w:rPr>
          <w:rFonts w:ascii="Times New Roman" w:hAnsi="Times New Roman" w:cs="Times New Roman"/>
          <w:sz w:val="24"/>
          <w:szCs w:val="24"/>
        </w:rPr>
        <w:t>, 179.</w:t>
      </w:r>
    </w:p>
  </w:endnote>
  <w:endnote w:id="13">
    <w:p w14:paraId="66EA88F4" w14:textId="26297143"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Badiou, </w:t>
      </w:r>
      <w:r w:rsidRPr="000B7330">
        <w:rPr>
          <w:rFonts w:ascii="Times New Roman" w:hAnsi="Times New Roman" w:cs="Times New Roman"/>
          <w:i/>
          <w:sz w:val="24"/>
          <w:szCs w:val="24"/>
        </w:rPr>
        <w:t>Being and Event</w:t>
      </w:r>
      <w:r w:rsidRPr="000B7330">
        <w:rPr>
          <w:rFonts w:ascii="Times New Roman" w:hAnsi="Times New Roman" w:cs="Times New Roman"/>
          <w:sz w:val="24"/>
          <w:szCs w:val="24"/>
        </w:rPr>
        <w:t>, 180.</w:t>
      </w:r>
    </w:p>
  </w:endnote>
  <w:endnote w:id="14">
    <w:p w14:paraId="7D3C624D" w14:textId="1EEAE771"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Badiou, </w:t>
      </w:r>
      <w:r w:rsidRPr="000B7330">
        <w:rPr>
          <w:rFonts w:ascii="Times New Roman" w:hAnsi="Times New Roman" w:cs="Times New Roman"/>
          <w:i/>
          <w:sz w:val="24"/>
          <w:szCs w:val="24"/>
        </w:rPr>
        <w:t>Being and Event</w:t>
      </w:r>
      <w:r w:rsidRPr="000B7330">
        <w:rPr>
          <w:rFonts w:ascii="Times New Roman" w:hAnsi="Times New Roman" w:cs="Times New Roman"/>
          <w:sz w:val="24"/>
          <w:szCs w:val="24"/>
        </w:rPr>
        <w:t>, 202.</w:t>
      </w:r>
    </w:p>
  </w:endnote>
  <w:endnote w:id="15">
    <w:p w14:paraId="7A0CCB6A" w14:textId="25CBF00F"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Badiou, </w:t>
      </w:r>
      <w:r w:rsidRPr="000B7330">
        <w:rPr>
          <w:rFonts w:ascii="Times New Roman" w:hAnsi="Times New Roman" w:cs="Times New Roman"/>
          <w:i/>
          <w:sz w:val="24"/>
          <w:szCs w:val="24"/>
        </w:rPr>
        <w:t>Being and Event</w:t>
      </w:r>
      <w:r w:rsidRPr="000B7330">
        <w:rPr>
          <w:rFonts w:ascii="Times New Roman" w:hAnsi="Times New Roman" w:cs="Times New Roman"/>
          <w:sz w:val="24"/>
          <w:szCs w:val="24"/>
        </w:rPr>
        <w:t>, 211.</w:t>
      </w:r>
      <w:r>
        <w:rPr>
          <w:rFonts w:ascii="Times New Roman" w:hAnsi="Times New Roman" w:cs="Times New Roman"/>
          <w:sz w:val="24"/>
          <w:szCs w:val="24"/>
        </w:rPr>
        <w:t xml:space="preserve"> </w:t>
      </w:r>
      <w:r w:rsidRPr="002C106E">
        <w:rPr>
          <w:rFonts w:ascii="Times New Roman" w:hAnsi="Times New Roman" w:cs="Times New Roman"/>
          <w:sz w:val="24"/>
          <w:szCs w:val="24"/>
        </w:rPr>
        <w:t>On page 227, Badiou says the event leaves a trace in the axiom of choice. The ability to intervene, and in doing so maintain fidelity to the trace of an event, is produced when ontology declares that intervention is possible and names it choice.</w:t>
      </w:r>
    </w:p>
  </w:endnote>
  <w:endnote w:id="16">
    <w:p w14:paraId="167BF6A3" w14:textId="24930CC8" w:rsidR="005325AE" w:rsidRPr="005F41D3" w:rsidRDefault="005325AE" w:rsidP="005F41D3">
      <w:pPr>
        <w:pStyle w:val="EndnoteText"/>
        <w:spacing w:line="480" w:lineRule="auto"/>
        <w:rPr>
          <w:rFonts w:ascii="Times New Roman" w:hAnsi="Times New Roman" w:cs="Times New Roman"/>
          <w:sz w:val="24"/>
          <w:szCs w:val="24"/>
        </w:rPr>
      </w:pPr>
      <w:r w:rsidRPr="005F41D3">
        <w:rPr>
          <w:rStyle w:val="EndnoteReference"/>
          <w:rFonts w:ascii="Times New Roman" w:hAnsi="Times New Roman" w:cs="Times New Roman"/>
          <w:sz w:val="24"/>
          <w:szCs w:val="24"/>
        </w:rPr>
        <w:endnoteRef/>
      </w:r>
      <w:r w:rsidRPr="005F41D3">
        <w:rPr>
          <w:rFonts w:ascii="Times New Roman" w:hAnsi="Times New Roman" w:cs="Times New Roman"/>
          <w:sz w:val="24"/>
          <w:szCs w:val="24"/>
        </w:rPr>
        <w:t xml:space="preserve"> Badiou, </w:t>
      </w:r>
      <w:r w:rsidRPr="00E10218">
        <w:rPr>
          <w:rFonts w:ascii="Times New Roman" w:hAnsi="Times New Roman" w:cs="Times New Roman"/>
          <w:i/>
          <w:sz w:val="24"/>
          <w:szCs w:val="24"/>
        </w:rPr>
        <w:t>Logic of World</w:t>
      </w:r>
      <w:r>
        <w:rPr>
          <w:rFonts w:ascii="Times New Roman" w:hAnsi="Times New Roman" w:cs="Times New Roman"/>
          <w:i/>
          <w:sz w:val="24"/>
          <w:szCs w:val="24"/>
        </w:rPr>
        <w:t>s</w:t>
      </w:r>
      <w:r w:rsidRPr="005F41D3">
        <w:rPr>
          <w:rFonts w:ascii="Times New Roman" w:hAnsi="Times New Roman" w:cs="Times New Roman"/>
          <w:sz w:val="24"/>
          <w:szCs w:val="24"/>
        </w:rPr>
        <w:t xml:space="preserve">, 54 </w:t>
      </w:r>
      <w:r>
        <w:rPr>
          <w:rFonts w:ascii="Times New Roman" w:hAnsi="Times New Roman" w:cs="Times New Roman"/>
          <w:sz w:val="24"/>
          <w:szCs w:val="24"/>
        </w:rPr>
        <w:t xml:space="preserve">&amp; </w:t>
      </w:r>
      <w:r w:rsidRPr="005F41D3">
        <w:rPr>
          <w:rFonts w:ascii="Times New Roman" w:hAnsi="Times New Roman" w:cs="Times New Roman"/>
          <w:sz w:val="24"/>
          <w:szCs w:val="24"/>
        </w:rPr>
        <w:t>58</w:t>
      </w:r>
    </w:p>
  </w:endnote>
  <w:endnote w:id="17">
    <w:p w14:paraId="73319051" w14:textId="67EB1A34"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Badiou, </w:t>
      </w:r>
      <w:r w:rsidRPr="000B7330">
        <w:rPr>
          <w:rFonts w:ascii="Times New Roman" w:hAnsi="Times New Roman" w:cs="Times New Roman"/>
          <w:i/>
          <w:sz w:val="24"/>
          <w:szCs w:val="24"/>
        </w:rPr>
        <w:t>Logic of Worlds</w:t>
      </w:r>
      <w:r w:rsidRPr="000B7330">
        <w:rPr>
          <w:rFonts w:ascii="Times New Roman" w:hAnsi="Times New Roman" w:cs="Times New Roman"/>
          <w:sz w:val="24"/>
          <w:szCs w:val="24"/>
        </w:rPr>
        <w:t>, 586.</w:t>
      </w:r>
    </w:p>
  </w:endnote>
  <w:endnote w:id="18">
    <w:p w14:paraId="2EB92F83" w14:textId="41592724"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Alain </w:t>
      </w:r>
      <w:proofErr w:type="spellStart"/>
      <w:r w:rsidRPr="000B7330">
        <w:rPr>
          <w:rFonts w:ascii="Times New Roman" w:hAnsi="Times New Roman" w:cs="Times New Roman"/>
          <w:sz w:val="24"/>
          <w:szCs w:val="24"/>
        </w:rPr>
        <w:t>Badiou</w:t>
      </w:r>
      <w:proofErr w:type="spellEnd"/>
      <w:r w:rsidRPr="000B7330">
        <w:rPr>
          <w:rFonts w:ascii="Times New Roman" w:hAnsi="Times New Roman" w:cs="Times New Roman"/>
          <w:sz w:val="24"/>
          <w:szCs w:val="24"/>
        </w:rPr>
        <w:t xml:space="preserve">, </w:t>
      </w:r>
      <w:r w:rsidRPr="000B7330">
        <w:rPr>
          <w:rFonts w:ascii="Times New Roman" w:hAnsi="Times New Roman" w:cs="Times New Roman"/>
          <w:i/>
          <w:sz w:val="24"/>
          <w:szCs w:val="24"/>
        </w:rPr>
        <w:t>The Communist Hypothesis</w:t>
      </w:r>
      <w:r w:rsidRPr="000B7330">
        <w:rPr>
          <w:rFonts w:ascii="Times New Roman" w:hAnsi="Times New Roman" w:cs="Times New Roman"/>
          <w:sz w:val="24"/>
          <w:szCs w:val="24"/>
        </w:rPr>
        <w:t>, trans. David Macey and Steve Corcoran (London: Verso, 2010), 200-201.</w:t>
      </w:r>
    </w:p>
  </w:endnote>
  <w:endnote w:id="19">
    <w:p w14:paraId="3467D8D4" w14:textId="143F5949"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Badiou, </w:t>
      </w:r>
      <w:r w:rsidRPr="000B7330">
        <w:rPr>
          <w:rFonts w:ascii="Times New Roman" w:hAnsi="Times New Roman" w:cs="Times New Roman"/>
          <w:i/>
          <w:sz w:val="24"/>
          <w:szCs w:val="24"/>
        </w:rPr>
        <w:t>The Communist Hypothesis</w:t>
      </w:r>
      <w:r w:rsidRPr="000B7330">
        <w:rPr>
          <w:rFonts w:ascii="Times New Roman" w:hAnsi="Times New Roman" w:cs="Times New Roman"/>
          <w:sz w:val="24"/>
          <w:szCs w:val="24"/>
        </w:rPr>
        <w:t>, 206-7.</w:t>
      </w:r>
    </w:p>
  </w:endnote>
  <w:endnote w:id="20">
    <w:p w14:paraId="3DD9A879" w14:textId="5D510AC0"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Badiou, </w:t>
      </w:r>
      <w:r w:rsidRPr="000B7330">
        <w:rPr>
          <w:rFonts w:ascii="Times New Roman" w:hAnsi="Times New Roman" w:cs="Times New Roman"/>
          <w:i/>
          <w:sz w:val="24"/>
          <w:szCs w:val="24"/>
        </w:rPr>
        <w:t>The Communist Hypothesis</w:t>
      </w:r>
      <w:r w:rsidRPr="000B7330">
        <w:rPr>
          <w:rFonts w:ascii="Times New Roman" w:hAnsi="Times New Roman" w:cs="Times New Roman"/>
          <w:sz w:val="24"/>
          <w:szCs w:val="24"/>
        </w:rPr>
        <w:t>, 204.</w:t>
      </w:r>
    </w:p>
  </w:endnote>
  <w:endnote w:id="21">
    <w:p w14:paraId="3A5348A4" w14:textId="091661A9"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Badiou, </w:t>
      </w:r>
      <w:r w:rsidRPr="000B7330">
        <w:rPr>
          <w:rFonts w:ascii="Times New Roman" w:hAnsi="Times New Roman" w:cs="Times New Roman"/>
          <w:i/>
          <w:sz w:val="24"/>
          <w:szCs w:val="24"/>
        </w:rPr>
        <w:t>The Communist Hypothesis</w:t>
      </w:r>
      <w:r w:rsidRPr="000B7330">
        <w:rPr>
          <w:rFonts w:ascii="Times New Roman" w:hAnsi="Times New Roman" w:cs="Times New Roman"/>
          <w:sz w:val="24"/>
          <w:szCs w:val="24"/>
        </w:rPr>
        <w:t>, 203.</w:t>
      </w:r>
    </w:p>
  </w:endnote>
  <w:endnote w:id="22">
    <w:p w14:paraId="451D25E5" w14:textId="3AAD582D"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Badiou, </w:t>
      </w:r>
      <w:r w:rsidRPr="000B7330">
        <w:rPr>
          <w:rFonts w:ascii="Times New Roman" w:hAnsi="Times New Roman" w:cs="Times New Roman"/>
          <w:i/>
          <w:sz w:val="24"/>
          <w:szCs w:val="24"/>
        </w:rPr>
        <w:t>The Communist Hypothesis</w:t>
      </w:r>
      <w:r w:rsidRPr="000B7330">
        <w:rPr>
          <w:rFonts w:ascii="Times New Roman" w:hAnsi="Times New Roman" w:cs="Times New Roman"/>
          <w:sz w:val="24"/>
          <w:szCs w:val="24"/>
        </w:rPr>
        <w:t>, 210-11.</w:t>
      </w:r>
    </w:p>
  </w:endnote>
  <w:endnote w:id="23">
    <w:p w14:paraId="4A858290" w14:textId="271C90A3"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Badiou, </w:t>
      </w:r>
      <w:r w:rsidRPr="000B7330">
        <w:rPr>
          <w:rFonts w:ascii="Times New Roman" w:hAnsi="Times New Roman" w:cs="Times New Roman"/>
          <w:i/>
          <w:sz w:val="24"/>
          <w:szCs w:val="24"/>
        </w:rPr>
        <w:t>The Communist Hypothesis</w:t>
      </w:r>
      <w:r w:rsidRPr="000B7330">
        <w:rPr>
          <w:rFonts w:ascii="Times New Roman" w:hAnsi="Times New Roman" w:cs="Times New Roman"/>
          <w:sz w:val="24"/>
          <w:szCs w:val="24"/>
        </w:rPr>
        <w:t>, 222.</w:t>
      </w:r>
    </w:p>
  </w:endnote>
  <w:endnote w:id="24">
    <w:p w14:paraId="5CEE9CD5" w14:textId="0DE59256"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Badiou, </w:t>
      </w:r>
      <w:r w:rsidRPr="000B7330">
        <w:rPr>
          <w:rFonts w:ascii="Times New Roman" w:hAnsi="Times New Roman" w:cs="Times New Roman"/>
          <w:i/>
          <w:sz w:val="24"/>
          <w:szCs w:val="24"/>
        </w:rPr>
        <w:t>The Communist Hypothesis</w:t>
      </w:r>
      <w:r w:rsidRPr="000B7330">
        <w:rPr>
          <w:rFonts w:ascii="Times New Roman" w:hAnsi="Times New Roman" w:cs="Times New Roman"/>
          <w:sz w:val="24"/>
          <w:szCs w:val="24"/>
        </w:rPr>
        <w:t>, 224.</w:t>
      </w:r>
    </w:p>
  </w:endnote>
  <w:endnote w:id="25">
    <w:p w14:paraId="21894C39" w14:textId="3B2BADE8"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Adrian Johnston, </w:t>
      </w:r>
      <w:r w:rsidRPr="000B7330">
        <w:rPr>
          <w:rFonts w:ascii="Times New Roman" w:hAnsi="Times New Roman" w:cs="Times New Roman"/>
          <w:i/>
          <w:sz w:val="24"/>
          <w:szCs w:val="24"/>
        </w:rPr>
        <w:t>Badiou, Žižek, and Political Transformations: The Cadence of Change</w:t>
      </w:r>
      <w:r w:rsidRPr="000B7330">
        <w:rPr>
          <w:rFonts w:ascii="Times New Roman" w:hAnsi="Times New Roman" w:cs="Times New Roman"/>
          <w:sz w:val="24"/>
          <w:szCs w:val="24"/>
        </w:rPr>
        <w:t xml:space="preserve"> (Evanston: Northwestern University Press, 2009), 47.</w:t>
      </w:r>
    </w:p>
  </w:endnote>
  <w:endnote w:id="26">
    <w:p w14:paraId="2B5189E4" w14:textId="7A2CC0AD"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There is a subtle but important difference between singularities and events worth mentioning.</w:t>
      </w:r>
      <w:r>
        <w:rPr>
          <w:rFonts w:ascii="Times New Roman" w:hAnsi="Times New Roman" w:cs="Times New Roman"/>
          <w:sz w:val="24"/>
          <w:szCs w:val="24"/>
        </w:rPr>
        <w:t xml:space="preserve"> </w:t>
      </w:r>
      <w:r w:rsidRPr="000B7330">
        <w:rPr>
          <w:rFonts w:ascii="Times New Roman" w:hAnsi="Times New Roman" w:cs="Times New Roman"/>
          <w:sz w:val="24"/>
          <w:szCs w:val="24"/>
        </w:rPr>
        <w:t xml:space="preserve">Singularities are recognized as part of a situation, but are not included within it (Badiou, </w:t>
      </w:r>
      <w:r w:rsidRPr="000B7330">
        <w:rPr>
          <w:rFonts w:ascii="Times New Roman" w:hAnsi="Times New Roman" w:cs="Times New Roman"/>
          <w:i/>
          <w:sz w:val="24"/>
          <w:szCs w:val="24"/>
        </w:rPr>
        <w:t>Being and Event</w:t>
      </w:r>
      <w:r w:rsidRPr="000B7330">
        <w:rPr>
          <w:rFonts w:ascii="Times New Roman" w:hAnsi="Times New Roman" w:cs="Times New Roman"/>
          <w:sz w:val="24"/>
          <w:szCs w:val="24"/>
        </w:rPr>
        <w:t>, 522).</w:t>
      </w:r>
      <w:r>
        <w:rPr>
          <w:rFonts w:ascii="Times New Roman" w:hAnsi="Times New Roman" w:cs="Times New Roman"/>
          <w:sz w:val="24"/>
          <w:szCs w:val="24"/>
        </w:rPr>
        <w:t xml:space="preserve"> </w:t>
      </w:r>
      <w:r w:rsidRPr="000B7330">
        <w:rPr>
          <w:rFonts w:ascii="Times New Roman" w:hAnsi="Times New Roman" w:cs="Times New Roman"/>
          <w:sz w:val="24"/>
          <w:szCs w:val="24"/>
        </w:rPr>
        <w:t xml:space="preserve">Events are multiples composed of singularities as well as themselves (Badiou, </w:t>
      </w:r>
      <w:r w:rsidRPr="000B7330">
        <w:rPr>
          <w:rFonts w:ascii="Times New Roman" w:hAnsi="Times New Roman" w:cs="Times New Roman"/>
          <w:i/>
          <w:sz w:val="24"/>
          <w:szCs w:val="24"/>
        </w:rPr>
        <w:t>Being and Event</w:t>
      </w:r>
      <w:r w:rsidRPr="000B7330">
        <w:rPr>
          <w:rFonts w:ascii="Times New Roman" w:hAnsi="Times New Roman" w:cs="Times New Roman"/>
          <w:sz w:val="24"/>
          <w:szCs w:val="24"/>
        </w:rPr>
        <w:t>, 506-7).</w:t>
      </w:r>
      <w:r>
        <w:rPr>
          <w:rFonts w:ascii="Times New Roman" w:hAnsi="Times New Roman" w:cs="Times New Roman"/>
          <w:sz w:val="24"/>
          <w:szCs w:val="24"/>
        </w:rPr>
        <w:t xml:space="preserve"> </w:t>
      </w:r>
      <w:r w:rsidRPr="000B7330">
        <w:rPr>
          <w:rFonts w:ascii="Times New Roman" w:hAnsi="Times New Roman" w:cs="Times New Roman"/>
          <w:sz w:val="24"/>
          <w:szCs w:val="24"/>
        </w:rPr>
        <w:t>In short, singularities are anomalies, and an event is the occurrence of such singularities, encapsulated under a term like “the French Revolution.”</w:t>
      </w:r>
    </w:p>
  </w:endnote>
  <w:endnote w:id="27">
    <w:p w14:paraId="6CE4CA3D" w14:textId="15BB6DC2"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Badiou, </w:t>
      </w:r>
      <w:r w:rsidRPr="000B7330">
        <w:rPr>
          <w:rFonts w:ascii="Times New Roman" w:hAnsi="Times New Roman" w:cs="Times New Roman"/>
          <w:i/>
          <w:sz w:val="24"/>
          <w:szCs w:val="24"/>
        </w:rPr>
        <w:t>Logic of Worlds</w:t>
      </w:r>
      <w:r w:rsidRPr="000B7330">
        <w:rPr>
          <w:rFonts w:ascii="Times New Roman" w:hAnsi="Times New Roman" w:cs="Times New Roman"/>
          <w:sz w:val="24"/>
          <w:szCs w:val="24"/>
        </w:rPr>
        <w:t>, 391.</w:t>
      </w:r>
    </w:p>
  </w:endnote>
  <w:endnote w:id="28">
    <w:p w14:paraId="7C8F833F" w14:textId="5D08567F"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Badiou, </w:t>
      </w:r>
      <w:r w:rsidRPr="000B7330">
        <w:rPr>
          <w:rFonts w:ascii="Times New Roman" w:hAnsi="Times New Roman" w:cs="Times New Roman"/>
          <w:i/>
          <w:sz w:val="24"/>
          <w:szCs w:val="24"/>
        </w:rPr>
        <w:t>Logic of Worlds</w:t>
      </w:r>
      <w:r w:rsidRPr="000B7330">
        <w:rPr>
          <w:rFonts w:ascii="Times New Roman" w:hAnsi="Times New Roman" w:cs="Times New Roman"/>
          <w:sz w:val="24"/>
          <w:szCs w:val="24"/>
        </w:rPr>
        <w:t>, 394.</w:t>
      </w:r>
    </w:p>
  </w:endnote>
  <w:endnote w:id="29">
    <w:p w14:paraId="188A3BF0" w14:textId="3E3E3A4A"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w:t>
      </w:r>
      <w:proofErr w:type="spellStart"/>
      <w:r w:rsidRPr="000B7330">
        <w:rPr>
          <w:rFonts w:ascii="Times New Roman" w:hAnsi="Times New Roman" w:cs="Times New Roman"/>
          <w:sz w:val="24"/>
          <w:szCs w:val="24"/>
        </w:rPr>
        <w:t>Badiou</w:t>
      </w:r>
      <w:proofErr w:type="spellEnd"/>
      <w:r w:rsidRPr="000B7330">
        <w:rPr>
          <w:rFonts w:ascii="Times New Roman" w:hAnsi="Times New Roman" w:cs="Times New Roman"/>
          <w:sz w:val="24"/>
          <w:szCs w:val="24"/>
        </w:rPr>
        <w:t xml:space="preserve">, </w:t>
      </w:r>
      <w:r w:rsidRPr="000B7330">
        <w:rPr>
          <w:rFonts w:ascii="Times New Roman" w:hAnsi="Times New Roman" w:cs="Times New Roman"/>
          <w:i/>
          <w:sz w:val="24"/>
          <w:szCs w:val="24"/>
        </w:rPr>
        <w:t>Logic of Worlds</w:t>
      </w:r>
      <w:r w:rsidRPr="000B7330">
        <w:rPr>
          <w:rFonts w:ascii="Times New Roman" w:hAnsi="Times New Roman" w:cs="Times New Roman"/>
          <w:sz w:val="24"/>
          <w:szCs w:val="24"/>
        </w:rPr>
        <w:t>, 400.</w:t>
      </w:r>
    </w:p>
  </w:endnote>
  <w:endnote w:id="30">
    <w:p w14:paraId="4FBFFD32" w14:textId="526E6219"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Badiou, </w:t>
      </w:r>
      <w:r w:rsidRPr="000B7330">
        <w:rPr>
          <w:rFonts w:ascii="Times New Roman" w:hAnsi="Times New Roman" w:cs="Times New Roman"/>
          <w:i/>
          <w:sz w:val="24"/>
          <w:szCs w:val="24"/>
        </w:rPr>
        <w:t>Logic of Worlds</w:t>
      </w:r>
      <w:r w:rsidRPr="000B7330">
        <w:rPr>
          <w:rFonts w:ascii="Times New Roman" w:hAnsi="Times New Roman" w:cs="Times New Roman"/>
          <w:sz w:val="24"/>
          <w:szCs w:val="24"/>
        </w:rPr>
        <w:t>, 401.</w:t>
      </w:r>
    </w:p>
  </w:endnote>
  <w:endnote w:id="31">
    <w:p w14:paraId="08ACE62B" w14:textId="3D8AAA66" w:rsidR="005325AE" w:rsidRPr="001A05D2" w:rsidRDefault="005325AE" w:rsidP="001A05D2">
      <w:pPr>
        <w:pStyle w:val="EndnoteText"/>
        <w:spacing w:line="480" w:lineRule="auto"/>
        <w:rPr>
          <w:rFonts w:ascii="Times New Roman" w:hAnsi="Times New Roman" w:cs="Times New Roman"/>
          <w:sz w:val="24"/>
          <w:szCs w:val="24"/>
        </w:rPr>
      </w:pPr>
      <w:r w:rsidRPr="001A05D2">
        <w:rPr>
          <w:rStyle w:val="EndnoteReference"/>
          <w:rFonts w:ascii="Times New Roman" w:hAnsi="Times New Roman" w:cs="Times New Roman"/>
          <w:sz w:val="24"/>
          <w:szCs w:val="24"/>
        </w:rPr>
        <w:endnoteRef/>
      </w:r>
      <w:r w:rsidRPr="001A05D2">
        <w:rPr>
          <w:rFonts w:ascii="Times New Roman" w:hAnsi="Times New Roman" w:cs="Times New Roman"/>
          <w:sz w:val="24"/>
          <w:szCs w:val="24"/>
        </w:rPr>
        <w:t xml:space="preserve"> Points are described by Badiou as both places and choices. This is because a point is always where a choice occurs, either to continue with the truth that defines a complex world or to abandon it (</w:t>
      </w:r>
      <w:r w:rsidRPr="001A05D2">
        <w:rPr>
          <w:rFonts w:ascii="Times New Roman" w:hAnsi="Times New Roman" w:cs="Times New Roman"/>
          <w:i/>
          <w:sz w:val="24"/>
          <w:szCs w:val="24"/>
        </w:rPr>
        <w:t>Logic of Worlds</w:t>
      </w:r>
      <w:r w:rsidRPr="001A05D2">
        <w:rPr>
          <w:rFonts w:ascii="Times New Roman" w:hAnsi="Times New Roman" w:cs="Times New Roman"/>
          <w:sz w:val="24"/>
          <w:szCs w:val="24"/>
        </w:rPr>
        <w:t>, 406). It is a place that contains both the subject that chooses as well as the subject which is created by the choice (</w:t>
      </w:r>
      <w:r w:rsidRPr="001A05D2">
        <w:rPr>
          <w:rFonts w:ascii="Times New Roman" w:hAnsi="Times New Roman" w:cs="Times New Roman"/>
          <w:i/>
          <w:sz w:val="24"/>
          <w:szCs w:val="24"/>
        </w:rPr>
        <w:t>Logic of Worlds</w:t>
      </w:r>
      <w:r w:rsidRPr="001A05D2">
        <w:rPr>
          <w:rFonts w:ascii="Times New Roman" w:hAnsi="Times New Roman" w:cs="Times New Roman"/>
          <w:sz w:val="24"/>
          <w:szCs w:val="24"/>
        </w:rPr>
        <w:t>, 434). It is worth noting that this is different than the original declaration of fidelity to a truth, since choice is when one decides whether or not to stay within a world already constituted.</w:t>
      </w:r>
    </w:p>
  </w:endnote>
  <w:endnote w:id="32">
    <w:p w14:paraId="34B7DC0C" w14:textId="6FB642E1"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w:t>
      </w:r>
      <w:proofErr w:type="spellStart"/>
      <w:r w:rsidRPr="000B7330">
        <w:rPr>
          <w:rFonts w:ascii="Times New Roman" w:hAnsi="Times New Roman" w:cs="Times New Roman"/>
          <w:sz w:val="24"/>
          <w:szCs w:val="24"/>
        </w:rPr>
        <w:t>Slavoj</w:t>
      </w:r>
      <w:proofErr w:type="spellEnd"/>
      <w:r w:rsidRPr="000B7330">
        <w:rPr>
          <w:rFonts w:ascii="Times New Roman" w:hAnsi="Times New Roman" w:cs="Times New Roman"/>
          <w:sz w:val="24"/>
          <w:szCs w:val="24"/>
        </w:rPr>
        <w:t xml:space="preserve"> </w:t>
      </w:r>
      <w:proofErr w:type="spellStart"/>
      <w:r w:rsidRPr="000B7330">
        <w:rPr>
          <w:rFonts w:ascii="Times New Roman" w:hAnsi="Times New Roman" w:cs="Times New Roman"/>
          <w:sz w:val="24"/>
          <w:szCs w:val="24"/>
        </w:rPr>
        <w:t>Žižek</w:t>
      </w:r>
      <w:proofErr w:type="spellEnd"/>
      <w:r w:rsidRPr="000B7330">
        <w:rPr>
          <w:rFonts w:ascii="Times New Roman" w:hAnsi="Times New Roman" w:cs="Times New Roman"/>
          <w:sz w:val="24"/>
          <w:szCs w:val="24"/>
        </w:rPr>
        <w:t xml:space="preserve">, “Class Struggle or Postmodernism? Yes, please!,” in </w:t>
      </w:r>
      <w:r w:rsidRPr="000B7330">
        <w:rPr>
          <w:rFonts w:ascii="Times New Roman" w:hAnsi="Times New Roman" w:cs="Times New Roman"/>
          <w:i/>
          <w:sz w:val="24"/>
          <w:szCs w:val="24"/>
        </w:rPr>
        <w:t>Contingency, Hegemony, Universality: Contemporary Dialogues on the Left</w:t>
      </w:r>
      <w:r w:rsidRPr="000B7330">
        <w:rPr>
          <w:rFonts w:ascii="Times New Roman" w:hAnsi="Times New Roman" w:cs="Times New Roman"/>
          <w:sz w:val="24"/>
          <w:szCs w:val="24"/>
        </w:rPr>
        <w:t xml:space="preserve"> (London: Verso, 2000), 99.</w:t>
      </w:r>
    </w:p>
  </w:endnote>
  <w:endnote w:id="33">
    <w:p w14:paraId="6F7928AB" w14:textId="3E309DDC"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Slavoj Žižek, </w:t>
      </w:r>
      <w:r w:rsidRPr="000B7330">
        <w:rPr>
          <w:rFonts w:ascii="Times New Roman" w:hAnsi="Times New Roman" w:cs="Times New Roman"/>
          <w:i/>
          <w:sz w:val="24"/>
          <w:szCs w:val="24"/>
        </w:rPr>
        <w:t>The Sublime Object of Ideology</w:t>
      </w:r>
      <w:r w:rsidRPr="000B7330">
        <w:rPr>
          <w:rFonts w:ascii="Times New Roman" w:hAnsi="Times New Roman" w:cs="Times New Roman"/>
          <w:sz w:val="24"/>
          <w:szCs w:val="24"/>
        </w:rPr>
        <w:t xml:space="preserve"> (London, Verso, 1989), 58.</w:t>
      </w:r>
    </w:p>
  </w:endnote>
  <w:endnote w:id="34">
    <w:p w14:paraId="62479BAD" w14:textId="6A24DEF4"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Žižek, </w:t>
      </w:r>
      <w:r w:rsidRPr="000B7330">
        <w:rPr>
          <w:rFonts w:ascii="Times New Roman" w:hAnsi="Times New Roman" w:cs="Times New Roman"/>
          <w:i/>
          <w:sz w:val="24"/>
          <w:szCs w:val="24"/>
        </w:rPr>
        <w:t>The Sublime Object of Ideology</w:t>
      </w:r>
      <w:r w:rsidRPr="000B7330">
        <w:rPr>
          <w:rFonts w:ascii="Times New Roman" w:hAnsi="Times New Roman" w:cs="Times New Roman"/>
          <w:sz w:val="24"/>
          <w:szCs w:val="24"/>
        </w:rPr>
        <w:t>, 13.</w:t>
      </w:r>
    </w:p>
  </w:endnote>
  <w:endnote w:id="35">
    <w:p w14:paraId="2B80FC72" w14:textId="238A3546"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Žižek, </w:t>
      </w:r>
      <w:r w:rsidRPr="000B7330">
        <w:rPr>
          <w:rFonts w:ascii="Times New Roman" w:hAnsi="Times New Roman" w:cs="Times New Roman"/>
          <w:i/>
          <w:sz w:val="24"/>
          <w:szCs w:val="24"/>
        </w:rPr>
        <w:t>The Sublime Object of Ideology</w:t>
      </w:r>
      <w:r w:rsidRPr="000B7330">
        <w:rPr>
          <w:rFonts w:ascii="Times New Roman" w:hAnsi="Times New Roman" w:cs="Times New Roman"/>
          <w:sz w:val="24"/>
          <w:szCs w:val="24"/>
        </w:rPr>
        <w:t>, 74.</w:t>
      </w:r>
    </w:p>
  </w:endnote>
  <w:endnote w:id="36">
    <w:p w14:paraId="5B2218FA" w14:textId="082A70DC"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Slavoj Žižek, </w:t>
      </w:r>
      <w:r w:rsidRPr="000B7330">
        <w:rPr>
          <w:rFonts w:ascii="Times New Roman" w:hAnsi="Times New Roman" w:cs="Times New Roman"/>
          <w:i/>
          <w:sz w:val="24"/>
          <w:szCs w:val="24"/>
        </w:rPr>
        <w:t>The Parallax View</w:t>
      </w:r>
      <w:r w:rsidRPr="000B7330">
        <w:rPr>
          <w:rFonts w:ascii="Times New Roman" w:hAnsi="Times New Roman" w:cs="Times New Roman"/>
          <w:sz w:val="24"/>
          <w:szCs w:val="24"/>
        </w:rPr>
        <w:t xml:space="preserve"> (Cambridge: MIT Press, 2006), 29.</w:t>
      </w:r>
    </w:p>
  </w:endnote>
  <w:endnote w:id="37">
    <w:p w14:paraId="5EE08691" w14:textId="512DE8F2" w:rsidR="005325AE" w:rsidRPr="00155F3E" w:rsidRDefault="005325AE" w:rsidP="00155F3E">
      <w:pPr>
        <w:pStyle w:val="EndnoteText"/>
        <w:spacing w:line="480" w:lineRule="auto"/>
        <w:rPr>
          <w:rFonts w:ascii="Times New Roman" w:hAnsi="Times New Roman" w:cs="Times New Roman"/>
          <w:sz w:val="24"/>
          <w:szCs w:val="24"/>
        </w:rPr>
      </w:pPr>
      <w:r w:rsidRPr="00155F3E">
        <w:rPr>
          <w:rStyle w:val="EndnoteReference"/>
          <w:rFonts w:ascii="Times New Roman" w:hAnsi="Times New Roman" w:cs="Times New Roman"/>
          <w:sz w:val="24"/>
          <w:szCs w:val="24"/>
        </w:rPr>
        <w:endnoteRef/>
      </w:r>
      <w:r w:rsidRPr="00155F3E">
        <w:rPr>
          <w:rFonts w:ascii="Times New Roman" w:hAnsi="Times New Roman" w:cs="Times New Roman"/>
          <w:sz w:val="24"/>
          <w:szCs w:val="24"/>
        </w:rPr>
        <w:t xml:space="preserve"> George Di Giovanni, “Introduction”</w:t>
      </w:r>
      <w:r>
        <w:rPr>
          <w:rFonts w:ascii="Times New Roman" w:hAnsi="Times New Roman" w:cs="Times New Roman"/>
          <w:sz w:val="24"/>
          <w:szCs w:val="24"/>
        </w:rPr>
        <w:t xml:space="preserve"> in G.W.F. Hegel,</w:t>
      </w:r>
      <w:r w:rsidRPr="00155F3E">
        <w:rPr>
          <w:rFonts w:ascii="Times New Roman" w:hAnsi="Times New Roman" w:cs="Times New Roman"/>
          <w:sz w:val="24"/>
          <w:szCs w:val="24"/>
        </w:rPr>
        <w:t xml:space="preserve"> </w:t>
      </w:r>
      <w:r w:rsidRPr="00155F3E">
        <w:rPr>
          <w:rFonts w:ascii="Times New Roman" w:hAnsi="Times New Roman" w:cs="Times New Roman"/>
          <w:i/>
          <w:sz w:val="24"/>
          <w:szCs w:val="24"/>
        </w:rPr>
        <w:t>The Science of Logic</w:t>
      </w:r>
      <w:r w:rsidRPr="00155F3E">
        <w:rPr>
          <w:rFonts w:ascii="Times New Roman" w:hAnsi="Times New Roman" w:cs="Times New Roman"/>
          <w:sz w:val="24"/>
          <w:szCs w:val="24"/>
        </w:rPr>
        <w:t xml:space="preserve">, </w:t>
      </w:r>
      <w:r>
        <w:rPr>
          <w:rFonts w:ascii="Times New Roman" w:hAnsi="Times New Roman" w:cs="Times New Roman"/>
          <w:sz w:val="24"/>
          <w:szCs w:val="24"/>
        </w:rPr>
        <w:t xml:space="preserve">trans. Goerge Di Giovanni (Cambridge; Cambridge University Press, 2010), </w:t>
      </w:r>
      <w:r w:rsidRPr="00155F3E">
        <w:rPr>
          <w:rFonts w:ascii="Times New Roman" w:hAnsi="Times New Roman" w:cs="Times New Roman"/>
          <w:sz w:val="24"/>
          <w:szCs w:val="24"/>
        </w:rPr>
        <w:t>xxxv. Hegel’s project moves from the abstract to the concrete, with immediacy playing a role at every point in the development of knowledge. This is what I mean by dialectical engagement with the world.</w:t>
      </w:r>
    </w:p>
  </w:endnote>
  <w:endnote w:id="38">
    <w:p w14:paraId="391C14C7" w14:textId="5F3864C3"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G.W.F. Hegel, </w:t>
      </w:r>
      <w:r w:rsidRPr="000B7330">
        <w:rPr>
          <w:rFonts w:ascii="Times New Roman" w:hAnsi="Times New Roman" w:cs="Times New Roman"/>
          <w:i/>
          <w:sz w:val="24"/>
          <w:szCs w:val="24"/>
        </w:rPr>
        <w:t>Science of Logic</w:t>
      </w:r>
      <w:r w:rsidRPr="000B7330">
        <w:rPr>
          <w:rFonts w:ascii="Times New Roman" w:hAnsi="Times New Roman" w:cs="Times New Roman"/>
          <w:sz w:val="24"/>
          <w:szCs w:val="24"/>
        </w:rPr>
        <w:t>, trans. A.V. Miller (Amherst: Prometheus Books, 1998), 603-4.</w:t>
      </w:r>
    </w:p>
  </w:endnote>
  <w:endnote w:id="39">
    <w:p w14:paraId="3B7032FD" w14:textId="117E7990"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w:t>
      </w:r>
      <w:proofErr w:type="spellStart"/>
      <w:r w:rsidRPr="000B7330">
        <w:rPr>
          <w:rFonts w:ascii="Times New Roman" w:hAnsi="Times New Roman" w:cs="Times New Roman"/>
          <w:sz w:val="24"/>
          <w:szCs w:val="24"/>
        </w:rPr>
        <w:t>Žižek</w:t>
      </w:r>
      <w:proofErr w:type="spellEnd"/>
      <w:r w:rsidRPr="000B7330">
        <w:rPr>
          <w:rFonts w:ascii="Times New Roman" w:hAnsi="Times New Roman" w:cs="Times New Roman"/>
          <w:sz w:val="24"/>
          <w:szCs w:val="24"/>
        </w:rPr>
        <w:t xml:space="preserve">, </w:t>
      </w:r>
      <w:r w:rsidRPr="000B7330">
        <w:rPr>
          <w:rFonts w:ascii="Times New Roman" w:hAnsi="Times New Roman" w:cs="Times New Roman"/>
          <w:i/>
          <w:sz w:val="24"/>
          <w:szCs w:val="24"/>
        </w:rPr>
        <w:t>The Sublime Object of Ideology</w:t>
      </w:r>
      <w:r w:rsidRPr="000B7330">
        <w:rPr>
          <w:rFonts w:ascii="Times New Roman" w:hAnsi="Times New Roman" w:cs="Times New Roman"/>
          <w:sz w:val="24"/>
          <w:szCs w:val="24"/>
        </w:rPr>
        <w:t>, 24.</w:t>
      </w:r>
    </w:p>
  </w:endnote>
  <w:endnote w:id="40">
    <w:p w14:paraId="239F0FBF" w14:textId="3C0A524B"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Žižek, </w:t>
      </w:r>
      <w:r w:rsidRPr="000B7330">
        <w:rPr>
          <w:rFonts w:ascii="Times New Roman" w:hAnsi="Times New Roman" w:cs="Times New Roman"/>
          <w:i/>
          <w:sz w:val="24"/>
          <w:szCs w:val="24"/>
        </w:rPr>
        <w:t>The Sublime Object of Ideology</w:t>
      </w:r>
      <w:r w:rsidRPr="000B7330">
        <w:rPr>
          <w:rFonts w:ascii="Times New Roman" w:hAnsi="Times New Roman" w:cs="Times New Roman"/>
          <w:sz w:val="24"/>
          <w:szCs w:val="24"/>
        </w:rPr>
        <w:t>, 30.</w:t>
      </w:r>
    </w:p>
  </w:endnote>
  <w:endnote w:id="41">
    <w:p w14:paraId="2F24AF2D" w14:textId="76662018"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Žižek, “Class Struggle or Postmodernism? Yes, please!,” in </w:t>
      </w:r>
      <w:r w:rsidRPr="000B7330">
        <w:rPr>
          <w:rFonts w:ascii="Times New Roman" w:hAnsi="Times New Roman" w:cs="Times New Roman"/>
          <w:i/>
          <w:sz w:val="24"/>
          <w:szCs w:val="24"/>
        </w:rPr>
        <w:t>Contingency, Hegemony, Universality: Contemporary Dialogues on the Left</w:t>
      </w:r>
      <w:r w:rsidRPr="000B7330">
        <w:rPr>
          <w:rFonts w:ascii="Times New Roman" w:hAnsi="Times New Roman" w:cs="Times New Roman"/>
          <w:sz w:val="24"/>
          <w:szCs w:val="24"/>
        </w:rPr>
        <w:t>, 127.</w:t>
      </w:r>
    </w:p>
  </w:endnote>
  <w:endnote w:id="42">
    <w:p w14:paraId="1469CA8E" w14:textId="46EA25BD"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w:t>
      </w:r>
      <w:proofErr w:type="spellStart"/>
      <w:r w:rsidRPr="000B7330">
        <w:rPr>
          <w:rFonts w:ascii="Times New Roman" w:hAnsi="Times New Roman" w:cs="Times New Roman"/>
          <w:sz w:val="24"/>
          <w:szCs w:val="24"/>
        </w:rPr>
        <w:t>Slavoj</w:t>
      </w:r>
      <w:proofErr w:type="spellEnd"/>
      <w:r w:rsidRPr="000B7330">
        <w:rPr>
          <w:rFonts w:ascii="Times New Roman" w:hAnsi="Times New Roman" w:cs="Times New Roman"/>
          <w:sz w:val="24"/>
          <w:szCs w:val="24"/>
        </w:rPr>
        <w:t xml:space="preserve"> </w:t>
      </w:r>
      <w:proofErr w:type="spellStart"/>
      <w:r w:rsidRPr="000B7330">
        <w:rPr>
          <w:rFonts w:ascii="Times New Roman" w:hAnsi="Times New Roman" w:cs="Times New Roman"/>
          <w:sz w:val="24"/>
          <w:szCs w:val="24"/>
        </w:rPr>
        <w:t>Žižek</w:t>
      </w:r>
      <w:proofErr w:type="spellEnd"/>
      <w:r w:rsidRPr="000B7330">
        <w:rPr>
          <w:rFonts w:ascii="Times New Roman" w:hAnsi="Times New Roman" w:cs="Times New Roman"/>
          <w:sz w:val="24"/>
          <w:szCs w:val="24"/>
        </w:rPr>
        <w:t xml:space="preserve">, </w:t>
      </w:r>
      <w:r w:rsidRPr="000B7330">
        <w:rPr>
          <w:rFonts w:ascii="Times New Roman" w:hAnsi="Times New Roman" w:cs="Times New Roman"/>
          <w:i/>
          <w:sz w:val="24"/>
          <w:szCs w:val="24"/>
        </w:rPr>
        <w:t>In Defense of Lost Causes</w:t>
      </w:r>
      <w:r w:rsidRPr="000B7330">
        <w:rPr>
          <w:rFonts w:ascii="Times New Roman" w:hAnsi="Times New Roman" w:cs="Times New Roman"/>
          <w:sz w:val="24"/>
          <w:szCs w:val="24"/>
        </w:rPr>
        <w:t xml:space="preserve"> (London: Verso, 2008), 411.</w:t>
      </w:r>
    </w:p>
  </w:endnote>
  <w:endnote w:id="43">
    <w:p w14:paraId="70C628F0" w14:textId="1FB6A897"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Žižek, </w:t>
      </w:r>
      <w:r w:rsidRPr="000B7330">
        <w:rPr>
          <w:rFonts w:ascii="Times New Roman" w:hAnsi="Times New Roman" w:cs="Times New Roman"/>
          <w:i/>
          <w:sz w:val="24"/>
          <w:szCs w:val="24"/>
        </w:rPr>
        <w:t>In Defense of Lost Causes</w:t>
      </w:r>
      <w:r w:rsidRPr="000B7330">
        <w:rPr>
          <w:rFonts w:ascii="Times New Roman" w:hAnsi="Times New Roman" w:cs="Times New Roman"/>
          <w:sz w:val="24"/>
          <w:szCs w:val="24"/>
        </w:rPr>
        <w:t>, 387.</w:t>
      </w:r>
    </w:p>
  </w:endnote>
  <w:endnote w:id="44">
    <w:p w14:paraId="5B5E4ADE" w14:textId="3D6E7608"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Žižek, </w:t>
      </w:r>
      <w:r w:rsidRPr="000B7330">
        <w:rPr>
          <w:rFonts w:ascii="Times New Roman" w:hAnsi="Times New Roman" w:cs="Times New Roman"/>
          <w:i/>
          <w:sz w:val="24"/>
          <w:szCs w:val="24"/>
        </w:rPr>
        <w:t>In Defense of Lost Causes</w:t>
      </w:r>
      <w:r w:rsidRPr="000B7330">
        <w:rPr>
          <w:rFonts w:ascii="Times New Roman" w:hAnsi="Times New Roman" w:cs="Times New Roman"/>
          <w:sz w:val="24"/>
          <w:szCs w:val="24"/>
        </w:rPr>
        <w:t>, 386.</w:t>
      </w:r>
    </w:p>
  </w:endnote>
  <w:endnote w:id="45">
    <w:p w14:paraId="26E7C8F3" w14:textId="51B2EE31"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w:t>
      </w:r>
      <w:proofErr w:type="spellStart"/>
      <w:r w:rsidRPr="000B7330">
        <w:rPr>
          <w:rFonts w:ascii="Times New Roman" w:hAnsi="Times New Roman" w:cs="Times New Roman"/>
          <w:sz w:val="24"/>
          <w:szCs w:val="24"/>
        </w:rPr>
        <w:t>Žižek</w:t>
      </w:r>
      <w:proofErr w:type="spellEnd"/>
      <w:r w:rsidRPr="000B7330">
        <w:rPr>
          <w:rFonts w:ascii="Times New Roman" w:hAnsi="Times New Roman" w:cs="Times New Roman"/>
          <w:sz w:val="24"/>
          <w:szCs w:val="24"/>
        </w:rPr>
        <w:t>, “Revolutionary Terror from Robespierre to Mao”, 681.</w:t>
      </w:r>
    </w:p>
  </w:endnote>
  <w:endnote w:id="46">
    <w:p w14:paraId="2514C77A" w14:textId="5868AD1C"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Žižek, “Revolutionary Terror from Robespierre to Mao”, 681.</w:t>
      </w:r>
    </w:p>
  </w:endnote>
  <w:endnote w:id="47">
    <w:p w14:paraId="29356BD0" w14:textId="42C5E6CF"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Slavoj Žižek, “A Plea for Leninist Intolerance,” </w:t>
      </w:r>
      <w:r w:rsidRPr="000B7330">
        <w:rPr>
          <w:rFonts w:ascii="Times New Roman" w:hAnsi="Times New Roman" w:cs="Times New Roman"/>
          <w:i/>
          <w:sz w:val="24"/>
          <w:szCs w:val="24"/>
        </w:rPr>
        <w:t>Critical Inquiry</w:t>
      </w:r>
      <w:r w:rsidRPr="000B7330">
        <w:rPr>
          <w:rFonts w:ascii="Times New Roman" w:hAnsi="Times New Roman" w:cs="Times New Roman"/>
          <w:sz w:val="24"/>
          <w:szCs w:val="24"/>
        </w:rPr>
        <w:t xml:space="preserve"> 29 (2002): 566.</w:t>
      </w:r>
    </w:p>
  </w:endnote>
  <w:endnote w:id="48">
    <w:p w14:paraId="0175D1E6" w14:textId="3D3472A9"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Walter Benjamin, “Critique of Violence”, in </w:t>
      </w:r>
      <w:r w:rsidRPr="000B7330">
        <w:rPr>
          <w:rFonts w:ascii="Times New Roman" w:hAnsi="Times New Roman" w:cs="Times New Roman"/>
          <w:i/>
          <w:sz w:val="24"/>
          <w:szCs w:val="24"/>
        </w:rPr>
        <w:t>Reflections</w:t>
      </w:r>
      <w:r w:rsidRPr="000B7330">
        <w:rPr>
          <w:rFonts w:ascii="Times New Roman" w:hAnsi="Times New Roman" w:cs="Times New Roman"/>
          <w:sz w:val="24"/>
          <w:szCs w:val="24"/>
        </w:rPr>
        <w:t>, trans. Edmund Jephcott (New York: Schocken Books, 1986), 297.</w:t>
      </w:r>
    </w:p>
  </w:endnote>
  <w:endnote w:id="49">
    <w:p w14:paraId="20021509" w14:textId="201F809C"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Žižek, “Revolutionary Terror from Robespierre to Mao”, 673.</w:t>
      </w:r>
    </w:p>
  </w:endnote>
  <w:endnote w:id="50">
    <w:p w14:paraId="78B4E0AC" w14:textId="2B4CC34E" w:rsidR="005325AE" w:rsidRPr="00155F3E" w:rsidRDefault="005325AE" w:rsidP="00155F3E">
      <w:pPr>
        <w:pStyle w:val="EndnoteText"/>
        <w:spacing w:line="480" w:lineRule="auto"/>
        <w:rPr>
          <w:rFonts w:ascii="Times New Roman" w:hAnsi="Times New Roman" w:cs="Times New Roman"/>
          <w:sz w:val="24"/>
          <w:szCs w:val="24"/>
        </w:rPr>
      </w:pPr>
      <w:r w:rsidRPr="00155F3E">
        <w:rPr>
          <w:rStyle w:val="EndnoteReference"/>
          <w:rFonts w:ascii="Times New Roman" w:hAnsi="Times New Roman" w:cs="Times New Roman"/>
          <w:sz w:val="24"/>
          <w:szCs w:val="24"/>
        </w:rPr>
        <w:endnoteRef/>
      </w:r>
      <w:r w:rsidRPr="00155F3E">
        <w:rPr>
          <w:rFonts w:ascii="Times New Roman" w:hAnsi="Times New Roman" w:cs="Times New Roman"/>
          <w:sz w:val="24"/>
          <w:szCs w:val="24"/>
        </w:rPr>
        <w:t xml:space="preserve"> </w:t>
      </w:r>
      <w:proofErr w:type="spellStart"/>
      <w:r w:rsidRPr="000B7330">
        <w:rPr>
          <w:rFonts w:ascii="Times New Roman" w:hAnsi="Times New Roman" w:cs="Times New Roman"/>
          <w:sz w:val="24"/>
          <w:szCs w:val="24"/>
        </w:rPr>
        <w:t>Žižek</w:t>
      </w:r>
      <w:proofErr w:type="spellEnd"/>
      <w:r w:rsidRPr="00155F3E">
        <w:rPr>
          <w:rFonts w:ascii="Times New Roman" w:hAnsi="Times New Roman" w:cs="Times New Roman"/>
          <w:sz w:val="24"/>
          <w:szCs w:val="24"/>
        </w:rPr>
        <w:t xml:space="preserve">, “Not Less than Nothing, But Simply Nothing,” </w:t>
      </w:r>
      <w:r>
        <w:rPr>
          <w:rFonts w:ascii="Times New Roman" w:hAnsi="Times New Roman" w:cs="Times New Roman"/>
          <w:i/>
          <w:sz w:val="24"/>
          <w:szCs w:val="24"/>
        </w:rPr>
        <w:t>Verso Books Blog</w:t>
      </w:r>
      <w:r>
        <w:rPr>
          <w:rFonts w:ascii="Times New Roman" w:hAnsi="Times New Roman" w:cs="Times New Roman"/>
          <w:sz w:val="24"/>
          <w:szCs w:val="24"/>
        </w:rPr>
        <w:t xml:space="preserve"> (2012). Accessed online at </w:t>
      </w:r>
      <w:r w:rsidRPr="00155F3E">
        <w:rPr>
          <w:rFonts w:ascii="Times New Roman" w:hAnsi="Times New Roman" w:cs="Times New Roman"/>
          <w:sz w:val="24"/>
          <w:szCs w:val="24"/>
        </w:rPr>
        <w:t>https://www.versobooks.com/blogs/1046-not-less-than-nothing-but-simply-nothing</w:t>
      </w:r>
      <w:r>
        <w:rPr>
          <w:rFonts w:ascii="Times New Roman" w:hAnsi="Times New Roman" w:cs="Times New Roman"/>
          <w:sz w:val="24"/>
          <w:szCs w:val="24"/>
        </w:rPr>
        <w:t>.</w:t>
      </w:r>
    </w:p>
  </w:endnote>
  <w:endnote w:id="51">
    <w:p w14:paraId="1C9316ED" w14:textId="73959186"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Žižek, </w:t>
      </w:r>
      <w:r w:rsidRPr="000B7330">
        <w:rPr>
          <w:rFonts w:ascii="Times New Roman" w:hAnsi="Times New Roman" w:cs="Times New Roman"/>
          <w:i/>
          <w:sz w:val="24"/>
          <w:szCs w:val="24"/>
        </w:rPr>
        <w:t>In Defense of Lost Causes</w:t>
      </w:r>
      <w:r w:rsidRPr="000B7330">
        <w:rPr>
          <w:rFonts w:ascii="Times New Roman" w:hAnsi="Times New Roman" w:cs="Times New Roman"/>
          <w:sz w:val="24"/>
          <w:szCs w:val="24"/>
        </w:rPr>
        <w:t>, 411.</w:t>
      </w:r>
    </w:p>
  </w:endnote>
  <w:endnote w:id="52">
    <w:p w14:paraId="357BCBE5" w14:textId="375F729D"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w:t>
      </w:r>
      <w:proofErr w:type="spellStart"/>
      <w:r w:rsidRPr="000B7330">
        <w:rPr>
          <w:rFonts w:ascii="Times New Roman" w:hAnsi="Times New Roman" w:cs="Times New Roman"/>
          <w:sz w:val="24"/>
          <w:szCs w:val="24"/>
        </w:rPr>
        <w:t>Žižek</w:t>
      </w:r>
      <w:proofErr w:type="spellEnd"/>
      <w:r w:rsidRPr="000B7330">
        <w:rPr>
          <w:rFonts w:ascii="Times New Roman" w:hAnsi="Times New Roman" w:cs="Times New Roman"/>
          <w:sz w:val="24"/>
          <w:szCs w:val="24"/>
        </w:rPr>
        <w:t xml:space="preserve">, </w:t>
      </w:r>
      <w:r w:rsidRPr="000B7330">
        <w:rPr>
          <w:rFonts w:ascii="Times New Roman" w:hAnsi="Times New Roman" w:cs="Times New Roman"/>
          <w:i/>
          <w:sz w:val="24"/>
          <w:szCs w:val="24"/>
        </w:rPr>
        <w:t>In Defense of Lost Causes</w:t>
      </w:r>
      <w:r w:rsidRPr="000B7330">
        <w:rPr>
          <w:rFonts w:ascii="Times New Roman" w:hAnsi="Times New Roman" w:cs="Times New Roman"/>
          <w:sz w:val="24"/>
          <w:szCs w:val="24"/>
        </w:rPr>
        <w:t>, 413.</w:t>
      </w:r>
    </w:p>
  </w:endnote>
  <w:endnote w:id="53">
    <w:p w14:paraId="691233C6" w14:textId="63BCB91D"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Žižek, </w:t>
      </w:r>
      <w:r w:rsidRPr="000B7330">
        <w:rPr>
          <w:rFonts w:ascii="Times New Roman" w:hAnsi="Times New Roman" w:cs="Times New Roman"/>
          <w:i/>
          <w:sz w:val="24"/>
          <w:szCs w:val="24"/>
        </w:rPr>
        <w:t>In Defense of Lost Causes</w:t>
      </w:r>
      <w:r w:rsidRPr="000B7330">
        <w:rPr>
          <w:rFonts w:ascii="Times New Roman" w:hAnsi="Times New Roman" w:cs="Times New Roman"/>
          <w:sz w:val="24"/>
          <w:szCs w:val="24"/>
        </w:rPr>
        <w:t>, 415.</w:t>
      </w:r>
    </w:p>
  </w:endnote>
  <w:endnote w:id="54">
    <w:p w14:paraId="2B4A208E" w14:textId="54E84011"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Andrew </w:t>
      </w:r>
      <w:proofErr w:type="spellStart"/>
      <w:r w:rsidRPr="000B7330">
        <w:rPr>
          <w:rFonts w:ascii="Times New Roman" w:hAnsi="Times New Roman" w:cs="Times New Roman"/>
          <w:sz w:val="24"/>
          <w:szCs w:val="24"/>
        </w:rPr>
        <w:t>Zolli</w:t>
      </w:r>
      <w:proofErr w:type="spellEnd"/>
      <w:r w:rsidRPr="000B7330">
        <w:rPr>
          <w:rFonts w:ascii="Times New Roman" w:hAnsi="Times New Roman" w:cs="Times New Roman"/>
          <w:sz w:val="24"/>
          <w:szCs w:val="24"/>
        </w:rPr>
        <w:t xml:space="preserve"> and Ann Marie Healy, </w:t>
      </w:r>
      <w:r w:rsidRPr="000B7330">
        <w:rPr>
          <w:rFonts w:ascii="Times New Roman" w:hAnsi="Times New Roman" w:cs="Times New Roman"/>
          <w:i/>
          <w:sz w:val="24"/>
          <w:szCs w:val="24"/>
        </w:rPr>
        <w:t>Resilience: Why Things Bounce Back</w:t>
      </w:r>
      <w:r w:rsidRPr="000B7330">
        <w:rPr>
          <w:rFonts w:ascii="Times New Roman" w:hAnsi="Times New Roman" w:cs="Times New Roman"/>
          <w:sz w:val="24"/>
          <w:szCs w:val="24"/>
        </w:rPr>
        <w:t xml:space="preserve"> (New York: Simon and Schuster, 2012), 6.</w:t>
      </w:r>
    </w:p>
  </w:endnote>
  <w:endnote w:id="55">
    <w:p w14:paraId="5C14BB24" w14:textId="2DA077FF"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J. Anthony Stallins, Joy Mast, and Albert Parker, “Resilience Theory and Thomas Vale’s Plants and People: A Partial Consilience of Ecological and Geographic Concepts of Succession,” </w:t>
      </w:r>
      <w:r w:rsidRPr="000B7330">
        <w:rPr>
          <w:rFonts w:ascii="Times New Roman" w:hAnsi="Times New Roman" w:cs="Times New Roman"/>
          <w:i/>
          <w:sz w:val="24"/>
          <w:szCs w:val="24"/>
        </w:rPr>
        <w:t>Professional Geographer</w:t>
      </w:r>
      <w:r w:rsidRPr="000B7330">
        <w:rPr>
          <w:rFonts w:ascii="Times New Roman" w:hAnsi="Times New Roman" w:cs="Times New Roman"/>
          <w:sz w:val="24"/>
          <w:szCs w:val="24"/>
        </w:rPr>
        <w:t xml:space="preserve"> 67 (2013): 28.</w:t>
      </w:r>
    </w:p>
  </w:endnote>
  <w:endnote w:id="56">
    <w:p w14:paraId="30122856" w14:textId="77777777" w:rsidR="000A1D5A" w:rsidRPr="000B7330" w:rsidRDefault="000A1D5A" w:rsidP="000A1D5A">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w:t>
      </w:r>
      <w:proofErr w:type="spellStart"/>
      <w:r w:rsidRPr="000B7330">
        <w:rPr>
          <w:rFonts w:ascii="Times New Roman" w:hAnsi="Times New Roman" w:cs="Times New Roman"/>
          <w:sz w:val="24"/>
          <w:szCs w:val="24"/>
        </w:rPr>
        <w:t>Badiou</w:t>
      </w:r>
      <w:proofErr w:type="spellEnd"/>
      <w:r w:rsidRPr="000B7330">
        <w:rPr>
          <w:rFonts w:ascii="Times New Roman" w:hAnsi="Times New Roman" w:cs="Times New Roman"/>
          <w:sz w:val="24"/>
          <w:szCs w:val="24"/>
        </w:rPr>
        <w:t xml:space="preserve">, </w:t>
      </w:r>
      <w:r w:rsidRPr="000B7330">
        <w:rPr>
          <w:rFonts w:ascii="Times New Roman" w:hAnsi="Times New Roman" w:cs="Times New Roman"/>
          <w:i/>
          <w:sz w:val="24"/>
          <w:szCs w:val="24"/>
        </w:rPr>
        <w:t>The Communist Hypothesis</w:t>
      </w:r>
      <w:r w:rsidRPr="000B7330">
        <w:rPr>
          <w:rFonts w:ascii="Times New Roman" w:hAnsi="Times New Roman" w:cs="Times New Roman"/>
          <w:sz w:val="24"/>
          <w:szCs w:val="24"/>
        </w:rPr>
        <w:t>, 45, 46, 66.</w:t>
      </w:r>
    </w:p>
  </w:endnote>
  <w:endnote w:id="57">
    <w:p w14:paraId="43A23EA3" w14:textId="77777777" w:rsidR="000A1D5A" w:rsidRPr="000B7330" w:rsidRDefault="000A1D5A" w:rsidP="000A1D5A">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w:t>
      </w:r>
      <w:proofErr w:type="spellStart"/>
      <w:r w:rsidRPr="000B7330">
        <w:rPr>
          <w:rFonts w:ascii="Times New Roman" w:hAnsi="Times New Roman" w:cs="Times New Roman"/>
          <w:sz w:val="24"/>
          <w:szCs w:val="24"/>
        </w:rPr>
        <w:t>Žižek</w:t>
      </w:r>
      <w:proofErr w:type="spellEnd"/>
      <w:r w:rsidRPr="000B7330">
        <w:rPr>
          <w:rFonts w:ascii="Times New Roman" w:hAnsi="Times New Roman" w:cs="Times New Roman"/>
          <w:sz w:val="24"/>
          <w:szCs w:val="24"/>
        </w:rPr>
        <w:t xml:space="preserve">, </w:t>
      </w:r>
      <w:r w:rsidRPr="000B7330">
        <w:rPr>
          <w:rFonts w:ascii="Times New Roman" w:hAnsi="Times New Roman" w:cs="Times New Roman"/>
          <w:i/>
          <w:sz w:val="24"/>
          <w:szCs w:val="24"/>
        </w:rPr>
        <w:t>In Defense of Lost Causes</w:t>
      </w:r>
      <w:r w:rsidRPr="000B7330">
        <w:rPr>
          <w:rFonts w:ascii="Times New Roman" w:hAnsi="Times New Roman" w:cs="Times New Roman"/>
          <w:sz w:val="24"/>
          <w:szCs w:val="24"/>
        </w:rPr>
        <w:t>, 392.</w:t>
      </w:r>
    </w:p>
  </w:endnote>
  <w:endnote w:id="58">
    <w:p w14:paraId="7C4CC242" w14:textId="7A39633E"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w:t>
      </w:r>
      <w:proofErr w:type="spellStart"/>
      <w:r w:rsidRPr="000B7330">
        <w:rPr>
          <w:rFonts w:ascii="Times New Roman" w:hAnsi="Times New Roman" w:cs="Times New Roman"/>
          <w:sz w:val="24"/>
          <w:szCs w:val="24"/>
        </w:rPr>
        <w:t>Zolli</w:t>
      </w:r>
      <w:proofErr w:type="spellEnd"/>
      <w:r w:rsidRPr="000B7330">
        <w:rPr>
          <w:rFonts w:ascii="Times New Roman" w:hAnsi="Times New Roman" w:cs="Times New Roman"/>
          <w:sz w:val="24"/>
          <w:szCs w:val="24"/>
        </w:rPr>
        <w:t xml:space="preserve"> and Healy, </w:t>
      </w:r>
      <w:r w:rsidRPr="000B7330">
        <w:rPr>
          <w:rFonts w:ascii="Times New Roman" w:hAnsi="Times New Roman" w:cs="Times New Roman"/>
          <w:i/>
          <w:sz w:val="24"/>
          <w:szCs w:val="24"/>
        </w:rPr>
        <w:t>Resilience: Why Things Bounce Back</w:t>
      </w:r>
      <w:r w:rsidRPr="000B7330">
        <w:rPr>
          <w:rFonts w:ascii="Times New Roman" w:hAnsi="Times New Roman" w:cs="Times New Roman"/>
          <w:sz w:val="24"/>
          <w:szCs w:val="24"/>
        </w:rPr>
        <w:t>, 7.</w:t>
      </w:r>
    </w:p>
  </w:endnote>
  <w:endnote w:id="59">
    <w:p w14:paraId="22C52659" w14:textId="06A13A29"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Zolli and Healy, </w:t>
      </w:r>
      <w:r w:rsidRPr="000B7330">
        <w:rPr>
          <w:rFonts w:ascii="Times New Roman" w:hAnsi="Times New Roman" w:cs="Times New Roman"/>
          <w:i/>
          <w:sz w:val="24"/>
          <w:szCs w:val="24"/>
        </w:rPr>
        <w:t>Resilience: Why Things Bounce Back</w:t>
      </w:r>
      <w:r w:rsidRPr="000B7330">
        <w:rPr>
          <w:rFonts w:ascii="Times New Roman" w:hAnsi="Times New Roman" w:cs="Times New Roman"/>
          <w:sz w:val="24"/>
          <w:szCs w:val="24"/>
        </w:rPr>
        <w:t>, 262-264.</w:t>
      </w:r>
    </w:p>
  </w:endnote>
  <w:endnote w:id="60">
    <w:p w14:paraId="2C5B18C6" w14:textId="774755D5"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Joel Mokyr, “Capitalism Reinvents Itself,” </w:t>
      </w:r>
      <w:r w:rsidRPr="000B7330">
        <w:rPr>
          <w:rFonts w:ascii="Times New Roman" w:hAnsi="Times New Roman" w:cs="Times New Roman"/>
          <w:i/>
          <w:sz w:val="24"/>
          <w:szCs w:val="24"/>
        </w:rPr>
        <w:t>Current History</w:t>
      </w:r>
      <w:r w:rsidRPr="000B7330">
        <w:rPr>
          <w:rFonts w:ascii="Times New Roman" w:hAnsi="Times New Roman" w:cs="Times New Roman"/>
          <w:sz w:val="24"/>
          <w:szCs w:val="24"/>
        </w:rPr>
        <w:t xml:space="preserve"> 112 (2013): 291.</w:t>
      </w:r>
    </w:p>
  </w:endnote>
  <w:endnote w:id="61">
    <w:p w14:paraId="04D016E4" w14:textId="7240FB74"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w:t>
      </w:r>
      <w:proofErr w:type="spellStart"/>
      <w:r w:rsidRPr="000B7330">
        <w:rPr>
          <w:rFonts w:ascii="Times New Roman" w:hAnsi="Times New Roman" w:cs="Times New Roman"/>
          <w:sz w:val="24"/>
          <w:szCs w:val="24"/>
        </w:rPr>
        <w:t>Zolli</w:t>
      </w:r>
      <w:proofErr w:type="spellEnd"/>
      <w:r w:rsidRPr="000B7330">
        <w:rPr>
          <w:rFonts w:ascii="Times New Roman" w:hAnsi="Times New Roman" w:cs="Times New Roman"/>
          <w:sz w:val="24"/>
          <w:szCs w:val="24"/>
        </w:rPr>
        <w:t xml:space="preserve"> and Healy, </w:t>
      </w:r>
      <w:r w:rsidRPr="000B7330">
        <w:rPr>
          <w:rFonts w:ascii="Times New Roman" w:hAnsi="Times New Roman" w:cs="Times New Roman"/>
          <w:i/>
          <w:sz w:val="24"/>
          <w:szCs w:val="24"/>
        </w:rPr>
        <w:t>Resilience: Why Things Bounce Back</w:t>
      </w:r>
      <w:r w:rsidRPr="000B7330">
        <w:rPr>
          <w:rFonts w:ascii="Times New Roman" w:hAnsi="Times New Roman" w:cs="Times New Roman"/>
          <w:sz w:val="24"/>
          <w:szCs w:val="24"/>
        </w:rPr>
        <w:t>, 9.</w:t>
      </w:r>
    </w:p>
  </w:endnote>
  <w:endnote w:id="62">
    <w:p w14:paraId="775133A1" w14:textId="41FB72B3"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Zolli and Healy, </w:t>
      </w:r>
      <w:r w:rsidRPr="000B7330">
        <w:rPr>
          <w:rFonts w:ascii="Times New Roman" w:hAnsi="Times New Roman" w:cs="Times New Roman"/>
          <w:i/>
          <w:sz w:val="24"/>
          <w:szCs w:val="24"/>
        </w:rPr>
        <w:t>Resilience: Why Things Bounce Back</w:t>
      </w:r>
      <w:r w:rsidRPr="000B7330">
        <w:rPr>
          <w:rFonts w:ascii="Times New Roman" w:hAnsi="Times New Roman" w:cs="Times New Roman"/>
          <w:sz w:val="24"/>
          <w:szCs w:val="24"/>
        </w:rPr>
        <w:t>, 195.</w:t>
      </w:r>
    </w:p>
  </w:endnote>
  <w:endnote w:id="63">
    <w:p w14:paraId="24A82AE4" w14:textId="666C03AF"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Mokyr, “Capitalism Reinvents Itself,” 292.</w:t>
      </w:r>
    </w:p>
  </w:endnote>
  <w:endnote w:id="64">
    <w:p w14:paraId="7A0B0FC6" w14:textId="58D6356D"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w:t>
      </w:r>
      <w:bookmarkStart w:id="0" w:name="_Hlk490906900"/>
      <w:proofErr w:type="spellStart"/>
      <w:r w:rsidRPr="000B7330">
        <w:rPr>
          <w:rFonts w:ascii="Times New Roman" w:hAnsi="Times New Roman" w:cs="Times New Roman"/>
          <w:sz w:val="24"/>
          <w:szCs w:val="24"/>
        </w:rPr>
        <w:t>Zolli</w:t>
      </w:r>
      <w:proofErr w:type="spellEnd"/>
      <w:r w:rsidRPr="000B7330">
        <w:rPr>
          <w:rFonts w:ascii="Times New Roman" w:hAnsi="Times New Roman" w:cs="Times New Roman"/>
          <w:sz w:val="24"/>
          <w:szCs w:val="24"/>
        </w:rPr>
        <w:t xml:space="preserve"> and Healy, </w:t>
      </w:r>
      <w:r w:rsidRPr="000B7330">
        <w:rPr>
          <w:rFonts w:ascii="Times New Roman" w:hAnsi="Times New Roman" w:cs="Times New Roman"/>
          <w:i/>
          <w:sz w:val="24"/>
          <w:szCs w:val="24"/>
        </w:rPr>
        <w:t>Resilience: Why Things Bounce Back</w:t>
      </w:r>
      <w:r w:rsidRPr="000B7330">
        <w:rPr>
          <w:rFonts w:ascii="Times New Roman" w:hAnsi="Times New Roman" w:cs="Times New Roman"/>
          <w:sz w:val="24"/>
          <w:szCs w:val="24"/>
        </w:rPr>
        <w:t>,</w:t>
      </w:r>
      <w:bookmarkEnd w:id="0"/>
      <w:r w:rsidRPr="000B7330">
        <w:rPr>
          <w:rFonts w:ascii="Times New Roman" w:hAnsi="Times New Roman" w:cs="Times New Roman"/>
          <w:sz w:val="24"/>
          <w:szCs w:val="24"/>
        </w:rPr>
        <w:t xml:space="preserve"> 10.</w:t>
      </w:r>
    </w:p>
  </w:endnote>
  <w:endnote w:id="65">
    <w:p w14:paraId="34A84D7C" w14:textId="2CCC832C"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Zolli and Healy, </w:t>
      </w:r>
      <w:r w:rsidRPr="000B7330">
        <w:rPr>
          <w:rFonts w:ascii="Times New Roman" w:hAnsi="Times New Roman" w:cs="Times New Roman"/>
          <w:i/>
          <w:sz w:val="24"/>
          <w:szCs w:val="24"/>
        </w:rPr>
        <w:t>Resilience: Why Things Bounce Back</w:t>
      </w:r>
      <w:r w:rsidRPr="000B7330">
        <w:rPr>
          <w:rFonts w:ascii="Times New Roman" w:hAnsi="Times New Roman" w:cs="Times New Roman"/>
          <w:sz w:val="24"/>
          <w:szCs w:val="24"/>
        </w:rPr>
        <w:t>, 43.</w:t>
      </w:r>
    </w:p>
  </w:endnote>
  <w:endnote w:id="66">
    <w:p w14:paraId="545C1342" w14:textId="3CD0EA07"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Zolli and Healy, </w:t>
      </w:r>
      <w:r w:rsidRPr="000B7330">
        <w:rPr>
          <w:rFonts w:ascii="Times New Roman" w:hAnsi="Times New Roman" w:cs="Times New Roman"/>
          <w:i/>
          <w:sz w:val="24"/>
          <w:szCs w:val="24"/>
        </w:rPr>
        <w:t>Resilience: Why Things Bounce Back</w:t>
      </w:r>
      <w:r w:rsidRPr="000B7330">
        <w:rPr>
          <w:rFonts w:ascii="Times New Roman" w:hAnsi="Times New Roman" w:cs="Times New Roman"/>
          <w:sz w:val="24"/>
          <w:szCs w:val="24"/>
        </w:rPr>
        <w:t>, 80-81.</w:t>
      </w:r>
    </w:p>
  </w:endnote>
  <w:endnote w:id="67">
    <w:p w14:paraId="4DD8FA68" w14:textId="77D32B91"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N. M. Gotts, “Resilience, panarchy, and world-systems analysis,” </w:t>
      </w:r>
      <w:r w:rsidRPr="000B7330">
        <w:rPr>
          <w:rFonts w:ascii="Times New Roman" w:hAnsi="Times New Roman" w:cs="Times New Roman"/>
          <w:i/>
          <w:sz w:val="24"/>
          <w:szCs w:val="24"/>
        </w:rPr>
        <w:t>Ecology and Society</w:t>
      </w:r>
      <w:r w:rsidRPr="000B7330">
        <w:rPr>
          <w:rFonts w:ascii="Times New Roman" w:hAnsi="Times New Roman" w:cs="Times New Roman"/>
          <w:sz w:val="24"/>
          <w:szCs w:val="24"/>
        </w:rPr>
        <w:t xml:space="preserve"> 12 (2007).</w:t>
      </w:r>
      <w:r>
        <w:rPr>
          <w:rFonts w:ascii="Times New Roman" w:hAnsi="Times New Roman" w:cs="Times New Roman"/>
          <w:sz w:val="24"/>
          <w:szCs w:val="24"/>
        </w:rPr>
        <w:t xml:space="preserve"> </w:t>
      </w:r>
      <w:r w:rsidRPr="000B7330">
        <w:rPr>
          <w:rFonts w:ascii="Times New Roman" w:hAnsi="Times New Roman" w:cs="Times New Roman"/>
          <w:sz w:val="24"/>
          <w:szCs w:val="24"/>
        </w:rPr>
        <w:t>Accessed online at http://www.ecologyandsociety.org/vol12/iss1/art24/.</w:t>
      </w:r>
    </w:p>
  </w:endnote>
  <w:endnote w:id="68">
    <w:p w14:paraId="180B3EDA" w14:textId="092FA34E"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N. M. Gotts, “Resilience, panarchy, and world-systems analysis.”</w:t>
      </w:r>
    </w:p>
  </w:endnote>
  <w:endnote w:id="69">
    <w:p w14:paraId="3ABA6F08" w14:textId="53FF032D" w:rsidR="001C2242" w:rsidRPr="001C2242" w:rsidRDefault="001C2242" w:rsidP="001C2242">
      <w:pPr>
        <w:pStyle w:val="EndnoteText"/>
        <w:spacing w:line="480" w:lineRule="auto"/>
        <w:rPr>
          <w:rFonts w:ascii="Times New Roman" w:hAnsi="Times New Roman" w:cs="Times New Roman"/>
          <w:sz w:val="24"/>
          <w:szCs w:val="24"/>
        </w:rPr>
      </w:pPr>
      <w:r w:rsidRPr="001C2242">
        <w:rPr>
          <w:rStyle w:val="EndnoteReference"/>
          <w:rFonts w:ascii="Times New Roman" w:hAnsi="Times New Roman" w:cs="Times New Roman"/>
          <w:sz w:val="24"/>
          <w:szCs w:val="24"/>
        </w:rPr>
        <w:endnoteRef/>
      </w:r>
      <w:r w:rsidRPr="001C2242">
        <w:rPr>
          <w:rFonts w:ascii="Times New Roman" w:hAnsi="Times New Roman" w:cs="Times New Roman"/>
          <w:sz w:val="24"/>
          <w:szCs w:val="24"/>
        </w:rPr>
        <w:t xml:space="preserve"> That capitalism has not yet shown an ability to overcome climate change does not mean the system isn’t resilient. Resiliency does not mean a system can overcome everything. The fact that capitalism displays all the core features of resilient systems, such as decoupling, is </w:t>
      </w:r>
      <w:proofErr w:type="gramStart"/>
      <w:r w:rsidRPr="001C2242">
        <w:rPr>
          <w:rFonts w:ascii="Times New Roman" w:hAnsi="Times New Roman" w:cs="Times New Roman"/>
          <w:sz w:val="24"/>
          <w:szCs w:val="24"/>
        </w:rPr>
        <w:t>sufficient</w:t>
      </w:r>
      <w:proofErr w:type="gramEnd"/>
      <w:r w:rsidRPr="001C2242">
        <w:rPr>
          <w:rFonts w:ascii="Times New Roman" w:hAnsi="Times New Roman" w:cs="Times New Roman"/>
          <w:sz w:val="24"/>
          <w:szCs w:val="24"/>
        </w:rPr>
        <w:t xml:space="preserve"> to demonstrate my point here, which is that capitalism is a resilient system.</w:t>
      </w:r>
    </w:p>
  </w:endnote>
  <w:endnote w:id="70">
    <w:p w14:paraId="4CF8CB14" w14:textId="0398A9CD"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w:t>
      </w:r>
      <w:proofErr w:type="spellStart"/>
      <w:r w:rsidRPr="000B7330">
        <w:rPr>
          <w:rFonts w:ascii="Times New Roman" w:hAnsi="Times New Roman" w:cs="Times New Roman"/>
          <w:sz w:val="24"/>
          <w:szCs w:val="24"/>
        </w:rPr>
        <w:t>Zolli</w:t>
      </w:r>
      <w:proofErr w:type="spellEnd"/>
      <w:r w:rsidRPr="000B7330">
        <w:rPr>
          <w:rFonts w:ascii="Times New Roman" w:hAnsi="Times New Roman" w:cs="Times New Roman"/>
          <w:sz w:val="24"/>
          <w:szCs w:val="24"/>
        </w:rPr>
        <w:t xml:space="preserve"> and Healy, </w:t>
      </w:r>
      <w:r w:rsidRPr="000B7330">
        <w:rPr>
          <w:rFonts w:ascii="Times New Roman" w:hAnsi="Times New Roman" w:cs="Times New Roman"/>
          <w:i/>
          <w:sz w:val="24"/>
          <w:szCs w:val="24"/>
        </w:rPr>
        <w:t>Resilience: Why Things Bounce Back</w:t>
      </w:r>
      <w:r w:rsidRPr="000B7330">
        <w:rPr>
          <w:rFonts w:ascii="Times New Roman" w:hAnsi="Times New Roman" w:cs="Times New Roman"/>
          <w:sz w:val="24"/>
          <w:szCs w:val="24"/>
        </w:rPr>
        <w:t>, 69-70.</w:t>
      </w:r>
    </w:p>
  </w:endnote>
  <w:endnote w:id="71">
    <w:p w14:paraId="5047ACF9" w14:textId="2B9E24F9"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L. </w:t>
      </w:r>
      <w:proofErr w:type="spellStart"/>
      <w:r w:rsidRPr="000B7330">
        <w:rPr>
          <w:rFonts w:ascii="Times New Roman" w:hAnsi="Times New Roman" w:cs="Times New Roman"/>
          <w:sz w:val="24"/>
          <w:szCs w:val="24"/>
        </w:rPr>
        <w:t>Tesfatsion</w:t>
      </w:r>
      <w:proofErr w:type="spellEnd"/>
      <w:r w:rsidRPr="000B7330">
        <w:rPr>
          <w:rFonts w:ascii="Times New Roman" w:hAnsi="Times New Roman" w:cs="Times New Roman"/>
          <w:sz w:val="24"/>
          <w:szCs w:val="24"/>
        </w:rPr>
        <w:t xml:space="preserve">, “Economic agents and markets as emergent phenomena,” </w:t>
      </w:r>
      <w:r w:rsidRPr="000B7330">
        <w:rPr>
          <w:rFonts w:ascii="Times New Roman" w:hAnsi="Times New Roman" w:cs="Times New Roman"/>
          <w:i/>
          <w:sz w:val="24"/>
          <w:szCs w:val="24"/>
        </w:rPr>
        <w:t>Proceedings of the National Academy of Sciences of the United States of America</w:t>
      </w:r>
      <w:r w:rsidRPr="000B7330">
        <w:rPr>
          <w:rFonts w:ascii="Times New Roman" w:hAnsi="Times New Roman" w:cs="Times New Roman"/>
          <w:sz w:val="24"/>
          <w:szCs w:val="24"/>
        </w:rPr>
        <w:t xml:space="preserve"> 99 (2002).</w:t>
      </w:r>
      <w:r>
        <w:rPr>
          <w:rFonts w:ascii="Times New Roman" w:hAnsi="Times New Roman" w:cs="Times New Roman"/>
          <w:sz w:val="24"/>
          <w:szCs w:val="24"/>
        </w:rPr>
        <w:t xml:space="preserve"> </w:t>
      </w:r>
      <w:r w:rsidRPr="000B7330">
        <w:rPr>
          <w:rFonts w:ascii="Times New Roman" w:hAnsi="Times New Roman" w:cs="Times New Roman"/>
          <w:sz w:val="24"/>
          <w:szCs w:val="24"/>
        </w:rPr>
        <w:t>Accessed online at http://doi.org/10.1073/pnas.072079199.</w:t>
      </w:r>
    </w:p>
  </w:endnote>
  <w:endnote w:id="72">
    <w:p w14:paraId="76DED02C" w14:textId="0E296A38"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w:t>
      </w:r>
      <w:proofErr w:type="spellStart"/>
      <w:r w:rsidRPr="000B7330">
        <w:rPr>
          <w:rFonts w:ascii="Times New Roman" w:hAnsi="Times New Roman" w:cs="Times New Roman"/>
          <w:sz w:val="24"/>
          <w:szCs w:val="24"/>
        </w:rPr>
        <w:t>Zolli</w:t>
      </w:r>
      <w:proofErr w:type="spellEnd"/>
      <w:r w:rsidRPr="000B7330">
        <w:rPr>
          <w:rFonts w:ascii="Times New Roman" w:hAnsi="Times New Roman" w:cs="Times New Roman"/>
          <w:sz w:val="24"/>
          <w:szCs w:val="24"/>
        </w:rPr>
        <w:t xml:space="preserve"> and Healy, </w:t>
      </w:r>
      <w:r w:rsidRPr="000B7330">
        <w:rPr>
          <w:rFonts w:ascii="Times New Roman" w:hAnsi="Times New Roman" w:cs="Times New Roman"/>
          <w:i/>
          <w:sz w:val="24"/>
          <w:szCs w:val="24"/>
        </w:rPr>
        <w:t>Resilience: Why Things Bounce Back</w:t>
      </w:r>
      <w:r w:rsidRPr="000B7330">
        <w:rPr>
          <w:rFonts w:ascii="Times New Roman" w:hAnsi="Times New Roman" w:cs="Times New Roman"/>
          <w:sz w:val="24"/>
          <w:szCs w:val="24"/>
        </w:rPr>
        <w:t>, 11.</w:t>
      </w:r>
    </w:p>
  </w:endnote>
  <w:endnote w:id="73">
    <w:p w14:paraId="44618F6F" w14:textId="65DCA44F"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Zolli and Healy, </w:t>
      </w:r>
      <w:r w:rsidRPr="000B7330">
        <w:rPr>
          <w:rFonts w:ascii="Times New Roman" w:hAnsi="Times New Roman" w:cs="Times New Roman"/>
          <w:i/>
          <w:sz w:val="24"/>
          <w:szCs w:val="24"/>
        </w:rPr>
        <w:t>Resilience: Why Things Bounce Back</w:t>
      </w:r>
      <w:r w:rsidRPr="000B7330">
        <w:rPr>
          <w:rFonts w:ascii="Times New Roman" w:hAnsi="Times New Roman" w:cs="Times New Roman"/>
          <w:sz w:val="24"/>
          <w:szCs w:val="24"/>
        </w:rPr>
        <w:t>, 59.</w:t>
      </w:r>
    </w:p>
  </w:endnote>
  <w:endnote w:id="74">
    <w:p w14:paraId="0417A901" w14:textId="5C984CDB"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L. Tesfatsion, “Economic agents and markets as emergent phenomena.”</w:t>
      </w:r>
    </w:p>
  </w:endnote>
  <w:endnote w:id="75">
    <w:p w14:paraId="43B9AE50" w14:textId="59C94573"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w:t>
      </w:r>
      <w:proofErr w:type="spellStart"/>
      <w:r w:rsidRPr="000B7330">
        <w:rPr>
          <w:rFonts w:ascii="Times New Roman" w:hAnsi="Times New Roman" w:cs="Times New Roman"/>
          <w:sz w:val="24"/>
          <w:szCs w:val="24"/>
        </w:rPr>
        <w:t>Zolli</w:t>
      </w:r>
      <w:proofErr w:type="spellEnd"/>
      <w:r w:rsidRPr="000B7330">
        <w:rPr>
          <w:rFonts w:ascii="Times New Roman" w:hAnsi="Times New Roman" w:cs="Times New Roman"/>
          <w:sz w:val="24"/>
          <w:szCs w:val="24"/>
        </w:rPr>
        <w:t xml:space="preserve"> and Healy, </w:t>
      </w:r>
      <w:r w:rsidRPr="000B7330">
        <w:rPr>
          <w:rFonts w:ascii="Times New Roman" w:hAnsi="Times New Roman" w:cs="Times New Roman"/>
          <w:i/>
          <w:sz w:val="24"/>
          <w:szCs w:val="24"/>
        </w:rPr>
        <w:t>Resilience: Why Things Bounce Back</w:t>
      </w:r>
      <w:r w:rsidRPr="000B7330">
        <w:rPr>
          <w:rFonts w:ascii="Times New Roman" w:hAnsi="Times New Roman" w:cs="Times New Roman"/>
          <w:sz w:val="24"/>
          <w:szCs w:val="24"/>
        </w:rPr>
        <w:t>, 13.</w:t>
      </w:r>
    </w:p>
  </w:endnote>
  <w:endnote w:id="76">
    <w:p w14:paraId="466DA208" w14:textId="197A2917"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Mokyr, “Capitalism Reinvents Itself,” 296.</w:t>
      </w:r>
    </w:p>
  </w:endnote>
  <w:endnote w:id="77">
    <w:p w14:paraId="767587BE" w14:textId="7E8728CD"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w:t>
      </w:r>
      <w:proofErr w:type="spellStart"/>
      <w:r w:rsidRPr="000B7330">
        <w:rPr>
          <w:rFonts w:ascii="Times New Roman" w:hAnsi="Times New Roman" w:cs="Times New Roman"/>
          <w:sz w:val="24"/>
          <w:szCs w:val="24"/>
        </w:rPr>
        <w:t>Badiou</w:t>
      </w:r>
      <w:proofErr w:type="spellEnd"/>
      <w:r w:rsidRPr="000B7330">
        <w:rPr>
          <w:rFonts w:ascii="Times New Roman" w:hAnsi="Times New Roman" w:cs="Times New Roman"/>
          <w:sz w:val="24"/>
          <w:szCs w:val="24"/>
        </w:rPr>
        <w:t xml:space="preserve">, </w:t>
      </w:r>
      <w:r w:rsidRPr="000B7330">
        <w:rPr>
          <w:rFonts w:ascii="Times New Roman" w:hAnsi="Times New Roman" w:cs="Times New Roman"/>
          <w:i/>
          <w:sz w:val="24"/>
          <w:szCs w:val="24"/>
        </w:rPr>
        <w:t>The Communist Hypothesis</w:t>
      </w:r>
      <w:r w:rsidRPr="000B7330">
        <w:rPr>
          <w:rFonts w:ascii="Times New Roman" w:hAnsi="Times New Roman" w:cs="Times New Roman"/>
          <w:sz w:val="24"/>
          <w:szCs w:val="24"/>
        </w:rPr>
        <w:t>, 39.</w:t>
      </w:r>
    </w:p>
  </w:endnote>
  <w:endnote w:id="78">
    <w:p w14:paraId="1662358A" w14:textId="22352B53"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w:t>
      </w:r>
      <w:proofErr w:type="spellStart"/>
      <w:r w:rsidRPr="000B7330">
        <w:rPr>
          <w:rFonts w:ascii="Times New Roman" w:hAnsi="Times New Roman" w:cs="Times New Roman"/>
          <w:sz w:val="24"/>
          <w:szCs w:val="24"/>
        </w:rPr>
        <w:t>Badiou</w:t>
      </w:r>
      <w:proofErr w:type="spellEnd"/>
      <w:r w:rsidRPr="000B7330">
        <w:rPr>
          <w:rFonts w:ascii="Times New Roman" w:hAnsi="Times New Roman" w:cs="Times New Roman"/>
          <w:sz w:val="24"/>
          <w:szCs w:val="24"/>
        </w:rPr>
        <w:t xml:space="preserve">, </w:t>
      </w:r>
      <w:r w:rsidRPr="000B7330">
        <w:rPr>
          <w:rFonts w:ascii="Times New Roman" w:hAnsi="Times New Roman" w:cs="Times New Roman"/>
          <w:i/>
          <w:sz w:val="24"/>
          <w:szCs w:val="24"/>
        </w:rPr>
        <w:t>The Communist Hypothesis</w:t>
      </w:r>
      <w:r w:rsidRPr="000B7330">
        <w:rPr>
          <w:rFonts w:ascii="Times New Roman" w:hAnsi="Times New Roman" w:cs="Times New Roman"/>
          <w:sz w:val="24"/>
          <w:szCs w:val="24"/>
        </w:rPr>
        <w:t>, 66-67.</w:t>
      </w:r>
    </w:p>
  </w:endnote>
  <w:endnote w:id="79">
    <w:p w14:paraId="5EC500E3" w14:textId="6CCBC386"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Žižek, “A Plea for Leninist Intolerance,” 566.</w:t>
      </w:r>
    </w:p>
  </w:endnote>
  <w:endnote w:id="80">
    <w:p w14:paraId="0EEF1CA7" w14:textId="6018EA9B"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Žižek, </w:t>
      </w:r>
      <w:r w:rsidRPr="000B7330">
        <w:rPr>
          <w:rFonts w:ascii="Times New Roman" w:hAnsi="Times New Roman" w:cs="Times New Roman"/>
          <w:i/>
          <w:sz w:val="24"/>
          <w:szCs w:val="24"/>
        </w:rPr>
        <w:t>In Defense of Lost Causes</w:t>
      </w:r>
      <w:r w:rsidRPr="000B7330">
        <w:rPr>
          <w:rFonts w:ascii="Times New Roman" w:hAnsi="Times New Roman" w:cs="Times New Roman"/>
          <w:sz w:val="24"/>
          <w:szCs w:val="24"/>
        </w:rPr>
        <w:t>, 406.</w:t>
      </w:r>
    </w:p>
  </w:endnote>
  <w:endnote w:id="81">
    <w:p w14:paraId="04A87F43" w14:textId="38F81CCD"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Lacan describes the Master-Signifier by saying “everything radiates out from and is organized around this signifier…It’s the point of convergence that enables everything that happens in this discourse to be situated retroactively and prospectively” (Jacques Lacan, </w:t>
      </w:r>
      <w:r w:rsidRPr="000B7330">
        <w:rPr>
          <w:rFonts w:ascii="Times New Roman" w:hAnsi="Times New Roman" w:cs="Times New Roman"/>
          <w:i/>
          <w:sz w:val="24"/>
          <w:szCs w:val="24"/>
        </w:rPr>
        <w:t>Seminars of Jacques Lacan: The Psychoses</w:t>
      </w:r>
      <w:r w:rsidRPr="000B7330">
        <w:rPr>
          <w:rFonts w:ascii="Times New Roman" w:hAnsi="Times New Roman" w:cs="Times New Roman"/>
          <w:sz w:val="24"/>
          <w:szCs w:val="24"/>
        </w:rPr>
        <w:t>, trans. Russell Grigg [London: Routledge, 1993], 268).</w:t>
      </w:r>
    </w:p>
  </w:endnote>
  <w:endnote w:id="82">
    <w:p w14:paraId="65EB930C" w14:textId="26D4BBF1"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Žižek, </w:t>
      </w:r>
      <w:r w:rsidRPr="000B7330">
        <w:rPr>
          <w:rFonts w:ascii="Times New Roman" w:hAnsi="Times New Roman" w:cs="Times New Roman"/>
          <w:i/>
          <w:sz w:val="24"/>
          <w:szCs w:val="24"/>
        </w:rPr>
        <w:t>In Defense of Lost Causes</w:t>
      </w:r>
      <w:r w:rsidRPr="000B7330">
        <w:rPr>
          <w:rFonts w:ascii="Times New Roman" w:hAnsi="Times New Roman" w:cs="Times New Roman"/>
          <w:sz w:val="24"/>
          <w:szCs w:val="24"/>
        </w:rPr>
        <w:t xml:space="preserve">, 405; Badiou, </w:t>
      </w:r>
      <w:r w:rsidRPr="000B7330">
        <w:rPr>
          <w:rFonts w:ascii="Times New Roman" w:hAnsi="Times New Roman" w:cs="Times New Roman"/>
          <w:i/>
          <w:sz w:val="24"/>
          <w:szCs w:val="24"/>
        </w:rPr>
        <w:t>Logic of Worlds</w:t>
      </w:r>
      <w:r w:rsidRPr="000B7330">
        <w:rPr>
          <w:rFonts w:ascii="Times New Roman" w:hAnsi="Times New Roman" w:cs="Times New Roman"/>
          <w:sz w:val="24"/>
          <w:szCs w:val="24"/>
        </w:rPr>
        <w:t xml:space="preserve">, 1-2; and Badiou, </w:t>
      </w:r>
      <w:r w:rsidRPr="000B7330">
        <w:rPr>
          <w:rFonts w:ascii="Times New Roman" w:hAnsi="Times New Roman" w:cs="Times New Roman"/>
          <w:i/>
          <w:sz w:val="24"/>
          <w:szCs w:val="24"/>
        </w:rPr>
        <w:t>The Communist Hypothesis</w:t>
      </w:r>
      <w:r w:rsidRPr="000B7330">
        <w:rPr>
          <w:rFonts w:ascii="Times New Roman" w:hAnsi="Times New Roman" w:cs="Times New Roman"/>
          <w:sz w:val="24"/>
          <w:szCs w:val="24"/>
        </w:rPr>
        <w:t>, 8.</w:t>
      </w:r>
    </w:p>
  </w:endnote>
  <w:endnote w:id="83">
    <w:p w14:paraId="78B742F9" w14:textId="36ED311F"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Žižek, </w:t>
      </w:r>
      <w:r w:rsidRPr="000B7330">
        <w:rPr>
          <w:rFonts w:ascii="Times New Roman" w:hAnsi="Times New Roman" w:cs="Times New Roman"/>
          <w:i/>
          <w:sz w:val="24"/>
          <w:szCs w:val="24"/>
        </w:rPr>
        <w:t>In Defense of Lost Causes</w:t>
      </w:r>
      <w:r w:rsidRPr="000B7330">
        <w:rPr>
          <w:rFonts w:ascii="Times New Roman" w:hAnsi="Times New Roman" w:cs="Times New Roman"/>
          <w:sz w:val="24"/>
          <w:szCs w:val="24"/>
        </w:rPr>
        <w:t>, 399.</w:t>
      </w:r>
    </w:p>
  </w:endnote>
  <w:endnote w:id="84">
    <w:p w14:paraId="09C78E5F" w14:textId="448252EB"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Johnston, </w:t>
      </w:r>
      <w:r w:rsidRPr="000B7330">
        <w:rPr>
          <w:rFonts w:ascii="Times New Roman" w:hAnsi="Times New Roman" w:cs="Times New Roman"/>
          <w:i/>
          <w:sz w:val="24"/>
          <w:szCs w:val="24"/>
        </w:rPr>
        <w:t>Badiou, Žižek, and Political Transformations: The Cadence of Change</w:t>
      </w:r>
      <w:r w:rsidRPr="000B7330">
        <w:rPr>
          <w:rFonts w:ascii="Times New Roman" w:hAnsi="Times New Roman" w:cs="Times New Roman"/>
          <w:sz w:val="24"/>
          <w:szCs w:val="24"/>
        </w:rPr>
        <w:t>, 43.</w:t>
      </w:r>
    </w:p>
  </w:endnote>
  <w:endnote w:id="85">
    <w:p w14:paraId="59F59ABD" w14:textId="32786E58" w:rsidR="005325AE" w:rsidRPr="00016C29" w:rsidRDefault="005325AE" w:rsidP="00016C29">
      <w:pPr>
        <w:pStyle w:val="EndnoteText"/>
        <w:spacing w:line="480" w:lineRule="auto"/>
        <w:rPr>
          <w:rFonts w:ascii="Times New Roman" w:hAnsi="Times New Roman" w:cs="Times New Roman"/>
          <w:sz w:val="24"/>
          <w:szCs w:val="24"/>
        </w:rPr>
      </w:pPr>
      <w:r w:rsidRPr="00016C29">
        <w:rPr>
          <w:rStyle w:val="EndnoteReference"/>
          <w:rFonts w:ascii="Times New Roman" w:hAnsi="Times New Roman" w:cs="Times New Roman"/>
          <w:sz w:val="24"/>
          <w:szCs w:val="24"/>
        </w:rPr>
        <w:endnoteRef/>
      </w:r>
      <w:r w:rsidRPr="00016C29">
        <w:rPr>
          <w:rFonts w:ascii="Times New Roman" w:hAnsi="Times New Roman" w:cs="Times New Roman"/>
          <w:sz w:val="24"/>
          <w:szCs w:val="24"/>
        </w:rPr>
        <w:t xml:space="preserve"> In saying that truths indicate goals and tactics, I am referring to Žižek’s and Badiou’s descriptions of how people respond to events (</w:t>
      </w:r>
      <w:r w:rsidRPr="002C106E">
        <w:rPr>
          <w:rFonts w:ascii="Times New Roman" w:hAnsi="Times New Roman" w:cs="Times New Roman"/>
          <w:i/>
          <w:sz w:val="24"/>
          <w:szCs w:val="24"/>
        </w:rPr>
        <w:t>Logic of Worlds</w:t>
      </w:r>
      <w:r w:rsidRPr="00016C29">
        <w:rPr>
          <w:rFonts w:ascii="Times New Roman" w:hAnsi="Times New Roman" w:cs="Times New Roman"/>
          <w:sz w:val="24"/>
          <w:szCs w:val="24"/>
        </w:rPr>
        <w:t xml:space="preserve">, 50-67; </w:t>
      </w:r>
      <w:r w:rsidRPr="002C106E">
        <w:rPr>
          <w:rFonts w:ascii="Times New Roman" w:hAnsi="Times New Roman" w:cs="Times New Roman"/>
          <w:i/>
          <w:sz w:val="24"/>
          <w:szCs w:val="24"/>
        </w:rPr>
        <w:t>In Defense of Lost Causes</w:t>
      </w:r>
      <w:r w:rsidRPr="00016C29">
        <w:rPr>
          <w:rFonts w:ascii="Times New Roman" w:hAnsi="Times New Roman" w:cs="Times New Roman"/>
          <w:sz w:val="24"/>
          <w:szCs w:val="24"/>
        </w:rPr>
        <w:t>, 387). In elaborating on faithful subjects, Badiou says that the consequences of an event “confront the global situation with singular choices, with decisions that involve the ‘yes’ and the ‘no’” (51), and gives the example of marching south to attack Rome as a consequence of one truth from the past. Žižek says that those faithful to the Marxism-Event must try to bring about communism and Leninism.</w:t>
      </w:r>
    </w:p>
  </w:endnote>
  <w:endnote w:id="86">
    <w:p w14:paraId="1311DDD5" w14:textId="56B3E759"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E.J. Hobsbawm, </w:t>
      </w:r>
      <w:r w:rsidRPr="000B7330">
        <w:rPr>
          <w:rFonts w:ascii="Times New Roman" w:hAnsi="Times New Roman" w:cs="Times New Roman"/>
          <w:i/>
          <w:sz w:val="24"/>
          <w:szCs w:val="24"/>
        </w:rPr>
        <w:t>The Age of Capital 1848-1875</w:t>
      </w:r>
      <w:r w:rsidRPr="000B7330">
        <w:rPr>
          <w:rFonts w:ascii="Times New Roman" w:hAnsi="Times New Roman" w:cs="Times New Roman"/>
          <w:sz w:val="24"/>
          <w:szCs w:val="24"/>
        </w:rPr>
        <w:t>, (London: Abacus, 1975), 259.</w:t>
      </w:r>
    </w:p>
  </w:endnote>
  <w:endnote w:id="87">
    <w:p w14:paraId="2DFC6D9A" w14:textId="4EBF2356"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Hobsbawm, </w:t>
      </w:r>
      <w:r w:rsidRPr="000B7330">
        <w:rPr>
          <w:rFonts w:ascii="Times New Roman" w:hAnsi="Times New Roman" w:cs="Times New Roman"/>
          <w:i/>
          <w:sz w:val="24"/>
          <w:szCs w:val="24"/>
        </w:rPr>
        <w:t>The Age of Capital 1848-1875</w:t>
      </w:r>
      <w:r w:rsidRPr="000B7330">
        <w:rPr>
          <w:rFonts w:ascii="Times New Roman" w:hAnsi="Times New Roman" w:cs="Times New Roman"/>
          <w:sz w:val="24"/>
          <w:szCs w:val="24"/>
        </w:rPr>
        <w:t>, 260.</w:t>
      </w:r>
    </w:p>
  </w:endnote>
  <w:endnote w:id="88">
    <w:p w14:paraId="717B6AD0" w14:textId="46076C6D"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Hobsbawm, </w:t>
      </w:r>
      <w:r w:rsidRPr="000B7330">
        <w:rPr>
          <w:rFonts w:ascii="Times New Roman" w:hAnsi="Times New Roman" w:cs="Times New Roman"/>
          <w:i/>
          <w:sz w:val="24"/>
          <w:szCs w:val="24"/>
        </w:rPr>
        <w:t>The Age of Capital 1848-1875</w:t>
      </w:r>
      <w:r w:rsidRPr="000B7330">
        <w:rPr>
          <w:rFonts w:ascii="Times New Roman" w:hAnsi="Times New Roman" w:cs="Times New Roman"/>
          <w:sz w:val="24"/>
          <w:szCs w:val="24"/>
        </w:rPr>
        <w:t>, 260.</w:t>
      </w:r>
      <w:r>
        <w:rPr>
          <w:rFonts w:ascii="Times New Roman" w:hAnsi="Times New Roman" w:cs="Times New Roman"/>
          <w:sz w:val="24"/>
          <w:szCs w:val="24"/>
        </w:rPr>
        <w:t xml:space="preserve"> </w:t>
      </w:r>
      <w:r w:rsidRPr="000B7330">
        <w:rPr>
          <w:rFonts w:ascii="Times New Roman" w:hAnsi="Times New Roman" w:cs="Times New Roman"/>
          <w:sz w:val="24"/>
          <w:szCs w:val="24"/>
        </w:rPr>
        <w:t>Emphasis added.</w:t>
      </w:r>
    </w:p>
  </w:endnote>
  <w:endnote w:id="89">
    <w:p w14:paraId="59205B3D" w14:textId="15BB8A90"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Hobsbawm, </w:t>
      </w:r>
      <w:r w:rsidRPr="000B7330">
        <w:rPr>
          <w:rFonts w:ascii="Times New Roman" w:hAnsi="Times New Roman" w:cs="Times New Roman"/>
          <w:i/>
          <w:sz w:val="24"/>
          <w:szCs w:val="24"/>
        </w:rPr>
        <w:t>The Age of Capital 1848-1875</w:t>
      </w:r>
      <w:r w:rsidRPr="000B7330">
        <w:rPr>
          <w:rFonts w:ascii="Times New Roman" w:hAnsi="Times New Roman" w:cs="Times New Roman"/>
          <w:sz w:val="24"/>
          <w:szCs w:val="24"/>
        </w:rPr>
        <w:t>, 261.</w:t>
      </w:r>
    </w:p>
  </w:endnote>
  <w:endnote w:id="90">
    <w:p w14:paraId="029E9257" w14:textId="56BF7480"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w:t>
      </w:r>
      <w:proofErr w:type="spellStart"/>
      <w:r w:rsidRPr="000B7330">
        <w:rPr>
          <w:rFonts w:ascii="Times New Roman" w:hAnsi="Times New Roman" w:cs="Times New Roman"/>
          <w:sz w:val="24"/>
          <w:szCs w:val="24"/>
        </w:rPr>
        <w:t>Žižek</w:t>
      </w:r>
      <w:proofErr w:type="spellEnd"/>
      <w:r w:rsidRPr="000B7330">
        <w:rPr>
          <w:rFonts w:ascii="Times New Roman" w:hAnsi="Times New Roman" w:cs="Times New Roman"/>
          <w:sz w:val="24"/>
          <w:szCs w:val="24"/>
        </w:rPr>
        <w:t xml:space="preserve">, </w:t>
      </w:r>
      <w:r w:rsidRPr="000B7330">
        <w:rPr>
          <w:rFonts w:ascii="Times New Roman" w:hAnsi="Times New Roman" w:cs="Times New Roman"/>
          <w:i/>
          <w:sz w:val="24"/>
          <w:szCs w:val="24"/>
        </w:rPr>
        <w:t>In Defense of Lost Causes</w:t>
      </w:r>
      <w:r w:rsidRPr="000B7330">
        <w:rPr>
          <w:rFonts w:ascii="Times New Roman" w:hAnsi="Times New Roman" w:cs="Times New Roman"/>
          <w:sz w:val="24"/>
          <w:szCs w:val="24"/>
        </w:rPr>
        <w:t>, 230.</w:t>
      </w:r>
    </w:p>
  </w:endnote>
  <w:endnote w:id="91">
    <w:p w14:paraId="17525C43" w14:textId="09E54991"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Žižek, </w:t>
      </w:r>
      <w:r w:rsidRPr="000B7330">
        <w:rPr>
          <w:rFonts w:ascii="Times New Roman" w:hAnsi="Times New Roman" w:cs="Times New Roman"/>
          <w:i/>
          <w:sz w:val="24"/>
          <w:szCs w:val="24"/>
        </w:rPr>
        <w:t>In Defense of Lost Causes</w:t>
      </w:r>
      <w:r w:rsidRPr="000B7330">
        <w:rPr>
          <w:rFonts w:ascii="Times New Roman" w:hAnsi="Times New Roman" w:cs="Times New Roman"/>
          <w:sz w:val="24"/>
          <w:szCs w:val="24"/>
        </w:rPr>
        <w:t>, 411.</w:t>
      </w:r>
    </w:p>
  </w:endnote>
  <w:endnote w:id="92">
    <w:p w14:paraId="6A40E67B" w14:textId="3C43E4D7"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Badiou, </w:t>
      </w:r>
      <w:r w:rsidRPr="000B7330">
        <w:rPr>
          <w:rFonts w:ascii="Times New Roman" w:hAnsi="Times New Roman" w:cs="Times New Roman"/>
          <w:i/>
          <w:sz w:val="24"/>
          <w:szCs w:val="24"/>
        </w:rPr>
        <w:t>The Communist Hypothesis</w:t>
      </w:r>
      <w:r w:rsidRPr="000B7330">
        <w:rPr>
          <w:rFonts w:ascii="Times New Roman" w:hAnsi="Times New Roman" w:cs="Times New Roman"/>
          <w:sz w:val="24"/>
          <w:szCs w:val="24"/>
        </w:rPr>
        <w:t>, 264.</w:t>
      </w:r>
    </w:p>
  </w:endnote>
  <w:endnote w:id="93">
    <w:p w14:paraId="495C1417" w14:textId="13AEE98B"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Badiou, </w:t>
      </w:r>
      <w:r w:rsidRPr="000B7330">
        <w:rPr>
          <w:rFonts w:ascii="Times New Roman" w:hAnsi="Times New Roman" w:cs="Times New Roman"/>
          <w:i/>
          <w:sz w:val="24"/>
          <w:szCs w:val="24"/>
        </w:rPr>
        <w:t>Logic of Worlds</w:t>
      </w:r>
      <w:r w:rsidRPr="000B7330">
        <w:rPr>
          <w:rFonts w:ascii="Times New Roman" w:hAnsi="Times New Roman" w:cs="Times New Roman"/>
          <w:sz w:val="24"/>
          <w:szCs w:val="24"/>
        </w:rPr>
        <w:t>, 416.</w:t>
      </w:r>
    </w:p>
  </w:endnote>
  <w:endnote w:id="94">
    <w:p w14:paraId="7F3F8A39" w14:textId="38424061" w:rsidR="005325AE" w:rsidRPr="000B7330" w:rsidRDefault="005325AE" w:rsidP="000B7330">
      <w:pPr>
        <w:pStyle w:val="EndnoteText"/>
        <w:tabs>
          <w:tab w:val="left" w:pos="3816"/>
        </w:tabs>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Badiou, </w:t>
      </w:r>
      <w:r w:rsidRPr="000B7330">
        <w:rPr>
          <w:rFonts w:ascii="Times New Roman" w:hAnsi="Times New Roman" w:cs="Times New Roman"/>
          <w:i/>
          <w:sz w:val="24"/>
          <w:szCs w:val="24"/>
        </w:rPr>
        <w:t>Logic of Worlds</w:t>
      </w:r>
      <w:r w:rsidRPr="000B7330">
        <w:rPr>
          <w:rFonts w:ascii="Times New Roman" w:hAnsi="Times New Roman" w:cs="Times New Roman"/>
          <w:sz w:val="24"/>
          <w:szCs w:val="24"/>
        </w:rPr>
        <w:t>, 417.</w:t>
      </w:r>
      <w:r w:rsidRPr="000B7330">
        <w:rPr>
          <w:rFonts w:ascii="Times New Roman" w:hAnsi="Times New Roman" w:cs="Times New Roman"/>
          <w:sz w:val="24"/>
          <w:szCs w:val="24"/>
        </w:rPr>
        <w:tab/>
      </w:r>
    </w:p>
  </w:endnote>
  <w:endnote w:id="95">
    <w:p w14:paraId="6780C1C5" w14:textId="2365A1A3"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Badiou, </w:t>
      </w:r>
      <w:r w:rsidRPr="000B7330">
        <w:rPr>
          <w:rFonts w:ascii="Times New Roman" w:hAnsi="Times New Roman" w:cs="Times New Roman"/>
          <w:i/>
          <w:sz w:val="24"/>
          <w:szCs w:val="24"/>
        </w:rPr>
        <w:t>The Communist Hypothesis</w:t>
      </w:r>
      <w:r w:rsidRPr="000B7330">
        <w:rPr>
          <w:rFonts w:ascii="Times New Roman" w:hAnsi="Times New Roman" w:cs="Times New Roman"/>
          <w:sz w:val="24"/>
          <w:szCs w:val="24"/>
        </w:rPr>
        <w:t xml:space="preserve">, 276, 277; Žižek, </w:t>
      </w:r>
      <w:r w:rsidRPr="000B7330">
        <w:rPr>
          <w:rFonts w:ascii="Times New Roman" w:hAnsi="Times New Roman" w:cs="Times New Roman"/>
          <w:i/>
          <w:sz w:val="24"/>
          <w:szCs w:val="24"/>
        </w:rPr>
        <w:t>In Defense of Lost Causes</w:t>
      </w:r>
      <w:r w:rsidRPr="000B7330">
        <w:rPr>
          <w:rFonts w:ascii="Times New Roman" w:hAnsi="Times New Roman" w:cs="Times New Roman"/>
          <w:sz w:val="24"/>
          <w:szCs w:val="24"/>
        </w:rPr>
        <w:t>, 231-232</w:t>
      </w:r>
    </w:p>
  </w:endnote>
  <w:endnote w:id="96">
    <w:p w14:paraId="6B4BE829" w14:textId="5CBFCF06"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Kristin Ross, </w:t>
      </w:r>
      <w:r w:rsidRPr="000B7330">
        <w:rPr>
          <w:rFonts w:ascii="Times New Roman" w:hAnsi="Times New Roman" w:cs="Times New Roman"/>
          <w:i/>
          <w:sz w:val="24"/>
          <w:szCs w:val="24"/>
        </w:rPr>
        <w:t>May 68 and its Afterlives</w:t>
      </w:r>
      <w:r w:rsidRPr="000B7330">
        <w:rPr>
          <w:rFonts w:ascii="Times New Roman" w:hAnsi="Times New Roman" w:cs="Times New Roman"/>
          <w:sz w:val="24"/>
          <w:szCs w:val="24"/>
        </w:rPr>
        <w:t xml:space="preserve"> (Chicago: University of Chicago Press, 2002), 187</w:t>
      </w:r>
    </w:p>
  </w:endnote>
  <w:endnote w:id="97">
    <w:p w14:paraId="68B9D37C" w14:textId="60AC9CA2"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Ross, </w:t>
      </w:r>
      <w:r w:rsidRPr="000B7330">
        <w:rPr>
          <w:rFonts w:ascii="Times New Roman" w:hAnsi="Times New Roman" w:cs="Times New Roman"/>
          <w:i/>
          <w:sz w:val="24"/>
          <w:szCs w:val="24"/>
        </w:rPr>
        <w:t>May 68 and its Afterlives</w:t>
      </w:r>
      <w:r w:rsidRPr="000B7330">
        <w:rPr>
          <w:rFonts w:ascii="Times New Roman" w:hAnsi="Times New Roman" w:cs="Times New Roman"/>
          <w:sz w:val="24"/>
          <w:szCs w:val="24"/>
        </w:rPr>
        <w:t>, 148-152.</w:t>
      </w:r>
    </w:p>
  </w:endnote>
  <w:endnote w:id="98">
    <w:p w14:paraId="3162D5EB" w14:textId="5901D30F"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Badiou, </w:t>
      </w:r>
      <w:r w:rsidRPr="000B7330">
        <w:rPr>
          <w:rFonts w:ascii="Times New Roman" w:hAnsi="Times New Roman" w:cs="Times New Roman"/>
          <w:i/>
          <w:sz w:val="24"/>
          <w:szCs w:val="24"/>
        </w:rPr>
        <w:t>The Communist Hypothesis</w:t>
      </w:r>
      <w:r w:rsidRPr="000B7330">
        <w:rPr>
          <w:rFonts w:ascii="Times New Roman" w:hAnsi="Times New Roman" w:cs="Times New Roman"/>
          <w:sz w:val="24"/>
          <w:szCs w:val="24"/>
        </w:rPr>
        <w:t>, 87.</w:t>
      </w:r>
    </w:p>
  </w:endnote>
  <w:endnote w:id="99">
    <w:p w14:paraId="2FD94DDF" w14:textId="360AC8FB"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Badiou, </w:t>
      </w:r>
      <w:r w:rsidRPr="000B7330">
        <w:rPr>
          <w:rFonts w:ascii="Times New Roman" w:hAnsi="Times New Roman" w:cs="Times New Roman"/>
          <w:i/>
          <w:sz w:val="24"/>
          <w:szCs w:val="24"/>
        </w:rPr>
        <w:t>The Communist Hypothesis</w:t>
      </w:r>
      <w:r w:rsidRPr="000B7330">
        <w:rPr>
          <w:rFonts w:ascii="Times New Roman" w:hAnsi="Times New Roman" w:cs="Times New Roman"/>
          <w:sz w:val="24"/>
          <w:szCs w:val="24"/>
        </w:rPr>
        <w:t>, 62.</w:t>
      </w:r>
    </w:p>
  </w:endnote>
  <w:endnote w:id="100">
    <w:p w14:paraId="270FE9EB" w14:textId="3D454C21"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Peter </w:t>
      </w:r>
      <w:proofErr w:type="spellStart"/>
      <w:r w:rsidRPr="000B7330">
        <w:rPr>
          <w:rFonts w:ascii="Times New Roman" w:hAnsi="Times New Roman" w:cs="Times New Roman"/>
          <w:sz w:val="24"/>
          <w:szCs w:val="24"/>
        </w:rPr>
        <w:t>Passell</w:t>
      </w:r>
      <w:proofErr w:type="spellEnd"/>
      <w:r w:rsidRPr="000B7330">
        <w:rPr>
          <w:rFonts w:ascii="Times New Roman" w:hAnsi="Times New Roman" w:cs="Times New Roman"/>
          <w:sz w:val="24"/>
          <w:szCs w:val="24"/>
        </w:rPr>
        <w:t xml:space="preserve">, “INTERNATIONAL BUSINESS; A Payoff for Clinton's Helping Hand to Mexico,” </w:t>
      </w:r>
      <w:r w:rsidRPr="000B7330">
        <w:rPr>
          <w:rFonts w:ascii="Times New Roman" w:hAnsi="Times New Roman" w:cs="Times New Roman"/>
          <w:i/>
          <w:sz w:val="24"/>
          <w:szCs w:val="24"/>
        </w:rPr>
        <w:t>New York Times</w:t>
      </w:r>
      <w:r w:rsidRPr="000B7330">
        <w:rPr>
          <w:rFonts w:ascii="Times New Roman" w:hAnsi="Times New Roman" w:cs="Times New Roman"/>
          <w:sz w:val="24"/>
          <w:szCs w:val="24"/>
        </w:rPr>
        <w:t xml:space="preserve"> (New York, N.Y), </w:t>
      </w:r>
      <w:proofErr w:type="gramStart"/>
      <w:r w:rsidRPr="000B7330">
        <w:rPr>
          <w:rFonts w:ascii="Times New Roman" w:hAnsi="Times New Roman" w:cs="Times New Roman"/>
          <w:sz w:val="24"/>
          <w:szCs w:val="24"/>
        </w:rPr>
        <w:t>Oct,</w:t>
      </w:r>
      <w:proofErr w:type="gramEnd"/>
      <w:r w:rsidRPr="000B7330">
        <w:rPr>
          <w:rFonts w:ascii="Times New Roman" w:hAnsi="Times New Roman" w:cs="Times New Roman"/>
          <w:sz w:val="24"/>
          <w:szCs w:val="24"/>
        </w:rPr>
        <w:t xml:space="preserve"> 12 1999.</w:t>
      </w:r>
    </w:p>
  </w:endnote>
  <w:endnote w:id="101">
    <w:p w14:paraId="12673F22" w14:textId="56CD198D"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Zolli and Healy, </w:t>
      </w:r>
      <w:r w:rsidRPr="000B7330">
        <w:rPr>
          <w:rFonts w:ascii="Times New Roman" w:hAnsi="Times New Roman" w:cs="Times New Roman"/>
          <w:i/>
          <w:sz w:val="24"/>
          <w:szCs w:val="24"/>
        </w:rPr>
        <w:t>Resilience: Why Things Bounce Back</w:t>
      </w:r>
      <w:r w:rsidRPr="000B7330">
        <w:rPr>
          <w:rFonts w:ascii="Times New Roman" w:hAnsi="Times New Roman" w:cs="Times New Roman"/>
          <w:sz w:val="24"/>
          <w:szCs w:val="24"/>
        </w:rPr>
        <w:t>, 1.</w:t>
      </w:r>
    </w:p>
  </w:endnote>
  <w:endnote w:id="102">
    <w:p w14:paraId="4FEFA969" w14:textId="155A244C"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Johnston, </w:t>
      </w:r>
      <w:proofErr w:type="spellStart"/>
      <w:r w:rsidRPr="000B7330">
        <w:rPr>
          <w:rFonts w:ascii="Times New Roman" w:hAnsi="Times New Roman" w:cs="Times New Roman"/>
          <w:i/>
          <w:sz w:val="24"/>
          <w:szCs w:val="24"/>
        </w:rPr>
        <w:t>Badiou</w:t>
      </w:r>
      <w:proofErr w:type="spellEnd"/>
      <w:r w:rsidRPr="000B7330">
        <w:rPr>
          <w:rFonts w:ascii="Times New Roman" w:hAnsi="Times New Roman" w:cs="Times New Roman"/>
          <w:i/>
          <w:sz w:val="24"/>
          <w:szCs w:val="24"/>
        </w:rPr>
        <w:t xml:space="preserve">, </w:t>
      </w:r>
      <w:proofErr w:type="spellStart"/>
      <w:r w:rsidRPr="000B7330">
        <w:rPr>
          <w:rFonts w:ascii="Times New Roman" w:hAnsi="Times New Roman" w:cs="Times New Roman"/>
          <w:i/>
          <w:sz w:val="24"/>
          <w:szCs w:val="24"/>
        </w:rPr>
        <w:t>Žižek</w:t>
      </w:r>
      <w:proofErr w:type="spellEnd"/>
      <w:r w:rsidRPr="000B7330">
        <w:rPr>
          <w:rFonts w:ascii="Times New Roman" w:hAnsi="Times New Roman" w:cs="Times New Roman"/>
          <w:i/>
          <w:sz w:val="24"/>
          <w:szCs w:val="24"/>
        </w:rPr>
        <w:t xml:space="preserve">, and Political Transformations: The Cadence of Change, </w:t>
      </w:r>
      <w:r w:rsidRPr="000B7330">
        <w:rPr>
          <w:rFonts w:ascii="Times New Roman" w:hAnsi="Times New Roman" w:cs="Times New Roman"/>
          <w:sz w:val="24"/>
          <w:szCs w:val="24"/>
        </w:rPr>
        <w:t>165.</w:t>
      </w:r>
    </w:p>
  </w:endnote>
  <w:endnote w:id="103">
    <w:p w14:paraId="58C34B05" w14:textId="3E2F2491" w:rsidR="005325AE" w:rsidRPr="000B7330" w:rsidRDefault="005325AE" w:rsidP="000B7330">
      <w:pPr>
        <w:pStyle w:val="EndnoteText"/>
        <w:spacing w:line="480" w:lineRule="auto"/>
        <w:rPr>
          <w:rFonts w:ascii="Times New Roman" w:hAnsi="Times New Roman" w:cs="Times New Roman"/>
          <w:i/>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Johnston, </w:t>
      </w:r>
      <w:r w:rsidRPr="000B7330">
        <w:rPr>
          <w:rFonts w:ascii="Times New Roman" w:hAnsi="Times New Roman" w:cs="Times New Roman"/>
          <w:i/>
          <w:sz w:val="24"/>
          <w:szCs w:val="24"/>
        </w:rPr>
        <w:t xml:space="preserve">Badiou, Žižek, and Political Transformations: The Cadence of Change, </w:t>
      </w:r>
      <w:r w:rsidRPr="000B7330">
        <w:rPr>
          <w:rFonts w:ascii="Times New Roman" w:hAnsi="Times New Roman" w:cs="Times New Roman"/>
          <w:sz w:val="24"/>
          <w:szCs w:val="24"/>
        </w:rPr>
        <w:t>168-9.</w:t>
      </w:r>
    </w:p>
  </w:endnote>
  <w:endnote w:id="104">
    <w:p w14:paraId="5A303283" w14:textId="319AA7EB" w:rsidR="005325AE" w:rsidRPr="000B7330" w:rsidRDefault="005325AE" w:rsidP="000B7330">
      <w:pPr>
        <w:pStyle w:val="EndnoteText"/>
        <w:spacing w:line="480" w:lineRule="auto"/>
        <w:rPr>
          <w:rFonts w:ascii="Times New Roman" w:hAnsi="Times New Roman" w:cs="Times New Roman"/>
          <w:sz w:val="24"/>
          <w:szCs w:val="24"/>
        </w:rPr>
      </w:pPr>
      <w:r w:rsidRPr="000B7330">
        <w:rPr>
          <w:rStyle w:val="EndnoteReference"/>
          <w:rFonts w:ascii="Times New Roman" w:hAnsi="Times New Roman" w:cs="Times New Roman"/>
          <w:sz w:val="24"/>
          <w:szCs w:val="24"/>
        </w:rPr>
        <w:endnoteRef/>
      </w:r>
      <w:r w:rsidRPr="000B7330">
        <w:rPr>
          <w:rFonts w:ascii="Times New Roman" w:hAnsi="Times New Roman" w:cs="Times New Roman"/>
          <w:sz w:val="24"/>
          <w:szCs w:val="24"/>
        </w:rPr>
        <w:t xml:space="preserve"> Zolli and Healy, </w:t>
      </w:r>
      <w:r w:rsidRPr="000B7330">
        <w:rPr>
          <w:rFonts w:ascii="Times New Roman" w:hAnsi="Times New Roman" w:cs="Times New Roman"/>
          <w:i/>
          <w:sz w:val="24"/>
          <w:szCs w:val="24"/>
        </w:rPr>
        <w:t>Resilience: Why Things Bounce Back</w:t>
      </w:r>
      <w:r w:rsidRPr="000B7330">
        <w:rPr>
          <w:rFonts w:ascii="Times New Roman" w:hAnsi="Times New Roman" w:cs="Times New Roman"/>
          <w:sz w:val="24"/>
          <w:szCs w:val="24"/>
        </w:rPr>
        <w:t>, 37.</w:t>
      </w:r>
    </w:p>
  </w:endnote>
  <w:endnote w:id="105">
    <w:p w14:paraId="45D17169" w14:textId="6683192F" w:rsidR="005325AE" w:rsidRPr="00F61529" w:rsidRDefault="005325AE" w:rsidP="00F61529">
      <w:pPr>
        <w:pStyle w:val="Default"/>
        <w:spacing w:line="480" w:lineRule="auto"/>
        <w:rPr>
          <w:rFonts w:ascii="Times New Roman" w:hAnsi="Times New Roman" w:cs="Times New Roman"/>
        </w:rPr>
      </w:pPr>
      <w:r w:rsidRPr="00F61529">
        <w:rPr>
          <w:rStyle w:val="EndnoteReference"/>
          <w:rFonts w:ascii="Times New Roman" w:hAnsi="Times New Roman" w:cs="Times New Roman"/>
        </w:rPr>
        <w:endnoteRef/>
      </w:r>
      <w:r w:rsidRPr="00F61529">
        <w:rPr>
          <w:rFonts w:ascii="Times New Roman" w:hAnsi="Times New Roman" w:cs="Times New Roman"/>
        </w:rPr>
        <w:t xml:space="preserve"> Robin James, “</w:t>
      </w:r>
      <w:r w:rsidRPr="00F61529">
        <w:rPr>
          <w:rFonts w:ascii="Times New Roman" w:hAnsi="Times New Roman" w:cs="Times New Roman"/>
          <w:color w:val="1B1A19"/>
        </w:rPr>
        <w:t xml:space="preserve">Incandescence, Melancholy, and Feminist Bad Vibes: A Response to Ziarek’s </w:t>
      </w:r>
      <w:r w:rsidRPr="00F61529">
        <w:rPr>
          <w:rFonts w:ascii="Times New Roman" w:hAnsi="Times New Roman" w:cs="Times New Roman"/>
          <w:i/>
          <w:iCs/>
          <w:color w:val="1B1A19"/>
        </w:rPr>
        <w:t>Feminist Aesthetics and the Politics of Modernism,</w:t>
      </w:r>
      <w:r w:rsidRPr="00F61529">
        <w:rPr>
          <w:rFonts w:ascii="Times New Roman" w:hAnsi="Times New Roman" w:cs="Times New Roman"/>
          <w:iCs/>
          <w:color w:val="1B1A19"/>
        </w:rPr>
        <w:t xml:space="preserve">” </w:t>
      </w:r>
      <w:r w:rsidRPr="00F61529">
        <w:rPr>
          <w:rFonts w:ascii="Times New Roman" w:hAnsi="Times New Roman" w:cs="Times New Roman"/>
          <w:i/>
          <w:iCs/>
          <w:color w:val="1B1A19"/>
        </w:rPr>
        <w:t>differences: A Journal of Feminist Cultural Studies</w:t>
      </w:r>
      <w:r w:rsidRPr="00F61529">
        <w:rPr>
          <w:rFonts w:ascii="Times New Roman" w:hAnsi="Times New Roman" w:cs="Times New Roman"/>
          <w:iCs/>
          <w:color w:val="1B1A19"/>
        </w:rPr>
        <w:t xml:space="preserve"> 25 (2014)</w:t>
      </w:r>
      <w:r>
        <w:rPr>
          <w:rFonts w:ascii="Times New Roman" w:hAnsi="Times New Roman" w:cs="Times New Roman"/>
          <w:iCs/>
          <w:color w:val="1B1A19"/>
        </w:rPr>
        <w:t>, 120.</w:t>
      </w:r>
    </w:p>
  </w:endnote>
  <w:endnote w:id="106">
    <w:p w14:paraId="59BC6426" w14:textId="24B62FF8" w:rsidR="005325AE" w:rsidRPr="004404AD" w:rsidRDefault="005325AE" w:rsidP="004404AD">
      <w:pPr>
        <w:pStyle w:val="EndnoteText"/>
        <w:spacing w:line="480" w:lineRule="auto"/>
        <w:rPr>
          <w:rFonts w:ascii="Times New Roman" w:hAnsi="Times New Roman" w:cs="Times New Roman"/>
          <w:sz w:val="24"/>
          <w:szCs w:val="24"/>
        </w:rPr>
      </w:pPr>
      <w:r w:rsidRPr="004404AD">
        <w:rPr>
          <w:rStyle w:val="EndnoteReference"/>
          <w:rFonts w:ascii="Times New Roman" w:hAnsi="Times New Roman" w:cs="Times New Roman"/>
          <w:sz w:val="24"/>
          <w:szCs w:val="24"/>
        </w:rPr>
        <w:endnoteRef/>
      </w:r>
      <w:r w:rsidRPr="004404AD">
        <w:rPr>
          <w:rFonts w:ascii="Times New Roman" w:hAnsi="Times New Roman" w:cs="Times New Roman"/>
          <w:sz w:val="24"/>
          <w:szCs w:val="24"/>
        </w:rPr>
        <w:t xml:space="preserve"> </w:t>
      </w:r>
      <w:bookmarkStart w:id="1" w:name="_Hlk518137025"/>
      <w:r w:rsidRPr="004404AD">
        <w:rPr>
          <w:rFonts w:ascii="Times New Roman" w:hAnsi="Times New Roman" w:cs="Times New Roman"/>
          <w:sz w:val="24"/>
          <w:szCs w:val="24"/>
        </w:rPr>
        <w:t>Robin James, “</w:t>
      </w:r>
      <w:r w:rsidRPr="004404AD">
        <w:rPr>
          <w:rFonts w:ascii="Times New Roman" w:hAnsi="Times New Roman" w:cs="Times New Roman"/>
          <w:color w:val="1B1A19"/>
          <w:sz w:val="24"/>
          <w:szCs w:val="24"/>
        </w:rPr>
        <w:t xml:space="preserve">Incandescence, Melancholy, and Feminist Bad Vibes: A Response to Ziarek’s </w:t>
      </w:r>
      <w:r w:rsidRPr="004404AD">
        <w:rPr>
          <w:rFonts w:ascii="Times New Roman" w:hAnsi="Times New Roman" w:cs="Times New Roman"/>
          <w:i/>
          <w:iCs/>
          <w:color w:val="1B1A19"/>
          <w:sz w:val="24"/>
          <w:szCs w:val="24"/>
        </w:rPr>
        <w:t xml:space="preserve">Feminist Aesthetics and the Politics of Modernism,” </w:t>
      </w:r>
      <w:r w:rsidRPr="004404AD">
        <w:rPr>
          <w:rFonts w:ascii="Times New Roman" w:hAnsi="Times New Roman" w:cs="Times New Roman"/>
          <w:iCs/>
          <w:color w:val="1B1A19"/>
          <w:sz w:val="24"/>
          <w:szCs w:val="24"/>
        </w:rPr>
        <w:t>125.</w:t>
      </w:r>
      <w:bookmarkEnd w:id="1"/>
    </w:p>
  </w:endnote>
  <w:endnote w:id="107">
    <w:p w14:paraId="7DB7B42A" w14:textId="79EB3A1E" w:rsidR="005325AE" w:rsidRPr="00C2144A" w:rsidRDefault="005325AE" w:rsidP="00C2144A">
      <w:pPr>
        <w:pStyle w:val="EndnoteText"/>
        <w:spacing w:line="480" w:lineRule="auto"/>
        <w:rPr>
          <w:rFonts w:ascii="Times New Roman" w:hAnsi="Times New Roman" w:cs="Times New Roman"/>
          <w:sz w:val="24"/>
          <w:szCs w:val="24"/>
        </w:rPr>
      </w:pPr>
      <w:r w:rsidRPr="00C2144A">
        <w:rPr>
          <w:rStyle w:val="EndnoteReference"/>
          <w:rFonts w:ascii="Times New Roman" w:hAnsi="Times New Roman" w:cs="Times New Roman"/>
          <w:sz w:val="24"/>
          <w:szCs w:val="24"/>
        </w:rPr>
        <w:endnoteRef/>
      </w:r>
      <w:r w:rsidRPr="00C2144A">
        <w:rPr>
          <w:rFonts w:ascii="Times New Roman" w:hAnsi="Times New Roman" w:cs="Times New Roman"/>
          <w:sz w:val="24"/>
          <w:szCs w:val="24"/>
        </w:rPr>
        <w:t xml:space="preserve"> Robin James, “Resilience, an ideal that hurts more than it helps,” </w:t>
      </w:r>
      <w:r w:rsidRPr="00C2144A">
        <w:rPr>
          <w:rFonts w:ascii="Times New Roman" w:hAnsi="Times New Roman" w:cs="Times New Roman"/>
          <w:i/>
          <w:sz w:val="24"/>
          <w:szCs w:val="24"/>
        </w:rPr>
        <w:t>The Prindle Post</w:t>
      </w:r>
      <w:r w:rsidRPr="00C2144A">
        <w:rPr>
          <w:rFonts w:ascii="Times New Roman" w:hAnsi="Times New Roman" w:cs="Times New Roman"/>
          <w:sz w:val="24"/>
          <w:szCs w:val="24"/>
        </w:rPr>
        <w:t xml:space="preserve">, accessed online at </w:t>
      </w:r>
      <w:hyperlink r:id="rId1" w:history="1">
        <w:r w:rsidRPr="00C2144A">
          <w:rPr>
            <w:rStyle w:val="Hyperlink"/>
            <w:rFonts w:ascii="Times New Roman" w:hAnsi="Times New Roman" w:cs="Times New Roman"/>
            <w:sz w:val="24"/>
            <w:szCs w:val="24"/>
          </w:rPr>
          <w:t>http://www.prindlepost.org/2015/10/resilience-an-ideal-that-hurts-more-than-it-helps/</w:t>
        </w:r>
      </w:hyperlink>
      <w:r w:rsidRPr="00C2144A">
        <w:rPr>
          <w:rFonts w:ascii="Times New Roman" w:hAnsi="Times New Roman" w:cs="Times New Roman"/>
          <w:sz w:val="24"/>
          <w:szCs w:val="24"/>
        </w:rPr>
        <w:t xml:space="preserve">. </w:t>
      </w:r>
    </w:p>
  </w:endnote>
  <w:endnote w:id="108">
    <w:p w14:paraId="77062B3F" w14:textId="504CEDAA" w:rsidR="005325AE" w:rsidRPr="00C2144A" w:rsidRDefault="005325AE" w:rsidP="00C2144A">
      <w:pPr>
        <w:pStyle w:val="EndnoteText"/>
        <w:spacing w:line="480" w:lineRule="auto"/>
        <w:rPr>
          <w:rFonts w:ascii="Times New Roman" w:hAnsi="Times New Roman" w:cs="Times New Roman"/>
          <w:sz w:val="24"/>
          <w:szCs w:val="24"/>
        </w:rPr>
      </w:pPr>
      <w:r w:rsidRPr="00C2144A">
        <w:rPr>
          <w:rStyle w:val="EndnoteReference"/>
          <w:rFonts w:ascii="Times New Roman" w:hAnsi="Times New Roman" w:cs="Times New Roman"/>
          <w:sz w:val="24"/>
          <w:szCs w:val="24"/>
        </w:rPr>
        <w:endnoteRef/>
      </w:r>
      <w:r w:rsidRPr="00C2144A">
        <w:rPr>
          <w:rFonts w:ascii="Times New Roman" w:hAnsi="Times New Roman" w:cs="Times New Roman"/>
          <w:sz w:val="24"/>
          <w:szCs w:val="24"/>
        </w:rPr>
        <w:t xml:space="preserve"> Robin James, “Resilience, an ideal that hurts more than it helps,”</w:t>
      </w:r>
    </w:p>
  </w:endnote>
  <w:endnote w:id="109">
    <w:p w14:paraId="6EEF4987" w14:textId="54CFFE3E" w:rsidR="005325AE" w:rsidRPr="00C2144A" w:rsidRDefault="005325AE" w:rsidP="00C2144A">
      <w:pPr>
        <w:pStyle w:val="EndnoteText"/>
        <w:spacing w:line="480" w:lineRule="auto"/>
        <w:rPr>
          <w:rFonts w:ascii="Times New Roman" w:hAnsi="Times New Roman" w:cs="Times New Roman"/>
          <w:sz w:val="24"/>
          <w:szCs w:val="24"/>
        </w:rPr>
      </w:pPr>
      <w:r w:rsidRPr="00C2144A">
        <w:rPr>
          <w:rStyle w:val="EndnoteReference"/>
          <w:rFonts w:ascii="Times New Roman" w:hAnsi="Times New Roman" w:cs="Times New Roman"/>
          <w:sz w:val="24"/>
          <w:szCs w:val="24"/>
        </w:rPr>
        <w:endnoteRef/>
      </w:r>
      <w:r w:rsidRPr="00C2144A">
        <w:rPr>
          <w:rFonts w:ascii="Times New Roman" w:hAnsi="Times New Roman" w:cs="Times New Roman"/>
          <w:sz w:val="24"/>
          <w:szCs w:val="24"/>
        </w:rPr>
        <w:t xml:space="preserve"> Robin James, “</w:t>
      </w:r>
      <w:r w:rsidRPr="00C2144A">
        <w:rPr>
          <w:rFonts w:ascii="Times New Roman" w:hAnsi="Times New Roman" w:cs="Times New Roman"/>
          <w:color w:val="1B1A19"/>
          <w:sz w:val="24"/>
          <w:szCs w:val="24"/>
        </w:rPr>
        <w:t xml:space="preserve">Incandescence, Melancholy, and Feminist Bad Vibes: A Response to Ziarek’s </w:t>
      </w:r>
      <w:r w:rsidRPr="00C2144A">
        <w:rPr>
          <w:rFonts w:ascii="Times New Roman" w:hAnsi="Times New Roman" w:cs="Times New Roman"/>
          <w:i/>
          <w:iCs/>
          <w:color w:val="1B1A19"/>
          <w:sz w:val="24"/>
          <w:szCs w:val="24"/>
        </w:rPr>
        <w:t xml:space="preserve">Feminist Aesthetics and the Politics of Modernism,” </w:t>
      </w:r>
      <w:r>
        <w:rPr>
          <w:rFonts w:ascii="Times New Roman" w:hAnsi="Times New Roman" w:cs="Times New Roman"/>
          <w:iCs/>
          <w:color w:val="1B1A19"/>
          <w:sz w:val="24"/>
          <w:szCs w:val="24"/>
        </w:rPr>
        <w:t xml:space="preserve">123, </w:t>
      </w:r>
      <w:r w:rsidRPr="00C2144A">
        <w:rPr>
          <w:rFonts w:ascii="Times New Roman" w:hAnsi="Times New Roman" w:cs="Times New Roman"/>
          <w:iCs/>
          <w:color w:val="1B1A19"/>
          <w:sz w:val="24"/>
          <w:szCs w:val="24"/>
        </w:rPr>
        <w:t>125.</w:t>
      </w:r>
    </w:p>
  </w:endnote>
  <w:endnote w:id="110">
    <w:p w14:paraId="35AC2C9D" w14:textId="1944658C" w:rsidR="005325AE" w:rsidRPr="00C2144A" w:rsidRDefault="005325AE" w:rsidP="00C2144A">
      <w:pPr>
        <w:pStyle w:val="EndnoteText"/>
        <w:spacing w:line="480" w:lineRule="auto"/>
        <w:rPr>
          <w:rFonts w:ascii="Times New Roman" w:hAnsi="Times New Roman" w:cs="Times New Roman"/>
          <w:sz w:val="24"/>
          <w:szCs w:val="24"/>
        </w:rPr>
      </w:pPr>
      <w:r w:rsidRPr="00C2144A">
        <w:rPr>
          <w:rStyle w:val="EndnoteReference"/>
          <w:rFonts w:ascii="Times New Roman" w:hAnsi="Times New Roman" w:cs="Times New Roman"/>
          <w:sz w:val="24"/>
          <w:szCs w:val="24"/>
        </w:rPr>
        <w:endnoteRef/>
      </w:r>
      <w:r w:rsidRPr="00C2144A">
        <w:rPr>
          <w:rFonts w:ascii="Times New Roman" w:hAnsi="Times New Roman" w:cs="Times New Roman"/>
          <w:sz w:val="24"/>
          <w:szCs w:val="24"/>
        </w:rPr>
        <w:t xml:space="preserve"> Jodi Dean, “Complexity </w:t>
      </w:r>
      <w:proofErr w:type="gramStart"/>
      <w:r w:rsidRPr="00C2144A">
        <w:rPr>
          <w:rFonts w:ascii="Times New Roman" w:hAnsi="Times New Roman" w:cs="Times New Roman"/>
          <w:sz w:val="24"/>
          <w:szCs w:val="24"/>
        </w:rPr>
        <w:t>As</w:t>
      </w:r>
      <w:proofErr w:type="gramEnd"/>
      <w:r w:rsidRPr="00C2144A">
        <w:rPr>
          <w:rFonts w:ascii="Times New Roman" w:hAnsi="Times New Roman" w:cs="Times New Roman"/>
          <w:sz w:val="24"/>
          <w:szCs w:val="24"/>
        </w:rPr>
        <w:t xml:space="preserve"> Capture - Neoliberalism And The Loop Of Drive,” </w:t>
      </w:r>
      <w:r w:rsidRPr="00C2144A">
        <w:rPr>
          <w:rFonts w:ascii="Times New Roman" w:hAnsi="Times New Roman" w:cs="Times New Roman"/>
          <w:i/>
          <w:sz w:val="24"/>
          <w:szCs w:val="24"/>
        </w:rPr>
        <w:t>New Formations</w:t>
      </w:r>
      <w:r w:rsidRPr="00C2144A">
        <w:rPr>
          <w:rFonts w:ascii="Times New Roman" w:hAnsi="Times New Roman" w:cs="Times New Roman"/>
          <w:sz w:val="24"/>
          <w:szCs w:val="24"/>
        </w:rPr>
        <w:t xml:space="preserve"> 80-81 (2013), 147.</w:t>
      </w:r>
    </w:p>
  </w:endnote>
  <w:endnote w:id="111">
    <w:p w14:paraId="280AFDDB" w14:textId="18EA198F" w:rsidR="005325AE" w:rsidRPr="00C2144A" w:rsidRDefault="005325AE" w:rsidP="00C2144A">
      <w:pPr>
        <w:pStyle w:val="EndnoteText"/>
        <w:spacing w:line="480" w:lineRule="auto"/>
        <w:rPr>
          <w:rFonts w:ascii="Times New Roman" w:hAnsi="Times New Roman" w:cs="Times New Roman"/>
          <w:sz w:val="24"/>
          <w:szCs w:val="24"/>
        </w:rPr>
      </w:pPr>
      <w:r w:rsidRPr="00C2144A">
        <w:rPr>
          <w:rStyle w:val="EndnoteReference"/>
          <w:rFonts w:ascii="Times New Roman" w:hAnsi="Times New Roman" w:cs="Times New Roman"/>
          <w:sz w:val="24"/>
          <w:szCs w:val="24"/>
        </w:rPr>
        <w:endnoteRef/>
      </w:r>
      <w:r w:rsidRPr="00C2144A">
        <w:rPr>
          <w:rFonts w:ascii="Times New Roman" w:hAnsi="Times New Roman" w:cs="Times New Roman"/>
          <w:sz w:val="24"/>
          <w:szCs w:val="24"/>
        </w:rPr>
        <w:t xml:space="preserve"> Dean, “Complexity As Capture - Neoliberalism And The Loop Of Drive,” 148.</w:t>
      </w:r>
    </w:p>
  </w:endnote>
  <w:endnote w:id="112">
    <w:p w14:paraId="4003F060" w14:textId="3E7D4A40" w:rsidR="005325AE" w:rsidRPr="00C2144A" w:rsidRDefault="005325AE" w:rsidP="00C2144A">
      <w:pPr>
        <w:pStyle w:val="EndnoteText"/>
        <w:spacing w:line="480" w:lineRule="auto"/>
        <w:rPr>
          <w:rFonts w:ascii="Times New Roman" w:hAnsi="Times New Roman" w:cs="Times New Roman"/>
          <w:sz w:val="24"/>
          <w:szCs w:val="24"/>
        </w:rPr>
      </w:pPr>
      <w:r w:rsidRPr="00C2144A">
        <w:rPr>
          <w:rStyle w:val="EndnoteReference"/>
          <w:rFonts w:ascii="Times New Roman" w:hAnsi="Times New Roman" w:cs="Times New Roman"/>
          <w:sz w:val="24"/>
          <w:szCs w:val="24"/>
        </w:rPr>
        <w:endnoteRef/>
      </w:r>
      <w:r w:rsidRPr="00C2144A">
        <w:rPr>
          <w:rFonts w:ascii="Times New Roman" w:hAnsi="Times New Roman" w:cs="Times New Roman"/>
          <w:sz w:val="24"/>
          <w:szCs w:val="24"/>
        </w:rPr>
        <w:t xml:space="preserve"> Dean, “Complexity As Capture - Neoliberalism And The Loop Of Drive,” 151.</w:t>
      </w:r>
    </w:p>
  </w:endnote>
  <w:endnote w:id="113">
    <w:p w14:paraId="53A5B8B2" w14:textId="2C1F5821" w:rsidR="005325AE" w:rsidRPr="001A05D2" w:rsidRDefault="005325AE" w:rsidP="001A05D2">
      <w:pPr>
        <w:pStyle w:val="EndnoteText"/>
        <w:spacing w:line="480" w:lineRule="auto"/>
        <w:rPr>
          <w:rFonts w:ascii="Times New Roman" w:hAnsi="Times New Roman" w:cs="Times New Roman"/>
          <w:sz w:val="24"/>
          <w:szCs w:val="24"/>
        </w:rPr>
      </w:pPr>
      <w:r w:rsidRPr="00AA6D36">
        <w:rPr>
          <w:rStyle w:val="EndnoteReference"/>
          <w:rFonts w:ascii="Times New Roman" w:hAnsi="Times New Roman" w:cs="Times New Roman"/>
          <w:sz w:val="24"/>
          <w:szCs w:val="24"/>
        </w:rPr>
        <w:endnoteRef/>
      </w:r>
      <w:r w:rsidRPr="00AA6D36">
        <w:rPr>
          <w:rFonts w:ascii="Times New Roman" w:hAnsi="Times New Roman" w:cs="Times New Roman"/>
          <w:sz w:val="24"/>
          <w:szCs w:val="24"/>
        </w:rPr>
        <w:t xml:space="preserve"> Dean, “</w:t>
      </w:r>
      <w:r w:rsidRPr="001A05D2">
        <w:rPr>
          <w:rFonts w:ascii="Times New Roman" w:hAnsi="Times New Roman" w:cs="Times New Roman"/>
          <w:sz w:val="24"/>
          <w:szCs w:val="24"/>
        </w:rPr>
        <w:t xml:space="preserve">Complexity </w:t>
      </w:r>
      <w:proofErr w:type="gramStart"/>
      <w:r w:rsidRPr="001A05D2">
        <w:rPr>
          <w:rFonts w:ascii="Times New Roman" w:hAnsi="Times New Roman" w:cs="Times New Roman"/>
          <w:sz w:val="24"/>
          <w:szCs w:val="24"/>
        </w:rPr>
        <w:t>As</w:t>
      </w:r>
      <w:proofErr w:type="gramEnd"/>
      <w:r w:rsidRPr="001A05D2">
        <w:rPr>
          <w:rFonts w:ascii="Times New Roman" w:hAnsi="Times New Roman" w:cs="Times New Roman"/>
          <w:sz w:val="24"/>
          <w:szCs w:val="24"/>
        </w:rPr>
        <w:t xml:space="preserve"> Capture - Neoliberalism And The Loop Of Drive,” 138.</w:t>
      </w:r>
    </w:p>
  </w:endnote>
  <w:endnote w:id="114">
    <w:p w14:paraId="388A7B7F" w14:textId="4EA89009" w:rsidR="005325AE" w:rsidRPr="001A05D2" w:rsidRDefault="005325AE" w:rsidP="001A05D2">
      <w:pPr>
        <w:pStyle w:val="EndnoteText"/>
        <w:spacing w:line="480" w:lineRule="auto"/>
        <w:rPr>
          <w:rFonts w:ascii="Times New Roman" w:hAnsi="Times New Roman" w:cs="Times New Roman"/>
          <w:sz w:val="24"/>
          <w:szCs w:val="24"/>
        </w:rPr>
      </w:pPr>
      <w:r w:rsidRPr="001A05D2">
        <w:rPr>
          <w:rStyle w:val="EndnoteReference"/>
          <w:rFonts w:ascii="Times New Roman" w:hAnsi="Times New Roman" w:cs="Times New Roman"/>
          <w:sz w:val="24"/>
          <w:szCs w:val="24"/>
        </w:rPr>
        <w:endnoteRef/>
      </w:r>
      <w:r w:rsidRPr="001A05D2">
        <w:rPr>
          <w:rFonts w:ascii="Times New Roman" w:hAnsi="Times New Roman" w:cs="Times New Roman"/>
          <w:sz w:val="24"/>
          <w:szCs w:val="24"/>
        </w:rPr>
        <w:t xml:space="preserve"> Robin James, “</w:t>
      </w:r>
      <w:r w:rsidRPr="001A05D2">
        <w:rPr>
          <w:rFonts w:ascii="Times New Roman" w:hAnsi="Times New Roman" w:cs="Times New Roman"/>
          <w:color w:val="1B1A19"/>
          <w:sz w:val="24"/>
          <w:szCs w:val="24"/>
        </w:rPr>
        <w:t xml:space="preserve">Incandescence, Melancholy, and Feminist Bad Vibes: A Response to Ziarek’s </w:t>
      </w:r>
      <w:r w:rsidRPr="001A05D2">
        <w:rPr>
          <w:rFonts w:ascii="Times New Roman" w:hAnsi="Times New Roman" w:cs="Times New Roman"/>
          <w:i/>
          <w:iCs/>
          <w:color w:val="1B1A19"/>
          <w:sz w:val="24"/>
          <w:szCs w:val="24"/>
        </w:rPr>
        <w:t xml:space="preserve">Feminist Aesthetics and the Politics of Modernism,” </w:t>
      </w:r>
      <w:r w:rsidRPr="001A05D2">
        <w:rPr>
          <w:rFonts w:ascii="Times New Roman" w:hAnsi="Times New Roman" w:cs="Times New Roman"/>
          <w:iCs/>
          <w:color w:val="1B1A19"/>
          <w:sz w:val="24"/>
          <w:szCs w:val="24"/>
        </w:rPr>
        <w:t>116, 117, 122.</w:t>
      </w:r>
    </w:p>
  </w:endnote>
  <w:endnote w:id="115">
    <w:p w14:paraId="2DBD6E42" w14:textId="030E197D" w:rsidR="005325AE" w:rsidRPr="001A05D2" w:rsidRDefault="005325AE" w:rsidP="001A05D2">
      <w:pPr>
        <w:pStyle w:val="EndnoteText"/>
        <w:spacing w:line="480" w:lineRule="auto"/>
        <w:rPr>
          <w:rFonts w:ascii="Times New Roman" w:hAnsi="Times New Roman" w:cs="Times New Roman"/>
          <w:sz w:val="24"/>
          <w:szCs w:val="24"/>
        </w:rPr>
      </w:pPr>
      <w:r w:rsidRPr="001A05D2">
        <w:rPr>
          <w:rStyle w:val="EndnoteReference"/>
          <w:rFonts w:ascii="Times New Roman" w:hAnsi="Times New Roman" w:cs="Times New Roman"/>
          <w:sz w:val="24"/>
          <w:szCs w:val="24"/>
        </w:rPr>
        <w:endnoteRef/>
      </w:r>
      <w:r w:rsidRPr="001A05D2">
        <w:rPr>
          <w:rFonts w:ascii="Times New Roman" w:hAnsi="Times New Roman" w:cs="Times New Roman"/>
          <w:sz w:val="24"/>
          <w:szCs w:val="24"/>
        </w:rPr>
        <w:t xml:space="preserve"> Donna Meadows, </w:t>
      </w:r>
      <w:r w:rsidRPr="001A05D2">
        <w:rPr>
          <w:rFonts w:ascii="Times New Roman" w:hAnsi="Times New Roman" w:cs="Times New Roman"/>
          <w:i/>
          <w:sz w:val="24"/>
          <w:szCs w:val="24"/>
        </w:rPr>
        <w:t>Thinking in Systems: A Primer</w:t>
      </w:r>
      <w:r w:rsidRPr="001A05D2">
        <w:rPr>
          <w:rFonts w:ascii="Times New Roman" w:hAnsi="Times New Roman" w:cs="Times New Roman"/>
          <w:sz w:val="24"/>
          <w:szCs w:val="24"/>
        </w:rPr>
        <w:t xml:space="preserve"> (London: Earthscan, 2008), 2</w:t>
      </w:r>
    </w:p>
  </w:endnote>
  <w:endnote w:id="116">
    <w:p w14:paraId="110427B9" w14:textId="15449E98" w:rsidR="005325AE" w:rsidRPr="001A05D2" w:rsidRDefault="005325AE" w:rsidP="001A05D2">
      <w:pPr>
        <w:pStyle w:val="EndnoteText"/>
        <w:spacing w:line="480" w:lineRule="auto"/>
        <w:rPr>
          <w:rFonts w:ascii="Times New Roman" w:hAnsi="Times New Roman" w:cs="Times New Roman"/>
          <w:sz w:val="24"/>
          <w:szCs w:val="24"/>
        </w:rPr>
      </w:pPr>
      <w:r w:rsidRPr="001A05D2">
        <w:rPr>
          <w:rStyle w:val="EndnoteReference"/>
          <w:rFonts w:ascii="Times New Roman" w:hAnsi="Times New Roman" w:cs="Times New Roman"/>
          <w:sz w:val="24"/>
          <w:szCs w:val="24"/>
        </w:rPr>
        <w:endnoteRef/>
      </w:r>
      <w:r w:rsidRPr="001A05D2">
        <w:rPr>
          <w:rFonts w:ascii="Times New Roman" w:hAnsi="Times New Roman" w:cs="Times New Roman"/>
          <w:sz w:val="24"/>
          <w:szCs w:val="24"/>
        </w:rPr>
        <w:t xml:space="preserve"> John Holland, </w:t>
      </w:r>
      <w:r w:rsidRPr="001A05D2">
        <w:rPr>
          <w:rFonts w:ascii="Times New Roman" w:hAnsi="Times New Roman" w:cs="Times New Roman"/>
          <w:i/>
          <w:sz w:val="24"/>
          <w:szCs w:val="24"/>
        </w:rPr>
        <w:t>Adaptation in Natural and Artificial Systems</w:t>
      </w:r>
      <w:r w:rsidRPr="001A05D2">
        <w:rPr>
          <w:rFonts w:ascii="Times New Roman" w:hAnsi="Times New Roman" w:cs="Times New Roman"/>
          <w:sz w:val="24"/>
          <w:szCs w:val="24"/>
        </w:rPr>
        <w:t xml:space="preserve"> (London: MIT Press, 1992), ix.</w:t>
      </w:r>
    </w:p>
  </w:endnote>
  <w:endnote w:id="117">
    <w:p w14:paraId="1810CE9B" w14:textId="2200FB36" w:rsidR="005325AE" w:rsidRPr="001A05D2" w:rsidRDefault="005325AE" w:rsidP="001A05D2">
      <w:pPr>
        <w:pStyle w:val="EndnoteText"/>
        <w:spacing w:line="480" w:lineRule="auto"/>
        <w:rPr>
          <w:rFonts w:ascii="Times New Roman" w:hAnsi="Times New Roman" w:cs="Times New Roman"/>
          <w:sz w:val="24"/>
          <w:szCs w:val="24"/>
        </w:rPr>
      </w:pPr>
      <w:r w:rsidRPr="001A05D2">
        <w:rPr>
          <w:rStyle w:val="EndnoteReference"/>
          <w:rFonts w:ascii="Times New Roman" w:hAnsi="Times New Roman" w:cs="Times New Roman"/>
          <w:sz w:val="24"/>
          <w:szCs w:val="24"/>
        </w:rPr>
        <w:endnoteRef/>
      </w:r>
      <w:r w:rsidRPr="001A05D2">
        <w:rPr>
          <w:rFonts w:ascii="Times New Roman" w:hAnsi="Times New Roman" w:cs="Times New Roman"/>
          <w:sz w:val="24"/>
          <w:szCs w:val="24"/>
        </w:rPr>
        <w:t xml:space="preserve"> Kunihiko Kaneko, </w:t>
      </w:r>
      <w:r w:rsidRPr="001A05D2">
        <w:rPr>
          <w:rFonts w:ascii="Times New Roman" w:hAnsi="Times New Roman" w:cs="Times New Roman"/>
          <w:i/>
          <w:sz w:val="24"/>
          <w:szCs w:val="24"/>
        </w:rPr>
        <w:t>Life: An Introduction to Complex Systems Biology</w:t>
      </w:r>
      <w:r w:rsidRPr="001A05D2">
        <w:rPr>
          <w:rFonts w:ascii="Times New Roman" w:hAnsi="Times New Roman" w:cs="Times New Roman"/>
          <w:sz w:val="24"/>
          <w:szCs w:val="24"/>
        </w:rPr>
        <w:t xml:space="preserve"> (Heidelberg: Springer, 2006), 47</w:t>
      </w:r>
    </w:p>
  </w:endnote>
  <w:endnote w:id="118">
    <w:p w14:paraId="46800A9C" w14:textId="65B8AFC7" w:rsidR="005325AE" w:rsidRPr="001A05D2" w:rsidRDefault="005325AE" w:rsidP="001A05D2">
      <w:pPr>
        <w:pStyle w:val="EndnoteText"/>
        <w:spacing w:line="480" w:lineRule="auto"/>
        <w:rPr>
          <w:rFonts w:ascii="Times New Roman" w:hAnsi="Times New Roman" w:cs="Times New Roman"/>
          <w:sz w:val="24"/>
          <w:szCs w:val="24"/>
        </w:rPr>
      </w:pPr>
      <w:r w:rsidRPr="001A05D2">
        <w:rPr>
          <w:rStyle w:val="EndnoteReference"/>
          <w:rFonts w:ascii="Times New Roman" w:hAnsi="Times New Roman" w:cs="Times New Roman"/>
          <w:sz w:val="24"/>
          <w:szCs w:val="24"/>
        </w:rPr>
        <w:endnoteRef/>
      </w:r>
      <w:r w:rsidRPr="001A05D2">
        <w:rPr>
          <w:rFonts w:ascii="Times New Roman" w:hAnsi="Times New Roman" w:cs="Times New Roman"/>
          <w:sz w:val="24"/>
          <w:szCs w:val="24"/>
        </w:rPr>
        <w:t xml:space="preserve"> John Holland’s </w:t>
      </w:r>
      <w:r w:rsidRPr="001A05D2">
        <w:rPr>
          <w:rFonts w:ascii="Times New Roman" w:hAnsi="Times New Roman" w:cs="Times New Roman"/>
          <w:i/>
          <w:sz w:val="24"/>
          <w:szCs w:val="24"/>
        </w:rPr>
        <w:t>Hidden Order: How Adaptation Builds Complexity</w:t>
      </w:r>
      <w:r w:rsidRPr="001A05D2">
        <w:rPr>
          <w:rFonts w:ascii="Times New Roman" w:hAnsi="Times New Roman" w:cs="Times New Roman"/>
          <w:sz w:val="24"/>
          <w:szCs w:val="24"/>
        </w:rPr>
        <w:t xml:space="preserve"> (Helix Books, 1995) describes multiple systems that do not follow the neoliberal model. For example, on pg. 101 he discusses a system which looks at how resources are transformed by certain animals to increase the possibility for reproduction. In </w:t>
      </w:r>
      <w:r w:rsidRPr="001A05D2">
        <w:rPr>
          <w:rFonts w:ascii="Times New Roman" w:hAnsi="Times New Roman" w:cs="Times New Roman"/>
          <w:i/>
          <w:sz w:val="24"/>
          <w:szCs w:val="24"/>
        </w:rPr>
        <w:t xml:space="preserve">The Difference </w:t>
      </w:r>
      <w:r w:rsidRPr="001A05D2">
        <w:rPr>
          <w:rFonts w:ascii="Times New Roman" w:hAnsi="Times New Roman" w:cs="Times New Roman"/>
          <w:sz w:val="24"/>
          <w:szCs w:val="24"/>
        </w:rPr>
        <w:t>(Princeton University Press, 2007), Scott Page discusses the importance of regulation with reference to politics in several places (for example, 250-1 and 272-275). In these models and others studied by systems theory, the baseline is not necessarily one of exploitation or deregulation; that is only one possibility among many.</w:t>
      </w:r>
    </w:p>
  </w:endnote>
  <w:endnote w:id="119">
    <w:p w14:paraId="1ED92ED5" w14:textId="462B3DAF" w:rsidR="005325AE" w:rsidRPr="001A05D2" w:rsidRDefault="005325AE" w:rsidP="001A05D2">
      <w:pPr>
        <w:pStyle w:val="EndnoteText"/>
        <w:spacing w:line="480" w:lineRule="auto"/>
        <w:rPr>
          <w:rFonts w:ascii="Times New Roman" w:hAnsi="Times New Roman" w:cs="Times New Roman"/>
          <w:sz w:val="24"/>
          <w:szCs w:val="24"/>
        </w:rPr>
      </w:pPr>
      <w:r w:rsidRPr="001A05D2">
        <w:rPr>
          <w:rStyle w:val="EndnoteReference"/>
          <w:rFonts w:ascii="Times New Roman" w:hAnsi="Times New Roman" w:cs="Times New Roman"/>
          <w:sz w:val="24"/>
          <w:szCs w:val="24"/>
        </w:rPr>
        <w:endnoteRef/>
      </w:r>
      <w:r w:rsidRPr="001A05D2">
        <w:rPr>
          <w:rFonts w:ascii="Times New Roman" w:hAnsi="Times New Roman" w:cs="Times New Roman"/>
          <w:sz w:val="24"/>
          <w:szCs w:val="24"/>
        </w:rPr>
        <w:t xml:space="preserve"> Doerthe Rosenow, “Dancing life into being: Genetics, resilience and the challenge of complexity theory,” </w:t>
      </w:r>
      <w:r w:rsidRPr="001A05D2">
        <w:rPr>
          <w:rFonts w:ascii="Times New Roman" w:hAnsi="Times New Roman" w:cs="Times New Roman"/>
          <w:i/>
          <w:sz w:val="24"/>
          <w:szCs w:val="24"/>
        </w:rPr>
        <w:t>Security Dialogue</w:t>
      </w:r>
      <w:r w:rsidRPr="001A05D2">
        <w:rPr>
          <w:rFonts w:ascii="Times New Roman" w:hAnsi="Times New Roman" w:cs="Times New Roman"/>
          <w:sz w:val="24"/>
          <w:szCs w:val="24"/>
        </w:rPr>
        <w:t xml:space="preserve"> 43 (2012), 544</w:t>
      </w:r>
      <w:r>
        <w:rPr>
          <w:rFonts w:ascii="Times New Roman" w:hAnsi="Times New Roman" w:cs="Times New Roman"/>
          <w:sz w:val="24"/>
          <w:szCs w:val="24"/>
        </w:rPr>
        <w:t>.</w:t>
      </w:r>
    </w:p>
  </w:endnote>
  <w:endnote w:id="120">
    <w:p w14:paraId="082553C9" w14:textId="03EA34B3" w:rsidR="005325AE" w:rsidRPr="001A05D2" w:rsidRDefault="005325AE" w:rsidP="001A05D2">
      <w:pPr>
        <w:pStyle w:val="EndnoteText"/>
        <w:spacing w:line="480" w:lineRule="auto"/>
        <w:rPr>
          <w:rFonts w:ascii="Times New Roman" w:hAnsi="Times New Roman" w:cs="Times New Roman"/>
          <w:sz w:val="24"/>
          <w:szCs w:val="24"/>
        </w:rPr>
      </w:pPr>
      <w:r w:rsidRPr="001A05D2">
        <w:rPr>
          <w:rStyle w:val="EndnoteReference"/>
          <w:rFonts w:ascii="Times New Roman" w:hAnsi="Times New Roman" w:cs="Times New Roman"/>
          <w:sz w:val="24"/>
          <w:szCs w:val="24"/>
        </w:rPr>
        <w:endnoteRef/>
      </w:r>
      <w:r w:rsidRPr="001A05D2">
        <w:rPr>
          <w:rFonts w:ascii="Times New Roman" w:hAnsi="Times New Roman" w:cs="Times New Roman"/>
          <w:sz w:val="24"/>
          <w:szCs w:val="24"/>
        </w:rPr>
        <w:t xml:space="preserve"> Christian Fuchs and John Collier, “A Dynamic Systems View of</w:t>
      </w:r>
      <w:r>
        <w:rPr>
          <w:rFonts w:ascii="Times New Roman" w:hAnsi="Times New Roman" w:cs="Times New Roman"/>
          <w:sz w:val="24"/>
          <w:szCs w:val="24"/>
        </w:rPr>
        <w:t xml:space="preserve"> </w:t>
      </w:r>
      <w:r w:rsidRPr="001A05D2">
        <w:rPr>
          <w:rFonts w:ascii="Times New Roman" w:hAnsi="Times New Roman" w:cs="Times New Roman"/>
          <w:sz w:val="24"/>
          <w:szCs w:val="24"/>
        </w:rPr>
        <w:t xml:space="preserve">Economic and Political Theory,” </w:t>
      </w:r>
      <w:r w:rsidRPr="001A05D2">
        <w:rPr>
          <w:rFonts w:ascii="Times New Roman" w:hAnsi="Times New Roman" w:cs="Times New Roman"/>
          <w:i/>
          <w:sz w:val="24"/>
          <w:szCs w:val="24"/>
        </w:rPr>
        <w:t>Theoria</w:t>
      </w:r>
      <w:r w:rsidRPr="001A05D2">
        <w:rPr>
          <w:rFonts w:ascii="Times New Roman" w:hAnsi="Times New Roman" w:cs="Times New Roman"/>
          <w:sz w:val="24"/>
          <w:szCs w:val="24"/>
        </w:rPr>
        <w:t xml:space="preserve"> 54 (2007), 40</w:t>
      </w:r>
      <w:r>
        <w:rPr>
          <w:rFonts w:ascii="Times New Roman" w:hAnsi="Times New Roman" w:cs="Times New Roman"/>
          <w:sz w:val="24"/>
          <w:szCs w:val="24"/>
        </w:rPr>
        <w:t>.</w:t>
      </w:r>
    </w:p>
  </w:endnote>
  <w:endnote w:id="121">
    <w:p w14:paraId="74DF85A4" w14:textId="08D7A492" w:rsidR="005325AE" w:rsidRPr="001A05D2" w:rsidRDefault="005325AE" w:rsidP="001A05D2">
      <w:pPr>
        <w:pStyle w:val="EndnoteText"/>
        <w:spacing w:line="480" w:lineRule="auto"/>
        <w:rPr>
          <w:rFonts w:ascii="Times New Roman" w:hAnsi="Times New Roman" w:cs="Times New Roman"/>
          <w:sz w:val="24"/>
          <w:szCs w:val="24"/>
        </w:rPr>
      </w:pPr>
      <w:r w:rsidRPr="001A05D2">
        <w:rPr>
          <w:rStyle w:val="EndnoteReference"/>
          <w:rFonts w:ascii="Times New Roman" w:hAnsi="Times New Roman" w:cs="Times New Roman"/>
          <w:sz w:val="24"/>
          <w:szCs w:val="24"/>
        </w:rPr>
        <w:endnoteRef/>
      </w:r>
      <w:r w:rsidRPr="001A05D2">
        <w:rPr>
          <w:rFonts w:ascii="Times New Roman" w:hAnsi="Times New Roman" w:cs="Times New Roman"/>
          <w:sz w:val="24"/>
          <w:szCs w:val="24"/>
        </w:rPr>
        <w:t xml:space="preserve"> For examples, see the work of John Holland, Scott Page, and Jay Epstein, among others.</w:t>
      </w:r>
    </w:p>
  </w:endnote>
  <w:endnote w:id="122">
    <w:p w14:paraId="7F956F5B" w14:textId="0D5E0330" w:rsidR="005325AE" w:rsidRPr="001A05D2" w:rsidRDefault="005325AE" w:rsidP="001A05D2">
      <w:pPr>
        <w:pStyle w:val="EndnoteText"/>
        <w:spacing w:line="480" w:lineRule="auto"/>
        <w:rPr>
          <w:rFonts w:ascii="Times New Roman" w:hAnsi="Times New Roman" w:cs="Times New Roman"/>
          <w:sz w:val="24"/>
          <w:szCs w:val="24"/>
        </w:rPr>
      </w:pPr>
      <w:r w:rsidRPr="001A05D2">
        <w:rPr>
          <w:rStyle w:val="EndnoteReference"/>
          <w:rFonts w:ascii="Times New Roman" w:hAnsi="Times New Roman" w:cs="Times New Roman"/>
          <w:sz w:val="24"/>
          <w:szCs w:val="24"/>
        </w:rPr>
        <w:endnoteRef/>
      </w:r>
      <w:r w:rsidRPr="001A05D2">
        <w:rPr>
          <w:rFonts w:ascii="Times New Roman" w:hAnsi="Times New Roman" w:cs="Times New Roman"/>
          <w:sz w:val="24"/>
          <w:szCs w:val="24"/>
        </w:rPr>
        <w:t xml:space="preserve"> Zolli and Healy, </w:t>
      </w:r>
      <w:r w:rsidRPr="001A05D2">
        <w:rPr>
          <w:rFonts w:ascii="Times New Roman" w:hAnsi="Times New Roman" w:cs="Times New Roman"/>
          <w:i/>
          <w:sz w:val="24"/>
          <w:szCs w:val="24"/>
        </w:rPr>
        <w:t>Resilience: Why Things Bounce Back</w:t>
      </w:r>
      <w:r w:rsidRPr="001A05D2">
        <w:rPr>
          <w:rFonts w:ascii="Times New Roman" w:hAnsi="Times New Roman" w:cs="Times New Roman"/>
          <w:sz w:val="24"/>
          <w:szCs w:val="24"/>
        </w:rPr>
        <w:t>, pg 145-163. Zolli and Healy argue that what is needed to prevent economic catastrophes is a more collaborative approach that encourages a greater sense of equality among society. They describe government intervention as one means by which this goal can be achieved, though they mention other means as well.</w:t>
      </w:r>
    </w:p>
  </w:endnote>
  <w:endnote w:id="123">
    <w:p w14:paraId="06AEF223" w14:textId="11118DE1" w:rsidR="005325AE" w:rsidRPr="001A05D2" w:rsidRDefault="005325AE" w:rsidP="001A05D2">
      <w:pPr>
        <w:pStyle w:val="EndnoteText"/>
        <w:spacing w:line="480" w:lineRule="auto"/>
        <w:rPr>
          <w:rFonts w:ascii="Times New Roman" w:hAnsi="Times New Roman" w:cs="Times New Roman"/>
          <w:sz w:val="24"/>
          <w:szCs w:val="24"/>
        </w:rPr>
      </w:pPr>
      <w:r w:rsidRPr="001A05D2">
        <w:rPr>
          <w:rStyle w:val="EndnoteReference"/>
          <w:rFonts w:ascii="Times New Roman" w:hAnsi="Times New Roman" w:cs="Times New Roman"/>
          <w:sz w:val="24"/>
          <w:szCs w:val="24"/>
        </w:rPr>
        <w:endnoteRef/>
      </w:r>
      <w:r w:rsidRPr="001A05D2">
        <w:rPr>
          <w:rFonts w:ascii="Times New Roman" w:hAnsi="Times New Roman" w:cs="Times New Roman"/>
          <w:sz w:val="24"/>
          <w:szCs w:val="24"/>
        </w:rPr>
        <w:t xml:space="preserve"> </w:t>
      </w:r>
      <w:r w:rsidR="00BF0A84" w:rsidRPr="000B7330">
        <w:rPr>
          <w:rFonts w:ascii="Times New Roman" w:hAnsi="Times New Roman" w:cs="Times New Roman"/>
          <w:sz w:val="24"/>
          <w:szCs w:val="24"/>
        </w:rPr>
        <w:t>Žižek</w:t>
      </w:r>
      <w:bookmarkStart w:id="2" w:name="_GoBack"/>
      <w:bookmarkEnd w:id="2"/>
      <w:r w:rsidRPr="001A05D2">
        <w:rPr>
          <w:rFonts w:ascii="Times New Roman" w:hAnsi="Times New Roman" w:cs="Times New Roman"/>
          <w:sz w:val="24"/>
          <w:szCs w:val="24"/>
        </w:rPr>
        <w:t xml:space="preserve">, </w:t>
      </w:r>
      <w:r w:rsidRPr="001A05D2">
        <w:rPr>
          <w:rFonts w:ascii="Times New Roman" w:hAnsi="Times New Roman" w:cs="Times New Roman"/>
          <w:i/>
          <w:sz w:val="24"/>
          <w:szCs w:val="24"/>
        </w:rPr>
        <w:t>In Defense of Lost Causes</w:t>
      </w:r>
      <w:r w:rsidRPr="001A05D2">
        <w:rPr>
          <w:rFonts w:ascii="Times New Roman" w:hAnsi="Times New Roman" w:cs="Times New Roman"/>
          <w:sz w:val="24"/>
          <w:szCs w:val="24"/>
        </w:rPr>
        <w:t>, 402.</w:t>
      </w:r>
    </w:p>
  </w:endnote>
  <w:endnote w:id="124">
    <w:p w14:paraId="34B75C26" w14:textId="10997BB6" w:rsidR="005325AE" w:rsidRPr="001A05D2" w:rsidRDefault="005325AE" w:rsidP="001A05D2">
      <w:pPr>
        <w:pStyle w:val="EndnoteText"/>
        <w:spacing w:line="480" w:lineRule="auto"/>
        <w:rPr>
          <w:rFonts w:ascii="Times New Roman" w:hAnsi="Times New Roman" w:cs="Times New Roman"/>
          <w:sz w:val="24"/>
          <w:szCs w:val="24"/>
        </w:rPr>
      </w:pPr>
      <w:r w:rsidRPr="001A05D2">
        <w:rPr>
          <w:rStyle w:val="EndnoteReference"/>
          <w:rFonts w:ascii="Times New Roman" w:hAnsi="Times New Roman" w:cs="Times New Roman"/>
          <w:sz w:val="24"/>
          <w:szCs w:val="24"/>
        </w:rPr>
        <w:endnoteRef/>
      </w:r>
      <w:r w:rsidRPr="001A05D2">
        <w:rPr>
          <w:rFonts w:ascii="Times New Roman" w:hAnsi="Times New Roman" w:cs="Times New Roman"/>
          <w:sz w:val="24"/>
          <w:szCs w:val="24"/>
        </w:rPr>
        <w:t xml:space="preserve"> Badiou, </w:t>
      </w:r>
      <w:r w:rsidRPr="001A05D2">
        <w:rPr>
          <w:rFonts w:ascii="Times New Roman" w:hAnsi="Times New Roman" w:cs="Times New Roman"/>
          <w:i/>
          <w:sz w:val="24"/>
          <w:szCs w:val="24"/>
        </w:rPr>
        <w:t xml:space="preserve">The Communist Hypothesis, </w:t>
      </w:r>
      <w:r w:rsidRPr="001A05D2">
        <w:rPr>
          <w:rFonts w:ascii="Times New Roman" w:hAnsi="Times New Roman" w:cs="Times New Roman"/>
          <w:sz w:val="24"/>
          <w:szCs w:val="24"/>
        </w:rPr>
        <w:t xml:space="preserve">277. In </w:t>
      </w:r>
      <w:r w:rsidRPr="001A05D2">
        <w:rPr>
          <w:rFonts w:ascii="Times New Roman" w:hAnsi="Times New Roman" w:cs="Times New Roman"/>
          <w:i/>
          <w:sz w:val="24"/>
          <w:szCs w:val="24"/>
        </w:rPr>
        <w:t>Logic of Worlds</w:t>
      </w:r>
      <w:r w:rsidRPr="001A05D2">
        <w:rPr>
          <w:rFonts w:ascii="Times New Roman" w:hAnsi="Times New Roman" w:cs="Times New Roman"/>
          <w:sz w:val="24"/>
          <w:szCs w:val="24"/>
        </w:rPr>
        <w:t xml:space="preserve"> (Continuum, 2009), he discusses the tension found within the subject of the state revolutionary on pg. 521.</w:t>
      </w:r>
    </w:p>
  </w:endnote>
  <w:endnote w:id="125">
    <w:p w14:paraId="4A9B901F" w14:textId="2A36813D" w:rsidR="005325AE" w:rsidRPr="001A05D2" w:rsidRDefault="005325AE" w:rsidP="001A05D2">
      <w:pPr>
        <w:pStyle w:val="EndnoteText"/>
        <w:spacing w:line="480" w:lineRule="auto"/>
        <w:rPr>
          <w:rFonts w:ascii="Times New Roman" w:hAnsi="Times New Roman" w:cs="Times New Roman"/>
          <w:sz w:val="24"/>
          <w:szCs w:val="24"/>
        </w:rPr>
      </w:pPr>
      <w:r w:rsidRPr="001A05D2">
        <w:rPr>
          <w:rStyle w:val="EndnoteReference"/>
          <w:rFonts w:ascii="Times New Roman" w:hAnsi="Times New Roman" w:cs="Times New Roman"/>
          <w:sz w:val="24"/>
          <w:szCs w:val="24"/>
        </w:rPr>
        <w:endnoteRef/>
      </w:r>
      <w:r w:rsidRPr="001A05D2">
        <w:rPr>
          <w:rFonts w:ascii="Times New Roman" w:hAnsi="Times New Roman" w:cs="Times New Roman"/>
          <w:sz w:val="24"/>
          <w:szCs w:val="24"/>
        </w:rPr>
        <w:t xml:space="preserve"> At the time of the event, there were upwards of 9 million of students and workers were on strike (see Kristin Ross, </w:t>
      </w:r>
      <w:r w:rsidRPr="001A05D2">
        <w:rPr>
          <w:rFonts w:ascii="Times New Roman" w:hAnsi="Times New Roman" w:cs="Times New Roman"/>
          <w:i/>
          <w:sz w:val="24"/>
          <w:szCs w:val="24"/>
        </w:rPr>
        <w:t>May 68 and its Afterlives</w:t>
      </w:r>
      <w:r w:rsidRPr="001A05D2">
        <w:rPr>
          <w:rFonts w:ascii="Times New Roman" w:hAnsi="Times New Roman" w:cs="Times New Roman"/>
          <w:sz w:val="24"/>
          <w:szCs w:val="24"/>
        </w:rPr>
        <w:t xml:space="preserve">, 8 and Henry Tanners, “France at a Boil: Old Complaints About Gaullism Erupt </w:t>
      </w:r>
      <w:proofErr w:type="gramStart"/>
      <w:r w:rsidRPr="001A05D2">
        <w:rPr>
          <w:rFonts w:ascii="Times New Roman" w:hAnsi="Times New Roman" w:cs="Times New Roman"/>
          <w:sz w:val="24"/>
          <w:szCs w:val="24"/>
        </w:rPr>
        <w:t>Into</w:t>
      </w:r>
      <w:proofErr w:type="gramEnd"/>
      <w:r w:rsidRPr="001A05D2">
        <w:rPr>
          <w:rFonts w:ascii="Times New Roman" w:hAnsi="Times New Roman" w:cs="Times New Roman"/>
          <w:sz w:val="24"/>
          <w:szCs w:val="24"/>
        </w:rPr>
        <w:t xml:space="preserve"> Action After Students Show Way,” </w:t>
      </w:r>
      <w:r w:rsidRPr="001A05D2">
        <w:rPr>
          <w:rFonts w:ascii="Times New Roman" w:hAnsi="Times New Roman" w:cs="Times New Roman"/>
          <w:i/>
          <w:sz w:val="24"/>
          <w:szCs w:val="24"/>
        </w:rPr>
        <w:t xml:space="preserve">New York Times </w:t>
      </w:r>
      <w:r w:rsidRPr="001A05D2">
        <w:rPr>
          <w:rFonts w:ascii="Times New Roman" w:hAnsi="Times New Roman" w:cs="Times New Roman"/>
          <w:sz w:val="24"/>
          <w:szCs w:val="24"/>
        </w:rPr>
        <w:t xml:space="preserve">May 20,1968). To this day, the French maintain a distaste for neoliberal economics (“20-Nation Poll Finds Strong Global Consensus: Support for Free Market System But Also More Regulation of Large Companies,” Accessed online at </w:t>
      </w:r>
      <w:hyperlink r:id="rId2" w:history="1">
        <w:r w:rsidRPr="001A05D2">
          <w:rPr>
            <w:rStyle w:val="Hyperlink"/>
            <w:rFonts w:ascii="Times New Roman" w:hAnsi="Times New Roman" w:cs="Times New Roman"/>
            <w:sz w:val="24"/>
            <w:szCs w:val="24"/>
          </w:rPr>
          <w:t>http://www.globescan.com/news_archives/pipa_market.html</w:t>
        </w:r>
      </w:hyperlink>
      <w:r w:rsidRPr="001A05D2">
        <w:rPr>
          <w:rFonts w:ascii="Times New Roman" w:hAnsi="Times New Roman" w:cs="Times New Roman"/>
          <w:sz w:val="24"/>
          <w:szCs w:val="24"/>
        </w:rPr>
        <w:t xml:space="preserve"> in August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ourier New"/>
    <w:panose1 w:val="020B0502040204020203"/>
    <w:charset w:val="00"/>
    <w:family w:val="swiss"/>
    <w:pitch w:val="variable"/>
    <w:sig w:usb0="E4002EFF" w:usb1="C000E47F" w:usb2="00000009" w:usb3="00000000" w:csb0="000001FF" w:csb1="00000000"/>
  </w:font>
  <w:font w:name="Walbaum Book Medium">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30C8E" w14:textId="77777777" w:rsidR="00392FC0" w:rsidRDefault="00392FC0" w:rsidP="000E2908">
      <w:pPr>
        <w:spacing w:after="0" w:line="240" w:lineRule="auto"/>
      </w:pPr>
      <w:r>
        <w:separator/>
      </w:r>
    </w:p>
  </w:footnote>
  <w:footnote w:type="continuationSeparator" w:id="0">
    <w:p w14:paraId="067732EF" w14:textId="77777777" w:rsidR="00392FC0" w:rsidRDefault="00392FC0" w:rsidP="000E29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C501B"/>
    <w:multiLevelType w:val="hybridMultilevel"/>
    <w:tmpl w:val="E9F27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BA350C"/>
    <w:multiLevelType w:val="hybridMultilevel"/>
    <w:tmpl w:val="E084E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D667BC"/>
    <w:multiLevelType w:val="hybridMultilevel"/>
    <w:tmpl w:val="FD681ECA"/>
    <w:lvl w:ilvl="0" w:tplc="DDE4327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F1104A"/>
    <w:multiLevelType w:val="hybridMultilevel"/>
    <w:tmpl w:val="D8D85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E145FF"/>
    <w:multiLevelType w:val="hybridMultilevel"/>
    <w:tmpl w:val="7C8EE09C"/>
    <w:lvl w:ilvl="0" w:tplc="2BD4ACB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B60B97"/>
    <w:multiLevelType w:val="hybridMultilevel"/>
    <w:tmpl w:val="0CBE2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86769F"/>
    <w:multiLevelType w:val="hybridMultilevel"/>
    <w:tmpl w:val="298C2FA6"/>
    <w:lvl w:ilvl="0" w:tplc="A5CC13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C20"/>
    <w:rsid w:val="0000242A"/>
    <w:rsid w:val="00002BE8"/>
    <w:rsid w:val="00004728"/>
    <w:rsid w:val="00013591"/>
    <w:rsid w:val="00013C1F"/>
    <w:rsid w:val="000142F8"/>
    <w:rsid w:val="00015315"/>
    <w:rsid w:val="00015A18"/>
    <w:rsid w:val="00016C29"/>
    <w:rsid w:val="00024563"/>
    <w:rsid w:val="000276D7"/>
    <w:rsid w:val="00032309"/>
    <w:rsid w:val="00032592"/>
    <w:rsid w:val="00034082"/>
    <w:rsid w:val="00036F20"/>
    <w:rsid w:val="00036FA0"/>
    <w:rsid w:val="00037BF0"/>
    <w:rsid w:val="00037CF5"/>
    <w:rsid w:val="00037E99"/>
    <w:rsid w:val="0004343E"/>
    <w:rsid w:val="000459F8"/>
    <w:rsid w:val="00046EFF"/>
    <w:rsid w:val="000505B3"/>
    <w:rsid w:val="00053321"/>
    <w:rsid w:val="00055448"/>
    <w:rsid w:val="0005697D"/>
    <w:rsid w:val="00056F88"/>
    <w:rsid w:val="00060811"/>
    <w:rsid w:val="00062169"/>
    <w:rsid w:val="000632E1"/>
    <w:rsid w:val="00065440"/>
    <w:rsid w:val="0006566E"/>
    <w:rsid w:val="00066CEB"/>
    <w:rsid w:val="00071280"/>
    <w:rsid w:val="000727B8"/>
    <w:rsid w:val="00072A7F"/>
    <w:rsid w:val="00073173"/>
    <w:rsid w:val="00076182"/>
    <w:rsid w:val="00076402"/>
    <w:rsid w:val="00077534"/>
    <w:rsid w:val="00080F23"/>
    <w:rsid w:val="00082CBF"/>
    <w:rsid w:val="000831E8"/>
    <w:rsid w:val="0008372A"/>
    <w:rsid w:val="00090E0B"/>
    <w:rsid w:val="00096F2C"/>
    <w:rsid w:val="00097520"/>
    <w:rsid w:val="000A028F"/>
    <w:rsid w:val="000A1D5A"/>
    <w:rsid w:val="000A23BF"/>
    <w:rsid w:val="000A6B8A"/>
    <w:rsid w:val="000B21C8"/>
    <w:rsid w:val="000B2E05"/>
    <w:rsid w:val="000B4C8A"/>
    <w:rsid w:val="000B6137"/>
    <w:rsid w:val="000B7330"/>
    <w:rsid w:val="000C0D56"/>
    <w:rsid w:val="000C50D0"/>
    <w:rsid w:val="000C7DE4"/>
    <w:rsid w:val="000D163F"/>
    <w:rsid w:val="000D2C41"/>
    <w:rsid w:val="000D31FA"/>
    <w:rsid w:val="000D4000"/>
    <w:rsid w:val="000D50E9"/>
    <w:rsid w:val="000D61CB"/>
    <w:rsid w:val="000E0464"/>
    <w:rsid w:val="000E2908"/>
    <w:rsid w:val="000E3D3C"/>
    <w:rsid w:val="000E400B"/>
    <w:rsid w:val="000E5280"/>
    <w:rsid w:val="000F04CE"/>
    <w:rsid w:val="000F4344"/>
    <w:rsid w:val="000F7807"/>
    <w:rsid w:val="00100529"/>
    <w:rsid w:val="00101C7F"/>
    <w:rsid w:val="001034EC"/>
    <w:rsid w:val="00111F9F"/>
    <w:rsid w:val="00112B5B"/>
    <w:rsid w:val="0011699C"/>
    <w:rsid w:val="00120C9E"/>
    <w:rsid w:val="00123930"/>
    <w:rsid w:val="00123EB9"/>
    <w:rsid w:val="00126E0E"/>
    <w:rsid w:val="00132556"/>
    <w:rsid w:val="00133DFC"/>
    <w:rsid w:val="00136677"/>
    <w:rsid w:val="001418BB"/>
    <w:rsid w:val="0014331E"/>
    <w:rsid w:val="00151312"/>
    <w:rsid w:val="0015175D"/>
    <w:rsid w:val="0015177D"/>
    <w:rsid w:val="0015478F"/>
    <w:rsid w:val="00154F2E"/>
    <w:rsid w:val="00155F3E"/>
    <w:rsid w:val="001560AE"/>
    <w:rsid w:val="0017491A"/>
    <w:rsid w:val="00195913"/>
    <w:rsid w:val="0019595B"/>
    <w:rsid w:val="001978A6"/>
    <w:rsid w:val="00197BEC"/>
    <w:rsid w:val="001A05D2"/>
    <w:rsid w:val="001A09DF"/>
    <w:rsid w:val="001B1655"/>
    <w:rsid w:val="001B2E00"/>
    <w:rsid w:val="001C1C84"/>
    <w:rsid w:val="001C2242"/>
    <w:rsid w:val="001C4EE8"/>
    <w:rsid w:val="001D4CEE"/>
    <w:rsid w:val="001D6384"/>
    <w:rsid w:val="001D7C91"/>
    <w:rsid w:val="001E2ADB"/>
    <w:rsid w:val="001E4EDB"/>
    <w:rsid w:val="001E501B"/>
    <w:rsid w:val="002009DB"/>
    <w:rsid w:val="00200A87"/>
    <w:rsid w:val="00201783"/>
    <w:rsid w:val="00202E30"/>
    <w:rsid w:val="00206F4A"/>
    <w:rsid w:val="00211107"/>
    <w:rsid w:val="0022171D"/>
    <w:rsid w:val="00234EC6"/>
    <w:rsid w:val="00236FFF"/>
    <w:rsid w:val="002419BF"/>
    <w:rsid w:val="00242BB9"/>
    <w:rsid w:val="00242C22"/>
    <w:rsid w:val="00243F6C"/>
    <w:rsid w:val="00245DB9"/>
    <w:rsid w:val="002533E6"/>
    <w:rsid w:val="00255ED6"/>
    <w:rsid w:val="002567D6"/>
    <w:rsid w:val="00261C1E"/>
    <w:rsid w:val="00261DB6"/>
    <w:rsid w:val="00265CA6"/>
    <w:rsid w:val="00270F78"/>
    <w:rsid w:val="00271716"/>
    <w:rsid w:val="00275D99"/>
    <w:rsid w:val="00285660"/>
    <w:rsid w:val="0028696E"/>
    <w:rsid w:val="002A32DA"/>
    <w:rsid w:val="002A57D9"/>
    <w:rsid w:val="002A6AC6"/>
    <w:rsid w:val="002B79F9"/>
    <w:rsid w:val="002C0127"/>
    <w:rsid w:val="002C106E"/>
    <w:rsid w:val="002C1700"/>
    <w:rsid w:val="002C1758"/>
    <w:rsid w:val="002C17C5"/>
    <w:rsid w:val="002C3080"/>
    <w:rsid w:val="002C5136"/>
    <w:rsid w:val="002D0AF0"/>
    <w:rsid w:val="002D233C"/>
    <w:rsid w:val="002D2A01"/>
    <w:rsid w:val="002D4232"/>
    <w:rsid w:val="002D4950"/>
    <w:rsid w:val="002D4E92"/>
    <w:rsid w:val="002D5806"/>
    <w:rsid w:val="002E03E0"/>
    <w:rsid w:val="002E18C1"/>
    <w:rsid w:val="002E1C47"/>
    <w:rsid w:val="002E1F8C"/>
    <w:rsid w:val="002E2D7B"/>
    <w:rsid w:val="002E3A9D"/>
    <w:rsid w:val="002E4ECC"/>
    <w:rsid w:val="002E691B"/>
    <w:rsid w:val="002E7427"/>
    <w:rsid w:val="002F2695"/>
    <w:rsid w:val="002F71CC"/>
    <w:rsid w:val="00301BF9"/>
    <w:rsid w:val="003051F4"/>
    <w:rsid w:val="00305422"/>
    <w:rsid w:val="003079B1"/>
    <w:rsid w:val="00310F26"/>
    <w:rsid w:val="003171E1"/>
    <w:rsid w:val="00320DC3"/>
    <w:rsid w:val="00321F0F"/>
    <w:rsid w:val="00322B61"/>
    <w:rsid w:val="00327318"/>
    <w:rsid w:val="00330967"/>
    <w:rsid w:val="003334FD"/>
    <w:rsid w:val="003414AE"/>
    <w:rsid w:val="00341958"/>
    <w:rsid w:val="00341CBF"/>
    <w:rsid w:val="00343B0E"/>
    <w:rsid w:val="00344BE5"/>
    <w:rsid w:val="00351F11"/>
    <w:rsid w:val="00352B27"/>
    <w:rsid w:val="00356CEC"/>
    <w:rsid w:val="00371766"/>
    <w:rsid w:val="00374471"/>
    <w:rsid w:val="0037498A"/>
    <w:rsid w:val="003761BF"/>
    <w:rsid w:val="0038154B"/>
    <w:rsid w:val="003844DC"/>
    <w:rsid w:val="00385444"/>
    <w:rsid w:val="00390800"/>
    <w:rsid w:val="00392FC0"/>
    <w:rsid w:val="00394816"/>
    <w:rsid w:val="003A65CD"/>
    <w:rsid w:val="003A6A6E"/>
    <w:rsid w:val="003A6C34"/>
    <w:rsid w:val="003A6E0D"/>
    <w:rsid w:val="003A7668"/>
    <w:rsid w:val="003B094A"/>
    <w:rsid w:val="003B0D18"/>
    <w:rsid w:val="003B27A1"/>
    <w:rsid w:val="003B27BF"/>
    <w:rsid w:val="003B4740"/>
    <w:rsid w:val="003C774B"/>
    <w:rsid w:val="003D1D16"/>
    <w:rsid w:val="003D4414"/>
    <w:rsid w:val="003E166C"/>
    <w:rsid w:val="003E1CF6"/>
    <w:rsid w:val="003E3203"/>
    <w:rsid w:val="003E459D"/>
    <w:rsid w:val="003E720B"/>
    <w:rsid w:val="003E7C71"/>
    <w:rsid w:val="003F3EB6"/>
    <w:rsid w:val="003F6190"/>
    <w:rsid w:val="00401F38"/>
    <w:rsid w:val="00404532"/>
    <w:rsid w:val="00406997"/>
    <w:rsid w:val="00413B5A"/>
    <w:rsid w:val="00416707"/>
    <w:rsid w:val="0042205F"/>
    <w:rsid w:val="00423009"/>
    <w:rsid w:val="00425145"/>
    <w:rsid w:val="0042720D"/>
    <w:rsid w:val="00427D95"/>
    <w:rsid w:val="00430D16"/>
    <w:rsid w:val="00437528"/>
    <w:rsid w:val="004404AD"/>
    <w:rsid w:val="004425DB"/>
    <w:rsid w:val="00442B9F"/>
    <w:rsid w:val="00445C00"/>
    <w:rsid w:val="004516D9"/>
    <w:rsid w:val="0045644B"/>
    <w:rsid w:val="00457188"/>
    <w:rsid w:val="00461ED6"/>
    <w:rsid w:val="004640D4"/>
    <w:rsid w:val="00465577"/>
    <w:rsid w:val="00466DC0"/>
    <w:rsid w:val="00472D87"/>
    <w:rsid w:val="00475986"/>
    <w:rsid w:val="00481D50"/>
    <w:rsid w:val="00482833"/>
    <w:rsid w:val="00482E16"/>
    <w:rsid w:val="00487E0C"/>
    <w:rsid w:val="00490F0F"/>
    <w:rsid w:val="00494EF8"/>
    <w:rsid w:val="00496987"/>
    <w:rsid w:val="004973FA"/>
    <w:rsid w:val="004975A3"/>
    <w:rsid w:val="004B0FC5"/>
    <w:rsid w:val="004B37D0"/>
    <w:rsid w:val="004B6D49"/>
    <w:rsid w:val="004B7E4C"/>
    <w:rsid w:val="004C1581"/>
    <w:rsid w:val="004C1764"/>
    <w:rsid w:val="004C7CDC"/>
    <w:rsid w:val="004D1030"/>
    <w:rsid w:val="004D2F24"/>
    <w:rsid w:val="004D4C58"/>
    <w:rsid w:val="004E0224"/>
    <w:rsid w:val="004E4A2B"/>
    <w:rsid w:val="004F075D"/>
    <w:rsid w:val="0050446C"/>
    <w:rsid w:val="00504B24"/>
    <w:rsid w:val="00510475"/>
    <w:rsid w:val="00516F12"/>
    <w:rsid w:val="00521D7F"/>
    <w:rsid w:val="00522313"/>
    <w:rsid w:val="00527D49"/>
    <w:rsid w:val="005325AE"/>
    <w:rsid w:val="00534607"/>
    <w:rsid w:val="00535EA4"/>
    <w:rsid w:val="00536AA4"/>
    <w:rsid w:val="00540F90"/>
    <w:rsid w:val="00542F68"/>
    <w:rsid w:val="00544F4F"/>
    <w:rsid w:val="00544F8D"/>
    <w:rsid w:val="00546C93"/>
    <w:rsid w:val="00551799"/>
    <w:rsid w:val="005529D2"/>
    <w:rsid w:val="00552C6A"/>
    <w:rsid w:val="005571FD"/>
    <w:rsid w:val="00557253"/>
    <w:rsid w:val="0056198C"/>
    <w:rsid w:val="00564A21"/>
    <w:rsid w:val="00572273"/>
    <w:rsid w:val="005722DB"/>
    <w:rsid w:val="0057289A"/>
    <w:rsid w:val="00572F48"/>
    <w:rsid w:val="00573096"/>
    <w:rsid w:val="00577D96"/>
    <w:rsid w:val="00582ADF"/>
    <w:rsid w:val="0058387F"/>
    <w:rsid w:val="00584088"/>
    <w:rsid w:val="00585952"/>
    <w:rsid w:val="00586C72"/>
    <w:rsid w:val="00586FE4"/>
    <w:rsid w:val="005878B2"/>
    <w:rsid w:val="00587932"/>
    <w:rsid w:val="00590960"/>
    <w:rsid w:val="005952EA"/>
    <w:rsid w:val="00596FCA"/>
    <w:rsid w:val="005A128E"/>
    <w:rsid w:val="005A313E"/>
    <w:rsid w:val="005A5902"/>
    <w:rsid w:val="005B421B"/>
    <w:rsid w:val="005B49CC"/>
    <w:rsid w:val="005B54B4"/>
    <w:rsid w:val="005B7EC1"/>
    <w:rsid w:val="005C0895"/>
    <w:rsid w:val="005C1FDA"/>
    <w:rsid w:val="005D5336"/>
    <w:rsid w:val="005E1366"/>
    <w:rsid w:val="005E1768"/>
    <w:rsid w:val="005E4E52"/>
    <w:rsid w:val="005E5847"/>
    <w:rsid w:val="005E7C5F"/>
    <w:rsid w:val="005F0E90"/>
    <w:rsid w:val="005F41D3"/>
    <w:rsid w:val="00600B47"/>
    <w:rsid w:val="0060320A"/>
    <w:rsid w:val="00605B2F"/>
    <w:rsid w:val="00616450"/>
    <w:rsid w:val="0061700D"/>
    <w:rsid w:val="006174B3"/>
    <w:rsid w:val="00624947"/>
    <w:rsid w:val="00625D7E"/>
    <w:rsid w:val="0062679B"/>
    <w:rsid w:val="0062687F"/>
    <w:rsid w:val="00626C02"/>
    <w:rsid w:val="0062768C"/>
    <w:rsid w:val="00636477"/>
    <w:rsid w:val="00637686"/>
    <w:rsid w:val="00640032"/>
    <w:rsid w:val="006416F9"/>
    <w:rsid w:val="00646400"/>
    <w:rsid w:val="00647364"/>
    <w:rsid w:val="0065149C"/>
    <w:rsid w:val="00660200"/>
    <w:rsid w:val="006625A2"/>
    <w:rsid w:val="00666121"/>
    <w:rsid w:val="00670245"/>
    <w:rsid w:val="006709CB"/>
    <w:rsid w:val="00673C16"/>
    <w:rsid w:val="006762A7"/>
    <w:rsid w:val="00676A37"/>
    <w:rsid w:val="006811E4"/>
    <w:rsid w:val="006829D0"/>
    <w:rsid w:val="00683267"/>
    <w:rsid w:val="00684FE0"/>
    <w:rsid w:val="006921A5"/>
    <w:rsid w:val="00692B78"/>
    <w:rsid w:val="00696BAF"/>
    <w:rsid w:val="006A04B5"/>
    <w:rsid w:val="006A299F"/>
    <w:rsid w:val="006A52FB"/>
    <w:rsid w:val="006A7DD0"/>
    <w:rsid w:val="006B473A"/>
    <w:rsid w:val="006B5E46"/>
    <w:rsid w:val="006C031C"/>
    <w:rsid w:val="006C1CA5"/>
    <w:rsid w:val="006C3A65"/>
    <w:rsid w:val="006C4020"/>
    <w:rsid w:val="006C6321"/>
    <w:rsid w:val="006C6A11"/>
    <w:rsid w:val="006C6CA5"/>
    <w:rsid w:val="006E2584"/>
    <w:rsid w:val="006E4A77"/>
    <w:rsid w:val="006E6E0B"/>
    <w:rsid w:val="006F1AFF"/>
    <w:rsid w:val="006F3059"/>
    <w:rsid w:val="006F72ED"/>
    <w:rsid w:val="007028A7"/>
    <w:rsid w:val="007029A5"/>
    <w:rsid w:val="00705846"/>
    <w:rsid w:val="007078B8"/>
    <w:rsid w:val="007139C3"/>
    <w:rsid w:val="007147E6"/>
    <w:rsid w:val="00714B8B"/>
    <w:rsid w:val="007218F0"/>
    <w:rsid w:val="00723EBD"/>
    <w:rsid w:val="00724BE3"/>
    <w:rsid w:val="00725191"/>
    <w:rsid w:val="0072562F"/>
    <w:rsid w:val="0072655F"/>
    <w:rsid w:val="007271C0"/>
    <w:rsid w:val="00730A8E"/>
    <w:rsid w:val="0073184F"/>
    <w:rsid w:val="00736ED0"/>
    <w:rsid w:val="0073730E"/>
    <w:rsid w:val="00743932"/>
    <w:rsid w:val="00743A50"/>
    <w:rsid w:val="007475D0"/>
    <w:rsid w:val="00752ABD"/>
    <w:rsid w:val="00761938"/>
    <w:rsid w:val="00762D43"/>
    <w:rsid w:val="0076447F"/>
    <w:rsid w:val="00765F8B"/>
    <w:rsid w:val="00766C6F"/>
    <w:rsid w:val="00767BC8"/>
    <w:rsid w:val="00771E99"/>
    <w:rsid w:val="00772DD8"/>
    <w:rsid w:val="007734B4"/>
    <w:rsid w:val="00775F20"/>
    <w:rsid w:val="007772E8"/>
    <w:rsid w:val="00780C09"/>
    <w:rsid w:val="00781A8F"/>
    <w:rsid w:val="007922C8"/>
    <w:rsid w:val="007A2178"/>
    <w:rsid w:val="007A2794"/>
    <w:rsid w:val="007A3481"/>
    <w:rsid w:val="007A3998"/>
    <w:rsid w:val="007A45C1"/>
    <w:rsid w:val="007A53E2"/>
    <w:rsid w:val="007B5AEB"/>
    <w:rsid w:val="007B62B1"/>
    <w:rsid w:val="007C120D"/>
    <w:rsid w:val="007C29AA"/>
    <w:rsid w:val="007C53E2"/>
    <w:rsid w:val="007E0958"/>
    <w:rsid w:val="007E1043"/>
    <w:rsid w:val="007E6337"/>
    <w:rsid w:val="007E7960"/>
    <w:rsid w:val="007E7C01"/>
    <w:rsid w:val="007F11B5"/>
    <w:rsid w:val="007F2D9E"/>
    <w:rsid w:val="007F3AB6"/>
    <w:rsid w:val="007F4E2D"/>
    <w:rsid w:val="007F56B4"/>
    <w:rsid w:val="007F590C"/>
    <w:rsid w:val="008057C7"/>
    <w:rsid w:val="00810115"/>
    <w:rsid w:val="008101FD"/>
    <w:rsid w:val="00810F12"/>
    <w:rsid w:val="008126F8"/>
    <w:rsid w:val="00812E1F"/>
    <w:rsid w:val="00815261"/>
    <w:rsid w:val="00821A40"/>
    <w:rsid w:val="00832685"/>
    <w:rsid w:val="00835806"/>
    <w:rsid w:val="00843331"/>
    <w:rsid w:val="008433C6"/>
    <w:rsid w:val="0084480D"/>
    <w:rsid w:val="00844DE5"/>
    <w:rsid w:val="008457F0"/>
    <w:rsid w:val="008504A6"/>
    <w:rsid w:val="00851AA5"/>
    <w:rsid w:val="00854AC0"/>
    <w:rsid w:val="008631F6"/>
    <w:rsid w:val="00863575"/>
    <w:rsid w:val="00863F03"/>
    <w:rsid w:val="0086560E"/>
    <w:rsid w:val="00867B01"/>
    <w:rsid w:val="008768FD"/>
    <w:rsid w:val="00881B57"/>
    <w:rsid w:val="00882730"/>
    <w:rsid w:val="00885A75"/>
    <w:rsid w:val="008873DB"/>
    <w:rsid w:val="0088751C"/>
    <w:rsid w:val="00891009"/>
    <w:rsid w:val="00893861"/>
    <w:rsid w:val="00893EBE"/>
    <w:rsid w:val="008A36B9"/>
    <w:rsid w:val="008A70D8"/>
    <w:rsid w:val="008B387E"/>
    <w:rsid w:val="008B418D"/>
    <w:rsid w:val="008B4FD1"/>
    <w:rsid w:val="008C4309"/>
    <w:rsid w:val="008C5D2F"/>
    <w:rsid w:val="008C7D64"/>
    <w:rsid w:val="008D6696"/>
    <w:rsid w:val="008D6BD0"/>
    <w:rsid w:val="008D6EAC"/>
    <w:rsid w:val="008D7B3D"/>
    <w:rsid w:val="008E27B2"/>
    <w:rsid w:val="008E2B89"/>
    <w:rsid w:val="008E3BFB"/>
    <w:rsid w:val="008E3ECA"/>
    <w:rsid w:val="008E5119"/>
    <w:rsid w:val="008E56A8"/>
    <w:rsid w:val="008F2DA6"/>
    <w:rsid w:val="008F755C"/>
    <w:rsid w:val="008F79E3"/>
    <w:rsid w:val="008F7B45"/>
    <w:rsid w:val="00904A76"/>
    <w:rsid w:val="00913BC8"/>
    <w:rsid w:val="00914457"/>
    <w:rsid w:val="0091461B"/>
    <w:rsid w:val="00914F66"/>
    <w:rsid w:val="00915B49"/>
    <w:rsid w:val="009162E7"/>
    <w:rsid w:val="00916C02"/>
    <w:rsid w:val="009201AB"/>
    <w:rsid w:val="00921A91"/>
    <w:rsid w:val="00922D82"/>
    <w:rsid w:val="009242A8"/>
    <w:rsid w:val="00925E46"/>
    <w:rsid w:val="00926136"/>
    <w:rsid w:val="0092711D"/>
    <w:rsid w:val="00931D1B"/>
    <w:rsid w:val="00933FAC"/>
    <w:rsid w:val="009353FB"/>
    <w:rsid w:val="00935675"/>
    <w:rsid w:val="009415EB"/>
    <w:rsid w:val="00943C79"/>
    <w:rsid w:val="009447D7"/>
    <w:rsid w:val="0094786B"/>
    <w:rsid w:val="009573A5"/>
    <w:rsid w:val="0096144C"/>
    <w:rsid w:val="00966D7B"/>
    <w:rsid w:val="00970777"/>
    <w:rsid w:val="00974DFC"/>
    <w:rsid w:val="00976F17"/>
    <w:rsid w:val="009801FC"/>
    <w:rsid w:val="00983D55"/>
    <w:rsid w:val="00986CB3"/>
    <w:rsid w:val="009873EA"/>
    <w:rsid w:val="009874E6"/>
    <w:rsid w:val="00990441"/>
    <w:rsid w:val="00990998"/>
    <w:rsid w:val="00990BCF"/>
    <w:rsid w:val="00995FAE"/>
    <w:rsid w:val="00997770"/>
    <w:rsid w:val="009A32F7"/>
    <w:rsid w:val="009A44EE"/>
    <w:rsid w:val="009A49D4"/>
    <w:rsid w:val="009B0BB2"/>
    <w:rsid w:val="009B0D32"/>
    <w:rsid w:val="009B0EA0"/>
    <w:rsid w:val="009B6E26"/>
    <w:rsid w:val="009C0D54"/>
    <w:rsid w:val="009C7061"/>
    <w:rsid w:val="009D60E6"/>
    <w:rsid w:val="009E0D14"/>
    <w:rsid w:val="009E54D5"/>
    <w:rsid w:val="009E56DD"/>
    <w:rsid w:val="009E797C"/>
    <w:rsid w:val="009F2310"/>
    <w:rsid w:val="009F533C"/>
    <w:rsid w:val="00A00327"/>
    <w:rsid w:val="00A0215E"/>
    <w:rsid w:val="00A02390"/>
    <w:rsid w:val="00A069F2"/>
    <w:rsid w:val="00A11C20"/>
    <w:rsid w:val="00A12C37"/>
    <w:rsid w:val="00A14765"/>
    <w:rsid w:val="00A14F7C"/>
    <w:rsid w:val="00A23A35"/>
    <w:rsid w:val="00A32FF2"/>
    <w:rsid w:val="00A33620"/>
    <w:rsid w:val="00A33BC0"/>
    <w:rsid w:val="00A349DE"/>
    <w:rsid w:val="00A35920"/>
    <w:rsid w:val="00A42AC0"/>
    <w:rsid w:val="00A44684"/>
    <w:rsid w:val="00A4705F"/>
    <w:rsid w:val="00A5014C"/>
    <w:rsid w:val="00A519FD"/>
    <w:rsid w:val="00A52350"/>
    <w:rsid w:val="00A55080"/>
    <w:rsid w:val="00A5769A"/>
    <w:rsid w:val="00A646DA"/>
    <w:rsid w:val="00A66111"/>
    <w:rsid w:val="00A66509"/>
    <w:rsid w:val="00A6735B"/>
    <w:rsid w:val="00A6797E"/>
    <w:rsid w:val="00A70D15"/>
    <w:rsid w:val="00A70DFE"/>
    <w:rsid w:val="00A74397"/>
    <w:rsid w:val="00A76D2E"/>
    <w:rsid w:val="00A90BDF"/>
    <w:rsid w:val="00A924D3"/>
    <w:rsid w:val="00A949FA"/>
    <w:rsid w:val="00A96320"/>
    <w:rsid w:val="00AA1DE2"/>
    <w:rsid w:val="00AA2EB7"/>
    <w:rsid w:val="00AA5198"/>
    <w:rsid w:val="00AA6604"/>
    <w:rsid w:val="00AA6D36"/>
    <w:rsid w:val="00AA71FD"/>
    <w:rsid w:val="00AB0F71"/>
    <w:rsid w:val="00AB4449"/>
    <w:rsid w:val="00AB5BF0"/>
    <w:rsid w:val="00AC1268"/>
    <w:rsid w:val="00AC7122"/>
    <w:rsid w:val="00AC71B3"/>
    <w:rsid w:val="00AD34CC"/>
    <w:rsid w:val="00AD7422"/>
    <w:rsid w:val="00AE2E5B"/>
    <w:rsid w:val="00AE5FFF"/>
    <w:rsid w:val="00AF287E"/>
    <w:rsid w:val="00AF53BA"/>
    <w:rsid w:val="00AF57B9"/>
    <w:rsid w:val="00B03B57"/>
    <w:rsid w:val="00B06823"/>
    <w:rsid w:val="00B11DA6"/>
    <w:rsid w:val="00B16977"/>
    <w:rsid w:val="00B17CCF"/>
    <w:rsid w:val="00B213C9"/>
    <w:rsid w:val="00B243C1"/>
    <w:rsid w:val="00B24E21"/>
    <w:rsid w:val="00B2561F"/>
    <w:rsid w:val="00B25FAD"/>
    <w:rsid w:val="00B27806"/>
    <w:rsid w:val="00B2792D"/>
    <w:rsid w:val="00B3278D"/>
    <w:rsid w:val="00B32E96"/>
    <w:rsid w:val="00B33A03"/>
    <w:rsid w:val="00B34233"/>
    <w:rsid w:val="00B34CB6"/>
    <w:rsid w:val="00B36052"/>
    <w:rsid w:val="00B367A7"/>
    <w:rsid w:val="00B4305F"/>
    <w:rsid w:val="00B4427F"/>
    <w:rsid w:val="00B46E1E"/>
    <w:rsid w:val="00B509FA"/>
    <w:rsid w:val="00B5169D"/>
    <w:rsid w:val="00B51903"/>
    <w:rsid w:val="00B51F28"/>
    <w:rsid w:val="00B5770A"/>
    <w:rsid w:val="00B62EC0"/>
    <w:rsid w:val="00B822D3"/>
    <w:rsid w:val="00B837D3"/>
    <w:rsid w:val="00B8413D"/>
    <w:rsid w:val="00B8488F"/>
    <w:rsid w:val="00B848E2"/>
    <w:rsid w:val="00B863A7"/>
    <w:rsid w:val="00B96E05"/>
    <w:rsid w:val="00B97658"/>
    <w:rsid w:val="00BA01AE"/>
    <w:rsid w:val="00BA466A"/>
    <w:rsid w:val="00BB2187"/>
    <w:rsid w:val="00BB2CF0"/>
    <w:rsid w:val="00BC2908"/>
    <w:rsid w:val="00BC4D34"/>
    <w:rsid w:val="00BD2311"/>
    <w:rsid w:val="00BD6B26"/>
    <w:rsid w:val="00BE0E2F"/>
    <w:rsid w:val="00BE2B58"/>
    <w:rsid w:val="00BE3437"/>
    <w:rsid w:val="00BE3D91"/>
    <w:rsid w:val="00BE4B11"/>
    <w:rsid w:val="00BE5256"/>
    <w:rsid w:val="00BF0A18"/>
    <w:rsid w:val="00BF0A84"/>
    <w:rsid w:val="00BF136C"/>
    <w:rsid w:val="00BF2C60"/>
    <w:rsid w:val="00BF6B66"/>
    <w:rsid w:val="00C02729"/>
    <w:rsid w:val="00C03A7F"/>
    <w:rsid w:val="00C147B0"/>
    <w:rsid w:val="00C15C4E"/>
    <w:rsid w:val="00C16008"/>
    <w:rsid w:val="00C16345"/>
    <w:rsid w:val="00C17947"/>
    <w:rsid w:val="00C2144A"/>
    <w:rsid w:val="00C215C1"/>
    <w:rsid w:val="00C2437B"/>
    <w:rsid w:val="00C2656F"/>
    <w:rsid w:val="00C30132"/>
    <w:rsid w:val="00C36C97"/>
    <w:rsid w:val="00C36FBE"/>
    <w:rsid w:val="00C46347"/>
    <w:rsid w:val="00C46E40"/>
    <w:rsid w:val="00C50FBC"/>
    <w:rsid w:val="00C5327B"/>
    <w:rsid w:val="00C53C01"/>
    <w:rsid w:val="00C605D5"/>
    <w:rsid w:val="00C60AA1"/>
    <w:rsid w:val="00C7070E"/>
    <w:rsid w:val="00C70A8A"/>
    <w:rsid w:val="00C70EE2"/>
    <w:rsid w:val="00C7315F"/>
    <w:rsid w:val="00C73B90"/>
    <w:rsid w:val="00C76DBC"/>
    <w:rsid w:val="00C83700"/>
    <w:rsid w:val="00C85524"/>
    <w:rsid w:val="00C86273"/>
    <w:rsid w:val="00C87C2E"/>
    <w:rsid w:val="00C91004"/>
    <w:rsid w:val="00C91D09"/>
    <w:rsid w:val="00C94D89"/>
    <w:rsid w:val="00C94E25"/>
    <w:rsid w:val="00C9579A"/>
    <w:rsid w:val="00CA49B3"/>
    <w:rsid w:val="00CA6643"/>
    <w:rsid w:val="00CA75FE"/>
    <w:rsid w:val="00CA7FF1"/>
    <w:rsid w:val="00CB12FB"/>
    <w:rsid w:val="00CB49EA"/>
    <w:rsid w:val="00CB4F58"/>
    <w:rsid w:val="00CB52A6"/>
    <w:rsid w:val="00CB6FFC"/>
    <w:rsid w:val="00CC4742"/>
    <w:rsid w:val="00CD0049"/>
    <w:rsid w:val="00CD31C4"/>
    <w:rsid w:val="00CD4FA4"/>
    <w:rsid w:val="00CE1BF3"/>
    <w:rsid w:val="00CE3021"/>
    <w:rsid w:val="00CE4387"/>
    <w:rsid w:val="00D053F3"/>
    <w:rsid w:val="00D073B2"/>
    <w:rsid w:val="00D10D1E"/>
    <w:rsid w:val="00D13F6C"/>
    <w:rsid w:val="00D26E11"/>
    <w:rsid w:val="00D34B8D"/>
    <w:rsid w:val="00D44AD9"/>
    <w:rsid w:val="00D5031D"/>
    <w:rsid w:val="00D509A8"/>
    <w:rsid w:val="00D542EC"/>
    <w:rsid w:val="00D547BB"/>
    <w:rsid w:val="00D56112"/>
    <w:rsid w:val="00D61344"/>
    <w:rsid w:val="00D61E9B"/>
    <w:rsid w:val="00D62D03"/>
    <w:rsid w:val="00D648CB"/>
    <w:rsid w:val="00D72F21"/>
    <w:rsid w:val="00D72F7E"/>
    <w:rsid w:val="00D73BAC"/>
    <w:rsid w:val="00D807A8"/>
    <w:rsid w:val="00D80FE8"/>
    <w:rsid w:val="00D8230D"/>
    <w:rsid w:val="00D8290A"/>
    <w:rsid w:val="00D83881"/>
    <w:rsid w:val="00D84AE2"/>
    <w:rsid w:val="00D8691D"/>
    <w:rsid w:val="00D91CAD"/>
    <w:rsid w:val="00D94643"/>
    <w:rsid w:val="00D96466"/>
    <w:rsid w:val="00DA0A0D"/>
    <w:rsid w:val="00DA0F82"/>
    <w:rsid w:val="00DA1281"/>
    <w:rsid w:val="00DA325C"/>
    <w:rsid w:val="00DA3963"/>
    <w:rsid w:val="00DC0985"/>
    <w:rsid w:val="00DC1E28"/>
    <w:rsid w:val="00DC2A3C"/>
    <w:rsid w:val="00DC4ACC"/>
    <w:rsid w:val="00DC596B"/>
    <w:rsid w:val="00DD3EE9"/>
    <w:rsid w:val="00DE0B65"/>
    <w:rsid w:val="00DE29AA"/>
    <w:rsid w:val="00DE79BB"/>
    <w:rsid w:val="00DF0D30"/>
    <w:rsid w:val="00DF29EC"/>
    <w:rsid w:val="00DF302A"/>
    <w:rsid w:val="00DF5898"/>
    <w:rsid w:val="00E018ED"/>
    <w:rsid w:val="00E02BD2"/>
    <w:rsid w:val="00E03345"/>
    <w:rsid w:val="00E05A3B"/>
    <w:rsid w:val="00E063CA"/>
    <w:rsid w:val="00E06CB3"/>
    <w:rsid w:val="00E077D3"/>
    <w:rsid w:val="00E10218"/>
    <w:rsid w:val="00E103C5"/>
    <w:rsid w:val="00E131AE"/>
    <w:rsid w:val="00E13793"/>
    <w:rsid w:val="00E13850"/>
    <w:rsid w:val="00E13956"/>
    <w:rsid w:val="00E139FE"/>
    <w:rsid w:val="00E15975"/>
    <w:rsid w:val="00E16A44"/>
    <w:rsid w:val="00E1731F"/>
    <w:rsid w:val="00E21275"/>
    <w:rsid w:val="00E22FBE"/>
    <w:rsid w:val="00E25FB5"/>
    <w:rsid w:val="00E30F14"/>
    <w:rsid w:val="00E32D2E"/>
    <w:rsid w:val="00E3462C"/>
    <w:rsid w:val="00E46367"/>
    <w:rsid w:val="00E47770"/>
    <w:rsid w:val="00E52CCA"/>
    <w:rsid w:val="00E5473F"/>
    <w:rsid w:val="00E5638F"/>
    <w:rsid w:val="00E566D4"/>
    <w:rsid w:val="00E60056"/>
    <w:rsid w:val="00E635DF"/>
    <w:rsid w:val="00E64B09"/>
    <w:rsid w:val="00E67B7D"/>
    <w:rsid w:val="00E70C42"/>
    <w:rsid w:val="00E73A56"/>
    <w:rsid w:val="00E73D60"/>
    <w:rsid w:val="00E74905"/>
    <w:rsid w:val="00E7722A"/>
    <w:rsid w:val="00E77F9E"/>
    <w:rsid w:val="00E801C7"/>
    <w:rsid w:val="00E80FE9"/>
    <w:rsid w:val="00E83F20"/>
    <w:rsid w:val="00E84A7F"/>
    <w:rsid w:val="00E852DD"/>
    <w:rsid w:val="00E8585E"/>
    <w:rsid w:val="00E8706F"/>
    <w:rsid w:val="00E90344"/>
    <w:rsid w:val="00E920E6"/>
    <w:rsid w:val="00EA095F"/>
    <w:rsid w:val="00EA3CC8"/>
    <w:rsid w:val="00EA5EDC"/>
    <w:rsid w:val="00EB5FF5"/>
    <w:rsid w:val="00EC0983"/>
    <w:rsid w:val="00EC1819"/>
    <w:rsid w:val="00EC5A38"/>
    <w:rsid w:val="00EC6ACF"/>
    <w:rsid w:val="00ED0EB6"/>
    <w:rsid w:val="00ED25AD"/>
    <w:rsid w:val="00ED40C3"/>
    <w:rsid w:val="00ED68AF"/>
    <w:rsid w:val="00ED7E64"/>
    <w:rsid w:val="00EE12B9"/>
    <w:rsid w:val="00EE1E3A"/>
    <w:rsid w:val="00EE4165"/>
    <w:rsid w:val="00EE58E5"/>
    <w:rsid w:val="00EE6762"/>
    <w:rsid w:val="00EF22C4"/>
    <w:rsid w:val="00EF5176"/>
    <w:rsid w:val="00F004B9"/>
    <w:rsid w:val="00F02DF0"/>
    <w:rsid w:val="00F06D2C"/>
    <w:rsid w:val="00F0728F"/>
    <w:rsid w:val="00F07727"/>
    <w:rsid w:val="00F10882"/>
    <w:rsid w:val="00F16212"/>
    <w:rsid w:val="00F2010F"/>
    <w:rsid w:val="00F20597"/>
    <w:rsid w:val="00F22F41"/>
    <w:rsid w:val="00F251A1"/>
    <w:rsid w:val="00F261F3"/>
    <w:rsid w:val="00F2647B"/>
    <w:rsid w:val="00F27FAE"/>
    <w:rsid w:val="00F32CFF"/>
    <w:rsid w:val="00F335FA"/>
    <w:rsid w:val="00F415CB"/>
    <w:rsid w:val="00F43216"/>
    <w:rsid w:val="00F45B28"/>
    <w:rsid w:val="00F46E3A"/>
    <w:rsid w:val="00F50B00"/>
    <w:rsid w:val="00F521C6"/>
    <w:rsid w:val="00F53600"/>
    <w:rsid w:val="00F542AE"/>
    <w:rsid w:val="00F60B88"/>
    <w:rsid w:val="00F61410"/>
    <w:rsid w:val="00F61529"/>
    <w:rsid w:val="00F65A05"/>
    <w:rsid w:val="00F7202E"/>
    <w:rsid w:val="00F74AE8"/>
    <w:rsid w:val="00F75CE8"/>
    <w:rsid w:val="00F80ED2"/>
    <w:rsid w:val="00F822C1"/>
    <w:rsid w:val="00F82A6D"/>
    <w:rsid w:val="00F83C6B"/>
    <w:rsid w:val="00F8575B"/>
    <w:rsid w:val="00F86446"/>
    <w:rsid w:val="00F86F48"/>
    <w:rsid w:val="00F8797A"/>
    <w:rsid w:val="00F92659"/>
    <w:rsid w:val="00F9357A"/>
    <w:rsid w:val="00F938E4"/>
    <w:rsid w:val="00F97056"/>
    <w:rsid w:val="00FA1E8E"/>
    <w:rsid w:val="00FA5EAA"/>
    <w:rsid w:val="00FB24C3"/>
    <w:rsid w:val="00FC0168"/>
    <w:rsid w:val="00FC01B5"/>
    <w:rsid w:val="00FC02BC"/>
    <w:rsid w:val="00FC1040"/>
    <w:rsid w:val="00FC3EF7"/>
    <w:rsid w:val="00FD02DD"/>
    <w:rsid w:val="00FD7B21"/>
    <w:rsid w:val="00FE22ED"/>
    <w:rsid w:val="00FF09F4"/>
    <w:rsid w:val="00FF1461"/>
    <w:rsid w:val="00FF3A75"/>
    <w:rsid w:val="00FF6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D18E3B"/>
  <w15:docId w15:val="{7B7F23C0-14D4-4734-A39C-1FFDB7C71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E3A9D"/>
    <w:rPr>
      <w:sz w:val="16"/>
      <w:szCs w:val="16"/>
    </w:rPr>
  </w:style>
  <w:style w:type="paragraph" w:styleId="CommentText">
    <w:name w:val="annotation text"/>
    <w:basedOn w:val="Normal"/>
    <w:link w:val="CommentTextChar"/>
    <w:uiPriority w:val="99"/>
    <w:unhideWhenUsed/>
    <w:rsid w:val="002E3A9D"/>
    <w:pPr>
      <w:spacing w:line="240" w:lineRule="auto"/>
    </w:pPr>
    <w:rPr>
      <w:sz w:val="20"/>
      <w:szCs w:val="20"/>
    </w:rPr>
  </w:style>
  <w:style w:type="character" w:customStyle="1" w:styleId="CommentTextChar">
    <w:name w:val="Comment Text Char"/>
    <w:basedOn w:val="DefaultParagraphFont"/>
    <w:link w:val="CommentText"/>
    <w:uiPriority w:val="99"/>
    <w:rsid w:val="002E3A9D"/>
    <w:rPr>
      <w:sz w:val="20"/>
      <w:szCs w:val="20"/>
    </w:rPr>
  </w:style>
  <w:style w:type="paragraph" w:styleId="CommentSubject">
    <w:name w:val="annotation subject"/>
    <w:basedOn w:val="CommentText"/>
    <w:next w:val="CommentText"/>
    <w:link w:val="CommentSubjectChar"/>
    <w:uiPriority w:val="99"/>
    <w:semiHidden/>
    <w:unhideWhenUsed/>
    <w:rsid w:val="002E3A9D"/>
    <w:rPr>
      <w:b/>
      <w:bCs/>
    </w:rPr>
  </w:style>
  <w:style w:type="character" w:customStyle="1" w:styleId="CommentSubjectChar">
    <w:name w:val="Comment Subject Char"/>
    <w:basedOn w:val="CommentTextChar"/>
    <w:link w:val="CommentSubject"/>
    <w:uiPriority w:val="99"/>
    <w:semiHidden/>
    <w:rsid w:val="002E3A9D"/>
    <w:rPr>
      <w:b/>
      <w:bCs/>
      <w:sz w:val="20"/>
      <w:szCs w:val="20"/>
    </w:rPr>
  </w:style>
  <w:style w:type="paragraph" w:styleId="BalloonText">
    <w:name w:val="Balloon Text"/>
    <w:basedOn w:val="Normal"/>
    <w:link w:val="BalloonTextChar"/>
    <w:uiPriority w:val="99"/>
    <w:semiHidden/>
    <w:unhideWhenUsed/>
    <w:rsid w:val="002E3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A9D"/>
    <w:rPr>
      <w:rFonts w:ascii="Segoe UI" w:hAnsi="Segoe UI" w:cs="Segoe UI"/>
      <w:sz w:val="18"/>
      <w:szCs w:val="18"/>
    </w:rPr>
  </w:style>
  <w:style w:type="paragraph" w:styleId="FootnoteText">
    <w:name w:val="footnote text"/>
    <w:basedOn w:val="Normal"/>
    <w:link w:val="FootnoteTextChar"/>
    <w:uiPriority w:val="99"/>
    <w:unhideWhenUsed/>
    <w:rsid w:val="000E2908"/>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0E2908"/>
    <w:rPr>
      <w:rFonts w:ascii="Times New Roman" w:eastAsia="Calibri" w:hAnsi="Times New Roman" w:cs="Times New Roman"/>
      <w:sz w:val="20"/>
      <w:szCs w:val="20"/>
    </w:rPr>
  </w:style>
  <w:style w:type="character" w:styleId="FootnoteReference">
    <w:name w:val="footnote reference"/>
    <w:uiPriority w:val="99"/>
    <w:semiHidden/>
    <w:unhideWhenUsed/>
    <w:rsid w:val="000E2908"/>
    <w:rPr>
      <w:vertAlign w:val="superscript"/>
    </w:rPr>
  </w:style>
  <w:style w:type="paragraph" w:styleId="EndnoteText">
    <w:name w:val="endnote text"/>
    <w:basedOn w:val="Normal"/>
    <w:link w:val="EndnoteTextChar"/>
    <w:uiPriority w:val="99"/>
    <w:semiHidden/>
    <w:unhideWhenUsed/>
    <w:rsid w:val="00B96E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6E05"/>
    <w:rPr>
      <w:sz w:val="20"/>
      <w:szCs w:val="20"/>
    </w:rPr>
  </w:style>
  <w:style w:type="character" w:styleId="EndnoteReference">
    <w:name w:val="endnote reference"/>
    <w:basedOn w:val="DefaultParagraphFont"/>
    <w:uiPriority w:val="99"/>
    <w:semiHidden/>
    <w:unhideWhenUsed/>
    <w:rsid w:val="00B96E05"/>
    <w:rPr>
      <w:vertAlign w:val="superscript"/>
    </w:rPr>
  </w:style>
  <w:style w:type="character" w:styleId="Hyperlink">
    <w:name w:val="Hyperlink"/>
    <w:basedOn w:val="DefaultParagraphFont"/>
    <w:uiPriority w:val="99"/>
    <w:unhideWhenUsed/>
    <w:rsid w:val="00D8290A"/>
    <w:rPr>
      <w:color w:val="0563C1" w:themeColor="hyperlink"/>
      <w:u w:val="single"/>
    </w:rPr>
  </w:style>
  <w:style w:type="character" w:customStyle="1" w:styleId="UnresolvedMention1">
    <w:name w:val="Unresolved Mention1"/>
    <w:basedOn w:val="DefaultParagraphFont"/>
    <w:uiPriority w:val="99"/>
    <w:semiHidden/>
    <w:unhideWhenUsed/>
    <w:rsid w:val="00D8290A"/>
    <w:rPr>
      <w:color w:val="808080"/>
      <w:shd w:val="clear" w:color="auto" w:fill="E6E6E6"/>
    </w:rPr>
  </w:style>
  <w:style w:type="character" w:styleId="FollowedHyperlink">
    <w:name w:val="FollowedHyperlink"/>
    <w:basedOn w:val="DefaultParagraphFont"/>
    <w:uiPriority w:val="99"/>
    <w:semiHidden/>
    <w:unhideWhenUsed/>
    <w:rsid w:val="006762A7"/>
    <w:rPr>
      <w:color w:val="954F72" w:themeColor="followedHyperlink"/>
      <w:u w:val="single"/>
    </w:rPr>
  </w:style>
  <w:style w:type="paragraph" w:customStyle="1" w:styleId="Default">
    <w:name w:val="Default"/>
    <w:rsid w:val="00F61529"/>
    <w:pPr>
      <w:autoSpaceDE w:val="0"/>
      <w:autoSpaceDN w:val="0"/>
      <w:adjustRightInd w:val="0"/>
      <w:spacing w:after="0" w:line="240" w:lineRule="auto"/>
    </w:pPr>
    <w:rPr>
      <w:rFonts w:ascii="Walbaum Book Medium" w:hAnsi="Walbaum Book Medium" w:cs="Walbaum Book Medium"/>
      <w:color w:val="000000"/>
      <w:sz w:val="24"/>
      <w:szCs w:val="24"/>
    </w:rPr>
  </w:style>
  <w:style w:type="paragraph" w:styleId="Revision">
    <w:name w:val="Revision"/>
    <w:hidden/>
    <w:uiPriority w:val="99"/>
    <w:semiHidden/>
    <w:rsid w:val="00A523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4335">
      <w:bodyDiv w:val="1"/>
      <w:marLeft w:val="0"/>
      <w:marRight w:val="0"/>
      <w:marTop w:val="0"/>
      <w:marBottom w:val="0"/>
      <w:divBdr>
        <w:top w:val="none" w:sz="0" w:space="0" w:color="auto"/>
        <w:left w:val="none" w:sz="0" w:space="0" w:color="auto"/>
        <w:bottom w:val="none" w:sz="0" w:space="0" w:color="auto"/>
        <w:right w:val="none" w:sz="0" w:space="0" w:color="auto"/>
      </w:divBdr>
      <w:divsChild>
        <w:div w:id="1339892546">
          <w:marLeft w:val="0"/>
          <w:marRight w:val="0"/>
          <w:marTop w:val="0"/>
          <w:marBottom w:val="0"/>
          <w:divBdr>
            <w:top w:val="none" w:sz="0" w:space="0" w:color="auto"/>
            <w:left w:val="none" w:sz="0" w:space="0" w:color="auto"/>
            <w:bottom w:val="none" w:sz="0" w:space="0" w:color="auto"/>
            <w:right w:val="none" w:sz="0" w:space="0" w:color="auto"/>
          </w:divBdr>
        </w:div>
        <w:div w:id="828716047">
          <w:marLeft w:val="0"/>
          <w:marRight w:val="0"/>
          <w:marTop w:val="0"/>
          <w:marBottom w:val="0"/>
          <w:divBdr>
            <w:top w:val="none" w:sz="0" w:space="0" w:color="auto"/>
            <w:left w:val="none" w:sz="0" w:space="0" w:color="auto"/>
            <w:bottom w:val="none" w:sz="0" w:space="0" w:color="auto"/>
            <w:right w:val="none" w:sz="0" w:space="0" w:color="auto"/>
          </w:divBdr>
        </w:div>
        <w:div w:id="1151171553">
          <w:marLeft w:val="0"/>
          <w:marRight w:val="0"/>
          <w:marTop w:val="0"/>
          <w:marBottom w:val="0"/>
          <w:divBdr>
            <w:top w:val="none" w:sz="0" w:space="0" w:color="auto"/>
            <w:left w:val="none" w:sz="0" w:space="0" w:color="auto"/>
            <w:bottom w:val="none" w:sz="0" w:space="0" w:color="auto"/>
            <w:right w:val="none" w:sz="0" w:space="0" w:color="auto"/>
          </w:divBdr>
        </w:div>
        <w:div w:id="580137346">
          <w:marLeft w:val="0"/>
          <w:marRight w:val="0"/>
          <w:marTop w:val="0"/>
          <w:marBottom w:val="0"/>
          <w:divBdr>
            <w:top w:val="none" w:sz="0" w:space="0" w:color="auto"/>
            <w:left w:val="none" w:sz="0" w:space="0" w:color="auto"/>
            <w:bottom w:val="none" w:sz="0" w:space="0" w:color="auto"/>
            <w:right w:val="none" w:sz="0" w:space="0" w:color="auto"/>
          </w:divBdr>
        </w:div>
        <w:div w:id="1551114462">
          <w:marLeft w:val="0"/>
          <w:marRight w:val="0"/>
          <w:marTop w:val="0"/>
          <w:marBottom w:val="0"/>
          <w:divBdr>
            <w:top w:val="none" w:sz="0" w:space="0" w:color="auto"/>
            <w:left w:val="none" w:sz="0" w:space="0" w:color="auto"/>
            <w:bottom w:val="none" w:sz="0" w:space="0" w:color="auto"/>
            <w:right w:val="none" w:sz="0" w:space="0" w:color="auto"/>
          </w:divBdr>
        </w:div>
      </w:divsChild>
    </w:div>
    <w:div w:id="240260024">
      <w:bodyDiv w:val="1"/>
      <w:marLeft w:val="0"/>
      <w:marRight w:val="0"/>
      <w:marTop w:val="0"/>
      <w:marBottom w:val="0"/>
      <w:divBdr>
        <w:top w:val="none" w:sz="0" w:space="0" w:color="auto"/>
        <w:left w:val="none" w:sz="0" w:space="0" w:color="auto"/>
        <w:bottom w:val="none" w:sz="0" w:space="0" w:color="auto"/>
        <w:right w:val="none" w:sz="0" w:space="0" w:color="auto"/>
      </w:divBdr>
      <w:divsChild>
        <w:div w:id="308874394">
          <w:marLeft w:val="0"/>
          <w:marRight w:val="0"/>
          <w:marTop w:val="0"/>
          <w:marBottom w:val="0"/>
          <w:divBdr>
            <w:top w:val="none" w:sz="0" w:space="0" w:color="auto"/>
            <w:left w:val="none" w:sz="0" w:space="0" w:color="auto"/>
            <w:bottom w:val="none" w:sz="0" w:space="0" w:color="auto"/>
            <w:right w:val="none" w:sz="0" w:space="0" w:color="auto"/>
          </w:divBdr>
          <w:divsChild>
            <w:div w:id="1323581852">
              <w:marLeft w:val="0"/>
              <w:marRight w:val="0"/>
              <w:marTop w:val="0"/>
              <w:marBottom w:val="0"/>
              <w:divBdr>
                <w:top w:val="none" w:sz="0" w:space="0" w:color="auto"/>
                <w:left w:val="none" w:sz="0" w:space="0" w:color="auto"/>
                <w:bottom w:val="none" w:sz="0" w:space="0" w:color="auto"/>
                <w:right w:val="none" w:sz="0" w:space="0" w:color="auto"/>
              </w:divBdr>
            </w:div>
            <w:div w:id="427895905">
              <w:marLeft w:val="0"/>
              <w:marRight w:val="0"/>
              <w:marTop w:val="0"/>
              <w:marBottom w:val="0"/>
              <w:divBdr>
                <w:top w:val="none" w:sz="0" w:space="0" w:color="auto"/>
                <w:left w:val="none" w:sz="0" w:space="0" w:color="auto"/>
                <w:bottom w:val="none" w:sz="0" w:space="0" w:color="auto"/>
                <w:right w:val="none" w:sz="0" w:space="0" w:color="auto"/>
              </w:divBdr>
            </w:div>
          </w:divsChild>
        </w:div>
        <w:div w:id="789204287">
          <w:marLeft w:val="0"/>
          <w:marRight w:val="0"/>
          <w:marTop w:val="0"/>
          <w:marBottom w:val="0"/>
          <w:divBdr>
            <w:top w:val="none" w:sz="0" w:space="0" w:color="auto"/>
            <w:left w:val="none" w:sz="0" w:space="0" w:color="auto"/>
            <w:bottom w:val="none" w:sz="0" w:space="0" w:color="auto"/>
            <w:right w:val="none" w:sz="0" w:space="0" w:color="auto"/>
          </w:divBdr>
          <w:divsChild>
            <w:div w:id="1447432648">
              <w:blockQuote w:val="1"/>
              <w:marLeft w:val="600"/>
              <w:marRight w:val="0"/>
              <w:marTop w:val="0"/>
              <w:marBottom w:val="0"/>
              <w:divBdr>
                <w:top w:val="none" w:sz="0" w:space="0" w:color="auto"/>
                <w:left w:val="none" w:sz="0" w:space="0" w:color="auto"/>
                <w:bottom w:val="none" w:sz="0" w:space="0" w:color="auto"/>
                <w:right w:val="none" w:sz="0" w:space="0" w:color="auto"/>
              </w:divBdr>
              <w:divsChild>
                <w:div w:id="101657841">
                  <w:marLeft w:val="0"/>
                  <w:marRight w:val="0"/>
                  <w:marTop w:val="0"/>
                  <w:marBottom w:val="0"/>
                  <w:divBdr>
                    <w:top w:val="none" w:sz="0" w:space="0" w:color="auto"/>
                    <w:left w:val="none" w:sz="0" w:space="0" w:color="auto"/>
                    <w:bottom w:val="none" w:sz="0" w:space="0" w:color="auto"/>
                    <w:right w:val="none" w:sz="0" w:space="0" w:color="auto"/>
                  </w:divBdr>
                </w:div>
                <w:div w:id="967081603">
                  <w:marLeft w:val="0"/>
                  <w:marRight w:val="0"/>
                  <w:marTop w:val="0"/>
                  <w:marBottom w:val="0"/>
                  <w:divBdr>
                    <w:top w:val="none" w:sz="0" w:space="0" w:color="auto"/>
                    <w:left w:val="none" w:sz="0" w:space="0" w:color="auto"/>
                    <w:bottom w:val="none" w:sz="0" w:space="0" w:color="auto"/>
                    <w:right w:val="none" w:sz="0" w:space="0" w:color="auto"/>
                  </w:divBdr>
                </w:div>
                <w:div w:id="121122833">
                  <w:marLeft w:val="0"/>
                  <w:marRight w:val="0"/>
                  <w:marTop w:val="0"/>
                  <w:marBottom w:val="0"/>
                  <w:divBdr>
                    <w:top w:val="none" w:sz="0" w:space="0" w:color="auto"/>
                    <w:left w:val="none" w:sz="0" w:space="0" w:color="auto"/>
                    <w:bottom w:val="none" w:sz="0" w:space="0" w:color="auto"/>
                    <w:right w:val="none" w:sz="0" w:space="0" w:color="auto"/>
                  </w:divBdr>
                </w:div>
                <w:div w:id="422992844">
                  <w:marLeft w:val="0"/>
                  <w:marRight w:val="0"/>
                  <w:marTop w:val="0"/>
                  <w:marBottom w:val="0"/>
                  <w:divBdr>
                    <w:top w:val="none" w:sz="0" w:space="0" w:color="auto"/>
                    <w:left w:val="none" w:sz="0" w:space="0" w:color="auto"/>
                    <w:bottom w:val="none" w:sz="0" w:space="0" w:color="auto"/>
                    <w:right w:val="none" w:sz="0" w:space="0" w:color="auto"/>
                  </w:divBdr>
                </w:div>
                <w:div w:id="102644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216039">
      <w:bodyDiv w:val="1"/>
      <w:marLeft w:val="0"/>
      <w:marRight w:val="0"/>
      <w:marTop w:val="0"/>
      <w:marBottom w:val="0"/>
      <w:divBdr>
        <w:top w:val="none" w:sz="0" w:space="0" w:color="auto"/>
        <w:left w:val="none" w:sz="0" w:space="0" w:color="auto"/>
        <w:bottom w:val="none" w:sz="0" w:space="0" w:color="auto"/>
        <w:right w:val="none" w:sz="0" w:space="0" w:color="auto"/>
      </w:divBdr>
    </w:div>
    <w:div w:id="271480026">
      <w:bodyDiv w:val="1"/>
      <w:marLeft w:val="0"/>
      <w:marRight w:val="0"/>
      <w:marTop w:val="0"/>
      <w:marBottom w:val="0"/>
      <w:divBdr>
        <w:top w:val="none" w:sz="0" w:space="0" w:color="auto"/>
        <w:left w:val="none" w:sz="0" w:space="0" w:color="auto"/>
        <w:bottom w:val="none" w:sz="0" w:space="0" w:color="auto"/>
        <w:right w:val="none" w:sz="0" w:space="0" w:color="auto"/>
      </w:divBdr>
      <w:divsChild>
        <w:div w:id="660429913">
          <w:marLeft w:val="0"/>
          <w:marRight w:val="0"/>
          <w:marTop w:val="0"/>
          <w:marBottom w:val="0"/>
          <w:divBdr>
            <w:top w:val="none" w:sz="0" w:space="0" w:color="auto"/>
            <w:left w:val="none" w:sz="0" w:space="0" w:color="auto"/>
            <w:bottom w:val="none" w:sz="0" w:space="0" w:color="auto"/>
            <w:right w:val="none" w:sz="0" w:space="0" w:color="auto"/>
          </w:divBdr>
        </w:div>
        <w:div w:id="1481076879">
          <w:marLeft w:val="0"/>
          <w:marRight w:val="0"/>
          <w:marTop w:val="0"/>
          <w:marBottom w:val="0"/>
          <w:divBdr>
            <w:top w:val="none" w:sz="0" w:space="0" w:color="auto"/>
            <w:left w:val="none" w:sz="0" w:space="0" w:color="auto"/>
            <w:bottom w:val="none" w:sz="0" w:space="0" w:color="auto"/>
            <w:right w:val="none" w:sz="0" w:space="0" w:color="auto"/>
          </w:divBdr>
        </w:div>
        <w:div w:id="1449927541">
          <w:marLeft w:val="0"/>
          <w:marRight w:val="0"/>
          <w:marTop w:val="0"/>
          <w:marBottom w:val="0"/>
          <w:divBdr>
            <w:top w:val="none" w:sz="0" w:space="0" w:color="auto"/>
            <w:left w:val="none" w:sz="0" w:space="0" w:color="auto"/>
            <w:bottom w:val="none" w:sz="0" w:space="0" w:color="auto"/>
            <w:right w:val="none" w:sz="0" w:space="0" w:color="auto"/>
          </w:divBdr>
        </w:div>
        <w:div w:id="1402873142">
          <w:marLeft w:val="0"/>
          <w:marRight w:val="0"/>
          <w:marTop w:val="0"/>
          <w:marBottom w:val="0"/>
          <w:divBdr>
            <w:top w:val="none" w:sz="0" w:space="0" w:color="auto"/>
            <w:left w:val="none" w:sz="0" w:space="0" w:color="auto"/>
            <w:bottom w:val="none" w:sz="0" w:space="0" w:color="auto"/>
            <w:right w:val="none" w:sz="0" w:space="0" w:color="auto"/>
          </w:divBdr>
        </w:div>
        <w:div w:id="396824844">
          <w:marLeft w:val="0"/>
          <w:marRight w:val="0"/>
          <w:marTop w:val="0"/>
          <w:marBottom w:val="0"/>
          <w:divBdr>
            <w:top w:val="none" w:sz="0" w:space="0" w:color="auto"/>
            <w:left w:val="none" w:sz="0" w:space="0" w:color="auto"/>
            <w:bottom w:val="none" w:sz="0" w:space="0" w:color="auto"/>
            <w:right w:val="none" w:sz="0" w:space="0" w:color="auto"/>
          </w:divBdr>
        </w:div>
        <w:div w:id="171771704">
          <w:marLeft w:val="0"/>
          <w:marRight w:val="0"/>
          <w:marTop w:val="0"/>
          <w:marBottom w:val="0"/>
          <w:divBdr>
            <w:top w:val="none" w:sz="0" w:space="0" w:color="auto"/>
            <w:left w:val="none" w:sz="0" w:space="0" w:color="auto"/>
            <w:bottom w:val="none" w:sz="0" w:space="0" w:color="auto"/>
            <w:right w:val="none" w:sz="0" w:space="0" w:color="auto"/>
          </w:divBdr>
        </w:div>
        <w:div w:id="187063037">
          <w:marLeft w:val="0"/>
          <w:marRight w:val="0"/>
          <w:marTop w:val="0"/>
          <w:marBottom w:val="0"/>
          <w:divBdr>
            <w:top w:val="none" w:sz="0" w:space="0" w:color="auto"/>
            <w:left w:val="none" w:sz="0" w:space="0" w:color="auto"/>
            <w:bottom w:val="none" w:sz="0" w:space="0" w:color="auto"/>
            <w:right w:val="none" w:sz="0" w:space="0" w:color="auto"/>
          </w:divBdr>
        </w:div>
        <w:div w:id="1044257959">
          <w:marLeft w:val="0"/>
          <w:marRight w:val="0"/>
          <w:marTop w:val="0"/>
          <w:marBottom w:val="0"/>
          <w:divBdr>
            <w:top w:val="none" w:sz="0" w:space="0" w:color="auto"/>
            <w:left w:val="none" w:sz="0" w:space="0" w:color="auto"/>
            <w:bottom w:val="none" w:sz="0" w:space="0" w:color="auto"/>
            <w:right w:val="none" w:sz="0" w:space="0" w:color="auto"/>
          </w:divBdr>
        </w:div>
        <w:div w:id="837037594">
          <w:marLeft w:val="0"/>
          <w:marRight w:val="0"/>
          <w:marTop w:val="0"/>
          <w:marBottom w:val="0"/>
          <w:divBdr>
            <w:top w:val="none" w:sz="0" w:space="0" w:color="auto"/>
            <w:left w:val="none" w:sz="0" w:space="0" w:color="auto"/>
            <w:bottom w:val="none" w:sz="0" w:space="0" w:color="auto"/>
            <w:right w:val="none" w:sz="0" w:space="0" w:color="auto"/>
          </w:divBdr>
        </w:div>
        <w:div w:id="1077553024">
          <w:marLeft w:val="0"/>
          <w:marRight w:val="0"/>
          <w:marTop w:val="0"/>
          <w:marBottom w:val="0"/>
          <w:divBdr>
            <w:top w:val="none" w:sz="0" w:space="0" w:color="auto"/>
            <w:left w:val="none" w:sz="0" w:space="0" w:color="auto"/>
            <w:bottom w:val="none" w:sz="0" w:space="0" w:color="auto"/>
            <w:right w:val="none" w:sz="0" w:space="0" w:color="auto"/>
          </w:divBdr>
        </w:div>
        <w:div w:id="1666862459">
          <w:marLeft w:val="0"/>
          <w:marRight w:val="0"/>
          <w:marTop w:val="0"/>
          <w:marBottom w:val="0"/>
          <w:divBdr>
            <w:top w:val="none" w:sz="0" w:space="0" w:color="auto"/>
            <w:left w:val="none" w:sz="0" w:space="0" w:color="auto"/>
            <w:bottom w:val="none" w:sz="0" w:space="0" w:color="auto"/>
            <w:right w:val="none" w:sz="0" w:space="0" w:color="auto"/>
          </w:divBdr>
        </w:div>
        <w:div w:id="2014911637">
          <w:marLeft w:val="0"/>
          <w:marRight w:val="0"/>
          <w:marTop w:val="0"/>
          <w:marBottom w:val="0"/>
          <w:divBdr>
            <w:top w:val="none" w:sz="0" w:space="0" w:color="auto"/>
            <w:left w:val="none" w:sz="0" w:space="0" w:color="auto"/>
            <w:bottom w:val="none" w:sz="0" w:space="0" w:color="auto"/>
            <w:right w:val="none" w:sz="0" w:space="0" w:color="auto"/>
          </w:divBdr>
        </w:div>
      </w:divsChild>
    </w:div>
    <w:div w:id="559287564">
      <w:bodyDiv w:val="1"/>
      <w:marLeft w:val="0"/>
      <w:marRight w:val="0"/>
      <w:marTop w:val="0"/>
      <w:marBottom w:val="0"/>
      <w:divBdr>
        <w:top w:val="none" w:sz="0" w:space="0" w:color="auto"/>
        <w:left w:val="none" w:sz="0" w:space="0" w:color="auto"/>
        <w:bottom w:val="none" w:sz="0" w:space="0" w:color="auto"/>
        <w:right w:val="none" w:sz="0" w:space="0" w:color="auto"/>
      </w:divBdr>
      <w:divsChild>
        <w:div w:id="1240795111">
          <w:marLeft w:val="0"/>
          <w:marRight w:val="0"/>
          <w:marTop w:val="0"/>
          <w:marBottom w:val="0"/>
          <w:divBdr>
            <w:top w:val="none" w:sz="0" w:space="0" w:color="auto"/>
            <w:left w:val="none" w:sz="0" w:space="0" w:color="auto"/>
            <w:bottom w:val="none" w:sz="0" w:space="0" w:color="auto"/>
            <w:right w:val="none" w:sz="0" w:space="0" w:color="auto"/>
          </w:divBdr>
        </w:div>
        <w:div w:id="756439741">
          <w:marLeft w:val="0"/>
          <w:marRight w:val="0"/>
          <w:marTop w:val="0"/>
          <w:marBottom w:val="0"/>
          <w:divBdr>
            <w:top w:val="none" w:sz="0" w:space="0" w:color="auto"/>
            <w:left w:val="none" w:sz="0" w:space="0" w:color="auto"/>
            <w:bottom w:val="none" w:sz="0" w:space="0" w:color="auto"/>
            <w:right w:val="none" w:sz="0" w:space="0" w:color="auto"/>
          </w:divBdr>
        </w:div>
      </w:divsChild>
    </w:div>
    <w:div w:id="613707299">
      <w:bodyDiv w:val="1"/>
      <w:marLeft w:val="0"/>
      <w:marRight w:val="0"/>
      <w:marTop w:val="0"/>
      <w:marBottom w:val="0"/>
      <w:divBdr>
        <w:top w:val="none" w:sz="0" w:space="0" w:color="auto"/>
        <w:left w:val="none" w:sz="0" w:space="0" w:color="auto"/>
        <w:bottom w:val="none" w:sz="0" w:space="0" w:color="auto"/>
        <w:right w:val="none" w:sz="0" w:space="0" w:color="auto"/>
      </w:divBdr>
    </w:div>
    <w:div w:id="958877159">
      <w:bodyDiv w:val="1"/>
      <w:marLeft w:val="0"/>
      <w:marRight w:val="0"/>
      <w:marTop w:val="0"/>
      <w:marBottom w:val="0"/>
      <w:divBdr>
        <w:top w:val="none" w:sz="0" w:space="0" w:color="auto"/>
        <w:left w:val="none" w:sz="0" w:space="0" w:color="auto"/>
        <w:bottom w:val="none" w:sz="0" w:space="0" w:color="auto"/>
        <w:right w:val="none" w:sz="0" w:space="0" w:color="auto"/>
      </w:divBdr>
    </w:div>
    <w:div w:id="980502787">
      <w:bodyDiv w:val="1"/>
      <w:marLeft w:val="0"/>
      <w:marRight w:val="0"/>
      <w:marTop w:val="0"/>
      <w:marBottom w:val="0"/>
      <w:divBdr>
        <w:top w:val="none" w:sz="0" w:space="0" w:color="auto"/>
        <w:left w:val="none" w:sz="0" w:space="0" w:color="auto"/>
        <w:bottom w:val="none" w:sz="0" w:space="0" w:color="auto"/>
        <w:right w:val="none" w:sz="0" w:space="0" w:color="auto"/>
      </w:divBdr>
      <w:divsChild>
        <w:div w:id="291716552">
          <w:marLeft w:val="0"/>
          <w:marRight w:val="0"/>
          <w:marTop w:val="0"/>
          <w:marBottom w:val="0"/>
          <w:divBdr>
            <w:top w:val="none" w:sz="0" w:space="0" w:color="auto"/>
            <w:left w:val="none" w:sz="0" w:space="0" w:color="auto"/>
            <w:bottom w:val="none" w:sz="0" w:space="0" w:color="auto"/>
            <w:right w:val="none" w:sz="0" w:space="0" w:color="auto"/>
          </w:divBdr>
          <w:divsChild>
            <w:div w:id="154652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53755">
      <w:bodyDiv w:val="1"/>
      <w:marLeft w:val="0"/>
      <w:marRight w:val="0"/>
      <w:marTop w:val="0"/>
      <w:marBottom w:val="0"/>
      <w:divBdr>
        <w:top w:val="none" w:sz="0" w:space="0" w:color="auto"/>
        <w:left w:val="none" w:sz="0" w:space="0" w:color="auto"/>
        <w:bottom w:val="none" w:sz="0" w:space="0" w:color="auto"/>
        <w:right w:val="none" w:sz="0" w:space="0" w:color="auto"/>
      </w:divBdr>
      <w:divsChild>
        <w:div w:id="447700369">
          <w:marLeft w:val="0"/>
          <w:marRight w:val="0"/>
          <w:marTop w:val="0"/>
          <w:marBottom w:val="0"/>
          <w:divBdr>
            <w:top w:val="none" w:sz="0" w:space="0" w:color="auto"/>
            <w:left w:val="none" w:sz="0" w:space="0" w:color="auto"/>
            <w:bottom w:val="none" w:sz="0" w:space="0" w:color="auto"/>
            <w:right w:val="none" w:sz="0" w:space="0" w:color="auto"/>
          </w:divBdr>
        </w:div>
        <w:div w:id="868837425">
          <w:marLeft w:val="0"/>
          <w:marRight w:val="0"/>
          <w:marTop w:val="0"/>
          <w:marBottom w:val="0"/>
          <w:divBdr>
            <w:top w:val="none" w:sz="0" w:space="0" w:color="auto"/>
            <w:left w:val="none" w:sz="0" w:space="0" w:color="auto"/>
            <w:bottom w:val="none" w:sz="0" w:space="0" w:color="auto"/>
            <w:right w:val="none" w:sz="0" w:space="0" w:color="auto"/>
          </w:divBdr>
        </w:div>
      </w:divsChild>
    </w:div>
    <w:div w:id="1162353997">
      <w:bodyDiv w:val="1"/>
      <w:marLeft w:val="0"/>
      <w:marRight w:val="0"/>
      <w:marTop w:val="0"/>
      <w:marBottom w:val="0"/>
      <w:divBdr>
        <w:top w:val="none" w:sz="0" w:space="0" w:color="auto"/>
        <w:left w:val="none" w:sz="0" w:space="0" w:color="auto"/>
        <w:bottom w:val="none" w:sz="0" w:space="0" w:color="auto"/>
        <w:right w:val="none" w:sz="0" w:space="0" w:color="auto"/>
      </w:divBdr>
    </w:div>
    <w:div w:id="1465657790">
      <w:bodyDiv w:val="1"/>
      <w:marLeft w:val="0"/>
      <w:marRight w:val="0"/>
      <w:marTop w:val="0"/>
      <w:marBottom w:val="0"/>
      <w:divBdr>
        <w:top w:val="none" w:sz="0" w:space="0" w:color="auto"/>
        <w:left w:val="none" w:sz="0" w:space="0" w:color="auto"/>
        <w:bottom w:val="none" w:sz="0" w:space="0" w:color="auto"/>
        <w:right w:val="none" w:sz="0" w:space="0" w:color="auto"/>
      </w:divBdr>
      <w:divsChild>
        <w:div w:id="1235051168">
          <w:marLeft w:val="0"/>
          <w:marRight w:val="0"/>
          <w:marTop w:val="0"/>
          <w:marBottom w:val="0"/>
          <w:divBdr>
            <w:top w:val="none" w:sz="0" w:space="0" w:color="auto"/>
            <w:left w:val="none" w:sz="0" w:space="0" w:color="auto"/>
            <w:bottom w:val="none" w:sz="0" w:space="0" w:color="auto"/>
            <w:right w:val="none" w:sz="0" w:space="0" w:color="auto"/>
          </w:divBdr>
        </w:div>
        <w:div w:id="1066302101">
          <w:marLeft w:val="0"/>
          <w:marRight w:val="0"/>
          <w:marTop w:val="0"/>
          <w:marBottom w:val="0"/>
          <w:divBdr>
            <w:top w:val="none" w:sz="0" w:space="0" w:color="auto"/>
            <w:left w:val="none" w:sz="0" w:space="0" w:color="auto"/>
            <w:bottom w:val="none" w:sz="0" w:space="0" w:color="auto"/>
            <w:right w:val="none" w:sz="0" w:space="0" w:color="auto"/>
          </w:divBdr>
        </w:div>
        <w:div w:id="1339649344">
          <w:marLeft w:val="0"/>
          <w:marRight w:val="0"/>
          <w:marTop w:val="0"/>
          <w:marBottom w:val="0"/>
          <w:divBdr>
            <w:top w:val="none" w:sz="0" w:space="0" w:color="auto"/>
            <w:left w:val="none" w:sz="0" w:space="0" w:color="auto"/>
            <w:bottom w:val="none" w:sz="0" w:space="0" w:color="auto"/>
            <w:right w:val="none" w:sz="0" w:space="0" w:color="auto"/>
          </w:divBdr>
        </w:div>
      </w:divsChild>
    </w:div>
    <w:div w:id="1567913538">
      <w:bodyDiv w:val="1"/>
      <w:marLeft w:val="0"/>
      <w:marRight w:val="0"/>
      <w:marTop w:val="0"/>
      <w:marBottom w:val="0"/>
      <w:divBdr>
        <w:top w:val="none" w:sz="0" w:space="0" w:color="auto"/>
        <w:left w:val="none" w:sz="0" w:space="0" w:color="auto"/>
        <w:bottom w:val="none" w:sz="0" w:space="0" w:color="auto"/>
        <w:right w:val="none" w:sz="0" w:space="0" w:color="auto"/>
      </w:divBdr>
      <w:divsChild>
        <w:div w:id="604073799">
          <w:marLeft w:val="0"/>
          <w:marRight w:val="0"/>
          <w:marTop w:val="0"/>
          <w:marBottom w:val="0"/>
          <w:divBdr>
            <w:top w:val="none" w:sz="0" w:space="0" w:color="auto"/>
            <w:left w:val="none" w:sz="0" w:space="0" w:color="auto"/>
            <w:bottom w:val="none" w:sz="0" w:space="0" w:color="auto"/>
            <w:right w:val="none" w:sz="0" w:space="0" w:color="auto"/>
          </w:divBdr>
        </w:div>
        <w:div w:id="729957468">
          <w:marLeft w:val="0"/>
          <w:marRight w:val="0"/>
          <w:marTop w:val="0"/>
          <w:marBottom w:val="0"/>
          <w:divBdr>
            <w:top w:val="none" w:sz="0" w:space="0" w:color="auto"/>
            <w:left w:val="none" w:sz="0" w:space="0" w:color="auto"/>
            <w:bottom w:val="none" w:sz="0" w:space="0" w:color="auto"/>
            <w:right w:val="none" w:sz="0" w:space="0" w:color="auto"/>
          </w:divBdr>
        </w:div>
        <w:div w:id="745229297">
          <w:marLeft w:val="0"/>
          <w:marRight w:val="0"/>
          <w:marTop w:val="0"/>
          <w:marBottom w:val="0"/>
          <w:divBdr>
            <w:top w:val="none" w:sz="0" w:space="0" w:color="auto"/>
            <w:left w:val="none" w:sz="0" w:space="0" w:color="auto"/>
            <w:bottom w:val="none" w:sz="0" w:space="0" w:color="auto"/>
            <w:right w:val="none" w:sz="0" w:space="0" w:color="auto"/>
          </w:divBdr>
        </w:div>
        <w:div w:id="1894147588">
          <w:marLeft w:val="0"/>
          <w:marRight w:val="0"/>
          <w:marTop w:val="0"/>
          <w:marBottom w:val="0"/>
          <w:divBdr>
            <w:top w:val="none" w:sz="0" w:space="0" w:color="auto"/>
            <w:left w:val="none" w:sz="0" w:space="0" w:color="auto"/>
            <w:bottom w:val="none" w:sz="0" w:space="0" w:color="auto"/>
            <w:right w:val="none" w:sz="0" w:space="0" w:color="auto"/>
          </w:divBdr>
        </w:div>
      </w:divsChild>
    </w:div>
    <w:div w:id="200370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www.globescan.com/news_archives/pipa_market.html" TargetMode="External"/><Relationship Id="rId1" Type="http://schemas.openxmlformats.org/officeDocument/2006/relationships/hyperlink" Target="http://www.prindlepost.org/2015/10/resilience-an-ideal-that-hurts-more-than-it-hel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221F66D-7D47-4DE9-A7F2-6948ED27340C}">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79AD8-44E4-402B-B1FB-0E1DE768D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39</Pages>
  <Words>9191</Words>
  <Characters>52389</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61458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Eckstrand, Nathan</dc:creator>
  <cp:keywords/>
  <dc:description/>
  <cp:lastModifiedBy>Nathan Eckstrand</cp:lastModifiedBy>
  <cp:revision>17</cp:revision>
  <dcterms:created xsi:type="dcterms:W3CDTF">2018-08-03T17:45:00Z</dcterms:created>
  <dcterms:modified xsi:type="dcterms:W3CDTF">2018-08-08T13:15:00Z</dcterms:modified>
</cp:coreProperties>
</file>