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464D" w14:textId="77777777" w:rsidR="007F4F74" w:rsidRDefault="007F4F74" w:rsidP="007F4F74">
      <w:pPr>
        <w:rPr>
          <w:rFonts w:ascii="Garamond" w:hAnsi="Garamond"/>
          <w:lang w:val="fr-FR"/>
        </w:rPr>
      </w:pPr>
      <w:r w:rsidRPr="007F4F74">
        <w:rPr>
          <w:rFonts w:ascii="Garamond" w:hAnsi="Garamond"/>
          <w:lang w:val="fr-FR"/>
        </w:rPr>
        <w:t>Alexandre Erler</w:t>
      </w:r>
    </w:p>
    <w:p w14:paraId="7E7BAF57" w14:textId="251D4F4B" w:rsidR="007F4F74" w:rsidRDefault="00D70A47" w:rsidP="007F4F74">
      <w:pPr>
        <w:rPr>
          <w:rFonts w:ascii="Garamond" w:hAnsi="Garamond"/>
          <w:lang w:val="fr-FR"/>
        </w:rPr>
      </w:pPr>
      <w:hyperlink r:id="rId8" w:history="1">
        <w:r w:rsidR="00AB20E9" w:rsidRPr="00D27CA6">
          <w:rPr>
            <w:rStyle w:val="Hyperlink"/>
            <w:rFonts w:ascii="Garamond" w:hAnsi="Garamond"/>
            <w:lang w:val="fr-FR"/>
          </w:rPr>
          <w:t>alexandre.erler@philosophy.oxon.org</w:t>
        </w:r>
      </w:hyperlink>
    </w:p>
    <w:p w14:paraId="617B1827" w14:textId="70B9F2C1" w:rsidR="00AB20E9" w:rsidRDefault="00447DA5" w:rsidP="007F4F7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14 </w:t>
      </w:r>
      <w:r w:rsidR="00263E5A">
        <w:rPr>
          <w:rFonts w:ascii="Garamond" w:hAnsi="Garamond"/>
          <w:lang w:val="fr-FR"/>
        </w:rPr>
        <w:t>juin</w:t>
      </w:r>
      <w:r>
        <w:rPr>
          <w:rFonts w:ascii="Garamond" w:hAnsi="Garamond"/>
          <w:lang w:val="fr-FR"/>
        </w:rPr>
        <w:t xml:space="preserve"> 2018</w:t>
      </w:r>
    </w:p>
    <w:p w14:paraId="5D6987CC" w14:textId="77777777" w:rsidR="00447DA5" w:rsidRDefault="00447DA5" w:rsidP="007F4F74">
      <w:pPr>
        <w:rPr>
          <w:rFonts w:ascii="Garamond" w:hAnsi="Garamond"/>
          <w:lang w:val="fr-FR"/>
        </w:rPr>
      </w:pPr>
    </w:p>
    <w:p w14:paraId="3859D0DF" w14:textId="77777777" w:rsidR="00D70A47" w:rsidRDefault="00D70A47" w:rsidP="007F4F74">
      <w:pPr>
        <w:rPr>
          <w:rFonts w:ascii="Garamond" w:hAnsi="Garamond"/>
          <w:lang w:val="fr-FR"/>
        </w:rPr>
      </w:pPr>
      <w:bookmarkStart w:id="0" w:name="_GoBack"/>
      <w:bookmarkEnd w:id="0"/>
    </w:p>
    <w:p w14:paraId="2C973C94" w14:textId="1FD5B59A" w:rsidR="00630F6E" w:rsidRPr="00215EF3" w:rsidRDefault="00630F6E" w:rsidP="00215EF3">
      <w:pPr>
        <w:jc w:val="center"/>
        <w:rPr>
          <w:rFonts w:ascii="Garamond" w:hAnsi="Garamond"/>
          <w:i/>
          <w:lang w:val="fr-FR"/>
        </w:rPr>
      </w:pPr>
      <w:r w:rsidRPr="00215EF3">
        <w:rPr>
          <w:rFonts w:ascii="Garamond" w:hAnsi="Garamond"/>
          <w:i/>
          <w:lang w:val="fr-FR"/>
        </w:rPr>
        <w:t xml:space="preserve">Le texte qui suit est une version révisée d’un article originellement publié dans : </w:t>
      </w:r>
      <w:r w:rsidRPr="00215EF3">
        <w:rPr>
          <w:rFonts w:ascii="Garamond" w:hAnsi="Garamond"/>
          <w:i/>
        </w:rPr>
        <w:t>Julien Deonna &amp; Emma Tieffenbach</w:t>
      </w:r>
      <w:r w:rsidRPr="00215EF3">
        <w:rPr>
          <w:rFonts w:ascii="Garamond" w:hAnsi="Garamond"/>
          <w:i/>
        </w:rPr>
        <w:t xml:space="preserve"> (dir.),</w:t>
      </w:r>
      <w:r w:rsidRPr="00215EF3">
        <w:rPr>
          <w:rFonts w:ascii="Garamond" w:hAnsi="Garamond"/>
          <w:i/>
          <w:lang w:val="fr-FR"/>
        </w:rPr>
        <w:t xml:space="preserve"> </w:t>
      </w:r>
      <w:r w:rsidRPr="00215EF3">
        <w:rPr>
          <w:rFonts w:ascii="Garamond" w:hAnsi="Garamond"/>
          <w:lang w:val="fr-FR"/>
        </w:rPr>
        <w:t xml:space="preserve">Petit </w:t>
      </w:r>
      <w:r w:rsidRPr="00215EF3">
        <w:rPr>
          <w:rFonts w:ascii="Garamond" w:hAnsi="Garamond"/>
        </w:rPr>
        <w:t>Traité</w:t>
      </w:r>
      <w:r w:rsidRPr="00215EF3">
        <w:rPr>
          <w:rFonts w:ascii="Garamond" w:hAnsi="Garamond"/>
        </w:rPr>
        <w:t xml:space="preserve"> des Valeurs</w:t>
      </w:r>
      <w:r w:rsidRPr="00215EF3">
        <w:rPr>
          <w:rFonts w:ascii="Garamond" w:hAnsi="Garamond"/>
          <w:i/>
        </w:rPr>
        <w:t>, Editions d’Ithaque, collection « Sciences et Métaphysique »</w:t>
      </w:r>
      <w:r w:rsidRPr="00215EF3">
        <w:rPr>
          <w:rFonts w:ascii="Garamond" w:hAnsi="Garamond"/>
          <w:i/>
        </w:rPr>
        <w:t>,</w:t>
      </w:r>
      <w:r w:rsidR="00263E5A" w:rsidRPr="00215EF3">
        <w:rPr>
          <w:rFonts w:ascii="Garamond" w:hAnsi="Garamond"/>
          <w:i/>
        </w:rPr>
        <w:t xml:space="preserve"> 2018,</w:t>
      </w:r>
      <w:r w:rsidRPr="00215EF3">
        <w:rPr>
          <w:rFonts w:ascii="Garamond" w:hAnsi="Garamond"/>
          <w:i/>
        </w:rPr>
        <w:t xml:space="preserve"> pp. 40-9</w:t>
      </w:r>
      <w:r w:rsidRPr="00215EF3">
        <w:rPr>
          <w:rFonts w:ascii="Garamond" w:hAnsi="Garamond"/>
          <w:i/>
        </w:rPr>
        <w:t>.</w:t>
      </w:r>
    </w:p>
    <w:p w14:paraId="40FBB1AA" w14:textId="77777777" w:rsidR="00630F6E" w:rsidRDefault="00630F6E" w:rsidP="007F4F74">
      <w:pPr>
        <w:rPr>
          <w:rFonts w:ascii="Garamond" w:hAnsi="Garamond"/>
          <w:lang w:val="fr-FR"/>
        </w:rPr>
      </w:pPr>
    </w:p>
    <w:p w14:paraId="6A02A5B9" w14:textId="77777777" w:rsidR="007F4F74" w:rsidRPr="007F4F74" w:rsidRDefault="007F4F74" w:rsidP="007F4F74">
      <w:pPr>
        <w:rPr>
          <w:rFonts w:ascii="Garamond" w:hAnsi="Garamond"/>
          <w:lang w:val="fr-FR"/>
        </w:rPr>
      </w:pPr>
    </w:p>
    <w:p w14:paraId="029C93A3" w14:textId="77777777" w:rsidR="007F4F74" w:rsidRDefault="00081C19" w:rsidP="007F4F74">
      <w:pPr>
        <w:jc w:val="center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>L’AUTHENTICITÉ</w:t>
      </w:r>
    </w:p>
    <w:p w14:paraId="3E4A7103" w14:textId="77777777" w:rsidR="000C4EC8" w:rsidRPr="000C4EC8" w:rsidRDefault="000C4EC8" w:rsidP="00081C19">
      <w:pPr>
        <w:spacing w:line="360" w:lineRule="auto"/>
        <w:rPr>
          <w:lang w:val="fr-FR"/>
        </w:rPr>
      </w:pPr>
    </w:p>
    <w:p w14:paraId="48DE658B" w14:textId="77777777" w:rsidR="001D45AF" w:rsidRDefault="00CC0FB2" w:rsidP="00081C19">
      <w:pPr>
        <w:spacing w:line="360" w:lineRule="auto"/>
        <w:rPr>
          <w:rFonts w:ascii="Garamond" w:hAnsi="Garamond"/>
          <w:lang w:val="fr-FR"/>
        </w:rPr>
      </w:pPr>
      <w:r w:rsidRPr="00CC0FB2">
        <w:rPr>
          <w:rFonts w:ascii="Garamond" w:hAnsi="Garamond"/>
          <w:lang w:val="fr-FR"/>
        </w:rPr>
        <w:t>L’authenticité</w:t>
      </w:r>
      <w:r w:rsidR="00A55C5E">
        <w:rPr>
          <w:rFonts w:ascii="Garamond" w:hAnsi="Garamond"/>
          <w:lang w:val="fr-FR"/>
        </w:rPr>
        <w:t xml:space="preserve"> est un concept </w:t>
      </w:r>
      <w:r w:rsidR="008A56D3">
        <w:rPr>
          <w:rFonts w:ascii="Garamond" w:hAnsi="Garamond"/>
          <w:lang w:val="fr-FR"/>
        </w:rPr>
        <w:t xml:space="preserve">aux facettes multiples. </w:t>
      </w:r>
      <w:r w:rsidR="00824CE2">
        <w:rPr>
          <w:rFonts w:ascii="Garamond" w:hAnsi="Garamond"/>
          <w:lang w:val="fr-FR"/>
        </w:rPr>
        <w:t>I</w:t>
      </w:r>
      <w:r w:rsidR="00A55C5E">
        <w:rPr>
          <w:rFonts w:ascii="Garamond" w:hAnsi="Garamond"/>
          <w:lang w:val="fr-FR"/>
        </w:rPr>
        <w:t>l se prédique d’un gran</w:t>
      </w:r>
      <w:r w:rsidR="00282D5D">
        <w:rPr>
          <w:rFonts w:ascii="Garamond" w:hAnsi="Garamond"/>
          <w:lang w:val="fr-FR"/>
        </w:rPr>
        <w:t xml:space="preserve">d nombre de choses </w:t>
      </w:r>
      <w:r w:rsidR="00B6602F">
        <w:rPr>
          <w:rFonts w:ascii="Garamond" w:hAnsi="Garamond"/>
          <w:lang w:val="fr-FR"/>
        </w:rPr>
        <w:t>différentes</w:t>
      </w:r>
      <w:r w:rsidR="007B6310">
        <w:rPr>
          <w:rFonts w:ascii="Garamond" w:hAnsi="Garamond"/>
          <w:lang w:val="fr-FR"/>
        </w:rPr>
        <w:t xml:space="preserve"> : </w:t>
      </w:r>
      <w:r w:rsidR="00282D5D">
        <w:rPr>
          <w:rFonts w:ascii="Garamond" w:hAnsi="Garamond"/>
          <w:lang w:val="fr-FR"/>
        </w:rPr>
        <w:t>un billet de banque, une oeuvre d’art, un style culinaire, mais aussi une personne</w:t>
      </w:r>
      <w:r w:rsidR="00BF7C16">
        <w:rPr>
          <w:rFonts w:ascii="Garamond" w:hAnsi="Garamond"/>
          <w:lang w:val="fr-FR"/>
        </w:rPr>
        <w:t>,</w:t>
      </w:r>
      <w:r w:rsidR="00282D5D">
        <w:rPr>
          <w:rFonts w:ascii="Garamond" w:hAnsi="Garamond"/>
          <w:lang w:val="fr-FR"/>
        </w:rPr>
        <w:t xml:space="preserve"> ses </w:t>
      </w:r>
      <w:r w:rsidR="00AF5A30">
        <w:rPr>
          <w:rFonts w:ascii="Garamond" w:hAnsi="Garamond"/>
          <w:lang w:val="fr-FR"/>
        </w:rPr>
        <w:t>émotions</w:t>
      </w:r>
      <w:r w:rsidR="002D7444">
        <w:rPr>
          <w:rFonts w:ascii="Garamond" w:hAnsi="Garamond"/>
          <w:lang w:val="fr-FR"/>
        </w:rPr>
        <w:t xml:space="preserve"> et autres états affectifs</w:t>
      </w:r>
      <w:r w:rsidR="00AF5A30">
        <w:rPr>
          <w:rFonts w:ascii="Garamond" w:hAnsi="Garamond"/>
          <w:lang w:val="fr-FR"/>
        </w:rPr>
        <w:t xml:space="preserve">, ses </w:t>
      </w:r>
      <w:r w:rsidR="003F0728">
        <w:rPr>
          <w:rFonts w:ascii="Garamond" w:hAnsi="Garamond"/>
          <w:lang w:val="fr-FR"/>
        </w:rPr>
        <w:t>choix</w:t>
      </w:r>
      <w:r w:rsidR="00BF7C16">
        <w:rPr>
          <w:rFonts w:ascii="Garamond" w:hAnsi="Garamond"/>
          <w:lang w:val="fr-FR"/>
        </w:rPr>
        <w:t xml:space="preserve"> ou sa vie</w:t>
      </w:r>
      <w:r w:rsidR="00DE7EB1">
        <w:rPr>
          <w:rFonts w:ascii="Garamond" w:hAnsi="Garamond"/>
          <w:lang w:val="fr-FR"/>
        </w:rPr>
        <w:t xml:space="preserve">, peuvent tous </w:t>
      </w:r>
      <w:r w:rsidR="007B6310">
        <w:rPr>
          <w:rFonts w:ascii="Garamond" w:hAnsi="Garamond"/>
          <w:lang w:val="fr-FR"/>
        </w:rPr>
        <w:t>être décrits comme authentique</w:t>
      </w:r>
      <w:r w:rsidR="007240DC">
        <w:rPr>
          <w:rFonts w:ascii="Garamond" w:hAnsi="Garamond"/>
          <w:lang w:val="fr-FR"/>
        </w:rPr>
        <w:t>s</w:t>
      </w:r>
      <w:r w:rsidR="007B6310">
        <w:rPr>
          <w:rFonts w:ascii="Garamond" w:hAnsi="Garamond"/>
          <w:lang w:val="fr-FR"/>
        </w:rPr>
        <w:t xml:space="preserve"> ou inauthentique</w:t>
      </w:r>
      <w:r w:rsidR="007240DC">
        <w:rPr>
          <w:rFonts w:ascii="Garamond" w:hAnsi="Garamond"/>
          <w:lang w:val="fr-FR"/>
        </w:rPr>
        <w:t>s</w:t>
      </w:r>
      <w:r w:rsidR="00B8122A">
        <w:rPr>
          <w:rFonts w:ascii="Garamond" w:hAnsi="Garamond"/>
          <w:lang w:val="fr-FR"/>
        </w:rPr>
        <w:t xml:space="preserve"> –</w:t>
      </w:r>
      <w:r w:rsidR="00192892">
        <w:rPr>
          <w:rFonts w:ascii="Garamond" w:hAnsi="Garamond"/>
          <w:lang w:val="fr-FR"/>
        </w:rPr>
        <w:t xml:space="preserve"> l’authenticité étant </w:t>
      </w:r>
      <w:r w:rsidR="0016126D">
        <w:rPr>
          <w:rFonts w:ascii="Garamond" w:hAnsi="Garamond"/>
          <w:lang w:val="fr-FR"/>
        </w:rPr>
        <w:t>généralement</w:t>
      </w:r>
      <w:r w:rsidR="00192892">
        <w:rPr>
          <w:rFonts w:ascii="Garamond" w:hAnsi="Garamond"/>
          <w:lang w:val="fr-FR"/>
        </w:rPr>
        <w:t xml:space="preserve"> comprise comme une qualité désirable, </w:t>
      </w:r>
      <w:r w:rsidR="00D83DBD">
        <w:rPr>
          <w:rFonts w:ascii="Garamond" w:hAnsi="Garamond"/>
          <w:lang w:val="fr-FR"/>
        </w:rPr>
        <w:t xml:space="preserve">ayant de la </w:t>
      </w:r>
      <w:r w:rsidR="00D83DBD" w:rsidRPr="00901DA8">
        <w:rPr>
          <w:rFonts w:ascii="Garamond" w:hAnsi="Garamond"/>
          <w:b/>
          <w:lang w:val="fr-FR"/>
        </w:rPr>
        <w:t>valeur</w:t>
      </w:r>
      <w:r w:rsidR="00282D5D">
        <w:rPr>
          <w:rFonts w:ascii="Garamond" w:hAnsi="Garamond"/>
          <w:lang w:val="fr-FR"/>
        </w:rPr>
        <w:t xml:space="preserve">. </w:t>
      </w:r>
      <w:r w:rsidR="00C26BC8">
        <w:rPr>
          <w:rFonts w:ascii="Garamond" w:hAnsi="Garamond"/>
          <w:lang w:val="fr-FR"/>
        </w:rPr>
        <w:t>D</w:t>
      </w:r>
      <w:r w:rsidR="00824CE2">
        <w:rPr>
          <w:rFonts w:ascii="Garamond" w:hAnsi="Garamond"/>
          <w:lang w:val="fr-FR"/>
        </w:rPr>
        <w:t xml:space="preserve">ans tous ces cas, </w:t>
      </w:r>
      <w:r w:rsidR="00C26BC8">
        <w:rPr>
          <w:rFonts w:ascii="Garamond" w:hAnsi="Garamond"/>
          <w:lang w:val="fr-FR"/>
        </w:rPr>
        <w:t xml:space="preserve">toutefois, il semble que l’on retrouve </w:t>
      </w:r>
      <w:r w:rsidR="00B71BFC">
        <w:rPr>
          <w:rFonts w:ascii="Garamond" w:hAnsi="Garamond"/>
          <w:lang w:val="fr-FR"/>
        </w:rPr>
        <w:t xml:space="preserve">sous une forme ou une autre </w:t>
      </w:r>
      <w:r w:rsidR="00C26BC8">
        <w:rPr>
          <w:rFonts w:ascii="Garamond" w:hAnsi="Garamond"/>
          <w:lang w:val="fr-FR"/>
        </w:rPr>
        <w:t>l’idée</w:t>
      </w:r>
      <w:r w:rsidR="00831F17">
        <w:rPr>
          <w:rFonts w:ascii="Garamond" w:hAnsi="Garamond"/>
          <w:lang w:val="fr-FR"/>
        </w:rPr>
        <w:t xml:space="preserve"> de </w:t>
      </w:r>
      <w:r w:rsidR="00831F17">
        <w:rPr>
          <w:rFonts w:ascii="Garamond" w:hAnsi="Garamond"/>
          <w:i/>
          <w:lang w:val="fr-FR"/>
        </w:rPr>
        <w:t>vérité</w:t>
      </w:r>
      <w:r w:rsidR="00752656">
        <w:rPr>
          <w:rFonts w:ascii="Garamond" w:hAnsi="Garamond"/>
          <w:i/>
          <w:lang w:val="fr-FR"/>
        </w:rPr>
        <w:t xml:space="preserve"> </w:t>
      </w:r>
      <w:r w:rsidR="00752656">
        <w:rPr>
          <w:rFonts w:ascii="Garamond" w:hAnsi="Garamond"/>
          <w:lang w:val="fr-FR"/>
        </w:rPr>
        <w:t xml:space="preserve">ou de </w:t>
      </w:r>
      <w:r w:rsidR="00752656" w:rsidRPr="00C26BC8">
        <w:rPr>
          <w:rFonts w:ascii="Garamond" w:hAnsi="Garamond"/>
          <w:i/>
          <w:lang w:val="fr-FR"/>
        </w:rPr>
        <w:t>réalité</w:t>
      </w:r>
      <w:r w:rsidR="00C26BC8">
        <w:rPr>
          <w:rFonts w:ascii="Garamond" w:hAnsi="Garamond"/>
          <w:lang w:val="fr-FR"/>
        </w:rPr>
        <w:t>.</w:t>
      </w:r>
      <w:r w:rsidR="00831F17">
        <w:rPr>
          <w:rFonts w:ascii="Garamond" w:hAnsi="Garamond"/>
          <w:lang w:val="fr-FR"/>
        </w:rPr>
        <w:t xml:space="preserve"> Un authentique Vermeer est un tableau qui a réellement été peint par Vermeer, et non </w:t>
      </w:r>
      <w:r w:rsidR="0020759A">
        <w:rPr>
          <w:rFonts w:ascii="Garamond" w:hAnsi="Garamond"/>
          <w:lang w:val="fr-FR"/>
        </w:rPr>
        <w:t>un faux</w:t>
      </w:r>
      <w:r w:rsidR="00831F17">
        <w:rPr>
          <w:rFonts w:ascii="Garamond" w:hAnsi="Garamond"/>
          <w:lang w:val="fr-FR"/>
        </w:rPr>
        <w:t xml:space="preserve">. </w:t>
      </w:r>
      <w:r w:rsidR="00070EB9">
        <w:rPr>
          <w:rFonts w:ascii="Garamond" w:hAnsi="Garamond"/>
          <w:lang w:val="fr-FR"/>
        </w:rPr>
        <w:t>Une émotion authentique est réellement res</w:t>
      </w:r>
      <w:r w:rsidR="00EB7F48">
        <w:rPr>
          <w:rFonts w:ascii="Garamond" w:hAnsi="Garamond"/>
          <w:lang w:val="fr-FR"/>
        </w:rPr>
        <w:t>sentie</w:t>
      </w:r>
      <w:r w:rsidR="00070EB9">
        <w:rPr>
          <w:rFonts w:ascii="Garamond" w:hAnsi="Garamond"/>
          <w:lang w:val="fr-FR"/>
        </w:rPr>
        <w:t>, e</w:t>
      </w:r>
      <w:r w:rsidR="00A54D73">
        <w:rPr>
          <w:rFonts w:ascii="Garamond" w:hAnsi="Garamond"/>
          <w:lang w:val="fr-FR"/>
        </w:rPr>
        <w:t>lle n’est pas simplement feinte</w:t>
      </w:r>
      <w:r w:rsidR="00601BF8">
        <w:rPr>
          <w:rFonts w:ascii="Garamond" w:hAnsi="Garamond"/>
          <w:lang w:val="fr-FR"/>
        </w:rPr>
        <w:t xml:space="preserve">. </w:t>
      </w:r>
      <w:r w:rsidR="0033423B">
        <w:rPr>
          <w:rFonts w:ascii="Garamond" w:hAnsi="Garamond"/>
          <w:lang w:val="fr-FR"/>
        </w:rPr>
        <w:t xml:space="preserve">De </w:t>
      </w:r>
      <w:r w:rsidR="00831F17">
        <w:rPr>
          <w:rFonts w:ascii="Garamond" w:hAnsi="Garamond"/>
          <w:lang w:val="fr-FR"/>
        </w:rPr>
        <w:t>façon</w:t>
      </w:r>
      <w:r w:rsidR="0033423B">
        <w:rPr>
          <w:rFonts w:ascii="Garamond" w:hAnsi="Garamond"/>
          <w:lang w:val="fr-FR"/>
        </w:rPr>
        <w:t xml:space="preserve"> analogue</w:t>
      </w:r>
      <w:r w:rsidR="00831F17">
        <w:rPr>
          <w:rFonts w:ascii="Garamond" w:hAnsi="Garamond"/>
          <w:lang w:val="fr-FR"/>
        </w:rPr>
        <w:t>,</w:t>
      </w:r>
      <w:r w:rsidR="00D20E7E">
        <w:rPr>
          <w:rFonts w:ascii="Garamond" w:hAnsi="Garamond"/>
          <w:lang w:val="fr-FR"/>
        </w:rPr>
        <w:t xml:space="preserve"> l’authenticité, lorsqu’elle est interprétée </w:t>
      </w:r>
      <w:r w:rsidR="00EB7F48">
        <w:rPr>
          <w:rFonts w:ascii="Garamond" w:hAnsi="Garamond"/>
          <w:lang w:val="fr-FR"/>
        </w:rPr>
        <w:t xml:space="preserve">comme </w:t>
      </w:r>
      <w:r w:rsidR="00F875D2">
        <w:rPr>
          <w:rFonts w:ascii="Garamond" w:hAnsi="Garamond"/>
          <w:lang w:val="fr-FR"/>
        </w:rPr>
        <w:t xml:space="preserve">un </w:t>
      </w:r>
      <w:r w:rsidR="00EB7F48">
        <w:rPr>
          <w:rFonts w:ascii="Garamond" w:hAnsi="Garamond"/>
          <w:lang w:val="fr-FR"/>
        </w:rPr>
        <w:t>idéal de vie</w:t>
      </w:r>
      <w:r w:rsidR="00D20E7E">
        <w:rPr>
          <w:rFonts w:ascii="Garamond" w:hAnsi="Garamond"/>
          <w:lang w:val="fr-FR"/>
        </w:rPr>
        <w:t>,</w:t>
      </w:r>
      <w:r w:rsidR="00EB7F48">
        <w:rPr>
          <w:rFonts w:ascii="Garamond" w:hAnsi="Garamond"/>
          <w:lang w:val="fr-FR"/>
        </w:rPr>
        <w:t xml:space="preserve"> est souvent </w:t>
      </w:r>
      <w:r w:rsidR="003E4379">
        <w:rPr>
          <w:rFonts w:ascii="Garamond" w:hAnsi="Garamond"/>
          <w:lang w:val="fr-FR"/>
        </w:rPr>
        <w:t xml:space="preserve">identifiée à l’idée </w:t>
      </w:r>
      <w:r w:rsidR="004329BB">
        <w:rPr>
          <w:rFonts w:ascii="Garamond" w:hAnsi="Garamond"/>
          <w:lang w:val="fr-FR"/>
        </w:rPr>
        <w:t>d’</w:t>
      </w:r>
      <w:r w:rsidR="003E4379">
        <w:rPr>
          <w:rFonts w:ascii="Garamond" w:hAnsi="Garamond"/>
          <w:lang w:val="fr-FR"/>
        </w:rPr>
        <w:t xml:space="preserve">« être soi-même ». </w:t>
      </w:r>
      <w:r w:rsidR="007D57E6">
        <w:rPr>
          <w:rFonts w:ascii="Garamond" w:hAnsi="Garamond"/>
          <w:lang w:val="fr-FR"/>
        </w:rPr>
        <w:t>U</w:t>
      </w:r>
      <w:r w:rsidR="00831F17">
        <w:rPr>
          <w:rFonts w:ascii="Garamond" w:hAnsi="Garamond"/>
          <w:lang w:val="fr-FR"/>
        </w:rPr>
        <w:t>ne personne authentique</w:t>
      </w:r>
      <w:r w:rsidR="00F30E19">
        <w:rPr>
          <w:rFonts w:ascii="Garamond" w:hAnsi="Garamond"/>
          <w:lang w:val="fr-FR"/>
        </w:rPr>
        <w:t>, suppose-t-on communément,</w:t>
      </w:r>
      <w:r w:rsidR="0033423B">
        <w:rPr>
          <w:rFonts w:ascii="Garamond" w:hAnsi="Garamond"/>
          <w:lang w:val="fr-FR"/>
        </w:rPr>
        <w:t xml:space="preserve"> exprime qui elle est vraiment, aussi bien dans </w:t>
      </w:r>
      <w:r w:rsidR="00B71BFC">
        <w:rPr>
          <w:rFonts w:ascii="Garamond" w:hAnsi="Garamond"/>
          <w:lang w:val="fr-FR"/>
        </w:rPr>
        <w:t xml:space="preserve">ses paroles </w:t>
      </w:r>
      <w:r w:rsidR="0033423B">
        <w:rPr>
          <w:rFonts w:ascii="Garamond" w:hAnsi="Garamond"/>
          <w:lang w:val="fr-FR"/>
        </w:rPr>
        <w:t>que dans</w:t>
      </w:r>
      <w:r w:rsidR="00B71BFC">
        <w:rPr>
          <w:rFonts w:ascii="Garamond" w:hAnsi="Garamond"/>
          <w:lang w:val="fr-FR"/>
        </w:rPr>
        <w:t xml:space="preserve"> ses actes</w:t>
      </w:r>
      <w:r w:rsidR="00172482">
        <w:rPr>
          <w:rFonts w:ascii="Garamond" w:hAnsi="Garamond"/>
          <w:lang w:val="fr-FR"/>
        </w:rPr>
        <w:t>.</w:t>
      </w:r>
      <w:r w:rsidR="007F537C">
        <w:rPr>
          <w:rFonts w:ascii="Garamond" w:hAnsi="Garamond"/>
          <w:lang w:val="fr-FR"/>
        </w:rPr>
        <w:t xml:space="preserve"> Toutefois, que cela signifie-t-il exactement ?</w:t>
      </w:r>
    </w:p>
    <w:p w14:paraId="16EA5D17" w14:textId="77777777" w:rsidR="007B4205" w:rsidRDefault="007B4205" w:rsidP="00081C19">
      <w:pPr>
        <w:spacing w:line="360" w:lineRule="auto"/>
        <w:rPr>
          <w:rFonts w:ascii="Garamond" w:hAnsi="Garamond"/>
          <w:lang w:val="fr-FR"/>
        </w:rPr>
      </w:pPr>
    </w:p>
    <w:p w14:paraId="3801FBCB" w14:textId="77777777" w:rsidR="00A61C67" w:rsidRPr="007B4205" w:rsidRDefault="00A61C67" w:rsidP="00081C19">
      <w:pPr>
        <w:spacing w:line="360" w:lineRule="auto"/>
        <w:rPr>
          <w:rFonts w:ascii="Garamond" w:hAnsi="Garamond"/>
          <w:b/>
          <w:lang w:val="fr-FR"/>
        </w:rPr>
      </w:pPr>
    </w:p>
    <w:p w14:paraId="3F257CAE" w14:textId="77777777" w:rsidR="00AD7EA7" w:rsidRPr="00CD4FD6" w:rsidRDefault="00CD4FD6" w:rsidP="00081C19">
      <w:pPr>
        <w:spacing w:line="360" w:lineRule="auto"/>
        <w:rPr>
          <w:rFonts w:ascii="Garamond" w:hAnsi="Garamond"/>
          <w:b/>
          <w:i/>
          <w:sz w:val="22"/>
          <w:lang w:val="fr-FR"/>
        </w:rPr>
      </w:pPr>
      <w:r w:rsidRPr="00CD4FD6">
        <w:rPr>
          <w:rFonts w:ascii="Garamond" w:hAnsi="Garamond"/>
          <w:b/>
          <w:i/>
          <w:sz w:val="22"/>
          <w:lang w:val="fr-FR"/>
        </w:rPr>
        <w:t>Authenticité</w:t>
      </w:r>
      <w:r w:rsidR="00A35C7F" w:rsidRPr="00A35C7F">
        <w:rPr>
          <w:rFonts w:ascii="Garamond" w:hAnsi="Garamond"/>
          <w:b/>
          <w:i/>
          <w:sz w:val="22"/>
          <w:lang w:val="fr-FR"/>
        </w:rPr>
        <w:t xml:space="preserve">, </w:t>
      </w:r>
      <w:r w:rsidRPr="00CD4FD6">
        <w:rPr>
          <w:rFonts w:ascii="Garamond" w:hAnsi="Garamond"/>
          <w:b/>
          <w:i/>
          <w:sz w:val="22"/>
          <w:lang w:val="fr-FR"/>
        </w:rPr>
        <w:t>sincérité et « moi véritable »</w:t>
      </w:r>
      <w:r w:rsidR="00A35C7F" w:rsidRPr="00A35C7F">
        <w:rPr>
          <w:rFonts w:ascii="Garamond" w:hAnsi="Garamond"/>
          <w:b/>
          <w:i/>
          <w:sz w:val="22"/>
          <w:lang w:val="fr-FR"/>
        </w:rPr>
        <w:t xml:space="preserve"> </w:t>
      </w:r>
    </w:p>
    <w:p w14:paraId="1C2CE233" w14:textId="77777777" w:rsidR="00AD7EA7" w:rsidRPr="00CC0FB2" w:rsidRDefault="00AD7EA7" w:rsidP="00081C19">
      <w:pPr>
        <w:spacing w:line="360" w:lineRule="auto"/>
        <w:rPr>
          <w:rFonts w:ascii="Garamond" w:hAnsi="Garamond"/>
          <w:lang w:val="fr-FR"/>
        </w:rPr>
      </w:pPr>
    </w:p>
    <w:p w14:paraId="00EE80D8" w14:textId="77777777" w:rsidR="00B6252B" w:rsidRPr="00301F02" w:rsidRDefault="005242AA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Une première possibilité est </w:t>
      </w:r>
      <w:r w:rsidR="00EE2EA3">
        <w:rPr>
          <w:rFonts w:ascii="Garamond" w:hAnsi="Garamond"/>
          <w:lang w:val="fr-FR"/>
        </w:rPr>
        <w:t xml:space="preserve">la suivante : est </w:t>
      </w:r>
      <w:r>
        <w:rPr>
          <w:rFonts w:ascii="Garamond" w:hAnsi="Garamond"/>
          <w:lang w:val="fr-FR"/>
        </w:rPr>
        <w:t>authentique</w:t>
      </w:r>
      <w:r w:rsidR="00EE2EA3">
        <w:rPr>
          <w:rFonts w:ascii="Garamond" w:hAnsi="Garamond"/>
          <w:lang w:val="fr-FR"/>
        </w:rPr>
        <w:t xml:space="preserve"> la personne dont les propos et les actions reflètent</w:t>
      </w:r>
      <w:r w:rsidR="004A59D9">
        <w:rPr>
          <w:rFonts w:ascii="Garamond" w:hAnsi="Garamond"/>
          <w:lang w:val="fr-FR"/>
        </w:rPr>
        <w:t xml:space="preserve"> ce qu’elle croit, désire, et ressent véritablement</w:t>
      </w:r>
      <w:r w:rsidR="00EE2EA3">
        <w:rPr>
          <w:rFonts w:ascii="Garamond" w:hAnsi="Garamond"/>
          <w:lang w:val="fr-FR"/>
        </w:rPr>
        <w:t xml:space="preserve">, à l’opposé </w:t>
      </w:r>
      <w:r w:rsidR="004A59D9">
        <w:rPr>
          <w:rFonts w:ascii="Garamond" w:hAnsi="Garamond"/>
          <w:lang w:val="fr-FR"/>
        </w:rPr>
        <w:t xml:space="preserve">de l’hypocrite ou du « caméléon » qui </w:t>
      </w:r>
      <w:r w:rsidR="003A0265">
        <w:rPr>
          <w:rFonts w:ascii="Garamond" w:hAnsi="Garamond"/>
          <w:lang w:val="fr-FR"/>
        </w:rPr>
        <w:t xml:space="preserve">ne </w:t>
      </w:r>
      <w:r w:rsidR="004A59D9">
        <w:rPr>
          <w:rFonts w:ascii="Garamond" w:hAnsi="Garamond"/>
          <w:lang w:val="fr-FR"/>
        </w:rPr>
        <w:t xml:space="preserve">dit aux autres </w:t>
      </w:r>
      <w:r w:rsidR="00783809">
        <w:rPr>
          <w:rFonts w:ascii="Garamond" w:hAnsi="Garamond"/>
          <w:lang w:val="fr-FR"/>
        </w:rPr>
        <w:t xml:space="preserve">que </w:t>
      </w:r>
      <w:r w:rsidR="004A59D9">
        <w:rPr>
          <w:rFonts w:ascii="Garamond" w:hAnsi="Garamond"/>
          <w:lang w:val="fr-FR"/>
        </w:rPr>
        <w:t>ce qu’ils veulent entendre</w:t>
      </w:r>
      <w:r w:rsidR="001D161B">
        <w:rPr>
          <w:rFonts w:ascii="Garamond" w:hAnsi="Garamond"/>
          <w:lang w:val="fr-FR"/>
        </w:rPr>
        <w:t>.</w:t>
      </w:r>
      <w:r w:rsidR="004A59D9">
        <w:rPr>
          <w:rFonts w:ascii="Garamond" w:hAnsi="Garamond"/>
          <w:lang w:val="fr-FR"/>
        </w:rPr>
        <w:t xml:space="preserve"> </w:t>
      </w:r>
      <w:r w:rsidR="00A17BE6">
        <w:rPr>
          <w:rFonts w:ascii="Garamond" w:hAnsi="Garamond"/>
          <w:lang w:val="fr-FR"/>
        </w:rPr>
        <w:t>Selon c</w:t>
      </w:r>
      <w:r w:rsidR="00967CA8">
        <w:rPr>
          <w:rFonts w:ascii="Garamond" w:hAnsi="Garamond"/>
          <w:lang w:val="fr-FR"/>
        </w:rPr>
        <w:t>ette perspective</w:t>
      </w:r>
      <w:r w:rsidR="00A17BE6">
        <w:rPr>
          <w:rFonts w:ascii="Garamond" w:hAnsi="Garamond"/>
          <w:lang w:val="fr-FR"/>
        </w:rPr>
        <w:t>,</w:t>
      </w:r>
      <w:r w:rsidR="00967CA8">
        <w:rPr>
          <w:rFonts w:ascii="Garamond" w:hAnsi="Garamond"/>
          <w:lang w:val="fr-FR"/>
        </w:rPr>
        <w:t xml:space="preserve"> l’authenticité </w:t>
      </w:r>
      <w:r w:rsidR="003A19AE">
        <w:rPr>
          <w:rFonts w:ascii="Garamond" w:hAnsi="Garamond"/>
          <w:lang w:val="fr-FR"/>
        </w:rPr>
        <w:t xml:space="preserve">est analogue à </w:t>
      </w:r>
      <w:r w:rsidR="00967CA8">
        <w:rPr>
          <w:rFonts w:ascii="Garamond" w:hAnsi="Garamond"/>
          <w:lang w:val="fr-FR"/>
        </w:rPr>
        <w:t xml:space="preserve">la </w:t>
      </w:r>
      <w:r w:rsidR="00967CA8">
        <w:rPr>
          <w:rFonts w:ascii="Garamond" w:hAnsi="Garamond"/>
          <w:i/>
          <w:lang w:val="fr-FR"/>
        </w:rPr>
        <w:t>sincérité</w:t>
      </w:r>
      <w:r w:rsidR="000C5023">
        <w:rPr>
          <w:rFonts w:ascii="Garamond" w:hAnsi="Garamond"/>
          <w:i/>
          <w:lang w:val="fr-FR"/>
        </w:rPr>
        <w:t xml:space="preserve"> </w:t>
      </w:r>
      <w:r w:rsidR="000C5023">
        <w:rPr>
          <w:rFonts w:ascii="Garamond" w:hAnsi="Garamond"/>
          <w:lang w:val="fr-FR"/>
        </w:rPr>
        <w:t xml:space="preserve">ou à la </w:t>
      </w:r>
      <w:r w:rsidR="000C5023">
        <w:rPr>
          <w:rFonts w:ascii="Garamond" w:hAnsi="Garamond"/>
          <w:i/>
          <w:lang w:val="fr-FR"/>
        </w:rPr>
        <w:t>véracité</w:t>
      </w:r>
      <w:r w:rsidR="000C5023">
        <w:rPr>
          <w:rFonts w:ascii="Garamond" w:hAnsi="Garamond"/>
          <w:lang w:val="fr-FR"/>
        </w:rPr>
        <w:t>.</w:t>
      </w:r>
      <w:r w:rsidR="00252BF5">
        <w:rPr>
          <w:rFonts w:ascii="Garamond" w:hAnsi="Garamond"/>
          <w:lang w:val="fr-FR"/>
        </w:rPr>
        <w:t xml:space="preserve"> </w:t>
      </w:r>
      <w:r w:rsidR="000E3A62">
        <w:rPr>
          <w:rFonts w:ascii="Garamond" w:hAnsi="Garamond"/>
          <w:lang w:val="fr-FR"/>
        </w:rPr>
        <w:t>Cela implique-t-il</w:t>
      </w:r>
      <w:r w:rsidR="007E2D51">
        <w:rPr>
          <w:rFonts w:ascii="Garamond" w:hAnsi="Garamond"/>
          <w:lang w:val="fr-FR"/>
        </w:rPr>
        <w:t xml:space="preserve"> qu’il s’agisse d’une vertu</w:t>
      </w:r>
      <w:r w:rsidR="002F0402">
        <w:rPr>
          <w:rFonts w:ascii="Garamond" w:hAnsi="Garamond"/>
          <w:lang w:val="fr-FR"/>
        </w:rPr>
        <w:t>*</w:t>
      </w:r>
      <w:r w:rsidR="00875754">
        <w:rPr>
          <w:rFonts w:ascii="Garamond" w:hAnsi="Garamond"/>
          <w:lang w:val="fr-FR"/>
        </w:rPr>
        <w:t> ? Il semble</w:t>
      </w:r>
      <w:r w:rsidR="000E3A62">
        <w:rPr>
          <w:rFonts w:ascii="Garamond" w:hAnsi="Garamond"/>
          <w:lang w:val="fr-FR"/>
        </w:rPr>
        <w:t xml:space="preserve"> que cela dépend</w:t>
      </w:r>
      <w:r w:rsidR="00875754">
        <w:rPr>
          <w:rFonts w:ascii="Garamond" w:hAnsi="Garamond"/>
          <w:lang w:val="fr-FR"/>
        </w:rPr>
        <w:t>e</w:t>
      </w:r>
      <w:r w:rsidR="00E727FF">
        <w:rPr>
          <w:rFonts w:ascii="Garamond" w:hAnsi="Garamond"/>
          <w:lang w:val="fr-FR"/>
        </w:rPr>
        <w:t xml:space="preserve"> </w:t>
      </w:r>
      <w:r w:rsidR="003A0265">
        <w:rPr>
          <w:rFonts w:ascii="Garamond" w:hAnsi="Garamond"/>
          <w:lang w:val="fr-FR"/>
        </w:rPr>
        <w:t>de la façon dont l’authenticité doit être comprise, à savoir, comme une notion normative, ou plutôt descriptive.</w:t>
      </w:r>
      <w:r w:rsidR="00E727FF">
        <w:rPr>
          <w:rFonts w:ascii="Garamond" w:hAnsi="Garamond"/>
          <w:lang w:val="fr-FR"/>
        </w:rPr>
        <w:t xml:space="preserve"> </w:t>
      </w:r>
      <w:r w:rsidR="00783809">
        <w:rPr>
          <w:rFonts w:ascii="Garamond" w:hAnsi="Garamond"/>
          <w:lang w:val="fr-FR"/>
        </w:rPr>
        <w:t>L</w:t>
      </w:r>
      <w:r w:rsidR="001E37E6">
        <w:rPr>
          <w:rFonts w:ascii="Garamond" w:hAnsi="Garamond"/>
          <w:lang w:val="fr-FR"/>
        </w:rPr>
        <w:t>e goujat</w:t>
      </w:r>
      <w:r w:rsidR="00F97517">
        <w:rPr>
          <w:rFonts w:ascii="Garamond" w:hAnsi="Garamond"/>
          <w:lang w:val="fr-FR"/>
        </w:rPr>
        <w:t xml:space="preserve"> qui dit ce qu’il pense </w:t>
      </w:r>
      <w:r w:rsidR="001E37E6">
        <w:rPr>
          <w:rFonts w:ascii="Garamond" w:hAnsi="Garamond"/>
          <w:lang w:val="fr-FR"/>
        </w:rPr>
        <w:t xml:space="preserve">en toutes circonstances, quitte à heurter </w:t>
      </w:r>
      <w:r w:rsidR="00F97517">
        <w:rPr>
          <w:rFonts w:ascii="Garamond" w:hAnsi="Garamond"/>
          <w:lang w:val="fr-FR"/>
        </w:rPr>
        <w:t xml:space="preserve">les sentiments </w:t>
      </w:r>
      <w:r w:rsidR="001E37E6">
        <w:rPr>
          <w:rFonts w:ascii="Garamond" w:hAnsi="Garamond"/>
          <w:lang w:val="fr-FR"/>
        </w:rPr>
        <w:t xml:space="preserve">des autres, </w:t>
      </w:r>
      <w:r w:rsidR="005F0C00">
        <w:rPr>
          <w:rFonts w:ascii="Garamond" w:hAnsi="Garamond"/>
          <w:lang w:val="fr-FR"/>
        </w:rPr>
        <w:t xml:space="preserve">doit-il être considéré comme authentique </w:t>
      </w:r>
      <w:r w:rsidR="00C922DB">
        <w:rPr>
          <w:rFonts w:ascii="Garamond" w:hAnsi="Garamond"/>
          <w:lang w:val="fr-FR"/>
        </w:rPr>
        <w:t>(</w:t>
      </w:r>
      <w:r w:rsidR="005F0C00">
        <w:rPr>
          <w:rFonts w:ascii="Garamond" w:hAnsi="Garamond"/>
          <w:lang w:val="fr-FR"/>
        </w:rPr>
        <w:t>ou</w:t>
      </w:r>
      <w:r w:rsidR="006F61CA">
        <w:rPr>
          <w:rFonts w:ascii="Garamond" w:hAnsi="Garamond"/>
          <w:lang w:val="fr-FR"/>
        </w:rPr>
        <w:t xml:space="preserve"> sincère</w:t>
      </w:r>
      <w:r w:rsidR="00C922DB">
        <w:rPr>
          <w:rFonts w:ascii="Garamond" w:hAnsi="Garamond"/>
          <w:lang w:val="fr-FR"/>
        </w:rPr>
        <w:t>)</w:t>
      </w:r>
      <w:r w:rsidR="006F61CA">
        <w:rPr>
          <w:rFonts w:ascii="Garamond" w:hAnsi="Garamond"/>
          <w:lang w:val="fr-FR"/>
        </w:rPr>
        <w:t> ?</w:t>
      </w:r>
      <w:r w:rsidR="00C912E9">
        <w:rPr>
          <w:rFonts w:ascii="Garamond" w:hAnsi="Garamond"/>
          <w:lang w:val="fr-FR"/>
        </w:rPr>
        <w:t xml:space="preserve"> Ou faut-il plutôt penser que </w:t>
      </w:r>
      <w:r w:rsidR="005B7A9F">
        <w:rPr>
          <w:rFonts w:ascii="Garamond" w:hAnsi="Garamond"/>
          <w:lang w:val="fr-FR"/>
        </w:rPr>
        <w:t>seule la</w:t>
      </w:r>
      <w:r w:rsidR="008F7849">
        <w:rPr>
          <w:rFonts w:ascii="Garamond" w:hAnsi="Garamond"/>
          <w:lang w:val="fr-FR"/>
        </w:rPr>
        <w:t xml:space="preserve"> personne qui se montre vérace dans</w:t>
      </w:r>
      <w:r w:rsidR="00713012">
        <w:rPr>
          <w:rFonts w:ascii="Garamond" w:hAnsi="Garamond"/>
          <w:lang w:val="fr-FR"/>
        </w:rPr>
        <w:t xml:space="preserve"> des circonstances appropriées – </w:t>
      </w:r>
      <w:r w:rsidR="005B7A9F">
        <w:rPr>
          <w:rFonts w:ascii="Garamond" w:hAnsi="Garamond"/>
          <w:lang w:val="fr-FR"/>
        </w:rPr>
        <w:t xml:space="preserve">quand il faut et envers qui il faut, </w:t>
      </w:r>
      <w:r w:rsidR="00922B40">
        <w:rPr>
          <w:rFonts w:ascii="Garamond" w:hAnsi="Garamond"/>
          <w:lang w:val="fr-FR"/>
        </w:rPr>
        <w:t xml:space="preserve">comme l’aurait dit </w:t>
      </w:r>
      <w:r w:rsidR="00713012">
        <w:rPr>
          <w:rFonts w:ascii="Garamond" w:hAnsi="Garamond"/>
          <w:lang w:val="fr-FR"/>
        </w:rPr>
        <w:t>Aristote –</w:t>
      </w:r>
      <w:r w:rsidR="008F7849">
        <w:rPr>
          <w:rFonts w:ascii="Garamond" w:hAnsi="Garamond"/>
          <w:lang w:val="fr-FR"/>
        </w:rPr>
        <w:t xml:space="preserve"> mérite</w:t>
      </w:r>
      <w:r w:rsidR="003A57DA">
        <w:rPr>
          <w:rFonts w:ascii="Garamond" w:hAnsi="Garamond"/>
          <w:lang w:val="fr-FR"/>
        </w:rPr>
        <w:t xml:space="preserve"> ce qualificatif ? Si l’on adopte l</w:t>
      </w:r>
      <w:r w:rsidR="005B7A9F">
        <w:rPr>
          <w:rFonts w:ascii="Garamond" w:hAnsi="Garamond"/>
          <w:lang w:val="fr-FR"/>
        </w:rPr>
        <w:t xml:space="preserve">a </w:t>
      </w:r>
      <w:r w:rsidR="005B7A9F">
        <w:rPr>
          <w:rFonts w:ascii="Garamond" w:hAnsi="Garamond"/>
          <w:lang w:val="fr-FR"/>
        </w:rPr>
        <w:lastRenderedPageBreak/>
        <w:t>première réponse</w:t>
      </w:r>
      <w:r w:rsidR="003A57DA">
        <w:rPr>
          <w:rFonts w:ascii="Garamond" w:hAnsi="Garamond"/>
          <w:lang w:val="fr-FR"/>
        </w:rPr>
        <w:t>, on devra conclure</w:t>
      </w:r>
      <w:r w:rsidR="005B7A9F">
        <w:rPr>
          <w:rFonts w:ascii="Garamond" w:hAnsi="Garamond"/>
          <w:lang w:val="fr-FR"/>
        </w:rPr>
        <w:t xml:space="preserve"> que </w:t>
      </w:r>
      <w:r w:rsidR="006F61CA">
        <w:rPr>
          <w:rFonts w:ascii="Garamond" w:hAnsi="Garamond"/>
          <w:lang w:val="fr-FR"/>
        </w:rPr>
        <w:t xml:space="preserve">l’authenticité n’est pas une vertu, mais </w:t>
      </w:r>
      <w:r w:rsidR="00713012">
        <w:rPr>
          <w:rFonts w:ascii="Garamond" w:hAnsi="Garamond"/>
          <w:lang w:val="fr-FR"/>
        </w:rPr>
        <w:t xml:space="preserve">plutôt </w:t>
      </w:r>
      <w:r w:rsidR="0022798F">
        <w:rPr>
          <w:rFonts w:ascii="Garamond" w:hAnsi="Garamond"/>
          <w:lang w:val="fr-FR"/>
        </w:rPr>
        <w:t>une qualité qu’il</w:t>
      </w:r>
      <w:r w:rsidR="006F61CA">
        <w:rPr>
          <w:rFonts w:ascii="Garamond" w:hAnsi="Garamond"/>
          <w:lang w:val="fr-FR"/>
        </w:rPr>
        <w:t xml:space="preserve"> est parfois désirable </w:t>
      </w:r>
      <w:r w:rsidR="0022798F">
        <w:rPr>
          <w:rFonts w:ascii="Garamond" w:hAnsi="Garamond"/>
          <w:lang w:val="fr-FR"/>
        </w:rPr>
        <w:t xml:space="preserve">de manifester </w:t>
      </w:r>
      <w:r w:rsidR="006F61CA">
        <w:rPr>
          <w:rFonts w:ascii="Garamond" w:hAnsi="Garamond"/>
          <w:lang w:val="fr-FR"/>
        </w:rPr>
        <w:t>(</w:t>
      </w:r>
      <w:r w:rsidR="00C27B7E">
        <w:rPr>
          <w:rFonts w:ascii="Garamond" w:hAnsi="Garamond"/>
          <w:lang w:val="fr-FR"/>
        </w:rPr>
        <w:t xml:space="preserve">désirable </w:t>
      </w:r>
      <w:r w:rsidR="0022798F">
        <w:rPr>
          <w:rFonts w:ascii="Garamond" w:hAnsi="Garamond"/>
          <w:lang w:val="fr-FR"/>
        </w:rPr>
        <w:t>en</w:t>
      </w:r>
      <w:r w:rsidR="00C27B7E">
        <w:rPr>
          <w:rFonts w:ascii="Garamond" w:hAnsi="Garamond"/>
          <w:lang w:val="fr-FR"/>
        </w:rPr>
        <w:t xml:space="preserve"> soi</w:t>
      </w:r>
      <w:r w:rsidR="006F61CA">
        <w:rPr>
          <w:rFonts w:ascii="Garamond" w:hAnsi="Garamond"/>
          <w:lang w:val="fr-FR"/>
        </w:rPr>
        <w:t>, ou</w:t>
      </w:r>
      <w:r w:rsidR="00713012">
        <w:rPr>
          <w:rFonts w:ascii="Garamond" w:hAnsi="Garamond"/>
          <w:lang w:val="fr-FR"/>
        </w:rPr>
        <w:t xml:space="preserve"> du moins</w:t>
      </w:r>
      <w:r w:rsidR="006F61CA">
        <w:rPr>
          <w:rFonts w:ascii="Garamond" w:hAnsi="Garamond"/>
          <w:lang w:val="fr-FR"/>
        </w:rPr>
        <w:t xml:space="preserve"> </w:t>
      </w:r>
      <w:r w:rsidR="00713012">
        <w:rPr>
          <w:rFonts w:ascii="Garamond" w:hAnsi="Garamond"/>
          <w:lang w:val="fr-FR"/>
        </w:rPr>
        <w:t>pour ses effets bénéfiques</w:t>
      </w:r>
      <w:r w:rsidR="008345FB">
        <w:rPr>
          <w:rFonts w:ascii="Garamond" w:hAnsi="Garamond"/>
          <w:lang w:val="fr-FR"/>
        </w:rPr>
        <w:t xml:space="preserve"> comme sa contribution au bien-être</w:t>
      </w:r>
      <w:r w:rsidR="00D94D70">
        <w:rPr>
          <w:rFonts w:ascii="Garamond" w:hAnsi="Garamond"/>
          <w:lang w:val="fr-FR"/>
        </w:rPr>
        <w:t>*</w:t>
      </w:r>
      <w:r w:rsidR="00F160F3">
        <w:rPr>
          <w:rFonts w:ascii="Garamond" w:hAnsi="Garamond"/>
          <w:lang w:val="fr-FR"/>
        </w:rPr>
        <w:t xml:space="preserve"> de l’agent</w:t>
      </w:r>
      <w:r w:rsidR="006F61CA">
        <w:rPr>
          <w:rFonts w:ascii="Garamond" w:hAnsi="Garamond"/>
          <w:lang w:val="fr-FR"/>
        </w:rPr>
        <w:t xml:space="preserve">) et parfois non. </w:t>
      </w:r>
      <w:r w:rsidR="002B2BA0">
        <w:rPr>
          <w:rFonts w:ascii="Garamond" w:hAnsi="Garamond"/>
          <w:lang w:val="fr-FR"/>
        </w:rPr>
        <w:t>C’est ce qu’on peut appeler</w:t>
      </w:r>
      <w:r w:rsidR="00F604C1">
        <w:rPr>
          <w:rFonts w:ascii="Garamond" w:hAnsi="Garamond"/>
          <w:lang w:val="fr-FR"/>
        </w:rPr>
        <w:t xml:space="preserve"> le sens </w:t>
      </w:r>
      <w:r w:rsidR="00F604C1">
        <w:rPr>
          <w:rFonts w:ascii="Garamond" w:hAnsi="Garamond"/>
          <w:i/>
          <w:lang w:val="fr-FR"/>
        </w:rPr>
        <w:t xml:space="preserve">descriptif </w:t>
      </w:r>
      <w:r w:rsidR="00F604C1">
        <w:rPr>
          <w:rFonts w:ascii="Garamond" w:hAnsi="Garamond"/>
          <w:lang w:val="fr-FR"/>
        </w:rPr>
        <w:t xml:space="preserve">de l’authenticité </w:t>
      </w:r>
      <w:r w:rsidR="00570418">
        <w:rPr>
          <w:rFonts w:ascii="Garamond" w:hAnsi="Garamond"/>
          <w:lang w:val="fr-FR"/>
        </w:rPr>
        <w:t>comme</w:t>
      </w:r>
      <w:r w:rsidR="00F604C1">
        <w:rPr>
          <w:rFonts w:ascii="Garamond" w:hAnsi="Garamond"/>
          <w:lang w:val="fr-FR"/>
        </w:rPr>
        <w:t xml:space="preserve"> sincérité. Par contraste, </w:t>
      </w:r>
      <w:r w:rsidR="00301F02">
        <w:rPr>
          <w:rFonts w:ascii="Garamond" w:hAnsi="Garamond"/>
          <w:lang w:val="fr-FR"/>
        </w:rPr>
        <w:t xml:space="preserve">la seconde réponse fait </w:t>
      </w:r>
      <w:r w:rsidR="00875754">
        <w:rPr>
          <w:rFonts w:ascii="Garamond" w:hAnsi="Garamond"/>
          <w:lang w:val="fr-FR"/>
        </w:rPr>
        <w:t xml:space="preserve">bien </w:t>
      </w:r>
      <w:r w:rsidR="00301F02">
        <w:rPr>
          <w:rFonts w:ascii="Garamond" w:hAnsi="Garamond"/>
          <w:lang w:val="fr-FR"/>
        </w:rPr>
        <w:t xml:space="preserve">de l’authenticité une vertu, et </w:t>
      </w:r>
      <w:r w:rsidR="0048221C">
        <w:rPr>
          <w:rFonts w:ascii="Garamond" w:hAnsi="Garamond"/>
          <w:lang w:val="fr-FR"/>
        </w:rPr>
        <w:t>donne donc à ce terme un</w:t>
      </w:r>
      <w:r w:rsidR="00301F02">
        <w:rPr>
          <w:rFonts w:ascii="Garamond" w:hAnsi="Garamond"/>
          <w:lang w:val="fr-FR"/>
        </w:rPr>
        <w:t xml:space="preserve"> sens </w:t>
      </w:r>
      <w:r w:rsidR="00301F02">
        <w:rPr>
          <w:rFonts w:ascii="Garamond" w:hAnsi="Garamond"/>
          <w:i/>
          <w:lang w:val="fr-FR"/>
        </w:rPr>
        <w:t>normatif</w:t>
      </w:r>
      <w:r w:rsidR="00301F02">
        <w:rPr>
          <w:rFonts w:ascii="Garamond" w:hAnsi="Garamond"/>
          <w:lang w:val="fr-FR"/>
        </w:rPr>
        <w:t xml:space="preserve">. </w:t>
      </w:r>
      <w:r w:rsidR="0013048E">
        <w:rPr>
          <w:rFonts w:ascii="Garamond" w:hAnsi="Garamond"/>
          <w:lang w:val="fr-FR"/>
        </w:rPr>
        <w:t xml:space="preserve">En ce second sens, </w:t>
      </w:r>
      <w:r w:rsidR="00217DC4">
        <w:rPr>
          <w:rFonts w:ascii="Garamond" w:hAnsi="Garamond"/>
          <w:lang w:val="fr-FR"/>
        </w:rPr>
        <w:t>l’authenticité comme s</w:t>
      </w:r>
      <w:r w:rsidR="003079C9">
        <w:rPr>
          <w:rFonts w:ascii="Garamond" w:hAnsi="Garamond"/>
          <w:lang w:val="fr-FR"/>
        </w:rPr>
        <w:t xml:space="preserve">incérité </w:t>
      </w:r>
      <w:r w:rsidR="00217DC4">
        <w:rPr>
          <w:rFonts w:ascii="Garamond" w:hAnsi="Garamond"/>
          <w:lang w:val="fr-FR"/>
        </w:rPr>
        <w:t xml:space="preserve">possède nécessairement une </w:t>
      </w:r>
      <w:r w:rsidR="00217DC4" w:rsidRPr="00D94D70">
        <w:rPr>
          <w:rFonts w:ascii="Garamond" w:hAnsi="Garamond"/>
          <w:b/>
          <w:lang w:val="fr-FR"/>
        </w:rPr>
        <w:t>valeur finale</w:t>
      </w:r>
      <w:r w:rsidR="00217DC4">
        <w:rPr>
          <w:rFonts w:ascii="Garamond" w:hAnsi="Garamond"/>
          <w:lang w:val="fr-FR"/>
        </w:rPr>
        <w:t xml:space="preserve"> positive, alors que sa </w:t>
      </w:r>
      <w:r w:rsidR="00A35C7F" w:rsidRPr="00A35C7F">
        <w:rPr>
          <w:rFonts w:ascii="Garamond" w:hAnsi="Garamond"/>
          <w:b/>
          <w:lang w:val="fr-FR"/>
        </w:rPr>
        <w:t>valeur</w:t>
      </w:r>
      <w:r w:rsidR="00217DC4">
        <w:rPr>
          <w:rFonts w:ascii="Garamond" w:hAnsi="Garamond"/>
          <w:lang w:val="fr-FR"/>
        </w:rPr>
        <w:t xml:space="preserve"> </w:t>
      </w:r>
      <w:r w:rsidR="00A35C7F" w:rsidRPr="00A35C7F">
        <w:rPr>
          <w:rFonts w:ascii="Garamond" w:hAnsi="Garamond"/>
          <w:b/>
          <w:lang w:val="fr-FR"/>
        </w:rPr>
        <w:t>instrumentale</w:t>
      </w:r>
      <w:r w:rsidR="00217DC4">
        <w:rPr>
          <w:rFonts w:ascii="Garamond" w:hAnsi="Garamond"/>
          <w:lang w:val="fr-FR"/>
        </w:rPr>
        <w:t xml:space="preserve"> peut être positive ou négative selon les circonstances</w:t>
      </w:r>
      <w:r w:rsidR="005E4655">
        <w:rPr>
          <w:rFonts w:ascii="Garamond" w:hAnsi="Garamond"/>
          <w:lang w:val="fr-FR"/>
        </w:rPr>
        <w:t> : la personne qui,</w:t>
      </w:r>
      <w:r w:rsidR="005E4655" w:rsidRPr="005E4655">
        <w:rPr>
          <w:rFonts w:ascii="Garamond" w:hAnsi="Garamond"/>
          <w:lang w:val="fr-FR"/>
        </w:rPr>
        <w:t xml:space="preserve"> </w:t>
      </w:r>
      <w:r w:rsidR="005E4655">
        <w:rPr>
          <w:rFonts w:ascii="Garamond" w:hAnsi="Garamond"/>
          <w:lang w:val="fr-FR"/>
        </w:rPr>
        <w:t xml:space="preserve">comme Socrate, dit la vérité dans une société injuste, </w:t>
      </w:r>
      <w:r w:rsidR="006F7834">
        <w:rPr>
          <w:rFonts w:ascii="Garamond" w:hAnsi="Garamond"/>
          <w:lang w:val="fr-FR"/>
        </w:rPr>
        <w:t>risque de</w:t>
      </w:r>
      <w:r w:rsidR="005E4655">
        <w:rPr>
          <w:rFonts w:ascii="Garamond" w:hAnsi="Garamond"/>
          <w:lang w:val="fr-FR"/>
        </w:rPr>
        <w:t xml:space="preserve"> s’en trouver pénalisée</w:t>
      </w:r>
      <w:r w:rsidR="001E4811">
        <w:rPr>
          <w:rFonts w:ascii="Garamond" w:hAnsi="Garamond"/>
          <w:lang w:val="fr-FR"/>
        </w:rPr>
        <w:t xml:space="preserve">. </w:t>
      </w:r>
      <w:r w:rsidR="003A0265">
        <w:rPr>
          <w:rFonts w:ascii="Garamond" w:hAnsi="Garamond"/>
          <w:lang w:val="fr-FR"/>
        </w:rPr>
        <w:t>Dans son cas, être authentique est une vertu qui, toutefois, va à l’encontre de ses intérêts.</w:t>
      </w:r>
    </w:p>
    <w:p w14:paraId="58D1886D" w14:textId="77777777" w:rsidR="00B6252B" w:rsidRDefault="00B6252B" w:rsidP="00081C19">
      <w:pPr>
        <w:spacing w:line="360" w:lineRule="auto"/>
        <w:rPr>
          <w:rFonts w:ascii="Garamond" w:hAnsi="Garamond"/>
          <w:lang w:val="fr-FR"/>
        </w:rPr>
      </w:pPr>
    </w:p>
    <w:p w14:paraId="796BB302" w14:textId="77777777" w:rsidR="006531CB" w:rsidRDefault="00CC04A3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Après examen</w:t>
      </w:r>
      <w:r w:rsidR="00CB5373">
        <w:rPr>
          <w:rFonts w:ascii="Garamond" w:hAnsi="Garamond"/>
          <w:lang w:val="fr-FR"/>
        </w:rPr>
        <w:t>,</w:t>
      </w:r>
      <w:r>
        <w:rPr>
          <w:rFonts w:ascii="Garamond" w:hAnsi="Garamond"/>
          <w:lang w:val="fr-FR"/>
        </w:rPr>
        <w:t xml:space="preserve"> toutefois,</w:t>
      </w:r>
      <w:r w:rsidR="00CB5373">
        <w:rPr>
          <w:rFonts w:ascii="Garamond" w:hAnsi="Garamond"/>
          <w:lang w:val="fr-FR"/>
        </w:rPr>
        <w:t xml:space="preserve"> </w:t>
      </w:r>
      <w:r w:rsidR="009E4AAA">
        <w:rPr>
          <w:rFonts w:ascii="Garamond" w:hAnsi="Garamond"/>
          <w:lang w:val="fr-FR"/>
        </w:rPr>
        <w:t>on peut douter qu’il soit légitime de</w:t>
      </w:r>
      <w:r w:rsidR="00CB5373">
        <w:rPr>
          <w:rFonts w:ascii="Garamond" w:hAnsi="Garamond"/>
          <w:lang w:val="fr-FR"/>
        </w:rPr>
        <w:t xml:space="preserve"> réduire l’authenticité à la sincérité.</w:t>
      </w:r>
      <w:r w:rsidR="00DA3118">
        <w:rPr>
          <w:rFonts w:ascii="Garamond" w:hAnsi="Garamond"/>
          <w:lang w:val="fr-FR"/>
        </w:rPr>
        <w:t xml:space="preserve"> </w:t>
      </w:r>
      <w:r w:rsidR="009455DC">
        <w:rPr>
          <w:rFonts w:ascii="Garamond" w:hAnsi="Garamond"/>
          <w:lang w:val="fr-FR"/>
        </w:rPr>
        <w:t xml:space="preserve">Premièrement, </w:t>
      </w:r>
      <w:r w:rsidR="00D051E9">
        <w:rPr>
          <w:rFonts w:ascii="Garamond" w:hAnsi="Garamond"/>
          <w:lang w:val="fr-FR"/>
        </w:rPr>
        <w:t>il semble que l’on puisse être sincère sans</w:t>
      </w:r>
      <w:r w:rsidR="003001F5">
        <w:rPr>
          <w:rFonts w:ascii="Garamond" w:hAnsi="Garamond"/>
          <w:lang w:val="fr-FR"/>
        </w:rPr>
        <w:t xml:space="preserve"> pour autant exprimer notre « moi » véri</w:t>
      </w:r>
      <w:r w:rsidR="003E6B28">
        <w:rPr>
          <w:rFonts w:ascii="Garamond" w:hAnsi="Garamond"/>
          <w:lang w:val="fr-FR"/>
        </w:rPr>
        <w:t>table ou profond, autrement dit</w:t>
      </w:r>
      <w:r w:rsidR="003001F5">
        <w:rPr>
          <w:rFonts w:ascii="Garamond" w:hAnsi="Garamond"/>
          <w:lang w:val="fr-FR"/>
        </w:rPr>
        <w:t xml:space="preserve"> sans être authentique</w:t>
      </w:r>
      <w:r w:rsidR="00D051E9">
        <w:rPr>
          <w:rFonts w:ascii="Garamond" w:hAnsi="Garamond"/>
          <w:lang w:val="fr-FR"/>
        </w:rPr>
        <w:t>.</w:t>
      </w:r>
      <w:r w:rsidR="009A6ECC">
        <w:rPr>
          <w:rFonts w:ascii="Garamond" w:hAnsi="Garamond"/>
          <w:lang w:val="fr-FR"/>
        </w:rPr>
        <w:t xml:space="preserve"> </w:t>
      </w:r>
      <w:r w:rsidR="00A35C7F" w:rsidRPr="00A35C7F">
        <w:rPr>
          <w:rFonts w:ascii="Garamond" w:hAnsi="Garamond"/>
        </w:rPr>
        <w:t>Pour le dire autrement, deux épisodes de vie apparemment contradictoires peuvent en principe être sincères, alors que seul l’un des deux reflète qui la personne est authentiquement.</w:t>
      </w:r>
      <w:r w:rsidR="00D051E9" w:rsidRPr="006463C4">
        <w:rPr>
          <w:rFonts w:ascii="Garamond" w:hAnsi="Garamond"/>
          <w:lang w:val="fr-FR"/>
        </w:rPr>
        <w:t xml:space="preserve"> </w:t>
      </w:r>
      <w:r w:rsidR="00C843E8">
        <w:rPr>
          <w:rFonts w:ascii="Garamond" w:hAnsi="Garamond"/>
          <w:lang w:val="fr-FR"/>
        </w:rPr>
        <w:t>Exemple : u</w:t>
      </w:r>
      <w:r w:rsidR="00A31197">
        <w:rPr>
          <w:rFonts w:ascii="Garamond" w:hAnsi="Garamond"/>
          <w:lang w:val="fr-FR"/>
        </w:rPr>
        <w:t>n homme habituellement calme et poli</w:t>
      </w:r>
      <w:r w:rsidR="00B0300D">
        <w:rPr>
          <w:rFonts w:ascii="Garamond" w:hAnsi="Garamond"/>
          <w:lang w:val="fr-FR"/>
        </w:rPr>
        <w:t xml:space="preserve"> rentre</w:t>
      </w:r>
      <w:r w:rsidR="00D83741">
        <w:rPr>
          <w:rFonts w:ascii="Garamond" w:hAnsi="Garamond"/>
          <w:lang w:val="fr-FR"/>
        </w:rPr>
        <w:t xml:space="preserve"> d’une</w:t>
      </w:r>
      <w:r w:rsidR="00D069C1">
        <w:rPr>
          <w:rFonts w:ascii="Garamond" w:hAnsi="Garamond"/>
          <w:lang w:val="fr-FR"/>
        </w:rPr>
        <w:t xml:space="preserve"> journée </w:t>
      </w:r>
      <w:r w:rsidR="00D83741">
        <w:rPr>
          <w:rFonts w:ascii="Garamond" w:hAnsi="Garamond"/>
          <w:lang w:val="fr-FR"/>
        </w:rPr>
        <w:t xml:space="preserve">de travail particulièrement </w:t>
      </w:r>
      <w:r w:rsidR="00A31197">
        <w:rPr>
          <w:rFonts w:ascii="Garamond" w:hAnsi="Garamond"/>
          <w:lang w:val="fr-FR"/>
        </w:rPr>
        <w:t xml:space="preserve">stressante. Dans </w:t>
      </w:r>
      <w:r w:rsidR="004646A6">
        <w:rPr>
          <w:rFonts w:ascii="Garamond" w:hAnsi="Garamond"/>
          <w:lang w:val="fr-FR"/>
        </w:rPr>
        <w:t>un couloir du</w:t>
      </w:r>
      <w:r w:rsidR="00A31197">
        <w:rPr>
          <w:rFonts w:ascii="Garamond" w:hAnsi="Garamond"/>
          <w:lang w:val="fr-FR"/>
        </w:rPr>
        <w:t xml:space="preserve"> métro,</w:t>
      </w:r>
      <w:r w:rsidR="00DA19BA">
        <w:rPr>
          <w:rFonts w:ascii="Garamond" w:hAnsi="Garamond"/>
          <w:lang w:val="fr-FR"/>
        </w:rPr>
        <w:t xml:space="preserve"> un voyageur distrait</w:t>
      </w:r>
      <w:r w:rsidR="00AD7075">
        <w:rPr>
          <w:rFonts w:ascii="Garamond" w:hAnsi="Garamond"/>
          <w:lang w:val="fr-FR"/>
        </w:rPr>
        <w:t xml:space="preserve"> </w:t>
      </w:r>
      <w:r w:rsidR="00DA19BA">
        <w:rPr>
          <w:rFonts w:ascii="Garamond" w:hAnsi="Garamond"/>
          <w:lang w:val="fr-FR"/>
        </w:rPr>
        <w:t>l</w:t>
      </w:r>
      <w:r w:rsidR="00D069C1">
        <w:rPr>
          <w:rFonts w:ascii="Garamond" w:hAnsi="Garamond"/>
          <w:lang w:val="fr-FR"/>
        </w:rPr>
        <w:t xml:space="preserve">e </w:t>
      </w:r>
      <w:r w:rsidR="00EB3C34">
        <w:rPr>
          <w:rFonts w:ascii="Garamond" w:hAnsi="Garamond"/>
          <w:lang w:val="fr-FR"/>
        </w:rPr>
        <w:t>heurte</w:t>
      </w:r>
      <w:r w:rsidR="005D0DA2">
        <w:rPr>
          <w:rFonts w:ascii="Garamond" w:hAnsi="Garamond"/>
          <w:lang w:val="fr-FR"/>
        </w:rPr>
        <w:t xml:space="preserve"> par mégarde</w:t>
      </w:r>
      <w:r w:rsidR="00EB3C34">
        <w:rPr>
          <w:rFonts w:ascii="Garamond" w:hAnsi="Garamond"/>
          <w:lang w:val="fr-FR"/>
        </w:rPr>
        <w:t>.</w:t>
      </w:r>
      <w:r w:rsidR="00D069C1">
        <w:rPr>
          <w:rFonts w:ascii="Garamond" w:hAnsi="Garamond"/>
          <w:lang w:val="fr-FR"/>
        </w:rPr>
        <w:t xml:space="preserve"> </w:t>
      </w:r>
      <w:r w:rsidR="00202A2C">
        <w:rPr>
          <w:rFonts w:ascii="Garamond" w:hAnsi="Garamond"/>
          <w:lang w:val="fr-FR"/>
        </w:rPr>
        <w:t>C’</w:t>
      </w:r>
      <w:r w:rsidR="00D069C1">
        <w:rPr>
          <w:rFonts w:ascii="Garamond" w:hAnsi="Garamond"/>
          <w:lang w:val="fr-FR"/>
        </w:rPr>
        <w:t>est la goutte d’eau</w:t>
      </w:r>
      <w:r w:rsidR="00202A2C">
        <w:rPr>
          <w:rFonts w:ascii="Garamond" w:hAnsi="Garamond"/>
          <w:lang w:val="fr-FR"/>
        </w:rPr>
        <w:t xml:space="preserve"> proverbiale qui</w:t>
      </w:r>
      <w:r w:rsidR="003E6B28">
        <w:rPr>
          <w:rFonts w:ascii="Garamond" w:hAnsi="Garamond"/>
          <w:lang w:val="fr-FR"/>
        </w:rPr>
        <w:t xml:space="preserve"> </w:t>
      </w:r>
      <w:r w:rsidR="00202A2C">
        <w:rPr>
          <w:rFonts w:ascii="Garamond" w:hAnsi="Garamond"/>
          <w:lang w:val="fr-FR"/>
        </w:rPr>
        <w:t xml:space="preserve">fait déborder le vase : </w:t>
      </w:r>
      <w:r w:rsidR="00DA19BA">
        <w:rPr>
          <w:rFonts w:ascii="Garamond" w:hAnsi="Garamond"/>
          <w:lang w:val="fr-FR"/>
        </w:rPr>
        <w:t>notre homme s</w:t>
      </w:r>
      <w:r w:rsidR="00D069C1">
        <w:rPr>
          <w:rFonts w:ascii="Garamond" w:hAnsi="Garamond"/>
          <w:lang w:val="fr-FR"/>
        </w:rPr>
        <w:t xml:space="preserve">e </w:t>
      </w:r>
      <w:r w:rsidR="00DA19BA">
        <w:rPr>
          <w:rFonts w:ascii="Garamond" w:hAnsi="Garamond"/>
          <w:lang w:val="fr-FR"/>
        </w:rPr>
        <w:t>prend</w:t>
      </w:r>
      <w:r w:rsidR="00D069C1">
        <w:rPr>
          <w:rFonts w:ascii="Garamond" w:hAnsi="Garamond"/>
          <w:lang w:val="fr-FR"/>
        </w:rPr>
        <w:t xml:space="preserve"> à lui lancer des insultes.</w:t>
      </w:r>
      <w:r w:rsidR="00DF3327">
        <w:rPr>
          <w:rFonts w:ascii="Garamond" w:hAnsi="Garamond"/>
          <w:lang w:val="fr-FR"/>
        </w:rPr>
        <w:t xml:space="preserve"> L</w:t>
      </w:r>
      <w:r w:rsidR="00DA19BA">
        <w:rPr>
          <w:rFonts w:ascii="Garamond" w:hAnsi="Garamond"/>
          <w:lang w:val="fr-FR"/>
        </w:rPr>
        <w:t>orsqu’il revoit</w:t>
      </w:r>
      <w:r w:rsidR="00DF3327">
        <w:rPr>
          <w:rFonts w:ascii="Garamond" w:hAnsi="Garamond"/>
          <w:lang w:val="fr-FR"/>
        </w:rPr>
        <w:t xml:space="preserve"> cette </w:t>
      </w:r>
      <w:r w:rsidR="00DA19BA">
        <w:rPr>
          <w:rFonts w:ascii="Garamond" w:hAnsi="Garamond"/>
          <w:lang w:val="fr-FR"/>
        </w:rPr>
        <w:t xml:space="preserve">même </w:t>
      </w:r>
      <w:r w:rsidR="00DF3327">
        <w:rPr>
          <w:rFonts w:ascii="Garamond" w:hAnsi="Garamond"/>
          <w:lang w:val="fr-FR"/>
        </w:rPr>
        <w:t>personne q</w:t>
      </w:r>
      <w:r w:rsidR="00503782">
        <w:rPr>
          <w:rFonts w:ascii="Garamond" w:hAnsi="Garamond"/>
          <w:lang w:val="fr-FR"/>
        </w:rPr>
        <w:t>uelques j</w:t>
      </w:r>
      <w:r w:rsidR="00DA19BA">
        <w:rPr>
          <w:rFonts w:ascii="Garamond" w:hAnsi="Garamond"/>
          <w:lang w:val="fr-FR"/>
        </w:rPr>
        <w:t>ours plus tard, ayant honte de s</w:t>
      </w:r>
      <w:r w:rsidR="00503782">
        <w:rPr>
          <w:rFonts w:ascii="Garamond" w:hAnsi="Garamond"/>
          <w:lang w:val="fr-FR"/>
        </w:rPr>
        <w:t>a conduite</w:t>
      </w:r>
      <w:r w:rsidR="00DA19BA">
        <w:rPr>
          <w:rFonts w:ascii="Garamond" w:hAnsi="Garamond"/>
          <w:lang w:val="fr-FR"/>
        </w:rPr>
        <w:t>, il lui présente ses</w:t>
      </w:r>
      <w:r w:rsidR="00190EE7">
        <w:rPr>
          <w:rFonts w:ascii="Garamond" w:hAnsi="Garamond"/>
          <w:lang w:val="fr-FR"/>
        </w:rPr>
        <w:t xml:space="preserve"> </w:t>
      </w:r>
      <w:r w:rsidR="00503782">
        <w:rPr>
          <w:rFonts w:ascii="Garamond" w:hAnsi="Garamond"/>
          <w:lang w:val="fr-FR"/>
        </w:rPr>
        <w:t>excuses.</w:t>
      </w:r>
      <w:r w:rsidR="00AC3DBB">
        <w:rPr>
          <w:rFonts w:ascii="Garamond" w:hAnsi="Garamond"/>
          <w:lang w:val="fr-FR"/>
        </w:rPr>
        <w:t xml:space="preserve"> </w:t>
      </w:r>
      <w:r w:rsidR="003E6B28">
        <w:rPr>
          <w:rFonts w:ascii="Garamond" w:hAnsi="Garamond"/>
          <w:lang w:val="fr-FR"/>
        </w:rPr>
        <w:t xml:space="preserve">Celles-ci </w:t>
      </w:r>
      <w:r w:rsidR="00C8303E">
        <w:rPr>
          <w:rFonts w:ascii="Garamond" w:hAnsi="Garamond"/>
          <w:lang w:val="fr-FR"/>
        </w:rPr>
        <w:t xml:space="preserve">peuvent bien être tout aussi sincères que </w:t>
      </w:r>
      <w:r w:rsidR="00BA2BB8">
        <w:rPr>
          <w:rFonts w:ascii="Garamond" w:hAnsi="Garamond"/>
          <w:lang w:val="fr-FR"/>
        </w:rPr>
        <w:t>s</w:t>
      </w:r>
      <w:r w:rsidR="00C8303E">
        <w:rPr>
          <w:rFonts w:ascii="Garamond" w:hAnsi="Garamond"/>
          <w:lang w:val="fr-FR"/>
        </w:rPr>
        <w:t xml:space="preserve">on </w:t>
      </w:r>
      <w:r w:rsidR="00DE15F0">
        <w:rPr>
          <w:rFonts w:ascii="Garamond" w:hAnsi="Garamond"/>
          <w:lang w:val="fr-FR"/>
        </w:rPr>
        <w:t>emportement</w:t>
      </w:r>
      <w:r w:rsidR="00C8303E">
        <w:rPr>
          <w:rFonts w:ascii="Garamond" w:hAnsi="Garamond"/>
          <w:lang w:val="fr-FR"/>
        </w:rPr>
        <w:t xml:space="preserve"> initial</w:t>
      </w:r>
      <w:r w:rsidR="00DE15F0">
        <w:rPr>
          <w:rFonts w:ascii="Garamond" w:hAnsi="Garamond"/>
          <w:lang w:val="fr-FR"/>
        </w:rPr>
        <w:t xml:space="preserve">, </w:t>
      </w:r>
      <w:r w:rsidR="00BA2BB8">
        <w:rPr>
          <w:rFonts w:ascii="Garamond" w:hAnsi="Garamond"/>
          <w:lang w:val="fr-FR"/>
        </w:rPr>
        <w:t xml:space="preserve">mais </w:t>
      </w:r>
      <w:r w:rsidR="008966F4">
        <w:rPr>
          <w:rFonts w:ascii="Garamond" w:hAnsi="Garamond"/>
          <w:lang w:val="fr-FR"/>
        </w:rPr>
        <w:t xml:space="preserve">l’homme </w:t>
      </w:r>
      <w:r w:rsidR="00BA2BB8">
        <w:rPr>
          <w:rFonts w:ascii="Garamond" w:hAnsi="Garamond"/>
          <w:lang w:val="fr-FR"/>
        </w:rPr>
        <w:t>était-il</w:t>
      </w:r>
      <w:r w:rsidR="000A50B1">
        <w:rPr>
          <w:rFonts w:ascii="Garamond" w:hAnsi="Garamond"/>
          <w:lang w:val="fr-FR"/>
        </w:rPr>
        <w:t xml:space="preserve"> également authentique</w:t>
      </w:r>
      <w:r w:rsidR="00DE15F0">
        <w:rPr>
          <w:rFonts w:ascii="Garamond" w:hAnsi="Garamond"/>
          <w:lang w:val="fr-FR"/>
        </w:rPr>
        <w:t xml:space="preserve"> en ces deux occasions</w:t>
      </w:r>
      <w:r w:rsidR="002110AD">
        <w:rPr>
          <w:rFonts w:ascii="Garamond" w:hAnsi="Garamond"/>
          <w:lang w:val="fr-FR"/>
        </w:rPr>
        <w:t> ?</w:t>
      </w:r>
      <w:r w:rsidR="00E5006E">
        <w:rPr>
          <w:rFonts w:ascii="Garamond" w:hAnsi="Garamond"/>
          <w:lang w:val="fr-FR"/>
        </w:rPr>
        <w:t xml:space="preserve"> Bien que</w:t>
      </w:r>
      <w:r w:rsidR="00BA2BB8">
        <w:rPr>
          <w:rFonts w:ascii="Garamond" w:hAnsi="Garamond"/>
          <w:lang w:val="fr-FR"/>
        </w:rPr>
        <w:t>, la première fois, s</w:t>
      </w:r>
      <w:r w:rsidR="00E5006E">
        <w:rPr>
          <w:rFonts w:ascii="Garamond" w:hAnsi="Garamond"/>
          <w:lang w:val="fr-FR"/>
        </w:rPr>
        <w:t xml:space="preserve">a colère </w:t>
      </w:r>
      <w:r w:rsidR="00600353">
        <w:rPr>
          <w:rFonts w:ascii="Garamond" w:hAnsi="Garamond"/>
          <w:lang w:val="fr-FR"/>
        </w:rPr>
        <w:t xml:space="preserve">ait été </w:t>
      </w:r>
      <w:r w:rsidR="00E5006E">
        <w:rPr>
          <w:rFonts w:ascii="Garamond" w:hAnsi="Garamond"/>
          <w:lang w:val="fr-FR"/>
        </w:rPr>
        <w:t xml:space="preserve">véritablement ressentie, </w:t>
      </w:r>
      <w:r w:rsidR="004B127A">
        <w:rPr>
          <w:rFonts w:ascii="Garamond" w:hAnsi="Garamond"/>
          <w:lang w:val="fr-FR"/>
        </w:rPr>
        <w:t xml:space="preserve">il pourrait néanmoins </w:t>
      </w:r>
      <w:r w:rsidR="00251526">
        <w:rPr>
          <w:rFonts w:ascii="Garamond" w:hAnsi="Garamond"/>
          <w:lang w:val="fr-FR"/>
        </w:rPr>
        <w:t>soutenir</w:t>
      </w:r>
      <w:r w:rsidR="0009459A">
        <w:rPr>
          <w:rFonts w:ascii="Garamond" w:hAnsi="Garamond"/>
          <w:lang w:val="fr-FR"/>
        </w:rPr>
        <w:t xml:space="preserve"> que s</w:t>
      </w:r>
      <w:r w:rsidR="002B0A85">
        <w:rPr>
          <w:rFonts w:ascii="Garamond" w:hAnsi="Garamond"/>
          <w:lang w:val="fr-FR"/>
        </w:rPr>
        <w:t>a conduite n</w:t>
      </w:r>
      <w:r w:rsidR="0009459A">
        <w:rPr>
          <w:rFonts w:ascii="Garamond" w:hAnsi="Garamond"/>
          <w:lang w:val="fr-FR"/>
        </w:rPr>
        <w:t xml:space="preserve">e reflétait pas la personne qu’il est </w:t>
      </w:r>
      <w:r w:rsidR="002D051A">
        <w:rPr>
          <w:rFonts w:ascii="Garamond" w:hAnsi="Garamond"/>
          <w:lang w:val="fr-FR"/>
        </w:rPr>
        <w:t>« </w:t>
      </w:r>
      <w:r w:rsidR="002B0A85">
        <w:rPr>
          <w:rFonts w:ascii="Garamond" w:hAnsi="Garamond"/>
          <w:lang w:val="fr-FR"/>
        </w:rPr>
        <w:t>vraiment</w:t>
      </w:r>
      <w:r w:rsidR="002D051A">
        <w:rPr>
          <w:rFonts w:ascii="Garamond" w:hAnsi="Garamond"/>
          <w:lang w:val="fr-FR"/>
        </w:rPr>
        <w:t> »</w:t>
      </w:r>
      <w:r w:rsidR="004B127A">
        <w:rPr>
          <w:rFonts w:ascii="Garamond" w:hAnsi="Garamond"/>
          <w:lang w:val="fr-FR"/>
        </w:rPr>
        <w:t>.</w:t>
      </w:r>
      <w:r w:rsidR="002B0A85">
        <w:rPr>
          <w:rFonts w:ascii="Garamond" w:hAnsi="Garamond"/>
          <w:lang w:val="fr-FR"/>
        </w:rPr>
        <w:t xml:space="preserve"> Après tout, </w:t>
      </w:r>
      <w:r w:rsidR="003D0A3A">
        <w:rPr>
          <w:rFonts w:ascii="Garamond" w:hAnsi="Garamond"/>
          <w:lang w:val="fr-FR"/>
        </w:rPr>
        <w:t xml:space="preserve">peut-être ne s’agissait-il là que d’un dérapage </w:t>
      </w:r>
      <w:r w:rsidR="0009459A">
        <w:rPr>
          <w:rFonts w:ascii="Garamond" w:hAnsi="Garamond"/>
          <w:lang w:val="fr-FR"/>
        </w:rPr>
        <w:t xml:space="preserve">exceptionnel </w:t>
      </w:r>
      <w:r w:rsidR="003D0A3A">
        <w:rPr>
          <w:rFonts w:ascii="Garamond" w:hAnsi="Garamond"/>
          <w:lang w:val="fr-FR"/>
        </w:rPr>
        <w:t>causé par des circonstances difficiles</w:t>
      </w:r>
      <w:r w:rsidR="0009459A">
        <w:rPr>
          <w:rFonts w:ascii="Garamond" w:hAnsi="Garamond"/>
          <w:lang w:val="fr-FR"/>
        </w:rPr>
        <w:t>.</w:t>
      </w:r>
      <w:r w:rsidR="00205228">
        <w:rPr>
          <w:rFonts w:ascii="Garamond" w:hAnsi="Garamond"/>
          <w:lang w:val="fr-FR"/>
        </w:rPr>
        <w:t xml:space="preserve"> </w:t>
      </w:r>
      <w:r w:rsidR="000672E8">
        <w:rPr>
          <w:rFonts w:ascii="Garamond" w:hAnsi="Garamond"/>
          <w:lang w:val="fr-FR"/>
        </w:rPr>
        <w:t xml:space="preserve">Si </w:t>
      </w:r>
      <w:r w:rsidR="00FB43D7">
        <w:rPr>
          <w:rFonts w:ascii="Garamond" w:hAnsi="Garamond"/>
          <w:lang w:val="fr-FR"/>
        </w:rPr>
        <w:t xml:space="preserve">l’on suit </w:t>
      </w:r>
      <w:r w:rsidR="000672E8">
        <w:rPr>
          <w:rFonts w:ascii="Garamond" w:hAnsi="Garamond"/>
          <w:lang w:val="fr-FR"/>
        </w:rPr>
        <w:t>cette ligne de pensé</w:t>
      </w:r>
      <w:r w:rsidR="00FB43D7">
        <w:rPr>
          <w:rFonts w:ascii="Garamond" w:hAnsi="Garamond"/>
          <w:lang w:val="fr-FR"/>
        </w:rPr>
        <w:t>e</w:t>
      </w:r>
      <w:r w:rsidR="00433F05">
        <w:rPr>
          <w:rFonts w:ascii="Garamond" w:hAnsi="Garamond"/>
          <w:lang w:val="fr-FR"/>
        </w:rPr>
        <w:t xml:space="preserve">, </w:t>
      </w:r>
      <w:r w:rsidR="00C50B54">
        <w:rPr>
          <w:rFonts w:ascii="Garamond" w:hAnsi="Garamond"/>
          <w:lang w:val="fr-FR"/>
        </w:rPr>
        <w:t xml:space="preserve">il faudra conclure que </w:t>
      </w:r>
      <w:r w:rsidR="00E45644">
        <w:rPr>
          <w:rFonts w:ascii="Garamond" w:hAnsi="Garamond"/>
          <w:lang w:val="fr-FR"/>
        </w:rPr>
        <w:t>notre</w:t>
      </w:r>
      <w:r w:rsidR="00963330">
        <w:rPr>
          <w:rFonts w:ascii="Garamond" w:hAnsi="Garamond"/>
          <w:lang w:val="fr-FR"/>
        </w:rPr>
        <w:t xml:space="preserve"> </w:t>
      </w:r>
      <w:r w:rsidR="00C50B54">
        <w:rPr>
          <w:rFonts w:ascii="Garamond" w:hAnsi="Garamond"/>
          <w:lang w:val="fr-FR"/>
        </w:rPr>
        <w:t>moi</w:t>
      </w:r>
      <w:r w:rsidR="00E45644">
        <w:rPr>
          <w:rFonts w:ascii="Garamond" w:hAnsi="Garamond"/>
          <w:lang w:val="fr-FR"/>
        </w:rPr>
        <w:t xml:space="preserve"> véritable</w:t>
      </w:r>
      <w:r w:rsidR="00C50B54">
        <w:rPr>
          <w:rFonts w:ascii="Garamond" w:hAnsi="Garamond"/>
          <w:lang w:val="fr-FR"/>
        </w:rPr>
        <w:t xml:space="preserve"> n</w:t>
      </w:r>
      <w:r w:rsidR="00FC10F7">
        <w:rPr>
          <w:rFonts w:ascii="Garamond" w:hAnsi="Garamond"/>
          <w:lang w:val="fr-FR"/>
        </w:rPr>
        <w:t>’</w:t>
      </w:r>
      <w:r w:rsidR="00C50B54">
        <w:rPr>
          <w:rFonts w:ascii="Garamond" w:hAnsi="Garamond"/>
          <w:lang w:val="fr-FR"/>
        </w:rPr>
        <w:t>e</w:t>
      </w:r>
      <w:r w:rsidR="00FC10F7">
        <w:rPr>
          <w:rFonts w:ascii="Garamond" w:hAnsi="Garamond"/>
          <w:lang w:val="fr-FR"/>
        </w:rPr>
        <w:t>nglobe</w:t>
      </w:r>
      <w:r w:rsidR="00C50B54">
        <w:rPr>
          <w:rFonts w:ascii="Garamond" w:hAnsi="Garamond"/>
          <w:lang w:val="fr-FR"/>
        </w:rPr>
        <w:t xml:space="preserve"> pas tous les épisodes de notre vie affective</w:t>
      </w:r>
      <w:r w:rsidR="00D1064C">
        <w:rPr>
          <w:rFonts w:ascii="Garamond" w:hAnsi="Garamond"/>
          <w:lang w:val="fr-FR"/>
        </w:rPr>
        <w:t>,</w:t>
      </w:r>
      <w:r w:rsidR="00C50B54">
        <w:rPr>
          <w:rFonts w:ascii="Garamond" w:hAnsi="Garamond"/>
          <w:lang w:val="fr-FR"/>
        </w:rPr>
        <w:t xml:space="preserve"> mais seulement certains </w:t>
      </w:r>
      <w:r w:rsidR="00456087">
        <w:rPr>
          <w:rFonts w:ascii="Garamond" w:hAnsi="Garamond"/>
          <w:lang w:val="fr-FR"/>
        </w:rPr>
        <w:t>d’entre eux</w:t>
      </w:r>
      <w:r w:rsidR="00560B44">
        <w:rPr>
          <w:rFonts w:ascii="Garamond" w:hAnsi="Garamond"/>
          <w:lang w:val="fr-FR"/>
        </w:rPr>
        <w:t>. Lesquels?</w:t>
      </w:r>
      <w:r w:rsidR="00C50B54">
        <w:rPr>
          <w:rFonts w:ascii="Garamond" w:hAnsi="Garamond"/>
          <w:lang w:val="fr-FR"/>
        </w:rPr>
        <w:t xml:space="preserve"> </w:t>
      </w:r>
      <w:r w:rsidR="00560B44">
        <w:rPr>
          <w:rFonts w:ascii="Garamond" w:hAnsi="Garamond"/>
          <w:lang w:val="fr-FR"/>
        </w:rPr>
        <w:t xml:space="preserve">L’exemple ci-dessus suggère que ce sont </w:t>
      </w:r>
      <w:r w:rsidR="00715294">
        <w:rPr>
          <w:rFonts w:ascii="Garamond" w:hAnsi="Garamond"/>
          <w:lang w:val="fr-FR"/>
        </w:rPr>
        <w:t>ceux</w:t>
      </w:r>
      <w:r w:rsidR="00C50B54">
        <w:rPr>
          <w:rFonts w:ascii="Garamond" w:hAnsi="Garamond"/>
          <w:lang w:val="fr-FR"/>
        </w:rPr>
        <w:t xml:space="preserve"> qui sont suffisamment </w:t>
      </w:r>
      <w:r w:rsidR="00715294">
        <w:rPr>
          <w:rFonts w:ascii="Garamond" w:hAnsi="Garamond"/>
          <w:i/>
          <w:lang w:val="fr-FR"/>
        </w:rPr>
        <w:t>intégré</w:t>
      </w:r>
      <w:r w:rsidR="00C50B54">
        <w:rPr>
          <w:rFonts w:ascii="Garamond" w:hAnsi="Garamond"/>
          <w:i/>
          <w:lang w:val="fr-FR"/>
        </w:rPr>
        <w:t xml:space="preserve">s </w:t>
      </w:r>
      <w:r w:rsidR="00C50B54">
        <w:rPr>
          <w:rFonts w:ascii="Garamond" w:hAnsi="Garamond"/>
          <w:lang w:val="fr-FR"/>
        </w:rPr>
        <w:t>au reste de notre caractère</w:t>
      </w:r>
      <w:r w:rsidR="00F03D90">
        <w:rPr>
          <w:rFonts w:ascii="Garamond" w:hAnsi="Garamond"/>
          <w:lang w:val="fr-FR"/>
        </w:rPr>
        <w:t xml:space="preserve"> et de notre person</w:t>
      </w:r>
      <w:r w:rsidR="00560B44">
        <w:rPr>
          <w:rFonts w:ascii="Garamond" w:hAnsi="Garamond"/>
          <w:lang w:val="fr-FR"/>
        </w:rPr>
        <w:t>nalité</w:t>
      </w:r>
      <w:r w:rsidR="00091CF8">
        <w:rPr>
          <w:rFonts w:ascii="Garamond" w:hAnsi="Garamond"/>
          <w:lang w:val="fr-FR"/>
        </w:rPr>
        <w:t xml:space="preserve">, </w:t>
      </w:r>
      <w:r w:rsidR="001A5998">
        <w:rPr>
          <w:rFonts w:ascii="Garamond" w:hAnsi="Garamond"/>
          <w:lang w:val="fr-FR"/>
        </w:rPr>
        <w:t>c’est-à-dire qui manifestent un degré suffisant de cohérence</w:t>
      </w:r>
      <w:r w:rsidR="00091CF8">
        <w:rPr>
          <w:rFonts w:ascii="Garamond" w:hAnsi="Garamond"/>
          <w:lang w:val="fr-FR"/>
        </w:rPr>
        <w:t xml:space="preserve"> avec</w:t>
      </w:r>
      <w:r w:rsidR="001A5998">
        <w:rPr>
          <w:rFonts w:ascii="Garamond" w:hAnsi="Garamond"/>
          <w:lang w:val="fr-FR"/>
        </w:rPr>
        <w:t xml:space="preserve"> les autres élé</w:t>
      </w:r>
      <w:r w:rsidR="00F76C13">
        <w:rPr>
          <w:rFonts w:ascii="Garamond" w:hAnsi="Garamond"/>
          <w:lang w:val="fr-FR"/>
        </w:rPr>
        <w:t xml:space="preserve">ments qui </w:t>
      </w:r>
      <w:r w:rsidR="001A5998">
        <w:rPr>
          <w:rFonts w:ascii="Garamond" w:hAnsi="Garamond"/>
          <w:lang w:val="fr-FR"/>
        </w:rPr>
        <w:t>composent</w:t>
      </w:r>
      <w:r w:rsidR="00C50B54">
        <w:rPr>
          <w:rFonts w:ascii="Garamond" w:hAnsi="Garamond"/>
          <w:lang w:val="fr-FR"/>
        </w:rPr>
        <w:t xml:space="preserve"> </w:t>
      </w:r>
      <w:r w:rsidR="00F76C13">
        <w:rPr>
          <w:rFonts w:ascii="Garamond" w:hAnsi="Garamond"/>
          <w:lang w:val="fr-FR"/>
        </w:rPr>
        <w:t xml:space="preserve">ceux-ci </w:t>
      </w:r>
      <w:r w:rsidR="00C50B54">
        <w:rPr>
          <w:rFonts w:ascii="Garamond" w:hAnsi="Garamond"/>
          <w:lang w:val="fr-FR"/>
        </w:rPr>
        <w:t>(</w:t>
      </w:r>
      <w:r w:rsidR="009F472B">
        <w:rPr>
          <w:rFonts w:ascii="Garamond" w:hAnsi="Garamond"/>
          <w:lang w:val="fr-FR"/>
        </w:rPr>
        <w:t>pour une telle suggestion, voir par exemple</w:t>
      </w:r>
      <w:r w:rsidR="00AF5F9E">
        <w:rPr>
          <w:rFonts w:ascii="Garamond" w:hAnsi="Garamond"/>
          <w:lang w:val="fr-FR"/>
        </w:rPr>
        <w:t xml:space="preserve"> </w:t>
      </w:r>
      <w:r w:rsidR="009F472B">
        <w:rPr>
          <w:rFonts w:ascii="Garamond" w:hAnsi="Garamond"/>
          <w:lang w:val="fr-FR"/>
        </w:rPr>
        <w:t>[</w:t>
      </w:r>
      <w:r w:rsidR="00C50B54">
        <w:rPr>
          <w:rFonts w:ascii="Garamond" w:hAnsi="Garamond"/>
          <w:lang w:val="fr-FR"/>
        </w:rPr>
        <w:t>Arpaly et Schroder</w:t>
      </w:r>
      <w:r w:rsidR="00F03D90">
        <w:rPr>
          <w:rFonts w:ascii="Garamond" w:hAnsi="Garamond"/>
          <w:lang w:val="fr-FR"/>
        </w:rPr>
        <w:t>, 1999</w:t>
      </w:r>
      <w:r w:rsidR="009F472B">
        <w:rPr>
          <w:rFonts w:ascii="Garamond" w:hAnsi="Garamond"/>
          <w:lang w:val="fr-FR"/>
        </w:rPr>
        <w:t>]</w:t>
      </w:r>
      <w:r w:rsidR="00C50B54">
        <w:rPr>
          <w:rFonts w:ascii="Garamond" w:hAnsi="Garamond"/>
          <w:lang w:val="fr-FR"/>
        </w:rPr>
        <w:t>).</w:t>
      </w:r>
    </w:p>
    <w:p w14:paraId="33BF513C" w14:textId="77777777" w:rsidR="00CB5373" w:rsidRDefault="00CB5373" w:rsidP="00081C19">
      <w:pPr>
        <w:spacing w:line="360" w:lineRule="auto"/>
        <w:rPr>
          <w:rFonts w:ascii="Garamond" w:hAnsi="Garamond"/>
          <w:lang w:val="fr-FR"/>
        </w:rPr>
      </w:pPr>
    </w:p>
    <w:p w14:paraId="4D9C27DD" w14:textId="77777777" w:rsidR="00D9077D" w:rsidRDefault="00DA0E37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Inverse</w:t>
      </w:r>
      <w:r w:rsidR="004D6E9C">
        <w:rPr>
          <w:rFonts w:ascii="Garamond" w:hAnsi="Garamond"/>
          <w:lang w:val="fr-FR"/>
        </w:rPr>
        <w:t>ment</w:t>
      </w:r>
      <w:r w:rsidR="006A6113">
        <w:rPr>
          <w:rFonts w:ascii="Garamond" w:hAnsi="Garamond"/>
          <w:lang w:val="fr-FR"/>
        </w:rPr>
        <w:t>, on peut imaginer des cas où une personne se montre authentique</w:t>
      </w:r>
      <w:r w:rsidR="00C618CF">
        <w:rPr>
          <w:rFonts w:ascii="Garamond" w:hAnsi="Garamond"/>
          <w:lang w:val="fr-FR"/>
        </w:rPr>
        <w:t xml:space="preserve"> sans pour autant être sincère. Ainsi </w:t>
      </w:r>
      <w:r w:rsidR="005162D0">
        <w:rPr>
          <w:rFonts w:ascii="Garamond" w:hAnsi="Garamond"/>
          <w:lang w:val="fr-FR"/>
        </w:rPr>
        <w:t xml:space="preserve">l’exemple utilisé par Benjamin Constant </w:t>
      </w:r>
      <w:r w:rsidR="00E7118A">
        <w:rPr>
          <w:rFonts w:ascii="Garamond" w:hAnsi="Garamond"/>
          <w:lang w:val="fr-FR"/>
        </w:rPr>
        <w:t>pour critiquer l’oppositi</w:t>
      </w:r>
      <w:r w:rsidR="00C618CF">
        <w:rPr>
          <w:rFonts w:ascii="Garamond" w:hAnsi="Garamond"/>
          <w:lang w:val="fr-FR"/>
        </w:rPr>
        <w:t>on absolue de Kant au mensonge :</w:t>
      </w:r>
      <w:r w:rsidR="00B473D9">
        <w:rPr>
          <w:rFonts w:ascii="Garamond" w:hAnsi="Garamond"/>
          <w:lang w:val="fr-FR"/>
        </w:rPr>
        <w:t xml:space="preserve"> l’un de mes amis, poursuivi par des criminels, a trouvé refuge chez moi. </w:t>
      </w:r>
      <w:r w:rsidR="00981AD6">
        <w:rPr>
          <w:rFonts w:ascii="Garamond" w:hAnsi="Garamond"/>
          <w:lang w:val="fr-FR"/>
        </w:rPr>
        <w:t>Les criminels en question viennent frapper à ma porte ;</w:t>
      </w:r>
      <w:r w:rsidR="00B473D9">
        <w:rPr>
          <w:rFonts w:ascii="Garamond" w:hAnsi="Garamond"/>
          <w:lang w:val="fr-FR"/>
        </w:rPr>
        <w:t xml:space="preserve"> </w:t>
      </w:r>
      <w:r w:rsidR="00981AD6">
        <w:rPr>
          <w:rFonts w:ascii="Garamond" w:hAnsi="Garamond"/>
          <w:lang w:val="fr-FR"/>
        </w:rPr>
        <w:t>ils</w:t>
      </w:r>
      <w:r w:rsidR="00B473D9">
        <w:rPr>
          <w:rFonts w:ascii="Garamond" w:hAnsi="Garamond"/>
          <w:lang w:val="fr-FR"/>
        </w:rPr>
        <w:t xml:space="preserve"> me demandent </w:t>
      </w:r>
      <w:r w:rsidR="00E163BA">
        <w:rPr>
          <w:rFonts w:ascii="Garamond" w:hAnsi="Garamond"/>
          <w:lang w:val="fr-FR"/>
        </w:rPr>
        <w:t>sur un</w:t>
      </w:r>
      <w:r w:rsidR="00B473D9">
        <w:rPr>
          <w:rFonts w:ascii="Garamond" w:hAnsi="Garamond"/>
          <w:lang w:val="fr-FR"/>
        </w:rPr>
        <w:t xml:space="preserve"> ton </w:t>
      </w:r>
      <w:r w:rsidR="00CA2277">
        <w:rPr>
          <w:rFonts w:ascii="Garamond" w:hAnsi="Garamond"/>
          <w:lang w:val="fr-FR"/>
        </w:rPr>
        <w:t>menaçant</w:t>
      </w:r>
      <w:r w:rsidR="00B473D9">
        <w:rPr>
          <w:rFonts w:ascii="Garamond" w:hAnsi="Garamond"/>
          <w:lang w:val="fr-FR"/>
        </w:rPr>
        <w:t xml:space="preserve"> si je sais où se trouve mon ami. </w:t>
      </w:r>
      <w:r w:rsidR="00F17140">
        <w:rPr>
          <w:rFonts w:ascii="Garamond" w:hAnsi="Garamond"/>
          <w:lang w:val="fr-FR"/>
        </w:rPr>
        <w:t xml:space="preserve">Si je leur mens dans le but de sauver celui-ci, </w:t>
      </w:r>
      <w:r w:rsidR="004C32BF">
        <w:rPr>
          <w:rFonts w:ascii="Garamond" w:hAnsi="Garamond"/>
          <w:lang w:val="fr-FR"/>
        </w:rPr>
        <w:t>il est clair que mon action ne manifestera pas la vertu de sincérité</w:t>
      </w:r>
      <w:r w:rsidR="00D11749">
        <w:rPr>
          <w:rFonts w:ascii="Garamond" w:hAnsi="Garamond"/>
          <w:lang w:val="fr-FR"/>
        </w:rPr>
        <w:t>.</w:t>
      </w:r>
      <w:r w:rsidR="00EB40E2">
        <w:rPr>
          <w:rFonts w:ascii="Garamond" w:hAnsi="Garamond"/>
          <w:lang w:val="fr-FR"/>
        </w:rPr>
        <w:t xml:space="preserve"> Au sens descriptif du terme, </w:t>
      </w:r>
      <w:r w:rsidR="00EA38B5">
        <w:rPr>
          <w:rFonts w:ascii="Garamond" w:hAnsi="Garamond"/>
          <w:lang w:val="fr-FR"/>
        </w:rPr>
        <w:t>elle</w:t>
      </w:r>
      <w:r w:rsidR="00EB40E2">
        <w:rPr>
          <w:rFonts w:ascii="Garamond" w:hAnsi="Garamond"/>
          <w:lang w:val="fr-FR"/>
        </w:rPr>
        <w:t xml:space="preserve"> sera même </w:t>
      </w:r>
      <w:r w:rsidR="001D23B5">
        <w:rPr>
          <w:rFonts w:ascii="Garamond" w:hAnsi="Garamond"/>
          <w:lang w:val="fr-FR"/>
        </w:rPr>
        <w:t>le contraire de</w:t>
      </w:r>
      <w:r w:rsidR="005359E7">
        <w:rPr>
          <w:rFonts w:ascii="Garamond" w:hAnsi="Garamond"/>
          <w:lang w:val="fr-FR"/>
        </w:rPr>
        <w:t xml:space="preserve"> sincère</w:t>
      </w:r>
      <w:r w:rsidR="00EB40E2">
        <w:rPr>
          <w:rFonts w:ascii="Garamond" w:hAnsi="Garamond"/>
          <w:lang w:val="fr-FR"/>
        </w:rPr>
        <w:t>.</w:t>
      </w:r>
      <w:r w:rsidR="000A4F5D">
        <w:rPr>
          <w:rFonts w:ascii="Garamond" w:hAnsi="Garamond"/>
          <w:lang w:val="fr-FR"/>
        </w:rPr>
        <w:t xml:space="preserve"> </w:t>
      </w:r>
      <w:r w:rsidR="00AE24F7">
        <w:rPr>
          <w:rFonts w:ascii="Garamond" w:hAnsi="Garamond"/>
          <w:lang w:val="fr-FR"/>
        </w:rPr>
        <w:t>Et pourtant,</w:t>
      </w:r>
      <w:r w:rsidR="00101F3B">
        <w:rPr>
          <w:rFonts w:ascii="Garamond" w:hAnsi="Garamond"/>
          <w:lang w:val="fr-FR"/>
        </w:rPr>
        <w:t xml:space="preserve"> </w:t>
      </w:r>
      <w:r w:rsidR="00D9077D">
        <w:rPr>
          <w:rFonts w:ascii="Garamond" w:hAnsi="Garamond"/>
          <w:lang w:val="fr-FR"/>
        </w:rPr>
        <w:t>il se peut</w:t>
      </w:r>
      <w:r w:rsidR="009C03DA">
        <w:rPr>
          <w:rFonts w:ascii="Garamond" w:hAnsi="Garamond"/>
          <w:lang w:val="fr-FR"/>
        </w:rPr>
        <w:t xml:space="preserve"> qu’elle exprime un aspect de la personne que je suis, fondamentalement, </w:t>
      </w:r>
      <w:r w:rsidR="0083630A">
        <w:rPr>
          <w:rFonts w:ascii="Garamond" w:hAnsi="Garamond"/>
          <w:lang w:val="fr-FR"/>
        </w:rPr>
        <w:t xml:space="preserve">à savoir une personne dévouée </w:t>
      </w:r>
      <w:r w:rsidR="00A5672F">
        <w:rPr>
          <w:rFonts w:ascii="Garamond" w:hAnsi="Garamond"/>
          <w:lang w:val="fr-FR"/>
        </w:rPr>
        <w:t>à</w:t>
      </w:r>
      <w:r w:rsidR="00106CE0">
        <w:rPr>
          <w:rFonts w:ascii="Garamond" w:hAnsi="Garamond"/>
          <w:lang w:val="fr-FR"/>
        </w:rPr>
        <w:t xml:space="preserve"> ses amis</w:t>
      </w:r>
      <w:r w:rsidR="00D94D70">
        <w:rPr>
          <w:rFonts w:ascii="Garamond" w:hAnsi="Garamond"/>
          <w:lang w:val="fr-FR"/>
        </w:rPr>
        <w:t>*</w:t>
      </w:r>
      <w:r w:rsidR="00106CE0">
        <w:rPr>
          <w:rFonts w:ascii="Garamond" w:hAnsi="Garamond"/>
          <w:lang w:val="fr-FR"/>
        </w:rPr>
        <w:t xml:space="preserve">, prête à courir des risques pour les aider si nécessaire. </w:t>
      </w:r>
      <w:r w:rsidR="001C2FB1">
        <w:rPr>
          <w:rFonts w:ascii="Garamond" w:hAnsi="Garamond"/>
          <w:lang w:val="fr-FR"/>
        </w:rPr>
        <w:t xml:space="preserve">Dans un registre moins reluisant, si </w:t>
      </w:r>
      <w:r w:rsidR="00722427">
        <w:rPr>
          <w:rFonts w:ascii="Garamond" w:hAnsi="Garamond"/>
          <w:lang w:val="fr-FR"/>
        </w:rPr>
        <w:t>j’ai décidé de mener une vie de manipulateur sans scrupules</w:t>
      </w:r>
      <w:r w:rsidR="001C2FB1">
        <w:rPr>
          <w:rFonts w:ascii="Garamond" w:hAnsi="Garamond"/>
          <w:lang w:val="fr-FR"/>
        </w:rPr>
        <w:t xml:space="preserve">, </w:t>
      </w:r>
      <w:r w:rsidR="00C46734">
        <w:rPr>
          <w:rFonts w:ascii="Garamond" w:hAnsi="Garamond"/>
          <w:lang w:val="fr-FR"/>
        </w:rPr>
        <w:t xml:space="preserve">il faudra me </w:t>
      </w:r>
      <w:r w:rsidR="009A772F">
        <w:rPr>
          <w:rFonts w:ascii="Garamond" w:hAnsi="Garamond"/>
          <w:lang w:val="fr-FR"/>
        </w:rPr>
        <w:t>considérer comme</w:t>
      </w:r>
      <w:r w:rsidR="00B373E1">
        <w:rPr>
          <w:rFonts w:ascii="Garamond" w:hAnsi="Garamond"/>
          <w:lang w:val="fr-FR"/>
        </w:rPr>
        <w:t xml:space="preserve"> authentique </w:t>
      </w:r>
      <w:r w:rsidR="001726B6">
        <w:rPr>
          <w:rFonts w:ascii="Garamond" w:hAnsi="Garamond"/>
          <w:lang w:val="fr-FR"/>
        </w:rPr>
        <w:t>lors</w:t>
      </w:r>
      <w:r w:rsidR="00C46734">
        <w:rPr>
          <w:rFonts w:ascii="Garamond" w:hAnsi="Garamond"/>
          <w:lang w:val="fr-FR"/>
        </w:rPr>
        <w:t>que je mens</w:t>
      </w:r>
      <w:r w:rsidR="00B373E1">
        <w:rPr>
          <w:rFonts w:ascii="Garamond" w:hAnsi="Garamond"/>
          <w:lang w:val="fr-FR"/>
        </w:rPr>
        <w:t xml:space="preserve"> à </w:t>
      </w:r>
      <w:r w:rsidR="00C46734">
        <w:rPr>
          <w:rFonts w:ascii="Garamond" w:hAnsi="Garamond"/>
          <w:lang w:val="fr-FR"/>
        </w:rPr>
        <w:t xml:space="preserve">l’une de </w:t>
      </w:r>
      <w:r w:rsidR="00B373E1">
        <w:rPr>
          <w:rFonts w:ascii="Garamond" w:hAnsi="Garamond"/>
          <w:lang w:val="fr-FR"/>
        </w:rPr>
        <w:t>mes victimes</w:t>
      </w:r>
      <w:r w:rsidR="00D9077D">
        <w:rPr>
          <w:rFonts w:ascii="Garamond" w:hAnsi="Garamond"/>
          <w:lang w:val="fr-FR"/>
        </w:rPr>
        <w:t>.</w:t>
      </w:r>
      <w:r w:rsidR="005217BD">
        <w:rPr>
          <w:rFonts w:ascii="Garamond" w:hAnsi="Garamond"/>
          <w:lang w:val="fr-FR"/>
        </w:rPr>
        <w:t xml:space="preserve"> Du moins</w:t>
      </w:r>
      <w:r w:rsidR="00D9077D">
        <w:rPr>
          <w:rFonts w:ascii="Garamond" w:hAnsi="Garamond"/>
          <w:lang w:val="fr-FR"/>
        </w:rPr>
        <w:t xml:space="preserve"> cela sera le cas, à nouveau, si l’on suppose que l’authenticité n’est pas nécessairement une vertu. </w:t>
      </w:r>
      <w:r w:rsidR="00EA3297">
        <w:rPr>
          <w:rFonts w:ascii="Garamond" w:hAnsi="Garamond"/>
          <w:lang w:val="fr-FR"/>
        </w:rPr>
        <w:t>Cette conception plus large de l’authenticité</w:t>
      </w:r>
      <w:r w:rsidR="005217BD">
        <w:rPr>
          <w:rFonts w:ascii="Garamond" w:hAnsi="Garamond"/>
          <w:lang w:val="fr-FR"/>
        </w:rPr>
        <w:t xml:space="preserve"> comme e</w:t>
      </w:r>
      <w:r w:rsidR="00981AD6">
        <w:rPr>
          <w:rFonts w:ascii="Garamond" w:hAnsi="Garamond"/>
          <w:lang w:val="fr-FR"/>
        </w:rPr>
        <w:t>xpression du moi</w:t>
      </w:r>
      <w:r w:rsidR="005217BD">
        <w:rPr>
          <w:rFonts w:ascii="Garamond" w:hAnsi="Garamond"/>
          <w:lang w:val="fr-FR"/>
        </w:rPr>
        <w:t xml:space="preserve"> vé</w:t>
      </w:r>
      <w:r w:rsidR="004B2256">
        <w:rPr>
          <w:rFonts w:ascii="Garamond" w:hAnsi="Garamond"/>
          <w:lang w:val="fr-FR"/>
        </w:rPr>
        <w:t>ritable peut</w:t>
      </w:r>
      <w:r w:rsidR="00A77E51">
        <w:rPr>
          <w:rFonts w:ascii="Garamond" w:hAnsi="Garamond"/>
          <w:lang w:val="fr-FR"/>
        </w:rPr>
        <w:t xml:space="preserve"> donc</w:t>
      </w:r>
      <w:r w:rsidR="0069322A">
        <w:rPr>
          <w:rFonts w:ascii="Garamond" w:hAnsi="Garamond"/>
          <w:lang w:val="fr-FR"/>
        </w:rPr>
        <w:t>,</w:t>
      </w:r>
      <w:r w:rsidR="00876140">
        <w:rPr>
          <w:rFonts w:ascii="Garamond" w:hAnsi="Garamond"/>
          <w:lang w:val="fr-FR"/>
        </w:rPr>
        <w:t xml:space="preserve"> </w:t>
      </w:r>
      <w:r w:rsidR="004B2256">
        <w:rPr>
          <w:rFonts w:ascii="Garamond" w:hAnsi="Garamond"/>
          <w:lang w:val="fr-FR"/>
        </w:rPr>
        <w:t>elle aussi</w:t>
      </w:r>
      <w:r w:rsidR="0069322A">
        <w:rPr>
          <w:rFonts w:ascii="Garamond" w:hAnsi="Garamond"/>
          <w:lang w:val="fr-FR"/>
        </w:rPr>
        <w:t>,</w:t>
      </w:r>
      <w:r w:rsidR="004B2256">
        <w:rPr>
          <w:rFonts w:ascii="Garamond" w:hAnsi="Garamond"/>
          <w:lang w:val="fr-FR"/>
        </w:rPr>
        <w:t xml:space="preserve"> recevoir un sens descriptif et un sens normatif</w:t>
      </w:r>
      <w:r w:rsidR="00301BFE">
        <w:rPr>
          <w:rFonts w:ascii="Garamond" w:hAnsi="Garamond"/>
          <w:lang w:val="fr-FR"/>
        </w:rPr>
        <w:t>.</w:t>
      </w:r>
    </w:p>
    <w:p w14:paraId="7AB2248B" w14:textId="77777777" w:rsidR="007B4205" w:rsidRDefault="007B4205" w:rsidP="00081C19">
      <w:pPr>
        <w:spacing w:line="360" w:lineRule="auto"/>
        <w:rPr>
          <w:rFonts w:ascii="Garamond" w:hAnsi="Garamond"/>
          <w:lang w:val="fr-FR"/>
        </w:rPr>
      </w:pPr>
    </w:p>
    <w:p w14:paraId="1F30F1D8" w14:textId="77777777" w:rsidR="00C64904" w:rsidRPr="00CC0FB2" w:rsidRDefault="00C64904" w:rsidP="00081C19">
      <w:pPr>
        <w:spacing w:line="360" w:lineRule="auto"/>
        <w:rPr>
          <w:rFonts w:ascii="Garamond" w:hAnsi="Garamond"/>
          <w:lang w:val="fr-FR"/>
        </w:rPr>
      </w:pPr>
    </w:p>
    <w:p w14:paraId="33BA9CFF" w14:textId="77777777" w:rsidR="006A5A6B" w:rsidRPr="00CD4FD6" w:rsidRDefault="00CD4FD6" w:rsidP="00081C19">
      <w:pPr>
        <w:spacing w:line="360" w:lineRule="auto"/>
        <w:rPr>
          <w:rFonts w:ascii="Garamond" w:hAnsi="Garamond"/>
          <w:b/>
          <w:i/>
          <w:lang w:val="fr-FR"/>
        </w:rPr>
      </w:pPr>
      <w:r w:rsidRPr="00CD4FD6">
        <w:rPr>
          <w:rFonts w:ascii="Garamond" w:hAnsi="Garamond"/>
          <w:b/>
          <w:i/>
          <w:lang w:val="fr-FR"/>
        </w:rPr>
        <w:t>L’authenticité comme autonomie</w:t>
      </w:r>
      <w:r w:rsidR="00A35C7F" w:rsidRPr="00A35C7F">
        <w:rPr>
          <w:rFonts w:ascii="Garamond" w:hAnsi="Garamond"/>
          <w:b/>
          <w:i/>
          <w:lang w:val="fr-FR"/>
        </w:rPr>
        <w:t xml:space="preserve"> </w:t>
      </w:r>
    </w:p>
    <w:p w14:paraId="1925BEF3" w14:textId="77777777" w:rsidR="006A5A6B" w:rsidRDefault="006A5A6B" w:rsidP="00081C19">
      <w:pPr>
        <w:spacing w:line="360" w:lineRule="auto"/>
        <w:rPr>
          <w:rFonts w:ascii="Garamond" w:hAnsi="Garamond"/>
          <w:lang w:val="fr-FR"/>
        </w:rPr>
      </w:pPr>
    </w:p>
    <w:p w14:paraId="581B41B9" w14:textId="77777777" w:rsidR="00D0255F" w:rsidRDefault="00F86ECB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</w:t>
      </w:r>
      <w:r w:rsidR="00D4607D">
        <w:rPr>
          <w:rFonts w:ascii="Garamond" w:hAnsi="Garamond"/>
          <w:lang w:val="fr-FR"/>
        </w:rPr>
        <w:t xml:space="preserve"> cett</w:t>
      </w:r>
      <w:r w:rsidR="00A34428">
        <w:rPr>
          <w:rFonts w:ascii="Garamond" w:hAnsi="Garamond"/>
          <w:lang w:val="fr-FR"/>
        </w:rPr>
        <w:t xml:space="preserve">e </w:t>
      </w:r>
      <w:r>
        <w:rPr>
          <w:rFonts w:ascii="Garamond" w:hAnsi="Garamond"/>
          <w:lang w:val="fr-FR"/>
        </w:rPr>
        <w:t xml:space="preserve">analyse de l’authenticité, certains opposeront une conception rivale </w:t>
      </w:r>
      <w:r w:rsidR="008B558C">
        <w:rPr>
          <w:rFonts w:ascii="Garamond" w:hAnsi="Garamond"/>
          <w:lang w:val="fr-FR"/>
        </w:rPr>
        <w:t>très influente qui prend sa source dans l’existentialisme</w:t>
      </w:r>
      <w:r>
        <w:rPr>
          <w:rFonts w:ascii="Garamond" w:hAnsi="Garamond"/>
          <w:lang w:val="fr-FR"/>
        </w:rPr>
        <w:t>.</w:t>
      </w:r>
      <w:r w:rsidR="00505D55">
        <w:rPr>
          <w:rFonts w:ascii="Garamond" w:hAnsi="Garamond"/>
          <w:lang w:val="fr-FR"/>
        </w:rPr>
        <w:t xml:space="preserve"> Selon cette con</w:t>
      </w:r>
      <w:r w:rsidR="00295D0A">
        <w:rPr>
          <w:rFonts w:ascii="Garamond" w:hAnsi="Garamond"/>
          <w:lang w:val="fr-FR"/>
        </w:rPr>
        <w:t>ception alternative,</w:t>
      </w:r>
      <w:r w:rsidR="00505D55">
        <w:rPr>
          <w:rFonts w:ascii="Garamond" w:hAnsi="Garamond"/>
          <w:lang w:val="fr-FR"/>
        </w:rPr>
        <w:t xml:space="preserve"> </w:t>
      </w:r>
      <w:r w:rsidR="005E1A0E">
        <w:rPr>
          <w:rFonts w:ascii="Garamond" w:hAnsi="Garamond"/>
          <w:lang w:val="fr-FR"/>
        </w:rPr>
        <w:t xml:space="preserve">l’authenticité </w:t>
      </w:r>
      <w:r w:rsidR="003733C8">
        <w:rPr>
          <w:rFonts w:ascii="Garamond" w:hAnsi="Garamond"/>
          <w:lang w:val="fr-FR"/>
        </w:rPr>
        <w:t>doit</w:t>
      </w:r>
      <w:r w:rsidR="005E1A0E">
        <w:rPr>
          <w:rFonts w:ascii="Garamond" w:hAnsi="Garamond"/>
          <w:lang w:val="fr-FR"/>
        </w:rPr>
        <w:t xml:space="preserve"> </w:t>
      </w:r>
      <w:r w:rsidR="004407A9">
        <w:rPr>
          <w:rFonts w:ascii="Garamond" w:hAnsi="Garamond"/>
          <w:lang w:val="fr-FR"/>
        </w:rPr>
        <w:t xml:space="preserve">plutôt </w:t>
      </w:r>
      <w:r w:rsidR="003733C8">
        <w:rPr>
          <w:rFonts w:ascii="Garamond" w:hAnsi="Garamond"/>
          <w:lang w:val="fr-FR"/>
        </w:rPr>
        <w:t>être comprise comme</w:t>
      </w:r>
      <w:r w:rsidR="0096389B">
        <w:rPr>
          <w:rFonts w:ascii="Garamond" w:hAnsi="Garamond"/>
          <w:lang w:val="fr-FR"/>
        </w:rPr>
        <w:t xml:space="preserve"> désignant</w:t>
      </w:r>
      <w:r w:rsidR="005E1A0E">
        <w:rPr>
          <w:rFonts w:ascii="Garamond" w:hAnsi="Garamond"/>
          <w:lang w:val="fr-FR"/>
        </w:rPr>
        <w:t xml:space="preserve"> </w:t>
      </w:r>
      <w:r w:rsidR="00A1593A">
        <w:rPr>
          <w:rFonts w:ascii="Garamond" w:hAnsi="Garamond"/>
          <w:lang w:val="fr-FR"/>
        </w:rPr>
        <w:t>le fait d’être nous-mêmes les auteurs de notre parcours de vie, de</w:t>
      </w:r>
      <w:r w:rsidR="003C0935">
        <w:rPr>
          <w:rFonts w:ascii="Garamond" w:hAnsi="Garamond"/>
          <w:lang w:val="fr-FR"/>
        </w:rPr>
        <w:t xml:space="preserve"> vivre </w:t>
      </w:r>
      <w:r w:rsidR="00C80262">
        <w:rPr>
          <w:rFonts w:ascii="Garamond" w:hAnsi="Garamond"/>
          <w:lang w:val="fr-FR"/>
        </w:rPr>
        <w:t>celle-ci</w:t>
      </w:r>
      <w:r w:rsidR="003C0935">
        <w:rPr>
          <w:rFonts w:ascii="Garamond" w:hAnsi="Garamond"/>
          <w:lang w:val="fr-FR"/>
        </w:rPr>
        <w:t xml:space="preserve"> sur la base</w:t>
      </w:r>
      <w:r w:rsidR="00D4607D">
        <w:rPr>
          <w:rFonts w:ascii="Garamond" w:hAnsi="Garamond"/>
          <w:lang w:val="fr-FR"/>
        </w:rPr>
        <w:t xml:space="preserve"> </w:t>
      </w:r>
      <w:r w:rsidR="003C0935">
        <w:rPr>
          <w:rFonts w:ascii="Garamond" w:hAnsi="Garamond"/>
          <w:lang w:val="fr-FR"/>
        </w:rPr>
        <w:t>de</w:t>
      </w:r>
      <w:r w:rsidR="00D4607D">
        <w:rPr>
          <w:rFonts w:ascii="Garamond" w:hAnsi="Garamond"/>
          <w:lang w:val="fr-FR"/>
        </w:rPr>
        <w:t xml:space="preserve"> </w:t>
      </w:r>
      <w:r w:rsidR="00875BCB">
        <w:rPr>
          <w:rFonts w:ascii="Garamond" w:hAnsi="Garamond"/>
          <w:lang w:val="fr-FR"/>
        </w:rPr>
        <w:t>décisions</w:t>
      </w:r>
      <w:r w:rsidR="00D4607D">
        <w:rPr>
          <w:rFonts w:ascii="Garamond" w:hAnsi="Garamond"/>
          <w:lang w:val="fr-FR"/>
        </w:rPr>
        <w:t xml:space="preserve"> qui </w:t>
      </w:r>
      <w:r w:rsidR="00C80262">
        <w:rPr>
          <w:rFonts w:ascii="Garamond" w:hAnsi="Garamond"/>
          <w:lang w:val="fr-FR"/>
        </w:rPr>
        <w:t>soient</w:t>
      </w:r>
      <w:r w:rsidR="00D4607D">
        <w:rPr>
          <w:rFonts w:ascii="Garamond" w:hAnsi="Garamond"/>
          <w:lang w:val="fr-FR"/>
        </w:rPr>
        <w:t xml:space="preserve"> vraiment </w:t>
      </w:r>
      <w:r w:rsidR="00D4607D">
        <w:rPr>
          <w:rFonts w:ascii="Garamond" w:hAnsi="Garamond"/>
          <w:i/>
          <w:lang w:val="fr-FR"/>
        </w:rPr>
        <w:t>les nôtres</w:t>
      </w:r>
      <w:r w:rsidR="00A1593A">
        <w:rPr>
          <w:rFonts w:ascii="Garamond" w:hAnsi="Garamond"/>
          <w:lang w:val="fr-FR"/>
        </w:rPr>
        <w:t xml:space="preserve">. </w:t>
      </w:r>
      <w:r w:rsidR="005A012C">
        <w:rPr>
          <w:rFonts w:ascii="Garamond" w:hAnsi="Garamond"/>
          <w:lang w:val="fr-FR"/>
        </w:rPr>
        <w:t>Pour éclairer cette idée, l</w:t>
      </w:r>
      <w:r w:rsidR="00086633">
        <w:rPr>
          <w:rFonts w:ascii="Garamond" w:hAnsi="Garamond"/>
          <w:lang w:val="fr-FR"/>
        </w:rPr>
        <w:t>es</w:t>
      </w:r>
      <w:r w:rsidR="003841AE">
        <w:rPr>
          <w:rFonts w:ascii="Garamond" w:hAnsi="Garamond"/>
          <w:lang w:val="fr-FR"/>
        </w:rPr>
        <w:t xml:space="preserve"> penseurs</w:t>
      </w:r>
      <w:r w:rsidR="00086633">
        <w:rPr>
          <w:rFonts w:ascii="Garamond" w:hAnsi="Garamond"/>
          <w:lang w:val="fr-FR"/>
        </w:rPr>
        <w:t xml:space="preserve"> e</w:t>
      </w:r>
      <w:r w:rsidR="005A012C">
        <w:rPr>
          <w:rFonts w:ascii="Garamond" w:hAnsi="Garamond"/>
          <w:lang w:val="fr-FR"/>
        </w:rPr>
        <w:t xml:space="preserve">xistentialistes comme </w:t>
      </w:r>
      <w:r w:rsidR="00AB5388">
        <w:rPr>
          <w:rFonts w:ascii="Garamond" w:hAnsi="Garamond"/>
          <w:lang w:val="fr-FR"/>
        </w:rPr>
        <w:t xml:space="preserve">Martin </w:t>
      </w:r>
      <w:r w:rsidR="00086633">
        <w:rPr>
          <w:rFonts w:ascii="Garamond" w:hAnsi="Garamond"/>
          <w:lang w:val="fr-FR"/>
        </w:rPr>
        <w:t xml:space="preserve">Heidegger </w:t>
      </w:r>
      <w:r w:rsidR="005A012C">
        <w:rPr>
          <w:rFonts w:ascii="Garamond" w:hAnsi="Garamond"/>
          <w:lang w:val="fr-FR"/>
        </w:rPr>
        <w:t xml:space="preserve">et </w:t>
      </w:r>
      <w:r w:rsidR="00AB5388">
        <w:rPr>
          <w:rFonts w:ascii="Garamond" w:hAnsi="Garamond"/>
          <w:lang w:val="fr-FR"/>
        </w:rPr>
        <w:t xml:space="preserve">Jean-Paul </w:t>
      </w:r>
      <w:r w:rsidR="00C9757E">
        <w:rPr>
          <w:rFonts w:ascii="Garamond" w:hAnsi="Garamond"/>
          <w:lang w:val="fr-FR"/>
        </w:rPr>
        <w:t xml:space="preserve">Sartre </w:t>
      </w:r>
      <w:r w:rsidR="00FE0246">
        <w:rPr>
          <w:rFonts w:ascii="Garamond" w:hAnsi="Garamond"/>
          <w:lang w:val="fr-FR"/>
        </w:rPr>
        <w:t>ont insisté</w:t>
      </w:r>
      <w:r w:rsidR="00086633">
        <w:rPr>
          <w:rFonts w:ascii="Garamond" w:hAnsi="Garamond"/>
          <w:lang w:val="fr-FR"/>
        </w:rPr>
        <w:t xml:space="preserve"> sur </w:t>
      </w:r>
      <w:r w:rsidR="005A012C">
        <w:rPr>
          <w:rFonts w:ascii="Garamond" w:hAnsi="Garamond"/>
          <w:lang w:val="fr-FR"/>
        </w:rPr>
        <w:t>la nécessité</w:t>
      </w:r>
      <w:r w:rsidR="00086633">
        <w:rPr>
          <w:rFonts w:ascii="Garamond" w:hAnsi="Garamond"/>
          <w:lang w:val="fr-FR"/>
        </w:rPr>
        <w:t xml:space="preserve"> d’assumer </w:t>
      </w:r>
      <w:r w:rsidR="002A551D">
        <w:rPr>
          <w:rFonts w:ascii="Garamond" w:hAnsi="Garamond"/>
          <w:lang w:val="fr-FR"/>
        </w:rPr>
        <w:t>la responsabilité de nos choix, plutôt que</w:t>
      </w:r>
      <w:r w:rsidR="00DB4A08">
        <w:rPr>
          <w:rFonts w:ascii="Garamond" w:hAnsi="Garamond"/>
          <w:lang w:val="fr-FR"/>
        </w:rPr>
        <w:t xml:space="preserve"> </w:t>
      </w:r>
      <w:r w:rsidR="002A551D">
        <w:rPr>
          <w:rFonts w:ascii="Garamond" w:hAnsi="Garamond"/>
          <w:lang w:val="fr-FR"/>
        </w:rPr>
        <w:t xml:space="preserve">de trouver refuge dans la passivité du conformisme. </w:t>
      </w:r>
      <w:r w:rsidR="00FE0246">
        <w:rPr>
          <w:rFonts w:ascii="Garamond" w:hAnsi="Garamond"/>
          <w:lang w:val="fr-FR"/>
        </w:rPr>
        <w:t xml:space="preserve">Plus récemment, </w:t>
      </w:r>
      <w:r w:rsidR="00AB2F1B">
        <w:rPr>
          <w:rFonts w:ascii="Garamond" w:hAnsi="Garamond"/>
          <w:lang w:val="fr-FR"/>
        </w:rPr>
        <w:t>de nombreux</w:t>
      </w:r>
      <w:r w:rsidR="00FE0246">
        <w:rPr>
          <w:rFonts w:ascii="Garamond" w:hAnsi="Garamond"/>
          <w:lang w:val="fr-FR"/>
        </w:rPr>
        <w:t xml:space="preserve"> philosophes </w:t>
      </w:r>
      <w:r w:rsidR="00754831">
        <w:rPr>
          <w:rFonts w:ascii="Garamond" w:hAnsi="Garamond"/>
          <w:lang w:val="fr-FR"/>
        </w:rPr>
        <w:t xml:space="preserve">ont souligné l’importance de </w:t>
      </w:r>
      <w:r w:rsidR="0058052F">
        <w:rPr>
          <w:rFonts w:ascii="Garamond" w:hAnsi="Garamond"/>
          <w:lang w:val="fr-FR"/>
        </w:rPr>
        <w:t xml:space="preserve">nous </w:t>
      </w:r>
      <w:r w:rsidR="00754831">
        <w:rPr>
          <w:rFonts w:ascii="Garamond" w:hAnsi="Garamond"/>
          <w:i/>
          <w:lang w:val="fr-FR"/>
        </w:rPr>
        <w:t xml:space="preserve">identifier </w:t>
      </w:r>
      <w:r w:rsidR="00754831">
        <w:rPr>
          <w:rFonts w:ascii="Garamond" w:hAnsi="Garamond"/>
          <w:lang w:val="fr-FR"/>
        </w:rPr>
        <w:t xml:space="preserve">aux motifs qui </w:t>
      </w:r>
      <w:r w:rsidR="00BF4387">
        <w:rPr>
          <w:rFonts w:ascii="Garamond" w:hAnsi="Garamond"/>
          <w:lang w:val="fr-FR"/>
        </w:rPr>
        <w:t>guident</w:t>
      </w:r>
      <w:r w:rsidR="00754831">
        <w:rPr>
          <w:rFonts w:ascii="Garamond" w:hAnsi="Garamond"/>
          <w:lang w:val="fr-FR"/>
        </w:rPr>
        <w:t xml:space="preserve"> nos actions, </w:t>
      </w:r>
      <w:r w:rsidR="00AE64DB">
        <w:rPr>
          <w:rFonts w:ascii="Garamond" w:hAnsi="Garamond"/>
          <w:lang w:val="fr-FR"/>
        </w:rPr>
        <w:t xml:space="preserve">parfois </w:t>
      </w:r>
      <w:r w:rsidR="00754831">
        <w:rPr>
          <w:rFonts w:ascii="Garamond" w:hAnsi="Garamond"/>
          <w:lang w:val="fr-FR"/>
        </w:rPr>
        <w:t xml:space="preserve">avec </w:t>
      </w:r>
      <w:r w:rsidR="00AE64DB">
        <w:rPr>
          <w:rFonts w:ascii="Garamond" w:hAnsi="Garamond"/>
          <w:lang w:val="fr-FR"/>
        </w:rPr>
        <w:t>des</w:t>
      </w:r>
      <w:r w:rsidR="00754831">
        <w:rPr>
          <w:rFonts w:ascii="Garamond" w:hAnsi="Garamond"/>
          <w:lang w:val="fr-FR"/>
        </w:rPr>
        <w:t xml:space="preserve"> contraintes </w:t>
      </w:r>
      <w:r w:rsidR="000157EC">
        <w:rPr>
          <w:rFonts w:ascii="Garamond" w:hAnsi="Garamond"/>
          <w:lang w:val="fr-FR"/>
        </w:rPr>
        <w:t xml:space="preserve">supplémentaires </w:t>
      </w:r>
      <w:r w:rsidR="00AE64DB">
        <w:rPr>
          <w:rFonts w:ascii="Garamond" w:hAnsi="Garamond"/>
          <w:lang w:val="fr-FR"/>
        </w:rPr>
        <w:t>concernant la nature de</w:t>
      </w:r>
      <w:r w:rsidR="00754831">
        <w:rPr>
          <w:rFonts w:ascii="Garamond" w:hAnsi="Garamond"/>
          <w:lang w:val="fr-FR"/>
        </w:rPr>
        <w:t xml:space="preserve"> cette identification</w:t>
      </w:r>
      <w:r w:rsidR="000157EC">
        <w:rPr>
          <w:rFonts w:ascii="Garamond" w:hAnsi="Garamond"/>
          <w:lang w:val="fr-FR"/>
        </w:rPr>
        <w:t>.</w:t>
      </w:r>
      <w:r w:rsidR="00510F49">
        <w:rPr>
          <w:rFonts w:ascii="Garamond" w:hAnsi="Garamond"/>
          <w:lang w:val="fr-FR"/>
        </w:rPr>
        <w:t xml:space="preserve"> </w:t>
      </w:r>
      <w:r w:rsidR="0009587A">
        <w:rPr>
          <w:rFonts w:ascii="Garamond" w:hAnsi="Garamond"/>
          <w:lang w:val="fr-FR"/>
        </w:rPr>
        <w:t>Cette conception rapproche l’authenticité du concept d’</w:t>
      </w:r>
      <w:r w:rsidR="0009587A">
        <w:rPr>
          <w:rFonts w:ascii="Garamond" w:hAnsi="Garamond"/>
          <w:i/>
          <w:lang w:val="fr-FR"/>
        </w:rPr>
        <w:t>autonomie</w:t>
      </w:r>
      <w:r w:rsidR="0091782B">
        <w:rPr>
          <w:rFonts w:ascii="Garamond" w:hAnsi="Garamond"/>
          <w:lang w:val="fr-FR"/>
        </w:rPr>
        <w:t xml:space="preserve">, </w:t>
      </w:r>
      <w:r w:rsidR="009105C0">
        <w:rPr>
          <w:rFonts w:ascii="Garamond" w:hAnsi="Garamond"/>
          <w:lang w:val="fr-FR"/>
        </w:rPr>
        <w:t>et</w:t>
      </w:r>
      <w:r w:rsidR="0009587A">
        <w:rPr>
          <w:rFonts w:ascii="Garamond" w:hAnsi="Garamond"/>
          <w:lang w:val="fr-FR"/>
        </w:rPr>
        <w:t xml:space="preserve"> </w:t>
      </w:r>
      <w:r w:rsidR="0091782B">
        <w:rPr>
          <w:rFonts w:ascii="Garamond" w:hAnsi="Garamond"/>
          <w:lang w:val="fr-FR"/>
        </w:rPr>
        <w:t>il</w:t>
      </w:r>
      <w:r w:rsidR="009558EB">
        <w:rPr>
          <w:rFonts w:ascii="Garamond" w:hAnsi="Garamond"/>
          <w:lang w:val="fr-FR"/>
        </w:rPr>
        <w:t xml:space="preserve"> semble </w:t>
      </w:r>
      <w:r w:rsidR="009105C0">
        <w:rPr>
          <w:rFonts w:ascii="Garamond" w:hAnsi="Garamond"/>
          <w:lang w:val="fr-FR"/>
        </w:rPr>
        <w:t xml:space="preserve">dès lors </w:t>
      </w:r>
      <w:r w:rsidR="0091782B">
        <w:rPr>
          <w:rFonts w:ascii="Garamond" w:hAnsi="Garamond"/>
          <w:lang w:val="fr-FR"/>
        </w:rPr>
        <w:t>qu’elle rend</w:t>
      </w:r>
      <w:r w:rsidR="009558EB">
        <w:rPr>
          <w:rFonts w:ascii="Garamond" w:hAnsi="Garamond"/>
          <w:lang w:val="fr-FR"/>
        </w:rPr>
        <w:t xml:space="preserve">e </w:t>
      </w:r>
      <w:r w:rsidR="0091782B">
        <w:rPr>
          <w:rFonts w:ascii="Garamond" w:hAnsi="Garamond"/>
          <w:lang w:val="fr-FR"/>
        </w:rPr>
        <w:t>superflu le sens purement descriptif du terme</w:t>
      </w:r>
      <w:r w:rsidR="003B42D9">
        <w:rPr>
          <w:rFonts w:ascii="Garamond" w:hAnsi="Garamond"/>
          <w:lang w:val="fr-FR"/>
        </w:rPr>
        <w:t xml:space="preserve"> – ce que ses défenseurs pourraient présenter comme un avantage</w:t>
      </w:r>
      <w:r w:rsidR="00C42DFD">
        <w:rPr>
          <w:rFonts w:ascii="Garamond" w:hAnsi="Garamond"/>
          <w:lang w:val="fr-FR"/>
        </w:rPr>
        <w:t xml:space="preserve">. </w:t>
      </w:r>
      <w:r w:rsidR="006E13F7">
        <w:rPr>
          <w:rFonts w:ascii="Garamond" w:hAnsi="Garamond"/>
          <w:lang w:val="fr-FR"/>
        </w:rPr>
        <w:t>Etre autonome, se gouverner soi-même,</w:t>
      </w:r>
      <w:r w:rsidR="0009587A">
        <w:rPr>
          <w:rFonts w:ascii="Garamond" w:hAnsi="Garamond"/>
          <w:lang w:val="fr-FR"/>
        </w:rPr>
        <w:t xml:space="preserve"> est </w:t>
      </w:r>
      <w:r w:rsidR="00C42DFD">
        <w:rPr>
          <w:rFonts w:ascii="Garamond" w:hAnsi="Garamond"/>
          <w:lang w:val="fr-FR"/>
        </w:rPr>
        <w:t xml:space="preserve">en effet </w:t>
      </w:r>
      <w:r w:rsidR="0009587A">
        <w:rPr>
          <w:rFonts w:ascii="Garamond" w:hAnsi="Garamond"/>
          <w:lang w:val="fr-FR"/>
        </w:rPr>
        <w:t xml:space="preserve">un mode d’existence auquel la </w:t>
      </w:r>
      <w:r w:rsidR="00D0255F">
        <w:rPr>
          <w:rFonts w:ascii="Garamond" w:hAnsi="Garamond"/>
          <w:lang w:val="fr-FR"/>
        </w:rPr>
        <w:t xml:space="preserve">plupart d’entre nous aspirent. L’autonomie, pense-t-on, </w:t>
      </w:r>
      <w:r w:rsidR="00680C53">
        <w:rPr>
          <w:rFonts w:ascii="Garamond" w:hAnsi="Garamond"/>
          <w:lang w:val="fr-FR"/>
        </w:rPr>
        <w:t>constitu</w:t>
      </w:r>
      <w:r w:rsidR="00D0255F">
        <w:rPr>
          <w:rFonts w:ascii="Garamond" w:hAnsi="Garamond"/>
          <w:lang w:val="fr-FR"/>
        </w:rPr>
        <w:t xml:space="preserve">e nécessairement un aspect positif </w:t>
      </w:r>
      <w:r w:rsidR="00680C53">
        <w:rPr>
          <w:rFonts w:ascii="Garamond" w:hAnsi="Garamond"/>
          <w:lang w:val="fr-FR"/>
        </w:rPr>
        <w:t xml:space="preserve">d’un choix ou d’une vie, même si le contenu de ce choix ou de cette vie nous répugne : ainsi, si le manipulateur invétéré </w:t>
      </w:r>
      <w:r w:rsidR="006505C2">
        <w:rPr>
          <w:rFonts w:ascii="Garamond" w:hAnsi="Garamond"/>
          <w:lang w:val="fr-FR"/>
        </w:rPr>
        <w:t xml:space="preserve">mène une existence authentique au sens d’autonome, l’authenticité de sa vie </w:t>
      </w:r>
      <w:r w:rsidR="000B7FF1">
        <w:rPr>
          <w:rFonts w:ascii="Garamond" w:hAnsi="Garamond"/>
          <w:lang w:val="fr-FR"/>
        </w:rPr>
        <w:t xml:space="preserve">sera cette fois </w:t>
      </w:r>
      <w:r w:rsidR="006D7D1E">
        <w:rPr>
          <w:rFonts w:ascii="Garamond" w:hAnsi="Garamond"/>
          <w:lang w:val="fr-FR"/>
        </w:rPr>
        <w:t>un fait significatif</w:t>
      </w:r>
      <w:r w:rsidR="000B7FF1">
        <w:rPr>
          <w:rFonts w:ascii="Garamond" w:hAnsi="Garamond"/>
          <w:lang w:val="fr-FR"/>
        </w:rPr>
        <w:t xml:space="preserve"> du point de vue normatif.</w:t>
      </w:r>
    </w:p>
    <w:p w14:paraId="28B5410E" w14:textId="77777777" w:rsidR="003F5649" w:rsidRDefault="003F5649" w:rsidP="00081C19">
      <w:pPr>
        <w:spacing w:line="360" w:lineRule="auto"/>
        <w:rPr>
          <w:rFonts w:ascii="Garamond" w:hAnsi="Garamond"/>
          <w:lang w:val="fr-FR"/>
        </w:rPr>
      </w:pPr>
    </w:p>
    <w:p w14:paraId="4C8D90AC" w14:textId="77777777" w:rsidR="00235FBF" w:rsidRDefault="00137F66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On pourrait toutefois demander si la distinction entre cette conception de l’authenticité</w:t>
      </w:r>
      <w:r w:rsidR="008361E4">
        <w:rPr>
          <w:rFonts w:ascii="Garamond" w:hAnsi="Garamond"/>
          <w:lang w:val="fr-FR"/>
        </w:rPr>
        <w:t xml:space="preserve"> et la précédente n’est pas </w:t>
      </w:r>
      <w:r>
        <w:rPr>
          <w:rFonts w:ascii="Garamond" w:hAnsi="Garamond"/>
          <w:lang w:val="fr-FR"/>
        </w:rPr>
        <w:t>purement verbale.</w:t>
      </w:r>
      <w:r w:rsidR="00C43F16">
        <w:rPr>
          <w:rFonts w:ascii="Garamond" w:hAnsi="Garamond"/>
          <w:lang w:val="fr-FR"/>
        </w:rPr>
        <w:t xml:space="preserve"> L’authenticité comme autonomie n’est-elle pas une interprétation possible – peut-être même la plus plausible – de l’idée d’exprimer qui nous sommes vraiment ? </w:t>
      </w:r>
      <w:r w:rsidR="00324CF8">
        <w:rPr>
          <w:rFonts w:ascii="Garamond" w:hAnsi="Garamond"/>
          <w:lang w:val="fr-FR"/>
        </w:rPr>
        <w:t xml:space="preserve">Pourquoi ne pas </w:t>
      </w:r>
      <w:r w:rsidR="00CE780B">
        <w:rPr>
          <w:rFonts w:ascii="Garamond" w:hAnsi="Garamond"/>
          <w:lang w:val="fr-FR"/>
        </w:rPr>
        <w:t>comprendre</w:t>
      </w:r>
      <w:r w:rsidR="00324CF8">
        <w:rPr>
          <w:rFonts w:ascii="Garamond" w:hAnsi="Garamond"/>
          <w:lang w:val="fr-FR"/>
        </w:rPr>
        <w:t xml:space="preserve"> le « moi » véritable </w:t>
      </w:r>
      <w:r w:rsidR="00CE780B">
        <w:rPr>
          <w:rFonts w:ascii="Garamond" w:hAnsi="Garamond"/>
          <w:lang w:val="fr-FR"/>
        </w:rPr>
        <w:t>comme désignant l’ensemble des projets,</w:t>
      </w:r>
      <w:r w:rsidR="00324CF8">
        <w:rPr>
          <w:rFonts w:ascii="Garamond" w:hAnsi="Garamond"/>
          <w:lang w:val="fr-FR"/>
        </w:rPr>
        <w:t xml:space="preserve"> valeurs, </w:t>
      </w:r>
      <w:r w:rsidR="00CE780B">
        <w:rPr>
          <w:rFonts w:ascii="Garamond" w:hAnsi="Garamond"/>
          <w:lang w:val="fr-FR"/>
        </w:rPr>
        <w:t>ou actes d’</w:t>
      </w:r>
      <w:r w:rsidR="0026467F">
        <w:rPr>
          <w:rFonts w:ascii="Garamond" w:hAnsi="Garamond"/>
          <w:lang w:val="fr-FR"/>
        </w:rPr>
        <w:t>auto-</w:t>
      </w:r>
      <w:r w:rsidR="00CE780B">
        <w:rPr>
          <w:rFonts w:ascii="Garamond" w:hAnsi="Garamond"/>
          <w:lang w:val="fr-FR"/>
        </w:rPr>
        <w:t>identification</w:t>
      </w:r>
      <w:r w:rsidR="00324CF8">
        <w:rPr>
          <w:rFonts w:ascii="Garamond" w:hAnsi="Garamond"/>
          <w:lang w:val="fr-FR"/>
        </w:rPr>
        <w:t xml:space="preserve"> d’une personne ?</w:t>
      </w:r>
    </w:p>
    <w:p w14:paraId="6DF40779" w14:textId="77777777" w:rsidR="00235FBF" w:rsidRDefault="00235FBF" w:rsidP="00081C19">
      <w:pPr>
        <w:spacing w:line="360" w:lineRule="auto"/>
        <w:rPr>
          <w:rFonts w:ascii="Garamond" w:hAnsi="Garamond"/>
          <w:lang w:val="fr-FR"/>
        </w:rPr>
      </w:pPr>
    </w:p>
    <w:p w14:paraId="45CFA9DD" w14:textId="77777777" w:rsidR="00C64904" w:rsidRPr="00CC0FB2" w:rsidRDefault="009D573F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Malgré</w:t>
      </w:r>
      <w:r w:rsidR="00235FBF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>l’</w:t>
      </w:r>
      <w:r w:rsidR="00235FBF">
        <w:rPr>
          <w:rFonts w:ascii="Garamond" w:hAnsi="Garamond"/>
          <w:lang w:val="fr-FR"/>
        </w:rPr>
        <w:t>attrait indéniable</w:t>
      </w:r>
      <w:r>
        <w:rPr>
          <w:rFonts w:ascii="Garamond" w:hAnsi="Garamond"/>
          <w:lang w:val="fr-FR"/>
        </w:rPr>
        <w:t xml:space="preserve"> de cette conception</w:t>
      </w:r>
      <w:r w:rsidR="00235FBF">
        <w:rPr>
          <w:rFonts w:ascii="Garamond" w:hAnsi="Garamond"/>
          <w:lang w:val="fr-FR"/>
        </w:rPr>
        <w:t xml:space="preserve">, </w:t>
      </w:r>
      <w:r w:rsidR="00193CDF">
        <w:rPr>
          <w:rFonts w:ascii="Garamond" w:hAnsi="Garamond"/>
          <w:lang w:val="fr-FR"/>
        </w:rPr>
        <w:t xml:space="preserve">il ne semble pas </w:t>
      </w:r>
      <w:r w:rsidR="00415DD3">
        <w:rPr>
          <w:rFonts w:ascii="Garamond" w:hAnsi="Garamond"/>
          <w:lang w:val="fr-FR"/>
        </w:rPr>
        <w:t>entièrement satisfaisant d’y réduire</w:t>
      </w:r>
      <w:r w:rsidR="00193CDF">
        <w:rPr>
          <w:rFonts w:ascii="Garamond" w:hAnsi="Garamond"/>
          <w:lang w:val="fr-FR"/>
        </w:rPr>
        <w:t xml:space="preserve"> l’aut</w:t>
      </w:r>
      <w:r w:rsidR="00FA6AA0">
        <w:rPr>
          <w:rFonts w:ascii="Garamond" w:hAnsi="Garamond"/>
          <w:lang w:val="fr-FR"/>
        </w:rPr>
        <w:t>henticité comme expression du moi</w:t>
      </w:r>
      <w:r w:rsidR="00193CDF">
        <w:rPr>
          <w:rFonts w:ascii="Garamond" w:hAnsi="Garamond"/>
          <w:lang w:val="fr-FR"/>
        </w:rPr>
        <w:t xml:space="preserve"> véritable.</w:t>
      </w:r>
      <w:r w:rsidR="00E6790B">
        <w:rPr>
          <w:rFonts w:ascii="Garamond" w:hAnsi="Garamond"/>
          <w:lang w:val="fr-FR"/>
        </w:rPr>
        <w:t xml:space="preserve"> Notamment, certains cas de ce que l’on appelle parfois l’ « acrasie inversée », </w:t>
      </w:r>
      <w:r>
        <w:rPr>
          <w:rFonts w:ascii="Garamond" w:hAnsi="Garamond"/>
          <w:lang w:val="fr-FR"/>
        </w:rPr>
        <w:t xml:space="preserve">où une personne agit correctement </w:t>
      </w:r>
      <w:r w:rsidR="00924546">
        <w:rPr>
          <w:rFonts w:ascii="Garamond" w:hAnsi="Garamond"/>
          <w:lang w:val="fr-FR"/>
        </w:rPr>
        <w:t xml:space="preserve">tout en ne faisant pas ce qu’elle </w:t>
      </w:r>
      <w:r w:rsidR="001822FF">
        <w:rPr>
          <w:rFonts w:ascii="Garamond" w:hAnsi="Garamond"/>
          <w:lang w:val="fr-FR"/>
        </w:rPr>
        <w:t>estime</w:t>
      </w:r>
      <w:r w:rsidR="00924546">
        <w:rPr>
          <w:rFonts w:ascii="Garamond" w:hAnsi="Garamond"/>
          <w:lang w:val="fr-FR"/>
        </w:rPr>
        <w:t xml:space="preserve"> devoir faire, </w:t>
      </w:r>
      <w:r w:rsidR="001822FF">
        <w:rPr>
          <w:rFonts w:ascii="Garamond" w:hAnsi="Garamond"/>
          <w:lang w:val="fr-FR"/>
        </w:rPr>
        <w:t>suggèrent</w:t>
      </w:r>
      <w:r w:rsidR="005B02A5">
        <w:rPr>
          <w:rFonts w:ascii="Garamond" w:hAnsi="Garamond"/>
          <w:lang w:val="fr-FR"/>
        </w:rPr>
        <w:t xml:space="preserve"> qu’une action non autonome peut </w:t>
      </w:r>
      <w:r w:rsidR="008B0407">
        <w:rPr>
          <w:rFonts w:ascii="Garamond" w:hAnsi="Garamond"/>
          <w:lang w:val="fr-FR"/>
        </w:rPr>
        <w:t>parfois</w:t>
      </w:r>
      <w:r w:rsidR="00EB2CC4">
        <w:rPr>
          <w:rFonts w:ascii="Garamond" w:hAnsi="Garamond"/>
          <w:lang w:val="fr-FR"/>
        </w:rPr>
        <w:t xml:space="preserve"> représenter plus exactement la « vraie » nature d’une personne. </w:t>
      </w:r>
      <w:r w:rsidR="002849BA">
        <w:rPr>
          <w:rFonts w:ascii="Garamond" w:hAnsi="Garamond"/>
          <w:lang w:val="fr-FR"/>
        </w:rPr>
        <w:t xml:space="preserve">Un </w:t>
      </w:r>
      <w:r w:rsidR="005B02A5">
        <w:rPr>
          <w:rFonts w:ascii="Garamond" w:hAnsi="Garamond"/>
          <w:lang w:val="fr-FR"/>
        </w:rPr>
        <w:t>exemple</w:t>
      </w:r>
      <w:r w:rsidR="002849BA">
        <w:rPr>
          <w:rFonts w:ascii="Garamond" w:hAnsi="Garamond"/>
          <w:lang w:val="fr-FR"/>
        </w:rPr>
        <w:t xml:space="preserve"> pertinent</w:t>
      </w:r>
      <w:r w:rsidR="001B3CFD">
        <w:rPr>
          <w:rFonts w:ascii="Garamond" w:hAnsi="Garamond"/>
          <w:lang w:val="fr-FR"/>
        </w:rPr>
        <w:t>, discuté par différents auteurs,</w:t>
      </w:r>
      <w:r w:rsidR="002849BA">
        <w:rPr>
          <w:rFonts w:ascii="Garamond" w:hAnsi="Garamond"/>
          <w:lang w:val="fr-FR"/>
        </w:rPr>
        <w:t xml:space="preserve"> est celui</w:t>
      </w:r>
      <w:r w:rsidR="005B02A5">
        <w:rPr>
          <w:rFonts w:ascii="Garamond" w:hAnsi="Garamond"/>
          <w:lang w:val="fr-FR"/>
        </w:rPr>
        <w:t xml:space="preserve"> de Huckleberry Finn, dans le roman </w:t>
      </w:r>
      <w:r w:rsidR="002849BA">
        <w:rPr>
          <w:rFonts w:ascii="Garamond" w:hAnsi="Garamond"/>
          <w:lang w:val="fr-FR"/>
        </w:rPr>
        <w:t xml:space="preserve">du même nom </w:t>
      </w:r>
      <w:r w:rsidR="001B3CFD">
        <w:rPr>
          <w:rFonts w:ascii="Garamond" w:hAnsi="Garamond"/>
          <w:lang w:val="fr-FR"/>
        </w:rPr>
        <w:t>de Mark Twain</w:t>
      </w:r>
      <w:r w:rsidR="00D0064C">
        <w:rPr>
          <w:rFonts w:ascii="Garamond" w:hAnsi="Garamond"/>
          <w:lang w:val="fr-FR"/>
        </w:rPr>
        <w:t xml:space="preserve">. </w:t>
      </w:r>
      <w:r w:rsidR="00617DC4">
        <w:rPr>
          <w:rFonts w:ascii="Garamond" w:hAnsi="Garamond"/>
          <w:lang w:val="fr-FR"/>
        </w:rPr>
        <w:t xml:space="preserve">Le jeune </w:t>
      </w:r>
      <w:r w:rsidR="005B02A5">
        <w:rPr>
          <w:rFonts w:ascii="Garamond" w:hAnsi="Garamond"/>
          <w:lang w:val="fr-FR"/>
        </w:rPr>
        <w:t xml:space="preserve">Huckleberry </w:t>
      </w:r>
      <w:r w:rsidR="005C32F9">
        <w:rPr>
          <w:rFonts w:ascii="Garamond" w:hAnsi="Garamond"/>
          <w:lang w:val="fr-FR"/>
        </w:rPr>
        <w:t>est devenu l’</w:t>
      </w:r>
      <w:r w:rsidR="005B02A5">
        <w:rPr>
          <w:rFonts w:ascii="Garamond" w:hAnsi="Garamond"/>
          <w:lang w:val="fr-FR"/>
        </w:rPr>
        <w:t>ami</w:t>
      </w:r>
      <w:r w:rsidR="0025330F">
        <w:rPr>
          <w:rFonts w:ascii="Garamond" w:hAnsi="Garamond"/>
          <w:lang w:val="fr-FR"/>
        </w:rPr>
        <w:t xml:space="preserve"> de Jim, un esclave qui s’est échappé </w:t>
      </w:r>
      <w:r w:rsidR="005B02A5">
        <w:rPr>
          <w:rFonts w:ascii="Garamond" w:hAnsi="Garamond"/>
          <w:lang w:val="fr-FR"/>
        </w:rPr>
        <w:t xml:space="preserve">de chez sa propriétaire. </w:t>
      </w:r>
      <w:r w:rsidR="00CC6DE8">
        <w:rPr>
          <w:rFonts w:ascii="Garamond" w:hAnsi="Garamond"/>
          <w:lang w:val="fr-FR"/>
        </w:rPr>
        <w:t>Huck</w:t>
      </w:r>
      <w:r w:rsidR="005B02A5">
        <w:rPr>
          <w:rFonts w:ascii="Garamond" w:hAnsi="Garamond"/>
          <w:lang w:val="fr-FR"/>
        </w:rPr>
        <w:t xml:space="preserve"> se sent coupable, car il estime </w:t>
      </w:r>
      <w:r w:rsidR="00843AB2">
        <w:rPr>
          <w:rFonts w:ascii="Garamond" w:hAnsi="Garamond"/>
          <w:lang w:val="fr-FR"/>
        </w:rPr>
        <w:t>violer</w:t>
      </w:r>
      <w:r w:rsidR="005B02A5">
        <w:rPr>
          <w:rFonts w:ascii="Garamond" w:hAnsi="Garamond"/>
          <w:lang w:val="fr-FR"/>
        </w:rPr>
        <w:t xml:space="preserve"> s</w:t>
      </w:r>
      <w:r w:rsidR="0025330F">
        <w:rPr>
          <w:rFonts w:ascii="Garamond" w:hAnsi="Garamond"/>
          <w:lang w:val="fr-FR"/>
        </w:rPr>
        <w:t xml:space="preserve">es obligations envers celle-ci, lesquelles voudraient qu’il dénonce Jim à la loi. Lorsqu’une opportunité de </w:t>
      </w:r>
      <w:r w:rsidR="00580387">
        <w:rPr>
          <w:rFonts w:ascii="Garamond" w:hAnsi="Garamond"/>
          <w:lang w:val="fr-FR"/>
        </w:rPr>
        <w:t xml:space="preserve">livrer Jim se présente, Huck s’en avère </w:t>
      </w:r>
      <w:r w:rsidR="0025330F">
        <w:rPr>
          <w:rFonts w:ascii="Garamond" w:hAnsi="Garamond"/>
          <w:lang w:val="fr-FR"/>
        </w:rPr>
        <w:t xml:space="preserve">incapable; il agit </w:t>
      </w:r>
      <w:r w:rsidR="00167E3E">
        <w:rPr>
          <w:rFonts w:ascii="Garamond" w:hAnsi="Garamond"/>
          <w:lang w:val="fr-FR"/>
        </w:rPr>
        <w:t xml:space="preserve">par là </w:t>
      </w:r>
      <w:r w:rsidR="0025330F">
        <w:rPr>
          <w:rFonts w:ascii="Garamond" w:hAnsi="Garamond"/>
          <w:lang w:val="fr-FR"/>
        </w:rPr>
        <w:t xml:space="preserve">contre son jugement le plus considéré et ses convictions morales. </w:t>
      </w:r>
      <w:r w:rsidR="0003787D">
        <w:rPr>
          <w:rFonts w:ascii="Garamond" w:hAnsi="Garamond"/>
          <w:lang w:val="fr-FR"/>
        </w:rPr>
        <w:t xml:space="preserve">Sa décision de </w:t>
      </w:r>
      <w:r w:rsidR="00415A92">
        <w:rPr>
          <w:rFonts w:ascii="Garamond" w:hAnsi="Garamond"/>
          <w:lang w:val="fr-FR"/>
        </w:rPr>
        <w:t>protéger</w:t>
      </w:r>
      <w:r w:rsidR="0003787D">
        <w:rPr>
          <w:rFonts w:ascii="Garamond" w:hAnsi="Garamond"/>
          <w:lang w:val="fr-FR"/>
        </w:rPr>
        <w:t xml:space="preserve"> Jim ne semble donc pas</w:t>
      </w:r>
      <w:r w:rsidR="00FB56A2">
        <w:rPr>
          <w:rFonts w:ascii="Garamond" w:hAnsi="Garamond"/>
          <w:lang w:val="fr-FR"/>
        </w:rPr>
        <w:t xml:space="preserve"> autonome</w:t>
      </w:r>
      <w:r w:rsidR="0063388C">
        <w:rPr>
          <w:rFonts w:ascii="Garamond" w:hAnsi="Garamond"/>
          <w:lang w:val="fr-FR"/>
        </w:rPr>
        <w:t>: il ne s’identifie clairement pas au motif qui a guidé son action</w:t>
      </w:r>
      <w:r w:rsidR="00FB56A2">
        <w:rPr>
          <w:rFonts w:ascii="Garamond" w:hAnsi="Garamond"/>
          <w:lang w:val="fr-FR"/>
        </w:rPr>
        <w:t xml:space="preserve">. </w:t>
      </w:r>
      <w:r w:rsidR="0063388C">
        <w:rPr>
          <w:rFonts w:ascii="Garamond" w:hAnsi="Garamond"/>
          <w:lang w:val="fr-FR"/>
        </w:rPr>
        <w:t xml:space="preserve">Au contraire, il le répudie, le considérant comme l’expression d’un caractère faible. </w:t>
      </w:r>
      <w:r w:rsidR="00FB56A2">
        <w:rPr>
          <w:rFonts w:ascii="Garamond" w:hAnsi="Garamond"/>
          <w:lang w:val="fr-FR"/>
        </w:rPr>
        <w:t>Et p</w:t>
      </w:r>
      <w:r w:rsidR="0025330F">
        <w:rPr>
          <w:rFonts w:ascii="Garamond" w:hAnsi="Garamond"/>
          <w:lang w:val="fr-FR"/>
        </w:rPr>
        <w:t xml:space="preserve">ourtant, </w:t>
      </w:r>
      <w:r w:rsidR="00FB56A2">
        <w:rPr>
          <w:rFonts w:ascii="Garamond" w:hAnsi="Garamond"/>
          <w:lang w:val="fr-FR"/>
        </w:rPr>
        <w:t xml:space="preserve">on pourrait soutenir </w:t>
      </w:r>
      <w:r w:rsidR="00BC6815">
        <w:rPr>
          <w:rFonts w:ascii="Garamond" w:hAnsi="Garamond"/>
          <w:lang w:val="fr-FR"/>
        </w:rPr>
        <w:t xml:space="preserve">que sa décision </w:t>
      </w:r>
      <w:r w:rsidR="00887E64">
        <w:rPr>
          <w:rFonts w:ascii="Garamond" w:hAnsi="Garamond"/>
          <w:lang w:val="fr-FR"/>
        </w:rPr>
        <w:t xml:space="preserve">est en un sens plus authentique que ne l’aurait été l’acte de dénoncer Jim, c’est-à-dire dans la mesure où elle </w:t>
      </w:r>
      <w:r w:rsidR="00576667">
        <w:rPr>
          <w:rFonts w:ascii="Garamond" w:hAnsi="Garamond"/>
          <w:lang w:val="fr-FR"/>
        </w:rPr>
        <w:t xml:space="preserve">est un meilleur reflet </w:t>
      </w:r>
      <w:r w:rsidR="0025330F">
        <w:rPr>
          <w:rFonts w:ascii="Garamond" w:hAnsi="Garamond"/>
          <w:lang w:val="fr-FR"/>
        </w:rPr>
        <w:t>de la pe</w:t>
      </w:r>
      <w:r w:rsidR="00A71514">
        <w:rPr>
          <w:rFonts w:ascii="Garamond" w:hAnsi="Garamond"/>
          <w:lang w:val="fr-FR"/>
        </w:rPr>
        <w:t xml:space="preserve">rsonne qu’est Huck – </w:t>
      </w:r>
      <w:r w:rsidR="0025330F">
        <w:rPr>
          <w:rFonts w:ascii="Garamond" w:hAnsi="Garamond"/>
          <w:lang w:val="fr-FR"/>
        </w:rPr>
        <w:t>un ami loyal</w:t>
      </w:r>
      <w:r w:rsidR="00A71514">
        <w:rPr>
          <w:rFonts w:ascii="Garamond" w:hAnsi="Garamond"/>
          <w:lang w:val="fr-FR"/>
        </w:rPr>
        <w:t xml:space="preserve">, </w:t>
      </w:r>
      <w:r w:rsidR="0014075F">
        <w:rPr>
          <w:rFonts w:ascii="Garamond" w:hAnsi="Garamond"/>
          <w:lang w:val="fr-FR"/>
        </w:rPr>
        <w:t xml:space="preserve">et </w:t>
      </w:r>
      <w:r w:rsidR="00A71514">
        <w:rPr>
          <w:rFonts w:ascii="Garamond" w:hAnsi="Garamond"/>
          <w:lang w:val="fr-FR"/>
        </w:rPr>
        <w:t xml:space="preserve">dont le sens de l’humanité n’a pas été </w:t>
      </w:r>
      <w:r w:rsidR="00BB2CE6">
        <w:rPr>
          <w:rFonts w:ascii="Garamond" w:hAnsi="Garamond"/>
          <w:lang w:val="fr-FR"/>
        </w:rPr>
        <w:t>éradiqué</w:t>
      </w:r>
      <w:r w:rsidR="0014075F">
        <w:rPr>
          <w:rFonts w:ascii="Garamond" w:hAnsi="Garamond"/>
          <w:lang w:val="fr-FR"/>
        </w:rPr>
        <w:t xml:space="preserve"> par son éducation </w:t>
      </w:r>
      <w:r w:rsidR="00160BD9">
        <w:rPr>
          <w:rFonts w:ascii="Garamond" w:hAnsi="Garamond"/>
          <w:lang w:val="fr-FR"/>
        </w:rPr>
        <w:t>dans une société raciste</w:t>
      </w:r>
      <w:r w:rsidR="00EC350E">
        <w:rPr>
          <w:rFonts w:ascii="Garamond" w:hAnsi="Garamond"/>
          <w:lang w:val="fr-FR"/>
        </w:rPr>
        <w:t>.</w:t>
      </w:r>
      <w:r w:rsidR="0025330F">
        <w:rPr>
          <w:rFonts w:ascii="Garamond" w:hAnsi="Garamond"/>
          <w:lang w:val="fr-FR"/>
        </w:rPr>
        <w:t xml:space="preserve"> </w:t>
      </w:r>
      <w:r w:rsidR="003335C1">
        <w:rPr>
          <w:rFonts w:ascii="Garamond" w:hAnsi="Garamond"/>
          <w:lang w:val="fr-FR"/>
        </w:rPr>
        <w:t xml:space="preserve">Un autre exemple analogue serait celui d'une personne </w:t>
      </w:r>
      <w:r w:rsidR="00815B15">
        <w:rPr>
          <w:rFonts w:ascii="Garamond" w:hAnsi="Garamond"/>
          <w:lang w:val="fr-FR"/>
        </w:rPr>
        <w:t>dont un aspect profond de l</w:t>
      </w:r>
      <w:r w:rsidR="003335C1">
        <w:rPr>
          <w:rFonts w:ascii="Garamond" w:hAnsi="Garamond"/>
          <w:lang w:val="fr-FR"/>
        </w:rPr>
        <w:t>a personnalité</w:t>
      </w:r>
      <w:r w:rsidR="00815B15">
        <w:rPr>
          <w:rFonts w:ascii="Garamond" w:hAnsi="Garamond"/>
          <w:lang w:val="fr-FR"/>
        </w:rPr>
        <w:t xml:space="preserve"> serait d'être faible de volonté</w:t>
      </w:r>
      <w:r w:rsidR="003335C1">
        <w:rPr>
          <w:rFonts w:ascii="Garamond" w:hAnsi="Garamond"/>
          <w:lang w:val="fr-FR"/>
        </w:rPr>
        <w:t xml:space="preserve">: </w:t>
      </w:r>
      <w:r w:rsidR="00610842">
        <w:rPr>
          <w:rFonts w:ascii="Garamond" w:hAnsi="Garamond"/>
          <w:lang w:val="fr-FR"/>
        </w:rPr>
        <w:t xml:space="preserve">en un sens, pourrait-on dire, cette personne </w:t>
      </w:r>
      <w:r w:rsidR="00815B15">
        <w:rPr>
          <w:rFonts w:ascii="Garamond" w:hAnsi="Garamond"/>
          <w:lang w:val="fr-FR"/>
        </w:rPr>
        <w:t>agit authentiquement lorsqu'elle va à l'encontre de son jugement bien considéré (elle exprime par là un aspect de son moi véritable)</w:t>
      </w:r>
      <w:r w:rsidR="00C15F57">
        <w:rPr>
          <w:rFonts w:ascii="Garamond" w:hAnsi="Garamond"/>
          <w:lang w:val="fr-FR"/>
        </w:rPr>
        <w:t>, bien que, pour la mê</w:t>
      </w:r>
      <w:r w:rsidR="003E569A">
        <w:rPr>
          <w:rFonts w:ascii="Garamond" w:hAnsi="Garamond"/>
          <w:lang w:val="fr-FR"/>
        </w:rPr>
        <w:t>me raison que Huck, elle n'agisse</w:t>
      </w:r>
      <w:r w:rsidR="00C15F57">
        <w:rPr>
          <w:rFonts w:ascii="Garamond" w:hAnsi="Garamond"/>
          <w:lang w:val="fr-FR"/>
        </w:rPr>
        <w:t xml:space="preserve"> pas de manière autonome.</w:t>
      </w:r>
      <w:r w:rsidR="00815B15">
        <w:rPr>
          <w:rFonts w:ascii="Garamond" w:hAnsi="Garamond"/>
          <w:lang w:val="fr-FR"/>
        </w:rPr>
        <w:t xml:space="preserve"> </w:t>
      </w:r>
      <w:r w:rsidR="005E6009">
        <w:rPr>
          <w:rFonts w:ascii="Garamond" w:hAnsi="Garamond"/>
          <w:lang w:val="fr-FR"/>
        </w:rPr>
        <w:t xml:space="preserve">Si </w:t>
      </w:r>
      <w:r w:rsidR="00FB7EBA">
        <w:rPr>
          <w:rFonts w:ascii="Garamond" w:hAnsi="Garamond"/>
          <w:lang w:val="fr-FR"/>
        </w:rPr>
        <w:t>tel est le cas, il s’ensuit</w:t>
      </w:r>
      <w:r w:rsidR="005E6009">
        <w:rPr>
          <w:rFonts w:ascii="Garamond" w:hAnsi="Garamond"/>
          <w:lang w:val="fr-FR"/>
        </w:rPr>
        <w:t xml:space="preserve"> que la conception de l’authenticité comme autonomie ne rend pas compte de toutes nos intuitions dans </w:t>
      </w:r>
      <w:r w:rsidR="00962A87">
        <w:rPr>
          <w:rFonts w:ascii="Garamond" w:hAnsi="Garamond"/>
          <w:lang w:val="fr-FR"/>
        </w:rPr>
        <w:t xml:space="preserve">de tels </w:t>
      </w:r>
      <w:r w:rsidR="005E6009">
        <w:rPr>
          <w:rFonts w:ascii="Garamond" w:hAnsi="Garamond"/>
          <w:lang w:val="fr-FR"/>
        </w:rPr>
        <w:t>contexte</w:t>
      </w:r>
      <w:r w:rsidR="00962A87">
        <w:rPr>
          <w:rFonts w:ascii="Garamond" w:hAnsi="Garamond"/>
          <w:lang w:val="fr-FR"/>
        </w:rPr>
        <w:t>s</w:t>
      </w:r>
      <w:r w:rsidR="005E6009">
        <w:rPr>
          <w:rFonts w:ascii="Garamond" w:hAnsi="Garamond"/>
          <w:lang w:val="fr-FR"/>
        </w:rPr>
        <w:t>.</w:t>
      </w:r>
      <w:r w:rsidR="00563279">
        <w:rPr>
          <w:rFonts w:ascii="Garamond" w:hAnsi="Garamond"/>
          <w:lang w:val="fr-FR"/>
        </w:rPr>
        <w:t xml:space="preserve"> </w:t>
      </w:r>
      <w:r w:rsidR="00C64904" w:rsidRPr="00CC0FB2">
        <w:rPr>
          <w:rFonts w:ascii="Garamond" w:hAnsi="Garamond"/>
          <w:lang w:val="fr-FR"/>
        </w:rPr>
        <w:br/>
      </w:r>
    </w:p>
    <w:p w14:paraId="4AB45555" w14:textId="77777777" w:rsidR="00462B63" w:rsidRPr="00CD4FD6" w:rsidRDefault="00A35C7F" w:rsidP="00081C19">
      <w:pPr>
        <w:spacing w:line="360" w:lineRule="auto"/>
        <w:rPr>
          <w:rFonts w:ascii="Garamond" w:hAnsi="Garamond"/>
          <w:b/>
          <w:i/>
          <w:lang w:val="fr-FR"/>
        </w:rPr>
      </w:pPr>
      <w:r w:rsidRPr="00A35C7F">
        <w:rPr>
          <w:rFonts w:ascii="Garamond" w:hAnsi="Garamond"/>
          <w:b/>
          <w:i/>
          <w:lang w:val="fr-FR"/>
        </w:rPr>
        <w:t>Le moi véritable : une notion problématique ?</w:t>
      </w:r>
    </w:p>
    <w:p w14:paraId="033A73C0" w14:textId="77777777" w:rsidR="00896389" w:rsidRDefault="00896389" w:rsidP="00081C19">
      <w:pPr>
        <w:spacing w:line="360" w:lineRule="auto"/>
        <w:rPr>
          <w:rFonts w:ascii="Garamond" w:hAnsi="Garamond"/>
          <w:lang w:val="fr-FR"/>
        </w:rPr>
      </w:pPr>
    </w:p>
    <w:p w14:paraId="7477465E" w14:textId="77777777" w:rsidR="006E5C1E" w:rsidRDefault="00897C0B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A </w:t>
      </w:r>
      <w:r w:rsidR="0046424C">
        <w:rPr>
          <w:rFonts w:ascii="Garamond" w:hAnsi="Garamond"/>
          <w:lang w:val="fr-FR"/>
        </w:rPr>
        <w:t>cela</w:t>
      </w:r>
      <w:r>
        <w:rPr>
          <w:rFonts w:ascii="Garamond" w:hAnsi="Garamond"/>
          <w:lang w:val="fr-FR"/>
        </w:rPr>
        <w:t xml:space="preserve"> il pourra être rétorqué que, </w:t>
      </w:r>
      <w:r w:rsidR="005F6D8D">
        <w:rPr>
          <w:rFonts w:ascii="Garamond" w:hAnsi="Garamond"/>
          <w:lang w:val="fr-FR"/>
        </w:rPr>
        <w:t>dans la mesure où elle suppose qu</w:t>
      </w:r>
      <w:r w:rsidR="006A0045">
        <w:rPr>
          <w:rFonts w:ascii="Garamond" w:hAnsi="Garamond"/>
          <w:lang w:val="fr-FR"/>
        </w:rPr>
        <w:t xml:space="preserve">e le </w:t>
      </w:r>
      <w:r w:rsidR="005F6D8D">
        <w:rPr>
          <w:rFonts w:ascii="Garamond" w:hAnsi="Garamond"/>
          <w:lang w:val="fr-FR"/>
        </w:rPr>
        <w:t>moi</w:t>
      </w:r>
      <w:r w:rsidR="00F71096">
        <w:rPr>
          <w:rFonts w:ascii="Garamond" w:hAnsi="Garamond"/>
          <w:lang w:val="fr-FR"/>
        </w:rPr>
        <w:t xml:space="preserve"> véritable</w:t>
      </w:r>
      <w:r w:rsidR="005F6D8D">
        <w:rPr>
          <w:rFonts w:ascii="Garamond" w:hAnsi="Garamond"/>
          <w:lang w:val="fr-FR"/>
        </w:rPr>
        <w:t xml:space="preserve"> est une entité qui précède nos choix</w:t>
      </w:r>
      <w:r w:rsidR="00BA2F63">
        <w:rPr>
          <w:rFonts w:ascii="Garamond" w:hAnsi="Garamond"/>
          <w:lang w:val="fr-FR"/>
        </w:rPr>
        <w:t xml:space="preserve"> </w:t>
      </w:r>
      <w:r w:rsidR="005F6D8D">
        <w:rPr>
          <w:rFonts w:ascii="Garamond" w:hAnsi="Garamond"/>
          <w:lang w:val="fr-FR"/>
        </w:rPr>
        <w:t xml:space="preserve">et peut être découverte </w:t>
      </w:r>
      <w:r w:rsidR="008759D8">
        <w:rPr>
          <w:rFonts w:ascii="Garamond" w:hAnsi="Garamond"/>
          <w:lang w:val="fr-FR"/>
        </w:rPr>
        <w:t>par introspection,</w:t>
      </w:r>
      <w:r w:rsidR="00F71096" w:rsidRPr="00F71096">
        <w:rPr>
          <w:rFonts w:ascii="Garamond" w:hAnsi="Garamond"/>
          <w:lang w:val="fr-FR"/>
        </w:rPr>
        <w:t xml:space="preserve"> </w:t>
      </w:r>
      <w:r w:rsidR="00F71096">
        <w:rPr>
          <w:rFonts w:ascii="Garamond" w:hAnsi="Garamond"/>
          <w:lang w:val="fr-FR"/>
        </w:rPr>
        <w:t>la conception de l’authenticité comme expression d’un tel « moi »</w:t>
      </w:r>
      <w:r w:rsidR="008759D8">
        <w:rPr>
          <w:rFonts w:ascii="Garamond" w:hAnsi="Garamond"/>
          <w:lang w:val="fr-FR"/>
        </w:rPr>
        <w:t xml:space="preserve"> </w:t>
      </w:r>
      <w:r w:rsidR="00F10760">
        <w:rPr>
          <w:rFonts w:ascii="Garamond" w:hAnsi="Garamond"/>
          <w:lang w:val="fr-FR"/>
        </w:rPr>
        <w:t>est</w:t>
      </w:r>
      <w:r w:rsidR="008759D8">
        <w:rPr>
          <w:rFonts w:ascii="Garamond" w:hAnsi="Garamond"/>
          <w:lang w:val="fr-FR"/>
        </w:rPr>
        <w:t xml:space="preserve"> fourvoyante.</w:t>
      </w:r>
      <w:r w:rsidR="009C22F4">
        <w:rPr>
          <w:rFonts w:ascii="Garamond" w:hAnsi="Garamond"/>
          <w:lang w:val="fr-FR"/>
        </w:rPr>
        <w:t xml:space="preserve"> </w:t>
      </w:r>
      <w:r w:rsidR="00B972EC">
        <w:rPr>
          <w:rFonts w:ascii="Garamond" w:hAnsi="Garamond"/>
          <w:lang w:val="fr-FR"/>
        </w:rPr>
        <w:t>Sartre critique ainsi</w:t>
      </w:r>
      <w:r w:rsidR="008D02F8">
        <w:rPr>
          <w:rFonts w:ascii="Garamond" w:hAnsi="Garamond"/>
          <w:lang w:val="fr-FR"/>
        </w:rPr>
        <w:t xml:space="preserve"> l’idée </w:t>
      </w:r>
      <w:r w:rsidR="00B972EC">
        <w:rPr>
          <w:rFonts w:ascii="Garamond" w:hAnsi="Garamond"/>
          <w:lang w:val="fr-FR"/>
        </w:rPr>
        <w:t xml:space="preserve">apparentée </w:t>
      </w:r>
      <w:r w:rsidR="008D02F8">
        <w:rPr>
          <w:rFonts w:ascii="Garamond" w:hAnsi="Garamond"/>
          <w:lang w:val="fr-FR"/>
        </w:rPr>
        <w:t xml:space="preserve">de sincérité, </w:t>
      </w:r>
      <w:r w:rsidR="00532278">
        <w:rPr>
          <w:rFonts w:ascii="Garamond" w:hAnsi="Garamond"/>
          <w:lang w:val="fr-FR"/>
        </w:rPr>
        <w:t>sous prétexte qu’elle impliqu</w:t>
      </w:r>
      <w:r w:rsidR="00780D1F">
        <w:rPr>
          <w:rFonts w:ascii="Garamond" w:hAnsi="Garamond"/>
          <w:lang w:val="fr-FR"/>
        </w:rPr>
        <w:t>er</w:t>
      </w:r>
      <w:r w:rsidR="00532278">
        <w:rPr>
          <w:rFonts w:ascii="Garamond" w:hAnsi="Garamond"/>
          <w:lang w:val="fr-FR"/>
        </w:rPr>
        <w:t xml:space="preserve">ait que la </w:t>
      </w:r>
      <w:r w:rsidR="005C618F">
        <w:rPr>
          <w:rFonts w:ascii="Garamond" w:hAnsi="Garamond"/>
          <w:lang w:val="fr-FR"/>
        </w:rPr>
        <w:t xml:space="preserve">personne que nous sommes soit déjà </w:t>
      </w:r>
      <w:r w:rsidR="0015277D">
        <w:rPr>
          <w:rFonts w:ascii="Garamond" w:hAnsi="Garamond"/>
          <w:lang w:val="fr-FR"/>
        </w:rPr>
        <w:t>définie une fois pour toutes</w:t>
      </w:r>
      <w:r w:rsidR="0027723B">
        <w:rPr>
          <w:rFonts w:ascii="Garamond" w:hAnsi="Garamond"/>
          <w:lang w:val="fr-FR"/>
        </w:rPr>
        <w:t xml:space="preserve">, à la façon dont un coupe-papier est un coupe-papier. </w:t>
      </w:r>
      <w:r w:rsidR="00F33706">
        <w:rPr>
          <w:rFonts w:ascii="Garamond" w:hAnsi="Garamond"/>
          <w:lang w:val="fr-FR"/>
        </w:rPr>
        <w:t xml:space="preserve">Or </w:t>
      </w:r>
      <w:r w:rsidR="003E40CC">
        <w:rPr>
          <w:rFonts w:ascii="Garamond" w:hAnsi="Garamond"/>
          <w:lang w:val="fr-FR"/>
        </w:rPr>
        <w:t>d’après</w:t>
      </w:r>
      <w:r w:rsidR="00F33706">
        <w:rPr>
          <w:rFonts w:ascii="Garamond" w:hAnsi="Garamond"/>
          <w:lang w:val="fr-FR"/>
        </w:rPr>
        <w:t xml:space="preserve"> Sartre, les </w:t>
      </w:r>
      <w:r w:rsidR="00532278">
        <w:rPr>
          <w:rFonts w:ascii="Garamond" w:hAnsi="Garamond"/>
          <w:lang w:val="fr-FR"/>
        </w:rPr>
        <w:t>être</w:t>
      </w:r>
      <w:r w:rsidR="00F33706">
        <w:rPr>
          <w:rFonts w:ascii="Garamond" w:hAnsi="Garamond"/>
          <w:lang w:val="fr-FR"/>
        </w:rPr>
        <w:t>s</w:t>
      </w:r>
      <w:r w:rsidR="00532278">
        <w:rPr>
          <w:rFonts w:ascii="Garamond" w:hAnsi="Garamond"/>
          <w:lang w:val="fr-FR"/>
        </w:rPr>
        <w:t xml:space="preserve"> humain</w:t>
      </w:r>
      <w:r w:rsidR="00F33706">
        <w:rPr>
          <w:rFonts w:ascii="Garamond" w:hAnsi="Garamond"/>
          <w:lang w:val="fr-FR"/>
        </w:rPr>
        <w:t>s</w:t>
      </w:r>
      <w:r w:rsidR="00532278">
        <w:rPr>
          <w:rFonts w:ascii="Garamond" w:hAnsi="Garamond"/>
          <w:lang w:val="fr-FR"/>
        </w:rPr>
        <w:t xml:space="preserve"> étant fondamentalement libre</w:t>
      </w:r>
      <w:r w:rsidR="00F33706">
        <w:rPr>
          <w:rFonts w:ascii="Garamond" w:hAnsi="Garamond"/>
          <w:lang w:val="fr-FR"/>
        </w:rPr>
        <w:t>s</w:t>
      </w:r>
      <w:r w:rsidR="00532278">
        <w:rPr>
          <w:rFonts w:ascii="Garamond" w:hAnsi="Garamond"/>
          <w:lang w:val="fr-FR"/>
        </w:rPr>
        <w:t xml:space="preserve">, </w:t>
      </w:r>
      <w:r w:rsidR="00F33706">
        <w:rPr>
          <w:rFonts w:ascii="Garamond" w:hAnsi="Garamond"/>
          <w:lang w:val="fr-FR"/>
        </w:rPr>
        <w:t>nous nous trouvons</w:t>
      </w:r>
      <w:r w:rsidR="00357C8F">
        <w:rPr>
          <w:rFonts w:ascii="Garamond" w:hAnsi="Garamond"/>
          <w:lang w:val="fr-FR"/>
        </w:rPr>
        <w:t xml:space="preserve"> da</w:t>
      </w:r>
      <w:r w:rsidR="00F33706">
        <w:rPr>
          <w:rFonts w:ascii="Garamond" w:hAnsi="Garamond"/>
          <w:lang w:val="fr-FR"/>
        </w:rPr>
        <w:t xml:space="preserve">ns un processus constant de </w:t>
      </w:r>
      <w:r w:rsidR="00357C8F" w:rsidRPr="00682A00">
        <w:rPr>
          <w:rFonts w:ascii="Garamond" w:hAnsi="Garamond"/>
          <w:i/>
          <w:lang w:val="fr-FR"/>
        </w:rPr>
        <w:t>création</w:t>
      </w:r>
      <w:r w:rsidR="00F33706">
        <w:rPr>
          <w:rFonts w:ascii="Garamond" w:hAnsi="Garamond"/>
          <w:lang w:val="fr-FR"/>
        </w:rPr>
        <w:t xml:space="preserve"> de nous-mêmes</w:t>
      </w:r>
      <w:r w:rsidR="00357C8F">
        <w:rPr>
          <w:rFonts w:ascii="Garamond" w:hAnsi="Garamond"/>
          <w:lang w:val="fr-FR"/>
        </w:rPr>
        <w:t>, et il serait faux de pen</w:t>
      </w:r>
      <w:r w:rsidR="00CF64B2">
        <w:rPr>
          <w:rFonts w:ascii="Garamond" w:hAnsi="Garamond"/>
          <w:lang w:val="fr-FR"/>
        </w:rPr>
        <w:t xml:space="preserve">ser que nous pourrions </w:t>
      </w:r>
      <w:r w:rsidR="00357C8F">
        <w:rPr>
          <w:rFonts w:ascii="Garamond" w:hAnsi="Garamond"/>
          <w:lang w:val="fr-FR"/>
        </w:rPr>
        <w:t xml:space="preserve">exprimer un « moi » </w:t>
      </w:r>
      <w:r w:rsidR="00CF64B2">
        <w:rPr>
          <w:rFonts w:ascii="Garamond" w:hAnsi="Garamond"/>
          <w:lang w:val="fr-FR"/>
        </w:rPr>
        <w:t>préexistant qui aurait</w:t>
      </w:r>
      <w:r w:rsidR="0046327B">
        <w:rPr>
          <w:rFonts w:ascii="Garamond" w:hAnsi="Garamond"/>
          <w:lang w:val="fr-FR"/>
        </w:rPr>
        <w:t xml:space="preserve"> le caractère d’une essence individuelle</w:t>
      </w:r>
      <w:r w:rsidR="00357C8F">
        <w:rPr>
          <w:rFonts w:ascii="Garamond" w:hAnsi="Garamond"/>
          <w:lang w:val="fr-FR"/>
        </w:rPr>
        <w:t xml:space="preserve">. </w:t>
      </w:r>
      <w:r w:rsidR="008E4DE9">
        <w:rPr>
          <w:rFonts w:ascii="Garamond" w:hAnsi="Garamond"/>
          <w:lang w:val="fr-FR"/>
        </w:rPr>
        <w:t xml:space="preserve">Au contraire, l’authenticité exige </w:t>
      </w:r>
      <w:r w:rsidR="003E40CC">
        <w:rPr>
          <w:rFonts w:ascii="Garamond" w:hAnsi="Garamond"/>
          <w:lang w:val="fr-FR"/>
        </w:rPr>
        <w:t xml:space="preserve">selon lui </w:t>
      </w:r>
      <w:r w:rsidR="00357C8F">
        <w:rPr>
          <w:rFonts w:ascii="Garamond" w:hAnsi="Garamond"/>
          <w:lang w:val="fr-FR"/>
        </w:rPr>
        <w:t xml:space="preserve">que l’on évite à la fois l’écueil de la sincérité et celui de la mauvaise foi, </w:t>
      </w:r>
      <w:r w:rsidR="0037464B">
        <w:rPr>
          <w:rFonts w:ascii="Garamond" w:hAnsi="Garamond"/>
          <w:lang w:val="fr-FR"/>
        </w:rPr>
        <w:t>laquelle consiste</w:t>
      </w:r>
      <w:r w:rsidR="00357C8F">
        <w:rPr>
          <w:rFonts w:ascii="Garamond" w:hAnsi="Garamond"/>
          <w:lang w:val="fr-FR"/>
        </w:rPr>
        <w:t xml:space="preserve"> </w:t>
      </w:r>
      <w:r w:rsidR="00D44E79">
        <w:rPr>
          <w:rFonts w:ascii="Garamond" w:hAnsi="Garamond"/>
          <w:lang w:val="fr-FR"/>
        </w:rPr>
        <w:t xml:space="preserve">notamment </w:t>
      </w:r>
      <w:r w:rsidR="00357C8F">
        <w:rPr>
          <w:rFonts w:ascii="Garamond" w:hAnsi="Garamond"/>
          <w:lang w:val="fr-FR"/>
        </w:rPr>
        <w:t>à nier que nos actions passées, dans la mesure où nous ne les approuvons pas, contribuent en rien à nous définir</w:t>
      </w:r>
      <w:r w:rsidR="00926344">
        <w:rPr>
          <w:rFonts w:ascii="Garamond" w:hAnsi="Garamond"/>
          <w:lang w:val="fr-FR"/>
        </w:rPr>
        <w:t xml:space="preserve"> [Sartre</w:t>
      </w:r>
      <w:r w:rsidR="00FB222F">
        <w:rPr>
          <w:rFonts w:ascii="Garamond" w:hAnsi="Garamond"/>
          <w:lang w:val="fr-FR"/>
        </w:rPr>
        <w:t xml:space="preserve">, </w:t>
      </w:r>
      <w:r w:rsidR="00311163">
        <w:rPr>
          <w:rFonts w:ascii="Garamond" w:hAnsi="Garamond"/>
          <w:lang w:val="fr-FR"/>
        </w:rPr>
        <w:t>1943</w:t>
      </w:r>
      <w:r w:rsidR="00926344">
        <w:rPr>
          <w:rFonts w:ascii="Garamond" w:hAnsi="Garamond"/>
          <w:lang w:val="fr-FR"/>
        </w:rPr>
        <w:t>]</w:t>
      </w:r>
      <w:r w:rsidR="00357C8F">
        <w:rPr>
          <w:rFonts w:ascii="Garamond" w:hAnsi="Garamond"/>
          <w:lang w:val="fr-FR"/>
        </w:rPr>
        <w:t>.</w:t>
      </w:r>
    </w:p>
    <w:p w14:paraId="1ED37824" w14:textId="77777777" w:rsidR="006E5C1E" w:rsidRDefault="006E5C1E" w:rsidP="00081C19">
      <w:pPr>
        <w:spacing w:line="360" w:lineRule="auto"/>
        <w:rPr>
          <w:rFonts w:ascii="Garamond" w:hAnsi="Garamond"/>
          <w:lang w:val="fr-FR"/>
        </w:rPr>
      </w:pPr>
    </w:p>
    <w:p w14:paraId="31B4CE87" w14:textId="77777777" w:rsidR="008F3863" w:rsidRDefault="00223476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Si l’on peut suivre Sartre dans sa critique de</w:t>
      </w:r>
      <w:r w:rsidR="00215013">
        <w:rPr>
          <w:rFonts w:ascii="Garamond" w:hAnsi="Garamond"/>
          <w:lang w:val="fr-FR"/>
        </w:rPr>
        <w:t xml:space="preserve"> la mauvaise foi et </w:t>
      </w:r>
      <w:r>
        <w:rPr>
          <w:rFonts w:ascii="Garamond" w:hAnsi="Garamond"/>
          <w:lang w:val="fr-FR"/>
        </w:rPr>
        <w:t>d</w:t>
      </w:r>
      <w:r w:rsidR="00BC357A">
        <w:rPr>
          <w:rFonts w:ascii="Garamond" w:hAnsi="Garamond"/>
          <w:lang w:val="fr-FR"/>
        </w:rPr>
        <w:t xml:space="preserve">u </w:t>
      </w:r>
      <w:r w:rsidR="00845031">
        <w:rPr>
          <w:rFonts w:ascii="Garamond" w:hAnsi="Garamond"/>
          <w:lang w:val="fr-FR"/>
        </w:rPr>
        <w:t>déterminisme fataliste</w:t>
      </w:r>
      <w:r w:rsidR="00EC6782">
        <w:rPr>
          <w:rFonts w:ascii="Garamond" w:hAnsi="Garamond"/>
          <w:lang w:val="fr-FR"/>
        </w:rPr>
        <w:t xml:space="preserve"> qui nierait notre part de responsabil</w:t>
      </w:r>
      <w:r w:rsidR="00D40F70">
        <w:rPr>
          <w:rFonts w:ascii="Garamond" w:hAnsi="Garamond"/>
          <w:lang w:val="fr-FR"/>
        </w:rPr>
        <w:t>ité quant à la définition de notre identité</w:t>
      </w:r>
      <w:r w:rsidR="00EC6782">
        <w:rPr>
          <w:rFonts w:ascii="Garamond" w:hAnsi="Garamond"/>
          <w:lang w:val="fr-FR"/>
        </w:rPr>
        <w:t xml:space="preserve">, </w:t>
      </w:r>
      <w:r w:rsidR="00DC3095">
        <w:rPr>
          <w:rFonts w:ascii="Garamond" w:hAnsi="Garamond"/>
          <w:lang w:val="fr-FR"/>
        </w:rPr>
        <w:t xml:space="preserve">sa condamnation de la sincérité et, par extension, de l’authenticité comme expression plus générale du </w:t>
      </w:r>
      <w:r w:rsidR="0067034D">
        <w:rPr>
          <w:rFonts w:ascii="Garamond" w:hAnsi="Garamond"/>
          <w:lang w:val="fr-FR"/>
        </w:rPr>
        <w:t>moi</w:t>
      </w:r>
      <w:r w:rsidR="00DC3095">
        <w:rPr>
          <w:rFonts w:ascii="Garamond" w:hAnsi="Garamond"/>
          <w:lang w:val="fr-FR"/>
        </w:rPr>
        <w:t xml:space="preserve"> véritable semble moins convaincante. Accepter qu’un certa</w:t>
      </w:r>
      <w:r w:rsidR="00AC3F5E">
        <w:rPr>
          <w:rFonts w:ascii="Garamond" w:hAnsi="Garamond"/>
          <w:lang w:val="fr-FR"/>
        </w:rPr>
        <w:t>in ensemble de caractéristiques</w:t>
      </w:r>
      <w:r w:rsidR="000610C7">
        <w:rPr>
          <w:rFonts w:ascii="Garamond" w:hAnsi="Garamond"/>
          <w:lang w:val="fr-FR"/>
        </w:rPr>
        <w:t>, que nous n’avons pas toujours choisies,</w:t>
      </w:r>
      <w:r w:rsidR="00AC3F5E">
        <w:rPr>
          <w:rFonts w:ascii="Garamond" w:hAnsi="Garamond"/>
          <w:lang w:val="fr-FR"/>
        </w:rPr>
        <w:t xml:space="preserve"> soit crucial pour définir qui nous sommes </w:t>
      </w:r>
      <w:r w:rsidR="001D3EAC">
        <w:rPr>
          <w:rFonts w:ascii="Garamond" w:hAnsi="Garamond"/>
          <w:lang w:val="fr-FR"/>
        </w:rPr>
        <w:t>ne nous engage pas</w:t>
      </w:r>
      <w:r w:rsidR="00DC3095">
        <w:rPr>
          <w:rFonts w:ascii="Garamond" w:hAnsi="Garamond"/>
          <w:lang w:val="fr-FR"/>
        </w:rPr>
        <w:t xml:space="preserve"> </w:t>
      </w:r>
      <w:r w:rsidR="001D3EAC">
        <w:rPr>
          <w:rFonts w:ascii="Garamond" w:hAnsi="Garamond"/>
          <w:lang w:val="fr-FR"/>
        </w:rPr>
        <w:t xml:space="preserve">à penser </w:t>
      </w:r>
      <w:r w:rsidR="005A0F63">
        <w:rPr>
          <w:rFonts w:ascii="Garamond" w:hAnsi="Garamond"/>
          <w:lang w:val="fr-FR"/>
        </w:rPr>
        <w:t xml:space="preserve">que cet ensemble </w:t>
      </w:r>
      <w:r w:rsidR="00ED7EB4">
        <w:rPr>
          <w:rFonts w:ascii="Garamond" w:hAnsi="Garamond"/>
          <w:lang w:val="fr-FR"/>
        </w:rPr>
        <w:t>doive avoir le statut</w:t>
      </w:r>
      <w:r w:rsidR="005A0F63">
        <w:rPr>
          <w:rFonts w:ascii="Garamond" w:hAnsi="Garamond"/>
          <w:lang w:val="fr-FR"/>
        </w:rPr>
        <w:t xml:space="preserve"> </w:t>
      </w:r>
      <w:r w:rsidR="00ED7EB4">
        <w:rPr>
          <w:rFonts w:ascii="Garamond" w:hAnsi="Garamond"/>
          <w:lang w:val="fr-FR"/>
        </w:rPr>
        <w:t>d’</w:t>
      </w:r>
      <w:r w:rsidR="005A0F63">
        <w:rPr>
          <w:rFonts w:ascii="Garamond" w:hAnsi="Garamond"/>
          <w:lang w:val="fr-FR"/>
        </w:rPr>
        <w:t>une essence</w:t>
      </w:r>
      <w:r w:rsidR="008F3863">
        <w:rPr>
          <w:rFonts w:ascii="Garamond" w:hAnsi="Garamond"/>
          <w:lang w:val="fr-FR"/>
        </w:rPr>
        <w:t>. Pourquoi</w:t>
      </w:r>
      <w:r w:rsidR="006766F8">
        <w:rPr>
          <w:rFonts w:ascii="Garamond" w:hAnsi="Garamond"/>
          <w:lang w:val="fr-FR"/>
        </w:rPr>
        <w:t>, par exemple, une personne qui</w:t>
      </w:r>
      <w:r w:rsidR="006E00D3">
        <w:rPr>
          <w:rFonts w:ascii="Garamond" w:hAnsi="Garamond"/>
          <w:lang w:val="fr-FR"/>
        </w:rPr>
        <w:t xml:space="preserve"> choisirait</w:t>
      </w:r>
      <w:r w:rsidR="006766F8">
        <w:rPr>
          <w:rFonts w:ascii="Garamond" w:hAnsi="Garamond"/>
          <w:lang w:val="fr-FR"/>
        </w:rPr>
        <w:t xml:space="preserve"> </w:t>
      </w:r>
      <w:r w:rsidR="006C1090">
        <w:rPr>
          <w:rFonts w:ascii="Garamond" w:hAnsi="Garamond"/>
          <w:lang w:val="fr-FR"/>
        </w:rPr>
        <w:t xml:space="preserve">consciemment </w:t>
      </w:r>
      <w:r w:rsidR="006E00D3">
        <w:rPr>
          <w:rFonts w:ascii="Garamond" w:hAnsi="Garamond"/>
          <w:lang w:val="fr-FR"/>
        </w:rPr>
        <w:t>d’exprimer</w:t>
      </w:r>
      <w:r w:rsidR="006766F8">
        <w:rPr>
          <w:rFonts w:ascii="Garamond" w:hAnsi="Garamond"/>
          <w:lang w:val="fr-FR"/>
        </w:rPr>
        <w:t xml:space="preserve"> son amour des sensations fortes par la pratique des sports extrêmes </w:t>
      </w:r>
      <w:r w:rsidR="000B7CD6">
        <w:rPr>
          <w:rFonts w:ascii="Garamond" w:hAnsi="Garamond"/>
          <w:lang w:val="fr-FR"/>
        </w:rPr>
        <w:t>dans son jeune</w:t>
      </w:r>
      <w:r w:rsidR="00312185">
        <w:rPr>
          <w:rFonts w:ascii="Garamond" w:hAnsi="Garamond"/>
          <w:lang w:val="fr-FR"/>
        </w:rPr>
        <w:t xml:space="preserve"> </w:t>
      </w:r>
      <w:r w:rsidR="002A35DF">
        <w:rPr>
          <w:rFonts w:ascii="Garamond" w:hAnsi="Garamond"/>
          <w:lang w:val="fr-FR"/>
        </w:rPr>
        <w:t>â</w:t>
      </w:r>
      <w:r w:rsidR="000B7CD6">
        <w:rPr>
          <w:rFonts w:ascii="Garamond" w:hAnsi="Garamond"/>
          <w:lang w:val="fr-FR"/>
        </w:rPr>
        <w:t>ge</w:t>
      </w:r>
      <w:r w:rsidR="00312185">
        <w:rPr>
          <w:rFonts w:ascii="Garamond" w:hAnsi="Garamond"/>
          <w:lang w:val="fr-FR"/>
        </w:rPr>
        <w:t xml:space="preserve"> devrait-elle </w:t>
      </w:r>
      <w:r w:rsidR="00B71796">
        <w:rPr>
          <w:rFonts w:ascii="Garamond" w:hAnsi="Garamond"/>
          <w:lang w:val="fr-FR"/>
        </w:rPr>
        <w:t xml:space="preserve">nécessairement </w:t>
      </w:r>
      <w:r w:rsidR="00312185">
        <w:rPr>
          <w:rFonts w:ascii="Garamond" w:hAnsi="Garamond"/>
          <w:lang w:val="fr-FR"/>
        </w:rPr>
        <w:t xml:space="preserve">être comprise comme suggérant </w:t>
      </w:r>
      <w:r w:rsidR="000F1640">
        <w:rPr>
          <w:rFonts w:ascii="Garamond" w:hAnsi="Garamond"/>
          <w:lang w:val="fr-FR"/>
        </w:rPr>
        <w:t xml:space="preserve">par là </w:t>
      </w:r>
      <w:r w:rsidR="00312185">
        <w:rPr>
          <w:rFonts w:ascii="Garamond" w:hAnsi="Garamond"/>
          <w:lang w:val="fr-FR"/>
        </w:rPr>
        <w:t xml:space="preserve">que la recherche de telles sensations </w:t>
      </w:r>
      <w:r w:rsidR="00A9369D">
        <w:rPr>
          <w:rFonts w:ascii="Garamond" w:hAnsi="Garamond"/>
          <w:lang w:val="fr-FR"/>
        </w:rPr>
        <w:t>est l’un de ses attributs essentiels</w:t>
      </w:r>
      <w:r w:rsidR="00312185">
        <w:rPr>
          <w:rFonts w:ascii="Garamond" w:hAnsi="Garamond"/>
          <w:lang w:val="fr-FR"/>
        </w:rPr>
        <w:t xml:space="preserve">, </w:t>
      </w:r>
      <w:r w:rsidR="0094618B">
        <w:rPr>
          <w:rFonts w:ascii="Garamond" w:hAnsi="Garamond"/>
          <w:lang w:val="fr-FR"/>
        </w:rPr>
        <w:t>si bien</w:t>
      </w:r>
      <w:r w:rsidR="00312185">
        <w:rPr>
          <w:rFonts w:ascii="Garamond" w:hAnsi="Garamond"/>
          <w:lang w:val="fr-FR"/>
        </w:rPr>
        <w:t xml:space="preserve"> qu’elle sera toujours portée vers de telles activités, même passé l’âge de la retraite ?</w:t>
      </w:r>
    </w:p>
    <w:p w14:paraId="0063D588" w14:textId="77777777" w:rsidR="008759D8" w:rsidRDefault="008759D8" w:rsidP="00081C19">
      <w:pPr>
        <w:spacing w:line="360" w:lineRule="auto"/>
        <w:rPr>
          <w:rFonts w:ascii="Garamond" w:hAnsi="Garamond"/>
          <w:lang w:val="fr-FR"/>
        </w:rPr>
      </w:pPr>
    </w:p>
    <w:p w14:paraId="110376A2" w14:textId="77777777" w:rsidR="004F622E" w:rsidRDefault="00B218F8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Un challenge plus sérieux</w:t>
      </w:r>
      <w:r w:rsidR="00E6615E">
        <w:rPr>
          <w:rFonts w:ascii="Garamond" w:hAnsi="Garamond"/>
          <w:lang w:val="fr-FR"/>
        </w:rPr>
        <w:t xml:space="preserve"> </w:t>
      </w:r>
      <w:r w:rsidR="000F43FB">
        <w:rPr>
          <w:rFonts w:ascii="Garamond" w:hAnsi="Garamond"/>
          <w:lang w:val="fr-FR"/>
        </w:rPr>
        <w:t>consiste</w:t>
      </w:r>
      <w:r w:rsidR="00AD218C">
        <w:rPr>
          <w:rFonts w:ascii="Garamond" w:hAnsi="Garamond"/>
          <w:lang w:val="fr-FR"/>
        </w:rPr>
        <w:t xml:space="preserve"> à souligner que </w:t>
      </w:r>
      <w:r w:rsidR="006800AE">
        <w:rPr>
          <w:rFonts w:ascii="Garamond" w:hAnsi="Garamond"/>
          <w:lang w:val="fr-FR"/>
        </w:rPr>
        <w:t>le</w:t>
      </w:r>
      <w:r w:rsidR="00C45219">
        <w:rPr>
          <w:rFonts w:ascii="Garamond" w:hAnsi="Garamond"/>
          <w:lang w:val="fr-FR"/>
        </w:rPr>
        <w:t xml:space="preserve"> moi</w:t>
      </w:r>
      <w:r w:rsidR="00AD218C">
        <w:rPr>
          <w:rFonts w:ascii="Garamond" w:hAnsi="Garamond"/>
          <w:lang w:val="fr-FR"/>
        </w:rPr>
        <w:t xml:space="preserve"> véritable</w:t>
      </w:r>
      <w:r w:rsidR="00E168B2">
        <w:rPr>
          <w:rFonts w:ascii="Garamond" w:hAnsi="Garamond"/>
          <w:lang w:val="fr-FR"/>
        </w:rPr>
        <w:t>,</w:t>
      </w:r>
      <w:r w:rsidR="00AD218C">
        <w:rPr>
          <w:rFonts w:ascii="Garamond" w:hAnsi="Garamond"/>
          <w:lang w:val="fr-FR"/>
        </w:rPr>
        <w:t xml:space="preserve"> </w:t>
      </w:r>
      <w:r w:rsidR="006800AE">
        <w:rPr>
          <w:rFonts w:ascii="Garamond" w:hAnsi="Garamond"/>
          <w:lang w:val="fr-FR"/>
        </w:rPr>
        <w:t>tel que caractérisé</w:t>
      </w:r>
      <w:r w:rsidR="00AD218C">
        <w:rPr>
          <w:rFonts w:ascii="Garamond" w:hAnsi="Garamond"/>
          <w:lang w:val="fr-FR"/>
        </w:rPr>
        <w:t xml:space="preserve"> plus haut</w:t>
      </w:r>
      <w:r w:rsidR="00E168B2">
        <w:rPr>
          <w:rFonts w:ascii="Garamond" w:hAnsi="Garamond"/>
          <w:lang w:val="fr-FR"/>
        </w:rPr>
        <w:t>,</w:t>
      </w:r>
      <w:r w:rsidR="00AD218C">
        <w:rPr>
          <w:rFonts w:ascii="Garamond" w:hAnsi="Garamond"/>
          <w:lang w:val="fr-FR"/>
        </w:rPr>
        <w:t xml:space="preserve"> présuppose une cohérence interne entre nos différentes caractéristiques qui ne sera pas toujours présente.</w:t>
      </w:r>
      <w:r w:rsidR="00900A09">
        <w:rPr>
          <w:rFonts w:ascii="Garamond" w:hAnsi="Garamond"/>
          <w:lang w:val="fr-FR"/>
        </w:rPr>
        <w:t xml:space="preserve"> </w:t>
      </w:r>
      <w:r w:rsidR="00595E25">
        <w:rPr>
          <w:rFonts w:ascii="Garamond" w:hAnsi="Garamond"/>
          <w:lang w:val="fr-FR"/>
        </w:rPr>
        <w:t xml:space="preserve">Imaginons </w:t>
      </w:r>
      <w:r w:rsidR="00D526B0">
        <w:rPr>
          <w:rFonts w:ascii="Garamond" w:hAnsi="Garamond"/>
          <w:lang w:val="fr-FR"/>
        </w:rPr>
        <w:t xml:space="preserve">une personne </w:t>
      </w:r>
      <w:r w:rsidR="00515810">
        <w:rPr>
          <w:rFonts w:ascii="Garamond" w:hAnsi="Garamond"/>
          <w:lang w:val="fr-FR"/>
        </w:rPr>
        <w:t>en proie à</w:t>
      </w:r>
      <w:r w:rsidR="00595E25">
        <w:rPr>
          <w:rFonts w:ascii="Garamond" w:hAnsi="Garamond"/>
          <w:lang w:val="fr-FR"/>
        </w:rPr>
        <w:t xml:space="preserve"> un conflit</w:t>
      </w:r>
      <w:r w:rsidR="00D526B0">
        <w:rPr>
          <w:rFonts w:ascii="Garamond" w:hAnsi="Garamond"/>
          <w:lang w:val="fr-FR"/>
        </w:rPr>
        <w:t xml:space="preserve"> entr</w:t>
      </w:r>
      <w:r w:rsidR="00595E25">
        <w:rPr>
          <w:rFonts w:ascii="Garamond" w:hAnsi="Garamond"/>
          <w:lang w:val="fr-FR"/>
        </w:rPr>
        <w:t>e ses tendances homosexuelles et s</w:t>
      </w:r>
      <w:r w:rsidR="00D526B0">
        <w:rPr>
          <w:rFonts w:ascii="Garamond" w:hAnsi="Garamond"/>
          <w:lang w:val="fr-FR"/>
        </w:rPr>
        <w:t>es convictions religieuses</w:t>
      </w:r>
      <w:r w:rsidR="00595E25">
        <w:rPr>
          <w:rFonts w:ascii="Garamond" w:hAnsi="Garamond"/>
          <w:lang w:val="fr-FR"/>
        </w:rPr>
        <w:t xml:space="preserve">, qui condamnent l’homosexualité. </w:t>
      </w:r>
      <w:r w:rsidR="00B426B8">
        <w:rPr>
          <w:rFonts w:ascii="Garamond" w:hAnsi="Garamond"/>
          <w:lang w:val="fr-FR"/>
        </w:rPr>
        <w:t>L</w:t>
      </w:r>
      <w:r w:rsidR="00916CD7">
        <w:rPr>
          <w:rFonts w:ascii="Garamond" w:hAnsi="Garamond"/>
          <w:lang w:val="fr-FR"/>
        </w:rPr>
        <w:t>aquelle de ces caractérist</w:t>
      </w:r>
      <w:r w:rsidR="000F6F5B">
        <w:rPr>
          <w:rFonts w:ascii="Garamond" w:hAnsi="Garamond"/>
          <w:lang w:val="fr-FR"/>
        </w:rPr>
        <w:t>iques appartient-t-elle à son moi</w:t>
      </w:r>
      <w:r w:rsidR="00916CD7">
        <w:rPr>
          <w:rFonts w:ascii="Garamond" w:hAnsi="Garamond"/>
          <w:lang w:val="fr-FR"/>
        </w:rPr>
        <w:t xml:space="preserve"> véritable ?</w:t>
      </w:r>
      <w:r w:rsidR="0083144F">
        <w:rPr>
          <w:rFonts w:ascii="Garamond" w:hAnsi="Garamond"/>
          <w:lang w:val="fr-FR"/>
        </w:rPr>
        <w:t xml:space="preserve"> Il est possible qu’un processus d’introspection </w:t>
      </w:r>
      <w:r w:rsidR="003E0667">
        <w:rPr>
          <w:rFonts w:ascii="Garamond" w:hAnsi="Garamond"/>
          <w:lang w:val="fr-FR"/>
        </w:rPr>
        <w:t xml:space="preserve">lui </w:t>
      </w:r>
      <w:r w:rsidR="0083144F">
        <w:rPr>
          <w:rFonts w:ascii="Garamond" w:hAnsi="Garamond"/>
          <w:lang w:val="fr-FR"/>
        </w:rPr>
        <w:t xml:space="preserve">permettrait de </w:t>
      </w:r>
      <w:r w:rsidR="005C516C">
        <w:rPr>
          <w:rFonts w:ascii="Garamond" w:hAnsi="Garamond"/>
          <w:lang w:val="fr-FR"/>
        </w:rPr>
        <w:t>déterminer que l’une est plus profondément enracinée en elle que l’</w:t>
      </w:r>
      <w:r w:rsidR="00D76EB8">
        <w:rPr>
          <w:rFonts w:ascii="Garamond" w:hAnsi="Garamond"/>
          <w:lang w:val="fr-FR"/>
        </w:rPr>
        <w:t>autre, mais cela n’ap</w:t>
      </w:r>
      <w:r w:rsidR="00E20E63">
        <w:rPr>
          <w:rFonts w:ascii="Garamond" w:hAnsi="Garamond"/>
          <w:lang w:val="fr-FR"/>
        </w:rPr>
        <w:t>paraît</w:t>
      </w:r>
      <w:r w:rsidR="005C516C">
        <w:rPr>
          <w:rFonts w:ascii="Garamond" w:hAnsi="Garamond"/>
          <w:lang w:val="fr-FR"/>
        </w:rPr>
        <w:t xml:space="preserve"> pas </w:t>
      </w:r>
      <w:r w:rsidR="000546F6">
        <w:rPr>
          <w:rFonts w:ascii="Garamond" w:hAnsi="Garamond"/>
          <w:lang w:val="fr-FR"/>
        </w:rPr>
        <w:t>inévitable</w:t>
      </w:r>
      <w:r w:rsidR="005C516C">
        <w:rPr>
          <w:rFonts w:ascii="Garamond" w:hAnsi="Garamond"/>
          <w:lang w:val="fr-FR"/>
        </w:rPr>
        <w:t>.</w:t>
      </w:r>
      <w:r w:rsidR="0083144F">
        <w:rPr>
          <w:rFonts w:ascii="Garamond" w:hAnsi="Garamond"/>
          <w:lang w:val="fr-FR"/>
        </w:rPr>
        <w:t xml:space="preserve"> </w:t>
      </w:r>
      <w:r w:rsidR="0093475B">
        <w:rPr>
          <w:rFonts w:ascii="Garamond" w:hAnsi="Garamond"/>
          <w:lang w:val="fr-FR"/>
        </w:rPr>
        <w:t xml:space="preserve">Rien ne semble exclure en principe </w:t>
      </w:r>
      <w:r w:rsidR="0083144F">
        <w:rPr>
          <w:rFonts w:ascii="Garamond" w:hAnsi="Garamond"/>
          <w:lang w:val="fr-FR"/>
        </w:rPr>
        <w:t xml:space="preserve">que les caractéristiques en conflit </w:t>
      </w:r>
      <w:r w:rsidR="00664962">
        <w:rPr>
          <w:rFonts w:ascii="Garamond" w:hAnsi="Garamond"/>
          <w:lang w:val="fr-FR"/>
        </w:rPr>
        <w:t>soient</w:t>
      </w:r>
      <w:r w:rsidR="0083144F">
        <w:rPr>
          <w:rFonts w:ascii="Garamond" w:hAnsi="Garamond"/>
          <w:lang w:val="fr-FR"/>
        </w:rPr>
        <w:t xml:space="preserve"> </w:t>
      </w:r>
      <w:r w:rsidR="00664962">
        <w:rPr>
          <w:rFonts w:ascii="Garamond" w:hAnsi="Garamond"/>
          <w:lang w:val="fr-FR"/>
        </w:rPr>
        <w:t>également</w:t>
      </w:r>
      <w:r w:rsidR="0083144F">
        <w:rPr>
          <w:rFonts w:ascii="Garamond" w:hAnsi="Garamond"/>
          <w:lang w:val="fr-FR"/>
        </w:rPr>
        <w:t xml:space="preserve"> bien ancrées, et intégrées au reste d</w:t>
      </w:r>
      <w:r w:rsidR="00127BFE">
        <w:rPr>
          <w:rFonts w:ascii="Garamond" w:hAnsi="Garamond"/>
          <w:lang w:val="fr-FR"/>
        </w:rPr>
        <w:t>e son identité</w:t>
      </w:r>
      <w:r w:rsidR="00664962">
        <w:rPr>
          <w:rFonts w:ascii="Garamond" w:hAnsi="Garamond"/>
          <w:lang w:val="fr-FR"/>
        </w:rPr>
        <w:t>, auquel cas</w:t>
      </w:r>
      <w:r w:rsidR="00E83C84">
        <w:rPr>
          <w:rFonts w:ascii="Garamond" w:hAnsi="Garamond"/>
          <w:lang w:val="fr-FR"/>
        </w:rPr>
        <w:t xml:space="preserve"> il faudra conclure</w:t>
      </w:r>
      <w:r w:rsidR="00601A1C">
        <w:rPr>
          <w:rFonts w:ascii="Garamond" w:hAnsi="Garamond"/>
          <w:lang w:val="fr-FR"/>
        </w:rPr>
        <w:t>, sur la base de ce qui a été dit jusqu’ici</w:t>
      </w:r>
      <w:r w:rsidR="00494BD5">
        <w:rPr>
          <w:rFonts w:ascii="Garamond" w:hAnsi="Garamond"/>
          <w:lang w:val="fr-FR"/>
        </w:rPr>
        <w:t>,</w:t>
      </w:r>
      <w:r w:rsidR="00E83C84">
        <w:rPr>
          <w:rFonts w:ascii="Garamond" w:hAnsi="Garamond"/>
          <w:lang w:val="fr-FR"/>
        </w:rPr>
        <w:t xml:space="preserve"> que ce conflit intérieur fait </w:t>
      </w:r>
      <w:r w:rsidR="00FD1061">
        <w:rPr>
          <w:rFonts w:ascii="Garamond" w:hAnsi="Garamond"/>
          <w:lang w:val="fr-FR"/>
        </w:rPr>
        <w:t>partie intégrante de son vrai moi</w:t>
      </w:r>
      <w:r w:rsidR="00D41BC9">
        <w:rPr>
          <w:rFonts w:ascii="Garamond" w:hAnsi="Garamond"/>
          <w:lang w:val="fr-FR"/>
        </w:rPr>
        <w:t>.</w:t>
      </w:r>
      <w:r w:rsidR="00601A1C">
        <w:rPr>
          <w:rFonts w:ascii="Garamond" w:hAnsi="Garamond"/>
          <w:lang w:val="fr-FR"/>
        </w:rPr>
        <w:t xml:space="preserve"> </w:t>
      </w:r>
      <w:r w:rsidR="004B68C7">
        <w:rPr>
          <w:rFonts w:ascii="Garamond" w:hAnsi="Garamond"/>
          <w:lang w:val="fr-FR"/>
        </w:rPr>
        <w:t>D</w:t>
      </w:r>
      <w:r w:rsidR="00616F47">
        <w:rPr>
          <w:rFonts w:ascii="Garamond" w:hAnsi="Garamond"/>
          <w:lang w:val="fr-FR"/>
        </w:rPr>
        <w:t>ans ce cas</w:t>
      </w:r>
      <w:r w:rsidR="00517E30">
        <w:rPr>
          <w:rFonts w:ascii="Garamond" w:hAnsi="Garamond"/>
          <w:lang w:val="fr-FR"/>
        </w:rPr>
        <w:t xml:space="preserve">, que </w:t>
      </w:r>
      <w:r w:rsidR="006E5BFF">
        <w:rPr>
          <w:rFonts w:ascii="Garamond" w:hAnsi="Garamond"/>
          <w:lang w:val="fr-FR"/>
        </w:rPr>
        <w:t>devra-t-elle faire</w:t>
      </w:r>
      <w:r w:rsidR="00517E30">
        <w:rPr>
          <w:rFonts w:ascii="Garamond" w:hAnsi="Garamond"/>
          <w:lang w:val="fr-FR"/>
        </w:rPr>
        <w:t xml:space="preserve"> si el</w:t>
      </w:r>
      <w:r w:rsidR="006E5BFF">
        <w:rPr>
          <w:rFonts w:ascii="Garamond" w:hAnsi="Garamond"/>
          <w:lang w:val="fr-FR"/>
        </w:rPr>
        <w:t xml:space="preserve">le souhaite « être elle-même » et </w:t>
      </w:r>
      <w:r w:rsidR="00517E30">
        <w:rPr>
          <w:rFonts w:ascii="Garamond" w:hAnsi="Garamond"/>
          <w:lang w:val="fr-FR"/>
        </w:rPr>
        <w:t>vivre de manière authentique ?</w:t>
      </w:r>
      <w:r w:rsidR="0039478E">
        <w:rPr>
          <w:rFonts w:ascii="Garamond" w:hAnsi="Garamond"/>
          <w:lang w:val="fr-FR"/>
        </w:rPr>
        <w:t xml:space="preserve"> Doit-elle </w:t>
      </w:r>
      <w:r w:rsidR="00FD1B21">
        <w:rPr>
          <w:rFonts w:ascii="Garamond" w:hAnsi="Garamond"/>
          <w:lang w:val="fr-FR"/>
        </w:rPr>
        <w:t>chercher à surmonter</w:t>
      </w:r>
      <w:r w:rsidR="000201E4">
        <w:rPr>
          <w:rFonts w:ascii="Garamond" w:hAnsi="Garamond"/>
          <w:lang w:val="fr-FR"/>
        </w:rPr>
        <w:t xml:space="preserve"> l</w:t>
      </w:r>
      <w:r w:rsidR="00FD1B21">
        <w:rPr>
          <w:rFonts w:ascii="Garamond" w:hAnsi="Garamond"/>
          <w:lang w:val="fr-FR"/>
        </w:rPr>
        <w:t>e conflit,</w:t>
      </w:r>
      <w:r w:rsidR="00C80349">
        <w:rPr>
          <w:rFonts w:ascii="Garamond" w:hAnsi="Garamond"/>
          <w:lang w:val="fr-FR"/>
        </w:rPr>
        <w:t xml:space="preserve"> </w:t>
      </w:r>
      <w:r w:rsidR="002E76D5">
        <w:rPr>
          <w:rFonts w:ascii="Garamond" w:hAnsi="Garamond"/>
          <w:lang w:val="fr-FR"/>
        </w:rPr>
        <w:t>et si oui, dans quel sens doit-elle trancher ?</w:t>
      </w:r>
    </w:p>
    <w:p w14:paraId="4CEAEF7B" w14:textId="77777777" w:rsidR="001A3EA1" w:rsidRPr="00CC0FB2" w:rsidRDefault="001A3EA1" w:rsidP="00081C19">
      <w:pPr>
        <w:spacing w:line="360" w:lineRule="auto"/>
        <w:rPr>
          <w:rFonts w:ascii="Garamond" w:hAnsi="Garamond"/>
          <w:lang w:val="fr-FR"/>
        </w:rPr>
      </w:pPr>
    </w:p>
    <w:p w14:paraId="6BF22697" w14:textId="77777777" w:rsidR="00462B63" w:rsidRPr="00CC0FB2" w:rsidRDefault="00462B63" w:rsidP="00081C19">
      <w:pPr>
        <w:spacing w:line="360" w:lineRule="auto"/>
        <w:rPr>
          <w:rFonts w:ascii="Garamond" w:hAnsi="Garamond"/>
          <w:lang w:val="fr-FR"/>
        </w:rPr>
      </w:pPr>
    </w:p>
    <w:p w14:paraId="43BF6A43" w14:textId="77777777" w:rsidR="00462B63" w:rsidRPr="00CD4FD6" w:rsidRDefault="00CD4FD6" w:rsidP="00081C19">
      <w:pPr>
        <w:spacing w:line="360" w:lineRule="auto"/>
        <w:rPr>
          <w:rFonts w:ascii="Garamond" w:hAnsi="Garamond"/>
          <w:b/>
          <w:i/>
          <w:sz w:val="22"/>
          <w:lang w:val="fr-FR"/>
        </w:rPr>
      </w:pPr>
      <w:r w:rsidRPr="00CD4FD6">
        <w:rPr>
          <w:rFonts w:ascii="Garamond" w:hAnsi="Garamond"/>
          <w:b/>
          <w:i/>
          <w:sz w:val="22"/>
          <w:lang w:val="fr-FR"/>
        </w:rPr>
        <w:t>Savoir comment « être soi-même »</w:t>
      </w:r>
      <w:r w:rsidR="00A35C7F" w:rsidRPr="00A35C7F">
        <w:rPr>
          <w:rFonts w:ascii="Garamond" w:hAnsi="Garamond"/>
          <w:b/>
          <w:i/>
          <w:sz w:val="22"/>
          <w:lang w:val="fr-FR"/>
        </w:rPr>
        <w:t xml:space="preserve"> </w:t>
      </w:r>
    </w:p>
    <w:p w14:paraId="215C6C7A" w14:textId="77777777" w:rsidR="00896389" w:rsidRDefault="00896389" w:rsidP="00081C19">
      <w:pPr>
        <w:spacing w:line="360" w:lineRule="auto"/>
        <w:rPr>
          <w:rFonts w:ascii="Garamond" w:hAnsi="Garamond"/>
          <w:lang w:val="fr-FR"/>
        </w:rPr>
      </w:pPr>
    </w:p>
    <w:p w14:paraId="71BA3984" w14:textId="77777777" w:rsidR="00A405BC" w:rsidRDefault="00085BDF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En réponse à cette question, il est possible de</w:t>
      </w:r>
      <w:r w:rsidR="00B73F60">
        <w:rPr>
          <w:rFonts w:ascii="Garamond" w:hAnsi="Garamond"/>
          <w:lang w:val="fr-FR"/>
        </w:rPr>
        <w:t xml:space="preserve"> soutenir qu’il faut</w:t>
      </w:r>
      <w:r w:rsidR="002E76D5">
        <w:rPr>
          <w:rFonts w:ascii="Garamond" w:hAnsi="Garamond"/>
          <w:lang w:val="fr-FR"/>
        </w:rPr>
        <w:t xml:space="preserve"> plutôt trouver </w:t>
      </w:r>
      <w:r w:rsidR="005906CF">
        <w:rPr>
          <w:rFonts w:ascii="Garamond" w:hAnsi="Garamond"/>
          <w:lang w:val="fr-FR"/>
        </w:rPr>
        <w:t>une manière d’</w:t>
      </w:r>
      <w:r w:rsidR="002E76D5">
        <w:rPr>
          <w:rFonts w:ascii="Garamond" w:hAnsi="Garamond"/>
          <w:lang w:val="fr-FR"/>
        </w:rPr>
        <w:t>affirmer</w:t>
      </w:r>
      <w:r w:rsidR="005906CF">
        <w:rPr>
          <w:rFonts w:ascii="Garamond" w:hAnsi="Garamond"/>
          <w:lang w:val="fr-FR"/>
        </w:rPr>
        <w:t xml:space="preserve"> le conflit</w:t>
      </w:r>
      <w:r w:rsidR="002E76D5">
        <w:rPr>
          <w:rFonts w:ascii="Garamond" w:hAnsi="Garamond"/>
          <w:lang w:val="fr-FR"/>
        </w:rPr>
        <w:t xml:space="preserve">, </w:t>
      </w:r>
      <w:r w:rsidR="00DE37C4">
        <w:rPr>
          <w:rFonts w:ascii="Garamond" w:hAnsi="Garamond"/>
          <w:lang w:val="fr-FR"/>
        </w:rPr>
        <w:t>considérant</w:t>
      </w:r>
      <w:r w:rsidR="002E76D5">
        <w:rPr>
          <w:rFonts w:ascii="Garamond" w:hAnsi="Garamond"/>
          <w:lang w:val="fr-FR"/>
        </w:rPr>
        <w:t xml:space="preserve"> avec Nietzsche qu’ « on n’est fécond qu’à condition d’être plein de c</w:t>
      </w:r>
      <w:r w:rsidR="00CF0E7B">
        <w:rPr>
          <w:rFonts w:ascii="Garamond" w:hAnsi="Garamond"/>
          <w:lang w:val="fr-FR"/>
        </w:rPr>
        <w:t>ontradictions » [Nietzsche, 1888]</w:t>
      </w:r>
      <w:r w:rsidR="00A758B7">
        <w:rPr>
          <w:rFonts w:ascii="Garamond" w:hAnsi="Garamond"/>
          <w:lang w:val="fr-FR"/>
        </w:rPr>
        <w:t xml:space="preserve">. Peut-être n’est-il pas toujours désirable de </w:t>
      </w:r>
      <w:r w:rsidR="00C801FC">
        <w:rPr>
          <w:rFonts w:ascii="Garamond" w:hAnsi="Garamond"/>
          <w:lang w:val="fr-FR"/>
        </w:rPr>
        <w:t xml:space="preserve">vouloir </w:t>
      </w:r>
      <w:r w:rsidR="00A758B7">
        <w:rPr>
          <w:rFonts w:ascii="Garamond" w:hAnsi="Garamond"/>
          <w:lang w:val="fr-FR"/>
        </w:rPr>
        <w:t xml:space="preserve">nous débarrasser de nos conflits </w:t>
      </w:r>
      <w:r w:rsidR="006A3BC5">
        <w:rPr>
          <w:rFonts w:ascii="Garamond" w:hAnsi="Garamond"/>
          <w:lang w:val="fr-FR"/>
        </w:rPr>
        <w:t>intérieurs</w:t>
      </w:r>
      <w:r w:rsidR="00E06EE8">
        <w:rPr>
          <w:rFonts w:ascii="Garamond" w:hAnsi="Garamond"/>
          <w:lang w:val="fr-FR"/>
        </w:rPr>
        <w:t xml:space="preserve">, notamment s’ils peuvent nourrir la </w:t>
      </w:r>
      <w:r w:rsidR="00096AE0">
        <w:rPr>
          <w:rFonts w:ascii="Garamond" w:hAnsi="Garamond"/>
          <w:lang w:val="fr-FR"/>
        </w:rPr>
        <w:t xml:space="preserve">créativité* </w:t>
      </w:r>
      <w:r w:rsidR="00E06EE8">
        <w:rPr>
          <w:rFonts w:ascii="Garamond" w:hAnsi="Garamond"/>
          <w:lang w:val="fr-FR"/>
        </w:rPr>
        <w:t>artistique</w:t>
      </w:r>
      <w:r w:rsidR="00A758B7">
        <w:rPr>
          <w:rFonts w:ascii="Garamond" w:hAnsi="Garamond"/>
          <w:lang w:val="fr-FR"/>
        </w:rPr>
        <w:t>; cela dit, o</w:t>
      </w:r>
      <w:r w:rsidR="002E76D5">
        <w:rPr>
          <w:rFonts w:ascii="Garamond" w:hAnsi="Garamond"/>
          <w:lang w:val="fr-FR"/>
        </w:rPr>
        <w:t>n peut douter que ce conseil soit d’une grande aide</w:t>
      </w:r>
      <w:r w:rsidR="00A758B7">
        <w:rPr>
          <w:rFonts w:ascii="Garamond" w:hAnsi="Garamond"/>
          <w:lang w:val="fr-FR"/>
        </w:rPr>
        <w:t xml:space="preserve"> dans </w:t>
      </w:r>
      <w:r w:rsidR="00F56DBE">
        <w:rPr>
          <w:rFonts w:ascii="Garamond" w:hAnsi="Garamond"/>
          <w:lang w:val="fr-FR"/>
        </w:rPr>
        <w:t>le cas de l’homosexuel repentant</w:t>
      </w:r>
      <w:r w:rsidR="002E76D5">
        <w:rPr>
          <w:rFonts w:ascii="Garamond" w:hAnsi="Garamond"/>
          <w:lang w:val="fr-FR"/>
        </w:rPr>
        <w:t xml:space="preserve">. Mais s’il lui faut plutôt trancher en faveur d’un aspect </w:t>
      </w:r>
      <w:r w:rsidR="00645582">
        <w:rPr>
          <w:rFonts w:ascii="Garamond" w:hAnsi="Garamond"/>
          <w:lang w:val="fr-FR"/>
        </w:rPr>
        <w:t>de lui-même</w:t>
      </w:r>
      <w:r w:rsidR="008A2CAB">
        <w:rPr>
          <w:rFonts w:ascii="Garamond" w:hAnsi="Garamond"/>
          <w:lang w:val="fr-FR"/>
        </w:rPr>
        <w:t xml:space="preserve">, que recommande </w:t>
      </w:r>
      <w:r w:rsidR="002E76D5">
        <w:rPr>
          <w:rFonts w:ascii="Garamond" w:hAnsi="Garamond"/>
          <w:lang w:val="fr-FR"/>
        </w:rPr>
        <w:t>l</w:t>
      </w:r>
      <w:r w:rsidR="008A2CAB">
        <w:rPr>
          <w:rFonts w:ascii="Garamond" w:hAnsi="Garamond"/>
          <w:lang w:val="fr-FR"/>
        </w:rPr>
        <w:t>’authenticité</w:t>
      </w:r>
      <w:r w:rsidR="00D41BC9">
        <w:rPr>
          <w:rFonts w:ascii="Garamond" w:hAnsi="Garamond"/>
          <w:lang w:val="fr-FR"/>
        </w:rPr>
        <w:t xml:space="preserve"> ? </w:t>
      </w:r>
      <w:r w:rsidR="00D002AD">
        <w:rPr>
          <w:rFonts w:ascii="Garamond" w:hAnsi="Garamond"/>
          <w:lang w:val="fr-FR"/>
        </w:rPr>
        <w:t>Une réponse</w:t>
      </w:r>
      <w:r w:rsidR="00C33B6A">
        <w:rPr>
          <w:rFonts w:ascii="Garamond" w:hAnsi="Garamond"/>
          <w:lang w:val="fr-FR"/>
        </w:rPr>
        <w:t xml:space="preserve"> possible</w:t>
      </w:r>
      <w:r w:rsidR="00D002AD">
        <w:rPr>
          <w:rFonts w:ascii="Garamond" w:hAnsi="Garamond"/>
          <w:lang w:val="fr-FR"/>
        </w:rPr>
        <w:t xml:space="preserve"> </w:t>
      </w:r>
      <w:r w:rsidR="00565EC8">
        <w:rPr>
          <w:rFonts w:ascii="Garamond" w:hAnsi="Garamond"/>
          <w:lang w:val="fr-FR"/>
        </w:rPr>
        <w:t>est</w:t>
      </w:r>
      <w:r w:rsidR="00194382">
        <w:rPr>
          <w:rFonts w:ascii="Garamond" w:hAnsi="Garamond"/>
          <w:lang w:val="fr-FR"/>
        </w:rPr>
        <w:t xml:space="preserve"> que même si </w:t>
      </w:r>
      <w:r w:rsidR="00C57599">
        <w:rPr>
          <w:rFonts w:ascii="Garamond" w:hAnsi="Garamond"/>
          <w:lang w:val="fr-FR"/>
        </w:rPr>
        <w:t xml:space="preserve">les caractéristiques en conflit </w:t>
      </w:r>
      <w:r w:rsidR="00256136">
        <w:rPr>
          <w:rFonts w:ascii="Garamond" w:hAnsi="Garamond"/>
          <w:lang w:val="fr-FR"/>
        </w:rPr>
        <w:t xml:space="preserve">sont également intégrées, seule l’une d’entre elles </w:t>
      </w:r>
      <w:r w:rsidR="00DA6F4A">
        <w:rPr>
          <w:rFonts w:ascii="Garamond" w:hAnsi="Garamond"/>
          <w:lang w:val="fr-FR"/>
        </w:rPr>
        <w:t>contribue à définir qui cette personne est « vraiment »</w:t>
      </w:r>
      <w:r w:rsidR="00770B8A">
        <w:rPr>
          <w:rFonts w:ascii="Garamond" w:hAnsi="Garamond"/>
          <w:lang w:val="fr-FR"/>
        </w:rPr>
        <w:t>, car l’appartenance au moi</w:t>
      </w:r>
      <w:r w:rsidR="00AA298F">
        <w:rPr>
          <w:rFonts w:ascii="Garamond" w:hAnsi="Garamond"/>
          <w:lang w:val="fr-FR"/>
        </w:rPr>
        <w:t xml:space="preserve"> véritable n’est pas seulement une affaire d’intégration.</w:t>
      </w:r>
      <w:r w:rsidR="0093739D">
        <w:rPr>
          <w:rFonts w:ascii="Garamond" w:hAnsi="Garamond"/>
          <w:lang w:val="fr-FR"/>
        </w:rPr>
        <w:t xml:space="preserve"> On pourrait par exemple soutenir </w:t>
      </w:r>
      <w:r w:rsidR="008F4889">
        <w:rPr>
          <w:rFonts w:ascii="Garamond" w:hAnsi="Garamond"/>
          <w:lang w:val="fr-FR"/>
        </w:rPr>
        <w:t>qu’il</w:t>
      </w:r>
      <w:r w:rsidR="0093739D">
        <w:rPr>
          <w:rFonts w:ascii="Garamond" w:hAnsi="Garamond"/>
          <w:lang w:val="fr-FR"/>
        </w:rPr>
        <w:t xml:space="preserve"> </w:t>
      </w:r>
      <w:r w:rsidR="00BB617E">
        <w:rPr>
          <w:rFonts w:ascii="Garamond" w:hAnsi="Garamond"/>
          <w:lang w:val="fr-FR"/>
        </w:rPr>
        <w:t>exclut</w:t>
      </w:r>
      <w:r w:rsidR="00D002AD">
        <w:rPr>
          <w:rFonts w:ascii="Garamond" w:hAnsi="Garamond"/>
          <w:lang w:val="fr-FR"/>
        </w:rPr>
        <w:t xml:space="preserve"> par définition </w:t>
      </w:r>
      <w:r w:rsidR="00BB617E">
        <w:rPr>
          <w:rFonts w:ascii="Garamond" w:hAnsi="Garamond"/>
          <w:lang w:val="fr-FR"/>
        </w:rPr>
        <w:t>l</w:t>
      </w:r>
      <w:r w:rsidR="00D002AD">
        <w:rPr>
          <w:rFonts w:ascii="Garamond" w:hAnsi="Garamond"/>
          <w:lang w:val="fr-FR"/>
        </w:rPr>
        <w:t xml:space="preserve">es </w:t>
      </w:r>
      <w:r w:rsidR="00BB617E">
        <w:rPr>
          <w:rFonts w:ascii="Garamond" w:hAnsi="Garamond"/>
          <w:lang w:val="fr-FR"/>
        </w:rPr>
        <w:t>traits moralement indésirables,</w:t>
      </w:r>
      <w:r w:rsidR="001A262F">
        <w:rPr>
          <w:rFonts w:ascii="Garamond" w:hAnsi="Garamond"/>
          <w:lang w:val="fr-FR"/>
        </w:rPr>
        <w:t xml:space="preserve"> et que l’un des traits en conflit chez l’homosexuel repentant </w:t>
      </w:r>
      <w:r w:rsidR="00057F48">
        <w:rPr>
          <w:rFonts w:ascii="Garamond" w:hAnsi="Garamond"/>
          <w:lang w:val="fr-FR"/>
        </w:rPr>
        <w:t>est</w:t>
      </w:r>
      <w:r w:rsidR="004D4693">
        <w:rPr>
          <w:rFonts w:ascii="Garamond" w:hAnsi="Garamond"/>
          <w:lang w:val="fr-FR"/>
        </w:rPr>
        <w:t xml:space="preserve"> précisément</w:t>
      </w:r>
      <w:r w:rsidR="00057F48">
        <w:rPr>
          <w:rFonts w:ascii="Garamond" w:hAnsi="Garamond"/>
          <w:lang w:val="fr-FR"/>
        </w:rPr>
        <w:t xml:space="preserve"> tel</w:t>
      </w:r>
      <w:r w:rsidR="00E97365">
        <w:rPr>
          <w:rFonts w:ascii="Garamond" w:hAnsi="Garamond"/>
          <w:lang w:val="fr-FR"/>
        </w:rPr>
        <w:t xml:space="preserve">. </w:t>
      </w:r>
      <w:r w:rsidR="006E772D">
        <w:rPr>
          <w:rFonts w:ascii="Garamond" w:hAnsi="Garamond"/>
          <w:lang w:val="fr-FR"/>
        </w:rPr>
        <w:t>Ainsi</w:t>
      </w:r>
      <w:r w:rsidR="00CC45B5">
        <w:rPr>
          <w:rFonts w:ascii="Garamond" w:hAnsi="Garamond"/>
          <w:lang w:val="fr-FR"/>
        </w:rPr>
        <w:t xml:space="preserve">, </w:t>
      </w:r>
      <w:r w:rsidR="008A3BF0">
        <w:rPr>
          <w:rFonts w:ascii="Garamond" w:hAnsi="Garamond"/>
          <w:lang w:val="fr-FR"/>
        </w:rPr>
        <w:t xml:space="preserve">si l’on juge </w:t>
      </w:r>
      <w:r w:rsidR="00904ED8">
        <w:rPr>
          <w:rFonts w:ascii="Garamond" w:hAnsi="Garamond"/>
          <w:lang w:val="fr-FR"/>
        </w:rPr>
        <w:t xml:space="preserve">que </w:t>
      </w:r>
      <w:r w:rsidR="00C54F85">
        <w:rPr>
          <w:rFonts w:ascii="Garamond" w:hAnsi="Garamond"/>
          <w:lang w:val="fr-FR"/>
        </w:rPr>
        <w:t>l’homosexualité est moralement innocente, et que la</w:t>
      </w:r>
      <w:r w:rsidR="00904ED8">
        <w:rPr>
          <w:rFonts w:ascii="Garamond" w:hAnsi="Garamond"/>
          <w:lang w:val="fr-FR"/>
        </w:rPr>
        <w:t xml:space="preserve"> c</w:t>
      </w:r>
      <w:r w:rsidR="00C54F85">
        <w:rPr>
          <w:rFonts w:ascii="Garamond" w:hAnsi="Garamond"/>
          <w:lang w:val="fr-FR"/>
        </w:rPr>
        <w:t>onviction contraire de cette personne est répressive et injuste,</w:t>
      </w:r>
      <w:r w:rsidR="00C755BA">
        <w:rPr>
          <w:rFonts w:ascii="Garamond" w:hAnsi="Garamond"/>
          <w:lang w:val="fr-FR"/>
        </w:rPr>
        <w:t xml:space="preserve"> </w:t>
      </w:r>
      <w:r w:rsidR="00904ED8">
        <w:rPr>
          <w:rFonts w:ascii="Garamond" w:hAnsi="Garamond"/>
          <w:lang w:val="fr-FR"/>
        </w:rPr>
        <w:t>on conclura qu’être authentique consisterait dans son cas à assumer sa sexualité et à abandonner ses croyances répressives.</w:t>
      </w:r>
      <w:r w:rsidR="00BB5C6D">
        <w:rPr>
          <w:rFonts w:ascii="Garamond" w:hAnsi="Garamond"/>
          <w:lang w:val="fr-FR"/>
        </w:rPr>
        <w:t xml:space="preserve"> Un problème toutefois avec cette sol</w:t>
      </w:r>
      <w:r w:rsidR="00A405BC">
        <w:rPr>
          <w:rFonts w:ascii="Garamond" w:hAnsi="Garamond"/>
          <w:lang w:val="fr-FR"/>
        </w:rPr>
        <w:t xml:space="preserve">ution est qu’elle nous empêche de reconnaître </w:t>
      </w:r>
      <w:r w:rsidR="00413208">
        <w:rPr>
          <w:rFonts w:ascii="Garamond" w:hAnsi="Garamond"/>
          <w:lang w:val="fr-FR"/>
        </w:rPr>
        <w:t xml:space="preserve">– alors que cela semble plausible – </w:t>
      </w:r>
      <w:r w:rsidR="00A405BC">
        <w:rPr>
          <w:rFonts w:ascii="Garamond" w:hAnsi="Garamond"/>
          <w:lang w:val="fr-FR"/>
        </w:rPr>
        <w:t xml:space="preserve">que certaines personnes, comme Hitler, </w:t>
      </w:r>
      <w:r w:rsidR="00B26BF8">
        <w:rPr>
          <w:rFonts w:ascii="Garamond" w:hAnsi="Garamond"/>
          <w:lang w:val="fr-FR"/>
        </w:rPr>
        <w:t>peuvent</w:t>
      </w:r>
      <w:r w:rsidR="00A405BC">
        <w:rPr>
          <w:rFonts w:ascii="Garamond" w:hAnsi="Garamond"/>
          <w:lang w:val="fr-FR"/>
        </w:rPr>
        <w:t xml:space="preserve"> fondamentalement être définies par des caractéristiques </w:t>
      </w:r>
      <w:r w:rsidR="00933DEF">
        <w:rPr>
          <w:rFonts w:ascii="Garamond" w:hAnsi="Garamond"/>
          <w:lang w:val="fr-FR"/>
        </w:rPr>
        <w:t>moralement odieuses</w:t>
      </w:r>
      <w:r w:rsidR="00A405BC">
        <w:rPr>
          <w:rFonts w:ascii="Garamond" w:hAnsi="Garamond"/>
          <w:lang w:val="fr-FR"/>
        </w:rPr>
        <w:t>.</w:t>
      </w:r>
    </w:p>
    <w:p w14:paraId="103D7BCF" w14:textId="77777777" w:rsidR="009710A1" w:rsidRDefault="009710A1" w:rsidP="00081C19">
      <w:pPr>
        <w:spacing w:line="360" w:lineRule="auto"/>
        <w:rPr>
          <w:rFonts w:ascii="Garamond" w:hAnsi="Garamond"/>
          <w:lang w:val="fr-FR"/>
        </w:rPr>
      </w:pPr>
    </w:p>
    <w:p w14:paraId="21C37B9C" w14:textId="77777777" w:rsidR="009710A1" w:rsidRDefault="001652D4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U</w:t>
      </w:r>
      <w:r w:rsidR="009710A1">
        <w:rPr>
          <w:rFonts w:ascii="Garamond" w:hAnsi="Garamond"/>
          <w:lang w:val="fr-FR"/>
        </w:rPr>
        <w:t xml:space="preserve">n autre critère </w:t>
      </w:r>
      <w:r w:rsidR="00594999">
        <w:rPr>
          <w:rFonts w:ascii="Garamond" w:hAnsi="Garamond"/>
          <w:lang w:val="fr-FR"/>
        </w:rPr>
        <w:t xml:space="preserve">distinct de l’idée d’intégration que l’on pourrait proposer </w:t>
      </w:r>
      <w:r w:rsidR="00510400">
        <w:rPr>
          <w:rFonts w:ascii="Garamond" w:hAnsi="Garamond"/>
          <w:lang w:val="fr-FR"/>
        </w:rPr>
        <w:t xml:space="preserve">est </w:t>
      </w:r>
      <w:r w:rsidR="00C33D76">
        <w:rPr>
          <w:rFonts w:ascii="Garamond" w:hAnsi="Garamond"/>
          <w:lang w:val="fr-FR"/>
        </w:rPr>
        <w:t xml:space="preserve">celui de </w:t>
      </w:r>
      <w:r w:rsidR="009710A1" w:rsidRPr="000E0897">
        <w:rPr>
          <w:rFonts w:ascii="Garamond" w:hAnsi="Garamond"/>
          <w:i/>
          <w:lang w:val="fr-FR"/>
        </w:rPr>
        <w:t>l’originalité</w:t>
      </w:r>
      <w:r w:rsidR="00C33D76">
        <w:rPr>
          <w:rFonts w:ascii="Garamond" w:hAnsi="Garamond"/>
          <w:i/>
          <w:lang w:val="fr-FR"/>
        </w:rPr>
        <w:t> </w:t>
      </w:r>
      <w:r w:rsidR="00C33D76">
        <w:rPr>
          <w:rFonts w:ascii="Garamond" w:hAnsi="Garamond"/>
          <w:lang w:val="fr-FR"/>
        </w:rPr>
        <w:t xml:space="preserve">: </w:t>
      </w:r>
      <w:r w:rsidR="000C7562">
        <w:rPr>
          <w:rFonts w:ascii="Garamond" w:hAnsi="Garamond"/>
          <w:lang w:val="fr-FR"/>
        </w:rPr>
        <w:t xml:space="preserve">Charles Taylor suggère ainsi, s’inspirant de la tradition romantique, qu’être </w:t>
      </w:r>
      <w:r w:rsidR="00F86F92">
        <w:rPr>
          <w:rFonts w:ascii="Garamond" w:hAnsi="Garamond"/>
          <w:lang w:val="fr-FR"/>
        </w:rPr>
        <w:t>soi</w:t>
      </w:r>
      <w:r w:rsidR="000C7562">
        <w:rPr>
          <w:rFonts w:ascii="Garamond" w:hAnsi="Garamond"/>
          <w:lang w:val="fr-FR"/>
        </w:rPr>
        <w:t xml:space="preserve">-même, c’est être à l’écoute de </w:t>
      </w:r>
      <w:r w:rsidR="00F86F92">
        <w:rPr>
          <w:rFonts w:ascii="Garamond" w:hAnsi="Garamond"/>
          <w:lang w:val="fr-FR"/>
        </w:rPr>
        <w:t xml:space="preserve">sa </w:t>
      </w:r>
      <w:r w:rsidR="000C7562">
        <w:rPr>
          <w:rFonts w:ascii="Garamond" w:hAnsi="Garamond"/>
          <w:lang w:val="fr-FR"/>
        </w:rPr>
        <w:t>propre originalité</w:t>
      </w:r>
      <w:r w:rsidR="00260E48">
        <w:rPr>
          <w:rFonts w:ascii="Garamond" w:hAnsi="Garamond"/>
          <w:lang w:val="fr-FR"/>
        </w:rPr>
        <w:t xml:space="preserve"> [</w:t>
      </w:r>
      <w:r w:rsidR="009710A1">
        <w:rPr>
          <w:rFonts w:ascii="Garamond" w:hAnsi="Garamond"/>
          <w:lang w:val="fr-FR"/>
        </w:rPr>
        <w:t>Tayl</w:t>
      </w:r>
      <w:r w:rsidR="00260E48">
        <w:rPr>
          <w:rFonts w:ascii="Garamond" w:hAnsi="Garamond"/>
          <w:lang w:val="fr-FR"/>
        </w:rPr>
        <w:t>or, 1991]</w:t>
      </w:r>
      <w:r w:rsidR="000C3AA3">
        <w:rPr>
          <w:rFonts w:ascii="Garamond" w:hAnsi="Garamond"/>
          <w:lang w:val="fr-FR"/>
        </w:rPr>
        <w:t>. C</w:t>
      </w:r>
      <w:r w:rsidR="009710A1">
        <w:rPr>
          <w:rFonts w:ascii="Garamond" w:hAnsi="Garamond"/>
          <w:lang w:val="fr-FR"/>
        </w:rPr>
        <w:t xml:space="preserve">e critère </w:t>
      </w:r>
      <w:r w:rsidR="00D34944">
        <w:rPr>
          <w:rFonts w:ascii="Garamond" w:hAnsi="Garamond"/>
          <w:lang w:val="fr-FR"/>
        </w:rPr>
        <w:t>semble</w:t>
      </w:r>
      <w:r w:rsidR="000C3AA3">
        <w:rPr>
          <w:rFonts w:ascii="Garamond" w:hAnsi="Garamond"/>
          <w:lang w:val="fr-FR"/>
        </w:rPr>
        <w:t xml:space="preserve"> toutefois</w:t>
      </w:r>
      <w:r w:rsidR="00D34944">
        <w:rPr>
          <w:rFonts w:ascii="Garamond" w:hAnsi="Garamond"/>
          <w:lang w:val="fr-FR"/>
        </w:rPr>
        <w:t xml:space="preserve"> peu adapté au dilemme de</w:t>
      </w:r>
      <w:r w:rsidR="009710A1">
        <w:rPr>
          <w:rFonts w:ascii="Garamond" w:hAnsi="Garamond"/>
          <w:lang w:val="fr-FR"/>
        </w:rPr>
        <w:t xml:space="preserve"> l’homo</w:t>
      </w:r>
      <w:r w:rsidR="004B0493">
        <w:rPr>
          <w:rFonts w:ascii="Garamond" w:hAnsi="Garamond"/>
          <w:lang w:val="fr-FR"/>
        </w:rPr>
        <w:t xml:space="preserve">sexuel repentant, </w:t>
      </w:r>
      <w:r w:rsidR="009710A1">
        <w:rPr>
          <w:rFonts w:ascii="Garamond" w:hAnsi="Garamond"/>
          <w:lang w:val="fr-FR"/>
        </w:rPr>
        <w:t xml:space="preserve">dans la mesure où </w:t>
      </w:r>
      <w:r w:rsidR="00D34944">
        <w:rPr>
          <w:rFonts w:ascii="Garamond" w:hAnsi="Garamond"/>
          <w:lang w:val="fr-FR"/>
        </w:rPr>
        <w:t xml:space="preserve">il n’est pas clair </w:t>
      </w:r>
      <w:r w:rsidR="004B0493">
        <w:rPr>
          <w:rFonts w:ascii="Garamond" w:hAnsi="Garamond"/>
          <w:lang w:val="fr-FR"/>
        </w:rPr>
        <w:t>que l’une</w:t>
      </w:r>
      <w:r w:rsidR="009710A1">
        <w:rPr>
          <w:rFonts w:ascii="Garamond" w:hAnsi="Garamond"/>
          <w:lang w:val="fr-FR"/>
        </w:rPr>
        <w:t xml:space="preserve"> des </w:t>
      </w:r>
      <w:r w:rsidR="002D1C19">
        <w:rPr>
          <w:rFonts w:ascii="Garamond" w:hAnsi="Garamond"/>
          <w:lang w:val="fr-FR"/>
        </w:rPr>
        <w:t>voies</w:t>
      </w:r>
      <w:r w:rsidR="009710A1">
        <w:rPr>
          <w:rFonts w:ascii="Garamond" w:hAnsi="Garamond"/>
          <w:lang w:val="fr-FR"/>
        </w:rPr>
        <w:t xml:space="preserve"> </w:t>
      </w:r>
      <w:r w:rsidR="004B0493">
        <w:rPr>
          <w:rFonts w:ascii="Garamond" w:hAnsi="Garamond"/>
          <w:lang w:val="fr-FR"/>
        </w:rPr>
        <w:t xml:space="preserve">entre lesquelles il </w:t>
      </w:r>
      <w:r w:rsidR="0035698B">
        <w:rPr>
          <w:rFonts w:ascii="Garamond" w:hAnsi="Garamond"/>
          <w:lang w:val="fr-FR"/>
        </w:rPr>
        <w:t>lui faut</w:t>
      </w:r>
      <w:r w:rsidR="004B0493">
        <w:rPr>
          <w:rFonts w:ascii="Garamond" w:hAnsi="Garamond"/>
          <w:lang w:val="fr-FR"/>
        </w:rPr>
        <w:t xml:space="preserve"> choisir doive </w:t>
      </w:r>
      <w:r w:rsidR="002D1C19">
        <w:rPr>
          <w:rFonts w:ascii="Garamond" w:hAnsi="Garamond"/>
          <w:lang w:val="fr-FR"/>
        </w:rPr>
        <w:t>être</w:t>
      </w:r>
      <w:r w:rsidR="009710A1">
        <w:rPr>
          <w:rFonts w:ascii="Garamond" w:hAnsi="Garamond"/>
          <w:lang w:val="fr-FR"/>
        </w:rPr>
        <w:t xml:space="preserve"> plus </w:t>
      </w:r>
      <w:r w:rsidR="002D1C19">
        <w:rPr>
          <w:rFonts w:ascii="Garamond" w:hAnsi="Garamond"/>
          <w:lang w:val="fr-FR"/>
        </w:rPr>
        <w:t>originale</w:t>
      </w:r>
      <w:r w:rsidR="005934FD">
        <w:rPr>
          <w:rFonts w:ascii="Garamond" w:hAnsi="Garamond"/>
          <w:lang w:val="fr-FR"/>
        </w:rPr>
        <w:t xml:space="preserve"> que l’autre. Plus largement</w:t>
      </w:r>
      <w:r w:rsidR="009710A1">
        <w:rPr>
          <w:rFonts w:ascii="Garamond" w:hAnsi="Garamond"/>
          <w:lang w:val="fr-FR"/>
        </w:rPr>
        <w:t xml:space="preserve">, on pourrait </w:t>
      </w:r>
      <w:r w:rsidR="006B533A">
        <w:rPr>
          <w:rFonts w:ascii="Garamond" w:hAnsi="Garamond"/>
          <w:lang w:val="fr-FR"/>
        </w:rPr>
        <w:t>craindre</w:t>
      </w:r>
      <w:r w:rsidR="009710A1">
        <w:rPr>
          <w:rFonts w:ascii="Garamond" w:hAnsi="Garamond"/>
          <w:lang w:val="fr-FR"/>
        </w:rPr>
        <w:t xml:space="preserve"> que ce critère </w:t>
      </w:r>
      <w:r w:rsidR="006B533A">
        <w:rPr>
          <w:rFonts w:ascii="Garamond" w:hAnsi="Garamond"/>
          <w:lang w:val="fr-FR"/>
        </w:rPr>
        <w:t>fasse</w:t>
      </w:r>
      <w:r w:rsidR="009710A1">
        <w:rPr>
          <w:rFonts w:ascii="Garamond" w:hAnsi="Garamond"/>
          <w:lang w:val="fr-FR"/>
        </w:rPr>
        <w:t xml:space="preserve"> de l’authenticité un idéal élitiste, </w:t>
      </w:r>
      <w:r w:rsidR="006B533A">
        <w:rPr>
          <w:rFonts w:ascii="Garamond" w:hAnsi="Garamond"/>
          <w:lang w:val="fr-FR"/>
        </w:rPr>
        <w:t>accessible seulement à</w:t>
      </w:r>
      <w:r w:rsidR="009710A1">
        <w:rPr>
          <w:rFonts w:ascii="Garamond" w:hAnsi="Garamond"/>
          <w:lang w:val="fr-FR"/>
        </w:rPr>
        <w:t xml:space="preserve"> un groupe </w:t>
      </w:r>
      <w:r w:rsidR="009F0B29">
        <w:rPr>
          <w:rFonts w:ascii="Garamond" w:hAnsi="Garamond"/>
          <w:lang w:val="fr-FR"/>
        </w:rPr>
        <w:t xml:space="preserve">restreint </w:t>
      </w:r>
      <w:r w:rsidR="009710A1">
        <w:rPr>
          <w:rFonts w:ascii="Garamond" w:hAnsi="Garamond"/>
          <w:lang w:val="fr-FR"/>
        </w:rPr>
        <w:t>de personnes exceptionnellement créatives</w:t>
      </w:r>
      <w:r w:rsidR="000C3AA3">
        <w:rPr>
          <w:rFonts w:ascii="Garamond" w:hAnsi="Garamond"/>
          <w:lang w:val="fr-FR"/>
        </w:rPr>
        <w:t>*</w:t>
      </w:r>
      <w:r w:rsidR="009710A1">
        <w:rPr>
          <w:rFonts w:ascii="Garamond" w:hAnsi="Garamond"/>
          <w:lang w:val="fr-FR"/>
        </w:rPr>
        <w:t xml:space="preserve">. Est-il vraiment plausible de supposer que chacun d’entre nous </w:t>
      </w:r>
      <w:r w:rsidR="00F85CCE">
        <w:rPr>
          <w:rFonts w:ascii="Garamond" w:hAnsi="Garamond"/>
          <w:lang w:val="fr-FR"/>
        </w:rPr>
        <w:t>est</w:t>
      </w:r>
      <w:r w:rsidR="009710A1">
        <w:rPr>
          <w:rFonts w:ascii="Garamond" w:hAnsi="Garamond"/>
          <w:lang w:val="fr-FR"/>
        </w:rPr>
        <w:t xml:space="preserve"> capable d’originalité</w:t>
      </w:r>
      <w:r w:rsidR="00DF57D1">
        <w:rPr>
          <w:rFonts w:ascii="Garamond" w:hAnsi="Garamond"/>
          <w:lang w:val="fr-FR"/>
        </w:rPr>
        <w:t>, que ce soit</w:t>
      </w:r>
      <w:r w:rsidR="009710A1">
        <w:rPr>
          <w:rFonts w:ascii="Garamond" w:hAnsi="Garamond"/>
          <w:lang w:val="fr-FR"/>
        </w:rPr>
        <w:t xml:space="preserve"> dans l’exercice de sa profession ou dans son mode de vie ? Et si </w:t>
      </w:r>
      <w:r w:rsidR="00C95B38">
        <w:rPr>
          <w:rFonts w:ascii="Garamond" w:hAnsi="Garamond"/>
          <w:lang w:val="fr-FR"/>
        </w:rPr>
        <w:t xml:space="preserve">certains en sont incapables, </w:t>
      </w:r>
      <w:r w:rsidR="0085080E">
        <w:rPr>
          <w:rFonts w:ascii="Garamond" w:hAnsi="Garamond"/>
          <w:lang w:val="fr-FR"/>
        </w:rPr>
        <w:t xml:space="preserve">faut-il en conclure que ces </w:t>
      </w:r>
      <w:r w:rsidR="007807E4">
        <w:rPr>
          <w:rFonts w:ascii="Garamond" w:hAnsi="Garamond"/>
          <w:lang w:val="fr-FR"/>
        </w:rPr>
        <w:t>malchanceux sont dépourvus de moi</w:t>
      </w:r>
      <w:r w:rsidR="0085080E">
        <w:rPr>
          <w:rFonts w:ascii="Garamond" w:hAnsi="Garamond"/>
          <w:lang w:val="fr-FR"/>
        </w:rPr>
        <w:t xml:space="preserve"> véritable ? </w:t>
      </w:r>
      <w:r w:rsidR="00945C42">
        <w:rPr>
          <w:rFonts w:ascii="Garamond" w:hAnsi="Garamond"/>
          <w:lang w:val="fr-FR"/>
        </w:rPr>
        <w:t>Enfin,</w:t>
      </w:r>
      <w:r w:rsidR="005220B1">
        <w:rPr>
          <w:rFonts w:ascii="Garamond" w:hAnsi="Garamond"/>
          <w:lang w:val="fr-FR"/>
        </w:rPr>
        <w:t xml:space="preserve"> si </w:t>
      </w:r>
      <w:r w:rsidR="009710A1">
        <w:rPr>
          <w:rFonts w:ascii="Garamond" w:hAnsi="Garamond"/>
          <w:lang w:val="fr-FR"/>
        </w:rPr>
        <w:t>une personne préfère perpétuer certaines traditions</w:t>
      </w:r>
      <w:r w:rsidR="000C3AA3">
        <w:rPr>
          <w:rFonts w:ascii="Garamond" w:hAnsi="Garamond"/>
          <w:lang w:val="fr-FR"/>
        </w:rPr>
        <w:t>*</w:t>
      </w:r>
      <w:r w:rsidR="009710A1">
        <w:rPr>
          <w:rFonts w:ascii="Garamond" w:hAnsi="Garamond"/>
          <w:lang w:val="fr-FR"/>
        </w:rPr>
        <w:t xml:space="preserve"> plutôt qu’innover, </w:t>
      </w:r>
      <w:r w:rsidR="00F8443C">
        <w:rPr>
          <w:rFonts w:ascii="Garamond" w:hAnsi="Garamond"/>
          <w:lang w:val="fr-FR"/>
        </w:rPr>
        <w:t>est-ce vraiment suffisant pour déclarer son existence inauthentique? De telles conclusions peuvent sembler problématiques.</w:t>
      </w:r>
    </w:p>
    <w:p w14:paraId="6369C71E" w14:textId="77777777" w:rsidR="00D41BC9" w:rsidRDefault="00D41BC9" w:rsidP="00081C19">
      <w:pPr>
        <w:spacing w:line="360" w:lineRule="auto"/>
        <w:rPr>
          <w:rFonts w:ascii="Garamond" w:hAnsi="Garamond"/>
          <w:lang w:val="fr-FR"/>
        </w:rPr>
      </w:pPr>
    </w:p>
    <w:p w14:paraId="2AEC9BE1" w14:textId="3C3A9060" w:rsidR="006137CA" w:rsidRDefault="005E176A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Une </w:t>
      </w:r>
      <w:r w:rsidR="005F2C18">
        <w:rPr>
          <w:rFonts w:ascii="Garamond" w:hAnsi="Garamond"/>
          <w:lang w:val="fr-FR"/>
        </w:rPr>
        <w:t>troisième</w:t>
      </w:r>
      <w:r>
        <w:rPr>
          <w:rFonts w:ascii="Garamond" w:hAnsi="Garamond"/>
          <w:lang w:val="fr-FR"/>
        </w:rPr>
        <w:t xml:space="preserve"> </w:t>
      </w:r>
      <w:r w:rsidR="00C15455">
        <w:rPr>
          <w:rFonts w:ascii="Garamond" w:hAnsi="Garamond"/>
          <w:lang w:val="fr-FR"/>
        </w:rPr>
        <w:t>voie</w:t>
      </w:r>
      <w:r>
        <w:rPr>
          <w:rFonts w:ascii="Garamond" w:hAnsi="Garamond"/>
          <w:lang w:val="fr-FR"/>
        </w:rPr>
        <w:t xml:space="preserve"> possible serait </w:t>
      </w:r>
      <w:r w:rsidR="001E619D">
        <w:rPr>
          <w:rFonts w:ascii="Garamond" w:hAnsi="Garamond"/>
          <w:lang w:val="fr-FR"/>
        </w:rPr>
        <w:t xml:space="preserve">de renoncer à chercher des critères supplémentaires pour l’identification du </w:t>
      </w:r>
      <w:r w:rsidR="004D2925">
        <w:rPr>
          <w:rFonts w:ascii="Garamond" w:hAnsi="Garamond"/>
          <w:lang w:val="fr-FR"/>
        </w:rPr>
        <w:t xml:space="preserve">vrai </w:t>
      </w:r>
      <w:r w:rsidR="001E619D">
        <w:rPr>
          <w:rFonts w:ascii="Garamond" w:hAnsi="Garamond"/>
          <w:lang w:val="fr-FR"/>
        </w:rPr>
        <w:t xml:space="preserve">moi, et </w:t>
      </w:r>
      <w:r w:rsidR="00C71C10">
        <w:rPr>
          <w:rFonts w:ascii="Garamond" w:hAnsi="Garamond"/>
          <w:lang w:val="fr-FR"/>
        </w:rPr>
        <w:t>d’opter pour une conception normative de l’authenticité</w:t>
      </w:r>
      <w:r w:rsidR="00F86F92">
        <w:rPr>
          <w:rFonts w:ascii="Garamond" w:hAnsi="Garamond"/>
          <w:lang w:val="fr-FR"/>
        </w:rPr>
        <w:t>. S</w:t>
      </w:r>
      <w:r w:rsidR="00C71C10">
        <w:rPr>
          <w:rFonts w:ascii="Garamond" w:hAnsi="Garamond"/>
          <w:lang w:val="fr-FR"/>
        </w:rPr>
        <w:t xml:space="preserve">elon </w:t>
      </w:r>
      <w:r w:rsidR="00F86F92">
        <w:rPr>
          <w:rFonts w:ascii="Garamond" w:hAnsi="Garamond"/>
          <w:lang w:val="fr-FR"/>
        </w:rPr>
        <w:t>cette con</w:t>
      </w:r>
      <w:r w:rsidR="003D6495">
        <w:rPr>
          <w:rFonts w:ascii="Garamond" w:hAnsi="Garamond"/>
          <w:lang w:val="fr-FR"/>
        </w:rPr>
        <w:t>ce</w:t>
      </w:r>
      <w:r w:rsidR="00F86F92">
        <w:rPr>
          <w:rFonts w:ascii="Garamond" w:hAnsi="Garamond"/>
          <w:lang w:val="fr-FR"/>
        </w:rPr>
        <w:t xml:space="preserve">ption, </w:t>
      </w:r>
      <w:r w:rsidR="006C2C55">
        <w:rPr>
          <w:rFonts w:ascii="Garamond" w:hAnsi="Garamond"/>
          <w:lang w:val="fr-FR"/>
        </w:rPr>
        <w:t>seules les façons « bonnes » ou vertueuses d’exprimer qui nous sommes vraiment méritent le qualificatif</w:t>
      </w:r>
      <w:r w:rsidR="005F2C18">
        <w:rPr>
          <w:rFonts w:ascii="Garamond" w:hAnsi="Garamond"/>
          <w:lang w:val="fr-FR"/>
        </w:rPr>
        <w:t xml:space="preserve"> </w:t>
      </w:r>
      <w:r w:rsidR="006C2C55">
        <w:rPr>
          <w:rFonts w:ascii="Garamond" w:hAnsi="Garamond"/>
          <w:lang w:val="fr-FR"/>
        </w:rPr>
        <w:t>d’authentique</w:t>
      </w:r>
      <w:r w:rsidR="00F27DF1">
        <w:rPr>
          <w:rFonts w:ascii="Garamond" w:hAnsi="Garamond"/>
          <w:lang w:val="fr-FR"/>
        </w:rPr>
        <w:t>.</w:t>
      </w:r>
      <w:r w:rsidR="00691D26">
        <w:rPr>
          <w:rFonts w:ascii="Garamond" w:hAnsi="Garamond"/>
          <w:lang w:val="fr-FR"/>
        </w:rPr>
        <w:t xml:space="preserve"> </w:t>
      </w:r>
      <w:r w:rsidR="004D2925">
        <w:rPr>
          <w:rFonts w:ascii="Garamond" w:hAnsi="Garamond"/>
          <w:lang w:val="fr-FR"/>
        </w:rPr>
        <w:t>Bien que cette solution ait le mérite de ne pas « moraliser » le moi véritable</w:t>
      </w:r>
      <w:r w:rsidR="006B38A5">
        <w:rPr>
          <w:rFonts w:ascii="Garamond" w:hAnsi="Garamond"/>
          <w:lang w:val="fr-FR"/>
        </w:rPr>
        <w:t>, elle risque néanmoins elle aussi de nous laisser dans l’impasse dans certains cas.</w:t>
      </w:r>
      <w:r w:rsidR="009A130D">
        <w:rPr>
          <w:rFonts w:ascii="Garamond" w:hAnsi="Garamond"/>
          <w:lang w:val="fr-FR"/>
        </w:rPr>
        <w:t xml:space="preserve"> </w:t>
      </w:r>
      <w:r w:rsidR="00504694">
        <w:rPr>
          <w:rFonts w:ascii="Garamond" w:hAnsi="Garamond"/>
          <w:lang w:val="fr-FR"/>
        </w:rPr>
        <w:t>On peut imaginer qu’</w:t>
      </w:r>
      <w:r w:rsidR="009D53D9">
        <w:rPr>
          <w:rFonts w:ascii="Garamond" w:hAnsi="Garamond"/>
          <w:lang w:val="fr-FR"/>
        </w:rPr>
        <w:t xml:space="preserve">une personne </w:t>
      </w:r>
      <w:r w:rsidR="00504694">
        <w:rPr>
          <w:rFonts w:ascii="Garamond" w:hAnsi="Garamond"/>
          <w:lang w:val="fr-FR"/>
        </w:rPr>
        <w:t xml:space="preserve">ait </w:t>
      </w:r>
      <w:r w:rsidR="009D53D9">
        <w:rPr>
          <w:rFonts w:ascii="Garamond" w:hAnsi="Garamond"/>
          <w:lang w:val="fr-FR"/>
        </w:rPr>
        <w:t xml:space="preserve">parfois à choisir entre deux façons d’exprimer qui elle </w:t>
      </w:r>
      <w:r w:rsidR="009A130D">
        <w:rPr>
          <w:rFonts w:ascii="Garamond" w:hAnsi="Garamond"/>
          <w:lang w:val="fr-FR"/>
        </w:rPr>
        <w:t xml:space="preserve">est qui </w:t>
      </w:r>
      <w:r w:rsidR="00B81CA6">
        <w:rPr>
          <w:rFonts w:ascii="Garamond" w:hAnsi="Garamond"/>
          <w:lang w:val="fr-FR"/>
        </w:rPr>
        <w:t>manifesteraient</w:t>
      </w:r>
      <w:r w:rsidR="00D45852">
        <w:rPr>
          <w:rFonts w:ascii="Garamond" w:hAnsi="Garamond"/>
          <w:lang w:val="fr-FR"/>
        </w:rPr>
        <w:t xml:space="preserve"> des ver</w:t>
      </w:r>
      <w:r w:rsidR="00225D29">
        <w:rPr>
          <w:rFonts w:ascii="Garamond" w:hAnsi="Garamond"/>
          <w:lang w:val="fr-FR"/>
        </w:rPr>
        <w:t xml:space="preserve">tus ou des valeurs différentes </w:t>
      </w:r>
      <w:r w:rsidR="00D45852">
        <w:rPr>
          <w:rFonts w:ascii="Garamond" w:hAnsi="Garamond"/>
          <w:lang w:val="fr-FR"/>
        </w:rPr>
        <w:t>et</w:t>
      </w:r>
      <w:r w:rsidR="00225D29">
        <w:rPr>
          <w:rFonts w:ascii="Garamond" w:hAnsi="Garamond"/>
          <w:lang w:val="fr-FR"/>
        </w:rPr>
        <w:t>,</w:t>
      </w:r>
      <w:r w:rsidR="00D45852">
        <w:rPr>
          <w:rFonts w:ascii="Garamond" w:hAnsi="Garamond"/>
          <w:lang w:val="fr-FR"/>
        </w:rPr>
        <w:t xml:space="preserve"> en l’occurrence</w:t>
      </w:r>
      <w:r w:rsidR="00225D29">
        <w:rPr>
          <w:rFonts w:ascii="Garamond" w:hAnsi="Garamond"/>
          <w:lang w:val="fr-FR"/>
        </w:rPr>
        <w:t>,</w:t>
      </w:r>
      <w:r w:rsidR="00D45852">
        <w:rPr>
          <w:rFonts w:ascii="Garamond" w:hAnsi="Garamond"/>
          <w:lang w:val="fr-FR"/>
        </w:rPr>
        <w:t xml:space="preserve"> incompatibles. </w:t>
      </w:r>
      <w:r w:rsidR="000A457D">
        <w:rPr>
          <w:rFonts w:ascii="Garamond" w:hAnsi="Garamond"/>
          <w:lang w:val="fr-FR"/>
        </w:rPr>
        <w:t>La loyauté envers la patrie pourrait ainsi s’opposer à la loyauté filiale, comme dans un exemple célèbre de Sartre, ou l’appel de la morale à l’appel de l’art</w:t>
      </w:r>
      <w:r w:rsidR="003A145E">
        <w:rPr>
          <w:rFonts w:ascii="Garamond" w:hAnsi="Garamond"/>
          <w:lang w:val="fr-FR"/>
        </w:rPr>
        <w:t>*</w:t>
      </w:r>
      <w:r w:rsidR="007D3244">
        <w:rPr>
          <w:rFonts w:ascii="Garamond" w:hAnsi="Garamond"/>
          <w:lang w:val="fr-FR"/>
        </w:rPr>
        <w:t xml:space="preserve"> - </w:t>
      </w:r>
      <w:r w:rsidR="00357C9B">
        <w:rPr>
          <w:rFonts w:ascii="Garamond" w:hAnsi="Garamond"/>
          <w:lang w:val="fr-FR"/>
        </w:rPr>
        <w:t xml:space="preserve">du moins </w:t>
      </w:r>
      <w:r w:rsidR="007D3244">
        <w:rPr>
          <w:rFonts w:ascii="Garamond" w:hAnsi="Garamond"/>
          <w:lang w:val="fr-FR"/>
        </w:rPr>
        <w:t>si l’on suppose que les « vertus » pertinentes pour l’authenticité</w:t>
      </w:r>
      <w:r w:rsidR="00357C9B">
        <w:rPr>
          <w:rFonts w:ascii="Garamond" w:hAnsi="Garamond"/>
          <w:lang w:val="fr-FR"/>
        </w:rPr>
        <w:t xml:space="preserve"> incluent les vertus artistiques, et pas seulement morales. On pourrait bien sûr écarter le second dilem</w:t>
      </w:r>
      <w:r w:rsidR="00437842">
        <w:rPr>
          <w:rFonts w:ascii="Garamond" w:hAnsi="Garamond"/>
          <w:lang w:val="fr-FR"/>
        </w:rPr>
        <w:t>m</w:t>
      </w:r>
      <w:r w:rsidR="00357C9B">
        <w:rPr>
          <w:rFonts w:ascii="Garamond" w:hAnsi="Garamond"/>
          <w:lang w:val="fr-FR"/>
        </w:rPr>
        <w:t>e en rejetant ce présupposé.</w:t>
      </w:r>
      <w:r w:rsidR="00437842">
        <w:rPr>
          <w:rFonts w:ascii="Garamond" w:hAnsi="Garamond"/>
          <w:lang w:val="fr-FR"/>
        </w:rPr>
        <w:t xml:space="preserve"> Cela dit, une telle approche semble mener à une conception très étroite (purement « moraliste ») de l’authenticité, </w:t>
      </w:r>
      <w:r w:rsidR="00000AD9">
        <w:rPr>
          <w:rFonts w:ascii="Garamond" w:hAnsi="Garamond"/>
          <w:lang w:val="fr-FR"/>
        </w:rPr>
        <w:t xml:space="preserve">et elle ne nous aide en outre pas </w:t>
      </w:r>
      <w:r w:rsidR="00694BC6">
        <w:rPr>
          <w:rFonts w:ascii="Garamond" w:hAnsi="Garamond"/>
          <w:lang w:val="fr-FR"/>
        </w:rPr>
        <w:t>à résoudre le</w:t>
      </w:r>
      <w:r w:rsidR="00000AD9">
        <w:rPr>
          <w:rFonts w:ascii="Garamond" w:hAnsi="Garamond"/>
          <w:lang w:val="fr-FR"/>
        </w:rPr>
        <w:t xml:space="preserve"> premier dilemme.</w:t>
      </w:r>
    </w:p>
    <w:p w14:paraId="6ABFEB55" w14:textId="77777777" w:rsidR="006137CA" w:rsidRDefault="006137CA" w:rsidP="00081C19">
      <w:pPr>
        <w:spacing w:line="360" w:lineRule="auto"/>
        <w:rPr>
          <w:rFonts w:ascii="Garamond" w:hAnsi="Garamond"/>
          <w:lang w:val="fr-FR"/>
        </w:rPr>
      </w:pPr>
    </w:p>
    <w:p w14:paraId="6B31A112" w14:textId="1839A895" w:rsidR="00FE17F2" w:rsidRDefault="00F84F55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Cela suggère</w:t>
      </w:r>
      <w:r w:rsidR="00B72754">
        <w:rPr>
          <w:rFonts w:ascii="Garamond" w:hAnsi="Garamond"/>
          <w:lang w:val="fr-FR"/>
        </w:rPr>
        <w:t xml:space="preserve"> qu’il vaut mieux </w:t>
      </w:r>
      <w:r w:rsidR="000F394B">
        <w:rPr>
          <w:rFonts w:ascii="Garamond" w:hAnsi="Garamond"/>
          <w:lang w:val="fr-FR"/>
        </w:rPr>
        <w:t>rejeter</w:t>
      </w:r>
      <w:r w:rsidR="0032430B">
        <w:rPr>
          <w:rFonts w:ascii="Garamond" w:hAnsi="Garamond"/>
          <w:lang w:val="fr-FR"/>
        </w:rPr>
        <w:t xml:space="preserve"> le présupposé </w:t>
      </w:r>
      <w:r w:rsidR="002B530B">
        <w:rPr>
          <w:rFonts w:ascii="Garamond" w:hAnsi="Garamond"/>
          <w:lang w:val="fr-FR"/>
        </w:rPr>
        <w:t>répandu</w:t>
      </w:r>
      <w:r w:rsidR="0032430B">
        <w:rPr>
          <w:rFonts w:ascii="Garamond" w:hAnsi="Garamond"/>
          <w:lang w:val="fr-FR"/>
        </w:rPr>
        <w:t xml:space="preserve"> suivant lequel </w:t>
      </w:r>
      <w:r>
        <w:rPr>
          <w:rFonts w:ascii="Garamond" w:hAnsi="Garamond"/>
          <w:lang w:val="fr-FR"/>
        </w:rPr>
        <w:t>l’idéal d’être soi-même nous pe</w:t>
      </w:r>
      <w:r w:rsidR="00B977C1">
        <w:rPr>
          <w:rFonts w:ascii="Garamond" w:hAnsi="Garamond"/>
          <w:lang w:val="fr-FR"/>
        </w:rPr>
        <w:t xml:space="preserve">rmettra toujours de résoudre les </w:t>
      </w:r>
      <w:r>
        <w:rPr>
          <w:rFonts w:ascii="Garamond" w:hAnsi="Garamond"/>
          <w:lang w:val="fr-FR"/>
        </w:rPr>
        <w:t>dilemmes</w:t>
      </w:r>
      <w:r w:rsidR="00B977C1">
        <w:rPr>
          <w:rFonts w:ascii="Garamond" w:hAnsi="Garamond"/>
          <w:lang w:val="fr-FR"/>
        </w:rPr>
        <w:t xml:space="preserve"> auxquels nous sommes confrontés</w:t>
      </w:r>
      <w:r w:rsidR="007A6B79">
        <w:rPr>
          <w:rFonts w:ascii="Garamond" w:hAnsi="Garamond"/>
          <w:lang w:val="fr-FR"/>
        </w:rPr>
        <w:t>. Si certains cas de ce genre s’avèrent être de</w:t>
      </w:r>
      <w:r w:rsidR="00CB1CAE">
        <w:rPr>
          <w:rFonts w:ascii="Garamond" w:hAnsi="Garamond"/>
          <w:lang w:val="fr-FR"/>
        </w:rPr>
        <w:t>s</w:t>
      </w:r>
      <w:r w:rsidR="007A6B79">
        <w:rPr>
          <w:rFonts w:ascii="Garamond" w:hAnsi="Garamond"/>
          <w:lang w:val="fr-FR"/>
        </w:rPr>
        <w:t xml:space="preserve"> dilemmes insurmontables, il nous </w:t>
      </w:r>
      <w:r w:rsidR="00CB1CAE">
        <w:rPr>
          <w:rFonts w:ascii="Garamond" w:hAnsi="Garamond"/>
          <w:lang w:val="fr-FR"/>
        </w:rPr>
        <w:t>faudra</w:t>
      </w:r>
      <w:r w:rsidR="007A6B79">
        <w:rPr>
          <w:rFonts w:ascii="Garamond" w:hAnsi="Garamond"/>
          <w:lang w:val="fr-FR"/>
        </w:rPr>
        <w:t xml:space="preserve"> alors </w:t>
      </w:r>
      <w:r w:rsidR="00CB1CAE">
        <w:rPr>
          <w:rFonts w:ascii="Garamond" w:hAnsi="Garamond"/>
          <w:lang w:val="fr-FR"/>
        </w:rPr>
        <w:t xml:space="preserve">suivre la recommandation de Sartre et </w:t>
      </w:r>
      <w:r w:rsidR="007A6B79">
        <w:rPr>
          <w:rFonts w:ascii="Garamond" w:hAnsi="Garamond"/>
          <w:lang w:val="fr-FR"/>
        </w:rPr>
        <w:t>« simplement choisir », sans pouvoir invoquer un critère qui démontrerait la supériorité de l’option choisie.</w:t>
      </w:r>
      <w:r w:rsidR="00CB1CAE">
        <w:rPr>
          <w:rFonts w:ascii="Garamond" w:hAnsi="Garamond"/>
          <w:lang w:val="fr-FR"/>
        </w:rPr>
        <w:t xml:space="preserve"> Dans d’autre</w:t>
      </w:r>
      <w:r w:rsidR="00775769">
        <w:rPr>
          <w:rFonts w:ascii="Garamond" w:hAnsi="Garamond"/>
          <w:lang w:val="fr-FR"/>
        </w:rPr>
        <w:t>s</w:t>
      </w:r>
      <w:r w:rsidR="00CB1CAE">
        <w:rPr>
          <w:rFonts w:ascii="Garamond" w:hAnsi="Garamond"/>
          <w:lang w:val="fr-FR"/>
        </w:rPr>
        <w:t xml:space="preserve"> cas, en revanche, </w:t>
      </w:r>
      <w:r w:rsidR="009A5256">
        <w:rPr>
          <w:rFonts w:ascii="Garamond" w:hAnsi="Garamond"/>
          <w:lang w:val="fr-FR"/>
        </w:rPr>
        <w:t xml:space="preserve">on pourra parvenir à une résolution à condition d’invoquer </w:t>
      </w:r>
      <w:r w:rsidR="00FE17F2" w:rsidRPr="009A5256">
        <w:rPr>
          <w:rFonts w:ascii="Garamond" w:hAnsi="Garamond"/>
          <w:i/>
          <w:lang w:val="fr-FR"/>
        </w:rPr>
        <w:t>d’autres</w:t>
      </w:r>
      <w:r w:rsidR="00FE17F2">
        <w:rPr>
          <w:rFonts w:ascii="Garamond" w:hAnsi="Garamond"/>
          <w:lang w:val="fr-FR"/>
        </w:rPr>
        <w:t xml:space="preserve"> valeurs</w:t>
      </w:r>
      <w:r w:rsidR="009A5256">
        <w:rPr>
          <w:rFonts w:ascii="Garamond" w:hAnsi="Garamond"/>
          <w:lang w:val="fr-FR"/>
        </w:rPr>
        <w:t xml:space="preserve"> que l’authenticité</w:t>
      </w:r>
      <w:r w:rsidR="00FE17F2">
        <w:rPr>
          <w:rFonts w:ascii="Garamond" w:hAnsi="Garamond"/>
          <w:lang w:val="fr-FR"/>
        </w:rPr>
        <w:t xml:space="preserve">, comme la justice ou la bienveillance. </w:t>
      </w:r>
      <w:r w:rsidR="00EA5D19">
        <w:rPr>
          <w:rFonts w:ascii="Garamond" w:hAnsi="Garamond"/>
          <w:lang w:val="fr-FR"/>
        </w:rPr>
        <w:t>Il est d’ailleurs possible que ce cas de figure ne soit pas confiné aux situations où l’authenticité ne fournit pas de prescription claire. En effet, p</w:t>
      </w:r>
      <w:r w:rsidR="00FE17F2">
        <w:rPr>
          <w:rFonts w:ascii="Garamond" w:hAnsi="Garamond"/>
          <w:lang w:val="fr-FR"/>
        </w:rPr>
        <w:t xml:space="preserve">eut-être </w:t>
      </w:r>
      <w:r w:rsidR="00EA5D19">
        <w:rPr>
          <w:rFonts w:ascii="Garamond" w:hAnsi="Garamond"/>
          <w:lang w:val="fr-FR"/>
        </w:rPr>
        <w:t xml:space="preserve">que l’authenticité, aussi </w:t>
      </w:r>
      <w:r w:rsidR="00FE17F2">
        <w:rPr>
          <w:rFonts w:ascii="Garamond" w:hAnsi="Garamond"/>
          <w:lang w:val="fr-FR"/>
        </w:rPr>
        <w:t>importante</w:t>
      </w:r>
      <w:r w:rsidR="00EA5D19">
        <w:rPr>
          <w:rFonts w:ascii="Garamond" w:hAnsi="Garamond"/>
          <w:lang w:val="fr-FR"/>
        </w:rPr>
        <w:t xml:space="preserve"> que soit cette valeur</w:t>
      </w:r>
      <w:r w:rsidR="00FE17F2">
        <w:rPr>
          <w:rFonts w:ascii="Garamond" w:hAnsi="Garamond"/>
          <w:lang w:val="fr-FR"/>
        </w:rPr>
        <w:t xml:space="preserve">, n’est pas toujours une valeur </w:t>
      </w:r>
      <w:r w:rsidR="00FE17F2" w:rsidRPr="00EA5D19">
        <w:rPr>
          <w:rFonts w:ascii="Garamond" w:hAnsi="Garamond"/>
          <w:i/>
          <w:lang w:val="fr-FR"/>
        </w:rPr>
        <w:t>décisive</w:t>
      </w:r>
      <w:r w:rsidR="00FE17F2">
        <w:rPr>
          <w:rFonts w:ascii="Garamond" w:hAnsi="Garamond"/>
          <w:lang w:val="fr-FR"/>
        </w:rPr>
        <w:t xml:space="preserve">, </w:t>
      </w:r>
      <w:r w:rsidR="00D64803">
        <w:rPr>
          <w:rFonts w:ascii="Garamond" w:hAnsi="Garamond"/>
          <w:lang w:val="fr-FR"/>
        </w:rPr>
        <w:t>ayant plus de poids</w:t>
      </w:r>
      <w:r w:rsidR="00FE17F2">
        <w:rPr>
          <w:rFonts w:ascii="Garamond" w:hAnsi="Garamond"/>
          <w:lang w:val="fr-FR"/>
        </w:rPr>
        <w:t xml:space="preserve"> que toutes les autres. Il est concevable que dans certains cas, d’autre</w:t>
      </w:r>
      <w:r w:rsidR="00C6342B">
        <w:rPr>
          <w:rFonts w:ascii="Garamond" w:hAnsi="Garamond"/>
          <w:lang w:val="fr-FR"/>
        </w:rPr>
        <w:t>s valeurs puissent prévaloir. P</w:t>
      </w:r>
      <w:r w:rsidR="00FE17F2">
        <w:rPr>
          <w:rFonts w:ascii="Garamond" w:hAnsi="Garamond"/>
          <w:lang w:val="fr-FR"/>
        </w:rPr>
        <w:t>ar exemple,</w:t>
      </w:r>
      <w:r w:rsidR="00C6342B">
        <w:rPr>
          <w:rFonts w:ascii="Garamond" w:hAnsi="Garamond"/>
          <w:lang w:val="fr-FR"/>
        </w:rPr>
        <w:t xml:space="preserve"> on peut penser qu’un artiste de grand talent </w:t>
      </w:r>
      <w:r w:rsidR="00FE17F2">
        <w:rPr>
          <w:rFonts w:ascii="Garamond" w:hAnsi="Garamond"/>
          <w:lang w:val="fr-FR"/>
        </w:rPr>
        <w:t xml:space="preserve">comme </w:t>
      </w:r>
      <w:r w:rsidR="00C6342B">
        <w:rPr>
          <w:rFonts w:ascii="Garamond" w:hAnsi="Garamond"/>
          <w:lang w:val="fr-FR"/>
        </w:rPr>
        <w:t xml:space="preserve">Gauguin </w:t>
      </w:r>
      <w:r w:rsidR="00FE17F2">
        <w:rPr>
          <w:rFonts w:ascii="Garamond" w:hAnsi="Garamond"/>
          <w:lang w:val="fr-FR"/>
        </w:rPr>
        <w:t xml:space="preserve">agirait authentiquement en abandonnant sa famille pour se consacrer </w:t>
      </w:r>
      <w:r w:rsidR="00FC1C65">
        <w:rPr>
          <w:rFonts w:ascii="Garamond" w:hAnsi="Garamond"/>
          <w:lang w:val="fr-FR"/>
        </w:rPr>
        <w:t xml:space="preserve">pleinement </w:t>
      </w:r>
      <w:r w:rsidR="00FE17F2">
        <w:rPr>
          <w:rFonts w:ascii="Garamond" w:hAnsi="Garamond"/>
          <w:lang w:val="fr-FR"/>
        </w:rPr>
        <w:t>à s</w:t>
      </w:r>
      <w:r w:rsidR="00FC1C65">
        <w:rPr>
          <w:rFonts w:ascii="Garamond" w:hAnsi="Garamond"/>
          <w:lang w:val="fr-FR"/>
        </w:rPr>
        <w:t>on art</w:t>
      </w:r>
      <w:r w:rsidR="003E12CD">
        <w:rPr>
          <w:rFonts w:ascii="Garamond" w:hAnsi="Garamond"/>
          <w:lang w:val="fr-FR"/>
        </w:rPr>
        <w:t xml:space="preserve">, et inauthentiquement si, cédant aux pressions sociales, il privilégiait sa famille, allant par là contre sa propre hiérarchie des valeurs. Et l’on </w:t>
      </w:r>
      <w:r w:rsidR="006F0B46">
        <w:rPr>
          <w:rFonts w:ascii="Garamond" w:hAnsi="Garamond"/>
          <w:lang w:val="fr-FR"/>
        </w:rPr>
        <w:t>pourrait</w:t>
      </w:r>
      <w:r w:rsidR="003E12CD">
        <w:rPr>
          <w:rFonts w:ascii="Garamond" w:hAnsi="Garamond"/>
          <w:lang w:val="fr-FR"/>
        </w:rPr>
        <w:t xml:space="preserve"> néanmoins soutenir que ce que Gauguin doit faire</w:t>
      </w:r>
      <w:r w:rsidR="00177BA2">
        <w:rPr>
          <w:rFonts w:ascii="Garamond" w:hAnsi="Garamond"/>
          <w:lang w:val="fr-FR"/>
        </w:rPr>
        <w:t xml:space="preserve"> dans cette situation</w:t>
      </w:r>
      <w:r w:rsidR="003E12CD">
        <w:rPr>
          <w:rFonts w:ascii="Garamond" w:hAnsi="Garamond"/>
          <w:lang w:val="fr-FR"/>
        </w:rPr>
        <w:t xml:space="preserve">, c’est respecter ses obligations familiales (idéalement </w:t>
      </w:r>
      <w:r w:rsidR="006A1B09">
        <w:rPr>
          <w:rFonts w:ascii="Garamond" w:hAnsi="Garamond"/>
          <w:lang w:val="fr-FR"/>
        </w:rPr>
        <w:t>sous l’influence d’un nouveau système d</w:t>
      </w:r>
      <w:r w:rsidR="00CA09EB">
        <w:rPr>
          <w:rFonts w:ascii="Garamond" w:hAnsi="Garamond"/>
          <w:lang w:val="fr-FR"/>
        </w:rPr>
        <w:t xml:space="preserve">e valeurs et pas seulement des </w:t>
      </w:r>
      <w:r w:rsidR="006A1B09">
        <w:rPr>
          <w:rFonts w:ascii="Garamond" w:hAnsi="Garamond"/>
          <w:lang w:val="fr-FR"/>
        </w:rPr>
        <w:t>pression</w:t>
      </w:r>
      <w:r w:rsidR="00CA09EB">
        <w:rPr>
          <w:rFonts w:ascii="Garamond" w:hAnsi="Garamond"/>
          <w:lang w:val="fr-FR"/>
        </w:rPr>
        <w:t>s</w:t>
      </w:r>
      <w:r w:rsidR="006A1B09">
        <w:rPr>
          <w:rFonts w:ascii="Garamond" w:hAnsi="Garamond"/>
          <w:lang w:val="fr-FR"/>
        </w:rPr>
        <w:t xml:space="preserve"> sociale</w:t>
      </w:r>
      <w:r w:rsidR="00CA09EB">
        <w:rPr>
          <w:rFonts w:ascii="Garamond" w:hAnsi="Garamond"/>
          <w:lang w:val="fr-FR"/>
        </w:rPr>
        <w:t>s</w:t>
      </w:r>
      <w:r w:rsidR="003E12CD">
        <w:rPr>
          <w:rFonts w:ascii="Garamond" w:hAnsi="Garamond"/>
          <w:lang w:val="fr-FR"/>
        </w:rPr>
        <w:t xml:space="preserve">), </w:t>
      </w:r>
      <w:r w:rsidR="001860D2">
        <w:rPr>
          <w:rFonts w:ascii="Garamond" w:hAnsi="Garamond"/>
          <w:lang w:val="fr-FR"/>
        </w:rPr>
        <w:t xml:space="preserve">même si cela </w:t>
      </w:r>
      <w:r w:rsidR="003E12CD">
        <w:rPr>
          <w:rFonts w:ascii="Garamond" w:hAnsi="Garamond"/>
          <w:lang w:val="fr-FR"/>
        </w:rPr>
        <w:t xml:space="preserve">devait </w:t>
      </w:r>
      <w:r w:rsidR="001860D2">
        <w:rPr>
          <w:rFonts w:ascii="Garamond" w:hAnsi="Garamond"/>
          <w:lang w:val="fr-FR"/>
        </w:rPr>
        <w:t>porte</w:t>
      </w:r>
      <w:r w:rsidR="003E12CD">
        <w:rPr>
          <w:rFonts w:ascii="Garamond" w:hAnsi="Garamond"/>
          <w:lang w:val="fr-FR"/>
        </w:rPr>
        <w:t>r</w:t>
      </w:r>
      <w:r w:rsidR="001860D2">
        <w:rPr>
          <w:rFonts w:ascii="Garamond" w:hAnsi="Garamond"/>
          <w:lang w:val="fr-FR"/>
        </w:rPr>
        <w:t xml:space="preserve"> préjudice à</w:t>
      </w:r>
      <w:r w:rsidR="003E12CD">
        <w:rPr>
          <w:rFonts w:ascii="Garamond" w:hAnsi="Garamond"/>
          <w:lang w:val="fr-FR"/>
        </w:rPr>
        <w:t xml:space="preserve"> son épanouissement artistique, car il est plus important d’être un père de famille responsable qu’un artiste authentique.</w:t>
      </w:r>
    </w:p>
    <w:p w14:paraId="24DFBFEB" w14:textId="77777777" w:rsidR="003B23B1" w:rsidRDefault="003B23B1" w:rsidP="00081C19">
      <w:pPr>
        <w:spacing w:line="360" w:lineRule="auto"/>
        <w:rPr>
          <w:rFonts w:ascii="Garamond" w:hAnsi="Garamond"/>
          <w:lang w:val="fr-FR"/>
        </w:rPr>
      </w:pPr>
    </w:p>
    <w:p w14:paraId="36D2563D" w14:textId="41261075" w:rsidR="00D553AF" w:rsidRDefault="00E725E1" w:rsidP="00081C19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</w:t>
      </w:r>
      <w:r w:rsidR="00F73B17">
        <w:rPr>
          <w:rFonts w:ascii="Garamond" w:hAnsi="Garamond"/>
          <w:lang w:val="fr-FR"/>
        </w:rPr>
        <w:t xml:space="preserve">u bout </w:t>
      </w:r>
      <w:r w:rsidR="00A811CA">
        <w:rPr>
          <w:rFonts w:ascii="Garamond" w:hAnsi="Garamond"/>
          <w:lang w:val="fr-FR"/>
        </w:rPr>
        <w:t>du</w:t>
      </w:r>
      <w:r w:rsidR="00F73B17">
        <w:rPr>
          <w:rFonts w:ascii="Garamond" w:hAnsi="Garamond"/>
          <w:lang w:val="fr-FR"/>
        </w:rPr>
        <w:t xml:space="preserve"> compte</w:t>
      </w:r>
      <w:r>
        <w:rPr>
          <w:rFonts w:ascii="Garamond" w:hAnsi="Garamond"/>
          <w:lang w:val="fr-FR"/>
        </w:rPr>
        <w:t>,</w:t>
      </w:r>
      <w:r w:rsidR="00F73B17">
        <w:rPr>
          <w:rFonts w:ascii="Garamond" w:hAnsi="Garamond"/>
          <w:lang w:val="fr-FR"/>
        </w:rPr>
        <w:t xml:space="preserve"> l’</w:t>
      </w:r>
      <w:r w:rsidR="004F07BC">
        <w:rPr>
          <w:rFonts w:ascii="Garamond" w:hAnsi="Garamond"/>
          <w:lang w:val="fr-FR"/>
        </w:rPr>
        <w:t>authenticité</w:t>
      </w:r>
      <w:r w:rsidR="00576F92">
        <w:rPr>
          <w:rFonts w:ascii="Garamond" w:hAnsi="Garamond"/>
          <w:lang w:val="fr-FR"/>
        </w:rPr>
        <w:t xml:space="preserve">, </w:t>
      </w:r>
      <w:r w:rsidR="00D00637">
        <w:rPr>
          <w:rFonts w:ascii="Garamond" w:hAnsi="Garamond"/>
          <w:lang w:val="fr-FR"/>
        </w:rPr>
        <w:t>telle qu’elle s’applique</w:t>
      </w:r>
      <w:r w:rsidR="00576F92">
        <w:rPr>
          <w:rFonts w:ascii="Garamond" w:hAnsi="Garamond"/>
          <w:lang w:val="fr-FR"/>
        </w:rPr>
        <w:t xml:space="preserve"> aux personnes,</w:t>
      </w:r>
      <w:r w:rsidR="004F07BC">
        <w:rPr>
          <w:rFonts w:ascii="Garamond" w:hAnsi="Garamond"/>
          <w:lang w:val="fr-FR"/>
        </w:rPr>
        <w:t xml:space="preserve"> </w:t>
      </w:r>
      <w:r w:rsidR="00492B76">
        <w:rPr>
          <w:rFonts w:ascii="Garamond" w:hAnsi="Garamond"/>
          <w:lang w:val="fr-FR"/>
        </w:rPr>
        <w:t>apparaît comme</w:t>
      </w:r>
      <w:r w:rsidR="00F73B17">
        <w:rPr>
          <w:rFonts w:ascii="Garamond" w:hAnsi="Garamond"/>
          <w:lang w:val="fr-FR"/>
        </w:rPr>
        <w:t xml:space="preserve"> un c</w:t>
      </w:r>
      <w:r w:rsidR="00264734">
        <w:rPr>
          <w:rFonts w:ascii="Garamond" w:hAnsi="Garamond"/>
          <w:lang w:val="fr-FR"/>
        </w:rPr>
        <w:t>oncept plurivoque</w:t>
      </w:r>
      <w:r w:rsidR="00F73B17">
        <w:rPr>
          <w:rFonts w:ascii="Garamond" w:hAnsi="Garamond"/>
          <w:lang w:val="fr-FR"/>
        </w:rPr>
        <w:t> :</w:t>
      </w:r>
      <w:r w:rsidR="005343C0">
        <w:rPr>
          <w:rFonts w:ascii="Garamond" w:hAnsi="Garamond"/>
          <w:lang w:val="fr-FR"/>
        </w:rPr>
        <w:t xml:space="preserve"> </w:t>
      </w:r>
      <w:r w:rsidR="001F3B73">
        <w:rPr>
          <w:rFonts w:ascii="Garamond" w:hAnsi="Garamond"/>
          <w:lang w:val="fr-FR"/>
        </w:rPr>
        <w:t xml:space="preserve">elle n’a pas un seul sens « correct », mais </w:t>
      </w:r>
      <w:r w:rsidR="005343C0">
        <w:rPr>
          <w:rFonts w:ascii="Garamond" w:hAnsi="Garamond"/>
          <w:lang w:val="fr-FR"/>
        </w:rPr>
        <w:t xml:space="preserve">plusieurs sens </w:t>
      </w:r>
      <w:r w:rsidR="001A2A05">
        <w:rPr>
          <w:rFonts w:ascii="Garamond" w:hAnsi="Garamond"/>
          <w:lang w:val="fr-FR"/>
        </w:rPr>
        <w:t>plausibles</w:t>
      </w:r>
      <w:r w:rsidR="005343C0">
        <w:rPr>
          <w:rFonts w:ascii="Garamond" w:hAnsi="Garamond"/>
          <w:lang w:val="fr-FR"/>
        </w:rPr>
        <w:t xml:space="preserve"> basés sur des intuitions </w:t>
      </w:r>
      <w:r w:rsidR="001A2A05">
        <w:rPr>
          <w:rFonts w:ascii="Garamond" w:hAnsi="Garamond"/>
          <w:lang w:val="fr-FR"/>
        </w:rPr>
        <w:t>différentes</w:t>
      </w:r>
      <w:r w:rsidR="0040573F">
        <w:rPr>
          <w:rFonts w:ascii="Garamond" w:hAnsi="Garamond"/>
          <w:lang w:val="fr-FR"/>
        </w:rPr>
        <w:t xml:space="preserve">. Ces sens incluent </w:t>
      </w:r>
      <w:r w:rsidR="005343C0">
        <w:rPr>
          <w:rFonts w:ascii="Garamond" w:hAnsi="Garamond"/>
          <w:lang w:val="fr-FR"/>
        </w:rPr>
        <w:t>l’authenticité comme expression du vrai moi (qui recoupe partiellement la vertu de sincérité) et l’</w:t>
      </w:r>
      <w:r w:rsidR="00501080">
        <w:rPr>
          <w:rFonts w:ascii="Garamond" w:hAnsi="Garamond"/>
          <w:lang w:val="fr-FR"/>
        </w:rPr>
        <w:t>authenticité comme autonomie</w:t>
      </w:r>
      <w:r w:rsidR="005343C0">
        <w:rPr>
          <w:rFonts w:ascii="Garamond" w:hAnsi="Garamond"/>
          <w:lang w:val="fr-FR"/>
        </w:rPr>
        <w:t>.</w:t>
      </w:r>
      <w:r w:rsidR="0073580A">
        <w:rPr>
          <w:rFonts w:ascii="Garamond" w:hAnsi="Garamond"/>
          <w:lang w:val="fr-FR"/>
        </w:rPr>
        <w:t xml:space="preserve"> </w:t>
      </w:r>
      <w:r w:rsidR="005C1F3E">
        <w:rPr>
          <w:rFonts w:ascii="Garamond" w:hAnsi="Garamond"/>
          <w:lang w:val="fr-FR"/>
        </w:rPr>
        <w:t xml:space="preserve">Le premier sens </w:t>
      </w:r>
      <w:r w:rsidR="00997652">
        <w:rPr>
          <w:rFonts w:ascii="Garamond" w:hAnsi="Garamond"/>
          <w:lang w:val="fr-FR"/>
        </w:rPr>
        <w:t xml:space="preserve">peut être </w:t>
      </w:r>
      <w:r w:rsidR="005C1F3E">
        <w:rPr>
          <w:rFonts w:ascii="Garamond" w:hAnsi="Garamond"/>
          <w:lang w:val="fr-FR"/>
        </w:rPr>
        <w:t>construit comme purement descriptif,</w:t>
      </w:r>
      <w:r w:rsidR="00997652">
        <w:rPr>
          <w:rFonts w:ascii="Garamond" w:hAnsi="Garamond"/>
          <w:lang w:val="fr-FR"/>
        </w:rPr>
        <w:t xml:space="preserve"> ou </w:t>
      </w:r>
      <w:r w:rsidR="005C1F3E">
        <w:rPr>
          <w:rFonts w:ascii="Garamond" w:hAnsi="Garamond"/>
          <w:lang w:val="fr-FR"/>
        </w:rPr>
        <w:t>comme normatif</w:t>
      </w:r>
      <w:r w:rsidR="00A0009C">
        <w:rPr>
          <w:rFonts w:ascii="Garamond" w:hAnsi="Garamond"/>
          <w:lang w:val="fr-FR"/>
        </w:rPr>
        <w:t>,</w:t>
      </w:r>
      <w:r w:rsidR="00997652">
        <w:rPr>
          <w:rFonts w:ascii="Garamond" w:hAnsi="Garamond"/>
          <w:lang w:val="fr-FR"/>
        </w:rPr>
        <w:t xml:space="preserve"> </w:t>
      </w:r>
      <w:r w:rsidR="00A0009C">
        <w:rPr>
          <w:rFonts w:ascii="Garamond" w:hAnsi="Garamond"/>
          <w:lang w:val="fr-FR"/>
        </w:rPr>
        <w:t>un</w:t>
      </w:r>
      <w:r w:rsidR="00997652">
        <w:rPr>
          <w:rFonts w:ascii="Garamond" w:hAnsi="Garamond"/>
          <w:lang w:val="fr-FR"/>
        </w:rPr>
        <w:t xml:space="preserve"> choix </w:t>
      </w:r>
      <w:r w:rsidR="00A0009C">
        <w:rPr>
          <w:rFonts w:ascii="Garamond" w:hAnsi="Garamond"/>
          <w:lang w:val="fr-FR"/>
        </w:rPr>
        <w:t>qui semble</w:t>
      </w:r>
      <w:r w:rsidR="00997652">
        <w:rPr>
          <w:rFonts w:ascii="Garamond" w:hAnsi="Garamond"/>
          <w:lang w:val="fr-FR"/>
        </w:rPr>
        <w:t xml:space="preserve"> être </w:t>
      </w:r>
      <w:r w:rsidR="00A0009C">
        <w:rPr>
          <w:rFonts w:ascii="Garamond" w:hAnsi="Garamond"/>
          <w:lang w:val="fr-FR"/>
        </w:rPr>
        <w:t>largement</w:t>
      </w:r>
      <w:r w:rsidR="00997652">
        <w:rPr>
          <w:rFonts w:ascii="Garamond" w:hAnsi="Garamond"/>
          <w:lang w:val="fr-FR"/>
        </w:rPr>
        <w:t xml:space="preserve"> </w:t>
      </w:r>
      <w:r w:rsidR="006627A8">
        <w:rPr>
          <w:rFonts w:ascii="Garamond" w:hAnsi="Garamond"/>
          <w:lang w:val="fr-FR"/>
        </w:rPr>
        <w:t>affaire de stipulation</w:t>
      </w:r>
      <w:r w:rsidR="00997652">
        <w:rPr>
          <w:rFonts w:ascii="Garamond" w:hAnsi="Garamond"/>
          <w:lang w:val="fr-FR"/>
        </w:rPr>
        <w:t xml:space="preserve"> – </w:t>
      </w:r>
      <w:r w:rsidR="00E717BA">
        <w:rPr>
          <w:rFonts w:ascii="Garamond" w:hAnsi="Garamond"/>
          <w:lang w:val="fr-FR"/>
        </w:rPr>
        <w:t>quoique</w:t>
      </w:r>
      <w:r w:rsidR="00997652">
        <w:rPr>
          <w:rFonts w:ascii="Garamond" w:hAnsi="Garamond"/>
          <w:lang w:val="fr-FR"/>
        </w:rPr>
        <w:t xml:space="preserve"> le sens normatif </w:t>
      </w:r>
      <w:r w:rsidR="00E717BA">
        <w:rPr>
          <w:rFonts w:ascii="Garamond" w:hAnsi="Garamond"/>
          <w:lang w:val="fr-FR"/>
        </w:rPr>
        <w:t>capture mieux</w:t>
      </w:r>
      <w:r w:rsidR="00997652">
        <w:rPr>
          <w:rFonts w:ascii="Garamond" w:hAnsi="Garamond"/>
          <w:lang w:val="fr-FR"/>
        </w:rPr>
        <w:t xml:space="preserve"> l’idée suivant laquelle l’authenticité </w:t>
      </w:r>
      <w:r w:rsidR="00E717BA">
        <w:rPr>
          <w:rFonts w:ascii="Garamond" w:hAnsi="Garamond"/>
          <w:lang w:val="fr-FR"/>
        </w:rPr>
        <w:t>constitue</w:t>
      </w:r>
      <w:r w:rsidR="00997652">
        <w:rPr>
          <w:rFonts w:ascii="Garamond" w:hAnsi="Garamond"/>
          <w:lang w:val="fr-FR"/>
        </w:rPr>
        <w:t xml:space="preserve"> un idéal de vie</w:t>
      </w:r>
      <w:r w:rsidR="006627A8">
        <w:rPr>
          <w:rFonts w:ascii="Garamond" w:hAnsi="Garamond"/>
          <w:lang w:val="fr-FR"/>
        </w:rPr>
        <w:t>.</w:t>
      </w:r>
      <w:r w:rsidR="00E10E70">
        <w:rPr>
          <w:rFonts w:ascii="Garamond" w:hAnsi="Garamond"/>
          <w:lang w:val="fr-FR"/>
        </w:rPr>
        <w:t xml:space="preserve"> En outre, </w:t>
      </w:r>
      <w:r w:rsidR="00997652">
        <w:rPr>
          <w:rFonts w:ascii="Garamond" w:hAnsi="Garamond"/>
          <w:lang w:val="fr-FR"/>
        </w:rPr>
        <w:t>étant donné les</w:t>
      </w:r>
      <w:r w:rsidR="00BA2455">
        <w:rPr>
          <w:rFonts w:ascii="Garamond" w:hAnsi="Garamond"/>
          <w:lang w:val="fr-FR"/>
        </w:rPr>
        <w:t xml:space="preserve"> contours relativement flous du concept de</w:t>
      </w:r>
      <w:r w:rsidR="00997652">
        <w:rPr>
          <w:rFonts w:ascii="Garamond" w:hAnsi="Garamond"/>
          <w:lang w:val="fr-FR"/>
        </w:rPr>
        <w:t xml:space="preserve"> moi véritable, </w:t>
      </w:r>
      <w:r w:rsidR="00BA2455">
        <w:rPr>
          <w:rFonts w:ascii="Garamond" w:hAnsi="Garamond"/>
          <w:lang w:val="fr-FR"/>
        </w:rPr>
        <w:t xml:space="preserve">l’idée d’exprimer ce moi peut </w:t>
      </w:r>
      <w:r w:rsidR="0078546A">
        <w:rPr>
          <w:rFonts w:ascii="Garamond" w:hAnsi="Garamond"/>
          <w:lang w:val="fr-FR"/>
        </w:rPr>
        <w:t xml:space="preserve">en principe </w:t>
      </w:r>
      <w:r w:rsidR="00997652">
        <w:rPr>
          <w:rFonts w:ascii="Garamond" w:hAnsi="Garamond"/>
          <w:lang w:val="fr-FR"/>
        </w:rPr>
        <w:t xml:space="preserve">désigner différentes qualités </w:t>
      </w:r>
      <w:r w:rsidR="00870E62">
        <w:rPr>
          <w:rFonts w:ascii="Garamond" w:hAnsi="Garamond"/>
          <w:lang w:val="fr-FR"/>
        </w:rPr>
        <w:t>plus spécifiques, qui</w:t>
      </w:r>
      <w:r w:rsidR="00997652">
        <w:rPr>
          <w:rFonts w:ascii="Garamond" w:hAnsi="Garamond"/>
          <w:lang w:val="fr-FR"/>
        </w:rPr>
        <w:t xml:space="preserve"> peuvent parf</w:t>
      </w:r>
      <w:r w:rsidR="008F0AD8">
        <w:rPr>
          <w:rFonts w:ascii="Garamond" w:hAnsi="Garamond"/>
          <w:lang w:val="fr-FR"/>
        </w:rPr>
        <w:t>ois entrer en conflit</w:t>
      </w:r>
      <w:r w:rsidR="00137801">
        <w:rPr>
          <w:rFonts w:ascii="Garamond" w:hAnsi="Garamond"/>
          <w:lang w:val="fr-FR"/>
        </w:rPr>
        <w:t xml:space="preserve">. </w:t>
      </w:r>
      <w:r w:rsidR="005F1517">
        <w:rPr>
          <w:rFonts w:ascii="Garamond" w:hAnsi="Garamond"/>
          <w:lang w:val="fr-FR"/>
        </w:rPr>
        <w:t>Il est possible qu’en pratique, ces conflits soient relativement rares </w:t>
      </w:r>
      <w:r w:rsidR="00246903">
        <w:rPr>
          <w:rFonts w:ascii="Garamond" w:hAnsi="Garamond"/>
          <w:lang w:val="fr-FR"/>
        </w:rPr>
        <w:t xml:space="preserve">et qu’ils ne soient souvent qu’apparents : par exemple, le </w:t>
      </w:r>
      <w:r w:rsidR="00151E92">
        <w:rPr>
          <w:rFonts w:ascii="Garamond" w:hAnsi="Garamond"/>
          <w:lang w:val="fr-FR"/>
        </w:rPr>
        <w:t xml:space="preserve">fait que deux traits en conflit </w:t>
      </w:r>
      <w:r w:rsidR="00246903">
        <w:rPr>
          <w:rFonts w:ascii="Garamond" w:hAnsi="Garamond"/>
          <w:lang w:val="fr-FR"/>
        </w:rPr>
        <w:t xml:space="preserve">nous </w:t>
      </w:r>
      <w:r w:rsidR="00246903">
        <w:rPr>
          <w:rFonts w:ascii="Garamond" w:hAnsi="Garamond"/>
          <w:i/>
          <w:lang w:val="fr-FR"/>
        </w:rPr>
        <w:t xml:space="preserve">semblent </w:t>
      </w:r>
      <w:r w:rsidR="00246903">
        <w:rPr>
          <w:rFonts w:ascii="Garamond" w:hAnsi="Garamond"/>
          <w:lang w:val="fr-FR"/>
        </w:rPr>
        <w:t>également intégrés ne suffit pas à prouver qu’ils le soient vraiment – peut-ê</w:t>
      </w:r>
      <w:r w:rsidR="0023641D">
        <w:rPr>
          <w:rFonts w:ascii="Garamond" w:hAnsi="Garamond"/>
          <w:lang w:val="fr-FR"/>
        </w:rPr>
        <w:t xml:space="preserve">tre qu’une meilleure connaissance de la personne </w:t>
      </w:r>
      <w:r w:rsidR="00246903">
        <w:rPr>
          <w:rFonts w:ascii="Garamond" w:hAnsi="Garamond"/>
          <w:lang w:val="fr-FR"/>
        </w:rPr>
        <w:t>révélerait que l’un des deux</w:t>
      </w:r>
      <w:r w:rsidR="0023641D">
        <w:rPr>
          <w:rFonts w:ascii="Garamond" w:hAnsi="Garamond"/>
          <w:lang w:val="fr-FR"/>
        </w:rPr>
        <w:t xml:space="preserve"> traits</w:t>
      </w:r>
      <w:r w:rsidR="00246903">
        <w:rPr>
          <w:rFonts w:ascii="Garamond" w:hAnsi="Garamond"/>
          <w:lang w:val="fr-FR"/>
        </w:rPr>
        <w:t xml:space="preserve"> est plus </w:t>
      </w:r>
      <w:r w:rsidR="0023641D">
        <w:rPr>
          <w:rFonts w:ascii="Garamond" w:hAnsi="Garamond"/>
          <w:lang w:val="fr-FR"/>
        </w:rPr>
        <w:t>cohérent</w:t>
      </w:r>
      <w:r w:rsidR="00246903">
        <w:rPr>
          <w:rFonts w:ascii="Garamond" w:hAnsi="Garamond"/>
          <w:lang w:val="fr-FR"/>
        </w:rPr>
        <w:t xml:space="preserve"> </w:t>
      </w:r>
      <w:r w:rsidR="00134165">
        <w:rPr>
          <w:rFonts w:ascii="Garamond" w:hAnsi="Garamond"/>
          <w:lang w:val="fr-FR"/>
        </w:rPr>
        <w:t xml:space="preserve">que l’autre </w:t>
      </w:r>
      <w:r w:rsidR="00246903">
        <w:rPr>
          <w:rFonts w:ascii="Garamond" w:hAnsi="Garamond"/>
          <w:lang w:val="fr-FR"/>
        </w:rPr>
        <w:t>avec l</w:t>
      </w:r>
      <w:r w:rsidR="0023641D">
        <w:rPr>
          <w:rFonts w:ascii="Garamond" w:hAnsi="Garamond"/>
          <w:lang w:val="fr-FR"/>
        </w:rPr>
        <w:t>e reste de sa psychologie</w:t>
      </w:r>
      <w:r w:rsidR="00246903">
        <w:rPr>
          <w:rFonts w:ascii="Garamond" w:hAnsi="Garamond"/>
          <w:lang w:val="fr-FR"/>
        </w:rPr>
        <w:t>.</w:t>
      </w:r>
      <w:r w:rsidR="00326944">
        <w:rPr>
          <w:rFonts w:ascii="Garamond" w:hAnsi="Garamond"/>
          <w:lang w:val="fr-FR"/>
        </w:rPr>
        <w:t xml:space="preserve"> </w:t>
      </w:r>
      <w:r w:rsidR="00FD46FA">
        <w:rPr>
          <w:rFonts w:ascii="Garamond" w:hAnsi="Garamond"/>
          <w:lang w:val="fr-FR"/>
        </w:rPr>
        <w:t>Néanmoins, la possibilité de tels conflits</w:t>
      </w:r>
      <w:r w:rsidR="001860D2">
        <w:rPr>
          <w:rFonts w:ascii="Garamond" w:hAnsi="Garamond"/>
          <w:lang w:val="fr-FR"/>
        </w:rPr>
        <w:t>, ainsi que la pertinence d’autres valeurs qui peuvent elles-mêmes entrer en conflit avec l’authenticité,</w:t>
      </w:r>
      <w:r w:rsidR="00FD46FA">
        <w:rPr>
          <w:rFonts w:ascii="Garamond" w:hAnsi="Garamond"/>
          <w:lang w:val="fr-FR"/>
        </w:rPr>
        <w:t xml:space="preserve"> implique que l’idéal d’être soi-même ne puisse pas toujours suffire à guider notre conduite. </w:t>
      </w:r>
      <w:r w:rsidR="00A772BC">
        <w:rPr>
          <w:rFonts w:ascii="Garamond" w:hAnsi="Garamond"/>
          <w:lang w:val="fr-FR"/>
        </w:rPr>
        <w:t xml:space="preserve">En outre, </w:t>
      </w:r>
      <w:r w:rsidR="00C36EA9">
        <w:rPr>
          <w:rFonts w:ascii="Garamond" w:hAnsi="Garamond"/>
          <w:lang w:val="fr-FR"/>
        </w:rPr>
        <w:t xml:space="preserve">il serait souvent utile </w:t>
      </w:r>
      <w:r w:rsidR="00E2701A">
        <w:rPr>
          <w:rFonts w:ascii="Garamond" w:hAnsi="Garamond"/>
          <w:lang w:val="fr-FR"/>
        </w:rPr>
        <w:t>de ne pas se limiter</w:t>
      </w:r>
      <w:r w:rsidR="00C36EA9">
        <w:rPr>
          <w:rFonts w:ascii="Garamond" w:hAnsi="Garamond"/>
          <w:lang w:val="fr-FR"/>
        </w:rPr>
        <w:t xml:space="preserve"> </w:t>
      </w:r>
      <w:r w:rsidR="00BB6F0D">
        <w:rPr>
          <w:rFonts w:ascii="Garamond" w:hAnsi="Garamond"/>
          <w:lang w:val="fr-FR"/>
        </w:rPr>
        <w:t xml:space="preserve">au discours </w:t>
      </w:r>
      <w:r w:rsidR="001F3B73">
        <w:rPr>
          <w:rFonts w:ascii="Garamond" w:hAnsi="Garamond"/>
          <w:lang w:val="fr-FR"/>
        </w:rPr>
        <w:t>plutôt</w:t>
      </w:r>
      <w:r w:rsidR="00BB6F0D">
        <w:rPr>
          <w:rFonts w:ascii="Garamond" w:hAnsi="Garamond"/>
          <w:lang w:val="fr-FR"/>
        </w:rPr>
        <w:t xml:space="preserve"> général de l</w:t>
      </w:r>
      <w:r w:rsidR="00920625">
        <w:rPr>
          <w:rFonts w:ascii="Garamond" w:hAnsi="Garamond"/>
          <w:lang w:val="fr-FR"/>
        </w:rPr>
        <w:t xml:space="preserve">’authenticité, même si </w:t>
      </w:r>
      <w:r w:rsidR="00141B56">
        <w:rPr>
          <w:rFonts w:ascii="Garamond" w:hAnsi="Garamond"/>
          <w:lang w:val="fr-FR"/>
        </w:rPr>
        <w:t>le</w:t>
      </w:r>
      <w:r w:rsidR="00920625">
        <w:rPr>
          <w:rFonts w:ascii="Garamond" w:hAnsi="Garamond"/>
          <w:lang w:val="fr-FR"/>
        </w:rPr>
        <w:t xml:space="preserve"> contexte peut souvent en éclairer le sens, mais </w:t>
      </w:r>
      <w:r w:rsidR="00E2701A">
        <w:rPr>
          <w:rFonts w:ascii="Garamond" w:hAnsi="Garamond"/>
          <w:lang w:val="fr-FR"/>
        </w:rPr>
        <w:t xml:space="preserve">de parler </w:t>
      </w:r>
      <w:r w:rsidR="00920625">
        <w:rPr>
          <w:rFonts w:ascii="Garamond" w:hAnsi="Garamond"/>
          <w:lang w:val="fr-FR"/>
        </w:rPr>
        <w:t>plus précisément – par exemple – d’intégrité, d’épanouissement personnel, ou de réalisation de soi.</w:t>
      </w:r>
    </w:p>
    <w:p w14:paraId="3E434105" w14:textId="77777777" w:rsidR="00D553AF" w:rsidRDefault="00D553AF">
      <w:pPr>
        <w:rPr>
          <w:rFonts w:ascii="Garamond" w:hAnsi="Garamond"/>
          <w:lang w:val="fr-FR"/>
        </w:rPr>
      </w:pPr>
    </w:p>
    <w:p w14:paraId="35223502" w14:textId="77777777" w:rsidR="00D553AF" w:rsidRDefault="00D553AF">
      <w:pPr>
        <w:rPr>
          <w:rFonts w:ascii="Garamond" w:hAnsi="Garamond"/>
          <w:lang w:val="fr-FR"/>
        </w:rPr>
      </w:pPr>
    </w:p>
    <w:p w14:paraId="7C585F8B" w14:textId="77777777" w:rsidR="00D553AF" w:rsidRDefault="00CD4FD6">
      <w:pPr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Références </w:t>
      </w:r>
    </w:p>
    <w:p w14:paraId="6556652F" w14:textId="77777777" w:rsidR="00D553AF" w:rsidRDefault="00D553AF">
      <w:pPr>
        <w:rPr>
          <w:rFonts w:ascii="Garamond" w:hAnsi="Garamond"/>
          <w:b/>
          <w:lang w:val="fr-FR"/>
        </w:rPr>
      </w:pPr>
    </w:p>
    <w:p w14:paraId="3E74A87F" w14:textId="77777777" w:rsidR="00AD7386" w:rsidRDefault="00D553AF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Arpaly, N. &amp; Schroeder, T. 1999. Praise, Blame and the Whole Self. </w:t>
      </w:r>
      <w:r>
        <w:rPr>
          <w:rFonts w:ascii="Garamond" w:hAnsi="Garamond"/>
          <w:i/>
          <w:lang w:val="fr-FR"/>
        </w:rPr>
        <w:t>Philosophical Studies</w:t>
      </w:r>
      <w:r>
        <w:rPr>
          <w:rFonts w:ascii="Garamond" w:hAnsi="Garamond"/>
          <w:lang w:val="fr-FR"/>
        </w:rPr>
        <w:t xml:space="preserve"> 93 (2), 161-88.</w:t>
      </w:r>
    </w:p>
    <w:p w14:paraId="1C70E39C" w14:textId="77777777" w:rsidR="00C05059" w:rsidRDefault="00C05059">
      <w:pPr>
        <w:rPr>
          <w:rFonts w:ascii="Garamond" w:hAnsi="Garamond"/>
          <w:lang w:val="fr-FR"/>
        </w:rPr>
      </w:pPr>
    </w:p>
    <w:p w14:paraId="31D8987C" w14:textId="77777777" w:rsidR="00AD7386" w:rsidRDefault="00C05059">
      <w:pPr>
        <w:rPr>
          <w:rFonts w:ascii="Garamond" w:hAnsi="Garamond"/>
          <w:i/>
          <w:lang w:val="fr-FR"/>
        </w:rPr>
      </w:pPr>
      <w:r>
        <w:rPr>
          <w:rFonts w:ascii="Garamond" w:hAnsi="Garamond"/>
          <w:lang w:val="fr-FR"/>
        </w:rPr>
        <w:t xml:space="preserve">Nietzsche, F. 1888. </w:t>
      </w:r>
      <w:r w:rsidR="00017F65">
        <w:rPr>
          <w:rFonts w:ascii="Garamond" w:hAnsi="Garamond"/>
          <w:i/>
          <w:lang w:val="fr-FR"/>
        </w:rPr>
        <w:t>C</w:t>
      </w:r>
      <w:r>
        <w:rPr>
          <w:rFonts w:ascii="Garamond" w:hAnsi="Garamond"/>
          <w:i/>
          <w:lang w:val="fr-FR"/>
        </w:rPr>
        <w:t>répuscule des idoles</w:t>
      </w:r>
      <w:r w:rsidR="00017F65">
        <w:rPr>
          <w:rFonts w:ascii="Garamond" w:hAnsi="Garamond"/>
          <w:lang w:val="fr-FR"/>
        </w:rPr>
        <w:t>, trad. É. Blondel, Paris, Hatier</w:t>
      </w:r>
      <w:r w:rsidR="002944DE">
        <w:rPr>
          <w:rFonts w:ascii="Garamond" w:hAnsi="Garamond"/>
          <w:lang w:val="fr-FR"/>
        </w:rPr>
        <w:t>, 1983.</w:t>
      </w:r>
      <w:r w:rsidR="006C2B8A">
        <w:rPr>
          <w:rFonts w:ascii="Garamond" w:hAnsi="Garamond"/>
          <w:vanish/>
          <w:lang w:val="fr-FR"/>
        </w:rPr>
        <w:t xml:space="preserve"> queeslerrtnc bien de tile que ct frapper e</w:t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  <w:r w:rsidR="006C2B8A">
        <w:rPr>
          <w:rFonts w:ascii="Garamond" w:hAnsi="Garamond"/>
          <w:vanish/>
          <w:lang w:val="fr-FR"/>
        </w:rPr>
        <w:pgNum/>
      </w:r>
    </w:p>
    <w:p w14:paraId="5D5EAB74" w14:textId="77777777" w:rsidR="00C05059" w:rsidRPr="00C05059" w:rsidRDefault="00C05059">
      <w:pPr>
        <w:rPr>
          <w:rFonts w:ascii="Garamond" w:hAnsi="Garamond"/>
          <w:i/>
          <w:lang w:val="fr-FR"/>
        </w:rPr>
      </w:pPr>
    </w:p>
    <w:p w14:paraId="13E47C40" w14:textId="77777777" w:rsidR="000A2216" w:rsidRPr="001470D7" w:rsidRDefault="00AD7386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Sart</w:t>
      </w:r>
      <w:r w:rsidR="006F6DDC">
        <w:rPr>
          <w:rFonts w:ascii="Garamond" w:hAnsi="Garamond"/>
          <w:lang w:val="fr-FR"/>
        </w:rPr>
        <w:t>r</w:t>
      </w:r>
      <w:r>
        <w:rPr>
          <w:rFonts w:ascii="Garamond" w:hAnsi="Garamond"/>
          <w:lang w:val="fr-FR"/>
        </w:rPr>
        <w:t>e, J.-P.</w:t>
      </w:r>
      <w:r w:rsidR="004D1EE4">
        <w:rPr>
          <w:rFonts w:ascii="Garamond" w:hAnsi="Garamond"/>
          <w:lang w:val="fr-FR"/>
        </w:rPr>
        <w:t xml:space="preserve"> 1943.</w:t>
      </w:r>
      <w:r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i/>
          <w:lang w:val="fr-FR"/>
        </w:rPr>
        <w:t>L’Etre et le néant</w:t>
      </w:r>
      <w:r w:rsidR="004D1EE4">
        <w:rPr>
          <w:rFonts w:ascii="Garamond" w:hAnsi="Garamond"/>
          <w:i/>
          <w:lang w:val="fr-FR"/>
        </w:rPr>
        <w:t>. Essai d’ontologie phénoménologique</w:t>
      </w:r>
      <w:r w:rsidR="001470D7">
        <w:rPr>
          <w:rFonts w:ascii="Garamond" w:hAnsi="Garamond"/>
          <w:lang w:val="fr-FR"/>
        </w:rPr>
        <w:t>, Paris, Gallimard, « Biblioth</w:t>
      </w:r>
      <w:r w:rsidR="00545BA1">
        <w:rPr>
          <w:rFonts w:ascii="Garamond" w:hAnsi="Garamond"/>
          <w:lang w:val="fr-FR"/>
        </w:rPr>
        <w:t>èque des I</w:t>
      </w:r>
      <w:r w:rsidR="001470D7">
        <w:rPr>
          <w:rFonts w:ascii="Garamond" w:hAnsi="Garamond"/>
          <w:lang w:val="fr-FR"/>
        </w:rPr>
        <w:t>dées ».</w:t>
      </w:r>
    </w:p>
    <w:p w14:paraId="3F7F676F" w14:textId="77777777" w:rsidR="000A2216" w:rsidRDefault="000A2216">
      <w:pPr>
        <w:rPr>
          <w:rFonts w:ascii="Garamond" w:hAnsi="Garamond"/>
          <w:i/>
          <w:lang w:val="fr-FR"/>
        </w:rPr>
      </w:pPr>
    </w:p>
    <w:p w14:paraId="15AFF268" w14:textId="77777777" w:rsidR="00EA5FEB" w:rsidRPr="00CC0FB2" w:rsidRDefault="000A2216" w:rsidP="00C6490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Taylor, C. 1991. </w:t>
      </w:r>
      <w:r>
        <w:rPr>
          <w:rFonts w:ascii="Garamond" w:hAnsi="Garamond"/>
          <w:i/>
          <w:lang w:val="fr-FR"/>
        </w:rPr>
        <w:t>The Ethics of Authenticity</w:t>
      </w:r>
      <w:r w:rsidR="006F6DDC">
        <w:rPr>
          <w:rFonts w:ascii="Garamond" w:hAnsi="Garamond"/>
          <w:lang w:val="fr-FR"/>
        </w:rPr>
        <w:t xml:space="preserve">, </w:t>
      </w:r>
      <w:r w:rsidR="00F03850">
        <w:rPr>
          <w:rFonts w:ascii="Garamond" w:hAnsi="Garamond"/>
          <w:lang w:val="fr-FR"/>
        </w:rPr>
        <w:t>Cambridge, Mass. ; London, Harvard University Press.</w:t>
      </w:r>
    </w:p>
    <w:sectPr w:rsidR="00EA5FEB" w:rsidRPr="00CC0FB2" w:rsidSect="00827FC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3E004" w14:textId="77777777" w:rsidR="003E12CD" w:rsidRDefault="003E12CD" w:rsidP="005F2CA3">
      <w:r>
        <w:separator/>
      </w:r>
    </w:p>
  </w:endnote>
  <w:endnote w:type="continuationSeparator" w:id="0">
    <w:p w14:paraId="26AB7FE5" w14:textId="77777777" w:rsidR="003E12CD" w:rsidRDefault="003E12CD" w:rsidP="005F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C015" w14:textId="77777777" w:rsidR="003E12CD" w:rsidRDefault="003E12CD" w:rsidP="00096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7C4DD" w14:textId="77777777" w:rsidR="003E12CD" w:rsidRDefault="003E12CD" w:rsidP="009C5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4238" w14:textId="77777777" w:rsidR="003E12CD" w:rsidRDefault="003E12CD" w:rsidP="00096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A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28478C" w14:textId="77777777" w:rsidR="003E12CD" w:rsidRDefault="003E12CD" w:rsidP="009C5E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36C51" w14:textId="77777777" w:rsidR="003E12CD" w:rsidRDefault="003E12CD" w:rsidP="005F2CA3">
      <w:r>
        <w:separator/>
      </w:r>
    </w:p>
  </w:footnote>
  <w:footnote w:type="continuationSeparator" w:id="0">
    <w:p w14:paraId="615AF37E" w14:textId="77777777" w:rsidR="003E12CD" w:rsidRDefault="003E12CD" w:rsidP="005F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F16"/>
    <w:multiLevelType w:val="hybridMultilevel"/>
    <w:tmpl w:val="866C6982"/>
    <w:lvl w:ilvl="0" w:tplc="60029642">
      <w:start w:val="1"/>
      <w:numFmt w:val="upperRoman"/>
      <w:pStyle w:val="Heading1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6E8"/>
    <w:rsid w:val="00000618"/>
    <w:rsid w:val="00000AD9"/>
    <w:rsid w:val="000044D5"/>
    <w:rsid w:val="000157EC"/>
    <w:rsid w:val="00015EA1"/>
    <w:rsid w:val="00017F65"/>
    <w:rsid w:val="000201E4"/>
    <w:rsid w:val="0002111C"/>
    <w:rsid w:val="00022160"/>
    <w:rsid w:val="00024261"/>
    <w:rsid w:val="0003329A"/>
    <w:rsid w:val="000347E2"/>
    <w:rsid w:val="0003787D"/>
    <w:rsid w:val="00046D64"/>
    <w:rsid w:val="000531D1"/>
    <w:rsid w:val="000546F6"/>
    <w:rsid w:val="00055919"/>
    <w:rsid w:val="00057F48"/>
    <w:rsid w:val="000610C7"/>
    <w:rsid w:val="000672E8"/>
    <w:rsid w:val="00070EB9"/>
    <w:rsid w:val="00081C19"/>
    <w:rsid w:val="00084EB2"/>
    <w:rsid w:val="00085BDF"/>
    <w:rsid w:val="00086633"/>
    <w:rsid w:val="00091CF8"/>
    <w:rsid w:val="000936B7"/>
    <w:rsid w:val="0009459A"/>
    <w:rsid w:val="0009587A"/>
    <w:rsid w:val="00096AE0"/>
    <w:rsid w:val="000A2216"/>
    <w:rsid w:val="000A457D"/>
    <w:rsid w:val="000A4F5D"/>
    <w:rsid w:val="000A50B1"/>
    <w:rsid w:val="000B25C1"/>
    <w:rsid w:val="000B7CD6"/>
    <w:rsid w:val="000B7FF1"/>
    <w:rsid w:val="000C3AA3"/>
    <w:rsid w:val="000C3CEF"/>
    <w:rsid w:val="000C4EC8"/>
    <w:rsid w:val="000C5023"/>
    <w:rsid w:val="000C62BD"/>
    <w:rsid w:val="000C7562"/>
    <w:rsid w:val="000D2B85"/>
    <w:rsid w:val="000D3D28"/>
    <w:rsid w:val="000E0897"/>
    <w:rsid w:val="000E2D9E"/>
    <w:rsid w:val="000E3A62"/>
    <w:rsid w:val="000F1640"/>
    <w:rsid w:val="000F2235"/>
    <w:rsid w:val="000F25E7"/>
    <w:rsid w:val="000F394B"/>
    <w:rsid w:val="000F43FB"/>
    <w:rsid w:val="000F6F5B"/>
    <w:rsid w:val="00101F3B"/>
    <w:rsid w:val="00103E71"/>
    <w:rsid w:val="00104C38"/>
    <w:rsid w:val="00106CE0"/>
    <w:rsid w:val="00117977"/>
    <w:rsid w:val="00121992"/>
    <w:rsid w:val="0012240A"/>
    <w:rsid w:val="00127BFE"/>
    <w:rsid w:val="0013048E"/>
    <w:rsid w:val="001322FD"/>
    <w:rsid w:val="00134165"/>
    <w:rsid w:val="00134ABC"/>
    <w:rsid w:val="00137801"/>
    <w:rsid w:val="00137F66"/>
    <w:rsid w:val="0014075F"/>
    <w:rsid w:val="001411BB"/>
    <w:rsid w:val="00141A81"/>
    <w:rsid w:val="00141B56"/>
    <w:rsid w:val="00142976"/>
    <w:rsid w:val="001470D7"/>
    <w:rsid w:val="00147638"/>
    <w:rsid w:val="00151E92"/>
    <w:rsid w:val="00151EA2"/>
    <w:rsid w:val="0015277D"/>
    <w:rsid w:val="001559E6"/>
    <w:rsid w:val="00160BD9"/>
    <w:rsid w:val="0016126D"/>
    <w:rsid w:val="001652D4"/>
    <w:rsid w:val="00167E3E"/>
    <w:rsid w:val="00172482"/>
    <w:rsid w:val="001726B6"/>
    <w:rsid w:val="00172721"/>
    <w:rsid w:val="00177BA2"/>
    <w:rsid w:val="001822FF"/>
    <w:rsid w:val="001860D2"/>
    <w:rsid w:val="00190EE7"/>
    <w:rsid w:val="00192892"/>
    <w:rsid w:val="00193CDF"/>
    <w:rsid w:val="00194382"/>
    <w:rsid w:val="001A152D"/>
    <w:rsid w:val="001A262F"/>
    <w:rsid w:val="001A29B6"/>
    <w:rsid w:val="001A2A05"/>
    <w:rsid w:val="001A3EA1"/>
    <w:rsid w:val="001A521B"/>
    <w:rsid w:val="001A5998"/>
    <w:rsid w:val="001A75CD"/>
    <w:rsid w:val="001B3CFD"/>
    <w:rsid w:val="001B612B"/>
    <w:rsid w:val="001C2FB1"/>
    <w:rsid w:val="001C7C33"/>
    <w:rsid w:val="001D161B"/>
    <w:rsid w:val="001D23B5"/>
    <w:rsid w:val="001D3EAC"/>
    <w:rsid w:val="001D45AF"/>
    <w:rsid w:val="001E37E6"/>
    <w:rsid w:val="001E46A8"/>
    <w:rsid w:val="001E4811"/>
    <w:rsid w:val="001E5E7E"/>
    <w:rsid w:val="001E619D"/>
    <w:rsid w:val="001F3B73"/>
    <w:rsid w:val="001F3E48"/>
    <w:rsid w:val="00201B41"/>
    <w:rsid w:val="00202A2C"/>
    <w:rsid w:val="00205228"/>
    <w:rsid w:val="0020759A"/>
    <w:rsid w:val="002110AD"/>
    <w:rsid w:val="002129A6"/>
    <w:rsid w:val="002143AA"/>
    <w:rsid w:val="00215013"/>
    <w:rsid w:val="00215E14"/>
    <w:rsid w:val="00215EF3"/>
    <w:rsid w:val="00217625"/>
    <w:rsid w:val="00217DC4"/>
    <w:rsid w:val="002211F4"/>
    <w:rsid w:val="0022197A"/>
    <w:rsid w:val="00221DFB"/>
    <w:rsid w:val="00223476"/>
    <w:rsid w:val="002251E3"/>
    <w:rsid w:val="00225D29"/>
    <w:rsid w:val="00226763"/>
    <w:rsid w:val="0022798F"/>
    <w:rsid w:val="00232624"/>
    <w:rsid w:val="00232D17"/>
    <w:rsid w:val="00235FBF"/>
    <w:rsid w:val="0023641D"/>
    <w:rsid w:val="00246903"/>
    <w:rsid w:val="0025001C"/>
    <w:rsid w:val="00251526"/>
    <w:rsid w:val="00252BF5"/>
    <w:rsid w:val="0025330F"/>
    <w:rsid w:val="002542AD"/>
    <w:rsid w:val="00254C4A"/>
    <w:rsid w:val="00256136"/>
    <w:rsid w:val="00260E48"/>
    <w:rsid w:val="00263E5A"/>
    <w:rsid w:val="0026467F"/>
    <w:rsid w:val="00264734"/>
    <w:rsid w:val="0026668B"/>
    <w:rsid w:val="00271FBF"/>
    <w:rsid w:val="002763C5"/>
    <w:rsid w:val="0027723B"/>
    <w:rsid w:val="00282D5D"/>
    <w:rsid w:val="002837B8"/>
    <w:rsid w:val="002849BA"/>
    <w:rsid w:val="00286A0C"/>
    <w:rsid w:val="002925DB"/>
    <w:rsid w:val="002944DE"/>
    <w:rsid w:val="002954A5"/>
    <w:rsid w:val="00295D0A"/>
    <w:rsid w:val="00296C57"/>
    <w:rsid w:val="002A0805"/>
    <w:rsid w:val="002A15BB"/>
    <w:rsid w:val="002A35DF"/>
    <w:rsid w:val="002A551D"/>
    <w:rsid w:val="002A5E22"/>
    <w:rsid w:val="002B04F2"/>
    <w:rsid w:val="002B0A85"/>
    <w:rsid w:val="002B2BA0"/>
    <w:rsid w:val="002B2DC4"/>
    <w:rsid w:val="002B305E"/>
    <w:rsid w:val="002B530B"/>
    <w:rsid w:val="002B5E63"/>
    <w:rsid w:val="002C0066"/>
    <w:rsid w:val="002C6235"/>
    <w:rsid w:val="002C6C90"/>
    <w:rsid w:val="002D051A"/>
    <w:rsid w:val="002D1C19"/>
    <w:rsid w:val="002D7444"/>
    <w:rsid w:val="002D74CB"/>
    <w:rsid w:val="002E1ACB"/>
    <w:rsid w:val="002E76D5"/>
    <w:rsid w:val="002E7D39"/>
    <w:rsid w:val="002F0402"/>
    <w:rsid w:val="002F5FAD"/>
    <w:rsid w:val="003001F5"/>
    <w:rsid w:val="00301BFE"/>
    <w:rsid w:val="00301F02"/>
    <w:rsid w:val="003045BD"/>
    <w:rsid w:val="003079C9"/>
    <w:rsid w:val="0031039B"/>
    <w:rsid w:val="00310BCF"/>
    <w:rsid w:val="00311163"/>
    <w:rsid w:val="00312185"/>
    <w:rsid w:val="003152DE"/>
    <w:rsid w:val="0032430B"/>
    <w:rsid w:val="00324CF8"/>
    <w:rsid w:val="0032652D"/>
    <w:rsid w:val="00326944"/>
    <w:rsid w:val="00331E9C"/>
    <w:rsid w:val="003335C1"/>
    <w:rsid w:val="0033423B"/>
    <w:rsid w:val="00337B48"/>
    <w:rsid w:val="003562F0"/>
    <w:rsid w:val="0035698B"/>
    <w:rsid w:val="00357C8F"/>
    <w:rsid w:val="00357C9B"/>
    <w:rsid w:val="00363024"/>
    <w:rsid w:val="00370106"/>
    <w:rsid w:val="00372790"/>
    <w:rsid w:val="003733C8"/>
    <w:rsid w:val="0037464B"/>
    <w:rsid w:val="003765AE"/>
    <w:rsid w:val="003766EA"/>
    <w:rsid w:val="003841AE"/>
    <w:rsid w:val="0039478E"/>
    <w:rsid w:val="003A0265"/>
    <w:rsid w:val="003A10DC"/>
    <w:rsid w:val="003A145E"/>
    <w:rsid w:val="003A19AE"/>
    <w:rsid w:val="003A356D"/>
    <w:rsid w:val="003A4305"/>
    <w:rsid w:val="003A4EE1"/>
    <w:rsid w:val="003A57DA"/>
    <w:rsid w:val="003B23B1"/>
    <w:rsid w:val="003B3DCB"/>
    <w:rsid w:val="003B42D9"/>
    <w:rsid w:val="003C0935"/>
    <w:rsid w:val="003C1F79"/>
    <w:rsid w:val="003C334E"/>
    <w:rsid w:val="003D0A3A"/>
    <w:rsid w:val="003D1E9A"/>
    <w:rsid w:val="003D5B39"/>
    <w:rsid w:val="003D5CB9"/>
    <w:rsid w:val="003D6495"/>
    <w:rsid w:val="003E0667"/>
    <w:rsid w:val="003E12CD"/>
    <w:rsid w:val="003E40CC"/>
    <w:rsid w:val="003E4379"/>
    <w:rsid w:val="003E569A"/>
    <w:rsid w:val="003E6B28"/>
    <w:rsid w:val="003F0728"/>
    <w:rsid w:val="003F1F28"/>
    <w:rsid w:val="003F5649"/>
    <w:rsid w:val="0040573F"/>
    <w:rsid w:val="00410560"/>
    <w:rsid w:val="00411068"/>
    <w:rsid w:val="00411AC3"/>
    <w:rsid w:val="00413208"/>
    <w:rsid w:val="00415A92"/>
    <w:rsid w:val="00415DD3"/>
    <w:rsid w:val="004248DF"/>
    <w:rsid w:val="00426435"/>
    <w:rsid w:val="004318BD"/>
    <w:rsid w:val="004329BB"/>
    <w:rsid w:val="00433F05"/>
    <w:rsid w:val="00437234"/>
    <w:rsid w:val="00437842"/>
    <w:rsid w:val="00437A94"/>
    <w:rsid w:val="004407A9"/>
    <w:rsid w:val="004436E8"/>
    <w:rsid w:val="00446DBA"/>
    <w:rsid w:val="00447DA5"/>
    <w:rsid w:val="00447EF0"/>
    <w:rsid w:val="00452391"/>
    <w:rsid w:val="00456087"/>
    <w:rsid w:val="00456AE7"/>
    <w:rsid w:val="00462B63"/>
    <w:rsid w:val="0046327B"/>
    <w:rsid w:val="0046424C"/>
    <w:rsid w:val="004646A6"/>
    <w:rsid w:val="0047179B"/>
    <w:rsid w:val="00472EEF"/>
    <w:rsid w:val="00473C45"/>
    <w:rsid w:val="0048221C"/>
    <w:rsid w:val="00492B76"/>
    <w:rsid w:val="00494BD5"/>
    <w:rsid w:val="004A59D9"/>
    <w:rsid w:val="004B022E"/>
    <w:rsid w:val="004B0493"/>
    <w:rsid w:val="004B127A"/>
    <w:rsid w:val="004B2256"/>
    <w:rsid w:val="004B30D9"/>
    <w:rsid w:val="004B4088"/>
    <w:rsid w:val="004B5398"/>
    <w:rsid w:val="004B68C7"/>
    <w:rsid w:val="004C32BF"/>
    <w:rsid w:val="004D1EE4"/>
    <w:rsid w:val="004D2925"/>
    <w:rsid w:val="004D4693"/>
    <w:rsid w:val="004D6E9C"/>
    <w:rsid w:val="004E75E4"/>
    <w:rsid w:val="004F07BC"/>
    <w:rsid w:val="004F622E"/>
    <w:rsid w:val="00501080"/>
    <w:rsid w:val="005034D0"/>
    <w:rsid w:val="00503782"/>
    <w:rsid w:val="00504694"/>
    <w:rsid w:val="00504EBC"/>
    <w:rsid w:val="00505D55"/>
    <w:rsid w:val="00510400"/>
    <w:rsid w:val="00510F49"/>
    <w:rsid w:val="005155FD"/>
    <w:rsid w:val="00515810"/>
    <w:rsid w:val="005162D0"/>
    <w:rsid w:val="00517E30"/>
    <w:rsid w:val="005207B5"/>
    <w:rsid w:val="005217BD"/>
    <w:rsid w:val="005220B1"/>
    <w:rsid w:val="005242AA"/>
    <w:rsid w:val="00527BA5"/>
    <w:rsid w:val="00531CEB"/>
    <w:rsid w:val="00532278"/>
    <w:rsid w:val="005343C0"/>
    <w:rsid w:val="005359E7"/>
    <w:rsid w:val="0054118D"/>
    <w:rsid w:val="00541AE4"/>
    <w:rsid w:val="00545BA1"/>
    <w:rsid w:val="005465F3"/>
    <w:rsid w:val="00560B44"/>
    <w:rsid w:val="00563279"/>
    <w:rsid w:val="00563522"/>
    <w:rsid w:val="00563F2C"/>
    <w:rsid w:val="00565EC8"/>
    <w:rsid w:val="00566782"/>
    <w:rsid w:val="00567A38"/>
    <w:rsid w:val="00570418"/>
    <w:rsid w:val="005716FF"/>
    <w:rsid w:val="00571E2A"/>
    <w:rsid w:val="0057450D"/>
    <w:rsid w:val="0057588E"/>
    <w:rsid w:val="00576667"/>
    <w:rsid w:val="00576F92"/>
    <w:rsid w:val="00580387"/>
    <w:rsid w:val="005803C4"/>
    <w:rsid w:val="0058052F"/>
    <w:rsid w:val="005906CF"/>
    <w:rsid w:val="00592911"/>
    <w:rsid w:val="005934FD"/>
    <w:rsid w:val="005946AC"/>
    <w:rsid w:val="00594999"/>
    <w:rsid w:val="00595E25"/>
    <w:rsid w:val="0059699A"/>
    <w:rsid w:val="0059710A"/>
    <w:rsid w:val="005A012C"/>
    <w:rsid w:val="005A0F63"/>
    <w:rsid w:val="005A47D6"/>
    <w:rsid w:val="005B02A5"/>
    <w:rsid w:val="005B05D8"/>
    <w:rsid w:val="005B2DA3"/>
    <w:rsid w:val="005B7A9F"/>
    <w:rsid w:val="005C1F3E"/>
    <w:rsid w:val="005C32F9"/>
    <w:rsid w:val="005C44FC"/>
    <w:rsid w:val="005C516C"/>
    <w:rsid w:val="005C5B90"/>
    <w:rsid w:val="005C618F"/>
    <w:rsid w:val="005D0DA2"/>
    <w:rsid w:val="005D341D"/>
    <w:rsid w:val="005D5084"/>
    <w:rsid w:val="005E176A"/>
    <w:rsid w:val="005E1A0E"/>
    <w:rsid w:val="005E4655"/>
    <w:rsid w:val="005E6009"/>
    <w:rsid w:val="005E6B45"/>
    <w:rsid w:val="005F0C00"/>
    <w:rsid w:val="005F1517"/>
    <w:rsid w:val="005F2C18"/>
    <w:rsid w:val="005F2CA3"/>
    <w:rsid w:val="005F49DD"/>
    <w:rsid w:val="005F6D8D"/>
    <w:rsid w:val="005F6F7F"/>
    <w:rsid w:val="00600353"/>
    <w:rsid w:val="00601A1C"/>
    <w:rsid w:val="00601BF8"/>
    <w:rsid w:val="00602A0A"/>
    <w:rsid w:val="00610842"/>
    <w:rsid w:val="00610F3D"/>
    <w:rsid w:val="006137CA"/>
    <w:rsid w:val="00614E78"/>
    <w:rsid w:val="00616F47"/>
    <w:rsid w:val="00617DC4"/>
    <w:rsid w:val="00620BDF"/>
    <w:rsid w:val="00625523"/>
    <w:rsid w:val="00625A78"/>
    <w:rsid w:val="00630F6E"/>
    <w:rsid w:val="0063388C"/>
    <w:rsid w:val="00635AD3"/>
    <w:rsid w:val="00641B03"/>
    <w:rsid w:val="0064374E"/>
    <w:rsid w:val="00645582"/>
    <w:rsid w:val="006463C4"/>
    <w:rsid w:val="006505C2"/>
    <w:rsid w:val="006531CB"/>
    <w:rsid w:val="006627A8"/>
    <w:rsid w:val="00664962"/>
    <w:rsid w:val="0067034D"/>
    <w:rsid w:val="00670426"/>
    <w:rsid w:val="00672525"/>
    <w:rsid w:val="00673C98"/>
    <w:rsid w:val="006766F8"/>
    <w:rsid w:val="006800AE"/>
    <w:rsid w:val="006805C1"/>
    <w:rsid w:val="00680C53"/>
    <w:rsid w:val="00682A00"/>
    <w:rsid w:val="00686F3D"/>
    <w:rsid w:val="00691D26"/>
    <w:rsid w:val="0069322A"/>
    <w:rsid w:val="00693F8E"/>
    <w:rsid w:val="00694BC6"/>
    <w:rsid w:val="00695C08"/>
    <w:rsid w:val="006A0045"/>
    <w:rsid w:val="006A1B09"/>
    <w:rsid w:val="006A1F26"/>
    <w:rsid w:val="006A2F3C"/>
    <w:rsid w:val="006A3BC5"/>
    <w:rsid w:val="006A5A6B"/>
    <w:rsid w:val="006A6113"/>
    <w:rsid w:val="006A68F3"/>
    <w:rsid w:val="006B01AC"/>
    <w:rsid w:val="006B0309"/>
    <w:rsid w:val="006B0A88"/>
    <w:rsid w:val="006B38A5"/>
    <w:rsid w:val="006B533A"/>
    <w:rsid w:val="006C1090"/>
    <w:rsid w:val="006C2B8A"/>
    <w:rsid w:val="006C2C55"/>
    <w:rsid w:val="006D7D1E"/>
    <w:rsid w:val="006E00D3"/>
    <w:rsid w:val="006E13F7"/>
    <w:rsid w:val="006E16FD"/>
    <w:rsid w:val="006E5BFF"/>
    <w:rsid w:val="006E5C1E"/>
    <w:rsid w:val="006E772D"/>
    <w:rsid w:val="006F0A47"/>
    <w:rsid w:val="006F0B46"/>
    <w:rsid w:val="006F255A"/>
    <w:rsid w:val="006F61CA"/>
    <w:rsid w:val="006F6DDC"/>
    <w:rsid w:val="006F7834"/>
    <w:rsid w:val="006F79C6"/>
    <w:rsid w:val="0070795D"/>
    <w:rsid w:val="00713012"/>
    <w:rsid w:val="00715294"/>
    <w:rsid w:val="00722427"/>
    <w:rsid w:val="007237FE"/>
    <w:rsid w:val="007240DC"/>
    <w:rsid w:val="00731C48"/>
    <w:rsid w:val="0073580A"/>
    <w:rsid w:val="00743DA5"/>
    <w:rsid w:val="00745899"/>
    <w:rsid w:val="00752656"/>
    <w:rsid w:val="00754831"/>
    <w:rsid w:val="00766232"/>
    <w:rsid w:val="00770B8A"/>
    <w:rsid w:val="0077511B"/>
    <w:rsid w:val="00775769"/>
    <w:rsid w:val="00777584"/>
    <w:rsid w:val="00777DE7"/>
    <w:rsid w:val="007807E4"/>
    <w:rsid w:val="00780D1F"/>
    <w:rsid w:val="00782B13"/>
    <w:rsid w:val="00783809"/>
    <w:rsid w:val="0078437E"/>
    <w:rsid w:val="0078546A"/>
    <w:rsid w:val="0079036F"/>
    <w:rsid w:val="007A109E"/>
    <w:rsid w:val="007A6B79"/>
    <w:rsid w:val="007A7B74"/>
    <w:rsid w:val="007B36C5"/>
    <w:rsid w:val="007B4205"/>
    <w:rsid w:val="007B6310"/>
    <w:rsid w:val="007C0683"/>
    <w:rsid w:val="007C45D9"/>
    <w:rsid w:val="007C665C"/>
    <w:rsid w:val="007C73BD"/>
    <w:rsid w:val="007D3244"/>
    <w:rsid w:val="007D57E6"/>
    <w:rsid w:val="007E2597"/>
    <w:rsid w:val="007E2D51"/>
    <w:rsid w:val="007E6838"/>
    <w:rsid w:val="007F4142"/>
    <w:rsid w:val="007F4F74"/>
    <w:rsid w:val="007F537C"/>
    <w:rsid w:val="008056BD"/>
    <w:rsid w:val="00805C3F"/>
    <w:rsid w:val="0081026E"/>
    <w:rsid w:val="00815B15"/>
    <w:rsid w:val="00816463"/>
    <w:rsid w:val="00824CE2"/>
    <w:rsid w:val="00827FCB"/>
    <w:rsid w:val="0083144F"/>
    <w:rsid w:val="00831F17"/>
    <w:rsid w:val="008323AB"/>
    <w:rsid w:val="008345FB"/>
    <w:rsid w:val="0083563C"/>
    <w:rsid w:val="008361E4"/>
    <w:rsid w:val="0083630A"/>
    <w:rsid w:val="00836AFE"/>
    <w:rsid w:val="00843AB2"/>
    <w:rsid w:val="00845031"/>
    <w:rsid w:val="0085080E"/>
    <w:rsid w:val="00853EEE"/>
    <w:rsid w:val="00855915"/>
    <w:rsid w:val="00862C0C"/>
    <w:rsid w:val="00865385"/>
    <w:rsid w:val="00870E62"/>
    <w:rsid w:val="00875754"/>
    <w:rsid w:val="008759D8"/>
    <w:rsid w:val="00875BCB"/>
    <w:rsid w:val="00876140"/>
    <w:rsid w:val="00885CA8"/>
    <w:rsid w:val="00887E64"/>
    <w:rsid w:val="0089604F"/>
    <w:rsid w:val="00896389"/>
    <w:rsid w:val="008966F4"/>
    <w:rsid w:val="00897C0B"/>
    <w:rsid w:val="008A25DF"/>
    <w:rsid w:val="008A2CAB"/>
    <w:rsid w:val="008A3BF0"/>
    <w:rsid w:val="008A56D3"/>
    <w:rsid w:val="008A6A8C"/>
    <w:rsid w:val="008B0407"/>
    <w:rsid w:val="008B558C"/>
    <w:rsid w:val="008B5979"/>
    <w:rsid w:val="008B7500"/>
    <w:rsid w:val="008C0B83"/>
    <w:rsid w:val="008C2FA7"/>
    <w:rsid w:val="008D02F8"/>
    <w:rsid w:val="008D5019"/>
    <w:rsid w:val="008E1E1E"/>
    <w:rsid w:val="008E4582"/>
    <w:rsid w:val="008E45E8"/>
    <w:rsid w:val="008E4DE9"/>
    <w:rsid w:val="008F0AD8"/>
    <w:rsid w:val="008F3863"/>
    <w:rsid w:val="008F4889"/>
    <w:rsid w:val="008F5646"/>
    <w:rsid w:val="008F7849"/>
    <w:rsid w:val="00900A09"/>
    <w:rsid w:val="00901DA8"/>
    <w:rsid w:val="00904ED8"/>
    <w:rsid w:val="009105C0"/>
    <w:rsid w:val="00916CD7"/>
    <w:rsid w:val="0091782B"/>
    <w:rsid w:val="00920625"/>
    <w:rsid w:val="00922B40"/>
    <w:rsid w:val="00924546"/>
    <w:rsid w:val="0092457E"/>
    <w:rsid w:val="00926344"/>
    <w:rsid w:val="00933DEF"/>
    <w:rsid w:val="0093475B"/>
    <w:rsid w:val="0093739D"/>
    <w:rsid w:val="009419BE"/>
    <w:rsid w:val="009455DC"/>
    <w:rsid w:val="00945C42"/>
    <w:rsid w:val="0094618B"/>
    <w:rsid w:val="00954359"/>
    <w:rsid w:val="009558EB"/>
    <w:rsid w:val="00962A87"/>
    <w:rsid w:val="00963330"/>
    <w:rsid w:val="0096389B"/>
    <w:rsid w:val="00964BE6"/>
    <w:rsid w:val="00967CA8"/>
    <w:rsid w:val="0097001D"/>
    <w:rsid w:val="00970F41"/>
    <w:rsid w:val="009710A1"/>
    <w:rsid w:val="00971959"/>
    <w:rsid w:val="009730E8"/>
    <w:rsid w:val="00975573"/>
    <w:rsid w:val="0097578C"/>
    <w:rsid w:val="00975A7D"/>
    <w:rsid w:val="00981AD6"/>
    <w:rsid w:val="00982DAB"/>
    <w:rsid w:val="0098437E"/>
    <w:rsid w:val="009853EC"/>
    <w:rsid w:val="00994C2B"/>
    <w:rsid w:val="0099603E"/>
    <w:rsid w:val="00997652"/>
    <w:rsid w:val="009A130D"/>
    <w:rsid w:val="009A5256"/>
    <w:rsid w:val="009A6ECC"/>
    <w:rsid w:val="009A70CB"/>
    <w:rsid w:val="009A772F"/>
    <w:rsid w:val="009B2B44"/>
    <w:rsid w:val="009C03DA"/>
    <w:rsid w:val="009C22F4"/>
    <w:rsid w:val="009C5E5B"/>
    <w:rsid w:val="009D53D9"/>
    <w:rsid w:val="009D573F"/>
    <w:rsid w:val="009E0B91"/>
    <w:rsid w:val="009E3918"/>
    <w:rsid w:val="009E4AAA"/>
    <w:rsid w:val="009F0B29"/>
    <w:rsid w:val="009F30B7"/>
    <w:rsid w:val="009F472B"/>
    <w:rsid w:val="00A0009C"/>
    <w:rsid w:val="00A013B2"/>
    <w:rsid w:val="00A03A78"/>
    <w:rsid w:val="00A100E1"/>
    <w:rsid w:val="00A14039"/>
    <w:rsid w:val="00A1593A"/>
    <w:rsid w:val="00A16C14"/>
    <w:rsid w:val="00A17BE6"/>
    <w:rsid w:val="00A17EBB"/>
    <w:rsid w:val="00A23931"/>
    <w:rsid w:val="00A30388"/>
    <w:rsid w:val="00A31197"/>
    <w:rsid w:val="00A34073"/>
    <w:rsid w:val="00A34428"/>
    <w:rsid w:val="00A35C7F"/>
    <w:rsid w:val="00A3718A"/>
    <w:rsid w:val="00A405BC"/>
    <w:rsid w:val="00A43617"/>
    <w:rsid w:val="00A456C3"/>
    <w:rsid w:val="00A505C0"/>
    <w:rsid w:val="00A521BA"/>
    <w:rsid w:val="00A5260B"/>
    <w:rsid w:val="00A54D73"/>
    <w:rsid w:val="00A55C5E"/>
    <w:rsid w:val="00A5672F"/>
    <w:rsid w:val="00A5781E"/>
    <w:rsid w:val="00A61C67"/>
    <w:rsid w:val="00A71514"/>
    <w:rsid w:val="00A758B7"/>
    <w:rsid w:val="00A772BC"/>
    <w:rsid w:val="00A77E51"/>
    <w:rsid w:val="00A811CA"/>
    <w:rsid w:val="00A86A09"/>
    <w:rsid w:val="00A9369D"/>
    <w:rsid w:val="00A96AE2"/>
    <w:rsid w:val="00AA0571"/>
    <w:rsid w:val="00AA298F"/>
    <w:rsid w:val="00AA47DD"/>
    <w:rsid w:val="00AB19E2"/>
    <w:rsid w:val="00AB20E9"/>
    <w:rsid w:val="00AB262C"/>
    <w:rsid w:val="00AB2F1B"/>
    <w:rsid w:val="00AB45FB"/>
    <w:rsid w:val="00AB5388"/>
    <w:rsid w:val="00AC3C6A"/>
    <w:rsid w:val="00AC3DBB"/>
    <w:rsid w:val="00AC3F5E"/>
    <w:rsid w:val="00AC4326"/>
    <w:rsid w:val="00AD0D7C"/>
    <w:rsid w:val="00AD218C"/>
    <w:rsid w:val="00AD7075"/>
    <w:rsid w:val="00AD7386"/>
    <w:rsid w:val="00AD7EA7"/>
    <w:rsid w:val="00AE24F7"/>
    <w:rsid w:val="00AE64DB"/>
    <w:rsid w:val="00AE6E8A"/>
    <w:rsid w:val="00AF5A30"/>
    <w:rsid w:val="00AF5F9E"/>
    <w:rsid w:val="00B0300D"/>
    <w:rsid w:val="00B204E2"/>
    <w:rsid w:val="00B218F8"/>
    <w:rsid w:val="00B2636E"/>
    <w:rsid w:val="00B26BF8"/>
    <w:rsid w:val="00B27D7B"/>
    <w:rsid w:val="00B33AC9"/>
    <w:rsid w:val="00B373E1"/>
    <w:rsid w:val="00B426B8"/>
    <w:rsid w:val="00B473D9"/>
    <w:rsid w:val="00B51ABB"/>
    <w:rsid w:val="00B6252B"/>
    <w:rsid w:val="00B6602F"/>
    <w:rsid w:val="00B71796"/>
    <w:rsid w:val="00B71BFC"/>
    <w:rsid w:val="00B72754"/>
    <w:rsid w:val="00B735E6"/>
    <w:rsid w:val="00B73F60"/>
    <w:rsid w:val="00B8122A"/>
    <w:rsid w:val="00B81CA6"/>
    <w:rsid w:val="00B82375"/>
    <w:rsid w:val="00B82932"/>
    <w:rsid w:val="00B93902"/>
    <w:rsid w:val="00B972EC"/>
    <w:rsid w:val="00B977C1"/>
    <w:rsid w:val="00BA195F"/>
    <w:rsid w:val="00BA2455"/>
    <w:rsid w:val="00BA2BB8"/>
    <w:rsid w:val="00BA2F63"/>
    <w:rsid w:val="00BA3530"/>
    <w:rsid w:val="00BB2CE6"/>
    <w:rsid w:val="00BB4401"/>
    <w:rsid w:val="00BB5C6D"/>
    <w:rsid w:val="00BB617E"/>
    <w:rsid w:val="00BB6671"/>
    <w:rsid w:val="00BB6F0D"/>
    <w:rsid w:val="00BC0A68"/>
    <w:rsid w:val="00BC2157"/>
    <w:rsid w:val="00BC357A"/>
    <w:rsid w:val="00BC6815"/>
    <w:rsid w:val="00BD3144"/>
    <w:rsid w:val="00BE64D4"/>
    <w:rsid w:val="00BF4387"/>
    <w:rsid w:val="00BF7C16"/>
    <w:rsid w:val="00C05059"/>
    <w:rsid w:val="00C0526E"/>
    <w:rsid w:val="00C055A4"/>
    <w:rsid w:val="00C11AE5"/>
    <w:rsid w:val="00C14018"/>
    <w:rsid w:val="00C15455"/>
    <w:rsid w:val="00C15F57"/>
    <w:rsid w:val="00C21B71"/>
    <w:rsid w:val="00C22542"/>
    <w:rsid w:val="00C26BC8"/>
    <w:rsid w:val="00C27B7E"/>
    <w:rsid w:val="00C30C11"/>
    <w:rsid w:val="00C33B49"/>
    <w:rsid w:val="00C33B6A"/>
    <w:rsid w:val="00C33D76"/>
    <w:rsid w:val="00C347FC"/>
    <w:rsid w:val="00C35006"/>
    <w:rsid w:val="00C36657"/>
    <w:rsid w:val="00C36EA9"/>
    <w:rsid w:val="00C42DFD"/>
    <w:rsid w:val="00C4348A"/>
    <w:rsid w:val="00C43F16"/>
    <w:rsid w:val="00C45219"/>
    <w:rsid w:val="00C46734"/>
    <w:rsid w:val="00C50B54"/>
    <w:rsid w:val="00C52F48"/>
    <w:rsid w:val="00C54F85"/>
    <w:rsid w:val="00C57599"/>
    <w:rsid w:val="00C60CBB"/>
    <w:rsid w:val="00C618CF"/>
    <w:rsid w:val="00C6342B"/>
    <w:rsid w:val="00C64904"/>
    <w:rsid w:val="00C71C10"/>
    <w:rsid w:val="00C755BA"/>
    <w:rsid w:val="00C76D6E"/>
    <w:rsid w:val="00C801FC"/>
    <w:rsid w:val="00C80262"/>
    <w:rsid w:val="00C802C5"/>
    <w:rsid w:val="00C80349"/>
    <w:rsid w:val="00C8303E"/>
    <w:rsid w:val="00C843E8"/>
    <w:rsid w:val="00C855B5"/>
    <w:rsid w:val="00C912E9"/>
    <w:rsid w:val="00C91C18"/>
    <w:rsid w:val="00C922DB"/>
    <w:rsid w:val="00C95B38"/>
    <w:rsid w:val="00C95DEA"/>
    <w:rsid w:val="00C9757E"/>
    <w:rsid w:val="00CA09EB"/>
    <w:rsid w:val="00CA21C5"/>
    <w:rsid w:val="00CA2277"/>
    <w:rsid w:val="00CA703D"/>
    <w:rsid w:val="00CB1CAE"/>
    <w:rsid w:val="00CB5373"/>
    <w:rsid w:val="00CB5BF7"/>
    <w:rsid w:val="00CC04A3"/>
    <w:rsid w:val="00CC0FB2"/>
    <w:rsid w:val="00CC305F"/>
    <w:rsid w:val="00CC45B5"/>
    <w:rsid w:val="00CC6DE8"/>
    <w:rsid w:val="00CD24CC"/>
    <w:rsid w:val="00CD342E"/>
    <w:rsid w:val="00CD4FD6"/>
    <w:rsid w:val="00CE6C00"/>
    <w:rsid w:val="00CE780B"/>
    <w:rsid w:val="00CF0E7B"/>
    <w:rsid w:val="00CF1A06"/>
    <w:rsid w:val="00CF4712"/>
    <w:rsid w:val="00CF64B2"/>
    <w:rsid w:val="00D002AD"/>
    <w:rsid w:val="00D00637"/>
    <w:rsid w:val="00D0064C"/>
    <w:rsid w:val="00D0255F"/>
    <w:rsid w:val="00D0355E"/>
    <w:rsid w:val="00D051E9"/>
    <w:rsid w:val="00D0598C"/>
    <w:rsid w:val="00D069C1"/>
    <w:rsid w:val="00D1064C"/>
    <w:rsid w:val="00D11749"/>
    <w:rsid w:val="00D1202F"/>
    <w:rsid w:val="00D20E7E"/>
    <w:rsid w:val="00D33CB8"/>
    <w:rsid w:val="00D34944"/>
    <w:rsid w:val="00D37ADA"/>
    <w:rsid w:val="00D407BD"/>
    <w:rsid w:val="00D40F70"/>
    <w:rsid w:val="00D4101E"/>
    <w:rsid w:val="00D41BC9"/>
    <w:rsid w:val="00D44E79"/>
    <w:rsid w:val="00D45852"/>
    <w:rsid w:val="00D4607D"/>
    <w:rsid w:val="00D469FF"/>
    <w:rsid w:val="00D526B0"/>
    <w:rsid w:val="00D534EF"/>
    <w:rsid w:val="00D553AF"/>
    <w:rsid w:val="00D64803"/>
    <w:rsid w:val="00D655BF"/>
    <w:rsid w:val="00D70A47"/>
    <w:rsid w:val="00D7418D"/>
    <w:rsid w:val="00D76EB8"/>
    <w:rsid w:val="00D771ED"/>
    <w:rsid w:val="00D83741"/>
    <w:rsid w:val="00D83DBD"/>
    <w:rsid w:val="00D84B8A"/>
    <w:rsid w:val="00D9077D"/>
    <w:rsid w:val="00D917D4"/>
    <w:rsid w:val="00D91CE8"/>
    <w:rsid w:val="00D92DAB"/>
    <w:rsid w:val="00D944AA"/>
    <w:rsid w:val="00D94D70"/>
    <w:rsid w:val="00D9564B"/>
    <w:rsid w:val="00D9679D"/>
    <w:rsid w:val="00D97398"/>
    <w:rsid w:val="00DA0E37"/>
    <w:rsid w:val="00DA19BA"/>
    <w:rsid w:val="00DA2D3E"/>
    <w:rsid w:val="00DA3118"/>
    <w:rsid w:val="00DA49BA"/>
    <w:rsid w:val="00DA6F4A"/>
    <w:rsid w:val="00DA706A"/>
    <w:rsid w:val="00DB4A08"/>
    <w:rsid w:val="00DB5945"/>
    <w:rsid w:val="00DC3095"/>
    <w:rsid w:val="00DC6EA4"/>
    <w:rsid w:val="00DD070E"/>
    <w:rsid w:val="00DE0420"/>
    <w:rsid w:val="00DE09F3"/>
    <w:rsid w:val="00DE15F0"/>
    <w:rsid w:val="00DE37C4"/>
    <w:rsid w:val="00DE7EB1"/>
    <w:rsid w:val="00DF3327"/>
    <w:rsid w:val="00DF57D1"/>
    <w:rsid w:val="00DF5A71"/>
    <w:rsid w:val="00DF6BDE"/>
    <w:rsid w:val="00E06EE8"/>
    <w:rsid w:val="00E108D2"/>
    <w:rsid w:val="00E10E30"/>
    <w:rsid w:val="00E10E70"/>
    <w:rsid w:val="00E163BA"/>
    <w:rsid w:val="00E168B2"/>
    <w:rsid w:val="00E16E39"/>
    <w:rsid w:val="00E20E63"/>
    <w:rsid w:val="00E2701A"/>
    <w:rsid w:val="00E37796"/>
    <w:rsid w:val="00E45644"/>
    <w:rsid w:val="00E471FC"/>
    <w:rsid w:val="00E5006E"/>
    <w:rsid w:val="00E501D8"/>
    <w:rsid w:val="00E510FA"/>
    <w:rsid w:val="00E525C5"/>
    <w:rsid w:val="00E52793"/>
    <w:rsid w:val="00E52DBC"/>
    <w:rsid w:val="00E55482"/>
    <w:rsid w:val="00E55C46"/>
    <w:rsid w:val="00E60604"/>
    <w:rsid w:val="00E61138"/>
    <w:rsid w:val="00E6615E"/>
    <w:rsid w:val="00E6790B"/>
    <w:rsid w:val="00E7118A"/>
    <w:rsid w:val="00E717BA"/>
    <w:rsid w:val="00E725E1"/>
    <w:rsid w:val="00E727FF"/>
    <w:rsid w:val="00E762BA"/>
    <w:rsid w:val="00E812AF"/>
    <w:rsid w:val="00E8169A"/>
    <w:rsid w:val="00E83C84"/>
    <w:rsid w:val="00E91458"/>
    <w:rsid w:val="00E91EB2"/>
    <w:rsid w:val="00E97365"/>
    <w:rsid w:val="00EA2A2B"/>
    <w:rsid w:val="00EA3297"/>
    <w:rsid w:val="00EA38B5"/>
    <w:rsid w:val="00EA5D19"/>
    <w:rsid w:val="00EA5FEB"/>
    <w:rsid w:val="00EB2A7C"/>
    <w:rsid w:val="00EB2CC4"/>
    <w:rsid w:val="00EB3C34"/>
    <w:rsid w:val="00EB40E2"/>
    <w:rsid w:val="00EB7F48"/>
    <w:rsid w:val="00EC350E"/>
    <w:rsid w:val="00EC41D2"/>
    <w:rsid w:val="00EC6782"/>
    <w:rsid w:val="00ED7EB4"/>
    <w:rsid w:val="00EE2EA3"/>
    <w:rsid w:val="00EE488F"/>
    <w:rsid w:val="00F00E5E"/>
    <w:rsid w:val="00F03850"/>
    <w:rsid w:val="00F03D90"/>
    <w:rsid w:val="00F10760"/>
    <w:rsid w:val="00F1218B"/>
    <w:rsid w:val="00F160F3"/>
    <w:rsid w:val="00F17140"/>
    <w:rsid w:val="00F20D0C"/>
    <w:rsid w:val="00F20D86"/>
    <w:rsid w:val="00F27DF1"/>
    <w:rsid w:val="00F30E19"/>
    <w:rsid w:val="00F315A5"/>
    <w:rsid w:val="00F3191A"/>
    <w:rsid w:val="00F33706"/>
    <w:rsid w:val="00F354B2"/>
    <w:rsid w:val="00F40D4B"/>
    <w:rsid w:val="00F42174"/>
    <w:rsid w:val="00F43FF1"/>
    <w:rsid w:val="00F44748"/>
    <w:rsid w:val="00F520F3"/>
    <w:rsid w:val="00F56621"/>
    <w:rsid w:val="00F56DBE"/>
    <w:rsid w:val="00F6040F"/>
    <w:rsid w:val="00F604C1"/>
    <w:rsid w:val="00F62742"/>
    <w:rsid w:val="00F71096"/>
    <w:rsid w:val="00F710A9"/>
    <w:rsid w:val="00F73B17"/>
    <w:rsid w:val="00F749DE"/>
    <w:rsid w:val="00F765EE"/>
    <w:rsid w:val="00F76C13"/>
    <w:rsid w:val="00F76F19"/>
    <w:rsid w:val="00F8443C"/>
    <w:rsid w:val="00F84760"/>
    <w:rsid w:val="00F84F55"/>
    <w:rsid w:val="00F85CCE"/>
    <w:rsid w:val="00F86ECB"/>
    <w:rsid w:val="00F86F92"/>
    <w:rsid w:val="00F875D2"/>
    <w:rsid w:val="00F92A9A"/>
    <w:rsid w:val="00F94BCA"/>
    <w:rsid w:val="00F97517"/>
    <w:rsid w:val="00F97CEC"/>
    <w:rsid w:val="00FA6AA0"/>
    <w:rsid w:val="00FA7F11"/>
    <w:rsid w:val="00FB222F"/>
    <w:rsid w:val="00FB43D7"/>
    <w:rsid w:val="00FB56A2"/>
    <w:rsid w:val="00FB7EBA"/>
    <w:rsid w:val="00FC09D9"/>
    <w:rsid w:val="00FC10F7"/>
    <w:rsid w:val="00FC1C65"/>
    <w:rsid w:val="00FC55C3"/>
    <w:rsid w:val="00FC6BEB"/>
    <w:rsid w:val="00FD1061"/>
    <w:rsid w:val="00FD1B21"/>
    <w:rsid w:val="00FD1B80"/>
    <w:rsid w:val="00FD46FA"/>
    <w:rsid w:val="00FE0246"/>
    <w:rsid w:val="00FE17F2"/>
    <w:rsid w:val="00FE1D89"/>
    <w:rsid w:val="00FE46DD"/>
    <w:rsid w:val="00FF1044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18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21"/>
  </w:style>
  <w:style w:type="paragraph" w:styleId="Heading1">
    <w:name w:val="heading 1"/>
    <w:basedOn w:val="Normal"/>
    <w:next w:val="Normal"/>
    <w:link w:val="Heading1Char"/>
    <w:uiPriority w:val="9"/>
    <w:qFormat/>
    <w:rsid w:val="000C4EC8"/>
    <w:pPr>
      <w:keepNext/>
      <w:keepLines/>
      <w:numPr>
        <w:numId w:val="1"/>
      </w:numPr>
      <w:spacing w:before="480"/>
      <w:outlineLvl w:val="0"/>
    </w:pPr>
    <w:rPr>
      <w:rFonts w:ascii="Garamond" w:eastAsiaTheme="majorEastAsia" w:hAnsi="Garamond" w:cstheme="majorBidi"/>
      <w:b/>
      <w:bC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36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49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0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9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D9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5F2CA3"/>
  </w:style>
  <w:style w:type="character" w:customStyle="1" w:styleId="EndnoteTextChar">
    <w:name w:val="Endnote Text Char"/>
    <w:basedOn w:val="DefaultParagraphFont"/>
    <w:link w:val="EndnoteText"/>
    <w:uiPriority w:val="99"/>
    <w:rsid w:val="005F2CA3"/>
  </w:style>
  <w:style w:type="character" w:styleId="EndnoteReference">
    <w:name w:val="endnote reference"/>
    <w:basedOn w:val="DefaultParagraphFont"/>
    <w:uiPriority w:val="99"/>
    <w:unhideWhenUsed/>
    <w:rsid w:val="005F2C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C4EC8"/>
    <w:rPr>
      <w:rFonts w:ascii="Garamond" w:eastAsiaTheme="majorEastAsia" w:hAnsi="Garamond" w:cstheme="majorBidi"/>
      <w:b/>
      <w:bCs/>
      <w:color w:val="000000" w:themeColor="text1"/>
      <w:szCs w:val="32"/>
    </w:rPr>
  </w:style>
  <w:style w:type="paragraph" w:styleId="Footer">
    <w:name w:val="footer"/>
    <w:basedOn w:val="Normal"/>
    <w:link w:val="FooterChar"/>
    <w:uiPriority w:val="99"/>
    <w:unhideWhenUsed/>
    <w:rsid w:val="009C5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5B"/>
  </w:style>
  <w:style w:type="character" w:styleId="PageNumber">
    <w:name w:val="page number"/>
    <w:basedOn w:val="DefaultParagraphFont"/>
    <w:uiPriority w:val="99"/>
    <w:semiHidden/>
    <w:unhideWhenUsed/>
    <w:rsid w:val="009C5E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EC8"/>
    <w:pPr>
      <w:keepNext/>
      <w:keepLines/>
      <w:numPr>
        <w:numId w:val="1"/>
      </w:numPr>
      <w:spacing w:before="480"/>
      <w:outlineLvl w:val="0"/>
    </w:pPr>
    <w:rPr>
      <w:rFonts w:ascii="Garamond" w:eastAsiaTheme="majorEastAsia" w:hAnsi="Garamond" w:cstheme="majorBidi"/>
      <w:b/>
      <w:bC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36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49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0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9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D9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5F2CA3"/>
  </w:style>
  <w:style w:type="character" w:customStyle="1" w:styleId="EndnoteTextChar">
    <w:name w:val="Endnote Text Char"/>
    <w:basedOn w:val="DefaultParagraphFont"/>
    <w:link w:val="EndnoteText"/>
    <w:uiPriority w:val="99"/>
    <w:rsid w:val="005F2CA3"/>
  </w:style>
  <w:style w:type="character" w:styleId="EndnoteReference">
    <w:name w:val="endnote reference"/>
    <w:basedOn w:val="DefaultParagraphFont"/>
    <w:uiPriority w:val="99"/>
    <w:unhideWhenUsed/>
    <w:rsid w:val="005F2C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C4EC8"/>
    <w:rPr>
      <w:rFonts w:ascii="Garamond" w:eastAsiaTheme="majorEastAsia" w:hAnsi="Garamond" w:cstheme="majorBidi"/>
      <w:b/>
      <w:bCs/>
      <w:color w:val="000000" w:themeColor="text1"/>
      <w:szCs w:val="32"/>
    </w:rPr>
  </w:style>
  <w:style w:type="paragraph" w:styleId="Footer">
    <w:name w:val="footer"/>
    <w:basedOn w:val="Normal"/>
    <w:link w:val="FooterChar"/>
    <w:uiPriority w:val="99"/>
    <w:unhideWhenUsed/>
    <w:rsid w:val="009C5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5B"/>
  </w:style>
  <w:style w:type="character" w:styleId="PageNumber">
    <w:name w:val="page number"/>
    <w:basedOn w:val="DefaultParagraphFont"/>
    <w:uiPriority w:val="99"/>
    <w:semiHidden/>
    <w:unhideWhenUsed/>
    <w:rsid w:val="009C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xandre.erler@philosophy.oxon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9</Pages>
  <Words>3157</Words>
  <Characters>17997</Characters>
  <Application>Microsoft Macintosh Word</Application>
  <DocSecurity>0</DocSecurity>
  <Lines>149</Lines>
  <Paragraphs>42</Paragraphs>
  <ScaleCrop>false</ScaleCrop>
  <Company>FHI</Company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Erler</dc:creator>
  <cp:keywords/>
  <dc:description/>
  <cp:lastModifiedBy>Alex Erler</cp:lastModifiedBy>
  <cp:revision>91</cp:revision>
  <dcterms:created xsi:type="dcterms:W3CDTF">2014-10-02T07:55:00Z</dcterms:created>
  <dcterms:modified xsi:type="dcterms:W3CDTF">2018-06-14T13:20:00Z</dcterms:modified>
</cp:coreProperties>
</file>