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EC" w:rsidRDefault="007A0153">
      <w:bookmarkStart w:id="0" w:name="_GoBack"/>
      <w:r>
        <w:t>PY2011 – Foundations of Western Philosophy</w:t>
      </w:r>
    </w:p>
    <w:p w:rsidR="007A0153" w:rsidRDefault="007A0153">
      <w:r>
        <w:t xml:space="preserve">Notes : </w:t>
      </w:r>
      <w:bookmarkEnd w:id="0"/>
      <w:r w:rsidRPr="007A0153">
        <w:rPr>
          <w:b/>
          <w:bCs/>
        </w:rPr>
        <w:t>Plato: The Republic</w:t>
      </w:r>
      <w:r>
        <w:t xml:space="preserve"> </w:t>
      </w:r>
    </w:p>
    <w:p w:rsidR="007A0153" w:rsidRDefault="007A0153"/>
    <w:p w:rsidR="007A0153" w:rsidRDefault="007A0153">
      <w:pPr>
        <w:rPr>
          <w:u w:val="single"/>
        </w:rPr>
      </w:pPr>
      <w:r w:rsidRPr="007A0153">
        <w:rPr>
          <w:u w:val="single"/>
        </w:rPr>
        <w:t>Book 1</w:t>
      </w:r>
    </w:p>
    <w:p w:rsidR="007A0153" w:rsidRDefault="007A0153">
      <w:pPr>
        <w:rPr>
          <w:u w:val="single"/>
        </w:rPr>
      </w:pPr>
    </w:p>
    <w:p w:rsidR="007A0153" w:rsidRDefault="007A0153">
      <w:pPr>
        <w:rPr>
          <w:b/>
          <w:bCs/>
        </w:rPr>
      </w:pPr>
      <w:r>
        <w:t xml:space="preserve">Subject of the dialogue is </w:t>
      </w:r>
      <w:r w:rsidRPr="007A0153">
        <w:rPr>
          <w:b/>
          <w:bCs/>
        </w:rPr>
        <w:t>justice</w:t>
      </w:r>
      <w:r>
        <w:rPr>
          <w:b/>
          <w:bCs/>
        </w:rPr>
        <w:t xml:space="preserve">. </w:t>
      </w:r>
    </w:p>
    <w:p w:rsidR="007A0153" w:rsidRDefault="007A0153">
      <w:pPr>
        <w:rPr>
          <w:b/>
          <w:bCs/>
        </w:rPr>
      </w:pPr>
    </w:p>
    <w:p w:rsidR="007A0153" w:rsidRDefault="007A0153">
      <w:r>
        <w:t xml:space="preserve">Cephalus describes it as telling truth and paying ones debts. </w:t>
      </w:r>
    </w:p>
    <w:p w:rsidR="007A0153" w:rsidRDefault="007A0153"/>
    <w:p w:rsidR="007A0153" w:rsidRDefault="00EB6C82">
      <w:r>
        <w:t xml:space="preserve">Socrates refutes the various definitions of justice suggested by Polemarchus and Thrasymachus. </w:t>
      </w:r>
    </w:p>
    <w:p w:rsidR="00EB6C82" w:rsidRPr="007A0153" w:rsidRDefault="00EB6C82">
      <w:r>
        <w:t xml:space="preserve">They are left unsatisfied with the various definitions, but Socrates fails to convince </w:t>
      </w:r>
      <w:proofErr w:type="spellStart"/>
      <w:r>
        <w:t>Thra</w:t>
      </w:r>
      <w:proofErr w:type="spellEnd"/>
      <w:r>
        <w:t xml:space="preserve">. of the weakness of his account – ‘the advantage of the stronger’. </w:t>
      </w:r>
    </w:p>
    <w:sectPr w:rsidR="00EB6C82" w:rsidRPr="007A0153" w:rsidSect="005A033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611" w:rsidRDefault="00802611" w:rsidP="007A0153">
      <w:r>
        <w:separator/>
      </w:r>
    </w:p>
  </w:endnote>
  <w:endnote w:type="continuationSeparator" w:id="0">
    <w:p w:rsidR="00802611" w:rsidRDefault="00802611" w:rsidP="007A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611" w:rsidRDefault="00802611" w:rsidP="007A0153">
      <w:r>
        <w:separator/>
      </w:r>
    </w:p>
  </w:footnote>
  <w:footnote w:type="continuationSeparator" w:id="0">
    <w:p w:rsidR="00802611" w:rsidRDefault="00802611" w:rsidP="007A0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3"/>
    <w:rsid w:val="00452F8A"/>
    <w:rsid w:val="005A033F"/>
    <w:rsid w:val="007A0153"/>
    <w:rsid w:val="00802611"/>
    <w:rsid w:val="00A069EC"/>
    <w:rsid w:val="00E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6BCF7"/>
  <w15:chartTrackingRefBased/>
  <w15:docId w15:val="{D0F2CF61-AE14-9A46-9F01-2DF97CBC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153"/>
  </w:style>
  <w:style w:type="paragraph" w:styleId="Footer">
    <w:name w:val="footer"/>
    <w:basedOn w:val="Normal"/>
    <w:link w:val="FooterChar"/>
    <w:uiPriority w:val="99"/>
    <w:unhideWhenUsed/>
    <w:rsid w:val="007A0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2019-09-19T12:19:00Z</dcterms:created>
  <dcterms:modified xsi:type="dcterms:W3CDTF">2019-09-24T20:01:00Z</dcterms:modified>
</cp:coreProperties>
</file>