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6F" w:rsidRDefault="00740840">
      <w:r>
        <w:rPr>
          <w:noProof/>
          <w:lang w:eastAsia="pt-BR"/>
        </w:rPr>
        <w:drawing>
          <wp:inline distT="0" distB="0" distL="0" distR="0">
            <wp:extent cx="1754505" cy="744220"/>
            <wp:effectExtent l="0" t="0" r="0" b="0"/>
            <wp:docPr id="1" name="Imagem 1" descr="C:\Users\sergio\Desktop\ung\ung s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Desktop\ung\ung se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Arquitetura e Urbanismo – Modelos e Maquetes</w:t>
      </w:r>
    </w:p>
    <w:p w:rsidR="00740840" w:rsidRDefault="00740840">
      <w:r>
        <w:t>Atividade 1 – Construção de maquete de residência térrea</w:t>
      </w:r>
    </w:p>
    <w:p w:rsidR="00740840" w:rsidRDefault="00740840">
      <w:r>
        <w:tab/>
      </w:r>
      <w:r>
        <w:tab/>
      </w:r>
    </w:p>
    <w:p w:rsidR="00740840" w:rsidRDefault="00740840">
      <w:r>
        <w:t>Lista de materiais:</w:t>
      </w:r>
    </w:p>
    <w:p w:rsidR="00740840" w:rsidRDefault="00740840">
      <w:proofErr w:type="gramStart"/>
      <w:r>
        <w:t>2</w:t>
      </w:r>
      <w:proofErr w:type="gramEnd"/>
      <w:r>
        <w:t xml:space="preserve"> placas de EPS (isopor) 15 ou 20 mm</w:t>
      </w:r>
    </w:p>
    <w:p w:rsidR="00740840" w:rsidRDefault="00415B19">
      <w:r>
        <w:t xml:space="preserve">2 placas de </w:t>
      </w:r>
      <w:r w:rsidR="00740840">
        <w:t>Papel pluma</w:t>
      </w:r>
      <w:r>
        <w:t xml:space="preserve"> 3 mm</w:t>
      </w:r>
      <w:bookmarkStart w:id="0" w:name="_GoBack"/>
      <w:bookmarkEnd w:id="0"/>
    </w:p>
    <w:p w:rsidR="00740840" w:rsidRDefault="00740840">
      <w:r>
        <w:t>Cola para EPS</w:t>
      </w:r>
    </w:p>
    <w:p w:rsidR="00740840" w:rsidRDefault="00740840">
      <w:r>
        <w:t>Massa corrida</w:t>
      </w:r>
      <w:proofErr w:type="gramStart"/>
      <w:r>
        <w:t xml:space="preserve">  </w:t>
      </w:r>
      <w:proofErr w:type="gramEnd"/>
      <w:r>
        <w:t>(Espátula)</w:t>
      </w:r>
    </w:p>
    <w:p w:rsidR="00740840" w:rsidRDefault="00740840">
      <w:proofErr w:type="gramStart"/>
      <w:r>
        <w:t>Estilete(</w:t>
      </w:r>
      <w:proofErr w:type="gramEnd"/>
      <w:r>
        <w:t>Lâminas) ou Bisturi</w:t>
      </w:r>
    </w:p>
    <w:p w:rsidR="00740840" w:rsidRDefault="00740840">
      <w:r>
        <w:t>Material de Desenho Técnico</w:t>
      </w:r>
    </w:p>
    <w:p w:rsidR="00415B19" w:rsidRDefault="00740840">
      <w:r>
        <w:t xml:space="preserve">Lixa </w:t>
      </w:r>
      <w:r w:rsidR="00415B19">
        <w:t xml:space="preserve">de Massa 150 e </w:t>
      </w:r>
      <w:r>
        <w:t>220</w:t>
      </w:r>
    </w:p>
    <w:p w:rsidR="00740840" w:rsidRDefault="00740840"/>
    <w:sectPr w:rsidR="00740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40"/>
    <w:rsid w:val="00415B19"/>
    <w:rsid w:val="00740840"/>
    <w:rsid w:val="00D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oliveira</dc:creator>
  <cp:lastModifiedBy>sergio oliveira</cp:lastModifiedBy>
  <cp:revision>1</cp:revision>
  <dcterms:created xsi:type="dcterms:W3CDTF">2015-08-20T12:53:00Z</dcterms:created>
  <dcterms:modified xsi:type="dcterms:W3CDTF">2015-08-20T14:39:00Z</dcterms:modified>
</cp:coreProperties>
</file>