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A595" w14:textId="106FD50A" w:rsidR="00E521EE" w:rsidRPr="00530F86" w:rsidRDefault="00E521EE" w:rsidP="001070A4">
      <w:pPr>
        <w:spacing w:line="360" w:lineRule="auto"/>
        <w:jc w:val="left"/>
        <w:rPr>
          <w:rFonts w:ascii="Times New Roman" w:hAnsi="Times New Roman" w:cs="Times New Roman"/>
          <w:sz w:val="24"/>
          <w:szCs w:val="24"/>
        </w:rPr>
      </w:pPr>
      <w:r w:rsidRPr="00530F86">
        <w:rPr>
          <w:rFonts w:ascii="Times New Roman" w:hAnsi="Times New Roman" w:cs="Times New Roman"/>
          <w:sz w:val="24"/>
          <w:szCs w:val="24"/>
        </w:rPr>
        <w:t xml:space="preserve">This is the penultimate </w:t>
      </w:r>
      <w:r w:rsidR="001E691C" w:rsidRPr="00530F86">
        <w:rPr>
          <w:rFonts w:ascii="Times New Roman" w:hAnsi="Times New Roman" w:cs="Times New Roman"/>
          <w:sz w:val="24"/>
          <w:szCs w:val="24"/>
        </w:rPr>
        <w:t>draft</w:t>
      </w:r>
      <w:r w:rsidRPr="00530F86">
        <w:rPr>
          <w:rFonts w:ascii="Times New Roman" w:hAnsi="Times New Roman" w:cs="Times New Roman"/>
          <w:sz w:val="24"/>
          <w:szCs w:val="24"/>
        </w:rPr>
        <w:t xml:space="preserve"> of an article </w:t>
      </w:r>
      <w:r w:rsidR="00BD6FE0" w:rsidRPr="00530F86">
        <w:rPr>
          <w:rFonts w:ascii="Times New Roman" w:hAnsi="Times New Roman" w:cs="Times New Roman"/>
          <w:sz w:val="24"/>
          <w:szCs w:val="24"/>
        </w:rPr>
        <w:t>that is forthcoming</w:t>
      </w:r>
      <w:r w:rsidRPr="00530F86">
        <w:rPr>
          <w:rFonts w:ascii="Times New Roman" w:hAnsi="Times New Roman" w:cs="Times New Roman"/>
          <w:sz w:val="24"/>
          <w:szCs w:val="24"/>
        </w:rPr>
        <w:t xml:space="preserve"> in </w:t>
      </w:r>
      <w:r w:rsidRPr="00530F86">
        <w:rPr>
          <w:rFonts w:ascii="Times New Roman" w:hAnsi="Times New Roman" w:cs="Times New Roman"/>
          <w:i/>
          <w:iCs/>
          <w:sz w:val="24"/>
          <w:szCs w:val="24"/>
        </w:rPr>
        <w:t>Philosophers</w:t>
      </w:r>
      <w:r w:rsidR="001E691C" w:rsidRPr="00530F86">
        <w:rPr>
          <w:rFonts w:ascii="Times New Roman" w:hAnsi="Times New Roman" w:cs="Times New Roman"/>
          <w:i/>
          <w:iCs/>
          <w:sz w:val="24"/>
          <w:szCs w:val="24"/>
        </w:rPr>
        <w:t>’</w:t>
      </w:r>
      <w:r w:rsidRPr="00530F86">
        <w:rPr>
          <w:rFonts w:ascii="Times New Roman" w:hAnsi="Times New Roman" w:cs="Times New Roman"/>
          <w:i/>
          <w:iCs/>
          <w:sz w:val="24"/>
          <w:szCs w:val="24"/>
        </w:rPr>
        <w:t xml:space="preserve"> Imprint</w:t>
      </w:r>
      <w:r w:rsidRPr="00530F86">
        <w:rPr>
          <w:rFonts w:ascii="Times New Roman" w:hAnsi="Times New Roman" w:cs="Times New Roman"/>
          <w:sz w:val="24"/>
          <w:szCs w:val="24"/>
        </w:rPr>
        <w:t>.</w:t>
      </w:r>
    </w:p>
    <w:p w14:paraId="3C1D1579" w14:textId="07CE2A64" w:rsidR="00C802CC" w:rsidRPr="00530F86" w:rsidRDefault="00985182" w:rsidP="001070A4">
      <w:pPr>
        <w:spacing w:line="240" w:lineRule="auto"/>
        <w:jc w:val="left"/>
        <w:rPr>
          <w:rFonts w:ascii="Times New Roman" w:hAnsi="Times New Roman" w:cs="Times New Roman"/>
          <w:b/>
          <w:sz w:val="24"/>
          <w:szCs w:val="24"/>
        </w:rPr>
      </w:pPr>
      <w:r w:rsidRPr="00530F86">
        <w:rPr>
          <w:rFonts w:ascii="Times New Roman" w:hAnsi="Times New Roman" w:cs="Times New Roman"/>
          <w:b/>
          <w:sz w:val="24"/>
          <w:szCs w:val="24"/>
        </w:rPr>
        <w:t>C</w:t>
      </w:r>
      <w:r w:rsidR="00307FCC" w:rsidRPr="00530F86">
        <w:rPr>
          <w:rFonts w:ascii="Times New Roman" w:hAnsi="Times New Roman" w:cs="Times New Roman"/>
          <w:b/>
          <w:sz w:val="24"/>
          <w:szCs w:val="24"/>
        </w:rPr>
        <w:t>reating Carnists</w:t>
      </w:r>
    </w:p>
    <w:p w14:paraId="491625A4" w14:textId="5E5460CB" w:rsidR="00E521EE" w:rsidRPr="00530F86" w:rsidRDefault="00E521EE" w:rsidP="00BD6FE0">
      <w:pPr>
        <w:spacing w:line="480" w:lineRule="auto"/>
        <w:jc w:val="left"/>
        <w:rPr>
          <w:rFonts w:ascii="Times New Roman" w:hAnsi="Times New Roman" w:cs="Times New Roman"/>
          <w:bCs/>
          <w:sz w:val="24"/>
          <w:szCs w:val="24"/>
        </w:rPr>
      </w:pPr>
      <w:r w:rsidRPr="00530F86">
        <w:rPr>
          <w:rFonts w:ascii="Times New Roman" w:hAnsi="Times New Roman" w:cs="Times New Roman"/>
          <w:bCs/>
          <w:sz w:val="24"/>
          <w:szCs w:val="24"/>
        </w:rPr>
        <w:t>Jeremy Fischer and Rachel Fredericks</w:t>
      </w:r>
    </w:p>
    <w:p w14:paraId="3BA81F27" w14:textId="2AA91202" w:rsidR="00905775" w:rsidRPr="00530F86" w:rsidRDefault="00C4099A" w:rsidP="001070A4">
      <w:pPr>
        <w:spacing w:after="0" w:line="360" w:lineRule="auto"/>
        <w:ind w:left="720"/>
        <w:jc w:val="left"/>
        <w:rPr>
          <w:rFonts w:ascii="Times New Roman" w:hAnsi="Times New Roman" w:cs="Times New Roman"/>
          <w:sz w:val="24"/>
          <w:szCs w:val="24"/>
        </w:rPr>
      </w:pPr>
      <w:r w:rsidRPr="00530F86">
        <w:rPr>
          <w:rFonts w:ascii="Times New Roman" w:hAnsi="Times New Roman" w:cs="Times New Roman"/>
          <w:b/>
          <w:bCs/>
          <w:sz w:val="24"/>
          <w:szCs w:val="24"/>
        </w:rPr>
        <w:t>Abstract</w:t>
      </w:r>
      <w:r w:rsidRPr="00530F86">
        <w:rPr>
          <w:rFonts w:ascii="Times New Roman" w:hAnsi="Times New Roman" w:cs="Times New Roman"/>
          <w:sz w:val="24"/>
          <w:szCs w:val="24"/>
        </w:rPr>
        <w:t xml:space="preserve">: We argue that </w:t>
      </w:r>
      <w:r w:rsidR="00060B30" w:rsidRPr="00530F86">
        <w:rPr>
          <w:rFonts w:ascii="Times New Roman" w:hAnsi="Times New Roman" w:cs="Times New Roman"/>
          <w:sz w:val="24"/>
          <w:szCs w:val="24"/>
        </w:rPr>
        <w:t xml:space="preserve">individual and institutional </w:t>
      </w:r>
      <w:r w:rsidRPr="00530F86">
        <w:rPr>
          <w:rFonts w:ascii="Times New Roman" w:hAnsi="Times New Roman" w:cs="Times New Roman"/>
          <w:sz w:val="24"/>
          <w:szCs w:val="24"/>
        </w:rPr>
        <w:t xml:space="preserve">caregivers have a defeasible moral duty to </w:t>
      </w:r>
      <w:r w:rsidR="00060B30" w:rsidRPr="00530F86">
        <w:rPr>
          <w:rFonts w:ascii="Times New Roman" w:hAnsi="Times New Roman" w:cs="Times New Roman"/>
          <w:sz w:val="24"/>
          <w:szCs w:val="24"/>
        </w:rPr>
        <w:t xml:space="preserve">provide dependent children with plant-based diets and </w:t>
      </w:r>
      <w:r w:rsidR="00775F80" w:rsidRPr="00530F86">
        <w:rPr>
          <w:rFonts w:ascii="Times New Roman" w:hAnsi="Times New Roman" w:cs="Times New Roman"/>
          <w:sz w:val="24"/>
          <w:szCs w:val="24"/>
        </w:rPr>
        <w:t xml:space="preserve">related </w:t>
      </w:r>
      <w:r w:rsidR="00060B30" w:rsidRPr="00530F86">
        <w:rPr>
          <w:rFonts w:ascii="Times New Roman" w:hAnsi="Times New Roman" w:cs="Times New Roman"/>
          <w:sz w:val="24"/>
          <w:szCs w:val="24"/>
        </w:rPr>
        <w:t>education</w:t>
      </w:r>
      <w:r w:rsidRPr="00530F86">
        <w:rPr>
          <w:rFonts w:ascii="Times New Roman" w:hAnsi="Times New Roman" w:cs="Times New Roman"/>
          <w:sz w:val="24"/>
          <w:szCs w:val="24"/>
        </w:rPr>
        <w:t xml:space="preserve">. Notably, our three arguments for this claim do not presuppose any general duty of veganism. Instead, they are grounded in widely shared intuitions about children’s interests and caregivers’ responsibilities, as well as recent empirical research relevant to children’s moral development, autonomy development, and physical </w:t>
      </w:r>
      <w:r w:rsidR="004D4389" w:rsidRPr="00530F86">
        <w:rPr>
          <w:rFonts w:ascii="Times New Roman" w:hAnsi="Times New Roman" w:cs="Times New Roman"/>
          <w:sz w:val="24"/>
          <w:szCs w:val="24"/>
        </w:rPr>
        <w:t>health</w:t>
      </w:r>
      <w:r w:rsidRPr="00530F86">
        <w:rPr>
          <w:rFonts w:ascii="Times New Roman" w:hAnsi="Times New Roman" w:cs="Times New Roman"/>
          <w:sz w:val="24"/>
          <w:szCs w:val="24"/>
        </w:rPr>
        <w:t xml:space="preserve">. Together, these arguments constitute a strong cumulative case against inculcating in children the dietary practice of regularly </w:t>
      </w:r>
      <w:r w:rsidR="00AC1E14" w:rsidRPr="00530F86">
        <w:rPr>
          <w:rFonts w:ascii="Times New Roman" w:hAnsi="Times New Roman" w:cs="Times New Roman"/>
          <w:sz w:val="24"/>
          <w:szCs w:val="24"/>
        </w:rPr>
        <w:t>e</w:t>
      </w:r>
      <w:r w:rsidRPr="00530F86">
        <w:rPr>
          <w:rFonts w:ascii="Times New Roman" w:hAnsi="Times New Roman" w:cs="Times New Roman"/>
          <w:sz w:val="24"/>
          <w:szCs w:val="24"/>
        </w:rPr>
        <w:t>at</w:t>
      </w:r>
      <w:r w:rsidR="00AC1E14" w:rsidRPr="00530F86">
        <w:rPr>
          <w:rFonts w:ascii="Times New Roman" w:hAnsi="Times New Roman" w:cs="Times New Roman"/>
          <w:sz w:val="24"/>
          <w:szCs w:val="24"/>
        </w:rPr>
        <w:t>ing</w:t>
      </w:r>
      <w:r w:rsidRPr="00530F86">
        <w:rPr>
          <w:rFonts w:ascii="Times New Roman" w:hAnsi="Times New Roman" w:cs="Times New Roman"/>
          <w:sz w:val="24"/>
          <w:szCs w:val="24"/>
        </w:rPr>
        <w:t xml:space="preserve"> meat (and other animal products)—a practice we call </w:t>
      </w:r>
      <w:r w:rsidR="0039163B" w:rsidRPr="00530F86">
        <w:rPr>
          <w:rFonts w:ascii="Times New Roman" w:hAnsi="Times New Roman" w:cs="Times New Roman"/>
          <w:sz w:val="24"/>
          <w:szCs w:val="24"/>
        </w:rPr>
        <w:t>“</w:t>
      </w:r>
      <w:r w:rsidRPr="00530F86">
        <w:rPr>
          <w:rFonts w:ascii="Times New Roman" w:hAnsi="Times New Roman" w:cs="Times New Roman"/>
          <w:sz w:val="24"/>
          <w:szCs w:val="24"/>
        </w:rPr>
        <w:t>carnism.</w:t>
      </w:r>
      <w:r w:rsidR="0039163B" w:rsidRPr="00530F86">
        <w:rPr>
          <w:rFonts w:ascii="Times New Roman" w:hAnsi="Times New Roman" w:cs="Times New Roman"/>
          <w:sz w:val="24"/>
          <w:szCs w:val="24"/>
        </w:rPr>
        <w:t>”</w:t>
      </w:r>
      <w:r w:rsidRPr="00530F86">
        <w:rPr>
          <w:rFonts w:ascii="Times New Roman" w:hAnsi="Times New Roman" w:cs="Times New Roman"/>
          <w:sz w:val="24"/>
          <w:szCs w:val="24"/>
        </w:rPr>
        <w:t xml:space="preserve"> </w:t>
      </w:r>
    </w:p>
    <w:p w14:paraId="7FC3EDD7" w14:textId="77777777" w:rsidR="00C4099A" w:rsidRPr="00530F86" w:rsidRDefault="00C4099A" w:rsidP="001070A4">
      <w:pPr>
        <w:spacing w:after="0" w:line="240" w:lineRule="auto"/>
        <w:ind w:left="720"/>
        <w:jc w:val="left"/>
        <w:rPr>
          <w:rFonts w:ascii="Times New Roman" w:hAnsi="Times New Roman" w:cs="Times New Roman"/>
          <w:sz w:val="24"/>
          <w:szCs w:val="24"/>
        </w:rPr>
      </w:pPr>
    </w:p>
    <w:p w14:paraId="7DF59336" w14:textId="5A79FEAD" w:rsidR="009860A0" w:rsidRPr="00530F86" w:rsidRDefault="009860A0" w:rsidP="001070A4">
      <w:pPr>
        <w:spacing w:after="0" w:line="360" w:lineRule="auto"/>
        <w:ind w:left="720"/>
        <w:jc w:val="left"/>
        <w:rPr>
          <w:rFonts w:ascii="Times New Roman" w:hAnsi="Times New Roman" w:cs="Times New Roman"/>
          <w:sz w:val="24"/>
          <w:szCs w:val="24"/>
        </w:rPr>
      </w:pPr>
      <w:r w:rsidRPr="00530F86">
        <w:rPr>
          <w:rFonts w:ascii="Times New Roman" w:hAnsi="Times New Roman" w:cs="Times New Roman"/>
          <w:sz w:val="24"/>
          <w:szCs w:val="24"/>
        </w:rPr>
        <w:t xml:space="preserve">Keywords: </w:t>
      </w:r>
      <w:r w:rsidR="001A6B64" w:rsidRPr="00530F86">
        <w:rPr>
          <w:rFonts w:ascii="Times New Roman" w:hAnsi="Times New Roman" w:cs="Times New Roman"/>
          <w:sz w:val="24"/>
          <w:szCs w:val="24"/>
        </w:rPr>
        <w:t xml:space="preserve">autonomy, </w:t>
      </w:r>
      <w:r w:rsidRPr="00530F86">
        <w:rPr>
          <w:rFonts w:ascii="Times New Roman" w:hAnsi="Times New Roman" w:cs="Times New Roman"/>
          <w:sz w:val="24"/>
          <w:szCs w:val="24"/>
        </w:rPr>
        <w:t xml:space="preserve">carnism, </w:t>
      </w:r>
      <w:r w:rsidR="00C05D5B" w:rsidRPr="00530F86">
        <w:rPr>
          <w:rFonts w:ascii="Times New Roman" w:hAnsi="Times New Roman" w:cs="Times New Roman"/>
          <w:sz w:val="24"/>
          <w:szCs w:val="24"/>
        </w:rPr>
        <w:t xml:space="preserve">caregiving, </w:t>
      </w:r>
      <w:r w:rsidR="009F2382" w:rsidRPr="00530F86">
        <w:rPr>
          <w:rFonts w:ascii="Times New Roman" w:hAnsi="Times New Roman" w:cs="Times New Roman"/>
          <w:sz w:val="24"/>
          <w:szCs w:val="24"/>
        </w:rPr>
        <w:t>children,</w:t>
      </w:r>
      <w:r w:rsidR="00251C83" w:rsidRPr="00530F86">
        <w:rPr>
          <w:rFonts w:ascii="Times New Roman" w:hAnsi="Times New Roman" w:cs="Times New Roman"/>
          <w:sz w:val="24"/>
          <w:szCs w:val="24"/>
        </w:rPr>
        <w:t xml:space="preserve"> health,</w:t>
      </w:r>
      <w:r w:rsidR="009F2382" w:rsidRPr="00530F86">
        <w:rPr>
          <w:rFonts w:ascii="Times New Roman" w:hAnsi="Times New Roman" w:cs="Times New Roman"/>
          <w:sz w:val="24"/>
          <w:szCs w:val="24"/>
        </w:rPr>
        <w:t xml:space="preserve"> </w:t>
      </w:r>
      <w:r w:rsidR="00CE45F2" w:rsidRPr="00530F86">
        <w:rPr>
          <w:rFonts w:ascii="Times New Roman" w:hAnsi="Times New Roman" w:cs="Times New Roman"/>
          <w:sz w:val="24"/>
          <w:szCs w:val="24"/>
        </w:rPr>
        <w:t xml:space="preserve">moral development, </w:t>
      </w:r>
      <w:r w:rsidRPr="00530F86">
        <w:rPr>
          <w:rFonts w:ascii="Times New Roman" w:hAnsi="Times New Roman" w:cs="Times New Roman"/>
          <w:sz w:val="24"/>
          <w:szCs w:val="24"/>
        </w:rPr>
        <w:t>parenting, veganism, vegetarianism</w:t>
      </w:r>
      <w:r w:rsidR="00AC086E" w:rsidRPr="00530F86">
        <w:rPr>
          <w:rFonts w:ascii="Times New Roman" w:hAnsi="Times New Roman" w:cs="Times New Roman"/>
          <w:sz w:val="24"/>
          <w:szCs w:val="24"/>
        </w:rPr>
        <w:t>, plant-based diet</w:t>
      </w:r>
    </w:p>
    <w:p w14:paraId="511D84AA" w14:textId="77777777" w:rsidR="009860A0" w:rsidRPr="00530F86" w:rsidRDefault="009860A0" w:rsidP="001070A4">
      <w:pPr>
        <w:spacing w:after="0" w:line="480" w:lineRule="auto"/>
        <w:jc w:val="left"/>
        <w:rPr>
          <w:rFonts w:ascii="Times New Roman" w:hAnsi="Times New Roman" w:cs="Times New Roman"/>
          <w:sz w:val="24"/>
          <w:szCs w:val="24"/>
        </w:rPr>
      </w:pPr>
    </w:p>
    <w:p w14:paraId="747745F2" w14:textId="77777777" w:rsidR="0001664E" w:rsidRPr="00530F86" w:rsidRDefault="004D703E" w:rsidP="001070A4">
      <w:pPr>
        <w:keepNext/>
        <w:spacing w:after="0" w:line="480" w:lineRule="auto"/>
        <w:jc w:val="left"/>
        <w:rPr>
          <w:rFonts w:ascii="Times New Roman" w:hAnsi="Times New Roman" w:cs="Times New Roman"/>
          <w:b/>
          <w:bCs/>
          <w:sz w:val="24"/>
          <w:szCs w:val="24"/>
        </w:rPr>
      </w:pPr>
      <w:r w:rsidRPr="00530F86">
        <w:rPr>
          <w:rFonts w:ascii="Times New Roman" w:hAnsi="Times New Roman" w:cs="Times New Roman"/>
          <w:b/>
          <w:bCs/>
          <w:sz w:val="24"/>
          <w:szCs w:val="24"/>
        </w:rPr>
        <w:t xml:space="preserve">1. </w:t>
      </w:r>
      <w:r w:rsidR="00F076F2" w:rsidRPr="00530F86">
        <w:rPr>
          <w:rFonts w:ascii="Times New Roman" w:hAnsi="Times New Roman" w:cs="Times New Roman"/>
          <w:b/>
          <w:bCs/>
          <w:sz w:val="24"/>
          <w:szCs w:val="24"/>
        </w:rPr>
        <w:t>Introduction</w:t>
      </w:r>
    </w:p>
    <w:p w14:paraId="1EC34D1A" w14:textId="6A8F79DD" w:rsidR="00EE7E45" w:rsidRPr="00530F86" w:rsidRDefault="0045694E"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Many vegetarian</w:t>
      </w:r>
      <w:r w:rsidR="00EA78EF" w:rsidRPr="00530F86">
        <w:rPr>
          <w:rFonts w:ascii="Times New Roman" w:hAnsi="Times New Roman" w:cs="Times New Roman"/>
          <w:sz w:val="24"/>
          <w:szCs w:val="24"/>
        </w:rPr>
        <w:t>s</w:t>
      </w:r>
      <w:r w:rsidRPr="00530F86">
        <w:rPr>
          <w:rFonts w:ascii="Times New Roman" w:hAnsi="Times New Roman" w:cs="Times New Roman"/>
          <w:sz w:val="24"/>
          <w:szCs w:val="24"/>
        </w:rPr>
        <w:t xml:space="preserve"> </w:t>
      </w:r>
      <w:r w:rsidR="00D6236F" w:rsidRPr="00530F86">
        <w:rPr>
          <w:rFonts w:ascii="Times New Roman" w:hAnsi="Times New Roman" w:cs="Times New Roman"/>
          <w:sz w:val="24"/>
          <w:szCs w:val="24"/>
        </w:rPr>
        <w:t>and</w:t>
      </w:r>
      <w:r w:rsidRPr="00530F86">
        <w:rPr>
          <w:rFonts w:ascii="Times New Roman" w:hAnsi="Times New Roman" w:cs="Times New Roman"/>
          <w:sz w:val="24"/>
          <w:szCs w:val="24"/>
        </w:rPr>
        <w:t xml:space="preserve"> vegan</w:t>
      </w:r>
      <w:r w:rsidR="00EA78EF" w:rsidRPr="00530F86">
        <w:rPr>
          <w:rFonts w:ascii="Times New Roman" w:hAnsi="Times New Roman" w:cs="Times New Roman"/>
          <w:sz w:val="24"/>
          <w:szCs w:val="24"/>
        </w:rPr>
        <w:t>s</w:t>
      </w:r>
      <w:r w:rsidR="00D6236F" w:rsidRPr="00530F86">
        <w:rPr>
          <w:rFonts w:ascii="Times New Roman" w:hAnsi="Times New Roman" w:cs="Times New Roman"/>
          <w:sz w:val="24"/>
          <w:szCs w:val="24"/>
        </w:rPr>
        <w:t xml:space="preserve"> </w:t>
      </w:r>
      <w:r w:rsidR="00AC10A0" w:rsidRPr="00530F86">
        <w:rPr>
          <w:rFonts w:ascii="Times New Roman" w:hAnsi="Times New Roman" w:cs="Times New Roman"/>
          <w:sz w:val="24"/>
          <w:szCs w:val="24"/>
        </w:rPr>
        <w:t>grew up</w:t>
      </w:r>
      <w:r w:rsidRPr="00530F86">
        <w:rPr>
          <w:rFonts w:ascii="Times New Roman" w:hAnsi="Times New Roman" w:cs="Times New Roman"/>
          <w:sz w:val="24"/>
          <w:szCs w:val="24"/>
        </w:rPr>
        <w:t xml:space="preserve"> </w:t>
      </w:r>
      <w:r w:rsidR="004627A2" w:rsidRPr="00530F86">
        <w:rPr>
          <w:rFonts w:ascii="Times New Roman" w:hAnsi="Times New Roman" w:cs="Times New Roman"/>
          <w:sz w:val="24"/>
          <w:szCs w:val="24"/>
        </w:rPr>
        <w:t xml:space="preserve">regularly </w:t>
      </w:r>
      <w:r w:rsidR="00AC1E14" w:rsidRPr="00530F86">
        <w:rPr>
          <w:rFonts w:ascii="Times New Roman" w:hAnsi="Times New Roman" w:cs="Times New Roman"/>
          <w:sz w:val="24"/>
          <w:szCs w:val="24"/>
        </w:rPr>
        <w:t>eating</w:t>
      </w:r>
      <w:r w:rsidRPr="00530F86">
        <w:rPr>
          <w:rFonts w:ascii="Times New Roman" w:hAnsi="Times New Roman" w:cs="Times New Roman"/>
          <w:sz w:val="24"/>
          <w:szCs w:val="24"/>
        </w:rPr>
        <w:t xml:space="preserve"> certain animals</w:t>
      </w:r>
      <w:r w:rsidR="004627A2" w:rsidRPr="00530F86">
        <w:rPr>
          <w:rFonts w:ascii="Times New Roman" w:hAnsi="Times New Roman" w:cs="Times New Roman"/>
          <w:sz w:val="24"/>
          <w:szCs w:val="24"/>
        </w:rPr>
        <w:t xml:space="preserve"> and animal products.</w:t>
      </w:r>
      <w:r w:rsidRPr="00530F86">
        <w:rPr>
          <w:rFonts w:ascii="Times New Roman" w:hAnsi="Times New Roman" w:cs="Times New Roman"/>
          <w:sz w:val="24"/>
          <w:szCs w:val="24"/>
        </w:rPr>
        <w:t xml:space="preserve"> </w:t>
      </w:r>
      <w:r w:rsidR="00805BD7" w:rsidRPr="00530F86">
        <w:rPr>
          <w:rFonts w:ascii="Times New Roman" w:hAnsi="Times New Roman" w:cs="Times New Roman"/>
          <w:color w:val="000000"/>
          <w:sz w:val="24"/>
          <w:szCs w:val="24"/>
        </w:rPr>
        <w:t>Although some call this</w:t>
      </w:r>
      <w:r w:rsidR="004B370A" w:rsidRPr="00530F86">
        <w:rPr>
          <w:rFonts w:ascii="Times New Roman" w:hAnsi="Times New Roman" w:cs="Times New Roman"/>
          <w:color w:val="000000"/>
          <w:sz w:val="24"/>
          <w:szCs w:val="24"/>
        </w:rPr>
        <w:t xml:space="preserve"> </w:t>
      </w:r>
      <w:r w:rsidR="00825FF1" w:rsidRPr="00530F86">
        <w:rPr>
          <w:rFonts w:ascii="Times New Roman" w:hAnsi="Times New Roman" w:cs="Times New Roman"/>
          <w:color w:val="000000"/>
          <w:sz w:val="24"/>
          <w:szCs w:val="24"/>
        </w:rPr>
        <w:t xml:space="preserve">culinary </w:t>
      </w:r>
      <w:r w:rsidR="004B370A" w:rsidRPr="00530F86">
        <w:rPr>
          <w:rFonts w:ascii="Times New Roman" w:hAnsi="Times New Roman" w:cs="Times New Roman"/>
          <w:color w:val="000000"/>
          <w:sz w:val="24"/>
          <w:szCs w:val="24"/>
        </w:rPr>
        <w:t>practice</w:t>
      </w:r>
      <w:r w:rsidR="00805BD7" w:rsidRPr="00530F86">
        <w:rPr>
          <w:rFonts w:ascii="Times New Roman" w:hAnsi="Times New Roman" w:cs="Times New Roman"/>
          <w:color w:val="000000"/>
          <w:sz w:val="24"/>
          <w:szCs w:val="24"/>
        </w:rPr>
        <w:t xml:space="preserve"> “</w:t>
      </w:r>
      <w:proofErr w:type="spellStart"/>
      <w:r w:rsidR="00805BD7" w:rsidRPr="00530F86">
        <w:rPr>
          <w:rFonts w:ascii="Times New Roman" w:hAnsi="Times New Roman" w:cs="Times New Roman"/>
          <w:color w:val="000000"/>
          <w:sz w:val="24"/>
          <w:szCs w:val="24"/>
        </w:rPr>
        <w:t>omnivorism</w:t>
      </w:r>
      <w:proofErr w:type="spellEnd"/>
      <w:r w:rsidR="00805BD7" w:rsidRPr="00530F86">
        <w:rPr>
          <w:rFonts w:ascii="Times New Roman" w:hAnsi="Times New Roman" w:cs="Times New Roman"/>
          <w:color w:val="000000"/>
          <w:sz w:val="24"/>
          <w:szCs w:val="24"/>
        </w:rPr>
        <w:t>”</w:t>
      </w:r>
      <w:r w:rsidR="00186946" w:rsidRPr="00530F86">
        <w:rPr>
          <w:rFonts w:ascii="Times New Roman" w:hAnsi="Times New Roman" w:cs="Times New Roman"/>
          <w:color w:val="000000"/>
          <w:sz w:val="24"/>
          <w:szCs w:val="24"/>
        </w:rPr>
        <w:t>—</w:t>
      </w:r>
      <w:r w:rsidR="00805BD7" w:rsidRPr="00530F86">
        <w:rPr>
          <w:rFonts w:ascii="Times New Roman" w:hAnsi="Times New Roman" w:cs="Times New Roman"/>
          <w:color w:val="000000"/>
          <w:sz w:val="24"/>
          <w:szCs w:val="24"/>
        </w:rPr>
        <w:t>or, at the extreme, “carnivorism”</w:t>
      </w:r>
      <w:r w:rsidR="00186946" w:rsidRPr="00530F86">
        <w:rPr>
          <w:rFonts w:ascii="Times New Roman" w:hAnsi="Times New Roman" w:cs="Times New Roman"/>
          <w:color w:val="000000"/>
          <w:sz w:val="24"/>
          <w:szCs w:val="24"/>
        </w:rPr>
        <w:t>—</w:t>
      </w:r>
      <w:r w:rsidR="00805BD7" w:rsidRPr="00530F86">
        <w:rPr>
          <w:rFonts w:ascii="Times New Roman" w:hAnsi="Times New Roman" w:cs="Times New Roman"/>
          <w:color w:val="000000"/>
          <w:sz w:val="24"/>
          <w:szCs w:val="24"/>
        </w:rPr>
        <w:t>we eschew th</w:t>
      </w:r>
      <w:r w:rsidR="002856EF" w:rsidRPr="00530F86">
        <w:rPr>
          <w:rFonts w:ascii="Times New Roman" w:hAnsi="Times New Roman" w:cs="Times New Roman"/>
          <w:color w:val="000000"/>
          <w:sz w:val="24"/>
          <w:szCs w:val="24"/>
        </w:rPr>
        <w:t>o</w:t>
      </w:r>
      <w:r w:rsidR="00805BD7" w:rsidRPr="00530F86">
        <w:rPr>
          <w:rFonts w:ascii="Times New Roman" w:hAnsi="Times New Roman" w:cs="Times New Roman"/>
          <w:color w:val="000000"/>
          <w:sz w:val="24"/>
          <w:szCs w:val="24"/>
        </w:rPr>
        <w:t>se labels</w:t>
      </w:r>
      <w:r w:rsidR="00D3614F" w:rsidRPr="00530F86">
        <w:rPr>
          <w:rFonts w:ascii="Times New Roman" w:hAnsi="Times New Roman" w:cs="Times New Roman"/>
          <w:color w:val="000000"/>
          <w:sz w:val="24"/>
          <w:szCs w:val="24"/>
        </w:rPr>
        <w:t xml:space="preserve"> </w:t>
      </w:r>
      <w:r w:rsidR="00A949A9" w:rsidRPr="00530F86">
        <w:rPr>
          <w:rFonts w:ascii="Times New Roman" w:hAnsi="Times New Roman" w:cs="Times New Roman"/>
          <w:color w:val="000000"/>
          <w:sz w:val="24"/>
          <w:szCs w:val="24"/>
        </w:rPr>
        <w:t>since they connote</w:t>
      </w:r>
      <w:r w:rsidR="00BD7E9C" w:rsidRPr="00530F86">
        <w:rPr>
          <w:rFonts w:ascii="Times New Roman" w:hAnsi="Times New Roman" w:cs="Times New Roman"/>
          <w:color w:val="000000"/>
          <w:sz w:val="24"/>
          <w:szCs w:val="24"/>
        </w:rPr>
        <w:t xml:space="preserve"> </w:t>
      </w:r>
      <w:r w:rsidR="00805BD7" w:rsidRPr="00530F86">
        <w:rPr>
          <w:rFonts w:ascii="Times New Roman" w:hAnsi="Times New Roman" w:cs="Times New Roman"/>
          <w:color w:val="000000"/>
          <w:sz w:val="24"/>
          <w:szCs w:val="24"/>
        </w:rPr>
        <w:t>species-level biological classifications</w:t>
      </w:r>
      <w:r w:rsidR="004627A2" w:rsidRPr="00530F86">
        <w:rPr>
          <w:rFonts w:ascii="Times New Roman" w:hAnsi="Times New Roman" w:cs="Times New Roman"/>
          <w:color w:val="000000"/>
          <w:sz w:val="24"/>
          <w:szCs w:val="24"/>
        </w:rPr>
        <w:t xml:space="preserve"> and downplay </w:t>
      </w:r>
      <w:r w:rsidR="009E7330" w:rsidRPr="00530F86">
        <w:rPr>
          <w:rFonts w:ascii="Times New Roman" w:hAnsi="Times New Roman" w:cs="Times New Roman"/>
          <w:color w:val="000000"/>
          <w:sz w:val="24"/>
          <w:szCs w:val="24"/>
        </w:rPr>
        <w:t xml:space="preserve">both </w:t>
      </w:r>
      <w:r w:rsidR="00D3614F" w:rsidRPr="00530F86">
        <w:rPr>
          <w:rFonts w:ascii="Times New Roman" w:hAnsi="Times New Roman" w:cs="Times New Roman"/>
          <w:color w:val="000000"/>
          <w:sz w:val="24"/>
          <w:szCs w:val="24"/>
        </w:rPr>
        <w:t>individual</w:t>
      </w:r>
      <w:r w:rsidR="003452FF" w:rsidRPr="00530F86">
        <w:rPr>
          <w:rFonts w:ascii="Times New Roman" w:hAnsi="Times New Roman" w:cs="Times New Roman"/>
          <w:color w:val="000000"/>
          <w:sz w:val="24"/>
          <w:szCs w:val="24"/>
        </w:rPr>
        <w:t>s’</w:t>
      </w:r>
      <w:r w:rsidR="00D3614F" w:rsidRPr="00530F86">
        <w:rPr>
          <w:rFonts w:ascii="Times New Roman" w:hAnsi="Times New Roman" w:cs="Times New Roman"/>
          <w:color w:val="000000"/>
          <w:sz w:val="24"/>
          <w:szCs w:val="24"/>
        </w:rPr>
        <w:t xml:space="preserve"> agency and </w:t>
      </w:r>
      <w:r w:rsidR="00266C63" w:rsidRPr="00530F86">
        <w:rPr>
          <w:rFonts w:ascii="Times New Roman" w:hAnsi="Times New Roman" w:cs="Times New Roman"/>
          <w:color w:val="000000"/>
          <w:sz w:val="24"/>
          <w:szCs w:val="24"/>
        </w:rPr>
        <w:t xml:space="preserve">the optional nature of </w:t>
      </w:r>
      <w:proofErr w:type="gramStart"/>
      <w:r w:rsidR="00266C63" w:rsidRPr="00530F86">
        <w:rPr>
          <w:rFonts w:ascii="Times New Roman" w:hAnsi="Times New Roman" w:cs="Times New Roman"/>
          <w:color w:val="000000"/>
          <w:sz w:val="24"/>
          <w:szCs w:val="24"/>
        </w:rPr>
        <w:t>humans’</w:t>
      </w:r>
      <w:proofErr w:type="gramEnd"/>
      <w:r w:rsidR="00266C63" w:rsidRPr="00530F86">
        <w:rPr>
          <w:rFonts w:ascii="Times New Roman" w:hAnsi="Times New Roman" w:cs="Times New Roman"/>
          <w:color w:val="000000"/>
          <w:sz w:val="24"/>
          <w:szCs w:val="24"/>
        </w:rPr>
        <w:t xml:space="preserve"> acquired dietary practices</w:t>
      </w:r>
      <w:r w:rsidR="004627A2" w:rsidRPr="00530F86">
        <w:rPr>
          <w:rFonts w:ascii="Times New Roman" w:hAnsi="Times New Roman" w:cs="Times New Roman"/>
          <w:color w:val="000000"/>
          <w:sz w:val="24"/>
          <w:szCs w:val="24"/>
        </w:rPr>
        <w:t>.</w:t>
      </w:r>
      <w:r w:rsidR="00914EB8" w:rsidRPr="00530F86">
        <w:rPr>
          <w:rFonts w:ascii="Times New Roman" w:hAnsi="Times New Roman" w:cs="Times New Roman"/>
          <w:color w:val="000000"/>
          <w:sz w:val="24"/>
          <w:szCs w:val="24"/>
        </w:rPr>
        <w:t xml:space="preserve"> </w:t>
      </w:r>
      <w:r w:rsidR="004627A2" w:rsidRPr="00530F86">
        <w:rPr>
          <w:rFonts w:ascii="Times New Roman" w:hAnsi="Times New Roman" w:cs="Times New Roman"/>
          <w:color w:val="000000"/>
          <w:sz w:val="24"/>
          <w:szCs w:val="24"/>
        </w:rPr>
        <w:t xml:space="preserve">Instead, </w:t>
      </w:r>
      <w:r w:rsidR="00805BD7" w:rsidRPr="00530F86">
        <w:rPr>
          <w:rFonts w:ascii="Times New Roman" w:hAnsi="Times New Roman" w:cs="Times New Roman"/>
          <w:color w:val="000000"/>
          <w:sz w:val="24"/>
          <w:szCs w:val="24"/>
        </w:rPr>
        <w:t>we use “carnis</w:t>
      </w:r>
      <w:r w:rsidR="004627A2" w:rsidRPr="00530F86">
        <w:rPr>
          <w:rFonts w:ascii="Times New Roman" w:hAnsi="Times New Roman" w:cs="Times New Roman"/>
          <w:color w:val="000000"/>
          <w:sz w:val="24"/>
          <w:szCs w:val="24"/>
        </w:rPr>
        <w:t>m.</w:t>
      </w:r>
      <w:r w:rsidR="00805BD7" w:rsidRPr="00530F86">
        <w:rPr>
          <w:rFonts w:ascii="Times New Roman" w:hAnsi="Times New Roman" w:cs="Times New Roman"/>
          <w:color w:val="000000"/>
          <w:sz w:val="24"/>
          <w:szCs w:val="24"/>
        </w:rPr>
        <w:t>”</w:t>
      </w:r>
      <w:r w:rsidR="000C0093" w:rsidRPr="00530F86">
        <w:rPr>
          <w:rStyle w:val="FootnoteReference"/>
          <w:rFonts w:ascii="Times New Roman" w:hAnsi="Times New Roman" w:cs="Times New Roman"/>
          <w:sz w:val="24"/>
          <w:szCs w:val="24"/>
        </w:rPr>
        <w:footnoteReference w:id="2"/>
      </w:r>
      <w:r w:rsidR="00934AAA" w:rsidRPr="00530F86">
        <w:rPr>
          <w:rStyle w:val="CommentReference"/>
          <w:rFonts w:ascii="Times New Roman" w:hAnsi="Times New Roman" w:cs="Times New Roman"/>
          <w:sz w:val="24"/>
          <w:szCs w:val="24"/>
        </w:rPr>
        <w:t xml:space="preserve"> </w:t>
      </w:r>
      <w:r w:rsidR="008142D1" w:rsidRPr="00530F86">
        <w:rPr>
          <w:rStyle w:val="CommentReference"/>
          <w:rFonts w:ascii="Times New Roman" w:hAnsi="Times New Roman" w:cs="Times New Roman"/>
          <w:sz w:val="24"/>
          <w:szCs w:val="24"/>
        </w:rPr>
        <w:t>(</w:t>
      </w:r>
      <w:r w:rsidR="004627A2" w:rsidRPr="00530F86">
        <w:rPr>
          <w:rFonts w:ascii="Times New Roman" w:hAnsi="Times New Roman" w:cs="Times New Roman"/>
          <w:color w:val="000000"/>
          <w:sz w:val="24"/>
          <w:szCs w:val="24"/>
        </w:rPr>
        <w:t>Also, for brevity, we use “veg*ns</w:t>
      </w:r>
      <w:r w:rsidR="00AE407C" w:rsidRPr="00530F86">
        <w:rPr>
          <w:rFonts w:ascii="Times New Roman" w:hAnsi="Times New Roman" w:cs="Times New Roman"/>
          <w:color w:val="000000"/>
          <w:sz w:val="24"/>
          <w:szCs w:val="24"/>
        </w:rPr>
        <w:t>,</w:t>
      </w:r>
      <w:r w:rsidR="004627A2" w:rsidRPr="00530F86">
        <w:rPr>
          <w:rFonts w:ascii="Times New Roman" w:hAnsi="Times New Roman" w:cs="Times New Roman"/>
          <w:color w:val="000000"/>
          <w:sz w:val="24"/>
          <w:szCs w:val="24"/>
        </w:rPr>
        <w:t xml:space="preserve">” </w:t>
      </w:r>
      <w:r w:rsidR="00AE407C" w:rsidRPr="00530F86">
        <w:rPr>
          <w:rFonts w:ascii="Times New Roman" w:hAnsi="Times New Roman" w:cs="Times New Roman"/>
          <w:color w:val="000000"/>
          <w:sz w:val="24"/>
          <w:szCs w:val="24"/>
        </w:rPr>
        <w:t xml:space="preserve">which we </w:t>
      </w:r>
      <w:r w:rsidR="004627A2" w:rsidRPr="00530F86">
        <w:rPr>
          <w:rFonts w:ascii="Times New Roman" w:hAnsi="Times New Roman" w:cs="Times New Roman"/>
          <w:color w:val="000000"/>
          <w:sz w:val="24"/>
          <w:szCs w:val="24"/>
        </w:rPr>
        <w:t xml:space="preserve">pronounce </w:t>
      </w:r>
      <w:r w:rsidR="00AE407C" w:rsidRPr="00530F86">
        <w:rPr>
          <w:rFonts w:ascii="Times New Roman" w:hAnsi="Times New Roman" w:cs="Times New Roman"/>
          <w:color w:val="000000"/>
          <w:sz w:val="24"/>
          <w:szCs w:val="24"/>
        </w:rPr>
        <w:t>“</w:t>
      </w:r>
      <w:r w:rsidR="004627A2" w:rsidRPr="00530F86">
        <w:rPr>
          <w:rFonts w:ascii="Times New Roman" w:hAnsi="Times New Roman" w:cs="Times New Roman"/>
          <w:color w:val="000000"/>
          <w:sz w:val="24"/>
          <w:szCs w:val="24"/>
        </w:rPr>
        <w:t>vegetarians and/or vegans</w:t>
      </w:r>
      <w:r w:rsidR="00AE407C" w:rsidRPr="00530F86">
        <w:rPr>
          <w:rFonts w:ascii="Times New Roman" w:hAnsi="Times New Roman" w:cs="Times New Roman"/>
          <w:color w:val="000000"/>
          <w:sz w:val="24"/>
          <w:szCs w:val="24"/>
        </w:rPr>
        <w:t>.”</w:t>
      </w:r>
      <w:r w:rsidR="008142D1" w:rsidRPr="00530F86">
        <w:rPr>
          <w:rFonts w:ascii="Times New Roman" w:hAnsi="Times New Roman" w:cs="Times New Roman"/>
          <w:color w:val="000000"/>
          <w:sz w:val="24"/>
          <w:szCs w:val="24"/>
        </w:rPr>
        <w:t>)</w:t>
      </w:r>
    </w:p>
    <w:p w14:paraId="45719F68" w14:textId="6F84F266" w:rsidR="00AB6A63" w:rsidRPr="00530F86" w:rsidRDefault="00F14638"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lastRenderedPageBreak/>
        <w:t>T</w:t>
      </w:r>
      <w:r w:rsidR="00310DBD" w:rsidRPr="00530F86">
        <w:rPr>
          <w:rFonts w:ascii="Times New Roman" w:hAnsi="Times New Roman" w:cs="Times New Roman"/>
          <w:sz w:val="24"/>
          <w:szCs w:val="24"/>
        </w:rPr>
        <w:t xml:space="preserve">he transition </w:t>
      </w:r>
      <w:r w:rsidR="007C1A2A" w:rsidRPr="00530F86">
        <w:rPr>
          <w:rFonts w:ascii="Times New Roman" w:hAnsi="Times New Roman" w:cs="Times New Roman"/>
          <w:sz w:val="24"/>
          <w:szCs w:val="24"/>
        </w:rPr>
        <w:t xml:space="preserve">away </w:t>
      </w:r>
      <w:r w:rsidR="00310DBD" w:rsidRPr="00530F86">
        <w:rPr>
          <w:rFonts w:ascii="Times New Roman" w:hAnsi="Times New Roman" w:cs="Times New Roman"/>
          <w:sz w:val="24"/>
          <w:szCs w:val="24"/>
        </w:rPr>
        <w:t>from carnis</w:t>
      </w:r>
      <w:r w:rsidR="007C1A2A" w:rsidRPr="00530F86">
        <w:rPr>
          <w:rFonts w:ascii="Times New Roman" w:hAnsi="Times New Roman" w:cs="Times New Roman"/>
          <w:sz w:val="24"/>
          <w:szCs w:val="24"/>
        </w:rPr>
        <w:t>m</w:t>
      </w:r>
      <w:r w:rsidR="00951369" w:rsidRPr="00530F86">
        <w:rPr>
          <w:rFonts w:ascii="Times New Roman" w:hAnsi="Times New Roman" w:cs="Times New Roman"/>
          <w:sz w:val="24"/>
          <w:szCs w:val="24"/>
        </w:rPr>
        <w:t xml:space="preserve">, </w:t>
      </w:r>
      <w:r w:rsidR="00E65EB0" w:rsidRPr="00530F86">
        <w:rPr>
          <w:rFonts w:ascii="Times New Roman" w:hAnsi="Times New Roman" w:cs="Times New Roman"/>
          <w:sz w:val="24"/>
          <w:szCs w:val="24"/>
        </w:rPr>
        <w:t>including</w:t>
      </w:r>
      <w:r w:rsidR="00260501" w:rsidRPr="00530F86">
        <w:rPr>
          <w:rFonts w:ascii="Times New Roman" w:hAnsi="Times New Roman" w:cs="Times New Roman"/>
          <w:sz w:val="24"/>
          <w:szCs w:val="24"/>
        </w:rPr>
        <w:t xml:space="preserve"> </w:t>
      </w:r>
      <w:r w:rsidR="00101BD9" w:rsidRPr="00530F86">
        <w:rPr>
          <w:rFonts w:ascii="Times New Roman" w:hAnsi="Times New Roman" w:cs="Times New Roman"/>
          <w:sz w:val="24"/>
          <w:szCs w:val="24"/>
        </w:rPr>
        <w:t xml:space="preserve">the </w:t>
      </w:r>
      <w:r w:rsidR="00183E26" w:rsidRPr="00530F86">
        <w:rPr>
          <w:rFonts w:ascii="Times New Roman" w:hAnsi="Times New Roman" w:cs="Times New Roman"/>
          <w:sz w:val="24"/>
          <w:szCs w:val="24"/>
        </w:rPr>
        <w:t>reasons for</w:t>
      </w:r>
      <w:r w:rsidR="00101BD9" w:rsidRPr="00530F86">
        <w:rPr>
          <w:rFonts w:ascii="Times New Roman" w:hAnsi="Times New Roman" w:cs="Times New Roman"/>
          <w:sz w:val="24"/>
          <w:szCs w:val="24"/>
        </w:rPr>
        <w:t xml:space="preserve"> making </w:t>
      </w:r>
      <w:r w:rsidR="00A05F34" w:rsidRPr="00530F86">
        <w:rPr>
          <w:rFonts w:ascii="Times New Roman" w:hAnsi="Times New Roman" w:cs="Times New Roman"/>
          <w:sz w:val="24"/>
          <w:szCs w:val="24"/>
        </w:rPr>
        <w:t>it</w:t>
      </w:r>
      <w:r w:rsidR="00101BD9" w:rsidRPr="00530F86">
        <w:rPr>
          <w:rFonts w:ascii="Times New Roman" w:hAnsi="Times New Roman" w:cs="Times New Roman"/>
          <w:sz w:val="24"/>
          <w:szCs w:val="24"/>
        </w:rPr>
        <w:t xml:space="preserve"> </w:t>
      </w:r>
      <w:r w:rsidR="00951369" w:rsidRPr="00530F86">
        <w:rPr>
          <w:rFonts w:ascii="Times New Roman" w:hAnsi="Times New Roman" w:cs="Times New Roman"/>
          <w:sz w:val="24"/>
          <w:szCs w:val="24"/>
        </w:rPr>
        <w:t xml:space="preserve">and the </w:t>
      </w:r>
      <w:r w:rsidR="00D6236F" w:rsidRPr="00530F86">
        <w:rPr>
          <w:rFonts w:ascii="Times New Roman" w:hAnsi="Times New Roman" w:cs="Times New Roman"/>
          <w:sz w:val="24"/>
          <w:szCs w:val="24"/>
        </w:rPr>
        <w:t>obstacles to</w:t>
      </w:r>
      <w:r w:rsidR="00951369" w:rsidRPr="00530F86">
        <w:rPr>
          <w:rFonts w:ascii="Times New Roman" w:hAnsi="Times New Roman" w:cs="Times New Roman"/>
          <w:sz w:val="24"/>
          <w:szCs w:val="24"/>
        </w:rPr>
        <w:t xml:space="preserve"> </w:t>
      </w:r>
      <w:r w:rsidR="00183E26" w:rsidRPr="00530F86">
        <w:rPr>
          <w:rFonts w:ascii="Times New Roman" w:hAnsi="Times New Roman" w:cs="Times New Roman"/>
          <w:sz w:val="24"/>
          <w:szCs w:val="24"/>
        </w:rPr>
        <w:t>doing so</w:t>
      </w:r>
      <w:r w:rsidR="00951369" w:rsidRPr="00530F86">
        <w:rPr>
          <w:rFonts w:ascii="Times New Roman" w:hAnsi="Times New Roman" w:cs="Times New Roman"/>
          <w:sz w:val="24"/>
          <w:szCs w:val="24"/>
        </w:rPr>
        <w:t>,</w:t>
      </w:r>
      <w:r w:rsidR="00310DBD" w:rsidRPr="00530F86">
        <w:rPr>
          <w:rFonts w:ascii="Times New Roman" w:hAnsi="Times New Roman" w:cs="Times New Roman"/>
          <w:sz w:val="24"/>
          <w:szCs w:val="24"/>
        </w:rPr>
        <w:t xml:space="preserve"> receive</w:t>
      </w:r>
      <w:r w:rsidR="00E65EB0" w:rsidRPr="00530F86">
        <w:rPr>
          <w:rFonts w:ascii="Times New Roman" w:hAnsi="Times New Roman" w:cs="Times New Roman"/>
          <w:sz w:val="24"/>
          <w:szCs w:val="24"/>
        </w:rPr>
        <w:t>s</w:t>
      </w:r>
      <w:r w:rsidR="00310DBD" w:rsidRPr="00530F86">
        <w:rPr>
          <w:rFonts w:ascii="Times New Roman" w:hAnsi="Times New Roman" w:cs="Times New Roman"/>
          <w:sz w:val="24"/>
          <w:szCs w:val="24"/>
        </w:rPr>
        <w:t xml:space="preserve"> </w:t>
      </w:r>
      <w:r w:rsidR="00260501" w:rsidRPr="00530F86">
        <w:rPr>
          <w:rFonts w:ascii="Times New Roman" w:hAnsi="Times New Roman" w:cs="Times New Roman"/>
          <w:sz w:val="24"/>
          <w:szCs w:val="24"/>
        </w:rPr>
        <w:t>significant</w:t>
      </w:r>
      <w:r w:rsidR="00310DBD" w:rsidRPr="00530F86">
        <w:rPr>
          <w:rFonts w:ascii="Times New Roman" w:hAnsi="Times New Roman" w:cs="Times New Roman"/>
          <w:sz w:val="24"/>
          <w:szCs w:val="24"/>
        </w:rPr>
        <w:t xml:space="preserve"> </w:t>
      </w:r>
      <w:r w:rsidR="00654500" w:rsidRPr="00530F86">
        <w:rPr>
          <w:rFonts w:ascii="Times New Roman" w:hAnsi="Times New Roman" w:cs="Times New Roman"/>
          <w:sz w:val="24"/>
          <w:szCs w:val="24"/>
        </w:rPr>
        <w:t xml:space="preserve">popular and academic </w:t>
      </w:r>
      <w:r w:rsidR="0045694E" w:rsidRPr="00530F86">
        <w:rPr>
          <w:rFonts w:ascii="Times New Roman" w:hAnsi="Times New Roman" w:cs="Times New Roman"/>
          <w:sz w:val="24"/>
          <w:szCs w:val="24"/>
        </w:rPr>
        <w:t>attention</w:t>
      </w:r>
      <w:r w:rsidR="00310DBD" w:rsidRPr="00530F86">
        <w:rPr>
          <w:rFonts w:ascii="Times New Roman" w:hAnsi="Times New Roman" w:cs="Times New Roman"/>
          <w:sz w:val="24"/>
          <w:szCs w:val="24"/>
        </w:rPr>
        <w:t xml:space="preserve">. However, the </w:t>
      </w:r>
      <w:r w:rsidR="00DB2B4C" w:rsidRPr="00530F86">
        <w:rPr>
          <w:rFonts w:ascii="Times New Roman" w:hAnsi="Times New Roman" w:cs="Times New Roman"/>
          <w:sz w:val="24"/>
          <w:szCs w:val="24"/>
        </w:rPr>
        <w:t>earlier</w:t>
      </w:r>
      <w:r w:rsidR="00310DBD" w:rsidRPr="00530F86">
        <w:rPr>
          <w:rFonts w:ascii="Times New Roman" w:hAnsi="Times New Roman" w:cs="Times New Roman"/>
          <w:sz w:val="24"/>
          <w:szCs w:val="24"/>
        </w:rPr>
        <w:t xml:space="preserve"> period</w:t>
      </w:r>
      <w:r w:rsidR="00902C47" w:rsidRPr="00530F86">
        <w:rPr>
          <w:rFonts w:ascii="Times New Roman" w:hAnsi="Times New Roman" w:cs="Times New Roman"/>
          <w:sz w:val="24"/>
          <w:szCs w:val="24"/>
        </w:rPr>
        <w:t>,</w:t>
      </w:r>
      <w:r w:rsidR="00183E26" w:rsidRPr="00530F86">
        <w:rPr>
          <w:rFonts w:ascii="Times New Roman" w:hAnsi="Times New Roman" w:cs="Times New Roman"/>
          <w:sz w:val="24"/>
          <w:szCs w:val="24"/>
        </w:rPr>
        <w:t xml:space="preserve"> </w:t>
      </w:r>
      <w:r w:rsidR="00902C47" w:rsidRPr="00530F86">
        <w:rPr>
          <w:rFonts w:ascii="Times New Roman" w:hAnsi="Times New Roman" w:cs="Times New Roman"/>
          <w:sz w:val="24"/>
          <w:szCs w:val="24"/>
        </w:rPr>
        <w:t xml:space="preserve">when carnist habits </w:t>
      </w:r>
      <w:r w:rsidR="005265EC" w:rsidRPr="00530F86">
        <w:rPr>
          <w:rFonts w:ascii="Times New Roman" w:hAnsi="Times New Roman" w:cs="Times New Roman"/>
          <w:sz w:val="24"/>
          <w:szCs w:val="24"/>
        </w:rPr>
        <w:t xml:space="preserve">initially </w:t>
      </w:r>
      <w:r w:rsidR="000F6354" w:rsidRPr="00530F86">
        <w:rPr>
          <w:rFonts w:ascii="Times New Roman" w:hAnsi="Times New Roman" w:cs="Times New Roman"/>
          <w:sz w:val="24"/>
          <w:szCs w:val="24"/>
        </w:rPr>
        <w:t>develop</w:t>
      </w:r>
      <w:r w:rsidR="00902C47" w:rsidRPr="00530F86">
        <w:rPr>
          <w:rFonts w:ascii="Times New Roman" w:hAnsi="Times New Roman" w:cs="Times New Roman"/>
          <w:sz w:val="24"/>
          <w:szCs w:val="24"/>
        </w:rPr>
        <w:t xml:space="preserve">, </w:t>
      </w:r>
      <w:r w:rsidR="00183E26" w:rsidRPr="00530F86">
        <w:rPr>
          <w:rFonts w:ascii="Times New Roman" w:hAnsi="Times New Roman" w:cs="Times New Roman"/>
          <w:sz w:val="24"/>
          <w:szCs w:val="24"/>
        </w:rPr>
        <w:t>is rather neglected</w:t>
      </w:r>
      <w:r w:rsidR="00310DBD" w:rsidRPr="00530F86">
        <w:rPr>
          <w:rFonts w:ascii="Times New Roman" w:hAnsi="Times New Roman" w:cs="Times New Roman"/>
          <w:sz w:val="24"/>
          <w:szCs w:val="24"/>
        </w:rPr>
        <w:t>.</w:t>
      </w:r>
      <w:r w:rsidR="00975973" w:rsidRPr="00530F86">
        <w:rPr>
          <w:rStyle w:val="FootnoteReference"/>
          <w:rFonts w:ascii="Times New Roman" w:hAnsi="Times New Roman" w:cs="Times New Roman"/>
          <w:sz w:val="24"/>
          <w:szCs w:val="24"/>
        </w:rPr>
        <w:footnoteReference w:id="3"/>
      </w:r>
      <w:r w:rsidR="00310DBD" w:rsidRPr="00530F86">
        <w:rPr>
          <w:rFonts w:ascii="Times New Roman" w:hAnsi="Times New Roman" w:cs="Times New Roman"/>
          <w:sz w:val="24"/>
          <w:szCs w:val="24"/>
        </w:rPr>
        <w:t xml:space="preserve"> </w:t>
      </w:r>
      <w:r w:rsidR="005065CF" w:rsidRPr="00530F86">
        <w:rPr>
          <w:rFonts w:ascii="Times New Roman" w:hAnsi="Times New Roman" w:cs="Times New Roman"/>
          <w:sz w:val="24"/>
          <w:szCs w:val="24"/>
        </w:rPr>
        <w:t>N</w:t>
      </w:r>
      <w:r w:rsidR="00F57A3A" w:rsidRPr="00530F86">
        <w:rPr>
          <w:rFonts w:ascii="Times New Roman" w:hAnsi="Times New Roman" w:cs="Times New Roman"/>
          <w:sz w:val="24"/>
          <w:szCs w:val="24"/>
        </w:rPr>
        <w:t xml:space="preserve">ormalization of carnism (even among some veg*ns) likely contributes to this neglect, blocking reflection on both the work </w:t>
      </w:r>
      <w:r w:rsidR="005065CF" w:rsidRPr="00530F86">
        <w:rPr>
          <w:rFonts w:ascii="Times New Roman" w:hAnsi="Times New Roman" w:cs="Times New Roman"/>
          <w:sz w:val="24"/>
          <w:szCs w:val="24"/>
        </w:rPr>
        <w:t xml:space="preserve">required to </w:t>
      </w:r>
      <w:r w:rsidR="00F57A3A" w:rsidRPr="00530F86">
        <w:rPr>
          <w:rFonts w:ascii="Times New Roman" w:hAnsi="Times New Roman" w:cs="Times New Roman"/>
          <w:sz w:val="24"/>
          <w:szCs w:val="24"/>
        </w:rPr>
        <w:t>inculcat</w:t>
      </w:r>
      <w:r w:rsidR="005065CF" w:rsidRPr="00530F86">
        <w:rPr>
          <w:rFonts w:ascii="Times New Roman" w:hAnsi="Times New Roman" w:cs="Times New Roman"/>
          <w:sz w:val="24"/>
          <w:szCs w:val="24"/>
        </w:rPr>
        <w:t>e</w:t>
      </w:r>
      <w:r w:rsidR="00F57A3A" w:rsidRPr="00530F86">
        <w:rPr>
          <w:rFonts w:ascii="Times New Roman" w:hAnsi="Times New Roman" w:cs="Times New Roman"/>
          <w:sz w:val="24"/>
          <w:szCs w:val="24"/>
        </w:rPr>
        <w:t xml:space="preserve"> carnism</w:t>
      </w:r>
      <w:r w:rsidR="00C1755E" w:rsidRPr="00530F86">
        <w:rPr>
          <w:rFonts w:ascii="Times New Roman" w:hAnsi="Times New Roman" w:cs="Times New Roman"/>
          <w:sz w:val="24"/>
          <w:szCs w:val="24"/>
        </w:rPr>
        <w:t xml:space="preserve"> </w:t>
      </w:r>
      <w:r w:rsidR="00F57A3A" w:rsidRPr="00530F86">
        <w:rPr>
          <w:rFonts w:ascii="Times New Roman" w:hAnsi="Times New Roman" w:cs="Times New Roman"/>
          <w:sz w:val="24"/>
          <w:szCs w:val="24"/>
        </w:rPr>
        <w:t>and</w:t>
      </w:r>
      <w:r w:rsidR="000564FA" w:rsidRPr="00530F86">
        <w:rPr>
          <w:rFonts w:ascii="Times New Roman" w:hAnsi="Times New Roman" w:cs="Times New Roman"/>
          <w:sz w:val="24"/>
          <w:szCs w:val="24"/>
        </w:rPr>
        <w:t xml:space="preserve"> </w:t>
      </w:r>
      <w:r w:rsidR="00F57A3A" w:rsidRPr="00530F86">
        <w:rPr>
          <w:rFonts w:ascii="Times New Roman" w:hAnsi="Times New Roman" w:cs="Times New Roman"/>
          <w:sz w:val="24"/>
          <w:szCs w:val="24"/>
        </w:rPr>
        <w:t xml:space="preserve">our ability to refuse to do </w:t>
      </w:r>
      <w:r w:rsidR="005065CF" w:rsidRPr="00530F86">
        <w:rPr>
          <w:rFonts w:ascii="Times New Roman" w:hAnsi="Times New Roman" w:cs="Times New Roman"/>
          <w:sz w:val="24"/>
          <w:szCs w:val="24"/>
        </w:rPr>
        <w:t>it</w:t>
      </w:r>
      <w:r w:rsidR="00F57A3A" w:rsidRPr="00530F86">
        <w:rPr>
          <w:rFonts w:ascii="Times New Roman" w:hAnsi="Times New Roman" w:cs="Times New Roman"/>
          <w:sz w:val="24"/>
          <w:szCs w:val="24"/>
        </w:rPr>
        <w:t xml:space="preserve">. </w:t>
      </w:r>
      <w:r w:rsidR="00385AF3" w:rsidRPr="00530F86">
        <w:rPr>
          <w:rFonts w:ascii="Times New Roman" w:hAnsi="Times New Roman" w:cs="Times New Roman"/>
          <w:sz w:val="24"/>
          <w:szCs w:val="24"/>
        </w:rPr>
        <w:t>For o</w:t>
      </w:r>
      <w:r w:rsidR="003011B5" w:rsidRPr="00530F86">
        <w:rPr>
          <w:rFonts w:ascii="Times New Roman" w:hAnsi="Times New Roman" w:cs="Times New Roman"/>
          <w:sz w:val="24"/>
          <w:szCs w:val="24"/>
        </w:rPr>
        <w:t xml:space="preserve">ne is not born, but rather becomes, a carnist. </w:t>
      </w:r>
      <w:r w:rsidR="008802DC" w:rsidRPr="00530F86">
        <w:rPr>
          <w:rFonts w:ascii="Times New Roman" w:hAnsi="Times New Roman" w:cs="Times New Roman"/>
          <w:sz w:val="24"/>
          <w:szCs w:val="24"/>
        </w:rPr>
        <w:t>H</w:t>
      </w:r>
      <w:r w:rsidR="00260501" w:rsidRPr="00530F86">
        <w:rPr>
          <w:rFonts w:ascii="Times New Roman" w:hAnsi="Times New Roman" w:cs="Times New Roman"/>
          <w:sz w:val="24"/>
          <w:szCs w:val="24"/>
        </w:rPr>
        <w:t>ere w</w:t>
      </w:r>
      <w:r w:rsidR="00310DBD" w:rsidRPr="00530F86">
        <w:rPr>
          <w:rFonts w:ascii="Times New Roman" w:hAnsi="Times New Roman" w:cs="Times New Roman"/>
          <w:sz w:val="24"/>
          <w:szCs w:val="24"/>
        </w:rPr>
        <w:t>e</w:t>
      </w:r>
      <w:r w:rsidR="0045694E" w:rsidRPr="00530F86">
        <w:rPr>
          <w:rFonts w:ascii="Times New Roman" w:hAnsi="Times New Roman" w:cs="Times New Roman"/>
          <w:sz w:val="24"/>
          <w:szCs w:val="24"/>
        </w:rPr>
        <w:t xml:space="preserve"> </w:t>
      </w:r>
      <w:r w:rsidR="00A54890" w:rsidRPr="00530F86">
        <w:rPr>
          <w:rFonts w:ascii="Times New Roman" w:hAnsi="Times New Roman" w:cs="Times New Roman"/>
          <w:sz w:val="24"/>
          <w:szCs w:val="24"/>
        </w:rPr>
        <w:t>consider</w:t>
      </w:r>
      <w:r w:rsidR="00310DBD" w:rsidRPr="00530F86">
        <w:rPr>
          <w:rFonts w:ascii="Times New Roman" w:hAnsi="Times New Roman" w:cs="Times New Roman"/>
          <w:sz w:val="24"/>
          <w:szCs w:val="24"/>
        </w:rPr>
        <w:t xml:space="preserve"> </w:t>
      </w:r>
      <w:r w:rsidR="000521F2" w:rsidRPr="00530F86">
        <w:rPr>
          <w:rFonts w:ascii="Times New Roman" w:hAnsi="Times New Roman" w:cs="Times New Roman"/>
          <w:sz w:val="24"/>
          <w:szCs w:val="24"/>
        </w:rPr>
        <w:t xml:space="preserve">the morality </w:t>
      </w:r>
      <w:r w:rsidR="00274575" w:rsidRPr="00530F86">
        <w:rPr>
          <w:rFonts w:ascii="Times New Roman" w:hAnsi="Times New Roman" w:cs="Times New Roman"/>
          <w:sz w:val="24"/>
          <w:szCs w:val="24"/>
        </w:rPr>
        <w:t>of</w:t>
      </w:r>
      <w:r w:rsidR="00382E54" w:rsidRPr="00530F86">
        <w:rPr>
          <w:rFonts w:ascii="Times New Roman" w:hAnsi="Times New Roman" w:cs="Times New Roman"/>
          <w:sz w:val="24"/>
          <w:szCs w:val="24"/>
        </w:rPr>
        <w:t xml:space="preserve"> </w:t>
      </w:r>
      <w:r w:rsidR="00E77F94" w:rsidRPr="00530F86">
        <w:rPr>
          <w:rFonts w:ascii="Times New Roman" w:hAnsi="Times New Roman" w:cs="Times New Roman"/>
          <w:i/>
          <w:iCs/>
          <w:sz w:val="24"/>
          <w:szCs w:val="24"/>
        </w:rPr>
        <w:t xml:space="preserve">creating </w:t>
      </w:r>
      <w:r w:rsidR="00382E54" w:rsidRPr="00530F86">
        <w:rPr>
          <w:rFonts w:ascii="Times New Roman" w:hAnsi="Times New Roman" w:cs="Times New Roman"/>
          <w:sz w:val="24"/>
          <w:szCs w:val="24"/>
        </w:rPr>
        <w:t>carnist</w:t>
      </w:r>
      <w:r w:rsidR="00E77F94" w:rsidRPr="00530F86">
        <w:rPr>
          <w:rFonts w:ascii="Times New Roman" w:hAnsi="Times New Roman" w:cs="Times New Roman"/>
          <w:sz w:val="24"/>
          <w:szCs w:val="24"/>
        </w:rPr>
        <w:t>s</w:t>
      </w:r>
      <w:r w:rsidR="005027AB" w:rsidRPr="00530F86">
        <w:rPr>
          <w:rFonts w:ascii="Times New Roman" w:hAnsi="Times New Roman" w:cs="Times New Roman"/>
          <w:sz w:val="24"/>
          <w:szCs w:val="24"/>
        </w:rPr>
        <w:t xml:space="preserve">. </w:t>
      </w:r>
      <w:r w:rsidR="00E65EB0" w:rsidRPr="00530F86">
        <w:rPr>
          <w:rFonts w:ascii="Times New Roman" w:hAnsi="Times New Roman" w:cs="Times New Roman"/>
          <w:sz w:val="24"/>
          <w:szCs w:val="24"/>
        </w:rPr>
        <w:t>W</w:t>
      </w:r>
      <w:r w:rsidR="002C0E65" w:rsidRPr="00530F86">
        <w:rPr>
          <w:rFonts w:ascii="Times New Roman" w:hAnsi="Times New Roman" w:cs="Times New Roman"/>
          <w:sz w:val="24"/>
          <w:szCs w:val="24"/>
        </w:rPr>
        <w:t xml:space="preserve">itnessing the following </w:t>
      </w:r>
      <w:r w:rsidR="00E65EB0" w:rsidRPr="00530F86">
        <w:rPr>
          <w:rFonts w:ascii="Times New Roman" w:hAnsi="Times New Roman" w:cs="Times New Roman"/>
          <w:sz w:val="24"/>
          <w:szCs w:val="24"/>
        </w:rPr>
        <w:t xml:space="preserve">inspired us to </w:t>
      </w:r>
      <w:r w:rsidR="005065CF" w:rsidRPr="00530F86">
        <w:rPr>
          <w:rFonts w:ascii="Times New Roman" w:hAnsi="Times New Roman" w:cs="Times New Roman"/>
          <w:sz w:val="24"/>
          <w:szCs w:val="24"/>
        </w:rPr>
        <w:t>consider</w:t>
      </w:r>
      <w:r w:rsidR="00E65EB0" w:rsidRPr="00530F86">
        <w:rPr>
          <w:rFonts w:ascii="Times New Roman" w:hAnsi="Times New Roman" w:cs="Times New Roman"/>
          <w:sz w:val="24"/>
          <w:szCs w:val="24"/>
        </w:rPr>
        <w:t xml:space="preserve"> moral duties of caregivers</w:t>
      </w:r>
      <w:r w:rsidR="005D61C5" w:rsidRPr="00530F86">
        <w:rPr>
          <w:rFonts w:ascii="Times New Roman" w:hAnsi="Times New Roman" w:cs="Times New Roman"/>
          <w:sz w:val="24"/>
          <w:szCs w:val="24"/>
        </w:rPr>
        <w:t xml:space="preserve"> in particular</w:t>
      </w:r>
      <w:r w:rsidR="00AB6A63" w:rsidRPr="00530F86">
        <w:rPr>
          <w:rFonts w:ascii="Times New Roman" w:hAnsi="Times New Roman" w:cs="Times New Roman"/>
          <w:sz w:val="24"/>
          <w:szCs w:val="24"/>
        </w:rPr>
        <w:t>:</w:t>
      </w:r>
    </w:p>
    <w:p w14:paraId="32FD4521" w14:textId="2C988F49" w:rsidR="00AB6A63" w:rsidRPr="00530F86" w:rsidRDefault="00AB6A63" w:rsidP="001070A4">
      <w:pPr>
        <w:spacing w:after="0" w:line="480" w:lineRule="auto"/>
        <w:ind w:left="720"/>
        <w:jc w:val="left"/>
        <w:rPr>
          <w:rFonts w:ascii="Times New Roman" w:hAnsi="Times New Roman" w:cs="Times New Roman"/>
          <w:sz w:val="24"/>
          <w:szCs w:val="24"/>
        </w:rPr>
      </w:pPr>
      <w:r w:rsidRPr="00530F86">
        <w:rPr>
          <w:rFonts w:ascii="Times New Roman" w:hAnsi="Times New Roman" w:cs="Times New Roman"/>
          <w:i/>
          <w:sz w:val="24"/>
          <w:szCs w:val="24"/>
        </w:rPr>
        <w:t>4</w:t>
      </w:r>
      <w:r w:rsidRPr="00530F86">
        <w:rPr>
          <w:rFonts w:ascii="Times New Roman" w:hAnsi="Times New Roman" w:cs="Times New Roman"/>
          <w:i/>
          <w:sz w:val="24"/>
          <w:szCs w:val="24"/>
          <w:vertAlign w:val="superscript"/>
        </w:rPr>
        <w:t>th</w:t>
      </w:r>
      <w:r w:rsidRPr="00530F86">
        <w:rPr>
          <w:rFonts w:ascii="Times New Roman" w:hAnsi="Times New Roman" w:cs="Times New Roman"/>
          <w:i/>
          <w:sz w:val="24"/>
          <w:szCs w:val="24"/>
        </w:rPr>
        <w:t xml:space="preserve"> of July Picnic</w:t>
      </w:r>
      <w:r w:rsidRPr="00530F86">
        <w:rPr>
          <w:rFonts w:ascii="Times New Roman" w:hAnsi="Times New Roman" w:cs="Times New Roman"/>
          <w:sz w:val="24"/>
          <w:szCs w:val="24"/>
        </w:rPr>
        <w:t xml:space="preserve">: A </w:t>
      </w:r>
      <w:r w:rsidR="00B8581F" w:rsidRPr="00530F86">
        <w:rPr>
          <w:rFonts w:ascii="Times New Roman" w:hAnsi="Times New Roman" w:cs="Times New Roman"/>
          <w:sz w:val="24"/>
          <w:szCs w:val="24"/>
        </w:rPr>
        <w:t xml:space="preserve">young </w:t>
      </w:r>
      <w:r w:rsidRPr="00530F86">
        <w:rPr>
          <w:rFonts w:ascii="Times New Roman" w:hAnsi="Times New Roman" w:cs="Times New Roman"/>
          <w:sz w:val="24"/>
          <w:szCs w:val="24"/>
        </w:rPr>
        <w:t>child notices veg</w:t>
      </w:r>
      <w:r w:rsidR="005027AB" w:rsidRPr="00530F86">
        <w:rPr>
          <w:rFonts w:ascii="Times New Roman" w:hAnsi="Times New Roman" w:cs="Times New Roman"/>
          <w:sz w:val="24"/>
          <w:szCs w:val="24"/>
        </w:rPr>
        <w:t>*</w:t>
      </w:r>
      <w:r w:rsidRPr="00530F86">
        <w:rPr>
          <w:rFonts w:ascii="Times New Roman" w:hAnsi="Times New Roman" w:cs="Times New Roman"/>
          <w:sz w:val="24"/>
          <w:szCs w:val="24"/>
        </w:rPr>
        <w:t>n</w:t>
      </w:r>
      <w:r w:rsidR="00961E7D" w:rsidRPr="00530F86">
        <w:rPr>
          <w:rFonts w:ascii="Times New Roman" w:hAnsi="Times New Roman" w:cs="Times New Roman"/>
          <w:sz w:val="24"/>
          <w:szCs w:val="24"/>
        </w:rPr>
        <w:t xml:space="preserve"> tablemates</w:t>
      </w:r>
      <w:r w:rsidRPr="00530F86">
        <w:rPr>
          <w:rFonts w:ascii="Times New Roman" w:hAnsi="Times New Roman" w:cs="Times New Roman"/>
          <w:sz w:val="24"/>
          <w:szCs w:val="24"/>
        </w:rPr>
        <w:t xml:space="preserve"> </w:t>
      </w:r>
      <w:r w:rsidR="00CC2548" w:rsidRPr="00530F86">
        <w:rPr>
          <w:rFonts w:ascii="Times New Roman" w:hAnsi="Times New Roman" w:cs="Times New Roman"/>
          <w:sz w:val="24"/>
          <w:szCs w:val="24"/>
        </w:rPr>
        <w:t xml:space="preserve">feasting on </w:t>
      </w:r>
      <w:r w:rsidR="00D6236F" w:rsidRPr="00530F86">
        <w:rPr>
          <w:rFonts w:ascii="Times New Roman" w:hAnsi="Times New Roman" w:cs="Times New Roman"/>
          <w:sz w:val="24"/>
          <w:szCs w:val="24"/>
        </w:rPr>
        <w:t>mounds</w:t>
      </w:r>
      <w:r w:rsidRPr="00530F86">
        <w:rPr>
          <w:rFonts w:ascii="Times New Roman" w:hAnsi="Times New Roman" w:cs="Times New Roman"/>
          <w:sz w:val="24"/>
          <w:szCs w:val="24"/>
        </w:rPr>
        <w:t xml:space="preserve"> of fruits and vegetables. She </w:t>
      </w:r>
      <w:r w:rsidR="00803357" w:rsidRPr="00530F86">
        <w:rPr>
          <w:rFonts w:ascii="Times New Roman" w:hAnsi="Times New Roman" w:cs="Times New Roman"/>
          <w:sz w:val="24"/>
          <w:szCs w:val="24"/>
        </w:rPr>
        <w:t>alternately stare</w:t>
      </w:r>
      <w:r w:rsidR="00D6236F" w:rsidRPr="00530F86">
        <w:rPr>
          <w:rFonts w:ascii="Times New Roman" w:hAnsi="Times New Roman" w:cs="Times New Roman"/>
          <w:sz w:val="24"/>
          <w:szCs w:val="24"/>
        </w:rPr>
        <w:t>s</w:t>
      </w:r>
      <w:r w:rsidR="000C5BB0" w:rsidRPr="00530F86">
        <w:rPr>
          <w:rFonts w:ascii="Times New Roman" w:hAnsi="Times New Roman" w:cs="Times New Roman"/>
          <w:sz w:val="24"/>
          <w:szCs w:val="24"/>
        </w:rPr>
        <w:t xml:space="preserve"> intently at their colorful plates and </w:t>
      </w:r>
      <w:r w:rsidRPr="00530F86">
        <w:rPr>
          <w:rFonts w:ascii="Times New Roman" w:hAnsi="Times New Roman" w:cs="Times New Roman"/>
          <w:sz w:val="24"/>
          <w:szCs w:val="24"/>
        </w:rPr>
        <w:t>pick</w:t>
      </w:r>
      <w:r w:rsidR="00803357" w:rsidRPr="00530F86">
        <w:rPr>
          <w:rFonts w:ascii="Times New Roman" w:hAnsi="Times New Roman" w:cs="Times New Roman"/>
          <w:sz w:val="24"/>
          <w:szCs w:val="24"/>
        </w:rPr>
        <w:t>s</w:t>
      </w:r>
      <w:r w:rsidRPr="00530F86">
        <w:rPr>
          <w:rFonts w:ascii="Times New Roman" w:hAnsi="Times New Roman" w:cs="Times New Roman"/>
          <w:sz w:val="24"/>
          <w:szCs w:val="24"/>
        </w:rPr>
        <w:t xml:space="preserve"> at her hot dog uninterestedly. </w:t>
      </w:r>
      <w:r w:rsidR="00E1306B" w:rsidRPr="00530F86">
        <w:rPr>
          <w:rFonts w:ascii="Times New Roman" w:hAnsi="Times New Roman" w:cs="Times New Roman"/>
          <w:sz w:val="24"/>
          <w:szCs w:val="24"/>
        </w:rPr>
        <w:t>Observ</w:t>
      </w:r>
      <w:r w:rsidRPr="00530F86">
        <w:rPr>
          <w:rFonts w:ascii="Times New Roman" w:hAnsi="Times New Roman" w:cs="Times New Roman"/>
          <w:sz w:val="24"/>
          <w:szCs w:val="24"/>
        </w:rPr>
        <w:t xml:space="preserve">ing this, </w:t>
      </w:r>
      <w:r w:rsidR="00803357" w:rsidRPr="00530F86">
        <w:rPr>
          <w:rFonts w:ascii="Times New Roman" w:hAnsi="Times New Roman" w:cs="Times New Roman"/>
          <w:sz w:val="24"/>
          <w:szCs w:val="24"/>
        </w:rPr>
        <w:t>her parent</w:t>
      </w:r>
      <w:r w:rsidRPr="00530F86">
        <w:rPr>
          <w:rFonts w:ascii="Times New Roman" w:hAnsi="Times New Roman" w:cs="Times New Roman"/>
          <w:sz w:val="24"/>
          <w:szCs w:val="24"/>
        </w:rPr>
        <w:t xml:space="preserve"> tells her to eat her meat, or</w:t>
      </w:r>
      <w:r w:rsidR="00ED7964"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she won’t get ice cream. </w:t>
      </w:r>
      <w:r w:rsidR="005065CF" w:rsidRPr="00530F86">
        <w:rPr>
          <w:rFonts w:ascii="Times New Roman" w:hAnsi="Times New Roman" w:cs="Times New Roman"/>
          <w:sz w:val="24"/>
          <w:szCs w:val="24"/>
        </w:rPr>
        <w:t>O</w:t>
      </w:r>
      <w:r w:rsidRPr="00530F86">
        <w:rPr>
          <w:rFonts w:ascii="Times New Roman" w:hAnsi="Times New Roman" w:cs="Times New Roman"/>
          <w:sz w:val="24"/>
          <w:szCs w:val="24"/>
        </w:rPr>
        <w:t>ther adults begin chanting, “Eat your meat! Eat your meat!”</w:t>
      </w:r>
    </w:p>
    <w:p w14:paraId="3951CF7E" w14:textId="406A1441" w:rsidR="005027AB" w:rsidRPr="00530F86" w:rsidRDefault="00A9100D"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We consider this</w:t>
      </w:r>
      <w:r w:rsidR="005027AB" w:rsidRPr="00530F86">
        <w:rPr>
          <w:rFonts w:ascii="Times New Roman" w:hAnsi="Times New Roman" w:cs="Times New Roman"/>
          <w:sz w:val="24"/>
          <w:szCs w:val="24"/>
        </w:rPr>
        <w:t xml:space="preserve"> a</w:t>
      </w:r>
      <w:r w:rsidR="00B820C6" w:rsidRPr="00530F86">
        <w:rPr>
          <w:rFonts w:ascii="Times New Roman" w:hAnsi="Times New Roman" w:cs="Times New Roman"/>
          <w:sz w:val="24"/>
          <w:szCs w:val="24"/>
        </w:rPr>
        <w:t xml:space="preserve"> well-intentioned </w:t>
      </w:r>
      <w:r w:rsidR="005027AB" w:rsidRPr="00530F86">
        <w:rPr>
          <w:rFonts w:ascii="Times New Roman" w:hAnsi="Times New Roman" w:cs="Times New Roman"/>
          <w:sz w:val="24"/>
          <w:szCs w:val="24"/>
        </w:rPr>
        <w:t xml:space="preserve">attempt </w:t>
      </w:r>
      <w:r w:rsidR="00E74D96" w:rsidRPr="00530F86">
        <w:rPr>
          <w:rFonts w:ascii="Times New Roman" w:hAnsi="Times New Roman" w:cs="Times New Roman"/>
          <w:sz w:val="24"/>
          <w:szCs w:val="24"/>
        </w:rPr>
        <w:t xml:space="preserve">by loving adults </w:t>
      </w:r>
      <w:r w:rsidR="005027AB" w:rsidRPr="00530F86">
        <w:rPr>
          <w:rFonts w:ascii="Times New Roman" w:hAnsi="Times New Roman" w:cs="Times New Roman"/>
          <w:sz w:val="24"/>
          <w:szCs w:val="24"/>
        </w:rPr>
        <w:t>to balance responsibilities relati</w:t>
      </w:r>
      <w:r w:rsidR="00D1412F" w:rsidRPr="00530F86">
        <w:rPr>
          <w:rFonts w:ascii="Times New Roman" w:hAnsi="Times New Roman" w:cs="Times New Roman"/>
          <w:sz w:val="24"/>
          <w:szCs w:val="24"/>
        </w:rPr>
        <w:t>ng</w:t>
      </w:r>
      <w:r w:rsidR="005027AB" w:rsidRPr="00530F86">
        <w:rPr>
          <w:rFonts w:ascii="Times New Roman" w:hAnsi="Times New Roman" w:cs="Times New Roman"/>
          <w:sz w:val="24"/>
          <w:szCs w:val="24"/>
        </w:rPr>
        <w:t xml:space="preserve"> to </w:t>
      </w:r>
      <w:r w:rsidR="00E74D96" w:rsidRPr="00530F86">
        <w:rPr>
          <w:rFonts w:ascii="Times New Roman" w:hAnsi="Times New Roman" w:cs="Times New Roman"/>
          <w:sz w:val="24"/>
          <w:szCs w:val="24"/>
        </w:rPr>
        <w:t xml:space="preserve">this child’s </w:t>
      </w:r>
      <w:r w:rsidR="00D1412F" w:rsidRPr="00530F86">
        <w:rPr>
          <w:rFonts w:ascii="Times New Roman" w:hAnsi="Times New Roman" w:cs="Times New Roman"/>
          <w:sz w:val="24"/>
          <w:szCs w:val="24"/>
        </w:rPr>
        <w:t>care and upbringing</w:t>
      </w:r>
      <w:r w:rsidR="00B820C6" w:rsidRPr="00530F86">
        <w:rPr>
          <w:rFonts w:ascii="Times New Roman" w:hAnsi="Times New Roman" w:cs="Times New Roman"/>
          <w:sz w:val="24"/>
          <w:szCs w:val="24"/>
        </w:rPr>
        <w:t xml:space="preserve">. </w:t>
      </w:r>
    </w:p>
    <w:p w14:paraId="3139B43C" w14:textId="5E2F4D48" w:rsidR="00A27238" w:rsidRPr="00530F86" w:rsidRDefault="00A82408"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However, a</w:t>
      </w:r>
      <w:r w:rsidR="002C0E65" w:rsidRPr="00530F86">
        <w:rPr>
          <w:rFonts w:ascii="Times New Roman" w:hAnsi="Times New Roman" w:cs="Times New Roman"/>
          <w:sz w:val="24"/>
          <w:szCs w:val="24"/>
        </w:rPr>
        <w:t xml:space="preserve">fter </w:t>
      </w:r>
      <w:r w:rsidR="00E921E0" w:rsidRPr="00530F86">
        <w:rPr>
          <w:rFonts w:ascii="Times New Roman" w:hAnsi="Times New Roman" w:cs="Times New Roman"/>
          <w:sz w:val="24"/>
          <w:szCs w:val="24"/>
        </w:rPr>
        <w:t>contemplating</w:t>
      </w:r>
      <w:r w:rsidR="00AB6A63" w:rsidRPr="00530F86">
        <w:rPr>
          <w:rFonts w:ascii="Times New Roman" w:hAnsi="Times New Roman" w:cs="Times New Roman"/>
          <w:sz w:val="24"/>
          <w:szCs w:val="24"/>
        </w:rPr>
        <w:t xml:space="preserve"> cases</w:t>
      </w:r>
      <w:r w:rsidR="00BA63FC" w:rsidRPr="00530F86">
        <w:rPr>
          <w:rFonts w:ascii="Times New Roman" w:hAnsi="Times New Roman" w:cs="Times New Roman"/>
          <w:sz w:val="24"/>
          <w:szCs w:val="24"/>
        </w:rPr>
        <w:t xml:space="preserve"> like this</w:t>
      </w:r>
      <w:r w:rsidR="002C0E65" w:rsidRPr="00530F86">
        <w:rPr>
          <w:rFonts w:ascii="Times New Roman" w:hAnsi="Times New Roman" w:cs="Times New Roman"/>
          <w:sz w:val="24"/>
          <w:szCs w:val="24"/>
        </w:rPr>
        <w:t>, w</w:t>
      </w:r>
      <w:r w:rsidR="00242A9D" w:rsidRPr="00530F86">
        <w:rPr>
          <w:rFonts w:ascii="Times New Roman" w:hAnsi="Times New Roman" w:cs="Times New Roman"/>
          <w:sz w:val="24"/>
          <w:szCs w:val="24"/>
        </w:rPr>
        <w:t xml:space="preserve">e </w:t>
      </w:r>
      <w:r w:rsidR="00EC2D28" w:rsidRPr="00530F86">
        <w:rPr>
          <w:rFonts w:ascii="Times New Roman" w:hAnsi="Times New Roman" w:cs="Times New Roman"/>
          <w:sz w:val="24"/>
          <w:szCs w:val="24"/>
        </w:rPr>
        <w:t>see</w:t>
      </w:r>
      <w:r w:rsidR="00242A9D" w:rsidRPr="00530F86">
        <w:rPr>
          <w:rFonts w:ascii="Times New Roman" w:hAnsi="Times New Roman" w:cs="Times New Roman"/>
          <w:sz w:val="24"/>
          <w:szCs w:val="24"/>
        </w:rPr>
        <w:t xml:space="preserve"> no </w:t>
      </w:r>
      <w:r w:rsidR="00AC7DE3" w:rsidRPr="00530F86">
        <w:rPr>
          <w:rFonts w:ascii="Times New Roman" w:hAnsi="Times New Roman" w:cs="Times New Roman"/>
          <w:sz w:val="24"/>
          <w:szCs w:val="24"/>
        </w:rPr>
        <w:t xml:space="preserve">satisfactory </w:t>
      </w:r>
      <w:r w:rsidR="00242A9D" w:rsidRPr="00530F86">
        <w:rPr>
          <w:rFonts w:ascii="Times New Roman" w:hAnsi="Times New Roman" w:cs="Times New Roman"/>
          <w:sz w:val="24"/>
          <w:szCs w:val="24"/>
        </w:rPr>
        <w:t xml:space="preserve">way to avoid the </w:t>
      </w:r>
      <w:r w:rsidR="007418AC" w:rsidRPr="00530F86">
        <w:rPr>
          <w:rFonts w:ascii="Times New Roman" w:hAnsi="Times New Roman" w:cs="Times New Roman"/>
          <w:sz w:val="24"/>
          <w:szCs w:val="24"/>
        </w:rPr>
        <w:t xml:space="preserve">unpopular </w:t>
      </w:r>
      <w:r w:rsidR="00242A9D" w:rsidRPr="00530F86">
        <w:rPr>
          <w:rFonts w:ascii="Times New Roman" w:hAnsi="Times New Roman" w:cs="Times New Roman"/>
          <w:sz w:val="24"/>
          <w:szCs w:val="24"/>
        </w:rPr>
        <w:t>conclusion</w:t>
      </w:r>
      <w:r w:rsidR="00CB6906" w:rsidRPr="00530F86">
        <w:rPr>
          <w:rFonts w:ascii="Times New Roman" w:hAnsi="Times New Roman" w:cs="Times New Roman"/>
          <w:sz w:val="24"/>
          <w:szCs w:val="24"/>
        </w:rPr>
        <w:t xml:space="preserve"> that</w:t>
      </w:r>
      <w:r w:rsidR="002E47D0" w:rsidRPr="00530F86">
        <w:rPr>
          <w:rFonts w:ascii="Times New Roman" w:hAnsi="Times New Roman" w:cs="Times New Roman"/>
          <w:sz w:val="24"/>
          <w:szCs w:val="24"/>
        </w:rPr>
        <w:t>,</w:t>
      </w:r>
      <w:r w:rsidR="002C0E65" w:rsidRPr="00530F86">
        <w:rPr>
          <w:rFonts w:ascii="Times New Roman" w:hAnsi="Times New Roman" w:cs="Times New Roman"/>
          <w:sz w:val="24"/>
          <w:szCs w:val="24"/>
        </w:rPr>
        <w:t xml:space="preserve"> </w:t>
      </w:r>
      <w:r w:rsidR="000979D8" w:rsidRPr="00530F86">
        <w:rPr>
          <w:rFonts w:ascii="Times New Roman" w:hAnsi="Times New Roman" w:cs="Times New Roman"/>
          <w:sz w:val="24"/>
          <w:szCs w:val="24"/>
        </w:rPr>
        <w:t xml:space="preserve">with few </w:t>
      </w:r>
      <w:r w:rsidR="00534196" w:rsidRPr="00530F86">
        <w:rPr>
          <w:rFonts w:ascii="Times New Roman" w:hAnsi="Times New Roman" w:cs="Times New Roman"/>
          <w:sz w:val="24"/>
          <w:szCs w:val="24"/>
        </w:rPr>
        <w:t>except</w:t>
      </w:r>
      <w:r w:rsidR="000979D8" w:rsidRPr="00530F86">
        <w:rPr>
          <w:rFonts w:ascii="Times New Roman" w:hAnsi="Times New Roman" w:cs="Times New Roman"/>
          <w:sz w:val="24"/>
          <w:szCs w:val="24"/>
        </w:rPr>
        <w:t>ions</w:t>
      </w:r>
      <w:r w:rsidR="002C0E65" w:rsidRPr="00530F86">
        <w:rPr>
          <w:rFonts w:ascii="Times New Roman" w:hAnsi="Times New Roman" w:cs="Times New Roman"/>
          <w:sz w:val="24"/>
          <w:szCs w:val="24"/>
        </w:rPr>
        <w:t xml:space="preserve">, </w:t>
      </w:r>
      <w:r w:rsidR="00787906" w:rsidRPr="00530F86">
        <w:rPr>
          <w:rFonts w:ascii="Times New Roman" w:hAnsi="Times New Roman" w:cs="Times New Roman"/>
          <w:sz w:val="24"/>
          <w:szCs w:val="24"/>
        </w:rPr>
        <w:t xml:space="preserve">individual and institutional </w:t>
      </w:r>
      <w:r w:rsidR="00733196" w:rsidRPr="00530F86">
        <w:rPr>
          <w:rFonts w:ascii="Times New Roman" w:hAnsi="Times New Roman" w:cs="Times New Roman"/>
          <w:sz w:val="24"/>
          <w:szCs w:val="24"/>
        </w:rPr>
        <w:t>caregivers should not</w:t>
      </w:r>
      <w:r w:rsidR="002C0E65" w:rsidRPr="00530F86">
        <w:rPr>
          <w:rFonts w:ascii="Times New Roman" w:hAnsi="Times New Roman" w:cs="Times New Roman"/>
          <w:sz w:val="24"/>
          <w:szCs w:val="24"/>
        </w:rPr>
        <w:t xml:space="preserve"> pressure children into carnism</w:t>
      </w:r>
      <w:r w:rsidR="00733196" w:rsidRPr="00530F86">
        <w:rPr>
          <w:rFonts w:ascii="Times New Roman" w:hAnsi="Times New Roman" w:cs="Times New Roman"/>
          <w:sz w:val="24"/>
          <w:szCs w:val="24"/>
        </w:rPr>
        <w:t xml:space="preserve">. </w:t>
      </w:r>
      <w:r w:rsidR="00677895" w:rsidRPr="00530F86">
        <w:rPr>
          <w:rFonts w:ascii="Times New Roman" w:hAnsi="Times New Roman" w:cs="Times New Roman"/>
          <w:sz w:val="24"/>
          <w:szCs w:val="24"/>
        </w:rPr>
        <w:t>Indeed, we go further:</w:t>
      </w:r>
      <w:r w:rsidR="00733196" w:rsidRPr="00530F86">
        <w:rPr>
          <w:rFonts w:ascii="Times New Roman" w:hAnsi="Times New Roman" w:cs="Times New Roman"/>
          <w:sz w:val="24"/>
          <w:szCs w:val="24"/>
        </w:rPr>
        <w:t xml:space="preserve"> </w:t>
      </w:r>
      <w:r w:rsidR="00A87D42" w:rsidRPr="00530F86">
        <w:rPr>
          <w:rFonts w:ascii="Times New Roman" w:hAnsi="Times New Roman" w:cs="Times New Roman"/>
          <w:sz w:val="24"/>
          <w:szCs w:val="24"/>
        </w:rPr>
        <w:t>caregivers</w:t>
      </w:r>
      <w:r w:rsidR="00242A9D" w:rsidRPr="00530F86">
        <w:rPr>
          <w:rFonts w:ascii="Times New Roman" w:hAnsi="Times New Roman" w:cs="Times New Roman"/>
          <w:sz w:val="24"/>
          <w:szCs w:val="24"/>
        </w:rPr>
        <w:t xml:space="preserve"> </w:t>
      </w:r>
      <w:r w:rsidR="00DD23A5" w:rsidRPr="00530F86">
        <w:rPr>
          <w:rFonts w:ascii="Times New Roman" w:hAnsi="Times New Roman" w:cs="Times New Roman"/>
          <w:sz w:val="24"/>
          <w:szCs w:val="24"/>
        </w:rPr>
        <w:t>have a</w:t>
      </w:r>
      <w:r w:rsidR="00A4388E" w:rsidRPr="00530F86">
        <w:rPr>
          <w:rFonts w:ascii="Times New Roman" w:hAnsi="Times New Roman" w:cs="Times New Roman"/>
          <w:sz w:val="24"/>
          <w:szCs w:val="24"/>
        </w:rPr>
        <w:t xml:space="preserve"> </w:t>
      </w:r>
      <w:r w:rsidR="00DD23A5" w:rsidRPr="00530F86">
        <w:rPr>
          <w:rFonts w:ascii="Times New Roman" w:hAnsi="Times New Roman" w:cs="Times New Roman"/>
          <w:sz w:val="24"/>
          <w:szCs w:val="24"/>
        </w:rPr>
        <w:t>moral duty to raise children on a maximally plant-based diet (henceforth, a “duty of plant-based caregiving”)</w:t>
      </w:r>
      <w:r w:rsidR="002265C8" w:rsidRPr="00530F86">
        <w:rPr>
          <w:rFonts w:ascii="Times New Roman" w:hAnsi="Times New Roman" w:cs="Times New Roman"/>
          <w:sz w:val="24"/>
          <w:szCs w:val="24"/>
        </w:rPr>
        <w:t>.</w:t>
      </w:r>
      <w:r w:rsidR="00A7163A" w:rsidRPr="00530F86">
        <w:rPr>
          <w:rStyle w:val="FootnoteReference"/>
          <w:rFonts w:ascii="Times New Roman" w:hAnsi="Times New Roman" w:cs="Times New Roman"/>
          <w:sz w:val="24"/>
          <w:szCs w:val="24"/>
        </w:rPr>
        <w:footnoteReference w:id="4"/>
      </w:r>
    </w:p>
    <w:p w14:paraId="4C84A48C" w14:textId="2F823C69" w:rsidR="00CC2DD8" w:rsidRPr="00530F86" w:rsidRDefault="00342E00"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We understand this duty as</w:t>
      </w:r>
      <w:r w:rsidR="00A71D4F" w:rsidRPr="00530F86">
        <w:rPr>
          <w:rFonts w:ascii="Times New Roman" w:hAnsi="Times New Roman" w:cs="Times New Roman"/>
          <w:sz w:val="24"/>
          <w:szCs w:val="24"/>
        </w:rPr>
        <w:t xml:space="preserve"> generally applicable, but </w:t>
      </w:r>
      <w:r w:rsidR="00727F56" w:rsidRPr="00530F86">
        <w:rPr>
          <w:rFonts w:ascii="Times New Roman" w:hAnsi="Times New Roman" w:cs="Times New Roman"/>
          <w:sz w:val="24"/>
          <w:szCs w:val="24"/>
        </w:rPr>
        <w:t>defeasible</w:t>
      </w:r>
      <w:r w:rsidR="000A4099" w:rsidRPr="00530F86">
        <w:rPr>
          <w:rFonts w:ascii="Times New Roman" w:hAnsi="Times New Roman" w:cs="Times New Roman"/>
          <w:sz w:val="24"/>
          <w:szCs w:val="24"/>
        </w:rPr>
        <w:t xml:space="preserve">. </w:t>
      </w:r>
      <w:r w:rsidR="0014125C" w:rsidRPr="00530F86">
        <w:rPr>
          <w:rFonts w:ascii="Times New Roman" w:hAnsi="Times New Roman" w:cs="Times New Roman"/>
          <w:sz w:val="24"/>
          <w:szCs w:val="24"/>
        </w:rPr>
        <w:t>We think</w:t>
      </w:r>
      <w:r w:rsidR="005B3BC1" w:rsidRPr="00530F86">
        <w:rPr>
          <w:rFonts w:ascii="Times New Roman" w:hAnsi="Times New Roman" w:cs="Times New Roman"/>
          <w:sz w:val="24"/>
          <w:szCs w:val="24"/>
        </w:rPr>
        <w:t xml:space="preserve"> it</w:t>
      </w:r>
      <w:r w:rsidR="00104725" w:rsidRPr="00530F86">
        <w:rPr>
          <w:rFonts w:ascii="Times New Roman" w:hAnsi="Times New Roman" w:cs="Times New Roman"/>
          <w:sz w:val="24"/>
          <w:szCs w:val="24"/>
        </w:rPr>
        <w:t xml:space="preserve"> clearly functions as a decision-making tie-breaker: in the many cases where all else is equal, feeding </w:t>
      </w:r>
      <w:r w:rsidR="00104725" w:rsidRPr="00530F86">
        <w:rPr>
          <w:rFonts w:ascii="Times New Roman" w:hAnsi="Times New Roman" w:cs="Times New Roman"/>
          <w:sz w:val="24"/>
          <w:szCs w:val="24"/>
        </w:rPr>
        <w:lastRenderedPageBreak/>
        <w:t xml:space="preserve">kids cow burgers rather than plant burgers would be wrong. </w:t>
      </w:r>
      <w:r w:rsidR="00775F80" w:rsidRPr="00530F86">
        <w:rPr>
          <w:rFonts w:ascii="Times New Roman" w:hAnsi="Times New Roman" w:cs="Times New Roman"/>
          <w:sz w:val="24"/>
          <w:szCs w:val="24"/>
        </w:rPr>
        <w:t>(</w:t>
      </w:r>
      <w:r w:rsidR="00A17E4E" w:rsidRPr="00530F86">
        <w:rPr>
          <w:rFonts w:ascii="Times New Roman" w:hAnsi="Times New Roman" w:cs="Times New Roman"/>
          <w:sz w:val="24"/>
          <w:szCs w:val="24"/>
        </w:rPr>
        <w:t>T</w:t>
      </w:r>
      <w:r w:rsidR="00104725" w:rsidRPr="00530F86">
        <w:rPr>
          <w:rFonts w:ascii="Times New Roman" w:hAnsi="Times New Roman" w:cs="Times New Roman"/>
          <w:sz w:val="24"/>
          <w:szCs w:val="24"/>
        </w:rPr>
        <w:t>hings are even clearer when plant-based options are otherwise superior.</w:t>
      </w:r>
      <w:r w:rsidR="00775F80" w:rsidRPr="00530F86">
        <w:rPr>
          <w:rFonts w:ascii="Times New Roman" w:hAnsi="Times New Roman" w:cs="Times New Roman"/>
          <w:sz w:val="24"/>
          <w:szCs w:val="24"/>
        </w:rPr>
        <w:t>)</w:t>
      </w:r>
      <w:r w:rsidR="00104725" w:rsidRPr="00530F86">
        <w:rPr>
          <w:rFonts w:ascii="Times New Roman" w:hAnsi="Times New Roman" w:cs="Times New Roman"/>
          <w:sz w:val="24"/>
          <w:szCs w:val="24"/>
        </w:rPr>
        <w:t xml:space="preserve"> But </w:t>
      </w:r>
      <w:r w:rsidR="00D15BE8" w:rsidRPr="00530F86">
        <w:rPr>
          <w:rFonts w:ascii="Times New Roman" w:hAnsi="Times New Roman" w:cs="Times New Roman"/>
          <w:sz w:val="24"/>
          <w:szCs w:val="24"/>
        </w:rPr>
        <w:t>caregivers</w:t>
      </w:r>
      <w:r w:rsidR="00CC2DD8" w:rsidRPr="00530F86">
        <w:rPr>
          <w:rFonts w:ascii="Times New Roman" w:hAnsi="Times New Roman" w:cs="Times New Roman"/>
          <w:sz w:val="24"/>
          <w:szCs w:val="24"/>
        </w:rPr>
        <w:t>’</w:t>
      </w:r>
      <w:r w:rsidR="00D15BE8" w:rsidRPr="00530F86">
        <w:rPr>
          <w:rFonts w:ascii="Times New Roman" w:hAnsi="Times New Roman" w:cs="Times New Roman"/>
          <w:sz w:val="24"/>
          <w:szCs w:val="24"/>
        </w:rPr>
        <w:t xml:space="preserve"> duty to </w:t>
      </w:r>
      <w:r w:rsidR="00342993" w:rsidRPr="00530F86">
        <w:rPr>
          <w:rFonts w:ascii="Times New Roman" w:hAnsi="Times New Roman" w:cs="Times New Roman"/>
          <w:sz w:val="24"/>
          <w:szCs w:val="24"/>
        </w:rPr>
        <w:t xml:space="preserve">provide kids </w:t>
      </w:r>
      <w:r w:rsidR="00D15BE8" w:rsidRPr="00530F86">
        <w:rPr>
          <w:rFonts w:ascii="Times New Roman" w:hAnsi="Times New Roman" w:cs="Times New Roman"/>
          <w:sz w:val="24"/>
          <w:szCs w:val="24"/>
        </w:rPr>
        <w:t>e</w:t>
      </w:r>
      <w:r w:rsidR="00CC4705" w:rsidRPr="00530F86">
        <w:rPr>
          <w:rFonts w:ascii="Times New Roman" w:hAnsi="Times New Roman" w:cs="Times New Roman"/>
          <w:sz w:val="24"/>
          <w:szCs w:val="24"/>
        </w:rPr>
        <w:t>nough food</w:t>
      </w:r>
      <w:r w:rsidR="00CC2DD8" w:rsidRPr="00530F86">
        <w:rPr>
          <w:rFonts w:ascii="Times New Roman" w:hAnsi="Times New Roman" w:cs="Times New Roman"/>
          <w:sz w:val="24"/>
          <w:szCs w:val="24"/>
        </w:rPr>
        <w:t xml:space="preserve"> clearly </w:t>
      </w:r>
      <w:r w:rsidR="00D15BE8" w:rsidRPr="00530F86">
        <w:rPr>
          <w:rFonts w:ascii="Times New Roman" w:hAnsi="Times New Roman" w:cs="Times New Roman"/>
          <w:sz w:val="24"/>
          <w:szCs w:val="24"/>
        </w:rPr>
        <w:t>override</w:t>
      </w:r>
      <w:r w:rsidR="007102E8" w:rsidRPr="00530F86">
        <w:rPr>
          <w:rFonts w:ascii="Times New Roman" w:hAnsi="Times New Roman" w:cs="Times New Roman"/>
          <w:sz w:val="24"/>
          <w:szCs w:val="24"/>
        </w:rPr>
        <w:t>s</w:t>
      </w:r>
      <w:r w:rsidR="00D15BE8" w:rsidRPr="00530F86">
        <w:rPr>
          <w:rFonts w:ascii="Times New Roman" w:hAnsi="Times New Roman" w:cs="Times New Roman"/>
          <w:sz w:val="24"/>
          <w:szCs w:val="24"/>
        </w:rPr>
        <w:t xml:space="preserve"> the duty </w:t>
      </w:r>
      <w:r w:rsidR="00B12E5B" w:rsidRPr="00530F86">
        <w:rPr>
          <w:rFonts w:ascii="Times New Roman" w:hAnsi="Times New Roman" w:cs="Times New Roman"/>
          <w:sz w:val="24"/>
          <w:szCs w:val="24"/>
        </w:rPr>
        <w:t xml:space="preserve">of </w:t>
      </w:r>
      <w:r w:rsidR="007E1DF8" w:rsidRPr="00530F86">
        <w:rPr>
          <w:rFonts w:ascii="Times New Roman" w:hAnsi="Times New Roman" w:cs="Times New Roman"/>
          <w:sz w:val="24"/>
          <w:szCs w:val="24"/>
        </w:rPr>
        <w:t xml:space="preserve">plant-based </w:t>
      </w:r>
      <w:r w:rsidR="00B12E5B" w:rsidRPr="00530F86">
        <w:rPr>
          <w:rFonts w:ascii="Times New Roman" w:hAnsi="Times New Roman" w:cs="Times New Roman"/>
          <w:sz w:val="24"/>
          <w:szCs w:val="24"/>
        </w:rPr>
        <w:t xml:space="preserve">caregiving </w:t>
      </w:r>
      <w:r w:rsidR="001C6D5B" w:rsidRPr="00530F86">
        <w:rPr>
          <w:rFonts w:ascii="Times New Roman" w:hAnsi="Times New Roman" w:cs="Times New Roman"/>
          <w:sz w:val="24"/>
          <w:szCs w:val="24"/>
        </w:rPr>
        <w:t>if the duties conflict</w:t>
      </w:r>
      <w:r w:rsidR="00A71D4F" w:rsidRPr="00530F86">
        <w:rPr>
          <w:rFonts w:ascii="Times New Roman" w:hAnsi="Times New Roman" w:cs="Times New Roman"/>
          <w:sz w:val="24"/>
          <w:szCs w:val="24"/>
        </w:rPr>
        <w:t xml:space="preserve">. </w:t>
      </w:r>
      <w:r w:rsidR="00320AE6" w:rsidRPr="00530F86">
        <w:rPr>
          <w:rFonts w:ascii="Times New Roman" w:hAnsi="Times New Roman" w:cs="Times New Roman"/>
          <w:sz w:val="24"/>
          <w:szCs w:val="24"/>
        </w:rPr>
        <w:t>R</w:t>
      </w:r>
      <w:r w:rsidR="00104725" w:rsidRPr="00530F86">
        <w:rPr>
          <w:rFonts w:ascii="Times New Roman" w:hAnsi="Times New Roman" w:cs="Times New Roman"/>
          <w:sz w:val="24"/>
          <w:szCs w:val="24"/>
        </w:rPr>
        <w:t xml:space="preserve">easonable people can disagree about </w:t>
      </w:r>
      <w:r w:rsidR="009B546E" w:rsidRPr="00530F86">
        <w:rPr>
          <w:rFonts w:ascii="Times New Roman" w:hAnsi="Times New Roman" w:cs="Times New Roman"/>
          <w:sz w:val="24"/>
          <w:szCs w:val="24"/>
        </w:rPr>
        <w:t xml:space="preserve">the </w:t>
      </w:r>
      <w:r w:rsidR="00104725" w:rsidRPr="00530F86">
        <w:rPr>
          <w:rFonts w:ascii="Times New Roman" w:hAnsi="Times New Roman" w:cs="Times New Roman"/>
          <w:sz w:val="24"/>
          <w:szCs w:val="24"/>
        </w:rPr>
        <w:t>defeasibility</w:t>
      </w:r>
      <w:r w:rsidR="00775F80" w:rsidRPr="00530F86">
        <w:rPr>
          <w:rFonts w:ascii="Times New Roman" w:hAnsi="Times New Roman" w:cs="Times New Roman"/>
          <w:sz w:val="24"/>
          <w:szCs w:val="24"/>
        </w:rPr>
        <w:t xml:space="preserve"> threshold</w:t>
      </w:r>
      <w:r w:rsidR="00A17E4E" w:rsidRPr="00530F86">
        <w:rPr>
          <w:rFonts w:ascii="Times New Roman" w:hAnsi="Times New Roman" w:cs="Times New Roman"/>
          <w:sz w:val="24"/>
          <w:szCs w:val="24"/>
        </w:rPr>
        <w:t>, though</w:t>
      </w:r>
      <w:r w:rsidR="00104725" w:rsidRPr="00530F86">
        <w:rPr>
          <w:rFonts w:ascii="Times New Roman" w:hAnsi="Times New Roman" w:cs="Times New Roman"/>
          <w:sz w:val="24"/>
          <w:szCs w:val="24"/>
        </w:rPr>
        <w:t>.</w:t>
      </w:r>
      <w:r w:rsidR="00CC2DD8" w:rsidRPr="00530F86">
        <w:rPr>
          <w:rFonts w:ascii="Times New Roman" w:hAnsi="Times New Roman" w:cs="Times New Roman"/>
          <w:sz w:val="24"/>
          <w:szCs w:val="24"/>
        </w:rPr>
        <w:t xml:space="preserve"> </w:t>
      </w:r>
      <w:r w:rsidR="003516E1" w:rsidRPr="00530F86">
        <w:rPr>
          <w:rFonts w:ascii="Times New Roman" w:hAnsi="Times New Roman" w:cs="Times New Roman"/>
          <w:sz w:val="24"/>
          <w:szCs w:val="24"/>
        </w:rPr>
        <w:t>We think</w:t>
      </w:r>
      <w:r w:rsidR="005B3BC1" w:rsidRPr="00530F86">
        <w:rPr>
          <w:rFonts w:ascii="Times New Roman" w:hAnsi="Times New Roman" w:cs="Times New Roman"/>
          <w:sz w:val="24"/>
          <w:szCs w:val="24"/>
        </w:rPr>
        <w:t xml:space="preserve"> </w:t>
      </w:r>
      <w:r w:rsidR="00CC2DD8" w:rsidRPr="00530F86">
        <w:rPr>
          <w:rFonts w:ascii="Times New Roman" w:hAnsi="Times New Roman" w:cs="Times New Roman"/>
          <w:sz w:val="24"/>
          <w:szCs w:val="24"/>
        </w:rPr>
        <w:t xml:space="preserve">the </w:t>
      </w:r>
      <w:r w:rsidR="0076608F" w:rsidRPr="00530F86">
        <w:rPr>
          <w:rFonts w:ascii="Times New Roman" w:hAnsi="Times New Roman" w:cs="Times New Roman"/>
          <w:sz w:val="24"/>
          <w:szCs w:val="24"/>
        </w:rPr>
        <w:t xml:space="preserve">duty of </w:t>
      </w:r>
      <w:r w:rsidR="00CC2DD8" w:rsidRPr="00530F86">
        <w:rPr>
          <w:rFonts w:ascii="Times New Roman" w:hAnsi="Times New Roman" w:cs="Times New Roman"/>
          <w:sz w:val="24"/>
          <w:szCs w:val="24"/>
        </w:rPr>
        <w:t xml:space="preserve">plant-based caregiving </w:t>
      </w:r>
      <w:r w:rsidR="005B3BC1" w:rsidRPr="00530F86">
        <w:rPr>
          <w:rFonts w:ascii="Times New Roman" w:hAnsi="Times New Roman" w:cs="Times New Roman"/>
          <w:sz w:val="24"/>
          <w:szCs w:val="24"/>
        </w:rPr>
        <w:t xml:space="preserve">often </w:t>
      </w:r>
      <w:r w:rsidR="0014125C" w:rsidRPr="00530F86">
        <w:rPr>
          <w:rFonts w:ascii="Times New Roman" w:hAnsi="Times New Roman" w:cs="Times New Roman"/>
          <w:sz w:val="24"/>
          <w:szCs w:val="24"/>
        </w:rPr>
        <w:t xml:space="preserve">clearly </w:t>
      </w:r>
      <w:r w:rsidR="005B3BC1" w:rsidRPr="00530F86">
        <w:rPr>
          <w:rFonts w:ascii="Times New Roman" w:hAnsi="Times New Roman" w:cs="Times New Roman"/>
          <w:sz w:val="24"/>
          <w:szCs w:val="24"/>
        </w:rPr>
        <w:t>overrides disinclination</w:t>
      </w:r>
      <w:r w:rsidR="0014125C" w:rsidRPr="00530F86">
        <w:rPr>
          <w:rFonts w:ascii="Times New Roman" w:hAnsi="Times New Roman" w:cs="Times New Roman"/>
          <w:sz w:val="24"/>
          <w:szCs w:val="24"/>
        </w:rPr>
        <w:t>s</w:t>
      </w:r>
      <w:r w:rsidR="005B3BC1" w:rsidRPr="00530F86">
        <w:rPr>
          <w:rFonts w:ascii="Times New Roman" w:hAnsi="Times New Roman" w:cs="Times New Roman"/>
          <w:sz w:val="24"/>
          <w:szCs w:val="24"/>
        </w:rPr>
        <w:t xml:space="preserve"> to learn new recipes or to </w:t>
      </w:r>
      <w:r w:rsidR="00A17E4E" w:rsidRPr="00530F86">
        <w:rPr>
          <w:rFonts w:ascii="Times New Roman" w:hAnsi="Times New Roman" w:cs="Times New Roman"/>
          <w:sz w:val="24"/>
          <w:szCs w:val="24"/>
        </w:rPr>
        <w:t>publicly support</w:t>
      </w:r>
      <w:r w:rsidR="0014125C" w:rsidRPr="00530F86">
        <w:rPr>
          <w:rFonts w:ascii="Times New Roman" w:hAnsi="Times New Roman" w:cs="Times New Roman"/>
          <w:sz w:val="24"/>
          <w:szCs w:val="24"/>
        </w:rPr>
        <w:t xml:space="preserve"> serving</w:t>
      </w:r>
      <w:r w:rsidR="005B3BC1" w:rsidRPr="00530F86">
        <w:rPr>
          <w:rFonts w:ascii="Times New Roman" w:hAnsi="Times New Roman" w:cs="Times New Roman"/>
          <w:sz w:val="24"/>
          <w:szCs w:val="24"/>
        </w:rPr>
        <w:t xml:space="preserve"> plant-based meals in schools. But it </w:t>
      </w:r>
      <w:r w:rsidR="00727F56" w:rsidRPr="00530F86">
        <w:rPr>
          <w:rFonts w:ascii="Times New Roman" w:hAnsi="Times New Roman" w:cs="Times New Roman"/>
          <w:sz w:val="24"/>
          <w:szCs w:val="24"/>
        </w:rPr>
        <w:t xml:space="preserve">might not </w:t>
      </w:r>
      <w:r w:rsidR="00CC2DD8" w:rsidRPr="00530F86">
        <w:rPr>
          <w:rFonts w:ascii="Times New Roman" w:hAnsi="Times New Roman" w:cs="Times New Roman"/>
          <w:sz w:val="24"/>
          <w:szCs w:val="24"/>
        </w:rPr>
        <w:t>override</w:t>
      </w:r>
      <w:r w:rsidR="0014125C" w:rsidRPr="00530F86">
        <w:rPr>
          <w:rFonts w:ascii="Times New Roman" w:hAnsi="Times New Roman" w:cs="Times New Roman"/>
          <w:sz w:val="24"/>
          <w:szCs w:val="24"/>
        </w:rPr>
        <w:t xml:space="preserve"> all</w:t>
      </w:r>
      <w:r w:rsidR="00430137" w:rsidRPr="00530F86">
        <w:rPr>
          <w:rFonts w:ascii="Times New Roman" w:hAnsi="Times New Roman" w:cs="Times New Roman"/>
          <w:sz w:val="24"/>
          <w:szCs w:val="24"/>
        </w:rPr>
        <w:t xml:space="preserve"> </w:t>
      </w:r>
      <w:r w:rsidR="00CC2DD8" w:rsidRPr="00530F86">
        <w:rPr>
          <w:rFonts w:ascii="Times New Roman" w:hAnsi="Times New Roman" w:cs="Times New Roman"/>
          <w:sz w:val="24"/>
          <w:szCs w:val="24"/>
        </w:rPr>
        <w:t xml:space="preserve">cultural </w:t>
      </w:r>
      <w:r w:rsidR="00A73AE1" w:rsidRPr="00530F86">
        <w:rPr>
          <w:rFonts w:ascii="Times New Roman" w:hAnsi="Times New Roman" w:cs="Times New Roman"/>
          <w:sz w:val="24"/>
          <w:szCs w:val="24"/>
        </w:rPr>
        <w:t>consideration</w:t>
      </w:r>
      <w:r w:rsidR="00CC2DD8" w:rsidRPr="00530F86">
        <w:rPr>
          <w:rFonts w:ascii="Times New Roman" w:hAnsi="Times New Roman" w:cs="Times New Roman"/>
          <w:sz w:val="24"/>
          <w:szCs w:val="24"/>
        </w:rPr>
        <w:t xml:space="preserve">s. </w:t>
      </w:r>
      <w:r w:rsidR="00DA71D1" w:rsidRPr="00530F86">
        <w:rPr>
          <w:rFonts w:ascii="Times New Roman" w:hAnsi="Times New Roman" w:cs="Times New Roman"/>
          <w:sz w:val="24"/>
          <w:szCs w:val="24"/>
        </w:rPr>
        <w:t>P</w:t>
      </w:r>
      <w:r w:rsidR="00CC2DD8" w:rsidRPr="00530F86">
        <w:rPr>
          <w:rFonts w:ascii="Times New Roman" w:hAnsi="Times New Roman" w:cs="Times New Roman"/>
          <w:sz w:val="24"/>
          <w:szCs w:val="24"/>
        </w:rPr>
        <w:t xml:space="preserve">erhaps </w:t>
      </w:r>
      <w:r w:rsidR="00A73AE1" w:rsidRPr="00530F86">
        <w:rPr>
          <w:rFonts w:ascii="Times New Roman" w:hAnsi="Times New Roman" w:cs="Times New Roman"/>
          <w:sz w:val="24"/>
          <w:szCs w:val="24"/>
        </w:rPr>
        <w:t>the value of</w:t>
      </w:r>
      <w:r w:rsidR="00DA71D1" w:rsidRPr="00530F86">
        <w:rPr>
          <w:rFonts w:ascii="Times New Roman" w:hAnsi="Times New Roman" w:cs="Times New Roman"/>
          <w:sz w:val="24"/>
          <w:szCs w:val="24"/>
        </w:rPr>
        <w:t>, say,</w:t>
      </w:r>
      <w:r w:rsidR="00A73AE1" w:rsidRPr="00530F86">
        <w:rPr>
          <w:rFonts w:ascii="Times New Roman" w:hAnsi="Times New Roman" w:cs="Times New Roman"/>
          <w:sz w:val="24"/>
          <w:szCs w:val="24"/>
        </w:rPr>
        <w:t xml:space="preserve"> child</w:t>
      </w:r>
      <w:r w:rsidR="00CC4705" w:rsidRPr="00530F86">
        <w:rPr>
          <w:rFonts w:ascii="Times New Roman" w:hAnsi="Times New Roman" w:cs="Times New Roman"/>
          <w:sz w:val="24"/>
          <w:szCs w:val="24"/>
        </w:rPr>
        <w:t>ren</w:t>
      </w:r>
      <w:r w:rsidR="00CC2DD8" w:rsidRPr="00530F86">
        <w:rPr>
          <w:rFonts w:ascii="Times New Roman" w:hAnsi="Times New Roman" w:cs="Times New Roman"/>
          <w:sz w:val="24"/>
          <w:szCs w:val="24"/>
        </w:rPr>
        <w:t xml:space="preserve"> </w:t>
      </w:r>
      <w:r w:rsidR="000756E4" w:rsidRPr="00530F86">
        <w:rPr>
          <w:rFonts w:ascii="Times New Roman" w:hAnsi="Times New Roman" w:cs="Times New Roman"/>
          <w:sz w:val="24"/>
          <w:szCs w:val="24"/>
        </w:rPr>
        <w:t>trying</w:t>
      </w:r>
      <w:r w:rsidR="00A07987" w:rsidRPr="00530F86">
        <w:rPr>
          <w:rFonts w:ascii="Times New Roman" w:hAnsi="Times New Roman" w:cs="Times New Roman"/>
          <w:sz w:val="24"/>
          <w:szCs w:val="24"/>
        </w:rPr>
        <w:t xml:space="preserve"> </w:t>
      </w:r>
      <w:r w:rsidR="00CC2DD8" w:rsidRPr="00530F86">
        <w:rPr>
          <w:rFonts w:ascii="Times New Roman" w:hAnsi="Times New Roman" w:cs="Times New Roman"/>
          <w:sz w:val="24"/>
          <w:szCs w:val="24"/>
        </w:rPr>
        <w:t>carnist dish</w:t>
      </w:r>
      <w:r w:rsidR="00532145" w:rsidRPr="00530F86">
        <w:rPr>
          <w:rFonts w:ascii="Times New Roman" w:hAnsi="Times New Roman" w:cs="Times New Roman"/>
          <w:sz w:val="24"/>
          <w:szCs w:val="24"/>
        </w:rPr>
        <w:t>es</w:t>
      </w:r>
      <w:r w:rsidR="00CC2DD8" w:rsidRPr="00530F86">
        <w:rPr>
          <w:rFonts w:ascii="Times New Roman" w:hAnsi="Times New Roman" w:cs="Times New Roman"/>
          <w:sz w:val="24"/>
          <w:szCs w:val="24"/>
        </w:rPr>
        <w:t xml:space="preserve"> that their grandma</w:t>
      </w:r>
      <w:r w:rsidR="00B13BB3" w:rsidRPr="00530F86">
        <w:rPr>
          <w:rFonts w:ascii="Times New Roman" w:hAnsi="Times New Roman" w:cs="Times New Roman"/>
          <w:sz w:val="24"/>
          <w:szCs w:val="24"/>
        </w:rPr>
        <w:t>s</w:t>
      </w:r>
      <w:r w:rsidR="00CC2DD8" w:rsidRPr="00530F86">
        <w:rPr>
          <w:rFonts w:ascii="Times New Roman" w:hAnsi="Times New Roman" w:cs="Times New Roman"/>
          <w:sz w:val="24"/>
          <w:szCs w:val="24"/>
        </w:rPr>
        <w:t xml:space="preserve"> </w:t>
      </w:r>
      <w:r w:rsidR="00270CEC" w:rsidRPr="00530F86">
        <w:rPr>
          <w:rFonts w:ascii="Times New Roman" w:hAnsi="Times New Roman" w:cs="Times New Roman"/>
          <w:sz w:val="24"/>
          <w:szCs w:val="24"/>
        </w:rPr>
        <w:t xml:space="preserve">traditionally prepare specifically </w:t>
      </w:r>
      <w:r w:rsidR="00CC2DD8" w:rsidRPr="00530F86">
        <w:rPr>
          <w:rFonts w:ascii="Times New Roman" w:hAnsi="Times New Roman" w:cs="Times New Roman"/>
          <w:sz w:val="24"/>
          <w:szCs w:val="24"/>
        </w:rPr>
        <w:t>for funerals</w:t>
      </w:r>
      <w:r w:rsidR="00A73AE1" w:rsidRPr="00530F86">
        <w:rPr>
          <w:rFonts w:ascii="Times New Roman" w:hAnsi="Times New Roman" w:cs="Times New Roman"/>
          <w:sz w:val="24"/>
          <w:szCs w:val="24"/>
        </w:rPr>
        <w:t xml:space="preserve"> would prevail</w:t>
      </w:r>
      <w:r w:rsidR="00CC2DD8" w:rsidRPr="00530F86">
        <w:rPr>
          <w:rFonts w:ascii="Times New Roman" w:hAnsi="Times New Roman" w:cs="Times New Roman"/>
          <w:sz w:val="24"/>
          <w:szCs w:val="24"/>
        </w:rPr>
        <w:t>.</w:t>
      </w:r>
      <w:r w:rsidR="00EB379D" w:rsidRPr="00530F86">
        <w:rPr>
          <w:rFonts w:ascii="Times New Roman" w:hAnsi="Times New Roman" w:cs="Times New Roman"/>
          <w:sz w:val="24"/>
          <w:szCs w:val="24"/>
        </w:rPr>
        <w:t xml:space="preserve"> </w:t>
      </w:r>
    </w:p>
    <w:p w14:paraId="0059D2CB" w14:textId="5594FB20" w:rsidR="008F097B" w:rsidRPr="00530F86" w:rsidRDefault="005E2636"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A</w:t>
      </w:r>
      <w:r w:rsidR="00DC7182" w:rsidRPr="00530F86">
        <w:rPr>
          <w:rFonts w:ascii="Times New Roman" w:hAnsi="Times New Roman" w:cs="Times New Roman"/>
          <w:sz w:val="24"/>
          <w:szCs w:val="24"/>
        </w:rPr>
        <w:t>rgument</w:t>
      </w:r>
      <w:r w:rsidRPr="00530F86">
        <w:rPr>
          <w:rFonts w:ascii="Times New Roman" w:hAnsi="Times New Roman" w:cs="Times New Roman"/>
          <w:sz w:val="24"/>
          <w:szCs w:val="24"/>
        </w:rPr>
        <w:t>s</w:t>
      </w:r>
      <w:r w:rsidR="00DC7182" w:rsidRPr="00530F86">
        <w:rPr>
          <w:rFonts w:ascii="Times New Roman" w:hAnsi="Times New Roman" w:cs="Times New Roman"/>
          <w:sz w:val="24"/>
          <w:szCs w:val="24"/>
        </w:rPr>
        <w:t xml:space="preserve"> for plant-based caregiving would be </w:t>
      </w:r>
      <w:r w:rsidR="00ED1CB0" w:rsidRPr="00530F86">
        <w:rPr>
          <w:rFonts w:ascii="Times New Roman" w:hAnsi="Times New Roman" w:cs="Times New Roman"/>
          <w:sz w:val="24"/>
          <w:szCs w:val="24"/>
        </w:rPr>
        <w:t>relatively simple</w:t>
      </w:r>
      <w:r w:rsidR="00B82CD7" w:rsidRPr="00530F86">
        <w:rPr>
          <w:rFonts w:ascii="Times New Roman" w:hAnsi="Times New Roman" w:cs="Times New Roman"/>
          <w:sz w:val="24"/>
          <w:szCs w:val="24"/>
        </w:rPr>
        <w:t xml:space="preserve"> if there were a general</w:t>
      </w:r>
      <w:r w:rsidR="00440EDD" w:rsidRPr="00530F86">
        <w:rPr>
          <w:rFonts w:ascii="Times New Roman" w:hAnsi="Times New Roman" w:cs="Times New Roman"/>
          <w:sz w:val="24"/>
          <w:szCs w:val="24"/>
        </w:rPr>
        <w:t xml:space="preserve"> moral</w:t>
      </w:r>
      <w:r w:rsidR="00B82CD7" w:rsidRPr="00530F86">
        <w:rPr>
          <w:rFonts w:ascii="Times New Roman" w:hAnsi="Times New Roman" w:cs="Times New Roman"/>
          <w:sz w:val="24"/>
          <w:szCs w:val="24"/>
        </w:rPr>
        <w:t xml:space="preserve"> duty of veganism</w:t>
      </w:r>
      <w:r w:rsidR="00DC7182" w:rsidRPr="00530F86">
        <w:rPr>
          <w:rFonts w:ascii="Times New Roman" w:hAnsi="Times New Roman" w:cs="Times New Roman"/>
          <w:sz w:val="24"/>
          <w:szCs w:val="24"/>
        </w:rPr>
        <w:t xml:space="preserve">. </w:t>
      </w:r>
      <w:r w:rsidR="007E1DF8" w:rsidRPr="00530F86">
        <w:rPr>
          <w:rFonts w:ascii="Times New Roman" w:hAnsi="Times New Roman" w:cs="Times New Roman"/>
          <w:sz w:val="24"/>
          <w:szCs w:val="24"/>
        </w:rPr>
        <w:t xml:space="preserve">Notably, </w:t>
      </w:r>
      <w:r w:rsidR="00DC7182" w:rsidRPr="00530F86">
        <w:rPr>
          <w:rFonts w:ascii="Times New Roman" w:hAnsi="Times New Roman" w:cs="Times New Roman"/>
          <w:sz w:val="24"/>
          <w:szCs w:val="24"/>
        </w:rPr>
        <w:t xml:space="preserve">however, </w:t>
      </w:r>
      <w:r w:rsidR="007B0C66" w:rsidRPr="00530F86">
        <w:rPr>
          <w:rFonts w:ascii="Times New Roman" w:hAnsi="Times New Roman" w:cs="Times New Roman"/>
          <w:sz w:val="24"/>
          <w:szCs w:val="24"/>
        </w:rPr>
        <w:t>our arguments</w:t>
      </w:r>
      <w:r w:rsidR="00C74F73" w:rsidRPr="00530F86">
        <w:rPr>
          <w:rFonts w:ascii="Times New Roman" w:hAnsi="Times New Roman" w:cs="Times New Roman"/>
          <w:sz w:val="24"/>
          <w:szCs w:val="24"/>
        </w:rPr>
        <w:t xml:space="preserve"> </w:t>
      </w:r>
      <w:r w:rsidR="001065B5" w:rsidRPr="00530F86">
        <w:rPr>
          <w:rFonts w:ascii="Times New Roman" w:hAnsi="Times New Roman" w:cs="Times New Roman"/>
          <w:sz w:val="24"/>
          <w:szCs w:val="24"/>
        </w:rPr>
        <w:t>here</w:t>
      </w:r>
      <w:r w:rsidR="00367439" w:rsidRPr="00530F86">
        <w:rPr>
          <w:rFonts w:ascii="Times New Roman" w:hAnsi="Times New Roman" w:cs="Times New Roman"/>
          <w:sz w:val="24"/>
          <w:szCs w:val="24"/>
        </w:rPr>
        <w:t xml:space="preserve"> </w:t>
      </w:r>
      <w:r w:rsidR="007B0C66" w:rsidRPr="00530F86">
        <w:rPr>
          <w:rFonts w:ascii="Times New Roman" w:hAnsi="Times New Roman" w:cs="Times New Roman"/>
          <w:sz w:val="24"/>
          <w:szCs w:val="24"/>
        </w:rPr>
        <w:t xml:space="preserve">do not </w:t>
      </w:r>
      <w:r w:rsidR="0014125C" w:rsidRPr="00530F86">
        <w:rPr>
          <w:rFonts w:ascii="Times New Roman" w:hAnsi="Times New Roman" w:cs="Times New Roman"/>
          <w:sz w:val="24"/>
          <w:szCs w:val="24"/>
        </w:rPr>
        <w:t>presuppose</w:t>
      </w:r>
      <w:r w:rsidR="00C74F73" w:rsidRPr="00530F86">
        <w:rPr>
          <w:rFonts w:ascii="Times New Roman" w:hAnsi="Times New Roman" w:cs="Times New Roman"/>
          <w:sz w:val="24"/>
          <w:szCs w:val="24"/>
        </w:rPr>
        <w:t xml:space="preserve"> a</w:t>
      </w:r>
      <w:r w:rsidR="00440EDD" w:rsidRPr="00530F86">
        <w:rPr>
          <w:rFonts w:ascii="Times New Roman" w:hAnsi="Times New Roman" w:cs="Times New Roman"/>
          <w:sz w:val="24"/>
          <w:szCs w:val="24"/>
        </w:rPr>
        <w:t>ny such</w:t>
      </w:r>
      <w:r w:rsidR="00C74F73" w:rsidRPr="00530F86">
        <w:rPr>
          <w:rFonts w:ascii="Times New Roman" w:hAnsi="Times New Roman" w:cs="Times New Roman"/>
          <w:sz w:val="24"/>
          <w:szCs w:val="24"/>
        </w:rPr>
        <w:t xml:space="preserve"> duty </w:t>
      </w:r>
      <w:r w:rsidR="00D30FC7" w:rsidRPr="00530F86">
        <w:rPr>
          <w:rFonts w:ascii="Times New Roman" w:hAnsi="Times New Roman" w:cs="Times New Roman"/>
          <w:sz w:val="24"/>
          <w:szCs w:val="24"/>
        </w:rPr>
        <w:t>(</w:t>
      </w:r>
      <w:r w:rsidR="009B2C78" w:rsidRPr="00530F86">
        <w:rPr>
          <w:rFonts w:ascii="Times New Roman" w:hAnsi="Times New Roman" w:cs="Times New Roman"/>
          <w:sz w:val="24"/>
          <w:szCs w:val="24"/>
        </w:rPr>
        <w:t>though</w:t>
      </w:r>
      <w:r w:rsidR="00DD23A5" w:rsidRPr="00530F86">
        <w:rPr>
          <w:rFonts w:ascii="Times New Roman" w:hAnsi="Times New Roman" w:cs="Times New Roman"/>
          <w:sz w:val="24"/>
          <w:szCs w:val="24"/>
        </w:rPr>
        <w:t xml:space="preserve"> we </w:t>
      </w:r>
      <w:r w:rsidR="000D3021" w:rsidRPr="00530F86">
        <w:rPr>
          <w:rFonts w:ascii="Times New Roman" w:hAnsi="Times New Roman" w:cs="Times New Roman"/>
          <w:sz w:val="24"/>
          <w:szCs w:val="24"/>
        </w:rPr>
        <w:t xml:space="preserve">personally </w:t>
      </w:r>
      <w:r w:rsidR="00367439" w:rsidRPr="00530F86">
        <w:rPr>
          <w:rFonts w:ascii="Times New Roman" w:hAnsi="Times New Roman" w:cs="Times New Roman"/>
          <w:sz w:val="24"/>
          <w:szCs w:val="24"/>
        </w:rPr>
        <w:t xml:space="preserve">believe </w:t>
      </w:r>
      <w:r w:rsidR="00D30FC7" w:rsidRPr="00530F86">
        <w:rPr>
          <w:rFonts w:ascii="Times New Roman" w:hAnsi="Times New Roman" w:cs="Times New Roman"/>
          <w:sz w:val="24"/>
          <w:szCs w:val="24"/>
        </w:rPr>
        <w:t>there is one)</w:t>
      </w:r>
      <w:r w:rsidR="00367439" w:rsidRPr="00530F86">
        <w:rPr>
          <w:rFonts w:ascii="Times New Roman" w:hAnsi="Times New Roman" w:cs="Times New Roman"/>
          <w:sz w:val="24"/>
          <w:szCs w:val="24"/>
        </w:rPr>
        <w:t xml:space="preserve">. Instead, to </w:t>
      </w:r>
      <w:r w:rsidR="000A16BB" w:rsidRPr="00530F86">
        <w:rPr>
          <w:rFonts w:ascii="Times New Roman" w:hAnsi="Times New Roman" w:cs="Times New Roman"/>
          <w:sz w:val="24"/>
          <w:szCs w:val="24"/>
        </w:rPr>
        <w:t>engag</w:t>
      </w:r>
      <w:r w:rsidR="00367439" w:rsidRPr="00530F86">
        <w:rPr>
          <w:rFonts w:ascii="Times New Roman" w:hAnsi="Times New Roman" w:cs="Times New Roman"/>
          <w:sz w:val="24"/>
          <w:szCs w:val="24"/>
        </w:rPr>
        <w:t xml:space="preserve">e </w:t>
      </w:r>
      <w:r w:rsidR="00744444" w:rsidRPr="00530F86">
        <w:rPr>
          <w:rFonts w:ascii="Times New Roman" w:hAnsi="Times New Roman" w:cs="Times New Roman"/>
          <w:sz w:val="24"/>
          <w:szCs w:val="24"/>
        </w:rPr>
        <w:t xml:space="preserve">carnist </w:t>
      </w:r>
      <w:r w:rsidR="00367439" w:rsidRPr="00530F86">
        <w:rPr>
          <w:rFonts w:ascii="Times New Roman" w:hAnsi="Times New Roman" w:cs="Times New Roman"/>
          <w:sz w:val="24"/>
          <w:szCs w:val="24"/>
        </w:rPr>
        <w:t xml:space="preserve">caregivers </w:t>
      </w:r>
      <w:r w:rsidR="00DC7182" w:rsidRPr="00530F86">
        <w:rPr>
          <w:rFonts w:ascii="Times New Roman" w:hAnsi="Times New Roman" w:cs="Times New Roman"/>
          <w:sz w:val="24"/>
          <w:szCs w:val="24"/>
        </w:rPr>
        <w:t xml:space="preserve">and </w:t>
      </w:r>
      <w:r w:rsidR="00802B54" w:rsidRPr="00530F86">
        <w:rPr>
          <w:rFonts w:ascii="Times New Roman" w:hAnsi="Times New Roman" w:cs="Times New Roman"/>
          <w:sz w:val="24"/>
          <w:szCs w:val="24"/>
        </w:rPr>
        <w:t>show how strong</w:t>
      </w:r>
      <w:r w:rsidR="00DC7182" w:rsidRPr="00530F86">
        <w:rPr>
          <w:rFonts w:ascii="Times New Roman" w:hAnsi="Times New Roman" w:cs="Times New Roman"/>
          <w:sz w:val="24"/>
          <w:szCs w:val="24"/>
        </w:rPr>
        <w:t xml:space="preserve"> the case for a duty of plant-based caregiving</w:t>
      </w:r>
      <w:r w:rsidR="00802B54" w:rsidRPr="00530F86">
        <w:rPr>
          <w:rFonts w:ascii="Times New Roman" w:hAnsi="Times New Roman" w:cs="Times New Roman"/>
          <w:sz w:val="24"/>
          <w:szCs w:val="24"/>
        </w:rPr>
        <w:t xml:space="preserve"> is</w:t>
      </w:r>
      <w:r w:rsidR="00DC7182" w:rsidRPr="00530F86">
        <w:rPr>
          <w:rFonts w:ascii="Times New Roman" w:hAnsi="Times New Roman" w:cs="Times New Roman"/>
          <w:sz w:val="24"/>
          <w:szCs w:val="24"/>
        </w:rPr>
        <w:t xml:space="preserve">, </w:t>
      </w:r>
      <w:r w:rsidR="00367439" w:rsidRPr="00530F86">
        <w:rPr>
          <w:rFonts w:ascii="Times New Roman" w:hAnsi="Times New Roman" w:cs="Times New Roman"/>
          <w:sz w:val="24"/>
          <w:szCs w:val="24"/>
        </w:rPr>
        <w:t xml:space="preserve">we </w:t>
      </w:r>
      <w:r w:rsidR="00430137" w:rsidRPr="00530F86">
        <w:rPr>
          <w:rFonts w:ascii="Times New Roman" w:hAnsi="Times New Roman" w:cs="Times New Roman"/>
          <w:sz w:val="24"/>
          <w:szCs w:val="24"/>
        </w:rPr>
        <w:t>center</w:t>
      </w:r>
      <w:r w:rsidR="001D33F5" w:rsidRPr="00530F86">
        <w:rPr>
          <w:rFonts w:ascii="Times New Roman" w:hAnsi="Times New Roman" w:cs="Times New Roman"/>
          <w:sz w:val="24"/>
          <w:szCs w:val="24"/>
        </w:rPr>
        <w:t xml:space="preserve"> children’s interests. </w:t>
      </w:r>
      <w:r w:rsidR="00DA01B3" w:rsidRPr="00530F86">
        <w:rPr>
          <w:rFonts w:ascii="Times New Roman" w:hAnsi="Times New Roman" w:cs="Times New Roman"/>
          <w:sz w:val="24"/>
          <w:szCs w:val="24"/>
        </w:rPr>
        <w:t>I</w:t>
      </w:r>
      <w:r w:rsidR="007715CB" w:rsidRPr="00530F86">
        <w:rPr>
          <w:rFonts w:ascii="Times New Roman" w:hAnsi="Times New Roman" w:cs="Times New Roman"/>
          <w:sz w:val="24"/>
          <w:szCs w:val="24"/>
        </w:rPr>
        <w:t xml:space="preserve">n our view, consuming animal products belongs in </w:t>
      </w:r>
      <w:r w:rsidR="00E826C4" w:rsidRPr="00530F86">
        <w:rPr>
          <w:rFonts w:ascii="Times New Roman" w:hAnsi="Times New Roman" w:cs="Times New Roman"/>
          <w:sz w:val="24"/>
          <w:szCs w:val="24"/>
        </w:rPr>
        <w:t>a</w:t>
      </w:r>
      <w:r w:rsidR="007715CB" w:rsidRPr="00530F86">
        <w:rPr>
          <w:rFonts w:ascii="Times New Roman" w:hAnsi="Times New Roman" w:cs="Times New Roman"/>
          <w:sz w:val="24"/>
          <w:szCs w:val="24"/>
        </w:rPr>
        <w:t xml:space="preserve"> familiar category of </w:t>
      </w:r>
      <w:r w:rsidR="00BE2E93" w:rsidRPr="00530F86">
        <w:rPr>
          <w:rFonts w:ascii="Times New Roman" w:hAnsi="Times New Roman" w:cs="Times New Roman"/>
          <w:sz w:val="24"/>
          <w:szCs w:val="24"/>
        </w:rPr>
        <w:t>activities</w:t>
      </w:r>
      <w:r w:rsidR="00664068" w:rsidRPr="00530F86">
        <w:rPr>
          <w:rFonts w:ascii="Times New Roman" w:hAnsi="Times New Roman" w:cs="Times New Roman"/>
          <w:sz w:val="24"/>
          <w:szCs w:val="24"/>
        </w:rPr>
        <w:t>: those</w:t>
      </w:r>
      <w:r w:rsidR="00BE2E93" w:rsidRPr="00530F86">
        <w:rPr>
          <w:rFonts w:ascii="Times New Roman" w:hAnsi="Times New Roman" w:cs="Times New Roman"/>
          <w:sz w:val="24"/>
          <w:szCs w:val="24"/>
        </w:rPr>
        <w:t xml:space="preserve"> </w:t>
      </w:r>
      <w:r w:rsidR="0012432A" w:rsidRPr="00530F86">
        <w:rPr>
          <w:rFonts w:ascii="Times New Roman" w:hAnsi="Times New Roman" w:cs="Times New Roman"/>
          <w:sz w:val="24"/>
          <w:szCs w:val="24"/>
        </w:rPr>
        <w:t xml:space="preserve">that </w:t>
      </w:r>
      <w:r w:rsidR="006E230B" w:rsidRPr="00530F86">
        <w:rPr>
          <w:rFonts w:ascii="Times New Roman" w:hAnsi="Times New Roman" w:cs="Times New Roman"/>
          <w:sz w:val="24"/>
          <w:szCs w:val="24"/>
        </w:rPr>
        <w:t xml:space="preserve">caregivers </w:t>
      </w:r>
      <w:r w:rsidR="002568F4" w:rsidRPr="00530F86">
        <w:rPr>
          <w:rFonts w:ascii="Times New Roman" w:hAnsi="Times New Roman" w:cs="Times New Roman"/>
          <w:sz w:val="24"/>
          <w:szCs w:val="24"/>
        </w:rPr>
        <w:t>should</w:t>
      </w:r>
      <w:r w:rsidR="006E230B" w:rsidRPr="00530F86">
        <w:rPr>
          <w:rFonts w:ascii="Times New Roman" w:hAnsi="Times New Roman" w:cs="Times New Roman"/>
          <w:sz w:val="24"/>
          <w:szCs w:val="24"/>
        </w:rPr>
        <w:t xml:space="preserve"> discourage kids from doing, even if </w:t>
      </w:r>
      <w:r w:rsidR="007D0FB4" w:rsidRPr="00530F86">
        <w:rPr>
          <w:rFonts w:ascii="Times New Roman" w:hAnsi="Times New Roman" w:cs="Times New Roman"/>
          <w:sz w:val="24"/>
          <w:szCs w:val="24"/>
        </w:rPr>
        <w:t>they</w:t>
      </w:r>
      <w:r w:rsidR="006E230B" w:rsidRPr="00530F86">
        <w:rPr>
          <w:rFonts w:ascii="Times New Roman" w:hAnsi="Times New Roman" w:cs="Times New Roman"/>
          <w:sz w:val="24"/>
          <w:szCs w:val="24"/>
        </w:rPr>
        <w:t xml:space="preserve"> are </w:t>
      </w:r>
      <w:r w:rsidR="00AC1332" w:rsidRPr="00530F86">
        <w:rPr>
          <w:rFonts w:ascii="Times New Roman" w:hAnsi="Times New Roman" w:cs="Times New Roman"/>
          <w:sz w:val="24"/>
          <w:szCs w:val="24"/>
        </w:rPr>
        <w:t xml:space="preserve">morally </w:t>
      </w:r>
      <w:r w:rsidR="006E230B" w:rsidRPr="00530F86">
        <w:rPr>
          <w:rFonts w:ascii="Times New Roman" w:hAnsi="Times New Roman" w:cs="Times New Roman"/>
          <w:sz w:val="24"/>
          <w:szCs w:val="24"/>
        </w:rPr>
        <w:t xml:space="preserve">permissible for adults. </w:t>
      </w:r>
      <w:r w:rsidR="00CF1CC6" w:rsidRPr="00530F86">
        <w:rPr>
          <w:rFonts w:ascii="Times New Roman" w:hAnsi="Times New Roman" w:cs="Times New Roman"/>
          <w:sz w:val="24"/>
          <w:szCs w:val="24"/>
        </w:rPr>
        <w:t>For k</w:t>
      </w:r>
      <w:r w:rsidR="004A2D9A" w:rsidRPr="00530F86">
        <w:rPr>
          <w:rFonts w:ascii="Times New Roman" w:hAnsi="Times New Roman" w:cs="Times New Roman"/>
          <w:sz w:val="24"/>
          <w:szCs w:val="24"/>
        </w:rPr>
        <w:t>ids</w:t>
      </w:r>
      <w:r w:rsidR="00432101" w:rsidRPr="00530F86">
        <w:rPr>
          <w:rFonts w:ascii="Times New Roman" w:hAnsi="Times New Roman" w:cs="Times New Roman"/>
          <w:sz w:val="24"/>
          <w:szCs w:val="24"/>
        </w:rPr>
        <w:t xml:space="preserve"> </w:t>
      </w:r>
      <w:r w:rsidR="004A2D9A" w:rsidRPr="00530F86">
        <w:rPr>
          <w:rFonts w:ascii="Times New Roman" w:hAnsi="Times New Roman" w:cs="Times New Roman"/>
          <w:sz w:val="24"/>
          <w:szCs w:val="24"/>
        </w:rPr>
        <w:t xml:space="preserve">are </w:t>
      </w:r>
      <w:r w:rsidR="003306BF" w:rsidRPr="00530F86">
        <w:rPr>
          <w:rFonts w:ascii="Times New Roman" w:hAnsi="Times New Roman" w:cs="Times New Roman"/>
          <w:sz w:val="24"/>
          <w:szCs w:val="24"/>
        </w:rPr>
        <w:t xml:space="preserve">much </w:t>
      </w:r>
      <w:r w:rsidR="004A2D9A" w:rsidRPr="00530F86">
        <w:rPr>
          <w:rFonts w:ascii="Times New Roman" w:hAnsi="Times New Roman" w:cs="Times New Roman"/>
          <w:sz w:val="24"/>
          <w:szCs w:val="24"/>
        </w:rPr>
        <w:t>better off avoiding</w:t>
      </w:r>
      <w:r w:rsidR="00BE2E93" w:rsidRPr="00530F86">
        <w:rPr>
          <w:rFonts w:ascii="Times New Roman" w:hAnsi="Times New Roman" w:cs="Times New Roman"/>
          <w:sz w:val="24"/>
          <w:szCs w:val="24"/>
        </w:rPr>
        <w:t xml:space="preserve"> </w:t>
      </w:r>
      <w:r w:rsidR="00430137" w:rsidRPr="00530F86">
        <w:rPr>
          <w:rFonts w:ascii="Times New Roman" w:hAnsi="Times New Roman" w:cs="Times New Roman"/>
          <w:sz w:val="24"/>
          <w:szCs w:val="24"/>
        </w:rPr>
        <w:t>such consumption</w:t>
      </w:r>
      <w:r w:rsidR="00053CD3" w:rsidRPr="00530F86">
        <w:rPr>
          <w:rFonts w:ascii="Times New Roman" w:hAnsi="Times New Roman" w:cs="Times New Roman"/>
          <w:sz w:val="24"/>
          <w:szCs w:val="24"/>
        </w:rPr>
        <w:t>. C</w:t>
      </w:r>
      <w:r w:rsidR="00F673FF" w:rsidRPr="00530F86">
        <w:rPr>
          <w:rFonts w:ascii="Times New Roman" w:hAnsi="Times New Roman" w:cs="Times New Roman"/>
          <w:sz w:val="24"/>
          <w:szCs w:val="24"/>
        </w:rPr>
        <w:t xml:space="preserve">arnism </w:t>
      </w:r>
      <w:r w:rsidR="004A2D9A" w:rsidRPr="00530F86">
        <w:rPr>
          <w:rFonts w:ascii="Times New Roman" w:hAnsi="Times New Roman" w:cs="Times New Roman"/>
          <w:sz w:val="24"/>
          <w:szCs w:val="24"/>
        </w:rPr>
        <w:t xml:space="preserve">therefore somewhat </w:t>
      </w:r>
      <w:r w:rsidR="00EB36E1" w:rsidRPr="00530F86">
        <w:rPr>
          <w:rFonts w:ascii="Times New Roman" w:hAnsi="Times New Roman" w:cs="Times New Roman"/>
          <w:sz w:val="24"/>
          <w:szCs w:val="24"/>
        </w:rPr>
        <w:t xml:space="preserve">resembles </w:t>
      </w:r>
      <w:r w:rsidR="00236F97" w:rsidRPr="00530F86">
        <w:rPr>
          <w:rFonts w:ascii="Times New Roman" w:hAnsi="Times New Roman" w:cs="Times New Roman"/>
          <w:sz w:val="24"/>
          <w:szCs w:val="24"/>
        </w:rPr>
        <w:t>operating heavy machinery</w:t>
      </w:r>
      <w:r w:rsidR="006C7A4F" w:rsidRPr="00530F86">
        <w:rPr>
          <w:rFonts w:ascii="Times New Roman" w:hAnsi="Times New Roman" w:cs="Times New Roman"/>
          <w:sz w:val="24"/>
          <w:szCs w:val="24"/>
        </w:rPr>
        <w:t xml:space="preserve">, </w:t>
      </w:r>
      <w:r w:rsidR="00236F97" w:rsidRPr="00530F86">
        <w:rPr>
          <w:rFonts w:ascii="Times New Roman" w:hAnsi="Times New Roman" w:cs="Times New Roman"/>
          <w:sz w:val="24"/>
          <w:szCs w:val="24"/>
        </w:rPr>
        <w:t>making major financial decisions</w:t>
      </w:r>
      <w:r w:rsidR="0097630B" w:rsidRPr="00530F86">
        <w:rPr>
          <w:rFonts w:ascii="Times New Roman" w:hAnsi="Times New Roman" w:cs="Times New Roman"/>
          <w:sz w:val="24"/>
          <w:szCs w:val="24"/>
        </w:rPr>
        <w:t xml:space="preserve">, </w:t>
      </w:r>
      <w:r w:rsidR="003020C3" w:rsidRPr="00530F86">
        <w:rPr>
          <w:rFonts w:ascii="Times New Roman" w:hAnsi="Times New Roman" w:cs="Times New Roman"/>
          <w:sz w:val="24"/>
          <w:szCs w:val="24"/>
        </w:rPr>
        <w:t>consuming tobacco</w:t>
      </w:r>
      <w:r w:rsidR="00A324C7" w:rsidRPr="00530F86">
        <w:rPr>
          <w:rFonts w:ascii="Times New Roman" w:hAnsi="Times New Roman" w:cs="Times New Roman"/>
          <w:sz w:val="24"/>
          <w:szCs w:val="24"/>
        </w:rPr>
        <w:t xml:space="preserve"> or alcohol</w:t>
      </w:r>
      <w:r w:rsidR="003020C3" w:rsidRPr="00530F86">
        <w:rPr>
          <w:rFonts w:ascii="Times New Roman" w:hAnsi="Times New Roman" w:cs="Times New Roman"/>
          <w:sz w:val="24"/>
          <w:szCs w:val="24"/>
        </w:rPr>
        <w:t xml:space="preserve">, </w:t>
      </w:r>
      <w:r w:rsidR="0097630B" w:rsidRPr="00530F86">
        <w:rPr>
          <w:rFonts w:ascii="Times New Roman" w:hAnsi="Times New Roman" w:cs="Times New Roman"/>
          <w:sz w:val="24"/>
          <w:szCs w:val="24"/>
        </w:rPr>
        <w:t xml:space="preserve">and other activities that kids have </w:t>
      </w:r>
      <w:r w:rsidR="002568F4" w:rsidRPr="00530F86">
        <w:rPr>
          <w:rFonts w:ascii="Times New Roman" w:hAnsi="Times New Roman" w:cs="Times New Roman"/>
          <w:sz w:val="24"/>
          <w:szCs w:val="24"/>
        </w:rPr>
        <w:t xml:space="preserve">strong </w:t>
      </w:r>
      <w:r w:rsidR="0097630B" w:rsidRPr="00530F86">
        <w:rPr>
          <w:rFonts w:ascii="Times New Roman" w:hAnsi="Times New Roman" w:cs="Times New Roman"/>
          <w:sz w:val="24"/>
          <w:szCs w:val="24"/>
        </w:rPr>
        <w:t>reason</w:t>
      </w:r>
      <w:r w:rsidR="002568F4" w:rsidRPr="00530F86">
        <w:rPr>
          <w:rFonts w:ascii="Times New Roman" w:hAnsi="Times New Roman" w:cs="Times New Roman"/>
          <w:sz w:val="24"/>
          <w:szCs w:val="24"/>
        </w:rPr>
        <w:t>s</w:t>
      </w:r>
      <w:r w:rsidR="0097630B" w:rsidRPr="00530F86">
        <w:rPr>
          <w:rFonts w:ascii="Times New Roman" w:hAnsi="Times New Roman" w:cs="Times New Roman"/>
          <w:sz w:val="24"/>
          <w:szCs w:val="24"/>
        </w:rPr>
        <w:t xml:space="preserve"> not to engage in yet, if ever</w:t>
      </w:r>
      <w:r w:rsidR="00762D41" w:rsidRPr="00530F86">
        <w:rPr>
          <w:rFonts w:ascii="Times New Roman" w:hAnsi="Times New Roman" w:cs="Times New Roman"/>
          <w:sz w:val="24"/>
          <w:szCs w:val="24"/>
        </w:rPr>
        <w:t xml:space="preserve">. </w:t>
      </w:r>
      <w:r w:rsidR="00053CD3" w:rsidRPr="00530F86">
        <w:rPr>
          <w:rFonts w:ascii="Times New Roman" w:hAnsi="Times New Roman" w:cs="Times New Roman"/>
          <w:sz w:val="24"/>
          <w:szCs w:val="24"/>
        </w:rPr>
        <w:t xml:space="preserve">Of course, caregivers </w:t>
      </w:r>
      <w:r w:rsidR="00A60490" w:rsidRPr="00530F86">
        <w:rPr>
          <w:rFonts w:ascii="Times New Roman" w:hAnsi="Times New Roman" w:cs="Times New Roman"/>
          <w:sz w:val="24"/>
          <w:szCs w:val="24"/>
        </w:rPr>
        <w:t xml:space="preserve">often </w:t>
      </w:r>
      <w:r w:rsidR="00053CD3" w:rsidRPr="00530F86">
        <w:rPr>
          <w:rFonts w:ascii="Times New Roman" w:hAnsi="Times New Roman" w:cs="Times New Roman"/>
          <w:sz w:val="24"/>
          <w:szCs w:val="24"/>
        </w:rPr>
        <w:t xml:space="preserve">cannot prevent </w:t>
      </w:r>
      <w:r w:rsidR="00A60490" w:rsidRPr="00530F86">
        <w:rPr>
          <w:rFonts w:ascii="Times New Roman" w:hAnsi="Times New Roman" w:cs="Times New Roman"/>
          <w:sz w:val="24"/>
          <w:szCs w:val="24"/>
        </w:rPr>
        <w:t xml:space="preserve">motivated </w:t>
      </w:r>
      <w:r w:rsidR="00053CD3" w:rsidRPr="00530F86">
        <w:rPr>
          <w:rFonts w:ascii="Times New Roman" w:hAnsi="Times New Roman" w:cs="Times New Roman"/>
          <w:sz w:val="24"/>
          <w:szCs w:val="24"/>
        </w:rPr>
        <w:t xml:space="preserve">kids from doing </w:t>
      </w:r>
      <w:r w:rsidR="00EF7C4A" w:rsidRPr="00530F86">
        <w:rPr>
          <w:rFonts w:ascii="Times New Roman" w:hAnsi="Times New Roman" w:cs="Times New Roman"/>
          <w:sz w:val="24"/>
          <w:szCs w:val="24"/>
        </w:rPr>
        <w:t xml:space="preserve">such </w:t>
      </w:r>
      <w:r w:rsidR="00053CD3" w:rsidRPr="00530F86">
        <w:rPr>
          <w:rFonts w:ascii="Times New Roman" w:hAnsi="Times New Roman" w:cs="Times New Roman"/>
          <w:sz w:val="24"/>
          <w:szCs w:val="24"/>
        </w:rPr>
        <w:t xml:space="preserve">things. Nonetheless, </w:t>
      </w:r>
      <w:r w:rsidR="00432101" w:rsidRPr="00530F86">
        <w:rPr>
          <w:rFonts w:ascii="Times New Roman" w:hAnsi="Times New Roman" w:cs="Times New Roman"/>
          <w:sz w:val="24"/>
          <w:szCs w:val="24"/>
        </w:rPr>
        <w:t>all caregivers (</w:t>
      </w:r>
      <w:r w:rsidR="00B64282" w:rsidRPr="00530F86">
        <w:rPr>
          <w:rFonts w:ascii="Times New Roman" w:hAnsi="Times New Roman" w:cs="Times New Roman"/>
          <w:sz w:val="24"/>
          <w:szCs w:val="24"/>
        </w:rPr>
        <w:t>at home, at school, and elsewhere</w:t>
      </w:r>
      <w:r w:rsidR="00432101" w:rsidRPr="00530F86">
        <w:rPr>
          <w:rFonts w:ascii="Times New Roman" w:hAnsi="Times New Roman" w:cs="Times New Roman"/>
          <w:sz w:val="24"/>
          <w:szCs w:val="24"/>
        </w:rPr>
        <w:t>)</w:t>
      </w:r>
      <w:r w:rsidR="00B043A7" w:rsidRPr="00530F86">
        <w:rPr>
          <w:rFonts w:ascii="Times New Roman" w:hAnsi="Times New Roman" w:cs="Times New Roman"/>
          <w:sz w:val="24"/>
          <w:szCs w:val="24"/>
        </w:rPr>
        <w:t xml:space="preserve"> </w:t>
      </w:r>
      <w:r w:rsidR="00432101" w:rsidRPr="00530F86">
        <w:rPr>
          <w:rFonts w:ascii="Times New Roman" w:hAnsi="Times New Roman" w:cs="Times New Roman"/>
          <w:sz w:val="24"/>
          <w:szCs w:val="24"/>
        </w:rPr>
        <w:t xml:space="preserve">have a role to play in </w:t>
      </w:r>
      <w:r w:rsidR="00B64282" w:rsidRPr="00530F86">
        <w:rPr>
          <w:rFonts w:ascii="Times New Roman" w:hAnsi="Times New Roman" w:cs="Times New Roman"/>
          <w:sz w:val="24"/>
          <w:szCs w:val="24"/>
        </w:rPr>
        <w:t xml:space="preserve">helping kids </w:t>
      </w:r>
      <w:r w:rsidR="00240E5B" w:rsidRPr="00530F86">
        <w:rPr>
          <w:rFonts w:ascii="Times New Roman" w:hAnsi="Times New Roman" w:cs="Times New Roman"/>
          <w:sz w:val="24"/>
          <w:szCs w:val="24"/>
        </w:rPr>
        <w:t xml:space="preserve">avoid what </w:t>
      </w:r>
      <w:r w:rsidR="00FD58B4" w:rsidRPr="00530F86">
        <w:rPr>
          <w:rFonts w:ascii="Times New Roman" w:hAnsi="Times New Roman" w:cs="Times New Roman"/>
          <w:sz w:val="24"/>
          <w:szCs w:val="24"/>
        </w:rPr>
        <w:t>may</w:t>
      </w:r>
      <w:r w:rsidR="00240E5B" w:rsidRPr="00530F86">
        <w:rPr>
          <w:rFonts w:ascii="Times New Roman" w:hAnsi="Times New Roman" w:cs="Times New Roman"/>
          <w:sz w:val="24"/>
          <w:szCs w:val="24"/>
        </w:rPr>
        <w:t xml:space="preserve"> </w:t>
      </w:r>
      <w:r w:rsidR="00B23A94" w:rsidRPr="00530F86">
        <w:rPr>
          <w:rFonts w:ascii="Times New Roman" w:hAnsi="Times New Roman" w:cs="Times New Roman"/>
          <w:sz w:val="24"/>
          <w:szCs w:val="24"/>
        </w:rPr>
        <w:t xml:space="preserve">significantly </w:t>
      </w:r>
      <w:r w:rsidR="001F5B03" w:rsidRPr="00530F86">
        <w:rPr>
          <w:rFonts w:ascii="Times New Roman" w:hAnsi="Times New Roman" w:cs="Times New Roman"/>
          <w:sz w:val="24"/>
          <w:szCs w:val="24"/>
        </w:rPr>
        <w:t>undermine their core interests</w:t>
      </w:r>
      <w:r w:rsidR="00B23A94" w:rsidRPr="00530F86">
        <w:rPr>
          <w:rFonts w:ascii="Times New Roman" w:hAnsi="Times New Roman" w:cs="Times New Roman"/>
          <w:sz w:val="24"/>
          <w:szCs w:val="24"/>
        </w:rPr>
        <w:t>,</w:t>
      </w:r>
      <w:r w:rsidR="00053CD3" w:rsidRPr="00530F86">
        <w:rPr>
          <w:rFonts w:ascii="Times New Roman" w:hAnsi="Times New Roman" w:cs="Times New Roman"/>
          <w:sz w:val="24"/>
          <w:szCs w:val="24"/>
        </w:rPr>
        <w:t xml:space="preserve"> even if </w:t>
      </w:r>
      <w:r w:rsidR="00DD1F9E" w:rsidRPr="00530F86">
        <w:rPr>
          <w:rFonts w:ascii="Times New Roman" w:hAnsi="Times New Roman" w:cs="Times New Roman"/>
          <w:sz w:val="24"/>
          <w:szCs w:val="24"/>
        </w:rPr>
        <w:t xml:space="preserve">caregivers can do </w:t>
      </w:r>
      <w:r w:rsidR="00AA7E7E" w:rsidRPr="00530F86">
        <w:rPr>
          <w:rFonts w:ascii="Times New Roman" w:hAnsi="Times New Roman" w:cs="Times New Roman"/>
          <w:sz w:val="24"/>
          <w:szCs w:val="24"/>
        </w:rPr>
        <w:t xml:space="preserve">nothing but </w:t>
      </w:r>
      <w:r w:rsidR="00DD1F9E" w:rsidRPr="00530F86">
        <w:rPr>
          <w:rFonts w:ascii="Times New Roman" w:hAnsi="Times New Roman" w:cs="Times New Roman"/>
          <w:sz w:val="24"/>
          <w:szCs w:val="24"/>
        </w:rPr>
        <w:t>discourage and refuse to enable kids who find such activities appealing</w:t>
      </w:r>
      <w:r w:rsidR="00B043A7" w:rsidRPr="00530F86">
        <w:rPr>
          <w:rFonts w:ascii="Times New Roman" w:hAnsi="Times New Roman" w:cs="Times New Roman"/>
          <w:sz w:val="24"/>
          <w:szCs w:val="24"/>
        </w:rPr>
        <w:t>.</w:t>
      </w:r>
    </w:p>
    <w:p w14:paraId="1DAFE331" w14:textId="4FCF8A0C" w:rsidR="003D4229" w:rsidRPr="00530F86" w:rsidRDefault="006C6525"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Some </w:t>
      </w:r>
      <w:r w:rsidR="009A0343" w:rsidRPr="00530F86">
        <w:rPr>
          <w:rFonts w:ascii="Times New Roman" w:hAnsi="Times New Roman" w:cs="Times New Roman"/>
          <w:sz w:val="24"/>
          <w:szCs w:val="24"/>
        </w:rPr>
        <w:t>ethical veg</w:t>
      </w:r>
      <w:r w:rsidR="00B2678E" w:rsidRPr="00530F86">
        <w:rPr>
          <w:rFonts w:ascii="Times New Roman" w:hAnsi="Times New Roman" w:cs="Times New Roman"/>
          <w:sz w:val="24"/>
          <w:szCs w:val="24"/>
        </w:rPr>
        <w:t>*</w:t>
      </w:r>
      <w:r w:rsidR="009A0343" w:rsidRPr="00530F86">
        <w:rPr>
          <w:rFonts w:ascii="Times New Roman" w:hAnsi="Times New Roman" w:cs="Times New Roman"/>
          <w:sz w:val="24"/>
          <w:szCs w:val="24"/>
        </w:rPr>
        <w:t>ns</w:t>
      </w:r>
      <w:r w:rsidR="002A5611" w:rsidRPr="00530F86">
        <w:rPr>
          <w:rFonts w:ascii="Times New Roman" w:hAnsi="Times New Roman" w:cs="Times New Roman"/>
          <w:sz w:val="24"/>
          <w:szCs w:val="24"/>
        </w:rPr>
        <w:t xml:space="preserve"> might overlook </w:t>
      </w:r>
      <w:r w:rsidR="001D33F5" w:rsidRPr="00530F86">
        <w:rPr>
          <w:rFonts w:ascii="Times New Roman" w:hAnsi="Times New Roman" w:cs="Times New Roman"/>
          <w:sz w:val="24"/>
          <w:szCs w:val="24"/>
        </w:rPr>
        <w:t>children’</w:t>
      </w:r>
      <w:r w:rsidR="006C165D" w:rsidRPr="00530F86">
        <w:rPr>
          <w:rFonts w:ascii="Times New Roman" w:hAnsi="Times New Roman" w:cs="Times New Roman"/>
          <w:sz w:val="24"/>
          <w:szCs w:val="24"/>
        </w:rPr>
        <w:t>s</w:t>
      </w:r>
      <w:r w:rsidR="001D33F5" w:rsidRPr="00530F86">
        <w:rPr>
          <w:rFonts w:ascii="Times New Roman" w:hAnsi="Times New Roman" w:cs="Times New Roman"/>
          <w:sz w:val="24"/>
          <w:szCs w:val="24"/>
        </w:rPr>
        <w:t xml:space="preserve"> </w:t>
      </w:r>
      <w:r w:rsidR="0088598C" w:rsidRPr="00530F86">
        <w:rPr>
          <w:rFonts w:ascii="Times New Roman" w:hAnsi="Times New Roman" w:cs="Times New Roman"/>
          <w:sz w:val="24"/>
          <w:szCs w:val="24"/>
        </w:rPr>
        <w:t xml:space="preserve">interests </w:t>
      </w:r>
      <w:r w:rsidR="00DC3EF8" w:rsidRPr="00530F86">
        <w:rPr>
          <w:rFonts w:ascii="Times New Roman" w:hAnsi="Times New Roman" w:cs="Times New Roman"/>
          <w:sz w:val="24"/>
          <w:szCs w:val="24"/>
        </w:rPr>
        <w:t xml:space="preserve">to avoid </w:t>
      </w:r>
      <w:r w:rsidR="001D2C53" w:rsidRPr="00530F86">
        <w:rPr>
          <w:rFonts w:ascii="Times New Roman" w:hAnsi="Times New Roman" w:cs="Times New Roman"/>
          <w:sz w:val="24"/>
          <w:szCs w:val="24"/>
        </w:rPr>
        <w:t>downplaying</w:t>
      </w:r>
      <w:r w:rsidR="00DC3EF8" w:rsidRPr="00530F86">
        <w:rPr>
          <w:rFonts w:ascii="Times New Roman" w:hAnsi="Times New Roman" w:cs="Times New Roman"/>
          <w:sz w:val="24"/>
          <w:szCs w:val="24"/>
        </w:rPr>
        <w:t xml:space="preserve"> obligations to </w:t>
      </w:r>
      <w:r w:rsidR="00571CE2" w:rsidRPr="00530F86">
        <w:rPr>
          <w:rFonts w:ascii="Times New Roman" w:hAnsi="Times New Roman" w:cs="Times New Roman"/>
          <w:sz w:val="24"/>
          <w:szCs w:val="24"/>
        </w:rPr>
        <w:t>other</w:t>
      </w:r>
      <w:r w:rsidR="00185491" w:rsidRPr="00530F86">
        <w:rPr>
          <w:rFonts w:ascii="Times New Roman" w:hAnsi="Times New Roman" w:cs="Times New Roman"/>
          <w:sz w:val="24"/>
          <w:szCs w:val="24"/>
        </w:rPr>
        <w:t xml:space="preserve"> </w:t>
      </w:r>
      <w:r w:rsidR="00B81623" w:rsidRPr="00530F86">
        <w:rPr>
          <w:rFonts w:ascii="Times New Roman" w:hAnsi="Times New Roman" w:cs="Times New Roman"/>
          <w:sz w:val="24"/>
          <w:szCs w:val="24"/>
        </w:rPr>
        <w:t>human</w:t>
      </w:r>
      <w:r w:rsidR="00185491" w:rsidRPr="00530F86">
        <w:rPr>
          <w:rFonts w:ascii="Times New Roman" w:hAnsi="Times New Roman" w:cs="Times New Roman"/>
          <w:sz w:val="24"/>
          <w:szCs w:val="24"/>
        </w:rPr>
        <w:t>s</w:t>
      </w:r>
      <w:r w:rsidR="00B81623" w:rsidRPr="00530F86">
        <w:rPr>
          <w:rFonts w:ascii="Times New Roman" w:hAnsi="Times New Roman" w:cs="Times New Roman"/>
          <w:sz w:val="24"/>
          <w:szCs w:val="24"/>
        </w:rPr>
        <w:t xml:space="preserve"> and</w:t>
      </w:r>
      <w:r w:rsidR="00185491" w:rsidRPr="00530F86">
        <w:rPr>
          <w:rFonts w:ascii="Times New Roman" w:hAnsi="Times New Roman" w:cs="Times New Roman"/>
          <w:sz w:val="24"/>
          <w:szCs w:val="24"/>
        </w:rPr>
        <w:t>, especially,</w:t>
      </w:r>
      <w:r w:rsidR="00B81623" w:rsidRPr="00530F86">
        <w:rPr>
          <w:rFonts w:ascii="Times New Roman" w:hAnsi="Times New Roman" w:cs="Times New Roman"/>
          <w:sz w:val="24"/>
          <w:szCs w:val="24"/>
        </w:rPr>
        <w:t xml:space="preserve"> </w:t>
      </w:r>
      <w:r w:rsidR="00FE4A11" w:rsidRPr="00530F86">
        <w:rPr>
          <w:rFonts w:ascii="Times New Roman" w:hAnsi="Times New Roman" w:cs="Times New Roman"/>
          <w:sz w:val="24"/>
          <w:szCs w:val="24"/>
        </w:rPr>
        <w:t>nonhuman</w:t>
      </w:r>
      <w:r w:rsidR="00185491" w:rsidRPr="00530F86">
        <w:rPr>
          <w:rFonts w:ascii="Times New Roman" w:hAnsi="Times New Roman" w:cs="Times New Roman"/>
          <w:sz w:val="24"/>
          <w:szCs w:val="24"/>
        </w:rPr>
        <w:t>s</w:t>
      </w:r>
      <w:r w:rsidR="00BD18CB" w:rsidRPr="00530F86">
        <w:rPr>
          <w:rFonts w:ascii="Times New Roman" w:hAnsi="Times New Roman" w:cs="Times New Roman"/>
          <w:sz w:val="24"/>
          <w:szCs w:val="24"/>
        </w:rPr>
        <w:t>.</w:t>
      </w:r>
      <w:r w:rsidR="00B44BC8" w:rsidRPr="00530F86">
        <w:rPr>
          <w:rFonts w:ascii="Times New Roman" w:hAnsi="Times New Roman" w:cs="Times New Roman"/>
          <w:sz w:val="24"/>
          <w:szCs w:val="24"/>
        </w:rPr>
        <w:t xml:space="preserve"> </w:t>
      </w:r>
      <w:r w:rsidR="008B1C7B" w:rsidRPr="00530F86">
        <w:rPr>
          <w:rFonts w:ascii="Times New Roman" w:hAnsi="Times New Roman" w:cs="Times New Roman"/>
          <w:sz w:val="24"/>
          <w:szCs w:val="24"/>
        </w:rPr>
        <w:t>W</w:t>
      </w:r>
      <w:r w:rsidR="00B44BC8" w:rsidRPr="00530F86">
        <w:rPr>
          <w:rFonts w:ascii="Times New Roman" w:hAnsi="Times New Roman" w:cs="Times New Roman"/>
          <w:sz w:val="24"/>
          <w:szCs w:val="24"/>
        </w:rPr>
        <w:t xml:space="preserve">e </w:t>
      </w:r>
      <w:r w:rsidR="00754872" w:rsidRPr="00530F86">
        <w:rPr>
          <w:rFonts w:ascii="Times New Roman" w:hAnsi="Times New Roman" w:cs="Times New Roman"/>
          <w:sz w:val="24"/>
          <w:szCs w:val="24"/>
        </w:rPr>
        <w:t xml:space="preserve">think </w:t>
      </w:r>
      <w:r w:rsidR="00B44BC8" w:rsidRPr="00530F86">
        <w:rPr>
          <w:rFonts w:ascii="Times New Roman" w:hAnsi="Times New Roman" w:cs="Times New Roman"/>
          <w:sz w:val="24"/>
          <w:szCs w:val="24"/>
        </w:rPr>
        <w:t xml:space="preserve">there </w:t>
      </w:r>
      <w:r w:rsidR="00B44BC8" w:rsidRPr="00530F86">
        <w:rPr>
          <w:rFonts w:ascii="Times New Roman" w:hAnsi="Times New Roman" w:cs="Times New Roman"/>
          <w:i/>
          <w:iCs/>
          <w:sz w:val="24"/>
          <w:szCs w:val="24"/>
        </w:rPr>
        <w:t>are</w:t>
      </w:r>
      <w:r w:rsidR="00B44BC8" w:rsidRPr="00530F86">
        <w:rPr>
          <w:rFonts w:ascii="Times New Roman" w:hAnsi="Times New Roman" w:cs="Times New Roman"/>
          <w:sz w:val="24"/>
          <w:szCs w:val="24"/>
        </w:rPr>
        <w:t xml:space="preserve"> direct </w:t>
      </w:r>
      <w:r w:rsidR="0030691A" w:rsidRPr="00530F86">
        <w:rPr>
          <w:rFonts w:ascii="Times New Roman" w:hAnsi="Times New Roman" w:cs="Times New Roman"/>
          <w:sz w:val="24"/>
          <w:szCs w:val="24"/>
        </w:rPr>
        <w:t xml:space="preserve">moral </w:t>
      </w:r>
      <w:r w:rsidR="00B44BC8" w:rsidRPr="00530F86">
        <w:rPr>
          <w:rFonts w:ascii="Times New Roman" w:hAnsi="Times New Roman" w:cs="Times New Roman"/>
          <w:sz w:val="24"/>
          <w:szCs w:val="24"/>
        </w:rPr>
        <w:t xml:space="preserve">duties </w:t>
      </w:r>
      <w:r w:rsidR="00B44BC8" w:rsidRPr="00530F86">
        <w:rPr>
          <w:rFonts w:ascii="Times New Roman" w:hAnsi="Times New Roman" w:cs="Times New Roman"/>
          <w:sz w:val="24"/>
          <w:szCs w:val="24"/>
        </w:rPr>
        <w:lastRenderedPageBreak/>
        <w:t xml:space="preserve">to </w:t>
      </w:r>
      <w:r w:rsidR="003E06F5" w:rsidRPr="00530F86">
        <w:rPr>
          <w:rFonts w:ascii="Times New Roman" w:hAnsi="Times New Roman" w:cs="Times New Roman"/>
          <w:sz w:val="24"/>
          <w:szCs w:val="24"/>
        </w:rPr>
        <w:t xml:space="preserve">nonhumans </w:t>
      </w:r>
      <w:r w:rsidR="003516E1" w:rsidRPr="00530F86">
        <w:rPr>
          <w:rFonts w:ascii="Times New Roman" w:hAnsi="Times New Roman" w:cs="Times New Roman"/>
          <w:sz w:val="24"/>
          <w:szCs w:val="24"/>
        </w:rPr>
        <w:t>(</w:t>
      </w:r>
      <w:r w:rsidR="00D52624" w:rsidRPr="00530F86">
        <w:rPr>
          <w:rFonts w:ascii="Times New Roman" w:hAnsi="Times New Roman" w:cs="Times New Roman"/>
          <w:sz w:val="24"/>
          <w:szCs w:val="24"/>
        </w:rPr>
        <w:t xml:space="preserve">and, of course, </w:t>
      </w:r>
      <w:r w:rsidR="00577F40" w:rsidRPr="00530F86">
        <w:rPr>
          <w:rFonts w:ascii="Times New Roman" w:hAnsi="Times New Roman" w:cs="Times New Roman"/>
          <w:sz w:val="24"/>
          <w:szCs w:val="24"/>
        </w:rPr>
        <w:t xml:space="preserve">to </w:t>
      </w:r>
      <w:r w:rsidR="00D52624" w:rsidRPr="00530F86">
        <w:rPr>
          <w:rFonts w:ascii="Times New Roman" w:hAnsi="Times New Roman" w:cs="Times New Roman"/>
          <w:sz w:val="24"/>
          <w:szCs w:val="24"/>
        </w:rPr>
        <w:t xml:space="preserve">the many </w:t>
      </w:r>
      <w:r w:rsidR="0091381D" w:rsidRPr="00530F86">
        <w:rPr>
          <w:rFonts w:ascii="Times New Roman" w:hAnsi="Times New Roman" w:cs="Times New Roman"/>
          <w:sz w:val="24"/>
          <w:szCs w:val="24"/>
        </w:rPr>
        <w:t xml:space="preserve">present and future </w:t>
      </w:r>
      <w:r w:rsidR="00D52624" w:rsidRPr="00530F86">
        <w:rPr>
          <w:rFonts w:ascii="Times New Roman" w:hAnsi="Times New Roman" w:cs="Times New Roman"/>
          <w:sz w:val="24"/>
          <w:szCs w:val="24"/>
        </w:rPr>
        <w:t xml:space="preserve">humans </w:t>
      </w:r>
      <w:r w:rsidR="0091381D" w:rsidRPr="00530F86">
        <w:rPr>
          <w:rFonts w:ascii="Times New Roman" w:hAnsi="Times New Roman" w:cs="Times New Roman"/>
          <w:sz w:val="24"/>
          <w:szCs w:val="24"/>
        </w:rPr>
        <w:t>impacted by carnism</w:t>
      </w:r>
      <w:r w:rsidR="003516E1" w:rsidRPr="00530F86">
        <w:rPr>
          <w:rFonts w:ascii="Times New Roman" w:hAnsi="Times New Roman" w:cs="Times New Roman"/>
          <w:sz w:val="24"/>
          <w:szCs w:val="24"/>
        </w:rPr>
        <w:t xml:space="preserve">) </w:t>
      </w:r>
      <w:r w:rsidR="007A67EF" w:rsidRPr="00530F86">
        <w:rPr>
          <w:rFonts w:ascii="Times New Roman" w:hAnsi="Times New Roman" w:cs="Times New Roman"/>
          <w:sz w:val="24"/>
          <w:szCs w:val="24"/>
        </w:rPr>
        <w:t>and that</w:t>
      </w:r>
      <w:r w:rsidR="00CE0A48" w:rsidRPr="00530F86">
        <w:rPr>
          <w:rFonts w:ascii="Times New Roman" w:hAnsi="Times New Roman" w:cs="Times New Roman"/>
          <w:sz w:val="24"/>
          <w:szCs w:val="24"/>
        </w:rPr>
        <w:t xml:space="preserve"> </w:t>
      </w:r>
      <w:r w:rsidR="00D45223" w:rsidRPr="00530F86">
        <w:rPr>
          <w:rFonts w:ascii="Times New Roman" w:hAnsi="Times New Roman" w:cs="Times New Roman"/>
          <w:sz w:val="24"/>
          <w:szCs w:val="24"/>
        </w:rPr>
        <w:t>plant-based</w:t>
      </w:r>
      <w:r w:rsidR="00CE0A48" w:rsidRPr="00530F86">
        <w:rPr>
          <w:rFonts w:ascii="Times New Roman" w:hAnsi="Times New Roman" w:cs="Times New Roman"/>
          <w:sz w:val="24"/>
          <w:szCs w:val="24"/>
        </w:rPr>
        <w:t xml:space="preserve"> upbringing</w:t>
      </w:r>
      <w:r w:rsidR="00104D48" w:rsidRPr="00530F86">
        <w:rPr>
          <w:rFonts w:ascii="Times New Roman" w:hAnsi="Times New Roman" w:cs="Times New Roman"/>
          <w:sz w:val="24"/>
          <w:szCs w:val="24"/>
        </w:rPr>
        <w:t>s</w:t>
      </w:r>
      <w:r w:rsidR="00CE0A48" w:rsidRPr="00530F86">
        <w:rPr>
          <w:rFonts w:ascii="Times New Roman" w:hAnsi="Times New Roman" w:cs="Times New Roman"/>
          <w:sz w:val="24"/>
          <w:szCs w:val="24"/>
        </w:rPr>
        <w:t xml:space="preserve"> typically benefit children part</w:t>
      </w:r>
      <w:r w:rsidR="004A25E5" w:rsidRPr="00530F86">
        <w:rPr>
          <w:rFonts w:ascii="Times New Roman" w:hAnsi="Times New Roman" w:cs="Times New Roman"/>
          <w:sz w:val="24"/>
          <w:szCs w:val="24"/>
        </w:rPr>
        <w:t>ly</w:t>
      </w:r>
      <w:r w:rsidR="00CE0A48" w:rsidRPr="00530F86">
        <w:rPr>
          <w:rFonts w:ascii="Times New Roman" w:hAnsi="Times New Roman" w:cs="Times New Roman"/>
          <w:sz w:val="24"/>
          <w:szCs w:val="24"/>
        </w:rPr>
        <w:t xml:space="preserve"> </w:t>
      </w:r>
      <w:r w:rsidR="00181ADD" w:rsidRPr="00530F86">
        <w:rPr>
          <w:rFonts w:ascii="Times New Roman" w:hAnsi="Times New Roman" w:cs="Times New Roman"/>
          <w:sz w:val="24"/>
          <w:szCs w:val="24"/>
        </w:rPr>
        <w:t xml:space="preserve">by </w:t>
      </w:r>
      <w:r w:rsidR="00CE0A48" w:rsidRPr="00530F86">
        <w:rPr>
          <w:rFonts w:ascii="Times New Roman" w:hAnsi="Times New Roman" w:cs="Times New Roman"/>
          <w:sz w:val="24"/>
          <w:szCs w:val="24"/>
        </w:rPr>
        <w:t>preserv</w:t>
      </w:r>
      <w:r w:rsidR="00181ADD" w:rsidRPr="00530F86">
        <w:rPr>
          <w:rFonts w:ascii="Times New Roman" w:hAnsi="Times New Roman" w:cs="Times New Roman"/>
          <w:sz w:val="24"/>
          <w:szCs w:val="24"/>
        </w:rPr>
        <w:t>ing</w:t>
      </w:r>
      <w:r w:rsidR="00CE0A48" w:rsidRPr="00530F86">
        <w:rPr>
          <w:rFonts w:ascii="Times New Roman" w:hAnsi="Times New Roman" w:cs="Times New Roman"/>
          <w:sz w:val="24"/>
          <w:szCs w:val="24"/>
        </w:rPr>
        <w:t xml:space="preserve"> and develop</w:t>
      </w:r>
      <w:r w:rsidR="00181ADD" w:rsidRPr="00530F86">
        <w:rPr>
          <w:rFonts w:ascii="Times New Roman" w:hAnsi="Times New Roman" w:cs="Times New Roman"/>
          <w:sz w:val="24"/>
          <w:szCs w:val="24"/>
        </w:rPr>
        <w:t>ing</w:t>
      </w:r>
      <w:r w:rsidR="00CE0A48" w:rsidRPr="00530F86">
        <w:rPr>
          <w:rFonts w:ascii="Times New Roman" w:hAnsi="Times New Roman" w:cs="Times New Roman"/>
          <w:sz w:val="24"/>
          <w:szCs w:val="24"/>
        </w:rPr>
        <w:t xml:space="preserve"> their sensitivity to </w:t>
      </w:r>
      <w:r w:rsidR="007A67EF" w:rsidRPr="00530F86">
        <w:rPr>
          <w:rFonts w:ascii="Times New Roman" w:hAnsi="Times New Roman" w:cs="Times New Roman"/>
          <w:sz w:val="24"/>
          <w:szCs w:val="24"/>
        </w:rPr>
        <w:t>those</w:t>
      </w:r>
      <w:r w:rsidR="00CE0A48" w:rsidRPr="00530F86">
        <w:rPr>
          <w:rFonts w:ascii="Times New Roman" w:hAnsi="Times New Roman" w:cs="Times New Roman"/>
          <w:sz w:val="24"/>
          <w:szCs w:val="24"/>
        </w:rPr>
        <w:t xml:space="preserve"> obligations</w:t>
      </w:r>
      <w:r w:rsidR="00B913E7" w:rsidRPr="00530F86">
        <w:rPr>
          <w:rFonts w:ascii="Times New Roman" w:hAnsi="Times New Roman" w:cs="Times New Roman"/>
          <w:sz w:val="24"/>
          <w:szCs w:val="24"/>
        </w:rPr>
        <w:t>.</w:t>
      </w:r>
      <w:r w:rsidR="00B913E7" w:rsidRPr="00530F86">
        <w:rPr>
          <w:rStyle w:val="FootnoteReference"/>
          <w:rFonts w:ascii="Times New Roman" w:hAnsi="Times New Roman" w:cs="Times New Roman"/>
          <w:sz w:val="24"/>
          <w:szCs w:val="24"/>
        </w:rPr>
        <w:footnoteReference w:id="5"/>
      </w:r>
      <w:r w:rsidR="00B913E7" w:rsidRPr="00530F86">
        <w:rPr>
          <w:rFonts w:ascii="Times New Roman" w:hAnsi="Times New Roman" w:cs="Times New Roman"/>
          <w:sz w:val="24"/>
          <w:szCs w:val="24"/>
        </w:rPr>
        <w:t xml:space="preserve"> B</w:t>
      </w:r>
      <w:r w:rsidR="003E06F5" w:rsidRPr="00530F86">
        <w:rPr>
          <w:rFonts w:ascii="Times New Roman" w:hAnsi="Times New Roman" w:cs="Times New Roman"/>
          <w:sz w:val="24"/>
          <w:szCs w:val="24"/>
        </w:rPr>
        <w:t>ut our arguments do not depend on th</w:t>
      </w:r>
      <w:r w:rsidR="00B913E7" w:rsidRPr="00530F86">
        <w:rPr>
          <w:rFonts w:ascii="Times New Roman" w:hAnsi="Times New Roman" w:cs="Times New Roman"/>
          <w:sz w:val="24"/>
          <w:szCs w:val="24"/>
        </w:rPr>
        <w:t>ose</w:t>
      </w:r>
      <w:r w:rsidR="003E06F5" w:rsidRPr="00530F86">
        <w:rPr>
          <w:rFonts w:ascii="Times New Roman" w:hAnsi="Times New Roman" w:cs="Times New Roman"/>
          <w:sz w:val="24"/>
          <w:szCs w:val="24"/>
        </w:rPr>
        <w:t xml:space="preserve"> claim</w:t>
      </w:r>
      <w:r w:rsidR="00B913E7" w:rsidRPr="00530F86">
        <w:rPr>
          <w:rFonts w:ascii="Times New Roman" w:hAnsi="Times New Roman" w:cs="Times New Roman"/>
          <w:sz w:val="24"/>
          <w:szCs w:val="24"/>
        </w:rPr>
        <w:t>s</w:t>
      </w:r>
      <w:r w:rsidR="00CE0A48" w:rsidRPr="00530F86">
        <w:rPr>
          <w:rFonts w:ascii="Times New Roman" w:hAnsi="Times New Roman" w:cs="Times New Roman"/>
          <w:sz w:val="24"/>
          <w:szCs w:val="24"/>
        </w:rPr>
        <w:t xml:space="preserve">. </w:t>
      </w:r>
      <w:r w:rsidR="00D910BF" w:rsidRPr="00530F86">
        <w:rPr>
          <w:rFonts w:ascii="Times New Roman" w:hAnsi="Times New Roman" w:cs="Times New Roman"/>
          <w:sz w:val="24"/>
          <w:szCs w:val="24"/>
        </w:rPr>
        <w:t>Nonethe</w:t>
      </w:r>
      <w:r w:rsidR="003862B1" w:rsidRPr="00530F86">
        <w:rPr>
          <w:rFonts w:ascii="Times New Roman" w:hAnsi="Times New Roman" w:cs="Times New Roman"/>
          <w:sz w:val="24"/>
          <w:szCs w:val="24"/>
        </w:rPr>
        <w:t>l</w:t>
      </w:r>
      <w:r w:rsidR="00D910BF" w:rsidRPr="00530F86">
        <w:rPr>
          <w:rFonts w:ascii="Times New Roman" w:hAnsi="Times New Roman" w:cs="Times New Roman"/>
          <w:sz w:val="24"/>
          <w:szCs w:val="24"/>
        </w:rPr>
        <w:t>ess</w:t>
      </w:r>
      <w:r w:rsidR="003862B1" w:rsidRPr="00530F86">
        <w:rPr>
          <w:rFonts w:ascii="Times New Roman" w:hAnsi="Times New Roman" w:cs="Times New Roman"/>
          <w:sz w:val="24"/>
          <w:szCs w:val="24"/>
        </w:rPr>
        <w:t>, even granting</w:t>
      </w:r>
      <w:r w:rsidR="0010484A" w:rsidRPr="00530F86">
        <w:rPr>
          <w:rFonts w:ascii="Times New Roman" w:hAnsi="Times New Roman" w:cs="Times New Roman"/>
          <w:sz w:val="24"/>
          <w:szCs w:val="24"/>
        </w:rPr>
        <w:t xml:space="preserve"> its defenders this favorable dialectical position, </w:t>
      </w:r>
      <w:r w:rsidR="00F50BC3" w:rsidRPr="00530F86">
        <w:rPr>
          <w:rFonts w:ascii="Times New Roman" w:hAnsi="Times New Roman" w:cs="Times New Roman"/>
          <w:sz w:val="24"/>
          <w:szCs w:val="24"/>
        </w:rPr>
        <w:t>we</w:t>
      </w:r>
      <w:r w:rsidR="00B81623" w:rsidRPr="00530F86">
        <w:rPr>
          <w:rFonts w:ascii="Times New Roman" w:hAnsi="Times New Roman" w:cs="Times New Roman"/>
          <w:sz w:val="24"/>
          <w:szCs w:val="24"/>
        </w:rPr>
        <w:t xml:space="preserve"> show that c</w:t>
      </w:r>
      <w:r w:rsidR="008C1896" w:rsidRPr="00530F86">
        <w:rPr>
          <w:rFonts w:ascii="Times New Roman" w:hAnsi="Times New Roman" w:cs="Times New Roman"/>
          <w:sz w:val="24"/>
          <w:szCs w:val="24"/>
        </w:rPr>
        <w:t xml:space="preserve">arnist caregiving is </w:t>
      </w:r>
      <w:r w:rsidR="00543B75" w:rsidRPr="00530F86">
        <w:rPr>
          <w:rFonts w:ascii="Times New Roman" w:hAnsi="Times New Roman" w:cs="Times New Roman"/>
          <w:sz w:val="24"/>
          <w:szCs w:val="24"/>
        </w:rPr>
        <w:t xml:space="preserve">(with few exceptions) </w:t>
      </w:r>
      <w:r w:rsidR="008C1896" w:rsidRPr="00530F86">
        <w:rPr>
          <w:rFonts w:ascii="Times New Roman" w:hAnsi="Times New Roman" w:cs="Times New Roman"/>
          <w:sz w:val="24"/>
          <w:szCs w:val="24"/>
        </w:rPr>
        <w:t xml:space="preserve">morally </w:t>
      </w:r>
      <w:r w:rsidR="00590687" w:rsidRPr="00530F86">
        <w:rPr>
          <w:rFonts w:ascii="Times New Roman" w:hAnsi="Times New Roman" w:cs="Times New Roman"/>
          <w:sz w:val="24"/>
          <w:szCs w:val="24"/>
        </w:rPr>
        <w:t>objectionable</w:t>
      </w:r>
      <w:r w:rsidR="008C1896" w:rsidRPr="00530F86">
        <w:rPr>
          <w:rFonts w:ascii="Times New Roman" w:hAnsi="Times New Roman" w:cs="Times New Roman"/>
          <w:sz w:val="24"/>
          <w:szCs w:val="24"/>
        </w:rPr>
        <w:t>.</w:t>
      </w:r>
    </w:p>
    <w:p w14:paraId="10F867A7" w14:textId="7528F528" w:rsidR="00E730B5" w:rsidRPr="00530F86" w:rsidRDefault="00171A67"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Throughout, w</w:t>
      </w:r>
      <w:r w:rsidR="00963211" w:rsidRPr="00530F86">
        <w:rPr>
          <w:rFonts w:ascii="Times New Roman" w:hAnsi="Times New Roman" w:cs="Times New Roman"/>
          <w:sz w:val="24"/>
          <w:szCs w:val="24"/>
        </w:rPr>
        <w:t xml:space="preserve">e focus on the </w:t>
      </w:r>
      <w:r w:rsidR="006D75F4" w:rsidRPr="00530F86">
        <w:rPr>
          <w:rFonts w:ascii="Times New Roman" w:hAnsi="Times New Roman" w:cs="Times New Roman"/>
          <w:sz w:val="24"/>
          <w:szCs w:val="24"/>
        </w:rPr>
        <w:t>contemporary</w:t>
      </w:r>
      <w:r w:rsidR="00963211" w:rsidRPr="00530F86">
        <w:rPr>
          <w:rFonts w:ascii="Times New Roman" w:hAnsi="Times New Roman" w:cs="Times New Roman"/>
          <w:sz w:val="24"/>
          <w:szCs w:val="24"/>
        </w:rPr>
        <w:t xml:space="preserve"> U</w:t>
      </w:r>
      <w:r w:rsidR="006D75F4" w:rsidRPr="00530F86">
        <w:rPr>
          <w:rFonts w:ascii="Times New Roman" w:hAnsi="Times New Roman" w:cs="Times New Roman"/>
          <w:sz w:val="24"/>
          <w:szCs w:val="24"/>
        </w:rPr>
        <w:t>.S</w:t>
      </w:r>
      <w:r w:rsidR="0044664E" w:rsidRPr="00530F86">
        <w:rPr>
          <w:rFonts w:ascii="Times New Roman" w:hAnsi="Times New Roman" w:cs="Times New Roman"/>
          <w:sz w:val="24"/>
          <w:szCs w:val="24"/>
        </w:rPr>
        <w:t>.</w:t>
      </w:r>
      <w:r w:rsidR="00963211" w:rsidRPr="00530F86">
        <w:rPr>
          <w:rFonts w:ascii="Times New Roman" w:hAnsi="Times New Roman" w:cs="Times New Roman"/>
          <w:sz w:val="24"/>
          <w:szCs w:val="24"/>
        </w:rPr>
        <w:t xml:space="preserve">, though some of </w:t>
      </w:r>
      <w:r w:rsidR="00A545D2" w:rsidRPr="00530F86">
        <w:rPr>
          <w:rFonts w:ascii="Times New Roman" w:hAnsi="Times New Roman" w:cs="Times New Roman"/>
          <w:sz w:val="24"/>
          <w:szCs w:val="24"/>
        </w:rPr>
        <w:t>our remarks</w:t>
      </w:r>
      <w:r w:rsidR="00EC14FD" w:rsidRPr="00530F86">
        <w:rPr>
          <w:rFonts w:ascii="Times New Roman" w:hAnsi="Times New Roman" w:cs="Times New Roman"/>
          <w:sz w:val="24"/>
          <w:szCs w:val="24"/>
        </w:rPr>
        <w:t xml:space="preserve"> appl</w:t>
      </w:r>
      <w:r w:rsidR="00A545D2" w:rsidRPr="00530F86">
        <w:rPr>
          <w:rFonts w:ascii="Times New Roman" w:hAnsi="Times New Roman" w:cs="Times New Roman"/>
          <w:sz w:val="24"/>
          <w:szCs w:val="24"/>
        </w:rPr>
        <w:t>y</w:t>
      </w:r>
      <w:r w:rsidR="006D75F4" w:rsidRPr="00530F86">
        <w:rPr>
          <w:rFonts w:ascii="Times New Roman" w:hAnsi="Times New Roman" w:cs="Times New Roman"/>
          <w:sz w:val="24"/>
          <w:szCs w:val="24"/>
        </w:rPr>
        <w:t xml:space="preserve"> to</w:t>
      </w:r>
      <w:r w:rsidR="00963211" w:rsidRPr="00530F86">
        <w:rPr>
          <w:rFonts w:ascii="Times New Roman" w:hAnsi="Times New Roman" w:cs="Times New Roman"/>
          <w:sz w:val="24"/>
          <w:szCs w:val="24"/>
        </w:rPr>
        <w:t xml:space="preserve"> socially, economically, and politically similar</w:t>
      </w:r>
      <w:r w:rsidR="004C1980" w:rsidRPr="00530F86">
        <w:rPr>
          <w:rFonts w:ascii="Times New Roman" w:hAnsi="Times New Roman" w:cs="Times New Roman"/>
          <w:sz w:val="24"/>
          <w:szCs w:val="24"/>
        </w:rPr>
        <w:t xml:space="preserve"> contexts</w:t>
      </w:r>
      <w:r w:rsidR="00EC3784" w:rsidRPr="00530F86">
        <w:rPr>
          <w:rFonts w:ascii="Times New Roman" w:hAnsi="Times New Roman" w:cs="Times New Roman"/>
          <w:sz w:val="24"/>
          <w:szCs w:val="24"/>
        </w:rPr>
        <w:t xml:space="preserve"> elsewhere</w:t>
      </w:r>
      <w:r w:rsidR="00963211" w:rsidRPr="00530F86">
        <w:rPr>
          <w:rFonts w:ascii="Times New Roman" w:hAnsi="Times New Roman" w:cs="Times New Roman"/>
          <w:sz w:val="24"/>
          <w:szCs w:val="24"/>
        </w:rPr>
        <w:t>.</w:t>
      </w:r>
      <w:r w:rsidR="00712B17" w:rsidRPr="00530F86">
        <w:rPr>
          <w:rFonts w:ascii="Times New Roman" w:hAnsi="Times New Roman" w:cs="Times New Roman"/>
          <w:sz w:val="24"/>
          <w:szCs w:val="24"/>
        </w:rPr>
        <w:t xml:space="preserve"> </w:t>
      </w:r>
      <w:r w:rsidR="0045487B" w:rsidRPr="00530F86">
        <w:rPr>
          <w:rFonts w:ascii="Times New Roman" w:hAnsi="Times New Roman" w:cs="Times New Roman"/>
          <w:sz w:val="24"/>
          <w:szCs w:val="24"/>
        </w:rPr>
        <w:t>Likewise, although we focus on caregiving</w:t>
      </w:r>
      <w:r w:rsidR="004B7DCF" w:rsidRPr="00530F86">
        <w:rPr>
          <w:rFonts w:ascii="Times New Roman" w:hAnsi="Times New Roman" w:cs="Times New Roman"/>
          <w:sz w:val="24"/>
          <w:szCs w:val="24"/>
        </w:rPr>
        <w:t xml:space="preserve"> for children</w:t>
      </w:r>
      <w:r w:rsidR="0045487B" w:rsidRPr="00530F86">
        <w:rPr>
          <w:rFonts w:ascii="Times New Roman" w:hAnsi="Times New Roman" w:cs="Times New Roman"/>
          <w:sz w:val="24"/>
          <w:szCs w:val="24"/>
        </w:rPr>
        <w:t xml:space="preserve">, </w:t>
      </w:r>
      <w:r w:rsidR="007611B6" w:rsidRPr="00530F86">
        <w:rPr>
          <w:rFonts w:ascii="Times New Roman" w:hAnsi="Times New Roman" w:cs="Times New Roman"/>
          <w:sz w:val="24"/>
          <w:szCs w:val="24"/>
        </w:rPr>
        <w:t xml:space="preserve">some of our remarks </w:t>
      </w:r>
      <w:r w:rsidR="00681204" w:rsidRPr="00530F86">
        <w:rPr>
          <w:rFonts w:ascii="Times New Roman" w:hAnsi="Times New Roman" w:cs="Times New Roman"/>
          <w:sz w:val="24"/>
          <w:szCs w:val="24"/>
        </w:rPr>
        <w:t xml:space="preserve">may </w:t>
      </w:r>
      <w:r w:rsidR="007611B6" w:rsidRPr="00530F86">
        <w:rPr>
          <w:rFonts w:ascii="Times New Roman" w:hAnsi="Times New Roman" w:cs="Times New Roman"/>
          <w:sz w:val="24"/>
          <w:szCs w:val="24"/>
        </w:rPr>
        <w:t>have implications for</w:t>
      </w:r>
      <w:r w:rsidR="00712B17" w:rsidRPr="00530F86">
        <w:rPr>
          <w:rFonts w:ascii="Times New Roman" w:hAnsi="Times New Roman" w:cs="Times New Roman"/>
          <w:sz w:val="24"/>
          <w:szCs w:val="24"/>
        </w:rPr>
        <w:t xml:space="preserve"> </w:t>
      </w:r>
      <w:r w:rsidR="00721D4C" w:rsidRPr="00530F86">
        <w:rPr>
          <w:rFonts w:ascii="Times New Roman" w:hAnsi="Times New Roman" w:cs="Times New Roman"/>
          <w:sz w:val="24"/>
          <w:szCs w:val="24"/>
        </w:rPr>
        <w:t>how we should care for adults, especially in settings</w:t>
      </w:r>
      <w:r w:rsidR="00A308F6" w:rsidRPr="00530F86">
        <w:rPr>
          <w:rFonts w:ascii="Times New Roman" w:hAnsi="Times New Roman" w:cs="Times New Roman"/>
          <w:sz w:val="24"/>
          <w:szCs w:val="24"/>
        </w:rPr>
        <w:t xml:space="preserve"> like</w:t>
      </w:r>
      <w:r w:rsidR="00712B17" w:rsidRPr="00530F86">
        <w:rPr>
          <w:rFonts w:ascii="Times New Roman" w:hAnsi="Times New Roman" w:cs="Times New Roman"/>
          <w:sz w:val="24"/>
          <w:szCs w:val="24"/>
        </w:rPr>
        <w:t xml:space="preserve"> nursing homes and </w:t>
      </w:r>
      <w:r w:rsidR="00681204" w:rsidRPr="00530F86">
        <w:rPr>
          <w:rFonts w:ascii="Times New Roman" w:hAnsi="Times New Roman" w:cs="Times New Roman"/>
          <w:sz w:val="24"/>
          <w:szCs w:val="24"/>
        </w:rPr>
        <w:t>hospitals</w:t>
      </w:r>
      <w:r w:rsidR="00712B17" w:rsidRPr="00530F86">
        <w:rPr>
          <w:rFonts w:ascii="Times New Roman" w:hAnsi="Times New Roman" w:cs="Times New Roman"/>
          <w:sz w:val="24"/>
          <w:szCs w:val="24"/>
        </w:rPr>
        <w:t>.</w:t>
      </w:r>
    </w:p>
    <w:p w14:paraId="24AD2419" w14:textId="77777777" w:rsidR="004B6483" w:rsidRPr="00530F86" w:rsidRDefault="004B6483" w:rsidP="001070A4">
      <w:pPr>
        <w:spacing w:after="0" w:line="480" w:lineRule="auto"/>
        <w:jc w:val="left"/>
        <w:rPr>
          <w:rFonts w:ascii="Times New Roman" w:hAnsi="Times New Roman" w:cs="Times New Roman"/>
          <w:sz w:val="24"/>
          <w:szCs w:val="24"/>
        </w:rPr>
      </w:pPr>
    </w:p>
    <w:p w14:paraId="214E9E4B" w14:textId="77777777" w:rsidR="00E25944" w:rsidRPr="00530F86" w:rsidRDefault="002F4812" w:rsidP="001070A4">
      <w:pPr>
        <w:keepNext/>
        <w:spacing w:after="0" w:line="480" w:lineRule="auto"/>
        <w:jc w:val="left"/>
        <w:rPr>
          <w:rFonts w:ascii="Times New Roman" w:hAnsi="Times New Roman" w:cs="Times New Roman"/>
          <w:b/>
          <w:bCs/>
          <w:sz w:val="24"/>
          <w:szCs w:val="24"/>
        </w:rPr>
      </w:pPr>
      <w:r w:rsidRPr="00530F86">
        <w:rPr>
          <w:rFonts w:ascii="Times New Roman" w:hAnsi="Times New Roman" w:cs="Times New Roman"/>
          <w:b/>
          <w:bCs/>
          <w:sz w:val="24"/>
          <w:szCs w:val="24"/>
        </w:rPr>
        <w:t>2</w:t>
      </w:r>
      <w:r w:rsidR="00427909" w:rsidRPr="00530F86">
        <w:rPr>
          <w:rFonts w:ascii="Times New Roman" w:hAnsi="Times New Roman" w:cs="Times New Roman"/>
          <w:b/>
          <w:bCs/>
          <w:sz w:val="24"/>
          <w:szCs w:val="24"/>
        </w:rPr>
        <w:t>.</w:t>
      </w:r>
      <w:r w:rsidR="00BF649B" w:rsidRPr="00530F86">
        <w:rPr>
          <w:rFonts w:ascii="Times New Roman" w:hAnsi="Times New Roman" w:cs="Times New Roman"/>
          <w:b/>
          <w:bCs/>
          <w:sz w:val="24"/>
          <w:szCs w:val="24"/>
        </w:rPr>
        <w:t xml:space="preserve"> </w:t>
      </w:r>
      <w:r w:rsidR="008E26C2" w:rsidRPr="00530F86">
        <w:rPr>
          <w:rFonts w:ascii="Times New Roman" w:hAnsi="Times New Roman" w:cs="Times New Roman"/>
          <w:b/>
          <w:bCs/>
          <w:sz w:val="24"/>
          <w:szCs w:val="24"/>
        </w:rPr>
        <w:t>Children</w:t>
      </w:r>
      <w:r w:rsidR="00B31B93" w:rsidRPr="00530F86">
        <w:rPr>
          <w:rFonts w:ascii="Times New Roman" w:hAnsi="Times New Roman" w:cs="Times New Roman"/>
          <w:b/>
          <w:bCs/>
          <w:sz w:val="24"/>
          <w:szCs w:val="24"/>
        </w:rPr>
        <w:t>’</w:t>
      </w:r>
      <w:r w:rsidR="008E26C2" w:rsidRPr="00530F86">
        <w:rPr>
          <w:rFonts w:ascii="Times New Roman" w:hAnsi="Times New Roman" w:cs="Times New Roman"/>
          <w:b/>
          <w:bCs/>
          <w:sz w:val="24"/>
          <w:szCs w:val="24"/>
        </w:rPr>
        <w:t>s Interests</w:t>
      </w:r>
      <w:r w:rsidR="00640C4E" w:rsidRPr="00530F86">
        <w:rPr>
          <w:rFonts w:ascii="Times New Roman" w:hAnsi="Times New Roman" w:cs="Times New Roman"/>
          <w:b/>
          <w:bCs/>
          <w:sz w:val="24"/>
          <w:szCs w:val="24"/>
        </w:rPr>
        <w:t xml:space="preserve"> </w:t>
      </w:r>
    </w:p>
    <w:p w14:paraId="134A6CAB" w14:textId="74D1EFD2" w:rsidR="004F45A3" w:rsidRPr="00530F86" w:rsidRDefault="00DF291D" w:rsidP="001070A4">
      <w:pPr>
        <w:spacing w:after="0" w:line="480" w:lineRule="auto"/>
        <w:jc w:val="left"/>
        <w:rPr>
          <w:rFonts w:ascii="Times New Roman" w:hAnsi="Times New Roman" w:cs="Times New Roman"/>
          <w:color w:val="000000"/>
          <w:sz w:val="24"/>
          <w:szCs w:val="24"/>
        </w:rPr>
      </w:pPr>
      <w:r w:rsidRPr="00530F86">
        <w:rPr>
          <w:rFonts w:ascii="Times New Roman" w:hAnsi="Times New Roman" w:cs="Times New Roman"/>
          <w:sz w:val="24"/>
          <w:szCs w:val="24"/>
        </w:rPr>
        <w:t xml:space="preserve">Children have many interests that </w:t>
      </w:r>
      <w:r w:rsidR="00B238EC" w:rsidRPr="00530F86">
        <w:rPr>
          <w:rFonts w:ascii="Times New Roman" w:hAnsi="Times New Roman" w:cs="Times New Roman"/>
          <w:sz w:val="24"/>
          <w:szCs w:val="24"/>
        </w:rPr>
        <w:t xml:space="preserve">caregivers </w:t>
      </w:r>
      <w:r w:rsidRPr="00530F86">
        <w:rPr>
          <w:rFonts w:ascii="Times New Roman" w:hAnsi="Times New Roman" w:cs="Times New Roman"/>
          <w:sz w:val="24"/>
          <w:szCs w:val="24"/>
        </w:rPr>
        <w:t xml:space="preserve">are obligated to protect and advance. </w:t>
      </w:r>
      <w:r w:rsidR="007D4890" w:rsidRPr="00530F86">
        <w:rPr>
          <w:rFonts w:ascii="Times New Roman" w:hAnsi="Times New Roman" w:cs="Times New Roman"/>
          <w:color w:val="000000"/>
          <w:sz w:val="24"/>
          <w:szCs w:val="24"/>
        </w:rPr>
        <w:t xml:space="preserve">We consider </w:t>
      </w:r>
      <w:r w:rsidR="000671D0" w:rsidRPr="00530F86">
        <w:rPr>
          <w:rFonts w:ascii="Times New Roman" w:hAnsi="Times New Roman" w:cs="Times New Roman"/>
          <w:color w:val="000000"/>
          <w:sz w:val="24"/>
          <w:szCs w:val="24"/>
        </w:rPr>
        <w:t>kids’ interests in</w:t>
      </w:r>
      <w:r w:rsidR="007D4890" w:rsidRPr="00530F86">
        <w:rPr>
          <w:rFonts w:ascii="Times New Roman" w:hAnsi="Times New Roman" w:cs="Times New Roman"/>
          <w:color w:val="000000"/>
          <w:sz w:val="24"/>
          <w:szCs w:val="24"/>
        </w:rPr>
        <w:t xml:space="preserve"> moral development (§2.1), autonomy development (§2.2), and physical </w:t>
      </w:r>
      <w:r w:rsidR="004D4389" w:rsidRPr="00530F86">
        <w:rPr>
          <w:rFonts w:ascii="Times New Roman" w:hAnsi="Times New Roman" w:cs="Times New Roman"/>
          <w:color w:val="000000"/>
          <w:sz w:val="24"/>
          <w:szCs w:val="24"/>
        </w:rPr>
        <w:t>health</w:t>
      </w:r>
      <w:r w:rsidR="007D4890" w:rsidRPr="00530F86">
        <w:rPr>
          <w:rFonts w:ascii="Times New Roman" w:hAnsi="Times New Roman" w:cs="Times New Roman"/>
          <w:color w:val="000000"/>
          <w:sz w:val="24"/>
          <w:szCs w:val="24"/>
        </w:rPr>
        <w:t xml:space="preserve"> (§2.3)</w:t>
      </w:r>
      <w:r w:rsidR="004E1A76" w:rsidRPr="00530F86">
        <w:rPr>
          <w:rFonts w:ascii="Times New Roman" w:hAnsi="Times New Roman" w:cs="Times New Roman"/>
          <w:color w:val="000000"/>
          <w:sz w:val="24"/>
          <w:szCs w:val="24"/>
        </w:rPr>
        <w:t>,</w:t>
      </w:r>
      <w:r w:rsidR="007D4890" w:rsidRPr="00530F86">
        <w:rPr>
          <w:rFonts w:ascii="Times New Roman" w:hAnsi="Times New Roman" w:cs="Times New Roman"/>
          <w:color w:val="000000"/>
          <w:sz w:val="24"/>
          <w:szCs w:val="24"/>
        </w:rPr>
        <w:t xml:space="preserve"> argu</w:t>
      </w:r>
      <w:r w:rsidR="004E1A76" w:rsidRPr="00530F86">
        <w:rPr>
          <w:rFonts w:ascii="Times New Roman" w:hAnsi="Times New Roman" w:cs="Times New Roman"/>
          <w:color w:val="000000"/>
          <w:sz w:val="24"/>
          <w:szCs w:val="24"/>
        </w:rPr>
        <w:t>ing</w:t>
      </w:r>
      <w:r w:rsidR="007D4890" w:rsidRPr="00530F86">
        <w:rPr>
          <w:rFonts w:ascii="Times New Roman" w:hAnsi="Times New Roman" w:cs="Times New Roman"/>
          <w:color w:val="000000"/>
          <w:sz w:val="24"/>
          <w:szCs w:val="24"/>
        </w:rPr>
        <w:t xml:space="preserve"> that caregiver obligations </w:t>
      </w:r>
      <w:r w:rsidR="0014259F" w:rsidRPr="00530F86">
        <w:rPr>
          <w:rFonts w:ascii="Times New Roman" w:hAnsi="Times New Roman" w:cs="Times New Roman"/>
          <w:color w:val="000000"/>
          <w:sz w:val="24"/>
          <w:szCs w:val="24"/>
        </w:rPr>
        <w:t xml:space="preserve">grounded </w:t>
      </w:r>
      <w:r w:rsidR="000D5130" w:rsidRPr="00530F86">
        <w:rPr>
          <w:rFonts w:ascii="Times New Roman" w:hAnsi="Times New Roman" w:cs="Times New Roman"/>
          <w:color w:val="000000"/>
          <w:sz w:val="24"/>
          <w:szCs w:val="24"/>
        </w:rPr>
        <w:t xml:space="preserve">in </w:t>
      </w:r>
      <w:r w:rsidR="0014259F" w:rsidRPr="00530F86">
        <w:rPr>
          <w:rFonts w:ascii="Times New Roman" w:hAnsi="Times New Roman" w:cs="Times New Roman"/>
          <w:color w:val="000000"/>
          <w:sz w:val="24"/>
          <w:szCs w:val="24"/>
        </w:rPr>
        <w:t>these interests</w:t>
      </w:r>
      <w:r w:rsidR="007D4890" w:rsidRPr="00530F86">
        <w:rPr>
          <w:rFonts w:ascii="Times New Roman" w:hAnsi="Times New Roman" w:cs="Times New Roman"/>
          <w:color w:val="000000"/>
          <w:sz w:val="24"/>
          <w:szCs w:val="24"/>
        </w:rPr>
        <w:t>, together with empirical facts about carnism, plausibly entail a</w:t>
      </w:r>
      <w:r w:rsidR="00F2390C" w:rsidRPr="00530F86">
        <w:rPr>
          <w:rFonts w:ascii="Times New Roman" w:hAnsi="Times New Roman" w:cs="Times New Roman"/>
          <w:color w:val="000000"/>
          <w:sz w:val="24"/>
          <w:szCs w:val="24"/>
        </w:rPr>
        <w:t xml:space="preserve"> </w:t>
      </w:r>
      <w:r w:rsidR="007D4890" w:rsidRPr="00530F86">
        <w:rPr>
          <w:rFonts w:ascii="Times New Roman" w:hAnsi="Times New Roman" w:cs="Times New Roman"/>
          <w:color w:val="000000"/>
          <w:sz w:val="24"/>
          <w:szCs w:val="24"/>
        </w:rPr>
        <w:t>duty of plant-based caregiving.</w:t>
      </w:r>
      <w:r w:rsidR="001E6C46" w:rsidRPr="00530F86">
        <w:rPr>
          <w:rFonts w:ascii="Times New Roman" w:hAnsi="Times New Roman" w:cs="Times New Roman"/>
          <w:color w:val="000000"/>
          <w:sz w:val="24"/>
          <w:szCs w:val="24"/>
        </w:rPr>
        <w:t xml:space="preserve"> </w:t>
      </w:r>
      <w:r w:rsidR="009013F0" w:rsidRPr="00530F86">
        <w:rPr>
          <w:rFonts w:ascii="Times New Roman" w:hAnsi="Times New Roman" w:cs="Times New Roman"/>
          <w:color w:val="000000"/>
          <w:sz w:val="24"/>
          <w:szCs w:val="24"/>
        </w:rPr>
        <w:t xml:space="preserve"> </w:t>
      </w:r>
    </w:p>
    <w:p w14:paraId="172502FD" w14:textId="6397FECA" w:rsidR="000A5984" w:rsidRPr="00530F86" w:rsidRDefault="006508DF" w:rsidP="001070A4">
      <w:pPr>
        <w:spacing w:after="0" w:line="480" w:lineRule="auto"/>
        <w:ind w:firstLine="720"/>
        <w:jc w:val="left"/>
        <w:rPr>
          <w:rFonts w:ascii="Times New Roman" w:hAnsi="Times New Roman" w:cs="Times New Roman"/>
          <w:color w:val="000000"/>
          <w:sz w:val="24"/>
          <w:szCs w:val="24"/>
        </w:rPr>
      </w:pPr>
      <w:r w:rsidRPr="00530F86">
        <w:rPr>
          <w:rFonts w:ascii="Times New Roman" w:hAnsi="Times New Roman" w:cs="Times New Roman"/>
          <w:color w:val="000000"/>
          <w:sz w:val="24"/>
          <w:szCs w:val="24"/>
        </w:rPr>
        <w:t>Su</w:t>
      </w:r>
      <w:r w:rsidR="009013F0" w:rsidRPr="00530F86">
        <w:rPr>
          <w:rFonts w:ascii="Times New Roman" w:hAnsi="Times New Roman" w:cs="Times New Roman"/>
          <w:color w:val="000000"/>
          <w:sz w:val="24"/>
          <w:szCs w:val="24"/>
        </w:rPr>
        <w:t xml:space="preserve">ch caregiving involves, at a minimum, providing </w:t>
      </w:r>
      <w:r w:rsidR="006A7008" w:rsidRPr="00530F86">
        <w:rPr>
          <w:rFonts w:ascii="Times New Roman" w:hAnsi="Times New Roman" w:cs="Times New Roman"/>
          <w:color w:val="000000"/>
          <w:sz w:val="24"/>
          <w:szCs w:val="24"/>
        </w:rPr>
        <w:t xml:space="preserve">to the children in one’s care </w:t>
      </w:r>
      <w:r w:rsidR="00A14135" w:rsidRPr="00530F86">
        <w:rPr>
          <w:rFonts w:ascii="Times New Roman" w:hAnsi="Times New Roman" w:cs="Times New Roman"/>
          <w:color w:val="000000"/>
          <w:sz w:val="24"/>
          <w:szCs w:val="24"/>
        </w:rPr>
        <w:t>both</w:t>
      </w:r>
      <w:r w:rsidR="009013F0" w:rsidRPr="00530F86">
        <w:rPr>
          <w:rFonts w:ascii="Times New Roman" w:hAnsi="Times New Roman" w:cs="Times New Roman"/>
          <w:color w:val="000000"/>
          <w:sz w:val="24"/>
          <w:szCs w:val="24"/>
        </w:rPr>
        <w:t xml:space="preserve"> </w:t>
      </w:r>
      <w:r w:rsidR="0095742E" w:rsidRPr="00530F86">
        <w:rPr>
          <w:rFonts w:ascii="Times New Roman" w:hAnsi="Times New Roman" w:cs="Times New Roman"/>
          <w:color w:val="000000"/>
          <w:sz w:val="24"/>
          <w:szCs w:val="24"/>
        </w:rPr>
        <w:t xml:space="preserve">a maximally </w:t>
      </w:r>
      <w:r w:rsidR="009013F0" w:rsidRPr="00530F86">
        <w:rPr>
          <w:rFonts w:ascii="Times New Roman" w:hAnsi="Times New Roman" w:cs="Times New Roman"/>
          <w:color w:val="000000"/>
          <w:sz w:val="24"/>
          <w:szCs w:val="24"/>
        </w:rPr>
        <w:t xml:space="preserve">plant-based </w:t>
      </w:r>
      <w:r w:rsidR="0095742E" w:rsidRPr="00530F86">
        <w:rPr>
          <w:rFonts w:ascii="Times New Roman" w:hAnsi="Times New Roman" w:cs="Times New Roman"/>
          <w:color w:val="000000"/>
          <w:sz w:val="24"/>
          <w:szCs w:val="24"/>
        </w:rPr>
        <w:t xml:space="preserve">diet </w:t>
      </w:r>
      <w:r w:rsidR="009013F0" w:rsidRPr="00530F86">
        <w:rPr>
          <w:rFonts w:ascii="Times New Roman" w:hAnsi="Times New Roman" w:cs="Times New Roman"/>
          <w:i/>
          <w:iCs/>
          <w:color w:val="000000"/>
          <w:sz w:val="24"/>
          <w:szCs w:val="24"/>
        </w:rPr>
        <w:t>and</w:t>
      </w:r>
      <w:r w:rsidR="009013F0" w:rsidRPr="00530F86">
        <w:rPr>
          <w:rFonts w:ascii="Times New Roman" w:hAnsi="Times New Roman" w:cs="Times New Roman"/>
          <w:color w:val="000000"/>
          <w:sz w:val="24"/>
          <w:szCs w:val="24"/>
        </w:rPr>
        <w:t xml:space="preserve"> contextually appropriate education about </w:t>
      </w:r>
      <w:r w:rsidR="003366C3" w:rsidRPr="00530F86">
        <w:rPr>
          <w:rFonts w:ascii="Times New Roman" w:hAnsi="Times New Roman" w:cs="Times New Roman"/>
          <w:color w:val="000000"/>
          <w:sz w:val="24"/>
          <w:szCs w:val="24"/>
        </w:rPr>
        <w:t>the range of reasons why some people eat plant-based diets and others do no</w:t>
      </w:r>
      <w:r w:rsidR="00A72300" w:rsidRPr="00530F86">
        <w:rPr>
          <w:rFonts w:ascii="Times New Roman" w:hAnsi="Times New Roman" w:cs="Times New Roman"/>
          <w:color w:val="000000"/>
          <w:sz w:val="24"/>
          <w:szCs w:val="24"/>
        </w:rPr>
        <w:t>t</w:t>
      </w:r>
      <w:r w:rsidR="009013F0" w:rsidRPr="00530F86">
        <w:rPr>
          <w:rFonts w:ascii="Times New Roman" w:hAnsi="Times New Roman" w:cs="Times New Roman"/>
          <w:color w:val="000000"/>
          <w:sz w:val="24"/>
          <w:szCs w:val="24"/>
        </w:rPr>
        <w:t xml:space="preserve">. </w:t>
      </w:r>
      <w:r w:rsidR="009641F2" w:rsidRPr="00530F86">
        <w:rPr>
          <w:rFonts w:ascii="Times New Roman" w:hAnsi="Times New Roman" w:cs="Times New Roman"/>
          <w:color w:val="000000"/>
          <w:sz w:val="24"/>
          <w:szCs w:val="24"/>
        </w:rPr>
        <w:t>But t</w:t>
      </w:r>
      <w:r w:rsidR="00C16C79" w:rsidRPr="00530F86">
        <w:rPr>
          <w:rFonts w:ascii="Times New Roman" w:hAnsi="Times New Roman" w:cs="Times New Roman"/>
          <w:color w:val="000000"/>
          <w:sz w:val="24"/>
          <w:szCs w:val="24"/>
        </w:rPr>
        <w:t xml:space="preserve">here are various </w:t>
      </w:r>
      <w:r w:rsidR="009A31F9" w:rsidRPr="00530F86">
        <w:rPr>
          <w:rFonts w:ascii="Times New Roman" w:hAnsi="Times New Roman" w:cs="Times New Roman"/>
          <w:color w:val="000000"/>
          <w:sz w:val="24"/>
          <w:szCs w:val="24"/>
        </w:rPr>
        <w:t xml:space="preserve">good </w:t>
      </w:r>
      <w:r w:rsidR="00C16C79" w:rsidRPr="00530F86">
        <w:rPr>
          <w:rFonts w:ascii="Times New Roman" w:hAnsi="Times New Roman" w:cs="Times New Roman"/>
          <w:color w:val="000000"/>
          <w:sz w:val="24"/>
          <w:szCs w:val="24"/>
        </w:rPr>
        <w:t xml:space="preserve">ways </w:t>
      </w:r>
      <w:r w:rsidR="009A31F9" w:rsidRPr="00530F86">
        <w:rPr>
          <w:rFonts w:ascii="Times New Roman" w:hAnsi="Times New Roman" w:cs="Times New Roman"/>
          <w:color w:val="000000"/>
          <w:sz w:val="24"/>
          <w:szCs w:val="24"/>
        </w:rPr>
        <w:t xml:space="preserve">to </w:t>
      </w:r>
      <w:r w:rsidR="00842BD0" w:rsidRPr="00530F86">
        <w:rPr>
          <w:rFonts w:ascii="Times New Roman" w:hAnsi="Times New Roman" w:cs="Times New Roman"/>
          <w:color w:val="000000"/>
          <w:sz w:val="24"/>
          <w:szCs w:val="24"/>
        </w:rPr>
        <w:t>provide</w:t>
      </w:r>
      <w:r w:rsidR="00C16C79" w:rsidRPr="00530F86">
        <w:rPr>
          <w:rFonts w:ascii="Times New Roman" w:hAnsi="Times New Roman" w:cs="Times New Roman"/>
          <w:color w:val="000000"/>
          <w:sz w:val="24"/>
          <w:szCs w:val="24"/>
        </w:rPr>
        <w:t xml:space="preserve"> plant-based care, </w:t>
      </w:r>
      <w:r w:rsidR="000D5130" w:rsidRPr="00530F86">
        <w:rPr>
          <w:rFonts w:ascii="Times New Roman" w:hAnsi="Times New Roman" w:cs="Times New Roman"/>
          <w:color w:val="000000"/>
          <w:sz w:val="24"/>
          <w:szCs w:val="24"/>
        </w:rPr>
        <w:t>depending on</w:t>
      </w:r>
      <w:r w:rsidR="00C16C79" w:rsidRPr="00530F86">
        <w:rPr>
          <w:rFonts w:ascii="Times New Roman" w:hAnsi="Times New Roman" w:cs="Times New Roman"/>
          <w:color w:val="000000"/>
          <w:sz w:val="24"/>
          <w:szCs w:val="24"/>
        </w:rPr>
        <w:t xml:space="preserve"> </w:t>
      </w:r>
      <w:r w:rsidR="00D6739D" w:rsidRPr="00530F86">
        <w:rPr>
          <w:rFonts w:ascii="Times New Roman" w:hAnsi="Times New Roman" w:cs="Times New Roman"/>
          <w:sz w:val="24"/>
          <w:szCs w:val="24"/>
        </w:rPr>
        <w:t xml:space="preserve">one’s </w:t>
      </w:r>
      <w:r w:rsidR="0053500B" w:rsidRPr="00530F86">
        <w:rPr>
          <w:rFonts w:ascii="Times New Roman" w:hAnsi="Times New Roman" w:cs="Times New Roman"/>
          <w:sz w:val="24"/>
          <w:szCs w:val="24"/>
        </w:rPr>
        <w:t>role</w:t>
      </w:r>
      <w:r w:rsidR="00D6739D" w:rsidRPr="00530F86">
        <w:rPr>
          <w:rFonts w:ascii="Times New Roman" w:hAnsi="Times New Roman" w:cs="Times New Roman"/>
          <w:sz w:val="24"/>
          <w:szCs w:val="24"/>
        </w:rPr>
        <w:t>,</w:t>
      </w:r>
      <w:r w:rsidR="00D6739D" w:rsidRPr="00530F86">
        <w:rPr>
          <w:rFonts w:ascii="Times New Roman" w:hAnsi="Times New Roman" w:cs="Times New Roman"/>
          <w:color w:val="000000"/>
          <w:sz w:val="24"/>
          <w:szCs w:val="24"/>
        </w:rPr>
        <w:t xml:space="preserve"> </w:t>
      </w:r>
      <w:r w:rsidR="00C16C79" w:rsidRPr="00530F86">
        <w:rPr>
          <w:rFonts w:ascii="Times New Roman" w:hAnsi="Times New Roman" w:cs="Times New Roman"/>
          <w:color w:val="000000"/>
          <w:sz w:val="24"/>
          <w:szCs w:val="24"/>
        </w:rPr>
        <w:t xml:space="preserve">available resources, preferences, and other contextual factors. </w:t>
      </w:r>
      <w:r w:rsidR="00000A7E" w:rsidRPr="00530F86">
        <w:rPr>
          <w:rFonts w:ascii="Times New Roman" w:hAnsi="Times New Roman" w:cs="Times New Roman"/>
          <w:sz w:val="24"/>
          <w:szCs w:val="24"/>
        </w:rPr>
        <w:t>A</w:t>
      </w:r>
      <w:r w:rsidR="009641F2" w:rsidRPr="00530F86">
        <w:rPr>
          <w:rFonts w:ascii="Times New Roman" w:hAnsi="Times New Roman" w:cs="Times New Roman"/>
          <w:sz w:val="24"/>
          <w:szCs w:val="24"/>
        </w:rPr>
        <w:t>ll caregivers (</w:t>
      </w:r>
      <w:r w:rsidR="00181ADD" w:rsidRPr="00530F86">
        <w:rPr>
          <w:rFonts w:ascii="Times New Roman" w:hAnsi="Times New Roman" w:cs="Times New Roman"/>
          <w:sz w:val="24"/>
          <w:szCs w:val="24"/>
        </w:rPr>
        <w:t>includ</w:t>
      </w:r>
      <w:r w:rsidR="009641F2" w:rsidRPr="00530F86">
        <w:rPr>
          <w:rFonts w:ascii="Times New Roman" w:hAnsi="Times New Roman" w:cs="Times New Roman"/>
          <w:sz w:val="24"/>
          <w:szCs w:val="24"/>
        </w:rPr>
        <w:t>ing</w:t>
      </w:r>
      <w:r w:rsidR="00181ADD" w:rsidRPr="00530F86">
        <w:rPr>
          <w:rFonts w:ascii="Times New Roman" w:hAnsi="Times New Roman" w:cs="Times New Roman"/>
          <w:sz w:val="24"/>
          <w:szCs w:val="24"/>
        </w:rPr>
        <w:t xml:space="preserve"> </w:t>
      </w:r>
      <w:r w:rsidR="004632F6" w:rsidRPr="00530F86">
        <w:rPr>
          <w:rFonts w:ascii="Times New Roman" w:hAnsi="Times New Roman" w:cs="Times New Roman"/>
          <w:sz w:val="24"/>
          <w:szCs w:val="24"/>
        </w:rPr>
        <w:t>parents</w:t>
      </w:r>
      <w:r w:rsidR="00CD554A" w:rsidRPr="00530F86">
        <w:rPr>
          <w:rFonts w:ascii="Times New Roman" w:hAnsi="Times New Roman" w:cs="Times New Roman"/>
          <w:sz w:val="24"/>
          <w:szCs w:val="24"/>
        </w:rPr>
        <w:t>,</w:t>
      </w:r>
      <w:r w:rsidR="004632F6" w:rsidRPr="00530F86">
        <w:rPr>
          <w:rFonts w:ascii="Times New Roman" w:hAnsi="Times New Roman" w:cs="Times New Roman"/>
          <w:sz w:val="24"/>
          <w:szCs w:val="24"/>
        </w:rPr>
        <w:t xml:space="preserve"> guardians,</w:t>
      </w:r>
      <w:r w:rsidR="00181ADD" w:rsidRPr="00530F86">
        <w:rPr>
          <w:rFonts w:ascii="Times New Roman" w:hAnsi="Times New Roman" w:cs="Times New Roman"/>
          <w:sz w:val="24"/>
          <w:szCs w:val="24"/>
        </w:rPr>
        <w:t xml:space="preserve"> </w:t>
      </w:r>
      <w:r w:rsidR="004632F6" w:rsidRPr="00530F86">
        <w:rPr>
          <w:rFonts w:ascii="Times New Roman" w:hAnsi="Times New Roman" w:cs="Times New Roman"/>
          <w:sz w:val="24"/>
          <w:szCs w:val="24"/>
        </w:rPr>
        <w:t>family members, teachers</w:t>
      </w:r>
      <w:r w:rsidR="00CD554A" w:rsidRPr="00530F86">
        <w:rPr>
          <w:rFonts w:ascii="Times New Roman" w:hAnsi="Times New Roman" w:cs="Times New Roman"/>
          <w:sz w:val="24"/>
          <w:szCs w:val="24"/>
        </w:rPr>
        <w:t>,</w:t>
      </w:r>
      <w:r w:rsidR="004632F6" w:rsidRPr="00530F86">
        <w:rPr>
          <w:rFonts w:ascii="Times New Roman" w:hAnsi="Times New Roman" w:cs="Times New Roman"/>
          <w:sz w:val="24"/>
          <w:szCs w:val="24"/>
        </w:rPr>
        <w:t xml:space="preserve"> school staff, </w:t>
      </w:r>
      <w:r w:rsidR="002C2A71" w:rsidRPr="00530F86">
        <w:rPr>
          <w:rFonts w:ascii="Times New Roman" w:hAnsi="Times New Roman" w:cs="Times New Roman"/>
          <w:sz w:val="24"/>
          <w:szCs w:val="24"/>
        </w:rPr>
        <w:t>babysitt</w:t>
      </w:r>
      <w:r w:rsidR="004632F6" w:rsidRPr="00530F86">
        <w:rPr>
          <w:rFonts w:ascii="Times New Roman" w:hAnsi="Times New Roman" w:cs="Times New Roman"/>
          <w:sz w:val="24"/>
          <w:szCs w:val="24"/>
        </w:rPr>
        <w:t xml:space="preserve">ers, </w:t>
      </w:r>
      <w:r w:rsidR="00C562A0" w:rsidRPr="00530F86">
        <w:rPr>
          <w:rFonts w:ascii="Times New Roman" w:hAnsi="Times New Roman" w:cs="Times New Roman"/>
          <w:sz w:val="24"/>
          <w:szCs w:val="24"/>
        </w:rPr>
        <w:t xml:space="preserve">doctors, </w:t>
      </w:r>
      <w:r w:rsidR="004E1A76" w:rsidRPr="00530F86">
        <w:rPr>
          <w:rFonts w:ascii="Times New Roman" w:hAnsi="Times New Roman" w:cs="Times New Roman"/>
          <w:sz w:val="24"/>
          <w:szCs w:val="24"/>
        </w:rPr>
        <w:t xml:space="preserve">and </w:t>
      </w:r>
      <w:r w:rsidR="0038438B" w:rsidRPr="00530F86">
        <w:rPr>
          <w:rFonts w:ascii="Times New Roman" w:hAnsi="Times New Roman" w:cs="Times New Roman"/>
          <w:sz w:val="24"/>
          <w:szCs w:val="24"/>
        </w:rPr>
        <w:t>coaches</w:t>
      </w:r>
      <w:r w:rsidR="009641F2" w:rsidRPr="00530F86">
        <w:rPr>
          <w:rFonts w:ascii="Times New Roman" w:hAnsi="Times New Roman" w:cs="Times New Roman"/>
          <w:sz w:val="24"/>
          <w:szCs w:val="24"/>
        </w:rPr>
        <w:t>)</w:t>
      </w:r>
      <w:r w:rsidR="004632F6" w:rsidRPr="00530F86">
        <w:rPr>
          <w:rFonts w:ascii="Times New Roman" w:hAnsi="Times New Roman" w:cs="Times New Roman"/>
          <w:sz w:val="24"/>
          <w:szCs w:val="24"/>
        </w:rPr>
        <w:t xml:space="preserve"> have responsibilities to the children under their </w:t>
      </w:r>
      <w:r w:rsidR="004632F6" w:rsidRPr="00530F86">
        <w:rPr>
          <w:rFonts w:ascii="Times New Roman" w:hAnsi="Times New Roman" w:cs="Times New Roman"/>
          <w:sz w:val="24"/>
          <w:szCs w:val="24"/>
        </w:rPr>
        <w:lastRenderedPageBreak/>
        <w:t>care</w:t>
      </w:r>
      <w:r w:rsidR="00485A59" w:rsidRPr="00530F86">
        <w:rPr>
          <w:rFonts w:ascii="Times New Roman" w:hAnsi="Times New Roman" w:cs="Times New Roman"/>
          <w:sz w:val="24"/>
          <w:szCs w:val="24"/>
        </w:rPr>
        <w:t>,</w:t>
      </w:r>
      <w:r w:rsidR="004632F6" w:rsidRPr="00530F86">
        <w:rPr>
          <w:rFonts w:ascii="Times New Roman" w:hAnsi="Times New Roman" w:cs="Times New Roman"/>
          <w:sz w:val="24"/>
          <w:szCs w:val="24"/>
        </w:rPr>
        <w:t xml:space="preserve"> </w:t>
      </w:r>
      <w:r w:rsidR="00BC037D" w:rsidRPr="00530F86">
        <w:rPr>
          <w:rFonts w:ascii="Times New Roman" w:hAnsi="Times New Roman" w:cs="Times New Roman"/>
          <w:sz w:val="24"/>
          <w:szCs w:val="24"/>
        </w:rPr>
        <w:t>which</w:t>
      </w:r>
      <w:r w:rsidR="00485A59" w:rsidRPr="00530F86">
        <w:rPr>
          <w:rFonts w:ascii="Times New Roman" w:hAnsi="Times New Roman" w:cs="Times New Roman"/>
          <w:sz w:val="24"/>
          <w:szCs w:val="24"/>
        </w:rPr>
        <w:t xml:space="preserve"> </w:t>
      </w:r>
      <w:r w:rsidR="004632F6" w:rsidRPr="00530F86">
        <w:rPr>
          <w:rFonts w:ascii="Times New Roman" w:hAnsi="Times New Roman" w:cs="Times New Roman"/>
          <w:sz w:val="24"/>
          <w:szCs w:val="24"/>
        </w:rPr>
        <w:t xml:space="preserve">vary </w:t>
      </w:r>
      <w:r w:rsidR="00257EF6" w:rsidRPr="00530F86">
        <w:rPr>
          <w:rFonts w:ascii="Times New Roman" w:hAnsi="Times New Roman" w:cs="Times New Roman"/>
          <w:sz w:val="24"/>
          <w:szCs w:val="24"/>
        </w:rPr>
        <w:t>with</w:t>
      </w:r>
      <w:r w:rsidR="00D6739D" w:rsidRPr="00530F86">
        <w:rPr>
          <w:rFonts w:ascii="Times New Roman" w:hAnsi="Times New Roman" w:cs="Times New Roman"/>
          <w:sz w:val="24"/>
          <w:szCs w:val="24"/>
        </w:rPr>
        <w:t xml:space="preserve"> </w:t>
      </w:r>
      <w:r w:rsidR="00842BD0" w:rsidRPr="00530F86">
        <w:rPr>
          <w:rFonts w:ascii="Times New Roman" w:hAnsi="Times New Roman" w:cs="Times New Roman"/>
          <w:sz w:val="24"/>
          <w:szCs w:val="24"/>
        </w:rPr>
        <w:t>context</w:t>
      </w:r>
      <w:r w:rsidR="004632F6" w:rsidRPr="00530F86">
        <w:rPr>
          <w:rFonts w:ascii="Times New Roman" w:hAnsi="Times New Roman" w:cs="Times New Roman"/>
          <w:sz w:val="24"/>
          <w:szCs w:val="24"/>
        </w:rPr>
        <w:t xml:space="preserve">. </w:t>
      </w:r>
      <w:r w:rsidR="00186C2C" w:rsidRPr="00530F86">
        <w:rPr>
          <w:rFonts w:ascii="Times New Roman" w:hAnsi="Times New Roman" w:cs="Times New Roman"/>
          <w:color w:val="000000"/>
          <w:sz w:val="24"/>
          <w:szCs w:val="24"/>
        </w:rPr>
        <w:t>But</w:t>
      </w:r>
      <w:r w:rsidR="004632F6" w:rsidRPr="00530F86">
        <w:rPr>
          <w:rFonts w:ascii="Times New Roman" w:hAnsi="Times New Roman" w:cs="Times New Roman"/>
          <w:color w:val="000000"/>
          <w:sz w:val="24"/>
          <w:szCs w:val="24"/>
        </w:rPr>
        <w:t xml:space="preserve"> i</w:t>
      </w:r>
      <w:r w:rsidR="009E2BC4" w:rsidRPr="00530F86">
        <w:rPr>
          <w:rFonts w:ascii="Times New Roman" w:hAnsi="Times New Roman" w:cs="Times New Roman"/>
          <w:color w:val="000000"/>
          <w:sz w:val="24"/>
          <w:szCs w:val="24"/>
        </w:rPr>
        <w:t xml:space="preserve">nstead of </w:t>
      </w:r>
      <w:r w:rsidR="00287ABB" w:rsidRPr="00530F86">
        <w:rPr>
          <w:rFonts w:ascii="Times New Roman" w:hAnsi="Times New Roman" w:cs="Times New Roman"/>
          <w:color w:val="000000"/>
          <w:sz w:val="24"/>
          <w:szCs w:val="24"/>
        </w:rPr>
        <w:t>offer</w:t>
      </w:r>
      <w:r w:rsidR="009E2BC4" w:rsidRPr="00530F86">
        <w:rPr>
          <w:rFonts w:ascii="Times New Roman" w:hAnsi="Times New Roman" w:cs="Times New Roman"/>
          <w:color w:val="000000"/>
          <w:sz w:val="24"/>
          <w:szCs w:val="24"/>
        </w:rPr>
        <w:t>ing</w:t>
      </w:r>
      <w:r w:rsidR="00C16C79" w:rsidRPr="00530F86">
        <w:rPr>
          <w:rFonts w:ascii="Times New Roman" w:hAnsi="Times New Roman" w:cs="Times New Roman"/>
          <w:color w:val="000000"/>
          <w:sz w:val="24"/>
          <w:szCs w:val="24"/>
        </w:rPr>
        <w:t xml:space="preserve"> a</w:t>
      </w:r>
      <w:r w:rsidR="00186C2C" w:rsidRPr="00530F86">
        <w:rPr>
          <w:rFonts w:ascii="Times New Roman" w:hAnsi="Times New Roman" w:cs="Times New Roman"/>
          <w:color w:val="000000"/>
          <w:sz w:val="24"/>
          <w:szCs w:val="24"/>
        </w:rPr>
        <w:t>n unwieldy</w:t>
      </w:r>
      <w:r w:rsidR="00C16C79" w:rsidRPr="00530F86">
        <w:rPr>
          <w:rFonts w:ascii="Times New Roman" w:hAnsi="Times New Roman" w:cs="Times New Roman"/>
          <w:color w:val="000000"/>
          <w:sz w:val="24"/>
          <w:szCs w:val="24"/>
        </w:rPr>
        <w:t xml:space="preserve"> rulebook for plant-based caregiving</w:t>
      </w:r>
      <w:r w:rsidR="00525A19" w:rsidRPr="00530F86">
        <w:rPr>
          <w:rFonts w:ascii="Times New Roman" w:hAnsi="Times New Roman" w:cs="Times New Roman"/>
          <w:color w:val="000000"/>
          <w:sz w:val="24"/>
          <w:szCs w:val="24"/>
        </w:rPr>
        <w:t xml:space="preserve"> across such differences</w:t>
      </w:r>
      <w:r w:rsidR="00C16C79" w:rsidRPr="00530F86">
        <w:rPr>
          <w:rFonts w:ascii="Times New Roman" w:hAnsi="Times New Roman" w:cs="Times New Roman"/>
          <w:color w:val="000000"/>
          <w:sz w:val="24"/>
          <w:szCs w:val="24"/>
        </w:rPr>
        <w:t xml:space="preserve">, we </w:t>
      </w:r>
      <w:r w:rsidR="009E2BC4" w:rsidRPr="00530F86">
        <w:rPr>
          <w:rFonts w:ascii="Times New Roman" w:hAnsi="Times New Roman" w:cs="Times New Roman"/>
          <w:color w:val="000000"/>
          <w:sz w:val="24"/>
          <w:szCs w:val="24"/>
        </w:rPr>
        <w:t>offer</w:t>
      </w:r>
      <w:r w:rsidR="006E5EB6" w:rsidRPr="00530F86">
        <w:rPr>
          <w:rFonts w:ascii="Times New Roman" w:hAnsi="Times New Roman" w:cs="Times New Roman"/>
          <w:color w:val="000000"/>
          <w:sz w:val="24"/>
          <w:szCs w:val="24"/>
        </w:rPr>
        <w:t xml:space="preserve"> morally significant</w:t>
      </w:r>
      <w:r w:rsidR="009E2BC4" w:rsidRPr="00530F86">
        <w:rPr>
          <w:rFonts w:ascii="Times New Roman" w:hAnsi="Times New Roman" w:cs="Times New Roman"/>
          <w:color w:val="000000"/>
          <w:sz w:val="24"/>
          <w:szCs w:val="24"/>
        </w:rPr>
        <w:t xml:space="preserve"> reasons to </w:t>
      </w:r>
      <w:r w:rsidR="00EF592F" w:rsidRPr="00530F86">
        <w:rPr>
          <w:rFonts w:ascii="Times New Roman" w:hAnsi="Times New Roman" w:cs="Times New Roman"/>
          <w:color w:val="000000"/>
          <w:sz w:val="24"/>
          <w:szCs w:val="24"/>
        </w:rPr>
        <w:t xml:space="preserve">adopt it as a </w:t>
      </w:r>
      <w:r w:rsidR="00EB534E" w:rsidRPr="00530F86">
        <w:rPr>
          <w:rFonts w:ascii="Times New Roman" w:hAnsi="Times New Roman" w:cs="Times New Roman"/>
          <w:color w:val="000000"/>
          <w:sz w:val="24"/>
          <w:szCs w:val="24"/>
        </w:rPr>
        <w:t xml:space="preserve">guiding principle of </w:t>
      </w:r>
      <w:r w:rsidR="00EF592F" w:rsidRPr="00530F86">
        <w:rPr>
          <w:rFonts w:ascii="Times New Roman" w:hAnsi="Times New Roman" w:cs="Times New Roman"/>
          <w:color w:val="000000"/>
          <w:sz w:val="24"/>
          <w:szCs w:val="24"/>
        </w:rPr>
        <w:t>caregiving</w:t>
      </w:r>
      <w:r w:rsidR="00C16C79" w:rsidRPr="00530F86">
        <w:rPr>
          <w:rFonts w:ascii="Times New Roman" w:hAnsi="Times New Roman" w:cs="Times New Roman"/>
          <w:color w:val="000000"/>
          <w:sz w:val="24"/>
          <w:szCs w:val="24"/>
        </w:rPr>
        <w:t xml:space="preserve">. </w:t>
      </w:r>
    </w:p>
    <w:p w14:paraId="01F06B19" w14:textId="28CD074B" w:rsidR="00AF4C6B" w:rsidRPr="00530F86" w:rsidRDefault="00A46400" w:rsidP="001070A4">
      <w:pPr>
        <w:spacing w:after="0" w:line="48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Each of t</w:t>
      </w:r>
      <w:r w:rsidR="001E6C46" w:rsidRPr="00530F86">
        <w:rPr>
          <w:rFonts w:ascii="Times New Roman" w:hAnsi="Times New Roman" w:cs="Times New Roman"/>
          <w:color w:val="000000"/>
          <w:sz w:val="24"/>
          <w:szCs w:val="24"/>
        </w:rPr>
        <w:t>he</w:t>
      </w:r>
      <w:r w:rsidR="000A5984" w:rsidRPr="00530F86">
        <w:rPr>
          <w:rFonts w:ascii="Times New Roman" w:hAnsi="Times New Roman" w:cs="Times New Roman"/>
          <w:color w:val="000000"/>
          <w:sz w:val="24"/>
          <w:szCs w:val="24"/>
        </w:rPr>
        <w:t xml:space="preserve"> </w:t>
      </w:r>
      <w:r w:rsidR="00E80336" w:rsidRPr="00530F86">
        <w:rPr>
          <w:rFonts w:ascii="Times New Roman" w:hAnsi="Times New Roman" w:cs="Times New Roman"/>
          <w:color w:val="000000"/>
          <w:sz w:val="24"/>
          <w:szCs w:val="24"/>
        </w:rPr>
        <w:t xml:space="preserve">next </w:t>
      </w:r>
      <w:r w:rsidR="001E6C46" w:rsidRPr="00530F86">
        <w:rPr>
          <w:rFonts w:ascii="Times New Roman" w:hAnsi="Times New Roman" w:cs="Times New Roman"/>
          <w:color w:val="000000"/>
          <w:sz w:val="24"/>
          <w:szCs w:val="24"/>
        </w:rPr>
        <w:t>three subsections introduce</w:t>
      </w:r>
      <w:r>
        <w:rPr>
          <w:rFonts w:ascii="Times New Roman" w:hAnsi="Times New Roman" w:cs="Times New Roman"/>
          <w:color w:val="000000"/>
          <w:sz w:val="24"/>
          <w:szCs w:val="24"/>
        </w:rPr>
        <w:t>s</w:t>
      </w:r>
      <w:r w:rsidR="001E6C46" w:rsidRPr="00530F86">
        <w:rPr>
          <w:rFonts w:ascii="Times New Roman" w:hAnsi="Times New Roman" w:cs="Times New Roman"/>
          <w:color w:val="000000"/>
          <w:sz w:val="24"/>
          <w:szCs w:val="24"/>
        </w:rPr>
        <w:t xml:space="preserve"> empirical studies that </w:t>
      </w:r>
      <w:r w:rsidR="006D0235" w:rsidRPr="00530F86">
        <w:rPr>
          <w:rFonts w:ascii="Times New Roman" w:hAnsi="Times New Roman" w:cs="Times New Roman"/>
          <w:color w:val="000000"/>
          <w:sz w:val="24"/>
          <w:szCs w:val="24"/>
        </w:rPr>
        <w:t>identify</w:t>
      </w:r>
      <w:r w:rsidR="001E6C46" w:rsidRPr="00530F86">
        <w:rPr>
          <w:rFonts w:ascii="Times New Roman" w:hAnsi="Times New Roman" w:cs="Times New Roman"/>
          <w:color w:val="000000"/>
          <w:sz w:val="24"/>
          <w:szCs w:val="24"/>
        </w:rPr>
        <w:t xml:space="preserve"> risks </w:t>
      </w:r>
      <w:r w:rsidR="00F2490A" w:rsidRPr="00530F86">
        <w:rPr>
          <w:rFonts w:ascii="Times New Roman" w:hAnsi="Times New Roman" w:cs="Times New Roman"/>
          <w:color w:val="000000"/>
          <w:sz w:val="24"/>
          <w:szCs w:val="24"/>
        </w:rPr>
        <w:t>to kids’ interests posed by</w:t>
      </w:r>
      <w:r w:rsidR="001E6C46" w:rsidRPr="00530F86">
        <w:rPr>
          <w:rFonts w:ascii="Times New Roman" w:hAnsi="Times New Roman" w:cs="Times New Roman"/>
          <w:color w:val="000000"/>
          <w:sz w:val="24"/>
          <w:szCs w:val="24"/>
        </w:rPr>
        <w:t xml:space="preserve"> carnist caregiving. No </w:t>
      </w:r>
      <w:r w:rsidR="00900963" w:rsidRPr="00530F86">
        <w:rPr>
          <w:rFonts w:ascii="Times New Roman" w:hAnsi="Times New Roman" w:cs="Times New Roman"/>
          <w:color w:val="000000"/>
          <w:sz w:val="24"/>
          <w:szCs w:val="24"/>
        </w:rPr>
        <w:t>single study</w:t>
      </w:r>
      <w:r w:rsidR="001E6C46" w:rsidRPr="00530F86">
        <w:rPr>
          <w:rFonts w:ascii="Times New Roman" w:hAnsi="Times New Roman" w:cs="Times New Roman"/>
          <w:color w:val="000000"/>
          <w:sz w:val="24"/>
          <w:szCs w:val="24"/>
        </w:rPr>
        <w:t xml:space="preserve"> provides conclusive </w:t>
      </w:r>
      <w:r w:rsidR="005419D7" w:rsidRPr="00530F86">
        <w:rPr>
          <w:rFonts w:ascii="Times New Roman" w:hAnsi="Times New Roman" w:cs="Times New Roman"/>
          <w:color w:val="000000"/>
          <w:sz w:val="24"/>
          <w:szCs w:val="24"/>
        </w:rPr>
        <w:t xml:space="preserve">reason </w:t>
      </w:r>
      <w:r w:rsidR="001E6C46" w:rsidRPr="00530F86">
        <w:rPr>
          <w:rFonts w:ascii="Times New Roman" w:hAnsi="Times New Roman" w:cs="Times New Roman"/>
          <w:color w:val="000000"/>
          <w:sz w:val="24"/>
          <w:szCs w:val="24"/>
        </w:rPr>
        <w:t xml:space="preserve">for plant-based caregiving. Indeed, </w:t>
      </w:r>
      <w:r w:rsidR="003852C1" w:rsidRPr="00530F86">
        <w:rPr>
          <w:rFonts w:ascii="Times New Roman" w:hAnsi="Times New Roman" w:cs="Times New Roman"/>
          <w:color w:val="000000"/>
          <w:sz w:val="24"/>
          <w:szCs w:val="24"/>
        </w:rPr>
        <w:t>given</w:t>
      </w:r>
      <w:r w:rsidR="00BA0884" w:rsidRPr="00530F86">
        <w:rPr>
          <w:rFonts w:ascii="Times New Roman" w:hAnsi="Times New Roman" w:cs="Times New Roman"/>
          <w:color w:val="000000"/>
          <w:sz w:val="24"/>
          <w:szCs w:val="24"/>
        </w:rPr>
        <w:t xml:space="preserve"> childhood development</w:t>
      </w:r>
      <w:r w:rsidR="00E80336" w:rsidRPr="00530F86">
        <w:rPr>
          <w:rFonts w:ascii="Times New Roman" w:hAnsi="Times New Roman" w:cs="Times New Roman"/>
          <w:color w:val="000000"/>
          <w:sz w:val="24"/>
          <w:szCs w:val="24"/>
        </w:rPr>
        <w:t>’s profound complexity</w:t>
      </w:r>
      <w:r w:rsidR="00BA0884" w:rsidRPr="00530F86">
        <w:rPr>
          <w:rFonts w:ascii="Times New Roman" w:hAnsi="Times New Roman" w:cs="Times New Roman"/>
          <w:color w:val="000000"/>
          <w:sz w:val="24"/>
          <w:szCs w:val="24"/>
        </w:rPr>
        <w:t xml:space="preserve"> and the need for more research, </w:t>
      </w:r>
      <w:r w:rsidR="001E6C46" w:rsidRPr="00530F86">
        <w:rPr>
          <w:rFonts w:ascii="Times New Roman" w:hAnsi="Times New Roman" w:cs="Times New Roman"/>
          <w:color w:val="000000"/>
          <w:sz w:val="24"/>
          <w:szCs w:val="24"/>
        </w:rPr>
        <w:t>perhaps none of our three subsections</w:t>
      </w:r>
      <w:r w:rsidR="002D6B0E" w:rsidRPr="00530F86">
        <w:rPr>
          <w:rFonts w:ascii="Times New Roman" w:hAnsi="Times New Roman" w:cs="Times New Roman"/>
          <w:color w:val="000000"/>
          <w:sz w:val="24"/>
          <w:szCs w:val="24"/>
        </w:rPr>
        <w:t xml:space="preserve"> </w:t>
      </w:r>
      <w:r w:rsidR="00D57E8C" w:rsidRPr="00530F86">
        <w:rPr>
          <w:rFonts w:ascii="Times New Roman" w:hAnsi="Times New Roman" w:cs="Times New Roman"/>
          <w:color w:val="000000"/>
          <w:sz w:val="24"/>
          <w:szCs w:val="24"/>
        </w:rPr>
        <w:t>individually</w:t>
      </w:r>
      <w:r w:rsidR="001E6C46" w:rsidRPr="00530F86">
        <w:rPr>
          <w:rFonts w:ascii="Times New Roman" w:hAnsi="Times New Roman" w:cs="Times New Roman"/>
          <w:color w:val="000000"/>
          <w:sz w:val="24"/>
          <w:szCs w:val="24"/>
        </w:rPr>
        <w:t xml:space="preserve"> provides </w:t>
      </w:r>
      <w:r w:rsidR="00C330B0" w:rsidRPr="00530F86">
        <w:rPr>
          <w:rFonts w:ascii="Times New Roman" w:hAnsi="Times New Roman" w:cs="Times New Roman"/>
          <w:color w:val="000000"/>
          <w:sz w:val="24"/>
          <w:szCs w:val="24"/>
        </w:rPr>
        <w:t xml:space="preserve">sufficient </w:t>
      </w:r>
      <w:r w:rsidR="001E6C46" w:rsidRPr="00530F86">
        <w:rPr>
          <w:rFonts w:ascii="Times New Roman" w:hAnsi="Times New Roman" w:cs="Times New Roman"/>
          <w:color w:val="000000"/>
          <w:sz w:val="24"/>
          <w:szCs w:val="24"/>
        </w:rPr>
        <w:t>support either.</w:t>
      </w:r>
      <w:r w:rsidR="001D1AD2" w:rsidRPr="00530F86">
        <w:rPr>
          <w:rFonts w:ascii="Times New Roman" w:hAnsi="Times New Roman" w:cs="Times New Roman"/>
          <w:color w:val="000000"/>
          <w:sz w:val="24"/>
          <w:szCs w:val="24"/>
        </w:rPr>
        <w:t xml:space="preserve"> </w:t>
      </w:r>
      <w:r w:rsidR="001E6C46" w:rsidRPr="00530F86">
        <w:rPr>
          <w:rFonts w:ascii="Times New Roman" w:hAnsi="Times New Roman" w:cs="Times New Roman"/>
          <w:color w:val="000000"/>
          <w:sz w:val="24"/>
          <w:szCs w:val="24"/>
        </w:rPr>
        <w:t xml:space="preserve">But in our judgment, the many </w:t>
      </w:r>
      <w:r w:rsidR="001D1AD2" w:rsidRPr="00530F86">
        <w:rPr>
          <w:rFonts w:ascii="Times New Roman" w:hAnsi="Times New Roman" w:cs="Times New Roman"/>
          <w:color w:val="000000"/>
          <w:sz w:val="24"/>
          <w:szCs w:val="24"/>
        </w:rPr>
        <w:t xml:space="preserve">existing </w:t>
      </w:r>
      <w:r w:rsidR="001E6C46" w:rsidRPr="00530F86">
        <w:rPr>
          <w:rFonts w:ascii="Times New Roman" w:hAnsi="Times New Roman" w:cs="Times New Roman"/>
          <w:color w:val="000000"/>
          <w:sz w:val="24"/>
          <w:szCs w:val="24"/>
        </w:rPr>
        <w:t xml:space="preserve">studies, across </w:t>
      </w:r>
      <w:r w:rsidR="007A6955" w:rsidRPr="00530F86">
        <w:rPr>
          <w:rFonts w:ascii="Times New Roman" w:hAnsi="Times New Roman" w:cs="Times New Roman"/>
          <w:color w:val="000000"/>
          <w:sz w:val="24"/>
          <w:szCs w:val="24"/>
        </w:rPr>
        <w:t>different</w:t>
      </w:r>
      <w:r w:rsidR="001E6C46" w:rsidRPr="00530F86">
        <w:rPr>
          <w:rFonts w:ascii="Times New Roman" w:hAnsi="Times New Roman" w:cs="Times New Roman"/>
          <w:color w:val="000000"/>
          <w:sz w:val="24"/>
          <w:szCs w:val="24"/>
        </w:rPr>
        <w:t xml:space="preserve"> domains</w:t>
      </w:r>
      <w:r w:rsidR="00547AFA" w:rsidRPr="00530F86">
        <w:rPr>
          <w:rFonts w:ascii="Times New Roman" w:hAnsi="Times New Roman" w:cs="Times New Roman"/>
          <w:color w:val="000000"/>
          <w:sz w:val="24"/>
          <w:szCs w:val="24"/>
        </w:rPr>
        <w:t>, by expert</w:t>
      </w:r>
      <w:r w:rsidR="00D7716F" w:rsidRPr="00530F86">
        <w:rPr>
          <w:rFonts w:ascii="Times New Roman" w:hAnsi="Times New Roman" w:cs="Times New Roman"/>
          <w:color w:val="000000"/>
          <w:sz w:val="24"/>
          <w:szCs w:val="24"/>
        </w:rPr>
        <w:t>s</w:t>
      </w:r>
      <w:r w:rsidR="00547AFA" w:rsidRPr="00530F86">
        <w:rPr>
          <w:rFonts w:ascii="Times New Roman" w:hAnsi="Times New Roman" w:cs="Times New Roman"/>
          <w:color w:val="000000"/>
          <w:sz w:val="24"/>
          <w:szCs w:val="24"/>
        </w:rPr>
        <w:t xml:space="preserve"> using different methods</w:t>
      </w:r>
      <w:r w:rsidR="001E6C46" w:rsidRPr="00530F86">
        <w:rPr>
          <w:rFonts w:ascii="Times New Roman" w:hAnsi="Times New Roman" w:cs="Times New Roman"/>
          <w:color w:val="000000"/>
          <w:sz w:val="24"/>
          <w:szCs w:val="24"/>
        </w:rPr>
        <w:t xml:space="preserve">, identify risks that cumulatively </w:t>
      </w:r>
      <w:r w:rsidR="00340D6D" w:rsidRPr="00530F86">
        <w:rPr>
          <w:rFonts w:ascii="Times New Roman" w:hAnsi="Times New Roman" w:cs="Times New Roman"/>
          <w:color w:val="000000"/>
          <w:sz w:val="24"/>
          <w:szCs w:val="24"/>
        </w:rPr>
        <w:t>support</w:t>
      </w:r>
      <w:r w:rsidR="001E6C46" w:rsidRPr="00530F86">
        <w:rPr>
          <w:rFonts w:ascii="Times New Roman" w:hAnsi="Times New Roman" w:cs="Times New Roman"/>
          <w:color w:val="000000"/>
          <w:sz w:val="24"/>
          <w:szCs w:val="24"/>
        </w:rPr>
        <w:t xml:space="preserve"> a duty of plant-based caregiving.</w:t>
      </w:r>
    </w:p>
    <w:p w14:paraId="63EB8B5E" w14:textId="0F699949" w:rsidR="00F2490A" w:rsidRPr="00530F86" w:rsidRDefault="00D57E8C" w:rsidP="001070A4">
      <w:pPr>
        <w:spacing w:after="0" w:line="480" w:lineRule="auto"/>
        <w:ind w:firstLine="720"/>
        <w:jc w:val="left"/>
        <w:rPr>
          <w:rFonts w:ascii="Times New Roman" w:hAnsi="Times New Roman" w:cs="Times New Roman"/>
          <w:color w:val="000000"/>
          <w:sz w:val="24"/>
          <w:szCs w:val="24"/>
        </w:rPr>
      </w:pPr>
      <w:r w:rsidRPr="00530F86">
        <w:rPr>
          <w:rFonts w:ascii="Times New Roman" w:hAnsi="Times New Roman" w:cs="Times New Roman"/>
          <w:color w:val="000000"/>
          <w:sz w:val="24"/>
          <w:szCs w:val="24"/>
        </w:rPr>
        <w:t xml:space="preserve">We </w:t>
      </w:r>
      <w:r w:rsidR="003852C1" w:rsidRPr="00530F86">
        <w:rPr>
          <w:rFonts w:ascii="Times New Roman" w:hAnsi="Times New Roman" w:cs="Times New Roman"/>
          <w:color w:val="000000"/>
          <w:sz w:val="24"/>
          <w:szCs w:val="24"/>
        </w:rPr>
        <w:t>assume that c</w:t>
      </w:r>
      <w:r w:rsidR="00D1466D" w:rsidRPr="00530F86">
        <w:rPr>
          <w:rFonts w:ascii="Times New Roman" w:hAnsi="Times New Roman" w:cs="Times New Roman"/>
          <w:color w:val="000000"/>
          <w:sz w:val="24"/>
          <w:szCs w:val="24"/>
        </w:rPr>
        <w:t>aregiving can be good enough without being ideal</w:t>
      </w:r>
      <w:r w:rsidR="003852C1" w:rsidRPr="00530F86">
        <w:rPr>
          <w:rFonts w:ascii="Times New Roman" w:hAnsi="Times New Roman" w:cs="Times New Roman"/>
          <w:color w:val="000000"/>
          <w:sz w:val="24"/>
          <w:szCs w:val="24"/>
        </w:rPr>
        <w:t>; caregivers need not (try to) minimize all risks to kids’ interests</w:t>
      </w:r>
      <w:r w:rsidR="00D1466D" w:rsidRPr="00530F86">
        <w:rPr>
          <w:rFonts w:ascii="Times New Roman" w:hAnsi="Times New Roman" w:cs="Times New Roman"/>
          <w:color w:val="000000"/>
          <w:sz w:val="24"/>
          <w:szCs w:val="24"/>
        </w:rPr>
        <w:t>.</w:t>
      </w:r>
      <w:r w:rsidR="00F2490A" w:rsidRPr="00530F86">
        <w:rPr>
          <w:rFonts w:ascii="Times New Roman" w:hAnsi="Times New Roman" w:cs="Times New Roman"/>
          <w:color w:val="000000"/>
          <w:sz w:val="24"/>
          <w:szCs w:val="24"/>
        </w:rPr>
        <w:t xml:space="preserve"> </w:t>
      </w:r>
      <w:r w:rsidR="0029728D" w:rsidRPr="00530F86">
        <w:rPr>
          <w:rFonts w:ascii="Times New Roman" w:hAnsi="Times New Roman" w:cs="Times New Roman"/>
          <w:color w:val="000000"/>
          <w:sz w:val="24"/>
          <w:szCs w:val="24"/>
        </w:rPr>
        <w:t xml:space="preserve">However, </w:t>
      </w:r>
      <w:r w:rsidR="001410DA" w:rsidRPr="00530F86">
        <w:rPr>
          <w:rFonts w:ascii="Times New Roman" w:hAnsi="Times New Roman" w:cs="Times New Roman"/>
          <w:color w:val="000000"/>
          <w:sz w:val="24"/>
          <w:szCs w:val="24"/>
        </w:rPr>
        <w:t>these</w:t>
      </w:r>
      <w:r w:rsidR="00F2490A" w:rsidRPr="00530F86">
        <w:rPr>
          <w:rFonts w:ascii="Times New Roman" w:hAnsi="Times New Roman" w:cs="Times New Roman"/>
          <w:color w:val="000000"/>
          <w:sz w:val="24"/>
          <w:szCs w:val="24"/>
        </w:rPr>
        <w:t xml:space="preserve"> recent empirical </w:t>
      </w:r>
      <w:r w:rsidR="00F861FC" w:rsidRPr="00530F86">
        <w:rPr>
          <w:rFonts w:ascii="Times New Roman" w:hAnsi="Times New Roman" w:cs="Times New Roman"/>
          <w:color w:val="000000"/>
          <w:sz w:val="24"/>
          <w:szCs w:val="24"/>
        </w:rPr>
        <w:t xml:space="preserve">findings </w:t>
      </w:r>
      <w:r w:rsidR="001410DA" w:rsidRPr="00530F86">
        <w:rPr>
          <w:rFonts w:ascii="Times New Roman" w:hAnsi="Times New Roman" w:cs="Times New Roman"/>
          <w:color w:val="000000"/>
          <w:sz w:val="24"/>
          <w:szCs w:val="24"/>
        </w:rPr>
        <w:t>suggest that</w:t>
      </w:r>
      <w:r w:rsidR="00F2490A" w:rsidRPr="00530F86">
        <w:rPr>
          <w:rFonts w:ascii="Times New Roman" w:hAnsi="Times New Roman" w:cs="Times New Roman"/>
          <w:color w:val="000000"/>
          <w:sz w:val="24"/>
          <w:szCs w:val="24"/>
        </w:rPr>
        <w:t xml:space="preserve"> </w:t>
      </w:r>
      <w:r w:rsidR="00F861FC" w:rsidRPr="00530F86">
        <w:rPr>
          <w:rFonts w:ascii="Times New Roman" w:hAnsi="Times New Roman" w:cs="Times New Roman"/>
          <w:color w:val="000000"/>
          <w:sz w:val="24"/>
          <w:szCs w:val="24"/>
        </w:rPr>
        <w:t xml:space="preserve">the </w:t>
      </w:r>
      <w:r w:rsidR="00F05619" w:rsidRPr="00530F86">
        <w:rPr>
          <w:rFonts w:ascii="Times New Roman" w:hAnsi="Times New Roman" w:cs="Times New Roman"/>
          <w:color w:val="000000"/>
          <w:sz w:val="24"/>
          <w:szCs w:val="24"/>
        </w:rPr>
        <w:t xml:space="preserve">dietary </w:t>
      </w:r>
      <w:r w:rsidR="00F861FC" w:rsidRPr="00530F86">
        <w:rPr>
          <w:rFonts w:ascii="Times New Roman" w:hAnsi="Times New Roman" w:cs="Times New Roman"/>
          <w:color w:val="000000"/>
          <w:sz w:val="24"/>
          <w:szCs w:val="24"/>
        </w:rPr>
        <w:t xml:space="preserve">practices that adequately protect kids’ interests </w:t>
      </w:r>
      <w:r w:rsidR="00F2490A" w:rsidRPr="00530F86">
        <w:rPr>
          <w:rFonts w:ascii="Times New Roman" w:hAnsi="Times New Roman" w:cs="Times New Roman"/>
          <w:color w:val="000000"/>
          <w:sz w:val="24"/>
          <w:szCs w:val="24"/>
        </w:rPr>
        <w:t>differ</w:t>
      </w:r>
      <w:r w:rsidR="00207168" w:rsidRPr="00530F86">
        <w:rPr>
          <w:rFonts w:ascii="Times New Roman" w:hAnsi="Times New Roman" w:cs="Times New Roman"/>
          <w:color w:val="000000"/>
          <w:sz w:val="24"/>
          <w:szCs w:val="24"/>
        </w:rPr>
        <w:t xml:space="preserve"> from</w:t>
      </w:r>
      <w:r w:rsidR="00F2490A" w:rsidRPr="00530F86">
        <w:rPr>
          <w:rFonts w:ascii="Times New Roman" w:hAnsi="Times New Roman" w:cs="Times New Roman"/>
          <w:color w:val="000000"/>
          <w:sz w:val="24"/>
          <w:szCs w:val="24"/>
        </w:rPr>
        <w:t xml:space="preserve"> </w:t>
      </w:r>
      <w:r w:rsidR="00822350" w:rsidRPr="00530F86">
        <w:rPr>
          <w:rFonts w:ascii="Times New Roman" w:hAnsi="Times New Roman" w:cs="Times New Roman"/>
          <w:color w:val="000000"/>
          <w:sz w:val="24"/>
          <w:szCs w:val="24"/>
        </w:rPr>
        <w:t xml:space="preserve">what </w:t>
      </w:r>
      <w:r w:rsidR="00F2490A" w:rsidRPr="00530F86">
        <w:rPr>
          <w:rFonts w:ascii="Times New Roman" w:hAnsi="Times New Roman" w:cs="Times New Roman"/>
          <w:color w:val="000000"/>
          <w:sz w:val="24"/>
          <w:szCs w:val="24"/>
        </w:rPr>
        <w:t>many of us were raised to suppose</w:t>
      </w:r>
      <w:r w:rsidR="001E3792" w:rsidRPr="00530F86">
        <w:rPr>
          <w:rFonts w:ascii="Times New Roman" w:hAnsi="Times New Roman" w:cs="Times New Roman"/>
          <w:color w:val="000000"/>
          <w:sz w:val="24"/>
          <w:szCs w:val="24"/>
        </w:rPr>
        <w:t xml:space="preserve">; </w:t>
      </w:r>
      <w:r w:rsidR="009A6BEC" w:rsidRPr="00530F86">
        <w:rPr>
          <w:rFonts w:ascii="Times New Roman" w:hAnsi="Times New Roman" w:cs="Times New Roman"/>
          <w:color w:val="000000"/>
          <w:sz w:val="24"/>
          <w:szCs w:val="24"/>
        </w:rPr>
        <w:t xml:space="preserve">and </w:t>
      </w:r>
      <w:r w:rsidR="001E3792" w:rsidRPr="00530F86">
        <w:rPr>
          <w:rFonts w:ascii="Times New Roman" w:hAnsi="Times New Roman" w:cs="Times New Roman"/>
          <w:color w:val="000000"/>
          <w:sz w:val="24"/>
          <w:szCs w:val="24"/>
        </w:rPr>
        <w:t xml:space="preserve">although vegetarian and reduced animal product (“reducetarian”) caregiving may improve on standard American </w:t>
      </w:r>
      <w:r w:rsidR="00F05619" w:rsidRPr="00530F86">
        <w:rPr>
          <w:rFonts w:ascii="Times New Roman" w:hAnsi="Times New Roman" w:cs="Times New Roman"/>
          <w:color w:val="000000"/>
          <w:sz w:val="24"/>
          <w:szCs w:val="24"/>
        </w:rPr>
        <w:t xml:space="preserve">dietary </w:t>
      </w:r>
      <w:r w:rsidR="001E3792" w:rsidRPr="00530F86">
        <w:rPr>
          <w:rFonts w:ascii="Times New Roman" w:hAnsi="Times New Roman" w:cs="Times New Roman"/>
          <w:color w:val="000000"/>
          <w:sz w:val="24"/>
          <w:szCs w:val="24"/>
        </w:rPr>
        <w:t>caregiving in many respects</w:t>
      </w:r>
      <w:r w:rsidR="00BB2A8E" w:rsidRPr="00530F86">
        <w:rPr>
          <w:rFonts w:ascii="Times New Roman" w:hAnsi="Times New Roman" w:cs="Times New Roman"/>
          <w:color w:val="000000"/>
          <w:sz w:val="24"/>
          <w:szCs w:val="24"/>
        </w:rPr>
        <w:t xml:space="preserve">, </w:t>
      </w:r>
      <w:r w:rsidR="001E3792" w:rsidRPr="00530F86">
        <w:rPr>
          <w:rFonts w:ascii="Times New Roman" w:hAnsi="Times New Roman" w:cs="Times New Roman"/>
          <w:color w:val="000000"/>
          <w:sz w:val="24"/>
          <w:szCs w:val="24"/>
        </w:rPr>
        <w:t xml:space="preserve">and may even equal plant-based </w:t>
      </w:r>
      <w:r w:rsidR="003852C1" w:rsidRPr="00530F86">
        <w:rPr>
          <w:rFonts w:ascii="Times New Roman" w:hAnsi="Times New Roman" w:cs="Times New Roman"/>
          <w:color w:val="000000"/>
          <w:sz w:val="24"/>
          <w:szCs w:val="24"/>
        </w:rPr>
        <w:t>caregiving in some ways</w:t>
      </w:r>
      <w:r w:rsidR="00BB2A8E" w:rsidRPr="00530F86">
        <w:rPr>
          <w:rFonts w:ascii="Times New Roman" w:hAnsi="Times New Roman" w:cs="Times New Roman"/>
          <w:color w:val="000000"/>
          <w:sz w:val="24"/>
          <w:szCs w:val="24"/>
        </w:rPr>
        <w:t xml:space="preserve">, </w:t>
      </w:r>
      <w:r w:rsidR="001E3792" w:rsidRPr="00530F86">
        <w:rPr>
          <w:rFonts w:ascii="Times New Roman" w:hAnsi="Times New Roman" w:cs="Times New Roman"/>
          <w:color w:val="000000"/>
          <w:sz w:val="24"/>
          <w:szCs w:val="24"/>
        </w:rPr>
        <w:t xml:space="preserve">only </w:t>
      </w:r>
      <w:r w:rsidR="00625044" w:rsidRPr="00530F86">
        <w:rPr>
          <w:rFonts w:ascii="Times New Roman" w:hAnsi="Times New Roman" w:cs="Times New Roman"/>
          <w:color w:val="000000"/>
          <w:sz w:val="24"/>
          <w:szCs w:val="24"/>
        </w:rPr>
        <w:t>the latter</w:t>
      </w:r>
      <w:r w:rsidR="001E3792" w:rsidRPr="00530F86">
        <w:rPr>
          <w:rFonts w:ascii="Times New Roman" w:hAnsi="Times New Roman" w:cs="Times New Roman"/>
          <w:color w:val="000000"/>
          <w:sz w:val="24"/>
          <w:szCs w:val="24"/>
        </w:rPr>
        <w:t xml:space="preserve"> is adequate across all three dimensions canvassed here.</w:t>
      </w:r>
    </w:p>
    <w:p w14:paraId="7F49409F" w14:textId="77777777" w:rsidR="00BF649B" w:rsidRPr="00530F86" w:rsidRDefault="00BF649B" w:rsidP="00930F4A">
      <w:pPr>
        <w:spacing w:after="0" w:line="240" w:lineRule="auto"/>
        <w:ind w:firstLine="720"/>
        <w:jc w:val="left"/>
        <w:rPr>
          <w:rFonts w:ascii="Times New Roman" w:hAnsi="Times New Roman" w:cs="Times New Roman"/>
          <w:sz w:val="24"/>
          <w:szCs w:val="24"/>
        </w:rPr>
      </w:pPr>
    </w:p>
    <w:p w14:paraId="384109DA" w14:textId="77777777" w:rsidR="006D47AB" w:rsidRPr="00530F86" w:rsidRDefault="002F4812" w:rsidP="001070A4">
      <w:pPr>
        <w:keepNext/>
        <w:spacing w:after="0" w:line="480" w:lineRule="auto"/>
        <w:jc w:val="left"/>
        <w:rPr>
          <w:rFonts w:ascii="Times New Roman" w:hAnsi="Times New Roman" w:cs="Times New Roman"/>
          <w:i/>
          <w:iCs/>
          <w:sz w:val="24"/>
          <w:szCs w:val="24"/>
        </w:rPr>
      </w:pPr>
      <w:r w:rsidRPr="00530F86">
        <w:rPr>
          <w:rFonts w:ascii="Times New Roman" w:hAnsi="Times New Roman" w:cs="Times New Roman"/>
          <w:i/>
          <w:iCs/>
          <w:sz w:val="24"/>
          <w:szCs w:val="24"/>
        </w:rPr>
        <w:t>2</w:t>
      </w:r>
      <w:r w:rsidR="00BF649B" w:rsidRPr="00530F86">
        <w:rPr>
          <w:rFonts w:ascii="Times New Roman" w:hAnsi="Times New Roman" w:cs="Times New Roman"/>
          <w:i/>
          <w:iCs/>
          <w:sz w:val="24"/>
          <w:szCs w:val="24"/>
        </w:rPr>
        <w:t>.1</w:t>
      </w:r>
      <w:r w:rsidR="00427909" w:rsidRPr="00530F86">
        <w:rPr>
          <w:rFonts w:ascii="Times New Roman" w:hAnsi="Times New Roman" w:cs="Times New Roman"/>
          <w:i/>
          <w:iCs/>
          <w:sz w:val="24"/>
          <w:szCs w:val="24"/>
        </w:rPr>
        <w:t>.</w:t>
      </w:r>
      <w:r w:rsidR="00BF649B" w:rsidRPr="00530F86">
        <w:rPr>
          <w:rFonts w:ascii="Times New Roman" w:hAnsi="Times New Roman" w:cs="Times New Roman"/>
          <w:i/>
          <w:iCs/>
          <w:sz w:val="24"/>
          <w:szCs w:val="24"/>
        </w:rPr>
        <w:t xml:space="preserve"> </w:t>
      </w:r>
      <w:r w:rsidR="006D47AB" w:rsidRPr="00530F86">
        <w:rPr>
          <w:rFonts w:ascii="Times New Roman" w:hAnsi="Times New Roman" w:cs="Times New Roman"/>
          <w:i/>
          <w:iCs/>
          <w:sz w:val="24"/>
          <w:szCs w:val="24"/>
        </w:rPr>
        <w:t xml:space="preserve">Moral </w:t>
      </w:r>
      <w:r w:rsidR="008E26C2" w:rsidRPr="00530F86">
        <w:rPr>
          <w:rFonts w:ascii="Times New Roman" w:hAnsi="Times New Roman" w:cs="Times New Roman"/>
          <w:i/>
          <w:iCs/>
          <w:sz w:val="24"/>
          <w:szCs w:val="24"/>
        </w:rPr>
        <w:t>Development</w:t>
      </w:r>
    </w:p>
    <w:p w14:paraId="3223C4F1" w14:textId="076CD81A" w:rsidR="006D47AB" w:rsidRPr="00530F86" w:rsidRDefault="00D607C9"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Caregivers</w:t>
      </w:r>
      <w:r w:rsidR="00054680" w:rsidRPr="00530F86">
        <w:rPr>
          <w:rFonts w:ascii="Times New Roman" w:hAnsi="Times New Roman" w:cs="Times New Roman"/>
          <w:sz w:val="24"/>
          <w:szCs w:val="24"/>
        </w:rPr>
        <w:t xml:space="preserve"> o</w:t>
      </w:r>
      <w:r w:rsidR="007662B1" w:rsidRPr="00530F86">
        <w:rPr>
          <w:rFonts w:ascii="Times New Roman" w:hAnsi="Times New Roman" w:cs="Times New Roman"/>
          <w:sz w:val="24"/>
          <w:szCs w:val="24"/>
        </w:rPr>
        <w:t>ught</w:t>
      </w:r>
      <w:r w:rsidR="006D47AB" w:rsidRPr="00530F86">
        <w:rPr>
          <w:rFonts w:ascii="Times New Roman" w:hAnsi="Times New Roman" w:cs="Times New Roman"/>
          <w:sz w:val="24"/>
          <w:szCs w:val="24"/>
        </w:rPr>
        <w:t xml:space="preserve"> to </w:t>
      </w:r>
      <w:r w:rsidR="00DF5729" w:rsidRPr="00530F86">
        <w:rPr>
          <w:rFonts w:ascii="Times New Roman" w:hAnsi="Times New Roman" w:cs="Times New Roman"/>
          <w:sz w:val="24"/>
          <w:szCs w:val="24"/>
        </w:rPr>
        <w:t>help</w:t>
      </w:r>
      <w:r w:rsidR="00D06826" w:rsidRPr="00530F86">
        <w:rPr>
          <w:rFonts w:ascii="Times New Roman" w:hAnsi="Times New Roman" w:cs="Times New Roman"/>
          <w:sz w:val="24"/>
          <w:szCs w:val="24"/>
        </w:rPr>
        <w:t xml:space="preserve"> </w:t>
      </w:r>
      <w:r w:rsidR="00CC5336" w:rsidRPr="00530F86">
        <w:rPr>
          <w:rFonts w:ascii="Times New Roman" w:hAnsi="Times New Roman" w:cs="Times New Roman"/>
          <w:sz w:val="24"/>
          <w:szCs w:val="24"/>
        </w:rPr>
        <w:t xml:space="preserve">the </w:t>
      </w:r>
      <w:r w:rsidR="00D06826" w:rsidRPr="00530F86">
        <w:rPr>
          <w:rFonts w:ascii="Times New Roman" w:hAnsi="Times New Roman" w:cs="Times New Roman"/>
          <w:sz w:val="24"/>
          <w:szCs w:val="24"/>
        </w:rPr>
        <w:t>children</w:t>
      </w:r>
      <w:r w:rsidRPr="00530F86">
        <w:rPr>
          <w:rFonts w:ascii="Times New Roman" w:hAnsi="Times New Roman" w:cs="Times New Roman"/>
          <w:sz w:val="24"/>
          <w:szCs w:val="24"/>
        </w:rPr>
        <w:t xml:space="preserve"> in their care</w:t>
      </w:r>
      <w:r w:rsidR="00DF5729" w:rsidRPr="00530F86">
        <w:rPr>
          <w:rFonts w:ascii="Times New Roman" w:hAnsi="Times New Roman" w:cs="Times New Roman"/>
          <w:sz w:val="24"/>
          <w:szCs w:val="24"/>
        </w:rPr>
        <w:t xml:space="preserve"> </w:t>
      </w:r>
      <w:r w:rsidR="00F2288E" w:rsidRPr="00530F86">
        <w:rPr>
          <w:rFonts w:ascii="Times New Roman" w:hAnsi="Times New Roman" w:cs="Times New Roman"/>
          <w:sz w:val="24"/>
          <w:szCs w:val="24"/>
        </w:rPr>
        <w:t>develop or sustain</w:t>
      </w:r>
      <w:r w:rsidR="006D47AB" w:rsidRPr="00530F86">
        <w:rPr>
          <w:rFonts w:ascii="Times New Roman" w:hAnsi="Times New Roman" w:cs="Times New Roman"/>
          <w:sz w:val="24"/>
          <w:szCs w:val="24"/>
        </w:rPr>
        <w:t xml:space="preserve"> sensitiv</w:t>
      </w:r>
      <w:r w:rsidR="00F2288E" w:rsidRPr="00530F86">
        <w:rPr>
          <w:rFonts w:ascii="Times New Roman" w:hAnsi="Times New Roman" w:cs="Times New Roman"/>
          <w:sz w:val="24"/>
          <w:szCs w:val="24"/>
        </w:rPr>
        <w:t>ity</w:t>
      </w:r>
      <w:r w:rsidR="006D47AB" w:rsidRPr="00530F86">
        <w:rPr>
          <w:rFonts w:ascii="Times New Roman" w:hAnsi="Times New Roman" w:cs="Times New Roman"/>
          <w:sz w:val="24"/>
          <w:szCs w:val="24"/>
        </w:rPr>
        <w:t xml:space="preserve"> to morally relevant reasons for thinking, feeling, and acting. </w:t>
      </w:r>
      <w:r w:rsidR="00E84FC9" w:rsidRPr="00530F86">
        <w:rPr>
          <w:rFonts w:ascii="Times New Roman" w:hAnsi="Times New Roman" w:cs="Times New Roman"/>
          <w:sz w:val="24"/>
          <w:szCs w:val="24"/>
        </w:rPr>
        <w:t>However, c</w:t>
      </w:r>
      <w:r w:rsidR="00DF5729" w:rsidRPr="00530F86">
        <w:rPr>
          <w:rFonts w:ascii="Times New Roman" w:hAnsi="Times New Roman" w:cs="Times New Roman"/>
          <w:sz w:val="24"/>
          <w:szCs w:val="24"/>
        </w:rPr>
        <w:t xml:space="preserve">arnist </w:t>
      </w:r>
      <w:r w:rsidRPr="00530F86">
        <w:rPr>
          <w:rFonts w:ascii="Times New Roman" w:hAnsi="Times New Roman" w:cs="Times New Roman"/>
          <w:sz w:val="24"/>
          <w:szCs w:val="24"/>
        </w:rPr>
        <w:t>caregiving</w:t>
      </w:r>
      <w:r w:rsidR="006D47AB" w:rsidRPr="00530F86">
        <w:rPr>
          <w:rFonts w:ascii="Times New Roman" w:hAnsi="Times New Roman" w:cs="Times New Roman"/>
          <w:sz w:val="24"/>
          <w:szCs w:val="24"/>
        </w:rPr>
        <w:t xml:space="preserve"> </w:t>
      </w:r>
      <w:r w:rsidR="00B9163D">
        <w:rPr>
          <w:rFonts w:ascii="Times New Roman" w:hAnsi="Times New Roman" w:cs="Times New Roman"/>
          <w:sz w:val="24"/>
          <w:szCs w:val="24"/>
        </w:rPr>
        <w:t xml:space="preserve">significantly </w:t>
      </w:r>
      <w:r w:rsidR="00A54AF5" w:rsidRPr="00530F86">
        <w:rPr>
          <w:rFonts w:ascii="Times New Roman" w:hAnsi="Times New Roman" w:cs="Times New Roman"/>
          <w:sz w:val="24"/>
          <w:szCs w:val="24"/>
        </w:rPr>
        <w:t>risks</w:t>
      </w:r>
      <w:r w:rsidR="006D47AB" w:rsidRPr="00530F86">
        <w:rPr>
          <w:rFonts w:ascii="Times New Roman" w:hAnsi="Times New Roman" w:cs="Times New Roman"/>
          <w:sz w:val="24"/>
          <w:szCs w:val="24"/>
        </w:rPr>
        <w:t xml:space="preserve"> undermin</w:t>
      </w:r>
      <w:r w:rsidR="00A54AF5" w:rsidRPr="00530F86">
        <w:rPr>
          <w:rFonts w:ascii="Times New Roman" w:hAnsi="Times New Roman" w:cs="Times New Roman"/>
          <w:sz w:val="24"/>
          <w:szCs w:val="24"/>
        </w:rPr>
        <w:t>ing</w:t>
      </w:r>
      <w:r w:rsidR="00F2288E" w:rsidRPr="00530F86">
        <w:rPr>
          <w:rFonts w:ascii="Times New Roman" w:hAnsi="Times New Roman" w:cs="Times New Roman"/>
          <w:sz w:val="24"/>
          <w:szCs w:val="24"/>
        </w:rPr>
        <w:t xml:space="preserve"> such</w:t>
      </w:r>
      <w:r w:rsidR="006D47AB" w:rsidRPr="00530F86">
        <w:rPr>
          <w:rFonts w:ascii="Times New Roman" w:hAnsi="Times New Roman" w:cs="Times New Roman"/>
          <w:sz w:val="24"/>
          <w:szCs w:val="24"/>
        </w:rPr>
        <w:t xml:space="preserve"> moral development.</w:t>
      </w:r>
      <w:r w:rsidR="00582821" w:rsidRPr="00530F86">
        <w:rPr>
          <w:rFonts w:ascii="Times New Roman" w:hAnsi="Times New Roman" w:cs="Times New Roman"/>
          <w:sz w:val="24"/>
          <w:szCs w:val="24"/>
        </w:rPr>
        <w:t xml:space="preserve"> </w:t>
      </w:r>
    </w:p>
    <w:p w14:paraId="214715BD" w14:textId="24850551" w:rsidR="00174A6A" w:rsidRPr="00530F86" w:rsidRDefault="00496AAF"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For </w:t>
      </w:r>
      <w:r w:rsidR="00535CB3" w:rsidRPr="00530F86">
        <w:rPr>
          <w:rFonts w:ascii="Times New Roman" w:hAnsi="Times New Roman" w:cs="Times New Roman"/>
          <w:sz w:val="24"/>
          <w:szCs w:val="24"/>
        </w:rPr>
        <w:t>carnists typically believe humans are superior to nonhumans in ways that justify eating</w:t>
      </w:r>
      <w:r w:rsidR="003E3997" w:rsidRPr="00530F86">
        <w:rPr>
          <w:rFonts w:ascii="Times New Roman" w:hAnsi="Times New Roman" w:cs="Times New Roman"/>
          <w:sz w:val="24"/>
          <w:szCs w:val="24"/>
        </w:rPr>
        <w:t xml:space="preserve"> meat</w:t>
      </w:r>
      <w:r w:rsidR="00535CB3" w:rsidRPr="00530F86">
        <w:rPr>
          <w:rFonts w:ascii="Times New Roman" w:hAnsi="Times New Roman" w:cs="Times New Roman"/>
          <w:sz w:val="24"/>
          <w:szCs w:val="24"/>
        </w:rPr>
        <w:t xml:space="preserve"> (but not cannibalism). Yet </w:t>
      </w:r>
      <w:r w:rsidRPr="00530F86">
        <w:rPr>
          <w:rFonts w:ascii="Times New Roman" w:hAnsi="Times New Roman" w:cs="Times New Roman"/>
          <w:sz w:val="24"/>
          <w:szCs w:val="24"/>
        </w:rPr>
        <w:t>s</w:t>
      </w:r>
      <w:r w:rsidR="00CB24FD" w:rsidRPr="00530F86">
        <w:rPr>
          <w:rStyle w:val="FootnoteTextChar"/>
          <w:rFonts w:ascii="Times New Roman" w:hAnsi="Times New Roman" w:cs="Times New Roman"/>
          <w:sz w:val="24"/>
          <w:szCs w:val="24"/>
        </w:rPr>
        <w:t>tudies</w:t>
      </w:r>
      <w:r w:rsidR="006D47AB" w:rsidRPr="00530F86">
        <w:rPr>
          <w:rStyle w:val="FootnoteTextChar"/>
          <w:rFonts w:ascii="Times New Roman" w:hAnsi="Times New Roman" w:cs="Times New Roman"/>
          <w:sz w:val="24"/>
          <w:szCs w:val="24"/>
        </w:rPr>
        <w:t xml:space="preserve"> </w:t>
      </w:r>
      <w:r w:rsidR="00924F66" w:rsidRPr="00530F86">
        <w:rPr>
          <w:rStyle w:val="FootnoteTextChar"/>
          <w:rFonts w:ascii="Times New Roman" w:hAnsi="Times New Roman" w:cs="Times New Roman"/>
          <w:sz w:val="24"/>
          <w:szCs w:val="24"/>
        </w:rPr>
        <w:t>suggest</w:t>
      </w:r>
      <w:r w:rsidR="007B44A4" w:rsidRPr="00530F86">
        <w:rPr>
          <w:rFonts w:ascii="Times New Roman" w:hAnsi="Times New Roman" w:cs="Times New Roman"/>
          <w:sz w:val="24"/>
          <w:szCs w:val="24"/>
        </w:rPr>
        <w:t xml:space="preserve"> that</w:t>
      </w:r>
      <w:r w:rsidR="00924F66" w:rsidRPr="00530F86">
        <w:rPr>
          <w:rFonts w:ascii="Times New Roman" w:hAnsi="Times New Roman" w:cs="Times New Roman"/>
          <w:sz w:val="24"/>
          <w:szCs w:val="24"/>
        </w:rPr>
        <w:t xml:space="preserve"> </w:t>
      </w:r>
      <w:r w:rsidR="00535CB3" w:rsidRPr="00530F86">
        <w:rPr>
          <w:rFonts w:ascii="Times New Roman" w:hAnsi="Times New Roman" w:cs="Times New Roman"/>
          <w:sz w:val="24"/>
          <w:szCs w:val="24"/>
        </w:rPr>
        <w:t xml:space="preserve">such beliefs </w:t>
      </w:r>
      <w:r w:rsidR="00624393" w:rsidRPr="00530F86">
        <w:rPr>
          <w:rFonts w:ascii="Times New Roman" w:hAnsi="Times New Roman" w:cs="Times New Roman"/>
          <w:sz w:val="24"/>
          <w:szCs w:val="24"/>
        </w:rPr>
        <w:t xml:space="preserve">indirectly </w:t>
      </w:r>
      <w:r w:rsidR="006D47AB" w:rsidRPr="00530F86">
        <w:rPr>
          <w:rFonts w:ascii="Times New Roman" w:hAnsi="Times New Roman" w:cs="Times New Roman"/>
          <w:sz w:val="24"/>
          <w:szCs w:val="24"/>
        </w:rPr>
        <w:t>facilitate mistreatment of human outgroups.</w:t>
      </w:r>
      <w:r w:rsidR="007B44A4" w:rsidRPr="00530F86">
        <w:rPr>
          <w:rFonts w:ascii="Times New Roman" w:hAnsi="Times New Roman" w:cs="Times New Roman"/>
          <w:sz w:val="24"/>
          <w:szCs w:val="24"/>
        </w:rPr>
        <w:t xml:space="preserve"> </w:t>
      </w:r>
      <w:r w:rsidR="006D47AB" w:rsidRPr="00530F86">
        <w:rPr>
          <w:rFonts w:ascii="Times New Roman" w:hAnsi="Times New Roman" w:cs="Times New Roman"/>
          <w:sz w:val="24"/>
          <w:szCs w:val="24"/>
        </w:rPr>
        <w:t xml:space="preserve">As Will </w:t>
      </w:r>
      <w:proofErr w:type="spellStart"/>
      <w:r w:rsidR="006D47AB" w:rsidRPr="00530F86">
        <w:rPr>
          <w:rFonts w:ascii="Times New Roman" w:hAnsi="Times New Roman" w:cs="Times New Roman"/>
          <w:sz w:val="24"/>
          <w:szCs w:val="24"/>
        </w:rPr>
        <w:t>Kymlicka</w:t>
      </w:r>
      <w:proofErr w:type="spellEnd"/>
      <w:r w:rsidR="006D47AB" w:rsidRPr="00530F86">
        <w:rPr>
          <w:rFonts w:ascii="Times New Roman" w:hAnsi="Times New Roman" w:cs="Times New Roman"/>
          <w:sz w:val="24"/>
          <w:szCs w:val="24"/>
        </w:rPr>
        <w:t xml:space="preserve"> </w:t>
      </w:r>
      <w:r w:rsidR="00BE20F5" w:rsidRPr="00530F86">
        <w:rPr>
          <w:rFonts w:ascii="Times New Roman" w:hAnsi="Times New Roman" w:cs="Times New Roman"/>
          <w:sz w:val="24"/>
          <w:szCs w:val="24"/>
        </w:rPr>
        <w:t xml:space="preserve">summarizes </w:t>
      </w:r>
      <w:r w:rsidR="003F38A9" w:rsidRPr="00530F86">
        <w:rPr>
          <w:rFonts w:ascii="Times New Roman" w:hAnsi="Times New Roman" w:cs="Times New Roman"/>
          <w:sz w:val="24"/>
          <w:szCs w:val="24"/>
        </w:rPr>
        <w:t xml:space="preserve">some </w:t>
      </w:r>
      <w:r w:rsidR="00BF0ED1" w:rsidRPr="00530F86">
        <w:rPr>
          <w:rFonts w:ascii="Times New Roman" w:hAnsi="Times New Roman" w:cs="Times New Roman"/>
          <w:sz w:val="24"/>
          <w:szCs w:val="24"/>
        </w:rPr>
        <w:t>such</w:t>
      </w:r>
      <w:r w:rsidR="00BE20F5" w:rsidRPr="00530F86">
        <w:rPr>
          <w:rFonts w:ascii="Times New Roman" w:hAnsi="Times New Roman" w:cs="Times New Roman"/>
          <w:sz w:val="24"/>
          <w:szCs w:val="24"/>
        </w:rPr>
        <w:t xml:space="preserve"> research</w:t>
      </w:r>
      <w:r w:rsidR="006D47AB" w:rsidRPr="00530F86">
        <w:rPr>
          <w:rFonts w:ascii="Times New Roman" w:hAnsi="Times New Roman" w:cs="Times New Roman"/>
          <w:sz w:val="24"/>
          <w:szCs w:val="24"/>
        </w:rPr>
        <w:t xml:space="preserve">, “The </w:t>
      </w:r>
      <w:r w:rsidR="006D47AB" w:rsidRPr="00530F86">
        <w:rPr>
          <w:rFonts w:ascii="Times New Roman" w:hAnsi="Times New Roman" w:cs="Times New Roman"/>
          <w:sz w:val="24"/>
          <w:szCs w:val="24"/>
        </w:rPr>
        <w:lastRenderedPageBreak/>
        <w:t>more sharply people distinguish between humans and animals, the more likely they are to dehumanize other humans, including women and immigrants”</w:t>
      </w:r>
      <w:r w:rsidR="004550FD" w:rsidRPr="00530F86">
        <w:rPr>
          <w:rFonts w:ascii="Times New Roman" w:hAnsi="Times New Roman" w:cs="Times New Roman"/>
          <w:sz w:val="24"/>
          <w:szCs w:val="24"/>
        </w:rPr>
        <w:t xml:space="preserve"> (2018</w:t>
      </w:r>
      <w:r w:rsidR="000D77BD">
        <w:rPr>
          <w:rFonts w:ascii="Times New Roman" w:hAnsi="Times New Roman" w:cs="Times New Roman"/>
          <w:sz w:val="24"/>
          <w:szCs w:val="24"/>
        </w:rPr>
        <w:t>a</w:t>
      </w:r>
      <w:r w:rsidR="004550FD" w:rsidRPr="00530F86">
        <w:rPr>
          <w:rFonts w:ascii="Times New Roman" w:hAnsi="Times New Roman" w:cs="Times New Roman"/>
          <w:sz w:val="24"/>
          <w:szCs w:val="24"/>
        </w:rPr>
        <w:t>, 536).</w:t>
      </w:r>
      <w:r w:rsidR="006D47AB" w:rsidRPr="00530F86">
        <w:rPr>
          <w:rStyle w:val="FootnoteReference"/>
          <w:rFonts w:ascii="Times New Roman" w:hAnsi="Times New Roman" w:cs="Times New Roman"/>
          <w:sz w:val="24"/>
          <w:szCs w:val="24"/>
        </w:rPr>
        <w:footnoteReference w:id="6"/>
      </w:r>
      <w:r w:rsidR="006D47AB" w:rsidRPr="00530F86">
        <w:rPr>
          <w:rFonts w:ascii="Times New Roman" w:hAnsi="Times New Roman" w:cs="Times New Roman"/>
          <w:sz w:val="24"/>
          <w:szCs w:val="24"/>
        </w:rPr>
        <w:t xml:space="preserve"> </w:t>
      </w:r>
      <w:r w:rsidR="00092DE2" w:rsidRPr="00530F86">
        <w:rPr>
          <w:rFonts w:ascii="Times New Roman" w:hAnsi="Times New Roman" w:cs="Times New Roman"/>
          <w:sz w:val="24"/>
          <w:szCs w:val="24"/>
        </w:rPr>
        <w:t>Ind</w:t>
      </w:r>
      <w:r w:rsidR="00D42E6A" w:rsidRPr="00530F86">
        <w:rPr>
          <w:rFonts w:ascii="Times New Roman" w:hAnsi="Times New Roman" w:cs="Times New Roman"/>
          <w:sz w:val="24"/>
          <w:szCs w:val="24"/>
        </w:rPr>
        <w:t>e</w:t>
      </w:r>
      <w:r w:rsidR="00092DE2" w:rsidRPr="00530F86">
        <w:rPr>
          <w:rFonts w:ascii="Times New Roman" w:hAnsi="Times New Roman" w:cs="Times New Roman"/>
          <w:sz w:val="24"/>
          <w:szCs w:val="24"/>
        </w:rPr>
        <w:t>ed</w:t>
      </w:r>
      <w:r w:rsidR="00D42E6A" w:rsidRPr="00530F86">
        <w:rPr>
          <w:rFonts w:ascii="Times New Roman" w:hAnsi="Times New Roman" w:cs="Times New Roman"/>
          <w:sz w:val="24"/>
          <w:szCs w:val="24"/>
        </w:rPr>
        <w:t>,</w:t>
      </w:r>
      <w:r w:rsidR="00C4577D" w:rsidRPr="00530F86">
        <w:rPr>
          <w:rFonts w:ascii="Times New Roman" w:hAnsi="Times New Roman" w:cs="Times New Roman"/>
          <w:sz w:val="24"/>
          <w:szCs w:val="24"/>
        </w:rPr>
        <w:t xml:space="preserve"> </w:t>
      </w:r>
      <w:r w:rsidR="00FD58B4" w:rsidRPr="00530F86">
        <w:rPr>
          <w:rFonts w:ascii="Times New Roman" w:hAnsi="Times New Roman" w:cs="Times New Roman"/>
          <w:sz w:val="24"/>
          <w:szCs w:val="24"/>
        </w:rPr>
        <w:t xml:space="preserve">studies suggest </w:t>
      </w:r>
      <w:r w:rsidR="003579F5" w:rsidRPr="00530F86">
        <w:rPr>
          <w:rFonts w:ascii="Times New Roman" w:hAnsi="Times New Roman" w:cs="Times New Roman"/>
          <w:sz w:val="24"/>
          <w:szCs w:val="24"/>
        </w:rPr>
        <w:t xml:space="preserve">that </w:t>
      </w:r>
      <w:r w:rsidR="00541420" w:rsidRPr="00530F86">
        <w:rPr>
          <w:rFonts w:ascii="Times New Roman" w:hAnsi="Times New Roman" w:cs="Times New Roman"/>
          <w:sz w:val="24"/>
          <w:szCs w:val="24"/>
        </w:rPr>
        <w:t>carnis</w:t>
      </w:r>
      <w:r w:rsidR="00175692" w:rsidRPr="00530F86">
        <w:rPr>
          <w:rFonts w:ascii="Times New Roman" w:hAnsi="Times New Roman" w:cs="Times New Roman"/>
          <w:sz w:val="24"/>
          <w:szCs w:val="24"/>
        </w:rPr>
        <w:t>m</w:t>
      </w:r>
      <w:r w:rsidR="00C4577D" w:rsidRPr="00530F86">
        <w:rPr>
          <w:rFonts w:ascii="Times New Roman" w:hAnsi="Times New Roman" w:cs="Times New Roman"/>
          <w:sz w:val="24"/>
          <w:szCs w:val="24"/>
        </w:rPr>
        <w:t xml:space="preserve"> </w:t>
      </w:r>
      <w:r w:rsidR="00175692" w:rsidRPr="00530F86">
        <w:rPr>
          <w:rFonts w:ascii="Times New Roman" w:hAnsi="Times New Roman" w:cs="Times New Roman"/>
          <w:sz w:val="24"/>
          <w:szCs w:val="24"/>
        </w:rPr>
        <w:t>both correlate</w:t>
      </w:r>
      <w:r w:rsidR="00B54516" w:rsidRPr="00530F86">
        <w:rPr>
          <w:rFonts w:ascii="Times New Roman" w:hAnsi="Times New Roman" w:cs="Times New Roman"/>
          <w:sz w:val="24"/>
          <w:szCs w:val="24"/>
        </w:rPr>
        <w:t>s</w:t>
      </w:r>
      <w:r w:rsidR="00175692" w:rsidRPr="00530F86">
        <w:rPr>
          <w:rFonts w:ascii="Times New Roman" w:hAnsi="Times New Roman" w:cs="Times New Roman"/>
          <w:sz w:val="24"/>
          <w:szCs w:val="24"/>
        </w:rPr>
        <w:t xml:space="preserve"> with and caus</w:t>
      </w:r>
      <w:r w:rsidR="00B54516" w:rsidRPr="00530F86">
        <w:rPr>
          <w:rFonts w:ascii="Times New Roman" w:hAnsi="Times New Roman" w:cs="Times New Roman"/>
          <w:sz w:val="24"/>
          <w:szCs w:val="24"/>
        </w:rPr>
        <w:t>es</w:t>
      </w:r>
      <w:r w:rsidR="00175692" w:rsidRPr="00530F86">
        <w:rPr>
          <w:rFonts w:ascii="Times New Roman" w:hAnsi="Times New Roman" w:cs="Times New Roman"/>
          <w:sz w:val="24"/>
          <w:szCs w:val="24"/>
        </w:rPr>
        <w:t xml:space="preserve"> </w:t>
      </w:r>
      <w:r w:rsidR="00C4577D" w:rsidRPr="00530F86">
        <w:rPr>
          <w:rFonts w:ascii="Times New Roman" w:hAnsi="Times New Roman" w:cs="Times New Roman"/>
          <w:sz w:val="24"/>
          <w:szCs w:val="24"/>
        </w:rPr>
        <w:t xml:space="preserve">moral </w:t>
      </w:r>
      <w:r w:rsidR="00175692" w:rsidRPr="00530F86">
        <w:rPr>
          <w:rFonts w:ascii="Times New Roman" w:hAnsi="Times New Roman" w:cs="Times New Roman"/>
          <w:sz w:val="24"/>
          <w:szCs w:val="24"/>
        </w:rPr>
        <w:t>flaws that kids have an interest in avoiding</w:t>
      </w:r>
      <w:r w:rsidR="00C4577D" w:rsidRPr="00530F86">
        <w:rPr>
          <w:rFonts w:ascii="Times New Roman" w:hAnsi="Times New Roman" w:cs="Times New Roman"/>
          <w:sz w:val="24"/>
          <w:szCs w:val="24"/>
        </w:rPr>
        <w:t>.</w:t>
      </w:r>
    </w:p>
    <w:p w14:paraId="52D1E8E5" w14:textId="2D4D51D6" w:rsidR="00B45C57" w:rsidRPr="00530F86" w:rsidRDefault="00B45C57"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The relevant studies are numerous, and grounded in a robust tradition of social psychology. In 1954, Gordon Allport characterized “prejudice as a generalized attitude,” famously noting that “One of the facts of which we are most certain is that people who reject one out-group will tend to reject other out-groups”</w:t>
      </w:r>
      <w:r w:rsidR="008A3E10" w:rsidRPr="00530F86">
        <w:rPr>
          <w:rFonts w:ascii="Times New Roman" w:hAnsi="Times New Roman" w:cs="Times New Roman"/>
          <w:sz w:val="24"/>
          <w:szCs w:val="24"/>
        </w:rPr>
        <w:t xml:space="preserve"> (Allport 1954, 68).</w:t>
      </w:r>
      <w:r w:rsidRPr="00530F86">
        <w:rPr>
          <w:rFonts w:ascii="Times New Roman" w:hAnsi="Times New Roman" w:cs="Times New Roman"/>
          <w:sz w:val="24"/>
          <w:szCs w:val="24"/>
        </w:rPr>
        <w:t xml:space="preserve"> Contemporary social psychologists have repeatedly confirmed this</w:t>
      </w:r>
      <w:r w:rsidR="001878C8" w:rsidRPr="00530F86">
        <w:rPr>
          <w:rFonts w:ascii="Times New Roman" w:hAnsi="Times New Roman" w:cs="Times New Roman"/>
          <w:sz w:val="24"/>
          <w:szCs w:val="24"/>
        </w:rPr>
        <w:t xml:space="preserve"> (</w:t>
      </w:r>
      <w:proofErr w:type="spellStart"/>
      <w:r w:rsidR="001878C8" w:rsidRPr="00C17D84">
        <w:rPr>
          <w:rFonts w:ascii="Times New Roman" w:hAnsi="Times New Roman" w:cs="Times New Roman"/>
          <w:sz w:val="24"/>
          <w:szCs w:val="24"/>
        </w:rPr>
        <w:t>Akrami</w:t>
      </w:r>
      <w:proofErr w:type="spellEnd"/>
      <w:r w:rsidR="001878C8" w:rsidRPr="00C17D84">
        <w:rPr>
          <w:rFonts w:ascii="Times New Roman" w:hAnsi="Times New Roman" w:cs="Times New Roman"/>
          <w:sz w:val="24"/>
          <w:szCs w:val="24"/>
        </w:rPr>
        <w:t xml:space="preserve"> et al. 2011; Bergh et al.</w:t>
      </w:r>
      <w:r w:rsidR="00563DC6" w:rsidRPr="00C17D84">
        <w:rPr>
          <w:rFonts w:ascii="Times New Roman" w:hAnsi="Times New Roman" w:cs="Times New Roman"/>
          <w:sz w:val="24"/>
          <w:szCs w:val="24"/>
        </w:rPr>
        <w:t xml:space="preserve"> </w:t>
      </w:r>
      <w:r w:rsidR="001878C8" w:rsidRPr="00C17D84">
        <w:rPr>
          <w:rFonts w:ascii="Times New Roman" w:hAnsi="Times New Roman" w:cs="Times New Roman"/>
          <w:sz w:val="24"/>
          <w:szCs w:val="24"/>
        </w:rPr>
        <w:t>2012</w:t>
      </w:r>
      <w:r w:rsidR="00563DC6" w:rsidRPr="00C17D84">
        <w:rPr>
          <w:rFonts w:ascii="Times New Roman" w:hAnsi="Times New Roman" w:cs="Times New Roman"/>
          <w:sz w:val="24"/>
          <w:szCs w:val="24"/>
        </w:rPr>
        <w:t xml:space="preserve">; </w:t>
      </w:r>
      <w:proofErr w:type="spellStart"/>
      <w:r w:rsidR="00563DC6" w:rsidRPr="00C17D84">
        <w:rPr>
          <w:rFonts w:ascii="Times New Roman" w:hAnsi="Times New Roman" w:cs="Times New Roman"/>
          <w:sz w:val="24"/>
          <w:szCs w:val="24"/>
        </w:rPr>
        <w:t>Duckitt</w:t>
      </w:r>
      <w:proofErr w:type="spellEnd"/>
      <w:r w:rsidR="00563DC6" w:rsidRPr="00C17D84">
        <w:rPr>
          <w:rFonts w:ascii="Times New Roman" w:hAnsi="Times New Roman" w:cs="Times New Roman"/>
          <w:sz w:val="24"/>
          <w:szCs w:val="24"/>
        </w:rPr>
        <w:t xml:space="preserve"> </w:t>
      </w:r>
      <w:r w:rsidR="00055074">
        <w:rPr>
          <w:rFonts w:ascii="Times New Roman" w:hAnsi="Times New Roman" w:cs="Times New Roman"/>
          <w:sz w:val="24"/>
          <w:szCs w:val="24"/>
        </w:rPr>
        <w:t>&amp;</w:t>
      </w:r>
      <w:r w:rsidR="00563DC6" w:rsidRPr="00C17D84">
        <w:rPr>
          <w:rFonts w:ascii="Times New Roman" w:hAnsi="Times New Roman" w:cs="Times New Roman"/>
          <w:sz w:val="24"/>
          <w:szCs w:val="24"/>
        </w:rPr>
        <w:t xml:space="preserve"> Sibley 2007)</w:t>
      </w:r>
      <w:r w:rsidRPr="00530F86">
        <w:rPr>
          <w:rFonts w:ascii="Times New Roman" w:hAnsi="Times New Roman" w:cs="Times New Roman"/>
          <w:sz w:val="24"/>
          <w:szCs w:val="24"/>
        </w:rPr>
        <w:t>. Some explain generalized prejudice as a product or component of one’s “social dominance orientation,” a disposition to prefer and endorse group-based hierarchies</w:t>
      </w:r>
      <w:r w:rsidR="00563DC6" w:rsidRPr="00530F86">
        <w:rPr>
          <w:rFonts w:ascii="Times New Roman" w:hAnsi="Times New Roman" w:cs="Times New Roman"/>
          <w:sz w:val="24"/>
          <w:szCs w:val="24"/>
        </w:rPr>
        <w:t xml:space="preserve"> (</w:t>
      </w:r>
      <w:proofErr w:type="spellStart"/>
      <w:r w:rsidR="00563DC6" w:rsidRPr="000D77BD">
        <w:rPr>
          <w:rFonts w:ascii="Times New Roman" w:hAnsi="Times New Roman" w:cs="Times New Roman"/>
          <w:sz w:val="24"/>
          <w:szCs w:val="24"/>
        </w:rPr>
        <w:t>Pratto</w:t>
      </w:r>
      <w:proofErr w:type="spellEnd"/>
      <w:r w:rsidR="00563DC6" w:rsidRPr="000D77BD">
        <w:rPr>
          <w:rFonts w:ascii="Times New Roman" w:hAnsi="Times New Roman" w:cs="Times New Roman"/>
          <w:sz w:val="24"/>
          <w:szCs w:val="24"/>
        </w:rPr>
        <w:t xml:space="preserve"> et al. 1994)</w:t>
      </w:r>
      <w:r w:rsidRPr="00530F86">
        <w:rPr>
          <w:rFonts w:ascii="Times New Roman" w:hAnsi="Times New Roman" w:cs="Times New Roman"/>
          <w:sz w:val="24"/>
          <w:szCs w:val="24"/>
        </w:rPr>
        <w:t>.</w:t>
      </w:r>
      <w:r w:rsidR="00956C9E" w:rsidRPr="00530F86" w:rsidDel="00956C9E">
        <w:rPr>
          <w:rStyle w:val="FootnoteReference"/>
          <w:rFonts w:ascii="Times New Roman" w:hAnsi="Times New Roman" w:cs="Times New Roman"/>
          <w:sz w:val="24"/>
          <w:szCs w:val="24"/>
        </w:rPr>
        <w:t xml:space="preserve"> </w:t>
      </w:r>
      <w:r w:rsidRPr="00530F86">
        <w:rPr>
          <w:rFonts w:ascii="Times New Roman" w:hAnsi="Times New Roman" w:cs="Times New Roman"/>
          <w:sz w:val="24"/>
          <w:szCs w:val="24"/>
        </w:rPr>
        <w:t xml:space="preserve"> One important recent study suggests that people who hold speciesist beliefs tend to score high on (human-human) social dominance orientation measures</w:t>
      </w:r>
      <w:r w:rsidR="00563DC6" w:rsidRPr="00530F86">
        <w:rPr>
          <w:rFonts w:ascii="Times New Roman" w:hAnsi="Times New Roman" w:cs="Times New Roman"/>
          <w:sz w:val="24"/>
          <w:szCs w:val="24"/>
        </w:rPr>
        <w:t xml:space="preserve"> (</w:t>
      </w:r>
      <w:proofErr w:type="spellStart"/>
      <w:r w:rsidR="00563DC6" w:rsidRPr="009C1193">
        <w:rPr>
          <w:rFonts w:ascii="Times New Roman" w:hAnsi="Times New Roman" w:cs="Times New Roman"/>
          <w:sz w:val="24"/>
          <w:szCs w:val="24"/>
        </w:rPr>
        <w:t>Dhont</w:t>
      </w:r>
      <w:proofErr w:type="spellEnd"/>
      <w:r w:rsidR="00563DC6" w:rsidRPr="009C1193">
        <w:rPr>
          <w:rFonts w:ascii="Times New Roman" w:hAnsi="Times New Roman" w:cs="Times New Roman"/>
          <w:sz w:val="24"/>
          <w:szCs w:val="24"/>
        </w:rPr>
        <w:t xml:space="preserve"> et al. 2014; </w:t>
      </w:r>
      <w:r w:rsidR="004854F7">
        <w:rPr>
          <w:rFonts w:ascii="Times New Roman" w:hAnsi="Times New Roman" w:cs="Times New Roman"/>
          <w:sz w:val="24"/>
          <w:szCs w:val="24"/>
        </w:rPr>
        <w:t xml:space="preserve">see also </w:t>
      </w:r>
      <w:proofErr w:type="spellStart"/>
      <w:r w:rsidR="00563DC6" w:rsidRPr="009C1193">
        <w:rPr>
          <w:rFonts w:ascii="Times New Roman" w:hAnsi="Times New Roman" w:cs="Times New Roman"/>
          <w:sz w:val="24"/>
          <w:szCs w:val="24"/>
        </w:rPr>
        <w:t>Dhont</w:t>
      </w:r>
      <w:proofErr w:type="spellEnd"/>
      <w:r w:rsidR="00563DC6" w:rsidRPr="009C1193">
        <w:rPr>
          <w:rFonts w:ascii="Times New Roman" w:hAnsi="Times New Roman" w:cs="Times New Roman"/>
          <w:sz w:val="24"/>
          <w:szCs w:val="24"/>
        </w:rPr>
        <w:t xml:space="preserve"> et al. 2016)</w:t>
      </w:r>
      <w:r w:rsidRPr="00530F86">
        <w:rPr>
          <w:rFonts w:ascii="Times New Roman" w:hAnsi="Times New Roman" w:cs="Times New Roman"/>
          <w:sz w:val="24"/>
          <w:szCs w:val="24"/>
        </w:rPr>
        <w:t>. Another suggests that authoritarian personality traits—defined as endorsing dominance and aggression towards subordinates, submission to authority, and adherence to tradition—are most common in carnists, then vegetarians, then vegans</w:t>
      </w:r>
      <w:r w:rsidR="00F311DB" w:rsidRPr="00530F86">
        <w:rPr>
          <w:rFonts w:ascii="Times New Roman" w:hAnsi="Times New Roman" w:cs="Times New Roman"/>
          <w:sz w:val="24"/>
          <w:szCs w:val="24"/>
        </w:rPr>
        <w:t xml:space="preserve"> (</w:t>
      </w:r>
      <w:proofErr w:type="spellStart"/>
      <w:r w:rsidR="00F311DB" w:rsidRPr="009C1193">
        <w:rPr>
          <w:rFonts w:ascii="Times New Roman" w:hAnsi="Times New Roman" w:cs="Times New Roman"/>
          <w:sz w:val="24"/>
          <w:szCs w:val="24"/>
        </w:rPr>
        <w:t>Veser</w:t>
      </w:r>
      <w:proofErr w:type="spellEnd"/>
      <w:r w:rsidR="00F311DB" w:rsidRPr="009C1193">
        <w:rPr>
          <w:rFonts w:ascii="Times New Roman" w:hAnsi="Times New Roman" w:cs="Times New Roman"/>
          <w:sz w:val="24"/>
          <w:szCs w:val="24"/>
        </w:rPr>
        <w:t xml:space="preserve"> et al. 2015)</w:t>
      </w:r>
      <w:r w:rsidRPr="00530F86">
        <w:rPr>
          <w:rFonts w:ascii="Times New Roman" w:hAnsi="Times New Roman" w:cs="Times New Roman"/>
          <w:sz w:val="24"/>
          <w:szCs w:val="24"/>
        </w:rPr>
        <w:t>. Even laypeople, according to a third study, “seem intuitively aware of the connection between speciesism and ‘traditional’ forms of prejudice” and tend to perceive that prejudices towards human outgroups and towards animals involve similar psychological mechanisms</w:t>
      </w:r>
      <w:r w:rsidR="008E04E3" w:rsidRPr="00530F86">
        <w:rPr>
          <w:rFonts w:ascii="Times New Roman" w:hAnsi="Times New Roman" w:cs="Times New Roman"/>
          <w:sz w:val="24"/>
          <w:szCs w:val="24"/>
        </w:rPr>
        <w:t xml:space="preserve"> (Everett et al. 2019, 785)</w:t>
      </w:r>
      <w:r w:rsidRPr="00530F86">
        <w:rPr>
          <w:rFonts w:ascii="Times New Roman" w:hAnsi="Times New Roman" w:cs="Times New Roman"/>
          <w:sz w:val="24"/>
          <w:szCs w:val="24"/>
        </w:rPr>
        <w:t xml:space="preserve">.  </w:t>
      </w:r>
    </w:p>
    <w:p w14:paraId="3F19B260" w14:textId="5A032002" w:rsidR="00C215FA" w:rsidRPr="00530F86" w:rsidRDefault="00A76BA6"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lastRenderedPageBreak/>
        <w:t>Consider</w:t>
      </w:r>
      <w:r w:rsidR="0009296D" w:rsidRPr="00530F86">
        <w:rPr>
          <w:rFonts w:ascii="Times New Roman" w:hAnsi="Times New Roman" w:cs="Times New Roman"/>
          <w:sz w:val="24"/>
          <w:szCs w:val="24"/>
        </w:rPr>
        <w:t xml:space="preserve"> attitudes towards women. </w:t>
      </w:r>
      <w:r w:rsidR="00AE25A9" w:rsidRPr="00530F86">
        <w:rPr>
          <w:rFonts w:ascii="Times New Roman" w:hAnsi="Times New Roman" w:cs="Times New Roman"/>
          <w:sz w:val="24"/>
          <w:szCs w:val="24"/>
        </w:rPr>
        <w:t>One study suggests that</w:t>
      </w:r>
      <w:r w:rsidR="007B44A4" w:rsidRPr="00530F86">
        <w:rPr>
          <w:rFonts w:ascii="Times New Roman" w:hAnsi="Times New Roman" w:cs="Times New Roman"/>
          <w:sz w:val="24"/>
          <w:szCs w:val="24"/>
        </w:rPr>
        <w:t xml:space="preserve"> </w:t>
      </w:r>
      <w:r w:rsidR="00FD0DBA" w:rsidRPr="00530F86">
        <w:rPr>
          <w:rFonts w:ascii="Times New Roman" w:hAnsi="Times New Roman" w:cs="Times New Roman"/>
          <w:sz w:val="24"/>
          <w:szCs w:val="24"/>
        </w:rPr>
        <w:t xml:space="preserve">believing </w:t>
      </w:r>
      <w:r w:rsidR="007B44A4" w:rsidRPr="00530F86">
        <w:rPr>
          <w:rFonts w:ascii="Times New Roman" w:hAnsi="Times New Roman" w:cs="Times New Roman"/>
          <w:sz w:val="24"/>
          <w:szCs w:val="24"/>
        </w:rPr>
        <w:t xml:space="preserve">humans </w:t>
      </w:r>
      <w:r w:rsidR="00600308" w:rsidRPr="00530F86">
        <w:rPr>
          <w:rFonts w:ascii="Times New Roman" w:hAnsi="Times New Roman" w:cs="Times New Roman"/>
          <w:sz w:val="24"/>
          <w:szCs w:val="24"/>
        </w:rPr>
        <w:t>are</w:t>
      </w:r>
      <w:r w:rsidR="00AE25A9" w:rsidRPr="00530F86">
        <w:rPr>
          <w:rFonts w:ascii="Times New Roman" w:hAnsi="Times New Roman" w:cs="Times New Roman"/>
          <w:sz w:val="24"/>
          <w:szCs w:val="24"/>
        </w:rPr>
        <w:t xml:space="preserve"> distinct from and superior to </w:t>
      </w:r>
      <w:r w:rsidR="007B44A4" w:rsidRPr="00530F86">
        <w:rPr>
          <w:rFonts w:ascii="Times New Roman" w:hAnsi="Times New Roman" w:cs="Times New Roman"/>
          <w:sz w:val="24"/>
          <w:szCs w:val="24"/>
        </w:rPr>
        <w:t>other animals</w:t>
      </w:r>
      <w:r w:rsidR="00FD0DBA" w:rsidRPr="00530F86">
        <w:rPr>
          <w:rFonts w:ascii="Times New Roman" w:hAnsi="Times New Roman" w:cs="Times New Roman"/>
          <w:sz w:val="24"/>
          <w:szCs w:val="24"/>
        </w:rPr>
        <w:t xml:space="preserve"> </w:t>
      </w:r>
      <w:r w:rsidR="007B44A4" w:rsidRPr="00530F86">
        <w:rPr>
          <w:rFonts w:ascii="Times New Roman" w:hAnsi="Times New Roman" w:cs="Times New Roman"/>
          <w:sz w:val="24"/>
          <w:szCs w:val="24"/>
        </w:rPr>
        <w:t>correlate</w:t>
      </w:r>
      <w:r w:rsidR="002F1B64" w:rsidRPr="00530F86">
        <w:rPr>
          <w:rFonts w:ascii="Times New Roman" w:hAnsi="Times New Roman" w:cs="Times New Roman"/>
          <w:sz w:val="24"/>
          <w:szCs w:val="24"/>
        </w:rPr>
        <w:t>s</w:t>
      </w:r>
      <w:r w:rsidR="007B44A4" w:rsidRPr="00530F86">
        <w:rPr>
          <w:rFonts w:ascii="Times New Roman" w:hAnsi="Times New Roman" w:cs="Times New Roman"/>
          <w:sz w:val="24"/>
          <w:szCs w:val="24"/>
        </w:rPr>
        <w:t xml:space="preserve"> with both </w:t>
      </w:r>
      <w:r w:rsidR="00DB2B4C" w:rsidRPr="00530F86">
        <w:rPr>
          <w:rFonts w:ascii="Times New Roman" w:hAnsi="Times New Roman" w:cs="Times New Roman"/>
          <w:sz w:val="24"/>
          <w:szCs w:val="24"/>
        </w:rPr>
        <w:t>“</w:t>
      </w:r>
      <w:r w:rsidR="007B44A4" w:rsidRPr="00530F86">
        <w:rPr>
          <w:rFonts w:ascii="Times New Roman" w:hAnsi="Times New Roman" w:cs="Times New Roman"/>
          <w:sz w:val="24"/>
          <w:szCs w:val="24"/>
        </w:rPr>
        <w:t>benevolent</w:t>
      </w:r>
      <w:r w:rsidR="00DB2B4C" w:rsidRPr="00530F86">
        <w:rPr>
          <w:rFonts w:ascii="Times New Roman" w:hAnsi="Times New Roman" w:cs="Times New Roman"/>
          <w:sz w:val="24"/>
          <w:szCs w:val="24"/>
        </w:rPr>
        <w:t>”</w:t>
      </w:r>
      <w:r w:rsidR="007B44A4" w:rsidRPr="00530F86">
        <w:rPr>
          <w:rFonts w:ascii="Times New Roman" w:hAnsi="Times New Roman" w:cs="Times New Roman"/>
          <w:sz w:val="24"/>
          <w:szCs w:val="24"/>
        </w:rPr>
        <w:t xml:space="preserve"> and hostile sexist attitude</w:t>
      </w:r>
      <w:r w:rsidR="00926D91" w:rsidRPr="00530F86">
        <w:rPr>
          <w:rFonts w:ascii="Times New Roman" w:hAnsi="Times New Roman" w:cs="Times New Roman"/>
          <w:sz w:val="24"/>
          <w:szCs w:val="24"/>
        </w:rPr>
        <w:t>s</w:t>
      </w:r>
      <w:r w:rsidR="00F311DB" w:rsidRPr="00530F86">
        <w:rPr>
          <w:rFonts w:ascii="Times New Roman" w:hAnsi="Times New Roman" w:cs="Times New Roman"/>
          <w:sz w:val="24"/>
          <w:szCs w:val="24"/>
        </w:rPr>
        <w:t xml:space="preserve"> (</w:t>
      </w:r>
      <w:proofErr w:type="spellStart"/>
      <w:r w:rsidR="00F311DB" w:rsidRPr="00530F86">
        <w:rPr>
          <w:rFonts w:ascii="Times New Roman" w:hAnsi="Times New Roman" w:cs="Times New Roman"/>
          <w:sz w:val="24"/>
          <w:szCs w:val="24"/>
        </w:rPr>
        <w:t>Roylance</w:t>
      </w:r>
      <w:proofErr w:type="spellEnd"/>
      <w:r w:rsidR="00F311DB" w:rsidRPr="00530F86">
        <w:rPr>
          <w:rFonts w:ascii="Times New Roman" w:hAnsi="Times New Roman" w:cs="Times New Roman"/>
          <w:sz w:val="24"/>
          <w:szCs w:val="24"/>
        </w:rPr>
        <w:t xml:space="preserve"> et al. 2016)</w:t>
      </w:r>
      <w:r w:rsidR="007B44A4" w:rsidRPr="00530F86">
        <w:rPr>
          <w:rFonts w:ascii="Times New Roman" w:hAnsi="Times New Roman" w:cs="Times New Roman"/>
          <w:sz w:val="24"/>
          <w:szCs w:val="24"/>
        </w:rPr>
        <w:t xml:space="preserve">. </w:t>
      </w:r>
      <w:r w:rsidR="001068F2" w:rsidRPr="00530F86">
        <w:rPr>
          <w:rFonts w:ascii="Times New Roman" w:hAnsi="Times New Roman" w:cs="Times New Roman"/>
          <w:sz w:val="24"/>
          <w:szCs w:val="24"/>
        </w:rPr>
        <w:t>Specifically</w:t>
      </w:r>
      <w:r w:rsidR="00746C02" w:rsidRPr="00530F86">
        <w:rPr>
          <w:rFonts w:ascii="Times New Roman" w:hAnsi="Times New Roman" w:cs="Times New Roman"/>
          <w:sz w:val="24"/>
          <w:szCs w:val="24"/>
        </w:rPr>
        <w:t xml:space="preserve">, having sexist attitudes correlates with </w:t>
      </w:r>
      <w:r w:rsidR="002532BB" w:rsidRPr="00530F86">
        <w:rPr>
          <w:rFonts w:ascii="Times New Roman" w:hAnsi="Times New Roman" w:cs="Times New Roman"/>
          <w:sz w:val="24"/>
          <w:szCs w:val="24"/>
        </w:rPr>
        <w:t>affirming that</w:t>
      </w:r>
      <w:r w:rsidR="00746C02" w:rsidRPr="00530F86">
        <w:rPr>
          <w:rFonts w:ascii="Times New Roman" w:hAnsi="Times New Roman" w:cs="Times New Roman"/>
          <w:sz w:val="24"/>
          <w:szCs w:val="24"/>
        </w:rPr>
        <w:t xml:space="preserve"> “Humans can think but animals cannot,” “People are superior to animals,” “The needs of people should always come before the needs of animals,” and “</w:t>
      </w:r>
      <w:r w:rsidR="0007294D" w:rsidRPr="00530F86">
        <w:rPr>
          <w:rFonts w:ascii="Times New Roman" w:hAnsi="Times New Roman" w:cs="Times New Roman"/>
          <w:sz w:val="24"/>
          <w:szCs w:val="24"/>
        </w:rPr>
        <w:t>It’s crazy to think of an animal as a member of your family.”</w:t>
      </w:r>
      <w:r w:rsidR="00746C02" w:rsidRPr="00530F86">
        <w:rPr>
          <w:rFonts w:ascii="Times New Roman" w:hAnsi="Times New Roman" w:cs="Times New Roman"/>
          <w:sz w:val="24"/>
          <w:szCs w:val="24"/>
        </w:rPr>
        <w:t xml:space="preserve"> </w:t>
      </w:r>
      <w:r w:rsidR="00BC3690" w:rsidRPr="00530F86">
        <w:rPr>
          <w:rFonts w:ascii="Times New Roman" w:hAnsi="Times New Roman" w:cs="Times New Roman"/>
          <w:sz w:val="24"/>
          <w:szCs w:val="24"/>
        </w:rPr>
        <w:t>Another study suggests</w:t>
      </w:r>
      <w:r w:rsidR="0009296D" w:rsidRPr="00530F86">
        <w:rPr>
          <w:rFonts w:ascii="Times New Roman" w:hAnsi="Times New Roman" w:cs="Times New Roman"/>
          <w:sz w:val="24"/>
          <w:szCs w:val="24"/>
        </w:rPr>
        <w:t xml:space="preserve">, </w:t>
      </w:r>
      <w:r w:rsidR="006C6C93" w:rsidRPr="00530F86">
        <w:rPr>
          <w:rFonts w:ascii="Times New Roman" w:hAnsi="Times New Roman" w:cs="Times New Roman"/>
          <w:sz w:val="24"/>
          <w:szCs w:val="24"/>
        </w:rPr>
        <w:t xml:space="preserve">as Carol Adams has long argued, </w:t>
      </w:r>
      <w:r w:rsidR="00920ECB" w:rsidRPr="00530F86">
        <w:rPr>
          <w:rFonts w:ascii="Times New Roman" w:hAnsi="Times New Roman" w:cs="Times New Roman"/>
          <w:sz w:val="24"/>
          <w:szCs w:val="24"/>
        </w:rPr>
        <w:t xml:space="preserve">that </w:t>
      </w:r>
      <w:r w:rsidR="006C6C93" w:rsidRPr="00530F86">
        <w:rPr>
          <w:rFonts w:ascii="Times New Roman" w:hAnsi="Times New Roman" w:cs="Times New Roman"/>
          <w:sz w:val="24"/>
          <w:szCs w:val="24"/>
        </w:rPr>
        <w:t>carnist beliefs</w:t>
      </w:r>
      <w:r w:rsidR="00BE6F14" w:rsidRPr="00530F86">
        <w:rPr>
          <w:rFonts w:ascii="Times New Roman" w:hAnsi="Times New Roman" w:cs="Times New Roman"/>
          <w:sz w:val="24"/>
          <w:szCs w:val="24"/>
        </w:rPr>
        <w:t>, much more than</w:t>
      </w:r>
      <w:r w:rsidR="006C6C93" w:rsidRPr="00530F86">
        <w:rPr>
          <w:rFonts w:ascii="Times New Roman" w:hAnsi="Times New Roman" w:cs="Times New Roman"/>
          <w:sz w:val="24"/>
          <w:szCs w:val="24"/>
        </w:rPr>
        <w:t xml:space="preserve"> vegan beliefs</w:t>
      </w:r>
      <w:r w:rsidR="00BE6F14" w:rsidRPr="00530F86">
        <w:rPr>
          <w:rFonts w:ascii="Times New Roman" w:hAnsi="Times New Roman" w:cs="Times New Roman"/>
          <w:sz w:val="24"/>
          <w:szCs w:val="24"/>
        </w:rPr>
        <w:t>, are correlated</w:t>
      </w:r>
      <w:r w:rsidR="006C6C93" w:rsidRPr="00530F86">
        <w:rPr>
          <w:rFonts w:ascii="Times New Roman" w:hAnsi="Times New Roman" w:cs="Times New Roman"/>
          <w:sz w:val="24"/>
          <w:szCs w:val="24"/>
        </w:rPr>
        <w:t xml:space="preserve"> with general sexist attitudes and endorsement of traditional gender roles</w:t>
      </w:r>
      <w:r w:rsidR="00F311DB" w:rsidRPr="00530F86">
        <w:rPr>
          <w:rFonts w:ascii="Times New Roman" w:hAnsi="Times New Roman" w:cs="Times New Roman"/>
          <w:sz w:val="24"/>
          <w:szCs w:val="24"/>
        </w:rPr>
        <w:t xml:space="preserve"> (</w:t>
      </w:r>
      <w:proofErr w:type="spellStart"/>
      <w:r w:rsidR="00F311DB" w:rsidRPr="00530F86">
        <w:rPr>
          <w:rFonts w:ascii="Times New Roman" w:hAnsi="Times New Roman" w:cs="Times New Roman"/>
          <w:sz w:val="24"/>
          <w:szCs w:val="24"/>
        </w:rPr>
        <w:t>Allcorn</w:t>
      </w:r>
      <w:proofErr w:type="spellEnd"/>
      <w:r w:rsidR="00F311DB" w:rsidRPr="00530F86">
        <w:rPr>
          <w:rFonts w:ascii="Times New Roman" w:hAnsi="Times New Roman" w:cs="Times New Roman"/>
          <w:sz w:val="24"/>
          <w:szCs w:val="24"/>
        </w:rPr>
        <w:t xml:space="preserve"> </w:t>
      </w:r>
      <w:r w:rsidR="00055074">
        <w:rPr>
          <w:rFonts w:ascii="Times New Roman" w:hAnsi="Times New Roman" w:cs="Times New Roman"/>
          <w:sz w:val="24"/>
          <w:szCs w:val="24"/>
        </w:rPr>
        <w:t>&amp;</w:t>
      </w:r>
      <w:r w:rsidR="00F311DB" w:rsidRPr="00530F86">
        <w:rPr>
          <w:rFonts w:ascii="Times New Roman" w:hAnsi="Times New Roman" w:cs="Times New Roman"/>
          <w:sz w:val="24"/>
          <w:szCs w:val="24"/>
        </w:rPr>
        <w:t xml:space="preserve"> Ogletree 2018</w:t>
      </w:r>
      <w:r w:rsidR="00E42EFB" w:rsidRPr="009C1193">
        <w:rPr>
          <w:rFonts w:ascii="Times New Roman" w:hAnsi="Times New Roman" w:cs="Times New Roman"/>
          <w:sz w:val="24"/>
          <w:szCs w:val="24"/>
        </w:rPr>
        <w:t>;</w:t>
      </w:r>
      <w:r w:rsidR="00F311DB" w:rsidRPr="00530F86">
        <w:rPr>
          <w:rFonts w:ascii="Times New Roman" w:hAnsi="Times New Roman" w:cs="Times New Roman"/>
          <w:sz w:val="24"/>
          <w:szCs w:val="24"/>
        </w:rPr>
        <w:t xml:space="preserve"> Adams </w:t>
      </w:r>
      <w:r w:rsidR="001119C7">
        <w:rPr>
          <w:rFonts w:ascii="Times New Roman" w:hAnsi="Times New Roman" w:cs="Times New Roman"/>
          <w:sz w:val="24"/>
          <w:szCs w:val="24"/>
        </w:rPr>
        <w:t xml:space="preserve">1990, </w:t>
      </w:r>
      <w:r w:rsidR="00F311DB" w:rsidRPr="00530F86">
        <w:rPr>
          <w:rFonts w:ascii="Times New Roman" w:hAnsi="Times New Roman" w:cs="Times New Roman"/>
          <w:sz w:val="24"/>
          <w:szCs w:val="24"/>
        </w:rPr>
        <w:t>1991</w:t>
      </w:r>
      <w:r w:rsidR="00E42EFB" w:rsidRPr="009C1193">
        <w:rPr>
          <w:rFonts w:ascii="Times New Roman" w:hAnsi="Times New Roman" w:cs="Times New Roman"/>
          <w:sz w:val="24"/>
          <w:szCs w:val="24"/>
        </w:rPr>
        <w:t xml:space="preserve">, </w:t>
      </w:r>
      <w:r w:rsidR="00F311DB" w:rsidRPr="00530F86">
        <w:rPr>
          <w:rFonts w:ascii="Times New Roman" w:hAnsi="Times New Roman" w:cs="Times New Roman"/>
          <w:sz w:val="24"/>
          <w:szCs w:val="24"/>
        </w:rPr>
        <w:t>2010</w:t>
      </w:r>
      <w:r w:rsidR="004854F7">
        <w:rPr>
          <w:rFonts w:ascii="Times New Roman" w:hAnsi="Times New Roman" w:cs="Times New Roman"/>
          <w:sz w:val="24"/>
          <w:szCs w:val="24"/>
        </w:rPr>
        <w:t>; s</w:t>
      </w:r>
      <w:r w:rsidR="00F311DB" w:rsidRPr="00530F86">
        <w:rPr>
          <w:rFonts w:ascii="Times New Roman" w:hAnsi="Times New Roman" w:cs="Times New Roman"/>
          <w:sz w:val="24"/>
          <w:szCs w:val="24"/>
        </w:rPr>
        <w:t>ee also Wyckoff 2014)</w:t>
      </w:r>
      <w:r w:rsidR="004854F7">
        <w:rPr>
          <w:rFonts w:ascii="Times New Roman" w:hAnsi="Times New Roman" w:cs="Times New Roman"/>
          <w:sz w:val="24"/>
          <w:szCs w:val="24"/>
        </w:rPr>
        <w:t>.</w:t>
      </w:r>
      <w:r w:rsidR="00E42EFB" w:rsidRPr="00530F86" w:rsidDel="00E42EFB">
        <w:rPr>
          <w:rStyle w:val="FootnoteReference"/>
          <w:rFonts w:ascii="Times New Roman" w:hAnsi="Times New Roman" w:cs="Times New Roman"/>
          <w:sz w:val="24"/>
          <w:szCs w:val="24"/>
        </w:rPr>
        <w:t xml:space="preserve"> </w:t>
      </w:r>
    </w:p>
    <w:p w14:paraId="7B78B152" w14:textId="3A0C278B" w:rsidR="00595E7F" w:rsidRPr="00530F86" w:rsidRDefault="00EF778E"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Next, consider</w:t>
      </w:r>
      <w:r w:rsidR="00BE307A" w:rsidRPr="00530F86">
        <w:rPr>
          <w:rFonts w:ascii="Times New Roman" w:hAnsi="Times New Roman" w:cs="Times New Roman"/>
          <w:sz w:val="24"/>
          <w:szCs w:val="24"/>
        </w:rPr>
        <w:t xml:space="preserve"> attitudes towards</w:t>
      </w:r>
      <w:r w:rsidR="00DE4066" w:rsidRPr="00530F86">
        <w:rPr>
          <w:rFonts w:ascii="Times New Roman" w:hAnsi="Times New Roman" w:cs="Times New Roman"/>
          <w:sz w:val="24"/>
          <w:szCs w:val="24"/>
        </w:rPr>
        <w:t xml:space="preserve"> </w:t>
      </w:r>
      <w:r w:rsidR="00B75EE0" w:rsidRPr="00530F86">
        <w:rPr>
          <w:rFonts w:ascii="Times New Roman" w:hAnsi="Times New Roman" w:cs="Times New Roman"/>
          <w:sz w:val="24"/>
          <w:szCs w:val="24"/>
        </w:rPr>
        <w:t>immigrants</w:t>
      </w:r>
      <w:r w:rsidR="00CD510F" w:rsidRPr="00530F86">
        <w:rPr>
          <w:rFonts w:ascii="Times New Roman" w:hAnsi="Times New Roman" w:cs="Times New Roman"/>
          <w:sz w:val="24"/>
          <w:szCs w:val="24"/>
        </w:rPr>
        <w:t xml:space="preserve"> and racialized outgroups</w:t>
      </w:r>
      <w:r w:rsidR="00DE4066" w:rsidRPr="00530F86">
        <w:rPr>
          <w:rFonts w:ascii="Times New Roman" w:hAnsi="Times New Roman" w:cs="Times New Roman"/>
          <w:sz w:val="24"/>
          <w:szCs w:val="24"/>
        </w:rPr>
        <w:t>.</w:t>
      </w:r>
      <w:r w:rsidR="00380318" w:rsidRPr="00530F86">
        <w:rPr>
          <w:rFonts w:ascii="Times New Roman" w:hAnsi="Times New Roman" w:cs="Times New Roman"/>
          <w:sz w:val="24"/>
          <w:szCs w:val="24"/>
        </w:rPr>
        <w:t xml:space="preserve"> </w:t>
      </w:r>
      <w:r w:rsidR="00A53BB8" w:rsidRPr="00530F86">
        <w:rPr>
          <w:rFonts w:ascii="Times New Roman" w:hAnsi="Times New Roman" w:cs="Times New Roman"/>
          <w:sz w:val="24"/>
          <w:szCs w:val="24"/>
        </w:rPr>
        <w:t xml:space="preserve">Four </w:t>
      </w:r>
      <w:r w:rsidR="00CD510F" w:rsidRPr="00530F86">
        <w:rPr>
          <w:rFonts w:ascii="Times New Roman" w:hAnsi="Times New Roman" w:cs="Times New Roman"/>
          <w:sz w:val="24"/>
          <w:szCs w:val="24"/>
        </w:rPr>
        <w:t xml:space="preserve">studies are particularly </w:t>
      </w:r>
      <w:r w:rsidR="00046709" w:rsidRPr="00530F86">
        <w:rPr>
          <w:rFonts w:ascii="Times New Roman" w:hAnsi="Times New Roman" w:cs="Times New Roman"/>
          <w:sz w:val="24"/>
          <w:szCs w:val="24"/>
        </w:rPr>
        <w:t>noteworthy</w:t>
      </w:r>
      <w:r w:rsidR="00CD510F" w:rsidRPr="00530F86">
        <w:rPr>
          <w:rFonts w:ascii="Times New Roman" w:hAnsi="Times New Roman" w:cs="Times New Roman"/>
          <w:sz w:val="24"/>
          <w:szCs w:val="24"/>
        </w:rPr>
        <w:t xml:space="preserve">, since </w:t>
      </w:r>
      <w:r w:rsidR="00B52F51" w:rsidRPr="00530F86">
        <w:rPr>
          <w:rFonts w:ascii="Times New Roman" w:hAnsi="Times New Roman" w:cs="Times New Roman"/>
          <w:sz w:val="24"/>
          <w:szCs w:val="24"/>
        </w:rPr>
        <w:t>they</w:t>
      </w:r>
      <w:r w:rsidR="00CD510F" w:rsidRPr="00530F86">
        <w:rPr>
          <w:rFonts w:ascii="Times New Roman" w:hAnsi="Times New Roman" w:cs="Times New Roman"/>
          <w:sz w:val="24"/>
          <w:szCs w:val="24"/>
        </w:rPr>
        <w:t xml:space="preserve"> </w:t>
      </w:r>
      <w:r w:rsidR="004771CF" w:rsidRPr="00530F86">
        <w:rPr>
          <w:rFonts w:ascii="Times New Roman" w:hAnsi="Times New Roman" w:cs="Times New Roman"/>
          <w:sz w:val="24"/>
          <w:szCs w:val="24"/>
        </w:rPr>
        <w:t xml:space="preserve">involve </w:t>
      </w:r>
      <w:r w:rsidR="00CD510F" w:rsidRPr="00530F86">
        <w:rPr>
          <w:rFonts w:ascii="Times New Roman" w:hAnsi="Times New Roman" w:cs="Times New Roman"/>
          <w:sz w:val="24"/>
          <w:szCs w:val="24"/>
        </w:rPr>
        <w:t>mediation model</w:t>
      </w:r>
      <w:r w:rsidR="007F37A0" w:rsidRPr="00530F86">
        <w:rPr>
          <w:rFonts w:ascii="Times New Roman" w:hAnsi="Times New Roman" w:cs="Times New Roman"/>
          <w:sz w:val="24"/>
          <w:szCs w:val="24"/>
        </w:rPr>
        <w:t>ling</w:t>
      </w:r>
      <w:r w:rsidR="00A53BB8" w:rsidRPr="00530F86">
        <w:rPr>
          <w:rFonts w:ascii="Times New Roman" w:hAnsi="Times New Roman" w:cs="Times New Roman"/>
          <w:sz w:val="24"/>
          <w:szCs w:val="24"/>
        </w:rPr>
        <w:t xml:space="preserve"> or </w:t>
      </w:r>
      <w:r w:rsidR="004771CF" w:rsidRPr="00530F86">
        <w:rPr>
          <w:rFonts w:ascii="Times New Roman" w:hAnsi="Times New Roman" w:cs="Times New Roman"/>
          <w:sz w:val="24"/>
          <w:szCs w:val="24"/>
        </w:rPr>
        <w:t xml:space="preserve">experimental </w:t>
      </w:r>
      <w:r w:rsidR="00A53BB8" w:rsidRPr="00530F86">
        <w:rPr>
          <w:rFonts w:ascii="Times New Roman" w:hAnsi="Times New Roman" w:cs="Times New Roman"/>
          <w:sz w:val="24"/>
          <w:szCs w:val="24"/>
        </w:rPr>
        <w:t>manipulation</w:t>
      </w:r>
      <w:r w:rsidR="00CE01F7" w:rsidRPr="00530F86">
        <w:rPr>
          <w:rFonts w:ascii="Times New Roman" w:hAnsi="Times New Roman" w:cs="Times New Roman"/>
          <w:sz w:val="24"/>
          <w:szCs w:val="24"/>
        </w:rPr>
        <w:t>, not just correlational analyses</w:t>
      </w:r>
      <w:r w:rsidR="00CD510F" w:rsidRPr="00530F86">
        <w:rPr>
          <w:rFonts w:ascii="Times New Roman" w:hAnsi="Times New Roman" w:cs="Times New Roman"/>
          <w:sz w:val="24"/>
          <w:szCs w:val="24"/>
        </w:rPr>
        <w:t>. In one, r</w:t>
      </w:r>
      <w:r w:rsidR="00380318" w:rsidRPr="00530F86">
        <w:rPr>
          <w:rFonts w:ascii="Times New Roman" w:hAnsi="Times New Roman" w:cs="Times New Roman"/>
          <w:sz w:val="24"/>
          <w:szCs w:val="24"/>
        </w:rPr>
        <w:t>esearchers</w:t>
      </w:r>
      <w:r w:rsidR="00904B48" w:rsidRPr="00530F86">
        <w:rPr>
          <w:rFonts w:ascii="Times New Roman" w:hAnsi="Times New Roman" w:cs="Times New Roman"/>
          <w:sz w:val="24"/>
          <w:szCs w:val="24"/>
        </w:rPr>
        <w:t xml:space="preserve"> </w:t>
      </w:r>
      <w:r w:rsidR="00DE4066" w:rsidRPr="00530F86">
        <w:rPr>
          <w:rFonts w:ascii="Times New Roman" w:hAnsi="Times New Roman" w:cs="Times New Roman"/>
          <w:sz w:val="24"/>
          <w:szCs w:val="24"/>
        </w:rPr>
        <w:t>f</w:t>
      </w:r>
      <w:r w:rsidR="00380318" w:rsidRPr="00530F86">
        <w:rPr>
          <w:rFonts w:ascii="Times New Roman" w:hAnsi="Times New Roman" w:cs="Times New Roman"/>
          <w:sz w:val="24"/>
          <w:szCs w:val="24"/>
        </w:rPr>
        <w:t>ou</w:t>
      </w:r>
      <w:r w:rsidR="00DE4066" w:rsidRPr="00530F86">
        <w:rPr>
          <w:rFonts w:ascii="Times New Roman" w:hAnsi="Times New Roman" w:cs="Times New Roman"/>
          <w:sz w:val="24"/>
          <w:szCs w:val="24"/>
        </w:rPr>
        <w:t>nd</w:t>
      </w:r>
      <w:r w:rsidR="00904B48" w:rsidRPr="00530F86">
        <w:rPr>
          <w:rFonts w:ascii="Times New Roman" w:hAnsi="Times New Roman" w:cs="Times New Roman"/>
          <w:sz w:val="24"/>
          <w:szCs w:val="24"/>
        </w:rPr>
        <w:t xml:space="preserve"> correlations between </w:t>
      </w:r>
      <w:r w:rsidR="006A61D3" w:rsidRPr="00530F86">
        <w:rPr>
          <w:rFonts w:ascii="Times New Roman" w:hAnsi="Times New Roman" w:cs="Times New Roman"/>
          <w:sz w:val="24"/>
          <w:szCs w:val="24"/>
        </w:rPr>
        <w:t>subjects’</w:t>
      </w:r>
      <w:r w:rsidR="00392BBB" w:rsidRPr="00530F86">
        <w:rPr>
          <w:rFonts w:ascii="Times New Roman" w:hAnsi="Times New Roman" w:cs="Times New Roman"/>
          <w:sz w:val="24"/>
          <w:szCs w:val="24"/>
        </w:rPr>
        <w:t xml:space="preserve"> </w:t>
      </w:r>
      <w:r w:rsidR="00E7332A" w:rsidRPr="00530F86">
        <w:rPr>
          <w:rFonts w:ascii="Times New Roman" w:hAnsi="Times New Roman" w:cs="Times New Roman"/>
          <w:sz w:val="24"/>
          <w:szCs w:val="24"/>
        </w:rPr>
        <w:t xml:space="preserve">(1) </w:t>
      </w:r>
      <w:r w:rsidR="00904B48" w:rsidRPr="00530F86">
        <w:rPr>
          <w:rFonts w:ascii="Times New Roman" w:hAnsi="Times New Roman" w:cs="Times New Roman"/>
          <w:sz w:val="24"/>
          <w:szCs w:val="24"/>
        </w:rPr>
        <w:t xml:space="preserve">beliefs </w:t>
      </w:r>
      <w:r w:rsidR="00A26EB4" w:rsidRPr="00530F86">
        <w:rPr>
          <w:rFonts w:ascii="Times New Roman" w:hAnsi="Times New Roman" w:cs="Times New Roman"/>
          <w:sz w:val="24"/>
          <w:szCs w:val="24"/>
        </w:rPr>
        <w:t xml:space="preserve">about </w:t>
      </w:r>
      <w:r w:rsidR="00904B48" w:rsidRPr="00530F86">
        <w:rPr>
          <w:rFonts w:ascii="Times New Roman" w:hAnsi="Times New Roman" w:cs="Times New Roman"/>
          <w:sz w:val="24"/>
          <w:szCs w:val="24"/>
        </w:rPr>
        <w:t>human</w:t>
      </w:r>
      <w:r w:rsidR="00A26EB4" w:rsidRPr="00530F86">
        <w:rPr>
          <w:rFonts w:ascii="Times New Roman" w:hAnsi="Times New Roman" w:cs="Times New Roman"/>
          <w:sz w:val="24"/>
          <w:szCs w:val="24"/>
        </w:rPr>
        <w:t xml:space="preserve"> and </w:t>
      </w:r>
      <w:r w:rsidR="00904B48" w:rsidRPr="00530F86">
        <w:rPr>
          <w:rFonts w:ascii="Times New Roman" w:hAnsi="Times New Roman" w:cs="Times New Roman"/>
          <w:sz w:val="24"/>
          <w:szCs w:val="24"/>
        </w:rPr>
        <w:t>non-human animals’ dissimilarities</w:t>
      </w:r>
      <w:r w:rsidR="00BE307A" w:rsidRPr="00530F86">
        <w:rPr>
          <w:rFonts w:ascii="Times New Roman" w:hAnsi="Times New Roman" w:cs="Times New Roman"/>
          <w:sz w:val="24"/>
          <w:szCs w:val="24"/>
        </w:rPr>
        <w:t>,</w:t>
      </w:r>
      <w:r w:rsidR="000414C8" w:rsidRPr="00530F86">
        <w:rPr>
          <w:rFonts w:ascii="Times New Roman" w:hAnsi="Times New Roman" w:cs="Times New Roman"/>
          <w:sz w:val="24"/>
          <w:szCs w:val="24"/>
        </w:rPr>
        <w:t xml:space="preserve"> </w:t>
      </w:r>
      <w:r w:rsidR="00E7332A" w:rsidRPr="00530F86">
        <w:rPr>
          <w:rFonts w:ascii="Times New Roman" w:hAnsi="Times New Roman" w:cs="Times New Roman"/>
          <w:sz w:val="24"/>
          <w:szCs w:val="24"/>
        </w:rPr>
        <w:t>(2)</w:t>
      </w:r>
      <w:r w:rsidR="00BE307A" w:rsidRPr="00530F86">
        <w:rPr>
          <w:rFonts w:ascii="Times New Roman" w:hAnsi="Times New Roman" w:cs="Times New Roman"/>
          <w:sz w:val="24"/>
          <w:szCs w:val="24"/>
        </w:rPr>
        <w:t xml:space="preserve"> dehumanization of outgroup immigrants,</w:t>
      </w:r>
      <w:r w:rsidR="00904B48" w:rsidRPr="00530F86">
        <w:rPr>
          <w:rFonts w:ascii="Times New Roman" w:hAnsi="Times New Roman" w:cs="Times New Roman"/>
          <w:sz w:val="24"/>
          <w:szCs w:val="24"/>
        </w:rPr>
        <w:t xml:space="preserve"> and </w:t>
      </w:r>
      <w:r w:rsidR="00E7332A" w:rsidRPr="00530F86">
        <w:rPr>
          <w:rFonts w:ascii="Times New Roman" w:hAnsi="Times New Roman" w:cs="Times New Roman"/>
          <w:sz w:val="24"/>
          <w:szCs w:val="24"/>
        </w:rPr>
        <w:t>(3)</w:t>
      </w:r>
      <w:r w:rsidR="000414C8" w:rsidRPr="00530F86">
        <w:rPr>
          <w:rFonts w:ascii="Times New Roman" w:hAnsi="Times New Roman" w:cs="Times New Roman"/>
          <w:sz w:val="24"/>
          <w:szCs w:val="24"/>
        </w:rPr>
        <w:t xml:space="preserve"> </w:t>
      </w:r>
      <w:r w:rsidR="00904B48" w:rsidRPr="00530F86">
        <w:rPr>
          <w:rFonts w:ascii="Times New Roman" w:hAnsi="Times New Roman" w:cs="Times New Roman"/>
          <w:sz w:val="24"/>
          <w:szCs w:val="24"/>
        </w:rPr>
        <w:t>anti-immigrant prejudice.</w:t>
      </w:r>
      <w:r w:rsidR="00DE4066" w:rsidRPr="00530F86">
        <w:rPr>
          <w:rFonts w:ascii="Times New Roman" w:hAnsi="Times New Roman" w:cs="Times New Roman"/>
          <w:sz w:val="24"/>
          <w:szCs w:val="24"/>
        </w:rPr>
        <w:t xml:space="preserve"> </w:t>
      </w:r>
      <w:r w:rsidR="00BE307A" w:rsidRPr="00530F86">
        <w:rPr>
          <w:rFonts w:ascii="Times New Roman" w:hAnsi="Times New Roman" w:cs="Times New Roman"/>
          <w:sz w:val="24"/>
          <w:szCs w:val="24"/>
        </w:rPr>
        <w:t xml:space="preserve">Subjects </w:t>
      </w:r>
      <w:r w:rsidR="004707B4" w:rsidRPr="00530F86">
        <w:rPr>
          <w:rFonts w:ascii="Times New Roman" w:hAnsi="Times New Roman" w:cs="Times New Roman"/>
          <w:sz w:val="24"/>
          <w:szCs w:val="24"/>
        </w:rPr>
        <w:t>who denied</w:t>
      </w:r>
      <w:r w:rsidR="00593E5E" w:rsidRPr="00530F86">
        <w:rPr>
          <w:rFonts w:ascii="Times New Roman" w:hAnsi="Times New Roman" w:cs="Times New Roman"/>
          <w:sz w:val="24"/>
          <w:szCs w:val="24"/>
        </w:rPr>
        <w:t xml:space="preserve"> claims like, “</w:t>
      </w:r>
      <w:r w:rsidR="00392BBB" w:rsidRPr="00530F86">
        <w:rPr>
          <w:rFonts w:ascii="Times New Roman" w:hAnsi="Times New Roman" w:cs="Times New Roman"/>
          <w:sz w:val="24"/>
          <w:szCs w:val="24"/>
        </w:rPr>
        <w:t>S</w:t>
      </w:r>
      <w:r w:rsidR="00593E5E" w:rsidRPr="00530F86">
        <w:rPr>
          <w:rFonts w:ascii="Times New Roman" w:hAnsi="Times New Roman" w:cs="Times New Roman"/>
          <w:sz w:val="24"/>
          <w:szCs w:val="24"/>
        </w:rPr>
        <w:t xml:space="preserve">ome non-human animals can think too” </w:t>
      </w:r>
      <w:r w:rsidR="00392BBB" w:rsidRPr="00530F86">
        <w:rPr>
          <w:rFonts w:ascii="Times New Roman" w:hAnsi="Times New Roman" w:cs="Times New Roman"/>
          <w:sz w:val="24"/>
          <w:szCs w:val="24"/>
        </w:rPr>
        <w:t>tended</w:t>
      </w:r>
      <w:r w:rsidR="00593E5E" w:rsidRPr="00530F86">
        <w:rPr>
          <w:rFonts w:ascii="Times New Roman" w:hAnsi="Times New Roman" w:cs="Times New Roman"/>
          <w:sz w:val="24"/>
          <w:szCs w:val="24"/>
        </w:rPr>
        <w:t xml:space="preserve"> to </w:t>
      </w:r>
      <w:r w:rsidR="00392BBB" w:rsidRPr="00530F86">
        <w:rPr>
          <w:rFonts w:ascii="Times New Roman" w:hAnsi="Times New Roman" w:cs="Times New Roman"/>
          <w:sz w:val="24"/>
          <w:szCs w:val="24"/>
        </w:rPr>
        <w:t>deny</w:t>
      </w:r>
      <w:r w:rsidR="00593E5E" w:rsidRPr="00530F86">
        <w:rPr>
          <w:rFonts w:ascii="Times New Roman" w:hAnsi="Times New Roman" w:cs="Times New Roman"/>
          <w:sz w:val="24"/>
          <w:szCs w:val="24"/>
        </w:rPr>
        <w:t xml:space="preserve"> that immigrants have</w:t>
      </w:r>
      <w:r w:rsidR="00C649ED" w:rsidRPr="00530F86">
        <w:rPr>
          <w:rFonts w:ascii="Times New Roman" w:hAnsi="Times New Roman" w:cs="Times New Roman"/>
          <w:sz w:val="24"/>
          <w:szCs w:val="24"/>
        </w:rPr>
        <w:t xml:space="preserve"> what are </w:t>
      </w:r>
      <w:r w:rsidR="004221A6" w:rsidRPr="00530F86">
        <w:rPr>
          <w:rFonts w:ascii="Times New Roman" w:hAnsi="Times New Roman" w:cs="Times New Roman"/>
          <w:sz w:val="24"/>
          <w:szCs w:val="24"/>
        </w:rPr>
        <w:t>considered</w:t>
      </w:r>
      <w:r w:rsidR="00593E5E" w:rsidRPr="00530F86">
        <w:rPr>
          <w:rFonts w:ascii="Times New Roman" w:hAnsi="Times New Roman" w:cs="Times New Roman"/>
          <w:sz w:val="24"/>
          <w:szCs w:val="24"/>
        </w:rPr>
        <w:t xml:space="preserve"> </w:t>
      </w:r>
      <w:r w:rsidR="000A5530" w:rsidRPr="00530F86">
        <w:rPr>
          <w:rFonts w:ascii="Times New Roman" w:hAnsi="Times New Roman" w:cs="Times New Roman"/>
          <w:sz w:val="24"/>
          <w:szCs w:val="24"/>
        </w:rPr>
        <w:t>distinctively</w:t>
      </w:r>
      <w:r w:rsidR="00593E5E" w:rsidRPr="00530F86">
        <w:rPr>
          <w:rFonts w:ascii="Times New Roman" w:hAnsi="Times New Roman" w:cs="Times New Roman"/>
          <w:sz w:val="24"/>
          <w:szCs w:val="24"/>
        </w:rPr>
        <w:t xml:space="preserve"> human traits and emotions like conscientiousness and hope</w:t>
      </w:r>
      <w:r w:rsidR="000A5530" w:rsidRPr="00530F86">
        <w:rPr>
          <w:rFonts w:ascii="Times New Roman" w:hAnsi="Times New Roman" w:cs="Times New Roman"/>
          <w:sz w:val="24"/>
          <w:szCs w:val="24"/>
        </w:rPr>
        <w:t>;</w:t>
      </w:r>
      <w:r w:rsidR="006B5B25" w:rsidRPr="00530F86">
        <w:rPr>
          <w:rFonts w:ascii="Times New Roman" w:hAnsi="Times New Roman" w:cs="Times New Roman"/>
          <w:sz w:val="24"/>
          <w:szCs w:val="24"/>
        </w:rPr>
        <w:t xml:space="preserve"> </w:t>
      </w:r>
      <w:r w:rsidR="000A5530" w:rsidRPr="00530F86">
        <w:rPr>
          <w:rFonts w:ascii="Times New Roman" w:hAnsi="Times New Roman" w:cs="Times New Roman"/>
          <w:sz w:val="24"/>
          <w:szCs w:val="24"/>
        </w:rPr>
        <w:t>t</w:t>
      </w:r>
      <w:r w:rsidR="006B5B25" w:rsidRPr="00530F86">
        <w:rPr>
          <w:rFonts w:ascii="Times New Roman" w:hAnsi="Times New Roman" w:cs="Times New Roman"/>
          <w:sz w:val="24"/>
          <w:szCs w:val="24"/>
        </w:rPr>
        <w:t>hose d</w:t>
      </w:r>
      <w:r w:rsidR="00392BBB" w:rsidRPr="00530F86">
        <w:rPr>
          <w:rFonts w:ascii="Times New Roman" w:hAnsi="Times New Roman" w:cs="Times New Roman"/>
          <w:sz w:val="24"/>
          <w:szCs w:val="24"/>
        </w:rPr>
        <w:t>enying</w:t>
      </w:r>
      <w:r w:rsidR="006B5B25" w:rsidRPr="00530F86">
        <w:rPr>
          <w:rFonts w:ascii="Times New Roman" w:hAnsi="Times New Roman" w:cs="Times New Roman"/>
          <w:sz w:val="24"/>
          <w:szCs w:val="24"/>
        </w:rPr>
        <w:t xml:space="preserve"> the latter, in turn, </w:t>
      </w:r>
      <w:r w:rsidR="00392BBB" w:rsidRPr="00530F86">
        <w:rPr>
          <w:rFonts w:ascii="Times New Roman" w:hAnsi="Times New Roman" w:cs="Times New Roman"/>
          <w:sz w:val="24"/>
          <w:szCs w:val="24"/>
        </w:rPr>
        <w:t>tended</w:t>
      </w:r>
      <w:r w:rsidR="006B5B25" w:rsidRPr="00530F86">
        <w:rPr>
          <w:rFonts w:ascii="Times New Roman" w:hAnsi="Times New Roman" w:cs="Times New Roman"/>
          <w:sz w:val="24"/>
          <w:szCs w:val="24"/>
        </w:rPr>
        <w:t xml:space="preserve"> to </w:t>
      </w:r>
      <w:r w:rsidR="00392BBB" w:rsidRPr="00530F86">
        <w:rPr>
          <w:rFonts w:ascii="Times New Roman" w:hAnsi="Times New Roman" w:cs="Times New Roman"/>
          <w:sz w:val="24"/>
          <w:szCs w:val="24"/>
        </w:rPr>
        <w:t>endorse</w:t>
      </w:r>
      <w:r w:rsidR="006B5B25" w:rsidRPr="00530F86">
        <w:rPr>
          <w:rFonts w:ascii="Times New Roman" w:hAnsi="Times New Roman" w:cs="Times New Roman"/>
          <w:sz w:val="24"/>
          <w:szCs w:val="24"/>
        </w:rPr>
        <w:t xml:space="preserve"> prejudiced attitudes like, “Immigrants are getting too demanding in their push for equal rights.”</w:t>
      </w:r>
      <w:r w:rsidR="00BE307A" w:rsidRPr="00530F86">
        <w:rPr>
          <w:rFonts w:ascii="Times New Roman" w:hAnsi="Times New Roman" w:cs="Times New Roman"/>
          <w:sz w:val="24"/>
          <w:szCs w:val="24"/>
        </w:rPr>
        <w:t xml:space="preserve"> </w:t>
      </w:r>
      <w:r w:rsidR="00172108" w:rsidRPr="00530F86">
        <w:rPr>
          <w:rFonts w:ascii="Times New Roman" w:hAnsi="Times New Roman" w:cs="Times New Roman"/>
          <w:sz w:val="24"/>
          <w:szCs w:val="24"/>
        </w:rPr>
        <w:t>Notab</w:t>
      </w:r>
      <w:r w:rsidR="006B5B25" w:rsidRPr="00530F86">
        <w:rPr>
          <w:rFonts w:ascii="Times New Roman" w:hAnsi="Times New Roman" w:cs="Times New Roman"/>
          <w:sz w:val="24"/>
          <w:szCs w:val="24"/>
        </w:rPr>
        <w:t xml:space="preserve">ly, </w:t>
      </w:r>
      <w:r w:rsidR="00392BBB" w:rsidRPr="00530F86">
        <w:rPr>
          <w:rFonts w:ascii="Times New Roman" w:hAnsi="Times New Roman" w:cs="Times New Roman"/>
          <w:sz w:val="24"/>
          <w:szCs w:val="24"/>
        </w:rPr>
        <w:t xml:space="preserve">subjects’ animalistic dehumanization of outgroup immigrants fully mediated </w:t>
      </w:r>
      <w:r w:rsidR="006B5B25" w:rsidRPr="00530F86">
        <w:rPr>
          <w:rFonts w:ascii="Times New Roman" w:hAnsi="Times New Roman" w:cs="Times New Roman"/>
          <w:sz w:val="24"/>
          <w:szCs w:val="24"/>
        </w:rPr>
        <w:t>t</w:t>
      </w:r>
      <w:r w:rsidR="000E5C3C" w:rsidRPr="00530F86">
        <w:rPr>
          <w:rFonts w:ascii="Times New Roman" w:hAnsi="Times New Roman" w:cs="Times New Roman"/>
          <w:sz w:val="24"/>
          <w:szCs w:val="24"/>
        </w:rPr>
        <w:t>he</w:t>
      </w:r>
      <w:r w:rsidR="00BE307A" w:rsidRPr="00530F86">
        <w:rPr>
          <w:rFonts w:ascii="Times New Roman" w:hAnsi="Times New Roman" w:cs="Times New Roman"/>
          <w:sz w:val="24"/>
          <w:szCs w:val="24"/>
        </w:rPr>
        <w:t xml:space="preserve"> </w:t>
      </w:r>
      <w:r w:rsidR="000E5C3C" w:rsidRPr="00530F86">
        <w:rPr>
          <w:rFonts w:ascii="Times New Roman" w:hAnsi="Times New Roman" w:cs="Times New Roman"/>
          <w:sz w:val="24"/>
          <w:szCs w:val="24"/>
        </w:rPr>
        <w:t>correlations</w:t>
      </w:r>
      <w:r w:rsidR="00DE4066" w:rsidRPr="00530F86">
        <w:rPr>
          <w:rFonts w:ascii="Times New Roman" w:hAnsi="Times New Roman" w:cs="Times New Roman"/>
          <w:sz w:val="24"/>
          <w:szCs w:val="24"/>
        </w:rPr>
        <w:t xml:space="preserve"> </w:t>
      </w:r>
      <w:r w:rsidR="00BE307A" w:rsidRPr="00530F86">
        <w:rPr>
          <w:rFonts w:ascii="Times New Roman" w:hAnsi="Times New Roman" w:cs="Times New Roman"/>
          <w:sz w:val="24"/>
          <w:szCs w:val="24"/>
        </w:rPr>
        <w:t>between attitudes</w:t>
      </w:r>
      <w:r w:rsidR="00172108" w:rsidRPr="00530F86">
        <w:rPr>
          <w:rFonts w:ascii="Times New Roman" w:hAnsi="Times New Roman" w:cs="Times New Roman"/>
          <w:sz w:val="24"/>
          <w:szCs w:val="24"/>
        </w:rPr>
        <w:t xml:space="preserve"> about human-animal dissimilarity</w:t>
      </w:r>
      <w:r w:rsidR="00BE307A" w:rsidRPr="00530F86">
        <w:rPr>
          <w:rFonts w:ascii="Times New Roman" w:hAnsi="Times New Roman" w:cs="Times New Roman"/>
          <w:sz w:val="24"/>
          <w:szCs w:val="24"/>
        </w:rPr>
        <w:t xml:space="preserve"> and anti-immigrant prejudice</w:t>
      </w:r>
      <w:r w:rsidR="00F311DB" w:rsidRPr="00530F86">
        <w:rPr>
          <w:rFonts w:ascii="Times New Roman" w:hAnsi="Times New Roman" w:cs="Times New Roman"/>
          <w:sz w:val="24"/>
          <w:szCs w:val="24"/>
        </w:rPr>
        <w:t xml:space="preserve"> (Costello </w:t>
      </w:r>
      <w:r w:rsidR="00055074">
        <w:rPr>
          <w:rFonts w:ascii="Times New Roman" w:hAnsi="Times New Roman" w:cs="Times New Roman"/>
          <w:sz w:val="24"/>
          <w:szCs w:val="24"/>
        </w:rPr>
        <w:t>&amp;</w:t>
      </w:r>
      <w:r w:rsidR="00F311DB" w:rsidRPr="00530F86">
        <w:rPr>
          <w:rFonts w:ascii="Times New Roman" w:hAnsi="Times New Roman" w:cs="Times New Roman"/>
          <w:sz w:val="24"/>
          <w:szCs w:val="24"/>
        </w:rPr>
        <w:t xml:space="preserve"> Hodson 2010, Study 1)</w:t>
      </w:r>
      <w:r w:rsidR="00DE4066" w:rsidRPr="00530F86">
        <w:rPr>
          <w:rFonts w:ascii="Times New Roman" w:hAnsi="Times New Roman" w:cs="Times New Roman"/>
          <w:sz w:val="24"/>
          <w:szCs w:val="24"/>
        </w:rPr>
        <w:t>.</w:t>
      </w:r>
      <w:r w:rsidR="00C96E3F" w:rsidRPr="00530F86">
        <w:rPr>
          <w:rFonts w:ascii="Times New Roman" w:hAnsi="Times New Roman" w:cs="Times New Roman"/>
          <w:sz w:val="24"/>
          <w:szCs w:val="24"/>
        </w:rPr>
        <w:t xml:space="preserve"> </w:t>
      </w:r>
      <w:r w:rsidR="00833359" w:rsidRPr="00530F86">
        <w:rPr>
          <w:rFonts w:ascii="Times New Roman" w:hAnsi="Times New Roman" w:cs="Times New Roman"/>
          <w:sz w:val="24"/>
          <w:szCs w:val="24"/>
        </w:rPr>
        <w:t xml:space="preserve">Similarly, </w:t>
      </w:r>
      <w:r w:rsidR="005974A6" w:rsidRPr="00530F86">
        <w:rPr>
          <w:rFonts w:ascii="Times New Roman" w:hAnsi="Times New Roman" w:cs="Times New Roman"/>
          <w:sz w:val="24"/>
          <w:szCs w:val="24"/>
        </w:rPr>
        <w:t xml:space="preserve">a study of White Canadian children found that </w:t>
      </w:r>
      <w:r w:rsidR="00595E7F" w:rsidRPr="00530F86">
        <w:rPr>
          <w:rFonts w:ascii="Times New Roman" w:hAnsi="Times New Roman" w:cs="Times New Roman"/>
          <w:sz w:val="24"/>
          <w:szCs w:val="24"/>
        </w:rPr>
        <w:t>their</w:t>
      </w:r>
      <w:r w:rsidR="005974A6" w:rsidRPr="00530F86">
        <w:rPr>
          <w:rFonts w:ascii="Times New Roman" w:hAnsi="Times New Roman" w:cs="Times New Roman"/>
          <w:sz w:val="24"/>
          <w:szCs w:val="24"/>
        </w:rPr>
        <w:t xml:space="preserve"> beliefs in human</w:t>
      </w:r>
      <w:r w:rsidR="00A26EB4" w:rsidRPr="00530F86">
        <w:rPr>
          <w:rFonts w:ascii="Times New Roman" w:hAnsi="Times New Roman" w:cs="Times New Roman"/>
          <w:sz w:val="24"/>
          <w:szCs w:val="24"/>
        </w:rPr>
        <w:t>-animal</w:t>
      </w:r>
      <w:r w:rsidR="005974A6" w:rsidRPr="00530F86">
        <w:rPr>
          <w:rFonts w:ascii="Times New Roman" w:hAnsi="Times New Roman" w:cs="Times New Roman"/>
          <w:sz w:val="24"/>
          <w:szCs w:val="24"/>
        </w:rPr>
        <w:t xml:space="preserve"> dissimilarity “predicted greater [anti-Black] dehumanization, which subsequently led to heightened [anti-Black] prejudice”</w:t>
      </w:r>
      <w:r w:rsidR="00F311DB" w:rsidRPr="00530F86">
        <w:rPr>
          <w:rFonts w:ascii="Times New Roman" w:hAnsi="Times New Roman" w:cs="Times New Roman"/>
          <w:sz w:val="24"/>
          <w:szCs w:val="24"/>
        </w:rPr>
        <w:t xml:space="preserve"> (Costello </w:t>
      </w:r>
      <w:r w:rsidR="00055074">
        <w:rPr>
          <w:rFonts w:ascii="Times New Roman" w:hAnsi="Times New Roman" w:cs="Times New Roman"/>
          <w:sz w:val="24"/>
          <w:szCs w:val="24"/>
        </w:rPr>
        <w:t>&amp;</w:t>
      </w:r>
      <w:r w:rsidR="00F311DB" w:rsidRPr="00530F86">
        <w:rPr>
          <w:rFonts w:ascii="Times New Roman" w:hAnsi="Times New Roman" w:cs="Times New Roman"/>
          <w:sz w:val="24"/>
          <w:szCs w:val="24"/>
        </w:rPr>
        <w:t xml:space="preserve"> Hodson 2014, 190, Study 2)</w:t>
      </w:r>
      <w:r w:rsidR="00E42EFB" w:rsidRPr="00530F86">
        <w:rPr>
          <w:rFonts w:ascii="Times New Roman" w:hAnsi="Times New Roman" w:cs="Times New Roman"/>
          <w:sz w:val="24"/>
          <w:szCs w:val="24"/>
        </w:rPr>
        <w:t>.</w:t>
      </w:r>
      <w:r w:rsidR="005974A6" w:rsidRPr="00530F86">
        <w:rPr>
          <w:rFonts w:ascii="Times New Roman" w:hAnsi="Times New Roman" w:cs="Times New Roman"/>
          <w:sz w:val="24"/>
          <w:szCs w:val="24"/>
        </w:rPr>
        <w:t xml:space="preserve"> </w:t>
      </w:r>
      <w:r w:rsidR="00046709" w:rsidRPr="00530F86">
        <w:rPr>
          <w:rFonts w:ascii="Times New Roman" w:hAnsi="Times New Roman" w:cs="Times New Roman"/>
          <w:sz w:val="24"/>
          <w:szCs w:val="24"/>
        </w:rPr>
        <w:t>And again</w:t>
      </w:r>
      <w:r w:rsidR="00595E7F" w:rsidRPr="00530F86">
        <w:rPr>
          <w:rFonts w:ascii="Times New Roman" w:hAnsi="Times New Roman" w:cs="Times New Roman"/>
          <w:sz w:val="24"/>
          <w:szCs w:val="24"/>
        </w:rPr>
        <w:t>:</w:t>
      </w:r>
    </w:p>
    <w:p w14:paraId="53F7D0A5" w14:textId="40E2DA89" w:rsidR="004C10DB" w:rsidRPr="00530F86" w:rsidRDefault="00837C66" w:rsidP="001070A4">
      <w:pPr>
        <w:spacing w:after="0" w:line="480" w:lineRule="auto"/>
        <w:ind w:left="720"/>
        <w:jc w:val="left"/>
        <w:rPr>
          <w:rFonts w:ascii="Times New Roman" w:hAnsi="Times New Roman" w:cs="Times New Roman"/>
          <w:sz w:val="24"/>
          <w:szCs w:val="24"/>
        </w:rPr>
      </w:pPr>
      <w:r>
        <w:rPr>
          <w:rFonts w:ascii="Times New Roman" w:hAnsi="Times New Roman" w:cs="Times New Roman"/>
          <w:sz w:val="24"/>
          <w:szCs w:val="24"/>
        </w:rPr>
        <w:lastRenderedPageBreak/>
        <w:t>[T]</w:t>
      </w:r>
      <w:proofErr w:type="gramStart"/>
      <w:r w:rsidR="005974A6" w:rsidRPr="00530F86">
        <w:rPr>
          <w:rFonts w:ascii="Times New Roman" w:hAnsi="Times New Roman" w:cs="Times New Roman"/>
          <w:sz w:val="24"/>
          <w:szCs w:val="24"/>
        </w:rPr>
        <w:t>he</w:t>
      </w:r>
      <w:proofErr w:type="gramEnd"/>
      <w:r w:rsidR="005974A6" w:rsidRPr="00530F86">
        <w:rPr>
          <w:rFonts w:ascii="Times New Roman" w:hAnsi="Times New Roman" w:cs="Times New Roman"/>
          <w:sz w:val="24"/>
          <w:szCs w:val="24"/>
        </w:rPr>
        <w:t xml:space="preserve"> effect of children’s human–animal divide on racial prejudice was fully mediated through dehumanizing representations (specifically, seeing Blacks as lower in uniquely human characteristics). Thus, dehumanization explains the link between children’s perceptions of human superiority over animals and anti-Black evaluations.</w:t>
      </w:r>
      <w:r w:rsidR="00E42EFB" w:rsidRPr="00530F86">
        <w:rPr>
          <w:rFonts w:ascii="Times New Roman" w:hAnsi="Times New Roman" w:cs="Times New Roman"/>
          <w:sz w:val="24"/>
          <w:szCs w:val="24"/>
        </w:rPr>
        <w:t xml:space="preserve"> (Costello </w:t>
      </w:r>
      <w:r w:rsidR="00055074">
        <w:rPr>
          <w:rFonts w:ascii="Times New Roman" w:hAnsi="Times New Roman" w:cs="Times New Roman"/>
          <w:sz w:val="24"/>
          <w:szCs w:val="24"/>
        </w:rPr>
        <w:t>&amp;</w:t>
      </w:r>
      <w:r w:rsidR="00E42EFB" w:rsidRPr="00530F86">
        <w:rPr>
          <w:rFonts w:ascii="Times New Roman" w:hAnsi="Times New Roman" w:cs="Times New Roman"/>
          <w:sz w:val="24"/>
          <w:szCs w:val="24"/>
        </w:rPr>
        <w:t xml:space="preserve"> Hodson 2014, 192)</w:t>
      </w:r>
      <w:r w:rsidR="00E42EFB" w:rsidRPr="00530F86" w:rsidDel="00E42EFB">
        <w:rPr>
          <w:rStyle w:val="FootnoteReference"/>
          <w:rFonts w:ascii="Times New Roman" w:hAnsi="Times New Roman" w:cs="Times New Roman"/>
          <w:sz w:val="24"/>
          <w:szCs w:val="24"/>
        </w:rPr>
        <w:t xml:space="preserve"> </w:t>
      </w:r>
    </w:p>
    <w:p w14:paraId="15323308" w14:textId="1E2A6DA0" w:rsidR="005A60E7" w:rsidRPr="00530F86" w:rsidRDefault="00962C28" w:rsidP="00E42EFB">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More significantly</w:t>
      </w:r>
      <w:r w:rsidR="005974A6" w:rsidRPr="00530F86">
        <w:rPr>
          <w:rFonts w:ascii="Times New Roman" w:hAnsi="Times New Roman" w:cs="Times New Roman"/>
          <w:sz w:val="24"/>
          <w:szCs w:val="24"/>
        </w:rPr>
        <w:t xml:space="preserve"> still</w:t>
      </w:r>
      <w:r w:rsidR="00432AA3" w:rsidRPr="00530F86">
        <w:rPr>
          <w:rFonts w:ascii="Times New Roman" w:hAnsi="Times New Roman" w:cs="Times New Roman"/>
          <w:sz w:val="24"/>
          <w:szCs w:val="24"/>
        </w:rPr>
        <w:t>,</w:t>
      </w:r>
      <w:r w:rsidR="006D769D" w:rsidRPr="00530F86">
        <w:rPr>
          <w:rFonts w:ascii="Times New Roman" w:hAnsi="Times New Roman" w:cs="Times New Roman"/>
          <w:sz w:val="24"/>
          <w:szCs w:val="24"/>
        </w:rPr>
        <w:t xml:space="preserve"> </w:t>
      </w:r>
      <w:r w:rsidR="00C96E3F" w:rsidRPr="00530F86">
        <w:rPr>
          <w:rFonts w:ascii="Times New Roman" w:hAnsi="Times New Roman" w:cs="Times New Roman"/>
          <w:sz w:val="24"/>
          <w:szCs w:val="24"/>
        </w:rPr>
        <w:t>manipulation studies</w:t>
      </w:r>
      <w:r w:rsidR="004221A6" w:rsidRPr="00530F86">
        <w:rPr>
          <w:rFonts w:ascii="Times New Roman" w:hAnsi="Times New Roman" w:cs="Times New Roman"/>
          <w:sz w:val="24"/>
          <w:szCs w:val="24"/>
        </w:rPr>
        <w:t xml:space="preserve"> indicate</w:t>
      </w:r>
      <w:r w:rsidR="00C96E3F" w:rsidRPr="00530F86">
        <w:rPr>
          <w:rFonts w:ascii="Times New Roman" w:hAnsi="Times New Roman" w:cs="Times New Roman"/>
          <w:sz w:val="24"/>
          <w:szCs w:val="24"/>
        </w:rPr>
        <w:t xml:space="preserve"> </w:t>
      </w:r>
      <w:r w:rsidR="00432AA3" w:rsidRPr="00530F86">
        <w:rPr>
          <w:rFonts w:ascii="Times New Roman" w:hAnsi="Times New Roman" w:cs="Times New Roman"/>
          <w:sz w:val="24"/>
          <w:szCs w:val="24"/>
        </w:rPr>
        <w:t xml:space="preserve">that </w:t>
      </w:r>
      <w:r w:rsidR="007B7623" w:rsidRPr="00530F86">
        <w:rPr>
          <w:rFonts w:ascii="Times New Roman" w:hAnsi="Times New Roman" w:cs="Times New Roman"/>
          <w:sz w:val="24"/>
          <w:szCs w:val="24"/>
        </w:rPr>
        <w:t xml:space="preserve">belief in </w:t>
      </w:r>
      <w:r w:rsidR="00D51432" w:rsidRPr="00530F86">
        <w:rPr>
          <w:rFonts w:ascii="Times New Roman" w:hAnsi="Times New Roman" w:cs="Times New Roman"/>
          <w:sz w:val="24"/>
          <w:szCs w:val="24"/>
        </w:rPr>
        <w:t>human</w:t>
      </w:r>
      <w:r w:rsidR="00A26EB4" w:rsidRPr="00530F86">
        <w:rPr>
          <w:rFonts w:ascii="Times New Roman" w:hAnsi="Times New Roman" w:cs="Times New Roman"/>
          <w:sz w:val="24"/>
          <w:szCs w:val="24"/>
        </w:rPr>
        <w:t>-animal</w:t>
      </w:r>
      <w:r w:rsidR="00D51432" w:rsidRPr="00530F86">
        <w:rPr>
          <w:rFonts w:ascii="Times New Roman" w:hAnsi="Times New Roman" w:cs="Times New Roman"/>
          <w:sz w:val="24"/>
          <w:szCs w:val="24"/>
        </w:rPr>
        <w:t xml:space="preserve"> </w:t>
      </w:r>
      <w:r w:rsidR="007B7623" w:rsidRPr="00530F86">
        <w:rPr>
          <w:rFonts w:ascii="Times New Roman" w:hAnsi="Times New Roman" w:cs="Times New Roman"/>
          <w:sz w:val="24"/>
          <w:szCs w:val="24"/>
        </w:rPr>
        <w:t>dissimilarity</w:t>
      </w:r>
      <w:r w:rsidR="00432AA3" w:rsidRPr="00530F86">
        <w:rPr>
          <w:rFonts w:ascii="Times New Roman" w:hAnsi="Times New Roman" w:cs="Times New Roman"/>
          <w:sz w:val="24"/>
          <w:szCs w:val="24"/>
        </w:rPr>
        <w:t xml:space="preserve"> </w:t>
      </w:r>
      <w:r w:rsidR="00432AA3" w:rsidRPr="00530F86">
        <w:rPr>
          <w:rFonts w:ascii="Times New Roman" w:hAnsi="Times New Roman" w:cs="Times New Roman"/>
          <w:i/>
          <w:iCs/>
          <w:sz w:val="24"/>
          <w:szCs w:val="24"/>
        </w:rPr>
        <w:t>cause</w:t>
      </w:r>
      <w:r w:rsidR="007B7623" w:rsidRPr="00530F86">
        <w:rPr>
          <w:rFonts w:ascii="Times New Roman" w:hAnsi="Times New Roman" w:cs="Times New Roman"/>
          <w:i/>
          <w:iCs/>
          <w:sz w:val="24"/>
          <w:szCs w:val="24"/>
        </w:rPr>
        <w:t>s</w:t>
      </w:r>
      <w:r w:rsidR="00432AA3" w:rsidRPr="00530F86">
        <w:rPr>
          <w:rFonts w:ascii="Times New Roman" w:hAnsi="Times New Roman" w:cs="Times New Roman"/>
          <w:sz w:val="24"/>
          <w:szCs w:val="24"/>
        </w:rPr>
        <w:t xml:space="preserve"> </w:t>
      </w:r>
      <w:r w:rsidR="00504D5D" w:rsidRPr="00530F86">
        <w:rPr>
          <w:rFonts w:ascii="Times New Roman" w:hAnsi="Times New Roman" w:cs="Times New Roman"/>
          <w:sz w:val="24"/>
          <w:szCs w:val="24"/>
        </w:rPr>
        <w:t xml:space="preserve">dehumanizing and </w:t>
      </w:r>
      <w:r w:rsidR="00432AA3" w:rsidRPr="00530F86">
        <w:rPr>
          <w:rFonts w:ascii="Times New Roman" w:hAnsi="Times New Roman" w:cs="Times New Roman"/>
          <w:sz w:val="24"/>
          <w:szCs w:val="24"/>
        </w:rPr>
        <w:t>prejudicial attitudes towards human outgroups</w:t>
      </w:r>
      <w:r w:rsidR="001C4F74" w:rsidRPr="00530F86">
        <w:rPr>
          <w:rFonts w:ascii="Times New Roman" w:hAnsi="Times New Roman" w:cs="Times New Roman"/>
          <w:sz w:val="24"/>
          <w:szCs w:val="24"/>
        </w:rPr>
        <w:t xml:space="preserve">. </w:t>
      </w:r>
      <w:r w:rsidR="004221A6" w:rsidRPr="00530F86">
        <w:rPr>
          <w:rFonts w:ascii="Times New Roman" w:hAnsi="Times New Roman" w:cs="Times New Roman"/>
          <w:sz w:val="24"/>
          <w:szCs w:val="24"/>
        </w:rPr>
        <w:t>For instanc</w:t>
      </w:r>
      <w:r w:rsidR="00F34405" w:rsidRPr="00530F86">
        <w:rPr>
          <w:rFonts w:ascii="Times New Roman" w:hAnsi="Times New Roman" w:cs="Times New Roman"/>
          <w:sz w:val="24"/>
          <w:szCs w:val="24"/>
        </w:rPr>
        <w:t>e</w:t>
      </w:r>
      <w:r w:rsidR="004221A6" w:rsidRPr="00530F86">
        <w:rPr>
          <w:rFonts w:ascii="Times New Roman" w:hAnsi="Times New Roman" w:cs="Times New Roman"/>
          <w:sz w:val="24"/>
          <w:szCs w:val="24"/>
        </w:rPr>
        <w:t>,</w:t>
      </w:r>
      <w:r w:rsidR="00460838" w:rsidRPr="00530F86">
        <w:rPr>
          <w:rFonts w:ascii="Times New Roman" w:hAnsi="Times New Roman" w:cs="Times New Roman"/>
          <w:sz w:val="24"/>
          <w:szCs w:val="24"/>
        </w:rPr>
        <w:t xml:space="preserve"> </w:t>
      </w:r>
      <w:r w:rsidR="004707B4" w:rsidRPr="00530F86">
        <w:rPr>
          <w:rFonts w:ascii="Times New Roman" w:hAnsi="Times New Roman" w:cs="Times New Roman"/>
          <w:sz w:val="24"/>
          <w:szCs w:val="24"/>
        </w:rPr>
        <w:t>reading</w:t>
      </w:r>
      <w:r w:rsidR="00460838" w:rsidRPr="00530F86">
        <w:rPr>
          <w:rFonts w:ascii="Times New Roman" w:hAnsi="Times New Roman" w:cs="Times New Roman"/>
          <w:sz w:val="24"/>
          <w:szCs w:val="24"/>
        </w:rPr>
        <w:t xml:space="preserve"> scientific editorials</w:t>
      </w:r>
      <w:r w:rsidR="008474F3" w:rsidRPr="00530F86">
        <w:rPr>
          <w:rFonts w:ascii="Times New Roman" w:hAnsi="Times New Roman" w:cs="Times New Roman"/>
          <w:sz w:val="24"/>
          <w:szCs w:val="24"/>
        </w:rPr>
        <w:t xml:space="preserve"> about animals</w:t>
      </w:r>
      <w:r w:rsidR="00657D23" w:rsidRPr="00530F86">
        <w:rPr>
          <w:rFonts w:ascii="Times New Roman" w:hAnsi="Times New Roman" w:cs="Times New Roman"/>
          <w:sz w:val="24"/>
          <w:szCs w:val="24"/>
        </w:rPr>
        <w:t>’ similarities</w:t>
      </w:r>
      <w:r w:rsidR="008474F3" w:rsidRPr="00530F86">
        <w:rPr>
          <w:rFonts w:ascii="Times New Roman" w:hAnsi="Times New Roman" w:cs="Times New Roman"/>
          <w:sz w:val="24"/>
          <w:szCs w:val="24"/>
        </w:rPr>
        <w:t xml:space="preserve"> to humans reduces</w:t>
      </w:r>
      <w:r w:rsidR="00460838" w:rsidRPr="00530F86">
        <w:rPr>
          <w:rFonts w:ascii="Times New Roman" w:hAnsi="Times New Roman" w:cs="Times New Roman"/>
          <w:sz w:val="24"/>
          <w:szCs w:val="24"/>
        </w:rPr>
        <w:t xml:space="preserve"> </w:t>
      </w:r>
      <w:r w:rsidR="00657D23" w:rsidRPr="00530F86">
        <w:rPr>
          <w:rFonts w:ascii="Times New Roman" w:hAnsi="Times New Roman" w:cs="Times New Roman"/>
          <w:sz w:val="24"/>
          <w:szCs w:val="24"/>
        </w:rPr>
        <w:t xml:space="preserve">subjects’ </w:t>
      </w:r>
      <w:r w:rsidR="008474F3" w:rsidRPr="00530F86">
        <w:rPr>
          <w:rFonts w:ascii="Times New Roman" w:hAnsi="Times New Roman" w:cs="Times New Roman"/>
          <w:sz w:val="24"/>
          <w:szCs w:val="24"/>
        </w:rPr>
        <w:t>animalistic dehumanization of human outgroups</w:t>
      </w:r>
      <w:r w:rsidR="00956C9E" w:rsidRPr="00530F86">
        <w:rPr>
          <w:rFonts w:ascii="Times New Roman" w:hAnsi="Times New Roman" w:cs="Times New Roman"/>
          <w:sz w:val="24"/>
          <w:szCs w:val="24"/>
        </w:rPr>
        <w:t xml:space="preserve"> (Costello </w:t>
      </w:r>
      <w:r w:rsidR="00055074">
        <w:rPr>
          <w:rFonts w:ascii="Times New Roman" w:hAnsi="Times New Roman" w:cs="Times New Roman"/>
          <w:sz w:val="24"/>
          <w:szCs w:val="24"/>
        </w:rPr>
        <w:t>&amp;</w:t>
      </w:r>
      <w:r w:rsidR="00956C9E" w:rsidRPr="00530F86">
        <w:rPr>
          <w:rFonts w:ascii="Times New Roman" w:hAnsi="Times New Roman" w:cs="Times New Roman"/>
          <w:sz w:val="24"/>
          <w:szCs w:val="24"/>
        </w:rPr>
        <w:t xml:space="preserve"> Hodson 2010, Study 2)</w:t>
      </w:r>
      <w:r w:rsidR="00460838" w:rsidRPr="00530F86">
        <w:rPr>
          <w:rFonts w:ascii="Times New Roman" w:hAnsi="Times New Roman" w:cs="Times New Roman"/>
          <w:sz w:val="24"/>
          <w:szCs w:val="24"/>
        </w:rPr>
        <w:t xml:space="preserve">. </w:t>
      </w:r>
      <w:r w:rsidR="007B7623" w:rsidRPr="00530F86">
        <w:rPr>
          <w:rFonts w:ascii="Times New Roman" w:hAnsi="Times New Roman" w:cs="Times New Roman"/>
          <w:sz w:val="24"/>
          <w:szCs w:val="24"/>
        </w:rPr>
        <w:t xml:space="preserve">Subjects </w:t>
      </w:r>
      <w:r w:rsidR="00172108" w:rsidRPr="00530F86">
        <w:rPr>
          <w:rFonts w:ascii="Times New Roman" w:hAnsi="Times New Roman" w:cs="Times New Roman"/>
          <w:sz w:val="24"/>
          <w:szCs w:val="24"/>
        </w:rPr>
        <w:t>who read</w:t>
      </w:r>
      <w:r w:rsidR="00504D5D" w:rsidRPr="00530F86">
        <w:rPr>
          <w:rFonts w:ascii="Times New Roman" w:hAnsi="Times New Roman" w:cs="Times New Roman"/>
          <w:sz w:val="24"/>
          <w:szCs w:val="24"/>
        </w:rPr>
        <w:t xml:space="preserve"> about animals’ capacities to make choices, engage in causal reasoning, and understand abstract concepts</w:t>
      </w:r>
      <w:r w:rsidR="0082150A" w:rsidRPr="00530F86">
        <w:rPr>
          <w:rFonts w:ascii="Times New Roman" w:hAnsi="Times New Roman" w:cs="Times New Roman"/>
          <w:sz w:val="24"/>
          <w:szCs w:val="24"/>
        </w:rPr>
        <w:t xml:space="preserve"> subsequently </w:t>
      </w:r>
      <w:r w:rsidR="00E83479" w:rsidRPr="00530F86">
        <w:rPr>
          <w:rFonts w:ascii="Times New Roman" w:hAnsi="Times New Roman" w:cs="Times New Roman"/>
          <w:sz w:val="24"/>
          <w:szCs w:val="24"/>
        </w:rPr>
        <w:t>dem</w:t>
      </w:r>
      <w:r w:rsidR="0082150A" w:rsidRPr="00530F86">
        <w:rPr>
          <w:rFonts w:ascii="Times New Roman" w:hAnsi="Times New Roman" w:cs="Times New Roman"/>
          <w:sz w:val="24"/>
          <w:szCs w:val="24"/>
        </w:rPr>
        <w:t>o</w:t>
      </w:r>
      <w:r w:rsidR="00E83479" w:rsidRPr="00530F86">
        <w:rPr>
          <w:rFonts w:ascii="Times New Roman" w:hAnsi="Times New Roman" w:cs="Times New Roman"/>
          <w:sz w:val="24"/>
          <w:szCs w:val="24"/>
        </w:rPr>
        <w:t>ns</w:t>
      </w:r>
      <w:r w:rsidR="0082150A" w:rsidRPr="00530F86">
        <w:rPr>
          <w:rFonts w:ascii="Times New Roman" w:hAnsi="Times New Roman" w:cs="Times New Roman"/>
          <w:sz w:val="24"/>
          <w:szCs w:val="24"/>
        </w:rPr>
        <w:t>t</w:t>
      </w:r>
      <w:r w:rsidR="00E83479" w:rsidRPr="00530F86">
        <w:rPr>
          <w:rFonts w:ascii="Times New Roman" w:hAnsi="Times New Roman" w:cs="Times New Roman"/>
          <w:sz w:val="24"/>
          <w:szCs w:val="24"/>
        </w:rPr>
        <w:t>rat</w:t>
      </w:r>
      <w:r w:rsidR="0082150A" w:rsidRPr="00530F86">
        <w:rPr>
          <w:rFonts w:ascii="Times New Roman" w:hAnsi="Times New Roman" w:cs="Times New Roman"/>
          <w:sz w:val="24"/>
          <w:szCs w:val="24"/>
        </w:rPr>
        <w:t>ed less dehumanization of, less prejudice towards, and greater empathy for outgroup immigrants.</w:t>
      </w:r>
      <w:r w:rsidR="00504D5D" w:rsidRPr="00530F86">
        <w:rPr>
          <w:rFonts w:ascii="Times New Roman" w:hAnsi="Times New Roman" w:cs="Times New Roman"/>
          <w:sz w:val="24"/>
          <w:szCs w:val="24"/>
        </w:rPr>
        <w:t xml:space="preserve"> </w:t>
      </w:r>
      <w:r w:rsidR="005A60E7" w:rsidRPr="00530F86">
        <w:rPr>
          <w:rFonts w:ascii="Times New Roman" w:hAnsi="Times New Roman" w:cs="Times New Roman"/>
          <w:sz w:val="24"/>
          <w:szCs w:val="24"/>
        </w:rPr>
        <w:t>In</w:t>
      </w:r>
      <w:r w:rsidR="00582583" w:rsidRPr="00530F86">
        <w:rPr>
          <w:rFonts w:ascii="Times New Roman" w:hAnsi="Times New Roman" w:cs="Times New Roman"/>
          <w:sz w:val="24"/>
          <w:szCs w:val="24"/>
        </w:rPr>
        <w:t>deed</w:t>
      </w:r>
      <w:r w:rsidR="000A2568" w:rsidRPr="00530F86">
        <w:rPr>
          <w:rFonts w:ascii="Times New Roman" w:hAnsi="Times New Roman" w:cs="Times New Roman"/>
          <w:sz w:val="24"/>
          <w:szCs w:val="24"/>
        </w:rPr>
        <w:t>:</w:t>
      </w:r>
      <w:r w:rsidR="002129CE" w:rsidRPr="00530F86">
        <w:rPr>
          <w:rFonts w:ascii="Times New Roman" w:hAnsi="Times New Roman" w:cs="Times New Roman"/>
          <w:sz w:val="24"/>
          <w:szCs w:val="24"/>
        </w:rPr>
        <w:t xml:space="preserve"> </w:t>
      </w:r>
    </w:p>
    <w:p w14:paraId="54A2BEC8" w14:textId="265AC0A1" w:rsidR="005A60E7" w:rsidRPr="00530F86" w:rsidRDefault="00AF154C" w:rsidP="001070A4">
      <w:pPr>
        <w:spacing w:after="0" w:line="480" w:lineRule="auto"/>
        <w:ind w:left="720"/>
        <w:jc w:val="left"/>
        <w:rPr>
          <w:rFonts w:ascii="Times New Roman" w:hAnsi="Times New Roman" w:cs="Times New Roman"/>
          <w:sz w:val="24"/>
          <w:szCs w:val="24"/>
        </w:rPr>
      </w:pPr>
      <w:r>
        <w:rPr>
          <w:rFonts w:ascii="Times New Roman" w:hAnsi="Times New Roman" w:cs="Times New Roman"/>
          <w:sz w:val="24"/>
          <w:szCs w:val="24"/>
        </w:rPr>
        <w:t>[P]</w:t>
      </w:r>
      <w:proofErr w:type="spellStart"/>
      <w:r w:rsidR="002129CE" w:rsidRPr="00530F86">
        <w:rPr>
          <w:rFonts w:ascii="Times New Roman" w:hAnsi="Times New Roman" w:cs="Times New Roman"/>
          <w:sz w:val="24"/>
          <w:szCs w:val="24"/>
        </w:rPr>
        <w:t>sychologically</w:t>
      </w:r>
      <w:proofErr w:type="spellEnd"/>
      <w:r w:rsidR="002129CE" w:rsidRPr="00530F86">
        <w:rPr>
          <w:rFonts w:ascii="Times New Roman" w:hAnsi="Times New Roman" w:cs="Times New Roman"/>
          <w:sz w:val="24"/>
          <w:szCs w:val="24"/>
        </w:rPr>
        <w:t xml:space="preserve"> closing the human–animal divide (via exposure to scientific editorials highlighting animals’ similarities to humans) attenuated dehumanization, which in turn predicted more </w:t>
      </w:r>
      <w:proofErr w:type="spellStart"/>
      <w:r w:rsidR="002129CE" w:rsidRPr="00530F86">
        <w:rPr>
          <w:rFonts w:ascii="Times New Roman" w:hAnsi="Times New Roman" w:cs="Times New Roman"/>
          <w:sz w:val="24"/>
          <w:szCs w:val="24"/>
        </w:rPr>
        <w:t>favourable</w:t>
      </w:r>
      <w:proofErr w:type="spellEnd"/>
      <w:r w:rsidR="002129CE" w:rsidRPr="00530F86">
        <w:rPr>
          <w:rFonts w:ascii="Times New Roman" w:hAnsi="Times New Roman" w:cs="Times New Roman"/>
          <w:sz w:val="24"/>
          <w:szCs w:val="24"/>
        </w:rPr>
        <w:t xml:space="preserve"> attitudes towards immigrants. In other words, outgroup dehumanization was significantly reduced by stressing the similarity of animals to humans, supporting the proposed causal relation</w:t>
      </w:r>
      <w:r w:rsidR="00410B31" w:rsidRPr="00530F86">
        <w:rPr>
          <w:rFonts w:ascii="Times New Roman" w:hAnsi="Times New Roman" w:cs="Times New Roman"/>
          <w:sz w:val="24"/>
          <w:szCs w:val="24"/>
        </w:rPr>
        <w:t xml:space="preserve"> [i.e., speciesist belief caus</w:t>
      </w:r>
      <w:r w:rsidR="009F378C" w:rsidRPr="00530F86">
        <w:rPr>
          <w:rFonts w:ascii="Times New Roman" w:hAnsi="Times New Roman" w:cs="Times New Roman"/>
          <w:sz w:val="24"/>
          <w:szCs w:val="24"/>
        </w:rPr>
        <w:t>es</w:t>
      </w:r>
      <w:r w:rsidR="00410B31" w:rsidRPr="00530F86">
        <w:rPr>
          <w:rFonts w:ascii="Times New Roman" w:hAnsi="Times New Roman" w:cs="Times New Roman"/>
          <w:sz w:val="24"/>
          <w:szCs w:val="24"/>
        </w:rPr>
        <w:t xml:space="preserve"> subjects to regard human outgroups as pejoratively animal-like, which in turn causes anti-outgroup bias]</w:t>
      </w:r>
      <w:r w:rsidR="002129CE" w:rsidRPr="00530F86">
        <w:rPr>
          <w:rFonts w:ascii="Times New Roman" w:hAnsi="Times New Roman" w:cs="Times New Roman"/>
          <w:sz w:val="24"/>
          <w:szCs w:val="24"/>
        </w:rPr>
        <w:t>.</w:t>
      </w:r>
      <w:r w:rsidR="00956C9E" w:rsidRPr="0033617E">
        <w:rPr>
          <w:sz w:val="24"/>
          <w:szCs w:val="24"/>
        </w:rPr>
        <w:t xml:space="preserve"> (</w:t>
      </w:r>
      <w:r w:rsidR="00956C9E" w:rsidRPr="00530F86">
        <w:rPr>
          <w:rFonts w:ascii="Times New Roman" w:hAnsi="Times New Roman" w:cs="Times New Roman"/>
          <w:sz w:val="24"/>
          <w:szCs w:val="24"/>
        </w:rPr>
        <w:t xml:space="preserve">Costello </w:t>
      </w:r>
      <w:r w:rsidR="00055074">
        <w:rPr>
          <w:rFonts w:ascii="Times New Roman" w:hAnsi="Times New Roman" w:cs="Times New Roman"/>
          <w:sz w:val="24"/>
          <w:szCs w:val="24"/>
        </w:rPr>
        <w:t>&amp;</w:t>
      </w:r>
      <w:r w:rsidR="00956C9E" w:rsidRPr="00530F86">
        <w:rPr>
          <w:rFonts w:ascii="Times New Roman" w:hAnsi="Times New Roman" w:cs="Times New Roman"/>
          <w:sz w:val="24"/>
          <w:szCs w:val="24"/>
        </w:rPr>
        <w:t xml:space="preserve"> Hodson 2014, 178)</w:t>
      </w:r>
    </w:p>
    <w:p w14:paraId="24CFD169" w14:textId="498F9B4D" w:rsidR="007C6EF1" w:rsidRPr="00530F86" w:rsidRDefault="001979B3"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A</w:t>
      </w:r>
      <w:r w:rsidR="00EA0FF0" w:rsidRPr="00530F86">
        <w:rPr>
          <w:rFonts w:ascii="Times New Roman" w:hAnsi="Times New Roman" w:cs="Times New Roman"/>
          <w:sz w:val="24"/>
          <w:szCs w:val="24"/>
        </w:rPr>
        <w:t xml:space="preserve">nother </w:t>
      </w:r>
      <w:r w:rsidR="00F265C1" w:rsidRPr="00530F86">
        <w:rPr>
          <w:rFonts w:ascii="Times New Roman" w:hAnsi="Times New Roman" w:cs="Times New Roman"/>
          <w:sz w:val="24"/>
          <w:szCs w:val="24"/>
        </w:rPr>
        <w:t xml:space="preserve">Canadian </w:t>
      </w:r>
      <w:r w:rsidR="003D0F1C" w:rsidRPr="00530F86">
        <w:rPr>
          <w:rFonts w:ascii="Times New Roman" w:hAnsi="Times New Roman" w:cs="Times New Roman"/>
          <w:sz w:val="24"/>
          <w:szCs w:val="24"/>
        </w:rPr>
        <w:t>study</w:t>
      </w:r>
      <w:r w:rsidR="009D09D7" w:rsidRPr="00530F86">
        <w:rPr>
          <w:rFonts w:ascii="Times New Roman" w:hAnsi="Times New Roman" w:cs="Times New Roman"/>
          <w:sz w:val="24"/>
          <w:szCs w:val="24"/>
        </w:rPr>
        <w:t xml:space="preserve"> </w:t>
      </w:r>
      <w:r w:rsidR="00684433" w:rsidRPr="00530F86">
        <w:rPr>
          <w:rFonts w:ascii="Times New Roman" w:hAnsi="Times New Roman" w:cs="Times New Roman"/>
          <w:sz w:val="24"/>
          <w:szCs w:val="24"/>
        </w:rPr>
        <w:t xml:space="preserve">likewise </w:t>
      </w:r>
      <w:r w:rsidR="00410B31" w:rsidRPr="00530F86">
        <w:rPr>
          <w:rFonts w:ascii="Times New Roman" w:hAnsi="Times New Roman" w:cs="Times New Roman"/>
          <w:sz w:val="24"/>
          <w:szCs w:val="24"/>
        </w:rPr>
        <w:t>showed that</w:t>
      </w:r>
      <w:r w:rsidRPr="00530F86">
        <w:rPr>
          <w:rFonts w:ascii="Times New Roman" w:hAnsi="Times New Roman" w:cs="Times New Roman"/>
          <w:sz w:val="24"/>
          <w:szCs w:val="24"/>
        </w:rPr>
        <w:t xml:space="preserve"> p</w:t>
      </w:r>
      <w:r w:rsidR="00C8340B" w:rsidRPr="00530F86">
        <w:rPr>
          <w:rFonts w:ascii="Times New Roman" w:hAnsi="Times New Roman" w:cs="Times New Roman"/>
          <w:sz w:val="24"/>
          <w:szCs w:val="24"/>
        </w:rPr>
        <w:t xml:space="preserve">rompting </w:t>
      </w:r>
      <w:r w:rsidR="003D0F1C" w:rsidRPr="00530F86">
        <w:rPr>
          <w:rFonts w:ascii="Times New Roman" w:hAnsi="Times New Roman" w:cs="Times New Roman"/>
          <w:sz w:val="24"/>
          <w:szCs w:val="24"/>
        </w:rPr>
        <w:t>subjects to consider animals</w:t>
      </w:r>
      <w:r w:rsidR="001B07E8" w:rsidRPr="00530F86">
        <w:rPr>
          <w:rFonts w:ascii="Times New Roman" w:hAnsi="Times New Roman" w:cs="Times New Roman"/>
          <w:sz w:val="24"/>
          <w:szCs w:val="24"/>
        </w:rPr>
        <w:t>’ similarity</w:t>
      </w:r>
      <w:r w:rsidR="003D0F1C" w:rsidRPr="00530F86">
        <w:rPr>
          <w:rFonts w:ascii="Times New Roman" w:hAnsi="Times New Roman" w:cs="Times New Roman"/>
          <w:sz w:val="24"/>
          <w:szCs w:val="24"/>
        </w:rPr>
        <w:t xml:space="preserve"> to humans</w:t>
      </w:r>
      <w:r w:rsidR="00406369" w:rsidRPr="00530F86">
        <w:rPr>
          <w:rFonts w:ascii="Times New Roman" w:hAnsi="Times New Roman" w:cs="Times New Roman"/>
          <w:sz w:val="24"/>
          <w:szCs w:val="24"/>
        </w:rPr>
        <w:t xml:space="preserve"> </w:t>
      </w:r>
      <w:r w:rsidR="00B92BE5" w:rsidRPr="00530F86">
        <w:rPr>
          <w:rFonts w:ascii="Times New Roman" w:hAnsi="Times New Roman" w:cs="Times New Roman"/>
          <w:sz w:val="24"/>
          <w:szCs w:val="24"/>
        </w:rPr>
        <w:t>(</w:t>
      </w:r>
      <w:r w:rsidR="00CC54EA" w:rsidRPr="00530F86">
        <w:rPr>
          <w:rFonts w:ascii="Times New Roman" w:hAnsi="Times New Roman" w:cs="Times New Roman"/>
          <w:sz w:val="24"/>
          <w:szCs w:val="24"/>
        </w:rPr>
        <w:t>by writing</w:t>
      </w:r>
      <w:r w:rsidR="00406369" w:rsidRPr="00530F86">
        <w:rPr>
          <w:rFonts w:ascii="Times New Roman" w:hAnsi="Times New Roman" w:cs="Times New Roman"/>
          <w:sz w:val="24"/>
          <w:szCs w:val="24"/>
        </w:rPr>
        <w:t>,</w:t>
      </w:r>
      <w:r w:rsidR="00CC54EA" w:rsidRPr="00530F86">
        <w:rPr>
          <w:rFonts w:ascii="Times New Roman" w:hAnsi="Times New Roman" w:cs="Times New Roman"/>
          <w:sz w:val="24"/>
          <w:szCs w:val="24"/>
        </w:rPr>
        <w:t xml:space="preserve"> </w:t>
      </w:r>
      <w:r w:rsidR="008521A6" w:rsidRPr="00530F86">
        <w:rPr>
          <w:rFonts w:ascii="Times New Roman" w:hAnsi="Times New Roman" w:cs="Times New Roman"/>
          <w:sz w:val="24"/>
          <w:szCs w:val="24"/>
        </w:rPr>
        <w:t>not</w:t>
      </w:r>
      <w:r w:rsidR="00CC54EA" w:rsidRPr="00530F86">
        <w:rPr>
          <w:rFonts w:ascii="Times New Roman" w:hAnsi="Times New Roman" w:cs="Times New Roman"/>
          <w:sz w:val="24"/>
          <w:szCs w:val="24"/>
        </w:rPr>
        <w:t xml:space="preserve"> reading</w:t>
      </w:r>
      <w:r w:rsidR="00406369" w:rsidRPr="00530F86">
        <w:rPr>
          <w:rFonts w:ascii="Times New Roman" w:hAnsi="Times New Roman" w:cs="Times New Roman"/>
          <w:sz w:val="24"/>
          <w:szCs w:val="24"/>
        </w:rPr>
        <w:t>,</w:t>
      </w:r>
      <w:r w:rsidR="00CC54EA" w:rsidRPr="00530F86">
        <w:rPr>
          <w:rFonts w:ascii="Times New Roman" w:hAnsi="Times New Roman" w:cs="Times New Roman"/>
          <w:sz w:val="24"/>
          <w:szCs w:val="24"/>
        </w:rPr>
        <w:t xml:space="preserve"> essays</w:t>
      </w:r>
      <w:r w:rsidR="00B92BE5" w:rsidRPr="00530F86">
        <w:rPr>
          <w:rFonts w:ascii="Times New Roman" w:hAnsi="Times New Roman" w:cs="Times New Roman"/>
          <w:sz w:val="24"/>
          <w:szCs w:val="24"/>
        </w:rPr>
        <w:t xml:space="preserve">) </w:t>
      </w:r>
      <w:r w:rsidR="003D0F1C" w:rsidRPr="00530F86">
        <w:rPr>
          <w:rFonts w:ascii="Times New Roman" w:hAnsi="Times New Roman" w:cs="Times New Roman"/>
          <w:sz w:val="24"/>
          <w:szCs w:val="24"/>
        </w:rPr>
        <w:t>increase</w:t>
      </w:r>
      <w:r w:rsidR="009D09D7" w:rsidRPr="00530F86">
        <w:rPr>
          <w:rFonts w:ascii="Times New Roman" w:hAnsi="Times New Roman" w:cs="Times New Roman"/>
          <w:sz w:val="24"/>
          <w:szCs w:val="24"/>
        </w:rPr>
        <w:t>d</w:t>
      </w:r>
      <w:r w:rsidR="003D0F1C" w:rsidRPr="00530F86">
        <w:rPr>
          <w:rFonts w:ascii="Times New Roman" w:hAnsi="Times New Roman" w:cs="Times New Roman"/>
          <w:sz w:val="24"/>
          <w:szCs w:val="24"/>
        </w:rPr>
        <w:t xml:space="preserve"> their moral concern for </w:t>
      </w:r>
      <w:r w:rsidR="00B503C2" w:rsidRPr="00530F86">
        <w:rPr>
          <w:rFonts w:ascii="Times New Roman" w:hAnsi="Times New Roman" w:cs="Times New Roman"/>
          <w:sz w:val="24"/>
          <w:szCs w:val="24"/>
        </w:rPr>
        <w:t xml:space="preserve">members of </w:t>
      </w:r>
      <w:r w:rsidR="00F265C1" w:rsidRPr="00530F86">
        <w:rPr>
          <w:rFonts w:ascii="Times New Roman" w:hAnsi="Times New Roman" w:cs="Times New Roman"/>
          <w:sz w:val="24"/>
          <w:szCs w:val="24"/>
        </w:rPr>
        <w:t xml:space="preserve">five commonly marginalized </w:t>
      </w:r>
      <w:r w:rsidR="003D0F1C" w:rsidRPr="00530F86">
        <w:rPr>
          <w:rFonts w:ascii="Times New Roman" w:hAnsi="Times New Roman" w:cs="Times New Roman"/>
          <w:sz w:val="24"/>
          <w:szCs w:val="24"/>
        </w:rPr>
        <w:t>groups</w:t>
      </w:r>
      <w:r w:rsidR="00F265C1" w:rsidRPr="00530F86">
        <w:rPr>
          <w:rFonts w:ascii="Times New Roman" w:hAnsi="Times New Roman" w:cs="Times New Roman"/>
          <w:sz w:val="24"/>
          <w:szCs w:val="24"/>
        </w:rPr>
        <w:t xml:space="preserve"> (i.e., </w:t>
      </w:r>
      <w:r w:rsidR="00B210D4" w:rsidRPr="00530F86">
        <w:rPr>
          <w:rFonts w:ascii="Times New Roman" w:hAnsi="Times New Roman" w:cs="Times New Roman"/>
          <w:sz w:val="24"/>
          <w:szCs w:val="24"/>
        </w:rPr>
        <w:t xml:space="preserve">people who are </w:t>
      </w:r>
      <w:r w:rsidR="00F265C1" w:rsidRPr="00530F86">
        <w:rPr>
          <w:rFonts w:ascii="Times New Roman" w:hAnsi="Times New Roman" w:cs="Times New Roman"/>
          <w:sz w:val="24"/>
          <w:szCs w:val="24"/>
        </w:rPr>
        <w:t xml:space="preserve">Black, Asian, Muslim, Aboriginal, </w:t>
      </w:r>
      <w:r w:rsidR="00B210D4" w:rsidRPr="00530F86">
        <w:rPr>
          <w:rFonts w:ascii="Times New Roman" w:hAnsi="Times New Roman" w:cs="Times New Roman"/>
          <w:sz w:val="24"/>
          <w:szCs w:val="24"/>
        </w:rPr>
        <w:t xml:space="preserve">or </w:t>
      </w:r>
      <w:r w:rsidR="00F265C1" w:rsidRPr="00530F86">
        <w:rPr>
          <w:rFonts w:ascii="Times New Roman" w:hAnsi="Times New Roman" w:cs="Times New Roman"/>
          <w:sz w:val="24"/>
          <w:szCs w:val="24"/>
        </w:rPr>
        <w:lastRenderedPageBreak/>
        <w:t>immigrants)</w:t>
      </w:r>
      <w:r w:rsidR="00956C9E" w:rsidRPr="00530F86">
        <w:rPr>
          <w:rFonts w:ascii="Times New Roman" w:hAnsi="Times New Roman" w:cs="Times New Roman"/>
          <w:sz w:val="24"/>
          <w:szCs w:val="24"/>
        </w:rPr>
        <w:t xml:space="preserve"> (</w:t>
      </w:r>
      <w:r w:rsidR="00956C9E" w:rsidRPr="00CD2474">
        <w:rPr>
          <w:rFonts w:ascii="Times New Roman" w:hAnsi="Times New Roman" w:cs="Times New Roman"/>
          <w:sz w:val="24"/>
          <w:szCs w:val="24"/>
        </w:rPr>
        <w:t>Bastian</w:t>
      </w:r>
      <w:r w:rsidR="00CD2474" w:rsidRPr="00CD2474">
        <w:rPr>
          <w:rFonts w:ascii="Times New Roman" w:hAnsi="Times New Roman" w:cs="Times New Roman"/>
          <w:sz w:val="24"/>
          <w:szCs w:val="24"/>
        </w:rPr>
        <w:t>, Costello</w:t>
      </w:r>
      <w:r w:rsidR="00CD2474">
        <w:rPr>
          <w:rFonts w:ascii="Times New Roman" w:hAnsi="Times New Roman" w:cs="Times New Roman"/>
          <w:sz w:val="24"/>
          <w:szCs w:val="24"/>
        </w:rPr>
        <w:t>,</w:t>
      </w:r>
      <w:r w:rsidR="00CD2474" w:rsidRPr="00CD2474">
        <w:rPr>
          <w:rFonts w:ascii="Times New Roman" w:hAnsi="Times New Roman" w:cs="Times New Roman"/>
          <w:sz w:val="24"/>
          <w:szCs w:val="24"/>
        </w:rPr>
        <w:t xml:space="preserve"> </w:t>
      </w:r>
      <w:r w:rsidR="00956C9E" w:rsidRPr="00CD2474">
        <w:rPr>
          <w:rFonts w:ascii="Times New Roman" w:hAnsi="Times New Roman" w:cs="Times New Roman"/>
          <w:sz w:val="24"/>
          <w:szCs w:val="24"/>
        </w:rPr>
        <w:t>et al</w:t>
      </w:r>
      <w:r w:rsidR="00956C9E" w:rsidRPr="00530F86">
        <w:rPr>
          <w:rFonts w:ascii="Times New Roman" w:hAnsi="Times New Roman" w:cs="Times New Roman"/>
          <w:sz w:val="24"/>
          <w:szCs w:val="24"/>
        </w:rPr>
        <w:t>. 2012, Study 3)</w:t>
      </w:r>
      <w:r w:rsidR="003D0F1C" w:rsidRPr="00530F86">
        <w:rPr>
          <w:rFonts w:ascii="Times New Roman" w:hAnsi="Times New Roman" w:cs="Times New Roman"/>
          <w:sz w:val="24"/>
          <w:szCs w:val="24"/>
        </w:rPr>
        <w:t>.</w:t>
      </w:r>
      <w:r w:rsidR="00E85DEA" w:rsidRPr="00530F86">
        <w:rPr>
          <w:rFonts w:ascii="Times New Roman" w:hAnsi="Times New Roman" w:cs="Times New Roman"/>
          <w:sz w:val="24"/>
          <w:szCs w:val="24"/>
        </w:rPr>
        <w:t xml:space="preserve"> Tellingly, subjects asked to consider humans’ similarity to animals</w:t>
      </w:r>
      <w:r w:rsidR="009D5C11" w:rsidRPr="00530F86">
        <w:rPr>
          <w:rFonts w:ascii="Times New Roman" w:hAnsi="Times New Roman" w:cs="Times New Roman"/>
          <w:sz w:val="24"/>
          <w:szCs w:val="24"/>
        </w:rPr>
        <w:t xml:space="preserve"> show</w:t>
      </w:r>
      <w:r w:rsidR="00F265C1" w:rsidRPr="00530F86">
        <w:rPr>
          <w:rFonts w:ascii="Times New Roman" w:hAnsi="Times New Roman" w:cs="Times New Roman"/>
          <w:sz w:val="24"/>
          <w:szCs w:val="24"/>
        </w:rPr>
        <w:t>ed</w:t>
      </w:r>
      <w:r w:rsidR="009D5C11" w:rsidRPr="00530F86">
        <w:rPr>
          <w:rFonts w:ascii="Times New Roman" w:hAnsi="Times New Roman" w:cs="Times New Roman"/>
          <w:sz w:val="24"/>
          <w:szCs w:val="24"/>
        </w:rPr>
        <w:t xml:space="preserve"> </w:t>
      </w:r>
      <w:r w:rsidR="00F265C1" w:rsidRPr="00530F86">
        <w:rPr>
          <w:rFonts w:ascii="Times New Roman" w:hAnsi="Times New Roman" w:cs="Times New Roman"/>
          <w:sz w:val="24"/>
          <w:szCs w:val="24"/>
        </w:rPr>
        <w:t xml:space="preserve">no </w:t>
      </w:r>
      <w:r w:rsidR="009D5C11" w:rsidRPr="00530F86">
        <w:rPr>
          <w:rFonts w:ascii="Times New Roman" w:hAnsi="Times New Roman" w:cs="Times New Roman"/>
          <w:sz w:val="24"/>
          <w:szCs w:val="24"/>
        </w:rPr>
        <w:t>increased moral concern</w:t>
      </w:r>
      <w:r w:rsidR="00E85DEA" w:rsidRPr="00530F86">
        <w:rPr>
          <w:rFonts w:ascii="Times New Roman" w:hAnsi="Times New Roman" w:cs="Times New Roman"/>
          <w:sz w:val="24"/>
          <w:szCs w:val="24"/>
        </w:rPr>
        <w:t xml:space="preserve">. </w:t>
      </w:r>
    </w:p>
    <w:p w14:paraId="163A463F" w14:textId="0958A490" w:rsidR="00314F49" w:rsidRPr="00530F86" w:rsidRDefault="00A6542A"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Since many people become</w:t>
      </w:r>
      <w:r w:rsidR="00A004F4" w:rsidRPr="00530F86">
        <w:rPr>
          <w:rFonts w:ascii="Times New Roman" w:hAnsi="Times New Roman" w:cs="Times New Roman"/>
          <w:sz w:val="24"/>
          <w:szCs w:val="24"/>
        </w:rPr>
        <w:t xml:space="preserve"> </w:t>
      </w:r>
      <w:r w:rsidR="00BC77BE" w:rsidRPr="00530F86">
        <w:rPr>
          <w:rFonts w:ascii="Times New Roman" w:hAnsi="Times New Roman" w:cs="Times New Roman"/>
          <w:sz w:val="24"/>
          <w:szCs w:val="24"/>
        </w:rPr>
        <w:t>veg*ns</w:t>
      </w:r>
      <w:r w:rsidR="00103AFE" w:rsidRPr="00530F86">
        <w:rPr>
          <w:rFonts w:ascii="Times New Roman" w:hAnsi="Times New Roman" w:cs="Times New Roman"/>
          <w:sz w:val="24"/>
          <w:szCs w:val="24"/>
        </w:rPr>
        <w:t xml:space="preserve"> precisely because they recognize animals’ </w:t>
      </w:r>
      <w:r w:rsidR="00F935D0" w:rsidRPr="00530F86">
        <w:rPr>
          <w:rFonts w:ascii="Times New Roman" w:hAnsi="Times New Roman" w:cs="Times New Roman"/>
          <w:sz w:val="24"/>
          <w:szCs w:val="24"/>
        </w:rPr>
        <w:t>human-like</w:t>
      </w:r>
      <w:r w:rsidR="00103AFE" w:rsidRPr="00530F86">
        <w:rPr>
          <w:rFonts w:ascii="Times New Roman" w:hAnsi="Times New Roman" w:cs="Times New Roman"/>
          <w:sz w:val="24"/>
          <w:szCs w:val="24"/>
        </w:rPr>
        <w:t xml:space="preserve"> sentience, intelligence, subjectivity, etc.</w:t>
      </w:r>
      <w:r w:rsidRPr="00530F86">
        <w:rPr>
          <w:rFonts w:ascii="Times New Roman" w:hAnsi="Times New Roman" w:cs="Times New Roman"/>
          <w:sz w:val="24"/>
          <w:szCs w:val="24"/>
        </w:rPr>
        <w:t xml:space="preserve">, </w:t>
      </w:r>
      <w:r w:rsidR="00B503C2" w:rsidRPr="00530F86">
        <w:rPr>
          <w:rFonts w:ascii="Times New Roman" w:hAnsi="Times New Roman" w:cs="Times New Roman"/>
          <w:sz w:val="24"/>
          <w:szCs w:val="24"/>
        </w:rPr>
        <w:t xml:space="preserve">rationally articulate </w:t>
      </w:r>
      <w:r w:rsidR="000972A9" w:rsidRPr="00530F86">
        <w:rPr>
          <w:rFonts w:ascii="Times New Roman" w:hAnsi="Times New Roman" w:cs="Times New Roman"/>
          <w:sz w:val="24"/>
          <w:szCs w:val="24"/>
        </w:rPr>
        <w:t xml:space="preserve">plant-based caregiving would explain </w:t>
      </w:r>
      <w:r w:rsidR="00F935D0" w:rsidRPr="00530F86">
        <w:rPr>
          <w:rFonts w:ascii="Times New Roman" w:hAnsi="Times New Roman" w:cs="Times New Roman"/>
          <w:sz w:val="24"/>
          <w:szCs w:val="24"/>
        </w:rPr>
        <w:t>such</w:t>
      </w:r>
      <w:r w:rsidR="000972A9" w:rsidRPr="00530F86">
        <w:rPr>
          <w:rFonts w:ascii="Times New Roman" w:hAnsi="Times New Roman" w:cs="Times New Roman"/>
          <w:sz w:val="24"/>
          <w:szCs w:val="24"/>
        </w:rPr>
        <w:t xml:space="preserve"> reasoning to kids. </w:t>
      </w:r>
      <w:r w:rsidR="00F935D0" w:rsidRPr="00530F86">
        <w:rPr>
          <w:rFonts w:ascii="Times New Roman" w:hAnsi="Times New Roman" w:cs="Times New Roman"/>
          <w:sz w:val="24"/>
          <w:szCs w:val="24"/>
        </w:rPr>
        <w:t xml:space="preserve">Those </w:t>
      </w:r>
      <w:r w:rsidR="000972A9" w:rsidRPr="00530F86">
        <w:rPr>
          <w:rFonts w:ascii="Times New Roman" w:hAnsi="Times New Roman" w:cs="Times New Roman"/>
          <w:sz w:val="24"/>
          <w:szCs w:val="24"/>
        </w:rPr>
        <w:t>explanations</w:t>
      </w:r>
      <w:r w:rsidR="000E6537" w:rsidRPr="00530F86">
        <w:rPr>
          <w:rFonts w:ascii="Times New Roman" w:hAnsi="Times New Roman" w:cs="Times New Roman"/>
          <w:sz w:val="24"/>
          <w:szCs w:val="24"/>
        </w:rPr>
        <w:t>, coupled with consistent provision of plant-based foods,</w:t>
      </w:r>
      <w:r w:rsidR="000972A9" w:rsidRPr="00530F86">
        <w:rPr>
          <w:rFonts w:ascii="Times New Roman" w:hAnsi="Times New Roman" w:cs="Times New Roman"/>
          <w:sz w:val="24"/>
          <w:szCs w:val="24"/>
        </w:rPr>
        <w:t xml:space="preserve"> </w:t>
      </w:r>
      <w:r w:rsidR="00D0391B" w:rsidRPr="00530F86">
        <w:rPr>
          <w:rFonts w:ascii="Times New Roman" w:hAnsi="Times New Roman" w:cs="Times New Roman"/>
          <w:sz w:val="24"/>
          <w:szCs w:val="24"/>
        </w:rPr>
        <w:t>seem likely</w:t>
      </w:r>
      <w:r w:rsidR="00FF33B5" w:rsidRPr="00530F86">
        <w:rPr>
          <w:rFonts w:ascii="Times New Roman" w:hAnsi="Times New Roman" w:cs="Times New Roman"/>
          <w:sz w:val="24"/>
          <w:szCs w:val="24"/>
        </w:rPr>
        <w:t xml:space="preserve"> to help</w:t>
      </w:r>
      <w:r w:rsidR="000972A9" w:rsidRPr="00530F86">
        <w:rPr>
          <w:rFonts w:ascii="Times New Roman" w:hAnsi="Times New Roman" w:cs="Times New Roman"/>
          <w:sz w:val="24"/>
          <w:szCs w:val="24"/>
        </w:rPr>
        <w:t xml:space="preserve"> kids </w:t>
      </w:r>
      <w:r w:rsidR="00FF33B5" w:rsidRPr="00530F86">
        <w:rPr>
          <w:rFonts w:ascii="Times New Roman" w:hAnsi="Times New Roman" w:cs="Times New Roman"/>
          <w:sz w:val="24"/>
          <w:szCs w:val="24"/>
        </w:rPr>
        <w:t xml:space="preserve">seriously consider </w:t>
      </w:r>
      <w:r w:rsidR="00A26EB4" w:rsidRPr="00530F86">
        <w:rPr>
          <w:rFonts w:ascii="Times New Roman" w:hAnsi="Times New Roman" w:cs="Times New Roman"/>
          <w:sz w:val="24"/>
          <w:szCs w:val="24"/>
        </w:rPr>
        <w:t>animal</w:t>
      </w:r>
      <w:r w:rsidR="00D65804" w:rsidRPr="00530F86">
        <w:rPr>
          <w:rFonts w:ascii="Times New Roman" w:hAnsi="Times New Roman" w:cs="Times New Roman"/>
          <w:sz w:val="24"/>
          <w:szCs w:val="24"/>
        </w:rPr>
        <w:t>s’</w:t>
      </w:r>
      <w:r w:rsidR="00FF33B5" w:rsidRPr="00530F86">
        <w:rPr>
          <w:rFonts w:ascii="Times New Roman" w:hAnsi="Times New Roman" w:cs="Times New Roman"/>
          <w:sz w:val="24"/>
          <w:szCs w:val="24"/>
        </w:rPr>
        <w:t xml:space="preserve"> similarities</w:t>
      </w:r>
      <w:r w:rsidR="00D65804" w:rsidRPr="00530F86">
        <w:rPr>
          <w:rFonts w:ascii="Times New Roman" w:hAnsi="Times New Roman" w:cs="Times New Roman"/>
          <w:sz w:val="24"/>
          <w:szCs w:val="24"/>
        </w:rPr>
        <w:t xml:space="preserve"> to humans</w:t>
      </w:r>
      <w:r w:rsidR="00FF33B5" w:rsidRPr="00530F86">
        <w:rPr>
          <w:rFonts w:ascii="Times New Roman" w:hAnsi="Times New Roman" w:cs="Times New Roman"/>
          <w:sz w:val="24"/>
          <w:szCs w:val="24"/>
        </w:rPr>
        <w:t xml:space="preserve"> and to that extent increase their moral concern for human outgroups</w:t>
      </w:r>
      <w:r w:rsidR="0063419B" w:rsidRPr="00530F86">
        <w:rPr>
          <w:rFonts w:ascii="Times New Roman" w:hAnsi="Times New Roman" w:cs="Times New Roman"/>
          <w:sz w:val="24"/>
          <w:szCs w:val="24"/>
        </w:rPr>
        <w:t>.</w:t>
      </w:r>
      <w:r w:rsidR="00301EEB" w:rsidRPr="00530F86">
        <w:rPr>
          <w:rStyle w:val="FootnoteReference"/>
          <w:rFonts w:ascii="Times New Roman" w:hAnsi="Times New Roman" w:cs="Times New Roman"/>
          <w:sz w:val="24"/>
          <w:szCs w:val="24"/>
        </w:rPr>
        <w:footnoteReference w:id="7"/>
      </w:r>
      <w:r w:rsidR="009D09D7" w:rsidRPr="00530F86">
        <w:rPr>
          <w:rFonts w:ascii="Times New Roman" w:hAnsi="Times New Roman" w:cs="Times New Roman"/>
          <w:sz w:val="24"/>
          <w:szCs w:val="24"/>
        </w:rPr>
        <w:t xml:space="preserve"> </w:t>
      </w:r>
      <w:r w:rsidR="002C2F50" w:rsidRPr="00530F86">
        <w:rPr>
          <w:rFonts w:ascii="Times New Roman" w:hAnsi="Times New Roman" w:cs="Times New Roman"/>
          <w:sz w:val="24"/>
          <w:szCs w:val="24"/>
        </w:rPr>
        <w:t>And t</w:t>
      </w:r>
      <w:r w:rsidR="00590115" w:rsidRPr="00530F86">
        <w:rPr>
          <w:rFonts w:ascii="Times New Roman" w:hAnsi="Times New Roman" w:cs="Times New Roman"/>
          <w:sz w:val="24"/>
          <w:szCs w:val="24"/>
        </w:rPr>
        <w:t>here is evidence that children begin to sharply distinguish humans and other animals in speciesist ways in adolescence, plausibly only after years of engaging in speciesist social practices like typical, regular consumption of animals</w:t>
      </w:r>
      <w:r w:rsidR="00956C9E" w:rsidRPr="00530F86">
        <w:rPr>
          <w:rFonts w:ascii="Times New Roman" w:hAnsi="Times New Roman" w:cs="Times New Roman"/>
          <w:sz w:val="24"/>
          <w:szCs w:val="24"/>
        </w:rPr>
        <w:t xml:space="preserve"> (Cole &amp; Stewart</w:t>
      </w:r>
      <w:r w:rsidR="00F80954">
        <w:rPr>
          <w:rFonts w:ascii="Times New Roman" w:hAnsi="Times New Roman" w:cs="Times New Roman"/>
          <w:sz w:val="24"/>
          <w:szCs w:val="24"/>
        </w:rPr>
        <w:t xml:space="preserve"> </w:t>
      </w:r>
      <w:r w:rsidR="00956C9E" w:rsidRPr="00530F86">
        <w:rPr>
          <w:rFonts w:ascii="Times New Roman" w:hAnsi="Times New Roman" w:cs="Times New Roman"/>
          <w:sz w:val="24"/>
          <w:szCs w:val="24"/>
        </w:rPr>
        <w:t>2014</w:t>
      </w:r>
      <w:r w:rsidR="00A47A3F">
        <w:rPr>
          <w:rFonts w:ascii="Times New Roman" w:hAnsi="Times New Roman" w:cs="Times New Roman"/>
          <w:sz w:val="24"/>
          <w:szCs w:val="24"/>
        </w:rPr>
        <w:t xml:space="preserve">; </w:t>
      </w:r>
      <w:r w:rsidR="00A47A3F" w:rsidRPr="00530F86">
        <w:rPr>
          <w:rFonts w:ascii="Times New Roman" w:hAnsi="Times New Roman" w:cs="Times New Roman"/>
          <w:sz w:val="24"/>
          <w:szCs w:val="24"/>
        </w:rPr>
        <w:t>Wilks et al. 2020</w:t>
      </w:r>
      <w:r w:rsidR="00956C9E" w:rsidRPr="00530F86">
        <w:rPr>
          <w:rFonts w:ascii="Times New Roman" w:hAnsi="Times New Roman" w:cs="Times New Roman"/>
          <w:sz w:val="24"/>
          <w:szCs w:val="24"/>
        </w:rPr>
        <w:t>)</w:t>
      </w:r>
      <w:r w:rsidR="00590115" w:rsidRPr="00530F86">
        <w:rPr>
          <w:rFonts w:ascii="Times New Roman" w:hAnsi="Times New Roman" w:cs="Times New Roman"/>
          <w:sz w:val="24"/>
          <w:szCs w:val="24"/>
        </w:rPr>
        <w:t>.</w:t>
      </w:r>
    </w:p>
    <w:p w14:paraId="0DA284EC" w14:textId="2272DEB5" w:rsidR="00F94D57" w:rsidRPr="00530F86" w:rsidRDefault="00447CB4"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Nevertheless</w:t>
      </w:r>
      <w:r w:rsidR="001C4F74" w:rsidRPr="00530F86">
        <w:rPr>
          <w:rFonts w:ascii="Times New Roman" w:hAnsi="Times New Roman" w:cs="Times New Roman"/>
          <w:sz w:val="24"/>
          <w:szCs w:val="24"/>
        </w:rPr>
        <w:t>,</w:t>
      </w:r>
      <w:r w:rsidR="00AD1148" w:rsidRPr="00530F86">
        <w:rPr>
          <w:rFonts w:ascii="Times New Roman" w:hAnsi="Times New Roman" w:cs="Times New Roman"/>
          <w:sz w:val="24"/>
          <w:szCs w:val="24"/>
        </w:rPr>
        <w:t xml:space="preserve"> </w:t>
      </w:r>
      <w:r w:rsidR="003F0E0B" w:rsidRPr="00530F86">
        <w:rPr>
          <w:rFonts w:ascii="Times New Roman" w:hAnsi="Times New Roman" w:cs="Times New Roman"/>
          <w:sz w:val="24"/>
          <w:szCs w:val="24"/>
        </w:rPr>
        <w:t>early socialization</w:t>
      </w:r>
      <w:r w:rsidR="00D15E3E" w:rsidRPr="00530F86">
        <w:rPr>
          <w:rFonts w:ascii="Times New Roman" w:hAnsi="Times New Roman" w:cs="Times New Roman"/>
          <w:sz w:val="24"/>
          <w:szCs w:val="24"/>
        </w:rPr>
        <w:t>’s effects</w:t>
      </w:r>
      <w:r w:rsidR="003F0E0B" w:rsidRPr="00530F86">
        <w:rPr>
          <w:rFonts w:ascii="Times New Roman" w:hAnsi="Times New Roman" w:cs="Times New Roman"/>
          <w:sz w:val="24"/>
          <w:szCs w:val="24"/>
        </w:rPr>
        <w:t xml:space="preserve"> on </w:t>
      </w:r>
      <w:r w:rsidR="000C70C1" w:rsidRPr="00530F86">
        <w:rPr>
          <w:rFonts w:ascii="Times New Roman" w:hAnsi="Times New Roman" w:cs="Times New Roman"/>
          <w:sz w:val="24"/>
          <w:szCs w:val="24"/>
        </w:rPr>
        <w:t xml:space="preserve">attitudes to human outgroups and </w:t>
      </w:r>
      <w:r w:rsidR="00FD2E7F" w:rsidRPr="00530F86">
        <w:rPr>
          <w:rFonts w:ascii="Times New Roman" w:hAnsi="Times New Roman" w:cs="Times New Roman"/>
          <w:sz w:val="24"/>
          <w:szCs w:val="24"/>
        </w:rPr>
        <w:t xml:space="preserve">social dominance orientation </w:t>
      </w:r>
      <w:r w:rsidR="00550D97" w:rsidRPr="00530F86">
        <w:rPr>
          <w:rFonts w:ascii="Times New Roman" w:hAnsi="Times New Roman" w:cs="Times New Roman"/>
          <w:sz w:val="24"/>
          <w:szCs w:val="24"/>
        </w:rPr>
        <w:t>in adulthood</w:t>
      </w:r>
      <w:r w:rsidR="00FD2E7F" w:rsidRPr="00530F86">
        <w:rPr>
          <w:rFonts w:ascii="Times New Roman" w:hAnsi="Times New Roman" w:cs="Times New Roman"/>
          <w:sz w:val="24"/>
          <w:szCs w:val="24"/>
        </w:rPr>
        <w:t xml:space="preserve"> are not </w:t>
      </w:r>
      <w:r w:rsidR="00EA5284" w:rsidRPr="00530F86">
        <w:rPr>
          <w:rFonts w:ascii="Times New Roman" w:hAnsi="Times New Roman" w:cs="Times New Roman"/>
          <w:sz w:val="24"/>
          <w:szCs w:val="24"/>
        </w:rPr>
        <w:t xml:space="preserve">fully </w:t>
      </w:r>
      <w:r w:rsidR="00FD2E7F" w:rsidRPr="00530F86">
        <w:rPr>
          <w:rFonts w:ascii="Times New Roman" w:hAnsi="Times New Roman" w:cs="Times New Roman"/>
          <w:sz w:val="24"/>
          <w:szCs w:val="24"/>
        </w:rPr>
        <w:t xml:space="preserve">understood, especially </w:t>
      </w:r>
      <w:r w:rsidR="005345D5" w:rsidRPr="00530F86">
        <w:rPr>
          <w:rFonts w:ascii="Times New Roman" w:hAnsi="Times New Roman" w:cs="Times New Roman"/>
          <w:sz w:val="24"/>
          <w:szCs w:val="24"/>
        </w:rPr>
        <w:t>regarding</w:t>
      </w:r>
      <w:r w:rsidR="00FD2E7F" w:rsidRPr="00530F86">
        <w:rPr>
          <w:rFonts w:ascii="Times New Roman" w:hAnsi="Times New Roman" w:cs="Times New Roman"/>
          <w:sz w:val="24"/>
          <w:szCs w:val="24"/>
        </w:rPr>
        <w:t xml:space="preserve"> speciesis</w:t>
      </w:r>
      <w:r w:rsidR="006F734E" w:rsidRPr="00530F86">
        <w:rPr>
          <w:rFonts w:ascii="Times New Roman" w:hAnsi="Times New Roman" w:cs="Times New Roman"/>
          <w:sz w:val="24"/>
          <w:szCs w:val="24"/>
        </w:rPr>
        <w:t>t socialization</w:t>
      </w:r>
      <w:r w:rsidR="00FD2E7F" w:rsidRPr="00530F86">
        <w:rPr>
          <w:rFonts w:ascii="Times New Roman" w:hAnsi="Times New Roman" w:cs="Times New Roman"/>
          <w:sz w:val="24"/>
          <w:szCs w:val="24"/>
        </w:rPr>
        <w:t>.</w:t>
      </w:r>
      <w:r w:rsidR="006F734E" w:rsidRPr="00530F86">
        <w:rPr>
          <w:rFonts w:ascii="Times New Roman" w:hAnsi="Times New Roman" w:cs="Times New Roman"/>
          <w:sz w:val="24"/>
          <w:szCs w:val="24"/>
        </w:rPr>
        <w:t xml:space="preserve"> </w:t>
      </w:r>
      <w:proofErr w:type="gramStart"/>
      <w:r w:rsidR="007346AB" w:rsidRPr="00530F86">
        <w:rPr>
          <w:rFonts w:ascii="Times New Roman" w:hAnsi="Times New Roman" w:cs="Times New Roman"/>
          <w:sz w:val="24"/>
          <w:szCs w:val="24"/>
        </w:rPr>
        <w:t>So</w:t>
      </w:r>
      <w:proofErr w:type="gramEnd"/>
      <w:r w:rsidR="007346AB" w:rsidRPr="00530F86">
        <w:rPr>
          <w:rFonts w:ascii="Times New Roman" w:hAnsi="Times New Roman" w:cs="Times New Roman"/>
          <w:sz w:val="24"/>
          <w:szCs w:val="24"/>
        </w:rPr>
        <w:t xml:space="preserve"> w</w:t>
      </w:r>
      <w:r w:rsidR="00AD1148" w:rsidRPr="00530F86">
        <w:rPr>
          <w:rFonts w:ascii="Times New Roman" w:hAnsi="Times New Roman" w:cs="Times New Roman"/>
          <w:sz w:val="24"/>
          <w:szCs w:val="24"/>
        </w:rPr>
        <w:t xml:space="preserve">e </w:t>
      </w:r>
      <w:r w:rsidR="007C2C2C" w:rsidRPr="00530F86">
        <w:rPr>
          <w:rFonts w:ascii="Times New Roman" w:hAnsi="Times New Roman" w:cs="Times New Roman"/>
          <w:sz w:val="24"/>
          <w:szCs w:val="24"/>
        </w:rPr>
        <w:t xml:space="preserve">claim </w:t>
      </w:r>
      <w:r w:rsidR="00AD1148" w:rsidRPr="00530F86">
        <w:rPr>
          <w:rFonts w:ascii="Times New Roman" w:hAnsi="Times New Roman" w:cs="Times New Roman"/>
          <w:sz w:val="24"/>
          <w:szCs w:val="24"/>
        </w:rPr>
        <w:t>only</w:t>
      </w:r>
      <w:r w:rsidR="000E6F13" w:rsidRPr="00530F86">
        <w:rPr>
          <w:rFonts w:ascii="Times New Roman" w:hAnsi="Times New Roman" w:cs="Times New Roman"/>
          <w:sz w:val="24"/>
          <w:szCs w:val="24"/>
        </w:rPr>
        <w:t xml:space="preserve"> that carnis</w:t>
      </w:r>
      <w:r w:rsidR="00936DCB" w:rsidRPr="00530F86">
        <w:rPr>
          <w:rFonts w:ascii="Times New Roman" w:hAnsi="Times New Roman" w:cs="Times New Roman"/>
          <w:sz w:val="24"/>
          <w:szCs w:val="24"/>
        </w:rPr>
        <w:t>t consumption habits significantly</w:t>
      </w:r>
      <w:r w:rsidR="000E6F13" w:rsidRPr="00530F86">
        <w:rPr>
          <w:rFonts w:ascii="Times New Roman" w:hAnsi="Times New Roman" w:cs="Times New Roman"/>
          <w:sz w:val="24"/>
          <w:szCs w:val="24"/>
        </w:rPr>
        <w:t xml:space="preserve"> risk</w:t>
      </w:r>
      <w:r w:rsidR="00AD1148" w:rsidRPr="00530F86">
        <w:rPr>
          <w:rFonts w:ascii="Times New Roman" w:hAnsi="Times New Roman" w:cs="Times New Roman"/>
          <w:sz w:val="24"/>
          <w:szCs w:val="24"/>
        </w:rPr>
        <w:t xml:space="preserve"> </w:t>
      </w:r>
      <w:r w:rsidR="00C63B56" w:rsidRPr="00530F86">
        <w:rPr>
          <w:rFonts w:ascii="Times New Roman" w:hAnsi="Times New Roman" w:cs="Times New Roman"/>
          <w:sz w:val="24"/>
          <w:szCs w:val="24"/>
        </w:rPr>
        <w:t xml:space="preserve">instilling or reinforcing speciesist beliefs, thereby </w:t>
      </w:r>
      <w:r w:rsidR="007741A4" w:rsidRPr="00530F86">
        <w:rPr>
          <w:rFonts w:ascii="Times New Roman" w:hAnsi="Times New Roman" w:cs="Times New Roman"/>
          <w:sz w:val="24"/>
          <w:szCs w:val="24"/>
        </w:rPr>
        <w:t>increas</w:t>
      </w:r>
      <w:r w:rsidR="00AD1148" w:rsidRPr="00530F86">
        <w:rPr>
          <w:rFonts w:ascii="Times New Roman" w:hAnsi="Times New Roman" w:cs="Times New Roman"/>
          <w:sz w:val="24"/>
          <w:szCs w:val="24"/>
        </w:rPr>
        <w:t>ing</w:t>
      </w:r>
      <w:r w:rsidR="007741A4" w:rsidRPr="00530F86">
        <w:rPr>
          <w:rFonts w:ascii="Times New Roman" w:hAnsi="Times New Roman" w:cs="Times New Roman"/>
          <w:sz w:val="24"/>
          <w:szCs w:val="24"/>
        </w:rPr>
        <w:t xml:space="preserve"> </w:t>
      </w:r>
      <w:r w:rsidR="00A07CFD" w:rsidRPr="00530F86">
        <w:rPr>
          <w:rFonts w:ascii="Times New Roman" w:hAnsi="Times New Roman" w:cs="Times New Roman"/>
          <w:sz w:val="24"/>
          <w:szCs w:val="24"/>
        </w:rPr>
        <w:t xml:space="preserve">children’s </w:t>
      </w:r>
      <w:r w:rsidR="007741A4" w:rsidRPr="00530F86">
        <w:rPr>
          <w:rFonts w:ascii="Times New Roman" w:hAnsi="Times New Roman" w:cs="Times New Roman"/>
          <w:sz w:val="24"/>
          <w:szCs w:val="24"/>
        </w:rPr>
        <w:t>social domina</w:t>
      </w:r>
      <w:r w:rsidR="00F86813" w:rsidRPr="00530F86">
        <w:rPr>
          <w:rFonts w:ascii="Times New Roman" w:hAnsi="Times New Roman" w:cs="Times New Roman"/>
          <w:sz w:val="24"/>
          <w:szCs w:val="24"/>
        </w:rPr>
        <w:t>nce</w:t>
      </w:r>
      <w:r w:rsidR="007741A4" w:rsidRPr="00530F86">
        <w:rPr>
          <w:rFonts w:ascii="Times New Roman" w:hAnsi="Times New Roman" w:cs="Times New Roman"/>
          <w:sz w:val="24"/>
          <w:szCs w:val="24"/>
        </w:rPr>
        <w:t xml:space="preserve"> orientation</w:t>
      </w:r>
      <w:r w:rsidR="00C63B56" w:rsidRPr="00530F86">
        <w:rPr>
          <w:rFonts w:ascii="Times New Roman" w:hAnsi="Times New Roman" w:cs="Times New Roman"/>
          <w:sz w:val="24"/>
          <w:szCs w:val="24"/>
        </w:rPr>
        <w:t xml:space="preserve"> and their</w:t>
      </w:r>
      <w:r w:rsidR="007E1116" w:rsidRPr="00530F86">
        <w:rPr>
          <w:rFonts w:ascii="Times New Roman" w:hAnsi="Times New Roman" w:cs="Times New Roman"/>
          <w:sz w:val="24"/>
          <w:szCs w:val="24"/>
        </w:rPr>
        <w:t xml:space="preserve"> </w:t>
      </w:r>
      <w:r w:rsidR="00407D83" w:rsidRPr="00530F86">
        <w:rPr>
          <w:rFonts w:ascii="Times New Roman" w:hAnsi="Times New Roman" w:cs="Times New Roman"/>
          <w:sz w:val="24"/>
          <w:szCs w:val="24"/>
        </w:rPr>
        <w:t xml:space="preserve">likelihood of </w:t>
      </w:r>
      <w:r w:rsidR="00285395" w:rsidRPr="00530F86">
        <w:rPr>
          <w:rFonts w:ascii="Times New Roman" w:hAnsi="Times New Roman" w:cs="Times New Roman"/>
          <w:sz w:val="24"/>
          <w:szCs w:val="24"/>
        </w:rPr>
        <w:t xml:space="preserve">prejudging, </w:t>
      </w:r>
      <w:r w:rsidR="00407D83" w:rsidRPr="00530F86">
        <w:rPr>
          <w:rFonts w:ascii="Times New Roman" w:hAnsi="Times New Roman" w:cs="Times New Roman"/>
          <w:sz w:val="24"/>
          <w:szCs w:val="24"/>
        </w:rPr>
        <w:t>dehumanizing</w:t>
      </w:r>
      <w:r w:rsidR="00285395" w:rsidRPr="00530F86">
        <w:rPr>
          <w:rFonts w:ascii="Times New Roman" w:hAnsi="Times New Roman" w:cs="Times New Roman"/>
          <w:sz w:val="24"/>
          <w:szCs w:val="24"/>
        </w:rPr>
        <w:t>,</w:t>
      </w:r>
      <w:r w:rsidR="00407D83" w:rsidRPr="00530F86">
        <w:rPr>
          <w:rFonts w:ascii="Times New Roman" w:hAnsi="Times New Roman" w:cs="Times New Roman"/>
          <w:sz w:val="24"/>
          <w:szCs w:val="24"/>
        </w:rPr>
        <w:t xml:space="preserve"> and </w:t>
      </w:r>
      <w:r w:rsidR="00285395" w:rsidRPr="00530F86">
        <w:rPr>
          <w:rFonts w:ascii="Times New Roman" w:hAnsi="Times New Roman" w:cs="Times New Roman"/>
          <w:sz w:val="24"/>
          <w:szCs w:val="24"/>
        </w:rPr>
        <w:t>wronging</w:t>
      </w:r>
      <w:r w:rsidR="00407D83" w:rsidRPr="00530F86">
        <w:rPr>
          <w:rFonts w:ascii="Times New Roman" w:hAnsi="Times New Roman" w:cs="Times New Roman"/>
          <w:sz w:val="24"/>
          <w:szCs w:val="24"/>
        </w:rPr>
        <w:t xml:space="preserve"> outgroup humans</w:t>
      </w:r>
      <w:r w:rsidR="00285395" w:rsidRPr="00530F86">
        <w:rPr>
          <w:rFonts w:ascii="Times New Roman" w:hAnsi="Times New Roman" w:cs="Times New Roman"/>
          <w:sz w:val="24"/>
          <w:szCs w:val="24"/>
        </w:rPr>
        <w:t>.</w:t>
      </w:r>
      <w:r w:rsidR="00407D83" w:rsidRPr="00530F86">
        <w:rPr>
          <w:rFonts w:ascii="Times New Roman" w:hAnsi="Times New Roman" w:cs="Times New Roman"/>
          <w:sz w:val="24"/>
          <w:szCs w:val="24"/>
        </w:rPr>
        <w:t xml:space="preserve"> </w:t>
      </w:r>
      <w:r w:rsidR="00F55E38" w:rsidRPr="00530F86">
        <w:rPr>
          <w:rFonts w:ascii="Times New Roman" w:hAnsi="Times New Roman" w:cs="Times New Roman"/>
          <w:sz w:val="24"/>
          <w:szCs w:val="24"/>
        </w:rPr>
        <w:t>That</w:t>
      </w:r>
      <w:r w:rsidR="0058696A" w:rsidRPr="00530F86">
        <w:rPr>
          <w:rFonts w:ascii="Times New Roman" w:hAnsi="Times New Roman" w:cs="Times New Roman"/>
          <w:sz w:val="24"/>
          <w:szCs w:val="24"/>
        </w:rPr>
        <w:t xml:space="preserve"> </w:t>
      </w:r>
      <w:r w:rsidR="009017B4" w:rsidRPr="00530F86">
        <w:rPr>
          <w:rFonts w:ascii="Times New Roman" w:hAnsi="Times New Roman" w:cs="Times New Roman"/>
          <w:sz w:val="24"/>
          <w:szCs w:val="24"/>
        </w:rPr>
        <w:t xml:space="preserve">risk </w:t>
      </w:r>
      <w:r w:rsidR="00C26342" w:rsidRPr="00530F86">
        <w:rPr>
          <w:rFonts w:ascii="Times New Roman" w:hAnsi="Times New Roman" w:cs="Times New Roman"/>
          <w:sz w:val="24"/>
          <w:szCs w:val="24"/>
        </w:rPr>
        <w:t>does</w:t>
      </w:r>
      <w:r w:rsidR="0058696A" w:rsidRPr="00530F86">
        <w:rPr>
          <w:rFonts w:ascii="Times New Roman" w:hAnsi="Times New Roman" w:cs="Times New Roman"/>
          <w:sz w:val="24"/>
          <w:szCs w:val="24"/>
        </w:rPr>
        <w:t xml:space="preserve"> not, by itself, conclusive</w:t>
      </w:r>
      <w:r w:rsidR="00C26342" w:rsidRPr="00530F86">
        <w:rPr>
          <w:rFonts w:ascii="Times New Roman" w:hAnsi="Times New Roman" w:cs="Times New Roman"/>
          <w:sz w:val="24"/>
          <w:szCs w:val="24"/>
        </w:rPr>
        <w:t>ly establish</w:t>
      </w:r>
      <w:r w:rsidR="0058696A" w:rsidRPr="00530F86">
        <w:rPr>
          <w:rFonts w:ascii="Times New Roman" w:hAnsi="Times New Roman" w:cs="Times New Roman"/>
          <w:sz w:val="24"/>
          <w:szCs w:val="24"/>
        </w:rPr>
        <w:t xml:space="preserve"> a duty of </w:t>
      </w:r>
      <w:r w:rsidR="00DF63B4" w:rsidRPr="00530F86">
        <w:rPr>
          <w:rFonts w:ascii="Times New Roman" w:hAnsi="Times New Roman" w:cs="Times New Roman"/>
          <w:sz w:val="24"/>
          <w:szCs w:val="24"/>
        </w:rPr>
        <w:t>plant-based caregiving</w:t>
      </w:r>
      <w:r w:rsidR="0058696A" w:rsidRPr="00530F86">
        <w:rPr>
          <w:rFonts w:ascii="Times New Roman" w:hAnsi="Times New Roman" w:cs="Times New Roman"/>
          <w:sz w:val="24"/>
          <w:szCs w:val="24"/>
        </w:rPr>
        <w:t xml:space="preserve">, but it </w:t>
      </w:r>
      <w:r w:rsidR="009838AA" w:rsidRPr="00530F86">
        <w:rPr>
          <w:rFonts w:ascii="Times New Roman" w:hAnsi="Times New Roman" w:cs="Times New Roman"/>
          <w:sz w:val="24"/>
          <w:szCs w:val="24"/>
        </w:rPr>
        <w:t>supports</w:t>
      </w:r>
      <w:r w:rsidR="0058696A" w:rsidRPr="00530F86">
        <w:rPr>
          <w:rFonts w:ascii="Times New Roman" w:hAnsi="Times New Roman" w:cs="Times New Roman"/>
          <w:sz w:val="24"/>
          <w:szCs w:val="24"/>
        </w:rPr>
        <w:t xml:space="preserve"> </w:t>
      </w:r>
      <w:r w:rsidR="00832760" w:rsidRPr="00530F86">
        <w:rPr>
          <w:rFonts w:ascii="Times New Roman" w:hAnsi="Times New Roman" w:cs="Times New Roman"/>
          <w:sz w:val="24"/>
          <w:szCs w:val="24"/>
        </w:rPr>
        <w:t>a</w:t>
      </w:r>
      <w:r w:rsidR="0058696A" w:rsidRPr="00530F86">
        <w:rPr>
          <w:rFonts w:ascii="Times New Roman" w:hAnsi="Times New Roman" w:cs="Times New Roman"/>
          <w:sz w:val="24"/>
          <w:szCs w:val="24"/>
        </w:rPr>
        <w:t xml:space="preserve"> case for one</w:t>
      </w:r>
      <w:r w:rsidR="0007034C" w:rsidRPr="00530F86">
        <w:rPr>
          <w:rFonts w:ascii="Times New Roman" w:hAnsi="Times New Roman" w:cs="Times New Roman"/>
          <w:sz w:val="24"/>
          <w:szCs w:val="24"/>
        </w:rPr>
        <w:t>, since plant-based caregiving does not appear to pose any comparable risk</w:t>
      </w:r>
      <w:r w:rsidR="009017B4" w:rsidRPr="00530F86">
        <w:rPr>
          <w:rFonts w:ascii="Times New Roman" w:hAnsi="Times New Roman" w:cs="Times New Roman"/>
          <w:sz w:val="24"/>
          <w:szCs w:val="24"/>
        </w:rPr>
        <w:t xml:space="preserve">. </w:t>
      </w:r>
      <w:r w:rsidR="00174A6A" w:rsidRPr="00530F86">
        <w:rPr>
          <w:rFonts w:ascii="Times New Roman" w:hAnsi="Times New Roman" w:cs="Times New Roman"/>
          <w:sz w:val="24"/>
          <w:szCs w:val="24"/>
        </w:rPr>
        <w:t xml:space="preserve">Therefore, </w:t>
      </w:r>
      <w:r w:rsidR="00DF63B4" w:rsidRPr="00530F86">
        <w:rPr>
          <w:rFonts w:ascii="Times New Roman" w:hAnsi="Times New Roman" w:cs="Times New Roman"/>
          <w:sz w:val="24"/>
          <w:szCs w:val="24"/>
        </w:rPr>
        <w:t>caregivers’</w:t>
      </w:r>
      <w:r w:rsidR="00C84A60" w:rsidRPr="00530F86">
        <w:rPr>
          <w:rFonts w:ascii="Times New Roman" w:hAnsi="Times New Roman" w:cs="Times New Roman"/>
          <w:sz w:val="24"/>
          <w:szCs w:val="24"/>
        </w:rPr>
        <w:t xml:space="preserve"> duty to </w:t>
      </w:r>
      <w:r w:rsidR="00174A6A" w:rsidRPr="00530F86">
        <w:rPr>
          <w:rFonts w:ascii="Times New Roman" w:hAnsi="Times New Roman" w:cs="Times New Roman"/>
          <w:sz w:val="24"/>
          <w:szCs w:val="24"/>
        </w:rPr>
        <w:t>promot</w:t>
      </w:r>
      <w:r w:rsidR="00C84A60" w:rsidRPr="00530F86">
        <w:rPr>
          <w:rFonts w:ascii="Times New Roman" w:hAnsi="Times New Roman" w:cs="Times New Roman"/>
          <w:sz w:val="24"/>
          <w:szCs w:val="24"/>
        </w:rPr>
        <w:t>e</w:t>
      </w:r>
      <w:r w:rsidR="00174A6A" w:rsidRPr="00530F86">
        <w:rPr>
          <w:rFonts w:ascii="Times New Roman" w:hAnsi="Times New Roman" w:cs="Times New Roman"/>
          <w:sz w:val="24"/>
          <w:szCs w:val="24"/>
        </w:rPr>
        <w:t xml:space="preserve"> children’s moral development</w:t>
      </w:r>
      <w:r w:rsidR="00CC31EB" w:rsidRPr="00530F86">
        <w:rPr>
          <w:rFonts w:ascii="Times New Roman" w:hAnsi="Times New Roman" w:cs="Times New Roman"/>
          <w:sz w:val="24"/>
          <w:szCs w:val="24"/>
        </w:rPr>
        <w:t xml:space="preserve"> </w:t>
      </w:r>
      <w:r w:rsidR="00800297" w:rsidRPr="00530F86">
        <w:rPr>
          <w:rFonts w:ascii="Times New Roman" w:hAnsi="Times New Roman" w:cs="Times New Roman"/>
          <w:sz w:val="24"/>
          <w:szCs w:val="24"/>
        </w:rPr>
        <w:t>helps justify</w:t>
      </w:r>
      <w:r w:rsidR="0058696A" w:rsidRPr="00530F86">
        <w:rPr>
          <w:rFonts w:ascii="Times New Roman" w:hAnsi="Times New Roman" w:cs="Times New Roman"/>
          <w:sz w:val="24"/>
          <w:szCs w:val="24"/>
        </w:rPr>
        <w:t xml:space="preserve"> a duty of </w:t>
      </w:r>
      <w:r w:rsidR="00DF63B4" w:rsidRPr="00530F86">
        <w:rPr>
          <w:rFonts w:ascii="Times New Roman" w:hAnsi="Times New Roman" w:cs="Times New Roman"/>
          <w:sz w:val="24"/>
          <w:szCs w:val="24"/>
        </w:rPr>
        <w:t>plant-based caregiving</w:t>
      </w:r>
      <w:r w:rsidR="00D373EC" w:rsidRPr="00530F86">
        <w:rPr>
          <w:rFonts w:ascii="Times New Roman" w:hAnsi="Times New Roman" w:cs="Times New Roman"/>
          <w:sz w:val="24"/>
          <w:szCs w:val="24"/>
        </w:rPr>
        <w:t xml:space="preserve">, even if </w:t>
      </w:r>
      <w:r w:rsidR="006D73F6" w:rsidRPr="00530F86">
        <w:rPr>
          <w:rFonts w:ascii="Times New Roman" w:hAnsi="Times New Roman" w:cs="Times New Roman"/>
          <w:sz w:val="24"/>
          <w:szCs w:val="24"/>
        </w:rPr>
        <w:t>carnism is permissible for adults</w:t>
      </w:r>
      <w:r w:rsidR="006C6C93" w:rsidRPr="00530F86">
        <w:rPr>
          <w:rFonts w:ascii="Times New Roman" w:hAnsi="Times New Roman" w:cs="Times New Roman"/>
          <w:sz w:val="24"/>
          <w:szCs w:val="24"/>
        </w:rPr>
        <w:t>.</w:t>
      </w:r>
    </w:p>
    <w:p w14:paraId="23FA295E" w14:textId="7F5332DC" w:rsidR="000411F3" w:rsidRPr="00530F86" w:rsidRDefault="00F94D57"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One might object, however, that </w:t>
      </w:r>
      <w:r w:rsidR="009C06B5" w:rsidRPr="00530F86">
        <w:rPr>
          <w:rFonts w:ascii="Times New Roman" w:hAnsi="Times New Roman" w:cs="Times New Roman"/>
          <w:sz w:val="24"/>
          <w:szCs w:val="24"/>
        </w:rPr>
        <w:t xml:space="preserve">this </w:t>
      </w:r>
      <w:r w:rsidR="00706313" w:rsidRPr="00530F86">
        <w:rPr>
          <w:rFonts w:ascii="Times New Roman" w:hAnsi="Times New Roman" w:cs="Times New Roman"/>
          <w:sz w:val="24"/>
          <w:szCs w:val="24"/>
        </w:rPr>
        <w:t xml:space="preserve">argument </w:t>
      </w:r>
      <w:r w:rsidRPr="00530F86">
        <w:rPr>
          <w:rFonts w:ascii="Times New Roman" w:hAnsi="Times New Roman" w:cs="Times New Roman"/>
          <w:sz w:val="24"/>
          <w:szCs w:val="24"/>
        </w:rPr>
        <w:t>prove</w:t>
      </w:r>
      <w:r w:rsidR="00706313" w:rsidRPr="00530F86">
        <w:rPr>
          <w:rFonts w:ascii="Times New Roman" w:hAnsi="Times New Roman" w:cs="Times New Roman"/>
          <w:sz w:val="24"/>
          <w:szCs w:val="24"/>
        </w:rPr>
        <w:t>s</w:t>
      </w:r>
      <w:r w:rsidRPr="00530F86">
        <w:rPr>
          <w:rFonts w:ascii="Times New Roman" w:hAnsi="Times New Roman" w:cs="Times New Roman"/>
          <w:sz w:val="24"/>
          <w:szCs w:val="24"/>
        </w:rPr>
        <w:t xml:space="preserve"> either too much or too little. For </w:t>
      </w:r>
      <w:r w:rsidR="00706313" w:rsidRPr="00530F86">
        <w:rPr>
          <w:rFonts w:ascii="Times New Roman" w:hAnsi="Times New Roman" w:cs="Times New Roman"/>
          <w:sz w:val="24"/>
          <w:szCs w:val="24"/>
        </w:rPr>
        <w:t xml:space="preserve">if </w:t>
      </w:r>
      <w:r w:rsidR="00526DBF" w:rsidRPr="00530F86">
        <w:rPr>
          <w:rFonts w:ascii="Times New Roman" w:hAnsi="Times New Roman" w:cs="Times New Roman"/>
          <w:sz w:val="24"/>
          <w:szCs w:val="24"/>
        </w:rPr>
        <w:t>i</w:t>
      </w:r>
      <w:r w:rsidR="00DA4AD9" w:rsidRPr="00530F86">
        <w:rPr>
          <w:rFonts w:ascii="Times New Roman" w:hAnsi="Times New Roman" w:cs="Times New Roman"/>
          <w:sz w:val="24"/>
          <w:szCs w:val="24"/>
        </w:rPr>
        <w:t>t</w:t>
      </w:r>
      <w:r w:rsidRPr="00530F86">
        <w:rPr>
          <w:rFonts w:ascii="Times New Roman" w:hAnsi="Times New Roman" w:cs="Times New Roman"/>
          <w:sz w:val="24"/>
          <w:szCs w:val="24"/>
        </w:rPr>
        <w:t xml:space="preserve"> also establish</w:t>
      </w:r>
      <w:r w:rsidR="00706313" w:rsidRPr="00530F86">
        <w:rPr>
          <w:rFonts w:ascii="Times New Roman" w:hAnsi="Times New Roman" w:cs="Times New Roman"/>
          <w:sz w:val="24"/>
          <w:szCs w:val="24"/>
        </w:rPr>
        <w:t>es</w:t>
      </w:r>
      <w:r w:rsidRPr="00530F86">
        <w:rPr>
          <w:rFonts w:ascii="Times New Roman" w:hAnsi="Times New Roman" w:cs="Times New Roman"/>
          <w:sz w:val="24"/>
          <w:szCs w:val="24"/>
        </w:rPr>
        <w:t xml:space="preserve"> that carnism is generally wrong for adults</w:t>
      </w:r>
      <w:r w:rsidR="004E6DEF" w:rsidRPr="00530F86">
        <w:rPr>
          <w:rFonts w:ascii="Times New Roman" w:hAnsi="Times New Roman" w:cs="Times New Roman"/>
          <w:sz w:val="24"/>
          <w:szCs w:val="24"/>
        </w:rPr>
        <w:t xml:space="preserve"> (because it tends to increase </w:t>
      </w:r>
      <w:r w:rsidR="004E6DEF" w:rsidRPr="00530F86">
        <w:rPr>
          <w:rFonts w:ascii="Times New Roman" w:hAnsi="Times New Roman" w:cs="Times New Roman"/>
          <w:sz w:val="24"/>
          <w:szCs w:val="24"/>
        </w:rPr>
        <w:lastRenderedPageBreak/>
        <w:t>prejudice)</w:t>
      </w:r>
      <w:r w:rsidRPr="00530F86">
        <w:rPr>
          <w:rFonts w:ascii="Times New Roman" w:hAnsi="Times New Roman" w:cs="Times New Roman"/>
          <w:sz w:val="24"/>
          <w:szCs w:val="24"/>
        </w:rPr>
        <w:t xml:space="preserve">, then </w:t>
      </w:r>
      <w:r w:rsidR="00FD42EA" w:rsidRPr="00530F86">
        <w:rPr>
          <w:rFonts w:ascii="Times New Roman" w:hAnsi="Times New Roman" w:cs="Times New Roman"/>
          <w:sz w:val="24"/>
          <w:szCs w:val="24"/>
        </w:rPr>
        <w:t>that</w:t>
      </w:r>
      <w:r w:rsidRPr="00530F86">
        <w:rPr>
          <w:rFonts w:ascii="Times New Roman" w:hAnsi="Times New Roman" w:cs="Times New Roman"/>
          <w:sz w:val="24"/>
          <w:szCs w:val="24"/>
        </w:rPr>
        <w:t xml:space="preserve"> undermines </w:t>
      </w:r>
      <w:r w:rsidR="000C1429" w:rsidRPr="00530F86">
        <w:rPr>
          <w:rFonts w:ascii="Times New Roman" w:hAnsi="Times New Roman" w:cs="Times New Roman"/>
          <w:sz w:val="24"/>
          <w:szCs w:val="24"/>
        </w:rPr>
        <w:t xml:space="preserve">our </w:t>
      </w:r>
      <w:r w:rsidRPr="00530F86">
        <w:rPr>
          <w:rFonts w:ascii="Times New Roman" w:hAnsi="Times New Roman" w:cs="Times New Roman"/>
          <w:sz w:val="24"/>
          <w:szCs w:val="24"/>
        </w:rPr>
        <w:t xml:space="preserve">assumption that carnism is </w:t>
      </w:r>
      <w:r w:rsidR="000C1429" w:rsidRPr="00530F86">
        <w:rPr>
          <w:rFonts w:ascii="Times New Roman" w:hAnsi="Times New Roman" w:cs="Times New Roman"/>
          <w:sz w:val="24"/>
          <w:szCs w:val="24"/>
        </w:rPr>
        <w:t xml:space="preserve">generally </w:t>
      </w:r>
      <w:r w:rsidR="009C771C" w:rsidRPr="00530F86">
        <w:rPr>
          <w:rFonts w:ascii="Times New Roman" w:hAnsi="Times New Roman" w:cs="Times New Roman"/>
          <w:sz w:val="24"/>
          <w:szCs w:val="24"/>
        </w:rPr>
        <w:t>permissible</w:t>
      </w:r>
      <w:r w:rsidRPr="00530F86">
        <w:rPr>
          <w:rFonts w:ascii="Times New Roman" w:hAnsi="Times New Roman" w:cs="Times New Roman"/>
          <w:sz w:val="24"/>
          <w:szCs w:val="24"/>
        </w:rPr>
        <w:t xml:space="preserve">. Yet if </w:t>
      </w:r>
      <w:r w:rsidR="00886CDB" w:rsidRPr="00530F86">
        <w:rPr>
          <w:rFonts w:ascii="Times New Roman" w:hAnsi="Times New Roman" w:cs="Times New Roman"/>
          <w:sz w:val="24"/>
          <w:szCs w:val="24"/>
        </w:rPr>
        <w:t>that assumption</w:t>
      </w:r>
      <w:r w:rsidR="00967399" w:rsidRPr="00530F86">
        <w:rPr>
          <w:rFonts w:ascii="Times New Roman" w:hAnsi="Times New Roman" w:cs="Times New Roman"/>
          <w:sz w:val="24"/>
          <w:szCs w:val="24"/>
        </w:rPr>
        <w:t xml:space="preserve"> is not undermined</w:t>
      </w:r>
      <w:r w:rsidRPr="00530F86">
        <w:rPr>
          <w:rFonts w:ascii="Times New Roman" w:hAnsi="Times New Roman" w:cs="Times New Roman"/>
          <w:sz w:val="24"/>
          <w:szCs w:val="24"/>
        </w:rPr>
        <w:t xml:space="preserve">, </w:t>
      </w:r>
      <w:r w:rsidR="00967399" w:rsidRPr="00530F86">
        <w:rPr>
          <w:rFonts w:ascii="Times New Roman" w:hAnsi="Times New Roman" w:cs="Times New Roman"/>
          <w:sz w:val="24"/>
          <w:szCs w:val="24"/>
        </w:rPr>
        <w:t>because</w:t>
      </w:r>
      <w:r w:rsidRPr="00530F86">
        <w:rPr>
          <w:rFonts w:ascii="Times New Roman" w:hAnsi="Times New Roman" w:cs="Times New Roman"/>
          <w:sz w:val="24"/>
          <w:szCs w:val="24"/>
        </w:rPr>
        <w:t xml:space="preserve"> the moral risks are not serious enough to make carnism wrong in general, then caregivers are morally free to expose kids to these trivial risks. </w:t>
      </w:r>
    </w:p>
    <w:p w14:paraId="078E9874" w14:textId="69F7A794" w:rsidR="006D47AB" w:rsidRPr="00530F86" w:rsidRDefault="00930408"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We offer two replies</w:t>
      </w:r>
      <w:r w:rsidR="00F94D57" w:rsidRPr="00530F86">
        <w:rPr>
          <w:rFonts w:ascii="Times New Roman" w:hAnsi="Times New Roman" w:cs="Times New Roman"/>
          <w:sz w:val="24"/>
          <w:szCs w:val="24"/>
        </w:rPr>
        <w:t xml:space="preserve">. First, </w:t>
      </w:r>
      <w:r w:rsidR="002C5DFA" w:rsidRPr="00530F86">
        <w:rPr>
          <w:rFonts w:ascii="Times New Roman" w:hAnsi="Times New Roman" w:cs="Times New Roman"/>
          <w:sz w:val="24"/>
          <w:szCs w:val="24"/>
        </w:rPr>
        <w:t>i</w:t>
      </w:r>
      <w:r w:rsidR="00F94D57" w:rsidRPr="00530F86">
        <w:rPr>
          <w:rFonts w:ascii="Times New Roman" w:hAnsi="Times New Roman" w:cs="Times New Roman"/>
          <w:sz w:val="24"/>
          <w:szCs w:val="24"/>
        </w:rPr>
        <w:t xml:space="preserve">f </w:t>
      </w:r>
      <w:r w:rsidR="00037E0E" w:rsidRPr="00530F86">
        <w:rPr>
          <w:rFonts w:ascii="Times New Roman" w:hAnsi="Times New Roman" w:cs="Times New Roman"/>
          <w:sz w:val="24"/>
          <w:szCs w:val="24"/>
        </w:rPr>
        <w:t xml:space="preserve">these risks </w:t>
      </w:r>
      <w:r w:rsidR="00886CDB" w:rsidRPr="00530F86">
        <w:rPr>
          <w:rFonts w:ascii="Times New Roman" w:hAnsi="Times New Roman" w:cs="Times New Roman"/>
          <w:sz w:val="24"/>
          <w:szCs w:val="24"/>
        </w:rPr>
        <w:t>render</w:t>
      </w:r>
      <w:r w:rsidR="00037E0E" w:rsidRPr="00530F86">
        <w:rPr>
          <w:rFonts w:ascii="Times New Roman" w:hAnsi="Times New Roman" w:cs="Times New Roman"/>
          <w:sz w:val="24"/>
          <w:szCs w:val="24"/>
        </w:rPr>
        <w:t xml:space="preserve"> carnism generally impermissible, that would</w:t>
      </w:r>
      <w:r w:rsidR="002C5DFA" w:rsidRPr="00530F86">
        <w:rPr>
          <w:rFonts w:ascii="Times New Roman" w:hAnsi="Times New Roman" w:cs="Times New Roman"/>
          <w:sz w:val="24"/>
          <w:szCs w:val="24"/>
        </w:rPr>
        <w:t xml:space="preserve"> </w:t>
      </w:r>
      <w:r w:rsidR="00F7457E" w:rsidRPr="00530F86">
        <w:rPr>
          <w:rFonts w:ascii="Times New Roman" w:hAnsi="Times New Roman" w:cs="Times New Roman"/>
          <w:sz w:val="24"/>
          <w:szCs w:val="24"/>
        </w:rPr>
        <w:t xml:space="preserve">indeed </w:t>
      </w:r>
      <w:r w:rsidR="00037E0E" w:rsidRPr="00530F86">
        <w:rPr>
          <w:rFonts w:ascii="Times New Roman" w:hAnsi="Times New Roman" w:cs="Times New Roman"/>
          <w:sz w:val="24"/>
          <w:szCs w:val="24"/>
        </w:rPr>
        <w:t xml:space="preserve">undermine our </w:t>
      </w:r>
      <w:r w:rsidR="006219FB" w:rsidRPr="00530F86">
        <w:rPr>
          <w:rFonts w:ascii="Times New Roman" w:hAnsi="Times New Roman" w:cs="Times New Roman"/>
          <w:sz w:val="24"/>
          <w:szCs w:val="24"/>
        </w:rPr>
        <w:t>paper’s working assumption</w:t>
      </w:r>
      <w:r w:rsidR="00037E0E" w:rsidRPr="00530F86">
        <w:rPr>
          <w:rFonts w:ascii="Times New Roman" w:hAnsi="Times New Roman" w:cs="Times New Roman"/>
          <w:sz w:val="24"/>
          <w:szCs w:val="24"/>
        </w:rPr>
        <w:t xml:space="preserve">. </w:t>
      </w:r>
      <w:r w:rsidR="00EB2F38" w:rsidRPr="00530F86">
        <w:rPr>
          <w:rFonts w:ascii="Times New Roman" w:hAnsi="Times New Roman" w:cs="Times New Roman"/>
          <w:sz w:val="24"/>
          <w:szCs w:val="24"/>
        </w:rPr>
        <w:t>Bu</w:t>
      </w:r>
      <w:r w:rsidR="00037E0E" w:rsidRPr="00530F86">
        <w:rPr>
          <w:rFonts w:ascii="Times New Roman" w:hAnsi="Times New Roman" w:cs="Times New Roman"/>
          <w:sz w:val="24"/>
          <w:szCs w:val="24"/>
        </w:rPr>
        <w:t>t it would</w:t>
      </w:r>
      <w:r w:rsidR="00B96A5C" w:rsidRPr="00530F86">
        <w:rPr>
          <w:rFonts w:ascii="Times New Roman" w:hAnsi="Times New Roman" w:cs="Times New Roman"/>
          <w:sz w:val="24"/>
          <w:szCs w:val="24"/>
        </w:rPr>
        <w:t xml:space="preserve"> </w:t>
      </w:r>
      <w:r w:rsidR="003D4EDE" w:rsidRPr="00530F86">
        <w:rPr>
          <w:rFonts w:ascii="Times New Roman" w:hAnsi="Times New Roman" w:cs="Times New Roman"/>
          <w:sz w:val="24"/>
          <w:szCs w:val="24"/>
        </w:rPr>
        <w:t xml:space="preserve">also </w:t>
      </w:r>
      <w:r w:rsidR="00B96A5C" w:rsidRPr="00530F86">
        <w:rPr>
          <w:rFonts w:ascii="Times New Roman" w:hAnsi="Times New Roman" w:cs="Times New Roman"/>
          <w:sz w:val="24"/>
          <w:szCs w:val="24"/>
        </w:rPr>
        <w:t>(perhaps</w:t>
      </w:r>
      <w:r w:rsidR="00037E0E" w:rsidRPr="00530F86">
        <w:rPr>
          <w:rFonts w:ascii="Times New Roman" w:hAnsi="Times New Roman" w:cs="Times New Roman"/>
          <w:sz w:val="24"/>
          <w:szCs w:val="24"/>
        </w:rPr>
        <w:t xml:space="preserve"> </w:t>
      </w:r>
      <w:r w:rsidR="00C06A7F" w:rsidRPr="00530F86">
        <w:rPr>
          <w:rFonts w:ascii="Times New Roman" w:hAnsi="Times New Roman" w:cs="Times New Roman"/>
          <w:sz w:val="24"/>
          <w:szCs w:val="24"/>
        </w:rPr>
        <w:t>decisively</w:t>
      </w:r>
      <w:r w:rsidR="00B96A5C" w:rsidRPr="00530F86">
        <w:rPr>
          <w:rFonts w:ascii="Times New Roman" w:hAnsi="Times New Roman" w:cs="Times New Roman"/>
          <w:sz w:val="24"/>
          <w:szCs w:val="24"/>
        </w:rPr>
        <w:t>)</w:t>
      </w:r>
      <w:r w:rsidR="00037E0E" w:rsidRPr="00530F86">
        <w:rPr>
          <w:rFonts w:ascii="Times New Roman" w:hAnsi="Times New Roman" w:cs="Times New Roman"/>
          <w:sz w:val="24"/>
          <w:szCs w:val="24"/>
        </w:rPr>
        <w:t xml:space="preserve"> bolster the </w:t>
      </w:r>
      <w:r w:rsidR="003D4EDE" w:rsidRPr="00530F86">
        <w:rPr>
          <w:rFonts w:ascii="Times New Roman" w:hAnsi="Times New Roman" w:cs="Times New Roman"/>
          <w:sz w:val="24"/>
          <w:szCs w:val="24"/>
        </w:rPr>
        <w:t>case</w:t>
      </w:r>
      <w:r w:rsidR="00037E0E" w:rsidRPr="00530F86">
        <w:rPr>
          <w:rFonts w:ascii="Times New Roman" w:hAnsi="Times New Roman" w:cs="Times New Roman"/>
          <w:sz w:val="24"/>
          <w:szCs w:val="24"/>
        </w:rPr>
        <w:t xml:space="preserve"> against carnist caregiving. Second,</w:t>
      </w:r>
      <w:r w:rsidR="003C040A" w:rsidRPr="00530F86">
        <w:rPr>
          <w:rFonts w:ascii="Times New Roman" w:hAnsi="Times New Roman" w:cs="Times New Roman"/>
          <w:sz w:val="24"/>
          <w:szCs w:val="24"/>
        </w:rPr>
        <w:t xml:space="preserve"> </w:t>
      </w:r>
      <w:r w:rsidR="003F7731" w:rsidRPr="00530F86">
        <w:rPr>
          <w:rFonts w:ascii="Times New Roman" w:hAnsi="Times New Roman" w:cs="Times New Roman"/>
          <w:sz w:val="24"/>
          <w:szCs w:val="24"/>
        </w:rPr>
        <w:t xml:space="preserve">caregivers’ moral responsibilities to </w:t>
      </w:r>
      <w:r w:rsidR="004B7DB6" w:rsidRPr="00530F86">
        <w:rPr>
          <w:rFonts w:ascii="Times New Roman" w:hAnsi="Times New Roman" w:cs="Times New Roman"/>
          <w:sz w:val="24"/>
          <w:szCs w:val="24"/>
        </w:rPr>
        <w:t xml:space="preserve">dependent </w:t>
      </w:r>
      <w:r w:rsidR="003F7731" w:rsidRPr="00530F86">
        <w:rPr>
          <w:rFonts w:ascii="Times New Roman" w:hAnsi="Times New Roman" w:cs="Times New Roman"/>
          <w:sz w:val="24"/>
          <w:szCs w:val="24"/>
        </w:rPr>
        <w:t xml:space="preserve">children are </w:t>
      </w:r>
      <w:r w:rsidR="001D20C5" w:rsidRPr="00530F86">
        <w:rPr>
          <w:rFonts w:ascii="Times New Roman" w:hAnsi="Times New Roman" w:cs="Times New Roman"/>
          <w:sz w:val="24"/>
          <w:szCs w:val="24"/>
        </w:rPr>
        <w:t xml:space="preserve">often </w:t>
      </w:r>
      <w:r w:rsidR="003F7731" w:rsidRPr="00530F86">
        <w:rPr>
          <w:rFonts w:ascii="Times New Roman" w:hAnsi="Times New Roman" w:cs="Times New Roman"/>
          <w:sz w:val="24"/>
          <w:szCs w:val="24"/>
        </w:rPr>
        <w:t>more stringent than their responsibilities to themselves</w:t>
      </w:r>
      <w:r w:rsidR="001D20C5" w:rsidRPr="00530F86">
        <w:rPr>
          <w:rFonts w:ascii="Times New Roman" w:hAnsi="Times New Roman" w:cs="Times New Roman"/>
          <w:sz w:val="24"/>
          <w:szCs w:val="24"/>
        </w:rPr>
        <w:t xml:space="preserve"> or others</w:t>
      </w:r>
      <w:r w:rsidR="009B10E0" w:rsidRPr="00530F86">
        <w:rPr>
          <w:rFonts w:ascii="Times New Roman" w:hAnsi="Times New Roman" w:cs="Times New Roman"/>
          <w:sz w:val="24"/>
          <w:szCs w:val="24"/>
        </w:rPr>
        <w:t xml:space="preserve">. </w:t>
      </w:r>
      <w:r w:rsidR="00CF0CF3" w:rsidRPr="00530F86">
        <w:rPr>
          <w:rFonts w:ascii="Times New Roman" w:hAnsi="Times New Roman" w:cs="Times New Roman"/>
          <w:sz w:val="24"/>
          <w:szCs w:val="24"/>
        </w:rPr>
        <w:t>Besides</w:t>
      </w:r>
      <w:r w:rsidR="006D4373" w:rsidRPr="00530F86">
        <w:rPr>
          <w:rFonts w:ascii="Times New Roman" w:hAnsi="Times New Roman" w:cs="Times New Roman"/>
          <w:sz w:val="24"/>
          <w:szCs w:val="24"/>
        </w:rPr>
        <w:t xml:space="preserve"> whatever other moral reasons adults have to avoid them, c</w:t>
      </w:r>
      <w:r w:rsidR="003C040A" w:rsidRPr="00530F86">
        <w:rPr>
          <w:rFonts w:ascii="Times New Roman" w:hAnsi="Times New Roman" w:cs="Times New Roman"/>
          <w:sz w:val="24"/>
          <w:szCs w:val="24"/>
        </w:rPr>
        <w:t xml:space="preserve">aregivers </w:t>
      </w:r>
      <w:r w:rsidR="009C771C" w:rsidRPr="00530F86">
        <w:rPr>
          <w:rFonts w:ascii="Times New Roman" w:hAnsi="Times New Roman" w:cs="Times New Roman"/>
          <w:i/>
          <w:iCs/>
          <w:sz w:val="24"/>
          <w:szCs w:val="24"/>
        </w:rPr>
        <w:t>qua caregivers</w:t>
      </w:r>
      <w:r w:rsidR="009C771C" w:rsidRPr="00530F86">
        <w:rPr>
          <w:rFonts w:ascii="Times New Roman" w:hAnsi="Times New Roman" w:cs="Times New Roman"/>
          <w:sz w:val="24"/>
          <w:szCs w:val="24"/>
        </w:rPr>
        <w:t xml:space="preserve"> </w:t>
      </w:r>
      <w:r w:rsidR="003C040A" w:rsidRPr="00530F86">
        <w:rPr>
          <w:rFonts w:ascii="Times New Roman" w:hAnsi="Times New Roman" w:cs="Times New Roman"/>
          <w:sz w:val="24"/>
          <w:szCs w:val="24"/>
        </w:rPr>
        <w:t xml:space="preserve">have </w:t>
      </w:r>
      <w:r w:rsidR="009C771C" w:rsidRPr="00530F86">
        <w:rPr>
          <w:rFonts w:ascii="Times New Roman" w:hAnsi="Times New Roman" w:cs="Times New Roman"/>
          <w:sz w:val="24"/>
          <w:szCs w:val="24"/>
        </w:rPr>
        <w:t xml:space="preserve">special </w:t>
      </w:r>
      <w:r w:rsidR="003C040A" w:rsidRPr="00530F86">
        <w:rPr>
          <w:rFonts w:ascii="Times New Roman" w:hAnsi="Times New Roman" w:cs="Times New Roman"/>
          <w:sz w:val="24"/>
          <w:szCs w:val="24"/>
        </w:rPr>
        <w:t xml:space="preserve">moral reason to avoid involving kids in activities that risk </w:t>
      </w:r>
      <w:r w:rsidR="00921C75" w:rsidRPr="00530F86">
        <w:rPr>
          <w:rFonts w:ascii="Times New Roman" w:hAnsi="Times New Roman" w:cs="Times New Roman"/>
          <w:sz w:val="24"/>
          <w:szCs w:val="24"/>
        </w:rPr>
        <w:t>impeding moral development</w:t>
      </w:r>
      <w:r w:rsidR="003C040A" w:rsidRPr="00530F86">
        <w:rPr>
          <w:rFonts w:ascii="Times New Roman" w:hAnsi="Times New Roman" w:cs="Times New Roman"/>
          <w:sz w:val="24"/>
          <w:szCs w:val="24"/>
        </w:rPr>
        <w:t xml:space="preserve">. </w:t>
      </w:r>
      <w:r w:rsidR="009B10E0" w:rsidRPr="00530F86">
        <w:rPr>
          <w:rFonts w:ascii="Times New Roman" w:hAnsi="Times New Roman" w:cs="Times New Roman"/>
          <w:sz w:val="24"/>
          <w:szCs w:val="24"/>
        </w:rPr>
        <w:t>The following subsections invoke parallel assumptions: adults are morally permitted to take certain risks with their own autonomy and health, but not those of dependent children.</w:t>
      </w:r>
    </w:p>
    <w:p w14:paraId="047B41B5" w14:textId="77777777" w:rsidR="00FC6857" w:rsidRPr="00530F86" w:rsidRDefault="00FC6857" w:rsidP="00930F4A">
      <w:pPr>
        <w:spacing w:after="0" w:line="240" w:lineRule="auto"/>
        <w:jc w:val="left"/>
        <w:rPr>
          <w:rFonts w:ascii="Times New Roman" w:hAnsi="Times New Roman" w:cs="Times New Roman"/>
          <w:sz w:val="24"/>
          <w:szCs w:val="24"/>
        </w:rPr>
      </w:pPr>
    </w:p>
    <w:p w14:paraId="07946CA3" w14:textId="77777777" w:rsidR="00BF649B" w:rsidRPr="00530F86" w:rsidRDefault="00FC6857" w:rsidP="001070A4">
      <w:pPr>
        <w:keepNext/>
        <w:spacing w:after="0" w:line="480" w:lineRule="auto"/>
        <w:jc w:val="left"/>
        <w:rPr>
          <w:rFonts w:ascii="Times New Roman" w:hAnsi="Times New Roman" w:cs="Times New Roman"/>
          <w:i/>
          <w:iCs/>
          <w:sz w:val="24"/>
          <w:szCs w:val="24"/>
        </w:rPr>
      </w:pPr>
      <w:r w:rsidRPr="00530F86">
        <w:rPr>
          <w:rFonts w:ascii="Times New Roman" w:hAnsi="Times New Roman" w:cs="Times New Roman"/>
          <w:i/>
          <w:iCs/>
          <w:sz w:val="24"/>
          <w:szCs w:val="24"/>
        </w:rPr>
        <w:t xml:space="preserve">2.2. </w:t>
      </w:r>
      <w:r w:rsidR="008E26C2" w:rsidRPr="00530F86">
        <w:rPr>
          <w:rFonts w:ascii="Times New Roman" w:hAnsi="Times New Roman" w:cs="Times New Roman"/>
          <w:i/>
          <w:iCs/>
          <w:sz w:val="24"/>
          <w:szCs w:val="24"/>
        </w:rPr>
        <w:t>Autonomy Development</w:t>
      </w:r>
    </w:p>
    <w:p w14:paraId="64185F50" w14:textId="05AEB1CF" w:rsidR="00846CC0" w:rsidRPr="00530F86" w:rsidRDefault="00DF63B4"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Caregivers</w:t>
      </w:r>
      <w:r w:rsidR="00AD6F86" w:rsidRPr="00530F86">
        <w:rPr>
          <w:rFonts w:ascii="Times New Roman" w:hAnsi="Times New Roman" w:cs="Times New Roman"/>
          <w:sz w:val="24"/>
          <w:szCs w:val="24"/>
        </w:rPr>
        <w:t xml:space="preserve"> also have a moral duty to support child</w:t>
      </w:r>
      <w:r w:rsidRPr="00530F86">
        <w:rPr>
          <w:rFonts w:ascii="Times New Roman" w:hAnsi="Times New Roman" w:cs="Times New Roman"/>
          <w:sz w:val="24"/>
          <w:szCs w:val="24"/>
        </w:rPr>
        <w:t>ren</w:t>
      </w:r>
      <w:r w:rsidR="00AD6F86" w:rsidRPr="00530F86">
        <w:rPr>
          <w:rFonts w:ascii="Times New Roman" w:hAnsi="Times New Roman" w:cs="Times New Roman"/>
          <w:sz w:val="24"/>
          <w:szCs w:val="24"/>
        </w:rPr>
        <w:t>’s autonomy development</w:t>
      </w:r>
      <w:r w:rsidR="001D6765" w:rsidRPr="00530F86">
        <w:rPr>
          <w:rFonts w:ascii="Times New Roman" w:hAnsi="Times New Roman" w:cs="Times New Roman"/>
          <w:sz w:val="24"/>
          <w:szCs w:val="24"/>
        </w:rPr>
        <w:t>.</w:t>
      </w:r>
      <w:r w:rsidR="00711DB9" w:rsidRPr="00530F86">
        <w:rPr>
          <w:rFonts w:ascii="Times New Roman" w:hAnsi="Times New Roman" w:cs="Times New Roman"/>
          <w:sz w:val="24"/>
          <w:szCs w:val="24"/>
        </w:rPr>
        <w:t xml:space="preserve"> </w:t>
      </w:r>
      <w:r w:rsidR="001D6765" w:rsidRPr="00530F86">
        <w:rPr>
          <w:rFonts w:ascii="Times New Roman" w:hAnsi="Times New Roman" w:cs="Times New Roman"/>
          <w:sz w:val="24"/>
          <w:szCs w:val="24"/>
        </w:rPr>
        <w:t>This involves taking</w:t>
      </w:r>
      <w:r w:rsidR="00AD6F86" w:rsidRPr="00530F86">
        <w:rPr>
          <w:rFonts w:ascii="Times New Roman" w:hAnsi="Times New Roman" w:cs="Times New Roman"/>
          <w:sz w:val="24"/>
          <w:szCs w:val="24"/>
        </w:rPr>
        <w:t xml:space="preserve"> reasonable steps to</w:t>
      </w:r>
      <w:r w:rsidR="00307C97"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 xml:space="preserve">help </w:t>
      </w:r>
      <w:r w:rsidR="005A4A3F" w:rsidRPr="00530F86">
        <w:rPr>
          <w:rFonts w:ascii="Times New Roman" w:hAnsi="Times New Roman" w:cs="Times New Roman"/>
          <w:sz w:val="24"/>
          <w:szCs w:val="24"/>
        </w:rPr>
        <w:t xml:space="preserve">children </w:t>
      </w:r>
      <w:r w:rsidR="00AD6F86" w:rsidRPr="00530F86">
        <w:rPr>
          <w:rFonts w:ascii="Times New Roman" w:hAnsi="Times New Roman" w:cs="Times New Roman"/>
          <w:sz w:val="24"/>
          <w:szCs w:val="24"/>
        </w:rPr>
        <w:t xml:space="preserve">develop capacities </w:t>
      </w:r>
      <w:r w:rsidR="00DE4CD8" w:rsidRPr="00530F86">
        <w:rPr>
          <w:rFonts w:ascii="Times New Roman" w:hAnsi="Times New Roman" w:cs="Times New Roman"/>
          <w:sz w:val="24"/>
          <w:szCs w:val="24"/>
        </w:rPr>
        <w:t>to</w:t>
      </w:r>
      <w:r w:rsidR="00AD6F86" w:rsidRPr="00530F86">
        <w:rPr>
          <w:rFonts w:ascii="Times New Roman" w:hAnsi="Times New Roman" w:cs="Times New Roman"/>
          <w:sz w:val="24"/>
          <w:szCs w:val="24"/>
        </w:rPr>
        <w:t xml:space="preserve"> think and act autonomously</w:t>
      </w:r>
      <w:r w:rsidR="006E279D" w:rsidRPr="00530F86">
        <w:rPr>
          <w:rFonts w:ascii="Times New Roman" w:hAnsi="Times New Roman" w:cs="Times New Roman"/>
          <w:sz w:val="24"/>
          <w:szCs w:val="24"/>
        </w:rPr>
        <w:t xml:space="preserve"> </w:t>
      </w:r>
      <w:r w:rsidR="001D6765" w:rsidRPr="00530F86">
        <w:rPr>
          <w:rFonts w:ascii="Times New Roman" w:hAnsi="Times New Roman" w:cs="Times New Roman"/>
          <w:sz w:val="24"/>
          <w:szCs w:val="24"/>
        </w:rPr>
        <w:t xml:space="preserve">and </w:t>
      </w:r>
      <w:r w:rsidR="006A53CB" w:rsidRPr="00530F86">
        <w:rPr>
          <w:rFonts w:ascii="Times New Roman" w:hAnsi="Times New Roman" w:cs="Times New Roman"/>
          <w:sz w:val="24"/>
          <w:szCs w:val="24"/>
        </w:rPr>
        <w:t>to</w:t>
      </w:r>
      <w:r w:rsidR="008003AC" w:rsidRPr="00530F86">
        <w:rPr>
          <w:rFonts w:ascii="Times New Roman" w:hAnsi="Times New Roman" w:cs="Times New Roman"/>
          <w:sz w:val="24"/>
          <w:szCs w:val="24"/>
        </w:rPr>
        <w:t xml:space="preserve"> foster </w:t>
      </w:r>
      <w:r w:rsidR="00AD6F86" w:rsidRPr="00530F86">
        <w:rPr>
          <w:rFonts w:ascii="Times New Roman" w:hAnsi="Times New Roman" w:cs="Times New Roman"/>
          <w:sz w:val="24"/>
          <w:szCs w:val="24"/>
        </w:rPr>
        <w:t>children’s abilities to</w:t>
      </w:r>
      <w:r w:rsidR="00FB5979"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revise their values and goals</w:t>
      </w:r>
      <w:r w:rsidR="00FB5979" w:rsidRPr="00530F86">
        <w:rPr>
          <w:rFonts w:ascii="Times New Roman" w:hAnsi="Times New Roman" w:cs="Times New Roman"/>
          <w:sz w:val="24"/>
          <w:szCs w:val="24"/>
        </w:rPr>
        <w:t xml:space="preserve">, when </w:t>
      </w:r>
      <w:r w:rsidR="00915171" w:rsidRPr="00530F86">
        <w:rPr>
          <w:rFonts w:ascii="Times New Roman" w:hAnsi="Times New Roman" w:cs="Times New Roman"/>
          <w:sz w:val="24"/>
          <w:szCs w:val="24"/>
        </w:rPr>
        <w:t>appropriate</w:t>
      </w:r>
      <w:r w:rsidR="00FB5979"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w:t>
      </w:r>
      <w:r w:rsidR="004B0126" w:rsidRPr="00530F86">
        <w:rPr>
          <w:rFonts w:ascii="Times New Roman" w:hAnsi="Times New Roman" w:cs="Times New Roman"/>
          <w:sz w:val="24"/>
          <w:szCs w:val="24"/>
        </w:rPr>
        <w:t>(</w:t>
      </w:r>
      <w:r w:rsidR="00000CF2" w:rsidRPr="00530F86">
        <w:rPr>
          <w:rFonts w:ascii="Times New Roman" w:hAnsi="Times New Roman" w:cs="Times New Roman"/>
          <w:sz w:val="24"/>
          <w:szCs w:val="24"/>
        </w:rPr>
        <w:t xml:space="preserve">Here, </w:t>
      </w:r>
      <w:r w:rsidR="00702762" w:rsidRPr="00530F86">
        <w:rPr>
          <w:rFonts w:ascii="Times New Roman" w:hAnsi="Times New Roman" w:cs="Times New Roman"/>
          <w:sz w:val="24"/>
          <w:szCs w:val="24"/>
        </w:rPr>
        <w:t>what</w:t>
      </w:r>
      <w:r w:rsidR="00B45C57" w:rsidRPr="00530F86">
        <w:rPr>
          <w:rFonts w:ascii="Times New Roman" w:hAnsi="Times New Roman" w:cs="Times New Roman"/>
          <w:sz w:val="24"/>
          <w:szCs w:val="24"/>
        </w:rPr>
        <w:t xml:space="preserve"> i</w:t>
      </w:r>
      <w:r w:rsidR="00702762" w:rsidRPr="00530F86">
        <w:rPr>
          <w:rFonts w:ascii="Times New Roman" w:hAnsi="Times New Roman" w:cs="Times New Roman"/>
          <w:sz w:val="24"/>
          <w:szCs w:val="24"/>
        </w:rPr>
        <w:t xml:space="preserve">s </w:t>
      </w:r>
      <w:r w:rsidR="00000CF2" w:rsidRPr="00530F86">
        <w:rPr>
          <w:rFonts w:ascii="Times New Roman" w:hAnsi="Times New Roman" w:cs="Times New Roman"/>
          <w:sz w:val="24"/>
          <w:szCs w:val="24"/>
        </w:rPr>
        <w:t>r</w:t>
      </w:r>
      <w:r w:rsidR="00BD4334" w:rsidRPr="00530F86">
        <w:rPr>
          <w:rFonts w:ascii="Times New Roman" w:hAnsi="Times New Roman" w:cs="Times New Roman"/>
          <w:sz w:val="24"/>
          <w:szCs w:val="24"/>
        </w:rPr>
        <w:t>easonable depends on a child’s</w:t>
      </w:r>
      <w:r w:rsidR="00DD710B" w:rsidRPr="00530F86">
        <w:rPr>
          <w:rFonts w:ascii="Times New Roman" w:hAnsi="Times New Roman" w:cs="Times New Roman"/>
          <w:sz w:val="24"/>
          <w:szCs w:val="24"/>
        </w:rPr>
        <w:t xml:space="preserve"> age,</w:t>
      </w:r>
      <w:r w:rsidR="00BD4334" w:rsidRPr="00530F86">
        <w:rPr>
          <w:rFonts w:ascii="Times New Roman" w:hAnsi="Times New Roman" w:cs="Times New Roman"/>
          <w:sz w:val="24"/>
          <w:szCs w:val="24"/>
        </w:rPr>
        <w:t xml:space="preserve"> (dis)ability status</w:t>
      </w:r>
      <w:r w:rsidR="00DD710B" w:rsidRPr="00530F86">
        <w:rPr>
          <w:rFonts w:ascii="Times New Roman" w:hAnsi="Times New Roman" w:cs="Times New Roman"/>
          <w:sz w:val="24"/>
          <w:szCs w:val="24"/>
        </w:rPr>
        <w:t>, etc</w:t>
      </w:r>
      <w:r w:rsidR="00BD4334" w:rsidRPr="00530F86">
        <w:rPr>
          <w:rFonts w:ascii="Times New Roman" w:hAnsi="Times New Roman" w:cs="Times New Roman"/>
          <w:sz w:val="24"/>
          <w:szCs w:val="24"/>
        </w:rPr>
        <w:t>.</w:t>
      </w:r>
      <w:r w:rsidR="004B0126" w:rsidRPr="00530F86">
        <w:rPr>
          <w:rFonts w:ascii="Times New Roman" w:hAnsi="Times New Roman" w:cs="Times New Roman"/>
          <w:sz w:val="24"/>
          <w:szCs w:val="24"/>
        </w:rPr>
        <w:t>)</w:t>
      </w:r>
    </w:p>
    <w:p w14:paraId="160D5F73" w14:textId="3E14455A" w:rsidR="008D6E75" w:rsidRPr="00530F86" w:rsidRDefault="00846CC0"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We </w:t>
      </w:r>
      <w:r w:rsidR="000D1CED" w:rsidRPr="00530F86">
        <w:rPr>
          <w:rFonts w:ascii="Times New Roman" w:hAnsi="Times New Roman" w:cs="Times New Roman"/>
          <w:sz w:val="24"/>
          <w:szCs w:val="24"/>
        </w:rPr>
        <w:t>are agnostic about various extant accounts</w:t>
      </w:r>
      <w:r w:rsidR="00AE3E00" w:rsidRPr="00530F86">
        <w:rPr>
          <w:rFonts w:ascii="Times New Roman" w:hAnsi="Times New Roman" w:cs="Times New Roman"/>
          <w:sz w:val="24"/>
          <w:szCs w:val="24"/>
        </w:rPr>
        <w:t xml:space="preserve"> of autonomy</w:t>
      </w:r>
      <w:r w:rsidR="008A200F" w:rsidRPr="00530F86">
        <w:rPr>
          <w:rFonts w:ascii="Times New Roman" w:hAnsi="Times New Roman" w:cs="Times New Roman"/>
          <w:sz w:val="24"/>
          <w:szCs w:val="24"/>
        </w:rPr>
        <w:t xml:space="preserve">, but </w:t>
      </w:r>
      <w:r w:rsidR="00E110F9" w:rsidRPr="00530F86">
        <w:rPr>
          <w:rFonts w:ascii="Times New Roman" w:hAnsi="Times New Roman" w:cs="Times New Roman"/>
          <w:sz w:val="24"/>
          <w:szCs w:val="24"/>
        </w:rPr>
        <w:t>assume</w:t>
      </w:r>
      <w:r w:rsidR="008A200F" w:rsidRPr="00530F86">
        <w:rPr>
          <w:rFonts w:ascii="Times New Roman" w:hAnsi="Times New Roman" w:cs="Times New Roman"/>
          <w:sz w:val="24"/>
          <w:szCs w:val="24"/>
        </w:rPr>
        <w:t xml:space="preserve"> that t</w:t>
      </w:r>
      <w:r w:rsidR="00AD6F86" w:rsidRPr="00530F86">
        <w:rPr>
          <w:rFonts w:ascii="Times New Roman" w:hAnsi="Times New Roman" w:cs="Times New Roman"/>
          <w:sz w:val="24"/>
          <w:szCs w:val="24"/>
        </w:rPr>
        <w:t>he capacity to make one’s own decisions involves abilities to</w:t>
      </w:r>
      <w:r w:rsidR="008077B4" w:rsidRPr="00530F86">
        <w:rPr>
          <w:rFonts w:ascii="Times New Roman" w:hAnsi="Times New Roman" w:cs="Times New Roman"/>
          <w:sz w:val="24"/>
          <w:szCs w:val="24"/>
        </w:rPr>
        <w:t xml:space="preserve"> </w:t>
      </w:r>
      <w:r w:rsidR="00E10D7D" w:rsidRPr="00530F86">
        <w:rPr>
          <w:rFonts w:ascii="Times New Roman" w:hAnsi="Times New Roman" w:cs="Times New Roman"/>
          <w:sz w:val="24"/>
          <w:szCs w:val="24"/>
        </w:rPr>
        <w:t>understand one’s range of</w:t>
      </w:r>
      <w:r w:rsidR="004F1EED" w:rsidRPr="00530F86">
        <w:rPr>
          <w:rFonts w:ascii="Times New Roman" w:hAnsi="Times New Roman" w:cs="Times New Roman"/>
          <w:sz w:val="24"/>
          <w:szCs w:val="24"/>
        </w:rPr>
        <w:t xml:space="preserve"> options, </w:t>
      </w:r>
      <w:r w:rsidR="00E110F9" w:rsidRPr="00530F86">
        <w:rPr>
          <w:rFonts w:ascii="Times New Roman" w:hAnsi="Times New Roman" w:cs="Times New Roman"/>
          <w:sz w:val="24"/>
          <w:szCs w:val="24"/>
        </w:rPr>
        <w:t>deliberate cogently about justifying reasons</w:t>
      </w:r>
      <w:r w:rsidR="00AC51EA" w:rsidRPr="00530F86">
        <w:rPr>
          <w:rFonts w:ascii="Times New Roman" w:hAnsi="Times New Roman" w:cs="Times New Roman"/>
          <w:sz w:val="24"/>
          <w:szCs w:val="24"/>
        </w:rPr>
        <w:t>,</w:t>
      </w:r>
      <w:r w:rsidR="00E110F9"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resist social pressure</w:t>
      </w:r>
      <w:r w:rsidR="00AC51EA"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and avoid stark irrationality</w:t>
      </w:r>
      <w:r w:rsidR="00DD0D44" w:rsidRPr="00530F86">
        <w:rPr>
          <w:rFonts w:ascii="Times New Roman" w:hAnsi="Times New Roman" w:cs="Times New Roman"/>
          <w:sz w:val="24"/>
          <w:szCs w:val="24"/>
        </w:rPr>
        <w:t xml:space="preserve"> and other </w:t>
      </w:r>
      <w:r w:rsidR="00DD0D44" w:rsidRPr="00530F86">
        <w:rPr>
          <w:rFonts w:ascii="Times New Roman" w:hAnsi="Times New Roman" w:cs="Times New Roman"/>
          <w:sz w:val="24"/>
          <w:szCs w:val="24"/>
        </w:rPr>
        <w:lastRenderedPageBreak/>
        <w:t>forms of psychological incoherence or disunity</w:t>
      </w:r>
      <w:r w:rsidR="00AD6F86" w:rsidRPr="00530F86">
        <w:rPr>
          <w:rFonts w:ascii="Times New Roman" w:hAnsi="Times New Roman" w:cs="Times New Roman"/>
          <w:sz w:val="24"/>
          <w:szCs w:val="24"/>
        </w:rPr>
        <w:t>.</w:t>
      </w:r>
      <w:r w:rsidR="00307C97" w:rsidRPr="00530F86">
        <w:rPr>
          <w:rStyle w:val="FootnoteReference"/>
          <w:rFonts w:ascii="Times New Roman" w:hAnsi="Times New Roman" w:cs="Times New Roman"/>
          <w:sz w:val="24"/>
          <w:szCs w:val="24"/>
        </w:rPr>
        <w:footnoteReference w:id="8"/>
      </w:r>
      <w:r w:rsidR="00AD6F86" w:rsidRPr="00530F86">
        <w:rPr>
          <w:rFonts w:ascii="Times New Roman" w:hAnsi="Times New Roman" w:cs="Times New Roman"/>
          <w:sz w:val="24"/>
          <w:szCs w:val="24"/>
        </w:rPr>
        <w:t xml:space="preserve"> </w:t>
      </w:r>
      <w:r w:rsidR="000A4E5C" w:rsidRPr="00530F86">
        <w:rPr>
          <w:rFonts w:ascii="Times New Roman" w:hAnsi="Times New Roman" w:cs="Times New Roman"/>
          <w:sz w:val="24"/>
          <w:szCs w:val="24"/>
        </w:rPr>
        <w:t xml:space="preserve">We assume that </w:t>
      </w:r>
      <w:r w:rsidR="008E54A3" w:rsidRPr="00530F86">
        <w:rPr>
          <w:rFonts w:ascii="Times New Roman" w:hAnsi="Times New Roman" w:cs="Times New Roman"/>
          <w:sz w:val="24"/>
          <w:szCs w:val="24"/>
        </w:rPr>
        <w:t>the</w:t>
      </w:r>
      <w:r w:rsidR="003B450E">
        <w:rPr>
          <w:rFonts w:ascii="Times New Roman" w:hAnsi="Times New Roman" w:cs="Times New Roman"/>
          <w:sz w:val="24"/>
          <w:szCs w:val="24"/>
        </w:rPr>
        <w:t xml:space="preserve"> following</w:t>
      </w:r>
      <w:r w:rsidR="000A4E5C" w:rsidRPr="00530F86">
        <w:rPr>
          <w:rFonts w:ascii="Times New Roman" w:hAnsi="Times New Roman" w:cs="Times New Roman"/>
          <w:sz w:val="24"/>
          <w:szCs w:val="24"/>
        </w:rPr>
        <w:t xml:space="preserve"> two activities are vital, though perhaps not strictly necessary, to help</w:t>
      </w:r>
      <w:r w:rsidR="00C175EB" w:rsidRPr="00530F86">
        <w:rPr>
          <w:rFonts w:ascii="Times New Roman" w:hAnsi="Times New Roman" w:cs="Times New Roman"/>
          <w:sz w:val="24"/>
          <w:szCs w:val="24"/>
        </w:rPr>
        <w:t>ing</w:t>
      </w:r>
      <w:r w:rsidR="000A4E5C" w:rsidRPr="00530F86">
        <w:rPr>
          <w:rFonts w:ascii="Times New Roman" w:hAnsi="Times New Roman" w:cs="Times New Roman"/>
          <w:sz w:val="24"/>
          <w:szCs w:val="24"/>
        </w:rPr>
        <w:t xml:space="preserve"> develop</w:t>
      </w:r>
      <w:r w:rsidR="00420D0C" w:rsidRPr="00530F86">
        <w:rPr>
          <w:rFonts w:ascii="Times New Roman" w:hAnsi="Times New Roman" w:cs="Times New Roman"/>
          <w:sz w:val="24"/>
          <w:szCs w:val="24"/>
        </w:rPr>
        <w:t xml:space="preserve"> children’s</w:t>
      </w:r>
      <w:r w:rsidR="000A4E5C" w:rsidRPr="00530F86">
        <w:rPr>
          <w:rFonts w:ascii="Times New Roman" w:hAnsi="Times New Roman" w:cs="Times New Roman"/>
          <w:sz w:val="24"/>
          <w:szCs w:val="24"/>
        </w:rPr>
        <w:t xml:space="preserve"> </w:t>
      </w:r>
      <w:r w:rsidR="00C02962" w:rsidRPr="00530F86">
        <w:rPr>
          <w:rFonts w:ascii="Times New Roman" w:hAnsi="Times New Roman" w:cs="Times New Roman"/>
          <w:sz w:val="24"/>
          <w:szCs w:val="24"/>
        </w:rPr>
        <w:t>autonomy</w:t>
      </w:r>
      <w:r w:rsidR="008D6E75"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w:t>
      </w:r>
    </w:p>
    <w:p w14:paraId="1A137B06" w14:textId="6CE077CE" w:rsidR="006C6C93" w:rsidRPr="00530F86" w:rsidRDefault="006C6C93" w:rsidP="001070A4">
      <w:pPr>
        <w:spacing w:after="0" w:line="480" w:lineRule="auto"/>
        <w:ind w:left="1170" w:hanging="450"/>
        <w:jc w:val="left"/>
        <w:rPr>
          <w:rFonts w:ascii="Times New Roman" w:hAnsi="Times New Roman" w:cs="Times New Roman"/>
          <w:sz w:val="24"/>
          <w:szCs w:val="24"/>
        </w:rPr>
      </w:pPr>
      <w:r w:rsidRPr="00530F86">
        <w:rPr>
          <w:rFonts w:ascii="Times New Roman" w:hAnsi="Times New Roman" w:cs="Times New Roman"/>
          <w:sz w:val="24"/>
          <w:szCs w:val="24"/>
        </w:rPr>
        <w:t>(</w:t>
      </w:r>
      <w:r w:rsidR="009415FB" w:rsidRPr="00530F86">
        <w:rPr>
          <w:rFonts w:ascii="Times New Roman" w:hAnsi="Times New Roman" w:cs="Times New Roman"/>
          <w:sz w:val="24"/>
          <w:szCs w:val="24"/>
        </w:rPr>
        <w:t>A1</w:t>
      </w:r>
      <w:r w:rsidRPr="00530F86">
        <w:rPr>
          <w:rFonts w:ascii="Times New Roman" w:hAnsi="Times New Roman" w:cs="Times New Roman"/>
          <w:sz w:val="24"/>
          <w:szCs w:val="24"/>
        </w:rPr>
        <w:t xml:space="preserve">) </w:t>
      </w:r>
      <w:r w:rsidR="005E23A3" w:rsidRPr="00530F86">
        <w:rPr>
          <w:rFonts w:ascii="Times New Roman" w:hAnsi="Times New Roman" w:cs="Times New Roman"/>
          <w:sz w:val="24"/>
          <w:szCs w:val="24"/>
        </w:rPr>
        <w:t>Familiariz</w:t>
      </w:r>
      <w:r w:rsidRPr="00530F86">
        <w:rPr>
          <w:rFonts w:ascii="Times New Roman" w:hAnsi="Times New Roman" w:cs="Times New Roman"/>
          <w:sz w:val="24"/>
          <w:szCs w:val="24"/>
        </w:rPr>
        <w:t xml:space="preserve">ing children </w:t>
      </w:r>
      <w:r w:rsidR="005E23A3" w:rsidRPr="00530F86">
        <w:rPr>
          <w:rFonts w:ascii="Times New Roman" w:hAnsi="Times New Roman" w:cs="Times New Roman"/>
          <w:sz w:val="24"/>
          <w:szCs w:val="24"/>
        </w:rPr>
        <w:t>with</w:t>
      </w:r>
      <w:r w:rsidRPr="00530F86">
        <w:rPr>
          <w:rFonts w:ascii="Times New Roman" w:hAnsi="Times New Roman" w:cs="Times New Roman"/>
          <w:sz w:val="24"/>
          <w:szCs w:val="24"/>
        </w:rPr>
        <w:t xml:space="preserve"> various ways of living </w:t>
      </w:r>
      <w:r w:rsidR="00D81FE8" w:rsidRPr="00530F86">
        <w:rPr>
          <w:rFonts w:ascii="Times New Roman" w:hAnsi="Times New Roman" w:cs="Times New Roman"/>
          <w:sz w:val="24"/>
          <w:szCs w:val="24"/>
        </w:rPr>
        <w:t xml:space="preserve">and reasons </w:t>
      </w:r>
      <w:r w:rsidR="005B5E30" w:rsidRPr="00530F86">
        <w:rPr>
          <w:rFonts w:ascii="Times New Roman" w:hAnsi="Times New Roman" w:cs="Times New Roman"/>
          <w:sz w:val="24"/>
          <w:szCs w:val="24"/>
        </w:rPr>
        <w:t xml:space="preserve">commonly </w:t>
      </w:r>
      <w:r w:rsidR="00D81FE8" w:rsidRPr="00530F86">
        <w:rPr>
          <w:rFonts w:ascii="Times New Roman" w:hAnsi="Times New Roman" w:cs="Times New Roman"/>
          <w:sz w:val="24"/>
          <w:szCs w:val="24"/>
        </w:rPr>
        <w:t>given to justify them</w:t>
      </w:r>
      <w:r w:rsidR="00991F21">
        <w:rPr>
          <w:rFonts w:ascii="Times New Roman" w:hAnsi="Times New Roman" w:cs="Times New Roman"/>
          <w:sz w:val="24"/>
          <w:szCs w:val="24"/>
        </w:rPr>
        <w:t>,</w:t>
      </w:r>
      <w:r w:rsidR="00D81FE8"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and </w:t>
      </w:r>
    </w:p>
    <w:p w14:paraId="78634A27" w14:textId="26199447" w:rsidR="008D6E75" w:rsidRPr="00530F86" w:rsidRDefault="00AD6F86" w:rsidP="001070A4">
      <w:pPr>
        <w:spacing w:after="0" w:line="480" w:lineRule="auto"/>
        <w:ind w:left="1170" w:hanging="450"/>
        <w:jc w:val="left"/>
        <w:rPr>
          <w:rFonts w:ascii="Times New Roman" w:hAnsi="Times New Roman" w:cs="Times New Roman"/>
          <w:sz w:val="24"/>
          <w:szCs w:val="24"/>
        </w:rPr>
      </w:pPr>
      <w:r w:rsidRPr="00530F86">
        <w:rPr>
          <w:rFonts w:ascii="Times New Roman" w:hAnsi="Times New Roman" w:cs="Times New Roman"/>
          <w:sz w:val="24"/>
          <w:szCs w:val="24"/>
        </w:rPr>
        <w:t>(</w:t>
      </w:r>
      <w:r w:rsidR="009415FB" w:rsidRPr="00530F86">
        <w:rPr>
          <w:rFonts w:ascii="Times New Roman" w:hAnsi="Times New Roman" w:cs="Times New Roman"/>
          <w:sz w:val="24"/>
          <w:szCs w:val="24"/>
        </w:rPr>
        <w:t>A2</w:t>
      </w:r>
      <w:r w:rsidRPr="00530F86">
        <w:rPr>
          <w:rFonts w:ascii="Times New Roman" w:hAnsi="Times New Roman" w:cs="Times New Roman"/>
          <w:sz w:val="24"/>
          <w:szCs w:val="24"/>
        </w:rPr>
        <w:t xml:space="preserve">) </w:t>
      </w:r>
      <w:r w:rsidR="005072DD" w:rsidRPr="00530F86">
        <w:rPr>
          <w:rFonts w:ascii="Times New Roman" w:hAnsi="Times New Roman" w:cs="Times New Roman"/>
          <w:sz w:val="24"/>
          <w:szCs w:val="24"/>
        </w:rPr>
        <w:t>Help</w:t>
      </w:r>
      <w:r w:rsidRPr="00530F86">
        <w:rPr>
          <w:rFonts w:ascii="Times New Roman" w:hAnsi="Times New Roman" w:cs="Times New Roman"/>
          <w:sz w:val="24"/>
          <w:szCs w:val="24"/>
        </w:rPr>
        <w:t>ing</w:t>
      </w:r>
      <w:r w:rsidR="00F40080" w:rsidRPr="00530F86">
        <w:rPr>
          <w:rFonts w:ascii="Times New Roman" w:hAnsi="Times New Roman" w:cs="Times New Roman"/>
          <w:sz w:val="24"/>
          <w:szCs w:val="24"/>
        </w:rPr>
        <w:t xml:space="preserve"> </w:t>
      </w:r>
      <w:r w:rsidR="005072DD" w:rsidRPr="00530F86">
        <w:rPr>
          <w:rFonts w:ascii="Times New Roman" w:hAnsi="Times New Roman" w:cs="Times New Roman"/>
          <w:sz w:val="24"/>
          <w:szCs w:val="24"/>
        </w:rPr>
        <w:t>children avoid or</w:t>
      </w:r>
      <w:r w:rsidRPr="00530F86">
        <w:rPr>
          <w:rFonts w:ascii="Times New Roman" w:hAnsi="Times New Roman" w:cs="Times New Roman"/>
          <w:sz w:val="24"/>
          <w:szCs w:val="24"/>
        </w:rPr>
        <w:t xml:space="preserve"> confront their own irrationality or cognitive dissonance. </w:t>
      </w:r>
    </w:p>
    <w:p w14:paraId="1420A41F" w14:textId="5423157D" w:rsidR="00AD6F86" w:rsidRPr="00530F86" w:rsidRDefault="00AD6F86"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 xml:space="preserve">We discuss these </w:t>
      </w:r>
      <w:r w:rsidR="00A44CE5" w:rsidRPr="00530F86">
        <w:rPr>
          <w:rFonts w:ascii="Times New Roman" w:hAnsi="Times New Roman" w:cs="Times New Roman"/>
          <w:sz w:val="24"/>
          <w:szCs w:val="24"/>
        </w:rPr>
        <w:t xml:space="preserve">activities </w:t>
      </w:r>
      <w:r w:rsidRPr="00530F86">
        <w:rPr>
          <w:rFonts w:ascii="Times New Roman" w:hAnsi="Times New Roman" w:cs="Times New Roman"/>
          <w:sz w:val="24"/>
          <w:szCs w:val="24"/>
        </w:rPr>
        <w:t>in turn</w:t>
      </w:r>
      <w:r w:rsidR="00D040A1" w:rsidRPr="00530F86">
        <w:rPr>
          <w:rFonts w:ascii="Times New Roman" w:hAnsi="Times New Roman" w:cs="Times New Roman"/>
          <w:sz w:val="24"/>
          <w:szCs w:val="24"/>
        </w:rPr>
        <w:t>, arguing</w:t>
      </w:r>
      <w:r w:rsidRPr="00530F86">
        <w:rPr>
          <w:rFonts w:ascii="Times New Roman" w:hAnsi="Times New Roman" w:cs="Times New Roman"/>
          <w:sz w:val="24"/>
          <w:szCs w:val="24"/>
        </w:rPr>
        <w:t xml:space="preserve"> that in </w:t>
      </w:r>
      <w:r w:rsidR="00D040A1" w:rsidRPr="00530F86">
        <w:rPr>
          <w:rFonts w:ascii="Times New Roman" w:hAnsi="Times New Roman" w:cs="Times New Roman"/>
          <w:sz w:val="24"/>
          <w:szCs w:val="24"/>
        </w:rPr>
        <w:t xml:space="preserve">carnist </w:t>
      </w:r>
      <w:r w:rsidR="00633561" w:rsidRPr="00530F86">
        <w:rPr>
          <w:rFonts w:ascii="Times New Roman" w:hAnsi="Times New Roman" w:cs="Times New Roman"/>
          <w:sz w:val="24"/>
          <w:szCs w:val="24"/>
        </w:rPr>
        <w:t xml:space="preserve">societies like </w:t>
      </w:r>
      <w:r w:rsidR="00B934AF" w:rsidRPr="00530F86">
        <w:rPr>
          <w:rFonts w:ascii="Times New Roman" w:hAnsi="Times New Roman" w:cs="Times New Roman"/>
          <w:sz w:val="24"/>
          <w:szCs w:val="24"/>
        </w:rPr>
        <w:t>the contemporary U.S.</w:t>
      </w:r>
      <w:r w:rsidRPr="00530F86">
        <w:rPr>
          <w:rFonts w:ascii="Times New Roman" w:hAnsi="Times New Roman" w:cs="Times New Roman"/>
          <w:sz w:val="24"/>
          <w:szCs w:val="24"/>
        </w:rPr>
        <w:t xml:space="preserve">, </w:t>
      </w:r>
      <w:r w:rsidR="00A84C97" w:rsidRPr="00530F86">
        <w:rPr>
          <w:rFonts w:ascii="Times New Roman" w:hAnsi="Times New Roman" w:cs="Times New Roman"/>
          <w:sz w:val="24"/>
          <w:szCs w:val="24"/>
        </w:rPr>
        <w:t>plant-based caregiving</w:t>
      </w:r>
      <w:r w:rsidRPr="00530F86">
        <w:rPr>
          <w:rFonts w:ascii="Times New Roman" w:hAnsi="Times New Roman" w:cs="Times New Roman"/>
          <w:sz w:val="24"/>
          <w:szCs w:val="24"/>
        </w:rPr>
        <w:t xml:space="preserve"> likely promote</w:t>
      </w:r>
      <w:r w:rsidR="00B44D8A" w:rsidRPr="00530F86">
        <w:rPr>
          <w:rFonts w:ascii="Times New Roman" w:hAnsi="Times New Roman" w:cs="Times New Roman"/>
          <w:sz w:val="24"/>
          <w:szCs w:val="24"/>
        </w:rPr>
        <w:t>s</w:t>
      </w:r>
      <w:r w:rsidRPr="00530F86">
        <w:rPr>
          <w:rFonts w:ascii="Times New Roman" w:hAnsi="Times New Roman" w:cs="Times New Roman"/>
          <w:sz w:val="24"/>
          <w:szCs w:val="24"/>
        </w:rPr>
        <w:t xml:space="preserve"> </w:t>
      </w:r>
      <w:r w:rsidR="00234E64" w:rsidRPr="00530F86">
        <w:rPr>
          <w:rFonts w:ascii="Times New Roman" w:hAnsi="Times New Roman" w:cs="Times New Roman"/>
          <w:sz w:val="24"/>
          <w:szCs w:val="24"/>
        </w:rPr>
        <w:t xml:space="preserve">kids’ </w:t>
      </w:r>
      <w:r w:rsidRPr="00530F86">
        <w:rPr>
          <w:rFonts w:ascii="Times New Roman" w:hAnsi="Times New Roman" w:cs="Times New Roman"/>
          <w:sz w:val="24"/>
          <w:szCs w:val="24"/>
        </w:rPr>
        <w:t xml:space="preserve">autonomy development, </w:t>
      </w:r>
      <w:r w:rsidR="00E51485" w:rsidRPr="00530F86">
        <w:rPr>
          <w:rFonts w:ascii="Times New Roman" w:hAnsi="Times New Roman" w:cs="Times New Roman"/>
          <w:sz w:val="24"/>
          <w:szCs w:val="24"/>
        </w:rPr>
        <w:t xml:space="preserve">whereas </w:t>
      </w:r>
      <w:r w:rsidR="00EE59AD" w:rsidRPr="00530F86">
        <w:rPr>
          <w:rFonts w:ascii="Times New Roman" w:hAnsi="Times New Roman" w:cs="Times New Roman"/>
          <w:sz w:val="24"/>
          <w:szCs w:val="24"/>
        </w:rPr>
        <w:t xml:space="preserve">carnist </w:t>
      </w:r>
      <w:r w:rsidR="00A84C97" w:rsidRPr="00530F86">
        <w:rPr>
          <w:rFonts w:ascii="Times New Roman" w:hAnsi="Times New Roman" w:cs="Times New Roman"/>
          <w:sz w:val="24"/>
          <w:szCs w:val="24"/>
        </w:rPr>
        <w:t xml:space="preserve">caregiving </w:t>
      </w:r>
      <w:r w:rsidRPr="00530F86">
        <w:rPr>
          <w:rFonts w:ascii="Times New Roman" w:hAnsi="Times New Roman" w:cs="Times New Roman"/>
          <w:sz w:val="24"/>
          <w:szCs w:val="24"/>
        </w:rPr>
        <w:t xml:space="preserve">likely </w:t>
      </w:r>
      <w:r w:rsidR="00901492" w:rsidRPr="00530F86">
        <w:rPr>
          <w:rFonts w:ascii="Times New Roman" w:hAnsi="Times New Roman" w:cs="Times New Roman"/>
          <w:sz w:val="24"/>
          <w:szCs w:val="24"/>
        </w:rPr>
        <w:t>impede</w:t>
      </w:r>
      <w:r w:rsidR="00B44D8A" w:rsidRPr="00530F86">
        <w:rPr>
          <w:rFonts w:ascii="Times New Roman" w:hAnsi="Times New Roman" w:cs="Times New Roman"/>
          <w:sz w:val="24"/>
          <w:szCs w:val="24"/>
        </w:rPr>
        <w:t>s</w:t>
      </w:r>
      <w:r w:rsidR="00901492" w:rsidRPr="00530F86">
        <w:rPr>
          <w:rFonts w:ascii="Times New Roman" w:hAnsi="Times New Roman" w:cs="Times New Roman"/>
          <w:sz w:val="24"/>
          <w:szCs w:val="24"/>
        </w:rPr>
        <w:t xml:space="preserve"> it</w:t>
      </w:r>
      <w:r w:rsidRPr="00530F86">
        <w:rPr>
          <w:rFonts w:ascii="Times New Roman" w:hAnsi="Times New Roman" w:cs="Times New Roman"/>
          <w:sz w:val="24"/>
          <w:szCs w:val="24"/>
        </w:rPr>
        <w:t xml:space="preserve">. </w:t>
      </w:r>
      <w:r w:rsidR="00145743" w:rsidRPr="00530F86">
        <w:rPr>
          <w:rFonts w:ascii="Times New Roman" w:hAnsi="Times New Roman" w:cs="Times New Roman"/>
          <w:sz w:val="24"/>
          <w:szCs w:val="24"/>
        </w:rPr>
        <w:t xml:space="preserve">For, </w:t>
      </w:r>
      <w:r w:rsidR="00633561" w:rsidRPr="00530F86">
        <w:rPr>
          <w:rFonts w:ascii="Times New Roman" w:hAnsi="Times New Roman" w:cs="Times New Roman"/>
          <w:sz w:val="24"/>
          <w:szCs w:val="24"/>
        </w:rPr>
        <w:t xml:space="preserve">such societies </w:t>
      </w:r>
      <w:r w:rsidR="00EB4B1C" w:rsidRPr="00530F86">
        <w:rPr>
          <w:rFonts w:ascii="Times New Roman" w:hAnsi="Times New Roman" w:cs="Times New Roman"/>
          <w:sz w:val="24"/>
          <w:szCs w:val="24"/>
        </w:rPr>
        <w:t xml:space="preserve">exhibit widespread anti-vegan bias, </w:t>
      </w:r>
      <w:r w:rsidR="00E76827" w:rsidRPr="00530F86">
        <w:rPr>
          <w:rFonts w:ascii="Times New Roman" w:hAnsi="Times New Roman" w:cs="Times New Roman"/>
          <w:sz w:val="24"/>
          <w:szCs w:val="24"/>
        </w:rPr>
        <w:t xml:space="preserve">ignorance and </w:t>
      </w:r>
      <w:r w:rsidR="00EB4B1C" w:rsidRPr="00530F86">
        <w:rPr>
          <w:rFonts w:ascii="Times New Roman" w:hAnsi="Times New Roman" w:cs="Times New Roman"/>
          <w:sz w:val="24"/>
          <w:szCs w:val="24"/>
        </w:rPr>
        <w:t>mistaken assumptions about various diets</w:t>
      </w:r>
      <w:r w:rsidR="00633561" w:rsidRPr="00530F86">
        <w:rPr>
          <w:rFonts w:ascii="Times New Roman" w:hAnsi="Times New Roman" w:cs="Times New Roman"/>
          <w:sz w:val="24"/>
          <w:szCs w:val="24"/>
        </w:rPr>
        <w:t>’ costs and benefits</w:t>
      </w:r>
      <w:r w:rsidR="00EB4B1C" w:rsidRPr="00530F86">
        <w:rPr>
          <w:rFonts w:ascii="Times New Roman" w:hAnsi="Times New Roman" w:cs="Times New Roman"/>
          <w:sz w:val="24"/>
          <w:szCs w:val="24"/>
        </w:rPr>
        <w:t xml:space="preserve">, and incoherent attitudes regarding animals and diet. These are obstacles to autonomous belief and preference formation, especially when they result from manipulative carnist public relations campaigns and </w:t>
      </w:r>
      <w:r w:rsidR="00B80C10" w:rsidRPr="00530F86">
        <w:rPr>
          <w:rFonts w:ascii="Times New Roman" w:hAnsi="Times New Roman" w:cs="Times New Roman"/>
          <w:sz w:val="24"/>
          <w:szCs w:val="24"/>
        </w:rPr>
        <w:t>policies designed for others’ benefit</w:t>
      </w:r>
      <w:r w:rsidR="00EB4B1C" w:rsidRPr="00530F86">
        <w:rPr>
          <w:rFonts w:ascii="Times New Roman" w:hAnsi="Times New Roman" w:cs="Times New Roman"/>
          <w:sz w:val="24"/>
          <w:szCs w:val="24"/>
        </w:rPr>
        <w:t xml:space="preserve">, as they often do. Perhaps counter-intuitively, plant-based caregiving in such societies </w:t>
      </w:r>
      <w:r w:rsidR="00EB4B1C" w:rsidRPr="00530F86">
        <w:rPr>
          <w:rFonts w:ascii="Times New Roman" w:hAnsi="Times New Roman" w:cs="Times New Roman"/>
          <w:i/>
          <w:iCs/>
          <w:sz w:val="24"/>
          <w:szCs w:val="24"/>
        </w:rPr>
        <w:t>expands</w:t>
      </w:r>
      <w:r w:rsidR="00EB4B1C" w:rsidRPr="00530F86">
        <w:rPr>
          <w:rFonts w:ascii="Times New Roman" w:hAnsi="Times New Roman" w:cs="Times New Roman"/>
          <w:sz w:val="24"/>
          <w:szCs w:val="24"/>
        </w:rPr>
        <w:t xml:space="preserve"> the options effectively available to children by helping them overcome these obstacles. </w:t>
      </w:r>
      <w:r w:rsidRPr="00530F86">
        <w:rPr>
          <w:rFonts w:ascii="Times New Roman" w:hAnsi="Times New Roman" w:cs="Times New Roman"/>
          <w:sz w:val="24"/>
          <w:szCs w:val="24"/>
        </w:rPr>
        <w:t xml:space="preserve">Thus, </w:t>
      </w:r>
      <w:r w:rsidR="00A406C4" w:rsidRPr="00530F86">
        <w:rPr>
          <w:rFonts w:ascii="Times New Roman" w:hAnsi="Times New Roman" w:cs="Times New Roman"/>
          <w:sz w:val="24"/>
          <w:szCs w:val="24"/>
        </w:rPr>
        <w:t xml:space="preserve">promoting autonomy </w:t>
      </w:r>
      <w:r w:rsidR="001C5505" w:rsidRPr="00530F86">
        <w:rPr>
          <w:rFonts w:ascii="Times New Roman" w:hAnsi="Times New Roman" w:cs="Times New Roman"/>
          <w:sz w:val="24"/>
          <w:szCs w:val="24"/>
        </w:rPr>
        <w:t xml:space="preserve">in carnist societies </w:t>
      </w:r>
      <w:r w:rsidR="00A406C4" w:rsidRPr="00530F86">
        <w:rPr>
          <w:rFonts w:ascii="Times New Roman" w:hAnsi="Times New Roman" w:cs="Times New Roman"/>
          <w:sz w:val="24"/>
          <w:szCs w:val="24"/>
        </w:rPr>
        <w:t xml:space="preserve">calls for </w:t>
      </w:r>
      <w:r w:rsidR="008E71BE" w:rsidRPr="00530F86">
        <w:rPr>
          <w:rFonts w:ascii="Times New Roman" w:hAnsi="Times New Roman" w:cs="Times New Roman"/>
          <w:sz w:val="24"/>
          <w:szCs w:val="24"/>
        </w:rPr>
        <w:t>plant-based caregiving</w:t>
      </w:r>
      <w:r w:rsidRPr="00530F86">
        <w:rPr>
          <w:rFonts w:ascii="Times New Roman" w:hAnsi="Times New Roman" w:cs="Times New Roman"/>
          <w:sz w:val="24"/>
          <w:szCs w:val="24"/>
        </w:rPr>
        <w:t xml:space="preserve">. </w:t>
      </w:r>
    </w:p>
    <w:p w14:paraId="4344E6BE" w14:textId="4637D732" w:rsidR="00AD6F86" w:rsidRPr="00530F86" w:rsidRDefault="007F5E26"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color w:val="000000"/>
          <w:sz w:val="24"/>
          <w:szCs w:val="24"/>
        </w:rPr>
        <w:t>F</w:t>
      </w:r>
      <w:r w:rsidR="00D81FE8" w:rsidRPr="00530F86">
        <w:rPr>
          <w:rFonts w:ascii="Times New Roman" w:hAnsi="Times New Roman" w:cs="Times New Roman"/>
          <w:color w:val="000000"/>
          <w:sz w:val="24"/>
          <w:szCs w:val="24"/>
        </w:rPr>
        <w:t xml:space="preserve">irst, </w:t>
      </w:r>
      <w:r w:rsidR="00E04F3A" w:rsidRPr="00530F86">
        <w:rPr>
          <w:rFonts w:ascii="Times New Roman" w:hAnsi="Times New Roman" w:cs="Times New Roman"/>
          <w:color w:val="000000"/>
          <w:sz w:val="24"/>
          <w:szCs w:val="24"/>
        </w:rPr>
        <w:t>consider</w:t>
      </w:r>
      <w:r w:rsidR="00D81FE8" w:rsidRPr="00530F86">
        <w:rPr>
          <w:rFonts w:ascii="Times New Roman" w:hAnsi="Times New Roman" w:cs="Times New Roman"/>
          <w:color w:val="000000"/>
          <w:sz w:val="24"/>
          <w:szCs w:val="24"/>
        </w:rPr>
        <w:t xml:space="preserve"> how carnist societies restrict </w:t>
      </w:r>
      <w:r w:rsidR="000C63CD" w:rsidRPr="00530F86">
        <w:rPr>
          <w:rFonts w:ascii="Times New Roman" w:hAnsi="Times New Roman" w:cs="Times New Roman"/>
          <w:color w:val="000000"/>
          <w:sz w:val="24"/>
          <w:szCs w:val="24"/>
        </w:rPr>
        <w:t xml:space="preserve">kids’ </w:t>
      </w:r>
      <w:r w:rsidR="00D81FE8" w:rsidRPr="00530F86">
        <w:rPr>
          <w:rFonts w:ascii="Times New Roman" w:hAnsi="Times New Roman" w:cs="Times New Roman"/>
          <w:color w:val="000000"/>
          <w:sz w:val="24"/>
          <w:szCs w:val="24"/>
        </w:rPr>
        <w:t>exposure to various ways of living and facilitat</w:t>
      </w:r>
      <w:r w:rsidR="000C63CD" w:rsidRPr="00530F86">
        <w:rPr>
          <w:rFonts w:ascii="Times New Roman" w:hAnsi="Times New Roman" w:cs="Times New Roman"/>
          <w:color w:val="000000"/>
          <w:sz w:val="24"/>
          <w:szCs w:val="24"/>
        </w:rPr>
        <w:t>e</w:t>
      </w:r>
      <w:r w:rsidR="00D81FE8" w:rsidRPr="00530F86">
        <w:rPr>
          <w:rFonts w:ascii="Times New Roman" w:hAnsi="Times New Roman" w:cs="Times New Roman"/>
          <w:color w:val="000000"/>
          <w:sz w:val="24"/>
          <w:szCs w:val="24"/>
        </w:rPr>
        <w:t xml:space="preserve"> distinctive patterns of irrationality and cognitive dissonance.</w:t>
      </w:r>
      <w:r w:rsidR="005D4225"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 xml:space="preserve">In carnist societies, </w:t>
      </w:r>
      <w:r w:rsidR="00325F5A" w:rsidRPr="00530F86">
        <w:rPr>
          <w:rFonts w:ascii="Times New Roman" w:hAnsi="Times New Roman" w:cs="Times New Roman"/>
          <w:sz w:val="24"/>
          <w:szCs w:val="24"/>
        </w:rPr>
        <w:t xml:space="preserve">adopting plant-based </w:t>
      </w:r>
      <w:r w:rsidR="00B20927" w:rsidRPr="00530F86">
        <w:rPr>
          <w:rFonts w:ascii="Times New Roman" w:hAnsi="Times New Roman" w:cs="Times New Roman"/>
          <w:sz w:val="24"/>
          <w:szCs w:val="24"/>
        </w:rPr>
        <w:t xml:space="preserve">eating </w:t>
      </w:r>
      <w:r w:rsidR="00325F5A" w:rsidRPr="00530F86">
        <w:rPr>
          <w:rFonts w:ascii="Times New Roman" w:hAnsi="Times New Roman" w:cs="Times New Roman"/>
          <w:sz w:val="24"/>
          <w:szCs w:val="24"/>
        </w:rPr>
        <w:t>habits</w:t>
      </w:r>
      <w:r w:rsidR="00361141" w:rsidRPr="00530F86">
        <w:rPr>
          <w:rFonts w:ascii="Times New Roman" w:hAnsi="Times New Roman" w:cs="Times New Roman"/>
          <w:sz w:val="24"/>
          <w:szCs w:val="24"/>
        </w:rPr>
        <w:t xml:space="preserve"> is often </w:t>
      </w:r>
      <w:r w:rsidR="008E54A3" w:rsidRPr="00530F86">
        <w:rPr>
          <w:rFonts w:ascii="Times New Roman" w:hAnsi="Times New Roman" w:cs="Times New Roman"/>
          <w:sz w:val="24"/>
          <w:szCs w:val="24"/>
        </w:rPr>
        <w:t>difficult</w:t>
      </w:r>
      <w:r w:rsidR="00361141" w:rsidRPr="00530F86">
        <w:rPr>
          <w:rFonts w:ascii="Times New Roman" w:hAnsi="Times New Roman" w:cs="Times New Roman"/>
          <w:sz w:val="24"/>
          <w:szCs w:val="24"/>
        </w:rPr>
        <w:t>;</w:t>
      </w:r>
      <w:r w:rsidR="00CF6D19" w:rsidRPr="00530F86">
        <w:rPr>
          <w:rFonts w:ascii="Times New Roman" w:hAnsi="Times New Roman" w:cs="Times New Roman"/>
          <w:sz w:val="24"/>
          <w:szCs w:val="24"/>
        </w:rPr>
        <w:t xml:space="preserve"> people</w:t>
      </w:r>
      <w:r w:rsidR="00071CD0" w:rsidRPr="00530F86">
        <w:rPr>
          <w:rFonts w:ascii="Times New Roman" w:hAnsi="Times New Roman" w:cs="Times New Roman"/>
          <w:sz w:val="24"/>
          <w:szCs w:val="24"/>
        </w:rPr>
        <w:t xml:space="preserve"> </w:t>
      </w:r>
      <w:r w:rsidR="00353CBE" w:rsidRPr="00530F86">
        <w:rPr>
          <w:rFonts w:ascii="Times New Roman" w:hAnsi="Times New Roman" w:cs="Times New Roman"/>
          <w:sz w:val="24"/>
          <w:szCs w:val="24"/>
        </w:rPr>
        <w:t xml:space="preserve">often struggle to make </w:t>
      </w:r>
      <w:r w:rsidR="00353CBE" w:rsidRPr="00530F86">
        <w:rPr>
          <w:rFonts w:ascii="Times New Roman" w:hAnsi="Times New Roman" w:cs="Times New Roman"/>
          <w:iCs/>
          <w:sz w:val="24"/>
          <w:szCs w:val="24"/>
        </w:rPr>
        <w:t xml:space="preserve">and </w:t>
      </w:r>
      <w:proofErr w:type="gramStart"/>
      <w:r w:rsidR="00353CBE" w:rsidRPr="00530F86">
        <w:rPr>
          <w:rFonts w:ascii="Times New Roman" w:hAnsi="Times New Roman" w:cs="Times New Roman"/>
          <w:iCs/>
          <w:sz w:val="24"/>
          <w:szCs w:val="24"/>
        </w:rPr>
        <w:t>especially</w:t>
      </w:r>
      <w:proofErr w:type="gramEnd"/>
      <w:r w:rsidR="00353CBE" w:rsidRPr="00530F86">
        <w:rPr>
          <w:rFonts w:ascii="Times New Roman" w:hAnsi="Times New Roman" w:cs="Times New Roman"/>
          <w:iCs/>
          <w:sz w:val="24"/>
          <w:szCs w:val="24"/>
        </w:rPr>
        <w:t xml:space="preserve"> to</w:t>
      </w:r>
      <w:r w:rsidR="00353CBE" w:rsidRPr="00530F86">
        <w:rPr>
          <w:rFonts w:ascii="Times New Roman" w:hAnsi="Times New Roman" w:cs="Times New Roman"/>
          <w:i/>
          <w:sz w:val="24"/>
          <w:szCs w:val="24"/>
        </w:rPr>
        <w:t xml:space="preserve"> enact</w:t>
      </w:r>
      <w:r w:rsidR="00353CBE" w:rsidRPr="00530F86">
        <w:rPr>
          <w:rFonts w:ascii="Times New Roman" w:hAnsi="Times New Roman" w:cs="Times New Roman"/>
          <w:sz w:val="24"/>
          <w:szCs w:val="24"/>
        </w:rPr>
        <w:t xml:space="preserve"> autonomous decisions about limiting their consumption of animal products</w:t>
      </w:r>
      <w:r w:rsidR="0051171F" w:rsidRPr="00530F86">
        <w:rPr>
          <w:rFonts w:ascii="Times New Roman" w:hAnsi="Times New Roman" w:cs="Times New Roman"/>
          <w:sz w:val="24"/>
          <w:szCs w:val="24"/>
        </w:rPr>
        <w:t xml:space="preserve"> (</w:t>
      </w:r>
      <w:proofErr w:type="spellStart"/>
      <w:r w:rsidR="0051171F" w:rsidRPr="00530F86">
        <w:rPr>
          <w:rFonts w:ascii="Times New Roman" w:hAnsi="Times New Roman" w:cs="Times New Roman"/>
          <w:sz w:val="24"/>
          <w:szCs w:val="24"/>
        </w:rPr>
        <w:t>Aaltola</w:t>
      </w:r>
      <w:proofErr w:type="spellEnd"/>
      <w:r w:rsidR="0051171F" w:rsidRPr="00530F86">
        <w:rPr>
          <w:rFonts w:ascii="Times New Roman" w:hAnsi="Times New Roman" w:cs="Times New Roman"/>
          <w:sz w:val="24"/>
          <w:szCs w:val="24"/>
        </w:rPr>
        <w:t xml:space="preserve"> 2015; Menzies &amp; </w:t>
      </w:r>
      <w:proofErr w:type="spellStart"/>
      <w:r w:rsidR="0051171F" w:rsidRPr="00530F86">
        <w:rPr>
          <w:rFonts w:ascii="Times New Roman" w:hAnsi="Times New Roman" w:cs="Times New Roman"/>
          <w:sz w:val="24"/>
          <w:szCs w:val="24"/>
        </w:rPr>
        <w:t>Sheeshka</w:t>
      </w:r>
      <w:proofErr w:type="spellEnd"/>
      <w:r w:rsidR="0051171F" w:rsidRPr="00530F86">
        <w:rPr>
          <w:rFonts w:ascii="Times New Roman" w:hAnsi="Times New Roman" w:cs="Times New Roman"/>
          <w:sz w:val="24"/>
          <w:szCs w:val="24"/>
        </w:rPr>
        <w:t xml:space="preserve"> 2012)</w:t>
      </w:r>
      <w:r w:rsidR="00353CBE" w:rsidRPr="00530F86">
        <w:rPr>
          <w:rFonts w:ascii="Times New Roman" w:hAnsi="Times New Roman" w:cs="Times New Roman"/>
          <w:sz w:val="24"/>
          <w:szCs w:val="24"/>
        </w:rPr>
        <w:t xml:space="preserve">. </w:t>
      </w:r>
      <w:r w:rsidR="00071CD0" w:rsidRPr="00530F86">
        <w:rPr>
          <w:rFonts w:ascii="Times New Roman" w:hAnsi="Times New Roman" w:cs="Times New Roman"/>
          <w:sz w:val="24"/>
          <w:szCs w:val="24"/>
        </w:rPr>
        <w:t>(</w:t>
      </w:r>
      <w:r w:rsidR="00E0192D" w:rsidRPr="00530F86">
        <w:rPr>
          <w:rFonts w:ascii="Times New Roman" w:hAnsi="Times New Roman" w:cs="Times New Roman"/>
          <w:sz w:val="24"/>
          <w:szCs w:val="24"/>
        </w:rPr>
        <w:t>We regularly encounter</w:t>
      </w:r>
      <w:r w:rsidR="00071CD0" w:rsidRPr="00530F86">
        <w:rPr>
          <w:rFonts w:ascii="Times New Roman" w:hAnsi="Times New Roman" w:cs="Times New Roman"/>
          <w:sz w:val="24"/>
          <w:szCs w:val="24"/>
        </w:rPr>
        <w:t xml:space="preserve"> anecdotes of people “</w:t>
      </w:r>
      <w:r w:rsidR="00361141" w:rsidRPr="00530F86">
        <w:rPr>
          <w:rFonts w:ascii="Times New Roman" w:hAnsi="Times New Roman" w:cs="Times New Roman"/>
          <w:sz w:val="24"/>
          <w:szCs w:val="24"/>
        </w:rPr>
        <w:t>back</w:t>
      </w:r>
      <w:r w:rsidR="00071CD0" w:rsidRPr="00530F86">
        <w:rPr>
          <w:rFonts w:ascii="Times New Roman" w:hAnsi="Times New Roman" w:cs="Times New Roman"/>
          <w:sz w:val="24"/>
          <w:szCs w:val="24"/>
        </w:rPr>
        <w:t>sliding” from veg</w:t>
      </w:r>
      <w:r w:rsidR="006E2C34" w:rsidRPr="00530F86">
        <w:rPr>
          <w:rFonts w:ascii="Times New Roman" w:hAnsi="Times New Roman" w:cs="Times New Roman"/>
          <w:sz w:val="24"/>
          <w:szCs w:val="24"/>
        </w:rPr>
        <w:t>*</w:t>
      </w:r>
      <w:proofErr w:type="spellStart"/>
      <w:r w:rsidR="00071CD0" w:rsidRPr="00530F86">
        <w:rPr>
          <w:rFonts w:ascii="Times New Roman" w:hAnsi="Times New Roman" w:cs="Times New Roman"/>
          <w:sz w:val="24"/>
          <w:szCs w:val="24"/>
        </w:rPr>
        <w:t>nism</w:t>
      </w:r>
      <w:proofErr w:type="spellEnd"/>
      <w:r w:rsidR="00071CD0" w:rsidRPr="00530F86">
        <w:rPr>
          <w:rFonts w:ascii="Times New Roman" w:hAnsi="Times New Roman" w:cs="Times New Roman"/>
          <w:sz w:val="24"/>
          <w:szCs w:val="24"/>
        </w:rPr>
        <w:t xml:space="preserve"> to carnism</w:t>
      </w:r>
      <w:r w:rsidR="00C80F49" w:rsidRPr="00530F86">
        <w:rPr>
          <w:rFonts w:ascii="Times New Roman" w:hAnsi="Times New Roman" w:cs="Times New Roman"/>
          <w:sz w:val="24"/>
          <w:szCs w:val="24"/>
        </w:rPr>
        <w:t>; a</w:t>
      </w:r>
      <w:r w:rsidR="00071CD0" w:rsidRPr="00530F86">
        <w:rPr>
          <w:rFonts w:ascii="Times New Roman" w:hAnsi="Times New Roman" w:cs="Times New Roman"/>
          <w:sz w:val="24"/>
          <w:szCs w:val="24"/>
        </w:rPr>
        <w:t>kratic “sliding” from carnism to veg</w:t>
      </w:r>
      <w:r w:rsidR="00C146BA" w:rsidRPr="00530F86">
        <w:rPr>
          <w:rFonts w:ascii="Times New Roman" w:hAnsi="Times New Roman" w:cs="Times New Roman"/>
          <w:sz w:val="24"/>
          <w:szCs w:val="24"/>
        </w:rPr>
        <w:t>*</w:t>
      </w:r>
      <w:proofErr w:type="spellStart"/>
      <w:r w:rsidR="00071CD0" w:rsidRPr="00530F86">
        <w:rPr>
          <w:rFonts w:ascii="Times New Roman" w:hAnsi="Times New Roman" w:cs="Times New Roman"/>
          <w:sz w:val="24"/>
          <w:szCs w:val="24"/>
        </w:rPr>
        <w:t>nism</w:t>
      </w:r>
      <w:proofErr w:type="spellEnd"/>
      <w:r w:rsidR="00FD1EBF" w:rsidRPr="00530F86">
        <w:rPr>
          <w:rFonts w:ascii="Times New Roman" w:hAnsi="Times New Roman" w:cs="Times New Roman"/>
          <w:sz w:val="24"/>
          <w:szCs w:val="24"/>
        </w:rPr>
        <w:t>, not so much</w:t>
      </w:r>
      <w:r w:rsidR="0010537D" w:rsidRPr="00530F86">
        <w:rPr>
          <w:rFonts w:ascii="Times New Roman" w:hAnsi="Times New Roman" w:cs="Times New Roman"/>
          <w:sz w:val="24"/>
          <w:szCs w:val="24"/>
        </w:rPr>
        <w:t>.</w:t>
      </w:r>
      <w:r w:rsidR="00071CD0"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 xml:space="preserve">About a </w:t>
      </w:r>
      <w:r w:rsidR="00AD6F86" w:rsidRPr="00530F86">
        <w:rPr>
          <w:rFonts w:ascii="Times New Roman" w:hAnsi="Times New Roman" w:cs="Times New Roman"/>
          <w:sz w:val="24"/>
          <w:szCs w:val="24"/>
        </w:rPr>
        <w:lastRenderedPageBreak/>
        <w:t xml:space="preserve">third of Americans report, </w:t>
      </w:r>
      <w:r w:rsidR="000A6240" w:rsidRPr="00530F86">
        <w:rPr>
          <w:rFonts w:ascii="Times New Roman" w:hAnsi="Times New Roman" w:cs="Times New Roman"/>
          <w:sz w:val="24"/>
          <w:szCs w:val="24"/>
        </w:rPr>
        <w:t xml:space="preserve">accurately or not and </w:t>
      </w:r>
      <w:r w:rsidR="00AD6F86" w:rsidRPr="00530F86">
        <w:rPr>
          <w:rFonts w:ascii="Times New Roman" w:hAnsi="Times New Roman" w:cs="Times New Roman"/>
          <w:sz w:val="24"/>
          <w:szCs w:val="24"/>
        </w:rPr>
        <w:t xml:space="preserve">for whatever reason, </w:t>
      </w:r>
      <w:r w:rsidR="000A6240" w:rsidRPr="00530F86">
        <w:rPr>
          <w:rFonts w:ascii="Times New Roman" w:hAnsi="Times New Roman" w:cs="Times New Roman"/>
          <w:sz w:val="24"/>
          <w:szCs w:val="24"/>
        </w:rPr>
        <w:t xml:space="preserve">that </w:t>
      </w:r>
      <w:r w:rsidR="00AD6F86" w:rsidRPr="00530F86">
        <w:rPr>
          <w:rFonts w:ascii="Times New Roman" w:hAnsi="Times New Roman" w:cs="Times New Roman"/>
          <w:sz w:val="24"/>
          <w:szCs w:val="24"/>
        </w:rPr>
        <w:t>they want to or are trying to reduce their meat consumption</w:t>
      </w:r>
      <w:r w:rsidR="0051171F" w:rsidRPr="00530F86">
        <w:rPr>
          <w:rFonts w:ascii="Times New Roman" w:hAnsi="Times New Roman" w:cs="Times New Roman"/>
          <w:sz w:val="24"/>
          <w:szCs w:val="24"/>
        </w:rPr>
        <w:t xml:space="preserve"> (Neff et al. 2018)</w:t>
      </w:r>
      <w:r w:rsidR="00AD6F86" w:rsidRPr="00530F86">
        <w:rPr>
          <w:rFonts w:ascii="Times New Roman" w:hAnsi="Times New Roman" w:cs="Times New Roman"/>
          <w:sz w:val="24"/>
          <w:szCs w:val="24"/>
        </w:rPr>
        <w:t>.</w:t>
      </w:r>
      <w:r w:rsidR="00A36069"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 xml:space="preserve">Most </w:t>
      </w:r>
      <w:r w:rsidR="00D83CA7">
        <w:rPr>
          <w:rFonts w:ascii="Times New Roman" w:hAnsi="Times New Roman" w:cs="Times New Roman"/>
          <w:sz w:val="24"/>
          <w:szCs w:val="24"/>
        </w:rPr>
        <w:t xml:space="preserve">Americans also </w:t>
      </w:r>
      <w:r w:rsidR="00AD6F86" w:rsidRPr="00530F86">
        <w:rPr>
          <w:rFonts w:ascii="Times New Roman" w:hAnsi="Times New Roman" w:cs="Times New Roman"/>
          <w:sz w:val="24"/>
          <w:szCs w:val="24"/>
        </w:rPr>
        <w:t xml:space="preserve">report being concerned about the treatment of animals raised for food, </w:t>
      </w:r>
      <w:r w:rsidR="00CF6D19" w:rsidRPr="00530F86">
        <w:rPr>
          <w:rFonts w:ascii="Times New Roman" w:hAnsi="Times New Roman" w:cs="Times New Roman"/>
          <w:sz w:val="24"/>
          <w:szCs w:val="24"/>
        </w:rPr>
        <w:t xml:space="preserve">and </w:t>
      </w:r>
      <w:r w:rsidR="00AD6F86" w:rsidRPr="00530F86">
        <w:rPr>
          <w:rFonts w:ascii="Times New Roman" w:hAnsi="Times New Roman" w:cs="Times New Roman"/>
          <w:sz w:val="24"/>
          <w:szCs w:val="24"/>
        </w:rPr>
        <w:t>a third agree that “animals deserve the exact same rights as people to be free from harm and exploitation”</w:t>
      </w:r>
      <w:r w:rsidR="00A36069" w:rsidRPr="00530F86">
        <w:rPr>
          <w:rFonts w:ascii="Times New Roman" w:hAnsi="Times New Roman" w:cs="Times New Roman"/>
          <w:sz w:val="24"/>
          <w:szCs w:val="24"/>
        </w:rPr>
        <w:t xml:space="preserve"> (</w:t>
      </w:r>
      <w:proofErr w:type="spellStart"/>
      <w:r w:rsidR="00A36069" w:rsidRPr="00530F86">
        <w:rPr>
          <w:rFonts w:ascii="Times New Roman" w:hAnsi="Times New Roman" w:cs="Times New Roman"/>
          <w:sz w:val="24"/>
          <w:szCs w:val="24"/>
        </w:rPr>
        <w:t>Riffkin</w:t>
      </w:r>
      <w:proofErr w:type="spellEnd"/>
      <w:r w:rsidR="00A36069" w:rsidRPr="00530F86">
        <w:rPr>
          <w:rFonts w:ascii="Times New Roman" w:hAnsi="Times New Roman" w:cs="Times New Roman"/>
          <w:sz w:val="24"/>
          <w:szCs w:val="24"/>
        </w:rPr>
        <w:t xml:space="preserve"> 2015).</w:t>
      </w:r>
      <w:r w:rsidR="00AD6F86" w:rsidRPr="00530F86">
        <w:rPr>
          <w:rFonts w:ascii="Times New Roman" w:hAnsi="Times New Roman" w:cs="Times New Roman"/>
          <w:sz w:val="24"/>
          <w:szCs w:val="24"/>
        </w:rPr>
        <w:t xml:space="preserve"> These self-reports suggest that many recognize reasons for </w:t>
      </w:r>
      <w:r w:rsidR="00CD621F" w:rsidRPr="00530F86">
        <w:rPr>
          <w:rFonts w:ascii="Times New Roman" w:hAnsi="Times New Roman" w:cs="Times New Roman"/>
          <w:sz w:val="24"/>
          <w:szCs w:val="24"/>
        </w:rPr>
        <w:t>abandoning</w:t>
      </w:r>
      <w:r w:rsidR="00AD6F86" w:rsidRPr="00530F86">
        <w:rPr>
          <w:rFonts w:ascii="Times New Roman" w:hAnsi="Times New Roman" w:cs="Times New Roman"/>
          <w:sz w:val="24"/>
          <w:szCs w:val="24"/>
        </w:rPr>
        <w:t xml:space="preserve"> the standard American diet. </w:t>
      </w:r>
      <w:r w:rsidR="009A4C65" w:rsidRPr="00530F86">
        <w:rPr>
          <w:rFonts w:ascii="Times New Roman" w:hAnsi="Times New Roman" w:cs="Times New Roman"/>
          <w:sz w:val="24"/>
          <w:szCs w:val="24"/>
        </w:rPr>
        <w:t>Yet</w:t>
      </w:r>
      <w:r w:rsidR="00AD6F86" w:rsidRPr="00530F86">
        <w:rPr>
          <w:rFonts w:ascii="Times New Roman" w:hAnsi="Times New Roman" w:cs="Times New Roman"/>
          <w:sz w:val="24"/>
          <w:szCs w:val="24"/>
        </w:rPr>
        <w:t xml:space="preserve"> per capita </w:t>
      </w:r>
      <w:r w:rsidR="00DC2F4B" w:rsidRPr="00530F86">
        <w:rPr>
          <w:rFonts w:ascii="Times New Roman" w:hAnsi="Times New Roman" w:cs="Times New Roman"/>
          <w:sz w:val="24"/>
          <w:szCs w:val="24"/>
        </w:rPr>
        <w:t xml:space="preserve">U.S. </w:t>
      </w:r>
      <w:r w:rsidR="00AD6F86" w:rsidRPr="00530F86">
        <w:rPr>
          <w:rFonts w:ascii="Times New Roman" w:hAnsi="Times New Roman" w:cs="Times New Roman"/>
          <w:sz w:val="24"/>
          <w:szCs w:val="24"/>
        </w:rPr>
        <w:t>meat consumption</w:t>
      </w:r>
      <w:r w:rsidR="00021C90"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has risen since the 1970s</w:t>
      </w:r>
      <w:r w:rsidR="00A36069" w:rsidRPr="00530F86">
        <w:rPr>
          <w:rFonts w:ascii="Times New Roman" w:hAnsi="Times New Roman" w:cs="Times New Roman"/>
          <w:sz w:val="24"/>
          <w:szCs w:val="24"/>
        </w:rPr>
        <w:t xml:space="preserve"> (Daniel et al. 2011)</w:t>
      </w:r>
      <w:r w:rsidR="00F9228C"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and </w:t>
      </w:r>
      <w:r w:rsidR="00367C5F" w:rsidRPr="00530F86">
        <w:rPr>
          <w:rFonts w:ascii="Times New Roman" w:hAnsi="Times New Roman" w:cs="Times New Roman"/>
          <w:sz w:val="24"/>
          <w:szCs w:val="24"/>
        </w:rPr>
        <w:t>self-</w:t>
      </w:r>
      <w:r w:rsidR="00AD6F86" w:rsidRPr="00530F86">
        <w:rPr>
          <w:rFonts w:ascii="Times New Roman" w:hAnsi="Times New Roman" w:cs="Times New Roman"/>
          <w:sz w:val="24"/>
          <w:szCs w:val="24"/>
        </w:rPr>
        <w:t>report</w:t>
      </w:r>
      <w:r w:rsidR="00367C5F" w:rsidRPr="00530F86">
        <w:rPr>
          <w:rFonts w:ascii="Times New Roman" w:hAnsi="Times New Roman" w:cs="Times New Roman"/>
          <w:sz w:val="24"/>
          <w:szCs w:val="24"/>
        </w:rPr>
        <w:t>ed</w:t>
      </w:r>
      <w:r w:rsidR="00AD6F86" w:rsidRPr="00530F86">
        <w:rPr>
          <w:rFonts w:ascii="Times New Roman" w:hAnsi="Times New Roman" w:cs="Times New Roman"/>
          <w:sz w:val="24"/>
          <w:szCs w:val="24"/>
        </w:rPr>
        <w:t xml:space="preserve"> veg*n</w:t>
      </w:r>
      <w:r w:rsidR="00367C5F" w:rsidRPr="00530F86">
        <w:rPr>
          <w:rFonts w:ascii="Times New Roman" w:hAnsi="Times New Roman" w:cs="Times New Roman"/>
          <w:sz w:val="24"/>
          <w:szCs w:val="24"/>
        </w:rPr>
        <w:t>s</w:t>
      </w:r>
      <w:r w:rsidR="00AD6F86" w:rsidRPr="00530F86">
        <w:rPr>
          <w:rFonts w:ascii="Times New Roman" w:hAnsi="Times New Roman" w:cs="Times New Roman"/>
          <w:sz w:val="24"/>
          <w:szCs w:val="24"/>
        </w:rPr>
        <w:t xml:space="preserve"> </w:t>
      </w:r>
      <w:r w:rsidR="00E03AE8" w:rsidRPr="00530F86">
        <w:rPr>
          <w:rFonts w:ascii="Times New Roman" w:hAnsi="Times New Roman" w:cs="Times New Roman"/>
          <w:sz w:val="24"/>
          <w:szCs w:val="24"/>
        </w:rPr>
        <w:t xml:space="preserve">have </w:t>
      </w:r>
      <w:r w:rsidR="00367C5F" w:rsidRPr="00530F86">
        <w:rPr>
          <w:rFonts w:ascii="Times New Roman" w:hAnsi="Times New Roman" w:cs="Times New Roman"/>
          <w:sz w:val="24"/>
          <w:szCs w:val="24"/>
        </w:rPr>
        <w:t>remain</w:t>
      </w:r>
      <w:r w:rsidR="00E03AE8" w:rsidRPr="00530F86">
        <w:rPr>
          <w:rFonts w:ascii="Times New Roman" w:hAnsi="Times New Roman" w:cs="Times New Roman"/>
          <w:sz w:val="24"/>
          <w:szCs w:val="24"/>
        </w:rPr>
        <w:t>ed</w:t>
      </w:r>
      <w:r w:rsidR="00367C5F" w:rsidRPr="00530F86">
        <w:rPr>
          <w:rFonts w:ascii="Times New Roman" w:hAnsi="Times New Roman" w:cs="Times New Roman"/>
          <w:sz w:val="24"/>
          <w:szCs w:val="24"/>
        </w:rPr>
        <w:t xml:space="preserve"> a </w:t>
      </w:r>
      <w:r w:rsidR="00AD6F86" w:rsidRPr="00530F86">
        <w:rPr>
          <w:rFonts w:ascii="Times New Roman" w:hAnsi="Times New Roman" w:cs="Times New Roman"/>
          <w:sz w:val="24"/>
          <w:szCs w:val="24"/>
        </w:rPr>
        <w:t>stable 5</w:t>
      </w:r>
      <w:r w:rsidR="000B3318" w:rsidRPr="00530F86">
        <w:rPr>
          <w:rFonts w:ascii="Times New Roman" w:hAnsi="Times New Roman" w:cs="Times New Roman"/>
          <w:sz w:val="24"/>
          <w:szCs w:val="24"/>
        </w:rPr>
        <w:t>–6</w:t>
      </w:r>
      <w:r w:rsidR="00AD6F86" w:rsidRPr="00530F86">
        <w:rPr>
          <w:rFonts w:ascii="Times New Roman" w:hAnsi="Times New Roman" w:cs="Times New Roman"/>
          <w:sz w:val="24"/>
          <w:szCs w:val="24"/>
        </w:rPr>
        <w:t>%</w:t>
      </w:r>
      <w:r w:rsidR="00367C5F" w:rsidRPr="00530F86">
        <w:rPr>
          <w:rFonts w:ascii="Times New Roman" w:hAnsi="Times New Roman" w:cs="Times New Roman"/>
          <w:sz w:val="24"/>
          <w:szCs w:val="24"/>
        </w:rPr>
        <w:t xml:space="preserve"> of </w:t>
      </w:r>
      <w:r w:rsidR="00A24395" w:rsidRPr="00530F86">
        <w:rPr>
          <w:rFonts w:ascii="Times New Roman" w:hAnsi="Times New Roman" w:cs="Times New Roman"/>
          <w:sz w:val="24"/>
          <w:szCs w:val="24"/>
        </w:rPr>
        <w:t xml:space="preserve">Americans </w:t>
      </w:r>
      <w:r w:rsidR="00364322" w:rsidRPr="00530F86">
        <w:rPr>
          <w:rFonts w:ascii="Times New Roman" w:hAnsi="Times New Roman" w:cs="Times New Roman"/>
          <w:sz w:val="24"/>
          <w:szCs w:val="24"/>
        </w:rPr>
        <w:t>since 1999</w:t>
      </w:r>
      <w:r w:rsidR="001E1F9E" w:rsidRPr="00530F86">
        <w:rPr>
          <w:rFonts w:ascii="Times New Roman" w:hAnsi="Times New Roman" w:cs="Times New Roman"/>
          <w:sz w:val="24"/>
          <w:szCs w:val="24"/>
        </w:rPr>
        <w:t xml:space="preserve"> (</w:t>
      </w:r>
      <w:r w:rsidR="00634E67" w:rsidRPr="0017470A">
        <w:rPr>
          <w:rFonts w:ascii="Times New Roman" w:hAnsi="Times New Roman" w:cs="Times New Roman"/>
          <w:sz w:val="24"/>
          <w:szCs w:val="24"/>
        </w:rPr>
        <w:t>Reinhart 2018</w:t>
      </w:r>
      <w:r w:rsidR="001E1F9E"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Apparently, </w:t>
      </w:r>
      <w:r w:rsidR="00021C90" w:rsidRPr="00530F86">
        <w:rPr>
          <w:rFonts w:ascii="Times New Roman" w:hAnsi="Times New Roman" w:cs="Times New Roman"/>
          <w:sz w:val="24"/>
          <w:szCs w:val="24"/>
        </w:rPr>
        <w:t xml:space="preserve">Americans </w:t>
      </w:r>
      <w:r w:rsidR="00767C7B" w:rsidRPr="00530F86">
        <w:rPr>
          <w:rFonts w:ascii="Times New Roman" w:hAnsi="Times New Roman" w:cs="Times New Roman"/>
          <w:sz w:val="24"/>
          <w:szCs w:val="24"/>
        </w:rPr>
        <w:t xml:space="preserve">either </w:t>
      </w:r>
      <w:r w:rsidR="00AD6F86" w:rsidRPr="00530F86">
        <w:rPr>
          <w:rFonts w:ascii="Times New Roman" w:hAnsi="Times New Roman" w:cs="Times New Roman"/>
          <w:sz w:val="24"/>
          <w:szCs w:val="24"/>
        </w:rPr>
        <w:t xml:space="preserve">struggle to </w:t>
      </w:r>
      <w:r w:rsidR="00FB5979" w:rsidRPr="00530F86">
        <w:rPr>
          <w:rFonts w:ascii="Times New Roman" w:hAnsi="Times New Roman" w:cs="Times New Roman"/>
          <w:sz w:val="24"/>
          <w:szCs w:val="24"/>
        </w:rPr>
        <w:t>replace animal products with plant-based foods</w:t>
      </w:r>
      <w:r w:rsidR="00F2323D" w:rsidRPr="00530F86">
        <w:rPr>
          <w:rFonts w:ascii="Times New Roman" w:hAnsi="Times New Roman" w:cs="Times New Roman"/>
          <w:sz w:val="24"/>
          <w:szCs w:val="24"/>
        </w:rPr>
        <w:t xml:space="preserve"> or </w:t>
      </w:r>
      <w:r w:rsidR="00A9083B" w:rsidRPr="00530F86">
        <w:rPr>
          <w:rFonts w:ascii="Times New Roman" w:hAnsi="Times New Roman" w:cs="Times New Roman"/>
          <w:sz w:val="24"/>
          <w:szCs w:val="24"/>
        </w:rPr>
        <w:t>misrepresent</w:t>
      </w:r>
      <w:r w:rsidR="00F2323D" w:rsidRPr="00530F86">
        <w:rPr>
          <w:rFonts w:ascii="Times New Roman" w:hAnsi="Times New Roman" w:cs="Times New Roman"/>
          <w:sz w:val="24"/>
          <w:szCs w:val="24"/>
        </w:rPr>
        <w:t xml:space="preserve"> their intentions</w:t>
      </w:r>
      <w:r w:rsidR="006E1BCA" w:rsidRPr="00530F86">
        <w:rPr>
          <w:rFonts w:ascii="Times New Roman" w:hAnsi="Times New Roman" w:cs="Times New Roman"/>
          <w:sz w:val="24"/>
          <w:szCs w:val="24"/>
        </w:rPr>
        <w:t xml:space="preserve"> (possibly even to themselves)</w:t>
      </w:r>
      <w:r w:rsidR="001E1F9E" w:rsidRPr="00530F86">
        <w:rPr>
          <w:rFonts w:ascii="Times New Roman" w:hAnsi="Times New Roman" w:cs="Times New Roman"/>
          <w:sz w:val="24"/>
          <w:szCs w:val="24"/>
        </w:rPr>
        <w:t xml:space="preserve"> (</w:t>
      </w:r>
      <w:proofErr w:type="spellStart"/>
      <w:r w:rsidR="001E1F9E" w:rsidRPr="00530F86">
        <w:rPr>
          <w:rFonts w:ascii="Times New Roman" w:hAnsi="Times New Roman" w:cs="Times New Roman"/>
          <w:sz w:val="24"/>
          <w:szCs w:val="24"/>
        </w:rPr>
        <w:t>Rothgerber</w:t>
      </w:r>
      <w:proofErr w:type="spellEnd"/>
      <w:r w:rsidR="001E1F9E" w:rsidRPr="00530F86">
        <w:rPr>
          <w:rFonts w:ascii="Times New Roman" w:hAnsi="Times New Roman" w:cs="Times New Roman"/>
          <w:sz w:val="24"/>
          <w:szCs w:val="24"/>
        </w:rPr>
        <w:t xml:space="preserve"> 2020)</w:t>
      </w:r>
      <w:r w:rsidR="000D701A" w:rsidRPr="00530F86">
        <w:rPr>
          <w:rFonts w:ascii="Times New Roman" w:hAnsi="Times New Roman" w:cs="Times New Roman"/>
          <w:sz w:val="24"/>
          <w:szCs w:val="24"/>
        </w:rPr>
        <w:t>. T</w:t>
      </w:r>
      <w:r w:rsidR="00BB765D" w:rsidRPr="00530F86">
        <w:rPr>
          <w:rFonts w:ascii="Times New Roman" w:hAnsi="Times New Roman" w:cs="Times New Roman"/>
          <w:sz w:val="24"/>
          <w:szCs w:val="24"/>
        </w:rPr>
        <w:t xml:space="preserve">he former is </w:t>
      </w:r>
      <w:r w:rsidR="00AD6F86" w:rsidRPr="00530F86">
        <w:rPr>
          <w:rFonts w:ascii="Times New Roman" w:hAnsi="Times New Roman" w:cs="Times New Roman"/>
          <w:sz w:val="24"/>
          <w:szCs w:val="24"/>
        </w:rPr>
        <w:t>a familiar</w:t>
      </w:r>
      <w:r w:rsidR="00B943D0"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trope:</w:t>
      </w:r>
    </w:p>
    <w:p w14:paraId="4554EAAE" w14:textId="62CA6575" w:rsidR="00AD6F86" w:rsidRPr="00530F86" w:rsidRDefault="00AD6F86" w:rsidP="001070A4">
      <w:pPr>
        <w:spacing w:after="0" w:line="480" w:lineRule="auto"/>
        <w:ind w:left="720"/>
        <w:jc w:val="left"/>
        <w:rPr>
          <w:rFonts w:ascii="Times New Roman" w:hAnsi="Times New Roman" w:cs="Times New Roman"/>
          <w:sz w:val="24"/>
          <w:szCs w:val="24"/>
        </w:rPr>
      </w:pPr>
      <w:r w:rsidRPr="00530F86">
        <w:rPr>
          <w:rFonts w:ascii="Times New Roman" w:hAnsi="Times New Roman" w:cs="Times New Roman"/>
          <w:i/>
          <w:sz w:val="24"/>
          <w:szCs w:val="24"/>
        </w:rPr>
        <w:t>Doctor’s Visit</w:t>
      </w:r>
      <w:r w:rsidRPr="00530F86">
        <w:rPr>
          <w:rFonts w:ascii="Times New Roman" w:hAnsi="Times New Roman" w:cs="Times New Roman"/>
          <w:sz w:val="24"/>
          <w:szCs w:val="24"/>
        </w:rPr>
        <w:t>: A</w:t>
      </w:r>
      <w:r w:rsidR="00E04F3A" w:rsidRPr="00530F86">
        <w:rPr>
          <w:rFonts w:ascii="Times New Roman" w:hAnsi="Times New Roman" w:cs="Times New Roman"/>
          <w:sz w:val="24"/>
          <w:szCs w:val="24"/>
        </w:rPr>
        <w:t>fter a</w:t>
      </w:r>
      <w:r w:rsidRPr="00530F86">
        <w:rPr>
          <w:rFonts w:ascii="Times New Roman" w:hAnsi="Times New Roman" w:cs="Times New Roman"/>
          <w:sz w:val="24"/>
          <w:szCs w:val="24"/>
        </w:rPr>
        <w:t xml:space="preserve"> 60-year-old </w:t>
      </w:r>
      <w:r w:rsidR="00E04F3A" w:rsidRPr="00530F86">
        <w:rPr>
          <w:rFonts w:ascii="Times New Roman" w:hAnsi="Times New Roman" w:cs="Times New Roman"/>
          <w:sz w:val="24"/>
          <w:szCs w:val="24"/>
        </w:rPr>
        <w:t>has</w:t>
      </w:r>
      <w:r w:rsidRPr="00530F86">
        <w:rPr>
          <w:rFonts w:ascii="Times New Roman" w:hAnsi="Times New Roman" w:cs="Times New Roman"/>
          <w:sz w:val="24"/>
          <w:szCs w:val="24"/>
        </w:rPr>
        <w:t xml:space="preserve"> a heart attack</w:t>
      </w:r>
      <w:r w:rsidR="00E04F3A" w:rsidRPr="00530F86">
        <w:rPr>
          <w:rFonts w:ascii="Times New Roman" w:hAnsi="Times New Roman" w:cs="Times New Roman"/>
          <w:sz w:val="24"/>
          <w:szCs w:val="24"/>
        </w:rPr>
        <w:t>, his doctor</w:t>
      </w:r>
      <w:r w:rsidRPr="00530F86">
        <w:rPr>
          <w:rFonts w:ascii="Times New Roman" w:hAnsi="Times New Roman" w:cs="Times New Roman"/>
          <w:sz w:val="24"/>
          <w:szCs w:val="24"/>
        </w:rPr>
        <w:t xml:space="preserve"> says, “You need to eat a vegetarian diet or at least</w:t>
      </w:r>
      <w:r w:rsidR="002263C6" w:rsidRPr="00530F86">
        <w:rPr>
          <w:rFonts w:ascii="Times New Roman" w:hAnsi="Times New Roman" w:cs="Times New Roman"/>
          <w:sz w:val="24"/>
          <w:szCs w:val="24"/>
        </w:rPr>
        <w:t xml:space="preserve"> eat</w:t>
      </w:r>
      <w:r w:rsidRPr="00530F86">
        <w:rPr>
          <w:rFonts w:ascii="Times New Roman" w:hAnsi="Times New Roman" w:cs="Times New Roman"/>
          <w:sz w:val="24"/>
          <w:szCs w:val="24"/>
        </w:rPr>
        <w:t xml:space="preserve"> </w:t>
      </w:r>
      <w:r w:rsidR="00200BA2" w:rsidRPr="00530F86">
        <w:rPr>
          <w:rFonts w:ascii="Times New Roman" w:hAnsi="Times New Roman" w:cs="Times New Roman"/>
          <w:sz w:val="24"/>
          <w:szCs w:val="24"/>
        </w:rPr>
        <w:t xml:space="preserve">significantly </w:t>
      </w:r>
      <w:r w:rsidR="002263C6" w:rsidRPr="00530F86">
        <w:rPr>
          <w:rFonts w:ascii="Times New Roman" w:hAnsi="Times New Roman" w:cs="Times New Roman"/>
          <w:sz w:val="24"/>
          <w:szCs w:val="24"/>
        </w:rPr>
        <w:t xml:space="preserve">less </w:t>
      </w:r>
      <w:r w:rsidRPr="00530F86">
        <w:rPr>
          <w:rFonts w:ascii="Times New Roman" w:hAnsi="Times New Roman" w:cs="Times New Roman"/>
          <w:sz w:val="24"/>
          <w:szCs w:val="24"/>
        </w:rPr>
        <w:t>red meat.” His reaction: “That’s impossible”</w:t>
      </w:r>
      <w:r w:rsidR="00B630B4" w:rsidRPr="00530F86">
        <w:rPr>
          <w:rFonts w:ascii="Times New Roman" w:hAnsi="Times New Roman" w:cs="Times New Roman"/>
          <w:sz w:val="24"/>
          <w:szCs w:val="24"/>
        </w:rPr>
        <w:t xml:space="preserve"> (or “</w:t>
      </w:r>
      <w:r w:rsidR="005C40EE" w:rsidRPr="00530F86">
        <w:rPr>
          <w:rFonts w:ascii="Times New Roman" w:hAnsi="Times New Roman" w:cs="Times New Roman"/>
          <w:sz w:val="24"/>
          <w:szCs w:val="24"/>
        </w:rPr>
        <w:t>N</w:t>
      </w:r>
      <w:r w:rsidR="00B630B4" w:rsidRPr="00530F86">
        <w:rPr>
          <w:rFonts w:ascii="Times New Roman" w:hAnsi="Times New Roman" w:cs="Times New Roman"/>
          <w:sz w:val="24"/>
          <w:szCs w:val="24"/>
        </w:rPr>
        <w:t>o way”).</w:t>
      </w:r>
      <w:r w:rsidRPr="00530F86">
        <w:rPr>
          <w:rStyle w:val="FootnoteReference"/>
          <w:rFonts w:ascii="Times New Roman" w:hAnsi="Times New Roman" w:cs="Times New Roman"/>
          <w:sz w:val="24"/>
          <w:szCs w:val="24"/>
        </w:rPr>
        <w:footnoteReference w:id="9"/>
      </w:r>
    </w:p>
    <w:p w14:paraId="65BBDF03" w14:textId="5CF2EA40" w:rsidR="00AD6F86" w:rsidRPr="00530F86" w:rsidRDefault="00AD6F86"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 xml:space="preserve">Why does </w:t>
      </w:r>
      <w:r w:rsidR="007E7AD1" w:rsidRPr="00530F86">
        <w:rPr>
          <w:rFonts w:ascii="Times New Roman" w:hAnsi="Times New Roman" w:cs="Times New Roman"/>
          <w:sz w:val="24"/>
          <w:szCs w:val="24"/>
        </w:rPr>
        <w:t xml:space="preserve">foregoing animal products </w:t>
      </w:r>
      <w:r w:rsidRPr="00530F86">
        <w:rPr>
          <w:rFonts w:ascii="Times New Roman" w:hAnsi="Times New Roman" w:cs="Times New Roman"/>
          <w:sz w:val="24"/>
          <w:szCs w:val="24"/>
        </w:rPr>
        <w:t>seem so difficult</w:t>
      </w:r>
      <w:r w:rsidR="00B630B4" w:rsidRPr="00530F86">
        <w:rPr>
          <w:rFonts w:ascii="Times New Roman" w:hAnsi="Times New Roman" w:cs="Times New Roman"/>
          <w:sz w:val="24"/>
          <w:szCs w:val="24"/>
        </w:rPr>
        <w:t xml:space="preserve"> or unappealing</w:t>
      </w:r>
      <w:r w:rsidRPr="00530F86">
        <w:rPr>
          <w:rFonts w:ascii="Times New Roman" w:hAnsi="Times New Roman" w:cs="Times New Roman"/>
          <w:sz w:val="24"/>
          <w:szCs w:val="24"/>
        </w:rPr>
        <w:t xml:space="preserve"> </w:t>
      </w:r>
      <w:r w:rsidR="007E7AD1" w:rsidRPr="00530F86">
        <w:rPr>
          <w:rFonts w:ascii="Times New Roman" w:hAnsi="Times New Roman" w:cs="Times New Roman"/>
          <w:sz w:val="24"/>
          <w:szCs w:val="24"/>
        </w:rPr>
        <w:t xml:space="preserve">to </w:t>
      </w:r>
      <w:r w:rsidRPr="00530F86">
        <w:rPr>
          <w:rFonts w:ascii="Times New Roman" w:hAnsi="Times New Roman" w:cs="Times New Roman"/>
          <w:sz w:val="24"/>
          <w:szCs w:val="24"/>
        </w:rPr>
        <w:t>so many people?</w:t>
      </w:r>
    </w:p>
    <w:p w14:paraId="73677311" w14:textId="15CE61BB" w:rsidR="00AD6F86" w:rsidRPr="00530F86" w:rsidRDefault="006E2C34"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N</w:t>
      </w:r>
      <w:r w:rsidR="00AC2410" w:rsidRPr="00530F86">
        <w:rPr>
          <w:rFonts w:ascii="Times New Roman" w:hAnsi="Times New Roman" w:cs="Times New Roman"/>
          <w:sz w:val="24"/>
          <w:szCs w:val="24"/>
        </w:rPr>
        <w:t xml:space="preserve">ot just because </w:t>
      </w:r>
      <w:r w:rsidR="00F5395F" w:rsidRPr="00530F86">
        <w:rPr>
          <w:rFonts w:ascii="Times New Roman" w:hAnsi="Times New Roman" w:cs="Times New Roman"/>
          <w:sz w:val="24"/>
          <w:szCs w:val="24"/>
        </w:rPr>
        <w:t xml:space="preserve">human beings </w:t>
      </w:r>
      <w:r w:rsidR="005B73C4" w:rsidRPr="00530F86">
        <w:rPr>
          <w:rFonts w:ascii="Times New Roman" w:hAnsi="Times New Roman" w:cs="Times New Roman"/>
          <w:sz w:val="24"/>
          <w:szCs w:val="24"/>
        </w:rPr>
        <w:t xml:space="preserve">naturally </w:t>
      </w:r>
      <w:r w:rsidR="00AC2410" w:rsidRPr="00530F86">
        <w:rPr>
          <w:rFonts w:ascii="Times New Roman" w:hAnsi="Times New Roman" w:cs="Times New Roman"/>
          <w:sz w:val="24"/>
          <w:szCs w:val="24"/>
        </w:rPr>
        <w:t>find animal products delicious</w:t>
      </w:r>
      <w:r w:rsidR="00CF15AF" w:rsidRPr="00530F86">
        <w:rPr>
          <w:rFonts w:ascii="Times New Roman" w:hAnsi="Times New Roman" w:cs="Times New Roman"/>
          <w:sz w:val="24"/>
          <w:szCs w:val="24"/>
        </w:rPr>
        <w:t>!</w:t>
      </w:r>
      <w:r w:rsidR="00AC2410"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Carnist soci</w:t>
      </w:r>
      <w:r w:rsidR="00C31276" w:rsidRPr="00530F86">
        <w:rPr>
          <w:rFonts w:ascii="Times New Roman" w:hAnsi="Times New Roman" w:cs="Times New Roman"/>
          <w:sz w:val="24"/>
          <w:szCs w:val="24"/>
        </w:rPr>
        <w:t>al practices</w:t>
      </w:r>
      <w:r w:rsidR="00AD6F86" w:rsidRPr="00530F86">
        <w:rPr>
          <w:rFonts w:ascii="Times New Roman" w:hAnsi="Times New Roman" w:cs="Times New Roman"/>
          <w:sz w:val="24"/>
          <w:szCs w:val="24"/>
        </w:rPr>
        <w:t xml:space="preserve"> </w:t>
      </w:r>
      <w:r w:rsidR="005B73C4" w:rsidRPr="00530F86">
        <w:rPr>
          <w:rFonts w:ascii="Times New Roman" w:hAnsi="Times New Roman" w:cs="Times New Roman"/>
          <w:sz w:val="24"/>
          <w:szCs w:val="24"/>
        </w:rPr>
        <w:t>impact taste</w:t>
      </w:r>
      <w:r w:rsidR="00953B8C" w:rsidRPr="00530F86">
        <w:rPr>
          <w:rFonts w:ascii="Times New Roman" w:hAnsi="Times New Roman" w:cs="Times New Roman"/>
          <w:sz w:val="24"/>
          <w:szCs w:val="24"/>
        </w:rPr>
        <w:t>-</w:t>
      </w:r>
      <w:r w:rsidR="005B73C4" w:rsidRPr="00530F86">
        <w:rPr>
          <w:rFonts w:ascii="Times New Roman" w:hAnsi="Times New Roman" w:cs="Times New Roman"/>
          <w:sz w:val="24"/>
          <w:szCs w:val="24"/>
        </w:rPr>
        <w:t>preference</w:t>
      </w:r>
      <w:r w:rsidR="00043364" w:rsidRPr="00530F86">
        <w:rPr>
          <w:rFonts w:ascii="Times New Roman" w:hAnsi="Times New Roman" w:cs="Times New Roman"/>
          <w:sz w:val="24"/>
          <w:szCs w:val="24"/>
        </w:rPr>
        <w:t xml:space="preserve"> formation</w:t>
      </w:r>
      <w:r w:rsidR="005B73C4" w:rsidRPr="00530F86">
        <w:rPr>
          <w:rFonts w:ascii="Times New Roman" w:hAnsi="Times New Roman" w:cs="Times New Roman"/>
          <w:sz w:val="24"/>
          <w:szCs w:val="24"/>
        </w:rPr>
        <w:t xml:space="preserve"> and </w:t>
      </w:r>
      <w:r w:rsidR="005843DF" w:rsidRPr="00530F86">
        <w:rPr>
          <w:rFonts w:ascii="Times New Roman" w:hAnsi="Times New Roman" w:cs="Times New Roman"/>
          <w:sz w:val="24"/>
          <w:szCs w:val="24"/>
        </w:rPr>
        <w:t xml:space="preserve">create epistemic, practical, and financial obstacles to </w:t>
      </w:r>
      <w:r w:rsidR="00AD6F86" w:rsidRPr="00530F86">
        <w:rPr>
          <w:rFonts w:ascii="Times New Roman" w:hAnsi="Times New Roman" w:cs="Times New Roman"/>
          <w:sz w:val="24"/>
          <w:szCs w:val="24"/>
        </w:rPr>
        <w:t xml:space="preserve">autonomous </w:t>
      </w:r>
      <w:r w:rsidR="001730D1" w:rsidRPr="00530F86">
        <w:rPr>
          <w:rFonts w:ascii="Times New Roman" w:hAnsi="Times New Roman" w:cs="Times New Roman"/>
          <w:sz w:val="24"/>
          <w:szCs w:val="24"/>
        </w:rPr>
        <w:t>dietary choices</w:t>
      </w:r>
      <w:r w:rsidR="00C37F7C"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w:t>
      </w:r>
      <w:r w:rsidR="00C37F7C" w:rsidRPr="00530F86">
        <w:rPr>
          <w:rFonts w:ascii="Times New Roman" w:hAnsi="Times New Roman" w:cs="Times New Roman"/>
          <w:sz w:val="24"/>
          <w:szCs w:val="24"/>
        </w:rPr>
        <w:t>Consider, for example,</w:t>
      </w:r>
      <w:r w:rsidR="00AD6F86" w:rsidRPr="00530F86">
        <w:rPr>
          <w:rFonts w:ascii="Times New Roman" w:hAnsi="Times New Roman" w:cs="Times New Roman"/>
          <w:sz w:val="24"/>
          <w:szCs w:val="24"/>
        </w:rPr>
        <w:t xml:space="preserve"> USDA and industry group promotion of carnist nutritional myths </w:t>
      </w:r>
      <w:r w:rsidR="00F65F57" w:rsidRPr="00530F86">
        <w:rPr>
          <w:rFonts w:ascii="Times New Roman" w:hAnsi="Times New Roman" w:cs="Times New Roman"/>
          <w:sz w:val="24"/>
          <w:szCs w:val="24"/>
        </w:rPr>
        <w:t>(</w:t>
      </w:r>
      <w:r w:rsidR="00711331" w:rsidRPr="00530F86">
        <w:rPr>
          <w:rFonts w:ascii="Times New Roman" w:hAnsi="Times New Roman" w:cs="Times New Roman"/>
          <w:sz w:val="24"/>
          <w:szCs w:val="24"/>
        </w:rPr>
        <w:t>like calling</w:t>
      </w:r>
      <w:r w:rsidR="00AD6F86" w:rsidRPr="00530F86">
        <w:rPr>
          <w:rFonts w:ascii="Times New Roman" w:hAnsi="Times New Roman" w:cs="Times New Roman"/>
          <w:sz w:val="24"/>
          <w:szCs w:val="24"/>
        </w:rPr>
        <w:t xml:space="preserve"> dairy and meat “essential food groups”</w:t>
      </w:r>
      <w:r w:rsidR="00F65F57" w:rsidRPr="00530F86">
        <w:rPr>
          <w:rFonts w:ascii="Times New Roman" w:hAnsi="Times New Roman" w:cs="Times New Roman"/>
          <w:sz w:val="24"/>
          <w:szCs w:val="24"/>
        </w:rPr>
        <w:t>),</w:t>
      </w:r>
      <w:r w:rsidR="00C37F7C" w:rsidRPr="00530F86">
        <w:rPr>
          <w:rFonts w:ascii="Times New Roman" w:hAnsi="Times New Roman" w:cs="Times New Roman"/>
          <w:sz w:val="24"/>
          <w:szCs w:val="24"/>
        </w:rPr>
        <w:t xml:space="preserve"> </w:t>
      </w:r>
      <w:r w:rsidR="0061764A" w:rsidRPr="00530F86">
        <w:rPr>
          <w:rFonts w:ascii="Times New Roman" w:hAnsi="Times New Roman" w:cs="Times New Roman"/>
          <w:sz w:val="24"/>
          <w:szCs w:val="24"/>
        </w:rPr>
        <w:t xml:space="preserve">overwhelmingly carnist food </w:t>
      </w:r>
      <w:r w:rsidR="00C37F7C" w:rsidRPr="00530F86">
        <w:rPr>
          <w:rFonts w:ascii="Times New Roman" w:hAnsi="Times New Roman" w:cs="Times New Roman"/>
          <w:sz w:val="24"/>
          <w:szCs w:val="24"/>
        </w:rPr>
        <w:t xml:space="preserve">advertising </w:t>
      </w:r>
      <w:r w:rsidR="0061764A" w:rsidRPr="00530F86">
        <w:rPr>
          <w:rFonts w:ascii="Times New Roman" w:hAnsi="Times New Roman" w:cs="Times New Roman"/>
          <w:sz w:val="24"/>
          <w:szCs w:val="24"/>
        </w:rPr>
        <w:t xml:space="preserve">(including emotionally manipulative targeting of </w:t>
      </w:r>
      <w:r w:rsidR="0061764A" w:rsidRPr="00530F86">
        <w:rPr>
          <w:rFonts w:ascii="Times New Roman" w:hAnsi="Times New Roman" w:cs="Times New Roman"/>
          <w:sz w:val="24"/>
          <w:szCs w:val="24"/>
        </w:rPr>
        <w:lastRenderedPageBreak/>
        <w:t>children)</w:t>
      </w:r>
      <w:r w:rsidR="00C37F7C" w:rsidRPr="00530F86">
        <w:rPr>
          <w:rFonts w:ascii="Times New Roman" w:hAnsi="Times New Roman" w:cs="Times New Roman"/>
          <w:sz w:val="24"/>
          <w:szCs w:val="24"/>
        </w:rPr>
        <w:t>,</w:t>
      </w:r>
      <w:r w:rsidR="00BB60E7" w:rsidRPr="00530F86">
        <w:rPr>
          <w:rFonts w:ascii="Times New Roman" w:hAnsi="Times New Roman" w:cs="Times New Roman"/>
          <w:sz w:val="24"/>
          <w:szCs w:val="24"/>
        </w:rPr>
        <w:t xml:space="preserve"> ag</w:t>
      </w:r>
      <w:r w:rsidR="00604E65" w:rsidRPr="00530F86">
        <w:rPr>
          <w:rFonts w:ascii="Times New Roman" w:hAnsi="Times New Roman" w:cs="Times New Roman"/>
          <w:sz w:val="24"/>
          <w:szCs w:val="24"/>
        </w:rPr>
        <w:t>-</w:t>
      </w:r>
      <w:r w:rsidR="00BB60E7" w:rsidRPr="00530F86">
        <w:rPr>
          <w:rFonts w:ascii="Times New Roman" w:hAnsi="Times New Roman" w:cs="Times New Roman"/>
          <w:sz w:val="24"/>
          <w:szCs w:val="24"/>
        </w:rPr>
        <w:t>gag laws</w:t>
      </w:r>
      <w:r w:rsidR="00415D00" w:rsidRPr="00530F86">
        <w:rPr>
          <w:rFonts w:ascii="Times New Roman" w:hAnsi="Times New Roman" w:cs="Times New Roman"/>
          <w:sz w:val="24"/>
          <w:szCs w:val="24"/>
        </w:rPr>
        <w:t xml:space="preserve"> that criminalize undercover report</w:t>
      </w:r>
      <w:r w:rsidR="00711331" w:rsidRPr="00530F86">
        <w:rPr>
          <w:rFonts w:ascii="Times New Roman" w:hAnsi="Times New Roman" w:cs="Times New Roman"/>
          <w:sz w:val="24"/>
          <w:szCs w:val="24"/>
        </w:rPr>
        <w:t>ing on</w:t>
      </w:r>
      <w:r w:rsidR="00415D00" w:rsidRPr="00530F86">
        <w:rPr>
          <w:rFonts w:ascii="Times New Roman" w:hAnsi="Times New Roman" w:cs="Times New Roman"/>
          <w:sz w:val="24"/>
          <w:szCs w:val="24"/>
        </w:rPr>
        <w:t xml:space="preserve"> factory farm</w:t>
      </w:r>
      <w:r w:rsidR="00D075B4" w:rsidRPr="00530F86">
        <w:rPr>
          <w:rFonts w:ascii="Times New Roman" w:hAnsi="Times New Roman" w:cs="Times New Roman"/>
          <w:sz w:val="24"/>
          <w:szCs w:val="24"/>
        </w:rPr>
        <w:t>s</w:t>
      </w:r>
      <w:r w:rsidR="001E1F9E" w:rsidRPr="00530F86">
        <w:rPr>
          <w:rFonts w:ascii="Times New Roman" w:hAnsi="Times New Roman" w:cs="Times New Roman"/>
          <w:sz w:val="24"/>
          <w:szCs w:val="24"/>
        </w:rPr>
        <w:t xml:space="preserve"> (Morceau 2015)</w:t>
      </w:r>
      <w:r w:rsidR="00BB60E7" w:rsidRPr="00530F86">
        <w:rPr>
          <w:rFonts w:ascii="Times New Roman" w:hAnsi="Times New Roman" w:cs="Times New Roman"/>
          <w:sz w:val="24"/>
          <w:szCs w:val="24"/>
        </w:rPr>
        <w:t>,</w:t>
      </w:r>
      <w:r w:rsidR="00C37F7C" w:rsidRPr="00530F86">
        <w:rPr>
          <w:rFonts w:ascii="Times New Roman" w:hAnsi="Times New Roman" w:cs="Times New Roman"/>
          <w:sz w:val="24"/>
          <w:szCs w:val="24"/>
        </w:rPr>
        <w:t xml:space="preserve"> </w:t>
      </w:r>
      <w:r w:rsidR="00A62DD4" w:rsidRPr="00530F86">
        <w:rPr>
          <w:rFonts w:ascii="Times New Roman" w:hAnsi="Times New Roman" w:cs="Times New Roman"/>
          <w:sz w:val="24"/>
          <w:szCs w:val="24"/>
        </w:rPr>
        <w:t xml:space="preserve">predominantly carnist </w:t>
      </w:r>
      <w:r w:rsidR="00C37F7C" w:rsidRPr="00530F86">
        <w:rPr>
          <w:rFonts w:ascii="Times New Roman" w:hAnsi="Times New Roman" w:cs="Times New Roman"/>
          <w:sz w:val="24"/>
          <w:szCs w:val="24"/>
        </w:rPr>
        <w:t>food infrastructure</w:t>
      </w:r>
      <w:r w:rsidR="001730D1" w:rsidRPr="00530F86">
        <w:rPr>
          <w:rFonts w:ascii="Times New Roman" w:hAnsi="Times New Roman" w:cs="Times New Roman"/>
          <w:sz w:val="24"/>
          <w:szCs w:val="24"/>
        </w:rPr>
        <w:t xml:space="preserve">, and U.S. federal subsidies of animal products and animal feed </w:t>
      </w:r>
      <w:r w:rsidR="0037505F" w:rsidRPr="00530F86">
        <w:rPr>
          <w:rFonts w:ascii="Times New Roman" w:hAnsi="Times New Roman" w:cs="Times New Roman"/>
          <w:sz w:val="24"/>
          <w:szCs w:val="24"/>
        </w:rPr>
        <w:t>that positively dwarf those</w:t>
      </w:r>
      <w:r w:rsidR="001730D1" w:rsidRPr="00530F86">
        <w:rPr>
          <w:rFonts w:ascii="Times New Roman" w:hAnsi="Times New Roman" w:cs="Times New Roman"/>
          <w:sz w:val="24"/>
          <w:szCs w:val="24"/>
        </w:rPr>
        <w:t xml:space="preserve"> for fruits and vegetables</w:t>
      </w:r>
      <w:r w:rsidR="0037505F" w:rsidRPr="00530F86">
        <w:rPr>
          <w:rFonts w:ascii="Times New Roman" w:hAnsi="Times New Roman" w:cs="Times New Roman"/>
          <w:sz w:val="24"/>
          <w:szCs w:val="24"/>
        </w:rPr>
        <w:t xml:space="preserve"> </w:t>
      </w:r>
      <w:r w:rsidR="00B2678E" w:rsidRPr="00530F86">
        <w:rPr>
          <w:rFonts w:ascii="Times New Roman" w:hAnsi="Times New Roman" w:cs="Times New Roman"/>
          <w:sz w:val="24"/>
          <w:szCs w:val="24"/>
        </w:rPr>
        <w:t>grown</w:t>
      </w:r>
      <w:r w:rsidR="001730D1" w:rsidRPr="00530F86">
        <w:rPr>
          <w:rFonts w:ascii="Times New Roman" w:hAnsi="Times New Roman" w:cs="Times New Roman"/>
          <w:sz w:val="24"/>
          <w:szCs w:val="24"/>
        </w:rPr>
        <w:t xml:space="preserve"> for human consumption</w:t>
      </w:r>
      <w:r w:rsidR="00793ADC">
        <w:rPr>
          <w:rFonts w:ascii="Times New Roman" w:hAnsi="Times New Roman" w:cs="Times New Roman"/>
          <w:sz w:val="24"/>
          <w:szCs w:val="24"/>
        </w:rPr>
        <w:t xml:space="preserve"> </w:t>
      </w:r>
      <w:r w:rsidR="00793ADC" w:rsidRPr="00FC46C8">
        <w:rPr>
          <w:rFonts w:ascii="Times New Roman" w:hAnsi="Times New Roman" w:cs="Times New Roman"/>
          <w:sz w:val="24"/>
          <w:szCs w:val="24"/>
        </w:rPr>
        <w:t>(FAO et al. 2021; Simon 2013, 80)</w:t>
      </w:r>
      <w:r w:rsidR="001730D1" w:rsidRPr="00FC46C8">
        <w:rPr>
          <w:rFonts w:ascii="Times New Roman" w:hAnsi="Times New Roman" w:cs="Times New Roman"/>
          <w:sz w:val="24"/>
          <w:szCs w:val="24"/>
        </w:rPr>
        <w:t>.</w:t>
      </w:r>
      <w:r w:rsidR="00AD6F86" w:rsidRPr="00FC46C8">
        <w:rPr>
          <w:rFonts w:ascii="Times New Roman" w:hAnsi="Times New Roman" w:cs="Times New Roman"/>
          <w:sz w:val="24"/>
          <w:szCs w:val="24"/>
        </w:rPr>
        <w:t xml:space="preserve"> </w:t>
      </w:r>
      <w:r w:rsidR="00294585" w:rsidRPr="00FC46C8">
        <w:rPr>
          <w:rFonts w:ascii="Times New Roman" w:hAnsi="Times New Roman" w:cs="Times New Roman"/>
          <w:sz w:val="24"/>
          <w:szCs w:val="24"/>
        </w:rPr>
        <w:t>Thus</w:t>
      </w:r>
      <w:r w:rsidR="00C37F7C" w:rsidRPr="00FC46C8">
        <w:rPr>
          <w:rFonts w:ascii="Times New Roman" w:hAnsi="Times New Roman" w:cs="Times New Roman"/>
          <w:sz w:val="24"/>
          <w:szCs w:val="24"/>
        </w:rPr>
        <w:t>, to many people, the substance of plant-based diets is u</w:t>
      </w:r>
      <w:r w:rsidR="00C37F7C" w:rsidRPr="00530F86">
        <w:rPr>
          <w:rFonts w:ascii="Times New Roman" w:hAnsi="Times New Roman" w:cs="Times New Roman"/>
          <w:sz w:val="24"/>
          <w:szCs w:val="24"/>
        </w:rPr>
        <w:t>nknown</w:t>
      </w:r>
      <w:r w:rsidR="00294585" w:rsidRPr="00530F86">
        <w:rPr>
          <w:rFonts w:ascii="Times New Roman" w:hAnsi="Times New Roman" w:cs="Times New Roman"/>
          <w:sz w:val="24"/>
          <w:szCs w:val="24"/>
        </w:rPr>
        <w:t>.</w:t>
      </w:r>
      <w:r w:rsidR="00A37FEA" w:rsidRPr="00530F86">
        <w:rPr>
          <w:rStyle w:val="FootnoteReference"/>
          <w:rFonts w:ascii="Times New Roman" w:hAnsi="Times New Roman" w:cs="Times New Roman"/>
          <w:sz w:val="24"/>
          <w:szCs w:val="24"/>
        </w:rPr>
        <w:footnoteReference w:id="10"/>
      </w:r>
      <w:r w:rsidR="00C37F7C" w:rsidRPr="00530F86">
        <w:rPr>
          <w:rFonts w:ascii="Times New Roman" w:hAnsi="Times New Roman" w:cs="Times New Roman"/>
          <w:sz w:val="24"/>
          <w:szCs w:val="24"/>
        </w:rPr>
        <w:t xml:space="preserve"> </w:t>
      </w:r>
      <w:r w:rsidR="00294585" w:rsidRPr="00530F86">
        <w:rPr>
          <w:rFonts w:ascii="Times New Roman" w:hAnsi="Times New Roman" w:cs="Times New Roman"/>
          <w:sz w:val="24"/>
          <w:szCs w:val="24"/>
        </w:rPr>
        <w:t>A</w:t>
      </w:r>
      <w:r w:rsidR="00C37F7C" w:rsidRPr="00530F86">
        <w:rPr>
          <w:rFonts w:ascii="Times New Roman" w:hAnsi="Times New Roman" w:cs="Times New Roman"/>
          <w:sz w:val="24"/>
          <w:szCs w:val="24"/>
        </w:rPr>
        <w:t xml:space="preserve"> diet </w:t>
      </w:r>
      <w:r w:rsidR="00C37F7C" w:rsidRPr="001108D3">
        <w:rPr>
          <w:rFonts w:ascii="Times New Roman" w:hAnsi="Times New Roman" w:cs="Times New Roman"/>
          <w:sz w:val="24"/>
          <w:szCs w:val="24"/>
        </w:rPr>
        <w:t>falsely</w:t>
      </w:r>
      <w:r w:rsidR="00C37F7C" w:rsidRPr="00530F86">
        <w:rPr>
          <w:rFonts w:ascii="Times New Roman" w:hAnsi="Times New Roman" w:cs="Times New Roman"/>
          <w:i/>
          <w:iCs/>
          <w:sz w:val="24"/>
          <w:szCs w:val="24"/>
        </w:rPr>
        <w:t xml:space="preserve"> </w:t>
      </w:r>
      <w:r w:rsidR="002B3105" w:rsidRPr="00530F86">
        <w:rPr>
          <w:rFonts w:ascii="Times New Roman" w:hAnsi="Times New Roman" w:cs="Times New Roman"/>
          <w:sz w:val="24"/>
          <w:szCs w:val="24"/>
        </w:rPr>
        <w:t>believ</w:t>
      </w:r>
      <w:r w:rsidR="00C37F7C" w:rsidRPr="00530F86">
        <w:rPr>
          <w:rFonts w:ascii="Times New Roman" w:hAnsi="Times New Roman" w:cs="Times New Roman"/>
          <w:sz w:val="24"/>
          <w:szCs w:val="24"/>
        </w:rPr>
        <w:t>ed to consist of French fries and iceberg lettuce hardly seems satisfying or appetizing. Relatedly, many are concerned (often mistakenly</w:t>
      </w:r>
      <w:r w:rsidR="00E34A16" w:rsidRPr="00530F86">
        <w:rPr>
          <w:rFonts w:ascii="Times New Roman" w:hAnsi="Times New Roman" w:cs="Times New Roman"/>
          <w:sz w:val="24"/>
          <w:szCs w:val="24"/>
        </w:rPr>
        <w:t>)</w:t>
      </w:r>
      <w:r w:rsidR="00C37F7C" w:rsidRPr="00530F86">
        <w:rPr>
          <w:rFonts w:ascii="Times New Roman" w:hAnsi="Times New Roman" w:cs="Times New Roman"/>
          <w:sz w:val="24"/>
          <w:szCs w:val="24"/>
        </w:rPr>
        <w:t xml:space="preserve"> that </w:t>
      </w:r>
      <w:r w:rsidR="00325F5A" w:rsidRPr="00530F86">
        <w:rPr>
          <w:rFonts w:ascii="Times New Roman" w:hAnsi="Times New Roman" w:cs="Times New Roman"/>
          <w:sz w:val="24"/>
          <w:szCs w:val="24"/>
        </w:rPr>
        <w:t>plant-based</w:t>
      </w:r>
      <w:r w:rsidR="006C6C93" w:rsidRPr="00530F86">
        <w:rPr>
          <w:rFonts w:ascii="Times New Roman" w:hAnsi="Times New Roman" w:cs="Times New Roman"/>
          <w:sz w:val="24"/>
          <w:szCs w:val="24"/>
        </w:rPr>
        <w:t xml:space="preserve"> diet</w:t>
      </w:r>
      <w:r w:rsidR="00956F00" w:rsidRPr="00530F86">
        <w:rPr>
          <w:rFonts w:ascii="Times New Roman" w:hAnsi="Times New Roman" w:cs="Times New Roman"/>
          <w:sz w:val="24"/>
          <w:szCs w:val="24"/>
        </w:rPr>
        <w:t>s</w:t>
      </w:r>
      <w:r w:rsidR="006C6C93" w:rsidRPr="00530F86">
        <w:rPr>
          <w:rFonts w:ascii="Times New Roman" w:hAnsi="Times New Roman" w:cs="Times New Roman"/>
          <w:sz w:val="24"/>
          <w:szCs w:val="24"/>
        </w:rPr>
        <w:t xml:space="preserve"> would be prohibitively expensive</w:t>
      </w:r>
      <w:r w:rsidR="001E1F9E" w:rsidRPr="00530F86">
        <w:rPr>
          <w:rFonts w:ascii="Times New Roman" w:hAnsi="Times New Roman" w:cs="Times New Roman"/>
          <w:sz w:val="24"/>
          <w:szCs w:val="24"/>
        </w:rPr>
        <w:t xml:space="preserve"> (</w:t>
      </w:r>
      <w:proofErr w:type="spellStart"/>
      <w:r w:rsidR="001E1F9E" w:rsidRPr="00530F86">
        <w:rPr>
          <w:rFonts w:ascii="Times New Roman" w:hAnsi="Times New Roman" w:cs="Times New Roman"/>
          <w:sz w:val="24"/>
          <w:szCs w:val="24"/>
        </w:rPr>
        <w:t>Mulik</w:t>
      </w:r>
      <w:proofErr w:type="spellEnd"/>
      <w:r w:rsidR="001E1F9E" w:rsidRPr="00530F86">
        <w:rPr>
          <w:rFonts w:ascii="Times New Roman" w:hAnsi="Times New Roman" w:cs="Times New Roman"/>
          <w:sz w:val="24"/>
          <w:szCs w:val="24"/>
        </w:rPr>
        <w:t xml:space="preserve"> &amp; Haynes-Maslow 2017)</w:t>
      </w:r>
      <w:r w:rsidR="006C6C93" w:rsidRPr="00530F86">
        <w:rPr>
          <w:rFonts w:ascii="Times New Roman" w:hAnsi="Times New Roman" w:cs="Times New Roman"/>
          <w:sz w:val="24"/>
          <w:szCs w:val="24"/>
        </w:rPr>
        <w:t xml:space="preserve">, </w:t>
      </w:r>
      <w:r w:rsidR="00D85380" w:rsidRPr="00530F86">
        <w:rPr>
          <w:rFonts w:ascii="Times New Roman" w:hAnsi="Times New Roman" w:cs="Times New Roman"/>
          <w:sz w:val="24"/>
          <w:szCs w:val="24"/>
        </w:rPr>
        <w:t>inconvenient</w:t>
      </w:r>
      <w:r w:rsidR="006C6C93" w:rsidRPr="00530F86">
        <w:rPr>
          <w:rFonts w:ascii="Times New Roman" w:hAnsi="Times New Roman" w:cs="Times New Roman"/>
          <w:sz w:val="24"/>
          <w:szCs w:val="24"/>
        </w:rPr>
        <w:t>, or nutritionally incomplete</w:t>
      </w:r>
      <w:r w:rsidR="001E1F9E" w:rsidRPr="00530F86">
        <w:rPr>
          <w:rFonts w:ascii="Times New Roman" w:hAnsi="Times New Roman" w:cs="Times New Roman"/>
          <w:sz w:val="24"/>
          <w:szCs w:val="24"/>
        </w:rPr>
        <w:t xml:space="preserve"> (Corrin &amp; Papadopoulos 2017)</w:t>
      </w:r>
      <w:r w:rsidR="00C37F7C"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 xml:space="preserve">More generally, many people </w:t>
      </w:r>
      <w:r w:rsidR="008E54A3" w:rsidRPr="00530F86">
        <w:rPr>
          <w:rFonts w:ascii="Times New Roman" w:hAnsi="Times New Roman" w:cs="Times New Roman"/>
          <w:sz w:val="24"/>
          <w:szCs w:val="24"/>
        </w:rPr>
        <w:t>(</w:t>
      </w:r>
      <w:r w:rsidR="007758C0" w:rsidRPr="00530F86">
        <w:rPr>
          <w:rFonts w:ascii="Times New Roman" w:hAnsi="Times New Roman" w:cs="Times New Roman"/>
          <w:sz w:val="24"/>
          <w:szCs w:val="24"/>
        </w:rPr>
        <w:t xml:space="preserve">likely </w:t>
      </w:r>
      <w:r w:rsidR="00AD6F86" w:rsidRPr="00530F86">
        <w:rPr>
          <w:rFonts w:ascii="Times New Roman" w:hAnsi="Times New Roman" w:cs="Times New Roman"/>
          <w:sz w:val="24"/>
          <w:szCs w:val="24"/>
        </w:rPr>
        <w:t>because of their upbringing</w:t>
      </w:r>
      <w:r w:rsidR="008E54A3"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seem unable to imagine </w:t>
      </w:r>
      <w:r w:rsidR="00E717CD" w:rsidRPr="00530F86">
        <w:rPr>
          <w:rFonts w:ascii="Times New Roman" w:hAnsi="Times New Roman" w:cs="Times New Roman"/>
          <w:sz w:val="24"/>
          <w:szCs w:val="24"/>
        </w:rPr>
        <w:t xml:space="preserve">how </w:t>
      </w:r>
      <w:r w:rsidR="00FA6D77" w:rsidRPr="00530F86">
        <w:rPr>
          <w:rFonts w:ascii="Times New Roman" w:hAnsi="Times New Roman" w:cs="Times New Roman"/>
          <w:sz w:val="24"/>
          <w:szCs w:val="24"/>
        </w:rPr>
        <w:t xml:space="preserve">farming, mining, medical research, urban planning, and transportation would function </w:t>
      </w:r>
      <w:r w:rsidR="00BF01D9" w:rsidRPr="00530F86">
        <w:rPr>
          <w:rFonts w:ascii="Times New Roman" w:hAnsi="Times New Roman" w:cs="Times New Roman"/>
          <w:sz w:val="24"/>
          <w:szCs w:val="24"/>
        </w:rPr>
        <w:t>if</w:t>
      </w:r>
      <w:r w:rsidR="00FA6D77" w:rsidRPr="00530F86">
        <w:rPr>
          <w:rFonts w:ascii="Times New Roman" w:hAnsi="Times New Roman" w:cs="Times New Roman"/>
          <w:sz w:val="24"/>
          <w:szCs w:val="24"/>
        </w:rPr>
        <w:t xml:space="preserve"> animals were </w:t>
      </w:r>
      <w:r w:rsidR="00BF01D9" w:rsidRPr="00530F86">
        <w:rPr>
          <w:rFonts w:ascii="Times New Roman" w:hAnsi="Times New Roman" w:cs="Times New Roman"/>
          <w:sz w:val="24"/>
          <w:szCs w:val="24"/>
        </w:rPr>
        <w:t>not</w:t>
      </w:r>
      <w:r w:rsidR="00FA6D77" w:rsidRPr="00530F86">
        <w:rPr>
          <w:rFonts w:ascii="Times New Roman" w:hAnsi="Times New Roman" w:cs="Times New Roman"/>
          <w:sz w:val="24"/>
          <w:szCs w:val="24"/>
        </w:rPr>
        <w:t xml:space="preserve"> </w:t>
      </w:r>
      <w:r w:rsidR="00301B83" w:rsidRPr="00530F86">
        <w:rPr>
          <w:rFonts w:ascii="Times New Roman" w:hAnsi="Times New Roman" w:cs="Times New Roman"/>
          <w:sz w:val="24"/>
          <w:szCs w:val="24"/>
        </w:rPr>
        <w:t xml:space="preserve">treated as </w:t>
      </w:r>
      <w:r w:rsidR="00BF01D9" w:rsidRPr="00530F86">
        <w:rPr>
          <w:rFonts w:ascii="Times New Roman" w:hAnsi="Times New Roman" w:cs="Times New Roman"/>
          <w:sz w:val="24"/>
          <w:szCs w:val="24"/>
        </w:rPr>
        <w:t>mere</w:t>
      </w:r>
      <w:r w:rsidR="00FA6D77" w:rsidRPr="00530F86">
        <w:rPr>
          <w:rFonts w:ascii="Times New Roman" w:hAnsi="Times New Roman" w:cs="Times New Roman"/>
          <w:sz w:val="24"/>
          <w:szCs w:val="24"/>
        </w:rPr>
        <w:t xml:space="preserve"> resources</w:t>
      </w:r>
      <w:r w:rsidR="001E1F9E" w:rsidRPr="00530F86">
        <w:rPr>
          <w:rFonts w:ascii="Times New Roman" w:hAnsi="Times New Roman" w:cs="Times New Roman"/>
          <w:sz w:val="24"/>
          <w:szCs w:val="24"/>
        </w:rPr>
        <w:t xml:space="preserve"> (Cooke 2017)</w:t>
      </w:r>
      <w:r w:rsidR="00AD6F86" w:rsidRPr="00530F86">
        <w:rPr>
          <w:rFonts w:ascii="Times New Roman" w:hAnsi="Times New Roman" w:cs="Times New Roman"/>
          <w:sz w:val="24"/>
          <w:szCs w:val="24"/>
        </w:rPr>
        <w:t xml:space="preserve">. </w:t>
      </w:r>
      <w:r w:rsidR="00706783" w:rsidRPr="00530F86">
        <w:rPr>
          <w:rFonts w:ascii="Times New Roman" w:hAnsi="Times New Roman" w:cs="Times New Roman"/>
          <w:sz w:val="24"/>
          <w:szCs w:val="24"/>
        </w:rPr>
        <w:t>These are all</w:t>
      </w:r>
      <w:r w:rsidR="00F2323D" w:rsidRPr="00530F86">
        <w:rPr>
          <w:rFonts w:ascii="Times New Roman" w:hAnsi="Times New Roman" w:cs="Times New Roman"/>
          <w:sz w:val="24"/>
          <w:szCs w:val="24"/>
        </w:rPr>
        <w:t xml:space="preserve"> significant obstacles </w:t>
      </w:r>
      <w:r w:rsidR="00706783" w:rsidRPr="00530F86">
        <w:rPr>
          <w:rFonts w:ascii="Times New Roman" w:hAnsi="Times New Roman" w:cs="Times New Roman"/>
          <w:sz w:val="24"/>
          <w:szCs w:val="24"/>
        </w:rPr>
        <w:t xml:space="preserve">to </w:t>
      </w:r>
      <w:r w:rsidR="00AD6F86" w:rsidRPr="00530F86">
        <w:rPr>
          <w:rFonts w:ascii="Times New Roman" w:hAnsi="Times New Roman" w:cs="Times New Roman"/>
          <w:sz w:val="24"/>
          <w:szCs w:val="24"/>
        </w:rPr>
        <w:t>autonomous</w:t>
      </w:r>
      <w:r w:rsidR="006010F2">
        <w:rPr>
          <w:rFonts w:ascii="Times New Roman" w:hAnsi="Times New Roman" w:cs="Times New Roman"/>
          <w:sz w:val="24"/>
          <w:szCs w:val="24"/>
        </w:rPr>
        <w:t>ly choosing one’s</w:t>
      </w:r>
      <w:r w:rsidR="00AD6F86" w:rsidRPr="00530F86">
        <w:rPr>
          <w:rFonts w:ascii="Times New Roman" w:hAnsi="Times New Roman" w:cs="Times New Roman"/>
          <w:sz w:val="24"/>
          <w:szCs w:val="24"/>
        </w:rPr>
        <w:t xml:space="preserve"> </w:t>
      </w:r>
      <w:r w:rsidR="004C753F">
        <w:rPr>
          <w:rFonts w:ascii="Times New Roman" w:hAnsi="Times New Roman" w:cs="Times New Roman"/>
          <w:sz w:val="24"/>
          <w:szCs w:val="24"/>
        </w:rPr>
        <w:t>diet</w:t>
      </w:r>
      <w:r w:rsidR="00AD6F86" w:rsidRPr="00530F86">
        <w:rPr>
          <w:rFonts w:ascii="Times New Roman" w:hAnsi="Times New Roman" w:cs="Times New Roman"/>
          <w:sz w:val="24"/>
          <w:szCs w:val="24"/>
        </w:rPr>
        <w:t>.</w:t>
      </w:r>
    </w:p>
    <w:p w14:paraId="62B6527A" w14:textId="364A2E9D" w:rsidR="0008586D" w:rsidRPr="00530F86" w:rsidRDefault="00AD6F86" w:rsidP="001070A4">
      <w:pPr>
        <w:spacing w:after="0" w:line="480" w:lineRule="auto"/>
        <w:ind w:firstLine="720"/>
        <w:jc w:val="left"/>
        <w:rPr>
          <w:rFonts w:ascii="Times New Roman" w:hAnsi="Times New Roman" w:cs="Times New Roman"/>
          <w:color w:val="000000"/>
          <w:sz w:val="24"/>
          <w:szCs w:val="24"/>
        </w:rPr>
      </w:pPr>
      <w:r w:rsidRPr="00530F86">
        <w:rPr>
          <w:rFonts w:ascii="Times New Roman" w:hAnsi="Times New Roman" w:cs="Times New Roman"/>
          <w:sz w:val="24"/>
          <w:szCs w:val="24"/>
        </w:rPr>
        <w:t xml:space="preserve">Furthermore, </w:t>
      </w:r>
      <w:r w:rsidR="00172A87" w:rsidRPr="00530F86">
        <w:rPr>
          <w:rFonts w:ascii="Times New Roman" w:hAnsi="Times New Roman" w:cs="Times New Roman"/>
          <w:sz w:val="24"/>
          <w:szCs w:val="24"/>
        </w:rPr>
        <w:t>eating a plant-based diet</w:t>
      </w:r>
      <w:r w:rsidRPr="00530F86">
        <w:rPr>
          <w:rFonts w:ascii="Times New Roman" w:hAnsi="Times New Roman" w:cs="Times New Roman"/>
          <w:sz w:val="24"/>
          <w:szCs w:val="24"/>
        </w:rPr>
        <w:t xml:space="preserve"> can lead to teasing or social ostracism</w:t>
      </w:r>
      <w:r w:rsidR="00F71847" w:rsidRPr="00530F86">
        <w:rPr>
          <w:rFonts w:ascii="Times New Roman" w:hAnsi="Times New Roman" w:cs="Times New Roman"/>
          <w:sz w:val="24"/>
          <w:szCs w:val="24"/>
        </w:rPr>
        <w:t xml:space="preserve"> (</w:t>
      </w:r>
      <w:r w:rsidR="00B332D7" w:rsidRPr="00530F86">
        <w:rPr>
          <w:rFonts w:ascii="Times New Roman" w:hAnsi="Times New Roman" w:cs="Times New Roman"/>
          <w:sz w:val="24"/>
          <w:szCs w:val="24"/>
        </w:rPr>
        <w:t xml:space="preserve">both of </w:t>
      </w:r>
      <w:r w:rsidR="00076E92" w:rsidRPr="00530F86">
        <w:rPr>
          <w:rFonts w:ascii="Times New Roman" w:hAnsi="Times New Roman" w:cs="Times New Roman"/>
          <w:sz w:val="24"/>
          <w:szCs w:val="24"/>
        </w:rPr>
        <w:t xml:space="preserve">which </w:t>
      </w:r>
      <w:r w:rsidR="00E85FA7" w:rsidRPr="00530F86">
        <w:rPr>
          <w:rFonts w:ascii="Times New Roman" w:hAnsi="Times New Roman" w:cs="Times New Roman"/>
          <w:sz w:val="24"/>
          <w:szCs w:val="24"/>
        </w:rPr>
        <w:t xml:space="preserve">often </w:t>
      </w:r>
      <w:r w:rsidR="00076E92" w:rsidRPr="00530F86">
        <w:rPr>
          <w:rFonts w:ascii="Times New Roman" w:hAnsi="Times New Roman" w:cs="Times New Roman"/>
          <w:sz w:val="24"/>
          <w:szCs w:val="24"/>
        </w:rPr>
        <w:t>obstruct</w:t>
      </w:r>
      <w:r w:rsidR="000B1C2E" w:rsidRPr="00530F86">
        <w:rPr>
          <w:rFonts w:ascii="Times New Roman" w:hAnsi="Times New Roman" w:cs="Times New Roman"/>
          <w:sz w:val="24"/>
          <w:szCs w:val="24"/>
        </w:rPr>
        <w:t xml:space="preserve"> autonomous action</w:t>
      </w:r>
      <w:r w:rsidR="00F71847" w:rsidRPr="00530F86">
        <w:rPr>
          <w:rFonts w:ascii="Times New Roman" w:hAnsi="Times New Roman" w:cs="Times New Roman"/>
          <w:sz w:val="24"/>
          <w:szCs w:val="24"/>
        </w:rPr>
        <w:t>)</w:t>
      </w:r>
      <w:r w:rsidR="00007477" w:rsidRPr="00530F86">
        <w:rPr>
          <w:rFonts w:ascii="Times New Roman" w:hAnsi="Times New Roman" w:cs="Times New Roman"/>
          <w:sz w:val="24"/>
          <w:szCs w:val="24"/>
        </w:rPr>
        <w:t xml:space="preserve"> (Cole &amp; Morgan 2011; Earle et al. 2019)</w:t>
      </w:r>
      <w:r w:rsidRPr="00530F86">
        <w:rPr>
          <w:rFonts w:ascii="Times New Roman" w:hAnsi="Times New Roman" w:cs="Times New Roman"/>
          <w:sz w:val="24"/>
          <w:szCs w:val="24"/>
        </w:rPr>
        <w:t xml:space="preserve">. </w:t>
      </w:r>
      <w:r w:rsidR="00C13824" w:rsidRPr="00530F86">
        <w:rPr>
          <w:rFonts w:ascii="Times New Roman" w:hAnsi="Times New Roman" w:cs="Times New Roman"/>
          <w:sz w:val="24"/>
          <w:szCs w:val="24"/>
        </w:rPr>
        <w:t>Ma</w:t>
      </w:r>
      <w:r w:rsidRPr="00530F86">
        <w:rPr>
          <w:rFonts w:ascii="Times New Roman" w:hAnsi="Times New Roman" w:cs="Times New Roman"/>
          <w:sz w:val="24"/>
          <w:szCs w:val="24"/>
        </w:rPr>
        <w:t>ny veg</w:t>
      </w:r>
      <w:r w:rsidR="00C840A6" w:rsidRPr="00530F86">
        <w:rPr>
          <w:rFonts w:ascii="Times New Roman" w:hAnsi="Times New Roman" w:cs="Times New Roman"/>
          <w:sz w:val="24"/>
          <w:szCs w:val="24"/>
        </w:rPr>
        <w:t>*</w:t>
      </w:r>
      <w:r w:rsidRPr="00530F86">
        <w:rPr>
          <w:rFonts w:ascii="Times New Roman" w:hAnsi="Times New Roman" w:cs="Times New Roman"/>
          <w:sz w:val="24"/>
          <w:szCs w:val="24"/>
        </w:rPr>
        <w:t>n</w:t>
      </w:r>
      <w:r w:rsidR="00604E65" w:rsidRPr="00530F86">
        <w:rPr>
          <w:rFonts w:ascii="Times New Roman" w:hAnsi="Times New Roman" w:cs="Times New Roman"/>
          <w:sz w:val="24"/>
          <w:szCs w:val="24"/>
        </w:rPr>
        <w:t>-curious kids</w:t>
      </w:r>
      <w:r w:rsidRPr="00530F86">
        <w:rPr>
          <w:rFonts w:ascii="Times New Roman" w:hAnsi="Times New Roman" w:cs="Times New Roman"/>
          <w:sz w:val="24"/>
          <w:szCs w:val="24"/>
        </w:rPr>
        <w:t xml:space="preserve"> face implicit or explicit social and family pressure to curtail or drop this interest</w:t>
      </w:r>
      <w:r w:rsidR="00007477" w:rsidRPr="00530F86">
        <w:rPr>
          <w:rFonts w:ascii="Times New Roman" w:hAnsi="Times New Roman" w:cs="Times New Roman"/>
          <w:sz w:val="24"/>
          <w:szCs w:val="24"/>
        </w:rPr>
        <w:t xml:space="preserve"> (Asher &amp; Cherry 2015; </w:t>
      </w:r>
      <w:proofErr w:type="spellStart"/>
      <w:r w:rsidR="00E716BC" w:rsidRPr="00530F86">
        <w:rPr>
          <w:rFonts w:ascii="Times New Roman" w:hAnsi="Times New Roman" w:cs="Times New Roman"/>
          <w:sz w:val="24"/>
          <w:szCs w:val="24"/>
        </w:rPr>
        <w:t>Hirschler</w:t>
      </w:r>
      <w:proofErr w:type="spellEnd"/>
      <w:r w:rsidR="00E716BC" w:rsidRPr="00530F86">
        <w:rPr>
          <w:rFonts w:ascii="Times New Roman" w:hAnsi="Times New Roman" w:cs="Times New Roman"/>
          <w:sz w:val="24"/>
          <w:szCs w:val="24"/>
        </w:rPr>
        <w:t xml:space="preserve"> 2011; </w:t>
      </w:r>
      <w:r w:rsidR="00007477" w:rsidRPr="00530F86">
        <w:rPr>
          <w:rFonts w:ascii="Times New Roman" w:hAnsi="Times New Roman" w:cs="Times New Roman"/>
          <w:sz w:val="24"/>
          <w:szCs w:val="24"/>
        </w:rPr>
        <w:t>Merriman 2010)</w:t>
      </w:r>
      <w:r w:rsidRPr="00530F86">
        <w:rPr>
          <w:rFonts w:ascii="Times New Roman" w:hAnsi="Times New Roman" w:cs="Times New Roman"/>
          <w:sz w:val="24"/>
          <w:szCs w:val="24"/>
        </w:rPr>
        <w:t xml:space="preserve">. </w:t>
      </w:r>
      <w:r w:rsidR="00394AB7" w:rsidRPr="00530F86">
        <w:rPr>
          <w:rFonts w:ascii="Times New Roman" w:hAnsi="Times New Roman" w:cs="Times New Roman"/>
          <w:sz w:val="24"/>
          <w:szCs w:val="24"/>
        </w:rPr>
        <w:t>Caregivers</w:t>
      </w:r>
      <w:r w:rsidR="004548B1" w:rsidRPr="00530F86">
        <w:rPr>
          <w:rFonts w:ascii="Times New Roman" w:hAnsi="Times New Roman" w:cs="Times New Roman"/>
          <w:sz w:val="24"/>
          <w:szCs w:val="24"/>
        </w:rPr>
        <w:t xml:space="preserve"> sometimes commit </w:t>
      </w:r>
      <w:r w:rsidR="00251DC8" w:rsidRPr="00530F86">
        <w:rPr>
          <w:rFonts w:ascii="Times New Roman" w:hAnsi="Times New Roman" w:cs="Times New Roman"/>
          <w:sz w:val="24"/>
          <w:szCs w:val="24"/>
        </w:rPr>
        <w:t>testimonial</w:t>
      </w:r>
      <w:r w:rsidR="004548B1" w:rsidRPr="00530F86">
        <w:rPr>
          <w:rFonts w:ascii="Times New Roman" w:hAnsi="Times New Roman" w:cs="Times New Roman"/>
          <w:sz w:val="24"/>
          <w:szCs w:val="24"/>
        </w:rPr>
        <w:t xml:space="preserve"> injustice </w:t>
      </w:r>
      <w:r w:rsidR="00D8027B" w:rsidRPr="00530F86">
        <w:rPr>
          <w:rFonts w:ascii="Times New Roman" w:hAnsi="Times New Roman" w:cs="Times New Roman"/>
          <w:sz w:val="24"/>
          <w:szCs w:val="24"/>
        </w:rPr>
        <w:t xml:space="preserve">by </w:t>
      </w:r>
      <w:r w:rsidR="00A02599" w:rsidRPr="00530F86">
        <w:rPr>
          <w:rFonts w:ascii="Times New Roman" w:hAnsi="Times New Roman" w:cs="Times New Roman"/>
          <w:sz w:val="24"/>
          <w:szCs w:val="24"/>
        </w:rPr>
        <w:t>discounting</w:t>
      </w:r>
      <w:r w:rsidR="004548B1" w:rsidRPr="00530F86">
        <w:rPr>
          <w:rFonts w:ascii="Times New Roman" w:hAnsi="Times New Roman" w:cs="Times New Roman"/>
          <w:sz w:val="24"/>
          <w:szCs w:val="24"/>
        </w:rPr>
        <w:t xml:space="preserve"> </w:t>
      </w:r>
      <w:r w:rsidR="00A02599" w:rsidRPr="00530F86">
        <w:rPr>
          <w:rFonts w:ascii="Times New Roman" w:hAnsi="Times New Roman" w:cs="Times New Roman"/>
          <w:sz w:val="24"/>
          <w:szCs w:val="24"/>
        </w:rPr>
        <w:t xml:space="preserve">what </w:t>
      </w:r>
      <w:r w:rsidR="004548B1" w:rsidRPr="00530F86">
        <w:rPr>
          <w:rFonts w:ascii="Times New Roman" w:hAnsi="Times New Roman" w:cs="Times New Roman"/>
          <w:sz w:val="24"/>
          <w:szCs w:val="24"/>
        </w:rPr>
        <w:t xml:space="preserve">would-be veg*n kids </w:t>
      </w:r>
      <w:r w:rsidR="00A02599" w:rsidRPr="00530F86">
        <w:rPr>
          <w:rFonts w:ascii="Times New Roman" w:hAnsi="Times New Roman" w:cs="Times New Roman"/>
          <w:sz w:val="24"/>
          <w:szCs w:val="24"/>
        </w:rPr>
        <w:t xml:space="preserve">say </w:t>
      </w:r>
      <w:r w:rsidR="004548B1" w:rsidRPr="00530F86">
        <w:rPr>
          <w:rFonts w:ascii="Times New Roman" w:hAnsi="Times New Roman" w:cs="Times New Roman"/>
          <w:sz w:val="24"/>
          <w:szCs w:val="24"/>
        </w:rPr>
        <w:t xml:space="preserve">about important matters like </w:t>
      </w:r>
      <w:r w:rsidR="00F23097" w:rsidRPr="00530F86">
        <w:rPr>
          <w:rFonts w:ascii="Times New Roman" w:hAnsi="Times New Roman" w:cs="Times New Roman"/>
          <w:sz w:val="24"/>
          <w:szCs w:val="24"/>
        </w:rPr>
        <w:t>animal suffering</w:t>
      </w:r>
      <w:r w:rsidR="005B2E8B" w:rsidRPr="00530F86">
        <w:rPr>
          <w:rFonts w:ascii="Times New Roman" w:hAnsi="Times New Roman" w:cs="Times New Roman"/>
          <w:sz w:val="24"/>
          <w:szCs w:val="24"/>
        </w:rPr>
        <w:t xml:space="preserve"> and</w:t>
      </w:r>
      <w:r w:rsidR="004548B1" w:rsidRPr="00530F86">
        <w:rPr>
          <w:rFonts w:ascii="Times New Roman" w:hAnsi="Times New Roman" w:cs="Times New Roman"/>
          <w:sz w:val="24"/>
          <w:szCs w:val="24"/>
        </w:rPr>
        <w:t xml:space="preserve"> environmental destruction. </w:t>
      </w:r>
      <w:r w:rsidR="00645628" w:rsidRPr="00530F86">
        <w:rPr>
          <w:rFonts w:ascii="Times New Roman" w:hAnsi="Times New Roman" w:cs="Times New Roman"/>
          <w:sz w:val="24"/>
          <w:szCs w:val="24"/>
        </w:rPr>
        <w:t>Some</w:t>
      </w:r>
      <w:r w:rsidR="004548B1" w:rsidRPr="00530F86">
        <w:rPr>
          <w:rFonts w:ascii="Times New Roman" w:hAnsi="Times New Roman" w:cs="Times New Roman"/>
          <w:sz w:val="24"/>
          <w:szCs w:val="24"/>
        </w:rPr>
        <w:t xml:space="preserve"> </w:t>
      </w:r>
      <w:r w:rsidR="00645628" w:rsidRPr="00530F86">
        <w:rPr>
          <w:rFonts w:ascii="Times New Roman" w:hAnsi="Times New Roman" w:cs="Times New Roman"/>
          <w:sz w:val="24"/>
          <w:szCs w:val="24"/>
        </w:rPr>
        <w:t xml:space="preserve">even </w:t>
      </w:r>
      <w:r w:rsidR="004548B1" w:rsidRPr="00530F86">
        <w:rPr>
          <w:rFonts w:ascii="Times New Roman" w:hAnsi="Times New Roman" w:cs="Times New Roman"/>
          <w:sz w:val="24"/>
          <w:szCs w:val="24"/>
        </w:rPr>
        <w:t>gaslight kids</w:t>
      </w:r>
      <w:r w:rsidR="00A52E49" w:rsidRPr="00530F86">
        <w:rPr>
          <w:rFonts w:ascii="Times New Roman" w:hAnsi="Times New Roman" w:cs="Times New Roman"/>
          <w:sz w:val="24"/>
          <w:szCs w:val="24"/>
        </w:rPr>
        <w:t>—</w:t>
      </w:r>
      <w:r w:rsidR="004548B1" w:rsidRPr="00530F86">
        <w:rPr>
          <w:rFonts w:ascii="Times New Roman" w:hAnsi="Times New Roman" w:cs="Times New Roman"/>
          <w:sz w:val="24"/>
          <w:szCs w:val="24"/>
        </w:rPr>
        <w:t>for example</w:t>
      </w:r>
      <w:r w:rsidR="00BD64CB" w:rsidRPr="00530F86">
        <w:rPr>
          <w:rFonts w:ascii="Times New Roman" w:hAnsi="Times New Roman" w:cs="Times New Roman"/>
          <w:sz w:val="24"/>
          <w:szCs w:val="24"/>
        </w:rPr>
        <w:t>,</w:t>
      </w:r>
      <w:r w:rsidR="004548B1" w:rsidRPr="00530F86">
        <w:rPr>
          <w:rFonts w:ascii="Times New Roman" w:hAnsi="Times New Roman" w:cs="Times New Roman"/>
          <w:sz w:val="24"/>
          <w:szCs w:val="24"/>
        </w:rPr>
        <w:t xml:space="preserve"> by brushing </w:t>
      </w:r>
      <w:r w:rsidR="009E1D3F" w:rsidRPr="00530F86">
        <w:rPr>
          <w:rFonts w:ascii="Times New Roman" w:hAnsi="Times New Roman" w:cs="Times New Roman"/>
          <w:sz w:val="24"/>
          <w:szCs w:val="24"/>
        </w:rPr>
        <w:t>off</w:t>
      </w:r>
      <w:r w:rsidR="004548B1" w:rsidRPr="00530F86">
        <w:rPr>
          <w:rFonts w:ascii="Times New Roman" w:hAnsi="Times New Roman" w:cs="Times New Roman"/>
          <w:sz w:val="24"/>
          <w:szCs w:val="24"/>
        </w:rPr>
        <w:t xml:space="preserve"> questions about </w:t>
      </w:r>
      <w:r w:rsidR="00E716F7" w:rsidRPr="00530F86">
        <w:rPr>
          <w:rFonts w:ascii="Times New Roman" w:hAnsi="Times New Roman" w:cs="Times New Roman"/>
          <w:sz w:val="24"/>
          <w:szCs w:val="24"/>
        </w:rPr>
        <w:t>how animals become “meat</w:t>
      </w:r>
      <w:r w:rsidR="004548B1" w:rsidRPr="00530F86">
        <w:rPr>
          <w:rFonts w:ascii="Times New Roman" w:hAnsi="Times New Roman" w:cs="Times New Roman"/>
          <w:sz w:val="24"/>
          <w:szCs w:val="24"/>
        </w:rPr>
        <w:t>.</w:t>
      </w:r>
      <w:r w:rsidR="00E716F7" w:rsidRPr="00530F86">
        <w:rPr>
          <w:rFonts w:ascii="Times New Roman" w:hAnsi="Times New Roman" w:cs="Times New Roman"/>
          <w:sz w:val="24"/>
          <w:szCs w:val="24"/>
        </w:rPr>
        <w:t>”</w:t>
      </w:r>
      <w:r w:rsidR="004548B1" w:rsidRPr="00530F86">
        <w:rPr>
          <w:rFonts w:ascii="Times New Roman" w:hAnsi="Times New Roman" w:cs="Times New Roman"/>
          <w:sz w:val="24"/>
          <w:szCs w:val="24"/>
        </w:rPr>
        <w:t xml:space="preserve"> </w:t>
      </w:r>
      <w:r w:rsidR="005B1F4A" w:rsidRPr="00530F86">
        <w:rPr>
          <w:rFonts w:ascii="Times New Roman" w:hAnsi="Times New Roman" w:cs="Times New Roman"/>
          <w:sz w:val="24"/>
          <w:szCs w:val="24"/>
        </w:rPr>
        <w:t xml:space="preserve">Adults face similar obstacles from peers. </w:t>
      </w:r>
      <w:r w:rsidR="00B50E52" w:rsidRPr="00530F86">
        <w:rPr>
          <w:rFonts w:ascii="Times New Roman" w:hAnsi="Times New Roman" w:cs="Times New Roman"/>
          <w:sz w:val="24"/>
          <w:szCs w:val="24"/>
        </w:rPr>
        <w:t>These social processes</w:t>
      </w:r>
      <w:r w:rsidRPr="00530F86">
        <w:rPr>
          <w:rFonts w:ascii="Times New Roman" w:hAnsi="Times New Roman" w:cs="Times New Roman"/>
          <w:sz w:val="24"/>
          <w:szCs w:val="24"/>
        </w:rPr>
        <w:t xml:space="preserve"> </w:t>
      </w:r>
      <w:r w:rsidR="00AF5ADB" w:rsidRPr="00530F86">
        <w:rPr>
          <w:rFonts w:ascii="Times New Roman" w:hAnsi="Times New Roman" w:cs="Times New Roman"/>
          <w:sz w:val="24"/>
          <w:szCs w:val="24"/>
        </w:rPr>
        <w:t xml:space="preserve">reduce </w:t>
      </w:r>
      <w:r w:rsidR="00F673CE" w:rsidRPr="00530F86">
        <w:rPr>
          <w:rFonts w:ascii="Times New Roman" w:hAnsi="Times New Roman" w:cs="Times New Roman"/>
          <w:sz w:val="24"/>
          <w:szCs w:val="24"/>
        </w:rPr>
        <w:t>familiarity</w:t>
      </w:r>
      <w:r w:rsidR="00AF5ADB" w:rsidRPr="00530F86">
        <w:rPr>
          <w:rFonts w:ascii="Times New Roman" w:hAnsi="Times New Roman" w:cs="Times New Roman"/>
          <w:sz w:val="24"/>
          <w:szCs w:val="24"/>
        </w:rPr>
        <w:t xml:space="preserve"> </w:t>
      </w:r>
      <w:r w:rsidR="00F673CE" w:rsidRPr="00530F86">
        <w:rPr>
          <w:rFonts w:ascii="Times New Roman" w:hAnsi="Times New Roman" w:cs="Times New Roman"/>
          <w:sz w:val="24"/>
          <w:szCs w:val="24"/>
        </w:rPr>
        <w:t>with</w:t>
      </w:r>
      <w:r w:rsidR="00AF5ADB" w:rsidRPr="00530F86">
        <w:rPr>
          <w:rFonts w:ascii="Times New Roman" w:hAnsi="Times New Roman" w:cs="Times New Roman"/>
          <w:sz w:val="24"/>
          <w:szCs w:val="24"/>
        </w:rPr>
        <w:t xml:space="preserve"> veg*n ways of living and </w:t>
      </w:r>
      <w:r w:rsidR="00CA4FFD" w:rsidRPr="00530F86">
        <w:rPr>
          <w:rFonts w:ascii="Times New Roman" w:hAnsi="Times New Roman" w:cs="Times New Roman"/>
          <w:sz w:val="24"/>
          <w:szCs w:val="24"/>
        </w:rPr>
        <w:t>common</w:t>
      </w:r>
      <w:r w:rsidR="001B3D31" w:rsidRPr="00530F86">
        <w:rPr>
          <w:rFonts w:ascii="Times New Roman" w:hAnsi="Times New Roman" w:cs="Times New Roman"/>
          <w:sz w:val="24"/>
          <w:szCs w:val="24"/>
        </w:rPr>
        <w:t>ly accepted</w:t>
      </w:r>
      <w:r w:rsidR="00CA4FFD" w:rsidRPr="00530F86">
        <w:rPr>
          <w:rFonts w:ascii="Times New Roman" w:hAnsi="Times New Roman" w:cs="Times New Roman"/>
          <w:sz w:val="24"/>
          <w:szCs w:val="24"/>
        </w:rPr>
        <w:t xml:space="preserve"> justifications of them</w:t>
      </w:r>
      <w:r w:rsidR="00AF5ADB"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plausibly decrease the chances that people enact choices that </w:t>
      </w:r>
      <w:r w:rsidRPr="00530F86">
        <w:rPr>
          <w:rFonts w:ascii="Times New Roman" w:hAnsi="Times New Roman" w:cs="Times New Roman"/>
          <w:sz w:val="24"/>
          <w:szCs w:val="24"/>
        </w:rPr>
        <w:lastRenderedPageBreak/>
        <w:t>express their values</w:t>
      </w:r>
      <w:r w:rsidR="00D8027B" w:rsidRPr="00530F86">
        <w:rPr>
          <w:rFonts w:ascii="Times New Roman" w:hAnsi="Times New Roman" w:cs="Times New Roman"/>
          <w:sz w:val="24"/>
          <w:szCs w:val="24"/>
        </w:rPr>
        <w:t>,</w:t>
      </w:r>
      <w:r w:rsidRPr="00530F86">
        <w:rPr>
          <w:rFonts w:ascii="Times New Roman" w:hAnsi="Times New Roman" w:cs="Times New Roman"/>
          <w:sz w:val="24"/>
          <w:szCs w:val="24"/>
        </w:rPr>
        <w:t xml:space="preserve"> and raise reasonable doubts about </w:t>
      </w:r>
      <w:r w:rsidR="007B67AB" w:rsidRPr="00530F86">
        <w:rPr>
          <w:rFonts w:ascii="Times New Roman" w:hAnsi="Times New Roman" w:cs="Times New Roman"/>
          <w:sz w:val="24"/>
          <w:szCs w:val="24"/>
        </w:rPr>
        <w:t>whether</w:t>
      </w:r>
      <w:r w:rsidRPr="00530F86">
        <w:rPr>
          <w:rFonts w:ascii="Times New Roman" w:hAnsi="Times New Roman" w:cs="Times New Roman"/>
          <w:sz w:val="24"/>
          <w:szCs w:val="24"/>
        </w:rPr>
        <w:t xml:space="preserve"> people </w:t>
      </w:r>
      <w:r w:rsidR="007E6575" w:rsidRPr="00530F86">
        <w:rPr>
          <w:rFonts w:ascii="Times New Roman" w:hAnsi="Times New Roman" w:cs="Times New Roman"/>
          <w:sz w:val="24"/>
          <w:szCs w:val="24"/>
        </w:rPr>
        <w:t xml:space="preserve">adopt </w:t>
      </w:r>
      <w:r w:rsidRPr="00530F86">
        <w:rPr>
          <w:rFonts w:ascii="Times New Roman" w:hAnsi="Times New Roman" w:cs="Times New Roman"/>
          <w:sz w:val="24"/>
          <w:szCs w:val="24"/>
        </w:rPr>
        <w:t>(or maintain) carnist values</w:t>
      </w:r>
      <w:r w:rsidR="007B67AB" w:rsidRPr="00530F86">
        <w:rPr>
          <w:rFonts w:ascii="Times New Roman" w:hAnsi="Times New Roman" w:cs="Times New Roman"/>
          <w:sz w:val="24"/>
          <w:szCs w:val="24"/>
        </w:rPr>
        <w:t xml:space="preserve"> autonomous</w:t>
      </w:r>
      <w:r w:rsidR="001B3EC1" w:rsidRPr="00530F86">
        <w:rPr>
          <w:rFonts w:ascii="Times New Roman" w:hAnsi="Times New Roman" w:cs="Times New Roman"/>
          <w:sz w:val="24"/>
          <w:szCs w:val="24"/>
        </w:rPr>
        <w:t>ly</w:t>
      </w:r>
      <w:r w:rsidRPr="00530F86">
        <w:rPr>
          <w:rFonts w:ascii="Times New Roman" w:hAnsi="Times New Roman" w:cs="Times New Roman"/>
          <w:sz w:val="24"/>
          <w:szCs w:val="24"/>
        </w:rPr>
        <w:t xml:space="preserve">. </w:t>
      </w:r>
    </w:p>
    <w:p w14:paraId="1EBA8BF2" w14:textId="58078E51" w:rsidR="00173CBC" w:rsidRPr="00530F86" w:rsidRDefault="00CF7E5F"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color w:val="000000"/>
          <w:sz w:val="24"/>
          <w:szCs w:val="24"/>
        </w:rPr>
        <w:t>Besides</w:t>
      </w:r>
      <w:r w:rsidR="00C579F0" w:rsidRPr="00530F86">
        <w:rPr>
          <w:rFonts w:ascii="Times New Roman" w:hAnsi="Times New Roman" w:cs="Times New Roman"/>
          <w:color w:val="000000"/>
          <w:sz w:val="24"/>
          <w:szCs w:val="24"/>
        </w:rPr>
        <w:t xml:space="preserve"> restricting </w:t>
      </w:r>
      <w:r w:rsidR="00585087" w:rsidRPr="00530F86">
        <w:rPr>
          <w:rFonts w:ascii="Times New Roman" w:hAnsi="Times New Roman" w:cs="Times New Roman"/>
          <w:color w:val="000000"/>
          <w:sz w:val="24"/>
          <w:szCs w:val="24"/>
        </w:rPr>
        <w:t>familia</w:t>
      </w:r>
      <w:r w:rsidR="00C579F0" w:rsidRPr="00530F86">
        <w:rPr>
          <w:rFonts w:ascii="Times New Roman" w:hAnsi="Times New Roman" w:cs="Times New Roman"/>
          <w:color w:val="000000"/>
          <w:sz w:val="24"/>
          <w:szCs w:val="24"/>
        </w:rPr>
        <w:t>r</w:t>
      </w:r>
      <w:r w:rsidR="00585087" w:rsidRPr="00530F86">
        <w:rPr>
          <w:rFonts w:ascii="Times New Roman" w:hAnsi="Times New Roman" w:cs="Times New Roman"/>
          <w:color w:val="000000"/>
          <w:sz w:val="24"/>
          <w:szCs w:val="24"/>
        </w:rPr>
        <w:t>ity</w:t>
      </w:r>
      <w:r w:rsidR="00C579F0" w:rsidRPr="00530F86">
        <w:rPr>
          <w:rFonts w:ascii="Times New Roman" w:hAnsi="Times New Roman" w:cs="Times New Roman"/>
          <w:color w:val="000000"/>
          <w:sz w:val="24"/>
          <w:szCs w:val="24"/>
        </w:rPr>
        <w:t xml:space="preserve"> </w:t>
      </w:r>
      <w:r w:rsidR="00585087" w:rsidRPr="00530F86">
        <w:rPr>
          <w:rFonts w:ascii="Times New Roman" w:hAnsi="Times New Roman" w:cs="Times New Roman"/>
          <w:color w:val="000000"/>
          <w:sz w:val="24"/>
          <w:szCs w:val="24"/>
        </w:rPr>
        <w:t>with</w:t>
      </w:r>
      <w:r w:rsidR="00C579F0" w:rsidRPr="00530F86">
        <w:rPr>
          <w:rFonts w:ascii="Times New Roman" w:hAnsi="Times New Roman" w:cs="Times New Roman"/>
          <w:color w:val="000000"/>
          <w:sz w:val="24"/>
          <w:szCs w:val="24"/>
        </w:rPr>
        <w:t xml:space="preserve"> various ways of living</w:t>
      </w:r>
      <w:r w:rsidR="005012A6" w:rsidRPr="00530F86">
        <w:rPr>
          <w:rFonts w:ascii="Times New Roman" w:hAnsi="Times New Roman" w:cs="Times New Roman"/>
          <w:color w:val="000000"/>
          <w:sz w:val="24"/>
          <w:szCs w:val="24"/>
        </w:rPr>
        <w:t>,</w:t>
      </w:r>
      <w:r w:rsidR="00BD64CB" w:rsidRPr="00530F86">
        <w:rPr>
          <w:rFonts w:ascii="Times New Roman" w:hAnsi="Times New Roman" w:cs="Times New Roman"/>
          <w:color w:val="000000"/>
          <w:sz w:val="24"/>
          <w:szCs w:val="24"/>
        </w:rPr>
        <w:t xml:space="preserve"> c</w:t>
      </w:r>
      <w:r w:rsidR="00BB2E8A" w:rsidRPr="00530F86">
        <w:rPr>
          <w:rFonts w:ascii="Times New Roman" w:hAnsi="Times New Roman" w:cs="Times New Roman"/>
          <w:color w:val="000000"/>
          <w:sz w:val="24"/>
          <w:szCs w:val="24"/>
        </w:rPr>
        <w:t xml:space="preserve">arnist societies </w:t>
      </w:r>
      <w:r w:rsidR="00F20740" w:rsidRPr="00530F86">
        <w:rPr>
          <w:rFonts w:ascii="Times New Roman" w:hAnsi="Times New Roman" w:cs="Times New Roman"/>
          <w:color w:val="000000"/>
          <w:sz w:val="24"/>
          <w:szCs w:val="24"/>
        </w:rPr>
        <w:t xml:space="preserve">make quitting carnism harder by </w:t>
      </w:r>
      <w:r w:rsidR="00BB2E8A" w:rsidRPr="00530F86">
        <w:rPr>
          <w:rFonts w:ascii="Times New Roman" w:hAnsi="Times New Roman" w:cs="Times New Roman"/>
          <w:color w:val="000000"/>
          <w:sz w:val="24"/>
          <w:szCs w:val="24"/>
        </w:rPr>
        <w:t>facilitat</w:t>
      </w:r>
      <w:r w:rsidR="00F20740" w:rsidRPr="00530F86">
        <w:rPr>
          <w:rFonts w:ascii="Times New Roman" w:hAnsi="Times New Roman" w:cs="Times New Roman"/>
          <w:color w:val="000000"/>
          <w:sz w:val="24"/>
          <w:szCs w:val="24"/>
        </w:rPr>
        <w:t>ing</w:t>
      </w:r>
      <w:r w:rsidR="00BB2E8A" w:rsidRPr="00530F86">
        <w:rPr>
          <w:rFonts w:ascii="Times New Roman" w:hAnsi="Times New Roman" w:cs="Times New Roman"/>
          <w:color w:val="000000"/>
          <w:sz w:val="24"/>
          <w:szCs w:val="24"/>
        </w:rPr>
        <w:t xml:space="preserve"> distinctive patterns of irrationality and cognitive dissonance.</w:t>
      </w:r>
      <w:r w:rsidR="00BB2E8A" w:rsidRPr="00530F86">
        <w:rPr>
          <w:rFonts w:ascii="Times New Roman" w:hAnsi="Times New Roman" w:cs="Times New Roman"/>
          <w:sz w:val="24"/>
          <w:szCs w:val="24"/>
        </w:rPr>
        <w:t xml:space="preserve"> Several studies suggest that carnists </w:t>
      </w:r>
      <w:r w:rsidR="00A45E00" w:rsidRPr="00530F86">
        <w:rPr>
          <w:rFonts w:ascii="Times New Roman" w:hAnsi="Times New Roman" w:cs="Times New Roman"/>
          <w:sz w:val="24"/>
          <w:szCs w:val="24"/>
        </w:rPr>
        <w:t xml:space="preserve">in such societies </w:t>
      </w:r>
      <w:r w:rsidR="00BB2E8A" w:rsidRPr="00530F86">
        <w:rPr>
          <w:rFonts w:ascii="Times New Roman" w:hAnsi="Times New Roman" w:cs="Times New Roman"/>
          <w:sz w:val="24"/>
          <w:szCs w:val="24"/>
        </w:rPr>
        <w:t xml:space="preserve">tend to have trouble thinking rationally about </w:t>
      </w:r>
      <w:r w:rsidR="00D8027B" w:rsidRPr="00530F86">
        <w:rPr>
          <w:rFonts w:ascii="Times New Roman" w:hAnsi="Times New Roman" w:cs="Times New Roman"/>
          <w:sz w:val="24"/>
          <w:szCs w:val="24"/>
        </w:rPr>
        <w:t>e</w:t>
      </w:r>
      <w:r w:rsidR="005E2CBD" w:rsidRPr="00530F86">
        <w:rPr>
          <w:rFonts w:ascii="Times New Roman" w:hAnsi="Times New Roman" w:cs="Times New Roman"/>
          <w:sz w:val="24"/>
          <w:szCs w:val="24"/>
        </w:rPr>
        <w:t>ating animals</w:t>
      </w:r>
      <w:r w:rsidR="00BB2E8A" w:rsidRPr="00530F86">
        <w:rPr>
          <w:rFonts w:ascii="Times New Roman" w:hAnsi="Times New Roman" w:cs="Times New Roman"/>
          <w:sz w:val="24"/>
          <w:szCs w:val="24"/>
        </w:rPr>
        <w:t xml:space="preserve">. For example, </w:t>
      </w:r>
      <w:r w:rsidR="00B806A2" w:rsidRPr="00530F86">
        <w:rPr>
          <w:rFonts w:ascii="Times New Roman" w:hAnsi="Times New Roman" w:cs="Times New Roman"/>
          <w:sz w:val="24"/>
          <w:szCs w:val="24"/>
        </w:rPr>
        <w:t xml:space="preserve">they </w:t>
      </w:r>
      <w:r w:rsidR="00BB2E8A" w:rsidRPr="00530F86">
        <w:rPr>
          <w:rFonts w:ascii="Times New Roman" w:hAnsi="Times New Roman" w:cs="Times New Roman"/>
          <w:sz w:val="24"/>
          <w:szCs w:val="24"/>
        </w:rPr>
        <w:t xml:space="preserve">tend to experience cognitive compartmentalization or dissonance when considering whether </w:t>
      </w:r>
      <w:r w:rsidR="00607963" w:rsidRPr="00530F86">
        <w:rPr>
          <w:rFonts w:ascii="Times New Roman" w:hAnsi="Times New Roman" w:cs="Times New Roman"/>
          <w:sz w:val="24"/>
          <w:szCs w:val="24"/>
        </w:rPr>
        <w:t>“food animals”</w:t>
      </w:r>
      <w:r w:rsidR="00BB2E8A" w:rsidRPr="00530F86">
        <w:rPr>
          <w:rFonts w:ascii="Times New Roman" w:hAnsi="Times New Roman" w:cs="Times New Roman"/>
          <w:sz w:val="24"/>
          <w:szCs w:val="24"/>
        </w:rPr>
        <w:t xml:space="preserve"> have minds. </w:t>
      </w:r>
      <w:r w:rsidR="00B806A2" w:rsidRPr="00530F86">
        <w:rPr>
          <w:rFonts w:ascii="Times New Roman" w:hAnsi="Times New Roman" w:cs="Times New Roman"/>
          <w:sz w:val="24"/>
          <w:szCs w:val="24"/>
        </w:rPr>
        <w:t>P</w:t>
      </w:r>
      <w:r w:rsidR="00A642F0" w:rsidRPr="00530F86">
        <w:rPr>
          <w:rFonts w:ascii="Times New Roman" w:hAnsi="Times New Roman" w:cs="Times New Roman"/>
          <w:sz w:val="24"/>
          <w:szCs w:val="24"/>
        </w:rPr>
        <w:t xml:space="preserve">rimed </w:t>
      </w:r>
      <w:r w:rsidR="00BB2E8A" w:rsidRPr="00530F86">
        <w:rPr>
          <w:rFonts w:ascii="Times New Roman" w:hAnsi="Times New Roman" w:cs="Times New Roman"/>
          <w:sz w:val="24"/>
          <w:szCs w:val="24"/>
        </w:rPr>
        <w:t xml:space="preserve">to think about the suffering </w:t>
      </w:r>
      <w:r w:rsidR="00F71847" w:rsidRPr="00530F86">
        <w:rPr>
          <w:rFonts w:ascii="Times New Roman" w:hAnsi="Times New Roman" w:cs="Times New Roman"/>
          <w:sz w:val="24"/>
          <w:szCs w:val="24"/>
        </w:rPr>
        <w:t xml:space="preserve">and slaughter </w:t>
      </w:r>
      <w:r w:rsidR="00BB2E8A" w:rsidRPr="00530F86">
        <w:rPr>
          <w:rFonts w:ascii="Times New Roman" w:hAnsi="Times New Roman" w:cs="Times New Roman"/>
          <w:sz w:val="24"/>
          <w:szCs w:val="24"/>
        </w:rPr>
        <w:t>customary in animal agriculture</w:t>
      </w:r>
      <w:r w:rsidR="00B806A2" w:rsidRPr="00530F86">
        <w:rPr>
          <w:rFonts w:ascii="Times New Roman" w:hAnsi="Times New Roman" w:cs="Times New Roman"/>
          <w:sz w:val="24"/>
          <w:szCs w:val="24"/>
        </w:rPr>
        <w:t>, they</w:t>
      </w:r>
      <w:r w:rsidR="00BB2E8A" w:rsidRPr="00530F86">
        <w:rPr>
          <w:rFonts w:ascii="Times New Roman" w:hAnsi="Times New Roman" w:cs="Times New Roman"/>
          <w:sz w:val="24"/>
          <w:szCs w:val="24"/>
        </w:rPr>
        <w:t xml:space="preserve"> tend to </w:t>
      </w:r>
      <w:r w:rsidR="00E66F54" w:rsidRPr="00530F86">
        <w:rPr>
          <w:rFonts w:ascii="Times New Roman" w:hAnsi="Times New Roman" w:cs="Times New Roman"/>
          <w:sz w:val="24"/>
          <w:szCs w:val="24"/>
        </w:rPr>
        <w:t>ascribe diminished mental capacities to</w:t>
      </w:r>
      <w:r w:rsidR="00BB2E8A" w:rsidRPr="00530F86">
        <w:rPr>
          <w:rFonts w:ascii="Times New Roman" w:hAnsi="Times New Roman" w:cs="Times New Roman"/>
          <w:sz w:val="24"/>
          <w:szCs w:val="24"/>
        </w:rPr>
        <w:t xml:space="preserve"> animal</w:t>
      </w:r>
      <w:r w:rsidR="00E66F54" w:rsidRPr="00530F86">
        <w:rPr>
          <w:rFonts w:ascii="Times New Roman" w:hAnsi="Times New Roman" w:cs="Times New Roman"/>
          <w:sz w:val="24"/>
          <w:szCs w:val="24"/>
        </w:rPr>
        <w:t>s</w:t>
      </w:r>
      <w:r w:rsidR="00BB2E8A" w:rsidRPr="00530F86">
        <w:rPr>
          <w:rFonts w:ascii="Times New Roman" w:hAnsi="Times New Roman" w:cs="Times New Roman"/>
          <w:sz w:val="24"/>
          <w:szCs w:val="24"/>
        </w:rPr>
        <w:t xml:space="preserve">. </w:t>
      </w:r>
      <w:r w:rsidR="006010F2">
        <w:rPr>
          <w:rFonts w:ascii="Times New Roman" w:hAnsi="Times New Roman" w:cs="Times New Roman"/>
          <w:sz w:val="24"/>
          <w:szCs w:val="24"/>
        </w:rPr>
        <w:t>T</w:t>
      </w:r>
      <w:r w:rsidR="00BB2E8A" w:rsidRPr="00530F86">
        <w:rPr>
          <w:rFonts w:ascii="Times New Roman" w:hAnsi="Times New Roman" w:cs="Times New Roman"/>
          <w:sz w:val="24"/>
          <w:szCs w:val="24"/>
        </w:rPr>
        <w:t>h</w:t>
      </w:r>
      <w:r w:rsidR="00CB6D76" w:rsidRPr="00530F86">
        <w:rPr>
          <w:rFonts w:ascii="Times New Roman" w:hAnsi="Times New Roman" w:cs="Times New Roman"/>
          <w:sz w:val="24"/>
          <w:szCs w:val="24"/>
        </w:rPr>
        <w:t>at</w:t>
      </w:r>
      <w:r w:rsidR="00BB2E8A" w:rsidRPr="00530F86">
        <w:rPr>
          <w:rFonts w:ascii="Times New Roman" w:hAnsi="Times New Roman" w:cs="Times New Roman"/>
          <w:sz w:val="24"/>
          <w:szCs w:val="24"/>
        </w:rPr>
        <w:t xml:space="preserve"> tendency</w:t>
      </w:r>
      <w:r w:rsidR="006010F2">
        <w:rPr>
          <w:rFonts w:ascii="Times New Roman" w:hAnsi="Times New Roman" w:cs="Times New Roman"/>
          <w:sz w:val="24"/>
          <w:szCs w:val="24"/>
        </w:rPr>
        <w:t xml:space="preserve"> increases when expecting to eat meat soon</w:t>
      </w:r>
      <w:r w:rsidR="00C25262" w:rsidRPr="00530F86">
        <w:rPr>
          <w:rFonts w:ascii="Times New Roman" w:hAnsi="Times New Roman" w:cs="Times New Roman"/>
          <w:sz w:val="24"/>
          <w:szCs w:val="24"/>
        </w:rPr>
        <w:t xml:space="preserve"> (Bastian</w:t>
      </w:r>
      <w:r w:rsidR="00CD2474" w:rsidRPr="00CD2474">
        <w:rPr>
          <w:rFonts w:ascii="Times New Roman" w:hAnsi="Times New Roman" w:cs="Times New Roman"/>
          <w:sz w:val="24"/>
          <w:szCs w:val="24"/>
        </w:rPr>
        <w:t>, Loughnan</w:t>
      </w:r>
      <w:r w:rsidR="00B0763F">
        <w:rPr>
          <w:rFonts w:ascii="Times New Roman" w:hAnsi="Times New Roman" w:cs="Times New Roman"/>
          <w:sz w:val="24"/>
          <w:szCs w:val="24"/>
        </w:rPr>
        <w:t>,</w:t>
      </w:r>
      <w:r w:rsidR="00C25262" w:rsidRPr="00530F86">
        <w:rPr>
          <w:rFonts w:ascii="Times New Roman" w:hAnsi="Times New Roman" w:cs="Times New Roman"/>
          <w:sz w:val="24"/>
          <w:szCs w:val="24"/>
        </w:rPr>
        <w:t xml:space="preserve"> et al. 2012; Bastian &amp; Loughnan 2017)</w:t>
      </w:r>
      <w:r w:rsidR="00BB2E8A" w:rsidRPr="00530F86">
        <w:rPr>
          <w:rFonts w:ascii="Times New Roman" w:hAnsi="Times New Roman" w:cs="Times New Roman"/>
          <w:sz w:val="24"/>
          <w:szCs w:val="24"/>
        </w:rPr>
        <w:t>. This</w:t>
      </w:r>
      <w:r w:rsidR="00D5203E" w:rsidRPr="00530F86">
        <w:rPr>
          <w:rFonts w:ascii="Times New Roman" w:hAnsi="Times New Roman" w:cs="Times New Roman"/>
          <w:sz w:val="24"/>
          <w:szCs w:val="24"/>
        </w:rPr>
        <w:t xml:space="preserve"> irrational</w:t>
      </w:r>
      <w:r w:rsidR="000C1E75" w:rsidRPr="00530F86">
        <w:rPr>
          <w:rFonts w:ascii="Times New Roman" w:hAnsi="Times New Roman" w:cs="Times New Roman"/>
          <w:sz w:val="24"/>
          <w:szCs w:val="24"/>
        </w:rPr>
        <w:t>ly</w:t>
      </w:r>
      <w:r w:rsidR="00BB2E8A" w:rsidRPr="00530F86">
        <w:rPr>
          <w:rFonts w:ascii="Times New Roman" w:hAnsi="Times New Roman" w:cs="Times New Roman"/>
          <w:sz w:val="24"/>
          <w:szCs w:val="24"/>
        </w:rPr>
        <w:t xml:space="preserve"> resol</w:t>
      </w:r>
      <w:r w:rsidR="000C1E75" w:rsidRPr="00530F86">
        <w:rPr>
          <w:rFonts w:ascii="Times New Roman" w:hAnsi="Times New Roman" w:cs="Times New Roman"/>
          <w:sz w:val="24"/>
          <w:szCs w:val="24"/>
        </w:rPr>
        <w:t>ves</w:t>
      </w:r>
      <w:r w:rsidR="00BB2E8A" w:rsidRPr="00530F86">
        <w:rPr>
          <w:rFonts w:ascii="Times New Roman" w:hAnsi="Times New Roman" w:cs="Times New Roman"/>
          <w:sz w:val="24"/>
          <w:szCs w:val="24"/>
        </w:rPr>
        <w:t xml:space="preserve"> the so-called “meat paradox”</w:t>
      </w:r>
      <w:r w:rsidR="00853A96" w:rsidRPr="00530F86">
        <w:rPr>
          <w:rFonts w:ascii="Times New Roman" w:hAnsi="Times New Roman" w:cs="Times New Roman"/>
          <w:sz w:val="24"/>
          <w:szCs w:val="24"/>
        </w:rPr>
        <w:t xml:space="preserve"> (</w:t>
      </w:r>
      <w:r w:rsidR="00BB2E8A" w:rsidRPr="00530F86">
        <w:rPr>
          <w:rFonts w:ascii="Times New Roman" w:hAnsi="Times New Roman" w:cs="Times New Roman"/>
          <w:sz w:val="24"/>
          <w:szCs w:val="24"/>
        </w:rPr>
        <w:t xml:space="preserve">i.e., </w:t>
      </w:r>
      <w:r w:rsidR="005D2C0E" w:rsidRPr="00530F86">
        <w:rPr>
          <w:rFonts w:ascii="Times New Roman" w:hAnsi="Times New Roman" w:cs="Times New Roman"/>
          <w:sz w:val="24"/>
          <w:szCs w:val="24"/>
        </w:rPr>
        <w:t xml:space="preserve">the </w:t>
      </w:r>
      <w:r w:rsidR="00853A96" w:rsidRPr="00530F86">
        <w:rPr>
          <w:rFonts w:ascii="Times New Roman" w:hAnsi="Times New Roman" w:cs="Times New Roman"/>
          <w:sz w:val="24"/>
          <w:szCs w:val="24"/>
        </w:rPr>
        <w:t xml:space="preserve">common </w:t>
      </w:r>
      <w:r w:rsidR="005D2C0E" w:rsidRPr="00530F86">
        <w:rPr>
          <w:rFonts w:ascii="Times New Roman" w:hAnsi="Times New Roman" w:cs="Times New Roman"/>
          <w:sz w:val="24"/>
          <w:szCs w:val="24"/>
        </w:rPr>
        <w:t xml:space="preserve">tendency to both endorse </w:t>
      </w:r>
      <w:r w:rsidR="003C5F22" w:rsidRPr="00530F86">
        <w:rPr>
          <w:rFonts w:ascii="Times New Roman" w:hAnsi="Times New Roman" w:cs="Times New Roman"/>
          <w:sz w:val="24"/>
          <w:szCs w:val="24"/>
        </w:rPr>
        <w:t xml:space="preserve">meat </w:t>
      </w:r>
      <w:r w:rsidR="00977E9E" w:rsidRPr="00530F86">
        <w:rPr>
          <w:rFonts w:ascii="Times New Roman" w:hAnsi="Times New Roman" w:cs="Times New Roman"/>
          <w:sz w:val="24"/>
          <w:szCs w:val="24"/>
        </w:rPr>
        <w:t xml:space="preserve">consumption </w:t>
      </w:r>
      <w:r w:rsidR="005D2C0E" w:rsidRPr="00530F86">
        <w:rPr>
          <w:rFonts w:ascii="Times New Roman" w:hAnsi="Times New Roman" w:cs="Times New Roman"/>
          <w:sz w:val="24"/>
          <w:szCs w:val="24"/>
        </w:rPr>
        <w:t>and</w:t>
      </w:r>
      <w:r w:rsidR="003C5F22" w:rsidRPr="00530F86">
        <w:rPr>
          <w:rFonts w:ascii="Times New Roman" w:hAnsi="Times New Roman" w:cs="Times New Roman"/>
          <w:sz w:val="24"/>
          <w:szCs w:val="24"/>
        </w:rPr>
        <w:t xml:space="preserve"> regard </w:t>
      </w:r>
      <w:r w:rsidR="008C4CE9" w:rsidRPr="00530F86">
        <w:rPr>
          <w:rFonts w:ascii="Times New Roman" w:hAnsi="Times New Roman" w:cs="Times New Roman"/>
          <w:sz w:val="24"/>
          <w:szCs w:val="24"/>
        </w:rPr>
        <w:t xml:space="preserve">how </w:t>
      </w:r>
      <w:r w:rsidR="003C5F22" w:rsidRPr="00530F86">
        <w:rPr>
          <w:rFonts w:ascii="Times New Roman" w:hAnsi="Times New Roman" w:cs="Times New Roman"/>
          <w:sz w:val="24"/>
          <w:szCs w:val="24"/>
        </w:rPr>
        <w:t>animal</w:t>
      </w:r>
      <w:r w:rsidR="008C4CE9" w:rsidRPr="00530F86">
        <w:rPr>
          <w:rFonts w:ascii="Times New Roman" w:hAnsi="Times New Roman" w:cs="Times New Roman"/>
          <w:sz w:val="24"/>
          <w:szCs w:val="24"/>
        </w:rPr>
        <w:t>s</w:t>
      </w:r>
      <w:r w:rsidR="003C5F22" w:rsidRPr="00530F86">
        <w:rPr>
          <w:rFonts w:ascii="Times New Roman" w:hAnsi="Times New Roman" w:cs="Times New Roman"/>
          <w:sz w:val="24"/>
          <w:szCs w:val="24"/>
        </w:rPr>
        <w:t xml:space="preserve"> </w:t>
      </w:r>
      <w:r w:rsidR="008C4CE9" w:rsidRPr="00530F86">
        <w:rPr>
          <w:rFonts w:ascii="Times New Roman" w:hAnsi="Times New Roman" w:cs="Times New Roman"/>
          <w:sz w:val="24"/>
          <w:szCs w:val="24"/>
        </w:rPr>
        <w:t xml:space="preserve">are routinely </w:t>
      </w:r>
      <w:r w:rsidR="00430DD3" w:rsidRPr="00530F86">
        <w:rPr>
          <w:rFonts w:ascii="Times New Roman" w:hAnsi="Times New Roman" w:cs="Times New Roman"/>
          <w:sz w:val="24"/>
          <w:szCs w:val="24"/>
        </w:rPr>
        <w:t>treat</w:t>
      </w:r>
      <w:r w:rsidR="008C4CE9" w:rsidRPr="00530F86">
        <w:rPr>
          <w:rFonts w:ascii="Times New Roman" w:hAnsi="Times New Roman" w:cs="Times New Roman"/>
          <w:sz w:val="24"/>
          <w:szCs w:val="24"/>
        </w:rPr>
        <w:t xml:space="preserve">ed </w:t>
      </w:r>
      <w:r w:rsidR="003C5F22" w:rsidRPr="00530F86">
        <w:rPr>
          <w:rFonts w:ascii="Times New Roman" w:hAnsi="Times New Roman" w:cs="Times New Roman"/>
          <w:sz w:val="24"/>
          <w:szCs w:val="24"/>
        </w:rPr>
        <w:t xml:space="preserve">in meat production as </w:t>
      </w:r>
      <w:r w:rsidR="004A7340" w:rsidRPr="00530F86">
        <w:rPr>
          <w:rFonts w:ascii="Times New Roman" w:hAnsi="Times New Roman" w:cs="Times New Roman"/>
          <w:sz w:val="24"/>
          <w:szCs w:val="24"/>
        </w:rPr>
        <w:t xml:space="preserve">emotionally disturbing and </w:t>
      </w:r>
      <w:r w:rsidR="003C5F22" w:rsidRPr="00530F86">
        <w:rPr>
          <w:rFonts w:ascii="Times New Roman" w:hAnsi="Times New Roman" w:cs="Times New Roman"/>
          <w:sz w:val="24"/>
          <w:szCs w:val="24"/>
        </w:rPr>
        <w:t xml:space="preserve">morally </w:t>
      </w:r>
      <w:r w:rsidR="004A7340" w:rsidRPr="00530F86">
        <w:rPr>
          <w:rFonts w:ascii="Times New Roman" w:hAnsi="Times New Roman" w:cs="Times New Roman"/>
          <w:sz w:val="24"/>
          <w:szCs w:val="24"/>
        </w:rPr>
        <w:t>offensive</w:t>
      </w:r>
      <w:r w:rsidR="00853A96" w:rsidRPr="00530F86">
        <w:rPr>
          <w:rFonts w:ascii="Times New Roman" w:hAnsi="Times New Roman" w:cs="Times New Roman"/>
          <w:sz w:val="24"/>
          <w:szCs w:val="24"/>
        </w:rPr>
        <w:t>)</w:t>
      </w:r>
      <w:r w:rsidR="00BB2E8A" w:rsidRPr="00530F86">
        <w:rPr>
          <w:rFonts w:ascii="Times New Roman" w:hAnsi="Times New Roman" w:cs="Times New Roman"/>
          <w:sz w:val="24"/>
          <w:szCs w:val="24"/>
        </w:rPr>
        <w:t xml:space="preserve">. </w:t>
      </w:r>
      <w:r w:rsidRPr="00530F86">
        <w:rPr>
          <w:rFonts w:ascii="Times New Roman" w:hAnsi="Times New Roman" w:cs="Times New Roman"/>
          <w:sz w:val="24"/>
          <w:szCs w:val="24"/>
        </w:rPr>
        <w:t>C</w:t>
      </w:r>
      <w:r w:rsidR="00BB2E8A" w:rsidRPr="00530F86">
        <w:rPr>
          <w:rFonts w:ascii="Times New Roman" w:hAnsi="Times New Roman" w:cs="Times New Roman"/>
          <w:sz w:val="24"/>
          <w:szCs w:val="24"/>
        </w:rPr>
        <w:t>reatures</w:t>
      </w:r>
      <w:r w:rsidR="00607963" w:rsidRPr="00530F86">
        <w:rPr>
          <w:rFonts w:ascii="Times New Roman" w:hAnsi="Times New Roman" w:cs="Times New Roman"/>
          <w:sz w:val="24"/>
          <w:szCs w:val="24"/>
        </w:rPr>
        <w:t>’</w:t>
      </w:r>
      <w:r w:rsidR="00BB2E8A" w:rsidRPr="00530F86">
        <w:rPr>
          <w:rFonts w:ascii="Times New Roman" w:hAnsi="Times New Roman" w:cs="Times New Roman"/>
          <w:sz w:val="24"/>
          <w:szCs w:val="24"/>
        </w:rPr>
        <w:t xml:space="preserve"> moral standing plausibly depends on </w:t>
      </w:r>
      <w:r w:rsidR="00607963" w:rsidRPr="00530F86">
        <w:rPr>
          <w:rFonts w:ascii="Times New Roman" w:hAnsi="Times New Roman" w:cs="Times New Roman"/>
          <w:sz w:val="24"/>
          <w:szCs w:val="24"/>
        </w:rPr>
        <w:t>their</w:t>
      </w:r>
      <w:r w:rsidR="00BB2E8A" w:rsidRPr="00530F86">
        <w:rPr>
          <w:rFonts w:ascii="Times New Roman" w:hAnsi="Times New Roman" w:cs="Times New Roman"/>
          <w:sz w:val="24"/>
          <w:szCs w:val="24"/>
        </w:rPr>
        <w:t xml:space="preserve"> mindedness. Where animal mindedness (or lack thereof) is not independently known, we cannot infer it from </w:t>
      </w:r>
      <w:r w:rsidR="002E2D0A">
        <w:rPr>
          <w:rFonts w:ascii="Times New Roman" w:hAnsi="Times New Roman" w:cs="Times New Roman"/>
          <w:sz w:val="24"/>
          <w:szCs w:val="24"/>
        </w:rPr>
        <w:t xml:space="preserve">our </w:t>
      </w:r>
      <w:r w:rsidR="00BE1E90">
        <w:rPr>
          <w:rFonts w:ascii="Times New Roman" w:hAnsi="Times New Roman" w:cs="Times New Roman"/>
          <w:sz w:val="24"/>
          <w:szCs w:val="24"/>
        </w:rPr>
        <w:t>dietary preferences or values</w:t>
      </w:r>
      <w:r w:rsidR="00BB2E8A" w:rsidRPr="00530F86">
        <w:rPr>
          <w:rFonts w:ascii="Times New Roman" w:hAnsi="Times New Roman" w:cs="Times New Roman"/>
          <w:sz w:val="24"/>
          <w:szCs w:val="24"/>
        </w:rPr>
        <w:t xml:space="preserve">—otherwise animal psychologists could do research </w:t>
      </w:r>
      <w:r w:rsidR="00BE1E90">
        <w:rPr>
          <w:rFonts w:ascii="Times New Roman" w:hAnsi="Times New Roman" w:cs="Times New Roman"/>
          <w:sz w:val="24"/>
          <w:szCs w:val="24"/>
        </w:rPr>
        <w:t>from the lunch counter</w:t>
      </w:r>
      <w:r w:rsidR="00BB2E8A" w:rsidRPr="00530F86">
        <w:rPr>
          <w:rFonts w:ascii="Times New Roman" w:hAnsi="Times New Roman" w:cs="Times New Roman"/>
          <w:sz w:val="24"/>
          <w:szCs w:val="24"/>
        </w:rPr>
        <w:t>!</w:t>
      </w:r>
      <w:r w:rsidR="00C10F71">
        <w:rPr>
          <w:rStyle w:val="FootnoteReference"/>
          <w:rFonts w:ascii="Times New Roman" w:hAnsi="Times New Roman" w:cs="Times New Roman"/>
          <w:sz w:val="24"/>
          <w:szCs w:val="24"/>
        </w:rPr>
        <w:footnoteReference w:id="11"/>
      </w:r>
      <w:r w:rsidR="007C4236" w:rsidRPr="00530F86">
        <w:rPr>
          <w:rFonts w:ascii="Times New Roman" w:hAnsi="Times New Roman" w:cs="Times New Roman"/>
          <w:sz w:val="24"/>
          <w:szCs w:val="24"/>
        </w:rPr>
        <w:t xml:space="preserve"> </w:t>
      </w:r>
    </w:p>
    <w:p w14:paraId="619F8A37" w14:textId="5B1DDF50" w:rsidR="00BB2E8A" w:rsidRPr="00530F86" w:rsidRDefault="007C4236"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To be clear, </w:t>
      </w:r>
      <w:r w:rsidR="00C144F0" w:rsidRPr="00530F86">
        <w:rPr>
          <w:rFonts w:ascii="Times New Roman" w:hAnsi="Times New Roman" w:cs="Times New Roman"/>
          <w:sz w:val="24"/>
          <w:szCs w:val="24"/>
        </w:rPr>
        <w:t xml:space="preserve">we are </w:t>
      </w:r>
      <w:r w:rsidR="00173CBC" w:rsidRPr="00530F86">
        <w:rPr>
          <w:rFonts w:ascii="Times New Roman" w:hAnsi="Times New Roman" w:cs="Times New Roman"/>
          <w:sz w:val="24"/>
          <w:szCs w:val="24"/>
        </w:rPr>
        <w:t xml:space="preserve">not assessing the truth or moral propriety of carnists’ beliefs about animal mindedness. </w:t>
      </w:r>
      <w:r w:rsidR="0044770B" w:rsidRPr="00530F86">
        <w:rPr>
          <w:rFonts w:ascii="Times New Roman" w:hAnsi="Times New Roman" w:cs="Times New Roman"/>
          <w:sz w:val="24"/>
          <w:szCs w:val="24"/>
        </w:rPr>
        <w:t>W</w:t>
      </w:r>
      <w:r w:rsidR="00173CBC" w:rsidRPr="00530F86">
        <w:rPr>
          <w:rFonts w:ascii="Times New Roman" w:hAnsi="Times New Roman" w:cs="Times New Roman"/>
          <w:sz w:val="24"/>
          <w:szCs w:val="24"/>
        </w:rPr>
        <w:t xml:space="preserve">e are </w:t>
      </w:r>
      <w:r w:rsidR="00C144F0" w:rsidRPr="00530F86">
        <w:rPr>
          <w:rFonts w:ascii="Times New Roman" w:hAnsi="Times New Roman" w:cs="Times New Roman"/>
          <w:sz w:val="24"/>
          <w:szCs w:val="24"/>
        </w:rPr>
        <w:t>highlighting</w:t>
      </w:r>
      <w:r w:rsidR="005A402F" w:rsidRPr="00530F86">
        <w:rPr>
          <w:rFonts w:ascii="Times New Roman" w:hAnsi="Times New Roman" w:cs="Times New Roman"/>
          <w:sz w:val="24"/>
          <w:szCs w:val="24"/>
        </w:rPr>
        <w:t xml:space="preserve"> </w:t>
      </w:r>
      <w:r w:rsidR="00173CBC" w:rsidRPr="00530F86">
        <w:rPr>
          <w:rFonts w:ascii="Times New Roman" w:hAnsi="Times New Roman" w:cs="Times New Roman"/>
          <w:sz w:val="24"/>
          <w:szCs w:val="24"/>
        </w:rPr>
        <w:t xml:space="preserve">two </w:t>
      </w:r>
      <w:r w:rsidR="006B0B6B" w:rsidRPr="00530F86">
        <w:rPr>
          <w:rFonts w:ascii="Times New Roman" w:hAnsi="Times New Roman" w:cs="Times New Roman"/>
          <w:sz w:val="24"/>
          <w:szCs w:val="24"/>
        </w:rPr>
        <w:t xml:space="preserve">common </w:t>
      </w:r>
      <w:r w:rsidR="00173CBC" w:rsidRPr="00530F86">
        <w:rPr>
          <w:rFonts w:ascii="Times New Roman" w:hAnsi="Times New Roman" w:cs="Times New Roman"/>
          <w:sz w:val="24"/>
          <w:szCs w:val="24"/>
        </w:rPr>
        <w:t>psychological imped</w:t>
      </w:r>
      <w:r w:rsidR="00430DD3" w:rsidRPr="00530F86">
        <w:rPr>
          <w:rFonts w:ascii="Times New Roman" w:hAnsi="Times New Roman" w:cs="Times New Roman"/>
          <w:sz w:val="24"/>
          <w:szCs w:val="24"/>
        </w:rPr>
        <w:t>iments to</w:t>
      </w:r>
      <w:r w:rsidR="00173CBC" w:rsidRPr="00530F86">
        <w:rPr>
          <w:rFonts w:ascii="Times New Roman" w:hAnsi="Times New Roman" w:cs="Times New Roman"/>
          <w:sz w:val="24"/>
          <w:szCs w:val="24"/>
        </w:rPr>
        <w:t xml:space="preserve"> dietary autonomy</w:t>
      </w:r>
      <w:r w:rsidR="000F4E3E" w:rsidRPr="00530F86">
        <w:rPr>
          <w:rFonts w:ascii="Times New Roman" w:hAnsi="Times New Roman" w:cs="Times New Roman"/>
          <w:sz w:val="24"/>
          <w:szCs w:val="24"/>
        </w:rPr>
        <w:t xml:space="preserve"> in carnist societies</w:t>
      </w:r>
      <w:r w:rsidR="00173CBC" w:rsidRPr="00530F86">
        <w:rPr>
          <w:rFonts w:ascii="Times New Roman" w:hAnsi="Times New Roman" w:cs="Times New Roman"/>
          <w:sz w:val="24"/>
          <w:szCs w:val="24"/>
        </w:rPr>
        <w:t xml:space="preserve">. </w:t>
      </w:r>
      <w:r w:rsidR="005E2CBD" w:rsidRPr="00530F86">
        <w:rPr>
          <w:rFonts w:ascii="Times New Roman" w:hAnsi="Times New Roman" w:cs="Times New Roman"/>
          <w:sz w:val="24"/>
          <w:szCs w:val="24"/>
        </w:rPr>
        <w:t>One</w:t>
      </w:r>
      <w:r w:rsidR="00173CBC" w:rsidRPr="00530F86">
        <w:rPr>
          <w:rFonts w:ascii="Times New Roman" w:hAnsi="Times New Roman" w:cs="Times New Roman"/>
          <w:sz w:val="24"/>
          <w:szCs w:val="24"/>
        </w:rPr>
        <w:t xml:space="preserve"> is </w:t>
      </w:r>
      <w:r w:rsidR="00165023" w:rsidRPr="00530F86">
        <w:rPr>
          <w:rFonts w:ascii="Times New Roman" w:hAnsi="Times New Roman" w:cs="Times New Roman"/>
          <w:sz w:val="24"/>
          <w:szCs w:val="24"/>
        </w:rPr>
        <w:t>the</w:t>
      </w:r>
      <w:r w:rsidR="00173CBC" w:rsidRPr="00530F86">
        <w:rPr>
          <w:rFonts w:ascii="Times New Roman" w:hAnsi="Times New Roman" w:cs="Times New Roman"/>
          <w:sz w:val="24"/>
          <w:szCs w:val="24"/>
        </w:rPr>
        <w:t xml:space="preserve"> </w:t>
      </w:r>
      <w:r w:rsidR="006B0B6B" w:rsidRPr="00530F86">
        <w:rPr>
          <w:rFonts w:ascii="Times New Roman" w:hAnsi="Times New Roman" w:cs="Times New Roman"/>
          <w:sz w:val="24"/>
          <w:szCs w:val="24"/>
        </w:rPr>
        <w:t xml:space="preserve">cognitive dissonance </w:t>
      </w:r>
      <w:r w:rsidR="005C0777" w:rsidRPr="00530F86">
        <w:rPr>
          <w:rFonts w:ascii="Times New Roman" w:hAnsi="Times New Roman" w:cs="Times New Roman"/>
          <w:sz w:val="24"/>
          <w:szCs w:val="24"/>
        </w:rPr>
        <w:t xml:space="preserve">sometimes </w:t>
      </w:r>
      <w:r w:rsidR="006B0B6B" w:rsidRPr="00530F86">
        <w:rPr>
          <w:rFonts w:ascii="Times New Roman" w:hAnsi="Times New Roman" w:cs="Times New Roman"/>
          <w:sz w:val="24"/>
          <w:szCs w:val="24"/>
        </w:rPr>
        <w:t>involved</w:t>
      </w:r>
      <w:r w:rsidR="000F4E3E" w:rsidRPr="00530F86">
        <w:rPr>
          <w:rFonts w:ascii="Times New Roman" w:hAnsi="Times New Roman" w:cs="Times New Roman"/>
          <w:sz w:val="24"/>
          <w:szCs w:val="24"/>
        </w:rPr>
        <w:t xml:space="preserve"> in regarding animal suffering as both morally acceptable and emotionally disturbing. </w:t>
      </w:r>
      <w:r w:rsidR="005E2CBD" w:rsidRPr="00530F86">
        <w:rPr>
          <w:rFonts w:ascii="Times New Roman" w:hAnsi="Times New Roman" w:cs="Times New Roman"/>
          <w:sz w:val="24"/>
          <w:szCs w:val="24"/>
        </w:rPr>
        <w:t>Another</w:t>
      </w:r>
      <w:r w:rsidR="000F4E3E" w:rsidRPr="00530F86">
        <w:rPr>
          <w:rFonts w:ascii="Times New Roman" w:hAnsi="Times New Roman" w:cs="Times New Roman"/>
          <w:sz w:val="24"/>
          <w:szCs w:val="24"/>
        </w:rPr>
        <w:t xml:space="preserve"> is the prevalence</w:t>
      </w:r>
      <w:r w:rsidR="005A402F" w:rsidRPr="00530F86">
        <w:rPr>
          <w:rFonts w:ascii="Times New Roman" w:hAnsi="Times New Roman" w:cs="Times New Roman"/>
          <w:sz w:val="24"/>
          <w:szCs w:val="24"/>
        </w:rPr>
        <w:t xml:space="preserve"> of </w:t>
      </w:r>
      <w:r w:rsidR="00420BB3" w:rsidRPr="00530F86">
        <w:rPr>
          <w:rFonts w:ascii="Times New Roman" w:hAnsi="Times New Roman" w:cs="Times New Roman"/>
          <w:sz w:val="24"/>
          <w:szCs w:val="24"/>
        </w:rPr>
        <w:t xml:space="preserve">motivated or otherwise </w:t>
      </w:r>
      <w:r w:rsidR="00AA10E6" w:rsidRPr="00530F86">
        <w:rPr>
          <w:rFonts w:ascii="Times New Roman" w:hAnsi="Times New Roman" w:cs="Times New Roman"/>
          <w:sz w:val="24"/>
          <w:szCs w:val="24"/>
        </w:rPr>
        <w:t>poor reasoning</w:t>
      </w:r>
      <w:r w:rsidR="000F4E3E" w:rsidRPr="00530F86">
        <w:rPr>
          <w:rFonts w:ascii="Times New Roman" w:hAnsi="Times New Roman" w:cs="Times New Roman"/>
          <w:sz w:val="24"/>
          <w:szCs w:val="24"/>
        </w:rPr>
        <w:t xml:space="preserve"> about these topics</w:t>
      </w:r>
      <w:r w:rsidR="005A402F" w:rsidRPr="00530F86">
        <w:rPr>
          <w:rFonts w:ascii="Times New Roman" w:hAnsi="Times New Roman" w:cs="Times New Roman"/>
          <w:sz w:val="24"/>
          <w:szCs w:val="24"/>
        </w:rPr>
        <w:t>.</w:t>
      </w:r>
      <w:r w:rsidR="000F4E3E" w:rsidRPr="00530F86">
        <w:rPr>
          <w:rFonts w:ascii="Times New Roman" w:hAnsi="Times New Roman" w:cs="Times New Roman"/>
          <w:sz w:val="24"/>
          <w:szCs w:val="24"/>
        </w:rPr>
        <w:t xml:space="preserve"> </w:t>
      </w:r>
      <w:r w:rsidR="002B37B7" w:rsidRPr="00530F86">
        <w:rPr>
          <w:rFonts w:ascii="Times New Roman" w:hAnsi="Times New Roman" w:cs="Times New Roman"/>
          <w:sz w:val="24"/>
          <w:szCs w:val="24"/>
        </w:rPr>
        <w:t>P</w:t>
      </w:r>
      <w:r w:rsidR="00945963" w:rsidRPr="00530F86">
        <w:rPr>
          <w:rFonts w:ascii="Times New Roman" w:hAnsi="Times New Roman" w:cs="Times New Roman"/>
          <w:sz w:val="24"/>
          <w:szCs w:val="24"/>
        </w:rPr>
        <w:t>roblematic</w:t>
      </w:r>
      <w:r w:rsidR="00BB2E8A" w:rsidRPr="00530F86">
        <w:rPr>
          <w:rFonts w:ascii="Times New Roman" w:hAnsi="Times New Roman" w:cs="Times New Roman"/>
          <w:sz w:val="24"/>
          <w:szCs w:val="24"/>
        </w:rPr>
        <w:t xml:space="preserve"> </w:t>
      </w:r>
      <w:r w:rsidR="00237FE0" w:rsidRPr="00530F86">
        <w:rPr>
          <w:rFonts w:ascii="Times New Roman" w:hAnsi="Times New Roman" w:cs="Times New Roman"/>
          <w:sz w:val="24"/>
          <w:szCs w:val="24"/>
        </w:rPr>
        <w:t xml:space="preserve">forms of reasoning that </w:t>
      </w:r>
      <w:r w:rsidR="00916D0A" w:rsidRPr="00530F86">
        <w:rPr>
          <w:rFonts w:ascii="Times New Roman" w:hAnsi="Times New Roman" w:cs="Times New Roman"/>
          <w:sz w:val="24"/>
          <w:szCs w:val="24"/>
        </w:rPr>
        <w:t xml:space="preserve">carnist societies </w:t>
      </w:r>
      <w:r w:rsidR="00100AA9" w:rsidRPr="00530F86">
        <w:rPr>
          <w:rFonts w:ascii="Times New Roman" w:hAnsi="Times New Roman" w:cs="Times New Roman"/>
          <w:sz w:val="24"/>
          <w:szCs w:val="24"/>
        </w:rPr>
        <w:t xml:space="preserve">seem to </w:t>
      </w:r>
      <w:r w:rsidR="00916D0A" w:rsidRPr="00530F86">
        <w:rPr>
          <w:rFonts w:ascii="Times New Roman" w:hAnsi="Times New Roman" w:cs="Times New Roman"/>
          <w:sz w:val="24"/>
          <w:szCs w:val="24"/>
        </w:rPr>
        <w:t>facilitate</w:t>
      </w:r>
      <w:r w:rsidR="00237FE0" w:rsidRPr="00530F86">
        <w:rPr>
          <w:rFonts w:ascii="Times New Roman" w:hAnsi="Times New Roman" w:cs="Times New Roman"/>
          <w:sz w:val="24"/>
          <w:szCs w:val="24"/>
        </w:rPr>
        <w:t xml:space="preserve"> </w:t>
      </w:r>
      <w:r w:rsidR="00BB2E8A" w:rsidRPr="00530F86">
        <w:rPr>
          <w:rFonts w:ascii="Times New Roman" w:hAnsi="Times New Roman" w:cs="Times New Roman"/>
          <w:sz w:val="24"/>
          <w:szCs w:val="24"/>
        </w:rPr>
        <w:t xml:space="preserve">include strategic ignorance (i.e., ignoring information to avoid </w:t>
      </w:r>
      <w:r w:rsidR="00971141" w:rsidRPr="00530F86">
        <w:rPr>
          <w:rFonts w:ascii="Times New Roman" w:hAnsi="Times New Roman" w:cs="Times New Roman"/>
          <w:sz w:val="24"/>
          <w:szCs w:val="24"/>
        </w:rPr>
        <w:t>unpleasantly</w:t>
      </w:r>
      <w:r w:rsidR="00BB2E8A" w:rsidRPr="00530F86">
        <w:rPr>
          <w:rFonts w:ascii="Times New Roman" w:hAnsi="Times New Roman" w:cs="Times New Roman"/>
          <w:sz w:val="24"/>
          <w:szCs w:val="24"/>
        </w:rPr>
        <w:t xml:space="preserve"> conflicting attitudes)</w:t>
      </w:r>
      <w:r w:rsidR="009B6814" w:rsidRPr="00530F86">
        <w:rPr>
          <w:rFonts w:ascii="Times New Roman" w:hAnsi="Times New Roman" w:cs="Times New Roman"/>
          <w:sz w:val="24"/>
          <w:szCs w:val="24"/>
        </w:rPr>
        <w:t xml:space="preserve"> (</w:t>
      </w:r>
      <w:proofErr w:type="spellStart"/>
      <w:r w:rsidR="009B6814" w:rsidRPr="00530F86">
        <w:rPr>
          <w:rFonts w:ascii="Times New Roman" w:hAnsi="Times New Roman" w:cs="Times New Roman"/>
          <w:sz w:val="24"/>
          <w:szCs w:val="24"/>
        </w:rPr>
        <w:t>Onwezen</w:t>
      </w:r>
      <w:proofErr w:type="spellEnd"/>
      <w:r w:rsidR="009B6814" w:rsidRPr="00530F86">
        <w:rPr>
          <w:rFonts w:ascii="Times New Roman" w:hAnsi="Times New Roman" w:cs="Times New Roman"/>
          <w:sz w:val="24"/>
          <w:szCs w:val="24"/>
        </w:rPr>
        <w:t xml:space="preserve"> &amp; van der </w:t>
      </w:r>
      <w:proofErr w:type="spellStart"/>
      <w:r w:rsidR="009B6814" w:rsidRPr="00530F86">
        <w:rPr>
          <w:rFonts w:ascii="Times New Roman" w:hAnsi="Times New Roman" w:cs="Times New Roman"/>
          <w:sz w:val="24"/>
          <w:szCs w:val="24"/>
        </w:rPr>
        <w:t>Weele</w:t>
      </w:r>
      <w:proofErr w:type="spellEnd"/>
      <w:r w:rsidR="009B6814" w:rsidRPr="00530F86">
        <w:rPr>
          <w:rFonts w:ascii="Times New Roman" w:hAnsi="Times New Roman" w:cs="Times New Roman"/>
          <w:sz w:val="24"/>
          <w:szCs w:val="24"/>
        </w:rPr>
        <w:t xml:space="preserve"> 2016)</w:t>
      </w:r>
      <w:r w:rsidR="00E05447" w:rsidRPr="00530F86">
        <w:rPr>
          <w:rFonts w:ascii="Times New Roman" w:hAnsi="Times New Roman" w:cs="Times New Roman"/>
          <w:sz w:val="24"/>
          <w:szCs w:val="24"/>
        </w:rPr>
        <w:t>,</w:t>
      </w:r>
      <w:r w:rsidR="00BB2E8A" w:rsidRPr="00530F86">
        <w:rPr>
          <w:rFonts w:ascii="Times New Roman" w:hAnsi="Times New Roman" w:cs="Times New Roman"/>
          <w:sz w:val="24"/>
          <w:szCs w:val="24"/>
        </w:rPr>
        <w:t xml:space="preserve"> do-</w:t>
      </w:r>
      <w:r w:rsidR="00BB2E8A" w:rsidRPr="00530F86">
        <w:rPr>
          <w:rFonts w:ascii="Times New Roman" w:hAnsi="Times New Roman" w:cs="Times New Roman"/>
          <w:sz w:val="24"/>
          <w:szCs w:val="24"/>
        </w:rPr>
        <w:lastRenderedPageBreak/>
        <w:t>gooder derogation (i.e., ridicule of morally motivated agents)</w:t>
      </w:r>
      <w:r w:rsidR="009B6814" w:rsidRPr="00530F86">
        <w:rPr>
          <w:rFonts w:ascii="Times New Roman" w:hAnsi="Times New Roman" w:cs="Times New Roman"/>
          <w:sz w:val="24"/>
          <w:szCs w:val="24"/>
        </w:rPr>
        <w:t xml:space="preserve"> (</w:t>
      </w:r>
      <w:proofErr w:type="spellStart"/>
      <w:r w:rsidR="009B6814" w:rsidRPr="00530F86">
        <w:rPr>
          <w:rFonts w:ascii="Times New Roman" w:hAnsi="Times New Roman" w:cs="Times New Roman"/>
          <w:sz w:val="24"/>
          <w:szCs w:val="24"/>
        </w:rPr>
        <w:t>MacInnis</w:t>
      </w:r>
      <w:proofErr w:type="spellEnd"/>
      <w:r w:rsidR="009B6814" w:rsidRPr="00530F86">
        <w:rPr>
          <w:rFonts w:ascii="Times New Roman" w:hAnsi="Times New Roman" w:cs="Times New Roman"/>
          <w:sz w:val="24"/>
          <w:szCs w:val="24"/>
        </w:rPr>
        <w:t xml:space="preserve"> &amp; Hodson 2017</w:t>
      </w:r>
      <w:r w:rsidR="00E716BC" w:rsidRPr="00530F86">
        <w:rPr>
          <w:rFonts w:ascii="Times New Roman" w:hAnsi="Times New Roman" w:cs="Times New Roman"/>
          <w:sz w:val="24"/>
          <w:szCs w:val="24"/>
        </w:rPr>
        <w:t xml:space="preserve">; </w:t>
      </w:r>
      <w:proofErr w:type="spellStart"/>
      <w:r w:rsidR="00E716BC" w:rsidRPr="00530F86">
        <w:rPr>
          <w:rFonts w:ascii="Times New Roman" w:hAnsi="Times New Roman" w:cs="Times New Roman"/>
          <w:sz w:val="24"/>
          <w:szCs w:val="24"/>
        </w:rPr>
        <w:t>Minson</w:t>
      </w:r>
      <w:proofErr w:type="spellEnd"/>
      <w:r w:rsidR="00E716BC" w:rsidRPr="00530F86">
        <w:rPr>
          <w:rFonts w:ascii="Times New Roman" w:hAnsi="Times New Roman" w:cs="Times New Roman"/>
          <w:sz w:val="24"/>
          <w:szCs w:val="24"/>
        </w:rPr>
        <w:t xml:space="preserve"> &amp; </w:t>
      </w:r>
      <w:proofErr w:type="spellStart"/>
      <w:r w:rsidR="00E716BC" w:rsidRPr="00530F86">
        <w:rPr>
          <w:rFonts w:ascii="Times New Roman" w:hAnsi="Times New Roman" w:cs="Times New Roman"/>
          <w:sz w:val="24"/>
          <w:szCs w:val="24"/>
        </w:rPr>
        <w:t>Monin</w:t>
      </w:r>
      <w:proofErr w:type="spellEnd"/>
      <w:r w:rsidR="00E716BC" w:rsidRPr="00530F86">
        <w:rPr>
          <w:rFonts w:ascii="Times New Roman" w:hAnsi="Times New Roman" w:cs="Times New Roman"/>
          <w:sz w:val="24"/>
          <w:szCs w:val="24"/>
        </w:rPr>
        <w:t xml:space="preserve"> 2012</w:t>
      </w:r>
      <w:r w:rsidR="009B6814" w:rsidRPr="00530F86">
        <w:rPr>
          <w:rFonts w:ascii="Times New Roman" w:hAnsi="Times New Roman" w:cs="Times New Roman"/>
          <w:sz w:val="24"/>
          <w:szCs w:val="24"/>
        </w:rPr>
        <w:t>)</w:t>
      </w:r>
      <w:r w:rsidR="00E05447" w:rsidRPr="00530F86">
        <w:rPr>
          <w:rFonts w:ascii="Times New Roman" w:hAnsi="Times New Roman" w:cs="Times New Roman"/>
          <w:sz w:val="24"/>
          <w:szCs w:val="24"/>
        </w:rPr>
        <w:t>,</w:t>
      </w:r>
      <w:r w:rsidR="00BB2E8A" w:rsidRPr="00530F86">
        <w:rPr>
          <w:rFonts w:ascii="Times New Roman" w:hAnsi="Times New Roman" w:cs="Times New Roman"/>
          <w:sz w:val="24"/>
          <w:szCs w:val="24"/>
        </w:rPr>
        <w:t xml:space="preserve"> dissociation (i.e., pretending animal products lack animal origins)</w:t>
      </w:r>
      <w:r w:rsidR="009B6814" w:rsidRPr="00530F86">
        <w:rPr>
          <w:rFonts w:ascii="Times New Roman" w:hAnsi="Times New Roman" w:cs="Times New Roman"/>
          <w:sz w:val="24"/>
          <w:szCs w:val="24"/>
        </w:rPr>
        <w:t xml:space="preserve"> (Kunst &amp; </w:t>
      </w:r>
      <w:proofErr w:type="spellStart"/>
      <w:r w:rsidR="009B6814" w:rsidRPr="00530F86">
        <w:rPr>
          <w:rFonts w:ascii="Times New Roman" w:hAnsi="Times New Roman" w:cs="Times New Roman"/>
          <w:sz w:val="24"/>
          <w:szCs w:val="24"/>
        </w:rPr>
        <w:t>Hohle</w:t>
      </w:r>
      <w:proofErr w:type="spellEnd"/>
      <w:r w:rsidR="009B6814" w:rsidRPr="00530F86">
        <w:rPr>
          <w:rFonts w:ascii="Times New Roman" w:hAnsi="Times New Roman" w:cs="Times New Roman"/>
          <w:sz w:val="24"/>
          <w:szCs w:val="24"/>
        </w:rPr>
        <w:t xml:space="preserve"> 2016)</w:t>
      </w:r>
      <w:r w:rsidR="00E05447" w:rsidRPr="00530F86">
        <w:rPr>
          <w:rFonts w:ascii="Times New Roman" w:hAnsi="Times New Roman" w:cs="Times New Roman"/>
          <w:sz w:val="24"/>
          <w:szCs w:val="24"/>
        </w:rPr>
        <w:t>,</w:t>
      </w:r>
      <w:r w:rsidR="00BB2E8A" w:rsidRPr="00530F86">
        <w:rPr>
          <w:rFonts w:ascii="Times New Roman" w:hAnsi="Times New Roman" w:cs="Times New Roman"/>
          <w:sz w:val="24"/>
          <w:szCs w:val="24"/>
        </w:rPr>
        <w:t xml:space="preserve"> moral disengagement (e.g., downplaying negative consequences of one’s actions </w:t>
      </w:r>
      <w:r w:rsidR="00251B81" w:rsidRPr="00530F86">
        <w:rPr>
          <w:rFonts w:ascii="Times New Roman" w:hAnsi="Times New Roman" w:cs="Times New Roman"/>
          <w:sz w:val="24"/>
          <w:szCs w:val="24"/>
        </w:rPr>
        <w:t>or</w:t>
      </w:r>
      <w:r w:rsidR="00BB2E8A" w:rsidRPr="00530F86">
        <w:rPr>
          <w:rFonts w:ascii="Times New Roman" w:hAnsi="Times New Roman" w:cs="Times New Roman"/>
          <w:sz w:val="24"/>
          <w:szCs w:val="24"/>
        </w:rPr>
        <w:t xml:space="preserve"> displacing personal responsibility)</w:t>
      </w:r>
      <w:r w:rsidR="009B6814" w:rsidRPr="00530F86">
        <w:rPr>
          <w:rFonts w:ascii="Times New Roman" w:hAnsi="Times New Roman" w:cs="Times New Roman"/>
          <w:sz w:val="24"/>
          <w:szCs w:val="24"/>
        </w:rPr>
        <w:t xml:space="preserve"> (</w:t>
      </w:r>
      <w:proofErr w:type="spellStart"/>
      <w:r w:rsidR="009B6814" w:rsidRPr="00530F86">
        <w:rPr>
          <w:rFonts w:ascii="Times New Roman" w:hAnsi="Times New Roman" w:cs="Times New Roman"/>
          <w:sz w:val="24"/>
          <w:szCs w:val="24"/>
        </w:rPr>
        <w:t>Graça</w:t>
      </w:r>
      <w:proofErr w:type="spellEnd"/>
      <w:r w:rsidR="009B6814" w:rsidRPr="00530F86">
        <w:rPr>
          <w:rFonts w:ascii="Times New Roman" w:hAnsi="Times New Roman" w:cs="Times New Roman"/>
          <w:sz w:val="24"/>
          <w:szCs w:val="24"/>
        </w:rPr>
        <w:t xml:space="preserve"> et al.</w:t>
      </w:r>
      <w:r w:rsidR="00F80954">
        <w:rPr>
          <w:rFonts w:ascii="Times New Roman" w:hAnsi="Times New Roman" w:cs="Times New Roman"/>
          <w:sz w:val="24"/>
          <w:szCs w:val="24"/>
        </w:rPr>
        <w:t xml:space="preserve"> </w:t>
      </w:r>
      <w:r w:rsidR="009B6814" w:rsidRPr="00530F86">
        <w:rPr>
          <w:rFonts w:ascii="Times New Roman" w:hAnsi="Times New Roman" w:cs="Times New Roman"/>
          <w:sz w:val="24"/>
          <w:szCs w:val="24"/>
        </w:rPr>
        <w:t>2014)</w:t>
      </w:r>
      <w:r w:rsidR="00E05447" w:rsidRPr="00530F86">
        <w:rPr>
          <w:rFonts w:ascii="Times New Roman" w:hAnsi="Times New Roman" w:cs="Times New Roman"/>
          <w:sz w:val="24"/>
          <w:szCs w:val="24"/>
        </w:rPr>
        <w:t>,</w:t>
      </w:r>
      <w:r w:rsidR="00BB2E8A" w:rsidRPr="00530F86">
        <w:rPr>
          <w:rFonts w:ascii="Times New Roman" w:hAnsi="Times New Roman" w:cs="Times New Roman"/>
          <w:sz w:val="24"/>
          <w:szCs w:val="24"/>
        </w:rPr>
        <w:t xml:space="preserve"> </w:t>
      </w:r>
      <w:r w:rsidR="00922FA9" w:rsidRPr="00530F86">
        <w:rPr>
          <w:rFonts w:ascii="Times New Roman" w:hAnsi="Times New Roman" w:cs="Times New Roman"/>
          <w:sz w:val="24"/>
          <w:szCs w:val="24"/>
        </w:rPr>
        <w:t>and rationalization (i.e., endorsing feeble, specious, or ad hoc justifications of meat eating)</w:t>
      </w:r>
      <w:r w:rsidR="009B6814" w:rsidRPr="00530F86">
        <w:rPr>
          <w:rFonts w:ascii="Times New Roman" w:hAnsi="Times New Roman" w:cs="Times New Roman"/>
          <w:sz w:val="24"/>
          <w:szCs w:val="24"/>
        </w:rPr>
        <w:t xml:space="preserve"> (Piazza et al. 2015)</w:t>
      </w:r>
      <w:r w:rsidR="00E05447" w:rsidRPr="00530F86">
        <w:rPr>
          <w:rFonts w:ascii="Times New Roman" w:hAnsi="Times New Roman" w:cs="Times New Roman"/>
          <w:sz w:val="24"/>
          <w:szCs w:val="24"/>
        </w:rPr>
        <w:t>,</w:t>
      </w:r>
      <w:r w:rsidR="00922FA9" w:rsidRPr="00530F86">
        <w:rPr>
          <w:rFonts w:ascii="Times New Roman" w:hAnsi="Times New Roman" w:cs="Times New Roman"/>
          <w:sz w:val="24"/>
          <w:szCs w:val="24"/>
        </w:rPr>
        <w:t xml:space="preserve"> </w:t>
      </w:r>
      <w:r w:rsidR="00BB2E8A" w:rsidRPr="00530F86">
        <w:rPr>
          <w:rFonts w:ascii="Times New Roman" w:hAnsi="Times New Roman" w:cs="Times New Roman"/>
          <w:sz w:val="24"/>
          <w:szCs w:val="24"/>
        </w:rPr>
        <w:t>among others.</w:t>
      </w:r>
      <w:r w:rsidR="00BB2E8A" w:rsidRPr="00530F86">
        <w:rPr>
          <w:rStyle w:val="FootnoteReference"/>
          <w:rFonts w:ascii="Times New Roman" w:hAnsi="Times New Roman" w:cs="Times New Roman"/>
          <w:sz w:val="24"/>
          <w:szCs w:val="24"/>
        </w:rPr>
        <w:footnoteReference w:id="12"/>
      </w:r>
      <w:r w:rsidR="009C19DE" w:rsidRPr="00530F86">
        <w:rPr>
          <w:rFonts w:ascii="Times New Roman" w:hAnsi="Times New Roman" w:cs="Times New Roman"/>
          <w:sz w:val="24"/>
          <w:szCs w:val="24"/>
        </w:rPr>
        <w:t xml:space="preserve"> Subsequent actions are not fully autonomous if they reflect or express incoherent or otherwise psychically disunified attitudes</w:t>
      </w:r>
      <w:r w:rsidR="00237FE0" w:rsidRPr="00530F86">
        <w:rPr>
          <w:rFonts w:ascii="Times New Roman" w:hAnsi="Times New Roman" w:cs="Times New Roman"/>
          <w:sz w:val="24"/>
          <w:szCs w:val="24"/>
        </w:rPr>
        <w:t>, o</w:t>
      </w:r>
      <w:r w:rsidR="00AB4FDE" w:rsidRPr="00530F86">
        <w:rPr>
          <w:rFonts w:ascii="Times New Roman" w:hAnsi="Times New Roman" w:cs="Times New Roman"/>
          <w:sz w:val="24"/>
          <w:szCs w:val="24"/>
        </w:rPr>
        <w:t>r</w:t>
      </w:r>
      <w:r w:rsidR="00237FE0" w:rsidRPr="00530F86">
        <w:rPr>
          <w:rFonts w:ascii="Times New Roman" w:hAnsi="Times New Roman" w:cs="Times New Roman"/>
          <w:sz w:val="24"/>
          <w:szCs w:val="24"/>
        </w:rPr>
        <w:t xml:space="preserve"> result from flawed reasoning processes</w:t>
      </w:r>
      <w:r w:rsidR="009C19DE" w:rsidRPr="00530F86">
        <w:rPr>
          <w:rFonts w:ascii="Times New Roman" w:hAnsi="Times New Roman" w:cs="Times New Roman"/>
          <w:sz w:val="24"/>
          <w:szCs w:val="24"/>
        </w:rPr>
        <w:t xml:space="preserve">. </w:t>
      </w:r>
    </w:p>
    <w:p w14:paraId="40864BF4" w14:textId="6B1A978A" w:rsidR="00FE5AB0" w:rsidRPr="00530F86" w:rsidRDefault="00AD6F86"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ab/>
      </w:r>
      <w:r w:rsidR="00F41CB3" w:rsidRPr="00530F86">
        <w:rPr>
          <w:rFonts w:ascii="Times New Roman" w:hAnsi="Times New Roman" w:cs="Times New Roman"/>
          <w:sz w:val="24"/>
          <w:szCs w:val="24"/>
        </w:rPr>
        <w:t>In short</w:t>
      </w:r>
      <w:r w:rsidR="001C7377" w:rsidRPr="00530F86">
        <w:rPr>
          <w:rFonts w:ascii="Times New Roman" w:hAnsi="Times New Roman" w:cs="Times New Roman"/>
          <w:sz w:val="24"/>
          <w:szCs w:val="24"/>
        </w:rPr>
        <w:t xml:space="preserve">, </w:t>
      </w:r>
      <w:r w:rsidR="00660337" w:rsidRPr="00530F86">
        <w:rPr>
          <w:rFonts w:ascii="Times New Roman" w:hAnsi="Times New Roman" w:cs="Times New Roman"/>
          <w:sz w:val="24"/>
          <w:szCs w:val="24"/>
        </w:rPr>
        <w:t xml:space="preserve">political, social, and cognitive barriers </w:t>
      </w:r>
      <w:r w:rsidR="0077095E" w:rsidRPr="00530F86">
        <w:rPr>
          <w:rFonts w:ascii="Times New Roman" w:hAnsi="Times New Roman" w:cs="Times New Roman"/>
          <w:sz w:val="24"/>
          <w:szCs w:val="24"/>
        </w:rPr>
        <w:t>block</w:t>
      </w:r>
      <w:r w:rsidR="00660337" w:rsidRPr="00530F86">
        <w:rPr>
          <w:rFonts w:ascii="Times New Roman" w:hAnsi="Times New Roman" w:cs="Times New Roman"/>
          <w:sz w:val="24"/>
          <w:szCs w:val="24"/>
        </w:rPr>
        <w:t xml:space="preserve"> </w:t>
      </w:r>
      <w:r w:rsidR="001C7377" w:rsidRPr="00530F86">
        <w:rPr>
          <w:rFonts w:ascii="Times New Roman" w:hAnsi="Times New Roman" w:cs="Times New Roman"/>
          <w:sz w:val="24"/>
          <w:szCs w:val="24"/>
        </w:rPr>
        <w:t>m</w:t>
      </w:r>
      <w:r w:rsidR="00FE5AB0" w:rsidRPr="00530F86">
        <w:rPr>
          <w:rFonts w:ascii="Times New Roman" w:hAnsi="Times New Roman" w:cs="Times New Roman"/>
          <w:sz w:val="24"/>
          <w:szCs w:val="24"/>
        </w:rPr>
        <w:t xml:space="preserve">any people </w:t>
      </w:r>
      <w:r w:rsidR="0077095E" w:rsidRPr="00530F86">
        <w:rPr>
          <w:rFonts w:ascii="Times New Roman" w:hAnsi="Times New Roman" w:cs="Times New Roman"/>
          <w:sz w:val="24"/>
          <w:szCs w:val="24"/>
        </w:rPr>
        <w:t>from</w:t>
      </w:r>
      <w:r w:rsidR="00FE5AB0" w:rsidRPr="00530F86">
        <w:rPr>
          <w:rFonts w:ascii="Times New Roman" w:hAnsi="Times New Roman" w:cs="Times New Roman"/>
          <w:sz w:val="24"/>
          <w:szCs w:val="24"/>
        </w:rPr>
        <w:t xml:space="preserve"> act</w:t>
      </w:r>
      <w:r w:rsidR="0077095E" w:rsidRPr="00530F86">
        <w:rPr>
          <w:rFonts w:ascii="Times New Roman" w:hAnsi="Times New Roman" w:cs="Times New Roman"/>
          <w:sz w:val="24"/>
          <w:szCs w:val="24"/>
        </w:rPr>
        <w:t>ing</w:t>
      </w:r>
      <w:r w:rsidR="00FE5AB0" w:rsidRPr="00530F86">
        <w:rPr>
          <w:rFonts w:ascii="Times New Roman" w:hAnsi="Times New Roman" w:cs="Times New Roman"/>
          <w:sz w:val="24"/>
          <w:szCs w:val="24"/>
        </w:rPr>
        <w:t xml:space="preserve"> on </w:t>
      </w:r>
      <w:r w:rsidR="001F0D8D" w:rsidRPr="00530F86">
        <w:rPr>
          <w:rFonts w:ascii="Times New Roman" w:hAnsi="Times New Roman" w:cs="Times New Roman"/>
          <w:sz w:val="24"/>
          <w:szCs w:val="24"/>
        </w:rPr>
        <w:t xml:space="preserve">their </w:t>
      </w:r>
      <w:r w:rsidR="0079245E" w:rsidRPr="00530F86">
        <w:rPr>
          <w:rFonts w:ascii="Times New Roman" w:hAnsi="Times New Roman" w:cs="Times New Roman"/>
          <w:sz w:val="24"/>
          <w:szCs w:val="24"/>
        </w:rPr>
        <w:t xml:space="preserve">(often </w:t>
      </w:r>
      <w:r w:rsidR="001F0D8D" w:rsidRPr="00530F86">
        <w:rPr>
          <w:rFonts w:ascii="Times New Roman" w:hAnsi="Times New Roman" w:cs="Times New Roman"/>
          <w:sz w:val="24"/>
          <w:szCs w:val="24"/>
        </w:rPr>
        <w:t>acknowledged</w:t>
      </w:r>
      <w:r w:rsidR="0079245E" w:rsidRPr="00530F86">
        <w:rPr>
          <w:rFonts w:ascii="Times New Roman" w:hAnsi="Times New Roman" w:cs="Times New Roman"/>
          <w:sz w:val="24"/>
          <w:szCs w:val="24"/>
        </w:rPr>
        <w:t>)</w:t>
      </w:r>
      <w:r w:rsidR="001F0D8D" w:rsidRPr="00530F86">
        <w:rPr>
          <w:rFonts w:ascii="Times New Roman" w:hAnsi="Times New Roman" w:cs="Times New Roman"/>
          <w:sz w:val="24"/>
          <w:szCs w:val="24"/>
        </w:rPr>
        <w:t xml:space="preserve"> </w:t>
      </w:r>
      <w:r w:rsidR="00FE5AB0" w:rsidRPr="00530F86">
        <w:rPr>
          <w:rFonts w:ascii="Times New Roman" w:hAnsi="Times New Roman" w:cs="Times New Roman"/>
          <w:sz w:val="24"/>
          <w:szCs w:val="24"/>
        </w:rPr>
        <w:t xml:space="preserve">reasons for consuming less meat. This recalcitrance is worrisome not only for personal health reasons (as in Doctor’s Visit), but also because the climate crisis makes the ability to autonomously adjust </w:t>
      </w:r>
      <w:r w:rsidR="00163078" w:rsidRPr="00530F86">
        <w:rPr>
          <w:rFonts w:ascii="Times New Roman" w:hAnsi="Times New Roman" w:cs="Times New Roman"/>
          <w:sz w:val="24"/>
          <w:szCs w:val="24"/>
        </w:rPr>
        <w:t xml:space="preserve">our </w:t>
      </w:r>
      <w:r w:rsidR="00FE5AB0" w:rsidRPr="00530F86">
        <w:rPr>
          <w:rFonts w:ascii="Times New Roman" w:hAnsi="Times New Roman" w:cs="Times New Roman"/>
          <w:sz w:val="24"/>
          <w:szCs w:val="24"/>
        </w:rPr>
        <w:t>dietary practices a matter of planetary, world historical significance</w:t>
      </w:r>
      <w:r w:rsidR="00546336" w:rsidRPr="00530F86">
        <w:rPr>
          <w:rFonts w:ascii="Times New Roman" w:hAnsi="Times New Roman" w:cs="Times New Roman"/>
          <w:sz w:val="24"/>
          <w:szCs w:val="24"/>
        </w:rPr>
        <w:t xml:space="preserve"> (Willett et al. 2019)</w:t>
      </w:r>
      <w:r w:rsidR="00FE5AB0" w:rsidRPr="00530F86">
        <w:rPr>
          <w:rFonts w:ascii="Times New Roman" w:hAnsi="Times New Roman" w:cs="Times New Roman"/>
          <w:sz w:val="24"/>
          <w:szCs w:val="24"/>
        </w:rPr>
        <w:t xml:space="preserve">. As we </w:t>
      </w:r>
      <w:r w:rsidR="00835AC0" w:rsidRPr="00530F86">
        <w:rPr>
          <w:rFonts w:ascii="Times New Roman" w:hAnsi="Times New Roman" w:cs="Times New Roman"/>
          <w:sz w:val="24"/>
          <w:szCs w:val="24"/>
        </w:rPr>
        <w:t xml:space="preserve">now </w:t>
      </w:r>
      <w:r w:rsidR="00FE5AB0" w:rsidRPr="00530F86">
        <w:rPr>
          <w:rFonts w:ascii="Times New Roman" w:hAnsi="Times New Roman" w:cs="Times New Roman"/>
          <w:sz w:val="24"/>
          <w:szCs w:val="24"/>
        </w:rPr>
        <w:t xml:space="preserve">argue, we should develop different eating habits in </w:t>
      </w:r>
      <w:r w:rsidR="004A0851" w:rsidRPr="00530F86">
        <w:rPr>
          <w:rFonts w:ascii="Times New Roman" w:hAnsi="Times New Roman" w:cs="Times New Roman"/>
          <w:sz w:val="24"/>
          <w:szCs w:val="24"/>
        </w:rPr>
        <w:t xml:space="preserve">kids </w:t>
      </w:r>
      <w:r w:rsidR="00FE5AB0" w:rsidRPr="00530F86">
        <w:rPr>
          <w:rFonts w:ascii="Times New Roman" w:hAnsi="Times New Roman" w:cs="Times New Roman"/>
          <w:sz w:val="24"/>
          <w:szCs w:val="24"/>
        </w:rPr>
        <w:t xml:space="preserve">to obviate the </w:t>
      </w:r>
      <w:r w:rsidR="00FE5AB0" w:rsidRPr="00530F86">
        <w:rPr>
          <w:rFonts w:ascii="Times New Roman" w:hAnsi="Times New Roman" w:cs="Times New Roman"/>
          <w:i/>
          <w:sz w:val="24"/>
          <w:szCs w:val="24"/>
        </w:rPr>
        <w:t>struggle</w:t>
      </w:r>
      <w:r w:rsidR="00FE5AB0" w:rsidRPr="00530F86">
        <w:rPr>
          <w:rFonts w:ascii="Times New Roman" w:hAnsi="Times New Roman" w:cs="Times New Roman"/>
          <w:sz w:val="24"/>
          <w:szCs w:val="24"/>
        </w:rPr>
        <w:t xml:space="preserve"> to quit carnism. (Similar reasoning </w:t>
      </w:r>
      <w:r w:rsidR="00A04994" w:rsidRPr="00530F86">
        <w:rPr>
          <w:rFonts w:ascii="Times New Roman" w:hAnsi="Times New Roman" w:cs="Times New Roman"/>
          <w:sz w:val="24"/>
          <w:szCs w:val="24"/>
        </w:rPr>
        <w:t>supports prioritizing</w:t>
      </w:r>
      <w:r w:rsidR="00FE5AB0" w:rsidRPr="00530F86">
        <w:rPr>
          <w:rFonts w:ascii="Times New Roman" w:hAnsi="Times New Roman" w:cs="Times New Roman"/>
          <w:sz w:val="24"/>
          <w:szCs w:val="24"/>
        </w:rPr>
        <w:t xml:space="preserve"> smoking</w:t>
      </w:r>
      <w:r w:rsidR="005B2D18">
        <w:rPr>
          <w:rFonts w:ascii="Times New Roman" w:hAnsi="Times New Roman" w:cs="Times New Roman"/>
          <w:sz w:val="24"/>
          <w:szCs w:val="24"/>
        </w:rPr>
        <w:t>-</w:t>
      </w:r>
      <w:r w:rsidR="00FE5AB0" w:rsidRPr="00530F86">
        <w:rPr>
          <w:rFonts w:ascii="Times New Roman" w:hAnsi="Times New Roman" w:cs="Times New Roman"/>
          <w:sz w:val="24"/>
          <w:szCs w:val="24"/>
        </w:rPr>
        <w:t xml:space="preserve">prevention </w:t>
      </w:r>
      <w:r w:rsidR="00A04994" w:rsidRPr="00530F86">
        <w:rPr>
          <w:rFonts w:ascii="Times New Roman" w:hAnsi="Times New Roman" w:cs="Times New Roman"/>
          <w:sz w:val="24"/>
          <w:szCs w:val="24"/>
        </w:rPr>
        <w:t xml:space="preserve">over </w:t>
      </w:r>
      <w:r w:rsidR="005B2D18">
        <w:rPr>
          <w:rFonts w:ascii="Times New Roman" w:hAnsi="Times New Roman" w:cs="Times New Roman"/>
          <w:sz w:val="24"/>
          <w:szCs w:val="24"/>
        </w:rPr>
        <w:t>smoking-</w:t>
      </w:r>
      <w:r w:rsidR="00FE5AB0" w:rsidRPr="00530F86">
        <w:rPr>
          <w:rFonts w:ascii="Times New Roman" w:hAnsi="Times New Roman" w:cs="Times New Roman"/>
          <w:sz w:val="24"/>
          <w:szCs w:val="24"/>
        </w:rPr>
        <w:t xml:space="preserve">cessation </w:t>
      </w:r>
      <w:r w:rsidR="0076135B" w:rsidRPr="00530F86">
        <w:rPr>
          <w:rFonts w:ascii="Times New Roman" w:hAnsi="Times New Roman" w:cs="Times New Roman"/>
          <w:sz w:val="24"/>
          <w:szCs w:val="24"/>
        </w:rPr>
        <w:t>efforts</w:t>
      </w:r>
      <w:r w:rsidR="00FE5AB0" w:rsidRPr="00530F86">
        <w:rPr>
          <w:rFonts w:ascii="Times New Roman" w:hAnsi="Times New Roman" w:cs="Times New Roman"/>
          <w:sz w:val="24"/>
          <w:szCs w:val="24"/>
        </w:rPr>
        <w:t xml:space="preserve">.) </w:t>
      </w:r>
    </w:p>
    <w:p w14:paraId="7B1C9FA9" w14:textId="5E13D0BF" w:rsidR="00353D2B" w:rsidRPr="00530F86" w:rsidRDefault="00E64757"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Wh</w:t>
      </w:r>
      <w:r w:rsidR="00C64A2B" w:rsidRPr="00530F86">
        <w:rPr>
          <w:rFonts w:ascii="Times New Roman" w:hAnsi="Times New Roman" w:cs="Times New Roman"/>
          <w:sz w:val="24"/>
          <w:szCs w:val="24"/>
        </w:rPr>
        <w:t>ile</w:t>
      </w:r>
      <w:r w:rsidRPr="00530F86">
        <w:rPr>
          <w:rFonts w:ascii="Times New Roman" w:hAnsi="Times New Roman" w:cs="Times New Roman"/>
          <w:sz w:val="24"/>
          <w:szCs w:val="24"/>
        </w:rPr>
        <w:t xml:space="preserve"> </w:t>
      </w:r>
      <w:r w:rsidRPr="00530F86">
        <w:rPr>
          <w:rFonts w:ascii="Times New Roman" w:hAnsi="Times New Roman" w:cs="Times New Roman"/>
          <w:color w:val="000000"/>
          <w:sz w:val="24"/>
          <w:szCs w:val="24"/>
        </w:rPr>
        <w:t xml:space="preserve">carnist societies problematically restrict kids’ exposure to </w:t>
      </w:r>
      <w:r w:rsidR="00B303CD" w:rsidRPr="00530F86">
        <w:rPr>
          <w:rFonts w:ascii="Times New Roman" w:hAnsi="Times New Roman" w:cs="Times New Roman"/>
          <w:color w:val="000000"/>
          <w:sz w:val="24"/>
          <w:szCs w:val="24"/>
        </w:rPr>
        <w:t xml:space="preserve">veg*n </w:t>
      </w:r>
      <w:r w:rsidRPr="00530F86">
        <w:rPr>
          <w:rFonts w:ascii="Times New Roman" w:hAnsi="Times New Roman" w:cs="Times New Roman"/>
          <w:color w:val="000000"/>
          <w:sz w:val="24"/>
          <w:szCs w:val="24"/>
        </w:rPr>
        <w:t xml:space="preserve">ways of living and facilitate distinctive patterns of irrationality and cognitive dissonance, plant-based caregiving promotes autonomy development. </w:t>
      </w:r>
      <w:r w:rsidR="00AD6F86" w:rsidRPr="00530F86">
        <w:rPr>
          <w:rFonts w:ascii="Times New Roman" w:hAnsi="Times New Roman" w:cs="Times New Roman"/>
          <w:sz w:val="24"/>
          <w:szCs w:val="24"/>
        </w:rPr>
        <w:t xml:space="preserve">First, </w:t>
      </w:r>
      <w:r w:rsidR="00441A20" w:rsidRPr="00530F86">
        <w:rPr>
          <w:rFonts w:ascii="Times New Roman" w:hAnsi="Times New Roman" w:cs="Times New Roman"/>
          <w:sz w:val="24"/>
          <w:szCs w:val="24"/>
        </w:rPr>
        <w:t>regarding (</w:t>
      </w:r>
      <w:r w:rsidR="009415FB" w:rsidRPr="00530F86">
        <w:rPr>
          <w:rFonts w:ascii="Times New Roman" w:hAnsi="Times New Roman" w:cs="Times New Roman"/>
          <w:sz w:val="24"/>
          <w:szCs w:val="24"/>
        </w:rPr>
        <w:t>A1</w:t>
      </w:r>
      <w:r w:rsidR="00441A20" w:rsidRPr="00530F86">
        <w:rPr>
          <w:rFonts w:ascii="Times New Roman" w:hAnsi="Times New Roman" w:cs="Times New Roman"/>
          <w:sz w:val="24"/>
          <w:szCs w:val="24"/>
        </w:rPr>
        <w:t xml:space="preserve">) and </w:t>
      </w:r>
      <w:r w:rsidR="00AD6F86" w:rsidRPr="00530F86">
        <w:rPr>
          <w:rFonts w:ascii="Times New Roman" w:hAnsi="Times New Roman" w:cs="Times New Roman"/>
          <w:sz w:val="24"/>
          <w:szCs w:val="24"/>
        </w:rPr>
        <w:t xml:space="preserve">given the carnist social background just described, </w:t>
      </w:r>
      <w:r w:rsidR="00394AB7" w:rsidRPr="00530F86">
        <w:rPr>
          <w:rFonts w:ascii="Times New Roman" w:hAnsi="Times New Roman" w:cs="Times New Roman"/>
          <w:sz w:val="24"/>
          <w:szCs w:val="24"/>
        </w:rPr>
        <w:t>plant-based</w:t>
      </w:r>
      <w:r w:rsidR="0091600C" w:rsidRPr="00530F86">
        <w:rPr>
          <w:rFonts w:ascii="Times New Roman" w:hAnsi="Times New Roman" w:cs="Times New Roman"/>
          <w:sz w:val="24"/>
          <w:szCs w:val="24"/>
        </w:rPr>
        <w:t xml:space="preserve"> upbringing</w:t>
      </w:r>
      <w:r w:rsidR="00C44017" w:rsidRPr="00530F86">
        <w:rPr>
          <w:rFonts w:ascii="Times New Roman" w:hAnsi="Times New Roman" w:cs="Times New Roman"/>
          <w:sz w:val="24"/>
          <w:szCs w:val="24"/>
        </w:rPr>
        <w:t>s</w:t>
      </w:r>
      <w:r w:rsidR="0091600C" w:rsidRPr="00530F86">
        <w:rPr>
          <w:rFonts w:ascii="Times New Roman" w:hAnsi="Times New Roman" w:cs="Times New Roman"/>
          <w:sz w:val="24"/>
          <w:szCs w:val="24"/>
        </w:rPr>
        <w:t xml:space="preserve"> </w:t>
      </w:r>
      <w:r w:rsidR="004D2EAB" w:rsidRPr="00530F86">
        <w:rPr>
          <w:rFonts w:ascii="Times New Roman" w:hAnsi="Times New Roman" w:cs="Times New Roman"/>
          <w:sz w:val="24"/>
          <w:szCs w:val="24"/>
        </w:rPr>
        <w:t>probably increase child</w:t>
      </w:r>
      <w:r w:rsidR="00C44017" w:rsidRPr="00530F86">
        <w:rPr>
          <w:rFonts w:ascii="Times New Roman" w:hAnsi="Times New Roman" w:cs="Times New Roman"/>
          <w:sz w:val="24"/>
          <w:szCs w:val="24"/>
        </w:rPr>
        <w:t>ren</w:t>
      </w:r>
      <w:r w:rsidR="004D2EAB" w:rsidRPr="00530F86">
        <w:rPr>
          <w:rFonts w:ascii="Times New Roman" w:hAnsi="Times New Roman" w:cs="Times New Roman"/>
          <w:sz w:val="24"/>
          <w:szCs w:val="24"/>
        </w:rPr>
        <w:t xml:space="preserve">’s </w:t>
      </w:r>
      <w:r w:rsidR="00B25FCE" w:rsidRPr="00530F86">
        <w:rPr>
          <w:rFonts w:ascii="Times New Roman" w:hAnsi="Times New Roman" w:cs="Times New Roman"/>
          <w:sz w:val="24"/>
          <w:szCs w:val="24"/>
        </w:rPr>
        <w:t>familiarity with</w:t>
      </w:r>
      <w:r w:rsidR="00AB5C61" w:rsidRPr="00530F86">
        <w:rPr>
          <w:rFonts w:ascii="Times New Roman" w:hAnsi="Times New Roman" w:cs="Times New Roman"/>
          <w:sz w:val="24"/>
          <w:szCs w:val="24"/>
        </w:rPr>
        <w:t xml:space="preserve"> (good!)</w:t>
      </w:r>
      <w:r w:rsidR="004D2EAB" w:rsidRPr="00530F86">
        <w:rPr>
          <w:rFonts w:ascii="Times New Roman" w:hAnsi="Times New Roman" w:cs="Times New Roman"/>
          <w:sz w:val="24"/>
          <w:szCs w:val="24"/>
        </w:rPr>
        <w:t xml:space="preserve"> options about what to eat</w:t>
      </w:r>
      <w:r w:rsidR="00D14E76"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how to regard animals</w:t>
      </w:r>
      <w:r w:rsidR="004B632B" w:rsidRPr="00530F86">
        <w:rPr>
          <w:rFonts w:ascii="Times New Roman" w:hAnsi="Times New Roman" w:cs="Times New Roman"/>
          <w:sz w:val="24"/>
          <w:szCs w:val="24"/>
        </w:rPr>
        <w:t>,</w:t>
      </w:r>
      <w:r w:rsidR="00C64A2B" w:rsidRPr="00530F86">
        <w:rPr>
          <w:rFonts w:ascii="Times New Roman" w:hAnsi="Times New Roman" w:cs="Times New Roman"/>
          <w:sz w:val="24"/>
          <w:szCs w:val="24"/>
        </w:rPr>
        <w:t xml:space="preserve"> and h</w:t>
      </w:r>
      <w:r w:rsidR="00CD4080" w:rsidRPr="00530F86">
        <w:rPr>
          <w:rFonts w:ascii="Times New Roman" w:hAnsi="Times New Roman" w:cs="Times New Roman"/>
          <w:sz w:val="24"/>
          <w:szCs w:val="24"/>
        </w:rPr>
        <w:t>ow these choices might be justified</w:t>
      </w:r>
      <w:r w:rsidR="00AD6F86" w:rsidRPr="00530F86">
        <w:rPr>
          <w:rFonts w:ascii="Times New Roman" w:hAnsi="Times New Roman" w:cs="Times New Roman"/>
          <w:sz w:val="24"/>
          <w:szCs w:val="24"/>
        </w:rPr>
        <w:t xml:space="preserve">. In carnist-dominated societies, </w:t>
      </w:r>
      <w:r w:rsidR="00C44017" w:rsidRPr="00530F86">
        <w:rPr>
          <w:rFonts w:ascii="Times New Roman" w:hAnsi="Times New Roman" w:cs="Times New Roman"/>
          <w:sz w:val="24"/>
          <w:szCs w:val="24"/>
        </w:rPr>
        <w:t xml:space="preserve">even reducetarian </w:t>
      </w:r>
      <w:r w:rsidR="003A63BF" w:rsidRPr="00530F86">
        <w:rPr>
          <w:rFonts w:ascii="Times New Roman" w:hAnsi="Times New Roman" w:cs="Times New Roman"/>
          <w:sz w:val="24"/>
          <w:szCs w:val="24"/>
        </w:rPr>
        <w:t>caregiving</w:t>
      </w:r>
      <w:r w:rsidR="00C44017"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 xml:space="preserve">makes it difficult for </w:t>
      </w:r>
      <w:r w:rsidR="0064660C" w:rsidRPr="00530F86">
        <w:rPr>
          <w:rFonts w:ascii="Times New Roman" w:hAnsi="Times New Roman" w:cs="Times New Roman"/>
          <w:sz w:val="24"/>
          <w:szCs w:val="24"/>
        </w:rPr>
        <w:t xml:space="preserve">children </w:t>
      </w:r>
      <w:r w:rsidR="00AD6F86" w:rsidRPr="00530F86">
        <w:rPr>
          <w:rFonts w:ascii="Times New Roman" w:hAnsi="Times New Roman" w:cs="Times New Roman"/>
          <w:sz w:val="24"/>
          <w:szCs w:val="24"/>
        </w:rPr>
        <w:t xml:space="preserve">to regard </w:t>
      </w:r>
      <w:r w:rsidR="0000700E" w:rsidRPr="00530F86">
        <w:rPr>
          <w:rFonts w:ascii="Times New Roman" w:hAnsi="Times New Roman" w:cs="Times New Roman"/>
          <w:sz w:val="24"/>
          <w:szCs w:val="24"/>
        </w:rPr>
        <w:t xml:space="preserve">entirely </w:t>
      </w:r>
      <w:r w:rsidR="00394AB7" w:rsidRPr="00530F86">
        <w:rPr>
          <w:rFonts w:ascii="Times New Roman" w:hAnsi="Times New Roman" w:cs="Times New Roman"/>
          <w:sz w:val="24"/>
          <w:szCs w:val="24"/>
        </w:rPr>
        <w:t xml:space="preserve">plant-based diets </w:t>
      </w:r>
      <w:r w:rsidR="00AD6F86" w:rsidRPr="00530F86">
        <w:rPr>
          <w:rFonts w:ascii="Times New Roman" w:hAnsi="Times New Roman" w:cs="Times New Roman"/>
          <w:sz w:val="24"/>
          <w:szCs w:val="24"/>
        </w:rPr>
        <w:t>as live option</w:t>
      </w:r>
      <w:r w:rsidR="00F53B09" w:rsidRPr="00530F86">
        <w:rPr>
          <w:rFonts w:ascii="Times New Roman" w:hAnsi="Times New Roman" w:cs="Times New Roman"/>
          <w:sz w:val="24"/>
          <w:szCs w:val="24"/>
        </w:rPr>
        <w:t>s</w:t>
      </w:r>
      <w:r w:rsidR="00C64A2B" w:rsidRPr="00530F86">
        <w:rPr>
          <w:rFonts w:ascii="Times New Roman" w:hAnsi="Times New Roman" w:cs="Times New Roman"/>
          <w:sz w:val="24"/>
          <w:szCs w:val="24"/>
        </w:rPr>
        <w:t xml:space="preserve">, let alone </w:t>
      </w:r>
      <w:r w:rsidR="00305CB6" w:rsidRPr="00530F86">
        <w:rPr>
          <w:rFonts w:ascii="Times New Roman" w:hAnsi="Times New Roman" w:cs="Times New Roman"/>
          <w:sz w:val="24"/>
          <w:szCs w:val="24"/>
        </w:rPr>
        <w:t xml:space="preserve">as </w:t>
      </w:r>
      <w:r w:rsidR="00D25649" w:rsidRPr="00530F86">
        <w:rPr>
          <w:rFonts w:ascii="Times New Roman" w:hAnsi="Times New Roman" w:cs="Times New Roman"/>
          <w:sz w:val="24"/>
          <w:szCs w:val="24"/>
        </w:rPr>
        <w:t>attractive</w:t>
      </w:r>
      <w:r w:rsidR="00AD6F86" w:rsidRPr="00530F86">
        <w:rPr>
          <w:rFonts w:ascii="Times New Roman" w:hAnsi="Times New Roman" w:cs="Times New Roman"/>
          <w:sz w:val="24"/>
          <w:szCs w:val="24"/>
        </w:rPr>
        <w:t xml:space="preserve">. </w:t>
      </w:r>
      <w:r w:rsidR="00C64A2B" w:rsidRPr="00530F86">
        <w:rPr>
          <w:rFonts w:ascii="Times New Roman" w:hAnsi="Times New Roman" w:cs="Times New Roman"/>
          <w:sz w:val="24"/>
          <w:szCs w:val="24"/>
        </w:rPr>
        <w:t>For example, p</w:t>
      </w:r>
      <w:r w:rsidR="00257A18" w:rsidRPr="00530F86">
        <w:rPr>
          <w:rFonts w:ascii="Times New Roman" w:hAnsi="Times New Roman" w:cs="Times New Roman"/>
          <w:sz w:val="24"/>
          <w:szCs w:val="24"/>
        </w:rPr>
        <w:t xml:space="preserve">eople </w:t>
      </w:r>
      <w:r w:rsidR="00886B61" w:rsidRPr="00530F86">
        <w:rPr>
          <w:rFonts w:ascii="Times New Roman" w:hAnsi="Times New Roman" w:cs="Times New Roman"/>
          <w:sz w:val="24"/>
          <w:szCs w:val="24"/>
        </w:rPr>
        <w:t>raised to regularly eat animals</w:t>
      </w:r>
      <w:r w:rsidR="0064660C" w:rsidRPr="00530F86">
        <w:rPr>
          <w:rFonts w:ascii="Times New Roman" w:hAnsi="Times New Roman" w:cs="Times New Roman"/>
          <w:sz w:val="24"/>
          <w:szCs w:val="24"/>
        </w:rPr>
        <w:t xml:space="preserve"> </w:t>
      </w:r>
      <w:r w:rsidR="00AD4701" w:rsidRPr="00530F86">
        <w:rPr>
          <w:rFonts w:ascii="Times New Roman" w:hAnsi="Times New Roman" w:cs="Times New Roman"/>
          <w:sz w:val="24"/>
          <w:szCs w:val="24"/>
        </w:rPr>
        <w:t>will</w:t>
      </w:r>
      <w:r w:rsidR="00040064" w:rsidRPr="00530F86">
        <w:rPr>
          <w:rFonts w:ascii="Times New Roman" w:hAnsi="Times New Roman" w:cs="Times New Roman"/>
          <w:sz w:val="24"/>
          <w:szCs w:val="24"/>
        </w:rPr>
        <w:t xml:space="preserve"> likely</w:t>
      </w:r>
      <w:r w:rsidR="00AD4701" w:rsidRPr="00530F86">
        <w:rPr>
          <w:rFonts w:ascii="Times New Roman" w:hAnsi="Times New Roman" w:cs="Times New Roman"/>
          <w:sz w:val="24"/>
          <w:szCs w:val="24"/>
        </w:rPr>
        <w:t xml:space="preserve"> </w:t>
      </w:r>
      <w:r w:rsidR="00257A18" w:rsidRPr="00530F86">
        <w:rPr>
          <w:rFonts w:ascii="Times New Roman" w:hAnsi="Times New Roman" w:cs="Times New Roman"/>
          <w:sz w:val="24"/>
          <w:szCs w:val="24"/>
        </w:rPr>
        <w:t>find it hard to believe</w:t>
      </w:r>
      <w:r w:rsidR="00AD6F86" w:rsidRPr="00530F86">
        <w:rPr>
          <w:rFonts w:ascii="Times New Roman" w:hAnsi="Times New Roman" w:cs="Times New Roman"/>
          <w:sz w:val="24"/>
          <w:szCs w:val="24"/>
        </w:rPr>
        <w:t xml:space="preserve"> that </w:t>
      </w:r>
      <w:r w:rsidR="00C06166" w:rsidRPr="00530F86">
        <w:rPr>
          <w:rFonts w:ascii="Times New Roman" w:hAnsi="Times New Roman" w:cs="Times New Roman"/>
          <w:sz w:val="24"/>
          <w:szCs w:val="24"/>
        </w:rPr>
        <w:t>“livestock”</w:t>
      </w:r>
      <w:r w:rsidR="00AD6F86" w:rsidRPr="00530F86">
        <w:rPr>
          <w:rFonts w:ascii="Times New Roman" w:hAnsi="Times New Roman" w:cs="Times New Roman"/>
          <w:sz w:val="24"/>
          <w:szCs w:val="24"/>
        </w:rPr>
        <w:t xml:space="preserve"> </w:t>
      </w:r>
      <w:r w:rsidR="007D0A24" w:rsidRPr="00530F86">
        <w:rPr>
          <w:rFonts w:ascii="Times New Roman" w:hAnsi="Times New Roman" w:cs="Times New Roman"/>
          <w:sz w:val="24"/>
          <w:szCs w:val="24"/>
        </w:rPr>
        <w:t xml:space="preserve">might </w:t>
      </w:r>
      <w:r w:rsidR="00AD6F86" w:rsidRPr="00530F86">
        <w:rPr>
          <w:rFonts w:ascii="Times New Roman" w:hAnsi="Times New Roman" w:cs="Times New Roman"/>
          <w:sz w:val="24"/>
          <w:szCs w:val="24"/>
        </w:rPr>
        <w:t xml:space="preserve">deserve moral </w:t>
      </w:r>
      <w:r w:rsidR="00AD6F86" w:rsidRPr="00530F86">
        <w:rPr>
          <w:rFonts w:ascii="Times New Roman" w:hAnsi="Times New Roman" w:cs="Times New Roman"/>
          <w:sz w:val="24"/>
          <w:szCs w:val="24"/>
        </w:rPr>
        <w:lastRenderedPageBreak/>
        <w:t>consideration</w:t>
      </w:r>
      <w:r w:rsidR="00AD4701" w:rsidRPr="00530F86">
        <w:rPr>
          <w:rFonts w:ascii="Times New Roman" w:hAnsi="Times New Roman" w:cs="Times New Roman"/>
          <w:sz w:val="24"/>
          <w:szCs w:val="24"/>
        </w:rPr>
        <w:t>.</w:t>
      </w:r>
      <w:r w:rsidR="00531607" w:rsidRPr="00530F86">
        <w:rPr>
          <w:rFonts w:ascii="Times New Roman" w:hAnsi="Times New Roman" w:cs="Times New Roman"/>
          <w:sz w:val="24"/>
          <w:szCs w:val="24"/>
        </w:rPr>
        <w:t xml:space="preserve"> </w:t>
      </w:r>
      <w:r w:rsidR="00B2547D" w:rsidRPr="00530F86">
        <w:rPr>
          <w:rFonts w:ascii="Times New Roman" w:hAnsi="Times New Roman" w:cs="Times New Roman"/>
          <w:sz w:val="24"/>
          <w:szCs w:val="24"/>
        </w:rPr>
        <w:t xml:space="preserve">Few </w:t>
      </w:r>
      <w:r w:rsidR="00D521DD" w:rsidRPr="00530F86">
        <w:rPr>
          <w:rFonts w:ascii="Times New Roman" w:hAnsi="Times New Roman" w:cs="Times New Roman"/>
          <w:sz w:val="24"/>
          <w:szCs w:val="24"/>
        </w:rPr>
        <w:t>such</w:t>
      </w:r>
      <w:r w:rsidR="00531607" w:rsidRPr="00530F86">
        <w:rPr>
          <w:rFonts w:ascii="Times New Roman" w:hAnsi="Times New Roman" w:cs="Times New Roman"/>
          <w:sz w:val="24"/>
          <w:szCs w:val="24"/>
        </w:rPr>
        <w:t xml:space="preserve"> people become veg</w:t>
      </w:r>
      <w:r w:rsidR="002B091D" w:rsidRPr="00530F86">
        <w:rPr>
          <w:rFonts w:ascii="Times New Roman" w:hAnsi="Times New Roman" w:cs="Times New Roman"/>
          <w:sz w:val="24"/>
          <w:szCs w:val="24"/>
        </w:rPr>
        <w:t>*</w:t>
      </w:r>
      <w:r w:rsidR="00531607" w:rsidRPr="00530F86">
        <w:rPr>
          <w:rFonts w:ascii="Times New Roman" w:hAnsi="Times New Roman" w:cs="Times New Roman"/>
          <w:sz w:val="24"/>
          <w:szCs w:val="24"/>
        </w:rPr>
        <w:t xml:space="preserve">ns </w:t>
      </w:r>
      <w:r w:rsidR="0000700E" w:rsidRPr="00530F86">
        <w:rPr>
          <w:rFonts w:ascii="Times New Roman" w:hAnsi="Times New Roman" w:cs="Times New Roman"/>
          <w:sz w:val="24"/>
          <w:szCs w:val="24"/>
        </w:rPr>
        <w:t>as adults</w:t>
      </w:r>
      <w:r w:rsidR="00531607" w:rsidRPr="00530F86">
        <w:rPr>
          <w:rFonts w:ascii="Times New Roman" w:hAnsi="Times New Roman" w:cs="Times New Roman"/>
          <w:sz w:val="24"/>
          <w:szCs w:val="24"/>
        </w:rPr>
        <w:t>.</w:t>
      </w:r>
      <w:r w:rsidR="00AD6F86" w:rsidRPr="00530F86">
        <w:rPr>
          <w:rFonts w:ascii="Times New Roman" w:hAnsi="Times New Roman" w:cs="Times New Roman"/>
          <w:sz w:val="24"/>
          <w:szCs w:val="24"/>
        </w:rPr>
        <w:t xml:space="preserve"> </w:t>
      </w:r>
      <w:r w:rsidR="00D66C39" w:rsidRPr="00530F86">
        <w:rPr>
          <w:rFonts w:ascii="Times New Roman" w:hAnsi="Times New Roman" w:cs="Times New Roman"/>
          <w:sz w:val="24"/>
          <w:szCs w:val="24"/>
        </w:rPr>
        <w:t>I</w:t>
      </w:r>
      <w:r w:rsidR="00B25FCE" w:rsidRPr="00530F86">
        <w:rPr>
          <w:rFonts w:ascii="Times New Roman" w:hAnsi="Times New Roman" w:cs="Times New Roman"/>
          <w:sz w:val="24"/>
          <w:szCs w:val="24"/>
        </w:rPr>
        <w:t xml:space="preserve">n carnist societies, </w:t>
      </w:r>
      <w:r w:rsidR="00394AB7" w:rsidRPr="00530F86">
        <w:rPr>
          <w:rFonts w:ascii="Times New Roman" w:hAnsi="Times New Roman" w:cs="Times New Roman"/>
          <w:sz w:val="24"/>
          <w:szCs w:val="24"/>
        </w:rPr>
        <w:t>plant-based</w:t>
      </w:r>
      <w:r w:rsidR="00AD6F86" w:rsidRPr="00530F86">
        <w:rPr>
          <w:rFonts w:ascii="Times New Roman" w:hAnsi="Times New Roman" w:cs="Times New Roman"/>
          <w:sz w:val="24"/>
          <w:szCs w:val="24"/>
        </w:rPr>
        <w:t xml:space="preserve"> </w:t>
      </w:r>
      <w:r w:rsidR="00394AB7" w:rsidRPr="00530F86">
        <w:rPr>
          <w:rFonts w:ascii="Times New Roman" w:hAnsi="Times New Roman" w:cs="Times New Roman"/>
          <w:sz w:val="24"/>
          <w:szCs w:val="24"/>
        </w:rPr>
        <w:t>caregiv</w:t>
      </w:r>
      <w:r w:rsidR="00AD6F86" w:rsidRPr="00530F86">
        <w:rPr>
          <w:rFonts w:ascii="Times New Roman" w:hAnsi="Times New Roman" w:cs="Times New Roman"/>
          <w:sz w:val="24"/>
          <w:szCs w:val="24"/>
        </w:rPr>
        <w:t>ing</w:t>
      </w:r>
      <w:r w:rsidR="00226E7D" w:rsidRPr="00530F86">
        <w:rPr>
          <w:rFonts w:ascii="Times New Roman" w:hAnsi="Times New Roman" w:cs="Times New Roman"/>
          <w:sz w:val="24"/>
          <w:szCs w:val="24"/>
        </w:rPr>
        <w:t xml:space="preserve"> </w:t>
      </w:r>
      <w:r w:rsidR="00D66C39" w:rsidRPr="00530F86">
        <w:rPr>
          <w:rFonts w:ascii="Times New Roman" w:hAnsi="Times New Roman" w:cs="Times New Roman"/>
          <w:sz w:val="24"/>
          <w:szCs w:val="24"/>
        </w:rPr>
        <w:t>h</w:t>
      </w:r>
      <w:r w:rsidR="00226E7D" w:rsidRPr="00530F86">
        <w:rPr>
          <w:rFonts w:ascii="Times New Roman" w:hAnsi="Times New Roman" w:cs="Times New Roman"/>
          <w:sz w:val="24"/>
          <w:szCs w:val="24"/>
        </w:rPr>
        <w:t>e</w:t>
      </w:r>
      <w:r w:rsidR="00D66C39" w:rsidRPr="00530F86">
        <w:rPr>
          <w:rFonts w:ascii="Times New Roman" w:hAnsi="Times New Roman" w:cs="Times New Roman"/>
          <w:sz w:val="24"/>
          <w:szCs w:val="24"/>
        </w:rPr>
        <w:t>lps</w:t>
      </w:r>
      <w:r w:rsidR="00AD6F86" w:rsidRPr="00530F86">
        <w:rPr>
          <w:rFonts w:ascii="Times New Roman" w:hAnsi="Times New Roman" w:cs="Times New Roman"/>
          <w:sz w:val="24"/>
          <w:szCs w:val="24"/>
        </w:rPr>
        <w:t xml:space="preserve"> </w:t>
      </w:r>
      <w:r w:rsidR="00D66C39" w:rsidRPr="00530F86">
        <w:rPr>
          <w:rFonts w:ascii="Times New Roman" w:hAnsi="Times New Roman" w:cs="Times New Roman"/>
          <w:sz w:val="24"/>
          <w:szCs w:val="24"/>
        </w:rPr>
        <w:t xml:space="preserve">adequately </w:t>
      </w:r>
      <w:r w:rsidR="00B25FCE" w:rsidRPr="00530F86">
        <w:rPr>
          <w:rFonts w:ascii="Times New Roman" w:hAnsi="Times New Roman" w:cs="Times New Roman"/>
          <w:sz w:val="24"/>
          <w:szCs w:val="24"/>
        </w:rPr>
        <w:t xml:space="preserve">familiarize </w:t>
      </w:r>
      <w:r w:rsidR="00AD6F86" w:rsidRPr="00530F86">
        <w:rPr>
          <w:rFonts w:ascii="Times New Roman" w:hAnsi="Times New Roman" w:cs="Times New Roman"/>
          <w:sz w:val="24"/>
          <w:szCs w:val="24"/>
        </w:rPr>
        <w:t xml:space="preserve">children </w:t>
      </w:r>
      <w:r w:rsidR="00B25FCE" w:rsidRPr="00530F86">
        <w:rPr>
          <w:rFonts w:ascii="Times New Roman" w:hAnsi="Times New Roman" w:cs="Times New Roman"/>
          <w:sz w:val="24"/>
          <w:szCs w:val="24"/>
        </w:rPr>
        <w:t xml:space="preserve">with </w:t>
      </w:r>
      <w:r w:rsidR="002D2037" w:rsidRPr="00530F86">
        <w:rPr>
          <w:rFonts w:ascii="Times New Roman" w:hAnsi="Times New Roman" w:cs="Times New Roman"/>
          <w:sz w:val="24"/>
          <w:szCs w:val="24"/>
        </w:rPr>
        <w:t xml:space="preserve">various </w:t>
      </w:r>
      <w:r w:rsidR="00AD6F86" w:rsidRPr="00530F86">
        <w:rPr>
          <w:rFonts w:ascii="Times New Roman" w:hAnsi="Times New Roman" w:cs="Times New Roman"/>
          <w:sz w:val="24"/>
          <w:szCs w:val="24"/>
        </w:rPr>
        <w:t xml:space="preserve">ways of eating such that they are </w:t>
      </w:r>
      <w:r w:rsidR="00AD6F86" w:rsidRPr="00530F86">
        <w:rPr>
          <w:rFonts w:ascii="Times New Roman" w:hAnsi="Times New Roman" w:cs="Times New Roman"/>
          <w:i/>
          <w:iCs/>
          <w:sz w:val="24"/>
          <w:szCs w:val="24"/>
        </w:rPr>
        <w:t>likely</w:t>
      </w:r>
      <w:r w:rsidR="00AD6F86" w:rsidRPr="00530F86">
        <w:rPr>
          <w:rFonts w:ascii="Times New Roman" w:hAnsi="Times New Roman" w:cs="Times New Roman"/>
          <w:sz w:val="24"/>
          <w:szCs w:val="24"/>
        </w:rPr>
        <w:t xml:space="preserve"> to </w:t>
      </w:r>
      <w:r w:rsidR="00502379" w:rsidRPr="00530F86">
        <w:rPr>
          <w:rFonts w:ascii="Times New Roman" w:hAnsi="Times New Roman" w:cs="Times New Roman"/>
          <w:sz w:val="24"/>
          <w:szCs w:val="24"/>
        </w:rPr>
        <w:t>reason cogently about</w:t>
      </w:r>
      <w:r w:rsidR="00AD6F86" w:rsidRPr="00530F86">
        <w:rPr>
          <w:rFonts w:ascii="Times New Roman" w:hAnsi="Times New Roman" w:cs="Times New Roman"/>
          <w:sz w:val="24"/>
          <w:szCs w:val="24"/>
        </w:rPr>
        <w:t xml:space="preserve"> animal interests</w:t>
      </w:r>
      <w:r w:rsidR="00D62791" w:rsidRPr="00530F86">
        <w:rPr>
          <w:rFonts w:ascii="Times New Roman" w:hAnsi="Times New Roman" w:cs="Times New Roman"/>
          <w:sz w:val="24"/>
          <w:szCs w:val="24"/>
        </w:rPr>
        <w:t>, and the possible (personal) health and (public) environmental benefits of plant-based diets,</w:t>
      </w:r>
      <w:r w:rsidR="00AD6F86" w:rsidRPr="00530F86">
        <w:rPr>
          <w:rFonts w:ascii="Times New Roman" w:hAnsi="Times New Roman" w:cs="Times New Roman"/>
          <w:sz w:val="24"/>
          <w:szCs w:val="24"/>
        </w:rPr>
        <w:t xml:space="preserve"> as they mature.</w:t>
      </w:r>
      <w:r w:rsidR="00AD6F86" w:rsidRPr="00530F86">
        <w:rPr>
          <w:rStyle w:val="FootnoteReference"/>
          <w:rFonts w:ascii="Times New Roman" w:hAnsi="Times New Roman" w:cs="Times New Roman"/>
          <w:sz w:val="24"/>
          <w:szCs w:val="24"/>
        </w:rPr>
        <w:footnoteReference w:id="13"/>
      </w:r>
      <w:r w:rsidR="00AD6F86" w:rsidRPr="00530F86">
        <w:rPr>
          <w:rFonts w:ascii="Times New Roman" w:hAnsi="Times New Roman" w:cs="Times New Roman"/>
          <w:sz w:val="24"/>
          <w:szCs w:val="24"/>
        </w:rPr>
        <w:t xml:space="preserve"> </w:t>
      </w:r>
    </w:p>
    <w:p w14:paraId="1426164D" w14:textId="5969EAC9" w:rsidR="00E1479F" w:rsidRPr="00530F86" w:rsidRDefault="00FF77D7"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By p</w:t>
      </w:r>
      <w:r w:rsidR="00287EF7" w:rsidRPr="00530F86">
        <w:rPr>
          <w:rFonts w:ascii="Times New Roman" w:hAnsi="Times New Roman" w:cs="Times New Roman"/>
          <w:sz w:val="24"/>
          <w:szCs w:val="24"/>
        </w:rPr>
        <w:t xml:space="preserve">roviding </w:t>
      </w:r>
      <w:r w:rsidR="003A63BF" w:rsidRPr="00530F86">
        <w:rPr>
          <w:rFonts w:ascii="Times New Roman" w:hAnsi="Times New Roman" w:cs="Times New Roman"/>
          <w:sz w:val="24"/>
          <w:szCs w:val="24"/>
        </w:rPr>
        <w:t>plant-based</w:t>
      </w:r>
      <w:r w:rsidR="00287EF7" w:rsidRPr="00530F86">
        <w:rPr>
          <w:rFonts w:ascii="Times New Roman" w:hAnsi="Times New Roman" w:cs="Times New Roman"/>
          <w:sz w:val="24"/>
          <w:szCs w:val="24"/>
        </w:rPr>
        <w:t xml:space="preserve"> meals</w:t>
      </w:r>
      <w:r w:rsidR="00D521DD" w:rsidRPr="00530F86">
        <w:rPr>
          <w:rFonts w:ascii="Times New Roman" w:hAnsi="Times New Roman" w:cs="Times New Roman"/>
          <w:sz w:val="24"/>
          <w:szCs w:val="24"/>
        </w:rPr>
        <w:t xml:space="preserve"> and </w:t>
      </w:r>
      <w:r w:rsidR="006B7B53" w:rsidRPr="00530F86">
        <w:rPr>
          <w:rFonts w:ascii="Times New Roman" w:hAnsi="Times New Roman" w:cs="Times New Roman"/>
          <w:sz w:val="24"/>
          <w:szCs w:val="24"/>
        </w:rPr>
        <w:t>education</w:t>
      </w:r>
      <w:r w:rsidRPr="00530F86">
        <w:rPr>
          <w:rFonts w:ascii="Times New Roman" w:hAnsi="Times New Roman" w:cs="Times New Roman"/>
          <w:sz w:val="24"/>
          <w:szCs w:val="24"/>
        </w:rPr>
        <w:t xml:space="preserve">, </w:t>
      </w:r>
      <w:r w:rsidR="003A63BF" w:rsidRPr="00530F86">
        <w:rPr>
          <w:rFonts w:ascii="Times New Roman" w:hAnsi="Times New Roman" w:cs="Times New Roman"/>
          <w:sz w:val="24"/>
          <w:szCs w:val="24"/>
        </w:rPr>
        <w:t>caregivers</w:t>
      </w:r>
      <w:r w:rsidRPr="00530F86">
        <w:rPr>
          <w:rFonts w:ascii="Times New Roman" w:hAnsi="Times New Roman" w:cs="Times New Roman"/>
          <w:sz w:val="24"/>
          <w:szCs w:val="24"/>
        </w:rPr>
        <w:t xml:space="preserve"> help kids see veganism</w:t>
      </w:r>
      <w:r w:rsidR="003A63BF" w:rsidRPr="00530F86">
        <w:rPr>
          <w:rFonts w:ascii="Times New Roman" w:hAnsi="Times New Roman" w:cs="Times New Roman"/>
          <w:sz w:val="24"/>
          <w:szCs w:val="24"/>
        </w:rPr>
        <w:t>,</w:t>
      </w:r>
      <w:r w:rsidR="005C7BDD" w:rsidRPr="00530F86">
        <w:rPr>
          <w:rFonts w:ascii="Times New Roman" w:hAnsi="Times New Roman" w:cs="Times New Roman"/>
          <w:sz w:val="24"/>
          <w:szCs w:val="24"/>
        </w:rPr>
        <w:t xml:space="preserve"> vegetarianism</w:t>
      </w:r>
      <w:r w:rsidR="003A63BF" w:rsidRPr="00530F86">
        <w:rPr>
          <w:rFonts w:ascii="Times New Roman" w:hAnsi="Times New Roman" w:cs="Times New Roman"/>
          <w:sz w:val="24"/>
          <w:szCs w:val="24"/>
        </w:rPr>
        <w:t>,</w:t>
      </w:r>
      <w:r w:rsidR="005C7BDD" w:rsidRPr="00530F86">
        <w:rPr>
          <w:rFonts w:ascii="Times New Roman" w:hAnsi="Times New Roman" w:cs="Times New Roman"/>
          <w:sz w:val="24"/>
          <w:szCs w:val="24"/>
        </w:rPr>
        <w:t xml:space="preserve"> and </w:t>
      </w:r>
      <w:proofErr w:type="spellStart"/>
      <w:r w:rsidR="005C7BDD" w:rsidRPr="00530F86">
        <w:rPr>
          <w:rFonts w:ascii="Times New Roman" w:hAnsi="Times New Roman" w:cs="Times New Roman"/>
          <w:sz w:val="24"/>
          <w:szCs w:val="24"/>
        </w:rPr>
        <w:t>reduc</w:t>
      </w:r>
      <w:r w:rsidR="006B5C09" w:rsidRPr="00530F86">
        <w:rPr>
          <w:rFonts w:ascii="Times New Roman" w:hAnsi="Times New Roman" w:cs="Times New Roman"/>
          <w:sz w:val="24"/>
          <w:szCs w:val="24"/>
        </w:rPr>
        <w:t>e</w:t>
      </w:r>
      <w:r w:rsidR="005C7BDD" w:rsidRPr="00530F86">
        <w:rPr>
          <w:rFonts w:ascii="Times New Roman" w:hAnsi="Times New Roman" w:cs="Times New Roman"/>
          <w:sz w:val="24"/>
          <w:szCs w:val="24"/>
        </w:rPr>
        <w:t>tarianism</w:t>
      </w:r>
      <w:proofErr w:type="spellEnd"/>
      <w:r w:rsidRPr="00530F86">
        <w:rPr>
          <w:rFonts w:ascii="Times New Roman" w:hAnsi="Times New Roman" w:cs="Times New Roman"/>
          <w:sz w:val="24"/>
          <w:szCs w:val="24"/>
        </w:rPr>
        <w:t xml:space="preserve"> as live option</w:t>
      </w:r>
      <w:r w:rsidR="003A63BF" w:rsidRPr="00530F86">
        <w:rPr>
          <w:rFonts w:ascii="Times New Roman" w:hAnsi="Times New Roman" w:cs="Times New Roman"/>
          <w:sz w:val="24"/>
          <w:szCs w:val="24"/>
        </w:rPr>
        <w:t>s</w:t>
      </w:r>
      <w:r w:rsidRPr="00530F86">
        <w:rPr>
          <w:rFonts w:ascii="Times New Roman" w:hAnsi="Times New Roman" w:cs="Times New Roman"/>
          <w:sz w:val="24"/>
          <w:szCs w:val="24"/>
        </w:rPr>
        <w:t xml:space="preserve">. </w:t>
      </w:r>
      <w:r w:rsidR="001F0D8D" w:rsidRPr="00530F86">
        <w:rPr>
          <w:rFonts w:ascii="Times New Roman" w:hAnsi="Times New Roman" w:cs="Times New Roman"/>
          <w:sz w:val="24"/>
          <w:szCs w:val="24"/>
        </w:rPr>
        <w:t>They</w:t>
      </w:r>
      <w:r w:rsidR="00694AC2" w:rsidRPr="00530F86">
        <w:rPr>
          <w:rFonts w:ascii="Times New Roman" w:hAnsi="Times New Roman" w:cs="Times New Roman"/>
          <w:sz w:val="24"/>
          <w:szCs w:val="24"/>
        </w:rPr>
        <w:t xml:space="preserve"> </w:t>
      </w:r>
      <w:r w:rsidR="00AD6F86" w:rsidRPr="00530F86">
        <w:rPr>
          <w:rFonts w:ascii="Times New Roman" w:hAnsi="Times New Roman" w:cs="Times New Roman"/>
          <w:sz w:val="24"/>
          <w:szCs w:val="24"/>
        </w:rPr>
        <w:t xml:space="preserve">demonstrate that plant-based diets </w:t>
      </w:r>
      <w:r w:rsidR="003C0B77" w:rsidRPr="00530F86">
        <w:rPr>
          <w:rFonts w:ascii="Times New Roman" w:hAnsi="Times New Roman" w:cs="Times New Roman"/>
          <w:sz w:val="24"/>
          <w:szCs w:val="24"/>
        </w:rPr>
        <w:t xml:space="preserve">can be </w:t>
      </w:r>
      <w:r w:rsidR="00040064" w:rsidRPr="00530F86">
        <w:rPr>
          <w:rFonts w:ascii="Times New Roman" w:hAnsi="Times New Roman" w:cs="Times New Roman"/>
          <w:sz w:val="24"/>
          <w:szCs w:val="24"/>
        </w:rPr>
        <w:t>affordable</w:t>
      </w:r>
      <w:r w:rsidR="000B16C3" w:rsidRPr="00530F86">
        <w:rPr>
          <w:rFonts w:ascii="Times New Roman" w:hAnsi="Times New Roman" w:cs="Times New Roman"/>
          <w:sz w:val="24"/>
          <w:szCs w:val="24"/>
        </w:rPr>
        <w:t xml:space="preserve">, tasty, </w:t>
      </w:r>
      <w:r w:rsidR="006F5A10" w:rsidRPr="00530F86">
        <w:rPr>
          <w:rFonts w:ascii="Times New Roman" w:hAnsi="Times New Roman" w:cs="Times New Roman"/>
          <w:sz w:val="24"/>
          <w:szCs w:val="24"/>
        </w:rPr>
        <w:t xml:space="preserve">easy, </w:t>
      </w:r>
      <w:r w:rsidR="000B16C3" w:rsidRPr="00530F86">
        <w:rPr>
          <w:rFonts w:ascii="Times New Roman" w:hAnsi="Times New Roman" w:cs="Times New Roman"/>
          <w:sz w:val="24"/>
          <w:szCs w:val="24"/>
        </w:rPr>
        <w:t>and healthy</w:t>
      </w:r>
      <w:r w:rsidR="00AD6F86" w:rsidRPr="00530F86">
        <w:rPr>
          <w:rFonts w:ascii="Times New Roman" w:hAnsi="Times New Roman" w:cs="Times New Roman"/>
          <w:sz w:val="24"/>
          <w:szCs w:val="24"/>
        </w:rPr>
        <w:t xml:space="preserve">. </w:t>
      </w:r>
      <w:r w:rsidR="00A76F7F" w:rsidRPr="00530F86">
        <w:rPr>
          <w:rFonts w:ascii="Times New Roman" w:hAnsi="Times New Roman" w:cs="Times New Roman"/>
          <w:sz w:val="24"/>
          <w:szCs w:val="24"/>
        </w:rPr>
        <w:t>Instead of prejudicing kids against the possibility that animals have interests</w:t>
      </w:r>
      <w:r w:rsidR="00396BC2" w:rsidRPr="00530F86">
        <w:rPr>
          <w:rFonts w:ascii="Times New Roman" w:hAnsi="Times New Roman" w:cs="Times New Roman"/>
          <w:sz w:val="24"/>
          <w:szCs w:val="24"/>
        </w:rPr>
        <w:t xml:space="preserve">, </w:t>
      </w:r>
      <w:r w:rsidR="001F0D8D" w:rsidRPr="00530F86">
        <w:rPr>
          <w:rFonts w:ascii="Times New Roman" w:hAnsi="Times New Roman" w:cs="Times New Roman"/>
          <w:sz w:val="24"/>
          <w:szCs w:val="24"/>
        </w:rPr>
        <w:t>they</w:t>
      </w:r>
      <w:r w:rsidR="00396BC2" w:rsidRPr="00530F86">
        <w:rPr>
          <w:rFonts w:ascii="Times New Roman" w:hAnsi="Times New Roman" w:cs="Times New Roman"/>
          <w:sz w:val="24"/>
          <w:szCs w:val="24"/>
        </w:rPr>
        <w:t xml:space="preserve"> provide an anti-biasing measure against</w:t>
      </w:r>
      <w:r w:rsidR="003D0F8F" w:rsidRPr="00530F86">
        <w:rPr>
          <w:rFonts w:ascii="Times New Roman" w:hAnsi="Times New Roman" w:cs="Times New Roman"/>
          <w:sz w:val="24"/>
          <w:szCs w:val="24"/>
        </w:rPr>
        <w:t xml:space="preserve"> prevalent</w:t>
      </w:r>
      <w:r w:rsidR="00396BC2" w:rsidRPr="00530F86">
        <w:rPr>
          <w:rFonts w:ascii="Times New Roman" w:hAnsi="Times New Roman" w:cs="Times New Roman"/>
          <w:sz w:val="24"/>
          <w:szCs w:val="24"/>
        </w:rPr>
        <w:t xml:space="preserve"> carnist background conditions</w:t>
      </w:r>
      <w:r w:rsidR="00AD6F86" w:rsidRPr="00530F86">
        <w:rPr>
          <w:rFonts w:ascii="Times New Roman" w:hAnsi="Times New Roman" w:cs="Times New Roman"/>
          <w:sz w:val="24"/>
          <w:szCs w:val="24"/>
        </w:rPr>
        <w:t xml:space="preserve">. </w:t>
      </w:r>
      <w:r w:rsidR="00351E52" w:rsidRPr="00530F86">
        <w:rPr>
          <w:rFonts w:ascii="Times New Roman" w:hAnsi="Times New Roman" w:cs="Times New Roman"/>
          <w:sz w:val="24"/>
          <w:szCs w:val="24"/>
        </w:rPr>
        <w:t>Simultaneously</w:t>
      </w:r>
      <w:r w:rsidR="004522F0" w:rsidRPr="00530F86">
        <w:rPr>
          <w:rFonts w:ascii="Times New Roman" w:hAnsi="Times New Roman" w:cs="Times New Roman"/>
          <w:sz w:val="24"/>
          <w:szCs w:val="24"/>
        </w:rPr>
        <w:t xml:space="preserve">, children </w:t>
      </w:r>
      <w:r w:rsidR="00025CE4" w:rsidRPr="00530F86">
        <w:rPr>
          <w:rFonts w:ascii="Times New Roman" w:hAnsi="Times New Roman" w:cs="Times New Roman"/>
          <w:sz w:val="24"/>
          <w:szCs w:val="24"/>
        </w:rPr>
        <w:t xml:space="preserve">raised on plant-based diets </w:t>
      </w:r>
      <w:r w:rsidR="004522F0" w:rsidRPr="00530F86">
        <w:rPr>
          <w:rFonts w:ascii="Times New Roman" w:hAnsi="Times New Roman" w:cs="Times New Roman"/>
          <w:sz w:val="24"/>
          <w:szCs w:val="24"/>
        </w:rPr>
        <w:t xml:space="preserve">also learn from </w:t>
      </w:r>
      <w:r w:rsidR="006A5959" w:rsidRPr="00530F86">
        <w:rPr>
          <w:rFonts w:ascii="Times New Roman" w:hAnsi="Times New Roman" w:cs="Times New Roman"/>
          <w:sz w:val="24"/>
          <w:szCs w:val="24"/>
        </w:rPr>
        <w:t xml:space="preserve">caregivers and </w:t>
      </w:r>
      <w:r w:rsidR="00B34FE9" w:rsidRPr="00530F86">
        <w:rPr>
          <w:rFonts w:ascii="Times New Roman" w:hAnsi="Times New Roman" w:cs="Times New Roman"/>
          <w:sz w:val="24"/>
          <w:szCs w:val="24"/>
        </w:rPr>
        <w:t>others</w:t>
      </w:r>
      <w:r w:rsidR="004522F0" w:rsidRPr="00530F86">
        <w:rPr>
          <w:rFonts w:ascii="Times New Roman" w:hAnsi="Times New Roman" w:cs="Times New Roman"/>
          <w:sz w:val="24"/>
          <w:szCs w:val="24"/>
        </w:rPr>
        <w:t xml:space="preserve"> about carnist diets and the reasons commonly </w:t>
      </w:r>
      <w:r w:rsidR="00950D1E" w:rsidRPr="00530F86">
        <w:rPr>
          <w:rFonts w:ascii="Times New Roman" w:hAnsi="Times New Roman" w:cs="Times New Roman"/>
          <w:sz w:val="24"/>
          <w:szCs w:val="24"/>
        </w:rPr>
        <w:t>given</w:t>
      </w:r>
      <w:r w:rsidR="004522F0" w:rsidRPr="00530F86">
        <w:rPr>
          <w:rFonts w:ascii="Times New Roman" w:hAnsi="Times New Roman" w:cs="Times New Roman"/>
          <w:sz w:val="24"/>
          <w:szCs w:val="24"/>
        </w:rPr>
        <w:t xml:space="preserve"> for </w:t>
      </w:r>
      <w:r w:rsidR="000F4A61" w:rsidRPr="00530F86">
        <w:rPr>
          <w:rFonts w:ascii="Times New Roman" w:hAnsi="Times New Roman" w:cs="Times New Roman"/>
          <w:sz w:val="24"/>
          <w:szCs w:val="24"/>
        </w:rPr>
        <w:t xml:space="preserve">choosing </w:t>
      </w:r>
      <w:r w:rsidR="00351E52" w:rsidRPr="00530F86">
        <w:rPr>
          <w:rFonts w:ascii="Times New Roman" w:hAnsi="Times New Roman" w:cs="Times New Roman"/>
          <w:sz w:val="24"/>
          <w:szCs w:val="24"/>
        </w:rPr>
        <w:t>them</w:t>
      </w:r>
      <w:r w:rsidR="005B4A14" w:rsidRPr="00530F86">
        <w:rPr>
          <w:rFonts w:ascii="Times New Roman" w:hAnsi="Times New Roman" w:cs="Times New Roman"/>
          <w:sz w:val="24"/>
          <w:szCs w:val="24"/>
        </w:rPr>
        <w:t>.</w:t>
      </w:r>
      <w:r w:rsidR="004522F0" w:rsidRPr="00530F86">
        <w:rPr>
          <w:rFonts w:ascii="Times New Roman" w:hAnsi="Times New Roman" w:cs="Times New Roman"/>
          <w:sz w:val="24"/>
          <w:szCs w:val="24"/>
        </w:rPr>
        <w:t xml:space="preserve"> So,</w:t>
      </w:r>
      <w:r w:rsidR="000D06EC" w:rsidRPr="00530F86">
        <w:rPr>
          <w:rFonts w:ascii="Times New Roman" w:hAnsi="Times New Roman" w:cs="Times New Roman"/>
          <w:sz w:val="24"/>
          <w:szCs w:val="24"/>
        </w:rPr>
        <w:t xml:space="preserve"> </w:t>
      </w:r>
      <w:r w:rsidR="00FE5472" w:rsidRPr="00530F86">
        <w:rPr>
          <w:rFonts w:ascii="Times New Roman" w:hAnsi="Times New Roman" w:cs="Times New Roman"/>
          <w:sz w:val="24"/>
          <w:szCs w:val="24"/>
        </w:rPr>
        <w:t>over time</w:t>
      </w:r>
      <w:r w:rsidR="00351E52" w:rsidRPr="00530F86">
        <w:rPr>
          <w:rFonts w:ascii="Times New Roman" w:hAnsi="Times New Roman" w:cs="Times New Roman"/>
          <w:sz w:val="24"/>
          <w:szCs w:val="24"/>
        </w:rPr>
        <w:t>, they</w:t>
      </w:r>
      <w:r w:rsidR="004522F0" w:rsidRPr="00530F86">
        <w:rPr>
          <w:rFonts w:ascii="Times New Roman" w:hAnsi="Times New Roman" w:cs="Times New Roman"/>
          <w:sz w:val="24"/>
          <w:szCs w:val="24"/>
        </w:rPr>
        <w:t xml:space="preserve"> </w:t>
      </w:r>
      <w:r w:rsidR="000D06EC" w:rsidRPr="00530F86">
        <w:rPr>
          <w:rFonts w:ascii="Times New Roman" w:hAnsi="Times New Roman" w:cs="Times New Roman"/>
          <w:sz w:val="24"/>
          <w:szCs w:val="24"/>
        </w:rPr>
        <w:t xml:space="preserve">will tend to be better prepared than carnist children to reason cogently about </w:t>
      </w:r>
      <w:r w:rsidR="001627B2" w:rsidRPr="00530F86">
        <w:rPr>
          <w:rFonts w:ascii="Times New Roman" w:hAnsi="Times New Roman" w:cs="Times New Roman"/>
          <w:sz w:val="24"/>
          <w:szCs w:val="24"/>
        </w:rPr>
        <w:t>various diets</w:t>
      </w:r>
      <w:r w:rsidR="000D06EC" w:rsidRPr="00530F86">
        <w:rPr>
          <w:rFonts w:ascii="Times New Roman" w:hAnsi="Times New Roman" w:cs="Times New Roman"/>
          <w:sz w:val="24"/>
          <w:szCs w:val="24"/>
        </w:rPr>
        <w:t xml:space="preserve">. They will have seen it all, so to speak. </w:t>
      </w:r>
    </w:p>
    <w:p w14:paraId="14323DD9" w14:textId="0D478667" w:rsidR="00B12C13" w:rsidRPr="00530F86" w:rsidRDefault="00B12C13"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Indeed, </w:t>
      </w:r>
      <w:r w:rsidR="00053135" w:rsidRPr="00530F86">
        <w:rPr>
          <w:rFonts w:ascii="Times New Roman" w:hAnsi="Times New Roman" w:cs="Times New Roman"/>
          <w:sz w:val="24"/>
          <w:szCs w:val="24"/>
        </w:rPr>
        <w:t>p</w:t>
      </w:r>
      <w:r w:rsidRPr="00530F86">
        <w:rPr>
          <w:rFonts w:ascii="Times New Roman" w:hAnsi="Times New Roman" w:cs="Times New Roman"/>
          <w:sz w:val="24"/>
          <w:szCs w:val="24"/>
        </w:rPr>
        <w:t>e</w:t>
      </w:r>
      <w:r w:rsidR="00053135" w:rsidRPr="00530F86">
        <w:rPr>
          <w:rFonts w:ascii="Times New Roman" w:hAnsi="Times New Roman" w:cs="Times New Roman"/>
          <w:sz w:val="24"/>
          <w:szCs w:val="24"/>
        </w:rPr>
        <w:t>ople</w:t>
      </w:r>
      <w:r w:rsidRPr="00530F86">
        <w:rPr>
          <w:rFonts w:ascii="Times New Roman" w:hAnsi="Times New Roman" w:cs="Times New Roman"/>
          <w:sz w:val="24"/>
          <w:szCs w:val="24"/>
        </w:rPr>
        <w:t xml:space="preserve"> raised on plant-based diets </w:t>
      </w:r>
      <w:r w:rsidR="00B303CD" w:rsidRPr="00530F86">
        <w:rPr>
          <w:rFonts w:ascii="Times New Roman" w:hAnsi="Times New Roman" w:cs="Times New Roman"/>
          <w:sz w:val="24"/>
          <w:szCs w:val="24"/>
        </w:rPr>
        <w:t>may</w:t>
      </w:r>
      <w:r w:rsidRPr="00530F86">
        <w:rPr>
          <w:rFonts w:ascii="Times New Roman" w:hAnsi="Times New Roman" w:cs="Times New Roman"/>
          <w:sz w:val="24"/>
          <w:szCs w:val="24"/>
        </w:rPr>
        <w:t xml:space="preserve"> be better position</w:t>
      </w:r>
      <w:r w:rsidR="006B7B53" w:rsidRPr="00530F86">
        <w:rPr>
          <w:rFonts w:ascii="Times New Roman" w:hAnsi="Times New Roman" w:cs="Times New Roman"/>
          <w:sz w:val="24"/>
          <w:szCs w:val="24"/>
        </w:rPr>
        <w:t>ed</w:t>
      </w:r>
      <w:r w:rsidRPr="00530F86">
        <w:rPr>
          <w:rFonts w:ascii="Times New Roman" w:hAnsi="Times New Roman" w:cs="Times New Roman"/>
          <w:sz w:val="24"/>
          <w:szCs w:val="24"/>
        </w:rPr>
        <w:t xml:space="preserve"> to make autonomous dietary choices than even typical carnist</w:t>
      </w:r>
      <w:r w:rsidR="005B4C1D" w:rsidRPr="00530F86">
        <w:rPr>
          <w:rFonts w:ascii="Times New Roman" w:hAnsi="Times New Roman" w:cs="Times New Roman"/>
          <w:sz w:val="24"/>
          <w:szCs w:val="24"/>
        </w:rPr>
        <w:t>s</w:t>
      </w:r>
      <w:r w:rsidRPr="00530F86">
        <w:rPr>
          <w:rFonts w:ascii="Times New Roman" w:hAnsi="Times New Roman" w:cs="Times New Roman"/>
          <w:sz w:val="24"/>
          <w:szCs w:val="24"/>
        </w:rPr>
        <w:t xml:space="preserve"> who go vegan. For some who transition to veganism make their decision with </w:t>
      </w:r>
      <w:r w:rsidR="00FF0FD2" w:rsidRPr="00530F86">
        <w:rPr>
          <w:rFonts w:ascii="Times New Roman" w:hAnsi="Times New Roman" w:cs="Times New Roman"/>
          <w:sz w:val="24"/>
          <w:szCs w:val="24"/>
        </w:rPr>
        <w:t>little</w:t>
      </w:r>
      <w:r w:rsidRPr="00530F86">
        <w:rPr>
          <w:rFonts w:ascii="Times New Roman" w:hAnsi="Times New Roman" w:cs="Times New Roman"/>
          <w:sz w:val="24"/>
          <w:szCs w:val="24"/>
        </w:rPr>
        <w:t xml:space="preserve"> understanding of what </w:t>
      </w:r>
      <w:r w:rsidR="00025CE4" w:rsidRPr="00530F86">
        <w:rPr>
          <w:rFonts w:ascii="Times New Roman" w:hAnsi="Times New Roman" w:cs="Times New Roman"/>
          <w:sz w:val="24"/>
          <w:szCs w:val="24"/>
        </w:rPr>
        <w:t>it entails</w:t>
      </w:r>
      <w:r w:rsidRPr="00530F86">
        <w:rPr>
          <w:rFonts w:ascii="Times New Roman" w:hAnsi="Times New Roman" w:cs="Times New Roman"/>
          <w:sz w:val="24"/>
          <w:szCs w:val="24"/>
        </w:rPr>
        <w:t xml:space="preserve">. </w:t>
      </w:r>
      <w:r w:rsidR="00076E92" w:rsidRPr="00530F86">
        <w:rPr>
          <w:rFonts w:ascii="Times New Roman" w:hAnsi="Times New Roman" w:cs="Times New Roman"/>
          <w:sz w:val="24"/>
          <w:szCs w:val="24"/>
        </w:rPr>
        <w:t>Consequently</w:t>
      </w:r>
      <w:r w:rsidR="00E11BA7" w:rsidRPr="00530F86">
        <w:rPr>
          <w:rFonts w:ascii="Times New Roman" w:hAnsi="Times New Roman" w:cs="Times New Roman"/>
          <w:sz w:val="24"/>
          <w:szCs w:val="24"/>
        </w:rPr>
        <w:t>,</w:t>
      </w:r>
      <w:r w:rsidR="00417536" w:rsidRPr="00530F86">
        <w:rPr>
          <w:rFonts w:ascii="Times New Roman" w:hAnsi="Times New Roman" w:cs="Times New Roman"/>
          <w:sz w:val="24"/>
          <w:szCs w:val="24"/>
        </w:rPr>
        <w:t xml:space="preserve"> s</w:t>
      </w:r>
      <w:r w:rsidRPr="00530F86">
        <w:rPr>
          <w:rFonts w:ascii="Times New Roman" w:hAnsi="Times New Roman" w:cs="Times New Roman"/>
          <w:sz w:val="24"/>
          <w:szCs w:val="24"/>
        </w:rPr>
        <w:t>ome feel overwhelmed by the task of imagining</w:t>
      </w:r>
      <w:r w:rsidR="00624C35" w:rsidRPr="00530F86">
        <w:rPr>
          <w:rFonts w:ascii="Times New Roman" w:hAnsi="Times New Roman" w:cs="Times New Roman"/>
          <w:sz w:val="24"/>
          <w:szCs w:val="24"/>
        </w:rPr>
        <w:t>,</w:t>
      </w:r>
      <w:r w:rsidRPr="00530F86">
        <w:rPr>
          <w:rFonts w:ascii="Times New Roman" w:hAnsi="Times New Roman" w:cs="Times New Roman"/>
          <w:sz w:val="24"/>
          <w:szCs w:val="24"/>
        </w:rPr>
        <w:t xml:space="preserve"> </w:t>
      </w:r>
      <w:r w:rsidR="0071753E" w:rsidRPr="00530F86">
        <w:rPr>
          <w:rFonts w:ascii="Times New Roman" w:hAnsi="Times New Roman" w:cs="Times New Roman"/>
          <w:sz w:val="24"/>
          <w:szCs w:val="24"/>
        </w:rPr>
        <w:t>making</w:t>
      </w:r>
      <w:r w:rsidR="00624C35" w:rsidRPr="00530F86">
        <w:rPr>
          <w:rFonts w:ascii="Times New Roman" w:hAnsi="Times New Roman" w:cs="Times New Roman"/>
          <w:sz w:val="24"/>
          <w:szCs w:val="24"/>
        </w:rPr>
        <w:t>, or otherwise procuring</w:t>
      </w:r>
      <w:r w:rsidR="0071753E" w:rsidRPr="00530F86">
        <w:rPr>
          <w:rFonts w:ascii="Times New Roman" w:hAnsi="Times New Roman" w:cs="Times New Roman"/>
          <w:sz w:val="24"/>
          <w:szCs w:val="24"/>
        </w:rPr>
        <w:t xml:space="preserve"> </w:t>
      </w:r>
      <w:r w:rsidRPr="00530F86">
        <w:rPr>
          <w:rFonts w:ascii="Times New Roman" w:hAnsi="Times New Roman" w:cs="Times New Roman"/>
          <w:sz w:val="24"/>
          <w:szCs w:val="24"/>
        </w:rPr>
        <w:t>appropriately varied plant-based meals and so revert to carnism</w:t>
      </w:r>
      <w:r w:rsidR="00546336" w:rsidRPr="00530F86">
        <w:rPr>
          <w:rFonts w:ascii="Times New Roman" w:hAnsi="Times New Roman" w:cs="Times New Roman"/>
          <w:sz w:val="24"/>
          <w:szCs w:val="24"/>
        </w:rPr>
        <w:t xml:space="preserve"> (Menzies &amp; </w:t>
      </w:r>
      <w:proofErr w:type="spellStart"/>
      <w:r w:rsidR="00546336" w:rsidRPr="00530F86">
        <w:rPr>
          <w:rFonts w:ascii="Times New Roman" w:hAnsi="Times New Roman" w:cs="Times New Roman"/>
          <w:sz w:val="24"/>
          <w:szCs w:val="24"/>
        </w:rPr>
        <w:t>Sheeshka</w:t>
      </w:r>
      <w:proofErr w:type="spellEnd"/>
      <w:r w:rsidR="00546336" w:rsidRPr="00530F86">
        <w:rPr>
          <w:rFonts w:ascii="Times New Roman" w:hAnsi="Times New Roman" w:cs="Times New Roman"/>
          <w:sz w:val="24"/>
          <w:szCs w:val="24"/>
        </w:rPr>
        <w:t xml:space="preserve"> 2012)</w:t>
      </w:r>
      <w:r w:rsidRPr="00530F86">
        <w:rPr>
          <w:rFonts w:ascii="Times New Roman" w:hAnsi="Times New Roman" w:cs="Times New Roman"/>
          <w:sz w:val="24"/>
          <w:szCs w:val="24"/>
        </w:rPr>
        <w:t xml:space="preserve">. </w:t>
      </w:r>
      <w:r w:rsidR="00E13910" w:rsidRPr="00530F86">
        <w:rPr>
          <w:rFonts w:ascii="Times New Roman" w:hAnsi="Times New Roman" w:cs="Times New Roman"/>
          <w:sz w:val="24"/>
          <w:szCs w:val="24"/>
        </w:rPr>
        <w:t xml:space="preserve">This </w:t>
      </w:r>
      <w:r w:rsidR="00FD5F62" w:rsidRPr="00530F86">
        <w:rPr>
          <w:rFonts w:ascii="Times New Roman" w:hAnsi="Times New Roman" w:cs="Times New Roman"/>
          <w:sz w:val="24"/>
          <w:szCs w:val="24"/>
        </w:rPr>
        <w:t>reveals</w:t>
      </w:r>
      <w:r w:rsidRPr="00530F86">
        <w:rPr>
          <w:rFonts w:ascii="Times New Roman" w:hAnsi="Times New Roman" w:cs="Times New Roman"/>
          <w:sz w:val="24"/>
          <w:szCs w:val="24"/>
        </w:rPr>
        <w:t xml:space="preserve"> an important asymmetry in autonomy between </w:t>
      </w:r>
      <w:r w:rsidR="00103434" w:rsidRPr="00530F86">
        <w:rPr>
          <w:rFonts w:ascii="Times New Roman" w:hAnsi="Times New Roman" w:cs="Times New Roman"/>
          <w:sz w:val="24"/>
          <w:szCs w:val="24"/>
        </w:rPr>
        <w:t xml:space="preserve">those </w:t>
      </w:r>
      <w:r w:rsidRPr="00530F86">
        <w:rPr>
          <w:rFonts w:ascii="Times New Roman" w:hAnsi="Times New Roman" w:cs="Times New Roman"/>
          <w:sz w:val="24"/>
          <w:szCs w:val="24"/>
        </w:rPr>
        <w:t>raised on plant-based diet</w:t>
      </w:r>
      <w:r w:rsidR="00103434" w:rsidRPr="00530F86">
        <w:rPr>
          <w:rFonts w:ascii="Times New Roman" w:hAnsi="Times New Roman" w:cs="Times New Roman"/>
          <w:sz w:val="24"/>
          <w:szCs w:val="24"/>
        </w:rPr>
        <w:t>s</w:t>
      </w:r>
      <w:r w:rsidRPr="00530F86">
        <w:rPr>
          <w:rFonts w:ascii="Times New Roman" w:hAnsi="Times New Roman" w:cs="Times New Roman"/>
          <w:sz w:val="24"/>
          <w:szCs w:val="24"/>
        </w:rPr>
        <w:t xml:space="preserve"> who later become carnist</w:t>
      </w:r>
      <w:r w:rsidR="00103434" w:rsidRPr="00530F86">
        <w:rPr>
          <w:rFonts w:ascii="Times New Roman" w:hAnsi="Times New Roman" w:cs="Times New Roman"/>
          <w:sz w:val="24"/>
          <w:szCs w:val="24"/>
        </w:rPr>
        <w:t>s</w:t>
      </w:r>
      <w:r w:rsidRPr="00530F86">
        <w:rPr>
          <w:rFonts w:ascii="Times New Roman" w:hAnsi="Times New Roman" w:cs="Times New Roman"/>
          <w:sz w:val="24"/>
          <w:szCs w:val="24"/>
        </w:rPr>
        <w:t xml:space="preserve"> and </w:t>
      </w:r>
      <w:r w:rsidR="00103434" w:rsidRPr="00530F86">
        <w:rPr>
          <w:rFonts w:ascii="Times New Roman" w:hAnsi="Times New Roman" w:cs="Times New Roman"/>
          <w:sz w:val="24"/>
          <w:szCs w:val="24"/>
        </w:rPr>
        <w:t xml:space="preserve">those </w:t>
      </w:r>
      <w:r w:rsidR="00985479" w:rsidRPr="00530F86">
        <w:rPr>
          <w:rFonts w:ascii="Times New Roman" w:hAnsi="Times New Roman" w:cs="Times New Roman"/>
          <w:sz w:val="24"/>
          <w:szCs w:val="24"/>
        </w:rPr>
        <w:t>who follow the opposite trajectory</w:t>
      </w:r>
      <w:r w:rsidRPr="00530F86">
        <w:rPr>
          <w:rFonts w:ascii="Times New Roman" w:hAnsi="Times New Roman" w:cs="Times New Roman"/>
          <w:sz w:val="24"/>
          <w:szCs w:val="24"/>
        </w:rPr>
        <w:t>.</w:t>
      </w:r>
      <w:r w:rsidR="00417536" w:rsidRPr="00530F86">
        <w:rPr>
          <w:rFonts w:ascii="Times New Roman" w:hAnsi="Times New Roman" w:cs="Times New Roman"/>
          <w:sz w:val="24"/>
          <w:szCs w:val="24"/>
        </w:rPr>
        <w:t xml:space="preserve"> </w:t>
      </w:r>
      <w:r w:rsidR="00A12351" w:rsidRPr="00530F86">
        <w:rPr>
          <w:rFonts w:ascii="Times New Roman" w:hAnsi="Times New Roman" w:cs="Times New Roman"/>
          <w:sz w:val="24"/>
          <w:szCs w:val="24"/>
        </w:rPr>
        <w:t>I</w:t>
      </w:r>
      <w:r w:rsidR="00417536" w:rsidRPr="00530F86">
        <w:rPr>
          <w:rFonts w:ascii="Times New Roman" w:hAnsi="Times New Roman" w:cs="Times New Roman"/>
          <w:sz w:val="24"/>
          <w:szCs w:val="24"/>
        </w:rPr>
        <w:t>n carnist societ</w:t>
      </w:r>
      <w:r w:rsidR="009637A2" w:rsidRPr="00530F86">
        <w:rPr>
          <w:rFonts w:ascii="Times New Roman" w:hAnsi="Times New Roman" w:cs="Times New Roman"/>
          <w:sz w:val="24"/>
          <w:szCs w:val="24"/>
        </w:rPr>
        <w:t>ies</w:t>
      </w:r>
      <w:r w:rsidR="00417536" w:rsidRPr="00530F86">
        <w:rPr>
          <w:rFonts w:ascii="Times New Roman" w:hAnsi="Times New Roman" w:cs="Times New Roman"/>
          <w:sz w:val="24"/>
          <w:szCs w:val="24"/>
        </w:rPr>
        <w:t xml:space="preserve">, </w:t>
      </w:r>
      <w:r w:rsidR="00A12351" w:rsidRPr="00530F86">
        <w:rPr>
          <w:rFonts w:ascii="Times New Roman" w:hAnsi="Times New Roman" w:cs="Times New Roman"/>
          <w:sz w:val="24"/>
          <w:szCs w:val="24"/>
        </w:rPr>
        <w:t xml:space="preserve">the former </w:t>
      </w:r>
      <w:proofErr w:type="gramStart"/>
      <w:r w:rsidR="00BA56FC" w:rsidRPr="00530F86">
        <w:rPr>
          <w:rFonts w:ascii="Times New Roman" w:hAnsi="Times New Roman" w:cs="Times New Roman"/>
          <w:sz w:val="24"/>
          <w:szCs w:val="24"/>
        </w:rPr>
        <w:t>are</w:t>
      </w:r>
      <w:proofErr w:type="gramEnd"/>
      <w:r w:rsidR="005E07D4" w:rsidRPr="00530F86">
        <w:rPr>
          <w:rFonts w:ascii="Times New Roman" w:hAnsi="Times New Roman" w:cs="Times New Roman"/>
          <w:sz w:val="24"/>
          <w:szCs w:val="24"/>
        </w:rPr>
        <w:t xml:space="preserve"> more likely to know what they are choosing. </w:t>
      </w:r>
    </w:p>
    <w:p w14:paraId="667B784F" w14:textId="1CEC8DC7" w:rsidR="006A5959" w:rsidRPr="00530F86" w:rsidRDefault="0000792C"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lastRenderedPageBreak/>
        <w:t>Rationally articulate p</w:t>
      </w:r>
      <w:r w:rsidR="006A5959" w:rsidRPr="00530F86">
        <w:rPr>
          <w:rFonts w:ascii="Times New Roman" w:hAnsi="Times New Roman" w:cs="Times New Roman"/>
          <w:sz w:val="24"/>
          <w:szCs w:val="24"/>
        </w:rPr>
        <w:t>lant-based caregiving also help</w:t>
      </w:r>
      <w:r w:rsidR="00671236" w:rsidRPr="00530F86">
        <w:rPr>
          <w:rFonts w:ascii="Times New Roman" w:hAnsi="Times New Roman" w:cs="Times New Roman"/>
          <w:sz w:val="24"/>
          <w:szCs w:val="24"/>
        </w:rPr>
        <w:t>s</w:t>
      </w:r>
      <w:r w:rsidR="006A5959" w:rsidRPr="00530F86">
        <w:rPr>
          <w:rFonts w:ascii="Times New Roman" w:hAnsi="Times New Roman" w:cs="Times New Roman"/>
          <w:sz w:val="24"/>
          <w:szCs w:val="24"/>
        </w:rPr>
        <w:t xml:space="preserve"> </w:t>
      </w:r>
      <w:r w:rsidR="008F0491" w:rsidRPr="00530F86">
        <w:rPr>
          <w:rFonts w:ascii="Times New Roman" w:hAnsi="Times New Roman" w:cs="Times New Roman"/>
          <w:sz w:val="24"/>
          <w:szCs w:val="24"/>
        </w:rPr>
        <w:t xml:space="preserve">kids </w:t>
      </w:r>
      <w:r w:rsidR="006A5959" w:rsidRPr="00530F86">
        <w:rPr>
          <w:rFonts w:ascii="Times New Roman" w:hAnsi="Times New Roman" w:cs="Times New Roman"/>
          <w:sz w:val="24"/>
          <w:szCs w:val="24"/>
        </w:rPr>
        <w:t xml:space="preserve">recognize </w:t>
      </w:r>
      <w:r w:rsidR="005A32E9" w:rsidRPr="00530F86">
        <w:rPr>
          <w:rFonts w:ascii="Times New Roman" w:hAnsi="Times New Roman" w:cs="Times New Roman"/>
          <w:sz w:val="24"/>
          <w:szCs w:val="24"/>
        </w:rPr>
        <w:t>which</w:t>
      </w:r>
      <w:r w:rsidR="006A5959" w:rsidRPr="00530F86">
        <w:rPr>
          <w:rFonts w:ascii="Times New Roman" w:hAnsi="Times New Roman" w:cs="Times New Roman"/>
          <w:sz w:val="24"/>
          <w:szCs w:val="24"/>
        </w:rPr>
        <w:t xml:space="preserve"> reasons for eating animal products are </w:t>
      </w:r>
      <w:r w:rsidR="00933B94" w:rsidRPr="00530F86">
        <w:rPr>
          <w:rFonts w:ascii="Times New Roman" w:hAnsi="Times New Roman" w:cs="Times New Roman"/>
          <w:sz w:val="24"/>
          <w:szCs w:val="24"/>
        </w:rPr>
        <w:t>c</w:t>
      </w:r>
      <w:r w:rsidR="00F95A78" w:rsidRPr="00530F86">
        <w:rPr>
          <w:rFonts w:ascii="Times New Roman" w:hAnsi="Times New Roman" w:cs="Times New Roman"/>
          <w:sz w:val="24"/>
          <w:szCs w:val="24"/>
        </w:rPr>
        <w:t>o</w:t>
      </w:r>
      <w:r w:rsidR="00933B94" w:rsidRPr="00530F86">
        <w:rPr>
          <w:rFonts w:ascii="Times New Roman" w:hAnsi="Times New Roman" w:cs="Times New Roman"/>
          <w:sz w:val="24"/>
          <w:szCs w:val="24"/>
        </w:rPr>
        <w:t>gent</w:t>
      </w:r>
      <w:r w:rsidR="006A5959" w:rsidRPr="00530F86">
        <w:rPr>
          <w:rFonts w:ascii="Times New Roman" w:hAnsi="Times New Roman" w:cs="Times New Roman"/>
          <w:sz w:val="24"/>
          <w:szCs w:val="24"/>
        </w:rPr>
        <w:t xml:space="preserve">. We suspect that kids who receive </w:t>
      </w:r>
      <w:r w:rsidR="000F4A61" w:rsidRPr="00530F86">
        <w:rPr>
          <w:rFonts w:ascii="Times New Roman" w:hAnsi="Times New Roman" w:cs="Times New Roman"/>
          <w:sz w:val="24"/>
          <w:szCs w:val="24"/>
        </w:rPr>
        <w:t>such</w:t>
      </w:r>
      <w:r w:rsidR="006A5959" w:rsidRPr="00530F86">
        <w:rPr>
          <w:rFonts w:ascii="Times New Roman" w:hAnsi="Times New Roman" w:cs="Times New Roman"/>
          <w:sz w:val="24"/>
          <w:szCs w:val="24"/>
        </w:rPr>
        <w:t xml:space="preserve"> care </w:t>
      </w:r>
      <w:r w:rsidR="00A9132A" w:rsidRPr="00530F86">
        <w:rPr>
          <w:rFonts w:ascii="Times New Roman" w:hAnsi="Times New Roman" w:cs="Times New Roman"/>
          <w:sz w:val="24"/>
          <w:szCs w:val="24"/>
        </w:rPr>
        <w:t>will be less vulnerable to feeble carnist rationalizations (e.g.,</w:t>
      </w:r>
      <w:r w:rsidR="006A5959" w:rsidRPr="00530F86">
        <w:rPr>
          <w:rFonts w:ascii="Times New Roman" w:hAnsi="Times New Roman" w:cs="Times New Roman"/>
          <w:sz w:val="24"/>
          <w:szCs w:val="24"/>
        </w:rPr>
        <w:t xml:space="preserve"> that </w:t>
      </w:r>
      <w:r w:rsidR="00B75E5A" w:rsidRPr="00530F86">
        <w:rPr>
          <w:rFonts w:ascii="Times New Roman" w:hAnsi="Times New Roman" w:cs="Times New Roman"/>
          <w:sz w:val="24"/>
          <w:szCs w:val="24"/>
        </w:rPr>
        <w:t xml:space="preserve">the evolution of human canines </w:t>
      </w:r>
      <w:r w:rsidR="00B75E5A" w:rsidRPr="00530F86">
        <w:rPr>
          <w:rFonts w:ascii="Times New Roman" w:hAnsi="Times New Roman" w:cs="Times New Roman"/>
          <w:i/>
          <w:iCs/>
          <w:sz w:val="24"/>
          <w:szCs w:val="24"/>
        </w:rPr>
        <w:t>morally</w:t>
      </w:r>
      <w:r w:rsidR="00B75E5A" w:rsidRPr="00530F86">
        <w:rPr>
          <w:rFonts w:ascii="Times New Roman" w:hAnsi="Times New Roman" w:cs="Times New Roman"/>
          <w:sz w:val="24"/>
          <w:szCs w:val="24"/>
        </w:rPr>
        <w:t xml:space="preserve"> justifies </w:t>
      </w:r>
      <w:r w:rsidR="006A5959" w:rsidRPr="00530F86">
        <w:rPr>
          <w:rFonts w:ascii="Times New Roman" w:hAnsi="Times New Roman" w:cs="Times New Roman"/>
          <w:sz w:val="24"/>
          <w:szCs w:val="24"/>
        </w:rPr>
        <w:t>meat eating</w:t>
      </w:r>
      <w:r w:rsidR="00A9132A" w:rsidRPr="00530F86">
        <w:rPr>
          <w:rFonts w:ascii="Times New Roman" w:hAnsi="Times New Roman" w:cs="Times New Roman"/>
          <w:sz w:val="24"/>
          <w:szCs w:val="24"/>
        </w:rPr>
        <w:t>)</w:t>
      </w:r>
      <w:r w:rsidR="006A5959" w:rsidRPr="00530F86">
        <w:rPr>
          <w:rFonts w:ascii="Times New Roman" w:hAnsi="Times New Roman" w:cs="Times New Roman"/>
          <w:sz w:val="24"/>
          <w:szCs w:val="24"/>
        </w:rPr>
        <w:t xml:space="preserve">. </w:t>
      </w:r>
      <w:r w:rsidR="000F4A61" w:rsidRPr="00530F86">
        <w:rPr>
          <w:rFonts w:ascii="Times New Roman" w:hAnsi="Times New Roman" w:cs="Times New Roman"/>
          <w:sz w:val="24"/>
          <w:szCs w:val="24"/>
        </w:rPr>
        <w:t>Such</w:t>
      </w:r>
      <w:r w:rsidR="006A5959" w:rsidRPr="00530F86">
        <w:rPr>
          <w:rFonts w:ascii="Times New Roman" w:hAnsi="Times New Roman" w:cs="Times New Roman"/>
          <w:sz w:val="24"/>
          <w:szCs w:val="24"/>
        </w:rPr>
        <w:t xml:space="preserve"> caregiving, we suspect, </w:t>
      </w:r>
      <w:r w:rsidR="000F4A61" w:rsidRPr="00530F86">
        <w:rPr>
          <w:rFonts w:ascii="Times New Roman" w:hAnsi="Times New Roman" w:cs="Times New Roman"/>
          <w:sz w:val="24"/>
          <w:szCs w:val="24"/>
        </w:rPr>
        <w:t xml:space="preserve">also </w:t>
      </w:r>
      <w:r w:rsidR="00A9132A" w:rsidRPr="00530F86">
        <w:rPr>
          <w:rFonts w:ascii="Times New Roman" w:hAnsi="Times New Roman" w:cs="Times New Roman"/>
          <w:sz w:val="24"/>
          <w:szCs w:val="24"/>
        </w:rPr>
        <w:t>h</w:t>
      </w:r>
      <w:r w:rsidR="006A5959" w:rsidRPr="00530F86">
        <w:rPr>
          <w:rFonts w:ascii="Times New Roman" w:hAnsi="Times New Roman" w:cs="Times New Roman"/>
          <w:sz w:val="24"/>
          <w:szCs w:val="24"/>
        </w:rPr>
        <w:t>e</w:t>
      </w:r>
      <w:r w:rsidR="00A9132A" w:rsidRPr="00530F86">
        <w:rPr>
          <w:rFonts w:ascii="Times New Roman" w:hAnsi="Times New Roman" w:cs="Times New Roman"/>
          <w:sz w:val="24"/>
          <w:szCs w:val="24"/>
        </w:rPr>
        <w:t>lps</w:t>
      </w:r>
      <w:r w:rsidR="006A5959" w:rsidRPr="00530F86">
        <w:rPr>
          <w:rFonts w:ascii="Times New Roman" w:hAnsi="Times New Roman" w:cs="Times New Roman"/>
          <w:sz w:val="24"/>
          <w:szCs w:val="24"/>
        </w:rPr>
        <w:t xml:space="preserve"> prepare kids to recognize </w:t>
      </w:r>
      <w:r w:rsidR="00821918" w:rsidRPr="00530F86">
        <w:rPr>
          <w:rFonts w:ascii="Times New Roman" w:hAnsi="Times New Roman" w:cs="Times New Roman"/>
          <w:sz w:val="24"/>
          <w:szCs w:val="24"/>
        </w:rPr>
        <w:t xml:space="preserve">whatever </w:t>
      </w:r>
      <w:r w:rsidR="006A5959" w:rsidRPr="00530F86">
        <w:rPr>
          <w:rFonts w:ascii="Times New Roman" w:hAnsi="Times New Roman" w:cs="Times New Roman"/>
          <w:sz w:val="24"/>
          <w:szCs w:val="24"/>
        </w:rPr>
        <w:t xml:space="preserve">reasons </w:t>
      </w:r>
      <w:r w:rsidR="00741BB7" w:rsidRPr="00530F86">
        <w:rPr>
          <w:rFonts w:ascii="Times New Roman" w:hAnsi="Times New Roman" w:cs="Times New Roman"/>
          <w:sz w:val="24"/>
          <w:szCs w:val="24"/>
        </w:rPr>
        <w:t xml:space="preserve">for eating animal products </w:t>
      </w:r>
      <w:r w:rsidR="00821918" w:rsidRPr="00530F86">
        <w:rPr>
          <w:rFonts w:ascii="Times New Roman" w:hAnsi="Times New Roman" w:cs="Times New Roman"/>
          <w:sz w:val="24"/>
          <w:szCs w:val="24"/>
        </w:rPr>
        <w:t>there might be</w:t>
      </w:r>
      <w:r w:rsidR="006A5959" w:rsidRPr="00530F86">
        <w:rPr>
          <w:rFonts w:ascii="Times New Roman" w:hAnsi="Times New Roman" w:cs="Times New Roman"/>
          <w:sz w:val="24"/>
          <w:szCs w:val="24"/>
        </w:rPr>
        <w:t xml:space="preserve">. </w:t>
      </w:r>
    </w:p>
    <w:p w14:paraId="29C35DAB" w14:textId="026357D0" w:rsidR="00AD6F86" w:rsidRPr="00530F86" w:rsidRDefault="008E0ED9"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Whereas (</w:t>
      </w:r>
      <w:r w:rsidR="009415FB" w:rsidRPr="00530F86">
        <w:rPr>
          <w:rFonts w:ascii="Times New Roman" w:hAnsi="Times New Roman" w:cs="Times New Roman"/>
          <w:sz w:val="24"/>
          <w:szCs w:val="24"/>
        </w:rPr>
        <w:t>A1</w:t>
      </w:r>
      <w:r w:rsidRPr="00530F86">
        <w:rPr>
          <w:rFonts w:ascii="Times New Roman" w:hAnsi="Times New Roman" w:cs="Times New Roman"/>
          <w:sz w:val="24"/>
          <w:szCs w:val="24"/>
        </w:rPr>
        <w:t xml:space="preserve">) is a matter of increasing </w:t>
      </w:r>
      <w:r w:rsidR="00B507FC" w:rsidRPr="00530F86">
        <w:rPr>
          <w:rFonts w:ascii="Times New Roman" w:hAnsi="Times New Roman" w:cs="Times New Roman"/>
          <w:sz w:val="24"/>
          <w:szCs w:val="24"/>
        </w:rPr>
        <w:t xml:space="preserve">kids’ </w:t>
      </w:r>
      <w:r w:rsidR="00FB637C" w:rsidRPr="00530F86">
        <w:rPr>
          <w:rFonts w:ascii="Times New Roman" w:hAnsi="Times New Roman" w:cs="Times New Roman"/>
          <w:sz w:val="24"/>
          <w:szCs w:val="24"/>
        </w:rPr>
        <w:t>familiarity with</w:t>
      </w:r>
      <w:r w:rsidR="004D1541" w:rsidRPr="00530F86">
        <w:rPr>
          <w:rFonts w:ascii="Times New Roman" w:hAnsi="Times New Roman" w:cs="Times New Roman"/>
          <w:sz w:val="24"/>
          <w:szCs w:val="24"/>
        </w:rPr>
        <w:t xml:space="preserve"> varied</w:t>
      </w:r>
      <w:r w:rsidR="00B507FC"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dietary practices </w:t>
      </w:r>
      <w:r w:rsidR="0000700E" w:rsidRPr="00530F86">
        <w:rPr>
          <w:rFonts w:ascii="Times New Roman" w:hAnsi="Times New Roman" w:cs="Times New Roman"/>
          <w:sz w:val="24"/>
          <w:szCs w:val="24"/>
        </w:rPr>
        <w:t>and related reasoning</w:t>
      </w:r>
      <w:r w:rsidRPr="00530F86">
        <w:rPr>
          <w:rFonts w:ascii="Times New Roman" w:hAnsi="Times New Roman" w:cs="Times New Roman"/>
          <w:sz w:val="24"/>
          <w:szCs w:val="24"/>
        </w:rPr>
        <w:t>, (</w:t>
      </w:r>
      <w:r w:rsidR="009415FB" w:rsidRPr="00530F86">
        <w:rPr>
          <w:rFonts w:ascii="Times New Roman" w:hAnsi="Times New Roman" w:cs="Times New Roman"/>
          <w:sz w:val="24"/>
          <w:szCs w:val="24"/>
        </w:rPr>
        <w:t>A2</w:t>
      </w:r>
      <w:r w:rsidRPr="00530F86">
        <w:rPr>
          <w:rFonts w:ascii="Times New Roman" w:hAnsi="Times New Roman" w:cs="Times New Roman"/>
          <w:sz w:val="24"/>
          <w:szCs w:val="24"/>
        </w:rPr>
        <w:t xml:space="preserve">) </w:t>
      </w:r>
      <w:r w:rsidR="0088124C" w:rsidRPr="00530F86">
        <w:rPr>
          <w:rFonts w:ascii="Times New Roman" w:hAnsi="Times New Roman" w:cs="Times New Roman"/>
          <w:sz w:val="24"/>
          <w:szCs w:val="24"/>
        </w:rPr>
        <w:t>require</w:t>
      </w:r>
      <w:r w:rsidR="00417536" w:rsidRPr="00530F86">
        <w:rPr>
          <w:rFonts w:ascii="Times New Roman" w:hAnsi="Times New Roman" w:cs="Times New Roman"/>
          <w:sz w:val="24"/>
          <w:szCs w:val="24"/>
        </w:rPr>
        <w:t>s</w:t>
      </w:r>
      <w:r w:rsidR="0088124C" w:rsidRPr="00530F86">
        <w:rPr>
          <w:rFonts w:ascii="Times New Roman" w:hAnsi="Times New Roman" w:cs="Times New Roman"/>
          <w:sz w:val="24"/>
          <w:szCs w:val="24"/>
        </w:rPr>
        <w:t xml:space="preserve"> </w:t>
      </w:r>
      <w:r w:rsidR="0088124C" w:rsidRPr="00530F86">
        <w:rPr>
          <w:rFonts w:ascii="Times New Roman" w:hAnsi="Times New Roman" w:cs="Times New Roman"/>
          <w:i/>
          <w:iCs/>
          <w:sz w:val="24"/>
          <w:szCs w:val="24"/>
        </w:rPr>
        <w:t>decreasing</w:t>
      </w:r>
      <w:r w:rsidR="0088124C" w:rsidRPr="00530F86">
        <w:rPr>
          <w:rFonts w:ascii="Times New Roman" w:hAnsi="Times New Roman" w:cs="Times New Roman"/>
          <w:sz w:val="24"/>
          <w:szCs w:val="24"/>
        </w:rPr>
        <w:t xml:space="preserve"> </w:t>
      </w:r>
      <w:r w:rsidR="0000700E" w:rsidRPr="00530F86">
        <w:rPr>
          <w:rFonts w:ascii="Times New Roman" w:hAnsi="Times New Roman" w:cs="Times New Roman"/>
          <w:sz w:val="24"/>
          <w:szCs w:val="24"/>
        </w:rPr>
        <w:t xml:space="preserve">exposure to </w:t>
      </w:r>
      <w:r w:rsidRPr="00530F86">
        <w:rPr>
          <w:rFonts w:ascii="Times New Roman" w:hAnsi="Times New Roman" w:cs="Times New Roman"/>
          <w:sz w:val="24"/>
          <w:szCs w:val="24"/>
        </w:rPr>
        <w:t>practices</w:t>
      </w:r>
      <w:r w:rsidR="00E8645A" w:rsidRPr="00530F86">
        <w:rPr>
          <w:rFonts w:ascii="Times New Roman" w:hAnsi="Times New Roman" w:cs="Times New Roman"/>
          <w:sz w:val="24"/>
          <w:szCs w:val="24"/>
        </w:rPr>
        <w:t xml:space="preserve"> that</w:t>
      </w:r>
      <w:r w:rsidRPr="00530F86">
        <w:rPr>
          <w:rFonts w:ascii="Times New Roman" w:hAnsi="Times New Roman" w:cs="Times New Roman"/>
          <w:sz w:val="24"/>
          <w:szCs w:val="24"/>
        </w:rPr>
        <w:t xml:space="preserve"> threaten to obstruct cogent reasoning. </w:t>
      </w:r>
      <w:r w:rsidR="001015E2" w:rsidRPr="00530F86">
        <w:rPr>
          <w:rFonts w:ascii="Times New Roman" w:hAnsi="Times New Roman" w:cs="Times New Roman"/>
          <w:sz w:val="24"/>
          <w:szCs w:val="24"/>
        </w:rPr>
        <w:t>For instance</w:t>
      </w:r>
      <w:r w:rsidR="00C37F6B" w:rsidRPr="00530F86">
        <w:rPr>
          <w:rFonts w:ascii="Times New Roman" w:hAnsi="Times New Roman" w:cs="Times New Roman"/>
          <w:sz w:val="24"/>
          <w:szCs w:val="24"/>
        </w:rPr>
        <w:t xml:space="preserve">, many people associate eating animals with </w:t>
      </w:r>
      <w:r w:rsidR="001E5BB9" w:rsidRPr="00530F86">
        <w:rPr>
          <w:rFonts w:ascii="Times New Roman" w:hAnsi="Times New Roman" w:cs="Times New Roman"/>
          <w:sz w:val="24"/>
          <w:szCs w:val="24"/>
        </w:rPr>
        <w:t xml:space="preserve">everyday </w:t>
      </w:r>
      <w:r w:rsidR="00C37F6B" w:rsidRPr="00530F86">
        <w:rPr>
          <w:rFonts w:ascii="Times New Roman" w:hAnsi="Times New Roman" w:cs="Times New Roman"/>
          <w:sz w:val="24"/>
          <w:szCs w:val="24"/>
        </w:rPr>
        <w:t>comforts of home</w:t>
      </w:r>
      <w:r w:rsidR="001E5BB9" w:rsidRPr="00530F86">
        <w:rPr>
          <w:rFonts w:ascii="Times New Roman" w:hAnsi="Times New Roman" w:cs="Times New Roman"/>
          <w:sz w:val="24"/>
          <w:szCs w:val="24"/>
        </w:rPr>
        <w:t>, beloved holidays,</w:t>
      </w:r>
      <w:r w:rsidR="00D35CAB" w:rsidRPr="00530F86">
        <w:rPr>
          <w:rFonts w:ascii="Times New Roman" w:hAnsi="Times New Roman" w:cs="Times New Roman"/>
          <w:sz w:val="24"/>
          <w:szCs w:val="24"/>
        </w:rPr>
        <w:t xml:space="preserve"> </w:t>
      </w:r>
      <w:r w:rsidR="003033A3" w:rsidRPr="00530F86">
        <w:rPr>
          <w:rFonts w:ascii="Times New Roman" w:hAnsi="Times New Roman" w:cs="Times New Roman"/>
          <w:sz w:val="24"/>
          <w:szCs w:val="24"/>
        </w:rPr>
        <w:t>or</w:t>
      </w:r>
      <w:r w:rsidR="00D35CAB" w:rsidRPr="00530F86">
        <w:rPr>
          <w:rFonts w:ascii="Times New Roman" w:hAnsi="Times New Roman" w:cs="Times New Roman"/>
          <w:sz w:val="24"/>
          <w:szCs w:val="24"/>
        </w:rPr>
        <w:t xml:space="preserve"> </w:t>
      </w:r>
      <w:r w:rsidR="00A50EFF" w:rsidRPr="00530F86">
        <w:rPr>
          <w:rFonts w:ascii="Times New Roman" w:hAnsi="Times New Roman" w:cs="Times New Roman"/>
          <w:sz w:val="24"/>
          <w:szCs w:val="24"/>
        </w:rPr>
        <w:t xml:space="preserve">formative </w:t>
      </w:r>
      <w:r w:rsidR="00D35CAB" w:rsidRPr="00530F86">
        <w:rPr>
          <w:rFonts w:ascii="Times New Roman" w:hAnsi="Times New Roman" w:cs="Times New Roman"/>
          <w:sz w:val="24"/>
          <w:szCs w:val="24"/>
        </w:rPr>
        <w:t>relationships</w:t>
      </w:r>
      <w:r w:rsidR="00C37F6B" w:rsidRPr="00530F86">
        <w:rPr>
          <w:rFonts w:ascii="Times New Roman" w:hAnsi="Times New Roman" w:cs="Times New Roman"/>
          <w:sz w:val="24"/>
          <w:szCs w:val="24"/>
        </w:rPr>
        <w:t xml:space="preserve">: </w:t>
      </w:r>
      <w:r w:rsidR="007B74B7" w:rsidRPr="00530F86">
        <w:rPr>
          <w:rFonts w:ascii="Times New Roman" w:hAnsi="Times New Roman" w:cs="Times New Roman"/>
          <w:sz w:val="24"/>
          <w:szCs w:val="24"/>
        </w:rPr>
        <w:t xml:space="preserve">Dad’s </w:t>
      </w:r>
      <w:r w:rsidR="00C37F6B" w:rsidRPr="00530F86">
        <w:rPr>
          <w:rFonts w:ascii="Times New Roman" w:hAnsi="Times New Roman" w:cs="Times New Roman"/>
          <w:sz w:val="24"/>
          <w:szCs w:val="24"/>
        </w:rPr>
        <w:t xml:space="preserve">burgers, </w:t>
      </w:r>
      <w:r w:rsidR="007B74B7" w:rsidRPr="00530F86">
        <w:rPr>
          <w:rFonts w:ascii="Times New Roman" w:hAnsi="Times New Roman" w:cs="Times New Roman"/>
          <w:sz w:val="24"/>
          <w:szCs w:val="24"/>
        </w:rPr>
        <w:t xml:space="preserve">Mom’s </w:t>
      </w:r>
      <w:r w:rsidR="00C37F6B" w:rsidRPr="00530F86">
        <w:rPr>
          <w:rFonts w:ascii="Times New Roman" w:hAnsi="Times New Roman" w:cs="Times New Roman"/>
          <w:sz w:val="24"/>
          <w:szCs w:val="24"/>
        </w:rPr>
        <w:t>grilled cheese, and Grandma’s chicken soup.</w:t>
      </w:r>
      <w:r w:rsidR="00D63FDF" w:rsidRPr="00530F86">
        <w:rPr>
          <w:rStyle w:val="FootnoteReference"/>
          <w:rFonts w:ascii="Times New Roman" w:hAnsi="Times New Roman" w:cs="Times New Roman"/>
          <w:sz w:val="24"/>
          <w:szCs w:val="24"/>
        </w:rPr>
        <w:footnoteReference w:id="14"/>
      </w:r>
      <w:r w:rsidR="00C37F6B" w:rsidRPr="00530F86">
        <w:rPr>
          <w:rFonts w:ascii="Times New Roman" w:hAnsi="Times New Roman" w:cs="Times New Roman"/>
          <w:sz w:val="24"/>
          <w:szCs w:val="24"/>
        </w:rPr>
        <w:t xml:space="preserve"> These associations form early and solidif</w:t>
      </w:r>
      <w:r w:rsidR="00816A81" w:rsidRPr="00530F86">
        <w:rPr>
          <w:rFonts w:ascii="Times New Roman" w:hAnsi="Times New Roman" w:cs="Times New Roman"/>
          <w:sz w:val="24"/>
          <w:szCs w:val="24"/>
        </w:rPr>
        <w:t>y</w:t>
      </w:r>
      <w:r w:rsidR="00C37F6B" w:rsidRPr="00530F86">
        <w:rPr>
          <w:rFonts w:ascii="Times New Roman" w:hAnsi="Times New Roman" w:cs="Times New Roman"/>
          <w:sz w:val="24"/>
          <w:szCs w:val="24"/>
        </w:rPr>
        <w:t xml:space="preserve"> through repetition. </w:t>
      </w:r>
      <w:r w:rsidR="00B53C5C" w:rsidRPr="00530F86">
        <w:rPr>
          <w:rFonts w:ascii="Times New Roman" w:hAnsi="Times New Roman" w:cs="Times New Roman"/>
          <w:sz w:val="24"/>
          <w:szCs w:val="24"/>
        </w:rPr>
        <w:t>O</w:t>
      </w:r>
      <w:r w:rsidR="00C32849" w:rsidRPr="00530F86">
        <w:rPr>
          <w:rFonts w:ascii="Times New Roman" w:hAnsi="Times New Roman" w:cs="Times New Roman"/>
          <w:sz w:val="24"/>
          <w:szCs w:val="24"/>
        </w:rPr>
        <w:t xml:space="preserve">ver </w:t>
      </w:r>
      <w:r w:rsidR="0008115E" w:rsidRPr="00530F86">
        <w:rPr>
          <w:rFonts w:ascii="Times New Roman" w:hAnsi="Times New Roman" w:cs="Times New Roman"/>
          <w:sz w:val="24"/>
          <w:szCs w:val="24"/>
        </w:rPr>
        <w:t>time</w:t>
      </w:r>
      <w:r w:rsidR="00B53C5C" w:rsidRPr="00530F86">
        <w:rPr>
          <w:rFonts w:ascii="Times New Roman" w:hAnsi="Times New Roman" w:cs="Times New Roman"/>
          <w:sz w:val="24"/>
          <w:szCs w:val="24"/>
        </w:rPr>
        <w:t>,</w:t>
      </w:r>
      <w:r w:rsidR="00C32849" w:rsidRPr="00530F86">
        <w:rPr>
          <w:rFonts w:ascii="Times New Roman" w:hAnsi="Times New Roman" w:cs="Times New Roman"/>
          <w:sz w:val="24"/>
          <w:szCs w:val="24"/>
        </w:rPr>
        <w:t xml:space="preserve"> </w:t>
      </w:r>
      <w:r w:rsidR="00B53C5C" w:rsidRPr="00530F86">
        <w:rPr>
          <w:rFonts w:ascii="Times New Roman" w:hAnsi="Times New Roman" w:cs="Times New Roman"/>
          <w:sz w:val="24"/>
          <w:szCs w:val="24"/>
        </w:rPr>
        <w:t xml:space="preserve">such </w:t>
      </w:r>
      <w:r w:rsidR="00C32849" w:rsidRPr="00530F86">
        <w:rPr>
          <w:rFonts w:ascii="Times New Roman" w:hAnsi="Times New Roman" w:cs="Times New Roman"/>
          <w:sz w:val="24"/>
          <w:szCs w:val="24"/>
        </w:rPr>
        <w:t>attachments can obstruct</w:t>
      </w:r>
      <w:r w:rsidR="00545CB9" w:rsidRPr="00530F86">
        <w:rPr>
          <w:rFonts w:ascii="Times New Roman" w:hAnsi="Times New Roman" w:cs="Times New Roman"/>
          <w:sz w:val="24"/>
          <w:szCs w:val="24"/>
        </w:rPr>
        <w:t xml:space="preserve"> or deform</w:t>
      </w:r>
      <w:r w:rsidR="00C32849" w:rsidRPr="00530F86">
        <w:rPr>
          <w:rFonts w:ascii="Times New Roman" w:hAnsi="Times New Roman" w:cs="Times New Roman"/>
          <w:sz w:val="24"/>
          <w:szCs w:val="24"/>
        </w:rPr>
        <w:t xml:space="preserve"> reasoning about animals and diet in the ways considered above.</w:t>
      </w:r>
      <w:r w:rsidR="00D05A0A" w:rsidRPr="00530F86">
        <w:rPr>
          <w:rFonts w:ascii="Times New Roman" w:hAnsi="Times New Roman" w:cs="Times New Roman"/>
          <w:sz w:val="24"/>
          <w:szCs w:val="24"/>
        </w:rPr>
        <w:t xml:space="preserve"> These attachments</w:t>
      </w:r>
      <w:r w:rsidR="00E345A6" w:rsidRPr="00530F86">
        <w:rPr>
          <w:rFonts w:ascii="Times New Roman" w:hAnsi="Times New Roman" w:cs="Times New Roman"/>
          <w:sz w:val="24"/>
          <w:szCs w:val="24"/>
        </w:rPr>
        <w:t xml:space="preserve">, especially when coupled with </w:t>
      </w:r>
      <w:r w:rsidR="00835AC0" w:rsidRPr="00530F86">
        <w:rPr>
          <w:rFonts w:ascii="Times New Roman" w:hAnsi="Times New Roman" w:cs="Times New Roman"/>
          <w:sz w:val="24"/>
          <w:szCs w:val="24"/>
        </w:rPr>
        <w:t xml:space="preserve">the obstacles discussed </w:t>
      </w:r>
      <w:r w:rsidR="005C5555" w:rsidRPr="00530F86">
        <w:rPr>
          <w:rFonts w:ascii="Times New Roman" w:hAnsi="Times New Roman" w:cs="Times New Roman"/>
          <w:sz w:val="24"/>
          <w:szCs w:val="24"/>
        </w:rPr>
        <w:t>previously</w:t>
      </w:r>
      <w:r w:rsidR="00E345A6" w:rsidRPr="00530F86">
        <w:rPr>
          <w:rFonts w:ascii="Times New Roman" w:hAnsi="Times New Roman" w:cs="Times New Roman"/>
          <w:sz w:val="24"/>
          <w:szCs w:val="24"/>
        </w:rPr>
        <w:t>,</w:t>
      </w:r>
      <w:r w:rsidR="00D05A0A" w:rsidRPr="00530F86">
        <w:rPr>
          <w:rFonts w:ascii="Times New Roman" w:hAnsi="Times New Roman" w:cs="Times New Roman"/>
          <w:sz w:val="24"/>
          <w:szCs w:val="24"/>
        </w:rPr>
        <w:t xml:space="preserve"> can effectively reduce child</w:t>
      </w:r>
      <w:r w:rsidR="00270982" w:rsidRPr="00530F86">
        <w:rPr>
          <w:rFonts w:ascii="Times New Roman" w:hAnsi="Times New Roman" w:cs="Times New Roman"/>
          <w:sz w:val="24"/>
          <w:szCs w:val="24"/>
        </w:rPr>
        <w:t>ren</w:t>
      </w:r>
      <w:r w:rsidR="00D05A0A" w:rsidRPr="00530F86">
        <w:rPr>
          <w:rFonts w:ascii="Times New Roman" w:hAnsi="Times New Roman" w:cs="Times New Roman"/>
          <w:sz w:val="24"/>
          <w:szCs w:val="24"/>
        </w:rPr>
        <w:t>’s dietary options later.</w:t>
      </w:r>
      <w:r w:rsidR="00C32849" w:rsidRPr="00530F86">
        <w:rPr>
          <w:rFonts w:ascii="Times New Roman" w:hAnsi="Times New Roman" w:cs="Times New Roman"/>
          <w:sz w:val="24"/>
          <w:szCs w:val="24"/>
        </w:rPr>
        <w:t xml:space="preserve"> </w:t>
      </w:r>
      <w:r w:rsidR="003C76FB" w:rsidRPr="00530F86">
        <w:rPr>
          <w:rFonts w:ascii="Times New Roman" w:hAnsi="Times New Roman" w:cs="Times New Roman"/>
          <w:sz w:val="24"/>
          <w:szCs w:val="24"/>
        </w:rPr>
        <w:t>By</w:t>
      </w:r>
      <w:r w:rsidR="00606D01" w:rsidRPr="00530F86">
        <w:rPr>
          <w:rFonts w:ascii="Times New Roman" w:hAnsi="Times New Roman" w:cs="Times New Roman"/>
          <w:sz w:val="24"/>
          <w:szCs w:val="24"/>
        </w:rPr>
        <w:t xml:space="preserve"> contrast</w:t>
      </w:r>
      <w:r w:rsidR="00EA0A0B" w:rsidRPr="00530F86">
        <w:rPr>
          <w:rFonts w:ascii="Times New Roman" w:hAnsi="Times New Roman" w:cs="Times New Roman"/>
          <w:sz w:val="24"/>
          <w:szCs w:val="24"/>
        </w:rPr>
        <w:t xml:space="preserve">, </w:t>
      </w:r>
      <w:r w:rsidR="00B91525" w:rsidRPr="00530F86">
        <w:rPr>
          <w:rFonts w:ascii="Times New Roman" w:hAnsi="Times New Roman" w:cs="Times New Roman"/>
          <w:sz w:val="24"/>
          <w:szCs w:val="24"/>
        </w:rPr>
        <w:t>veg*ns</w:t>
      </w:r>
      <w:r w:rsidR="000F4A61" w:rsidRPr="00530F86">
        <w:rPr>
          <w:rFonts w:ascii="Times New Roman" w:hAnsi="Times New Roman" w:cs="Times New Roman"/>
          <w:sz w:val="24"/>
          <w:szCs w:val="24"/>
        </w:rPr>
        <w:t>’</w:t>
      </w:r>
      <w:r w:rsidR="00B91525" w:rsidRPr="00530F86">
        <w:rPr>
          <w:rFonts w:ascii="Times New Roman" w:hAnsi="Times New Roman" w:cs="Times New Roman"/>
          <w:sz w:val="24"/>
          <w:szCs w:val="24"/>
        </w:rPr>
        <w:t xml:space="preserve"> abstention from meat creates coherence between their actions and attitudes</w:t>
      </w:r>
      <w:r w:rsidR="001C6E94" w:rsidRPr="00530F86">
        <w:rPr>
          <w:rFonts w:ascii="Times New Roman" w:hAnsi="Times New Roman" w:cs="Times New Roman"/>
          <w:sz w:val="24"/>
          <w:szCs w:val="24"/>
        </w:rPr>
        <w:t>,</w:t>
      </w:r>
      <w:r w:rsidR="00B91525" w:rsidRPr="00530F86">
        <w:rPr>
          <w:rFonts w:ascii="Times New Roman" w:hAnsi="Times New Roman" w:cs="Times New Roman"/>
          <w:sz w:val="24"/>
          <w:szCs w:val="24"/>
        </w:rPr>
        <w:t xml:space="preserve"> so they</w:t>
      </w:r>
      <w:r w:rsidR="00BD160D" w:rsidRPr="00530F86">
        <w:rPr>
          <w:rFonts w:ascii="Times New Roman" w:hAnsi="Times New Roman" w:cs="Times New Roman"/>
          <w:sz w:val="24"/>
          <w:szCs w:val="24"/>
        </w:rPr>
        <w:t xml:space="preserve"> </w:t>
      </w:r>
      <w:r w:rsidR="00D27F88" w:rsidRPr="00530F86">
        <w:rPr>
          <w:rFonts w:ascii="Times New Roman" w:hAnsi="Times New Roman" w:cs="Times New Roman"/>
          <w:sz w:val="24"/>
          <w:szCs w:val="24"/>
        </w:rPr>
        <w:t>have fewer or no</w:t>
      </w:r>
      <w:r w:rsidR="00BD160D" w:rsidRPr="00530F86">
        <w:rPr>
          <w:rFonts w:ascii="Times New Roman" w:hAnsi="Times New Roman" w:cs="Times New Roman"/>
          <w:sz w:val="24"/>
          <w:szCs w:val="24"/>
        </w:rPr>
        <w:t xml:space="preserve"> cognitive barriers to </w:t>
      </w:r>
      <w:r w:rsidR="00D27F88" w:rsidRPr="00530F86">
        <w:rPr>
          <w:rFonts w:ascii="Times New Roman" w:hAnsi="Times New Roman" w:cs="Times New Roman"/>
          <w:sz w:val="24"/>
          <w:szCs w:val="24"/>
        </w:rPr>
        <w:t xml:space="preserve">dietary </w:t>
      </w:r>
      <w:r w:rsidR="00BD160D" w:rsidRPr="00530F86">
        <w:rPr>
          <w:rFonts w:ascii="Times New Roman" w:hAnsi="Times New Roman" w:cs="Times New Roman"/>
          <w:sz w:val="24"/>
          <w:szCs w:val="24"/>
        </w:rPr>
        <w:t>autonomy</w:t>
      </w:r>
      <w:r w:rsidR="009B28F9" w:rsidRPr="00530F86">
        <w:rPr>
          <w:rFonts w:ascii="Times New Roman" w:hAnsi="Times New Roman" w:cs="Times New Roman"/>
          <w:sz w:val="24"/>
          <w:szCs w:val="24"/>
        </w:rPr>
        <w:t xml:space="preserve"> arising from the “meat paradox</w:t>
      </w:r>
      <w:r w:rsidR="00BD160D" w:rsidRPr="00530F86">
        <w:rPr>
          <w:rFonts w:ascii="Times New Roman" w:hAnsi="Times New Roman" w:cs="Times New Roman"/>
          <w:sz w:val="24"/>
          <w:szCs w:val="24"/>
        </w:rPr>
        <w:t>.</w:t>
      </w:r>
      <w:r w:rsidR="009B28F9" w:rsidRPr="00530F86">
        <w:rPr>
          <w:rFonts w:ascii="Times New Roman" w:hAnsi="Times New Roman" w:cs="Times New Roman"/>
          <w:sz w:val="24"/>
          <w:szCs w:val="24"/>
        </w:rPr>
        <w:t>”</w:t>
      </w:r>
      <w:r w:rsidR="00BD160D" w:rsidRPr="00530F86">
        <w:rPr>
          <w:rFonts w:ascii="Times New Roman" w:hAnsi="Times New Roman" w:cs="Times New Roman"/>
          <w:sz w:val="24"/>
          <w:szCs w:val="24"/>
        </w:rPr>
        <w:t xml:space="preserve"> </w:t>
      </w:r>
      <w:r w:rsidR="00EA0A0B" w:rsidRPr="00530F86">
        <w:rPr>
          <w:rFonts w:ascii="Times New Roman" w:hAnsi="Times New Roman" w:cs="Times New Roman"/>
          <w:sz w:val="24"/>
          <w:szCs w:val="24"/>
        </w:rPr>
        <w:t>Moreover,</w:t>
      </w:r>
      <w:r w:rsidR="00BD160D" w:rsidRPr="00530F86">
        <w:rPr>
          <w:rFonts w:ascii="Times New Roman" w:hAnsi="Times New Roman" w:cs="Times New Roman"/>
          <w:sz w:val="24"/>
          <w:szCs w:val="24"/>
        </w:rPr>
        <w:t xml:space="preserve"> research</w:t>
      </w:r>
      <w:r w:rsidR="00EA0A0B" w:rsidRPr="00530F86">
        <w:rPr>
          <w:rFonts w:ascii="Times New Roman" w:hAnsi="Times New Roman" w:cs="Times New Roman"/>
          <w:sz w:val="24"/>
          <w:szCs w:val="24"/>
        </w:rPr>
        <w:t>er</w:t>
      </w:r>
      <w:r w:rsidR="0088455E" w:rsidRPr="00530F86">
        <w:rPr>
          <w:rFonts w:ascii="Times New Roman" w:hAnsi="Times New Roman" w:cs="Times New Roman"/>
          <w:sz w:val="24"/>
          <w:szCs w:val="24"/>
        </w:rPr>
        <w:t>s</w:t>
      </w:r>
      <w:r w:rsidR="00BD160D" w:rsidRPr="00530F86">
        <w:rPr>
          <w:rFonts w:ascii="Times New Roman" w:hAnsi="Times New Roman" w:cs="Times New Roman"/>
          <w:sz w:val="24"/>
          <w:szCs w:val="24"/>
        </w:rPr>
        <w:t xml:space="preserve"> ha</w:t>
      </w:r>
      <w:r w:rsidR="00EA0A0B" w:rsidRPr="00530F86">
        <w:rPr>
          <w:rFonts w:ascii="Times New Roman" w:hAnsi="Times New Roman" w:cs="Times New Roman"/>
          <w:sz w:val="24"/>
          <w:szCs w:val="24"/>
        </w:rPr>
        <w:t>ve</w:t>
      </w:r>
      <w:r w:rsidR="00BD160D" w:rsidRPr="00530F86">
        <w:rPr>
          <w:rFonts w:ascii="Times New Roman" w:hAnsi="Times New Roman" w:cs="Times New Roman"/>
          <w:sz w:val="24"/>
          <w:szCs w:val="24"/>
        </w:rPr>
        <w:t xml:space="preserve"> not</w:t>
      </w:r>
      <w:r w:rsidR="0084403C" w:rsidRPr="00530F86">
        <w:rPr>
          <w:rFonts w:ascii="Times New Roman" w:hAnsi="Times New Roman" w:cs="Times New Roman"/>
          <w:sz w:val="24"/>
          <w:szCs w:val="24"/>
        </w:rPr>
        <w:t xml:space="preserve"> </w:t>
      </w:r>
      <w:r w:rsidR="00265EC1" w:rsidRPr="00530F86">
        <w:rPr>
          <w:rFonts w:ascii="Times New Roman" w:hAnsi="Times New Roman" w:cs="Times New Roman"/>
          <w:sz w:val="24"/>
          <w:szCs w:val="24"/>
        </w:rPr>
        <w:t>(</w:t>
      </w:r>
      <w:r w:rsidR="0084403C" w:rsidRPr="00530F86">
        <w:rPr>
          <w:rFonts w:ascii="Times New Roman" w:hAnsi="Times New Roman" w:cs="Times New Roman"/>
          <w:sz w:val="24"/>
          <w:szCs w:val="24"/>
        </w:rPr>
        <w:t>to our knowledge</w:t>
      </w:r>
      <w:r w:rsidR="00265EC1" w:rsidRPr="00530F86">
        <w:rPr>
          <w:rFonts w:ascii="Times New Roman" w:hAnsi="Times New Roman" w:cs="Times New Roman"/>
          <w:sz w:val="24"/>
          <w:szCs w:val="24"/>
        </w:rPr>
        <w:t>)</w:t>
      </w:r>
      <w:r w:rsidR="00BD160D" w:rsidRPr="00530F86">
        <w:rPr>
          <w:rFonts w:ascii="Times New Roman" w:hAnsi="Times New Roman" w:cs="Times New Roman"/>
          <w:sz w:val="24"/>
          <w:szCs w:val="24"/>
        </w:rPr>
        <w:t xml:space="preserve"> identified any interventions that inhibit </w:t>
      </w:r>
      <w:r w:rsidR="00D27F88" w:rsidRPr="00530F86">
        <w:rPr>
          <w:rFonts w:ascii="Times New Roman" w:hAnsi="Times New Roman" w:cs="Times New Roman"/>
          <w:sz w:val="24"/>
          <w:szCs w:val="24"/>
        </w:rPr>
        <w:t>such</w:t>
      </w:r>
      <w:r w:rsidR="00BD160D" w:rsidRPr="00530F86">
        <w:rPr>
          <w:rFonts w:ascii="Times New Roman" w:hAnsi="Times New Roman" w:cs="Times New Roman"/>
          <w:sz w:val="24"/>
          <w:szCs w:val="24"/>
        </w:rPr>
        <w:t xml:space="preserve"> cognitive infirmities in carnists. So, plant-based caregiving seems to be the only known </w:t>
      </w:r>
      <w:r w:rsidR="00D27F88" w:rsidRPr="00530F86">
        <w:rPr>
          <w:rFonts w:ascii="Times New Roman" w:hAnsi="Times New Roman" w:cs="Times New Roman"/>
          <w:sz w:val="24"/>
          <w:szCs w:val="24"/>
        </w:rPr>
        <w:t>way of adequately protecting kids from these barriers to autonomy</w:t>
      </w:r>
      <w:r w:rsidR="00BD160D" w:rsidRPr="00530F86">
        <w:rPr>
          <w:rFonts w:ascii="Times New Roman" w:hAnsi="Times New Roman" w:cs="Times New Roman"/>
          <w:sz w:val="24"/>
          <w:szCs w:val="24"/>
        </w:rPr>
        <w:t xml:space="preserve">. </w:t>
      </w:r>
      <w:r w:rsidR="00C37F6B" w:rsidRPr="00530F86">
        <w:rPr>
          <w:rFonts w:ascii="Times New Roman" w:hAnsi="Times New Roman" w:cs="Times New Roman"/>
          <w:sz w:val="24"/>
          <w:szCs w:val="24"/>
        </w:rPr>
        <w:t xml:space="preserve">Granted, </w:t>
      </w:r>
      <w:r w:rsidR="001D46B9" w:rsidRPr="00530F86">
        <w:rPr>
          <w:rFonts w:ascii="Times New Roman" w:hAnsi="Times New Roman" w:cs="Times New Roman"/>
          <w:sz w:val="24"/>
          <w:szCs w:val="24"/>
        </w:rPr>
        <w:t xml:space="preserve">plant-based </w:t>
      </w:r>
      <w:r w:rsidR="00C37F6B" w:rsidRPr="00530F86">
        <w:rPr>
          <w:rFonts w:ascii="Times New Roman" w:hAnsi="Times New Roman" w:cs="Times New Roman"/>
          <w:sz w:val="24"/>
          <w:szCs w:val="24"/>
        </w:rPr>
        <w:t>upbringing</w:t>
      </w:r>
      <w:r w:rsidR="002D7355" w:rsidRPr="00530F86">
        <w:rPr>
          <w:rFonts w:ascii="Times New Roman" w:hAnsi="Times New Roman" w:cs="Times New Roman"/>
          <w:sz w:val="24"/>
          <w:szCs w:val="24"/>
        </w:rPr>
        <w:t>s</w:t>
      </w:r>
      <w:r w:rsidR="00C37F6B" w:rsidRPr="00530F86">
        <w:rPr>
          <w:rFonts w:ascii="Times New Roman" w:hAnsi="Times New Roman" w:cs="Times New Roman"/>
          <w:sz w:val="24"/>
          <w:szCs w:val="24"/>
        </w:rPr>
        <w:t xml:space="preserve"> </w:t>
      </w:r>
      <w:r w:rsidR="00C86B40" w:rsidRPr="00530F86">
        <w:rPr>
          <w:rFonts w:ascii="Times New Roman" w:hAnsi="Times New Roman" w:cs="Times New Roman"/>
          <w:sz w:val="24"/>
          <w:szCs w:val="24"/>
        </w:rPr>
        <w:t xml:space="preserve">also </w:t>
      </w:r>
      <w:r w:rsidR="005A424C" w:rsidRPr="00530F86">
        <w:rPr>
          <w:rFonts w:ascii="Times New Roman" w:hAnsi="Times New Roman" w:cs="Times New Roman"/>
          <w:sz w:val="24"/>
          <w:szCs w:val="24"/>
        </w:rPr>
        <w:t>produc</w:t>
      </w:r>
      <w:r w:rsidR="00C37F6B" w:rsidRPr="00530F86">
        <w:rPr>
          <w:rFonts w:ascii="Times New Roman" w:hAnsi="Times New Roman" w:cs="Times New Roman"/>
          <w:sz w:val="24"/>
          <w:szCs w:val="24"/>
        </w:rPr>
        <w:t xml:space="preserve">e emotional attachments. But </w:t>
      </w:r>
      <w:r w:rsidR="00B53C5C" w:rsidRPr="00530F86">
        <w:rPr>
          <w:rFonts w:ascii="Times New Roman" w:hAnsi="Times New Roman" w:cs="Times New Roman"/>
          <w:sz w:val="24"/>
          <w:szCs w:val="24"/>
        </w:rPr>
        <w:t>the</w:t>
      </w:r>
      <w:r w:rsidR="00E45F0D" w:rsidRPr="00530F86">
        <w:rPr>
          <w:rFonts w:ascii="Times New Roman" w:hAnsi="Times New Roman" w:cs="Times New Roman"/>
          <w:sz w:val="24"/>
          <w:szCs w:val="24"/>
        </w:rPr>
        <w:t>se</w:t>
      </w:r>
      <w:r w:rsidR="00B53C5C" w:rsidRPr="00530F86">
        <w:rPr>
          <w:rFonts w:ascii="Times New Roman" w:hAnsi="Times New Roman" w:cs="Times New Roman"/>
          <w:sz w:val="24"/>
          <w:szCs w:val="24"/>
        </w:rPr>
        <w:t xml:space="preserve"> </w:t>
      </w:r>
      <w:r w:rsidR="00C37F6B" w:rsidRPr="00530F86">
        <w:rPr>
          <w:rFonts w:ascii="Times New Roman" w:hAnsi="Times New Roman" w:cs="Times New Roman"/>
          <w:sz w:val="24"/>
          <w:szCs w:val="24"/>
        </w:rPr>
        <w:t xml:space="preserve">attachments—say, to a spicy bean salad beloved at </w:t>
      </w:r>
      <w:r w:rsidR="0084403C" w:rsidRPr="00530F86">
        <w:rPr>
          <w:rFonts w:ascii="Times New Roman" w:hAnsi="Times New Roman" w:cs="Times New Roman"/>
          <w:sz w:val="24"/>
          <w:szCs w:val="24"/>
        </w:rPr>
        <w:t>potlucks</w:t>
      </w:r>
      <w:r w:rsidR="00C37F6B" w:rsidRPr="00530F86">
        <w:rPr>
          <w:rFonts w:ascii="Times New Roman" w:hAnsi="Times New Roman" w:cs="Times New Roman"/>
          <w:sz w:val="24"/>
          <w:szCs w:val="24"/>
        </w:rPr>
        <w:t xml:space="preserve">—can easily be </w:t>
      </w:r>
      <w:r w:rsidR="007E4652" w:rsidRPr="00530F86">
        <w:rPr>
          <w:rFonts w:ascii="Times New Roman" w:hAnsi="Times New Roman" w:cs="Times New Roman"/>
          <w:sz w:val="24"/>
          <w:szCs w:val="24"/>
        </w:rPr>
        <w:t>maintained</w:t>
      </w:r>
      <w:r w:rsidR="00C37F6B" w:rsidRPr="00530F86">
        <w:rPr>
          <w:rFonts w:ascii="Times New Roman" w:hAnsi="Times New Roman" w:cs="Times New Roman"/>
          <w:sz w:val="24"/>
          <w:szCs w:val="24"/>
        </w:rPr>
        <w:t xml:space="preserve"> </w:t>
      </w:r>
      <w:r w:rsidR="002D7355" w:rsidRPr="00530F86">
        <w:rPr>
          <w:rFonts w:ascii="Times New Roman" w:hAnsi="Times New Roman" w:cs="Times New Roman"/>
          <w:sz w:val="24"/>
          <w:szCs w:val="24"/>
        </w:rPr>
        <w:t xml:space="preserve">if </w:t>
      </w:r>
      <w:r w:rsidR="00C37F6B" w:rsidRPr="00530F86">
        <w:rPr>
          <w:rFonts w:ascii="Times New Roman" w:hAnsi="Times New Roman" w:cs="Times New Roman"/>
          <w:sz w:val="24"/>
          <w:szCs w:val="24"/>
        </w:rPr>
        <w:t>child</w:t>
      </w:r>
      <w:r w:rsidR="005C5555" w:rsidRPr="00530F86">
        <w:rPr>
          <w:rFonts w:ascii="Times New Roman" w:hAnsi="Times New Roman" w:cs="Times New Roman"/>
          <w:sz w:val="24"/>
          <w:szCs w:val="24"/>
        </w:rPr>
        <w:t>ren</w:t>
      </w:r>
      <w:r w:rsidR="00C37F6B" w:rsidRPr="00530F86">
        <w:rPr>
          <w:rFonts w:ascii="Times New Roman" w:hAnsi="Times New Roman" w:cs="Times New Roman"/>
          <w:sz w:val="24"/>
          <w:szCs w:val="24"/>
        </w:rPr>
        <w:t xml:space="preserve"> </w:t>
      </w:r>
      <w:r w:rsidR="00FF24E8" w:rsidRPr="00530F86">
        <w:rPr>
          <w:rFonts w:ascii="Times New Roman" w:hAnsi="Times New Roman" w:cs="Times New Roman"/>
          <w:sz w:val="24"/>
          <w:szCs w:val="24"/>
        </w:rPr>
        <w:t>adopt carnism as adults</w:t>
      </w:r>
      <w:r w:rsidR="00C37F6B" w:rsidRPr="00530F86">
        <w:rPr>
          <w:rFonts w:ascii="Times New Roman" w:hAnsi="Times New Roman" w:cs="Times New Roman"/>
          <w:sz w:val="24"/>
          <w:szCs w:val="24"/>
        </w:rPr>
        <w:t>.</w:t>
      </w:r>
      <w:r w:rsidR="00DF1070" w:rsidRPr="00530F86">
        <w:rPr>
          <w:rFonts w:ascii="Times New Roman" w:hAnsi="Times New Roman" w:cs="Times New Roman"/>
          <w:sz w:val="24"/>
          <w:szCs w:val="24"/>
        </w:rPr>
        <w:t xml:space="preserve"> This is a</w:t>
      </w:r>
      <w:r w:rsidR="008160D2" w:rsidRPr="00530F86">
        <w:rPr>
          <w:rFonts w:ascii="Times New Roman" w:hAnsi="Times New Roman" w:cs="Times New Roman"/>
          <w:sz w:val="24"/>
          <w:szCs w:val="24"/>
        </w:rPr>
        <w:t>nother</w:t>
      </w:r>
      <w:r w:rsidR="00DF1070" w:rsidRPr="00530F86">
        <w:rPr>
          <w:rFonts w:ascii="Times New Roman" w:hAnsi="Times New Roman" w:cs="Times New Roman"/>
          <w:sz w:val="24"/>
          <w:szCs w:val="24"/>
        </w:rPr>
        <w:t xml:space="preserve"> asymmetry</w:t>
      </w:r>
      <w:r w:rsidR="00AC3EF4" w:rsidRPr="00530F86">
        <w:rPr>
          <w:rFonts w:ascii="Times New Roman" w:hAnsi="Times New Roman" w:cs="Times New Roman"/>
          <w:sz w:val="24"/>
          <w:szCs w:val="24"/>
        </w:rPr>
        <w:t xml:space="preserve"> in autonomy</w:t>
      </w:r>
      <w:r w:rsidR="005E07D4" w:rsidRPr="00530F86">
        <w:rPr>
          <w:rFonts w:ascii="Times New Roman" w:hAnsi="Times New Roman" w:cs="Times New Roman"/>
          <w:sz w:val="24"/>
          <w:szCs w:val="24"/>
        </w:rPr>
        <w:t>, based not in child</w:t>
      </w:r>
      <w:r w:rsidR="00A84599" w:rsidRPr="00530F86">
        <w:rPr>
          <w:rFonts w:ascii="Times New Roman" w:hAnsi="Times New Roman" w:cs="Times New Roman"/>
          <w:sz w:val="24"/>
          <w:szCs w:val="24"/>
        </w:rPr>
        <w:t>ren</w:t>
      </w:r>
      <w:r w:rsidR="005E07D4" w:rsidRPr="00530F86">
        <w:rPr>
          <w:rFonts w:ascii="Times New Roman" w:hAnsi="Times New Roman" w:cs="Times New Roman"/>
          <w:sz w:val="24"/>
          <w:szCs w:val="24"/>
        </w:rPr>
        <w:t xml:space="preserve">’s knowledge of </w:t>
      </w:r>
      <w:r w:rsidR="00A84599" w:rsidRPr="00530F86">
        <w:rPr>
          <w:rFonts w:ascii="Times New Roman" w:hAnsi="Times New Roman" w:cs="Times New Roman"/>
          <w:sz w:val="24"/>
          <w:szCs w:val="24"/>
        </w:rPr>
        <w:t>available options</w:t>
      </w:r>
      <w:r w:rsidR="00AC3EF4" w:rsidRPr="00530F86">
        <w:rPr>
          <w:rFonts w:ascii="Times New Roman" w:hAnsi="Times New Roman" w:cs="Times New Roman"/>
          <w:sz w:val="24"/>
          <w:szCs w:val="24"/>
        </w:rPr>
        <w:t xml:space="preserve"> in carnist societ</w:t>
      </w:r>
      <w:r w:rsidR="000D5BEB" w:rsidRPr="00530F86">
        <w:rPr>
          <w:rFonts w:ascii="Times New Roman" w:hAnsi="Times New Roman" w:cs="Times New Roman"/>
          <w:sz w:val="24"/>
          <w:szCs w:val="24"/>
        </w:rPr>
        <w:t>ies</w:t>
      </w:r>
      <w:r w:rsidR="00AC3EF4" w:rsidRPr="00530F86">
        <w:rPr>
          <w:rFonts w:ascii="Times New Roman" w:hAnsi="Times New Roman" w:cs="Times New Roman"/>
          <w:sz w:val="24"/>
          <w:szCs w:val="24"/>
        </w:rPr>
        <w:t>,</w:t>
      </w:r>
      <w:r w:rsidR="005E07D4" w:rsidRPr="00530F86">
        <w:rPr>
          <w:rFonts w:ascii="Times New Roman" w:hAnsi="Times New Roman" w:cs="Times New Roman"/>
          <w:sz w:val="24"/>
          <w:szCs w:val="24"/>
        </w:rPr>
        <w:t xml:space="preserve"> but in </w:t>
      </w:r>
      <w:r w:rsidR="005E07D4" w:rsidRPr="00530F86">
        <w:rPr>
          <w:rFonts w:ascii="Times New Roman" w:hAnsi="Times New Roman" w:cs="Times New Roman"/>
          <w:sz w:val="24"/>
          <w:szCs w:val="24"/>
        </w:rPr>
        <w:lastRenderedPageBreak/>
        <w:t>child</w:t>
      </w:r>
      <w:r w:rsidR="00A84599" w:rsidRPr="00530F86">
        <w:rPr>
          <w:rFonts w:ascii="Times New Roman" w:hAnsi="Times New Roman" w:cs="Times New Roman"/>
          <w:sz w:val="24"/>
          <w:szCs w:val="24"/>
        </w:rPr>
        <w:t>ren</w:t>
      </w:r>
      <w:r w:rsidR="005E07D4" w:rsidRPr="00530F86">
        <w:rPr>
          <w:rFonts w:ascii="Times New Roman" w:hAnsi="Times New Roman" w:cs="Times New Roman"/>
          <w:sz w:val="24"/>
          <w:szCs w:val="24"/>
        </w:rPr>
        <w:t xml:space="preserve">’s emotional </w:t>
      </w:r>
      <w:r w:rsidR="00AC3EF4" w:rsidRPr="00530F86">
        <w:rPr>
          <w:rFonts w:ascii="Times New Roman" w:hAnsi="Times New Roman" w:cs="Times New Roman"/>
          <w:sz w:val="24"/>
          <w:szCs w:val="24"/>
        </w:rPr>
        <w:t>attachments and the feasibility of integrating plant-based foods into carnist diet</w:t>
      </w:r>
      <w:r w:rsidR="00A84599" w:rsidRPr="00530F86">
        <w:rPr>
          <w:rFonts w:ascii="Times New Roman" w:hAnsi="Times New Roman" w:cs="Times New Roman"/>
          <w:sz w:val="24"/>
          <w:szCs w:val="24"/>
        </w:rPr>
        <w:t>s</w:t>
      </w:r>
      <w:r w:rsidR="00DF1070" w:rsidRPr="00530F86">
        <w:rPr>
          <w:rFonts w:ascii="Times New Roman" w:hAnsi="Times New Roman" w:cs="Times New Roman"/>
          <w:sz w:val="24"/>
          <w:szCs w:val="24"/>
        </w:rPr>
        <w:t>.</w:t>
      </w:r>
    </w:p>
    <w:p w14:paraId="46ED4356" w14:textId="64294EF6" w:rsidR="00AD6F86" w:rsidRPr="00530F86" w:rsidRDefault="00DF1070"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 </w:t>
      </w:r>
      <w:r w:rsidR="003A7C33" w:rsidRPr="00530F86">
        <w:rPr>
          <w:rFonts w:ascii="Times New Roman" w:hAnsi="Times New Roman" w:cs="Times New Roman"/>
          <w:sz w:val="24"/>
          <w:szCs w:val="24"/>
        </w:rPr>
        <w:t>T</w:t>
      </w:r>
      <w:r w:rsidR="00AB2ABC" w:rsidRPr="00530F86">
        <w:rPr>
          <w:rFonts w:ascii="Times New Roman" w:hAnsi="Times New Roman" w:cs="Times New Roman"/>
          <w:color w:val="000000"/>
          <w:sz w:val="24"/>
          <w:szCs w:val="24"/>
        </w:rPr>
        <w:t>he prevalence of the</w:t>
      </w:r>
      <w:r w:rsidR="001F4EDE" w:rsidRPr="00530F86">
        <w:rPr>
          <w:rFonts w:ascii="Times New Roman" w:hAnsi="Times New Roman" w:cs="Times New Roman"/>
          <w:color w:val="000000"/>
          <w:sz w:val="24"/>
          <w:szCs w:val="24"/>
        </w:rPr>
        <w:t xml:space="preserve"> autonomy-threatening</w:t>
      </w:r>
      <w:r w:rsidR="00AB2ABC" w:rsidRPr="00530F86">
        <w:rPr>
          <w:rFonts w:ascii="Times New Roman" w:hAnsi="Times New Roman" w:cs="Times New Roman"/>
          <w:color w:val="000000"/>
          <w:sz w:val="24"/>
          <w:szCs w:val="24"/>
        </w:rPr>
        <w:t xml:space="preserve"> phenomena </w:t>
      </w:r>
      <w:r w:rsidR="001F4EDE" w:rsidRPr="00530F86">
        <w:rPr>
          <w:rFonts w:ascii="Times New Roman" w:hAnsi="Times New Roman" w:cs="Times New Roman"/>
          <w:color w:val="000000"/>
          <w:sz w:val="24"/>
          <w:szCs w:val="24"/>
        </w:rPr>
        <w:t xml:space="preserve">we have discussed </w:t>
      </w:r>
      <w:r w:rsidR="00AB2ABC" w:rsidRPr="00530F86">
        <w:rPr>
          <w:rFonts w:ascii="Times New Roman" w:hAnsi="Times New Roman" w:cs="Times New Roman"/>
          <w:color w:val="000000"/>
          <w:sz w:val="24"/>
          <w:szCs w:val="24"/>
        </w:rPr>
        <w:t>suggest</w:t>
      </w:r>
      <w:r w:rsidR="00694181" w:rsidRPr="00530F86">
        <w:rPr>
          <w:rFonts w:ascii="Times New Roman" w:hAnsi="Times New Roman" w:cs="Times New Roman"/>
          <w:color w:val="000000"/>
          <w:sz w:val="24"/>
          <w:szCs w:val="24"/>
        </w:rPr>
        <w:t>s</w:t>
      </w:r>
      <w:r w:rsidR="00AB2ABC" w:rsidRPr="00530F86">
        <w:rPr>
          <w:rFonts w:ascii="Times New Roman" w:hAnsi="Times New Roman" w:cs="Times New Roman"/>
          <w:color w:val="000000"/>
          <w:sz w:val="24"/>
          <w:szCs w:val="24"/>
        </w:rPr>
        <w:t xml:space="preserve"> that carnis</w:t>
      </w:r>
      <w:r w:rsidR="007A35BF" w:rsidRPr="00530F86">
        <w:rPr>
          <w:rFonts w:ascii="Times New Roman" w:hAnsi="Times New Roman" w:cs="Times New Roman"/>
          <w:color w:val="000000"/>
          <w:sz w:val="24"/>
          <w:szCs w:val="24"/>
        </w:rPr>
        <w:t xml:space="preserve">t </w:t>
      </w:r>
      <w:r w:rsidR="000D3EF1" w:rsidRPr="00530F86">
        <w:rPr>
          <w:rFonts w:ascii="Times New Roman" w:hAnsi="Times New Roman" w:cs="Times New Roman"/>
          <w:color w:val="000000"/>
          <w:sz w:val="24"/>
          <w:szCs w:val="24"/>
        </w:rPr>
        <w:t xml:space="preserve">caregiving </w:t>
      </w:r>
      <w:r w:rsidR="007A35BF" w:rsidRPr="00530F86">
        <w:rPr>
          <w:rFonts w:ascii="Times New Roman" w:hAnsi="Times New Roman" w:cs="Times New Roman"/>
          <w:color w:val="000000"/>
          <w:sz w:val="24"/>
          <w:szCs w:val="24"/>
        </w:rPr>
        <w:t>in carnist societies like the U.S.</w:t>
      </w:r>
      <w:r w:rsidR="00AB2ABC" w:rsidRPr="00530F86">
        <w:rPr>
          <w:rFonts w:ascii="Times New Roman" w:hAnsi="Times New Roman" w:cs="Times New Roman"/>
          <w:color w:val="000000"/>
          <w:sz w:val="24"/>
          <w:szCs w:val="24"/>
        </w:rPr>
        <w:t xml:space="preserve"> undermines </w:t>
      </w:r>
      <w:r w:rsidR="00B848E2" w:rsidRPr="00530F86">
        <w:rPr>
          <w:rFonts w:ascii="Times New Roman" w:hAnsi="Times New Roman" w:cs="Times New Roman"/>
          <w:color w:val="000000"/>
          <w:sz w:val="24"/>
          <w:szCs w:val="24"/>
        </w:rPr>
        <w:t>children’s</w:t>
      </w:r>
      <w:r w:rsidR="00AB2ABC" w:rsidRPr="00530F86">
        <w:rPr>
          <w:rFonts w:ascii="Times New Roman" w:hAnsi="Times New Roman" w:cs="Times New Roman"/>
          <w:color w:val="000000"/>
          <w:sz w:val="24"/>
          <w:szCs w:val="24"/>
        </w:rPr>
        <w:t xml:space="preserve"> </w:t>
      </w:r>
      <w:r w:rsidR="00E03AE8" w:rsidRPr="00530F86">
        <w:rPr>
          <w:rFonts w:ascii="Times New Roman" w:hAnsi="Times New Roman" w:cs="Times New Roman"/>
          <w:color w:val="000000"/>
          <w:sz w:val="24"/>
          <w:szCs w:val="24"/>
        </w:rPr>
        <w:t>capacities to</w:t>
      </w:r>
      <w:r w:rsidR="00AB2ABC" w:rsidRPr="00530F86">
        <w:rPr>
          <w:rFonts w:ascii="Times New Roman" w:hAnsi="Times New Roman" w:cs="Times New Roman"/>
          <w:color w:val="000000"/>
          <w:sz w:val="24"/>
          <w:szCs w:val="24"/>
        </w:rPr>
        <w:t xml:space="preserve"> autonomous</w:t>
      </w:r>
      <w:r w:rsidR="00B848E2" w:rsidRPr="00530F86">
        <w:rPr>
          <w:rFonts w:ascii="Times New Roman" w:hAnsi="Times New Roman" w:cs="Times New Roman"/>
          <w:color w:val="000000"/>
          <w:sz w:val="24"/>
          <w:szCs w:val="24"/>
        </w:rPr>
        <w:t>ly</w:t>
      </w:r>
      <w:r w:rsidR="00AB2ABC" w:rsidRPr="00530F86">
        <w:rPr>
          <w:rFonts w:ascii="Times New Roman" w:hAnsi="Times New Roman" w:cs="Times New Roman"/>
          <w:color w:val="000000"/>
          <w:sz w:val="24"/>
          <w:szCs w:val="24"/>
        </w:rPr>
        <w:t xml:space="preserve"> </w:t>
      </w:r>
      <w:r w:rsidR="00BC68C4" w:rsidRPr="00530F86">
        <w:rPr>
          <w:rFonts w:ascii="Times New Roman" w:hAnsi="Times New Roman" w:cs="Times New Roman"/>
          <w:color w:val="000000"/>
          <w:sz w:val="24"/>
          <w:szCs w:val="24"/>
        </w:rPr>
        <w:t>adopt,</w:t>
      </w:r>
      <w:r w:rsidR="00355C7B" w:rsidRPr="00530F86">
        <w:rPr>
          <w:rFonts w:ascii="Times New Roman" w:hAnsi="Times New Roman" w:cs="Times New Roman"/>
          <w:color w:val="000000"/>
          <w:sz w:val="24"/>
          <w:szCs w:val="24"/>
        </w:rPr>
        <w:t xml:space="preserve"> </w:t>
      </w:r>
      <w:r w:rsidR="00AB2ABC" w:rsidRPr="00530F86">
        <w:rPr>
          <w:rFonts w:ascii="Times New Roman" w:hAnsi="Times New Roman" w:cs="Times New Roman"/>
          <w:color w:val="000000"/>
          <w:sz w:val="24"/>
          <w:szCs w:val="24"/>
        </w:rPr>
        <w:t>evaluat</w:t>
      </w:r>
      <w:r w:rsidR="00E03AE8" w:rsidRPr="00530F86">
        <w:rPr>
          <w:rFonts w:ascii="Times New Roman" w:hAnsi="Times New Roman" w:cs="Times New Roman"/>
          <w:color w:val="000000"/>
          <w:sz w:val="24"/>
          <w:szCs w:val="24"/>
        </w:rPr>
        <w:t>e</w:t>
      </w:r>
      <w:r w:rsidR="00355C7B" w:rsidRPr="00530F86">
        <w:rPr>
          <w:rFonts w:ascii="Times New Roman" w:hAnsi="Times New Roman" w:cs="Times New Roman"/>
          <w:color w:val="000000"/>
          <w:sz w:val="24"/>
          <w:szCs w:val="24"/>
        </w:rPr>
        <w:t>,</w:t>
      </w:r>
      <w:r w:rsidR="00E345A6" w:rsidRPr="00530F86">
        <w:rPr>
          <w:rFonts w:ascii="Times New Roman" w:hAnsi="Times New Roman" w:cs="Times New Roman"/>
          <w:color w:val="000000"/>
          <w:sz w:val="24"/>
          <w:szCs w:val="24"/>
        </w:rPr>
        <w:t xml:space="preserve"> and revis</w:t>
      </w:r>
      <w:r w:rsidR="00E03AE8" w:rsidRPr="00530F86">
        <w:rPr>
          <w:rFonts w:ascii="Times New Roman" w:hAnsi="Times New Roman" w:cs="Times New Roman"/>
          <w:color w:val="000000"/>
          <w:sz w:val="24"/>
          <w:szCs w:val="24"/>
        </w:rPr>
        <w:t>e</w:t>
      </w:r>
      <w:r w:rsidR="00AB2ABC" w:rsidRPr="00530F86">
        <w:rPr>
          <w:rFonts w:ascii="Times New Roman" w:hAnsi="Times New Roman" w:cs="Times New Roman"/>
          <w:color w:val="000000"/>
          <w:sz w:val="24"/>
          <w:szCs w:val="24"/>
        </w:rPr>
        <w:t xml:space="preserve"> </w:t>
      </w:r>
      <w:r w:rsidR="00FE4DD3" w:rsidRPr="00530F86">
        <w:rPr>
          <w:rFonts w:ascii="Times New Roman" w:hAnsi="Times New Roman" w:cs="Times New Roman"/>
          <w:color w:val="000000"/>
          <w:sz w:val="24"/>
          <w:szCs w:val="24"/>
        </w:rPr>
        <w:t>diet</w:t>
      </w:r>
      <w:r w:rsidR="008F3C55" w:rsidRPr="00530F86">
        <w:rPr>
          <w:rFonts w:ascii="Times New Roman" w:hAnsi="Times New Roman" w:cs="Times New Roman"/>
          <w:color w:val="000000"/>
          <w:sz w:val="24"/>
          <w:szCs w:val="24"/>
        </w:rPr>
        <w:t>ary</w:t>
      </w:r>
      <w:r w:rsidR="00FE4DD3" w:rsidRPr="00530F86">
        <w:rPr>
          <w:rFonts w:ascii="Times New Roman" w:hAnsi="Times New Roman" w:cs="Times New Roman"/>
          <w:color w:val="000000"/>
          <w:sz w:val="24"/>
          <w:szCs w:val="24"/>
        </w:rPr>
        <w:t xml:space="preserve"> </w:t>
      </w:r>
      <w:r w:rsidR="00AB2ABC" w:rsidRPr="00530F86">
        <w:rPr>
          <w:rFonts w:ascii="Times New Roman" w:hAnsi="Times New Roman" w:cs="Times New Roman"/>
          <w:color w:val="000000"/>
          <w:sz w:val="24"/>
          <w:szCs w:val="24"/>
        </w:rPr>
        <w:t xml:space="preserve">beliefs and practices. </w:t>
      </w:r>
      <w:r w:rsidR="00533CB1" w:rsidRPr="00530F86">
        <w:rPr>
          <w:rFonts w:ascii="Times New Roman" w:hAnsi="Times New Roman" w:cs="Times New Roman"/>
          <w:sz w:val="24"/>
          <w:szCs w:val="24"/>
        </w:rPr>
        <w:t>Plant-based caregiving</w:t>
      </w:r>
      <w:r w:rsidR="00AD6F86" w:rsidRPr="00530F86">
        <w:rPr>
          <w:rFonts w:ascii="Times New Roman" w:hAnsi="Times New Roman" w:cs="Times New Roman"/>
          <w:sz w:val="24"/>
          <w:szCs w:val="24"/>
        </w:rPr>
        <w:t xml:space="preserve"> helps children avoid pervasive form</w:t>
      </w:r>
      <w:r w:rsidR="00E33F68" w:rsidRPr="00530F86">
        <w:rPr>
          <w:rFonts w:ascii="Times New Roman" w:hAnsi="Times New Roman" w:cs="Times New Roman"/>
          <w:sz w:val="24"/>
          <w:szCs w:val="24"/>
        </w:rPr>
        <w:t>s</w:t>
      </w:r>
      <w:r w:rsidR="00AD6F86" w:rsidRPr="00530F86">
        <w:rPr>
          <w:rFonts w:ascii="Times New Roman" w:hAnsi="Times New Roman" w:cs="Times New Roman"/>
          <w:sz w:val="24"/>
          <w:szCs w:val="24"/>
        </w:rPr>
        <w:t xml:space="preserve"> of false or distorted thinking</w:t>
      </w:r>
      <w:r w:rsidR="001D7DBB" w:rsidRPr="00530F86">
        <w:rPr>
          <w:rFonts w:ascii="Times New Roman" w:hAnsi="Times New Roman" w:cs="Times New Roman"/>
          <w:sz w:val="24"/>
          <w:szCs w:val="24"/>
        </w:rPr>
        <w:t xml:space="preserve">, which </w:t>
      </w:r>
      <w:r w:rsidR="00E33F68" w:rsidRPr="00530F86">
        <w:rPr>
          <w:rFonts w:ascii="Times New Roman" w:hAnsi="Times New Roman" w:cs="Times New Roman"/>
          <w:sz w:val="24"/>
          <w:szCs w:val="24"/>
        </w:rPr>
        <w:t>are</w:t>
      </w:r>
      <w:r w:rsidR="00AD6F86" w:rsidRPr="00530F86">
        <w:rPr>
          <w:rFonts w:ascii="Times New Roman" w:hAnsi="Times New Roman" w:cs="Times New Roman"/>
          <w:sz w:val="24"/>
          <w:szCs w:val="24"/>
        </w:rPr>
        <w:t xml:space="preserve"> best understood as ideological. </w:t>
      </w:r>
      <w:r w:rsidR="00AD1854" w:rsidRPr="00530F86">
        <w:rPr>
          <w:rFonts w:ascii="Times New Roman" w:hAnsi="Times New Roman" w:cs="Times New Roman"/>
          <w:sz w:val="24"/>
          <w:szCs w:val="24"/>
        </w:rPr>
        <w:t>Thus</w:t>
      </w:r>
      <w:r w:rsidR="007D3F18" w:rsidRPr="00530F86">
        <w:rPr>
          <w:rFonts w:ascii="Times New Roman" w:hAnsi="Times New Roman" w:cs="Times New Roman"/>
          <w:sz w:val="24"/>
          <w:szCs w:val="24"/>
        </w:rPr>
        <w:t>,</w:t>
      </w:r>
      <w:r w:rsidR="00AD1854" w:rsidRPr="00530F86">
        <w:rPr>
          <w:rFonts w:ascii="Times New Roman" w:hAnsi="Times New Roman" w:cs="Times New Roman"/>
          <w:sz w:val="24"/>
          <w:szCs w:val="24"/>
        </w:rPr>
        <w:t xml:space="preserve"> </w:t>
      </w:r>
      <w:r w:rsidR="00533CB1" w:rsidRPr="00530F86">
        <w:rPr>
          <w:rFonts w:ascii="Times New Roman" w:hAnsi="Times New Roman" w:cs="Times New Roman"/>
          <w:sz w:val="24"/>
          <w:szCs w:val="24"/>
        </w:rPr>
        <w:t>plant-based caregiving</w:t>
      </w:r>
      <w:r w:rsidR="009F4B22" w:rsidRPr="00530F86">
        <w:rPr>
          <w:rFonts w:ascii="Times New Roman" w:hAnsi="Times New Roman" w:cs="Times New Roman"/>
          <w:sz w:val="24"/>
          <w:szCs w:val="24"/>
        </w:rPr>
        <w:t xml:space="preserve"> </w:t>
      </w:r>
      <w:r w:rsidR="003601D2" w:rsidRPr="00530F86">
        <w:rPr>
          <w:rFonts w:ascii="Times New Roman" w:hAnsi="Times New Roman" w:cs="Times New Roman"/>
          <w:sz w:val="24"/>
          <w:szCs w:val="24"/>
        </w:rPr>
        <w:t xml:space="preserve">involves </w:t>
      </w:r>
      <w:r w:rsidR="00AD1854" w:rsidRPr="00530F86">
        <w:rPr>
          <w:rFonts w:ascii="Times New Roman" w:hAnsi="Times New Roman" w:cs="Times New Roman"/>
          <w:sz w:val="24"/>
          <w:szCs w:val="24"/>
        </w:rPr>
        <w:t>(</w:t>
      </w:r>
      <w:r w:rsidR="009415FB" w:rsidRPr="00530F86">
        <w:rPr>
          <w:rFonts w:ascii="Times New Roman" w:hAnsi="Times New Roman" w:cs="Times New Roman"/>
          <w:sz w:val="24"/>
          <w:szCs w:val="24"/>
        </w:rPr>
        <w:t>A2</w:t>
      </w:r>
      <w:r w:rsidR="00AD1854" w:rsidRPr="00530F86">
        <w:rPr>
          <w:rFonts w:ascii="Times New Roman" w:hAnsi="Times New Roman" w:cs="Times New Roman"/>
          <w:sz w:val="24"/>
          <w:szCs w:val="24"/>
        </w:rPr>
        <w:t xml:space="preserve">). </w:t>
      </w:r>
      <w:r w:rsidR="001966EA" w:rsidRPr="00530F86">
        <w:rPr>
          <w:rFonts w:ascii="Times New Roman" w:hAnsi="Times New Roman" w:cs="Times New Roman"/>
          <w:sz w:val="24"/>
          <w:szCs w:val="24"/>
        </w:rPr>
        <w:t>It also</w:t>
      </w:r>
      <w:r w:rsidR="00B21BA0" w:rsidRPr="00530F86">
        <w:rPr>
          <w:rFonts w:ascii="Times New Roman" w:hAnsi="Times New Roman" w:cs="Times New Roman"/>
          <w:sz w:val="24"/>
          <w:szCs w:val="24"/>
        </w:rPr>
        <w:t xml:space="preserve"> e</w:t>
      </w:r>
      <w:r w:rsidR="00AD1854" w:rsidRPr="00530F86">
        <w:rPr>
          <w:rFonts w:ascii="Times New Roman" w:hAnsi="Times New Roman" w:cs="Times New Roman"/>
          <w:sz w:val="24"/>
          <w:szCs w:val="24"/>
        </w:rPr>
        <w:t>nsures</w:t>
      </w:r>
      <w:r w:rsidR="001966EA" w:rsidRPr="00530F86">
        <w:rPr>
          <w:rFonts w:ascii="Times New Roman" w:hAnsi="Times New Roman" w:cs="Times New Roman"/>
          <w:sz w:val="24"/>
          <w:szCs w:val="24"/>
        </w:rPr>
        <w:t xml:space="preserve"> </w:t>
      </w:r>
      <w:r w:rsidR="00FB637C" w:rsidRPr="00530F86">
        <w:rPr>
          <w:rFonts w:ascii="Times New Roman" w:hAnsi="Times New Roman" w:cs="Times New Roman"/>
          <w:sz w:val="24"/>
          <w:szCs w:val="24"/>
        </w:rPr>
        <w:t>familiarity with</w:t>
      </w:r>
      <w:r w:rsidR="001966EA" w:rsidRPr="00530F86">
        <w:rPr>
          <w:rFonts w:ascii="Times New Roman" w:hAnsi="Times New Roman" w:cs="Times New Roman"/>
          <w:sz w:val="24"/>
          <w:szCs w:val="24"/>
        </w:rPr>
        <w:t xml:space="preserve"> </w:t>
      </w:r>
      <w:r w:rsidR="007D3F18" w:rsidRPr="00530F86">
        <w:rPr>
          <w:rFonts w:ascii="Times New Roman" w:hAnsi="Times New Roman" w:cs="Times New Roman"/>
          <w:sz w:val="24"/>
          <w:szCs w:val="24"/>
        </w:rPr>
        <w:t>various</w:t>
      </w:r>
      <w:r w:rsidR="001966EA" w:rsidRPr="00530F86">
        <w:rPr>
          <w:rFonts w:ascii="Times New Roman" w:hAnsi="Times New Roman" w:cs="Times New Roman"/>
          <w:sz w:val="24"/>
          <w:szCs w:val="24"/>
        </w:rPr>
        <w:t xml:space="preserve"> </w:t>
      </w:r>
      <w:r w:rsidR="00AD1854" w:rsidRPr="00530F86">
        <w:rPr>
          <w:rFonts w:ascii="Times New Roman" w:hAnsi="Times New Roman" w:cs="Times New Roman"/>
          <w:sz w:val="24"/>
          <w:szCs w:val="24"/>
        </w:rPr>
        <w:t xml:space="preserve">ways of </w:t>
      </w:r>
      <w:r w:rsidR="00220D10" w:rsidRPr="00530F86">
        <w:rPr>
          <w:rFonts w:ascii="Times New Roman" w:hAnsi="Times New Roman" w:cs="Times New Roman"/>
          <w:sz w:val="24"/>
          <w:szCs w:val="24"/>
        </w:rPr>
        <w:t xml:space="preserve">eating and </w:t>
      </w:r>
      <w:r w:rsidR="00496A29" w:rsidRPr="00530F86">
        <w:rPr>
          <w:rFonts w:ascii="Times New Roman" w:hAnsi="Times New Roman" w:cs="Times New Roman"/>
          <w:sz w:val="24"/>
          <w:szCs w:val="24"/>
        </w:rPr>
        <w:t xml:space="preserve">otherwise </w:t>
      </w:r>
      <w:r w:rsidR="00975AD6" w:rsidRPr="00530F86">
        <w:rPr>
          <w:rFonts w:ascii="Times New Roman" w:hAnsi="Times New Roman" w:cs="Times New Roman"/>
          <w:sz w:val="24"/>
          <w:szCs w:val="24"/>
        </w:rPr>
        <w:t>relating to</w:t>
      </w:r>
      <w:r w:rsidR="00220D10" w:rsidRPr="00530F86">
        <w:rPr>
          <w:rFonts w:ascii="Times New Roman" w:hAnsi="Times New Roman" w:cs="Times New Roman"/>
          <w:sz w:val="24"/>
          <w:szCs w:val="24"/>
        </w:rPr>
        <w:t xml:space="preserve"> nonhumans</w:t>
      </w:r>
      <w:r w:rsidR="00E33F68" w:rsidRPr="00530F86">
        <w:rPr>
          <w:rFonts w:ascii="Times New Roman" w:hAnsi="Times New Roman" w:cs="Times New Roman"/>
          <w:sz w:val="24"/>
          <w:szCs w:val="24"/>
        </w:rPr>
        <w:t xml:space="preserve"> (and reasons </w:t>
      </w:r>
      <w:r w:rsidR="003B4A05" w:rsidRPr="00530F86">
        <w:rPr>
          <w:rFonts w:ascii="Times New Roman" w:hAnsi="Times New Roman" w:cs="Times New Roman"/>
          <w:sz w:val="24"/>
          <w:szCs w:val="24"/>
        </w:rPr>
        <w:t xml:space="preserve">commonly presented as </w:t>
      </w:r>
      <w:r w:rsidR="00E33F68" w:rsidRPr="00530F86">
        <w:rPr>
          <w:rFonts w:ascii="Times New Roman" w:hAnsi="Times New Roman" w:cs="Times New Roman"/>
          <w:sz w:val="24"/>
          <w:szCs w:val="24"/>
        </w:rPr>
        <w:t>justifying them)</w:t>
      </w:r>
      <w:r w:rsidR="00220D10" w:rsidRPr="00530F86">
        <w:rPr>
          <w:rFonts w:ascii="Times New Roman" w:hAnsi="Times New Roman" w:cs="Times New Roman"/>
          <w:sz w:val="24"/>
          <w:szCs w:val="24"/>
        </w:rPr>
        <w:t>,</w:t>
      </w:r>
      <w:r w:rsidR="00AD1854" w:rsidRPr="00530F86">
        <w:rPr>
          <w:rFonts w:ascii="Times New Roman" w:hAnsi="Times New Roman" w:cs="Times New Roman"/>
          <w:sz w:val="24"/>
          <w:szCs w:val="24"/>
        </w:rPr>
        <w:t xml:space="preserve"> thus </w:t>
      </w:r>
      <w:r w:rsidR="003601D2" w:rsidRPr="00530F86">
        <w:rPr>
          <w:rFonts w:ascii="Times New Roman" w:hAnsi="Times New Roman" w:cs="Times New Roman"/>
          <w:sz w:val="24"/>
          <w:szCs w:val="24"/>
        </w:rPr>
        <w:t xml:space="preserve">involving </w:t>
      </w:r>
      <w:r w:rsidR="003E4459" w:rsidRPr="00530F86">
        <w:rPr>
          <w:rFonts w:ascii="Times New Roman" w:hAnsi="Times New Roman" w:cs="Times New Roman"/>
          <w:sz w:val="24"/>
          <w:szCs w:val="24"/>
        </w:rPr>
        <w:t>(</w:t>
      </w:r>
      <w:r w:rsidR="009415FB" w:rsidRPr="00530F86">
        <w:rPr>
          <w:rFonts w:ascii="Times New Roman" w:hAnsi="Times New Roman" w:cs="Times New Roman"/>
          <w:sz w:val="24"/>
          <w:szCs w:val="24"/>
        </w:rPr>
        <w:t>A1</w:t>
      </w:r>
      <w:r w:rsidR="003E4459" w:rsidRPr="00530F86">
        <w:rPr>
          <w:rFonts w:ascii="Times New Roman" w:hAnsi="Times New Roman" w:cs="Times New Roman"/>
          <w:sz w:val="24"/>
          <w:szCs w:val="24"/>
        </w:rPr>
        <w:t>)</w:t>
      </w:r>
      <w:r w:rsidR="00AD1854" w:rsidRPr="00530F86">
        <w:rPr>
          <w:rFonts w:ascii="Times New Roman" w:hAnsi="Times New Roman" w:cs="Times New Roman"/>
          <w:sz w:val="24"/>
          <w:szCs w:val="24"/>
        </w:rPr>
        <w:t xml:space="preserve">. </w:t>
      </w:r>
      <w:r w:rsidR="00DF6810" w:rsidRPr="00530F86">
        <w:rPr>
          <w:rFonts w:ascii="Times New Roman" w:hAnsi="Times New Roman" w:cs="Times New Roman"/>
          <w:sz w:val="24"/>
          <w:szCs w:val="24"/>
        </w:rPr>
        <w:t>Therefore</w:t>
      </w:r>
      <w:r w:rsidR="009D5D8E" w:rsidRPr="00530F86">
        <w:rPr>
          <w:rFonts w:ascii="Times New Roman" w:hAnsi="Times New Roman" w:cs="Times New Roman"/>
          <w:sz w:val="24"/>
          <w:szCs w:val="24"/>
        </w:rPr>
        <w:t>,</w:t>
      </w:r>
      <w:r w:rsidR="00DF6810" w:rsidRPr="00530F86">
        <w:rPr>
          <w:rFonts w:ascii="Times New Roman" w:hAnsi="Times New Roman" w:cs="Times New Roman"/>
          <w:sz w:val="24"/>
          <w:szCs w:val="24"/>
        </w:rPr>
        <w:t xml:space="preserve"> </w:t>
      </w:r>
      <w:r w:rsidR="008A07A3" w:rsidRPr="00530F86">
        <w:rPr>
          <w:rFonts w:ascii="Times New Roman" w:hAnsi="Times New Roman" w:cs="Times New Roman"/>
          <w:sz w:val="24"/>
          <w:szCs w:val="24"/>
        </w:rPr>
        <w:t>plausibl</w:t>
      </w:r>
      <w:r w:rsidR="00C1583C" w:rsidRPr="00530F86">
        <w:rPr>
          <w:rFonts w:ascii="Times New Roman" w:hAnsi="Times New Roman" w:cs="Times New Roman"/>
          <w:sz w:val="24"/>
          <w:szCs w:val="24"/>
        </w:rPr>
        <w:t>y,</w:t>
      </w:r>
      <w:r w:rsidR="008A07A3" w:rsidRPr="00530F86">
        <w:rPr>
          <w:rFonts w:ascii="Times New Roman" w:hAnsi="Times New Roman" w:cs="Times New Roman"/>
          <w:sz w:val="24"/>
          <w:szCs w:val="24"/>
        </w:rPr>
        <w:t xml:space="preserve"> </w:t>
      </w:r>
      <w:r w:rsidR="00A30F5E" w:rsidRPr="00530F86">
        <w:rPr>
          <w:rFonts w:ascii="Times New Roman" w:hAnsi="Times New Roman" w:cs="Times New Roman"/>
          <w:sz w:val="24"/>
          <w:szCs w:val="24"/>
        </w:rPr>
        <w:t xml:space="preserve">in </w:t>
      </w:r>
      <w:r w:rsidR="008B1BCD" w:rsidRPr="00530F86">
        <w:rPr>
          <w:rFonts w:ascii="Times New Roman" w:hAnsi="Times New Roman" w:cs="Times New Roman"/>
          <w:sz w:val="24"/>
          <w:szCs w:val="24"/>
        </w:rPr>
        <w:t xml:space="preserve">such </w:t>
      </w:r>
      <w:r w:rsidR="00A30F5E" w:rsidRPr="00530F86">
        <w:rPr>
          <w:rFonts w:ascii="Times New Roman" w:hAnsi="Times New Roman" w:cs="Times New Roman"/>
          <w:sz w:val="24"/>
          <w:szCs w:val="24"/>
        </w:rPr>
        <w:t xml:space="preserve">societies, </w:t>
      </w:r>
      <w:r w:rsidR="00AD6F86" w:rsidRPr="00530F86">
        <w:rPr>
          <w:rFonts w:ascii="Times New Roman" w:hAnsi="Times New Roman" w:cs="Times New Roman"/>
          <w:sz w:val="24"/>
          <w:szCs w:val="24"/>
        </w:rPr>
        <w:t>develop</w:t>
      </w:r>
      <w:r w:rsidR="004469D4" w:rsidRPr="00530F86">
        <w:rPr>
          <w:rFonts w:ascii="Times New Roman" w:hAnsi="Times New Roman" w:cs="Times New Roman"/>
          <w:sz w:val="24"/>
          <w:szCs w:val="24"/>
        </w:rPr>
        <w:t>ing</w:t>
      </w:r>
      <w:r w:rsidR="00AD6F86" w:rsidRPr="00530F86">
        <w:rPr>
          <w:rFonts w:ascii="Times New Roman" w:hAnsi="Times New Roman" w:cs="Times New Roman"/>
          <w:sz w:val="24"/>
          <w:szCs w:val="24"/>
        </w:rPr>
        <w:t xml:space="preserve"> children’s autonom</w:t>
      </w:r>
      <w:r w:rsidR="0091600C" w:rsidRPr="00530F86">
        <w:rPr>
          <w:rFonts w:ascii="Times New Roman" w:hAnsi="Times New Roman" w:cs="Times New Roman"/>
          <w:sz w:val="24"/>
          <w:szCs w:val="24"/>
        </w:rPr>
        <w:t>y</w:t>
      </w:r>
      <w:r w:rsidR="004469D4" w:rsidRPr="00530F86">
        <w:rPr>
          <w:rFonts w:ascii="Times New Roman" w:hAnsi="Times New Roman" w:cs="Times New Roman"/>
          <w:sz w:val="24"/>
          <w:szCs w:val="24"/>
        </w:rPr>
        <w:t xml:space="preserve"> calls for plant-based caregiving</w:t>
      </w:r>
      <w:r w:rsidR="0091600C" w:rsidRPr="00530F86">
        <w:rPr>
          <w:rFonts w:ascii="Times New Roman" w:hAnsi="Times New Roman" w:cs="Times New Roman"/>
          <w:sz w:val="24"/>
          <w:szCs w:val="24"/>
        </w:rPr>
        <w:t>.</w:t>
      </w:r>
    </w:p>
    <w:p w14:paraId="173D0865" w14:textId="77777777" w:rsidR="002E3775" w:rsidRPr="00530F86" w:rsidRDefault="002E3775" w:rsidP="00930F4A">
      <w:pPr>
        <w:spacing w:after="0" w:line="240" w:lineRule="auto"/>
        <w:jc w:val="left"/>
        <w:rPr>
          <w:rFonts w:ascii="Times New Roman" w:hAnsi="Times New Roman" w:cs="Times New Roman"/>
          <w:sz w:val="24"/>
          <w:szCs w:val="24"/>
        </w:rPr>
      </w:pPr>
    </w:p>
    <w:p w14:paraId="1B77CF7A" w14:textId="57C232FC" w:rsidR="006D47AB" w:rsidRPr="00530F86" w:rsidRDefault="002F4812" w:rsidP="001070A4">
      <w:pPr>
        <w:keepNext/>
        <w:spacing w:after="0" w:line="480" w:lineRule="auto"/>
        <w:jc w:val="left"/>
        <w:rPr>
          <w:rFonts w:ascii="Times New Roman" w:hAnsi="Times New Roman" w:cs="Times New Roman"/>
          <w:i/>
          <w:iCs/>
          <w:sz w:val="24"/>
          <w:szCs w:val="24"/>
        </w:rPr>
      </w:pPr>
      <w:r w:rsidRPr="00530F86">
        <w:rPr>
          <w:rFonts w:ascii="Times New Roman" w:hAnsi="Times New Roman" w:cs="Times New Roman"/>
          <w:i/>
          <w:iCs/>
          <w:sz w:val="24"/>
          <w:szCs w:val="24"/>
        </w:rPr>
        <w:t>2</w:t>
      </w:r>
      <w:r w:rsidR="00C514CE" w:rsidRPr="00530F86">
        <w:rPr>
          <w:rFonts w:ascii="Times New Roman" w:hAnsi="Times New Roman" w:cs="Times New Roman"/>
          <w:i/>
          <w:iCs/>
          <w:sz w:val="24"/>
          <w:szCs w:val="24"/>
        </w:rPr>
        <w:t>.</w:t>
      </w:r>
      <w:r w:rsidR="00FC6857" w:rsidRPr="00530F86">
        <w:rPr>
          <w:rFonts w:ascii="Times New Roman" w:hAnsi="Times New Roman" w:cs="Times New Roman"/>
          <w:i/>
          <w:iCs/>
          <w:sz w:val="24"/>
          <w:szCs w:val="24"/>
        </w:rPr>
        <w:t>3</w:t>
      </w:r>
      <w:r w:rsidR="00C514CE" w:rsidRPr="00530F86">
        <w:rPr>
          <w:rFonts w:ascii="Times New Roman" w:hAnsi="Times New Roman" w:cs="Times New Roman"/>
          <w:i/>
          <w:iCs/>
          <w:sz w:val="24"/>
          <w:szCs w:val="24"/>
        </w:rPr>
        <w:t xml:space="preserve">. </w:t>
      </w:r>
      <w:r w:rsidR="006D47AB" w:rsidRPr="00530F86">
        <w:rPr>
          <w:rFonts w:ascii="Times New Roman" w:hAnsi="Times New Roman" w:cs="Times New Roman"/>
          <w:i/>
          <w:iCs/>
          <w:sz w:val="24"/>
          <w:szCs w:val="24"/>
        </w:rPr>
        <w:t xml:space="preserve">Physical </w:t>
      </w:r>
      <w:r w:rsidR="00CC7B04" w:rsidRPr="00530F86">
        <w:rPr>
          <w:rFonts w:ascii="Times New Roman" w:hAnsi="Times New Roman" w:cs="Times New Roman"/>
          <w:i/>
          <w:iCs/>
          <w:sz w:val="24"/>
          <w:szCs w:val="24"/>
        </w:rPr>
        <w:t>Health</w:t>
      </w:r>
    </w:p>
    <w:p w14:paraId="08DD2862" w14:textId="5A61E2A7" w:rsidR="006F049E" w:rsidRPr="00530F86" w:rsidRDefault="00894E75"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Caregivers</w:t>
      </w:r>
      <w:r w:rsidR="00330440" w:rsidRPr="00530F86">
        <w:rPr>
          <w:rFonts w:ascii="Times New Roman" w:hAnsi="Times New Roman" w:cs="Times New Roman"/>
          <w:sz w:val="24"/>
          <w:szCs w:val="24"/>
        </w:rPr>
        <w:t xml:space="preserve"> are</w:t>
      </w:r>
      <w:r w:rsidR="006D47AB" w:rsidRPr="00530F86">
        <w:rPr>
          <w:rFonts w:ascii="Times New Roman" w:hAnsi="Times New Roman" w:cs="Times New Roman"/>
          <w:sz w:val="24"/>
          <w:szCs w:val="24"/>
        </w:rPr>
        <w:t xml:space="preserve"> </w:t>
      </w:r>
      <w:r w:rsidR="0081149C" w:rsidRPr="00530F86">
        <w:rPr>
          <w:rFonts w:ascii="Times New Roman" w:hAnsi="Times New Roman" w:cs="Times New Roman"/>
          <w:sz w:val="24"/>
          <w:szCs w:val="24"/>
        </w:rPr>
        <w:t xml:space="preserve">also </w:t>
      </w:r>
      <w:r w:rsidR="006D47AB" w:rsidRPr="00530F86">
        <w:rPr>
          <w:rFonts w:ascii="Times New Roman" w:hAnsi="Times New Roman" w:cs="Times New Roman"/>
          <w:sz w:val="24"/>
          <w:szCs w:val="24"/>
        </w:rPr>
        <w:t>moral</w:t>
      </w:r>
      <w:r w:rsidR="00330440" w:rsidRPr="00530F86">
        <w:rPr>
          <w:rFonts w:ascii="Times New Roman" w:hAnsi="Times New Roman" w:cs="Times New Roman"/>
          <w:sz w:val="24"/>
          <w:szCs w:val="24"/>
        </w:rPr>
        <w:t>ly</w:t>
      </w:r>
      <w:r w:rsidR="006D47AB" w:rsidRPr="00530F86">
        <w:rPr>
          <w:rFonts w:ascii="Times New Roman" w:hAnsi="Times New Roman" w:cs="Times New Roman"/>
          <w:sz w:val="24"/>
          <w:szCs w:val="24"/>
        </w:rPr>
        <w:t xml:space="preserve"> obligat</w:t>
      </w:r>
      <w:r w:rsidR="00330440" w:rsidRPr="00530F86">
        <w:rPr>
          <w:rFonts w:ascii="Times New Roman" w:hAnsi="Times New Roman" w:cs="Times New Roman"/>
          <w:sz w:val="24"/>
          <w:szCs w:val="24"/>
        </w:rPr>
        <w:t>ed</w:t>
      </w:r>
      <w:r w:rsidR="006D47AB" w:rsidRPr="00530F86">
        <w:rPr>
          <w:rFonts w:ascii="Times New Roman" w:hAnsi="Times New Roman" w:cs="Times New Roman"/>
          <w:sz w:val="24"/>
          <w:szCs w:val="24"/>
        </w:rPr>
        <w:t xml:space="preserve"> to support children’s </w:t>
      </w:r>
      <w:r w:rsidR="004C571A" w:rsidRPr="00530F86">
        <w:rPr>
          <w:rFonts w:ascii="Times New Roman" w:hAnsi="Times New Roman" w:cs="Times New Roman"/>
          <w:sz w:val="24"/>
          <w:szCs w:val="24"/>
        </w:rPr>
        <w:t xml:space="preserve">physical </w:t>
      </w:r>
      <w:r w:rsidR="006D47AB" w:rsidRPr="00530F86">
        <w:rPr>
          <w:rFonts w:ascii="Times New Roman" w:hAnsi="Times New Roman" w:cs="Times New Roman"/>
          <w:sz w:val="24"/>
          <w:szCs w:val="24"/>
        </w:rPr>
        <w:t>health</w:t>
      </w:r>
      <w:r w:rsidR="00832DAB" w:rsidRPr="00530F86">
        <w:rPr>
          <w:rFonts w:ascii="Times New Roman" w:hAnsi="Times New Roman" w:cs="Times New Roman"/>
          <w:color w:val="000000"/>
          <w:sz w:val="24"/>
          <w:szCs w:val="24"/>
        </w:rPr>
        <w:t xml:space="preserve">. </w:t>
      </w:r>
      <w:r w:rsidR="00BE15A5" w:rsidRPr="00530F86">
        <w:rPr>
          <w:rFonts w:ascii="Times New Roman" w:hAnsi="Times New Roman" w:cs="Times New Roman"/>
          <w:sz w:val="24"/>
          <w:szCs w:val="24"/>
        </w:rPr>
        <w:t xml:space="preserve">We assume that caregivers typically should take reasonable, available precautions that significantly reduce risk of serious harm to kids’ health. </w:t>
      </w:r>
      <w:r w:rsidR="00832DAB" w:rsidRPr="00530F86">
        <w:rPr>
          <w:rFonts w:ascii="Times New Roman" w:hAnsi="Times New Roman" w:cs="Times New Roman"/>
          <w:color w:val="000000"/>
          <w:sz w:val="24"/>
          <w:szCs w:val="24"/>
        </w:rPr>
        <w:t>S</w:t>
      </w:r>
      <w:r w:rsidR="00A74E4E" w:rsidRPr="00530F86">
        <w:rPr>
          <w:rFonts w:ascii="Times New Roman" w:hAnsi="Times New Roman" w:cs="Times New Roman"/>
          <w:color w:val="000000"/>
          <w:sz w:val="24"/>
          <w:szCs w:val="24"/>
        </w:rPr>
        <w:t>o</w:t>
      </w:r>
      <w:r w:rsidR="00832DAB" w:rsidRPr="00530F86">
        <w:rPr>
          <w:rFonts w:ascii="Times New Roman" w:hAnsi="Times New Roman" w:cs="Times New Roman"/>
          <w:color w:val="000000"/>
          <w:sz w:val="24"/>
          <w:szCs w:val="24"/>
        </w:rPr>
        <w:t>,</w:t>
      </w:r>
      <w:r w:rsidR="00A74E4E" w:rsidRPr="00530F86">
        <w:rPr>
          <w:rFonts w:ascii="Times New Roman" w:hAnsi="Times New Roman" w:cs="Times New Roman"/>
          <w:color w:val="000000"/>
          <w:sz w:val="24"/>
          <w:szCs w:val="24"/>
        </w:rPr>
        <w:t xml:space="preserve"> </w:t>
      </w:r>
      <w:r w:rsidR="0037009E" w:rsidRPr="00530F86">
        <w:rPr>
          <w:rFonts w:ascii="Times New Roman" w:hAnsi="Times New Roman" w:cs="Times New Roman"/>
          <w:color w:val="000000"/>
          <w:sz w:val="24"/>
          <w:szCs w:val="24"/>
        </w:rPr>
        <w:t>signific</w:t>
      </w:r>
      <w:r w:rsidR="00871106" w:rsidRPr="00530F86">
        <w:rPr>
          <w:rFonts w:ascii="Times New Roman" w:hAnsi="Times New Roman" w:cs="Times New Roman"/>
          <w:color w:val="000000"/>
          <w:sz w:val="24"/>
          <w:szCs w:val="24"/>
        </w:rPr>
        <w:t>an</w:t>
      </w:r>
      <w:r w:rsidR="0037009E" w:rsidRPr="00530F86">
        <w:rPr>
          <w:rFonts w:ascii="Times New Roman" w:hAnsi="Times New Roman" w:cs="Times New Roman"/>
          <w:color w:val="000000"/>
          <w:sz w:val="24"/>
          <w:szCs w:val="24"/>
        </w:rPr>
        <w:t>t</w:t>
      </w:r>
      <w:r w:rsidR="00871106" w:rsidRPr="00530F86">
        <w:rPr>
          <w:rFonts w:ascii="Times New Roman" w:hAnsi="Times New Roman" w:cs="Times New Roman"/>
          <w:color w:val="000000"/>
          <w:sz w:val="24"/>
          <w:szCs w:val="24"/>
        </w:rPr>
        <w:t xml:space="preserve"> relative</w:t>
      </w:r>
      <w:r w:rsidR="00D74CDE" w:rsidRPr="00530F86">
        <w:rPr>
          <w:rFonts w:ascii="Times New Roman" w:hAnsi="Times New Roman" w:cs="Times New Roman"/>
          <w:color w:val="000000"/>
          <w:sz w:val="24"/>
          <w:szCs w:val="24"/>
        </w:rPr>
        <w:t xml:space="preserve"> health risks of </w:t>
      </w:r>
      <w:r w:rsidR="0019416A" w:rsidRPr="00530F86">
        <w:rPr>
          <w:rFonts w:ascii="Times New Roman" w:hAnsi="Times New Roman" w:cs="Times New Roman"/>
          <w:color w:val="000000"/>
          <w:sz w:val="24"/>
          <w:szCs w:val="24"/>
        </w:rPr>
        <w:t>carnism</w:t>
      </w:r>
      <w:r w:rsidR="00D74CDE" w:rsidRPr="00530F86">
        <w:rPr>
          <w:rFonts w:ascii="Times New Roman" w:hAnsi="Times New Roman" w:cs="Times New Roman"/>
          <w:color w:val="000000"/>
          <w:sz w:val="24"/>
          <w:szCs w:val="24"/>
        </w:rPr>
        <w:t xml:space="preserve"> add to the cumulative case for a duty of plant-based caregiving</w:t>
      </w:r>
      <w:r w:rsidR="006D47AB" w:rsidRPr="00530F86">
        <w:rPr>
          <w:rFonts w:ascii="Times New Roman" w:hAnsi="Times New Roman" w:cs="Times New Roman"/>
          <w:sz w:val="24"/>
          <w:szCs w:val="24"/>
        </w:rPr>
        <w:t xml:space="preserve">. </w:t>
      </w:r>
      <w:r w:rsidR="004A5095" w:rsidRPr="00530F86">
        <w:rPr>
          <w:rFonts w:ascii="Times New Roman" w:hAnsi="Times New Roman" w:cs="Times New Roman"/>
          <w:sz w:val="24"/>
          <w:szCs w:val="24"/>
        </w:rPr>
        <w:t>We document evidence of such risks here</w:t>
      </w:r>
      <w:r w:rsidR="00193F38" w:rsidRPr="00530F86">
        <w:rPr>
          <w:rFonts w:ascii="Times New Roman" w:hAnsi="Times New Roman" w:cs="Times New Roman"/>
          <w:sz w:val="24"/>
          <w:szCs w:val="24"/>
        </w:rPr>
        <w:t xml:space="preserve"> and</w:t>
      </w:r>
      <w:r w:rsidR="006E038B" w:rsidRPr="00530F86">
        <w:rPr>
          <w:rFonts w:ascii="Times New Roman" w:hAnsi="Times New Roman" w:cs="Times New Roman"/>
          <w:sz w:val="24"/>
          <w:szCs w:val="24"/>
        </w:rPr>
        <w:t xml:space="preserve"> echo “common sense” arguments concerning </w:t>
      </w:r>
      <w:r w:rsidR="00233FF9" w:rsidRPr="00530F86">
        <w:rPr>
          <w:rFonts w:ascii="Times New Roman" w:hAnsi="Times New Roman" w:cs="Times New Roman"/>
          <w:sz w:val="24"/>
          <w:szCs w:val="24"/>
        </w:rPr>
        <w:t xml:space="preserve">reasons </w:t>
      </w:r>
      <w:r w:rsidR="006E038B" w:rsidRPr="00530F86">
        <w:rPr>
          <w:rFonts w:ascii="Times New Roman" w:hAnsi="Times New Roman" w:cs="Times New Roman"/>
          <w:sz w:val="24"/>
          <w:szCs w:val="24"/>
        </w:rPr>
        <w:t xml:space="preserve">to buckle children’s seatbelts, apply sunscreen on them, </w:t>
      </w:r>
      <w:r w:rsidR="00E646D9" w:rsidRPr="00530F86">
        <w:rPr>
          <w:rFonts w:ascii="Times New Roman" w:hAnsi="Times New Roman" w:cs="Times New Roman"/>
          <w:sz w:val="24"/>
          <w:szCs w:val="24"/>
        </w:rPr>
        <w:t xml:space="preserve">eliminate lead paint from their homes, </w:t>
      </w:r>
      <w:r w:rsidR="006E038B" w:rsidRPr="00530F86">
        <w:rPr>
          <w:rFonts w:ascii="Times New Roman" w:hAnsi="Times New Roman" w:cs="Times New Roman"/>
          <w:sz w:val="24"/>
          <w:szCs w:val="24"/>
        </w:rPr>
        <w:t xml:space="preserve">and </w:t>
      </w:r>
      <w:r w:rsidR="00833889" w:rsidRPr="00530F86">
        <w:rPr>
          <w:rFonts w:ascii="Times New Roman" w:hAnsi="Times New Roman" w:cs="Times New Roman"/>
          <w:sz w:val="24"/>
          <w:szCs w:val="24"/>
        </w:rPr>
        <w:t>reduce speed limits near schools</w:t>
      </w:r>
      <w:r w:rsidR="006E038B" w:rsidRPr="00530F86">
        <w:rPr>
          <w:rFonts w:ascii="Times New Roman" w:hAnsi="Times New Roman" w:cs="Times New Roman"/>
          <w:sz w:val="24"/>
          <w:szCs w:val="24"/>
        </w:rPr>
        <w:t>.</w:t>
      </w:r>
      <w:r w:rsidR="008E205E" w:rsidRPr="00530F86">
        <w:rPr>
          <w:rFonts w:ascii="Times New Roman" w:hAnsi="Times New Roman" w:cs="Times New Roman"/>
          <w:sz w:val="24"/>
          <w:szCs w:val="24"/>
        </w:rPr>
        <w:t xml:space="preserve"> </w:t>
      </w:r>
    </w:p>
    <w:p w14:paraId="2762E948" w14:textId="1D47727B" w:rsidR="006D47AB" w:rsidRPr="00530F86" w:rsidRDefault="007E7CA9"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We begin with</w:t>
      </w:r>
      <w:r w:rsidR="00C33EE6" w:rsidRPr="00530F86">
        <w:rPr>
          <w:rFonts w:ascii="Times New Roman" w:hAnsi="Times New Roman" w:cs="Times New Roman"/>
          <w:sz w:val="24"/>
          <w:szCs w:val="24"/>
        </w:rPr>
        <w:t xml:space="preserve"> </w:t>
      </w:r>
      <w:r w:rsidR="004D284B" w:rsidRPr="00530F86">
        <w:rPr>
          <w:rFonts w:ascii="Times New Roman" w:hAnsi="Times New Roman" w:cs="Times New Roman"/>
          <w:sz w:val="24"/>
          <w:szCs w:val="24"/>
        </w:rPr>
        <w:t xml:space="preserve">some </w:t>
      </w:r>
      <w:r w:rsidR="00C33EE6" w:rsidRPr="00530F86">
        <w:rPr>
          <w:rFonts w:ascii="Times New Roman" w:hAnsi="Times New Roman" w:cs="Times New Roman"/>
          <w:sz w:val="24"/>
          <w:szCs w:val="24"/>
        </w:rPr>
        <w:t>preliminary remarks. Firs</w:t>
      </w:r>
      <w:r w:rsidR="00833889" w:rsidRPr="00530F86">
        <w:rPr>
          <w:rFonts w:ascii="Times New Roman" w:hAnsi="Times New Roman" w:cs="Times New Roman"/>
          <w:sz w:val="24"/>
          <w:szCs w:val="24"/>
        </w:rPr>
        <w:t>t</w:t>
      </w:r>
      <w:r w:rsidR="006D47AB" w:rsidRPr="00530F86">
        <w:rPr>
          <w:rFonts w:ascii="Times New Roman" w:hAnsi="Times New Roman" w:cs="Times New Roman"/>
          <w:sz w:val="24"/>
          <w:szCs w:val="24"/>
        </w:rPr>
        <w:t xml:space="preserve">, contrary to popular fears, there is substantial empirical evidence that appropriately planned </w:t>
      </w:r>
      <w:r w:rsidR="009F2626" w:rsidRPr="00530F86">
        <w:rPr>
          <w:rFonts w:ascii="Times New Roman" w:hAnsi="Times New Roman" w:cs="Times New Roman"/>
          <w:sz w:val="24"/>
          <w:szCs w:val="24"/>
        </w:rPr>
        <w:t>plant-based</w:t>
      </w:r>
      <w:r w:rsidR="006D47AB" w:rsidRPr="00530F86">
        <w:rPr>
          <w:rFonts w:ascii="Times New Roman" w:hAnsi="Times New Roman" w:cs="Times New Roman"/>
          <w:sz w:val="24"/>
          <w:szCs w:val="24"/>
        </w:rPr>
        <w:t xml:space="preserve"> diets are healthy for people of all </w:t>
      </w:r>
      <w:r w:rsidR="006D47AB" w:rsidRPr="00786FC7">
        <w:rPr>
          <w:rFonts w:ascii="Times New Roman" w:hAnsi="Times New Roman" w:cs="Times New Roman"/>
          <w:sz w:val="24"/>
          <w:szCs w:val="24"/>
        </w:rPr>
        <w:t>ages</w:t>
      </w:r>
      <w:r w:rsidR="00786FC7" w:rsidRPr="00786FC7">
        <w:rPr>
          <w:rFonts w:ascii="Times New Roman" w:hAnsi="Times New Roman" w:cs="Times New Roman"/>
          <w:sz w:val="24"/>
          <w:szCs w:val="24"/>
        </w:rPr>
        <w:t xml:space="preserve"> (Craig &amp; Mangels 2009; Melina et al. 2016)</w:t>
      </w:r>
      <w:r w:rsidR="006D47AB" w:rsidRPr="00786FC7">
        <w:rPr>
          <w:rFonts w:ascii="Times New Roman" w:hAnsi="Times New Roman" w:cs="Times New Roman"/>
          <w:sz w:val="24"/>
          <w:szCs w:val="24"/>
        </w:rPr>
        <w:t>.</w:t>
      </w:r>
      <w:r w:rsidR="006D47AB" w:rsidRPr="00786FC7">
        <w:rPr>
          <w:rStyle w:val="FootnoteReference"/>
          <w:rFonts w:ascii="Times New Roman" w:hAnsi="Times New Roman" w:cs="Times New Roman"/>
          <w:sz w:val="24"/>
          <w:szCs w:val="24"/>
        </w:rPr>
        <w:footnoteReference w:id="15"/>
      </w:r>
      <w:r w:rsidR="006D47AB" w:rsidRPr="00530F86">
        <w:rPr>
          <w:rFonts w:ascii="Times New Roman" w:hAnsi="Times New Roman" w:cs="Times New Roman"/>
          <w:sz w:val="24"/>
          <w:szCs w:val="24"/>
        </w:rPr>
        <w:t xml:space="preserve"> </w:t>
      </w:r>
      <w:r w:rsidR="0060500F" w:rsidRPr="00530F86">
        <w:rPr>
          <w:rFonts w:ascii="Times New Roman" w:hAnsi="Times New Roman" w:cs="Times New Roman"/>
          <w:sz w:val="24"/>
          <w:szCs w:val="24"/>
        </w:rPr>
        <w:t>(</w:t>
      </w:r>
      <w:r w:rsidR="00082934" w:rsidRPr="00530F86">
        <w:rPr>
          <w:rFonts w:ascii="Times New Roman" w:hAnsi="Times New Roman" w:cs="Times New Roman"/>
          <w:sz w:val="24"/>
          <w:szCs w:val="24"/>
        </w:rPr>
        <w:t>Such diets include at least seven daily servings of fruits and vegetables</w:t>
      </w:r>
      <w:r w:rsidR="00C86B40" w:rsidRPr="00530F86">
        <w:rPr>
          <w:rFonts w:ascii="Times New Roman" w:hAnsi="Times New Roman" w:cs="Times New Roman"/>
          <w:sz w:val="24"/>
          <w:szCs w:val="24"/>
        </w:rPr>
        <w:t xml:space="preserve"> and</w:t>
      </w:r>
      <w:r w:rsidR="003F19FB" w:rsidRPr="00530F86">
        <w:rPr>
          <w:rFonts w:ascii="Times New Roman" w:hAnsi="Times New Roman" w:cs="Times New Roman"/>
          <w:sz w:val="24"/>
          <w:szCs w:val="24"/>
        </w:rPr>
        <w:t xml:space="preserve"> </w:t>
      </w:r>
      <w:r w:rsidR="00082934" w:rsidRPr="00530F86">
        <w:rPr>
          <w:rFonts w:ascii="Times New Roman" w:hAnsi="Times New Roman" w:cs="Times New Roman"/>
          <w:sz w:val="24"/>
          <w:szCs w:val="24"/>
        </w:rPr>
        <w:t xml:space="preserve">one of pulses, </w:t>
      </w:r>
      <w:r w:rsidR="00C86B40" w:rsidRPr="00530F86">
        <w:rPr>
          <w:rFonts w:ascii="Times New Roman" w:hAnsi="Times New Roman" w:cs="Times New Roman"/>
          <w:sz w:val="24"/>
          <w:szCs w:val="24"/>
        </w:rPr>
        <w:t>plus</w:t>
      </w:r>
      <w:r w:rsidR="00082934" w:rsidRPr="00530F86">
        <w:rPr>
          <w:rFonts w:ascii="Times New Roman" w:hAnsi="Times New Roman" w:cs="Times New Roman"/>
          <w:sz w:val="24"/>
          <w:szCs w:val="24"/>
        </w:rPr>
        <w:t xml:space="preserve"> meet standard guidelines for sugar and </w:t>
      </w:r>
      <w:r w:rsidR="00082934" w:rsidRPr="00530F86">
        <w:rPr>
          <w:rFonts w:ascii="Times New Roman" w:hAnsi="Times New Roman" w:cs="Times New Roman"/>
          <w:sz w:val="24"/>
          <w:szCs w:val="24"/>
        </w:rPr>
        <w:lastRenderedPageBreak/>
        <w:t>caloric intake—</w:t>
      </w:r>
      <w:r w:rsidR="007E65AF" w:rsidRPr="00530F86">
        <w:rPr>
          <w:rFonts w:ascii="Times New Roman" w:hAnsi="Times New Roman" w:cs="Times New Roman"/>
          <w:sz w:val="24"/>
          <w:szCs w:val="24"/>
        </w:rPr>
        <w:t>as</w:t>
      </w:r>
      <w:r w:rsidR="00082934" w:rsidRPr="00530F86">
        <w:rPr>
          <w:rFonts w:ascii="Times New Roman" w:hAnsi="Times New Roman" w:cs="Times New Roman"/>
          <w:sz w:val="24"/>
          <w:szCs w:val="24"/>
        </w:rPr>
        <w:t xml:space="preserve"> actual vegan dietary patterns</w:t>
      </w:r>
      <w:r w:rsidR="007E65AF" w:rsidRPr="00530F86">
        <w:rPr>
          <w:rFonts w:ascii="Times New Roman" w:hAnsi="Times New Roman" w:cs="Times New Roman"/>
          <w:sz w:val="24"/>
          <w:szCs w:val="24"/>
        </w:rPr>
        <w:t xml:space="preserve"> do, according to</w:t>
      </w:r>
      <w:r w:rsidR="00C1434E" w:rsidRPr="00530F86">
        <w:rPr>
          <w:rFonts w:ascii="Times New Roman" w:hAnsi="Times New Roman" w:cs="Times New Roman"/>
          <w:sz w:val="24"/>
          <w:szCs w:val="24"/>
        </w:rPr>
        <w:t xml:space="preserve"> the EPIC-Oxford cohort study and the Continuing Survey of Food Intake by Individuals</w:t>
      </w:r>
      <w:r w:rsidR="001E27CA" w:rsidRPr="00530F86">
        <w:rPr>
          <w:rFonts w:ascii="Times New Roman" w:hAnsi="Times New Roman" w:cs="Times New Roman"/>
          <w:sz w:val="24"/>
          <w:szCs w:val="24"/>
        </w:rPr>
        <w:t xml:space="preserve"> (Haddad &amp; </w:t>
      </w:r>
      <w:proofErr w:type="spellStart"/>
      <w:r w:rsidR="001E27CA" w:rsidRPr="00530F86">
        <w:rPr>
          <w:rFonts w:ascii="Times New Roman" w:hAnsi="Times New Roman" w:cs="Times New Roman"/>
          <w:sz w:val="24"/>
          <w:szCs w:val="24"/>
        </w:rPr>
        <w:t>Tanzman</w:t>
      </w:r>
      <w:proofErr w:type="spellEnd"/>
      <w:r w:rsidR="001E27CA" w:rsidRPr="00530F86">
        <w:rPr>
          <w:rFonts w:ascii="Times New Roman" w:hAnsi="Times New Roman" w:cs="Times New Roman"/>
          <w:sz w:val="24"/>
          <w:szCs w:val="24"/>
        </w:rPr>
        <w:t xml:space="preserve"> 2003</w:t>
      </w:r>
      <w:r w:rsidR="0047783C">
        <w:rPr>
          <w:rFonts w:ascii="Times New Roman" w:hAnsi="Times New Roman" w:cs="Times New Roman"/>
          <w:sz w:val="24"/>
          <w:szCs w:val="24"/>
        </w:rPr>
        <w:t>;</w:t>
      </w:r>
      <w:r w:rsidR="0047783C" w:rsidRPr="0047783C">
        <w:rPr>
          <w:rFonts w:ascii="Times New Roman" w:hAnsi="Times New Roman" w:cs="Times New Roman"/>
          <w:sz w:val="24"/>
          <w:szCs w:val="24"/>
        </w:rPr>
        <w:t xml:space="preserve"> </w:t>
      </w:r>
      <w:r w:rsidR="0047783C" w:rsidRPr="00530F86">
        <w:rPr>
          <w:rFonts w:ascii="Times New Roman" w:hAnsi="Times New Roman" w:cs="Times New Roman"/>
          <w:sz w:val="24"/>
          <w:szCs w:val="24"/>
        </w:rPr>
        <w:t>Scarborough et al. 2014</w:t>
      </w:r>
      <w:r w:rsidR="001E27CA" w:rsidRPr="00530F86">
        <w:rPr>
          <w:rFonts w:ascii="Times New Roman" w:hAnsi="Times New Roman" w:cs="Times New Roman"/>
          <w:sz w:val="24"/>
          <w:szCs w:val="24"/>
        </w:rPr>
        <w:t>)</w:t>
      </w:r>
      <w:r w:rsidR="00082934" w:rsidRPr="00530F86">
        <w:rPr>
          <w:rFonts w:ascii="Times New Roman" w:hAnsi="Times New Roman" w:cs="Times New Roman"/>
          <w:sz w:val="24"/>
          <w:szCs w:val="24"/>
        </w:rPr>
        <w:t>.</w:t>
      </w:r>
      <w:r w:rsidR="0060500F" w:rsidRPr="00530F86">
        <w:rPr>
          <w:rFonts w:ascii="Times New Roman" w:hAnsi="Times New Roman" w:cs="Times New Roman"/>
          <w:sz w:val="24"/>
          <w:szCs w:val="24"/>
        </w:rPr>
        <w:t>)</w:t>
      </w:r>
      <w:r w:rsidR="00082934" w:rsidRPr="00530F86">
        <w:rPr>
          <w:rFonts w:ascii="Times New Roman" w:hAnsi="Times New Roman" w:cs="Times New Roman"/>
          <w:sz w:val="24"/>
          <w:szCs w:val="24"/>
        </w:rPr>
        <w:t xml:space="preserve"> </w:t>
      </w:r>
      <w:r w:rsidR="006911C5" w:rsidRPr="00530F86">
        <w:rPr>
          <w:rFonts w:ascii="Times New Roman" w:hAnsi="Times New Roman" w:cs="Times New Roman"/>
          <w:sz w:val="24"/>
          <w:szCs w:val="24"/>
        </w:rPr>
        <w:t>Thus,</w:t>
      </w:r>
      <w:r w:rsidR="006D47AB" w:rsidRPr="00530F86">
        <w:rPr>
          <w:rFonts w:ascii="Times New Roman" w:hAnsi="Times New Roman" w:cs="Times New Roman"/>
          <w:sz w:val="24"/>
          <w:szCs w:val="24"/>
        </w:rPr>
        <w:t xml:space="preserve"> </w:t>
      </w:r>
      <w:r w:rsidR="00BD6821" w:rsidRPr="00530F86">
        <w:rPr>
          <w:rFonts w:ascii="Times New Roman" w:hAnsi="Times New Roman" w:cs="Times New Roman"/>
          <w:sz w:val="24"/>
          <w:szCs w:val="24"/>
        </w:rPr>
        <w:t xml:space="preserve">we will assume that </w:t>
      </w:r>
      <w:r w:rsidR="009F2626" w:rsidRPr="00530F86">
        <w:rPr>
          <w:rFonts w:ascii="Times New Roman" w:hAnsi="Times New Roman" w:cs="Times New Roman"/>
          <w:sz w:val="24"/>
          <w:szCs w:val="24"/>
        </w:rPr>
        <w:t>plant-based caregiving</w:t>
      </w:r>
      <w:r w:rsidR="006D47AB" w:rsidRPr="00530F86">
        <w:rPr>
          <w:rFonts w:ascii="Times New Roman" w:hAnsi="Times New Roman" w:cs="Times New Roman"/>
          <w:sz w:val="24"/>
          <w:szCs w:val="24"/>
        </w:rPr>
        <w:t xml:space="preserve"> is at least consistent with child</w:t>
      </w:r>
      <w:r w:rsidR="0016789E" w:rsidRPr="00530F86">
        <w:rPr>
          <w:rFonts w:ascii="Times New Roman" w:hAnsi="Times New Roman" w:cs="Times New Roman"/>
          <w:sz w:val="24"/>
          <w:szCs w:val="24"/>
        </w:rPr>
        <w:t>ren</w:t>
      </w:r>
      <w:r w:rsidR="006D47AB" w:rsidRPr="00530F86">
        <w:rPr>
          <w:rFonts w:ascii="Times New Roman" w:hAnsi="Times New Roman" w:cs="Times New Roman"/>
          <w:sz w:val="24"/>
          <w:szCs w:val="24"/>
        </w:rPr>
        <w:t>’s healthy physical development.</w:t>
      </w:r>
      <w:r w:rsidR="005E26D3" w:rsidRPr="00530F86">
        <w:rPr>
          <w:rStyle w:val="FootnoteReference"/>
          <w:rFonts w:ascii="Times New Roman" w:hAnsi="Times New Roman" w:cs="Times New Roman"/>
          <w:sz w:val="24"/>
          <w:szCs w:val="24"/>
        </w:rPr>
        <w:t xml:space="preserve"> </w:t>
      </w:r>
    </w:p>
    <w:p w14:paraId="0B91D427" w14:textId="4F16F04C" w:rsidR="005E26D3" w:rsidRPr="00530F86" w:rsidRDefault="005E26D3"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However, a</w:t>
      </w:r>
      <w:r w:rsidR="00F84D80" w:rsidRPr="00530F86">
        <w:rPr>
          <w:rFonts w:ascii="Times New Roman" w:hAnsi="Times New Roman" w:cs="Times New Roman"/>
          <w:sz w:val="24"/>
          <w:szCs w:val="24"/>
        </w:rPr>
        <w:t>p</w:t>
      </w:r>
      <w:r w:rsidR="00C4640F" w:rsidRPr="00530F86">
        <w:rPr>
          <w:rFonts w:ascii="Times New Roman" w:hAnsi="Times New Roman" w:cs="Times New Roman"/>
          <w:sz w:val="24"/>
          <w:szCs w:val="24"/>
        </w:rPr>
        <w:t>propriately plann</w:t>
      </w:r>
      <w:r w:rsidR="00C47D66" w:rsidRPr="00530F86">
        <w:rPr>
          <w:rFonts w:ascii="Times New Roman" w:hAnsi="Times New Roman" w:cs="Times New Roman"/>
          <w:sz w:val="24"/>
          <w:szCs w:val="24"/>
        </w:rPr>
        <w:t>ing children’s diets</w:t>
      </w:r>
      <w:r w:rsidR="00C4640F" w:rsidRPr="00530F86">
        <w:rPr>
          <w:rFonts w:ascii="Times New Roman" w:hAnsi="Times New Roman" w:cs="Times New Roman"/>
          <w:sz w:val="24"/>
          <w:szCs w:val="24"/>
        </w:rPr>
        <w:t xml:space="preserve"> is not</w:t>
      </w:r>
      <w:r w:rsidR="00C47D66" w:rsidRPr="00530F86">
        <w:rPr>
          <w:rFonts w:ascii="Times New Roman" w:hAnsi="Times New Roman" w:cs="Times New Roman"/>
          <w:sz w:val="24"/>
          <w:szCs w:val="24"/>
        </w:rPr>
        <w:t xml:space="preserve"> a</w:t>
      </w:r>
      <w:r w:rsidR="00C4640F" w:rsidRPr="00530F86">
        <w:rPr>
          <w:rFonts w:ascii="Times New Roman" w:hAnsi="Times New Roman" w:cs="Times New Roman"/>
          <w:sz w:val="24"/>
          <w:szCs w:val="24"/>
        </w:rPr>
        <w:t xml:space="preserve"> trivial</w:t>
      </w:r>
      <w:r w:rsidR="00C47D66" w:rsidRPr="00530F86">
        <w:rPr>
          <w:rFonts w:ascii="Times New Roman" w:hAnsi="Times New Roman" w:cs="Times New Roman"/>
          <w:sz w:val="24"/>
          <w:szCs w:val="24"/>
        </w:rPr>
        <w:t xml:space="preserve"> achievement</w:t>
      </w:r>
      <w:r w:rsidR="00C4640F" w:rsidRPr="00530F86">
        <w:rPr>
          <w:rFonts w:ascii="Times New Roman" w:hAnsi="Times New Roman" w:cs="Times New Roman"/>
          <w:sz w:val="24"/>
          <w:szCs w:val="24"/>
        </w:rPr>
        <w:t xml:space="preserve">, for plant-based or carnist </w:t>
      </w:r>
      <w:r w:rsidR="00A6689F" w:rsidRPr="00530F86">
        <w:rPr>
          <w:rFonts w:ascii="Times New Roman" w:hAnsi="Times New Roman" w:cs="Times New Roman"/>
          <w:sz w:val="24"/>
          <w:szCs w:val="24"/>
        </w:rPr>
        <w:t>caregivers</w:t>
      </w:r>
      <w:r w:rsidR="00C4640F" w:rsidRPr="00530F86">
        <w:rPr>
          <w:rFonts w:ascii="Times New Roman" w:hAnsi="Times New Roman" w:cs="Times New Roman"/>
          <w:sz w:val="24"/>
          <w:szCs w:val="24"/>
        </w:rPr>
        <w:t>.</w:t>
      </w:r>
      <w:r w:rsidR="005028D5" w:rsidRPr="00530F86">
        <w:rPr>
          <w:rFonts w:ascii="Times New Roman" w:hAnsi="Times New Roman" w:cs="Times New Roman"/>
          <w:sz w:val="24"/>
          <w:szCs w:val="24"/>
        </w:rPr>
        <w:t xml:space="preserve"> </w:t>
      </w:r>
      <w:r w:rsidR="000E7CF8" w:rsidRPr="00530F86">
        <w:rPr>
          <w:rFonts w:ascii="Times New Roman" w:hAnsi="Times New Roman" w:cs="Times New Roman"/>
          <w:sz w:val="24"/>
          <w:szCs w:val="24"/>
        </w:rPr>
        <w:t>C</w:t>
      </w:r>
      <w:r w:rsidR="005028D5" w:rsidRPr="00530F86">
        <w:rPr>
          <w:rFonts w:ascii="Times New Roman" w:hAnsi="Times New Roman" w:cs="Times New Roman"/>
          <w:sz w:val="24"/>
          <w:szCs w:val="24"/>
        </w:rPr>
        <w:t>hildren's nutritional needs are complex and not fully understood</w:t>
      </w:r>
      <w:r w:rsidR="00291A3F" w:rsidRPr="00530F86">
        <w:rPr>
          <w:rFonts w:ascii="Times New Roman" w:hAnsi="Times New Roman" w:cs="Times New Roman"/>
          <w:sz w:val="24"/>
          <w:szCs w:val="24"/>
        </w:rPr>
        <w:t xml:space="preserve">, despite </w:t>
      </w:r>
      <w:r w:rsidR="00900027" w:rsidRPr="00530F86">
        <w:rPr>
          <w:rFonts w:ascii="Times New Roman" w:hAnsi="Times New Roman" w:cs="Times New Roman"/>
          <w:sz w:val="24"/>
          <w:szCs w:val="24"/>
        </w:rPr>
        <w:t>recent progress</w:t>
      </w:r>
      <w:r w:rsidR="00291A3F" w:rsidRPr="00530F86">
        <w:rPr>
          <w:rFonts w:ascii="Times New Roman" w:hAnsi="Times New Roman" w:cs="Times New Roman"/>
          <w:sz w:val="24"/>
          <w:szCs w:val="24"/>
        </w:rPr>
        <w:t xml:space="preserve"> by expert researchers</w:t>
      </w:r>
      <w:r w:rsidR="005028D5" w:rsidRPr="00530F86">
        <w:rPr>
          <w:rFonts w:ascii="Times New Roman" w:hAnsi="Times New Roman" w:cs="Times New Roman"/>
          <w:sz w:val="24"/>
          <w:szCs w:val="24"/>
        </w:rPr>
        <w:t>.</w:t>
      </w:r>
      <w:r w:rsidR="00C4640F" w:rsidRPr="00530F86">
        <w:rPr>
          <w:rFonts w:ascii="Times New Roman" w:hAnsi="Times New Roman" w:cs="Times New Roman"/>
          <w:sz w:val="24"/>
          <w:szCs w:val="24"/>
        </w:rPr>
        <w:t xml:space="preserve"> </w:t>
      </w:r>
      <w:r w:rsidR="00427A44" w:rsidRPr="00530F86">
        <w:rPr>
          <w:rFonts w:ascii="Times New Roman" w:hAnsi="Times New Roman" w:cs="Times New Roman"/>
          <w:sz w:val="24"/>
          <w:szCs w:val="24"/>
        </w:rPr>
        <w:t>Unfor</w:t>
      </w:r>
      <w:r w:rsidR="006C6E17" w:rsidRPr="00530F86">
        <w:rPr>
          <w:rFonts w:ascii="Times New Roman" w:hAnsi="Times New Roman" w:cs="Times New Roman"/>
          <w:sz w:val="24"/>
          <w:szCs w:val="24"/>
        </w:rPr>
        <w:t>t</w:t>
      </w:r>
      <w:r w:rsidR="00427A44" w:rsidRPr="00530F86">
        <w:rPr>
          <w:rFonts w:ascii="Times New Roman" w:hAnsi="Times New Roman" w:cs="Times New Roman"/>
          <w:sz w:val="24"/>
          <w:szCs w:val="24"/>
        </w:rPr>
        <w:t>unately</w:t>
      </w:r>
      <w:r w:rsidR="000D3708" w:rsidRPr="00530F86">
        <w:rPr>
          <w:rFonts w:ascii="Times New Roman" w:hAnsi="Times New Roman" w:cs="Times New Roman"/>
          <w:sz w:val="24"/>
          <w:szCs w:val="24"/>
        </w:rPr>
        <w:t>,</w:t>
      </w:r>
      <w:r w:rsidR="005028D5" w:rsidRPr="00530F86">
        <w:rPr>
          <w:rFonts w:ascii="Times New Roman" w:hAnsi="Times New Roman" w:cs="Times New Roman"/>
          <w:sz w:val="24"/>
          <w:szCs w:val="24"/>
        </w:rPr>
        <w:t xml:space="preserve"> popular</w:t>
      </w:r>
      <w:r w:rsidR="005028D5" w:rsidRPr="00530F86">
        <w:rPr>
          <w:rFonts w:ascii="Times New Roman" w:hAnsi="Times New Roman" w:cs="Times New Roman"/>
          <w:i/>
          <w:iCs/>
          <w:sz w:val="24"/>
          <w:szCs w:val="24"/>
        </w:rPr>
        <w:t xml:space="preserve"> </w:t>
      </w:r>
      <w:r w:rsidR="005028D5" w:rsidRPr="00530F86">
        <w:rPr>
          <w:rFonts w:ascii="Times New Roman" w:hAnsi="Times New Roman" w:cs="Times New Roman"/>
          <w:sz w:val="24"/>
          <w:szCs w:val="24"/>
        </w:rPr>
        <w:t xml:space="preserve">understanding of plant-based diets </w:t>
      </w:r>
      <w:r w:rsidR="00291A3F" w:rsidRPr="00530F86">
        <w:rPr>
          <w:rFonts w:ascii="Times New Roman" w:hAnsi="Times New Roman" w:cs="Times New Roman"/>
          <w:sz w:val="24"/>
          <w:szCs w:val="24"/>
        </w:rPr>
        <w:t xml:space="preserve">is </w:t>
      </w:r>
      <w:r w:rsidR="00A71A6E" w:rsidRPr="00530F86">
        <w:rPr>
          <w:rFonts w:ascii="Times New Roman" w:hAnsi="Times New Roman" w:cs="Times New Roman"/>
          <w:sz w:val="24"/>
          <w:szCs w:val="24"/>
        </w:rPr>
        <w:t xml:space="preserve">especially </w:t>
      </w:r>
      <w:r w:rsidR="006C6E17" w:rsidRPr="00530F86">
        <w:rPr>
          <w:rFonts w:ascii="Times New Roman" w:hAnsi="Times New Roman" w:cs="Times New Roman"/>
          <w:sz w:val="24"/>
          <w:szCs w:val="24"/>
        </w:rPr>
        <w:t>inadequate</w:t>
      </w:r>
      <w:r w:rsidR="00211D2E" w:rsidRPr="00530F86">
        <w:rPr>
          <w:rFonts w:ascii="Times New Roman" w:hAnsi="Times New Roman" w:cs="Times New Roman"/>
          <w:sz w:val="24"/>
          <w:szCs w:val="24"/>
        </w:rPr>
        <w:t xml:space="preserve">; changing that </w:t>
      </w:r>
      <w:r w:rsidR="00505FD5" w:rsidRPr="00530F86">
        <w:rPr>
          <w:rFonts w:ascii="Times New Roman" w:hAnsi="Times New Roman" w:cs="Times New Roman"/>
          <w:sz w:val="24"/>
          <w:szCs w:val="24"/>
        </w:rPr>
        <w:t>will</w:t>
      </w:r>
      <w:r w:rsidR="00211D2E" w:rsidRPr="00530F86">
        <w:rPr>
          <w:rFonts w:ascii="Times New Roman" w:hAnsi="Times New Roman" w:cs="Times New Roman"/>
          <w:sz w:val="24"/>
          <w:szCs w:val="24"/>
        </w:rPr>
        <w:t xml:space="preserve"> take time and effort</w:t>
      </w:r>
      <w:r w:rsidR="006C6E17" w:rsidRPr="00530F86">
        <w:rPr>
          <w:rFonts w:ascii="Times New Roman" w:hAnsi="Times New Roman" w:cs="Times New Roman"/>
          <w:sz w:val="24"/>
          <w:szCs w:val="24"/>
        </w:rPr>
        <w:t>.</w:t>
      </w:r>
      <w:r w:rsidR="00804A53" w:rsidRPr="00530F86">
        <w:rPr>
          <w:rFonts w:ascii="Times New Roman" w:hAnsi="Times New Roman" w:cs="Times New Roman"/>
          <w:sz w:val="24"/>
          <w:szCs w:val="24"/>
        </w:rPr>
        <w:t xml:space="preserve"> </w:t>
      </w:r>
      <w:r w:rsidR="00427A44" w:rsidRPr="00530F86">
        <w:rPr>
          <w:rFonts w:ascii="Times New Roman" w:hAnsi="Times New Roman" w:cs="Times New Roman"/>
          <w:sz w:val="24"/>
          <w:szCs w:val="24"/>
        </w:rPr>
        <w:t>It may</w:t>
      </w:r>
      <w:r w:rsidR="00DA10E2" w:rsidRPr="00530F86">
        <w:rPr>
          <w:rFonts w:ascii="Times New Roman" w:hAnsi="Times New Roman" w:cs="Times New Roman"/>
          <w:sz w:val="24"/>
          <w:szCs w:val="24"/>
        </w:rPr>
        <w:t xml:space="preserve"> often be reasonable for caregivers to </w:t>
      </w:r>
      <w:r w:rsidR="00F02FC5" w:rsidRPr="00530F86">
        <w:rPr>
          <w:rFonts w:ascii="Times New Roman" w:hAnsi="Times New Roman" w:cs="Times New Roman"/>
          <w:sz w:val="24"/>
          <w:szCs w:val="24"/>
        </w:rPr>
        <w:t>only</w:t>
      </w:r>
      <w:r w:rsidR="00DA10E2" w:rsidRPr="00530F86">
        <w:rPr>
          <w:rFonts w:ascii="Times New Roman" w:hAnsi="Times New Roman" w:cs="Times New Roman"/>
          <w:sz w:val="24"/>
          <w:szCs w:val="24"/>
        </w:rPr>
        <w:t xml:space="preserve"> gradually replace animal products with plant-based foods</w:t>
      </w:r>
      <w:r w:rsidR="000E7CF8" w:rsidRPr="00530F86">
        <w:rPr>
          <w:rFonts w:ascii="Times New Roman" w:hAnsi="Times New Roman" w:cs="Times New Roman"/>
          <w:sz w:val="24"/>
          <w:szCs w:val="24"/>
        </w:rPr>
        <w:t xml:space="preserve"> for kids</w:t>
      </w:r>
      <w:r w:rsidR="00DA10E2" w:rsidRPr="00530F86">
        <w:rPr>
          <w:rFonts w:ascii="Times New Roman" w:hAnsi="Times New Roman" w:cs="Times New Roman"/>
          <w:sz w:val="24"/>
          <w:szCs w:val="24"/>
        </w:rPr>
        <w:t>.</w:t>
      </w:r>
    </w:p>
    <w:p w14:paraId="189C330B" w14:textId="12321DC9" w:rsidR="00C4640F" w:rsidRPr="00530F86" w:rsidRDefault="00427A44"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Moreover,</w:t>
      </w:r>
      <w:r w:rsidR="00804A53" w:rsidRPr="00530F86">
        <w:rPr>
          <w:rFonts w:ascii="Times New Roman" w:hAnsi="Times New Roman" w:cs="Times New Roman"/>
          <w:sz w:val="24"/>
          <w:szCs w:val="24"/>
        </w:rPr>
        <w:t xml:space="preserve"> </w:t>
      </w:r>
      <w:r w:rsidR="00C865F9" w:rsidRPr="00530F86">
        <w:rPr>
          <w:rFonts w:ascii="Times New Roman" w:hAnsi="Times New Roman" w:cs="Times New Roman"/>
          <w:sz w:val="24"/>
          <w:szCs w:val="24"/>
        </w:rPr>
        <w:t xml:space="preserve">these </w:t>
      </w:r>
      <w:r w:rsidR="00804A53" w:rsidRPr="00530F86">
        <w:rPr>
          <w:rFonts w:ascii="Times New Roman" w:hAnsi="Times New Roman" w:cs="Times New Roman"/>
          <w:sz w:val="24"/>
          <w:szCs w:val="24"/>
        </w:rPr>
        <w:t xml:space="preserve">efforts </w:t>
      </w:r>
      <w:r w:rsidRPr="00530F86">
        <w:rPr>
          <w:rFonts w:ascii="Times New Roman" w:hAnsi="Times New Roman" w:cs="Times New Roman"/>
          <w:sz w:val="24"/>
          <w:szCs w:val="24"/>
        </w:rPr>
        <w:t>will likely</w:t>
      </w:r>
      <w:r w:rsidR="00804A53" w:rsidRPr="00530F86">
        <w:rPr>
          <w:rFonts w:ascii="Times New Roman" w:hAnsi="Times New Roman" w:cs="Times New Roman"/>
          <w:sz w:val="24"/>
          <w:szCs w:val="24"/>
        </w:rPr>
        <w:t xml:space="preserve"> be more effective </w:t>
      </w:r>
      <w:r w:rsidR="00E420C5" w:rsidRPr="00530F86">
        <w:rPr>
          <w:rFonts w:ascii="Times New Roman" w:hAnsi="Times New Roman" w:cs="Times New Roman"/>
          <w:sz w:val="24"/>
          <w:szCs w:val="24"/>
        </w:rPr>
        <w:t>when</w:t>
      </w:r>
      <w:r w:rsidR="00573BDA" w:rsidRPr="00530F86">
        <w:rPr>
          <w:rFonts w:ascii="Times New Roman" w:hAnsi="Times New Roman" w:cs="Times New Roman"/>
          <w:sz w:val="24"/>
          <w:szCs w:val="24"/>
        </w:rPr>
        <w:t xml:space="preserve"> pursued collectively rather than piecemeal, individually.</w:t>
      </w:r>
      <w:r w:rsidR="00C4640F" w:rsidRPr="00530F86">
        <w:rPr>
          <w:rFonts w:ascii="Times New Roman" w:hAnsi="Times New Roman" w:cs="Times New Roman"/>
          <w:sz w:val="24"/>
          <w:szCs w:val="24"/>
        </w:rPr>
        <w:t xml:space="preserve"> </w:t>
      </w:r>
      <w:r w:rsidR="003E3F05" w:rsidRPr="00530F86">
        <w:rPr>
          <w:rFonts w:ascii="Times New Roman" w:hAnsi="Times New Roman" w:cs="Times New Roman"/>
          <w:i/>
          <w:iCs/>
          <w:sz w:val="24"/>
          <w:szCs w:val="24"/>
        </w:rPr>
        <w:t>A</w:t>
      </w:r>
      <w:r w:rsidR="00C4640F" w:rsidRPr="00530F86">
        <w:rPr>
          <w:rFonts w:ascii="Times New Roman" w:hAnsi="Times New Roman" w:cs="Times New Roman"/>
          <w:i/>
          <w:iCs/>
          <w:sz w:val="24"/>
          <w:szCs w:val="24"/>
        </w:rPr>
        <w:t>ll</w:t>
      </w:r>
      <w:r w:rsidR="00C4640F" w:rsidRPr="00530F86">
        <w:rPr>
          <w:rFonts w:ascii="Times New Roman" w:hAnsi="Times New Roman" w:cs="Times New Roman"/>
          <w:sz w:val="24"/>
          <w:szCs w:val="24"/>
        </w:rPr>
        <w:t xml:space="preserve"> caregivers</w:t>
      </w:r>
      <w:r w:rsidR="006C6E17" w:rsidRPr="00530F86">
        <w:rPr>
          <w:rFonts w:ascii="Times New Roman" w:hAnsi="Times New Roman" w:cs="Times New Roman"/>
          <w:sz w:val="24"/>
          <w:szCs w:val="24"/>
        </w:rPr>
        <w:t xml:space="preserve"> and </w:t>
      </w:r>
      <w:r w:rsidR="00501CD1" w:rsidRPr="00530F86">
        <w:rPr>
          <w:rFonts w:ascii="Times New Roman" w:hAnsi="Times New Roman" w:cs="Times New Roman"/>
          <w:sz w:val="24"/>
          <w:szCs w:val="24"/>
        </w:rPr>
        <w:t>their</w:t>
      </w:r>
      <w:r w:rsidR="006C6E17" w:rsidRPr="00530F86">
        <w:rPr>
          <w:rFonts w:ascii="Times New Roman" w:hAnsi="Times New Roman" w:cs="Times New Roman"/>
          <w:sz w:val="24"/>
          <w:szCs w:val="24"/>
        </w:rPr>
        <w:t xml:space="preserve"> support</w:t>
      </w:r>
      <w:r w:rsidR="00501CD1" w:rsidRPr="00530F86">
        <w:rPr>
          <w:rFonts w:ascii="Times New Roman" w:hAnsi="Times New Roman" w:cs="Times New Roman"/>
          <w:sz w:val="24"/>
          <w:szCs w:val="24"/>
        </w:rPr>
        <w:t>ers</w:t>
      </w:r>
      <w:r w:rsidR="00BE3E31" w:rsidRPr="00530F86">
        <w:rPr>
          <w:rFonts w:ascii="Times New Roman" w:hAnsi="Times New Roman" w:cs="Times New Roman"/>
          <w:sz w:val="24"/>
          <w:szCs w:val="24"/>
        </w:rPr>
        <w:t xml:space="preserve">, especially </w:t>
      </w:r>
      <w:r w:rsidR="006C6E17" w:rsidRPr="00530F86">
        <w:rPr>
          <w:rFonts w:ascii="Times New Roman" w:hAnsi="Times New Roman" w:cs="Times New Roman"/>
          <w:sz w:val="24"/>
          <w:szCs w:val="24"/>
        </w:rPr>
        <w:t>in</w:t>
      </w:r>
      <w:r w:rsidR="00BE3E31" w:rsidRPr="00530F86">
        <w:rPr>
          <w:rFonts w:ascii="Times New Roman" w:hAnsi="Times New Roman" w:cs="Times New Roman"/>
          <w:sz w:val="24"/>
          <w:szCs w:val="24"/>
        </w:rPr>
        <w:t xml:space="preserve"> schools and other childcare institutions</w:t>
      </w:r>
      <w:r w:rsidR="006C6E17" w:rsidRPr="00530F86">
        <w:rPr>
          <w:rFonts w:ascii="Times New Roman" w:hAnsi="Times New Roman" w:cs="Times New Roman"/>
          <w:sz w:val="24"/>
          <w:szCs w:val="24"/>
        </w:rPr>
        <w:t>,</w:t>
      </w:r>
      <w:r w:rsidR="005028D5" w:rsidRPr="00530F86">
        <w:rPr>
          <w:rFonts w:ascii="Times New Roman" w:hAnsi="Times New Roman" w:cs="Times New Roman"/>
          <w:sz w:val="24"/>
          <w:szCs w:val="24"/>
        </w:rPr>
        <w:t xml:space="preserve"> </w:t>
      </w:r>
      <w:r w:rsidR="003E3F05" w:rsidRPr="00530F86">
        <w:rPr>
          <w:rFonts w:ascii="Times New Roman" w:hAnsi="Times New Roman" w:cs="Times New Roman"/>
          <w:sz w:val="24"/>
          <w:szCs w:val="24"/>
        </w:rPr>
        <w:t xml:space="preserve">can play </w:t>
      </w:r>
      <w:r w:rsidR="005028D5" w:rsidRPr="00530F86">
        <w:rPr>
          <w:rFonts w:ascii="Times New Roman" w:hAnsi="Times New Roman" w:cs="Times New Roman"/>
          <w:sz w:val="24"/>
          <w:szCs w:val="24"/>
        </w:rPr>
        <w:t xml:space="preserve">a </w:t>
      </w:r>
      <w:r w:rsidR="006C6E17" w:rsidRPr="00530F86">
        <w:rPr>
          <w:rFonts w:ascii="Times New Roman" w:hAnsi="Times New Roman" w:cs="Times New Roman"/>
          <w:sz w:val="24"/>
          <w:szCs w:val="24"/>
        </w:rPr>
        <w:t>key</w:t>
      </w:r>
      <w:r w:rsidR="005028D5" w:rsidRPr="00530F86">
        <w:rPr>
          <w:rFonts w:ascii="Times New Roman" w:hAnsi="Times New Roman" w:cs="Times New Roman"/>
          <w:sz w:val="24"/>
          <w:szCs w:val="24"/>
        </w:rPr>
        <w:t xml:space="preserve"> role </w:t>
      </w:r>
      <w:r w:rsidR="00573BDA" w:rsidRPr="00530F86">
        <w:rPr>
          <w:rFonts w:ascii="Times New Roman" w:hAnsi="Times New Roman" w:cs="Times New Roman"/>
          <w:sz w:val="24"/>
          <w:szCs w:val="24"/>
        </w:rPr>
        <w:t xml:space="preserve">by learning </w:t>
      </w:r>
      <w:r w:rsidR="00A715C9" w:rsidRPr="00530F86">
        <w:rPr>
          <w:rFonts w:ascii="Times New Roman" w:hAnsi="Times New Roman" w:cs="Times New Roman"/>
          <w:sz w:val="24"/>
          <w:szCs w:val="24"/>
        </w:rPr>
        <w:t xml:space="preserve">(and teaching kids) </w:t>
      </w:r>
      <w:r w:rsidR="00573BDA" w:rsidRPr="00530F86">
        <w:rPr>
          <w:rFonts w:ascii="Times New Roman" w:hAnsi="Times New Roman" w:cs="Times New Roman"/>
          <w:sz w:val="24"/>
          <w:szCs w:val="24"/>
        </w:rPr>
        <w:t>about healthy plant-based diets</w:t>
      </w:r>
      <w:r w:rsidR="00BE3E31" w:rsidRPr="00530F86">
        <w:rPr>
          <w:rFonts w:ascii="Times New Roman" w:hAnsi="Times New Roman" w:cs="Times New Roman"/>
          <w:sz w:val="24"/>
          <w:szCs w:val="24"/>
        </w:rPr>
        <w:t>.</w:t>
      </w:r>
      <w:r w:rsidR="002C4210" w:rsidRPr="00530F86">
        <w:rPr>
          <w:rFonts w:ascii="Times New Roman" w:hAnsi="Times New Roman" w:cs="Times New Roman"/>
          <w:sz w:val="24"/>
          <w:szCs w:val="24"/>
        </w:rPr>
        <w:t xml:space="preserve"> Programs like New York City</w:t>
      </w:r>
      <w:r w:rsidR="006C6E17" w:rsidRPr="00530F86">
        <w:rPr>
          <w:rFonts w:ascii="Times New Roman" w:hAnsi="Times New Roman" w:cs="Times New Roman"/>
          <w:sz w:val="24"/>
          <w:szCs w:val="24"/>
        </w:rPr>
        <w:t xml:space="preserve"> school</w:t>
      </w:r>
      <w:r w:rsidR="002C4210" w:rsidRPr="00530F86">
        <w:rPr>
          <w:rFonts w:ascii="Times New Roman" w:hAnsi="Times New Roman" w:cs="Times New Roman"/>
          <w:sz w:val="24"/>
          <w:szCs w:val="24"/>
        </w:rPr>
        <w:t>s</w:t>
      </w:r>
      <w:r w:rsidR="006C6E17" w:rsidRPr="00530F86">
        <w:rPr>
          <w:rFonts w:ascii="Times New Roman" w:hAnsi="Times New Roman" w:cs="Times New Roman"/>
          <w:sz w:val="24"/>
          <w:szCs w:val="24"/>
        </w:rPr>
        <w:t>’</w:t>
      </w:r>
      <w:r w:rsidR="002C4210" w:rsidRPr="00530F86">
        <w:rPr>
          <w:rFonts w:ascii="Times New Roman" w:hAnsi="Times New Roman" w:cs="Times New Roman"/>
          <w:sz w:val="24"/>
          <w:szCs w:val="24"/>
        </w:rPr>
        <w:t xml:space="preserve"> entirely plant-based “Vegan Fridays” should </w:t>
      </w:r>
      <w:r w:rsidR="0072325B" w:rsidRPr="00530F86">
        <w:rPr>
          <w:rFonts w:ascii="Times New Roman" w:hAnsi="Times New Roman" w:cs="Times New Roman"/>
          <w:sz w:val="24"/>
          <w:szCs w:val="24"/>
        </w:rPr>
        <w:t xml:space="preserve">be expanded to </w:t>
      </w:r>
      <w:r w:rsidR="00305627" w:rsidRPr="00530F86">
        <w:rPr>
          <w:rFonts w:ascii="Times New Roman" w:hAnsi="Times New Roman" w:cs="Times New Roman"/>
          <w:sz w:val="24"/>
          <w:szCs w:val="24"/>
        </w:rPr>
        <w:t>help</w:t>
      </w:r>
      <w:r w:rsidR="0072325B" w:rsidRPr="00530F86">
        <w:rPr>
          <w:rFonts w:ascii="Times New Roman" w:hAnsi="Times New Roman" w:cs="Times New Roman"/>
          <w:sz w:val="24"/>
          <w:szCs w:val="24"/>
        </w:rPr>
        <w:t xml:space="preserve"> primary </w:t>
      </w:r>
      <w:r w:rsidR="006C6E17" w:rsidRPr="00530F86">
        <w:rPr>
          <w:rFonts w:ascii="Times New Roman" w:hAnsi="Times New Roman" w:cs="Times New Roman"/>
          <w:sz w:val="24"/>
          <w:szCs w:val="24"/>
        </w:rPr>
        <w:t>caregivers</w:t>
      </w:r>
      <w:r w:rsidR="0072325B" w:rsidRPr="00530F86">
        <w:rPr>
          <w:rFonts w:ascii="Times New Roman" w:hAnsi="Times New Roman" w:cs="Times New Roman"/>
          <w:sz w:val="24"/>
          <w:szCs w:val="24"/>
        </w:rPr>
        <w:t xml:space="preserve"> </w:t>
      </w:r>
      <w:r w:rsidR="00E30B2D" w:rsidRPr="00530F86">
        <w:rPr>
          <w:rFonts w:ascii="Times New Roman" w:hAnsi="Times New Roman" w:cs="Times New Roman"/>
          <w:sz w:val="24"/>
          <w:szCs w:val="24"/>
        </w:rPr>
        <w:t>who are</w:t>
      </w:r>
      <w:r w:rsidR="0072325B" w:rsidRPr="00530F86">
        <w:rPr>
          <w:rFonts w:ascii="Times New Roman" w:hAnsi="Times New Roman" w:cs="Times New Roman"/>
          <w:sz w:val="24"/>
          <w:szCs w:val="24"/>
        </w:rPr>
        <w:t xml:space="preserve"> </w:t>
      </w:r>
      <w:r w:rsidR="00224884" w:rsidRPr="00530F86">
        <w:rPr>
          <w:rFonts w:ascii="Times New Roman" w:hAnsi="Times New Roman" w:cs="Times New Roman"/>
          <w:sz w:val="24"/>
          <w:szCs w:val="24"/>
        </w:rPr>
        <w:t>adopting</w:t>
      </w:r>
      <w:r w:rsidR="0072325B" w:rsidRPr="00530F86">
        <w:rPr>
          <w:rFonts w:ascii="Times New Roman" w:hAnsi="Times New Roman" w:cs="Times New Roman"/>
          <w:sz w:val="24"/>
          <w:szCs w:val="24"/>
        </w:rPr>
        <w:t xml:space="preserve"> plant-based </w:t>
      </w:r>
      <w:r w:rsidR="002D4A13" w:rsidRPr="00530F86">
        <w:rPr>
          <w:rFonts w:ascii="Times New Roman" w:hAnsi="Times New Roman" w:cs="Times New Roman"/>
          <w:sz w:val="24"/>
          <w:szCs w:val="24"/>
        </w:rPr>
        <w:t>caregiving</w:t>
      </w:r>
      <w:r w:rsidR="0072325B" w:rsidRPr="00530F86">
        <w:rPr>
          <w:rFonts w:ascii="Times New Roman" w:hAnsi="Times New Roman" w:cs="Times New Roman"/>
          <w:sz w:val="24"/>
          <w:szCs w:val="24"/>
        </w:rPr>
        <w:t>.</w:t>
      </w:r>
      <w:r w:rsidR="00E45620" w:rsidRPr="00530F86">
        <w:rPr>
          <w:rFonts w:ascii="Times New Roman" w:hAnsi="Times New Roman" w:cs="Times New Roman"/>
          <w:sz w:val="24"/>
          <w:szCs w:val="24"/>
        </w:rPr>
        <w:t xml:space="preserve"> P</w:t>
      </w:r>
      <w:r w:rsidR="00E96C25" w:rsidRPr="00530F86">
        <w:rPr>
          <w:rFonts w:ascii="Times New Roman" w:hAnsi="Times New Roman" w:cs="Times New Roman"/>
          <w:sz w:val="24"/>
          <w:szCs w:val="24"/>
        </w:rPr>
        <w:t>arent-teacher associations and various p</w:t>
      </w:r>
      <w:r w:rsidR="00E45620" w:rsidRPr="00530F86">
        <w:rPr>
          <w:rFonts w:ascii="Times New Roman" w:hAnsi="Times New Roman" w:cs="Times New Roman"/>
          <w:sz w:val="24"/>
          <w:szCs w:val="24"/>
        </w:rPr>
        <w:t xml:space="preserve">arenting </w:t>
      </w:r>
      <w:r w:rsidR="00E96C25" w:rsidRPr="00530F86">
        <w:rPr>
          <w:rFonts w:ascii="Times New Roman" w:hAnsi="Times New Roman" w:cs="Times New Roman"/>
          <w:sz w:val="24"/>
          <w:szCs w:val="24"/>
        </w:rPr>
        <w:t>group</w:t>
      </w:r>
      <w:r w:rsidR="00E45620" w:rsidRPr="00530F86">
        <w:rPr>
          <w:rFonts w:ascii="Times New Roman" w:hAnsi="Times New Roman" w:cs="Times New Roman"/>
          <w:sz w:val="24"/>
          <w:szCs w:val="24"/>
        </w:rPr>
        <w:t xml:space="preserve">s </w:t>
      </w:r>
      <w:r w:rsidR="00067769" w:rsidRPr="00530F86">
        <w:rPr>
          <w:rFonts w:ascii="Times New Roman" w:hAnsi="Times New Roman" w:cs="Times New Roman"/>
          <w:sz w:val="24"/>
          <w:szCs w:val="24"/>
        </w:rPr>
        <w:t>can also increase</w:t>
      </w:r>
      <w:r w:rsidR="00E45620" w:rsidRPr="00530F86">
        <w:rPr>
          <w:rFonts w:ascii="Times New Roman" w:hAnsi="Times New Roman" w:cs="Times New Roman"/>
          <w:sz w:val="24"/>
          <w:szCs w:val="24"/>
        </w:rPr>
        <w:t xml:space="preserve"> knowledge of why and how to provide kids healthy, culturally appropriate, and </w:t>
      </w:r>
      <w:r w:rsidR="00804654" w:rsidRPr="00530F86">
        <w:rPr>
          <w:rFonts w:ascii="Times New Roman" w:hAnsi="Times New Roman" w:cs="Times New Roman"/>
          <w:sz w:val="24"/>
          <w:szCs w:val="24"/>
        </w:rPr>
        <w:t>affordable</w:t>
      </w:r>
      <w:r w:rsidR="00E45620" w:rsidRPr="00530F86">
        <w:rPr>
          <w:rFonts w:ascii="Times New Roman" w:hAnsi="Times New Roman" w:cs="Times New Roman"/>
          <w:sz w:val="24"/>
          <w:szCs w:val="24"/>
        </w:rPr>
        <w:t xml:space="preserve"> plant-based foods.</w:t>
      </w:r>
      <w:r w:rsidR="00741198" w:rsidRPr="00530F86">
        <w:rPr>
          <w:rFonts w:ascii="Times New Roman" w:hAnsi="Times New Roman" w:cs="Times New Roman"/>
          <w:sz w:val="24"/>
          <w:szCs w:val="24"/>
        </w:rPr>
        <w:t xml:space="preserve"> </w:t>
      </w:r>
    </w:p>
    <w:p w14:paraId="3B5EF634" w14:textId="325CF329" w:rsidR="00E9726C" w:rsidRPr="00530F86" w:rsidRDefault="00BC68C4"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Finally, w</w:t>
      </w:r>
      <w:r w:rsidR="0091600C" w:rsidRPr="00530F86">
        <w:rPr>
          <w:rFonts w:ascii="Times New Roman" w:hAnsi="Times New Roman" w:cs="Times New Roman"/>
          <w:sz w:val="24"/>
          <w:szCs w:val="24"/>
        </w:rPr>
        <w:t xml:space="preserve">hether </w:t>
      </w:r>
      <w:r w:rsidR="006B556B" w:rsidRPr="00530F86">
        <w:rPr>
          <w:rFonts w:ascii="Times New Roman" w:hAnsi="Times New Roman" w:cs="Times New Roman"/>
          <w:sz w:val="24"/>
          <w:szCs w:val="24"/>
        </w:rPr>
        <w:t xml:space="preserve">health considerations support a duty of </w:t>
      </w:r>
      <w:r w:rsidR="009F2626" w:rsidRPr="00530F86">
        <w:rPr>
          <w:rFonts w:ascii="Times New Roman" w:hAnsi="Times New Roman" w:cs="Times New Roman"/>
          <w:sz w:val="24"/>
          <w:szCs w:val="24"/>
        </w:rPr>
        <w:t>plant-based caregiving</w:t>
      </w:r>
      <w:r w:rsidR="0091600C" w:rsidRPr="00530F86">
        <w:rPr>
          <w:rFonts w:ascii="Times New Roman" w:hAnsi="Times New Roman" w:cs="Times New Roman"/>
          <w:sz w:val="24"/>
          <w:szCs w:val="24"/>
        </w:rPr>
        <w:t xml:space="preserve"> depends on </w:t>
      </w:r>
      <w:r w:rsidR="00265EC1" w:rsidRPr="00530F86">
        <w:rPr>
          <w:rFonts w:ascii="Times New Roman" w:hAnsi="Times New Roman" w:cs="Times New Roman"/>
          <w:sz w:val="24"/>
          <w:szCs w:val="24"/>
        </w:rPr>
        <w:t>various diets’</w:t>
      </w:r>
      <w:r w:rsidR="0091600C" w:rsidRPr="00530F86">
        <w:rPr>
          <w:rFonts w:ascii="Times New Roman" w:hAnsi="Times New Roman" w:cs="Times New Roman"/>
          <w:sz w:val="24"/>
          <w:szCs w:val="24"/>
        </w:rPr>
        <w:t xml:space="preserve"> comparative healthfulness. </w:t>
      </w:r>
      <w:r w:rsidR="00697B7C" w:rsidRPr="00530F86">
        <w:rPr>
          <w:rFonts w:ascii="Times New Roman" w:hAnsi="Times New Roman" w:cs="Times New Roman"/>
          <w:sz w:val="24"/>
          <w:szCs w:val="24"/>
        </w:rPr>
        <w:t xml:space="preserve">We use aggregate costs and benefits as a proxy for estimating dietary health risks to </w:t>
      </w:r>
      <w:r w:rsidR="009F2626" w:rsidRPr="00530F86">
        <w:rPr>
          <w:rFonts w:ascii="Times New Roman" w:hAnsi="Times New Roman" w:cs="Times New Roman"/>
          <w:sz w:val="24"/>
          <w:szCs w:val="24"/>
        </w:rPr>
        <w:t>a</w:t>
      </w:r>
      <w:r w:rsidR="00697B7C" w:rsidRPr="00530F86">
        <w:rPr>
          <w:rFonts w:ascii="Times New Roman" w:hAnsi="Times New Roman" w:cs="Times New Roman"/>
          <w:sz w:val="24"/>
          <w:szCs w:val="24"/>
        </w:rPr>
        <w:t xml:space="preserve"> </w:t>
      </w:r>
      <w:r w:rsidR="00AE0E99" w:rsidRPr="00530F86">
        <w:rPr>
          <w:rFonts w:ascii="Times New Roman" w:hAnsi="Times New Roman" w:cs="Times New Roman"/>
          <w:sz w:val="24"/>
          <w:szCs w:val="24"/>
        </w:rPr>
        <w:t xml:space="preserve">specific </w:t>
      </w:r>
      <w:r w:rsidR="00697B7C" w:rsidRPr="00530F86">
        <w:rPr>
          <w:rFonts w:ascii="Times New Roman" w:hAnsi="Times New Roman" w:cs="Times New Roman"/>
          <w:sz w:val="24"/>
          <w:szCs w:val="24"/>
        </w:rPr>
        <w:t xml:space="preserve">child. </w:t>
      </w:r>
      <w:r w:rsidR="00A90050" w:rsidRPr="00530F86">
        <w:rPr>
          <w:rFonts w:ascii="Times New Roman" w:hAnsi="Times New Roman" w:cs="Times New Roman"/>
          <w:sz w:val="24"/>
          <w:szCs w:val="24"/>
        </w:rPr>
        <w:t xml:space="preserve">In this respect, our argument resembles the case against </w:t>
      </w:r>
      <w:r w:rsidR="00DA10E2" w:rsidRPr="00530F86">
        <w:rPr>
          <w:rFonts w:ascii="Times New Roman" w:hAnsi="Times New Roman" w:cs="Times New Roman"/>
          <w:sz w:val="24"/>
          <w:szCs w:val="24"/>
        </w:rPr>
        <w:t>exposing</w:t>
      </w:r>
      <w:r w:rsidR="00A90050" w:rsidRPr="00530F86">
        <w:rPr>
          <w:rFonts w:ascii="Times New Roman" w:hAnsi="Times New Roman" w:cs="Times New Roman"/>
          <w:sz w:val="24"/>
          <w:szCs w:val="24"/>
        </w:rPr>
        <w:t xml:space="preserve"> children</w:t>
      </w:r>
      <w:r w:rsidR="00DA10E2" w:rsidRPr="00530F86">
        <w:rPr>
          <w:rFonts w:ascii="Times New Roman" w:hAnsi="Times New Roman" w:cs="Times New Roman"/>
          <w:sz w:val="24"/>
          <w:szCs w:val="24"/>
        </w:rPr>
        <w:t xml:space="preserve"> to secondhand smoke</w:t>
      </w:r>
      <w:r w:rsidR="00A90050" w:rsidRPr="00530F86">
        <w:rPr>
          <w:rFonts w:ascii="Times New Roman" w:hAnsi="Times New Roman" w:cs="Times New Roman"/>
          <w:sz w:val="24"/>
          <w:szCs w:val="24"/>
        </w:rPr>
        <w:t>.</w:t>
      </w:r>
      <w:r w:rsidR="00EE1764" w:rsidRPr="00530F86">
        <w:rPr>
          <w:rFonts w:ascii="Times New Roman" w:hAnsi="Times New Roman" w:cs="Times New Roman"/>
          <w:sz w:val="24"/>
          <w:szCs w:val="24"/>
        </w:rPr>
        <w:t xml:space="preserve"> Moreover, we </w:t>
      </w:r>
      <w:r w:rsidR="004A2834" w:rsidRPr="00530F86">
        <w:rPr>
          <w:rFonts w:ascii="Times New Roman" w:hAnsi="Times New Roman" w:cs="Times New Roman"/>
          <w:sz w:val="24"/>
          <w:szCs w:val="24"/>
        </w:rPr>
        <w:t xml:space="preserve">use </w:t>
      </w:r>
      <w:r w:rsidR="00EE1764" w:rsidRPr="00530F86">
        <w:rPr>
          <w:rFonts w:ascii="Times New Roman" w:hAnsi="Times New Roman" w:cs="Times New Roman"/>
          <w:sz w:val="24"/>
          <w:szCs w:val="24"/>
        </w:rPr>
        <w:t>data on diet-related mortality</w:t>
      </w:r>
      <w:r w:rsidR="004D3D1E" w:rsidRPr="00530F86">
        <w:rPr>
          <w:rFonts w:ascii="Times New Roman" w:hAnsi="Times New Roman" w:cs="Times New Roman"/>
          <w:sz w:val="24"/>
          <w:szCs w:val="24"/>
        </w:rPr>
        <w:t>, not</w:t>
      </w:r>
      <w:r w:rsidR="00EE1764" w:rsidRPr="00530F86">
        <w:rPr>
          <w:rFonts w:ascii="Times New Roman" w:hAnsi="Times New Roman" w:cs="Times New Roman"/>
          <w:sz w:val="24"/>
          <w:szCs w:val="24"/>
        </w:rPr>
        <w:t xml:space="preserve"> stores of individual micronutrients</w:t>
      </w:r>
      <w:r w:rsidR="004A2834" w:rsidRPr="00530F86">
        <w:rPr>
          <w:rFonts w:ascii="Times New Roman" w:hAnsi="Times New Roman" w:cs="Times New Roman"/>
          <w:sz w:val="24"/>
          <w:szCs w:val="24"/>
        </w:rPr>
        <w:t xml:space="preserve">, </w:t>
      </w:r>
      <w:r w:rsidR="00EE1764" w:rsidRPr="00530F86">
        <w:rPr>
          <w:rFonts w:ascii="Times New Roman" w:hAnsi="Times New Roman" w:cs="Times New Roman"/>
          <w:sz w:val="24"/>
          <w:szCs w:val="24"/>
        </w:rPr>
        <w:t>since science about optimal micronutrient intake is less settled than</w:t>
      </w:r>
      <w:r w:rsidR="009D2737" w:rsidRPr="00530F86">
        <w:rPr>
          <w:rFonts w:ascii="Times New Roman" w:hAnsi="Times New Roman" w:cs="Times New Roman"/>
          <w:sz w:val="24"/>
          <w:szCs w:val="24"/>
        </w:rPr>
        <w:t xml:space="preserve"> science about </w:t>
      </w:r>
      <w:r w:rsidR="0061190B" w:rsidRPr="00530F86">
        <w:rPr>
          <w:rFonts w:ascii="Times New Roman" w:hAnsi="Times New Roman" w:cs="Times New Roman"/>
          <w:sz w:val="24"/>
          <w:szCs w:val="24"/>
        </w:rPr>
        <w:t xml:space="preserve">various diets’ </w:t>
      </w:r>
      <w:r w:rsidR="009D2737" w:rsidRPr="00530F86">
        <w:rPr>
          <w:rFonts w:ascii="Times New Roman" w:hAnsi="Times New Roman" w:cs="Times New Roman"/>
          <w:sz w:val="24"/>
          <w:szCs w:val="24"/>
        </w:rPr>
        <w:t>mortality effects.</w:t>
      </w:r>
      <w:r w:rsidR="00A90050" w:rsidRPr="00530F86">
        <w:rPr>
          <w:rFonts w:ascii="Times New Roman" w:hAnsi="Times New Roman" w:cs="Times New Roman"/>
          <w:sz w:val="24"/>
          <w:szCs w:val="24"/>
        </w:rPr>
        <w:t xml:space="preserve"> </w:t>
      </w:r>
      <w:r w:rsidR="0091600C" w:rsidRPr="00530F86">
        <w:rPr>
          <w:rFonts w:ascii="Times New Roman" w:hAnsi="Times New Roman" w:cs="Times New Roman"/>
          <w:sz w:val="24"/>
          <w:szCs w:val="24"/>
        </w:rPr>
        <w:t xml:space="preserve">If </w:t>
      </w:r>
      <w:r w:rsidR="00764B82" w:rsidRPr="00530F86">
        <w:rPr>
          <w:rFonts w:ascii="Times New Roman" w:hAnsi="Times New Roman" w:cs="Times New Roman"/>
          <w:sz w:val="24"/>
          <w:szCs w:val="24"/>
        </w:rPr>
        <w:t>carnist</w:t>
      </w:r>
      <w:r w:rsidR="0091600C" w:rsidRPr="00530F86">
        <w:rPr>
          <w:rFonts w:ascii="Times New Roman" w:hAnsi="Times New Roman" w:cs="Times New Roman"/>
          <w:sz w:val="24"/>
          <w:szCs w:val="24"/>
        </w:rPr>
        <w:t xml:space="preserve"> diets, compared </w:t>
      </w:r>
      <w:r w:rsidR="0091600C" w:rsidRPr="00530F86">
        <w:rPr>
          <w:rFonts w:ascii="Times New Roman" w:hAnsi="Times New Roman" w:cs="Times New Roman"/>
          <w:sz w:val="24"/>
          <w:szCs w:val="24"/>
        </w:rPr>
        <w:lastRenderedPageBreak/>
        <w:t xml:space="preserve">to </w:t>
      </w:r>
      <w:r w:rsidR="009F2626" w:rsidRPr="00530F86">
        <w:rPr>
          <w:rFonts w:ascii="Times New Roman" w:hAnsi="Times New Roman" w:cs="Times New Roman"/>
          <w:sz w:val="24"/>
          <w:szCs w:val="24"/>
        </w:rPr>
        <w:t xml:space="preserve">plant-based </w:t>
      </w:r>
      <w:r w:rsidR="00F62D5F" w:rsidRPr="00530F86">
        <w:rPr>
          <w:rFonts w:ascii="Times New Roman" w:hAnsi="Times New Roman" w:cs="Times New Roman"/>
          <w:sz w:val="24"/>
          <w:szCs w:val="24"/>
        </w:rPr>
        <w:t>one</w:t>
      </w:r>
      <w:r w:rsidR="0091600C" w:rsidRPr="00530F86">
        <w:rPr>
          <w:rFonts w:ascii="Times New Roman" w:hAnsi="Times New Roman" w:cs="Times New Roman"/>
          <w:sz w:val="24"/>
          <w:szCs w:val="24"/>
        </w:rPr>
        <w:t xml:space="preserve">s, significantly imperil </w:t>
      </w:r>
      <w:r w:rsidR="00435752" w:rsidRPr="00530F86">
        <w:rPr>
          <w:rFonts w:ascii="Times New Roman" w:hAnsi="Times New Roman" w:cs="Times New Roman"/>
          <w:sz w:val="24"/>
          <w:szCs w:val="24"/>
        </w:rPr>
        <w:t xml:space="preserve">aggregate </w:t>
      </w:r>
      <w:r w:rsidR="0091600C" w:rsidRPr="00530F86">
        <w:rPr>
          <w:rFonts w:ascii="Times New Roman" w:hAnsi="Times New Roman" w:cs="Times New Roman"/>
          <w:sz w:val="24"/>
          <w:szCs w:val="24"/>
        </w:rPr>
        <w:t xml:space="preserve">health, then </w:t>
      </w:r>
      <w:r w:rsidR="009C4269" w:rsidRPr="00530F86">
        <w:rPr>
          <w:rFonts w:ascii="Times New Roman" w:hAnsi="Times New Roman" w:cs="Times New Roman"/>
          <w:sz w:val="24"/>
          <w:szCs w:val="24"/>
        </w:rPr>
        <w:t xml:space="preserve">health considerations help justify a duty of </w:t>
      </w:r>
      <w:r w:rsidR="009F2626" w:rsidRPr="00530F86">
        <w:rPr>
          <w:rFonts w:ascii="Times New Roman" w:hAnsi="Times New Roman" w:cs="Times New Roman"/>
          <w:sz w:val="24"/>
          <w:szCs w:val="24"/>
        </w:rPr>
        <w:t>plant-based caregiving</w:t>
      </w:r>
      <w:r w:rsidR="0091600C" w:rsidRPr="00530F86">
        <w:rPr>
          <w:rFonts w:ascii="Times New Roman" w:hAnsi="Times New Roman" w:cs="Times New Roman"/>
          <w:sz w:val="24"/>
          <w:szCs w:val="24"/>
        </w:rPr>
        <w:t xml:space="preserve">. </w:t>
      </w:r>
    </w:p>
    <w:p w14:paraId="4517EE20" w14:textId="660F4A2B" w:rsidR="006D47AB" w:rsidRPr="00530F86" w:rsidRDefault="009D2737"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Studies show</w:t>
      </w:r>
      <w:r w:rsidR="00DA10E2" w:rsidRPr="00530F86">
        <w:rPr>
          <w:rFonts w:ascii="Times New Roman" w:hAnsi="Times New Roman" w:cs="Times New Roman"/>
          <w:sz w:val="24"/>
          <w:szCs w:val="24"/>
        </w:rPr>
        <w:t xml:space="preserve"> that </w:t>
      </w:r>
      <w:r w:rsidR="00E420C5" w:rsidRPr="00530F86">
        <w:rPr>
          <w:rFonts w:ascii="Times New Roman" w:hAnsi="Times New Roman" w:cs="Times New Roman"/>
          <w:sz w:val="24"/>
          <w:szCs w:val="24"/>
        </w:rPr>
        <w:t>plant-based</w:t>
      </w:r>
      <w:r w:rsidR="00DA10E2" w:rsidRPr="00530F86">
        <w:rPr>
          <w:rFonts w:ascii="Times New Roman" w:hAnsi="Times New Roman" w:cs="Times New Roman"/>
          <w:sz w:val="24"/>
          <w:szCs w:val="24"/>
        </w:rPr>
        <w:t xml:space="preserve"> diets would immense</w:t>
      </w:r>
      <w:r w:rsidR="00115F14" w:rsidRPr="00530F86">
        <w:rPr>
          <w:rFonts w:ascii="Times New Roman" w:hAnsi="Times New Roman" w:cs="Times New Roman"/>
          <w:sz w:val="24"/>
          <w:szCs w:val="24"/>
        </w:rPr>
        <w:t>ly benefit</w:t>
      </w:r>
      <w:r w:rsidR="00DA10E2" w:rsidRPr="00530F86">
        <w:rPr>
          <w:rFonts w:ascii="Times New Roman" w:hAnsi="Times New Roman" w:cs="Times New Roman"/>
          <w:sz w:val="24"/>
          <w:szCs w:val="24"/>
        </w:rPr>
        <w:t xml:space="preserve"> </w:t>
      </w:r>
      <w:r w:rsidR="00703AF0" w:rsidRPr="00530F86">
        <w:rPr>
          <w:rFonts w:ascii="Times New Roman" w:hAnsi="Times New Roman" w:cs="Times New Roman"/>
          <w:sz w:val="24"/>
          <w:szCs w:val="24"/>
        </w:rPr>
        <w:t xml:space="preserve">aggregate </w:t>
      </w:r>
      <w:r w:rsidR="00115F14" w:rsidRPr="00530F86">
        <w:rPr>
          <w:rFonts w:ascii="Times New Roman" w:hAnsi="Times New Roman" w:cs="Times New Roman"/>
          <w:sz w:val="24"/>
          <w:szCs w:val="24"/>
        </w:rPr>
        <w:t>health</w:t>
      </w:r>
      <w:r w:rsidR="00DA10E2" w:rsidRPr="00530F86">
        <w:rPr>
          <w:rFonts w:ascii="Times New Roman" w:hAnsi="Times New Roman" w:cs="Times New Roman"/>
          <w:sz w:val="24"/>
          <w:szCs w:val="24"/>
        </w:rPr>
        <w:t xml:space="preserve">. </w:t>
      </w:r>
      <w:r w:rsidR="005E4747" w:rsidRPr="00530F86">
        <w:rPr>
          <w:rFonts w:ascii="Times New Roman" w:hAnsi="Times New Roman" w:cs="Times New Roman"/>
          <w:sz w:val="24"/>
          <w:szCs w:val="24"/>
        </w:rPr>
        <w:t>A</w:t>
      </w:r>
      <w:r w:rsidR="00BD45A2" w:rsidRPr="00530F86">
        <w:rPr>
          <w:rFonts w:ascii="Times New Roman" w:hAnsi="Times New Roman" w:cs="Times New Roman"/>
          <w:sz w:val="24"/>
          <w:szCs w:val="24"/>
        </w:rPr>
        <w:t xml:space="preserve">ppropriately planned </w:t>
      </w:r>
      <w:r w:rsidR="009F2626" w:rsidRPr="00530F86">
        <w:rPr>
          <w:rFonts w:ascii="Times New Roman" w:hAnsi="Times New Roman" w:cs="Times New Roman"/>
          <w:sz w:val="24"/>
          <w:szCs w:val="24"/>
        </w:rPr>
        <w:t xml:space="preserve">plant-based </w:t>
      </w:r>
      <w:r w:rsidR="00BD45A2" w:rsidRPr="00530F86">
        <w:rPr>
          <w:rFonts w:ascii="Times New Roman" w:hAnsi="Times New Roman" w:cs="Times New Roman"/>
          <w:sz w:val="24"/>
          <w:szCs w:val="24"/>
        </w:rPr>
        <w:t>diet</w:t>
      </w:r>
      <w:r w:rsidR="00842167" w:rsidRPr="00530F86">
        <w:rPr>
          <w:rFonts w:ascii="Times New Roman" w:hAnsi="Times New Roman" w:cs="Times New Roman"/>
          <w:sz w:val="24"/>
          <w:szCs w:val="24"/>
        </w:rPr>
        <w:t>s</w:t>
      </w:r>
      <w:r w:rsidR="00BD45A2" w:rsidRPr="00530F86">
        <w:rPr>
          <w:rFonts w:ascii="Times New Roman" w:hAnsi="Times New Roman" w:cs="Times New Roman"/>
          <w:sz w:val="24"/>
          <w:szCs w:val="24"/>
        </w:rPr>
        <w:t xml:space="preserve"> </w:t>
      </w:r>
      <w:r w:rsidR="00842167" w:rsidRPr="00530F86">
        <w:rPr>
          <w:rFonts w:ascii="Times New Roman" w:hAnsi="Times New Roman" w:cs="Times New Roman"/>
          <w:sz w:val="24"/>
          <w:szCs w:val="24"/>
        </w:rPr>
        <w:t>are</w:t>
      </w:r>
      <w:r w:rsidR="00BD45A2" w:rsidRPr="00530F86">
        <w:rPr>
          <w:rFonts w:ascii="Times New Roman" w:hAnsi="Times New Roman" w:cs="Times New Roman"/>
          <w:sz w:val="24"/>
          <w:szCs w:val="24"/>
        </w:rPr>
        <w:t xml:space="preserve"> </w:t>
      </w:r>
      <w:r w:rsidR="00842167" w:rsidRPr="00530F86">
        <w:rPr>
          <w:rFonts w:ascii="Times New Roman" w:hAnsi="Times New Roman" w:cs="Times New Roman"/>
          <w:sz w:val="24"/>
          <w:szCs w:val="24"/>
        </w:rPr>
        <w:t>indisputably</w:t>
      </w:r>
      <w:r w:rsidR="00BD45A2" w:rsidRPr="00530F86">
        <w:rPr>
          <w:rFonts w:ascii="Times New Roman" w:hAnsi="Times New Roman" w:cs="Times New Roman"/>
          <w:sz w:val="24"/>
          <w:szCs w:val="24"/>
        </w:rPr>
        <w:t xml:space="preserve"> healthier than</w:t>
      </w:r>
      <w:r w:rsidR="006D47AB" w:rsidRPr="00530F86">
        <w:rPr>
          <w:rFonts w:ascii="Times New Roman" w:hAnsi="Times New Roman" w:cs="Times New Roman"/>
          <w:sz w:val="24"/>
          <w:szCs w:val="24"/>
        </w:rPr>
        <w:t xml:space="preserve"> the “standard American diet</w:t>
      </w:r>
      <w:r w:rsidR="00366A65" w:rsidRPr="00530F86">
        <w:rPr>
          <w:rFonts w:ascii="Times New Roman" w:hAnsi="Times New Roman" w:cs="Times New Roman"/>
          <w:sz w:val="24"/>
          <w:szCs w:val="24"/>
        </w:rPr>
        <w:t>,</w:t>
      </w:r>
      <w:r w:rsidR="006D47AB" w:rsidRPr="00530F86">
        <w:rPr>
          <w:rFonts w:ascii="Times New Roman" w:hAnsi="Times New Roman" w:cs="Times New Roman"/>
          <w:sz w:val="24"/>
          <w:szCs w:val="24"/>
        </w:rPr>
        <w:t>”</w:t>
      </w:r>
      <w:r w:rsidR="00366A65" w:rsidRPr="00530F86">
        <w:rPr>
          <w:rFonts w:ascii="Times New Roman" w:hAnsi="Times New Roman" w:cs="Times New Roman"/>
          <w:sz w:val="24"/>
          <w:szCs w:val="24"/>
        </w:rPr>
        <w:t xml:space="preserve"> which is </w:t>
      </w:r>
      <w:r w:rsidR="006D47AB" w:rsidRPr="00530F86">
        <w:rPr>
          <w:rFonts w:ascii="Times New Roman" w:hAnsi="Times New Roman" w:cs="Times New Roman"/>
          <w:sz w:val="24"/>
          <w:szCs w:val="24"/>
        </w:rPr>
        <w:t>high in fatty animal products and sugar while low in fruits, vegetables, and whole grains</w:t>
      </w:r>
      <w:r w:rsidR="00727827">
        <w:rPr>
          <w:rFonts w:ascii="Times New Roman" w:hAnsi="Times New Roman" w:cs="Times New Roman"/>
          <w:sz w:val="24"/>
          <w:szCs w:val="24"/>
        </w:rPr>
        <w:t xml:space="preserve"> (</w:t>
      </w:r>
      <w:r w:rsidR="00727827" w:rsidRPr="00727827">
        <w:rPr>
          <w:rFonts w:ascii="Times New Roman" w:hAnsi="Times New Roman" w:cs="Times New Roman"/>
          <w:sz w:val="24"/>
          <w:szCs w:val="24"/>
        </w:rPr>
        <w:t>U.S. Department of Health and Human Services &amp; U.S. Department of Agriculture</w:t>
      </w:r>
      <w:r w:rsidR="00727827">
        <w:rPr>
          <w:rFonts w:ascii="Times New Roman" w:hAnsi="Times New Roman" w:cs="Times New Roman"/>
          <w:sz w:val="24"/>
          <w:szCs w:val="24"/>
        </w:rPr>
        <w:t xml:space="preserve"> 2015, C</w:t>
      </w:r>
      <w:r w:rsidR="00727827" w:rsidRPr="00727827">
        <w:rPr>
          <w:rFonts w:ascii="Times New Roman" w:hAnsi="Times New Roman" w:cs="Times New Roman"/>
          <w:sz w:val="24"/>
          <w:szCs w:val="24"/>
        </w:rPr>
        <w:t xml:space="preserve">h. 2 and </w:t>
      </w:r>
      <w:r w:rsidR="00727827">
        <w:rPr>
          <w:rFonts w:ascii="Times New Roman" w:hAnsi="Times New Roman" w:cs="Times New Roman"/>
          <w:sz w:val="24"/>
          <w:szCs w:val="24"/>
        </w:rPr>
        <w:t>A</w:t>
      </w:r>
      <w:r w:rsidR="00727827" w:rsidRPr="00727827">
        <w:rPr>
          <w:rFonts w:ascii="Times New Roman" w:hAnsi="Times New Roman" w:cs="Times New Roman"/>
          <w:sz w:val="24"/>
          <w:szCs w:val="24"/>
        </w:rPr>
        <w:t>ppx. 5</w:t>
      </w:r>
      <w:r w:rsidR="00727827">
        <w:rPr>
          <w:rFonts w:ascii="Times New Roman" w:hAnsi="Times New Roman" w:cs="Times New Roman"/>
          <w:sz w:val="24"/>
          <w:szCs w:val="24"/>
        </w:rPr>
        <w:t>)</w:t>
      </w:r>
      <w:r w:rsidR="00BD45A2" w:rsidRPr="00530F86">
        <w:rPr>
          <w:rFonts w:ascii="Times New Roman" w:hAnsi="Times New Roman" w:cs="Times New Roman"/>
          <w:sz w:val="24"/>
          <w:szCs w:val="24"/>
        </w:rPr>
        <w:t>.</w:t>
      </w:r>
      <w:r w:rsidR="006D47AB" w:rsidRPr="00530F86">
        <w:rPr>
          <w:rFonts w:ascii="Times New Roman" w:hAnsi="Times New Roman" w:cs="Times New Roman"/>
          <w:sz w:val="24"/>
          <w:szCs w:val="24"/>
        </w:rPr>
        <w:t xml:space="preserve"> Recent analysis </w:t>
      </w:r>
      <w:r w:rsidR="00745933" w:rsidRPr="00530F86">
        <w:rPr>
          <w:rFonts w:ascii="Times New Roman" w:hAnsi="Times New Roman" w:cs="Times New Roman"/>
          <w:sz w:val="24"/>
          <w:szCs w:val="24"/>
        </w:rPr>
        <w:t xml:space="preserve">indicates </w:t>
      </w:r>
      <w:r w:rsidR="006D47AB" w:rsidRPr="00530F86">
        <w:rPr>
          <w:rFonts w:ascii="Times New Roman" w:hAnsi="Times New Roman" w:cs="Times New Roman"/>
          <w:sz w:val="24"/>
          <w:szCs w:val="24"/>
        </w:rPr>
        <w:t xml:space="preserve">that </w:t>
      </w:r>
      <w:r w:rsidR="00553D27" w:rsidRPr="00530F86">
        <w:rPr>
          <w:rFonts w:ascii="Times New Roman" w:hAnsi="Times New Roman" w:cs="Times New Roman"/>
          <w:sz w:val="24"/>
          <w:szCs w:val="24"/>
        </w:rPr>
        <w:t>universal adoption of</w:t>
      </w:r>
      <w:r w:rsidR="006D47AB" w:rsidRPr="00530F86">
        <w:rPr>
          <w:rFonts w:ascii="Times New Roman" w:hAnsi="Times New Roman" w:cs="Times New Roman"/>
          <w:sz w:val="24"/>
          <w:szCs w:val="24"/>
        </w:rPr>
        <w:t xml:space="preserve"> vegan diets by 2050 would prevent </w:t>
      </w:r>
      <w:r w:rsidR="00DD2B46" w:rsidRPr="00530F86">
        <w:rPr>
          <w:rFonts w:ascii="Times New Roman" w:hAnsi="Times New Roman" w:cs="Times New Roman"/>
          <w:sz w:val="24"/>
          <w:szCs w:val="24"/>
        </w:rPr>
        <w:t>over</w:t>
      </w:r>
      <w:r w:rsidR="006D47AB" w:rsidRPr="00530F86">
        <w:rPr>
          <w:rFonts w:ascii="Times New Roman" w:hAnsi="Times New Roman" w:cs="Times New Roman"/>
          <w:sz w:val="24"/>
          <w:szCs w:val="24"/>
        </w:rPr>
        <w:t xml:space="preserve"> one million deaths </w:t>
      </w:r>
      <w:r w:rsidR="00745933" w:rsidRPr="00530F86">
        <w:rPr>
          <w:rFonts w:ascii="Times New Roman" w:hAnsi="Times New Roman" w:cs="Times New Roman"/>
          <w:sz w:val="24"/>
          <w:szCs w:val="24"/>
        </w:rPr>
        <w:t>annually</w:t>
      </w:r>
      <w:r w:rsidR="007A5B00" w:rsidRPr="00530F86">
        <w:rPr>
          <w:rFonts w:ascii="Times New Roman" w:hAnsi="Times New Roman" w:cs="Times New Roman"/>
          <w:sz w:val="24"/>
          <w:szCs w:val="24"/>
        </w:rPr>
        <w:t xml:space="preserve"> from diabetes, cancer, stroke, and coronary heart disease</w:t>
      </w:r>
      <w:r w:rsidR="006D47AB" w:rsidRPr="00530F86">
        <w:rPr>
          <w:rFonts w:ascii="Times New Roman" w:hAnsi="Times New Roman" w:cs="Times New Roman"/>
          <w:sz w:val="24"/>
          <w:szCs w:val="24"/>
        </w:rPr>
        <w:t xml:space="preserve"> in “Western </w:t>
      </w:r>
      <w:r w:rsidR="00602C36" w:rsidRPr="00530F86">
        <w:rPr>
          <w:rFonts w:ascii="Times New Roman" w:hAnsi="Times New Roman" w:cs="Times New Roman"/>
          <w:sz w:val="24"/>
          <w:szCs w:val="24"/>
        </w:rPr>
        <w:t>h</w:t>
      </w:r>
      <w:r w:rsidR="006D47AB" w:rsidRPr="00530F86">
        <w:rPr>
          <w:rFonts w:ascii="Times New Roman" w:hAnsi="Times New Roman" w:cs="Times New Roman"/>
          <w:sz w:val="24"/>
          <w:szCs w:val="24"/>
        </w:rPr>
        <w:t xml:space="preserve">igh </w:t>
      </w:r>
      <w:r w:rsidR="00602C36" w:rsidRPr="00530F86">
        <w:rPr>
          <w:rFonts w:ascii="Times New Roman" w:hAnsi="Times New Roman" w:cs="Times New Roman"/>
          <w:sz w:val="24"/>
          <w:szCs w:val="24"/>
        </w:rPr>
        <w:t>i</w:t>
      </w:r>
      <w:r w:rsidR="006D47AB" w:rsidRPr="00530F86">
        <w:rPr>
          <w:rFonts w:ascii="Times New Roman" w:hAnsi="Times New Roman" w:cs="Times New Roman"/>
          <w:sz w:val="24"/>
          <w:szCs w:val="24"/>
        </w:rPr>
        <w:t>ncome” countries alone</w:t>
      </w:r>
      <w:r w:rsidR="00D007DE" w:rsidRPr="00530F86">
        <w:rPr>
          <w:rFonts w:ascii="Times New Roman" w:hAnsi="Times New Roman" w:cs="Times New Roman"/>
          <w:sz w:val="24"/>
          <w:szCs w:val="24"/>
        </w:rPr>
        <w:t xml:space="preserve"> (</w:t>
      </w:r>
      <w:proofErr w:type="spellStart"/>
      <w:r w:rsidR="00D007DE" w:rsidRPr="00530F86">
        <w:rPr>
          <w:rFonts w:ascii="Times New Roman" w:hAnsi="Times New Roman" w:cs="Times New Roman"/>
          <w:sz w:val="24"/>
          <w:szCs w:val="24"/>
        </w:rPr>
        <w:t>Springmann</w:t>
      </w:r>
      <w:proofErr w:type="spellEnd"/>
      <w:r w:rsidR="00D007DE" w:rsidRPr="00530F86">
        <w:rPr>
          <w:rFonts w:ascii="Times New Roman" w:hAnsi="Times New Roman" w:cs="Times New Roman"/>
          <w:sz w:val="24"/>
          <w:szCs w:val="24"/>
        </w:rPr>
        <w:t xml:space="preserve"> et al. 2016, </w:t>
      </w:r>
      <w:r w:rsidR="0047783C">
        <w:rPr>
          <w:rFonts w:ascii="Times New Roman" w:hAnsi="Times New Roman" w:cs="Times New Roman"/>
          <w:sz w:val="24"/>
          <w:szCs w:val="24"/>
        </w:rPr>
        <w:t>3</w:t>
      </w:r>
      <w:r w:rsidR="00D007DE" w:rsidRPr="00530F86">
        <w:rPr>
          <w:rFonts w:ascii="Times New Roman" w:hAnsi="Times New Roman" w:cs="Times New Roman"/>
          <w:sz w:val="24"/>
          <w:szCs w:val="24"/>
        </w:rPr>
        <w:t>)</w:t>
      </w:r>
      <w:r w:rsidR="00124E9F" w:rsidRPr="00530F86">
        <w:rPr>
          <w:rFonts w:ascii="Times New Roman" w:hAnsi="Times New Roman" w:cs="Times New Roman"/>
          <w:sz w:val="24"/>
          <w:szCs w:val="24"/>
        </w:rPr>
        <w:t>.</w:t>
      </w:r>
      <w:r w:rsidR="006D47AB" w:rsidRPr="00530F86">
        <w:rPr>
          <w:rFonts w:ascii="Times New Roman" w:hAnsi="Times New Roman" w:cs="Times New Roman"/>
          <w:sz w:val="24"/>
          <w:szCs w:val="24"/>
        </w:rPr>
        <w:t xml:space="preserve"> Insofar as </w:t>
      </w:r>
      <w:r w:rsidR="00486165" w:rsidRPr="00530F86">
        <w:rPr>
          <w:rFonts w:ascii="Times New Roman" w:hAnsi="Times New Roman" w:cs="Times New Roman"/>
          <w:sz w:val="24"/>
          <w:szCs w:val="24"/>
        </w:rPr>
        <w:t xml:space="preserve">habituating kids </w:t>
      </w:r>
      <w:r w:rsidR="0031416D" w:rsidRPr="00530F86">
        <w:rPr>
          <w:rFonts w:ascii="Times New Roman" w:hAnsi="Times New Roman" w:cs="Times New Roman"/>
          <w:sz w:val="24"/>
          <w:szCs w:val="24"/>
        </w:rPr>
        <w:t>into</w:t>
      </w:r>
      <w:r w:rsidR="006D47AB" w:rsidRPr="00530F86">
        <w:rPr>
          <w:rFonts w:ascii="Times New Roman" w:hAnsi="Times New Roman" w:cs="Times New Roman"/>
          <w:sz w:val="24"/>
          <w:szCs w:val="24"/>
        </w:rPr>
        <w:t xml:space="preserve"> the standard American diet makes them more susceptible to </w:t>
      </w:r>
      <w:r w:rsidR="003875EE" w:rsidRPr="00530F86">
        <w:rPr>
          <w:rFonts w:ascii="Times New Roman" w:hAnsi="Times New Roman" w:cs="Times New Roman"/>
          <w:sz w:val="24"/>
          <w:szCs w:val="24"/>
        </w:rPr>
        <w:t>suffering</w:t>
      </w:r>
      <w:r w:rsidR="00241DAA" w:rsidRPr="00530F86">
        <w:rPr>
          <w:rFonts w:ascii="Times New Roman" w:hAnsi="Times New Roman" w:cs="Times New Roman"/>
          <w:sz w:val="24"/>
          <w:szCs w:val="24"/>
        </w:rPr>
        <w:t xml:space="preserve"> and death</w:t>
      </w:r>
      <w:r w:rsidR="003875EE" w:rsidRPr="00530F86">
        <w:rPr>
          <w:rFonts w:ascii="Times New Roman" w:hAnsi="Times New Roman" w:cs="Times New Roman"/>
          <w:sz w:val="24"/>
          <w:szCs w:val="24"/>
        </w:rPr>
        <w:t xml:space="preserve"> from such </w:t>
      </w:r>
      <w:r w:rsidR="00164F83" w:rsidRPr="00530F86">
        <w:rPr>
          <w:rFonts w:ascii="Times New Roman" w:hAnsi="Times New Roman" w:cs="Times New Roman"/>
          <w:sz w:val="24"/>
          <w:szCs w:val="24"/>
        </w:rPr>
        <w:t>maladies</w:t>
      </w:r>
      <w:r w:rsidR="006D47AB" w:rsidRPr="00530F86">
        <w:rPr>
          <w:rFonts w:ascii="Times New Roman" w:hAnsi="Times New Roman" w:cs="Times New Roman"/>
          <w:sz w:val="24"/>
          <w:szCs w:val="24"/>
        </w:rPr>
        <w:t xml:space="preserve">, </w:t>
      </w:r>
      <w:r w:rsidR="00486165" w:rsidRPr="00530F86">
        <w:rPr>
          <w:rFonts w:ascii="Times New Roman" w:hAnsi="Times New Roman" w:cs="Times New Roman"/>
          <w:sz w:val="24"/>
          <w:szCs w:val="24"/>
        </w:rPr>
        <w:t>it</w:t>
      </w:r>
      <w:r w:rsidR="006D47AB" w:rsidRPr="00530F86">
        <w:rPr>
          <w:rFonts w:ascii="Times New Roman" w:hAnsi="Times New Roman" w:cs="Times New Roman"/>
          <w:sz w:val="24"/>
          <w:szCs w:val="24"/>
        </w:rPr>
        <w:t xml:space="preserve"> constitutes a significant risk of </w:t>
      </w:r>
      <w:r w:rsidR="00DD2B46" w:rsidRPr="00530F86">
        <w:rPr>
          <w:rFonts w:ascii="Times New Roman" w:hAnsi="Times New Roman" w:cs="Times New Roman"/>
          <w:sz w:val="24"/>
          <w:szCs w:val="24"/>
        </w:rPr>
        <w:t>physical harm</w:t>
      </w:r>
      <w:r w:rsidR="006D47AB" w:rsidRPr="00530F86">
        <w:rPr>
          <w:rFonts w:ascii="Times New Roman" w:hAnsi="Times New Roman" w:cs="Times New Roman"/>
          <w:sz w:val="24"/>
          <w:szCs w:val="24"/>
        </w:rPr>
        <w:t xml:space="preserve">. </w:t>
      </w:r>
    </w:p>
    <w:p w14:paraId="4217152C" w14:textId="73DFF6CF" w:rsidR="006D47AB" w:rsidRPr="00530F86" w:rsidRDefault="004D284B"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But there </w:t>
      </w:r>
      <w:r w:rsidR="0091600C" w:rsidRPr="00530F86">
        <w:rPr>
          <w:rFonts w:ascii="Times New Roman" w:hAnsi="Times New Roman" w:cs="Times New Roman"/>
          <w:sz w:val="24"/>
          <w:szCs w:val="24"/>
        </w:rPr>
        <w:t xml:space="preserve">are healthier </w:t>
      </w:r>
      <w:r w:rsidR="0091600C" w:rsidRPr="00530F86">
        <w:rPr>
          <w:rFonts w:ascii="Times New Roman" w:hAnsi="Times New Roman" w:cs="Times New Roman"/>
          <w:i/>
          <w:iCs/>
          <w:sz w:val="24"/>
          <w:szCs w:val="24"/>
        </w:rPr>
        <w:t>carnist</w:t>
      </w:r>
      <w:r w:rsidR="0091600C" w:rsidRPr="00530F86">
        <w:rPr>
          <w:rFonts w:ascii="Times New Roman" w:hAnsi="Times New Roman" w:cs="Times New Roman"/>
          <w:sz w:val="24"/>
          <w:szCs w:val="24"/>
        </w:rPr>
        <w:t xml:space="preserve"> alternatives to the standard American diet</w:t>
      </w:r>
      <w:r w:rsidR="006D47AB" w:rsidRPr="00530F86">
        <w:rPr>
          <w:rFonts w:ascii="Times New Roman" w:hAnsi="Times New Roman" w:cs="Times New Roman"/>
          <w:sz w:val="24"/>
          <w:szCs w:val="24"/>
        </w:rPr>
        <w:t xml:space="preserve">. </w:t>
      </w:r>
      <w:r w:rsidR="00A31FB3" w:rsidRPr="00530F86">
        <w:rPr>
          <w:rFonts w:ascii="Times New Roman" w:hAnsi="Times New Roman" w:cs="Times New Roman"/>
          <w:sz w:val="24"/>
          <w:szCs w:val="24"/>
        </w:rPr>
        <w:t xml:space="preserve">Consider </w:t>
      </w:r>
      <w:r w:rsidR="009F5DF3" w:rsidRPr="00530F86">
        <w:rPr>
          <w:rFonts w:ascii="Times New Roman" w:hAnsi="Times New Roman" w:cs="Times New Roman"/>
          <w:sz w:val="24"/>
          <w:szCs w:val="24"/>
        </w:rPr>
        <w:t xml:space="preserve">reducetarian </w:t>
      </w:r>
      <w:r w:rsidR="00A31FB3" w:rsidRPr="00530F86">
        <w:rPr>
          <w:rFonts w:ascii="Times New Roman" w:hAnsi="Times New Roman" w:cs="Times New Roman"/>
          <w:sz w:val="24"/>
          <w:szCs w:val="24"/>
        </w:rPr>
        <w:t>diet</w:t>
      </w:r>
      <w:r w:rsidR="00164F83" w:rsidRPr="00530F86">
        <w:rPr>
          <w:rFonts w:ascii="Times New Roman" w:hAnsi="Times New Roman" w:cs="Times New Roman"/>
          <w:sz w:val="24"/>
          <w:szCs w:val="24"/>
        </w:rPr>
        <w:t>s</w:t>
      </w:r>
      <w:r w:rsidR="00A31FB3" w:rsidRPr="00530F86">
        <w:rPr>
          <w:rFonts w:ascii="Times New Roman" w:hAnsi="Times New Roman" w:cs="Times New Roman"/>
          <w:sz w:val="24"/>
          <w:szCs w:val="24"/>
        </w:rPr>
        <w:t xml:space="preserve"> </w:t>
      </w:r>
      <w:r w:rsidR="0026685D" w:rsidRPr="00530F86">
        <w:rPr>
          <w:rFonts w:ascii="Times New Roman" w:hAnsi="Times New Roman" w:cs="Times New Roman"/>
          <w:sz w:val="24"/>
          <w:szCs w:val="24"/>
        </w:rPr>
        <w:t>comprising</w:t>
      </w:r>
      <w:r w:rsidR="00A31FB3" w:rsidRPr="00530F86">
        <w:rPr>
          <w:rFonts w:ascii="Times New Roman" w:hAnsi="Times New Roman" w:cs="Times New Roman"/>
          <w:sz w:val="24"/>
          <w:szCs w:val="24"/>
        </w:rPr>
        <w:t xml:space="preserve"> </w:t>
      </w:r>
      <w:r w:rsidR="0026685D" w:rsidRPr="00530F86">
        <w:rPr>
          <w:rFonts w:ascii="Times New Roman" w:hAnsi="Times New Roman" w:cs="Times New Roman"/>
          <w:sz w:val="24"/>
          <w:szCs w:val="24"/>
        </w:rPr>
        <w:t>less</w:t>
      </w:r>
      <w:r w:rsidR="00A31FB3" w:rsidRPr="00530F86">
        <w:rPr>
          <w:rFonts w:ascii="Times New Roman" w:hAnsi="Times New Roman" w:cs="Times New Roman"/>
          <w:sz w:val="24"/>
          <w:szCs w:val="24"/>
        </w:rPr>
        <w:t xml:space="preserve"> than 300 grams (10.6 ounces) of red meat </w:t>
      </w:r>
      <w:r w:rsidR="00F20668" w:rsidRPr="00530F86">
        <w:rPr>
          <w:rFonts w:ascii="Times New Roman" w:hAnsi="Times New Roman" w:cs="Times New Roman"/>
          <w:sz w:val="24"/>
          <w:szCs w:val="24"/>
        </w:rPr>
        <w:t>weekly</w:t>
      </w:r>
      <w:r w:rsidR="00A31FB3" w:rsidRPr="00530F86">
        <w:rPr>
          <w:rFonts w:ascii="Times New Roman" w:hAnsi="Times New Roman" w:cs="Times New Roman"/>
          <w:sz w:val="24"/>
          <w:szCs w:val="24"/>
        </w:rPr>
        <w:t xml:space="preserve"> and at least five daily servings of fruits and vegetables</w:t>
      </w:r>
      <w:r w:rsidR="009F5DF3" w:rsidRPr="00530F86">
        <w:rPr>
          <w:rFonts w:ascii="Times New Roman" w:hAnsi="Times New Roman" w:cs="Times New Roman"/>
          <w:sz w:val="24"/>
          <w:szCs w:val="24"/>
        </w:rPr>
        <w:t>,</w:t>
      </w:r>
      <w:r w:rsidR="004930A9" w:rsidRPr="00530F86">
        <w:rPr>
          <w:rFonts w:ascii="Times New Roman" w:hAnsi="Times New Roman" w:cs="Times New Roman"/>
          <w:sz w:val="24"/>
          <w:szCs w:val="24"/>
        </w:rPr>
        <w:t xml:space="preserve"> </w:t>
      </w:r>
      <w:r w:rsidR="009F5DF3" w:rsidRPr="00530F86">
        <w:rPr>
          <w:rFonts w:ascii="Times New Roman" w:hAnsi="Times New Roman" w:cs="Times New Roman"/>
          <w:sz w:val="24"/>
          <w:szCs w:val="24"/>
        </w:rPr>
        <w:t>which</w:t>
      </w:r>
      <w:r w:rsidR="0014744F" w:rsidRPr="00530F86">
        <w:rPr>
          <w:rFonts w:ascii="Times New Roman" w:hAnsi="Times New Roman" w:cs="Times New Roman"/>
          <w:sz w:val="24"/>
          <w:szCs w:val="24"/>
        </w:rPr>
        <w:t xml:space="preserve"> reduce by more than </w:t>
      </w:r>
      <w:r w:rsidR="0072325B" w:rsidRPr="00530F86">
        <w:rPr>
          <w:rFonts w:ascii="Times New Roman" w:hAnsi="Times New Roman" w:cs="Times New Roman"/>
          <w:sz w:val="24"/>
          <w:szCs w:val="24"/>
        </w:rPr>
        <w:t>half</w:t>
      </w:r>
      <w:r w:rsidR="0014744F" w:rsidRPr="00530F86">
        <w:rPr>
          <w:rFonts w:ascii="Times New Roman" w:hAnsi="Times New Roman" w:cs="Times New Roman"/>
          <w:sz w:val="24"/>
          <w:szCs w:val="24"/>
        </w:rPr>
        <w:t xml:space="preserve"> the 2017 U</w:t>
      </w:r>
      <w:r w:rsidR="00FA20B6" w:rsidRPr="00530F86">
        <w:rPr>
          <w:rFonts w:ascii="Times New Roman" w:hAnsi="Times New Roman" w:cs="Times New Roman"/>
          <w:sz w:val="24"/>
          <w:szCs w:val="24"/>
        </w:rPr>
        <w:t>.</w:t>
      </w:r>
      <w:r w:rsidR="0014744F" w:rsidRPr="00530F86">
        <w:rPr>
          <w:rFonts w:ascii="Times New Roman" w:hAnsi="Times New Roman" w:cs="Times New Roman"/>
          <w:sz w:val="24"/>
          <w:szCs w:val="24"/>
        </w:rPr>
        <w:t>S</w:t>
      </w:r>
      <w:r w:rsidR="00FA20B6" w:rsidRPr="00530F86">
        <w:rPr>
          <w:rFonts w:ascii="Times New Roman" w:hAnsi="Times New Roman" w:cs="Times New Roman"/>
          <w:sz w:val="24"/>
          <w:szCs w:val="24"/>
        </w:rPr>
        <w:t>.</w:t>
      </w:r>
      <w:r w:rsidR="0014744F" w:rsidRPr="00530F86">
        <w:rPr>
          <w:rFonts w:ascii="Times New Roman" w:hAnsi="Times New Roman" w:cs="Times New Roman"/>
          <w:sz w:val="24"/>
          <w:szCs w:val="24"/>
        </w:rPr>
        <w:t xml:space="preserve"> per </w:t>
      </w:r>
      <w:r w:rsidR="00C12171" w:rsidRPr="00530F86">
        <w:rPr>
          <w:rFonts w:ascii="Times New Roman" w:hAnsi="Times New Roman" w:cs="Times New Roman"/>
          <w:sz w:val="24"/>
          <w:szCs w:val="24"/>
        </w:rPr>
        <w:t xml:space="preserve">person </w:t>
      </w:r>
      <w:r w:rsidR="0014744F" w:rsidRPr="00530F86">
        <w:rPr>
          <w:rFonts w:ascii="Times New Roman" w:hAnsi="Times New Roman" w:cs="Times New Roman"/>
          <w:sz w:val="24"/>
          <w:szCs w:val="24"/>
        </w:rPr>
        <w:t>consumption of red meat</w:t>
      </w:r>
      <w:r w:rsidR="00643779">
        <w:rPr>
          <w:rFonts w:ascii="Times New Roman" w:hAnsi="Times New Roman" w:cs="Times New Roman"/>
          <w:sz w:val="24"/>
          <w:szCs w:val="24"/>
        </w:rPr>
        <w:t xml:space="preserve"> (</w:t>
      </w:r>
      <w:r w:rsidR="00643779" w:rsidRPr="00643779">
        <w:rPr>
          <w:rFonts w:ascii="Times New Roman" w:hAnsi="Times New Roman" w:cs="Times New Roman"/>
          <w:sz w:val="24"/>
          <w:szCs w:val="24"/>
        </w:rPr>
        <w:t>Ritchie</w:t>
      </w:r>
      <w:r w:rsidR="00643779">
        <w:rPr>
          <w:rFonts w:ascii="Times New Roman" w:hAnsi="Times New Roman" w:cs="Times New Roman"/>
          <w:sz w:val="24"/>
          <w:szCs w:val="24"/>
        </w:rPr>
        <w:t xml:space="preserve"> et al. </w:t>
      </w:r>
      <w:r w:rsidR="00643779" w:rsidRPr="00643779">
        <w:rPr>
          <w:rFonts w:ascii="Times New Roman" w:hAnsi="Times New Roman" w:cs="Times New Roman"/>
          <w:sz w:val="24"/>
          <w:szCs w:val="24"/>
        </w:rPr>
        <w:t>2017)</w:t>
      </w:r>
      <w:r w:rsidR="009F5DF3" w:rsidRPr="00530F86">
        <w:rPr>
          <w:rFonts w:ascii="Times New Roman" w:hAnsi="Times New Roman" w:cs="Times New Roman"/>
          <w:sz w:val="24"/>
          <w:szCs w:val="24"/>
        </w:rPr>
        <w:t>.</w:t>
      </w:r>
      <w:r w:rsidR="006D47AB" w:rsidRPr="00530F86">
        <w:rPr>
          <w:rFonts w:ascii="Times New Roman" w:hAnsi="Times New Roman" w:cs="Times New Roman"/>
          <w:sz w:val="24"/>
          <w:szCs w:val="24"/>
        </w:rPr>
        <w:t xml:space="preserve"> </w:t>
      </w:r>
      <w:r w:rsidR="004930C1" w:rsidRPr="00530F86">
        <w:rPr>
          <w:rFonts w:ascii="Times New Roman" w:hAnsi="Times New Roman" w:cs="Times New Roman"/>
          <w:sz w:val="24"/>
          <w:szCs w:val="24"/>
        </w:rPr>
        <w:t>Still, w</w:t>
      </w:r>
      <w:r w:rsidR="00502DFF" w:rsidRPr="00530F86">
        <w:rPr>
          <w:rFonts w:ascii="Times New Roman" w:hAnsi="Times New Roman" w:cs="Times New Roman"/>
          <w:sz w:val="24"/>
          <w:szCs w:val="24"/>
        </w:rPr>
        <w:t xml:space="preserve">orldwide </w:t>
      </w:r>
      <w:r w:rsidR="00C43C7A" w:rsidRPr="00530F86">
        <w:rPr>
          <w:rFonts w:ascii="Times New Roman" w:hAnsi="Times New Roman" w:cs="Times New Roman"/>
          <w:sz w:val="24"/>
          <w:szCs w:val="24"/>
        </w:rPr>
        <w:t>adoption</w:t>
      </w:r>
      <w:r w:rsidR="009C7769" w:rsidRPr="00530F86">
        <w:rPr>
          <w:rFonts w:ascii="Times New Roman" w:hAnsi="Times New Roman" w:cs="Times New Roman"/>
          <w:sz w:val="24"/>
          <w:szCs w:val="24"/>
        </w:rPr>
        <w:t xml:space="preserve"> o</w:t>
      </w:r>
      <w:r w:rsidR="00502DFF" w:rsidRPr="00530F86">
        <w:rPr>
          <w:rFonts w:ascii="Times New Roman" w:hAnsi="Times New Roman" w:cs="Times New Roman"/>
          <w:sz w:val="24"/>
          <w:szCs w:val="24"/>
        </w:rPr>
        <w:t>f</w:t>
      </w:r>
      <w:r w:rsidR="009C7769" w:rsidRPr="00530F86">
        <w:rPr>
          <w:rFonts w:ascii="Times New Roman" w:hAnsi="Times New Roman" w:cs="Times New Roman"/>
          <w:sz w:val="24"/>
          <w:szCs w:val="24"/>
        </w:rPr>
        <w:t xml:space="preserve"> such diets </w:t>
      </w:r>
      <w:r w:rsidR="00C43C7A" w:rsidRPr="00530F86">
        <w:rPr>
          <w:rFonts w:ascii="Times New Roman" w:hAnsi="Times New Roman" w:cs="Times New Roman"/>
          <w:sz w:val="24"/>
          <w:szCs w:val="24"/>
        </w:rPr>
        <w:t>by</w:t>
      </w:r>
      <w:r w:rsidR="009C7769" w:rsidRPr="00530F86">
        <w:rPr>
          <w:rFonts w:ascii="Times New Roman" w:hAnsi="Times New Roman" w:cs="Times New Roman"/>
          <w:sz w:val="24"/>
          <w:szCs w:val="24"/>
        </w:rPr>
        <w:t xml:space="preserve"> </w:t>
      </w:r>
      <w:r w:rsidR="002B3325" w:rsidRPr="00530F86">
        <w:rPr>
          <w:rFonts w:ascii="Times New Roman" w:hAnsi="Times New Roman" w:cs="Times New Roman"/>
          <w:sz w:val="24"/>
          <w:szCs w:val="24"/>
        </w:rPr>
        <w:t>2050, compared</w:t>
      </w:r>
      <w:r w:rsidR="006D47AB" w:rsidRPr="00530F86">
        <w:rPr>
          <w:rFonts w:ascii="Times New Roman" w:hAnsi="Times New Roman" w:cs="Times New Roman"/>
          <w:sz w:val="24"/>
          <w:szCs w:val="24"/>
        </w:rPr>
        <w:t xml:space="preserve"> </w:t>
      </w:r>
      <w:r w:rsidR="006332D5" w:rsidRPr="00530F86">
        <w:rPr>
          <w:rFonts w:ascii="Times New Roman" w:hAnsi="Times New Roman" w:cs="Times New Roman"/>
          <w:sz w:val="24"/>
          <w:szCs w:val="24"/>
        </w:rPr>
        <w:t>to</w:t>
      </w:r>
      <w:r w:rsidR="006D47AB" w:rsidRPr="00530F86">
        <w:rPr>
          <w:rFonts w:ascii="Times New Roman" w:hAnsi="Times New Roman" w:cs="Times New Roman"/>
          <w:sz w:val="24"/>
          <w:szCs w:val="24"/>
        </w:rPr>
        <w:t xml:space="preserve"> </w:t>
      </w:r>
      <w:r w:rsidR="009C7769" w:rsidRPr="00530F86">
        <w:rPr>
          <w:rFonts w:ascii="Times New Roman" w:hAnsi="Times New Roman" w:cs="Times New Roman"/>
          <w:sz w:val="24"/>
          <w:szCs w:val="24"/>
        </w:rPr>
        <w:t>vegan</w:t>
      </w:r>
      <w:r w:rsidR="00481054" w:rsidRPr="00530F86">
        <w:rPr>
          <w:rFonts w:ascii="Times New Roman" w:hAnsi="Times New Roman" w:cs="Times New Roman"/>
          <w:sz w:val="24"/>
          <w:szCs w:val="24"/>
        </w:rPr>
        <w:t xml:space="preserve"> </w:t>
      </w:r>
      <w:r w:rsidR="00502DFF" w:rsidRPr="00530F86">
        <w:rPr>
          <w:rFonts w:ascii="Times New Roman" w:hAnsi="Times New Roman" w:cs="Times New Roman"/>
          <w:sz w:val="24"/>
          <w:szCs w:val="24"/>
        </w:rPr>
        <w:t>diets</w:t>
      </w:r>
      <w:r w:rsidR="006D47AB" w:rsidRPr="00530F86">
        <w:rPr>
          <w:rFonts w:ascii="Times New Roman" w:hAnsi="Times New Roman" w:cs="Times New Roman"/>
          <w:sz w:val="24"/>
          <w:szCs w:val="24"/>
        </w:rPr>
        <w:t xml:space="preserve">, would likely </w:t>
      </w:r>
      <w:r w:rsidR="009C7769" w:rsidRPr="00530F86">
        <w:rPr>
          <w:rFonts w:ascii="Times New Roman" w:hAnsi="Times New Roman" w:cs="Times New Roman"/>
          <w:sz w:val="24"/>
          <w:szCs w:val="24"/>
        </w:rPr>
        <w:t xml:space="preserve">cost </w:t>
      </w:r>
      <w:r w:rsidR="006D47AB" w:rsidRPr="00530F86">
        <w:rPr>
          <w:rFonts w:ascii="Times New Roman" w:hAnsi="Times New Roman" w:cs="Times New Roman"/>
          <w:sz w:val="24"/>
          <w:szCs w:val="24"/>
        </w:rPr>
        <w:t xml:space="preserve">3 million deaths (and 50 million life-years) </w:t>
      </w:r>
      <w:r w:rsidR="00685875" w:rsidRPr="00530F86">
        <w:rPr>
          <w:rFonts w:ascii="Times New Roman" w:hAnsi="Times New Roman" w:cs="Times New Roman"/>
          <w:i/>
          <w:sz w:val="24"/>
          <w:szCs w:val="24"/>
        </w:rPr>
        <w:t>annuall</w:t>
      </w:r>
      <w:r w:rsidR="006D47AB" w:rsidRPr="00530F86">
        <w:rPr>
          <w:rFonts w:ascii="Times New Roman" w:hAnsi="Times New Roman" w:cs="Times New Roman"/>
          <w:i/>
          <w:sz w:val="24"/>
          <w:szCs w:val="24"/>
        </w:rPr>
        <w:t>y</w:t>
      </w:r>
      <w:r w:rsidR="00D007DE" w:rsidRPr="00530F86">
        <w:rPr>
          <w:rFonts w:ascii="Times New Roman" w:hAnsi="Times New Roman" w:cs="Times New Roman"/>
          <w:i/>
          <w:sz w:val="24"/>
          <w:szCs w:val="24"/>
        </w:rPr>
        <w:t xml:space="preserve"> </w:t>
      </w:r>
      <w:r w:rsidR="00D007DE" w:rsidRPr="00530F86">
        <w:rPr>
          <w:rFonts w:ascii="Times New Roman" w:hAnsi="Times New Roman" w:cs="Times New Roman"/>
          <w:iCs/>
          <w:sz w:val="24"/>
          <w:szCs w:val="24"/>
        </w:rPr>
        <w:t>(</w:t>
      </w:r>
      <w:proofErr w:type="spellStart"/>
      <w:r w:rsidR="00D007DE" w:rsidRPr="00530F86">
        <w:rPr>
          <w:rFonts w:ascii="Times New Roman" w:hAnsi="Times New Roman" w:cs="Times New Roman"/>
          <w:iCs/>
          <w:sz w:val="24"/>
          <w:szCs w:val="24"/>
        </w:rPr>
        <w:t>Springmann</w:t>
      </w:r>
      <w:proofErr w:type="spellEnd"/>
      <w:r w:rsidR="00D007DE" w:rsidRPr="00530F86">
        <w:rPr>
          <w:rFonts w:ascii="Times New Roman" w:hAnsi="Times New Roman" w:cs="Times New Roman"/>
          <w:iCs/>
          <w:sz w:val="24"/>
          <w:szCs w:val="24"/>
        </w:rPr>
        <w:t xml:space="preserve"> et al. 2016, 2)</w:t>
      </w:r>
      <w:r w:rsidR="006D47AB" w:rsidRPr="00530F86">
        <w:rPr>
          <w:rFonts w:ascii="Times New Roman" w:hAnsi="Times New Roman" w:cs="Times New Roman"/>
          <w:sz w:val="24"/>
          <w:szCs w:val="24"/>
        </w:rPr>
        <w:t xml:space="preserve">. </w:t>
      </w:r>
      <w:r w:rsidR="00C04C63" w:rsidRPr="00530F86">
        <w:rPr>
          <w:rFonts w:ascii="Times New Roman" w:hAnsi="Times New Roman" w:cs="Times New Roman"/>
          <w:sz w:val="24"/>
          <w:szCs w:val="24"/>
        </w:rPr>
        <w:t>For</w:t>
      </w:r>
      <w:r w:rsidR="00531A8C" w:rsidRPr="00530F86">
        <w:rPr>
          <w:rFonts w:ascii="Times New Roman" w:hAnsi="Times New Roman" w:cs="Times New Roman"/>
          <w:sz w:val="24"/>
          <w:szCs w:val="24"/>
        </w:rPr>
        <w:t xml:space="preserve"> comparison, </w:t>
      </w:r>
      <w:r w:rsidR="00A41A91" w:rsidRPr="00530F86">
        <w:rPr>
          <w:rFonts w:ascii="Times New Roman" w:hAnsi="Times New Roman" w:cs="Times New Roman"/>
          <w:sz w:val="24"/>
          <w:szCs w:val="24"/>
        </w:rPr>
        <w:t>globally</w:t>
      </w:r>
      <w:r w:rsidR="0010484A" w:rsidRPr="00530F86">
        <w:rPr>
          <w:rFonts w:ascii="Times New Roman" w:hAnsi="Times New Roman" w:cs="Times New Roman"/>
          <w:sz w:val="24"/>
          <w:szCs w:val="24"/>
        </w:rPr>
        <w:t>,</w:t>
      </w:r>
      <w:r w:rsidR="00A41A91" w:rsidRPr="00530F86">
        <w:rPr>
          <w:rFonts w:ascii="Times New Roman" w:hAnsi="Times New Roman" w:cs="Times New Roman"/>
          <w:sz w:val="24"/>
          <w:szCs w:val="24"/>
        </w:rPr>
        <w:t xml:space="preserve"> in 2019,</w:t>
      </w:r>
      <w:r w:rsidR="0010484A" w:rsidRPr="00530F86">
        <w:rPr>
          <w:rFonts w:ascii="Times New Roman" w:hAnsi="Times New Roman" w:cs="Times New Roman"/>
          <w:sz w:val="24"/>
          <w:szCs w:val="24"/>
        </w:rPr>
        <w:t xml:space="preserve"> </w:t>
      </w:r>
      <w:r w:rsidR="00B77A1F" w:rsidRPr="00530F86">
        <w:rPr>
          <w:rFonts w:ascii="Times New Roman" w:hAnsi="Times New Roman" w:cs="Times New Roman"/>
          <w:sz w:val="24"/>
          <w:szCs w:val="24"/>
        </w:rPr>
        <w:t>7.69</w:t>
      </w:r>
      <w:r w:rsidR="00531A8C" w:rsidRPr="00530F86">
        <w:rPr>
          <w:rFonts w:ascii="Times New Roman" w:hAnsi="Times New Roman" w:cs="Times New Roman"/>
          <w:sz w:val="24"/>
          <w:szCs w:val="24"/>
        </w:rPr>
        <w:t xml:space="preserve"> million </w:t>
      </w:r>
      <w:r w:rsidR="00A41A91" w:rsidRPr="00530F86">
        <w:rPr>
          <w:rFonts w:ascii="Times New Roman" w:hAnsi="Times New Roman" w:cs="Times New Roman"/>
          <w:sz w:val="24"/>
          <w:szCs w:val="24"/>
        </w:rPr>
        <w:t xml:space="preserve">(13.6% of </w:t>
      </w:r>
      <w:r w:rsidR="00A322F0" w:rsidRPr="00530F86">
        <w:rPr>
          <w:rFonts w:ascii="Times New Roman" w:hAnsi="Times New Roman" w:cs="Times New Roman"/>
          <w:sz w:val="24"/>
          <w:szCs w:val="24"/>
        </w:rPr>
        <w:t>total</w:t>
      </w:r>
      <w:r w:rsidR="00A41A91" w:rsidRPr="00530F86">
        <w:rPr>
          <w:rFonts w:ascii="Times New Roman" w:hAnsi="Times New Roman" w:cs="Times New Roman"/>
          <w:sz w:val="24"/>
          <w:szCs w:val="24"/>
        </w:rPr>
        <w:t xml:space="preserve">) </w:t>
      </w:r>
      <w:r w:rsidR="00531A8C" w:rsidRPr="00530F86">
        <w:rPr>
          <w:rFonts w:ascii="Times New Roman" w:hAnsi="Times New Roman" w:cs="Times New Roman"/>
          <w:sz w:val="24"/>
          <w:szCs w:val="24"/>
        </w:rPr>
        <w:t xml:space="preserve">deaths (and </w:t>
      </w:r>
      <w:r w:rsidR="00B77A1F" w:rsidRPr="00530F86">
        <w:rPr>
          <w:rFonts w:ascii="Times New Roman" w:hAnsi="Times New Roman" w:cs="Times New Roman"/>
          <w:sz w:val="24"/>
          <w:szCs w:val="24"/>
        </w:rPr>
        <w:t xml:space="preserve">168 </w:t>
      </w:r>
      <w:r w:rsidR="00531A8C" w:rsidRPr="00530F86">
        <w:rPr>
          <w:rFonts w:ascii="Times New Roman" w:hAnsi="Times New Roman" w:cs="Times New Roman"/>
          <w:sz w:val="24"/>
          <w:szCs w:val="24"/>
        </w:rPr>
        <w:t xml:space="preserve">million </w:t>
      </w:r>
      <w:r w:rsidR="00B77A1F" w:rsidRPr="00530F86">
        <w:rPr>
          <w:rFonts w:ascii="Times New Roman" w:hAnsi="Times New Roman" w:cs="Times New Roman"/>
          <w:sz w:val="24"/>
          <w:szCs w:val="24"/>
        </w:rPr>
        <w:t>years of life lost</w:t>
      </w:r>
      <w:r w:rsidR="00531A8C" w:rsidRPr="00530F86">
        <w:rPr>
          <w:rFonts w:ascii="Times New Roman" w:hAnsi="Times New Roman" w:cs="Times New Roman"/>
          <w:sz w:val="24"/>
          <w:szCs w:val="24"/>
        </w:rPr>
        <w:t xml:space="preserve">) </w:t>
      </w:r>
      <w:r w:rsidR="00B77A1F" w:rsidRPr="00530F86">
        <w:rPr>
          <w:rFonts w:ascii="Times New Roman" w:hAnsi="Times New Roman" w:cs="Times New Roman"/>
          <w:sz w:val="24"/>
          <w:szCs w:val="24"/>
        </w:rPr>
        <w:t>were attribut</w:t>
      </w:r>
      <w:r w:rsidR="00A41A91" w:rsidRPr="00530F86">
        <w:rPr>
          <w:rFonts w:ascii="Times New Roman" w:hAnsi="Times New Roman" w:cs="Times New Roman"/>
          <w:sz w:val="24"/>
          <w:szCs w:val="24"/>
        </w:rPr>
        <w:t>ed</w:t>
      </w:r>
      <w:r w:rsidR="00B77A1F" w:rsidRPr="00530F86">
        <w:rPr>
          <w:rFonts w:ascii="Times New Roman" w:hAnsi="Times New Roman" w:cs="Times New Roman"/>
          <w:sz w:val="24"/>
          <w:szCs w:val="24"/>
        </w:rPr>
        <w:t xml:space="preserve"> to smoking tobacco</w:t>
      </w:r>
      <w:r w:rsidR="00D007DE" w:rsidRPr="00530F86">
        <w:rPr>
          <w:rFonts w:ascii="Times New Roman" w:hAnsi="Times New Roman" w:cs="Times New Roman"/>
          <w:sz w:val="24"/>
          <w:szCs w:val="24"/>
        </w:rPr>
        <w:t xml:space="preserve"> (</w:t>
      </w:r>
      <w:proofErr w:type="spellStart"/>
      <w:r w:rsidR="00D007DE" w:rsidRPr="00530F86">
        <w:rPr>
          <w:rFonts w:ascii="Times New Roman" w:hAnsi="Times New Roman" w:cs="Times New Roman"/>
          <w:sz w:val="24"/>
          <w:szCs w:val="24"/>
        </w:rPr>
        <w:t>Reitsma</w:t>
      </w:r>
      <w:proofErr w:type="spellEnd"/>
      <w:r w:rsidR="00D007DE" w:rsidRPr="00530F86">
        <w:rPr>
          <w:rFonts w:ascii="Times New Roman" w:hAnsi="Times New Roman" w:cs="Times New Roman"/>
          <w:sz w:val="24"/>
          <w:szCs w:val="24"/>
        </w:rPr>
        <w:t xml:space="preserve"> et al. 2021, 2347–2348)</w:t>
      </w:r>
      <w:r w:rsidR="00531A8C" w:rsidRPr="00530F86">
        <w:rPr>
          <w:rFonts w:ascii="Times New Roman" w:hAnsi="Times New Roman" w:cs="Times New Roman"/>
          <w:sz w:val="24"/>
          <w:szCs w:val="24"/>
        </w:rPr>
        <w:t>.</w:t>
      </w:r>
    </w:p>
    <w:p w14:paraId="0A9400C5" w14:textId="5AFC4B17" w:rsidR="008747B6" w:rsidRPr="00530F86" w:rsidRDefault="008747B6"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Even vegetarian diets, though much healthier than </w:t>
      </w:r>
      <w:r w:rsidR="00753FF7" w:rsidRPr="00530F86">
        <w:rPr>
          <w:rFonts w:ascii="Times New Roman" w:hAnsi="Times New Roman" w:cs="Times New Roman"/>
          <w:sz w:val="24"/>
          <w:szCs w:val="24"/>
        </w:rPr>
        <w:t>those</w:t>
      </w:r>
      <w:r w:rsidRPr="00530F86">
        <w:rPr>
          <w:rFonts w:ascii="Times New Roman" w:hAnsi="Times New Roman" w:cs="Times New Roman"/>
          <w:sz w:val="24"/>
          <w:szCs w:val="24"/>
        </w:rPr>
        <w:t xml:space="preserve"> described above, have </w:t>
      </w:r>
      <w:r w:rsidR="00B67974" w:rsidRPr="00530F86">
        <w:rPr>
          <w:rFonts w:ascii="Times New Roman" w:hAnsi="Times New Roman" w:cs="Times New Roman"/>
          <w:sz w:val="24"/>
          <w:szCs w:val="24"/>
        </w:rPr>
        <w:t xml:space="preserve">significant </w:t>
      </w:r>
      <w:r w:rsidRPr="00530F86">
        <w:rPr>
          <w:rFonts w:ascii="Times New Roman" w:hAnsi="Times New Roman" w:cs="Times New Roman"/>
          <w:sz w:val="24"/>
          <w:szCs w:val="24"/>
        </w:rPr>
        <w:t>health costs.</w:t>
      </w:r>
      <w:r w:rsidR="002D6847" w:rsidRPr="00530F86">
        <w:rPr>
          <w:rFonts w:ascii="Times New Roman" w:hAnsi="Times New Roman" w:cs="Times New Roman"/>
          <w:sz w:val="24"/>
          <w:szCs w:val="24"/>
        </w:rPr>
        <w:t xml:space="preserve"> Worldwide human consumption of vegetarian diets in 2050, compared to vegan diets, would likely cost 800,000 deaths (and 15 million life-years) </w:t>
      </w:r>
      <w:r w:rsidR="00A9312B" w:rsidRPr="00530F86">
        <w:rPr>
          <w:rFonts w:ascii="Times New Roman" w:hAnsi="Times New Roman" w:cs="Times New Roman"/>
          <w:iCs/>
          <w:sz w:val="24"/>
          <w:szCs w:val="24"/>
        </w:rPr>
        <w:t>annually</w:t>
      </w:r>
      <w:r w:rsidR="00D007DE" w:rsidRPr="00530F86">
        <w:rPr>
          <w:rFonts w:ascii="Times New Roman" w:hAnsi="Times New Roman" w:cs="Times New Roman"/>
          <w:iCs/>
          <w:sz w:val="24"/>
          <w:szCs w:val="24"/>
        </w:rPr>
        <w:t xml:space="preserve"> (</w:t>
      </w:r>
      <w:proofErr w:type="spellStart"/>
      <w:r w:rsidR="00D007DE" w:rsidRPr="00530F86">
        <w:rPr>
          <w:rFonts w:ascii="Times New Roman" w:hAnsi="Times New Roman" w:cs="Times New Roman"/>
          <w:iCs/>
          <w:sz w:val="24"/>
          <w:szCs w:val="24"/>
        </w:rPr>
        <w:t>Springmann</w:t>
      </w:r>
      <w:proofErr w:type="spellEnd"/>
      <w:r w:rsidR="00D007DE" w:rsidRPr="00530F86">
        <w:rPr>
          <w:rFonts w:ascii="Times New Roman" w:hAnsi="Times New Roman" w:cs="Times New Roman"/>
          <w:iCs/>
          <w:sz w:val="24"/>
          <w:szCs w:val="24"/>
        </w:rPr>
        <w:t xml:space="preserve"> </w:t>
      </w:r>
      <w:r w:rsidR="00D007DE" w:rsidRPr="00530F86">
        <w:rPr>
          <w:rFonts w:ascii="Times New Roman" w:hAnsi="Times New Roman" w:cs="Times New Roman"/>
          <w:iCs/>
          <w:sz w:val="24"/>
          <w:szCs w:val="24"/>
        </w:rPr>
        <w:lastRenderedPageBreak/>
        <w:t>et al. 2016, 2)</w:t>
      </w:r>
      <w:r w:rsidR="002D6847" w:rsidRPr="00530F86">
        <w:rPr>
          <w:rFonts w:ascii="Times New Roman" w:hAnsi="Times New Roman" w:cs="Times New Roman"/>
          <w:sz w:val="24"/>
          <w:szCs w:val="24"/>
        </w:rPr>
        <w:t>.</w:t>
      </w:r>
      <w:r w:rsidR="00984908" w:rsidRPr="00530F86">
        <w:rPr>
          <w:rFonts w:ascii="Times New Roman" w:hAnsi="Times New Roman" w:cs="Times New Roman"/>
          <w:sz w:val="24"/>
          <w:szCs w:val="24"/>
        </w:rPr>
        <w:t xml:space="preserve"> Health-based </w:t>
      </w:r>
      <w:r w:rsidR="00B67974" w:rsidRPr="00530F86">
        <w:rPr>
          <w:rFonts w:ascii="Times New Roman" w:hAnsi="Times New Roman" w:cs="Times New Roman"/>
          <w:sz w:val="24"/>
          <w:szCs w:val="24"/>
        </w:rPr>
        <w:t xml:space="preserve">reasons </w:t>
      </w:r>
      <w:r w:rsidR="00984908" w:rsidRPr="00530F86">
        <w:rPr>
          <w:rFonts w:ascii="Times New Roman" w:hAnsi="Times New Roman" w:cs="Times New Roman"/>
          <w:sz w:val="24"/>
          <w:szCs w:val="24"/>
        </w:rPr>
        <w:t xml:space="preserve">to </w:t>
      </w:r>
      <w:r w:rsidR="00DE2E0F">
        <w:rPr>
          <w:rFonts w:ascii="Times New Roman" w:hAnsi="Times New Roman" w:cs="Times New Roman"/>
          <w:sz w:val="24"/>
          <w:szCs w:val="24"/>
        </w:rPr>
        <w:t>prefer</w:t>
      </w:r>
      <w:r w:rsidR="00DE2E0F" w:rsidRPr="00530F86">
        <w:rPr>
          <w:rFonts w:ascii="Times New Roman" w:hAnsi="Times New Roman" w:cs="Times New Roman"/>
          <w:sz w:val="24"/>
          <w:szCs w:val="24"/>
        </w:rPr>
        <w:t xml:space="preserve"> </w:t>
      </w:r>
      <w:r w:rsidR="00D4054B" w:rsidRPr="00530F86">
        <w:rPr>
          <w:rFonts w:ascii="Times New Roman" w:hAnsi="Times New Roman" w:cs="Times New Roman"/>
          <w:sz w:val="24"/>
          <w:szCs w:val="24"/>
        </w:rPr>
        <w:t xml:space="preserve">fully </w:t>
      </w:r>
      <w:r w:rsidR="003A26F9" w:rsidRPr="00530F86">
        <w:rPr>
          <w:rFonts w:ascii="Times New Roman" w:hAnsi="Times New Roman" w:cs="Times New Roman"/>
          <w:sz w:val="24"/>
          <w:szCs w:val="24"/>
        </w:rPr>
        <w:t>pla</w:t>
      </w:r>
      <w:r w:rsidR="00984908" w:rsidRPr="00530F86">
        <w:rPr>
          <w:rFonts w:ascii="Times New Roman" w:hAnsi="Times New Roman" w:cs="Times New Roman"/>
          <w:sz w:val="24"/>
          <w:szCs w:val="24"/>
        </w:rPr>
        <w:t>n</w:t>
      </w:r>
      <w:r w:rsidR="003A26F9" w:rsidRPr="00530F86">
        <w:rPr>
          <w:rFonts w:ascii="Times New Roman" w:hAnsi="Times New Roman" w:cs="Times New Roman"/>
          <w:sz w:val="24"/>
          <w:szCs w:val="24"/>
        </w:rPr>
        <w:t>t-based</w:t>
      </w:r>
      <w:r w:rsidR="00DE2E0F">
        <w:rPr>
          <w:rFonts w:ascii="Times New Roman" w:hAnsi="Times New Roman" w:cs="Times New Roman"/>
          <w:sz w:val="24"/>
          <w:szCs w:val="24"/>
        </w:rPr>
        <w:t xml:space="preserve"> over</w:t>
      </w:r>
      <w:r w:rsidR="00984908" w:rsidRPr="00530F86">
        <w:rPr>
          <w:rFonts w:ascii="Times New Roman" w:hAnsi="Times New Roman" w:cs="Times New Roman"/>
          <w:sz w:val="24"/>
          <w:szCs w:val="24"/>
        </w:rPr>
        <w:t xml:space="preserve"> vegetarian </w:t>
      </w:r>
      <w:r w:rsidR="002721AA" w:rsidRPr="00530F86">
        <w:rPr>
          <w:rFonts w:ascii="Times New Roman" w:hAnsi="Times New Roman" w:cs="Times New Roman"/>
          <w:sz w:val="24"/>
          <w:szCs w:val="24"/>
        </w:rPr>
        <w:t xml:space="preserve">caregiving </w:t>
      </w:r>
      <w:r w:rsidR="00DF5E23" w:rsidRPr="00530F86">
        <w:rPr>
          <w:rFonts w:ascii="Times New Roman" w:hAnsi="Times New Roman" w:cs="Times New Roman"/>
          <w:sz w:val="24"/>
          <w:szCs w:val="24"/>
        </w:rPr>
        <w:t xml:space="preserve">thus </w:t>
      </w:r>
      <w:r w:rsidR="00411C13" w:rsidRPr="00530F86">
        <w:rPr>
          <w:rFonts w:ascii="Times New Roman" w:hAnsi="Times New Roman" w:cs="Times New Roman"/>
          <w:sz w:val="24"/>
          <w:szCs w:val="24"/>
        </w:rPr>
        <w:t xml:space="preserve">have some force, </w:t>
      </w:r>
      <w:r w:rsidR="00DF5E23" w:rsidRPr="00530F86">
        <w:rPr>
          <w:rFonts w:ascii="Times New Roman" w:hAnsi="Times New Roman" w:cs="Times New Roman"/>
          <w:sz w:val="24"/>
          <w:szCs w:val="24"/>
        </w:rPr>
        <w:t xml:space="preserve">though </w:t>
      </w:r>
      <w:r w:rsidR="00AE5785" w:rsidRPr="00530F86">
        <w:rPr>
          <w:rFonts w:ascii="Times New Roman" w:hAnsi="Times New Roman" w:cs="Times New Roman"/>
          <w:sz w:val="24"/>
          <w:szCs w:val="24"/>
        </w:rPr>
        <w:t>less than</w:t>
      </w:r>
      <w:r w:rsidR="00DF5E23" w:rsidRPr="00530F86">
        <w:rPr>
          <w:rFonts w:ascii="Times New Roman" w:hAnsi="Times New Roman" w:cs="Times New Roman"/>
          <w:sz w:val="24"/>
          <w:szCs w:val="24"/>
        </w:rPr>
        <w:t xml:space="preserve"> </w:t>
      </w:r>
      <w:r w:rsidR="00411C13" w:rsidRPr="00530F86">
        <w:rPr>
          <w:rFonts w:ascii="Times New Roman" w:hAnsi="Times New Roman" w:cs="Times New Roman"/>
          <w:sz w:val="24"/>
          <w:szCs w:val="24"/>
        </w:rPr>
        <w:t>h</w:t>
      </w:r>
      <w:r w:rsidR="00984908" w:rsidRPr="00530F86">
        <w:rPr>
          <w:rFonts w:ascii="Times New Roman" w:hAnsi="Times New Roman" w:cs="Times New Roman"/>
          <w:sz w:val="24"/>
          <w:szCs w:val="24"/>
        </w:rPr>
        <w:t xml:space="preserve">ealth-based </w:t>
      </w:r>
      <w:r w:rsidR="00B67974" w:rsidRPr="00530F86">
        <w:rPr>
          <w:rFonts w:ascii="Times New Roman" w:hAnsi="Times New Roman" w:cs="Times New Roman"/>
          <w:sz w:val="24"/>
          <w:szCs w:val="24"/>
        </w:rPr>
        <w:t xml:space="preserve">reasons </w:t>
      </w:r>
      <w:r w:rsidR="00984908" w:rsidRPr="00530F86">
        <w:rPr>
          <w:rFonts w:ascii="Times New Roman" w:hAnsi="Times New Roman" w:cs="Times New Roman"/>
          <w:sz w:val="24"/>
          <w:szCs w:val="24"/>
        </w:rPr>
        <w:t xml:space="preserve">to avoid </w:t>
      </w:r>
      <w:r w:rsidR="00DE2E0F">
        <w:rPr>
          <w:rFonts w:ascii="Times New Roman" w:hAnsi="Times New Roman" w:cs="Times New Roman"/>
          <w:sz w:val="24"/>
          <w:szCs w:val="24"/>
        </w:rPr>
        <w:t>providing children with meat</w:t>
      </w:r>
      <w:r w:rsidR="00984908" w:rsidRPr="00530F86">
        <w:rPr>
          <w:rFonts w:ascii="Times New Roman" w:hAnsi="Times New Roman" w:cs="Times New Roman"/>
          <w:sz w:val="24"/>
          <w:szCs w:val="24"/>
        </w:rPr>
        <w:t>.</w:t>
      </w:r>
    </w:p>
    <w:p w14:paraId="6AEE397D" w14:textId="0FD490C7" w:rsidR="006D47AB" w:rsidRPr="00530F86" w:rsidRDefault="00842167"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Are we</w:t>
      </w:r>
      <w:r w:rsidR="006D47AB" w:rsidRPr="00530F86">
        <w:rPr>
          <w:rFonts w:ascii="Times New Roman" w:hAnsi="Times New Roman" w:cs="Times New Roman"/>
          <w:sz w:val="24"/>
          <w:szCs w:val="24"/>
        </w:rPr>
        <w:t xml:space="preserve"> exaggerating the health risks of feeding children carnist diet</w:t>
      </w:r>
      <w:r w:rsidR="008E205E" w:rsidRPr="00530F86">
        <w:rPr>
          <w:rFonts w:ascii="Times New Roman" w:hAnsi="Times New Roman" w:cs="Times New Roman"/>
          <w:sz w:val="24"/>
          <w:szCs w:val="24"/>
        </w:rPr>
        <w:t>s</w:t>
      </w:r>
      <w:r w:rsidRPr="00530F86">
        <w:rPr>
          <w:rFonts w:ascii="Times New Roman" w:hAnsi="Times New Roman" w:cs="Times New Roman"/>
          <w:sz w:val="24"/>
          <w:szCs w:val="24"/>
        </w:rPr>
        <w:t>?</w:t>
      </w:r>
      <w:r w:rsidR="006D47AB" w:rsidRPr="00530F86">
        <w:rPr>
          <w:rFonts w:ascii="Times New Roman" w:hAnsi="Times New Roman" w:cs="Times New Roman"/>
          <w:sz w:val="24"/>
          <w:szCs w:val="24"/>
        </w:rPr>
        <w:t xml:space="preserve"> </w:t>
      </w:r>
      <w:r w:rsidRPr="00530F86">
        <w:rPr>
          <w:rFonts w:ascii="Times New Roman" w:hAnsi="Times New Roman" w:cs="Times New Roman"/>
          <w:sz w:val="24"/>
          <w:szCs w:val="24"/>
        </w:rPr>
        <w:t>After all,</w:t>
      </w:r>
      <w:r w:rsidR="006D47AB" w:rsidRPr="00530F86">
        <w:rPr>
          <w:rFonts w:ascii="Times New Roman" w:hAnsi="Times New Roman" w:cs="Times New Roman"/>
          <w:sz w:val="24"/>
          <w:szCs w:val="24"/>
        </w:rPr>
        <w:t xml:space="preserve"> </w:t>
      </w:r>
      <w:r w:rsidR="002570A6" w:rsidRPr="00530F86">
        <w:rPr>
          <w:rFonts w:ascii="Times New Roman" w:hAnsi="Times New Roman" w:cs="Times New Roman"/>
          <w:sz w:val="24"/>
          <w:szCs w:val="24"/>
        </w:rPr>
        <w:t>there is much to learn about childhood nutrition</w:t>
      </w:r>
      <w:r w:rsidR="00D007DE" w:rsidRPr="00530F86">
        <w:rPr>
          <w:rFonts w:ascii="Times New Roman" w:hAnsi="Times New Roman" w:cs="Times New Roman"/>
          <w:sz w:val="24"/>
          <w:szCs w:val="24"/>
        </w:rPr>
        <w:t xml:space="preserve"> (</w:t>
      </w:r>
      <w:proofErr w:type="spellStart"/>
      <w:r w:rsidR="00D007DE" w:rsidRPr="00530F86">
        <w:rPr>
          <w:rFonts w:ascii="Times New Roman" w:hAnsi="Times New Roman" w:cs="Times New Roman"/>
          <w:sz w:val="24"/>
          <w:szCs w:val="24"/>
        </w:rPr>
        <w:t>Schürmann</w:t>
      </w:r>
      <w:proofErr w:type="spellEnd"/>
      <w:r w:rsidR="00D007DE" w:rsidRPr="00530F86">
        <w:rPr>
          <w:rFonts w:ascii="Times New Roman" w:hAnsi="Times New Roman" w:cs="Times New Roman"/>
          <w:sz w:val="24"/>
          <w:szCs w:val="24"/>
        </w:rPr>
        <w:t xml:space="preserve"> et al. 2017)</w:t>
      </w:r>
      <w:r w:rsidR="002570A6" w:rsidRPr="00530F86">
        <w:rPr>
          <w:rFonts w:ascii="Times New Roman" w:hAnsi="Times New Roman" w:cs="Times New Roman"/>
          <w:sz w:val="24"/>
          <w:szCs w:val="24"/>
        </w:rPr>
        <w:t xml:space="preserve">. Moreover, </w:t>
      </w:r>
      <w:r w:rsidR="006D47AB" w:rsidRPr="00530F86">
        <w:rPr>
          <w:rFonts w:ascii="Times New Roman" w:hAnsi="Times New Roman" w:cs="Times New Roman"/>
          <w:sz w:val="24"/>
          <w:szCs w:val="24"/>
        </w:rPr>
        <w:t xml:space="preserve">childhood is but one phase of life, and </w:t>
      </w:r>
      <w:r w:rsidR="00612FB4" w:rsidRPr="00530F86">
        <w:rPr>
          <w:rFonts w:ascii="Times New Roman" w:hAnsi="Times New Roman" w:cs="Times New Roman"/>
          <w:sz w:val="24"/>
          <w:szCs w:val="24"/>
        </w:rPr>
        <w:t xml:space="preserve">carnist children </w:t>
      </w:r>
      <w:r w:rsidR="006D47AB" w:rsidRPr="00530F86">
        <w:rPr>
          <w:rFonts w:ascii="Times New Roman" w:hAnsi="Times New Roman" w:cs="Times New Roman"/>
          <w:sz w:val="24"/>
          <w:szCs w:val="24"/>
        </w:rPr>
        <w:t>can choose to stop eating animal products</w:t>
      </w:r>
      <w:r w:rsidR="0098381E" w:rsidRPr="00530F86">
        <w:rPr>
          <w:rFonts w:ascii="Times New Roman" w:hAnsi="Times New Roman" w:cs="Times New Roman"/>
          <w:sz w:val="24"/>
          <w:szCs w:val="24"/>
        </w:rPr>
        <w:t xml:space="preserve"> as adults</w:t>
      </w:r>
      <w:r w:rsidR="006D47AB" w:rsidRPr="00530F86">
        <w:rPr>
          <w:rFonts w:ascii="Times New Roman" w:hAnsi="Times New Roman" w:cs="Times New Roman"/>
          <w:sz w:val="24"/>
          <w:szCs w:val="24"/>
        </w:rPr>
        <w:t>.</w:t>
      </w:r>
    </w:p>
    <w:p w14:paraId="0C7C9D46" w14:textId="2D8536C4" w:rsidR="00A71D3B" w:rsidRPr="00530F86" w:rsidRDefault="000767C9"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Certainly,</w:t>
      </w:r>
      <w:r w:rsidR="00D55C96" w:rsidRPr="00530F86">
        <w:rPr>
          <w:rFonts w:ascii="Times New Roman" w:hAnsi="Times New Roman" w:cs="Times New Roman"/>
          <w:sz w:val="24"/>
          <w:szCs w:val="24"/>
        </w:rPr>
        <w:t xml:space="preserve"> </w:t>
      </w:r>
      <w:r w:rsidR="003D49BA" w:rsidRPr="00530F86">
        <w:rPr>
          <w:rFonts w:ascii="Times New Roman" w:hAnsi="Times New Roman" w:cs="Times New Roman"/>
          <w:sz w:val="24"/>
          <w:szCs w:val="24"/>
        </w:rPr>
        <w:t>our estimates about carnism</w:t>
      </w:r>
      <w:r w:rsidR="005E2522" w:rsidRPr="00530F86">
        <w:rPr>
          <w:rFonts w:ascii="Times New Roman" w:hAnsi="Times New Roman" w:cs="Times New Roman"/>
          <w:sz w:val="24"/>
          <w:szCs w:val="24"/>
        </w:rPr>
        <w:t>’s health risks</w:t>
      </w:r>
      <w:r w:rsidR="003D49BA" w:rsidRPr="00530F86">
        <w:rPr>
          <w:rFonts w:ascii="Times New Roman" w:hAnsi="Times New Roman" w:cs="Times New Roman"/>
          <w:sz w:val="24"/>
          <w:szCs w:val="24"/>
        </w:rPr>
        <w:t xml:space="preserve"> might be overstatements</w:t>
      </w:r>
      <w:r w:rsidR="00EF19D1" w:rsidRPr="00530F86">
        <w:rPr>
          <w:rFonts w:ascii="Times New Roman" w:hAnsi="Times New Roman" w:cs="Times New Roman"/>
          <w:sz w:val="24"/>
          <w:szCs w:val="24"/>
        </w:rPr>
        <w:t>.</w:t>
      </w:r>
      <w:r w:rsidR="003D49BA" w:rsidRPr="00530F86">
        <w:rPr>
          <w:rFonts w:ascii="Times New Roman" w:hAnsi="Times New Roman" w:cs="Times New Roman"/>
          <w:sz w:val="24"/>
          <w:szCs w:val="24"/>
        </w:rPr>
        <w:t xml:space="preserve"> </w:t>
      </w:r>
      <w:r w:rsidR="00EF19D1" w:rsidRPr="00530F86">
        <w:rPr>
          <w:rFonts w:ascii="Times New Roman" w:hAnsi="Times New Roman" w:cs="Times New Roman"/>
          <w:sz w:val="24"/>
          <w:szCs w:val="24"/>
        </w:rPr>
        <w:t>(B</w:t>
      </w:r>
      <w:r w:rsidR="003D49BA" w:rsidRPr="00530F86">
        <w:rPr>
          <w:rFonts w:ascii="Times New Roman" w:hAnsi="Times New Roman" w:cs="Times New Roman"/>
          <w:sz w:val="24"/>
          <w:szCs w:val="24"/>
        </w:rPr>
        <w:t>ut then again</w:t>
      </w:r>
      <w:r w:rsidR="00EF19D1" w:rsidRPr="00530F86">
        <w:rPr>
          <w:rFonts w:ascii="Times New Roman" w:hAnsi="Times New Roman" w:cs="Times New Roman"/>
          <w:sz w:val="24"/>
          <w:szCs w:val="24"/>
        </w:rPr>
        <w:t xml:space="preserve">, </w:t>
      </w:r>
      <w:r w:rsidR="003D49BA" w:rsidRPr="00530F86">
        <w:rPr>
          <w:rFonts w:ascii="Times New Roman" w:hAnsi="Times New Roman" w:cs="Times New Roman"/>
          <w:sz w:val="24"/>
          <w:szCs w:val="24"/>
        </w:rPr>
        <w:t>they might</w:t>
      </w:r>
      <w:r w:rsidR="00C94FE5" w:rsidRPr="00530F86">
        <w:rPr>
          <w:rFonts w:ascii="Times New Roman" w:hAnsi="Times New Roman" w:cs="Times New Roman"/>
          <w:sz w:val="24"/>
          <w:szCs w:val="24"/>
        </w:rPr>
        <w:t xml:space="preserve"> </w:t>
      </w:r>
      <w:r w:rsidR="003D49BA" w:rsidRPr="00530F86">
        <w:rPr>
          <w:rFonts w:ascii="Times New Roman" w:hAnsi="Times New Roman" w:cs="Times New Roman"/>
          <w:sz w:val="24"/>
          <w:szCs w:val="24"/>
        </w:rPr>
        <w:t>be understatements.</w:t>
      </w:r>
      <w:r w:rsidR="00EF19D1" w:rsidRPr="00530F86">
        <w:rPr>
          <w:rFonts w:ascii="Times New Roman" w:hAnsi="Times New Roman" w:cs="Times New Roman"/>
          <w:sz w:val="24"/>
          <w:szCs w:val="24"/>
        </w:rPr>
        <w:t>)</w:t>
      </w:r>
      <w:r w:rsidR="00620BFC" w:rsidRPr="00530F86">
        <w:rPr>
          <w:rFonts w:ascii="Times New Roman" w:hAnsi="Times New Roman" w:cs="Times New Roman"/>
          <w:sz w:val="24"/>
          <w:szCs w:val="24"/>
        </w:rPr>
        <w:t xml:space="preserve"> And</w:t>
      </w:r>
      <w:r w:rsidR="003D49BA" w:rsidRPr="00530F86">
        <w:rPr>
          <w:rFonts w:ascii="Times New Roman" w:hAnsi="Times New Roman" w:cs="Times New Roman"/>
          <w:sz w:val="24"/>
          <w:szCs w:val="24"/>
        </w:rPr>
        <w:t xml:space="preserve"> </w:t>
      </w:r>
      <w:r w:rsidR="00620BFC" w:rsidRPr="00530F86">
        <w:rPr>
          <w:rFonts w:ascii="Times New Roman" w:hAnsi="Times New Roman" w:cs="Times New Roman"/>
          <w:sz w:val="24"/>
          <w:szCs w:val="24"/>
        </w:rPr>
        <w:t>s</w:t>
      </w:r>
      <w:r w:rsidR="001170AF" w:rsidRPr="00530F86">
        <w:rPr>
          <w:rFonts w:ascii="Times New Roman" w:hAnsi="Times New Roman" w:cs="Times New Roman"/>
          <w:sz w:val="24"/>
          <w:szCs w:val="24"/>
        </w:rPr>
        <w:t xml:space="preserve">ome </w:t>
      </w:r>
      <w:r w:rsidR="008216B6" w:rsidRPr="00530F86">
        <w:rPr>
          <w:rFonts w:ascii="Times New Roman" w:hAnsi="Times New Roman" w:cs="Times New Roman"/>
          <w:sz w:val="24"/>
          <w:szCs w:val="24"/>
        </w:rPr>
        <w:t>carnist kids will become veg*n adults</w:t>
      </w:r>
      <w:r w:rsidR="00753FF7" w:rsidRPr="00530F86">
        <w:rPr>
          <w:rFonts w:ascii="Times New Roman" w:hAnsi="Times New Roman" w:cs="Times New Roman"/>
          <w:sz w:val="24"/>
          <w:szCs w:val="24"/>
        </w:rPr>
        <w:t>, despite the barriers discussed previously</w:t>
      </w:r>
      <w:r w:rsidR="00620BFC" w:rsidRPr="00530F86">
        <w:rPr>
          <w:rFonts w:ascii="Times New Roman" w:hAnsi="Times New Roman" w:cs="Times New Roman"/>
          <w:sz w:val="24"/>
          <w:szCs w:val="24"/>
        </w:rPr>
        <w:t>.</w:t>
      </w:r>
      <w:r w:rsidR="00573BDA" w:rsidRPr="00530F86">
        <w:rPr>
          <w:rFonts w:ascii="Times New Roman" w:hAnsi="Times New Roman" w:cs="Times New Roman"/>
          <w:sz w:val="24"/>
          <w:szCs w:val="24"/>
        </w:rPr>
        <w:t xml:space="preserve"> </w:t>
      </w:r>
      <w:r w:rsidR="00620BFC" w:rsidRPr="00530F86">
        <w:rPr>
          <w:rFonts w:ascii="Times New Roman" w:hAnsi="Times New Roman" w:cs="Times New Roman"/>
          <w:sz w:val="24"/>
          <w:szCs w:val="24"/>
        </w:rPr>
        <w:t>Neverthel</w:t>
      </w:r>
      <w:r w:rsidR="00EF19D1" w:rsidRPr="00530F86">
        <w:rPr>
          <w:rFonts w:ascii="Times New Roman" w:hAnsi="Times New Roman" w:cs="Times New Roman"/>
          <w:sz w:val="24"/>
          <w:szCs w:val="24"/>
        </w:rPr>
        <w:t>e</w:t>
      </w:r>
      <w:r w:rsidR="00620BFC" w:rsidRPr="00530F86">
        <w:rPr>
          <w:rFonts w:ascii="Times New Roman" w:hAnsi="Times New Roman" w:cs="Times New Roman"/>
          <w:sz w:val="24"/>
          <w:szCs w:val="24"/>
        </w:rPr>
        <w:t>ss,</w:t>
      </w:r>
      <w:r w:rsidR="003A72B0" w:rsidRPr="00530F86">
        <w:rPr>
          <w:rFonts w:ascii="Times New Roman" w:hAnsi="Times New Roman" w:cs="Times New Roman"/>
          <w:sz w:val="24"/>
          <w:szCs w:val="24"/>
        </w:rPr>
        <w:t xml:space="preserve"> </w:t>
      </w:r>
      <w:r w:rsidR="006D47AB" w:rsidRPr="00530F86">
        <w:rPr>
          <w:rFonts w:ascii="Times New Roman" w:hAnsi="Times New Roman" w:cs="Times New Roman"/>
          <w:sz w:val="24"/>
          <w:szCs w:val="24"/>
        </w:rPr>
        <w:t xml:space="preserve">this objection is seriously flawed. </w:t>
      </w:r>
      <w:r w:rsidR="00D265AA" w:rsidRPr="00530F86">
        <w:rPr>
          <w:rFonts w:ascii="Times New Roman" w:hAnsi="Times New Roman" w:cs="Times New Roman"/>
          <w:sz w:val="24"/>
          <w:szCs w:val="24"/>
        </w:rPr>
        <w:t>P</w:t>
      </w:r>
      <w:r w:rsidR="0026017F" w:rsidRPr="00530F86">
        <w:rPr>
          <w:rFonts w:ascii="Times New Roman" w:hAnsi="Times New Roman" w:cs="Times New Roman"/>
          <w:sz w:val="24"/>
          <w:szCs w:val="24"/>
        </w:rPr>
        <w:t xml:space="preserve">lant-based </w:t>
      </w:r>
      <w:r w:rsidR="00C95851" w:rsidRPr="00530F86">
        <w:rPr>
          <w:rFonts w:ascii="Times New Roman" w:hAnsi="Times New Roman" w:cs="Times New Roman"/>
          <w:sz w:val="24"/>
          <w:szCs w:val="24"/>
        </w:rPr>
        <w:t xml:space="preserve">caregiving </w:t>
      </w:r>
      <w:r w:rsidR="00D265AA" w:rsidRPr="00530F86">
        <w:rPr>
          <w:rFonts w:ascii="Times New Roman" w:hAnsi="Times New Roman" w:cs="Times New Roman"/>
          <w:sz w:val="24"/>
          <w:szCs w:val="24"/>
        </w:rPr>
        <w:t xml:space="preserve">reduces </w:t>
      </w:r>
      <w:r w:rsidR="003606C7" w:rsidRPr="00530F86">
        <w:rPr>
          <w:rFonts w:ascii="Times New Roman" w:hAnsi="Times New Roman" w:cs="Times New Roman"/>
          <w:sz w:val="24"/>
          <w:szCs w:val="24"/>
        </w:rPr>
        <w:t xml:space="preserve">certain health </w:t>
      </w:r>
      <w:r w:rsidR="00D265AA" w:rsidRPr="00530F86">
        <w:rPr>
          <w:rFonts w:ascii="Times New Roman" w:hAnsi="Times New Roman" w:cs="Times New Roman"/>
          <w:sz w:val="24"/>
          <w:szCs w:val="24"/>
        </w:rPr>
        <w:t>risks</w:t>
      </w:r>
      <w:r w:rsidR="003606C7" w:rsidRPr="00530F86">
        <w:rPr>
          <w:rFonts w:ascii="Times New Roman" w:hAnsi="Times New Roman" w:cs="Times New Roman"/>
          <w:sz w:val="24"/>
          <w:szCs w:val="24"/>
        </w:rPr>
        <w:t>, such as those</w:t>
      </w:r>
      <w:r w:rsidR="00D265AA" w:rsidRPr="00530F86">
        <w:rPr>
          <w:rFonts w:ascii="Times New Roman" w:hAnsi="Times New Roman" w:cs="Times New Roman"/>
          <w:sz w:val="24"/>
          <w:szCs w:val="24"/>
        </w:rPr>
        <w:t xml:space="preserve"> of overweight and obesity (and so type 2 diabetes) during</w:t>
      </w:r>
      <w:r w:rsidR="0026017F" w:rsidRPr="00530F86">
        <w:rPr>
          <w:rFonts w:ascii="Times New Roman" w:hAnsi="Times New Roman" w:cs="Times New Roman"/>
          <w:sz w:val="24"/>
          <w:szCs w:val="24"/>
        </w:rPr>
        <w:t xml:space="preserve"> childhood</w:t>
      </w:r>
      <w:r w:rsidR="00D007DE" w:rsidRPr="00530F86">
        <w:rPr>
          <w:rFonts w:ascii="Times New Roman" w:hAnsi="Times New Roman" w:cs="Times New Roman"/>
          <w:sz w:val="24"/>
          <w:szCs w:val="24"/>
        </w:rPr>
        <w:t xml:space="preserve"> (</w:t>
      </w:r>
      <w:r w:rsidR="00D007DE" w:rsidRPr="00C17D84">
        <w:rPr>
          <w:rFonts w:ascii="Times New Roman" w:hAnsi="Times New Roman" w:cs="Times New Roman"/>
          <w:sz w:val="24"/>
          <w:szCs w:val="24"/>
        </w:rPr>
        <w:t>Melina et al. 2016, 1975)</w:t>
      </w:r>
      <w:r w:rsidR="0026017F" w:rsidRPr="00530F86">
        <w:rPr>
          <w:rFonts w:ascii="Times New Roman" w:hAnsi="Times New Roman" w:cs="Times New Roman"/>
          <w:sz w:val="24"/>
          <w:szCs w:val="24"/>
        </w:rPr>
        <w:t xml:space="preserve">, </w:t>
      </w:r>
      <w:r w:rsidR="00D265AA" w:rsidRPr="00530F86">
        <w:rPr>
          <w:rFonts w:ascii="Times New Roman" w:hAnsi="Times New Roman" w:cs="Times New Roman"/>
          <w:sz w:val="24"/>
          <w:szCs w:val="24"/>
        </w:rPr>
        <w:t>and helps remove carnist barriers to dietary autonomy in adulthood (see §2.2). I</w:t>
      </w:r>
      <w:r w:rsidR="0026017F" w:rsidRPr="00530F86">
        <w:rPr>
          <w:rFonts w:ascii="Times New Roman" w:hAnsi="Times New Roman" w:cs="Times New Roman"/>
          <w:sz w:val="24"/>
          <w:szCs w:val="24"/>
        </w:rPr>
        <w:t xml:space="preserve">t may also </w:t>
      </w:r>
      <w:r w:rsidR="00D265AA" w:rsidRPr="00530F86">
        <w:rPr>
          <w:rFonts w:ascii="Times New Roman" w:hAnsi="Times New Roman" w:cs="Times New Roman"/>
          <w:sz w:val="24"/>
          <w:szCs w:val="24"/>
        </w:rPr>
        <w:t>reduce health risks during adulthood</w:t>
      </w:r>
      <w:r w:rsidR="00FC5E53" w:rsidRPr="00530F86">
        <w:rPr>
          <w:rFonts w:ascii="Times New Roman" w:hAnsi="Times New Roman" w:cs="Times New Roman"/>
          <w:sz w:val="24"/>
          <w:szCs w:val="24"/>
        </w:rPr>
        <w:t>,</w:t>
      </w:r>
      <w:r w:rsidR="0026017F" w:rsidRPr="00530F86">
        <w:rPr>
          <w:rFonts w:ascii="Times New Roman" w:hAnsi="Times New Roman" w:cs="Times New Roman"/>
          <w:sz w:val="24"/>
          <w:szCs w:val="24"/>
        </w:rPr>
        <w:t xml:space="preserve"> </w:t>
      </w:r>
      <w:r w:rsidR="0026017F" w:rsidRPr="00530F86">
        <w:rPr>
          <w:rFonts w:ascii="Times New Roman" w:hAnsi="Times New Roman" w:cs="Times New Roman"/>
          <w:i/>
          <w:iCs/>
          <w:sz w:val="24"/>
          <w:szCs w:val="24"/>
        </w:rPr>
        <w:t xml:space="preserve">even if </w:t>
      </w:r>
      <w:r w:rsidR="00D265AA" w:rsidRPr="00530F86">
        <w:rPr>
          <w:rFonts w:ascii="Times New Roman" w:hAnsi="Times New Roman" w:cs="Times New Roman"/>
          <w:i/>
          <w:iCs/>
          <w:sz w:val="24"/>
          <w:szCs w:val="24"/>
        </w:rPr>
        <w:t>children grow up to</w:t>
      </w:r>
      <w:r w:rsidR="0026017F" w:rsidRPr="00530F86">
        <w:rPr>
          <w:rFonts w:ascii="Times New Roman" w:hAnsi="Times New Roman" w:cs="Times New Roman"/>
          <w:i/>
          <w:iCs/>
          <w:sz w:val="24"/>
          <w:szCs w:val="24"/>
        </w:rPr>
        <w:t xml:space="preserve"> become carnists</w:t>
      </w:r>
      <w:r w:rsidR="0026017F" w:rsidRPr="00530F86">
        <w:rPr>
          <w:rFonts w:ascii="Times New Roman" w:hAnsi="Times New Roman" w:cs="Times New Roman"/>
          <w:sz w:val="24"/>
          <w:szCs w:val="24"/>
        </w:rPr>
        <w:t xml:space="preserve">. </w:t>
      </w:r>
      <w:r w:rsidR="008C06F0" w:rsidRPr="00530F86">
        <w:rPr>
          <w:rFonts w:ascii="Times New Roman" w:hAnsi="Times New Roman" w:cs="Times New Roman"/>
          <w:sz w:val="24"/>
          <w:szCs w:val="24"/>
        </w:rPr>
        <w:t>For c</w:t>
      </w:r>
      <w:r w:rsidR="00995825" w:rsidRPr="00530F86">
        <w:rPr>
          <w:rFonts w:ascii="Times New Roman" w:hAnsi="Times New Roman" w:cs="Times New Roman"/>
          <w:sz w:val="24"/>
          <w:szCs w:val="24"/>
        </w:rPr>
        <w:t>ertain health-related opportunities exist only in childhood</w:t>
      </w:r>
      <w:r w:rsidR="00C95851" w:rsidRPr="00530F86">
        <w:rPr>
          <w:rFonts w:ascii="Times New Roman" w:hAnsi="Times New Roman" w:cs="Times New Roman"/>
          <w:sz w:val="24"/>
          <w:szCs w:val="24"/>
        </w:rPr>
        <w:t>.</w:t>
      </w:r>
      <w:r w:rsidR="00A71D3B" w:rsidRPr="00530F86">
        <w:rPr>
          <w:rFonts w:ascii="Times New Roman" w:hAnsi="Times New Roman" w:cs="Times New Roman"/>
          <w:sz w:val="24"/>
          <w:szCs w:val="24"/>
        </w:rPr>
        <w:t xml:space="preserve"> </w:t>
      </w:r>
      <w:r w:rsidR="00980319" w:rsidRPr="00530F86">
        <w:rPr>
          <w:rFonts w:ascii="Times New Roman" w:hAnsi="Times New Roman" w:cs="Times New Roman"/>
          <w:sz w:val="24"/>
          <w:szCs w:val="24"/>
        </w:rPr>
        <w:t>Indeed:</w:t>
      </w:r>
      <w:r w:rsidR="00A71D3B" w:rsidRPr="00530F86">
        <w:rPr>
          <w:rFonts w:ascii="Times New Roman" w:hAnsi="Times New Roman" w:cs="Times New Roman"/>
          <w:sz w:val="24"/>
          <w:szCs w:val="24"/>
        </w:rPr>
        <w:t xml:space="preserve"> </w:t>
      </w:r>
    </w:p>
    <w:p w14:paraId="0DE008E1" w14:textId="131EE5C9" w:rsidR="00A71D3B" w:rsidRPr="00530F86" w:rsidRDefault="00A71D3B" w:rsidP="001070A4">
      <w:pPr>
        <w:spacing w:after="0" w:line="480" w:lineRule="auto"/>
        <w:ind w:left="720"/>
        <w:jc w:val="left"/>
        <w:rPr>
          <w:rFonts w:ascii="Times New Roman" w:hAnsi="Times New Roman" w:cs="Times New Roman"/>
          <w:sz w:val="24"/>
          <w:szCs w:val="24"/>
        </w:rPr>
      </w:pPr>
      <w:r w:rsidRPr="00530F86">
        <w:rPr>
          <w:rFonts w:ascii="Times New Roman" w:hAnsi="Times New Roman" w:cs="Times New Roman"/>
          <w:sz w:val="24"/>
          <w:szCs w:val="24"/>
        </w:rPr>
        <w:t>[E]</w:t>
      </w:r>
      <w:proofErr w:type="spellStart"/>
      <w:r w:rsidRPr="00530F86">
        <w:rPr>
          <w:rFonts w:ascii="Times New Roman" w:hAnsi="Times New Roman" w:cs="Times New Roman"/>
          <w:sz w:val="24"/>
          <w:szCs w:val="24"/>
        </w:rPr>
        <w:t>arly</w:t>
      </w:r>
      <w:proofErr w:type="spellEnd"/>
      <w:r w:rsidRPr="00530F86">
        <w:rPr>
          <w:rFonts w:ascii="Times New Roman" w:hAnsi="Times New Roman" w:cs="Times New Roman"/>
          <w:sz w:val="24"/>
          <w:szCs w:val="24"/>
        </w:rPr>
        <w:t xml:space="preserve"> intervention, i.e., prenatal and the first years of a child’s life, may be the optimal window for promoting the development of healthy eating </w:t>
      </w:r>
      <w:proofErr w:type="spellStart"/>
      <w:r w:rsidRPr="00530F86">
        <w:rPr>
          <w:rFonts w:ascii="Times New Roman" w:hAnsi="Times New Roman" w:cs="Times New Roman"/>
          <w:sz w:val="24"/>
          <w:szCs w:val="24"/>
        </w:rPr>
        <w:t>behaviours</w:t>
      </w:r>
      <w:proofErr w:type="spellEnd"/>
      <w:r w:rsidRPr="00530F86">
        <w:rPr>
          <w:rFonts w:ascii="Times New Roman" w:hAnsi="Times New Roman" w:cs="Times New Roman"/>
          <w:sz w:val="24"/>
          <w:szCs w:val="24"/>
        </w:rPr>
        <w:t xml:space="preserve"> in children. … [I]f children are to learn to prefer and select healthy foods, they need early, positive, repeated experiences with those foods.</w:t>
      </w:r>
      <w:r w:rsidR="00D007DE" w:rsidRPr="00530F86">
        <w:rPr>
          <w:rFonts w:ascii="Times New Roman" w:hAnsi="Times New Roman" w:cs="Times New Roman"/>
          <w:sz w:val="24"/>
          <w:szCs w:val="24"/>
        </w:rPr>
        <w:t xml:space="preserve"> (Birch et al. 2007, 5)</w:t>
      </w:r>
    </w:p>
    <w:p w14:paraId="50206BE4" w14:textId="5F7E48AB" w:rsidR="006D47AB" w:rsidRPr="00530F86" w:rsidRDefault="0026017F"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Moreover</w:t>
      </w:r>
      <w:r w:rsidR="008D4D56" w:rsidRPr="00530F86">
        <w:rPr>
          <w:rFonts w:ascii="Times New Roman" w:hAnsi="Times New Roman" w:cs="Times New Roman"/>
          <w:sz w:val="24"/>
          <w:szCs w:val="24"/>
        </w:rPr>
        <w:t xml:space="preserve">, childhood nutrition </w:t>
      </w:r>
      <w:r w:rsidRPr="00530F86">
        <w:rPr>
          <w:rFonts w:ascii="Times New Roman" w:hAnsi="Times New Roman" w:cs="Times New Roman"/>
          <w:sz w:val="24"/>
          <w:szCs w:val="24"/>
        </w:rPr>
        <w:t>likely has</w:t>
      </w:r>
      <w:r w:rsidR="009C7995" w:rsidRPr="00530F86">
        <w:rPr>
          <w:rFonts w:ascii="Times New Roman" w:hAnsi="Times New Roman" w:cs="Times New Roman"/>
          <w:sz w:val="24"/>
          <w:szCs w:val="24"/>
        </w:rPr>
        <w:t xml:space="preserve"> direct causal connections to </w:t>
      </w:r>
      <w:r w:rsidR="008D4D56" w:rsidRPr="00530F86">
        <w:rPr>
          <w:rFonts w:ascii="Times New Roman" w:hAnsi="Times New Roman" w:cs="Times New Roman"/>
          <w:sz w:val="24"/>
          <w:szCs w:val="24"/>
        </w:rPr>
        <w:t xml:space="preserve">negative health outcomes </w:t>
      </w:r>
      <w:r w:rsidR="00875813" w:rsidRPr="00530F86">
        <w:rPr>
          <w:rFonts w:ascii="Times New Roman" w:hAnsi="Times New Roman" w:cs="Times New Roman"/>
          <w:sz w:val="24"/>
          <w:szCs w:val="24"/>
        </w:rPr>
        <w:t>in adulthood</w:t>
      </w:r>
      <w:r w:rsidR="00D007DE" w:rsidRPr="00530F86">
        <w:rPr>
          <w:rFonts w:ascii="Times New Roman" w:hAnsi="Times New Roman" w:cs="Times New Roman"/>
          <w:sz w:val="24"/>
          <w:szCs w:val="24"/>
        </w:rPr>
        <w:t xml:space="preserve"> (Lucas 1998; McGill et al. 2008)</w:t>
      </w:r>
      <w:r w:rsidR="008D4D56" w:rsidRPr="00530F86">
        <w:rPr>
          <w:rFonts w:ascii="Times New Roman" w:hAnsi="Times New Roman" w:cs="Times New Roman"/>
          <w:sz w:val="24"/>
          <w:szCs w:val="24"/>
        </w:rPr>
        <w:t xml:space="preserve">. </w:t>
      </w:r>
      <w:r w:rsidR="007046BD" w:rsidRPr="00530F86">
        <w:rPr>
          <w:rFonts w:ascii="Times New Roman" w:hAnsi="Times New Roman" w:cs="Times New Roman"/>
          <w:sz w:val="24"/>
          <w:szCs w:val="24"/>
        </w:rPr>
        <w:t xml:space="preserve">Responsible </w:t>
      </w:r>
      <w:r w:rsidR="002721AA" w:rsidRPr="00530F86">
        <w:rPr>
          <w:rFonts w:ascii="Times New Roman" w:hAnsi="Times New Roman" w:cs="Times New Roman"/>
          <w:sz w:val="24"/>
          <w:szCs w:val="24"/>
        </w:rPr>
        <w:t xml:space="preserve">caregivers </w:t>
      </w:r>
      <w:r w:rsidR="007F3F9B" w:rsidRPr="00530F86">
        <w:rPr>
          <w:rFonts w:ascii="Times New Roman" w:hAnsi="Times New Roman" w:cs="Times New Roman"/>
          <w:sz w:val="24"/>
          <w:szCs w:val="24"/>
        </w:rPr>
        <w:t xml:space="preserve">would never allow without comment (let alone encourage!) </w:t>
      </w:r>
      <w:r w:rsidR="005E1873" w:rsidRPr="00530F86">
        <w:rPr>
          <w:rFonts w:ascii="Times New Roman" w:hAnsi="Times New Roman" w:cs="Times New Roman"/>
          <w:sz w:val="24"/>
          <w:szCs w:val="24"/>
        </w:rPr>
        <w:t xml:space="preserve">kids </w:t>
      </w:r>
      <w:r w:rsidR="007F3F9B" w:rsidRPr="00530F86">
        <w:rPr>
          <w:rFonts w:ascii="Times New Roman" w:hAnsi="Times New Roman" w:cs="Times New Roman"/>
          <w:sz w:val="24"/>
          <w:szCs w:val="24"/>
        </w:rPr>
        <w:t xml:space="preserve">to engage in other repetitive behaviors with </w:t>
      </w:r>
      <w:r w:rsidR="009F6E09" w:rsidRPr="00530F86">
        <w:rPr>
          <w:rFonts w:ascii="Times New Roman" w:hAnsi="Times New Roman" w:cs="Times New Roman"/>
          <w:sz w:val="24"/>
          <w:szCs w:val="24"/>
        </w:rPr>
        <w:t xml:space="preserve">significant </w:t>
      </w:r>
      <w:r w:rsidR="007F3F9B" w:rsidRPr="00530F86">
        <w:rPr>
          <w:rFonts w:ascii="Times New Roman" w:hAnsi="Times New Roman" w:cs="Times New Roman"/>
          <w:sz w:val="24"/>
          <w:szCs w:val="24"/>
        </w:rPr>
        <w:t>long-term physical risks</w:t>
      </w:r>
      <w:r w:rsidR="009B68CC" w:rsidRPr="00530F86">
        <w:rPr>
          <w:rFonts w:ascii="Times New Roman" w:hAnsi="Times New Roman" w:cs="Times New Roman"/>
          <w:sz w:val="24"/>
          <w:szCs w:val="24"/>
        </w:rPr>
        <w:t>—</w:t>
      </w:r>
      <w:r w:rsidR="004C28D6" w:rsidRPr="00530F86">
        <w:rPr>
          <w:rFonts w:ascii="Times New Roman" w:hAnsi="Times New Roman" w:cs="Times New Roman"/>
          <w:sz w:val="24"/>
          <w:szCs w:val="24"/>
        </w:rPr>
        <w:t>e.g.,</w:t>
      </w:r>
      <w:r w:rsidR="009B68CC" w:rsidRPr="00530F86">
        <w:rPr>
          <w:rFonts w:ascii="Times New Roman" w:hAnsi="Times New Roman" w:cs="Times New Roman"/>
          <w:sz w:val="24"/>
          <w:szCs w:val="24"/>
        </w:rPr>
        <w:t xml:space="preserve"> </w:t>
      </w:r>
      <w:r w:rsidR="007F3F9B" w:rsidRPr="00530F86">
        <w:rPr>
          <w:rFonts w:ascii="Times New Roman" w:hAnsi="Times New Roman" w:cs="Times New Roman"/>
          <w:sz w:val="24"/>
          <w:szCs w:val="24"/>
        </w:rPr>
        <w:t>bulimi</w:t>
      </w:r>
      <w:r w:rsidR="00BD061B" w:rsidRPr="00530F86">
        <w:rPr>
          <w:rFonts w:ascii="Times New Roman" w:hAnsi="Times New Roman" w:cs="Times New Roman"/>
          <w:sz w:val="24"/>
          <w:szCs w:val="24"/>
        </w:rPr>
        <w:t>a</w:t>
      </w:r>
      <w:r w:rsidR="007F3F9B" w:rsidRPr="00530F86">
        <w:rPr>
          <w:rFonts w:ascii="Times New Roman" w:hAnsi="Times New Roman" w:cs="Times New Roman"/>
          <w:sz w:val="24"/>
          <w:szCs w:val="24"/>
        </w:rPr>
        <w:t xml:space="preserve">, cutting, or habitually </w:t>
      </w:r>
      <w:r w:rsidR="008A4E3F" w:rsidRPr="00530F86">
        <w:rPr>
          <w:rFonts w:ascii="Times New Roman" w:hAnsi="Times New Roman" w:cs="Times New Roman"/>
          <w:sz w:val="24"/>
          <w:szCs w:val="24"/>
        </w:rPr>
        <w:t>crossing</w:t>
      </w:r>
      <w:r w:rsidR="007F3F9B" w:rsidRPr="00530F86">
        <w:rPr>
          <w:rFonts w:ascii="Times New Roman" w:hAnsi="Times New Roman" w:cs="Times New Roman"/>
          <w:sz w:val="24"/>
          <w:szCs w:val="24"/>
        </w:rPr>
        <w:t xml:space="preserve"> </w:t>
      </w:r>
      <w:r w:rsidR="005D2461" w:rsidRPr="00530F86">
        <w:rPr>
          <w:rFonts w:ascii="Times New Roman" w:hAnsi="Times New Roman" w:cs="Times New Roman"/>
          <w:sz w:val="24"/>
          <w:szCs w:val="24"/>
        </w:rPr>
        <w:t xml:space="preserve">busy </w:t>
      </w:r>
      <w:r w:rsidR="007F3F9B" w:rsidRPr="00530F86">
        <w:rPr>
          <w:rFonts w:ascii="Times New Roman" w:hAnsi="Times New Roman" w:cs="Times New Roman"/>
          <w:sz w:val="24"/>
          <w:szCs w:val="24"/>
        </w:rPr>
        <w:t>street</w:t>
      </w:r>
      <w:r w:rsidR="005D2461" w:rsidRPr="00530F86">
        <w:rPr>
          <w:rFonts w:ascii="Times New Roman" w:hAnsi="Times New Roman" w:cs="Times New Roman"/>
          <w:sz w:val="24"/>
          <w:szCs w:val="24"/>
        </w:rPr>
        <w:t>s</w:t>
      </w:r>
      <w:r w:rsidR="007F3F9B" w:rsidRPr="00530F86">
        <w:rPr>
          <w:rFonts w:ascii="Times New Roman" w:hAnsi="Times New Roman" w:cs="Times New Roman"/>
          <w:sz w:val="24"/>
          <w:szCs w:val="24"/>
        </w:rPr>
        <w:t xml:space="preserve"> without looking</w:t>
      </w:r>
      <w:r w:rsidR="009B68CC" w:rsidRPr="00530F86">
        <w:rPr>
          <w:rFonts w:ascii="Times New Roman" w:hAnsi="Times New Roman" w:cs="Times New Roman"/>
          <w:sz w:val="24"/>
          <w:szCs w:val="24"/>
        </w:rPr>
        <w:t>—</w:t>
      </w:r>
      <w:r w:rsidR="00EA6C81" w:rsidRPr="00530F86">
        <w:rPr>
          <w:rFonts w:ascii="Times New Roman" w:hAnsi="Times New Roman" w:cs="Times New Roman"/>
          <w:sz w:val="24"/>
          <w:szCs w:val="24"/>
        </w:rPr>
        <w:t xml:space="preserve">thinking that </w:t>
      </w:r>
      <w:r w:rsidR="007F3F9B" w:rsidRPr="00530F86">
        <w:rPr>
          <w:rFonts w:ascii="Times New Roman" w:hAnsi="Times New Roman" w:cs="Times New Roman"/>
          <w:sz w:val="24"/>
          <w:szCs w:val="24"/>
        </w:rPr>
        <w:t xml:space="preserve">kids can simply choose to stop doing </w:t>
      </w:r>
      <w:r w:rsidR="00D60851" w:rsidRPr="00530F86">
        <w:rPr>
          <w:rFonts w:ascii="Times New Roman" w:hAnsi="Times New Roman" w:cs="Times New Roman"/>
          <w:sz w:val="24"/>
          <w:szCs w:val="24"/>
        </w:rPr>
        <w:t>them</w:t>
      </w:r>
      <w:r w:rsidR="007F3F9B" w:rsidRPr="00530F86">
        <w:rPr>
          <w:rFonts w:ascii="Times New Roman" w:hAnsi="Times New Roman" w:cs="Times New Roman"/>
          <w:sz w:val="24"/>
          <w:szCs w:val="24"/>
        </w:rPr>
        <w:t xml:space="preserve"> as adults. </w:t>
      </w:r>
      <w:r w:rsidR="00807EDA" w:rsidRPr="00530F86">
        <w:rPr>
          <w:rFonts w:ascii="Times New Roman" w:hAnsi="Times New Roman" w:cs="Times New Roman"/>
          <w:sz w:val="24"/>
          <w:szCs w:val="24"/>
        </w:rPr>
        <w:t xml:space="preserve">We think </w:t>
      </w:r>
      <w:r w:rsidR="00807EDA" w:rsidRPr="00530F86">
        <w:rPr>
          <w:rFonts w:ascii="Times New Roman" w:hAnsi="Times New Roman" w:cs="Times New Roman"/>
          <w:sz w:val="24"/>
          <w:szCs w:val="24"/>
        </w:rPr>
        <w:lastRenderedPageBreak/>
        <w:t xml:space="preserve">the considerations sketched here make it reasonable to regard carnism similarly, </w:t>
      </w:r>
      <w:r w:rsidR="005E2522" w:rsidRPr="00530F86">
        <w:rPr>
          <w:rFonts w:ascii="Times New Roman" w:hAnsi="Times New Roman" w:cs="Times New Roman"/>
          <w:sz w:val="24"/>
          <w:szCs w:val="24"/>
        </w:rPr>
        <w:t>bolstering</w:t>
      </w:r>
      <w:r w:rsidR="00807EDA" w:rsidRPr="00530F86">
        <w:rPr>
          <w:rFonts w:ascii="Times New Roman" w:hAnsi="Times New Roman" w:cs="Times New Roman"/>
          <w:sz w:val="24"/>
          <w:szCs w:val="24"/>
        </w:rPr>
        <w:t xml:space="preserve"> the cumulative case for a duty of plant-based caregiving.</w:t>
      </w:r>
    </w:p>
    <w:p w14:paraId="1C6959E5" w14:textId="77777777" w:rsidR="00F270B1" w:rsidRPr="00530F86" w:rsidRDefault="00F270B1" w:rsidP="001070A4">
      <w:pPr>
        <w:pStyle w:val="ListParagraph"/>
        <w:spacing w:after="0" w:line="480" w:lineRule="auto"/>
        <w:jc w:val="left"/>
        <w:rPr>
          <w:rFonts w:ascii="Times New Roman" w:hAnsi="Times New Roman" w:cs="Times New Roman"/>
          <w:b/>
          <w:sz w:val="24"/>
          <w:szCs w:val="24"/>
        </w:rPr>
      </w:pPr>
    </w:p>
    <w:p w14:paraId="10AA69A1" w14:textId="77777777" w:rsidR="001757FA" w:rsidRPr="00530F86" w:rsidRDefault="006A0073" w:rsidP="001070A4">
      <w:pPr>
        <w:keepNext/>
        <w:spacing w:after="0" w:line="480" w:lineRule="auto"/>
        <w:jc w:val="left"/>
        <w:rPr>
          <w:rFonts w:ascii="Times New Roman" w:hAnsi="Times New Roman" w:cs="Times New Roman"/>
          <w:sz w:val="24"/>
          <w:szCs w:val="24"/>
        </w:rPr>
      </w:pPr>
      <w:r w:rsidRPr="00530F86">
        <w:rPr>
          <w:rFonts w:ascii="Times New Roman" w:hAnsi="Times New Roman" w:cs="Times New Roman"/>
          <w:b/>
          <w:sz w:val="24"/>
          <w:szCs w:val="24"/>
        </w:rPr>
        <w:t>3</w:t>
      </w:r>
      <w:r w:rsidR="00EC0677" w:rsidRPr="00530F86">
        <w:rPr>
          <w:rFonts w:ascii="Times New Roman" w:hAnsi="Times New Roman" w:cs="Times New Roman"/>
          <w:b/>
          <w:sz w:val="24"/>
          <w:szCs w:val="24"/>
        </w:rPr>
        <w:t xml:space="preserve">. </w:t>
      </w:r>
      <w:r w:rsidR="00F270B1" w:rsidRPr="00530F86">
        <w:rPr>
          <w:rFonts w:ascii="Times New Roman" w:hAnsi="Times New Roman" w:cs="Times New Roman"/>
          <w:b/>
          <w:sz w:val="24"/>
          <w:szCs w:val="24"/>
        </w:rPr>
        <w:t>Objections and Replies</w:t>
      </w:r>
    </w:p>
    <w:p w14:paraId="74A30B3E" w14:textId="6F8E62EC" w:rsidR="00312B69" w:rsidRPr="00530F86" w:rsidRDefault="006B2C47"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 xml:space="preserve">We have marshalled recent empirical evidence relating to moral development, autonomy development, and </w:t>
      </w:r>
      <w:r w:rsidR="00B373FE" w:rsidRPr="00530F86">
        <w:rPr>
          <w:rFonts w:ascii="Times New Roman" w:hAnsi="Times New Roman" w:cs="Times New Roman"/>
          <w:sz w:val="24"/>
          <w:szCs w:val="24"/>
        </w:rPr>
        <w:t>physical health</w:t>
      </w:r>
      <w:r w:rsidRPr="00530F86">
        <w:rPr>
          <w:rFonts w:ascii="Times New Roman" w:hAnsi="Times New Roman" w:cs="Times New Roman"/>
          <w:sz w:val="24"/>
          <w:szCs w:val="24"/>
        </w:rPr>
        <w:t xml:space="preserve"> to make a cumulative case </w:t>
      </w:r>
      <w:r w:rsidR="0019386B" w:rsidRPr="00530F86">
        <w:rPr>
          <w:rFonts w:ascii="Times New Roman" w:hAnsi="Times New Roman" w:cs="Times New Roman"/>
          <w:sz w:val="24"/>
          <w:szCs w:val="24"/>
        </w:rPr>
        <w:t>for</w:t>
      </w:r>
      <w:r w:rsidRPr="00530F86">
        <w:rPr>
          <w:rFonts w:ascii="Times New Roman" w:hAnsi="Times New Roman" w:cs="Times New Roman"/>
          <w:sz w:val="24"/>
          <w:szCs w:val="24"/>
        </w:rPr>
        <w:t xml:space="preserve"> a duty of plant-based caregiving. </w:t>
      </w:r>
      <w:r w:rsidR="002351A6" w:rsidRPr="00530F86">
        <w:rPr>
          <w:rFonts w:ascii="Times New Roman" w:hAnsi="Times New Roman" w:cs="Times New Roman"/>
          <w:sz w:val="24"/>
          <w:szCs w:val="24"/>
        </w:rPr>
        <w:t xml:space="preserve">Now we </w:t>
      </w:r>
      <w:r w:rsidR="009F381E" w:rsidRPr="00530F86">
        <w:rPr>
          <w:rFonts w:ascii="Times New Roman" w:hAnsi="Times New Roman" w:cs="Times New Roman"/>
          <w:sz w:val="24"/>
          <w:szCs w:val="24"/>
        </w:rPr>
        <w:t>consider</w:t>
      </w:r>
      <w:r w:rsidR="00312B69" w:rsidRPr="00530F86">
        <w:rPr>
          <w:rFonts w:ascii="Times New Roman" w:hAnsi="Times New Roman" w:cs="Times New Roman"/>
          <w:sz w:val="24"/>
          <w:szCs w:val="24"/>
        </w:rPr>
        <w:t xml:space="preserve"> objecti</w:t>
      </w:r>
      <w:r w:rsidR="002351A6" w:rsidRPr="00530F86">
        <w:rPr>
          <w:rFonts w:ascii="Times New Roman" w:hAnsi="Times New Roman" w:cs="Times New Roman"/>
          <w:sz w:val="24"/>
          <w:szCs w:val="24"/>
        </w:rPr>
        <w:t>on</w:t>
      </w:r>
      <w:r w:rsidR="00312B69" w:rsidRPr="00530F86">
        <w:rPr>
          <w:rFonts w:ascii="Times New Roman" w:hAnsi="Times New Roman" w:cs="Times New Roman"/>
          <w:sz w:val="24"/>
          <w:szCs w:val="24"/>
        </w:rPr>
        <w:t xml:space="preserve">s. </w:t>
      </w:r>
    </w:p>
    <w:p w14:paraId="2DF34DD9" w14:textId="77777777" w:rsidR="00FD083B" w:rsidRPr="00530F86" w:rsidRDefault="00FD083B" w:rsidP="00930F4A">
      <w:pPr>
        <w:spacing w:after="0" w:line="240" w:lineRule="auto"/>
        <w:jc w:val="left"/>
        <w:rPr>
          <w:rFonts w:ascii="Times New Roman" w:hAnsi="Times New Roman" w:cs="Times New Roman"/>
          <w:sz w:val="24"/>
          <w:szCs w:val="24"/>
        </w:rPr>
      </w:pPr>
    </w:p>
    <w:p w14:paraId="69FE4F47" w14:textId="77777777" w:rsidR="00A72380" w:rsidRPr="00530F86" w:rsidRDefault="006A0073" w:rsidP="001070A4">
      <w:pPr>
        <w:keepNext/>
        <w:spacing w:after="0" w:line="480" w:lineRule="auto"/>
        <w:jc w:val="left"/>
        <w:rPr>
          <w:rFonts w:ascii="Times New Roman" w:hAnsi="Times New Roman" w:cs="Times New Roman"/>
          <w:i/>
          <w:iCs/>
          <w:sz w:val="24"/>
          <w:szCs w:val="24"/>
        </w:rPr>
      </w:pPr>
      <w:r w:rsidRPr="00530F86">
        <w:rPr>
          <w:rFonts w:ascii="Times New Roman" w:hAnsi="Times New Roman" w:cs="Times New Roman"/>
          <w:i/>
          <w:iCs/>
          <w:sz w:val="24"/>
          <w:szCs w:val="24"/>
        </w:rPr>
        <w:t>3</w:t>
      </w:r>
      <w:r w:rsidR="00CD27CB" w:rsidRPr="00530F86">
        <w:rPr>
          <w:rFonts w:ascii="Times New Roman" w:hAnsi="Times New Roman" w:cs="Times New Roman"/>
          <w:i/>
          <w:iCs/>
          <w:sz w:val="24"/>
          <w:szCs w:val="24"/>
        </w:rPr>
        <w:t xml:space="preserve">.1. </w:t>
      </w:r>
      <w:r w:rsidR="00E97242" w:rsidRPr="00530F86">
        <w:rPr>
          <w:rFonts w:ascii="Times New Roman" w:hAnsi="Times New Roman" w:cs="Times New Roman"/>
          <w:i/>
          <w:iCs/>
          <w:sz w:val="24"/>
          <w:szCs w:val="24"/>
        </w:rPr>
        <w:t>Demandingness, Blame, and Social Embeddedness</w:t>
      </w:r>
      <w:r w:rsidR="00335768" w:rsidRPr="00530F86">
        <w:rPr>
          <w:rFonts w:ascii="Times New Roman" w:hAnsi="Times New Roman" w:cs="Times New Roman"/>
          <w:i/>
          <w:iCs/>
          <w:sz w:val="24"/>
          <w:szCs w:val="24"/>
        </w:rPr>
        <w:t xml:space="preserve"> of Caregivers</w:t>
      </w:r>
    </w:p>
    <w:p w14:paraId="5C3441A4" w14:textId="467970C6" w:rsidR="00312B69" w:rsidRPr="00530F86" w:rsidRDefault="00312B69"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 xml:space="preserve">First, some might object that most </w:t>
      </w:r>
      <w:r w:rsidR="004C6D93" w:rsidRPr="00530F86">
        <w:rPr>
          <w:rFonts w:ascii="Times New Roman" w:hAnsi="Times New Roman" w:cs="Times New Roman"/>
          <w:sz w:val="24"/>
          <w:szCs w:val="24"/>
        </w:rPr>
        <w:t xml:space="preserve">caregivers </w:t>
      </w:r>
      <w:r w:rsidRPr="00530F86">
        <w:rPr>
          <w:rFonts w:ascii="Times New Roman" w:hAnsi="Times New Roman" w:cs="Times New Roman"/>
          <w:sz w:val="24"/>
          <w:szCs w:val="24"/>
        </w:rPr>
        <w:t xml:space="preserve">do </w:t>
      </w:r>
      <w:r w:rsidR="008850AB" w:rsidRPr="00530F86">
        <w:rPr>
          <w:rFonts w:ascii="Times New Roman" w:hAnsi="Times New Roman" w:cs="Times New Roman"/>
          <w:sz w:val="24"/>
          <w:szCs w:val="24"/>
        </w:rPr>
        <w:t>their best</w:t>
      </w:r>
      <w:r w:rsidRPr="00530F86">
        <w:rPr>
          <w:rFonts w:ascii="Times New Roman" w:hAnsi="Times New Roman" w:cs="Times New Roman"/>
          <w:sz w:val="24"/>
          <w:szCs w:val="24"/>
        </w:rPr>
        <w:t xml:space="preserve">, given what they have reasonably come to believe in carnist societies, and thus should not be blamed for raising carnist children. </w:t>
      </w:r>
    </w:p>
    <w:p w14:paraId="5BC70B2A" w14:textId="6A4CB8C9" w:rsidR="00312B69" w:rsidRPr="00530F86" w:rsidRDefault="00312B69"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We agree. </w:t>
      </w:r>
      <w:r w:rsidR="007D22F3" w:rsidRPr="00530F86">
        <w:rPr>
          <w:rFonts w:ascii="Times New Roman" w:hAnsi="Times New Roman" w:cs="Times New Roman"/>
          <w:sz w:val="24"/>
          <w:szCs w:val="24"/>
        </w:rPr>
        <w:t xml:space="preserve">Our conclusion only concerns the </w:t>
      </w:r>
      <w:r w:rsidR="007D22F3" w:rsidRPr="00530F86">
        <w:rPr>
          <w:rFonts w:ascii="Times New Roman" w:hAnsi="Times New Roman" w:cs="Times New Roman"/>
          <w:i/>
          <w:iCs/>
          <w:sz w:val="24"/>
          <w:szCs w:val="24"/>
        </w:rPr>
        <w:t xml:space="preserve">moral </w:t>
      </w:r>
      <w:r w:rsidR="00377ACE" w:rsidRPr="00530F86">
        <w:rPr>
          <w:rFonts w:ascii="Times New Roman" w:hAnsi="Times New Roman" w:cs="Times New Roman"/>
          <w:i/>
          <w:iCs/>
          <w:sz w:val="24"/>
          <w:szCs w:val="24"/>
        </w:rPr>
        <w:t>im</w:t>
      </w:r>
      <w:r w:rsidR="007D22F3" w:rsidRPr="00530F86">
        <w:rPr>
          <w:rFonts w:ascii="Times New Roman" w:hAnsi="Times New Roman" w:cs="Times New Roman"/>
          <w:i/>
          <w:iCs/>
          <w:sz w:val="24"/>
          <w:szCs w:val="24"/>
        </w:rPr>
        <w:t>permissibility</w:t>
      </w:r>
      <w:r w:rsidR="007D22F3" w:rsidRPr="00530F86">
        <w:rPr>
          <w:rFonts w:ascii="Times New Roman" w:hAnsi="Times New Roman" w:cs="Times New Roman"/>
          <w:sz w:val="24"/>
          <w:szCs w:val="24"/>
        </w:rPr>
        <w:t xml:space="preserve"> of carnist </w:t>
      </w:r>
      <w:r w:rsidR="004C6D93" w:rsidRPr="00530F86">
        <w:rPr>
          <w:rFonts w:ascii="Times New Roman" w:hAnsi="Times New Roman" w:cs="Times New Roman"/>
          <w:sz w:val="24"/>
          <w:szCs w:val="24"/>
        </w:rPr>
        <w:t>caregiving</w:t>
      </w:r>
      <w:r w:rsidR="007D22F3"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We make no claims about </w:t>
      </w:r>
      <w:r w:rsidR="003D503A" w:rsidRPr="00530F86">
        <w:rPr>
          <w:rFonts w:ascii="Times New Roman" w:hAnsi="Times New Roman" w:cs="Times New Roman"/>
          <w:sz w:val="24"/>
          <w:szCs w:val="24"/>
        </w:rPr>
        <w:t xml:space="preserve">its </w:t>
      </w:r>
      <w:r w:rsidR="00C937CC" w:rsidRPr="00530F86">
        <w:rPr>
          <w:rFonts w:ascii="Times New Roman" w:hAnsi="Times New Roman" w:cs="Times New Roman"/>
          <w:sz w:val="24"/>
          <w:szCs w:val="24"/>
        </w:rPr>
        <w:t xml:space="preserve">blameworthiness </w:t>
      </w:r>
      <w:r w:rsidRPr="00530F86">
        <w:rPr>
          <w:rFonts w:ascii="Times New Roman" w:hAnsi="Times New Roman" w:cs="Times New Roman"/>
          <w:sz w:val="24"/>
          <w:szCs w:val="24"/>
        </w:rPr>
        <w:t xml:space="preserve">nor about who, if anyone, has standing to </w:t>
      </w:r>
      <w:r w:rsidR="006C72F2" w:rsidRPr="00530F86">
        <w:rPr>
          <w:rFonts w:ascii="Times New Roman" w:hAnsi="Times New Roman" w:cs="Times New Roman"/>
          <w:sz w:val="24"/>
          <w:szCs w:val="24"/>
        </w:rPr>
        <w:t>blame</w:t>
      </w:r>
      <w:r w:rsidR="008F3948" w:rsidRPr="00530F86">
        <w:rPr>
          <w:rFonts w:ascii="Times New Roman" w:hAnsi="Times New Roman" w:cs="Times New Roman"/>
          <w:sz w:val="24"/>
          <w:szCs w:val="24"/>
        </w:rPr>
        <w:t xml:space="preserve"> carnist </w:t>
      </w:r>
      <w:r w:rsidR="004C6D93" w:rsidRPr="00530F86">
        <w:rPr>
          <w:rFonts w:ascii="Times New Roman" w:hAnsi="Times New Roman" w:cs="Times New Roman"/>
          <w:sz w:val="24"/>
          <w:szCs w:val="24"/>
        </w:rPr>
        <w:t>caregivers</w:t>
      </w:r>
      <w:r w:rsidRPr="00530F86">
        <w:rPr>
          <w:rFonts w:ascii="Times New Roman" w:hAnsi="Times New Roman" w:cs="Times New Roman"/>
          <w:sz w:val="24"/>
          <w:szCs w:val="24"/>
        </w:rPr>
        <w:t xml:space="preserve">. </w:t>
      </w:r>
      <w:r w:rsidR="002F18D5" w:rsidRPr="00530F86">
        <w:rPr>
          <w:rFonts w:ascii="Times New Roman" w:hAnsi="Times New Roman" w:cs="Times New Roman"/>
          <w:sz w:val="24"/>
          <w:szCs w:val="24"/>
        </w:rPr>
        <w:t>C</w:t>
      </w:r>
      <w:r w:rsidR="00A53694" w:rsidRPr="00530F86">
        <w:rPr>
          <w:rFonts w:ascii="Times New Roman" w:hAnsi="Times New Roman" w:cs="Times New Roman"/>
          <w:sz w:val="24"/>
          <w:szCs w:val="24"/>
        </w:rPr>
        <w:t xml:space="preserve">arnist </w:t>
      </w:r>
      <w:r w:rsidR="004C6D93" w:rsidRPr="00530F86">
        <w:rPr>
          <w:rFonts w:ascii="Times New Roman" w:hAnsi="Times New Roman" w:cs="Times New Roman"/>
          <w:sz w:val="24"/>
          <w:szCs w:val="24"/>
        </w:rPr>
        <w:t>caregiv</w:t>
      </w:r>
      <w:r w:rsidR="002F18D5" w:rsidRPr="00530F86">
        <w:rPr>
          <w:rFonts w:ascii="Times New Roman" w:hAnsi="Times New Roman" w:cs="Times New Roman"/>
          <w:sz w:val="24"/>
          <w:szCs w:val="24"/>
        </w:rPr>
        <w:t>ing</w:t>
      </w:r>
      <w:r w:rsidR="004C6D93"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in the U.S. today </w:t>
      </w:r>
      <w:r w:rsidR="002F18D5" w:rsidRPr="00530F86">
        <w:rPr>
          <w:rFonts w:ascii="Times New Roman" w:hAnsi="Times New Roman" w:cs="Times New Roman"/>
          <w:sz w:val="24"/>
          <w:szCs w:val="24"/>
        </w:rPr>
        <w:t xml:space="preserve">might </w:t>
      </w:r>
      <w:r w:rsidR="002E4CCC" w:rsidRPr="00530F86">
        <w:rPr>
          <w:rFonts w:ascii="Times New Roman" w:hAnsi="Times New Roman" w:cs="Times New Roman"/>
          <w:sz w:val="24"/>
          <w:szCs w:val="24"/>
        </w:rPr>
        <w:t xml:space="preserve">typically </w:t>
      </w:r>
      <w:r w:rsidR="002F18D5" w:rsidRPr="00530F86">
        <w:rPr>
          <w:rFonts w:ascii="Times New Roman" w:hAnsi="Times New Roman" w:cs="Times New Roman"/>
          <w:sz w:val="24"/>
          <w:szCs w:val="24"/>
        </w:rPr>
        <w:t xml:space="preserve">be </w:t>
      </w:r>
      <w:r w:rsidRPr="00530F86">
        <w:rPr>
          <w:rFonts w:ascii="Times New Roman" w:hAnsi="Times New Roman" w:cs="Times New Roman"/>
          <w:sz w:val="24"/>
          <w:szCs w:val="24"/>
        </w:rPr>
        <w:t>excus</w:t>
      </w:r>
      <w:r w:rsidR="002F18D5" w:rsidRPr="00530F86">
        <w:rPr>
          <w:rFonts w:ascii="Times New Roman" w:hAnsi="Times New Roman" w:cs="Times New Roman"/>
          <w:sz w:val="24"/>
          <w:szCs w:val="24"/>
        </w:rPr>
        <w:t>able</w:t>
      </w:r>
      <w:r w:rsidR="00930E75" w:rsidRPr="00530F86">
        <w:rPr>
          <w:rFonts w:ascii="Times New Roman" w:hAnsi="Times New Roman" w:cs="Times New Roman"/>
          <w:sz w:val="24"/>
          <w:szCs w:val="24"/>
        </w:rPr>
        <w:t>—</w:t>
      </w:r>
      <w:r w:rsidR="00345066" w:rsidRPr="00530F86">
        <w:rPr>
          <w:rFonts w:ascii="Times New Roman" w:hAnsi="Times New Roman" w:cs="Times New Roman"/>
          <w:sz w:val="24"/>
          <w:szCs w:val="24"/>
        </w:rPr>
        <w:t xml:space="preserve">ignorance, </w:t>
      </w:r>
      <w:r w:rsidR="00930E75" w:rsidRPr="00530F86">
        <w:rPr>
          <w:rFonts w:ascii="Times New Roman" w:hAnsi="Times New Roman" w:cs="Times New Roman"/>
          <w:sz w:val="24"/>
          <w:szCs w:val="24"/>
        </w:rPr>
        <w:t>c</w:t>
      </w:r>
      <w:r w:rsidRPr="00530F86">
        <w:rPr>
          <w:rFonts w:ascii="Times New Roman" w:hAnsi="Times New Roman" w:cs="Times New Roman"/>
          <w:sz w:val="24"/>
          <w:szCs w:val="24"/>
        </w:rPr>
        <w:t xml:space="preserve">onfusion, </w:t>
      </w:r>
      <w:r w:rsidR="00455237" w:rsidRPr="00530F86">
        <w:rPr>
          <w:rFonts w:ascii="Times New Roman" w:hAnsi="Times New Roman" w:cs="Times New Roman"/>
          <w:sz w:val="24"/>
          <w:szCs w:val="24"/>
        </w:rPr>
        <w:t xml:space="preserve">and </w:t>
      </w:r>
      <w:r w:rsidRPr="00530F86">
        <w:rPr>
          <w:rFonts w:ascii="Times New Roman" w:hAnsi="Times New Roman" w:cs="Times New Roman"/>
          <w:sz w:val="24"/>
          <w:szCs w:val="24"/>
        </w:rPr>
        <w:t>misinformation concerning veganism</w:t>
      </w:r>
      <w:r w:rsidR="006964B4" w:rsidRPr="00530F86">
        <w:rPr>
          <w:rFonts w:ascii="Times New Roman" w:hAnsi="Times New Roman" w:cs="Times New Roman"/>
          <w:sz w:val="24"/>
          <w:szCs w:val="24"/>
        </w:rPr>
        <w:t>;</w:t>
      </w:r>
      <w:r w:rsidRPr="00530F86">
        <w:rPr>
          <w:rFonts w:ascii="Times New Roman" w:hAnsi="Times New Roman" w:cs="Times New Roman"/>
          <w:sz w:val="24"/>
          <w:szCs w:val="24"/>
        </w:rPr>
        <w:t xml:space="preserve"> underestimation </w:t>
      </w:r>
      <w:r w:rsidR="00F3112D" w:rsidRPr="00530F86">
        <w:rPr>
          <w:rFonts w:ascii="Times New Roman" w:hAnsi="Times New Roman" w:cs="Times New Roman"/>
          <w:sz w:val="24"/>
          <w:szCs w:val="24"/>
        </w:rPr>
        <w:t xml:space="preserve">of </w:t>
      </w:r>
      <w:r w:rsidRPr="00530F86">
        <w:rPr>
          <w:rFonts w:ascii="Times New Roman" w:hAnsi="Times New Roman" w:cs="Times New Roman"/>
          <w:sz w:val="24"/>
          <w:szCs w:val="24"/>
        </w:rPr>
        <w:t xml:space="preserve">the </w:t>
      </w:r>
      <w:r w:rsidR="007B02D6" w:rsidRPr="00530F86">
        <w:rPr>
          <w:rFonts w:ascii="Times New Roman" w:hAnsi="Times New Roman" w:cs="Times New Roman"/>
          <w:sz w:val="24"/>
          <w:szCs w:val="24"/>
        </w:rPr>
        <w:t>s</w:t>
      </w:r>
      <w:r w:rsidRPr="00530F86">
        <w:rPr>
          <w:rFonts w:ascii="Times New Roman" w:hAnsi="Times New Roman" w:cs="Times New Roman"/>
          <w:sz w:val="24"/>
          <w:szCs w:val="24"/>
        </w:rPr>
        <w:t xml:space="preserve">tandard American </w:t>
      </w:r>
      <w:r w:rsidR="007B02D6" w:rsidRPr="00530F86">
        <w:rPr>
          <w:rFonts w:ascii="Times New Roman" w:hAnsi="Times New Roman" w:cs="Times New Roman"/>
          <w:sz w:val="24"/>
          <w:szCs w:val="24"/>
        </w:rPr>
        <w:t>d</w:t>
      </w:r>
      <w:r w:rsidRPr="00530F86">
        <w:rPr>
          <w:rFonts w:ascii="Times New Roman" w:hAnsi="Times New Roman" w:cs="Times New Roman"/>
          <w:sz w:val="24"/>
          <w:szCs w:val="24"/>
        </w:rPr>
        <w:t>iet</w:t>
      </w:r>
      <w:r w:rsidR="00B95C7C" w:rsidRPr="00530F86">
        <w:rPr>
          <w:rFonts w:ascii="Times New Roman" w:hAnsi="Times New Roman" w:cs="Times New Roman"/>
          <w:sz w:val="24"/>
          <w:szCs w:val="24"/>
        </w:rPr>
        <w:t>’s long-term effects</w:t>
      </w:r>
      <w:r w:rsidR="006964B4" w:rsidRPr="00530F86">
        <w:rPr>
          <w:rFonts w:ascii="Times New Roman" w:hAnsi="Times New Roman" w:cs="Times New Roman"/>
          <w:sz w:val="24"/>
          <w:szCs w:val="24"/>
        </w:rPr>
        <w:t xml:space="preserve">; and </w:t>
      </w:r>
      <w:r w:rsidR="00455237" w:rsidRPr="00530F86">
        <w:rPr>
          <w:rFonts w:ascii="Times New Roman" w:hAnsi="Times New Roman" w:cs="Times New Roman"/>
          <w:sz w:val="24"/>
          <w:szCs w:val="24"/>
        </w:rPr>
        <w:t xml:space="preserve">ordinary </w:t>
      </w:r>
      <w:r w:rsidRPr="00530F86">
        <w:rPr>
          <w:rFonts w:ascii="Times New Roman" w:hAnsi="Times New Roman" w:cs="Times New Roman"/>
          <w:sz w:val="24"/>
          <w:szCs w:val="24"/>
        </w:rPr>
        <w:t xml:space="preserve">motivational barriers (like weakness of will, desire to conform, and attentional overload) might </w:t>
      </w:r>
      <w:r w:rsidR="007566CF" w:rsidRPr="00530F86">
        <w:rPr>
          <w:rFonts w:ascii="Times New Roman" w:hAnsi="Times New Roman" w:cs="Times New Roman"/>
          <w:sz w:val="24"/>
          <w:szCs w:val="24"/>
        </w:rPr>
        <w:t xml:space="preserve">be </w:t>
      </w:r>
      <w:r w:rsidRPr="00530F86">
        <w:rPr>
          <w:rFonts w:ascii="Times New Roman" w:hAnsi="Times New Roman" w:cs="Times New Roman"/>
          <w:sz w:val="24"/>
          <w:szCs w:val="24"/>
        </w:rPr>
        <w:t>excuse</w:t>
      </w:r>
      <w:r w:rsidR="000034FE" w:rsidRPr="00530F86">
        <w:rPr>
          <w:rFonts w:ascii="Times New Roman" w:hAnsi="Times New Roman" w:cs="Times New Roman"/>
          <w:sz w:val="24"/>
          <w:szCs w:val="24"/>
        </w:rPr>
        <w:t>s</w:t>
      </w:r>
      <w:r w:rsidR="00003184" w:rsidRPr="00530F86">
        <w:rPr>
          <w:rFonts w:ascii="Times New Roman" w:hAnsi="Times New Roman" w:cs="Times New Roman"/>
          <w:sz w:val="24"/>
          <w:szCs w:val="24"/>
        </w:rPr>
        <w:t xml:space="preserve"> (Abbate 2020)</w:t>
      </w:r>
      <w:r w:rsidRPr="00530F86">
        <w:rPr>
          <w:rFonts w:ascii="Times New Roman" w:hAnsi="Times New Roman" w:cs="Times New Roman"/>
          <w:sz w:val="24"/>
          <w:szCs w:val="24"/>
        </w:rPr>
        <w:t xml:space="preserve">. </w:t>
      </w:r>
      <w:r w:rsidR="008C5B41" w:rsidRPr="00530F86">
        <w:rPr>
          <w:rFonts w:ascii="Times New Roman" w:hAnsi="Times New Roman" w:cs="Times New Roman"/>
          <w:sz w:val="24"/>
          <w:szCs w:val="24"/>
        </w:rPr>
        <w:t>We argue</w:t>
      </w:r>
      <w:r w:rsidRPr="00530F86">
        <w:rPr>
          <w:rFonts w:ascii="Times New Roman" w:hAnsi="Times New Roman" w:cs="Times New Roman"/>
          <w:sz w:val="24"/>
          <w:szCs w:val="24"/>
        </w:rPr>
        <w:t xml:space="preserve"> not that carnist </w:t>
      </w:r>
      <w:r w:rsidR="004C6D93" w:rsidRPr="00530F86">
        <w:rPr>
          <w:rFonts w:ascii="Times New Roman" w:hAnsi="Times New Roman" w:cs="Times New Roman"/>
          <w:sz w:val="24"/>
          <w:szCs w:val="24"/>
        </w:rPr>
        <w:t xml:space="preserve">caregiving </w:t>
      </w:r>
      <w:r w:rsidRPr="00530F86">
        <w:rPr>
          <w:rFonts w:ascii="Times New Roman" w:hAnsi="Times New Roman" w:cs="Times New Roman"/>
          <w:sz w:val="24"/>
          <w:szCs w:val="24"/>
        </w:rPr>
        <w:t xml:space="preserve">is inexcusable, but that </w:t>
      </w:r>
      <w:r w:rsidR="007A5265" w:rsidRPr="00530F86">
        <w:rPr>
          <w:rFonts w:ascii="Times New Roman" w:hAnsi="Times New Roman" w:cs="Times New Roman"/>
          <w:sz w:val="24"/>
          <w:szCs w:val="24"/>
        </w:rPr>
        <w:t>people should</w:t>
      </w:r>
      <w:r w:rsidRPr="00530F86">
        <w:rPr>
          <w:rFonts w:ascii="Times New Roman" w:hAnsi="Times New Roman" w:cs="Times New Roman"/>
          <w:sz w:val="24"/>
          <w:szCs w:val="24"/>
        </w:rPr>
        <w:t xml:space="preserve"> </w:t>
      </w:r>
      <w:r w:rsidR="006B41F4" w:rsidRPr="00530F86">
        <w:rPr>
          <w:rFonts w:ascii="Times New Roman" w:hAnsi="Times New Roman" w:cs="Times New Roman"/>
          <w:sz w:val="24"/>
          <w:szCs w:val="24"/>
        </w:rPr>
        <w:t xml:space="preserve">practice </w:t>
      </w:r>
      <w:r w:rsidR="004C6D93" w:rsidRPr="00530F86">
        <w:rPr>
          <w:rFonts w:ascii="Times New Roman" w:hAnsi="Times New Roman" w:cs="Times New Roman"/>
          <w:sz w:val="24"/>
          <w:szCs w:val="24"/>
        </w:rPr>
        <w:t>plant-based caregiving</w:t>
      </w:r>
      <w:r w:rsidR="0028512C" w:rsidRPr="00530F86">
        <w:rPr>
          <w:rFonts w:ascii="Times New Roman" w:hAnsi="Times New Roman" w:cs="Times New Roman"/>
          <w:sz w:val="24"/>
          <w:szCs w:val="24"/>
        </w:rPr>
        <w:t xml:space="preserve"> </w:t>
      </w:r>
      <w:r w:rsidR="00006281" w:rsidRPr="00530F86">
        <w:rPr>
          <w:rFonts w:ascii="Times New Roman" w:hAnsi="Times New Roman" w:cs="Times New Roman"/>
          <w:sz w:val="24"/>
          <w:szCs w:val="24"/>
        </w:rPr>
        <w:t>instead</w:t>
      </w:r>
      <w:r w:rsidRPr="00530F86">
        <w:rPr>
          <w:rFonts w:ascii="Times New Roman" w:hAnsi="Times New Roman" w:cs="Times New Roman"/>
          <w:sz w:val="24"/>
          <w:szCs w:val="24"/>
        </w:rPr>
        <w:t>.</w:t>
      </w:r>
    </w:p>
    <w:p w14:paraId="7E043B3F" w14:textId="7956C5F1" w:rsidR="00312B69" w:rsidRPr="00530F86" w:rsidRDefault="00006281"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A similar objection </w:t>
      </w:r>
      <w:r w:rsidR="00654F61" w:rsidRPr="00530F86">
        <w:rPr>
          <w:rFonts w:ascii="Times New Roman" w:hAnsi="Times New Roman" w:cs="Times New Roman"/>
          <w:sz w:val="24"/>
          <w:szCs w:val="24"/>
        </w:rPr>
        <w:t>is</w:t>
      </w:r>
      <w:r w:rsidR="00236970" w:rsidRPr="00530F86">
        <w:rPr>
          <w:rFonts w:ascii="Times New Roman" w:hAnsi="Times New Roman" w:cs="Times New Roman"/>
          <w:sz w:val="24"/>
          <w:szCs w:val="24"/>
        </w:rPr>
        <w:t xml:space="preserve"> that</w:t>
      </w:r>
      <w:r w:rsidR="00312B69" w:rsidRPr="00530F86">
        <w:rPr>
          <w:rFonts w:ascii="Times New Roman" w:hAnsi="Times New Roman" w:cs="Times New Roman"/>
          <w:sz w:val="24"/>
          <w:szCs w:val="24"/>
        </w:rPr>
        <w:t xml:space="preserve"> </w:t>
      </w:r>
      <w:r w:rsidR="00C96765" w:rsidRPr="00530F86">
        <w:rPr>
          <w:rFonts w:ascii="Times New Roman" w:hAnsi="Times New Roman" w:cs="Times New Roman"/>
          <w:sz w:val="24"/>
          <w:szCs w:val="24"/>
        </w:rPr>
        <w:t xml:space="preserve">our </w:t>
      </w:r>
      <w:r w:rsidR="00312B69" w:rsidRPr="00530F86">
        <w:rPr>
          <w:rFonts w:ascii="Times New Roman" w:hAnsi="Times New Roman" w:cs="Times New Roman"/>
          <w:sz w:val="24"/>
          <w:szCs w:val="24"/>
        </w:rPr>
        <w:t xml:space="preserve">society’s overwhelming embrace of carnism makes </w:t>
      </w:r>
      <w:r w:rsidR="00F408C6" w:rsidRPr="00530F86">
        <w:rPr>
          <w:rFonts w:ascii="Times New Roman" w:hAnsi="Times New Roman" w:cs="Times New Roman"/>
          <w:sz w:val="24"/>
          <w:szCs w:val="24"/>
        </w:rPr>
        <w:t xml:space="preserve">plant-based caregiving </w:t>
      </w:r>
      <w:r w:rsidR="00312B69" w:rsidRPr="00530F86">
        <w:rPr>
          <w:rFonts w:ascii="Times New Roman" w:hAnsi="Times New Roman" w:cs="Times New Roman"/>
          <w:sz w:val="24"/>
          <w:szCs w:val="24"/>
        </w:rPr>
        <w:t>unreasonably difficult</w:t>
      </w:r>
      <w:r w:rsidR="00C94195" w:rsidRPr="00530F86">
        <w:rPr>
          <w:rFonts w:ascii="Times New Roman" w:hAnsi="Times New Roman" w:cs="Times New Roman"/>
          <w:sz w:val="24"/>
          <w:szCs w:val="24"/>
        </w:rPr>
        <w:t xml:space="preserve">, even </w:t>
      </w:r>
      <w:r w:rsidR="00FD44F2" w:rsidRPr="00530F86">
        <w:rPr>
          <w:rFonts w:ascii="Times New Roman" w:hAnsi="Times New Roman" w:cs="Times New Roman"/>
          <w:sz w:val="24"/>
          <w:szCs w:val="24"/>
        </w:rPr>
        <w:t xml:space="preserve">for </w:t>
      </w:r>
      <w:r w:rsidR="00A04ED2" w:rsidRPr="00530F86">
        <w:rPr>
          <w:rFonts w:ascii="Times New Roman" w:hAnsi="Times New Roman" w:cs="Times New Roman"/>
          <w:sz w:val="24"/>
          <w:szCs w:val="24"/>
        </w:rPr>
        <w:t xml:space="preserve">well-resourced </w:t>
      </w:r>
      <w:r w:rsidR="00FD44F2" w:rsidRPr="00530F86">
        <w:rPr>
          <w:rFonts w:ascii="Times New Roman" w:hAnsi="Times New Roman" w:cs="Times New Roman"/>
          <w:sz w:val="24"/>
          <w:szCs w:val="24"/>
        </w:rPr>
        <w:t>individuals</w:t>
      </w:r>
      <w:r w:rsidR="00312B69" w:rsidRPr="00530F86">
        <w:rPr>
          <w:rFonts w:ascii="Times New Roman" w:hAnsi="Times New Roman" w:cs="Times New Roman"/>
          <w:sz w:val="24"/>
          <w:szCs w:val="24"/>
        </w:rPr>
        <w:t xml:space="preserve">. </w:t>
      </w:r>
      <w:r w:rsidR="00C94195" w:rsidRPr="00530F86">
        <w:rPr>
          <w:rFonts w:ascii="Times New Roman" w:hAnsi="Times New Roman" w:cs="Times New Roman"/>
          <w:sz w:val="24"/>
          <w:szCs w:val="24"/>
        </w:rPr>
        <w:t>For p</w:t>
      </w:r>
      <w:r w:rsidR="00FC613D" w:rsidRPr="00530F86">
        <w:rPr>
          <w:rFonts w:ascii="Times New Roman" w:hAnsi="Times New Roman" w:cs="Times New Roman"/>
          <w:sz w:val="24"/>
          <w:szCs w:val="24"/>
        </w:rPr>
        <w:t>rimary caregivers</w:t>
      </w:r>
      <w:r w:rsidR="00503C8F" w:rsidRPr="00530F86">
        <w:rPr>
          <w:rFonts w:ascii="Times New Roman" w:hAnsi="Times New Roman" w:cs="Times New Roman"/>
          <w:sz w:val="24"/>
          <w:szCs w:val="24"/>
        </w:rPr>
        <w:t>,</w:t>
      </w:r>
      <w:r w:rsidR="00FC613D" w:rsidRPr="00530F86">
        <w:rPr>
          <w:rFonts w:ascii="Times New Roman" w:hAnsi="Times New Roman" w:cs="Times New Roman"/>
          <w:sz w:val="24"/>
          <w:szCs w:val="24"/>
        </w:rPr>
        <w:t xml:space="preserve"> </w:t>
      </w:r>
      <w:r w:rsidR="00312B69" w:rsidRPr="00530F86">
        <w:rPr>
          <w:rFonts w:ascii="Times New Roman" w:hAnsi="Times New Roman" w:cs="Times New Roman"/>
          <w:sz w:val="24"/>
          <w:szCs w:val="24"/>
        </w:rPr>
        <w:t xml:space="preserve">relatives, </w:t>
      </w:r>
      <w:r w:rsidR="0065104B" w:rsidRPr="00530F86">
        <w:rPr>
          <w:rFonts w:ascii="Times New Roman" w:hAnsi="Times New Roman" w:cs="Times New Roman"/>
          <w:sz w:val="24"/>
          <w:szCs w:val="24"/>
        </w:rPr>
        <w:t>babysitters</w:t>
      </w:r>
      <w:r w:rsidR="00312B69" w:rsidRPr="00530F86">
        <w:rPr>
          <w:rFonts w:ascii="Times New Roman" w:hAnsi="Times New Roman" w:cs="Times New Roman"/>
          <w:sz w:val="24"/>
          <w:szCs w:val="24"/>
        </w:rPr>
        <w:t xml:space="preserve">, </w:t>
      </w:r>
      <w:r w:rsidR="008C13C9" w:rsidRPr="00530F86">
        <w:rPr>
          <w:rFonts w:ascii="Times New Roman" w:hAnsi="Times New Roman" w:cs="Times New Roman"/>
          <w:sz w:val="24"/>
          <w:szCs w:val="24"/>
        </w:rPr>
        <w:t>school s</w:t>
      </w:r>
      <w:r w:rsidR="00301163" w:rsidRPr="00530F86">
        <w:rPr>
          <w:rFonts w:ascii="Times New Roman" w:hAnsi="Times New Roman" w:cs="Times New Roman"/>
          <w:sz w:val="24"/>
          <w:szCs w:val="24"/>
        </w:rPr>
        <w:t>taff</w:t>
      </w:r>
      <w:r w:rsidR="00312B69" w:rsidRPr="00530F86">
        <w:rPr>
          <w:rFonts w:ascii="Times New Roman" w:hAnsi="Times New Roman" w:cs="Times New Roman"/>
          <w:sz w:val="24"/>
          <w:szCs w:val="24"/>
        </w:rPr>
        <w:t xml:space="preserve">, and others </w:t>
      </w:r>
      <w:r w:rsidR="00A35AE4" w:rsidRPr="00530F86">
        <w:rPr>
          <w:rFonts w:ascii="Times New Roman" w:hAnsi="Times New Roman" w:cs="Times New Roman"/>
          <w:sz w:val="24"/>
          <w:szCs w:val="24"/>
        </w:rPr>
        <w:t xml:space="preserve">all </w:t>
      </w:r>
      <w:r w:rsidR="00503C8F" w:rsidRPr="00530F86">
        <w:rPr>
          <w:rFonts w:ascii="Times New Roman" w:hAnsi="Times New Roman" w:cs="Times New Roman"/>
          <w:sz w:val="24"/>
          <w:szCs w:val="24"/>
        </w:rPr>
        <w:t xml:space="preserve">rely on each other </w:t>
      </w:r>
      <w:r w:rsidR="0065104B" w:rsidRPr="00530F86">
        <w:rPr>
          <w:rFonts w:ascii="Times New Roman" w:hAnsi="Times New Roman" w:cs="Times New Roman"/>
          <w:sz w:val="24"/>
          <w:szCs w:val="24"/>
        </w:rPr>
        <w:t>in</w:t>
      </w:r>
      <w:r w:rsidR="00312B69" w:rsidRPr="00530F86">
        <w:rPr>
          <w:rFonts w:ascii="Times New Roman" w:hAnsi="Times New Roman" w:cs="Times New Roman"/>
          <w:sz w:val="24"/>
          <w:szCs w:val="24"/>
        </w:rPr>
        <w:t xml:space="preserve"> </w:t>
      </w:r>
      <w:r w:rsidR="00503C8F" w:rsidRPr="00530F86">
        <w:rPr>
          <w:rFonts w:ascii="Times New Roman" w:hAnsi="Times New Roman" w:cs="Times New Roman"/>
          <w:sz w:val="24"/>
          <w:szCs w:val="24"/>
        </w:rPr>
        <w:t>car</w:t>
      </w:r>
      <w:r w:rsidR="0065104B" w:rsidRPr="00530F86">
        <w:rPr>
          <w:rFonts w:ascii="Times New Roman" w:hAnsi="Times New Roman" w:cs="Times New Roman"/>
          <w:sz w:val="24"/>
          <w:szCs w:val="24"/>
        </w:rPr>
        <w:t>ing</w:t>
      </w:r>
      <w:r w:rsidR="00503C8F" w:rsidRPr="00530F86">
        <w:rPr>
          <w:rFonts w:ascii="Times New Roman" w:hAnsi="Times New Roman" w:cs="Times New Roman"/>
          <w:sz w:val="24"/>
          <w:szCs w:val="24"/>
        </w:rPr>
        <w:t xml:space="preserve"> for children</w:t>
      </w:r>
      <w:r w:rsidR="00312B69" w:rsidRPr="00530F86">
        <w:rPr>
          <w:rFonts w:ascii="Times New Roman" w:hAnsi="Times New Roman" w:cs="Times New Roman"/>
          <w:sz w:val="24"/>
          <w:szCs w:val="24"/>
        </w:rPr>
        <w:t xml:space="preserve">. Yet </w:t>
      </w:r>
      <w:r w:rsidR="00503C8F" w:rsidRPr="00530F86">
        <w:rPr>
          <w:rFonts w:ascii="Times New Roman" w:hAnsi="Times New Roman" w:cs="Times New Roman"/>
          <w:sz w:val="24"/>
          <w:szCs w:val="24"/>
        </w:rPr>
        <w:t>many</w:t>
      </w:r>
      <w:r w:rsidR="00312B69" w:rsidRPr="00530F86">
        <w:rPr>
          <w:rFonts w:ascii="Times New Roman" w:hAnsi="Times New Roman" w:cs="Times New Roman"/>
          <w:sz w:val="24"/>
          <w:szCs w:val="24"/>
        </w:rPr>
        <w:t xml:space="preserve"> will likely be carnists</w:t>
      </w:r>
      <w:r w:rsidR="008F0E16" w:rsidRPr="00530F86">
        <w:rPr>
          <w:rFonts w:ascii="Times New Roman" w:hAnsi="Times New Roman" w:cs="Times New Roman"/>
          <w:sz w:val="24"/>
          <w:szCs w:val="24"/>
        </w:rPr>
        <w:t xml:space="preserve"> or</w:t>
      </w:r>
      <w:r w:rsidR="0056278A" w:rsidRPr="00530F86">
        <w:rPr>
          <w:rFonts w:ascii="Times New Roman" w:hAnsi="Times New Roman" w:cs="Times New Roman"/>
          <w:sz w:val="24"/>
          <w:szCs w:val="24"/>
        </w:rPr>
        <w:t xml:space="preserve"> </w:t>
      </w:r>
      <w:r w:rsidR="008F0E16" w:rsidRPr="00530F86">
        <w:rPr>
          <w:rFonts w:ascii="Times New Roman" w:hAnsi="Times New Roman" w:cs="Times New Roman"/>
          <w:sz w:val="24"/>
          <w:szCs w:val="24"/>
        </w:rPr>
        <w:t>at least working within carnist infrastructure</w:t>
      </w:r>
      <w:r w:rsidR="00C16F0B" w:rsidRPr="00530F86">
        <w:rPr>
          <w:rFonts w:ascii="Times New Roman" w:hAnsi="Times New Roman" w:cs="Times New Roman"/>
          <w:sz w:val="24"/>
          <w:szCs w:val="24"/>
        </w:rPr>
        <w:t>s</w:t>
      </w:r>
      <w:r w:rsidR="0056278A" w:rsidRPr="00530F86">
        <w:rPr>
          <w:rFonts w:ascii="Times New Roman" w:hAnsi="Times New Roman" w:cs="Times New Roman"/>
          <w:sz w:val="24"/>
          <w:szCs w:val="24"/>
        </w:rPr>
        <w:t xml:space="preserve"> (like school cafeteria</w:t>
      </w:r>
      <w:r w:rsidR="00C16F0B" w:rsidRPr="00530F86">
        <w:rPr>
          <w:rFonts w:ascii="Times New Roman" w:hAnsi="Times New Roman" w:cs="Times New Roman"/>
          <w:sz w:val="24"/>
          <w:szCs w:val="24"/>
        </w:rPr>
        <w:t>s</w:t>
      </w:r>
      <w:r w:rsidR="0056278A" w:rsidRPr="00530F86">
        <w:rPr>
          <w:rFonts w:ascii="Times New Roman" w:hAnsi="Times New Roman" w:cs="Times New Roman"/>
          <w:sz w:val="24"/>
          <w:szCs w:val="24"/>
        </w:rPr>
        <w:t>)</w:t>
      </w:r>
      <w:r w:rsidR="00312B69" w:rsidRPr="00530F86">
        <w:rPr>
          <w:rFonts w:ascii="Times New Roman" w:hAnsi="Times New Roman" w:cs="Times New Roman"/>
          <w:sz w:val="24"/>
          <w:szCs w:val="24"/>
        </w:rPr>
        <w:t xml:space="preserve">. </w:t>
      </w:r>
      <w:r w:rsidR="002434B8" w:rsidRPr="00530F86">
        <w:rPr>
          <w:rFonts w:ascii="Times New Roman" w:hAnsi="Times New Roman" w:cs="Times New Roman"/>
          <w:sz w:val="24"/>
          <w:szCs w:val="24"/>
        </w:rPr>
        <w:t>So aspiring plant-based caregivers face a coordination problem</w:t>
      </w:r>
      <w:r w:rsidR="00B40B14" w:rsidRPr="00530F86">
        <w:rPr>
          <w:rFonts w:ascii="Times New Roman" w:hAnsi="Times New Roman" w:cs="Times New Roman"/>
          <w:sz w:val="24"/>
          <w:szCs w:val="24"/>
        </w:rPr>
        <w:t>,</w:t>
      </w:r>
      <w:r w:rsidR="002434B8" w:rsidRPr="00530F86">
        <w:rPr>
          <w:rFonts w:ascii="Times New Roman" w:hAnsi="Times New Roman" w:cs="Times New Roman"/>
          <w:sz w:val="24"/>
          <w:szCs w:val="24"/>
        </w:rPr>
        <w:t xml:space="preserve"> and inertia favors carnists. </w:t>
      </w:r>
      <w:r w:rsidR="00A7443E" w:rsidRPr="00530F86">
        <w:rPr>
          <w:rFonts w:ascii="Times New Roman" w:hAnsi="Times New Roman" w:cs="Times New Roman"/>
          <w:sz w:val="24"/>
          <w:szCs w:val="24"/>
        </w:rPr>
        <w:t>As discussed in §2.2, t</w:t>
      </w:r>
      <w:r w:rsidR="007D22F3" w:rsidRPr="00530F86">
        <w:rPr>
          <w:rFonts w:ascii="Times New Roman" w:hAnsi="Times New Roman" w:cs="Times New Roman"/>
          <w:sz w:val="24"/>
          <w:szCs w:val="24"/>
        </w:rPr>
        <w:t>h</w:t>
      </w:r>
      <w:r w:rsidR="00282D90" w:rsidRPr="00530F86">
        <w:rPr>
          <w:rFonts w:ascii="Times New Roman" w:hAnsi="Times New Roman" w:cs="Times New Roman"/>
          <w:sz w:val="24"/>
          <w:szCs w:val="24"/>
        </w:rPr>
        <w:t>is</w:t>
      </w:r>
      <w:r w:rsidR="007D22F3" w:rsidRPr="00530F86">
        <w:rPr>
          <w:rFonts w:ascii="Times New Roman" w:hAnsi="Times New Roman" w:cs="Times New Roman"/>
          <w:sz w:val="24"/>
          <w:szCs w:val="24"/>
        </w:rPr>
        <w:t xml:space="preserve"> is not </w:t>
      </w:r>
      <w:r w:rsidR="00282D90" w:rsidRPr="00530F86">
        <w:rPr>
          <w:rFonts w:ascii="Times New Roman" w:hAnsi="Times New Roman" w:cs="Times New Roman"/>
          <w:sz w:val="24"/>
          <w:szCs w:val="24"/>
        </w:rPr>
        <w:t xml:space="preserve">just because of </w:t>
      </w:r>
      <w:r w:rsidR="007D22F3" w:rsidRPr="00530F86">
        <w:rPr>
          <w:rFonts w:ascii="Times New Roman" w:hAnsi="Times New Roman" w:cs="Times New Roman"/>
          <w:sz w:val="24"/>
          <w:szCs w:val="24"/>
        </w:rPr>
        <w:t>individual tastes or subculture-</w:t>
      </w:r>
      <w:r w:rsidR="007D22F3" w:rsidRPr="00530F86">
        <w:rPr>
          <w:rFonts w:ascii="Times New Roman" w:hAnsi="Times New Roman" w:cs="Times New Roman"/>
          <w:sz w:val="24"/>
          <w:szCs w:val="24"/>
        </w:rPr>
        <w:lastRenderedPageBreak/>
        <w:t xml:space="preserve">specific </w:t>
      </w:r>
      <w:r w:rsidR="008F0C7F" w:rsidRPr="00530F86">
        <w:rPr>
          <w:rFonts w:ascii="Times New Roman" w:hAnsi="Times New Roman" w:cs="Times New Roman"/>
          <w:sz w:val="24"/>
          <w:szCs w:val="24"/>
        </w:rPr>
        <w:t>values</w:t>
      </w:r>
      <w:r w:rsidR="007D22F3" w:rsidRPr="00530F86">
        <w:rPr>
          <w:rFonts w:ascii="Times New Roman" w:hAnsi="Times New Roman" w:cs="Times New Roman"/>
          <w:sz w:val="24"/>
          <w:szCs w:val="24"/>
        </w:rPr>
        <w:t xml:space="preserve">, but </w:t>
      </w:r>
      <w:r w:rsidR="00282D90" w:rsidRPr="00530F86">
        <w:rPr>
          <w:rFonts w:ascii="Times New Roman" w:hAnsi="Times New Roman" w:cs="Times New Roman"/>
          <w:sz w:val="24"/>
          <w:szCs w:val="24"/>
        </w:rPr>
        <w:t xml:space="preserve">is also due to </w:t>
      </w:r>
      <w:r w:rsidR="003D370D" w:rsidRPr="00530F86">
        <w:rPr>
          <w:rFonts w:ascii="Times New Roman" w:hAnsi="Times New Roman" w:cs="Times New Roman"/>
          <w:sz w:val="24"/>
          <w:szCs w:val="24"/>
        </w:rPr>
        <w:t>various</w:t>
      </w:r>
      <w:r w:rsidR="007D22F3" w:rsidRPr="00530F86">
        <w:rPr>
          <w:rFonts w:ascii="Times New Roman" w:hAnsi="Times New Roman" w:cs="Times New Roman"/>
          <w:sz w:val="24"/>
          <w:szCs w:val="24"/>
        </w:rPr>
        <w:t xml:space="preserve"> large-scale factors, including national- and state-level laws and policies relating to agricultural subsidies, public assistance programs, and school lunches, as well as profit-oriented corporate and bank policies that create food oppression, </w:t>
      </w:r>
      <w:r w:rsidR="00F6559B">
        <w:rPr>
          <w:rFonts w:ascii="Times New Roman" w:hAnsi="Times New Roman" w:cs="Times New Roman"/>
          <w:sz w:val="24"/>
          <w:szCs w:val="24"/>
        </w:rPr>
        <w:t xml:space="preserve">food apartheid, </w:t>
      </w:r>
      <w:r w:rsidR="007D22F3" w:rsidRPr="00530F86">
        <w:rPr>
          <w:rFonts w:ascii="Times New Roman" w:hAnsi="Times New Roman" w:cs="Times New Roman"/>
          <w:sz w:val="24"/>
          <w:szCs w:val="24"/>
        </w:rPr>
        <w:t>food deserts, food mirages, and other problems</w:t>
      </w:r>
      <w:r w:rsidR="00F5663D" w:rsidRPr="00530F86">
        <w:rPr>
          <w:rFonts w:ascii="Times New Roman" w:hAnsi="Times New Roman" w:cs="Times New Roman"/>
          <w:sz w:val="24"/>
          <w:szCs w:val="24"/>
        </w:rPr>
        <w:t>—which often obstruct individual-level autonomous action</w:t>
      </w:r>
      <w:r w:rsidR="002D3C71" w:rsidRPr="00530F86">
        <w:rPr>
          <w:rFonts w:ascii="Times New Roman" w:hAnsi="Times New Roman" w:cs="Times New Roman"/>
          <w:sz w:val="24"/>
          <w:szCs w:val="24"/>
        </w:rPr>
        <w:t xml:space="preserve"> (Freeman 2013; Sullivan 2014; Walker et al. 2010)</w:t>
      </w:r>
      <w:r w:rsidR="007D22F3" w:rsidRPr="00530F86">
        <w:rPr>
          <w:rFonts w:ascii="Times New Roman" w:hAnsi="Times New Roman" w:cs="Times New Roman"/>
          <w:sz w:val="24"/>
          <w:szCs w:val="24"/>
        </w:rPr>
        <w:t>.</w:t>
      </w:r>
      <w:r w:rsidR="002D3C71" w:rsidRPr="00530F86" w:rsidDel="002D3C71">
        <w:rPr>
          <w:rStyle w:val="FootnoteReference"/>
          <w:rFonts w:ascii="Times New Roman" w:hAnsi="Times New Roman" w:cs="Times New Roman"/>
          <w:sz w:val="24"/>
          <w:szCs w:val="24"/>
        </w:rPr>
        <w:t xml:space="preserve"> </w:t>
      </w:r>
      <w:r w:rsidR="00BD705A" w:rsidRPr="00530F86">
        <w:rPr>
          <w:rFonts w:ascii="Times New Roman" w:hAnsi="Times New Roman" w:cs="Times New Roman"/>
          <w:sz w:val="24"/>
          <w:szCs w:val="24"/>
        </w:rPr>
        <w:t xml:space="preserve"> Thus, while most people exercise some </w:t>
      </w:r>
      <w:r w:rsidR="000438B8" w:rsidRPr="00530F86">
        <w:rPr>
          <w:rFonts w:ascii="Times New Roman" w:hAnsi="Times New Roman" w:cs="Times New Roman"/>
          <w:sz w:val="24"/>
          <w:szCs w:val="24"/>
        </w:rPr>
        <w:t xml:space="preserve">dietary </w:t>
      </w:r>
      <w:r w:rsidR="00BD705A" w:rsidRPr="00530F86">
        <w:rPr>
          <w:rFonts w:ascii="Times New Roman" w:hAnsi="Times New Roman" w:cs="Times New Roman"/>
          <w:sz w:val="24"/>
          <w:szCs w:val="24"/>
        </w:rPr>
        <w:t xml:space="preserve">agency, what and how one eats is </w:t>
      </w:r>
      <w:r w:rsidR="00846F53" w:rsidRPr="00530F86">
        <w:rPr>
          <w:rFonts w:ascii="Times New Roman" w:hAnsi="Times New Roman" w:cs="Times New Roman"/>
          <w:sz w:val="24"/>
          <w:szCs w:val="24"/>
        </w:rPr>
        <w:t xml:space="preserve">not </w:t>
      </w:r>
      <w:r w:rsidR="00BD705A" w:rsidRPr="00530F86">
        <w:rPr>
          <w:rFonts w:ascii="Times New Roman" w:hAnsi="Times New Roman" w:cs="Times New Roman"/>
          <w:sz w:val="24"/>
          <w:szCs w:val="24"/>
        </w:rPr>
        <w:t>simply a matter of self-restraint and personal responsibility</w:t>
      </w:r>
      <w:r w:rsidR="00E716BC" w:rsidRPr="00530F86">
        <w:rPr>
          <w:rFonts w:ascii="Times New Roman" w:hAnsi="Times New Roman" w:cs="Times New Roman"/>
          <w:sz w:val="24"/>
          <w:szCs w:val="24"/>
        </w:rPr>
        <w:t xml:space="preserve"> (Dean 2018)</w:t>
      </w:r>
      <w:r w:rsidR="00BD705A" w:rsidRPr="00530F86">
        <w:rPr>
          <w:rFonts w:ascii="Times New Roman" w:hAnsi="Times New Roman" w:cs="Times New Roman"/>
          <w:sz w:val="24"/>
          <w:szCs w:val="24"/>
        </w:rPr>
        <w:t>.</w:t>
      </w:r>
      <w:r w:rsidR="008E2488" w:rsidRPr="00530F86">
        <w:rPr>
          <w:rFonts w:ascii="Times New Roman" w:hAnsi="Times New Roman" w:cs="Times New Roman"/>
          <w:sz w:val="24"/>
          <w:szCs w:val="24"/>
        </w:rPr>
        <w:t xml:space="preserve"> </w:t>
      </w:r>
      <w:r w:rsidR="0008075F" w:rsidRPr="00530F86">
        <w:rPr>
          <w:rFonts w:ascii="Times New Roman" w:hAnsi="Times New Roman" w:cs="Times New Roman"/>
          <w:sz w:val="24"/>
          <w:szCs w:val="24"/>
        </w:rPr>
        <w:t>Th</w:t>
      </w:r>
      <w:r w:rsidR="00B911C2" w:rsidRPr="00530F86">
        <w:rPr>
          <w:rFonts w:ascii="Times New Roman" w:hAnsi="Times New Roman" w:cs="Times New Roman"/>
          <w:sz w:val="24"/>
          <w:szCs w:val="24"/>
        </w:rPr>
        <w:t>is</w:t>
      </w:r>
      <w:r w:rsidR="00312B69" w:rsidRPr="00530F86">
        <w:rPr>
          <w:rFonts w:ascii="Times New Roman" w:hAnsi="Times New Roman" w:cs="Times New Roman"/>
          <w:sz w:val="24"/>
          <w:szCs w:val="24"/>
        </w:rPr>
        <w:t xml:space="preserve"> might </w:t>
      </w:r>
      <w:r w:rsidR="009D4501" w:rsidRPr="00530F86">
        <w:rPr>
          <w:rFonts w:ascii="Times New Roman" w:hAnsi="Times New Roman" w:cs="Times New Roman"/>
          <w:sz w:val="24"/>
          <w:szCs w:val="24"/>
        </w:rPr>
        <w:t>seem</w:t>
      </w:r>
      <w:r w:rsidR="00312B69" w:rsidRPr="00530F86">
        <w:rPr>
          <w:rFonts w:ascii="Times New Roman" w:hAnsi="Times New Roman" w:cs="Times New Roman"/>
          <w:sz w:val="24"/>
          <w:szCs w:val="24"/>
        </w:rPr>
        <w:t xml:space="preserve"> to </w:t>
      </w:r>
      <w:r w:rsidR="00312B69" w:rsidRPr="00530F86">
        <w:rPr>
          <w:rFonts w:ascii="Times New Roman" w:hAnsi="Times New Roman" w:cs="Times New Roman"/>
          <w:i/>
          <w:iCs/>
          <w:sz w:val="24"/>
          <w:szCs w:val="24"/>
        </w:rPr>
        <w:t>justify</w:t>
      </w:r>
      <w:r w:rsidR="00312B69" w:rsidRPr="00530F86">
        <w:rPr>
          <w:rFonts w:ascii="Times New Roman" w:hAnsi="Times New Roman" w:cs="Times New Roman"/>
          <w:sz w:val="24"/>
          <w:szCs w:val="24"/>
        </w:rPr>
        <w:t xml:space="preserve"> </w:t>
      </w:r>
      <w:r w:rsidR="0025235D" w:rsidRPr="00530F86">
        <w:rPr>
          <w:rFonts w:ascii="Times New Roman" w:hAnsi="Times New Roman" w:cs="Times New Roman"/>
          <w:sz w:val="24"/>
          <w:szCs w:val="24"/>
        </w:rPr>
        <w:t xml:space="preserve">(not just excuse) </w:t>
      </w:r>
      <w:r w:rsidR="00312B69" w:rsidRPr="00530F86">
        <w:rPr>
          <w:rFonts w:ascii="Times New Roman" w:hAnsi="Times New Roman" w:cs="Times New Roman"/>
          <w:sz w:val="24"/>
          <w:szCs w:val="24"/>
        </w:rPr>
        <w:t xml:space="preserve">carnist </w:t>
      </w:r>
      <w:r w:rsidR="00FC613D" w:rsidRPr="00530F86">
        <w:rPr>
          <w:rFonts w:ascii="Times New Roman" w:hAnsi="Times New Roman" w:cs="Times New Roman"/>
          <w:sz w:val="24"/>
          <w:szCs w:val="24"/>
        </w:rPr>
        <w:t>caregiving</w:t>
      </w:r>
      <w:r w:rsidR="00A7443E" w:rsidRPr="00530F86">
        <w:rPr>
          <w:rFonts w:ascii="Times New Roman" w:hAnsi="Times New Roman" w:cs="Times New Roman"/>
          <w:sz w:val="24"/>
          <w:szCs w:val="24"/>
        </w:rPr>
        <w:t>: since ought implies can,</w:t>
      </w:r>
      <w:r w:rsidR="00312B69" w:rsidRPr="00530F86">
        <w:rPr>
          <w:rFonts w:ascii="Times New Roman" w:hAnsi="Times New Roman" w:cs="Times New Roman"/>
          <w:sz w:val="24"/>
          <w:szCs w:val="24"/>
        </w:rPr>
        <w:t xml:space="preserve"> individuals </w:t>
      </w:r>
      <w:r w:rsidR="00B911C2" w:rsidRPr="00530F86">
        <w:rPr>
          <w:rFonts w:ascii="Times New Roman" w:hAnsi="Times New Roman" w:cs="Times New Roman"/>
          <w:sz w:val="24"/>
          <w:szCs w:val="24"/>
        </w:rPr>
        <w:t>can</w:t>
      </w:r>
      <w:r w:rsidR="00171B59" w:rsidRPr="00530F86">
        <w:rPr>
          <w:rFonts w:ascii="Times New Roman" w:hAnsi="Times New Roman" w:cs="Times New Roman"/>
          <w:sz w:val="24"/>
          <w:szCs w:val="24"/>
        </w:rPr>
        <w:t>not</w:t>
      </w:r>
      <w:r w:rsidR="00B911C2" w:rsidRPr="00530F86">
        <w:rPr>
          <w:rFonts w:ascii="Times New Roman" w:hAnsi="Times New Roman" w:cs="Times New Roman"/>
          <w:sz w:val="24"/>
          <w:szCs w:val="24"/>
        </w:rPr>
        <w:t xml:space="preserve"> be required to practice plant-based </w:t>
      </w:r>
      <w:r w:rsidR="00FC613D" w:rsidRPr="00530F86">
        <w:rPr>
          <w:rFonts w:ascii="Times New Roman" w:hAnsi="Times New Roman" w:cs="Times New Roman"/>
          <w:sz w:val="24"/>
          <w:szCs w:val="24"/>
        </w:rPr>
        <w:t>caregiv</w:t>
      </w:r>
      <w:r w:rsidR="00312B69" w:rsidRPr="00530F86">
        <w:rPr>
          <w:rFonts w:ascii="Times New Roman" w:hAnsi="Times New Roman" w:cs="Times New Roman"/>
          <w:sz w:val="24"/>
          <w:szCs w:val="24"/>
        </w:rPr>
        <w:t>ing</w:t>
      </w:r>
      <w:r w:rsidR="00171B59" w:rsidRPr="00530F86">
        <w:rPr>
          <w:rFonts w:ascii="Times New Roman" w:hAnsi="Times New Roman" w:cs="Times New Roman"/>
          <w:sz w:val="24"/>
          <w:szCs w:val="24"/>
        </w:rPr>
        <w:t xml:space="preserve"> until broader food justice issues are solved</w:t>
      </w:r>
      <w:r w:rsidR="00312B69" w:rsidRPr="00530F86">
        <w:rPr>
          <w:rFonts w:ascii="Times New Roman" w:hAnsi="Times New Roman" w:cs="Times New Roman"/>
          <w:sz w:val="24"/>
          <w:szCs w:val="24"/>
        </w:rPr>
        <w:t xml:space="preserve">. </w:t>
      </w:r>
    </w:p>
    <w:p w14:paraId="0361DCCC" w14:textId="0EAB552A" w:rsidR="009D2AD6" w:rsidRPr="00530F86" w:rsidRDefault="000E0053"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We agree that all-things-considered duties</w:t>
      </w:r>
      <w:r w:rsidR="00813873" w:rsidRPr="00530F86">
        <w:rPr>
          <w:rFonts w:ascii="Times New Roman" w:hAnsi="Times New Roman" w:cs="Times New Roman"/>
          <w:sz w:val="24"/>
          <w:szCs w:val="24"/>
        </w:rPr>
        <w:t xml:space="preserve"> depend on what is reasonable to achieve</w:t>
      </w:r>
      <w:r w:rsidR="00D87947" w:rsidRPr="00530F86">
        <w:rPr>
          <w:rFonts w:ascii="Times New Roman" w:hAnsi="Times New Roman" w:cs="Times New Roman"/>
          <w:sz w:val="24"/>
          <w:szCs w:val="24"/>
        </w:rPr>
        <w:t xml:space="preserve"> in one’s circumstances</w:t>
      </w:r>
      <w:r w:rsidR="00E11CED" w:rsidRPr="00530F86">
        <w:rPr>
          <w:rFonts w:ascii="Times New Roman" w:hAnsi="Times New Roman" w:cs="Times New Roman"/>
          <w:sz w:val="24"/>
          <w:szCs w:val="24"/>
        </w:rPr>
        <w:t xml:space="preserve">, </w:t>
      </w:r>
      <w:r w:rsidR="00C82688" w:rsidRPr="00530F86">
        <w:rPr>
          <w:rFonts w:ascii="Times New Roman" w:hAnsi="Times New Roman" w:cs="Times New Roman"/>
          <w:sz w:val="24"/>
          <w:szCs w:val="24"/>
        </w:rPr>
        <w:t xml:space="preserve">construed broadly to include social and material </w:t>
      </w:r>
      <w:r w:rsidR="00AC09A9" w:rsidRPr="00530F86">
        <w:rPr>
          <w:rFonts w:ascii="Times New Roman" w:hAnsi="Times New Roman" w:cs="Times New Roman"/>
          <w:sz w:val="24"/>
          <w:szCs w:val="24"/>
        </w:rPr>
        <w:t xml:space="preserve">realities </w:t>
      </w:r>
      <w:r w:rsidR="00C82688" w:rsidRPr="00530F86">
        <w:rPr>
          <w:rFonts w:ascii="Times New Roman" w:hAnsi="Times New Roman" w:cs="Times New Roman"/>
          <w:sz w:val="24"/>
          <w:szCs w:val="24"/>
        </w:rPr>
        <w:t>as well as</w:t>
      </w:r>
      <w:r w:rsidR="00E11CED" w:rsidRPr="00530F86">
        <w:rPr>
          <w:rFonts w:ascii="Times New Roman" w:hAnsi="Times New Roman" w:cs="Times New Roman"/>
          <w:sz w:val="24"/>
          <w:szCs w:val="24"/>
        </w:rPr>
        <w:t xml:space="preserve"> </w:t>
      </w:r>
      <w:r w:rsidR="00AE70F9" w:rsidRPr="00530F86">
        <w:rPr>
          <w:rFonts w:ascii="Times New Roman" w:hAnsi="Times New Roman" w:cs="Times New Roman"/>
          <w:sz w:val="24"/>
          <w:szCs w:val="24"/>
        </w:rPr>
        <w:t>normative factors</w:t>
      </w:r>
      <w:r w:rsidR="00813873" w:rsidRPr="00530F86">
        <w:rPr>
          <w:rFonts w:ascii="Times New Roman" w:hAnsi="Times New Roman" w:cs="Times New Roman"/>
          <w:sz w:val="24"/>
          <w:szCs w:val="24"/>
        </w:rPr>
        <w:t xml:space="preserve">. </w:t>
      </w:r>
      <w:r w:rsidR="00616626" w:rsidRPr="00530F86">
        <w:rPr>
          <w:rFonts w:ascii="Times New Roman" w:hAnsi="Times New Roman" w:cs="Times New Roman"/>
          <w:sz w:val="24"/>
          <w:szCs w:val="24"/>
        </w:rPr>
        <w:t xml:space="preserve">When </w:t>
      </w:r>
      <w:r w:rsidR="008E2488" w:rsidRPr="00530F86">
        <w:rPr>
          <w:rFonts w:ascii="Times New Roman" w:hAnsi="Times New Roman" w:cs="Times New Roman"/>
          <w:sz w:val="24"/>
          <w:szCs w:val="24"/>
        </w:rPr>
        <w:t>caregivers</w:t>
      </w:r>
      <w:r w:rsidR="009D2AD6" w:rsidRPr="00530F86">
        <w:rPr>
          <w:rFonts w:ascii="Times New Roman" w:hAnsi="Times New Roman" w:cs="Times New Roman"/>
          <w:sz w:val="24"/>
          <w:szCs w:val="24"/>
        </w:rPr>
        <w:t>, lacking social support</w:t>
      </w:r>
      <w:r w:rsidR="00D60B6A" w:rsidRPr="00530F86">
        <w:rPr>
          <w:rFonts w:ascii="Times New Roman" w:hAnsi="Times New Roman" w:cs="Times New Roman"/>
          <w:sz w:val="24"/>
          <w:szCs w:val="24"/>
        </w:rPr>
        <w:t xml:space="preserve"> or other resources</w:t>
      </w:r>
      <w:r w:rsidR="009D2AD6" w:rsidRPr="00530F86">
        <w:rPr>
          <w:rFonts w:ascii="Times New Roman" w:hAnsi="Times New Roman" w:cs="Times New Roman"/>
          <w:sz w:val="24"/>
          <w:szCs w:val="24"/>
        </w:rPr>
        <w:t>, cannot reasonably be expected to ensure that child</w:t>
      </w:r>
      <w:r w:rsidR="003D3CDA" w:rsidRPr="00530F86">
        <w:rPr>
          <w:rFonts w:ascii="Times New Roman" w:hAnsi="Times New Roman" w:cs="Times New Roman"/>
          <w:sz w:val="24"/>
          <w:szCs w:val="24"/>
        </w:rPr>
        <w:t>ren</w:t>
      </w:r>
      <w:r w:rsidR="009D2AD6" w:rsidRPr="00530F86">
        <w:rPr>
          <w:rFonts w:ascii="Times New Roman" w:hAnsi="Times New Roman" w:cs="Times New Roman"/>
          <w:sz w:val="24"/>
          <w:szCs w:val="24"/>
        </w:rPr>
        <w:t xml:space="preserve">’s meals are </w:t>
      </w:r>
      <w:r w:rsidR="003D3CDA" w:rsidRPr="00530F86">
        <w:rPr>
          <w:rFonts w:ascii="Times New Roman" w:hAnsi="Times New Roman" w:cs="Times New Roman"/>
          <w:sz w:val="24"/>
          <w:szCs w:val="24"/>
        </w:rPr>
        <w:t xml:space="preserve">entirely </w:t>
      </w:r>
      <w:r w:rsidR="008E2488" w:rsidRPr="00530F86">
        <w:rPr>
          <w:rFonts w:ascii="Times New Roman" w:hAnsi="Times New Roman" w:cs="Times New Roman"/>
          <w:sz w:val="24"/>
          <w:szCs w:val="24"/>
        </w:rPr>
        <w:t>plant-based</w:t>
      </w:r>
      <w:r w:rsidR="009D2AD6" w:rsidRPr="00530F86">
        <w:rPr>
          <w:rFonts w:ascii="Times New Roman" w:hAnsi="Times New Roman" w:cs="Times New Roman"/>
          <w:sz w:val="24"/>
          <w:szCs w:val="24"/>
        </w:rPr>
        <w:t xml:space="preserve">, then (we say) </w:t>
      </w:r>
      <w:r w:rsidR="00616626" w:rsidRPr="00530F86">
        <w:rPr>
          <w:rFonts w:ascii="Times New Roman" w:hAnsi="Times New Roman" w:cs="Times New Roman"/>
          <w:sz w:val="24"/>
          <w:szCs w:val="24"/>
        </w:rPr>
        <w:t xml:space="preserve">the duty to provide kids with enough food and </w:t>
      </w:r>
      <w:r w:rsidR="00D66A09" w:rsidRPr="00530F86">
        <w:rPr>
          <w:rFonts w:ascii="Times New Roman" w:hAnsi="Times New Roman" w:cs="Times New Roman"/>
          <w:sz w:val="24"/>
          <w:szCs w:val="24"/>
        </w:rPr>
        <w:t>other basic necessities</w:t>
      </w:r>
      <w:r w:rsidR="00616626" w:rsidRPr="00530F86">
        <w:rPr>
          <w:rFonts w:ascii="Times New Roman" w:hAnsi="Times New Roman" w:cs="Times New Roman"/>
          <w:sz w:val="24"/>
          <w:szCs w:val="24"/>
        </w:rPr>
        <w:t xml:space="preserve"> may override </w:t>
      </w:r>
      <w:r w:rsidR="00E11CED" w:rsidRPr="00530F86">
        <w:rPr>
          <w:rFonts w:ascii="Times New Roman" w:hAnsi="Times New Roman" w:cs="Times New Roman"/>
          <w:sz w:val="24"/>
          <w:szCs w:val="24"/>
        </w:rPr>
        <w:t xml:space="preserve">the duty of plant-based caregiving. </w:t>
      </w:r>
      <w:r w:rsidR="0002079D" w:rsidRPr="00530F86">
        <w:rPr>
          <w:rFonts w:ascii="Times New Roman" w:hAnsi="Times New Roman" w:cs="Times New Roman"/>
          <w:color w:val="000000"/>
          <w:sz w:val="24"/>
          <w:szCs w:val="24"/>
        </w:rPr>
        <w:t xml:space="preserve">This conception of plant-based caregiving is not an ad hoc attempt to dodge objections, but rather draws from established tradition; </w:t>
      </w:r>
      <w:r w:rsidR="00DD73C2">
        <w:rPr>
          <w:rFonts w:ascii="Times New Roman" w:hAnsi="Times New Roman" w:cs="Times New Roman"/>
          <w:color w:val="000000"/>
          <w:sz w:val="24"/>
          <w:szCs w:val="24"/>
        </w:rPr>
        <w:t>T</w:t>
      </w:r>
      <w:r w:rsidR="0002079D" w:rsidRPr="00530F86">
        <w:rPr>
          <w:rFonts w:ascii="Times New Roman" w:hAnsi="Times New Roman" w:cs="Times New Roman"/>
          <w:color w:val="000000"/>
          <w:sz w:val="24"/>
          <w:szCs w:val="24"/>
        </w:rPr>
        <w:t xml:space="preserve">he Vegan Society defines veganism as </w:t>
      </w:r>
      <w:r w:rsidR="0002079D" w:rsidRPr="00530F86">
        <w:rPr>
          <w:rFonts w:ascii="Times New Roman" w:hAnsi="Times New Roman" w:cs="Times New Roman"/>
          <w:sz w:val="24"/>
          <w:szCs w:val="24"/>
        </w:rPr>
        <w:t>"A philosophy and way of living which seeks to exclude—as far as is possible</w:t>
      </w:r>
      <w:r w:rsidR="0002079D" w:rsidRPr="00530F86">
        <w:rPr>
          <w:rFonts w:ascii="Times New Roman" w:hAnsi="Times New Roman" w:cs="Times New Roman"/>
          <w:i/>
          <w:iCs/>
          <w:sz w:val="24"/>
          <w:szCs w:val="24"/>
        </w:rPr>
        <w:t xml:space="preserve"> and practicable</w:t>
      </w:r>
      <w:r w:rsidR="0002079D" w:rsidRPr="00530F86">
        <w:rPr>
          <w:rFonts w:ascii="Times New Roman" w:hAnsi="Times New Roman" w:cs="Times New Roman"/>
          <w:sz w:val="24"/>
          <w:szCs w:val="24"/>
        </w:rPr>
        <w:t>—all forms of exploitation of, and cruelty to, animals</w:t>
      </w:r>
      <w:r w:rsidR="00111B84">
        <w:rPr>
          <w:rFonts w:ascii="Times New Roman" w:hAnsi="Times New Roman" w:cs="Times New Roman"/>
          <w:sz w:val="24"/>
          <w:szCs w:val="24"/>
        </w:rPr>
        <w:t xml:space="preserve"> </w:t>
      </w:r>
      <w:r w:rsidR="0002079D" w:rsidRPr="00530F86">
        <w:rPr>
          <w:rFonts w:ascii="Times New Roman" w:hAnsi="Times New Roman" w:cs="Times New Roman"/>
          <w:sz w:val="24"/>
          <w:szCs w:val="24"/>
        </w:rPr>
        <w:t>..."</w:t>
      </w:r>
      <w:r w:rsidR="005B498B">
        <w:rPr>
          <w:rFonts w:ascii="Times New Roman" w:hAnsi="Times New Roman" w:cs="Times New Roman"/>
          <w:sz w:val="24"/>
          <w:szCs w:val="24"/>
        </w:rPr>
        <w:t xml:space="preserve"> (</w:t>
      </w:r>
      <w:r w:rsidR="005B498B" w:rsidRPr="005B498B">
        <w:rPr>
          <w:rFonts w:ascii="Times New Roman" w:hAnsi="Times New Roman" w:cs="Times New Roman"/>
          <w:sz w:val="24"/>
          <w:szCs w:val="24"/>
        </w:rPr>
        <w:t>2022, emphasis added</w:t>
      </w:r>
      <w:r w:rsidR="005B498B">
        <w:rPr>
          <w:rFonts w:ascii="Times New Roman" w:hAnsi="Times New Roman" w:cs="Times New Roman"/>
          <w:sz w:val="24"/>
          <w:szCs w:val="24"/>
        </w:rPr>
        <w:t>).</w:t>
      </w:r>
      <w:r w:rsidR="00C502F9" w:rsidRPr="00530F86" w:rsidDel="00C502F9">
        <w:rPr>
          <w:rStyle w:val="FootnoteReference"/>
          <w:rFonts w:ascii="Times New Roman" w:hAnsi="Times New Roman" w:cs="Times New Roman"/>
          <w:sz w:val="24"/>
          <w:szCs w:val="24"/>
        </w:rPr>
        <w:t xml:space="preserve"> </w:t>
      </w:r>
      <w:r w:rsidR="009D2AD6" w:rsidRPr="00530F86">
        <w:rPr>
          <w:rFonts w:ascii="Times New Roman" w:hAnsi="Times New Roman" w:cs="Times New Roman"/>
          <w:sz w:val="24"/>
          <w:szCs w:val="24"/>
        </w:rPr>
        <w:t xml:space="preserve"> </w:t>
      </w:r>
    </w:p>
    <w:p w14:paraId="7DAFB51D" w14:textId="23501980" w:rsidR="006021E8" w:rsidRPr="00530F86" w:rsidRDefault="006021E8"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T</w:t>
      </w:r>
      <w:r w:rsidR="00B43BD6" w:rsidRPr="00530F86">
        <w:rPr>
          <w:rFonts w:ascii="Times New Roman" w:hAnsi="Times New Roman" w:cs="Times New Roman"/>
          <w:sz w:val="24"/>
          <w:szCs w:val="24"/>
        </w:rPr>
        <w:t>hat said, t</w:t>
      </w:r>
      <w:r w:rsidRPr="00530F86">
        <w:rPr>
          <w:rFonts w:ascii="Times New Roman" w:hAnsi="Times New Roman" w:cs="Times New Roman"/>
          <w:sz w:val="24"/>
          <w:szCs w:val="24"/>
        </w:rPr>
        <w:t>h</w:t>
      </w:r>
      <w:r w:rsidR="001744C0" w:rsidRPr="00530F86">
        <w:rPr>
          <w:rFonts w:ascii="Times New Roman" w:hAnsi="Times New Roman" w:cs="Times New Roman"/>
          <w:sz w:val="24"/>
          <w:szCs w:val="24"/>
        </w:rPr>
        <w:t>is</w:t>
      </w:r>
      <w:r w:rsidRPr="00530F86">
        <w:rPr>
          <w:rFonts w:ascii="Times New Roman" w:hAnsi="Times New Roman" w:cs="Times New Roman"/>
          <w:sz w:val="24"/>
          <w:szCs w:val="24"/>
        </w:rPr>
        <w:t xml:space="preserve"> duty</w:t>
      </w:r>
      <w:r w:rsidR="00944B06" w:rsidRPr="00530F86">
        <w:rPr>
          <w:rFonts w:ascii="Times New Roman" w:hAnsi="Times New Roman" w:cs="Times New Roman"/>
          <w:sz w:val="24"/>
          <w:szCs w:val="24"/>
        </w:rPr>
        <w:t>’s defeasibility</w:t>
      </w:r>
      <w:r w:rsidRPr="00530F86">
        <w:rPr>
          <w:rFonts w:ascii="Times New Roman" w:hAnsi="Times New Roman" w:cs="Times New Roman"/>
          <w:sz w:val="24"/>
          <w:szCs w:val="24"/>
        </w:rPr>
        <w:t xml:space="preserve"> has two further implications. First, </w:t>
      </w:r>
      <w:r w:rsidR="001744C0" w:rsidRPr="00530F86">
        <w:rPr>
          <w:rFonts w:ascii="Times New Roman" w:hAnsi="Times New Roman" w:cs="Times New Roman"/>
          <w:sz w:val="24"/>
          <w:szCs w:val="24"/>
        </w:rPr>
        <w:t xml:space="preserve">there are moral costs </w:t>
      </w:r>
      <w:r w:rsidRPr="00530F86">
        <w:rPr>
          <w:rFonts w:ascii="Times New Roman" w:hAnsi="Times New Roman" w:cs="Times New Roman"/>
          <w:sz w:val="24"/>
          <w:szCs w:val="24"/>
        </w:rPr>
        <w:t xml:space="preserve">when </w:t>
      </w:r>
      <w:r w:rsidR="001744C0" w:rsidRPr="00530F86">
        <w:rPr>
          <w:rFonts w:ascii="Times New Roman" w:hAnsi="Times New Roman" w:cs="Times New Roman"/>
          <w:sz w:val="24"/>
          <w:szCs w:val="24"/>
        </w:rPr>
        <w:t>it</w:t>
      </w:r>
      <w:r w:rsidRPr="00530F86">
        <w:rPr>
          <w:rFonts w:ascii="Times New Roman" w:hAnsi="Times New Roman" w:cs="Times New Roman"/>
          <w:sz w:val="24"/>
          <w:szCs w:val="24"/>
        </w:rPr>
        <w:t xml:space="preserve"> is overridden. A duty to children is violated </w:t>
      </w:r>
      <w:r w:rsidR="00EA76C3" w:rsidRPr="00530F86">
        <w:rPr>
          <w:rFonts w:ascii="Times New Roman" w:hAnsi="Times New Roman" w:cs="Times New Roman"/>
          <w:sz w:val="24"/>
          <w:szCs w:val="24"/>
        </w:rPr>
        <w:t>(</w:t>
      </w:r>
      <w:r w:rsidRPr="00530F86">
        <w:rPr>
          <w:rFonts w:ascii="Times New Roman" w:hAnsi="Times New Roman" w:cs="Times New Roman"/>
          <w:sz w:val="24"/>
          <w:szCs w:val="24"/>
        </w:rPr>
        <w:t>though the violation is justified</w:t>
      </w:r>
      <w:r w:rsidR="00EA76C3" w:rsidRPr="00530F86">
        <w:rPr>
          <w:rFonts w:ascii="Times New Roman" w:hAnsi="Times New Roman" w:cs="Times New Roman"/>
          <w:sz w:val="24"/>
          <w:szCs w:val="24"/>
        </w:rPr>
        <w:t>)</w:t>
      </w:r>
      <w:r w:rsidR="006B703B" w:rsidRPr="00530F86">
        <w:rPr>
          <w:rFonts w:ascii="Times New Roman" w:hAnsi="Times New Roman" w:cs="Times New Roman"/>
          <w:sz w:val="24"/>
          <w:szCs w:val="24"/>
        </w:rPr>
        <w:t>,</w:t>
      </w:r>
      <w:r w:rsidRPr="00530F86">
        <w:rPr>
          <w:rFonts w:ascii="Times New Roman" w:hAnsi="Times New Roman" w:cs="Times New Roman"/>
          <w:sz w:val="24"/>
          <w:szCs w:val="24"/>
        </w:rPr>
        <w:t xml:space="preserve"> creating a </w:t>
      </w:r>
      <w:r w:rsidR="0039163B" w:rsidRPr="00530F86">
        <w:rPr>
          <w:rFonts w:ascii="Times New Roman" w:hAnsi="Times New Roman" w:cs="Times New Roman"/>
          <w:sz w:val="24"/>
          <w:szCs w:val="24"/>
        </w:rPr>
        <w:t>“</w:t>
      </w:r>
      <w:r w:rsidRPr="00530F86">
        <w:rPr>
          <w:rFonts w:ascii="Times New Roman" w:hAnsi="Times New Roman" w:cs="Times New Roman"/>
          <w:sz w:val="24"/>
          <w:szCs w:val="24"/>
        </w:rPr>
        <w:t>moral remainder</w:t>
      </w:r>
      <w:r w:rsidR="0039163B" w:rsidRPr="00530F86">
        <w:rPr>
          <w:rFonts w:ascii="Times New Roman" w:hAnsi="Times New Roman" w:cs="Times New Roman"/>
          <w:sz w:val="24"/>
          <w:szCs w:val="24"/>
        </w:rPr>
        <w:t>”</w:t>
      </w:r>
      <w:r w:rsidRPr="00530F86">
        <w:rPr>
          <w:rFonts w:ascii="Times New Roman" w:hAnsi="Times New Roman" w:cs="Times New Roman"/>
          <w:sz w:val="24"/>
          <w:szCs w:val="24"/>
        </w:rPr>
        <w:t xml:space="preserve"> or a duty to repair the wrong. This might </w:t>
      </w:r>
      <w:r w:rsidR="006B703B" w:rsidRPr="00530F86">
        <w:rPr>
          <w:rFonts w:ascii="Times New Roman" w:hAnsi="Times New Roman" w:cs="Times New Roman"/>
          <w:sz w:val="24"/>
          <w:szCs w:val="24"/>
        </w:rPr>
        <w:t xml:space="preserve">necessitate </w:t>
      </w:r>
      <w:r w:rsidRPr="00530F86">
        <w:rPr>
          <w:rFonts w:ascii="Times New Roman" w:hAnsi="Times New Roman" w:cs="Times New Roman"/>
          <w:sz w:val="24"/>
          <w:szCs w:val="24"/>
        </w:rPr>
        <w:t xml:space="preserve">remedial efforts to counteract the harms discussed in </w:t>
      </w:r>
      <w:r w:rsidR="00EB64C2" w:rsidRPr="00530F86">
        <w:rPr>
          <w:rFonts w:ascii="Times New Roman" w:hAnsi="Times New Roman" w:cs="Times New Roman"/>
          <w:color w:val="000000"/>
          <w:sz w:val="24"/>
          <w:szCs w:val="24"/>
        </w:rPr>
        <w:t>§2</w:t>
      </w:r>
      <w:r w:rsidR="00E05A95" w:rsidRPr="00530F86">
        <w:rPr>
          <w:rFonts w:ascii="Times New Roman" w:hAnsi="Times New Roman" w:cs="Times New Roman"/>
          <w:sz w:val="24"/>
          <w:szCs w:val="24"/>
        </w:rPr>
        <w:t>.</w:t>
      </w:r>
      <w:r w:rsidRPr="00530F86">
        <w:rPr>
          <w:rFonts w:ascii="Times New Roman" w:hAnsi="Times New Roman" w:cs="Times New Roman"/>
          <w:sz w:val="24"/>
          <w:szCs w:val="24"/>
        </w:rPr>
        <w:t xml:space="preserve"> Second, when the duty is overridden, caregivers </w:t>
      </w:r>
      <w:r w:rsidRPr="00530F86">
        <w:rPr>
          <w:rFonts w:ascii="Times New Roman" w:hAnsi="Times New Roman" w:cs="Times New Roman"/>
          <w:sz w:val="24"/>
          <w:szCs w:val="24"/>
        </w:rPr>
        <w:lastRenderedPageBreak/>
        <w:t xml:space="preserve">are still obligated to </w:t>
      </w:r>
      <w:r w:rsidR="00C82D51" w:rsidRPr="00530F86">
        <w:rPr>
          <w:rFonts w:ascii="Times New Roman" w:hAnsi="Times New Roman" w:cs="Times New Roman"/>
          <w:sz w:val="24"/>
          <w:szCs w:val="24"/>
        </w:rPr>
        <w:t xml:space="preserve">maximize </w:t>
      </w:r>
      <w:r w:rsidR="00AA7AAB" w:rsidRPr="00530F86">
        <w:rPr>
          <w:rFonts w:ascii="Times New Roman" w:hAnsi="Times New Roman" w:cs="Times New Roman"/>
          <w:sz w:val="24"/>
          <w:szCs w:val="24"/>
        </w:rPr>
        <w:t xml:space="preserve">the </w:t>
      </w:r>
      <w:r w:rsidRPr="00530F86">
        <w:rPr>
          <w:rFonts w:ascii="Times New Roman" w:hAnsi="Times New Roman" w:cs="Times New Roman"/>
          <w:sz w:val="24"/>
          <w:szCs w:val="24"/>
        </w:rPr>
        <w:t>provi</w:t>
      </w:r>
      <w:r w:rsidR="00AA7AAB" w:rsidRPr="00530F86">
        <w:rPr>
          <w:rFonts w:ascii="Times New Roman" w:hAnsi="Times New Roman" w:cs="Times New Roman"/>
          <w:sz w:val="24"/>
          <w:szCs w:val="24"/>
        </w:rPr>
        <w:t>sion of</w:t>
      </w:r>
      <w:r w:rsidRPr="00530F86">
        <w:rPr>
          <w:rFonts w:ascii="Times New Roman" w:hAnsi="Times New Roman" w:cs="Times New Roman"/>
          <w:sz w:val="24"/>
          <w:szCs w:val="24"/>
        </w:rPr>
        <w:t xml:space="preserve"> plant-based foods</w:t>
      </w:r>
      <w:r w:rsidR="00EB64C2" w:rsidRPr="00530F86">
        <w:rPr>
          <w:rFonts w:ascii="Times New Roman" w:hAnsi="Times New Roman" w:cs="Times New Roman"/>
          <w:sz w:val="24"/>
          <w:szCs w:val="24"/>
        </w:rPr>
        <w:t>;</w:t>
      </w:r>
      <w:r w:rsidRPr="00530F86">
        <w:rPr>
          <w:rFonts w:ascii="Times New Roman" w:hAnsi="Times New Roman" w:cs="Times New Roman"/>
          <w:sz w:val="24"/>
          <w:szCs w:val="24"/>
        </w:rPr>
        <w:t xml:space="preserve"> serving kids more animal products than necessary </w:t>
      </w:r>
      <w:r w:rsidR="003E6B31" w:rsidRPr="00530F86">
        <w:rPr>
          <w:rFonts w:ascii="Times New Roman" w:hAnsi="Times New Roman" w:cs="Times New Roman"/>
          <w:sz w:val="24"/>
          <w:szCs w:val="24"/>
        </w:rPr>
        <w:t>(given</w:t>
      </w:r>
      <w:r w:rsidR="00EB64C2" w:rsidRPr="00530F86">
        <w:rPr>
          <w:rFonts w:ascii="Times New Roman" w:hAnsi="Times New Roman" w:cs="Times New Roman"/>
          <w:sz w:val="24"/>
          <w:szCs w:val="24"/>
        </w:rPr>
        <w:t xml:space="preserve"> overriding </w:t>
      </w:r>
      <w:r w:rsidR="00C04F6F" w:rsidRPr="00530F86">
        <w:rPr>
          <w:rFonts w:ascii="Times New Roman" w:hAnsi="Times New Roman" w:cs="Times New Roman"/>
          <w:sz w:val="24"/>
          <w:szCs w:val="24"/>
        </w:rPr>
        <w:t>considerations</w:t>
      </w:r>
      <w:r w:rsidR="003E6B31" w:rsidRPr="00530F86">
        <w:rPr>
          <w:rFonts w:ascii="Times New Roman" w:hAnsi="Times New Roman" w:cs="Times New Roman"/>
          <w:sz w:val="24"/>
          <w:szCs w:val="24"/>
        </w:rPr>
        <w:t>)</w:t>
      </w:r>
      <w:r w:rsidR="00C04F6F" w:rsidRPr="00530F86">
        <w:rPr>
          <w:rFonts w:ascii="Times New Roman" w:hAnsi="Times New Roman" w:cs="Times New Roman"/>
          <w:sz w:val="24"/>
          <w:szCs w:val="24"/>
        </w:rPr>
        <w:t xml:space="preserve"> </w:t>
      </w:r>
      <w:r w:rsidR="00BB3073" w:rsidRPr="00530F86">
        <w:rPr>
          <w:rFonts w:ascii="Times New Roman" w:hAnsi="Times New Roman" w:cs="Times New Roman"/>
          <w:sz w:val="24"/>
          <w:szCs w:val="24"/>
        </w:rPr>
        <w:t>is</w:t>
      </w:r>
      <w:r w:rsidRPr="00530F86">
        <w:rPr>
          <w:rFonts w:ascii="Times New Roman" w:hAnsi="Times New Roman" w:cs="Times New Roman"/>
          <w:sz w:val="24"/>
          <w:szCs w:val="24"/>
        </w:rPr>
        <w:t xml:space="preserve"> impermissible.      </w:t>
      </w:r>
    </w:p>
    <w:p w14:paraId="5C6029CB" w14:textId="1E28F469" w:rsidR="00465780" w:rsidRPr="00530F86" w:rsidRDefault="00B43BD6"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Moreover</w:t>
      </w:r>
      <w:r w:rsidR="007D22F3" w:rsidRPr="00530F86">
        <w:rPr>
          <w:rFonts w:ascii="Times New Roman" w:hAnsi="Times New Roman" w:cs="Times New Roman"/>
          <w:sz w:val="24"/>
          <w:szCs w:val="24"/>
        </w:rPr>
        <w:t xml:space="preserve">, the objection presents a false dichotomy between addressing </w:t>
      </w:r>
      <w:r w:rsidR="009115EC" w:rsidRPr="00530F86">
        <w:rPr>
          <w:rFonts w:ascii="Times New Roman" w:hAnsi="Times New Roman" w:cs="Times New Roman"/>
          <w:sz w:val="24"/>
          <w:szCs w:val="24"/>
        </w:rPr>
        <w:t>structural in</w:t>
      </w:r>
      <w:r w:rsidR="007D22F3" w:rsidRPr="00530F86">
        <w:rPr>
          <w:rFonts w:ascii="Times New Roman" w:hAnsi="Times New Roman" w:cs="Times New Roman"/>
          <w:sz w:val="24"/>
          <w:szCs w:val="24"/>
        </w:rPr>
        <w:t>justice</w:t>
      </w:r>
      <w:r w:rsidR="003E5C5A" w:rsidRPr="00530F86">
        <w:rPr>
          <w:rFonts w:ascii="Times New Roman" w:hAnsi="Times New Roman" w:cs="Times New Roman"/>
          <w:sz w:val="24"/>
          <w:szCs w:val="24"/>
        </w:rPr>
        <w:t>s</w:t>
      </w:r>
      <w:r w:rsidR="007D22F3" w:rsidRPr="00530F86">
        <w:rPr>
          <w:rFonts w:ascii="Times New Roman" w:hAnsi="Times New Roman" w:cs="Times New Roman"/>
          <w:sz w:val="24"/>
          <w:szCs w:val="24"/>
        </w:rPr>
        <w:t xml:space="preserve"> </w:t>
      </w:r>
      <w:r w:rsidR="009115EC" w:rsidRPr="00530F86">
        <w:rPr>
          <w:rFonts w:ascii="Times New Roman" w:hAnsi="Times New Roman" w:cs="Times New Roman"/>
          <w:sz w:val="24"/>
          <w:szCs w:val="24"/>
        </w:rPr>
        <w:t xml:space="preserve">and </w:t>
      </w:r>
      <w:r w:rsidR="00045E52" w:rsidRPr="00530F86">
        <w:rPr>
          <w:rFonts w:ascii="Times New Roman" w:hAnsi="Times New Roman" w:cs="Times New Roman"/>
          <w:sz w:val="24"/>
          <w:szCs w:val="24"/>
        </w:rPr>
        <w:t xml:space="preserve">meeting </w:t>
      </w:r>
      <w:r w:rsidR="0006295A" w:rsidRPr="00530F86">
        <w:rPr>
          <w:rFonts w:ascii="Times New Roman" w:hAnsi="Times New Roman" w:cs="Times New Roman"/>
          <w:sz w:val="24"/>
          <w:szCs w:val="24"/>
        </w:rPr>
        <w:t>individual-level</w:t>
      </w:r>
      <w:r w:rsidR="009B782A" w:rsidRPr="00530F86">
        <w:rPr>
          <w:rFonts w:ascii="Times New Roman" w:hAnsi="Times New Roman" w:cs="Times New Roman"/>
          <w:sz w:val="24"/>
          <w:szCs w:val="24"/>
        </w:rPr>
        <w:t xml:space="preserve"> </w:t>
      </w:r>
      <w:r w:rsidR="00045E52" w:rsidRPr="00530F86">
        <w:rPr>
          <w:rFonts w:ascii="Times New Roman" w:hAnsi="Times New Roman" w:cs="Times New Roman"/>
          <w:sz w:val="24"/>
          <w:szCs w:val="24"/>
        </w:rPr>
        <w:t xml:space="preserve">moral </w:t>
      </w:r>
      <w:r w:rsidR="009B782A" w:rsidRPr="00530F86">
        <w:rPr>
          <w:rFonts w:ascii="Times New Roman" w:hAnsi="Times New Roman" w:cs="Times New Roman"/>
          <w:sz w:val="24"/>
          <w:szCs w:val="24"/>
        </w:rPr>
        <w:t>demands</w:t>
      </w:r>
      <w:r w:rsidR="007D22F3" w:rsidRPr="00530F86">
        <w:rPr>
          <w:rFonts w:ascii="Times New Roman" w:hAnsi="Times New Roman" w:cs="Times New Roman"/>
          <w:sz w:val="24"/>
          <w:szCs w:val="24"/>
        </w:rPr>
        <w:t>.</w:t>
      </w:r>
      <w:r w:rsidR="00C96765" w:rsidRPr="00530F86">
        <w:rPr>
          <w:rStyle w:val="FootnoteReference"/>
          <w:rFonts w:ascii="Times New Roman" w:hAnsi="Times New Roman" w:cs="Times New Roman"/>
          <w:sz w:val="24"/>
          <w:szCs w:val="24"/>
        </w:rPr>
        <w:footnoteReference w:id="16"/>
      </w:r>
      <w:r w:rsidR="007D22F3" w:rsidRPr="00530F86">
        <w:rPr>
          <w:rFonts w:ascii="Times New Roman" w:hAnsi="Times New Roman" w:cs="Times New Roman"/>
          <w:sz w:val="24"/>
          <w:szCs w:val="24"/>
        </w:rPr>
        <w:t xml:space="preserve"> These </w:t>
      </w:r>
      <w:r w:rsidR="007217DC" w:rsidRPr="00530F86">
        <w:rPr>
          <w:rFonts w:ascii="Times New Roman" w:hAnsi="Times New Roman" w:cs="Times New Roman"/>
          <w:sz w:val="24"/>
          <w:szCs w:val="24"/>
        </w:rPr>
        <w:t>aim</w:t>
      </w:r>
      <w:r w:rsidR="007D22F3" w:rsidRPr="00530F86">
        <w:rPr>
          <w:rFonts w:ascii="Times New Roman" w:hAnsi="Times New Roman" w:cs="Times New Roman"/>
          <w:sz w:val="24"/>
          <w:szCs w:val="24"/>
        </w:rPr>
        <w:t xml:space="preserve">s can and should be </w:t>
      </w:r>
      <w:r w:rsidR="007217DC" w:rsidRPr="00530F86">
        <w:rPr>
          <w:rFonts w:ascii="Times New Roman" w:hAnsi="Times New Roman" w:cs="Times New Roman"/>
          <w:sz w:val="24"/>
          <w:szCs w:val="24"/>
        </w:rPr>
        <w:t xml:space="preserve">pursued </w:t>
      </w:r>
      <w:r w:rsidR="007D22F3" w:rsidRPr="00530F86">
        <w:rPr>
          <w:rFonts w:ascii="Times New Roman" w:hAnsi="Times New Roman" w:cs="Times New Roman"/>
          <w:sz w:val="24"/>
          <w:szCs w:val="24"/>
        </w:rPr>
        <w:t>in tandem</w:t>
      </w:r>
      <w:r w:rsidR="00E12B8A" w:rsidRPr="00530F86">
        <w:rPr>
          <w:rFonts w:ascii="Times New Roman" w:hAnsi="Times New Roman" w:cs="Times New Roman"/>
          <w:sz w:val="24"/>
          <w:szCs w:val="24"/>
        </w:rPr>
        <w:t>—</w:t>
      </w:r>
      <w:r w:rsidR="00641270" w:rsidRPr="00530F86">
        <w:rPr>
          <w:rFonts w:ascii="Times New Roman" w:hAnsi="Times New Roman" w:cs="Times New Roman"/>
          <w:sz w:val="24"/>
          <w:szCs w:val="24"/>
        </w:rPr>
        <w:t xml:space="preserve">especially </w:t>
      </w:r>
      <w:r w:rsidR="00F8077B" w:rsidRPr="00530F86">
        <w:rPr>
          <w:rFonts w:ascii="Times New Roman" w:hAnsi="Times New Roman" w:cs="Times New Roman"/>
          <w:sz w:val="24"/>
          <w:szCs w:val="24"/>
        </w:rPr>
        <w:t xml:space="preserve">in the </w:t>
      </w:r>
      <w:r w:rsidR="009B0EFA" w:rsidRPr="00530F86">
        <w:rPr>
          <w:rFonts w:ascii="Times New Roman" w:hAnsi="Times New Roman" w:cs="Times New Roman"/>
          <w:sz w:val="24"/>
          <w:szCs w:val="24"/>
        </w:rPr>
        <w:t xml:space="preserve">highly social </w:t>
      </w:r>
      <w:r w:rsidR="00F8077B" w:rsidRPr="00530F86">
        <w:rPr>
          <w:rFonts w:ascii="Times New Roman" w:hAnsi="Times New Roman" w:cs="Times New Roman"/>
          <w:sz w:val="24"/>
          <w:szCs w:val="24"/>
        </w:rPr>
        <w:t>domain of</w:t>
      </w:r>
      <w:r w:rsidR="00641270" w:rsidRPr="00530F86">
        <w:rPr>
          <w:rFonts w:ascii="Times New Roman" w:hAnsi="Times New Roman" w:cs="Times New Roman"/>
          <w:sz w:val="24"/>
          <w:szCs w:val="24"/>
        </w:rPr>
        <w:t xml:space="preserve"> </w:t>
      </w:r>
      <w:r w:rsidR="008E2488" w:rsidRPr="00530F86">
        <w:rPr>
          <w:rFonts w:ascii="Times New Roman" w:hAnsi="Times New Roman" w:cs="Times New Roman"/>
          <w:sz w:val="24"/>
          <w:szCs w:val="24"/>
        </w:rPr>
        <w:t>caregiv</w:t>
      </w:r>
      <w:r w:rsidR="00641270" w:rsidRPr="00530F86">
        <w:rPr>
          <w:rFonts w:ascii="Times New Roman" w:hAnsi="Times New Roman" w:cs="Times New Roman"/>
          <w:sz w:val="24"/>
          <w:szCs w:val="24"/>
        </w:rPr>
        <w:t>ing</w:t>
      </w:r>
      <w:r w:rsidR="007D22F3" w:rsidRPr="00530F86">
        <w:rPr>
          <w:rFonts w:ascii="Times New Roman" w:hAnsi="Times New Roman" w:cs="Times New Roman"/>
          <w:sz w:val="24"/>
          <w:szCs w:val="24"/>
        </w:rPr>
        <w:t xml:space="preserve">. </w:t>
      </w:r>
      <w:r w:rsidR="00B93B30" w:rsidRPr="00530F86">
        <w:rPr>
          <w:rFonts w:ascii="Times New Roman" w:hAnsi="Times New Roman" w:cs="Times New Roman"/>
          <w:sz w:val="24"/>
          <w:szCs w:val="24"/>
        </w:rPr>
        <w:t>For instance,</w:t>
      </w:r>
      <w:r w:rsidR="00641270" w:rsidRPr="00530F86">
        <w:rPr>
          <w:rFonts w:ascii="Times New Roman" w:hAnsi="Times New Roman" w:cs="Times New Roman"/>
          <w:sz w:val="24"/>
          <w:szCs w:val="24"/>
        </w:rPr>
        <w:t xml:space="preserve"> obligations</w:t>
      </w:r>
      <w:r w:rsidR="0026759A" w:rsidRPr="00530F86">
        <w:rPr>
          <w:rFonts w:ascii="Times New Roman" w:hAnsi="Times New Roman" w:cs="Times New Roman"/>
          <w:sz w:val="24"/>
          <w:szCs w:val="24"/>
        </w:rPr>
        <w:t xml:space="preserve"> to their own kids may require</w:t>
      </w:r>
      <w:r w:rsidR="00641270" w:rsidRPr="00530F86">
        <w:rPr>
          <w:rFonts w:ascii="Times New Roman" w:hAnsi="Times New Roman" w:cs="Times New Roman"/>
          <w:sz w:val="24"/>
          <w:szCs w:val="24"/>
        </w:rPr>
        <w:t xml:space="preserve"> </w:t>
      </w:r>
      <w:r w:rsidR="002C4490" w:rsidRPr="00530F86">
        <w:rPr>
          <w:rFonts w:ascii="Times New Roman" w:hAnsi="Times New Roman" w:cs="Times New Roman"/>
          <w:sz w:val="24"/>
          <w:szCs w:val="24"/>
        </w:rPr>
        <w:t xml:space="preserve">caregivers </w:t>
      </w:r>
      <w:r w:rsidR="00641270" w:rsidRPr="00530F86">
        <w:rPr>
          <w:rFonts w:ascii="Times New Roman" w:hAnsi="Times New Roman" w:cs="Times New Roman"/>
          <w:sz w:val="24"/>
          <w:szCs w:val="24"/>
        </w:rPr>
        <w:t xml:space="preserve">to </w:t>
      </w:r>
      <w:r w:rsidR="00BE3136" w:rsidRPr="00530F86">
        <w:rPr>
          <w:rFonts w:ascii="Times New Roman" w:hAnsi="Times New Roman" w:cs="Times New Roman"/>
          <w:sz w:val="24"/>
          <w:szCs w:val="24"/>
        </w:rPr>
        <w:t xml:space="preserve">support (or </w:t>
      </w:r>
      <w:r w:rsidR="00A04ED2" w:rsidRPr="00530F86">
        <w:rPr>
          <w:rFonts w:ascii="Times New Roman" w:hAnsi="Times New Roman" w:cs="Times New Roman"/>
          <w:sz w:val="24"/>
          <w:szCs w:val="24"/>
        </w:rPr>
        <w:t>simply</w:t>
      </w:r>
      <w:r w:rsidR="00BE3136" w:rsidRPr="00530F86">
        <w:rPr>
          <w:rFonts w:ascii="Times New Roman" w:hAnsi="Times New Roman" w:cs="Times New Roman"/>
          <w:sz w:val="24"/>
          <w:szCs w:val="24"/>
        </w:rPr>
        <w:t xml:space="preserve"> not obstruct) efforts</w:t>
      </w:r>
      <w:r w:rsidR="00641270" w:rsidRPr="00530F86">
        <w:rPr>
          <w:rFonts w:ascii="Times New Roman" w:hAnsi="Times New Roman" w:cs="Times New Roman"/>
          <w:sz w:val="24"/>
          <w:szCs w:val="24"/>
        </w:rPr>
        <w:t xml:space="preserve"> to </w:t>
      </w:r>
      <w:r w:rsidR="00AD12CA" w:rsidRPr="00530F86">
        <w:rPr>
          <w:rFonts w:ascii="Times New Roman" w:hAnsi="Times New Roman" w:cs="Times New Roman"/>
          <w:sz w:val="24"/>
          <w:szCs w:val="24"/>
        </w:rPr>
        <w:t xml:space="preserve">provide </w:t>
      </w:r>
      <w:r w:rsidR="00EA76C3" w:rsidRPr="00530F86">
        <w:rPr>
          <w:rFonts w:ascii="Times New Roman" w:hAnsi="Times New Roman" w:cs="Times New Roman"/>
          <w:sz w:val="24"/>
          <w:szCs w:val="24"/>
        </w:rPr>
        <w:t>plant-based</w:t>
      </w:r>
      <w:r w:rsidR="00BE3136" w:rsidRPr="00530F86">
        <w:rPr>
          <w:rFonts w:ascii="Times New Roman" w:hAnsi="Times New Roman" w:cs="Times New Roman"/>
          <w:sz w:val="24"/>
          <w:szCs w:val="24"/>
        </w:rPr>
        <w:t xml:space="preserve"> options </w:t>
      </w:r>
      <w:r w:rsidR="00AD12CA" w:rsidRPr="00530F86">
        <w:rPr>
          <w:rFonts w:ascii="Times New Roman" w:hAnsi="Times New Roman" w:cs="Times New Roman"/>
          <w:sz w:val="24"/>
          <w:szCs w:val="24"/>
        </w:rPr>
        <w:t>at</w:t>
      </w:r>
      <w:r w:rsidR="00BE3136" w:rsidRPr="00530F86">
        <w:rPr>
          <w:rFonts w:ascii="Times New Roman" w:hAnsi="Times New Roman" w:cs="Times New Roman"/>
          <w:sz w:val="24"/>
          <w:szCs w:val="24"/>
        </w:rPr>
        <w:t xml:space="preserve"> </w:t>
      </w:r>
      <w:r w:rsidR="00641270" w:rsidRPr="00530F86">
        <w:rPr>
          <w:rFonts w:ascii="Times New Roman" w:hAnsi="Times New Roman" w:cs="Times New Roman"/>
          <w:sz w:val="24"/>
          <w:szCs w:val="24"/>
        </w:rPr>
        <w:t>school cafeteria</w:t>
      </w:r>
      <w:r w:rsidR="00595DDA" w:rsidRPr="00530F86">
        <w:rPr>
          <w:rFonts w:ascii="Times New Roman" w:hAnsi="Times New Roman" w:cs="Times New Roman"/>
          <w:sz w:val="24"/>
          <w:szCs w:val="24"/>
        </w:rPr>
        <w:t>s</w:t>
      </w:r>
      <w:r w:rsidR="00224F0B" w:rsidRPr="00530F86">
        <w:rPr>
          <w:rFonts w:ascii="Times New Roman" w:hAnsi="Times New Roman" w:cs="Times New Roman"/>
          <w:sz w:val="24"/>
          <w:szCs w:val="24"/>
        </w:rPr>
        <w:t xml:space="preserve">, </w:t>
      </w:r>
      <w:r w:rsidR="00641270" w:rsidRPr="00530F86">
        <w:rPr>
          <w:rFonts w:ascii="Times New Roman" w:hAnsi="Times New Roman" w:cs="Times New Roman"/>
          <w:sz w:val="24"/>
          <w:szCs w:val="24"/>
        </w:rPr>
        <w:t>c</w:t>
      </w:r>
      <w:r w:rsidR="00D33301" w:rsidRPr="00530F86">
        <w:rPr>
          <w:rFonts w:ascii="Times New Roman" w:hAnsi="Times New Roman" w:cs="Times New Roman"/>
          <w:sz w:val="24"/>
          <w:szCs w:val="24"/>
        </w:rPr>
        <w:t>ommunity</w:t>
      </w:r>
      <w:r w:rsidR="00641270" w:rsidRPr="00530F86">
        <w:rPr>
          <w:rFonts w:ascii="Times New Roman" w:hAnsi="Times New Roman" w:cs="Times New Roman"/>
          <w:sz w:val="24"/>
          <w:szCs w:val="24"/>
        </w:rPr>
        <w:t xml:space="preserve"> potlucks, family gatherings, </w:t>
      </w:r>
      <w:r w:rsidR="00D33301" w:rsidRPr="00530F86">
        <w:rPr>
          <w:rFonts w:ascii="Times New Roman" w:hAnsi="Times New Roman" w:cs="Times New Roman"/>
          <w:sz w:val="24"/>
          <w:szCs w:val="24"/>
        </w:rPr>
        <w:t>etc</w:t>
      </w:r>
      <w:r w:rsidR="00641270" w:rsidRPr="00530F86">
        <w:rPr>
          <w:rFonts w:ascii="Times New Roman" w:hAnsi="Times New Roman" w:cs="Times New Roman"/>
          <w:sz w:val="24"/>
          <w:szCs w:val="24"/>
        </w:rPr>
        <w:t xml:space="preserve">. But </w:t>
      </w:r>
      <w:r w:rsidR="00224F0B" w:rsidRPr="00530F86">
        <w:rPr>
          <w:rFonts w:ascii="Times New Roman" w:hAnsi="Times New Roman" w:cs="Times New Roman"/>
          <w:sz w:val="24"/>
          <w:szCs w:val="24"/>
        </w:rPr>
        <w:t xml:space="preserve">such individual efforts </w:t>
      </w:r>
      <w:r w:rsidR="00B93B30" w:rsidRPr="00530F86">
        <w:rPr>
          <w:rFonts w:ascii="Times New Roman" w:hAnsi="Times New Roman" w:cs="Times New Roman"/>
          <w:sz w:val="24"/>
          <w:szCs w:val="24"/>
        </w:rPr>
        <w:t xml:space="preserve">also </w:t>
      </w:r>
      <w:r w:rsidR="00224F0B" w:rsidRPr="00530F86">
        <w:rPr>
          <w:rFonts w:ascii="Times New Roman" w:hAnsi="Times New Roman" w:cs="Times New Roman"/>
          <w:sz w:val="24"/>
          <w:szCs w:val="24"/>
        </w:rPr>
        <w:t xml:space="preserve">help </w:t>
      </w:r>
      <w:r w:rsidR="000E668A" w:rsidRPr="00530F86">
        <w:rPr>
          <w:rFonts w:ascii="Times New Roman" w:hAnsi="Times New Roman" w:cs="Times New Roman"/>
          <w:sz w:val="24"/>
          <w:szCs w:val="24"/>
        </w:rPr>
        <w:t xml:space="preserve">reduce </w:t>
      </w:r>
      <w:r w:rsidR="00224F0B" w:rsidRPr="00530F86">
        <w:rPr>
          <w:rFonts w:ascii="Times New Roman" w:hAnsi="Times New Roman" w:cs="Times New Roman"/>
          <w:sz w:val="24"/>
          <w:szCs w:val="24"/>
        </w:rPr>
        <w:t>structural injustices</w:t>
      </w:r>
      <w:r w:rsidR="00641270" w:rsidRPr="00530F86">
        <w:rPr>
          <w:rFonts w:ascii="Times New Roman" w:hAnsi="Times New Roman" w:cs="Times New Roman"/>
          <w:sz w:val="24"/>
          <w:szCs w:val="24"/>
        </w:rPr>
        <w:t xml:space="preserve"> and help all caregivers meet their obligations. </w:t>
      </w:r>
      <w:r w:rsidR="00296265" w:rsidRPr="00530F86">
        <w:rPr>
          <w:rFonts w:ascii="Times New Roman" w:hAnsi="Times New Roman" w:cs="Times New Roman"/>
          <w:sz w:val="24"/>
          <w:szCs w:val="24"/>
        </w:rPr>
        <w:t>Simultaneously</w:t>
      </w:r>
      <w:r w:rsidR="00A5331B" w:rsidRPr="00530F86">
        <w:rPr>
          <w:rFonts w:ascii="Times New Roman" w:hAnsi="Times New Roman" w:cs="Times New Roman"/>
          <w:sz w:val="24"/>
          <w:szCs w:val="24"/>
        </w:rPr>
        <w:t xml:space="preserve">, </w:t>
      </w:r>
      <w:r w:rsidR="0056047B" w:rsidRPr="00530F86">
        <w:rPr>
          <w:rFonts w:ascii="Times New Roman" w:hAnsi="Times New Roman" w:cs="Times New Roman"/>
          <w:sz w:val="24"/>
          <w:szCs w:val="24"/>
        </w:rPr>
        <w:t xml:space="preserve">private organizations </w:t>
      </w:r>
      <w:r w:rsidR="0098764A" w:rsidRPr="00530F86">
        <w:rPr>
          <w:rFonts w:ascii="Times New Roman" w:hAnsi="Times New Roman" w:cs="Times New Roman"/>
          <w:sz w:val="24"/>
          <w:szCs w:val="24"/>
        </w:rPr>
        <w:t xml:space="preserve">that </w:t>
      </w:r>
      <w:r w:rsidR="00564264" w:rsidRPr="00530F86">
        <w:rPr>
          <w:rFonts w:ascii="Times New Roman" w:hAnsi="Times New Roman" w:cs="Times New Roman"/>
          <w:sz w:val="24"/>
          <w:szCs w:val="24"/>
        </w:rPr>
        <w:t>combat</w:t>
      </w:r>
      <w:r w:rsidR="0098764A" w:rsidRPr="00530F86">
        <w:rPr>
          <w:rFonts w:ascii="Times New Roman" w:hAnsi="Times New Roman" w:cs="Times New Roman"/>
          <w:sz w:val="24"/>
          <w:szCs w:val="24"/>
        </w:rPr>
        <w:t xml:space="preserve"> </w:t>
      </w:r>
      <w:r w:rsidR="00A5331B" w:rsidRPr="00530F86">
        <w:rPr>
          <w:rFonts w:ascii="Times New Roman" w:hAnsi="Times New Roman" w:cs="Times New Roman"/>
          <w:sz w:val="24"/>
          <w:szCs w:val="24"/>
        </w:rPr>
        <w:t xml:space="preserve">structural injustices relating to </w:t>
      </w:r>
      <w:r w:rsidR="0098764A" w:rsidRPr="00530F86">
        <w:rPr>
          <w:rFonts w:ascii="Times New Roman" w:hAnsi="Times New Roman" w:cs="Times New Roman"/>
          <w:sz w:val="24"/>
          <w:szCs w:val="24"/>
        </w:rPr>
        <w:t xml:space="preserve">health, education, community-building, and environmental protection </w:t>
      </w:r>
      <w:r w:rsidR="009E6A62" w:rsidRPr="00530F86">
        <w:rPr>
          <w:rFonts w:ascii="Times New Roman" w:hAnsi="Times New Roman" w:cs="Times New Roman"/>
          <w:sz w:val="24"/>
          <w:szCs w:val="24"/>
        </w:rPr>
        <w:t>might</w:t>
      </w:r>
      <w:r w:rsidR="008D2F03" w:rsidRPr="00530F86">
        <w:rPr>
          <w:rFonts w:ascii="Times New Roman" w:hAnsi="Times New Roman" w:cs="Times New Roman"/>
          <w:sz w:val="24"/>
          <w:szCs w:val="24"/>
        </w:rPr>
        <w:t xml:space="preserve"> </w:t>
      </w:r>
      <w:r w:rsidR="0056047B" w:rsidRPr="00530F86">
        <w:rPr>
          <w:rFonts w:ascii="Times New Roman" w:hAnsi="Times New Roman" w:cs="Times New Roman"/>
          <w:sz w:val="24"/>
          <w:szCs w:val="24"/>
        </w:rPr>
        <w:t xml:space="preserve">advance their missions by </w:t>
      </w:r>
      <w:r w:rsidR="00465780" w:rsidRPr="00530F86">
        <w:rPr>
          <w:rFonts w:ascii="Times New Roman" w:hAnsi="Times New Roman" w:cs="Times New Roman"/>
          <w:sz w:val="24"/>
          <w:szCs w:val="24"/>
        </w:rPr>
        <w:t>incorporating plant-based caregiving into their policies, practices, and objectives</w:t>
      </w:r>
      <w:r w:rsidR="00A5331B" w:rsidRPr="00530F86">
        <w:rPr>
          <w:rFonts w:ascii="Times New Roman" w:hAnsi="Times New Roman" w:cs="Times New Roman"/>
          <w:sz w:val="24"/>
          <w:szCs w:val="24"/>
        </w:rPr>
        <w:t>, thereby helping individual caregivers meet their obligations</w:t>
      </w:r>
      <w:r w:rsidR="00465780" w:rsidRPr="00530F86">
        <w:rPr>
          <w:rFonts w:ascii="Times New Roman" w:hAnsi="Times New Roman" w:cs="Times New Roman"/>
          <w:sz w:val="24"/>
          <w:szCs w:val="24"/>
        </w:rPr>
        <w:t>.</w:t>
      </w:r>
      <w:r w:rsidR="003C4682" w:rsidRPr="00530F86">
        <w:rPr>
          <w:rFonts w:ascii="Times New Roman" w:hAnsi="Times New Roman" w:cs="Times New Roman"/>
          <w:sz w:val="24"/>
          <w:szCs w:val="24"/>
        </w:rPr>
        <w:t xml:space="preserve"> </w:t>
      </w:r>
    </w:p>
    <w:p w14:paraId="7030269C" w14:textId="7F942D20" w:rsidR="007D22F3" w:rsidRPr="00530F86" w:rsidRDefault="007D22F3"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Governments</w:t>
      </w:r>
      <w:r w:rsidR="00465780" w:rsidRPr="00530F86">
        <w:rPr>
          <w:rFonts w:ascii="Times New Roman" w:hAnsi="Times New Roman" w:cs="Times New Roman"/>
          <w:sz w:val="24"/>
          <w:szCs w:val="24"/>
        </w:rPr>
        <w:t xml:space="preserve"> also</w:t>
      </w:r>
      <w:r w:rsidRPr="00530F86">
        <w:rPr>
          <w:rFonts w:ascii="Times New Roman" w:hAnsi="Times New Roman" w:cs="Times New Roman"/>
          <w:sz w:val="24"/>
          <w:szCs w:val="24"/>
        </w:rPr>
        <w:t xml:space="preserve"> have a duty to help </w:t>
      </w:r>
      <w:r w:rsidR="008E2488" w:rsidRPr="00530F86">
        <w:rPr>
          <w:rFonts w:ascii="Times New Roman" w:hAnsi="Times New Roman" w:cs="Times New Roman"/>
          <w:sz w:val="24"/>
          <w:szCs w:val="24"/>
        </w:rPr>
        <w:t xml:space="preserve">caregivers </w:t>
      </w:r>
      <w:r w:rsidRPr="00530F86">
        <w:rPr>
          <w:rFonts w:ascii="Times New Roman" w:hAnsi="Times New Roman" w:cs="Times New Roman"/>
          <w:sz w:val="24"/>
          <w:szCs w:val="24"/>
        </w:rPr>
        <w:t xml:space="preserve">impart healthy dietary habits in kids—or at least not to interfere in the ways discussed in §2.2. </w:t>
      </w:r>
      <w:r w:rsidR="00A5331B" w:rsidRPr="00530F86">
        <w:rPr>
          <w:rFonts w:ascii="Times New Roman" w:hAnsi="Times New Roman" w:cs="Times New Roman"/>
          <w:sz w:val="24"/>
          <w:szCs w:val="24"/>
        </w:rPr>
        <w:t>P</w:t>
      </w:r>
      <w:r w:rsidRPr="00530F86">
        <w:rPr>
          <w:rFonts w:ascii="Times New Roman" w:hAnsi="Times New Roman" w:cs="Times New Roman"/>
          <w:sz w:val="24"/>
          <w:szCs w:val="24"/>
        </w:rPr>
        <w:t xml:space="preserve">ublic schools should at least provide kids with </w:t>
      </w:r>
      <w:r w:rsidR="00EA2CAA" w:rsidRPr="00530F86">
        <w:rPr>
          <w:rFonts w:ascii="Times New Roman" w:hAnsi="Times New Roman" w:cs="Times New Roman"/>
          <w:sz w:val="24"/>
          <w:szCs w:val="24"/>
        </w:rPr>
        <w:t>some education about</w:t>
      </w:r>
      <w:r w:rsidR="002E237A" w:rsidRPr="00530F86">
        <w:rPr>
          <w:rFonts w:ascii="Times New Roman" w:hAnsi="Times New Roman" w:cs="Times New Roman"/>
          <w:sz w:val="24"/>
          <w:szCs w:val="24"/>
        </w:rPr>
        <w:t>,</w:t>
      </w:r>
      <w:r w:rsidR="00EA2CAA" w:rsidRPr="00530F86">
        <w:rPr>
          <w:rFonts w:ascii="Times New Roman" w:hAnsi="Times New Roman" w:cs="Times New Roman"/>
          <w:sz w:val="24"/>
          <w:szCs w:val="24"/>
        </w:rPr>
        <w:t xml:space="preserve"> and </w:t>
      </w:r>
      <w:r w:rsidRPr="00530F86">
        <w:rPr>
          <w:rFonts w:ascii="Times New Roman" w:hAnsi="Times New Roman" w:cs="Times New Roman"/>
          <w:sz w:val="24"/>
          <w:szCs w:val="24"/>
        </w:rPr>
        <w:t xml:space="preserve">the option </w:t>
      </w:r>
      <w:r w:rsidR="006C248A" w:rsidRPr="00530F86">
        <w:rPr>
          <w:rFonts w:ascii="Times New Roman" w:hAnsi="Times New Roman" w:cs="Times New Roman"/>
          <w:sz w:val="24"/>
          <w:szCs w:val="24"/>
        </w:rPr>
        <w:t>to eat</w:t>
      </w:r>
      <w:r w:rsidR="002E237A" w:rsidRPr="00530F86">
        <w:rPr>
          <w:rFonts w:ascii="Times New Roman" w:hAnsi="Times New Roman" w:cs="Times New Roman"/>
          <w:sz w:val="24"/>
          <w:szCs w:val="24"/>
        </w:rPr>
        <w:t>,</w:t>
      </w:r>
      <w:r w:rsidR="00EA2CAA" w:rsidRPr="00530F86">
        <w:rPr>
          <w:rFonts w:ascii="Times New Roman" w:hAnsi="Times New Roman" w:cs="Times New Roman"/>
          <w:sz w:val="24"/>
          <w:szCs w:val="24"/>
        </w:rPr>
        <w:t xml:space="preserve"> </w:t>
      </w:r>
      <w:r w:rsidR="008E2488" w:rsidRPr="00530F86">
        <w:rPr>
          <w:rFonts w:ascii="Times New Roman" w:hAnsi="Times New Roman" w:cs="Times New Roman"/>
          <w:sz w:val="24"/>
          <w:szCs w:val="24"/>
        </w:rPr>
        <w:t xml:space="preserve">plant-based </w:t>
      </w:r>
      <w:r w:rsidRPr="00530F86">
        <w:rPr>
          <w:rFonts w:ascii="Times New Roman" w:hAnsi="Times New Roman" w:cs="Times New Roman"/>
          <w:sz w:val="24"/>
          <w:szCs w:val="24"/>
        </w:rPr>
        <w:t>meals. Governments must also stop representing animal products as nutritionally necessary, and better regulate marketing of animal products to kids</w:t>
      </w:r>
      <w:r w:rsidR="00DF5C7E" w:rsidRPr="00530F86">
        <w:rPr>
          <w:rFonts w:ascii="Times New Roman" w:hAnsi="Times New Roman" w:cs="Times New Roman"/>
          <w:sz w:val="24"/>
          <w:szCs w:val="24"/>
        </w:rPr>
        <w:t xml:space="preserve">, </w:t>
      </w:r>
      <w:r w:rsidR="007E077D" w:rsidRPr="00530F86">
        <w:rPr>
          <w:rFonts w:ascii="Times New Roman" w:hAnsi="Times New Roman" w:cs="Times New Roman"/>
          <w:sz w:val="24"/>
          <w:szCs w:val="24"/>
        </w:rPr>
        <w:t>as</w:t>
      </w:r>
      <w:r w:rsidR="008A7E49" w:rsidRPr="00530F86">
        <w:rPr>
          <w:rFonts w:ascii="Times New Roman" w:hAnsi="Times New Roman" w:cs="Times New Roman"/>
          <w:sz w:val="24"/>
          <w:szCs w:val="24"/>
        </w:rPr>
        <w:t xml:space="preserve"> it </w:t>
      </w:r>
      <w:r w:rsidR="00DF5C7E" w:rsidRPr="00530F86">
        <w:rPr>
          <w:rFonts w:ascii="Times New Roman" w:hAnsi="Times New Roman" w:cs="Times New Roman"/>
          <w:sz w:val="24"/>
          <w:szCs w:val="24"/>
        </w:rPr>
        <w:t>regulat</w:t>
      </w:r>
      <w:r w:rsidR="008A7E49" w:rsidRPr="00530F86">
        <w:rPr>
          <w:rFonts w:ascii="Times New Roman" w:hAnsi="Times New Roman" w:cs="Times New Roman"/>
          <w:sz w:val="24"/>
          <w:szCs w:val="24"/>
        </w:rPr>
        <w:t>es</w:t>
      </w:r>
      <w:r w:rsidR="00DF5C7E" w:rsidRPr="00530F86">
        <w:rPr>
          <w:rFonts w:ascii="Times New Roman" w:hAnsi="Times New Roman" w:cs="Times New Roman"/>
          <w:sz w:val="24"/>
          <w:szCs w:val="24"/>
        </w:rPr>
        <w:t xml:space="preserve"> cigarette and alcohol advertising</w:t>
      </w:r>
      <w:r w:rsidR="00E716BC" w:rsidRPr="00530F86">
        <w:rPr>
          <w:rFonts w:ascii="Times New Roman" w:hAnsi="Times New Roman" w:cs="Times New Roman"/>
          <w:sz w:val="24"/>
          <w:szCs w:val="24"/>
        </w:rPr>
        <w:t xml:space="preserve"> (Sing et al. 2022)</w:t>
      </w:r>
      <w:r w:rsidRPr="00530F86">
        <w:rPr>
          <w:rFonts w:ascii="Times New Roman" w:hAnsi="Times New Roman" w:cs="Times New Roman"/>
          <w:sz w:val="24"/>
          <w:szCs w:val="24"/>
        </w:rPr>
        <w:t xml:space="preserve">. No more commercial advertisements with clowns </w:t>
      </w:r>
      <w:r w:rsidR="00A04287" w:rsidRPr="00530F86">
        <w:rPr>
          <w:rFonts w:ascii="Times New Roman" w:hAnsi="Times New Roman" w:cs="Times New Roman"/>
          <w:sz w:val="24"/>
          <w:szCs w:val="24"/>
        </w:rPr>
        <w:t>urg</w:t>
      </w:r>
      <w:r w:rsidRPr="00530F86">
        <w:rPr>
          <w:rFonts w:ascii="Times New Roman" w:hAnsi="Times New Roman" w:cs="Times New Roman"/>
          <w:sz w:val="24"/>
          <w:szCs w:val="24"/>
        </w:rPr>
        <w:t xml:space="preserve">ing </w:t>
      </w:r>
      <w:r w:rsidR="00465780" w:rsidRPr="00530F86">
        <w:rPr>
          <w:rFonts w:ascii="Times New Roman" w:hAnsi="Times New Roman" w:cs="Times New Roman"/>
          <w:sz w:val="24"/>
          <w:szCs w:val="24"/>
        </w:rPr>
        <w:t>kids</w:t>
      </w:r>
      <w:r w:rsidRPr="00530F86">
        <w:rPr>
          <w:rFonts w:ascii="Times New Roman" w:hAnsi="Times New Roman" w:cs="Times New Roman"/>
          <w:sz w:val="24"/>
          <w:szCs w:val="24"/>
        </w:rPr>
        <w:t xml:space="preserve"> to eat hamburgers and receive toys, anthropomorphic cows encouraging them to eat chickens, or beloved </w:t>
      </w:r>
      <w:r w:rsidR="001C64BE" w:rsidRPr="00530F86">
        <w:rPr>
          <w:rFonts w:ascii="Times New Roman" w:hAnsi="Times New Roman" w:cs="Times New Roman"/>
          <w:sz w:val="24"/>
          <w:szCs w:val="24"/>
        </w:rPr>
        <w:t>heroes</w:t>
      </w:r>
      <w:r w:rsidRPr="00530F86">
        <w:rPr>
          <w:rFonts w:ascii="Times New Roman" w:hAnsi="Times New Roman" w:cs="Times New Roman"/>
          <w:sz w:val="24"/>
          <w:szCs w:val="24"/>
        </w:rPr>
        <w:t xml:space="preserve"> </w:t>
      </w:r>
      <w:r w:rsidR="00AD12CA" w:rsidRPr="00530F86">
        <w:rPr>
          <w:rFonts w:ascii="Times New Roman" w:hAnsi="Times New Roman" w:cs="Times New Roman"/>
          <w:sz w:val="24"/>
          <w:szCs w:val="24"/>
        </w:rPr>
        <w:t xml:space="preserve">and idols </w:t>
      </w:r>
      <w:r w:rsidRPr="00530F86">
        <w:rPr>
          <w:rFonts w:ascii="Times New Roman" w:hAnsi="Times New Roman" w:cs="Times New Roman"/>
          <w:sz w:val="24"/>
          <w:szCs w:val="24"/>
        </w:rPr>
        <w:t xml:space="preserve">recommending meaty, cheesy pizzas. No more telling kids that animal products are what “does a body good,” what’s “incredible” and “edible,” and “what’s for dinner.” </w:t>
      </w:r>
    </w:p>
    <w:p w14:paraId="02463506" w14:textId="6555AF87" w:rsidR="007D22F3" w:rsidRPr="00530F86" w:rsidRDefault="00317470"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lastRenderedPageBreak/>
        <w:t>In addition,</w:t>
      </w:r>
      <w:r w:rsidR="007D22F3" w:rsidRPr="00530F86">
        <w:rPr>
          <w:rFonts w:ascii="Times New Roman" w:hAnsi="Times New Roman" w:cs="Times New Roman"/>
          <w:sz w:val="24"/>
          <w:szCs w:val="24"/>
        </w:rPr>
        <w:t xml:space="preserve"> individuals, media outlets, state</w:t>
      </w:r>
      <w:r w:rsidR="007363C8" w:rsidRPr="00530F86">
        <w:rPr>
          <w:rFonts w:ascii="Times New Roman" w:hAnsi="Times New Roman" w:cs="Times New Roman"/>
          <w:sz w:val="24"/>
          <w:szCs w:val="24"/>
        </w:rPr>
        <w:t xml:space="preserve"> agencies,</w:t>
      </w:r>
      <w:r w:rsidR="007D22F3" w:rsidRPr="00530F86">
        <w:rPr>
          <w:rFonts w:ascii="Times New Roman" w:hAnsi="Times New Roman" w:cs="Times New Roman"/>
          <w:sz w:val="24"/>
          <w:szCs w:val="24"/>
        </w:rPr>
        <w:t xml:space="preserve"> and private organizations </w:t>
      </w:r>
      <w:r w:rsidRPr="00530F86">
        <w:rPr>
          <w:rFonts w:ascii="Times New Roman" w:hAnsi="Times New Roman" w:cs="Times New Roman"/>
          <w:sz w:val="24"/>
          <w:szCs w:val="24"/>
        </w:rPr>
        <w:t>must</w:t>
      </w:r>
      <w:r w:rsidR="007D22F3" w:rsidRPr="00530F86">
        <w:rPr>
          <w:rFonts w:ascii="Times New Roman" w:hAnsi="Times New Roman" w:cs="Times New Roman"/>
          <w:sz w:val="24"/>
          <w:szCs w:val="24"/>
        </w:rPr>
        <w:t xml:space="preserve"> cease their smear campaigns against veg</w:t>
      </w:r>
      <w:r w:rsidR="002C4490" w:rsidRPr="00530F86">
        <w:rPr>
          <w:rFonts w:ascii="Times New Roman" w:hAnsi="Times New Roman" w:cs="Times New Roman"/>
          <w:sz w:val="24"/>
          <w:szCs w:val="24"/>
        </w:rPr>
        <w:t>*</w:t>
      </w:r>
      <w:r w:rsidR="007D22F3" w:rsidRPr="00530F86">
        <w:rPr>
          <w:rFonts w:ascii="Times New Roman" w:hAnsi="Times New Roman" w:cs="Times New Roman"/>
          <w:sz w:val="24"/>
          <w:szCs w:val="24"/>
        </w:rPr>
        <w:t>ns that alternately portray them as silly sentimentalists, anti-science diet faddists, or unhinged terrorists</w:t>
      </w:r>
      <w:r w:rsidR="00E716BC" w:rsidRPr="00530F86">
        <w:rPr>
          <w:rFonts w:ascii="Times New Roman" w:hAnsi="Times New Roman" w:cs="Times New Roman"/>
          <w:sz w:val="24"/>
          <w:szCs w:val="24"/>
        </w:rPr>
        <w:t xml:space="preserve"> (Cole &amp; Morgan 2011)</w:t>
      </w:r>
      <w:r w:rsidR="007D22F3" w:rsidRPr="00530F86">
        <w:rPr>
          <w:rFonts w:ascii="Times New Roman" w:hAnsi="Times New Roman" w:cs="Times New Roman"/>
          <w:sz w:val="24"/>
          <w:szCs w:val="24"/>
        </w:rPr>
        <w:t>.</w:t>
      </w:r>
      <w:r w:rsidR="00C917F0" w:rsidRPr="00530F86">
        <w:rPr>
          <w:rFonts w:ascii="Times New Roman" w:hAnsi="Times New Roman" w:cs="Times New Roman"/>
          <w:sz w:val="24"/>
          <w:szCs w:val="24"/>
        </w:rPr>
        <w:t xml:space="preserve"> </w:t>
      </w:r>
      <w:r w:rsidR="000927AD" w:rsidRPr="00530F86">
        <w:rPr>
          <w:rFonts w:ascii="Times New Roman" w:hAnsi="Times New Roman" w:cs="Times New Roman"/>
          <w:sz w:val="24"/>
          <w:szCs w:val="24"/>
        </w:rPr>
        <w:t>Unfortunately</w:t>
      </w:r>
      <w:r w:rsidR="0014796C" w:rsidRPr="00530F86">
        <w:rPr>
          <w:rFonts w:ascii="Times New Roman" w:hAnsi="Times New Roman" w:cs="Times New Roman"/>
          <w:sz w:val="24"/>
          <w:szCs w:val="24"/>
        </w:rPr>
        <w:t>, g</w:t>
      </w:r>
      <w:r w:rsidR="00C917F0" w:rsidRPr="00530F86">
        <w:rPr>
          <w:rFonts w:ascii="Times New Roman" w:hAnsi="Times New Roman" w:cs="Times New Roman"/>
          <w:sz w:val="24"/>
          <w:szCs w:val="24"/>
        </w:rPr>
        <w:t xml:space="preserve">iven </w:t>
      </w:r>
      <w:r w:rsidR="00196D63" w:rsidRPr="00530F86">
        <w:rPr>
          <w:rFonts w:ascii="Times New Roman" w:hAnsi="Times New Roman" w:cs="Times New Roman"/>
          <w:sz w:val="24"/>
          <w:szCs w:val="24"/>
        </w:rPr>
        <w:t>existing anti-veg</w:t>
      </w:r>
      <w:r w:rsidR="002C4490" w:rsidRPr="00530F86">
        <w:rPr>
          <w:rFonts w:ascii="Times New Roman" w:hAnsi="Times New Roman" w:cs="Times New Roman"/>
          <w:sz w:val="24"/>
          <w:szCs w:val="24"/>
        </w:rPr>
        <w:t>*</w:t>
      </w:r>
      <w:r w:rsidR="00196D63" w:rsidRPr="00530F86">
        <w:rPr>
          <w:rFonts w:ascii="Times New Roman" w:hAnsi="Times New Roman" w:cs="Times New Roman"/>
          <w:sz w:val="24"/>
          <w:szCs w:val="24"/>
        </w:rPr>
        <w:t>n attitudes</w:t>
      </w:r>
      <w:r w:rsidR="0014796C" w:rsidRPr="00530F86">
        <w:rPr>
          <w:rFonts w:ascii="Times New Roman" w:hAnsi="Times New Roman" w:cs="Times New Roman"/>
          <w:sz w:val="24"/>
          <w:szCs w:val="24"/>
        </w:rPr>
        <w:t xml:space="preserve"> and</w:t>
      </w:r>
      <w:r w:rsidR="00637341" w:rsidRPr="00530F86">
        <w:rPr>
          <w:rFonts w:ascii="Times New Roman" w:hAnsi="Times New Roman" w:cs="Times New Roman"/>
          <w:sz w:val="24"/>
          <w:szCs w:val="24"/>
        </w:rPr>
        <w:t xml:space="preserve"> opportunistic </w:t>
      </w:r>
      <w:r w:rsidR="0000449B" w:rsidRPr="00530F86">
        <w:rPr>
          <w:rFonts w:ascii="Times New Roman" w:hAnsi="Times New Roman" w:cs="Times New Roman"/>
          <w:sz w:val="24"/>
          <w:szCs w:val="24"/>
        </w:rPr>
        <w:t>public figures</w:t>
      </w:r>
      <w:r w:rsidR="001841AF" w:rsidRPr="00530F86">
        <w:rPr>
          <w:rFonts w:ascii="Times New Roman" w:hAnsi="Times New Roman" w:cs="Times New Roman"/>
          <w:sz w:val="24"/>
          <w:szCs w:val="24"/>
        </w:rPr>
        <w:t xml:space="preserve"> </w:t>
      </w:r>
      <w:r w:rsidR="001E05BF" w:rsidRPr="00530F86">
        <w:rPr>
          <w:rFonts w:ascii="Times New Roman" w:hAnsi="Times New Roman" w:cs="Times New Roman"/>
          <w:sz w:val="24"/>
          <w:szCs w:val="24"/>
        </w:rPr>
        <w:t>who</w:t>
      </w:r>
      <w:r w:rsidR="001841AF" w:rsidRPr="00530F86">
        <w:rPr>
          <w:rFonts w:ascii="Times New Roman" w:hAnsi="Times New Roman" w:cs="Times New Roman"/>
          <w:sz w:val="24"/>
          <w:szCs w:val="24"/>
        </w:rPr>
        <w:t xml:space="preserve"> pander to them,</w:t>
      </w:r>
      <w:r w:rsidR="00196D63" w:rsidRPr="00530F86">
        <w:rPr>
          <w:rFonts w:ascii="Times New Roman" w:hAnsi="Times New Roman" w:cs="Times New Roman"/>
          <w:sz w:val="24"/>
          <w:szCs w:val="24"/>
        </w:rPr>
        <w:t xml:space="preserve"> we expect arguments like ours to inspire backlash </w:t>
      </w:r>
      <w:r w:rsidR="00281FFA" w:rsidRPr="00530F86">
        <w:rPr>
          <w:rFonts w:ascii="Times New Roman" w:hAnsi="Times New Roman" w:cs="Times New Roman"/>
          <w:sz w:val="24"/>
          <w:szCs w:val="24"/>
        </w:rPr>
        <w:t xml:space="preserve">from </w:t>
      </w:r>
      <w:r w:rsidR="00196D63" w:rsidRPr="00530F86">
        <w:rPr>
          <w:rFonts w:ascii="Times New Roman" w:hAnsi="Times New Roman" w:cs="Times New Roman"/>
          <w:sz w:val="24"/>
          <w:szCs w:val="24"/>
        </w:rPr>
        <w:t xml:space="preserve">some devoted carnists. </w:t>
      </w:r>
      <w:r w:rsidR="00F17E7A" w:rsidRPr="00530F86">
        <w:rPr>
          <w:rFonts w:ascii="Times New Roman" w:hAnsi="Times New Roman" w:cs="Times New Roman"/>
          <w:sz w:val="24"/>
          <w:szCs w:val="24"/>
        </w:rPr>
        <w:t xml:space="preserve">Backlash to </w:t>
      </w:r>
      <w:r w:rsidR="00196D63" w:rsidRPr="00530F86">
        <w:rPr>
          <w:rFonts w:ascii="Times New Roman" w:hAnsi="Times New Roman" w:cs="Times New Roman"/>
          <w:sz w:val="24"/>
          <w:szCs w:val="24"/>
        </w:rPr>
        <w:t>social change</w:t>
      </w:r>
      <w:r w:rsidR="00F17E7A" w:rsidRPr="00530F86">
        <w:rPr>
          <w:rFonts w:ascii="Times New Roman" w:hAnsi="Times New Roman" w:cs="Times New Roman"/>
          <w:sz w:val="24"/>
          <w:szCs w:val="24"/>
        </w:rPr>
        <w:t xml:space="preserve"> is </w:t>
      </w:r>
      <w:r w:rsidR="0087524C" w:rsidRPr="00530F86">
        <w:rPr>
          <w:rFonts w:ascii="Times New Roman" w:hAnsi="Times New Roman" w:cs="Times New Roman"/>
          <w:sz w:val="24"/>
          <w:szCs w:val="24"/>
        </w:rPr>
        <w:t>typical</w:t>
      </w:r>
      <w:r w:rsidR="00305B70" w:rsidRPr="00530F86">
        <w:rPr>
          <w:rFonts w:ascii="Times New Roman" w:hAnsi="Times New Roman" w:cs="Times New Roman"/>
          <w:sz w:val="24"/>
          <w:szCs w:val="24"/>
        </w:rPr>
        <w:t>, but</w:t>
      </w:r>
      <w:r w:rsidR="00196D63" w:rsidRPr="00530F86">
        <w:rPr>
          <w:rFonts w:ascii="Times New Roman" w:hAnsi="Times New Roman" w:cs="Times New Roman"/>
          <w:sz w:val="24"/>
          <w:szCs w:val="24"/>
        </w:rPr>
        <w:t xml:space="preserve"> </w:t>
      </w:r>
      <w:r w:rsidR="00E408E0" w:rsidRPr="00530F86">
        <w:rPr>
          <w:rFonts w:ascii="Times New Roman" w:hAnsi="Times New Roman" w:cs="Times New Roman"/>
          <w:sz w:val="24"/>
          <w:szCs w:val="24"/>
        </w:rPr>
        <w:t xml:space="preserve">fear of backlash </w:t>
      </w:r>
      <w:r w:rsidR="00A13210" w:rsidRPr="00530F86">
        <w:rPr>
          <w:rFonts w:ascii="Times New Roman" w:hAnsi="Times New Roman" w:cs="Times New Roman"/>
          <w:sz w:val="24"/>
          <w:szCs w:val="24"/>
        </w:rPr>
        <w:t>is no</w:t>
      </w:r>
      <w:r w:rsidR="00E408E0" w:rsidRPr="00530F86">
        <w:rPr>
          <w:rFonts w:ascii="Times New Roman" w:hAnsi="Times New Roman" w:cs="Times New Roman"/>
          <w:sz w:val="24"/>
          <w:szCs w:val="24"/>
        </w:rPr>
        <w:t xml:space="preserve"> reason to accept the status quo.</w:t>
      </w:r>
      <w:r w:rsidR="001220FE" w:rsidRPr="00530F86">
        <w:rPr>
          <w:rFonts w:ascii="Times New Roman" w:hAnsi="Times New Roman" w:cs="Times New Roman"/>
          <w:sz w:val="24"/>
          <w:szCs w:val="24"/>
        </w:rPr>
        <w:t xml:space="preserve"> </w:t>
      </w:r>
      <w:r w:rsidR="004079DB" w:rsidRPr="00530F86">
        <w:rPr>
          <w:rFonts w:ascii="Times New Roman" w:hAnsi="Times New Roman" w:cs="Times New Roman"/>
          <w:sz w:val="24"/>
          <w:szCs w:val="24"/>
        </w:rPr>
        <w:t>D</w:t>
      </w:r>
      <w:r w:rsidR="001220FE" w:rsidRPr="00530F86">
        <w:rPr>
          <w:rFonts w:ascii="Times New Roman" w:hAnsi="Times New Roman" w:cs="Times New Roman"/>
          <w:sz w:val="24"/>
          <w:szCs w:val="24"/>
        </w:rPr>
        <w:t xml:space="preserve">eclining to blame carnist caregivers and implementing the social supports described above </w:t>
      </w:r>
      <w:r w:rsidR="0022503A" w:rsidRPr="00530F86">
        <w:rPr>
          <w:rFonts w:ascii="Times New Roman" w:hAnsi="Times New Roman" w:cs="Times New Roman"/>
          <w:sz w:val="24"/>
          <w:szCs w:val="24"/>
        </w:rPr>
        <w:t>might</w:t>
      </w:r>
      <w:r w:rsidR="001220FE" w:rsidRPr="00530F86">
        <w:rPr>
          <w:rFonts w:ascii="Times New Roman" w:hAnsi="Times New Roman" w:cs="Times New Roman"/>
          <w:sz w:val="24"/>
          <w:szCs w:val="24"/>
        </w:rPr>
        <w:t xml:space="preserve"> help defuse this backlash.</w:t>
      </w:r>
    </w:p>
    <w:p w14:paraId="5A6CCE84" w14:textId="77777777" w:rsidR="007D22F3" w:rsidRPr="00530F86" w:rsidRDefault="007D22F3" w:rsidP="001070A4">
      <w:pPr>
        <w:spacing w:after="0" w:line="240" w:lineRule="auto"/>
        <w:ind w:firstLine="720"/>
        <w:jc w:val="left"/>
        <w:rPr>
          <w:rFonts w:ascii="Times New Roman" w:hAnsi="Times New Roman" w:cs="Times New Roman"/>
          <w:sz w:val="24"/>
          <w:szCs w:val="24"/>
        </w:rPr>
      </w:pPr>
    </w:p>
    <w:p w14:paraId="1B3B85A9" w14:textId="77777777" w:rsidR="007D22F3" w:rsidRPr="00530F86" w:rsidRDefault="006A0073" w:rsidP="001070A4">
      <w:pPr>
        <w:keepNext/>
        <w:spacing w:after="0" w:line="480" w:lineRule="auto"/>
        <w:jc w:val="left"/>
        <w:rPr>
          <w:rFonts w:ascii="Times New Roman" w:hAnsi="Times New Roman" w:cs="Times New Roman"/>
          <w:i/>
          <w:iCs/>
          <w:sz w:val="24"/>
          <w:szCs w:val="24"/>
        </w:rPr>
      </w:pPr>
      <w:r w:rsidRPr="00530F86">
        <w:rPr>
          <w:rFonts w:ascii="Times New Roman" w:hAnsi="Times New Roman" w:cs="Times New Roman"/>
          <w:i/>
          <w:iCs/>
          <w:sz w:val="24"/>
          <w:szCs w:val="24"/>
        </w:rPr>
        <w:t xml:space="preserve">3.2 </w:t>
      </w:r>
      <w:r w:rsidR="00335768" w:rsidRPr="00530F86">
        <w:rPr>
          <w:rFonts w:ascii="Times New Roman" w:hAnsi="Times New Roman" w:cs="Times New Roman"/>
          <w:i/>
          <w:iCs/>
          <w:sz w:val="24"/>
          <w:szCs w:val="24"/>
        </w:rPr>
        <w:t>Social Burdens on Children</w:t>
      </w:r>
    </w:p>
    <w:p w14:paraId="5583577F" w14:textId="61630B78" w:rsidR="007D22F3" w:rsidRPr="00530F86" w:rsidRDefault="007D22F3"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On that point, one might object that children</w:t>
      </w:r>
      <w:r w:rsidR="008E2488" w:rsidRPr="00530F86">
        <w:rPr>
          <w:rFonts w:ascii="Times New Roman" w:hAnsi="Times New Roman" w:cs="Times New Roman"/>
          <w:sz w:val="24"/>
          <w:szCs w:val="24"/>
        </w:rPr>
        <w:t xml:space="preserve"> who eat plant-based diets</w:t>
      </w:r>
      <w:r w:rsidRPr="00530F86">
        <w:rPr>
          <w:rFonts w:ascii="Times New Roman" w:hAnsi="Times New Roman" w:cs="Times New Roman"/>
          <w:sz w:val="24"/>
          <w:szCs w:val="24"/>
        </w:rPr>
        <w:t xml:space="preserve"> are likely to encounter some social exclusion. </w:t>
      </w:r>
      <w:r w:rsidR="00EF6ACA" w:rsidRPr="00530F86">
        <w:rPr>
          <w:rFonts w:ascii="Times New Roman" w:hAnsi="Times New Roman" w:cs="Times New Roman"/>
          <w:sz w:val="24"/>
          <w:szCs w:val="24"/>
        </w:rPr>
        <w:t>A</w:t>
      </w:r>
      <w:r w:rsidRPr="00530F86">
        <w:rPr>
          <w:rFonts w:ascii="Times New Roman" w:hAnsi="Times New Roman" w:cs="Times New Roman"/>
          <w:sz w:val="24"/>
          <w:szCs w:val="24"/>
        </w:rPr>
        <w:t>nti-veg</w:t>
      </w:r>
      <w:r w:rsidR="008E2488" w:rsidRPr="00530F86">
        <w:rPr>
          <w:rFonts w:ascii="Times New Roman" w:hAnsi="Times New Roman" w:cs="Times New Roman"/>
          <w:sz w:val="24"/>
          <w:szCs w:val="24"/>
        </w:rPr>
        <w:t>*</w:t>
      </w:r>
      <w:r w:rsidRPr="00530F86">
        <w:rPr>
          <w:rFonts w:ascii="Times New Roman" w:hAnsi="Times New Roman" w:cs="Times New Roman"/>
          <w:sz w:val="24"/>
          <w:szCs w:val="24"/>
        </w:rPr>
        <w:t>n bullying aside, simply eating differently than one’s peers can cause anxiety and embarrassment</w:t>
      </w:r>
      <w:r w:rsidR="00FD322D"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as many </w:t>
      </w:r>
      <w:r w:rsidR="00E42204" w:rsidRPr="00530F86">
        <w:rPr>
          <w:rFonts w:ascii="Times New Roman" w:hAnsi="Times New Roman" w:cs="Times New Roman"/>
          <w:sz w:val="24"/>
          <w:szCs w:val="24"/>
        </w:rPr>
        <w:t>children of</w:t>
      </w:r>
      <w:r w:rsidRPr="00530F86">
        <w:rPr>
          <w:rFonts w:ascii="Times New Roman" w:hAnsi="Times New Roman" w:cs="Times New Roman"/>
          <w:sz w:val="24"/>
          <w:szCs w:val="24"/>
        </w:rPr>
        <w:t xml:space="preserve"> </w:t>
      </w:r>
      <w:proofErr w:type="gramStart"/>
      <w:r w:rsidRPr="00530F86">
        <w:rPr>
          <w:rFonts w:ascii="Times New Roman" w:hAnsi="Times New Roman" w:cs="Times New Roman"/>
          <w:sz w:val="24"/>
          <w:szCs w:val="24"/>
        </w:rPr>
        <w:t>immigrants</w:t>
      </w:r>
      <w:proofErr w:type="gramEnd"/>
      <w:r w:rsidRPr="00530F86">
        <w:rPr>
          <w:rFonts w:ascii="Times New Roman" w:hAnsi="Times New Roman" w:cs="Times New Roman"/>
          <w:sz w:val="24"/>
          <w:szCs w:val="24"/>
        </w:rPr>
        <w:t xml:space="preserve"> attest</w:t>
      </w:r>
      <w:r w:rsidR="00FD322D" w:rsidRPr="00530F86">
        <w:rPr>
          <w:rFonts w:ascii="Times New Roman" w:hAnsi="Times New Roman" w:cs="Times New Roman"/>
          <w:sz w:val="24"/>
          <w:szCs w:val="24"/>
        </w:rPr>
        <w:t>)</w:t>
      </w:r>
      <w:r w:rsidRPr="00530F86">
        <w:rPr>
          <w:rFonts w:ascii="Times New Roman" w:hAnsi="Times New Roman" w:cs="Times New Roman"/>
          <w:sz w:val="24"/>
          <w:szCs w:val="24"/>
        </w:rPr>
        <w:t xml:space="preserve">. </w:t>
      </w:r>
      <w:proofErr w:type="gramStart"/>
      <w:r w:rsidR="005860D7" w:rsidRPr="00530F86">
        <w:rPr>
          <w:rFonts w:ascii="Times New Roman" w:hAnsi="Times New Roman" w:cs="Times New Roman"/>
          <w:sz w:val="24"/>
          <w:szCs w:val="24"/>
        </w:rPr>
        <w:t>So</w:t>
      </w:r>
      <w:proofErr w:type="gramEnd"/>
      <w:r w:rsidR="005860D7" w:rsidRPr="00530F86">
        <w:rPr>
          <w:rFonts w:ascii="Times New Roman" w:hAnsi="Times New Roman" w:cs="Times New Roman"/>
          <w:sz w:val="24"/>
          <w:szCs w:val="24"/>
        </w:rPr>
        <w:t xml:space="preserve"> one might think </w:t>
      </w:r>
      <w:r w:rsidR="00BA646A" w:rsidRPr="00530F86">
        <w:rPr>
          <w:rFonts w:ascii="Times New Roman" w:hAnsi="Times New Roman" w:cs="Times New Roman"/>
          <w:sz w:val="24"/>
          <w:szCs w:val="24"/>
        </w:rPr>
        <w:t>that plant-based caregiving should be avoided to protect kids from these social burdens.</w:t>
      </w:r>
      <w:r w:rsidR="006B0BAF" w:rsidRPr="00530F86">
        <w:rPr>
          <w:rStyle w:val="FootnoteReference"/>
          <w:rFonts w:ascii="Times New Roman" w:hAnsi="Times New Roman" w:cs="Times New Roman"/>
          <w:sz w:val="24"/>
          <w:szCs w:val="24"/>
        </w:rPr>
        <w:footnoteReference w:id="17"/>
      </w:r>
      <w:r w:rsidR="006B0BAF" w:rsidRPr="00530F86">
        <w:rPr>
          <w:rFonts w:ascii="Times New Roman" w:hAnsi="Times New Roman" w:cs="Times New Roman"/>
          <w:sz w:val="24"/>
          <w:szCs w:val="24"/>
        </w:rPr>
        <w:t xml:space="preserve"> </w:t>
      </w:r>
    </w:p>
    <w:p w14:paraId="792A7EBE" w14:textId="3CD699EA" w:rsidR="005860D7" w:rsidRPr="00530F86" w:rsidRDefault="00D7095A"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C</w:t>
      </w:r>
      <w:r w:rsidR="007D22F3" w:rsidRPr="00530F86">
        <w:rPr>
          <w:rFonts w:ascii="Times New Roman" w:hAnsi="Times New Roman" w:cs="Times New Roman"/>
          <w:sz w:val="24"/>
          <w:szCs w:val="24"/>
        </w:rPr>
        <w:t>hildhood often involves feelings of isolation, embarrassment, and anxiety.</w:t>
      </w:r>
      <w:r w:rsidR="007D22F3" w:rsidRPr="00530F86">
        <w:rPr>
          <w:rStyle w:val="FootnoteReference"/>
          <w:rFonts w:ascii="Times New Roman" w:hAnsi="Times New Roman" w:cs="Times New Roman"/>
          <w:sz w:val="24"/>
          <w:szCs w:val="24"/>
        </w:rPr>
        <w:footnoteReference w:id="18"/>
      </w:r>
      <w:r w:rsidR="007D22F3"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And caregivers may </w:t>
      </w:r>
      <w:r w:rsidR="00867948" w:rsidRPr="00530F86">
        <w:rPr>
          <w:rFonts w:ascii="Times New Roman" w:hAnsi="Times New Roman" w:cs="Times New Roman"/>
          <w:sz w:val="24"/>
          <w:szCs w:val="24"/>
        </w:rPr>
        <w:t>sometimes</w:t>
      </w:r>
      <w:r w:rsidRPr="00530F86">
        <w:rPr>
          <w:rFonts w:ascii="Times New Roman" w:hAnsi="Times New Roman" w:cs="Times New Roman"/>
          <w:sz w:val="24"/>
          <w:szCs w:val="24"/>
        </w:rPr>
        <w:t xml:space="preserve"> have reason to avoid </w:t>
      </w:r>
      <w:r w:rsidR="00867948" w:rsidRPr="00530F86">
        <w:rPr>
          <w:rFonts w:ascii="Times New Roman" w:hAnsi="Times New Roman" w:cs="Times New Roman"/>
          <w:sz w:val="24"/>
          <w:szCs w:val="24"/>
        </w:rPr>
        <w:t xml:space="preserve">caregiving </w:t>
      </w:r>
      <w:r w:rsidRPr="00530F86">
        <w:rPr>
          <w:rFonts w:ascii="Times New Roman" w:hAnsi="Times New Roman" w:cs="Times New Roman"/>
          <w:sz w:val="24"/>
          <w:szCs w:val="24"/>
        </w:rPr>
        <w:t xml:space="preserve">practices that make kids </w:t>
      </w:r>
      <w:r w:rsidR="00867948" w:rsidRPr="00530F86">
        <w:rPr>
          <w:rFonts w:ascii="Times New Roman" w:hAnsi="Times New Roman" w:cs="Times New Roman"/>
          <w:sz w:val="24"/>
          <w:szCs w:val="24"/>
        </w:rPr>
        <w:t xml:space="preserve">the </w:t>
      </w:r>
      <w:r w:rsidRPr="00530F86">
        <w:rPr>
          <w:rFonts w:ascii="Times New Roman" w:hAnsi="Times New Roman" w:cs="Times New Roman"/>
          <w:sz w:val="24"/>
          <w:szCs w:val="24"/>
        </w:rPr>
        <w:t xml:space="preserve">targets of bullies. </w:t>
      </w:r>
      <w:r w:rsidR="007D22F3" w:rsidRPr="00530F86">
        <w:rPr>
          <w:rFonts w:ascii="Times New Roman" w:hAnsi="Times New Roman" w:cs="Times New Roman"/>
          <w:sz w:val="24"/>
          <w:szCs w:val="24"/>
        </w:rPr>
        <w:t>Plausibly,</w:t>
      </w:r>
      <w:r w:rsidRPr="00530F86">
        <w:rPr>
          <w:rFonts w:ascii="Times New Roman" w:hAnsi="Times New Roman" w:cs="Times New Roman"/>
          <w:sz w:val="24"/>
          <w:szCs w:val="24"/>
        </w:rPr>
        <w:t xml:space="preserve"> though,</w:t>
      </w:r>
      <w:r w:rsidR="007D22F3" w:rsidRPr="00530F86">
        <w:rPr>
          <w:rFonts w:ascii="Times New Roman" w:hAnsi="Times New Roman" w:cs="Times New Roman"/>
          <w:sz w:val="24"/>
          <w:szCs w:val="24"/>
        </w:rPr>
        <w:t xml:space="preserve"> </w:t>
      </w:r>
      <w:r w:rsidR="0086492E" w:rsidRPr="00530F86">
        <w:rPr>
          <w:rFonts w:ascii="Times New Roman" w:hAnsi="Times New Roman" w:cs="Times New Roman"/>
          <w:sz w:val="24"/>
          <w:szCs w:val="24"/>
        </w:rPr>
        <w:t>caregiver</w:t>
      </w:r>
      <w:r w:rsidR="007D22F3" w:rsidRPr="00530F86">
        <w:rPr>
          <w:rFonts w:ascii="Times New Roman" w:hAnsi="Times New Roman" w:cs="Times New Roman"/>
          <w:sz w:val="24"/>
          <w:szCs w:val="24"/>
        </w:rPr>
        <w:t xml:space="preserve">s </w:t>
      </w:r>
      <w:r w:rsidR="005F7865" w:rsidRPr="00530F86">
        <w:rPr>
          <w:rFonts w:ascii="Times New Roman" w:hAnsi="Times New Roman" w:cs="Times New Roman"/>
          <w:sz w:val="24"/>
          <w:szCs w:val="24"/>
        </w:rPr>
        <w:t>should</w:t>
      </w:r>
      <w:r w:rsidR="007D22F3"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typically </w:t>
      </w:r>
      <w:r w:rsidR="007D22F3" w:rsidRPr="00530F86">
        <w:rPr>
          <w:rFonts w:ascii="Times New Roman" w:hAnsi="Times New Roman" w:cs="Times New Roman"/>
          <w:sz w:val="24"/>
          <w:szCs w:val="24"/>
        </w:rPr>
        <w:t xml:space="preserve">help </w:t>
      </w:r>
      <w:r w:rsidR="005515A7" w:rsidRPr="00530F86">
        <w:rPr>
          <w:rFonts w:ascii="Times New Roman" w:hAnsi="Times New Roman" w:cs="Times New Roman"/>
          <w:sz w:val="24"/>
          <w:szCs w:val="24"/>
        </w:rPr>
        <w:t xml:space="preserve">kids </w:t>
      </w:r>
      <w:r w:rsidR="007D22F3" w:rsidRPr="00530F86">
        <w:rPr>
          <w:rFonts w:ascii="Times New Roman" w:hAnsi="Times New Roman" w:cs="Times New Roman"/>
          <w:sz w:val="24"/>
          <w:szCs w:val="24"/>
        </w:rPr>
        <w:t xml:space="preserve">work through these experiences, perhaps to promote autonomy, but also long-term happiness. We </w:t>
      </w:r>
      <w:r w:rsidR="00D80A00" w:rsidRPr="00530F86">
        <w:rPr>
          <w:rFonts w:ascii="Times New Roman" w:hAnsi="Times New Roman" w:cs="Times New Roman"/>
          <w:sz w:val="24"/>
          <w:szCs w:val="24"/>
        </w:rPr>
        <w:t xml:space="preserve">support </w:t>
      </w:r>
      <w:r w:rsidR="007D22F3" w:rsidRPr="00530F86">
        <w:rPr>
          <w:rFonts w:ascii="Times New Roman" w:hAnsi="Times New Roman" w:cs="Times New Roman"/>
          <w:sz w:val="24"/>
          <w:szCs w:val="24"/>
        </w:rPr>
        <w:t>that strategy here.</w:t>
      </w:r>
      <w:r w:rsidR="006B0BAF" w:rsidRPr="00530F86" w:rsidDel="006B0BAF">
        <w:rPr>
          <w:rStyle w:val="FootnoteReference"/>
          <w:rFonts w:ascii="Times New Roman" w:hAnsi="Times New Roman" w:cs="Times New Roman"/>
          <w:sz w:val="24"/>
          <w:szCs w:val="24"/>
        </w:rPr>
        <w:t xml:space="preserve"> </w:t>
      </w:r>
    </w:p>
    <w:p w14:paraId="2AC07855" w14:textId="3FB7E9F4" w:rsidR="005F7865" w:rsidRPr="00530F86" w:rsidRDefault="00D7095A"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This is especially </w:t>
      </w:r>
      <w:r w:rsidR="00612E81" w:rsidRPr="00530F86">
        <w:rPr>
          <w:rFonts w:ascii="Times New Roman" w:hAnsi="Times New Roman" w:cs="Times New Roman"/>
          <w:sz w:val="24"/>
          <w:szCs w:val="24"/>
        </w:rPr>
        <w:t xml:space="preserve">important </w:t>
      </w:r>
      <w:r w:rsidRPr="00530F86">
        <w:rPr>
          <w:rFonts w:ascii="Times New Roman" w:hAnsi="Times New Roman" w:cs="Times New Roman"/>
          <w:sz w:val="24"/>
          <w:szCs w:val="24"/>
        </w:rPr>
        <w:t xml:space="preserve">when kids face social pressures to </w:t>
      </w:r>
      <w:r w:rsidR="00867948" w:rsidRPr="00530F86">
        <w:rPr>
          <w:rFonts w:ascii="Times New Roman" w:hAnsi="Times New Roman" w:cs="Times New Roman"/>
          <w:sz w:val="24"/>
          <w:szCs w:val="24"/>
        </w:rPr>
        <w:t xml:space="preserve">participate in </w:t>
      </w:r>
      <w:r w:rsidRPr="00530F86">
        <w:rPr>
          <w:rFonts w:ascii="Times New Roman" w:hAnsi="Times New Roman" w:cs="Times New Roman"/>
          <w:sz w:val="24"/>
          <w:szCs w:val="24"/>
        </w:rPr>
        <w:t>harmful, risky, or otherwise problematic trends</w:t>
      </w:r>
      <w:r w:rsidR="005860D7" w:rsidRPr="00530F86">
        <w:rPr>
          <w:rFonts w:ascii="Times New Roman" w:hAnsi="Times New Roman" w:cs="Times New Roman"/>
          <w:sz w:val="24"/>
          <w:szCs w:val="24"/>
        </w:rPr>
        <w:t xml:space="preserve">. Caregivers should not encourage kids to smoke or </w:t>
      </w:r>
      <w:r w:rsidR="005860D7" w:rsidRPr="00530F86">
        <w:rPr>
          <w:rFonts w:ascii="Times New Roman" w:hAnsi="Times New Roman" w:cs="Times New Roman"/>
          <w:sz w:val="24"/>
          <w:szCs w:val="24"/>
        </w:rPr>
        <w:lastRenderedPageBreak/>
        <w:t>sexually objectify themselves</w:t>
      </w:r>
      <w:r w:rsidR="008E4EA7" w:rsidRPr="00530F86">
        <w:rPr>
          <w:rFonts w:ascii="Times New Roman" w:hAnsi="Times New Roman" w:cs="Times New Roman"/>
          <w:sz w:val="24"/>
          <w:szCs w:val="24"/>
        </w:rPr>
        <w:t xml:space="preserve"> in order</w:t>
      </w:r>
      <w:r w:rsidR="005860D7" w:rsidRPr="00530F86">
        <w:rPr>
          <w:rFonts w:ascii="Times New Roman" w:hAnsi="Times New Roman" w:cs="Times New Roman"/>
          <w:sz w:val="24"/>
          <w:szCs w:val="24"/>
        </w:rPr>
        <w:t xml:space="preserve"> to fit in, and similar reasoning applies </w:t>
      </w:r>
      <w:r w:rsidR="00BA646A" w:rsidRPr="00530F86">
        <w:rPr>
          <w:rFonts w:ascii="Times New Roman" w:hAnsi="Times New Roman" w:cs="Times New Roman"/>
          <w:sz w:val="24"/>
          <w:szCs w:val="24"/>
        </w:rPr>
        <w:t>to carnism</w:t>
      </w:r>
      <w:r w:rsidR="005860D7" w:rsidRPr="00530F86">
        <w:rPr>
          <w:rFonts w:ascii="Times New Roman" w:hAnsi="Times New Roman" w:cs="Times New Roman"/>
          <w:sz w:val="24"/>
          <w:szCs w:val="24"/>
        </w:rPr>
        <w:t xml:space="preserve">. </w:t>
      </w:r>
      <w:r w:rsidR="009F31E0" w:rsidRPr="00530F86">
        <w:rPr>
          <w:rFonts w:ascii="Times New Roman" w:hAnsi="Times New Roman" w:cs="Times New Roman"/>
          <w:sz w:val="24"/>
          <w:szCs w:val="24"/>
        </w:rPr>
        <w:t xml:space="preserve">Plant-based </w:t>
      </w:r>
      <w:r w:rsidR="005860D7" w:rsidRPr="00530F86">
        <w:rPr>
          <w:rFonts w:ascii="Times New Roman" w:hAnsi="Times New Roman" w:cs="Times New Roman"/>
          <w:sz w:val="24"/>
          <w:szCs w:val="24"/>
        </w:rPr>
        <w:t xml:space="preserve">caregivers should consider informational campaigns and other interventions to </w:t>
      </w:r>
      <w:r w:rsidR="004E3E96" w:rsidRPr="00530F86">
        <w:rPr>
          <w:rFonts w:ascii="Times New Roman" w:hAnsi="Times New Roman" w:cs="Times New Roman"/>
          <w:sz w:val="24"/>
          <w:szCs w:val="24"/>
        </w:rPr>
        <w:t xml:space="preserve">normalize </w:t>
      </w:r>
      <w:r w:rsidR="00731FE6" w:rsidRPr="00530F86">
        <w:rPr>
          <w:rFonts w:ascii="Times New Roman" w:hAnsi="Times New Roman" w:cs="Times New Roman"/>
          <w:sz w:val="24"/>
          <w:szCs w:val="24"/>
        </w:rPr>
        <w:t>plant-based meal</w:t>
      </w:r>
      <w:r w:rsidR="007E45D1" w:rsidRPr="00530F86">
        <w:rPr>
          <w:rFonts w:ascii="Times New Roman" w:hAnsi="Times New Roman" w:cs="Times New Roman"/>
          <w:sz w:val="24"/>
          <w:szCs w:val="24"/>
        </w:rPr>
        <w:t xml:space="preserve">s </w:t>
      </w:r>
      <w:r w:rsidR="004E3E96" w:rsidRPr="00530F86">
        <w:rPr>
          <w:rFonts w:ascii="Times New Roman" w:hAnsi="Times New Roman" w:cs="Times New Roman"/>
          <w:sz w:val="24"/>
          <w:szCs w:val="24"/>
        </w:rPr>
        <w:t xml:space="preserve">and </w:t>
      </w:r>
      <w:r w:rsidR="005860D7" w:rsidRPr="00530F86">
        <w:rPr>
          <w:rFonts w:ascii="Times New Roman" w:hAnsi="Times New Roman" w:cs="Times New Roman"/>
          <w:sz w:val="24"/>
          <w:szCs w:val="24"/>
        </w:rPr>
        <w:t>neutralize peer pressure</w:t>
      </w:r>
      <w:r w:rsidR="00E716BC" w:rsidRPr="00530F86">
        <w:rPr>
          <w:rFonts w:ascii="Times New Roman" w:hAnsi="Times New Roman" w:cs="Times New Roman"/>
          <w:sz w:val="24"/>
          <w:szCs w:val="24"/>
        </w:rPr>
        <w:t xml:space="preserve"> (Birch 1980)</w:t>
      </w:r>
      <w:r w:rsidR="005860D7" w:rsidRPr="00530F86">
        <w:rPr>
          <w:rFonts w:ascii="Times New Roman" w:hAnsi="Times New Roman" w:cs="Times New Roman"/>
          <w:sz w:val="24"/>
          <w:szCs w:val="24"/>
        </w:rPr>
        <w:t xml:space="preserve">. </w:t>
      </w:r>
      <w:r w:rsidR="00E00894" w:rsidRPr="00530F86">
        <w:rPr>
          <w:rFonts w:ascii="Times New Roman" w:hAnsi="Times New Roman" w:cs="Times New Roman"/>
          <w:sz w:val="24"/>
          <w:szCs w:val="24"/>
        </w:rPr>
        <w:t>But</w:t>
      </w:r>
      <w:r w:rsidR="00C30A00" w:rsidRPr="00530F86">
        <w:rPr>
          <w:rFonts w:ascii="Times New Roman" w:hAnsi="Times New Roman" w:cs="Times New Roman"/>
          <w:sz w:val="24"/>
          <w:szCs w:val="24"/>
        </w:rPr>
        <w:t>, in extreme cases, where bullies would badly harm plant-based kids, caregivers may sadly face a more difficult choice.</w:t>
      </w:r>
    </w:p>
    <w:p w14:paraId="6EB399F0" w14:textId="6AA902B1" w:rsidR="007D22F3" w:rsidRPr="00530F86" w:rsidRDefault="007D22F3" w:rsidP="001070A4">
      <w:pPr>
        <w:pStyle w:val="ListParagraph"/>
        <w:spacing w:after="0" w:line="480" w:lineRule="auto"/>
        <w:ind w:left="0"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Might </w:t>
      </w:r>
      <w:r w:rsidR="00926634" w:rsidRPr="00530F86">
        <w:rPr>
          <w:rFonts w:ascii="Times New Roman" w:hAnsi="Times New Roman" w:cs="Times New Roman"/>
          <w:sz w:val="24"/>
          <w:szCs w:val="24"/>
        </w:rPr>
        <w:t xml:space="preserve">feeding </w:t>
      </w:r>
      <w:r w:rsidRPr="00530F86">
        <w:rPr>
          <w:rFonts w:ascii="Times New Roman" w:hAnsi="Times New Roman" w:cs="Times New Roman"/>
          <w:sz w:val="24"/>
          <w:szCs w:val="24"/>
        </w:rPr>
        <w:t xml:space="preserve">kids </w:t>
      </w:r>
      <w:r w:rsidR="00926634" w:rsidRPr="00530F86">
        <w:rPr>
          <w:rFonts w:ascii="Times New Roman" w:hAnsi="Times New Roman" w:cs="Times New Roman"/>
          <w:sz w:val="24"/>
          <w:szCs w:val="24"/>
        </w:rPr>
        <w:t>a socially unpopular diet</w:t>
      </w:r>
      <w:r w:rsidRPr="00530F86">
        <w:rPr>
          <w:rFonts w:ascii="Times New Roman" w:hAnsi="Times New Roman" w:cs="Times New Roman"/>
          <w:sz w:val="24"/>
          <w:szCs w:val="24"/>
        </w:rPr>
        <w:t xml:space="preserve"> </w:t>
      </w:r>
      <w:proofErr w:type="gramStart"/>
      <w:r w:rsidR="00D94848" w:rsidRPr="00530F86">
        <w:rPr>
          <w:rFonts w:ascii="Times New Roman" w:hAnsi="Times New Roman" w:cs="Times New Roman"/>
          <w:sz w:val="24"/>
          <w:szCs w:val="24"/>
        </w:rPr>
        <w:t>undermine</w:t>
      </w:r>
      <w:proofErr w:type="gramEnd"/>
      <w:r w:rsidR="00D94848" w:rsidRPr="00530F86">
        <w:rPr>
          <w:rFonts w:ascii="Times New Roman" w:hAnsi="Times New Roman" w:cs="Times New Roman"/>
          <w:sz w:val="24"/>
          <w:szCs w:val="24"/>
        </w:rPr>
        <w:t xml:space="preserve"> </w:t>
      </w:r>
      <w:r w:rsidR="0086492E" w:rsidRPr="00530F86">
        <w:rPr>
          <w:rFonts w:ascii="Times New Roman" w:hAnsi="Times New Roman" w:cs="Times New Roman"/>
          <w:sz w:val="24"/>
          <w:szCs w:val="24"/>
        </w:rPr>
        <w:t>caregiver</w:t>
      </w:r>
      <w:r w:rsidRPr="00530F86">
        <w:rPr>
          <w:rFonts w:ascii="Times New Roman" w:hAnsi="Times New Roman" w:cs="Times New Roman"/>
          <w:sz w:val="24"/>
          <w:szCs w:val="24"/>
        </w:rPr>
        <w:t xml:space="preserve">-child relationships? </w:t>
      </w:r>
      <w:r w:rsidR="00153210" w:rsidRPr="00530F86">
        <w:rPr>
          <w:rFonts w:ascii="Times New Roman" w:hAnsi="Times New Roman" w:cs="Times New Roman"/>
          <w:sz w:val="24"/>
          <w:szCs w:val="24"/>
        </w:rPr>
        <w:t>Un</w:t>
      </w:r>
      <w:r w:rsidR="000625FB" w:rsidRPr="00530F86">
        <w:rPr>
          <w:rFonts w:ascii="Times New Roman" w:hAnsi="Times New Roman" w:cs="Times New Roman"/>
          <w:sz w:val="24"/>
          <w:szCs w:val="24"/>
        </w:rPr>
        <w:t>likely</w:t>
      </w:r>
      <w:r w:rsidR="00D94848" w:rsidRPr="00530F86">
        <w:rPr>
          <w:rFonts w:ascii="Times New Roman" w:hAnsi="Times New Roman" w:cs="Times New Roman"/>
          <w:sz w:val="24"/>
          <w:szCs w:val="24"/>
        </w:rPr>
        <w:t xml:space="preserve">. </w:t>
      </w:r>
      <w:r w:rsidRPr="00530F86">
        <w:rPr>
          <w:rFonts w:ascii="Times New Roman" w:hAnsi="Times New Roman" w:cs="Times New Roman"/>
          <w:sz w:val="24"/>
          <w:szCs w:val="24"/>
        </w:rPr>
        <w:t xml:space="preserve">Good </w:t>
      </w:r>
      <w:r w:rsidR="0086492E" w:rsidRPr="00530F86">
        <w:rPr>
          <w:rFonts w:ascii="Times New Roman" w:hAnsi="Times New Roman" w:cs="Times New Roman"/>
          <w:sz w:val="24"/>
          <w:szCs w:val="24"/>
        </w:rPr>
        <w:t>caregiver</w:t>
      </w:r>
      <w:r w:rsidRPr="00530F86">
        <w:rPr>
          <w:rFonts w:ascii="Times New Roman" w:hAnsi="Times New Roman" w:cs="Times New Roman"/>
          <w:sz w:val="24"/>
          <w:szCs w:val="24"/>
        </w:rPr>
        <w:t>-child relationships</w:t>
      </w:r>
      <w:r w:rsidR="00820146" w:rsidRPr="00530F86">
        <w:rPr>
          <w:rFonts w:ascii="Times New Roman" w:hAnsi="Times New Roman" w:cs="Times New Roman"/>
          <w:sz w:val="24"/>
          <w:szCs w:val="24"/>
        </w:rPr>
        <w:t xml:space="preserve"> </w:t>
      </w:r>
      <w:r w:rsidR="00AC2A18" w:rsidRPr="00530F86">
        <w:rPr>
          <w:rFonts w:ascii="Times New Roman" w:hAnsi="Times New Roman" w:cs="Times New Roman"/>
          <w:sz w:val="24"/>
          <w:szCs w:val="24"/>
        </w:rPr>
        <w:t>require</w:t>
      </w:r>
      <w:r w:rsidR="008577D0" w:rsidRPr="00530F86">
        <w:rPr>
          <w:rFonts w:ascii="Times New Roman" w:hAnsi="Times New Roman" w:cs="Times New Roman"/>
          <w:sz w:val="24"/>
          <w:szCs w:val="24"/>
        </w:rPr>
        <w:t xml:space="preserve"> some </w:t>
      </w:r>
      <w:r w:rsidR="00196D80" w:rsidRPr="00530F86">
        <w:rPr>
          <w:rFonts w:ascii="Times New Roman" w:hAnsi="Times New Roman" w:cs="Times New Roman"/>
          <w:sz w:val="24"/>
          <w:szCs w:val="24"/>
        </w:rPr>
        <w:t xml:space="preserve">(usually many) </w:t>
      </w:r>
      <w:r w:rsidR="008577D0" w:rsidRPr="00530F86">
        <w:rPr>
          <w:rFonts w:ascii="Times New Roman" w:hAnsi="Times New Roman" w:cs="Times New Roman"/>
          <w:sz w:val="24"/>
          <w:szCs w:val="24"/>
        </w:rPr>
        <w:t>compromises</w:t>
      </w:r>
      <w:r w:rsidRPr="00530F86">
        <w:rPr>
          <w:rFonts w:ascii="Times New Roman" w:hAnsi="Times New Roman" w:cs="Times New Roman"/>
          <w:sz w:val="24"/>
          <w:szCs w:val="24"/>
        </w:rPr>
        <w:t xml:space="preserve">. </w:t>
      </w:r>
      <w:r w:rsidR="0042494C" w:rsidRPr="00530F86">
        <w:rPr>
          <w:rFonts w:ascii="Times New Roman" w:hAnsi="Times New Roman" w:cs="Times New Roman"/>
          <w:sz w:val="24"/>
          <w:szCs w:val="24"/>
        </w:rPr>
        <w:t>G</w:t>
      </w:r>
      <w:r w:rsidRPr="00530F86">
        <w:rPr>
          <w:rFonts w:ascii="Times New Roman" w:hAnsi="Times New Roman" w:cs="Times New Roman"/>
          <w:sz w:val="24"/>
          <w:szCs w:val="24"/>
        </w:rPr>
        <w:t xml:space="preserve">ood </w:t>
      </w:r>
      <w:r w:rsidR="0086492E" w:rsidRPr="00530F86">
        <w:rPr>
          <w:rFonts w:ascii="Times New Roman" w:hAnsi="Times New Roman" w:cs="Times New Roman"/>
          <w:sz w:val="24"/>
          <w:szCs w:val="24"/>
        </w:rPr>
        <w:t xml:space="preserve">caregivers </w:t>
      </w:r>
      <w:r w:rsidR="00AC2A18" w:rsidRPr="00530F86">
        <w:rPr>
          <w:rFonts w:ascii="Times New Roman" w:hAnsi="Times New Roman" w:cs="Times New Roman"/>
          <w:sz w:val="24"/>
          <w:szCs w:val="24"/>
        </w:rPr>
        <w:t xml:space="preserve">often </w:t>
      </w:r>
      <w:r w:rsidR="004C11D4" w:rsidRPr="00530F86">
        <w:rPr>
          <w:rFonts w:ascii="Times New Roman" w:hAnsi="Times New Roman" w:cs="Times New Roman"/>
          <w:sz w:val="24"/>
          <w:szCs w:val="24"/>
        </w:rPr>
        <w:t>make unwelcome demands of kids</w:t>
      </w:r>
      <w:r w:rsidRPr="00530F86">
        <w:rPr>
          <w:rFonts w:ascii="Times New Roman" w:hAnsi="Times New Roman" w:cs="Times New Roman"/>
          <w:sz w:val="24"/>
          <w:szCs w:val="24"/>
        </w:rPr>
        <w:t xml:space="preserve"> without thereby </w:t>
      </w:r>
      <w:r w:rsidR="00D94848" w:rsidRPr="00530F86">
        <w:rPr>
          <w:rFonts w:ascii="Times New Roman" w:hAnsi="Times New Roman" w:cs="Times New Roman"/>
          <w:sz w:val="24"/>
          <w:szCs w:val="24"/>
        </w:rPr>
        <w:t xml:space="preserve">undermining </w:t>
      </w:r>
      <w:r w:rsidRPr="00530F86">
        <w:rPr>
          <w:rFonts w:ascii="Times New Roman" w:hAnsi="Times New Roman" w:cs="Times New Roman"/>
          <w:sz w:val="24"/>
          <w:szCs w:val="24"/>
        </w:rPr>
        <w:t>their relationship</w:t>
      </w:r>
      <w:r w:rsidR="00C958B1" w:rsidRPr="00530F86">
        <w:rPr>
          <w:rFonts w:ascii="Times New Roman" w:hAnsi="Times New Roman" w:cs="Times New Roman"/>
          <w:sz w:val="24"/>
          <w:szCs w:val="24"/>
        </w:rPr>
        <w:t>s</w:t>
      </w:r>
      <w:r w:rsidRPr="00530F86">
        <w:rPr>
          <w:rFonts w:ascii="Times New Roman" w:hAnsi="Times New Roman" w:cs="Times New Roman"/>
          <w:sz w:val="24"/>
          <w:szCs w:val="24"/>
        </w:rPr>
        <w:t xml:space="preserve">. The generic advice to </w:t>
      </w:r>
      <w:r w:rsidR="002933F2" w:rsidRPr="00530F86">
        <w:rPr>
          <w:rFonts w:ascii="Times New Roman" w:hAnsi="Times New Roman" w:cs="Times New Roman"/>
          <w:sz w:val="24"/>
          <w:szCs w:val="24"/>
        </w:rPr>
        <w:t>explain</w:t>
      </w:r>
      <w:r w:rsidR="00C2381A" w:rsidRPr="00530F86">
        <w:rPr>
          <w:rFonts w:ascii="Times New Roman" w:hAnsi="Times New Roman" w:cs="Times New Roman"/>
          <w:sz w:val="24"/>
          <w:szCs w:val="24"/>
        </w:rPr>
        <w:t xml:space="preserve"> and consistently </w:t>
      </w:r>
      <w:r w:rsidR="00F76BD8" w:rsidRPr="00530F86">
        <w:rPr>
          <w:rFonts w:ascii="Times New Roman" w:hAnsi="Times New Roman" w:cs="Times New Roman"/>
          <w:sz w:val="24"/>
          <w:szCs w:val="24"/>
        </w:rPr>
        <w:t>maintain</w:t>
      </w:r>
      <w:r w:rsidR="003D2401" w:rsidRPr="00530F86">
        <w:rPr>
          <w:rFonts w:ascii="Times New Roman" w:hAnsi="Times New Roman" w:cs="Times New Roman"/>
          <w:sz w:val="24"/>
          <w:szCs w:val="24"/>
        </w:rPr>
        <w:t xml:space="preserve"> </w:t>
      </w:r>
      <w:r w:rsidRPr="00530F86">
        <w:rPr>
          <w:rFonts w:ascii="Times New Roman" w:hAnsi="Times New Roman" w:cs="Times New Roman"/>
          <w:sz w:val="24"/>
          <w:szCs w:val="24"/>
        </w:rPr>
        <w:t>clear boundaries and expectations applies here</w:t>
      </w:r>
      <w:r w:rsidR="00AC2A18" w:rsidRPr="00530F86">
        <w:rPr>
          <w:rFonts w:ascii="Times New Roman" w:hAnsi="Times New Roman" w:cs="Times New Roman"/>
          <w:sz w:val="24"/>
          <w:szCs w:val="24"/>
        </w:rPr>
        <w:t>,</w:t>
      </w:r>
      <w:r w:rsidRPr="00530F86">
        <w:rPr>
          <w:rFonts w:ascii="Times New Roman" w:hAnsi="Times New Roman" w:cs="Times New Roman"/>
          <w:sz w:val="24"/>
          <w:szCs w:val="24"/>
        </w:rPr>
        <w:t xml:space="preserve"> as elsewhere.</w:t>
      </w:r>
      <w:r w:rsidR="006B4E4B" w:rsidRPr="00530F86">
        <w:rPr>
          <w:rFonts w:ascii="Times New Roman" w:hAnsi="Times New Roman" w:cs="Times New Roman"/>
          <w:sz w:val="24"/>
          <w:szCs w:val="24"/>
        </w:rPr>
        <w:t xml:space="preserve"> </w:t>
      </w:r>
      <w:r w:rsidR="005703CC" w:rsidRPr="00530F86">
        <w:rPr>
          <w:rFonts w:ascii="Times New Roman" w:hAnsi="Times New Roman" w:cs="Times New Roman"/>
          <w:sz w:val="24"/>
          <w:szCs w:val="24"/>
        </w:rPr>
        <w:t>B</w:t>
      </w:r>
      <w:r w:rsidR="006B4E4B" w:rsidRPr="00530F86">
        <w:rPr>
          <w:rFonts w:ascii="Times New Roman" w:hAnsi="Times New Roman" w:cs="Times New Roman"/>
          <w:sz w:val="24"/>
          <w:szCs w:val="24"/>
        </w:rPr>
        <w:t>alancing the various</w:t>
      </w:r>
      <w:r w:rsidR="0094518F" w:rsidRPr="00530F86">
        <w:rPr>
          <w:rFonts w:ascii="Times New Roman" w:hAnsi="Times New Roman" w:cs="Times New Roman"/>
          <w:sz w:val="24"/>
          <w:szCs w:val="24"/>
        </w:rPr>
        <w:t>, sometimes conflicting,</w:t>
      </w:r>
      <w:r w:rsidR="006B4E4B" w:rsidRPr="00530F86">
        <w:rPr>
          <w:rFonts w:ascii="Times New Roman" w:hAnsi="Times New Roman" w:cs="Times New Roman"/>
          <w:sz w:val="24"/>
          <w:szCs w:val="24"/>
        </w:rPr>
        <w:t xml:space="preserve"> demands of caregiving is </w:t>
      </w:r>
      <w:r w:rsidR="0094518F" w:rsidRPr="00530F86">
        <w:rPr>
          <w:rFonts w:ascii="Times New Roman" w:hAnsi="Times New Roman" w:cs="Times New Roman"/>
          <w:sz w:val="24"/>
          <w:szCs w:val="24"/>
        </w:rPr>
        <w:t>challenging</w:t>
      </w:r>
      <w:r w:rsidR="00E716BC" w:rsidRPr="00530F86">
        <w:rPr>
          <w:rFonts w:ascii="Times New Roman" w:hAnsi="Times New Roman" w:cs="Times New Roman"/>
          <w:sz w:val="24"/>
          <w:szCs w:val="24"/>
        </w:rPr>
        <w:t xml:space="preserve"> (Ruddick 1989, 17–23</w:t>
      </w:r>
      <w:r w:rsidR="00DA6A93">
        <w:rPr>
          <w:rFonts w:ascii="Times New Roman" w:hAnsi="Times New Roman" w:cs="Times New Roman"/>
          <w:sz w:val="24"/>
          <w:szCs w:val="24"/>
        </w:rPr>
        <w:t>,</w:t>
      </w:r>
      <w:r w:rsidR="00E716BC" w:rsidRPr="00530F86">
        <w:rPr>
          <w:rFonts w:ascii="Times New Roman" w:hAnsi="Times New Roman" w:cs="Times New Roman"/>
          <w:sz w:val="24"/>
          <w:szCs w:val="24"/>
        </w:rPr>
        <w:t xml:space="preserve"> 167–176)</w:t>
      </w:r>
      <w:r w:rsidR="0094518F" w:rsidRPr="00530F86">
        <w:rPr>
          <w:rFonts w:ascii="Times New Roman" w:hAnsi="Times New Roman" w:cs="Times New Roman"/>
          <w:sz w:val="24"/>
          <w:szCs w:val="24"/>
        </w:rPr>
        <w:t xml:space="preserve">. But </w:t>
      </w:r>
      <w:r w:rsidR="009C56F0" w:rsidRPr="00530F86">
        <w:rPr>
          <w:rFonts w:ascii="Times New Roman" w:hAnsi="Times New Roman" w:cs="Times New Roman"/>
          <w:sz w:val="24"/>
          <w:szCs w:val="24"/>
        </w:rPr>
        <w:t xml:space="preserve">caregivers do their best in </w:t>
      </w:r>
      <w:r w:rsidR="00B4710C" w:rsidRPr="00530F86">
        <w:rPr>
          <w:rFonts w:ascii="Times New Roman" w:hAnsi="Times New Roman" w:cs="Times New Roman"/>
          <w:sz w:val="24"/>
          <w:szCs w:val="24"/>
        </w:rPr>
        <w:t>many</w:t>
      </w:r>
      <w:r w:rsidR="009C56F0" w:rsidRPr="00530F86">
        <w:rPr>
          <w:rFonts w:ascii="Times New Roman" w:hAnsi="Times New Roman" w:cs="Times New Roman"/>
          <w:sz w:val="24"/>
          <w:szCs w:val="24"/>
        </w:rPr>
        <w:t xml:space="preserve"> situations, and </w:t>
      </w:r>
      <w:r w:rsidR="00F27A7C" w:rsidRPr="00530F86">
        <w:rPr>
          <w:rFonts w:ascii="Times New Roman" w:hAnsi="Times New Roman" w:cs="Times New Roman"/>
          <w:sz w:val="24"/>
          <w:szCs w:val="24"/>
        </w:rPr>
        <w:t xml:space="preserve">doing so </w:t>
      </w:r>
      <w:r w:rsidR="00AC2A18" w:rsidRPr="00530F86">
        <w:rPr>
          <w:rFonts w:ascii="Times New Roman" w:hAnsi="Times New Roman" w:cs="Times New Roman"/>
          <w:sz w:val="24"/>
          <w:szCs w:val="24"/>
        </w:rPr>
        <w:t>regarding kids’ diets</w:t>
      </w:r>
      <w:r w:rsidR="009C56F0" w:rsidRPr="00530F86">
        <w:rPr>
          <w:rFonts w:ascii="Times New Roman" w:hAnsi="Times New Roman" w:cs="Times New Roman"/>
          <w:sz w:val="24"/>
          <w:szCs w:val="24"/>
        </w:rPr>
        <w:t xml:space="preserve"> </w:t>
      </w:r>
      <w:r w:rsidR="00BB4645" w:rsidRPr="00530F86">
        <w:rPr>
          <w:rFonts w:ascii="Times New Roman" w:hAnsi="Times New Roman" w:cs="Times New Roman"/>
          <w:sz w:val="24"/>
          <w:szCs w:val="24"/>
        </w:rPr>
        <w:t xml:space="preserve">is crucial </w:t>
      </w:r>
      <w:r w:rsidR="00444778" w:rsidRPr="00530F86">
        <w:rPr>
          <w:rFonts w:ascii="Times New Roman" w:hAnsi="Times New Roman" w:cs="Times New Roman"/>
          <w:sz w:val="24"/>
          <w:szCs w:val="24"/>
        </w:rPr>
        <w:t>to</w:t>
      </w:r>
      <w:r w:rsidR="00BB4645" w:rsidRPr="00530F86">
        <w:rPr>
          <w:rFonts w:ascii="Times New Roman" w:hAnsi="Times New Roman" w:cs="Times New Roman"/>
          <w:sz w:val="24"/>
          <w:szCs w:val="24"/>
        </w:rPr>
        <w:t xml:space="preserve"> fulfill</w:t>
      </w:r>
      <w:r w:rsidR="00444778" w:rsidRPr="00530F86">
        <w:rPr>
          <w:rFonts w:ascii="Times New Roman" w:hAnsi="Times New Roman" w:cs="Times New Roman"/>
          <w:sz w:val="24"/>
          <w:szCs w:val="24"/>
        </w:rPr>
        <w:t>ing</w:t>
      </w:r>
      <w:r w:rsidR="00BB4645" w:rsidRPr="00530F86">
        <w:rPr>
          <w:rFonts w:ascii="Times New Roman" w:hAnsi="Times New Roman" w:cs="Times New Roman"/>
          <w:sz w:val="24"/>
          <w:szCs w:val="24"/>
        </w:rPr>
        <w:t xml:space="preserve"> their </w:t>
      </w:r>
      <w:r w:rsidR="001805B6" w:rsidRPr="00530F86">
        <w:rPr>
          <w:rFonts w:ascii="Times New Roman" w:hAnsi="Times New Roman" w:cs="Times New Roman"/>
          <w:sz w:val="24"/>
          <w:szCs w:val="24"/>
        </w:rPr>
        <w:t>caregiving duties</w:t>
      </w:r>
      <w:r w:rsidR="00BB4645" w:rsidRPr="00530F86">
        <w:rPr>
          <w:rFonts w:ascii="Times New Roman" w:hAnsi="Times New Roman" w:cs="Times New Roman"/>
          <w:sz w:val="24"/>
          <w:szCs w:val="24"/>
        </w:rPr>
        <w:t>.</w:t>
      </w:r>
      <w:r w:rsidR="0094518F" w:rsidRPr="00530F86">
        <w:rPr>
          <w:rFonts w:ascii="Times New Roman" w:hAnsi="Times New Roman" w:cs="Times New Roman"/>
          <w:sz w:val="24"/>
          <w:szCs w:val="24"/>
        </w:rPr>
        <w:t xml:space="preserve"> </w:t>
      </w:r>
    </w:p>
    <w:p w14:paraId="7B258FE8" w14:textId="77777777" w:rsidR="007D22F3" w:rsidRPr="00530F86" w:rsidRDefault="007D22F3" w:rsidP="001070A4">
      <w:pPr>
        <w:pStyle w:val="ListParagraph"/>
        <w:spacing w:after="0" w:line="240" w:lineRule="auto"/>
        <w:ind w:left="0" w:firstLine="720"/>
        <w:jc w:val="left"/>
        <w:rPr>
          <w:rFonts w:ascii="Times New Roman" w:hAnsi="Times New Roman" w:cs="Times New Roman"/>
          <w:sz w:val="24"/>
          <w:szCs w:val="24"/>
        </w:rPr>
      </w:pPr>
    </w:p>
    <w:p w14:paraId="6B0EC412" w14:textId="530BA445" w:rsidR="007D22F3" w:rsidRPr="00530F86" w:rsidRDefault="00AE73BF" w:rsidP="001070A4">
      <w:pPr>
        <w:pStyle w:val="ListParagraph"/>
        <w:keepNext/>
        <w:numPr>
          <w:ilvl w:val="1"/>
          <w:numId w:val="1"/>
        </w:numPr>
        <w:spacing w:after="0" w:line="480" w:lineRule="auto"/>
        <w:jc w:val="left"/>
        <w:rPr>
          <w:rFonts w:ascii="Times New Roman" w:hAnsi="Times New Roman" w:cs="Times New Roman"/>
          <w:i/>
          <w:iCs/>
          <w:sz w:val="24"/>
          <w:szCs w:val="24"/>
        </w:rPr>
      </w:pPr>
      <w:r w:rsidRPr="00530F86">
        <w:rPr>
          <w:rFonts w:ascii="Times New Roman" w:hAnsi="Times New Roman" w:cs="Times New Roman"/>
          <w:i/>
          <w:iCs/>
          <w:sz w:val="24"/>
          <w:szCs w:val="24"/>
        </w:rPr>
        <w:t xml:space="preserve"> </w:t>
      </w:r>
      <w:r w:rsidR="001575FD" w:rsidRPr="00530F86">
        <w:rPr>
          <w:rFonts w:ascii="Times New Roman" w:hAnsi="Times New Roman" w:cs="Times New Roman"/>
          <w:i/>
          <w:iCs/>
          <w:sz w:val="24"/>
          <w:szCs w:val="24"/>
        </w:rPr>
        <w:t>Illiberal Caregiving</w:t>
      </w:r>
    </w:p>
    <w:p w14:paraId="3084CC11" w14:textId="310EBB7F" w:rsidR="007D22F3" w:rsidRPr="00530F86" w:rsidRDefault="00FB20EB"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 xml:space="preserve">One </w:t>
      </w:r>
      <w:r w:rsidR="006E7E11" w:rsidRPr="00530F86">
        <w:rPr>
          <w:rFonts w:ascii="Times New Roman" w:hAnsi="Times New Roman" w:cs="Times New Roman"/>
          <w:sz w:val="24"/>
          <w:szCs w:val="24"/>
        </w:rPr>
        <w:t>might object</w:t>
      </w:r>
      <w:r w:rsidR="007D22F3" w:rsidRPr="00530F86">
        <w:rPr>
          <w:rFonts w:ascii="Times New Roman" w:hAnsi="Times New Roman" w:cs="Times New Roman"/>
          <w:sz w:val="24"/>
          <w:szCs w:val="24"/>
        </w:rPr>
        <w:t xml:space="preserve"> that </w:t>
      </w:r>
      <w:r w:rsidR="004D1312" w:rsidRPr="00530F86">
        <w:rPr>
          <w:rFonts w:ascii="Times New Roman" w:hAnsi="Times New Roman" w:cs="Times New Roman"/>
          <w:sz w:val="24"/>
          <w:szCs w:val="24"/>
        </w:rPr>
        <w:t>plant-based caregiving</w:t>
      </w:r>
      <w:r w:rsidR="007D22F3" w:rsidRPr="00530F86">
        <w:rPr>
          <w:rFonts w:ascii="Times New Roman" w:hAnsi="Times New Roman" w:cs="Times New Roman"/>
          <w:sz w:val="24"/>
          <w:szCs w:val="24"/>
        </w:rPr>
        <w:t xml:space="preserve"> undermines </w:t>
      </w:r>
      <w:r w:rsidR="004D1312" w:rsidRPr="00530F86">
        <w:rPr>
          <w:rFonts w:ascii="Times New Roman" w:hAnsi="Times New Roman" w:cs="Times New Roman"/>
          <w:sz w:val="24"/>
          <w:szCs w:val="24"/>
        </w:rPr>
        <w:t xml:space="preserve">caregiver </w:t>
      </w:r>
      <w:r w:rsidR="007D22F3" w:rsidRPr="00530F86">
        <w:rPr>
          <w:rFonts w:ascii="Times New Roman" w:hAnsi="Times New Roman" w:cs="Times New Roman"/>
          <w:sz w:val="24"/>
          <w:szCs w:val="24"/>
        </w:rPr>
        <w:t>neutrality on the disputed “comprehensive doctrine” of veganism</w:t>
      </w:r>
      <w:r w:rsidR="00DE4A6F" w:rsidRPr="00530F86">
        <w:rPr>
          <w:rFonts w:ascii="Times New Roman" w:hAnsi="Times New Roman" w:cs="Times New Roman"/>
          <w:sz w:val="24"/>
          <w:szCs w:val="24"/>
        </w:rPr>
        <w:t xml:space="preserve"> and thus is illiberal</w:t>
      </w:r>
      <w:r w:rsidR="007D22F3" w:rsidRPr="00530F86">
        <w:rPr>
          <w:rFonts w:ascii="Times New Roman" w:hAnsi="Times New Roman" w:cs="Times New Roman"/>
          <w:sz w:val="24"/>
          <w:szCs w:val="24"/>
        </w:rPr>
        <w:t>. For some political liberals argue</w:t>
      </w:r>
      <w:r w:rsidR="008C0FAE" w:rsidRPr="00530F86">
        <w:rPr>
          <w:rFonts w:ascii="Times New Roman" w:hAnsi="Times New Roman" w:cs="Times New Roman"/>
          <w:sz w:val="24"/>
          <w:szCs w:val="24"/>
        </w:rPr>
        <w:t xml:space="preserve"> that</w:t>
      </w:r>
      <w:r w:rsidR="007D22F3" w:rsidRPr="00530F86">
        <w:rPr>
          <w:rFonts w:ascii="Times New Roman" w:hAnsi="Times New Roman" w:cs="Times New Roman"/>
          <w:sz w:val="24"/>
          <w:szCs w:val="24"/>
        </w:rPr>
        <w:t xml:space="preserve"> respect for children as future self-governing agents </w:t>
      </w:r>
      <w:r w:rsidR="00820146" w:rsidRPr="00530F86">
        <w:rPr>
          <w:rFonts w:ascii="Times New Roman" w:hAnsi="Times New Roman" w:cs="Times New Roman"/>
          <w:sz w:val="24"/>
          <w:szCs w:val="24"/>
        </w:rPr>
        <w:t xml:space="preserve">forbids </w:t>
      </w:r>
      <w:r w:rsidR="004D1312" w:rsidRPr="00530F86">
        <w:rPr>
          <w:rFonts w:ascii="Times New Roman" w:hAnsi="Times New Roman" w:cs="Times New Roman"/>
          <w:sz w:val="24"/>
          <w:szCs w:val="24"/>
        </w:rPr>
        <w:t xml:space="preserve">caregivers </w:t>
      </w:r>
      <w:r w:rsidR="00820146" w:rsidRPr="00530F86">
        <w:rPr>
          <w:rFonts w:ascii="Times New Roman" w:hAnsi="Times New Roman" w:cs="Times New Roman"/>
          <w:iCs/>
          <w:sz w:val="24"/>
          <w:szCs w:val="24"/>
        </w:rPr>
        <w:t>from imposing</w:t>
      </w:r>
      <w:r w:rsidR="005900D1" w:rsidRPr="00530F86">
        <w:rPr>
          <w:rFonts w:ascii="Times New Roman" w:hAnsi="Times New Roman" w:cs="Times New Roman"/>
          <w:sz w:val="24"/>
          <w:szCs w:val="24"/>
        </w:rPr>
        <w:t xml:space="preserve"> their own beliefs about </w:t>
      </w:r>
      <w:r w:rsidR="00320620" w:rsidRPr="00530F86">
        <w:rPr>
          <w:rFonts w:ascii="Times New Roman" w:hAnsi="Times New Roman" w:cs="Times New Roman"/>
          <w:sz w:val="24"/>
          <w:szCs w:val="24"/>
        </w:rPr>
        <w:t xml:space="preserve">good and bad, right and wrong, or </w:t>
      </w:r>
      <w:r w:rsidR="004A7F95" w:rsidRPr="00530F86">
        <w:rPr>
          <w:rFonts w:ascii="Times New Roman" w:hAnsi="Times New Roman" w:cs="Times New Roman"/>
          <w:sz w:val="24"/>
          <w:szCs w:val="24"/>
        </w:rPr>
        <w:t>religious matters</w:t>
      </w:r>
      <w:r w:rsidR="00320620" w:rsidRPr="00530F86">
        <w:rPr>
          <w:rFonts w:ascii="Times New Roman" w:hAnsi="Times New Roman" w:cs="Times New Roman"/>
          <w:sz w:val="24"/>
          <w:szCs w:val="24"/>
        </w:rPr>
        <w:t xml:space="preserve"> on</w:t>
      </w:r>
      <w:r w:rsidR="005900D1" w:rsidRPr="00530F86">
        <w:rPr>
          <w:rFonts w:ascii="Times New Roman" w:hAnsi="Times New Roman" w:cs="Times New Roman"/>
          <w:sz w:val="24"/>
          <w:szCs w:val="24"/>
        </w:rPr>
        <w:t xml:space="preserve"> </w:t>
      </w:r>
      <w:r w:rsidR="007D22F3" w:rsidRPr="00530F86">
        <w:rPr>
          <w:rFonts w:ascii="Times New Roman" w:hAnsi="Times New Roman" w:cs="Times New Roman"/>
          <w:sz w:val="24"/>
          <w:szCs w:val="24"/>
        </w:rPr>
        <w:t>children</w:t>
      </w:r>
      <w:r w:rsidR="00E716BC" w:rsidRPr="00530F86">
        <w:rPr>
          <w:rFonts w:ascii="Times New Roman" w:hAnsi="Times New Roman" w:cs="Times New Roman"/>
          <w:sz w:val="24"/>
          <w:szCs w:val="24"/>
        </w:rPr>
        <w:t xml:space="preserve"> (</w:t>
      </w:r>
      <w:r w:rsidR="00C502F9">
        <w:rPr>
          <w:rFonts w:ascii="Times New Roman" w:hAnsi="Times New Roman" w:cs="Times New Roman"/>
          <w:sz w:val="24"/>
          <w:szCs w:val="24"/>
        </w:rPr>
        <w:t>e.g.</w:t>
      </w:r>
      <w:r w:rsidR="00DD0893">
        <w:rPr>
          <w:rFonts w:ascii="Times New Roman" w:hAnsi="Times New Roman" w:cs="Times New Roman"/>
          <w:sz w:val="24"/>
          <w:szCs w:val="24"/>
        </w:rPr>
        <w:t>,</w:t>
      </w:r>
      <w:r w:rsidR="00C502F9">
        <w:rPr>
          <w:rFonts w:ascii="Times New Roman" w:hAnsi="Times New Roman" w:cs="Times New Roman"/>
          <w:sz w:val="24"/>
          <w:szCs w:val="24"/>
        </w:rPr>
        <w:t xml:space="preserve"> </w:t>
      </w:r>
      <w:r w:rsidR="00E716BC" w:rsidRPr="00530F86">
        <w:rPr>
          <w:rFonts w:ascii="Times New Roman" w:hAnsi="Times New Roman" w:cs="Times New Roman"/>
          <w:sz w:val="24"/>
          <w:szCs w:val="24"/>
        </w:rPr>
        <w:t>Clayton 2012)</w:t>
      </w:r>
      <w:r w:rsidR="007D22F3" w:rsidRPr="00530F86">
        <w:rPr>
          <w:rFonts w:ascii="Times New Roman" w:hAnsi="Times New Roman" w:cs="Times New Roman"/>
          <w:sz w:val="24"/>
          <w:szCs w:val="24"/>
        </w:rPr>
        <w:t>.</w:t>
      </w:r>
      <w:r w:rsidR="00E716BC" w:rsidRPr="00530F86" w:rsidDel="00E716BC">
        <w:rPr>
          <w:rStyle w:val="FootnoteReference"/>
          <w:rFonts w:ascii="Times New Roman" w:hAnsi="Times New Roman" w:cs="Times New Roman"/>
          <w:sz w:val="24"/>
          <w:szCs w:val="24"/>
        </w:rPr>
        <w:t xml:space="preserve"> </w:t>
      </w:r>
    </w:p>
    <w:p w14:paraId="7BD0B13D" w14:textId="7F215514" w:rsidR="00C03D69" w:rsidRPr="00530F86" w:rsidRDefault="004F248C"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T</w:t>
      </w:r>
      <w:r w:rsidR="002B31A3" w:rsidRPr="00530F86">
        <w:rPr>
          <w:rFonts w:ascii="Times New Roman" w:hAnsi="Times New Roman" w:cs="Times New Roman"/>
          <w:sz w:val="24"/>
          <w:szCs w:val="24"/>
        </w:rPr>
        <w:t>his objection</w:t>
      </w:r>
      <w:r w:rsidR="00FE518F" w:rsidRPr="00530F86">
        <w:rPr>
          <w:rFonts w:ascii="Times New Roman" w:hAnsi="Times New Roman" w:cs="Times New Roman"/>
          <w:sz w:val="24"/>
          <w:szCs w:val="24"/>
        </w:rPr>
        <w:t>, focus</w:t>
      </w:r>
      <w:r w:rsidR="001365F1" w:rsidRPr="00530F86">
        <w:rPr>
          <w:rFonts w:ascii="Times New Roman" w:hAnsi="Times New Roman" w:cs="Times New Roman"/>
          <w:sz w:val="24"/>
          <w:szCs w:val="24"/>
        </w:rPr>
        <w:t>ed</w:t>
      </w:r>
      <w:r w:rsidR="00FE518F" w:rsidRPr="00530F86">
        <w:rPr>
          <w:rFonts w:ascii="Times New Roman" w:hAnsi="Times New Roman" w:cs="Times New Roman"/>
          <w:sz w:val="24"/>
          <w:szCs w:val="24"/>
        </w:rPr>
        <w:t xml:space="preserve"> </w:t>
      </w:r>
      <w:r w:rsidR="001365F1" w:rsidRPr="00530F86">
        <w:rPr>
          <w:rFonts w:ascii="Times New Roman" w:hAnsi="Times New Roman" w:cs="Times New Roman"/>
          <w:sz w:val="24"/>
          <w:szCs w:val="24"/>
        </w:rPr>
        <w:t xml:space="preserve">exclusively </w:t>
      </w:r>
      <w:r w:rsidR="00FE518F" w:rsidRPr="00530F86">
        <w:rPr>
          <w:rFonts w:ascii="Times New Roman" w:hAnsi="Times New Roman" w:cs="Times New Roman"/>
          <w:sz w:val="24"/>
          <w:szCs w:val="24"/>
        </w:rPr>
        <w:t>on autonomy,</w:t>
      </w:r>
      <w:r w:rsidR="002B31A3" w:rsidRPr="00530F86">
        <w:rPr>
          <w:rFonts w:ascii="Times New Roman" w:hAnsi="Times New Roman" w:cs="Times New Roman"/>
          <w:sz w:val="24"/>
          <w:szCs w:val="24"/>
        </w:rPr>
        <w:t xml:space="preserve"> presupposes that our earlier arguments fail to establish that only plant-based caregiving adequately protects kids’ interests in </w:t>
      </w:r>
      <w:r w:rsidR="00FE518F" w:rsidRPr="00530F86">
        <w:rPr>
          <w:rFonts w:ascii="Times New Roman" w:hAnsi="Times New Roman" w:cs="Times New Roman"/>
          <w:sz w:val="24"/>
          <w:szCs w:val="24"/>
        </w:rPr>
        <w:t xml:space="preserve">health and </w:t>
      </w:r>
      <w:r w:rsidR="002B31A3" w:rsidRPr="00530F86">
        <w:rPr>
          <w:rFonts w:ascii="Times New Roman" w:hAnsi="Times New Roman" w:cs="Times New Roman"/>
          <w:sz w:val="24"/>
          <w:szCs w:val="24"/>
        </w:rPr>
        <w:t xml:space="preserve">moral development. </w:t>
      </w:r>
      <w:r w:rsidRPr="00530F86">
        <w:rPr>
          <w:rFonts w:ascii="Times New Roman" w:hAnsi="Times New Roman" w:cs="Times New Roman"/>
          <w:sz w:val="24"/>
          <w:szCs w:val="24"/>
        </w:rPr>
        <w:t>But p</w:t>
      </w:r>
      <w:r w:rsidR="008D54B0" w:rsidRPr="00530F86">
        <w:rPr>
          <w:rFonts w:ascii="Times New Roman" w:hAnsi="Times New Roman" w:cs="Times New Roman"/>
          <w:sz w:val="24"/>
          <w:szCs w:val="24"/>
        </w:rPr>
        <w:t xml:space="preserve">rohibiting 8-year-olds from smoking is not illiberal. Nor is teaching them that marginalized people deserve respect. If we are right, the same applies to plant-based caregiving. </w:t>
      </w:r>
      <w:r w:rsidR="002B31A3" w:rsidRPr="00530F86">
        <w:rPr>
          <w:rFonts w:ascii="Times New Roman" w:hAnsi="Times New Roman" w:cs="Times New Roman"/>
          <w:sz w:val="24"/>
          <w:szCs w:val="24"/>
        </w:rPr>
        <w:t>So, t</w:t>
      </w:r>
      <w:r w:rsidR="00FF767E" w:rsidRPr="00530F86">
        <w:rPr>
          <w:rFonts w:ascii="Times New Roman" w:hAnsi="Times New Roman" w:cs="Times New Roman"/>
          <w:sz w:val="24"/>
          <w:szCs w:val="24"/>
        </w:rPr>
        <w:t xml:space="preserve">o avoid begging the question against us, objectors must first identify reasons to reject those </w:t>
      </w:r>
      <w:r w:rsidR="00FE518F" w:rsidRPr="00530F86">
        <w:rPr>
          <w:rFonts w:ascii="Times New Roman" w:hAnsi="Times New Roman" w:cs="Times New Roman"/>
          <w:sz w:val="24"/>
          <w:szCs w:val="24"/>
        </w:rPr>
        <w:t xml:space="preserve">earlier </w:t>
      </w:r>
      <w:r w:rsidR="00FF767E" w:rsidRPr="00530F86">
        <w:rPr>
          <w:rFonts w:ascii="Times New Roman" w:hAnsi="Times New Roman" w:cs="Times New Roman"/>
          <w:sz w:val="24"/>
          <w:szCs w:val="24"/>
        </w:rPr>
        <w:t>arguments.</w:t>
      </w:r>
      <w:r w:rsidR="004B4326" w:rsidRPr="00530F86">
        <w:rPr>
          <w:rFonts w:ascii="Times New Roman" w:hAnsi="Times New Roman" w:cs="Times New Roman"/>
          <w:sz w:val="24"/>
          <w:szCs w:val="24"/>
        </w:rPr>
        <w:t xml:space="preserve"> </w:t>
      </w:r>
    </w:p>
    <w:p w14:paraId="719586CF" w14:textId="5A020863" w:rsidR="005D3812" w:rsidRPr="00530F86" w:rsidRDefault="009F31E0"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lastRenderedPageBreak/>
        <w:t>E</w:t>
      </w:r>
      <w:r w:rsidR="002933F2" w:rsidRPr="00530F86">
        <w:rPr>
          <w:rFonts w:ascii="Times New Roman" w:hAnsi="Times New Roman" w:cs="Times New Roman"/>
          <w:sz w:val="24"/>
          <w:szCs w:val="24"/>
        </w:rPr>
        <w:t xml:space="preserve">ven </w:t>
      </w:r>
      <w:r w:rsidR="0066389E" w:rsidRPr="00530F86">
        <w:rPr>
          <w:rFonts w:ascii="Times New Roman" w:hAnsi="Times New Roman" w:cs="Times New Roman"/>
          <w:sz w:val="24"/>
          <w:szCs w:val="24"/>
        </w:rPr>
        <w:t>if</w:t>
      </w:r>
      <w:r w:rsidR="004B4326" w:rsidRPr="00530F86">
        <w:rPr>
          <w:rFonts w:ascii="Times New Roman" w:hAnsi="Times New Roman" w:cs="Times New Roman"/>
          <w:sz w:val="24"/>
          <w:szCs w:val="24"/>
        </w:rPr>
        <w:t xml:space="preserve"> </w:t>
      </w:r>
      <w:r w:rsidR="00CC50D3" w:rsidRPr="00530F86">
        <w:rPr>
          <w:rFonts w:ascii="Times New Roman" w:hAnsi="Times New Roman" w:cs="Times New Roman"/>
          <w:sz w:val="24"/>
          <w:szCs w:val="24"/>
        </w:rPr>
        <w:t>th</w:t>
      </w:r>
      <w:r w:rsidR="0066389E" w:rsidRPr="00530F86">
        <w:rPr>
          <w:rFonts w:ascii="Times New Roman" w:hAnsi="Times New Roman" w:cs="Times New Roman"/>
          <w:sz w:val="24"/>
          <w:szCs w:val="24"/>
        </w:rPr>
        <w:t>ose arguments</w:t>
      </w:r>
      <w:r w:rsidR="004B4326" w:rsidRPr="00530F86">
        <w:rPr>
          <w:rFonts w:ascii="Times New Roman" w:hAnsi="Times New Roman" w:cs="Times New Roman"/>
          <w:sz w:val="24"/>
          <w:szCs w:val="24"/>
        </w:rPr>
        <w:t xml:space="preserve"> fail, </w:t>
      </w:r>
      <w:r w:rsidR="003827B0" w:rsidRPr="00530F86">
        <w:rPr>
          <w:rFonts w:ascii="Times New Roman" w:hAnsi="Times New Roman" w:cs="Times New Roman"/>
          <w:sz w:val="24"/>
          <w:szCs w:val="24"/>
        </w:rPr>
        <w:t xml:space="preserve">however, </w:t>
      </w:r>
      <w:r w:rsidR="004B4326" w:rsidRPr="00530F86">
        <w:rPr>
          <w:rFonts w:ascii="Times New Roman" w:hAnsi="Times New Roman" w:cs="Times New Roman"/>
          <w:sz w:val="24"/>
          <w:szCs w:val="24"/>
        </w:rPr>
        <w:t>plant-based caregiving need not enroll kids into a comprehensive doctrine or otherwise objectionably violate their autonomy.</w:t>
      </w:r>
      <w:r w:rsidR="00C03D69" w:rsidRPr="00530F86">
        <w:rPr>
          <w:rFonts w:ascii="Times New Roman" w:hAnsi="Times New Roman" w:cs="Times New Roman"/>
          <w:sz w:val="24"/>
          <w:szCs w:val="24"/>
        </w:rPr>
        <w:t xml:space="preserve"> </w:t>
      </w:r>
      <w:r w:rsidR="00FF767E" w:rsidRPr="00530F86">
        <w:rPr>
          <w:rFonts w:ascii="Times New Roman" w:hAnsi="Times New Roman" w:cs="Times New Roman"/>
          <w:sz w:val="24"/>
          <w:szCs w:val="24"/>
        </w:rPr>
        <w:t>Inde</w:t>
      </w:r>
      <w:r w:rsidR="00266660" w:rsidRPr="00530F86">
        <w:rPr>
          <w:rFonts w:ascii="Times New Roman" w:hAnsi="Times New Roman" w:cs="Times New Roman"/>
          <w:sz w:val="24"/>
          <w:szCs w:val="24"/>
        </w:rPr>
        <w:t>e</w:t>
      </w:r>
      <w:r w:rsidR="00FF767E" w:rsidRPr="00530F86">
        <w:rPr>
          <w:rFonts w:ascii="Times New Roman" w:hAnsi="Times New Roman" w:cs="Times New Roman"/>
          <w:sz w:val="24"/>
          <w:szCs w:val="24"/>
        </w:rPr>
        <w:t>d</w:t>
      </w:r>
      <w:r w:rsidR="00266660" w:rsidRPr="00530F86">
        <w:rPr>
          <w:rFonts w:ascii="Times New Roman" w:hAnsi="Times New Roman" w:cs="Times New Roman"/>
          <w:sz w:val="24"/>
          <w:szCs w:val="24"/>
        </w:rPr>
        <w:t xml:space="preserve">, </w:t>
      </w:r>
      <w:r w:rsidR="00F9176C" w:rsidRPr="00530F86">
        <w:rPr>
          <w:rFonts w:ascii="Times New Roman" w:hAnsi="Times New Roman" w:cs="Times New Roman"/>
          <w:sz w:val="24"/>
          <w:szCs w:val="24"/>
        </w:rPr>
        <w:t>concerns</w:t>
      </w:r>
      <w:r w:rsidR="00266660" w:rsidRPr="00530F86">
        <w:rPr>
          <w:rFonts w:ascii="Times New Roman" w:hAnsi="Times New Roman" w:cs="Times New Roman"/>
          <w:sz w:val="24"/>
          <w:szCs w:val="24"/>
        </w:rPr>
        <w:t xml:space="preserve"> about </w:t>
      </w:r>
      <w:r w:rsidR="00FF1DF0" w:rsidRPr="00530F86">
        <w:rPr>
          <w:rFonts w:ascii="Times New Roman" w:hAnsi="Times New Roman" w:cs="Times New Roman"/>
          <w:sz w:val="24"/>
          <w:szCs w:val="24"/>
        </w:rPr>
        <w:t xml:space="preserve">indoctrination might </w:t>
      </w:r>
      <w:r w:rsidR="00266660" w:rsidRPr="00530F86">
        <w:rPr>
          <w:rFonts w:ascii="Times New Roman" w:hAnsi="Times New Roman" w:cs="Times New Roman"/>
          <w:sz w:val="24"/>
          <w:szCs w:val="24"/>
        </w:rPr>
        <w:t xml:space="preserve">more appropriately </w:t>
      </w:r>
      <w:r w:rsidR="009C141A" w:rsidRPr="00530F86">
        <w:rPr>
          <w:rFonts w:ascii="Times New Roman" w:hAnsi="Times New Roman" w:cs="Times New Roman"/>
          <w:sz w:val="24"/>
          <w:szCs w:val="24"/>
        </w:rPr>
        <w:t>target</w:t>
      </w:r>
      <w:r w:rsidR="00266660" w:rsidRPr="00530F86">
        <w:rPr>
          <w:rFonts w:ascii="Times New Roman" w:hAnsi="Times New Roman" w:cs="Times New Roman"/>
          <w:sz w:val="24"/>
          <w:szCs w:val="24"/>
        </w:rPr>
        <w:t xml:space="preserve"> carnist caregiving</w:t>
      </w:r>
      <w:r w:rsidR="005D3812" w:rsidRPr="00530F86">
        <w:rPr>
          <w:rFonts w:ascii="Times New Roman" w:hAnsi="Times New Roman" w:cs="Times New Roman"/>
          <w:sz w:val="24"/>
          <w:szCs w:val="24"/>
        </w:rPr>
        <w:t xml:space="preserve">. </w:t>
      </w:r>
      <w:r w:rsidR="00262BF3" w:rsidRPr="00530F86">
        <w:rPr>
          <w:rFonts w:ascii="Times New Roman" w:hAnsi="Times New Roman" w:cs="Times New Roman"/>
          <w:sz w:val="24"/>
          <w:szCs w:val="24"/>
        </w:rPr>
        <w:t xml:space="preserve">Creating </w:t>
      </w:r>
      <w:r w:rsidR="00C96990" w:rsidRPr="00530F86">
        <w:rPr>
          <w:rFonts w:ascii="Times New Roman" w:hAnsi="Times New Roman" w:cs="Times New Roman"/>
          <w:sz w:val="24"/>
          <w:szCs w:val="24"/>
        </w:rPr>
        <w:t>carnists</w:t>
      </w:r>
      <w:r w:rsidR="005D3812" w:rsidRPr="00530F86">
        <w:rPr>
          <w:rFonts w:ascii="Times New Roman" w:hAnsi="Times New Roman" w:cs="Times New Roman"/>
          <w:sz w:val="24"/>
          <w:szCs w:val="24"/>
        </w:rPr>
        <w:t xml:space="preserve"> often involves imparting the highly contentious belief that good li</w:t>
      </w:r>
      <w:r w:rsidR="00D27824" w:rsidRPr="00530F86">
        <w:rPr>
          <w:rFonts w:ascii="Times New Roman" w:hAnsi="Times New Roman" w:cs="Times New Roman"/>
          <w:sz w:val="24"/>
          <w:szCs w:val="24"/>
        </w:rPr>
        <w:t>ves</w:t>
      </w:r>
      <w:r w:rsidR="005D3812" w:rsidRPr="00530F86">
        <w:rPr>
          <w:rFonts w:ascii="Times New Roman" w:hAnsi="Times New Roman" w:cs="Times New Roman"/>
          <w:sz w:val="24"/>
          <w:szCs w:val="24"/>
        </w:rPr>
        <w:t xml:space="preserve"> require consuming animal products</w:t>
      </w:r>
      <w:r w:rsidR="00AD5A34" w:rsidRPr="00530F86">
        <w:rPr>
          <w:rFonts w:ascii="Times New Roman" w:hAnsi="Times New Roman" w:cs="Times New Roman"/>
          <w:sz w:val="24"/>
          <w:szCs w:val="24"/>
        </w:rPr>
        <w:t>—</w:t>
      </w:r>
      <w:r w:rsidR="007A2A70" w:rsidRPr="00530F86">
        <w:rPr>
          <w:rFonts w:ascii="Times New Roman" w:hAnsi="Times New Roman" w:cs="Times New Roman"/>
          <w:sz w:val="24"/>
          <w:szCs w:val="24"/>
        </w:rPr>
        <w:t xml:space="preserve">imparted </w:t>
      </w:r>
      <w:r w:rsidR="00AD5A34" w:rsidRPr="00530F86">
        <w:rPr>
          <w:rFonts w:ascii="Times New Roman" w:hAnsi="Times New Roman" w:cs="Times New Roman"/>
          <w:sz w:val="24"/>
          <w:szCs w:val="24"/>
        </w:rPr>
        <w:t>sometimes</w:t>
      </w:r>
      <w:r w:rsidR="00181A88" w:rsidRPr="00530F86">
        <w:rPr>
          <w:rFonts w:ascii="Times New Roman" w:hAnsi="Times New Roman" w:cs="Times New Roman"/>
          <w:sz w:val="24"/>
          <w:szCs w:val="24"/>
        </w:rPr>
        <w:t xml:space="preserve"> unthinkingly and without comment</w:t>
      </w:r>
      <w:r w:rsidR="00AD5A34" w:rsidRPr="00530F86">
        <w:rPr>
          <w:rFonts w:ascii="Times New Roman" w:hAnsi="Times New Roman" w:cs="Times New Roman"/>
          <w:sz w:val="24"/>
          <w:szCs w:val="24"/>
        </w:rPr>
        <w:t>, sometimes through</w:t>
      </w:r>
      <w:r w:rsidR="00C442E2" w:rsidRPr="00530F86">
        <w:rPr>
          <w:rFonts w:ascii="Times New Roman" w:hAnsi="Times New Roman" w:cs="Times New Roman"/>
          <w:sz w:val="24"/>
          <w:szCs w:val="24"/>
        </w:rPr>
        <w:t xml:space="preserve"> snide comments about veg*</w:t>
      </w:r>
      <w:proofErr w:type="spellStart"/>
      <w:r w:rsidR="00C442E2" w:rsidRPr="00530F86">
        <w:rPr>
          <w:rFonts w:ascii="Times New Roman" w:hAnsi="Times New Roman" w:cs="Times New Roman"/>
          <w:sz w:val="24"/>
          <w:szCs w:val="24"/>
        </w:rPr>
        <w:t>nism</w:t>
      </w:r>
      <w:proofErr w:type="spellEnd"/>
      <w:r w:rsidR="00C442E2" w:rsidRPr="00530F86">
        <w:rPr>
          <w:rFonts w:ascii="Times New Roman" w:hAnsi="Times New Roman" w:cs="Times New Roman"/>
          <w:sz w:val="24"/>
          <w:szCs w:val="24"/>
        </w:rPr>
        <w:t xml:space="preserve"> that preemptively block kids’ interest in it</w:t>
      </w:r>
      <w:r w:rsidR="00AD5A34" w:rsidRPr="00530F86">
        <w:rPr>
          <w:rFonts w:ascii="Times New Roman" w:hAnsi="Times New Roman" w:cs="Times New Roman"/>
          <w:sz w:val="24"/>
          <w:szCs w:val="24"/>
        </w:rPr>
        <w:t>,</w:t>
      </w:r>
      <w:r w:rsidR="00C442E2" w:rsidRPr="00530F86">
        <w:rPr>
          <w:rFonts w:ascii="Times New Roman" w:hAnsi="Times New Roman" w:cs="Times New Roman"/>
          <w:sz w:val="24"/>
          <w:szCs w:val="24"/>
        </w:rPr>
        <w:t xml:space="preserve"> </w:t>
      </w:r>
      <w:r w:rsidR="00AD5A34" w:rsidRPr="00530F86">
        <w:rPr>
          <w:rFonts w:ascii="Times New Roman" w:hAnsi="Times New Roman" w:cs="Times New Roman"/>
          <w:sz w:val="24"/>
          <w:szCs w:val="24"/>
        </w:rPr>
        <w:t>and sometimes (</w:t>
      </w:r>
      <w:r w:rsidR="00C442E2" w:rsidRPr="00530F86">
        <w:rPr>
          <w:rFonts w:ascii="Times New Roman" w:hAnsi="Times New Roman" w:cs="Times New Roman"/>
          <w:sz w:val="24"/>
          <w:szCs w:val="24"/>
        </w:rPr>
        <w:t>as in</w:t>
      </w:r>
      <w:r w:rsidR="00A21405" w:rsidRPr="00530F86">
        <w:rPr>
          <w:rFonts w:ascii="Times New Roman" w:hAnsi="Times New Roman" w:cs="Times New Roman"/>
          <w:sz w:val="24"/>
          <w:szCs w:val="24"/>
        </w:rPr>
        <w:t xml:space="preserve"> </w:t>
      </w:r>
      <w:r w:rsidR="00C442E2" w:rsidRPr="00530F86">
        <w:rPr>
          <w:rFonts w:ascii="Times New Roman" w:hAnsi="Times New Roman" w:cs="Times New Roman"/>
          <w:sz w:val="24"/>
          <w:szCs w:val="24"/>
        </w:rPr>
        <w:t>4</w:t>
      </w:r>
      <w:r w:rsidR="00C442E2" w:rsidRPr="00530F86">
        <w:rPr>
          <w:rFonts w:ascii="Times New Roman" w:hAnsi="Times New Roman" w:cs="Times New Roman"/>
          <w:sz w:val="24"/>
          <w:szCs w:val="24"/>
          <w:vertAlign w:val="superscript"/>
        </w:rPr>
        <w:t>th</w:t>
      </w:r>
      <w:r w:rsidR="00C442E2" w:rsidRPr="00530F86">
        <w:rPr>
          <w:rFonts w:ascii="Times New Roman" w:hAnsi="Times New Roman" w:cs="Times New Roman"/>
          <w:sz w:val="24"/>
          <w:szCs w:val="24"/>
        </w:rPr>
        <w:t xml:space="preserve"> of July </w:t>
      </w:r>
      <w:r w:rsidR="00351CAC" w:rsidRPr="00530F86">
        <w:rPr>
          <w:rFonts w:ascii="Times New Roman" w:hAnsi="Times New Roman" w:cs="Times New Roman"/>
          <w:sz w:val="24"/>
          <w:szCs w:val="24"/>
        </w:rPr>
        <w:t>P</w:t>
      </w:r>
      <w:r w:rsidR="00C442E2" w:rsidRPr="00530F86">
        <w:rPr>
          <w:rFonts w:ascii="Times New Roman" w:hAnsi="Times New Roman" w:cs="Times New Roman"/>
          <w:sz w:val="24"/>
          <w:szCs w:val="24"/>
        </w:rPr>
        <w:t>icnic</w:t>
      </w:r>
      <w:r w:rsidR="00AD5A34" w:rsidRPr="00530F86">
        <w:rPr>
          <w:rFonts w:ascii="Times New Roman" w:hAnsi="Times New Roman" w:cs="Times New Roman"/>
          <w:sz w:val="24"/>
          <w:szCs w:val="24"/>
        </w:rPr>
        <w:t>)</w:t>
      </w:r>
      <w:r w:rsidR="00C442E2" w:rsidRPr="00530F86">
        <w:rPr>
          <w:rFonts w:ascii="Times New Roman" w:hAnsi="Times New Roman" w:cs="Times New Roman"/>
          <w:sz w:val="24"/>
          <w:szCs w:val="24"/>
        </w:rPr>
        <w:t xml:space="preserve"> </w:t>
      </w:r>
      <w:r w:rsidR="00AD5A34" w:rsidRPr="00530F86">
        <w:rPr>
          <w:rFonts w:ascii="Times New Roman" w:hAnsi="Times New Roman" w:cs="Times New Roman"/>
          <w:sz w:val="24"/>
          <w:szCs w:val="24"/>
        </w:rPr>
        <w:t xml:space="preserve">by </w:t>
      </w:r>
      <w:r w:rsidR="00222552" w:rsidRPr="00530F86">
        <w:rPr>
          <w:rFonts w:ascii="Times New Roman" w:hAnsi="Times New Roman" w:cs="Times New Roman"/>
          <w:sz w:val="24"/>
          <w:szCs w:val="24"/>
        </w:rPr>
        <w:t xml:space="preserve">actively </w:t>
      </w:r>
      <w:r w:rsidR="006A0AB8" w:rsidRPr="00530F86">
        <w:rPr>
          <w:rFonts w:ascii="Times New Roman" w:hAnsi="Times New Roman" w:cs="Times New Roman"/>
          <w:sz w:val="24"/>
          <w:szCs w:val="24"/>
        </w:rPr>
        <w:t>pressur</w:t>
      </w:r>
      <w:r w:rsidR="00AD5A34" w:rsidRPr="00530F86">
        <w:rPr>
          <w:rFonts w:ascii="Times New Roman" w:hAnsi="Times New Roman" w:cs="Times New Roman"/>
          <w:sz w:val="24"/>
          <w:szCs w:val="24"/>
        </w:rPr>
        <w:t>ing</w:t>
      </w:r>
      <w:r w:rsidR="006A0AB8" w:rsidRPr="00530F86">
        <w:rPr>
          <w:rFonts w:ascii="Times New Roman" w:hAnsi="Times New Roman" w:cs="Times New Roman"/>
          <w:sz w:val="24"/>
          <w:szCs w:val="24"/>
        </w:rPr>
        <w:t>, manipulating,</w:t>
      </w:r>
      <w:r w:rsidR="00AD5A34" w:rsidRPr="00530F86">
        <w:rPr>
          <w:rFonts w:ascii="Times New Roman" w:hAnsi="Times New Roman" w:cs="Times New Roman"/>
          <w:sz w:val="24"/>
          <w:szCs w:val="24"/>
        </w:rPr>
        <w:t xml:space="preserve"> </w:t>
      </w:r>
      <w:r w:rsidR="00181A88" w:rsidRPr="00530F86">
        <w:rPr>
          <w:rFonts w:ascii="Times New Roman" w:hAnsi="Times New Roman" w:cs="Times New Roman"/>
          <w:sz w:val="24"/>
          <w:szCs w:val="24"/>
        </w:rPr>
        <w:t>or ridicul</w:t>
      </w:r>
      <w:r w:rsidR="00AD5A34" w:rsidRPr="00530F86">
        <w:rPr>
          <w:rFonts w:ascii="Times New Roman" w:hAnsi="Times New Roman" w:cs="Times New Roman"/>
          <w:sz w:val="24"/>
          <w:szCs w:val="24"/>
        </w:rPr>
        <w:t xml:space="preserve">ing </w:t>
      </w:r>
      <w:r w:rsidR="00181A88" w:rsidRPr="00530F86">
        <w:rPr>
          <w:rFonts w:ascii="Times New Roman" w:hAnsi="Times New Roman" w:cs="Times New Roman"/>
          <w:sz w:val="24"/>
          <w:szCs w:val="24"/>
        </w:rPr>
        <w:t xml:space="preserve">would-be veg*n kids. </w:t>
      </w:r>
      <w:r w:rsidR="004B336B" w:rsidRPr="00530F86">
        <w:rPr>
          <w:rFonts w:ascii="Times New Roman" w:hAnsi="Times New Roman" w:cs="Times New Roman"/>
          <w:sz w:val="24"/>
          <w:szCs w:val="24"/>
        </w:rPr>
        <w:t xml:space="preserve"> Often, when kids reject carnism (even for </w:t>
      </w:r>
      <w:r w:rsidR="00351CAC" w:rsidRPr="00530F86">
        <w:rPr>
          <w:rFonts w:ascii="Times New Roman" w:hAnsi="Times New Roman" w:cs="Times New Roman"/>
          <w:sz w:val="24"/>
          <w:szCs w:val="24"/>
        </w:rPr>
        <w:t>one</w:t>
      </w:r>
      <w:r w:rsidR="004B336B" w:rsidRPr="00530F86">
        <w:rPr>
          <w:rFonts w:ascii="Times New Roman" w:hAnsi="Times New Roman" w:cs="Times New Roman"/>
          <w:sz w:val="24"/>
          <w:szCs w:val="24"/>
        </w:rPr>
        <w:t xml:space="preserve"> meal), caregivers resist for reasons that poorly track kids’ interests: </w:t>
      </w:r>
      <w:r w:rsidR="0090240A" w:rsidRPr="00530F86">
        <w:rPr>
          <w:rFonts w:ascii="Times New Roman" w:hAnsi="Times New Roman" w:cs="Times New Roman"/>
          <w:sz w:val="24"/>
          <w:szCs w:val="24"/>
        </w:rPr>
        <w:t xml:space="preserve">sunk costs, </w:t>
      </w:r>
      <w:r w:rsidR="004B336B" w:rsidRPr="00530F86">
        <w:rPr>
          <w:rFonts w:ascii="Times New Roman" w:hAnsi="Times New Roman" w:cs="Times New Roman"/>
          <w:sz w:val="24"/>
          <w:szCs w:val="24"/>
        </w:rPr>
        <w:t>lack of information, fear of change, desire not to be inconvenienced, preference for conformity</w:t>
      </w:r>
      <w:r w:rsidR="00927F7C" w:rsidRPr="00530F86">
        <w:rPr>
          <w:rFonts w:ascii="Times New Roman" w:hAnsi="Times New Roman" w:cs="Times New Roman"/>
          <w:sz w:val="24"/>
          <w:szCs w:val="24"/>
        </w:rPr>
        <w:t>, or a desire to impose their own conception of the good onto kids</w:t>
      </w:r>
      <w:r w:rsidR="004B336B" w:rsidRPr="00530F86">
        <w:rPr>
          <w:rFonts w:ascii="Times New Roman" w:hAnsi="Times New Roman" w:cs="Times New Roman"/>
          <w:sz w:val="24"/>
          <w:szCs w:val="24"/>
        </w:rPr>
        <w:t xml:space="preserve">. </w:t>
      </w:r>
      <w:r w:rsidR="00A21405" w:rsidRPr="00530F86">
        <w:rPr>
          <w:rFonts w:ascii="Times New Roman" w:hAnsi="Times New Roman" w:cs="Times New Roman"/>
          <w:sz w:val="24"/>
          <w:szCs w:val="24"/>
        </w:rPr>
        <w:t xml:space="preserve">This </w:t>
      </w:r>
      <w:r w:rsidR="00DD0893">
        <w:rPr>
          <w:rFonts w:ascii="Times New Roman" w:hAnsi="Times New Roman" w:cs="Times New Roman"/>
          <w:sz w:val="24"/>
          <w:szCs w:val="24"/>
        </w:rPr>
        <w:t xml:space="preserve">arguably </w:t>
      </w:r>
      <w:r w:rsidR="00A21405" w:rsidRPr="00530F86">
        <w:rPr>
          <w:rFonts w:ascii="Times New Roman" w:hAnsi="Times New Roman" w:cs="Times New Roman"/>
          <w:sz w:val="24"/>
          <w:szCs w:val="24"/>
        </w:rPr>
        <w:t xml:space="preserve">expresses disrespect for kids’ developing autonomy and </w:t>
      </w:r>
      <w:r w:rsidR="007D3782" w:rsidRPr="00530F86">
        <w:rPr>
          <w:rFonts w:ascii="Times New Roman" w:hAnsi="Times New Roman" w:cs="Times New Roman"/>
          <w:sz w:val="24"/>
          <w:szCs w:val="24"/>
        </w:rPr>
        <w:t xml:space="preserve">can </w:t>
      </w:r>
      <w:r w:rsidR="004B336B" w:rsidRPr="00530F86">
        <w:rPr>
          <w:rFonts w:ascii="Times New Roman" w:hAnsi="Times New Roman" w:cs="Times New Roman"/>
          <w:sz w:val="24"/>
          <w:szCs w:val="24"/>
        </w:rPr>
        <w:t>poison caregiver-child relationship</w:t>
      </w:r>
      <w:r w:rsidR="009F04AA" w:rsidRPr="00530F86">
        <w:rPr>
          <w:rFonts w:ascii="Times New Roman" w:hAnsi="Times New Roman" w:cs="Times New Roman"/>
          <w:sz w:val="24"/>
          <w:szCs w:val="24"/>
        </w:rPr>
        <w:t>s</w:t>
      </w:r>
      <w:r w:rsidR="004B336B" w:rsidRPr="00530F86">
        <w:rPr>
          <w:rFonts w:ascii="Times New Roman" w:hAnsi="Times New Roman" w:cs="Times New Roman"/>
          <w:sz w:val="24"/>
          <w:szCs w:val="24"/>
        </w:rPr>
        <w:t xml:space="preserve">. </w:t>
      </w:r>
    </w:p>
    <w:p w14:paraId="0BCB0F2C" w14:textId="16CC942F" w:rsidR="007D22F3" w:rsidRPr="00530F86" w:rsidRDefault="007D22F3"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There are foods that </w:t>
      </w:r>
      <w:r w:rsidR="004D1312" w:rsidRPr="00530F86">
        <w:rPr>
          <w:rFonts w:ascii="Times New Roman" w:hAnsi="Times New Roman" w:cs="Times New Roman"/>
          <w:sz w:val="24"/>
          <w:szCs w:val="24"/>
        </w:rPr>
        <w:t>plant-based caregivers</w:t>
      </w:r>
      <w:r w:rsidRPr="00530F86">
        <w:rPr>
          <w:rFonts w:ascii="Times New Roman" w:hAnsi="Times New Roman" w:cs="Times New Roman"/>
          <w:sz w:val="24"/>
          <w:szCs w:val="24"/>
        </w:rPr>
        <w:t xml:space="preserve"> will not offer </w:t>
      </w:r>
      <w:r w:rsidR="004D1312" w:rsidRPr="00530F86">
        <w:rPr>
          <w:rFonts w:ascii="Times New Roman" w:hAnsi="Times New Roman" w:cs="Times New Roman"/>
          <w:sz w:val="24"/>
          <w:szCs w:val="24"/>
        </w:rPr>
        <w:t xml:space="preserve">to </w:t>
      </w:r>
      <w:r w:rsidRPr="00530F86">
        <w:rPr>
          <w:rFonts w:ascii="Times New Roman" w:hAnsi="Times New Roman" w:cs="Times New Roman"/>
          <w:sz w:val="24"/>
          <w:szCs w:val="24"/>
        </w:rPr>
        <w:t>children</w:t>
      </w:r>
      <w:r w:rsidR="005D2D7B" w:rsidRPr="00530F86">
        <w:rPr>
          <w:rFonts w:ascii="Times New Roman" w:hAnsi="Times New Roman" w:cs="Times New Roman"/>
          <w:sz w:val="24"/>
          <w:szCs w:val="24"/>
        </w:rPr>
        <w:t>,</w:t>
      </w:r>
      <w:r w:rsidRPr="00530F86">
        <w:rPr>
          <w:rFonts w:ascii="Times New Roman" w:hAnsi="Times New Roman" w:cs="Times New Roman"/>
          <w:sz w:val="24"/>
          <w:szCs w:val="24"/>
        </w:rPr>
        <w:t xml:space="preserve"> but no </w:t>
      </w:r>
      <w:r w:rsidR="004D1312" w:rsidRPr="00530F86">
        <w:rPr>
          <w:rFonts w:ascii="Times New Roman" w:hAnsi="Times New Roman" w:cs="Times New Roman"/>
          <w:sz w:val="24"/>
          <w:szCs w:val="24"/>
        </w:rPr>
        <w:t xml:space="preserve">caregiver </w:t>
      </w:r>
      <w:r w:rsidRPr="00530F86">
        <w:rPr>
          <w:rFonts w:ascii="Times New Roman" w:hAnsi="Times New Roman" w:cs="Times New Roman"/>
          <w:sz w:val="24"/>
          <w:szCs w:val="24"/>
        </w:rPr>
        <w:t xml:space="preserve">offers </w:t>
      </w:r>
      <w:r w:rsidR="007C64B2" w:rsidRPr="00530F86">
        <w:rPr>
          <w:rFonts w:ascii="Times New Roman" w:hAnsi="Times New Roman" w:cs="Times New Roman"/>
          <w:sz w:val="24"/>
          <w:szCs w:val="24"/>
        </w:rPr>
        <w:t>kids</w:t>
      </w:r>
      <w:r w:rsidRPr="00530F86">
        <w:rPr>
          <w:rFonts w:ascii="Times New Roman" w:hAnsi="Times New Roman" w:cs="Times New Roman"/>
          <w:sz w:val="24"/>
          <w:szCs w:val="24"/>
        </w:rPr>
        <w:t xml:space="preserve"> every possible food type. Surely serving a regional cuisine at every meal need not involve enrolling kids in comprehensive doctrine; it is morally innocuous and does not commit </w:t>
      </w:r>
      <w:r w:rsidR="004D1312" w:rsidRPr="00530F86">
        <w:rPr>
          <w:rFonts w:ascii="Times New Roman" w:hAnsi="Times New Roman" w:cs="Times New Roman"/>
          <w:sz w:val="24"/>
          <w:szCs w:val="24"/>
        </w:rPr>
        <w:t xml:space="preserve">caregivers </w:t>
      </w:r>
      <w:r w:rsidRPr="00530F86">
        <w:rPr>
          <w:rFonts w:ascii="Times New Roman" w:hAnsi="Times New Roman" w:cs="Times New Roman"/>
          <w:sz w:val="24"/>
          <w:szCs w:val="24"/>
        </w:rPr>
        <w:t xml:space="preserve">to any </w:t>
      </w:r>
      <w:r w:rsidR="006E7E11" w:rsidRPr="00530F86">
        <w:rPr>
          <w:rFonts w:ascii="Times New Roman" w:hAnsi="Times New Roman" w:cs="Times New Roman"/>
          <w:sz w:val="24"/>
          <w:szCs w:val="24"/>
        </w:rPr>
        <w:t xml:space="preserve">substantive </w:t>
      </w:r>
      <w:r w:rsidRPr="00530F86">
        <w:rPr>
          <w:rFonts w:ascii="Times New Roman" w:hAnsi="Times New Roman" w:cs="Times New Roman"/>
          <w:sz w:val="24"/>
          <w:szCs w:val="24"/>
        </w:rPr>
        <w:t xml:space="preserve">claims about </w:t>
      </w:r>
      <w:r w:rsidR="006E7E11" w:rsidRPr="00530F86">
        <w:rPr>
          <w:rFonts w:ascii="Times New Roman" w:hAnsi="Times New Roman" w:cs="Times New Roman"/>
          <w:sz w:val="24"/>
          <w:szCs w:val="24"/>
        </w:rPr>
        <w:t>the</w:t>
      </w:r>
      <w:r w:rsidRPr="00530F86">
        <w:rPr>
          <w:rFonts w:ascii="Times New Roman" w:hAnsi="Times New Roman" w:cs="Times New Roman"/>
          <w:sz w:val="24"/>
          <w:szCs w:val="24"/>
        </w:rPr>
        <w:t xml:space="preserve"> good life. </w:t>
      </w:r>
      <w:r w:rsidR="003D2401" w:rsidRPr="00530F86">
        <w:rPr>
          <w:rFonts w:ascii="Times New Roman" w:hAnsi="Times New Roman" w:cs="Times New Roman"/>
          <w:sz w:val="24"/>
          <w:szCs w:val="24"/>
        </w:rPr>
        <w:t>Ditto</w:t>
      </w:r>
      <w:r w:rsidRPr="00530F86">
        <w:rPr>
          <w:rFonts w:ascii="Times New Roman" w:hAnsi="Times New Roman" w:cs="Times New Roman"/>
          <w:sz w:val="24"/>
          <w:szCs w:val="24"/>
        </w:rPr>
        <w:t xml:space="preserve"> for </w:t>
      </w:r>
      <w:r w:rsidR="004D1312" w:rsidRPr="00530F86">
        <w:rPr>
          <w:rFonts w:ascii="Times New Roman" w:hAnsi="Times New Roman" w:cs="Times New Roman"/>
          <w:sz w:val="24"/>
          <w:szCs w:val="24"/>
        </w:rPr>
        <w:t xml:space="preserve">plant-based </w:t>
      </w:r>
      <w:r w:rsidRPr="00530F86">
        <w:rPr>
          <w:rFonts w:ascii="Times New Roman" w:hAnsi="Times New Roman" w:cs="Times New Roman"/>
          <w:sz w:val="24"/>
          <w:szCs w:val="24"/>
        </w:rPr>
        <w:t xml:space="preserve">food. </w:t>
      </w:r>
      <w:r w:rsidR="00C40890" w:rsidRPr="00530F86">
        <w:rPr>
          <w:rFonts w:ascii="Times New Roman" w:hAnsi="Times New Roman" w:cs="Times New Roman"/>
          <w:sz w:val="24"/>
          <w:szCs w:val="24"/>
        </w:rPr>
        <w:t>Even most devoted carnists eat plant-based meals occasionally (</w:t>
      </w:r>
      <w:r w:rsidR="006B60DA" w:rsidRPr="00530F86">
        <w:rPr>
          <w:rFonts w:ascii="Times New Roman" w:hAnsi="Times New Roman" w:cs="Times New Roman"/>
          <w:sz w:val="24"/>
          <w:szCs w:val="24"/>
        </w:rPr>
        <w:t>spaghetti marinara or PB&amp;J</w:t>
      </w:r>
      <w:r w:rsidR="00C40890" w:rsidRPr="00530F86">
        <w:rPr>
          <w:rFonts w:ascii="Times New Roman" w:hAnsi="Times New Roman" w:cs="Times New Roman"/>
          <w:sz w:val="24"/>
          <w:szCs w:val="24"/>
        </w:rPr>
        <w:t xml:space="preserve"> sandwiches, perhaps). </w:t>
      </w:r>
      <w:r w:rsidRPr="00530F86">
        <w:rPr>
          <w:rFonts w:ascii="Times New Roman" w:hAnsi="Times New Roman" w:cs="Times New Roman"/>
          <w:sz w:val="24"/>
          <w:szCs w:val="24"/>
        </w:rPr>
        <w:t xml:space="preserve">So, any serious autonomy-related objection to </w:t>
      </w:r>
      <w:r w:rsidR="004D1312" w:rsidRPr="00530F86">
        <w:rPr>
          <w:rFonts w:ascii="Times New Roman" w:hAnsi="Times New Roman" w:cs="Times New Roman"/>
          <w:sz w:val="24"/>
          <w:szCs w:val="24"/>
        </w:rPr>
        <w:t>plant-based caregiving</w:t>
      </w:r>
      <w:r w:rsidRPr="00530F86">
        <w:rPr>
          <w:rFonts w:ascii="Times New Roman" w:hAnsi="Times New Roman" w:cs="Times New Roman"/>
          <w:sz w:val="24"/>
          <w:szCs w:val="24"/>
        </w:rPr>
        <w:t xml:space="preserve"> must target </w:t>
      </w:r>
      <w:r w:rsidR="00BC026A" w:rsidRPr="00530F86">
        <w:rPr>
          <w:rFonts w:ascii="Times New Roman" w:hAnsi="Times New Roman" w:cs="Times New Roman"/>
          <w:sz w:val="24"/>
          <w:szCs w:val="24"/>
        </w:rPr>
        <w:t>something besides</w:t>
      </w:r>
      <w:r w:rsidRPr="00530F86">
        <w:rPr>
          <w:rFonts w:ascii="Times New Roman" w:hAnsi="Times New Roman" w:cs="Times New Roman"/>
          <w:sz w:val="24"/>
          <w:szCs w:val="24"/>
        </w:rPr>
        <w:t xml:space="preserve"> </w:t>
      </w:r>
      <w:r w:rsidR="00BC026A" w:rsidRPr="00530F86">
        <w:rPr>
          <w:rFonts w:ascii="Times New Roman" w:hAnsi="Times New Roman" w:cs="Times New Roman"/>
          <w:sz w:val="24"/>
          <w:szCs w:val="24"/>
        </w:rPr>
        <w:t>the</w:t>
      </w:r>
      <w:r w:rsidRPr="00530F86">
        <w:rPr>
          <w:rFonts w:ascii="Times New Roman" w:hAnsi="Times New Roman" w:cs="Times New Roman"/>
          <w:sz w:val="24"/>
          <w:szCs w:val="24"/>
        </w:rPr>
        <w:t xml:space="preserve"> </w:t>
      </w:r>
      <w:r w:rsidR="006E180F" w:rsidRPr="00530F86">
        <w:rPr>
          <w:rFonts w:ascii="Times New Roman" w:hAnsi="Times New Roman" w:cs="Times New Roman"/>
          <w:sz w:val="24"/>
          <w:szCs w:val="24"/>
        </w:rPr>
        <w:t>provision of</w:t>
      </w:r>
      <w:r w:rsidRPr="00530F86">
        <w:rPr>
          <w:rFonts w:ascii="Times New Roman" w:hAnsi="Times New Roman" w:cs="Times New Roman"/>
          <w:sz w:val="24"/>
          <w:szCs w:val="24"/>
        </w:rPr>
        <w:t xml:space="preserve"> plant-based foods. </w:t>
      </w:r>
    </w:p>
    <w:p w14:paraId="27EE980B" w14:textId="447E6D60" w:rsidR="00964A9E" w:rsidRPr="00530F86" w:rsidRDefault="00912B39"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P</w:t>
      </w:r>
      <w:r w:rsidR="003163C6" w:rsidRPr="00530F86">
        <w:rPr>
          <w:rFonts w:ascii="Times New Roman" w:hAnsi="Times New Roman" w:cs="Times New Roman"/>
          <w:sz w:val="24"/>
          <w:szCs w:val="24"/>
        </w:rPr>
        <w:t xml:space="preserve">lant-based caregiving also involves rationally articulate education about reasons commonly motivating veg*n dietary choices. </w:t>
      </w:r>
      <w:r w:rsidR="00BD761F" w:rsidRPr="00530F86">
        <w:rPr>
          <w:rFonts w:ascii="Times New Roman" w:hAnsi="Times New Roman" w:cs="Times New Roman"/>
          <w:sz w:val="24"/>
          <w:szCs w:val="24"/>
        </w:rPr>
        <w:t xml:space="preserve">We </w:t>
      </w:r>
      <w:r w:rsidR="00120E21" w:rsidRPr="00530F86">
        <w:rPr>
          <w:rFonts w:ascii="Times New Roman" w:hAnsi="Times New Roman" w:cs="Times New Roman"/>
          <w:sz w:val="24"/>
          <w:szCs w:val="24"/>
        </w:rPr>
        <w:t xml:space="preserve">deny </w:t>
      </w:r>
      <w:r w:rsidR="00BD761F" w:rsidRPr="00530F86">
        <w:rPr>
          <w:rFonts w:ascii="Times New Roman" w:hAnsi="Times New Roman" w:cs="Times New Roman"/>
          <w:sz w:val="24"/>
          <w:szCs w:val="24"/>
        </w:rPr>
        <w:t>that this education involve</w:t>
      </w:r>
      <w:r w:rsidR="00120E21" w:rsidRPr="00530F86">
        <w:rPr>
          <w:rFonts w:ascii="Times New Roman" w:hAnsi="Times New Roman" w:cs="Times New Roman"/>
          <w:sz w:val="24"/>
          <w:szCs w:val="24"/>
        </w:rPr>
        <w:t>s</w:t>
      </w:r>
      <w:r w:rsidR="00BD761F" w:rsidRPr="00530F86">
        <w:rPr>
          <w:rFonts w:ascii="Times New Roman" w:hAnsi="Times New Roman" w:cs="Times New Roman"/>
          <w:sz w:val="24"/>
          <w:szCs w:val="24"/>
        </w:rPr>
        <w:t xml:space="preserve"> indoctrination</w:t>
      </w:r>
      <w:r w:rsidR="00C40890" w:rsidRPr="00530F86">
        <w:rPr>
          <w:rFonts w:ascii="Times New Roman" w:hAnsi="Times New Roman" w:cs="Times New Roman"/>
          <w:sz w:val="24"/>
          <w:szCs w:val="24"/>
        </w:rPr>
        <w:t>; providing information is not the same as requiring doctrinal avowal</w:t>
      </w:r>
      <w:r w:rsidR="00BD761F" w:rsidRPr="00530F86">
        <w:rPr>
          <w:rFonts w:ascii="Times New Roman" w:hAnsi="Times New Roman" w:cs="Times New Roman"/>
          <w:sz w:val="24"/>
          <w:szCs w:val="24"/>
        </w:rPr>
        <w:t>. But one might worry that it may instill in kids a lifelong aversion to animal products</w:t>
      </w:r>
      <w:r w:rsidR="008D4DB1" w:rsidRPr="00530F86">
        <w:rPr>
          <w:rFonts w:ascii="Times New Roman" w:hAnsi="Times New Roman" w:cs="Times New Roman"/>
          <w:sz w:val="24"/>
          <w:szCs w:val="24"/>
        </w:rPr>
        <w:t>. Analogously,</w:t>
      </w:r>
      <w:r w:rsidR="00BD761F" w:rsidRPr="00530F86">
        <w:rPr>
          <w:rFonts w:ascii="Times New Roman" w:hAnsi="Times New Roman" w:cs="Times New Roman"/>
          <w:sz w:val="24"/>
          <w:szCs w:val="24"/>
        </w:rPr>
        <w:t xml:space="preserve"> </w:t>
      </w:r>
      <w:r w:rsidR="00BD761F" w:rsidRPr="00530F86">
        <w:rPr>
          <w:rFonts w:ascii="Times New Roman" w:hAnsi="Times New Roman" w:cs="Times New Roman"/>
          <w:sz w:val="24"/>
          <w:szCs w:val="24"/>
        </w:rPr>
        <w:lastRenderedPageBreak/>
        <w:t xml:space="preserve">Jewish or Muslim upbringings are sometimes thought to instill lifelong disgust </w:t>
      </w:r>
      <w:r w:rsidR="00C15B7D" w:rsidRPr="00530F86">
        <w:rPr>
          <w:rFonts w:ascii="Times New Roman" w:hAnsi="Times New Roman" w:cs="Times New Roman"/>
          <w:sz w:val="24"/>
          <w:szCs w:val="24"/>
        </w:rPr>
        <w:t xml:space="preserve">towards </w:t>
      </w:r>
      <w:r w:rsidR="00351CAC" w:rsidRPr="00530F86">
        <w:rPr>
          <w:rFonts w:ascii="Times New Roman" w:hAnsi="Times New Roman" w:cs="Times New Roman"/>
          <w:sz w:val="24"/>
          <w:szCs w:val="24"/>
        </w:rPr>
        <w:t>pig flesh</w:t>
      </w:r>
      <w:r w:rsidR="00BD761F" w:rsidRPr="00530F86">
        <w:rPr>
          <w:rFonts w:ascii="Times New Roman" w:hAnsi="Times New Roman" w:cs="Times New Roman"/>
          <w:sz w:val="24"/>
          <w:szCs w:val="24"/>
        </w:rPr>
        <w:t xml:space="preserve">, even in adults who are no longer religious. </w:t>
      </w:r>
      <w:r w:rsidR="005512D1" w:rsidRPr="00530F86">
        <w:rPr>
          <w:rFonts w:ascii="Times New Roman" w:hAnsi="Times New Roman" w:cs="Times New Roman"/>
          <w:sz w:val="24"/>
          <w:szCs w:val="24"/>
        </w:rPr>
        <w:t>P</w:t>
      </w:r>
      <w:r w:rsidR="00BD761F" w:rsidRPr="00530F86">
        <w:rPr>
          <w:rFonts w:ascii="Times New Roman" w:hAnsi="Times New Roman" w:cs="Times New Roman"/>
          <w:sz w:val="24"/>
          <w:szCs w:val="24"/>
        </w:rPr>
        <w:t>lant-based caregiving</w:t>
      </w:r>
      <w:r w:rsidR="005512D1" w:rsidRPr="00530F86">
        <w:rPr>
          <w:rFonts w:ascii="Times New Roman" w:hAnsi="Times New Roman" w:cs="Times New Roman"/>
          <w:sz w:val="24"/>
          <w:szCs w:val="24"/>
        </w:rPr>
        <w:t>, then,</w:t>
      </w:r>
      <w:r w:rsidR="00BD761F" w:rsidRPr="00530F86">
        <w:rPr>
          <w:rFonts w:ascii="Times New Roman" w:hAnsi="Times New Roman" w:cs="Times New Roman"/>
          <w:sz w:val="24"/>
          <w:szCs w:val="24"/>
        </w:rPr>
        <w:t xml:space="preserve"> </w:t>
      </w:r>
      <w:r w:rsidR="006B7863" w:rsidRPr="00530F86">
        <w:rPr>
          <w:rFonts w:ascii="Times New Roman" w:hAnsi="Times New Roman" w:cs="Times New Roman"/>
          <w:sz w:val="24"/>
          <w:szCs w:val="24"/>
        </w:rPr>
        <w:t xml:space="preserve">may seem to risk </w:t>
      </w:r>
      <w:r w:rsidR="00750830" w:rsidRPr="00530F86">
        <w:rPr>
          <w:rFonts w:ascii="Times New Roman" w:hAnsi="Times New Roman" w:cs="Times New Roman"/>
          <w:sz w:val="24"/>
          <w:szCs w:val="24"/>
        </w:rPr>
        <w:t>undermin</w:t>
      </w:r>
      <w:r w:rsidR="00F37892" w:rsidRPr="00530F86">
        <w:rPr>
          <w:rFonts w:ascii="Times New Roman" w:hAnsi="Times New Roman" w:cs="Times New Roman"/>
          <w:sz w:val="24"/>
          <w:szCs w:val="24"/>
        </w:rPr>
        <w:t>ing</w:t>
      </w:r>
      <w:r w:rsidR="00750830" w:rsidRPr="00530F86">
        <w:rPr>
          <w:rFonts w:ascii="Times New Roman" w:hAnsi="Times New Roman" w:cs="Times New Roman"/>
          <w:sz w:val="24"/>
          <w:szCs w:val="24"/>
        </w:rPr>
        <w:t xml:space="preserve"> autonomy development and clos</w:t>
      </w:r>
      <w:r w:rsidR="00F37892" w:rsidRPr="00530F86">
        <w:rPr>
          <w:rFonts w:ascii="Times New Roman" w:hAnsi="Times New Roman" w:cs="Times New Roman"/>
          <w:sz w:val="24"/>
          <w:szCs w:val="24"/>
        </w:rPr>
        <w:t>ing</w:t>
      </w:r>
      <w:r w:rsidR="00750830" w:rsidRPr="00530F86">
        <w:rPr>
          <w:rFonts w:ascii="Times New Roman" w:hAnsi="Times New Roman" w:cs="Times New Roman"/>
          <w:sz w:val="24"/>
          <w:szCs w:val="24"/>
        </w:rPr>
        <w:t xml:space="preserve"> child</w:t>
      </w:r>
      <w:r w:rsidR="00EF612C" w:rsidRPr="00530F86">
        <w:rPr>
          <w:rFonts w:ascii="Times New Roman" w:hAnsi="Times New Roman" w:cs="Times New Roman"/>
          <w:sz w:val="24"/>
          <w:szCs w:val="24"/>
        </w:rPr>
        <w:t>ren</w:t>
      </w:r>
      <w:r w:rsidR="00750830" w:rsidRPr="00530F86">
        <w:rPr>
          <w:rFonts w:ascii="Times New Roman" w:hAnsi="Times New Roman" w:cs="Times New Roman"/>
          <w:sz w:val="24"/>
          <w:szCs w:val="24"/>
        </w:rPr>
        <w:t>’s future</w:t>
      </w:r>
      <w:r w:rsidR="006379F8" w:rsidRPr="00530F86">
        <w:rPr>
          <w:rFonts w:ascii="Times New Roman" w:hAnsi="Times New Roman" w:cs="Times New Roman"/>
          <w:sz w:val="24"/>
          <w:szCs w:val="24"/>
        </w:rPr>
        <w:t>s</w:t>
      </w:r>
      <w:r w:rsidR="00750830" w:rsidRPr="00530F86">
        <w:rPr>
          <w:rFonts w:ascii="Times New Roman" w:hAnsi="Times New Roman" w:cs="Times New Roman"/>
          <w:sz w:val="24"/>
          <w:szCs w:val="24"/>
        </w:rPr>
        <w:t xml:space="preserve">. </w:t>
      </w:r>
      <w:proofErr w:type="gramStart"/>
      <w:r w:rsidR="006B7863" w:rsidRPr="00530F86">
        <w:rPr>
          <w:rFonts w:ascii="Times New Roman" w:hAnsi="Times New Roman" w:cs="Times New Roman"/>
          <w:sz w:val="24"/>
          <w:szCs w:val="24"/>
        </w:rPr>
        <w:t>Thus</w:t>
      </w:r>
      <w:proofErr w:type="gramEnd"/>
      <w:r w:rsidR="006B7863" w:rsidRPr="00530F86">
        <w:rPr>
          <w:rFonts w:ascii="Times New Roman" w:hAnsi="Times New Roman" w:cs="Times New Roman"/>
          <w:sz w:val="24"/>
          <w:szCs w:val="24"/>
        </w:rPr>
        <w:t xml:space="preserve"> it</w:t>
      </w:r>
      <w:r w:rsidR="00750830" w:rsidRPr="00530F86">
        <w:rPr>
          <w:rFonts w:ascii="Times New Roman" w:hAnsi="Times New Roman" w:cs="Times New Roman"/>
          <w:sz w:val="24"/>
          <w:szCs w:val="24"/>
        </w:rPr>
        <w:t xml:space="preserve"> </w:t>
      </w:r>
      <w:r w:rsidR="00BD761F" w:rsidRPr="00530F86">
        <w:rPr>
          <w:rFonts w:ascii="Times New Roman" w:hAnsi="Times New Roman" w:cs="Times New Roman"/>
          <w:sz w:val="24"/>
          <w:szCs w:val="24"/>
        </w:rPr>
        <w:t xml:space="preserve">might </w:t>
      </w:r>
      <w:r w:rsidR="00750830" w:rsidRPr="00530F86">
        <w:rPr>
          <w:rFonts w:ascii="Times New Roman" w:hAnsi="Times New Roman" w:cs="Times New Roman"/>
          <w:sz w:val="24"/>
          <w:szCs w:val="24"/>
        </w:rPr>
        <w:t>undermine</w:t>
      </w:r>
      <w:r w:rsidR="00BD761F" w:rsidRPr="00530F86">
        <w:rPr>
          <w:rFonts w:ascii="Times New Roman" w:hAnsi="Times New Roman" w:cs="Times New Roman"/>
          <w:sz w:val="24"/>
          <w:szCs w:val="24"/>
        </w:rPr>
        <w:t xml:space="preserve"> </w:t>
      </w:r>
      <w:r w:rsidR="00F9253A">
        <w:rPr>
          <w:rFonts w:ascii="Times New Roman" w:hAnsi="Times New Roman" w:cs="Times New Roman"/>
          <w:sz w:val="24"/>
          <w:szCs w:val="24"/>
        </w:rPr>
        <w:t xml:space="preserve">what Clayton calls </w:t>
      </w:r>
      <w:r w:rsidR="007D22F3" w:rsidRPr="00530F86">
        <w:rPr>
          <w:rFonts w:ascii="Times New Roman" w:hAnsi="Times New Roman" w:cs="Times New Roman"/>
          <w:sz w:val="24"/>
          <w:szCs w:val="24"/>
        </w:rPr>
        <w:t>“confidence of eliciting [child</w:t>
      </w:r>
      <w:r w:rsidR="00EF612C" w:rsidRPr="00530F86">
        <w:rPr>
          <w:rFonts w:ascii="Times New Roman" w:hAnsi="Times New Roman" w:cs="Times New Roman"/>
          <w:sz w:val="24"/>
          <w:szCs w:val="24"/>
        </w:rPr>
        <w:t>ren</w:t>
      </w:r>
      <w:r w:rsidR="007D22F3" w:rsidRPr="00530F86">
        <w:rPr>
          <w:rFonts w:ascii="Times New Roman" w:hAnsi="Times New Roman" w:cs="Times New Roman"/>
          <w:sz w:val="24"/>
          <w:szCs w:val="24"/>
        </w:rPr>
        <w:t>’s] retrospective consent”</w:t>
      </w:r>
      <w:r w:rsidR="001878C8" w:rsidRPr="00530F86">
        <w:rPr>
          <w:rFonts w:ascii="Times New Roman" w:hAnsi="Times New Roman" w:cs="Times New Roman"/>
          <w:sz w:val="24"/>
          <w:szCs w:val="24"/>
        </w:rPr>
        <w:t xml:space="preserve"> (2012, 361).</w:t>
      </w:r>
    </w:p>
    <w:p w14:paraId="0811B267" w14:textId="6884F240" w:rsidR="007D22F3" w:rsidRPr="00530F86" w:rsidRDefault="00045AF2"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But </w:t>
      </w:r>
      <w:r w:rsidR="00FC3615" w:rsidRPr="00530F86">
        <w:rPr>
          <w:rFonts w:ascii="Times New Roman" w:hAnsi="Times New Roman" w:cs="Times New Roman"/>
          <w:sz w:val="24"/>
          <w:szCs w:val="24"/>
        </w:rPr>
        <w:t xml:space="preserve">inculcating such </w:t>
      </w:r>
      <w:r w:rsidR="00500A3C" w:rsidRPr="00530F86">
        <w:rPr>
          <w:rFonts w:ascii="Times New Roman" w:hAnsi="Times New Roman" w:cs="Times New Roman"/>
          <w:sz w:val="24"/>
          <w:szCs w:val="24"/>
        </w:rPr>
        <w:t>religious prohibitions</w:t>
      </w:r>
      <w:r w:rsidR="00FC3615" w:rsidRPr="00530F86">
        <w:rPr>
          <w:rFonts w:ascii="Times New Roman" w:hAnsi="Times New Roman" w:cs="Times New Roman"/>
          <w:sz w:val="24"/>
          <w:szCs w:val="24"/>
        </w:rPr>
        <w:t xml:space="preserve"> often involves conveying </w:t>
      </w:r>
      <w:r w:rsidR="00EE79ED" w:rsidRPr="00530F86">
        <w:rPr>
          <w:rFonts w:ascii="Times New Roman" w:hAnsi="Times New Roman" w:cs="Times New Roman"/>
          <w:sz w:val="24"/>
          <w:szCs w:val="24"/>
        </w:rPr>
        <w:t xml:space="preserve">intense, </w:t>
      </w:r>
      <w:r w:rsidR="00FC3615" w:rsidRPr="00530F86">
        <w:rPr>
          <w:rFonts w:ascii="Times New Roman" w:hAnsi="Times New Roman" w:cs="Times New Roman"/>
          <w:sz w:val="24"/>
          <w:szCs w:val="24"/>
        </w:rPr>
        <w:t xml:space="preserve">emotionally </w:t>
      </w:r>
      <w:r w:rsidR="00EE79ED" w:rsidRPr="00530F86">
        <w:rPr>
          <w:rFonts w:ascii="Times New Roman" w:hAnsi="Times New Roman" w:cs="Times New Roman"/>
          <w:sz w:val="24"/>
          <w:szCs w:val="24"/>
        </w:rPr>
        <w:t xml:space="preserve">charged, or threatening </w:t>
      </w:r>
      <w:r w:rsidR="00FC3615" w:rsidRPr="00530F86">
        <w:rPr>
          <w:rFonts w:ascii="Times New Roman" w:hAnsi="Times New Roman" w:cs="Times New Roman"/>
          <w:sz w:val="24"/>
          <w:szCs w:val="24"/>
        </w:rPr>
        <w:t xml:space="preserve">messages to kids (e.g., </w:t>
      </w:r>
      <w:r w:rsidR="008D4E4F" w:rsidRPr="00530F86">
        <w:rPr>
          <w:rFonts w:ascii="Times New Roman" w:hAnsi="Times New Roman" w:cs="Times New Roman"/>
          <w:sz w:val="24"/>
          <w:szCs w:val="24"/>
        </w:rPr>
        <w:t>“</w:t>
      </w:r>
      <w:r w:rsidR="00FC3615" w:rsidRPr="00530F86">
        <w:rPr>
          <w:rFonts w:ascii="Times New Roman" w:hAnsi="Times New Roman" w:cs="Times New Roman"/>
          <w:sz w:val="24"/>
          <w:szCs w:val="24"/>
        </w:rPr>
        <w:t>God disapproves!</w:t>
      </w:r>
      <w:r w:rsidR="008D4E4F" w:rsidRPr="00530F86">
        <w:rPr>
          <w:rFonts w:ascii="Times New Roman" w:hAnsi="Times New Roman" w:cs="Times New Roman"/>
          <w:sz w:val="24"/>
          <w:szCs w:val="24"/>
        </w:rPr>
        <w:t>"</w:t>
      </w:r>
      <w:r w:rsidR="00963317" w:rsidRPr="00530F86">
        <w:rPr>
          <w:rFonts w:ascii="Times New Roman" w:hAnsi="Times New Roman" w:cs="Times New Roman"/>
          <w:sz w:val="24"/>
          <w:szCs w:val="24"/>
        </w:rPr>
        <w:t>)</w:t>
      </w:r>
      <w:r w:rsidR="00FC3615" w:rsidRPr="00530F86">
        <w:rPr>
          <w:rFonts w:ascii="Times New Roman" w:hAnsi="Times New Roman" w:cs="Times New Roman"/>
          <w:sz w:val="24"/>
          <w:szCs w:val="24"/>
        </w:rPr>
        <w:t xml:space="preserve">. </w:t>
      </w:r>
      <w:r w:rsidR="007D22F3" w:rsidRPr="00530F86">
        <w:rPr>
          <w:rFonts w:ascii="Times New Roman" w:hAnsi="Times New Roman" w:cs="Times New Roman"/>
          <w:sz w:val="24"/>
          <w:szCs w:val="24"/>
        </w:rPr>
        <w:t xml:space="preserve">Again, eating plant-based meals does not commit one to any religious, moral, </w:t>
      </w:r>
      <w:proofErr w:type="spellStart"/>
      <w:r w:rsidR="007D22F3" w:rsidRPr="00530F86">
        <w:rPr>
          <w:rFonts w:ascii="Times New Roman" w:hAnsi="Times New Roman" w:cs="Times New Roman"/>
          <w:sz w:val="24"/>
          <w:szCs w:val="24"/>
        </w:rPr>
        <w:t>eudaimonistic</w:t>
      </w:r>
      <w:proofErr w:type="spellEnd"/>
      <w:r w:rsidR="007D22F3" w:rsidRPr="00530F86">
        <w:rPr>
          <w:rFonts w:ascii="Times New Roman" w:hAnsi="Times New Roman" w:cs="Times New Roman"/>
          <w:sz w:val="24"/>
          <w:szCs w:val="24"/>
        </w:rPr>
        <w:t>, or metaphysical views</w:t>
      </w:r>
      <w:r w:rsidR="00963317" w:rsidRPr="00530F86">
        <w:rPr>
          <w:rFonts w:ascii="Times New Roman" w:hAnsi="Times New Roman" w:cs="Times New Roman"/>
          <w:sz w:val="24"/>
          <w:szCs w:val="24"/>
        </w:rPr>
        <w:t>.</w:t>
      </w:r>
      <w:r w:rsidR="007D22F3" w:rsidRPr="00530F86">
        <w:rPr>
          <w:rFonts w:ascii="Times New Roman" w:hAnsi="Times New Roman" w:cs="Times New Roman"/>
          <w:sz w:val="24"/>
          <w:szCs w:val="24"/>
        </w:rPr>
        <w:t xml:space="preserve"> </w:t>
      </w:r>
      <w:r w:rsidR="00346BAB" w:rsidRPr="00530F86">
        <w:rPr>
          <w:rFonts w:ascii="Times New Roman" w:hAnsi="Times New Roman" w:cs="Times New Roman"/>
          <w:sz w:val="24"/>
          <w:szCs w:val="24"/>
        </w:rPr>
        <w:t>C</w:t>
      </w:r>
      <w:r w:rsidR="003449CD" w:rsidRPr="00530F86">
        <w:rPr>
          <w:rFonts w:ascii="Times New Roman" w:hAnsi="Times New Roman" w:cs="Times New Roman"/>
          <w:sz w:val="24"/>
          <w:szCs w:val="24"/>
        </w:rPr>
        <w:t xml:space="preserve">aregivers who </w:t>
      </w:r>
      <w:r w:rsidR="00110917" w:rsidRPr="00530F86">
        <w:rPr>
          <w:rFonts w:ascii="Times New Roman" w:hAnsi="Times New Roman" w:cs="Times New Roman"/>
          <w:sz w:val="24"/>
          <w:szCs w:val="24"/>
        </w:rPr>
        <w:t>highlight</w:t>
      </w:r>
      <w:r w:rsidR="003449CD" w:rsidRPr="00530F86">
        <w:rPr>
          <w:rFonts w:ascii="Times New Roman" w:hAnsi="Times New Roman" w:cs="Times New Roman"/>
          <w:sz w:val="24"/>
          <w:szCs w:val="24"/>
        </w:rPr>
        <w:t xml:space="preserve"> morally relevant </w:t>
      </w:r>
      <w:r w:rsidR="00A06117" w:rsidRPr="00530F86">
        <w:rPr>
          <w:rFonts w:ascii="Times New Roman" w:hAnsi="Times New Roman" w:cs="Times New Roman"/>
          <w:sz w:val="24"/>
          <w:szCs w:val="24"/>
        </w:rPr>
        <w:t xml:space="preserve">animal-human </w:t>
      </w:r>
      <w:r w:rsidR="003449CD" w:rsidRPr="00530F86">
        <w:rPr>
          <w:rFonts w:ascii="Times New Roman" w:hAnsi="Times New Roman" w:cs="Times New Roman"/>
          <w:sz w:val="24"/>
          <w:szCs w:val="24"/>
        </w:rPr>
        <w:t xml:space="preserve">similarities </w:t>
      </w:r>
      <w:r w:rsidR="00E76224" w:rsidRPr="00530F86">
        <w:rPr>
          <w:rFonts w:ascii="Times New Roman" w:hAnsi="Times New Roman" w:cs="Times New Roman"/>
          <w:sz w:val="24"/>
          <w:szCs w:val="24"/>
        </w:rPr>
        <w:t xml:space="preserve">do </w:t>
      </w:r>
      <w:r w:rsidR="003449CD" w:rsidRPr="00530F86">
        <w:rPr>
          <w:rFonts w:ascii="Times New Roman" w:hAnsi="Times New Roman" w:cs="Times New Roman"/>
          <w:sz w:val="24"/>
          <w:szCs w:val="24"/>
        </w:rPr>
        <w:t xml:space="preserve">not </w:t>
      </w:r>
      <w:r w:rsidR="00E76224" w:rsidRPr="00530F86">
        <w:rPr>
          <w:rFonts w:ascii="Times New Roman" w:hAnsi="Times New Roman" w:cs="Times New Roman"/>
          <w:sz w:val="24"/>
          <w:szCs w:val="24"/>
        </w:rPr>
        <w:t xml:space="preserve">thereby </w:t>
      </w:r>
      <w:r w:rsidR="00933333" w:rsidRPr="00530F86">
        <w:rPr>
          <w:rFonts w:ascii="Times New Roman" w:hAnsi="Times New Roman" w:cs="Times New Roman"/>
          <w:sz w:val="24"/>
          <w:szCs w:val="24"/>
        </w:rPr>
        <w:t xml:space="preserve">act </w:t>
      </w:r>
      <w:r w:rsidR="00A74A5A" w:rsidRPr="00530F86">
        <w:rPr>
          <w:rFonts w:ascii="Times New Roman" w:hAnsi="Times New Roman" w:cs="Times New Roman"/>
          <w:sz w:val="24"/>
          <w:szCs w:val="24"/>
        </w:rPr>
        <w:t xml:space="preserve">in emotionally </w:t>
      </w:r>
      <w:r w:rsidR="00C57036" w:rsidRPr="00530F86">
        <w:rPr>
          <w:rFonts w:ascii="Times New Roman" w:hAnsi="Times New Roman" w:cs="Times New Roman"/>
          <w:sz w:val="24"/>
          <w:szCs w:val="24"/>
        </w:rPr>
        <w:t>damag</w:t>
      </w:r>
      <w:r w:rsidR="00273BED" w:rsidRPr="00530F86">
        <w:rPr>
          <w:rFonts w:ascii="Times New Roman" w:hAnsi="Times New Roman" w:cs="Times New Roman"/>
          <w:sz w:val="24"/>
          <w:szCs w:val="24"/>
        </w:rPr>
        <w:t>ing ways</w:t>
      </w:r>
      <w:r w:rsidR="00C57036" w:rsidRPr="00530F86">
        <w:rPr>
          <w:rFonts w:ascii="Times New Roman" w:hAnsi="Times New Roman" w:cs="Times New Roman"/>
          <w:sz w:val="24"/>
          <w:szCs w:val="24"/>
        </w:rPr>
        <w:t xml:space="preserve"> or </w:t>
      </w:r>
      <w:r w:rsidR="00491BBE" w:rsidRPr="00530F86">
        <w:rPr>
          <w:rFonts w:ascii="Times New Roman" w:hAnsi="Times New Roman" w:cs="Times New Roman"/>
          <w:sz w:val="24"/>
          <w:szCs w:val="24"/>
        </w:rPr>
        <w:t xml:space="preserve">give </w:t>
      </w:r>
      <w:r w:rsidR="00273BED" w:rsidRPr="00530F86">
        <w:rPr>
          <w:rFonts w:ascii="Times New Roman" w:hAnsi="Times New Roman" w:cs="Times New Roman"/>
          <w:sz w:val="24"/>
          <w:szCs w:val="24"/>
        </w:rPr>
        <w:t>kids</w:t>
      </w:r>
      <w:r w:rsidR="00C57036" w:rsidRPr="00530F86">
        <w:rPr>
          <w:rFonts w:ascii="Times New Roman" w:hAnsi="Times New Roman" w:cs="Times New Roman"/>
          <w:sz w:val="24"/>
          <w:szCs w:val="24"/>
        </w:rPr>
        <w:t xml:space="preserve"> other grounds to reasonably reject plant-based caregiving</w:t>
      </w:r>
      <w:r w:rsidR="00933333" w:rsidRPr="00530F86">
        <w:rPr>
          <w:rFonts w:ascii="Times New Roman" w:hAnsi="Times New Roman" w:cs="Times New Roman"/>
          <w:sz w:val="24"/>
          <w:szCs w:val="24"/>
        </w:rPr>
        <w:t>.</w:t>
      </w:r>
      <w:r w:rsidR="00043188" w:rsidRPr="00530F86">
        <w:rPr>
          <w:rFonts w:ascii="Times New Roman" w:hAnsi="Times New Roman" w:cs="Times New Roman"/>
          <w:sz w:val="24"/>
          <w:szCs w:val="24"/>
        </w:rPr>
        <w:t xml:space="preserve"> A </w:t>
      </w:r>
      <w:r w:rsidR="00EF612C" w:rsidRPr="00530F86">
        <w:rPr>
          <w:rFonts w:ascii="Times New Roman" w:hAnsi="Times New Roman" w:cs="Times New Roman"/>
          <w:sz w:val="24"/>
          <w:szCs w:val="24"/>
        </w:rPr>
        <w:t>better comparison</w:t>
      </w:r>
      <w:r w:rsidR="00043188" w:rsidRPr="00530F86">
        <w:rPr>
          <w:rFonts w:ascii="Times New Roman" w:hAnsi="Times New Roman" w:cs="Times New Roman"/>
          <w:sz w:val="24"/>
          <w:szCs w:val="24"/>
        </w:rPr>
        <w:t xml:space="preserve"> </w:t>
      </w:r>
      <w:r w:rsidR="00351CAC" w:rsidRPr="00530F86">
        <w:rPr>
          <w:rFonts w:ascii="Times New Roman" w:hAnsi="Times New Roman" w:cs="Times New Roman"/>
          <w:sz w:val="24"/>
          <w:szCs w:val="24"/>
        </w:rPr>
        <w:t>would be</w:t>
      </w:r>
      <w:r w:rsidR="00EF612C" w:rsidRPr="00530F86">
        <w:rPr>
          <w:rFonts w:ascii="Times New Roman" w:hAnsi="Times New Roman" w:cs="Times New Roman"/>
          <w:sz w:val="24"/>
          <w:szCs w:val="24"/>
        </w:rPr>
        <w:t xml:space="preserve"> to</w:t>
      </w:r>
      <w:r w:rsidR="00043188" w:rsidRPr="00530F86">
        <w:rPr>
          <w:rFonts w:ascii="Times New Roman" w:hAnsi="Times New Roman" w:cs="Times New Roman"/>
          <w:sz w:val="24"/>
          <w:szCs w:val="24"/>
        </w:rPr>
        <w:t xml:space="preserve"> </w:t>
      </w:r>
      <w:r w:rsidR="00EC773B" w:rsidRPr="00530F86">
        <w:rPr>
          <w:rFonts w:ascii="Times New Roman" w:hAnsi="Times New Roman" w:cs="Times New Roman"/>
          <w:sz w:val="24"/>
          <w:szCs w:val="24"/>
        </w:rPr>
        <w:t>restriction</w:t>
      </w:r>
      <w:r w:rsidR="006B60DA" w:rsidRPr="00530F86">
        <w:rPr>
          <w:rFonts w:ascii="Times New Roman" w:hAnsi="Times New Roman" w:cs="Times New Roman"/>
          <w:sz w:val="24"/>
          <w:szCs w:val="24"/>
        </w:rPr>
        <w:t>s</w:t>
      </w:r>
      <w:r w:rsidR="00EC773B" w:rsidRPr="00530F86">
        <w:rPr>
          <w:rFonts w:ascii="Times New Roman" w:hAnsi="Times New Roman" w:cs="Times New Roman"/>
          <w:sz w:val="24"/>
          <w:szCs w:val="24"/>
        </w:rPr>
        <w:t xml:space="preserve"> on </w:t>
      </w:r>
      <w:r w:rsidR="002F2F8F" w:rsidRPr="00530F86">
        <w:rPr>
          <w:rFonts w:ascii="Times New Roman" w:hAnsi="Times New Roman" w:cs="Times New Roman"/>
          <w:sz w:val="24"/>
          <w:szCs w:val="24"/>
        </w:rPr>
        <w:t>childhood</w:t>
      </w:r>
      <w:r w:rsidR="009972A4" w:rsidRPr="00530F86">
        <w:rPr>
          <w:rFonts w:ascii="Times New Roman" w:hAnsi="Times New Roman" w:cs="Times New Roman"/>
          <w:sz w:val="24"/>
          <w:szCs w:val="24"/>
        </w:rPr>
        <w:t xml:space="preserve"> alcohol consumption</w:t>
      </w:r>
      <w:r w:rsidR="00E76224" w:rsidRPr="00530F86">
        <w:rPr>
          <w:rFonts w:ascii="Times New Roman" w:hAnsi="Times New Roman" w:cs="Times New Roman"/>
          <w:sz w:val="24"/>
          <w:szCs w:val="24"/>
        </w:rPr>
        <w:t>, which</w:t>
      </w:r>
      <w:r w:rsidR="00177996" w:rsidRPr="00530F86">
        <w:rPr>
          <w:rFonts w:ascii="Times New Roman" w:hAnsi="Times New Roman" w:cs="Times New Roman"/>
          <w:sz w:val="24"/>
          <w:szCs w:val="24"/>
        </w:rPr>
        <w:t xml:space="preserve"> k</w:t>
      </w:r>
      <w:r w:rsidR="00EC773B" w:rsidRPr="00530F86">
        <w:rPr>
          <w:rFonts w:ascii="Times New Roman" w:hAnsi="Times New Roman" w:cs="Times New Roman"/>
          <w:sz w:val="24"/>
          <w:szCs w:val="24"/>
        </w:rPr>
        <w:t xml:space="preserve">ids typically </w:t>
      </w:r>
      <w:r w:rsidR="00623000" w:rsidRPr="00530F86">
        <w:rPr>
          <w:rFonts w:ascii="Times New Roman" w:hAnsi="Times New Roman" w:cs="Times New Roman"/>
          <w:sz w:val="24"/>
          <w:szCs w:val="24"/>
        </w:rPr>
        <w:t xml:space="preserve">know </w:t>
      </w:r>
      <w:r w:rsidR="006B60DA" w:rsidRPr="00530F86">
        <w:rPr>
          <w:rFonts w:ascii="Times New Roman" w:hAnsi="Times New Roman" w:cs="Times New Roman"/>
          <w:sz w:val="24"/>
          <w:szCs w:val="24"/>
        </w:rPr>
        <w:t xml:space="preserve">are </w:t>
      </w:r>
      <w:r w:rsidR="00351CAC" w:rsidRPr="00530F86">
        <w:rPr>
          <w:rFonts w:ascii="Times New Roman" w:hAnsi="Times New Roman" w:cs="Times New Roman"/>
          <w:sz w:val="24"/>
          <w:szCs w:val="24"/>
        </w:rPr>
        <w:t>for</w:t>
      </w:r>
      <w:r w:rsidR="00EC773B" w:rsidRPr="00530F86">
        <w:rPr>
          <w:rFonts w:ascii="Times New Roman" w:hAnsi="Times New Roman" w:cs="Times New Roman"/>
          <w:sz w:val="24"/>
          <w:szCs w:val="24"/>
        </w:rPr>
        <w:t xml:space="preserve"> their own good</w:t>
      </w:r>
      <w:r w:rsidR="00C94939" w:rsidRPr="00530F86">
        <w:rPr>
          <w:rFonts w:ascii="Times New Roman" w:hAnsi="Times New Roman" w:cs="Times New Roman"/>
          <w:sz w:val="24"/>
          <w:szCs w:val="24"/>
        </w:rPr>
        <w:t xml:space="preserve"> and lifted in adulthood</w:t>
      </w:r>
      <w:r w:rsidR="00482E9C" w:rsidRPr="00530F86">
        <w:rPr>
          <w:rFonts w:ascii="Times New Roman" w:hAnsi="Times New Roman" w:cs="Times New Roman"/>
          <w:sz w:val="24"/>
          <w:szCs w:val="24"/>
        </w:rPr>
        <w:t xml:space="preserve"> (in secular contexts)</w:t>
      </w:r>
      <w:r w:rsidR="007F61E7" w:rsidRPr="00530F86">
        <w:rPr>
          <w:rFonts w:ascii="Times New Roman" w:hAnsi="Times New Roman" w:cs="Times New Roman"/>
          <w:sz w:val="24"/>
          <w:szCs w:val="24"/>
        </w:rPr>
        <w:t>. Moreover,</w:t>
      </w:r>
      <w:r w:rsidR="00F50919" w:rsidRPr="00530F86">
        <w:rPr>
          <w:rFonts w:ascii="Times New Roman" w:hAnsi="Times New Roman" w:cs="Times New Roman"/>
          <w:sz w:val="24"/>
          <w:szCs w:val="24"/>
        </w:rPr>
        <w:t xml:space="preserve"> most American</w:t>
      </w:r>
      <w:r w:rsidR="007F61E7" w:rsidRPr="00530F86">
        <w:rPr>
          <w:rFonts w:ascii="Times New Roman" w:hAnsi="Times New Roman" w:cs="Times New Roman"/>
          <w:sz w:val="24"/>
          <w:szCs w:val="24"/>
        </w:rPr>
        <w:t xml:space="preserve"> </w:t>
      </w:r>
      <w:r w:rsidR="00502DB8" w:rsidRPr="00530F86">
        <w:rPr>
          <w:rFonts w:ascii="Times New Roman" w:hAnsi="Times New Roman" w:cs="Times New Roman"/>
          <w:sz w:val="24"/>
          <w:szCs w:val="24"/>
        </w:rPr>
        <w:t xml:space="preserve">kids </w:t>
      </w:r>
      <w:r w:rsidR="00EE13D9" w:rsidRPr="00530F86">
        <w:rPr>
          <w:rFonts w:ascii="Times New Roman" w:hAnsi="Times New Roman" w:cs="Times New Roman"/>
          <w:sz w:val="24"/>
          <w:szCs w:val="24"/>
        </w:rPr>
        <w:t xml:space="preserve">receive extensive education </w:t>
      </w:r>
      <w:r w:rsidR="00502DB8" w:rsidRPr="00530F86">
        <w:rPr>
          <w:rFonts w:ascii="Times New Roman" w:hAnsi="Times New Roman" w:cs="Times New Roman"/>
          <w:sz w:val="24"/>
          <w:szCs w:val="24"/>
        </w:rPr>
        <w:t>about</w:t>
      </w:r>
      <w:r w:rsidR="007F61E7" w:rsidRPr="00530F86">
        <w:rPr>
          <w:rFonts w:ascii="Times New Roman" w:hAnsi="Times New Roman" w:cs="Times New Roman"/>
          <w:sz w:val="24"/>
          <w:szCs w:val="24"/>
        </w:rPr>
        <w:t xml:space="preserve"> the </w:t>
      </w:r>
      <w:r w:rsidR="00502DB8" w:rsidRPr="00530F86">
        <w:rPr>
          <w:rFonts w:ascii="Times New Roman" w:hAnsi="Times New Roman" w:cs="Times New Roman"/>
          <w:sz w:val="24"/>
          <w:szCs w:val="24"/>
        </w:rPr>
        <w:t xml:space="preserve">serious </w:t>
      </w:r>
      <w:r w:rsidR="002F2F8F" w:rsidRPr="00530F86">
        <w:rPr>
          <w:rFonts w:ascii="Times New Roman" w:hAnsi="Times New Roman" w:cs="Times New Roman"/>
          <w:sz w:val="24"/>
          <w:szCs w:val="24"/>
        </w:rPr>
        <w:t>harms caused by</w:t>
      </w:r>
      <w:r w:rsidR="00A74A5A" w:rsidRPr="00530F86">
        <w:rPr>
          <w:rFonts w:ascii="Times New Roman" w:hAnsi="Times New Roman" w:cs="Times New Roman"/>
          <w:sz w:val="24"/>
          <w:szCs w:val="24"/>
        </w:rPr>
        <w:t xml:space="preserve"> drunk driving and alcohol abuse. Still</w:t>
      </w:r>
      <w:r w:rsidR="00EC773B" w:rsidRPr="00530F86">
        <w:rPr>
          <w:rFonts w:ascii="Times New Roman" w:hAnsi="Times New Roman" w:cs="Times New Roman"/>
          <w:sz w:val="24"/>
          <w:szCs w:val="24"/>
        </w:rPr>
        <w:t xml:space="preserve">, </w:t>
      </w:r>
      <w:r w:rsidR="00E74895" w:rsidRPr="00530F86">
        <w:rPr>
          <w:rFonts w:ascii="Times New Roman" w:hAnsi="Times New Roman" w:cs="Times New Roman"/>
          <w:sz w:val="24"/>
          <w:szCs w:val="24"/>
        </w:rPr>
        <w:t xml:space="preserve">unlike religious </w:t>
      </w:r>
      <w:r w:rsidR="00EF7209" w:rsidRPr="00530F86">
        <w:rPr>
          <w:rFonts w:ascii="Times New Roman" w:hAnsi="Times New Roman" w:cs="Times New Roman"/>
          <w:sz w:val="24"/>
          <w:szCs w:val="24"/>
        </w:rPr>
        <w:t xml:space="preserve">dietary </w:t>
      </w:r>
      <w:r w:rsidR="00E74895" w:rsidRPr="00530F86">
        <w:rPr>
          <w:rFonts w:ascii="Times New Roman" w:hAnsi="Times New Roman" w:cs="Times New Roman"/>
          <w:sz w:val="24"/>
          <w:szCs w:val="24"/>
        </w:rPr>
        <w:t>proh</w:t>
      </w:r>
      <w:r w:rsidR="00EF7209" w:rsidRPr="00530F86">
        <w:rPr>
          <w:rFonts w:ascii="Times New Roman" w:hAnsi="Times New Roman" w:cs="Times New Roman"/>
          <w:sz w:val="24"/>
          <w:szCs w:val="24"/>
        </w:rPr>
        <w:t xml:space="preserve">ibitions, </w:t>
      </w:r>
      <w:r w:rsidR="00EC773B" w:rsidRPr="00530F86">
        <w:rPr>
          <w:rFonts w:ascii="Times New Roman" w:hAnsi="Times New Roman" w:cs="Times New Roman"/>
          <w:sz w:val="24"/>
          <w:szCs w:val="24"/>
        </w:rPr>
        <w:t>restrictions</w:t>
      </w:r>
      <w:r w:rsidR="00043188" w:rsidRPr="00530F86">
        <w:rPr>
          <w:rFonts w:ascii="Times New Roman" w:hAnsi="Times New Roman" w:cs="Times New Roman"/>
          <w:sz w:val="24"/>
          <w:szCs w:val="24"/>
        </w:rPr>
        <w:t xml:space="preserve"> on childhood alcohol consumption</w:t>
      </w:r>
      <w:r w:rsidR="00A74A5A" w:rsidRPr="00530F86">
        <w:rPr>
          <w:rFonts w:ascii="Times New Roman" w:hAnsi="Times New Roman" w:cs="Times New Roman"/>
          <w:sz w:val="24"/>
          <w:szCs w:val="24"/>
        </w:rPr>
        <w:t xml:space="preserve"> and </w:t>
      </w:r>
      <w:r w:rsidR="00351CAC" w:rsidRPr="00530F86">
        <w:rPr>
          <w:rFonts w:ascii="Times New Roman" w:hAnsi="Times New Roman" w:cs="Times New Roman"/>
          <w:sz w:val="24"/>
          <w:szCs w:val="24"/>
        </w:rPr>
        <w:t xml:space="preserve">related </w:t>
      </w:r>
      <w:r w:rsidR="00A74A5A" w:rsidRPr="00530F86">
        <w:rPr>
          <w:rFonts w:ascii="Times New Roman" w:hAnsi="Times New Roman" w:cs="Times New Roman"/>
          <w:sz w:val="24"/>
          <w:szCs w:val="24"/>
        </w:rPr>
        <w:t>morally serious educational initiatives</w:t>
      </w:r>
      <w:r w:rsidR="00EC773B" w:rsidRPr="00530F86">
        <w:rPr>
          <w:rFonts w:ascii="Times New Roman" w:hAnsi="Times New Roman" w:cs="Times New Roman"/>
          <w:sz w:val="24"/>
          <w:szCs w:val="24"/>
        </w:rPr>
        <w:t xml:space="preserve"> seem not to engender</w:t>
      </w:r>
      <w:r w:rsidR="0036402F" w:rsidRPr="00530F86">
        <w:rPr>
          <w:rFonts w:ascii="Times New Roman" w:hAnsi="Times New Roman" w:cs="Times New Roman"/>
          <w:sz w:val="24"/>
          <w:szCs w:val="24"/>
        </w:rPr>
        <w:t xml:space="preserve"> in people</w:t>
      </w:r>
      <w:r w:rsidR="00EC773B" w:rsidRPr="00530F86">
        <w:rPr>
          <w:rFonts w:ascii="Times New Roman" w:hAnsi="Times New Roman" w:cs="Times New Roman"/>
          <w:sz w:val="24"/>
          <w:szCs w:val="24"/>
        </w:rPr>
        <w:t xml:space="preserve"> lifelong</w:t>
      </w:r>
      <w:r w:rsidR="00C94939" w:rsidRPr="00530F86">
        <w:rPr>
          <w:rFonts w:ascii="Times New Roman" w:hAnsi="Times New Roman" w:cs="Times New Roman"/>
          <w:sz w:val="24"/>
          <w:szCs w:val="24"/>
        </w:rPr>
        <w:t xml:space="preserve"> </w:t>
      </w:r>
      <w:r w:rsidR="00EC773B" w:rsidRPr="00530F86">
        <w:rPr>
          <w:rFonts w:ascii="Times New Roman" w:hAnsi="Times New Roman" w:cs="Times New Roman"/>
          <w:sz w:val="24"/>
          <w:szCs w:val="24"/>
        </w:rPr>
        <w:t xml:space="preserve">disgust </w:t>
      </w:r>
      <w:r w:rsidR="00593FB3" w:rsidRPr="00530F86">
        <w:rPr>
          <w:rFonts w:ascii="Times New Roman" w:hAnsi="Times New Roman" w:cs="Times New Roman"/>
          <w:sz w:val="24"/>
          <w:szCs w:val="24"/>
        </w:rPr>
        <w:t xml:space="preserve">that conflicts with </w:t>
      </w:r>
      <w:r w:rsidR="0036402F" w:rsidRPr="00530F86">
        <w:rPr>
          <w:rFonts w:ascii="Times New Roman" w:hAnsi="Times New Roman" w:cs="Times New Roman"/>
          <w:sz w:val="24"/>
          <w:szCs w:val="24"/>
        </w:rPr>
        <w:t>their</w:t>
      </w:r>
      <w:r w:rsidR="00593FB3" w:rsidRPr="00530F86">
        <w:rPr>
          <w:rFonts w:ascii="Times New Roman" w:hAnsi="Times New Roman" w:cs="Times New Roman"/>
          <w:sz w:val="24"/>
          <w:szCs w:val="24"/>
        </w:rPr>
        <w:t xml:space="preserve"> considered judgments</w:t>
      </w:r>
      <w:r w:rsidR="00EC773B" w:rsidRPr="00530F86">
        <w:rPr>
          <w:rFonts w:ascii="Times New Roman" w:hAnsi="Times New Roman" w:cs="Times New Roman"/>
          <w:sz w:val="24"/>
          <w:szCs w:val="24"/>
        </w:rPr>
        <w:t>.</w:t>
      </w:r>
    </w:p>
    <w:p w14:paraId="29F5BB5D" w14:textId="6E0DE597" w:rsidR="007D22F3" w:rsidRPr="00530F86" w:rsidRDefault="007D22F3"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So, </w:t>
      </w:r>
      <w:r w:rsidR="004D1312" w:rsidRPr="00530F86">
        <w:rPr>
          <w:rFonts w:ascii="Times New Roman" w:hAnsi="Times New Roman" w:cs="Times New Roman"/>
          <w:sz w:val="24"/>
          <w:szCs w:val="24"/>
        </w:rPr>
        <w:t>plant-based caregiving</w:t>
      </w:r>
      <w:r w:rsidRPr="00530F86">
        <w:rPr>
          <w:rFonts w:ascii="Times New Roman" w:hAnsi="Times New Roman" w:cs="Times New Roman"/>
          <w:sz w:val="24"/>
          <w:szCs w:val="24"/>
        </w:rPr>
        <w:t xml:space="preserve"> </w:t>
      </w:r>
      <w:r w:rsidR="008D49C7" w:rsidRPr="00530F86">
        <w:rPr>
          <w:rFonts w:ascii="Times New Roman" w:hAnsi="Times New Roman" w:cs="Times New Roman"/>
          <w:sz w:val="24"/>
          <w:szCs w:val="24"/>
        </w:rPr>
        <w:t>respects</w:t>
      </w:r>
      <w:r w:rsidRPr="00530F86">
        <w:rPr>
          <w:rFonts w:ascii="Times New Roman" w:hAnsi="Times New Roman" w:cs="Times New Roman"/>
          <w:sz w:val="24"/>
          <w:szCs w:val="24"/>
        </w:rPr>
        <w:t xml:space="preserve"> children’s </w:t>
      </w:r>
      <w:r w:rsidR="004D3821" w:rsidRPr="00530F86">
        <w:rPr>
          <w:rFonts w:ascii="Times New Roman" w:hAnsi="Times New Roman" w:cs="Times New Roman"/>
          <w:sz w:val="24"/>
          <w:szCs w:val="24"/>
        </w:rPr>
        <w:t xml:space="preserve">developing </w:t>
      </w:r>
      <w:r w:rsidRPr="00530F86">
        <w:rPr>
          <w:rFonts w:ascii="Times New Roman" w:hAnsi="Times New Roman" w:cs="Times New Roman"/>
          <w:sz w:val="24"/>
          <w:szCs w:val="24"/>
        </w:rPr>
        <w:t xml:space="preserve">autonomy, even on </w:t>
      </w:r>
      <w:r w:rsidR="009A0D21" w:rsidRPr="00530F86">
        <w:rPr>
          <w:rFonts w:ascii="Times New Roman" w:hAnsi="Times New Roman" w:cs="Times New Roman"/>
          <w:sz w:val="24"/>
          <w:szCs w:val="24"/>
        </w:rPr>
        <w:t xml:space="preserve">a </w:t>
      </w:r>
      <w:r w:rsidRPr="00530F86">
        <w:rPr>
          <w:rFonts w:ascii="Times New Roman" w:hAnsi="Times New Roman" w:cs="Times New Roman"/>
          <w:sz w:val="24"/>
          <w:szCs w:val="24"/>
        </w:rPr>
        <w:t xml:space="preserve">strict retrospective-consent account of </w:t>
      </w:r>
      <w:r w:rsidR="005D2D7B" w:rsidRPr="00530F86">
        <w:rPr>
          <w:rFonts w:ascii="Times New Roman" w:hAnsi="Times New Roman" w:cs="Times New Roman"/>
          <w:sz w:val="24"/>
          <w:szCs w:val="24"/>
        </w:rPr>
        <w:t>their</w:t>
      </w:r>
      <w:r w:rsidRPr="00530F86">
        <w:rPr>
          <w:rFonts w:ascii="Times New Roman" w:hAnsi="Times New Roman" w:cs="Times New Roman"/>
          <w:sz w:val="24"/>
          <w:szCs w:val="24"/>
        </w:rPr>
        <w:t xml:space="preserve"> rights and when </w:t>
      </w:r>
      <w:r w:rsidR="004D1312" w:rsidRPr="00530F86">
        <w:rPr>
          <w:rFonts w:ascii="Times New Roman" w:hAnsi="Times New Roman" w:cs="Times New Roman"/>
          <w:sz w:val="24"/>
          <w:szCs w:val="24"/>
        </w:rPr>
        <w:t>caregivers</w:t>
      </w:r>
      <w:r w:rsidRPr="00530F86">
        <w:rPr>
          <w:rFonts w:ascii="Times New Roman" w:hAnsi="Times New Roman" w:cs="Times New Roman"/>
          <w:sz w:val="24"/>
          <w:szCs w:val="24"/>
        </w:rPr>
        <w:t xml:space="preserve"> </w:t>
      </w:r>
      <w:r w:rsidR="00933333" w:rsidRPr="00530F86">
        <w:rPr>
          <w:rFonts w:ascii="Times New Roman" w:hAnsi="Times New Roman" w:cs="Times New Roman"/>
          <w:sz w:val="24"/>
          <w:szCs w:val="24"/>
        </w:rPr>
        <w:t>articulate ethical veg</w:t>
      </w:r>
      <w:r w:rsidR="00E76224" w:rsidRPr="00530F86">
        <w:rPr>
          <w:rFonts w:ascii="Times New Roman" w:hAnsi="Times New Roman" w:cs="Times New Roman"/>
          <w:sz w:val="24"/>
          <w:szCs w:val="24"/>
        </w:rPr>
        <w:t>*</w:t>
      </w:r>
      <w:r w:rsidR="00933333" w:rsidRPr="00530F86">
        <w:rPr>
          <w:rFonts w:ascii="Times New Roman" w:hAnsi="Times New Roman" w:cs="Times New Roman"/>
          <w:sz w:val="24"/>
          <w:szCs w:val="24"/>
        </w:rPr>
        <w:t>ns</w:t>
      </w:r>
      <w:r w:rsidR="00B343AE" w:rsidRPr="00530F86">
        <w:rPr>
          <w:rFonts w:ascii="Times New Roman" w:hAnsi="Times New Roman" w:cs="Times New Roman"/>
          <w:sz w:val="24"/>
          <w:szCs w:val="24"/>
        </w:rPr>
        <w:t xml:space="preserve">’ motivating reasons to </w:t>
      </w:r>
      <w:r w:rsidR="005D2D7B" w:rsidRPr="00530F86">
        <w:rPr>
          <w:rFonts w:ascii="Times New Roman" w:hAnsi="Times New Roman" w:cs="Times New Roman"/>
          <w:sz w:val="24"/>
          <w:szCs w:val="24"/>
        </w:rPr>
        <w:t>them</w:t>
      </w:r>
      <w:r w:rsidRPr="00530F86">
        <w:rPr>
          <w:rFonts w:ascii="Times New Roman" w:hAnsi="Times New Roman" w:cs="Times New Roman"/>
          <w:sz w:val="24"/>
          <w:szCs w:val="24"/>
        </w:rPr>
        <w:t xml:space="preserve">. </w:t>
      </w:r>
      <w:r w:rsidR="00C074FD" w:rsidRPr="00530F86">
        <w:rPr>
          <w:rFonts w:ascii="Times New Roman" w:hAnsi="Times New Roman" w:cs="Times New Roman"/>
          <w:sz w:val="24"/>
          <w:szCs w:val="24"/>
        </w:rPr>
        <w:t>Nonetheless,</w:t>
      </w:r>
      <w:r w:rsidR="00EB1C03" w:rsidRPr="00530F86">
        <w:rPr>
          <w:rFonts w:ascii="Times New Roman" w:hAnsi="Times New Roman" w:cs="Times New Roman"/>
          <w:sz w:val="24"/>
          <w:szCs w:val="24"/>
        </w:rPr>
        <w:t xml:space="preserve"> </w:t>
      </w:r>
      <w:r w:rsidR="00FE283D" w:rsidRPr="00530F86">
        <w:rPr>
          <w:rFonts w:ascii="Times New Roman" w:hAnsi="Times New Roman" w:cs="Times New Roman"/>
          <w:sz w:val="24"/>
          <w:szCs w:val="24"/>
        </w:rPr>
        <w:t>assuming</w:t>
      </w:r>
      <w:r w:rsidR="00EB1C03" w:rsidRPr="00530F86">
        <w:rPr>
          <w:rFonts w:ascii="Times New Roman" w:hAnsi="Times New Roman" w:cs="Times New Roman"/>
          <w:sz w:val="24"/>
          <w:szCs w:val="24"/>
        </w:rPr>
        <w:t xml:space="preserve"> that carnism is morally permissible for adults</w:t>
      </w:r>
      <w:r w:rsidRPr="00530F86">
        <w:rPr>
          <w:rFonts w:ascii="Times New Roman" w:hAnsi="Times New Roman" w:cs="Times New Roman"/>
          <w:sz w:val="24"/>
          <w:szCs w:val="24"/>
        </w:rPr>
        <w:t xml:space="preserve">, </w:t>
      </w:r>
      <w:r w:rsidR="004D1312" w:rsidRPr="00530F86">
        <w:rPr>
          <w:rFonts w:ascii="Times New Roman" w:hAnsi="Times New Roman" w:cs="Times New Roman"/>
          <w:sz w:val="24"/>
          <w:szCs w:val="24"/>
        </w:rPr>
        <w:t>plant-based caregivers</w:t>
      </w:r>
      <w:r w:rsidRPr="00530F86">
        <w:rPr>
          <w:rFonts w:ascii="Times New Roman" w:hAnsi="Times New Roman" w:cs="Times New Roman"/>
          <w:sz w:val="24"/>
          <w:szCs w:val="24"/>
        </w:rPr>
        <w:t>—</w:t>
      </w:r>
      <w:r w:rsidR="006839C0" w:rsidRPr="00530F86">
        <w:rPr>
          <w:rFonts w:ascii="Times New Roman" w:hAnsi="Times New Roman" w:cs="Times New Roman"/>
          <w:sz w:val="24"/>
          <w:szCs w:val="24"/>
        </w:rPr>
        <w:t>especially</w:t>
      </w:r>
      <w:r w:rsidR="00AA7653" w:rsidRPr="00530F86">
        <w:rPr>
          <w:rFonts w:ascii="Times New Roman" w:hAnsi="Times New Roman" w:cs="Times New Roman"/>
          <w:sz w:val="24"/>
          <w:szCs w:val="24"/>
        </w:rPr>
        <w:t xml:space="preserve"> </w:t>
      </w:r>
      <w:r w:rsidR="004D3821" w:rsidRPr="00530F86">
        <w:rPr>
          <w:rFonts w:ascii="Times New Roman" w:hAnsi="Times New Roman" w:cs="Times New Roman"/>
          <w:sz w:val="24"/>
          <w:szCs w:val="24"/>
        </w:rPr>
        <w:t>those who</w:t>
      </w:r>
      <w:r w:rsidR="00687FB0" w:rsidRPr="00530F86">
        <w:rPr>
          <w:rFonts w:ascii="Times New Roman" w:hAnsi="Times New Roman" w:cs="Times New Roman"/>
          <w:sz w:val="24"/>
          <w:szCs w:val="24"/>
        </w:rPr>
        <w:t xml:space="preserve"> </w:t>
      </w:r>
      <w:r w:rsidR="00AA7653" w:rsidRPr="00530F86">
        <w:rPr>
          <w:rFonts w:ascii="Times New Roman" w:hAnsi="Times New Roman" w:cs="Times New Roman"/>
          <w:sz w:val="24"/>
          <w:szCs w:val="24"/>
        </w:rPr>
        <w:t>are</w:t>
      </w:r>
      <w:r w:rsidR="00687FB0" w:rsidRPr="00530F86">
        <w:rPr>
          <w:rFonts w:ascii="Times New Roman" w:hAnsi="Times New Roman" w:cs="Times New Roman"/>
          <w:sz w:val="24"/>
          <w:szCs w:val="24"/>
        </w:rPr>
        <w:t xml:space="preserve"> </w:t>
      </w:r>
      <w:r w:rsidR="002A69FE" w:rsidRPr="00F23C49">
        <w:rPr>
          <w:rFonts w:ascii="Times New Roman" w:hAnsi="Times New Roman" w:cs="Times New Roman"/>
          <w:sz w:val="24"/>
          <w:szCs w:val="24"/>
        </w:rPr>
        <w:t>ethical</w:t>
      </w:r>
      <w:r w:rsidR="002A69FE" w:rsidRPr="00530F86">
        <w:rPr>
          <w:rFonts w:ascii="Times New Roman" w:hAnsi="Times New Roman" w:cs="Times New Roman"/>
          <w:sz w:val="24"/>
          <w:szCs w:val="24"/>
        </w:rPr>
        <w:t xml:space="preserve"> </w:t>
      </w:r>
      <w:r w:rsidR="00687FB0" w:rsidRPr="00530F86">
        <w:rPr>
          <w:rFonts w:ascii="Times New Roman" w:hAnsi="Times New Roman" w:cs="Times New Roman"/>
          <w:sz w:val="24"/>
          <w:szCs w:val="24"/>
        </w:rPr>
        <w:t>veg</w:t>
      </w:r>
      <w:r w:rsidR="00F224F3" w:rsidRPr="00530F86">
        <w:rPr>
          <w:rFonts w:ascii="Times New Roman" w:hAnsi="Times New Roman" w:cs="Times New Roman"/>
          <w:sz w:val="24"/>
          <w:szCs w:val="24"/>
        </w:rPr>
        <w:t>*</w:t>
      </w:r>
      <w:r w:rsidR="00687FB0" w:rsidRPr="00530F86">
        <w:rPr>
          <w:rFonts w:ascii="Times New Roman" w:hAnsi="Times New Roman" w:cs="Times New Roman"/>
          <w:sz w:val="24"/>
          <w:szCs w:val="24"/>
        </w:rPr>
        <w:t>ns</w:t>
      </w:r>
      <w:r w:rsidRPr="00530F86">
        <w:rPr>
          <w:rFonts w:ascii="Times New Roman" w:hAnsi="Times New Roman" w:cs="Times New Roman"/>
          <w:sz w:val="24"/>
          <w:szCs w:val="24"/>
        </w:rPr>
        <w:t>—</w:t>
      </w:r>
      <w:r w:rsidR="000267EC" w:rsidRPr="00530F86">
        <w:rPr>
          <w:rFonts w:ascii="Times New Roman" w:hAnsi="Times New Roman" w:cs="Times New Roman"/>
          <w:sz w:val="24"/>
          <w:szCs w:val="24"/>
        </w:rPr>
        <w:t xml:space="preserve">should </w:t>
      </w:r>
      <w:r w:rsidR="00C42ACA" w:rsidRPr="00530F86">
        <w:rPr>
          <w:rFonts w:ascii="Times New Roman" w:hAnsi="Times New Roman" w:cs="Times New Roman"/>
          <w:sz w:val="24"/>
          <w:szCs w:val="24"/>
        </w:rPr>
        <w:t xml:space="preserve">perhaps </w:t>
      </w:r>
      <w:r w:rsidR="000267EC" w:rsidRPr="00530F86">
        <w:rPr>
          <w:rFonts w:ascii="Times New Roman" w:hAnsi="Times New Roman" w:cs="Times New Roman"/>
          <w:sz w:val="24"/>
          <w:szCs w:val="24"/>
        </w:rPr>
        <w:t xml:space="preserve">emphasize to kids that </w:t>
      </w:r>
      <w:r w:rsidR="00B343AE" w:rsidRPr="00530F86">
        <w:rPr>
          <w:rFonts w:ascii="Times New Roman" w:hAnsi="Times New Roman" w:cs="Times New Roman"/>
          <w:sz w:val="24"/>
          <w:szCs w:val="24"/>
        </w:rPr>
        <w:t>they</w:t>
      </w:r>
      <w:r w:rsidRPr="00530F86">
        <w:rPr>
          <w:rFonts w:ascii="Times New Roman" w:hAnsi="Times New Roman" w:cs="Times New Roman"/>
          <w:sz w:val="24"/>
          <w:szCs w:val="24"/>
        </w:rPr>
        <w:t xml:space="preserve"> need not </w:t>
      </w:r>
      <w:r w:rsidRPr="00530F86">
        <w:rPr>
          <w:rFonts w:ascii="Times New Roman" w:hAnsi="Times New Roman" w:cs="Times New Roman"/>
          <w:i/>
          <w:iCs/>
          <w:sz w:val="24"/>
          <w:szCs w:val="24"/>
        </w:rPr>
        <w:t>identify</w:t>
      </w:r>
      <w:r w:rsidRPr="00530F86">
        <w:rPr>
          <w:rFonts w:ascii="Times New Roman" w:hAnsi="Times New Roman" w:cs="Times New Roman"/>
          <w:sz w:val="24"/>
          <w:szCs w:val="24"/>
        </w:rPr>
        <w:t xml:space="preserve"> as veg</w:t>
      </w:r>
      <w:r w:rsidR="00F224F3" w:rsidRPr="00530F86">
        <w:rPr>
          <w:rFonts w:ascii="Times New Roman" w:hAnsi="Times New Roman" w:cs="Times New Roman"/>
          <w:sz w:val="24"/>
          <w:szCs w:val="24"/>
        </w:rPr>
        <w:t>*</w:t>
      </w:r>
      <w:r w:rsidRPr="00530F86">
        <w:rPr>
          <w:rFonts w:ascii="Times New Roman" w:hAnsi="Times New Roman" w:cs="Times New Roman"/>
          <w:sz w:val="24"/>
          <w:szCs w:val="24"/>
        </w:rPr>
        <w:t>ns or adhere to veg</w:t>
      </w:r>
      <w:r w:rsidR="00F224F3" w:rsidRPr="00530F86">
        <w:rPr>
          <w:rFonts w:ascii="Times New Roman" w:hAnsi="Times New Roman" w:cs="Times New Roman"/>
          <w:sz w:val="24"/>
          <w:szCs w:val="24"/>
        </w:rPr>
        <w:t>*</w:t>
      </w:r>
      <w:r w:rsidRPr="00530F86">
        <w:rPr>
          <w:rFonts w:ascii="Times New Roman" w:hAnsi="Times New Roman" w:cs="Times New Roman"/>
          <w:sz w:val="24"/>
          <w:szCs w:val="24"/>
        </w:rPr>
        <w:t xml:space="preserve">n </w:t>
      </w:r>
      <w:r w:rsidRPr="00530F86">
        <w:rPr>
          <w:rFonts w:ascii="Times New Roman" w:hAnsi="Times New Roman" w:cs="Times New Roman"/>
          <w:i/>
          <w:iCs/>
          <w:sz w:val="24"/>
          <w:szCs w:val="24"/>
        </w:rPr>
        <w:t>moral doctrines</w:t>
      </w:r>
      <w:r w:rsidRPr="00530F86">
        <w:rPr>
          <w:rFonts w:ascii="Times New Roman" w:hAnsi="Times New Roman" w:cs="Times New Roman"/>
          <w:sz w:val="24"/>
          <w:szCs w:val="24"/>
        </w:rPr>
        <w:t xml:space="preserve">. </w:t>
      </w:r>
      <w:r w:rsidR="00687FB0" w:rsidRPr="00530F86">
        <w:rPr>
          <w:rFonts w:ascii="Times New Roman" w:hAnsi="Times New Roman" w:cs="Times New Roman"/>
          <w:sz w:val="24"/>
          <w:szCs w:val="24"/>
        </w:rPr>
        <w:t>Caregivers</w:t>
      </w:r>
      <w:r w:rsidRPr="00530F86">
        <w:rPr>
          <w:rFonts w:ascii="Times New Roman" w:hAnsi="Times New Roman" w:cs="Times New Roman"/>
          <w:sz w:val="24"/>
          <w:szCs w:val="24"/>
        </w:rPr>
        <w:t xml:space="preserve"> might </w:t>
      </w:r>
      <w:r w:rsidR="00EC2EA3" w:rsidRPr="00530F86">
        <w:rPr>
          <w:rFonts w:ascii="Times New Roman" w:hAnsi="Times New Roman" w:cs="Times New Roman"/>
          <w:sz w:val="24"/>
          <w:szCs w:val="24"/>
        </w:rPr>
        <w:t>also</w:t>
      </w:r>
      <w:r w:rsidRPr="00530F86">
        <w:rPr>
          <w:rFonts w:ascii="Times New Roman" w:hAnsi="Times New Roman" w:cs="Times New Roman"/>
          <w:sz w:val="24"/>
          <w:szCs w:val="24"/>
        </w:rPr>
        <w:t xml:space="preserve"> consistently</w:t>
      </w:r>
      <w:r w:rsidR="00023084" w:rsidRPr="00530F86">
        <w:rPr>
          <w:rFonts w:ascii="Times New Roman" w:hAnsi="Times New Roman" w:cs="Times New Roman"/>
          <w:sz w:val="24"/>
          <w:szCs w:val="24"/>
        </w:rPr>
        <w:t>,</w:t>
      </w:r>
      <w:r w:rsidRPr="00530F86">
        <w:rPr>
          <w:rFonts w:ascii="Times New Roman" w:hAnsi="Times New Roman" w:cs="Times New Roman"/>
          <w:sz w:val="24"/>
          <w:szCs w:val="24"/>
        </w:rPr>
        <w:t xml:space="preserve"> explicitly communicate that </w:t>
      </w:r>
      <w:r w:rsidR="006E252B" w:rsidRPr="00530F86">
        <w:rPr>
          <w:rFonts w:ascii="Times New Roman" w:hAnsi="Times New Roman" w:cs="Times New Roman"/>
          <w:sz w:val="24"/>
          <w:szCs w:val="24"/>
        </w:rPr>
        <w:t>they practice</w:t>
      </w:r>
      <w:r w:rsidRPr="00530F86">
        <w:rPr>
          <w:rFonts w:ascii="Times New Roman" w:hAnsi="Times New Roman" w:cs="Times New Roman"/>
          <w:sz w:val="24"/>
          <w:szCs w:val="24"/>
        </w:rPr>
        <w:t xml:space="preserve"> </w:t>
      </w:r>
      <w:r w:rsidR="004D1312" w:rsidRPr="00530F86">
        <w:rPr>
          <w:rFonts w:ascii="Times New Roman" w:hAnsi="Times New Roman" w:cs="Times New Roman"/>
          <w:sz w:val="24"/>
          <w:szCs w:val="24"/>
        </w:rPr>
        <w:t xml:space="preserve">plant-based </w:t>
      </w:r>
      <w:r w:rsidR="004D1312" w:rsidRPr="00530F86">
        <w:rPr>
          <w:rFonts w:ascii="Times New Roman" w:hAnsi="Times New Roman" w:cs="Times New Roman"/>
          <w:sz w:val="24"/>
          <w:szCs w:val="24"/>
        </w:rPr>
        <w:lastRenderedPageBreak/>
        <w:t>caregiv</w:t>
      </w:r>
      <w:r w:rsidR="006E252B" w:rsidRPr="00530F86">
        <w:rPr>
          <w:rFonts w:ascii="Times New Roman" w:hAnsi="Times New Roman" w:cs="Times New Roman"/>
          <w:sz w:val="24"/>
          <w:szCs w:val="24"/>
        </w:rPr>
        <w:t>ing to protect</w:t>
      </w:r>
      <w:r w:rsidR="005B58B2" w:rsidRPr="00530F86">
        <w:rPr>
          <w:rFonts w:ascii="Times New Roman" w:hAnsi="Times New Roman" w:cs="Times New Roman"/>
          <w:sz w:val="24"/>
          <w:szCs w:val="24"/>
        </w:rPr>
        <w:t xml:space="preserve"> </w:t>
      </w:r>
      <w:r w:rsidR="0039430C" w:rsidRPr="00530F86">
        <w:rPr>
          <w:rFonts w:ascii="Times New Roman" w:hAnsi="Times New Roman" w:cs="Times New Roman"/>
          <w:sz w:val="24"/>
          <w:szCs w:val="24"/>
        </w:rPr>
        <w:t xml:space="preserve">the </w:t>
      </w:r>
      <w:r w:rsidR="005B58B2" w:rsidRPr="00530F86">
        <w:rPr>
          <w:rFonts w:ascii="Times New Roman" w:hAnsi="Times New Roman" w:cs="Times New Roman"/>
          <w:sz w:val="24"/>
          <w:szCs w:val="24"/>
        </w:rPr>
        <w:t>kids’</w:t>
      </w:r>
      <w:r w:rsidRPr="00530F86">
        <w:rPr>
          <w:rFonts w:ascii="Times New Roman" w:hAnsi="Times New Roman" w:cs="Times New Roman"/>
          <w:sz w:val="24"/>
          <w:szCs w:val="24"/>
        </w:rPr>
        <w:t xml:space="preserve"> </w:t>
      </w:r>
      <w:r w:rsidR="00DD74CF" w:rsidRPr="00530F86">
        <w:rPr>
          <w:rFonts w:ascii="Times New Roman" w:hAnsi="Times New Roman" w:cs="Times New Roman"/>
          <w:sz w:val="24"/>
          <w:szCs w:val="24"/>
        </w:rPr>
        <w:t>interests</w:t>
      </w:r>
      <w:r w:rsidRPr="00530F86">
        <w:rPr>
          <w:rFonts w:ascii="Times New Roman" w:hAnsi="Times New Roman" w:cs="Times New Roman"/>
          <w:sz w:val="24"/>
          <w:szCs w:val="24"/>
        </w:rPr>
        <w:t xml:space="preserve">—or perhaps </w:t>
      </w:r>
      <w:r w:rsidR="006E252B" w:rsidRPr="00530F86">
        <w:rPr>
          <w:rFonts w:ascii="Times New Roman" w:hAnsi="Times New Roman" w:cs="Times New Roman"/>
          <w:sz w:val="24"/>
          <w:szCs w:val="24"/>
        </w:rPr>
        <w:t xml:space="preserve">to form </w:t>
      </w:r>
      <w:r w:rsidR="00C3034C" w:rsidRPr="00530F86">
        <w:rPr>
          <w:rFonts w:ascii="Times New Roman" w:hAnsi="Times New Roman" w:cs="Times New Roman"/>
          <w:sz w:val="24"/>
          <w:szCs w:val="24"/>
        </w:rPr>
        <w:t xml:space="preserve">relational </w:t>
      </w:r>
      <w:r w:rsidRPr="00530F86">
        <w:rPr>
          <w:rFonts w:ascii="Times New Roman" w:hAnsi="Times New Roman" w:cs="Times New Roman"/>
          <w:sz w:val="24"/>
          <w:szCs w:val="24"/>
        </w:rPr>
        <w:t xml:space="preserve">bonds </w:t>
      </w:r>
      <w:r w:rsidR="00BF79F9" w:rsidRPr="00530F86">
        <w:rPr>
          <w:rFonts w:ascii="Times New Roman" w:hAnsi="Times New Roman" w:cs="Times New Roman"/>
          <w:sz w:val="24"/>
          <w:szCs w:val="24"/>
        </w:rPr>
        <w:t>by cooking</w:t>
      </w:r>
      <w:r w:rsidRPr="00530F86">
        <w:rPr>
          <w:rFonts w:ascii="Times New Roman" w:hAnsi="Times New Roman" w:cs="Times New Roman"/>
          <w:sz w:val="24"/>
          <w:szCs w:val="24"/>
        </w:rPr>
        <w:t xml:space="preserve"> </w:t>
      </w:r>
      <w:r w:rsidR="00C3034C" w:rsidRPr="00530F86">
        <w:rPr>
          <w:rFonts w:ascii="Times New Roman" w:hAnsi="Times New Roman" w:cs="Times New Roman"/>
          <w:sz w:val="24"/>
          <w:szCs w:val="24"/>
        </w:rPr>
        <w:t xml:space="preserve">plant-based </w:t>
      </w:r>
      <w:r w:rsidR="00BF79F9" w:rsidRPr="00530F86">
        <w:rPr>
          <w:rFonts w:ascii="Times New Roman" w:hAnsi="Times New Roman" w:cs="Times New Roman"/>
          <w:sz w:val="24"/>
          <w:szCs w:val="24"/>
        </w:rPr>
        <w:t xml:space="preserve">foods together </w:t>
      </w:r>
      <w:r w:rsidRPr="00530F86">
        <w:rPr>
          <w:rFonts w:ascii="Times New Roman" w:hAnsi="Times New Roman" w:cs="Times New Roman"/>
          <w:sz w:val="24"/>
          <w:szCs w:val="24"/>
        </w:rPr>
        <w:t>(</w:t>
      </w:r>
      <w:r w:rsidR="00E25054" w:rsidRPr="00530F86">
        <w:rPr>
          <w:rFonts w:ascii="Times New Roman" w:hAnsi="Times New Roman" w:cs="Times New Roman"/>
          <w:sz w:val="24"/>
          <w:szCs w:val="24"/>
        </w:rPr>
        <w:t>alongside</w:t>
      </w:r>
      <w:r w:rsidR="00BF79F9" w:rsidRPr="00530F86">
        <w:rPr>
          <w:rFonts w:ascii="Times New Roman" w:hAnsi="Times New Roman" w:cs="Times New Roman"/>
          <w:sz w:val="24"/>
          <w:szCs w:val="24"/>
        </w:rPr>
        <w:t>, say, playing</w:t>
      </w:r>
      <w:r w:rsidRPr="00530F86">
        <w:rPr>
          <w:rFonts w:ascii="Times New Roman" w:hAnsi="Times New Roman" w:cs="Times New Roman"/>
          <w:sz w:val="24"/>
          <w:szCs w:val="24"/>
        </w:rPr>
        <w:t xml:space="preserve"> sports together).</w:t>
      </w:r>
      <w:r w:rsidRPr="00530F86">
        <w:rPr>
          <w:rStyle w:val="FootnoteReference"/>
          <w:rFonts w:ascii="Times New Roman" w:hAnsi="Times New Roman" w:cs="Times New Roman"/>
          <w:sz w:val="24"/>
          <w:szCs w:val="24"/>
        </w:rPr>
        <w:footnoteReference w:id="19"/>
      </w:r>
      <w:r w:rsidRPr="00530F86">
        <w:rPr>
          <w:rFonts w:ascii="Times New Roman" w:hAnsi="Times New Roman" w:cs="Times New Roman"/>
          <w:sz w:val="24"/>
          <w:szCs w:val="24"/>
        </w:rPr>
        <w:t xml:space="preserve"> </w:t>
      </w:r>
    </w:p>
    <w:p w14:paraId="089EA4F1" w14:textId="77777777" w:rsidR="00DF2DEB" w:rsidRPr="00530F86" w:rsidRDefault="00DF2DEB" w:rsidP="001070A4">
      <w:pPr>
        <w:spacing w:after="0" w:line="240" w:lineRule="auto"/>
        <w:ind w:firstLine="720"/>
        <w:jc w:val="left"/>
        <w:rPr>
          <w:rFonts w:ascii="Times New Roman" w:hAnsi="Times New Roman" w:cs="Times New Roman"/>
          <w:sz w:val="24"/>
          <w:szCs w:val="24"/>
        </w:rPr>
      </w:pPr>
    </w:p>
    <w:p w14:paraId="3D950ED6" w14:textId="71D9BFF7" w:rsidR="00291472" w:rsidRPr="00530F86" w:rsidRDefault="00291472" w:rsidP="001070A4">
      <w:pPr>
        <w:keepNext/>
        <w:spacing w:after="0" w:line="480" w:lineRule="auto"/>
        <w:jc w:val="left"/>
        <w:rPr>
          <w:rFonts w:ascii="Times New Roman" w:hAnsi="Times New Roman" w:cs="Times New Roman"/>
          <w:i/>
          <w:iCs/>
          <w:sz w:val="24"/>
          <w:szCs w:val="24"/>
        </w:rPr>
      </w:pPr>
      <w:r w:rsidRPr="00530F86">
        <w:rPr>
          <w:rFonts w:ascii="Times New Roman" w:hAnsi="Times New Roman" w:cs="Times New Roman"/>
          <w:i/>
          <w:iCs/>
          <w:sz w:val="24"/>
          <w:szCs w:val="24"/>
        </w:rPr>
        <w:t xml:space="preserve">3.4 </w:t>
      </w:r>
      <w:r w:rsidR="00015C4B" w:rsidRPr="00530F86">
        <w:rPr>
          <w:rFonts w:ascii="Times New Roman" w:hAnsi="Times New Roman" w:cs="Times New Roman"/>
          <w:i/>
          <w:iCs/>
          <w:sz w:val="24"/>
          <w:szCs w:val="24"/>
        </w:rPr>
        <w:t>Parental Rights</w:t>
      </w:r>
    </w:p>
    <w:p w14:paraId="192F17CB" w14:textId="6C39DCF3" w:rsidR="004604D9" w:rsidRPr="00530F86" w:rsidRDefault="00164376"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color w:val="000000"/>
          <w:sz w:val="24"/>
          <w:szCs w:val="24"/>
        </w:rPr>
        <w:t>Not everyone worries about caregiver</w:t>
      </w:r>
      <w:r w:rsidR="003F6C7B" w:rsidRPr="00530F86">
        <w:rPr>
          <w:rFonts w:ascii="Times New Roman" w:hAnsi="Times New Roman" w:cs="Times New Roman"/>
          <w:color w:val="000000"/>
          <w:sz w:val="24"/>
          <w:szCs w:val="24"/>
        </w:rPr>
        <w:t>s</w:t>
      </w:r>
      <w:r w:rsidRPr="00530F86">
        <w:rPr>
          <w:rFonts w:ascii="Times New Roman" w:hAnsi="Times New Roman" w:cs="Times New Roman"/>
          <w:color w:val="000000"/>
          <w:sz w:val="24"/>
          <w:szCs w:val="24"/>
        </w:rPr>
        <w:t xml:space="preserve"> imposi</w:t>
      </w:r>
      <w:r w:rsidR="003F6C7B" w:rsidRPr="00530F86">
        <w:rPr>
          <w:rFonts w:ascii="Times New Roman" w:hAnsi="Times New Roman" w:cs="Times New Roman"/>
          <w:color w:val="000000"/>
          <w:sz w:val="24"/>
          <w:szCs w:val="24"/>
        </w:rPr>
        <w:t>ng</w:t>
      </w:r>
      <w:r w:rsidRPr="00530F86">
        <w:rPr>
          <w:rFonts w:ascii="Times New Roman" w:hAnsi="Times New Roman" w:cs="Times New Roman"/>
          <w:color w:val="000000"/>
          <w:sz w:val="24"/>
          <w:szCs w:val="24"/>
        </w:rPr>
        <w:t xml:space="preserve"> </w:t>
      </w:r>
      <w:r w:rsidR="003F6C7B" w:rsidRPr="00530F86">
        <w:rPr>
          <w:rFonts w:ascii="Times New Roman" w:hAnsi="Times New Roman" w:cs="Times New Roman"/>
          <w:color w:val="000000"/>
          <w:sz w:val="24"/>
          <w:szCs w:val="24"/>
        </w:rPr>
        <w:t>their</w:t>
      </w:r>
      <w:r w:rsidRPr="00530F86">
        <w:rPr>
          <w:rFonts w:ascii="Times New Roman" w:hAnsi="Times New Roman" w:cs="Times New Roman"/>
          <w:color w:val="000000"/>
          <w:sz w:val="24"/>
          <w:szCs w:val="24"/>
        </w:rPr>
        <w:t xml:space="preserve"> values</w:t>
      </w:r>
      <w:r w:rsidR="003F6C7B" w:rsidRPr="00530F86">
        <w:rPr>
          <w:rFonts w:ascii="Times New Roman" w:hAnsi="Times New Roman" w:cs="Times New Roman"/>
          <w:color w:val="000000"/>
          <w:sz w:val="24"/>
          <w:szCs w:val="24"/>
        </w:rPr>
        <w:t xml:space="preserve"> on kids</w:t>
      </w:r>
      <w:r w:rsidRPr="00530F86">
        <w:rPr>
          <w:rFonts w:ascii="Times New Roman" w:hAnsi="Times New Roman" w:cs="Times New Roman"/>
          <w:color w:val="000000"/>
          <w:sz w:val="24"/>
          <w:szCs w:val="24"/>
        </w:rPr>
        <w:t xml:space="preserve">, though. </w:t>
      </w:r>
      <w:r w:rsidR="00043340" w:rsidRPr="00530F86">
        <w:rPr>
          <w:rFonts w:ascii="Times New Roman" w:hAnsi="Times New Roman" w:cs="Times New Roman"/>
          <w:color w:val="000000"/>
          <w:sz w:val="24"/>
          <w:szCs w:val="24"/>
        </w:rPr>
        <w:t>Indeed, s</w:t>
      </w:r>
      <w:r w:rsidR="00370DC2" w:rsidRPr="00530F86">
        <w:rPr>
          <w:rFonts w:ascii="Times New Roman" w:hAnsi="Times New Roman" w:cs="Times New Roman"/>
          <w:color w:val="000000"/>
          <w:sz w:val="24"/>
          <w:szCs w:val="24"/>
        </w:rPr>
        <w:t>ome believe that</w:t>
      </w:r>
      <w:r w:rsidR="00A66E7A" w:rsidRPr="00530F86">
        <w:rPr>
          <w:rFonts w:ascii="Times New Roman" w:hAnsi="Times New Roman" w:cs="Times New Roman"/>
          <w:color w:val="000000"/>
          <w:sz w:val="24"/>
          <w:szCs w:val="24"/>
        </w:rPr>
        <w:t xml:space="preserve"> </w:t>
      </w:r>
      <w:r w:rsidR="00370DC2" w:rsidRPr="00530F86">
        <w:rPr>
          <w:rFonts w:ascii="Times New Roman" w:hAnsi="Times New Roman" w:cs="Times New Roman"/>
          <w:sz w:val="24"/>
          <w:szCs w:val="24"/>
        </w:rPr>
        <w:t xml:space="preserve">carnist </w:t>
      </w:r>
      <w:r w:rsidR="001F0A49">
        <w:rPr>
          <w:rFonts w:ascii="Times New Roman" w:hAnsi="Times New Roman" w:cs="Times New Roman"/>
          <w:sz w:val="24"/>
          <w:szCs w:val="24"/>
        </w:rPr>
        <w:t>caregiving</w:t>
      </w:r>
      <w:r w:rsidR="00370DC2" w:rsidRPr="00530F86">
        <w:rPr>
          <w:rFonts w:ascii="Times New Roman" w:hAnsi="Times New Roman" w:cs="Times New Roman"/>
          <w:sz w:val="24"/>
          <w:szCs w:val="24"/>
        </w:rPr>
        <w:t xml:space="preserve"> provide</w:t>
      </w:r>
      <w:r w:rsidR="001F0A49">
        <w:rPr>
          <w:rFonts w:ascii="Times New Roman" w:hAnsi="Times New Roman" w:cs="Times New Roman"/>
          <w:sz w:val="24"/>
          <w:szCs w:val="24"/>
        </w:rPr>
        <w:t>s</w:t>
      </w:r>
      <w:r w:rsidR="00370DC2" w:rsidRPr="00530F86">
        <w:rPr>
          <w:rFonts w:ascii="Times New Roman" w:hAnsi="Times New Roman" w:cs="Times New Roman"/>
          <w:sz w:val="24"/>
          <w:szCs w:val="24"/>
        </w:rPr>
        <w:t xml:space="preserve"> </w:t>
      </w:r>
      <w:r w:rsidR="00E25054" w:rsidRPr="00530F86">
        <w:rPr>
          <w:rFonts w:ascii="Times New Roman" w:hAnsi="Times New Roman" w:cs="Times New Roman"/>
          <w:sz w:val="24"/>
          <w:szCs w:val="24"/>
        </w:rPr>
        <w:t xml:space="preserve">valuable </w:t>
      </w:r>
      <w:r w:rsidR="00370DC2" w:rsidRPr="00530F86">
        <w:rPr>
          <w:rFonts w:ascii="Times New Roman" w:hAnsi="Times New Roman" w:cs="Times New Roman"/>
          <w:sz w:val="24"/>
          <w:szCs w:val="24"/>
        </w:rPr>
        <w:t xml:space="preserve">aesthetic or cultural benefits </w:t>
      </w:r>
      <w:r w:rsidR="00CC67B6" w:rsidRPr="00530F86">
        <w:rPr>
          <w:rFonts w:ascii="Times New Roman" w:hAnsi="Times New Roman" w:cs="Times New Roman"/>
          <w:sz w:val="24"/>
          <w:szCs w:val="24"/>
        </w:rPr>
        <w:t xml:space="preserve">to kids </w:t>
      </w:r>
      <w:r w:rsidR="00370DC2" w:rsidRPr="00530F86">
        <w:rPr>
          <w:rFonts w:ascii="Times New Roman" w:hAnsi="Times New Roman" w:cs="Times New Roman"/>
          <w:sz w:val="24"/>
          <w:szCs w:val="24"/>
        </w:rPr>
        <w:t xml:space="preserve">that outweigh </w:t>
      </w:r>
      <w:r w:rsidR="001F0A49">
        <w:rPr>
          <w:rFonts w:ascii="Times New Roman" w:hAnsi="Times New Roman" w:cs="Times New Roman"/>
          <w:sz w:val="24"/>
          <w:szCs w:val="24"/>
        </w:rPr>
        <w:t xml:space="preserve">its </w:t>
      </w:r>
      <w:r w:rsidR="00370DC2" w:rsidRPr="00530F86">
        <w:rPr>
          <w:rFonts w:ascii="Times New Roman" w:hAnsi="Times New Roman" w:cs="Times New Roman"/>
          <w:sz w:val="24"/>
          <w:szCs w:val="24"/>
        </w:rPr>
        <w:t>moral, autonomy, and health risks.</w:t>
      </w:r>
      <w:r w:rsidR="00370DC2" w:rsidRPr="00530F86">
        <w:rPr>
          <w:rFonts w:ascii="Times New Roman" w:hAnsi="Times New Roman" w:cs="Times New Roman"/>
          <w:color w:val="000000"/>
          <w:sz w:val="24"/>
          <w:szCs w:val="24"/>
        </w:rPr>
        <w:t xml:space="preserve"> </w:t>
      </w:r>
      <w:r w:rsidR="00815DC7" w:rsidRPr="00530F86">
        <w:rPr>
          <w:rFonts w:ascii="Times New Roman" w:hAnsi="Times New Roman" w:cs="Times New Roman"/>
          <w:color w:val="000000"/>
          <w:sz w:val="24"/>
          <w:szCs w:val="24"/>
        </w:rPr>
        <w:t xml:space="preserve">Others might insist that, even if carnist caregiving significantly </w:t>
      </w:r>
      <w:r w:rsidR="007A28FF" w:rsidRPr="00530F86">
        <w:rPr>
          <w:rFonts w:ascii="Times New Roman" w:hAnsi="Times New Roman" w:cs="Times New Roman"/>
          <w:color w:val="000000"/>
          <w:sz w:val="24"/>
          <w:szCs w:val="24"/>
        </w:rPr>
        <w:t>undermine</w:t>
      </w:r>
      <w:r w:rsidR="00124349" w:rsidRPr="00530F86">
        <w:rPr>
          <w:rFonts w:ascii="Times New Roman" w:hAnsi="Times New Roman" w:cs="Times New Roman"/>
          <w:color w:val="000000"/>
          <w:sz w:val="24"/>
          <w:szCs w:val="24"/>
        </w:rPr>
        <w:t>s</w:t>
      </w:r>
      <w:r w:rsidR="007A28FF" w:rsidRPr="00530F86">
        <w:rPr>
          <w:rFonts w:ascii="Times New Roman" w:hAnsi="Times New Roman" w:cs="Times New Roman"/>
          <w:color w:val="000000"/>
          <w:sz w:val="24"/>
          <w:szCs w:val="24"/>
        </w:rPr>
        <w:t xml:space="preserve"> kids’ interests</w:t>
      </w:r>
      <w:r w:rsidR="006B2811" w:rsidRPr="00530F86">
        <w:rPr>
          <w:rFonts w:ascii="Times New Roman" w:hAnsi="Times New Roman" w:cs="Times New Roman"/>
          <w:color w:val="000000"/>
          <w:sz w:val="24"/>
          <w:szCs w:val="24"/>
        </w:rPr>
        <w:t xml:space="preserve"> o</w:t>
      </w:r>
      <w:r w:rsidR="000D2740" w:rsidRPr="00530F86">
        <w:rPr>
          <w:rFonts w:ascii="Times New Roman" w:hAnsi="Times New Roman" w:cs="Times New Roman"/>
          <w:color w:val="000000"/>
          <w:sz w:val="24"/>
          <w:szCs w:val="24"/>
        </w:rPr>
        <w:t>verall</w:t>
      </w:r>
      <w:r w:rsidR="007A28FF" w:rsidRPr="00530F86">
        <w:rPr>
          <w:rFonts w:ascii="Times New Roman" w:hAnsi="Times New Roman" w:cs="Times New Roman"/>
          <w:color w:val="000000"/>
          <w:sz w:val="24"/>
          <w:szCs w:val="24"/>
        </w:rPr>
        <w:t>, parents</w:t>
      </w:r>
      <w:r w:rsidR="006B2811" w:rsidRPr="00530F86">
        <w:rPr>
          <w:rFonts w:ascii="Times New Roman" w:hAnsi="Times New Roman" w:cs="Times New Roman"/>
          <w:color w:val="000000"/>
          <w:sz w:val="24"/>
          <w:szCs w:val="24"/>
        </w:rPr>
        <w:t xml:space="preserve"> </w:t>
      </w:r>
      <w:r w:rsidR="00124349" w:rsidRPr="00530F86">
        <w:rPr>
          <w:rFonts w:ascii="Times New Roman" w:hAnsi="Times New Roman" w:cs="Times New Roman"/>
          <w:color w:val="000000"/>
          <w:sz w:val="24"/>
          <w:szCs w:val="24"/>
        </w:rPr>
        <w:t xml:space="preserve">still </w:t>
      </w:r>
      <w:r w:rsidR="007A28FF" w:rsidRPr="00530F86">
        <w:rPr>
          <w:rFonts w:ascii="Times New Roman" w:hAnsi="Times New Roman" w:cs="Times New Roman"/>
          <w:color w:val="000000"/>
          <w:sz w:val="24"/>
          <w:szCs w:val="24"/>
        </w:rPr>
        <w:t xml:space="preserve">have the right to </w:t>
      </w:r>
      <w:r w:rsidR="006C0454" w:rsidRPr="00530F86">
        <w:rPr>
          <w:rFonts w:ascii="Times New Roman" w:hAnsi="Times New Roman" w:cs="Times New Roman"/>
          <w:color w:val="000000"/>
          <w:sz w:val="24"/>
          <w:szCs w:val="24"/>
        </w:rPr>
        <w:t>practice</w:t>
      </w:r>
      <w:r w:rsidR="007A28FF" w:rsidRPr="00530F86">
        <w:rPr>
          <w:rFonts w:ascii="Times New Roman" w:hAnsi="Times New Roman" w:cs="Times New Roman"/>
          <w:color w:val="000000"/>
          <w:sz w:val="24"/>
          <w:szCs w:val="24"/>
        </w:rPr>
        <w:t xml:space="preserve"> </w:t>
      </w:r>
      <w:r w:rsidR="002E2FF4" w:rsidRPr="00530F86">
        <w:rPr>
          <w:rFonts w:ascii="Times New Roman" w:hAnsi="Times New Roman" w:cs="Times New Roman"/>
          <w:color w:val="000000"/>
          <w:sz w:val="24"/>
          <w:szCs w:val="24"/>
        </w:rPr>
        <w:t>it</w:t>
      </w:r>
      <w:r w:rsidR="007A28FF" w:rsidRPr="00530F86">
        <w:rPr>
          <w:rFonts w:ascii="Times New Roman" w:hAnsi="Times New Roman" w:cs="Times New Roman"/>
          <w:color w:val="000000"/>
          <w:sz w:val="24"/>
          <w:szCs w:val="24"/>
        </w:rPr>
        <w:t xml:space="preserve">. </w:t>
      </w:r>
      <w:r w:rsidR="00714DA3" w:rsidRPr="00530F86">
        <w:rPr>
          <w:rFonts w:ascii="Times New Roman" w:hAnsi="Times New Roman" w:cs="Times New Roman"/>
          <w:color w:val="000000"/>
          <w:sz w:val="24"/>
          <w:szCs w:val="24"/>
        </w:rPr>
        <w:t>Both versions of th</w:t>
      </w:r>
      <w:r w:rsidR="00002E94" w:rsidRPr="00530F86">
        <w:rPr>
          <w:rFonts w:ascii="Times New Roman" w:hAnsi="Times New Roman" w:cs="Times New Roman"/>
          <w:color w:val="000000"/>
          <w:sz w:val="24"/>
          <w:szCs w:val="24"/>
        </w:rPr>
        <w:t>is</w:t>
      </w:r>
      <w:r w:rsidR="00714DA3" w:rsidRPr="00530F86">
        <w:rPr>
          <w:rFonts w:ascii="Times New Roman" w:hAnsi="Times New Roman" w:cs="Times New Roman"/>
          <w:color w:val="000000"/>
          <w:sz w:val="24"/>
          <w:szCs w:val="24"/>
        </w:rPr>
        <w:t xml:space="preserve"> objection suggest that</w:t>
      </w:r>
      <w:r w:rsidR="00015C4B" w:rsidRPr="00530F86">
        <w:rPr>
          <w:rFonts w:ascii="Times New Roman" w:hAnsi="Times New Roman" w:cs="Times New Roman"/>
          <w:color w:val="000000"/>
          <w:sz w:val="24"/>
          <w:szCs w:val="24"/>
        </w:rPr>
        <w:t xml:space="preserve"> carnist caregiving</w:t>
      </w:r>
      <w:r w:rsidR="002D7BBA" w:rsidRPr="00530F86">
        <w:rPr>
          <w:rFonts w:ascii="Times New Roman" w:hAnsi="Times New Roman" w:cs="Times New Roman"/>
          <w:color w:val="000000"/>
          <w:sz w:val="24"/>
          <w:szCs w:val="24"/>
        </w:rPr>
        <w:t xml:space="preserve"> </w:t>
      </w:r>
      <w:r w:rsidR="00015C4B" w:rsidRPr="00530F86">
        <w:rPr>
          <w:rFonts w:ascii="Times New Roman" w:hAnsi="Times New Roman" w:cs="Times New Roman"/>
          <w:color w:val="000000"/>
          <w:sz w:val="24"/>
          <w:szCs w:val="24"/>
        </w:rPr>
        <w:t>is a permissible exercise of parental autonomy rights</w:t>
      </w:r>
      <w:r w:rsidR="008700ED" w:rsidRPr="00530F86">
        <w:rPr>
          <w:rFonts w:ascii="Times New Roman" w:hAnsi="Times New Roman" w:cs="Times New Roman"/>
          <w:color w:val="000000"/>
          <w:sz w:val="24"/>
          <w:szCs w:val="24"/>
        </w:rPr>
        <w:t>, despite its risks</w:t>
      </w:r>
      <w:r w:rsidR="000B64FF" w:rsidRPr="00530F86">
        <w:rPr>
          <w:rFonts w:ascii="Times New Roman" w:hAnsi="Times New Roman" w:cs="Times New Roman"/>
          <w:sz w:val="24"/>
          <w:szCs w:val="24"/>
        </w:rPr>
        <w:t>.</w:t>
      </w:r>
    </w:p>
    <w:p w14:paraId="7FCB2238" w14:textId="573EC5E1" w:rsidR="00EC422D" w:rsidRPr="00530F86" w:rsidRDefault="00AB709B"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We </w:t>
      </w:r>
      <w:r w:rsidR="00F3037D" w:rsidRPr="00530F86">
        <w:rPr>
          <w:rFonts w:ascii="Times New Roman" w:hAnsi="Times New Roman" w:cs="Times New Roman"/>
          <w:sz w:val="24"/>
          <w:szCs w:val="24"/>
        </w:rPr>
        <w:t>grant</w:t>
      </w:r>
      <w:r w:rsidRPr="00530F86">
        <w:rPr>
          <w:rFonts w:ascii="Times New Roman" w:hAnsi="Times New Roman" w:cs="Times New Roman"/>
          <w:sz w:val="24"/>
          <w:szCs w:val="24"/>
        </w:rPr>
        <w:t xml:space="preserve"> </w:t>
      </w:r>
      <w:r w:rsidR="00DD65E0" w:rsidRPr="00530F86">
        <w:rPr>
          <w:rFonts w:ascii="Times New Roman" w:hAnsi="Times New Roman" w:cs="Times New Roman"/>
          <w:sz w:val="24"/>
          <w:szCs w:val="24"/>
        </w:rPr>
        <w:t>that</w:t>
      </w:r>
      <w:r w:rsidR="000E2CB8" w:rsidRPr="00530F86">
        <w:rPr>
          <w:rFonts w:ascii="Times New Roman" w:hAnsi="Times New Roman" w:cs="Times New Roman"/>
          <w:sz w:val="24"/>
          <w:szCs w:val="24"/>
        </w:rPr>
        <w:t xml:space="preserve"> </w:t>
      </w:r>
      <w:r w:rsidR="00EC422D" w:rsidRPr="00530F86">
        <w:rPr>
          <w:rFonts w:ascii="Times New Roman" w:hAnsi="Times New Roman" w:cs="Times New Roman"/>
          <w:sz w:val="24"/>
          <w:szCs w:val="24"/>
        </w:rPr>
        <w:t>permissible exercises of parental autonomy</w:t>
      </w:r>
      <w:r w:rsidR="000E2CB8" w:rsidRPr="00530F86">
        <w:rPr>
          <w:rFonts w:ascii="Times New Roman" w:hAnsi="Times New Roman" w:cs="Times New Roman"/>
          <w:sz w:val="24"/>
          <w:szCs w:val="24"/>
        </w:rPr>
        <w:t xml:space="preserve"> include</w:t>
      </w:r>
      <w:r w:rsidR="00EC422D" w:rsidRPr="00530F86">
        <w:rPr>
          <w:rFonts w:ascii="Times New Roman" w:hAnsi="Times New Roman" w:cs="Times New Roman"/>
          <w:sz w:val="24"/>
          <w:szCs w:val="24"/>
        </w:rPr>
        <w:t xml:space="preserve"> </w:t>
      </w:r>
      <w:r w:rsidR="00D52485" w:rsidRPr="00530F86">
        <w:rPr>
          <w:rFonts w:ascii="Times New Roman" w:hAnsi="Times New Roman" w:cs="Times New Roman"/>
          <w:sz w:val="24"/>
          <w:szCs w:val="24"/>
        </w:rPr>
        <w:t xml:space="preserve">some </w:t>
      </w:r>
      <w:r w:rsidR="005568D4" w:rsidRPr="00530F86">
        <w:rPr>
          <w:rFonts w:ascii="Times New Roman" w:hAnsi="Times New Roman" w:cs="Times New Roman"/>
          <w:sz w:val="24"/>
          <w:szCs w:val="24"/>
        </w:rPr>
        <w:t xml:space="preserve">activities </w:t>
      </w:r>
      <w:r w:rsidR="00A142DE" w:rsidRPr="00530F86">
        <w:rPr>
          <w:rFonts w:ascii="Times New Roman" w:hAnsi="Times New Roman" w:cs="Times New Roman"/>
          <w:sz w:val="24"/>
          <w:szCs w:val="24"/>
        </w:rPr>
        <w:t>that undermine</w:t>
      </w:r>
      <w:r w:rsidR="000E2CB8" w:rsidRPr="00530F86">
        <w:rPr>
          <w:rFonts w:ascii="Times New Roman" w:hAnsi="Times New Roman" w:cs="Times New Roman"/>
          <w:sz w:val="24"/>
          <w:szCs w:val="24"/>
        </w:rPr>
        <w:t xml:space="preserve"> kids’ interests</w:t>
      </w:r>
      <w:r w:rsidR="00941B0A" w:rsidRPr="00530F86">
        <w:rPr>
          <w:rFonts w:ascii="Times New Roman" w:hAnsi="Times New Roman" w:cs="Times New Roman"/>
          <w:sz w:val="24"/>
          <w:szCs w:val="24"/>
        </w:rPr>
        <w:t>.</w:t>
      </w:r>
      <w:r w:rsidR="00113381" w:rsidRPr="00530F86">
        <w:rPr>
          <w:rFonts w:ascii="Times New Roman" w:hAnsi="Times New Roman" w:cs="Times New Roman"/>
          <w:sz w:val="24"/>
          <w:szCs w:val="24"/>
        </w:rPr>
        <w:t xml:space="preserve"> </w:t>
      </w:r>
      <w:r w:rsidR="00E1379C" w:rsidRPr="00530F86">
        <w:rPr>
          <w:rFonts w:ascii="Times New Roman" w:hAnsi="Times New Roman" w:cs="Times New Roman"/>
          <w:sz w:val="24"/>
          <w:szCs w:val="24"/>
        </w:rPr>
        <w:t xml:space="preserve">However, </w:t>
      </w:r>
      <w:r w:rsidR="00CB7FEA" w:rsidRPr="00530F86">
        <w:rPr>
          <w:rFonts w:ascii="Times New Roman" w:hAnsi="Times New Roman" w:cs="Times New Roman"/>
          <w:sz w:val="24"/>
          <w:szCs w:val="24"/>
        </w:rPr>
        <w:t>c</w:t>
      </w:r>
      <w:r w:rsidR="00C565E2" w:rsidRPr="00530F86">
        <w:rPr>
          <w:rFonts w:ascii="Times New Roman" w:hAnsi="Times New Roman" w:cs="Times New Roman"/>
          <w:sz w:val="24"/>
          <w:szCs w:val="24"/>
        </w:rPr>
        <w:t xml:space="preserve">onsider how extreme </w:t>
      </w:r>
      <w:r w:rsidR="0067232C" w:rsidRPr="00530F86">
        <w:rPr>
          <w:rFonts w:ascii="Times New Roman" w:hAnsi="Times New Roman" w:cs="Times New Roman"/>
          <w:sz w:val="24"/>
          <w:szCs w:val="24"/>
        </w:rPr>
        <w:t xml:space="preserve">even </w:t>
      </w:r>
      <w:r w:rsidR="00C565E2" w:rsidRPr="00530F86">
        <w:rPr>
          <w:rFonts w:ascii="Times New Roman" w:hAnsi="Times New Roman" w:cs="Times New Roman"/>
          <w:sz w:val="24"/>
          <w:szCs w:val="24"/>
        </w:rPr>
        <w:t xml:space="preserve">the </w:t>
      </w:r>
      <w:r w:rsidR="007D5740" w:rsidRPr="00530F86">
        <w:rPr>
          <w:rFonts w:ascii="Times New Roman" w:hAnsi="Times New Roman" w:cs="Times New Roman"/>
          <w:sz w:val="24"/>
          <w:szCs w:val="24"/>
        </w:rPr>
        <w:t>first</w:t>
      </w:r>
      <w:r w:rsidR="0067232C" w:rsidRPr="00530F86">
        <w:rPr>
          <w:rFonts w:ascii="Times New Roman" w:hAnsi="Times New Roman" w:cs="Times New Roman"/>
          <w:sz w:val="24"/>
          <w:szCs w:val="24"/>
        </w:rPr>
        <w:t xml:space="preserve"> version of</w:t>
      </w:r>
      <w:r w:rsidR="00C565E2" w:rsidRPr="00530F86">
        <w:rPr>
          <w:rFonts w:ascii="Times New Roman" w:hAnsi="Times New Roman" w:cs="Times New Roman"/>
          <w:sz w:val="24"/>
          <w:szCs w:val="24"/>
        </w:rPr>
        <w:t xml:space="preserve"> </w:t>
      </w:r>
      <w:r w:rsidR="00A252CA" w:rsidRPr="00530F86">
        <w:rPr>
          <w:rFonts w:ascii="Times New Roman" w:hAnsi="Times New Roman" w:cs="Times New Roman"/>
          <w:sz w:val="24"/>
          <w:szCs w:val="24"/>
        </w:rPr>
        <w:t>this objection</w:t>
      </w:r>
      <w:r w:rsidR="00C565E2" w:rsidRPr="00530F86">
        <w:rPr>
          <w:rFonts w:ascii="Times New Roman" w:hAnsi="Times New Roman" w:cs="Times New Roman"/>
          <w:sz w:val="24"/>
          <w:szCs w:val="24"/>
        </w:rPr>
        <w:t xml:space="preserve"> is. It presupposes that (</w:t>
      </w:r>
      <w:r w:rsidR="008D13CF" w:rsidRPr="00530F86">
        <w:rPr>
          <w:rFonts w:ascii="Times New Roman" w:hAnsi="Times New Roman" w:cs="Times New Roman"/>
          <w:sz w:val="24"/>
          <w:szCs w:val="24"/>
        </w:rPr>
        <w:t>1</w:t>
      </w:r>
      <w:r w:rsidR="00C565E2" w:rsidRPr="00530F86">
        <w:rPr>
          <w:rFonts w:ascii="Times New Roman" w:hAnsi="Times New Roman" w:cs="Times New Roman"/>
          <w:sz w:val="24"/>
          <w:szCs w:val="24"/>
        </w:rPr>
        <w:t xml:space="preserve">) </w:t>
      </w:r>
      <w:r w:rsidR="00730733" w:rsidRPr="00530F86">
        <w:rPr>
          <w:rFonts w:ascii="Times New Roman" w:hAnsi="Times New Roman" w:cs="Times New Roman"/>
          <w:sz w:val="24"/>
          <w:szCs w:val="24"/>
        </w:rPr>
        <w:t xml:space="preserve">carnist </w:t>
      </w:r>
      <w:r w:rsidR="001F0A49">
        <w:rPr>
          <w:rFonts w:ascii="Times New Roman" w:hAnsi="Times New Roman" w:cs="Times New Roman"/>
          <w:sz w:val="24"/>
          <w:szCs w:val="24"/>
        </w:rPr>
        <w:t>caregiving</w:t>
      </w:r>
      <w:r w:rsidR="00730733" w:rsidRPr="00530F86">
        <w:rPr>
          <w:rFonts w:ascii="Times New Roman" w:hAnsi="Times New Roman" w:cs="Times New Roman"/>
          <w:sz w:val="24"/>
          <w:szCs w:val="24"/>
        </w:rPr>
        <w:t>’</w:t>
      </w:r>
      <w:r w:rsidR="001F0A49">
        <w:rPr>
          <w:rFonts w:ascii="Times New Roman" w:hAnsi="Times New Roman" w:cs="Times New Roman"/>
          <w:sz w:val="24"/>
          <w:szCs w:val="24"/>
        </w:rPr>
        <w:t>s</w:t>
      </w:r>
      <w:r w:rsidR="00C565E2" w:rsidRPr="00530F86">
        <w:rPr>
          <w:rFonts w:ascii="Times New Roman" w:hAnsi="Times New Roman" w:cs="Times New Roman"/>
          <w:sz w:val="24"/>
          <w:szCs w:val="24"/>
        </w:rPr>
        <w:t xml:space="preserve"> cultural and</w:t>
      </w:r>
      <w:r w:rsidR="00310280" w:rsidRPr="00530F86">
        <w:rPr>
          <w:rFonts w:ascii="Times New Roman" w:hAnsi="Times New Roman" w:cs="Times New Roman"/>
          <w:sz w:val="24"/>
          <w:szCs w:val="24"/>
        </w:rPr>
        <w:t>/or</w:t>
      </w:r>
      <w:r w:rsidR="00C565E2" w:rsidRPr="00530F86">
        <w:rPr>
          <w:rFonts w:ascii="Times New Roman" w:hAnsi="Times New Roman" w:cs="Times New Roman"/>
          <w:sz w:val="24"/>
          <w:szCs w:val="24"/>
        </w:rPr>
        <w:t xml:space="preserve"> aesthetic value exceeds that of plant-based </w:t>
      </w:r>
      <w:r w:rsidR="001F0A49">
        <w:rPr>
          <w:rFonts w:ascii="Times New Roman" w:hAnsi="Times New Roman" w:cs="Times New Roman"/>
          <w:sz w:val="24"/>
          <w:szCs w:val="24"/>
        </w:rPr>
        <w:t>caregiving</w:t>
      </w:r>
      <w:r w:rsidR="00C565E2" w:rsidRPr="00530F86">
        <w:rPr>
          <w:rFonts w:ascii="Times New Roman" w:hAnsi="Times New Roman" w:cs="Times New Roman"/>
          <w:sz w:val="24"/>
          <w:szCs w:val="24"/>
        </w:rPr>
        <w:t xml:space="preserve"> and (</w:t>
      </w:r>
      <w:r w:rsidR="008D13CF" w:rsidRPr="00530F86">
        <w:rPr>
          <w:rFonts w:ascii="Times New Roman" w:hAnsi="Times New Roman" w:cs="Times New Roman"/>
          <w:sz w:val="24"/>
          <w:szCs w:val="24"/>
        </w:rPr>
        <w:t>2</w:t>
      </w:r>
      <w:r w:rsidR="00C565E2" w:rsidRPr="00530F86">
        <w:rPr>
          <w:rFonts w:ascii="Times New Roman" w:hAnsi="Times New Roman" w:cs="Times New Roman"/>
          <w:sz w:val="24"/>
          <w:szCs w:val="24"/>
        </w:rPr>
        <w:t xml:space="preserve">) this excess value matters more than </w:t>
      </w:r>
      <w:r w:rsidR="000022F2" w:rsidRPr="00530F86">
        <w:rPr>
          <w:rFonts w:ascii="Times New Roman" w:hAnsi="Times New Roman" w:cs="Times New Roman"/>
          <w:sz w:val="24"/>
          <w:szCs w:val="24"/>
        </w:rPr>
        <w:t xml:space="preserve">the risks of engendering </w:t>
      </w:r>
      <w:r w:rsidR="002D39CC" w:rsidRPr="00530F86">
        <w:rPr>
          <w:rFonts w:ascii="Times New Roman" w:hAnsi="Times New Roman" w:cs="Times New Roman"/>
          <w:sz w:val="24"/>
          <w:szCs w:val="24"/>
        </w:rPr>
        <w:t>in children (</w:t>
      </w:r>
      <w:r w:rsidR="00BC0E2B" w:rsidRPr="00530F86">
        <w:rPr>
          <w:rFonts w:ascii="Times New Roman" w:hAnsi="Times New Roman" w:cs="Times New Roman"/>
          <w:sz w:val="24"/>
          <w:szCs w:val="24"/>
        </w:rPr>
        <w:t>as</w:t>
      </w:r>
      <w:r w:rsidR="002D39CC" w:rsidRPr="00530F86">
        <w:rPr>
          <w:rFonts w:ascii="Times New Roman" w:hAnsi="Times New Roman" w:cs="Times New Roman"/>
          <w:sz w:val="24"/>
          <w:szCs w:val="24"/>
        </w:rPr>
        <w:t xml:space="preserve"> kids or later as adults) </w:t>
      </w:r>
      <w:r w:rsidR="00155A9D" w:rsidRPr="00530F86">
        <w:rPr>
          <w:rFonts w:ascii="Times New Roman" w:hAnsi="Times New Roman" w:cs="Times New Roman"/>
          <w:sz w:val="24"/>
          <w:szCs w:val="24"/>
        </w:rPr>
        <w:t xml:space="preserve">(a) </w:t>
      </w:r>
      <w:r w:rsidR="000022F2" w:rsidRPr="00530F86">
        <w:rPr>
          <w:rFonts w:ascii="Times New Roman" w:hAnsi="Times New Roman" w:cs="Times New Roman"/>
          <w:sz w:val="24"/>
          <w:szCs w:val="24"/>
        </w:rPr>
        <w:t>vicious outgroup prejudice</w:t>
      </w:r>
      <w:r w:rsidR="00155A9D" w:rsidRPr="00530F86">
        <w:rPr>
          <w:rFonts w:ascii="Times New Roman" w:hAnsi="Times New Roman" w:cs="Times New Roman"/>
          <w:sz w:val="24"/>
          <w:szCs w:val="24"/>
        </w:rPr>
        <w:t xml:space="preserve">, (b) </w:t>
      </w:r>
      <w:r w:rsidR="000022F2" w:rsidRPr="00530F86">
        <w:rPr>
          <w:rFonts w:ascii="Times New Roman" w:hAnsi="Times New Roman" w:cs="Times New Roman"/>
          <w:sz w:val="24"/>
          <w:szCs w:val="24"/>
        </w:rPr>
        <w:t xml:space="preserve">barriers to </w:t>
      </w:r>
      <w:r w:rsidR="00A231CA" w:rsidRPr="00530F86">
        <w:rPr>
          <w:rFonts w:ascii="Times New Roman" w:hAnsi="Times New Roman" w:cs="Times New Roman"/>
          <w:sz w:val="24"/>
          <w:szCs w:val="24"/>
        </w:rPr>
        <w:t xml:space="preserve">dietary </w:t>
      </w:r>
      <w:r w:rsidR="000022F2" w:rsidRPr="00530F86">
        <w:rPr>
          <w:rFonts w:ascii="Times New Roman" w:hAnsi="Times New Roman" w:cs="Times New Roman"/>
          <w:sz w:val="24"/>
          <w:szCs w:val="24"/>
        </w:rPr>
        <w:t>autonom</w:t>
      </w:r>
      <w:r w:rsidR="00A231CA" w:rsidRPr="00530F86">
        <w:rPr>
          <w:rFonts w:ascii="Times New Roman" w:hAnsi="Times New Roman" w:cs="Times New Roman"/>
          <w:sz w:val="24"/>
          <w:szCs w:val="24"/>
        </w:rPr>
        <w:t>y</w:t>
      </w:r>
      <w:r w:rsidR="00155A9D" w:rsidRPr="00530F86">
        <w:rPr>
          <w:rFonts w:ascii="Times New Roman" w:hAnsi="Times New Roman" w:cs="Times New Roman"/>
          <w:sz w:val="24"/>
          <w:szCs w:val="24"/>
        </w:rPr>
        <w:t>, and (c)</w:t>
      </w:r>
      <w:r w:rsidR="00C565E2" w:rsidRPr="00530F86">
        <w:rPr>
          <w:rFonts w:ascii="Times New Roman" w:hAnsi="Times New Roman" w:cs="Times New Roman"/>
          <w:sz w:val="24"/>
          <w:szCs w:val="24"/>
        </w:rPr>
        <w:t xml:space="preserve"> diet-</w:t>
      </w:r>
      <w:r w:rsidR="00E71DD6" w:rsidRPr="00530F86">
        <w:rPr>
          <w:rFonts w:ascii="Times New Roman" w:hAnsi="Times New Roman" w:cs="Times New Roman"/>
          <w:sz w:val="24"/>
          <w:szCs w:val="24"/>
        </w:rPr>
        <w:t xml:space="preserve">related </w:t>
      </w:r>
      <w:r w:rsidR="000022F2" w:rsidRPr="00530F86">
        <w:rPr>
          <w:rFonts w:ascii="Times New Roman" w:hAnsi="Times New Roman" w:cs="Times New Roman"/>
          <w:sz w:val="24"/>
          <w:szCs w:val="24"/>
        </w:rPr>
        <w:t>morbidit</w:t>
      </w:r>
      <w:r w:rsidR="002D39CC" w:rsidRPr="00530F86">
        <w:rPr>
          <w:rFonts w:ascii="Times New Roman" w:hAnsi="Times New Roman" w:cs="Times New Roman"/>
          <w:sz w:val="24"/>
          <w:szCs w:val="24"/>
        </w:rPr>
        <w:t>ies and mortalities</w:t>
      </w:r>
      <w:r w:rsidR="00C565E2" w:rsidRPr="00530F86">
        <w:rPr>
          <w:rFonts w:ascii="Times New Roman" w:hAnsi="Times New Roman" w:cs="Times New Roman"/>
          <w:i/>
          <w:sz w:val="24"/>
          <w:szCs w:val="24"/>
        </w:rPr>
        <w:t>.</w:t>
      </w:r>
      <w:r w:rsidR="00C565E2" w:rsidRPr="00530F86">
        <w:rPr>
          <w:rFonts w:ascii="Times New Roman" w:hAnsi="Times New Roman" w:cs="Times New Roman"/>
          <w:sz w:val="24"/>
          <w:szCs w:val="24"/>
        </w:rPr>
        <w:t xml:space="preserve"> Even if (</w:t>
      </w:r>
      <w:r w:rsidR="008D13CF" w:rsidRPr="00530F86">
        <w:rPr>
          <w:rFonts w:ascii="Times New Roman" w:hAnsi="Times New Roman" w:cs="Times New Roman"/>
          <w:sz w:val="24"/>
          <w:szCs w:val="24"/>
        </w:rPr>
        <w:t>1</w:t>
      </w:r>
      <w:r w:rsidR="00C565E2" w:rsidRPr="00530F86">
        <w:rPr>
          <w:rFonts w:ascii="Times New Roman" w:hAnsi="Times New Roman" w:cs="Times New Roman"/>
          <w:sz w:val="24"/>
          <w:szCs w:val="24"/>
        </w:rPr>
        <w:t>) is defensible—though</w:t>
      </w:r>
      <w:r w:rsidR="00A231CA" w:rsidRPr="00530F86">
        <w:rPr>
          <w:rFonts w:ascii="Times New Roman" w:hAnsi="Times New Roman" w:cs="Times New Roman"/>
          <w:sz w:val="24"/>
          <w:szCs w:val="24"/>
        </w:rPr>
        <w:t xml:space="preserve"> we doubt it and</w:t>
      </w:r>
      <w:r w:rsidR="00C565E2" w:rsidRPr="00530F86">
        <w:rPr>
          <w:rFonts w:ascii="Times New Roman" w:hAnsi="Times New Roman" w:cs="Times New Roman"/>
          <w:sz w:val="24"/>
          <w:szCs w:val="24"/>
        </w:rPr>
        <w:t xml:space="preserve"> </w:t>
      </w:r>
      <w:r w:rsidR="00B64027" w:rsidRPr="00530F86">
        <w:rPr>
          <w:rFonts w:ascii="Times New Roman" w:hAnsi="Times New Roman" w:cs="Times New Roman"/>
          <w:sz w:val="24"/>
          <w:szCs w:val="24"/>
        </w:rPr>
        <w:t xml:space="preserve">many </w:t>
      </w:r>
      <w:r w:rsidR="006022AC" w:rsidRPr="00530F86">
        <w:rPr>
          <w:rFonts w:ascii="Times New Roman" w:hAnsi="Times New Roman" w:cs="Times New Roman"/>
          <w:sz w:val="24"/>
          <w:szCs w:val="24"/>
        </w:rPr>
        <w:t xml:space="preserve">would-be </w:t>
      </w:r>
      <w:r w:rsidR="00C565E2" w:rsidRPr="00530F86">
        <w:rPr>
          <w:rFonts w:ascii="Times New Roman" w:hAnsi="Times New Roman" w:cs="Times New Roman"/>
          <w:sz w:val="24"/>
          <w:szCs w:val="24"/>
        </w:rPr>
        <w:t>defenders argu</w:t>
      </w:r>
      <w:r w:rsidR="001450B9" w:rsidRPr="00530F86">
        <w:rPr>
          <w:rFonts w:ascii="Times New Roman" w:hAnsi="Times New Roman" w:cs="Times New Roman"/>
          <w:sz w:val="24"/>
          <w:szCs w:val="24"/>
        </w:rPr>
        <w:t>e</w:t>
      </w:r>
      <w:r w:rsidR="00C565E2" w:rsidRPr="00530F86">
        <w:rPr>
          <w:rFonts w:ascii="Times New Roman" w:hAnsi="Times New Roman" w:cs="Times New Roman"/>
          <w:sz w:val="24"/>
          <w:szCs w:val="24"/>
        </w:rPr>
        <w:t xml:space="preserve"> from a position of </w:t>
      </w:r>
      <w:r w:rsidR="00B13BB3" w:rsidRPr="00530F86">
        <w:rPr>
          <w:rFonts w:ascii="Times New Roman" w:hAnsi="Times New Roman" w:cs="Times New Roman"/>
          <w:sz w:val="24"/>
          <w:szCs w:val="24"/>
        </w:rPr>
        <w:t>considerable</w:t>
      </w:r>
      <w:r w:rsidR="00C532E5" w:rsidRPr="00530F86">
        <w:rPr>
          <w:rFonts w:ascii="Times New Roman" w:hAnsi="Times New Roman" w:cs="Times New Roman"/>
          <w:sz w:val="24"/>
          <w:szCs w:val="24"/>
        </w:rPr>
        <w:t xml:space="preserve"> </w:t>
      </w:r>
      <w:r w:rsidR="00C565E2" w:rsidRPr="00530F86">
        <w:rPr>
          <w:rFonts w:ascii="Times New Roman" w:hAnsi="Times New Roman" w:cs="Times New Roman"/>
          <w:sz w:val="24"/>
          <w:szCs w:val="24"/>
        </w:rPr>
        <w:t xml:space="preserve">ignorance about </w:t>
      </w:r>
      <w:r w:rsidR="00C532E5" w:rsidRPr="00530F86">
        <w:rPr>
          <w:rFonts w:ascii="Times New Roman" w:hAnsi="Times New Roman" w:cs="Times New Roman"/>
          <w:sz w:val="24"/>
          <w:szCs w:val="24"/>
        </w:rPr>
        <w:t>plant-based diets</w:t>
      </w:r>
      <w:proofErr w:type="gramStart"/>
      <w:r w:rsidR="00C565E2" w:rsidRPr="00530F86">
        <w:rPr>
          <w:rFonts w:ascii="Times New Roman" w:hAnsi="Times New Roman" w:cs="Times New Roman"/>
          <w:sz w:val="24"/>
          <w:szCs w:val="24"/>
        </w:rPr>
        <w:t>—(</w:t>
      </w:r>
      <w:proofErr w:type="gramEnd"/>
      <w:r w:rsidR="008D13CF" w:rsidRPr="00530F86">
        <w:rPr>
          <w:rFonts w:ascii="Times New Roman" w:hAnsi="Times New Roman" w:cs="Times New Roman"/>
          <w:sz w:val="24"/>
          <w:szCs w:val="24"/>
        </w:rPr>
        <w:t>2</w:t>
      </w:r>
      <w:r w:rsidR="00C565E2" w:rsidRPr="00530F86">
        <w:rPr>
          <w:rFonts w:ascii="Times New Roman" w:hAnsi="Times New Roman" w:cs="Times New Roman"/>
          <w:sz w:val="24"/>
          <w:szCs w:val="24"/>
        </w:rPr>
        <w:t>) strikes us as implausible</w:t>
      </w:r>
      <w:r w:rsidR="00364D84" w:rsidRPr="00530F86">
        <w:rPr>
          <w:rFonts w:ascii="Times New Roman" w:hAnsi="Times New Roman" w:cs="Times New Roman"/>
          <w:sz w:val="24"/>
          <w:szCs w:val="24"/>
        </w:rPr>
        <w:t xml:space="preserve">. Results (a)-(c) are, after all, </w:t>
      </w:r>
      <w:r w:rsidR="00364D84" w:rsidRPr="00530F86">
        <w:rPr>
          <w:rFonts w:ascii="Times New Roman" w:hAnsi="Times New Roman" w:cs="Times New Roman"/>
          <w:i/>
          <w:iCs/>
          <w:sz w:val="24"/>
          <w:szCs w:val="24"/>
        </w:rPr>
        <w:t>very</w:t>
      </w:r>
      <w:r w:rsidR="00364D84" w:rsidRPr="00530F86">
        <w:rPr>
          <w:rFonts w:ascii="Times New Roman" w:hAnsi="Times New Roman" w:cs="Times New Roman"/>
          <w:sz w:val="24"/>
          <w:szCs w:val="24"/>
        </w:rPr>
        <w:t xml:space="preserve"> bad.</w:t>
      </w:r>
      <w:r w:rsidR="00CC5AC2" w:rsidRPr="00530F86">
        <w:rPr>
          <w:rFonts w:ascii="Times New Roman" w:hAnsi="Times New Roman" w:cs="Times New Roman"/>
          <w:sz w:val="24"/>
          <w:szCs w:val="24"/>
        </w:rPr>
        <w:t xml:space="preserve"> </w:t>
      </w:r>
      <w:r w:rsidR="00364D84" w:rsidRPr="00530F86">
        <w:rPr>
          <w:rFonts w:ascii="Times New Roman" w:hAnsi="Times New Roman" w:cs="Times New Roman"/>
          <w:sz w:val="24"/>
          <w:szCs w:val="24"/>
        </w:rPr>
        <w:t>Plus, m</w:t>
      </w:r>
      <w:r w:rsidR="00EC422D" w:rsidRPr="00530F86">
        <w:rPr>
          <w:rFonts w:ascii="Times New Roman" w:hAnsi="Times New Roman" w:cs="Times New Roman"/>
          <w:sz w:val="24"/>
          <w:szCs w:val="24"/>
        </w:rPr>
        <w:t xml:space="preserve">ost meals served by schools, fast food restaurants, and caregivers relying on processed convenience foods at home are </w:t>
      </w:r>
      <w:r w:rsidR="00A04B12" w:rsidRPr="00530F86">
        <w:rPr>
          <w:rFonts w:ascii="Times New Roman" w:hAnsi="Times New Roman" w:cs="Times New Roman"/>
          <w:sz w:val="24"/>
          <w:szCs w:val="24"/>
        </w:rPr>
        <w:t>not exactly</w:t>
      </w:r>
      <w:r w:rsidR="00EC422D" w:rsidRPr="00530F86">
        <w:rPr>
          <w:rFonts w:ascii="Times New Roman" w:hAnsi="Times New Roman" w:cs="Times New Roman"/>
          <w:sz w:val="24"/>
          <w:szCs w:val="24"/>
        </w:rPr>
        <w:t xml:space="preserve"> cultural treasures. Many </w:t>
      </w:r>
      <w:r w:rsidR="00EE32E6" w:rsidRPr="00530F86">
        <w:rPr>
          <w:rFonts w:ascii="Times New Roman" w:hAnsi="Times New Roman" w:cs="Times New Roman"/>
          <w:sz w:val="24"/>
          <w:szCs w:val="24"/>
        </w:rPr>
        <w:t>other</w:t>
      </w:r>
      <w:r w:rsidR="00EC422D" w:rsidRPr="00530F86">
        <w:rPr>
          <w:rFonts w:ascii="Times New Roman" w:hAnsi="Times New Roman" w:cs="Times New Roman"/>
          <w:sz w:val="24"/>
          <w:szCs w:val="24"/>
        </w:rPr>
        <w:t xml:space="preserve"> carnist meals are also</w:t>
      </w:r>
      <w:r w:rsidR="00EB6419" w:rsidRPr="00530F86">
        <w:rPr>
          <w:rFonts w:ascii="Times New Roman" w:hAnsi="Times New Roman" w:cs="Times New Roman"/>
          <w:sz w:val="24"/>
          <w:szCs w:val="24"/>
        </w:rPr>
        <w:t>—compared to kids’ moral, autonomy, and health interests—</w:t>
      </w:r>
      <w:r w:rsidR="00EC422D" w:rsidRPr="00530F86">
        <w:rPr>
          <w:rFonts w:ascii="Times New Roman" w:hAnsi="Times New Roman" w:cs="Times New Roman"/>
          <w:sz w:val="24"/>
          <w:szCs w:val="24"/>
        </w:rPr>
        <w:t xml:space="preserve">of </w:t>
      </w:r>
      <w:r w:rsidR="008E0094" w:rsidRPr="00530F86">
        <w:rPr>
          <w:rFonts w:ascii="Times New Roman" w:hAnsi="Times New Roman" w:cs="Times New Roman"/>
          <w:sz w:val="24"/>
          <w:szCs w:val="24"/>
        </w:rPr>
        <w:t xml:space="preserve">only </w:t>
      </w:r>
      <w:r w:rsidR="00EC422D" w:rsidRPr="00530F86">
        <w:rPr>
          <w:rFonts w:ascii="Times New Roman" w:hAnsi="Times New Roman" w:cs="Times New Roman"/>
          <w:sz w:val="24"/>
          <w:szCs w:val="24"/>
        </w:rPr>
        <w:t xml:space="preserve">modest aesthetic and cultural value (even </w:t>
      </w:r>
      <w:r w:rsidR="00A04B12" w:rsidRPr="00530F86">
        <w:rPr>
          <w:rFonts w:ascii="Times New Roman" w:hAnsi="Times New Roman" w:cs="Times New Roman"/>
          <w:sz w:val="24"/>
          <w:szCs w:val="24"/>
        </w:rPr>
        <w:t>according to</w:t>
      </w:r>
      <w:r w:rsidR="00EC422D" w:rsidRPr="00530F86">
        <w:rPr>
          <w:rFonts w:ascii="Times New Roman" w:hAnsi="Times New Roman" w:cs="Times New Roman"/>
          <w:sz w:val="24"/>
          <w:szCs w:val="24"/>
        </w:rPr>
        <w:t xml:space="preserve"> many who eat them). </w:t>
      </w:r>
      <w:r w:rsidR="00791803" w:rsidRPr="00530F86">
        <w:rPr>
          <w:rFonts w:ascii="Times New Roman" w:hAnsi="Times New Roman" w:cs="Times New Roman"/>
          <w:sz w:val="24"/>
          <w:szCs w:val="24"/>
        </w:rPr>
        <w:t xml:space="preserve">Besides, cultures are not static; with </w:t>
      </w:r>
      <w:r w:rsidR="00791803" w:rsidRPr="00530F86">
        <w:rPr>
          <w:rFonts w:ascii="Times New Roman" w:hAnsi="Times New Roman" w:cs="Times New Roman"/>
          <w:sz w:val="24"/>
          <w:szCs w:val="24"/>
        </w:rPr>
        <w:lastRenderedPageBreak/>
        <w:t>the explosive proliferation of non-dairy milks and cheeses, egg substitutes, and plant-based proteins, central products and practices of carnist culture are already increasingly becoming veganized.</w:t>
      </w:r>
      <w:r w:rsidR="00791803" w:rsidRPr="00530F86" w:rsidDel="00D668B3">
        <w:rPr>
          <w:rFonts w:ascii="Times New Roman" w:hAnsi="Times New Roman" w:cs="Times New Roman"/>
          <w:sz w:val="24"/>
          <w:szCs w:val="24"/>
        </w:rPr>
        <w:t xml:space="preserve"> </w:t>
      </w:r>
      <w:r w:rsidR="00EC422D" w:rsidRPr="00530F86">
        <w:rPr>
          <w:rFonts w:ascii="Times New Roman" w:hAnsi="Times New Roman" w:cs="Times New Roman"/>
          <w:sz w:val="24"/>
          <w:szCs w:val="24"/>
        </w:rPr>
        <w:t>So, biting the bullet regarding claim (</w:t>
      </w:r>
      <w:r w:rsidR="008D13CF" w:rsidRPr="00530F86">
        <w:rPr>
          <w:rFonts w:ascii="Times New Roman" w:hAnsi="Times New Roman" w:cs="Times New Roman"/>
          <w:sz w:val="24"/>
          <w:szCs w:val="24"/>
        </w:rPr>
        <w:t>2</w:t>
      </w:r>
      <w:r w:rsidR="00EC422D" w:rsidRPr="00530F86">
        <w:rPr>
          <w:rFonts w:ascii="Times New Roman" w:hAnsi="Times New Roman" w:cs="Times New Roman"/>
          <w:sz w:val="24"/>
          <w:szCs w:val="24"/>
        </w:rPr>
        <w:t>) likely justif</w:t>
      </w:r>
      <w:r w:rsidR="004F43E3" w:rsidRPr="00530F86">
        <w:rPr>
          <w:rFonts w:ascii="Times New Roman" w:hAnsi="Times New Roman" w:cs="Times New Roman"/>
          <w:sz w:val="24"/>
          <w:szCs w:val="24"/>
        </w:rPr>
        <w:t>ies</w:t>
      </w:r>
      <w:r w:rsidR="001B19CB" w:rsidRPr="00530F86">
        <w:rPr>
          <w:rFonts w:ascii="Times New Roman" w:hAnsi="Times New Roman" w:cs="Times New Roman"/>
          <w:sz w:val="24"/>
          <w:szCs w:val="24"/>
        </w:rPr>
        <w:t xml:space="preserve"> at most</w:t>
      </w:r>
      <w:r w:rsidR="004F43E3" w:rsidRPr="00530F86">
        <w:rPr>
          <w:rFonts w:ascii="Times New Roman" w:hAnsi="Times New Roman" w:cs="Times New Roman"/>
          <w:sz w:val="24"/>
          <w:szCs w:val="24"/>
        </w:rPr>
        <w:t xml:space="preserve"> only</w:t>
      </w:r>
      <w:r w:rsidR="00EC422D" w:rsidRPr="00530F86">
        <w:rPr>
          <w:rFonts w:ascii="Times New Roman" w:hAnsi="Times New Roman" w:cs="Times New Roman"/>
          <w:sz w:val="24"/>
          <w:szCs w:val="24"/>
        </w:rPr>
        <w:t xml:space="preserve"> occasional carnist consumption; nothing like what most American</w:t>
      </w:r>
      <w:r w:rsidR="008E0094" w:rsidRPr="00530F86">
        <w:rPr>
          <w:rFonts w:ascii="Times New Roman" w:hAnsi="Times New Roman" w:cs="Times New Roman"/>
          <w:sz w:val="24"/>
          <w:szCs w:val="24"/>
        </w:rPr>
        <w:t xml:space="preserve"> caregiver</w:t>
      </w:r>
      <w:r w:rsidR="00EC422D" w:rsidRPr="00530F86">
        <w:rPr>
          <w:rFonts w:ascii="Times New Roman" w:hAnsi="Times New Roman" w:cs="Times New Roman"/>
          <w:sz w:val="24"/>
          <w:szCs w:val="24"/>
        </w:rPr>
        <w:t xml:space="preserve">s currently </w:t>
      </w:r>
      <w:r w:rsidR="008E0094" w:rsidRPr="00530F86">
        <w:rPr>
          <w:rFonts w:ascii="Times New Roman" w:hAnsi="Times New Roman" w:cs="Times New Roman"/>
          <w:sz w:val="24"/>
          <w:szCs w:val="24"/>
        </w:rPr>
        <w:t>serve</w:t>
      </w:r>
      <w:r w:rsidR="00EC422D" w:rsidRPr="00530F86">
        <w:rPr>
          <w:rFonts w:ascii="Times New Roman" w:hAnsi="Times New Roman" w:cs="Times New Roman"/>
          <w:sz w:val="24"/>
          <w:szCs w:val="24"/>
        </w:rPr>
        <w:t>.</w:t>
      </w:r>
    </w:p>
    <w:p w14:paraId="07EA3A82" w14:textId="436D6DF9" w:rsidR="00F46D98" w:rsidRPr="00530F86" w:rsidRDefault="00806413"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Yet even</w:t>
      </w:r>
      <w:r w:rsidR="00F730B6" w:rsidRPr="00530F86">
        <w:rPr>
          <w:rFonts w:ascii="Times New Roman" w:hAnsi="Times New Roman" w:cs="Times New Roman"/>
          <w:sz w:val="24"/>
          <w:szCs w:val="24"/>
        </w:rPr>
        <w:t xml:space="preserve"> biting </w:t>
      </w:r>
      <w:r w:rsidR="008A7B23" w:rsidRPr="00530F86">
        <w:rPr>
          <w:rFonts w:ascii="Times New Roman" w:hAnsi="Times New Roman" w:cs="Times New Roman"/>
          <w:sz w:val="24"/>
          <w:szCs w:val="24"/>
        </w:rPr>
        <w:t xml:space="preserve">this </w:t>
      </w:r>
      <w:r w:rsidR="00F730B6" w:rsidRPr="00530F86">
        <w:rPr>
          <w:rFonts w:ascii="Times New Roman" w:hAnsi="Times New Roman" w:cs="Times New Roman"/>
          <w:sz w:val="24"/>
          <w:szCs w:val="24"/>
        </w:rPr>
        <w:t>bullet</w:t>
      </w:r>
      <w:r w:rsidR="008658E7" w:rsidRPr="00530F86">
        <w:rPr>
          <w:rFonts w:ascii="Times New Roman" w:hAnsi="Times New Roman" w:cs="Times New Roman"/>
          <w:sz w:val="24"/>
          <w:szCs w:val="24"/>
        </w:rPr>
        <w:t>—</w:t>
      </w:r>
      <w:r w:rsidR="008A7B23" w:rsidRPr="00530F86">
        <w:rPr>
          <w:rFonts w:ascii="Times New Roman" w:hAnsi="Times New Roman" w:cs="Times New Roman"/>
          <w:sz w:val="24"/>
          <w:szCs w:val="24"/>
        </w:rPr>
        <w:t>prioritizing carnist aesthetic and cultural values over kids’ moral, autonomy, and health interests</w:t>
      </w:r>
      <w:r w:rsidR="008658E7" w:rsidRPr="00530F86">
        <w:rPr>
          <w:rFonts w:ascii="Times New Roman" w:hAnsi="Times New Roman" w:cs="Times New Roman"/>
          <w:sz w:val="24"/>
          <w:szCs w:val="24"/>
        </w:rPr>
        <w:t>—</w:t>
      </w:r>
      <w:r w:rsidR="00AC78E2" w:rsidRPr="00530F86">
        <w:rPr>
          <w:rFonts w:ascii="Times New Roman" w:hAnsi="Times New Roman" w:cs="Times New Roman"/>
          <w:sz w:val="24"/>
          <w:szCs w:val="24"/>
        </w:rPr>
        <w:t xml:space="preserve">may </w:t>
      </w:r>
      <w:r w:rsidR="003E25F3" w:rsidRPr="00530F86">
        <w:rPr>
          <w:rFonts w:ascii="Times New Roman" w:hAnsi="Times New Roman" w:cs="Times New Roman"/>
          <w:sz w:val="24"/>
          <w:szCs w:val="24"/>
        </w:rPr>
        <w:t>not</w:t>
      </w:r>
      <w:r w:rsidR="008A7B23" w:rsidRPr="00530F86">
        <w:rPr>
          <w:rFonts w:ascii="Times New Roman" w:hAnsi="Times New Roman" w:cs="Times New Roman"/>
          <w:sz w:val="24"/>
          <w:szCs w:val="24"/>
        </w:rPr>
        <w:t xml:space="preserve"> deliver the desired conclusion</w:t>
      </w:r>
      <w:r w:rsidR="00F730B6" w:rsidRPr="00530F86">
        <w:rPr>
          <w:rFonts w:ascii="Times New Roman" w:hAnsi="Times New Roman" w:cs="Times New Roman"/>
          <w:sz w:val="24"/>
          <w:szCs w:val="24"/>
        </w:rPr>
        <w:t>.</w:t>
      </w:r>
      <w:r w:rsidR="00D93456" w:rsidRPr="00530F86">
        <w:rPr>
          <w:rFonts w:ascii="Times New Roman" w:hAnsi="Times New Roman" w:cs="Times New Roman"/>
          <w:sz w:val="24"/>
          <w:szCs w:val="24"/>
        </w:rPr>
        <w:t xml:space="preserve"> </w:t>
      </w:r>
      <w:r w:rsidR="00E33260" w:rsidRPr="00530F86">
        <w:rPr>
          <w:rFonts w:ascii="Times New Roman" w:hAnsi="Times New Roman" w:cs="Times New Roman"/>
          <w:sz w:val="24"/>
          <w:szCs w:val="24"/>
        </w:rPr>
        <w:t>For c</w:t>
      </w:r>
      <w:r w:rsidR="008658E7" w:rsidRPr="00530F86">
        <w:rPr>
          <w:rFonts w:ascii="Times New Roman" w:hAnsi="Times New Roman" w:cs="Times New Roman"/>
          <w:sz w:val="24"/>
          <w:szCs w:val="24"/>
        </w:rPr>
        <w:t xml:space="preserve">arnist caregiving may </w:t>
      </w:r>
      <w:r w:rsidR="008658E7" w:rsidRPr="00530F86">
        <w:rPr>
          <w:rFonts w:ascii="Times New Roman" w:hAnsi="Times New Roman" w:cs="Times New Roman"/>
          <w:i/>
          <w:iCs/>
          <w:sz w:val="24"/>
          <w:szCs w:val="24"/>
        </w:rPr>
        <w:t>wrong</w:t>
      </w:r>
      <w:r w:rsidR="008658E7" w:rsidRPr="00530F86">
        <w:rPr>
          <w:rFonts w:ascii="Times New Roman" w:hAnsi="Times New Roman" w:cs="Times New Roman"/>
          <w:sz w:val="24"/>
          <w:szCs w:val="24"/>
        </w:rPr>
        <w:t xml:space="preserve"> kids, e</w:t>
      </w:r>
      <w:r w:rsidR="008A7B23" w:rsidRPr="00530F86">
        <w:rPr>
          <w:rFonts w:ascii="Times New Roman" w:hAnsi="Times New Roman" w:cs="Times New Roman"/>
          <w:sz w:val="24"/>
          <w:szCs w:val="24"/>
        </w:rPr>
        <w:t>ven if</w:t>
      </w:r>
      <w:r w:rsidR="00953BCD" w:rsidRPr="00530F86">
        <w:rPr>
          <w:rFonts w:ascii="Times New Roman" w:hAnsi="Times New Roman" w:cs="Times New Roman"/>
          <w:sz w:val="24"/>
          <w:szCs w:val="24"/>
        </w:rPr>
        <w:t>, on balance,</w:t>
      </w:r>
      <w:r w:rsidR="008A7B23" w:rsidRPr="00530F86">
        <w:rPr>
          <w:rFonts w:ascii="Times New Roman" w:hAnsi="Times New Roman" w:cs="Times New Roman"/>
          <w:sz w:val="24"/>
          <w:szCs w:val="24"/>
        </w:rPr>
        <w:t xml:space="preserve"> </w:t>
      </w:r>
      <w:r w:rsidR="00686E29" w:rsidRPr="00530F86">
        <w:rPr>
          <w:rFonts w:ascii="Times New Roman" w:hAnsi="Times New Roman" w:cs="Times New Roman"/>
          <w:sz w:val="24"/>
          <w:szCs w:val="24"/>
        </w:rPr>
        <w:t xml:space="preserve">it </w:t>
      </w:r>
      <w:r w:rsidR="008210F5" w:rsidRPr="00530F86">
        <w:rPr>
          <w:rFonts w:ascii="Times New Roman" w:hAnsi="Times New Roman" w:cs="Times New Roman"/>
          <w:sz w:val="24"/>
          <w:szCs w:val="24"/>
        </w:rPr>
        <w:t>benefits</w:t>
      </w:r>
      <w:r w:rsidR="00686E29" w:rsidRPr="00530F86">
        <w:rPr>
          <w:rFonts w:ascii="Times New Roman" w:hAnsi="Times New Roman" w:cs="Times New Roman"/>
          <w:sz w:val="24"/>
          <w:szCs w:val="24"/>
        </w:rPr>
        <w:t xml:space="preserve"> them</w:t>
      </w:r>
      <w:r w:rsidR="00F46D98" w:rsidRPr="00530F86">
        <w:rPr>
          <w:rFonts w:ascii="Times New Roman" w:hAnsi="Times New Roman" w:cs="Times New Roman"/>
          <w:sz w:val="24"/>
          <w:szCs w:val="24"/>
        </w:rPr>
        <w:t xml:space="preserve">. </w:t>
      </w:r>
      <w:r w:rsidR="00686E29" w:rsidRPr="00530F86">
        <w:rPr>
          <w:rFonts w:ascii="Times New Roman" w:hAnsi="Times New Roman" w:cs="Times New Roman"/>
          <w:sz w:val="24"/>
          <w:szCs w:val="24"/>
        </w:rPr>
        <w:t>P</w:t>
      </w:r>
      <w:r w:rsidR="005F24DD" w:rsidRPr="00530F86">
        <w:rPr>
          <w:rFonts w:ascii="Times New Roman" w:hAnsi="Times New Roman" w:cs="Times New Roman"/>
          <w:sz w:val="24"/>
          <w:szCs w:val="24"/>
        </w:rPr>
        <w:t xml:space="preserve">arents </w:t>
      </w:r>
      <w:r w:rsidR="00622390" w:rsidRPr="00530F86">
        <w:rPr>
          <w:rFonts w:ascii="Times New Roman" w:hAnsi="Times New Roman" w:cs="Times New Roman"/>
          <w:sz w:val="24"/>
          <w:szCs w:val="24"/>
        </w:rPr>
        <w:t xml:space="preserve">can wrong kids by, for example, </w:t>
      </w:r>
      <w:r w:rsidR="005F24DD" w:rsidRPr="00530F86">
        <w:rPr>
          <w:rFonts w:ascii="Times New Roman" w:hAnsi="Times New Roman" w:cs="Times New Roman"/>
          <w:sz w:val="24"/>
          <w:szCs w:val="24"/>
        </w:rPr>
        <w:t>giv</w:t>
      </w:r>
      <w:r w:rsidR="00622390" w:rsidRPr="00530F86">
        <w:rPr>
          <w:rFonts w:ascii="Times New Roman" w:hAnsi="Times New Roman" w:cs="Times New Roman"/>
          <w:sz w:val="24"/>
          <w:szCs w:val="24"/>
        </w:rPr>
        <w:t>ing them</w:t>
      </w:r>
      <w:r w:rsidR="005F24DD" w:rsidRPr="00530F86">
        <w:rPr>
          <w:rFonts w:ascii="Times New Roman" w:hAnsi="Times New Roman" w:cs="Times New Roman"/>
          <w:sz w:val="24"/>
          <w:szCs w:val="24"/>
        </w:rPr>
        <w:t xml:space="preserve"> enormous </w:t>
      </w:r>
      <w:r w:rsidR="00091C25" w:rsidRPr="00530F86">
        <w:rPr>
          <w:rFonts w:ascii="Times New Roman" w:hAnsi="Times New Roman" w:cs="Times New Roman"/>
          <w:sz w:val="24"/>
          <w:szCs w:val="24"/>
        </w:rPr>
        <w:t>wealth</w:t>
      </w:r>
      <w:r w:rsidR="00AC78E2" w:rsidRPr="00530F86">
        <w:rPr>
          <w:rFonts w:ascii="Times New Roman" w:hAnsi="Times New Roman" w:cs="Times New Roman"/>
          <w:sz w:val="24"/>
          <w:szCs w:val="24"/>
        </w:rPr>
        <w:t xml:space="preserve"> </w:t>
      </w:r>
      <w:r w:rsidR="00622390" w:rsidRPr="00530F86">
        <w:rPr>
          <w:rFonts w:ascii="Times New Roman" w:hAnsi="Times New Roman" w:cs="Times New Roman"/>
          <w:sz w:val="24"/>
          <w:szCs w:val="24"/>
        </w:rPr>
        <w:t xml:space="preserve">if </w:t>
      </w:r>
      <w:r w:rsidR="00226675" w:rsidRPr="00530F86">
        <w:rPr>
          <w:rFonts w:ascii="Times New Roman" w:hAnsi="Times New Roman" w:cs="Times New Roman"/>
          <w:sz w:val="24"/>
          <w:szCs w:val="24"/>
        </w:rPr>
        <w:t>by doing so they neglect kids’</w:t>
      </w:r>
      <w:r w:rsidR="005F24DD" w:rsidRPr="00530F86">
        <w:rPr>
          <w:rFonts w:ascii="Times New Roman" w:hAnsi="Times New Roman" w:cs="Times New Roman"/>
          <w:sz w:val="24"/>
          <w:szCs w:val="24"/>
        </w:rPr>
        <w:t xml:space="preserve"> core </w:t>
      </w:r>
      <w:r w:rsidR="009A5170" w:rsidRPr="00530F86">
        <w:rPr>
          <w:rFonts w:ascii="Times New Roman" w:hAnsi="Times New Roman" w:cs="Times New Roman"/>
          <w:sz w:val="24"/>
          <w:szCs w:val="24"/>
        </w:rPr>
        <w:t xml:space="preserve">moral, autonomy, and health </w:t>
      </w:r>
      <w:r w:rsidR="005F24DD" w:rsidRPr="00530F86">
        <w:rPr>
          <w:rFonts w:ascii="Times New Roman" w:hAnsi="Times New Roman" w:cs="Times New Roman"/>
          <w:sz w:val="24"/>
          <w:szCs w:val="24"/>
        </w:rPr>
        <w:t>interests.</w:t>
      </w:r>
      <w:r w:rsidR="00A17A54" w:rsidRPr="00530F86">
        <w:rPr>
          <w:rFonts w:ascii="Times New Roman" w:hAnsi="Times New Roman" w:cs="Times New Roman"/>
          <w:sz w:val="24"/>
          <w:szCs w:val="24"/>
        </w:rPr>
        <w:t xml:space="preserve"> </w:t>
      </w:r>
      <w:r w:rsidR="00466245" w:rsidRPr="00530F86">
        <w:rPr>
          <w:rFonts w:ascii="Times New Roman" w:hAnsi="Times New Roman" w:cs="Times New Roman"/>
          <w:sz w:val="24"/>
          <w:szCs w:val="24"/>
        </w:rPr>
        <w:t>But</w:t>
      </w:r>
      <w:r w:rsidR="00A17A54" w:rsidRPr="00530F86">
        <w:rPr>
          <w:rFonts w:ascii="Times New Roman" w:hAnsi="Times New Roman" w:cs="Times New Roman"/>
          <w:sz w:val="24"/>
          <w:szCs w:val="24"/>
        </w:rPr>
        <w:t xml:space="preserve"> </w:t>
      </w:r>
      <w:r w:rsidR="00622390" w:rsidRPr="00530F86">
        <w:rPr>
          <w:rFonts w:ascii="Times New Roman" w:hAnsi="Times New Roman" w:cs="Times New Roman"/>
          <w:sz w:val="24"/>
          <w:szCs w:val="24"/>
        </w:rPr>
        <w:t>sacrificing</w:t>
      </w:r>
      <w:r w:rsidR="00A17A54" w:rsidRPr="00530F86">
        <w:rPr>
          <w:rFonts w:ascii="Times New Roman" w:hAnsi="Times New Roman" w:cs="Times New Roman"/>
          <w:sz w:val="24"/>
          <w:szCs w:val="24"/>
        </w:rPr>
        <w:t xml:space="preserve"> </w:t>
      </w:r>
      <w:r w:rsidR="009A5170" w:rsidRPr="00530F86">
        <w:rPr>
          <w:rFonts w:ascii="Times New Roman" w:hAnsi="Times New Roman" w:cs="Times New Roman"/>
          <w:sz w:val="24"/>
          <w:szCs w:val="24"/>
        </w:rPr>
        <w:t>th</w:t>
      </w:r>
      <w:r w:rsidR="00CA4129" w:rsidRPr="00530F86">
        <w:rPr>
          <w:rFonts w:ascii="Times New Roman" w:hAnsi="Times New Roman" w:cs="Times New Roman"/>
          <w:sz w:val="24"/>
          <w:szCs w:val="24"/>
        </w:rPr>
        <w:t>e</w:t>
      </w:r>
      <w:r w:rsidR="009A5170" w:rsidRPr="00530F86">
        <w:rPr>
          <w:rFonts w:ascii="Times New Roman" w:hAnsi="Times New Roman" w:cs="Times New Roman"/>
          <w:sz w:val="24"/>
          <w:szCs w:val="24"/>
        </w:rPr>
        <w:t xml:space="preserve">se </w:t>
      </w:r>
      <w:r w:rsidR="00622390" w:rsidRPr="00530F86">
        <w:rPr>
          <w:rFonts w:ascii="Times New Roman" w:hAnsi="Times New Roman" w:cs="Times New Roman"/>
          <w:sz w:val="24"/>
          <w:szCs w:val="24"/>
        </w:rPr>
        <w:t>core interests for</w:t>
      </w:r>
      <w:r w:rsidR="00364D84" w:rsidRPr="00530F86">
        <w:rPr>
          <w:rFonts w:ascii="Times New Roman" w:hAnsi="Times New Roman" w:cs="Times New Roman"/>
          <w:sz w:val="24"/>
          <w:szCs w:val="24"/>
        </w:rPr>
        <w:t xml:space="preserve"> </w:t>
      </w:r>
      <w:r w:rsidR="00A17A54" w:rsidRPr="00530F86">
        <w:rPr>
          <w:rFonts w:ascii="Times New Roman" w:hAnsi="Times New Roman" w:cs="Times New Roman"/>
          <w:sz w:val="24"/>
          <w:szCs w:val="24"/>
        </w:rPr>
        <w:t>carnis</w:t>
      </w:r>
      <w:r w:rsidR="00622390" w:rsidRPr="00530F86">
        <w:rPr>
          <w:rFonts w:ascii="Times New Roman" w:hAnsi="Times New Roman" w:cs="Times New Roman"/>
          <w:sz w:val="24"/>
          <w:szCs w:val="24"/>
        </w:rPr>
        <w:t>m</w:t>
      </w:r>
      <w:r w:rsidR="00A17A54" w:rsidRPr="00530F86">
        <w:rPr>
          <w:rFonts w:ascii="Times New Roman" w:hAnsi="Times New Roman" w:cs="Times New Roman"/>
          <w:sz w:val="24"/>
          <w:szCs w:val="24"/>
        </w:rPr>
        <w:t xml:space="preserve"> </w:t>
      </w:r>
      <w:r w:rsidR="00226675" w:rsidRPr="00530F86">
        <w:rPr>
          <w:rFonts w:ascii="Times New Roman" w:hAnsi="Times New Roman" w:cs="Times New Roman"/>
          <w:sz w:val="24"/>
          <w:szCs w:val="24"/>
        </w:rPr>
        <w:t>seems no</w:t>
      </w:r>
      <w:r w:rsidR="00466245" w:rsidRPr="00530F86">
        <w:rPr>
          <w:rFonts w:ascii="Times New Roman" w:hAnsi="Times New Roman" w:cs="Times New Roman"/>
          <w:sz w:val="24"/>
          <w:szCs w:val="24"/>
        </w:rPr>
        <w:t xml:space="preserve"> less </w:t>
      </w:r>
      <w:r w:rsidR="006379F8" w:rsidRPr="00530F86">
        <w:rPr>
          <w:rFonts w:ascii="Times New Roman" w:hAnsi="Times New Roman" w:cs="Times New Roman"/>
          <w:sz w:val="24"/>
          <w:szCs w:val="24"/>
        </w:rPr>
        <w:t>wrong</w:t>
      </w:r>
      <w:r w:rsidR="006B0268" w:rsidRPr="00530F86">
        <w:rPr>
          <w:rFonts w:ascii="Times New Roman" w:hAnsi="Times New Roman" w:cs="Times New Roman"/>
          <w:sz w:val="24"/>
          <w:szCs w:val="24"/>
        </w:rPr>
        <w:t>. (</w:t>
      </w:r>
      <w:r w:rsidR="0062035C">
        <w:rPr>
          <w:rFonts w:ascii="Times New Roman" w:hAnsi="Times New Roman" w:cs="Times New Roman"/>
          <w:sz w:val="24"/>
          <w:szCs w:val="24"/>
        </w:rPr>
        <w:t>S</w:t>
      </w:r>
      <w:r w:rsidR="006B0268" w:rsidRPr="00530F86">
        <w:rPr>
          <w:rFonts w:ascii="Times New Roman" w:hAnsi="Times New Roman" w:cs="Times New Roman"/>
          <w:sz w:val="24"/>
          <w:szCs w:val="24"/>
        </w:rPr>
        <w:t xml:space="preserve">urely </w:t>
      </w:r>
      <w:r w:rsidR="005A29FE" w:rsidRPr="00530F86">
        <w:rPr>
          <w:rFonts w:ascii="Times New Roman" w:hAnsi="Times New Roman" w:cs="Times New Roman"/>
          <w:sz w:val="24"/>
          <w:szCs w:val="24"/>
        </w:rPr>
        <w:t>a silver spoon</w:t>
      </w:r>
      <w:r w:rsidR="006B0268" w:rsidRPr="00530F86">
        <w:rPr>
          <w:rFonts w:ascii="Times New Roman" w:hAnsi="Times New Roman" w:cs="Times New Roman"/>
          <w:sz w:val="24"/>
          <w:szCs w:val="24"/>
        </w:rPr>
        <w:t xml:space="preserve"> </w:t>
      </w:r>
      <w:r w:rsidR="005A29FE" w:rsidRPr="00530F86">
        <w:rPr>
          <w:rFonts w:ascii="Times New Roman" w:hAnsi="Times New Roman" w:cs="Times New Roman"/>
          <w:sz w:val="24"/>
          <w:szCs w:val="24"/>
        </w:rPr>
        <w:t>is more beneficial</w:t>
      </w:r>
      <w:r w:rsidR="006B0268" w:rsidRPr="00530F86">
        <w:rPr>
          <w:rFonts w:ascii="Times New Roman" w:hAnsi="Times New Roman" w:cs="Times New Roman"/>
          <w:sz w:val="24"/>
          <w:szCs w:val="24"/>
        </w:rPr>
        <w:t xml:space="preserve"> than a carnist childhood!)</w:t>
      </w:r>
      <w:r w:rsidR="005F24DD" w:rsidRPr="00530F86">
        <w:rPr>
          <w:rFonts w:ascii="Times New Roman" w:hAnsi="Times New Roman" w:cs="Times New Roman"/>
          <w:sz w:val="24"/>
          <w:szCs w:val="24"/>
        </w:rPr>
        <w:t xml:space="preserve"> </w:t>
      </w:r>
      <w:r w:rsidR="00EE32E6" w:rsidRPr="00530F86">
        <w:rPr>
          <w:rFonts w:ascii="Times New Roman" w:hAnsi="Times New Roman" w:cs="Times New Roman"/>
          <w:sz w:val="24"/>
          <w:szCs w:val="24"/>
        </w:rPr>
        <w:t xml:space="preserve">So, </w:t>
      </w:r>
      <w:r w:rsidR="00D365AE" w:rsidRPr="00530F86">
        <w:rPr>
          <w:rFonts w:ascii="Times New Roman" w:hAnsi="Times New Roman" w:cs="Times New Roman"/>
          <w:sz w:val="24"/>
          <w:szCs w:val="24"/>
        </w:rPr>
        <w:t>defending</w:t>
      </w:r>
      <w:r w:rsidR="001B19CB" w:rsidRPr="00530F86">
        <w:rPr>
          <w:rFonts w:ascii="Times New Roman" w:hAnsi="Times New Roman" w:cs="Times New Roman"/>
          <w:sz w:val="24"/>
          <w:szCs w:val="24"/>
        </w:rPr>
        <w:t xml:space="preserve"> carnist caregiving</w:t>
      </w:r>
      <w:r w:rsidR="00622390" w:rsidRPr="00530F86">
        <w:rPr>
          <w:rFonts w:ascii="Times New Roman" w:hAnsi="Times New Roman" w:cs="Times New Roman"/>
          <w:sz w:val="24"/>
          <w:szCs w:val="24"/>
        </w:rPr>
        <w:t xml:space="preserve"> by </w:t>
      </w:r>
      <w:r w:rsidR="009A5170" w:rsidRPr="00530F86">
        <w:rPr>
          <w:rFonts w:ascii="Times New Roman" w:hAnsi="Times New Roman" w:cs="Times New Roman"/>
          <w:sz w:val="24"/>
          <w:szCs w:val="24"/>
        </w:rPr>
        <w:t xml:space="preserve">accepting </w:t>
      </w:r>
      <w:r w:rsidR="00622390" w:rsidRPr="00530F86">
        <w:rPr>
          <w:rFonts w:ascii="Times New Roman" w:hAnsi="Times New Roman" w:cs="Times New Roman"/>
          <w:sz w:val="24"/>
          <w:szCs w:val="24"/>
        </w:rPr>
        <w:t>(</w:t>
      </w:r>
      <w:r w:rsidR="008D13CF" w:rsidRPr="00530F86">
        <w:rPr>
          <w:rFonts w:ascii="Times New Roman" w:hAnsi="Times New Roman" w:cs="Times New Roman"/>
          <w:sz w:val="24"/>
          <w:szCs w:val="24"/>
        </w:rPr>
        <w:t>2</w:t>
      </w:r>
      <w:r w:rsidR="00622390" w:rsidRPr="00530F86">
        <w:rPr>
          <w:rFonts w:ascii="Times New Roman" w:hAnsi="Times New Roman" w:cs="Times New Roman"/>
          <w:sz w:val="24"/>
          <w:szCs w:val="24"/>
        </w:rPr>
        <w:t>)</w:t>
      </w:r>
      <w:r w:rsidR="00D365AE" w:rsidRPr="00530F86">
        <w:rPr>
          <w:rFonts w:ascii="Times New Roman" w:hAnsi="Times New Roman" w:cs="Times New Roman"/>
          <w:sz w:val="24"/>
          <w:szCs w:val="24"/>
        </w:rPr>
        <w:t xml:space="preserve"> also requires</w:t>
      </w:r>
      <w:r w:rsidR="002127BD" w:rsidRPr="00530F86">
        <w:rPr>
          <w:rFonts w:ascii="Times New Roman" w:hAnsi="Times New Roman" w:cs="Times New Roman"/>
          <w:sz w:val="24"/>
          <w:szCs w:val="24"/>
        </w:rPr>
        <w:t xml:space="preserve"> </w:t>
      </w:r>
      <w:r w:rsidR="00466245" w:rsidRPr="00530F86">
        <w:rPr>
          <w:rFonts w:ascii="Times New Roman" w:hAnsi="Times New Roman" w:cs="Times New Roman"/>
          <w:sz w:val="24"/>
          <w:szCs w:val="24"/>
        </w:rPr>
        <w:t>establish</w:t>
      </w:r>
      <w:r w:rsidR="002127BD" w:rsidRPr="00530F86">
        <w:rPr>
          <w:rFonts w:ascii="Times New Roman" w:hAnsi="Times New Roman" w:cs="Times New Roman"/>
          <w:sz w:val="24"/>
          <w:szCs w:val="24"/>
        </w:rPr>
        <w:t>ing</w:t>
      </w:r>
      <w:r w:rsidR="00466245" w:rsidRPr="00530F86">
        <w:rPr>
          <w:rFonts w:ascii="Times New Roman" w:hAnsi="Times New Roman" w:cs="Times New Roman"/>
          <w:sz w:val="24"/>
          <w:szCs w:val="24"/>
        </w:rPr>
        <w:t xml:space="preserve"> that such core interests may permissibly be </w:t>
      </w:r>
      <w:r w:rsidR="00107A01" w:rsidRPr="00530F86">
        <w:rPr>
          <w:rFonts w:ascii="Times New Roman" w:hAnsi="Times New Roman" w:cs="Times New Roman"/>
          <w:sz w:val="24"/>
          <w:szCs w:val="24"/>
        </w:rPr>
        <w:t>sacrificed</w:t>
      </w:r>
      <w:r w:rsidR="00466245" w:rsidRPr="00530F86">
        <w:rPr>
          <w:rFonts w:ascii="Times New Roman" w:hAnsi="Times New Roman" w:cs="Times New Roman"/>
          <w:sz w:val="24"/>
          <w:szCs w:val="24"/>
        </w:rPr>
        <w:t xml:space="preserve"> for carnist values.</w:t>
      </w:r>
    </w:p>
    <w:p w14:paraId="77485596" w14:textId="31C961B3" w:rsidR="00C565E2" w:rsidRPr="00530F86" w:rsidRDefault="00C565E2"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That said, </w:t>
      </w:r>
      <w:r w:rsidR="00D5120C" w:rsidRPr="00530F86">
        <w:rPr>
          <w:rFonts w:ascii="Times New Roman" w:hAnsi="Times New Roman" w:cs="Times New Roman"/>
          <w:sz w:val="24"/>
          <w:szCs w:val="24"/>
        </w:rPr>
        <w:t xml:space="preserve">we </w:t>
      </w:r>
      <w:r w:rsidR="00660436" w:rsidRPr="00530F86">
        <w:rPr>
          <w:rFonts w:ascii="Times New Roman" w:hAnsi="Times New Roman" w:cs="Times New Roman"/>
          <w:sz w:val="24"/>
          <w:szCs w:val="24"/>
        </w:rPr>
        <w:t xml:space="preserve">have granted that </w:t>
      </w:r>
      <w:r w:rsidR="00D5120C" w:rsidRPr="00530F86">
        <w:rPr>
          <w:rFonts w:ascii="Times New Roman" w:hAnsi="Times New Roman" w:cs="Times New Roman"/>
          <w:sz w:val="24"/>
          <w:szCs w:val="24"/>
        </w:rPr>
        <w:t xml:space="preserve">there will be reasonable disagreement about </w:t>
      </w:r>
      <w:r w:rsidR="00E94910" w:rsidRPr="00530F86">
        <w:rPr>
          <w:rFonts w:ascii="Times New Roman" w:hAnsi="Times New Roman" w:cs="Times New Roman"/>
          <w:sz w:val="24"/>
          <w:szCs w:val="24"/>
        </w:rPr>
        <w:t>when</w:t>
      </w:r>
      <w:r w:rsidR="00D5120C" w:rsidRPr="00530F86">
        <w:rPr>
          <w:rFonts w:ascii="Times New Roman" w:hAnsi="Times New Roman" w:cs="Times New Roman"/>
          <w:sz w:val="24"/>
          <w:szCs w:val="24"/>
        </w:rPr>
        <w:t xml:space="preserve"> the duty of plant-based caregiving </w:t>
      </w:r>
      <w:r w:rsidR="00EF40D9" w:rsidRPr="00530F86">
        <w:rPr>
          <w:rFonts w:ascii="Times New Roman" w:hAnsi="Times New Roman" w:cs="Times New Roman"/>
          <w:sz w:val="24"/>
          <w:szCs w:val="24"/>
        </w:rPr>
        <w:t>is</w:t>
      </w:r>
      <w:r w:rsidR="00D5120C" w:rsidRPr="00530F86">
        <w:rPr>
          <w:rFonts w:ascii="Times New Roman" w:hAnsi="Times New Roman" w:cs="Times New Roman"/>
          <w:sz w:val="24"/>
          <w:szCs w:val="24"/>
        </w:rPr>
        <w:t xml:space="preserve"> overridden.</w:t>
      </w:r>
      <w:r w:rsidRPr="00530F86">
        <w:rPr>
          <w:rFonts w:ascii="Times New Roman" w:hAnsi="Times New Roman" w:cs="Times New Roman"/>
          <w:sz w:val="24"/>
          <w:szCs w:val="24"/>
        </w:rPr>
        <w:t xml:space="preserve"> </w:t>
      </w:r>
      <w:r w:rsidR="005C6F4B" w:rsidRPr="00530F86">
        <w:rPr>
          <w:rFonts w:ascii="Times New Roman" w:hAnsi="Times New Roman" w:cs="Times New Roman"/>
          <w:sz w:val="24"/>
          <w:szCs w:val="24"/>
        </w:rPr>
        <w:t>D</w:t>
      </w:r>
      <w:r w:rsidR="007A3E19" w:rsidRPr="00530F86">
        <w:rPr>
          <w:rFonts w:ascii="Times New Roman" w:hAnsi="Times New Roman" w:cs="Times New Roman"/>
          <w:sz w:val="24"/>
          <w:szCs w:val="24"/>
        </w:rPr>
        <w:t xml:space="preserve">iscerning the exceptional cases where cultural or aesthetic value overrides plant-based caregiving duties is one proper exercise of parental rights. </w:t>
      </w:r>
      <w:r w:rsidR="00436D56" w:rsidRPr="00530F86">
        <w:rPr>
          <w:rFonts w:ascii="Times New Roman" w:hAnsi="Times New Roman" w:cs="Times New Roman"/>
          <w:sz w:val="24"/>
          <w:szCs w:val="24"/>
        </w:rPr>
        <w:t>Similarly</w:t>
      </w:r>
      <w:r w:rsidR="001C7DBD" w:rsidRPr="00530F86">
        <w:rPr>
          <w:rFonts w:ascii="Times New Roman" w:hAnsi="Times New Roman" w:cs="Times New Roman"/>
          <w:sz w:val="24"/>
          <w:szCs w:val="24"/>
        </w:rPr>
        <w:t>,</w:t>
      </w:r>
      <w:r w:rsidR="007A3E19" w:rsidRPr="00530F86">
        <w:rPr>
          <w:rFonts w:ascii="Times New Roman" w:hAnsi="Times New Roman" w:cs="Times New Roman"/>
          <w:sz w:val="24"/>
          <w:szCs w:val="24"/>
        </w:rPr>
        <w:t xml:space="preserve"> parent</w:t>
      </w:r>
      <w:r w:rsidR="00F97DF0" w:rsidRPr="00530F86">
        <w:rPr>
          <w:rFonts w:ascii="Times New Roman" w:hAnsi="Times New Roman" w:cs="Times New Roman"/>
          <w:sz w:val="24"/>
          <w:szCs w:val="24"/>
        </w:rPr>
        <w:t>s</w:t>
      </w:r>
      <w:r w:rsidR="001C7DBD" w:rsidRPr="00530F86">
        <w:rPr>
          <w:rFonts w:ascii="Times New Roman" w:hAnsi="Times New Roman" w:cs="Times New Roman"/>
          <w:sz w:val="24"/>
          <w:szCs w:val="24"/>
        </w:rPr>
        <w:t xml:space="preserve"> </w:t>
      </w:r>
      <w:r w:rsidR="00EF40D9" w:rsidRPr="00530F86">
        <w:rPr>
          <w:rFonts w:ascii="Times New Roman" w:hAnsi="Times New Roman" w:cs="Times New Roman"/>
          <w:sz w:val="24"/>
          <w:szCs w:val="24"/>
        </w:rPr>
        <w:t>may</w:t>
      </w:r>
      <w:r w:rsidR="007A3E19" w:rsidRPr="00530F86">
        <w:rPr>
          <w:rFonts w:ascii="Times New Roman" w:hAnsi="Times New Roman" w:cs="Times New Roman"/>
          <w:sz w:val="24"/>
          <w:szCs w:val="24"/>
        </w:rPr>
        <w:t xml:space="preserve"> </w:t>
      </w:r>
      <w:r w:rsidR="001C7DBD" w:rsidRPr="00530F86">
        <w:rPr>
          <w:rFonts w:ascii="Times New Roman" w:hAnsi="Times New Roman" w:cs="Times New Roman"/>
          <w:sz w:val="24"/>
          <w:szCs w:val="24"/>
        </w:rPr>
        <w:t>share with</w:t>
      </w:r>
      <w:r w:rsidR="007A3E19" w:rsidRPr="00530F86">
        <w:rPr>
          <w:rFonts w:ascii="Times New Roman" w:hAnsi="Times New Roman" w:cs="Times New Roman"/>
          <w:sz w:val="24"/>
          <w:szCs w:val="24"/>
        </w:rPr>
        <w:t xml:space="preserve"> children a glass of wine or a tobacco hookah on special occasions</w:t>
      </w:r>
      <w:r w:rsidR="001C7DBD" w:rsidRPr="00530F86">
        <w:rPr>
          <w:rFonts w:ascii="Times New Roman" w:hAnsi="Times New Roman" w:cs="Times New Roman"/>
          <w:sz w:val="24"/>
          <w:szCs w:val="24"/>
        </w:rPr>
        <w:t>—</w:t>
      </w:r>
      <w:r w:rsidR="006D7B4C" w:rsidRPr="00530F86">
        <w:rPr>
          <w:rFonts w:ascii="Times New Roman" w:hAnsi="Times New Roman" w:cs="Times New Roman"/>
          <w:sz w:val="24"/>
          <w:szCs w:val="24"/>
        </w:rPr>
        <w:t>though</w:t>
      </w:r>
      <w:r w:rsidR="007A3E19" w:rsidRPr="00530F86">
        <w:rPr>
          <w:rFonts w:ascii="Times New Roman" w:hAnsi="Times New Roman" w:cs="Times New Roman"/>
          <w:sz w:val="24"/>
          <w:szCs w:val="24"/>
        </w:rPr>
        <w:t xml:space="preserve"> it is widely understood that </w:t>
      </w:r>
      <w:r w:rsidR="00EF40D9" w:rsidRPr="00530F86">
        <w:rPr>
          <w:rFonts w:ascii="Times New Roman" w:hAnsi="Times New Roman" w:cs="Times New Roman"/>
          <w:sz w:val="24"/>
          <w:szCs w:val="24"/>
        </w:rPr>
        <w:t>their</w:t>
      </w:r>
      <w:r w:rsidR="007A3E19" w:rsidRPr="00530F86">
        <w:rPr>
          <w:rFonts w:ascii="Times New Roman" w:hAnsi="Times New Roman" w:cs="Times New Roman"/>
          <w:sz w:val="24"/>
          <w:szCs w:val="24"/>
        </w:rPr>
        <w:t xml:space="preserve"> rights do not </w:t>
      </w:r>
      <w:r w:rsidR="001C7DBD" w:rsidRPr="00530F86">
        <w:rPr>
          <w:rFonts w:ascii="Times New Roman" w:hAnsi="Times New Roman" w:cs="Times New Roman"/>
          <w:sz w:val="24"/>
          <w:szCs w:val="24"/>
        </w:rPr>
        <w:t>permit</w:t>
      </w:r>
      <w:r w:rsidR="007A3E19" w:rsidRPr="00530F86">
        <w:rPr>
          <w:rFonts w:ascii="Times New Roman" w:hAnsi="Times New Roman" w:cs="Times New Roman"/>
          <w:sz w:val="24"/>
          <w:szCs w:val="24"/>
        </w:rPr>
        <w:t xml:space="preserve"> </w:t>
      </w:r>
      <w:r w:rsidR="001C7DBD" w:rsidRPr="00530F86">
        <w:rPr>
          <w:rFonts w:ascii="Times New Roman" w:hAnsi="Times New Roman" w:cs="Times New Roman"/>
          <w:sz w:val="24"/>
          <w:szCs w:val="24"/>
        </w:rPr>
        <w:t>frequently giving</w:t>
      </w:r>
      <w:r w:rsidR="007A3E19" w:rsidRPr="00530F86">
        <w:rPr>
          <w:rFonts w:ascii="Times New Roman" w:hAnsi="Times New Roman" w:cs="Times New Roman"/>
          <w:sz w:val="24"/>
          <w:szCs w:val="24"/>
        </w:rPr>
        <w:t xml:space="preserve"> kids alcohol or tobacco, let alone encouraging binge drinking or chain smoking.</w:t>
      </w:r>
      <w:r w:rsidR="007A3E19" w:rsidRPr="00530F86">
        <w:rPr>
          <w:rStyle w:val="FootnoteReference"/>
          <w:rFonts w:ascii="Times New Roman" w:hAnsi="Times New Roman" w:cs="Times New Roman"/>
          <w:sz w:val="24"/>
          <w:szCs w:val="24"/>
        </w:rPr>
        <w:footnoteReference w:id="20"/>
      </w:r>
      <w:r w:rsidR="007A3E19" w:rsidRPr="00530F86">
        <w:rPr>
          <w:rFonts w:ascii="Times New Roman" w:hAnsi="Times New Roman" w:cs="Times New Roman"/>
          <w:sz w:val="24"/>
          <w:szCs w:val="24"/>
        </w:rPr>
        <w:t xml:space="preserve"> </w:t>
      </w:r>
      <w:r w:rsidR="00262F0E" w:rsidRPr="00530F86">
        <w:rPr>
          <w:rFonts w:ascii="Times New Roman" w:hAnsi="Times New Roman" w:cs="Times New Roman"/>
          <w:sz w:val="24"/>
          <w:szCs w:val="24"/>
        </w:rPr>
        <w:t xml:space="preserve">Some such understanding must be </w:t>
      </w:r>
      <w:r w:rsidR="00B95507" w:rsidRPr="00530F86">
        <w:rPr>
          <w:rFonts w:ascii="Times New Roman" w:hAnsi="Times New Roman" w:cs="Times New Roman"/>
          <w:sz w:val="24"/>
          <w:szCs w:val="24"/>
        </w:rPr>
        <w:t>reached</w:t>
      </w:r>
      <w:r w:rsidR="00262F0E" w:rsidRPr="00530F86">
        <w:rPr>
          <w:rFonts w:ascii="Times New Roman" w:hAnsi="Times New Roman" w:cs="Times New Roman"/>
          <w:sz w:val="24"/>
          <w:szCs w:val="24"/>
        </w:rPr>
        <w:t xml:space="preserve"> </w:t>
      </w:r>
      <w:r w:rsidR="00BB0207" w:rsidRPr="00530F86">
        <w:rPr>
          <w:rFonts w:ascii="Times New Roman" w:hAnsi="Times New Roman" w:cs="Times New Roman"/>
          <w:sz w:val="24"/>
          <w:szCs w:val="24"/>
        </w:rPr>
        <w:t>regarding</w:t>
      </w:r>
      <w:r w:rsidR="00262F0E" w:rsidRPr="00530F86">
        <w:rPr>
          <w:rFonts w:ascii="Times New Roman" w:hAnsi="Times New Roman" w:cs="Times New Roman"/>
          <w:sz w:val="24"/>
          <w:szCs w:val="24"/>
        </w:rPr>
        <w:t xml:space="preserve"> carnist caregiving</w:t>
      </w:r>
      <w:r w:rsidR="0026017F" w:rsidRPr="00530F86">
        <w:rPr>
          <w:rFonts w:ascii="Times New Roman" w:hAnsi="Times New Roman" w:cs="Times New Roman"/>
          <w:sz w:val="24"/>
          <w:szCs w:val="24"/>
        </w:rPr>
        <w:t>, perhaps (though we are skeptical) even allowing occasional hunting</w:t>
      </w:r>
      <w:r w:rsidR="00F654DB" w:rsidRPr="00530F86">
        <w:rPr>
          <w:rFonts w:ascii="Times New Roman" w:hAnsi="Times New Roman" w:cs="Times New Roman"/>
          <w:sz w:val="24"/>
          <w:szCs w:val="24"/>
        </w:rPr>
        <w:t>,</w:t>
      </w:r>
      <w:r w:rsidR="0085328E" w:rsidRPr="00530F86">
        <w:rPr>
          <w:rFonts w:ascii="Times New Roman" w:hAnsi="Times New Roman" w:cs="Times New Roman"/>
          <w:sz w:val="24"/>
          <w:szCs w:val="24"/>
        </w:rPr>
        <w:t xml:space="preserve"> fishing</w:t>
      </w:r>
      <w:r w:rsidR="00F654DB" w:rsidRPr="00530F86">
        <w:rPr>
          <w:rFonts w:ascii="Times New Roman" w:hAnsi="Times New Roman" w:cs="Times New Roman"/>
          <w:sz w:val="24"/>
          <w:szCs w:val="24"/>
        </w:rPr>
        <w:t>,</w:t>
      </w:r>
      <w:r w:rsidR="0026017F" w:rsidRPr="00530F86">
        <w:rPr>
          <w:rFonts w:ascii="Times New Roman" w:hAnsi="Times New Roman" w:cs="Times New Roman"/>
          <w:sz w:val="24"/>
          <w:szCs w:val="24"/>
        </w:rPr>
        <w:t xml:space="preserve"> or </w:t>
      </w:r>
      <w:r w:rsidR="002C64D1" w:rsidRPr="00530F86">
        <w:rPr>
          <w:rFonts w:ascii="Times New Roman" w:hAnsi="Times New Roman" w:cs="Times New Roman"/>
          <w:sz w:val="24"/>
          <w:szCs w:val="24"/>
        </w:rPr>
        <w:t>slaughter</w:t>
      </w:r>
      <w:r w:rsidR="00B95790" w:rsidRPr="00530F86">
        <w:rPr>
          <w:rFonts w:ascii="Times New Roman" w:hAnsi="Times New Roman" w:cs="Times New Roman"/>
          <w:sz w:val="24"/>
          <w:szCs w:val="24"/>
        </w:rPr>
        <w:t>ing animals raised at home</w:t>
      </w:r>
      <w:r w:rsidR="00F46FD6" w:rsidRPr="00530F86">
        <w:rPr>
          <w:rFonts w:ascii="Times New Roman" w:hAnsi="Times New Roman" w:cs="Times New Roman"/>
          <w:sz w:val="24"/>
          <w:szCs w:val="24"/>
        </w:rPr>
        <w:t>,</w:t>
      </w:r>
      <w:r w:rsidR="008C273D" w:rsidRPr="00530F86">
        <w:rPr>
          <w:rFonts w:ascii="Times New Roman" w:hAnsi="Times New Roman" w:cs="Times New Roman"/>
          <w:sz w:val="24"/>
          <w:szCs w:val="24"/>
        </w:rPr>
        <w:t xml:space="preserve"> </w:t>
      </w:r>
      <w:r w:rsidR="00CD036E" w:rsidRPr="00530F86">
        <w:rPr>
          <w:rFonts w:ascii="Times New Roman" w:hAnsi="Times New Roman" w:cs="Times New Roman"/>
          <w:sz w:val="24"/>
          <w:szCs w:val="24"/>
        </w:rPr>
        <w:t>provided that</w:t>
      </w:r>
      <w:r w:rsidR="00F654DB" w:rsidRPr="00530F86">
        <w:rPr>
          <w:rFonts w:ascii="Times New Roman" w:hAnsi="Times New Roman" w:cs="Times New Roman"/>
          <w:sz w:val="24"/>
          <w:szCs w:val="24"/>
        </w:rPr>
        <w:t xml:space="preserve"> caregivers</w:t>
      </w:r>
      <w:r w:rsidR="007C1903" w:rsidRPr="00530F86">
        <w:rPr>
          <w:rFonts w:ascii="Times New Roman" w:hAnsi="Times New Roman" w:cs="Times New Roman"/>
          <w:sz w:val="24"/>
          <w:szCs w:val="24"/>
        </w:rPr>
        <w:t xml:space="preserve"> take </w:t>
      </w:r>
      <w:r w:rsidR="00CD036E" w:rsidRPr="00530F86">
        <w:rPr>
          <w:rFonts w:ascii="Times New Roman" w:hAnsi="Times New Roman" w:cs="Times New Roman"/>
          <w:sz w:val="24"/>
          <w:szCs w:val="24"/>
        </w:rPr>
        <w:t>a very thoughtful approach</w:t>
      </w:r>
      <w:r w:rsidR="0026017F" w:rsidRPr="00530F86">
        <w:rPr>
          <w:rFonts w:ascii="Times New Roman" w:hAnsi="Times New Roman" w:cs="Times New Roman"/>
          <w:sz w:val="24"/>
          <w:szCs w:val="24"/>
        </w:rPr>
        <w:t xml:space="preserve">. </w:t>
      </w:r>
      <w:r w:rsidR="006D7B4C" w:rsidRPr="00530F86">
        <w:rPr>
          <w:rFonts w:ascii="Times New Roman" w:hAnsi="Times New Roman" w:cs="Times New Roman"/>
          <w:sz w:val="24"/>
          <w:szCs w:val="24"/>
        </w:rPr>
        <w:t>W</w:t>
      </w:r>
      <w:r w:rsidR="002A06F9" w:rsidRPr="00530F86">
        <w:rPr>
          <w:rFonts w:ascii="Times New Roman" w:hAnsi="Times New Roman" w:cs="Times New Roman"/>
          <w:sz w:val="24"/>
          <w:szCs w:val="24"/>
        </w:rPr>
        <w:t>e reiterate</w:t>
      </w:r>
      <w:r w:rsidR="009447A3" w:rsidRPr="00530F86">
        <w:rPr>
          <w:rFonts w:ascii="Times New Roman" w:hAnsi="Times New Roman" w:cs="Times New Roman"/>
          <w:sz w:val="24"/>
          <w:szCs w:val="24"/>
        </w:rPr>
        <w:t>, though,</w:t>
      </w:r>
      <w:r w:rsidR="002A06F9" w:rsidRPr="00530F86">
        <w:rPr>
          <w:rFonts w:ascii="Times New Roman" w:hAnsi="Times New Roman" w:cs="Times New Roman"/>
          <w:sz w:val="24"/>
          <w:szCs w:val="24"/>
        </w:rPr>
        <w:t xml:space="preserve"> that a</w:t>
      </w:r>
      <w:r w:rsidR="00113381" w:rsidRPr="00530F86">
        <w:rPr>
          <w:rFonts w:ascii="Times New Roman" w:hAnsi="Times New Roman" w:cs="Times New Roman"/>
          <w:sz w:val="24"/>
          <w:szCs w:val="24"/>
        </w:rPr>
        <w:t xml:space="preserve"> </w:t>
      </w:r>
      <w:r w:rsidR="00406507" w:rsidRPr="00530F86">
        <w:rPr>
          <w:rFonts w:ascii="Times New Roman" w:hAnsi="Times New Roman" w:cs="Times New Roman"/>
          <w:sz w:val="24"/>
          <w:szCs w:val="24"/>
        </w:rPr>
        <w:t>good</w:t>
      </w:r>
      <w:r w:rsidR="00113381" w:rsidRPr="00530F86">
        <w:rPr>
          <w:rFonts w:ascii="Times New Roman" w:hAnsi="Times New Roman" w:cs="Times New Roman"/>
          <w:sz w:val="24"/>
          <w:szCs w:val="24"/>
        </w:rPr>
        <w:t xml:space="preserve"> alternative to </w:t>
      </w:r>
      <w:r w:rsidR="00113381" w:rsidRPr="00530F86">
        <w:rPr>
          <w:rFonts w:ascii="Times New Roman" w:hAnsi="Times New Roman" w:cs="Times New Roman"/>
          <w:sz w:val="24"/>
          <w:szCs w:val="24"/>
        </w:rPr>
        <w:lastRenderedPageBreak/>
        <w:t>imposing value judgment</w:t>
      </w:r>
      <w:r w:rsidR="00310280" w:rsidRPr="00530F86">
        <w:rPr>
          <w:rFonts w:ascii="Times New Roman" w:hAnsi="Times New Roman" w:cs="Times New Roman"/>
          <w:sz w:val="24"/>
          <w:szCs w:val="24"/>
        </w:rPr>
        <w:t>s like (</w:t>
      </w:r>
      <w:r w:rsidR="00106E8D" w:rsidRPr="00530F86">
        <w:rPr>
          <w:rFonts w:ascii="Times New Roman" w:hAnsi="Times New Roman" w:cs="Times New Roman"/>
          <w:sz w:val="24"/>
          <w:szCs w:val="24"/>
        </w:rPr>
        <w:t>1</w:t>
      </w:r>
      <w:r w:rsidR="00310280" w:rsidRPr="00530F86">
        <w:rPr>
          <w:rFonts w:ascii="Times New Roman" w:hAnsi="Times New Roman" w:cs="Times New Roman"/>
          <w:sz w:val="24"/>
          <w:szCs w:val="24"/>
        </w:rPr>
        <w:t>) and especially (</w:t>
      </w:r>
      <w:r w:rsidR="00106E8D" w:rsidRPr="00530F86">
        <w:rPr>
          <w:rFonts w:ascii="Times New Roman" w:hAnsi="Times New Roman" w:cs="Times New Roman"/>
          <w:sz w:val="24"/>
          <w:szCs w:val="24"/>
        </w:rPr>
        <w:t>2</w:t>
      </w:r>
      <w:r w:rsidR="00310280" w:rsidRPr="00530F86">
        <w:rPr>
          <w:rFonts w:ascii="Times New Roman" w:hAnsi="Times New Roman" w:cs="Times New Roman"/>
          <w:sz w:val="24"/>
          <w:szCs w:val="24"/>
        </w:rPr>
        <w:t>)</w:t>
      </w:r>
      <w:r w:rsidR="00113381" w:rsidRPr="00530F86">
        <w:rPr>
          <w:rFonts w:ascii="Times New Roman" w:hAnsi="Times New Roman" w:cs="Times New Roman"/>
          <w:sz w:val="24"/>
          <w:szCs w:val="24"/>
        </w:rPr>
        <w:t xml:space="preserve"> </w:t>
      </w:r>
      <w:r w:rsidR="006379F8" w:rsidRPr="00530F86">
        <w:rPr>
          <w:rFonts w:ascii="Times New Roman" w:hAnsi="Times New Roman" w:cs="Times New Roman"/>
          <w:sz w:val="24"/>
          <w:szCs w:val="24"/>
        </w:rPr>
        <w:t>is</w:t>
      </w:r>
      <w:r w:rsidR="00113381" w:rsidRPr="00530F86">
        <w:rPr>
          <w:rFonts w:ascii="Times New Roman" w:hAnsi="Times New Roman" w:cs="Times New Roman"/>
          <w:sz w:val="24"/>
          <w:szCs w:val="24"/>
        </w:rPr>
        <w:t xml:space="preserve"> prepar</w:t>
      </w:r>
      <w:r w:rsidR="00645A8B" w:rsidRPr="00530F86">
        <w:rPr>
          <w:rFonts w:ascii="Times New Roman" w:hAnsi="Times New Roman" w:cs="Times New Roman"/>
          <w:sz w:val="24"/>
          <w:szCs w:val="24"/>
        </w:rPr>
        <w:t>ing</w:t>
      </w:r>
      <w:r w:rsidR="00113381" w:rsidRPr="00530F86">
        <w:rPr>
          <w:rFonts w:ascii="Times New Roman" w:hAnsi="Times New Roman" w:cs="Times New Roman"/>
          <w:sz w:val="24"/>
          <w:szCs w:val="24"/>
        </w:rPr>
        <w:t xml:space="preserve"> kids to make their own decisions—</w:t>
      </w:r>
      <w:r w:rsidR="004D5A32" w:rsidRPr="00530F86">
        <w:rPr>
          <w:rFonts w:ascii="Times New Roman" w:hAnsi="Times New Roman" w:cs="Times New Roman"/>
          <w:sz w:val="24"/>
          <w:szCs w:val="24"/>
        </w:rPr>
        <w:t>something</w:t>
      </w:r>
      <w:r w:rsidR="00113381" w:rsidRPr="00530F86">
        <w:rPr>
          <w:rFonts w:ascii="Times New Roman" w:hAnsi="Times New Roman" w:cs="Times New Roman"/>
          <w:sz w:val="24"/>
          <w:szCs w:val="24"/>
        </w:rPr>
        <w:t xml:space="preserve"> that, we argued in §2.2 and §3.3,</w:t>
      </w:r>
      <w:r w:rsidR="004D5A32" w:rsidRPr="00530F86">
        <w:rPr>
          <w:rFonts w:ascii="Times New Roman" w:hAnsi="Times New Roman" w:cs="Times New Roman"/>
          <w:sz w:val="24"/>
          <w:szCs w:val="24"/>
        </w:rPr>
        <w:t xml:space="preserve"> </w:t>
      </w:r>
      <w:r w:rsidR="007A667B" w:rsidRPr="00530F86">
        <w:rPr>
          <w:rFonts w:ascii="Times New Roman" w:hAnsi="Times New Roman" w:cs="Times New Roman"/>
          <w:sz w:val="24"/>
          <w:szCs w:val="24"/>
        </w:rPr>
        <w:t>plant-based caregiving</w:t>
      </w:r>
      <w:r w:rsidR="004D5A32" w:rsidRPr="00530F86">
        <w:rPr>
          <w:rFonts w:ascii="Times New Roman" w:hAnsi="Times New Roman" w:cs="Times New Roman"/>
          <w:sz w:val="24"/>
          <w:szCs w:val="24"/>
        </w:rPr>
        <w:t xml:space="preserve"> helps to achieve</w:t>
      </w:r>
      <w:r w:rsidR="00113381" w:rsidRPr="00530F86">
        <w:rPr>
          <w:rFonts w:ascii="Times New Roman" w:hAnsi="Times New Roman" w:cs="Times New Roman"/>
          <w:sz w:val="24"/>
          <w:szCs w:val="24"/>
        </w:rPr>
        <w:t>.</w:t>
      </w:r>
    </w:p>
    <w:p w14:paraId="72B266A1" w14:textId="0F541867" w:rsidR="00CB7FEA" w:rsidRPr="00530F86" w:rsidRDefault="00562455"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ab/>
      </w:r>
      <w:r w:rsidR="009F465D" w:rsidRPr="00530F86">
        <w:rPr>
          <w:rFonts w:ascii="Times New Roman" w:hAnsi="Times New Roman" w:cs="Times New Roman"/>
          <w:sz w:val="24"/>
          <w:szCs w:val="24"/>
        </w:rPr>
        <w:t xml:space="preserve">Still, </w:t>
      </w:r>
      <w:r w:rsidR="0067232C" w:rsidRPr="00530F86">
        <w:rPr>
          <w:rFonts w:ascii="Times New Roman" w:hAnsi="Times New Roman" w:cs="Times New Roman"/>
          <w:sz w:val="24"/>
          <w:szCs w:val="24"/>
        </w:rPr>
        <w:t xml:space="preserve">turning to the </w:t>
      </w:r>
      <w:r w:rsidR="007D5740" w:rsidRPr="00530F86">
        <w:rPr>
          <w:rFonts w:ascii="Times New Roman" w:hAnsi="Times New Roman" w:cs="Times New Roman"/>
          <w:sz w:val="24"/>
          <w:szCs w:val="24"/>
        </w:rPr>
        <w:t>second</w:t>
      </w:r>
      <w:r w:rsidR="0067232C" w:rsidRPr="00530F86">
        <w:rPr>
          <w:rFonts w:ascii="Times New Roman" w:hAnsi="Times New Roman" w:cs="Times New Roman"/>
          <w:sz w:val="24"/>
          <w:szCs w:val="24"/>
        </w:rPr>
        <w:t xml:space="preserve"> version of the objection, </w:t>
      </w:r>
      <w:r w:rsidR="009F465D" w:rsidRPr="00530F86">
        <w:rPr>
          <w:rFonts w:ascii="Times New Roman" w:hAnsi="Times New Roman" w:cs="Times New Roman"/>
          <w:sz w:val="24"/>
          <w:szCs w:val="24"/>
        </w:rPr>
        <w:t xml:space="preserve">might primary caregivers have the right to </w:t>
      </w:r>
      <w:r w:rsidR="00841E59" w:rsidRPr="00530F86">
        <w:rPr>
          <w:rFonts w:ascii="Times New Roman" w:hAnsi="Times New Roman" w:cs="Times New Roman"/>
          <w:sz w:val="24"/>
          <w:szCs w:val="24"/>
        </w:rPr>
        <w:t>pursue their carnist</w:t>
      </w:r>
      <w:r w:rsidR="007A667B" w:rsidRPr="00530F86">
        <w:rPr>
          <w:rFonts w:ascii="Times New Roman" w:hAnsi="Times New Roman" w:cs="Times New Roman"/>
          <w:sz w:val="24"/>
          <w:szCs w:val="24"/>
        </w:rPr>
        <w:t xml:space="preserve"> caregiving</w:t>
      </w:r>
      <w:r w:rsidR="00841E59" w:rsidRPr="00530F86">
        <w:rPr>
          <w:rFonts w:ascii="Times New Roman" w:hAnsi="Times New Roman" w:cs="Times New Roman"/>
          <w:sz w:val="24"/>
          <w:szCs w:val="24"/>
        </w:rPr>
        <w:t xml:space="preserve"> interests</w:t>
      </w:r>
      <w:r w:rsidR="00083896" w:rsidRPr="00530F86">
        <w:rPr>
          <w:rFonts w:ascii="Times New Roman" w:hAnsi="Times New Roman" w:cs="Times New Roman"/>
          <w:sz w:val="24"/>
          <w:szCs w:val="24"/>
        </w:rPr>
        <w:t xml:space="preserve"> even if </w:t>
      </w:r>
      <w:r w:rsidR="005F2230" w:rsidRPr="00530F86">
        <w:rPr>
          <w:rFonts w:ascii="Times New Roman" w:hAnsi="Times New Roman" w:cs="Times New Roman"/>
          <w:sz w:val="24"/>
          <w:szCs w:val="24"/>
        </w:rPr>
        <w:t>doing so</w:t>
      </w:r>
      <w:r w:rsidR="007A667B" w:rsidRPr="00530F86">
        <w:rPr>
          <w:rFonts w:ascii="Times New Roman" w:hAnsi="Times New Roman" w:cs="Times New Roman"/>
          <w:sz w:val="24"/>
          <w:szCs w:val="24"/>
        </w:rPr>
        <w:t xml:space="preserve"> makes kids much worse off</w:t>
      </w:r>
      <w:r w:rsidR="00083896" w:rsidRPr="00530F86">
        <w:rPr>
          <w:rFonts w:ascii="Times New Roman" w:hAnsi="Times New Roman" w:cs="Times New Roman"/>
          <w:sz w:val="24"/>
          <w:szCs w:val="24"/>
        </w:rPr>
        <w:t>?</w:t>
      </w:r>
      <w:r w:rsidR="0010665D" w:rsidRPr="00530F86">
        <w:rPr>
          <w:rFonts w:ascii="Times New Roman" w:hAnsi="Times New Roman" w:cs="Times New Roman"/>
          <w:sz w:val="24"/>
          <w:szCs w:val="24"/>
        </w:rPr>
        <w:t xml:space="preserve"> </w:t>
      </w:r>
      <w:r w:rsidR="00CB7FEA" w:rsidRPr="00530F86">
        <w:rPr>
          <w:rFonts w:ascii="Times New Roman" w:hAnsi="Times New Roman" w:cs="Times New Roman"/>
          <w:sz w:val="24"/>
          <w:szCs w:val="24"/>
        </w:rPr>
        <w:t>It seems to us</w:t>
      </w:r>
      <w:r w:rsidR="00001F9D" w:rsidRPr="00530F86">
        <w:rPr>
          <w:rFonts w:ascii="Times New Roman" w:hAnsi="Times New Roman" w:cs="Times New Roman"/>
          <w:sz w:val="24"/>
          <w:szCs w:val="24"/>
        </w:rPr>
        <w:t>, though we lack space to defend it,</w:t>
      </w:r>
      <w:r w:rsidR="00CB7FEA" w:rsidRPr="00530F86">
        <w:rPr>
          <w:rFonts w:ascii="Times New Roman" w:hAnsi="Times New Roman" w:cs="Times New Roman"/>
          <w:sz w:val="24"/>
          <w:szCs w:val="24"/>
        </w:rPr>
        <w:t xml:space="preserve"> that</w:t>
      </w:r>
      <w:r w:rsidR="00001F9D" w:rsidRPr="00530F86">
        <w:rPr>
          <w:rFonts w:ascii="Times New Roman" w:hAnsi="Times New Roman" w:cs="Times New Roman"/>
          <w:sz w:val="24"/>
          <w:szCs w:val="24"/>
        </w:rPr>
        <w:t xml:space="preserve"> </w:t>
      </w:r>
      <w:r w:rsidR="00CB7FEA" w:rsidRPr="00530F86">
        <w:rPr>
          <w:rFonts w:ascii="Times New Roman" w:hAnsi="Times New Roman" w:cs="Times New Roman"/>
          <w:sz w:val="24"/>
          <w:szCs w:val="24"/>
        </w:rPr>
        <w:t>interests</w:t>
      </w:r>
      <w:r w:rsidR="00173FC1" w:rsidRPr="00530F86">
        <w:rPr>
          <w:rFonts w:ascii="Times New Roman" w:hAnsi="Times New Roman" w:cs="Times New Roman"/>
          <w:sz w:val="24"/>
          <w:szCs w:val="24"/>
        </w:rPr>
        <w:t xml:space="preserve"> in moral development, autonomy, and health</w:t>
      </w:r>
      <w:r w:rsidR="00CB7FEA" w:rsidRPr="00530F86">
        <w:rPr>
          <w:rFonts w:ascii="Times New Roman" w:hAnsi="Times New Roman" w:cs="Times New Roman"/>
          <w:sz w:val="24"/>
          <w:szCs w:val="24"/>
        </w:rPr>
        <w:t xml:space="preserve"> (and the rights to have those interests protected) are </w:t>
      </w:r>
      <w:r w:rsidR="00C10644" w:rsidRPr="00530F86">
        <w:rPr>
          <w:rFonts w:ascii="Times New Roman" w:hAnsi="Times New Roman" w:cs="Times New Roman"/>
          <w:sz w:val="24"/>
          <w:szCs w:val="24"/>
        </w:rPr>
        <w:t xml:space="preserve">generally </w:t>
      </w:r>
      <w:r w:rsidR="00CB7FEA" w:rsidRPr="00530F86">
        <w:rPr>
          <w:rFonts w:ascii="Times New Roman" w:hAnsi="Times New Roman" w:cs="Times New Roman"/>
          <w:sz w:val="24"/>
          <w:szCs w:val="24"/>
        </w:rPr>
        <w:t xml:space="preserve">more </w:t>
      </w:r>
      <w:r w:rsidR="00D102C6" w:rsidRPr="00530F86">
        <w:rPr>
          <w:rFonts w:ascii="Times New Roman" w:hAnsi="Times New Roman" w:cs="Times New Roman"/>
          <w:sz w:val="24"/>
          <w:szCs w:val="24"/>
        </w:rPr>
        <w:t>cruc</w:t>
      </w:r>
      <w:r w:rsidR="00C10644" w:rsidRPr="00530F86">
        <w:rPr>
          <w:rFonts w:ascii="Times New Roman" w:hAnsi="Times New Roman" w:cs="Times New Roman"/>
          <w:sz w:val="24"/>
          <w:szCs w:val="24"/>
        </w:rPr>
        <w:t>i</w:t>
      </w:r>
      <w:r w:rsidR="00CB7FEA" w:rsidRPr="00530F86">
        <w:rPr>
          <w:rFonts w:ascii="Times New Roman" w:hAnsi="Times New Roman" w:cs="Times New Roman"/>
          <w:sz w:val="24"/>
          <w:szCs w:val="24"/>
        </w:rPr>
        <w:t xml:space="preserve">al </w:t>
      </w:r>
      <w:r w:rsidR="00C10644" w:rsidRPr="00530F86">
        <w:rPr>
          <w:rFonts w:ascii="Times New Roman" w:hAnsi="Times New Roman" w:cs="Times New Roman"/>
          <w:sz w:val="24"/>
          <w:szCs w:val="24"/>
        </w:rPr>
        <w:t xml:space="preserve">to wellbeing </w:t>
      </w:r>
      <w:r w:rsidR="00CB7FEA" w:rsidRPr="00530F86">
        <w:rPr>
          <w:rFonts w:ascii="Times New Roman" w:hAnsi="Times New Roman" w:cs="Times New Roman"/>
          <w:sz w:val="24"/>
          <w:szCs w:val="24"/>
        </w:rPr>
        <w:t>than interests in sharing particular aesthetic experiences and cultural practices</w:t>
      </w:r>
      <w:r w:rsidR="004E350E" w:rsidRPr="00530F86">
        <w:rPr>
          <w:rFonts w:ascii="Times New Roman" w:hAnsi="Times New Roman" w:cs="Times New Roman"/>
          <w:sz w:val="24"/>
          <w:szCs w:val="24"/>
        </w:rPr>
        <w:t xml:space="preserve"> with one’s children</w:t>
      </w:r>
      <w:r w:rsidR="00CB7FEA" w:rsidRPr="00530F86">
        <w:rPr>
          <w:rFonts w:ascii="Times New Roman" w:hAnsi="Times New Roman" w:cs="Times New Roman"/>
          <w:sz w:val="24"/>
          <w:szCs w:val="24"/>
        </w:rPr>
        <w:t xml:space="preserve"> (and </w:t>
      </w:r>
      <w:r w:rsidR="000B24FB" w:rsidRPr="00530F86">
        <w:rPr>
          <w:rFonts w:ascii="Times New Roman" w:hAnsi="Times New Roman" w:cs="Times New Roman"/>
          <w:sz w:val="24"/>
          <w:szCs w:val="24"/>
        </w:rPr>
        <w:t xml:space="preserve">the </w:t>
      </w:r>
      <w:r w:rsidR="00CB7FEA" w:rsidRPr="00530F86">
        <w:rPr>
          <w:rFonts w:ascii="Times New Roman" w:hAnsi="Times New Roman" w:cs="Times New Roman"/>
          <w:sz w:val="24"/>
          <w:szCs w:val="24"/>
        </w:rPr>
        <w:t>rights to do so)</w:t>
      </w:r>
      <w:r w:rsidR="00FD3CB6" w:rsidRPr="00530F86">
        <w:rPr>
          <w:rFonts w:ascii="Times New Roman" w:hAnsi="Times New Roman" w:cs="Times New Roman"/>
          <w:sz w:val="24"/>
          <w:szCs w:val="24"/>
        </w:rPr>
        <w:t>.</w:t>
      </w:r>
      <w:r w:rsidR="00001F9D" w:rsidRPr="00530F86">
        <w:rPr>
          <w:rFonts w:ascii="Times New Roman" w:hAnsi="Times New Roman" w:cs="Times New Roman"/>
          <w:sz w:val="24"/>
          <w:szCs w:val="24"/>
        </w:rPr>
        <w:t xml:space="preserve"> </w:t>
      </w:r>
      <w:r w:rsidR="005C0665" w:rsidRPr="00530F86">
        <w:rPr>
          <w:rFonts w:ascii="Times New Roman" w:hAnsi="Times New Roman" w:cs="Times New Roman"/>
          <w:sz w:val="24"/>
          <w:szCs w:val="24"/>
        </w:rPr>
        <w:t>E</w:t>
      </w:r>
      <w:r w:rsidR="00CB7FEA" w:rsidRPr="00530F86">
        <w:rPr>
          <w:rFonts w:ascii="Times New Roman" w:hAnsi="Times New Roman" w:cs="Times New Roman"/>
          <w:sz w:val="24"/>
          <w:szCs w:val="24"/>
        </w:rPr>
        <w:t xml:space="preserve">ven when </w:t>
      </w:r>
      <w:r w:rsidR="00D102C6" w:rsidRPr="00530F86">
        <w:rPr>
          <w:rFonts w:ascii="Times New Roman" w:hAnsi="Times New Roman" w:cs="Times New Roman"/>
          <w:sz w:val="24"/>
          <w:szCs w:val="24"/>
        </w:rPr>
        <w:t xml:space="preserve">equally crucial </w:t>
      </w:r>
      <w:r w:rsidR="00CB7FEA" w:rsidRPr="00530F86">
        <w:rPr>
          <w:rFonts w:ascii="Times New Roman" w:hAnsi="Times New Roman" w:cs="Times New Roman"/>
          <w:sz w:val="24"/>
          <w:szCs w:val="24"/>
        </w:rPr>
        <w:t xml:space="preserve">interests or rights conflict, </w:t>
      </w:r>
      <w:r w:rsidR="005C0665" w:rsidRPr="00530F86">
        <w:rPr>
          <w:rFonts w:ascii="Times New Roman" w:hAnsi="Times New Roman" w:cs="Times New Roman"/>
          <w:sz w:val="24"/>
          <w:szCs w:val="24"/>
        </w:rPr>
        <w:t xml:space="preserve">we think </w:t>
      </w:r>
      <w:proofErr w:type="gramStart"/>
      <w:r w:rsidR="00CB7FEA" w:rsidRPr="00530F86">
        <w:rPr>
          <w:rFonts w:ascii="Times New Roman" w:hAnsi="Times New Roman" w:cs="Times New Roman"/>
          <w:sz w:val="24"/>
          <w:szCs w:val="24"/>
        </w:rPr>
        <w:t>kids’</w:t>
      </w:r>
      <w:proofErr w:type="gramEnd"/>
      <w:r w:rsidR="00CB7FEA" w:rsidRPr="00530F86">
        <w:rPr>
          <w:rFonts w:ascii="Times New Roman" w:hAnsi="Times New Roman" w:cs="Times New Roman"/>
          <w:sz w:val="24"/>
          <w:szCs w:val="24"/>
        </w:rPr>
        <w:t xml:space="preserve"> </w:t>
      </w:r>
      <w:r w:rsidR="007208D5" w:rsidRPr="00530F86">
        <w:rPr>
          <w:rFonts w:ascii="Times New Roman" w:hAnsi="Times New Roman" w:cs="Times New Roman"/>
          <w:sz w:val="24"/>
          <w:szCs w:val="24"/>
        </w:rPr>
        <w:t xml:space="preserve">should </w:t>
      </w:r>
      <w:r w:rsidR="00001F9D" w:rsidRPr="00530F86">
        <w:rPr>
          <w:rFonts w:ascii="Times New Roman" w:hAnsi="Times New Roman" w:cs="Times New Roman"/>
          <w:sz w:val="24"/>
          <w:szCs w:val="24"/>
        </w:rPr>
        <w:t xml:space="preserve">often </w:t>
      </w:r>
      <w:r w:rsidR="007208D5" w:rsidRPr="00530F86">
        <w:rPr>
          <w:rFonts w:ascii="Times New Roman" w:hAnsi="Times New Roman" w:cs="Times New Roman"/>
          <w:sz w:val="24"/>
          <w:szCs w:val="24"/>
        </w:rPr>
        <w:t xml:space="preserve">have priority </w:t>
      </w:r>
      <w:r w:rsidR="00CB7FEA" w:rsidRPr="00530F86">
        <w:rPr>
          <w:rFonts w:ascii="Times New Roman" w:hAnsi="Times New Roman" w:cs="Times New Roman"/>
          <w:sz w:val="24"/>
          <w:szCs w:val="24"/>
        </w:rPr>
        <w:t>over parents’</w:t>
      </w:r>
      <w:r w:rsidR="00001F9D" w:rsidRPr="00530F86">
        <w:rPr>
          <w:rFonts w:ascii="Times New Roman" w:hAnsi="Times New Roman" w:cs="Times New Roman"/>
          <w:sz w:val="24"/>
          <w:szCs w:val="24"/>
        </w:rPr>
        <w:t>, given parents’ greater power, knowledge, and other resources</w:t>
      </w:r>
      <w:r w:rsidR="005C0665" w:rsidRPr="00530F86">
        <w:rPr>
          <w:rFonts w:ascii="Times New Roman" w:hAnsi="Times New Roman" w:cs="Times New Roman"/>
          <w:sz w:val="24"/>
          <w:szCs w:val="24"/>
        </w:rPr>
        <w:t>.</w:t>
      </w:r>
      <w:r w:rsidR="00BB4E35" w:rsidRPr="00530F86">
        <w:rPr>
          <w:rStyle w:val="FootnoteReference"/>
          <w:rFonts w:ascii="Times New Roman" w:hAnsi="Times New Roman" w:cs="Times New Roman"/>
          <w:sz w:val="24"/>
          <w:szCs w:val="24"/>
        </w:rPr>
        <w:footnoteReference w:id="21"/>
      </w:r>
      <w:r w:rsidR="00CB7FEA" w:rsidRPr="00530F86">
        <w:rPr>
          <w:rFonts w:ascii="Times New Roman" w:hAnsi="Times New Roman" w:cs="Times New Roman"/>
          <w:sz w:val="24"/>
          <w:szCs w:val="24"/>
        </w:rPr>
        <w:t xml:space="preserve"> </w:t>
      </w:r>
      <w:r w:rsidR="005C0665" w:rsidRPr="00530F86">
        <w:rPr>
          <w:rFonts w:ascii="Times New Roman" w:hAnsi="Times New Roman" w:cs="Times New Roman"/>
          <w:sz w:val="24"/>
          <w:szCs w:val="24"/>
        </w:rPr>
        <w:t xml:space="preserve">And </w:t>
      </w:r>
      <w:r w:rsidR="001E72D0" w:rsidRPr="00530F86">
        <w:rPr>
          <w:rFonts w:ascii="Times New Roman" w:hAnsi="Times New Roman" w:cs="Times New Roman"/>
          <w:sz w:val="24"/>
          <w:szCs w:val="24"/>
        </w:rPr>
        <w:t xml:space="preserve">when parents’ rights do take priority, </w:t>
      </w:r>
      <w:r w:rsidR="004152A2" w:rsidRPr="00530F86">
        <w:rPr>
          <w:rFonts w:ascii="Times New Roman" w:hAnsi="Times New Roman" w:cs="Times New Roman"/>
          <w:sz w:val="24"/>
          <w:szCs w:val="24"/>
        </w:rPr>
        <w:t>they</w:t>
      </w:r>
      <w:r w:rsidR="00CB7FEA" w:rsidRPr="00530F86">
        <w:rPr>
          <w:rFonts w:ascii="Times New Roman" w:hAnsi="Times New Roman" w:cs="Times New Roman"/>
          <w:sz w:val="24"/>
          <w:szCs w:val="24"/>
        </w:rPr>
        <w:t xml:space="preserve"> are </w:t>
      </w:r>
      <w:r w:rsidR="00001F9D" w:rsidRPr="00530F86">
        <w:rPr>
          <w:rFonts w:ascii="Times New Roman" w:hAnsi="Times New Roman" w:cs="Times New Roman"/>
          <w:sz w:val="24"/>
          <w:szCs w:val="24"/>
        </w:rPr>
        <w:t>highly</w:t>
      </w:r>
      <w:r w:rsidR="00CB7FEA" w:rsidRPr="00530F86">
        <w:rPr>
          <w:rFonts w:ascii="Times New Roman" w:hAnsi="Times New Roman" w:cs="Times New Roman"/>
          <w:sz w:val="24"/>
          <w:szCs w:val="24"/>
        </w:rPr>
        <w:t xml:space="preserve"> limit</w:t>
      </w:r>
      <w:r w:rsidR="00001F9D" w:rsidRPr="00530F86">
        <w:rPr>
          <w:rFonts w:ascii="Times New Roman" w:hAnsi="Times New Roman" w:cs="Times New Roman"/>
          <w:sz w:val="24"/>
          <w:szCs w:val="24"/>
        </w:rPr>
        <w:t>ed</w:t>
      </w:r>
      <w:r w:rsidR="00CB7FEA" w:rsidRPr="00530F86">
        <w:rPr>
          <w:rFonts w:ascii="Times New Roman" w:hAnsi="Times New Roman" w:cs="Times New Roman"/>
          <w:sz w:val="24"/>
          <w:szCs w:val="24"/>
        </w:rPr>
        <w:t>.</w:t>
      </w:r>
    </w:p>
    <w:p w14:paraId="23DBC84B" w14:textId="24A57F13" w:rsidR="00975931" w:rsidRPr="00530F86" w:rsidRDefault="00CC33CD"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Admittedly, </w:t>
      </w:r>
      <w:r w:rsidR="00D32730" w:rsidRPr="00530F86">
        <w:rPr>
          <w:rFonts w:ascii="Times New Roman" w:hAnsi="Times New Roman" w:cs="Times New Roman"/>
          <w:sz w:val="24"/>
          <w:szCs w:val="24"/>
        </w:rPr>
        <w:t>s</w:t>
      </w:r>
      <w:r w:rsidR="0010665D" w:rsidRPr="00530F86">
        <w:rPr>
          <w:rFonts w:ascii="Times New Roman" w:hAnsi="Times New Roman" w:cs="Times New Roman"/>
          <w:sz w:val="24"/>
          <w:szCs w:val="24"/>
        </w:rPr>
        <w:t>pecifying in any general</w:t>
      </w:r>
      <w:r w:rsidR="00DD65E0" w:rsidRPr="00530F86">
        <w:rPr>
          <w:rFonts w:ascii="Times New Roman" w:hAnsi="Times New Roman" w:cs="Times New Roman"/>
          <w:sz w:val="24"/>
          <w:szCs w:val="24"/>
        </w:rPr>
        <w:t>,</w:t>
      </w:r>
      <w:r w:rsidR="0010665D" w:rsidRPr="00530F86">
        <w:rPr>
          <w:rFonts w:ascii="Times New Roman" w:hAnsi="Times New Roman" w:cs="Times New Roman"/>
          <w:sz w:val="24"/>
          <w:szCs w:val="24"/>
        </w:rPr>
        <w:t xml:space="preserve"> </w:t>
      </w:r>
      <w:r w:rsidR="00996463" w:rsidRPr="00530F86">
        <w:rPr>
          <w:rFonts w:ascii="Times New Roman" w:hAnsi="Times New Roman" w:cs="Times New Roman"/>
          <w:sz w:val="24"/>
          <w:szCs w:val="24"/>
        </w:rPr>
        <w:t xml:space="preserve">principled </w:t>
      </w:r>
      <w:r w:rsidR="0010665D" w:rsidRPr="00530F86">
        <w:rPr>
          <w:rFonts w:ascii="Times New Roman" w:hAnsi="Times New Roman" w:cs="Times New Roman"/>
          <w:sz w:val="24"/>
          <w:szCs w:val="24"/>
        </w:rPr>
        <w:t xml:space="preserve">way </w:t>
      </w:r>
      <w:r w:rsidR="00CA4290" w:rsidRPr="00530F86">
        <w:rPr>
          <w:rFonts w:ascii="Times New Roman" w:hAnsi="Times New Roman" w:cs="Times New Roman"/>
          <w:sz w:val="24"/>
          <w:szCs w:val="24"/>
        </w:rPr>
        <w:t>how much</w:t>
      </w:r>
      <w:r w:rsidR="0010665D" w:rsidRPr="00530F86">
        <w:rPr>
          <w:rFonts w:ascii="Times New Roman" w:hAnsi="Times New Roman" w:cs="Times New Roman"/>
          <w:sz w:val="24"/>
          <w:szCs w:val="24"/>
        </w:rPr>
        <w:t xml:space="preserve"> </w:t>
      </w:r>
      <w:r w:rsidR="00124349" w:rsidRPr="00530F86">
        <w:rPr>
          <w:rFonts w:ascii="Times New Roman" w:hAnsi="Times New Roman" w:cs="Times New Roman"/>
          <w:sz w:val="24"/>
          <w:szCs w:val="24"/>
        </w:rPr>
        <w:t>(</w:t>
      </w:r>
      <w:r w:rsidR="008D462B" w:rsidRPr="00530F86">
        <w:rPr>
          <w:rFonts w:ascii="Times New Roman" w:hAnsi="Times New Roman" w:cs="Times New Roman"/>
          <w:sz w:val="24"/>
          <w:szCs w:val="24"/>
        </w:rPr>
        <w:t>risk of</w:t>
      </w:r>
      <w:r w:rsidR="00124349" w:rsidRPr="00530F86">
        <w:rPr>
          <w:rFonts w:ascii="Times New Roman" w:hAnsi="Times New Roman" w:cs="Times New Roman"/>
          <w:sz w:val="24"/>
          <w:szCs w:val="24"/>
        </w:rPr>
        <w:t>)</w:t>
      </w:r>
      <w:r w:rsidR="008D462B" w:rsidRPr="00530F86">
        <w:rPr>
          <w:rFonts w:ascii="Times New Roman" w:hAnsi="Times New Roman" w:cs="Times New Roman"/>
          <w:sz w:val="24"/>
          <w:szCs w:val="24"/>
        </w:rPr>
        <w:t xml:space="preserve"> </w:t>
      </w:r>
      <w:r w:rsidR="0010665D" w:rsidRPr="00530F86">
        <w:rPr>
          <w:rFonts w:ascii="Times New Roman" w:hAnsi="Times New Roman" w:cs="Times New Roman"/>
          <w:sz w:val="24"/>
          <w:szCs w:val="24"/>
        </w:rPr>
        <w:t xml:space="preserve">harm </w:t>
      </w:r>
      <w:r w:rsidR="00CA4290" w:rsidRPr="00530F86">
        <w:rPr>
          <w:rFonts w:ascii="Times New Roman" w:hAnsi="Times New Roman" w:cs="Times New Roman"/>
          <w:sz w:val="24"/>
          <w:szCs w:val="24"/>
        </w:rPr>
        <w:t>caregivers</w:t>
      </w:r>
      <w:r w:rsidR="0010665D" w:rsidRPr="00530F86">
        <w:rPr>
          <w:rFonts w:ascii="Times New Roman" w:hAnsi="Times New Roman" w:cs="Times New Roman"/>
          <w:sz w:val="24"/>
          <w:szCs w:val="24"/>
        </w:rPr>
        <w:t xml:space="preserve"> have the right to impose on kids is </w:t>
      </w:r>
      <w:r w:rsidR="00C26DA5" w:rsidRPr="00530F86">
        <w:rPr>
          <w:rFonts w:ascii="Times New Roman" w:hAnsi="Times New Roman" w:cs="Times New Roman"/>
          <w:sz w:val="24"/>
          <w:szCs w:val="24"/>
        </w:rPr>
        <w:t>difficult</w:t>
      </w:r>
      <w:r w:rsidR="0010665D" w:rsidRPr="00530F86">
        <w:rPr>
          <w:rFonts w:ascii="Times New Roman" w:hAnsi="Times New Roman" w:cs="Times New Roman"/>
          <w:sz w:val="24"/>
          <w:szCs w:val="24"/>
        </w:rPr>
        <w:t xml:space="preserve">. </w:t>
      </w:r>
      <w:r w:rsidR="00436D56" w:rsidRPr="00530F86">
        <w:rPr>
          <w:rFonts w:ascii="Times New Roman" w:hAnsi="Times New Roman" w:cs="Times New Roman"/>
          <w:sz w:val="24"/>
          <w:szCs w:val="24"/>
        </w:rPr>
        <w:t>That is another reason why</w:t>
      </w:r>
      <w:r w:rsidR="0010665D" w:rsidRPr="00530F86">
        <w:rPr>
          <w:rFonts w:ascii="Times New Roman" w:hAnsi="Times New Roman" w:cs="Times New Roman"/>
          <w:sz w:val="24"/>
          <w:szCs w:val="24"/>
        </w:rPr>
        <w:t xml:space="preserve"> we allow for reasonable disagreement </w:t>
      </w:r>
      <w:r w:rsidR="004C6EC0" w:rsidRPr="00530F86">
        <w:rPr>
          <w:rFonts w:ascii="Times New Roman" w:hAnsi="Times New Roman" w:cs="Times New Roman"/>
          <w:sz w:val="24"/>
          <w:szCs w:val="24"/>
        </w:rPr>
        <w:t xml:space="preserve">about </w:t>
      </w:r>
      <w:r w:rsidR="00DD65E0" w:rsidRPr="00530F86">
        <w:rPr>
          <w:rFonts w:ascii="Times New Roman" w:hAnsi="Times New Roman" w:cs="Times New Roman"/>
          <w:sz w:val="24"/>
          <w:szCs w:val="24"/>
        </w:rPr>
        <w:t>how strong</w:t>
      </w:r>
      <w:r w:rsidR="0010665D" w:rsidRPr="00530F86">
        <w:rPr>
          <w:rFonts w:ascii="Times New Roman" w:hAnsi="Times New Roman" w:cs="Times New Roman"/>
          <w:sz w:val="24"/>
          <w:szCs w:val="24"/>
        </w:rPr>
        <w:t xml:space="preserve"> the duty of plant-based </w:t>
      </w:r>
      <w:r w:rsidR="00996463" w:rsidRPr="00530F86">
        <w:rPr>
          <w:rFonts w:ascii="Times New Roman" w:hAnsi="Times New Roman" w:cs="Times New Roman"/>
          <w:sz w:val="24"/>
          <w:szCs w:val="24"/>
        </w:rPr>
        <w:t>caregiving</w:t>
      </w:r>
      <w:r w:rsidR="00DD65E0" w:rsidRPr="00530F86">
        <w:rPr>
          <w:rFonts w:ascii="Times New Roman" w:hAnsi="Times New Roman" w:cs="Times New Roman"/>
          <w:sz w:val="24"/>
          <w:szCs w:val="24"/>
        </w:rPr>
        <w:t xml:space="preserve"> is</w:t>
      </w:r>
      <w:r w:rsidR="0010665D" w:rsidRPr="00530F86">
        <w:rPr>
          <w:rFonts w:ascii="Times New Roman" w:hAnsi="Times New Roman" w:cs="Times New Roman"/>
          <w:sz w:val="24"/>
          <w:szCs w:val="24"/>
        </w:rPr>
        <w:t xml:space="preserve">. </w:t>
      </w:r>
      <w:r w:rsidR="00CD0840" w:rsidRPr="00530F86">
        <w:rPr>
          <w:rFonts w:ascii="Times New Roman" w:hAnsi="Times New Roman" w:cs="Times New Roman"/>
          <w:sz w:val="24"/>
          <w:szCs w:val="24"/>
        </w:rPr>
        <w:t>C</w:t>
      </w:r>
      <w:r w:rsidR="002A06F9" w:rsidRPr="00530F86">
        <w:rPr>
          <w:rFonts w:ascii="Times New Roman" w:hAnsi="Times New Roman" w:cs="Times New Roman"/>
          <w:sz w:val="24"/>
          <w:szCs w:val="24"/>
        </w:rPr>
        <w:t xml:space="preserve">onscientiously </w:t>
      </w:r>
      <w:r w:rsidR="00CD0840" w:rsidRPr="00530F86">
        <w:rPr>
          <w:rFonts w:ascii="Times New Roman" w:hAnsi="Times New Roman" w:cs="Times New Roman"/>
          <w:sz w:val="24"/>
          <w:szCs w:val="24"/>
        </w:rPr>
        <w:t>deciding,</w:t>
      </w:r>
      <w:r w:rsidR="002A06F9" w:rsidRPr="00530F86">
        <w:rPr>
          <w:rFonts w:ascii="Times New Roman" w:hAnsi="Times New Roman" w:cs="Times New Roman"/>
          <w:sz w:val="24"/>
          <w:szCs w:val="24"/>
        </w:rPr>
        <w:t xml:space="preserve"> within </w:t>
      </w:r>
      <w:r w:rsidR="00A4315D" w:rsidRPr="00530F86">
        <w:rPr>
          <w:rFonts w:ascii="Times New Roman" w:hAnsi="Times New Roman" w:cs="Times New Roman"/>
          <w:sz w:val="24"/>
          <w:szCs w:val="24"/>
        </w:rPr>
        <w:t xml:space="preserve">reasonable </w:t>
      </w:r>
      <w:r w:rsidR="002A06F9" w:rsidRPr="00530F86">
        <w:rPr>
          <w:rFonts w:ascii="Times New Roman" w:hAnsi="Times New Roman" w:cs="Times New Roman"/>
          <w:sz w:val="24"/>
          <w:szCs w:val="24"/>
        </w:rPr>
        <w:t>limits,</w:t>
      </w:r>
      <w:r w:rsidR="00CD0840" w:rsidRPr="00530F86">
        <w:rPr>
          <w:rFonts w:ascii="Times New Roman" w:hAnsi="Times New Roman" w:cs="Times New Roman"/>
          <w:sz w:val="24"/>
          <w:szCs w:val="24"/>
        </w:rPr>
        <w:t xml:space="preserve"> how much risk to </w:t>
      </w:r>
      <w:r w:rsidR="00473FE6" w:rsidRPr="00530F86">
        <w:rPr>
          <w:rFonts w:ascii="Times New Roman" w:hAnsi="Times New Roman" w:cs="Times New Roman"/>
          <w:sz w:val="24"/>
          <w:szCs w:val="24"/>
        </w:rPr>
        <w:t xml:space="preserve">one’s </w:t>
      </w:r>
      <w:r w:rsidR="00CD0840" w:rsidRPr="00530F86">
        <w:rPr>
          <w:rFonts w:ascii="Times New Roman" w:hAnsi="Times New Roman" w:cs="Times New Roman"/>
          <w:sz w:val="24"/>
          <w:szCs w:val="24"/>
        </w:rPr>
        <w:t>kids is justified</w:t>
      </w:r>
      <w:r w:rsidR="002A06F9" w:rsidRPr="00530F86">
        <w:rPr>
          <w:rFonts w:ascii="Times New Roman" w:hAnsi="Times New Roman" w:cs="Times New Roman"/>
          <w:sz w:val="24"/>
          <w:szCs w:val="24"/>
        </w:rPr>
        <w:t xml:space="preserve"> is </w:t>
      </w:r>
      <w:r w:rsidR="00436D56" w:rsidRPr="00530F86">
        <w:rPr>
          <w:rFonts w:ascii="Times New Roman" w:hAnsi="Times New Roman" w:cs="Times New Roman"/>
          <w:sz w:val="24"/>
          <w:szCs w:val="24"/>
        </w:rPr>
        <w:t xml:space="preserve">a second </w:t>
      </w:r>
      <w:r w:rsidR="002A06F9" w:rsidRPr="00530F86">
        <w:rPr>
          <w:rFonts w:ascii="Times New Roman" w:hAnsi="Times New Roman" w:cs="Times New Roman"/>
          <w:sz w:val="24"/>
          <w:szCs w:val="24"/>
        </w:rPr>
        <w:t>proper exercise of parental rights.</w:t>
      </w:r>
    </w:p>
    <w:p w14:paraId="3F041EAF" w14:textId="2866128A" w:rsidR="009F465D" w:rsidRPr="00530F86" w:rsidRDefault="00975931"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F</w:t>
      </w:r>
      <w:r w:rsidR="0010665D" w:rsidRPr="00530F86">
        <w:rPr>
          <w:rFonts w:ascii="Times New Roman" w:hAnsi="Times New Roman" w:cs="Times New Roman"/>
          <w:sz w:val="24"/>
          <w:szCs w:val="24"/>
        </w:rPr>
        <w:t>or th</w:t>
      </w:r>
      <w:r w:rsidR="00CD0840" w:rsidRPr="00530F86">
        <w:rPr>
          <w:rFonts w:ascii="Times New Roman" w:hAnsi="Times New Roman" w:cs="Times New Roman"/>
          <w:sz w:val="24"/>
          <w:szCs w:val="24"/>
        </w:rPr>
        <w:t>e same</w:t>
      </w:r>
      <w:r w:rsidR="0010665D" w:rsidRPr="00530F86">
        <w:rPr>
          <w:rFonts w:ascii="Times New Roman" w:hAnsi="Times New Roman" w:cs="Times New Roman"/>
          <w:sz w:val="24"/>
          <w:szCs w:val="24"/>
        </w:rPr>
        <w:t xml:space="preserve"> reason</w:t>
      </w:r>
      <w:r w:rsidR="00823950" w:rsidRPr="00530F86">
        <w:rPr>
          <w:rFonts w:ascii="Times New Roman" w:hAnsi="Times New Roman" w:cs="Times New Roman"/>
          <w:sz w:val="24"/>
          <w:szCs w:val="24"/>
        </w:rPr>
        <w:t>,</w:t>
      </w:r>
      <w:r w:rsidR="0010665D" w:rsidRPr="00530F86">
        <w:rPr>
          <w:rFonts w:ascii="Times New Roman" w:hAnsi="Times New Roman" w:cs="Times New Roman"/>
          <w:sz w:val="24"/>
          <w:szCs w:val="24"/>
        </w:rPr>
        <w:t xml:space="preserve"> we have </w:t>
      </w:r>
      <w:r w:rsidR="003C3C2C" w:rsidRPr="00530F86">
        <w:rPr>
          <w:rFonts w:ascii="Times New Roman" w:hAnsi="Times New Roman" w:cs="Times New Roman"/>
          <w:sz w:val="24"/>
          <w:szCs w:val="24"/>
        </w:rPr>
        <w:t>drawn parallels with</w:t>
      </w:r>
      <w:r w:rsidR="0010665D" w:rsidRPr="00530F86">
        <w:rPr>
          <w:rFonts w:ascii="Times New Roman" w:hAnsi="Times New Roman" w:cs="Times New Roman"/>
          <w:sz w:val="24"/>
          <w:szCs w:val="24"/>
        </w:rPr>
        <w:t xml:space="preserve"> numerous particular moral judgments that</w:t>
      </w:r>
      <w:r w:rsidR="00B05642" w:rsidRPr="00530F86">
        <w:rPr>
          <w:rFonts w:ascii="Times New Roman" w:hAnsi="Times New Roman" w:cs="Times New Roman"/>
          <w:sz w:val="24"/>
          <w:szCs w:val="24"/>
        </w:rPr>
        <w:t xml:space="preserve"> </w:t>
      </w:r>
      <w:r w:rsidR="0010665D" w:rsidRPr="00530F86">
        <w:rPr>
          <w:rFonts w:ascii="Times New Roman" w:hAnsi="Times New Roman" w:cs="Times New Roman"/>
          <w:sz w:val="24"/>
          <w:szCs w:val="24"/>
        </w:rPr>
        <w:t xml:space="preserve">have </w:t>
      </w:r>
      <w:r w:rsidR="00DC37D6" w:rsidRPr="00530F86">
        <w:rPr>
          <w:rFonts w:ascii="Times New Roman" w:hAnsi="Times New Roman" w:cs="Times New Roman"/>
          <w:sz w:val="24"/>
          <w:szCs w:val="24"/>
        </w:rPr>
        <w:t>become</w:t>
      </w:r>
      <w:r w:rsidR="0010665D" w:rsidRPr="00530F86">
        <w:rPr>
          <w:rFonts w:ascii="Times New Roman" w:hAnsi="Times New Roman" w:cs="Times New Roman"/>
          <w:sz w:val="24"/>
          <w:szCs w:val="24"/>
        </w:rPr>
        <w:t xml:space="preserve"> common</w:t>
      </w:r>
      <w:r w:rsidR="00CA4290" w:rsidRPr="00530F86">
        <w:rPr>
          <w:rFonts w:ascii="Times New Roman" w:hAnsi="Times New Roman" w:cs="Times New Roman"/>
          <w:sz w:val="24"/>
          <w:szCs w:val="24"/>
        </w:rPr>
        <w:t xml:space="preserve"> </w:t>
      </w:r>
      <w:r w:rsidR="0010665D" w:rsidRPr="00530F86">
        <w:rPr>
          <w:rFonts w:ascii="Times New Roman" w:hAnsi="Times New Roman" w:cs="Times New Roman"/>
          <w:sz w:val="24"/>
          <w:szCs w:val="24"/>
        </w:rPr>
        <w:t>sense</w:t>
      </w:r>
      <w:r w:rsidR="00CA4290" w:rsidRPr="00530F86">
        <w:rPr>
          <w:rFonts w:ascii="Times New Roman" w:hAnsi="Times New Roman" w:cs="Times New Roman"/>
          <w:sz w:val="24"/>
          <w:szCs w:val="24"/>
        </w:rPr>
        <w:t xml:space="preserve"> in recent </w:t>
      </w:r>
      <w:r w:rsidR="00CC33CD" w:rsidRPr="00530F86">
        <w:rPr>
          <w:rFonts w:ascii="Times New Roman" w:hAnsi="Times New Roman" w:cs="Times New Roman"/>
          <w:sz w:val="24"/>
          <w:szCs w:val="24"/>
        </w:rPr>
        <w:t>history</w:t>
      </w:r>
      <w:r w:rsidR="0010665D" w:rsidRPr="00530F86">
        <w:rPr>
          <w:rFonts w:ascii="Times New Roman" w:hAnsi="Times New Roman" w:cs="Times New Roman"/>
          <w:sz w:val="24"/>
          <w:szCs w:val="24"/>
        </w:rPr>
        <w:t xml:space="preserve">: the impermissibility of smoking indoors with kids, </w:t>
      </w:r>
      <w:r w:rsidR="00B05642" w:rsidRPr="00530F86">
        <w:rPr>
          <w:rFonts w:ascii="Times New Roman" w:hAnsi="Times New Roman" w:cs="Times New Roman"/>
          <w:sz w:val="24"/>
          <w:szCs w:val="24"/>
        </w:rPr>
        <w:t xml:space="preserve">of regularly serving them liquor, </w:t>
      </w:r>
      <w:r w:rsidR="0010665D" w:rsidRPr="00530F86">
        <w:rPr>
          <w:rFonts w:ascii="Times New Roman" w:hAnsi="Times New Roman" w:cs="Times New Roman"/>
          <w:sz w:val="24"/>
          <w:szCs w:val="24"/>
        </w:rPr>
        <w:t xml:space="preserve">of allowing </w:t>
      </w:r>
      <w:r w:rsidR="00B05642" w:rsidRPr="00530F86">
        <w:rPr>
          <w:rFonts w:ascii="Times New Roman" w:hAnsi="Times New Roman" w:cs="Times New Roman"/>
          <w:sz w:val="24"/>
          <w:szCs w:val="24"/>
        </w:rPr>
        <w:t>them</w:t>
      </w:r>
      <w:r w:rsidR="0010665D" w:rsidRPr="00530F86">
        <w:rPr>
          <w:rFonts w:ascii="Times New Roman" w:hAnsi="Times New Roman" w:cs="Times New Roman"/>
          <w:sz w:val="24"/>
          <w:szCs w:val="24"/>
        </w:rPr>
        <w:t xml:space="preserve"> to ride in cars without seatbelts</w:t>
      </w:r>
      <w:r w:rsidR="00B05642" w:rsidRPr="00530F86">
        <w:rPr>
          <w:rFonts w:ascii="Times New Roman" w:hAnsi="Times New Roman" w:cs="Times New Roman"/>
          <w:sz w:val="24"/>
          <w:szCs w:val="24"/>
        </w:rPr>
        <w:t xml:space="preserve">, of neglecting to </w:t>
      </w:r>
      <w:r w:rsidR="006C6BD0" w:rsidRPr="00530F86">
        <w:rPr>
          <w:rFonts w:ascii="Times New Roman" w:hAnsi="Times New Roman" w:cs="Times New Roman"/>
          <w:sz w:val="24"/>
          <w:szCs w:val="24"/>
        </w:rPr>
        <w:t>protect them from sunburn</w:t>
      </w:r>
      <w:r w:rsidR="008032D8" w:rsidRPr="00530F86">
        <w:rPr>
          <w:rFonts w:ascii="Times New Roman" w:hAnsi="Times New Roman" w:cs="Times New Roman"/>
          <w:sz w:val="24"/>
          <w:szCs w:val="24"/>
        </w:rPr>
        <w:t>s</w:t>
      </w:r>
      <w:r w:rsidR="00815DC7" w:rsidRPr="00530F86">
        <w:rPr>
          <w:rFonts w:ascii="Times New Roman" w:hAnsi="Times New Roman" w:cs="Times New Roman"/>
          <w:sz w:val="24"/>
          <w:szCs w:val="24"/>
        </w:rPr>
        <w:t xml:space="preserve"> and lead exposure</w:t>
      </w:r>
      <w:r w:rsidR="00B05642" w:rsidRPr="00530F86">
        <w:rPr>
          <w:rFonts w:ascii="Times New Roman" w:hAnsi="Times New Roman" w:cs="Times New Roman"/>
          <w:sz w:val="24"/>
          <w:szCs w:val="24"/>
        </w:rPr>
        <w:t xml:space="preserve">, </w:t>
      </w:r>
      <w:r w:rsidR="00606B0E" w:rsidRPr="00530F86">
        <w:rPr>
          <w:rFonts w:ascii="Times New Roman" w:hAnsi="Times New Roman" w:cs="Times New Roman"/>
          <w:sz w:val="24"/>
          <w:szCs w:val="24"/>
        </w:rPr>
        <w:t>etc</w:t>
      </w:r>
      <w:r w:rsidR="00B05642" w:rsidRPr="00530F86">
        <w:rPr>
          <w:rFonts w:ascii="Times New Roman" w:hAnsi="Times New Roman" w:cs="Times New Roman"/>
          <w:sz w:val="24"/>
          <w:szCs w:val="24"/>
        </w:rPr>
        <w:t xml:space="preserve">. </w:t>
      </w:r>
      <w:r w:rsidR="0067232C" w:rsidRPr="00530F86">
        <w:rPr>
          <w:rFonts w:ascii="Times New Roman" w:hAnsi="Times New Roman" w:cs="Times New Roman"/>
          <w:sz w:val="24"/>
          <w:szCs w:val="24"/>
        </w:rPr>
        <w:t>W</w:t>
      </w:r>
      <w:r w:rsidR="00DD65E0" w:rsidRPr="00530F86">
        <w:rPr>
          <w:rFonts w:ascii="Times New Roman" w:hAnsi="Times New Roman" w:cs="Times New Roman"/>
          <w:sz w:val="24"/>
          <w:szCs w:val="24"/>
        </w:rPr>
        <w:t xml:space="preserve">e do not think these practices </w:t>
      </w:r>
      <w:r w:rsidR="00144453" w:rsidRPr="00530F86">
        <w:rPr>
          <w:rFonts w:ascii="Times New Roman" w:hAnsi="Times New Roman" w:cs="Times New Roman"/>
          <w:sz w:val="24"/>
          <w:szCs w:val="24"/>
        </w:rPr>
        <w:t>are</w:t>
      </w:r>
      <w:r w:rsidR="00DD65E0" w:rsidRPr="00530F86">
        <w:rPr>
          <w:rFonts w:ascii="Times New Roman" w:hAnsi="Times New Roman" w:cs="Times New Roman"/>
          <w:sz w:val="24"/>
          <w:szCs w:val="24"/>
        </w:rPr>
        <w:t xml:space="preserve"> defensible exercises of parental autonomy rights </w:t>
      </w:r>
      <w:r w:rsidR="00144453" w:rsidRPr="00530F86">
        <w:rPr>
          <w:rFonts w:ascii="Times New Roman" w:hAnsi="Times New Roman" w:cs="Times New Roman"/>
          <w:sz w:val="24"/>
          <w:szCs w:val="24"/>
        </w:rPr>
        <w:t>at this point</w:t>
      </w:r>
      <w:r w:rsidR="0067232C" w:rsidRPr="00530F86">
        <w:rPr>
          <w:rFonts w:ascii="Times New Roman" w:hAnsi="Times New Roman" w:cs="Times New Roman"/>
          <w:sz w:val="24"/>
          <w:szCs w:val="24"/>
        </w:rPr>
        <w:t xml:space="preserve">. </w:t>
      </w:r>
      <w:r w:rsidR="00CC3CD4" w:rsidRPr="00530F86">
        <w:rPr>
          <w:rFonts w:ascii="Times New Roman" w:hAnsi="Times New Roman" w:cs="Times New Roman"/>
          <w:sz w:val="24"/>
          <w:szCs w:val="24"/>
        </w:rPr>
        <w:t>We have</w:t>
      </w:r>
      <w:r w:rsidR="00B05642" w:rsidRPr="00530F86">
        <w:rPr>
          <w:rFonts w:ascii="Times New Roman" w:hAnsi="Times New Roman" w:cs="Times New Roman"/>
          <w:sz w:val="24"/>
          <w:szCs w:val="24"/>
        </w:rPr>
        <w:t xml:space="preserve"> compile</w:t>
      </w:r>
      <w:r w:rsidR="00CC3CD4" w:rsidRPr="00530F86">
        <w:rPr>
          <w:rFonts w:ascii="Times New Roman" w:hAnsi="Times New Roman" w:cs="Times New Roman"/>
          <w:sz w:val="24"/>
          <w:szCs w:val="24"/>
        </w:rPr>
        <w:t>d</w:t>
      </w:r>
      <w:r w:rsidR="00B05642" w:rsidRPr="00530F86">
        <w:rPr>
          <w:rFonts w:ascii="Times New Roman" w:hAnsi="Times New Roman" w:cs="Times New Roman"/>
          <w:sz w:val="24"/>
          <w:szCs w:val="24"/>
        </w:rPr>
        <w:t xml:space="preserve"> </w:t>
      </w:r>
      <w:r w:rsidR="006C6BD0" w:rsidRPr="00530F86">
        <w:rPr>
          <w:rFonts w:ascii="Times New Roman" w:hAnsi="Times New Roman" w:cs="Times New Roman"/>
          <w:sz w:val="24"/>
          <w:szCs w:val="24"/>
        </w:rPr>
        <w:t xml:space="preserve">substantial </w:t>
      </w:r>
      <w:r w:rsidR="00D46B7A" w:rsidRPr="00530F86">
        <w:rPr>
          <w:rFonts w:ascii="Times New Roman" w:hAnsi="Times New Roman" w:cs="Times New Roman"/>
          <w:sz w:val="24"/>
          <w:szCs w:val="24"/>
        </w:rPr>
        <w:t xml:space="preserve">recent empirical evidence </w:t>
      </w:r>
      <w:r w:rsidR="003C3C2C" w:rsidRPr="00530F86">
        <w:rPr>
          <w:rFonts w:ascii="Times New Roman" w:hAnsi="Times New Roman" w:cs="Times New Roman"/>
          <w:sz w:val="24"/>
          <w:szCs w:val="24"/>
        </w:rPr>
        <w:t>to support</w:t>
      </w:r>
      <w:r w:rsidR="00D46B7A" w:rsidRPr="00530F86">
        <w:rPr>
          <w:rFonts w:ascii="Times New Roman" w:hAnsi="Times New Roman" w:cs="Times New Roman"/>
          <w:sz w:val="24"/>
          <w:szCs w:val="24"/>
        </w:rPr>
        <w:t xml:space="preserve"> the view that carnist </w:t>
      </w:r>
      <w:r w:rsidR="00996463" w:rsidRPr="00530F86">
        <w:rPr>
          <w:rFonts w:ascii="Times New Roman" w:hAnsi="Times New Roman" w:cs="Times New Roman"/>
          <w:sz w:val="24"/>
          <w:szCs w:val="24"/>
        </w:rPr>
        <w:t>caregiving</w:t>
      </w:r>
      <w:r w:rsidR="00D46B7A" w:rsidRPr="00530F86">
        <w:rPr>
          <w:rFonts w:ascii="Times New Roman" w:hAnsi="Times New Roman" w:cs="Times New Roman"/>
          <w:sz w:val="24"/>
          <w:szCs w:val="24"/>
        </w:rPr>
        <w:t xml:space="preserve"> should be added to th</w:t>
      </w:r>
      <w:r w:rsidR="00E14061" w:rsidRPr="00530F86">
        <w:rPr>
          <w:rFonts w:ascii="Times New Roman" w:hAnsi="Times New Roman" w:cs="Times New Roman"/>
          <w:sz w:val="24"/>
          <w:szCs w:val="24"/>
        </w:rPr>
        <w:t>at</w:t>
      </w:r>
      <w:r w:rsidR="00D46B7A" w:rsidRPr="00530F86">
        <w:rPr>
          <w:rFonts w:ascii="Times New Roman" w:hAnsi="Times New Roman" w:cs="Times New Roman"/>
          <w:sz w:val="24"/>
          <w:szCs w:val="24"/>
        </w:rPr>
        <w:t xml:space="preserve"> list. </w:t>
      </w:r>
      <w:r w:rsidR="003C3C2C" w:rsidRPr="00530F86">
        <w:rPr>
          <w:rFonts w:ascii="Times New Roman" w:hAnsi="Times New Roman" w:cs="Times New Roman"/>
          <w:sz w:val="24"/>
          <w:szCs w:val="24"/>
        </w:rPr>
        <w:t xml:space="preserve">We </w:t>
      </w:r>
      <w:r w:rsidR="00767D73" w:rsidRPr="00530F86">
        <w:rPr>
          <w:rFonts w:ascii="Times New Roman" w:hAnsi="Times New Roman" w:cs="Times New Roman"/>
          <w:sz w:val="24"/>
          <w:szCs w:val="24"/>
        </w:rPr>
        <w:t xml:space="preserve">find </w:t>
      </w:r>
      <w:r w:rsidR="00615888" w:rsidRPr="00530F86">
        <w:rPr>
          <w:rFonts w:ascii="Times New Roman" w:hAnsi="Times New Roman" w:cs="Times New Roman"/>
          <w:sz w:val="24"/>
          <w:szCs w:val="24"/>
        </w:rPr>
        <w:t>th</w:t>
      </w:r>
      <w:r w:rsidR="00996463" w:rsidRPr="00530F86">
        <w:rPr>
          <w:rFonts w:ascii="Times New Roman" w:hAnsi="Times New Roman" w:cs="Times New Roman"/>
          <w:sz w:val="24"/>
          <w:szCs w:val="24"/>
        </w:rPr>
        <w:t>e</w:t>
      </w:r>
      <w:r w:rsidR="00615888" w:rsidRPr="00530F86">
        <w:rPr>
          <w:rFonts w:ascii="Times New Roman" w:hAnsi="Times New Roman" w:cs="Times New Roman"/>
          <w:sz w:val="24"/>
          <w:szCs w:val="24"/>
        </w:rPr>
        <w:t xml:space="preserve"> evidence </w:t>
      </w:r>
      <w:r w:rsidR="00996463" w:rsidRPr="00530F86">
        <w:rPr>
          <w:rFonts w:ascii="Times New Roman" w:hAnsi="Times New Roman" w:cs="Times New Roman"/>
          <w:sz w:val="24"/>
          <w:szCs w:val="24"/>
        </w:rPr>
        <w:t>for a</w:t>
      </w:r>
      <w:r w:rsidR="00823950" w:rsidRPr="00530F86">
        <w:rPr>
          <w:rFonts w:ascii="Times New Roman" w:hAnsi="Times New Roman" w:cs="Times New Roman"/>
          <w:sz w:val="24"/>
          <w:szCs w:val="24"/>
        </w:rPr>
        <w:t xml:space="preserve"> duty of plant-based caregiving</w:t>
      </w:r>
      <w:r w:rsidR="00996463" w:rsidRPr="00530F86">
        <w:rPr>
          <w:rFonts w:ascii="Times New Roman" w:hAnsi="Times New Roman" w:cs="Times New Roman"/>
          <w:sz w:val="24"/>
          <w:szCs w:val="24"/>
        </w:rPr>
        <w:t xml:space="preserve"> </w:t>
      </w:r>
      <w:r w:rsidR="00615888" w:rsidRPr="00530F86">
        <w:rPr>
          <w:rFonts w:ascii="Times New Roman" w:hAnsi="Times New Roman" w:cs="Times New Roman"/>
          <w:sz w:val="24"/>
          <w:szCs w:val="24"/>
        </w:rPr>
        <w:t xml:space="preserve">persuasive. </w:t>
      </w:r>
      <w:r w:rsidR="006B51F2" w:rsidRPr="00530F86">
        <w:rPr>
          <w:rFonts w:ascii="Times New Roman" w:hAnsi="Times New Roman" w:cs="Times New Roman"/>
          <w:sz w:val="24"/>
          <w:szCs w:val="24"/>
        </w:rPr>
        <w:t>(</w:t>
      </w:r>
      <w:r w:rsidR="00784198" w:rsidRPr="00530F86">
        <w:rPr>
          <w:rFonts w:ascii="Times New Roman" w:hAnsi="Times New Roman" w:cs="Times New Roman"/>
          <w:sz w:val="24"/>
          <w:szCs w:val="24"/>
        </w:rPr>
        <w:t xml:space="preserve">And </w:t>
      </w:r>
      <w:r w:rsidR="006B51F2" w:rsidRPr="00530F86">
        <w:rPr>
          <w:rFonts w:ascii="Times New Roman" w:hAnsi="Times New Roman" w:cs="Times New Roman"/>
          <w:sz w:val="24"/>
          <w:szCs w:val="24"/>
        </w:rPr>
        <w:t xml:space="preserve">have bracketed </w:t>
      </w:r>
      <w:r w:rsidR="006B51F2" w:rsidRPr="00530F86">
        <w:rPr>
          <w:rFonts w:ascii="Times New Roman" w:hAnsi="Times New Roman" w:cs="Times New Roman"/>
          <w:sz w:val="24"/>
          <w:szCs w:val="24"/>
        </w:rPr>
        <w:lastRenderedPageBreak/>
        <w:t xml:space="preserve">powerful arguments for a general duty of veganism, which would substantially strengthen the case.) </w:t>
      </w:r>
      <w:r w:rsidR="00EB36E1" w:rsidRPr="00530F86">
        <w:rPr>
          <w:rFonts w:ascii="Times New Roman" w:hAnsi="Times New Roman" w:cs="Times New Roman"/>
          <w:sz w:val="24"/>
          <w:szCs w:val="24"/>
        </w:rPr>
        <w:t>If nothing else</w:t>
      </w:r>
      <w:r w:rsidR="003B2DF7" w:rsidRPr="00530F86">
        <w:rPr>
          <w:rFonts w:ascii="Times New Roman" w:hAnsi="Times New Roman" w:cs="Times New Roman"/>
          <w:sz w:val="24"/>
          <w:szCs w:val="24"/>
        </w:rPr>
        <w:t xml:space="preserve">, </w:t>
      </w:r>
      <w:r w:rsidR="003C3C2C" w:rsidRPr="00530F86">
        <w:rPr>
          <w:rFonts w:ascii="Times New Roman" w:hAnsi="Times New Roman" w:cs="Times New Roman"/>
          <w:sz w:val="24"/>
          <w:szCs w:val="24"/>
        </w:rPr>
        <w:t>th</w:t>
      </w:r>
      <w:r w:rsidR="00767D73" w:rsidRPr="00530F86">
        <w:rPr>
          <w:rFonts w:ascii="Times New Roman" w:hAnsi="Times New Roman" w:cs="Times New Roman"/>
          <w:sz w:val="24"/>
          <w:szCs w:val="24"/>
        </w:rPr>
        <w:t>is</w:t>
      </w:r>
      <w:r w:rsidR="003C3C2C" w:rsidRPr="00530F86">
        <w:rPr>
          <w:rFonts w:ascii="Times New Roman" w:hAnsi="Times New Roman" w:cs="Times New Roman"/>
          <w:sz w:val="24"/>
          <w:szCs w:val="24"/>
        </w:rPr>
        <w:t xml:space="preserve"> ev</w:t>
      </w:r>
      <w:r w:rsidR="003B2DF7" w:rsidRPr="00530F86">
        <w:rPr>
          <w:rFonts w:ascii="Times New Roman" w:hAnsi="Times New Roman" w:cs="Times New Roman"/>
          <w:sz w:val="24"/>
          <w:szCs w:val="24"/>
        </w:rPr>
        <w:t>i</w:t>
      </w:r>
      <w:r w:rsidR="003C3C2C" w:rsidRPr="00530F86">
        <w:rPr>
          <w:rFonts w:ascii="Times New Roman" w:hAnsi="Times New Roman" w:cs="Times New Roman"/>
          <w:sz w:val="24"/>
          <w:szCs w:val="24"/>
        </w:rPr>
        <w:t>dence</w:t>
      </w:r>
      <w:r w:rsidR="003B2DF7" w:rsidRPr="00530F86">
        <w:rPr>
          <w:rFonts w:ascii="Times New Roman" w:hAnsi="Times New Roman" w:cs="Times New Roman"/>
          <w:sz w:val="24"/>
          <w:szCs w:val="24"/>
        </w:rPr>
        <w:t xml:space="preserve"> shifts the burden of argumentation onto </w:t>
      </w:r>
      <w:r w:rsidR="005637D1" w:rsidRPr="00530F86">
        <w:rPr>
          <w:rFonts w:ascii="Times New Roman" w:hAnsi="Times New Roman" w:cs="Times New Roman"/>
          <w:sz w:val="24"/>
          <w:szCs w:val="24"/>
        </w:rPr>
        <w:t>defenders of</w:t>
      </w:r>
      <w:r w:rsidR="003B2DF7" w:rsidRPr="00530F86">
        <w:rPr>
          <w:rFonts w:ascii="Times New Roman" w:hAnsi="Times New Roman" w:cs="Times New Roman"/>
          <w:sz w:val="24"/>
          <w:szCs w:val="24"/>
        </w:rPr>
        <w:t xml:space="preserve"> carnist caregiving. W</w:t>
      </w:r>
      <w:r w:rsidR="00846820" w:rsidRPr="00530F86">
        <w:rPr>
          <w:rFonts w:ascii="Times New Roman" w:hAnsi="Times New Roman" w:cs="Times New Roman"/>
          <w:sz w:val="24"/>
          <w:szCs w:val="24"/>
        </w:rPr>
        <w:t xml:space="preserve">e </w:t>
      </w:r>
      <w:r w:rsidR="00996463" w:rsidRPr="00530F86">
        <w:rPr>
          <w:rFonts w:ascii="Times New Roman" w:hAnsi="Times New Roman" w:cs="Times New Roman"/>
          <w:sz w:val="24"/>
          <w:szCs w:val="24"/>
        </w:rPr>
        <w:t>call for</w:t>
      </w:r>
      <w:r w:rsidR="00615888" w:rsidRPr="00530F86">
        <w:rPr>
          <w:rFonts w:ascii="Times New Roman" w:hAnsi="Times New Roman" w:cs="Times New Roman"/>
          <w:sz w:val="24"/>
          <w:szCs w:val="24"/>
        </w:rPr>
        <w:t xml:space="preserve"> further investigation</w:t>
      </w:r>
      <w:r w:rsidR="00846820" w:rsidRPr="00530F86">
        <w:rPr>
          <w:rFonts w:ascii="Times New Roman" w:hAnsi="Times New Roman" w:cs="Times New Roman"/>
          <w:sz w:val="24"/>
          <w:szCs w:val="24"/>
        </w:rPr>
        <w:t xml:space="preserve"> </w:t>
      </w:r>
      <w:r w:rsidR="00615888" w:rsidRPr="00530F86">
        <w:rPr>
          <w:rFonts w:ascii="Times New Roman" w:hAnsi="Times New Roman" w:cs="Times New Roman"/>
          <w:sz w:val="24"/>
          <w:szCs w:val="24"/>
        </w:rPr>
        <w:t>into the matter.</w:t>
      </w:r>
    </w:p>
    <w:p w14:paraId="53219D20" w14:textId="77777777" w:rsidR="007D22F3" w:rsidRPr="00530F86" w:rsidRDefault="007D22F3" w:rsidP="001070A4">
      <w:pPr>
        <w:spacing w:after="0" w:line="480" w:lineRule="auto"/>
        <w:jc w:val="left"/>
        <w:rPr>
          <w:rFonts w:ascii="Times New Roman" w:hAnsi="Times New Roman" w:cs="Times New Roman"/>
          <w:sz w:val="24"/>
          <w:szCs w:val="24"/>
        </w:rPr>
      </w:pPr>
    </w:p>
    <w:p w14:paraId="4B95B342" w14:textId="77777777" w:rsidR="007D22F3" w:rsidRPr="00530F86" w:rsidRDefault="006A0073" w:rsidP="001070A4">
      <w:pPr>
        <w:keepNext/>
        <w:spacing w:after="0" w:line="480" w:lineRule="auto"/>
        <w:jc w:val="left"/>
        <w:rPr>
          <w:rFonts w:ascii="Times New Roman" w:hAnsi="Times New Roman" w:cs="Times New Roman"/>
          <w:b/>
          <w:bCs/>
          <w:sz w:val="24"/>
          <w:szCs w:val="24"/>
        </w:rPr>
      </w:pPr>
      <w:r w:rsidRPr="00530F86">
        <w:rPr>
          <w:rFonts w:ascii="Times New Roman" w:hAnsi="Times New Roman" w:cs="Times New Roman"/>
          <w:b/>
          <w:bCs/>
          <w:sz w:val="24"/>
          <w:szCs w:val="24"/>
        </w:rPr>
        <w:t>4</w:t>
      </w:r>
      <w:r w:rsidR="007D22F3" w:rsidRPr="00530F86">
        <w:rPr>
          <w:rFonts w:ascii="Times New Roman" w:hAnsi="Times New Roman" w:cs="Times New Roman"/>
          <w:b/>
          <w:bCs/>
          <w:sz w:val="24"/>
          <w:szCs w:val="24"/>
        </w:rPr>
        <w:t>. Conclusion</w:t>
      </w:r>
    </w:p>
    <w:p w14:paraId="490AD4A0" w14:textId="158686CA" w:rsidR="005E335D" w:rsidRPr="00530F86" w:rsidRDefault="002933F2"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color w:val="000000"/>
          <w:sz w:val="24"/>
          <w:szCs w:val="24"/>
        </w:rPr>
        <w:t>Raising kids on a plant-based diet involves making a choice—one many find suspect or worse. But many people seem to assume that raising carnist kids somehow does not involve choosing. As we have argued, not only does it involve choosing (</w:t>
      </w:r>
      <w:r w:rsidR="00E23E91" w:rsidRPr="00530F86">
        <w:rPr>
          <w:rFonts w:ascii="Times New Roman" w:hAnsi="Times New Roman" w:cs="Times New Roman"/>
          <w:color w:val="000000"/>
          <w:sz w:val="24"/>
          <w:szCs w:val="24"/>
        </w:rPr>
        <w:t>often</w:t>
      </w:r>
      <w:r w:rsidRPr="00530F86">
        <w:rPr>
          <w:rFonts w:ascii="Times New Roman" w:hAnsi="Times New Roman" w:cs="Times New Roman"/>
          <w:color w:val="000000"/>
          <w:sz w:val="24"/>
          <w:szCs w:val="24"/>
        </w:rPr>
        <w:t xml:space="preserve"> unreflectively</w:t>
      </w:r>
      <w:r w:rsidR="00E23E91" w:rsidRPr="00530F86">
        <w:rPr>
          <w:rFonts w:ascii="Times New Roman" w:hAnsi="Times New Roman" w:cs="Times New Roman"/>
          <w:color w:val="000000"/>
          <w:sz w:val="24"/>
          <w:szCs w:val="24"/>
        </w:rPr>
        <w:t xml:space="preserve"> or</w:t>
      </w:r>
      <w:r w:rsidRPr="00530F86">
        <w:rPr>
          <w:rFonts w:ascii="Times New Roman" w:hAnsi="Times New Roman" w:cs="Times New Roman"/>
          <w:color w:val="000000"/>
          <w:sz w:val="24"/>
          <w:szCs w:val="24"/>
        </w:rPr>
        <w:t xml:space="preserve"> </w:t>
      </w:r>
      <w:proofErr w:type="spellStart"/>
      <w:r w:rsidRPr="00530F86">
        <w:rPr>
          <w:rFonts w:ascii="Times New Roman" w:hAnsi="Times New Roman" w:cs="Times New Roman"/>
          <w:color w:val="000000"/>
          <w:sz w:val="24"/>
          <w:szCs w:val="24"/>
        </w:rPr>
        <w:t>heteronomously</w:t>
      </w:r>
      <w:proofErr w:type="spellEnd"/>
      <w:r w:rsidRPr="00530F86">
        <w:rPr>
          <w:rFonts w:ascii="Times New Roman" w:hAnsi="Times New Roman" w:cs="Times New Roman"/>
          <w:color w:val="000000"/>
          <w:sz w:val="24"/>
          <w:szCs w:val="24"/>
        </w:rPr>
        <w:t xml:space="preserve">), but the choice </w:t>
      </w:r>
      <w:r w:rsidR="00FE3C19" w:rsidRPr="00530F86">
        <w:rPr>
          <w:rFonts w:ascii="Times New Roman" w:hAnsi="Times New Roman" w:cs="Times New Roman"/>
          <w:color w:val="000000"/>
          <w:sz w:val="24"/>
          <w:szCs w:val="24"/>
        </w:rPr>
        <w:t xml:space="preserve">often </w:t>
      </w:r>
      <w:r w:rsidRPr="00530F86">
        <w:rPr>
          <w:rFonts w:ascii="Times New Roman" w:hAnsi="Times New Roman" w:cs="Times New Roman"/>
          <w:color w:val="000000"/>
          <w:sz w:val="24"/>
          <w:szCs w:val="24"/>
        </w:rPr>
        <w:t xml:space="preserve">needlessly risks kids’ </w:t>
      </w:r>
      <w:r w:rsidR="00212AB3">
        <w:rPr>
          <w:rFonts w:ascii="Times New Roman" w:hAnsi="Times New Roman" w:cs="Times New Roman"/>
          <w:color w:val="000000"/>
          <w:sz w:val="24"/>
          <w:szCs w:val="24"/>
        </w:rPr>
        <w:t xml:space="preserve">core </w:t>
      </w:r>
      <w:r w:rsidRPr="00530F86">
        <w:rPr>
          <w:rFonts w:ascii="Times New Roman" w:hAnsi="Times New Roman" w:cs="Times New Roman"/>
          <w:color w:val="000000"/>
          <w:sz w:val="24"/>
          <w:szCs w:val="24"/>
        </w:rPr>
        <w:t>interests.</w:t>
      </w:r>
      <w:r w:rsidRPr="00C17D84">
        <w:rPr>
          <w:rFonts w:ascii="Times New Roman" w:hAnsi="Times New Roman" w:cs="Times New Roman"/>
          <w:color w:val="000000"/>
          <w:sz w:val="24"/>
          <w:szCs w:val="24"/>
        </w:rPr>
        <w:t xml:space="preserve"> </w:t>
      </w:r>
      <w:r w:rsidR="003F6C7B" w:rsidRPr="00530F86">
        <w:rPr>
          <w:rFonts w:ascii="Times New Roman" w:hAnsi="Times New Roman" w:cs="Times New Roman"/>
          <w:sz w:val="24"/>
          <w:szCs w:val="24"/>
        </w:rPr>
        <w:t>Considerable</w:t>
      </w:r>
      <w:r w:rsidR="005C0913" w:rsidRPr="00530F86">
        <w:rPr>
          <w:rFonts w:ascii="Times New Roman" w:hAnsi="Times New Roman" w:cs="Times New Roman"/>
          <w:sz w:val="24"/>
          <w:szCs w:val="24"/>
        </w:rPr>
        <w:t xml:space="preserve"> </w:t>
      </w:r>
      <w:r w:rsidR="005E335D" w:rsidRPr="00530F86">
        <w:rPr>
          <w:rFonts w:ascii="Times New Roman" w:hAnsi="Times New Roman" w:cs="Times New Roman"/>
          <w:sz w:val="24"/>
          <w:szCs w:val="24"/>
        </w:rPr>
        <w:t xml:space="preserve">empirical evidence </w:t>
      </w:r>
      <w:r w:rsidR="005C0913" w:rsidRPr="00530F86">
        <w:rPr>
          <w:rFonts w:ascii="Times New Roman" w:hAnsi="Times New Roman" w:cs="Times New Roman"/>
          <w:sz w:val="24"/>
          <w:szCs w:val="24"/>
        </w:rPr>
        <w:t xml:space="preserve">suggests that </w:t>
      </w:r>
      <w:r w:rsidR="00FF4556" w:rsidRPr="00530F86">
        <w:rPr>
          <w:rFonts w:ascii="Times New Roman" w:hAnsi="Times New Roman" w:cs="Times New Roman"/>
          <w:sz w:val="24"/>
          <w:szCs w:val="24"/>
        </w:rPr>
        <w:t xml:space="preserve">only </w:t>
      </w:r>
      <w:r w:rsidR="005C0913" w:rsidRPr="00530F86">
        <w:rPr>
          <w:rFonts w:ascii="Times New Roman" w:hAnsi="Times New Roman" w:cs="Times New Roman"/>
          <w:sz w:val="24"/>
          <w:szCs w:val="24"/>
        </w:rPr>
        <w:t>plant-based caregiving adequate</w:t>
      </w:r>
      <w:r w:rsidR="001A77CD" w:rsidRPr="00530F86">
        <w:rPr>
          <w:rFonts w:ascii="Times New Roman" w:hAnsi="Times New Roman" w:cs="Times New Roman"/>
          <w:sz w:val="24"/>
          <w:szCs w:val="24"/>
        </w:rPr>
        <w:t>ly</w:t>
      </w:r>
      <w:r w:rsidR="005C0913" w:rsidRPr="00530F86">
        <w:rPr>
          <w:rFonts w:ascii="Times New Roman" w:hAnsi="Times New Roman" w:cs="Times New Roman"/>
          <w:sz w:val="24"/>
          <w:szCs w:val="24"/>
        </w:rPr>
        <w:t xml:space="preserve"> support</w:t>
      </w:r>
      <w:r w:rsidR="00FF4556" w:rsidRPr="00530F86">
        <w:rPr>
          <w:rFonts w:ascii="Times New Roman" w:hAnsi="Times New Roman" w:cs="Times New Roman"/>
          <w:sz w:val="24"/>
          <w:szCs w:val="24"/>
        </w:rPr>
        <w:t>s</w:t>
      </w:r>
      <w:r w:rsidR="005E335D" w:rsidRPr="00530F86">
        <w:rPr>
          <w:rFonts w:ascii="Times New Roman" w:hAnsi="Times New Roman" w:cs="Times New Roman"/>
          <w:sz w:val="24"/>
          <w:szCs w:val="24"/>
        </w:rPr>
        <w:t xml:space="preserve"> children’s moral development, autonomy development, and physical </w:t>
      </w:r>
      <w:r w:rsidR="00BE4805" w:rsidRPr="00530F86">
        <w:rPr>
          <w:rFonts w:ascii="Times New Roman" w:hAnsi="Times New Roman" w:cs="Times New Roman"/>
          <w:sz w:val="24"/>
          <w:szCs w:val="24"/>
        </w:rPr>
        <w:t>heal</w:t>
      </w:r>
      <w:r w:rsidR="005E335D" w:rsidRPr="00530F86">
        <w:rPr>
          <w:rFonts w:ascii="Times New Roman" w:hAnsi="Times New Roman" w:cs="Times New Roman"/>
          <w:sz w:val="24"/>
          <w:szCs w:val="24"/>
        </w:rPr>
        <w:t>t</w:t>
      </w:r>
      <w:r w:rsidR="00BE4805" w:rsidRPr="00530F86">
        <w:rPr>
          <w:rFonts w:ascii="Times New Roman" w:hAnsi="Times New Roman" w:cs="Times New Roman"/>
          <w:sz w:val="24"/>
          <w:szCs w:val="24"/>
        </w:rPr>
        <w:t>h</w:t>
      </w:r>
      <w:r w:rsidR="005C0913" w:rsidRPr="00530F86">
        <w:rPr>
          <w:rFonts w:ascii="Times New Roman" w:hAnsi="Times New Roman" w:cs="Times New Roman"/>
          <w:sz w:val="24"/>
          <w:szCs w:val="24"/>
        </w:rPr>
        <w:t xml:space="preserve">. </w:t>
      </w:r>
      <w:r w:rsidR="001A77CD" w:rsidRPr="00530F86">
        <w:rPr>
          <w:rFonts w:ascii="Times New Roman" w:hAnsi="Times New Roman" w:cs="Times New Roman"/>
          <w:sz w:val="24"/>
          <w:szCs w:val="24"/>
        </w:rPr>
        <w:t>Such caregiving,</w:t>
      </w:r>
      <w:r w:rsidR="005C0913" w:rsidRPr="00530F86">
        <w:rPr>
          <w:rFonts w:ascii="Times New Roman" w:hAnsi="Times New Roman" w:cs="Times New Roman"/>
          <w:sz w:val="24"/>
          <w:szCs w:val="24"/>
        </w:rPr>
        <w:t xml:space="preserve"> </w:t>
      </w:r>
      <w:r w:rsidR="001A77CD" w:rsidRPr="00530F86">
        <w:rPr>
          <w:rFonts w:ascii="Times New Roman" w:hAnsi="Times New Roman" w:cs="Times New Roman"/>
          <w:sz w:val="24"/>
          <w:szCs w:val="24"/>
        </w:rPr>
        <w:t>at</w:t>
      </w:r>
      <w:r w:rsidR="005C0913" w:rsidRPr="00530F86">
        <w:rPr>
          <w:rFonts w:ascii="Times New Roman" w:hAnsi="Times New Roman" w:cs="Times New Roman"/>
          <w:sz w:val="24"/>
          <w:szCs w:val="24"/>
        </w:rPr>
        <w:t xml:space="preserve"> </w:t>
      </w:r>
      <w:r w:rsidR="005E335D" w:rsidRPr="00530F86">
        <w:rPr>
          <w:rFonts w:ascii="Times New Roman" w:hAnsi="Times New Roman" w:cs="Times New Roman"/>
          <w:sz w:val="24"/>
          <w:szCs w:val="24"/>
        </w:rPr>
        <w:t xml:space="preserve">individual and institutional </w:t>
      </w:r>
      <w:r w:rsidR="001A77CD" w:rsidRPr="00530F86">
        <w:rPr>
          <w:rFonts w:ascii="Times New Roman" w:hAnsi="Times New Roman" w:cs="Times New Roman"/>
          <w:sz w:val="24"/>
          <w:szCs w:val="24"/>
        </w:rPr>
        <w:t>levels,</w:t>
      </w:r>
      <w:r w:rsidR="00B61686" w:rsidRPr="00530F86">
        <w:rPr>
          <w:rFonts w:ascii="Times New Roman" w:hAnsi="Times New Roman" w:cs="Times New Roman"/>
          <w:sz w:val="24"/>
          <w:szCs w:val="24"/>
        </w:rPr>
        <w:t xml:space="preserve"> involves both providing plant-based foods</w:t>
      </w:r>
      <w:r w:rsidR="00710830" w:rsidRPr="00530F86">
        <w:rPr>
          <w:rFonts w:ascii="Times New Roman" w:hAnsi="Times New Roman" w:cs="Times New Roman"/>
          <w:sz w:val="24"/>
          <w:szCs w:val="24"/>
        </w:rPr>
        <w:t xml:space="preserve"> as much as </w:t>
      </w:r>
      <w:r w:rsidR="00823950" w:rsidRPr="00530F86">
        <w:rPr>
          <w:rFonts w:ascii="Times New Roman" w:hAnsi="Times New Roman" w:cs="Times New Roman"/>
          <w:sz w:val="24"/>
          <w:szCs w:val="24"/>
        </w:rPr>
        <w:t xml:space="preserve">context </w:t>
      </w:r>
      <w:r w:rsidR="00613832" w:rsidRPr="00530F86">
        <w:rPr>
          <w:rFonts w:ascii="Times New Roman" w:hAnsi="Times New Roman" w:cs="Times New Roman"/>
          <w:sz w:val="24"/>
          <w:szCs w:val="24"/>
        </w:rPr>
        <w:t xml:space="preserve">reasonably </w:t>
      </w:r>
      <w:r w:rsidR="00823950" w:rsidRPr="00530F86">
        <w:rPr>
          <w:rFonts w:ascii="Times New Roman" w:hAnsi="Times New Roman" w:cs="Times New Roman"/>
          <w:sz w:val="24"/>
          <w:szCs w:val="24"/>
        </w:rPr>
        <w:t>allows</w:t>
      </w:r>
      <w:r w:rsidR="00B61686" w:rsidRPr="00530F86">
        <w:rPr>
          <w:rFonts w:ascii="Times New Roman" w:hAnsi="Times New Roman" w:cs="Times New Roman"/>
          <w:sz w:val="24"/>
          <w:szCs w:val="24"/>
        </w:rPr>
        <w:t xml:space="preserve"> and explaining reasons for doing so</w:t>
      </w:r>
      <w:r w:rsidR="005E335D" w:rsidRPr="00530F86">
        <w:rPr>
          <w:rFonts w:ascii="Times New Roman" w:hAnsi="Times New Roman" w:cs="Times New Roman"/>
          <w:sz w:val="24"/>
          <w:szCs w:val="24"/>
        </w:rPr>
        <w:t>.</w:t>
      </w:r>
      <w:r w:rsidR="003A671E" w:rsidRPr="00530F86">
        <w:rPr>
          <w:rFonts w:ascii="Times New Roman" w:hAnsi="Times New Roman" w:cs="Times New Roman"/>
          <w:sz w:val="24"/>
          <w:szCs w:val="24"/>
        </w:rPr>
        <w:t xml:space="preserve"> </w:t>
      </w:r>
      <w:r w:rsidR="001F0582" w:rsidRPr="00530F86">
        <w:rPr>
          <w:rFonts w:ascii="Times New Roman" w:hAnsi="Times New Roman" w:cs="Times New Roman"/>
          <w:sz w:val="24"/>
          <w:szCs w:val="24"/>
        </w:rPr>
        <w:t>Adult caregivers</w:t>
      </w:r>
      <w:r w:rsidR="001A77CD" w:rsidRPr="00530F86">
        <w:rPr>
          <w:rFonts w:ascii="Times New Roman" w:hAnsi="Times New Roman" w:cs="Times New Roman"/>
          <w:sz w:val="24"/>
          <w:szCs w:val="24"/>
        </w:rPr>
        <w:t>, entrusted to adequately support kids’ development,</w:t>
      </w:r>
      <w:r w:rsidR="001F0582" w:rsidRPr="00530F86">
        <w:rPr>
          <w:rFonts w:ascii="Times New Roman" w:hAnsi="Times New Roman" w:cs="Times New Roman"/>
          <w:sz w:val="24"/>
          <w:szCs w:val="24"/>
        </w:rPr>
        <w:t xml:space="preserve"> have </w:t>
      </w:r>
      <w:r w:rsidR="001A77CD" w:rsidRPr="00530F86">
        <w:rPr>
          <w:rFonts w:ascii="Times New Roman" w:hAnsi="Times New Roman" w:cs="Times New Roman"/>
          <w:sz w:val="24"/>
          <w:szCs w:val="24"/>
        </w:rPr>
        <w:t>a</w:t>
      </w:r>
      <w:r w:rsidR="003A671E" w:rsidRPr="00530F86">
        <w:rPr>
          <w:rFonts w:ascii="Times New Roman" w:hAnsi="Times New Roman" w:cs="Times New Roman"/>
          <w:sz w:val="24"/>
          <w:szCs w:val="24"/>
        </w:rPr>
        <w:t xml:space="preserve"> duty</w:t>
      </w:r>
      <w:r w:rsidR="001A77CD" w:rsidRPr="00530F86">
        <w:rPr>
          <w:rFonts w:ascii="Times New Roman" w:hAnsi="Times New Roman" w:cs="Times New Roman"/>
          <w:sz w:val="24"/>
          <w:szCs w:val="24"/>
        </w:rPr>
        <w:t xml:space="preserve"> of plant-based caregiving</w:t>
      </w:r>
      <w:r w:rsidR="003A671E" w:rsidRPr="00530F86">
        <w:rPr>
          <w:rFonts w:ascii="Times New Roman" w:hAnsi="Times New Roman" w:cs="Times New Roman"/>
          <w:sz w:val="24"/>
          <w:szCs w:val="24"/>
        </w:rPr>
        <w:t xml:space="preserve">, even if </w:t>
      </w:r>
      <w:r w:rsidR="001F0582" w:rsidRPr="00530F86">
        <w:rPr>
          <w:rFonts w:ascii="Times New Roman" w:hAnsi="Times New Roman" w:cs="Times New Roman"/>
          <w:sz w:val="24"/>
          <w:szCs w:val="24"/>
        </w:rPr>
        <w:t>they have no moral duty to be vegan themselves</w:t>
      </w:r>
      <w:r w:rsidR="003A671E" w:rsidRPr="00530F86">
        <w:rPr>
          <w:rFonts w:ascii="Times New Roman" w:hAnsi="Times New Roman" w:cs="Times New Roman"/>
          <w:sz w:val="24"/>
          <w:szCs w:val="24"/>
        </w:rPr>
        <w:t>.</w:t>
      </w:r>
    </w:p>
    <w:p w14:paraId="3F8BDC4F" w14:textId="3D69A679" w:rsidR="005E335D" w:rsidRPr="00530F86" w:rsidRDefault="005E335D" w:rsidP="001070A4">
      <w:pPr>
        <w:spacing w:after="0" w:line="480" w:lineRule="auto"/>
        <w:jc w:val="left"/>
        <w:rPr>
          <w:rFonts w:ascii="Times New Roman" w:hAnsi="Times New Roman" w:cs="Times New Roman"/>
          <w:sz w:val="24"/>
          <w:szCs w:val="24"/>
        </w:rPr>
      </w:pPr>
      <w:r w:rsidRPr="00530F86">
        <w:rPr>
          <w:rFonts w:ascii="Times New Roman" w:hAnsi="Times New Roman" w:cs="Times New Roman"/>
          <w:sz w:val="24"/>
          <w:szCs w:val="24"/>
        </w:rPr>
        <w:tab/>
      </w:r>
      <w:r w:rsidR="00613832" w:rsidRPr="00530F86">
        <w:rPr>
          <w:rFonts w:ascii="Times New Roman" w:hAnsi="Times New Roman" w:cs="Times New Roman"/>
          <w:sz w:val="24"/>
          <w:szCs w:val="24"/>
        </w:rPr>
        <w:t>We have also highlighted important roles s</w:t>
      </w:r>
      <w:r w:rsidR="005F04A8" w:rsidRPr="00530F86">
        <w:rPr>
          <w:rFonts w:ascii="Times New Roman" w:hAnsi="Times New Roman" w:cs="Times New Roman"/>
          <w:sz w:val="24"/>
          <w:szCs w:val="24"/>
        </w:rPr>
        <w:t xml:space="preserve">chools </w:t>
      </w:r>
      <w:r w:rsidR="00D8140E" w:rsidRPr="00530F86">
        <w:rPr>
          <w:rFonts w:ascii="Times New Roman" w:hAnsi="Times New Roman" w:cs="Times New Roman"/>
          <w:sz w:val="24"/>
          <w:szCs w:val="24"/>
        </w:rPr>
        <w:t xml:space="preserve">and other </w:t>
      </w:r>
      <w:r w:rsidR="00AB2A51" w:rsidRPr="00530F86">
        <w:rPr>
          <w:rFonts w:ascii="Times New Roman" w:hAnsi="Times New Roman" w:cs="Times New Roman"/>
          <w:sz w:val="24"/>
          <w:szCs w:val="24"/>
        </w:rPr>
        <w:t>organizations can play</w:t>
      </w:r>
      <w:r w:rsidR="005F04A8" w:rsidRPr="00530F86">
        <w:rPr>
          <w:rFonts w:ascii="Times New Roman" w:hAnsi="Times New Roman" w:cs="Times New Roman"/>
          <w:sz w:val="24"/>
          <w:szCs w:val="24"/>
        </w:rPr>
        <w:t xml:space="preserve"> </w:t>
      </w:r>
      <w:r w:rsidR="00AB2A51" w:rsidRPr="00530F86">
        <w:rPr>
          <w:rFonts w:ascii="Times New Roman" w:hAnsi="Times New Roman" w:cs="Times New Roman"/>
          <w:sz w:val="24"/>
          <w:szCs w:val="24"/>
        </w:rPr>
        <w:t xml:space="preserve">in </w:t>
      </w:r>
      <w:r w:rsidR="005F04A8" w:rsidRPr="00530F86">
        <w:rPr>
          <w:rFonts w:ascii="Times New Roman" w:hAnsi="Times New Roman" w:cs="Times New Roman"/>
          <w:sz w:val="24"/>
          <w:szCs w:val="24"/>
        </w:rPr>
        <w:t xml:space="preserve">helping all caregivers </w:t>
      </w:r>
      <w:r w:rsidR="000C7A9A" w:rsidRPr="00530F86">
        <w:rPr>
          <w:rFonts w:ascii="Times New Roman" w:hAnsi="Times New Roman" w:cs="Times New Roman"/>
          <w:sz w:val="24"/>
          <w:szCs w:val="24"/>
        </w:rPr>
        <w:t xml:space="preserve">fulfill </w:t>
      </w:r>
      <w:r w:rsidR="00AB2A51" w:rsidRPr="00530F86">
        <w:rPr>
          <w:rFonts w:ascii="Times New Roman" w:hAnsi="Times New Roman" w:cs="Times New Roman"/>
          <w:sz w:val="24"/>
          <w:szCs w:val="24"/>
        </w:rPr>
        <w:t>this duty</w:t>
      </w:r>
      <w:r w:rsidR="005F04A8" w:rsidRPr="00530F86">
        <w:rPr>
          <w:rFonts w:ascii="Times New Roman" w:hAnsi="Times New Roman" w:cs="Times New Roman"/>
          <w:sz w:val="24"/>
          <w:szCs w:val="24"/>
        </w:rPr>
        <w:t xml:space="preserve">. </w:t>
      </w:r>
      <w:r w:rsidR="00802B04" w:rsidRPr="00530F86">
        <w:rPr>
          <w:rFonts w:ascii="Times New Roman" w:hAnsi="Times New Roman" w:cs="Times New Roman"/>
          <w:sz w:val="24"/>
          <w:szCs w:val="24"/>
        </w:rPr>
        <w:t>That such organizations help p</w:t>
      </w:r>
      <w:r w:rsidR="005F04A8" w:rsidRPr="00530F86">
        <w:rPr>
          <w:rFonts w:ascii="Times New Roman" w:hAnsi="Times New Roman" w:cs="Times New Roman"/>
          <w:sz w:val="24"/>
          <w:szCs w:val="24"/>
        </w:rPr>
        <w:t>rovid</w:t>
      </w:r>
      <w:r w:rsidR="00802B04" w:rsidRPr="00530F86">
        <w:rPr>
          <w:rFonts w:ascii="Times New Roman" w:hAnsi="Times New Roman" w:cs="Times New Roman"/>
          <w:sz w:val="24"/>
          <w:szCs w:val="24"/>
        </w:rPr>
        <w:t>e</w:t>
      </w:r>
      <w:r w:rsidR="005F04A8" w:rsidRPr="00530F86">
        <w:rPr>
          <w:rFonts w:ascii="Times New Roman" w:hAnsi="Times New Roman" w:cs="Times New Roman"/>
          <w:sz w:val="24"/>
          <w:szCs w:val="24"/>
        </w:rPr>
        <w:t xml:space="preserve"> kids </w:t>
      </w:r>
      <w:r w:rsidR="000135BD" w:rsidRPr="00530F86">
        <w:rPr>
          <w:rFonts w:ascii="Times New Roman" w:hAnsi="Times New Roman" w:cs="Times New Roman"/>
          <w:sz w:val="24"/>
          <w:szCs w:val="24"/>
        </w:rPr>
        <w:t xml:space="preserve">with </w:t>
      </w:r>
      <w:r w:rsidR="005F04A8" w:rsidRPr="00530F86">
        <w:rPr>
          <w:rFonts w:ascii="Times New Roman" w:hAnsi="Times New Roman" w:cs="Times New Roman"/>
          <w:sz w:val="24"/>
          <w:szCs w:val="24"/>
        </w:rPr>
        <w:t>more whole food</w:t>
      </w:r>
      <w:r w:rsidR="004A4DCB" w:rsidRPr="00530F86">
        <w:rPr>
          <w:rFonts w:ascii="Times New Roman" w:hAnsi="Times New Roman" w:cs="Times New Roman"/>
          <w:sz w:val="24"/>
          <w:szCs w:val="24"/>
        </w:rPr>
        <w:t>s</w:t>
      </w:r>
      <w:r w:rsidR="00D32E0B" w:rsidRPr="00530F86">
        <w:rPr>
          <w:rFonts w:ascii="Times New Roman" w:hAnsi="Times New Roman" w:cs="Times New Roman"/>
          <w:sz w:val="24"/>
          <w:szCs w:val="24"/>
        </w:rPr>
        <w:t>,</w:t>
      </w:r>
      <w:r w:rsidR="004A4DCB" w:rsidRPr="00530F86">
        <w:rPr>
          <w:rFonts w:ascii="Times New Roman" w:hAnsi="Times New Roman" w:cs="Times New Roman"/>
          <w:sz w:val="24"/>
          <w:szCs w:val="24"/>
        </w:rPr>
        <w:t xml:space="preserve"> especially </w:t>
      </w:r>
      <w:r w:rsidR="00D32E0B" w:rsidRPr="00530F86">
        <w:rPr>
          <w:rFonts w:ascii="Times New Roman" w:hAnsi="Times New Roman" w:cs="Times New Roman"/>
          <w:sz w:val="24"/>
          <w:szCs w:val="24"/>
        </w:rPr>
        <w:t>fruits and vegetables,</w:t>
      </w:r>
      <w:r w:rsidR="005F04A8" w:rsidRPr="00530F86">
        <w:rPr>
          <w:rFonts w:ascii="Times New Roman" w:hAnsi="Times New Roman" w:cs="Times New Roman"/>
          <w:sz w:val="24"/>
          <w:szCs w:val="24"/>
        </w:rPr>
        <w:t xml:space="preserve"> is </w:t>
      </w:r>
      <w:r w:rsidR="006F1BB2" w:rsidRPr="00530F86">
        <w:rPr>
          <w:rFonts w:ascii="Times New Roman" w:hAnsi="Times New Roman" w:cs="Times New Roman"/>
          <w:sz w:val="24"/>
          <w:szCs w:val="24"/>
        </w:rPr>
        <w:t xml:space="preserve">already </w:t>
      </w:r>
      <w:r w:rsidR="005F04A8" w:rsidRPr="00530F86">
        <w:rPr>
          <w:rFonts w:ascii="Times New Roman" w:hAnsi="Times New Roman" w:cs="Times New Roman"/>
          <w:sz w:val="24"/>
          <w:szCs w:val="24"/>
        </w:rPr>
        <w:t>a</w:t>
      </w:r>
      <w:r w:rsidR="00AC2F48" w:rsidRPr="00530F86">
        <w:rPr>
          <w:rFonts w:ascii="Times New Roman" w:hAnsi="Times New Roman" w:cs="Times New Roman"/>
          <w:sz w:val="24"/>
          <w:szCs w:val="24"/>
        </w:rPr>
        <w:t xml:space="preserve"> widely shared,</w:t>
      </w:r>
      <w:r w:rsidR="005F04A8" w:rsidRPr="00530F86">
        <w:rPr>
          <w:rFonts w:ascii="Times New Roman" w:hAnsi="Times New Roman" w:cs="Times New Roman"/>
          <w:sz w:val="24"/>
          <w:szCs w:val="24"/>
        </w:rPr>
        <w:t xml:space="preserve"> uncontroversial aim</w:t>
      </w:r>
      <w:r w:rsidR="003D41EE" w:rsidRPr="00530F86">
        <w:rPr>
          <w:rFonts w:ascii="Times New Roman" w:hAnsi="Times New Roman" w:cs="Times New Roman"/>
          <w:sz w:val="24"/>
          <w:szCs w:val="24"/>
        </w:rPr>
        <w:t xml:space="preserve"> among nutrition </w:t>
      </w:r>
      <w:r w:rsidR="002A0EE1" w:rsidRPr="00530F86">
        <w:rPr>
          <w:rFonts w:ascii="Times New Roman" w:hAnsi="Times New Roman" w:cs="Times New Roman"/>
          <w:sz w:val="24"/>
          <w:szCs w:val="24"/>
        </w:rPr>
        <w:t>experts</w:t>
      </w:r>
      <w:r w:rsidR="005F04A8" w:rsidRPr="00530F86">
        <w:rPr>
          <w:rFonts w:ascii="Times New Roman" w:hAnsi="Times New Roman" w:cs="Times New Roman"/>
          <w:sz w:val="24"/>
          <w:szCs w:val="24"/>
        </w:rPr>
        <w:t>.</w:t>
      </w:r>
      <w:r w:rsidR="003D41EE" w:rsidRPr="00530F86">
        <w:rPr>
          <w:rStyle w:val="FootnoteReference"/>
          <w:rFonts w:ascii="Times New Roman" w:hAnsi="Times New Roman" w:cs="Times New Roman"/>
          <w:sz w:val="24"/>
          <w:szCs w:val="24"/>
        </w:rPr>
        <w:footnoteReference w:id="22"/>
      </w:r>
      <w:r w:rsidR="005F04A8" w:rsidRPr="00530F86">
        <w:rPr>
          <w:rFonts w:ascii="Times New Roman" w:hAnsi="Times New Roman" w:cs="Times New Roman"/>
          <w:sz w:val="24"/>
          <w:szCs w:val="24"/>
        </w:rPr>
        <w:t xml:space="preserve"> </w:t>
      </w:r>
    </w:p>
    <w:p w14:paraId="209EBC16" w14:textId="0104ABB2" w:rsidR="00FE3C19" w:rsidRPr="00530F86" w:rsidRDefault="006D0561" w:rsidP="001070A4">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lastRenderedPageBreak/>
        <w:t>W</w:t>
      </w:r>
      <w:r w:rsidR="00D84A45" w:rsidRPr="00530F86">
        <w:rPr>
          <w:rFonts w:ascii="Times New Roman" w:hAnsi="Times New Roman" w:cs="Times New Roman"/>
          <w:sz w:val="24"/>
          <w:szCs w:val="24"/>
        </w:rPr>
        <w:t xml:space="preserve">hile some </w:t>
      </w:r>
      <w:r w:rsidRPr="00530F86">
        <w:rPr>
          <w:rFonts w:ascii="Times New Roman" w:hAnsi="Times New Roman" w:cs="Times New Roman"/>
          <w:sz w:val="24"/>
          <w:szCs w:val="24"/>
        </w:rPr>
        <w:t xml:space="preserve">individuals </w:t>
      </w:r>
      <w:r w:rsidR="00D84A45" w:rsidRPr="00530F86">
        <w:rPr>
          <w:rFonts w:ascii="Times New Roman" w:hAnsi="Times New Roman" w:cs="Times New Roman"/>
          <w:sz w:val="24"/>
          <w:szCs w:val="24"/>
        </w:rPr>
        <w:t xml:space="preserve">may find transitioning to plant-based caregiving burdensome, others </w:t>
      </w:r>
      <w:r w:rsidR="00296203" w:rsidRPr="00530F86">
        <w:rPr>
          <w:rFonts w:ascii="Times New Roman" w:hAnsi="Times New Roman" w:cs="Times New Roman"/>
          <w:sz w:val="24"/>
          <w:szCs w:val="24"/>
        </w:rPr>
        <w:t xml:space="preserve">(especially relatively privileged ones) </w:t>
      </w:r>
      <w:r w:rsidR="00D84A45" w:rsidRPr="00530F86">
        <w:rPr>
          <w:rFonts w:ascii="Times New Roman" w:hAnsi="Times New Roman" w:cs="Times New Roman"/>
          <w:sz w:val="24"/>
          <w:szCs w:val="24"/>
        </w:rPr>
        <w:t xml:space="preserve">are well positioned for it. </w:t>
      </w:r>
      <w:r w:rsidR="00D2269C" w:rsidRPr="00530F86">
        <w:rPr>
          <w:rFonts w:ascii="Times New Roman" w:hAnsi="Times New Roman" w:cs="Times New Roman"/>
          <w:sz w:val="24"/>
          <w:szCs w:val="24"/>
        </w:rPr>
        <w:t>E</w:t>
      </w:r>
      <w:r w:rsidR="007D22F3" w:rsidRPr="00530F86">
        <w:rPr>
          <w:rFonts w:ascii="Times New Roman" w:hAnsi="Times New Roman" w:cs="Times New Roman"/>
          <w:sz w:val="24"/>
          <w:szCs w:val="24"/>
        </w:rPr>
        <w:t xml:space="preserve">xpectant parents </w:t>
      </w:r>
      <w:r w:rsidR="009559F1" w:rsidRPr="00530F86">
        <w:rPr>
          <w:rFonts w:ascii="Times New Roman" w:hAnsi="Times New Roman" w:cs="Times New Roman"/>
          <w:sz w:val="24"/>
          <w:szCs w:val="24"/>
        </w:rPr>
        <w:t xml:space="preserve">(adoptive or biological) </w:t>
      </w:r>
      <w:r w:rsidR="007D22F3" w:rsidRPr="00530F86">
        <w:rPr>
          <w:rFonts w:ascii="Times New Roman" w:hAnsi="Times New Roman" w:cs="Times New Roman"/>
          <w:sz w:val="24"/>
          <w:szCs w:val="24"/>
        </w:rPr>
        <w:t xml:space="preserve">often eagerly anticipate </w:t>
      </w:r>
      <w:r w:rsidR="00B04182" w:rsidRPr="00530F86">
        <w:rPr>
          <w:rFonts w:ascii="Times New Roman" w:hAnsi="Times New Roman" w:cs="Times New Roman"/>
          <w:sz w:val="24"/>
          <w:szCs w:val="24"/>
        </w:rPr>
        <w:t xml:space="preserve">developing </w:t>
      </w:r>
      <w:r w:rsidR="007D22F3" w:rsidRPr="00530F86">
        <w:rPr>
          <w:rFonts w:ascii="Times New Roman" w:hAnsi="Times New Roman" w:cs="Times New Roman"/>
          <w:sz w:val="24"/>
          <w:szCs w:val="24"/>
        </w:rPr>
        <w:t>new</w:t>
      </w:r>
      <w:r w:rsidR="00A6177F" w:rsidRPr="00530F86">
        <w:rPr>
          <w:rFonts w:ascii="Times New Roman" w:hAnsi="Times New Roman" w:cs="Times New Roman"/>
          <w:sz w:val="24"/>
          <w:szCs w:val="24"/>
        </w:rPr>
        <w:t>,</w:t>
      </w:r>
      <w:r w:rsidR="009559F1" w:rsidRPr="00530F86">
        <w:rPr>
          <w:rFonts w:ascii="Times New Roman" w:hAnsi="Times New Roman" w:cs="Times New Roman"/>
          <w:sz w:val="24"/>
          <w:szCs w:val="24"/>
        </w:rPr>
        <w:t xml:space="preserve"> identity-transforming</w:t>
      </w:r>
      <w:r w:rsidR="007D22F3" w:rsidRPr="00530F86">
        <w:rPr>
          <w:rFonts w:ascii="Times New Roman" w:hAnsi="Times New Roman" w:cs="Times New Roman"/>
          <w:sz w:val="24"/>
          <w:szCs w:val="24"/>
        </w:rPr>
        <w:t xml:space="preserve"> relationship</w:t>
      </w:r>
      <w:r w:rsidR="00823950" w:rsidRPr="00530F86">
        <w:rPr>
          <w:rFonts w:ascii="Times New Roman" w:hAnsi="Times New Roman" w:cs="Times New Roman"/>
          <w:sz w:val="24"/>
          <w:szCs w:val="24"/>
        </w:rPr>
        <w:t>s</w:t>
      </w:r>
      <w:r w:rsidR="00CA074D" w:rsidRPr="00530F86">
        <w:rPr>
          <w:rFonts w:ascii="Times New Roman" w:hAnsi="Times New Roman" w:cs="Times New Roman"/>
          <w:sz w:val="24"/>
          <w:szCs w:val="24"/>
        </w:rPr>
        <w:t xml:space="preserve"> with their child</w:t>
      </w:r>
      <w:r w:rsidR="00823950" w:rsidRPr="00530F86">
        <w:rPr>
          <w:rFonts w:ascii="Times New Roman" w:hAnsi="Times New Roman" w:cs="Times New Roman"/>
          <w:sz w:val="24"/>
          <w:szCs w:val="24"/>
        </w:rPr>
        <w:t>ren</w:t>
      </w:r>
      <w:r w:rsidR="007D22F3" w:rsidRPr="00530F86">
        <w:rPr>
          <w:rFonts w:ascii="Times New Roman" w:hAnsi="Times New Roman" w:cs="Times New Roman"/>
          <w:sz w:val="24"/>
          <w:szCs w:val="24"/>
        </w:rPr>
        <w:t xml:space="preserve">. They are often already learning about nutrition and adjusting eating habits, re-organizing </w:t>
      </w:r>
      <w:r w:rsidR="008432FC" w:rsidRPr="00530F86">
        <w:rPr>
          <w:rFonts w:ascii="Times New Roman" w:hAnsi="Times New Roman" w:cs="Times New Roman"/>
          <w:sz w:val="24"/>
          <w:szCs w:val="24"/>
        </w:rPr>
        <w:t>daily rhythms</w:t>
      </w:r>
      <w:r w:rsidR="00B04182" w:rsidRPr="00530F86">
        <w:rPr>
          <w:rFonts w:ascii="Times New Roman" w:hAnsi="Times New Roman" w:cs="Times New Roman"/>
          <w:sz w:val="24"/>
          <w:szCs w:val="24"/>
        </w:rPr>
        <w:t xml:space="preserve"> and budgets</w:t>
      </w:r>
      <w:r w:rsidR="00802B04" w:rsidRPr="00530F86">
        <w:rPr>
          <w:rFonts w:ascii="Times New Roman" w:hAnsi="Times New Roman" w:cs="Times New Roman"/>
          <w:sz w:val="24"/>
          <w:szCs w:val="24"/>
        </w:rPr>
        <w:t>, and highly motivated to pursue various ideals</w:t>
      </w:r>
      <w:r w:rsidR="007D22F3" w:rsidRPr="00530F86">
        <w:rPr>
          <w:rFonts w:ascii="Times New Roman" w:hAnsi="Times New Roman" w:cs="Times New Roman"/>
          <w:sz w:val="24"/>
          <w:szCs w:val="24"/>
        </w:rPr>
        <w:t xml:space="preserve">. </w:t>
      </w:r>
      <w:r w:rsidR="004D2EAB" w:rsidRPr="00530F86">
        <w:rPr>
          <w:rFonts w:ascii="Times New Roman" w:hAnsi="Times New Roman" w:cs="Times New Roman"/>
          <w:sz w:val="24"/>
          <w:szCs w:val="24"/>
        </w:rPr>
        <w:t xml:space="preserve">Pregnant people are already advised to avoid </w:t>
      </w:r>
      <w:r w:rsidR="00EF459A" w:rsidRPr="00530F86">
        <w:rPr>
          <w:rFonts w:ascii="Times New Roman" w:hAnsi="Times New Roman" w:cs="Times New Roman"/>
          <w:sz w:val="24"/>
          <w:szCs w:val="24"/>
        </w:rPr>
        <w:t xml:space="preserve">consuming </w:t>
      </w:r>
      <w:r w:rsidR="001C3CE3" w:rsidRPr="00530F86">
        <w:rPr>
          <w:rFonts w:ascii="Times New Roman" w:hAnsi="Times New Roman" w:cs="Times New Roman"/>
          <w:sz w:val="24"/>
          <w:szCs w:val="24"/>
        </w:rPr>
        <w:t>various</w:t>
      </w:r>
      <w:r w:rsidR="00EF459A" w:rsidRPr="00530F86">
        <w:rPr>
          <w:rFonts w:ascii="Times New Roman" w:hAnsi="Times New Roman" w:cs="Times New Roman"/>
          <w:sz w:val="24"/>
          <w:szCs w:val="24"/>
        </w:rPr>
        <w:t xml:space="preserve"> substances</w:t>
      </w:r>
      <w:r w:rsidR="00ED5499" w:rsidRPr="00530F86">
        <w:rPr>
          <w:rFonts w:ascii="Times New Roman" w:hAnsi="Times New Roman" w:cs="Times New Roman"/>
          <w:sz w:val="24"/>
          <w:szCs w:val="24"/>
        </w:rPr>
        <w:t xml:space="preserve">, </w:t>
      </w:r>
      <w:r w:rsidR="00D426BD" w:rsidRPr="00530F86">
        <w:rPr>
          <w:rFonts w:ascii="Times New Roman" w:hAnsi="Times New Roman" w:cs="Times New Roman"/>
          <w:sz w:val="24"/>
          <w:szCs w:val="24"/>
        </w:rPr>
        <w:t xml:space="preserve">including </w:t>
      </w:r>
      <w:r w:rsidR="00ED5499" w:rsidRPr="00530F86">
        <w:rPr>
          <w:rFonts w:ascii="Times New Roman" w:hAnsi="Times New Roman" w:cs="Times New Roman"/>
          <w:sz w:val="24"/>
          <w:szCs w:val="24"/>
        </w:rPr>
        <w:t>many animal products</w:t>
      </w:r>
      <w:r w:rsidR="004D2EAB" w:rsidRPr="00530F86">
        <w:rPr>
          <w:rFonts w:ascii="Times New Roman" w:hAnsi="Times New Roman" w:cs="Times New Roman"/>
          <w:sz w:val="24"/>
          <w:szCs w:val="24"/>
        </w:rPr>
        <w:t xml:space="preserve">. </w:t>
      </w:r>
      <w:r w:rsidR="007D22F3" w:rsidRPr="00530F86">
        <w:rPr>
          <w:rFonts w:ascii="Times New Roman" w:hAnsi="Times New Roman" w:cs="Times New Roman"/>
          <w:sz w:val="24"/>
          <w:szCs w:val="24"/>
        </w:rPr>
        <w:t xml:space="preserve">Expectant parents often resolve to quit smoking, exercise more, swear less, and </w:t>
      </w:r>
      <w:r w:rsidR="005E335D" w:rsidRPr="00530F86">
        <w:rPr>
          <w:rFonts w:ascii="Times New Roman" w:hAnsi="Times New Roman" w:cs="Times New Roman"/>
          <w:sz w:val="24"/>
          <w:szCs w:val="24"/>
        </w:rPr>
        <w:t>so on</w:t>
      </w:r>
      <w:r w:rsidR="007D22F3" w:rsidRPr="00530F86">
        <w:rPr>
          <w:rFonts w:ascii="Times New Roman" w:hAnsi="Times New Roman" w:cs="Times New Roman"/>
          <w:sz w:val="24"/>
          <w:szCs w:val="24"/>
        </w:rPr>
        <w:t xml:space="preserve">. </w:t>
      </w:r>
      <w:r w:rsidR="00F00170" w:rsidRPr="00530F86">
        <w:rPr>
          <w:rFonts w:ascii="Times New Roman" w:hAnsi="Times New Roman" w:cs="Times New Roman"/>
          <w:sz w:val="24"/>
          <w:szCs w:val="24"/>
        </w:rPr>
        <w:t>More generally, one big change can catalyze others; becoming a parent, moving, and changing careers are all good occasions to rethink and reform one’s identity, goals, and habits</w:t>
      </w:r>
      <w:r w:rsidR="00E716BC" w:rsidRPr="00530F86">
        <w:rPr>
          <w:rFonts w:ascii="Times New Roman" w:hAnsi="Times New Roman" w:cs="Times New Roman"/>
          <w:sz w:val="24"/>
          <w:szCs w:val="24"/>
        </w:rPr>
        <w:t xml:space="preserve"> (</w:t>
      </w:r>
      <w:proofErr w:type="spellStart"/>
      <w:r w:rsidR="00E716BC" w:rsidRPr="00530F86">
        <w:rPr>
          <w:rFonts w:ascii="Times New Roman" w:hAnsi="Times New Roman" w:cs="Times New Roman"/>
          <w:sz w:val="24"/>
          <w:szCs w:val="24"/>
        </w:rPr>
        <w:t>Blichfeldt</w:t>
      </w:r>
      <w:proofErr w:type="spellEnd"/>
      <w:r w:rsidR="00E716BC" w:rsidRPr="00530F86">
        <w:rPr>
          <w:rFonts w:ascii="Times New Roman" w:hAnsi="Times New Roman" w:cs="Times New Roman"/>
          <w:sz w:val="24"/>
          <w:szCs w:val="24"/>
        </w:rPr>
        <w:t xml:space="preserve"> &amp; Gram 2013; Jabs et al. 1998)</w:t>
      </w:r>
      <w:r w:rsidR="00F00170" w:rsidRPr="00530F86">
        <w:rPr>
          <w:rFonts w:ascii="Times New Roman" w:hAnsi="Times New Roman" w:cs="Times New Roman"/>
          <w:sz w:val="24"/>
          <w:szCs w:val="24"/>
        </w:rPr>
        <w:t>.</w:t>
      </w:r>
    </w:p>
    <w:p w14:paraId="694F7677" w14:textId="63650E8C" w:rsidR="00BF7B8E" w:rsidRPr="00530F86" w:rsidRDefault="007D22F3">
      <w:pPr>
        <w:spacing w:after="0" w:line="480" w:lineRule="auto"/>
        <w:ind w:firstLine="720"/>
        <w:jc w:val="left"/>
        <w:rPr>
          <w:rFonts w:ascii="Times New Roman" w:hAnsi="Times New Roman" w:cs="Times New Roman"/>
          <w:sz w:val="24"/>
          <w:szCs w:val="24"/>
        </w:rPr>
      </w:pPr>
      <w:r w:rsidRPr="00530F86">
        <w:rPr>
          <w:rFonts w:ascii="Times New Roman" w:hAnsi="Times New Roman" w:cs="Times New Roman"/>
          <w:sz w:val="24"/>
          <w:szCs w:val="24"/>
        </w:rPr>
        <w:t xml:space="preserve">That is fortunate, because if </w:t>
      </w:r>
      <w:r w:rsidR="00FE16EE" w:rsidRPr="00530F86">
        <w:rPr>
          <w:rFonts w:ascii="Times New Roman" w:hAnsi="Times New Roman" w:cs="Times New Roman"/>
          <w:sz w:val="24"/>
          <w:szCs w:val="24"/>
        </w:rPr>
        <w:t>we are right</w:t>
      </w:r>
      <w:r w:rsidRPr="00530F86">
        <w:rPr>
          <w:rFonts w:ascii="Times New Roman" w:hAnsi="Times New Roman" w:cs="Times New Roman"/>
          <w:sz w:val="24"/>
          <w:szCs w:val="24"/>
        </w:rPr>
        <w:t xml:space="preserve">, then </w:t>
      </w:r>
      <w:r w:rsidR="005E335D" w:rsidRPr="00530F86">
        <w:rPr>
          <w:rFonts w:ascii="Times New Roman" w:hAnsi="Times New Roman" w:cs="Times New Roman"/>
          <w:sz w:val="24"/>
          <w:szCs w:val="24"/>
        </w:rPr>
        <w:t>kids</w:t>
      </w:r>
      <w:r w:rsidR="00EF459A" w:rsidRPr="00530F86">
        <w:rPr>
          <w:rFonts w:ascii="Times New Roman" w:hAnsi="Times New Roman" w:cs="Times New Roman"/>
          <w:sz w:val="24"/>
          <w:szCs w:val="24"/>
        </w:rPr>
        <w:t>’ interests give us strong reasons</w:t>
      </w:r>
      <w:r w:rsidRPr="00530F86">
        <w:rPr>
          <w:rFonts w:ascii="Times New Roman" w:hAnsi="Times New Roman" w:cs="Times New Roman"/>
          <w:sz w:val="24"/>
          <w:szCs w:val="24"/>
        </w:rPr>
        <w:t xml:space="preserve"> to become </w:t>
      </w:r>
      <w:r w:rsidR="005E335D" w:rsidRPr="00530F86">
        <w:rPr>
          <w:rFonts w:ascii="Times New Roman" w:hAnsi="Times New Roman" w:cs="Times New Roman"/>
          <w:sz w:val="24"/>
          <w:szCs w:val="24"/>
        </w:rPr>
        <w:t>plant-based caregivers</w:t>
      </w:r>
      <w:r w:rsidRPr="00530F86">
        <w:rPr>
          <w:rFonts w:ascii="Times New Roman" w:hAnsi="Times New Roman" w:cs="Times New Roman"/>
          <w:sz w:val="24"/>
          <w:szCs w:val="24"/>
        </w:rPr>
        <w:t xml:space="preserve">, if </w:t>
      </w:r>
      <w:r w:rsidR="005E335D" w:rsidRPr="00530F86">
        <w:rPr>
          <w:rFonts w:ascii="Times New Roman" w:hAnsi="Times New Roman" w:cs="Times New Roman"/>
          <w:sz w:val="24"/>
          <w:szCs w:val="24"/>
        </w:rPr>
        <w:t xml:space="preserve">caregivers </w:t>
      </w:r>
      <w:r w:rsidRPr="00530F86">
        <w:rPr>
          <w:rFonts w:ascii="Times New Roman" w:hAnsi="Times New Roman" w:cs="Times New Roman"/>
          <w:sz w:val="24"/>
          <w:szCs w:val="24"/>
        </w:rPr>
        <w:t>we will be.</w:t>
      </w:r>
    </w:p>
    <w:p w14:paraId="36EBFCE8" w14:textId="16522747" w:rsidR="0040224B" w:rsidRPr="00530F86" w:rsidRDefault="0040224B" w:rsidP="0040224B">
      <w:pPr>
        <w:spacing w:after="0" w:line="480" w:lineRule="auto"/>
        <w:ind w:firstLine="720"/>
        <w:jc w:val="left"/>
        <w:rPr>
          <w:rFonts w:ascii="Times New Roman" w:hAnsi="Times New Roman" w:cs="Times New Roman"/>
          <w:sz w:val="24"/>
          <w:szCs w:val="24"/>
        </w:rPr>
      </w:pPr>
    </w:p>
    <w:p w14:paraId="2A9F4E1A" w14:textId="77777777" w:rsidR="00150EA3" w:rsidRDefault="00150EA3" w:rsidP="0040224B">
      <w:pPr>
        <w:spacing w:after="0" w:line="480" w:lineRule="auto"/>
        <w:jc w:val="left"/>
        <w:rPr>
          <w:rFonts w:ascii="Times New Roman" w:hAnsi="Times New Roman" w:cs="Times New Roman"/>
          <w:b/>
          <w:bCs/>
          <w:sz w:val="24"/>
          <w:szCs w:val="24"/>
        </w:rPr>
      </w:pPr>
      <w:r>
        <w:rPr>
          <w:rFonts w:ascii="Times New Roman" w:hAnsi="Times New Roman" w:cs="Times New Roman"/>
          <w:b/>
          <w:bCs/>
          <w:sz w:val="24"/>
          <w:szCs w:val="24"/>
        </w:rPr>
        <w:t>Acknowledgements</w:t>
      </w:r>
    </w:p>
    <w:p w14:paraId="1595BE19" w14:textId="59BABC21" w:rsidR="00150EA3" w:rsidRDefault="00150EA3" w:rsidP="0040224B">
      <w:pPr>
        <w:spacing w:after="0" w:line="480" w:lineRule="auto"/>
        <w:jc w:val="left"/>
        <w:rPr>
          <w:rFonts w:ascii="Times New Roman" w:hAnsi="Times New Roman" w:cs="Times New Roman"/>
          <w:sz w:val="24"/>
          <w:szCs w:val="24"/>
        </w:rPr>
      </w:pPr>
      <w:r w:rsidRPr="00150EA3">
        <w:rPr>
          <w:rFonts w:ascii="Times New Roman" w:hAnsi="Times New Roman" w:cs="Times New Roman"/>
          <w:sz w:val="24"/>
          <w:szCs w:val="24"/>
        </w:rPr>
        <w:t xml:space="preserve">We are grateful to Ben </w:t>
      </w:r>
      <w:proofErr w:type="spellStart"/>
      <w:r w:rsidRPr="00150EA3">
        <w:rPr>
          <w:rFonts w:ascii="Times New Roman" w:hAnsi="Times New Roman" w:cs="Times New Roman"/>
          <w:sz w:val="24"/>
          <w:szCs w:val="24"/>
        </w:rPr>
        <w:t>Almassi</w:t>
      </w:r>
      <w:proofErr w:type="spellEnd"/>
      <w:r w:rsidRPr="00150EA3">
        <w:rPr>
          <w:rFonts w:ascii="Times New Roman" w:hAnsi="Times New Roman" w:cs="Times New Roman"/>
          <w:sz w:val="24"/>
          <w:szCs w:val="24"/>
        </w:rPr>
        <w:t xml:space="preserve">, Monica </w:t>
      </w:r>
      <w:proofErr w:type="spellStart"/>
      <w:r w:rsidRPr="00150EA3">
        <w:rPr>
          <w:rFonts w:ascii="Times New Roman" w:hAnsi="Times New Roman" w:cs="Times New Roman"/>
          <w:sz w:val="24"/>
          <w:szCs w:val="24"/>
        </w:rPr>
        <w:t>Aufrecht</w:t>
      </w:r>
      <w:proofErr w:type="spellEnd"/>
      <w:r w:rsidRPr="00150EA3">
        <w:rPr>
          <w:rFonts w:ascii="Times New Roman" w:hAnsi="Times New Roman" w:cs="Times New Roman"/>
          <w:sz w:val="24"/>
          <w:szCs w:val="24"/>
        </w:rPr>
        <w:t xml:space="preserve">, Tyler Doggett, Karen </w:t>
      </w:r>
      <w:proofErr w:type="spellStart"/>
      <w:r w:rsidRPr="00150EA3">
        <w:rPr>
          <w:rFonts w:ascii="Times New Roman" w:hAnsi="Times New Roman" w:cs="Times New Roman"/>
          <w:sz w:val="24"/>
          <w:szCs w:val="24"/>
        </w:rPr>
        <w:t>Emmerman</w:t>
      </w:r>
      <w:proofErr w:type="spellEnd"/>
      <w:r w:rsidRPr="00150EA3">
        <w:rPr>
          <w:rFonts w:ascii="Times New Roman" w:hAnsi="Times New Roman" w:cs="Times New Roman"/>
          <w:sz w:val="24"/>
          <w:szCs w:val="24"/>
        </w:rPr>
        <w:t>, Shen-</w:t>
      </w:r>
      <w:proofErr w:type="spellStart"/>
      <w:r w:rsidRPr="00150EA3">
        <w:rPr>
          <w:rFonts w:ascii="Times New Roman" w:hAnsi="Times New Roman" w:cs="Times New Roman"/>
          <w:sz w:val="24"/>
          <w:szCs w:val="24"/>
        </w:rPr>
        <w:t>yi</w:t>
      </w:r>
      <w:proofErr w:type="spellEnd"/>
      <w:r w:rsidRPr="00150EA3">
        <w:rPr>
          <w:rFonts w:ascii="Times New Roman" w:hAnsi="Times New Roman" w:cs="Times New Roman"/>
          <w:sz w:val="24"/>
          <w:szCs w:val="24"/>
        </w:rPr>
        <w:t xml:space="preserve"> Liao, Josh May, Angela Smith, and two anonymous referees at </w:t>
      </w:r>
      <w:r w:rsidRPr="00B64964">
        <w:rPr>
          <w:rFonts w:ascii="Times New Roman" w:hAnsi="Times New Roman" w:cs="Times New Roman"/>
          <w:i/>
          <w:iCs/>
          <w:sz w:val="24"/>
          <w:szCs w:val="24"/>
        </w:rPr>
        <w:t>Philosophers’ Imprint</w:t>
      </w:r>
      <w:r w:rsidRPr="00150EA3">
        <w:rPr>
          <w:rFonts w:ascii="Times New Roman" w:hAnsi="Times New Roman" w:cs="Times New Roman"/>
          <w:sz w:val="24"/>
          <w:szCs w:val="24"/>
        </w:rPr>
        <w:t xml:space="preserve"> for their feedback on previous drafts of this paper.</w:t>
      </w:r>
    </w:p>
    <w:p w14:paraId="6BD01BB9" w14:textId="77777777" w:rsidR="00150EA3" w:rsidRPr="00257FC1" w:rsidRDefault="00150EA3" w:rsidP="0040224B">
      <w:pPr>
        <w:spacing w:after="0" w:line="480" w:lineRule="auto"/>
        <w:jc w:val="left"/>
        <w:rPr>
          <w:rFonts w:ascii="Times New Roman" w:hAnsi="Times New Roman" w:cs="Times New Roman"/>
          <w:sz w:val="24"/>
          <w:szCs w:val="24"/>
        </w:rPr>
      </w:pPr>
    </w:p>
    <w:p w14:paraId="1B310B60" w14:textId="5CA8D4C2" w:rsidR="00C730D6" w:rsidRPr="00257FC1" w:rsidRDefault="0040224B" w:rsidP="009D24B7">
      <w:pPr>
        <w:spacing w:after="0" w:line="360" w:lineRule="auto"/>
        <w:jc w:val="left"/>
      </w:pPr>
      <w:r w:rsidRPr="00C17D84">
        <w:rPr>
          <w:rFonts w:ascii="Times New Roman" w:hAnsi="Times New Roman" w:cs="Times New Roman"/>
          <w:b/>
          <w:bCs/>
          <w:sz w:val="24"/>
          <w:szCs w:val="24"/>
        </w:rPr>
        <w:t>References</w:t>
      </w:r>
    </w:p>
    <w:p w14:paraId="603F1B2E" w14:textId="65A439AD" w:rsidR="00561784" w:rsidRPr="00A40F4A" w:rsidRDefault="00561784" w:rsidP="009D24B7">
      <w:pPr>
        <w:pStyle w:val="FootnoteText"/>
        <w:spacing w:line="360" w:lineRule="auto"/>
        <w:ind w:left="720" w:hanging="720"/>
        <w:jc w:val="left"/>
        <w:rPr>
          <w:rFonts w:ascii="Times New Roman" w:hAnsi="Times New Roman" w:cs="Times New Roman"/>
          <w:sz w:val="24"/>
          <w:szCs w:val="24"/>
        </w:rPr>
      </w:pPr>
      <w:proofErr w:type="spellStart"/>
      <w:r w:rsidRPr="00A40F4A">
        <w:rPr>
          <w:rFonts w:ascii="Times New Roman" w:hAnsi="Times New Roman" w:cs="Times New Roman"/>
          <w:sz w:val="24"/>
          <w:szCs w:val="24"/>
        </w:rPr>
        <w:t>Aaltola</w:t>
      </w:r>
      <w:proofErr w:type="spellEnd"/>
      <w:r w:rsidRPr="00A40F4A">
        <w:rPr>
          <w:rFonts w:ascii="Times New Roman" w:hAnsi="Times New Roman" w:cs="Times New Roman"/>
          <w:sz w:val="24"/>
          <w:szCs w:val="24"/>
        </w:rPr>
        <w:t xml:space="preserve">, Elisa. 2015. “Politico-Moral Apathy and Omnivore’s </w:t>
      </w:r>
      <w:r w:rsidRPr="00A40F4A">
        <w:rPr>
          <w:rFonts w:ascii="Times New Roman" w:hAnsi="Times New Roman" w:cs="Times New Roman"/>
          <w:i/>
          <w:iCs/>
          <w:sz w:val="24"/>
          <w:szCs w:val="24"/>
        </w:rPr>
        <w:t>Akrasia</w:t>
      </w:r>
      <w:r w:rsidRPr="00A40F4A">
        <w:rPr>
          <w:rFonts w:ascii="Times New Roman" w:hAnsi="Times New Roman" w:cs="Times New Roman"/>
          <w:sz w:val="24"/>
          <w:szCs w:val="24"/>
        </w:rPr>
        <w:t xml:space="preserve">: Views from the Rationalist Tradition.” </w:t>
      </w:r>
      <w:r w:rsidRPr="00A40F4A">
        <w:rPr>
          <w:rFonts w:ascii="Times New Roman" w:hAnsi="Times New Roman" w:cs="Times New Roman"/>
          <w:i/>
          <w:iCs/>
          <w:sz w:val="24"/>
          <w:szCs w:val="24"/>
        </w:rPr>
        <w:t>Politics and Animals</w:t>
      </w:r>
      <w:r w:rsidRPr="00A40F4A">
        <w:rPr>
          <w:rFonts w:ascii="Times New Roman" w:hAnsi="Times New Roman" w:cs="Times New Roman"/>
          <w:sz w:val="24"/>
          <w:szCs w:val="24"/>
        </w:rPr>
        <w:t xml:space="preserve"> 1</w:t>
      </w:r>
      <w:r w:rsidR="00B46B2F">
        <w:rPr>
          <w:rFonts w:ascii="Times New Roman" w:hAnsi="Times New Roman" w:cs="Times New Roman"/>
          <w:sz w:val="24"/>
          <w:szCs w:val="24"/>
        </w:rPr>
        <w:t>(</w:t>
      </w:r>
      <w:r w:rsidRPr="00A40F4A">
        <w:rPr>
          <w:rFonts w:ascii="Times New Roman" w:hAnsi="Times New Roman" w:cs="Times New Roman"/>
          <w:sz w:val="24"/>
          <w:szCs w:val="24"/>
        </w:rPr>
        <w:t>1</w:t>
      </w:r>
      <w:r w:rsidR="00B46B2F">
        <w:rPr>
          <w:rFonts w:ascii="Times New Roman" w:hAnsi="Times New Roman" w:cs="Times New Roman"/>
          <w:sz w:val="24"/>
          <w:szCs w:val="24"/>
        </w:rPr>
        <w:t>)</w:t>
      </w:r>
      <w:r w:rsidRPr="00A40F4A">
        <w:rPr>
          <w:rFonts w:ascii="Times New Roman" w:hAnsi="Times New Roman" w:cs="Times New Roman"/>
          <w:sz w:val="24"/>
          <w:szCs w:val="24"/>
        </w:rPr>
        <w:t>: 35–49.</w:t>
      </w:r>
    </w:p>
    <w:p w14:paraId="67A17E7B" w14:textId="3F408407" w:rsidR="0072097B" w:rsidRPr="00530F86" w:rsidRDefault="0072097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Abbate, C. E. 2020. “Meat Eating and Moral Responsibility: Exploring the Moral Distinctions between Meat Eaters and Puppy Torturers.” </w:t>
      </w:r>
      <w:proofErr w:type="spellStart"/>
      <w:r w:rsidRPr="00530F86">
        <w:rPr>
          <w:rFonts w:ascii="Times New Roman" w:hAnsi="Times New Roman" w:cs="Times New Roman"/>
          <w:i/>
          <w:iCs/>
          <w:sz w:val="24"/>
          <w:szCs w:val="24"/>
        </w:rPr>
        <w:t>Utilitas</w:t>
      </w:r>
      <w:proofErr w:type="spellEnd"/>
      <w:r w:rsidRPr="00530F86">
        <w:rPr>
          <w:rFonts w:ascii="Times New Roman" w:hAnsi="Times New Roman" w:cs="Times New Roman"/>
          <w:sz w:val="24"/>
          <w:szCs w:val="24"/>
        </w:rPr>
        <w:t xml:space="preserve"> 32</w:t>
      </w:r>
      <w:r w:rsidR="00B46B2F">
        <w:rPr>
          <w:rFonts w:ascii="Times New Roman" w:hAnsi="Times New Roman" w:cs="Times New Roman"/>
          <w:sz w:val="24"/>
          <w:szCs w:val="24"/>
        </w:rPr>
        <w:t>(4)</w:t>
      </w:r>
      <w:r w:rsidRPr="00530F86">
        <w:rPr>
          <w:rFonts w:ascii="Times New Roman" w:hAnsi="Times New Roman" w:cs="Times New Roman"/>
          <w:sz w:val="24"/>
          <w:szCs w:val="24"/>
        </w:rPr>
        <w:t>: 398–415.</w:t>
      </w:r>
    </w:p>
    <w:p w14:paraId="675C4C66" w14:textId="7B6734D0" w:rsidR="001949E5" w:rsidRPr="009D03AF" w:rsidRDefault="001949E5" w:rsidP="009D24B7">
      <w:pPr>
        <w:pStyle w:val="FootnoteText"/>
        <w:spacing w:line="360" w:lineRule="auto"/>
        <w:ind w:left="720" w:hanging="720"/>
        <w:jc w:val="left"/>
        <w:rPr>
          <w:rFonts w:ascii="Times New Roman" w:hAnsi="Times New Roman" w:cs="Times New Roman"/>
          <w:sz w:val="24"/>
          <w:szCs w:val="24"/>
        </w:rPr>
      </w:pPr>
      <w:r w:rsidRPr="009D03AF">
        <w:rPr>
          <w:rFonts w:ascii="Times New Roman" w:hAnsi="Times New Roman" w:cs="Times New Roman"/>
          <w:sz w:val="24"/>
          <w:szCs w:val="24"/>
        </w:rPr>
        <w:t xml:space="preserve">Adams, Carol J. </w:t>
      </w:r>
      <w:r w:rsidR="001119C7">
        <w:rPr>
          <w:rFonts w:ascii="Times New Roman" w:hAnsi="Times New Roman" w:cs="Times New Roman"/>
          <w:sz w:val="24"/>
          <w:szCs w:val="24"/>
        </w:rPr>
        <w:t>1990</w:t>
      </w:r>
      <w:r w:rsidRPr="009D03AF">
        <w:rPr>
          <w:rFonts w:ascii="Times New Roman" w:hAnsi="Times New Roman" w:cs="Times New Roman"/>
          <w:sz w:val="24"/>
          <w:szCs w:val="24"/>
        </w:rPr>
        <w:t xml:space="preserve">. </w:t>
      </w:r>
      <w:r w:rsidRPr="009D03AF">
        <w:rPr>
          <w:rFonts w:ascii="Times New Roman" w:hAnsi="Times New Roman" w:cs="Times New Roman"/>
          <w:i/>
          <w:iCs/>
          <w:sz w:val="24"/>
          <w:szCs w:val="24"/>
        </w:rPr>
        <w:t>The Sexual Politics of Meat: A Feminist-Vegetarian Critical Theory</w:t>
      </w:r>
      <w:r w:rsidR="001119C7">
        <w:rPr>
          <w:rFonts w:ascii="Times New Roman" w:hAnsi="Times New Roman" w:cs="Times New Roman"/>
          <w:sz w:val="24"/>
          <w:szCs w:val="24"/>
        </w:rPr>
        <w:t>.</w:t>
      </w:r>
      <w:r w:rsidRPr="009D03AF">
        <w:rPr>
          <w:rFonts w:ascii="Times New Roman" w:hAnsi="Times New Roman" w:cs="Times New Roman"/>
          <w:sz w:val="24"/>
          <w:szCs w:val="24"/>
        </w:rPr>
        <w:t xml:space="preserve"> Continuum.</w:t>
      </w:r>
    </w:p>
    <w:p w14:paraId="4DCA2FD7" w14:textId="77777777" w:rsidR="001119C7" w:rsidRPr="009D03AF" w:rsidRDefault="001119C7" w:rsidP="009D24B7">
      <w:pPr>
        <w:pStyle w:val="FootnoteText"/>
        <w:spacing w:line="360" w:lineRule="auto"/>
        <w:ind w:left="720" w:hanging="720"/>
        <w:jc w:val="left"/>
        <w:rPr>
          <w:rFonts w:ascii="Times New Roman" w:hAnsi="Times New Roman" w:cs="Times New Roman"/>
          <w:sz w:val="24"/>
          <w:szCs w:val="24"/>
        </w:rPr>
      </w:pPr>
      <w:r w:rsidRPr="009D03AF">
        <w:rPr>
          <w:rFonts w:ascii="Times New Roman" w:hAnsi="Times New Roman" w:cs="Times New Roman"/>
          <w:sz w:val="24"/>
          <w:szCs w:val="24"/>
        </w:rPr>
        <w:lastRenderedPageBreak/>
        <w:t xml:space="preserve">Adams, Carol J. 1991. “Ecofeminism and the Eating of Animals.” </w:t>
      </w:r>
      <w:r w:rsidRPr="009D03AF">
        <w:rPr>
          <w:rFonts w:ascii="Times New Roman" w:hAnsi="Times New Roman" w:cs="Times New Roman"/>
          <w:i/>
          <w:iCs/>
          <w:sz w:val="24"/>
          <w:szCs w:val="24"/>
        </w:rPr>
        <w:t>Hypatia</w:t>
      </w:r>
      <w:r w:rsidRPr="009D03AF">
        <w:rPr>
          <w:rFonts w:ascii="Times New Roman" w:hAnsi="Times New Roman" w:cs="Times New Roman"/>
          <w:sz w:val="24"/>
          <w:szCs w:val="24"/>
        </w:rPr>
        <w:t xml:space="preserve"> 6</w:t>
      </w:r>
      <w:r>
        <w:rPr>
          <w:rFonts w:ascii="Times New Roman" w:hAnsi="Times New Roman" w:cs="Times New Roman"/>
          <w:sz w:val="24"/>
          <w:szCs w:val="24"/>
        </w:rPr>
        <w:t>(1)</w:t>
      </w:r>
      <w:r w:rsidRPr="009D03AF">
        <w:rPr>
          <w:rFonts w:ascii="Times New Roman" w:hAnsi="Times New Roman" w:cs="Times New Roman"/>
          <w:sz w:val="24"/>
          <w:szCs w:val="24"/>
        </w:rPr>
        <w:t xml:space="preserve">: 125–145. </w:t>
      </w:r>
    </w:p>
    <w:p w14:paraId="5AEBC81C" w14:textId="5CF53319" w:rsidR="001949E5" w:rsidRPr="009D03AF" w:rsidRDefault="001949E5" w:rsidP="009D24B7">
      <w:pPr>
        <w:pStyle w:val="FootnoteText"/>
        <w:spacing w:line="360" w:lineRule="auto"/>
        <w:ind w:left="720" w:hanging="720"/>
        <w:jc w:val="left"/>
        <w:rPr>
          <w:rFonts w:ascii="Times New Roman" w:hAnsi="Times New Roman" w:cs="Times New Roman"/>
          <w:sz w:val="24"/>
          <w:szCs w:val="24"/>
        </w:rPr>
      </w:pPr>
      <w:r w:rsidRPr="009D03AF">
        <w:rPr>
          <w:rFonts w:ascii="Times New Roman" w:hAnsi="Times New Roman" w:cs="Times New Roman"/>
          <w:sz w:val="24"/>
          <w:szCs w:val="24"/>
        </w:rPr>
        <w:t>Adams, Carol</w:t>
      </w:r>
      <w:r w:rsidR="00B46B2F">
        <w:rPr>
          <w:rFonts w:ascii="Times New Roman" w:hAnsi="Times New Roman" w:cs="Times New Roman"/>
          <w:sz w:val="24"/>
          <w:szCs w:val="24"/>
        </w:rPr>
        <w:t xml:space="preserve"> J</w:t>
      </w:r>
      <w:r w:rsidRPr="009D03AF">
        <w:rPr>
          <w:rFonts w:ascii="Times New Roman" w:hAnsi="Times New Roman" w:cs="Times New Roman"/>
          <w:sz w:val="24"/>
          <w:szCs w:val="24"/>
        </w:rPr>
        <w:t xml:space="preserve">. 2010. “Why Feminist-Vegan Now?” </w:t>
      </w:r>
      <w:r w:rsidRPr="009D03AF">
        <w:rPr>
          <w:rFonts w:ascii="Times New Roman" w:hAnsi="Times New Roman" w:cs="Times New Roman"/>
          <w:i/>
          <w:iCs/>
          <w:sz w:val="24"/>
          <w:szCs w:val="24"/>
        </w:rPr>
        <w:t>Feminism &amp; Psychology</w:t>
      </w:r>
      <w:r w:rsidRPr="009D03AF">
        <w:rPr>
          <w:rFonts w:ascii="Times New Roman" w:hAnsi="Times New Roman" w:cs="Times New Roman"/>
          <w:sz w:val="24"/>
          <w:szCs w:val="24"/>
        </w:rPr>
        <w:t xml:space="preserve"> 20</w:t>
      </w:r>
      <w:r w:rsidR="00B46B2F">
        <w:rPr>
          <w:rFonts w:ascii="Times New Roman" w:hAnsi="Times New Roman" w:cs="Times New Roman"/>
          <w:sz w:val="24"/>
          <w:szCs w:val="24"/>
        </w:rPr>
        <w:t>(3)</w:t>
      </w:r>
      <w:r w:rsidRPr="009D03AF">
        <w:rPr>
          <w:rFonts w:ascii="Times New Roman" w:hAnsi="Times New Roman" w:cs="Times New Roman"/>
          <w:sz w:val="24"/>
          <w:szCs w:val="24"/>
        </w:rPr>
        <w:t xml:space="preserve">: 302–317. </w:t>
      </w:r>
    </w:p>
    <w:p w14:paraId="2F9DDCD4" w14:textId="67D99780" w:rsidR="001949E5" w:rsidRPr="009D03AF" w:rsidRDefault="001949E5" w:rsidP="009D24B7">
      <w:pPr>
        <w:pStyle w:val="FootnoteText"/>
        <w:spacing w:line="360" w:lineRule="auto"/>
        <w:ind w:left="720" w:hanging="720"/>
        <w:jc w:val="left"/>
        <w:rPr>
          <w:rFonts w:ascii="Times New Roman" w:hAnsi="Times New Roman" w:cs="Times New Roman"/>
          <w:sz w:val="24"/>
          <w:szCs w:val="24"/>
        </w:rPr>
      </w:pPr>
      <w:proofErr w:type="spellStart"/>
      <w:r w:rsidRPr="009D03AF">
        <w:rPr>
          <w:rFonts w:ascii="Times New Roman" w:hAnsi="Times New Roman" w:cs="Times New Roman"/>
          <w:sz w:val="24"/>
          <w:szCs w:val="24"/>
        </w:rPr>
        <w:t>Akrami</w:t>
      </w:r>
      <w:proofErr w:type="spellEnd"/>
      <w:r w:rsidRPr="009D03AF">
        <w:rPr>
          <w:rFonts w:ascii="Times New Roman" w:hAnsi="Times New Roman" w:cs="Times New Roman"/>
          <w:sz w:val="24"/>
          <w:szCs w:val="24"/>
        </w:rPr>
        <w:t xml:space="preserve">, </w:t>
      </w:r>
      <w:proofErr w:type="spellStart"/>
      <w:r w:rsidRPr="009D03AF">
        <w:rPr>
          <w:rFonts w:ascii="Times New Roman" w:hAnsi="Times New Roman" w:cs="Times New Roman"/>
          <w:sz w:val="24"/>
          <w:szCs w:val="24"/>
        </w:rPr>
        <w:t>Nazar</w:t>
      </w:r>
      <w:proofErr w:type="spellEnd"/>
      <w:r w:rsidR="00056A40">
        <w:rPr>
          <w:rFonts w:ascii="Times New Roman" w:hAnsi="Times New Roman" w:cs="Times New Roman"/>
          <w:sz w:val="24"/>
          <w:szCs w:val="24"/>
        </w:rPr>
        <w:t xml:space="preserve">, </w:t>
      </w:r>
      <w:r w:rsidR="00056A40" w:rsidRPr="00056A40">
        <w:rPr>
          <w:rFonts w:ascii="Times New Roman" w:hAnsi="Times New Roman" w:cs="Times New Roman"/>
          <w:sz w:val="24"/>
          <w:szCs w:val="24"/>
        </w:rPr>
        <w:t xml:space="preserve">Bo </w:t>
      </w:r>
      <w:proofErr w:type="spellStart"/>
      <w:r w:rsidR="00056A40" w:rsidRPr="00056A40">
        <w:rPr>
          <w:rFonts w:ascii="Times New Roman" w:hAnsi="Times New Roman" w:cs="Times New Roman"/>
          <w:sz w:val="24"/>
          <w:szCs w:val="24"/>
        </w:rPr>
        <w:t>Ekehammar</w:t>
      </w:r>
      <w:proofErr w:type="spellEnd"/>
      <w:r w:rsidR="00056A40">
        <w:rPr>
          <w:rFonts w:ascii="Times New Roman" w:hAnsi="Times New Roman" w:cs="Times New Roman"/>
          <w:sz w:val="24"/>
          <w:szCs w:val="24"/>
        </w:rPr>
        <w:t xml:space="preserve"> &amp;</w:t>
      </w:r>
      <w:r w:rsidR="00056A40" w:rsidRPr="00056A40">
        <w:rPr>
          <w:rFonts w:ascii="Times New Roman" w:hAnsi="Times New Roman" w:cs="Times New Roman"/>
          <w:sz w:val="24"/>
          <w:szCs w:val="24"/>
        </w:rPr>
        <w:t xml:space="preserve"> Robin Bergh</w:t>
      </w:r>
      <w:r w:rsidRPr="009D03AF">
        <w:rPr>
          <w:rFonts w:ascii="Times New Roman" w:hAnsi="Times New Roman" w:cs="Times New Roman"/>
          <w:sz w:val="24"/>
          <w:szCs w:val="24"/>
        </w:rPr>
        <w:t xml:space="preserve">. 2011. “Generalized Prejudice: Common and Specific Components.” </w:t>
      </w:r>
      <w:r w:rsidRPr="009D03AF">
        <w:rPr>
          <w:rFonts w:ascii="Times New Roman" w:hAnsi="Times New Roman" w:cs="Times New Roman"/>
          <w:i/>
          <w:iCs/>
          <w:sz w:val="24"/>
          <w:szCs w:val="24"/>
        </w:rPr>
        <w:t>Psychological Science</w:t>
      </w:r>
      <w:r w:rsidRPr="009D03AF">
        <w:rPr>
          <w:rFonts w:ascii="Times New Roman" w:hAnsi="Times New Roman" w:cs="Times New Roman"/>
          <w:sz w:val="24"/>
          <w:szCs w:val="24"/>
        </w:rPr>
        <w:t xml:space="preserve"> 22</w:t>
      </w:r>
      <w:r w:rsidR="00B46B2F">
        <w:rPr>
          <w:rFonts w:ascii="Times New Roman" w:hAnsi="Times New Roman" w:cs="Times New Roman"/>
          <w:sz w:val="24"/>
          <w:szCs w:val="24"/>
        </w:rPr>
        <w:t>(1)</w:t>
      </w:r>
      <w:r w:rsidRPr="009D03AF">
        <w:rPr>
          <w:rFonts w:ascii="Times New Roman" w:hAnsi="Times New Roman" w:cs="Times New Roman"/>
          <w:sz w:val="24"/>
          <w:szCs w:val="24"/>
        </w:rPr>
        <w:t xml:space="preserve">: 57–59. </w:t>
      </w:r>
    </w:p>
    <w:p w14:paraId="1A4D1CE7" w14:textId="52352515" w:rsidR="00395419" w:rsidRPr="009D03AF" w:rsidRDefault="00395419" w:rsidP="009D24B7">
      <w:pPr>
        <w:pStyle w:val="FootnoteText"/>
        <w:spacing w:line="360" w:lineRule="auto"/>
        <w:ind w:left="720" w:hanging="720"/>
        <w:jc w:val="left"/>
        <w:rPr>
          <w:rFonts w:ascii="Times New Roman" w:hAnsi="Times New Roman" w:cs="Times New Roman"/>
          <w:sz w:val="24"/>
          <w:szCs w:val="24"/>
        </w:rPr>
      </w:pPr>
      <w:proofErr w:type="spellStart"/>
      <w:r w:rsidRPr="009D03AF">
        <w:rPr>
          <w:rFonts w:ascii="Times New Roman" w:hAnsi="Times New Roman" w:cs="Times New Roman"/>
          <w:sz w:val="24"/>
          <w:szCs w:val="24"/>
        </w:rPr>
        <w:t>Allcorn</w:t>
      </w:r>
      <w:proofErr w:type="spellEnd"/>
      <w:r w:rsidRPr="009D03AF">
        <w:rPr>
          <w:rFonts w:ascii="Times New Roman" w:hAnsi="Times New Roman" w:cs="Times New Roman"/>
          <w:sz w:val="24"/>
          <w:szCs w:val="24"/>
        </w:rPr>
        <w:t xml:space="preserve">, Ashley &amp; Shirley M. Ogletree. 2018. "Linked Oppression: Connecting Animal and Gender Attitudes." </w:t>
      </w:r>
      <w:r w:rsidRPr="009D03AF">
        <w:rPr>
          <w:rFonts w:ascii="Times New Roman" w:hAnsi="Times New Roman" w:cs="Times New Roman"/>
          <w:i/>
          <w:iCs/>
          <w:sz w:val="24"/>
          <w:szCs w:val="24"/>
        </w:rPr>
        <w:t>Feminism &amp; Psychology</w:t>
      </w:r>
      <w:r w:rsidRPr="009D03AF">
        <w:rPr>
          <w:rFonts w:ascii="Times New Roman" w:hAnsi="Times New Roman" w:cs="Times New Roman"/>
          <w:sz w:val="24"/>
          <w:szCs w:val="24"/>
        </w:rPr>
        <w:t xml:space="preserve"> 28</w:t>
      </w:r>
      <w:r w:rsidR="00A40F4A">
        <w:rPr>
          <w:rFonts w:ascii="Times New Roman" w:hAnsi="Times New Roman" w:cs="Times New Roman"/>
          <w:sz w:val="24"/>
          <w:szCs w:val="24"/>
        </w:rPr>
        <w:t>(</w:t>
      </w:r>
      <w:r w:rsidRPr="00C17D84">
        <w:rPr>
          <w:rFonts w:ascii="Times New Roman" w:hAnsi="Times New Roman" w:cs="Times New Roman"/>
          <w:sz w:val="24"/>
          <w:szCs w:val="24"/>
        </w:rPr>
        <w:t>4</w:t>
      </w:r>
      <w:r w:rsidR="00A40F4A">
        <w:rPr>
          <w:rFonts w:ascii="Times New Roman" w:hAnsi="Times New Roman" w:cs="Times New Roman"/>
          <w:sz w:val="24"/>
          <w:szCs w:val="24"/>
        </w:rPr>
        <w:t>)</w:t>
      </w:r>
      <w:r w:rsidRPr="009D03AF">
        <w:rPr>
          <w:rFonts w:ascii="Times New Roman" w:hAnsi="Times New Roman" w:cs="Times New Roman"/>
          <w:sz w:val="24"/>
          <w:szCs w:val="24"/>
        </w:rPr>
        <w:t xml:space="preserve">: 457–469. </w:t>
      </w:r>
    </w:p>
    <w:p w14:paraId="4146B415" w14:textId="77777777" w:rsidR="001949E5" w:rsidRPr="009D03AF" w:rsidRDefault="001949E5" w:rsidP="009D24B7">
      <w:pPr>
        <w:pStyle w:val="FootnoteText"/>
        <w:spacing w:line="360" w:lineRule="auto"/>
        <w:ind w:left="720" w:hanging="720"/>
        <w:jc w:val="left"/>
        <w:rPr>
          <w:rFonts w:ascii="Times New Roman" w:hAnsi="Times New Roman" w:cs="Times New Roman"/>
          <w:sz w:val="24"/>
          <w:szCs w:val="24"/>
        </w:rPr>
      </w:pPr>
      <w:r w:rsidRPr="009D03AF">
        <w:rPr>
          <w:rFonts w:ascii="Times New Roman" w:hAnsi="Times New Roman" w:cs="Times New Roman"/>
          <w:sz w:val="24"/>
          <w:szCs w:val="24"/>
        </w:rPr>
        <w:t xml:space="preserve">Allport, Gordon W. 1954. </w:t>
      </w:r>
      <w:r w:rsidRPr="009D03AF">
        <w:rPr>
          <w:rFonts w:ascii="Times New Roman" w:hAnsi="Times New Roman" w:cs="Times New Roman"/>
          <w:i/>
          <w:iCs/>
          <w:sz w:val="24"/>
          <w:szCs w:val="24"/>
        </w:rPr>
        <w:t xml:space="preserve">The Nature of Prejudice. </w:t>
      </w:r>
      <w:r w:rsidRPr="009D03AF">
        <w:rPr>
          <w:rFonts w:ascii="Times New Roman" w:hAnsi="Times New Roman" w:cs="Times New Roman"/>
          <w:sz w:val="24"/>
          <w:szCs w:val="24"/>
        </w:rPr>
        <w:t>Addison-Wesley.</w:t>
      </w:r>
    </w:p>
    <w:p w14:paraId="444A7CE8" w14:textId="77777777" w:rsidR="00F23C04" w:rsidRPr="00A40F4A" w:rsidRDefault="00F23C04" w:rsidP="009D24B7">
      <w:pPr>
        <w:spacing w:after="0" w:line="360" w:lineRule="auto"/>
        <w:ind w:left="720" w:hanging="720"/>
        <w:jc w:val="left"/>
        <w:rPr>
          <w:rFonts w:ascii="Times New Roman" w:hAnsi="Times New Roman" w:cs="Times New Roman"/>
          <w:color w:val="000000"/>
          <w:sz w:val="24"/>
          <w:szCs w:val="24"/>
        </w:rPr>
      </w:pPr>
      <w:r w:rsidRPr="009D03AF">
        <w:rPr>
          <w:rFonts w:ascii="Times New Roman" w:hAnsi="Times New Roman" w:cs="Times New Roman"/>
          <w:color w:val="000000"/>
          <w:sz w:val="24"/>
          <w:szCs w:val="24"/>
        </w:rPr>
        <w:t xml:space="preserve">Alvaro, Carlo. 2019. “Veganism and Children: A Response to Marcus William Hunt.” </w:t>
      </w:r>
      <w:r w:rsidRPr="009D03AF">
        <w:rPr>
          <w:rFonts w:ascii="Times New Roman" w:hAnsi="Times New Roman" w:cs="Times New Roman"/>
          <w:i/>
          <w:iCs/>
          <w:color w:val="000000"/>
          <w:sz w:val="24"/>
          <w:szCs w:val="24"/>
        </w:rPr>
        <w:t>Journal of Agricultural and Environmental Ethics</w:t>
      </w:r>
      <w:r w:rsidRPr="009D03AF">
        <w:rPr>
          <w:rFonts w:ascii="Times New Roman" w:hAnsi="Times New Roman" w:cs="Times New Roman"/>
          <w:color w:val="000000"/>
          <w:sz w:val="24"/>
          <w:szCs w:val="24"/>
        </w:rPr>
        <w:t xml:space="preserve"> 32</w:t>
      </w:r>
      <w:r>
        <w:rPr>
          <w:rFonts w:ascii="Times New Roman" w:hAnsi="Times New Roman" w:cs="Times New Roman"/>
          <w:color w:val="000000"/>
          <w:sz w:val="24"/>
          <w:szCs w:val="24"/>
        </w:rPr>
        <w:t>(</w:t>
      </w:r>
      <w:r w:rsidRPr="00C17D84">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40F4A">
        <w:rPr>
          <w:rFonts w:ascii="Times New Roman" w:hAnsi="Times New Roman" w:cs="Times New Roman"/>
          <w:color w:val="000000"/>
          <w:sz w:val="24"/>
          <w:szCs w:val="24"/>
        </w:rPr>
        <w:t xml:space="preserve">: 647–661. </w:t>
      </w:r>
    </w:p>
    <w:p w14:paraId="5F907C7F" w14:textId="3267DA52" w:rsidR="002126F3" w:rsidRPr="009D03AF" w:rsidRDefault="002126F3" w:rsidP="009D24B7">
      <w:pPr>
        <w:pStyle w:val="FootnoteText"/>
        <w:spacing w:line="360" w:lineRule="auto"/>
        <w:ind w:left="720" w:hanging="720"/>
        <w:jc w:val="left"/>
        <w:rPr>
          <w:rFonts w:ascii="Times New Roman" w:hAnsi="Times New Roman" w:cs="Times New Roman"/>
          <w:sz w:val="24"/>
          <w:szCs w:val="24"/>
        </w:rPr>
      </w:pPr>
      <w:r w:rsidRPr="009D03AF">
        <w:rPr>
          <w:rFonts w:ascii="Times New Roman" w:hAnsi="Times New Roman" w:cs="Times New Roman"/>
          <w:sz w:val="24"/>
          <w:szCs w:val="24"/>
        </w:rPr>
        <w:t xml:space="preserve">Asher, Kathryn &amp; Elizabeth Cherry. 2015. "Home is Where the Food Is: Barriers to Vegetarianism and Veganism in the Domestic Sphere." </w:t>
      </w:r>
      <w:r w:rsidRPr="009D03AF">
        <w:rPr>
          <w:rFonts w:ascii="Times New Roman" w:hAnsi="Times New Roman" w:cs="Times New Roman"/>
          <w:i/>
          <w:iCs/>
          <w:sz w:val="24"/>
          <w:szCs w:val="24"/>
        </w:rPr>
        <w:t>Journal for Critical Animal Studies</w:t>
      </w:r>
      <w:r w:rsidRPr="009D03AF">
        <w:rPr>
          <w:rFonts w:ascii="Times New Roman" w:hAnsi="Times New Roman" w:cs="Times New Roman"/>
          <w:sz w:val="24"/>
          <w:szCs w:val="24"/>
        </w:rPr>
        <w:t xml:space="preserve"> 13</w:t>
      </w:r>
      <w:r w:rsidR="00A40F4A">
        <w:rPr>
          <w:rFonts w:ascii="Times New Roman" w:hAnsi="Times New Roman" w:cs="Times New Roman"/>
          <w:sz w:val="24"/>
          <w:szCs w:val="24"/>
        </w:rPr>
        <w:t>(</w:t>
      </w:r>
      <w:r w:rsidRPr="00C17D84">
        <w:rPr>
          <w:rFonts w:ascii="Times New Roman" w:hAnsi="Times New Roman" w:cs="Times New Roman"/>
          <w:sz w:val="24"/>
          <w:szCs w:val="24"/>
        </w:rPr>
        <w:t>1</w:t>
      </w:r>
      <w:r w:rsidR="00A40F4A">
        <w:rPr>
          <w:rFonts w:ascii="Times New Roman" w:hAnsi="Times New Roman" w:cs="Times New Roman"/>
          <w:sz w:val="24"/>
          <w:szCs w:val="24"/>
        </w:rPr>
        <w:t>)</w:t>
      </w:r>
      <w:r w:rsidRPr="009D03AF">
        <w:rPr>
          <w:rFonts w:ascii="Times New Roman" w:hAnsi="Times New Roman" w:cs="Times New Roman"/>
          <w:sz w:val="24"/>
          <w:szCs w:val="24"/>
        </w:rPr>
        <w:t xml:space="preserve">: 66–91. </w:t>
      </w:r>
    </w:p>
    <w:p w14:paraId="0B88E9C6" w14:textId="064E9F62" w:rsidR="0072097B" w:rsidRPr="00530F86" w:rsidRDefault="0072097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Bach, Theodore. 2018. "Children and Added Sugar: The Case for Restriction." </w:t>
      </w:r>
      <w:r w:rsidRPr="00530F86">
        <w:rPr>
          <w:rFonts w:ascii="Times New Roman" w:hAnsi="Times New Roman" w:cs="Times New Roman"/>
          <w:i/>
          <w:iCs/>
          <w:sz w:val="24"/>
          <w:szCs w:val="24"/>
        </w:rPr>
        <w:t>Journal of Applied Philosophy</w:t>
      </w:r>
      <w:r w:rsidRPr="00530F86">
        <w:rPr>
          <w:rFonts w:ascii="Times New Roman" w:hAnsi="Times New Roman" w:cs="Times New Roman"/>
          <w:sz w:val="24"/>
          <w:szCs w:val="24"/>
        </w:rPr>
        <w:t xml:space="preserve"> 35</w:t>
      </w:r>
      <w:r w:rsidR="00B46B2F">
        <w:rPr>
          <w:rFonts w:ascii="Times New Roman" w:hAnsi="Times New Roman" w:cs="Times New Roman"/>
          <w:sz w:val="24"/>
          <w:szCs w:val="24"/>
        </w:rPr>
        <w:t>(S1)</w:t>
      </w:r>
      <w:r w:rsidRPr="00530F86">
        <w:rPr>
          <w:rFonts w:ascii="Times New Roman" w:hAnsi="Times New Roman" w:cs="Times New Roman"/>
          <w:sz w:val="24"/>
          <w:szCs w:val="24"/>
        </w:rPr>
        <w:t>: 105–120.</w:t>
      </w:r>
    </w:p>
    <w:p w14:paraId="6CB1F02F" w14:textId="6A68DC2C" w:rsidR="00E21CC0" w:rsidRPr="00A40F4A" w:rsidRDefault="00E21CC0" w:rsidP="009D24B7">
      <w:pPr>
        <w:pStyle w:val="FootnoteText"/>
        <w:spacing w:line="360" w:lineRule="auto"/>
        <w:ind w:left="720" w:hanging="720"/>
        <w:jc w:val="left"/>
        <w:rPr>
          <w:rFonts w:ascii="Times New Roman" w:hAnsi="Times New Roman" w:cs="Times New Roman"/>
          <w:sz w:val="24"/>
          <w:szCs w:val="24"/>
        </w:rPr>
      </w:pPr>
      <w:r w:rsidRPr="00A40F4A">
        <w:rPr>
          <w:rFonts w:ascii="Times New Roman" w:hAnsi="Times New Roman" w:cs="Times New Roman"/>
          <w:sz w:val="24"/>
          <w:szCs w:val="24"/>
        </w:rPr>
        <w:t xml:space="preserve">Bastian, Brock, </w:t>
      </w:r>
      <w:r w:rsidR="00A40F4A" w:rsidRPr="00A40F4A">
        <w:rPr>
          <w:rFonts w:ascii="Times New Roman" w:hAnsi="Times New Roman" w:cs="Times New Roman"/>
          <w:sz w:val="24"/>
          <w:szCs w:val="24"/>
        </w:rPr>
        <w:t>Kimberly Costello, Steve Loughnan</w:t>
      </w:r>
      <w:r w:rsidR="00A40F4A">
        <w:rPr>
          <w:rFonts w:ascii="Times New Roman" w:hAnsi="Times New Roman" w:cs="Times New Roman"/>
          <w:sz w:val="24"/>
          <w:szCs w:val="24"/>
        </w:rPr>
        <w:t xml:space="preserve"> &amp;</w:t>
      </w:r>
      <w:r w:rsidR="00A40F4A" w:rsidRPr="00A40F4A">
        <w:rPr>
          <w:rFonts w:ascii="Times New Roman" w:hAnsi="Times New Roman" w:cs="Times New Roman"/>
          <w:sz w:val="24"/>
          <w:szCs w:val="24"/>
        </w:rPr>
        <w:t xml:space="preserve"> Gordon Hodson</w:t>
      </w:r>
      <w:r w:rsidR="00A40F4A">
        <w:rPr>
          <w:rFonts w:ascii="Times New Roman" w:hAnsi="Times New Roman" w:cs="Times New Roman"/>
          <w:sz w:val="24"/>
          <w:szCs w:val="24"/>
        </w:rPr>
        <w:t xml:space="preserve">. </w:t>
      </w:r>
      <w:r w:rsidRPr="00A40F4A">
        <w:rPr>
          <w:rFonts w:ascii="Times New Roman" w:hAnsi="Times New Roman" w:cs="Times New Roman"/>
          <w:sz w:val="24"/>
          <w:szCs w:val="24"/>
        </w:rPr>
        <w:t xml:space="preserve">2012. “When Closing the Human-Animal Divide Expands Moral Concern: The Importance of Framing.” </w:t>
      </w:r>
      <w:r w:rsidRPr="00A40F4A">
        <w:rPr>
          <w:rFonts w:ascii="Times New Roman" w:hAnsi="Times New Roman" w:cs="Times New Roman"/>
          <w:i/>
          <w:iCs/>
          <w:sz w:val="24"/>
          <w:szCs w:val="24"/>
        </w:rPr>
        <w:t>Social Psychological and Personality Science</w:t>
      </w:r>
      <w:r w:rsidRPr="00A40F4A">
        <w:rPr>
          <w:rFonts w:ascii="Times New Roman" w:hAnsi="Times New Roman" w:cs="Times New Roman"/>
          <w:sz w:val="24"/>
          <w:szCs w:val="24"/>
        </w:rPr>
        <w:t xml:space="preserve"> 3</w:t>
      </w:r>
      <w:r w:rsidR="00A40F4A">
        <w:rPr>
          <w:rFonts w:ascii="Times New Roman" w:hAnsi="Times New Roman" w:cs="Times New Roman"/>
          <w:sz w:val="24"/>
          <w:szCs w:val="24"/>
        </w:rPr>
        <w:t>(4)</w:t>
      </w:r>
      <w:r w:rsidRPr="00A40F4A">
        <w:rPr>
          <w:rFonts w:ascii="Times New Roman" w:hAnsi="Times New Roman" w:cs="Times New Roman"/>
          <w:sz w:val="24"/>
          <w:szCs w:val="24"/>
        </w:rPr>
        <w:t>: 421–429.</w:t>
      </w:r>
    </w:p>
    <w:p w14:paraId="55DBA542" w14:textId="578DB823" w:rsidR="002126F3" w:rsidRPr="00A40F4A" w:rsidRDefault="002126F3" w:rsidP="009D24B7">
      <w:pPr>
        <w:pStyle w:val="FootnoteText"/>
        <w:spacing w:line="360" w:lineRule="auto"/>
        <w:ind w:left="720" w:hanging="720"/>
        <w:jc w:val="left"/>
        <w:rPr>
          <w:rFonts w:ascii="Times New Roman" w:hAnsi="Times New Roman" w:cs="Times New Roman"/>
          <w:sz w:val="24"/>
          <w:szCs w:val="24"/>
        </w:rPr>
      </w:pPr>
      <w:r w:rsidRPr="00A40F4A">
        <w:rPr>
          <w:rFonts w:ascii="Times New Roman" w:hAnsi="Times New Roman" w:cs="Times New Roman"/>
          <w:sz w:val="24"/>
          <w:szCs w:val="24"/>
        </w:rPr>
        <w:t xml:space="preserve">Bastian, Brock &amp; Steve Loughnan. 2017. “Resolving the Meat-Paradox: A Motivational Account of Morally Troublesome Behavior and Its Maintenance.” </w:t>
      </w:r>
      <w:r w:rsidRPr="00A40F4A">
        <w:rPr>
          <w:rFonts w:ascii="Times New Roman" w:hAnsi="Times New Roman" w:cs="Times New Roman"/>
          <w:i/>
          <w:sz w:val="24"/>
          <w:szCs w:val="24"/>
        </w:rPr>
        <w:t xml:space="preserve">Personality and Social Psychology Review </w:t>
      </w:r>
      <w:r w:rsidRPr="00A40F4A">
        <w:rPr>
          <w:rFonts w:ascii="Times New Roman" w:hAnsi="Times New Roman" w:cs="Times New Roman"/>
          <w:sz w:val="24"/>
          <w:szCs w:val="24"/>
        </w:rPr>
        <w:t>21</w:t>
      </w:r>
      <w:r w:rsidR="002344FE">
        <w:rPr>
          <w:rFonts w:ascii="Times New Roman" w:hAnsi="Times New Roman" w:cs="Times New Roman"/>
          <w:sz w:val="24"/>
          <w:szCs w:val="24"/>
        </w:rPr>
        <w:t>(3)</w:t>
      </w:r>
      <w:r w:rsidRPr="00A40F4A">
        <w:rPr>
          <w:rFonts w:ascii="Times New Roman" w:hAnsi="Times New Roman" w:cs="Times New Roman"/>
          <w:sz w:val="24"/>
          <w:szCs w:val="24"/>
        </w:rPr>
        <w:t>: 1–22.</w:t>
      </w:r>
    </w:p>
    <w:p w14:paraId="665FC4B1" w14:textId="38DC923B" w:rsidR="002126F3" w:rsidRPr="00A40F4A" w:rsidRDefault="002126F3" w:rsidP="009D24B7">
      <w:pPr>
        <w:pStyle w:val="FootnoteText"/>
        <w:spacing w:line="360" w:lineRule="auto"/>
        <w:ind w:left="720" w:hanging="720"/>
        <w:jc w:val="left"/>
        <w:rPr>
          <w:rFonts w:ascii="Times New Roman" w:hAnsi="Times New Roman" w:cs="Times New Roman"/>
          <w:bCs/>
          <w:sz w:val="24"/>
          <w:szCs w:val="24"/>
        </w:rPr>
      </w:pPr>
      <w:r w:rsidRPr="00A40F4A">
        <w:rPr>
          <w:rFonts w:ascii="Times New Roman" w:hAnsi="Times New Roman" w:cs="Times New Roman"/>
          <w:bCs/>
          <w:sz w:val="24"/>
          <w:szCs w:val="24"/>
        </w:rPr>
        <w:t>Bastian, Brock,</w:t>
      </w:r>
      <w:r w:rsidR="00A40F4A">
        <w:rPr>
          <w:rFonts w:ascii="Times New Roman" w:hAnsi="Times New Roman" w:cs="Times New Roman"/>
          <w:bCs/>
          <w:sz w:val="24"/>
          <w:szCs w:val="24"/>
        </w:rPr>
        <w:t xml:space="preserve"> </w:t>
      </w:r>
      <w:r w:rsidR="00A40F4A" w:rsidRPr="00A40F4A">
        <w:rPr>
          <w:rFonts w:ascii="Times New Roman" w:hAnsi="Times New Roman" w:cs="Times New Roman"/>
          <w:bCs/>
          <w:sz w:val="24"/>
          <w:szCs w:val="24"/>
        </w:rPr>
        <w:t>Steve Loughnan, Nick Haslam</w:t>
      </w:r>
      <w:r w:rsidR="00A40F4A">
        <w:rPr>
          <w:rFonts w:ascii="Times New Roman" w:hAnsi="Times New Roman" w:cs="Times New Roman"/>
          <w:bCs/>
          <w:sz w:val="24"/>
          <w:szCs w:val="24"/>
        </w:rPr>
        <w:t xml:space="preserve"> &amp;</w:t>
      </w:r>
      <w:r w:rsidR="00A40F4A" w:rsidRPr="00A40F4A">
        <w:rPr>
          <w:rFonts w:ascii="Times New Roman" w:hAnsi="Times New Roman" w:cs="Times New Roman"/>
          <w:bCs/>
          <w:sz w:val="24"/>
          <w:szCs w:val="24"/>
        </w:rPr>
        <w:t xml:space="preserve"> Helena R</w:t>
      </w:r>
      <w:r w:rsidR="00A40F4A">
        <w:rPr>
          <w:rFonts w:ascii="Times New Roman" w:hAnsi="Times New Roman" w:cs="Times New Roman"/>
          <w:bCs/>
          <w:sz w:val="24"/>
          <w:szCs w:val="24"/>
        </w:rPr>
        <w:t>.</w:t>
      </w:r>
      <w:r w:rsidR="00A40F4A" w:rsidRPr="00A40F4A">
        <w:rPr>
          <w:rFonts w:ascii="Times New Roman" w:hAnsi="Times New Roman" w:cs="Times New Roman"/>
          <w:bCs/>
          <w:sz w:val="24"/>
          <w:szCs w:val="24"/>
        </w:rPr>
        <w:t xml:space="preserve"> M</w:t>
      </w:r>
      <w:r w:rsidR="00A40F4A">
        <w:rPr>
          <w:rFonts w:ascii="Times New Roman" w:hAnsi="Times New Roman" w:cs="Times New Roman"/>
          <w:bCs/>
          <w:sz w:val="24"/>
          <w:szCs w:val="24"/>
        </w:rPr>
        <w:t>.</w:t>
      </w:r>
      <w:r w:rsidR="00A40F4A" w:rsidRPr="00A40F4A">
        <w:rPr>
          <w:rFonts w:ascii="Times New Roman" w:hAnsi="Times New Roman" w:cs="Times New Roman"/>
          <w:bCs/>
          <w:sz w:val="24"/>
          <w:szCs w:val="24"/>
        </w:rPr>
        <w:t xml:space="preserve"> Radke</w:t>
      </w:r>
      <w:r w:rsidR="00A40F4A">
        <w:rPr>
          <w:rFonts w:ascii="Times New Roman" w:hAnsi="Times New Roman" w:cs="Times New Roman"/>
          <w:bCs/>
          <w:sz w:val="24"/>
          <w:szCs w:val="24"/>
        </w:rPr>
        <w:t>.</w:t>
      </w:r>
      <w:r w:rsidRPr="00A40F4A">
        <w:rPr>
          <w:rFonts w:ascii="Times New Roman" w:hAnsi="Times New Roman" w:cs="Times New Roman"/>
          <w:bCs/>
          <w:sz w:val="24"/>
          <w:szCs w:val="24"/>
        </w:rPr>
        <w:t xml:space="preserve"> 2012. “Don’t Mind Meat? The Denial of Mind to Animals Used for Human Consumption.” </w:t>
      </w:r>
      <w:r w:rsidRPr="00A40F4A">
        <w:rPr>
          <w:rFonts w:ascii="Times New Roman" w:hAnsi="Times New Roman" w:cs="Times New Roman"/>
          <w:bCs/>
          <w:i/>
          <w:iCs/>
          <w:sz w:val="24"/>
          <w:szCs w:val="24"/>
        </w:rPr>
        <w:t>Personality and Social Psychology Bulletin</w:t>
      </w:r>
      <w:r w:rsidRPr="00A40F4A">
        <w:rPr>
          <w:rFonts w:ascii="Times New Roman" w:hAnsi="Times New Roman" w:cs="Times New Roman"/>
          <w:bCs/>
          <w:sz w:val="24"/>
          <w:szCs w:val="24"/>
        </w:rPr>
        <w:t xml:space="preserve"> 38</w:t>
      </w:r>
      <w:r w:rsidR="002344FE">
        <w:rPr>
          <w:rFonts w:ascii="Times New Roman" w:hAnsi="Times New Roman" w:cs="Times New Roman"/>
          <w:bCs/>
          <w:sz w:val="24"/>
          <w:szCs w:val="24"/>
        </w:rPr>
        <w:t>(2)</w:t>
      </w:r>
      <w:r w:rsidRPr="00A40F4A">
        <w:rPr>
          <w:rFonts w:ascii="Times New Roman" w:hAnsi="Times New Roman" w:cs="Times New Roman"/>
          <w:bCs/>
          <w:sz w:val="24"/>
          <w:szCs w:val="24"/>
        </w:rPr>
        <w:t>: 247</w:t>
      </w:r>
      <w:r w:rsidRPr="00A40F4A">
        <w:rPr>
          <w:rFonts w:ascii="Times New Roman" w:hAnsi="Times New Roman" w:cs="Times New Roman"/>
          <w:sz w:val="24"/>
          <w:szCs w:val="24"/>
        </w:rPr>
        <w:t>–</w:t>
      </w:r>
      <w:r w:rsidRPr="00A40F4A">
        <w:rPr>
          <w:rFonts w:ascii="Times New Roman" w:hAnsi="Times New Roman" w:cs="Times New Roman"/>
          <w:bCs/>
          <w:sz w:val="24"/>
          <w:szCs w:val="24"/>
        </w:rPr>
        <w:t>256.</w:t>
      </w:r>
    </w:p>
    <w:p w14:paraId="7981B494" w14:textId="77777777" w:rsidR="0072097B" w:rsidRPr="00530F86" w:rsidRDefault="0072097B" w:rsidP="009D24B7">
      <w:pPr>
        <w:pStyle w:val="FootnoteText"/>
        <w:spacing w:after="60" w:line="360" w:lineRule="auto"/>
        <w:ind w:left="720" w:hanging="720"/>
        <w:jc w:val="left"/>
        <w:rPr>
          <w:rFonts w:ascii="Times New Roman" w:hAnsi="Times New Roman" w:cs="Times New Roman"/>
          <w:sz w:val="24"/>
          <w:szCs w:val="24"/>
        </w:rPr>
      </w:pPr>
      <w:proofErr w:type="spellStart"/>
      <w:r w:rsidRPr="00530F86">
        <w:rPr>
          <w:rFonts w:ascii="Times New Roman" w:hAnsi="Times New Roman" w:cs="Times New Roman"/>
          <w:sz w:val="24"/>
          <w:szCs w:val="24"/>
        </w:rPr>
        <w:t>Beezhold</w:t>
      </w:r>
      <w:proofErr w:type="spellEnd"/>
      <w:r w:rsidRPr="00530F86">
        <w:rPr>
          <w:rFonts w:ascii="Times New Roman" w:hAnsi="Times New Roman" w:cs="Times New Roman"/>
          <w:sz w:val="24"/>
          <w:szCs w:val="24"/>
        </w:rPr>
        <w:t xml:space="preserve">, Bonnie, Carol S. Johnston &amp; Deanna R. Daigle. 2010. “Vegetarian Diets Are Associated with Healthy Mood States: A Cross-sectional Study in Seventh Day Adventist Adults.” </w:t>
      </w:r>
      <w:r w:rsidRPr="00530F86">
        <w:rPr>
          <w:rFonts w:ascii="Times New Roman" w:hAnsi="Times New Roman" w:cs="Times New Roman"/>
          <w:i/>
          <w:iCs/>
          <w:sz w:val="24"/>
          <w:szCs w:val="24"/>
        </w:rPr>
        <w:t>Nutrition Journal</w:t>
      </w:r>
      <w:r w:rsidRPr="00530F86">
        <w:rPr>
          <w:rFonts w:ascii="Times New Roman" w:hAnsi="Times New Roman" w:cs="Times New Roman"/>
          <w:sz w:val="24"/>
          <w:szCs w:val="24"/>
        </w:rPr>
        <w:t xml:space="preserve"> 9(26): 1–7.</w:t>
      </w:r>
    </w:p>
    <w:p w14:paraId="20A35C5E" w14:textId="5E7A073D" w:rsidR="001949E5" w:rsidRPr="00A40F4A" w:rsidRDefault="001949E5" w:rsidP="009D24B7">
      <w:pPr>
        <w:pStyle w:val="FootnoteText"/>
        <w:spacing w:line="360" w:lineRule="auto"/>
        <w:ind w:left="720" w:hanging="720"/>
        <w:jc w:val="left"/>
        <w:rPr>
          <w:rFonts w:ascii="Times New Roman" w:hAnsi="Times New Roman" w:cs="Times New Roman"/>
          <w:sz w:val="24"/>
          <w:szCs w:val="24"/>
        </w:rPr>
      </w:pPr>
      <w:r w:rsidRPr="00A40F4A">
        <w:rPr>
          <w:rFonts w:ascii="Times New Roman" w:hAnsi="Times New Roman" w:cs="Times New Roman"/>
          <w:sz w:val="24"/>
          <w:szCs w:val="24"/>
        </w:rPr>
        <w:t>Bergh, Robin</w:t>
      </w:r>
      <w:r w:rsidR="00A40F4A">
        <w:rPr>
          <w:rFonts w:ascii="Times New Roman" w:hAnsi="Times New Roman" w:cs="Times New Roman"/>
          <w:sz w:val="24"/>
          <w:szCs w:val="24"/>
        </w:rPr>
        <w:t xml:space="preserve">, </w:t>
      </w:r>
      <w:proofErr w:type="spellStart"/>
      <w:r w:rsidR="00A40F4A" w:rsidRPr="00A40F4A">
        <w:rPr>
          <w:rFonts w:ascii="Times New Roman" w:hAnsi="Times New Roman" w:cs="Times New Roman"/>
          <w:sz w:val="24"/>
          <w:szCs w:val="24"/>
        </w:rPr>
        <w:t>Nazar</w:t>
      </w:r>
      <w:proofErr w:type="spellEnd"/>
      <w:r w:rsidR="00A40F4A" w:rsidRPr="00A40F4A">
        <w:rPr>
          <w:rFonts w:ascii="Times New Roman" w:hAnsi="Times New Roman" w:cs="Times New Roman"/>
          <w:sz w:val="24"/>
          <w:szCs w:val="24"/>
        </w:rPr>
        <w:t xml:space="preserve"> </w:t>
      </w:r>
      <w:proofErr w:type="spellStart"/>
      <w:r w:rsidR="00A40F4A" w:rsidRPr="00A40F4A">
        <w:rPr>
          <w:rFonts w:ascii="Times New Roman" w:hAnsi="Times New Roman" w:cs="Times New Roman"/>
          <w:sz w:val="24"/>
          <w:szCs w:val="24"/>
        </w:rPr>
        <w:t>Akrami</w:t>
      </w:r>
      <w:proofErr w:type="spellEnd"/>
      <w:r w:rsidR="00A40F4A">
        <w:rPr>
          <w:rFonts w:ascii="Times New Roman" w:hAnsi="Times New Roman" w:cs="Times New Roman"/>
          <w:sz w:val="24"/>
          <w:szCs w:val="24"/>
        </w:rPr>
        <w:t xml:space="preserve"> &amp;</w:t>
      </w:r>
      <w:r w:rsidR="00A40F4A" w:rsidRPr="00A40F4A">
        <w:rPr>
          <w:rFonts w:ascii="Times New Roman" w:hAnsi="Times New Roman" w:cs="Times New Roman"/>
          <w:sz w:val="24"/>
          <w:szCs w:val="24"/>
        </w:rPr>
        <w:t xml:space="preserve"> Bo </w:t>
      </w:r>
      <w:proofErr w:type="spellStart"/>
      <w:r w:rsidR="00A40F4A" w:rsidRPr="00A40F4A">
        <w:rPr>
          <w:rFonts w:ascii="Times New Roman" w:hAnsi="Times New Roman" w:cs="Times New Roman"/>
          <w:sz w:val="24"/>
          <w:szCs w:val="24"/>
        </w:rPr>
        <w:t>Ekehammar</w:t>
      </w:r>
      <w:proofErr w:type="spellEnd"/>
      <w:r w:rsidRPr="00A40F4A">
        <w:rPr>
          <w:rFonts w:ascii="Times New Roman" w:hAnsi="Times New Roman" w:cs="Times New Roman"/>
          <w:sz w:val="24"/>
          <w:szCs w:val="24"/>
        </w:rPr>
        <w:t xml:space="preserve">. 2012. “The Personality Underpinnings of Explicit and Implicit Generalized Prejudice.” </w:t>
      </w:r>
      <w:r w:rsidRPr="00A40F4A">
        <w:rPr>
          <w:rFonts w:ascii="Times New Roman" w:hAnsi="Times New Roman" w:cs="Times New Roman"/>
          <w:i/>
          <w:iCs/>
          <w:sz w:val="24"/>
          <w:szCs w:val="24"/>
        </w:rPr>
        <w:t>Social Psychological and Personality Science</w:t>
      </w:r>
      <w:r w:rsidRPr="00A40F4A">
        <w:rPr>
          <w:rFonts w:ascii="Times New Roman" w:hAnsi="Times New Roman" w:cs="Times New Roman"/>
          <w:sz w:val="24"/>
          <w:szCs w:val="24"/>
        </w:rPr>
        <w:t xml:space="preserve"> 3</w:t>
      </w:r>
      <w:r w:rsidR="002344FE">
        <w:rPr>
          <w:rFonts w:ascii="Times New Roman" w:hAnsi="Times New Roman" w:cs="Times New Roman"/>
          <w:sz w:val="24"/>
          <w:szCs w:val="24"/>
        </w:rPr>
        <w:t>(5)</w:t>
      </w:r>
      <w:r w:rsidRPr="00A40F4A">
        <w:rPr>
          <w:rFonts w:ascii="Times New Roman" w:hAnsi="Times New Roman" w:cs="Times New Roman"/>
          <w:sz w:val="24"/>
          <w:szCs w:val="24"/>
        </w:rPr>
        <w:t>: 614–621.</w:t>
      </w:r>
    </w:p>
    <w:p w14:paraId="33B49267" w14:textId="7B4557D1" w:rsidR="0072097B" w:rsidRPr="00530F86" w:rsidRDefault="0072097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Birch, Leann. 1980. "Effects of Peer Models' Food Choices and Eating Behaviors on Preschoolers' Food Preferences." </w:t>
      </w:r>
      <w:r w:rsidRPr="00530F86">
        <w:rPr>
          <w:rFonts w:ascii="Times New Roman" w:hAnsi="Times New Roman" w:cs="Times New Roman"/>
          <w:i/>
          <w:iCs/>
          <w:sz w:val="24"/>
          <w:szCs w:val="24"/>
        </w:rPr>
        <w:t>Child Development</w:t>
      </w:r>
      <w:r w:rsidRPr="00530F86">
        <w:rPr>
          <w:rFonts w:ascii="Times New Roman" w:hAnsi="Times New Roman" w:cs="Times New Roman"/>
          <w:sz w:val="24"/>
          <w:szCs w:val="24"/>
        </w:rPr>
        <w:t xml:space="preserve"> 51</w:t>
      </w:r>
      <w:r w:rsidR="002344FE">
        <w:rPr>
          <w:rFonts w:ascii="Times New Roman" w:hAnsi="Times New Roman" w:cs="Times New Roman"/>
          <w:sz w:val="24"/>
          <w:szCs w:val="24"/>
        </w:rPr>
        <w:t>(2)</w:t>
      </w:r>
      <w:r w:rsidRPr="00530F86">
        <w:rPr>
          <w:rFonts w:ascii="Times New Roman" w:hAnsi="Times New Roman" w:cs="Times New Roman"/>
          <w:sz w:val="24"/>
          <w:szCs w:val="24"/>
        </w:rPr>
        <w:t>: 489–496.</w:t>
      </w:r>
    </w:p>
    <w:p w14:paraId="31615A00" w14:textId="77777777" w:rsidR="0072097B" w:rsidRPr="00530F86" w:rsidRDefault="0072097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lastRenderedPageBreak/>
        <w:t xml:space="preserve">Birch, Leann, Jennifer S. Savage &amp; Alison Ventura. 2007. “Influences on the Development of Children’s Eating </w:t>
      </w:r>
      <w:proofErr w:type="spellStart"/>
      <w:r w:rsidRPr="00530F86">
        <w:rPr>
          <w:rFonts w:ascii="Times New Roman" w:hAnsi="Times New Roman" w:cs="Times New Roman"/>
          <w:sz w:val="24"/>
          <w:szCs w:val="24"/>
        </w:rPr>
        <w:t>Behaviours</w:t>
      </w:r>
      <w:proofErr w:type="spellEnd"/>
      <w:r w:rsidRPr="00530F86">
        <w:rPr>
          <w:rFonts w:ascii="Times New Roman" w:hAnsi="Times New Roman" w:cs="Times New Roman"/>
          <w:sz w:val="24"/>
          <w:szCs w:val="24"/>
        </w:rPr>
        <w:t xml:space="preserve">: From Infancy to Adolescence.” </w:t>
      </w:r>
      <w:r w:rsidRPr="00530F86">
        <w:rPr>
          <w:rFonts w:ascii="Times New Roman" w:hAnsi="Times New Roman" w:cs="Times New Roman"/>
          <w:i/>
          <w:iCs/>
          <w:sz w:val="24"/>
          <w:szCs w:val="24"/>
        </w:rPr>
        <w:t>Canadian Journal of Dietetic Practice and Research</w:t>
      </w:r>
      <w:r w:rsidRPr="00530F86">
        <w:rPr>
          <w:rFonts w:ascii="Times New Roman" w:hAnsi="Times New Roman" w:cs="Times New Roman"/>
          <w:sz w:val="24"/>
          <w:szCs w:val="24"/>
        </w:rPr>
        <w:t xml:space="preserve"> 68(1): 1–11. </w:t>
      </w:r>
      <w:hyperlink r:id="rId8" w:history="1">
        <w:r w:rsidRPr="00530F86">
          <w:rPr>
            <w:rStyle w:val="Hyperlink"/>
            <w:rFonts w:ascii="Times New Roman" w:hAnsi="Times New Roman" w:cs="Times New Roman"/>
            <w:sz w:val="24"/>
            <w:szCs w:val="24"/>
          </w:rPr>
          <w:t>https://www.ncbi.nlm.nih.gov/pmc/articles/PMC2678872/pdf/nihms-62775.pdf</w:t>
        </w:r>
      </w:hyperlink>
      <w:r w:rsidRPr="00530F86">
        <w:rPr>
          <w:rFonts w:ascii="Times New Roman" w:hAnsi="Times New Roman" w:cs="Times New Roman"/>
          <w:sz w:val="24"/>
          <w:szCs w:val="24"/>
        </w:rPr>
        <w:t>.</w:t>
      </w:r>
    </w:p>
    <w:p w14:paraId="7EC69101" w14:textId="77777777" w:rsidR="0072097B" w:rsidRPr="00A40F4A" w:rsidRDefault="0072097B" w:rsidP="009D24B7">
      <w:pPr>
        <w:spacing w:after="60" w:line="360" w:lineRule="auto"/>
        <w:ind w:left="720" w:hanging="720"/>
        <w:rPr>
          <w:rFonts w:ascii="Times New Roman" w:hAnsi="Times New Roman" w:cs="Times New Roman"/>
          <w:sz w:val="24"/>
          <w:szCs w:val="24"/>
        </w:rPr>
      </w:pPr>
      <w:proofErr w:type="spellStart"/>
      <w:r w:rsidRPr="00A40F4A">
        <w:rPr>
          <w:rFonts w:ascii="Times New Roman" w:hAnsi="Times New Roman" w:cs="Times New Roman"/>
          <w:sz w:val="24"/>
          <w:szCs w:val="24"/>
        </w:rPr>
        <w:t>Blichfeldt</w:t>
      </w:r>
      <w:proofErr w:type="spellEnd"/>
      <w:r w:rsidRPr="00A40F4A">
        <w:rPr>
          <w:rFonts w:ascii="Times New Roman" w:hAnsi="Times New Roman" w:cs="Times New Roman"/>
          <w:sz w:val="24"/>
          <w:szCs w:val="24"/>
        </w:rPr>
        <w:t xml:space="preserve">, </w:t>
      </w:r>
      <w:proofErr w:type="spellStart"/>
      <w:r w:rsidRPr="00A40F4A">
        <w:rPr>
          <w:rFonts w:ascii="Times New Roman" w:hAnsi="Times New Roman" w:cs="Times New Roman"/>
          <w:sz w:val="24"/>
          <w:szCs w:val="24"/>
        </w:rPr>
        <w:t>Bodil</w:t>
      </w:r>
      <w:proofErr w:type="spellEnd"/>
      <w:r w:rsidRPr="00A40F4A">
        <w:rPr>
          <w:rFonts w:ascii="Times New Roman" w:hAnsi="Times New Roman" w:cs="Times New Roman"/>
          <w:sz w:val="24"/>
          <w:szCs w:val="24"/>
        </w:rPr>
        <w:t xml:space="preserve"> Stilling &amp; </w:t>
      </w:r>
      <w:proofErr w:type="spellStart"/>
      <w:r w:rsidRPr="00A40F4A">
        <w:rPr>
          <w:rFonts w:ascii="Times New Roman" w:hAnsi="Times New Roman" w:cs="Times New Roman"/>
          <w:sz w:val="24"/>
          <w:szCs w:val="24"/>
        </w:rPr>
        <w:t>Malene</w:t>
      </w:r>
      <w:proofErr w:type="spellEnd"/>
      <w:r w:rsidRPr="00A40F4A">
        <w:rPr>
          <w:rFonts w:ascii="Times New Roman" w:hAnsi="Times New Roman" w:cs="Times New Roman"/>
          <w:sz w:val="24"/>
          <w:szCs w:val="24"/>
        </w:rPr>
        <w:t xml:space="preserve"> Gram. 2013. “Lost in Transition? Student Food Consumption.” </w:t>
      </w:r>
      <w:r w:rsidRPr="00A40F4A">
        <w:rPr>
          <w:rFonts w:ascii="Times New Roman" w:hAnsi="Times New Roman" w:cs="Times New Roman"/>
          <w:i/>
          <w:iCs/>
          <w:sz w:val="24"/>
          <w:szCs w:val="24"/>
        </w:rPr>
        <w:t>Higher Education</w:t>
      </w:r>
      <w:r w:rsidRPr="00A40F4A">
        <w:rPr>
          <w:rFonts w:ascii="Times New Roman" w:hAnsi="Times New Roman" w:cs="Times New Roman"/>
          <w:sz w:val="24"/>
          <w:szCs w:val="24"/>
        </w:rPr>
        <w:t xml:space="preserve"> 65(3): 277–289.</w:t>
      </w:r>
    </w:p>
    <w:p w14:paraId="6D362317" w14:textId="2BD7C137" w:rsidR="00561784" w:rsidRPr="00A40F4A" w:rsidRDefault="00561784" w:rsidP="009D24B7">
      <w:pPr>
        <w:pStyle w:val="FootnoteText"/>
        <w:spacing w:line="360" w:lineRule="auto"/>
        <w:ind w:left="720" w:hanging="720"/>
        <w:jc w:val="left"/>
        <w:rPr>
          <w:rFonts w:ascii="Times New Roman" w:hAnsi="Times New Roman" w:cs="Times New Roman"/>
          <w:sz w:val="24"/>
          <w:szCs w:val="24"/>
        </w:rPr>
      </w:pPr>
      <w:proofErr w:type="spellStart"/>
      <w:r w:rsidRPr="00A40F4A">
        <w:rPr>
          <w:rFonts w:ascii="Times New Roman" w:hAnsi="Times New Roman" w:cs="Times New Roman"/>
          <w:sz w:val="24"/>
          <w:szCs w:val="24"/>
        </w:rPr>
        <w:t>Brighouse</w:t>
      </w:r>
      <w:proofErr w:type="spellEnd"/>
      <w:r w:rsidRPr="00A40F4A">
        <w:rPr>
          <w:rFonts w:ascii="Times New Roman" w:hAnsi="Times New Roman" w:cs="Times New Roman"/>
          <w:sz w:val="24"/>
          <w:szCs w:val="24"/>
        </w:rPr>
        <w:t>, Harry &amp; Adam Swift</w:t>
      </w:r>
      <w:r w:rsidR="004A720F">
        <w:rPr>
          <w:rFonts w:ascii="Times New Roman" w:hAnsi="Times New Roman" w:cs="Times New Roman"/>
          <w:sz w:val="24"/>
          <w:szCs w:val="24"/>
        </w:rPr>
        <w:t>.</w:t>
      </w:r>
      <w:r w:rsidRPr="00A40F4A">
        <w:rPr>
          <w:rFonts w:ascii="Times New Roman" w:hAnsi="Times New Roman" w:cs="Times New Roman"/>
          <w:sz w:val="24"/>
          <w:szCs w:val="24"/>
        </w:rPr>
        <w:t xml:space="preserve"> 2014. </w:t>
      </w:r>
      <w:r w:rsidRPr="00A40F4A">
        <w:rPr>
          <w:rFonts w:ascii="Times New Roman" w:hAnsi="Times New Roman" w:cs="Times New Roman"/>
          <w:i/>
          <w:iCs/>
          <w:sz w:val="24"/>
          <w:szCs w:val="24"/>
        </w:rPr>
        <w:t xml:space="preserve">Family Values: The Ethics of Parent-Child Relationships. </w:t>
      </w:r>
      <w:r w:rsidRPr="00A40F4A">
        <w:rPr>
          <w:rFonts w:ascii="Times New Roman" w:hAnsi="Times New Roman" w:cs="Times New Roman"/>
          <w:sz w:val="24"/>
          <w:szCs w:val="24"/>
        </w:rPr>
        <w:t>Princeton University Press.</w:t>
      </w:r>
    </w:p>
    <w:p w14:paraId="4813AB67" w14:textId="77777777" w:rsidR="0072097B" w:rsidRPr="00530F86" w:rsidRDefault="0072097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Brownstein, Michael, Daniel Kelly &amp; Alex </w:t>
      </w:r>
      <w:proofErr w:type="spellStart"/>
      <w:r w:rsidRPr="00530F86">
        <w:rPr>
          <w:rFonts w:ascii="Times New Roman" w:hAnsi="Times New Roman" w:cs="Times New Roman"/>
          <w:sz w:val="24"/>
          <w:szCs w:val="24"/>
        </w:rPr>
        <w:t>Madva</w:t>
      </w:r>
      <w:proofErr w:type="spellEnd"/>
      <w:r w:rsidRPr="00530F86">
        <w:rPr>
          <w:rFonts w:ascii="Times New Roman" w:hAnsi="Times New Roman" w:cs="Times New Roman"/>
          <w:sz w:val="24"/>
          <w:szCs w:val="24"/>
        </w:rPr>
        <w:t xml:space="preserve">. 2022. “Individualism, Structuralism, and Climate Change.” </w:t>
      </w:r>
      <w:r w:rsidRPr="00530F86">
        <w:rPr>
          <w:rFonts w:ascii="Times New Roman" w:hAnsi="Times New Roman" w:cs="Times New Roman"/>
          <w:i/>
          <w:iCs/>
          <w:sz w:val="24"/>
          <w:szCs w:val="24"/>
        </w:rPr>
        <w:t>Environmental Communication</w:t>
      </w:r>
      <w:r w:rsidRPr="00530F86">
        <w:rPr>
          <w:rFonts w:ascii="Times New Roman" w:hAnsi="Times New Roman" w:cs="Times New Roman"/>
          <w:sz w:val="24"/>
          <w:szCs w:val="24"/>
        </w:rPr>
        <w:t xml:space="preserve"> 16(2): 269–288.</w:t>
      </w:r>
    </w:p>
    <w:p w14:paraId="426ED6BC" w14:textId="77777777" w:rsidR="001949E5" w:rsidRPr="00056A40" w:rsidRDefault="001949E5" w:rsidP="009D24B7">
      <w:pPr>
        <w:spacing w:after="0" w:line="360" w:lineRule="auto"/>
        <w:ind w:left="720" w:hanging="720"/>
        <w:jc w:val="left"/>
        <w:rPr>
          <w:rFonts w:ascii="Times New Roman" w:hAnsi="Times New Roman" w:cs="Times New Roman"/>
          <w:color w:val="000000"/>
          <w:sz w:val="24"/>
          <w:szCs w:val="24"/>
        </w:rPr>
      </w:pPr>
      <w:r w:rsidRPr="00056A40">
        <w:rPr>
          <w:rFonts w:ascii="Times New Roman" w:hAnsi="Times New Roman" w:cs="Times New Roman"/>
          <w:color w:val="000000"/>
          <w:sz w:val="24"/>
          <w:szCs w:val="24"/>
        </w:rPr>
        <w:t xml:space="preserve">Butt, Daniel. 2021. “Corrupting the Youth: Should Parents Feed their Children Meat?” </w:t>
      </w:r>
      <w:r w:rsidRPr="00056A40">
        <w:rPr>
          <w:rFonts w:ascii="Times New Roman" w:hAnsi="Times New Roman" w:cs="Times New Roman"/>
          <w:i/>
          <w:iCs/>
          <w:color w:val="000000"/>
          <w:sz w:val="24"/>
          <w:szCs w:val="24"/>
        </w:rPr>
        <w:t>Ethical Theory and Moral Practice</w:t>
      </w:r>
      <w:r w:rsidRPr="00056A40">
        <w:rPr>
          <w:rFonts w:ascii="Times New Roman" w:hAnsi="Times New Roman" w:cs="Times New Roman"/>
          <w:color w:val="000000"/>
          <w:sz w:val="24"/>
          <w:szCs w:val="24"/>
        </w:rPr>
        <w:t xml:space="preserve"> 24: 981–997.</w:t>
      </w:r>
    </w:p>
    <w:p w14:paraId="708BF3E7" w14:textId="77777777" w:rsidR="00BB19A5" w:rsidRPr="00530F86" w:rsidRDefault="00BB19A5"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Clayton, Matthew. 2012. “Debate: The Case against the Comprehensive Enrolment of Children.” </w:t>
      </w:r>
      <w:r w:rsidRPr="00530F86">
        <w:rPr>
          <w:rFonts w:ascii="Times New Roman" w:hAnsi="Times New Roman" w:cs="Times New Roman"/>
          <w:i/>
          <w:iCs/>
          <w:sz w:val="24"/>
          <w:szCs w:val="24"/>
        </w:rPr>
        <w:t>The Journal of Political Philosophy</w:t>
      </w:r>
      <w:r w:rsidRPr="00530F86">
        <w:rPr>
          <w:rFonts w:ascii="Times New Roman" w:hAnsi="Times New Roman" w:cs="Times New Roman"/>
          <w:sz w:val="24"/>
          <w:szCs w:val="24"/>
        </w:rPr>
        <w:t xml:space="preserve"> 20(3): 353–364.</w:t>
      </w:r>
    </w:p>
    <w:p w14:paraId="04D2931E" w14:textId="07164298" w:rsidR="00B17721" w:rsidRPr="00056A40" w:rsidRDefault="00B17721" w:rsidP="009D24B7">
      <w:pPr>
        <w:pStyle w:val="FootnoteText"/>
        <w:spacing w:line="360" w:lineRule="auto"/>
        <w:ind w:left="720" w:hanging="720"/>
        <w:jc w:val="left"/>
        <w:rPr>
          <w:rFonts w:ascii="Times New Roman" w:hAnsi="Times New Roman" w:cs="Times New Roman"/>
          <w:sz w:val="24"/>
          <w:szCs w:val="24"/>
        </w:rPr>
      </w:pPr>
      <w:r w:rsidRPr="00056A40">
        <w:rPr>
          <w:rFonts w:ascii="Times New Roman" w:hAnsi="Times New Roman" w:cs="Times New Roman"/>
          <w:sz w:val="24"/>
          <w:szCs w:val="24"/>
        </w:rPr>
        <w:t>Cole, Matthew &amp; Karen Morgan. 2011. “</w:t>
      </w:r>
      <w:proofErr w:type="spellStart"/>
      <w:r w:rsidRPr="00056A40">
        <w:rPr>
          <w:rFonts w:ascii="Times New Roman" w:hAnsi="Times New Roman" w:cs="Times New Roman"/>
          <w:sz w:val="24"/>
          <w:szCs w:val="24"/>
        </w:rPr>
        <w:t>Vegaphobia</w:t>
      </w:r>
      <w:proofErr w:type="spellEnd"/>
      <w:r w:rsidRPr="00056A40">
        <w:rPr>
          <w:rFonts w:ascii="Times New Roman" w:hAnsi="Times New Roman" w:cs="Times New Roman"/>
          <w:sz w:val="24"/>
          <w:szCs w:val="24"/>
        </w:rPr>
        <w:t xml:space="preserve">: Derogatory Discourses of Veganism and the Reproduction of Speciesism in UK National Newspapers.” </w:t>
      </w:r>
      <w:r w:rsidRPr="00056A40">
        <w:rPr>
          <w:rFonts w:ascii="Times New Roman" w:hAnsi="Times New Roman" w:cs="Times New Roman"/>
          <w:i/>
          <w:iCs/>
          <w:sz w:val="24"/>
          <w:szCs w:val="24"/>
        </w:rPr>
        <w:t>The British Journal of Sociology</w:t>
      </w:r>
      <w:r w:rsidRPr="00056A40">
        <w:rPr>
          <w:rFonts w:ascii="Times New Roman" w:hAnsi="Times New Roman" w:cs="Times New Roman"/>
          <w:sz w:val="24"/>
          <w:szCs w:val="24"/>
        </w:rPr>
        <w:t xml:space="preserve"> 62</w:t>
      </w:r>
      <w:r w:rsidR="00A40F4A">
        <w:rPr>
          <w:rFonts w:ascii="Times New Roman" w:hAnsi="Times New Roman" w:cs="Times New Roman"/>
          <w:sz w:val="24"/>
          <w:szCs w:val="24"/>
        </w:rPr>
        <w:t>(</w:t>
      </w:r>
      <w:r w:rsidRPr="00C17D84">
        <w:rPr>
          <w:rFonts w:ascii="Times New Roman" w:hAnsi="Times New Roman" w:cs="Times New Roman"/>
          <w:sz w:val="24"/>
          <w:szCs w:val="24"/>
        </w:rPr>
        <w:t>1</w:t>
      </w:r>
      <w:r w:rsidR="00A40F4A">
        <w:rPr>
          <w:rFonts w:ascii="Times New Roman" w:hAnsi="Times New Roman" w:cs="Times New Roman"/>
          <w:sz w:val="24"/>
          <w:szCs w:val="24"/>
        </w:rPr>
        <w:t>)</w:t>
      </w:r>
      <w:r w:rsidRPr="00056A40">
        <w:rPr>
          <w:rFonts w:ascii="Times New Roman" w:hAnsi="Times New Roman" w:cs="Times New Roman"/>
          <w:sz w:val="24"/>
          <w:szCs w:val="24"/>
        </w:rPr>
        <w:t>: 134–153.</w:t>
      </w:r>
    </w:p>
    <w:p w14:paraId="44AEC1C3" w14:textId="77777777" w:rsidR="00E21CC0" w:rsidRPr="00056A40" w:rsidRDefault="00E21CC0" w:rsidP="009D24B7">
      <w:pPr>
        <w:pStyle w:val="FootnoteText"/>
        <w:spacing w:line="360" w:lineRule="auto"/>
        <w:ind w:left="720" w:hanging="720"/>
        <w:jc w:val="left"/>
        <w:rPr>
          <w:rFonts w:ascii="Times New Roman" w:hAnsi="Times New Roman" w:cs="Times New Roman"/>
          <w:sz w:val="24"/>
          <w:szCs w:val="24"/>
        </w:rPr>
      </w:pPr>
      <w:r w:rsidRPr="00056A40">
        <w:rPr>
          <w:rFonts w:ascii="Times New Roman" w:hAnsi="Times New Roman" w:cs="Times New Roman"/>
          <w:sz w:val="24"/>
          <w:szCs w:val="24"/>
        </w:rPr>
        <w:t xml:space="preserve">Cole, Matthew &amp; Kate Stewart. 2014. </w:t>
      </w:r>
      <w:r w:rsidRPr="00056A40">
        <w:rPr>
          <w:rFonts w:ascii="Times New Roman" w:hAnsi="Times New Roman" w:cs="Times New Roman"/>
          <w:i/>
          <w:iCs/>
          <w:sz w:val="24"/>
          <w:szCs w:val="24"/>
        </w:rPr>
        <w:t>Our Children and Other Animals: The Cultural Construction of Human-Animal Relations in Childhood</w:t>
      </w:r>
      <w:r w:rsidRPr="00056A40">
        <w:rPr>
          <w:rFonts w:ascii="Times New Roman" w:hAnsi="Times New Roman" w:cs="Times New Roman"/>
          <w:sz w:val="24"/>
          <w:szCs w:val="24"/>
        </w:rPr>
        <w:t>. Ashgate Publishing.</w:t>
      </w:r>
    </w:p>
    <w:p w14:paraId="263146D5" w14:textId="3E1E8220" w:rsidR="00B17721" w:rsidRPr="00056A40" w:rsidRDefault="00B17721" w:rsidP="009D24B7">
      <w:pPr>
        <w:pStyle w:val="FootnoteText"/>
        <w:spacing w:line="360" w:lineRule="auto"/>
        <w:ind w:left="720" w:hanging="720"/>
        <w:jc w:val="left"/>
        <w:rPr>
          <w:rFonts w:ascii="Times New Roman" w:hAnsi="Times New Roman" w:cs="Times New Roman"/>
          <w:sz w:val="24"/>
          <w:szCs w:val="24"/>
        </w:rPr>
      </w:pPr>
      <w:r w:rsidRPr="00056A40">
        <w:rPr>
          <w:rFonts w:ascii="Times New Roman" w:hAnsi="Times New Roman" w:cs="Times New Roman"/>
          <w:sz w:val="24"/>
          <w:szCs w:val="24"/>
        </w:rPr>
        <w:t>Cooke, Steve. 2017. “</w:t>
      </w:r>
      <w:r w:rsidRPr="00056A40">
        <w:rPr>
          <w:rFonts w:ascii="Times New Roman" w:hAnsi="Times New Roman" w:cs="Times New Roman"/>
          <w:bCs/>
          <w:sz w:val="24"/>
          <w:szCs w:val="24"/>
        </w:rPr>
        <w:t xml:space="preserve">Imagined Utopias: Animals Rights and the Moral Imagination.” </w:t>
      </w:r>
      <w:r w:rsidRPr="00056A40">
        <w:rPr>
          <w:rFonts w:ascii="Times New Roman" w:hAnsi="Times New Roman" w:cs="Times New Roman"/>
          <w:bCs/>
          <w:i/>
          <w:sz w:val="24"/>
          <w:szCs w:val="24"/>
        </w:rPr>
        <w:t>The Journal of Political Philosophy</w:t>
      </w:r>
      <w:r w:rsidRPr="00056A40">
        <w:rPr>
          <w:rFonts w:ascii="Times New Roman" w:hAnsi="Times New Roman" w:cs="Times New Roman"/>
          <w:bCs/>
          <w:sz w:val="24"/>
          <w:szCs w:val="24"/>
        </w:rPr>
        <w:t xml:space="preserve"> 25</w:t>
      </w:r>
      <w:r w:rsidR="00A40F4A">
        <w:rPr>
          <w:rFonts w:ascii="Times New Roman" w:hAnsi="Times New Roman" w:cs="Times New Roman"/>
          <w:bCs/>
          <w:sz w:val="24"/>
          <w:szCs w:val="24"/>
        </w:rPr>
        <w:t>(</w:t>
      </w:r>
      <w:r w:rsidRPr="00C17D84">
        <w:rPr>
          <w:rFonts w:ascii="Times New Roman" w:hAnsi="Times New Roman" w:cs="Times New Roman"/>
          <w:bCs/>
          <w:sz w:val="24"/>
          <w:szCs w:val="24"/>
        </w:rPr>
        <w:t>4</w:t>
      </w:r>
      <w:r w:rsidR="00A40F4A">
        <w:rPr>
          <w:rFonts w:ascii="Times New Roman" w:hAnsi="Times New Roman" w:cs="Times New Roman"/>
          <w:bCs/>
          <w:sz w:val="24"/>
          <w:szCs w:val="24"/>
        </w:rPr>
        <w:t>)</w:t>
      </w:r>
      <w:r w:rsidRPr="00056A40">
        <w:rPr>
          <w:rFonts w:ascii="Times New Roman" w:hAnsi="Times New Roman" w:cs="Times New Roman"/>
          <w:bCs/>
          <w:sz w:val="24"/>
          <w:szCs w:val="24"/>
        </w:rPr>
        <w:t>: e1</w:t>
      </w:r>
      <w:r w:rsidRPr="00056A40">
        <w:rPr>
          <w:rFonts w:ascii="Times New Roman" w:hAnsi="Times New Roman" w:cs="Times New Roman"/>
          <w:sz w:val="24"/>
          <w:szCs w:val="24"/>
        </w:rPr>
        <w:t>–</w:t>
      </w:r>
      <w:r w:rsidRPr="00056A40">
        <w:rPr>
          <w:rFonts w:ascii="Times New Roman" w:hAnsi="Times New Roman" w:cs="Times New Roman"/>
          <w:bCs/>
          <w:sz w:val="24"/>
          <w:szCs w:val="24"/>
        </w:rPr>
        <w:t>e18</w:t>
      </w:r>
      <w:r w:rsidRPr="00056A40">
        <w:rPr>
          <w:rFonts w:ascii="Times New Roman" w:hAnsi="Times New Roman" w:cs="Times New Roman"/>
          <w:sz w:val="24"/>
          <w:szCs w:val="24"/>
        </w:rPr>
        <w:t>.</w:t>
      </w:r>
    </w:p>
    <w:p w14:paraId="3AD51428" w14:textId="351A7325" w:rsidR="00F820CC" w:rsidRPr="00056A40" w:rsidRDefault="00F820CC" w:rsidP="009D24B7">
      <w:pPr>
        <w:pStyle w:val="FootnoteText"/>
        <w:spacing w:line="360" w:lineRule="auto"/>
        <w:ind w:left="720" w:hanging="720"/>
        <w:jc w:val="left"/>
        <w:rPr>
          <w:rFonts w:ascii="Times New Roman" w:hAnsi="Times New Roman" w:cs="Times New Roman"/>
          <w:sz w:val="24"/>
          <w:szCs w:val="24"/>
        </w:rPr>
      </w:pPr>
      <w:r w:rsidRPr="00056A40">
        <w:rPr>
          <w:rFonts w:ascii="Times New Roman" w:hAnsi="Times New Roman" w:cs="Times New Roman"/>
          <w:sz w:val="24"/>
          <w:szCs w:val="24"/>
        </w:rPr>
        <w:t xml:space="preserve">Corrin, Tricia &amp; Andrew Papadopoulos. 2017. “Understanding the Attitudes and Perceptions of Vegetarian and Plant-based Diets to Shape Future Health Promotion Programs." </w:t>
      </w:r>
      <w:r w:rsidRPr="00056A40">
        <w:rPr>
          <w:rFonts w:ascii="Times New Roman" w:hAnsi="Times New Roman" w:cs="Times New Roman"/>
          <w:i/>
          <w:iCs/>
          <w:sz w:val="24"/>
          <w:szCs w:val="24"/>
        </w:rPr>
        <w:t>Appetite</w:t>
      </w:r>
      <w:r w:rsidRPr="00056A40">
        <w:rPr>
          <w:rFonts w:ascii="Times New Roman" w:hAnsi="Times New Roman" w:cs="Times New Roman"/>
          <w:sz w:val="24"/>
          <w:szCs w:val="24"/>
        </w:rPr>
        <w:t xml:space="preserve"> 109: 40</w:t>
      </w:r>
      <w:r w:rsidR="00814C04" w:rsidRPr="00056A40">
        <w:rPr>
          <w:rFonts w:ascii="Times New Roman" w:hAnsi="Times New Roman" w:cs="Times New Roman"/>
          <w:sz w:val="24"/>
          <w:szCs w:val="24"/>
        </w:rPr>
        <w:t>–</w:t>
      </w:r>
      <w:r w:rsidRPr="00056A40">
        <w:rPr>
          <w:rFonts w:ascii="Times New Roman" w:hAnsi="Times New Roman" w:cs="Times New Roman"/>
          <w:sz w:val="24"/>
          <w:szCs w:val="24"/>
        </w:rPr>
        <w:t>47.</w:t>
      </w:r>
    </w:p>
    <w:p w14:paraId="6B5D315F" w14:textId="1558F2F2" w:rsidR="00395419" w:rsidRPr="00056A40" w:rsidRDefault="00395419" w:rsidP="009D24B7">
      <w:pPr>
        <w:pStyle w:val="FootnoteText"/>
        <w:spacing w:line="360" w:lineRule="auto"/>
        <w:ind w:left="720" w:hanging="720"/>
        <w:jc w:val="left"/>
        <w:rPr>
          <w:rFonts w:ascii="Times New Roman" w:hAnsi="Times New Roman" w:cs="Times New Roman"/>
          <w:sz w:val="24"/>
          <w:szCs w:val="24"/>
        </w:rPr>
      </w:pPr>
      <w:r w:rsidRPr="00056A40">
        <w:rPr>
          <w:rFonts w:ascii="Times New Roman" w:hAnsi="Times New Roman" w:cs="Times New Roman"/>
          <w:sz w:val="24"/>
          <w:szCs w:val="24"/>
        </w:rPr>
        <w:t xml:space="preserve">Costello, Kimberly &amp; Gordon Hodson. 2010. “Exploring the Roots of Dehumanization: The Role of Animal–Human Similarity in Promoting Immigrant Humanization.” </w:t>
      </w:r>
      <w:r w:rsidRPr="00056A40">
        <w:rPr>
          <w:rFonts w:ascii="Times New Roman" w:hAnsi="Times New Roman" w:cs="Times New Roman"/>
          <w:i/>
          <w:iCs/>
          <w:sz w:val="24"/>
          <w:szCs w:val="24"/>
        </w:rPr>
        <w:t>Group Processes &amp; Intergroup Relations</w:t>
      </w:r>
      <w:r w:rsidRPr="00056A40">
        <w:rPr>
          <w:rFonts w:ascii="Times New Roman" w:hAnsi="Times New Roman" w:cs="Times New Roman"/>
          <w:sz w:val="24"/>
          <w:szCs w:val="24"/>
        </w:rPr>
        <w:t xml:space="preserve"> 13</w:t>
      </w:r>
      <w:r w:rsidR="00A40F4A">
        <w:rPr>
          <w:rFonts w:ascii="Times New Roman" w:hAnsi="Times New Roman" w:cs="Times New Roman"/>
          <w:sz w:val="24"/>
          <w:szCs w:val="24"/>
        </w:rPr>
        <w:t>(</w:t>
      </w:r>
      <w:r w:rsidRPr="00C17D84">
        <w:rPr>
          <w:rFonts w:ascii="Times New Roman" w:hAnsi="Times New Roman" w:cs="Times New Roman"/>
          <w:sz w:val="24"/>
          <w:szCs w:val="24"/>
        </w:rPr>
        <w:t>1</w:t>
      </w:r>
      <w:r w:rsidR="00A40F4A">
        <w:rPr>
          <w:rFonts w:ascii="Times New Roman" w:hAnsi="Times New Roman" w:cs="Times New Roman"/>
          <w:sz w:val="24"/>
          <w:szCs w:val="24"/>
        </w:rPr>
        <w:t>)</w:t>
      </w:r>
      <w:r w:rsidRPr="00056A40">
        <w:rPr>
          <w:rFonts w:ascii="Times New Roman" w:hAnsi="Times New Roman" w:cs="Times New Roman"/>
          <w:sz w:val="24"/>
          <w:szCs w:val="24"/>
        </w:rPr>
        <w:t>: 3–22.</w:t>
      </w:r>
    </w:p>
    <w:p w14:paraId="713BF255" w14:textId="780ADB78" w:rsidR="00395419" w:rsidRPr="00056A40" w:rsidRDefault="00395419" w:rsidP="009D24B7">
      <w:pPr>
        <w:pStyle w:val="FootnoteText"/>
        <w:spacing w:line="360" w:lineRule="auto"/>
        <w:ind w:left="720" w:hanging="720"/>
        <w:jc w:val="left"/>
        <w:rPr>
          <w:rFonts w:ascii="Times New Roman" w:hAnsi="Times New Roman" w:cs="Times New Roman"/>
          <w:sz w:val="24"/>
          <w:szCs w:val="24"/>
        </w:rPr>
      </w:pPr>
      <w:r w:rsidRPr="00056A40">
        <w:rPr>
          <w:rFonts w:ascii="Times New Roman" w:hAnsi="Times New Roman" w:cs="Times New Roman"/>
          <w:sz w:val="24"/>
          <w:szCs w:val="24"/>
        </w:rPr>
        <w:t xml:space="preserve">Costello, Kimberly &amp; Gordon Hodson. 2014. “Explaining Dehumanization Among Children: The Interspecies Model of Prejudice.” </w:t>
      </w:r>
      <w:r w:rsidRPr="00056A40">
        <w:rPr>
          <w:rFonts w:ascii="Times New Roman" w:hAnsi="Times New Roman" w:cs="Times New Roman"/>
          <w:i/>
          <w:iCs/>
          <w:sz w:val="24"/>
          <w:szCs w:val="24"/>
        </w:rPr>
        <w:t>British Journal of Social Psychology</w:t>
      </w:r>
      <w:r w:rsidRPr="00056A40">
        <w:rPr>
          <w:rFonts w:ascii="Times New Roman" w:hAnsi="Times New Roman" w:cs="Times New Roman"/>
          <w:sz w:val="24"/>
          <w:szCs w:val="24"/>
        </w:rPr>
        <w:t xml:space="preserve"> 53</w:t>
      </w:r>
      <w:r w:rsidR="00A40F4A">
        <w:rPr>
          <w:rFonts w:ascii="Times New Roman" w:hAnsi="Times New Roman" w:cs="Times New Roman"/>
          <w:sz w:val="24"/>
          <w:szCs w:val="24"/>
        </w:rPr>
        <w:t>(</w:t>
      </w:r>
      <w:r w:rsidRPr="00C17D84">
        <w:rPr>
          <w:rFonts w:ascii="Times New Roman" w:hAnsi="Times New Roman" w:cs="Times New Roman"/>
          <w:sz w:val="24"/>
          <w:szCs w:val="24"/>
        </w:rPr>
        <w:t>1</w:t>
      </w:r>
      <w:r w:rsidR="00A40F4A">
        <w:rPr>
          <w:rFonts w:ascii="Times New Roman" w:hAnsi="Times New Roman" w:cs="Times New Roman"/>
          <w:sz w:val="24"/>
          <w:szCs w:val="24"/>
        </w:rPr>
        <w:t>)</w:t>
      </w:r>
      <w:r w:rsidRPr="00056A40">
        <w:rPr>
          <w:rFonts w:ascii="Times New Roman" w:hAnsi="Times New Roman" w:cs="Times New Roman"/>
          <w:sz w:val="24"/>
          <w:szCs w:val="24"/>
        </w:rPr>
        <w:t>: 175–</w:t>
      </w:r>
      <w:r w:rsidR="00A40F4A">
        <w:rPr>
          <w:rFonts w:ascii="Times New Roman" w:hAnsi="Times New Roman" w:cs="Times New Roman"/>
          <w:sz w:val="24"/>
          <w:szCs w:val="24"/>
        </w:rPr>
        <w:t>1</w:t>
      </w:r>
      <w:r w:rsidRPr="00056A40">
        <w:rPr>
          <w:rFonts w:ascii="Times New Roman" w:hAnsi="Times New Roman" w:cs="Times New Roman"/>
          <w:sz w:val="24"/>
          <w:szCs w:val="24"/>
        </w:rPr>
        <w:t>97.</w:t>
      </w:r>
    </w:p>
    <w:p w14:paraId="2183FE79" w14:textId="00B603F0" w:rsidR="00B50D5A" w:rsidRPr="00530F86" w:rsidRDefault="00B50D5A" w:rsidP="009D24B7">
      <w:pPr>
        <w:pStyle w:val="FootnoteText"/>
        <w:spacing w:after="60" w:line="360" w:lineRule="auto"/>
        <w:ind w:left="720" w:hanging="720"/>
        <w:jc w:val="left"/>
        <w:rPr>
          <w:rFonts w:ascii="Times New Roman" w:hAnsi="Times New Roman" w:cs="Times New Roman"/>
          <w:sz w:val="24"/>
          <w:szCs w:val="24"/>
        </w:rPr>
      </w:pPr>
      <w:r w:rsidRPr="001E77DE">
        <w:rPr>
          <w:rFonts w:ascii="Times New Roman" w:hAnsi="Times New Roman" w:cs="Times New Roman"/>
          <w:sz w:val="24"/>
          <w:szCs w:val="24"/>
        </w:rPr>
        <w:lastRenderedPageBreak/>
        <w:t>Craig, W</w:t>
      </w:r>
      <w:r w:rsidR="00786FC7" w:rsidRPr="001E77DE">
        <w:rPr>
          <w:rFonts w:ascii="Times New Roman" w:hAnsi="Times New Roman" w:cs="Times New Roman"/>
          <w:sz w:val="24"/>
          <w:szCs w:val="24"/>
        </w:rPr>
        <w:t>inston</w:t>
      </w:r>
      <w:r w:rsidRPr="001E77DE">
        <w:rPr>
          <w:rFonts w:ascii="Times New Roman" w:hAnsi="Times New Roman" w:cs="Times New Roman"/>
          <w:sz w:val="24"/>
          <w:szCs w:val="24"/>
        </w:rPr>
        <w:t xml:space="preserve"> J. &amp; A</w:t>
      </w:r>
      <w:r w:rsidR="00786FC7" w:rsidRPr="001E77DE">
        <w:rPr>
          <w:rFonts w:ascii="Times New Roman" w:hAnsi="Times New Roman" w:cs="Times New Roman"/>
          <w:sz w:val="24"/>
          <w:szCs w:val="24"/>
        </w:rPr>
        <w:t>nn</w:t>
      </w:r>
      <w:r w:rsidRPr="001E77DE">
        <w:rPr>
          <w:rFonts w:ascii="Times New Roman" w:hAnsi="Times New Roman" w:cs="Times New Roman"/>
          <w:sz w:val="24"/>
          <w:szCs w:val="24"/>
        </w:rPr>
        <w:t xml:space="preserve"> R</w:t>
      </w:r>
      <w:r w:rsidR="00786FC7" w:rsidRPr="001E77DE">
        <w:rPr>
          <w:rFonts w:ascii="Times New Roman" w:hAnsi="Times New Roman" w:cs="Times New Roman"/>
          <w:sz w:val="24"/>
          <w:szCs w:val="24"/>
        </w:rPr>
        <w:t>eid</w:t>
      </w:r>
      <w:r w:rsidRPr="001E77DE">
        <w:rPr>
          <w:rFonts w:ascii="Times New Roman" w:hAnsi="Times New Roman" w:cs="Times New Roman"/>
          <w:sz w:val="24"/>
          <w:szCs w:val="24"/>
        </w:rPr>
        <w:t xml:space="preserve"> Mangels</w:t>
      </w:r>
      <w:r w:rsidRPr="00530F86">
        <w:rPr>
          <w:rFonts w:ascii="Times New Roman" w:hAnsi="Times New Roman" w:cs="Times New Roman"/>
          <w:sz w:val="24"/>
          <w:szCs w:val="24"/>
        </w:rPr>
        <w:t xml:space="preserve">. 2009. “Position of the American Dietetic Association: Vegetarian Diets.” </w:t>
      </w:r>
      <w:r w:rsidRPr="00530F86">
        <w:rPr>
          <w:rFonts w:ascii="Times New Roman" w:hAnsi="Times New Roman" w:cs="Times New Roman"/>
          <w:i/>
          <w:sz w:val="24"/>
          <w:szCs w:val="24"/>
        </w:rPr>
        <w:t>Journal of the American Dietetic Association</w:t>
      </w:r>
      <w:r w:rsidRPr="00530F86">
        <w:rPr>
          <w:rFonts w:ascii="Times New Roman" w:hAnsi="Times New Roman" w:cs="Times New Roman"/>
          <w:sz w:val="24"/>
          <w:szCs w:val="24"/>
        </w:rPr>
        <w:t xml:space="preserve"> 109(7): 1266–1282.</w:t>
      </w:r>
    </w:p>
    <w:p w14:paraId="37B1B73F" w14:textId="560C444C" w:rsidR="00561784" w:rsidRPr="00141AED" w:rsidRDefault="00561784" w:rsidP="009D24B7">
      <w:pPr>
        <w:pStyle w:val="FootnoteText"/>
        <w:spacing w:line="360" w:lineRule="auto"/>
        <w:ind w:left="720" w:hanging="720"/>
        <w:jc w:val="left"/>
        <w:rPr>
          <w:rFonts w:ascii="Times New Roman" w:eastAsia="Times New Roman" w:hAnsi="Times New Roman" w:cs="Times New Roman"/>
          <w:sz w:val="24"/>
          <w:szCs w:val="24"/>
        </w:rPr>
      </w:pPr>
      <w:r w:rsidRPr="00141AED">
        <w:rPr>
          <w:rFonts w:ascii="Times New Roman" w:eastAsia="Times New Roman" w:hAnsi="Times New Roman" w:cs="Times New Roman"/>
          <w:sz w:val="24"/>
          <w:szCs w:val="24"/>
        </w:rPr>
        <w:t>Daniel, Carrie R.,</w:t>
      </w:r>
      <w:r w:rsidR="00141AED">
        <w:rPr>
          <w:rFonts w:ascii="Times New Roman" w:eastAsia="Times New Roman" w:hAnsi="Times New Roman" w:cs="Times New Roman"/>
          <w:sz w:val="24"/>
          <w:szCs w:val="24"/>
        </w:rPr>
        <w:t xml:space="preserve"> </w:t>
      </w:r>
      <w:r w:rsidR="00141AED" w:rsidRPr="00141AED">
        <w:rPr>
          <w:rFonts w:ascii="Times New Roman" w:eastAsia="Times New Roman" w:hAnsi="Times New Roman" w:cs="Times New Roman"/>
          <w:sz w:val="24"/>
          <w:szCs w:val="24"/>
        </w:rPr>
        <w:t>Amanda J</w:t>
      </w:r>
      <w:r w:rsidR="00A40F4A">
        <w:rPr>
          <w:rFonts w:ascii="Times New Roman" w:eastAsia="Times New Roman" w:hAnsi="Times New Roman" w:cs="Times New Roman"/>
          <w:sz w:val="24"/>
          <w:szCs w:val="24"/>
        </w:rPr>
        <w:t>.</w:t>
      </w:r>
      <w:r w:rsidR="00141AED" w:rsidRPr="00141AED">
        <w:rPr>
          <w:rFonts w:ascii="Times New Roman" w:eastAsia="Times New Roman" w:hAnsi="Times New Roman" w:cs="Times New Roman"/>
          <w:sz w:val="24"/>
          <w:szCs w:val="24"/>
        </w:rPr>
        <w:t xml:space="preserve"> Cross,</w:t>
      </w:r>
      <w:r w:rsidR="00A40F4A">
        <w:rPr>
          <w:rFonts w:ascii="Times New Roman" w:eastAsia="Times New Roman" w:hAnsi="Times New Roman" w:cs="Times New Roman"/>
          <w:sz w:val="24"/>
          <w:szCs w:val="24"/>
        </w:rPr>
        <w:t xml:space="preserve"> </w:t>
      </w:r>
      <w:r w:rsidR="00141AED" w:rsidRPr="00141AED">
        <w:rPr>
          <w:rFonts w:ascii="Times New Roman" w:eastAsia="Times New Roman" w:hAnsi="Times New Roman" w:cs="Times New Roman"/>
          <w:sz w:val="24"/>
          <w:szCs w:val="24"/>
        </w:rPr>
        <w:t xml:space="preserve">Corinna </w:t>
      </w:r>
      <w:proofErr w:type="spellStart"/>
      <w:r w:rsidR="00141AED" w:rsidRPr="00141AED">
        <w:rPr>
          <w:rFonts w:ascii="Times New Roman" w:eastAsia="Times New Roman" w:hAnsi="Times New Roman" w:cs="Times New Roman"/>
          <w:sz w:val="24"/>
          <w:szCs w:val="24"/>
        </w:rPr>
        <w:t>Koebnick</w:t>
      </w:r>
      <w:proofErr w:type="spellEnd"/>
      <w:r w:rsidR="00A40F4A">
        <w:rPr>
          <w:rFonts w:ascii="Times New Roman" w:eastAsia="Times New Roman" w:hAnsi="Times New Roman" w:cs="Times New Roman"/>
          <w:sz w:val="24"/>
          <w:szCs w:val="24"/>
        </w:rPr>
        <w:t xml:space="preserve"> &amp; </w:t>
      </w:r>
      <w:r w:rsidR="00141AED" w:rsidRPr="00141AED">
        <w:rPr>
          <w:rFonts w:ascii="Times New Roman" w:eastAsia="Times New Roman" w:hAnsi="Times New Roman" w:cs="Times New Roman"/>
          <w:sz w:val="24"/>
          <w:szCs w:val="24"/>
        </w:rPr>
        <w:t>Rashmi Sinha</w:t>
      </w:r>
      <w:r w:rsidR="00A40F4A">
        <w:rPr>
          <w:rFonts w:ascii="Times New Roman" w:eastAsia="Times New Roman" w:hAnsi="Times New Roman" w:cs="Times New Roman"/>
          <w:sz w:val="24"/>
          <w:szCs w:val="24"/>
        </w:rPr>
        <w:t>.</w:t>
      </w:r>
      <w:r w:rsidRPr="00141AED">
        <w:rPr>
          <w:rFonts w:ascii="Times New Roman" w:eastAsia="Times New Roman" w:hAnsi="Times New Roman" w:cs="Times New Roman"/>
          <w:sz w:val="24"/>
          <w:szCs w:val="24"/>
        </w:rPr>
        <w:t xml:space="preserve"> 2011. “Trends in meat consumption in the USA.” </w:t>
      </w:r>
      <w:r w:rsidRPr="00141AED">
        <w:rPr>
          <w:rFonts w:ascii="Times New Roman" w:eastAsia="Times New Roman" w:hAnsi="Times New Roman" w:cs="Times New Roman"/>
          <w:i/>
          <w:sz w:val="24"/>
          <w:szCs w:val="24"/>
        </w:rPr>
        <w:t>Public Health Nutrition</w:t>
      </w:r>
      <w:r w:rsidRPr="00141AED">
        <w:rPr>
          <w:rFonts w:ascii="Times New Roman" w:eastAsia="Times New Roman" w:hAnsi="Times New Roman" w:cs="Times New Roman"/>
          <w:sz w:val="24"/>
          <w:szCs w:val="24"/>
        </w:rPr>
        <w:t xml:space="preserve"> 14</w:t>
      </w:r>
      <w:r w:rsidR="00A40F4A">
        <w:rPr>
          <w:rFonts w:ascii="Times New Roman" w:eastAsia="Times New Roman" w:hAnsi="Times New Roman" w:cs="Times New Roman"/>
          <w:sz w:val="24"/>
          <w:szCs w:val="24"/>
        </w:rPr>
        <w:t>(4)</w:t>
      </w:r>
      <w:r w:rsidRPr="00141AED">
        <w:rPr>
          <w:rFonts w:ascii="Times New Roman" w:eastAsia="Times New Roman" w:hAnsi="Times New Roman" w:cs="Times New Roman"/>
          <w:sz w:val="24"/>
          <w:szCs w:val="24"/>
        </w:rPr>
        <w:t>: 575</w:t>
      </w:r>
      <w:r w:rsidRPr="00141AED">
        <w:rPr>
          <w:rFonts w:ascii="Times New Roman" w:hAnsi="Times New Roman" w:cs="Times New Roman"/>
          <w:sz w:val="24"/>
          <w:szCs w:val="24"/>
        </w:rPr>
        <w:t>–</w:t>
      </w:r>
      <w:r w:rsidR="00A40F4A">
        <w:rPr>
          <w:rFonts w:ascii="Times New Roman" w:hAnsi="Times New Roman" w:cs="Times New Roman"/>
          <w:sz w:val="24"/>
          <w:szCs w:val="24"/>
        </w:rPr>
        <w:t>5</w:t>
      </w:r>
      <w:r w:rsidRPr="00141AED">
        <w:rPr>
          <w:rFonts w:ascii="Times New Roman" w:eastAsia="Times New Roman" w:hAnsi="Times New Roman" w:cs="Times New Roman"/>
          <w:sz w:val="24"/>
          <w:szCs w:val="24"/>
        </w:rPr>
        <w:t>83.</w:t>
      </w:r>
    </w:p>
    <w:p w14:paraId="60834219" w14:textId="77777777" w:rsidR="00B50D5A" w:rsidRPr="00530F86" w:rsidRDefault="00B50D5A"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Dean, Megan. 2018. “Eating Identities, ‘Unhealthy’ Eaters, and Damaged Agency.” </w:t>
      </w:r>
      <w:r w:rsidRPr="00530F86">
        <w:rPr>
          <w:rFonts w:ascii="Times New Roman" w:hAnsi="Times New Roman" w:cs="Times New Roman"/>
          <w:i/>
          <w:iCs/>
          <w:sz w:val="24"/>
          <w:szCs w:val="24"/>
        </w:rPr>
        <w:t>Feminist Philosophy Quarterly</w:t>
      </w:r>
      <w:r w:rsidRPr="00530F86">
        <w:rPr>
          <w:rFonts w:ascii="Times New Roman" w:hAnsi="Times New Roman" w:cs="Times New Roman"/>
          <w:sz w:val="24"/>
          <w:szCs w:val="24"/>
        </w:rPr>
        <w:t xml:space="preserve"> 4(3): Article 3.</w:t>
      </w:r>
    </w:p>
    <w:p w14:paraId="618A40B6" w14:textId="5B5C7EF2" w:rsidR="001949E5" w:rsidRPr="00C17D84" w:rsidRDefault="001949E5" w:rsidP="009D24B7">
      <w:pPr>
        <w:pStyle w:val="FootnoteText"/>
        <w:spacing w:line="360" w:lineRule="auto"/>
        <w:ind w:left="720" w:hanging="720"/>
        <w:jc w:val="left"/>
        <w:rPr>
          <w:rFonts w:ascii="Times New Roman" w:hAnsi="Times New Roman" w:cs="Times New Roman"/>
          <w:sz w:val="24"/>
          <w:szCs w:val="24"/>
        </w:rPr>
      </w:pPr>
      <w:proofErr w:type="spellStart"/>
      <w:r w:rsidRPr="00141AED">
        <w:rPr>
          <w:rFonts w:ascii="Times New Roman" w:hAnsi="Times New Roman" w:cs="Times New Roman"/>
          <w:sz w:val="24"/>
          <w:szCs w:val="24"/>
        </w:rPr>
        <w:t>Dhont</w:t>
      </w:r>
      <w:proofErr w:type="spellEnd"/>
      <w:r w:rsidRPr="00141AED">
        <w:rPr>
          <w:rFonts w:ascii="Times New Roman" w:hAnsi="Times New Roman" w:cs="Times New Roman"/>
          <w:sz w:val="24"/>
          <w:szCs w:val="24"/>
        </w:rPr>
        <w:t>, Kristof</w:t>
      </w:r>
      <w:r w:rsidR="00563DC6" w:rsidRPr="00530F86">
        <w:rPr>
          <w:rFonts w:ascii="Times New Roman" w:hAnsi="Times New Roman" w:cs="Times New Roman"/>
          <w:sz w:val="24"/>
          <w:szCs w:val="24"/>
        </w:rPr>
        <w:t xml:space="preserve">, Gordon Hodson, Kimberly Costello &amp; Cara C. </w:t>
      </w:r>
      <w:proofErr w:type="spellStart"/>
      <w:r w:rsidR="00563DC6" w:rsidRPr="00530F86">
        <w:rPr>
          <w:rFonts w:ascii="Times New Roman" w:hAnsi="Times New Roman" w:cs="Times New Roman"/>
          <w:sz w:val="24"/>
          <w:szCs w:val="24"/>
        </w:rPr>
        <w:t>MacInnis</w:t>
      </w:r>
      <w:proofErr w:type="spellEnd"/>
      <w:r w:rsidR="00A40F4A">
        <w:rPr>
          <w:rFonts w:ascii="Times New Roman" w:hAnsi="Times New Roman" w:cs="Times New Roman"/>
          <w:sz w:val="24"/>
          <w:szCs w:val="24"/>
        </w:rPr>
        <w:t>.</w:t>
      </w:r>
      <w:r w:rsidRPr="00C17D84">
        <w:rPr>
          <w:rFonts w:ascii="Times New Roman" w:hAnsi="Times New Roman" w:cs="Times New Roman"/>
          <w:sz w:val="24"/>
          <w:szCs w:val="24"/>
        </w:rPr>
        <w:t xml:space="preserve"> 2014. “Social Dominance Orientation Connects Prejudicial Human–Human and Human–Animal Relations.” </w:t>
      </w:r>
      <w:r w:rsidRPr="00C17D84">
        <w:rPr>
          <w:rFonts w:ascii="Times New Roman" w:hAnsi="Times New Roman" w:cs="Times New Roman"/>
          <w:i/>
          <w:iCs/>
          <w:sz w:val="24"/>
          <w:szCs w:val="24"/>
        </w:rPr>
        <w:t>Personality and Individual Differences</w:t>
      </w:r>
      <w:r w:rsidRPr="00C17D84">
        <w:rPr>
          <w:rFonts w:ascii="Times New Roman" w:hAnsi="Times New Roman" w:cs="Times New Roman"/>
          <w:sz w:val="24"/>
          <w:szCs w:val="24"/>
        </w:rPr>
        <w:t xml:space="preserve"> 61–62: 105–108. </w:t>
      </w:r>
    </w:p>
    <w:p w14:paraId="0FE1783C" w14:textId="174801F8" w:rsidR="001949E5" w:rsidRPr="00141AED" w:rsidRDefault="001949E5" w:rsidP="009D24B7">
      <w:pPr>
        <w:pStyle w:val="FootnoteText"/>
        <w:spacing w:line="360" w:lineRule="auto"/>
        <w:ind w:left="720" w:hanging="720"/>
        <w:jc w:val="left"/>
        <w:rPr>
          <w:rFonts w:ascii="Times New Roman" w:hAnsi="Times New Roman" w:cs="Times New Roman"/>
          <w:sz w:val="24"/>
          <w:szCs w:val="24"/>
        </w:rPr>
      </w:pPr>
      <w:proofErr w:type="spellStart"/>
      <w:r w:rsidRPr="00C17D84">
        <w:rPr>
          <w:rFonts w:ascii="Times New Roman" w:hAnsi="Times New Roman" w:cs="Times New Roman"/>
          <w:sz w:val="24"/>
          <w:szCs w:val="24"/>
        </w:rPr>
        <w:t>Dhont</w:t>
      </w:r>
      <w:proofErr w:type="spellEnd"/>
      <w:r w:rsidRPr="00C17D84">
        <w:rPr>
          <w:rFonts w:ascii="Times New Roman" w:hAnsi="Times New Roman" w:cs="Times New Roman"/>
          <w:sz w:val="24"/>
          <w:szCs w:val="24"/>
        </w:rPr>
        <w:t>, Kristof</w:t>
      </w:r>
      <w:r w:rsidR="00563DC6" w:rsidRPr="00530F86">
        <w:rPr>
          <w:rFonts w:ascii="Times New Roman" w:hAnsi="Times New Roman" w:cs="Times New Roman"/>
          <w:sz w:val="24"/>
          <w:szCs w:val="24"/>
        </w:rPr>
        <w:t xml:space="preserve">, Gordon Hodson &amp; Ana C. </w:t>
      </w:r>
      <w:proofErr w:type="spellStart"/>
      <w:r w:rsidR="00563DC6" w:rsidRPr="00530F86">
        <w:rPr>
          <w:rFonts w:ascii="Times New Roman" w:hAnsi="Times New Roman" w:cs="Times New Roman"/>
          <w:sz w:val="24"/>
          <w:szCs w:val="24"/>
        </w:rPr>
        <w:t>Leite</w:t>
      </w:r>
      <w:proofErr w:type="spellEnd"/>
      <w:r w:rsidR="00A40F4A">
        <w:rPr>
          <w:rFonts w:ascii="Times New Roman" w:hAnsi="Times New Roman" w:cs="Times New Roman"/>
          <w:sz w:val="24"/>
          <w:szCs w:val="24"/>
        </w:rPr>
        <w:t>.</w:t>
      </w:r>
      <w:r w:rsidRPr="00141AED">
        <w:rPr>
          <w:rFonts w:ascii="Times New Roman" w:hAnsi="Times New Roman" w:cs="Times New Roman"/>
          <w:sz w:val="24"/>
          <w:szCs w:val="24"/>
        </w:rPr>
        <w:t xml:space="preserve"> 2016. “Common Ideological Roots of Speciesism and Generalized Ethnic Prejudice: The Social Dominance Human–Animal Relations Model (SD-HARM).” </w:t>
      </w:r>
      <w:r w:rsidRPr="00141AED">
        <w:rPr>
          <w:rFonts w:ascii="Times New Roman" w:hAnsi="Times New Roman" w:cs="Times New Roman"/>
          <w:i/>
          <w:iCs/>
          <w:sz w:val="24"/>
          <w:szCs w:val="24"/>
        </w:rPr>
        <w:t>European Journal of Personality</w:t>
      </w:r>
      <w:r w:rsidRPr="00141AED">
        <w:rPr>
          <w:rFonts w:ascii="Times New Roman" w:hAnsi="Times New Roman" w:cs="Times New Roman"/>
          <w:sz w:val="24"/>
          <w:szCs w:val="24"/>
        </w:rPr>
        <w:t xml:space="preserve"> 30</w:t>
      </w:r>
      <w:r w:rsidR="002344FE">
        <w:rPr>
          <w:rFonts w:ascii="Times New Roman" w:hAnsi="Times New Roman" w:cs="Times New Roman"/>
          <w:sz w:val="24"/>
          <w:szCs w:val="24"/>
        </w:rPr>
        <w:t>(6)</w:t>
      </w:r>
      <w:r w:rsidRPr="00141AED">
        <w:rPr>
          <w:rFonts w:ascii="Times New Roman" w:hAnsi="Times New Roman" w:cs="Times New Roman"/>
          <w:sz w:val="24"/>
          <w:szCs w:val="24"/>
        </w:rPr>
        <w:t>: 507–522.</w:t>
      </w:r>
    </w:p>
    <w:p w14:paraId="694603D7" w14:textId="44D0BCFD" w:rsidR="001949E5" w:rsidRPr="00141AED" w:rsidRDefault="001949E5" w:rsidP="009D24B7">
      <w:pPr>
        <w:pStyle w:val="FootnoteText"/>
        <w:spacing w:line="360" w:lineRule="auto"/>
        <w:ind w:left="720" w:hanging="720"/>
        <w:jc w:val="left"/>
        <w:rPr>
          <w:rFonts w:ascii="Times New Roman" w:hAnsi="Times New Roman" w:cs="Times New Roman"/>
          <w:sz w:val="24"/>
          <w:szCs w:val="24"/>
        </w:rPr>
      </w:pPr>
      <w:proofErr w:type="spellStart"/>
      <w:r w:rsidRPr="00141AED">
        <w:rPr>
          <w:rFonts w:ascii="Times New Roman" w:hAnsi="Times New Roman" w:cs="Times New Roman"/>
          <w:sz w:val="24"/>
          <w:szCs w:val="24"/>
        </w:rPr>
        <w:t>Duckitt</w:t>
      </w:r>
      <w:proofErr w:type="spellEnd"/>
      <w:r w:rsidRPr="00141AED">
        <w:rPr>
          <w:rFonts w:ascii="Times New Roman" w:hAnsi="Times New Roman" w:cs="Times New Roman"/>
          <w:sz w:val="24"/>
          <w:szCs w:val="24"/>
        </w:rPr>
        <w:t xml:space="preserve">, John &amp; Chris G. Sibley. 2007. “Right Wing Authoritarianism, Social Dominance Orientation and the Dimensions of Generalized Prejudice.” </w:t>
      </w:r>
      <w:r w:rsidRPr="00141AED">
        <w:rPr>
          <w:rFonts w:ascii="Times New Roman" w:hAnsi="Times New Roman" w:cs="Times New Roman"/>
          <w:i/>
          <w:iCs/>
          <w:sz w:val="24"/>
          <w:szCs w:val="24"/>
        </w:rPr>
        <w:t>European Journal of Personality</w:t>
      </w:r>
      <w:r w:rsidRPr="00141AED">
        <w:rPr>
          <w:rFonts w:ascii="Times New Roman" w:hAnsi="Times New Roman" w:cs="Times New Roman"/>
          <w:sz w:val="24"/>
          <w:szCs w:val="24"/>
        </w:rPr>
        <w:t xml:space="preserve"> 21</w:t>
      </w:r>
      <w:r w:rsidR="002344FE">
        <w:rPr>
          <w:rFonts w:ascii="Times New Roman" w:hAnsi="Times New Roman" w:cs="Times New Roman"/>
          <w:sz w:val="24"/>
          <w:szCs w:val="24"/>
        </w:rPr>
        <w:t>(2)</w:t>
      </w:r>
      <w:r w:rsidRPr="00141AED">
        <w:rPr>
          <w:rFonts w:ascii="Times New Roman" w:hAnsi="Times New Roman" w:cs="Times New Roman"/>
          <w:sz w:val="24"/>
          <w:szCs w:val="24"/>
        </w:rPr>
        <w:t xml:space="preserve">: 113–130. </w:t>
      </w:r>
    </w:p>
    <w:p w14:paraId="1BDE5174" w14:textId="46B48D1A" w:rsidR="002126F3" w:rsidRPr="00141AED" w:rsidRDefault="002126F3" w:rsidP="009D24B7">
      <w:pPr>
        <w:pStyle w:val="FootnoteText"/>
        <w:spacing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t>Earle, Megan,</w:t>
      </w:r>
      <w:r w:rsidR="00141AED">
        <w:rPr>
          <w:rFonts w:ascii="Times New Roman" w:hAnsi="Times New Roman" w:cs="Times New Roman"/>
          <w:sz w:val="24"/>
          <w:szCs w:val="24"/>
        </w:rPr>
        <w:t xml:space="preserve"> </w:t>
      </w:r>
      <w:r w:rsidR="00141AED" w:rsidRPr="00141AED">
        <w:rPr>
          <w:rFonts w:ascii="Times New Roman" w:hAnsi="Times New Roman" w:cs="Times New Roman"/>
          <w:sz w:val="24"/>
          <w:szCs w:val="24"/>
        </w:rPr>
        <w:t>Gordon Hodson</w:t>
      </w:r>
      <w:r w:rsidR="00141AED">
        <w:rPr>
          <w:rFonts w:ascii="Times New Roman" w:hAnsi="Times New Roman" w:cs="Times New Roman"/>
          <w:sz w:val="24"/>
          <w:szCs w:val="24"/>
        </w:rPr>
        <w:t>,</w:t>
      </w:r>
      <w:r w:rsidR="00141AED" w:rsidRPr="00141AED">
        <w:rPr>
          <w:rFonts w:ascii="Times New Roman" w:hAnsi="Times New Roman" w:cs="Times New Roman"/>
          <w:sz w:val="24"/>
          <w:szCs w:val="24"/>
        </w:rPr>
        <w:t xml:space="preserve"> Kristof </w:t>
      </w:r>
      <w:proofErr w:type="spellStart"/>
      <w:r w:rsidR="00141AED" w:rsidRPr="00141AED">
        <w:rPr>
          <w:rFonts w:ascii="Times New Roman" w:hAnsi="Times New Roman" w:cs="Times New Roman"/>
          <w:sz w:val="24"/>
          <w:szCs w:val="24"/>
        </w:rPr>
        <w:t>Dhont</w:t>
      </w:r>
      <w:proofErr w:type="spellEnd"/>
      <w:r w:rsidR="00141AED">
        <w:rPr>
          <w:rFonts w:ascii="Times New Roman" w:hAnsi="Times New Roman" w:cs="Times New Roman"/>
          <w:sz w:val="24"/>
          <w:szCs w:val="24"/>
        </w:rPr>
        <w:t xml:space="preserve"> &amp;</w:t>
      </w:r>
      <w:r w:rsidR="00141AED" w:rsidRPr="00141AED">
        <w:rPr>
          <w:rFonts w:ascii="Times New Roman" w:hAnsi="Times New Roman" w:cs="Times New Roman"/>
          <w:sz w:val="24"/>
          <w:szCs w:val="24"/>
        </w:rPr>
        <w:t xml:space="preserve"> Cara </w:t>
      </w:r>
      <w:proofErr w:type="spellStart"/>
      <w:r w:rsidR="00141AED" w:rsidRPr="00141AED">
        <w:rPr>
          <w:rFonts w:ascii="Times New Roman" w:hAnsi="Times New Roman" w:cs="Times New Roman"/>
          <w:sz w:val="24"/>
          <w:szCs w:val="24"/>
        </w:rPr>
        <w:t>MacInnis</w:t>
      </w:r>
      <w:proofErr w:type="spellEnd"/>
      <w:r w:rsidR="00141AED">
        <w:rPr>
          <w:rFonts w:ascii="Times New Roman" w:hAnsi="Times New Roman" w:cs="Times New Roman"/>
          <w:sz w:val="24"/>
          <w:szCs w:val="24"/>
        </w:rPr>
        <w:t>.</w:t>
      </w:r>
      <w:r w:rsidRPr="00141AED">
        <w:rPr>
          <w:rFonts w:ascii="Times New Roman" w:hAnsi="Times New Roman" w:cs="Times New Roman"/>
          <w:sz w:val="24"/>
          <w:szCs w:val="24"/>
        </w:rPr>
        <w:t xml:space="preserve"> 2019. “Eating with our Eyes (Closed): Effects of Visually Associating Animals with Meat on </w:t>
      </w:r>
      <w:proofErr w:type="spellStart"/>
      <w:r w:rsidRPr="00141AED">
        <w:rPr>
          <w:rFonts w:ascii="Times New Roman" w:hAnsi="Times New Roman" w:cs="Times New Roman"/>
          <w:sz w:val="24"/>
          <w:szCs w:val="24"/>
        </w:rPr>
        <w:t>Antivegan</w:t>
      </w:r>
      <w:proofErr w:type="spellEnd"/>
      <w:r w:rsidRPr="00141AED">
        <w:rPr>
          <w:rFonts w:ascii="Times New Roman" w:hAnsi="Times New Roman" w:cs="Times New Roman"/>
          <w:sz w:val="24"/>
          <w:szCs w:val="24"/>
        </w:rPr>
        <w:t xml:space="preserve">/Vegetarian Attitudes and Meat Consumption Willingness.” </w:t>
      </w:r>
      <w:r w:rsidRPr="00141AED">
        <w:rPr>
          <w:rFonts w:ascii="Times New Roman" w:hAnsi="Times New Roman" w:cs="Times New Roman"/>
          <w:i/>
          <w:iCs/>
          <w:sz w:val="24"/>
          <w:szCs w:val="24"/>
        </w:rPr>
        <w:t>Group Processes &amp; Intergroup Relations</w:t>
      </w:r>
      <w:r w:rsidRPr="00141AED">
        <w:rPr>
          <w:rFonts w:ascii="Times New Roman" w:hAnsi="Times New Roman" w:cs="Times New Roman"/>
          <w:sz w:val="24"/>
          <w:szCs w:val="24"/>
        </w:rPr>
        <w:t xml:space="preserve"> 22</w:t>
      </w:r>
      <w:r w:rsidR="002344FE">
        <w:rPr>
          <w:rFonts w:ascii="Times New Roman" w:hAnsi="Times New Roman" w:cs="Times New Roman"/>
          <w:sz w:val="24"/>
          <w:szCs w:val="24"/>
        </w:rPr>
        <w:t>(</w:t>
      </w:r>
      <w:r w:rsidRPr="00141AED">
        <w:rPr>
          <w:rFonts w:ascii="Times New Roman" w:hAnsi="Times New Roman" w:cs="Times New Roman"/>
          <w:sz w:val="24"/>
          <w:szCs w:val="24"/>
        </w:rPr>
        <w:t>6</w:t>
      </w:r>
      <w:r w:rsidR="002344FE">
        <w:rPr>
          <w:rFonts w:ascii="Times New Roman" w:hAnsi="Times New Roman" w:cs="Times New Roman"/>
          <w:sz w:val="24"/>
          <w:szCs w:val="24"/>
        </w:rPr>
        <w:t>)</w:t>
      </w:r>
      <w:r w:rsidRPr="00141AED">
        <w:rPr>
          <w:rFonts w:ascii="Times New Roman" w:hAnsi="Times New Roman" w:cs="Times New Roman"/>
          <w:sz w:val="24"/>
          <w:szCs w:val="24"/>
        </w:rPr>
        <w:t>: 818–835.</w:t>
      </w:r>
    </w:p>
    <w:p w14:paraId="38FEA5EB" w14:textId="77777777" w:rsidR="00EA2C5C" w:rsidRPr="00530F86" w:rsidRDefault="00EA2C5C" w:rsidP="009D24B7">
      <w:pPr>
        <w:pStyle w:val="FootnoteText"/>
        <w:spacing w:after="60" w:line="360" w:lineRule="auto"/>
        <w:ind w:left="720" w:hanging="720"/>
        <w:jc w:val="left"/>
        <w:rPr>
          <w:rFonts w:ascii="Times New Roman" w:hAnsi="Times New Roman" w:cs="Times New Roman"/>
          <w:sz w:val="24"/>
          <w:szCs w:val="24"/>
        </w:rPr>
      </w:pPr>
      <w:proofErr w:type="spellStart"/>
      <w:r w:rsidRPr="00530F86">
        <w:rPr>
          <w:rFonts w:ascii="Times New Roman" w:hAnsi="Times New Roman" w:cs="Times New Roman"/>
          <w:sz w:val="24"/>
          <w:szCs w:val="24"/>
        </w:rPr>
        <w:t>Emmerman</w:t>
      </w:r>
      <w:proofErr w:type="spellEnd"/>
      <w:r w:rsidRPr="00530F86">
        <w:rPr>
          <w:rFonts w:ascii="Times New Roman" w:hAnsi="Times New Roman" w:cs="Times New Roman"/>
          <w:sz w:val="24"/>
          <w:szCs w:val="24"/>
        </w:rPr>
        <w:t xml:space="preserve">, Karen. 2019. “What’s Love Got to Do with it? An Ecofeminist Approach to Inter-Animal and Intra-Cultural Conflicts of Interest.” </w:t>
      </w:r>
      <w:r w:rsidRPr="00530F86">
        <w:rPr>
          <w:rFonts w:ascii="Times New Roman" w:hAnsi="Times New Roman" w:cs="Times New Roman"/>
          <w:i/>
          <w:iCs/>
          <w:sz w:val="24"/>
          <w:szCs w:val="24"/>
        </w:rPr>
        <w:t>Ethical Theory and Moral Practice</w:t>
      </w:r>
      <w:r w:rsidRPr="00530F86">
        <w:rPr>
          <w:rFonts w:ascii="Times New Roman" w:hAnsi="Times New Roman" w:cs="Times New Roman"/>
          <w:sz w:val="24"/>
          <w:szCs w:val="24"/>
        </w:rPr>
        <w:t xml:space="preserve"> 22(1): 77–91.</w:t>
      </w:r>
    </w:p>
    <w:p w14:paraId="11603CCB" w14:textId="09F6CF1C" w:rsidR="001949E5" w:rsidRPr="00141AED" w:rsidRDefault="001949E5" w:rsidP="009D24B7">
      <w:pPr>
        <w:pStyle w:val="FootnoteText"/>
        <w:spacing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t>Everett, Jim,</w:t>
      </w:r>
      <w:r w:rsidR="00141AED">
        <w:rPr>
          <w:rFonts w:ascii="Times New Roman" w:hAnsi="Times New Roman" w:cs="Times New Roman"/>
          <w:sz w:val="24"/>
          <w:szCs w:val="24"/>
        </w:rPr>
        <w:t xml:space="preserve"> </w:t>
      </w:r>
      <w:r w:rsidR="00141AED" w:rsidRPr="00141AED">
        <w:rPr>
          <w:rFonts w:ascii="Times New Roman" w:hAnsi="Times New Roman" w:cs="Times New Roman"/>
          <w:sz w:val="24"/>
          <w:szCs w:val="24"/>
        </w:rPr>
        <w:t xml:space="preserve">Lucius </w:t>
      </w:r>
      <w:proofErr w:type="spellStart"/>
      <w:r w:rsidR="00141AED" w:rsidRPr="00141AED">
        <w:rPr>
          <w:rFonts w:ascii="Times New Roman" w:hAnsi="Times New Roman" w:cs="Times New Roman"/>
          <w:sz w:val="24"/>
          <w:szCs w:val="24"/>
        </w:rPr>
        <w:t>Caviola</w:t>
      </w:r>
      <w:proofErr w:type="spellEnd"/>
      <w:r w:rsidR="00141AED" w:rsidRPr="00141AED">
        <w:rPr>
          <w:rFonts w:ascii="Times New Roman" w:hAnsi="Times New Roman" w:cs="Times New Roman"/>
          <w:sz w:val="24"/>
          <w:szCs w:val="24"/>
        </w:rPr>
        <w:t xml:space="preserve">, Julian Savulescu </w:t>
      </w:r>
      <w:r w:rsidR="00141AED">
        <w:rPr>
          <w:rFonts w:ascii="Times New Roman" w:hAnsi="Times New Roman" w:cs="Times New Roman"/>
          <w:sz w:val="24"/>
          <w:szCs w:val="24"/>
        </w:rPr>
        <w:t>&amp;</w:t>
      </w:r>
      <w:r w:rsidR="00141AED" w:rsidRPr="00141AED">
        <w:rPr>
          <w:rFonts w:ascii="Times New Roman" w:hAnsi="Times New Roman" w:cs="Times New Roman"/>
          <w:sz w:val="24"/>
          <w:szCs w:val="24"/>
        </w:rPr>
        <w:t xml:space="preserve"> Nadira S</w:t>
      </w:r>
      <w:r w:rsidR="00141AED">
        <w:rPr>
          <w:rFonts w:ascii="Times New Roman" w:hAnsi="Times New Roman" w:cs="Times New Roman"/>
          <w:sz w:val="24"/>
          <w:szCs w:val="24"/>
        </w:rPr>
        <w:t>.</w:t>
      </w:r>
      <w:r w:rsidR="00141AED" w:rsidRPr="00141AED">
        <w:rPr>
          <w:rFonts w:ascii="Times New Roman" w:hAnsi="Times New Roman" w:cs="Times New Roman"/>
          <w:sz w:val="24"/>
          <w:szCs w:val="24"/>
        </w:rPr>
        <w:t xml:space="preserve"> Faber</w:t>
      </w:r>
      <w:r w:rsidR="00141AED">
        <w:rPr>
          <w:rFonts w:ascii="Times New Roman" w:hAnsi="Times New Roman" w:cs="Times New Roman"/>
          <w:sz w:val="24"/>
          <w:szCs w:val="24"/>
        </w:rPr>
        <w:t>.</w:t>
      </w:r>
      <w:r w:rsidRPr="00141AED">
        <w:rPr>
          <w:rFonts w:ascii="Times New Roman" w:hAnsi="Times New Roman" w:cs="Times New Roman"/>
          <w:sz w:val="24"/>
          <w:szCs w:val="24"/>
        </w:rPr>
        <w:t xml:space="preserve"> 2019. “Speciesism, Generalized Prejudice, and Perceptions of Prejudiced Others.” </w:t>
      </w:r>
      <w:r w:rsidRPr="00141AED">
        <w:rPr>
          <w:rFonts w:ascii="Times New Roman" w:hAnsi="Times New Roman" w:cs="Times New Roman"/>
          <w:i/>
          <w:iCs/>
          <w:sz w:val="24"/>
          <w:szCs w:val="24"/>
        </w:rPr>
        <w:t>Group Processes &amp; Intergroup Relations</w:t>
      </w:r>
      <w:r w:rsidRPr="00141AED">
        <w:rPr>
          <w:rFonts w:ascii="Times New Roman" w:hAnsi="Times New Roman" w:cs="Times New Roman"/>
          <w:sz w:val="24"/>
          <w:szCs w:val="24"/>
        </w:rPr>
        <w:t xml:space="preserve"> 22</w:t>
      </w:r>
      <w:r w:rsidR="002344FE">
        <w:rPr>
          <w:rFonts w:ascii="Times New Roman" w:hAnsi="Times New Roman" w:cs="Times New Roman"/>
          <w:sz w:val="24"/>
          <w:szCs w:val="24"/>
        </w:rPr>
        <w:t>(</w:t>
      </w:r>
      <w:r w:rsidRPr="00141AED">
        <w:rPr>
          <w:rFonts w:ascii="Times New Roman" w:hAnsi="Times New Roman" w:cs="Times New Roman"/>
          <w:sz w:val="24"/>
          <w:szCs w:val="24"/>
        </w:rPr>
        <w:t>6</w:t>
      </w:r>
      <w:r w:rsidR="002344FE">
        <w:rPr>
          <w:rFonts w:ascii="Times New Roman" w:hAnsi="Times New Roman" w:cs="Times New Roman"/>
          <w:sz w:val="24"/>
          <w:szCs w:val="24"/>
        </w:rPr>
        <w:t>)</w:t>
      </w:r>
      <w:r w:rsidRPr="00141AED">
        <w:rPr>
          <w:rFonts w:ascii="Times New Roman" w:hAnsi="Times New Roman" w:cs="Times New Roman"/>
          <w:sz w:val="24"/>
          <w:szCs w:val="24"/>
        </w:rPr>
        <w:t>: 785–803.</w:t>
      </w:r>
    </w:p>
    <w:p w14:paraId="07006412" w14:textId="4D30BEFD" w:rsidR="00C46DBE" w:rsidRPr="00141AED" w:rsidRDefault="00C46DBE" w:rsidP="009D24B7">
      <w:pPr>
        <w:pStyle w:val="FootnoteText"/>
        <w:spacing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t xml:space="preserve">FAO, UNDP </w:t>
      </w:r>
      <w:r w:rsidR="001A3088">
        <w:rPr>
          <w:rFonts w:ascii="Times New Roman" w:hAnsi="Times New Roman" w:cs="Times New Roman"/>
          <w:sz w:val="24"/>
          <w:szCs w:val="24"/>
        </w:rPr>
        <w:t>&amp;</w:t>
      </w:r>
      <w:r w:rsidR="001A3088" w:rsidRPr="00141AED">
        <w:rPr>
          <w:rFonts w:ascii="Times New Roman" w:hAnsi="Times New Roman" w:cs="Times New Roman"/>
          <w:sz w:val="24"/>
          <w:szCs w:val="24"/>
        </w:rPr>
        <w:t xml:space="preserve"> </w:t>
      </w:r>
      <w:r w:rsidRPr="00141AED">
        <w:rPr>
          <w:rFonts w:ascii="Times New Roman" w:hAnsi="Times New Roman" w:cs="Times New Roman"/>
          <w:sz w:val="24"/>
          <w:szCs w:val="24"/>
        </w:rPr>
        <w:t xml:space="preserve">UNEP. 2021. </w:t>
      </w:r>
      <w:r w:rsidRPr="00141AED">
        <w:rPr>
          <w:rFonts w:ascii="Times New Roman" w:hAnsi="Times New Roman" w:cs="Times New Roman"/>
          <w:i/>
          <w:iCs/>
          <w:sz w:val="24"/>
          <w:szCs w:val="24"/>
        </w:rPr>
        <w:t>A Multi-Billion-Dollar Opportunity—Repurposing Agricultural Support to Transform Food Systems</w:t>
      </w:r>
      <w:r w:rsidR="009A0519">
        <w:rPr>
          <w:rFonts w:ascii="Times New Roman" w:hAnsi="Times New Roman" w:cs="Times New Roman"/>
          <w:i/>
          <w:iCs/>
          <w:sz w:val="24"/>
          <w:szCs w:val="24"/>
        </w:rPr>
        <w:t>.</w:t>
      </w:r>
      <w:r w:rsidRPr="00141AED">
        <w:rPr>
          <w:rFonts w:ascii="Times New Roman" w:hAnsi="Times New Roman" w:cs="Times New Roman"/>
          <w:sz w:val="24"/>
          <w:szCs w:val="24"/>
        </w:rPr>
        <w:t xml:space="preserve"> </w:t>
      </w:r>
      <w:hyperlink r:id="rId9" w:history="1">
        <w:r w:rsidRPr="00141AED">
          <w:rPr>
            <w:rStyle w:val="Hyperlink"/>
            <w:rFonts w:ascii="Times New Roman" w:hAnsi="Times New Roman" w:cs="Times New Roman"/>
            <w:sz w:val="24"/>
            <w:szCs w:val="24"/>
          </w:rPr>
          <w:t>https://doi.org/10.4060/cb6562en</w:t>
        </w:r>
      </w:hyperlink>
      <w:r w:rsidRPr="00141AED">
        <w:rPr>
          <w:rFonts w:ascii="Times New Roman" w:hAnsi="Times New Roman" w:cs="Times New Roman"/>
          <w:sz w:val="24"/>
          <w:szCs w:val="24"/>
        </w:rPr>
        <w:t>.</w:t>
      </w:r>
    </w:p>
    <w:p w14:paraId="05C0377B" w14:textId="77777777" w:rsidR="004E71EB" w:rsidRPr="00530F86" w:rsidRDefault="004E71E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Fischer, Bob. 2020. </w:t>
      </w:r>
      <w:r w:rsidRPr="00530F86">
        <w:rPr>
          <w:rFonts w:ascii="Times New Roman" w:hAnsi="Times New Roman" w:cs="Times New Roman"/>
          <w:i/>
          <w:iCs/>
          <w:sz w:val="24"/>
          <w:szCs w:val="24"/>
        </w:rPr>
        <w:t>The Ethics of Eating Animals: Usually Bad, Sometimes Wrong, Often Permissible.</w:t>
      </w:r>
      <w:r w:rsidRPr="00530F86">
        <w:rPr>
          <w:rFonts w:ascii="Times New Roman" w:hAnsi="Times New Roman" w:cs="Times New Roman"/>
          <w:sz w:val="24"/>
          <w:szCs w:val="24"/>
        </w:rPr>
        <w:t xml:space="preserve"> Routledge. </w:t>
      </w:r>
    </w:p>
    <w:p w14:paraId="53A7A0C5" w14:textId="77777777" w:rsidR="004E71EB" w:rsidRPr="00530F86" w:rsidRDefault="004E71E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Foer, Jonathan Safran. 2009. </w:t>
      </w:r>
      <w:r w:rsidRPr="00530F86">
        <w:rPr>
          <w:rFonts w:ascii="Times New Roman" w:hAnsi="Times New Roman" w:cs="Times New Roman"/>
          <w:i/>
          <w:iCs/>
          <w:sz w:val="24"/>
          <w:szCs w:val="24"/>
        </w:rPr>
        <w:t xml:space="preserve">Eating Animals. </w:t>
      </w:r>
      <w:r w:rsidRPr="00530F86">
        <w:rPr>
          <w:rFonts w:ascii="Times New Roman" w:hAnsi="Times New Roman" w:cs="Times New Roman"/>
          <w:sz w:val="24"/>
          <w:szCs w:val="24"/>
        </w:rPr>
        <w:t xml:space="preserve">Little, Brown, &amp; Co. </w:t>
      </w:r>
    </w:p>
    <w:p w14:paraId="27393BE1" w14:textId="77777777" w:rsidR="001F01F2" w:rsidRPr="00530F86" w:rsidRDefault="001F01F2"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lastRenderedPageBreak/>
        <w:t xml:space="preserve">Fox, Mary Kay, Susan Pac, Barbara Devaney &amp; Linda Jankowski. 2004. “Feeding Infants and Toddlers Study: What Foods Are Infants and Toddlers Eating?” </w:t>
      </w:r>
      <w:r w:rsidRPr="00530F86">
        <w:rPr>
          <w:rFonts w:ascii="Times New Roman" w:hAnsi="Times New Roman" w:cs="Times New Roman"/>
          <w:i/>
          <w:iCs/>
          <w:sz w:val="24"/>
          <w:szCs w:val="24"/>
        </w:rPr>
        <w:t>Supplement to the Journal of the American Dietetic Association</w:t>
      </w:r>
      <w:r w:rsidRPr="00530F86">
        <w:rPr>
          <w:rFonts w:ascii="Times New Roman" w:hAnsi="Times New Roman" w:cs="Times New Roman"/>
          <w:sz w:val="24"/>
          <w:szCs w:val="24"/>
        </w:rPr>
        <w:t xml:space="preserve"> 104(1): S22–S30.</w:t>
      </w:r>
    </w:p>
    <w:p w14:paraId="59BAFC61" w14:textId="6842CBB6" w:rsidR="001F01F2" w:rsidRPr="00530F86" w:rsidRDefault="001F01F2"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Freeman, Andrea. 2013. “The Unbearable Whiteness of Milk: Food Oppression and the USDA</w:t>
      </w:r>
      <w:r w:rsidR="007F5C91">
        <w:rPr>
          <w:rFonts w:ascii="Times New Roman" w:hAnsi="Times New Roman" w:cs="Times New Roman"/>
          <w:sz w:val="24"/>
          <w:szCs w:val="24"/>
        </w:rPr>
        <w:t>.</w:t>
      </w:r>
      <w:r w:rsidRPr="00530F86">
        <w:rPr>
          <w:rFonts w:ascii="Times New Roman" w:hAnsi="Times New Roman" w:cs="Times New Roman"/>
          <w:sz w:val="24"/>
          <w:szCs w:val="24"/>
        </w:rPr>
        <w:t xml:space="preserve">” </w:t>
      </w:r>
      <w:r w:rsidRPr="00530F86">
        <w:rPr>
          <w:rFonts w:ascii="Times New Roman" w:hAnsi="Times New Roman" w:cs="Times New Roman"/>
          <w:i/>
          <w:sz w:val="24"/>
          <w:szCs w:val="24"/>
        </w:rPr>
        <w:t>UC Irvine Law Review</w:t>
      </w:r>
      <w:r w:rsidRPr="00530F86">
        <w:rPr>
          <w:rFonts w:ascii="Times New Roman" w:hAnsi="Times New Roman" w:cs="Times New Roman"/>
          <w:sz w:val="24"/>
          <w:szCs w:val="24"/>
        </w:rPr>
        <w:t xml:space="preserve"> 3</w:t>
      </w:r>
      <w:r w:rsidR="007F5C91">
        <w:rPr>
          <w:rFonts w:ascii="Times New Roman" w:hAnsi="Times New Roman" w:cs="Times New Roman"/>
          <w:sz w:val="24"/>
          <w:szCs w:val="24"/>
        </w:rPr>
        <w:t>(4)</w:t>
      </w:r>
      <w:r w:rsidRPr="00530F86">
        <w:rPr>
          <w:rFonts w:ascii="Times New Roman" w:hAnsi="Times New Roman" w:cs="Times New Roman"/>
          <w:sz w:val="24"/>
          <w:szCs w:val="24"/>
        </w:rPr>
        <w:t>: 1251–1279.</w:t>
      </w:r>
    </w:p>
    <w:p w14:paraId="28D41A99" w14:textId="520ACB38" w:rsidR="00DF13B7" w:rsidRPr="00141AED" w:rsidRDefault="00DF13B7" w:rsidP="009D24B7">
      <w:pPr>
        <w:spacing w:after="0" w:line="360" w:lineRule="auto"/>
        <w:ind w:left="720" w:hanging="720"/>
        <w:jc w:val="left"/>
        <w:rPr>
          <w:rFonts w:ascii="Times New Roman" w:hAnsi="Times New Roman" w:cs="Times New Roman"/>
          <w:color w:val="000000"/>
          <w:sz w:val="24"/>
          <w:szCs w:val="24"/>
        </w:rPr>
      </w:pPr>
      <w:r w:rsidRPr="00141AED">
        <w:rPr>
          <w:rFonts w:ascii="Times New Roman" w:hAnsi="Times New Roman" w:cs="Times New Roman"/>
          <w:color w:val="000000"/>
          <w:sz w:val="24"/>
          <w:szCs w:val="24"/>
        </w:rPr>
        <w:t>George,</w:t>
      </w:r>
      <w:r w:rsidR="006A0B2C" w:rsidRPr="00141AED">
        <w:rPr>
          <w:rFonts w:ascii="Times New Roman" w:hAnsi="Times New Roman" w:cs="Times New Roman"/>
          <w:color w:val="000000"/>
          <w:sz w:val="24"/>
          <w:szCs w:val="24"/>
        </w:rPr>
        <w:t xml:space="preserve"> Katherine. 1990.</w:t>
      </w:r>
      <w:r w:rsidRPr="00141AED">
        <w:rPr>
          <w:rFonts w:ascii="Times New Roman" w:hAnsi="Times New Roman" w:cs="Times New Roman"/>
          <w:color w:val="000000"/>
          <w:sz w:val="24"/>
          <w:szCs w:val="24"/>
        </w:rPr>
        <w:t xml:space="preserve"> “So Animal a Human ..., Or, the Moral Relevance of Being an Omnivore.” </w:t>
      </w:r>
      <w:r w:rsidRPr="00141AED">
        <w:rPr>
          <w:rFonts w:ascii="Times New Roman" w:hAnsi="Times New Roman" w:cs="Times New Roman"/>
          <w:i/>
          <w:iCs/>
          <w:color w:val="000000"/>
          <w:sz w:val="24"/>
          <w:szCs w:val="24"/>
        </w:rPr>
        <w:t>Journal of Agricultural Ethics</w:t>
      </w:r>
      <w:r w:rsidRPr="00141AED">
        <w:rPr>
          <w:rFonts w:ascii="Times New Roman" w:hAnsi="Times New Roman" w:cs="Times New Roman"/>
          <w:color w:val="000000"/>
          <w:sz w:val="24"/>
          <w:szCs w:val="24"/>
        </w:rPr>
        <w:t xml:space="preserve"> 3</w:t>
      </w:r>
      <w:r w:rsidR="004A720F">
        <w:rPr>
          <w:rFonts w:ascii="Times New Roman" w:hAnsi="Times New Roman" w:cs="Times New Roman"/>
          <w:color w:val="000000"/>
          <w:sz w:val="24"/>
          <w:szCs w:val="24"/>
        </w:rPr>
        <w:t>(</w:t>
      </w:r>
      <w:r w:rsidRPr="00141AED">
        <w:rPr>
          <w:rFonts w:ascii="Times New Roman" w:hAnsi="Times New Roman" w:cs="Times New Roman"/>
          <w:color w:val="000000"/>
          <w:sz w:val="24"/>
          <w:szCs w:val="24"/>
        </w:rPr>
        <w:t>2</w:t>
      </w:r>
      <w:r w:rsidR="004A720F">
        <w:rPr>
          <w:rFonts w:ascii="Times New Roman" w:hAnsi="Times New Roman" w:cs="Times New Roman"/>
          <w:color w:val="000000"/>
          <w:sz w:val="24"/>
          <w:szCs w:val="24"/>
        </w:rPr>
        <w:t>)</w:t>
      </w:r>
      <w:r w:rsidRPr="00141AED">
        <w:rPr>
          <w:rFonts w:ascii="Times New Roman" w:hAnsi="Times New Roman" w:cs="Times New Roman"/>
          <w:color w:val="000000"/>
          <w:sz w:val="24"/>
          <w:szCs w:val="24"/>
        </w:rPr>
        <w:t>: 172–186</w:t>
      </w:r>
      <w:r w:rsidR="00365FF1" w:rsidRPr="00141AED">
        <w:rPr>
          <w:rFonts w:ascii="Times New Roman" w:hAnsi="Times New Roman" w:cs="Times New Roman"/>
          <w:color w:val="000000"/>
          <w:sz w:val="24"/>
          <w:szCs w:val="24"/>
        </w:rPr>
        <w:t>.</w:t>
      </w:r>
      <w:r w:rsidRPr="00141AED">
        <w:rPr>
          <w:rFonts w:ascii="Times New Roman" w:hAnsi="Times New Roman" w:cs="Times New Roman"/>
          <w:color w:val="000000"/>
          <w:sz w:val="24"/>
          <w:szCs w:val="24"/>
        </w:rPr>
        <w:t xml:space="preserve"> </w:t>
      </w:r>
    </w:p>
    <w:p w14:paraId="01881F13" w14:textId="2DAB8ED7" w:rsidR="008C1F2D" w:rsidRPr="00530F86" w:rsidRDefault="008C1F2D" w:rsidP="009D24B7">
      <w:pPr>
        <w:pStyle w:val="FootnoteText"/>
        <w:spacing w:after="60" w:line="360" w:lineRule="auto"/>
        <w:ind w:left="720" w:hanging="720"/>
        <w:jc w:val="left"/>
        <w:rPr>
          <w:rFonts w:ascii="Times New Roman" w:hAnsi="Times New Roman" w:cs="Times New Roman"/>
          <w:i/>
          <w:iCs/>
          <w:sz w:val="24"/>
          <w:szCs w:val="24"/>
        </w:rPr>
      </w:pPr>
      <w:proofErr w:type="spellStart"/>
      <w:r w:rsidRPr="00530F86">
        <w:rPr>
          <w:rFonts w:ascii="Times New Roman" w:hAnsi="Times New Roman" w:cs="Times New Roman"/>
          <w:sz w:val="24"/>
          <w:szCs w:val="24"/>
        </w:rPr>
        <w:t>Graça</w:t>
      </w:r>
      <w:proofErr w:type="spellEnd"/>
      <w:r w:rsidRPr="00530F86">
        <w:rPr>
          <w:rFonts w:ascii="Times New Roman" w:hAnsi="Times New Roman" w:cs="Times New Roman"/>
          <w:sz w:val="24"/>
          <w:szCs w:val="24"/>
        </w:rPr>
        <w:t xml:space="preserve">, João, Maria Manuela </w:t>
      </w:r>
      <w:proofErr w:type="spellStart"/>
      <w:r w:rsidRPr="00530F86">
        <w:rPr>
          <w:rFonts w:ascii="Times New Roman" w:hAnsi="Times New Roman" w:cs="Times New Roman"/>
          <w:sz w:val="24"/>
          <w:szCs w:val="24"/>
        </w:rPr>
        <w:t>Calheiros</w:t>
      </w:r>
      <w:proofErr w:type="spellEnd"/>
      <w:r w:rsidRPr="00530F86">
        <w:rPr>
          <w:rFonts w:ascii="Times New Roman" w:hAnsi="Times New Roman" w:cs="Times New Roman"/>
          <w:sz w:val="24"/>
          <w:szCs w:val="24"/>
        </w:rPr>
        <w:t xml:space="preserve"> &amp; </w:t>
      </w:r>
      <w:proofErr w:type="spellStart"/>
      <w:r w:rsidRPr="00530F86">
        <w:rPr>
          <w:rFonts w:ascii="Times New Roman" w:hAnsi="Times New Roman" w:cs="Times New Roman"/>
          <w:sz w:val="24"/>
          <w:szCs w:val="24"/>
        </w:rPr>
        <w:t>Abílio</w:t>
      </w:r>
      <w:proofErr w:type="spellEnd"/>
      <w:r w:rsidRPr="00530F86">
        <w:rPr>
          <w:rFonts w:ascii="Times New Roman" w:hAnsi="Times New Roman" w:cs="Times New Roman"/>
          <w:sz w:val="24"/>
          <w:szCs w:val="24"/>
        </w:rPr>
        <w:t xml:space="preserve"> Oliveira. 2014. “Moral Disengagement in Harmful but Cherished Food Practices? An Exploration into the Case of Meat</w:t>
      </w:r>
      <w:r w:rsidR="00D65A70">
        <w:rPr>
          <w:rFonts w:ascii="Times New Roman" w:hAnsi="Times New Roman" w:cs="Times New Roman"/>
          <w:sz w:val="24"/>
          <w:szCs w:val="24"/>
        </w:rPr>
        <w:t>.</w:t>
      </w:r>
      <w:r w:rsidRPr="00530F86">
        <w:rPr>
          <w:rFonts w:ascii="Times New Roman" w:hAnsi="Times New Roman" w:cs="Times New Roman"/>
          <w:sz w:val="24"/>
          <w:szCs w:val="24"/>
        </w:rPr>
        <w:t xml:space="preserve">” </w:t>
      </w:r>
      <w:r w:rsidRPr="00530F86">
        <w:rPr>
          <w:rFonts w:ascii="Times New Roman" w:hAnsi="Times New Roman" w:cs="Times New Roman"/>
          <w:i/>
          <w:iCs/>
          <w:sz w:val="24"/>
          <w:szCs w:val="24"/>
        </w:rPr>
        <w:t>Journal of Agricultural and Environmental Ethics</w:t>
      </w:r>
      <w:r w:rsidRPr="00530F86">
        <w:rPr>
          <w:rFonts w:ascii="Times New Roman" w:hAnsi="Times New Roman" w:cs="Times New Roman"/>
          <w:sz w:val="24"/>
          <w:szCs w:val="24"/>
        </w:rPr>
        <w:t xml:space="preserve"> 27</w:t>
      </w:r>
      <w:r w:rsidR="00B26DB1">
        <w:rPr>
          <w:rFonts w:ascii="Times New Roman" w:hAnsi="Times New Roman" w:cs="Times New Roman"/>
          <w:sz w:val="24"/>
          <w:szCs w:val="24"/>
        </w:rPr>
        <w:t>(5)</w:t>
      </w:r>
      <w:r w:rsidRPr="00530F86">
        <w:rPr>
          <w:rFonts w:ascii="Times New Roman" w:hAnsi="Times New Roman" w:cs="Times New Roman"/>
          <w:sz w:val="24"/>
          <w:szCs w:val="24"/>
        </w:rPr>
        <w:t>: 749–765.</w:t>
      </w:r>
    </w:p>
    <w:p w14:paraId="5E1CC230" w14:textId="507793AA" w:rsidR="008C1F2D" w:rsidRPr="00530F86" w:rsidRDefault="008C1F2D"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Haddad, Ella &amp; Jay </w:t>
      </w:r>
      <w:proofErr w:type="spellStart"/>
      <w:r w:rsidRPr="00530F86">
        <w:rPr>
          <w:rFonts w:ascii="Times New Roman" w:hAnsi="Times New Roman" w:cs="Times New Roman"/>
          <w:sz w:val="24"/>
          <w:szCs w:val="24"/>
        </w:rPr>
        <w:t>Tanzman</w:t>
      </w:r>
      <w:proofErr w:type="spellEnd"/>
      <w:r w:rsidRPr="00530F86">
        <w:rPr>
          <w:rFonts w:ascii="Times New Roman" w:hAnsi="Times New Roman" w:cs="Times New Roman"/>
          <w:sz w:val="24"/>
          <w:szCs w:val="24"/>
        </w:rPr>
        <w:t xml:space="preserve">. 2003. “What Do Vegetarians in the United States Eat?” </w:t>
      </w:r>
      <w:r w:rsidRPr="00530F86">
        <w:rPr>
          <w:rFonts w:ascii="Times New Roman" w:hAnsi="Times New Roman" w:cs="Times New Roman"/>
          <w:i/>
          <w:iCs/>
          <w:sz w:val="24"/>
          <w:szCs w:val="24"/>
        </w:rPr>
        <w:t>American Journal of Clinical Nutrition</w:t>
      </w:r>
      <w:r w:rsidRPr="00530F86">
        <w:rPr>
          <w:rFonts w:ascii="Times New Roman" w:hAnsi="Times New Roman" w:cs="Times New Roman"/>
          <w:sz w:val="24"/>
          <w:szCs w:val="24"/>
        </w:rPr>
        <w:t xml:space="preserve"> 78</w:t>
      </w:r>
      <w:r w:rsidR="00D65A70">
        <w:rPr>
          <w:rFonts w:ascii="Times New Roman" w:hAnsi="Times New Roman" w:cs="Times New Roman"/>
          <w:sz w:val="24"/>
          <w:szCs w:val="24"/>
        </w:rPr>
        <w:t>(3)</w:t>
      </w:r>
      <w:r w:rsidRPr="00530F86">
        <w:rPr>
          <w:rFonts w:ascii="Times New Roman" w:hAnsi="Times New Roman" w:cs="Times New Roman"/>
          <w:sz w:val="24"/>
          <w:szCs w:val="24"/>
        </w:rPr>
        <w:t>: 626S–632S.</w:t>
      </w:r>
    </w:p>
    <w:p w14:paraId="5670E3C5" w14:textId="68562542" w:rsidR="008C1F2D" w:rsidRPr="00530F86" w:rsidRDefault="008C1F2D" w:rsidP="009D24B7">
      <w:pPr>
        <w:pStyle w:val="FootnoteText"/>
        <w:spacing w:line="360" w:lineRule="auto"/>
        <w:ind w:left="720" w:hanging="720"/>
        <w:jc w:val="left"/>
        <w:rPr>
          <w:rFonts w:ascii="Times New Roman" w:hAnsi="Times New Roman" w:cs="Times New Roman"/>
          <w:sz w:val="24"/>
          <w:szCs w:val="24"/>
        </w:rPr>
      </w:pPr>
      <w:proofErr w:type="spellStart"/>
      <w:r w:rsidRPr="00530F86">
        <w:rPr>
          <w:rFonts w:ascii="Times New Roman" w:hAnsi="Times New Roman" w:cs="Times New Roman"/>
          <w:sz w:val="24"/>
          <w:szCs w:val="24"/>
        </w:rPr>
        <w:t>Hirschler</w:t>
      </w:r>
      <w:proofErr w:type="spellEnd"/>
      <w:r w:rsidRPr="00530F86">
        <w:rPr>
          <w:rFonts w:ascii="Times New Roman" w:hAnsi="Times New Roman" w:cs="Times New Roman"/>
          <w:sz w:val="24"/>
          <w:szCs w:val="24"/>
        </w:rPr>
        <w:t xml:space="preserve">, Christopher. 2011. "“What Pushed Me Over the Edge Was a Deer Hunter”: Being Vegan in North America." </w:t>
      </w:r>
      <w:r w:rsidRPr="00530F86">
        <w:rPr>
          <w:rFonts w:ascii="Times New Roman" w:hAnsi="Times New Roman" w:cs="Times New Roman"/>
          <w:i/>
          <w:iCs/>
          <w:sz w:val="24"/>
          <w:szCs w:val="24"/>
        </w:rPr>
        <w:t>Society &amp; Animals</w:t>
      </w:r>
      <w:r w:rsidRPr="00530F86">
        <w:rPr>
          <w:rFonts w:ascii="Times New Roman" w:hAnsi="Times New Roman" w:cs="Times New Roman"/>
          <w:sz w:val="24"/>
          <w:szCs w:val="24"/>
        </w:rPr>
        <w:t xml:space="preserve"> 19</w:t>
      </w:r>
      <w:r w:rsidR="00A40F4A">
        <w:rPr>
          <w:rFonts w:ascii="Times New Roman" w:hAnsi="Times New Roman" w:cs="Times New Roman"/>
          <w:sz w:val="24"/>
          <w:szCs w:val="24"/>
        </w:rPr>
        <w:t>(</w:t>
      </w:r>
      <w:r w:rsidRPr="00530F86">
        <w:rPr>
          <w:rFonts w:ascii="Times New Roman" w:hAnsi="Times New Roman" w:cs="Times New Roman"/>
          <w:sz w:val="24"/>
          <w:szCs w:val="24"/>
        </w:rPr>
        <w:t>2</w:t>
      </w:r>
      <w:r w:rsidR="00A40F4A">
        <w:rPr>
          <w:rFonts w:ascii="Times New Roman" w:hAnsi="Times New Roman" w:cs="Times New Roman"/>
          <w:sz w:val="24"/>
          <w:szCs w:val="24"/>
        </w:rPr>
        <w:t>)</w:t>
      </w:r>
      <w:r w:rsidRPr="00530F86">
        <w:rPr>
          <w:rFonts w:ascii="Times New Roman" w:hAnsi="Times New Roman" w:cs="Times New Roman"/>
          <w:sz w:val="24"/>
          <w:szCs w:val="24"/>
        </w:rPr>
        <w:t xml:space="preserve">: 156–174. </w:t>
      </w:r>
    </w:p>
    <w:p w14:paraId="240E0028" w14:textId="4D5610F0" w:rsidR="002126F3" w:rsidRPr="00141AED" w:rsidRDefault="002126F3" w:rsidP="009D24B7">
      <w:pPr>
        <w:pStyle w:val="FootnoteText"/>
        <w:spacing w:line="360" w:lineRule="auto"/>
        <w:ind w:left="720" w:hanging="720"/>
        <w:jc w:val="left"/>
        <w:rPr>
          <w:rFonts w:ascii="Times New Roman" w:hAnsi="Times New Roman" w:cs="Times New Roman"/>
          <w:sz w:val="24"/>
          <w:szCs w:val="24"/>
        </w:rPr>
      </w:pPr>
      <w:proofErr w:type="spellStart"/>
      <w:r w:rsidRPr="00141AED">
        <w:rPr>
          <w:rFonts w:ascii="Times New Roman" w:hAnsi="Times New Roman" w:cs="Times New Roman"/>
          <w:sz w:val="24"/>
          <w:szCs w:val="24"/>
        </w:rPr>
        <w:t>Huemer</w:t>
      </w:r>
      <w:proofErr w:type="spellEnd"/>
      <w:r w:rsidRPr="00141AED">
        <w:rPr>
          <w:rFonts w:ascii="Times New Roman" w:hAnsi="Times New Roman" w:cs="Times New Roman"/>
          <w:sz w:val="24"/>
          <w:szCs w:val="24"/>
        </w:rPr>
        <w:t>, Michael. 2018. "Dialogues on Ethical Vegetarianism</w:t>
      </w:r>
      <w:r w:rsidR="007F5C91">
        <w:rPr>
          <w:rFonts w:ascii="Times New Roman" w:hAnsi="Times New Roman" w:cs="Times New Roman"/>
          <w:sz w:val="24"/>
          <w:szCs w:val="24"/>
        </w:rPr>
        <w:t>.</w:t>
      </w:r>
      <w:r w:rsidRPr="00141AED">
        <w:rPr>
          <w:rFonts w:ascii="Times New Roman" w:hAnsi="Times New Roman" w:cs="Times New Roman"/>
          <w:sz w:val="24"/>
          <w:szCs w:val="24"/>
        </w:rPr>
        <w:t xml:space="preserve">" </w:t>
      </w:r>
      <w:r w:rsidRPr="00141AED">
        <w:rPr>
          <w:rFonts w:ascii="Times New Roman" w:hAnsi="Times New Roman" w:cs="Times New Roman"/>
          <w:i/>
          <w:iCs/>
          <w:sz w:val="24"/>
          <w:szCs w:val="24"/>
        </w:rPr>
        <w:t>Between the Species</w:t>
      </w:r>
      <w:r w:rsidRPr="00141AED">
        <w:rPr>
          <w:rFonts w:ascii="Times New Roman" w:hAnsi="Times New Roman" w:cs="Times New Roman"/>
          <w:sz w:val="24"/>
          <w:szCs w:val="24"/>
        </w:rPr>
        <w:t xml:space="preserve"> 22</w:t>
      </w:r>
      <w:r w:rsidR="0078295E">
        <w:rPr>
          <w:rFonts w:ascii="Times New Roman" w:hAnsi="Times New Roman" w:cs="Times New Roman"/>
          <w:sz w:val="24"/>
          <w:szCs w:val="24"/>
        </w:rPr>
        <w:t>(1)</w:t>
      </w:r>
      <w:r w:rsidRPr="00141AED">
        <w:rPr>
          <w:rFonts w:ascii="Times New Roman" w:hAnsi="Times New Roman" w:cs="Times New Roman"/>
          <w:sz w:val="24"/>
          <w:szCs w:val="24"/>
        </w:rPr>
        <w:t>: 20–135.</w:t>
      </w:r>
      <w:r w:rsidRPr="00141AED" w:rsidDel="005C5A2D">
        <w:rPr>
          <w:rFonts w:ascii="Times New Roman" w:hAnsi="Times New Roman" w:cs="Times New Roman"/>
          <w:sz w:val="24"/>
          <w:szCs w:val="24"/>
        </w:rPr>
        <w:t xml:space="preserve"> </w:t>
      </w:r>
    </w:p>
    <w:p w14:paraId="5D7D3E36" w14:textId="6352E8C1" w:rsidR="001949E5" w:rsidRPr="00141AED" w:rsidRDefault="001949E5" w:rsidP="009D24B7">
      <w:pPr>
        <w:spacing w:after="0" w:line="360" w:lineRule="auto"/>
        <w:ind w:left="720" w:hanging="720"/>
        <w:jc w:val="left"/>
        <w:rPr>
          <w:rFonts w:ascii="Times New Roman" w:hAnsi="Times New Roman" w:cs="Times New Roman"/>
          <w:color w:val="000000"/>
          <w:sz w:val="24"/>
          <w:szCs w:val="24"/>
        </w:rPr>
      </w:pPr>
      <w:r w:rsidRPr="00141AED">
        <w:rPr>
          <w:rFonts w:ascii="Times New Roman" w:hAnsi="Times New Roman" w:cs="Times New Roman"/>
          <w:color w:val="000000"/>
          <w:sz w:val="24"/>
          <w:szCs w:val="24"/>
        </w:rPr>
        <w:t xml:space="preserve">Hunt, Marcus William. 2019. “Veganism and Children: Physical and Social Well-Being.” </w:t>
      </w:r>
      <w:r w:rsidRPr="00141AED">
        <w:rPr>
          <w:rFonts w:ascii="Times New Roman" w:hAnsi="Times New Roman" w:cs="Times New Roman"/>
          <w:i/>
          <w:iCs/>
          <w:color w:val="000000"/>
          <w:sz w:val="24"/>
          <w:szCs w:val="24"/>
        </w:rPr>
        <w:t>Journal of Agricultural and Environmental Ethics</w:t>
      </w:r>
      <w:r w:rsidRPr="00141AED">
        <w:rPr>
          <w:rFonts w:ascii="Times New Roman" w:hAnsi="Times New Roman" w:cs="Times New Roman"/>
          <w:color w:val="000000"/>
          <w:sz w:val="24"/>
          <w:szCs w:val="24"/>
        </w:rPr>
        <w:t xml:space="preserve"> 32</w:t>
      </w:r>
      <w:r w:rsidR="003842ED">
        <w:rPr>
          <w:rFonts w:ascii="Times New Roman" w:hAnsi="Times New Roman" w:cs="Times New Roman"/>
          <w:color w:val="000000"/>
          <w:sz w:val="24"/>
          <w:szCs w:val="24"/>
        </w:rPr>
        <w:t>(</w:t>
      </w:r>
      <w:r w:rsidRPr="00141AED">
        <w:rPr>
          <w:rFonts w:ascii="Times New Roman" w:hAnsi="Times New Roman" w:cs="Times New Roman"/>
          <w:color w:val="000000"/>
          <w:sz w:val="24"/>
          <w:szCs w:val="24"/>
        </w:rPr>
        <w:t>4</w:t>
      </w:r>
      <w:r w:rsidR="003842ED">
        <w:rPr>
          <w:rFonts w:ascii="Times New Roman" w:hAnsi="Times New Roman" w:cs="Times New Roman"/>
          <w:color w:val="000000"/>
          <w:sz w:val="24"/>
          <w:szCs w:val="24"/>
        </w:rPr>
        <w:t>)</w:t>
      </w:r>
      <w:r w:rsidRPr="00141AED">
        <w:rPr>
          <w:rFonts w:ascii="Times New Roman" w:hAnsi="Times New Roman" w:cs="Times New Roman"/>
          <w:color w:val="000000"/>
          <w:sz w:val="24"/>
          <w:szCs w:val="24"/>
        </w:rPr>
        <w:t xml:space="preserve">: 647–661. </w:t>
      </w:r>
    </w:p>
    <w:p w14:paraId="3380E8F2" w14:textId="77777777" w:rsidR="004B6A9D" w:rsidRPr="00141AED" w:rsidRDefault="004B6A9D" w:rsidP="009D24B7">
      <w:pPr>
        <w:spacing w:after="60" w:line="360" w:lineRule="auto"/>
        <w:ind w:left="720" w:hanging="720"/>
        <w:rPr>
          <w:sz w:val="24"/>
          <w:szCs w:val="24"/>
        </w:rPr>
      </w:pPr>
      <w:r w:rsidRPr="00141AED">
        <w:rPr>
          <w:rFonts w:ascii="Times New Roman" w:hAnsi="Times New Roman" w:cs="Times New Roman"/>
          <w:sz w:val="24"/>
          <w:szCs w:val="24"/>
        </w:rPr>
        <w:t xml:space="preserve">Jabs, Jennifer, Carol M. Devine &amp; Jeffery </w:t>
      </w:r>
      <w:proofErr w:type="spellStart"/>
      <w:r w:rsidRPr="00141AED">
        <w:rPr>
          <w:rFonts w:ascii="Times New Roman" w:hAnsi="Times New Roman" w:cs="Times New Roman"/>
          <w:sz w:val="24"/>
          <w:szCs w:val="24"/>
        </w:rPr>
        <w:t>Sobal</w:t>
      </w:r>
      <w:proofErr w:type="spellEnd"/>
      <w:r w:rsidRPr="00141AED">
        <w:rPr>
          <w:rFonts w:ascii="Times New Roman" w:hAnsi="Times New Roman" w:cs="Times New Roman"/>
          <w:sz w:val="24"/>
          <w:szCs w:val="24"/>
        </w:rPr>
        <w:t xml:space="preserve">. 1998. “Model of the Process of Adopting Vegetarian Diets: Health Vegetarians and Ethical Vegetarians.” </w:t>
      </w:r>
      <w:r w:rsidRPr="00141AED">
        <w:rPr>
          <w:rFonts w:ascii="Times New Roman" w:hAnsi="Times New Roman" w:cs="Times New Roman"/>
          <w:i/>
          <w:iCs/>
          <w:sz w:val="24"/>
          <w:szCs w:val="24"/>
        </w:rPr>
        <w:t>Journal of Nutrition Education</w:t>
      </w:r>
      <w:r w:rsidRPr="00141AED">
        <w:rPr>
          <w:rFonts w:ascii="Times New Roman" w:hAnsi="Times New Roman" w:cs="Times New Roman"/>
          <w:sz w:val="24"/>
          <w:szCs w:val="24"/>
        </w:rPr>
        <w:t xml:space="preserve"> 30(4): 196–202.</w:t>
      </w:r>
    </w:p>
    <w:p w14:paraId="56146BFD" w14:textId="77777777" w:rsidR="001949E5" w:rsidRPr="00141AED" w:rsidRDefault="001949E5" w:rsidP="009D24B7">
      <w:pPr>
        <w:spacing w:after="0"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t xml:space="preserve">Joy, Melanie. 2009. </w:t>
      </w:r>
      <w:r w:rsidRPr="00141AED">
        <w:rPr>
          <w:rFonts w:ascii="Times New Roman" w:hAnsi="Times New Roman" w:cs="Times New Roman"/>
          <w:i/>
          <w:iCs/>
          <w:sz w:val="24"/>
          <w:szCs w:val="24"/>
        </w:rPr>
        <w:t>Why We Love Dogs, Eat Pigs, and Wear Cows: An Introduction to Carnism</w:t>
      </w:r>
      <w:r w:rsidRPr="00141AED">
        <w:rPr>
          <w:rFonts w:ascii="Times New Roman" w:hAnsi="Times New Roman" w:cs="Times New Roman"/>
          <w:sz w:val="24"/>
          <w:szCs w:val="24"/>
        </w:rPr>
        <w:t xml:space="preserve">. </w:t>
      </w:r>
      <w:proofErr w:type="spellStart"/>
      <w:r w:rsidRPr="00141AED">
        <w:rPr>
          <w:rFonts w:ascii="Times New Roman" w:hAnsi="Times New Roman" w:cs="Times New Roman"/>
          <w:sz w:val="24"/>
          <w:szCs w:val="24"/>
        </w:rPr>
        <w:t>Conari</w:t>
      </w:r>
      <w:proofErr w:type="spellEnd"/>
      <w:r w:rsidRPr="00141AED">
        <w:rPr>
          <w:rFonts w:ascii="Times New Roman" w:hAnsi="Times New Roman" w:cs="Times New Roman"/>
          <w:sz w:val="24"/>
          <w:szCs w:val="24"/>
        </w:rPr>
        <w:t xml:space="preserve"> Press.</w:t>
      </w:r>
    </w:p>
    <w:p w14:paraId="75779FC1" w14:textId="0A8F82A1" w:rsidR="00561784" w:rsidRPr="00141AED" w:rsidRDefault="00561784" w:rsidP="009D24B7">
      <w:pPr>
        <w:pStyle w:val="FootnoteText"/>
        <w:spacing w:line="360" w:lineRule="auto"/>
        <w:ind w:left="720" w:hanging="720"/>
        <w:jc w:val="left"/>
        <w:rPr>
          <w:rFonts w:ascii="Times New Roman" w:hAnsi="Times New Roman" w:cs="Times New Roman"/>
          <w:sz w:val="24"/>
          <w:szCs w:val="24"/>
        </w:rPr>
      </w:pPr>
      <w:proofErr w:type="spellStart"/>
      <w:r w:rsidRPr="00141AED">
        <w:rPr>
          <w:rFonts w:ascii="Times New Roman" w:hAnsi="Times New Roman" w:cs="Times New Roman"/>
          <w:sz w:val="24"/>
          <w:szCs w:val="24"/>
        </w:rPr>
        <w:t>Killmister</w:t>
      </w:r>
      <w:proofErr w:type="spellEnd"/>
      <w:r w:rsidRPr="00141AED">
        <w:rPr>
          <w:rFonts w:ascii="Times New Roman" w:hAnsi="Times New Roman" w:cs="Times New Roman"/>
          <w:sz w:val="24"/>
          <w:szCs w:val="24"/>
        </w:rPr>
        <w:t xml:space="preserve">, Suzy. 2013. “Autonomy and the Problem of Socialization.” </w:t>
      </w:r>
      <w:r w:rsidRPr="00141AED">
        <w:rPr>
          <w:rFonts w:ascii="Times New Roman" w:hAnsi="Times New Roman" w:cs="Times New Roman"/>
          <w:i/>
          <w:iCs/>
          <w:sz w:val="24"/>
          <w:szCs w:val="24"/>
        </w:rPr>
        <w:t>Social Theory and Practice</w:t>
      </w:r>
      <w:r w:rsidRPr="00141AED">
        <w:rPr>
          <w:rFonts w:ascii="Times New Roman" w:hAnsi="Times New Roman" w:cs="Times New Roman"/>
          <w:sz w:val="24"/>
          <w:szCs w:val="24"/>
        </w:rPr>
        <w:t xml:space="preserve"> 39</w:t>
      </w:r>
      <w:r w:rsidR="003D2A46">
        <w:rPr>
          <w:rFonts w:ascii="Times New Roman" w:hAnsi="Times New Roman" w:cs="Times New Roman"/>
          <w:sz w:val="24"/>
          <w:szCs w:val="24"/>
        </w:rPr>
        <w:t>(1)</w:t>
      </w:r>
      <w:r w:rsidRPr="00141AED">
        <w:rPr>
          <w:rFonts w:ascii="Times New Roman" w:hAnsi="Times New Roman" w:cs="Times New Roman"/>
          <w:sz w:val="24"/>
          <w:szCs w:val="24"/>
        </w:rPr>
        <w:t>: 95</w:t>
      </w:r>
      <w:r w:rsidR="003D2A46" w:rsidRPr="00530F86">
        <w:rPr>
          <w:rFonts w:ascii="Times New Roman" w:hAnsi="Times New Roman" w:cs="Times New Roman"/>
          <w:sz w:val="24"/>
          <w:szCs w:val="24"/>
        </w:rPr>
        <w:t>–</w:t>
      </w:r>
      <w:r w:rsidRPr="00141AED">
        <w:rPr>
          <w:rFonts w:ascii="Times New Roman" w:hAnsi="Times New Roman" w:cs="Times New Roman"/>
          <w:sz w:val="24"/>
          <w:szCs w:val="24"/>
        </w:rPr>
        <w:t>119.</w:t>
      </w:r>
    </w:p>
    <w:p w14:paraId="00611009" w14:textId="77777777" w:rsidR="001949E5" w:rsidRPr="00141AED" w:rsidRDefault="001949E5" w:rsidP="009D24B7">
      <w:pPr>
        <w:spacing w:after="0"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t xml:space="preserve">Kim, Clare Jean. 2015. </w:t>
      </w:r>
      <w:r w:rsidRPr="00141AED">
        <w:rPr>
          <w:rFonts w:ascii="Times New Roman" w:hAnsi="Times New Roman" w:cs="Times New Roman"/>
          <w:i/>
          <w:iCs/>
          <w:sz w:val="24"/>
          <w:szCs w:val="24"/>
        </w:rPr>
        <w:t>Dangerous Crossings: Race, Species, and Nature in a Multicultural Age.</w:t>
      </w:r>
      <w:r w:rsidRPr="00141AED">
        <w:rPr>
          <w:rFonts w:ascii="Times New Roman" w:hAnsi="Times New Roman" w:cs="Times New Roman"/>
          <w:sz w:val="24"/>
          <w:szCs w:val="24"/>
        </w:rPr>
        <w:t xml:space="preserve"> Cambridge University Press.</w:t>
      </w:r>
    </w:p>
    <w:p w14:paraId="50501208" w14:textId="74543944" w:rsidR="00B01CDF" w:rsidRDefault="00B01CDF" w:rsidP="009D24B7">
      <w:pPr>
        <w:pStyle w:val="FootnoteText"/>
        <w:spacing w:after="60" w:line="360" w:lineRule="auto"/>
        <w:ind w:left="720" w:hanging="720"/>
        <w:jc w:val="left"/>
        <w:rPr>
          <w:rFonts w:ascii="Times New Roman" w:hAnsi="Times New Roman" w:cs="Times New Roman"/>
          <w:sz w:val="24"/>
          <w:szCs w:val="24"/>
        </w:rPr>
      </w:pPr>
      <w:proofErr w:type="spellStart"/>
      <w:r w:rsidRPr="00530F86">
        <w:rPr>
          <w:rFonts w:ascii="Times New Roman" w:hAnsi="Times New Roman" w:cs="Times New Roman"/>
          <w:sz w:val="24"/>
          <w:szCs w:val="24"/>
        </w:rPr>
        <w:t>Kleingeld</w:t>
      </w:r>
      <w:proofErr w:type="spellEnd"/>
      <w:r w:rsidRPr="00530F86">
        <w:rPr>
          <w:rFonts w:ascii="Times New Roman" w:hAnsi="Times New Roman" w:cs="Times New Roman"/>
          <w:sz w:val="24"/>
          <w:szCs w:val="24"/>
        </w:rPr>
        <w:t xml:space="preserve">, </w:t>
      </w:r>
      <w:proofErr w:type="spellStart"/>
      <w:r w:rsidRPr="00530F86">
        <w:rPr>
          <w:rFonts w:ascii="Times New Roman" w:hAnsi="Times New Roman" w:cs="Times New Roman"/>
          <w:sz w:val="24"/>
          <w:szCs w:val="24"/>
        </w:rPr>
        <w:t>Paulie</w:t>
      </w:r>
      <w:proofErr w:type="spellEnd"/>
      <w:r w:rsidRPr="00530F86">
        <w:rPr>
          <w:rFonts w:ascii="Times New Roman" w:hAnsi="Times New Roman" w:cs="Times New Roman"/>
          <w:sz w:val="24"/>
          <w:szCs w:val="24"/>
        </w:rPr>
        <w:t xml:space="preserve"> &amp; Joel Anderson. 2014. “Justice as a Family Value: How a Commitment to Fairness is Compatible with Love.” </w:t>
      </w:r>
      <w:r w:rsidRPr="00530F86">
        <w:rPr>
          <w:rFonts w:ascii="Times New Roman" w:hAnsi="Times New Roman" w:cs="Times New Roman"/>
          <w:i/>
          <w:iCs/>
          <w:sz w:val="24"/>
          <w:szCs w:val="24"/>
        </w:rPr>
        <w:t>Hypatia</w:t>
      </w:r>
      <w:r w:rsidRPr="00530F86">
        <w:rPr>
          <w:rFonts w:ascii="Times New Roman" w:hAnsi="Times New Roman" w:cs="Times New Roman"/>
          <w:sz w:val="24"/>
          <w:szCs w:val="24"/>
        </w:rPr>
        <w:t xml:space="preserve"> 29(2): 320–336.</w:t>
      </w:r>
    </w:p>
    <w:p w14:paraId="5E25D98A" w14:textId="6DB01340" w:rsidR="0036495D" w:rsidRPr="00530F86" w:rsidRDefault="0036495D" w:rsidP="009D24B7">
      <w:pPr>
        <w:pStyle w:val="FootnoteText"/>
        <w:spacing w:after="60" w:line="360" w:lineRule="auto"/>
        <w:ind w:left="720" w:hanging="720"/>
        <w:jc w:val="left"/>
        <w:rPr>
          <w:rFonts w:ascii="Times New Roman" w:hAnsi="Times New Roman" w:cs="Times New Roman"/>
          <w:sz w:val="24"/>
          <w:szCs w:val="24"/>
        </w:rPr>
      </w:pPr>
      <w:r w:rsidRPr="0036495D">
        <w:rPr>
          <w:rFonts w:ascii="Times New Roman" w:hAnsi="Times New Roman" w:cs="Times New Roman"/>
          <w:sz w:val="24"/>
          <w:szCs w:val="24"/>
        </w:rPr>
        <w:t xml:space="preserve">Ko, </w:t>
      </w:r>
      <w:proofErr w:type="spellStart"/>
      <w:r w:rsidRPr="0036495D">
        <w:rPr>
          <w:rFonts w:ascii="Times New Roman" w:hAnsi="Times New Roman" w:cs="Times New Roman"/>
          <w:sz w:val="24"/>
          <w:szCs w:val="24"/>
        </w:rPr>
        <w:t>A</w:t>
      </w:r>
      <w:r>
        <w:rPr>
          <w:rFonts w:ascii="Times New Roman" w:hAnsi="Times New Roman" w:cs="Times New Roman"/>
          <w:sz w:val="24"/>
          <w:szCs w:val="24"/>
        </w:rPr>
        <w:t>ph</w:t>
      </w:r>
      <w:proofErr w:type="spellEnd"/>
      <w:r w:rsidRPr="0036495D">
        <w:rPr>
          <w:rFonts w:ascii="Times New Roman" w:hAnsi="Times New Roman" w:cs="Times New Roman"/>
          <w:sz w:val="24"/>
          <w:szCs w:val="24"/>
        </w:rPr>
        <w:t xml:space="preserve">. 2019. </w:t>
      </w:r>
      <w:r w:rsidRPr="0036495D">
        <w:rPr>
          <w:rFonts w:ascii="Times New Roman" w:hAnsi="Times New Roman" w:cs="Times New Roman"/>
          <w:i/>
          <w:iCs/>
          <w:sz w:val="24"/>
          <w:szCs w:val="24"/>
        </w:rPr>
        <w:t xml:space="preserve">Racism </w:t>
      </w:r>
      <w:r>
        <w:rPr>
          <w:rFonts w:ascii="Times New Roman" w:hAnsi="Times New Roman" w:cs="Times New Roman"/>
          <w:i/>
          <w:iCs/>
          <w:sz w:val="24"/>
          <w:szCs w:val="24"/>
        </w:rPr>
        <w:t>a</w:t>
      </w:r>
      <w:r w:rsidRPr="0036495D">
        <w:rPr>
          <w:rFonts w:ascii="Times New Roman" w:hAnsi="Times New Roman" w:cs="Times New Roman"/>
          <w:i/>
          <w:iCs/>
          <w:sz w:val="24"/>
          <w:szCs w:val="24"/>
        </w:rPr>
        <w:t xml:space="preserve">s Zoological Witchcraft: A Guide </w:t>
      </w:r>
      <w:r>
        <w:rPr>
          <w:rFonts w:ascii="Times New Roman" w:hAnsi="Times New Roman" w:cs="Times New Roman"/>
          <w:i/>
          <w:iCs/>
          <w:sz w:val="24"/>
          <w:szCs w:val="24"/>
        </w:rPr>
        <w:t>t</w:t>
      </w:r>
      <w:r w:rsidRPr="0036495D">
        <w:rPr>
          <w:rFonts w:ascii="Times New Roman" w:hAnsi="Times New Roman" w:cs="Times New Roman"/>
          <w:i/>
          <w:iCs/>
          <w:sz w:val="24"/>
          <w:szCs w:val="24"/>
        </w:rPr>
        <w:t xml:space="preserve">o Getting </w:t>
      </w:r>
      <w:r>
        <w:rPr>
          <w:rFonts w:ascii="Times New Roman" w:hAnsi="Times New Roman" w:cs="Times New Roman"/>
          <w:i/>
          <w:iCs/>
          <w:sz w:val="24"/>
          <w:szCs w:val="24"/>
        </w:rPr>
        <w:t>O</w:t>
      </w:r>
      <w:r w:rsidRPr="0036495D">
        <w:rPr>
          <w:rFonts w:ascii="Times New Roman" w:hAnsi="Times New Roman" w:cs="Times New Roman"/>
          <w:i/>
          <w:iCs/>
          <w:sz w:val="24"/>
          <w:szCs w:val="24"/>
        </w:rPr>
        <w:t>ut</w:t>
      </w:r>
      <w:r w:rsidRPr="0036495D">
        <w:rPr>
          <w:rFonts w:ascii="Times New Roman" w:hAnsi="Times New Roman" w:cs="Times New Roman"/>
          <w:sz w:val="24"/>
          <w:szCs w:val="24"/>
        </w:rPr>
        <w:t>. Lantern Books.</w:t>
      </w:r>
    </w:p>
    <w:p w14:paraId="2AD0A7FB" w14:textId="0D8A4859" w:rsidR="00B01CDF" w:rsidRPr="00530F86" w:rsidRDefault="00B01CDF" w:rsidP="009D24B7">
      <w:pPr>
        <w:pStyle w:val="FootnoteText"/>
        <w:spacing w:after="60" w:line="360" w:lineRule="auto"/>
        <w:ind w:left="720" w:hanging="720"/>
        <w:jc w:val="left"/>
        <w:rPr>
          <w:rFonts w:ascii="Times New Roman" w:hAnsi="Times New Roman" w:cs="Times New Roman"/>
          <w:i/>
          <w:iCs/>
          <w:sz w:val="24"/>
          <w:szCs w:val="24"/>
        </w:rPr>
      </w:pPr>
      <w:r w:rsidRPr="00530F86">
        <w:rPr>
          <w:rFonts w:ascii="Times New Roman" w:hAnsi="Times New Roman" w:cs="Times New Roman"/>
          <w:sz w:val="24"/>
          <w:szCs w:val="24"/>
        </w:rPr>
        <w:lastRenderedPageBreak/>
        <w:t>Kunst, J</w:t>
      </w:r>
      <w:r w:rsidR="006A1997">
        <w:rPr>
          <w:rFonts w:ascii="Times New Roman" w:hAnsi="Times New Roman" w:cs="Times New Roman"/>
          <w:sz w:val="24"/>
          <w:szCs w:val="24"/>
        </w:rPr>
        <w:t>onas</w:t>
      </w:r>
      <w:r w:rsidRPr="00530F86">
        <w:rPr>
          <w:rFonts w:ascii="Times New Roman" w:hAnsi="Times New Roman" w:cs="Times New Roman"/>
          <w:sz w:val="24"/>
          <w:szCs w:val="24"/>
        </w:rPr>
        <w:t xml:space="preserve"> R. &amp; S</w:t>
      </w:r>
      <w:r w:rsidR="006A1997">
        <w:rPr>
          <w:rFonts w:ascii="Times New Roman" w:hAnsi="Times New Roman" w:cs="Times New Roman"/>
          <w:sz w:val="24"/>
          <w:szCs w:val="24"/>
        </w:rPr>
        <w:t>igrid</w:t>
      </w:r>
      <w:r w:rsidRPr="00530F86">
        <w:rPr>
          <w:rFonts w:ascii="Times New Roman" w:hAnsi="Times New Roman" w:cs="Times New Roman"/>
          <w:sz w:val="24"/>
          <w:szCs w:val="24"/>
        </w:rPr>
        <w:t xml:space="preserve"> M. </w:t>
      </w:r>
      <w:proofErr w:type="spellStart"/>
      <w:r w:rsidRPr="00530F86">
        <w:rPr>
          <w:rFonts w:ascii="Times New Roman" w:hAnsi="Times New Roman" w:cs="Times New Roman"/>
          <w:sz w:val="24"/>
          <w:szCs w:val="24"/>
        </w:rPr>
        <w:t>Hohle</w:t>
      </w:r>
      <w:proofErr w:type="spellEnd"/>
      <w:r w:rsidRPr="00530F86">
        <w:rPr>
          <w:rFonts w:ascii="Times New Roman" w:hAnsi="Times New Roman" w:cs="Times New Roman"/>
          <w:sz w:val="24"/>
          <w:szCs w:val="24"/>
        </w:rPr>
        <w:t xml:space="preserve">. 2016. “Meat Eaters by Dissociation: How We Present, Prepare and Talk about Meat Increases Willingness to Eat Meat by Reducing Empathy and Disgust.” </w:t>
      </w:r>
      <w:r w:rsidRPr="00530F86">
        <w:rPr>
          <w:rFonts w:ascii="Times New Roman" w:hAnsi="Times New Roman" w:cs="Times New Roman"/>
          <w:i/>
          <w:iCs/>
          <w:sz w:val="24"/>
          <w:szCs w:val="24"/>
        </w:rPr>
        <w:t>Appetite</w:t>
      </w:r>
      <w:r w:rsidRPr="00530F86">
        <w:rPr>
          <w:rFonts w:ascii="Times New Roman" w:hAnsi="Times New Roman" w:cs="Times New Roman"/>
          <w:sz w:val="24"/>
          <w:szCs w:val="24"/>
        </w:rPr>
        <w:t xml:space="preserve"> 105: 758–774.</w:t>
      </w:r>
    </w:p>
    <w:p w14:paraId="737ED188" w14:textId="529C34BB" w:rsidR="001949E5" w:rsidRPr="00141AED" w:rsidRDefault="001949E5" w:rsidP="009D24B7">
      <w:pPr>
        <w:spacing w:after="0" w:line="360" w:lineRule="auto"/>
        <w:ind w:left="720" w:hanging="720"/>
        <w:jc w:val="left"/>
        <w:rPr>
          <w:rFonts w:ascii="Times New Roman" w:hAnsi="Times New Roman" w:cs="Times New Roman"/>
          <w:sz w:val="24"/>
          <w:szCs w:val="24"/>
        </w:rPr>
      </w:pPr>
      <w:proofErr w:type="spellStart"/>
      <w:r w:rsidRPr="00141AED">
        <w:rPr>
          <w:rFonts w:ascii="Times New Roman" w:hAnsi="Times New Roman" w:cs="Times New Roman"/>
          <w:sz w:val="24"/>
          <w:szCs w:val="24"/>
        </w:rPr>
        <w:t>Kymlicka</w:t>
      </w:r>
      <w:proofErr w:type="spellEnd"/>
      <w:r w:rsidRPr="00141AED">
        <w:rPr>
          <w:rFonts w:ascii="Times New Roman" w:hAnsi="Times New Roman" w:cs="Times New Roman"/>
          <w:sz w:val="24"/>
          <w:szCs w:val="24"/>
        </w:rPr>
        <w:t>, Will. 2018</w:t>
      </w:r>
      <w:r w:rsidR="000D77BD">
        <w:rPr>
          <w:rFonts w:ascii="Times New Roman" w:hAnsi="Times New Roman" w:cs="Times New Roman"/>
          <w:sz w:val="24"/>
          <w:szCs w:val="24"/>
        </w:rPr>
        <w:t>a</w:t>
      </w:r>
      <w:r w:rsidRPr="00141AED">
        <w:rPr>
          <w:rFonts w:ascii="Times New Roman" w:hAnsi="Times New Roman" w:cs="Times New Roman"/>
          <w:sz w:val="24"/>
          <w:szCs w:val="24"/>
        </w:rPr>
        <w:t xml:space="preserve">. “Connecting Domination Contracts.” </w:t>
      </w:r>
      <w:r w:rsidRPr="00141AED">
        <w:rPr>
          <w:rFonts w:ascii="Times New Roman" w:hAnsi="Times New Roman" w:cs="Times New Roman"/>
          <w:i/>
          <w:sz w:val="24"/>
          <w:szCs w:val="24"/>
        </w:rPr>
        <w:t>Ethnic and Racial Studies</w:t>
      </w:r>
      <w:r w:rsidRPr="00141AED">
        <w:rPr>
          <w:rFonts w:ascii="Times New Roman" w:hAnsi="Times New Roman" w:cs="Times New Roman"/>
          <w:sz w:val="24"/>
          <w:szCs w:val="24"/>
        </w:rPr>
        <w:t xml:space="preserve"> 41</w:t>
      </w:r>
      <w:r w:rsidR="00FD481B">
        <w:rPr>
          <w:rFonts w:ascii="Times New Roman" w:hAnsi="Times New Roman" w:cs="Times New Roman"/>
          <w:sz w:val="24"/>
          <w:szCs w:val="24"/>
        </w:rPr>
        <w:t>(</w:t>
      </w:r>
      <w:r w:rsidRPr="00141AED">
        <w:rPr>
          <w:rFonts w:ascii="Times New Roman" w:hAnsi="Times New Roman" w:cs="Times New Roman"/>
          <w:sz w:val="24"/>
          <w:szCs w:val="24"/>
        </w:rPr>
        <w:t>3</w:t>
      </w:r>
      <w:r w:rsidR="00FD481B">
        <w:rPr>
          <w:rFonts w:ascii="Times New Roman" w:hAnsi="Times New Roman" w:cs="Times New Roman"/>
          <w:sz w:val="24"/>
          <w:szCs w:val="24"/>
        </w:rPr>
        <w:t>)</w:t>
      </w:r>
      <w:r w:rsidRPr="00141AED">
        <w:rPr>
          <w:rFonts w:ascii="Times New Roman" w:hAnsi="Times New Roman" w:cs="Times New Roman"/>
          <w:sz w:val="24"/>
          <w:szCs w:val="24"/>
        </w:rPr>
        <w:t xml:space="preserve">: 532–540. </w:t>
      </w:r>
    </w:p>
    <w:p w14:paraId="293E46ED" w14:textId="7C5A6143" w:rsidR="001949E5" w:rsidRPr="00141AED" w:rsidRDefault="001949E5" w:rsidP="009D24B7">
      <w:pPr>
        <w:spacing w:after="0" w:line="360" w:lineRule="auto"/>
        <w:ind w:left="720" w:hanging="720"/>
        <w:jc w:val="left"/>
        <w:rPr>
          <w:rFonts w:ascii="Times New Roman" w:hAnsi="Times New Roman" w:cs="Times New Roman"/>
          <w:sz w:val="24"/>
          <w:szCs w:val="24"/>
        </w:rPr>
      </w:pPr>
      <w:proofErr w:type="spellStart"/>
      <w:r w:rsidRPr="00141AED">
        <w:rPr>
          <w:rFonts w:ascii="Times New Roman" w:hAnsi="Times New Roman" w:cs="Times New Roman"/>
          <w:sz w:val="24"/>
          <w:szCs w:val="24"/>
        </w:rPr>
        <w:t>Kymlicka</w:t>
      </w:r>
      <w:proofErr w:type="spellEnd"/>
      <w:r w:rsidRPr="00141AED">
        <w:rPr>
          <w:rFonts w:ascii="Times New Roman" w:hAnsi="Times New Roman" w:cs="Times New Roman"/>
          <w:sz w:val="24"/>
          <w:szCs w:val="24"/>
        </w:rPr>
        <w:t>, Will. 2018</w:t>
      </w:r>
      <w:r w:rsidR="000D77BD">
        <w:rPr>
          <w:rFonts w:ascii="Times New Roman" w:hAnsi="Times New Roman" w:cs="Times New Roman"/>
          <w:sz w:val="24"/>
          <w:szCs w:val="24"/>
        </w:rPr>
        <w:t>b</w:t>
      </w:r>
      <w:r w:rsidRPr="00141AED">
        <w:rPr>
          <w:rFonts w:ascii="Times New Roman" w:hAnsi="Times New Roman" w:cs="Times New Roman"/>
          <w:sz w:val="24"/>
          <w:szCs w:val="24"/>
        </w:rPr>
        <w:t xml:space="preserve">. “Human Rights Without Human Supremacism.” </w:t>
      </w:r>
      <w:r w:rsidRPr="00141AED">
        <w:rPr>
          <w:rFonts w:ascii="Times New Roman" w:hAnsi="Times New Roman" w:cs="Times New Roman"/>
          <w:i/>
          <w:sz w:val="24"/>
          <w:szCs w:val="24"/>
        </w:rPr>
        <w:t>Canadian Journal of Philosophy</w:t>
      </w:r>
      <w:r w:rsidRPr="00141AED">
        <w:rPr>
          <w:rFonts w:ascii="Times New Roman" w:hAnsi="Times New Roman" w:cs="Times New Roman"/>
          <w:sz w:val="24"/>
          <w:szCs w:val="24"/>
        </w:rPr>
        <w:t xml:space="preserve"> 48</w:t>
      </w:r>
      <w:r w:rsidR="00FD481B">
        <w:rPr>
          <w:rFonts w:ascii="Times New Roman" w:hAnsi="Times New Roman" w:cs="Times New Roman"/>
          <w:sz w:val="24"/>
          <w:szCs w:val="24"/>
        </w:rPr>
        <w:t>(</w:t>
      </w:r>
      <w:r w:rsidRPr="00141AED">
        <w:rPr>
          <w:rFonts w:ascii="Times New Roman" w:hAnsi="Times New Roman" w:cs="Times New Roman"/>
          <w:sz w:val="24"/>
          <w:szCs w:val="24"/>
        </w:rPr>
        <w:t>6</w:t>
      </w:r>
      <w:r w:rsidR="00FD481B">
        <w:rPr>
          <w:rFonts w:ascii="Times New Roman" w:hAnsi="Times New Roman" w:cs="Times New Roman"/>
          <w:sz w:val="24"/>
          <w:szCs w:val="24"/>
        </w:rPr>
        <w:t>)</w:t>
      </w:r>
      <w:r w:rsidRPr="00141AED">
        <w:rPr>
          <w:rFonts w:ascii="Times New Roman" w:hAnsi="Times New Roman" w:cs="Times New Roman"/>
          <w:sz w:val="24"/>
          <w:szCs w:val="24"/>
        </w:rPr>
        <w:t>: 763–792.</w:t>
      </w:r>
    </w:p>
    <w:p w14:paraId="5C0D101B" w14:textId="34D21DA6" w:rsidR="001949E5" w:rsidRPr="00141AED" w:rsidRDefault="001949E5" w:rsidP="009D24B7">
      <w:pPr>
        <w:spacing w:after="0" w:line="360" w:lineRule="auto"/>
        <w:ind w:left="720" w:hanging="720"/>
        <w:jc w:val="left"/>
        <w:rPr>
          <w:rFonts w:ascii="Times New Roman" w:hAnsi="Times New Roman" w:cs="Times New Roman"/>
          <w:bCs/>
          <w:sz w:val="24"/>
          <w:szCs w:val="24"/>
        </w:rPr>
      </w:pPr>
      <w:proofErr w:type="spellStart"/>
      <w:r w:rsidRPr="00141AED">
        <w:rPr>
          <w:rFonts w:ascii="Times New Roman" w:hAnsi="Times New Roman" w:cs="Times New Roman"/>
          <w:bCs/>
          <w:iCs/>
          <w:sz w:val="24"/>
          <w:szCs w:val="24"/>
        </w:rPr>
        <w:t>Kymlicka</w:t>
      </w:r>
      <w:proofErr w:type="spellEnd"/>
      <w:r w:rsidRPr="00141AED">
        <w:rPr>
          <w:rFonts w:ascii="Times New Roman" w:hAnsi="Times New Roman" w:cs="Times New Roman"/>
          <w:bCs/>
          <w:iCs/>
          <w:sz w:val="24"/>
          <w:szCs w:val="24"/>
        </w:rPr>
        <w:t>, Will &amp; Sue Donaldson. 2014. “</w:t>
      </w:r>
      <w:r w:rsidRPr="00141AED">
        <w:rPr>
          <w:rFonts w:ascii="Times New Roman" w:hAnsi="Times New Roman" w:cs="Times New Roman"/>
          <w:bCs/>
          <w:sz w:val="24"/>
          <w:szCs w:val="24"/>
        </w:rPr>
        <w:t xml:space="preserve">Animal Rights, Multiculturalism, and the Left.” </w:t>
      </w:r>
      <w:r w:rsidRPr="00141AED">
        <w:rPr>
          <w:rFonts w:ascii="Times New Roman" w:hAnsi="Times New Roman" w:cs="Times New Roman"/>
          <w:bCs/>
          <w:i/>
          <w:sz w:val="24"/>
          <w:szCs w:val="24"/>
        </w:rPr>
        <w:t>Journal of Social Philosophy</w:t>
      </w:r>
      <w:r w:rsidRPr="00141AED">
        <w:rPr>
          <w:rFonts w:ascii="Times New Roman" w:hAnsi="Times New Roman" w:cs="Times New Roman"/>
          <w:bCs/>
          <w:sz w:val="24"/>
          <w:szCs w:val="24"/>
        </w:rPr>
        <w:t xml:space="preserve"> 45</w:t>
      </w:r>
      <w:r w:rsidR="000B22A2">
        <w:rPr>
          <w:rFonts w:ascii="Times New Roman" w:hAnsi="Times New Roman" w:cs="Times New Roman"/>
          <w:bCs/>
          <w:sz w:val="24"/>
          <w:szCs w:val="24"/>
        </w:rPr>
        <w:t>(</w:t>
      </w:r>
      <w:r w:rsidRPr="00141AED">
        <w:rPr>
          <w:rFonts w:ascii="Times New Roman" w:hAnsi="Times New Roman" w:cs="Times New Roman"/>
          <w:bCs/>
          <w:sz w:val="24"/>
          <w:szCs w:val="24"/>
        </w:rPr>
        <w:t>1</w:t>
      </w:r>
      <w:r w:rsidR="000B22A2">
        <w:rPr>
          <w:rFonts w:ascii="Times New Roman" w:hAnsi="Times New Roman" w:cs="Times New Roman"/>
          <w:bCs/>
          <w:sz w:val="24"/>
          <w:szCs w:val="24"/>
        </w:rPr>
        <w:t>)</w:t>
      </w:r>
      <w:r w:rsidRPr="00141AED">
        <w:rPr>
          <w:rFonts w:ascii="Times New Roman" w:hAnsi="Times New Roman" w:cs="Times New Roman"/>
          <w:bCs/>
          <w:sz w:val="24"/>
          <w:szCs w:val="24"/>
        </w:rPr>
        <w:t>: 116–135.</w:t>
      </w:r>
    </w:p>
    <w:p w14:paraId="668DE272" w14:textId="77777777" w:rsidR="00B01CDF" w:rsidRPr="00530F86" w:rsidRDefault="00B01CDF"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Leroy, Frédéric &amp; Neal D. Barnard. 2020. “Children and Adults Should Avoid Consuming Animal Products to Reduce Risk for Chronic Disease: NO.” </w:t>
      </w:r>
      <w:r w:rsidRPr="00530F86">
        <w:rPr>
          <w:rFonts w:ascii="Times New Roman" w:hAnsi="Times New Roman" w:cs="Times New Roman"/>
          <w:i/>
          <w:iCs/>
          <w:sz w:val="24"/>
          <w:szCs w:val="24"/>
        </w:rPr>
        <w:t>The American Journal of Clinical Nutrition</w:t>
      </w:r>
      <w:r w:rsidRPr="00530F86">
        <w:rPr>
          <w:rFonts w:ascii="Times New Roman" w:hAnsi="Times New Roman" w:cs="Times New Roman"/>
          <w:sz w:val="24"/>
          <w:szCs w:val="24"/>
        </w:rPr>
        <w:t xml:space="preserve"> 112(4): 931–936. </w:t>
      </w:r>
    </w:p>
    <w:p w14:paraId="6C3520C7" w14:textId="77777777" w:rsidR="00B01CDF" w:rsidRPr="00C17D84" w:rsidRDefault="00B01CDF" w:rsidP="009D24B7">
      <w:pPr>
        <w:spacing w:after="60" w:line="360" w:lineRule="auto"/>
        <w:ind w:left="720" w:hanging="720"/>
        <w:rPr>
          <w:rFonts w:ascii="Times New Roman" w:eastAsia="Times New Roman" w:hAnsi="Times New Roman" w:cs="Times New Roman"/>
          <w:sz w:val="24"/>
          <w:szCs w:val="24"/>
        </w:rPr>
      </w:pPr>
      <w:r w:rsidRPr="00C17D84">
        <w:rPr>
          <w:rFonts w:ascii="Times New Roman" w:eastAsia="Times New Roman" w:hAnsi="Times New Roman" w:cs="Times New Roman"/>
          <w:sz w:val="24"/>
          <w:szCs w:val="24"/>
        </w:rPr>
        <w:t xml:space="preserve">Lucas, Alan. 1998. “Programming by Nutrition: An Experimental Approach.” </w:t>
      </w:r>
      <w:r w:rsidRPr="00C17D84">
        <w:rPr>
          <w:rFonts w:ascii="Times New Roman" w:eastAsia="Times New Roman" w:hAnsi="Times New Roman" w:cs="Times New Roman"/>
          <w:i/>
          <w:iCs/>
          <w:sz w:val="24"/>
          <w:szCs w:val="24"/>
        </w:rPr>
        <w:t>The Journal of Nutrition</w:t>
      </w:r>
      <w:r w:rsidRPr="00C17D84">
        <w:rPr>
          <w:rFonts w:ascii="Times New Roman" w:eastAsia="Times New Roman" w:hAnsi="Times New Roman" w:cs="Times New Roman"/>
          <w:sz w:val="24"/>
          <w:szCs w:val="24"/>
        </w:rPr>
        <w:t xml:space="preserve"> 128(2): 401S–406S.</w:t>
      </w:r>
    </w:p>
    <w:p w14:paraId="08353221" w14:textId="02C532EF" w:rsidR="00183631" w:rsidRPr="00530F86" w:rsidRDefault="00183631" w:rsidP="009D24B7">
      <w:pPr>
        <w:pStyle w:val="FootnoteText"/>
        <w:spacing w:after="60" w:line="360" w:lineRule="auto"/>
        <w:ind w:left="720" w:hanging="720"/>
        <w:jc w:val="left"/>
        <w:rPr>
          <w:rFonts w:ascii="Times New Roman" w:hAnsi="Times New Roman" w:cs="Times New Roman"/>
          <w:i/>
          <w:iCs/>
          <w:sz w:val="24"/>
          <w:szCs w:val="24"/>
        </w:rPr>
      </w:pPr>
      <w:proofErr w:type="spellStart"/>
      <w:r w:rsidRPr="00B41B40">
        <w:rPr>
          <w:rFonts w:ascii="Times New Roman" w:hAnsi="Times New Roman" w:cs="Times New Roman"/>
          <w:sz w:val="24"/>
          <w:szCs w:val="24"/>
        </w:rPr>
        <w:t>MacInnis</w:t>
      </w:r>
      <w:proofErr w:type="spellEnd"/>
      <w:r w:rsidRPr="00530F86">
        <w:rPr>
          <w:rFonts w:ascii="Times New Roman" w:hAnsi="Times New Roman" w:cs="Times New Roman"/>
          <w:sz w:val="24"/>
          <w:szCs w:val="24"/>
        </w:rPr>
        <w:t xml:space="preserve">, Cara &amp; Gordon Hodson. 2017. “It </w:t>
      </w:r>
      <w:proofErr w:type="spellStart"/>
      <w:r w:rsidRPr="00530F86">
        <w:rPr>
          <w:rFonts w:ascii="Times New Roman" w:hAnsi="Times New Roman" w:cs="Times New Roman"/>
          <w:sz w:val="24"/>
          <w:szCs w:val="24"/>
        </w:rPr>
        <w:t>Ain't</w:t>
      </w:r>
      <w:proofErr w:type="spellEnd"/>
      <w:r w:rsidRPr="00530F86">
        <w:rPr>
          <w:rFonts w:ascii="Times New Roman" w:hAnsi="Times New Roman" w:cs="Times New Roman"/>
          <w:sz w:val="24"/>
          <w:szCs w:val="24"/>
        </w:rPr>
        <w:t xml:space="preserve"> Easy Eating Greens: Evidence of Bias Toward Vegetarians and Vegans from Both Source and Target.” </w:t>
      </w:r>
      <w:r w:rsidRPr="00530F86">
        <w:rPr>
          <w:rFonts w:ascii="Times New Roman" w:hAnsi="Times New Roman" w:cs="Times New Roman"/>
          <w:i/>
          <w:iCs/>
          <w:sz w:val="24"/>
          <w:szCs w:val="24"/>
        </w:rPr>
        <w:t>Group Processes &amp; Intergroup Relations</w:t>
      </w:r>
      <w:r w:rsidRPr="00530F86">
        <w:rPr>
          <w:rFonts w:ascii="Times New Roman" w:hAnsi="Times New Roman" w:cs="Times New Roman"/>
          <w:sz w:val="24"/>
          <w:szCs w:val="24"/>
        </w:rPr>
        <w:t xml:space="preserve"> 20</w:t>
      </w:r>
      <w:r w:rsidR="006A1997">
        <w:rPr>
          <w:rFonts w:ascii="Times New Roman" w:hAnsi="Times New Roman" w:cs="Times New Roman"/>
          <w:sz w:val="24"/>
          <w:szCs w:val="24"/>
        </w:rPr>
        <w:t>(6)</w:t>
      </w:r>
      <w:r w:rsidRPr="00530F86">
        <w:rPr>
          <w:rFonts w:ascii="Times New Roman" w:hAnsi="Times New Roman" w:cs="Times New Roman"/>
          <w:sz w:val="24"/>
          <w:szCs w:val="24"/>
        </w:rPr>
        <w:t>: 721–744.</w:t>
      </w:r>
    </w:p>
    <w:p w14:paraId="7BD0E20B" w14:textId="77777777" w:rsidR="00183631" w:rsidRPr="00530F86" w:rsidRDefault="00183631"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May, Josh &amp; Victor Kumar. 2022. “You Don’t Have to Be a Vegan to Save the Earth.”</w:t>
      </w:r>
      <w:r w:rsidRPr="00530F86">
        <w:rPr>
          <w:rFonts w:ascii="Times New Roman" w:hAnsi="Times New Roman" w:cs="Times New Roman"/>
          <w:i/>
          <w:iCs/>
          <w:sz w:val="24"/>
          <w:szCs w:val="24"/>
        </w:rPr>
        <w:t xml:space="preserve"> WBUR Cognoscenti</w:t>
      </w:r>
      <w:r w:rsidRPr="00530F86">
        <w:rPr>
          <w:rFonts w:ascii="Times New Roman" w:hAnsi="Times New Roman" w:cs="Times New Roman"/>
          <w:sz w:val="24"/>
          <w:szCs w:val="24"/>
        </w:rPr>
        <w:t xml:space="preserve">. </w:t>
      </w:r>
      <w:hyperlink r:id="rId10" w:history="1">
        <w:r w:rsidRPr="00530F86">
          <w:rPr>
            <w:rStyle w:val="Hyperlink"/>
            <w:rFonts w:ascii="Times New Roman" w:hAnsi="Times New Roman" w:cs="Times New Roman"/>
            <w:sz w:val="24"/>
            <w:szCs w:val="24"/>
          </w:rPr>
          <w:t>https://www.wbur.org/cognoscenti/2022/02/17/vegetarian-vegan-factory-farming-climate-joshua-may-victor-kumar</w:t>
        </w:r>
      </w:hyperlink>
      <w:r w:rsidRPr="00530F86">
        <w:rPr>
          <w:rFonts w:ascii="Times New Roman" w:hAnsi="Times New Roman" w:cs="Times New Roman"/>
          <w:sz w:val="24"/>
          <w:szCs w:val="24"/>
        </w:rPr>
        <w:t>.</w:t>
      </w:r>
    </w:p>
    <w:p w14:paraId="177CB9D5" w14:textId="450FF7ED" w:rsidR="00183631" w:rsidRPr="00141AED" w:rsidRDefault="00183631" w:rsidP="009D24B7">
      <w:pPr>
        <w:spacing w:after="60" w:line="360" w:lineRule="auto"/>
        <w:ind w:left="720" w:hanging="720"/>
        <w:rPr>
          <w:rFonts w:ascii="Times New Roman" w:eastAsia="Times New Roman" w:hAnsi="Times New Roman" w:cs="Times New Roman"/>
          <w:sz w:val="24"/>
          <w:szCs w:val="24"/>
        </w:rPr>
      </w:pPr>
      <w:r w:rsidRPr="004A499E">
        <w:rPr>
          <w:rFonts w:ascii="Times New Roman" w:eastAsia="Times New Roman" w:hAnsi="Times New Roman" w:cs="Times New Roman"/>
          <w:sz w:val="24"/>
          <w:szCs w:val="24"/>
        </w:rPr>
        <w:t>McGill</w:t>
      </w:r>
      <w:r w:rsidRPr="00141AED">
        <w:rPr>
          <w:rFonts w:ascii="Times New Roman" w:eastAsia="Times New Roman" w:hAnsi="Times New Roman" w:cs="Times New Roman"/>
          <w:sz w:val="24"/>
          <w:szCs w:val="24"/>
        </w:rPr>
        <w:t>, Henry C.</w:t>
      </w:r>
      <w:r w:rsidRPr="00B037F5">
        <w:rPr>
          <w:rFonts w:ascii="Times New Roman" w:eastAsia="Times New Roman" w:hAnsi="Times New Roman" w:cs="Times New Roman"/>
          <w:sz w:val="24"/>
          <w:szCs w:val="24"/>
        </w:rPr>
        <w:t>, Jr.</w:t>
      </w:r>
      <w:r w:rsidRPr="00141AED">
        <w:rPr>
          <w:rFonts w:ascii="Times New Roman" w:eastAsia="Times New Roman" w:hAnsi="Times New Roman" w:cs="Times New Roman"/>
          <w:sz w:val="24"/>
          <w:szCs w:val="24"/>
        </w:rPr>
        <w:t xml:space="preserve">, C. Alex McMahan &amp; Samuel S. Gidding. 2008. “Preventing Heart Disease in the 21st Century: Implications of the Pathobiological Determinants of Atherosclerosis in Youth (PDAY) Study.” </w:t>
      </w:r>
      <w:r w:rsidRPr="00141AED">
        <w:rPr>
          <w:rFonts w:ascii="Times New Roman" w:eastAsia="Times New Roman" w:hAnsi="Times New Roman" w:cs="Times New Roman"/>
          <w:i/>
          <w:iCs/>
          <w:sz w:val="24"/>
          <w:szCs w:val="24"/>
        </w:rPr>
        <w:t>Circulation</w:t>
      </w:r>
      <w:r w:rsidRPr="00141AED">
        <w:rPr>
          <w:rFonts w:ascii="Times New Roman" w:eastAsia="Times New Roman" w:hAnsi="Times New Roman" w:cs="Times New Roman"/>
          <w:sz w:val="24"/>
          <w:szCs w:val="24"/>
        </w:rPr>
        <w:t xml:space="preserve"> 117</w:t>
      </w:r>
      <w:r w:rsidR="00811CC5">
        <w:rPr>
          <w:rFonts w:ascii="Times New Roman" w:eastAsia="Times New Roman" w:hAnsi="Times New Roman" w:cs="Times New Roman"/>
          <w:sz w:val="24"/>
          <w:szCs w:val="24"/>
        </w:rPr>
        <w:t>(9)</w:t>
      </w:r>
      <w:r w:rsidRPr="00141AED">
        <w:rPr>
          <w:rFonts w:ascii="Times New Roman" w:eastAsia="Times New Roman" w:hAnsi="Times New Roman" w:cs="Times New Roman"/>
          <w:sz w:val="24"/>
          <w:szCs w:val="24"/>
        </w:rPr>
        <w:t>: 1216</w:t>
      </w:r>
      <w:r w:rsidR="00793ADC" w:rsidRPr="00530F86">
        <w:rPr>
          <w:rFonts w:ascii="Times New Roman" w:hAnsi="Times New Roman" w:cs="Times New Roman"/>
          <w:sz w:val="24"/>
          <w:szCs w:val="24"/>
        </w:rPr>
        <w:t>–</w:t>
      </w:r>
      <w:r w:rsidRPr="00141AED">
        <w:rPr>
          <w:rFonts w:ascii="Times New Roman" w:eastAsia="Times New Roman" w:hAnsi="Times New Roman" w:cs="Times New Roman"/>
          <w:sz w:val="24"/>
          <w:szCs w:val="24"/>
        </w:rPr>
        <w:t>1227.</w:t>
      </w:r>
    </w:p>
    <w:p w14:paraId="26F1E158" w14:textId="77777777" w:rsidR="00183631" w:rsidRPr="00530F86" w:rsidRDefault="00183631"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Melina, </w:t>
      </w:r>
      <w:proofErr w:type="spellStart"/>
      <w:r w:rsidRPr="00530F86">
        <w:rPr>
          <w:rFonts w:ascii="Times New Roman" w:hAnsi="Times New Roman" w:cs="Times New Roman"/>
          <w:sz w:val="24"/>
          <w:szCs w:val="24"/>
        </w:rPr>
        <w:t>Vesanto</w:t>
      </w:r>
      <w:proofErr w:type="spellEnd"/>
      <w:r w:rsidRPr="00530F86">
        <w:rPr>
          <w:rFonts w:ascii="Times New Roman" w:hAnsi="Times New Roman" w:cs="Times New Roman"/>
          <w:sz w:val="24"/>
          <w:szCs w:val="24"/>
        </w:rPr>
        <w:t xml:space="preserve">, Winston Craig &amp; Susan Levin. 2016. “Position of the Academy of Nutrition and Dietetics: Vegetarian Diets.” </w:t>
      </w:r>
      <w:r w:rsidRPr="00530F86">
        <w:rPr>
          <w:rFonts w:ascii="Times New Roman" w:hAnsi="Times New Roman" w:cs="Times New Roman"/>
          <w:i/>
          <w:iCs/>
          <w:sz w:val="24"/>
          <w:szCs w:val="24"/>
        </w:rPr>
        <w:t>Journal of the Academy of Nutrition and Dietetics</w:t>
      </w:r>
      <w:r w:rsidRPr="00530F86">
        <w:rPr>
          <w:rFonts w:ascii="Times New Roman" w:hAnsi="Times New Roman" w:cs="Times New Roman"/>
          <w:sz w:val="24"/>
          <w:szCs w:val="24"/>
        </w:rPr>
        <w:t xml:space="preserve"> 116(12): 1970–1980. </w:t>
      </w:r>
    </w:p>
    <w:p w14:paraId="22957905" w14:textId="4AAAABD1" w:rsidR="00561784" w:rsidRPr="00141AED" w:rsidRDefault="00561784" w:rsidP="009D24B7">
      <w:pPr>
        <w:pStyle w:val="FootnoteText"/>
        <w:spacing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t xml:space="preserve">Menzies, Kenneth &amp; Judy </w:t>
      </w:r>
      <w:proofErr w:type="spellStart"/>
      <w:r w:rsidRPr="00141AED">
        <w:rPr>
          <w:rFonts w:ascii="Times New Roman" w:hAnsi="Times New Roman" w:cs="Times New Roman"/>
          <w:sz w:val="24"/>
          <w:szCs w:val="24"/>
        </w:rPr>
        <w:t>Sheeshka</w:t>
      </w:r>
      <w:proofErr w:type="spellEnd"/>
      <w:r w:rsidRPr="00141AED">
        <w:rPr>
          <w:rFonts w:ascii="Times New Roman" w:hAnsi="Times New Roman" w:cs="Times New Roman"/>
          <w:sz w:val="24"/>
          <w:szCs w:val="24"/>
        </w:rPr>
        <w:t xml:space="preserve">. 2012. “The Process of Exiting Vegetarianism: An Exploratory Study.” </w:t>
      </w:r>
      <w:r w:rsidRPr="00141AED">
        <w:rPr>
          <w:rFonts w:ascii="Times New Roman" w:hAnsi="Times New Roman" w:cs="Times New Roman"/>
          <w:i/>
          <w:iCs/>
          <w:sz w:val="24"/>
          <w:szCs w:val="24"/>
        </w:rPr>
        <w:t>Canadian Journal of Dietetic Practice and Research</w:t>
      </w:r>
      <w:r w:rsidRPr="00141AED">
        <w:rPr>
          <w:rFonts w:ascii="Times New Roman" w:hAnsi="Times New Roman" w:cs="Times New Roman"/>
          <w:sz w:val="24"/>
          <w:szCs w:val="24"/>
        </w:rPr>
        <w:t xml:space="preserve"> 73</w:t>
      </w:r>
      <w:r w:rsidR="00E05E01">
        <w:rPr>
          <w:rFonts w:ascii="Times New Roman" w:hAnsi="Times New Roman" w:cs="Times New Roman"/>
          <w:sz w:val="24"/>
          <w:szCs w:val="24"/>
        </w:rPr>
        <w:t>(</w:t>
      </w:r>
      <w:r w:rsidRPr="00141AED">
        <w:rPr>
          <w:rFonts w:ascii="Times New Roman" w:hAnsi="Times New Roman" w:cs="Times New Roman"/>
          <w:sz w:val="24"/>
          <w:szCs w:val="24"/>
        </w:rPr>
        <w:t>4</w:t>
      </w:r>
      <w:r w:rsidR="00E05E01">
        <w:rPr>
          <w:rFonts w:ascii="Times New Roman" w:hAnsi="Times New Roman" w:cs="Times New Roman"/>
          <w:sz w:val="24"/>
          <w:szCs w:val="24"/>
        </w:rPr>
        <w:t>)</w:t>
      </w:r>
      <w:r w:rsidRPr="00141AED">
        <w:rPr>
          <w:rFonts w:ascii="Times New Roman" w:hAnsi="Times New Roman" w:cs="Times New Roman"/>
          <w:sz w:val="24"/>
          <w:szCs w:val="24"/>
        </w:rPr>
        <w:t>: 163–</w:t>
      </w:r>
      <w:r w:rsidR="00A40F4A">
        <w:rPr>
          <w:rFonts w:ascii="Times New Roman" w:hAnsi="Times New Roman" w:cs="Times New Roman"/>
          <w:sz w:val="24"/>
          <w:szCs w:val="24"/>
        </w:rPr>
        <w:t>1</w:t>
      </w:r>
      <w:r w:rsidRPr="00141AED">
        <w:rPr>
          <w:rFonts w:ascii="Times New Roman" w:hAnsi="Times New Roman" w:cs="Times New Roman"/>
          <w:sz w:val="24"/>
          <w:szCs w:val="24"/>
        </w:rPr>
        <w:t>68.</w:t>
      </w:r>
    </w:p>
    <w:p w14:paraId="47FDDD58" w14:textId="6285AE66" w:rsidR="002126F3" w:rsidRPr="00141AED" w:rsidRDefault="002126F3" w:rsidP="009D24B7">
      <w:pPr>
        <w:pStyle w:val="FootnoteText"/>
        <w:spacing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lastRenderedPageBreak/>
        <w:t xml:space="preserve">Merriman, Ben. 2010. "Gender Differences in Family and Peer Reaction to the Adoption of a Vegetarian Diet." </w:t>
      </w:r>
      <w:r w:rsidRPr="00141AED">
        <w:rPr>
          <w:rFonts w:ascii="Times New Roman" w:hAnsi="Times New Roman" w:cs="Times New Roman"/>
          <w:i/>
          <w:iCs/>
          <w:sz w:val="24"/>
          <w:szCs w:val="24"/>
        </w:rPr>
        <w:t>Feminism &amp; Psychology</w:t>
      </w:r>
      <w:r w:rsidRPr="00141AED">
        <w:rPr>
          <w:rFonts w:ascii="Times New Roman" w:hAnsi="Times New Roman" w:cs="Times New Roman"/>
          <w:sz w:val="24"/>
          <w:szCs w:val="24"/>
        </w:rPr>
        <w:t xml:space="preserve"> 20</w:t>
      </w:r>
      <w:r w:rsidR="00F3734D">
        <w:rPr>
          <w:rFonts w:ascii="Times New Roman" w:hAnsi="Times New Roman" w:cs="Times New Roman"/>
          <w:sz w:val="24"/>
          <w:szCs w:val="24"/>
        </w:rPr>
        <w:t>(</w:t>
      </w:r>
      <w:r w:rsidRPr="00141AED">
        <w:rPr>
          <w:rFonts w:ascii="Times New Roman" w:hAnsi="Times New Roman" w:cs="Times New Roman"/>
          <w:sz w:val="24"/>
          <w:szCs w:val="24"/>
        </w:rPr>
        <w:t>3</w:t>
      </w:r>
      <w:r w:rsidR="00F3734D">
        <w:rPr>
          <w:rFonts w:ascii="Times New Roman" w:hAnsi="Times New Roman" w:cs="Times New Roman"/>
          <w:sz w:val="24"/>
          <w:szCs w:val="24"/>
        </w:rPr>
        <w:t>)</w:t>
      </w:r>
      <w:r w:rsidRPr="00141AED">
        <w:rPr>
          <w:rFonts w:ascii="Times New Roman" w:hAnsi="Times New Roman" w:cs="Times New Roman"/>
          <w:sz w:val="24"/>
          <w:szCs w:val="24"/>
        </w:rPr>
        <w:t xml:space="preserve">: 420–427. </w:t>
      </w:r>
    </w:p>
    <w:p w14:paraId="12C34B29" w14:textId="5D07EE4D" w:rsidR="001949E5" w:rsidRPr="00141AED" w:rsidRDefault="001949E5" w:rsidP="009D24B7">
      <w:pPr>
        <w:spacing w:after="0" w:line="360" w:lineRule="auto"/>
        <w:ind w:left="720" w:hanging="720"/>
        <w:jc w:val="left"/>
        <w:rPr>
          <w:rFonts w:ascii="Times New Roman" w:hAnsi="Times New Roman" w:cs="Times New Roman"/>
          <w:color w:val="000000"/>
          <w:sz w:val="24"/>
          <w:szCs w:val="24"/>
        </w:rPr>
      </w:pPr>
      <w:r w:rsidRPr="00141AED">
        <w:rPr>
          <w:rFonts w:ascii="Times New Roman" w:hAnsi="Times New Roman" w:cs="Times New Roman"/>
          <w:color w:val="000000"/>
          <w:sz w:val="24"/>
          <w:szCs w:val="24"/>
        </w:rPr>
        <w:t xml:space="preserve">Milburn, Josh. 2021. “Zero-compromise Veganism.” </w:t>
      </w:r>
      <w:r w:rsidRPr="00141AED">
        <w:rPr>
          <w:rFonts w:ascii="Times New Roman" w:hAnsi="Times New Roman" w:cs="Times New Roman"/>
          <w:i/>
          <w:iCs/>
          <w:color w:val="000000"/>
          <w:sz w:val="24"/>
          <w:szCs w:val="24"/>
        </w:rPr>
        <w:t>Ethics and Education</w:t>
      </w:r>
      <w:r w:rsidRPr="00141AED">
        <w:rPr>
          <w:rFonts w:ascii="Times New Roman" w:hAnsi="Times New Roman" w:cs="Times New Roman"/>
          <w:color w:val="000000"/>
          <w:sz w:val="24"/>
          <w:szCs w:val="24"/>
        </w:rPr>
        <w:t> 16</w:t>
      </w:r>
      <w:r w:rsidR="00811CC5">
        <w:rPr>
          <w:rFonts w:ascii="Times New Roman" w:hAnsi="Times New Roman" w:cs="Times New Roman"/>
          <w:color w:val="000000"/>
          <w:sz w:val="24"/>
          <w:szCs w:val="24"/>
        </w:rPr>
        <w:t>(3)</w:t>
      </w:r>
      <w:r w:rsidRPr="00141AED">
        <w:rPr>
          <w:rFonts w:ascii="Times New Roman" w:hAnsi="Times New Roman" w:cs="Times New Roman"/>
          <w:color w:val="000000"/>
          <w:sz w:val="24"/>
          <w:szCs w:val="24"/>
        </w:rPr>
        <w:t>: 375–391.</w:t>
      </w:r>
    </w:p>
    <w:p w14:paraId="67CA7134" w14:textId="0B50E8F5" w:rsidR="00AC6ACA" w:rsidRPr="00530F86" w:rsidRDefault="00AC6ACA" w:rsidP="009D24B7">
      <w:pPr>
        <w:pStyle w:val="FootnoteText"/>
        <w:spacing w:after="60" w:line="360" w:lineRule="auto"/>
        <w:ind w:left="720" w:hanging="720"/>
        <w:jc w:val="left"/>
        <w:rPr>
          <w:rFonts w:ascii="Times New Roman" w:hAnsi="Times New Roman" w:cs="Times New Roman"/>
          <w:sz w:val="24"/>
          <w:szCs w:val="24"/>
        </w:rPr>
      </w:pPr>
      <w:proofErr w:type="spellStart"/>
      <w:r w:rsidRPr="00530F86">
        <w:rPr>
          <w:rFonts w:ascii="Times New Roman" w:hAnsi="Times New Roman" w:cs="Times New Roman"/>
          <w:sz w:val="24"/>
          <w:szCs w:val="24"/>
        </w:rPr>
        <w:t>Minson</w:t>
      </w:r>
      <w:proofErr w:type="spellEnd"/>
      <w:r w:rsidRPr="00530F86">
        <w:rPr>
          <w:rFonts w:ascii="Times New Roman" w:hAnsi="Times New Roman" w:cs="Times New Roman"/>
          <w:sz w:val="24"/>
          <w:szCs w:val="24"/>
        </w:rPr>
        <w:t xml:space="preserve">, Julia A. &amp; Benoît </w:t>
      </w:r>
      <w:proofErr w:type="spellStart"/>
      <w:r w:rsidRPr="00530F86">
        <w:rPr>
          <w:rFonts w:ascii="Times New Roman" w:hAnsi="Times New Roman" w:cs="Times New Roman"/>
          <w:sz w:val="24"/>
          <w:szCs w:val="24"/>
        </w:rPr>
        <w:t>Monin</w:t>
      </w:r>
      <w:proofErr w:type="spellEnd"/>
      <w:r w:rsidRPr="00530F86">
        <w:rPr>
          <w:rFonts w:ascii="Times New Roman" w:hAnsi="Times New Roman" w:cs="Times New Roman"/>
          <w:sz w:val="24"/>
          <w:szCs w:val="24"/>
        </w:rPr>
        <w:t xml:space="preserve">. 2012. “Do-Gooder Derogation: Disparaging Morally Motivated Minorities to Defuse Anticipated Reproach.” </w:t>
      </w:r>
      <w:r w:rsidRPr="00530F86">
        <w:rPr>
          <w:rFonts w:ascii="Times New Roman" w:hAnsi="Times New Roman" w:cs="Times New Roman"/>
          <w:i/>
          <w:iCs/>
          <w:sz w:val="24"/>
          <w:szCs w:val="24"/>
        </w:rPr>
        <w:t>Social Psychological and Personality Science</w:t>
      </w:r>
      <w:r w:rsidRPr="00530F86">
        <w:rPr>
          <w:rFonts w:ascii="Times New Roman" w:hAnsi="Times New Roman" w:cs="Times New Roman"/>
          <w:sz w:val="24"/>
          <w:szCs w:val="24"/>
        </w:rPr>
        <w:t xml:space="preserve"> 3</w:t>
      </w:r>
      <w:r w:rsidR="00970FBE">
        <w:rPr>
          <w:rFonts w:ascii="Times New Roman" w:hAnsi="Times New Roman" w:cs="Times New Roman"/>
          <w:sz w:val="24"/>
          <w:szCs w:val="24"/>
        </w:rPr>
        <w:t>(2)</w:t>
      </w:r>
      <w:r w:rsidRPr="00530F86">
        <w:rPr>
          <w:rFonts w:ascii="Times New Roman" w:hAnsi="Times New Roman" w:cs="Times New Roman"/>
          <w:sz w:val="24"/>
          <w:szCs w:val="24"/>
        </w:rPr>
        <w:t>: 200–207.</w:t>
      </w:r>
    </w:p>
    <w:p w14:paraId="660FD44A" w14:textId="4787D246" w:rsidR="00C46DBE" w:rsidRPr="00141AED" w:rsidRDefault="00C46DBE" w:rsidP="009D24B7">
      <w:pPr>
        <w:pStyle w:val="FootnoteText"/>
        <w:spacing w:line="360" w:lineRule="auto"/>
        <w:ind w:left="720" w:hanging="720"/>
        <w:jc w:val="left"/>
        <w:rPr>
          <w:rFonts w:ascii="Times New Roman" w:hAnsi="Times New Roman" w:cs="Times New Roman"/>
          <w:sz w:val="24"/>
          <w:szCs w:val="24"/>
        </w:rPr>
      </w:pPr>
      <w:r w:rsidRPr="00141AED">
        <w:rPr>
          <w:rFonts w:ascii="Times New Roman" w:hAnsi="Times New Roman" w:cs="Times New Roman"/>
          <w:sz w:val="24"/>
          <w:szCs w:val="24"/>
        </w:rPr>
        <w:t xml:space="preserve">Morceau, Justin. 2015. “Ag Gag Past, Present, and Future.” </w:t>
      </w:r>
      <w:r w:rsidRPr="00141AED">
        <w:rPr>
          <w:rFonts w:ascii="Times New Roman" w:hAnsi="Times New Roman" w:cs="Times New Roman"/>
          <w:i/>
          <w:iCs/>
          <w:sz w:val="24"/>
          <w:szCs w:val="24"/>
        </w:rPr>
        <w:t>Seattle University Law Review</w:t>
      </w:r>
      <w:r w:rsidRPr="00141AED">
        <w:rPr>
          <w:rFonts w:ascii="Times New Roman" w:hAnsi="Times New Roman" w:cs="Times New Roman"/>
          <w:sz w:val="24"/>
          <w:szCs w:val="24"/>
        </w:rPr>
        <w:t xml:space="preserve"> 38</w:t>
      </w:r>
      <w:r w:rsidR="00F3734D">
        <w:rPr>
          <w:rFonts w:ascii="Times New Roman" w:hAnsi="Times New Roman" w:cs="Times New Roman"/>
          <w:sz w:val="24"/>
          <w:szCs w:val="24"/>
        </w:rPr>
        <w:t>(</w:t>
      </w:r>
      <w:r w:rsidRPr="00141AED">
        <w:rPr>
          <w:rFonts w:ascii="Times New Roman" w:hAnsi="Times New Roman" w:cs="Times New Roman"/>
          <w:sz w:val="24"/>
          <w:szCs w:val="24"/>
        </w:rPr>
        <w:t>4</w:t>
      </w:r>
      <w:r w:rsidR="00F3734D">
        <w:rPr>
          <w:rFonts w:ascii="Times New Roman" w:hAnsi="Times New Roman" w:cs="Times New Roman"/>
          <w:sz w:val="24"/>
          <w:szCs w:val="24"/>
        </w:rPr>
        <w:t>)</w:t>
      </w:r>
      <w:r w:rsidRPr="00141AED">
        <w:rPr>
          <w:rFonts w:ascii="Times New Roman" w:hAnsi="Times New Roman" w:cs="Times New Roman"/>
          <w:sz w:val="24"/>
          <w:szCs w:val="24"/>
        </w:rPr>
        <w:t>: 1317–1344.</w:t>
      </w:r>
    </w:p>
    <w:p w14:paraId="7ED649EE" w14:textId="1280BE50" w:rsidR="00C46DBE" w:rsidRPr="00141AED" w:rsidRDefault="00C46DBE" w:rsidP="009D24B7">
      <w:pPr>
        <w:pStyle w:val="FootnoteText"/>
        <w:spacing w:line="360" w:lineRule="auto"/>
        <w:ind w:left="720" w:hanging="720"/>
        <w:jc w:val="left"/>
        <w:rPr>
          <w:rFonts w:ascii="Times New Roman" w:hAnsi="Times New Roman" w:cs="Times New Roman"/>
          <w:sz w:val="24"/>
          <w:szCs w:val="24"/>
        </w:rPr>
      </w:pPr>
      <w:proofErr w:type="spellStart"/>
      <w:r w:rsidRPr="00141AED">
        <w:rPr>
          <w:rFonts w:ascii="Times New Roman" w:hAnsi="Times New Roman" w:cs="Times New Roman"/>
          <w:sz w:val="24"/>
          <w:szCs w:val="24"/>
        </w:rPr>
        <w:t>Mulik</w:t>
      </w:r>
      <w:proofErr w:type="spellEnd"/>
      <w:r w:rsidRPr="00141AED">
        <w:rPr>
          <w:rFonts w:ascii="Times New Roman" w:hAnsi="Times New Roman" w:cs="Times New Roman"/>
          <w:sz w:val="24"/>
          <w:szCs w:val="24"/>
        </w:rPr>
        <w:t xml:space="preserve">, Kranti &amp; Lindsey Haynes-Maslow. 2017. “The Affordability of MyPlate: An Analysis of SNAP Benefits and the Actual Cost of Eating According to the Dietary Guidelines.” </w:t>
      </w:r>
      <w:r w:rsidRPr="00141AED">
        <w:rPr>
          <w:rFonts w:ascii="Times New Roman" w:hAnsi="Times New Roman" w:cs="Times New Roman"/>
          <w:i/>
          <w:iCs/>
          <w:sz w:val="24"/>
          <w:szCs w:val="24"/>
        </w:rPr>
        <w:t xml:space="preserve">Journal of Nutrition Education and </w:t>
      </w:r>
      <w:proofErr w:type="spellStart"/>
      <w:r w:rsidRPr="00141AED">
        <w:rPr>
          <w:rFonts w:ascii="Times New Roman" w:hAnsi="Times New Roman" w:cs="Times New Roman"/>
          <w:i/>
          <w:iCs/>
          <w:sz w:val="24"/>
          <w:szCs w:val="24"/>
        </w:rPr>
        <w:t>Behaviour</w:t>
      </w:r>
      <w:proofErr w:type="spellEnd"/>
      <w:r w:rsidRPr="00141AED">
        <w:rPr>
          <w:rFonts w:ascii="Times New Roman" w:hAnsi="Times New Roman" w:cs="Times New Roman"/>
          <w:sz w:val="24"/>
          <w:szCs w:val="24"/>
        </w:rPr>
        <w:t xml:space="preserve"> 49</w:t>
      </w:r>
      <w:r w:rsidR="00375AF8">
        <w:rPr>
          <w:rFonts w:ascii="Times New Roman" w:hAnsi="Times New Roman" w:cs="Times New Roman"/>
          <w:sz w:val="24"/>
          <w:szCs w:val="24"/>
        </w:rPr>
        <w:t>(</w:t>
      </w:r>
      <w:r w:rsidRPr="00141AED">
        <w:rPr>
          <w:rFonts w:ascii="Times New Roman" w:hAnsi="Times New Roman" w:cs="Times New Roman"/>
          <w:sz w:val="24"/>
          <w:szCs w:val="24"/>
        </w:rPr>
        <w:t>8</w:t>
      </w:r>
      <w:r w:rsidR="00375AF8">
        <w:rPr>
          <w:rFonts w:ascii="Times New Roman" w:hAnsi="Times New Roman" w:cs="Times New Roman"/>
          <w:sz w:val="24"/>
          <w:szCs w:val="24"/>
        </w:rPr>
        <w:t>)</w:t>
      </w:r>
      <w:r w:rsidRPr="00141AED">
        <w:rPr>
          <w:rFonts w:ascii="Times New Roman" w:hAnsi="Times New Roman" w:cs="Times New Roman"/>
          <w:sz w:val="24"/>
          <w:szCs w:val="24"/>
        </w:rPr>
        <w:t>: 623–631.</w:t>
      </w:r>
    </w:p>
    <w:p w14:paraId="2677CDD3" w14:textId="1015DBE3" w:rsidR="00561784" w:rsidRPr="00522998" w:rsidRDefault="00561784" w:rsidP="009D24B7">
      <w:pPr>
        <w:pStyle w:val="FootnoteText"/>
        <w:spacing w:line="360" w:lineRule="auto"/>
        <w:ind w:left="720" w:hanging="720"/>
        <w:jc w:val="left"/>
        <w:rPr>
          <w:rFonts w:ascii="Times New Roman" w:eastAsia="Times New Roman" w:hAnsi="Times New Roman" w:cs="Times New Roman"/>
          <w:sz w:val="24"/>
          <w:szCs w:val="24"/>
        </w:rPr>
      </w:pPr>
      <w:r w:rsidRPr="00141AED">
        <w:rPr>
          <w:rFonts w:ascii="Times New Roman" w:eastAsia="Times New Roman" w:hAnsi="Times New Roman" w:cs="Times New Roman"/>
          <w:sz w:val="24"/>
          <w:szCs w:val="24"/>
        </w:rPr>
        <w:t xml:space="preserve">Neff, </w:t>
      </w:r>
      <w:r w:rsidRPr="00141AED">
        <w:rPr>
          <w:rFonts w:ascii="Times New Roman" w:hAnsi="Times New Roman" w:cs="Times New Roman"/>
          <w:sz w:val="24"/>
          <w:szCs w:val="24"/>
        </w:rPr>
        <w:t>Roni A.</w:t>
      </w:r>
      <w:r w:rsidR="00A21875">
        <w:rPr>
          <w:rFonts w:ascii="Times New Roman" w:eastAsia="Times New Roman" w:hAnsi="Times New Roman" w:cs="Times New Roman"/>
          <w:sz w:val="24"/>
          <w:szCs w:val="24"/>
        </w:rPr>
        <w:t xml:space="preserve"> et al</w:t>
      </w:r>
      <w:r w:rsidR="00141AED">
        <w:rPr>
          <w:rFonts w:ascii="Times New Roman" w:eastAsia="Times New Roman" w:hAnsi="Times New Roman" w:cs="Times New Roman"/>
          <w:sz w:val="24"/>
          <w:szCs w:val="24"/>
        </w:rPr>
        <w:t>.</w:t>
      </w:r>
      <w:r w:rsidRPr="00522998">
        <w:rPr>
          <w:rFonts w:ascii="Times New Roman" w:eastAsia="Times New Roman" w:hAnsi="Times New Roman" w:cs="Times New Roman"/>
          <w:sz w:val="24"/>
          <w:szCs w:val="24"/>
        </w:rPr>
        <w:t xml:space="preserve"> 2018. “Reducing Meat Consumption in the USA: A Nationally Representative Survey of Attitudes and </w:t>
      </w:r>
      <w:proofErr w:type="spellStart"/>
      <w:r w:rsidRPr="00522998">
        <w:rPr>
          <w:rFonts w:ascii="Times New Roman" w:eastAsia="Times New Roman" w:hAnsi="Times New Roman" w:cs="Times New Roman"/>
          <w:sz w:val="24"/>
          <w:szCs w:val="24"/>
        </w:rPr>
        <w:t>Behaviours</w:t>
      </w:r>
      <w:proofErr w:type="spellEnd"/>
      <w:r w:rsidRPr="00522998">
        <w:rPr>
          <w:rFonts w:ascii="Times New Roman" w:eastAsia="Times New Roman" w:hAnsi="Times New Roman" w:cs="Times New Roman"/>
          <w:sz w:val="24"/>
          <w:szCs w:val="24"/>
        </w:rPr>
        <w:t xml:space="preserve">.” </w:t>
      </w:r>
      <w:r w:rsidRPr="00522998">
        <w:rPr>
          <w:rFonts w:ascii="Times New Roman" w:eastAsia="Times New Roman" w:hAnsi="Times New Roman" w:cs="Times New Roman"/>
          <w:i/>
          <w:sz w:val="24"/>
          <w:szCs w:val="24"/>
        </w:rPr>
        <w:t>Public Health Nutrition</w:t>
      </w:r>
      <w:r w:rsidRPr="00522998">
        <w:rPr>
          <w:rFonts w:ascii="Times New Roman" w:eastAsia="Times New Roman" w:hAnsi="Times New Roman" w:cs="Times New Roman"/>
          <w:sz w:val="24"/>
          <w:szCs w:val="24"/>
        </w:rPr>
        <w:t xml:space="preserve"> </w:t>
      </w:r>
      <w:r w:rsidRPr="00522998">
        <w:rPr>
          <w:rFonts w:ascii="Times New Roman" w:eastAsia="Times New Roman" w:hAnsi="Times New Roman" w:cs="Times New Roman"/>
          <w:iCs/>
          <w:sz w:val="24"/>
          <w:szCs w:val="24"/>
        </w:rPr>
        <w:t>21</w:t>
      </w:r>
      <w:r w:rsidR="00970FBE">
        <w:rPr>
          <w:rFonts w:ascii="Times New Roman" w:eastAsia="Times New Roman" w:hAnsi="Times New Roman" w:cs="Times New Roman"/>
          <w:iCs/>
          <w:sz w:val="24"/>
          <w:szCs w:val="24"/>
        </w:rPr>
        <w:t>(10)</w:t>
      </w:r>
      <w:r w:rsidRPr="00522998">
        <w:rPr>
          <w:rFonts w:ascii="Times New Roman" w:eastAsia="Times New Roman" w:hAnsi="Times New Roman" w:cs="Times New Roman"/>
          <w:sz w:val="24"/>
          <w:szCs w:val="24"/>
        </w:rPr>
        <w:t>: 1835</w:t>
      </w:r>
      <w:r w:rsidRPr="00522998">
        <w:rPr>
          <w:rFonts w:ascii="Times New Roman" w:hAnsi="Times New Roman" w:cs="Times New Roman"/>
          <w:sz w:val="24"/>
          <w:szCs w:val="24"/>
        </w:rPr>
        <w:t>–</w:t>
      </w:r>
      <w:r w:rsidRPr="00522998">
        <w:rPr>
          <w:rFonts w:ascii="Times New Roman" w:eastAsia="Times New Roman" w:hAnsi="Times New Roman" w:cs="Times New Roman"/>
          <w:sz w:val="24"/>
          <w:szCs w:val="24"/>
        </w:rPr>
        <w:t xml:space="preserve">1844. </w:t>
      </w:r>
    </w:p>
    <w:p w14:paraId="56CE6E45" w14:textId="201AD084" w:rsidR="00461039" w:rsidRPr="00530F86" w:rsidRDefault="00461039"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Norwood, Rebecca, T. Cruwys, V. S. </w:t>
      </w:r>
      <w:proofErr w:type="spellStart"/>
      <w:r w:rsidRPr="00530F86">
        <w:rPr>
          <w:rFonts w:ascii="Times New Roman" w:hAnsi="Times New Roman" w:cs="Times New Roman"/>
          <w:sz w:val="24"/>
          <w:szCs w:val="24"/>
        </w:rPr>
        <w:t>Chachay</w:t>
      </w:r>
      <w:proofErr w:type="spellEnd"/>
      <w:r w:rsidRPr="00530F86">
        <w:rPr>
          <w:rFonts w:ascii="Times New Roman" w:hAnsi="Times New Roman" w:cs="Times New Roman"/>
          <w:sz w:val="24"/>
          <w:szCs w:val="24"/>
        </w:rPr>
        <w:t xml:space="preserve"> &amp; J. Sheffield. 2018. “The Psychological Characteristics of People Consuming Vegetarian, Vegan, Paleo, Gluten Free and Weight Loss Dietary Patterns.” </w:t>
      </w:r>
      <w:r w:rsidRPr="00530F86">
        <w:rPr>
          <w:rFonts w:ascii="Times New Roman" w:hAnsi="Times New Roman" w:cs="Times New Roman"/>
          <w:i/>
          <w:iCs/>
          <w:sz w:val="24"/>
          <w:szCs w:val="24"/>
        </w:rPr>
        <w:t>Obesity Science &amp; Practice</w:t>
      </w:r>
      <w:r w:rsidRPr="00530F86">
        <w:rPr>
          <w:rFonts w:ascii="Times New Roman" w:hAnsi="Times New Roman" w:cs="Times New Roman"/>
          <w:sz w:val="24"/>
          <w:szCs w:val="24"/>
        </w:rPr>
        <w:t xml:space="preserve"> 5</w:t>
      </w:r>
      <w:r w:rsidR="00970FBE">
        <w:rPr>
          <w:rFonts w:ascii="Times New Roman" w:hAnsi="Times New Roman" w:cs="Times New Roman"/>
          <w:sz w:val="24"/>
          <w:szCs w:val="24"/>
        </w:rPr>
        <w:t>(2)</w:t>
      </w:r>
      <w:r w:rsidRPr="00530F86">
        <w:rPr>
          <w:rFonts w:ascii="Times New Roman" w:hAnsi="Times New Roman" w:cs="Times New Roman"/>
          <w:sz w:val="24"/>
          <w:szCs w:val="24"/>
        </w:rPr>
        <w:t>: 148</w:t>
      </w:r>
      <w:r w:rsidR="00CA2E83" w:rsidRPr="00522998">
        <w:rPr>
          <w:rFonts w:ascii="Times New Roman" w:hAnsi="Times New Roman" w:cs="Times New Roman"/>
          <w:sz w:val="24"/>
          <w:szCs w:val="24"/>
        </w:rPr>
        <w:t>–</w:t>
      </w:r>
      <w:r w:rsidRPr="00530F86">
        <w:rPr>
          <w:rFonts w:ascii="Times New Roman" w:hAnsi="Times New Roman" w:cs="Times New Roman"/>
          <w:sz w:val="24"/>
          <w:szCs w:val="24"/>
        </w:rPr>
        <w:t>158.</w:t>
      </w:r>
    </w:p>
    <w:p w14:paraId="31F2A4B0" w14:textId="77777777" w:rsidR="001949E5" w:rsidRPr="00522998" w:rsidRDefault="001949E5" w:rsidP="009D24B7">
      <w:pPr>
        <w:spacing w:after="0" w:line="360" w:lineRule="auto"/>
        <w:ind w:left="720" w:hanging="720"/>
        <w:jc w:val="left"/>
        <w:rPr>
          <w:rFonts w:ascii="Times New Roman" w:hAnsi="Times New Roman" w:cs="Times New Roman"/>
          <w:sz w:val="24"/>
          <w:szCs w:val="24"/>
        </w:rPr>
      </w:pPr>
      <w:r w:rsidRPr="00522998">
        <w:rPr>
          <w:rFonts w:ascii="Times New Roman" w:hAnsi="Times New Roman" w:cs="Times New Roman"/>
          <w:sz w:val="24"/>
          <w:szCs w:val="24"/>
        </w:rPr>
        <w:t xml:space="preserve">Nussbaum, Martha. 2011. </w:t>
      </w:r>
      <w:r w:rsidRPr="00522998">
        <w:rPr>
          <w:rFonts w:ascii="Times New Roman" w:hAnsi="Times New Roman" w:cs="Times New Roman"/>
          <w:bCs/>
          <w:i/>
          <w:sz w:val="24"/>
          <w:szCs w:val="24"/>
        </w:rPr>
        <w:t>Creating Capabilities: The Human Development Approach.</w:t>
      </w:r>
      <w:r w:rsidRPr="00522998">
        <w:rPr>
          <w:rFonts w:ascii="Times New Roman" w:hAnsi="Times New Roman" w:cs="Times New Roman"/>
          <w:sz w:val="24"/>
          <w:szCs w:val="24"/>
        </w:rPr>
        <w:t xml:space="preserve"> Harvard University Press.</w:t>
      </w:r>
    </w:p>
    <w:p w14:paraId="045D5AEA" w14:textId="77777777" w:rsidR="002126F3" w:rsidRPr="00522998" w:rsidRDefault="002126F3" w:rsidP="009D24B7">
      <w:pPr>
        <w:pStyle w:val="FootnoteText"/>
        <w:spacing w:line="360" w:lineRule="auto"/>
        <w:ind w:left="720" w:hanging="720"/>
        <w:jc w:val="left"/>
        <w:rPr>
          <w:rFonts w:ascii="Times New Roman" w:hAnsi="Times New Roman" w:cs="Times New Roman"/>
          <w:sz w:val="24"/>
          <w:szCs w:val="24"/>
        </w:rPr>
      </w:pPr>
      <w:proofErr w:type="spellStart"/>
      <w:r w:rsidRPr="00522998">
        <w:rPr>
          <w:rFonts w:ascii="Times New Roman" w:hAnsi="Times New Roman" w:cs="Times New Roman"/>
          <w:sz w:val="24"/>
          <w:szCs w:val="24"/>
        </w:rPr>
        <w:t>Onwezen</w:t>
      </w:r>
      <w:proofErr w:type="spellEnd"/>
      <w:r w:rsidRPr="00522998">
        <w:rPr>
          <w:rFonts w:ascii="Times New Roman" w:hAnsi="Times New Roman" w:cs="Times New Roman"/>
          <w:sz w:val="24"/>
          <w:szCs w:val="24"/>
        </w:rPr>
        <w:t xml:space="preserve">, Marleen C. &amp; Cor N. van der </w:t>
      </w:r>
      <w:proofErr w:type="spellStart"/>
      <w:r w:rsidRPr="00522998">
        <w:rPr>
          <w:rFonts w:ascii="Times New Roman" w:hAnsi="Times New Roman" w:cs="Times New Roman"/>
          <w:sz w:val="24"/>
          <w:szCs w:val="24"/>
        </w:rPr>
        <w:t>Weele</w:t>
      </w:r>
      <w:proofErr w:type="spellEnd"/>
      <w:r w:rsidRPr="00522998">
        <w:rPr>
          <w:rFonts w:ascii="Times New Roman" w:hAnsi="Times New Roman" w:cs="Times New Roman"/>
          <w:sz w:val="24"/>
          <w:szCs w:val="24"/>
        </w:rPr>
        <w:t xml:space="preserve">. 2016. “When Indifference is Ambivalence: Strategic Ignorance about Meat Consumption.” </w:t>
      </w:r>
      <w:r w:rsidRPr="00522998">
        <w:rPr>
          <w:rFonts w:ascii="Times New Roman" w:hAnsi="Times New Roman" w:cs="Times New Roman"/>
          <w:i/>
          <w:iCs/>
          <w:sz w:val="24"/>
          <w:szCs w:val="24"/>
        </w:rPr>
        <w:t xml:space="preserve">Food Quality and Preference </w:t>
      </w:r>
      <w:r w:rsidRPr="00522998">
        <w:rPr>
          <w:rFonts w:ascii="Times New Roman" w:hAnsi="Times New Roman" w:cs="Times New Roman"/>
          <w:sz w:val="24"/>
          <w:szCs w:val="24"/>
        </w:rPr>
        <w:t>52: 96–105.</w:t>
      </w:r>
    </w:p>
    <w:p w14:paraId="12659A62" w14:textId="77777777" w:rsidR="00C46DBE" w:rsidRPr="00522998" w:rsidRDefault="00C46DBE" w:rsidP="009D24B7">
      <w:pPr>
        <w:pStyle w:val="FootnoteText"/>
        <w:spacing w:line="360" w:lineRule="auto"/>
        <w:ind w:left="720" w:hanging="720"/>
        <w:jc w:val="left"/>
        <w:rPr>
          <w:rFonts w:ascii="Times New Roman" w:hAnsi="Times New Roman" w:cs="Times New Roman"/>
          <w:sz w:val="24"/>
          <w:szCs w:val="24"/>
        </w:rPr>
      </w:pPr>
      <w:r w:rsidRPr="00522998">
        <w:rPr>
          <w:rFonts w:ascii="Times New Roman" w:hAnsi="Times New Roman" w:cs="Times New Roman"/>
          <w:sz w:val="24"/>
          <w:szCs w:val="24"/>
        </w:rPr>
        <w:t xml:space="preserve">Ornish, Dean. 1990. </w:t>
      </w:r>
      <w:r w:rsidRPr="00522998">
        <w:rPr>
          <w:rFonts w:ascii="Times New Roman" w:hAnsi="Times New Roman" w:cs="Times New Roman"/>
          <w:i/>
          <w:iCs/>
          <w:sz w:val="24"/>
          <w:szCs w:val="24"/>
        </w:rPr>
        <w:t>Dr. Dean Ornish’s Program for Reversing Heart Disease</w:t>
      </w:r>
      <w:r w:rsidRPr="00522998">
        <w:rPr>
          <w:rFonts w:ascii="Times New Roman" w:hAnsi="Times New Roman" w:cs="Times New Roman"/>
          <w:sz w:val="24"/>
          <w:szCs w:val="24"/>
        </w:rPr>
        <w:t>. Ballantine Books.</w:t>
      </w:r>
    </w:p>
    <w:p w14:paraId="007EE1AA" w14:textId="4CEC7509" w:rsidR="004E4303" w:rsidRPr="00530F86" w:rsidRDefault="004E4303" w:rsidP="009D24B7">
      <w:pPr>
        <w:pStyle w:val="FootnoteText"/>
        <w:spacing w:after="60" w:line="360" w:lineRule="auto"/>
        <w:ind w:left="720" w:hanging="720"/>
        <w:jc w:val="left"/>
        <w:rPr>
          <w:rFonts w:ascii="Times New Roman" w:hAnsi="Times New Roman" w:cs="Times New Roman"/>
          <w:i/>
          <w:iCs/>
          <w:sz w:val="24"/>
          <w:szCs w:val="24"/>
        </w:rPr>
      </w:pPr>
      <w:r w:rsidRPr="005B498B">
        <w:rPr>
          <w:rFonts w:ascii="Times New Roman" w:hAnsi="Times New Roman" w:cs="Times New Roman"/>
          <w:sz w:val="24"/>
          <w:szCs w:val="24"/>
        </w:rPr>
        <w:t>Piazza, Jared</w:t>
      </w:r>
      <w:r w:rsidR="0008094E" w:rsidRPr="005B498B">
        <w:rPr>
          <w:rFonts w:ascii="Times New Roman" w:hAnsi="Times New Roman" w:cs="Times New Roman"/>
          <w:sz w:val="24"/>
          <w:szCs w:val="24"/>
        </w:rPr>
        <w:t xml:space="preserve"> et al</w:t>
      </w:r>
      <w:r w:rsidRPr="00AC4F0A">
        <w:rPr>
          <w:rFonts w:ascii="Times New Roman" w:hAnsi="Times New Roman" w:cs="Times New Roman"/>
          <w:sz w:val="24"/>
          <w:szCs w:val="24"/>
        </w:rPr>
        <w:t>. 2015</w:t>
      </w:r>
      <w:r w:rsidRPr="00530F86">
        <w:rPr>
          <w:rFonts w:ascii="Times New Roman" w:hAnsi="Times New Roman" w:cs="Times New Roman"/>
          <w:sz w:val="24"/>
          <w:szCs w:val="24"/>
        </w:rPr>
        <w:t>. "Rationalizing Meat Consumption: The 4Ns</w:t>
      </w:r>
      <w:r w:rsidR="007F5C91">
        <w:rPr>
          <w:rFonts w:ascii="Times New Roman" w:hAnsi="Times New Roman" w:cs="Times New Roman"/>
          <w:sz w:val="24"/>
          <w:szCs w:val="24"/>
        </w:rPr>
        <w:t>.</w:t>
      </w:r>
      <w:r w:rsidRPr="00530F86">
        <w:rPr>
          <w:rFonts w:ascii="Times New Roman" w:hAnsi="Times New Roman" w:cs="Times New Roman"/>
          <w:sz w:val="24"/>
          <w:szCs w:val="24"/>
        </w:rPr>
        <w:t xml:space="preserve">" </w:t>
      </w:r>
      <w:r w:rsidRPr="00530F86">
        <w:rPr>
          <w:rFonts w:ascii="Times New Roman" w:hAnsi="Times New Roman" w:cs="Times New Roman"/>
          <w:i/>
          <w:iCs/>
          <w:sz w:val="24"/>
          <w:szCs w:val="24"/>
        </w:rPr>
        <w:t>Appetite</w:t>
      </w:r>
      <w:r w:rsidRPr="00530F86">
        <w:rPr>
          <w:rFonts w:ascii="Times New Roman" w:hAnsi="Times New Roman" w:cs="Times New Roman"/>
          <w:sz w:val="24"/>
          <w:szCs w:val="24"/>
        </w:rPr>
        <w:t xml:space="preserve"> 91: 114–128. </w:t>
      </w:r>
    </w:p>
    <w:p w14:paraId="1E807B92" w14:textId="3945E6F4" w:rsidR="00DF13B7" w:rsidRPr="008D5B68" w:rsidRDefault="00DF13B7" w:rsidP="009D24B7">
      <w:pPr>
        <w:spacing w:after="0" w:line="360" w:lineRule="auto"/>
        <w:ind w:left="720" w:hanging="720"/>
        <w:jc w:val="left"/>
        <w:rPr>
          <w:rFonts w:ascii="Times New Roman" w:hAnsi="Times New Roman" w:cs="Times New Roman"/>
          <w:color w:val="000000"/>
          <w:sz w:val="24"/>
          <w:szCs w:val="24"/>
        </w:rPr>
      </w:pPr>
      <w:proofErr w:type="spellStart"/>
      <w:r w:rsidRPr="008D5B68">
        <w:rPr>
          <w:rFonts w:ascii="Times New Roman" w:hAnsi="Times New Roman" w:cs="Times New Roman"/>
          <w:color w:val="000000"/>
          <w:sz w:val="24"/>
          <w:szCs w:val="24"/>
        </w:rPr>
        <w:t>Pluhar</w:t>
      </w:r>
      <w:proofErr w:type="spellEnd"/>
      <w:r w:rsidRPr="008D5B68">
        <w:rPr>
          <w:rFonts w:ascii="Times New Roman" w:hAnsi="Times New Roman" w:cs="Times New Roman"/>
          <w:color w:val="000000"/>
          <w:sz w:val="24"/>
          <w:szCs w:val="24"/>
        </w:rPr>
        <w:t xml:space="preserve">, </w:t>
      </w:r>
      <w:r w:rsidR="006A0B2C" w:rsidRPr="008D5B68">
        <w:rPr>
          <w:rFonts w:ascii="Times New Roman" w:hAnsi="Times New Roman" w:cs="Times New Roman"/>
          <w:color w:val="000000"/>
          <w:sz w:val="24"/>
          <w:szCs w:val="24"/>
        </w:rPr>
        <w:t xml:space="preserve">Evelyn. 1992. </w:t>
      </w:r>
      <w:r w:rsidRPr="008D5B68">
        <w:rPr>
          <w:rFonts w:ascii="Times New Roman" w:hAnsi="Times New Roman" w:cs="Times New Roman"/>
          <w:color w:val="000000"/>
          <w:sz w:val="24"/>
          <w:szCs w:val="24"/>
        </w:rPr>
        <w:t xml:space="preserve">“Who Can Be Morally Obligated to Be Vegetarian?” </w:t>
      </w:r>
      <w:r w:rsidRPr="008D5B68">
        <w:rPr>
          <w:rFonts w:ascii="Times New Roman" w:hAnsi="Times New Roman" w:cs="Times New Roman"/>
          <w:i/>
          <w:iCs/>
          <w:color w:val="000000"/>
          <w:sz w:val="24"/>
          <w:szCs w:val="24"/>
        </w:rPr>
        <w:t>Journal of Agricultural and Environmental Ethics</w:t>
      </w:r>
      <w:r w:rsidRPr="008D5B68">
        <w:rPr>
          <w:rFonts w:ascii="Times New Roman" w:hAnsi="Times New Roman" w:cs="Times New Roman"/>
          <w:color w:val="000000"/>
          <w:sz w:val="24"/>
          <w:szCs w:val="24"/>
        </w:rPr>
        <w:t xml:space="preserve"> 5</w:t>
      </w:r>
      <w:r w:rsidR="00617C42">
        <w:rPr>
          <w:rFonts w:ascii="Times New Roman" w:hAnsi="Times New Roman" w:cs="Times New Roman"/>
          <w:color w:val="000000"/>
          <w:sz w:val="24"/>
          <w:szCs w:val="24"/>
        </w:rPr>
        <w:t>(</w:t>
      </w:r>
      <w:r w:rsidRPr="008D5B68">
        <w:rPr>
          <w:rFonts w:ascii="Times New Roman" w:hAnsi="Times New Roman" w:cs="Times New Roman"/>
          <w:color w:val="000000"/>
          <w:sz w:val="24"/>
          <w:szCs w:val="24"/>
        </w:rPr>
        <w:t>2</w:t>
      </w:r>
      <w:r w:rsidR="00617C42">
        <w:rPr>
          <w:rFonts w:ascii="Times New Roman" w:hAnsi="Times New Roman" w:cs="Times New Roman"/>
          <w:color w:val="000000"/>
          <w:sz w:val="24"/>
          <w:szCs w:val="24"/>
        </w:rPr>
        <w:t>)</w:t>
      </w:r>
      <w:r w:rsidRPr="008D5B68">
        <w:rPr>
          <w:rFonts w:ascii="Times New Roman" w:hAnsi="Times New Roman" w:cs="Times New Roman"/>
          <w:color w:val="000000"/>
          <w:sz w:val="24"/>
          <w:szCs w:val="24"/>
        </w:rPr>
        <w:t>: 189–215</w:t>
      </w:r>
      <w:r w:rsidR="00365FF1" w:rsidRPr="008D5B68">
        <w:rPr>
          <w:rFonts w:ascii="Times New Roman" w:hAnsi="Times New Roman" w:cs="Times New Roman"/>
          <w:color w:val="000000"/>
          <w:sz w:val="24"/>
          <w:szCs w:val="24"/>
        </w:rPr>
        <w:t>.</w:t>
      </w:r>
      <w:r w:rsidRPr="008D5B68">
        <w:rPr>
          <w:rFonts w:ascii="Times New Roman" w:hAnsi="Times New Roman" w:cs="Times New Roman"/>
          <w:color w:val="000000"/>
          <w:sz w:val="24"/>
          <w:szCs w:val="24"/>
        </w:rPr>
        <w:t xml:space="preserve"> </w:t>
      </w:r>
    </w:p>
    <w:p w14:paraId="1E34290C" w14:textId="260C5152" w:rsidR="001949E5" w:rsidRPr="00634E67" w:rsidRDefault="001949E5" w:rsidP="009D24B7">
      <w:pPr>
        <w:pStyle w:val="FootnoteText"/>
        <w:spacing w:line="360" w:lineRule="auto"/>
        <w:ind w:left="720" w:hanging="720"/>
        <w:jc w:val="left"/>
        <w:rPr>
          <w:rFonts w:ascii="Times New Roman" w:hAnsi="Times New Roman" w:cs="Times New Roman"/>
          <w:sz w:val="24"/>
          <w:szCs w:val="24"/>
        </w:rPr>
      </w:pPr>
      <w:proofErr w:type="spellStart"/>
      <w:r w:rsidRPr="008D5B68">
        <w:rPr>
          <w:rFonts w:ascii="Times New Roman" w:hAnsi="Times New Roman" w:cs="Times New Roman"/>
          <w:sz w:val="24"/>
          <w:szCs w:val="24"/>
        </w:rPr>
        <w:t>Pratto</w:t>
      </w:r>
      <w:proofErr w:type="spellEnd"/>
      <w:r w:rsidRPr="008D5B68">
        <w:rPr>
          <w:rFonts w:ascii="Times New Roman" w:hAnsi="Times New Roman" w:cs="Times New Roman"/>
          <w:sz w:val="24"/>
          <w:szCs w:val="24"/>
        </w:rPr>
        <w:t>, Felicia</w:t>
      </w:r>
      <w:r w:rsidR="008D5B68" w:rsidRPr="008D5B68">
        <w:rPr>
          <w:rFonts w:ascii="Times New Roman" w:hAnsi="Times New Roman" w:cs="Times New Roman"/>
          <w:sz w:val="24"/>
          <w:szCs w:val="24"/>
        </w:rPr>
        <w:t>, J</w:t>
      </w:r>
      <w:r w:rsidR="008D5B68">
        <w:rPr>
          <w:rFonts w:ascii="Times New Roman" w:hAnsi="Times New Roman" w:cs="Times New Roman"/>
          <w:sz w:val="24"/>
          <w:szCs w:val="24"/>
        </w:rPr>
        <w:t>im</w:t>
      </w:r>
      <w:r w:rsidR="008D5B68" w:rsidRPr="008D5B68">
        <w:rPr>
          <w:rFonts w:ascii="Times New Roman" w:hAnsi="Times New Roman" w:cs="Times New Roman"/>
          <w:sz w:val="24"/>
          <w:szCs w:val="24"/>
        </w:rPr>
        <w:t xml:space="preserve"> </w:t>
      </w:r>
      <w:proofErr w:type="spellStart"/>
      <w:r w:rsidR="008D5B68" w:rsidRPr="008D5B68">
        <w:rPr>
          <w:rFonts w:ascii="Times New Roman" w:hAnsi="Times New Roman" w:cs="Times New Roman"/>
          <w:sz w:val="24"/>
          <w:szCs w:val="24"/>
        </w:rPr>
        <w:t>Sidanius</w:t>
      </w:r>
      <w:proofErr w:type="spellEnd"/>
      <w:r w:rsidR="008D5B68" w:rsidRPr="008D5B68">
        <w:rPr>
          <w:rFonts w:ascii="Times New Roman" w:hAnsi="Times New Roman" w:cs="Times New Roman"/>
          <w:sz w:val="24"/>
          <w:szCs w:val="24"/>
        </w:rPr>
        <w:t>, Lisa M. Stallworth</w:t>
      </w:r>
      <w:r w:rsidR="008D5B68">
        <w:rPr>
          <w:rFonts w:ascii="Times New Roman" w:hAnsi="Times New Roman" w:cs="Times New Roman"/>
          <w:sz w:val="24"/>
          <w:szCs w:val="24"/>
        </w:rPr>
        <w:t xml:space="preserve"> &amp;</w:t>
      </w:r>
      <w:r w:rsidR="008D5B68" w:rsidRPr="008D5B68">
        <w:rPr>
          <w:rFonts w:ascii="Times New Roman" w:hAnsi="Times New Roman" w:cs="Times New Roman"/>
          <w:sz w:val="24"/>
          <w:szCs w:val="24"/>
        </w:rPr>
        <w:t xml:space="preserve"> Bertram F. </w:t>
      </w:r>
      <w:proofErr w:type="spellStart"/>
      <w:r w:rsidR="008D5B68" w:rsidRPr="008D5B68">
        <w:rPr>
          <w:rFonts w:ascii="Times New Roman" w:hAnsi="Times New Roman" w:cs="Times New Roman"/>
          <w:sz w:val="24"/>
          <w:szCs w:val="24"/>
        </w:rPr>
        <w:t>Malle</w:t>
      </w:r>
      <w:proofErr w:type="spellEnd"/>
      <w:r w:rsidR="008D5B68">
        <w:rPr>
          <w:rFonts w:ascii="Times New Roman" w:hAnsi="Times New Roman" w:cs="Times New Roman"/>
          <w:sz w:val="24"/>
          <w:szCs w:val="24"/>
        </w:rPr>
        <w:t>.</w:t>
      </w:r>
      <w:r w:rsidRPr="00C17D84">
        <w:rPr>
          <w:rFonts w:ascii="Times New Roman" w:hAnsi="Times New Roman" w:cs="Times New Roman"/>
          <w:sz w:val="24"/>
          <w:szCs w:val="24"/>
        </w:rPr>
        <w:t xml:space="preserve"> 1994. “Social Dominance Orientation: A Personality Variable Predicting Social and Political Attitudes.” </w:t>
      </w:r>
      <w:r w:rsidRPr="00C17D84">
        <w:rPr>
          <w:rFonts w:ascii="Times New Roman" w:hAnsi="Times New Roman" w:cs="Times New Roman"/>
          <w:i/>
          <w:iCs/>
          <w:sz w:val="24"/>
          <w:szCs w:val="24"/>
        </w:rPr>
        <w:t xml:space="preserve">Journal of </w:t>
      </w:r>
      <w:r w:rsidRPr="00634E67">
        <w:rPr>
          <w:rFonts w:ascii="Times New Roman" w:hAnsi="Times New Roman" w:cs="Times New Roman"/>
          <w:i/>
          <w:iCs/>
          <w:sz w:val="24"/>
          <w:szCs w:val="24"/>
        </w:rPr>
        <w:t>Personality and Social Psychology</w:t>
      </w:r>
      <w:r w:rsidRPr="00634E67">
        <w:rPr>
          <w:rFonts w:ascii="Times New Roman" w:hAnsi="Times New Roman" w:cs="Times New Roman"/>
          <w:sz w:val="24"/>
          <w:szCs w:val="24"/>
        </w:rPr>
        <w:t xml:space="preserve"> 67</w:t>
      </w:r>
      <w:r w:rsidR="005F1179" w:rsidRPr="00634E67">
        <w:rPr>
          <w:rFonts w:ascii="Times New Roman" w:hAnsi="Times New Roman" w:cs="Times New Roman"/>
          <w:sz w:val="24"/>
          <w:szCs w:val="24"/>
        </w:rPr>
        <w:t>(4)</w:t>
      </w:r>
      <w:r w:rsidRPr="00634E67">
        <w:rPr>
          <w:rFonts w:ascii="Times New Roman" w:hAnsi="Times New Roman" w:cs="Times New Roman"/>
          <w:sz w:val="24"/>
          <w:szCs w:val="24"/>
        </w:rPr>
        <w:t>: 741–763.</w:t>
      </w:r>
    </w:p>
    <w:p w14:paraId="1CA64443" w14:textId="77777777" w:rsidR="00634E67" w:rsidRPr="00B037F5" w:rsidRDefault="00634E67" w:rsidP="009D24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2" w:hanging="562"/>
        <w:jc w:val="left"/>
        <w:rPr>
          <w:rFonts w:ascii="Times New Roman" w:hAnsi="Times New Roman" w:cs="Times New Roman"/>
          <w:color w:val="000000"/>
          <w:sz w:val="24"/>
          <w:szCs w:val="24"/>
        </w:rPr>
      </w:pPr>
      <w:r w:rsidRPr="00B037F5">
        <w:rPr>
          <w:rFonts w:ascii="Times New Roman" w:hAnsi="Times New Roman" w:cs="Times New Roman"/>
          <w:color w:val="000000"/>
          <w:sz w:val="24"/>
          <w:szCs w:val="24"/>
        </w:rPr>
        <w:t xml:space="preserve">Reinhart, R. J. 2018. “Snapshot: Few Americans Vegetarian or Vegan.” </w:t>
      </w:r>
      <w:r w:rsidRPr="00B037F5">
        <w:rPr>
          <w:rFonts w:ascii="Times New Roman" w:hAnsi="Times New Roman" w:cs="Times New Roman"/>
          <w:i/>
          <w:iCs/>
          <w:color w:val="000000"/>
          <w:sz w:val="24"/>
          <w:szCs w:val="24"/>
        </w:rPr>
        <w:t>Gallup</w:t>
      </w:r>
      <w:r w:rsidRPr="00B037F5">
        <w:rPr>
          <w:rFonts w:ascii="Times New Roman" w:hAnsi="Times New Roman" w:cs="Times New Roman"/>
          <w:color w:val="000000"/>
          <w:sz w:val="24"/>
          <w:szCs w:val="24"/>
        </w:rPr>
        <w:t xml:space="preserve">. </w:t>
      </w:r>
      <w:hyperlink r:id="rId11" w:history="1">
        <w:r w:rsidRPr="00B037F5">
          <w:rPr>
            <w:rFonts w:ascii="Times New Roman" w:hAnsi="Times New Roman" w:cs="Times New Roman"/>
            <w:color w:val="094FD1"/>
            <w:sz w:val="24"/>
            <w:szCs w:val="24"/>
            <w:u w:val="single" w:color="094FD1"/>
          </w:rPr>
          <w:t>https://news.gallup.com/poll/238328/snapshot-few-americans-vegetarian-vegan.aspx</w:t>
        </w:r>
      </w:hyperlink>
      <w:r w:rsidRPr="00B037F5">
        <w:rPr>
          <w:rFonts w:ascii="Times New Roman" w:hAnsi="Times New Roman" w:cs="Times New Roman"/>
          <w:color w:val="000000"/>
          <w:sz w:val="24"/>
          <w:szCs w:val="24"/>
        </w:rPr>
        <w:t xml:space="preserve"> </w:t>
      </w:r>
    </w:p>
    <w:p w14:paraId="153D1CA1" w14:textId="3526BAB2" w:rsidR="00630F53" w:rsidRPr="00E64768" w:rsidRDefault="00630F53" w:rsidP="009D24B7">
      <w:pPr>
        <w:pStyle w:val="FootnoteText"/>
        <w:spacing w:after="60" w:line="360" w:lineRule="auto"/>
        <w:ind w:left="720" w:hanging="720"/>
        <w:jc w:val="left"/>
        <w:rPr>
          <w:rFonts w:ascii="Times New Roman" w:hAnsi="Times New Roman" w:cs="Times New Roman"/>
          <w:sz w:val="24"/>
          <w:szCs w:val="24"/>
        </w:rPr>
      </w:pPr>
      <w:proofErr w:type="spellStart"/>
      <w:r w:rsidRPr="008175CA">
        <w:rPr>
          <w:rFonts w:ascii="Times New Roman" w:hAnsi="Times New Roman" w:cs="Times New Roman"/>
          <w:sz w:val="24"/>
          <w:szCs w:val="24"/>
        </w:rPr>
        <w:lastRenderedPageBreak/>
        <w:t>Reitsma</w:t>
      </w:r>
      <w:proofErr w:type="spellEnd"/>
      <w:r w:rsidRPr="008175CA">
        <w:rPr>
          <w:rFonts w:ascii="Times New Roman" w:hAnsi="Times New Roman" w:cs="Times New Roman"/>
          <w:sz w:val="24"/>
          <w:szCs w:val="24"/>
        </w:rPr>
        <w:t>, Marissa B. et al.</w:t>
      </w:r>
      <w:r w:rsidRPr="00E64768">
        <w:rPr>
          <w:rFonts w:ascii="Times New Roman" w:hAnsi="Times New Roman" w:cs="Times New Roman"/>
          <w:sz w:val="24"/>
          <w:szCs w:val="24"/>
        </w:rPr>
        <w:t xml:space="preserve"> 2021. “Spatial, Temporal, and Demographic Patterns in Prevalence of Smoking Tobacco Use and Attributable Disease Burden in 204 Countries and Territories, 1990–2019: A Systematic Analysis from the Global Burden of Disease Study 2019.” </w:t>
      </w:r>
      <w:r w:rsidRPr="00E64768">
        <w:rPr>
          <w:rFonts w:ascii="Times New Roman" w:hAnsi="Times New Roman" w:cs="Times New Roman"/>
          <w:i/>
          <w:iCs/>
          <w:sz w:val="24"/>
          <w:szCs w:val="24"/>
        </w:rPr>
        <w:t>Lancet</w:t>
      </w:r>
      <w:r w:rsidRPr="00E64768">
        <w:rPr>
          <w:rFonts w:ascii="Times New Roman" w:hAnsi="Times New Roman" w:cs="Times New Roman"/>
          <w:sz w:val="24"/>
          <w:szCs w:val="24"/>
        </w:rPr>
        <w:t xml:space="preserve"> 397</w:t>
      </w:r>
      <w:r w:rsidR="005F1179" w:rsidRPr="00E64768">
        <w:rPr>
          <w:rFonts w:ascii="Times New Roman" w:hAnsi="Times New Roman" w:cs="Times New Roman"/>
          <w:sz w:val="24"/>
          <w:szCs w:val="24"/>
        </w:rPr>
        <w:t>(10292)</w:t>
      </w:r>
      <w:r w:rsidRPr="00E64768">
        <w:rPr>
          <w:rFonts w:ascii="Times New Roman" w:hAnsi="Times New Roman" w:cs="Times New Roman"/>
          <w:sz w:val="24"/>
          <w:szCs w:val="24"/>
        </w:rPr>
        <w:t>: 2337–2360.</w:t>
      </w:r>
    </w:p>
    <w:p w14:paraId="647FFD0A" w14:textId="0EA46F9A" w:rsidR="00630F53" w:rsidRPr="00530F86" w:rsidRDefault="00630F53" w:rsidP="009D24B7">
      <w:pPr>
        <w:pStyle w:val="FootnoteText"/>
        <w:spacing w:after="60" w:line="360" w:lineRule="auto"/>
        <w:ind w:left="720" w:hanging="720"/>
        <w:jc w:val="left"/>
        <w:rPr>
          <w:rFonts w:ascii="Times New Roman" w:hAnsi="Times New Roman" w:cs="Times New Roman"/>
          <w:sz w:val="24"/>
          <w:szCs w:val="24"/>
        </w:rPr>
      </w:pPr>
      <w:r w:rsidRPr="008175CA">
        <w:rPr>
          <w:rFonts w:ascii="Times New Roman" w:hAnsi="Times New Roman" w:cs="Times New Roman"/>
          <w:sz w:val="24"/>
          <w:szCs w:val="24"/>
        </w:rPr>
        <w:t>Richter, Margit et al</w:t>
      </w:r>
      <w:r w:rsidRPr="00E64768">
        <w:rPr>
          <w:rFonts w:ascii="Times New Roman" w:hAnsi="Times New Roman" w:cs="Times New Roman"/>
          <w:sz w:val="24"/>
          <w:szCs w:val="24"/>
        </w:rPr>
        <w:t xml:space="preserve">. 2016. “Vegan Diet.” </w:t>
      </w:r>
      <w:proofErr w:type="spellStart"/>
      <w:r w:rsidRPr="00E64768">
        <w:rPr>
          <w:rFonts w:ascii="Times New Roman" w:hAnsi="Times New Roman" w:cs="Times New Roman"/>
          <w:i/>
          <w:iCs/>
          <w:sz w:val="24"/>
          <w:szCs w:val="24"/>
        </w:rPr>
        <w:t>Ernaehrungs</w:t>
      </w:r>
      <w:proofErr w:type="spellEnd"/>
      <w:r w:rsidRPr="00E64768">
        <w:rPr>
          <w:rFonts w:ascii="Times New Roman" w:hAnsi="Times New Roman" w:cs="Times New Roman"/>
          <w:i/>
          <w:iCs/>
          <w:sz w:val="24"/>
          <w:szCs w:val="24"/>
        </w:rPr>
        <w:t xml:space="preserve"> </w:t>
      </w:r>
      <w:proofErr w:type="spellStart"/>
      <w:r w:rsidRPr="00E64768">
        <w:rPr>
          <w:rFonts w:ascii="Times New Roman" w:hAnsi="Times New Roman" w:cs="Times New Roman"/>
          <w:i/>
          <w:iCs/>
          <w:sz w:val="24"/>
          <w:szCs w:val="24"/>
        </w:rPr>
        <w:t>Umschau</w:t>
      </w:r>
      <w:proofErr w:type="spellEnd"/>
      <w:r w:rsidRPr="00E64768">
        <w:rPr>
          <w:rFonts w:ascii="Times New Roman" w:hAnsi="Times New Roman" w:cs="Times New Roman"/>
          <w:i/>
          <w:iCs/>
          <w:sz w:val="24"/>
          <w:szCs w:val="24"/>
        </w:rPr>
        <w:t xml:space="preserve"> International</w:t>
      </w:r>
      <w:r w:rsidR="005F1179" w:rsidRPr="00E64768">
        <w:rPr>
          <w:rFonts w:ascii="Times New Roman" w:hAnsi="Times New Roman" w:cs="Times New Roman"/>
          <w:sz w:val="24"/>
          <w:szCs w:val="24"/>
        </w:rPr>
        <w:t xml:space="preserve"> 63(4)</w:t>
      </w:r>
      <w:r w:rsidRPr="00E64768">
        <w:rPr>
          <w:rFonts w:ascii="Times New Roman" w:hAnsi="Times New Roman" w:cs="Times New Roman"/>
          <w:sz w:val="24"/>
          <w:szCs w:val="24"/>
        </w:rPr>
        <w:t>: 92–102.</w:t>
      </w:r>
    </w:p>
    <w:p w14:paraId="7FBCDEBE" w14:textId="297F9E41" w:rsidR="00561784" w:rsidRPr="008D5B68" w:rsidRDefault="00561784" w:rsidP="009D24B7">
      <w:pPr>
        <w:pStyle w:val="FootnoteText"/>
        <w:spacing w:line="360" w:lineRule="auto"/>
        <w:ind w:left="720" w:hanging="720"/>
        <w:jc w:val="left"/>
        <w:rPr>
          <w:rStyle w:val="Hyperlink"/>
          <w:rFonts w:ascii="Times New Roman" w:hAnsi="Times New Roman" w:cs="Times New Roman"/>
          <w:sz w:val="24"/>
          <w:szCs w:val="24"/>
        </w:rPr>
      </w:pPr>
      <w:proofErr w:type="spellStart"/>
      <w:r w:rsidRPr="008D5B68">
        <w:rPr>
          <w:rFonts w:ascii="Times New Roman" w:hAnsi="Times New Roman" w:cs="Times New Roman"/>
          <w:sz w:val="24"/>
          <w:szCs w:val="24"/>
        </w:rPr>
        <w:t>Riffkin</w:t>
      </w:r>
      <w:proofErr w:type="spellEnd"/>
      <w:r w:rsidRPr="008D5B68">
        <w:rPr>
          <w:rFonts w:ascii="Times New Roman" w:hAnsi="Times New Roman" w:cs="Times New Roman"/>
          <w:sz w:val="24"/>
          <w:szCs w:val="24"/>
        </w:rPr>
        <w:t>, Rebecca. 2015. “</w:t>
      </w:r>
      <w:r w:rsidRPr="008D5B68">
        <w:rPr>
          <w:rFonts w:ascii="Times New Roman" w:hAnsi="Times New Roman" w:cs="Times New Roman"/>
          <w:bCs/>
          <w:sz w:val="24"/>
          <w:szCs w:val="24"/>
        </w:rPr>
        <w:t xml:space="preserve">In U.S., More Say Animals Should Have Same Rights as People.” </w:t>
      </w:r>
      <w:r w:rsidRPr="008D5B68">
        <w:rPr>
          <w:rFonts w:ascii="Times New Roman" w:hAnsi="Times New Roman" w:cs="Times New Roman"/>
          <w:i/>
          <w:sz w:val="24"/>
          <w:szCs w:val="24"/>
        </w:rPr>
        <w:t>Gallup</w:t>
      </w:r>
      <w:r w:rsidRPr="008D5B68">
        <w:rPr>
          <w:rFonts w:ascii="Times New Roman" w:hAnsi="Times New Roman" w:cs="Times New Roman"/>
          <w:sz w:val="24"/>
          <w:szCs w:val="24"/>
        </w:rPr>
        <w:t>, May 18</w:t>
      </w:r>
      <w:r w:rsidR="001E77DE">
        <w:rPr>
          <w:rFonts w:ascii="Times New Roman" w:hAnsi="Times New Roman" w:cs="Times New Roman"/>
          <w:sz w:val="24"/>
          <w:szCs w:val="24"/>
        </w:rPr>
        <w:t>.</w:t>
      </w:r>
      <w:r w:rsidRPr="008D5B68">
        <w:rPr>
          <w:rFonts w:ascii="Times New Roman" w:hAnsi="Times New Roman" w:cs="Times New Roman"/>
          <w:sz w:val="24"/>
          <w:szCs w:val="24"/>
        </w:rPr>
        <w:t xml:space="preserve"> </w:t>
      </w:r>
      <w:hyperlink r:id="rId12" w:history="1">
        <w:r w:rsidRPr="008D5B68">
          <w:rPr>
            <w:rStyle w:val="Hyperlink"/>
            <w:rFonts w:ascii="Times New Roman" w:hAnsi="Times New Roman" w:cs="Times New Roman"/>
            <w:sz w:val="24"/>
            <w:szCs w:val="24"/>
          </w:rPr>
          <w:t>https://news.gallup.com/poll/183275/say-animals-rights-people.aspx</w:t>
        </w:r>
      </w:hyperlink>
      <w:r w:rsidRPr="008D5B68">
        <w:rPr>
          <w:rStyle w:val="Hyperlink"/>
          <w:rFonts w:ascii="Times New Roman" w:hAnsi="Times New Roman" w:cs="Times New Roman"/>
          <w:sz w:val="24"/>
          <w:szCs w:val="24"/>
        </w:rPr>
        <w:t xml:space="preserve">. </w:t>
      </w:r>
    </w:p>
    <w:p w14:paraId="38E4156B" w14:textId="61486FA6" w:rsidR="00643779" w:rsidRDefault="00643779" w:rsidP="009D24B7">
      <w:pPr>
        <w:pStyle w:val="FootnoteText"/>
        <w:spacing w:line="360" w:lineRule="auto"/>
        <w:ind w:left="720" w:hanging="720"/>
        <w:jc w:val="left"/>
        <w:rPr>
          <w:rFonts w:ascii="Times New Roman" w:hAnsi="Times New Roman" w:cs="Times New Roman"/>
          <w:sz w:val="24"/>
          <w:szCs w:val="24"/>
        </w:rPr>
      </w:pPr>
      <w:r w:rsidRPr="00643779">
        <w:rPr>
          <w:rFonts w:ascii="Times New Roman" w:hAnsi="Times New Roman" w:cs="Times New Roman"/>
          <w:sz w:val="24"/>
          <w:szCs w:val="24"/>
        </w:rPr>
        <w:t>Ritchie, Hannah</w:t>
      </w:r>
      <w:r>
        <w:rPr>
          <w:rFonts w:ascii="Times New Roman" w:hAnsi="Times New Roman" w:cs="Times New Roman"/>
          <w:sz w:val="24"/>
          <w:szCs w:val="24"/>
        </w:rPr>
        <w:t>,</w:t>
      </w:r>
      <w:r w:rsidRPr="00643779">
        <w:rPr>
          <w:rFonts w:ascii="Times New Roman" w:hAnsi="Times New Roman" w:cs="Times New Roman"/>
          <w:sz w:val="24"/>
          <w:szCs w:val="24"/>
        </w:rPr>
        <w:t xml:space="preserve"> Pablo Rosado </w:t>
      </w:r>
      <w:r>
        <w:rPr>
          <w:rFonts w:ascii="Times New Roman" w:hAnsi="Times New Roman" w:cs="Times New Roman"/>
          <w:sz w:val="24"/>
          <w:szCs w:val="24"/>
        </w:rPr>
        <w:t>&amp;</w:t>
      </w:r>
      <w:r w:rsidRPr="00643779">
        <w:rPr>
          <w:rFonts w:ascii="Times New Roman" w:hAnsi="Times New Roman" w:cs="Times New Roman"/>
          <w:sz w:val="24"/>
          <w:szCs w:val="24"/>
        </w:rPr>
        <w:t xml:space="preserve"> Max </w:t>
      </w:r>
      <w:proofErr w:type="spellStart"/>
      <w:r w:rsidRPr="00643779">
        <w:rPr>
          <w:rFonts w:ascii="Times New Roman" w:hAnsi="Times New Roman" w:cs="Times New Roman"/>
          <w:sz w:val="24"/>
          <w:szCs w:val="24"/>
        </w:rPr>
        <w:t>Roser</w:t>
      </w:r>
      <w:proofErr w:type="spellEnd"/>
      <w:r>
        <w:rPr>
          <w:rFonts w:ascii="Times New Roman" w:hAnsi="Times New Roman" w:cs="Times New Roman"/>
          <w:sz w:val="24"/>
          <w:szCs w:val="24"/>
        </w:rPr>
        <w:t xml:space="preserve">. </w:t>
      </w:r>
      <w:r w:rsidRPr="00643779">
        <w:rPr>
          <w:rFonts w:ascii="Times New Roman" w:hAnsi="Times New Roman" w:cs="Times New Roman"/>
          <w:sz w:val="24"/>
          <w:szCs w:val="24"/>
        </w:rPr>
        <w:t>2017</w:t>
      </w:r>
      <w:r>
        <w:rPr>
          <w:rFonts w:ascii="Times New Roman" w:hAnsi="Times New Roman" w:cs="Times New Roman"/>
          <w:sz w:val="24"/>
          <w:szCs w:val="24"/>
        </w:rPr>
        <w:t>. “</w:t>
      </w:r>
      <w:r w:rsidRPr="00643779">
        <w:rPr>
          <w:rFonts w:ascii="Times New Roman" w:hAnsi="Times New Roman" w:cs="Times New Roman"/>
          <w:sz w:val="24"/>
          <w:szCs w:val="24"/>
        </w:rPr>
        <w:t>Meat and Dairy Production</w:t>
      </w:r>
      <w:r>
        <w:rPr>
          <w:rFonts w:ascii="Times New Roman" w:hAnsi="Times New Roman" w:cs="Times New Roman"/>
          <w:sz w:val="24"/>
          <w:szCs w:val="24"/>
        </w:rPr>
        <w:t>.”</w:t>
      </w:r>
      <w:r w:rsidRPr="00643779">
        <w:rPr>
          <w:rFonts w:ascii="Times New Roman" w:hAnsi="Times New Roman" w:cs="Times New Roman"/>
          <w:sz w:val="24"/>
          <w:szCs w:val="24"/>
        </w:rPr>
        <w:t xml:space="preserve"> </w:t>
      </w:r>
      <w:r w:rsidRPr="009D24B7">
        <w:rPr>
          <w:rFonts w:ascii="Times New Roman" w:hAnsi="Times New Roman" w:cs="Times New Roman"/>
          <w:i/>
          <w:iCs/>
          <w:sz w:val="24"/>
          <w:szCs w:val="24"/>
        </w:rPr>
        <w:t>Our</w:t>
      </w:r>
      <w:r w:rsidR="00851D7A" w:rsidRPr="009D24B7">
        <w:rPr>
          <w:rFonts w:ascii="Times New Roman" w:hAnsi="Times New Roman" w:cs="Times New Roman"/>
          <w:i/>
          <w:iCs/>
          <w:sz w:val="24"/>
          <w:szCs w:val="24"/>
        </w:rPr>
        <w:t xml:space="preserve"> </w:t>
      </w:r>
      <w:r w:rsidRPr="009D24B7">
        <w:rPr>
          <w:rFonts w:ascii="Times New Roman" w:hAnsi="Times New Roman" w:cs="Times New Roman"/>
          <w:i/>
          <w:iCs/>
          <w:sz w:val="24"/>
          <w:szCs w:val="24"/>
        </w:rPr>
        <w:t>World</w:t>
      </w:r>
      <w:r w:rsidR="00851D7A" w:rsidRPr="009D24B7">
        <w:rPr>
          <w:rFonts w:ascii="Times New Roman" w:hAnsi="Times New Roman" w:cs="Times New Roman"/>
          <w:i/>
          <w:iCs/>
          <w:sz w:val="24"/>
          <w:szCs w:val="24"/>
        </w:rPr>
        <w:t xml:space="preserve"> </w:t>
      </w:r>
      <w:proofErr w:type="gramStart"/>
      <w:r w:rsidRPr="009D24B7">
        <w:rPr>
          <w:rFonts w:ascii="Times New Roman" w:hAnsi="Times New Roman" w:cs="Times New Roman"/>
          <w:i/>
          <w:iCs/>
          <w:sz w:val="24"/>
          <w:szCs w:val="24"/>
        </w:rPr>
        <w:t>In</w:t>
      </w:r>
      <w:proofErr w:type="gramEnd"/>
      <w:r w:rsidR="00851D7A" w:rsidRPr="009D24B7">
        <w:rPr>
          <w:rFonts w:ascii="Times New Roman" w:hAnsi="Times New Roman" w:cs="Times New Roman"/>
          <w:i/>
          <w:iCs/>
          <w:sz w:val="24"/>
          <w:szCs w:val="24"/>
        </w:rPr>
        <w:t xml:space="preserve"> </w:t>
      </w:r>
      <w:r w:rsidRPr="009D24B7">
        <w:rPr>
          <w:rFonts w:ascii="Times New Roman" w:hAnsi="Times New Roman" w:cs="Times New Roman"/>
          <w:i/>
          <w:iCs/>
          <w:sz w:val="24"/>
          <w:szCs w:val="24"/>
        </w:rPr>
        <w:t>Data</w:t>
      </w:r>
      <w:r w:rsidR="00851D7A">
        <w:rPr>
          <w:rFonts w:ascii="Times New Roman" w:hAnsi="Times New Roman" w:cs="Times New Roman"/>
          <w:i/>
          <w:iCs/>
          <w:sz w:val="24"/>
          <w:szCs w:val="24"/>
        </w:rPr>
        <w:t>.</w:t>
      </w:r>
      <w:r w:rsidRPr="00643779">
        <w:rPr>
          <w:rFonts w:ascii="Times New Roman" w:hAnsi="Times New Roman" w:cs="Times New Roman"/>
          <w:sz w:val="24"/>
          <w:szCs w:val="24"/>
        </w:rPr>
        <w:t xml:space="preserve"> </w:t>
      </w:r>
      <w:hyperlink r:id="rId13" w:history="1">
        <w:r w:rsidR="00851D7A" w:rsidRPr="008255BA">
          <w:rPr>
            <w:rStyle w:val="Hyperlink"/>
            <w:rFonts w:ascii="Times New Roman" w:hAnsi="Times New Roman" w:cs="Times New Roman"/>
            <w:sz w:val="24"/>
            <w:szCs w:val="24"/>
          </w:rPr>
          <w:t>https://ourworldindata.org/meat-production</w:t>
        </w:r>
      </w:hyperlink>
      <w:r w:rsidR="00851D7A">
        <w:rPr>
          <w:rFonts w:ascii="Times New Roman" w:hAnsi="Times New Roman" w:cs="Times New Roman"/>
          <w:sz w:val="24"/>
          <w:szCs w:val="24"/>
        </w:rPr>
        <w:t xml:space="preserve">. </w:t>
      </w:r>
    </w:p>
    <w:p w14:paraId="5FF5A69A" w14:textId="6B4ED3DD" w:rsidR="001949E5" w:rsidRPr="008D5B68" w:rsidRDefault="001949E5" w:rsidP="009D24B7">
      <w:pPr>
        <w:pStyle w:val="FootnoteText"/>
        <w:spacing w:line="360" w:lineRule="auto"/>
        <w:ind w:left="720" w:hanging="720"/>
        <w:jc w:val="left"/>
        <w:rPr>
          <w:rFonts w:ascii="Times New Roman" w:hAnsi="Times New Roman" w:cs="Times New Roman"/>
          <w:sz w:val="24"/>
          <w:szCs w:val="24"/>
        </w:rPr>
      </w:pPr>
      <w:proofErr w:type="spellStart"/>
      <w:r w:rsidRPr="008D5B68">
        <w:rPr>
          <w:rFonts w:ascii="Times New Roman" w:hAnsi="Times New Roman" w:cs="Times New Roman"/>
          <w:sz w:val="24"/>
          <w:szCs w:val="24"/>
        </w:rPr>
        <w:t>Roylance</w:t>
      </w:r>
      <w:proofErr w:type="spellEnd"/>
      <w:r w:rsidRPr="008D5B68">
        <w:rPr>
          <w:rFonts w:ascii="Times New Roman" w:hAnsi="Times New Roman" w:cs="Times New Roman"/>
          <w:sz w:val="24"/>
          <w:szCs w:val="24"/>
        </w:rPr>
        <w:t>, Christina</w:t>
      </w:r>
      <w:r w:rsidR="008D5B68">
        <w:rPr>
          <w:rFonts w:ascii="Times New Roman" w:hAnsi="Times New Roman" w:cs="Times New Roman"/>
          <w:sz w:val="24"/>
          <w:szCs w:val="24"/>
        </w:rPr>
        <w:t xml:space="preserve">, </w:t>
      </w:r>
      <w:r w:rsidR="008D5B68" w:rsidRPr="008D5B68">
        <w:rPr>
          <w:rFonts w:ascii="Times New Roman" w:hAnsi="Times New Roman" w:cs="Times New Roman"/>
          <w:sz w:val="24"/>
          <w:szCs w:val="24"/>
        </w:rPr>
        <w:t>Andrew A</w:t>
      </w:r>
      <w:r w:rsidR="006A2EE7">
        <w:rPr>
          <w:rFonts w:ascii="Times New Roman" w:hAnsi="Times New Roman" w:cs="Times New Roman"/>
          <w:sz w:val="24"/>
          <w:szCs w:val="24"/>
        </w:rPr>
        <w:t>.</w:t>
      </w:r>
      <w:r w:rsidR="008D5B68" w:rsidRPr="008D5B68">
        <w:rPr>
          <w:rFonts w:ascii="Times New Roman" w:hAnsi="Times New Roman" w:cs="Times New Roman"/>
          <w:sz w:val="24"/>
          <w:szCs w:val="24"/>
        </w:rPr>
        <w:t xml:space="preserve"> Abeyta </w:t>
      </w:r>
      <w:r w:rsidR="008D5B68">
        <w:rPr>
          <w:rFonts w:ascii="Times New Roman" w:hAnsi="Times New Roman" w:cs="Times New Roman"/>
          <w:sz w:val="24"/>
          <w:szCs w:val="24"/>
        </w:rPr>
        <w:t>&amp;</w:t>
      </w:r>
      <w:r w:rsidR="008D5B68" w:rsidRPr="008D5B68">
        <w:rPr>
          <w:rFonts w:ascii="Times New Roman" w:hAnsi="Times New Roman" w:cs="Times New Roman"/>
          <w:sz w:val="24"/>
          <w:szCs w:val="24"/>
        </w:rPr>
        <w:t xml:space="preserve"> Clay Routledge</w:t>
      </w:r>
      <w:r w:rsidR="008D5B68">
        <w:rPr>
          <w:rFonts w:ascii="Times New Roman" w:hAnsi="Times New Roman" w:cs="Times New Roman"/>
          <w:sz w:val="24"/>
          <w:szCs w:val="24"/>
        </w:rPr>
        <w:t>.</w:t>
      </w:r>
      <w:r w:rsidRPr="008D5B68">
        <w:rPr>
          <w:rFonts w:ascii="Times New Roman" w:hAnsi="Times New Roman" w:cs="Times New Roman"/>
          <w:sz w:val="24"/>
          <w:szCs w:val="24"/>
        </w:rPr>
        <w:t xml:space="preserve"> 2016. "I Am Not an Animal but I Am a Sexist: Human Distinctiveness, Sexist Attitudes Towards Women, and Perceptions of Meaning in Life." </w:t>
      </w:r>
      <w:r w:rsidRPr="008D5B68">
        <w:rPr>
          <w:rFonts w:ascii="Times New Roman" w:hAnsi="Times New Roman" w:cs="Times New Roman"/>
          <w:i/>
          <w:sz w:val="24"/>
          <w:szCs w:val="24"/>
        </w:rPr>
        <w:t>Feminism &amp; Psychology</w:t>
      </w:r>
      <w:r w:rsidRPr="008D5B68">
        <w:rPr>
          <w:rFonts w:ascii="Times New Roman" w:hAnsi="Times New Roman" w:cs="Times New Roman"/>
          <w:sz w:val="24"/>
          <w:szCs w:val="24"/>
        </w:rPr>
        <w:t xml:space="preserve"> 26</w:t>
      </w:r>
      <w:r w:rsidR="0089740F">
        <w:rPr>
          <w:rFonts w:ascii="Times New Roman" w:hAnsi="Times New Roman" w:cs="Times New Roman"/>
          <w:sz w:val="24"/>
          <w:szCs w:val="24"/>
        </w:rPr>
        <w:t>(</w:t>
      </w:r>
      <w:r w:rsidRPr="008D5B68">
        <w:rPr>
          <w:rFonts w:ascii="Times New Roman" w:hAnsi="Times New Roman" w:cs="Times New Roman"/>
          <w:sz w:val="24"/>
          <w:szCs w:val="24"/>
        </w:rPr>
        <w:t>3</w:t>
      </w:r>
      <w:r w:rsidR="0089740F">
        <w:rPr>
          <w:rFonts w:ascii="Times New Roman" w:hAnsi="Times New Roman" w:cs="Times New Roman"/>
          <w:sz w:val="24"/>
          <w:szCs w:val="24"/>
        </w:rPr>
        <w:t>)</w:t>
      </w:r>
      <w:r w:rsidRPr="008D5B68">
        <w:rPr>
          <w:rFonts w:ascii="Times New Roman" w:hAnsi="Times New Roman" w:cs="Times New Roman"/>
          <w:sz w:val="24"/>
          <w:szCs w:val="24"/>
        </w:rPr>
        <w:t>: 368–377.</w:t>
      </w:r>
    </w:p>
    <w:p w14:paraId="726EE27C" w14:textId="77777777" w:rsidR="00561784" w:rsidRPr="008D5B68" w:rsidRDefault="00561784" w:rsidP="009D24B7">
      <w:pPr>
        <w:pStyle w:val="FootnoteText"/>
        <w:spacing w:line="360" w:lineRule="auto"/>
        <w:ind w:left="720" w:hanging="720"/>
        <w:jc w:val="left"/>
        <w:rPr>
          <w:rFonts w:ascii="Times New Roman" w:hAnsi="Times New Roman" w:cs="Times New Roman"/>
          <w:sz w:val="24"/>
          <w:szCs w:val="24"/>
        </w:rPr>
      </w:pPr>
      <w:proofErr w:type="spellStart"/>
      <w:r w:rsidRPr="008D5B68">
        <w:rPr>
          <w:rFonts w:ascii="Times New Roman" w:hAnsi="Times New Roman" w:cs="Times New Roman"/>
          <w:sz w:val="24"/>
          <w:szCs w:val="24"/>
        </w:rPr>
        <w:t>Rothgerber</w:t>
      </w:r>
      <w:proofErr w:type="spellEnd"/>
      <w:r w:rsidRPr="008D5B68">
        <w:rPr>
          <w:rFonts w:ascii="Times New Roman" w:hAnsi="Times New Roman" w:cs="Times New Roman"/>
          <w:sz w:val="24"/>
          <w:szCs w:val="24"/>
        </w:rPr>
        <w:t xml:space="preserve">, Hank. 2020. “Meat-Related Cognitive Dissonance: A Conceptual Framework for Understanding How Meat Eaters Reduce Negative Arousal from Eating Animals.” </w:t>
      </w:r>
      <w:r w:rsidRPr="008D5B68">
        <w:rPr>
          <w:rFonts w:ascii="Times New Roman" w:hAnsi="Times New Roman" w:cs="Times New Roman"/>
          <w:i/>
          <w:iCs/>
          <w:sz w:val="24"/>
          <w:szCs w:val="24"/>
        </w:rPr>
        <w:t xml:space="preserve">Appetite </w:t>
      </w:r>
      <w:r w:rsidRPr="008D5B68">
        <w:rPr>
          <w:rFonts w:ascii="Times New Roman" w:hAnsi="Times New Roman" w:cs="Times New Roman"/>
          <w:sz w:val="24"/>
          <w:szCs w:val="24"/>
        </w:rPr>
        <w:t>146: 1–16.</w:t>
      </w:r>
    </w:p>
    <w:p w14:paraId="6A5210DF" w14:textId="77777777" w:rsidR="00630F53" w:rsidRPr="00530F86" w:rsidRDefault="00630F53"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Ruddick, Sara. 1989. </w:t>
      </w:r>
      <w:r w:rsidRPr="00530F86">
        <w:rPr>
          <w:rFonts w:ascii="Times New Roman" w:hAnsi="Times New Roman" w:cs="Times New Roman"/>
          <w:i/>
          <w:iCs/>
          <w:sz w:val="24"/>
          <w:szCs w:val="24"/>
        </w:rPr>
        <w:t>Maternal Thinking: Toward a Politics of Peace</w:t>
      </w:r>
      <w:r w:rsidRPr="00530F86">
        <w:rPr>
          <w:rFonts w:ascii="Times New Roman" w:hAnsi="Times New Roman" w:cs="Times New Roman"/>
          <w:sz w:val="24"/>
          <w:szCs w:val="24"/>
        </w:rPr>
        <w:t>. Ballantine Books.</w:t>
      </w:r>
    </w:p>
    <w:p w14:paraId="2A182615" w14:textId="5B6604BE" w:rsidR="00630F53" w:rsidRPr="00530F86" w:rsidRDefault="00630F53" w:rsidP="009D24B7">
      <w:pPr>
        <w:pStyle w:val="FootnoteText"/>
        <w:spacing w:after="60" w:line="360" w:lineRule="auto"/>
        <w:ind w:left="720" w:hanging="720"/>
        <w:jc w:val="left"/>
        <w:rPr>
          <w:rFonts w:ascii="Times New Roman" w:hAnsi="Times New Roman" w:cs="Times New Roman"/>
          <w:sz w:val="24"/>
          <w:szCs w:val="24"/>
        </w:rPr>
      </w:pPr>
      <w:r w:rsidRPr="00213088">
        <w:rPr>
          <w:rFonts w:ascii="Times New Roman" w:hAnsi="Times New Roman" w:cs="Times New Roman"/>
          <w:sz w:val="24"/>
          <w:szCs w:val="24"/>
        </w:rPr>
        <w:t>Scarborough, Peter</w:t>
      </w:r>
      <w:r w:rsidR="0008094E" w:rsidRPr="00213088">
        <w:rPr>
          <w:rFonts w:ascii="Times New Roman" w:hAnsi="Times New Roman" w:cs="Times New Roman"/>
          <w:sz w:val="24"/>
          <w:szCs w:val="24"/>
        </w:rPr>
        <w:t xml:space="preserve"> et al</w:t>
      </w:r>
      <w:r w:rsidRPr="00AC4F0A">
        <w:rPr>
          <w:rFonts w:ascii="Times New Roman" w:hAnsi="Times New Roman" w:cs="Times New Roman"/>
          <w:sz w:val="24"/>
          <w:szCs w:val="24"/>
        </w:rPr>
        <w:t>.</w:t>
      </w:r>
      <w:r w:rsidRPr="00530F86">
        <w:rPr>
          <w:rFonts w:ascii="Times New Roman" w:hAnsi="Times New Roman" w:cs="Times New Roman"/>
          <w:sz w:val="24"/>
          <w:szCs w:val="24"/>
        </w:rPr>
        <w:t xml:space="preserve"> 2014. “Dietary Greenhouse Gas Emissions of Meat-Eaters, Fish-Eaters, Vegetarians and Vegans in the UK.” </w:t>
      </w:r>
      <w:r w:rsidRPr="00530F86">
        <w:rPr>
          <w:rFonts w:ascii="Times New Roman" w:hAnsi="Times New Roman" w:cs="Times New Roman"/>
          <w:i/>
          <w:iCs/>
          <w:sz w:val="24"/>
          <w:szCs w:val="24"/>
        </w:rPr>
        <w:t>Climatic Change</w:t>
      </w:r>
      <w:r w:rsidRPr="00530F86">
        <w:rPr>
          <w:rFonts w:ascii="Times New Roman" w:hAnsi="Times New Roman" w:cs="Times New Roman"/>
          <w:sz w:val="24"/>
          <w:szCs w:val="24"/>
        </w:rPr>
        <w:t xml:space="preserve"> 125</w:t>
      </w:r>
      <w:r w:rsidR="005F1179">
        <w:rPr>
          <w:rFonts w:ascii="Times New Roman" w:hAnsi="Times New Roman" w:cs="Times New Roman"/>
          <w:sz w:val="24"/>
          <w:szCs w:val="24"/>
        </w:rPr>
        <w:t>(2)</w:t>
      </w:r>
      <w:r w:rsidRPr="00530F86">
        <w:rPr>
          <w:rFonts w:ascii="Times New Roman" w:hAnsi="Times New Roman" w:cs="Times New Roman"/>
          <w:sz w:val="24"/>
          <w:szCs w:val="24"/>
        </w:rPr>
        <w:t>:</w:t>
      </w:r>
      <w:r w:rsidR="00A40F4A">
        <w:rPr>
          <w:rFonts w:ascii="Times New Roman" w:hAnsi="Times New Roman" w:cs="Times New Roman"/>
          <w:sz w:val="24"/>
          <w:szCs w:val="24"/>
        </w:rPr>
        <w:t xml:space="preserve"> </w:t>
      </w:r>
      <w:r w:rsidRPr="00530F86">
        <w:rPr>
          <w:rFonts w:ascii="Times New Roman" w:hAnsi="Times New Roman" w:cs="Times New Roman"/>
          <w:sz w:val="24"/>
          <w:szCs w:val="24"/>
        </w:rPr>
        <w:t>179–192.</w:t>
      </w:r>
    </w:p>
    <w:p w14:paraId="7B79CF90" w14:textId="1CBF363E" w:rsidR="00630F53" w:rsidRPr="008D5B68" w:rsidRDefault="00630F53" w:rsidP="009D24B7">
      <w:pPr>
        <w:pStyle w:val="FootnoteText"/>
        <w:spacing w:after="60" w:line="360" w:lineRule="auto"/>
        <w:ind w:left="720" w:hanging="720"/>
        <w:jc w:val="left"/>
        <w:rPr>
          <w:rFonts w:ascii="Times New Roman" w:hAnsi="Times New Roman" w:cs="Times New Roman"/>
          <w:sz w:val="24"/>
          <w:szCs w:val="24"/>
        </w:rPr>
      </w:pPr>
      <w:proofErr w:type="spellStart"/>
      <w:r w:rsidRPr="00530F86">
        <w:rPr>
          <w:rFonts w:ascii="Times New Roman" w:hAnsi="Times New Roman" w:cs="Times New Roman"/>
          <w:sz w:val="24"/>
          <w:szCs w:val="24"/>
        </w:rPr>
        <w:t>Schürmann</w:t>
      </w:r>
      <w:proofErr w:type="spellEnd"/>
      <w:r w:rsidRPr="00530F86">
        <w:rPr>
          <w:rFonts w:ascii="Times New Roman" w:hAnsi="Times New Roman" w:cs="Times New Roman"/>
          <w:sz w:val="24"/>
          <w:szCs w:val="24"/>
        </w:rPr>
        <w:t xml:space="preserve">, S., M. </w:t>
      </w:r>
      <w:proofErr w:type="spellStart"/>
      <w:r w:rsidRPr="00530F86">
        <w:rPr>
          <w:rFonts w:ascii="Times New Roman" w:hAnsi="Times New Roman" w:cs="Times New Roman"/>
          <w:sz w:val="24"/>
          <w:szCs w:val="24"/>
        </w:rPr>
        <w:t>Kersting</w:t>
      </w:r>
      <w:proofErr w:type="spellEnd"/>
      <w:r w:rsidRPr="00530F86">
        <w:rPr>
          <w:rFonts w:ascii="Times New Roman" w:hAnsi="Times New Roman" w:cs="Times New Roman"/>
          <w:sz w:val="24"/>
          <w:szCs w:val="24"/>
        </w:rPr>
        <w:t xml:space="preserve"> &amp; U. </w:t>
      </w:r>
      <w:proofErr w:type="spellStart"/>
      <w:r w:rsidRPr="00530F86">
        <w:rPr>
          <w:rFonts w:ascii="Times New Roman" w:hAnsi="Times New Roman" w:cs="Times New Roman"/>
          <w:sz w:val="24"/>
          <w:szCs w:val="24"/>
        </w:rPr>
        <w:t>Alexy</w:t>
      </w:r>
      <w:proofErr w:type="spellEnd"/>
      <w:r w:rsidRPr="00530F86">
        <w:rPr>
          <w:rFonts w:ascii="Times New Roman" w:hAnsi="Times New Roman" w:cs="Times New Roman"/>
          <w:sz w:val="24"/>
          <w:szCs w:val="24"/>
        </w:rPr>
        <w:t xml:space="preserve">. 2017. “Vegetarian Diet in Children: A Systematic Review.” </w:t>
      </w:r>
      <w:r w:rsidRPr="00530F86">
        <w:rPr>
          <w:rFonts w:ascii="Times New Roman" w:hAnsi="Times New Roman" w:cs="Times New Roman"/>
          <w:i/>
          <w:iCs/>
          <w:sz w:val="24"/>
          <w:szCs w:val="24"/>
        </w:rPr>
        <w:t>European Journal of Nutrition</w:t>
      </w:r>
      <w:r w:rsidRPr="00530F86">
        <w:rPr>
          <w:rFonts w:ascii="Times New Roman" w:hAnsi="Times New Roman" w:cs="Times New Roman"/>
          <w:sz w:val="24"/>
          <w:szCs w:val="24"/>
        </w:rPr>
        <w:t xml:space="preserve"> 56</w:t>
      </w:r>
      <w:r w:rsidR="005F1179">
        <w:rPr>
          <w:rFonts w:ascii="Times New Roman" w:hAnsi="Times New Roman" w:cs="Times New Roman"/>
          <w:sz w:val="24"/>
          <w:szCs w:val="24"/>
        </w:rPr>
        <w:t>(5)</w:t>
      </w:r>
      <w:r w:rsidRPr="00530F86">
        <w:rPr>
          <w:rFonts w:ascii="Times New Roman" w:hAnsi="Times New Roman" w:cs="Times New Roman"/>
          <w:sz w:val="24"/>
          <w:szCs w:val="24"/>
        </w:rPr>
        <w:t>: 1797–1817.</w:t>
      </w:r>
    </w:p>
    <w:p w14:paraId="7E55FD2B" w14:textId="675265C1" w:rsidR="00DF13B7" w:rsidRPr="008D5B68" w:rsidRDefault="00DF13B7" w:rsidP="009D24B7">
      <w:pPr>
        <w:spacing w:after="0" w:line="360" w:lineRule="auto"/>
        <w:ind w:left="720" w:hanging="720"/>
        <w:jc w:val="left"/>
        <w:rPr>
          <w:rFonts w:ascii="Times New Roman" w:hAnsi="Times New Roman" w:cs="Times New Roman"/>
          <w:color w:val="000000"/>
          <w:sz w:val="24"/>
          <w:szCs w:val="24"/>
        </w:rPr>
      </w:pPr>
      <w:proofErr w:type="spellStart"/>
      <w:r w:rsidRPr="008D5B68">
        <w:rPr>
          <w:rFonts w:ascii="Times New Roman" w:hAnsi="Times New Roman" w:cs="Times New Roman"/>
          <w:color w:val="000000"/>
          <w:sz w:val="24"/>
          <w:szCs w:val="24"/>
        </w:rPr>
        <w:t>Sherratt</w:t>
      </w:r>
      <w:proofErr w:type="spellEnd"/>
      <w:r w:rsidRPr="008D5B68">
        <w:rPr>
          <w:rFonts w:ascii="Times New Roman" w:hAnsi="Times New Roman" w:cs="Times New Roman"/>
          <w:color w:val="000000"/>
          <w:sz w:val="24"/>
          <w:szCs w:val="24"/>
        </w:rPr>
        <w:t xml:space="preserve">, </w:t>
      </w:r>
      <w:r w:rsidR="006A0B2C" w:rsidRPr="008D5B68">
        <w:rPr>
          <w:rFonts w:ascii="Times New Roman" w:hAnsi="Times New Roman" w:cs="Times New Roman"/>
          <w:color w:val="000000"/>
          <w:sz w:val="24"/>
          <w:szCs w:val="24"/>
        </w:rPr>
        <w:t xml:space="preserve">Anna. 2007. </w:t>
      </w:r>
      <w:r w:rsidRPr="008D5B68">
        <w:rPr>
          <w:rFonts w:ascii="Times New Roman" w:hAnsi="Times New Roman" w:cs="Times New Roman"/>
          <w:color w:val="000000"/>
          <w:sz w:val="24"/>
          <w:szCs w:val="24"/>
        </w:rPr>
        <w:t>“Vegetarians and Their Children</w:t>
      </w:r>
      <w:r w:rsidR="001208EE" w:rsidRPr="008D5B68">
        <w:rPr>
          <w:rFonts w:ascii="Times New Roman" w:hAnsi="Times New Roman" w:cs="Times New Roman"/>
          <w:color w:val="000000"/>
          <w:sz w:val="24"/>
          <w:szCs w:val="24"/>
        </w:rPr>
        <w:t>.</w:t>
      </w:r>
      <w:r w:rsidRPr="008D5B68">
        <w:rPr>
          <w:rFonts w:ascii="Times New Roman" w:hAnsi="Times New Roman" w:cs="Times New Roman"/>
          <w:color w:val="000000"/>
          <w:sz w:val="24"/>
          <w:szCs w:val="24"/>
        </w:rPr>
        <w:t xml:space="preserve">” </w:t>
      </w:r>
      <w:r w:rsidRPr="008D5B68">
        <w:rPr>
          <w:rFonts w:ascii="Times New Roman" w:hAnsi="Times New Roman" w:cs="Times New Roman"/>
          <w:i/>
          <w:iCs/>
          <w:color w:val="000000"/>
          <w:sz w:val="24"/>
          <w:szCs w:val="24"/>
        </w:rPr>
        <w:t>Journal of Applied Philosophy</w:t>
      </w:r>
      <w:r w:rsidRPr="008D5B68">
        <w:rPr>
          <w:rFonts w:ascii="Times New Roman" w:hAnsi="Times New Roman" w:cs="Times New Roman"/>
          <w:color w:val="000000"/>
          <w:sz w:val="24"/>
          <w:szCs w:val="24"/>
        </w:rPr>
        <w:t xml:space="preserve"> 24</w:t>
      </w:r>
      <w:r w:rsidR="00A40F4A">
        <w:rPr>
          <w:rFonts w:ascii="Times New Roman" w:hAnsi="Times New Roman" w:cs="Times New Roman"/>
          <w:color w:val="000000"/>
          <w:sz w:val="24"/>
          <w:szCs w:val="24"/>
        </w:rPr>
        <w:t>(</w:t>
      </w:r>
      <w:r w:rsidRPr="008D5B68">
        <w:rPr>
          <w:rFonts w:ascii="Times New Roman" w:hAnsi="Times New Roman" w:cs="Times New Roman"/>
          <w:color w:val="000000"/>
          <w:sz w:val="24"/>
          <w:szCs w:val="24"/>
        </w:rPr>
        <w:t>4</w:t>
      </w:r>
      <w:r w:rsidR="00A40F4A">
        <w:rPr>
          <w:rFonts w:ascii="Times New Roman" w:hAnsi="Times New Roman" w:cs="Times New Roman"/>
          <w:color w:val="000000"/>
          <w:sz w:val="24"/>
          <w:szCs w:val="24"/>
        </w:rPr>
        <w:t>)</w:t>
      </w:r>
      <w:r w:rsidRPr="008D5B68">
        <w:rPr>
          <w:rFonts w:ascii="Times New Roman" w:hAnsi="Times New Roman" w:cs="Times New Roman"/>
          <w:color w:val="000000"/>
          <w:sz w:val="24"/>
          <w:szCs w:val="24"/>
        </w:rPr>
        <w:t>: 425–434</w:t>
      </w:r>
      <w:r w:rsidR="00365FF1" w:rsidRPr="008D5B68">
        <w:rPr>
          <w:rFonts w:ascii="Times New Roman" w:hAnsi="Times New Roman" w:cs="Times New Roman"/>
          <w:color w:val="000000"/>
          <w:sz w:val="24"/>
          <w:szCs w:val="24"/>
        </w:rPr>
        <w:t>.</w:t>
      </w:r>
      <w:r w:rsidRPr="008D5B68">
        <w:rPr>
          <w:rFonts w:ascii="Times New Roman" w:hAnsi="Times New Roman" w:cs="Times New Roman"/>
          <w:color w:val="000000"/>
          <w:sz w:val="24"/>
          <w:szCs w:val="24"/>
        </w:rPr>
        <w:t xml:space="preserve"> </w:t>
      </w:r>
    </w:p>
    <w:p w14:paraId="743E47E6" w14:textId="77777777" w:rsidR="00C46DBE" w:rsidRPr="008D5B68" w:rsidRDefault="00C46DBE" w:rsidP="009D24B7">
      <w:pPr>
        <w:pStyle w:val="FootnoteText"/>
        <w:spacing w:line="360" w:lineRule="auto"/>
        <w:ind w:left="720" w:hanging="720"/>
        <w:jc w:val="left"/>
        <w:rPr>
          <w:rFonts w:ascii="Times New Roman" w:hAnsi="Times New Roman" w:cs="Times New Roman"/>
          <w:sz w:val="24"/>
          <w:szCs w:val="24"/>
        </w:rPr>
      </w:pPr>
      <w:r w:rsidRPr="008D5B68">
        <w:rPr>
          <w:rFonts w:ascii="Times New Roman" w:hAnsi="Times New Roman" w:cs="Times New Roman"/>
          <w:sz w:val="24"/>
          <w:szCs w:val="24"/>
        </w:rPr>
        <w:t xml:space="preserve">Simon, David Robinson. 2013. </w:t>
      </w:r>
      <w:proofErr w:type="spellStart"/>
      <w:r w:rsidRPr="008D5B68">
        <w:rPr>
          <w:rFonts w:ascii="Times New Roman" w:hAnsi="Times New Roman" w:cs="Times New Roman"/>
          <w:i/>
          <w:iCs/>
          <w:sz w:val="24"/>
          <w:szCs w:val="24"/>
        </w:rPr>
        <w:t>Meatonomics</w:t>
      </w:r>
      <w:proofErr w:type="spellEnd"/>
      <w:r w:rsidRPr="008D5B68">
        <w:rPr>
          <w:rFonts w:ascii="Times New Roman" w:hAnsi="Times New Roman" w:cs="Times New Roman"/>
          <w:i/>
          <w:iCs/>
          <w:sz w:val="24"/>
          <w:szCs w:val="24"/>
        </w:rPr>
        <w:t>.</w:t>
      </w:r>
      <w:r w:rsidRPr="008D5B68">
        <w:rPr>
          <w:rFonts w:ascii="Times New Roman" w:hAnsi="Times New Roman" w:cs="Times New Roman"/>
          <w:sz w:val="24"/>
          <w:szCs w:val="24"/>
        </w:rPr>
        <w:t xml:space="preserve"> </w:t>
      </w:r>
      <w:proofErr w:type="spellStart"/>
      <w:r w:rsidRPr="008D5B68">
        <w:rPr>
          <w:rFonts w:ascii="Times New Roman" w:hAnsi="Times New Roman" w:cs="Times New Roman"/>
          <w:sz w:val="24"/>
          <w:szCs w:val="24"/>
        </w:rPr>
        <w:t>Conari</w:t>
      </w:r>
      <w:proofErr w:type="spellEnd"/>
      <w:r w:rsidRPr="008D5B68">
        <w:rPr>
          <w:rFonts w:ascii="Times New Roman" w:hAnsi="Times New Roman" w:cs="Times New Roman"/>
          <w:sz w:val="24"/>
          <w:szCs w:val="24"/>
        </w:rPr>
        <w:t xml:space="preserve"> Press. </w:t>
      </w:r>
    </w:p>
    <w:p w14:paraId="302DFE37" w14:textId="26A0B810" w:rsidR="00105330" w:rsidRPr="00530F86" w:rsidRDefault="00105330" w:rsidP="009D24B7">
      <w:pPr>
        <w:pStyle w:val="FootnoteText"/>
        <w:spacing w:after="60" w:line="360" w:lineRule="auto"/>
        <w:ind w:left="720" w:hanging="720"/>
        <w:jc w:val="left"/>
        <w:rPr>
          <w:rFonts w:ascii="Times New Roman" w:hAnsi="Times New Roman" w:cs="Times New Roman"/>
          <w:sz w:val="24"/>
          <w:szCs w:val="24"/>
        </w:rPr>
      </w:pPr>
      <w:r w:rsidRPr="00AC4F0A">
        <w:rPr>
          <w:rFonts w:ascii="Times New Roman" w:hAnsi="Times New Roman" w:cs="Times New Roman"/>
          <w:sz w:val="24"/>
          <w:szCs w:val="24"/>
        </w:rPr>
        <w:t>Sing, Fiona</w:t>
      </w:r>
      <w:r w:rsidR="00A21875" w:rsidRPr="00AC4F0A">
        <w:rPr>
          <w:rFonts w:ascii="Times New Roman" w:hAnsi="Times New Roman" w:cs="Times New Roman"/>
          <w:sz w:val="24"/>
          <w:szCs w:val="24"/>
        </w:rPr>
        <w:t xml:space="preserve"> et al</w:t>
      </w:r>
      <w:r w:rsidRPr="00530F86">
        <w:rPr>
          <w:rFonts w:ascii="Times New Roman" w:hAnsi="Times New Roman" w:cs="Times New Roman"/>
          <w:sz w:val="24"/>
          <w:szCs w:val="24"/>
        </w:rPr>
        <w:t xml:space="preserve">. 2022. “Designing Legislative Responses to Restrict Children’s Exposure to Unhealthy Food and Non-Alcoholic Beverage Marketing: A Case Study Analysis of Chile, Canada and The United Kingdom.” </w:t>
      </w:r>
      <w:r w:rsidRPr="00530F86">
        <w:rPr>
          <w:rFonts w:ascii="Times New Roman" w:hAnsi="Times New Roman" w:cs="Times New Roman"/>
          <w:i/>
          <w:iCs/>
          <w:sz w:val="24"/>
          <w:szCs w:val="24"/>
        </w:rPr>
        <w:t>Global</w:t>
      </w:r>
      <w:r w:rsidR="0001258D">
        <w:rPr>
          <w:rFonts w:ascii="Times New Roman" w:hAnsi="Times New Roman" w:cs="Times New Roman"/>
          <w:i/>
          <w:iCs/>
          <w:sz w:val="24"/>
          <w:szCs w:val="24"/>
        </w:rPr>
        <w:t>ization and</w:t>
      </w:r>
      <w:r w:rsidRPr="00530F86">
        <w:rPr>
          <w:rFonts w:ascii="Times New Roman" w:hAnsi="Times New Roman" w:cs="Times New Roman"/>
          <w:i/>
          <w:iCs/>
          <w:sz w:val="24"/>
          <w:szCs w:val="24"/>
        </w:rPr>
        <w:t xml:space="preserve"> Health</w:t>
      </w:r>
      <w:r w:rsidRPr="00530F86">
        <w:rPr>
          <w:rFonts w:ascii="Times New Roman" w:hAnsi="Times New Roman" w:cs="Times New Roman"/>
          <w:sz w:val="24"/>
          <w:szCs w:val="24"/>
        </w:rPr>
        <w:t xml:space="preserve"> 18</w:t>
      </w:r>
      <w:r w:rsidR="00390857">
        <w:rPr>
          <w:rFonts w:ascii="Times New Roman" w:hAnsi="Times New Roman" w:cs="Times New Roman"/>
          <w:sz w:val="24"/>
          <w:szCs w:val="24"/>
        </w:rPr>
        <w:t>(</w:t>
      </w:r>
      <w:r w:rsidR="0001258D">
        <w:rPr>
          <w:rFonts w:ascii="Times New Roman" w:hAnsi="Times New Roman" w:cs="Times New Roman"/>
          <w:sz w:val="24"/>
          <w:szCs w:val="24"/>
        </w:rPr>
        <w:t>72</w:t>
      </w:r>
      <w:r w:rsidR="00390857">
        <w:rPr>
          <w:rFonts w:ascii="Times New Roman" w:hAnsi="Times New Roman" w:cs="Times New Roman"/>
          <w:sz w:val="24"/>
          <w:szCs w:val="24"/>
        </w:rPr>
        <w:t>)</w:t>
      </w:r>
      <w:r w:rsidRPr="00530F86">
        <w:rPr>
          <w:rFonts w:ascii="Times New Roman" w:hAnsi="Times New Roman" w:cs="Times New Roman"/>
          <w:sz w:val="24"/>
          <w:szCs w:val="24"/>
        </w:rPr>
        <w:t>: 1</w:t>
      </w:r>
      <w:r w:rsidR="00390857" w:rsidRPr="00530F86">
        <w:rPr>
          <w:rFonts w:ascii="Times New Roman" w:hAnsi="Times New Roman" w:cs="Times New Roman"/>
          <w:sz w:val="24"/>
          <w:szCs w:val="24"/>
        </w:rPr>
        <w:t>–</w:t>
      </w:r>
      <w:r w:rsidRPr="00530F86">
        <w:rPr>
          <w:rFonts w:ascii="Times New Roman" w:hAnsi="Times New Roman" w:cs="Times New Roman"/>
          <w:sz w:val="24"/>
          <w:szCs w:val="24"/>
        </w:rPr>
        <w:t>19.</w:t>
      </w:r>
    </w:p>
    <w:p w14:paraId="14592E28" w14:textId="77777777" w:rsidR="00C46DBE" w:rsidRPr="008D5B68" w:rsidRDefault="00C46DBE" w:rsidP="009D24B7">
      <w:pPr>
        <w:pStyle w:val="FootnoteText"/>
        <w:spacing w:line="360" w:lineRule="auto"/>
        <w:ind w:left="720" w:hanging="720"/>
        <w:jc w:val="left"/>
        <w:rPr>
          <w:rFonts w:ascii="Times New Roman" w:hAnsi="Times New Roman" w:cs="Times New Roman"/>
          <w:sz w:val="24"/>
          <w:szCs w:val="24"/>
        </w:rPr>
      </w:pPr>
      <w:r w:rsidRPr="008D5B68">
        <w:rPr>
          <w:rFonts w:ascii="Times New Roman" w:hAnsi="Times New Roman" w:cs="Times New Roman"/>
          <w:sz w:val="24"/>
          <w:szCs w:val="24"/>
        </w:rPr>
        <w:t xml:space="preserve">Singer, Peter. 1975. </w:t>
      </w:r>
      <w:r w:rsidRPr="008D5B68">
        <w:rPr>
          <w:rFonts w:ascii="Times New Roman" w:hAnsi="Times New Roman" w:cs="Times New Roman"/>
          <w:i/>
          <w:iCs/>
          <w:sz w:val="24"/>
          <w:szCs w:val="24"/>
        </w:rPr>
        <w:t xml:space="preserve">Animal Liberation. </w:t>
      </w:r>
      <w:r w:rsidRPr="008D5B68">
        <w:rPr>
          <w:rFonts w:ascii="Times New Roman" w:hAnsi="Times New Roman" w:cs="Times New Roman"/>
          <w:sz w:val="24"/>
          <w:szCs w:val="24"/>
        </w:rPr>
        <w:t>Random House.</w:t>
      </w:r>
    </w:p>
    <w:p w14:paraId="2A4616CA" w14:textId="77777777" w:rsidR="00527E44" w:rsidRPr="00530F86" w:rsidRDefault="00527E44" w:rsidP="009D24B7">
      <w:pPr>
        <w:pStyle w:val="FootnoteText"/>
        <w:spacing w:after="60" w:line="360" w:lineRule="auto"/>
        <w:ind w:left="720" w:hanging="720"/>
        <w:jc w:val="left"/>
        <w:rPr>
          <w:rFonts w:ascii="Times New Roman" w:hAnsi="Times New Roman" w:cs="Times New Roman"/>
          <w:sz w:val="24"/>
          <w:szCs w:val="24"/>
        </w:rPr>
      </w:pPr>
      <w:proofErr w:type="spellStart"/>
      <w:r w:rsidRPr="00530F86">
        <w:rPr>
          <w:rFonts w:ascii="Times New Roman" w:hAnsi="Times New Roman" w:cs="Times New Roman"/>
          <w:sz w:val="24"/>
          <w:szCs w:val="24"/>
        </w:rPr>
        <w:t>Springmann</w:t>
      </w:r>
      <w:proofErr w:type="spellEnd"/>
      <w:r w:rsidRPr="00530F86">
        <w:rPr>
          <w:rFonts w:ascii="Times New Roman" w:hAnsi="Times New Roman" w:cs="Times New Roman"/>
          <w:sz w:val="24"/>
          <w:szCs w:val="24"/>
        </w:rPr>
        <w:t xml:space="preserve">, Marco, H. Charles J. </w:t>
      </w:r>
      <w:proofErr w:type="spellStart"/>
      <w:r w:rsidRPr="00530F86">
        <w:rPr>
          <w:rFonts w:ascii="Times New Roman" w:hAnsi="Times New Roman" w:cs="Times New Roman"/>
          <w:sz w:val="24"/>
          <w:szCs w:val="24"/>
        </w:rPr>
        <w:t>Godfray</w:t>
      </w:r>
      <w:proofErr w:type="spellEnd"/>
      <w:r w:rsidRPr="00530F86">
        <w:rPr>
          <w:rFonts w:ascii="Times New Roman" w:hAnsi="Times New Roman" w:cs="Times New Roman"/>
          <w:sz w:val="24"/>
          <w:szCs w:val="24"/>
        </w:rPr>
        <w:t xml:space="preserve">, Mike Rayner &amp; Peter Scarborough. 2016. “Analysis and Valuation of the Health and Climate Change </w:t>
      </w:r>
      <w:proofErr w:type="spellStart"/>
      <w:r w:rsidRPr="00530F86">
        <w:rPr>
          <w:rFonts w:ascii="Times New Roman" w:hAnsi="Times New Roman" w:cs="Times New Roman"/>
          <w:sz w:val="24"/>
          <w:szCs w:val="24"/>
        </w:rPr>
        <w:t>Cobenefits</w:t>
      </w:r>
      <w:proofErr w:type="spellEnd"/>
      <w:r w:rsidRPr="00530F86">
        <w:rPr>
          <w:rFonts w:ascii="Times New Roman" w:hAnsi="Times New Roman" w:cs="Times New Roman"/>
          <w:sz w:val="24"/>
          <w:szCs w:val="24"/>
        </w:rPr>
        <w:t xml:space="preserve"> of Dietary Change.” </w:t>
      </w:r>
      <w:r w:rsidRPr="00530F86">
        <w:rPr>
          <w:rFonts w:ascii="Times New Roman" w:hAnsi="Times New Roman" w:cs="Times New Roman"/>
          <w:i/>
          <w:iCs/>
          <w:sz w:val="24"/>
          <w:szCs w:val="24"/>
        </w:rPr>
        <w:t>Proceedings of the National Academy of Sciences</w:t>
      </w:r>
      <w:r w:rsidRPr="00530F86">
        <w:rPr>
          <w:rFonts w:ascii="Times New Roman" w:hAnsi="Times New Roman" w:cs="Times New Roman"/>
          <w:sz w:val="24"/>
          <w:szCs w:val="24"/>
        </w:rPr>
        <w:t>, 113(15): 4146–4151.</w:t>
      </w:r>
    </w:p>
    <w:p w14:paraId="5DE51474" w14:textId="2AA87DD5" w:rsidR="00527E44" w:rsidRPr="00530F86" w:rsidRDefault="00527E44"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lastRenderedPageBreak/>
        <w:t xml:space="preserve">Sullivan, Daniel Monroe. 2014. “From Food Desert to Food Mirage: Race, Social Class, and Food Shopping in a Gentrifying Neighborhood.” </w:t>
      </w:r>
      <w:r w:rsidRPr="00530F86">
        <w:rPr>
          <w:rFonts w:ascii="Times New Roman" w:hAnsi="Times New Roman" w:cs="Times New Roman"/>
          <w:i/>
          <w:iCs/>
          <w:sz w:val="24"/>
          <w:szCs w:val="24"/>
        </w:rPr>
        <w:t>Advances in Applied Sociology</w:t>
      </w:r>
      <w:r w:rsidRPr="00530F86">
        <w:rPr>
          <w:rFonts w:ascii="Times New Roman" w:hAnsi="Times New Roman" w:cs="Times New Roman"/>
          <w:sz w:val="24"/>
          <w:szCs w:val="24"/>
        </w:rPr>
        <w:t xml:space="preserve"> 4</w:t>
      </w:r>
      <w:r w:rsidR="00A40F4A">
        <w:rPr>
          <w:rFonts w:ascii="Times New Roman" w:hAnsi="Times New Roman" w:cs="Times New Roman"/>
          <w:sz w:val="24"/>
          <w:szCs w:val="24"/>
        </w:rPr>
        <w:t>(</w:t>
      </w:r>
      <w:r w:rsidRPr="00530F86">
        <w:rPr>
          <w:rFonts w:ascii="Times New Roman" w:hAnsi="Times New Roman" w:cs="Times New Roman"/>
          <w:sz w:val="24"/>
          <w:szCs w:val="24"/>
        </w:rPr>
        <w:t>1</w:t>
      </w:r>
      <w:r w:rsidR="00A40F4A">
        <w:rPr>
          <w:rFonts w:ascii="Times New Roman" w:hAnsi="Times New Roman" w:cs="Times New Roman"/>
          <w:sz w:val="24"/>
          <w:szCs w:val="24"/>
        </w:rPr>
        <w:t>)</w:t>
      </w:r>
      <w:r w:rsidRPr="00530F86">
        <w:rPr>
          <w:rFonts w:ascii="Times New Roman" w:hAnsi="Times New Roman" w:cs="Times New Roman"/>
          <w:sz w:val="24"/>
          <w:szCs w:val="24"/>
        </w:rPr>
        <w:t>: 30–35.</w:t>
      </w:r>
    </w:p>
    <w:p w14:paraId="31D013B7" w14:textId="39BE5D0C" w:rsidR="00725627" w:rsidRDefault="00725627" w:rsidP="009D24B7">
      <w:pPr>
        <w:spacing w:after="0" w:line="360" w:lineRule="auto"/>
        <w:ind w:left="720" w:hanging="720"/>
        <w:jc w:val="left"/>
        <w:rPr>
          <w:rFonts w:ascii="Times New Roman" w:hAnsi="Times New Roman" w:cs="Times New Roman"/>
          <w:sz w:val="24"/>
          <w:szCs w:val="24"/>
        </w:rPr>
      </w:pPr>
      <w:r w:rsidRPr="008D5B68">
        <w:rPr>
          <w:rFonts w:ascii="Times New Roman" w:hAnsi="Times New Roman" w:cs="Times New Roman"/>
          <w:sz w:val="24"/>
          <w:szCs w:val="24"/>
        </w:rPr>
        <w:t xml:space="preserve">Taylor, </w:t>
      </w:r>
      <w:proofErr w:type="spellStart"/>
      <w:r w:rsidR="00C0747F" w:rsidRPr="008D5B68">
        <w:rPr>
          <w:rFonts w:ascii="Times New Roman" w:hAnsi="Times New Roman" w:cs="Times New Roman"/>
          <w:sz w:val="24"/>
          <w:szCs w:val="24"/>
        </w:rPr>
        <w:t>Sunara</w:t>
      </w:r>
      <w:proofErr w:type="spellEnd"/>
      <w:r w:rsidR="00C0747F" w:rsidRPr="008D5B68">
        <w:rPr>
          <w:rFonts w:ascii="Times New Roman" w:hAnsi="Times New Roman" w:cs="Times New Roman"/>
          <w:sz w:val="24"/>
          <w:szCs w:val="24"/>
        </w:rPr>
        <w:t xml:space="preserve">. 2017. </w:t>
      </w:r>
      <w:r w:rsidRPr="008D5B68">
        <w:rPr>
          <w:rFonts w:ascii="Times New Roman" w:hAnsi="Times New Roman" w:cs="Times New Roman"/>
          <w:i/>
          <w:iCs/>
          <w:sz w:val="24"/>
          <w:szCs w:val="24"/>
        </w:rPr>
        <w:t>Beasts of Burden: Animal and Disability Liberation</w:t>
      </w:r>
      <w:r w:rsidR="00B43983" w:rsidRPr="008D5B68">
        <w:rPr>
          <w:rFonts w:ascii="Times New Roman" w:hAnsi="Times New Roman" w:cs="Times New Roman"/>
          <w:i/>
          <w:iCs/>
          <w:sz w:val="24"/>
          <w:szCs w:val="24"/>
        </w:rPr>
        <w:t>.</w:t>
      </w:r>
      <w:r w:rsidRPr="008D5B68">
        <w:rPr>
          <w:rFonts w:ascii="Times New Roman" w:hAnsi="Times New Roman" w:cs="Times New Roman"/>
          <w:sz w:val="24"/>
          <w:szCs w:val="24"/>
        </w:rPr>
        <w:t xml:space="preserve"> The New Press</w:t>
      </w:r>
      <w:r w:rsidR="00365FF1" w:rsidRPr="008D5B68">
        <w:rPr>
          <w:rFonts w:ascii="Times New Roman" w:hAnsi="Times New Roman" w:cs="Times New Roman"/>
          <w:sz w:val="24"/>
          <w:szCs w:val="24"/>
        </w:rPr>
        <w:t>.</w:t>
      </w:r>
    </w:p>
    <w:p w14:paraId="74D8CA61" w14:textId="309A7121" w:rsidR="005B498B" w:rsidRPr="00530F86" w:rsidRDefault="005B498B" w:rsidP="009D24B7">
      <w:pPr>
        <w:pStyle w:val="FootnoteText"/>
        <w:spacing w:after="60" w:line="360" w:lineRule="auto"/>
        <w:ind w:left="720" w:hanging="720"/>
        <w:jc w:val="left"/>
        <w:rPr>
          <w:rFonts w:ascii="Times New Roman" w:hAnsi="Times New Roman" w:cs="Times New Roman"/>
          <w:sz w:val="24"/>
          <w:szCs w:val="24"/>
        </w:rPr>
      </w:pPr>
      <w:r w:rsidRPr="009D24B7">
        <w:rPr>
          <w:rFonts w:ascii="Times New Roman" w:hAnsi="Times New Roman" w:cs="Times New Roman"/>
          <w:sz w:val="24"/>
          <w:szCs w:val="24"/>
        </w:rPr>
        <w:t>U.S. Center for Disease Control and Prevention</w:t>
      </w:r>
      <w:r w:rsidRPr="00F21D19">
        <w:rPr>
          <w:rFonts w:ascii="Times New Roman" w:hAnsi="Times New Roman" w:cs="Times New Roman"/>
          <w:sz w:val="24"/>
          <w:szCs w:val="24"/>
        </w:rPr>
        <w:t>. 2014.</w:t>
      </w:r>
      <w:r w:rsidRPr="00530F86">
        <w:rPr>
          <w:rFonts w:ascii="Times New Roman" w:hAnsi="Times New Roman" w:cs="Times New Roman"/>
          <w:sz w:val="24"/>
          <w:szCs w:val="24"/>
        </w:rPr>
        <w:t xml:space="preserve"> “Progress on Children Eating More Fruit, Not Vegetables.” </w:t>
      </w:r>
      <w:hyperlink r:id="rId14" w:history="1">
        <w:r w:rsidRPr="00530F86">
          <w:rPr>
            <w:rStyle w:val="Hyperlink"/>
            <w:rFonts w:ascii="Times New Roman" w:hAnsi="Times New Roman" w:cs="Times New Roman"/>
            <w:sz w:val="24"/>
            <w:szCs w:val="24"/>
          </w:rPr>
          <w:t>https://www.cdc.gov/vitalsigns/fruit-vegetables</w:t>
        </w:r>
      </w:hyperlink>
      <w:r w:rsidRPr="00530F86">
        <w:rPr>
          <w:rFonts w:ascii="Times New Roman" w:hAnsi="Times New Roman" w:cs="Times New Roman"/>
          <w:sz w:val="24"/>
          <w:szCs w:val="24"/>
        </w:rPr>
        <w:t xml:space="preserve">. </w:t>
      </w:r>
    </w:p>
    <w:p w14:paraId="605D60B3" w14:textId="77777777" w:rsidR="00727827" w:rsidRPr="00530F86" w:rsidRDefault="00727827" w:rsidP="009D24B7">
      <w:pPr>
        <w:pStyle w:val="FootnoteText"/>
        <w:spacing w:after="60" w:line="360" w:lineRule="auto"/>
        <w:ind w:left="720" w:hanging="720"/>
        <w:jc w:val="left"/>
        <w:rPr>
          <w:rFonts w:ascii="Times New Roman" w:hAnsi="Times New Roman" w:cs="Times New Roman"/>
          <w:sz w:val="24"/>
          <w:szCs w:val="24"/>
        </w:rPr>
      </w:pPr>
      <w:r w:rsidRPr="00AC4F0A">
        <w:rPr>
          <w:rFonts w:ascii="Times New Roman" w:hAnsi="Times New Roman" w:cs="Times New Roman"/>
          <w:sz w:val="24"/>
          <w:szCs w:val="24"/>
        </w:rPr>
        <w:t>U.S. Department of Health and Human Services</w:t>
      </w:r>
      <w:r w:rsidRPr="00530F86">
        <w:rPr>
          <w:rFonts w:ascii="Times New Roman" w:hAnsi="Times New Roman" w:cs="Times New Roman"/>
          <w:sz w:val="24"/>
          <w:szCs w:val="24"/>
        </w:rPr>
        <w:t xml:space="preserve"> </w:t>
      </w:r>
      <w:r>
        <w:rPr>
          <w:rFonts w:ascii="Times New Roman" w:hAnsi="Times New Roman" w:cs="Times New Roman"/>
          <w:sz w:val="24"/>
          <w:szCs w:val="24"/>
        </w:rPr>
        <w:t>&amp;</w:t>
      </w:r>
      <w:r w:rsidRPr="00530F86">
        <w:rPr>
          <w:rFonts w:ascii="Times New Roman" w:hAnsi="Times New Roman" w:cs="Times New Roman"/>
          <w:sz w:val="24"/>
          <w:szCs w:val="24"/>
        </w:rPr>
        <w:t xml:space="preserve"> U.S. Department of Agriculture. 2015. </w:t>
      </w:r>
      <w:r w:rsidRPr="00530F86">
        <w:rPr>
          <w:rFonts w:ascii="Times New Roman" w:hAnsi="Times New Roman" w:cs="Times New Roman"/>
          <w:i/>
          <w:sz w:val="24"/>
          <w:szCs w:val="24"/>
        </w:rPr>
        <w:t>2015–2020 Dietary Guidelines for Americans</w:t>
      </w:r>
      <w:r w:rsidRPr="00530F86">
        <w:rPr>
          <w:rFonts w:ascii="Times New Roman" w:hAnsi="Times New Roman" w:cs="Times New Roman"/>
          <w:sz w:val="24"/>
          <w:szCs w:val="24"/>
        </w:rPr>
        <w:t xml:space="preserve">. 8th Edition. </w:t>
      </w:r>
      <w:hyperlink r:id="rId15" w:history="1">
        <w:r w:rsidRPr="00530F86">
          <w:rPr>
            <w:rStyle w:val="Hyperlink"/>
            <w:rFonts w:ascii="Times New Roman" w:hAnsi="Times New Roman" w:cs="Times New Roman"/>
            <w:sz w:val="24"/>
            <w:szCs w:val="24"/>
          </w:rPr>
          <w:t>http://health.gov/dietaryguidelines/2015/guidelines/</w:t>
        </w:r>
      </w:hyperlink>
      <w:r w:rsidRPr="00530F86">
        <w:rPr>
          <w:rFonts w:ascii="Times New Roman" w:hAnsi="Times New Roman" w:cs="Times New Roman"/>
          <w:sz w:val="24"/>
          <w:szCs w:val="24"/>
        </w:rPr>
        <w:t xml:space="preserve">. </w:t>
      </w:r>
    </w:p>
    <w:p w14:paraId="74A87ED7" w14:textId="77777777" w:rsidR="00C22472" w:rsidRPr="008D5B68" w:rsidRDefault="00C22472" w:rsidP="009D24B7">
      <w:pPr>
        <w:spacing w:after="0" w:line="360" w:lineRule="auto"/>
        <w:ind w:left="720" w:hanging="720"/>
        <w:jc w:val="left"/>
        <w:rPr>
          <w:rFonts w:ascii="Times New Roman" w:hAnsi="Times New Roman" w:cs="Times New Roman"/>
          <w:sz w:val="24"/>
          <w:szCs w:val="24"/>
        </w:rPr>
      </w:pPr>
      <w:r w:rsidRPr="003824B9">
        <w:rPr>
          <w:rFonts w:ascii="Times New Roman" w:hAnsi="Times New Roman" w:cs="Times New Roman"/>
          <w:sz w:val="24"/>
          <w:szCs w:val="24"/>
        </w:rPr>
        <w:t xml:space="preserve">The Vegan Society. </w:t>
      </w:r>
      <w:r>
        <w:rPr>
          <w:rFonts w:ascii="Times New Roman" w:hAnsi="Times New Roman" w:cs="Times New Roman"/>
          <w:sz w:val="24"/>
          <w:szCs w:val="24"/>
        </w:rPr>
        <w:t xml:space="preserve">2022. </w:t>
      </w:r>
      <w:r w:rsidRPr="003824B9">
        <w:rPr>
          <w:rFonts w:ascii="Times New Roman" w:hAnsi="Times New Roman" w:cs="Times New Roman"/>
          <w:sz w:val="24"/>
          <w:szCs w:val="24"/>
        </w:rPr>
        <w:t>“Definition of Veganism.” https://www.vegansociety.com/go-vegan/definition-veganism.</w:t>
      </w:r>
    </w:p>
    <w:p w14:paraId="54E96B36" w14:textId="72DBD08C" w:rsidR="00793542" w:rsidRPr="00C17D84" w:rsidRDefault="0027432B" w:rsidP="009D24B7">
      <w:pPr>
        <w:pStyle w:val="FootnoteText"/>
        <w:spacing w:line="360" w:lineRule="auto"/>
        <w:ind w:left="720" w:hanging="720"/>
        <w:jc w:val="left"/>
        <w:rPr>
          <w:rFonts w:ascii="Times New Roman" w:hAnsi="Times New Roman" w:cs="Times New Roman"/>
          <w:sz w:val="24"/>
          <w:szCs w:val="24"/>
        </w:rPr>
      </w:pPr>
      <w:proofErr w:type="spellStart"/>
      <w:r w:rsidRPr="008D5B68">
        <w:rPr>
          <w:rFonts w:ascii="Times New Roman" w:hAnsi="Times New Roman" w:cs="Times New Roman"/>
          <w:sz w:val="24"/>
          <w:szCs w:val="24"/>
        </w:rPr>
        <w:t>Veser</w:t>
      </w:r>
      <w:proofErr w:type="spellEnd"/>
      <w:r w:rsidR="00C31044" w:rsidRPr="008D5B68">
        <w:rPr>
          <w:rFonts w:ascii="Times New Roman" w:hAnsi="Times New Roman" w:cs="Times New Roman"/>
          <w:sz w:val="24"/>
          <w:szCs w:val="24"/>
        </w:rPr>
        <w:t>,</w:t>
      </w:r>
      <w:r w:rsidRPr="008D5B68">
        <w:rPr>
          <w:rFonts w:ascii="Times New Roman" w:hAnsi="Times New Roman" w:cs="Times New Roman"/>
          <w:sz w:val="24"/>
          <w:szCs w:val="24"/>
        </w:rPr>
        <w:t xml:space="preserve"> </w:t>
      </w:r>
      <w:r w:rsidR="00C31044" w:rsidRPr="008D5B68">
        <w:rPr>
          <w:rFonts w:ascii="Times New Roman" w:hAnsi="Times New Roman" w:cs="Times New Roman"/>
          <w:sz w:val="24"/>
          <w:szCs w:val="24"/>
        </w:rPr>
        <w:t>Petra</w:t>
      </w:r>
      <w:r w:rsidR="008D5B68">
        <w:rPr>
          <w:rFonts w:ascii="Times New Roman" w:hAnsi="Times New Roman" w:cs="Times New Roman"/>
          <w:sz w:val="24"/>
          <w:szCs w:val="24"/>
        </w:rPr>
        <w:t xml:space="preserve">, </w:t>
      </w:r>
      <w:r w:rsidR="008D5B68" w:rsidRPr="008D5B68">
        <w:rPr>
          <w:rFonts w:ascii="Times New Roman" w:hAnsi="Times New Roman" w:cs="Times New Roman"/>
          <w:sz w:val="24"/>
          <w:szCs w:val="24"/>
        </w:rPr>
        <w:t>Kathy Taylor</w:t>
      </w:r>
      <w:r w:rsidR="008D5B68">
        <w:rPr>
          <w:rFonts w:ascii="Times New Roman" w:hAnsi="Times New Roman" w:cs="Times New Roman"/>
          <w:sz w:val="24"/>
          <w:szCs w:val="24"/>
        </w:rPr>
        <w:t xml:space="preserve"> &amp;</w:t>
      </w:r>
      <w:r w:rsidR="008D5B68" w:rsidRPr="008D5B68">
        <w:rPr>
          <w:rFonts w:ascii="Times New Roman" w:hAnsi="Times New Roman" w:cs="Times New Roman"/>
          <w:sz w:val="24"/>
          <w:szCs w:val="24"/>
        </w:rPr>
        <w:t xml:space="preserve"> Susanne Singer</w:t>
      </w:r>
      <w:r w:rsidR="008D5B68">
        <w:rPr>
          <w:rFonts w:ascii="Times New Roman" w:hAnsi="Times New Roman" w:cs="Times New Roman"/>
          <w:sz w:val="24"/>
          <w:szCs w:val="24"/>
        </w:rPr>
        <w:t>.</w:t>
      </w:r>
      <w:r w:rsidRPr="00C17D84">
        <w:rPr>
          <w:rFonts w:ascii="Times New Roman" w:hAnsi="Times New Roman" w:cs="Times New Roman"/>
          <w:sz w:val="24"/>
          <w:szCs w:val="24"/>
        </w:rPr>
        <w:t xml:space="preserve"> </w:t>
      </w:r>
      <w:r w:rsidR="00C31044" w:rsidRPr="00C17D84">
        <w:rPr>
          <w:rFonts w:ascii="Times New Roman" w:hAnsi="Times New Roman" w:cs="Times New Roman"/>
          <w:sz w:val="24"/>
          <w:szCs w:val="24"/>
        </w:rPr>
        <w:t xml:space="preserve">2015. </w:t>
      </w:r>
      <w:r w:rsidRPr="00C17D84">
        <w:rPr>
          <w:rFonts w:ascii="Times New Roman" w:hAnsi="Times New Roman" w:cs="Times New Roman"/>
          <w:sz w:val="24"/>
          <w:szCs w:val="24"/>
        </w:rPr>
        <w:t>"Diet, Authoritarianism, Social Dominance Orientation, and Predisposition to Prejudice: Results of a German Survey</w:t>
      </w:r>
      <w:r w:rsidR="00D81636" w:rsidRPr="00C17D84">
        <w:rPr>
          <w:rFonts w:ascii="Times New Roman" w:hAnsi="Times New Roman" w:cs="Times New Roman"/>
          <w:sz w:val="24"/>
          <w:szCs w:val="24"/>
        </w:rPr>
        <w:t>.</w:t>
      </w:r>
      <w:r w:rsidRPr="00C17D84">
        <w:rPr>
          <w:rFonts w:ascii="Times New Roman" w:hAnsi="Times New Roman" w:cs="Times New Roman"/>
          <w:sz w:val="24"/>
          <w:szCs w:val="24"/>
        </w:rPr>
        <w:t xml:space="preserve">" </w:t>
      </w:r>
      <w:r w:rsidRPr="00C17D84">
        <w:rPr>
          <w:rFonts w:ascii="Times New Roman" w:hAnsi="Times New Roman" w:cs="Times New Roman"/>
          <w:i/>
          <w:iCs/>
          <w:sz w:val="24"/>
          <w:szCs w:val="24"/>
        </w:rPr>
        <w:t>British Food Journal</w:t>
      </w:r>
      <w:r w:rsidRPr="00C17D84">
        <w:rPr>
          <w:rFonts w:ascii="Times New Roman" w:hAnsi="Times New Roman" w:cs="Times New Roman"/>
          <w:sz w:val="24"/>
          <w:szCs w:val="24"/>
        </w:rPr>
        <w:t xml:space="preserve"> 117</w:t>
      </w:r>
      <w:r w:rsidR="00A40F4A">
        <w:rPr>
          <w:rFonts w:ascii="Times New Roman" w:hAnsi="Times New Roman" w:cs="Times New Roman"/>
          <w:sz w:val="24"/>
          <w:szCs w:val="24"/>
        </w:rPr>
        <w:t>(</w:t>
      </w:r>
      <w:r w:rsidRPr="00C17D84">
        <w:rPr>
          <w:rFonts w:ascii="Times New Roman" w:hAnsi="Times New Roman" w:cs="Times New Roman"/>
          <w:sz w:val="24"/>
          <w:szCs w:val="24"/>
        </w:rPr>
        <w:t>7</w:t>
      </w:r>
      <w:r w:rsidR="00A40F4A">
        <w:rPr>
          <w:rFonts w:ascii="Times New Roman" w:hAnsi="Times New Roman" w:cs="Times New Roman"/>
          <w:sz w:val="24"/>
          <w:szCs w:val="24"/>
        </w:rPr>
        <w:t>)</w:t>
      </w:r>
      <w:r w:rsidRPr="00C17D84">
        <w:rPr>
          <w:rFonts w:ascii="Times New Roman" w:hAnsi="Times New Roman" w:cs="Times New Roman"/>
          <w:sz w:val="24"/>
          <w:szCs w:val="24"/>
        </w:rPr>
        <w:t>: 1949–1960.</w:t>
      </w:r>
    </w:p>
    <w:p w14:paraId="5F48EF64" w14:textId="630504BA" w:rsidR="004B6A4B" w:rsidRPr="00530F86" w:rsidRDefault="004B6A4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Walker, Renee, Christopher R. Keane &amp; Jessica G Burke. 2010. “Disparities and Access to Healthy Food in the United States: A Review of Food Deserts Literature.” </w:t>
      </w:r>
      <w:r w:rsidRPr="00530F86">
        <w:rPr>
          <w:rFonts w:ascii="Times New Roman" w:hAnsi="Times New Roman" w:cs="Times New Roman"/>
          <w:i/>
          <w:sz w:val="24"/>
          <w:szCs w:val="24"/>
        </w:rPr>
        <w:t>Health &amp; Place</w:t>
      </w:r>
      <w:r w:rsidRPr="00530F86">
        <w:rPr>
          <w:rFonts w:ascii="Times New Roman" w:hAnsi="Times New Roman" w:cs="Times New Roman"/>
          <w:sz w:val="24"/>
          <w:szCs w:val="24"/>
        </w:rPr>
        <w:t xml:space="preserve"> 16</w:t>
      </w:r>
      <w:r w:rsidR="00A2315B">
        <w:rPr>
          <w:rFonts w:ascii="Times New Roman" w:hAnsi="Times New Roman" w:cs="Times New Roman"/>
          <w:sz w:val="24"/>
          <w:szCs w:val="24"/>
        </w:rPr>
        <w:t>(5)</w:t>
      </w:r>
      <w:r w:rsidRPr="00530F86">
        <w:rPr>
          <w:rFonts w:ascii="Times New Roman" w:hAnsi="Times New Roman" w:cs="Times New Roman"/>
          <w:sz w:val="24"/>
          <w:szCs w:val="24"/>
        </w:rPr>
        <w:t>: 876–884.</w:t>
      </w:r>
    </w:p>
    <w:p w14:paraId="6E94032F" w14:textId="534B1083" w:rsidR="00E21CC0" w:rsidRPr="008D5B68" w:rsidRDefault="00E21CC0" w:rsidP="009D24B7">
      <w:pPr>
        <w:pStyle w:val="FootnoteText"/>
        <w:spacing w:line="360" w:lineRule="auto"/>
        <w:ind w:left="720" w:hanging="720"/>
        <w:jc w:val="left"/>
        <w:rPr>
          <w:rFonts w:ascii="Times New Roman" w:hAnsi="Times New Roman" w:cs="Times New Roman"/>
          <w:sz w:val="24"/>
          <w:szCs w:val="24"/>
        </w:rPr>
      </w:pPr>
      <w:r w:rsidRPr="008D5B68">
        <w:rPr>
          <w:rFonts w:ascii="Times New Roman" w:hAnsi="Times New Roman" w:cs="Times New Roman"/>
          <w:sz w:val="24"/>
          <w:szCs w:val="24"/>
        </w:rPr>
        <w:t xml:space="preserve">Wilks, Matti, </w:t>
      </w:r>
      <w:r w:rsidR="008D5B68" w:rsidRPr="008D5B68">
        <w:rPr>
          <w:rFonts w:ascii="Times New Roman" w:hAnsi="Times New Roman" w:cs="Times New Roman"/>
          <w:sz w:val="24"/>
          <w:szCs w:val="24"/>
        </w:rPr>
        <w:t xml:space="preserve">Lucius </w:t>
      </w:r>
      <w:proofErr w:type="spellStart"/>
      <w:r w:rsidR="008D5B68" w:rsidRPr="008D5B68">
        <w:rPr>
          <w:rFonts w:ascii="Times New Roman" w:hAnsi="Times New Roman" w:cs="Times New Roman"/>
          <w:sz w:val="24"/>
          <w:szCs w:val="24"/>
        </w:rPr>
        <w:t>Caviola</w:t>
      </w:r>
      <w:proofErr w:type="spellEnd"/>
      <w:r w:rsidR="008D5B68" w:rsidRPr="008D5B68">
        <w:rPr>
          <w:rFonts w:ascii="Times New Roman" w:hAnsi="Times New Roman" w:cs="Times New Roman"/>
          <w:sz w:val="24"/>
          <w:szCs w:val="24"/>
        </w:rPr>
        <w:t xml:space="preserve">, Guy </w:t>
      </w:r>
      <w:proofErr w:type="spellStart"/>
      <w:r w:rsidR="008D5B68" w:rsidRPr="008D5B68">
        <w:rPr>
          <w:rFonts w:ascii="Times New Roman" w:hAnsi="Times New Roman" w:cs="Times New Roman"/>
          <w:sz w:val="24"/>
          <w:szCs w:val="24"/>
        </w:rPr>
        <w:t>Kahane</w:t>
      </w:r>
      <w:proofErr w:type="spellEnd"/>
      <w:r w:rsidR="008D5B68">
        <w:rPr>
          <w:rFonts w:ascii="Times New Roman" w:hAnsi="Times New Roman" w:cs="Times New Roman"/>
          <w:sz w:val="24"/>
          <w:szCs w:val="24"/>
        </w:rPr>
        <w:t xml:space="preserve"> &amp;</w:t>
      </w:r>
      <w:r w:rsidR="008D5B68" w:rsidRPr="008D5B68">
        <w:rPr>
          <w:rFonts w:ascii="Times New Roman" w:hAnsi="Times New Roman" w:cs="Times New Roman"/>
          <w:sz w:val="24"/>
          <w:szCs w:val="24"/>
        </w:rPr>
        <w:t xml:space="preserve"> Paul Bloom</w:t>
      </w:r>
      <w:r w:rsidR="008D5B68">
        <w:rPr>
          <w:rFonts w:ascii="Times New Roman" w:hAnsi="Times New Roman" w:cs="Times New Roman"/>
          <w:sz w:val="24"/>
          <w:szCs w:val="24"/>
        </w:rPr>
        <w:t xml:space="preserve">. </w:t>
      </w:r>
      <w:r w:rsidRPr="008D5B68">
        <w:rPr>
          <w:rFonts w:ascii="Times New Roman" w:hAnsi="Times New Roman" w:cs="Times New Roman"/>
          <w:sz w:val="24"/>
          <w:szCs w:val="24"/>
        </w:rPr>
        <w:t xml:space="preserve">2020. </w:t>
      </w:r>
      <w:r w:rsidR="008D5B68">
        <w:rPr>
          <w:rFonts w:ascii="Times New Roman" w:hAnsi="Times New Roman" w:cs="Times New Roman"/>
          <w:sz w:val="24"/>
          <w:szCs w:val="24"/>
        </w:rPr>
        <w:t>“</w:t>
      </w:r>
      <w:r w:rsidRPr="008D5B68">
        <w:rPr>
          <w:rFonts w:ascii="Times New Roman" w:hAnsi="Times New Roman" w:cs="Times New Roman"/>
          <w:sz w:val="24"/>
          <w:szCs w:val="24"/>
        </w:rPr>
        <w:t>Children Prioritize Humans Over Animals Less Than Adults Do.</w:t>
      </w:r>
      <w:r w:rsidR="008D5B68">
        <w:rPr>
          <w:rFonts w:ascii="Times New Roman" w:hAnsi="Times New Roman" w:cs="Times New Roman"/>
          <w:sz w:val="24"/>
          <w:szCs w:val="24"/>
        </w:rPr>
        <w:t>”</w:t>
      </w:r>
      <w:r w:rsidRPr="008D5B68">
        <w:rPr>
          <w:rFonts w:ascii="Times New Roman" w:hAnsi="Times New Roman" w:cs="Times New Roman"/>
          <w:sz w:val="24"/>
          <w:szCs w:val="24"/>
        </w:rPr>
        <w:t xml:space="preserve"> </w:t>
      </w:r>
      <w:r w:rsidRPr="008D5B68">
        <w:rPr>
          <w:rFonts w:ascii="Times New Roman" w:hAnsi="Times New Roman" w:cs="Times New Roman"/>
          <w:i/>
          <w:iCs/>
          <w:sz w:val="24"/>
          <w:szCs w:val="24"/>
        </w:rPr>
        <w:t>Psychological Science</w:t>
      </w:r>
      <w:r w:rsidRPr="008D5B68">
        <w:rPr>
          <w:rFonts w:ascii="Times New Roman" w:hAnsi="Times New Roman" w:cs="Times New Roman"/>
          <w:sz w:val="24"/>
          <w:szCs w:val="24"/>
        </w:rPr>
        <w:t xml:space="preserve"> </w:t>
      </w:r>
      <w:r w:rsidR="008D5B68">
        <w:rPr>
          <w:rFonts w:ascii="Times New Roman" w:hAnsi="Times New Roman" w:cs="Times New Roman"/>
          <w:sz w:val="24"/>
          <w:szCs w:val="24"/>
        </w:rPr>
        <w:t>32(1)</w:t>
      </w:r>
      <w:r w:rsidRPr="008D5B68">
        <w:rPr>
          <w:rFonts w:ascii="Times New Roman" w:hAnsi="Times New Roman" w:cs="Times New Roman"/>
          <w:sz w:val="24"/>
          <w:szCs w:val="24"/>
        </w:rPr>
        <w:t>: 1–12.</w:t>
      </w:r>
    </w:p>
    <w:p w14:paraId="483EE9B0" w14:textId="0EA5F79F" w:rsidR="004B6A4B" w:rsidRPr="00530F86" w:rsidRDefault="004B6A4B" w:rsidP="009D24B7">
      <w:pPr>
        <w:pStyle w:val="FootnoteText"/>
        <w:spacing w:after="60" w:line="360" w:lineRule="auto"/>
        <w:ind w:left="720" w:hanging="720"/>
        <w:jc w:val="left"/>
        <w:rPr>
          <w:rFonts w:ascii="Times New Roman" w:hAnsi="Times New Roman" w:cs="Times New Roman"/>
          <w:sz w:val="24"/>
          <w:szCs w:val="24"/>
        </w:rPr>
      </w:pPr>
      <w:r w:rsidRPr="00530F86">
        <w:rPr>
          <w:rFonts w:ascii="Times New Roman" w:hAnsi="Times New Roman" w:cs="Times New Roman"/>
          <w:sz w:val="24"/>
          <w:szCs w:val="24"/>
        </w:rPr>
        <w:t xml:space="preserve">Willett, Walter </w:t>
      </w:r>
      <w:r w:rsidRPr="00AC4F0A">
        <w:rPr>
          <w:rFonts w:ascii="Times New Roman" w:hAnsi="Times New Roman" w:cs="Times New Roman"/>
          <w:sz w:val="24"/>
          <w:szCs w:val="24"/>
        </w:rPr>
        <w:t>et al</w:t>
      </w:r>
      <w:r w:rsidRPr="00530F86">
        <w:rPr>
          <w:rFonts w:ascii="Times New Roman" w:hAnsi="Times New Roman" w:cs="Times New Roman"/>
          <w:sz w:val="24"/>
          <w:szCs w:val="24"/>
        </w:rPr>
        <w:t xml:space="preserve">. 2019. "Food in the Anthropocene: The EAT–Lancet Commission on Healthy Diets from Sustainable Food Systems." </w:t>
      </w:r>
      <w:r w:rsidRPr="00530F86">
        <w:rPr>
          <w:rFonts w:ascii="Times New Roman" w:hAnsi="Times New Roman" w:cs="Times New Roman"/>
          <w:i/>
          <w:iCs/>
          <w:sz w:val="24"/>
          <w:szCs w:val="24"/>
        </w:rPr>
        <w:t>The Lancet</w:t>
      </w:r>
      <w:r w:rsidRPr="00530F86">
        <w:rPr>
          <w:rFonts w:ascii="Times New Roman" w:hAnsi="Times New Roman" w:cs="Times New Roman"/>
          <w:sz w:val="24"/>
          <w:szCs w:val="24"/>
        </w:rPr>
        <w:t xml:space="preserve"> 393</w:t>
      </w:r>
      <w:r w:rsidR="00264C87">
        <w:rPr>
          <w:rFonts w:ascii="Times New Roman" w:hAnsi="Times New Roman" w:cs="Times New Roman"/>
          <w:sz w:val="24"/>
          <w:szCs w:val="24"/>
        </w:rPr>
        <w:t>(10170)</w:t>
      </w:r>
      <w:r w:rsidRPr="00530F86">
        <w:rPr>
          <w:rFonts w:ascii="Times New Roman" w:hAnsi="Times New Roman" w:cs="Times New Roman"/>
          <w:sz w:val="24"/>
          <w:szCs w:val="24"/>
        </w:rPr>
        <w:t>: 447–492.</w:t>
      </w:r>
    </w:p>
    <w:p w14:paraId="15D653A8" w14:textId="25CC64C1" w:rsidR="004B6A4B" w:rsidRPr="00530F86" w:rsidRDefault="00082FDB" w:rsidP="009D24B7">
      <w:pPr>
        <w:pStyle w:val="FootnoteText"/>
        <w:spacing w:line="360" w:lineRule="auto"/>
        <w:ind w:left="720" w:hanging="720"/>
        <w:jc w:val="left"/>
        <w:rPr>
          <w:rFonts w:ascii="Times New Roman" w:hAnsi="Times New Roman" w:cs="Times New Roman"/>
          <w:sz w:val="24"/>
          <w:szCs w:val="24"/>
        </w:rPr>
      </w:pPr>
      <w:r w:rsidRPr="008D5B68">
        <w:rPr>
          <w:rFonts w:ascii="Times New Roman" w:hAnsi="Times New Roman" w:cs="Times New Roman"/>
          <w:sz w:val="24"/>
          <w:szCs w:val="24"/>
        </w:rPr>
        <w:t xml:space="preserve">Wyckoff, </w:t>
      </w:r>
      <w:r w:rsidR="00A05C57" w:rsidRPr="008D5B68">
        <w:rPr>
          <w:rFonts w:ascii="Times New Roman" w:hAnsi="Times New Roman" w:cs="Times New Roman"/>
          <w:sz w:val="24"/>
          <w:szCs w:val="24"/>
        </w:rPr>
        <w:t xml:space="preserve">Jason. </w:t>
      </w:r>
      <w:r w:rsidR="00127C90" w:rsidRPr="008D5B68">
        <w:rPr>
          <w:rFonts w:ascii="Times New Roman" w:hAnsi="Times New Roman" w:cs="Times New Roman"/>
          <w:sz w:val="24"/>
          <w:szCs w:val="24"/>
        </w:rPr>
        <w:t>2014.</w:t>
      </w:r>
      <w:r w:rsidR="00A05C57" w:rsidRPr="008D5B68">
        <w:rPr>
          <w:rFonts w:ascii="Times New Roman" w:hAnsi="Times New Roman" w:cs="Times New Roman"/>
          <w:sz w:val="24"/>
          <w:szCs w:val="24"/>
        </w:rPr>
        <w:t xml:space="preserve"> </w:t>
      </w:r>
      <w:r w:rsidRPr="008D5B68">
        <w:rPr>
          <w:rFonts w:ascii="Times New Roman" w:hAnsi="Times New Roman" w:cs="Times New Roman"/>
          <w:sz w:val="24"/>
          <w:szCs w:val="24"/>
        </w:rPr>
        <w:t>“Linking Sexism and Speciesism</w:t>
      </w:r>
      <w:r w:rsidR="00C43A03" w:rsidRPr="008D5B68">
        <w:rPr>
          <w:rFonts w:ascii="Times New Roman" w:hAnsi="Times New Roman" w:cs="Times New Roman"/>
          <w:sz w:val="24"/>
          <w:szCs w:val="24"/>
        </w:rPr>
        <w:t>.</w:t>
      </w:r>
      <w:r w:rsidRPr="008D5B68">
        <w:rPr>
          <w:rFonts w:ascii="Times New Roman" w:hAnsi="Times New Roman" w:cs="Times New Roman"/>
          <w:sz w:val="24"/>
          <w:szCs w:val="24"/>
        </w:rPr>
        <w:t xml:space="preserve">” </w:t>
      </w:r>
      <w:r w:rsidRPr="008D5B68">
        <w:rPr>
          <w:rFonts w:ascii="Times New Roman" w:hAnsi="Times New Roman" w:cs="Times New Roman"/>
          <w:i/>
          <w:iCs/>
          <w:sz w:val="24"/>
          <w:szCs w:val="24"/>
        </w:rPr>
        <w:t>Hypatia</w:t>
      </w:r>
      <w:r w:rsidRPr="008D5B68">
        <w:rPr>
          <w:rFonts w:ascii="Times New Roman" w:hAnsi="Times New Roman" w:cs="Times New Roman"/>
          <w:sz w:val="24"/>
          <w:szCs w:val="24"/>
        </w:rPr>
        <w:t xml:space="preserve"> 29</w:t>
      </w:r>
      <w:r w:rsidR="00264C87">
        <w:rPr>
          <w:rFonts w:ascii="Times New Roman" w:hAnsi="Times New Roman" w:cs="Times New Roman"/>
          <w:sz w:val="24"/>
          <w:szCs w:val="24"/>
        </w:rPr>
        <w:t>(4)</w:t>
      </w:r>
      <w:r w:rsidRPr="008D5B68">
        <w:rPr>
          <w:rFonts w:ascii="Times New Roman" w:hAnsi="Times New Roman" w:cs="Times New Roman"/>
          <w:sz w:val="24"/>
          <w:szCs w:val="24"/>
        </w:rPr>
        <w:t>: 721</w:t>
      </w:r>
      <w:r w:rsidR="00E1009C" w:rsidRPr="00530F86">
        <w:rPr>
          <w:rFonts w:ascii="Times New Roman" w:hAnsi="Times New Roman" w:cs="Times New Roman"/>
          <w:sz w:val="24"/>
          <w:szCs w:val="24"/>
        </w:rPr>
        <w:t>–</w:t>
      </w:r>
      <w:r w:rsidR="00E1009C">
        <w:rPr>
          <w:rFonts w:ascii="Times New Roman" w:hAnsi="Times New Roman" w:cs="Times New Roman"/>
          <w:sz w:val="24"/>
          <w:szCs w:val="24"/>
        </w:rPr>
        <w:t>7</w:t>
      </w:r>
      <w:r w:rsidRPr="008D5B68">
        <w:rPr>
          <w:rFonts w:ascii="Times New Roman" w:hAnsi="Times New Roman" w:cs="Times New Roman"/>
          <w:sz w:val="24"/>
          <w:szCs w:val="24"/>
        </w:rPr>
        <w:t>37.</w:t>
      </w:r>
    </w:p>
    <w:sectPr w:rsidR="004B6A4B" w:rsidRPr="00530F86" w:rsidSect="00BD6FE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1DAA" w14:textId="77777777" w:rsidR="002D3673" w:rsidRDefault="002D3673" w:rsidP="00D14675">
      <w:r>
        <w:separator/>
      </w:r>
    </w:p>
  </w:endnote>
  <w:endnote w:type="continuationSeparator" w:id="0">
    <w:p w14:paraId="27A51F5C" w14:textId="77777777" w:rsidR="002D3673" w:rsidRDefault="002D3673" w:rsidP="00D14675">
      <w:r>
        <w:continuationSeparator/>
      </w:r>
    </w:p>
  </w:endnote>
  <w:endnote w:type="continuationNotice" w:id="1">
    <w:p w14:paraId="0C59E53F" w14:textId="77777777" w:rsidR="002D3673" w:rsidRDefault="002D3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5879536"/>
      <w:docPartObj>
        <w:docPartGallery w:val="Page Numbers (Bottom of Page)"/>
        <w:docPartUnique/>
      </w:docPartObj>
    </w:sdtPr>
    <w:sdtContent>
      <w:p w14:paraId="750BC4F5" w14:textId="41556F96" w:rsidR="005027AB" w:rsidRDefault="005027AB" w:rsidP="003A42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0403">
          <w:rPr>
            <w:rStyle w:val="PageNumber"/>
            <w:noProof/>
          </w:rPr>
          <w:t>4</w:t>
        </w:r>
        <w:r>
          <w:rPr>
            <w:rStyle w:val="PageNumber"/>
          </w:rPr>
          <w:fldChar w:fldCharType="end"/>
        </w:r>
      </w:p>
    </w:sdtContent>
  </w:sdt>
  <w:p w14:paraId="5F8FE104" w14:textId="77777777" w:rsidR="005027AB" w:rsidRDefault="005027AB" w:rsidP="00A51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F93B" w14:textId="428F2DF1" w:rsidR="005027AB" w:rsidRPr="00A739D4" w:rsidRDefault="005027AB" w:rsidP="003A42B2">
    <w:pPr>
      <w:pStyle w:val="Footer"/>
      <w:framePr w:wrap="none" w:vAnchor="text" w:hAnchor="margin" w:xAlign="right" w:y="1"/>
      <w:rPr>
        <w:rStyle w:val="PageNumber"/>
        <w:rFonts w:ascii="Times New Roman" w:hAnsi="Times New Roman" w:cs="Times New Roman"/>
      </w:rPr>
    </w:pPr>
  </w:p>
  <w:p w14:paraId="2A2909F4" w14:textId="77777777" w:rsidR="005027AB" w:rsidRPr="00A739D4" w:rsidRDefault="005027AB" w:rsidP="003D6E07">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9694" w14:textId="77777777" w:rsidR="00C4777E" w:rsidRDefault="00C4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0CE5" w14:textId="77777777" w:rsidR="002D3673" w:rsidRDefault="002D3673" w:rsidP="00D14675">
      <w:r>
        <w:separator/>
      </w:r>
    </w:p>
  </w:footnote>
  <w:footnote w:type="continuationSeparator" w:id="0">
    <w:p w14:paraId="5C7AF176" w14:textId="77777777" w:rsidR="002D3673" w:rsidRDefault="002D3673" w:rsidP="00D14675">
      <w:r>
        <w:continuationSeparator/>
      </w:r>
    </w:p>
  </w:footnote>
  <w:footnote w:type="continuationNotice" w:id="1">
    <w:p w14:paraId="2DA709A2" w14:textId="77777777" w:rsidR="002D3673" w:rsidRDefault="002D3673">
      <w:pPr>
        <w:spacing w:after="0" w:line="240" w:lineRule="auto"/>
      </w:pPr>
    </w:p>
  </w:footnote>
  <w:footnote w:id="2">
    <w:p w14:paraId="196937FF" w14:textId="36C0A451" w:rsidR="000C0093" w:rsidRPr="00C77F2A" w:rsidRDefault="000C0093" w:rsidP="00055074">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055074">
        <w:rPr>
          <w:rFonts w:ascii="Times New Roman" w:hAnsi="Times New Roman" w:cs="Times New Roman"/>
          <w:sz w:val="22"/>
          <w:szCs w:val="22"/>
        </w:rPr>
        <w:t xml:space="preserve"> </w:t>
      </w:r>
      <w:r w:rsidRPr="00C77F2A">
        <w:rPr>
          <w:rFonts w:ascii="Times New Roman" w:hAnsi="Times New Roman" w:cs="Times New Roman"/>
          <w:sz w:val="22"/>
          <w:szCs w:val="22"/>
        </w:rPr>
        <w:t>Joy</w:t>
      </w:r>
      <w:r w:rsidR="0062573C">
        <w:rPr>
          <w:rFonts w:ascii="Times New Roman" w:hAnsi="Times New Roman" w:cs="Times New Roman"/>
          <w:sz w:val="22"/>
          <w:szCs w:val="22"/>
        </w:rPr>
        <w:t xml:space="preserve"> </w:t>
      </w:r>
      <w:r w:rsidRPr="00C77F2A">
        <w:rPr>
          <w:rFonts w:ascii="Times New Roman" w:hAnsi="Times New Roman" w:cs="Times New Roman"/>
          <w:sz w:val="22"/>
          <w:szCs w:val="22"/>
        </w:rPr>
        <w:t>(2009)</w:t>
      </w:r>
      <w:r w:rsidR="00B63028" w:rsidRPr="00C77F2A">
        <w:rPr>
          <w:rFonts w:ascii="Times New Roman" w:hAnsi="Times New Roman" w:cs="Times New Roman"/>
          <w:sz w:val="22"/>
          <w:szCs w:val="22"/>
        </w:rPr>
        <w:t xml:space="preserve"> introduced </w:t>
      </w:r>
      <w:r w:rsidR="00A01F49" w:rsidRPr="00C77F2A">
        <w:rPr>
          <w:rFonts w:ascii="Times New Roman" w:hAnsi="Times New Roman" w:cs="Times New Roman"/>
          <w:sz w:val="22"/>
          <w:szCs w:val="22"/>
        </w:rPr>
        <w:t>“carnist”</w:t>
      </w:r>
      <w:r w:rsidR="00B63028" w:rsidRPr="00C77F2A">
        <w:rPr>
          <w:rFonts w:ascii="Times New Roman" w:hAnsi="Times New Roman" w:cs="Times New Roman"/>
          <w:sz w:val="22"/>
          <w:szCs w:val="22"/>
        </w:rPr>
        <w:t xml:space="preserve"> to describe an ideology</w:t>
      </w:r>
      <w:r w:rsidRPr="00C77F2A">
        <w:rPr>
          <w:rFonts w:ascii="Times New Roman" w:hAnsi="Times New Roman" w:cs="Times New Roman"/>
          <w:sz w:val="22"/>
          <w:szCs w:val="22"/>
        </w:rPr>
        <w:t>.</w:t>
      </w:r>
      <w:r w:rsidR="00B63028" w:rsidRPr="00C77F2A">
        <w:rPr>
          <w:rFonts w:ascii="Times New Roman" w:hAnsi="Times New Roman" w:cs="Times New Roman"/>
          <w:sz w:val="22"/>
          <w:szCs w:val="22"/>
        </w:rPr>
        <w:t xml:space="preserve"> </w:t>
      </w:r>
      <w:r w:rsidR="002E63B2" w:rsidRPr="00C77F2A">
        <w:rPr>
          <w:rFonts w:ascii="Times New Roman" w:hAnsi="Times New Roman" w:cs="Times New Roman"/>
          <w:sz w:val="22"/>
          <w:szCs w:val="22"/>
        </w:rPr>
        <w:t>W</w:t>
      </w:r>
      <w:r w:rsidR="00B63028" w:rsidRPr="00C77F2A">
        <w:rPr>
          <w:rFonts w:ascii="Times New Roman" w:hAnsi="Times New Roman" w:cs="Times New Roman"/>
          <w:sz w:val="22"/>
          <w:szCs w:val="22"/>
        </w:rPr>
        <w:t xml:space="preserve">e </w:t>
      </w:r>
      <w:r w:rsidR="006F6E55" w:rsidRPr="00C77F2A">
        <w:rPr>
          <w:rFonts w:ascii="Times New Roman" w:hAnsi="Times New Roman" w:cs="Times New Roman"/>
          <w:sz w:val="22"/>
          <w:szCs w:val="22"/>
        </w:rPr>
        <w:t xml:space="preserve">depart from </w:t>
      </w:r>
      <w:r w:rsidR="004278B4" w:rsidRPr="00C77F2A">
        <w:rPr>
          <w:rFonts w:ascii="Times New Roman" w:hAnsi="Times New Roman" w:cs="Times New Roman"/>
          <w:sz w:val="22"/>
          <w:szCs w:val="22"/>
        </w:rPr>
        <w:t>Joy’s</w:t>
      </w:r>
      <w:r w:rsidR="006F6E55" w:rsidRPr="00C77F2A">
        <w:rPr>
          <w:rFonts w:ascii="Times New Roman" w:hAnsi="Times New Roman" w:cs="Times New Roman"/>
          <w:sz w:val="22"/>
          <w:szCs w:val="22"/>
        </w:rPr>
        <w:t xml:space="preserve"> usage</w:t>
      </w:r>
      <w:r w:rsidR="002E63B2" w:rsidRPr="00C77F2A">
        <w:rPr>
          <w:rFonts w:ascii="Times New Roman" w:hAnsi="Times New Roman" w:cs="Times New Roman"/>
          <w:sz w:val="22"/>
          <w:szCs w:val="22"/>
        </w:rPr>
        <w:t xml:space="preserve"> to refer to </w:t>
      </w:r>
      <w:r w:rsidR="00F1704D" w:rsidRPr="00C77F2A">
        <w:rPr>
          <w:rFonts w:ascii="Times New Roman" w:hAnsi="Times New Roman" w:cs="Times New Roman"/>
          <w:sz w:val="22"/>
          <w:szCs w:val="22"/>
        </w:rPr>
        <w:t xml:space="preserve">observable </w:t>
      </w:r>
      <w:r w:rsidR="002E63B2" w:rsidRPr="00C77F2A">
        <w:rPr>
          <w:rFonts w:ascii="Times New Roman" w:hAnsi="Times New Roman" w:cs="Times New Roman"/>
          <w:sz w:val="22"/>
          <w:szCs w:val="22"/>
        </w:rPr>
        <w:t xml:space="preserve">behavioral patterns and social practices </w:t>
      </w:r>
      <w:r w:rsidR="007D5D97" w:rsidRPr="00C77F2A">
        <w:rPr>
          <w:rFonts w:ascii="Times New Roman" w:hAnsi="Times New Roman" w:cs="Times New Roman"/>
          <w:sz w:val="22"/>
          <w:szCs w:val="22"/>
        </w:rPr>
        <w:t>in which they are embedded</w:t>
      </w:r>
      <w:r w:rsidR="00B63028" w:rsidRPr="00C77F2A">
        <w:rPr>
          <w:rFonts w:ascii="Times New Roman" w:hAnsi="Times New Roman" w:cs="Times New Roman"/>
          <w:sz w:val="22"/>
          <w:szCs w:val="22"/>
        </w:rPr>
        <w:t>.</w:t>
      </w:r>
      <w:r w:rsidR="00F00E84" w:rsidRPr="00C77F2A">
        <w:rPr>
          <w:rFonts w:ascii="Times New Roman" w:hAnsi="Times New Roman" w:cs="Times New Roman"/>
          <w:sz w:val="22"/>
          <w:szCs w:val="22"/>
        </w:rPr>
        <w:t xml:space="preserve"> </w:t>
      </w:r>
      <w:r w:rsidR="000D10E0" w:rsidRPr="00C77F2A">
        <w:rPr>
          <w:rFonts w:ascii="Times New Roman" w:hAnsi="Times New Roman" w:cs="Times New Roman"/>
          <w:sz w:val="22"/>
          <w:szCs w:val="22"/>
        </w:rPr>
        <w:t xml:space="preserve">And </w:t>
      </w:r>
      <w:r w:rsidR="00785FC1" w:rsidRPr="00C77F2A">
        <w:rPr>
          <w:rFonts w:ascii="Times New Roman" w:hAnsi="Times New Roman" w:cs="Times New Roman"/>
          <w:sz w:val="22"/>
          <w:szCs w:val="22"/>
        </w:rPr>
        <w:t xml:space="preserve">we set aside discussion of </w:t>
      </w:r>
      <w:r w:rsidR="00CE45F2" w:rsidRPr="00C77F2A">
        <w:rPr>
          <w:rFonts w:ascii="Times New Roman" w:hAnsi="Times New Roman" w:cs="Times New Roman"/>
          <w:sz w:val="22"/>
          <w:szCs w:val="22"/>
        </w:rPr>
        <w:t xml:space="preserve">non-dietary uses of </w:t>
      </w:r>
      <w:r w:rsidR="00785FC1" w:rsidRPr="00C77F2A">
        <w:rPr>
          <w:rFonts w:ascii="Times New Roman" w:hAnsi="Times New Roman" w:cs="Times New Roman"/>
          <w:sz w:val="22"/>
          <w:szCs w:val="22"/>
        </w:rPr>
        <w:t>animals.</w:t>
      </w:r>
    </w:p>
  </w:footnote>
  <w:footnote w:id="3">
    <w:p w14:paraId="7495E722" w14:textId="54CDA529" w:rsidR="00975973" w:rsidRPr="00C77F2A" w:rsidRDefault="00975973" w:rsidP="00055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180"/>
        <w:jc w:val="left"/>
        <w:rPr>
          <w:rFonts w:ascii="Times New Roman" w:hAnsi="Times New Roman" w:cs="Times New Roman"/>
          <w:color w:val="000000"/>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055074">
        <w:rPr>
          <w:rFonts w:ascii="Times New Roman" w:hAnsi="Times New Roman" w:cs="Times New Roman"/>
          <w:sz w:val="22"/>
          <w:szCs w:val="22"/>
        </w:rPr>
        <w:t xml:space="preserve"> </w:t>
      </w:r>
      <w:r w:rsidR="00EC3CDB" w:rsidRPr="00C77F2A">
        <w:rPr>
          <w:rFonts w:ascii="Times New Roman" w:hAnsi="Times New Roman" w:cs="Times New Roman"/>
          <w:sz w:val="22"/>
          <w:szCs w:val="22"/>
        </w:rPr>
        <w:t>Philosophers</w:t>
      </w:r>
      <w:r w:rsidRPr="00C77F2A">
        <w:rPr>
          <w:rFonts w:ascii="Times New Roman" w:hAnsi="Times New Roman" w:cs="Times New Roman"/>
          <w:sz w:val="22"/>
          <w:szCs w:val="22"/>
        </w:rPr>
        <w:t xml:space="preserve"> </w:t>
      </w:r>
      <w:r w:rsidR="005F4A02" w:rsidRPr="00C77F2A">
        <w:rPr>
          <w:rFonts w:ascii="Times New Roman" w:hAnsi="Times New Roman" w:cs="Times New Roman"/>
          <w:sz w:val="22"/>
          <w:szCs w:val="22"/>
        </w:rPr>
        <w:t>buck</w:t>
      </w:r>
      <w:r w:rsidR="00EC3CDB" w:rsidRPr="00C77F2A">
        <w:rPr>
          <w:rFonts w:ascii="Times New Roman" w:hAnsi="Times New Roman" w:cs="Times New Roman"/>
          <w:sz w:val="22"/>
          <w:szCs w:val="22"/>
        </w:rPr>
        <w:t>ing</w:t>
      </w:r>
      <w:r w:rsidR="005F4A02" w:rsidRPr="00C77F2A">
        <w:rPr>
          <w:rFonts w:ascii="Times New Roman" w:hAnsi="Times New Roman" w:cs="Times New Roman"/>
          <w:sz w:val="22"/>
          <w:szCs w:val="22"/>
        </w:rPr>
        <w:t xml:space="preserve"> this trend include</w:t>
      </w:r>
      <w:r w:rsidRPr="00C77F2A">
        <w:rPr>
          <w:rFonts w:ascii="Times New Roman" w:hAnsi="Times New Roman" w:cs="Times New Roman"/>
          <w:sz w:val="22"/>
          <w:szCs w:val="22"/>
        </w:rPr>
        <w:t xml:space="preserve"> </w:t>
      </w:r>
      <w:r w:rsidR="00D61E8A" w:rsidRPr="00C77F2A">
        <w:rPr>
          <w:rFonts w:ascii="Times New Roman" w:hAnsi="Times New Roman" w:cs="Times New Roman"/>
          <w:color w:val="000000"/>
          <w:sz w:val="22"/>
          <w:szCs w:val="22"/>
        </w:rPr>
        <w:t>George (1990)</w:t>
      </w:r>
      <w:r w:rsidR="0062573C">
        <w:rPr>
          <w:rFonts w:ascii="Times New Roman" w:hAnsi="Times New Roman" w:cs="Times New Roman"/>
          <w:color w:val="000000"/>
          <w:sz w:val="22"/>
          <w:szCs w:val="22"/>
        </w:rPr>
        <w:t>,</w:t>
      </w:r>
      <w:r w:rsidR="00D61E8A" w:rsidRPr="00C77F2A">
        <w:rPr>
          <w:rFonts w:ascii="Times New Roman" w:hAnsi="Times New Roman" w:cs="Times New Roman"/>
          <w:color w:val="000000"/>
          <w:sz w:val="22"/>
          <w:szCs w:val="22"/>
        </w:rPr>
        <w:t xml:space="preserve"> </w:t>
      </w:r>
      <w:proofErr w:type="spellStart"/>
      <w:r w:rsidR="00D61E8A" w:rsidRPr="00C77F2A">
        <w:rPr>
          <w:rFonts w:ascii="Times New Roman" w:hAnsi="Times New Roman" w:cs="Times New Roman"/>
          <w:color w:val="000000"/>
          <w:sz w:val="22"/>
          <w:szCs w:val="22"/>
        </w:rPr>
        <w:t>Pluhar</w:t>
      </w:r>
      <w:proofErr w:type="spellEnd"/>
      <w:r w:rsidR="00D61E8A" w:rsidRPr="00C77F2A">
        <w:rPr>
          <w:rFonts w:ascii="Times New Roman" w:hAnsi="Times New Roman" w:cs="Times New Roman"/>
          <w:color w:val="000000"/>
          <w:sz w:val="22"/>
          <w:szCs w:val="22"/>
        </w:rPr>
        <w:t xml:space="preserve"> (1992)</w:t>
      </w:r>
      <w:r w:rsidR="0062573C">
        <w:rPr>
          <w:rFonts w:ascii="Times New Roman" w:hAnsi="Times New Roman" w:cs="Times New Roman"/>
          <w:color w:val="000000"/>
          <w:sz w:val="22"/>
          <w:szCs w:val="22"/>
        </w:rPr>
        <w:t>,</w:t>
      </w:r>
      <w:r w:rsidR="005F7677" w:rsidRPr="00C77F2A">
        <w:rPr>
          <w:rFonts w:ascii="Times New Roman" w:hAnsi="Times New Roman" w:cs="Times New Roman"/>
          <w:color w:val="000000"/>
          <w:sz w:val="22"/>
          <w:szCs w:val="22"/>
        </w:rPr>
        <w:t xml:space="preserve"> </w:t>
      </w:r>
      <w:proofErr w:type="spellStart"/>
      <w:r w:rsidR="005F7677" w:rsidRPr="00C77F2A">
        <w:rPr>
          <w:rFonts w:ascii="Times New Roman" w:hAnsi="Times New Roman" w:cs="Times New Roman"/>
          <w:color w:val="000000"/>
          <w:sz w:val="22"/>
          <w:szCs w:val="22"/>
        </w:rPr>
        <w:t>Sherratt</w:t>
      </w:r>
      <w:proofErr w:type="spellEnd"/>
      <w:r w:rsidR="005F7677" w:rsidRPr="00C77F2A">
        <w:rPr>
          <w:rFonts w:ascii="Times New Roman" w:hAnsi="Times New Roman" w:cs="Times New Roman"/>
          <w:color w:val="000000"/>
          <w:sz w:val="22"/>
          <w:szCs w:val="22"/>
        </w:rPr>
        <w:t xml:space="preserve"> (2007)</w:t>
      </w:r>
      <w:r w:rsidR="0062573C">
        <w:rPr>
          <w:rFonts w:ascii="Times New Roman" w:hAnsi="Times New Roman" w:cs="Times New Roman"/>
          <w:color w:val="000000"/>
          <w:sz w:val="22"/>
          <w:szCs w:val="22"/>
        </w:rPr>
        <w:t>,</w:t>
      </w:r>
      <w:r w:rsidR="00D61E8A" w:rsidRPr="00C77F2A">
        <w:rPr>
          <w:rFonts w:ascii="Times New Roman" w:hAnsi="Times New Roman" w:cs="Times New Roman"/>
          <w:color w:val="000000"/>
          <w:sz w:val="22"/>
          <w:szCs w:val="22"/>
        </w:rPr>
        <w:t xml:space="preserve"> Hunt (2019)</w:t>
      </w:r>
      <w:r w:rsidR="0062573C">
        <w:rPr>
          <w:rFonts w:ascii="Times New Roman" w:hAnsi="Times New Roman" w:cs="Times New Roman"/>
          <w:color w:val="000000"/>
          <w:sz w:val="22"/>
          <w:szCs w:val="22"/>
        </w:rPr>
        <w:t>,</w:t>
      </w:r>
      <w:r w:rsidR="005F7677" w:rsidRPr="00C77F2A">
        <w:rPr>
          <w:rFonts w:ascii="Times New Roman" w:hAnsi="Times New Roman" w:cs="Times New Roman"/>
          <w:color w:val="000000"/>
          <w:sz w:val="22"/>
          <w:szCs w:val="22"/>
        </w:rPr>
        <w:t xml:space="preserve"> Alvaro (2019)</w:t>
      </w:r>
      <w:r w:rsidR="0062573C">
        <w:rPr>
          <w:rFonts w:ascii="Times New Roman" w:hAnsi="Times New Roman" w:cs="Times New Roman"/>
          <w:color w:val="000000"/>
          <w:sz w:val="22"/>
          <w:szCs w:val="22"/>
        </w:rPr>
        <w:t>,</w:t>
      </w:r>
      <w:r w:rsidR="005F7677" w:rsidRPr="00C77F2A">
        <w:rPr>
          <w:rFonts w:ascii="Times New Roman" w:hAnsi="Times New Roman" w:cs="Times New Roman"/>
          <w:color w:val="000000"/>
          <w:sz w:val="22"/>
          <w:szCs w:val="22"/>
        </w:rPr>
        <w:t xml:space="preserve"> Milburn (2021)</w:t>
      </w:r>
      <w:r w:rsidR="0062573C">
        <w:rPr>
          <w:rFonts w:ascii="Times New Roman" w:hAnsi="Times New Roman" w:cs="Times New Roman"/>
          <w:color w:val="000000"/>
          <w:sz w:val="22"/>
          <w:szCs w:val="22"/>
        </w:rPr>
        <w:t>, and</w:t>
      </w:r>
      <w:r w:rsidR="00D61E8A" w:rsidRPr="00C77F2A">
        <w:rPr>
          <w:rFonts w:ascii="Times New Roman" w:hAnsi="Times New Roman" w:cs="Times New Roman"/>
          <w:color w:val="000000"/>
          <w:sz w:val="22"/>
          <w:szCs w:val="22"/>
        </w:rPr>
        <w:t xml:space="preserve"> Butt (2021)</w:t>
      </w:r>
      <w:r w:rsidR="005F7677" w:rsidRPr="00C77F2A">
        <w:rPr>
          <w:rFonts w:ascii="Times New Roman" w:hAnsi="Times New Roman" w:cs="Times New Roman"/>
          <w:color w:val="000000"/>
          <w:sz w:val="22"/>
          <w:szCs w:val="22"/>
        </w:rPr>
        <w:t>.</w:t>
      </w:r>
    </w:p>
  </w:footnote>
  <w:footnote w:id="4">
    <w:p w14:paraId="2CBC04C5" w14:textId="41E9A0D3" w:rsidR="00A7163A" w:rsidRPr="00C77F2A" w:rsidRDefault="00A7163A" w:rsidP="00FD4D0D">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055074">
        <w:rPr>
          <w:rFonts w:ascii="Times New Roman" w:hAnsi="Times New Roman" w:cs="Times New Roman"/>
          <w:sz w:val="22"/>
          <w:szCs w:val="22"/>
        </w:rPr>
        <w:t xml:space="preserve"> </w:t>
      </w:r>
      <w:r w:rsidRPr="00C77F2A">
        <w:rPr>
          <w:rFonts w:ascii="Times New Roman" w:hAnsi="Times New Roman" w:cs="Times New Roman"/>
          <w:sz w:val="22"/>
          <w:szCs w:val="22"/>
        </w:rPr>
        <w:t xml:space="preserve">Thus, we go considerably beyond </w:t>
      </w:r>
      <w:proofErr w:type="spellStart"/>
      <w:r w:rsidRPr="00C77F2A">
        <w:rPr>
          <w:rFonts w:ascii="Times New Roman" w:hAnsi="Times New Roman" w:cs="Times New Roman"/>
          <w:sz w:val="22"/>
          <w:szCs w:val="22"/>
        </w:rPr>
        <w:t>Sherratt’s</w:t>
      </w:r>
      <w:proofErr w:type="spellEnd"/>
      <w:r w:rsidRPr="00C77F2A">
        <w:rPr>
          <w:rFonts w:ascii="Times New Roman" w:hAnsi="Times New Roman" w:cs="Times New Roman"/>
          <w:sz w:val="22"/>
          <w:szCs w:val="22"/>
        </w:rPr>
        <w:t xml:space="preserve"> </w:t>
      </w:r>
      <w:r w:rsidR="00A95BB8">
        <w:rPr>
          <w:rFonts w:ascii="Times New Roman" w:hAnsi="Times New Roman" w:cs="Times New Roman"/>
          <w:sz w:val="22"/>
          <w:szCs w:val="22"/>
        </w:rPr>
        <w:t xml:space="preserve">(2007) </w:t>
      </w:r>
      <w:r w:rsidRPr="00C77F2A">
        <w:rPr>
          <w:rFonts w:ascii="Times New Roman" w:hAnsi="Times New Roman" w:cs="Times New Roman"/>
          <w:sz w:val="22"/>
          <w:szCs w:val="22"/>
        </w:rPr>
        <w:t>conclusion that raising vegetarian kids is morally permissible.</w:t>
      </w:r>
      <w:r w:rsidR="0099301A" w:rsidRPr="00C77F2A">
        <w:rPr>
          <w:rFonts w:ascii="Times New Roman" w:hAnsi="Times New Roman" w:cs="Times New Roman"/>
          <w:sz w:val="22"/>
          <w:szCs w:val="22"/>
        </w:rPr>
        <w:t xml:space="preserve"> </w:t>
      </w:r>
      <w:r w:rsidR="00E65147" w:rsidRPr="00C77F2A">
        <w:rPr>
          <w:rFonts w:ascii="Times New Roman" w:hAnsi="Times New Roman" w:cs="Times New Roman"/>
          <w:sz w:val="22"/>
          <w:szCs w:val="22"/>
        </w:rPr>
        <w:t xml:space="preserve">Closer </w:t>
      </w:r>
      <w:r w:rsidR="00BA677B" w:rsidRPr="00C77F2A">
        <w:rPr>
          <w:rFonts w:ascii="Times New Roman" w:hAnsi="Times New Roman" w:cs="Times New Roman"/>
          <w:sz w:val="22"/>
          <w:szCs w:val="22"/>
        </w:rPr>
        <w:t xml:space="preserve">to ours </w:t>
      </w:r>
      <w:r w:rsidR="00E65147" w:rsidRPr="00C77F2A">
        <w:rPr>
          <w:rFonts w:ascii="Times New Roman" w:hAnsi="Times New Roman" w:cs="Times New Roman"/>
          <w:sz w:val="22"/>
          <w:szCs w:val="22"/>
        </w:rPr>
        <w:t xml:space="preserve">is </w:t>
      </w:r>
      <w:r w:rsidR="00401035" w:rsidRPr="00C77F2A">
        <w:rPr>
          <w:rFonts w:ascii="Times New Roman" w:hAnsi="Times New Roman" w:cs="Times New Roman"/>
          <w:sz w:val="22"/>
          <w:szCs w:val="22"/>
        </w:rPr>
        <w:t>Butt</w:t>
      </w:r>
      <w:r w:rsidR="00566D88" w:rsidRPr="00C77F2A">
        <w:rPr>
          <w:rFonts w:ascii="Times New Roman" w:hAnsi="Times New Roman" w:cs="Times New Roman"/>
          <w:sz w:val="22"/>
          <w:szCs w:val="22"/>
        </w:rPr>
        <w:t>’s</w:t>
      </w:r>
      <w:r w:rsidR="00401035" w:rsidRPr="00C77F2A">
        <w:rPr>
          <w:rFonts w:ascii="Times New Roman" w:hAnsi="Times New Roman" w:cs="Times New Roman"/>
          <w:sz w:val="22"/>
          <w:szCs w:val="22"/>
        </w:rPr>
        <w:t xml:space="preserve"> </w:t>
      </w:r>
      <w:r w:rsidR="00A95BB8">
        <w:rPr>
          <w:rFonts w:ascii="Times New Roman" w:hAnsi="Times New Roman" w:cs="Times New Roman"/>
          <w:sz w:val="22"/>
          <w:szCs w:val="22"/>
        </w:rPr>
        <w:t xml:space="preserve">(2021) </w:t>
      </w:r>
      <w:r w:rsidR="00E75836" w:rsidRPr="00C77F2A">
        <w:rPr>
          <w:rFonts w:ascii="Times New Roman" w:hAnsi="Times New Roman" w:cs="Times New Roman"/>
          <w:sz w:val="22"/>
          <w:szCs w:val="22"/>
        </w:rPr>
        <w:t xml:space="preserve">conclusion </w:t>
      </w:r>
      <w:r w:rsidR="00401035" w:rsidRPr="00C77F2A">
        <w:rPr>
          <w:rFonts w:ascii="Times New Roman" w:hAnsi="Times New Roman" w:cs="Times New Roman"/>
          <w:sz w:val="22"/>
          <w:szCs w:val="22"/>
        </w:rPr>
        <w:t xml:space="preserve">that </w:t>
      </w:r>
      <w:r w:rsidR="00E65147" w:rsidRPr="00C77F2A">
        <w:rPr>
          <w:rFonts w:ascii="Times New Roman" w:hAnsi="Times New Roman" w:cs="Times New Roman"/>
          <w:sz w:val="22"/>
          <w:szCs w:val="22"/>
        </w:rPr>
        <w:t xml:space="preserve">parents’ duties to advance kids’ moral development establish </w:t>
      </w:r>
      <w:r w:rsidR="00401035" w:rsidRPr="00C77F2A">
        <w:rPr>
          <w:rFonts w:ascii="Times New Roman" w:hAnsi="Times New Roman" w:cs="Times New Roman"/>
          <w:sz w:val="22"/>
          <w:szCs w:val="22"/>
        </w:rPr>
        <w:t>“a morally significant reason not to feed meat to their children” (981)</w:t>
      </w:r>
      <w:r w:rsidR="00C511D1" w:rsidRPr="00C77F2A">
        <w:rPr>
          <w:rFonts w:ascii="Times New Roman" w:hAnsi="Times New Roman" w:cs="Times New Roman"/>
          <w:sz w:val="22"/>
          <w:szCs w:val="22"/>
        </w:rPr>
        <w:t>.</w:t>
      </w:r>
      <w:r w:rsidR="00401035" w:rsidRPr="00C77F2A">
        <w:rPr>
          <w:rFonts w:ascii="Times New Roman" w:hAnsi="Times New Roman" w:cs="Times New Roman"/>
          <w:sz w:val="22"/>
          <w:szCs w:val="22"/>
        </w:rPr>
        <w:t xml:space="preserve"> </w:t>
      </w:r>
      <w:r w:rsidR="00C511D1" w:rsidRPr="00C77F2A">
        <w:rPr>
          <w:rFonts w:ascii="Times New Roman" w:hAnsi="Times New Roman" w:cs="Times New Roman"/>
          <w:sz w:val="22"/>
          <w:szCs w:val="22"/>
        </w:rPr>
        <w:t>Yet wh</w:t>
      </w:r>
      <w:r w:rsidR="004E5031" w:rsidRPr="00C77F2A">
        <w:rPr>
          <w:rFonts w:ascii="Times New Roman" w:hAnsi="Times New Roman" w:cs="Times New Roman"/>
          <w:sz w:val="22"/>
          <w:szCs w:val="22"/>
        </w:rPr>
        <w:t>ile</w:t>
      </w:r>
      <w:r w:rsidR="00C511D1" w:rsidRPr="00C77F2A">
        <w:rPr>
          <w:rFonts w:ascii="Times New Roman" w:hAnsi="Times New Roman" w:cs="Times New Roman"/>
          <w:sz w:val="22"/>
          <w:szCs w:val="22"/>
        </w:rPr>
        <w:t xml:space="preserve"> Butt </w:t>
      </w:r>
      <w:r w:rsidR="00410EE2" w:rsidRPr="00C77F2A">
        <w:rPr>
          <w:rFonts w:ascii="Times New Roman" w:hAnsi="Times New Roman" w:cs="Times New Roman"/>
          <w:sz w:val="22"/>
          <w:szCs w:val="22"/>
        </w:rPr>
        <w:t xml:space="preserve">focuses on </w:t>
      </w:r>
      <w:r w:rsidR="00D5619C" w:rsidRPr="00C77F2A">
        <w:rPr>
          <w:rFonts w:ascii="Times New Roman" w:hAnsi="Times New Roman" w:cs="Times New Roman"/>
          <w:sz w:val="22"/>
          <w:szCs w:val="22"/>
        </w:rPr>
        <w:t>kids’</w:t>
      </w:r>
      <w:r w:rsidR="00410EE2" w:rsidRPr="00C77F2A">
        <w:rPr>
          <w:rFonts w:ascii="Times New Roman" w:hAnsi="Times New Roman" w:cs="Times New Roman"/>
          <w:sz w:val="22"/>
          <w:szCs w:val="22"/>
        </w:rPr>
        <w:t xml:space="preserve"> moral integrity</w:t>
      </w:r>
      <w:r w:rsidR="00D5619C" w:rsidRPr="00C77F2A">
        <w:rPr>
          <w:rFonts w:ascii="Times New Roman" w:hAnsi="Times New Roman" w:cs="Times New Roman"/>
          <w:sz w:val="22"/>
          <w:szCs w:val="22"/>
        </w:rPr>
        <w:t xml:space="preserve">, we </w:t>
      </w:r>
      <w:r w:rsidR="004E5031" w:rsidRPr="00C77F2A">
        <w:rPr>
          <w:rFonts w:ascii="Times New Roman" w:hAnsi="Times New Roman" w:cs="Times New Roman"/>
          <w:sz w:val="22"/>
          <w:szCs w:val="22"/>
        </w:rPr>
        <w:t>explore</w:t>
      </w:r>
      <w:r w:rsidR="00D5619C" w:rsidRPr="00C77F2A">
        <w:rPr>
          <w:rFonts w:ascii="Times New Roman" w:hAnsi="Times New Roman" w:cs="Times New Roman"/>
          <w:sz w:val="22"/>
          <w:szCs w:val="22"/>
        </w:rPr>
        <w:t xml:space="preserve"> </w:t>
      </w:r>
      <w:r w:rsidR="000979D8" w:rsidRPr="00C77F2A">
        <w:rPr>
          <w:rFonts w:ascii="Times New Roman" w:hAnsi="Times New Roman" w:cs="Times New Roman"/>
          <w:sz w:val="22"/>
          <w:szCs w:val="22"/>
        </w:rPr>
        <w:t xml:space="preserve">a range of </w:t>
      </w:r>
      <w:r w:rsidR="002521BD" w:rsidRPr="00C77F2A">
        <w:rPr>
          <w:rFonts w:ascii="Times New Roman" w:hAnsi="Times New Roman" w:cs="Times New Roman"/>
          <w:sz w:val="22"/>
          <w:szCs w:val="22"/>
        </w:rPr>
        <w:t>kid</w:t>
      </w:r>
      <w:r w:rsidR="00D5619C" w:rsidRPr="00C77F2A">
        <w:rPr>
          <w:rFonts w:ascii="Times New Roman" w:hAnsi="Times New Roman" w:cs="Times New Roman"/>
          <w:sz w:val="22"/>
          <w:szCs w:val="22"/>
        </w:rPr>
        <w:t>s</w:t>
      </w:r>
      <w:r w:rsidR="009336EE" w:rsidRPr="00C77F2A">
        <w:rPr>
          <w:rFonts w:ascii="Times New Roman" w:hAnsi="Times New Roman" w:cs="Times New Roman"/>
          <w:sz w:val="22"/>
          <w:szCs w:val="22"/>
        </w:rPr>
        <w:t>’</w:t>
      </w:r>
      <w:r w:rsidR="00D5619C" w:rsidRPr="00C77F2A">
        <w:rPr>
          <w:rFonts w:ascii="Times New Roman" w:hAnsi="Times New Roman" w:cs="Times New Roman"/>
          <w:sz w:val="22"/>
          <w:szCs w:val="22"/>
        </w:rPr>
        <w:t xml:space="preserve"> interests</w:t>
      </w:r>
      <w:r w:rsidR="002F17AC" w:rsidRPr="00C77F2A">
        <w:rPr>
          <w:rFonts w:ascii="Times New Roman" w:hAnsi="Times New Roman" w:cs="Times New Roman"/>
          <w:sz w:val="22"/>
          <w:szCs w:val="22"/>
        </w:rPr>
        <w:t>.</w:t>
      </w:r>
      <w:r w:rsidR="00864CC3" w:rsidRPr="00C77F2A">
        <w:rPr>
          <w:rFonts w:ascii="Times New Roman" w:hAnsi="Times New Roman" w:cs="Times New Roman"/>
          <w:sz w:val="22"/>
          <w:szCs w:val="22"/>
        </w:rPr>
        <w:t xml:space="preserve"> </w:t>
      </w:r>
    </w:p>
  </w:footnote>
  <w:footnote w:id="5">
    <w:p w14:paraId="4C17A43A" w14:textId="63CC6268" w:rsidR="00B913E7" w:rsidRPr="00C77F2A" w:rsidRDefault="00B913E7" w:rsidP="00FD4D0D">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055074">
        <w:rPr>
          <w:rFonts w:ascii="Times New Roman" w:hAnsi="Times New Roman" w:cs="Times New Roman"/>
          <w:sz w:val="22"/>
          <w:szCs w:val="22"/>
        </w:rPr>
        <w:t xml:space="preserve"> </w:t>
      </w:r>
      <w:r w:rsidRPr="00C77F2A">
        <w:rPr>
          <w:rFonts w:ascii="Times New Roman" w:hAnsi="Times New Roman" w:cs="Times New Roman"/>
          <w:bCs/>
          <w:sz w:val="22"/>
          <w:szCs w:val="22"/>
        </w:rPr>
        <w:t>For</w:t>
      </w:r>
      <w:r w:rsidRPr="00C77F2A">
        <w:rPr>
          <w:rFonts w:ascii="Times New Roman" w:hAnsi="Times New Roman" w:cs="Times New Roman"/>
          <w:sz w:val="22"/>
          <w:szCs w:val="22"/>
        </w:rPr>
        <w:t xml:space="preserve"> the view that “[b]</w:t>
      </w:r>
      <w:proofErr w:type="spellStart"/>
      <w:r w:rsidRPr="00C77F2A">
        <w:rPr>
          <w:rFonts w:ascii="Times New Roman" w:hAnsi="Times New Roman" w:cs="Times New Roman"/>
          <w:sz w:val="22"/>
          <w:szCs w:val="22"/>
        </w:rPr>
        <w:t>eing</w:t>
      </w:r>
      <w:proofErr w:type="spellEnd"/>
      <w:r w:rsidRPr="00C77F2A">
        <w:rPr>
          <w:rFonts w:ascii="Times New Roman" w:hAnsi="Times New Roman" w:cs="Times New Roman"/>
          <w:sz w:val="22"/>
          <w:szCs w:val="22"/>
        </w:rPr>
        <w:t xml:space="preserve"> able to live with concern for and in relation to animals, plants, and the world of nature” is an important human capability, see Nussbaum (2011, 34</w:t>
      </w:r>
      <w:r w:rsidR="004D4651">
        <w:rPr>
          <w:rFonts w:ascii="Times New Roman" w:hAnsi="Times New Roman" w:cs="Times New Roman"/>
          <w:sz w:val="22"/>
          <w:szCs w:val="22"/>
        </w:rPr>
        <w:t>)</w:t>
      </w:r>
      <w:r w:rsidRPr="00C77F2A">
        <w:rPr>
          <w:rFonts w:ascii="Times New Roman" w:hAnsi="Times New Roman" w:cs="Times New Roman"/>
          <w:sz w:val="22"/>
          <w:szCs w:val="22"/>
        </w:rPr>
        <w:t>.</w:t>
      </w:r>
    </w:p>
  </w:footnote>
  <w:footnote w:id="6">
    <w:p w14:paraId="1D2DBB88" w14:textId="198491A8" w:rsidR="005027AB" w:rsidRPr="00C77F2A" w:rsidRDefault="005027AB" w:rsidP="00FD4D0D">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055074">
        <w:rPr>
          <w:rFonts w:ascii="Times New Roman" w:hAnsi="Times New Roman" w:cs="Times New Roman"/>
          <w:sz w:val="22"/>
          <w:szCs w:val="22"/>
        </w:rPr>
        <w:t xml:space="preserve"> </w:t>
      </w:r>
      <w:r w:rsidR="00BF0ED1" w:rsidRPr="00C77F2A">
        <w:rPr>
          <w:rFonts w:ascii="Times New Roman" w:hAnsi="Times New Roman" w:cs="Times New Roman"/>
          <w:sz w:val="22"/>
          <w:szCs w:val="22"/>
        </w:rPr>
        <w:t>On</w:t>
      </w:r>
      <w:r w:rsidR="00EF37E6" w:rsidRPr="00C77F2A">
        <w:rPr>
          <w:rFonts w:ascii="Times New Roman" w:hAnsi="Times New Roman" w:cs="Times New Roman"/>
          <w:sz w:val="22"/>
          <w:szCs w:val="22"/>
        </w:rPr>
        <w:t xml:space="preserve"> </w:t>
      </w:r>
      <w:r w:rsidR="007D0E18" w:rsidRPr="00C77F2A">
        <w:rPr>
          <w:rFonts w:ascii="Times New Roman" w:hAnsi="Times New Roman" w:cs="Times New Roman"/>
          <w:sz w:val="22"/>
          <w:szCs w:val="22"/>
        </w:rPr>
        <w:t>carnism</w:t>
      </w:r>
      <w:r w:rsidR="009B4C05" w:rsidRPr="00C77F2A">
        <w:rPr>
          <w:rFonts w:ascii="Times New Roman" w:hAnsi="Times New Roman" w:cs="Times New Roman"/>
          <w:sz w:val="22"/>
          <w:szCs w:val="22"/>
        </w:rPr>
        <w:t>’</w:t>
      </w:r>
      <w:r w:rsidR="007D0E18" w:rsidRPr="00C77F2A">
        <w:rPr>
          <w:rFonts w:ascii="Times New Roman" w:hAnsi="Times New Roman" w:cs="Times New Roman"/>
          <w:sz w:val="22"/>
          <w:szCs w:val="22"/>
        </w:rPr>
        <w:t>s harms</w:t>
      </w:r>
      <w:r w:rsidR="00EF37E6" w:rsidRPr="00C77F2A">
        <w:rPr>
          <w:rFonts w:ascii="Times New Roman" w:hAnsi="Times New Roman" w:cs="Times New Roman"/>
          <w:sz w:val="22"/>
          <w:szCs w:val="22"/>
        </w:rPr>
        <w:t xml:space="preserve"> to humans—especially humans marginalized </w:t>
      </w:r>
      <w:r w:rsidR="00225747" w:rsidRPr="00C77F2A">
        <w:rPr>
          <w:rFonts w:ascii="Times New Roman" w:hAnsi="Times New Roman" w:cs="Times New Roman"/>
          <w:sz w:val="22"/>
          <w:szCs w:val="22"/>
        </w:rPr>
        <w:t>by</w:t>
      </w:r>
      <w:r w:rsidR="00EF37E6" w:rsidRPr="00C77F2A">
        <w:rPr>
          <w:rFonts w:ascii="Times New Roman" w:hAnsi="Times New Roman" w:cs="Times New Roman"/>
          <w:sz w:val="22"/>
          <w:szCs w:val="22"/>
        </w:rPr>
        <w:t xml:space="preserve"> racis</w:t>
      </w:r>
      <w:r w:rsidR="00225747" w:rsidRPr="00C77F2A">
        <w:rPr>
          <w:rFonts w:ascii="Times New Roman" w:hAnsi="Times New Roman" w:cs="Times New Roman"/>
          <w:sz w:val="22"/>
          <w:szCs w:val="22"/>
        </w:rPr>
        <w:t>m</w:t>
      </w:r>
      <w:r w:rsidR="00EF37E6" w:rsidRPr="00C77F2A">
        <w:rPr>
          <w:rFonts w:ascii="Times New Roman" w:hAnsi="Times New Roman" w:cs="Times New Roman"/>
          <w:sz w:val="22"/>
          <w:szCs w:val="22"/>
        </w:rPr>
        <w:t>, ableis</w:t>
      </w:r>
      <w:r w:rsidR="00225747" w:rsidRPr="00C77F2A">
        <w:rPr>
          <w:rFonts w:ascii="Times New Roman" w:hAnsi="Times New Roman" w:cs="Times New Roman"/>
          <w:sz w:val="22"/>
          <w:szCs w:val="22"/>
        </w:rPr>
        <w:t>m</w:t>
      </w:r>
      <w:r w:rsidR="00EF37E6" w:rsidRPr="00C77F2A">
        <w:rPr>
          <w:rFonts w:ascii="Times New Roman" w:hAnsi="Times New Roman" w:cs="Times New Roman"/>
          <w:sz w:val="22"/>
          <w:szCs w:val="22"/>
        </w:rPr>
        <w:t>, and sexis</w:t>
      </w:r>
      <w:r w:rsidR="00225747" w:rsidRPr="00C77F2A">
        <w:rPr>
          <w:rFonts w:ascii="Times New Roman" w:hAnsi="Times New Roman" w:cs="Times New Roman"/>
          <w:sz w:val="22"/>
          <w:szCs w:val="22"/>
        </w:rPr>
        <w:t>m</w:t>
      </w:r>
      <w:r w:rsidR="00EF37E6" w:rsidRPr="00C77F2A">
        <w:rPr>
          <w:rFonts w:ascii="Times New Roman" w:hAnsi="Times New Roman" w:cs="Times New Roman"/>
          <w:sz w:val="22"/>
          <w:szCs w:val="22"/>
        </w:rPr>
        <w:t xml:space="preserve">—see </w:t>
      </w:r>
      <w:proofErr w:type="spellStart"/>
      <w:r w:rsidR="00B4459B" w:rsidRPr="00C77F2A">
        <w:rPr>
          <w:rFonts w:ascii="Times New Roman" w:hAnsi="Times New Roman" w:cs="Times New Roman"/>
          <w:bCs/>
          <w:iCs/>
          <w:sz w:val="22"/>
          <w:szCs w:val="22"/>
        </w:rPr>
        <w:t>Kymlicka</w:t>
      </w:r>
      <w:proofErr w:type="spellEnd"/>
      <w:r w:rsidR="00B4459B" w:rsidRPr="00C77F2A">
        <w:rPr>
          <w:rFonts w:ascii="Times New Roman" w:hAnsi="Times New Roman" w:cs="Times New Roman"/>
          <w:bCs/>
          <w:iCs/>
          <w:sz w:val="22"/>
          <w:szCs w:val="22"/>
        </w:rPr>
        <w:t xml:space="preserve"> </w:t>
      </w:r>
      <w:r w:rsidR="00B4459B">
        <w:rPr>
          <w:rFonts w:ascii="Times New Roman" w:hAnsi="Times New Roman" w:cs="Times New Roman"/>
          <w:bCs/>
          <w:iCs/>
          <w:sz w:val="22"/>
          <w:szCs w:val="22"/>
        </w:rPr>
        <w:t>&amp;</w:t>
      </w:r>
      <w:r w:rsidR="00B4459B" w:rsidRPr="00C77F2A">
        <w:rPr>
          <w:rFonts w:ascii="Times New Roman" w:hAnsi="Times New Roman" w:cs="Times New Roman"/>
          <w:bCs/>
          <w:iCs/>
          <w:sz w:val="22"/>
          <w:szCs w:val="22"/>
        </w:rPr>
        <w:t xml:space="preserve"> Donaldson</w:t>
      </w:r>
      <w:r w:rsidR="00B4459B" w:rsidRPr="00C77F2A">
        <w:rPr>
          <w:rFonts w:ascii="Times New Roman" w:hAnsi="Times New Roman" w:cs="Times New Roman"/>
          <w:bCs/>
          <w:sz w:val="22"/>
          <w:szCs w:val="22"/>
        </w:rPr>
        <w:t xml:space="preserve"> (2014)</w:t>
      </w:r>
      <w:r w:rsidR="00B4459B">
        <w:rPr>
          <w:rFonts w:ascii="Times New Roman" w:hAnsi="Times New Roman" w:cs="Times New Roman"/>
          <w:bCs/>
          <w:sz w:val="22"/>
          <w:szCs w:val="22"/>
        </w:rPr>
        <w:t xml:space="preserve">, </w:t>
      </w:r>
      <w:r w:rsidR="00EF37E6" w:rsidRPr="00C77F2A">
        <w:rPr>
          <w:rFonts w:ascii="Times New Roman" w:hAnsi="Times New Roman" w:cs="Times New Roman"/>
          <w:sz w:val="22"/>
          <w:szCs w:val="22"/>
        </w:rPr>
        <w:t>Kim (2015)</w:t>
      </w:r>
      <w:r w:rsidR="00A4294B">
        <w:rPr>
          <w:rFonts w:ascii="Times New Roman" w:hAnsi="Times New Roman" w:cs="Times New Roman"/>
          <w:sz w:val="22"/>
          <w:szCs w:val="22"/>
        </w:rPr>
        <w:t xml:space="preserve">, </w:t>
      </w:r>
      <w:r w:rsidR="00EF37E6" w:rsidRPr="00C77F2A">
        <w:rPr>
          <w:rFonts w:ascii="Times New Roman" w:hAnsi="Times New Roman" w:cs="Times New Roman"/>
          <w:sz w:val="22"/>
          <w:szCs w:val="22"/>
        </w:rPr>
        <w:t>Taylor</w:t>
      </w:r>
      <w:r w:rsidR="00A4294B">
        <w:rPr>
          <w:rFonts w:ascii="Times New Roman" w:hAnsi="Times New Roman" w:cs="Times New Roman"/>
          <w:sz w:val="22"/>
          <w:szCs w:val="22"/>
        </w:rPr>
        <w:t xml:space="preserve"> </w:t>
      </w:r>
      <w:r w:rsidR="00EF37E6" w:rsidRPr="00C77F2A">
        <w:rPr>
          <w:rFonts w:ascii="Times New Roman" w:hAnsi="Times New Roman" w:cs="Times New Roman"/>
          <w:sz w:val="22"/>
          <w:szCs w:val="22"/>
        </w:rPr>
        <w:t>(2017)</w:t>
      </w:r>
      <w:r w:rsidR="00B4459B">
        <w:rPr>
          <w:rFonts w:ascii="Times New Roman" w:hAnsi="Times New Roman" w:cs="Times New Roman"/>
          <w:sz w:val="22"/>
          <w:szCs w:val="22"/>
        </w:rPr>
        <w:t xml:space="preserve">, </w:t>
      </w:r>
      <w:proofErr w:type="spellStart"/>
      <w:r w:rsidR="00B4459B" w:rsidRPr="00C77F2A">
        <w:rPr>
          <w:rFonts w:ascii="Times New Roman" w:hAnsi="Times New Roman" w:cs="Times New Roman"/>
          <w:sz w:val="22"/>
          <w:szCs w:val="22"/>
        </w:rPr>
        <w:t>Kymlicka</w:t>
      </w:r>
      <w:proofErr w:type="spellEnd"/>
      <w:r w:rsidR="00B4459B" w:rsidRPr="00C77F2A">
        <w:rPr>
          <w:rFonts w:ascii="Times New Roman" w:hAnsi="Times New Roman" w:cs="Times New Roman"/>
          <w:sz w:val="22"/>
          <w:szCs w:val="22"/>
        </w:rPr>
        <w:t xml:space="preserve"> (2018</w:t>
      </w:r>
      <w:r w:rsidR="00B4459B">
        <w:rPr>
          <w:rFonts w:ascii="Times New Roman" w:hAnsi="Times New Roman" w:cs="Times New Roman"/>
          <w:sz w:val="22"/>
          <w:szCs w:val="22"/>
        </w:rPr>
        <w:t>b</w:t>
      </w:r>
      <w:r w:rsidR="00B4459B" w:rsidRPr="00C77F2A">
        <w:rPr>
          <w:rFonts w:ascii="Times New Roman" w:hAnsi="Times New Roman" w:cs="Times New Roman"/>
          <w:sz w:val="22"/>
          <w:szCs w:val="22"/>
        </w:rPr>
        <w:t>)</w:t>
      </w:r>
      <w:r w:rsidR="00B4459B">
        <w:rPr>
          <w:rFonts w:ascii="Times New Roman" w:hAnsi="Times New Roman" w:cs="Times New Roman"/>
          <w:sz w:val="22"/>
          <w:szCs w:val="22"/>
        </w:rPr>
        <w:t xml:space="preserve">, </w:t>
      </w:r>
      <w:r w:rsidR="0036495D">
        <w:rPr>
          <w:rFonts w:ascii="Times New Roman" w:hAnsi="Times New Roman" w:cs="Times New Roman"/>
          <w:sz w:val="22"/>
          <w:szCs w:val="22"/>
        </w:rPr>
        <w:t xml:space="preserve">Ko (2019), </w:t>
      </w:r>
      <w:r w:rsidR="00B4459B">
        <w:rPr>
          <w:rFonts w:ascii="Times New Roman" w:hAnsi="Times New Roman" w:cs="Times New Roman"/>
          <w:sz w:val="22"/>
          <w:szCs w:val="22"/>
        </w:rPr>
        <w:t>and works cited therein</w:t>
      </w:r>
      <w:r w:rsidR="00AD77BF">
        <w:rPr>
          <w:rFonts w:ascii="Times New Roman" w:hAnsi="Times New Roman" w:cs="Times New Roman"/>
          <w:sz w:val="22"/>
          <w:szCs w:val="22"/>
        </w:rPr>
        <w:t>.</w:t>
      </w:r>
      <w:r w:rsidR="00EF37E6" w:rsidRPr="00C77F2A">
        <w:rPr>
          <w:rFonts w:ascii="Times New Roman" w:hAnsi="Times New Roman" w:cs="Times New Roman"/>
          <w:sz w:val="22"/>
          <w:szCs w:val="22"/>
        </w:rPr>
        <w:t xml:space="preserve">  </w:t>
      </w:r>
    </w:p>
  </w:footnote>
  <w:footnote w:id="7">
    <w:p w14:paraId="0DD35AE8" w14:textId="3191AD26" w:rsidR="00301EEB" w:rsidRPr="00C77F2A" w:rsidRDefault="00301EEB" w:rsidP="00FD4D0D">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055074">
        <w:rPr>
          <w:rFonts w:ascii="Times New Roman" w:hAnsi="Times New Roman" w:cs="Times New Roman"/>
          <w:sz w:val="22"/>
          <w:szCs w:val="22"/>
        </w:rPr>
        <w:t xml:space="preserve"> </w:t>
      </w:r>
      <w:r w:rsidRPr="00C77F2A">
        <w:rPr>
          <w:rFonts w:ascii="Times New Roman" w:hAnsi="Times New Roman" w:cs="Times New Roman"/>
          <w:sz w:val="22"/>
          <w:szCs w:val="22"/>
        </w:rPr>
        <w:t xml:space="preserve">Indeed, </w:t>
      </w:r>
      <w:r w:rsidRPr="004B7DDB">
        <w:rPr>
          <w:rFonts w:ascii="Times New Roman" w:hAnsi="Times New Roman" w:cs="Times New Roman"/>
          <w:sz w:val="22"/>
          <w:szCs w:val="22"/>
        </w:rPr>
        <w:t xml:space="preserve">Costello </w:t>
      </w:r>
      <w:r w:rsidR="00311EE6" w:rsidRPr="004B7DDB">
        <w:rPr>
          <w:rFonts w:ascii="Times New Roman" w:hAnsi="Times New Roman" w:cs="Times New Roman"/>
          <w:sz w:val="22"/>
          <w:szCs w:val="22"/>
        </w:rPr>
        <w:t xml:space="preserve">&amp; </w:t>
      </w:r>
      <w:r w:rsidRPr="004B7DDB">
        <w:rPr>
          <w:rFonts w:ascii="Times New Roman" w:hAnsi="Times New Roman" w:cs="Times New Roman"/>
          <w:sz w:val="22"/>
          <w:szCs w:val="22"/>
        </w:rPr>
        <w:t>Hodson</w:t>
      </w:r>
      <w:r w:rsidRPr="00C77F2A">
        <w:rPr>
          <w:rFonts w:ascii="Times New Roman" w:hAnsi="Times New Roman" w:cs="Times New Roman"/>
          <w:sz w:val="22"/>
          <w:szCs w:val="22"/>
        </w:rPr>
        <w:t xml:space="preserve"> </w:t>
      </w:r>
      <w:r w:rsidR="009504C7">
        <w:rPr>
          <w:rFonts w:ascii="Times New Roman" w:hAnsi="Times New Roman" w:cs="Times New Roman"/>
          <w:sz w:val="22"/>
          <w:szCs w:val="22"/>
        </w:rPr>
        <w:t>(2014,</w:t>
      </w:r>
      <w:r w:rsidRPr="00C77F2A">
        <w:rPr>
          <w:rFonts w:ascii="Times New Roman" w:hAnsi="Times New Roman" w:cs="Times New Roman"/>
          <w:sz w:val="22"/>
          <w:szCs w:val="22"/>
        </w:rPr>
        <w:t xml:space="preserve"> 193) cite evidence that </w:t>
      </w:r>
      <w:r w:rsidR="006D314A" w:rsidRPr="00C77F2A">
        <w:rPr>
          <w:rFonts w:ascii="Times New Roman" w:hAnsi="Times New Roman" w:cs="Times New Roman"/>
          <w:sz w:val="22"/>
          <w:szCs w:val="22"/>
        </w:rPr>
        <w:t>prejudice intervention for young children optimally involves stronger</w:t>
      </w:r>
      <w:r w:rsidRPr="00C77F2A">
        <w:rPr>
          <w:rFonts w:ascii="Times New Roman" w:hAnsi="Times New Roman" w:cs="Times New Roman"/>
          <w:sz w:val="22"/>
          <w:szCs w:val="22"/>
        </w:rPr>
        <w:t xml:space="preserve"> manipulations</w:t>
      </w:r>
      <w:r w:rsidR="006D314A" w:rsidRPr="00C77F2A">
        <w:rPr>
          <w:rFonts w:ascii="Times New Roman" w:hAnsi="Times New Roman" w:cs="Times New Roman"/>
          <w:sz w:val="22"/>
          <w:szCs w:val="22"/>
        </w:rPr>
        <w:t xml:space="preserve"> than mere media exposure</w:t>
      </w:r>
      <w:r w:rsidRPr="00C77F2A">
        <w:rPr>
          <w:rFonts w:ascii="Times New Roman" w:hAnsi="Times New Roman" w:cs="Times New Roman"/>
          <w:sz w:val="22"/>
          <w:szCs w:val="22"/>
        </w:rPr>
        <w:t xml:space="preserve">. </w:t>
      </w:r>
    </w:p>
  </w:footnote>
  <w:footnote w:id="8">
    <w:p w14:paraId="361542CF" w14:textId="4C00B9C7" w:rsidR="00307C97" w:rsidRPr="00C77F2A" w:rsidRDefault="00307C97" w:rsidP="00FD4D0D">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00055074">
        <w:rPr>
          <w:rFonts w:ascii="Times New Roman" w:hAnsi="Times New Roman" w:cs="Times New Roman"/>
          <w:sz w:val="22"/>
          <w:szCs w:val="22"/>
        </w:rPr>
        <w:t xml:space="preserve"> </w:t>
      </w:r>
      <w:r w:rsidR="00793ADC">
        <w:rPr>
          <w:rFonts w:ascii="Times New Roman" w:hAnsi="Times New Roman" w:cs="Times New Roman"/>
          <w:sz w:val="22"/>
          <w:szCs w:val="22"/>
        </w:rPr>
        <w:t xml:space="preserve"> </w:t>
      </w:r>
      <w:r w:rsidRPr="00C77F2A">
        <w:rPr>
          <w:rFonts w:ascii="Times New Roman" w:hAnsi="Times New Roman" w:cs="Times New Roman"/>
          <w:sz w:val="22"/>
          <w:szCs w:val="22"/>
        </w:rPr>
        <w:t xml:space="preserve">We echo Harry </w:t>
      </w:r>
      <w:proofErr w:type="spellStart"/>
      <w:r w:rsidRPr="00C77F2A">
        <w:rPr>
          <w:rFonts w:ascii="Times New Roman" w:hAnsi="Times New Roman" w:cs="Times New Roman"/>
          <w:sz w:val="22"/>
          <w:szCs w:val="22"/>
        </w:rPr>
        <w:t>Brighouse</w:t>
      </w:r>
      <w:proofErr w:type="spellEnd"/>
      <w:r w:rsidRPr="00C77F2A">
        <w:rPr>
          <w:rFonts w:ascii="Times New Roman" w:hAnsi="Times New Roman" w:cs="Times New Roman"/>
          <w:sz w:val="22"/>
          <w:szCs w:val="22"/>
        </w:rPr>
        <w:t xml:space="preserve"> and Adam Swift’s characterization of autonomy as “The capacity to reflect on one’s life-choices, to be aware that it is possible to live one’s life in many different ways, to make a reasoned judgment about which way is right for one, and to act on that judgment” (</w:t>
      </w:r>
      <w:proofErr w:type="spellStart"/>
      <w:r w:rsidRPr="00C77F2A">
        <w:rPr>
          <w:rFonts w:ascii="Times New Roman" w:hAnsi="Times New Roman" w:cs="Times New Roman"/>
          <w:sz w:val="22"/>
          <w:szCs w:val="22"/>
        </w:rPr>
        <w:t>Brighouse</w:t>
      </w:r>
      <w:proofErr w:type="spellEnd"/>
      <w:r w:rsidRPr="00C77F2A">
        <w:rPr>
          <w:rFonts w:ascii="Times New Roman" w:hAnsi="Times New Roman" w:cs="Times New Roman"/>
          <w:sz w:val="22"/>
          <w:szCs w:val="22"/>
        </w:rPr>
        <w:t xml:space="preserve"> </w:t>
      </w:r>
      <w:r w:rsidR="00AF2988">
        <w:rPr>
          <w:rFonts w:ascii="Times New Roman" w:hAnsi="Times New Roman" w:cs="Times New Roman"/>
          <w:sz w:val="22"/>
          <w:szCs w:val="22"/>
        </w:rPr>
        <w:t>&amp;</w:t>
      </w:r>
      <w:r w:rsidR="00AF2988" w:rsidRPr="00C77F2A">
        <w:rPr>
          <w:rFonts w:ascii="Times New Roman" w:hAnsi="Times New Roman" w:cs="Times New Roman"/>
          <w:sz w:val="22"/>
          <w:szCs w:val="22"/>
        </w:rPr>
        <w:t xml:space="preserve"> </w:t>
      </w:r>
      <w:r w:rsidRPr="00C77F2A">
        <w:rPr>
          <w:rFonts w:ascii="Times New Roman" w:hAnsi="Times New Roman" w:cs="Times New Roman"/>
          <w:sz w:val="22"/>
          <w:szCs w:val="22"/>
        </w:rPr>
        <w:t>Swift</w:t>
      </w:r>
      <w:r w:rsidR="00E61F9D">
        <w:rPr>
          <w:rFonts w:ascii="Times New Roman" w:hAnsi="Times New Roman" w:cs="Times New Roman"/>
          <w:sz w:val="22"/>
          <w:szCs w:val="22"/>
        </w:rPr>
        <w:t xml:space="preserve"> </w:t>
      </w:r>
      <w:r w:rsidRPr="00C77F2A">
        <w:rPr>
          <w:rFonts w:ascii="Times New Roman" w:hAnsi="Times New Roman" w:cs="Times New Roman"/>
          <w:sz w:val="22"/>
          <w:szCs w:val="22"/>
        </w:rPr>
        <w:t>2014,</w:t>
      </w:r>
      <w:r w:rsidRPr="00C77F2A">
        <w:rPr>
          <w:rFonts w:ascii="Times New Roman" w:hAnsi="Times New Roman" w:cs="Times New Roman"/>
          <w:i/>
          <w:iCs/>
          <w:sz w:val="22"/>
          <w:szCs w:val="22"/>
        </w:rPr>
        <w:t xml:space="preserve"> </w:t>
      </w:r>
      <w:r w:rsidRPr="00C77F2A">
        <w:rPr>
          <w:rFonts w:ascii="Times New Roman" w:hAnsi="Times New Roman" w:cs="Times New Roman"/>
          <w:sz w:val="22"/>
          <w:szCs w:val="22"/>
        </w:rPr>
        <w:t>15</w:t>
      </w:r>
      <w:r w:rsidR="00AF2A85">
        <w:rPr>
          <w:rFonts w:ascii="Times New Roman" w:hAnsi="Times New Roman" w:cs="Times New Roman"/>
          <w:sz w:val="22"/>
          <w:szCs w:val="22"/>
        </w:rPr>
        <w:t>,</w:t>
      </w:r>
      <w:r w:rsidR="00E61F9D">
        <w:rPr>
          <w:rFonts w:ascii="Times New Roman" w:hAnsi="Times New Roman" w:cs="Times New Roman"/>
          <w:sz w:val="22"/>
          <w:szCs w:val="22"/>
        </w:rPr>
        <w:t xml:space="preserve"> and see also</w:t>
      </w:r>
      <w:r w:rsidRPr="00C77F2A">
        <w:rPr>
          <w:rFonts w:ascii="Times New Roman" w:hAnsi="Times New Roman" w:cs="Times New Roman"/>
          <w:sz w:val="22"/>
          <w:szCs w:val="22"/>
        </w:rPr>
        <w:t xml:space="preserve"> 164–168).</w:t>
      </w:r>
      <w:r w:rsidR="003A7C33" w:rsidRPr="00C77F2A">
        <w:rPr>
          <w:rFonts w:ascii="Times New Roman" w:hAnsi="Times New Roman" w:cs="Times New Roman"/>
          <w:sz w:val="22"/>
          <w:szCs w:val="22"/>
        </w:rPr>
        <w:t xml:space="preserve"> </w:t>
      </w:r>
      <w:r w:rsidR="00D46382" w:rsidRPr="00C77F2A">
        <w:rPr>
          <w:rFonts w:ascii="Times New Roman" w:hAnsi="Times New Roman" w:cs="Times New Roman"/>
          <w:color w:val="000000"/>
          <w:sz w:val="22"/>
          <w:szCs w:val="22"/>
        </w:rPr>
        <w:t>Regarding</w:t>
      </w:r>
      <w:r w:rsidR="003A7C33" w:rsidRPr="00C77F2A">
        <w:rPr>
          <w:rFonts w:ascii="Times New Roman" w:hAnsi="Times New Roman" w:cs="Times New Roman"/>
          <w:color w:val="000000"/>
          <w:sz w:val="22"/>
          <w:szCs w:val="22"/>
        </w:rPr>
        <w:t xml:space="preserve"> when socialization is autonomy-inhibiting, see </w:t>
      </w:r>
      <w:proofErr w:type="spellStart"/>
      <w:r w:rsidR="003A7C33" w:rsidRPr="00C77F2A">
        <w:rPr>
          <w:rFonts w:ascii="Times New Roman" w:hAnsi="Times New Roman" w:cs="Times New Roman"/>
          <w:sz w:val="22"/>
          <w:szCs w:val="22"/>
        </w:rPr>
        <w:t>Killmister</w:t>
      </w:r>
      <w:proofErr w:type="spellEnd"/>
      <w:r w:rsidR="003A7C33" w:rsidRPr="00C77F2A">
        <w:rPr>
          <w:rFonts w:ascii="Times New Roman" w:hAnsi="Times New Roman" w:cs="Times New Roman"/>
          <w:sz w:val="22"/>
          <w:szCs w:val="22"/>
        </w:rPr>
        <w:t xml:space="preserve"> (2013).</w:t>
      </w:r>
    </w:p>
  </w:footnote>
  <w:footnote w:id="9">
    <w:p w14:paraId="708FF0D8" w14:textId="2074B24D" w:rsidR="005027AB" w:rsidRPr="00C77F2A" w:rsidRDefault="005027AB" w:rsidP="00311EE6">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793ADC">
        <w:rPr>
          <w:rFonts w:ascii="Times New Roman" w:hAnsi="Times New Roman" w:cs="Times New Roman"/>
          <w:sz w:val="22"/>
          <w:szCs w:val="22"/>
        </w:rPr>
        <w:t xml:space="preserve"> </w:t>
      </w:r>
      <w:r w:rsidR="003F3075" w:rsidRPr="00C77F2A">
        <w:rPr>
          <w:rFonts w:ascii="Times New Roman" w:hAnsi="Times New Roman" w:cs="Times New Roman"/>
          <w:sz w:val="22"/>
          <w:szCs w:val="22"/>
        </w:rPr>
        <w:t>A</w:t>
      </w:r>
      <w:r w:rsidRPr="00C77F2A">
        <w:rPr>
          <w:rFonts w:ascii="Times New Roman" w:hAnsi="Times New Roman" w:cs="Times New Roman"/>
          <w:sz w:val="22"/>
          <w:szCs w:val="22"/>
        </w:rPr>
        <w:t xml:space="preserve"> leading cardiologist</w:t>
      </w:r>
      <w:r w:rsidR="003F3075" w:rsidRPr="00C77F2A">
        <w:rPr>
          <w:rFonts w:ascii="Times New Roman" w:hAnsi="Times New Roman" w:cs="Times New Roman"/>
          <w:sz w:val="22"/>
          <w:szCs w:val="22"/>
        </w:rPr>
        <w:t xml:space="preserve"> recounts numerous</w:t>
      </w:r>
      <w:r w:rsidRPr="00C77F2A">
        <w:rPr>
          <w:rFonts w:ascii="Times New Roman" w:hAnsi="Times New Roman" w:cs="Times New Roman"/>
          <w:sz w:val="22"/>
          <w:szCs w:val="22"/>
        </w:rPr>
        <w:t xml:space="preserve"> </w:t>
      </w:r>
      <w:r w:rsidR="007E1260" w:rsidRPr="00C77F2A">
        <w:rPr>
          <w:rFonts w:ascii="Times New Roman" w:hAnsi="Times New Roman" w:cs="Times New Roman"/>
          <w:sz w:val="22"/>
          <w:szCs w:val="22"/>
        </w:rPr>
        <w:t xml:space="preserve">real </w:t>
      </w:r>
      <w:r w:rsidR="00246E31" w:rsidRPr="00C77F2A">
        <w:rPr>
          <w:rFonts w:ascii="Times New Roman" w:hAnsi="Times New Roman" w:cs="Times New Roman"/>
          <w:sz w:val="22"/>
          <w:szCs w:val="22"/>
        </w:rPr>
        <w:t xml:space="preserve">cases </w:t>
      </w:r>
      <w:r w:rsidR="00711331" w:rsidRPr="00C77F2A">
        <w:rPr>
          <w:rFonts w:ascii="Times New Roman" w:hAnsi="Times New Roman" w:cs="Times New Roman"/>
          <w:sz w:val="22"/>
          <w:szCs w:val="22"/>
        </w:rPr>
        <w:t>like this</w:t>
      </w:r>
      <w:r w:rsidRPr="00C77F2A">
        <w:rPr>
          <w:rFonts w:ascii="Times New Roman" w:hAnsi="Times New Roman" w:cs="Times New Roman"/>
          <w:sz w:val="22"/>
          <w:szCs w:val="22"/>
        </w:rPr>
        <w:t xml:space="preserve">, </w:t>
      </w:r>
      <w:r w:rsidR="00E943EA" w:rsidRPr="00C77F2A">
        <w:rPr>
          <w:rFonts w:ascii="Times New Roman" w:hAnsi="Times New Roman" w:cs="Times New Roman"/>
          <w:sz w:val="22"/>
          <w:szCs w:val="22"/>
        </w:rPr>
        <w:t>and the</w:t>
      </w:r>
      <w:r w:rsidR="007758C0" w:rsidRPr="00C77F2A">
        <w:rPr>
          <w:rFonts w:ascii="Times New Roman" w:hAnsi="Times New Roman" w:cs="Times New Roman"/>
          <w:sz w:val="22"/>
          <w:szCs w:val="22"/>
        </w:rPr>
        <w:t>ir</w:t>
      </w:r>
      <w:r w:rsidR="00E943EA" w:rsidRPr="00C77F2A">
        <w:rPr>
          <w:rFonts w:ascii="Times New Roman" w:hAnsi="Times New Roman" w:cs="Times New Roman"/>
          <w:sz w:val="22"/>
          <w:szCs w:val="22"/>
        </w:rPr>
        <w:t xml:space="preserve"> effects on</w:t>
      </w:r>
      <w:r w:rsidR="003F3075" w:rsidRPr="00C77F2A">
        <w:rPr>
          <w:rFonts w:ascii="Times New Roman" w:hAnsi="Times New Roman" w:cs="Times New Roman"/>
          <w:sz w:val="22"/>
          <w:szCs w:val="22"/>
        </w:rPr>
        <w:t xml:space="preserve"> </w:t>
      </w:r>
      <w:r w:rsidR="00FD3634" w:rsidRPr="00C77F2A">
        <w:rPr>
          <w:rFonts w:ascii="Times New Roman" w:hAnsi="Times New Roman" w:cs="Times New Roman"/>
          <w:sz w:val="22"/>
          <w:szCs w:val="22"/>
        </w:rPr>
        <w:t>medical research and practice</w:t>
      </w:r>
      <w:r w:rsidR="003F3075" w:rsidRPr="00C77F2A">
        <w:rPr>
          <w:rFonts w:ascii="Times New Roman" w:hAnsi="Times New Roman" w:cs="Times New Roman"/>
          <w:sz w:val="22"/>
          <w:szCs w:val="22"/>
        </w:rPr>
        <w:t>:</w:t>
      </w:r>
      <w:r w:rsidR="0098370F" w:rsidRPr="00C77F2A">
        <w:rPr>
          <w:rFonts w:ascii="Times New Roman" w:hAnsi="Times New Roman" w:cs="Times New Roman"/>
          <w:sz w:val="22"/>
          <w:szCs w:val="22"/>
        </w:rPr>
        <w:t xml:space="preserve"> “</w:t>
      </w:r>
      <w:r w:rsidR="00D222BA">
        <w:rPr>
          <w:rFonts w:ascii="Times New Roman" w:hAnsi="Times New Roman" w:cs="Times New Roman"/>
          <w:sz w:val="22"/>
          <w:szCs w:val="22"/>
        </w:rPr>
        <w:t>‘</w:t>
      </w:r>
      <w:r w:rsidR="0098370F" w:rsidRPr="00C77F2A">
        <w:rPr>
          <w:rFonts w:ascii="Times New Roman" w:hAnsi="Times New Roman" w:cs="Times New Roman"/>
          <w:sz w:val="22"/>
          <w:szCs w:val="22"/>
        </w:rPr>
        <w:t xml:space="preserve">Even if heart disease could be reversed, you have an untestable theory—because no one can follow your diet,’ said many foundations and government agencies that we asked to help fund our study at that time [1977]. </w:t>
      </w:r>
      <w:proofErr w:type="gramStart"/>
      <w:r w:rsidR="0098370F" w:rsidRPr="00C77F2A">
        <w:rPr>
          <w:rFonts w:ascii="Times New Roman" w:hAnsi="Times New Roman" w:cs="Times New Roman"/>
          <w:sz w:val="22"/>
          <w:szCs w:val="22"/>
        </w:rPr>
        <w:t>Similarly</w:t>
      </w:r>
      <w:proofErr w:type="gramEnd"/>
      <w:r w:rsidR="0098370F" w:rsidRPr="00C77F2A">
        <w:rPr>
          <w:rFonts w:ascii="Times New Roman" w:hAnsi="Times New Roman" w:cs="Times New Roman"/>
          <w:sz w:val="22"/>
          <w:szCs w:val="22"/>
        </w:rPr>
        <w:t xml:space="preserve"> many cardiologists told me, ‘We can’t get our patients to eat less meat or even to take their medications. You expect them to give up meat completely?’”</w:t>
      </w:r>
      <w:r w:rsidR="003F3075" w:rsidRPr="00C77F2A">
        <w:rPr>
          <w:rFonts w:ascii="Times New Roman" w:hAnsi="Times New Roman" w:cs="Times New Roman"/>
          <w:sz w:val="22"/>
          <w:szCs w:val="22"/>
        </w:rPr>
        <w:t xml:space="preserve"> </w:t>
      </w:r>
      <w:r w:rsidR="009B6834">
        <w:rPr>
          <w:rFonts w:ascii="Times New Roman" w:hAnsi="Times New Roman" w:cs="Times New Roman"/>
          <w:sz w:val="22"/>
          <w:szCs w:val="22"/>
        </w:rPr>
        <w:t>(</w:t>
      </w:r>
      <w:r w:rsidR="003F3075" w:rsidRPr="00C77F2A">
        <w:rPr>
          <w:rFonts w:ascii="Times New Roman" w:hAnsi="Times New Roman" w:cs="Times New Roman"/>
          <w:sz w:val="22"/>
          <w:szCs w:val="22"/>
        </w:rPr>
        <w:t>Ornish 1990, xxiv</w:t>
      </w:r>
      <w:r w:rsidR="009B6834">
        <w:rPr>
          <w:rFonts w:ascii="Times New Roman" w:hAnsi="Times New Roman" w:cs="Times New Roman"/>
          <w:sz w:val="22"/>
          <w:szCs w:val="22"/>
        </w:rPr>
        <w:t>)</w:t>
      </w:r>
      <w:r w:rsidR="003F3075" w:rsidRPr="00C77F2A">
        <w:rPr>
          <w:rFonts w:ascii="Times New Roman" w:hAnsi="Times New Roman" w:cs="Times New Roman"/>
          <w:sz w:val="22"/>
          <w:szCs w:val="22"/>
        </w:rPr>
        <w:t>.</w:t>
      </w:r>
    </w:p>
  </w:footnote>
  <w:footnote w:id="10">
    <w:p w14:paraId="5488678A" w14:textId="38771F85" w:rsidR="00A37FEA" w:rsidRPr="00C77F2A" w:rsidRDefault="00A37FEA" w:rsidP="00311EE6">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480DF6">
        <w:rPr>
          <w:rFonts w:ascii="Times New Roman" w:hAnsi="Times New Roman" w:cs="Times New Roman"/>
          <w:sz w:val="22"/>
          <w:szCs w:val="22"/>
        </w:rPr>
        <w:t xml:space="preserve"> </w:t>
      </w:r>
      <w:r w:rsidRPr="00C77F2A">
        <w:rPr>
          <w:rFonts w:ascii="Times New Roman" w:hAnsi="Times New Roman" w:cs="Times New Roman"/>
          <w:sz w:val="22"/>
          <w:szCs w:val="22"/>
        </w:rPr>
        <w:t xml:space="preserve">Thus, the understandable yet extraordinary phenomenon of philosophical works </w:t>
      </w:r>
      <w:r w:rsidR="00093F0C" w:rsidRPr="00C77F2A">
        <w:rPr>
          <w:rFonts w:ascii="Times New Roman" w:hAnsi="Times New Roman" w:cs="Times New Roman"/>
          <w:sz w:val="22"/>
          <w:szCs w:val="22"/>
        </w:rPr>
        <w:t>with</w:t>
      </w:r>
      <w:r w:rsidRPr="00C77F2A">
        <w:rPr>
          <w:rFonts w:ascii="Times New Roman" w:hAnsi="Times New Roman" w:cs="Times New Roman"/>
          <w:sz w:val="22"/>
          <w:szCs w:val="22"/>
        </w:rPr>
        <w:t xml:space="preserve"> vegan recipes (e.g., Singer</w:t>
      </w:r>
      <w:r w:rsidR="009B6834">
        <w:rPr>
          <w:rFonts w:ascii="Times New Roman" w:hAnsi="Times New Roman" w:cs="Times New Roman"/>
          <w:sz w:val="22"/>
          <w:szCs w:val="22"/>
        </w:rPr>
        <w:t xml:space="preserve"> </w:t>
      </w:r>
      <w:r w:rsidRPr="00C77F2A">
        <w:rPr>
          <w:rFonts w:ascii="Times New Roman" w:hAnsi="Times New Roman" w:cs="Times New Roman"/>
          <w:sz w:val="22"/>
          <w:szCs w:val="22"/>
        </w:rPr>
        <w:t>(1975)).</w:t>
      </w:r>
    </w:p>
  </w:footnote>
  <w:footnote w:id="11">
    <w:p w14:paraId="2F5AE72F" w14:textId="4B67F119" w:rsidR="00C10F71" w:rsidRPr="00462E63" w:rsidRDefault="00C10F71" w:rsidP="00462E63">
      <w:pPr>
        <w:pStyle w:val="FootnoteText"/>
        <w:spacing w:line="240" w:lineRule="auto"/>
        <w:rPr>
          <w:sz w:val="22"/>
          <w:szCs w:val="22"/>
        </w:rPr>
      </w:pPr>
      <w:r w:rsidRPr="00462E63">
        <w:rPr>
          <w:rStyle w:val="FootnoteReference"/>
          <w:rFonts w:ascii="Times New Roman" w:hAnsi="Times New Roman" w:cs="Times New Roman"/>
        </w:rPr>
        <w:footnoteRef/>
      </w:r>
      <w:r>
        <w:t xml:space="preserve"> </w:t>
      </w:r>
      <w:r w:rsidRPr="00462E63">
        <w:rPr>
          <w:rFonts w:ascii="Times New Roman" w:hAnsi="Times New Roman" w:cs="Times New Roman"/>
          <w:sz w:val="22"/>
          <w:szCs w:val="22"/>
        </w:rPr>
        <w:t xml:space="preserve">As pointed out in </w:t>
      </w:r>
      <w:proofErr w:type="spellStart"/>
      <w:r w:rsidRPr="00462E63">
        <w:rPr>
          <w:rFonts w:ascii="Times New Roman" w:hAnsi="Times New Roman" w:cs="Times New Roman"/>
          <w:sz w:val="22"/>
          <w:szCs w:val="22"/>
        </w:rPr>
        <w:t>Huemer</w:t>
      </w:r>
      <w:proofErr w:type="spellEnd"/>
      <w:r w:rsidRPr="00462E63">
        <w:rPr>
          <w:rFonts w:ascii="Times New Roman" w:hAnsi="Times New Roman" w:cs="Times New Roman"/>
          <w:sz w:val="22"/>
          <w:szCs w:val="22"/>
        </w:rPr>
        <w:t xml:space="preserve"> (2018, 89–90).</w:t>
      </w:r>
    </w:p>
  </w:footnote>
  <w:footnote w:id="12">
    <w:p w14:paraId="52ABC97F" w14:textId="6E28F548" w:rsidR="00BB2E8A" w:rsidRPr="00C77F2A" w:rsidRDefault="00BB2E8A" w:rsidP="00311EE6">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proofErr w:type="spellStart"/>
      <w:r w:rsidRPr="00C77F2A">
        <w:rPr>
          <w:rFonts w:ascii="Times New Roman" w:hAnsi="Times New Roman" w:cs="Times New Roman"/>
          <w:sz w:val="22"/>
          <w:szCs w:val="22"/>
        </w:rPr>
        <w:t>Rothgerber</w:t>
      </w:r>
      <w:proofErr w:type="spellEnd"/>
      <w:r w:rsidR="00960513">
        <w:rPr>
          <w:rFonts w:ascii="Times New Roman" w:hAnsi="Times New Roman" w:cs="Times New Roman"/>
          <w:sz w:val="22"/>
          <w:szCs w:val="22"/>
        </w:rPr>
        <w:t xml:space="preserve"> (2020)</w:t>
      </w:r>
      <w:r w:rsidR="009C19DE" w:rsidRPr="00C77F2A">
        <w:rPr>
          <w:rFonts w:ascii="Times New Roman" w:hAnsi="Times New Roman" w:cs="Times New Roman"/>
          <w:sz w:val="22"/>
          <w:szCs w:val="22"/>
        </w:rPr>
        <w:t xml:space="preserve"> review</w:t>
      </w:r>
      <w:r w:rsidR="00D30D2F" w:rsidRPr="00C77F2A">
        <w:rPr>
          <w:rFonts w:ascii="Times New Roman" w:hAnsi="Times New Roman" w:cs="Times New Roman"/>
          <w:sz w:val="22"/>
          <w:szCs w:val="22"/>
        </w:rPr>
        <w:t>s</w:t>
      </w:r>
      <w:r w:rsidR="009C19DE" w:rsidRPr="00C77F2A">
        <w:rPr>
          <w:rFonts w:ascii="Times New Roman" w:hAnsi="Times New Roman" w:cs="Times New Roman"/>
          <w:sz w:val="22"/>
          <w:szCs w:val="22"/>
        </w:rPr>
        <w:t xml:space="preserve"> recent literature</w:t>
      </w:r>
      <w:r w:rsidR="00D30D2F" w:rsidRPr="00C77F2A">
        <w:rPr>
          <w:rFonts w:ascii="Times New Roman" w:hAnsi="Times New Roman" w:cs="Times New Roman"/>
          <w:sz w:val="22"/>
          <w:szCs w:val="22"/>
        </w:rPr>
        <w:t xml:space="preserve"> </w:t>
      </w:r>
      <w:r w:rsidR="00105FCB" w:rsidRPr="00C77F2A">
        <w:rPr>
          <w:rFonts w:ascii="Times New Roman" w:hAnsi="Times New Roman" w:cs="Times New Roman"/>
          <w:sz w:val="22"/>
          <w:szCs w:val="22"/>
        </w:rPr>
        <w:t>superbly</w:t>
      </w:r>
      <w:r w:rsidR="009C19DE" w:rsidRPr="00C77F2A">
        <w:rPr>
          <w:rFonts w:ascii="Times New Roman" w:hAnsi="Times New Roman" w:cs="Times New Roman"/>
          <w:sz w:val="22"/>
          <w:szCs w:val="22"/>
        </w:rPr>
        <w:t>.</w:t>
      </w:r>
    </w:p>
  </w:footnote>
  <w:footnote w:id="13">
    <w:p w14:paraId="684FAA00" w14:textId="4A3321D3" w:rsidR="005027AB" w:rsidRPr="00C77F2A" w:rsidRDefault="005027AB" w:rsidP="00311EE6">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Perhaps </w:t>
      </w:r>
      <w:r w:rsidR="0039163B" w:rsidRPr="00C77F2A">
        <w:rPr>
          <w:rFonts w:ascii="Times New Roman" w:hAnsi="Times New Roman" w:cs="Times New Roman"/>
          <w:sz w:val="22"/>
          <w:szCs w:val="22"/>
        </w:rPr>
        <w:t>“</w:t>
      </w:r>
      <w:r w:rsidRPr="00C77F2A">
        <w:rPr>
          <w:rFonts w:ascii="Times New Roman" w:hAnsi="Times New Roman" w:cs="Times New Roman"/>
          <w:sz w:val="22"/>
          <w:szCs w:val="22"/>
        </w:rPr>
        <w:t>unusual eating</w:t>
      </w:r>
      <w:r w:rsidR="0039163B" w:rsidRPr="00C77F2A">
        <w:rPr>
          <w:rFonts w:ascii="Times New Roman" w:hAnsi="Times New Roman" w:cs="Times New Roman"/>
          <w:sz w:val="22"/>
          <w:szCs w:val="22"/>
        </w:rPr>
        <w:t>”</w:t>
      </w:r>
      <w:r w:rsidRPr="00C77F2A">
        <w:rPr>
          <w:rFonts w:ascii="Times New Roman" w:hAnsi="Times New Roman" w:cs="Times New Roman"/>
          <w:sz w:val="22"/>
          <w:szCs w:val="22"/>
        </w:rPr>
        <w:t xml:space="preserve"> </w:t>
      </w:r>
      <w:r w:rsidR="00A4124B" w:rsidRPr="00C77F2A">
        <w:rPr>
          <w:rFonts w:ascii="Times New Roman" w:hAnsi="Times New Roman" w:cs="Times New Roman"/>
          <w:sz w:val="22"/>
          <w:szCs w:val="22"/>
        </w:rPr>
        <w:t xml:space="preserve">that stresses respect for animals </w:t>
      </w:r>
      <w:r w:rsidRPr="00C77F2A">
        <w:rPr>
          <w:rFonts w:ascii="Times New Roman" w:hAnsi="Times New Roman" w:cs="Times New Roman"/>
          <w:sz w:val="22"/>
          <w:szCs w:val="22"/>
        </w:rPr>
        <w:t xml:space="preserve">could also </w:t>
      </w:r>
      <w:r w:rsidR="00A04994" w:rsidRPr="00C77F2A">
        <w:rPr>
          <w:rFonts w:ascii="Times New Roman" w:hAnsi="Times New Roman" w:cs="Times New Roman"/>
          <w:sz w:val="22"/>
          <w:szCs w:val="22"/>
        </w:rPr>
        <w:t>suffice</w:t>
      </w:r>
      <w:r w:rsidR="00486673" w:rsidRPr="00C77F2A">
        <w:rPr>
          <w:rFonts w:ascii="Times New Roman" w:hAnsi="Times New Roman" w:cs="Times New Roman"/>
          <w:sz w:val="22"/>
          <w:szCs w:val="22"/>
        </w:rPr>
        <w:t>; see Fischer (2020).</w:t>
      </w:r>
      <w:r w:rsidR="00593727" w:rsidRPr="00C77F2A">
        <w:rPr>
          <w:rFonts w:ascii="Times New Roman" w:hAnsi="Times New Roman" w:cs="Times New Roman"/>
          <w:sz w:val="22"/>
          <w:szCs w:val="22"/>
        </w:rPr>
        <w:t xml:space="preserve"> </w:t>
      </w:r>
      <w:r w:rsidR="006343E5" w:rsidRPr="00C77F2A">
        <w:rPr>
          <w:rFonts w:ascii="Times New Roman" w:hAnsi="Times New Roman" w:cs="Times New Roman"/>
          <w:sz w:val="22"/>
          <w:szCs w:val="22"/>
        </w:rPr>
        <w:t>In</w:t>
      </w:r>
      <w:r w:rsidR="00B3746D" w:rsidRPr="00C77F2A">
        <w:rPr>
          <w:rFonts w:ascii="Times New Roman" w:hAnsi="Times New Roman" w:cs="Times New Roman"/>
          <w:sz w:val="22"/>
          <w:szCs w:val="22"/>
        </w:rPr>
        <w:t xml:space="preserve"> defense of </w:t>
      </w:r>
      <w:proofErr w:type="spellStart"/>
      <w:r w:rsidR="00B3746D" w:rsidRPr="00C77F2A">
        <w:rPr>
          <w:rFonts w:ascii="Times New Roman" w:hAnsi="Times New Roman" w:cs="Times New Roman"/>
          <w:sz w:val="22"/>
          <w:szCs w:val="22"/>
        </w:rPr>
        <w:t>reducetarianism</w:t>
      </w:r>
      <w:proofErr w:type="spellEnd"/>
      <w:r w:rsidR="00593727" w:rsidRPr="00C77F2A">
        <w:rPr>
          <w:rFonts w:ascii="Times New Roman" w:hAnsi="Times New Roman" w:cs="Times New Roman"/>
          <w:sz w:val="22"/>
          <w:szCs w:val="22"/>
        </w:rPr>
        <w:t xml:space="preserve">, see May </w:t>
      </w:r>
      <w:r w:rsidR="00F80954">
        <w:rPr>
          <w:rFonts w:ascii="Times New Roman" w:hAnsi="Times New Roman" w:cs="Times New Roman"/>
          <w:sz w:val="22"/>
          <w:szCs w:val="22"/>
        </w:rPr>
        <w:t>&amp;</w:t>
      </w:r>
      <w:r w:rsidR="00F80954" w:rsidRPr="00C77F2A">
        <w:rPr>
          <w:rFonts w:ascii="Times New Roman" w:hAnsi="Times New Roman" w:cs="Times New Roman"/>
          <w:sz w:val="22"/>
          <w:szCs w:val="22"/>
        </w:rPr>
        <w:t xml:space="preserve"> </w:t>
      </w:r>
      <w:r w:rsidR="00593727" w:rsidRPr="00C77F2A">
        <w:rPr>
          <w:rFonts w:ascii="Times New Roman" w:hAnsi="Times New Roman" w:cs="Times New Roman"/>
          <w:sz w:val="22"/>
          <w:szCs w:val="22"/>
        </w:rPr>
        <w:t>Kumar</w:t>
      </w:r>
      <w:r w:rsidR="003E7345" w:rsidRPr="00C77F2A">
        <w:rPr>
          <w:rFonts w:ascii="Times New Roman" w:hAnsi="Times New Roman" w:cs="Times New Roman"/>
          <w:sz w:val="22"/>
          <w:szCs w:val="22"/>
        </w:rPr>
        <w:t xml:space="preserve"> (2022)</w:t>
      </w:r>
      <w:r w:rsidR="00E2139D" w:rsidRPr="00C77F2A">
        <w:rPr>
          <w:rFonts w:ascii="Times New Roman" w:hAnsi="Times New Roman" w:cs="Times New Roman"/>
          <w:sz w:val="22"/>
          <w:szCs w:val="22"/>
        </w:rPr>
        <w:t>.</w:t>
      </w:r>
    </w:p>
  </w:footnote>
  <w:footnote w:id="14">
    <w:p w14:paraId="6A0FD43B" w14:textId="04F90D74" w:rsidR="00D63FDF" w:rsidRPr="00C77F2A" w:rsidRDefault="00D63FDF" w:rsidP="00311EE6">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3033A3" w:rsidRPr="00C77F2A">
        <w:rPr>
          <w:rFonts w:ascii="Times New Roman" w:hAnsi="Times New Roman" w:cs="Times New Roman"/>
          <w:sz w:val="22"/>
          <w:szCs w:val="22"/>
        </w:rPr>
        <w:t xml:space="preserve">On </w:t>
      </w:r>
      <w:r w:rsidR="000C4453" w:rsidRPr="00C77F2A">
        <w:rPr>
          <w:rFonts w:ascii="Times New Roman" w:hAnsi="Times New Roman" w:cs="Times New Roman"/>
          <w:sz w:val="22"/>
          <w:szCs w:val="22"/>
        </w:rPr>
        <w:t xml:space="preserve">how pro-veg*n </w:t>
      </w:r>
      <w:r w:rsidR="0045762F" w:rsidRPr="00C77F2A">
        <w:rPr>
          <w:rFonts w:ascii="Times New Roman" w:hAnsi="Times New Roman" w:cs="Times New Roman"/>
          <w:sz w:val="22"/>
          <w:szCs w:val="22"/>
        </w:rPr>
        <w:t>arguments sometimes</w:t>
      </w:r>
      <w:r w:rsidR="000C4453" w:rsidRPr="00C77F2A">
        <w:rPr>
          <w:rFonts w:ascii="Times New Roman" w:hAnsi="Times New Roman" w:cs="Times New Roman"/>
          <w:sz w:val="22"/>
          <w:szCs w:val="22"/>
        </w:rPr>
        <w:t xml:space="preserve"> neglect </w:t>
      </w:r>
      <w:proofErr w:type="gramStart"/>
      <w:r w:rsidR="000C4453" w:rsidRPr="00C77F2A">
        <w:rPr>
          <w:rFonts w:ascii="Times New Roman" w:hAnsi="Times New Roman" w:cs="Times New Roman"/>
          <w:sz w:val="22"/>
          <w:szCs w:val="22"/>
        </w:rPr>
        <w:t>relationships</w:t>
      </w:r>
      <w:r w:rsidR="00313963" w:rsidRPr="00C77F2A">
        <w:rPr>
          <w:rFonts w:ascii="Times New Roman" w:hAnsi="Times New Roman" w:cs="Times New Roman"/>
          <w:sz w:val="22"/>
          <w:szCs w:val="22"/>
        </w:rPr>
        <w:t>’</w:t>
      </w:r>
      <w:proofErr w:type="gramEnd"/>
      <w:r w:rsidR="000C4453" w:rsidRPr="00C77F2A">
        <w:rPr>
          <w:rFonts w:ascii="Times New Roman" w:hAnsi="Times New Roman" w:cs="Times New Roman"/>
          <w:sz w:val="22"/>
          <w:szCs w:val="22"/>
        </w:rPr>
        <w:t xml:space="preserve"> and cultural practices</w:t>
      </w:r>
      <w:r w:rsidR="00313963" w:rsidRPr="00C77F2A">
        <w:rPr>
          <w:rFonts w:ascii="Times New Roman" w:hAnsi="Times New Roman" w:cs="Times New Roman"/>
          <w:sz w:val="22"/>
          <w:szCs w:val="22"/>
        </w:rPr>
        <w:t>’ value</w:t>
      </w:r>
      <w:r w:rsidR="003033A3" w:rsidRPr="00C77F2A">
        <w:rPr>
          <w:rFonts w:ascii="Times New Roman" w:hAnsi="Times New Roman" w:cs="Times New Roman"/>
          <w:sz w:val="22"/>
          <w:szCs w:val="22"/>
        </w:rPr>
        <w:t>, s</w:t>
      </w:r>
      <w:r w:rsidR="00C509DF" w:rsidRPr="00C77F2A">
        <w:rPr>
          <w:rFonts w:ascii="Times New Roman" w:hAnsi="Times New Roman" w:cs="Times New Roman"/>
          <w:sz w:val="22"/>
          <w:szCs w:val="22"/>
        </w:rPr>
        <w:t xml:space="preserve">ee </w:t>
      </w:r>
      <w:proofErr w:type="spellStart"/>
      <w:r w:rsidRPr="00C77F2A">
        <w:rPr>
          <w:rFonts w:ascii="Times New Roman" w:hAnsi="Times New Roman" w:cs="Times New Roman"/>
          <w:sz w:val="22"/>
          <w:szCs w:val="22"/>
        </w:rPr>
        <w:t>Emmerma</w:t>
      </w:r>
      <w:r w:rsidR="00342C78" w:rsidRPr="00C77F2A">
        <w:rPr>
          <w:rFonts w:ascii="Times New Roman" w:hAnsi="Times New Roman" w:cs="Times New Roman"/>
          <w:sz w:val="22"/>
          <w:szCs w:val="22"/>
        </w:rPr>
        <w:t>n</w:t>
      </w:r>
      <w:proofErr w:type="spellEnd"/>
      <w:r w:rsidR="00342C78" w:rsidRPr="00C77F2A">
        <w:rPr>
          <w:rFonts w:ascii="Times New Roman" w:hAnsi="Times New Roman" w:cs="Times New Roman"/>
          <w:sz w:val="22"/>
          <w:szCs w:val="22"/>
        </w:rPr>
        <w:t xml:space="preserve"> (2019)</w:t>
      </w:r>
      <w:r w:rsidR="00407CF5" w:rsidRPr="00C77F2A">
        <w:rPr>
          <w:rFonts w:ascii="Times New Roman" w:hAnsi="Times New Roman" w:cs="Times New Roman"/>
          <w:sz w:val="22"/>
          <w:szCs w:val="22"/>
        </w:rPr>
        <w:t>.</w:t>
      </w:r>
      <w:r w:rsidR="00C509DF" w:rsidRPr="00C77F2A">
        <w:rPr>
          <w:rFonts w:ascii="Times New Roman" w:hAnsi="Times New Roman" w:cs="Times New Roman"/>
          <w:sz w:val="22"/>
          <w:szCs w:val="22"/>
        </w:rPr>
        <w:t xml:space="preserve"> </w:t>
      </w:r>
      <w:r w:rsidR="00407CF5" w:rsidRPr="00C77F2A">
        <w:rPr>
          <w:rFonts w:ascii="Times New Roman" w:hAnsi="Times New Roman" w:cs="Times New Roman"/>
          <w:sz w:val="22"/>
          <w:szCs w:val="22"/>
        </w:rPr>
        <w:t>F</w:t>
      </w:r>
      <w:r w:rsidR="00342C78" w:rsidRPr="00C77F2A">
        <w:rPr>
          <w:rFonts w:ascii="Times New Roman" w:hAnsi="Times New Roman" w:cs="Times New Roman"/>
          <w:sz w:val="22"/>
          <w:szCs w:val="22"/>
        </w:rPr>
        <w:t xml:space="preserve">or sensitive discussion of </w:t>
      </w:r>
      <w:r w:rsidR="00EA0FF0" w:rsidRPr="00C77F2A">
        <w:rPr>
          <w:rFonts w:ascii="Times New Roman" w:hAnsi="Times New Roman" w:cs="Times New Roman"/>
          <w:sz w:val="22"/>
          <w:szCs w:val="22"/>
        </w:rPr>
        <w:t>his grandmother’s cooking</w:t>
      </w:r>
      <w:r w:rsidR="00342C78" w:rsidRPr="00C77F2A">
        <w:rPr>
          <w:rFonts w:ascii="Times New Roman" w:hAnsi="Times New Roman" w:cs="Times New Roman"/>
          <w:sz w:val="22"/>
          <w:szCs w:val="22"/>
        </w:rPr>
        <w:t>, see Foer</w:t>
      </w:r>
      <w:r w:rsidR="004A2ABA">
        <w:rPr>
          <w:rFonts w:ascii="Times New Roman" w:hAnsi="Times New Roman" w:cs="Times New Roman"/>
          <w:sz w:val="22"/>
          <w:szCs w:val="22"/>
        </w:rPr>
        <w:t xml:space="preserve"> </w:t>
      </w:r>
      <w:r w:rsidR="00342C78" w:rsidRPr="00C77F2A">
        <w:rPr>
          <w:rFonts w:ascii="Times New Roman" w:hAnsi="Times New Roman" w:cs="Times New Roman"/>
          <w:sz w:val="22"/>
          <w:szCs w:val="22"/>
        </w:rPr>
        <w:t xml:space="preserve">(2009). </w:t>
      </w:r>
    </w:p>
  </w:footnote>
  <w:footnote w:id="15">
    <w:p w14:paraId="076DEBF2" w14:textId="1E6DC80C" w:rsidR="005027AB" w:rsidRPr="00C77F2A" w:rsidRDefault="005027AB" w:rsidP="00311EE6">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5A1B96" w:rsidRPr="00C77F2A">
        <w:rPr>
          <w:rFonts w:ascii="Times New Roman" w:hAnsi="Times New Roman" w:cs="Times New Roman"/>
          <w:sz w:val="22"/>
          <w:szCs w:val="22"/>
        </w:rPr>
        <w:t>F</w:t>
      </w:r>
      <w:r w:rsidRPr="00C77F2A">
        <w:rPr>
          <w:rFonts w:ascii="Times New Roman" w:hAnsi="Times New Roman" w:cs="Times New Roman"/>
          <w:sz w:val="22"/>
          <w:szCs w:val="22"/>
        </w:rPr>
        <w:t xml:space="preserve">or </w:t>
      </w:r>
      <w:r w:rsidR="005A1B96" w:rsidRPr="00C77F2A">
        <w:rPr>
          <w:rFonts w:ascii="Times New Roman" w:hAnsi="Times New Roman" w:cs="Times New Roman"/>
          <w:sz w:val="22"/>
          <w:szCs w:val="22"/>
        </w:rPr>
        <w:t>dissent</w:t>
      </w:r>
      <w:r w:rsidRPr="00C77F2A">
        <w:rPr>
          <w:rFonts w:ascii="Times New Roman" w:hAnsi="Times New Roman" w:cs="Times New Roman"/>
          <w:sz w:val="22"/>
          <w:szCs w:val="22"/>
        </w:rPr>
        <w:t>, see Richter</w:t>
      </w:r>
      <w:r w:rsidR="00A7241C" w:rsidRPr="00C77F2A">
        <w:rPr>
          <w:rFonts w:ascii="Times New Roman" w:hAnsi="Times New Roman" w:cs="Times New Roman"/>
          <w:sz w:val="22"/>
          <w:szCs w:val="22"/>
        </w:rPr>
        <w:t xml:space="preserve"> et al</w:t>
      </w:r>
      <w:r w:rsidR="00786FC7">
        <w:rPr>
          <w:rFonts w:ascii="Times New Roman" w:hAnsi="Times New Roman" w:cs="Times New Roman"/>
          <w:sz w:val="22"/>
          <w:szCs w:val="22"/>
        </w:rPr>
        <w:t>.</w:t>
      </w:r>
      <w:r w:rsidRPr="00C77F2A">
        <w:rPr>
          <w:rFonts w:ascii="Times New Roman" w:hAnsi="Times New Roman" w:cs="Times New Roman"/>
          <w:sz w:val="22"/>
          <w:szCs w:val="22"/>
        </w:rPr>
        <w:t xml:space="preserve"> (2016) and Leroy </w:t>
      </w:r>
      <w:r w:rsidR="00786FC7">
        <w:rPr>
          <w:rFonts w:ascii="Times New Roman" w:hAnsi="Times New Roman" w:cs="Times New Roman"/>
          <w:sz w:val="22"/>
          <w:szCs w:val="22"/>
        </w:rPr>
        <w:t>&amp;</w:t>
      </w:r>
      <w:r w:rsidR="00786FC7" w:rsidRPr="00C77F2A">
        <w:rPr>
          <w:rFonts w:ascii="Times New Roman" w:hAnsi="Times New Roman" w:cs="Times New Roman"/>
          <w:sz w:val="22"/>
          <w:szCs w:val="22"/>
        </w:rPr>
        <w:t xml:space="preserve"> </w:t>
      </w:r>
      <w:r w:rsidRPr="00C77F2A">
        <w:rPr>
          <w:rFonts w:ascii="Times New Roman" w:hAnsi="Times New Roman" w:cs="Times New Roman"/>
          <w:sz w:val="22"/>
          <w:szCs w:val="22"/>
        </w:rPr>
        <w:t xml:space="preserve">Barnard (2020). </w:t>
      </w:r>
    </w:p>
  </w:footnote>
  <w:footnote w:id="16">
    <w:p w14:paraId="7F814308" w14:textId="272439C8" w:rsidR="00C96765" w:rsidRPr="00C77F2A" w:rsidRDefault="00C96765" w:rsidP="00685D19">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Brownstein</w:t>
      </w:r>
      <w:r w:rsidR="00D6613B" w:rsidRPr="00C77F2A">
        <w:rPr>
          <w:rFonts w:ascii="Times New Roman" w:hAnsi="Times New Roman" w:cs="Times New Roman"/>
          <w:sz w:val="22"/>
          <w:szCs w:val="22"/>
        </w:rPr>
        <w:t xml:space="preserve"> et al.</w:t>
      </w:r>
      <w:r w:rsidR="009D250F" w:rsidRPr="00C77F2A">
        <w:rPr>
          <w:rFonts w:ascii="Times New Roman" w:hAnsi="Times New Roman" w:cs="Times New Roman"/>
          <w:sz w:val="22"/>
          <w:szCs w:val="22"/>
        </w:rPr>
        <w:t xml:space="preserve"> (2022)</w:t>
      </w:r>
      <w:r w:rsidRPr="00C77F2A">
        <w:rPr>
          <w:rFonts w:ascii="Times New Roman" w:hAnsi="Times New Roman" w:cs="Times New Roman"/>
          <w:sz w:val="22"/>
          <w:szCs w:val="22"/>
        </w:rPr>
        <w:t xml:space="preserve"> </w:t>
      </w:r>
      <w:r w:rsidR="00BF0C81" w:rsidRPr="00C77F2A">
        <w:rPr>
          <w:rFonts w:ascii="Times New Roman" w:hAnsi="Times New Roman" w:cs="Times New Roman"/>
          <w:sz w:val="22"/>
          <w:szCs w:val="22"/>
        </w:rPr>
        <w:t xml:space="preserve">critiques </w:t>
      </w:r>
      <w:r w:rsidR="00EB5D04" w:rsidRPr="00C77F2A">
        <w:rPr>
          <w:rFonts w:ascii="Times New Roman" w:hAnsi="Times New Roman" w:cs="Times New Roman"/>
          <w:sz w:val="22"/>
          <w:szCs w:val="22"/>
        </w:rPr>
        <w:t>such</w:t>
      </w:r>
      <w:r w:rsidR="009D250F" w:rsidRPr="00C77F2A">
        <w:rPr>
          <w:rFonts w:ascii="Times New Roman" w:hAnsi="Times New Roman" w:cs="Times New Roman"/>
          <w:sz w:val="22"/>
          <w:szCs w:val="22"/>
        </w:rPr>
        <w:t xml:space="preserve"> oppositional thinking </w:t>
      </w:r>
      <w:r w:rsidR="00443EBE" w:rsidRPr="00C77F2A">
        <w:rPr>
          <w:rFonts w:ascii="Times New Roman" w:hAnsi="Times New Roman" w:cs="Times New Roman"/>
          <w:sz w:val="22"/>
          <w:szCs w:val="22"/>
        </w:rPr>
        <w:t>with regard</w:t>
      </w:r>
      <w:r w:rsidR="009D250F" w:rsidRPr="00C77F2A">
        <w:rPr>
          <w:rFonts w:ascii="Times New Roman" w:hAnsi="Times New Roman" w:cs="Times New Roman"/>
          <w:sz w:val="22"/>
          <w:szCs w:val="22"/>
        </w:rPr>
        <w:t xml:space="preserve"> to social change</w:t>
      </w:r>
      <w:r w:rsidR="00443EBE" w:rsidRPr="00C77F2A">
        <w:rPr>
          <w:rFonts w:ascii="Times New Roman" w:hAnsi="Times New Roman" w:cs="Times New Roman"/>
          <w:sz w:val="22"/>
          <w:szCs w:val="22"/>
        </w:rPr>
        <w:t xml:space="preserve"> generally</w:t>
      </w:r>
      <w:r w:rsidR="009D250F" w:rsidRPr="00C77F2A">
        <w:rPr>
          <w:rFonts w:ascii="Times New Roman" w:hAnsi="Times New Roman" w:cs="Times New Roman"/>
          <w:sz w:val="22"/>
          <w:szCs w:val="22"/>
        </w:rPr>
        <w:t>.</w:t>
      </w:r>
    </w:p>
  </w:footnote>
  <w:footnote w:id="17">
    <w:p w14:paraId="0CC98648" w14:textId="24FCD4D2" w:rsidR="006B0BAF" w:rsidRPr="00C77F2A" w:rsidRDefault="006B0BAF" w:rsidP="002F6867">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Hunt</w:t>
      </w:r>
      <w:r w:rsidR="001878C8">
        <w:rPr>
          <w:rFonts w:ascii="Times New Roman" w:hAnsi="Times New Roman" w:cs="Times New Roman"/>
          <w:sz w:val="22"/>
          <w:szCs w:val="22"/>
        </w:rPr>
        <w:t xml:space="preserve"> (2019)</w:t>
      </w:r>
      <w:r w:rsidRPr="00C77F2A">
        <w:rPr>
          <w:rFonts w:ascii="Times New Roman" w:hAnsi="Times New Roman" w:cs="Times New Roman"/>
          <w:sz w:val="22"/>
          <w:szCs w:val="22"/>
        </w:rPr>
        <w:t xml:space="preserve"> presents similar concerns, </w:t>
      </w:r>
      <w:r w:rsidR="00A13293" w:rsidRPr="00C77F2A">
        <w:rPr>
          <w:rFonts w:ascii="Times New Roman" w:hAnsi="Times New Roman" w:cs="Times New Roman"/>
          <w:sz w:val="22"/>
          <w:szCs w:val="22"/>
        </w:rPr>
        <w:t xml:space="preserve">to </w:t>
      </w:r>
      <w:r w:rsidRPr="00C77F2A">
        <w:rPr>
          <w:rFonts w:ascii="Times New Roman" w:hAnsi="Times New Roman" w:cs="Times New Roman"/>
          <w:sz w:val="22"/>
          <w:szCs w:val="22"/>
        </w:rPr>
        <w:t>which Alvaro</w:t>
      </w:r>
      <w:r w:rsidR="001878C8">
        <w:rPr>
          <w:rFonts w:ascii="Times New Roman" w:hAnsi="Times New Roman" w:cs="Times New Roman"/>
          <w:sz w:val="22"/>
          <w:szCs w:val="22"/>
        </w:rPr>
        <w:t xml:space="preserve"> (2019)</w:t>
      </w:r>
      <w:r w:rsidRPr="00C77F2A">
        <w:rPr>
          <w:rFonts w:ascii="Times New Roman" w:hAnsi="Times New Roman" w:cs="Times New Roman"/>
          <w:sz w:val="22"/>
          <w:szCs w:val="22"/>
        </w:rPr>
        <w:t xml:space="preserve"> replies in detail.</w:t>
      </w:r>
    </w:p>
  </w:footnote>
  <w:footnote w:id="18">
    <w:p w14:paraId="16F7BFE3" w14:textId="29BA96BC" w:rsidR="007D22F3" w:rsidRPr="00C77F2A" w:rsidRDefault="007D22F3" w:rsidP="009A0519">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Despite some alarmism about young veg*ns’ mental health, </w:t>
      </w:r>
      <w:r w:rsidR="007961BB" w:rsidRPr="00C77F2A">
        <w:rPr>
          <w:rFonts w:ascii="Times New Roman" w:hAnsi="Times New Roman" w:cs="Times New Roman"/>
          <w:sz w:val="22"/>
          <w:szCs w:val="22"/>
        </w:rPr>
        <w:t>evidence</w:t>
      </w:r>
      <w:r w:rsidRPr="00C77F2A">
        <w:rPr>
          <w:rFonts w:ascii="Times New Roman" w:hAnsi="Times New Roman" w:cs="Times New Roman"/>
          <w:sz w:val="22"/>
          <w:szCs w:val="22"/>
        </w:rPr>
        <w:t xml:space="preserve"> about whether </w:t>
      </w:r>
      <w:r w:rsidR="00A326CD" w:rsidRPr="00C77F2A">
        <w:rPr>
          <w:rFonts w:ascii="Times New Roman" w:hAnsi="Times New Roman" w:cs="Times New Roman"/>
          <w:sz w:val="22"/>
          <w:szCs w:val="22"/>
        </w:rPr>
        <w:t>they</w:t>
      </w:r>
      <w:r w:rsidRPr="00C77F2A">
        <w:rPr>
          <w:rFonts w:ascii="Times New Roman" w:hAnsi="Times New Roman" w:cs="Times New Roman"/>
          <w:sz w:val="22"/>
          <w:szCs w:val="22"/>
        </w:rPr>
        <w:t xml:space="preserve"> exhibit more depression, anxiety, </w:t>
      </w:r>
      <w:r w:rsidR="005F7476" w:rsidRPr="00C77F2A">
        <w:rPr>
          <w:rFonts w:ascii="Times New Roman" w:hAnsi="Times New Roman" w:cs="Times New Roman"/>
          <w:sz w:val="22"/>
          <w:szCs w:val="22"/>
        </w:rPr>
        <w:t>or</w:t>
      </w:r>
      <w:r w:rsidRPr="00C77F2A">
        <w:rPr>
          <w:rFonts w:ascii="Times New Roman" w:hAnsi="Times New Roman" w:cs="Times New Roman"/>
          <w:sz w:val="22"/>
          <w:szCs w:val="22"/>
        </w:rPr>
        <w:t xml:space="preserve"> eating disorders than </w:t>
      </w:r>
      <w:r w:rsidR="004A6978" w:rsidRPr="00C77F2A">
        <w:rPr>
          <w:rFonts w:ascii="Times New Roman" w:hAnsi="Times New Roman" w:cs="Times New Roman"/>
          <w:sz w:val="22"/>
          <w:szCs w:val="22"/>
        </w:rPr>
        <w:t>carnists</w:t>
      </w:r>
      <w:r w:rsidR="007961BB" w:rsidRPr="00C77F2A">
        <w:rPr>
          <w:rFonts w:ascii="Times New Roman" w:hAnsi="Times New Roman" w:cs="Times New Roman"/>
          <w:sz w:val="22"/>
          <w:szCs w:val="22"/>
        </w:rPr>
        <w:t xml:space="preserve"> is mixed</w:t>
      </w:r>
      <w:r w:rsidRPr="00C77F2A">
        <w:rPr>
          <w:rFonts w:ascii="Times New Roman" w:hAnsi="Times New Roman" w:cs="Times New Roman"/>
          <w:sz w:val="22"/>
          <w:szCs w:val="22"/>
        </w:rPr>
        <w:t>. Moreover, the direction of causation, if any, between adolescent veg</w:t>
      </w:r>
      <w:r w:rsidR="004957B2" w:rsidRPr="00C77F2A">
        <w:rPr>
          <w:rFonts w:ascii="Times New Roman" w:hAnsi="Times New Roman" w:cs="Times New Roman"/>
          <w:sz w:val="22"/>
          <w:szCs w:val="22"/>
        </w:rPr>
        <w:t>*</w:t>
      </w:r>
      <w:proofErr w:type="spellStart"/>
      <w:r w:rsidRPr="00C77F2A">
        <w:rPr>
          <w:rFonts w:ascii="Times New Roman" w:hAnsi="Times New Roman" w:cs="Times New Roman"/>
          <w:sz w:val="22"/>
          <w:szCs w:val="22"/>
        </w:rPr>
        <w:t>nism</w:t>
      </w:r>
      <w:proofErr w:type="spellEnd"/>
      <w:r w:rsidRPr="00C77F2A">
        <w:rPr>
          <w:rFonts w:ascii="Times New Roman" w:hAnsi="Times New Roman" w:cs="Times New Roman"/>
          <w:sz w:val="22"/>
          <w:szCs w:val="22"/>
        </w:rPr>
        <w:t xml:space="preserve"> and rates of such disorders is unclear. See </w:t>
      </w:r>
      <w:proofErr w:type="spellStart"/>
      <w:r w:rsidRPr="00C77F2A">
        <w:rPr>
          <w:rFonts w:ascii="Times New Roman" w:hAnsi="Times New Roman" w:cs="Times New Roman"/>
          <w:sz w:val="22"/>
          <w:szCs w:val="22"/>
        </w:rPr>
        <w:t>Beezhold</w:t>
      </w:r>
      <w:proofErr w:type="spellEnd"/>
      <w:r w:rsidR="00A7241C" w:rsidRPr="00C77F2A">
        <w:rPr>
          <w:rFonts w:ascii="Times New Roman" w:hAnsi="Times New Roman" w:cs="Times New Roman"/>
          <w:sz w:val="22"/>
          <w:szCs w:val="22"/>
        </w:rPr>
        <w:t xml:space="preserve"> et al.</w:t>
      </w:r>
      <w:r w:rsidR="0025675E" w:rsidRPr="00C77F2A">
        <w:rPr>
          <w:rFonts w:ascii="Times New Roman" w:hAnsi="Times New Roman" w:cs="Times New Roman"/>
          <w:sz w:val="22"/>
          <w:szCs w:val="22"/>
        </w:rPr>
        <w:t xml:space="preserve"> (2010)</w:t>
      </w:r>
      <w:r w:rsidR="00167D47">
        <w:rPr>
          <w:rFonts w:ascii="Times New Roman" w:hAnsi="Times New Roman" w:cs="Times New Roman"/>
          <w:sz w:val="22"/>
          <w:szCs w:val="22"/>
        </w:rPr>
        <w:t xml:space="preserve"> and</w:t>
      </w:r>
      <w:r w:rsidR="00167D47" w:rsidRPr="00167D47">
        <w:rPr>
          <w:rFonts w:ascii="Times New Roman" w:hAnsi="Times New Roman" w:cs="Times New Roman"/>
          <w:sz w:val="22"/>
          <w:szCs w:val="22"/>
        </w:rPr>
        <w:t xml:space="preserve"> </w:t>
      </w:r>
      <w:r w:rsidR="00167D47" w:rsidRPr="00C77F2A">
        <w:rPr>
          <w:rFonts w:ascii="Times New Roman" w:hAnsi="Times New Roman" w:cs="Times New Roman"/>
          <w:sz w:val="22"/>
          <w:szCs w:val="22"/>
        </w:rPr>
        <w:t>Norwood et al. (2018)</w:t>
      </w:r>
      <w:r w:rsidR="00167D47">
        <w:rPr>
          <w:rFonts w:ascii="Times New Roman" w:hAnsi="Times New Roman" w:cs="Times New Roman"/>
          <w:sz w:val="22"/>
          <w:szCs w:val="22"/>
        </w:rPr>
        <w:t>.</w:t>
      </w:r>
    </w:p>
  </w:footnote>
  <w:footnote w:id="19">
    <w:p w14:paraId="568DB5DF" w14:textId="6D1545D0" w:rsidR="007D22F3" w:rsidRPr="00C77F2A" w:rsidRDefault="007D22F3" w:rsidP="009A0519">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0D2740" w:rsidRPr="00C77F2A">
        <w:rPr>
          <w:rFonts w:ascii="Times New Roman" w:hAnsi="Times New Roman" w:cs="Times New Roman"/>
          <w:sz w:val="22"/>
          <w:szCs w:val="22"/>
        </w:rPr>
        <w:t>On benefits of n</w:t>
      </w:r>
      <w:r w:rsidR="00E03D2A" w:rsidRPr="00C77F2A">
        <w:rPr>
          <w:rFonts w:ascii="Times New Roman" w:hAnsi="Times New Roman" w:cs="Times New Roman"/>
          <w:sz w:val="22"/>
          <w:szCs w:val="22"/>
        </w:rPr>
        <w:t>utritional practices</w:t>
      </w:r>
      <w:r w:rsidRPr="00C77F2A">
        <w:rPr>
          <w:rFonts w:ascii="Times New Roman" w:hAnsi="Times New Roman" w:cs="Times New Roman"/>
          <w:sz w:val="22"/>
          <w:szCs w:val="22"/>
        </w:rPr>
        <w:t xml:space="preserve"> involv</w:t>
      </w:r>
      <w:r w:rsidR="00E25054" w:rsidRPr="00C77F2A">
        <w:rPr>
          <w:rFonts w:ascii="Times New Roman" w:hAnsi="Times New Roman" w:cs="Times New Roman"/>
          <w:sz w:val="22"/>
          <w:szCs w:val="22"/>
        </w:rPr>
        <w:t>ing</w:t>
      </w:r>
      <w:r w:rsidRPr="00C77F2A">
        <w:rPr>
          <w:rFonts w:ascii="Times New Roman" w:hAnsi="Times New Roman" w:cs="Times New Roman"/>
          <w:sz w:val="22"/>
          <w:szCs w:val="22"/>
        </w:rPr>
        <w:t xml:space="preserve"> whole famil</w:t>
      </w:r>
      <w:r w:rsidR="009A3036" w:rsidRPr="00C77F2A">
        <w:rPr>
          <w:rFonts w:ascii="Times New Roman" w:hAnsi="Times New Roman" w:cs="Times New Roman"/>
          <w:sz w:val="22"/>
          <w:szCs w:val="22"/>
        </w:rPr>
        <w:t>ies</w:t>
      </w:r>
      <w:r w:rsidR="000D2740" w:rsidRPr="00C77F2A">
        <w:rPr>
          <w:rFonts w:ascii="Times New Roman" w:hAnsi="Times New Roman" w:cs="Times New Roman"/>
          <w:sz w:val="22"/>
          <w:szCs w:val="22"/>
        </w:rPr>
        <w:t>,</w:t>
      </w:r>
      <w:r w:rsidRPr="00C77F2A">
        <w:rPr>
          <w:rFonts w:ascii="Times New Roman" w:hAnsi="Times New Roman" w:cs="Times New Roman"/>
          <w:sz w:val="22"/>
          <w:szCs w:val="22"/>
        </w:rPr>
        <w:t xml:space="preserve"> see Fox</w:t>
      </w:r>
      <w:r w:rsidR="00A7241C" w:rsidRPr="00C77F2A">
        <w:rPr>
          <w:rFonts w:ascii="Times New Roman" w:hAnsi="Times New Roman" w:cs="Times New Roman"/>
          <w:sz w:val="22"/>
          <w:szCs w:val="22"/>
        </w:rPr>
        <w:t xml:space="preserve"> et al.</w:t>
      </w:r>
      <w:r w:rsidRPr="00C77F2A">
        <w:rPr>
          <w:rFonts w:ascii="Times New Roman" w:hAnsi="Times New Roman" w:cs="Times New Roman"/>
          <w:sz w:val="22"/>
          <w:szCs w:val="22"/>
        </w:rPr>
        <w:t xml:space="preserve"> (2004) and </w:t>
      </w:r>
      <w:proofErr w:type="spellStart"/>
      <w:r w:rsidRPr="00C77F2A">
        <w:rPr>
          <w:rFonts w:ascii="Times New Roman" w:hAnsi="Times New Roman" w:cs="Times New Roman"/>
          <w:sz w:val="22"/>
          <w:szCs w:val="22"/>
        </w:rPr>
        <w:t>Sotos</w:t>
      </w:r>
      <w:proofErr w:type="spellEnd"/>
      <w:r w:rsidRPr="00C77F2A">
        <w:rPr>
          <w:rFonts w:ascii="Times New Roman" w:hAnsi="Times New Roman" w:cs="Times New Roman"/>
          <w:sz w:val="22"/>
          <w:szCs w:val="22"/>
        </w:rPr>
        <w:t>-Prieto</w:t>
      </w:r>
      <w:r w:rsidR="00A7241C" w:rsidRPr="00C77F2A">
        <w:rPr>
          <w:rFonts w:ascii="Times New Roman" w:hAnsi="Times New Roman" w:cs="Times New Roman"/>
          <w:sz w:val="22"/>
          <w:szCs w:val="22"/>
        </w:rPr>
        <w:t xml:space="preserve"> et al</w:t>
      </w:r>
      <w:r w:rsidR="002F6867">
        <w:rPr>
          <w:rFonts w:ascii="Times New Roman" w:hAnsi="Times New Roman" w:cs="Times New Roman"/>
          <w:sz w:val="22"/>
          <w:szCs w:val="22"/>
        </w:rPr>
        <w:t>.</w:t>
      </w:r>
      <w:r w:rsidRPr="00C77F2A">
        <w:rPr>
          <w:rFonts w:ascii="Times New Roman" w:hAnsi="Times New Roman" w:cs="Times New Roman"/>
          <w:sz w:val="22"/>
          <w:szCs w:val="22"/>
        </w:rPr>
        <w:t xml:space="preserve"> (2014). See also </w:t>
      </w:r>
      <w:proofErr w:type="spellStart"/>
      <w:r w:rsidRPr="00C77F2A">
        <w:rPr>
          <w:rFonts w:ascii="Times New Roman" w:hAnsi="Times New Roman" w:cs="Times New Roman"/>
          <w:sz w:val="22"/>
          <w:szCs w:val="22"/>
        </w:rPr>
        <w:t>Kleingeld</w:t>
      </w:r>
      <w:proofErr w:type="spellEnd"/>
      <w:r w:rsidRPr="00C77F2A">
        <w:rPr>
          <w:rFonts w:ascii="Times New Roman" w:hAnsi="Times New Roman" w:cs="Times New Roman"/>
          <w:sz w:val="22"/>
          <w:szCs w:val="22"/>
        </w:rPr>
        <w:t xml:space="preserve"> </w:t>
      </w:r>
      <w:r w:rsidR="009A0519">
        <w:rPr>
          <w:rFonts w:ascii="Times New Roman" w:hAnsi="Times New Roman" w:cs="Times New Roman"/>
          <w:sz w:val="22"/>
          <w:szCs w:val="22"/>
        </w:rPr>
        <w:t>&amp;</w:t>
      </w:r>
      <w:r w:rsidR="009A0519" w:rsidRPr="00C77F2A">
        <w:rPr>
          <w:rFonts w:ascii="Times New Roman" w:hAnsi="Times New Roman" w:cs="Times New Roman"/>
          <w:sz w:val="22"/>
          <w:szCs w:val="22"/>
        </w:rPr>
        <w:t xml:space="preserve"> </w:t>
      </w:r>
      <w:r w:rsidRPr="00C77F2A">
        <w:rPr>
          <w:rFonts w:ascii="Times New Roman" w:hAnsi="Times New Roman" w:cs="Times New Roman"/>
          <w:sz w:val="22"/>
          <w:szCs w:val="22"/>
        </w:rPr>
        <w:t>Anderson (2014).</w:t>
      </w:r>
    </w:p>
  </w:footnote>
  <w:footnote w:id="20">
    <w:p w14:paraId="402DE27B" w14:textId="0F01D43B" w:rsidR="007A3E19" w:rsidRPr="00C77F2A" w:rsidRDefault="007A3E19" w:rsidP="009A0519">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DF6307" w:rsidRPr="00C77F2A">
        <w:rPr>
          <w:rFonts w:ascii="Times New Roman" w:hAnsi="Times New Roman" w:cs="Times New Roman"/>
          <w:sz w:val="22"/>
          <w:szCs w:val="22"/>
        </w:rPr>
        <w:t xml:space="preserve">For </w:t>
      </w:r>
      <w:r w:rsidR="003164E1" w:rsidRPr="00C77F2A">
        <w:rPr>
          <w:rFonts w:ascii="Times New Roman" w:hAnsi="Times New Roman" w:cs="Times New Roman"/>
          <w:sz w:val="22"/>
          <w:szCs w:val="22"/>
        </w:rPr>
        <w:t xml:space="preserve">related </w:t>
      </w:r>
      <w:r w:rsidR="00DF6307" w:rsidRPr="00C77F2A">
        <w:rPr>
          <w:rFonts w:ascii="Times New Roman" w:hAnsi="Times New Roman" w:cs="Times New Roman"/>
          <w:sz w:val="22"/>
          <w:szCs w:val="22"/>
        </w:rPr>
        <w:t>discussion</w:t>
      </w:r>
      <w:r w:rsidRPr="00C77F2A">
        <w:rPr>
          <w:rFonts w:ascii="Times New Roman" w:hAnsi="Times New Roman" w:cs="Times New Roman"/>
          <w:sz w:val="22"/>
          <w:szCs w:val="22"/>
        </w:rPr>
        <w:t>, see Bach (2018).</w:t>
      </w:r>
    </w:p>
  </w:footnote>
  <w:footnote w:id="21">
    <w:p w14:paraId="369A7962" w14:textId="32170C84" w:rsidR="00BB4E35" w:rsidRPr="00C77F2A" w:rsidRDefault="00BB4E35" w:rsidP="002F6867">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D87A22" w:rsidRPr="00C77F2A">
        <w:rPr>
          <w:rFonts w:ascii="Times New Roman" w:hAnsi="Times New Roman" w:cs="Times New Roman"/>
          <w:sz w:val="22"/>
          <w:szCs w:val="22"/>
        </w:rPr>
        <w:t>A</w:t>
      </w:r>
      <w:r w:rsidR="00437AAC" w:rsidRPr="00C77F2A">
        <w:rPr>
          <w:rFonts w:ascii="Times New Roman" w:hAnsi="Times New Roman" w:cs="Times New Roman"/>
          <w:sz w:val="22"/>
          <w:szCs w:val="22"/>
        </w:rPr>
        <w:t xml:space="preserve">lso </w:t>
      </w:r>
      <w:r w:rsidR="00D87A22" w:rsidRPr="00C77F2A">
        <w:rPr>
          <w:rFonts w:ascii="Times New Roman" w:hAnsi="Times New Roman" w:cs="Times New Roman"/>
          <w:sz w:val="22"/>
          <w:szCs w:val="22"/>
        </w:rPr>
        <w:t>relevant are parents’</w:t>
      </w:r>
      <w:r w:rsidRPr="00C77F2A">
        <w:rPr>
          <w:rFonts w:ascii="Times New Roman" w:hAnsi="Times New Roman" w:cs="Times New Roman"/>
          <w:sz w:val="22"/>
          <w:szCs w:val="22"/>
        </w:rPr>
        <w:t xml:space="preserve"> fiduciary dut</w:t>
      </w:r>
      <w:r w:rsidR="00D87A22" w:rsidRPr="00C77F2A">
        <w:rPr>
          <w:rFonts w:ascii="Times New Roman" w:hAnsi="Times New Roman" w:cs="Times New Roman"/>
          <w:sz w:val="22"/>
          <w:szCs w:val="22"/>
        </w:rPr>
        <w:t>ie</w:t>
      </w:r>
      <w:r w:rsidRPr="00C77F2A">
        <w:rPr>
          <w:rFonts w:ascii="Times New Roman" w:hAnsi="Times New Roman" w:cs="Times New Roman"/>
          <w:sz w:val="22"/>
          <w:szCs w:val="22"/>
        </w:rPr>
        <w:t>s</w:t>
      </w:r>
      <w:r w:rsidR="009447A3" w:rsidRPr="00C77F2A">
        <w:rPr>
          <w:rFonts w:ascii="Times New Roman" w:hAnsi="Times New Roman" w:cs="Times New Roman"/>
          <w:sz w:val="22"/>
          <w:szCs w:val="22"/>
        </w:rPr>
        <w:t xml:space="preserve"> to their children</w:t>
      </w:r>
      <w:r w:rsidR="00A5254A">
        <w:rPr>
          <w:rFonts w:ascii="Times New Roman" w:hAnsi="Times New Roman" w:cs="Times New Roman"/>
          <w:sz w:val="22"/>
          <w:szCs w:val="22"/>
        </w:rPr>
        <w:t xml:space="preserve"> (</w:t>
      </w:r>
      <w:proofErr w:type="spellStart"/>
      <w:r w:rsidR="00D87A22" w:rsidRPr="00C77F2A">
        <w:rPr>
          <w:rFonts w:ascii="Times New Roman" w:hAnsi="Times New Roman" w:cs="Times New Roman"/>
          <w:sz w:val="22"/>
          <w:szCs w:val="22"/>
        </w:rPr>
        <w:t>Brighouse</w:t>
      </w:r>
      <w:proofErr w:type="spellEnd"/>
      <w:r w:rsidR="00D87A22" w:rsidRPr="00C77F2A">
        <w:rPr>
          <w:rFonts w:ascii="Times New Roman" w:hAnsi="Times New Roman" w:cs="Times New Roman"/>
          <w:sz w:val="22"/>
          <w:szCs w:val="22"/>
        </w:rPr>
        <w:t xml:space="preserve"> </w:t>
      </w:r>
      <w:r w:rsidR="002F6867">
        <w:rPr>
          <w:rFonts w:ascii="Times New Roman" w:hAnsi="Times New Roman" w:cs="Times New Roman"/>
          <w:sz w:val="22"/>
          <w:szCs w:val="22"/>
        </w:rPr>
        <w:t>&amp;</w:t>
      </w:r>
      <w:r w:rsidR="00D87A22" w:rsidRPr="00C77F2A">
        <w:rPr>
          <w:rFonts w:ascii="Times New Roman" w:hAnsi="Times New Roman" w:cs="Times New Roman"/>
          <w:sz w:val="22"/>
          <w:szCs w:val="22"/>
        </w:rPr>
        <w:t xml:space="preserve"> Swift</w:t>
      </w:r>
      <w:r w:rsidR="001878C8">
        <w:rPr>
          <w:rFonts w:ascii="Times New Roman" w:hAnsi="Times New Roman" w:cs="Times New Roman"/>
          <w:sz w:val="22"/>
          <w:szCs w:val="22"/>
        </w:rPr>
        <w:t xml:space="preserve"> 2014</w:t>
      </w:r>
      <w:r w:rsidR="00D87A22" w:rsidRPr="00212AB3">
        <w:rPr>
          <w:rFonts w:ascii="Times New Roman" w:hAnsi="Times New Roman" w:cs="Times New Roman"/>
          <w:sz w:val="22"/>
          <w:szCs w:val="22"/>
        </w:rPr>
        <w:t xml:space="preserve">, </w:t>
      </w:r>
      <w:r w:rsidR="00A5254A" w:rsidRPr="00D42E3F">
        <w:rPr>
          <w:rFonts w:ascii="Times New Roman" w:hAnsi="Times New Roman" w:cs="Times New Roman"/>
          <w:sz w:val="22"/>
          <w:szCs w:val="22"/>
        </w:rPr>
        <w:t>C</w:t>
      </w:r>
      <w:r w:rsidR="00D87A22" w:rsidRPr="00D42E3F">
        <w:rPr>
          <w:rFonts w:ascii="Times New Roman" w:hAnsi="Times New Roman" w:cs="Times New Roman"/>
          <w:sz w:val="22"/>
          <w:szCs w:val="22"/>
        </w:rPr>
        <w:t>h. 4</w:t>
      </w:r>
      <w:r w:rsidR="001878C8" w:rsidRPr="00212AB3">
        <w:rPr>
          <w:rFonts w:ascii="Times New Roman" w:hAnsi="Times New Roman" w:cs="Times New Roman"/>
          <w:sz w:val="22"/>
          <w:szCs w:val="22"/>
        </w:rPr>
        <w:t>)</w:t>
      </w:r>
      <w:r w:rsidR="000A2254" w:rsidRPr="00212AB3">
        <w:rPr>
          <w:rFonts w:ascii="Times New Roman" w:hAnsi="Times New Roman" w:cs="Times New Roman"/>
          <w:sz w:val="22"/>
          <w:szCs w:val="22"/>
        </w:rPr>
        <w:t>.</w:t>
      </w:r>
    </w:p>
  </w:footnote>
  <w:footnote w:id="22">
    <w:p w14:paraId="158719A2" w14:textId="24371E23" w:rsidR="003D41EE" w:rsidRPr="00C77F2A" w:rsidRDefault="003D41EE" w:rsidP="00A40F4A">
      <w:pPr>
        <w:pStyle w:val="FootnoteText"/>
        <w:spacing w:line="240" w:lineRule="auto"/>
        <w:ind w:left="270" w:hanging="180"/>
        <w:jc w:val="left"/>
        <w:rPr>
          <w:rFonts w:ascii="Times New Roman" w:hAnsi="Times New Roman" w:cs="Times New Roman"/>
          <w:sz w:val="22"/>
          <w:szCs w:val="22"/>
        </w:rPr>
      </w:pPr>
      <w:r w:rsidRPr="00C77F2A">
        <w:rPr>
          <w:rStyle w:val="FootnoteReference"/>
          <w:rFonts w:ascii="Times New Roman" w:hAnsi="Times New Roman" w:cs="Times New Roman"/>
          <w:sz w:val="22"/>
          <w:szCs w:val="22"/>
        </w:rPr>
        <w:footnoteRef/>
      </w:r>
      <w:r w:rsidRPr="00C77F2A">
        <w:rPr>
          <w:rFonts w:ascii="Times New Roman" w:hAnsi="Times New Roman" w:cs="Times New Roman"/>
          <w:sz w:val="22"/>
          <w:szCs w:val="22"/>
        </w:rPr>
        <w:t xml:space="preserve"> </w:t>
      </w:r>
      <w:r w:rsidR="004969EF">
        <w:rPr>
          <w:rFonts w:ascii="Times New Roman" w:hAnsi="Times New Roman" w:cs="Times New Roman"/>
          <w:sz w:val="22"/>
          <w:szCs w:val="22"/>
        </w:rPr>
        <w:t>Noting that</w:t>
      </w:r>
      <w:r w:rsidR="004969EF" w:rsidRPr="00C77F2A">
        <w:rPr>
          <w:rFonts w:ascii="Times New Roman" w:hAnsi="Times New Roman" w:cs="Times New Roman"/>
          <w:sz w:val="22"/>
          <w:szCs w:val="22"/>
        </w:rPr>
        <w:t xml:space="preserve"> </w:t>
      </w:r>
      <w:r w:rsidRPr="00C77F2A">
        <w:rPr>
          <w:rFonts w:ascii="Times New Roman" w:hAnsi="Times New Roman" w:cs="Times New Roman"/>
          <w:sz w:val="22"/>
          <w:szCs w:val="22"/>
        </w:rPr>
        <w:t>60% of children</w:t>
      </w:r>
      <w:r w:rsidR="004A4DCB" w:rsidRPr="00C77F2A">
        <w:rPr>
          <w:rFonts w:ascii="Times New Roman" w:hAnsi="Times New Roman" w:cs="Times New Roman"/>
          <w:sz w:val="22"/>
          <w:szCs w:val="22"/>
        </w:rPr>
        <w:t xml:space="preserve"> in the </w:t>
      </w:r>
      <w:r w:rsidR="00D42C9B" w:rsidRPr="00C77F2A">
        <w:rPr>
          <w:rFonts w:ascii="Times New Roman" w:hAnsi="Times New Roman" w:cs="Times New Roman"/>
          <w:sz w:val="22"/>
          <w:szCs w:val="22"/>
        </w:rPr>
        <w:t>U.S.</w:t>
      </w:r>
      <w:r w:rsidRPr="00C77F2A">
        <w:rPr>
          <w:rFonts w:ascii="Times New Roman" w:hAnsi="Times New Roman" w:cs="Times New Roman"/>
          <w:sz w:val="22"/>
          <w:szCs w:val="22"/>
        </w:rPr>
        <w:t xml:space="preserve"> </w:t>
      </w:r>
      <w:r w:rsidR="00A8430E" w:rsidRPr="00C77F2A">
        <w:rPr>
          <w:rFonts w:ascii="Times New Roman" w:hAnsi="Times New Roman" w:cs="Times New Roman"/>
          <w:sz w:val="22"/>
          <w:szCs w:val="22"/>
        </w:rPr>
        <w:t>consumed too little</w:t>
      </w:r>
      <w:r w:rsidRPr="00C77F2A">
        <w:rPr>
          <w:rFonts w:ascii="Times New Roman" w:hAnsi="Times New Roman" w:cs="Times New Roman"/>
          <w:sz w:val="22"/>
          <w:szCs w:val="22"/>
        </w:rPr>
        <w:t xml:space="preserve"> fruit and 90% </w:t>
      </w:r>
      <w:r w:rsidR="00A8430E" w:rsidRPr="00C77F2A">
        <w:rPr>
          <w:rFonts w:ascii="Times New Roman" w:hAnsi="Times New Roman" w:cs="Times New Roman"/>
          <w:sz w:val="22"/>
          <w:szCs w:val="22"/>
        </w:rPr>
        <w:t>consumed too few</w:t>
      </w:r>
      <w:r w:rsidRPr="00C77F2A">
        <w:rPr>
          <w:rFonts w:ascii="Times New Roman" w:hAnsi="Times New Roman" w:cs="Times New Roman"/>
          <w:sz w:val="22"/>
          <w:szCs w:val="22"/>
        </w:rPr>
        <w:t xml:space="preserve"> vegetables</w:t>
      </w:r>
      <w:r w:rsidR="009A41C4">
        <w:rPr>
          <w:rFonts w:ascii="Times New Roman" w:hAnsi="Times New Roman" w:cs="Times New Roman"/>
          <w:sz w:val="22"/>
          <w:szCs w:val="22"/>
        </w:rPr>
        <w:t xml:space="preserve"> i</w:t>
      </w:r>
      <w:r w:rsidR="009A41C4" w:rsidRPr="00C77F2A">
        <w:rPr>
          <w:rFonts w:ascii="Times New Roman" w:hAnsi="Times New Roman" w:cs="Times New Roman"/>
          <w:sz w:val="22"/>
          <w:szCs w:val="22"/>
        </w:rPr>
        <w:t>n 2007-2010,</w:t>
      </w:r>
      <w:r w:rsidR="009B534B" w:rsidRPr="00C77F2A">
        <w:rPr>
          <w:rFonts w:ascii="Times New Roman" w:hAnsi="Times New Roman" w:cs="Times New Roman"/>
          <w:sz w:val="22"/>
          <w:szCs w:val="22"/>
        </w:rPr>
        <w:t xml:space="preserve"> </w:t>
      </w:r>
      <w:r w:rsidR="009A41C4">
        <w:rPr>
          <w:rFonts w:ascii="Times New Roman" w:hAnsi="Times New Roman" w:cs="Times New Roman"/>
          <w:sz w:val="22"/>
          <w:szCs w:val="22"/>
        </w:rPr>
        <w:t>t</w:t>
      </w:r>
      <w:r w:rsidR="00884D26" w:rsidRPr="00C77F2A">
        <w:rPr>
          <w:rFonts w:ascii="Times New Roman" w:hAnsi="Times New Roman" w:cs="Times New Roman"/>
          <w:sz w:val="22"/>
          <w:szCs w:val="22"/>
        </w:rPr>
        <w:t>he</w:t>
      </w:r>
      <w:r w:rsidR="00F21D19">
        <w:rPr>
          <w:rFonts w:ascii="Times New Roman" w:hAnsi="Times New Roman" w:cs="Times New Roman"/>
          <w:sz w:val="22"/>
          <w:szCs w:val="22"/>
        </w:rPr>
        <w:t xml:space="preserve"> CDC</w:t>
      </w:r>
      <w:r w:rsidR="00884D26" w:rsidRPr="00C77F2A">
        <w:rPr>
          <w:rFonts w:ascii="Times New Roman" w:hAnsi="Times New Roman" w:cs="Times New Roman"/>
          <w:sz w:val="22"/>
          <w:szCs w:val="22"/>
        </w:rPr>
        <w:t xml:space="preserve"> suggest</w:t>
      </w:r>
      <w:r w:rsidR="00F21D19">
        <w:rPr>
          <w:rFonts w:ascii="Times New Roman" w:hAnsi="Times New Roman" w:cs="Times New Roman"/>
          <w:sz w:val="22"/>
          <w:szCs w:val="22"/>
        </w:rPr>
        <w:t>s</w:t>
      </w:r>
      <w:r w:rsidR="009B534B" w:rsidRPr="00C77F2A">
        <w:rPr>
          <w:rFonts w:ascii="Times New Roman" w:hAnsi="Times New Roman" w:cs="Times New Roman"/>
          <w:sz w:val="22"/>
          <w:szCs w:val="22"/>
        </w:rPr>
        <w:t xml:space="preserve"> that state and local governments improve </w:t>
      </w:r>
      <w:r w:rsidR="004A4DCB" w:rsidRPr="00C77F2A">
        <w:rPr>
          <w:rFonts w:ascii="Times New Roman" w:hAnsi="Times New Roman" w:cs="Times New Roman"/>
          <w:sz w:val="22"/>
          <w:szCs w:val="22"/>
        </w:rPr>
        <w:t xml:space="preserve">school </w:t>
      </w:r>
      <w:r w:rsidR="009B534B" w:rsidRPr="00C77F2A">
        <w:rPr>
          <w:rFonts w:ascii="Times New Roman" w:hAnsi="Times New Roman" w:cs="Times New Roman"/>
          <w:sz w:val="22"/>
          <w:szCs w:val="22"/>
        </w:rPr>
        <w:t xml:space="preserve">nutrition standards and “provide training for child care and school staff on buying, preparing, and serving fruit and </w:t>
      </w:r>
      <w:r w:rsidR="009B534B" w:rsidRPr="001F49E4">
        <w:rPr>
          <w:rFonts w:ascii="Times New Roman" w:hAnsi="Times New Roman" w:cs="Times New Roman"/>
          <w:sz w:val="22"/>
          <w:szCs w:val="22"/>
        </w:rPr>
        <w:t>vegetables”</w:t>
      </w:r>
      <w:r w:rsidR="004D4CE8" w:rsidRPr="000741B4">
        <w:rPr>
          <w:rFonts w:ascii="Times New Roman" w:hAnsi="Times New Roman" w:cs="Times New Roman"/>
          <w:sz w:val="22"/>
          <w:szCs w:val="22"/>
        </w:rPr>
        <w:t xml:space="preserve"> (</w:t>
      </w:r>
      <w:r w:rsidR="005B498B" w:rsidRPr="001F49E4">
        <w:rPr>
          <w:rFonts w:ascii="Times New Roman" w:hAnsi="Times New Roman" w:cs="Times New Roman"/>
          <w:sz w:val="22"/>
          <w:szCs w:val="22"/>
        </w:rPr>
        <w:t>U.S.</w:t>
      </w:r>
      <w:r w:rsidR="005B498B">
        <w:rPr>
          <w:rFonts w:ascii="Times New Roman" w:hAnsi="Times New Roman" w:cs="Times New Roman"/>
          <w:sz w:val="22"/>
          <w:szCs w:val="22"/>
        </w:rPr>
        <w:t xml:space="preserve"> </w:t>
      </w:r>
      <w:r w:rsidR="004D4CE8" w:rsidRPr="00C77F2A">
        <w:rPr>
          <w:rFonts w:ascii="Times New Roman" w:hAnsi="Times New Roman" w:cs="Times New Roman"/>
          <w:sz w:val="22"/>
          <w:szCs w:val="22"/>
        </w:rPr>
        <w:t>Center for Disease Control and Prevention</w:t>
      </w:r>
      <w:r w:rsidR="004D4CE8">
        <w:rPr>
          <w:rFonts w:ascii="Times New Roman" w:hAnsi="Times New Roman" w:cs="Times New Roman"/>
          <w:sz w:val="22"/>
          <w:szCs w:val="22"/>
        </w:rPr>
        <w:t xml:space="preserve"> 2014).</w:t>
      </w:r>
      <w:r w:rsidR="004A4DCB" w:rsidRPr="00C77F2A">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7570023"/>
      <w:docPartObj>
        <w:docPartGallery w:val="Page Numbers (Top of Page)"/>
        <w:docPartUnique/>
      </w:docPartObj>
    </w:sdtPr>
    <w:sdtContent>
      <w:p w14:paraId="07CF4A03" w14:textId="17FA1E90" w:rsidR="00044653" w:rsidRDefault="00044653" w:rsidP="00795F30">
        <w:pPr>
          <w:pStyle w:val="Head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5E65F0AF" w14:textId="77777777" w:rsidR="00044653" w:rsidRDefault="00044653" w:rsidP="00C4777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573705"/>
      <w:docPartObj>
        <w:docPartGallery w:val="Page Numbers (Top of Page)"/>
        <w:docPartUnique/>
      </w:docPartObj>
    </w:sdtPr>
    <w:sdtContent>
      <w:p w14:paraId="6CF235E7" w14:textId="1CB89AF6" w:rsidR="00044653" w:rsidRDefault="00044653" w:rsidP="00044653">
        <w:pPr>
          <w:pStyle w:val="Header"/>
          <w:framePr w:wrap="none" w:vAnchor="text" w:hAnchor="margin" w:xAlign="inside" w:y="1"/>
          <w:rPr>
            <w:rStyle w:val="PageNumber"/>
          </w:rPr>
        </w:pPr>
        <w:r w:rsidRPr="00044653">
          <w:rPr>
            <w:rStyle w:val="PageNumber"/>
            <w:rFonts w:ascii="Times New Roman" w:hAnsi="Times New Roman" w:cs="Times New Roman"/>
            <w:sz w:val="22"/>
            <w:szCs w:val="22"/>
          </w:rPr>
          <w:fldChar w:fldCharType="begin"/>
        </w:r>
        <w:r w:rsidRPr="001070A4">
          <w:rPr>
            <w:rStyle w:val="PageNumber"/>
            <w:rFonts w:ascii="Times New Roman" w:hAnsi="Times New Roman" w:cs="Times New Roman"/>
            <w:sz w:val="22"/>
            <w:szCs w:val="22"/>
          </w:rPr>
          <w:instrText xml:space="preserve"> PAGE </w:instrText>
        </w:r>
        <w:r w:rsidRPr="00044653">
          <w:rPr>
            <w:rStyle w:val="PageNumber"/>
            <w:rFonts w:ascii="Times New Roman" w:hAnsi="Times New Roman" w:cs="Times New Roman"/>
            <w:sz w:val="22"/>
            <w:szCs w:val="22"/>
          </w:rPr>
          <w:fldChar w:fldCharType="separate"/>
        </w:r>
        <w:r w:rsidRPr="001070A4">
          <w:rPr>
            <w:rStyle w:val="PageNumber"/>
            <w:rFonts w:ascii="Times New Roman" w:hAnsi="Times New Roman" w:cs="Times New Roman"/>
            <w:noProof/>
            <w:sz w:val="22"/>
            <w:szCs w:val="22"/>
          </w:rPr>
          <w:t>21</w:t>
        </w:r>
        <w:r w:rsidRPr="00044653">
          <w:rPr>
            <w:rStyle w:val="PageNumber"/>
            <w:rFonts w:ascii="Times New Roman" w:hAnsi="Times New Roman" w:cs="Times New Roman"/>
            <w:sz w:val="22"/>
            <w:szCs w:val="22"/>
          </w:rPr>
          <w:fldChar w:fldCharType="end"/>
        </w:r>
      </w:p>
    </w:sdtContent>
  </w:sdt>
  <w:p w14:paraId="0EEBB08A" w14:textId="52413CAD" w:rsidR="00044653" w:rsidRPr="00044653" w:rsidRDefault="00044653" w:rsidP="00044653">
    <w:pPr>
      <w:pStyle w:val="Header"/>
      <w:ind w:right="360" w:firstLine="360"/>
      <w:jc w:val="center"/>
      <w:rPr>
        <w:rFonts w:ascii="Times New Roman" w:hAnsi="Times New Roman" w:cs="Times New Roman"/>
        <w:sz w:val="22"/>
        <w:szCs w:val="22"/>
      </w:rPr>
    </w:pPr>
    <w:r w:rsidRPr="00044653">
      <w:rPr>
        <w:rFonts w:ascii="Times New Roman" w:hAnsi="Times New Roman" w:cs="Times New Roman"/>
        <w:sz w:val="22"/>
        <w:szCs w:val="22"/>
      </w:rPr>
      <w:t>Creating Carnists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85A1" w14:textId="77777777" w:rsidR="00C4777E" w:rsidRDefault="00C4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C80"/>
    <w:multiLevelType w:val="hybridMultilevel"/>
    <w:tmpl w:val="0ACE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1025C"/>
    <w:multiLevelType w:val="hybridMultilevel"/>
    <w:tmpl w:val="7B16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04EC5"/>
    <w:multiLevelType w:val="multilevel"/>
    <w:tmpl w:val="36746D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6259DD"/>
    <w:multiLevelType w:val="hybridMultilevel"/>
    <w:tmpl w:val="6C4C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C25C6"/>
    <w:multiLevelType w:val="hybridMultilevel"/>
    <w:tmpl w:val="8EA4B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312D6B"/>
    <w:multiLevelType w:val="hybridMultilevel"/>
    <w:tmpl w:val="0FD00D1E"/>
    <w:lvl w:ilvl="0" w:tplc="97007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80B82"/>
    <w:multiLevelType w:val="hybridMultilevel"/>
    <w:tmpl w:val="3288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B1726F"/>
    <w:multiLevelType w:val="hybridMultilevel"/>
    <w:tmpl w:val="7E6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C3E55"/>
    <w:multiLevelType w:val="hybridMultilevel"/>
    <w:tmpl w:val="D4F0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E51E6"/>
    <w:multiLevelType w:val="hybridMultilevel"/>
    <w:tmpl w:val="2EF2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E3A5A"/>
    <w:multiLevelType w:val="hybridMultilevel"/>
    <w:tmpl w:val="FF3070C6"/>
    <w:lvl w:ilvl="0" w:tplc="C5A03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9553C"/>
    <w:multiLevelType w:val="hybridMultilevel"/>
    <w:tmpl w:val="4A1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B4876"/>
    <w:multiLevelType w:val="hybridMultilevel"/>
    <w:tmpl w:val="8EA4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D1991"/>
    <w:multiLevelType w:val="hybridMultilevel"/>
    <w:tmpl w:val="B5725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F0D6A"/>
    <w:multiLevelType w:val="hybridMultilevel"/>
    <w:tmpl w:val="5898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F3D06"/>
    <w:multiLevelType w:val="hybridMultilevel"/>
    <w:tmpl w:val="9D0E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236292">
    <w:abstractNumId w:val="2"/>
  </w:num>
  <w:num w:numId="2" w16cid:durableId="1150168097">
    <w:abstractNumId w:val="9"/>
  </w:num>
  <w:num w:numId="3" w16cid:durableId="1879732567">
    <w:abstractNumId w:val="6"/>
  </w:num>
  <w:num w:numId="4" w16cid:durableId="323437507">
    <w:abstractNumId w:val="5"/>
  </w:num>
  <w:num w:numId="5" w16cid:durableId="1114060408">
    <w:abstractNumId w:val="10"/>
  </w:num>
  <w:num w:numId="6" w16cid:durableId="1925382539">
    <w:abstractNumId w:val="8"/>
  </w:num>
  <w:num w:numId="7" w16cid:durableId="591623510">
    <w:abstractNumId w:val="7"/>
  </w:num>
  <w:num w:numId="8" w16cid:durableId="2111654581">
    <w:abstractNumId w:val="1"/>
  </w:num>
  <w:num w:numId="9" w16cid:durableId="664477558">
    <w:abstractNumId w:val="11"/>
  </w:num>
  <w:num w:numId="10" w16cid:durableId="1979409119">
    <w:abstractNumId w:val="13"/>
  </w:num>
  <w:num w:numId="11" w16cid:durableId="45493758">
    <w:abstractNumId w:val="3"/>
  </w:num>
  <w:num w:numId="12" w16cid:durableId="579484800">
    <w:abstractNumId w:val="12"/>
  </w:num>
  <w:num w:numId="13" w16cid:durableId="1441418525">
    <w:abstractNumId w:val="4"/>
  </w:num>
  <w:num w:numId="14" w16cid:durableId="351229710">
    <w:abstractNumId w:val="0"/>
  </w:num>
  <w:num w:numId="15" w16cid:durableId="8412570">
    <w:abstractNumId w:val="14"/>
  </w:num>
  <w:num w:numId="16" w16cid:durableId="114701200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F7"/>
    <w:rsid w:val="000004DB"/>
    <w:rsid w:val="000004FF"/>
    <w:rsid w:val="00000A58"/>
    <w:rsid w:val="00000A7E"/>
    <w:rsid w:val="00000CF2"/>
    <w:rsid w:val="00000E7A"/>
    <w:rsid w:val="0000101A"/>
    <w:rsid w:val="000011F5"/>
    <w:rsid w:val="00001201"/>
    <w:rsid w:val="000013BE"/>
    <w:rsid w:val="000013CF"/>
    <w:rsid w:val="0000140F"/>
    <w:rsid w:val="000014AA"/>
    <w:rsid w:val="00001B52"/>
    <w:rsid w:val="00001E05"/>
    <w:rsid w:val="00001F9D"/>
    <w:rsid w:val="00002147"/>
    <w:rsid w:val="000021B3"/>
    <w:rsid w:val="000022F2"/>
    <w:rsid w:val="000024C0"/>
    <w:rsid w:val="000025D0"/>
    <w:rsid w:val="00002C6C"/>
    <w:rsid w:val="00002D0A"/>
    <w:rsid w:val="00002E94"/>
    <w:rsid w:val="00003184"/>
    <w:rsid w:val="000034FE"/>
    <w:rsid w:val="000036EE"/>
    <w:rsid w:val="00003890"/>
    <w:rsid w:val="0000393C"/>
    <w:rsid w:val="00003F25"/>
    <w:rsid w:val="0000433F"/>
    <w:rsid w:val="000043D2"/>
    <w:rsid w:val="0000449B"/>
    <w:rsid w:val="00004DC5"/>
    <w:rsid w:val="00004DE7"/>
    <w:rsid w:val="00004F98"/>
    <w:rsid w:val="00005018"/>
    <w:rsid w:val="00005765"/>
    <w:rsid w:val="00005B38"/>
    <w:rsid w:val="00005BD4"/>
    <w:rsid w:val="0000620B"/>
    <w:rsid w:val="0000622A"/>
    <w:rsid w:val="00006281"/>
    <w:rsid w:val="0000630C"/>
    <w:rsid w:val="00006910"/>
    <w:rsid w:val="00006A1C"/>
    <w:rsid w:val="00006CE1"/>
    <w:rsid w:val="00006D4F"/>
    <w:rsid w:val="0000700E"/>
    <w:rsid w:val="0000706C"/>
    <w:rsid w:val="00007085"/>
    <w:rsid w:val="0000746F"/>
    <w:rsid w:val="00007477"/>
    <w:rsid w:val="000078D2"/>
    <w:rsid w:val="0000792C"/>
    <w:rsid w:val="00007996"/>
    <w:rsid w:val="00007B04"/>
    <w:rsid w:val="00007BB1"/>
    <w:rsid w:val="00007D42"/>
    <w:rsid w:val="000104E4"/>
    <w:rsid w:val="00010647"/>
    <w:rsid w:val="00010A3C"/>
    <w:rsid w:val="00010C76"/>
    <w:rsid w:val="00010D64"/>
    <w:rsid w:val="00011108"/>
    <w:rsid w:val="000112A2"/>
    <w:rsid w:val="0001135E"/>
    <w:rsid w:val="0001166A"/>
    <w:rsid w:val="00011693"/>
    <w:rsid w:val="0001191C"/>
    <w:rsid w:val="00011955"/>
    <w:rsid w:val="00012065"/>
    <w:rsid w:val="00012278"/>
    <w:rsid w:val="00012516"/>
    <w:rsid w:val="0001258D"/>
    <w:rsid w:val="0001277C"/>
    <w:rsid w:val="0001284F"/>
    <w:rsid w:val="00012946"/>
    <w:rsid w:val="000129D7"/>
    <w:rsid w:val="00012F04"/>
    <w:rsid w:val="0001340C"/>
    <w:rsid w:val="000135BD"/>
    <w:rsid w:val="000138E8"/>
    <w:rsid w:val="00014298"/>
    <w:rsid w:val="000143C3"/>
    <w:rsid w:val="0001478F"/>
    <w:rsid w:val="00014B32"/>
    <w:rsid w:val="000150DE"/>
    <w:rsid w:val="0001536A"/>
    <w:rsid w:val="000153DA"/>
    <w:rsid w:val="00015C4B"/>
    <w:rsid w:val="00015DE2"/>
    <w:rsid w:val="0001637C"/>
    <w:rsid w:val="0001664E"/>
    <w:rsid w:val="0001687F"/>
    <w:rsid w:val="000169F1"/>
    <w:rsid w:val="00016A95"/>
    <w:rsid w:val="00016E40"/>
    <w:rsid w:val="00016F97"/>
    <w:rsid w:val="000172A9"/>
    <w:rsid w:val="000173A8"/>
    <w:rsid w:val="00017910"/>
    <w:rsid w:val="00017CE0"/>
    <w:rsid w:val="00017DA3"/>
    <w:rsid w:val="00017FCF"/>
    <w:rsid w:val="00020001"/>
    <w:rsid w:val="00020466"/>
    <w:rsid w:val="0002079D"/>
    <w:rsid w:val="00020923"/>
    <w:rsid w:val="00020947"/>
    <w:rsid w:val="000209A3"/>
    <w:rsid w:val="000213A5"/>
    <w:rsid w:val="00021489"/>
    <w:rsid w:val="000217BC"/>
    <w:rsid w:val="00021B87"/>
    <w:rsid w:val="00021C90"/>
    <w:rsid w:val="000223F9"/>
    <w:rsid w:val="0002242E"/>
    <w:rsid w:val="00022620"/>
    <w:rsid w:val="00022638"/>
    <w:rsid w:val="00022670"/>
    <w:rsid w:val="000227EF"/>
    <w:rsid w:val="00023084"/>
    <w:rsid w:val="000236A6"/>
    <w:rsid w:val="0002376E"/>
    <w:rsid w:val="000237E5"/>
    <w:rsid w:val="00023A38"/>
    <w:rsid w:val="00023EC1"/>
    <w:rsid w:val="0002467B"/>
    <w:rsid w:val="000248D6"/>
    <w:rsid w:val="00024AB8"/>
    <w:rsid w:val="00024CE2"/>
    <w:rsid w:val="00025086"/>
    <w:rsid w:val="00025CE4"/>
    <w:rsid w:val="00025FC4"/>
    <w:rsid w:val="000260D9"/>
    <w:rsid w:val="00026373"/>
    <w:rsid w:val="00026662"/>
    <w:rsid w:val="000267EC"/>
    <w:rsid w:val="000267F7"/>
    <w:rsid w:val="0002686C"/>
    <w:rsid w:val="00026927"/>
    <w:rsid w:val="00026D5A"/>
    <w:rsid w:val="00026FF1"/>
    <w:rsid w:val="0002774D"/>
    <w:rsid w:val="00027948"/>
    <w:rsid w:val="0002798D"/>
    <w:rsid w:val="000279F3"/>
    <w:rsid w:val="00027BEF"/>
    <w:rsid w:val="000302E3"/>
    <w:rsid w:val="000307A4"/>
    <w:rsid w:val="000308D8"/>
    <w:rsid w:val="00030A0D"/>
    <w:rsid w:val="00030DF1"/>
    <w:rsid w:val="000313E8"/>
    <w:rsid w:val="00031483"/>
    <w:rsid w:val="00031663"/>
    <w:rsid w:val="000316ED"/>
    <w:rsid w:val="00031895"/>
    <w:rsid w:val="00031DDF"/>
    <w:rsid w:val="00031F41"/>
    <w:rsid w:val="0003262C"/>
    <w:rsid w:val="00032817"/>
    <w:rsid w:val="00032F4F"/>
    <w:rsid w:val="00033210"/>
    <w:rsid w:val="00033327"/>
    <w:rsid w:val="000338A0"/>
    <w:rsid w:val="0003411F"/>
    <w:rsid w:val="000342E7"/>
    <w:rsid w:val="000349D7"/>
    <w:rsid w:val="00034A9B"/>
    <w:rsid w:val="0003533B"/>
    <w:rsid w:val="00035381"/>
    <w:rsid w:val="000355E7"/>
    <w:rsid w:val="00035640"/>
    <w:rsid w:val="0003634B"/>
    <w:rsid w:val="00036C8B"/>
    <w:rsid w:val="00036CB3"/>
    <w:rsid w:val="00036E5E"/>
    <w:rsid w:val="00036F07"/>
    <w:rsid w:val="00036FCA"/>
    <w:rsid w:val="00036FE6"/>
    <w:rsid w:val="0003759F"/>
    <w:rsid w:val="00037810"/>
    <w:rsid w:val="000378E9"/>
    <w:rsid w:val="00037A86"/>
    <w:rsid w:val="00037B47"/>
    <w:rsid w:val="00037BBB"/>
    <w:rsid w:val="00037BFE"/>
    <w:rsid w:val="00037C77"/>
    <w:rsid w:val="00037E0E"/>
    <w:rsid w:val="00040064"/>
    <w:rsid w:val="000408D6"/>
    <w:rsid w:val="000409CA"/>
    <w:rsid w:val="000411F3"/>
    <w:rsid w:val="000414C8"/>
    <w:rsid w:val="0004170F"/>
    <w:rsid w:val="00042192"/>
    <w:rsid w:val="0004219A"/>
    <w:rsid w:val="000423C7"/>
    <w:rsid w:val="000426C7"/>
    <w:rsid w:val="00042AE3"/>
    <w:rsid w:val="0004308A"/>
    <w:rsid w:val="00043188"/>
    <w:rsid w:val="000431C3"/>
    <w:rsid w:val="000432F1"/>
    <w:rsid w:val="00043340"/>
    <w:rsid w:val="00043364"/>
    <w:rsid w:val="00043457"/>
    <w:rsid w:val="000438B8"/>
    <w:rsid w:val="00043E48"/>
    <w:rsid w:val="00043E8A"/>
    <w:rsid w:val="0004443F"/>
    <w:rsid w:val="00044653"/>
    <w:rsid w:val="0004471F"/>
    <w:rsid w:val="000449A2"/>
    <w:rsid w:val="00044CA0"/>
    <w:rsid w:val="00044FB6"/>
    <w:rsid w:val="00045140"/>
    <w:rsid w:val="00045281"/>
    <w:rsid w:val="000454C8"/>
    <w:rsid w:val="00045AF2"/>
    <w:rsid w:val="00045E52"/>
    <w:rsid w:val="00045E82"/>
    <w:rsid w:val="00046563"/>
    <w:rsid w:val="0004661C"/>
    <w:rsid w:val="00046658"/>
    <w:rsid w:val="00046709"/>
    <w:rsid w:val="000469A2"/>
    <w:rsid w:val="00046B31"/>
    <w:rsid w:val="000475CD"/>
    <w:rsid w:val="00047690"/>
    <w:rsid w:val="00047823"/>
    <w:rsid w:val="0004782B"/>
    <w:rsid w:val="00047EFE"/>
    <w:rsid w:val="00050601"/>
    <w:rsid w:val="000506D3"/>
    <w:rsid w:val="000506FC"/>
    <w:rsid w:val="00050B25"/>
    <w:rsid w:val="00050F65"/>
    <w:rsid w:val="00051162"/>
    <w:rsid w:val="00051339"/>
    <w:rsid w:val="000516A4"/>
    <w:rsid w:val="00051804"/>
    <w:rsid w:val="0005197F"/>
    <w:rsid w:val="00051A92"/>
    <w:rsid w:val="000521F2"/>
    <w:rsid w:val="000524AE"/>
    <w:rsid w:val="000527F1"/>
    <w:rsid w:val="00052946"/>
    <w:rsid w:val="00052AA6"/>
    <w:rsid w:val="00053135"/>
    <w:rsid w:val="000538A2"/>
    <w:rsid w:val="00053CD3"/>
    <w:rsid w:val="00053E8B"/>
    <w:rsid w:val="000542FF"/>
    <w:rsid w:val="00054680"/>
    <w:rsid w:val="00054751"/>
    <w:rsid w:val="00054DA3"/>
    <w:rsid w:val="00055074"/>
    <w:rsid w:val="000553B4"/>
    <w:rsid w:val="00055535"/>
    <w:rsid w:val="00055637"/>
    <w:rsid w:val="000558BD"/>
    <w:rsid w:val="00055945"/>
    <w:rsid w:val="00055A81"/>
    <w:rsid w:val="00055E37"/>
    <w:rsid w:val="000564FA"/>
    <w:rsid w:val="00056A40"/>
    <w:rsid w:val="000572F6"/>
    <w:rsid w:val="00057686"/>
    <w:rsid w:val="00057701"/>
    <w:rsid w:val="0006065F"/>
    <w:rsid w:val="000609FC"/>
    <w:rsid w:val="00060B30"/>
    <w:rsid w:val="00060F16"/>
    <w:rsid w:val="00061093"/>
    <w:rsid w:val="0006111C"/>
    <w:rsid w:val="000614B6"/>
    <w:rsid w:val="0006201E"/>
    <w:rsid w:val="000625FB"/>
    <w:rsid w:val="00062773"/>
    <w:rsid w:val="0006295A"/>
    <w:rsid w:val="00062A02"/>
    <w:rsid w:val="00062EBA"/>
    <w:rsid w:val="000632F2"/>
    <w:rsid w:val="00063FB2"/>
    <w:rsid w:val="0006426E"/>
    <w:rsid w:val="000642AD"/>
    <w:rsid w:val="00064845"/>
    <w:rsid w:val="00064940"/>
    <w:rsid w:val="0006538F"/>
    <w:rsid w:val="00065418"/>
    <w:rsid w:val="000657D4"/>
    <w:rsid w:val="000659B4"/>
    <w:rsid w:val="00065B45"/>
    <w:rsid w:val="00065C1C"/>
    <w:rsid w:val="00065F30"/>
    <w:rsid w:val="00066067"/>
    <w:rsid w:val="000663C8"/>
    <w:rsid w:val="000665C5"/>
    <w:rsid w:val="0006670B"/>
    <w:rsid w:val="0006671E"/>
    <w:rsid w:val="00066827"/>
    <w:rsid w:val="00066855"/>
    <w:rsid w:val="00066A2A"/>
    <w:rsid w:val="00066C54"/>
    <w:rsid w:val="00066CCC"/>
    <w:rsid w:val="000670DC"/>
    <w:rsid w:val="000671D0"/>
    <w:rsid w:val="000674BE"/>
    <w:rsid w:val="00067769"/>
    <w:rsid w:val="00067888"/>
    <w:rsid w:val="00067B1B"/>
    <w:rsid w:val="00067BFE"/>
    <w:rsid w:val="0007010D"/>
    <w:rsid w:val="0007034C"/>
    <w:rsid w:val="000706F5"/>
    <w:rsid w:val="0007070E"/>
    <w:rsid w:val="00070B0F"/>
    <w:rsid w:val="00070CA1"/>
    <w:rsid w:val="00071AE4"/>
    <w:rsid w:val="00071CD0"/>
    <w:rsid w:val="00071DB6"/>
    <w:rsid w:val="000723D2"/>
    <w:rsid w:val="0007286E"/>
    <w:rsid w:val="0007294D"/>
    <w:rsid w:val="00072A6B"/>
    <w:rsid w:val="00072AA8"/>
    <w:rsid w:val="00072AB4"/>
    <w:rsid w:val="00072F75"/>
    <w:rsid w:val="000732A7"/>
    <w:rsid w:val="00073476"/>
    <w:rsid w:val="00073880"/>
    <w:rsid w:val="00073EE1"/>
    <w:rsid w:val="000741B4"/>
    <w:rsid w:val="000745BE"/>
    <w:rsid w:val="000748FD"/>
    <w:rsid w:val="00074D4E"/>
    <w:rsid w:val="00075502"/>
    <w:rsid w:val="000756E4"/>
    <w:rsid w:val="000758DE"/>
    <w:rsid w:val="00075997"/>
    <w:rsid w:val="00076194"/>
    <w:rsid w:val="00076210"/>
    <w:rsid w:val="00076269"/>
    <w:rsid w:val="000767C9"/>
    <w:rsid w:val="00076901"/>
    <w:rsid w:val="00076C24"/>
    <w:rsid w:val="00076E92"/>
    <w:rsid w:val="00076F3C"/>
    <w:rsid w:val="000771A7"/>
    <w:rsid w:val="00077645"/>
    <w:rsid w:val="00077ADD"/>
    <w:rsid w:val="0008069F"/>
    <w:rsid w:val="0008075F"/>
    <w:rsid w:val="0008094E"/>
    <w:rsid w:val="00080C71"/>
    <w:rsid w:val="00080CE1"/>
    <w:rsid w:val="00080CFE"/>
    <w:rsid w:val="00080DEA"/>
    <w:rsid w:val="0008115E"/>
    <w:rsid w:val="000811B3"/>
    <w:rsid w:val="00082096"/>
    <w:rsid w:val="0008251B"/>
    <w:rsid w:val="00082934"/>
    <w:rsid w:val="00082C34"/>
    <w:rsid w:val="00082E96"/>
    <w:rsid w:val="00082EE0"/>
    <w:rsid w:val="00082FDB"/>
    <w:rsid w:val="0008319E"/>
    <w:rsid w:val="0008329C"/>
    <w:rsid w:val="00083354"/>
    <w:rsid w:val="00083896"/>
    <w:rsid w:val="00083F7D"/>
    <w:rsid w:val="000840F0"/>
    <w:rsid w:val="0008458D"/>
    <w:rsid w:val="00084677"/>
    <w:rsid w:val="000846D8"/>
    <w:rsid w:val="00084A68"/>
    <w:rsid w:val="00084BED"/>
    <w:rsid w:val="00085371"/>
    <w:rsid w:val="0008554B"/>
    <w:rsid w:val="0008570B"/>
    <w:rsid w:val="0008586D"/>
    <w:rsid w:val="00085933"/>
    <w:rsid w:val="00085B42"/>
    <w:rsid w:val="00086589"/>
    <w:rsid w:val="00086A10"/>
    <w:rsid w:val="00087196"/>
    <w:rsid w:val="0008754B"/>
    <w:rsid w:val="00087617"/>
    <w:rsid w:val="0008790D"/>
    <w:rsid w:val="00087AE2"/>
    <w:rsid w:val="00087BD5"/>
    <w:rsid w:val="00087FD0"/>
    <w:rsid w:val="000901F6"/>
    <w:rsid w:val="00090207"/>
    <w:rsid w:val="0009042D"/>
    <w:rsid w:val="0009063D"/>
    <w:rsid w:val="00090B2D"/>
    <w:rsid w:val="0009100C"/>
    <w:rsid w:val="00091118"/>
    <w:rsid w:val="00091588"/>
    <w:rsid w:val="000918F8"/>
    <w:rsid w:val="00091A0B"/>
    <w:rsid w:val="00091C25"/>
    <w:rsid w:val="00091EC4"/>
    <w:rsid w:val="0009211B"/>
    <w:rsid w:val="00092795"/>
    <w:rsid w:val="000927AD"/>
    <w:rsid w:val="0009296D"/>
    <w:rsid w:val="000929FE"/>
    <w:rsid w:val="00092BA0"/>
    <w:rsid w:val="00092DE2"/>
    <w:rsid w:val="0009301E"/>
    <w:rsid w:val="00093128"/>
    <w:rsid w:val="00093222"/>
    <w:rsid w:val="000933B1"/>
    <w:rsid w:val="000936E8"/>
    <w:rsid w:val="00093970"/>
    <w:rsid w:val="00093BA8"/>
    <w:rsid w:val="00093F0C"/>
    <w:rsid w:val="000940C8"/>
    <w:rsid w:val="000944BE"/>
    <w:rsid w:val="0009473E"/>
    <w:rsid w:val="000947A6"/>
    <w:rsid w:val="00094BD7"/>
    <w:rsid w:val="00094C4C"/>
    <w:rsid w:val="00095191"/>
    <w:rsid w:val="00095192"/>
    <w:rsid w:val="00095261"/>
    <w:rsid w:val="000953E3"/>
    <w:rsid w:val="00095821"/>
    <w:rsid w:val="00095D7C"/>
    <w:rsid w:val="00096156"/>
    <w:rsid w:val="0009651D"/>
    <w:rsid w:val="00096AF9"/>
    <w:rsid w:val="000972A9"/>
    <w:rsid w:val="00097681"/>
    <w:rsid w:val="000979D8"/>
    <w:rsid w:val="000979FC"/>
    <w:rsid w:val="000A0133"/>
    <w:rsid w:val="000A01B0"/>
    <w:rsid w:val="000A0358"/>
    <w:rsid w:val="000A0974"/>
    <w:rsid w:val="000A0B2E"/>
    <w:rsid w:val="000A0B6C"/>
    <w:rsid w:val="000A0ECA"/>
    <w:rsid w:val="000A1355"/>
    <w:rsid w:val="000A16BB"/>
    <w:rsid w:val="000A17BC"/>
    <w:rsid w:val="000A1A5B"/>
    <w:rsid w:val="000A1C6E"/>
    <w:rsid w:val="000A2254"/>
    <w:rsid w:val="000A2568"/>
    <w:rsid w:val="000A2705"/>
    <w:rsid w:val="000A2A7D"/>
    <w:rsid w:val="000A2B9B"/>
    <w:rsid w:val="000A2CF4"/>
    <w:rsid w:val="000A2FC7"/>
    <w:rsid w:val="000A34E9"/>
    <w:rsid w:val="000A354F"/>
    <w:rsid w:val="000A3946"/>
    <w:rsid w:val="000A3F0A"/>
    <w:rsid w:val="000A4099"/>
    <w:rsid w:val="000A43F7"/>
    <w:rsid w:val="000A4E55"/>
    <w:rsid w:val="000A4E5C"/>
    <w:rsid w:val="000A4E5F"/>
    <w:rsid w:val="000A5530"/>
    <w:rsid w:val="000A55D8"/>
    <w:rsid w:val="000A5681"/>
    <w:rsid w:val="000A56E3"/>
    <w:rsid w:val="000A5984"/>
    <w:rsid w:val="000A5C22"/>
    <w:rsid w:val="000A5C4F"/>
    <w:rsid w:val="000A5E8C"/>
    <w:rsid w:val="000A60D1"/>
    <w:rsid w:val="000A6117"/>
    <w:rsid w:val="000A6219"/>
    <w:rsid w:val="000A6240"/>
    <w:rsid w:val="000A62AF"/>
    <w:rsid w:val="000A6F89"/>
    <w:rsid w:val="000A764F"/>
    <w:rsid w:val="000A7A45"/>
    <w:rsid w:val="000B003A"/>
    <w:rsid w:val="000B0604"/>
    <w:rsid w:val="000B0A20"/>
    <w:rsid w:val="000B0E13"/>
    <w:rsid w:val="000B0ED7"/>
    <w:rsid w:val="000B0F8B"/>
    <w:rsid w:val="000B16C3"/>
    <w:rsid w:val="000B16F2"/>
    <w:rsid w:val="000B16F4"/>
    <w:rsid w:val="000B182F"/>
    <w:rsid w:val="000B1A07"/>
    <w:rsid w:val="000B1C2E"/>
    <w:rsid w:val="000B1DF9"/>
    <w:rsid w:val="000B1F54"/>
    <w:rsid w:val="000B1FCB"/>
    <w:rsid w:val="000B1FDE"/>
    <w:rsid w:val="000B22A2"/>
    <w:rsid w:val="000B24FB"/>
    <w:rsid w:val="000B27F9"/>
    <w:rsid w:val="000B28D2"/>
    <w:rsid w:val="000B2E39"/>
    <w:rsid w:val="000B32BF"/>
    <w:rsid w:val="000B3318"/>
    <w:rsid w:val="000B3456"/>
    <w:rsid w:val="000B355C"/>
    <w:rsid w:val="000B35DA"/>
    <w:rsid w:val="000B3657"/>
    <w:rsid w:val="000B3E93"/>
    <w:rsid w:val="000B45B5"/>
    <w:rsid w:val="000B479C"/>
    <w:rsid w:val="000B4987"/>
    <w:rsid w:val="000B4BB1"/>
    <w:rsid w:val="000B4FA3"/>
    <w:rsid w:val="000B555C"/>
    <w:rsid w:val="000B5811"/>
    <w:rsid w:val="000B60AA"/>
    <w:rsid w:val="000B64FF"/>
    <w:rsid w:val="000B67B9"/>
    <w:rsid w:val="000B69ED"/>
    <w:rsid w:val="000B6BDD"/>
    <w:rsid w:val="000B71A4"/>
    <w:rsid w:val="000B7351"/>
    <w:rsid w:val="000B7457"/>
    <w:rsid w:val="000B776F"/>
    <w:rsid w:val="000B7D85"/>
    <w:rsid w:val="000B7E36"/>
    <w:rsid w:val="000C0093"/>
    <w:rsid w:val="000C0341"/>
    <w:rsid w:val="000C0722"/>
    <w:rsid w:val="000C0900"/>
    <w:rsid w:val="000C0A53"/>
    <w:rsid w:val="000C125F"/>
    <w:rsid w:val="000C1310"/>
    <w:rsid w:val="000C1429"/>
    <w:rsid w:val="000C14A7"/>
    <w:rsid w:val="000C1556"/>
    <w:rsid w:val="000C1E75"/>
    <w:rsid w:val="000C2141"/>
    <w:rsid w:val="000C27AA"/>
    <w:rsid w:val="000C2994"/>
    <w:rsid w:val="000C2AB7"/>
    <w:rsid w:val="000C2D8C"/>
    <w:rsid w:val="000C2E60"/>
    <w:rsid w:val="000C3012"/>
    <w:rsid w:val="000C3067"/>
    <w:rsid w:val="000C3604"/>
    <w:rsid w:val="000C3AA6"/>
    <w:rsid w:val="000C4033"/>
    <w:rsid w:val="000C41CF"/>
    <w:rsid w:val="000C4453"/>
    <w:rsid w:val="000C4746"/>
    <w:rsid w:val="000C4988"/>
    <w:rsid w:val="000C4A7A"/>
    <w:rsid w:val="000C4AE6"/>
    <w:rsid w:val="000C4DF4"/>
    <w:rsid w:val="000C5336"/>
    <w:rsid w:val="000C55F7"/>
    <w:rsid w:val="000C5880"/>
    <w:rsid w:val="000C5BB0"/>
    <w:rsid w:val="000C63CD"/>
    <w:rsid w:val="000C63F2"/>
    <w:rsid w:val="000C641C"/>
    <w:rsid w:val="000C66B8"/>
    <w:rsid w:val="000C6929"/>
    <w:rsid w:val="000C6CA0"/>
    <w:rsid w:val="000C6E57"/>
    <w:rsid w:val="000C70C1"/>
    <w:rsid w:val="000C750C"/>
    <w:rsid w:val="000C7A6E"/>
    <w:rsid w:val="000C7A9A"/>
    <w:rsid w:val="000C7F30"/>
    <w:rsid w:val="000C7F5A"/>
    <w:rsid w:val="000D0440"/>
    <w:rsid w:val="000D06EC"/>
    <w:rsid w:val="000D0849"/>
    <w:rsid w:val="000D0CE6"/>
    <w:rsid w:val="000D0F55"/>
    <w:rsid w:val="000D101A"/>
    <w:rsid w:val="000D10E0"/>
    <w:rsid w:val="000D1167"/>
    <w:rsid w:val="000D13EC"/>
    <w:rsid w:val="000D1CED"/>
    <w:rsid w:val="000D203F"/>
    <w:rsid w:val="000D2740"/>
    <w:rsid w:val="000D2937"/>
    <w:rsid w:val="000D2BA0"/>
    <w:rsid w:val="000D2D2F"/>
    <w:rsid w:val="000D3021"/>
    <w:rsid w:val="000D31FF"/>
    <w:rsid w:val="000D3708"/>
    <w:rsid w:val="000D3929"/>
    <w:rsid w:val="000D3EF1"/>
    <w:rsid w:val="000D47AB"/>
    <w:rsid w:val="000D5015"/>
    <w:rsid w:val="000D5130"/>
    <w:rsid w:val="000D52F0"/>
    <w:rsid w:val="000D540F"/>
    <w:rsid w:val="000D5BEB"/>
    <w:rsid w:val="000D5C42"/>
    <w:rsid w:val="000D637A"/>
    <w:rsid w:val="000D659C"/>
    <w:rsid w:val="000D6A91"/>
    <w:rsid w:val="000D6D82"/>
    <w:rsid w:val="000D6E0F"/>
    <w:rsid w:val="000D6E8C"/>
    <w:rsid w:val="000D701A"/>
    <w:rsid w:val="000D7247"/>
    <w:rsid w:val="000D77BD"/>
    <w:rsid w:val="000D7BEB"/>
    <w:rsid w:val="000E0053"/>
    <w:rsid w:val="000E0403"/>
    <w:rsid w:val="000E055B"/>
    <w:rsid w:val="000E08D0"/>
    <w:rsid w:val="000E08EF"/>
    <w:rsid w:val="000E0987"/>
    <w:rsid w:val="000E0A01"/>
    <w:rsid w:val="000E0C71"/>
    <w:rsid w:val="000E0EAB"/>
    <w:rsid w:val="000E0F5E"/>
    <w:rsid w:val="000E11BE"/>
    <w:rsid w:val="000E1251"/>
    <w:rsid w:val="000E1363"/>
    <w:rsid w:val="000E186D"/>
    <w:rsid w:val="000E18C5"/>
    <w:rsid w:val="000E1A7C"/>
    <w:rsid w:val="000E1AD8"/>
    <w:rsid w:val="000E1E56"/>
    <w:rsid w:val="000E1FAF"/>
    <w:rsid w:val="000E21E1"/>
    <w:rsid w:val="000E2339"/>
    <w:rsid w:val="000E288F"/>
    <w:rsid w:val="000E2AE0"/>
    <w:rsid w:val="000E2B99"/>
    <w:rsid w:val="000E2CB8"/>
    <w:rsid w:val="000E2E32"/>
    <w:rsid w:val="000E2F88"/>
    <w:rsid w:val="000E330A"/>
    <w:rsid w:val="000E37B9"/>
    <w:rsid w:val="000E404D"/>
    <w:rsid w:val="000E4224"/>
    <w:rsid w:val="000E466F"/>
    <w:rsid w:val="000E48A6"/>
    <w:rsid w:val="000E4EA9"/>
    <w:rsid w:val="000E5190"/>
    <w:rsid w:val="000E5202"/>
    <w:rsid w:val="000E53CE"/>
    <w:rsid w:val="000E59D8"/>
    <w:rsid w:val="000E5C3C"/>
    <w:rsid w:val="000E600F"/>
    <w:rsid w:val="000E6537"/>
    <w:rsid w:val="000E668A"/>
    <w:rsid w:val="000E67D5"/>
    <w:rsid w:val="000E681C"/>
    <w:rsid w:val="000E6B3B"/>
    <w:rsid w:val="000E6BFF"/>
    <w:rsid w:val="000E6C22"/>
    <w:rsid w:val="000E6ED9"/>
    <w:rsid w:val="000E6F13"/>
    <w:rsid w:val="000E7034"/>
    <w:rsid w:val="000E753C"/>
    <w:rsid w:val="000E75DF"/>
    <w:rsid w:val="000E776D"/>
    <w:rsid w:val="000E77D1"/>
    <w:rsid w:val="000E7CF8"/>
    <w:rsid w:val="000F0034"/>
    <w:rsid w:val="000F0113"/>
    <w:rsid w:val="000F05C6"/>
    <w:rsid w:val="000F0753"/>
    <w:rsid w:val="000F0AD2"/>
    <w:rsid w:val="000F0F25"/>
    <w:rsid w:val="000F143B"/>
    <w:rsid w:val="000F145D"/>
    <w:rsid w:val="000F16E3"/>
    <w:rsid w:val="000F205C"/>
    <w:rsid w:val="000F2259"/>
    <w:rsid w:val="000F22DC"/>
    <w:rsid w:val="000F2A9D"/>
    <w:rsid w:val="000F2CEA"/>
    <w:rsid w:val="000F2DF8"/>
    <w:rsid w:val="000F3639"/>
    <w:rsid w:val="000F36DF"/>
    <w:rsid w:val="000F3C27"/>
    <w:rsid w:val="000F3D16"/>
    <w:rsid w:val="000F3D2E"/>
    <w:rsid w:val="000F3D46"/>
    <w:rsid w:val="000F490A"/>
    <w:rsid w:val="000F49C2"/>
    <w:rsid w:val="000F4A61"/>
    <w:rsid w:val="000F4C66"/>
    <w:rsid w:val="000F4E3E"/>
    <w:rsid w:val="000F5322"/>
    <w:rsid w:val="000F5993"/>
    <w:rsid w:val="000F6354"/>
    <w:rsid w:val="000F63AB"/>
    <w:rsid w:val="000F6912"/>
    <w:rsid w:val="000F7073"/>
    <w:rsid w:val="000F7111"/>
    <w:rsid w:val="000F713A"/>
    <w:rsid w:val="000F7521"/>
    <w:rsid w:val="000F786F"/>
    <w:rsid w:val="000F78EB"/>
    <w:rsid w:val="000F7AD5"/>
    <w:rsid w:val="000F7AED"/>
    <w:rsid w:val="000F7DAF"/>
    <w:rsid w:val="000F7E91"/>
    <w:rsid w:val="001001F6"/>
    <w:rsid w:val="001004F5"/>
    <w:rsid w:val="001007F7"/>
    <w:rsid w:val="00100AA9"/>
    <w:rsid w:val="00100AB4"/>
    <w:rsid w:val="00101081"/>
    <w:rsid w:val="0010115B"/>
    <w:rsid w:val="0010155C"/>
    <w:rsid w:val="001015E2"/>
    <w:rsid w:val="00101804"/>
    <w:rsid w:val="00101BD9"/>
    <w:rsid w:val="00101FA7"/>
    <w:rsid w:val="00102392"/>
    <w:rsid w:val="0010283F"/>
    <w:rsid w:val="00102885"/>
    <w:rsid w:val="00102C36"/>
    <w:rsid w:val="00102D40"/>
    <w:rsid w:val="00102D8A"/>
    <w:rsid w:val="00103234"/>
    <w:rsid w:val="00103422"/>
    <w:rsid w:val="00103434"/>
    <w:rsid w:val="00103726"/>
    <w:rsid w:val="0010387A"/>
    <w:rsid w:val="00103ACF"/>
    <w:rsid w:val="00103AFE"/>
    <w:rsid w:val="00103CD3"/>
    <w:rsid w:val="00103D13"/>
    <w:rsid w:val="00103DE7"/>
    <w:rsid w:val="00103E4F"/>
    <w:rsid w:val="00103F93"/>
    <w:rsid w:val="00104163"/>
    <w:rsid w:val="00104725"/>
    <w:rsid w:val="0010484A"/>
    <w:rsid w:val="00104D48"/>
    <w:rsid w:val="00105268"/>
    <w:rsid w:val="00105330"/>
    <w:rsid w:val="0010537D"/>
    <w:rsid w:val="001053F3"/>
    <w:rsid w:val="00105FCB"/>
    <w:rsid w:val="001062BE"/>
    <w:rsid w:val="001065B5"/>
    <w:rsid w:val="0010665D"/>
    <w:rsid w:val="001067E6"/>
    <w:rsid w:val="001068F2"/>
    <w:rsid w:val="00106D9F"/>
    <w:rsid w:val="00106E8D"/>
    <w:rsid w:val="00106F5C"/>
    <w:rsid w:val="001070A4"/>
    <w:rsid w:val="001072B9"/>
    <w:rsid w:val="00107391"/>
    <w:rsid w:val="0010761F"/>
    <w:rsid w:val="00107A01"/>
    <w:rsid w:val="00107A4B"/>
    <w:rsid w:val="00107B1A"/>
    <w:rsid w:val="00107B8C"/>
    <w:rsid w:val="00107D6C"/>
    <w:rsid w:val="00110176"/>
    <w:rsid w:val="001102A2"/>
    <w:rsid w:val="001104E8"/>
    <w:rsid w:val="0011052A"/>
    <w:rsid w:val="001108D3"/>
    <w:rsid w:val="00110917"/>
    <w:rsid w:val="00110AF6"/>
    <w:rsid w:val="00110B55"/>
    <w:rsid w:val="00111400"/>
    <w:rsid w:val="001114E0"/>
    <w:rsid w:val="0011166C"/>
    <w:rsid w:val="00111847"/>
    <w:rsid w:val="001119C7"/>
    <w:rsid w:val="00111B84"/>
    <w:rsid w:val="00112731"/>
    <w:rsid w:val="001129CE"/>
    <w:rsid w:val="00112D5E"/>
    <w:rsid w:val="00113139"/>
    <w:rsid w:val="001132B2"/>
    <w:rsid w:val="00113381"/>
    <w:rsid w:val="001136F8"/>
    <w:rsid w:val="00113923"/>
    <w:rsid w:val="001139DA"/>
    <w:rsid w:val="00113AE3"/>
    <w:rsid w:val="00113CBE"/>
    <w:rsid w:val="0011411A"/>
    <w:rsid w:val="00114610"/>
    <w:rsid w:val="001146AF"/>
    <w:rsid w:val="00114971"/>
    <w:rsid w:val="00114A91"/>
    <w:rsid w:val="001158A4"/>
    <w:rsid w:val="0011597E"/>
    <w:rsid w:val="00115F14"/>
    <w:rsid w:val="001160D5"/>
    <w:rsid w:val="00116EFC"/>
    <w:rsid w:val="001170AF"/>
    <w:rsid w:val="0011740C"/>
    <w:rsid w:val="00117524"/>
    <w:rsid w:val="001175A5"/>
    <w:rsid w:val="001179D8"/>
    <w:rsid w:val="001208EE"/>
    <w:rsid w:val="00120C3C"/>
    <w:rsid w:val="00120DE1"/>
    <w:rsid w:val="00120E21"/>
    <w:rsid w:val="00121282"/>
    <w:rsid w:val="001212C2"/>
    <w:rsid w:val="00121454"/>
    <w:rsid w:val="001217AE"/>
    <w:rsid w:val="00121DB2"/>
    <w:rsid w:val="001220FE"/>
    <w:rsid w:val="00122332"/>
    <w:rsid w:val="001228FA"/>
    <w:rsid w:val="0012321F"/>
    <w:rsid w:val="00123295"/>
    <w:rsid w:val="00123821"/>
    <w:rsid w:val="0012383B"/>
    <w:rsid w:val="0012384D"/>
    <w:rsid w:val="00123B45"/>
    <w:rsid w:val="00123BEB"/>
    <w:rsid w:val="00123BEF"/>
    <w:rsid w:val="0012415F"/>
    <w:rsid w:val="0012432A"/>
    <w:rsid w:val="00124349"/>
    <w:rsid w:val="00124365"/>
    <w:rsid w:val="001243AA"/>
    <w:rsid w:val="00124541"/>
    <w:rsid w:val="00124658"/>
    <w:rsid w:val="001249BE"/>
    <w:rsid w:val="00124A45"/>
    <w:rsid w:val="00124E9F"/>
    <w:rsid w:val="00125F9B"/>
    <w:rsid w:val="00126571"/>
    <w:rsid w:val="001265B0"/>
    <w:rsid w:val="0012662D"/>
    <w:rsid w:val="001269F2"/>
    <w:rsid w:val="00126DF1"/>
    <w:rsid w:val="0012709B"/>
    <w:rsid w:val="00127212"/>
    <w:rsid w:val="00127538"/>
    <w:rsid w:val="00127A5B"/>
    <w:rsid w:val="00127BF7"/>
    <w:rsid w:val="00127C90"/>
    <w:rsid w:val="00127E83"/>
    <w:rsid w:val="0013076E"/>
    <w:rsid w:val="00130840"/>
    <w:rsid w:val="001308F9"/>
    <w:rsid w:val="00130B64"/>
    <w:rsid w:val="0013105D"/>
    <w:rsid w:val="001310FE"/>
    <w:rsid w:val="00131A69"/>
    <w:rsid w:val="00131DE3"/>
    <w:rsid w:val="00131E51"/>
    <w:rsid w:val="00132598"/>
    <w:rsid w:val="001327B6"/>
    <w:rsid w:val="00133263"/>
    <w:rsid w:val="0013362A"/>
    <w:rsid w:val="00133EAB"/>
    <w:rsid w:val="00134353"/>
    <w:rsid w:val="00134958"/>
    <w:rsid w:val="00135237"/>
    <w:rsid w:val="00135F91"/>
    <w:rsid w:val="00136145"/>
    <w:rsid w:val="001364DA"/>
    <w:rsid w:val="001365F1"/>
    <w:rsid w:val="00136AE9"/>
    <w:rsid w:val="00137955"/>
    <w:rsid w:val="00137EFA"/>
    <w:rsid w:val="00140CB3"/>
    <w:rsid w:val="001410DA"/>
    <w:rsid w:val="001410DD"/>
    <w:rsid w:val="0014125C"/>
    <w:rsid w:val="00141580"/>
    <w:rsid w:val="001415A8"/>
    <w:rsid w:val="001416B8"/>
    <w:rsid w:val="00141AED"/>
    <w:rsid w:val="00142089"/>
    <w:rsid w:val="001422CF"/>
    <w:rsid w:val="00142449"/>
    <w:rsid w:val="0014259F"/>
    <w:rsid w:val="0014277F"/>
    <w:rsid w:val="0014287F"/>
    <w:rsid w:val="00142EB5"/>
    <w:rsid w:val="00143271"/>
    <w:rsid w:val="001433DC"/>
    <w:rsid w:val="00143496"/>
    <w:rsid w:val="001436F1"/>
    <w:rsid w:val="00143A0B"/>
    <w:rsid w:val="00143A52"/>
    <w:rsid w:val="00143ED0"/>
    <w:rsid w:val="00144420"/>
    <w:rsid w:val="00144453"/>
    <w:rsid w:val="0014466C"/>
    <w:rsid w:val="0014487A"/>
    <w:rsid w:val="00144D57"/>
    <w:rsid w:val="001450B9"/>
    <w:rsid w:val="0014525B"/>
    <w:rsid w:val="00145743"/>
    <w:rsid w:val="001459A4"/>
    <w:rsid w:val="001459B4"/>
    <w:rsid w:val="00145B88"/>
    <w:rsid w:val="00146419"/>
    <w:rsid w:val="001467DE"/>
    <w:rsid w:val="00146885"/>
    <w:rsid w:val="0014695F"/>
    <w:rsid w:val="00147308"/>
    <w:rsid w:val="0014744F"/>
    <w:rsid w:val="0014796C"/>
    <w:rsid w:val="00147FCE"/>
    <w:rsid w:val="00150233"/>
    <w:rsid w:val="00150851"/>
    <w:rsid w:val="0015085B"/>
    <w:rsid w:val="00150BF4"/>
    <w:rsid w:val="00150E52"/>
    <w:rsid w:val="00150EA3"/>
    <w:rsid w:val="001514D6"/>
    <w:rsid w:val="001518D4"/>
    <w:rsid w:val="001519E6"/>
    <w:rsid w:val="00151BDC"/>
    <w:rsid w:val="0015235F"/>
    <w:rsid w:val="0015239F"/>
    <w:rsid w:val="001523C0"/>
    <w:rsid w:val="001524A0"/>
    <w:rsid w:val="0015265D"/>
    <w:rsid w:val="00152744"/>
    <w:rsid w:val="001530DF"/>
    <w:rsid w:val="00153210"/>
    <w:rsid w:val="00153623"/>
    <w:rsid w:val="00153CBE"/>
    <w:rsid w:val="00153D4E"/>
    <w:rsid w:val="0015415C"/>
    <w:rsid w:val="00154292"/>
    <w:rsid w:val="001542C4"/>
    <w:rsid w:val="00154895"/>
    <w:rsid w:val="00154D79"/>
    <w:rsid w:val="00154E8B"/>
    <w:rsid w:val="00154FC1"/>
    <w:rsid w:val="001558BC"/>
    <w:rsid w:val="00155A9D"/>
    <w:rsid w:val="00155C96"/>
    <w:rsid w:val="00155F57"/>
    <w:rsid w:val="00155F73"/>
    <w:rsid w:val="001569C8"/>
    <w:rsid w:val="00156B32"/>
    <w:rsid w:val="00156F88"/>
    <w:rsid w:val="0015725F"/>
    <w:rsid w:val="0015737A"/>
    <w:rsid w:val="001575FD"/>
    <w:rsid w:val="00157750"/>
    <w:rsid w:val="00157B74"/>
    <w:rsid w:val="00157B97"/>
    <w:rsid w:val="00157E65"/>
    <w:rsid w:val="00160331"/>
    <w:rsid w:val="00160BC6"/>
    <w:rsid w:val="00160C95"/>
    <w:rsid w:val="00160FC6"/>
    <w:rsid w:val="00161179"/>
    <w:rsid w:val="001614C2"/>
    <w:rsid w:val="001618F9"/>
    <w:rsid w:val="0016212E"/>
    <w:rsid w:val="0016250E"/>
    <w:rsid w:val="001627B2"/>
    <w:rsid w:val="00162957"/>
    <w:rsid w:val="00162E59"/>
    <w:rsid w:val="00162EA4"/>
    <w:rsid w:val="00162EE6"/>
    <w:rsid w:val="00163078"/>
    <w:rsid w:val="00163A36"/>
    <w:rsid w:val="00163CDC"/>
    <w:rsid w:val="00163F10"/>
    <w:rsid w:val="00163FE5"/>
    <w:rsid w:val="00164376"/>
    <w:rsid w:val="001646F3"/>
    <w:rsid w:val="00164933"/>
    <w:rsid w:val="00164976"/>
    <w:rsid w:val="00164CB0"/>
    <w:rsid w:val="00164E4B"/>
    <w:rsid w:val="00164F83"/>
    <w:rsid w:val="00165023"/>
    <w:rsid w:val="00165379"/>
    <w:rsid w:val="0016553C"/>
    <w:rsid w:val="001655F8"/>
    <w:rsid w:val="00165959"/>
    <w:rsid w:val="00165B31"/>
    <w:rsid w:val="00165C53"/>
    <w:rsid w:val="00165DAB"/>
    <w:rsid w:val="00166201"/>
    <w:rsid w:val="0016651A"/>
    <w:rsid w:val="001665DF"/>
    <w:rsid w:val="0016675C"/>
    <w:rsid w:val="00166845"/>
    <w:rsid w:val="00166968"/>
    <w:rsid w:val="00166E19"/>
    <w:rsid w:val="00167008"/>
    <w:rsid w:val="0016720A"/>
    <w:rsid w:val="001677CB"/>
    <w:rsid w:val="00167867"/>
    <w:rsid w:val="0016789E"/>
    <w:rsid w:val="001678D7"/>
    <w:rsid w:val="001678ED"/>
    <w:rsid w:val="00167D47"/>
    <w:rsid w:val="00167F58"/>
    <w:rsid w:val="00170293"/>
    <w:rsid w:val="0017082E"/>
    <w:rsid w:val="00170CDA"/>
    <w:rsid w:val="00170F54"/>
    <w:rsid w:val="00171119"/>
    <w:rsid w:val="001712B1"/>
    <w:rsid w:val="001718F9"/>
    <w:rsid w:val="00171A67"/>
    <w:rsid w:val="00171A73"/>
    <w:rsid w:val="00171B59"/>
    <w:rsid w:val="00171C83"/>
    <w:rsid w:val="00171CA3"/>
    <w:rsid w:val="00172108"/>
    <w:rsid w:val="001727C7"/>
    <w:rsid w:val="001729DB"/>
    <w:rsid w:val="00172A87"/>
    <w:rsid w:val="00172D23"/>
    <w:rsid w:val="001730D1"/>
    <w:rsid w:val="00173329"/>
    <w:rsid w:val="00173A78"/>
    <w:rsid w:val="00173CBC"/>
    <w:rsid w:val="00173D1B"/>
    <w:rsid w:val="00173E6D"/>
    <w:rsid w:val="00173E80"/>
    <w:rsid w:val="00173E86"/>
    <w:rsid w:val="00173FC1"/>
    <w:rsid w:val="001741C3"/>
    <w:rsid w:val="0017432C"/>
    <w:rsid w:val="0017445A"/>
    <w:rsid w:val="001744C0"/>
    <w:rsid w:val="0017470A"/>
    <w:rsid w:val="00174A6A"/>
    <w:rsid w:val="00174FC1"/>
    <w:rsid w:val="00175692"/>
    <w:rsid w:val="001757FA"/>
    <w:rsid w:val="001759A6"/>
    <w:rsid w:val="001759E7"/>
    <w:rsid w:val="00175B19"/>
    <w:rsid w:val="00175B28"/>
    <w:rsid w:val="00175D0F"/>
    <w:rsid w:val="00176326"/>
    <w:rsid w:val="001764FC"/>
    <w:rsid w:val="00176859"/>
    <w:rsid w:val="001768FF"/>
    <w:rsid w:val="00176BBE"/>
    <w:rsid w:val="00176BDD"/>
    <w:rsid w:val="00176C3B"/>
    <w:rsid w:val="00176C67"/>
    <w:rsid w:val="00176F5B"/>
    <w:rsid w:val="00177169"/>
    <w:rsid w:val="001771F0"/>
    <w:rsid w:val="0017775D"/>
    <w:rsid w:val="0017782B"/>
    <w:rsid w:val="00177996"/>
    <w:rsid w:val="001805B6"/>
    <w:rsid w:val="00180605"/>
    <w:rsid w:val="00180AFB"/>
    <w:rsid w:val="00180C38"/>
    <w:rsid w:val="0018113D"/>
    <w:rsid w:val="001816F5"/>
    <w:rsid w:val="001817A1"/>
    <w:rsid w:val="00181A88"/>
    <w:rsid w:val="00181ADD"/>
    <w:rsid w:val="00181FA2"/>
    <w:rsid w:val="001823A9"/>
    <w:rsid w:val="00182411"/>
    <w:rsid w:val="0018254D"/>
    <w:rsid w:val="00182703"/>
    <w:rsid w:val="00182E8A"/>
    <w:rsid w:val="00182F74"/>
    <w:rsid w:val="00182FAF"/>
    <w:rsid w:val="00183421"/>
    <w:rsid w:val="00183631"/>
    <w:rsid w:val="00183788"/>
    <w:rsid w:val="001839BA"/>
    <w:rsid w:val="00183C35"/>
    <w:rsid w:val="00183E26"/>
    <w:rsid w:val="001841AF"/>
    <w:rsid w:val="001844AA"/>
    <w:rsid w:val="001847C8"/>
    <w:rsid w:val="00184A83"/>
    <w:rsid w:val="00184E20"/>
    <w:rsid w:val="00184E82"/>
    <w:rsid w:val="00185175"/>
    <w:rsid w:val="0018525B"/>
    <w:rsid w:val="00185491"/>
    <w:rsid w:val="0018553F"/>
    <w:rsid w:val="0018561D"/>
    <w:rsid w:val="00185C22"/>
    <w:rsid w:val="00185E76"/>
    <w:rsid w:val="00185EA0"/>
    <w:rsid w:val="0018626A"/>
    <w:rsid w:val="001862E7"/>
    <w:rsid w:val="001864BB"/>
    <w:rsid w:val="00186946"/>
    <w:rsid w:val="00186A25"/>
    <w:rsid w:val="00186C2C"/>
    <w:rsid w:val="00186D8A"/>
    <w:rsid w:val="001873F3"/>
    <w:rsid w:val="00187677"/>
    <w:rsid w:val="001878C8"/>
    <w:rsid w:val="001878EC"/>
    <w:rsid w:val="00187CD4"/>
    <w:rsid w:val="00187DB5"/>
    <w:rsid w:val="00187F00"/>
    <w:rsid w:val="0019007E"/>
    <w:rsid w:val="00190145"/>
    <w:rsid w:val="00190361"/>
    <w:rsid w:val="0019058D"/>
    <w:rsid w:val="001907B6"/>
    <w:rsid w:val="00191307"/>
    <w:rsid w:val="00191857"/>
    <w:rsid w:val="00192065"/>
    <w:rsid w:val="0019253A"/>
    <w:rsid w:val="0019257D"/>
    <w:rsid w:val="00192A2E"/>
    <w:rsid w:val="0019341D"/>
    <w:rsid w:val="0019386B"/>
    <w:rsid w:val="001938B7"/>
    <w:rsid w:val="0019391C"/>
    <w:rsid w:val="00193C36"/>
    <w:rsid w:val="00193D2D"/>
    <w:rsid w:val="00193F38"/>
    <w:rsid w:val="00193FB0"/>
    <w:rsid w:val="0019416A"/>
    <w:rsid w:val="001945F3"/>
    <w:rsid w:val="001947C0"/>
    <w:rsid w:val="0019489B"/>
    <w:rsid w:val="001949E5"/>
    <w:rsid w:val="00194FE6"/>
    <w:rsid w:val="001953B6"/>
    <w:rsid w:val="001956F1"/>
    <w:rsid w:val="00195758"/>
    <w:rsid w:val="00195CE8"/>
    <w:rsid w:val="001962A8"/>
    <w:rsid w:val="001965FB"/>
    <w:rsid w:val="001966EA"/>
    <w:rsid w:val="00196B0E"/>
    <w:rsid w:val="00196D63"/>
    <w:rsid w:val="00196D80"/>
    <w:rsid w:val="00196E59"/>
    <w:rsid w:val="00196E93"/>
    <w:rsid w:val="001974C7"/>
    <w:rsid w:val="001974F1"/>
    <w:rsid w:val="0019798F"/>
    <w:rsid w:val="001979B3"/>
    <w:rsid w:val="00197E9F"/>
    <w:rsid w:val="00197EC5"/>
    <w:rsid w:val="00197EC7"/>
    <w:rsid w:val="001A0123"/>
    <w:rsid w:val="001A02C1"/>
    <w:rsid w:val="001A0786"/>
    <w:rsid w:val="001A078B"/>
    <w:rsid w:val="001A0A31"/>
    <w:rsid w:val="001A0B7A"/>
    <w:rsid w:val="001A0F35"/>
    <w:rsid w:val="001A19EF"/>
    <w:rsid w:val="001A1B33"/>
    <w:rsid w:val="001A1B5B"/>
    <w:rsid w:val="001A1D9E"/>
    <w:rsid w:val="001A1F11"/>
    <w:rsid w:val="001A273B"/>
    <w:rsid w:val="001A291E"/>
    <w:rsid w:val="001A29BD"/>
    <w:rsid w:val="001A3088"/>
    <w:rsid w:val="001A30A4"/>
    <w:rsid w:val="001A3275"/>
    <w:rsid w:val="001A3319"/>
    <w:rsid w:val="001A366A"/>
    <w:rsid w:val="001A397D"/>
    <w:rsid w:val="001A3C99"/>
    <w:rsid w:val="001A3D81"/>
    <w:rsid w:val="001A448D"/>
    <w:rsid w:val="001A46B0"/>
    <w:rsid w:val="001A4712"/>
    <w:rsid w:val="001A47BC"/>
    <w:rsid w:val="001A4932"/>
    <w:rsid w:val="001A4E5B"/>
    <w:rsid w:val="001A4EAC"/>
    <w:rsid w:val="001A509D"/>
    <w:rsid w:val="001A5A34"/>
    <w:rsid w:val="001A5AD4"/>
    <w:rsid w:val="001A5C4A"/>
    <w:rsid w:val="001A5E49"/>
    <w:rsid w:val="001A5F10"/>
    <w:rsid w:val="001A68BC"/>
    <w:rsid w:val="001A6B64"/>
    <w:rsid w:val="001A6BDE"/>
    <w:rsid w:val="001A6CA5"/>
    <w:rsid w:val="001A73A6"/>
    <w:rsid w:val="001A756B"/>
    <w:rsid w:val="001A75AD"/>
    <w:rsid w:val="001A77CD"/>
    <w:rsid w:val="001A781C"/>
    <w:rsid w:val="001A78D6"/>
    <w:rsid w:val="001A7A10"/>
    <w:rsid w:val="001A7A49"/>
    <w:rsid w:val="001A7B14"/>
    <w:rsid w:val="001B004D"/>
    <w:rsid w:val="001B0052"/>
    <w:rsid w:val="001B04D3"/>
    <w:rsid w:val="001B07B4"/>
    <w:rsid w:val="001B07E8"/>
    <w:rsid w:val="001B0B40"/>
    <w:rsid w:val="001B0B8E"/>
    <w:rsid w:val="001B0E39"/>
    <w:rsid w:val="001B14C9"/>
    <w:rsid w:val="001B15BA"/>
    <w:rsid w:val="001B1695"/>
    <w:rsid w:val="001B16A9"/>
    <w:rsid w:val="001B197A"/>
    <w:rsid w:val="001B19A2"/>
    <w:rsid w:val="001B19CB"/>
    <w:rsid w:val="001B1BA7"/>
    <w:rsid w:val="001B2006"/>
    <w:rsid w:val="001B220C"/>
    <w:rsid w:val="001B2852"/>
    <w:rsid w:val="001B2921"/>
    <w:rsid w:val="001B2AB3"/>
    <w:rsid w:val="001B2B30"/>
    <w:rsid w:val="001B2E48"/>
    <w:rsid w:val="001B2E9E"/>
    <w:rsid w:val="001B30D7"/>
    <w:rsid w:val="001B318D"/>
    <w:rsid w:val="001B32D1"/>
    <w:rsid w:val="001B340D"/>
    <w:rsid w:val="001B341D"/>
    <w:rsid w:val="001B3BC8"/>
    <w:rsid w:val="001B3BCD"/>
    <w:rsid w:val="001B3BFC"/>
    <w:rsid w:val="001B3C5A"/>
    <w:rsid w:val="001B3D31"/>
    <w:rsid w:val="001B3EC1"/>
    <w:rsid w:val="001B40F4"/>
    <w:rsid w:val="001B42A1"/>
    <w:rsid w:val="001B47A2"/>
    <w:rsid w:val="001B4E07"/>
    <w:rsid w:val="001B54F0"/>
    <w:rsid w:val="001B5608"/>
    <w:rsid w:val="001B571A"/>
    <w:rsid w:val="001B5DEA"/>
    <w:rsid w:val="001B5E81"/>
    <w:rsid w:val="001B5F9D"/>
    <w:rsid w:val="001B6495"/>
    <w:rsid w:val="001B7255"/>
    <w:rsid w:val="001B76F6"/>
    <w:rsid w:val="001B78EC"/>
    <w:rsid w:val="001B78EE"/>
    <w:rsid w:val="001B7919"/>
    <w:rsid w:val="001B7F4D"/>
    <w:rsid w:val="001B7FDF"/>
    <w:rsid w:val="001C0195"/>
    <w:rsid w:val="001C0447"/>
    <w:rsid w:val="001C0479"/>
    <w:rsid w:val="001C0991"/>
    <w:rsid w:val="001C09AD"/>
    <w:rsid w:val="001C0D1F"/>
    <w:rsid w:val="001C0D24"/>
    <w:rsid w:val="001C105C"/>
    <w:rsid w:val="001C11B0"/>
    <w:rsid w:val="001C1528"/>
    <w:rsid w:val="001C18E2"/>
    <w:rsid w:val="001C1BBE"/>
    <w:rsid w:val="001C1BC6"/>
    <w:rsid w:val="001C1CCC"/>
    <w:rsid w:val="001C1F34"/>
    <w:rsid w:val="001C21D3"/>
    <w:rsid w:val="001C23B6"/>
    <w:rsid w:val="001C28EF"/>
    <w:rsid w:val="001C2AF2"/>
    <w:rsid w:val="001C2B59"/>
    <w:rsid w:val="001C33BC"/>
    <w:rsid w:val="001C38FC"/>
    <w:rsid w:val="001C3BDD"/>
    <w:rsid w:val="001C3CE3"/>
    <w:rsid w:val="001C4104"/>
    <w:rsid w:val="001C4420"/>
    <w:rsid w:val="001C4534"/>
    <w:rsid w:val="001C46ED"/>
    <w:rsid w:val="001C4B53"/>
    <w:rsid w:val="001C4B80"/>
    <w:rsid w:val="001C4F74"/>
    <w:rsid w:val="001C520C"/>
    <w:rsid w:val="001C52FE"/>
    <w:rsid w:val="001C5505"/>
    <w:rsid w:val="001C5534"/>
    <w:rsid w:val="001C55AF"/>
    <w:rsid w:val="001C57A5"/>
    <w:rsid w:val="001C5903"/>
    <w:rsid w:val="001C5BE8"/>
    <w:rsid w:val="001C5C28"/>
    <w:rsid w:val="001C5CB1"/>
    <w:rsid w:val="001C5DBC"/>
    <w:rsid w:val="001C5E04"/>
    <w:rsid w:val="001C64BE"/>
    <w:rsid w:val="001C67D7"/>
    <w:rsid w:val="001C6928"/>
    <w:rsid w:val="001C6C45"/>
    <w:rsid w:val="001C6D5B"/>
    <w:rsid w:val="001C6E94"/>
    <w:rsid w:val="001C7377"/>
    <w:rsid w:val="001C77AA"/>
    <w:rsid w:val="001C7B65"/>
    <w:rsid w:val="001C7DBD"/>
    <w:rsid w:val="001C7EC3"/>
    <w:rsid w:val="001C7F3A"/>
    <w:rsid w:val="001D0734"/>
    <w:rsid w:val="001D085F"/>
    <w:rsid w:val="001D0ACE"/>
    <w:rsid w:val="001D0CA3"/>
    <w:rsid w:val="001D0CA7"/>
    <w:rsid w:val="001D12BE"/>
    <w:rsid w:val="001D18D2"/>
    <w:rsid w:val="001D1924"/>
    <w:rsid w:val="001D1997"/>
    <w:rsid w:val="001D1AD2"/>
    <w:rsid w:val="001D1C78"/>
    <w:rsid w:val="001D1CB6"/>
    <w:rsid w:val="001D2052"/>
    <w:rsid w:val="001D20BD"/>
    <w:rsid w:val="001D20C5"/>
    <w:rsid w:val="001D22B2"/>
    <w:rsid w:val="001D23F7"/>
    <w:rsid w:val="001D2419"/>
    <w:rsid w:val="001D26A2"/>
    <w:rsid w:val="001D2C53"/>
    <w:rsid w:val="001D317C"/>
    <w:rsid w:val="001D33F5"/>
    <w:rsid w:val="001D353C"/>
    <w:rsid w:val="001D3570"/>
    <w:rsid w:val="001D3724"/>
    <w:rsid w:val="001D39D3"/>
    <w:rsid w:val="001D3F6C"/>
    <w:rsid w:val="001D3F90"/>
    <w:rsid w:val="001D3FAC"/>
    <w:rsid w:val="001D429C"/>
    <w:rsid w:val="001D44AB"/>
    <w:rsid w:val="001D45E1"/>
    <w:rsid w:val="001D46B9"/>
    <w:rsid w:val="001D4AB6"/>
    <w:rsid w:val="001D55D2"/>
    <w:rsid w:val="001D59E2"/>
    <w:rsid w:val="001D5FD4"/>
    <w:rsid w:val="001D6636"/>
    <w:rsid w:val="001D6765"/>
    <w:rsid w:val="001D67C3"/>
    <w:rsid w:val="001D6D05"/>
    <w:rsid w:val="001D708D"/>
    <w:rsid w:val="001D736C"/>
    <w:rsid w:val="001D78B0"/>
    <w:rsid w:val="001D78ED"/>
    <w:rsid w:val="001D7A0B"/>
    <w:rsid w:val="001D7A85"/>
    <w:rsid w:val="001D7DBB"/>
    <w:rsid w:val="001D7F92"/>
    <w:rsid w:val="001E05BF"/>
    <w:rsid w:val="001E0B7F"/>
    <w:rsid w:val="001E0DF8"/>
    <w:rsid w:val="001E0E59"/>
    <w:rsid w:val="001E0EC4"/>
    <w:rsid w:val="001E0FDF"/>
    <w:rsid w:val="001E15BB"/>
    <w:rsid w:val="001E1679"/>
    <w:rsid w:val="001E1B3B"/>
    <w:rsid w:val="001E1BF4"/>
    <w:rsid w:val="001E1F9E"/>
    <w:rsid w:val="001E2041"/>
    <w:rsid w:val="001E26B6"/>
    <w:rsid w:val="001E27CA"/>
    <w:rsid w:val="001E2F77"/>
    <w:rsid w:val="001E302E"/>
    <w:rsid w:val="001E3357"/>
    <w:rsid w:val="001E3792"/>
    <w:rsid w:val="001E3A43"/>
    <w:rsid w:val="001E3AB1"/>
    <w:rsid w:val="001E4072"/>
    <w:rsid w:val="001E42F3"/>
    <w:rsid w:val="001E4CF1"/>
    <w:rsid w:val="001E5107"/>
    <w:rsid w:val="001E5561"/>
    <w:rsid w:val="001E5593"/>
    <w:rsid w:val="001E5BB9"/>
    <w:rsid w:val="001E60B7"/>
    <w:rsid w:val="001E691C"/>
    <w:rsid w:val="001E6C46"/>
    <w:rsid w:val="001E6C73"/>
    <w:rsid w:val="001E6E66"/>
    <w:rsid w:val="001E72D0"/>
    <w:rsid w:val="001E72FB"/>
    <w:rsid w:val="001E7376"/>
    <w:rsid w:val="001E740C"/>
    <w:rsid w:val="001E77DE"/>
    <w:rsid w:val="001E7E44"/>
    <w:rsid w:val="001E7EB0"/>
    <w:rsid w:val="001F01F2"/>
    <w:rsid w:val="001F055B"/>
    <w:rsid w:val="001F0582"/>
    <w:rsid w:val="001F0A49"/>
    <w:rsid w:val="001F0AF7"/>
    <w:rsid w:val="001F0D8D"/>
    <w:rsid w:val="001F14C5"/>
    <w:rsid w:val="001F1868"/>
    <w:rsid w:val="001F1A85"/>
    <w:rsid w:val="001F1FD4"/>
    <w:rsid w:val="001F20D7"/>
    <w:rsid w:val="001F21D0"/>
    <w:rsid w:val="001F2805"/>
    <w:rsid w:val="001F2F53"/>
    <w:rsid w:val="001F30CC"/>
    <w:rsid w:val="001F3121"/>
    <w:rsid w:val="001F3532"/>
    <w:rsid w:val="001F36EC"/>
    <w:rsid w:val="001F3CE7"/>
    <w:rsid w:val="001F3F13"/>
    <w:rsid w:val="001F40A9"/>
    <w:rsid w:val="001F4176"/>
    <w:rsid w:val="001F4252"/>
    <w:rsid w:val="001F427C"/>
    <w:rsid w:val="001F48EE"/>
    <w:rsid w:val="001F49E4"/>
    <w:rsid w:val="001F4A25"/>
    <w:rsid w:val="001F4EDE"/>
    <w:rsid w:val="001F5246"/>
    <w:rsid w:val="001F54B0"/>
    <w:rsid w:val="001F54F8"/>
    <w:rsid w:val="001F59B3"/>
    <w:rsid w:val="001F5A37"/>
    <w:rsid w:val="001F5B03"/>
    <w:rsid w:val="001F5C67"/>
    <w:rsid w:val="001F5F21"/>
    <w:rsid w:val="001F6252"/>
    <w:rsid w:val="001F63E5"/>
    <w:rsid w:val="001F6742"/>
    <w:rsid w:val="001F6B22"/>
    <w:rsid w:val="001F71EB"/>
    <w:rsid w:val="001F7338"/>
    <w:rsid w:val="001F7816"/>
    <w:rsid w:val="001F7A01"/>
    <w:rsid w:val="001F7EAA"/>
    <w:rsid w:val="0020001E"/>
    <w:rsid w:val="002005EF"/>
    <w:rsid w:val="00200674"/>
    <w:rsid w:val="00200789"/>
    <w:rsid w:val="00200821"/>
    <w:rsid w:val="0020083C"/>
    <w:rsid w:val="002008B9"/>
    <w:rsid w:val="00200BA2"/>
    <w:rsid w:val="00200CAA"/>
    <w:rsid w:val="00200F56"/>
    <w:rsid w:val="002010E2"/>
    <w:rsid w:val="002013EC"/>
    <w:rsid w:val="00201DAC"/>
    <w:rsid w:val="00201DCC"/>
    <w:rsid w:val="0020229B"/>
    <w:rsid w:val="002025BD"/>
    <w:rsid w:val="00202B85"/>
    <w:rsid w:val="00203133"/>
    <w:rsid w:val="002031A3"/>
    <w:rsid w:val="00203B9C"/>
    <w:rsid w:val="00203BB1"/>
    <w:rsid w:val="00203DDC"/>
    <w:rsid w:val="00203F3C"/>
    <w:rsid w:val="00204344"/>
    <w:rsid w:val="00204A98"/>
    <w:rsid w:val="00205048"/>
    <w:rsid w:val="0020504D"/>
    <w:rsid w:val="00205838"/>
    <w:rsid w:val="00205981"/>
    <w:rsid w:val="00205B36"/>
    <w:rsid w:val="00205CCE"/>
    <w:rsid w:val="00205E73"/>
    <w:rsid w:val="00205EB5"/>
    <w:rsid w:val="002062A1"/>
    <w:rsid w:val="002066EA"/>
    <w:rsid w:val="002067C8"/>
    <w:rsid w:val="00206A05"/>
    <w:rsid w:val="00206AEF"/>
    <w:rsid w:val="00206B3C"/>
    <w:rsid w:val="00206F63"/>
    <w:rsid w:val="00207130"/>
    <w:rsid w:val="00207168"/>
    <w:rsid w:val="002073FE"/>
    <w:rsid w:val="00207A02"/>
    <w:rsid w:val="00207C49"/>
    <w:rsid w:val="00207D5B"/>
    <w:rsid w:val="00207D67"/>
    <w:rsid w:val="00207E2F"/>
    <w:rsid w:val="002104B2"/>
    <w:rsid w:val="0021098B"/>
    <w:rsid w:val="002109C0"/>
    <w:rsid w:val="00210A88"/>
    <w:rsid w:val="00210B6B"/>
    <w:rsid w:val="00210CA2"/>
    <w:rsid w:val="00211528"/>
    <w:rsid w:val="00211822"/>
    <w:rsid w:val="00211A99"/>
    <w:rsid w:val="00211D2E"/>
    <w:rsid w:val="00211D70"/>
    <w:rsid w:val="00211E96"/>
    <w:rsid w:val="00211F31"/>
    <w:rsid w:val="002120DD"/>
    <w:rsid w:val="00212696"/>
    <w:rsid w:val="002126F3"/>
    <w:rsid w:val="002127BD"/>
    <w:rsid w:val="002129CE"/>
    <w:rsid w:val="00212AB3"/>
    <w:rsid w:val="00212C9E"/>
    <w:rsid w:val="00212F38"/>
    <w:rsid w:val="00213088"/>
    <w:rsid w:val="00213276"/>
    <w:rsid w:val="0021332D"/>
    <w:rsid w:val="0021347D"/>
    <w:rsid w:val="00213AC4"/>
    <w:rsid w:val="00213E23"/>
    <w:rsid w:val="00213F88"/>
    <w:rsid w:val="00214247"/>
    <w:rsid w:val="00214631"/>
    <w:rsid w:val="00214708"/>
    <w:rsid w:val="00214890"/>
    <w:rsid w:val="0021497D"/>
    <w:rsid w:val="00214BBE"/>
    <w:rsid w:val="00214C1D"/>
    <w:rsid w:val="00214D78"/>
    <w:rsid w:val="00214F77"/>
    <w:rsid w:val="00215462"/>
    <w:rsid w:val="002159E8"/>
    <w:rsid w:val="00215CC6"/>
    <w:rsid w:val="00215CCD"/>
    <w:rsid w:val="002160F2"/>
    <w:rsid w:val="002164B0"/>
    <w:rsid w:val="00216CFD"/>
    <w:rsid w:val="00216DBE"/>
    <w:rsid w:val="002171C9"/>
    <w:rsid w:val="002178DC"/>
    <w:rsid w:val="00217ABB"/>
    <w:rsid w:val="00217F41"/>
    <w:rsid w:val="002205B0"/>
    <w:rsid w:val="00220924"/>
    <w:rsid w:val="00220A15"/>
    <w:rsid w:val="00220A3B"/>
    <w:rsid w:val="00220AE4"/>
    <w:rsid w:val="00220D10"/>
    <w:rsid w:val="00221417"/>
    <w:rsid w:val="00221702"/>
    <w:rsid w:val="00221F93"/>
    <w:rsid w:val="002221DD"/>
    <w:rsid w:val="00222460"/>
    <w:rsid w:val="00222552"/>
    <w:rsid w:val="0022273D"/>
    <w:rsid w:val="00222A4D"/>
    <w:rsid w:val="00222EEB"/>
    <w:rsid w:val="0022318A"/>
    <w:rsid w:val="00223274"/>
    <w:rsid w:val="002233D7"/>
    <w:rsid w:val="0022354B"/>
    <w:rsid w:val="00223800"/>
    <w:rsid w:val="00223A88"/>
    <w:rsid w:val="00223C5D"/>
    <w:rsid w:val="00223D9C"/>
    <w:rsid w:val="00223DE6"/>
    <w:rsid w:val="002242EE"/>
    <w:rsid w:val="002245CB"/>
    <w:rsid w:val="00224884"/>
    <w:rsid w:val="00224900"/>
    <w:rsid w:val="00224F0B"/>
    <w:rsid w:val="0022503A"/>
    <w:rsid w:val="00225050"/>
    <w:rsid w:val="00225229"/>
    <w:rsid w:val="00225747"/>
    <w:rsid w:val="002257B4"/>
    <w:rsid w:val="00225A46"/>
    <w:rsid w:val="00225AAC"/>
    <w:rsid w:val="002263C6"/>
    <w:rsid w:val="002265C8"/>
    <w:rsid w:val="00226675"/>
    <w:rsid w:val="0022682F"/>
    <w:rsid w:val="00226E23"/>
    <w:rsid w:val="00226E7D"/>
    <w:rsid w:val="002271A4"/>
    <w:rsid w:val="002279D3"/>
    <w:rsid w:val="00227D05"/>
    <w:rsid w:val="00227EB8"/>
    <w:rsid w:val="002308C9"/>
    <w:rsid w:val="00230BA0"/>
    <w:rsid w:val="00230E14"/>
    <w:rsid w:val="002313B4"/>
    <w:rsid w:val="00231B6D"/>
    <w:rsid w:val="00231BE0"/>
    <w:rsid w:val="00231E46"/>
    <w:rsid w:val="00232974"/>
    <w:rsid w:val="00232BF8"/>
    <w:rsid w:val="00232CCE"/>
    <w:rsid w:val="002332F8"/>
    <w:rsid w:val="0023378B"/>
    <w:rsid w:val="00233805"/>
    <w:rsid w:val="00233C16"/>
    <w:rsid w:val="00233FBC"/>
    <w:rsid w:val="00233FF9"/>
    <w:rsid w:val="0023427D"/>
    <w:rsid w:val="002344FE"/>
    <w:rsid w:val="00234614"/>
    <w:rsid w:val="00234E64"/>
    <w:rsid w:val="0023512A"/>
    <w:rsid w:val="002351A6"/>
    <w:rsid w:val="002351C8"/>
    <w:rsid w:val="0023536F"/>
    <w:rsid w:val="002354CC"/>
    <w:rsid w:val="00235882"/>
    <w:rsid w:val="00235A67"/>
    <w:rsid w:val="0023601B"/>
    <w:rsid w:val="0023692B"/>
    <w:rsid w:val="00236970"/>
    <w:rsid w:val="00236A3E"/>
    <w:rsid w:val="00236A85"/>
    <w:rsid w:val="00236C4F"/>
    <w:rsid w:val="00236F97"/>
    <w:rsid w:val="00237134"/>
    <w:rsid w:val="00237188"/>
    <w:rsid w:val="002379AC"/>
    <w:rsid w:val="00237AA7"/>
    <w:rsid w:val="00237CB5"/>
    <w:rsid w:val="00237CCC"/>
    <w:rsid w:val="00237D8E"/>
    <w:rsid w:val="00237FE0"/>
    <w:rsid w:val="00240608"/>
    <w:rsid w:val="00240945"/>
    <w:rsid w:val="00240951"/>
    <w:rsid w:val="00240B22"/>
    <w:rsid w:val="00240BF3"/>
    <w:rsid w:val="00240DB1"/>
    <w:rsid w:val="00240E5B"/>
    <w:rsid w:val="0024101B"/>
    <w:rsid w:val="0024138A"/>
    <w:rsid w:val="00241B2A"/>
    <w:rsid w:val="00241B6B"/>
    <w:rsid w:val="00241DAA"/>
    <w:rsid w:val="002422EE"/>
    <w:rsid w:val="00242366"/>
    <w:rsid w:val="00242418"/>
    <w:rsid w:val="002425B5"/>
    <w:rsid w:val="00242A9D"/>
    <w:rsid w:val="002430B1"/>
    <w:rsid w:val="002431B7"/>
    <w:rsid w:val="002431C3"/>
    <w:rsid w:val="002434B8"/>
    <w:rsid w:val="002435E2"/>
    <w:rsid w:val="0024377C"/>
    <w:rsid w:val="00243A84"/>
    <w:rsid w:val="00243FE0"/>
    <w:rsid w:val="002445E9"/>
    <w:rsid w:val="002445EE"/>
    <w:rsid w:val="00244726"/>
    <w:rsid w:val="00244823"/>
    <w:rsid w:val="002451E6"/>
    <w:rsid w:val="00245340"/>
    <w:rsid w:val="00246751"/>
    <w:rsid w:val="00246B8C"/>
    <w:rsid w:val="00246CD1"/>
    <w:rsid w:val="00246E31"/>
    <w:rsid w:val="00247029"/>
    <w:rsid w:val="0024708F"/>
    <w:rsid w:val="0024719B"/>
    <w:rsid w:val="002472CA"/>
    <w:rsid w:val="00247566"/>
    <w:rsid w:val="0024793C"/>
    <w:rsid w:val="0024795E"/>
    <w:rsid w:val="00247DDE"/>
    <w:rsid w:val="00247E0B"/>
    <w:rsid w:val="00247F52"/>
    <w:rsid w:val="00250231"/>
    <w:rsid w:val="0025035D"/>
    <w:rsid w:val="0025052F"/>
    <w:rsid w:val="002505A0"/>
    <w:rsid w:val="002509F0"/>
    <w:rsid w:val="00250B56"/>
    <w:rsid w:val="00250C13"/>
    <w:rsid w:val="002512D4"/>
    <w:rsid w:val="00251875"/>
    <w:rsid w:val="00251B81"/>
    <w:rsid w:val="00251C83"/>
    <w:rsid w:val="00251D93"/>
    <w:rsid w:val="00251DC8"/>
    <w:rsid w:val="00251E3D"/>
    <w:rsid w:val="002521BD"/>
    <w:rsid w:val="0025235D"/>
    <w:rsid w:val="002523CC"/>
    <w:rsid w:val="002523CD"/>
    <w:rsid w:val="002524A6"/>
    <w:rsid w:val="002527BA"/>
    <w:rsid w:val="002529DC"/>
    <w:rsid w:val="00252A73"/>
    <w:rsid w:val="00252B13"/>
    <w:rsid w:val="002532BB"/>
    <w:rsid w:val="0025369D"/>
    <w:rsid w:val="0025376B"/>
    <w:rsid w:val="00253B6E"/>
    <w:rsid w:val="00253DEB"/>
    <w:rsid w:val="00254AA1"/>
    <w:rsid w:val="00254BC3"/>
    <w:rsid w:val="002551E2"/>
    <w:rsid w:val="002556D6"/>
    <w:rsid w:val="002559D8"/>
    <w:rsid w:val="00255B3C"/>
    <w:rsid w:val="00255B94"/>
    <w:rsid w:val="00255CB0"/>
    <w:rsid w:val="0025616F"/>
    <w:rsid w:val="00256520"/>
    <w:rsid w:val="0025675E"/>
    <w:rsid w:val="002568F4"/>
    <w:rsid w:val="0025694E"/>
    <w:rsid w:val="00256EE2"/>
    <w:rsid w:val="002570A6"/>
    <w:rsid w:val="002570FD"/>
    <w:rsid w:val="00257472"/>
    <w:rsid w:val="002574DE"/>
    <w:rsid w:val="0025758C"/>
    <w:rsid w:val="002577BA"/>
    <w:rsid w:val="00257A0F"/>
    <w:rsid w:val="00257A18"/>
    <w:rsid w:val="00257C58"/>
    <w:rsid w:val="00257EF6"/>
    <w:rsid w:val="00257F53"/>
    <w:rsid w:val="00257FC1"/>
    <w:rsid w:val="00260132"/>
    <w:rsid w:val="0026017F"/>
    <w:rsid w:val="00260501"/>
    <w:rsid w:val="00260865"/>
    <w:rsid w:val="002613F3"/>
    <w:rsid w:val="002616D9"/>
    <w:rsid w:val="00261951"/>
    <w:rsid w:val="00261E99"/>
    <w:rsid w:val="00262A41"/>
    <w:rsid w:val="00262BF3"/>
    <w:rsid w:val="00262CC6"/>
    <w:rsid w:val="00262F0E"/>
    <w:rsid w:val="0026316C"/>
    <w:rsid w:val="002632C5"/>
    <w:rsid w:val="00263655"/>
    <w:rsid w:val="002638F4"/>
    <w:rsid w:val="00263CEC"/>
    <w:rsid w:val="002641A4"/>
    <w:rsid w:val="002646E1"/>
    <w:rsid w:val="00264775"/>
    <w:rsid w:val="00264C71"/>
    <w:rsid w:val="00264C87"/>
    <w:rsid w:val="00264DC8"/>
    <w:rsid w:val="00265004"/>
    <w:rsid w:val="0026520E"/>
    <w:rsid w:val="00265856"/>
    <w:rsid w:val="0026592B"/>
    <w:rsid w:val="00265957"/>
    <w:rsid w:val="00265C13"/>
    <w:rsid w:val="00265C35"/>
    <w:rsid w:val="00265EC1"/>
    <w:rsid w:val="00265FA2"/>
    <w:rsid w:val="00266128"/>
    <w:rsid w:val="002661B5"/>
    <w:rsid w:val="00266609"/>
    <w:rsid w:val="00266660"/>
    <w:rsid w:val="0026685D"/>
    <w:rsid w:val="00266B43"/>
    <w:rsid w:val="00266C63"/>
    <w:rsid w:val="00266CC2"/>
    <w:rsid w:val="00267262"/>
    <w:rsid w:val="00267432"/>
    <w:rsid w:val="0026759A"/>
    <w:rsid w:val="00267A87"/>
    <w:rsid w:val="00267E9A"/>
    <w:rsid w:val="0027003D"/>
    <w:rsid w:val="002708F2"/>
    <w:rsid w:val="00270982"/>
    <w:rsid w:val="00270CEC"/>
    <w:rsid w:val="00270F16"/>
    <w:rsid w:val="0027177B"/>
    <w:rsid w:val="00271881"/>
    <w:rsid w:val="00271CAC"/>
    <w:rsid w:val="002721AA"/>
    <w:rsid w:val="00272511"/>
    <w:rsid w:val="00273178"/>
    <w:rsid w:val="002731C6"/>
    <w:rsid w:val="00273246"/>
    <w:rsid w:val="002733E3"/>
    <w:rsid w:val="002735FF"/>
    <w:rsid w:val="00273805"/>
    <w:rsid w:val="00273819"/>
    <w:rsid w:val="00273BED"/>
    <w:rsid w:val="00274090"/>
    <w:rsid w:val="002741F7"/>
    <w:rsid w:val="002742D2"/>
    <w:rsid w:val="0027432B"/>
    <w:rsid w:val="002743F1"/>
    <w:rsid w:val="0027451C"/>
    <w:rsid w:val="00274575"/>
    <w:rsid w:val="00274D21"/>
    <w:rsid w:val="00274FE5"/>
    <w:rsid w:val="002755CB"/>
    <w:rsid w:val="002755E7"/>
    <w:rsid w:val="00275820"/>
    <w:rsid w:val="00275A0D"/>
    <w:rsid w:val="00275B68"/>
    <w:rsid w:val="00275DC5"/>
    <w:rsid w:val="00276101"/>
    <w:rsid w:val="00276542"/>
    <w:rsid w:val="0027675E"/>
    <w:rsid w:val="002768AC"/>
    <w:rsid w:val="0027694C"/>
    <w:rsid w:val="00276A15"/>
    <w:rsid w:val="002771CA"/>
    <w:rsid w:val="00277515"/>
    <w:rsid w:val="00277AA9"/>
    <w:rsid w:val="00277EF2"/>
    <w:rsid w:val="00277FC9"/>
    <w:rsid w:val="002804C0"/>
    <w:rsid w:val="00280559"/>
    <w:rsid w:val="0028071F"/>
    <w:rsid w:val="00280BAD"/>
    <w:rsid w:val="00281493"/>
    <w:rsid w:val="002815A6"/>
    <w:rsid w:val="002815E4"/>
    <w:rsid w:val="002819F0"/>
    <w:rsid w:val="00281CC7"/>
    <w:rsid w:val="00281D82"/>
    <w:rsid w:val="00281E4F"/>
    <w:rsid w:val="00281FFA"/>
    <w:rsid w:val="002827A6"/>
    <w:rsid w:val="0028280C"/>
    <w:rsid w:val="0028286D"/>
    <w:rsid w:val="00282D90"/>
    <w:rsid w:val="00282ED4"/>
    <w:rsid w:val="0028311F"/>
    <w:rsid w:val="00283123"/>
    <w:rsid w:val="0028334F"/>
    <w:rsid w:val="00283630"/>
    <w:rsid w:val="00283A11"/>
    <w:rsid w:val="00283B75"/>
    <w:rsid w:val="00283E30"/>
    <w:rsid w:val="00284417"/>
    <w:rsid w:val="0028443A"/>
    <w:rsid w:val="00284571"/>
    <w:rsid w:val="00284B71"/>
    <w:rsid w:val="00284C93"/>
    <w:rsid w:val="00284CDC"/>
    <w:rsid w:val="00284CEC"/>
    <w:rsid w:val="00285016"/>
    <w:rsid w:val="002850E1"/>
    <w:rsid w:val="0028512C"/>
    <w:rsid w:val="00285395"/>
    <w:rsid w:val="002856EF"/>
    <w:rsid w:val="002858B9"/>
    <w:rsid w:val="00285A77"/>
    <w:rsid w:val="00285CFA"/>
    <w:rsid w:val="00286651"/>
    <w:rsid w:val="0028665A"/>
    <w:rsid w:val="002866C1"/>
    <w:rsid w:val="00286985"/>
    <w:rsid w:val="00286DF8"/>
    <w:rsid w:val="00286F18"/>
    <w:rsid w:val="0028723D"/>
    <w:rsid w:val="00287ABB"/>
    <w:rsid w:val="00287C1E"/>
    <w:rsid w:val="00287D6B"/>
    <w:rsid w:val="00287EF7"/>
    <w:rsid w:val="00290120"/>
    <w:rsid w:val="002903A5"/>
    <w:rsid w:val="002904A5"/>
    <w:rsid w:val="0029055A"/>
    <w:rsid w:val="002906EA"/>
    <w:rsid w:val="0029107A"/>
    <w:rsid w:val="00291245"/>
    <w:rsid w:val="00291440"/>
    <w:rsid w:val="00291472"/>
    <w:rsid w:val="00291538"/>
    <w:rsid w:val="002917F6"/>
    <w:rsid w:val="00291A3F"/>
    <w:rsid w:val="00291E80"/>
    <w:rsid w:val="00292035"/>
    <w:rsid w:val="0029207D"/>
    <w:rsid w:val="002922FE"/>
    <w:rsid w:val="00292686"/>
    <w:rsid w:val="00292B6B"/>
    <w:rsid w:val="00293090"/>
    <w:rsid w:val="002930D3"/>
    <w:rsid w:val="002933F2"/>
    <w:rsid w:val="002935D2"/>
    <w:rsid w:val="002935E2"/>
    <w:rsid w:val="0029368D"/>
    <w:rsid w:val="0029376B"/>
    <w:rsid w:val="00293A77"/>
    <w:rsid w:val="00293E4B"/>
    <w:rsid w:val="00293E78"/>
    <w:rsid w:val="00294033"/>
    <w:rsid w:val="00294585"/>
    <w:rsid w:val="00294661"/>
    <w:rsid w:val="002948D9"/>
    <w:rsid w:val="00294A56"/>
    <w:rsid w:val="00294AA4"/>
    <w:rsid w:val="00294B8E"/>
    <w:rsid w:val="0029518B"/>
    <w:rsid w:val="002953CB"/>
    <w:rsid w:val="00295B7E"/>
    <w:rsid w:val="00295BD2"/>
    <w:rsid w:val="00296159"/>
    <w:rsid w:val="00296203"/>
    <w:rsid w:val="00296265"/>
    <w:rsid w:val="00296653"/>
    <w:rsid w:val="00296942"/>
    <w:rsid w:val="00296E18"/>
    <w:rsid w:val="00296EDF"/>
    <w:rsid w:val="00296F38"/>
    <w:rsid w:val="00296FDF"/>
    <w:rsid w:val="0029708A"/>
    <w:rsid w:val="0029728D"/>
    <w:rsid w:val="0029764E"/>
    <w:rsid w:val="00297BEF"/>
    <w:rsid w:val="00297E91"/>
    <w:rsid w:val="00297F68"/>
    <w:rsid w:val="002A0106"/>
    <w:rsid w:val="002A0260"/>
    <w:rsid w:val="002A039C"/>
    <w:rsid w:val="002A06F9"/>
    <w:rsid w:val="002A093D"/>
    <w:rsid w:val="002A0A12"/>
    <w:rsid w:val="002A0D2C"/>
    <w:rsid w:val="002A0EE1"/>
    <w:rsid w:val="002A12D9"/>
    <w:rsid w:val="002A14D7"/>
    <w:rsid w:val="002A15E0"/>
    <w:rsid w:val="002A1697"/>
    <w:rsid w:val="002A1BC6"/>
    <w:rsid w:val="002A1D6C"/>
    <w:rsid w:val="002A2082"/>
    <w:rsid w:val="002A2242"/>
    <w:rsid w:val="002A226D"/>
    <w:rsid w:val="002A249E"/>
    <w:rsid w:val="002A24B4"/>
    <w:rsid w:val="002A2529"/>
    <w:rsid w:val="002A2D10"/>
    <w:rsid w:val="002A2ED1"/>
    <w:rsid w:val="002A3334"/>
    <w:rsid w:val="002A351C"/>
    <w:rsid w:val="002A3567"/>
    <w:rsid w:val="002A3590"/>
    <w:rsid w:val="002A382B"/>
    <w:rsid w:val="002A3E58"/>
    <w:rsid w:val="002A40F5"/>
    <w:rsid w:val="002A4A2D"/>
    <w:rsid w:val="002A4D06"/>
    <w:rsid w:val="002A5611"/>
    <w:rsid w:val="002A566E"/>
    <w:rsid w:val="002A5C48"/>
    <w:rsid w:val="002A5C5D"/>
    <w:rsid w:val="002A5C67"/>
    <w:rsid w:val="002A5ED8"/>
    <w:rsid w:val="002A64B1"/>
    <w:rsid w:val="002A6907"/>
    <w:rsid w:val="002A69FE"/>
    <w:rsid w:val="002A6E60"/>
    <w:rsid w:val="002A70BA"/>
    <w:rsid w:val="002A72A0"/>
    <w:rsid w:val="002A75B9"/>
    <w:rsid w:val="002A796C"/>
    <w:rsid w:val="002A7B87"/>
    <w:rsid w:val="002A7C1C"/>
    <w:rsid w:val="002A7CB9"/>
    <w:rsid w:val="002A7F6C"/>
    <w:rsid w:val="002B00D7"/>
    <w:rsid w:val="002B010E"/>
    <w:rsid w:val="002B03DC"/>
    <w:rsid w:val="002B091D"/>
    <w:rsid w:val="002B0AD5"/>
    <w:rsid w:val="002B0C68"/>
    <w:rsid w:val="002B1520"/>
    <w:rsid w:val="002B1615"/>
    <w:rsid w:val="002B172C"/>
    <w:rsid w:val="002B1868"/>
    <w:rsid w:val="002B20B0"/>
    <w:rsid w:val="002B213A"/>
    <w:rsid w:val="002B23F3"/>
    <w:rsid w:val="002B2A85"/>
    <w:rsid w:val="002B2B99"/>
    <w:rsid w:val="002B2BFD"/>
    <w:rsid w:val="002B2CE0"/>
    <w:rsid w:val="002B3105"/>
    <w:rsid w:val="002B31A3"/>
    <w:rsid w:val="002B31B5"/>
    <w:rsid w:val="002B3325"/>
    <w:rsid w:val="002B339D"/>
    <w:rsid w:val="002B33E8"/>
    <w:rsid w:val="002B3533"/>
    <w:rsid w:val="002B37B7"/>
    <w:rsid w:val="002B3DEB"/>
    <w:rsid w:val="002B40CD"/>
    <w:rsid w:val="002B4558"/>
    <w:rsid w:val="002B465A"/>
    <w:rsid w:val="002B46C5"/>
    <w:rsid w:val="002B48F0"/>
    <w:rsid w:val="002B4B4E"/>
    <w:rsid w:val="002B4B55"/>
    <w:rsid w:val="002B4BC2"/>
    <w:rsid w:val="002B4DB2"/>
    <w:rsid w:val="002B5E7B"/>
    <w:rsid w:val="002B5F5A"/>
    <w:rsid w:val="002B66BD"/>
    <w:rsid w:val="002B6CC7"/>
    <w:rsid w:val="002B6ED3"/>
    <w:rsid w:val="002B72E5"/>
    <w:rsid w:val="002B738F"/>
    <w:rsid w:val="002B778C"/>
    <w:rsid w:val="002B7839"/>
    <w:rsid w:val="002B7C8A"/>
    <w:rsid w:val="002B7F50"/>
    <w:rsid w:val="002C00D8"/>
    <w:rsid w:val="002C021C"/>
    <w:rsid w:val="002C07CF"/>
    <w:rsid w:val="002C0927"/>
    <w:rsid w:val="002C0E65"/>
    <w:rsid w:val="002C11EF"/>
    <w:rsid w:val="002C144E"/>
    <w:rsid w:val="002C15CA"/>
    <w:rsid w:val="002C1619"/>
    <w:rsid w:val="002C192B"/>
    <w:rsid w:val="002C1BD6"/>
    <w:rsid w:val="002C2022"/>
    <w:rsid w:val="002C2156"/>
    <w:rsid w:val="002C2347"/>
    <w:rsid w:val="002C2588"/>
    <w:rsid w:val="002C2A71"/>
    <w:rsid w:val="002C2E4E"/>
    <w:rsid w:val="002C2F50"/>
    <w:rsid w:val="002C2F56"/>
    <w:rsid w:val="002C3901"/>
    <w:rsid w:val="002C39FC"/>
    <w:rsid w:val="002C3D42"/>
    <w:rsid w:val="002C41B1"/>
    <w:rsid w:val="002C4210"/>
    <w:rsid w:val="002C4490"/>
    <w:rsid w:val="002C4803"/>
    <w:rsid w:val="002C5086"/>
    <w:rsid w:val="002C5199"/>
    <w:rsid w:val="002C51F7"/>
    <w:rsid w:val="002C5950"/>
    <w:rsid w:val="002C5AD8"/>
    <w:rsid w:val="002C5B3F"/>
    <w:rsid w:val="002C5DFA"/>
    <w:rsid w:val="002C6084"/>
    <w:rsid w:val="002C63E5"/>
    <w:rsid w:val="002C64D1"/>
    <w:rsid w:val="002C676E"/>
    <w:rsid w:val="002C6B53"/>
    <w:rsid w:val="002C6C27"/>
    <w:rsid w:val="002C6DB7"/>
    <w:rsid w:val="002C6E2C"/>
    <w:rsid w:val="002C760A"/>
    <w:rsid w:val="002C76F4"/>
    <w:rsid w:val="002C77D5"/>
    <w:rsid w:val="002C7CCA"/>
    <w:rsid w:val="002C7F8B"/>
    <w:rsid w:val="002D0088"/>
    <w:rsid w:val="002D0414"/>
    <w:rsid w:val="002D0664"/>
    <w:rsid w:val="002D0B7E"/>
    <w:rsid w:val="002D0D6C"/>
    <w:rsid w:val="002D0D73"/>
    <w:rsid w:val="002D0FE5"/>
    <w:rsid w:val="002D1095"/>
    <w:rsid w:val="002D1966"/>
    <w:rsid w:val="002D1A06"/>
    <w:rsid w:val="002D1A59"/>
    <w:rsid w:val="002D1CAF"/>
    <w:rsid w:val="002D1CE4"/>
    <w:rsid w:val="002D1FD4"/>
    <w:rsid w:val="002D2037"/>
    <w:rsid w:val="002D2343"/>
    <w:rsid w:val="002D2546"/>
    <w:rsid w:val="002D2576"/>
    <w:rsid w:val="002D2638"/>
    <w:rsid w:val="002D2BE8"/>
    <w:rsid w:val="002D2DD8"/>
    <w:rsid w:val="002D3673"/>
    <w:rsid w:val="002D39CC"/>
    <w:rsid w:val="002D3BCE"/>
    <w:rsid w:val="002D3C41"/>
    <w:rsid w:val="002D3C71"/>
    <w:rsid w:val="002D3E85"/>
    <w:rsid w:val="002D4158"/>
    <w:rsid w:val="002D458C"/>
    <w:rsid w:val="002D4632"/>
    <w:rsid w:val="002D4693"/>
    <w:rsid w:val="002D4893"/>
    <w:rsid w:val="002D4A13"/>
    <w:rsid w:val="002D4A76"/>
    <w:rsid w:val="002D4B37"/>
    <w:rsid w:val="002D527C"/>
    <w:rsid w:val="002D58BE"/>
    <w:rsid w:val="002D5ED5"/>
    <w:rsid w:val="002D6711"/>
    <w:rsid w:val="002D6771"/>
    <w:rsid w:val="002D6847"/>
    <w:rsid w:val="002D6946"/>
    <w:rsid w:val="002D6B0E"/>
    <w:rsid w:val="002D6CEF"/>
    <w:rsid w:val="002D6D00"/>
    <w:rsid w:val="002D7355"/>
    <w:rsid w:val="002D7569"/>
    <w:rsid w:val="002D759D"/>
    <w:rsid w:val="002D776E"/>
    <w:rsid w:val="002D77A6"/>
    <w:rsid w:val="002D7A56"/>
    <w:rsid w:val="002D7BBA"/>
    <w:rsid w:val="002D7EF2"/>
    <w:rsid w:val="002E087A"/>
    <w:rsid w:val="002E1DC6"/>
    <w:rsid w:val="002E209B"/>
    <w:rsid w:val="002E237A"/>
    <w:rsid w:val="002E299E"/>
    <w:rsid w:val="002E2ACC"/>
    <w:rsid w:val="002E2AE7"/>
    <w:rsid w:val="002E2BFF"/>
    <w:rsid w:val="002E2D0A"/>
    <w:rsid w:val="002E2E90"/>
    <w:rsid w:val="002E2FF4"/>
    <w:rsid w:val="002E34C8"/>
    <w:rsid w:val="002E3638"/>
    <w:rsid w:val="002E3775"/>
    <w:rsid w:val="002E393B"/>
    <w:rsid w:val="002E3952"/>
    <w:rsid w:val="002E40D8"/>
    <w:rsid w:val="002E47D0"/>
    <w:rsid w:val="002E4A23"/>
    <w:rsid w:val="002E4AE9"/>
    <w:rsid w:val="002E4B22"/>
    <w:rsid w:val="002E4CCC"/>
    <w:rsid w:val="002E4F0A"/>
    <w:rsid w:val="002E4F79"/>
    <w:rsid w:val="002E52F7"/>
    <w:rsid w:val="002E615D"/>
    <w:rsid w:val="002E63B2"/>
    <w:rsid w:val="002E6A79"/>
    <w:rsid w:val="002E6AC4"/>
    <w:rsid w:val="002E6D3F"/>
    <w:rsid w:val="002E7018"/>
    <w:rsid w:val="002E72D6"/>
    <w:rsid w:val="002E782D"/>
    <w:rsid w:val="002E78BB"/>
    <w:rsid w:val="002E7B0A"/>
    <w:rsid w:val="002E7C0C"/>
    <w:rsid w:val="002E7FF2"/>
    <w:rsid w:val="002F07AB"/>
    <w:rsid w:val="002F0B0B"/>
    <w:rsid w:val="002F0C55"/>
    <w:rsid w:val="002F0F1E"/>
    <w:rsid w:val="002F11B2"/>
    <w:rsid w:val="002F17AC"/>
    <w:rsid w:val="002F18D5"/>
    <w:rsid w:val="002F1B64"/>
    <w:rsid w:val="002F244F"/>
    <w:rsid w:val="002F2530"/>
    <w:rsid w:val="002F255D"/>
    <w:rsid w:val="002F27BE"/>
    <w:rsid w:val="002F2C03"/>
    <w:rsid w:val="002F2D03"/>
    <w:rsid w:val="002F2DCD"/>
    <w:rsid w:val="002F2F8F"/>
    <w:rsid w:val="002F3698"/>
    <w:rsid w:val="002F3C39"/>
    <w:rsid w:val="002F3C45"/>
    <w:rsid w:val="002F3D93"/>
    <w:rsid w:val="002F3FC6"/>
    <w:rsid w:val="002F41CE"/>
    <w:rsid w:val="002F43FF"/>
    <w:rsid w:val="002F4447"/>
    <w:rsid w:val="002F4812"/>
    <w:rsid w:val="002F498E"/>
    <w:rsid w:val="002F4A82"/>
    <w:rsid w:val="002F4AC0"/>
    <w:rsid w:val="002F4C92"/>
    <w:rsid w:val="002F4EC6"/>
    <w:rsid w:val="002F4EF0"/>
    <w:rsid w:val="002F4F46"/>
    <w:rsid w:val="002F5129"/>
    <w:rsid w:val="002F5473"/>
    <w:rsid w:val="002F5ACC"/>
    <w:rsid w:val="002F5BD4"/>
    <w:rsid w:val="002F5D84"/>
    <w:rsid w:val="002F5E7F"/>
    <w:rsid w:val="002F60F1"/>
    <w:rsid w:val="002F6140"/>
    <w:rsid w:val="002F6364"/>
    <w:rsid w:val="002F6867"/>
    <w:rsid w:val="002F6A28"/>
    <w:rsid w:val="002F6F2E"/>
    <w:rsid w:val="002F6FB7"/>
    <w:rsid w:val="002F712C"/>
    <w:rsid w:val="002F7250"/>
    <w:rsid w:val="002F768B"/>
    <w:rsid w:val="00300235"/>
    <w:rsid w:val="00300514"/>
    <w:rsid w:val="003008BA"/>
    <w:rsid w:val="00300A0D"/>
    <w:rsid w:val="00301007"/>
    <w:rsid w:val="00301163"/>
    <w:rsid w:val="003011B5"/>
    <w:rsid w:val="0030177D"/>
    <w:rsid w:val="00301B83"/>
    <w:rsid w:val="00301C22"/>
    <w:rsid w:val="00301EEB"/>
    <w:rsid w:val="003020C3"/>
    <w:rsid w:val="003024D6"/>
    <w:rsid w:val="003025D7"/>
    <w:rsid w:val="00302696"/>
    <w:rsid w:val="003027CE"/>
    <w:rsid w:val="00302A99"/>
    <w:rsid w:val="00302BC8"/>
    <w:rsid w:val="00302BE9"/>
    <w:rsid w:val="00302FEB"/>
    <w:rsid w:val="003033A3"/>
    <w:rsid w:val="003040EF"/>
    <w:rsid w:val="00304228"/>
    <w:rsid w:val="00304378"/>
    <w:rsid w:val="003043B3"/>
    <w:rsid w:val="003044D8"/>
    <w:rsid w:val="00304512"/>
    <w:rsid w:val="0030497A"/>
    <w:rsid w:val="00304DD9"/>
    <w:rsid w:val="00304F05"/>
    <w:rsid w:val="003050FC"/>
    <w:rsid w:val="003053D1"/>
    <w:rsid w:val="00305448"/>
    <w:rsid w:val="00305627"/>
    <w:rsid w:val="00305887"/>
    <w:rsid w:val="00305892"/>
    <w:rsid w:val="003058F3"/>
    <w:rsid w:val="00305B10"/>
    <w:rsid w:val="00305B24"/>
    <w:rsid w:val="00305B70"/>
    <w:rsid w:val="00305C2E"/>
    <w:rsid w:val="00305CB6"/>
    <w:rsid w:val="0030661D"/>
    <w:rsid w:val="00306723"/>
    <w:rsid w:val="00306854"/>
    <w:rsid w:val="0030691A"/>
    <w:rsid w:val="00306A45"/>
    <w:rsid w:val="00306CC6"/>
    <w:rsid w:val="00306DD5"/>
    <w:rsid w:val="00306E76"/>
    <w:rsid w:val="0030775A"/>
    <w:rsid w:val="00307A5A"/>
    <w:rsid w:val="00307C97"/>
    <w:rsid w:val="00307CB1"/>
    <w:rsid w:val="00307FCC"/>
    <w:rsid w:val="00310245"/>
    <w:rsid w:val="00310280"/>
    <w:rsid w:val="0031029C"/>
    <w:rsid w:val="003108D5"/>
    <w:rsid w:val="00310DBD"/>
    <w:rsid w:val="00311273"/>
    <w:rsid w:val="003115BC"/>
    <w:rsid w:val="0031198C"/>
    <w:rsid w:val="00311AEB"/>
    <w:rsid w:val="00311B65"/>
    <w:rsid w:val="00311EE6"/>
    <w:rsid w:val="00312594"/>
    <w:rsid w:val="00312958"/>
    <w:rsid w:val="00312B69"/>
    <w:rsid w:val="00312D10"/>
    <w:rsid w:val="0031304E"/>
    <w:rsid w:val="00313071"/>
    <w:rsid w:val="0031308A"/>
    <w:rsid w:val="003133B9"/>
    <w:rsid w:val="003134FA"/>
    <w:rsid w:val="0031367A"/>
    <w:rsid w:val="00313963"/>
    <w:rsid w:val="003139E1"/>
    <w:rsid w:val="00313B47"/>
    <w:rsid w:val="00313EED"/>
    <w:rsid w:val="00313F52"/>
    <w:rsid w:val="0031416D"/>
    <w:rsid w:val="0031423C"/>
    <w:rsid w:val="0031475D"/>
    <w:rsid w:val="00314D12"/>
    <w:rsid w:val="00314D53"/>
    <w:rsid w:val="00314F49"/>
    <w:rsid w:val="003152D9"/>
    <w:rsid w:val="003153C8"/>
    <w:rsid w:val="00316049"/>
    <w:rsid w:val="003163C6"/>
    <w:rsid w:val="003164E1"/>
    <w:rsid w:val="00316540"/>
    <w:rsid w:val="00316E72"/>
    <w:rsid w:val="003171B5"/>
    <w:rsid w:val="00317470"/>
    <w:rsid w:val="00317765"/>
    <w:rsid w:val="00320249"/>
    <w:rsid w:val="00320577"/>
    <w:rsid w:val="00320620"/>
    <w:rsid w:val="00320AE6"/>
    <w:rsid w:val="00320D4B"/>
    <w:rsid w:val="00320DA0"/>
    <w:rsid w:val="00320E07"/>
    <w:rsid w:val="003214B5"/>
    <w:rsid w:val="00321895"/>
    <w:rsid w:val="0032213A"/>
    <w:rsid w:val="003221E2"/>
    <w:rsid w:val="0032266F"/>
    <w:rsid w:val="00322A43"/>
    <w:rsid w:val="00322E0F"/>
    <w:rsid w:val="003238C9"/>
    <w:rsid w:val="00324269"/>
    <w:rsid w:val="003243F5"/>
    <w:rsid w:val="003245AB"/>
    <w:rsid w:val="00324978"/>
    <w:rsid w:val="00324E9B"/>
    <w:rsid w:val="003253C6"/>
    <w:rsid w:val="003255C8"/>
    <w:rsid w:val="00325A5A"/>
    <w:rsid w:val="00325DCC"/>
    <w:rsid w:val="00325E4A"/>
    <w:rsid w:val="00325F5A"/>
    <w:rsid w:val="00326070"/>
    <w:rsid w:val="003261C8"/>
    <w:rsid w:val="00326233"/>
    <w:rsid w:val="0032657C"/>
    <w:rsid w:val="003267EC"/>
    <w:rsid w:val="00326A7B"/>
    <w:rsid w:val="00326DDA"/>
    <w:rsid w:val="00326DF6"/>
    <w:rsid w:val="0032717F"/>
    <w:rsid w:val="00327382"/>
    <w:rsid w:val="00327EA4"/>
    <w:rsid w:val="00330187"/>
    <w:rsid w:val="00330296"/>
    <w:rsid w:val="00330440"/>
    <w:rsid w:val="003306BF"/>
    <w:rsid w:val="00330AD9"/>
    <w:rsid w:val="00330FEA"/>
    <w:rsid w:val="003310C2"/>
    <w:rsid w:val="003313D2"/>
    <w:rsid w:val="00331B05"/>
    <w:rsid w:val="00332316"/>
    <w:rsid w:val="00332563"/>
    <w:rsid w:val="0033278B"/>
    <w:rsid w:val="003328EF"/>
    <w:rsid w:val="0033297D"/>
    <w:rsid w:val="003329CC"/>
    <w:rsid w:val="00332A6A"/>
    <w:rsid w:val="00332B29"/>
    <w:rsid w:val="00333331"/>
    <w:rsid w:val="003334DE"/>
    <w:rsid w:val="00333520"/>
    <w:rsid w:val="00333711"/>
    <w:rsid w:val="00333B08"/>
    <w:rsid w:val="00333CA6"/>
    <w:rsid w:val="00333E46"/>
    <w:rsid w:val="00333FEA"/>
    <w:rsid w:val="00334319"/>
    <w:rsid w:val="00334690"/>
    <w:rsid w:val="00334AF1"/>
    <w:rsid w:val="003350AC"/>
    <w:rsid w:val="0033531E"/>
    <w:rsid w:val="00335768"/>
    <w:rsid w:val="003358A0"/>
    <w:rsid w:val="003358EB"/>
    <w:rsid w:val="00335F73"/>
    <w:rsid w:val="0033617E"/>
    <w:rsid w:val="003366C3"/>
    <w:rsid w:val="00336A30"/>
    <w:rsid w:val="00336F38"/>
    <w:rsid w:val="00337CF5"/>
    <w:rsid w:val="00337D03"/>
    <w:rsid w:val="00337F94"/>
    <w:rsid w:val="00340929"/>
    <w:rsid w:val="00340BE4"/>
    <w:rsid w:val="00340D6D"/>
    <w:rsid w:val="003410AF"/>
    <w:rsid w:val="0034119F"/>
    <w:rsid w:val="003414AF"/>
    <w:rsid w:val="003416AA"/>
    <w:rsid w:val="00341D75"/>
    <w:rsid w:val="00342579"/>
    <w:rsid w:val="00342993"/>
    <w:rsid w:val="00342C78"/>
    <w:rsid w:val="00342D7B"/>
    <w:rsid w:val="00342E00"/>
    <w:rsid w:val="00343441"/>
    <w:rsid w:val="00343517"/>
    <w:rsid w:val="003435B0"/>
    <w:rsid w:val="0034387A"/>
    <w:rsid w:val="00343CA5"/>
    <w:rsid w:val="00344216"/>
    <w:rsid w:val="00344294"/>
    <w:rsid w:val="0034468A"/>
    <w:rsid w:val="00344881"/>
    <w:rsid w:val="00344947"/>
    <w:rsid w:val="003449B7"/>
    <w:rsid w:val="003449CD"/>
    <w:rsid w:val="00344A31"/>
    <w:rsid w:val="00344BE6"/>
    <w:rsid w:val="00344DDD"/>
    <w:rsid w:val="00344E4B"/>
    <w:rsid w:val="00345066"/>
    <w:rsid w:val="0034507F"/>
    <w:rsid w:val="003452FF"/>
    <w:rsid w:val="00345620"/>
    <w:rsid w:val="003457DB"/>
    <w:rsid w:val="003459BD"/>
    <w:rsid w:val="00345B10"/>
    <w:rsid w:val="0034616F"/>
    <w:rsid w:val="0034643C"/>
    <w:rsid w:val="00346515"/>
    <w:rsid w:val="0034661F"/>
    <w:rsid w:val="003469E6"/>
    <w:rsid w:val="00346AFF"/>
    <w:rsid w:val="00346BAB"/>
    <w:rsid w:val="00346DEB"/>
    <w:rsid w:val="00346FBC"/>
    <w:rsid w:val="00347441"/>
    <w:rsid w:val="00347ABA"/>
    <w:rsid w:val="0035025D"/>
    <w:rsid w:val="003503EE"/>
    <w:rsid w:val="003505C3"/>
    <w:rsid w:val="003507A4"/>
    <w:rsid w:val="00350815"/>
    <w:rsid w:val="003512C0"/>
    <w:rsid w:val="00351454"/>
    <w:rsid w:val="0035164F"/>
    <w:rsid w:val="003516E1"/>
    <w:rsid w:val="00351CAC"/>
    <w:rsid w:val="00351E52"/>
    <w:rsid w:val="0035207F"/>
    <w:rsid w:val="00352125"/>
    <w:rsid w:val="00352280"/>
    <w:rsid w:val="003525D9"/>
    <w:rsid w:val="00352B4F"/>
    <w:rsid w:val="00352D61"/>
    <w:rsid w:val="00352F48"/>
    <w:rsid w:val="003534C6"/>
    <w:rsid w:val="00353774"/>
    <w:rsid w:val="00353847"/>
    <w:rsid w:val="00353AA1"/>
    <w:rsid w:val="00353CBA"/>
    <w:rsid w:val="00353CBE"/>
    <w:rsid w:val="00353D2B"/>
    <w:rsid w:val="00353D48"/>
    <w:rsid w:val="0035426C"/>
    <w:rsid w:val="00355373"/>
    <w:rsid w:val="00355B20"/>
    <w:rsid w:val="00355C7B"/>
    <w:rsid w:val="00355D65"/>
    <w:rsid w:val="00355FF6"/>
    <w:rsid w:val="003562B7"/>
    <w:rsid w:val="003567C0"/>
    <w:rsid w:val="003569B7"/>
    <w:rsid w:val="003569E7"/>
    <w:rsid w:val="00356ABE"/>
    <w:rsid w:val="00356EFF"/>
    <w:rsid w:val="00356F76"/>
    <w:rsid w:val="003571CD"/>
    <w:rsid w:val="003575C2"/>
    <w:rsid w:val="003579F5"/>
    <w:rsid w:val="00357CCF"/>
    <w:rsid w:val="00357EAF"/>
    <w:rsid w:val="00357FB3"/>
    <w:rsid w:val="003601D2"/>
    <w:rsid w:val="00360504"/>
    <w:rsid w:val="003606C7"/>
    <w:rsid w:val="00360876"/>
    <w:rsid w:val="00361141"/>
    <w:rsid w:val="003613B0"/>
    <w:rsid w:val="003617D6"/>
    <w:rsid w:val="00361AC4"/>
    <w:rsid w:val="00362B36"/>
    <w:rsid w:val="003630DA"/>
    <w:rsid w:val="0036314A"/>
    <w:rsid w:val="003633AE"/>
    <w:rsid w:val="003635DE"/>
    <w:rsid w:val="00363F73"/>
    <w:rsid w:val="0036402F"/>
    <w:rsid w:val="003641AB"/>
    <w:rsid w:val="00364322"/>
    <w:rsid w:val="00364860"/>
    <w:rsid w:val="0036495D"/>
    <w:rsid w:val="003649ED"/>
    <w:rsid w:val="00364CD0"/>
    <w:rsid w:val="00364D84"/>
    <w:rsid w:val="00364F61"/>
    <w:rsid w:val="003650FE"/>
    <w:rsid w:val="0036513B"/>
    <w:rsid w:val="00365212"/>
    <w:rsid w:val="003652DD"/>
    <w:rsid w:val="0036581D"/>
    <w:rsid w:val="00365FF1"/>
    <w:rsid w:val="00366056"/>
    <w:rsid w:val="00366A65"/>
    <w:rsid w:val="003671D0"/>
    <w:rsid w:val="00367439"/>
    <w:rsid w:val="0036759C"/>
    <w:rsid w:val="00367AB0"/>
    <w:rsid w:val="00367BA0"/>
    <w:rsid w:val="00367C5F"/>
    <w:rsid w:val="00367D29"/>
    <w:rsid w:val="00367F20"/>
    <w:rsid w:val="0037009E"/>
    <w:rsid w:val="003700B6"/>
    <w:rsid w:val="00370675"/>
    <w:rsid w:val="003707C5"/>
    <w:rsid w:val="00370C47"/>
    <w:rsid w:val="00370DC2"/>
    <w:rsid w:val="00370FAE"/>
    <w:rsid w:val="00371237"/>
    <w:rsid w:val="003716A0"/>
    <w:rsid w:val="00371DAE"/>
    <w:rsid w:val="0037211C"/>
    <w:rsid w:val="003723EB"/>
    <w:rsid w:val="00373180"/>
    <w:rsid w:val="00373299"/>
    <w:rsid w:val="003732A4"/>
    <w:rsid w:val="003732CC"/>
    <w:rsid w:val="003733D6"/>
    <w:rsid w:val="00373754"/>
    <w:rsid w:val="00373916"/>
    <w:rsid w:val="0037392D"/>
    <w:rsid w:val="00373CA5"/>
    <w:rsid w:val="00373E00"/>
    <w:rsid w:val="00373E97"/>
    <w:rsid w:val="00374152"/>
    <w:rsid w:val="003749A5"/>
    <w:rsid w:val="00374B6D"/>
    <w:rsid w:val="00374DF8"/>
    <w:rsid w:val="00374DFC"/>
    <w:rsid w:val="00374EB4"/>
    <w:rsid w:val="0037505F"/>
    <w:rsid w:val="0037542D"/>
    <w:rsid w:val="0037598E"/>
    <w:rsid w:val="00375AF8"/>
    <w:rsid w:val="00375B7B"/>
    <w:rsid w:val="00375BC4"/>
    <w:rsid w:val="003763F9"/>
    <w:rsid w:val="00376BDE"/>
    <w:rsid w:val="00376D63"/>
    <w:rsid w:val="0037728E"/>
    <w:rsid w:val="003772AC"/>
    <w:rsid w:val="00377623"/>
    <w:rsid w:val="003776FA"/>
    <w:rsid w:val="00377A08"/>
    <w:rsid w:val="00377ACE"/>
    <w:rsid w:val="00377DFB"/>
    <w:rsid w:val="00377EBD"/>
    <w:rsid w:val="00380318"/>
    <w:rsid w:val="00380A13"/>
    <w:rsid w:val="00380C72"/>
    <w:rsid w:val="00380CFE"/>
    <w:rsid w:val="00380FCD"/>
    <w:rsid w:val="00381157"/>
    <w:rsid w:val="00381988"/>
    <w:rsid w:val="003819F8"/>
    <w:rsid w:val="00381B99"/>
    <w:rsid w:val="00381D5A"/>
    <w:rsid w:val="00381ECA"/>
    <w:rsid w:val="003821AA"/>
    <w:rsid w:val="003824B9"/>
    <w:rsid w:val="003827B0"/>
    <w:rsid w:val="00382870"/>
    <w:rsid w:val="003829F8"/>
    <w:rsid w:val="00382C67"/>
    <w:rsid w:val="00382C8C"/>
    <w:rsid w:val="00382D07"/>
    <w:rsid w:val="00382E54"/>
    <w:rsid w:val="00382F65"/>
    <w:rsid w:val="003831E8"/>
    <w:rsid w:val="003838C5"/>
    <w:rsid w:val="00383CBD"/>
    <w:rsid w:val="003842ED"/>
    <w:rsid w:val="00384342"/>
    <w:rsid w:val="0038438B"/>
    <w:rsid w:val="0038445B"/>
    <w:rsid w:val="003844AF"/>
    <w:rsid w:val="003849E2"/>
    <w:rsid w:val="00384F12"/>
    <w:rsid w:val="003852C1"/>
    <w:rsid w:val="0038537B"/>
    <w:rsid w:val="00385AF3"/>
    <w:rsid w:val="00385D6D"/>
    <w:rsid w:val="00386282"/>
    <w:rsid w:val="003862B1"/>
    <w:rsid w:val="003864A5"/>
    <w:rsid w:val="0038665E"/>
    <w:rsid w:val="00386780"/>
    <w:rsid w:val="0038698F"/>
    <w:rsid w:val="003875EE"/>
    <w:rsid w:val="00387B55"/>
    <w:rsid w:val="0039025E"/>
    <w:rsid w:val="00390522"/>
    <w:rsid w:val="00390857"/>
    <w:rsid w:val="0039102D"/>
    <w:rsid w:val="0039163B"/>
    <w:rsid w:val="00391778"/>
    <w:rsid w:val="0039218B"/>
    <w:rsid w:val="0039232E"/>
    <w:rsid w:val="00392362"/>
    <w:rsid w:val="0039285E"/>
    <w:rsid w:val="00392BBB"/>
    <w:rsid w:val="00392D6F"/>
    <w:rsid w:val="00392F12"/>
    <w:rsid w:val="0039341D"/>
    <w:rsid w:val="00393936"/>
    <w:rsid w:val="0039429A"/>
    <w:rsid w:val="0039430C"/>
    <w:rsid w:val="00394513"/>
    <w:rsid w:val="003945C8"/>
    <w:rsid w:val="0039484D"/>
    <w:rsid w:val="003948F8"/>
    <w:rsid w:val="0039497A"/>
    <w:rsid w:val="00394A28"/>
    <w:rsid w:val="00394AB7"/>
    <w:rsid w:val="00394B73"/>
    <w:rsid w:val="00394B9C"/>
    <w:rsid w:val="00394EDF"/>
    <w:rsid w:val="003952FC"/>
    <w:rsid w:val="00395419"/>
    <w:rsid w:val="0039573C"/>
    <w:rsid w:val="003957A6"/>
    <w:rsid w:val="00395950"/>
    <w:rsid w:val="00395972"/>
    <w:rsid w:val="003959DF"/>
    <w:rsid w:val="00395BA9"/>
    <w:rsid w:val="00396147"/>
    <w:rsid w:val="00396BC2"/>
    <w:rsid w:val="00396CFF"/>
    <w:rsid w:val="003973A4"/>
    <w:rsid w:val="00397A80"/>
    <w:rsid w:val="003A04A3"/>
    <w:rsid w:val="003A0735"/>
    <w:rsid w:val="003A0809"/>
    <w:rsid w:val="003A0DD1"/>
    <w:rsid w:val="003A1297"/>
    <w:rsid w:val="003A16A8"/>
    <w:rsid w:val="003A16AD"/>
    <w:rsid w:val="003A2006"/>
    <w:rsid w:val="003A26F9"/>
    <w:rsid w:val="003A2713"/>
    <w:rsid w:val="003A2FEB"/>
    <w:rsid w:val="003A3687"/>
    <w:rsid w:val="003A376E"/>
    <w:rsid w:val="003A38C1"/>
    <w:rsid w:val="003A398E"/>
    <w:rsid w:val="003A41B2"/>
    <w:rsid w:val="003A42B2"/>
    <w:rsid w:val="003A4488"/>
    <w:rsid w:val="003A4557"/>
    <w:rsid w:val="003A461C"/>
    <w:rsid w:val="003A49FD"/>
    <w:rsid w:val="003A4A00"/>
    <w:rsid w:val="003A4EE9"/>
    <w:rsid w:val="003A5083"/>
    <w:rsid w:val="003A5499"/>
    <w:rsid w:val="003A55D7"/>
    <w:rsid w:val="003A5840"/>
    <w:rsid w:val="003A58FF"/>
    <w:rsid w:val="003A5E8F"/>
    <w:rsid w:val="003A63BF"/>
    <w:rsid w:val="003A6493"/>
    <w:rsid w:val="003A671E"/>
    <w:rsid w:val="003A678C"/>
    <w:rsid w:val="003A72B0"/>
    <w:rsid w:val="003A759E"/>
    <w:rsid w:val="003A791B"/>
    <w:rsid w:val="003A7C33"/>
    <w:rsid w:val="003A7C93"/>
    <w:rsid w:val="003B02B1"/>
    <w:rsid w:val="003B04F5"/>
    <w:rsid w:val="003B0785"/>
    <w:rsid w:val="003B0D5D"/>
    <w:rsid w:val="003B0E3A"/>
    <w:rsid w:val="003B11D2"/>
    <w:rsid w:val="003B149C"/>
    <w:rsid w:val="003B166A"/>
    <w:rsid w:val="003B16A9"/>
    <w:rsid w:val="003B1876"/>
    <w:rsid w:val="003B194F"/>
    <w:rsid w:val="003B1AB3"/>
    <w:rsid w:val="003B1B7E"/>
    <w:rsid w:val="003B1CE1"/>
    <w:rsid w:val="003B1D79"/>
    <w:rsid w:val="003B225C"/>
    <w:rsid w:val="003B2269"/>
    <w:rsid w:val="003B2B85"/>
    <w:rsid w:val="003B2DF7"/>
    <w:rsid w:val="003B328E"/>
    <w:rsid w:val="003B3774"/>
    <w:rsid w:val="003B3B0C"/>
    <w:rsid w:val="003B3B5E"/>
    <w:rsid w:val="003B3BCD"/>
    <w:rsid w:val="003B3D78"/>
    <w:rsid w:val="003B3E4A"/>
    <w:rsid w:val="003B3EBC"/>
    <w:rsid w:val="003B408E"/>
    <w:rsid w:val="003B42D6"/>
    <w:rsid w:val="003B4398"/>
    <w:rsid w:val="003B43C1"/>
    <w:rsid w:val="003B450E"/>
    <w:rsid w:val="003B4A05"/>
    <w:rsid w:val="003B4B9C"/>
    <w:rsid w:val="003B4C14"/>
    <w:rsid w:val="003B4D6E"/>
    <w:rsid w:val="003B5428"/>
    <w:rsid w:val="003B56F5"/>
    <w:rsid w:val="003B5BEF"/>
    <w:rsid w:val="003B5CFC"/>
    <w:rsid w:val="003B618E"/>
    <w:rsid w:val="003B6C74"/>
    <w:rsid w:val="003B6F9D"/>
    <w:rsid w:val="003B6FDC"/>
    <w:rsid w:val="003B7060"/>
    <w:rsid w:val="003B70E3"/>
    <w:rsid w:val="003B71EB"/>
    <w:rsid w:val="003B7443"/>
    <w:rsid w:val="003B7A80"/>
    <w:rsid w:val="003B7E04"/>
    <w:rsid w:val="003C040A"/>
    <w:rsid w:val="003C055B"/>
    <w:rsid w:val="003C0B77"/>
    <w:rsid w:val="003C0CFB"/>
    <w:rsid w:val="003C0EBD"/>
    <w:rsid w:val="003C0F14"/>
    <w:rsid w:val="003C0FC9"/>
    <w:rsid w:val="003C125F"/>
    <w:rsid w:val="003C1940"/>
    <w:rsid w:val="003C1B2B"/>
    <w:rsid w:val="003C1D21"/>
    <w:rsid w:val="003C1FC3"/>
    <w:rsid w:val="003C1FD2"/>
    <w:rsid w:val="003C2312"/>
    <w:rsid w:val="003C2561"/>
    <w:rsid w:val="003C25C4"/>
    <w:rsid w:val="003C27D0"/>
    <w:rsid w:val="003C2890"/>
    <w:rsid w:val="003C2E35"/>
    <w:rsid w:val="003C303A"/>
    <w:rsid w:val="003C3168"/>
    <w:rsid w:val="003C3582"/>
    <w:rsid w:val="003C3849"/>
    <w:rsid w:val="003C3A72"/>
    <w:rsid w:val="003C3C2C"/>
    <w:rsid w:val="003C3CA9"/>
    <w:rsid w:val="003C3D82"/>
    <w:rsid w:val="003C3EA0"/>
    <w:rsid w:val="003C3EC5"/>
    <w:rsid w:val="003C3F8C"/>
    <w:rsid w:val="003C43A7"/>
    <w:rsid w:val="003C446F"/>
    <w:rsid w:val="003C4682"/>
    <w:rsid w:val="003C48F4"/>
    <w:rsid w:val="003C4A27"/>
    <w:rsid w:val="003C4D45"/>
    <w:rsid w:val="003C4E04"/>
    <w:rsid w:val="003C513D"/>
    <w:rsid w:val="003C51E4"/>
    <w:rsid w:val="003C56E6"/>
    <w:rsid w:val="003C5ADC"/>
    <w:rsid w:val="003C5BA6"/>
    <w:rsid w:val="003C5BA8"/>
    <w:rsid w:val="003C5C99"/>
    <w:rsid w:val="003C5CC5"/>
    <w:rsid w:val="003C5F22"/>
    <w:rsid w:val="003C6214"/>
    <w:rsid w:val="003C6440"/>
    <w:rsid w:val="003C69F5"/>
    <w:rsid w:val="003C76FB"/>
    <w:rsid w:val="003D00D6"/>
    <w:rsid w:val="003D0368"/>
    <w:rsid w:val="003D0A26"/>
    <w:rsid w:val="003D0F1C"/>
    <w:rsid w:val="003D0F8F"/>
    <w:rsid w:val="003D127C"/>
    <w:rsid w:val="003D1823"/>
    <w:rsid w:val="003D18B4"/>
    <w:rsid w:val="003D1A2E"/>
    <w:rsid w:val="003D1C8B"/>
    <w:rsid w:val="003D231E"/>
    <w:rsid w:val="003D233D"/>
    <w:rsid w:val="003D2401"/>
    <w:rsid w:val="003D2486"/>
    <w:rsid w:val="003D2544"/>
    <w:rsid w:val="003D2607"/>
    <w:rsid w:val="003D26E7"/>
    <w:rsid w:val="003D27FF"/>
    <w:rsid w:val="003D2A46"/>
    <w:rsid w:val="003D30E2"/>
    <w:rsid w:val="003D3348"/>
    <w:rsid w:val="003D3490"/>
    <w:rsid w:val="003D3588"/>
    <w:rsid w:val="003D35D4"/>
    <w:rsid w:val="003D370D"/>
    <w:rsid w:val="003D37A0"/>
    <w:rsid w:val="003D3B14"/>
    <w:rsid w:val="003D3CDA"/>
    <w:rsid w:val="003D3E98"/>
    <w:rsid w:val="003D3FB0"/>
    <w:rsid w:val="003D405F"/>
    <w:rsid w:val="003D4170"/>
    <w:rsid w:val="003D41EE"/>
    <w:rsid w:val="003D4229"/>
    <w:rsid w:val="003D4387"/>
    <w:rsid w:val="003D49BA"/>
    <w:rsid w:val="003D4EDE"/>
    <w:rsid w:val="003D503A"/>
    <w:rsid w:val="003D50E3"/>
    <w:rsid w:val="003D5448"/>
    <w:rsid w:val="003D5494"/>
    <w:rsid w:val="003D574E"/>
    <w:rsid w:val="003D5B2B"/>
    <w:rsid w:val="003D5DB5"/>
    <w:rsid w:val="003D5E9E"/>
    <w:rsid w:val="003D5F08"/>
    <w:rsid w:val="003D6212"/>
    <w:rsid w:val="003D63C5"/>
    <w:rsid w:val="003D65C8"/>
    <w:rsid w:val="003D677D"/>
    <w:rsid w:val="003D682B"/>
    <w:rsid w:val="003D69E8"/>
    <w:rsid w:val="003D6E07"/>
    <w:rsid w:val="003D7872"/>
    <w:rsid w:val="003D7AB1"/>
    <w:rsid w:val="003D7B0B"/>
    <w:rsid w:val="003D7B13"/>
    <w:rsid w:val="003D7D59"/>
    <w:rsid w:val="003E02C5"/>
    <w:rsid w:val="003E06F5"/>
    <w:rsid w:val="003E08A5"/>
    <w:rsid w:val="003E0939"/>
    <w:rsid w:val="003E0B4D"/>
    <w:rsid w:val="003E11C6"/>
    <w:rsid w:val="003E14F7"/>
    <w:rsid w:val="003E15B9"/>
    <w:rsid w:val="003E25F3"/>
    <w:rsid w:val="003E2AF4"/>
    <w:rsid w:val="003E2B1C"/>
    <w:rsid w:val="003E2BA1"/>
    <w:rsid w:val="003E397B"/>
    <w:rsid w:val="003E3997"/>
    <w:rsid w:val="003E3C65"/>
    <w:rsid w:val="003E3D49"/>
    <w:rsid w:val="003E3E9D"/>
    <w:rsid w:val="003E3F05"/>
    <w:rsid w:val="003E40B2"/>
    <w:rsid w:val="003E41BE"/>
    <w:rsid w:val="003E41C6"/>
    <w:rsid w:val="003E4459"/>
    <w:rsid w:val="003E44BA"/>
    <w:rsid w:val="003E4580"/>
    <w:rsid w:val="003E4641"/>
    <w:rsid w:val="003E4CF2"/>
    <w:rsid w:val="003E52F5"/>
    <w:rsid w:val="003E58FF"/>
    <w:rsid w:val="003E5B62"/>
    <w:rsid w:val="003E5C5A"/>
    <w:rsid w:val="003E5C82"/>
    <w:rsid w:val="003E5D34"/>
    <w:rsid w:val="003E5DAA"/>
    <w:rsid w:val="003E617B"/>
    <w:rsid w:val="003E62BD"/>
    <w:rsid w:val="003E66E8"/>
    <w:rsid w:val="003E6B31"/>
    <w:rsid w:val="003E6C20"/>
    <w:rsid w:val="003E6D5C"/>
    <w:rsid w:val="003E7079"/>
    <w:rsid w:val="003E7345"/>
    <w:rsid w:val="003E743D"/>
    <w:rsid w:val="003E74DB"/>
    <w:rsid w:val="003E761E"/>
    <w:rsid w:val="003E76E4"/>
    <w:rsid w:val="003E78C8"/>
    <w:rsid w:val="003E78E6"/>
    <w:rsid w:val="003E7B8C"/>
    <w:rsid w:val="003E7C00"/>
    <w:rsid w:val="003E7C2F"/>
    <w:rsid w:val="003F0875"/>
    <w:rsid w:val="003F0CD7"/>
    <w:rsid w:val="003F0E0B"/>
    <w:rsid w:val="003F162B"/>
    <w:rsid w:val="003F19CF"/>
    <w:rsid w:val="003F19FB"/>
    <w:rsid w:val="003F1A78"/>
    <w:rsid w:val="003F1E9B"/>
    <w:rsid w:val="003F20C5"/>
    <w:rsid w:val="003F2CCB"/>
    <w:rsid w:val="003F2CD5"/>
    <w:rsid w:val="003F2E80"/>
    <w:rsid w:val="003F3075"/>
    <w:rsid w:val="003F3777"/>
    <w:rsid w:val="003F38A9"/>
    <w:rsid w:val="003F3902"/>
    <w:rsid w:val="003F3C7C"/>
    <w:rsid w:val="003F3CA6"/>
    <w:rsid w:val="003F3E37"/>
    <w:rsid w:val="003F3E4D"/>
    <w:rsid w:val="003F3FA0"/>
    <w:rsid w:val="003F400C"/>
    <w:rsid w:val="003F41E5"/>
    <w:rsid w:val="003F4489"/>
    <w:rsid w:val="003F45F3"/>
    <w:rsid w:val="003F4DFE"/>
    <w:rsid w:val="003F52C1"/>
    <w:rsid w:val="003F644D"/>
    <w:rsid w:val="003F68CF"/>
    <w:rsid w:val="003F6C7B"/>
    <w:rsid w:val="003F6DBF"/>
    <w:rsid w:val="003F6F7B"/>
    <w:rsid w:val="003F76D8"/>
    <w:rsid w:val="003F7731"/>
    <w:rsid w:val="003F784D"/>
    <w:rsid w:val="003F788A"/>
    <w:rsid w:val="00400082"/>
    <w:rsid w:val="004000C9"/>
    <w:rsid w:val="0040017F"/>
    <w:rsid w:val="0040024E"/>
    <w:rsid w:val="004003B2"/>
    <w:rsid w:val="00400583"/>
    <w:rsid w:val="0040093B"/>
    <w:rsid w:val="00400B60"/>
    <w:rsid w:val="00400ECA"/>
    <w:rsid w:val="00401035"/>
    <w:rsid w:val="004014DD"/>
    <w:rsid w:val="0040152B"/>
    <w:rsid w:val="004019F3"/>
    <w:rsid w:val="00401AA5"/>
    <w:rsid w:val="00401E74"/>
    <w:rsid w:val="0040201B"/>
    <w:rsid w:val="0040224B"/>
    <w:rsid w:val="004023E9"/>
    <w:rsid w:val="0040272C"/>
    <w:rsid w:val="00402FBC"/>
    <w:rsid w:val="00403063"/>
    <w:rsid w:val="00403332"/>
    <w:rsid w:val="0040358F"/>
    <w:rsid w:val="00403D23"/>
    <w:rsid w:val="00403E00"/>
    <w:rsid w:val="00404000"/>
    <w:rsid w:val="00404188"/>
    <w:rsid w:val="00404BDC"/>
    <w:rsid w:val="00404C9B"/>
    <w:rsid w:val="00404E83"/>
    <w:rsid w:val="0040517B"/>
    <w:rsid w:val="004052EA"/>
    <w:rsid w:val="0040599A"/>
    <w:rsid w:val="00405B96"/>
    <w:rsid w:val="00405FAF"/>
    <w:rsid w:val="0040635A"/>
    <w:rsid w:val="00406369"/>
    <w:rsid w:val="00406507"/>
    <w:rsid w:val="00406792"/>
    <w:rsid w:val="004068F6"/>
    <w:rsid w:val="0040756F"/>
    <w:rsid w:val="004075C0"/>
    <w:rsid w:val="00407913"/>
    <w:rsid w:val="00407997"/>
    <w:rsid w:val="004079DB"/>
    <w:rsid w:val="00407AF9"/>
    <w:rsid w:val="00407CF5"/>
    <w:rsid w:val="00407D83"/>
    <w:rsid w:val="00410647"/>
    <w:rsid w:val="004108B0"/>
    <w:rsid w:val="0041090A"/>
    <w:rsid w:val="00410B31"/>
    <w:rsid w:val="00410B57"/>
    <w:rsid w:val="00410EE2"/>
    <w:rsid w:val="00411026"/>
    <w:rsid w:val="0041115C"/>
    <w:rsid w:val="004111C5"/>
    <w:rsid w:val="00411297"/>
    <w:rsid w:val="00411391"/>
    <w:rsid w:val="00411C13"/>
    <w:rsid w:val="004121A5"/>
    <w:rsid w:val="004122E6"/>
    <w:rsid w:val="004129D5"/>
    <w:rsid w:val="00412CFD"/>
    <w:rsid w:val="00412D65"/>
    <w:rsid w:val="00412FF3"/>
    <w:rsid w:val="00413003"/>
    <w:rsid w:val="00413245"/>
    <w:rsid w:val="004136B4"/>
    <w:rsid w:val="0041398E"/>
    <w:rsid w:val="00413A99"/>
    <w:rsid w:val="00413C33"/>
    <w:rsid w:val="00414165"/>
    <w:rsid w:val="00414A1A"/>
    <w:rsid w:val="00414AA6"/>
    <w:rsid w:val="004152A2"/>
    <w:rsid w:val="0041551E"/>
    <w:rsid w:val="00415A2E"/>
    <w:rsid w:val="00415D00"/>
    <w:rsid w:val="00415D4A"/>
    <w:rsid w:val="00415FCC"/>
    <w:rsid w:val="00416977"/>
    <w:rsid w:val="00416A78"/>
    <w:rsid w:val="00416B36"/>
    <w:rsid w:val="00416FF6"/>
    <w:rsid w:val="0041703D"/>
    <w:rsid w:val="0041732A"/>
    <w:rsid w:val="00417536"/>
    <w:rsid w:val="004176DF"/>
    <w:rsid w:val="00417777"/>
    <w:rsid w:val="0041797E"/>
    <w:rsid w:val="00417D7C"/>
    <w:rsid w:val="00417FE9"/>
    <w:rsid w:val="004203D0"/>
    <w:rsid w:val="00420665"/>
    <w:rsid w:val="0042079A"/>
    <w:rsid w:val="004208D5"/>
    <w:rsid w:val="00420A46"/>
    <w:rsid w:val="00420BB3"/>
    <w:rsid w:val="00420C1D"/>
    <w:rsid w:val="00420CA3"/>
    <w:rsid w:val="00420D0C"/>
    <w:rsid w:val="00420FC1"/>
    <w:rsid w:val="00421833"/>
    <w:rsid w:val="00421DB6"/>
    <w:rsid w:val="00421F6B"/>
    <w:rsid w:val="004221A6"/>
    <w:rsid w:val="004223A7"/>
    <w:rsid w:val="00422791"/>
    <w:rsid w:val="004227A2"/>
    <w:rsid w:val="00422D6D"/>
    <w:rsid w:val="00423287"/>
    <w:rsid w:val="004241D6"/>
    <w:rsid w:val="004246E1"/>
    <w:rsid w:val="004246F3"/>
    <w:rsid w:val="0042494C"/>
    <w:rsid w:val="00424A38"/>
    <w:rsid w:val="00424D7F"/>
    <w:rsid w:val="00424ECA"/>
    <w:rsid w:val="00424ED1"/>
    <w:rsid w:val="00424F48"/>
    <w:rsid w:val="00425088"/>
    <w:rsid w:val="00425266"/>
    <w:rsid w:val="00425539"/>
    <w:rsid w:val="004255A5"/>
    <w:rsid w:val="00425642"/>
    <w:rsid w:val="00425CFC"/>
    <w:rsid w:val="0042641A"/>
    <w:rsid w:val="004269AF"/>
    <w:rsid w:val="00426A36"/>
    <w:rsid w:val="00426E00"/>
    <w:rsid w:val="004278B4"/>
    <w:rsid w:val="00427909"/>
    <w:rsid w:val="00427A44"/>
    <w:rsid w:val="00427B6C"/>
    <w:rsid w:val="004300D0"/>
    <w:rsid w:val="00430137"/>
    <w:rsid w:val="0043026C"/>
    <w:rsid w:val="0043037D"/>
    <w:rsid w:val="00430AF4"/>
    <w:rsid w:val="00430BA4"/>
    <w:rsid w:val="00430BD1"/>
    <w:rsid w:val="00430DD3"/>
    <w:rsid w:val="00431496"/>
    <w:rsid w:val="00432101"/>
    <w:rsid w:val="0043225B"/>
    <w:rsid w:val="00432474"/>
    <w:rsid w:val="004324CE"/>
    <w:rsid w:val="00432AA3"/>
    <w:rsid w:val="004331FC"/>
    <w:rsid w:val="004335FE"/>
    <w:rsid w:val="004336B0"/>
    <w:rsid w:val="0043394B"/>
    <w:rsid w:val="00433A1C"/>
    <w:rsid w:val="00433D3A"/>
    <w:rsid w:val="00433E01"/>
    <w:rsid w:val="00434153"/>
    <w:rsid w:val="00434352"/>
    <w:rsid w:val="00434FD1"/>
    <w:rsid w:val="00435183"/>
    <w:rsid w:val="004354C4"/>
    <w:rsid w:val="00435752"/>
    <w:rsid w:val="00435AE9"/>
    <w:rsid w:val="00435E57"/>
    <w:rsid w:val="00435EBD"/>
    <w:rsid w:val="00436548"/>
    <w:rsid w:val="00436760"/>
    <w:rsid w:val="004368DC"/>
    <w:rsid w:val="00436A91"/>
    <w:rsid w:val="00436D53"/>
    <w:rsid w:val="00436D56"/>
    <w:rsid w:val="00437208"/>
    <w:rsid w:val="004379B6"/>
    <w:rsid w:val="00437AAC"/>
    <w:rsid w:val="00437AF1"/>
    <w:rsid w:val="00437BA1"/>
    <w:rsid w:val="00437C1F"/>
    <w:rsid w:val="00437DDC"/>
    <w:rsid w:val="00440141"/>
    <w:rsid w:val="00440145"/>
    <w:rsid w:val="0044086D"/>
    <w:rsid w:val="0044094F"/>
    <w:rsid w:val="00440C82"/>
    <w:rsid w:val="00440EDD"/>
    <w:rsid w:val="004411E1"/>
    <w:rsid w:val="00441A20"/>
    <w:rsid w:val="00441A99"/>
    <w:rsid w:val="00441C37"/>
    <w:rsid w:val="00441D98"/>
    <w:rsid w:val="00441F4B"/>
    <w:rsid w:val="00441F61"/>
    <w:rsid w:val="00442048"/>
    <w:rsid w:val="004421CC"/>
    <w:rsid w:val="00442576"/>
    <w:rsid w:val="004425AD"/>
    <w:rsid w:val="0044274F"/>
    <w:rsid w:val="00442E51"/>
    <w:rsid w:val="00443084"/>
    <w:rsid w:val="004431D7"/>
    <w:rsid w:val="004433C3"/>
    <w:rsid w:val="00443A0E"/>
    <w:rsid w:val="00443EBA"/>
    <w:rsid w:val="00443EBE"/>
    <w:rsid w:val="00443FDB"/>
    <w:rsid w:val="004444F5"/>
    <w:rsid w:val="00444778"/>
    <w:rsid w:val="004448C2"/>
    <w:rsid w:val="00444BD7"/>
    <w:rsid w:val="0044503C"/>
    <w:rsid w:val="00445066"/>
    <w:rsid w:val="00446222"/>
    <w:rsid w:val="00446231"/>
    <w:rsid w:val="0044633A"/>
    <w:rsid w:val="004463E3"/>
    <w:rsid w:val="0044664E"/>
    <w:rsid w:val="0044675A"/>
    <w:rsid w:val="004469D4"/>
    <w:rsid w:val="00446D84"/>
    <w:rsid w:val="00446E46"/>
    <w:rsid w:val="004471D8"/>
    <w:rsid w:val="004473F3"/>
    <w:rsid w:val="0044770B"/>
    <w:rsid w:val="004477CA"/>
    <w:rsid w:val="00447A58"/>
    <w:rsid w:val="00447C0C"/>
    <w:rsid w:val="00447CB4"/>
    <w:rsid w:val="004500A6"/>
    <w:rsid w:val="004504FB"/>
    <w:rsid w:val="00450774"/>
    <w:rsid w:val="00450D1C"/>
    <w:rsid w:val="00450ED0"/>
    <w:rsid w:val="00450F75"/>
    <w:rsid w:val="004514F9"/>
    <w:rsid w:val="00451BD2"/>
    <w:rsid w:val="00451E31"/>
    <w:rsid w:val="00452194"/>
    <w:rsid w:val="004522F0"/>
    <w:rsid w:val="004523CD"/>
    <w:rsid w:val="00452585"/>
    <w:rsid w:val="004527D4"/>
    <w:rsid w:val="00452C42"/>
    <w:rsid w:val="00452D0E"/>
    <w:rsid w:val="004532CA"/>
    <w:rsid w:val="00453795"/>
    <w:rsid w:val="004542B9"/>
    <w:rsid w:val="004546B9"/>
    <w:rsid w:val="0045487B"/>
    <w:rsid w:val="004548B1"/>
    <w:rsid w:val="00454AEC"/>
    <w:rsid w:val="00454CD8"/>
    <w:rsid w:val="004550B7"/>
    <w:rsid w:val="004550FD"/>
    <w:rsid w:val="00455237"/>
    <w:rsid w:val="00455538"/>
    <w:rsid w:val="00455BD4"/>
    <w:rsid w:val="004560F7"/>
    <w:rsid w:val="0045627F"/>
    <w:rsid w:val="00456336"/>
    <w:rsid w:val="0045648C"/>
    <w:rsid w:val="004564DC"/>
    <w:rsid w:val="00456845"/>
    <w:rsid w:val="004568CE"/>
    <w:rsid w:val="004568D5"/>
    <w:rsid w:val="0045694E"/>
    <w:rsid w:val="00456FDA"/>
    <w:rsid w:val="0045708F"/>
    <w:rsid w:val="0045723C"/>
    <w:rsid w:val="004575A7"/>
    <w:rsid w:val="0045762F"/>
    <w:rsid w:val="00457CAC"/>
    <w:rsid w:val="004604BB"/>
    <w:rsid w:val="004604D9"/>
    <w:rsid w:val="004606F8"/>
    <w:rsid w:val="00460786"/>
    <w:rsid w:val="00460838"/>
    <w:rsid w:val="00460B25"/>
    <w:rsid w:val="00460C85"/>
    <w:rsid w:val="00461039"/>
    <w:rsid w:val="00461466"/>
    <w:rsid w:val="00461886"/>
    <w:rsid w:val="004618D3"/>
    <w:rsid w:val="00461B43"/>
    <w:rsid w:val="00461C21"/>
    <w:rsid w:val="00461C34"/>
    <w:rsid w:val="004624A7"/>
    <w:rsid w:val="004627A2"/>
    <w:rsid w:val="00462A8E"/>
    <w:rsid w:val="00462AAD"/>
    <w:rsid w:val="00462B35"/>
    <w:rsid w:val="00462D28"/>
    <w:rsid w:val="00462E10"/>
    <w:rsid w:val="00462E57"/>
    <w:rsid w:val="00462E63"/>
    <w:rsid w:val="004632F6"/>
    <w:rsid w:val="004633A0"/>
    <w:rsid w:val="004635B6"/>
    <w:rsid w:val="00463B50"/>
    <w:rsid w:val="00464713"/>
    <w:rsid w:val="00464D50"/>
    <w:rsid w:val="00464EB2"/>
    <w:rsid w:val="00465780"/>
    <w:rsid w:val="00465C52"/>
    <w:rsid w:val="0046603A"/>
    <w:rsid w:val="00466245"/>
    <w:rsid w:val="00466AF1"/>
    <w:rsid w:val="0046752B"/>
    <w:rsid w:val="00467DA1"/>
    <w:rsid w:val="00467F08"/>
    <w:rsid w:val="004704A2"/>
    <w:rsid w:val="004707B4"/>
    <w:rsid w:val="00470E68"/>
    <w:rsid w:val="00470F36"/>
    <w:rsid w:val="00471190"/>
    <w:rsid w:val="004711A9"/>
    <w:rsid w:val="0047127C"/>
    <w:rsid w:val="00471637"/>
    <w:rsid w:val="004718B9"/>
    <w:rsid w:val="00471E4B"/>
    <w:rsid w:val="00471EAB"/>
    <w:rsid w:val="00472D49"/>
    <w:rsid w:val="00473FE6"/>
    <w:rsid w:val="004742A2"/>
    <w:rsid w:val="004744F1"/>
    <w:rsid w:val="004746E9"/>
    <w:rsid w:val="00474776"/>
    <w:rsid w:val="004747AF"/>
    <w:rsid w:val="004748C3"/>
    <w:rsid w:val="00474E32"/>
    <w:rsid w:val="0047516D"/>
    <w:rsid w:val="00475A44"/>
    <w:rsid w:val="00475C36"/>
    <w:rsid w:val="00475E47"/>
    <w:rsid w:val="00475F36"/>
    <w:rsid w:val="004766FA"/>
    <w:rsid w:val="00476B77"/>
    <w:rsid w:val="00476C93"/>
    <w:rsid w:val="00476E64"/>
    <w:rsid w:val="00476E7B"/>
    <w:rsid w:val="004771CF"/>
    <w:rsid w:val="00477446"/>
    <w:rsid w:val="0047783C"/>
    <w:rsid w:val="004778EF"/>
    <w:rsid w:val="00477A9F"/>
    <w:rsid w:val="00480142"/>
    <w:rsid w:val="004804A1"/>
    <w:rsid w:val="0048057C"/>
    <w:rsid w:val="004807FF"/>
    <w:rsid w:val="004808D3"/>
    <w:rsid w:val="00480B25"/>
    <w:rsid w:val="00480BA4"/>
    <w:rsid w:val="00480DF6"/>
    <w:rsid w:val="00481054"/>
    <w:rsid w:val="0048156C"/>
    <w:rsid w:val="00481870"/>
    <w:rsid w:val="00481944"/>
    <w:rsid w:val="00481C5D"/>
    <w:rsid w:val="00481E85"/>
    <w:rsid w:val="004822FA"/>
    <w:rsid w:val="004829A5"/>
    <w:rsid w:val="00482CE9"/>
    <w:rsid w:val="00482E9C"/>
    <w:rsid w:val="00483341"/>
    <w:rsid w:val="004833EA"/>
    <w:rsid w:val="0048387A"/>
    <w:rsid w:val="00483E0A"/>
    <w:rsid w:val="00484691"/>
    <w:rsid w:val="00484A66"/>
    <w:rsid w:val="00484D83"/>
    <w:rsid w:val="00485005"/>
    <w:rsid w:val="004852C2"/>
    <w:rsid w:val="0048530E"/>
    <w:rsid w:val="004854F7"/>
    <w:rsid w:val="00485552"/>
    <w:rsid w:val="00485709"/>
    <w:rsid w:val="00485A59"/>
    <w:rsid w:val="00485AFC"/>
    <w:rsid w:val="00486165"/>
    <w:rsid w:val="004861A4"/>
    <w:rsid w:val="00486673"/>
    <w:rsid w:val="00486ABF"/>
    <w:rsid w:val="00486BA2"/>
    <w:rsid w:val="00487069"/>
    <w:rsid w:val="00487070"/>
    <w:rsid w:val="00487478"/>
    <w:rsid w:val="004900F9"/>
    <w:rsid w:val="00490106"/>
    <w:rsid w:val="00490430"/>
    <w:rsid w:val="00491080"/>
    <w:rsid w:val="00491283"/>
    <w:rsid w:val="00491582"/>
    <w:rsid w:val="004916CB"/>
    <w:rsid w:val="00491722"/>
    <w:rsid w:val="00491BBE"/>
    <w:rsid w:val="00491C45"/>
    <w:rsid w:val="004925A6"/>
    <w:rsid w:val="004927D6"/>
    <w:rsid w:val="00492A53"/>
    <w:rsid w:val="00492C49"/>
    <w:rsid w:val="00492EED"/>
    <w:rsid w:val="004930A9"/>
    <w:rsid w:val="004930C1"/>
    <w:rsid w:val="004931A9"/>
    <w:rsid w:val="004931EE"/>
    <w:rsid w:val="00493400"/>
    <w:rsid w:val="004935F9"/>
    <w:rsid w:val="004936A7"/>
    <w:rsid w:val="0049374D"/>
    <w:rsid w:val="004938AF"/>
    <w:rsid w:val="00493AA3"/>
    <w:rsid w:val="00493D3A"/>
    <w:rsid w:val="00493E01"/>
    <w:rsid w:val="00494094"/>
    <w:rsid w:val="00494103"/>
    <w:rsid w:val="0049422F"/>
    <w:rsid w:val="004942F1"/>
    <w:rsid w:val="00494675"/>
    <w:rsid w:val="00494854"/>
    <w:rsid w:val="00494F1A"/>
    <w:rsid w:val="004955CA"/>
    <w:rsid w:val="004957B2"/>
    <w:rsid w:val="004958DD"/>
    <w:rsid w:val="00495F28"/>
    <w:rsid w:val="00496408"/>
    <w:rsid w:val="004964C4"/>
    <w:rsid w:val="0049661F"/>
    <w:rsid w:val="00496917"/>
    <w:rsid w:val="004969EF"/>
    <w:rsid w:val="00496A29"/>
    <w:rsid w:val="00496AAF"/>
    <w:rsid w:val="00496BD2"/>
    <w:rsid w:val="00497046"/>
    <w:rsid w:val="004971FC"/>
    <w:rsid w:val="00497215"/>
    <w:rsid w:val="00497C14"/>
    <w:rsid w:val="004A004B"/>
    <w:rsid w:val="004A0064"/>
    <w:rsid w:val="004A0851"/>
    <w:rsid w:val="004A08A7"/>
    <w:rsid w:val="004A0CFB"/>
    <w:rsid w:val="004A0E10"/>
    <w:rsid w:val="004A1141"/>
    <w:rsid w:val="004A138E"/>
    <w:rsid w:val="004A15E3"/>
    <w:rsid w:val="004A1744"/>
    <w:rsid w:val="004A1823"/>
    <w:rsid w:val="004A1A05"/>
    <w:rsid w:val="004A1C6D"/>
    <w:rsid w:val="004A200B"/>
    <w:rsid w:val="004A25D3"/>
    <w:rsid w:val="004A25E5"/>
    <w:rsid w:val="004A275F"/>
    <w:rsid w:val="004A2834"/>
    <w:rsid w:val="004A2892"/>
    <w:rsid w:val="004A2A0F"/>
    <w:rsid w:val="004A2ABA"/>
    <w:rsid w:val="004A2BB3"/>
    <w:rsid w:val="004A2CC2"/>
    <w:rsid w:val="004A2D9A"/>
    <w:rsid w:val="004A31B2"/>
    <w:rsid w:val="004A353B"/>
    <w:rsid w:val="004A3695"/>
    <w:rsid w:val="004A3A8A"/>
    <w:rsid w:val="004A3B9A"/>
    <w:rsid w:val="004A45C5"/>
    <w:rsid w:val="004A491D"/>
    <w:rsid w:val="004A499E"/>
    <w:rsid w:val="004A4DCB"/>
    <w:rsid w:val="004A4F60"/>
    <w:rsid w:val="004A5095"/>
    <w:rsid w:val="004A50C6"/>
    <w:rsid w:val="004A5185"/>
    <w:rsid w:val="004A5442"/>
    <w:rsid w:val="004A582F"/>
    <w:rsid w:val="004A5977"/>
    <w:rsid w:val="004A5CCA"/>
    <w:rsid w:val="004A5DB8"/>
    <w:rsid w:val="004A62FD"/>
    <w:rsid w:val="004A6566"/>
    <w:rsid w:val="004A68E5"/>
    <w:rsid w:val="004A6978"/>
    <w:rsid w:val="004A720F"/>
    <w:rsid w:val="004A7340"/>
    <w:rsid w:val="004A749B"/>
    <w:rsid w:val="004A76AA"/>
    <w:rsid w:val="004A777D"/>
    <w:rsid w:val="004A7B5C"/>
    <w:rsid w:val="004A7F95"/>
    <w:rsid w:val="004B00C1"/>
    <w:rsid w:val="004B0126"/>
    <w:rsid w:val="004B082F"/>
    <w:rsid w:val="004B09B7"/>
    <w:rsid w:val="004B0E2D"/>
    <w:rsid w:val="004B0E76"/>
    <w:rsid w:val="004B10F2"/>
    <w:rsid w:val="004B11E1"/>
    <w:rsid w:val="004B11E3"/>
    <w:rsid w:val="004B16F6"/>
    <w:rsid w:val="004B1742"/>
    <w:rsid w:val="004B1EDC"/>
    <w:rsid w:val="004B2034"/>
    <w:rsid w:val="004B336B"/>
    <w:rsid w:val="004B3395"/>
    <w:rsid w:val="004B370A"/>
    <w:rsid w:val="004B38FF"/>
    <w:rsid w:val="004B3A69"/>
    <w:rsid w:val="004B3C6A"/>
    <w:rsid w:val="004B3FAE"/>
    <w:rsid w:val="004B407E"/>
    <w:rsid w:val="004B4326"/>
    <w:rsid w:val="004B4342"/>
    <w:rsid w:val="004B43A7"/>
    <w:rsid w:val="004B4476"/>
    <w:rsid w:val="004B4664"/>
    <w:rsid w:val="004B477C"/>
    <w:rsid w:val="004B4E1F"/>
    <w:rsid w:val="004B4E75"/>
    <w:rsid w:val="004B5A50"/>
    <w:rsid w:val="004B5DDB"/>
    <w:rsid w:val="004B632B"/>
    <w:rsid w:val="004B6483"/>
    <w:rsid w:val="004B648A"/>
    <w:rsid w:val="004B648D"/>
    <w:rsid w:val="004B6493"/>
    <w:rsid w:val="004B68A5"/>
    <w:rsid w:val="004B69EC"/>
    <w:rsid w:val="004B6A4B"/>
    <w:rsid w:val="004B6A9D"/>
    <w:rsid w:val="004B6C22"/>
    <w:rsid w:val="004B6D46"/>
    <w:rsid w:val="004B7419"/>
    <w:rsid w:val="004B7756"/>
    <w:rsid w:val="004B7DB6"/>
    <w:rsid w:val="004B7DCF"/>
    <w:rsid w:val="004B7DDB"/>
    <w:rsid w:val="004C02A4"/>
    <w:rsid w:val="004C0901"/>
    <w:rsid w:val="004C095B"/>
    <w:rsid w:val="004C0E1A"/>
    <w:rsid w:val="004C0ED8"/>
    <w:rsid w:val="004C0F47"/>
    <w:rsid w:val="004C10DB"/>
    <w:rsid w:val="004C11D4"/>
    <w:rsid w:val="004C1335"/>
    <w:rsid w:val="004C133A"/>
    <w:rsid w:val="004C190B"/>
    <w:rsid w:val="004C1980"/>
    <w:rsid w:val="004C1A0C"/>
    <w:rsid w:val="004C1A6F"/>
    <w:rsid w:val="004C1D9E"/>
    <w:rsid w:val="004C255E"/>
    <w:rsid w:val="004C2692"/>
    <w:rsid w:val="004C28D6"/>
    <w:rsid w:val="004C2A26"/>
    <w:rsid w:val="004C2FE7"/>
    <w:rsid w:val="004C3256"/>
    <w:rsid w:val="004C34F0"/>
    <w:rsid w:val="004C358A"/>
    <w:rsid w:val="004C36F9"/>
    <w:rsid w:val="004C385A"/>
    <w:rsid w:val="004C397B"/>
    <w:rsid w:val="004C3D37"/>
    <w:rsid w:val="004C3E9E"/>
    <w:rsid w:val="004C4174"/>
    <w:rsid w:val="004C45F1"/>
    <w:rsid w:val="004C4FFB"/>
    <w:rsid w:val="004C510A"/>
    <w:rsid w:val="004C511A"/>
    <w:rsid w:val="004C5123"/>
    <w:rsid w:val="004C569A"/>
    <w:rsid w:val="004C571A"/>
    <w:rsid w:val="004C5ED2"/>
    <w:rsid w:val="004C65DA"/>
    <w:rsid w:val="004C69EE"/>
    <w:rsid w:val="004C6D93"/>
    <w:rsid w:val="004C6E99"/>
    <w:rsid w:val="004C6EC0"/>
    <w:rsid w:val="004C6FB0"/>
    <w:rsid w:val="004C716E"/>
    <w:rsid w:val="004C742F"/>
    <w:rsid w:val="004C753F"/>
    <w:rsid w:val="004C7580"/>
    <w:rsid w:val="004C76DE"/>
    <w:rsid w:val="004C77F5"/>
    <w:rsid w:val="004D018D"/>
    <w:rsid w:val="004D0A9F"/>
    <w:rsid w:val="004D0AD6"/>
    <w:rsid w:val="004D0BBF"/>
    <w:rsid w:val="004D0C2D"/>
    <w:rsid w:val="004D0D2E"/>
    <w:rsid w:val="004D0E63"/>
    <w:rsid w:val="004D0ED4"/>
    <w:rsid w:val="004D106A"/>
    <w:rsid w:val="004D1312"/>
    <w:rsid w:val="004D1541"/>
    <w:rsid w:val="004D1654"/>
    <w:rsid w:val="004D19A2"/>
    <w:rsid w:val="004D1FC6"/>
    <w:rsid w:val="004D210C"/>
    <w:rsid w:val="004D22BA"/>
    <w:rsid w:val="004D2323"/>
    <w:rsid w:val="004D244E"/>
    <w:rsid w:val="004D284B"/>
    <w:rsid w:val="004D2A16"/>
    <w:rsid w:val="004D2A18"/>
    <w:rsid w:val="004D2EAB"/>
    <w:rsid w:val="004D301B"/>
    <w:rsid w:val="004D3059"/>
    <w:rsid w:val="004D330D"/>
    <w:rsid w:val="004D3653"/>
    <w:rsid w:val="004D37B6"/>
    <w:rsid w:val="004D3821"/>
    <w:rsid w:val="004D3B14"/>
    <w:rsid w:val="004D3D1E"/>
    <w:rsid w:val="004D4030"/>
    <w:rsid w:val="004D4262"/>
    <w:rsid w:val="004D4389"/>
    <w:rsid w:val="004D4651"/>
    <w:rsid w:val="004D4977"/>
    <w:rsid w:val="004D4AAB"/>
    <w:rsid w:val="004D4AEA"/>
    <w:rsid w:val="004D4B30"/>
    <w:rsid w:val="004D4CE8"/>
    <w:rsid w:val="004D5229"/>
    <w:rsid w:val="004D5272"/>
    <w:rsid w:val="004D5705"/>
    <w:rsid w:val="004D58E2"/>
    <w:rsid w:val="004D5A32"/>
    <w:rsid w:val="004D5B00"/>
    <w:rsid w:val="004D66A7"/>
    <w:rsid w:val="004D6A3B"/>
    <w:rsid w:val="004D6B22"/>
    <w:rsid w:val="004D703E"/>
    <w:rsid w:val="004D70F4"/>
    <w:rsid w:val="004D76D8"/>
    <w:rsid w:val="004D7A93"/>
    <w:rsid w:val="004E02D0"/>
    <w:rsid w:val="004E082E"/>
    <w:rsid w:val="004E0A4F"/>
    <w:rsid w:val="004E0D3A"/>
    <w:rsid w:val="004E0FDE"/>
    <w:rsid w:val="004E117A"/>
    <w:rsid w:val="004E1A76"/>
    <w:rsid w:val="004E1C64"/>
    <w:rsid w:val="004E1E59"/>
    <w:rsid w:val="004E20B0"/>
    <w:rsid w:val="004E2638"/>
    <w:rsid w:val="004E285E"/>
    <w:rsid w:val="004E2A70"/>
    <w:rsid w:val="004E2F61"/>
    <w:rsid w:val="004E2FAD"/>
    <w:rsid w:val="004E336E"/>
    <w:rsid w:val="004E3404"/>
    <w:rsid w:val="004E350E"/>
    <w:rsid w:val="004E3732"/>
    <w:rsid w:val="004E3E1E"/>
    <w:rsid w:val="004E3E96"/>
    <w:rsid w:val="004E3EB3"/>
    <w:rsid w:val="004E3F1E"/>
    <w:rsid w:val="004E3FBD"/>
    <w:rsid w:val="004E4303"/>
    <w:rsid w:val="004E46C7"/>
    <w:rsid w:val="004E471A"/>
    <w:rsid w:val="004E4A45"/>
    <w:rsid w:val="004E4AF9"/>
    <w:rsid w:val="004E4B4B"/>
    <w:rsid w:val="004E4F18"/>
    <w:rsid w:val="004E5031"/>
    <w:rsid w:val="004E555C"/>
    <w:rsid w:val="004E57BE"/>
    <w:rsid w:val="004E58DB"/>
    <w:rsid w:val="004E658E"/>
    <w:rsid w:val="004E6818"/>
    <w:rsid w:val="004E6DEF"/>
    <w:rsid w:val="004E71EB"/>
    <w:rsid w:val="004E74B3"/>
    <w:rsid w:val="004E7A33"/>
    <w:rsid w:val="004E7B3C"/>
    <w:rsid w:val="004E7C17"/>
    <w:rsid w:val="004E7E4A"/>
    <w:rsid w:val="004F041E"/>
    <w:rsid w:val="004F0503"/>
    <w:rsid w:val="004F0663"/>
    <w:rsid w:val="004F06FA"/>
    <w:rsid w:val="004F078A"/>
    <w:rsid w:val="004F0A53"/>
    <w:rsid w:val="004F0FF4"/>
    <w:rsid w:val="004F1013"/>
    <w:rsid w:val="004F10A5"/>
    <w:rsid w:val="004F10DF"/>
    <w:rsid w:val="004F1EED"/>
    <w:rsid w:val="004F248C"/>
    <w:rsid w:val="004F3A24"/>
    <w:rsid w:val="004F3F32"/>
    <w:rsid w:val="004F421C"/>
    <w:rsid w:val="004F4388"/>
    <w:rsid w:val="004F43E3"/>
    <w:rsid w:val="004F45A3"/>
    <w:rsid w:val="004F45B1"/>
    <w:rsid w:val="004F4711"/>
    <w:rsid w:val="004F48FB"/>
    <w:rsid w:val="004F4B6C"/>
    <w:rsid w:val="004F4E1C"/>
    <w:rsid w:val="004F5060"/>
    <w:rsid w:val="004F521E"/>
    <w:rsid w:val="004F559D"/>
    <w:rsid w:val="004F5762"/>
    <w:rsid w:val="004F5A19"/>
    <w:rsid w:val="004F68D2"/>
    <w:rsid w:val="004F69E8"/>
    <w:rsid w:val="004F6C0B"/>
    <w:rsid w:val="004F6D58"/>
    <w:rsid w:val="004F7105"/>
    <w:rsid w:val="004F739A"/>
    <w:rsid w:val="004F7C22"/>
    <w:rsid w:val="005002E0"/>
    <w:rsid w:val="00500342"/>
    <w:rsid w:val="005007ED"/>
    <w:rsid w:val="005009C7"/>
    <w:rsid w:val="00500A3C"/>
    <w:rsid w:val="00500B44"/>
    <w:rsid w:val="00501226"/>
    <w:rsid w:val="005012A6"/>
    <w:rsid w:val="00501312"/>
    <w:rsid w:val="005014A1"/>
    <w:rsid w:val="005015F5"/>
    <w:rsid w:val="005017BA"/>
    <w:rsid w:val="00501A03"/>
    <w:rsid w:val="00501A9B"/>
    <w:rsid w:val="00501BBD"/>
    <w:rsid w:val="00501CD1"/>
    <w:rsid w:val="005020AB"/>
    <w:rsid w:val="005020E9"/>
    <w:rsid w:val="005021BF"/>
    <w:rsid w:val="00502262"/>
    <w:rsid w:val="00502379"/>
    <w:rsid w:val="00502395"/>
    <w:rsid w:val="005027AB"/>
    <w:rsid w:val="005028D5"/>
    <w:rsid w:val="00502AF7"/>
    <w:rsid w:val="00502DA1"/>
    <w:rsid w:val="00502DB8"/>
    <w:rsid w:val="00502DFF"/>
    <w:rsid w:val="005035B7"/>
    <w:rsid w:val="00503652"/>
    <w:rsid w:val="0050365E"/>
    <w:rsid w:val="00503C8F"/>
    <w:rsid w:val="00503ED5"/>
    <w:rsid w:val="00503ED8"/>
    <w:rsid w:val="00504AA6"/>
    <w:rsid w:val="00504D5D"/>
    <w:rsid w:val="00504DC9"/>
    <w:rsid w:val="00504E13"/>
    <w:rsid w:val="00505022"/>
    <w:rsid w:val="0050502A"/>
    <w:rsid w:val="005053A2"/>
    <w:rsid w:val="005056F9"/>
    <w:rsid w:val="005057A0"/>
    <w:rsid w:val="00505D0F"/>
    <w:rsid w:val="00505FD5"/>
    <w:rsid w:val="005060B6"/>
    <w:rsid w:val="00506289"/>
    <w:rsid w:val="005062E0"/>
    <w:rsid w:val="005065CF"/>
    <w:rsid w:val="00506856"/>
    <w:rsid w:val="005069FC"/>
    <w:rsid w:val="00506C04"/>
    <w:rsid w:val="00506C45"/>
    <w:rsid w:val="00506DFD"/>
    <w:rsid w:val="005072DD"/>
    <w:rsid w:val="00507370"/>
    <w:rsid w:val="005073B9"/>
    <w:rsid w:val="00507816"/>
    <w:rsid w:val="00510003"/>
    <w:rsid w:val="00510307"/>
    <w:rsid w:val="00510541"/>
    <w:rsid w:val="00510F52"/>
    <w:rsid w:val="005112DB"/>
    <w:rsid w:val="0051146C"/>
    <w:rsid w:val="0051171F"/>
    <w:rsid w:val="00511A99"/>
    <w:rsid w:val="00511EB4"/>
    <w:rsid w:val="00511FD3"/>
    <w:rsid w:val="00512007"/>
    <w:rsid w:val="005127A8"/>
    <w:rsid w:val="0051287F"/>
    <w:rsid w:val="00512C21"/>
    <w:rsid w:val="00512F3F"/>
    <w:rsid w:val="00513140"/>
    <w:rsid w:val="005133CC"/>
    <w:rsid w:val="005137C2"/>
    <w:rsid w:val="005139AA"/>
    <w:rsid w:val="00513BED"/>
    <w:rsid w:val="00514457"/>
    <w:rsid w:val="005145D4"/>
    <w:rsid w:val="005147AA"/>
    <w:rsid w:val="0051492C"/>
    <w:rsid w:val="00514BCF"/>
    <w:rsid w:val="00514F9C"/>
    <w:rsid w:val="0051514A"/>
    <w:rsid w:val="005151B1"/>
    <w:rsid w:val="005151FC"/>
    <w:rsid w:val="00515F4F"/>
    <w:rsid w:val="00516206"/>
    <w:rsid w:val="00516301"/>
    <w:rsid w:val="00516512"/>
    <w:rsid w:val="00516602"/>
    <w:rsid w:val="005167DB"/>
    <w:rsid w:val="00516AB0"/>
    <w:rsid w:val="00516D19"/>
    <w:rsid w:val="00517223"/>
    <w:rsid w:val="00517529"/>
    <w:rsid w:val="00517B8A"/>
    <w:rsid w:val="005202F1"/>
    <w:rsid w:val="0052064E"/>
    <w:rsid w:val="0052086C"/>
    <w:rsid w:val="00520F92"/>
    <w:rsid w:val="00521382"/>
    <w:rsid w:val="005214CC"/>
    <w:rsid w:val="005219C4"/>
    <w:rsid w:val="00521B00"/>
    <w:rsid w:val="00521CCA"/>
    <w:rsid w:val="005221D1"/>
    <w:rsid w:val="0052251F"/>
    <w:rsid w:val="00522998"/>
    <w:rsid w:val="00522B85"/>
    <w:rsid w:val="005232FC"/>
    <w:rsid w:val="005234DC"/>
    <w:rsid w:val="00523622"/>
    <w:rsid w:val="00523657"/>
    <w:rsid w:val="00523D85"/>
    <w:rsid w:val="00523F97"/>
    <w:rsid w:val="0052475E"/>
    <w:rsid w:val="00524E70"/>
    <w:rsid w:val="00524E97"/>
    <w:rsid w:val="0052555E"/>
    <w:rsid w:val="00525592"/>
    <w:rsid w:val="00525657"/>
    <w:rsid w:val="00525A19"/>
    <w:rsid w:val="00525B96"/>
    <w:rsid w:val="00526138"/>
    <w:rsid w:val="005261B5"/>
    <w:rsid w:val="005261C0"/>
    <w:rsid w:val="0052622E"/>
    <w:rsid w:val="005265EC"/>
    <w:rsid w:val="00526754"/>
    <w:rsid w:val="00526AF1"/>
    <w:rsid w:val="00526BCC"/>
    <w:rsid w:val="00526DBF"/>
    <w:rsid w:val="005274AC"/>
    <w:rsid w:val="0052757C"/>
    <w:rsid w:val="00527709"/>
    <w:rsid w:val="00527E44"/>
    <w:rsid w:val="00527FC5"/>
    <w:rsid w:val="00530BE2"/>
    <w:rsid w:val="00530F86"/>
    <w:rsid w:val="00530F8A"/>
    <w:rsid w:val="00530FB7"/>
    <w:rsid w:val="00530FC7"/>
    <w:rsid w:val="00531271"/>
    <w:rsid w:val="00531607"/>
    <w:rsid w:val="005316E8"/>
    <w:rsid w:val="00531A8C"/>
    <w:rsid w:val="0053208E"/>
    <w:rsid w:val="00532145"/>
    <w:rsid w:val="00532371"/>
    <w:rsid w:val="00532399"/>
    <w:rsid w:val="00532AD3"/>
    <w:rsid w:val="00532C3E"/>
    <w:rsid w:val="00532DE1"/>
    <w:rsid w:val="005334CD"/>
    <w:rsid w:val="0053364F"/>
    <w:rsid w:val="00533833"/>
    <w:rsid w:val="0053389A"/>
    <w:rsid w:val="00533C08"/>
    <w:rsid w:val="00533CB1"/>
    <w:rsid w:val="00534196"/>
    <w:rsid w:val="005345D5"/>
    <w:rsid w:val="00534615"/>
    <w:rsid w:val="00534E87"/>
    <w:rsid w:val="0053500B"/>
    <w:rsid w:val="00535376"/>
    <w:rsid w:val="0053569E"/>
    <w:rsid w:val="00535759"/>
    <w:rsid w:val="00535C16"/>
    <w:rsid w:val="00535CB3"/>
    <w:rsid w:val="0053698A"/>
    <w:rsid w:val="00536BFF"/>
    <w:rsid w:val="00536CB9"/>
    <w:rsid w:val="00536E0C"/>
    <w:rsid w:val="0053728F"/>
    <w:rsid w:val="005374AE"/>
    <w:rsid w:val="005376A5"/>
    <w:rsid w:val="00537AAE"/>
    <w:rsid w:val="00537ADF"/>
    <w:rsid w:val="00537E14"/>
    <w:rsid w:val="00537EE2"/>
    <w:rsid w:val="00537F38"/>
    <w:rsid w:val="0054026F"/>
    <w:rsid w:val="0054028F"/>
    <w:rsid w:val="00540337"/>
    <w:rsid w:val="0054069B"/>
    <w:rsid w:val="0054085D"/>
    <w:rsid w:val="00540B17"/>
    <w:rsid w:val="00540E2A"/>
    <w:rsid w:val="00540F7F"/>
    <w:rsid w:val="005413ED"/>
    <w:rsid w:val="00541420"/>
    <w:rsid w:val="005414A5"/>
    <w:rsid w:val="005419D7"/>
    <w:rsid w:val="00541DAD"/>
    <w:rsid w:val="00541DEB"/>
    <w:rsid w:val="00542BB1"/>
    <w:rsid w:val="00542EDE"/>
    <w:rsid w:val="005433A6"/>
    <w:rsid w:val="00543611"/>
    <w:rsid w:val="005438CD"/>
    <w:rsid w:val="00543B75"/>
    <w:rsid w:val="00543C45"/>
    <w:rsid w:val="00543F5D"/>
    <w:rsid w:val="005440D9"/>
    <w:rsid w:val="0054427E"/>
    <w:rsid w:val="00544AF0"/>
    <w:rsid w:val="005455CC"/>
    <w:rsid w:val="005457BD"/>
    <w:rsid w:val="00545AC8"/>
    <w:rsid w:val="00545B3F"/>
    <w:rsid w:val="00545CB9"/>
    <w:rsid w:val="00545D19"/>
    <w:rsid w:val="00546227"/>
    <w:rsid w:val="0054625B"/>
    <w:rsid w:val="00546336"/>
    <w:rsid w:val="00546823"/>
    <w:rsid w:val="0054689B"/>
    <w:rsid w:val="00546AE5"/>
    <w:rsid w:val="00546B18"/>
    <w:rsid w:val="00546E85"/>
    <w:rsid w:val="0054709B"/>
    <w:rsid w:val="0054724A"/>
    <w:rsid w:val="005476E1"/>
    <w:rsid w:val="00547AFA"/>
    <w:rsid w:val="00547C77"/>
    <w:rsid w:val="00547D4B"/>
    <w:rsid w:val="0055007A"/>
    <w:rsid w:val="0055060F"/>
    <w:rsid w:val="00550B33"/>
    <w:rsid w:val="00550D97"/>
    <w:rsid w:val="0055122E"/>
    <w:rsid w:val="00551256"/>
    <w:rsid w:val="005512D1"/>
    <w:rsid w:val="0055152B"/>
    <w:rsid w:val="005515A7"/>
    <w:rsid w:val="005518EB"/>
    <w:rsid w:val="00551C3B"/>
    <w:rsid w:val="00552A1D"/>
    <w:rsid w:val="00552AE5"/>
    <w:rsid w:val="00552D38"/>
    <w:rsid w:val="005532AE"/>
    <w:rsid w:val="005532BF"/>
    <w:rsid w:val="0055376B"/>
    <w:rsid w:val="0055383A"/>
    <w:rsid w:val="0055391C"/>
    <w:rsid w:val="00553ADC"/>
    <w:rsid w:val="00553B06"/>
    <w:rsid w:val="00553B1C"/>
    <w:rsid w:val="00553D27"/>
    <w:rsid w:val="00553F13"/>
    <w:rsid w:val="005540AF"/>
    <w:rsid w:val="005541EC"/>
    <w:rsid w:val="0055443E"/>
    <w:rsid w:val="00554868"/>
    <w:rsid w:val="0055490C"/>
    <w:rsid w:val="00554E94"/>
    <w:rsid w:val="00554EBF"/>
    <w:rsid w:val="005558BB"/>
    <w:rsid w:val="00555951"/>
    <w:rsid w:val="00555AE3"/>
    <w:rsid w:val="00555B35"/>
    <w:rsid w:val="005560A6"/>
    <w:rsid w:val="00556297"/>
    <w:rsid w:val="005568D4"/>
    <w:rsid w:val="005569D6"/>
    <w:rsid w:val="00556C98"/>
    <w:rsid w:val="00556FE1"/>
    <w:rsid w:val="00557211"/>
    <w:rsid w:val="0055794B"/>
    <w:rsid w:val="00557C40"/>
    <w:rsid w:val="00560117"/>
    <w:rsid w:val="0056047B"/>
    <w:rsid w:val="005604EB"/>
    <w:rsid w:val="0056131A"/>
    <w:rsid w:val="00561784"/>
    <w:rsid w:val="00561C45"/>
    <w:rsid w:val="00561E24"/>
    <w:rsid w:val="00561E35"/>
    <w:rsid w:val="00561F87"/>
    <w:rsid w:val="0056208B"/>
    <w:rsid w:val="005623BD"/>
    <w:rsid w:val="00562455"/>
    <w:rsid w:val="0056278A"/>
    <w:rsid w:val="00562D29"/>
    <w:rsid w:val="00563036"/>
    <w:rsid w:val="005630CC"/>
    <w:rsid w:val="00563434"/>
    <w:rsid w:val="005635F2"/>
    <w:rsid w:val="005637D1"/>
    <w:rsid w:val="00563DC6"/>
    <w:rsid w:val="0056402A"/>
    <w:rsid w:val="00564182"/>
    <w:rsid w:val="00564264"/>
    <w:rsid w:val="0056426C"/>
    <w:rsid w:val="005647CA"/>
    <w:rsid w:val="0056495D"/>
    <w:rsid w:val="00564E51"/>
    <w:rsid w:val="0056522E"/>
    <w:rsid w:val="0056523D"/>
    <w:rsid w:val="00565770"/>
    <w:rsid w:val="0056590A"/>
    <w:rsid w:val="00566009"/>
    <w:rsid w:val="005660E0"/>
    <w:rsid w:val="00566450"/>
    <w:rsid w:val="005664E0"/>
    <w:rsid w:val="00566D1F"/>
    <w:rsid w:val="00566D88"/>
    <w:rsid w:val="00566F54"/>
    <w:rsid w:val="0056710A"/>
    <w:rsid w:val="005676BE"/>
    <w:rsid w:val="00567AE2"/>
    <w:rsid w:val="00567E7F"/>
    <w:rsid w:val="0057022A"/>
    <w:rsid w:val="005703AC"/>
    <w:rsid w:val="005703CC"/>
    <w:rsid w:val="00571A35"/>
    <w:rsid w:val="00571A46"/>
    <w:rsid w:val="00571CE2"/>
    <w:rsid w:val="00571DE4"/>
    <w:rsid w:val="00572096"/>
    <w:rsid w:val="005721A7"/>
    <w:rsid w:val="00572688"/>
    <w:rsid w:val="005726F0"/>
    <w:rsid w:val="005728F2"/>
    <w:rsid w:val="00572A77"/>
    <w:rsid w:val="005730B6"/>
    <w:rsid w:val="005732DF"/>
    <w:rsid w:val="005736C9"/>
    <w:rsid w:val="005737C9"/>
    <w:rsid w:val="005739EB"/>
    <w:rsid w:val="00573BDA"/>
    <w:rsid w:val="00573C3F"/>
    <w:rsid w:val="00573F87"/>
    <w:rsid w:val="0057410B"/>
    <w:rsid w:val="005742E1"/>
    <w:rsid w:val="00574953"/>
    <w:rsid w:val="00574A81"/>
    <w:rsid w:val="00574EDF"/>
    <w:rsid w:val="00575087"/>
    <w:rsid w:val="00575697"/>
    <w:rsid w:val="00575989"/>
    <w:rsid w:val="00575A35"/>
    <w:rsid w:val="00575E7D"/>
    <w:rsid w:val="00575F15"/>
    <w:rsid w:val="00575F4E"/>
    <w:rsid w:val="00576073"/>
    <w:rsid w:val="005765F4"/>
    <w:rsid w:val="0057684E"/>
    <w:rsid w:val="005768D0"/>
    <w:rsid w:val="00576F9B"/>
    <w:rsid w:val="005770FE"/>
    <w:rsid w:val="00577E66"/>
    <w:rsid w:val="00577F40"/>
    <w:rsid w:val="005800BD"/>
    <w:rsid w:val="00580339"/>
    <w:rsid w:val="005805FB"/>
    <w:rsid w:val="00580C11"/>
    <w:rsid w:val="00580E40"/>
    <w:rsid w:val="00580F04"/>
    <w:rsid w:val="00581449"/>
    <w:rsid w:val="00581498"/>
    <w:rsid w:val="00581506"/>
    <w:rsid w:val="00581B27"/>
    <w:rsid w:val="00581C09"/>
    <w:rsid w:val="00581C77"/>
    <w:rsid w:val="00581D3C"/>
    <w:rsid w:val="0058211A"/>
    <w:rsid w:val="0058231E"/>
    <w:rsid w:val="00582583"/>
    <w:rsid w:val="00582670"/>
    <w:rsid w:val="00582724"/>
    <w:rsid w:val="00582821"/>
    <w:rsid w:val="0058307D"/>
    <w:rsid w:val="00583133"/>
    <w:rsid w:val="0058327F"/>
    <w:rsid w:val="00583663"/>
    <w:rsid w:val="005843DF"/>
    <w:rsid w:val="00585087"/>
    <w:rsid w:val="005850A8"/>
    <w:rsid w:val="00585281"/>
    <w:rsid w:val="0058534B"/>
    <w:rsid w:val="005854A1"/>
    <w:rsid w:val="005856F5"/>
    <w:rsid w:val="00585B61"/>
    <w:rsid w:val="00585DAD"/>
    <w:rsid w:val="00585DDF"/>
    <w:rsid w:val="00585E7C"/>
    <w:rsid w:val="005860D7"/>
    <w:rsid w:val="005861B7"/>
    <w:rsid w:val="0058645B"/>
    <w:rsid w:val="005864DE"/>
    <w:rsid w:val="0058662B"/>
    <w:rsid w:val="00586915"/>
    <w:rsid w:val="0058696A"/>
    <w:rsid w:val="00586F3A"/>
    <w:rsid w:val="005871A0"/>
    <w:rsid w:val="00587240"/>
    <w:rsid w:val="0058729F"/>
    <w:rsid w:val="00587358"/>
    <w:rsid w:val="0058751A"/>
    <w:rsid w:val="005876B1"/>
    <w:rsid w:val="0058795C"/>
    <w:rsid w:val="00587B3E"/>
    <w:rsid w:val="0059003B"/>
    <w:rsid w:val="005900D1"/>
    <w:rsid w:val="00590115"/>
    <w:rsid w:val="00590687"/>
    <w:rsid w:val="00590A72"/>
    <w:rsid w:val="00590F9F"/>
    <w:rsid w:val="00590FC6"/>
    <w:rsid w:val="005915D3"/>
    <w:rsid w:val="005919D0"/>
    <w:rsid w:val="005919D2"/>
    <w:rsid w:val="00591C10"/>
    <w:rsid w:val="00592209"/>
    <w:rsid w:val="005923D9"/>
    <w:rsid w:val="00592664"/>
    <w:rsid w:val="005926B0"/>
    <w:rsid w:val="00592C36"/>
    <w:rsid w:val="00592D7B"/>
    <w:rsid w:val="00593727"/>
    <w:rsid w:val="00593810"/>
    <w:rsid w:val="00593900"/>
    <w:rsid w:val="00593E5E"/>
    <w:rsid w:val="00593FB3"/>
    <w:rsid w:val="00594096"/>
    <w:rsid w:val="00594176"/>
    <w:rsid w:val="00594552"/>
    <w:rsid w:val="00594759"/>
    <w:rsid w:val="00594C79"/>
    <w:rsid w:val="00595498"/>
    <w:rsid w:val="00595B1F"/>
    <w:rsid w:val="00595B29"/>
    <w:rsid w:val="00595CC1"/>
    <w:rsid w:val="00595DDA"/>
    <w:rsid w:val="00595E7F"/>
    <w:rsid w:val="00596244"/>
    <w:rsid w:val="005963B1"/>
    <w:rsid w:val="005964BD"/>
    <w:rsid w:val="005968F9"/>
    <w:rsid w:val="005969D2"/>
    <w:rsid w:val="00596A9F"/>
    <w:rsid w:val="00596B7E"/>
    <w:rsid w:val="00596C18"/>
    <w:rsid w:val="00596D84"/>
    <w:rsid w:val="005974A6"/>
    <w:rsid w:val="005A01FB"/>
    <w:rsid w:val="005A091D"/>
    <w:rsid w:val="005A107C"/>
    <w:rsid w:val="005A150B"/>
    <w:rsid w:val="005A1555"/>
    <w:rsid w:val="005A1912"/>
    <w:rsid w:val="005A1A51"/>
    <w:rsid w:val="005A1B6D"/>
    <w:rsid w:val="005A1B96"/>
    <w:rsid w:val="005A1EBB"/>
    <w:rsid w:val="005A25B0"/>
    <w:rsid w:val="005A29FE"/>
    <w:rsid w:val="005A2A10"/>
    <w:rsid w:val="005A2C1B"/>
    <w:rsid w:val="005A32E9"/>
    <w:rsid w:val="005A3493"/>
    <w:rsid w:val="005A34F0"/>
    <w:rsid w:val="005A3562"/>
    <w:rsid w:val="005A3685"/>
    <w:rsid w:val="005A3D2D"/>
    <w:rsid w:val="005A402F"/>
    <w:rsid w:val="005A424C"/>
    <w:rsid w:val="005A449A"/>
    <w:rsid w:val="005A4831"/>
    <w:rsid w:val="005A4938"/>
    <w:rsid w:val="005A4978"/>
    <w:rsid w:val="005A4A3F"/>
    <w:rsid w:val="005A4B1D"/>
    <w:rsid w:val="005A4FC3"/>
    <w:rsid w:val="005A5AD1"/>
    <w:rsid w:val="005A5B8B"/>
    <w:rsid w:val="005A5E0B"/>
    <w:rsid w:val="005A60E7"/>
    <w:rsid w:val="005A653E"/>
    <w:rsid w:val="005A69C4"/>
    <w:rsid w:val="005A6A24"/>
    <w:rsid w:val="005A703F"/>
    <w:rsid w:val="005A761D"/>
    <w:rsid w:val="005A7821"/>
    <w:rsid w:val="005A7AA4"/>
    <w:rsid w:val="005A7CE9"/>
    <w:rsid w:val="005A7DB8"/>
    <w:rsid w:val="005A7EDB"/>
    <w:rsid w:val="005B010D"/>
    <w:rsid w:val="005B0973"/>
    <w:rsid w:val="005B0C24"/>
    <w:rsid w:val="005B1280"/>
    <w:rsid w:val="005B130E"/>
    <w:rsid w:val="005B1A51"/>
    <w:rsid w:val="005B1F4A"/>
    <w:rsid w:val="005B23E1"/>
    <w:rsid w:val="005B25DD"/>
    <w:rsid w:val="005B26B3"/>
    <w:rsid w:val="005B274A"/>
    <w:rsid w:val="005B2A3D"/>
    <w:rsid w:val="005B2AB4"/>
    <w:rsid w:val="005B2D18"/>
    <w:rsid w:val="005B2E8B"/>
    <w:rsid w:val="005B397A"/>
    <w:rsid w:val="005B3BC1"/>
    <w:rsid w:val="005B3CD8"/>
    <w:rsid w:val="005B4420"/>
    <w:rsid w:val="005B4426"/>
    <w:rsid w:val="005B4532"/>
    <w:rsid w:val="005B4771"/>
    <w:rsid w:val="005B498B"/>
    <w:rsid w:val="005B4A14"/>
    <w:rsid w:val="005B4BE3"/>
    <w:rsid w:val="005B4C1D"/>
    <w:rsid w:val="005B4DFB"/>
    <w:rsid w:val="005B500C"/>
    <w:rsid w:val="005B52A8"/>
    <w:rsid w:val="005B5426"/>
    <w:rsid w:val="005B5527"/>
    <w:rsid w:val="005B58B2"/>
    <w:rsid w:val="005B5E30"/>
    <w:rsid w:val="005B5F4E"/>
    <w:rsid w:val="005B62AE"/>
    <w:rsid w:val="005B6575"/>
    <w:rsid w:val="005B65CB"/>
    <w:rsid w:val="005B6799"/>
    <w:rsid w:val="005B67F4"/>
    <w:rsid w:val="005B6CAC"/>
    <w:rsid w:val="005B6CDF"/>
    <w:rsid w:val="005B6FF8"/>
    <w:rsid w:val="005B72D8"/>
    <w:rsid w:val="005B73C4"/>
    <w:rsid w:val="005B78D6"/>
    <w:rsid w:val="005B7D9A"/>
    <w:rsid w:val="005C0011"/>
    <w:rsid w:val="005C01BF"/>
    <w:rsid w:val="005C0213"/>
    <w:rsid w:val="005C04B5"/>
    <w:rsid w:val="005C0665"/>
    <w:rsid w:val="005C0777"/>
    <w:rsid w:val="005C0913"/>
    <w:rsid w:val="005C09F1"/>
    <w:rsid w:val="005C0ACA"/>
    <w:rsid w:val="005C0AF1"/>
    <w:rsid w:val="005C0D7B"/>
    <w:rsid w:val="005C0FF0"/>
    <w:rsid w:val="005C1A8E"/>
    <w:rsid w:val="005C1FC3"/>
    <w:rsid w:val="005C22B5"/>
    <w:rsid w:val="005C2888"/>
    <w:rsid w:val="005C2953"/>
    <w:rsid w:val="005C2A53"/>
    <w:rsid w:val="005C2AF9"/>
    <w:rsid w:val="005C35C5"/>
    <w:rsid w:val="005C3754"/>
    <w:rsid w:val="005C3BA6"/>
    <w:rsid w:val="005C3CE7"/>
    <w:rsid w:val="005C3FC9"/>
    <w:rsid w:val="005C40EE"/>
    <w:rsid w:val="005C4338"/>
    <w:rsid w:val="005C45F5"/>
    <w:rsid w:val="005C4D17"/>
    <w:rsid w:val="005C5555"/>
    <w:rsid w:val="005C5906"/>
    <w:rsid w:val="005C5A2D"/>
    <w:rsid w:val="005C5DAC"/>
    <w:rsid w:val="005C5E23"/>
    <w:rsid w:val="005C6137"/>
    <w:rsid w:val="005C62BA"/>
    <w:rsid w:val="005C6343"/>
    <w:rsid w:val="005C6920"/>
    <w:rsid w:val="005C6CA7"/>
    <w:rsid w:val="005C6ED7"/>
    <w:rsid w:val="005C6F4B"/>
    <w:rsid w:val="005C7102"/>
    <w:rsid w:val="005C71AF"/>
    <w:rsid w:val="005C725B"/>
    <w:rsid w:val="005C727B"/>
    <w:rsid w:val="005C76AB"/>
    <w:rsid w:val="005C7830"/>
    <w:rsid w:val="005C7BDD"/>
    <w:rsid w:val="005D044F"/>
    <w:rsid w:val="005D0A5E"/>
    <w:rsid w:val="005D0B21"/>
    <w:rsid w:val="005D0EE5"/>
    <w:rsid w:val="005D1373"/>
    <w:rsid w:val="005D1C36"/>
    <w:rsid w:val="005D2461"/>
    <w:rsid w:val="005D25B1"/>
    <w:rsid w:val="005D2985"/>
    <w:rsid w:val="005D2C0E"/>
    <w:rsid w:val="005D2D7B"/>
    <w:rsid w:val="005D3812"/>
    <w:rsid w:val="005D3A3B"/>
    <w:rsid w:val="005D3DCB"/>
    <w:rsid w:val="005D4108"/>
    <w:rsid w:val="005D4225"/>
    <w:rsid w:val="005D4F50"/>
    <w:rsid w:val="005D5132"/>
    <w:rsid w:val="005D514C"/>
    <w:rsid w:val="005D5CA9"/>
    <w:rsid w:val="005D5DBC"/>
    <w:rsid w:val="005D5F4D"/>
    <w:rsid w:val="005D60A0"/>
    <w:rsid w:val="005D61C5"/>
    <w:rsid w:val="005D649D"/>
    <w:rsid w:val="005D72AA"/>
    <w:rsid w:val="005D734A"/>
    <w:rsid w:val="005D778C"/>
    <w:rsid w:val="005D7873"/>
    <w:rsid w:val="005D7917"/>
    <w:rsid w:val="005D7A2A"/>
    <w:rsid w:val="005D7C49"/>
    <w:rsid w:val="005D7CFA"/>
    <w:rsid w:val="005D7D44"/>
    <w:rsid w:val="005D7F06"/>
    <w:rsid w:val="005E028F"/>
    <w:rsid w:val="005E03F5"/>
    <w:rsid w:val="005E07D4"/>
    <w:rsid w:val="005E0E1A"/>
    <w:rsid w:val="005E1000"/>
    <w:rsid w:val="005E1361"/>
    <w:rsid w:val="005E1511"/>
    <w:rsid w:val="005E161E"/>
    <w:rsid w:val="005E166F"/>
    <w:rsid w:val="005E16D9"/>
    <w:rsid w:val="005E1873"/>
    <w:rsid w:val="005E19CE"/>
    <w:rsid w:val="005E1C20"/>
    <w:rsid w:val="005E1D10"/>
    <w:rsid w:val="005E1D75"/>
    <w:rsid w:val="005E2206"/>
    <w:rsid w:val="005E239A"/>
    <w:rsid w:val="005E23A3"/>
    <w:rsid w:val="005E2522"/>
    <w:rsid w:val="005E2636"/>
    <w:rsid w:val="005E26D3"/>
    <w:rsid w:val="005E2844"/>
    <w:rsid w:val="005E2CBD"/>
    <w:rsid w:val="005E2DA9"/>
    <w:rsid w:val="005E2E2E"/>
    <w:rsid w:val="005E3067"/>
    <w:rsid w:val="005E31B2"/>
    <w:rsid w:val="005E335D"/>
    <w:rsid w:val="005E3396"/>
    <w:rsid w:val="005E3BE0"/>
    <w:rsid w:val="005E3C70"/>
    <w:rsid w:val="005E3F07"/>
    <w:rsid w:val="005E42E9"/>
    <w:rsid w:val="005E440B"/>
    <w:rsid w:val="005E44A4"/>
    <w:rsid w:val="005E44C0"/>
    <w:rsid w:val="005E4747"/>
    <w:rsid w:val="005E474E"/>
    <w:rsid w:val="005E4ADF"/>
    <w:rsid w:val="005E563D"/>
    <w:rsid w:val="005E57F2"/>
    <w:rsid w:val="005E59ED"/>
    <w:rsid w:val="005E5D07"/>
    <w:rsid w:val="005E5DD3"/>
    <w:rsid w:val="005E5DFE"/>
    <w:rsid w:val="005E60AB"/>
    <w:rsid w:val="005E62D8"/>
    <w:rsid w:val="005E67AD"/>
    <w:rsid w:val="005E67BB"/>
    <w:rsid w:val="005E791B"/>
    <w:rsid w:val="005E7A73"/>
    <w:rsid w:val="005E7D39"/>
    <w:rsid w:val="005F0013"/>
    <w:rsid w:val="005F04A8"/>
    <w:rsid w:val="005F0A58"/>
    <w:rsid w:val="005F0AC6"/>
    <w:rsid w:val="005F0B60"/>
    <w:rsid w:val="005F0BC9"/>
    <w:rsid w:val="005F0C9C"/>
    <w:rsid w:val="005F0E17"/>
    <w:rsid w:val="005F10B5"/>
    <w:rsid w:val="005F1145"/>
    <w:rsid w:val="005F1154"/>
    <w:rsid w:val="005F1179"/>
    <w:rsid w:val="005F1583"/>
    <w:rsid w:val="005F192E"/>
    <w:rsid w:val="005F1BF7"/>
    <w:rsid w:val="005F1CA1"/>
    <w:rsid w:val="005F1D81"/>
    <w:rsid w:val="005F1E11"/>
    <w:rsid w:val="005F2230"/>
    <w:rsid w:val="005F2342"/>
    <w:rsid w:val="005F24DD"/>
    <w:rsid w:val="005F25DF"/>
    <w:rsid w:val="005F2658"/>
    <w:rsid w:val="005F272F"/>
    <w:rsid w:val="005F283C"/>
    <w:rsid w:val="005F2862"/>
    <w:rsid w:val="005F2DC8"/>
    <w:rsid w:val="005F2DE5"/>
    <w:rsid w:val="005F37B9"/>
    <w:rsid w:val="005F3B26"/>
    <w:rsid w:val="005F3DB0"/>
    <w:rsid w:val="005F3E36"/>
    <w:rsid w:val="005F3F12"/>
    <w:rsid w:val="005F3FAC"/>
    <w:rsid w:val="005F4436"/>
    <w:rsid w:val="005F44F0"/>
    <w:rsid w:val="005F49DF"/>
    <w:rsid w:val="005F4A02"/>
    <w:rsid w:val="005F4E1F"/>
    <w:rsid w:val="005F50EF"/>
    <w:rsid w:val="005F51B9"/>
    <w:rsid w:val="005F51C4"/>
    <w:rsid w:val="005F577E"/>
    <w:rsid w:val="005F5940"/>
    <w:rsid w:val="005F5B45"/>
    <w:rsid w:val="005F5CD8"/>
    <w:rsid w:val="005F5E7D"/>
    <w:rsid w:val="005F5F95"/>
    <w:rsid w:val="005F620F"/>
    <w:rsid w:val="005F683E"/>
    <w:rsid w:val="005F6B9D"/>
    <w:rsid w:val="005F6C1A"/>
    <w:rsid w:val="005F6CE0"/>
    <w:rsid w:val="005F6FB6"/>
    <w:rsid w:val="005F7476"/>
    <w:rsid w:val="005F74A5"/>
    <w:rsid w:val="005F7677"/>
    <w:rsid w:val="005F77CA"/>
    <w:rsid w:val="005F77F4"/>
    <w:rsid w:val="005F7865"/>
    <w:rsid w:val="005F79A3"/>
    <w:rsid w:val="005F7C20"/>
    <w:rsid w:val="005F7C27"/>
    <w:rsid w:val="005F7F92"/>
    <w:rsid w:val="00600214"/>
    <w:rsid w:val="00600308"/>
    <w:rsid w:val="00600AB2"/>
    <w:rsid w:val="00600AEE"/>
    <w:rsid w:val="006010F2"/>
    <w:rsid w:val="006011E2"/>
    <w:rsid w:val="00601E05"/>
    <w:rsid w:val="006021E8"/>
    <w:rsid w:val="006022AC"/>
    <w:rsid w:val="00602474"/>
    <w:rsid w:val="00602782"/>
    <w:rsid w:val="006027BF"/>
    <w:rsid w:val="006027E9"/>
    <w:rsid w:val="006029C5"/>
    <w:rsid w:val="00602C36"/>
    <w:rsid w:val="006036B1"/>
    <w:rsid w:val="00603E25"/>
    <w:rsid w:val="006040C0"/>
    <w:rsid w:val="00604B14"/>
    <w:rsid w:val="00604B85"/>
    <w:rsid w:val="00604E65"/>
    <w:rsid w:val="0060500F"/>
    <w:rsid w:val="006050DE"/>
    <w:rsid w:val="00605A1F"/>
    <w:rsid w:val="00605BB6"/>
    <w:rsid w:val="00605C65"/>
    <w:rsid w:val="00605DB0"/>
    <w:rsid w:val="0060667E"/>
    <w:rsid w:val="00606B0E"/>
    <w:rsid w:val="00606D01"/>
    <w:rsid w:val="00606E45"/>
    <w:rsid w:val="00607291"/>
    <w:rsid w:val="00607963"/>
    <w:rsid w:val="00607AAD"/>
    <w:rsid w:val="00607D3B"/>
    <w:rsid w:val="006101B1"/>
    <w:rsid w:val="0061048E"/>
    <w:rsid w:val="00610533"/>
    <w:rsid w:val="00610703"/>
    <w:rsid w:val="00610794"/>
    <w:rsid w:val="00611081"/>
    <w:rsid w:val="0061111E"/>
    <w:rsid w:val="00611148"/>
    <w:rsid w:val="006111F2"/>
    <w:rsid w:val="00611351"/>
    <w:rsid w:val="0061190B"/>
    <w:rsid w:val="006120DF"/>
    <w:rsid w:val="006121A9"/>
    <w:rsid w:val="00612701"/>
    <w:rsid w:val="006128F7"/>
    <w:rsid w:val="00612BA5"/>
    <w:rsid w:val="00612C5B"/>
    <w:rsid w:val="00612E81"/>
    <w:rsid w:val="00612FB4"/>
    <w:rsid w:val="00613690"/>
    <w:rsid w:val="00613832"/>
    <w:rsid w:val="0061387B"/>
    <w:rsid w:val="00613AAF"/>
    <w:rsid w:val="00613D0C"/>
    <w:rsid w:val="006141A6"/>
    <w:rsid w:val="00614241"/>
    <w:rsid w:val="00614A37"/>
    <w:rsid w:val="00614AA3"/>
    <w:rsid w:val="00614D85"/>
    <w:rsid w:val="00614EA7"/>
    <w:rsid w:val="00614FD2"/>
    <w:rsid w:val="00615155"/>
    <w:rsid w:val="00615396"/>
    <w:rsid w:val="00615425"/>
    <w:rsid w:val="00615599"/>
    <w:rsid w:val="00615888"/>
    <w:rsid w:val="00615AF2"/>
    <w:rsid w:val="00615F5E"/>
    <w:rsid w:val="0061622F"/>
    <w:rsid w:val="00616626"/>
    <w:rsid w:val="0061678D"/>
    <w:rsid w:val="00616CC9"/>
    <w:rsid w:val="00616F43"/>
    <w:rsid w:val="0061723E"/>
    <w:rsid w:val="0061764A"/>
    <w:rsid w:val="006179BC"/>
    <w:rsid w:val="00617C42"/>
    <w:rsid w:val="00617C7C"/>
    <w:rsid w:val="0062035C"/>
    <w:rsid w:val="00620A47"/>
    <w:rsid w:val="00620BFC"/>
    <w:rsid w:val="00620E12"/>
    <w:rsid w:val="00621009"/>
    <w:rsid w:val="006212C7"/>
    <w:rsid w:val="006213C7"/>
    <w:rsid w:val="006214CC"/>
    <w:rsid w:val="0062189B"/>
    <w:rsid w:val="006219FB"/>
    <w:rsid w:val="00621DCF"/>
    <w:rsid w:val="00621DDC"/>
    <w:rsid w:val="006222D4"/>
    <w:rsid w:val="00622390"/>
    <w:rsid w:val="0062292E"/>
    <w:rsid w:val="00623000"/>
    <w:rsid w:val="006231F3"/>
    <w:rsid w:val="00623440"/>
    <w:rsid w:val="00623AFE"/>
    <w:rsid w:val="00623C34"/>
    <w:rsid w:val="00623D54"/>
    <w:rsid w:val="00623FB7"/>
    <w:rsid w:val="00624393"/>
    <w:rsid w:val="0062469D"/>
    <w:rsid w:val="00624C35"/>
    <w:rsid w:val="00625044"/>
    <w:rsid w:val="00625709"/>
    <w:rsid w:val="0062573C"/>
    <w:rsid w:val="00625FC7"/>
    <w:rsid w:val="00626144"/>
    <w:rsid w:val="00626280"/>
    <w:rsid w:val="00626476"/>
    <w:rsid w:val="006267D0"/>
    <w:rsid w:val="00626945"/>
    <w:rsid w:val="00626D07"/>
    <w:rsid w:val="0062700A"/>
    <w:rsid w:val="00627413"/>
    <w:rsid w:val="00627524"/>
    <w:rsid w:val="00627758"/>
    <w:rsid w:val="0062782D"/>
    <w:rsid w:val="00627DBA"/>
    <w:rsid w:val="00630018"/>
    <w:rsid w:val="006300B9"/>
    <w:rsid w:val="006301B9"/>
    <w:rsid w:val="0063021A"/>
    <w:rsid w:val="00630340"/>
    <w:rsid w:val="006304B0"/>
    <w:rsid w:val="00630564"/>
    <w:rsid w:val="00630D19"/>
    <w:rsid w:val="00630E0E"/>
    <w:rsid w:val="00630E58"/>
    <w:rsid w:val="00630F53"/>
    <w:rsid w:val="00631720"/>
    <w:rsid w:val="0063191E"/>
    <w:rsid w:val="00631D30"/>
    <w:rsid w:val="00631FDA"/>
    <w:rsid w:val="0063252E"/>
    <w:rsid w:val="00632668"/>
    <w:rsid w:val="00632822"/>
    <w:rsid w:val="00632A22"/>
    <w:rsid w:val="00632FBB"/>
    <w:rsid w:val="006332D5"/>
    <w:rsid w:val="0063342F"/>
    <w:rsid w:val="00633561"/>
    <w:rsid w:val="006338BF"/>
    <w:rsid w:val="00633925"/>
    <w:rsid w:val="006339B9"/>
    <w:rsid w:val="00633B04"/>
    <w:rsid w:val="0063419B"/>
    <w:rsid w:val="0063420E"/>
    <w:rsid w:val="006343E5"/>
    <w:rsid w:val="00634451"/>
    <w:rsid w:val="00634615"/>
    <w:rsid w:val="0063467B"/>
    <w:rsid w:val="00634BFC"/>
    <w:rsid w:val="00634CBA"/>
    <w:rsid w:val="00634E67"/>
    <w:rsid w:val="006353E8"/>
    <w:rsid w:val="00635AEF"/>
    <w:rsid w:val="00635D3A"/>
    <w:rsid w:val="00635DF5"/>
    <w:rsid w:val="00636186"/>
    <w:rsid w:val="00636203"/>
    <w:rsid w:val="0063621F"/>
    <w:rsid w:val="006362D8"/>
    <w:rsid w:val="00636585"/>
    <w:rsid w:val="0063675C"/>
    <w:rsid w:val="00636889"/>
    <w:rsid w:val="00636A09"/>
    <w:rsid w:val="00636C7D"/>
    <w:rsid w:val="00637249"/>
    <w:rsid w:val="0063728B"/>
    <w:rsid w:val="00637341"/>
    <w:rsid w:val="00637904"/>
    <w:rsid w:val="006379F8"/>
    <w:rsid w:val="00637AF8"/>
    <w:rsid w:val="00637AFE"/>
    <w:rsid w:val="00637CE5"/>
    <w:rsid w:val="00637D11"/>
    <w:rsid w:val="00637FB5"/>
    <w:rsid w:val="00640052"/>
    <w:rsid w:val="00640AED"/>
    <w:rsid w:val="00640C4E"/>
    <w:rsid w:val="0064122C"/>
    <w:rsid w:val="00641270"/>
    <w:rsid w:val="00641C33"/>
    <w:rsid w:val="0064290A"/>
    <w:rsid w:val="00642986"/>
    <w:rsid w:val="00642CA2"/>
    <w:rsid w:val="00642CF7"/>
    <w:rsid w:val="00642E8F"/>
    <w:rsid w:val="006432C8"/>
    <w:rsid w:val="00643779"/>
    <w:rsid w:val="00644072"/>
    <w:rsid w:val="00644994"/>
    <w:rsid w:val="00644E48"/>
    <w:rsid w:val="00645628"/>
    <w:rsid w:val="00645A8B"/>
    <w:rsid w:val="00645D02"/>
    <w:rsid w:val="00645EFA"/>
    <w:rsid w:val="006461C3"/>
    <w:rsid w:val="00646404"/>
    <w:rsid w:val="00646580"/>
    <w:rsid w:val="0064660C"/>
    <w:rsid w:val="00646640"/>
    <w:rsid w:val="00646654"/>
    <w:rsid w:val="00646AD5"/>
    <w:rsid w:val="0064749E"/>
    <w:rsid w:val="00647585"/>
    <w:rsid w:val="0064780A"/>
    <w:rsid w:val="006479B9"/>
    <w:rsid w:val="00647EC9"/>
    <w:rsid w:val="00647FFE"/>
    <w:rsid w:val="0065029D"/>
    <w:rsid w:val="006503B4"/>
    <w:rsid w:val="00650509"/>
    <w:rsid w:val="006506A8"/>
    <w:rsid w:val="00650734"/>
    <w:rsid w:val="006508DF"/>
    <w:rsid w:val="00650A2F"/>
    <w:rsid w:val="0065104B"/>
    <w:rsid w:val="00651216"/>
    <w:rsid w:val="006519B0"/>
    <w:rsid w:val="00651B39"/>
    <w:rsid w:val="0065232C"/>
    <w:rsid w:val="00652785"/>
    <w:rsid w:val="00652944"/>
    <w:rsid w:val="00652A15"/>
    <w:rsid w:val="00652BC6"/>
    <w:rsid w:val="00652F57"/>
    <w:rsid w:val="00652F7C"/>
    <w:rsid w:val="006538AF"/>
    <w:rsid w:val="00653BD7"/>
    <w:rsid w:val="00653CC9"/>
    <w:rsid w:val="00653E74"/>
    <w:rsid w:val="00654500"/>
    <w:rsid w:val="0065451F"/>
    <w:rsid w:val="006549A9"/>
    <w:rsid w:val="00654F61"/>
    <w:rsid w:val="0065563E"/>
    <w:rsid w:val="00655D52"/>
    <w:rsid w:val="00655FE9"/>
    <w:rsid w:val="006562DB"/>
    <w:rsid w:val="00656E0A"/>
    <w:rsid w:val="00656F4D"/>
    <w:rsid w:val="006571B5"/>
    <w:rsid w:val="00657604"/>
    <w:rsid w:val="0065765B"/>
    <w:rsid w:val="00657BAA"/>
    <w:rsid w:val="00657D23"/>
    <w:rsid w:val="00657F02"/>
    <w:rsid w:val="00660337"/>
    <w:rsid w:val="00660436"/>
    <w:rsid w:val="00660553"/>
    <w:rsid w:val="006605CB"/>
    <w:rsid w:val="006609DB"/>
    <w:rsid w:val="00660AD0"/>
    <w:rsid w:val="00660C14"/>
    <w:rsid w:val="00660CC9"/>
    <w:rsid w:val="0066128A"/>
    <w:rsid w:val="006612C3"/>
    <w:rsid w:val="00661527"/>
    <w:rsid w:val="006616FA"/>
    <w:rsid w:val="00661A78"/>
    <w:rsid w:val="00661E6D"/>
    <w:rsid w:val="00662031"/>
    <w:rsid w:val="00662328"/>
    <w:rsid w:val="006624B9"/>
    <w:rsid w:val="00662662"/>
    <w:rsid w:val="00663028"/>
    <w:rsid w:val="006630EC"/>
    <w:rsid w:val="00663298"/>
    <w:rsid w:val="00663408"/>
    <w:rsid w:val="00663600"/>
    <w:rsid w:val="006637F2"/>
    <w:rsid w:val="0066389E"/>
    <w:rsid w:val="00663B29"/>
    <w:rsid w:val="00663D54"/>
    <w:rsid w:val="00663D8C"/>
    <w:rsid w:val="00664068"/>
    <w:rsid w:val="00664162"/>
    <w:rsid w:val="00665268"/>
    <w:rsid w:val="0066594F"/>
    <w:rsid w:val="00665A69"/>
    <w:rsid w:val="00665A6F"/>
    <w:rsid w:val="00665AB3"/>
    <w:rsid w:val="00665ADE"/>
    <w:rsid w:val="00665C79"/>
    <w:rsid w:val="00665D02"/>
    <w:rsid w:val="00665FE9"/>
    <w:rsid w:val="006662BD"/>
    <w:rsid w:val="006663A1"/>
    <w:rsid w:val="00666497"/>
    <w:rsid w:val="0066662B"/>
    <w:rsid w:val="006667A3"/>
    <w:rsid w:val="0066699D"/>
    <w:rsid w:val="00666D30"/>
    <w:rsid w:val="006670B8"/>
    <w:rsid w:val="00667282"/>
    <w:rsid w:val="0066779E"/>
    <w:rsid w:val="00667CBC"/>
    <w:rsid w:val="0067038E"/>
    <w:rsid w:val="006703D6"/>
    <w:rsid w:val="006704CC"/>
    <w:rsid w:val="00670597"/>
    <w:rsid w:val="00670609"/>
    <w:rsid w:val="00670A25"/>
    <w:rsid w:val="00670C8D"/>
    <w:rsid w:val="00671236"/>
    <w:rsid w:val="006713A2"/>
    <w:rsid w:val="006714AD"/>
    <w:rsid w:val="006716D8"/>
    <w:rsid w:val="006716F1"/>
    <w:rsid w:val="0067180B"/>
    <w:rsid w:val="00671878"/>
    <w:rsid w:val="006718E2"/>
    <w:rsid w:val="00671C0F"/>
    <w:rsid w:val="00671C6F"/>
    <w:rsid w:val="0067232C"/>
    <w:rsid w:val="006723F9"/>
    <w:rsid w:val="00672729"/>
    <w:rsid w:val="00672D29"/>
    <w:rsid w:val="00672E90"/>
    <w:rsid w:val="00673052"/>
    <w:rsid w:val="00673393"/>
    <w:rsid w:val="00673421"/>
    <w:rsid w:val="00673468"/>
    <w:rsid w:val="0067346F"/>
    <w:rsid w:val="006734BC"/>
    <w:rsid w:val="006736AB"/>
    <w:rsid w:val="00673984"/>
    <w:rsid w:val="00673B3C"/>
    <w:rsid w:val="00673FB8"/>
    <w:rsid w:val="006745A4"/>
    <w:rsid w:val="00674A36"/>
    <w:rsid w:val="0067527C"/>
    <w:rsid w:val="006752D1"/>
    <w:rsid w:val="00675439"/>
    <w:rsid w:val="0067545E"/>
    <w:rsid w:val="006757AF"/>
    <w:rsid w:val="00675BCA"/>
    <w:rsid w:val="006761F3"/>
    <w:rsid w:val="006770AC"/>
    <w:rsid w:val="00677895"/>
    <w:rsid w:val="006778E8"/>
    <w:rsid w:val="00681204"/>
    <w:rsid w:val="0068131E"/>
    <w:rsid w:val="006813D3"/>
    <w:rsid w:val="00681582"/>
    <w:rsid w:val="00681912"/>
    <w:rsid w:val="00681944"/>
    <w:rsid w:val="00681A1F"/>
    <w:rsid w:val="00681D19"/>
    <w:rsid w:val="00681E6C"/>
    <w:rsid w:val="00682075"/>
    <w:rsid w:val="00682083"/>
    <w:rsid w:val="006820C9"/>
    <w:rsid w:val="006823A6"/>
    <w:rsid w:val="006828A0"/>
    <w:rsid w:val="00682909"/>
    <w:rsid w:val="0068299D"/>
    <w:rsid w:val="00682F2B"/>
    <w:rsid w:val="00683560"/>
    <w:rsid w:val="006839C0"/>
    <w:rsid w:val="00683D72"/>
    <w:rsid w:val="00684244"/>
    <w:rsid w:val="00684433"/>
    <w:rsid w:val="006848DC"/>
    <w:rsid w:val="006848E1"/>
    <w:rsid w:val="00684CAF"/>
    <w:rsid w:val="00685514"/>
    <w:rsid w:val="0068560B"/>
    <w:rsid w:val="00685875"/>
    <w:rsid w:val="00685D19"/>
    <w:rsid w:val="00685D5C"/>
    <w:rsid w:val="006862CD"/>
    <w:rsid w:val="00686835"/>
    <w:rsid w:val="006869BF"/>
    <w:rsid w:val="00686C1F"/>
    <w:rsid w:val="00686E29"/>
    <w:rsid w:val="00686E60"/>
    <w:rsid w:val="00686EF2"/>
    <w:rsid w:val="00686F80"/>
    <w:rsid w:val="006872A1"/>
    <w:rsid w:val="00687594"/>
    <w:rsid w:val="00687CD5"/>
    <w:rsid w:val="00687E15"/>
    <w:rsid w:val="00687FB0"/>
    <w:rsid w:val="006901BA"/>
    <w:rsid w:val="0069022E"/>
    <w:rsid w:val="00691029"/>
    <w:rsid w:val="006911C5"/>
    <w:rsid w:val="0069139F"/>
    <w:rsid w:val="0069164D"/>
    <w:rsid w:val="0069182E"/>
    <w:rsid w:val="006926A7"/>
    <w:rsid w:val="006937C5"/>
    <w:rsid w:val="0069396B"/>
    <w:rsid w:val="00693D33"/>
    <w:rsid w:val="00694181"/>
    <w:rsid w:val="0069421D"/>
    <w:rsid w:val="00694380"/>
    <w:rsid w:val="006946F7"/>
    <w:rsid w:val="0069480C"/>
    <w:rsid w:val="00694AC2"/>
    <w:rsid w:val="006950AE"/>
    <w:rsid w:val="0069520E"/>
    <w:rsid w:val="00695A86"/>
    <w:rsid w:val="00695F14"/>
    <w:rsid w:val="0069601C"/>
    <w:rsid w:val="00696362"/>
    <w:rsid w:val="00696474"/>
    <w:rsid w:val="006964B4"/>
    <w:rsid w:val="0069661F"/>
    <w:rsid w:val="00696938"/>
    <w:rsid w:val="006969F3"/>
    <w:rsid w:val="00696B1E"/>
    <w:rsid w:val="00696C96"/>
    <w:rsid w:val="006972A5"/>
    <w:rsid w:val="006973A8"/>
    <w:rsid w:val="006975D3"/>
    <w:rsid w:val="00697B7C"/>
    <w:rsid w:val="00697D5B"/>
    <w:rsid w:val="006A0073"/>
    <w:rsid w:val="006A021F"/>
    <w:rsid w:val="006A039D"/>
    <w:rsid w:val="006A0AB8"/>
    <w:rsid w:val="006A0B2C"/>
    <w:rsid w:val="006A0BAE"/>
    <w:rsid w:val="006A0D8A"/>
    <w:rsid w:val="006A0E9D"/>
    <w:rsid w:val="006A15C5"/>
    <w:rsid w:val="006A1997"/>
    <w:rsid w:val="006A19CA"/>
    <w:rsid w:val="006A1A90"/>
    <w:rsid w:val="006A1B3E"/>
    <w:rsid w:val="006A1EB3"/>
    <w:rsid w:val="006A1EBD"/>
    <w:rsid w:val="006A1F8F"/>
    <w:rsid w:val="006A2241"/>
    <w:rsid w:val="006A2930"/>
    <w:rsid w:val="006A2A7B"/>
    <w:rsid w:val="006A2B76"/>
    <w:rsid w:val="006A2DE9"/>
    <w:rsid w:val="006A2EE7"/>
    <w:rsid w:val="006A2FE9"/>
    <w:rsid w:val="006A4026"/>
    <w:rsid w:val="006A4441"/>
    <w:rsid w:val="006A4629"/>
    <w:rsid w:val="006A4F84"/>
    <w:rsid w:val="006A5177"/>
    <w:rsid w:val="006A53AF"/>
    <w:rsid w:val="006A53CB"/>
    <w:rsid w:val="006A5825"/>
    <w:rsid w:val="006A5959"/>
    <w:rsid w:val="006A5A93"/>
    <w:rsid w:val="006A60D9"/>
    <w:rsid w:val="006A61D3"/>
    <w:rsid w:val="006A624A"/>
    <w:rsid w:val="006A6340"/>
    <w:rsid w:val="006A638C"/>
    <w:rsid w:val="006A66F5"/>
    <w:rsid w:val="006A69DF"/>
    <w:rsid w:val="006A6AE2"/>
    <w:rsid w:val="006A6D62"/>
    <w:rsid w:val="006A6F1D"/>
    <w:rsid w:val="006A6F26"/>
    <w:rsid w:val="006A6FA9"/>
    <w:rsid w:val="006A7008"/>
    <w:rsid w:val="006A7264"/>
    <w:rsid w:val="006A769F"/>
    <w:rsid w:val="006B007A"/>
    <w:rsid w:val="006B0268"/>
    <w:rsid w:val="006B0425"/>
    <w:rsid w:val="006B04CD"/>
    <w:rsid w:val="006B0806"/>
    <w:rsid w:val="006B0817"/>
    <w:rsid w:val="006B0B6B"/>
    <w:rsid w:val="006B0BAF"/>
    <w:rsid w:val="006B0D67"/>
    <w:rsid w:val="006B1A48"/>
    <w:rsid w:val="006B1F8F"/>
    <w:rsid w:val="006B2792"/>
    <w:rsid w:val="006B2811"/>
    <w:rsid w:val="006B2C47"/>
    <w:rsid w:val="006B2C93"/>
    <w:rsid w:val="006B2D53"/>
    <w:rsid w:val="006B31F2"/>
    <w:rsid w:val="006B33FB"/>
    <w:rsid w:val="006B35F8"/>
    <w:rsid w:val="006B3A10"/>
    <w:rsid w:val="006B3DDD"/>
    <w:rsid w:val="006B40D8"/>
    <w:rsid w:val="006B4182"/>
    <w:rsid w:val="006B41F4"/>
    <w:rsid w:val="006B4320"/>
    <w:rsid w:val="006B4560"/>
    <w:rsid w:val="006B4593"/>
    <w:rsid w:val="006B4A70"/>
    <w:rsid w:val="006B4E4B"/>
    <w:rsid w:val="006B51F2"/>
    <w:rsid w:val="006B556B"/>
    <w:rsid w:val="006B59C0"/>
    <w:rsid w:val="006B5B25"/>
    <w:rsid w:val="006B5C09"/>
    <w:rsid w:val="006B5DA3"/>
    <w:rsid w:val="006B5F4A"/>
    <w:rsid w:val="006B60DA"/>
    <w:rsid w:val="006B631F"/>
    <w:rsid w:val="006B68D4"/>
    <w:rsid w:val="006B6B69"/>
    <w:rsid w:val="006B703B"/>
    <w:rsid w:val="006B726F"/>
    <w:rsid w:val="006B74FD"/>
    <w:rsid w:val="006B7515"/>
    <w:rsid w:val="006B76F5"/>
    <w:rsid w:val="006B7863"/>
    <w:rsid w:val="006B7A25"/>
    <w:rsid w:val="006B7B53"/>
    <w:rsid w:val="006B7EE7"/>
    <w:rsid w:val="006C0454"/>
    <w:rsid w:val="006C05F8"/>
    <w:rsid w:val="006C0631"/>
    <w:rsid w:val="006C0CFC"/>
    <w:rsid w:val="006C0E3D"/>
    <w:rsid w:val="006C0FF0"/>
    <w:rsid w:val="006C103F"/>
    <w:rsid w:val="006C1264"/>
    <w:rsid w:val="006C13D6"/>
    <w:rsid w:val="006C165D"/>
    <w:rsid w:val="006C1A77"/>
    <w:rsid w:val="006C23E1"/>
    <w:rsid w:val="006C248A"/>
    <w:rsid w:val="006C2719"/>
    <w:rsid w:val="006C2818"/>
    <w:rsid w:val="006C3291"/>
    <w:rsid w:val="006C329E"/>
    <w:rsid w:val="006C32EA"/>
    <w:rsid w:val="006C3669"/>
    <w:rsid w:val="006C3759"/>
    <w:rsid w:val="006C395B"/>
    <w:rsid w:val="006C3EBC"/>
    <w:rsid w:val="006C46C9"/>
    <w:rsid w:val="006C481B"/>
    <w:rsid w:val="006C4849"/>
    <w:rsid w:val="006C4993"/>
    <w:rsid w:val="006C4F6C"/>
    <w:rsid w:val="006C521F"/>
    <w:rsid w:val="006C5310"/>
    <w:rsid w:val="006C534C"/>
    <w:rsid w:val="006C542B"/>
    <w:rsid w:val="006C5629"/>
    <w:rsid w:val="006C57DA"/>
    <w:rsid w:val="006C5833"/>
    <w:rsid w:val="006C5936"/>
    <w:rsid w:val="006C62D8"/>
    <w:rsid w:val="006C6525"/>
    <w:rsid w:val="006C68DD"/>
    <w:rsid w:val="006C6B2A"/>
    <w:rsid w:val="006C6BD0"/>
    <w:rsid w:val="006C6C46"/>
    <w:rsid w:val="006C6C93"/>
    <w:rsid w:val="006C6E17"/>
    <w:rsid w:val="006C6E26"/>
    <w:rsid w:val="006C7002"/>
    <w:rsid w:val="006C729B"/>
    <w:rsid w:val="006C72F2"/>
    <w:rsid w:val="006C7A4F"/>
    <w:rsid w:val="006C7CB1"/>
    <w:rsid w:val="006C7D0E"/>
    <w:rsid w:val="006C7E11"/>
    <w:rsid w:val="006C7F81"/>
    <w:rsid w:val="006D0235"/>
    <w:rsid w:val="006D0561"/>
    <w:rsid w:val="006D0578"/>
    <w:rsid w:val="006D0597"/>
    <w:rsid w:val="006D06A2"/>
    <w:rsid w:val="006D0FD6"/>
    <w:rsid w:val="006D116C"/>
    <w:rsid w:val="006D15E2"/>
    <w:rsid w:val="006D1700"/>
    <w:rsid w:val="006D1F08"/>
    <w:rsid w:val="006D1F11"/>
    <w:rsid w:val="006D1F3C"/>
    <w:rsid w:val="006D2058"/>
    <w:rsid w:val="006D20F0"/>
    <w:rsid w:val="006D2384"/>
    <w:rsid w:val="006D23A2"/>
    <w:rsid w:val="006D240F"/>
    <w:rsid w:val="006D2593"/>
    <w:rsid w:val="006D2599"/>
    <w:rsid w:val="006D268C"/>
    <w:rsid w:val="006D2A2A"/>
    <w:rsid w:val="006D2C4F"/>
    <w:rsid w:val="006D2F4C"/>
    <w:rsid w:val="006D2FF6"/>
    <w:rsid w:val="006D314A"/>
    <w:rsid w:val="006D3731"/>
    <w:rsid w:val="006D39BC"/>
    <w:rsid w:val="006D41D6"/>
    <w:rsid w:val="006D4373"/>
    <w:rsid w:val="006D44A7"/>
    <w:rsid w:val="006D458C"/>
    <w:rsid w:val="006D4745"/>
    <w:rsid w:val="006D47AB"/>
    <w:rsid w:val="006D495A"/>
    <w:rsid w:val="006D4B10"/>
    <w:rsid w:val="006D4C22"/>
    <w:rsid w:val="006D50A8"/>
    <w:rsid w:val="006D555D"/>
    <w:rsid w:val="006D592E"/>
    <w:rsid w:val="006D5FAE"/>
    <w:rsid w:val="006D652E"/>
    <w:rsid w:val="006D6CA5"/>
    <w:rsid w:val="006D6DC6"/>
    <w:rsid w:val="006D7157"/>
    <w:rsid w:val="006D73F6"/>
    <w:rsid w:val="006D75F4"/>
    <w:rsid w:val="006D769D"/>
    <w:rsid w:val="006D76BE"/>
    <w:rsid w:val="006D76D4"/>
    <w:rsid w:val="006D77A0"/>
    <w:rsid w:val="006D792A"/>
    <w:rsid w:val="006D7A9C"/>
    <w:rsid w:val="006D7B4C"/>
    <w:rsid w:val="006D7C80"/>
    <w:rsid w:val="006D7EE3"/>
    <w:rsid w:val="006E0158"/>
    <w:rsid w:val="006E038B"/>
    <w:rsid w:val="006E0A45"/>
    <w:rsid w:val="006E0E7D"/>
    <w:rsid w:val="006E0EA3"/>
    <w:rsid w:val="006E1038"/>
    <w:rsid w:val="006E13BE"/>
    <w:rsid w:val="006E180F"/>
    <w:rsid w:val="006E1981"/>
    <w:rsid w:val="006E1A45"/>
    <w:rsid w:val="006E1B73"/>
    <w:rsid w:val="006E1BCA"/>
    <w:rsid w:val="006E1FF6"/>
    <w:rsid w:val="006E217A"/>
    <w:rsid w:val="006E230B"/>
    <w:rsid w:val="006E23E1"/>
    <w:rsid w:val="006E246D"/>
    <w:rsid w:val="006E252B"/>
    <w:rsid w:val="006E279D"/>
    <w:rsid w:val="006E2AB0"/>
    <w:rsid w:val="006E2ADF"/>
    <w:rsid w:val="006E2C34"/>
    <w:rsid w:val="006E2DB5"/>
    <w:rsid w:val="006E31DF"/>
    <w:rsid w:val="006E326E"/>
    <w:rsid w:val="006E345E"/>
    <w:rsid w:val="006E36A1"/>
    <w:rsid w:val="006E37F9"/>
    <w:rsid w:val="006E381B"/>
    <w:rsid w:val="006E3A8F"/>
    <w:rsid w:val="006E4119"/>
    <w:rsid w:val="006E4217"/>
    <w:rsid w:val="006E44AD"/>
    <w:rsid w:val="006E4714"/>
    <w:rsid w:val="006E47CA"/>
    <w:rsid w:val="006E4B4F"/>
    <w:rsid w:val="006E4C23"/>
    <w:rsid w:val="006E4CE5"/>
    <w:rsid w:val="006E4DAF"/>
    <w:rsid w:val="006E5156"/>
    <w:rsid w:val="006E549A"/>
    <w:rsid w:val="006E575B"/>
    <w:rsid w:val="006E5829"/>
    <w:rsid w:val="006E5EB6"/>
    <w:rsid w:val="006E5F6F"/>
    <w:rsid w:val="006E610B"/>
    <w:rsid w:val="006E63CB"/>
    <w:rsid w:val="006E667E"/>
    <w:rsid w:val="006E6872"/>
    <w:rsid w:val="006E6BF1"/>
    <w:rsid w:val="006E6D57"/>
    <w:rsid w:val="006E72C5"/>
    <w:rsid w:val="006E744C"/>
    <w:rsid w:val="006E75D9"/>
    <w:rsid w:val="006E7E11"/>
    <w:rsid w:val="006F0067"/>
    <w:rsid w:val="006F0276"/>
    <w:rsid w:val="006F049E"/>
    <w:rsid w:val="006F04D7"/>
    <w:rsid w:val="006F0741"/>
    <w:rsid w:val="006F0772"/>
    <w:rsid w:val="006F0C28"/>
    <w:rsid w:val="006F0DD7"/>
    <w:rsid w:val="006F1049"/>
    <w:rsid w:val="006F1181"/>
    <w:rsid w:val="006F15AB"/>
    <w:rsid w:val="006F1847"/>
    <w:rsid w:val="006F189A"/>
    <w:rsid w:val="006F193F"/>
    <w:rsid w:val="006F1988"/>
    <w:rsid w:val="006F19E7"/>
    <w:rsid w:val="006F1BB2"/>
    <w:rsid w:val="006F1BF5"/>
    <w:rsid w:val="006F210E"/>
    <w:rsid w:val="006F23D7"/>
    <w:rsid w:val="006F28F6"/>
    <w:rsid w:val="006F2BD4"/>
    <w:rsid w:val="006F31CA"/>
    <w:rsid w:val="006F360B"/>
    <w:rsid w:val="006F398B"/>
    <w:rsid w:val="006F3CD2"/>
    <w:rsid w:val="006F3F5A"/>
    <w:rsid w:val="006F3F78"/>
    <w:rsid w:val="006F40AD"/>
    <w:rsid w:val="006F4405"/>
    <w:rsid w:val="006F44C1"/>
    <w:rsid w:val="006F45A5"/>
    <w:rsid w:val="006F45EC"/>
    <w:rsid w:val="006F4843"/>
    <w:rsid w:val="006F4C6F"/>
    <w:rsid w:val="006F4D95"/>
    <w:rsid w:val="006F5121"/>
    <w:rsid w:val="006F559F"/>
    <w:rsid w:val="006F5793"/>
    <w:rsid w:val="006F58BB"/>
    <w:rsid w:val="006F5A10"/>
    <w:rsid w:val="006F5A4E"/>
    <w:rsid w:val="006F5AEC"/>
    <w:rsid w:val="006F5D49"/>
    <w:rsid w:val="006F5EEE"/>
    <w:rsid w:val="006F6688"/>
    <w:rsid w:val="006F694E"/>
    <w:rsid w:val="006F6CC1"/>
    <w:rsid w:val="006F6E55"/>
    <w:rsid w:val="006F6FE9"/>
    <w:rsid w:val="006F734E"/>
    <w:rsid w:val="006F74CF"/>
    <w:rsid w:val="006F775F"/>
    <w:rsid w:val="006F785F"/>
    <w:rsid w:val="006F797E"/>
    <w:rsid w:val="006F79AF"/>
    <w:rsid w:val="006F7BFD"/>
    <w:rsid w:val="006F7C23"/>
    <w:rsid w:val="007000C7"/>
    <w:rsid w:val="00700A48"/>
    <w:rsid w:val="00700EF1"/>
    <w:rsid w:val="00700F1B"/>
    <w:rsid w:val="00701831"/>
    <w:rsid w:val="00702762"/>
    <w:rsid w:val="0070296C"/>
    <w:rsid w:val="00702CC8"/>
    <w:rsid w:val="007032CE"/>
    <w:rsid w:val="00703AD2"/>
    <w:rsid w:val="00703AF0"/>
    <w:rsid w:val="00703CCF"/>
    <w:rsid w:val="007041D1"/>
    <w:rsid w:val="007046BD"/>
    <w:rsid w:val="00704D55"/>
    <w:rsid w:val="00704D68"/>
    <w:rsid w:val="00704F8D"/>
    <w:rsid w:val="00705582"/>
    <w:rsid w:val="00705815"/>
    <w:rsid w:val="00705B10"/>
    <w:rsid w:val="00705D56"/>
    <w:rsid w:val="00705E3F"/>
    <w:rsid w:val="00706313"/>
    <w:rsid w:val="00706378"/>
    <w:rsid w:val="00706783"/>
    <w:rsid w:val="0070679E"/>
    <w:rsid w:val="007068E9"/>
    <w:rsid w:val="00706B75"/>
    <w:rsid w:val="00707179"/>
    <w:rsid w:val="007102E8"/>
    <w:rsid w:val="0071061D"/>
    <w:rsid w:val="00710830"/>
    <w:rsid w:val="007108D6"/>
    <w:rsid w:val="00710C03"/>
    <w:rsid w:val="0071127C"/>
    <w:rsid w:val="00711331"/>
    <w:rsid w:val="0071196F"/>
    <w:rsid w:val="00711D64"/>
    <w:rsid w:val="00711DB9"/>
    <w:rsid w:val="00711EED"/>
    <w:rsid w:val="00712393"/>
    <w:rsid w:val="00712B17"/>
    <w:rsid w:val="00712BBE"/>
    <w:rsid w:val="00713102"/>
    <w:rsid w:val="0071311B"/>
    <w:rsid w:val="0071358C"/>
    <w:rsid w:val="00713D9F"/>
    <w:rsid w:val="00713DE7"/>
    <w:rsid w:val="00713EF6"/>
    <w:rsid w:val="00713F8E"/>
    <w:rsid w:val="007140BF"/>
    <w:rsid w:val="0071429F"/>
    <w:rsid w:val="007142BF"/>
    <w:rsid w:val="00714507"/>
    <w:rsid w:val="00714618"/>
    <w:rsid w:val="00714CC7"/>
    <w:rsid w:val="00714DA3"/>
    <w:rsid w:val="00715405"/>
    <w:rsid w:val="007155C7"/>
    <w:rsid w:val="007159D0"/>
    <w:rsid w:val="00715C85"/>
    <w:rsid w:val="00716078"/>
    <w:rsid w:val="007160E5"/>
    <w:rsid w:val="0071753E"/>
    <w:rsid w:val="007175D8"/>
    <w:rsid w:val="007176E4"/>
    <w:rsid w:val="007179DF"/>
    <w:rsid w:val="00717A1E"/>
    <w:rsid w:val="00717B37"/>
    <w:rsid w:val="00717E3A"/>
    <w:rsid w:val="00717F63"/>
    <w:rsid w:val="007201AC"/>
    <w:rsid w:val="0072027D"/>
    <w:rsid w:val="007208D5"/>
    <w:rsid w:val="0072097B"/>
    <w:rsid w:val="00720BC8"/>
    <w:rsid w:val="00720F2D"/>
    <w:rsid w:val="00721152"/>
    <w:rsid w:val="007211EF"/>
    <w:rsid w:val="0072129A"/>
    <w:rsid w:val="007217CD"/>
    <w:rsid w:val="007217DC"/>
    <w:rsid w:val="007217F6"/>
    <w:rsid w:val="00721A13"/>
    <w:rsid w:val="00721A9B"/>
    <w:rsid w:val="00721AFC"/>
    <w:rsid w:val="00721D4C"/>
    <w:rsid w:val="00721DAF"/>
    <w:rsid w:val="00722002"/>
    <w:rsid w:val="00722647"/>
    <w:rsid w:val="00722D72"/>
    <w:rsid w:val="00723120"/>
    <w:rsid w:val="00723164"/>
    <w:rsid w:val="0072325B"/>
    <w:rsid w:val="00723716"/>
    <w:rsid w:val="007237F4"/>
    <w:rsid w:val="00723837"/>
    <w:rsid w:val="00723BEB"/>
    <w:rsid w:val="00723FCF"/>
    <w:rsid w:val="0072407E"/>
    <w:rsid w:val="00724145"/>
    <w:rsid w:val="007242D6"/>
    <w:rsid w:val="00724353"/>
    <w:rsid w:val="00724C54"/>
    <w:rsid w:val="00724F84"/>
    <w:rsid w:val="00725549"/>
    <w:rsid w:val="00725627"/>
    <w:rsid w:val="0072564D"/>
    <w:rsid w:val="00725698"/>
    <w:rsid w:val="00725A6D"/>
    <w:rsid w:val="00725C3E"/>
    <w:rsid w:val="00725D4E"/>
    <w:rsid w:val="00725F00"/>
    <w:rsid w:val="00725F69"/>
    <w:rsid w:val="00725F85"/>
    <w:rsid w:val="00725FBE"/>
    <w:rsid w:val="00726C0F"/>
    <w:rsid w:val="007271B3"/>
    <w:rsid w:val="007271E4"/>
    <w:rsid w:val="007275EB"/>
    <w:rsid w:val="00727649"/>
    <w:rsid w:val="00727817"/>
    <w:rsid w:val="00727827"/>
    <w:rsid w:val="00727E07"/>
    <w:rsid w:val="00727F47"/>
    <w:rsid w:val="00727F56"/>
    <w:rsid w:val="00730281"/>
    <w:rsid w:val="00730733"/>
    <w:rsid w:val="00730A47"/>
    <w:rsid w:val="00730C5B"/>
    <w:rsid w:val="00731091"/>
    <w:rsid w:val="0073133F"/>
    <w:rsid w:val="0073146D"/>
    <w:rsid w:val="007317F8"/>
    <w:rsid w:val="00731A45"/>
    <w:rsid w:val="00731FE6"/>
    <w:rsid w:val="00732317"/>
    <w:rsid w:val="00732FF8"/>
    <w:rsid w:val="00733196"/>
    <w:rsid w:val="007331C6"/>
    <w:rsid w:val="00733248"/>
    <w:rsid w:val="00733290"/>
    <w:rsid w:val="00733359"/>
    <w:rsid w:val="00733698"/>
    <w:rsid w:val="007336D8"/>
    <w:rsid w:val="0073376A"/>
    <w:rsid w:val="007342C7"/>
    <w:rsid w:val="007345C9"/>
    <w:rsid w:val="007346AB"/>
    <w:rsid w:val="007347E7"/>
    <w:rsid w:val="00734BAC"/>
    <w:rsid w:val="00734BD1"/>
    <w:rsid w:val="00734F4C"/>
    <w:rsid w:val="00734FCA"/>
    <w:rsid w:val="00735AA5"/>
    <w:rsid w:val="00735C5D"/>
    <w:rsid w:val="00735F85"/>
    <w:rsid w:val="007361DF"/>
    <w:rsid w:val="007363C8"/>
    <w:rsid w:val="0073665B"/>
    <w:rsid w:val="00736794"/>
    <w:rsid w:val="007367E2"/>
    <w:rsid w:val="007368AC"/>
    <w:rsid w:val="00737267"/>
    <w:rsid w:val="00737835"/>
    <w:rsid w:val="007378FE"/>
    <w:rsid w:val="00740401"/>
    <w:rsid w:val="007409F8"/>
    <w:rsid w:val="00741198"/>
    <w:rsid w:val="00741324"/>
    <w:rsid w:val="007418AC"/>
    <w:rsid w:val="00741BB7"/>
    <w:rsid w:val="00741CDF"/>
    <w:rsid w:val="00741DC7"/>
    <w:rsid w:val="00741DD0"/>
    <w:rsid w:val="00741F35"/>
    <w:rsid w:val="00742B0D"/>
    <w:rsid w:val="00742B66"/>
    <w:rsid w:val="00743668"/>
    <w:rsid w:val="00743902"/>
    <w:rsid w:val="00743CAE"/>
    <w:rsid w:val="00743DE8"/>
    <w:rsid w:val="00744168"/>
    <w:rsid w:val="007441C3"/>
    <w:rsid w:val="0074438B"/>
    <w:rsid w:val="00744444"/>
    <w:rsid w:val="007445BC"/>
    <w:rsid w:val="007445C8"/>
    <w:rsid w:val="00744B21"/>
    <w:rsid w:val="00744DED"/>
    <w:rsid w:val="00745086"/>
    <w:rsid w:val="0074545A"/>
    <w:rsid w:val="00745933"/>
    <w:rsid w:val="00745A4B"/>
    <w:rsid w:val="00745D87"/>
    <w:rsid w:val="00745F1D"/>
    <w:rsid w:val="0074608E"/>
    <w:rsid w:val="00746289"/>
    <w:rsid w:val="00746C02"/>
    <w:rsid w:val="00747C78"/>
    <w:rsid w:val="00747CD7"/>
    <w:rsid w:val="00747E15"/>
    <w:rsid w:val="00750201"/>
    <w:rsid w:val="00750830"/>
    <w:rsid w:val="00750B9A"/>
    <w:rsid w:val="00750E14"/>
    <w:rsid w:val="00751884"/>
    <w:rsid w:val="00751927"/>
    <w:rsid w:val="00751C8E"/>
    <w:rsid w:val="00751FFE"/>
    <w:rsid w:val="007521B4"/>
    <w:rsid w:val="0075262E"/>
    <w:rsid w:val="00752C17"/>
    <w:rsid w:val="00752E9B"/>
    <w:rsid w:val="00753374"/>
    <w:rsid w:val="00753B05"/>
    <w:rsid w:val="00753B97"/>
    <w:rsid w:val="00753FF7"/>
    <w:rsid w:val="007544DB"/>
    <w:rsid w:val="00754872"/>
    <w:rsid w:val="00754AD7"/>
    <w:rsid w:val="00754B4B"/>
    <w:rsid w:val="00754EE8"/>
    <w:rsid w:val="00755085"/>
    <w:rsid w:val="007550C9"/>
    <w:rsid w:val="00755127"/>
    <w:rsid w:val="007556C6"/>
    <w:rsid w:val="00755959"/>
    <w:rsid w:val="0075597A"/>
    <w:rsid w:val="00755B20"/>
    <w:rsid w:val="00755C76"/>
    <w:rsid w:val="00755D80"/>
    <w:rsid w:val="00755FE5"/>
    <w:rsid w:val="00756125"/>
    <w:rsid w:val="00756255"/>
    <w:rsid w:val="00756491"/>
    <w:rsid w:val="007565D5"/>
    <w:rsid w:val="007566CF"/>
    <w:rsid w:val="00756846"/>
    <w:rsid w:val="00756CEF"/>
    <w:rsid w:val="00757531"/>
    <w:rsid w:val="00757924"/>
    <w:rsid w:val="00757CF7"/>
    <w:rsid w:val="007603C6"/>
    <w:rsid w:val="00760CFF"/>
    <w:rsid w:val="00760DDF"/>
    <w:rsid w:val="007611B6"/>
    <w:rsid w:val="0076135B"/>
    <w:rsid w:val="00761979"/>
    <w:rsid w:val="00762086"/>
    <w:rsid w:val="00762404"/>
    <w:rsid w:val="0076261E"/>
    <w:rsid w:val="0076267E"/>
    <w:rsid w:val="00762A1B"/>
    <w:rsid w:val="00762B3E"/>
    <w:rsid w:val="00762D1F"/>
    <w:rsid w:val="00762D41"/>
    <w:rsid w:val="00762DF8"/>
    <w:rsid w:val="00762EF9"/>
    <w:rsid w:val="00762FE7"/>
    <w:rsid w:val="007637B0"/>
    <w:rsid w:val="007638C5"/>
    <w:rsid w:val="007640C6"/>
    <w:rsid w:val="0076413D"/>
    <w:rsid w:val="0076459D"/>
    <w:rsid w:val="00764776"/>
    <w:rsid w:val="00764B82"/>
    <w:rsid w:val="00765144"/>
    <w:rsid w:val="007656BF"/>
    <w:rsid w:val="00765732"/>
    <w:rsid w:val="0076574A"/>
    <w:rsid w:val="0076608F"/>
    <w:rsid w:val="007660A0"/>
    <w:rsid w:val="007660D2"/>
    <w:rsid w:val="00766284"/>
    <w:rsid w:val="007662B1"/>
    <w:rsid w:val="0076665A"/>
    <w:rsid w:val="007667E0"/>
    <w:rsid w:val="00766EA2"/>
    <w:rsid w:val="0076767A"/>
    <w:rsid w:val="00767744"/>
    <w:rsid w:val="00767A2F"/>
    <w:rsid w:val="00767C1C"/>
    <w:rsid w:val="00767C7B"/>
    <w:rsid w:val="00767D73"/>
    <w:rsid w:val="007704DC"/>
    <w:rsid w:val="007706D2"/>
    <w:rsid w:val="0077095E"/>
    <w:rsid w:val="00770C8F"/>
    <w:rsid w:val="00770D0D"/>
    <w:rsid w:val="00770DE3"/>
    <w:rsid w:val="00770DFB"/>
    <w:rsid w:val="00771126"/>
    <w:rsid w:val="007715CB"/>
    <w:rsid w:val="0077164E"/>
    <w:rsid w:val="00771BA9"/>
    <w:rsid w:val="00771C6F"/>
    <w:rsid w:val="00771D39"/>
    <w:rsid w:val="00771D51"/>
    <w:rsid w:val="00771DD5"/>
    <w:rsid w:val="00771EFA"/>
    <w:rsid w:val="007720F0"/>
    <w:rsid w:val="007721CE"/>
    <w:rsid w:val="0077245C"/>
    <w:rsid w:val="0077267D"/>
    <w:rsid w:val="007726B3"/>
    <w:rsid w:val="00773A8D"/>
    <w:rsid w:val="007741A4"/>
    <w:rsid w:val="00774620"/>
    <w:rsid w:val="007753C1"/>
    <w:rsid w:val="00775628"/>
    <w:rsid w:val="007758C0"/>
    <w:rsid w:val="0077593D"/>
    <w:rsid w:val="00775F80"/>
    <w:rsid w:val="00776082"/>
    <w:rsid w:val="0077655D"/>
    <w:rsid w:val="00776DA8"/>
    <w:rsid w:val="00776FFD"/>
    <w:rsid w:val="007771FD"/>
    <w:rsid w:val="00777482"/>
    <w:rsid w:val="007774B0"/>
    <w:rsid w:val="00777765"/>
    <w:rsid w:val="0077776D"/>
    <w:rsid w:val="00777A20"/>
    <w:rsid w:val="007809B7"/>
    <w:rsid w:val="00780F19"/>
    <w:rsid w:val="00781000"/>
    <w:rsid w:val="0078121E"/>
    <w:rsid w:val="00781763"/>
    <w:rsid w:val="00781A5A"/>
    <w:rsid w:val="00781B0E"/>
    <w:rsid w:val="0078205E"/>
    <w:rsid w:val="007822CC"/>
    <w:rsid w:val="00782438"/>
    <w:rsid w:val="007825B2"/>
    <w:rsid w:val="007826ED"/>
    <w:rsid w:val="0078295E"/>
    <w:rsid w:val="007829D2"/>
    <w:rsid w:val="00782E41"/>
    <w:rsid w:val="007833F8"/>
    <w:rsid w:val="007839FD"/>
    <w:rsid w:val="00783F3E"/>
    <w:rsid w:val="00783FB1"/>
    <w:rsid w:val="00784198"/>
    <w:rsid w:val="007843BC"/>
    <w:rsid w:val="00785023"/>
    <w:rsid w:val="00785321"/>
    <w:rsid w:val="00785330"/>
    <w:rsid w:val="0078560F"/>
    <w:rsid w:val="00785FC1"/>
    <w:rsid w:val="00786686"/>
    <w:rsid w:val="00786B79"/>
    <w:rsid w:val="00786FC7"/>
    <w:rsid w:val="007870E3"/>
    <w:rsid w:val="007871C2"/>
    <w:rsid w:val="00787598"/>
    <w:rsid w:val="00787774"/>
    <w:rsid w:val="00787906"/>
    <w:rsid w:val="0079074C"/>
    <w:rsid w:val="007909C7"/>
    <w:rsid w:val="007909ED"/>
    <w:rsid w:val="00790B88"/>
    <w:rsid w:val="00790B89"/>
    <w:rsid w:val="00790D09"/>
    <w:rsid w:val="007915C6"/>
    <w:rsid w:val="00791803"/>
    <w:rsid w:val="0079240C"/>
    <w:rsid w:val="0079245E"/>
    <w:rsid w:val="007924CB"/>
    <w:rsid w:val="0079255C"/>
    <w:rsid w:val="0079271E"/>
    <w:rsid w:val="00792ACA"/>
    <w:rsid w:val="00792BD3"/>
    <w:rsid w:val="00792C12"/>
    <w:rsid w:val="00792F79"/>
    <w:rsid w:val="0079300A"/>
    <w:rsid w:val="0079343F"/>
    <w:rsid w:val="00793542"/>
    <w:rsid w:val="00793651"/>
    <w:rsid w:val="007936F4"/>
    <w:rsid w:val="00793860"/>
    <w:rsid w:val="00793919"/>
    <w:rsid w:val="00793ADC"/>
    <w:rsid w:val="00793C69"/>
    <w:rsid w:val="00793DF7"/>
    <w:rsid w:val="007942B4"/>
    <w:rsid w:val="007948CF"/>
    <w:rsid w:val="007949DC"/>
    <w:rsid w:val="00794C89"/>
    <w:rsid w:val="0079521F"/>
    <w:rsid w:val="0079532A"/>
    <w:rsid w:val="00795721"/>
    <w:rsid w:val="007957E4"/>
    <w:rsid w:val="00795D7C"/>
    <w:rsid w:val="00795D9B"/>
    <w:rsid w:val="00795F30"/>
    <w:rsid w:val="007960C5"/>
    <w:rsid w:val="007961BB"/>
    <w:rsid w:val="00796486"/>
    <w:rsid w:val="00796907"/>
    <w:rsid w:val="00796E28"/>
    <w:rsid w:val="00796E68"/>
    <w:rsid w:val="0079720D"/>
    <w:rsid w:val="00797396"/>
    <w:rsid w:val="00797AA9"/>
    <w:rsid w:val="00797EA7"/>
    <w:rsid w:val="00797F57"/>
    <w:rsid w:val="007A01A5"/>
    <w:rsid w:val="007A036E"/>
    <w:rsid w:val="007A0DA4"/>
    <w:rsid w:val="007A1165"/>
    <w:rsid w:val="007A14A9"/>
    <w:rsid w:val="007A1C0A"/>
    <w:rsid w:val="007A27BD"/>
    <w:rsid w:val="007A28FF"/>
    <w:rsid w:val="007A2A70"/>
    <w:rsid w:val="007A3184"/>
    <w:rsid w:val="007A3207"/>
    <w:rsid w:val="007A35BF"/>
    <w:rsid w:val="007A3CB4"/>
    <w:rsid w:val="007A3D81"/>
    <w:rsid w:val="007A3E19"/>
    <w:rsid w:val="007A4309"/>
    <w:rsid w:val="007A4767"/>
    <w:rsid w:val="007A4FF7"/>
    <w:rsid w:val="007A5265"/>
    <w:rsid w:val="007A5356"/>
    <w:rsid w:val="007A5734"/>
    <w:rsid w:val="007A5B00"/>
    <w:rsid w:val="007A5BD9"/>
    <w:rsid w:val="007A626E"/>
    <w:rsid w:val="007A6395"/>
    <w:rsid w:val="007A65D8"/>
    <w:rsid w:val="007A667B"/>
    <w:rsid w:val="007A66D5"/>
    <w:rsid w:val="007A67EF"/>
    <w:rsid w:val="007A6955"/>
    <w:rsid w:val="007A69DC"/>
    <w:rsid w:val="007A6B1F"/>
    <w:rsid w:val="007A6F6A"/>
    <w:rsid w:val="007A7248"/>
    <w:rsid w:val="007A7642"/>
    <w:rsid w:val="007A7BA1"/>
    <w:rsid w:val="007A7E1B"/>
    <w:rsid w:val="007B00A7"/>
    <w:rsid w:val="007B01A4"/>
    <w:rsid w:val="007B02D6"/>
    <w:rsid w:val="007B060E"/>
    <w:rsid w:val="007B0B52"/>
    <w:rsid w:val="007B0C66"/>
    <w:rsid w:val="007B0D96"/>
    <w:rsid w:val="007B0DC8"/>
    <w:rsid w:val="007B0E69"/>
    <w:rsid w:val="007B1195"/>
    <w:rsid w:val="007B181F"/>
    <w:rsid w:val="007B1AB4"/>
    <w:rsid w:val="007B1C0E"/>
    <w:rsid w:val="007B1C85"/>
    <w:rsid w:val="007B1DCF"/>
    <w:rsid w:val="007B1DDB"/>
    <w:rsid w:val="007B1FEB"/>
    <w:rsid w:val="007B214F"/>
    <w:rsid w:val="007B2313"/>
    <w:rsid w:val="007B2696"/>
    <w:rsid w:val="007B26C4"/>
    <w:rsid w:val="007B2AB1"/>
    <w:rsid w:val="007B2D8B"/>
    <w:rsid w:val="007B39FF"/>
    <w:rsid w:val="007B3A8D"/>
    <w:rsid w:val="007B3BDE"/>
    <w:rsid w:val="007B3CBE"/>
    <w:rsid w:val="007B3F01"/>
    <w:rsid w:val="007B442A"/>
    <w:rsid w:val="007B44A4"/>
    <w:rsid w:val="007B506D"/>
    <w:rsid w:val="007B5397"/>
    <w:rsid w:val="007B5AF4"/>
    <w:rsid w:val="007B5B55"/>
    <w:rsid w:val="007B5B75"/>
    <w:rsid w:val="007B602B"/>
    <w:rsid w:val="007B608A"/>
    <w:rsid w:val="007B6244"/>
    <w:rsid w:val="007B67AB"/>
    <w:rsid w:val="007B6AAF"/>
    <w:rsid w:val="007B6B0D"/>
    <w:rsid w:val="007B6ED1"/>
    <w:rsid w:val="007B70BE"/>
    <w:rsid w:val="007B74B7"/>
    <w:rsid w:val="007B7524"/>
    <w:rsid w:val="007B75CB"/>
    <w:rsid w:val="007B7623"/>
    <w:rsid w:val="007B7653"/>
    <w:rsid w:val="007B7A1E"/>
    <w:rsid w:val="007B7A9F"/>
    <w:rsid w:val="007B7AD7"/>
    <w:rsid w:val="007B7AE1"/>
    <w:rsid w:val="007B7D9C"/>
    <w:rsid w:val="007C03D7"/>
    <w:rsid w:val="007C051F"/>
    <w:rsid w:val="007C0979"/>
    <w:rsid w:val="007C0A06"/>
    <w:rsid w:val="007C0C2F"/>
    <w:rsid w:val="007C0C8E"/>
    <w:rsid w:val="007C0DFF"/>
    <w:rsid w:val="007C1903"/>
    <w:rsid w:val="007C1A2A"/>
    <w:rsid w:val="007C1DD2"/>
    <w:rsid w:val="007C2800"/>
    <w:rsid w:val="007C2C2C"/>
    <w:rsid w:val="007C327B"/>
    <w:rsid w:val="007C32EA"/>
    <w:rsid w:val="007C3613"/>
    <w:rsid w:val="007C3683"/>
    <w:rsid w:val="007C3A35"/>
    <w:rsid w:val="007C41D4"/>
    <w:rsid w:val="007C4218"/>
    <w:rsid w:val="007C4236"/>
    <w:rsid w:val="007C471C"/>
    <w:rsid w:val="007C4731"/>
    <w:rsid w:val="007C4DD3"/>
    <w:rsid w:val="007C50EA"/>
    <w:rsid w:val="007C527A"/>
    <w:rsid w:val="007C5580"/>
    <w:rsid w:val="007C59E0"/>
    <w:rsid w:val="007C63C4"/>
    <w:rsid w:val="007C6448"/>
    <w:rsid w:val="007C64B2"/>
    <w:rsid w:val="007C6EF1"/>
    <w:rsid w:val="007C709C"/>
    <w:rsid w:val="007C71CE"/>
    <w:rsid w:val="007C77A7"/>
    <w:rsid w:val="007C7A62"/>
    <w:rsid w:val="007C7AA7"/>
    <w:rsid w:val="007C7AB2"/>
    <w:rsid w:val="007C7C97"/>
    <w:rsid w:val="007C7D52"/>
    <w:rsid w:val="007D00D2"/>
    <w:rsid w:val="007D05FD"/>
    <w:rsid w:val="007D064F"/>
    <w:rsid w:val="007D07F2"/>
    <w:rsid w:val="007D0A24"/>
    <w:rsid w:val="007D0CB5"/>
    <w:rsid w:val="007D0DFD"/>
    <w:rsid w:val="007D0E18"/>
    <w:rsid w:val="007D0E3E"/>
    <w:rsid w:val="007D0F20"/>
    <w:rsid w:val="007D0FB4"/>
    <w:rsid w:val="007D1320"/>
    <w:rsid w:val="007D1530"/>
    <w:rsid w:val="007D1579"/>
    <w:rsid w:val="007D187E"/>
    <w:rsid w:val="007D1BE6"/>
    <w:rsid w:val="007D2274"/>
    <w:rsid w:val="007D22F3"/>
    <w:rsid w:val="007D25C8"/>
    <w:rsid w:val="007D2C87"/>
    <w:rsid w:val="007D2D5C"/>
    <w:rsid w:val="007D3782"/>
    <w:rsid w:val="007D3EDD"/>
    <w:rsid w:val="007D3F18"/>
    <w:rsid w:val="007D4890"/>
    <w:rsid w:val="007D4A7F"/>
    <w:rsid w:val="007D4E77"/>
    <w:rsid w:val="007D4FE6"/>
    <w:rsid w:val="007D5634"/>
    <w:rsid w:val="007D5740"/>
    <w:rsid w:val="007D576B"/>
    <w:rsid w:val="007D5D97"/>
    <w:rsid w:val="007D60A0"/>
    <w:rsid w:val="007D64E3"/>
    <w:rsid w:val="007D670C"/>
    <w:rsid w:val="007D6900"/>
    <w:rsid w:val="007D6E44"/>
    <w:rsid w:val="007D6EAE"/>
    <w:rsid w:val="007D6F29"/>
    <w:rsid w:val="007D6F2F"/>
    <w:rsid w:val="007D7028"/>
    <w:rsid w:val="007D75A1"/>
    <w:rsid w:val="007E042E"/>
    <w:rsid w:val="007E077D"/>
    <w:rsid w:val="007E0AEB"/>
    <w:rsid w:val="007E0CBF"/>
    <w:rsid w:val="007E1116"/>
    <w:rsid w:val="007E1260"/>
    <w:rsid w:val="007E12C5"/>
    <w:rsid w:val="007E1DF8"/>
    <w:rsid w:val="007E21DB"/>
    <w:rsid w:val="007E24EF"/>
    <w:rsid w:val="007E2515"/>
    <w:rsid w:val="007E2E6C"/>
    <w:rsid w:val="007E301B"/>
    <w:rsid w:val="007E30B3"/>
    <w:rsid w:val="007E320B"/>
    <w:rsid w:val="007E346B"/>
    <w:rsid w:val="007E36C0"/>
    <w:rsid w:val="007E37ED"/>
    <w:rsid w:val="007E3E0F"/>
    <w:rsid w:val="007E40E1"/>
    <w:rsid w:val="007E440B"/>
    <w:rsid w:val="007E44A2"/>
    <w:rsid w:val="007E45D1"/>
    <w:rsid w:val="007E4604"/>
    <w:rsid w:val="007E4652"/>
    <w:rsid w:val="007E4CB4"/>
    <w:rsid w:val="007E51EF"/>
    <w:rsid w:val="007E5E5D"/>
    <w:rsid w:val="007E62EE"/>
    <w:rsid w:val="007E6575"/>
    <w:rsid w:val="007E65AF"/>
    <w:rsid w:val="007E6A9A"/>
    <w:rsid w:val="007E6E4D"/>
    <w:rsid w:val="007E7130"/>
    <w:rsid w:val="007E7348"/>
    <w:rsid w:val="007E746C"/>
    <w:rsid w:val="007E7AD1"/>
    <w:rsid w:val="007E7CA9"/>
    <w:rsid w:val="007F0215"/>
    <w:rsid w:val="007F0472"/>
    <w:rsid w:val="007F063D"/>
    <w:rsid w:val="007F084D"/>
    <w:rsid w:val="007F0CAD"/>
    <w:rsid w:val="007F0DCF"/>
    <w:rsid w:val="007F182D"/>
    <w:rsid w:val="007F19D2"/>
    <w:rsid w:val="007F1CDA"/>
    <w:rsid w:val="007F1E24"/>
    <w:rsid w:val="007F1EB8"/>
    <w:rsid w:val="007F21A7"/>
    <w:rsid w:val="007F2556"/>
    <w:rsid w:val="007F259C"/>
    <w:rsid w:val="007F2962"/>
    <w:rsid w:val="007F3488"/>
    <w:rsid w:val="007F3649"/>
    <w:rsid w:val="007F37A0"/>
    <w:rsid w:val="007F3990"/>
    <w:rsid w:val="007F3A0E"/>
    <w:rsid w:val="007F3A38"/>
    <w:rsid w:val="007F3B70"/>
    <w:rsid w:val="007F3E0E"/>
    <w:rsid w:val="007F3F9B"/>
    <w:rsid w:val="007F4508"/>
    <w:rsid w:val="007F45FF"/>
    <w:rsid w:val="007F4858"/>
    <w:rsid w:val="007F4A10"/>
    <w:rsid w:val="007F5007"/>
    <w:rsid w:val="007F5410"/>
    <w:rsid w:val="007F5493"/>
    <w:rsid w:val="007F54A8"/>
    <w:rsid w:val="007F55E4"/>
    <w:rsid w:val="007F5A46"/>
    <w:rsid w:val="007F5C91"/>
    <w:rsid w:val="007F5E26"/>
    <w:rsid w:val="007F61E7"/>
    <w:rsid w:val="007F6264"/>
    <w:rsid w:val="007F667B"/>
    <w:rsid w:val="007F6931"/>
    <w:rsid w:val="007F6C5A"/>
    <w:rsid w:val="007F6CE8"/>
    <w:rsid w:val="007F6DBA"/>
    <w:rsid w:val="007F72E2"/>
    <w:rsid w:val="007F73F1"/>
    <w:rsid w:val="007F7453"/>
    <w:rsid w:val="007F76E9"/>
    <w:rsid w:val="007F7DE2"/>
    <w:rsid w:val="00800297"/>
    <w:rsid w:val="008003AC"/>
    <w:rsid w:val="008003E8"/>
    <w:rsid w:val="008004F9"/>
    <w:rsid w:val="00800620"/>
    <w:rsid w:val="00800758"/>
    <w:rsid w:val="00800FC3"/>
    <w:rsid w:val="008011FF"/>
    <w:rsid w:val="008014E6"/>
    <w:rsid w:val="0080178F"/>
    <w:rsid w:val="008018DD"/>
    <w:rsid w:val="00801FE6"/>
    <w:rsid w:val="008020DD"/>
    <w:rsid w:val="00802754"/>
    <w:rsid w:val="0080281B"/>
    <w:rsid w:val="00802B04"/>
    <w:rsid w:val="00802B54"/>
    <w:rsid w:val="00802E65"/>
    <w:rsid w:val="008032D8"/>
    <w:rsid w:val="00803357"/>
    <w:rsid w:val="0080349D"/>
    <w:rsid w:val="0080355B"/>
    <w:rsid w:val="00803C7A"/>
    <w:rsid w:val="00803F3F"/>
    <w:rsid w:val="008043FB"/>
    <w:rsid w:val="0080446E"/>
    <w:rsid w:val="00804654"/>
    <w:rsid w:val="00804A53"/>
    <w:rsid w:val="00804CD2"/>
    <w:rsid w:val="008051B1"/>
    <w:rsid w:val="00805526"/>
    <w:rsid w:val="0080575F"/>
    <w:rsid w:val="00805882"/>
    <w:rsid w:val="008059EB"/>
    <w:rsid w:val="00805BD7"/>
    <w:rsid w:val="00805C16"/>
    <w:rsid w:val="00805D5D"/>
    <w:rsid w:val="008063CC"/>
    <w:rsid w:val="00806413"/>
    <w:rsid w:val="008067D0"/>
    <w:rsid w:val="008077B4"/>
    <w:rsid w:val="0080782E"/>
    <w:rsid w:val="008079DA"/>
    <w:rsid w:val="00807EDA"/>
    <w:rsid w:val="008107F4"/>
    <w:rsid w:val="008108CA"/>
    <w:rsid w:val="00810B1D"/>
    <w:rsid w:val="00810BC9"/>
    <w:rsid w:val="00811092"/>
    <w:rsid w:val="0081149C"/>
    <w:rsid w:val="008114A8"/>
    <w:rsid w:val="00811A0B"/>
    <w:rsid w:val="00811A5B"/>
    <w:rsid w:val="00811CC5"/>
    <w:rsid w:val="00811D65"/>
    <w:rsid w:val="00811EE9"/>
    <w:rsid w:val="0081214C"/>
    <w:rsid w:val="0081256D"/>
    <w:rsid w:val="008127BB"/>
    <w:rsid w:val="00813073"/>
    <w:rsid w:val="00813106"/>
    <w:rsid w:val="00813451"/>
    <w:rsid w:val="00813873"/>
    <w:rsid w:val="00813E2C"/>
    <w:rsid w:val="008141C6"/>
    <w:rsid w:val="008142D1"/>
    <w:rsid w:val="00814507"/>
    <w:rsid w:val="00814C04"/>
    <w:rsid w:val="00814EDA"/>
    <w:rsid w:val="00814F2A"/>
    <w:rsid w:val="00815344"/>
    <w:rsid w:val="00815380"/>
    <w:rsid w:val="0081553E"/>
    <w:rsid w:val="00815C10"/>
    <w:rsid w:val="00815DC7"/>
    <w:rsid w:val="008160D2"/>
    <w:rsid w:val="008162AD"/>
    <w:rsid w:val="00816513"/>
    <w:rsid w:val="00816849"/>
    <w:rsid w:val="00816A81"/>
    <w:rsid w:val="0081726F"/>
    <w:rsid w:val="008175CA"/>
    <w:rsid w:val="00817846"/>
    <w:rsid w:val="0081794C"/>
    <w:rsid w:val="00817F01"/>
    <w:rsid w:val="00820146"/>
    <w:rsid w:val="008206B6"/>
    <w:rsid w:val="00820E28"/>
    <w:rsid w:val="00820FE2"/>
    <w:rsid w:val="008210F5"/>
    <w:rsid w:val="00821120"/>
    <w:rsid w:val="008212B0"/>
    <w:rsid w:val="0082150A"/>
    <w:rsid w:val="008215A3"/>
    <w:rsid w:val="008215B7"/>
    <w:rsid w:val="008216B6"/>
    <w:rsid w:val="00821918"/>
    <w:rsid w:val="00821D89"/>
    <w:rsid w:val="00821E5D"/>
    <w:rsid w:val="00821E80"/>
    <w:rsid w:val="0082201D"/>
    <w:rsid w:val="0082203A"/>
    <w:rsid w:val="008220E5"/>
    <w:rsid w:val="00822350"/>
    <w:rsid w:val="00822438"/>
    <w:rsid w:val="00822469"/>
    <w:rsid w:val="00822598"/>
    <w:rsid w:val="008226A2"/>
    <w:rsid w:val="008229C8"/>
    <w:rsid w:val="00823950"/>
    <w:rsid w:val="008239F9"/>
    <w:rsid w:val="00823E04"/>
    <w:rsid w:val="00824220"/>
    <w:rsid w:val="00824773"/>
    <w:rsid w:val="00824899"/>
    <w:rsid w:val="00824B1A"/>
    <w:rsid w:val="008254A0"/>
    <w:rsid w:val="0082555F"/>
    <w:rsid w:val="00825861"/>
    <w:rsid w:val="00825FF1"/>
    <w:rsid w:val="00826088"/>
    <w:rsid w:val="0082614D"/>
    <w:rsid w:val="0082642C"/>
    <w:rsid w:val="00826905"/>
    <w:rsid w:val="00826F89"/>
    <w:rsid w:val="008270CC"/>
    <w:rsid w:val="00827790"/>
    <w:rsid w:val="00827B6B"/>
    <w:rsid w:val="00827C0F"/>
    <w:rsid w:val="008303E9"/>
    <w:rsid w:val="008304FF"/>
    <w:rsid w:val="0083072A"/>
    <w:rsid w:val="0083092D"/>
    <w:rsid w:val="00830D32"/>
    <w:rsid w:val="00830DDE"/>
    <w:rsid w:val="00830E65"/>
    <w:rsid w:val="008310C3"/>
    <w:rsid w:val="008313F2"/>
    <w:rsid w:val="00831495"/>
    <w:rsid w:val="0083154D"/>
    <w:rsid w:val="0083156B"/>
    <w:rsid w:val="008319E8"/>
    <w:rsid w:val="00831C6C"/>
    <w:rsid w:val="00831F29"/>
    <w:rsid w:val="008325B9"/>
    <w:rsid w:val="0083270E"/>
    <w:rsid w:val="00832760"/>
    <w:rsid w:val="00832CBA"/>
    <w:rsid w:val="00832DAB"/>
    <w:rsid w:val="00833051"/>
    <w:rsid w:val="00833359"/>
    <w:rsid w:val="008334DF"/>
    <w:rsid w:val="00833621"/>
    <w:rsid w:val="00833889"/>
    <w:rsid w:val="008338BA"/>
    <w:rsid w:val="00833A57"/>
    <w:rsid w:val="00833E93"/>
    <w:rsid w:val="00834043"/>
    <w:rsid w:val="00834633"/>
    <w:rsid w:val="00835147"/>
    <w:rsid w:val="00835264"/>
    <w:rsid w:val="00835773"/>
    <w:rsid w:val="00835807"/>
    <w:rsid w:val="00835AC0"/>
    <w:rsid w:val="0083610A"/>
    <w:rsid w:val="00836669"/>
    <w:rsid w:val="0083682C"/>
    <w:rsid w:val="008368F3"/>
    <w:rsid w:val="008369A5"/>
    <w:rsid w:val="00836B79"/>
    <w:rsid w:val="0083757C"/>
    <w:rsid w:val="0083768D"/>
    <w:rsid w:val="0083798F"/>
    <w:rsid w:val="00837C66"/>
    <w:rsid w:val="0084077A"/>
    <w:rsid w:val="00840ACE"/>
    <w:rsid w:val="008410DA"/>
    <w:rsid w:val="008411AB"/>
    <w:rsid w:val="008418CF"/>
    <w:rsid w:val="00841ABC"/>
    <w:rsid w:val="00841AC4"/>
    <w:rsid w:val="00841D7C"/>
    <w:rsid w:val="00841E59"/>
    <w:rsid w:val="00841E5D"/>
    <w:rsid w:val="00841F11"/>
    <w:rsid w:val="008420B1"/>
    <w:rsid w:val="00842167"/>
    <w:rsid w:val="00842671"/>
    <w:rsid w:val="00842B82"/>
    <w:rsid w:val="00842BD0"/>
    <w:rsid w:val="00842F04"/>
    <w:rsid w:val="008432FC"/>
    <w:rsid w:val="00843551"/>
    <w:rsid w:val="00843653"/>
    <w:rsid w:val="0084388C"/>
    <w:rsid w:val="00843B03"/>
    <w:rsid w:val="00843CBF"/>
    <w:rsid w:val="00843DA2"/>
    <w:rsid w:val="00844014"/>
    <w:rsid w:val="0084403C"/>
    <w:rsid w:val="008441E3"/>
    <w:rsid w:val="00844974"/>
    <w:rsid w:val="00844D71"/>
    <w:rsid w:val="00844FB5"/>
    <w:rsid w:val="008451D9"/>
    <w:rsid w:val="0084594C"/>
    <w:rsid w:val="00845B45"/>
    <w:rsid w:val="008461F3"/>
    <w:rsid w:val="00846250"/>
    <w:rsid w:val="00846352"/>
    <w:rsid w:val="0084639C"/>
    <w:rsid w:val="00846783"/>
    <w:rsid w:val="00846820"/>
    <w:rsid w:val="00846B7D"/>
    <w:rsid w:val="00846CC0"/>
    <w:rsid w:val="00846F53"/>
    <w:rsid w:val="00847139"/>
    <w:rsid w:val="00847297"/>
    <w:rsid w:val="008472EF"/>
    <w:rsid w:val="0084739B"/>
    <w:rsid w:val="008474F3"/>
    <w:rsid w:val="00847D73"/>
    <w:rsid w:val="00850135"/>
    <w:rsid w:val="00850581"/>
    <w:rsid w:val="008509A9"/>
    <w:rsid w:val="00850E57"/>
    <w:rsid w:val="0085113F"/>
    <w:rsid w:val="0085138C"/>
    <w:rsid w:val="00851963"/>
    <w:rsid w:val="00851D7A"/>
    <w:rsid w:val="00852015"/>
    <w:rsid w:val="008521A6"/>
    <w:rsid w:val="0085286B"/>
    <w:rsid w:val="00852FE3"/>
    <w:rsid w:val="00853189"/>
    <w:rsid w:val="0085328E"/>
    <w:rsid w:val="008535EF"/>
    <w:rsid w:val="00853A96"/>
    <w:rsid w:val="00853BF7"/>
    <w:rsid w:val="00853C2D"/>
    <w:rsid w:val="00854035"/>
    <w:rsid w:val="008542FB"/>
    <w:rsid w:val="0085449B"/>
    <w:rsid w:val="008547FB"/>
    <w:rsid w:val="00854DAB"/>
    <w:rsid w:val="00854E93"/>
    <w:rsid w:val="0085513D"/>
    <w:rsid w:val="008558EC"/>
    <w:rsid w:val="00855A99"/>
    <w:rsid w:val="00855D89"/>
    <w:rsid w:val="00855D9F"/>
    <w:rsid w:val="00856598"/>
    <w:rsid w:val="008565A1"/>
    <w:rsid w:val="00856613"/>
    <w:rsid w:val="00857098"/>
    <w:rsid w:val="0085709E"/>
    <w:rsid w:val="008577D0"/>
    <w:rsid w:val="0085785A"/>
    <w:rsid w:val="008601A2"/>
    <w:rsid w:val="00860549"/>
    <w:rsid w:val="00860831"/>
    <w:rsid w:val="008609B7"/>
    <w:rsid w:val="00860CC5"/>
    <w:rsid w:val="00860F26"/>
    <w:rsid w:val="0086100E"/>
    <w:rsid w:val="0086119E"/>
    <w:rsid w:val="00861B74"/>
    <w:rsid w:val="00861DE7"/>
    <w:rsid w:val="0086208C"/>
    <w:rsid w:val="00862115"/>
    <w:rsid w:val="0086218A"/>
    <w:rsid w:val="00862A41"/>
    <w:rsid w:val="00862C99"/>
    <w:rsid w:val="008631BB"/>
    <w:rsid w:val="00863637"/>
    <w:rsid w:val="008636AA"/>
    <w:rsid w:val="0086396F"/>
    <w:rsid w:val="00863A3B"/>
    <w:rsid w:val="00863AEA"/>
    <w:rsid w:val="0086403D"/>
    <w:rsid w:val="00864588"/>
    <w:rsid w:val="0086486A"/>
    <w:rsid w:val="0086492E"/>
    <w:rsid w:val="00864AC4"/>
    <w:rsid w:val="00864CC3"/>
    <w:rsid w:val="00865042"/>
    <w:rsid w:val="008658E7"/>
    <w:rsid w:val="00865993"/>
    <w:rsid w:val="008662CC"/>
    <w:rsid w:val="00866782"/>
    <w:rsid w:val="00867002"/>
    <w:rsid w:val="00867948"/>
    <w:rsid w:val="00867B8E"/>
    <w:rsid w:val="00867BB9"/>
    <w:rsid w:val="00867BDC"/>
    <w:rsid w:val="00867CE2"/>
    <w:rsid w:val="008700ED"/>
    <w:rsid w:val="00870142"/>
    <w:rsid w:val="008705DD"/>
    <w:rsid w:val="00870724"/>
    <w:rsid w:val="00870A12"/>
    <w:rsid w:val="00870A41"/>
    <w:rsid w:val="00871106"/>
    <w:rsid w:val="00871D42"/>
    <w:rsid w:val="00871DFB"/>
    <w:rsid w:val="00872735"/>
    <w:rsid w:val="00872C2E"/>
    <w:rsid w:val="00872C69"/>
    <w:rsid w:val="00872F61"/>
    <w:rsid w:val="008731DA"/>
    <w:rsid w:val="00873574"/>
    <w:rsid w:val="008735EC"/>
    <w:rsid w:val="00874007"/>
    <w:rsid w:val="00874144"/>
    <w:rsid w:val="008742DD"/>
    <w:rsid w:val="00874402"/>
    <w:rsid w:val="008747B6"/>
    <w:rsid w:val="00874EF4"/>
    <w:rsid w:val="0087524C"/>
    <w:rsid w:val="008757B3"/>
    <w:rsid w:val="00875813"/>
    <w:rsid w:val="00875C54"/>
    <w:rsid w:val="00875C71"/>
    <w:rsid w:val="00875E1D"/>
    <w:rsid w:val="0087626F"/>
    <w:rsid w:val="008762C3"/>
    <w:rsid w:val="0087652C"/>
    <w:rsid w:val="00877723"/>
    <w:rsid w:val="00877D89"/>
    <w:rsid w:val="00877E96"/>
    <w:rsid w:val="0088026B"/>
    <w:rsid w:val="008802DC"/>
    <w:rsid w:val="008805BB"/>
    <w:rsid w:val="0088085A"/>
    <w:rsid w:val="00880D98"/>
    <w:rsid w:val="00880F7B"/>
    <w:rsid w:val="0088124C"/>
    <w:rsid w:val="00881F9F"/>
    <w:rsid w:val="00881FA0"/>
    <w:rsid w:val="00882089"/>
    <w:rsid w:val="00882927"/>
    <w:rsid w:val="00882E83"/>
    <w:rsid w:val="0088397E"/>
    <w:rsid w:val="00883C1D"/>
    <w:rsid w:val="0088455E"/>
    <w:rsid w:val="00884C34"/>
    <w:rsid w:val="00884C57"/>
    <w:rsid w:val="00884CC4"/>
    <w:rsid w:val="00884D26"/>
    <w:rsid w:val="008850AB"/>
    <w:rsid w:val="0088538F"/>
    <w:rsid w:val="008853C3"/>
    <w:rsid w:val="00885405"/>
    <w:rsid w:val="0088545D"/>
    <w:rsid w:val="008854CB"/>
    <w:rsid w:val="0088598C"/>
    <w:rsid w:val="00885A12"/>
    <w:rsid w:val="00885CBC"/>
    <w:rsid w:val="00885DF2"/>
    <w:rsid w:val="00885EC8"/>
    <w:rsid w:val="008860F2"/>
    <w:rsid w:val="00886167"/>
    <w:rsid w:val="00886292"/>
    <w:rsid w:val="0088685E"/>
    <w:rsid w:val="008868F6"/>
    <w:rsid w:val="00886B61"/>
    <w:rsid w:val="00886CDB"/>
    <w:rsid w:val="00886E28"/>
    <w:rsid w:val="00887DBA"/>
    <w:rsid w:val="0089013A"/>
    <w:rsid w:val="00890256"/>
    <w:rsid w:val="008902CF"/>
    <w:rsid w:val="008902D5"/>
    <w:rsid w:val="008904B0"/>
    <w:rsid w:val="008905E5"/>
    <w:rsid w:val="00890708"/>
    <w:rsid w:val="008907F1"/>
    <w:rsid w:val="00890962"/>
    <w:rsid w:val="0089153A"/>
    <w:rsid w:val="00891593"/>
    <w:rsid w:val="0089177F"/>
    <w:rsid w:val="008928F8"/>
    <w:rsid w:val="008929D7"/>
    <w:rsid w:val="00892BBC"/>
    <w:rsid w:val="0089320E"/>
    <w:rsid w:val="0089356E"/>
    <w:rsid w:val="008936AB"/>
    <w:rsid w:val="008937D8"/>
    <w:rsid w:val="00893862"/>
    <w:rsid w:val="00893AB6"/>
    <w:rsid w:val="008941A5"/>
    <w:rsid w:val="00894921"/>
    <w:rsid w:val="00894C48"/>
    <w:rsid w:val="00894E75"/>
    <w:rsid w:val="00894EB3"/>
    <w:rsid w:val="008951AC"/>
    <w:rsid w:val="00895240"/>
    <w:rsid w:val="00895918"/>
    <w:rsid w:val="0089651E"/>
    <w:rsid w:val="0089696D"/>
    <w:rsid w:val="008972D0"/>
    <w:rsid w:val="008972E0"/>
    <w:rsid w:val="0089739B"/>
    <w:rsid w:val="0089740F"/>
    <w:rsid w:val="008975A1"/>
    <w:rsid w:val="00897806"/>
    <w:rsid w:val="00897BF3"/>
    <w:rsid w:val="008A027C"/>
    <w:rsid w:val="008A07A3"/>
    <w:rsid w:val="008A09F8"/>
    <w:rsid w:val="008A0A64"/>
    <w:rsid w:val="008A0AAE"/>
    <w:rsid w:val="008A0DB6"/>
    <w:rsid w:val="008A0DC5"/>
    <w:rsid w:val="008A156A"/>
    <w:rsid w:val="008A18D2"/>
    <w:rsid w:val="008A1D0A"/>
    <w:rsid w:val="008A200F"/>
    <w:rsid w:val="008A2265"/>
    <w:rsid w:val="008A23A2"/>
    <w:rsid w:val="008A23B7"/>
    <w:rsid w:val="008A24F9"/>
    <w:rsid w:val="008A2649"/>
    <w:rsid w:val="008A2ACB"/>
    <w:rsid w:val="008A2DEA"/>
    <w:rsid w:val="008A2E2C"/>
    <w:rsid w:val="008A313E"/>
    <w:rsid w:val="008A34E7"/>
    <w:rsid w:val="008A36C8"/>
    <w:rsid w:val="008A3B65"/>
    <w:rsid w:val="008A3D1F"/>
    <w:rsid w:val="008A3E10"/>
    <w:rsid w:val="008A403F"/>
    <w:rsid w:val="008A4203"/>
    <w:rsid w:val="008A431F"/>
    <w:rsid w:val="008A43C7"/>
    <w:rsid w:val="008A4472"/>
    <w:rsid w:val="008A49F7"/>
    <w:rsid w:val="008A4CE8"/>
    <w:rsid w:val="008A4D1F"/>
    <w:rsid w:val="008A4E3F"/>
    <w:rsid w:val="008A5377"/>
    <w:rsid w:val="008A5739"/>
    <w:rsid w:val="008A6279"/>
    <w:rsid w:val="008A6326"/>
    <w:rsid w:val="008A6452"/>
    <w:rsid w:val="008A6566"/>
    <w:rsid w:val="008A6BE7"/>
    <w:rsid w:val="008A6C52"/>
    <w:rsid w:val="008A71D2"/>
    <w:rsid w:val="008A7B23"/>
    <w:rsid w:val="008A7E49"/>
    <w:rsid w:val="008B0145"/>
    <w:rsid w:val="008B0A6A"/>
    <w:rsid w:val="008B0AC7"/>
    <w:rsid w:val="008B0C48"/>
    <w:rsid w:val="008B1BCD"/>
    <w:rsid w:val="008B1C7B"/>
    <w:rsid w:val="008B1E76"/>
    <w:rsid w:val="008B1F77"/>
    <w:rsid w:val="008B255C"/>
    <w:rsid w:val="008B27B7"/>
    <w:rsid w:val="008B2934"/>
    <w:rsid w:val="008B2A6F"/>
    <w:rsid w:val="008B305A"/>
    <w:rsid w:val="008B37DF"/>
    <w:rsid w:val="008B39F4"/>
    <w:rsid w:val="008B3A40"/>
    <w:rsid w:val="008B4059"/>
    <w:rsid w:val="008B4285"/>
    <w:rsid w:val="008B441B"/>
    <w:rsid w:val="008B45C9"/>
    <w:rsid w:val="008B46C9"/>
    <w:rsid w:val="008B4944"/>
    <w:rsid w:val="008B4A96"/>
    <w:rsid w:val="008B4DAF"/>
    <w:rsid w:val="008B51C6"/>
    <w:rsid w:val="008B539B"/>
    <w:rsid w:val="008B566B"/>
    <w:rsid w:val="008B574D"/>
    <w:rsid w:val="008B5A3F"/>
    <w:rsid w:val="008B5C1C"/>
    <w:rsid w:val="008B6259"/>
    <w:rsid w:val="008B678F"/>
    <w:rsid w:val="008B68D7"/>
    <w:rsid w:val="008B7396"/>
    <w:rsid w:val="008B7505"/>
    <w:rsid w:val="008B7C51"/>
    <w:rsid w:val="008B7F17"/>
    <w:rsid w:val="008C0053"/>
    <w:rsid w:val="008C05E1"/>
    <w:rsid w:val="008C06F0"/>
    <w:rsid w:val="008C075E"/>
    <w:rsid w:val="008C0847"/>
    <w:rsid w:val="008C0D1D"/>
    <w:rsid w:val="008C0D79"/>
    <w:rsid w:val="008C0F73"/>
    <w:rsid w:val="008C0FAE"/>
    <w:rsid w:val="008C13C9"/>
    <w:rsid w:val="008C1817"/>
    <w:rsid w:val="008C1896"/>
    <w:rsid w:val="008C189F"/>
    <w:rsid w:val="008C18D9"/>
    <w:rsid w:val="008C1F2D"/>
    <w:rsid w:val="008C20C6"/>
    <w:rsid w:val="008C2235"/>
    <w:rsid w:val="008C2355"/>
    <w:rsid w:val="008C253D"/>
    <w:rsid w:val="008C2621"/>
    <w:rsid w:val="008C273D"/>
    <w:rsid w:val="008C2799"/>
    <w:rsid w:val="008C2B30"/>
    <w:rsid w:val="008C2B90"/>
    <w:rsid w:val="008C2D6E"/>
    <w:rsid w:val="008C2DAA"/>
    <w:rsid w:val="008C2DBD"/>
    <w:rsid w:val="008C2E3E"/>
    <w:rsid w:val="008C3132"/>
    <w:rsid w:val="008C319C"/>
    <w:rsid w:val="008C31D1"/>
    <w:rsid w:val="008C3672"/>
    <w:rsid w:val="008C39A1"/>
    <w:rsid w:val="008C39C0"/>
    <w:rsid w:val="008C3CF5"/>
    <w:rsid w:val="008C418E"/>
    <w:rsid w:val="008C42C5"/>
    <w:rsid w:val="008C446B"/>
    <w:rsid w:val="008C4494"/>
    <w:rsid w:val="008C44C8"/>
    <w:rsid w:val="008C4507"/>
    <w:rsid w:val="008C4788"/>
    <w:rsid w:val="008C49FD"/>
    <w:rsid w:val="008C4CE9"/>
    <w:rsid w:val="008C4FFD"/>
    <w:rsid w:val="008C5486"/>
    <w:rsid w:val="008C553F"/>
    <w:rsid w:val="008C5B41"/>
    <w:rsid w:val="008C5E02"/>
    <w:rsid w:val="008C5F7E"/>
    <w:rsid w:val="008C6271"/>
    <w:rsid w:val="008C64A9"/>
    <w:rsid w:val="008C662F"/>
    <w:rsid w:val="008C68C7"/>
    <w:rsid w:val="008C6BB7"/>
    <w:rsid w:val="008C6F2B"/>
    <w:rsid w:val="008C70F2"/>
    <w:rsid w:val="008C75CF"/>
    <w:rsid w:val="008C7660"/>
    <w:rsid w:val="008C7B49"/>
    <w:rsid w:val="008D023C"/>
    <w:rsid w:val="008D0354"/>
    <w:rsid w:val="008D036F"/>
    <w:rsid w:val="008D03B7"/>
    <w:rsid w:val="008D03DC"/>
    <w:rsid w:val="008D069C"/>
    <w:rsid w:val="008D0780"/>
    <w:rsid w:val="008D0A5B"/>
    <w:rsid w:val="008D1098"/>
    <w:rsid w:val="008D13CF"/>
    <w:rsid w:val="008D19F7"/>
    <w:rsid w:val="008D2273"/>
    <w:rsid w:val="008D2329"/>
    <w:rsid w:val="008D254A"/>
    <w:rsid w:val="008D25D8"/>
    <w:rsid w:val="008D2809"/>
    <w:rsid w:val="008D2BA9"/>
    <w:rsid w:val="008D2F03"/>
    <w:rsid w:val="008D36FE"/>
    <w:rsid w:val="008D397A"/>
    <w:rsid w:val="008D3E6A"/>
    <w:rsid w:val="008D3EA4"/>
    <w:rsid w:val="008D3ECC"/>
    <w:rsid w:val="008D3F05"/>
    <w:rsid w:val="008D3FD1"/>
    <w:rsid w:val="008D430E"/>
    <w:rsid w:val="008D4518"/>
    <w:rsid w:val="008D462B"/>
    <w:rsid w:val="008D4876"/>
    <w:rsid w:val="008D49C7"/>
    <w:rsid w:val="008D4A8A"/>
    <w:rsid w:val="008D4D56"/>
    <w:rsid w:val="008D4DB1"/>
    <w:rsid w:val="008D4DD4"/>
    <w:rsid w:val="008D4DDC"/>
    <w:rsid w:val="008D4E4F"/>
    <w:rsid w:val="008D4FDB"/>
    <w:rsid w:val="008D54B0"/>
    <w:rsid w:val="008D54EA"/>
    <w:rsid w:val="008D57BA"/>
    <w:rsid w:val="008D5B68"/>
    <w:rsid w:val="008D5D86"/>
    <w:rsid w:val="008D661D"/>
    <w:rsid w:val="008D6919"/>
    <w:rsid w:val="008D69DA"/>
    <w:rsid w:val="008D6DC1"/>
    <w:rsid w:val="008D6E75"/>
    <w:rsid w:val="008D7052"/>
    <w:rsid w:val="008D70B9"/>
    <w:rsid w:val="008D7502"/>
    <w:rsid w:val="008D7A4B"/>
    <w:rsid w:val="008D7EEB"/>
    <w:rsid w:val="008E0087"/>
    <w:rsid w:val="008E0094"/>
    <w:rsid w:val="008E0113"/>
    <w:rsid w:val="008E03C8"/>
    <w:rsid w:val="008E04E3"/>
    <w:rsid w:val="008E05F7"/>
    <w:rsid w:val="008E0688"/>
    <w:rsid w:val="008E0B05"/>
    <w:rsid w:val="008E0ED9"/>
    <w:rsid w:val="008E1A0C"/>
    <w:rsid w:val="008E1B89"/>
    <w:rsid w:val="008E1BA5"/>
    <w:rsid w:val="008E1CB2"/>
    <w:rsid w:val="008E1DA0"/>
    <w:rsid w:val="008E205E"/>
    <w:rsid w:val="008E2488"/>
    <w:rsid w:val="008E254D"/>
    <w:rsid w:val="008E2682"/>
    <w:rsid w:val="008E26C2"/>
    <w:rsid w:val="008E277E"/>
    <w:rsid w:val="008E27D1"/>
    <w:rsid w:val="008E2AA0"/>
    <w:rsid w:val="008E2BA1"/>
    <w:rsid w:val="008E3005"/>
    <w:rsid w:val="008E32B0"/>
    <w:rsid w:val="008E3854"/>
    <w:rsid w:val="008E3EE4"/>
    <w:rsid w:val="008E46BE"/>
    <w:rsid w:val="008E4736"/>
    <w:rsid w:val="008E48EF"/>
    <w:rsid w:val="008E4A62"/>
    <w:rsid w:val="008E4BE7"/>
    <w:rsid w:val="008E4E57"/>
    <w:rsid w:val="008E4EA7"/>
    <w:rsid w:val="008E52CC"/>
    <w:rsid w:val="008E54A3"/>
    <w:rsid w:val="008E5C53"/>
    <w:rsid w:val="008E5C84"/>
    <w:rsid w:val="008E6203"/>
    <w:rsid w:val="008E64D2"/>
    <w:rsid w:val="008E684D"/>
    <w:rsid w:val="008E6F1A"/>
    <w:rsid w:val="008E70C4"/>
    <w:rsid w:val="008E71BE"/>
    <w:rsid w:val="008E7B24"/>
    <w:rsid w:val="008E7B2A"/>
    <w:rsid w:val="008E7C87"/>
    <w:rsid w:val="008E7DEB"/>
    <w:rsid w:val="008E7FE9"/>
    <w:rsid w:val="008F0491"/>
    <w:rsid w:val="008F0601"/>
    <w:rsid w:val="008F0731"/>
    <w:rsid w:val="008F08FA"/>
    <w:rsid w:val="008F097B"/>
    <w:rsid w:val="008F0B93"/>
    <w:rsid w:val="008F0C3C"/>
    <w:rsid w:val="008F0C7F"/>
    <w:rsid w:val="008F0E16"/>
    <w:rsid w:val="008F10A4"/>
    <w:rsid w:val="008F1347"/>
    <w:rsid w:val="008F1360"/>
    <w:rsid w:val="008F136B"/>
    <w:rsid w:val="008F1495"/>
    <w:rsid w:val="008F1552"/>
    <w:rsid w:val="008F1624"/>
    <w:rsid w:val="008F1913"/>
    <w:rsid w:val="008F1AA6"/>
    <w:rsid w:val="008F22A6"/>
    <w:rsid w:val="008F2399"/>
    <w:rsid w:val="008F2651"/>
    <w:rsid w:val="008F281D"/>
    <w:rsid w:val="008F2D82"/>
    <w:rsid w:val="008F2EAB"/>
    <w:rsid w:val="008F3137"/>
    <w:rsid w:val="008F344D"/>
    <w:rsid w:val="008F3486"/>
    <w:rsid w:val="008F351D"/>
    <w:rsid w:val="008F36ED"/>
    <w:rsid w:val="008F3948"/>
    <w:rsid w:val="008F39B2"/>
    <w:rsid w:val="008F3B30"/>
    <w:rsid w:val="008F3C55"/>
    <w:rsid w:val="008F3DCA"/>
    <w:rsid w:val="008F3E1B"/>
    <w:rsid w:val="008F3EA4"/>
    <w:rsid w:val="008F4012"/>
    <w:rsid w:val="008F4268"/>
    <w:rsid w:val="008F4894"/>
    <w:rsid w:val="008F4E8A"/>
    <w:rsid w:val="008F4FD9"/>
    <w:rsid w:val="008F569F"/>
    <w:rsid w:val="008F586C"/>
    <w:rsid w:val="008F5BD5"/>
    <w:rsid w:val="008F5F1E"/>
    <w:rsid w:val="008F6242"/>
    <w:rsid w:val="008F675F"/>
    <w:rsid w:val="008F7030"/>
    <w:rsid w:val="008F723E"/>
    <w:rsid w:val="008F76C0"/>
    <w:rsid w:val="00900027"/>
    <w:rsid w:val="00900306"/>
    <w:rsid w:val="00900963"/>
    <w:rsid w:val="00900A88"/>
    <w:rsid w:val="00900FA9"/>
    <w:rsid w:val="009010FA"/>
    <w:rsid w:val="0090111F"/>
    <w:rsid w:val="00901282"/>
    <w:rsid w:val="009013F0"/>
    <w:rsid w:val="009013FD"/>
    <w:rsid w:val="00901492"/>
    <w:rsid w:val="009015ED"/>
    <w:rsid w:val="009017B4"/>
    <w:rsid w:val="00901AB2"/>
    <w:rsid w:val="00901B79"/>
    <w:rsid w:val="0090208E"/>
    <w:rsid w:val="0090230E"/>
    <w:rsid w:val="0090240A"/>
    <w:rsid w:val="0090243F"/>
    <w:rsid w:val="009027EA"/>
    <w:rsid w:val="00902BE4"/>
    <w:rsid w:val="00902C47"/>
    <w:rsid w:val="00903091"/>
    <w:rsid w:val="0090340C"/>
    <w:rsid w:val="009036F4"/>
    <w:rsid w:val="00903750"/>
    <w:rsid w:val="00903791"/>
    <w:rsid w:val="00903A67"/>
    <w:rsid w:val="00903AB1"/>
    <w:rsid w:val="00904273"/>
    <w:rsid w:val="00904B48"/>
    <w:rsid w:val="00905525"/>
    <w:rsid w:val="00905775"/>
    <w:rsid w:val="0090638D"/>
    <w:rsid w:val="00906587"/>
    <w:rsid w:val="00906598"/>
    <w:rsid w:val="009065DB"/>
    <w:rsid w:val="009065EE"/>
    <w:rsid w:val="009066FB"/>
    <w:rsid w:val="00906A56"/>
    <w:rsid w:val="00906AE5"/>
    <w:rsid w:val="00906B79"/>
    <w:rsid w:val="0090712A"/>
    <w:rsid w:val="0090718C"/>
    <w:rsid w:val="009074F3"/>
    <w:rsid w:val="00907568"/>
    <w:rsid w:val="00907CB8"/>
    <w:rsid w:val="00907E4A"/>
    <w:rsid w:val="0091002F"/>
    <w:rsid w:val="009101A0"/>
    <w:rsid w:val="009106E6"/>
    <w:rsid w:val="00910761"/>
    <w:rsid w:val="00910F40"/>
    <w:rsid w:val="009113DB"/>
    <w:rsid w:val="009115EC"/>
    <w:rsid w:val="009118AA"/>
    <w:rsid w:val="00911BB8"/>
    <w:rsid w:val="00911D4E"/>
    <w:rsid w:val="00911DA0"/>
    <w:rsid w:val="00911DF0"/>
    <w:rsid w:val="00912383"/>
    <w:rsid w:val="009123C7"/>
    <w:rsid w:val="00912920"/>
    <w:rsid w:val="00912A01"/>
    <w:rsid w:val="00912B39"/>
    <w:rsid w:val="00912DA1"/>
    <w:rsid w:val="009134EA"/>
    <w:rsid w:val="0091355B"/>
    <w:rsid w:val="0091381D"/>
    <w:rsid w:val="00913983"/>
    <w:rsid w:val="00913A06"/>
    <w:rsid w:val="00913B9D"/>
    <w:rsid w:val="00914014"/>
    <w:rsid w:val="00914033"/>
    <w:rsid w:val="00914139"/>
    <w:rsid w:val="009141B3"/>
    <w:rsid w:val="0091446D"/>
    <w:rsid w:val="00914BEF"/>
    <w:rsid w:val="00914CB4"/>
    <w:rsid w:val="00914DE0"/>
    <w:rsid w:val="00914EB8"/>
    <w:rsid w:val="00915171"/>
    <w:rsid w:val="009154D6"/>
    <w:rsid w:val="0091576E"/>
    <w:rsid w:val="009159D4"/>
    <w:rsid w:val="0091600C"/>
    <w:rsid w:val="0091659D"/>
    <w:rsid w:val="00916744"/>
    <w:rsid w:val="009167C1"/>
    <w:rsid w:val="00916858"/>
    <w:rsid w:val="009169BA"/>
    <w:rsid w:val="00916A94"/>
    <w:rsid w:val="00916AF1"/>
    <w:rsid w:val="00916C72"/>
    <w:rsid w:val="00916D0A"/>
    <w:rsid w:val="0091711C"/>
    <w:rsid w:val="00917258"/>
    <w:rsid w:val="009175DE"/>
    <w:rsid w:val="009177F2"/>
    <w:rsid w:val="00917A6A"/>
    <w:rsid w:val="00917D3C"/>
    <w:rsid w:val="00917FC4"/>
    <w:rsid w:val="009204FF"/>
    <w:rsid w:val="00920ECB"/>
    <w:rsid w:val="0092111C"/>
    <w:rsid w:val="009211CB"/>
    <w:rsid w:val="009216FF"/>
    <w:rsid w:val="009218A9"/>
    <w:rsid w:val="00921AE9"/>
    <w:rsid w:val="00921C75"/>
    <w:rsid w:val="00921C79"/>
    <w:rsid w:val="009221A4"/>
    <w:rsid w:val="00922FA9"/>
    <w:rsid w:val="009236A0"/>
    <w:rsid w:val="00923901"/>
    <w:rsid w:val="00923AA7"/>
    <w:rsid w:val="00923AD7"/>
    <w:rsid w:val="00923F46"/>
    <w:rsid w:val="00923F8D"/>
    <w:rsid w:val="0092409F"/>
    <w:rsid w:val="0092432D"/>
    <w:rsid w:val="00924F66"/>
    <w:rsid w:val="00925046"/>
    <w:rsid w:val="0092511F"/>
    <w:rsid w:val="00925781"/>
    <w:rsid w:val="00925AEC"/>
    <w:rsid w:val="00925E9D"/>
    <w:rsid w:val="009263EF"/>
    <w:rsid w:val="00926634"/>
    <w:rsid w:val="00926C18"/>
    <w:rsid w:val="00926D91"/>
    <w:rsid w:val="00926E11"/>
    <w:rsid w:val="00927198"/>
    <w:rsid w:val="00927486"/>
    <w:rsid w:val="00927828"/>
    <w:rsid w:val="009278DA"/>
    <w:rsid w:val="00927C52"/>
    <w:rsid w:val="00927D0B"/>
    <w:rsid w:val="00927D46"/>
    <w:rsid w:val="00927F7C"/>
    <w:rsid w:val="00930408"/>
    <w:rsid w:val="009307E4"/>
    <w:rsid w:val="00930D5D"/>
    <w:rsid w:val="00930E75"/>
    <w:rsid w:val="00930F4A"/>
    <w:rsid w:val="009316E0"/>
    <w:rsid w:val="009319A1"/>
    <w:rsid w:val="009319D8"/>
    <w:rsid w:val="0093226F"/>
    <w:rsid w:val="009329A5"/>
    <w:rsid w:val="00932BC4"/>
    <w:rsid w:val="00932C21"/>
    <w:rsid w:val="00932DB5"/>
    <w:rsid w:val="00933060"/>
    <w:rsid w:val="00933199"/>
    <w:rsid w:val="00933333"/>
    <w:rsid w:val="009336EE"/>
    <w:rsid w:val="0093370E"/>
    <w:rsid w:val="009338D1"/>
    <w:rsid w:val="00933AFB"/>
    <w:rsid w:val="00933B94"/>
    <w:rsid w:val="00934182"/>
    <w:rsid w:val="00934205"/>
    <w:rsid w:val="00934AAA"/>
    <w:rsid w:val="00934AD2"/>
    <w:rsid w:val="00934E6C"/>
    <w:rsid w:val="00934EF9"/>
    <w:rsid w:val="0093521D"/>
    <w:rsid w:val="009355B6"/>
    <w:rsid w:val="00935D9A"/>
    <w:rsid w:val="00935E6B"/>
    <w:rsid w:val="00936059"/>
    <w:rsid w:val="0093690C"/>
    <w:rsid w:val="00936DCB"/>
    <w:rsid w:val="009370A8"/>
    <w:rsid w:val="00937353"/>
    <w:rsid w:val="00937C30"/>
    <w:rsid w:val="00937F46"/>
    <w:rsid w:val="009402BA"/>
    <w:rsid w:val="009406F7"/>
    <w:rsid w:val="00940BAC"/>
    <w:rsid w:val="00940DF7"/>
    <w:rsid w:val="00941451"/>
    <w:rsid w:val="009415FB"/>
    <w:rsid w:val="009416D6"/>
    <w:rsid w:val="0094173F"/>
    <w:rsid w:val="009419F0"/>
    <w:rsid w:val="00941B0A"/>
    <w:rsid w:val="00941C7F"/>
    <w:rsid w:val="009424E0"/>
    <w:rsid w:val="00942649"/>
    <w:rsid w:val="009427EA"/>
    <w:rsid w:val="00942938"/>
    <w:rsid w:val="00942BE5"/>
    <w:rsid w:val="00943A8B"/>
    <w:rsid w:val="00943D61"/>
    <w:rsid w:val="009444A8"/>
    <w:rsid w:val="00944522"/>
    <w:rsid w:val="0094461E"/>
    <w:rsid w:val="009447A3"/>
    <w:rsid w:val="00944AEB"/>
    <w:rsid w:val="00944B06"/>
    <w:rsid w:val="00945075"/>
    <w:rsid w:val="0094518F"/>
    <w:rsid w:val="00945379"/>
    <w:rsid w:val="0094542F"/>
    <w:rsid w:val="00945666"/>
    <w:rsid w:val="009458FB"/>
    <w:rsid w:val="00945963"/>
    <w:rsid w:val="00945D84"/>
    <w:rsid w:val="009460E1"/>
    <w:rsid w:val="009460FA"/>
    <w:rsid w:val="00946598"/>
    <w:rsid w:val="009466DB"/>
    <w:rsid w:val="0094704A"/>
    <w:rsid w:val="009476E4"/>
    <w:rsid w:val="00947881"/>
    <w:rsid w:val="00947C0B"/>
    <w:rsid w:val="00947FC8"/>
    <w:rsid w:val="009504C7"/>
    <w:rsid w:val="00950758"/>
    <w:rsid w:val="00950777"/>
    <w:rsid w:val="00950A65"/>
    <w:rsid w:val="00950D04"/>
    <w:rsid w:val="00950D1E"/>
    <w:rsid w:val="00950E46"/>
    <w:rsid w:val="00950EFB"/>
    <w:rsid w:val="00951369"/>
    <w:rsid w:val="00951434"/>
    <w:rsid w:val="00951650"/>
    <w:rsid w:val="009518AA"/>
    <w:rsid w:val="00952AEB"/>
    <w:rsid w:val="00952AFF"/>
    <w:rsid w:val="00952B74"/>
    <w:rsid w:val="00952DC4"/>
    <w:rsid w:val="00953718"/>
    <w:rsid w:val="00953825"/>
    <w:rsid w:val="0095382F"/>
    <w:rsid w:val="00953B8C"/>
    <w:rsid w:val="00953BCD"/>
    <w:rsid w:val="00953C52"/>
    <w:rsid w:val="00953E51"/>
    <w:rsid w:val="00954763"/>
    <w:rsid w:val="00954B5A"/>
    <w:rsid w:val="0095511C"/>
    <w:rsid w:val="0095513C"/>
    <w:rsid w:val="0095519D"/>
    <w:rsid w:val="009551F9"/>
    <w:rsid w:val="00955678"/>
    <w:rsid w:val="009559F1"/>
    <w:rsid w:val="00955A0E"/>
    <w:rsid w:val="00955F8D"/>
    <w:rsid w:val="0095652E"/>
    <w:rsid w:val="00956594"/>
    <w:rsid w:val="00956704"/>
    <w:rsid w:val="00956C9E"/>
    <w:rsid w:val="00956F00"/>
    <w:rsid w:val="00956F31"/>
    <w:rsid w:val="009570D7"/>
    <w:rsid w:val="0095719C"/>
    <w:rsid w:val="0095742E"/>
    <w:rsid w:val="00957BDA"/>
    <w:rsid w:val="00957D05"/>
    <w:rsid w:val="00957D8F"/>
    <w:rsid w:val="00957F07"/>
    <w:rsid w:val="009604ED"/>
    <w:rsid w:val="00960513"/>
    <w:rsid w:val="00960690"/>
    <w:rsid w:val="00960CEB"/>
    <w:rsid w:val="00960F66"/>
    <w:rsid w:val="00961265"/>
    <w:rsid w:val="0096145A"/>
    <w:rsid w:val="009614DF"/>
    <w:rsid w:val="0096171B"/>
    <w:rsid w:val="00961724"/>
    <w:rsid w:val="00961E7D"/>
    <w:rsid w:val="00962034"/>
    <w:rsid w:val="0096256A"/>
    <w:rsid w:val="009625F8"/>
    <w:rsid w:val="00962753"/>
    <w:rsid w:val="00962829"/>
    <w:rsid w:val="00962ADD"/>
    <w:rsid w:val="00962B55"/>
    <w:rsid w:val="00962C28"/>
    <w:rsid w:val="0096312D"/>
    <w:rsid w:val="00963211"/>
    <w:rsid w:val="009632E2"/>
    <w:rsid w:val="00963317"/>
    <w:rsid w:val="0096333C"/>
    <w:rsid w:val="0096335A"/>
    <w:rsid w:val="009635BF"/>
    <w:rsid w:val="009637A2"/>
    <w:rsid w:val="009641F2"/>
    <w:rsid w:val="00964206"/>
    <w:rsid w:val="009649B9"/>
    <w:rsid w:val="00964A9E"/>
    <w:rsid w:val="009651B1"/>
    <w:rsid w:val="009651B9"/>
    <w:rsid w:val="009652A5"/>
    <w:rsid w:val="0096584D"/>
    <w:rsid w:val="00965B23"/>
    <w:rsid w:val="00965B43"/>
    <w:rsid w:val="00965E5D"/>
    <w:rsid w:val="00965F42"/>
    <w:rsid w:val="00966022"/>
    <w:rsid w:val="009662CC"/>
    <w:rsid w:val="0096644A"/>
    <w:rsid w:val="0096666F"/>
    <w:rsid w:val="0096670E"/>
    <w:rsid w:val="009667B5"/>
    <w:rsid w:val="009667F9"/>
    <w:rsid w:val="00966901"/>
    <w:rsid w:val="0096696C"/>
    <w:rsid w:val="00966B52"/>
    <w:rsid w:val="00966DC0"/>
    <w:rsid w:val="00967013"/>
    <w:rsid w:val="00967399"/>
    <w:rsid w:val="0096797A"/>
    <w:rsid w:val="00970482"/>
    <w:rsid w:val="0097050A"/>
    <w:rsid w:val="0097056C"/>
    <w:rsid w:val="00970668"/>
    <w:rsid w:val="009708FD"/>
    <w:rsid w:val="00970BF0"/>
    <w:rsid w:val="00970F76"/>
    <w:rsid w:val="00970FBE"/>
    <w:rsid w:val="00971141"/>
    <w:rsid w:val="009713C7"/>
    <w:rsid w:val="009715A7"/>
    <w:rsid w:val="0097170D"/>
    <w:rsid w:val="00971760"/>
    <w:rsid w:val="00971A6D"/>
    <w:rsid w:val="00971DEB"/>
    <w:rsid w:val="00971F0D"/>
    <w:rsid w:val="009723F9"/>
    <w:rsid w:val="00972824"/>
    <w:rsid w:val="0097289D"/>
    <w:rsid w:val="00972A9A"/>
    <w:rsid w:val="00972E00"/>
    <w:rsid w:val="00972E70"/>
    <w:rsid w:val="0097326F"/>
    <w:rsid w:val="009733F6"/>
    <w:rsid w:val="0097377B"/>
    <w:rsid w:val="00973F30"/>
    <w:rsid w:val="009743C0"/>
    <w:rsid w:val="009743DC"/>
    <w:rsid w:val="00974805"/>
    <w:rsid w:val="00975517"/>
    <w:rsid w:val="00975659"/>
    <w:rsid w:val="009757CE"/>
    <w:rsid w:val="00975931"/>
    <w:rsid w:val="00975973"/>
    <w:rsid w:val="00975AD6"/>
    <w:rsid w:val="0097612A"/>
    <w:rsid w:val="0097630B"/>
    <w:rsid w:val="009763DB"/>
    <w:rsid w:val="0097678F"/>
    <w:rsid w:val="009767E0"/>
    <w:rsid w:val="00976850"/>
    <w:rsid w:val="00976BC0"/>
    <w:rsid w:val="00977233"/>
    <w:rsid w:val="00977D62"/>
    <w:rsid w:val="00977DB3"/>
    <w:rsid w:val="00977E9E"/>
    <w:rsid w:val="009801E2"/>
    <w:rsid w:val="00980212"/>
    <w:rsid w:val="00980319"/>
    <w:rsid w:val="009803A4"/>
    <w:rsid w:val="00980700"/>
    <w:rsid w:val="00980DEF"/>
    <w:rsid w:val="00981001"/>
    <w:rsid w:val="009818E1"/>
    <w:rsid w:val="0098230A"/>
    <w:rsid w:val="00982538"/>
    <w:rsid w:val="00982589"/>
    <w:rsid w:val="00982F3B"/>
    <w:rsid w:val="0098333F"/>
    <w:rsid w:val="0098350E"/>
    <w:rsid w:val="0098370F"/>
    <w:rsid w:val="0098381E"/>
    <w:rsid w:val="009838AA"/>
    <w:rsid w:val="00983966"/>
    <w:rsid w:val="00983D8F"/>
    <w:rsid w:val="0098417A"/>
    <w:rsid w:val="0098438F"/>
    <w:rsid w:val="0098449B"/>
    <w:rsid w:val="00984908"/>
    <w:rsid w:val="009849CA"/>
    <w:rsid w:val="00984AC0"/>
    <w:rsid w:val="00984B78"/>
    <w:rsid w:val="00984D5E"/>
    <w:rsid w:val="00985182"/>
    <w:rsid w:val="00985479"/>
    <w:rsid w:val="009854C7"/>
    <w:rsid w:val="0098578E"/>
    <w:rsid w:val="009858BC"/>
    <w:rsid w:val="00985EC7"/>
    <w:rsid w:val="009860A0"/>
    <w:rsid w:val="009868C9"/>
    <w:rsid w:val="00986947"/>
    <w:rsid w:val="00987008"/>
    <w:rsid w:val="009871C1"/>
    <w:rsid w:val="0098744A"/>
    <w:rsid w:val="0098764A"/>
    <w:rsid w:val="0098765B"/>
    <w:rsid w:val="00987681"/>
    <w:rsid w:val="00987BCD"/>
    <w:rsid w:val="00987CEB"/>
    <w:rsid w:val="009905E3"/>
    <w:rsid w:val="0099102D"/>
    <w:rsid w:val="00991EE6"/>
    <w:rsid w:val="00991F21"/>
    <w:rsid w:val="00991F38"/>
    <w:rsid w:val="00992039"/>
    <w:rsid w:val="009926A7"/>
    <w:rsid w:val="00992B0B"/>
    <w:rsid w:val="0099301A"/>
    <w:rsid w:val="0099323C"/>
    <w:rsid w:val="0099346D"/>
    <w:rsid w:val="0099361D"/>
    <w:rsid w:val="00994343"/>
    <w:rsid w:val="00994690"/>
    <w:rsid w:val="00994794"/>
    <w:rsid w:val="009947F8"/>
    <w:rsid w:val="00994EF6"/>
    <w:rsid w:val="0099538F"/>
    <w:rsid w:val="00995500"/>
    <w:rsid w:val="00995603"/>
    <w:rsid w:val="00995825"/>
    <w:rsid w:val="00995998"/>
    <w:rsid w:val="00995BEB"/>
    <w:rsid w:val="00995C58"/>
    <w:rsid w:val="00995DB0"/>
    <w:rsid w:val="00995F44"/>
    <w:rsid w:val="00996108"/>
    <w:rsid w:val="009962FE"/>
    <w:rsid w:val="0099637F"/>
    <w:rsid w:val="00996463"/>
    <w:rsid w:val="009970A7"/>
    <w:rsid w:val="0099717C"/>
    <w:rsid w:val="009972A4"/>
    <w:rsid w:val="0099740B"/>
    <w:rsid w:val="00997563"/>
    <w:rsid w:val="0099764E"/>
    <w:rsid w:val="00997C73"/>
    <w:rsid w:val="00997E18"/>
    <w:rsid w:val="00997ECD"/>
    <w:rsid w:val="009A0343"/>
    <w:rsid w:val="009A0519"/>
    <w:rsid w:val="009A0971"/>
    <w:rsid w:val="009A0AAC"/>
    <w:rsid w:val="009A0B8C"/>
    <w:rsid w:val="009A0BCB"/>
    <w:rsid w:val="009A0D21"/>
    <w:rsid w:val="009A1EC8"/>
    <w:rsid w:val="009A1FA2"/>
    <w:rsid w:val="009A2756"/>
    <w:rsid w:val="009A2880"/>
    <w:rsid w:val="009A299F"/>
    <w:rsid w:val="009A3036"/>
    <w:rsid w:val="009A31F9"/>
    <w:rsid w:val="009A3AFC"/>
    <w:rsid w:val="009A3CAC"/>
    <w:rsid w:val="009A3E7B"/>
    <w:rsid w:val="009A41C4"/>
    <w:rsid w:val="009A424F"/>
    <w:rsid w:val="009A437B"/>
    <w:rsid w:val="009A4B6A"/>
    <w:rsid w:val="009A4C65"/>
    <w:rsid w:val="009A5170"/>
    <w:rsid w:val="009A521F"/>
    <w:rsid w:val="009A5A92"/>
    <w:rsid w:val="009A5C9D"/>
    <w:rsid w:val="009A5E91"/>
    <w:rsid w:val="009A5FBE"/>
    <w:rsid w:val="009A5FFC"/>
    <w:rsid w:val="009A6302"/>
    <w:rsid w:val="009A63F9"/>
    <w:rsid w:val="009A6445"/>
    <w:rsid w:val="009A6BEC"/>
    <w:rsid w:val="009A76B2"/>
    <w:rsid w:val="009A76C9"/>
    <w:rsid w:val="009A7E40"/>
    <w:rsid w:val="009A7F41"/>
    <w:rsid w:val="009B04C2"/>
    <w:rsid w:val="009B0D02"/>
    <w:rsid w:val="009B0EFA"/>
    <w:rsid w:val="009B0F7E"/>
    <w:rsid w:val="009B10E0"/>
    <w:rsid w:val="009B16CA"/>
    <w:rsid w:val="009B1938"/>
    <w:rsid w:val="009B1ABB"/>
    <w:rsid w:val="009B1CEF"/>
    <w:rsid w:val="009B1ED1"/>
    <w:rsid w:val="009B1F35"/>
    <w:rsid w:val="009B2784"/>
    <w:rsid w:val="009B284B"/>
    <w:rsid w:val="009B28E9"/>
    <w:rsid w:val="009B28F9"/>
    <w:rsid w:val="009B29A1"/>
    <w:rsid w:val="009B2C78"/>
    <w:rsid w:val="009B2E5A"/>
    <w:rsid w:val="009B3509"/>
    <w:rsid w:val="009B38A0"/>
    <w:rsid w:val="009B3A93"/>
    <w:rsid w:val="009B3E0F"/>
    <w:rsid w:val="009B3F1A"/>
    <w:rsid w:val="009B487A"/>
    <w:rsid w:val="009B4AF1"/>
    <w:rsid w:val="009B4C05"/>
    <w:rsid w:val="009B4CE4"/>
    <w:rsid w:val="009B509D"/>
    <w:rsid w:val="009B534B"/>
    <w:rsid w:val="009B53E9"/>
    <w:rsid w:val="009B546E"/>
    <w:rsid w:val="009B5786"/>
    <w:rsid w:val="009B58C8"/>
    <w:rsid w:val="009B596F"/>
    <w:rsid w:val="009B5BE7"/>
    <w:rsid w:val="009B5DCD"/>
    <w:rsid w:val="009B5F90"/>
    <w:rsid w:val="009B61EA"/>
    <w:rsid w:val="009B663F"/>
    <w:rsid w:val="009B6814"/>
    <w:rsid w:val="009B6834"/>
    <w:rsid w:val="009B68CC"/>
    <w:rsid w:val="009B68E8"/>
    <w:rsid w:val="009B73D0"/>
    <w:rsid w:val="009B776F"/>
    <w:rsid w:val="009B782A"/>
    <w:rsid w:val="009B7BEE"/>
    <w:rsid w:val="009B7E26"/>
    <w:rsid w:val="009C042E"/>
    <w:rsid w:val="009C06B5"/>
    <w:rsid w:val="009C0778"/>
    <w:rsid w:val="009C0CAC"/>
    <w:rsid w:val="009C0F8A"/>
    <w:rsid w:val="009C1193"/>
    <w:rsid w:val="009C1207"/>
    <w:rsid w:val="009C1365"/>
    <w:rsid w:val="009C141A"/>
    <w:rsid w:val="009C18C7"/>
    <w:rsid w:val="009C19DE"/>
    <w:rsid w:val="009C1ED8"/>
    <w:rsid w:val="009C284E"/>
    <w:rsid w:val="009C28C2"/>
    <w:rsid w:val="009C2A68"/>
    <w:rsid w:val="009C2B63"/>
    <w:rsid w:val="009C39F6"/>
    <w:rsid w:val="009C3AD6"/>
    <w:rsid w:val="009C3B3E"/>
    <w:rsid w:val="009C3C6E"/>
    <w:rsid w:val="009C3EF7"/>
    <w:rsid w:val="009C4269"/>
    <w:rsid w:val="009C49DB"/>
    <w:rsid w:val="009C4B97"/>
    <w:rsid w:val="009C5244"/>
    <w:rsid w:val="009C56F0"/>
    <w:rsid w:val="009C56F1"/>
    <w:rsid w:val="009C5745"/>
    <w:rsid w:val="009C5A0B"/>
    <w:rsid w:val="009C65D6"/>
    <w:rsid w:val="009C6EA1"/>
    <w:rsid w:val="009C6F66"/>
    <w:rsid w:val="009C71BA"/>
    <w:rsid w:val="009C7225"/>
    <w:rsid w:val="009C76A6"/>
    <w:rsid w:val="009C771C"/>
    <w:rsid w:val="009C7769"/>
    <w:rsid w:val="009C7995"/>
    <w:rsid w:val="009C7B41"/>
    <w:rsid w:val="009C7D38"/>
    <w:rsid w:val="009D03AF"/>
    <w:rsid w:val="009D0410"/>
    <w:rsid w:val="009D0664"/>
    <w:rsid w:val="009D09D7"/>
    <w:rsid w:val="009D09DB"/>
    <w:rsid w:val="009D1491"/>
    <w:rsid w:val="009D162F"/>
    <w:rsid w:val="009D1B4D"/>
    <w:rsid w:val="009D24B7"/>
    <w:rsid w:val="009D250F"/>
    <w:rsid w:val="009D2737"/>
    <w:rsid w:val="009D2869"/>
    <w:rsid w:val="009D2AD6"/>
    <w:rsid w:val="009D3061"/>
    <w:rsid w:val="009D320B"/>
    <w:rsid w:val="009D36BD"/>
    <w:rsid w:val="009D38C4"/>
    <w:rsid w:val="009D3E9E"/>
    <w:rsid w:val="009D4501"/>
    <w:rsid w:val="009D4766"/>
    <w:rsid w:val="009D47D2"/>
    <w:rsid w:val="009D4B27"/>
    <w:rsid w:val="009D4CED"/>
    <w:rsid w:val="009D4ECF"/>
    <w:rsid w:val="009D4FA0"/>
    <w:rsid w:val="009D5446"/>
    <w:rsid w:val="009D557F"/>
    <w:rsid w:val="009D56DC"/>
    <w:rsid w:val="009D5C11"/>
    <w:rsid w:val="009D5D8E"/>
    <w:rsid w:val="009D5EA0"/>
    <w:rsid w:val="009D5F23"/>
    <w:rsid w:val="009D5F68"/>
    <w:rsid w:val="009D5F92"/>
    <w:rsid w:val="009D61FA"/>
    <w:rsid w:val="009D6481"/>
    <w:rsid w:val="009D69C0"/>
    <w:rsid w:val="009D6AC9"/>
    <w:rsid w:val="009D71D2"/>
    <w:rsid w:val="009D777C"/>
    <w:rsid w:val="009D7934"/>
    <w:rsid w:val="009D7CC6"/>
    <w:rsid w:val="009E0176"/>
    <w:rsid w:val="009E022B"/>
    <w:rsid w:val="009E0291"/>
    <w:rsid w:val="009E032F"/>
    <w:rsid w:val="009E03E6"/>
    <w:rsid w:val="009E04ED"/>
    <w:rsid w:val="009E05E1"/>
    <w:rsid w:val="009E067A"/>
    <w:rsid w:val="009E0681"/>
    <w:rsid w:val="009E094F"/>
    <w:rsid w:val="009E0C20"/>
    <w:rsid w:val="009E0EB5"/>
    <w:rsid w:val="009E18FD"/>
    <w:rsid w:val="009E1AFF"/>
    <w:rsid w:val="009E1D3F"/>
    <w:rsid w:val="009E1DDD"/>
    <w:rsid w:val="009E1E47"/>
    <w:rsid w:val="009E22D4"/>
    <w:rsid w:val="009E277A"/>
    <w:rsid w:val="009E2836"/>
    <w:rsid w:val="009E2898"/>
    <w:rsid w:val="009E2AE2"/>
    <w:rsid w:val="009E2BC4"/>
    <w:rsid w:val="009E32C6"/>
    <w:rsid w:val="009E341B"/>
    <w:rsid w:val="009E357C"/>
    <w:rsid w:val="009E35E8"/>
    <w:rsid w:val="009E3C2B"/>
    <w:rsid w:val="009E3D80"/>
    <w:rsid w:val="009E3EAF"/>
    <w:rsid w:val="009E3F8E"/>
    <w:rsid w:val="009E3FFB"/>
    <w:rsid w:val="009E419A"/>
    <w:rsid w:val="009E4581"/>
    <w:rsid w:val="009E47DB"/>
    <w:rsid w:val="009E5020"/>
    <w:rsid w:val="009E59E5"/>
    <w:rsid w:val="009E5B20"/>
    <w:rsid w:val="009E5F60"/>
    <w:rsid w:val="009E62E2"/>
    <w:rsid w:val="009E643F"/>
    <w:rsid w:val="009E654B"/>
    <w:rsid w:val="009E659F"/>
    <w:rsid w:val="009E6A62"/>
    <w:rsid w:val="009E6EE4"/>
    <w:rsid w:val="009E72BC"/>
    <w:rsid w:val="009E7330"/>
    <w:rsid w:val="009E7D86"/>
    <w:rsid w:val="009E7F12"/>
    <w:rsid w:val="009F018C"/>
    <w:rsid w:val="009F0436"/>
    <w:rsid w:val="009F04AA"/>
    <w:rsid w:val="009F0711"/>
    <w:rsid w:val="009F0A3D"/>
    <w:rsid w:val="009F1303"/>
    <w:rsid w:val="009F1450"/>
    <w:rsid w:val="009F1A0D"/>
    <w:rsid w:val="009F1EA7"/>
    <w:rsid w:val="009F2027"/>
    <w:rsid w:val="009F2153"/>
    <w:rsid w:val="009F2382"/>
    <w:rsid w:val="009F23D2"/>
    <w:rsid w:val="009F2626"/>
    <w:rsid w:val="009F2644"/>
    <w:rsid w:val="009F26C4"/>
    <w:rsid w:val="009F2F88"/>
    <w:rsid w:val="009F31E0"/>
    <w:rsid w:val="009F378C"/>
    <w:rsid w:val="009F381E"/>
    <w:rsid w:val="009F3947"/>
    <w:rsid w:val="009F39C8"/>
    <w:rsid w:val="009F3D77"/>
    <w:rsid w:val="009F3F86"/>
    <w:rsid w:val="009F465D"/>
    <w:rsid w:val="009F49AD"/>
    <w:rsid w:val="009F4B22"/>
    <w:rsid w:val="009F4C80"/>
    <w:rsid w:val="009F4DAA"/>
    <w:rsid w:val="009F5060"/>
    <w:rsid w:val="009F51F0"/>
    <w:rsid w:val="009F5D42"/>
    <w:rsid w:val="009F5DF3"/>
    <w:rsid w:val="009F640D"/>
    <w:rsid w:val="009F681E"/>
    <w:rsid w:val="009F6C42"/>
    <w:rsid w:val="009F6C84"/>
    <w:rsid w:val="009F6DB6"/>
    <w:rsid w:val="009F6E09"/>
    <w:rsid w:val="009F6FE8"/>
    <w:rsid w:val="009F7040"/>
    <w:rsid w:val="009F74F9"/>
    <w:rsid w:val="009F7D8D"/>
    <w:rsid w:val="009F7F12"/>
    <w:rsid w:val="00A0016F"/>
    <w:rsid w:val="00A004F4"/>
    <w:rsid w:val="00A0054D"/>
    <w:rsid w:val="00A00A2B"/>
    <w:rsid w:val="00A00BEE"/>
    <w:rsid w:val="00A00C60"/>
    <w:rsid w:val="00A00DFD"/>
    <w:rsid w:val="00A0104D"/>
    <w:rsid w:val="00A0131A"/>
    <w:rsid w:val="00A01621"/>
    <w:rsid w:val="00A016A4"/>
    <w:rsid w:val="00A016D3"/>
    <w:rsid w:val="00A018F0"/>
    <w:rsid w:val="00A01B6C"/>
    <w:rsid w:val="00A01D16"/>
    <w:rsid w:val="00A01DDC"/>
    <w:rsid w:val="00A01F49"/>
    <w:rsid w:val="00A01FBD"/>
    <w:rsid w:val="00A01FE1"/>
    <w:rsid w:val="00A020B3"/>
    <w:rsid w:val="00A02599"/>
    <w:rsid w:val="00A02663"/>
    <w:rsid w:val="00A0270A"/>
    <w:rsid w:val="00A0338F"/>
    <w:rsid w:val="00A03422"/>
    <w:rsid w:val="00A035D0"/>
    <w:rsid w:val="00A037E1"/>
    <w:rsid w:val="00A03C50"/>
    <w:rsid w:val="00A04161"/>
    <w:rsid w:val="00A04287"/>
    <w:rsid w:val="00A045C9"/>
    <w:rsid w:val="00A04994"/>
    <w:rsid w:val="00A04B12"/>
    <w:rsid w:val="00A04ED2"/>
    <w:rsid w:val="00A05204"/>
    <w:rsid w:val="00A052B5"/>
    <w:rsid w:val="00A05C02"/>
    <w:rsid w:val="00A05C57"/>
    <w:rsid w:val="00A05CFE"/>
    <w:rsid w:val="00A05DC2"/>
    <w:rsid w:val="00A05F34"/>
    <w:rsid w:val="00A06038"/>
    <w:rsid w:val="00A06117"/>
    <w:rsid w:val="00A0633A"/>
    <w:rsid w:val="00A0644A"/>
    <w:rsid w:val="00A06A37"/>
    <w:rsid w:val="00A07048"/>
    <w:rsid w:val="00A07075"/>
    <w:rsid w:val="00A070EB"/>
    <w:rsid w:val="00A07158"/>
    <w:rsid w:val="00A0724D"/>
    <w:rsid w:val="00A07404"/>
    <w:rsid w:val="00A07987"/>
    <w:rsid w:val="00A07A97"/>
    <w:rsid w:val="00A07CFD"/>
    <w:rsid w:val="00A10361"/>
    <w:rsid w:val="00A105A7"/>
    <w:rsid w:val="00A10798"/>
    <w:rsid w:val="00A10817"/>
    <w:rsid w:val="00A10860"/>
    <w:rsid w:val="00A1093B"/>
    <w:rsid w:val="00A10B49"/>
    <w:rsid w:val="00A10CF0"/>
    <w:rsid w:val="00A11165"/>
    <w:rsid w:val="00A11333"/>
    <w:rsid w:val="00A11636"/>
    <w:rsid w:val="00A11B99"/>
    <w:rsid w:val="00A11C29"/>
    <w:rsid w:val="00A11CFE"/>
    <w:rsid w:val="00A12061"/>
    <w:rsid w:val="00A12351"/>
    <w:rsid w:val="00A12503"/>
    <w:rsid w:val="00A12743"/>
    <w:rsid w:val="00A12949"/>
    <w:rsid w:val="00A13136"/>
    <w:rsid w:val="00A13210"/>
    <w:rsid w:val="00A13293"/>
    <w:rsid w:val="00A13372"/>
    <w:rsid w:val="00A1345D"/>
    <w:rsid w:val="00A1366E"/>
    <w:rsid w:val="00A138C9"/>
    <w:rsid w:val="00A13A7E"/>
    <w:rsid w:val="00A13CE1"/>
    <w:rsid w:val="00A13DD3"/>
    <w:rsid w:val="00A140E7"/>
    <w:rsid w:val="00A14135"/>
    <w:rsid w:val="00A142C0"/>
    <w:rsid w:val="00A142DE"/>
    <w:rsid w:val="00A145E5"/>
    <w:rsid w:val="00A14B0A"/>
    <w:rsid w:val="00A14E74"/>
    <w:rsid w:val="00A14F02"/>
    <w:rsid w:val="00A14F46"/>
    <w:rsid w:val="00A1573E"/>
    <w:rsid w:val="00A157A3"/>
    <w:rsid w:val="00A1586F"/>
    <w:rsid w:val="00A15BDC"/>
    <w:rsid w:val="00A15C0B"/>
    <w:rsid w:val="00A15CB3"/>
    <w:rsid w:val="00A15FB8"/>
    <w:rsid w:val="00A1601A"/>
    <w:rsid w:val="00A161FC"/>
    <w:rsid w:val="00A1638C"/>
    <w:rsid w:val="00A167DD"/>
    <w:rsid w:val="00A16A11"/>
    <w:rsid w:val="00A16EC9"/>
    <w:rsid w:val="00A172A6"/>
    <w:rsid w:val="00A17A54"/>
    <w:rsid w:val="00A17E4E"/>
    <w:rsid w:val="00A17E94"/>
    <w:rsid w:val="00A17EE8"/>
    <w:rsid w:val="00A2021E"/>
    <w:rsid w:val="00A20A10"/>
    <w:rsid w:val="00A20B56"/>
    <w:rsid w:val="00A2104A"/>
    <w:rsid w:val="00A2109C"/>
    <w:rsid w:val="00A21405"/>
    <w:rsid w:val="00A216D8"/>
    <w:rsid w:val="00A21768"/>
    <w:rsid w:val="00A21806"/>
    <w:rsid w:val="00A21875"/>
    <w:rsid w:val="00A21960"/>
    <w:rsid w:val="00A21A83"/>
    <w:rsid w:val="00A2205A"/>
    <w:rsid w:val="00A221C5"/>
    <w:rsid w:val="00A22211"/>
    <w:rsid w:val="00A2238B"/>
    <w:rsid w:val="00A227B1"/>
    <w:rsid w:val="00A2284B"/>
    <w:rsid w:val="00A22B73"/>
    <w:rsid w:val="00A22C63"/>
    <w:rsid w:val="00A23087"/>
    <w:rsid w:val="00A2315B"/>
    <w:rsid w:val="00A231CA"/>
    <w:rsid w:val="00A23570"/>
    <w:rsid w:val="00A2357B"/>
    <w:rsid w:val="00A235EE"/>
    <w:rsid w:val="00A2362A"/>
    <w:rsid w:val="00A239A1"/>
    <w:rsid w:val="00A239D3"/>
    <w:rsid w:val="00A23AEC"/>
    <w:rsid w:val="00A24395"/>
    <w:rsid w:val="00A243B4"/>
    <w:rsid w:val="00A247AA"/>
    <w:rsid w:val="00A24FDE"/>
    <w:rsid w:val="00A25169"/>
    <w:rsid w:val="00A252CA"/>
    <w:rsid w:val="00A25300"/>
    <w:rsid w:val="00A2621A"/>
    <w:rsid w:val="00A2630F"/>
    <w:rsid w:val="00A265C0"/>
    <w:rsid w:val="00A26748"/>
    <w:rsid w:val="00A267B8"/>
    <w:rsid w:val="00A26EB4"/>
    <w:rsid w:val="00A27238"/>
    <w:rsid w:val="00A2775F"/>
    <w:rsid w:val="00A27A1A"/>
    <w:rsid w:val="00A27C27"/>
    <w:rsid w:val="00A27DDE"/>
    <w:rsid w:val="00A27E14"/>
    <w:rsid w:val="00A30027"/>
    <w:rsid w:val="00A3028E"/>
    <w:rsid w:val="00A302A6"/>
    <w:rsid w:val="00A308F6"/>
    <w:rsid w:val="00A3091A"/>
    <w:rsid w:val="00A30976"/>
    <w:rsid w:val="00A30BAE"/>
    <w:rsid w:val="00A30BC8"/>
    <w:rsid w:val="00A30F5E"/>
    <w:rsid w:val="00A316DC"/>
    <w:rsid w:val="00A31997"/>
    <w:rsid w:val="00A31B74"/>
    <w:rsid w:val="00A31FB3"/>
    <w:rsid w:val="00A322E3"/>
    <w:rsid w:val="00A322F0"/>
    <w:rsid w:val="00A324C7"/>
    <w:rsid w:val="00A326CD"/>
    <w:rsid w:val="00A32DC0"/>
    <w:rsid w:val="00A336E6"/>
    <w:rsid w:val="00A33C95"/>
    <w:rsid w:val="00A3404B"/>
    <w:rsid w:val="00A341B1"/>
    <w:rsid w:val="00A347F6"/>
    <w:rsid w:val="00A34E15"/>
    <w:rsid w:val="00A34E1B"/>
    <w:rsid w:val="00A35055"/>
    <w:rsid w:val="00A35881"/>
    <w:rsid w:val="00A35976"/>
    <w:rsid w:val="00A35AE4"/>
    <w:rsid w:val="00A35B9C"/>
    <w:rsid w:val="00A35CAC"/>
    <w:rsid w:val="00A35FEE"/>
    <w:rsid w:val="00A36069"/>
    <w:rsid w:val="00A362A7"/>
    <w:rsid w:val="00A36659"/>
    <w:rsid w:val="00A368BD"/>
    <w:rsid w:val="00A36C1F"/>
    <w:rsid w:val="00A36F22"/>
    <w:rsid w:val="00A37229"/>
    <w:rsid w:val="00A37648"/>
    <w:rsid w:val="00A37741"/>
    <w:rsid w:val="00A37D3B"/>
    <w:rsid w:val="00A37FCA"/>
    <w:rsid w:val="00A37FEA"/>
    <w:rsid w:val="00A4023D"/>
    <w:rsid w:val="00A40245"/>
    <w:rsid w:val="00A406C4"/>
    <w:rsid w:val="00A409D1"/>
    <w:rsid w:val="00A40EE7"/>
    <w:rsid w:val="00A40F4A"/>
    <w:rsid w:val="00A40F90"/>
    <w:rsid w:val="00A4124B"/>
    <w:rsid w:val="00A412E8"/>
    <w:rsid w:val="00A4163A"/>
    <w:rsid w:val="00A41A91"/>
    <w:rsid w:val="00A41BD8"/>
    <w:rsid w:val="00A41C3D"/>
    <w:rsid w:val="00A42025"/>
    <w:rsid w:val="00A420E0"/>
    <w:rsid w:val="00A4294B"/>
    <w:rsid w:val="00A429D6"/>
    <w:rsid w:val="00A42A88"/>
    <w:rsid w:val="00A430D7"/>
    <w:rsid w:val="00A4315D"/>
    <w:rsid w:val="00A4322F"/>
    <w:rsid w:val="00A43710"/>
    <w:rsid w:val="00A4371C"/>
    <w:rsid w:val="00A4388E"/>
    <w:rsid w:val="00A442A9"/>
    <w:rsid w:val="00A44447"/>
    <w:rsid w:val="00A44492"/>
    <w:rsid w:val="00A444A1"/>
    <w:rsid w:val="00A44B03"/>
    <w:rsid w:val="00A44CAE"/>
    <w:rsid w:val="00A44CE5"/>
    <w:rsid w:val="00A44FB2"/>
    <w:rsid w:val="00A45029"/>
    <w:rsid w:val="00A45E00"/>
    <w:rsid w:val="00A45E85"/>
    <w:rsid w:val="00A462BE"/>
    <w:rsid w:val="00A46400"/>
    <w:rsid w:val="00A468FD"/>
    <w:rsid w:val="00A46BD2"/>
    <w:rsid w:val="00A46EDC"/>
    <w:rsid w:val="00A47A3F"/>
    <w:rsid w:val="00A504A1"/>
    <w:rsid w:val="00A506FE"/>
    <w:rsid w:val="00A5072E"/>
    <w:rsid w:val="00A50828"/>
    <w:rsid w:val="00A5085B"/>
    <w:rsid w:val="00A508B2"/>
    <w:rsid w:val="00A50EFF"/>
    <w:rsid w:val="00A50F98"/>
    <w:rsid w:val="00A5123D"/>
    <w:rsid w:val="00A514B9"/>
    <w:rsid w:val="00A5152B"/>
    <w:rsid w:val="00A515DE"/>
    <w:rsid w:val="00A51B0A"/>
    <w:rsid w:val="00A52302"/>
    <w:rsid w:val="00A523C8"/>
    <w:rsid w:val="00A5254A"/>
    <w:rsid w:val="00A527EB"/>
    <w:rsid w:val="00A52919"/>
    <w:rsid w:val="00A52CA7"/>
    <w:rsid w:val="00A52E49"/>
    <w:rsid w:val="00A5331B"/>
    <w:rsid w:val="00A53633"/>
    <w:rsid w:val="00A53643"/>
    <w:rsid w:val="00A53694"/>
    <w:rsid w:val="00A5385E"/>
    <w:rsid w:val="00A5397E"/>
    <w:rsid w:val="00A53BB8"/>
    <w:rsid w:val="00A53D4D"/>
    <w:rsid w:val="00A542CB"/>
    <w:rsid w:val="00A545D2"/>
    <w:rsid w:val="00A54755"/>
    <w:rsid w:val="00A54890"/>
    <w:rsid w:val="00A54AF5"/>
    <w:rsid w:val="00A54CC3"/>
    <w:rsid w:val="00A54E32"/>
    <w:rsid w:val="00A54FF7"/>
    <w:rsid w:val="00A553C7"/>
    <w:rsid w:val="00A5554E"/>
    <w:rsid w:val="00A5597D"/>
    <w:rsid w:val="00A55B99"/>
    <w:rsid w:val="00A55ED5"/>
    <w:rsid w:val="00A55F5E"/>
    <w:rsid w:val="00A561E0"/>
    <w:rsid w:val="00A5658C"/>
    <w:rsid w:val="00A56CA0"/>
    <w:rsid w:val="00A56D65"/>
    <w:rsid w:val="00A573E1"/>
    <w:rsid w:val="00A57619"/>
    <w:rsid w:val="00A5785C"/>
    <w:rsid w:val="00A57D5C"/>
    <w:rsid w:val="00A57E58"/>
    <w:rsid w:val="00A6038C"/>
    <w:rsid w:val="00A60490"/>
    <w:rsid w:val="00A605FC"/>
    <w:rsid w:val="00A613D9"/>
    <w:rsid w:val="00A6158B"/>
    <w:rsid w:val="00A6177F"/>
    <w:rsid w:val="00A618C2"/>
    <w:rsid w:val="00A62226"/>
    <w:rsid w:val="00A62289"/>
    <w:rsid w:val="00A62383"/>
    <w:rsid w:val="00A62DD4"/>
    <w:rsid w:val="00A62EC5"/>
    <w:rsid w:val="00A630FB"/>
    <w:rsid w:val="00A63239"/>
    <w:rsid w:val="00A6348B"/>
    <w:rsid w:val="00A6386E"/>
    <w:rsid w:val="00A63BFA"/>
    <w:rsid w:val="00A63C62"/>
    <w:rsid w:val="00A63DAD"/>
    <w:rsid w:val="00A6427B"/>
    <w:rsid w:val="00A642F0"/>
    <w:rsid w:val="00A644A1"/>
    <w:rsid w:val="00A644AE"/>
    <w:rsid w:val="00A64D29"/>
    <w:rsid w:val="00A6542A"/>
    <w:rsid w:val="00A658FE"/>
    <w:rsid w:val="00A65B13"/>
    <w:rsid w:val="00A65CFB"/>
    <w:rsid w:val="00A6613B"/>
    <w:rsid w:val="00A6636B"/>
    <w:rsid w:val="00A6689F"/>
    <w:rsid w:val="00A66BF6"/>
    <w:rsid w:val="00A66E1E"/>
    <w:rsid w:val="00A66E7A"/>
    <w:rsid w:val="00A67341"/>
    <w:rsid w:val="00A6736E"/>
    <w:rsid w:val="00A677A8"/>
    <w:rsid w:val="00A67A28"/>
    <w:rsid w:val="00A67C30"/>
    <w:rsid w:val="00A701B1"/>
    <w:rsid w:val="00A70252"/>
    <w:rsid w:val="00A70432"/>
    <w:rsid w:val="00A70C6D"/>
    <w:rsid w:val="00A70F25"/>
    <w:rsid w:val="00A7117E"/>
    <w:rsid w:val="00A715C9"/>
    <w:rsid w:val="00A7163A"/>
    <w:rsid w:val="00A718B0"/>
    <w:rsid w:val="00A718BB"/>
    <w:rsid w:val="00A71A6E"/>
    <w:rsid w:val="00A71D3B"/>
    <w:rsid w:val="00A71D4F"/>
    <w:rsid w:val="00A72300"/>
    <w:rsid w:val="00A72380"/>
    <w:rsid w:val="00A7241C"/>
    <w:rsid w:val="00A72694"/>
    <w:rsid w:val="00A727FB"/>
    <w:rsid w:val="00A72A08"/>
    <w:rsid w:val="00A72A70"/>
    <w:rsid w:val="00A72BC4"/>
    <w:rsid w:val="00A72E0C"/>
    <w:rsid w:val="00A72E7E"/>
    <w:rsid w:val="00A7321A"/>
    <w:rsid w:val="00A73394"/>
    <w:rsid w:val="00A7341A"/>
    <w:rsid w:val="00A73609"/>
    <w:rsid w:val="00A739D4"/>
    <w:rsid w:val="00A73AE1"/>
    <w:rsid w:val="00A73BA1"/>
    <w:rsid w:val="00A73F3A"/>
    <w:rsid w:val="00A7443E"/>
    <w:rsid w:val="00A744A3"/>
    <w:rsid w:val="00A747FF"/>
    <w:rsid w:val="00A74A5A"/>
    <w:rsid w:val="00A74C38"/>
    <w:rsid w:val="00A74E4E"/>
    <w:rsid w:val="00A74F11"/>
    <w:rsid w:val="00A752CB"/>
    <w:rsid w:val="00A75947"/>
    <w:rsid w:val="00A75FCE"/>
    <w:rsid w:val="00A762E9"/>
    <w:rsid w:val="00A764F7"/>
    <w:rsid w:val="00A76504"/>
    <w:rsid w:val="00A769F4"/>
    <w:rsid w:val="00A76BA6"/>
    <w:rsid w:val="00A76D0D"/>
    <w:rsid w:val="00A76DFF"/>
    <w:rsid w:val="00A76F7F"/>
    <w:rsid w:val="00A76FC8"/>
    <w:rsid w:val="00A771A1"/>
    <w:rsid w:val="00A772DE"/>
    <w:rsid w:val="00A779CD"/>
    <w:rsid w:val="00A77EC8"/>
    <w:rsid w:val="00A801C0"/>
    <w:rsid w:val="00A80638"/>
    <w:rsid w:val="00A80891"/>
    <w:rsid w:val="00A80B22"/>
    <w:rsid w:val="00A80DD9"/>
    <w:rsid w:val="00A80FC2"/>
    <w:rsid w:val="00A8134A"/>
    <w:rsid w:val="00A814FF"/>
    <w:rsid w:val="00A816FF"/>
    <w:rsid w:val="00A81943"/>
    <w:rsid w:val="00A81A3C"/>
    <w:rsid w:val="00A82408"/>
    <w:rsid w:val="00A82477"/>
    <w:rsid w:val="00A8259A"/>
    <w:rsid w:val="00A8267A"/>
    <w:rsid w:val="00A827F6"/>
    <w:rsid w:val="00A82888"/>
    <w:rsid w:val="00A82A4A"/>
    <w:rsid w:val="00A82C96"/>
    <w:rsid w:val="00A82D0C"/>
    <w:rsid w:val="00A82FC5"/>
    <w:rsid w:val="00A831B7"/>
    <w:rsid w:val="00A83208"/>
    <w:rsid w:val="00A83492"/>
    <w:rsid w:val="00A8393B"/>
    <w:rsid w:val="00A83F02"/>
    <w:rsid w:val="00A8430E"/>
    <w:rsid w:val="00A843EA"/>
    <w:rsid w:val="00A84599"/>
    <w:rsid w:val="00A84703"/>
    <w:rsid w:val="00A847A7"/>
    <w:rsid w:val="00A84B3B"/>
    <w:rsid w:val="00A84C97"/>
    <w:rsid w:val="00A84CF2"/>
    <w:rsid w:val="00A851AF"/>
    <w:rsid w:val="00A8529B"/>
    <w:rsid w:val="00A85CDC"/>
    <w:rsid w:val="00A85CE0"/>
    <w:rsid w:val="00A85EE0"/>
    <w:rsid w:val="00A86126"/>
    <w:rsid w:val="00A8631D"/>
    <w:rsid w:val="00A863A6"/>
    <w:rsid w:val="00A8650A"/>
    <w:rsid w:val="00A867A5"/>
    <w:rsid w:val="00A867B0"/>
    <w:rsid w:val="00A86B81"/>
    <w:rsid w:val="00A86CBD"/>
    <w:rsid w:val="00A86D95"/>
    <w:rsid w:val="00A86E5B"/>
    <w:rsid w:val="00A86FB3"/>
    <w:rsid w:val="00A870BE"/>
    <w:rsid w:val="00A872DB"/>
    <w:rsid w:val="00A8772D"/>
    <w:rsid w:val="00A87C66"/>
    <w:rsid w:val="00A87D42"/>
    <w:rsid w:val="00A87D6D"/>
    <w:rsid w:val="00A90050"/>
    <w:rsid w:val="00A902A6"/>
    <w:rsid w:val="00A902EA"/>
    <w:rsid w:val="00A9043D"/>
    <w:rsid w:val="00A90623"/>
    <w:rsid w:val="00A9083B"/>
    <w:rsid w:val="00A90953"/>
    <w:rsid w:val="00A90D65"/>
    <w:rsid w:val="00A9100D"/>
    <w:rsid w:val="00A9132A"/>
    <w:rsid w:val="00A9144B"/>
    <w:rsid w:val="00A9149A"/>
    <w:rsid w:val="00A916FA"/>
    <w:rsid w:val="00A917A8"/>
    <w:rsid w:val="00A91B50"/>
    <w:rsid w:val="00A922EC"/>
    <w:rsid w:val="00A9291C"/>
    <w:rsid w:val="00A92D70"/>
    <w:rsid w:val="00A92D79"/>
    <w:rsid w:val="00A92EC5"/>
    <w:rsid w:val="00A9312B"/>
    <w:rsid w:val="00A9339A"/>
    <w:rsid w:val="00A9354B"/>
    <w:rsid w:val="00A9370D"/>
    <w:rsid w:val="00A938FC"/>
    <w:rsid w:val="00A93F1B"/>
    <w:rsid w:val="00A94075"/>
    <w:rsid w:val="00A942BA"/>
    <w:rsid w:val="00A9441F"/>
    <w:rsid w:val="00A9446A"/>
    <w:rsid w:val="00A94993"/>
    <w:rsid w:val="00A949A9"/>
    <w:rsid w:val="00A95313"/>
    <w:rsid w:val="00A95403"/>
    <w:rsid w:val="00A956AC"/>
    <w:rsid w:val="00A9593C"/>
    <w:rsid w:val="00A95BB8"/>
    <w:rsid w:val="00A960B9"/>
    <w:rsid w:val="00A9628F"/>
    <w:rsid w:val="00A966F8"/>
    <w:rsid w:val="00A96E1D"/>
    <w:rsid w:val="00A97119"/>
    <w:rsid w:val="00A971A9"/>
    <w:rsid w:val="00A973D2"/>
    <w:rsid w:val="00A9790F"/>
    <w:rsid w:val="00A979E4"/>
    <w:rsid w:val="00A97A0D"/>
    <w:rsid w:val="00A97BB5"/>
    <w:rsid w:val="00A97C70"/>
    <w:rsid w:val="00AA005D"/>
    <w:rsid w:val="00AA06FF"/>
    <w:rsid w:val="00AA0773"/>
    <w:rsid w:val="00AA0B15"/>
    <w:rsid w:val="00AA0BBA"/>
    <w:rsid w:val="00AA10E6"/>
    <w:rsid w:val="00AA1860"/>
    <w:rsid w:val="00AA194C"/>
    <w:rsid w:val="00AA1B40"/>
    <w:rsid w:val="00AA1DCB"/>
    <w:rsid w:val="00AA1E37"/>
    <w:rsid w:val="00AA1F75"/>
    <w:rsid w:val="00AA2095"/>
    <w:rsid w:val="00AA2169"/>
    <w:rsid w:val="00AA23D8"/>
    <w:rsid w:val="00AA24F4"/>
    <w:rsid w:val="00AA2ECF"/>
    <w:rsid w:val="00AA3BD9"/>
    <w:rsid w:val="00AA3F7E"/>
    <w:rsid w:val="00AA3F96"/>
    <w:rsid w:val="00AA42D4"/>
    <w:rsid w:val="00AA436F"/>
    <w:rsid w:val="00AA43AB"/>
    <w:rsid w:val="00AA473C"/>
    <w:rsid w:val="00AA4F69"/>
    <w:rsid w:val="00AA504F"/>
    <w:rsid w:val="00AA5197"/>
    <w:rsid w:val="00AA51C3"/>
    <w:rsid w:val="00AA53DF"/>
    <w:rsid w:val="00AA5AB4"/>
    <w:rsid w:val="00AA5C19"/>
    <w:rsid w:val="00AA5E51"/>
    <w:rsid w:val="00AA5EB4"/>
    <w:rsid w:val="00AA60D4"/>
    <w:rsid w:val="00AA6290"/>
    <w:rsid w:val="00AA635F"/>
    <w:rsid w:val="00AA676D"/>
    <w:rsid w:val="00AA6E20"/>
    <w:rsid w:val="00AA712B"/>
    <w:rsid w:val="00AA72D3"/>
    <w:rsid w:val="00AA73A8"/>
    <w:rsid w:val="00AA7653"/>
    <w:rsid w:val="00AA78C9"/>
    <w:rsid w:val="00AA7AAB"/>
    <w:rsid w:val="00AA7E7E"/>
    <w:rsid w:val="00AB04B1"/>
    <w:rsid w:val="00AB0979"/>
    <w:rsid w:val="00AB0E3C"/>
    <w:rsid w:val="00AB16B9"/>
    <w:rsid w:val="00AB1B49"/>
    <w:rsid w:val="00AB1B6A"/>
    <w:rsid w:val="00AB22AC"/>
    <w:rsid w:val="00AB2694"/>
    <w:rsid w:val="00AB26C7"/>
    <w:rsid w:val="00AB297A"/>
    <w:rsid w:val="00AB2A51"/>
    <w:rsid w:val="00AB2ABC"/>
    <w:rsid w:val="00AB2D26"/>
    <w:rsid w:val="00AB30BF"/>
    <w:rsid w:val="00AB311C"/>
    <w:rsid w:val="00AB36DA"/>
    <w:rsid w:val="00AB38D5"/>
    <w:rsid w:val="00AB3DBE"/>
    <w:rsid w:val="00AB3EE6"/>
    <w:rsid w:val="00AB46B9"/>
    <w:rsid w:val="00AB4FDE"/>
    <w:rsid w:val="00AB5267"/>
    <w:rsid w:val="00AB54D5"/>
    <w:rsid w:val="00AB56F2"/>
    <w:rsid w:val="00AB5ABF"/>
    <w:rsid w:val="00AB5C61"/>
    <w:rsid w:val="00AB5E06"/>
    <w:rsid w:val="00AB5FBD"/>
    <w:rsid w:val="00AB6205"/>
    <w:rsid w:val="00AB62D5"/>
    <w:rsid w:val="00AB6441"/>
    <w:rsid w:val="00AB6466"/>
    <w:rsid w:val="00AB6A63"/>
    <w:rsid w:val="00AB6DD2"/>
    <w:rsid w:val="00AB6F28"/>
    <w:rsid w:val="00AB709B"/>
    <w:rsid w:val="00AB715D"/>
    <w:rsid w:val="00AB7198"/>
    <w:rsid w:val="00AB7460"/>
    <w:rsid w:val="00AC006B"/>
    <w:rsid w:val="00AC00F8"/>
    <w:rsid w:val="00AC023F"/>
    <w:rsid w:val="00AC025F"/>
    <w:rsid w:val="00AC0275"/>
    <w:rsid w:val="00AC02CE"/>
    <w:rsid w:val="00AC0787"/>
    <w:rsid w:val="00AC0834"/>
    <w:rsid w:val="00AC086E"/>
    <w:rsid w:val="00AC09A9"/>
    <w:rsid w:val="00AC0A2A"/>
    <w:rsid w:val="00AC0C76"/>
    <w:rsid w:val="00AC10A0"/>
    <w:rsid w:val="00AC10D8"/>
    <w:rsid w:val="00AC1198"/>
    <w:rsid w:val="00AC1332"/>
    <w:rsid w:val="00AC1B71"/>
    <w:rsid w:val="00AC1E14"/>
    <w:rsid w:val="00AC1F7D"/>
    <w:rsid w:val="00AC231B"/>
    <w:rsid w:val="00AC237E"/>
    <w:rsid w:val="00AC2410"/>
    <w:rsid w:val="00AC2572"/>
    <w:rsid w:val="00AC2648"/>
    <w:rsid w:val="00AC26C3"/>
    <w:rsid w:val="00AC2A18"/>
    <w:rsid w:val="00AC2C8D"/>
    <w:rsid w:val="00AC2F48"/>
    <w:rsid w:val="00AC303D"/>
    <w:rsid w:val="00AC31A5"/>
    <w:rsid w:val="00AC36F5"/>
    <w:rsid w:val="00AC39E3"/>
    <w:rsid w:val="00AC3EF4"/>
    <w:rsid w:val="00AC428E"/>
    <w:rsid w:val="00AC44A4"/>
    <w:rsid w:val="00AC4530"/>
    <w:rsid w:val="00AC4547"/>
    <w:rsid w:val="00AC4B53"/>
    <w:rsid w:val="00AC4F0A"/>
    <w:rsid w:val="00AC51EA"/>
    <w:rsid w:val="00AC615C"/>
    <w:rsid w:val="00AC6ACA"/>
    <w:rsid w:val="00AC78E2"/>
    <w:rsid w:val="00AC7DE3"/>
    <w:rsid w:val="00AC7F17"/>
    <w:rsid w:val="00AD01A9"/>
    <w:rsid w:val="00AD061A"/>
    <w:rsid w:val="00AD07C5"/>
    <w:rsid w:val="00AD08B5"/>
    <w:rsid w:val="00AD09E4"/>
    <w:rsid w:val="00AD0E1C"/>
    <w:rsid w:val="00AD0F4D"/>
    <w:rsid w:val="00AD10C9"/>
    <w:rsid w:val="00AD1148"/>
    <w:rsid w:val="00AD12CA"/>
    <w:rsid w:val="00AD1505"/>
    <w:rsid w:val="00AD15B0"/>
    <w:rsid w:val="00AD1854"/>
    <w:rsid w:val="00AD1BBA"/>
    <w:rsid w:val="00AD22B2"/>
    <w:rsid w:val="00AD27C7"/>
    <w:rsid w:val="00AD2848"/>
    <w:rsid w:val="00AD2E1F"/>
    <w:rsid w:val="00AD3134"/>
    <w:rsid w:val="00AD3843"/>
    <w:rsid w:val="00AD3C08"/>
    <w:rsid w:val="00AD3C95"/>
    <w:rsid w:val="00AD3DA9"/>
    <w:rsid w:val="00AD4080"/>
    <w:rsid w:val="00AD4320"/>
    <w:rsid w:val="00AD4652"/>
    <w:rsid w:val="00AD4701"/>
    <w:rsid w:val="00AD4B76"/>
    <w:rsid w:val="00AD4C09"/>
    <w:rsid w:val="00AD4DF9"/>
    <w:rsid w:val="00AD527B"/>
    <w:rsid w:val="00AD57D3"/>
    <w:rsid w:val="00AD594E"/>
    <w:rsid w:val="00AD5A34"/>
    <w:rsid w:val="00AD5D8D"/>
    <w:rsid w:val="00AD61A8"/>
    <w:rsid w:val="00AD670C"/>
    <w:rsid w:val="00AD68A5"/>
    <w:rsid w:val="00AD696A"/>
    <w:rsid w:val="00AD6A7A"/>
    <w:rsid w:val="00AD6F86"/>
    <w:rsid w:val="00AD7228"/>
    <w:rsid w:val="00AD77BF"/>
    <w:rsid w:val="00AD7A07"/>
    <w:rsid w:val="00AD7B95"/>
    <w:rsid w:val="00AE04A0"/>
    <w:rsid w:val="00AE05C6"/>
    <w:rsid w:val="00AE0637"/>
    <w:rsid w:val="00AE0869"/>
    <w:rsid w:val="00AE0A27"/>
    <w:rsid w:val="00AE0AED"/>
    <w:rsid w:val="00AE0E99"/>
    <w:rsid w:val="00AE0F66"/>
    <w:rsid w:val="00AE1CF7"/>
    <w:rsid w:val="00AE1D03"/>
    <w:rsid w:val="00AE2071"/>
    <w:rsid w:val="00AE20F5"/>
    <w:rsid w:val="00AE21C8"/>
    <w:rsid w:val="00AE2208"/>
    <w:rsid w:val="00AE2342"/>
    <w:rsid w:val="00AE242B"/>
    <w:rsid w:val="00AE25A9"/>
    <w:rsid w:val="00AE293F"/>
    <w:rsid w:val="00AE2997"/>
    <w:rsid w:val="00AE2A4D"/>
    <w:rsid w:val="00AE2C09"/>
    <w:rsid w:val="00AE3953"/>
    <w:rsid w:val="00AE3E00"/>
    <w:rsid w:val="00AE3FFE"/>
    <w:rsid w:val="00AE404C"/>
    <w:rsid w:val="00AE407C"/>
    <w:rsid w:val="00AE47E5"/>
    <w:rsid w:val="00AE4845"/>
    <w:rsid w:val="00AE4860"/>
    <w:rsid w:val="00AE4B63"/>
    <w:rsid w:val="00AE53A3"/>
    <w:rsid w:val="00AE5785"/>
    <w:rsid w:val="00AE58EC"/>
    <w:rsid w:val="00AE5EBD"/>
    <w:rsid w:val="00AE6293"/>
    <w:rsid w:val="00AE645C"/>
    <w:rsid w:val="00AE6905"/>
    <w:rsid w:val="00AE6C29"/>
    <w:rsid w:val="00AE707A"/>
    <w:rsid w:val="00AE70F9"/>
    <w:rsid w:val="00AE730D"/>
    <w:rsid w:val="00AE73BF"/>
    <w:rsid w:val="00AE7725"/>
    <w:rsid w:val="00AE7B93"/>
    <w:rsid w:val="00AE7BD4"/>
    <w:rsid w:val="00AE7EB2"/>
    <w:rsid w:val="00AE7F4F"/>
    <w:rsid w:val="00AF0687"/>
    <w:rsid w:val="00AF0692"/>
    <w:rsid w:val="00AF0EB3"/>
    <w:rsid w:val="00AF1275"/>
    <w:rsid w:val="00AF138F"/>
    <w:rsid w:val="00AF1402"/>
    <w:rsid w:val="00AF154C"/>
    <w:rsid w:val="00AF1707"/>
    <w:rsid w:val="00AF1BB4"/>
    <w:rsid w:val="00AF1C71"/>
    <w:rsid w:val="00AF1E48"/>
    <w:rsid w:val="00AF1E78"/>
    <w:rsid w:val="00AF1E99"/>
    <w:rsid w:val="00AF2017"/>
    <w:rsid w:val="00AF2123"/>
    <w:rsid w:val="00AF218A"/>
    <w:rsid w:val="00AF2288"/>
    <w:rsid w:val="00AF233A"/>
    <w:rsid w:val="00AF2457"/>
    <w:rsid w:val="00AF2988"/>
    <w:rsid w:val="00AF2A85"/>
    <w:rsid w:val="00AF2B06"/>
    <w:rsid w:val="00AF3349"/>
    <w:rsid w:val="00AF35B1"/>
    <w:rsid w:val="00AF3AB8"/>
    <w:rsid w:val="00AF3B6B"/>
    <w:rsid w:val="00AF3EAB"/>
    <w:rsid w:val="00AF4043"/>
    <w:rsid w:val="00AF47C3"/>
    <w:rsid w:val="00AF4A0B"/>
    <w:rsid w:val="00AF4C6B"/>
    <w:rsid w:val="00AF4F04"/>
    <w:rsid w:val="00AF4F85"/>
    <w:rsid w:val="00AF5121"/>
    <w:rsid w:val="00AF54E6"/>
    <w:rsid w:val="00AF5808"/>
    <w:rsid w:val="00AF581D"/>
    <w:rsid w:val="00AF5875"/>
    <w:rsid w:val="00AF5ADB"/>
    <w:rsid w:val="00AF5E08"/>
    <w:rsid w:val="00AF6876"/>
    <w:rsid w:val="00AF69B9"/>
    <w:rsid w:val="00AF7753"/>
    <w:rsid w:val="00AF7892"/>
    <w:rsid w:val="00AF790A"/>
    <w:rsid w:val="00AF7C82"/>
    <w:rsid w:val="00B0000F"/>
    <w:rsid w:val="00B00012"/>
    <w:rsid w:val="00B004E8"/>
    <w:rsid w:val="00B00579"/>
    <w:rsid w:val="00B0086C"/>
    <w:rsid w:val="00B00AA1"/>
    <w:rsid w:val="00B00D4C"/>
    <w:rsid w:val="00B00E37"/>
    <w:rsid w:val="00B0137D"/>
    <w:rsid w:val="00B01519"/>
    <w:rsid w:val="00B017D8"/>
    <w:rsid w:val="00B0193D"/>
    <w:rsid w:val="00B01A04"/>
    <w:rsid w:val="00B01BA9"/>
    <w:rsid w:val="00B01CDF"/>
    <w:rsid w:val="00B01FE1"/>
    <w:rsid w:val="00B0202C"/>
    <w:rsid w:val="00B02794"/>
    <w:rsid w:val="00B02825"/>
    <w:rsid w:val="00B02B82"/>
    <w:rsid w:val="00B02BFC"/>
    <w:rsid w:val="00B02F87"/>
    <w:rsid w:val="00B03412"/>
    <w:rsid w:val="00B036C3"/>
    <w:rsid w:val="00B037B8"/>
    <w:rsid w:val="00B037F5"/>
    <w:rsid w:val="00B03A7E"/>
    <w:rsid w:val="00B03B64"/>
    <w:rsid w:val="00B03D23"/>
    <w:rsid w:val="00B03DD6"/>
    <w:rsid w:val="00B03EDC"/>
    <w:rsid w:val="00B040D9"/>
    <w:rsid w:val="00B04182"/>
    <w:rsid w:val="00B042C6"/>
    <w:rsid w:val="00B043A7"/>
    <w:rsid w:val="00B049CE"/>
    <w:rsid w:val="00B04F15"/>
    <w:rsid w:val="00B05642"/>
    <w:rsid w:val="00B057CB"/>
    <w:rsid w:val="00B05B17"/>
    <w:rsid w:val="00B05BDF"/>
    <w:rsid w:val="00B06448"/>
    <w:rsid w:val="00B073B2"/>
    <w:rsid w:val="00B0763F"/>
    <w:rsid w:val="00B076C1"/>
    <w:rsid w:val="00B077A5"/>
    <w:rsid w:val="00B07849"/>
    <w:rsid w:val="00B0788D"/>
    <w:rsid w:val="00B07BED"/>
    <w:rsid w:val="00B07EC0"/>
    <w:rsid w:val="00B1095A"/>
    <w:rsid w:val="00B10AEE"/>
    <w:rsid w:val="00B10B5E"/>
    <w:rsid w:val="00B10CC3"/>
    <w:rsid w:val="00B10E17"/>
    <w:rsid w:val="00B115A9"/>
    <w:rsid w:val="00B11CF2"/>
    <w:rsid w:val="00B11ED9"/>
    <w:rsid w:val="00B122F7"/>
    <w:rsid w:val="00B125AC"/>
    <w:rsid w:val="00B12847"/>
    <w:rsid w:val="00B12984"/>
    <w:rsid w:val="00B12B39"/>
    <w:rsid w:val="00B12C13"/>
    <w:rsid w:val="00B12E5B"/>
    <w:rsid w:val="00B131D0"/>
    <w:rsid w:val="00B13395"/>
    <w:rsid w:val="00B13BB3"/>
    <w:rsid w:val="00B13F0C"/>
    <w:rsid w:val="00B14057"/>
    <w:rsid w:val="00B1488D"/>
    <w:rsid w:val="00B14C89"/>
    <w:rsid w:val="00B14CA6"/>
    <w:rsid w:val="00B14DEA"/>
    <w:rsid w:val="00B14DEB"/>
    <w:rsid w:val="00B15290"/>
    <w:rsid w:val="00B15698"/>
    <w:rsid w:val="00B162C5"/>
    <w:rsid w:val="00B165E7"/>
    <w:rsid w:val="00B1698C"/>
    <w:rsid w:val="00B16F60"/>
    <w:rsid w:val="00B17721"/>
    <w:rsid w:val="00B177BB"/>
    <w:rsid w:val="00B179CB"/>
    <w:rsid w:val="00B17D5A"/>
    <w:rsid w:val="00B20482"/>
    <w:rsid w:val="00B20669"/>
    <w:rsid w:val="00B206BD"/>
    <w:rsid w:val="00B20927"/>
    <w:rsid w:val="00B209FA"/>
    <w:rsid w:val="00B210D4"/>
    <w:rsid w:val="00B21599"/>
    <w:rsid w:val="00B2160D"/>
    <w:rsid w:val="00B21632"/>
    <w:rsid w:val="00B216C6"/>
    <w:rsid w:val="00B21BA0"/>
    <w:rsid w:val="00B21DA1"/>
    <w:rsid w:val="00B21DDD"/>
    <w:rsid w:val="00B21F01"/>
    <w:rsid w:val="00B222D8"/>
    <w:rsid w:val="00B227EE"/>
    <w:rsid w:val="00B2287E"/>
    <w:rsid w:val="00B22965"/>
    <w:rsid w:val="00B22F57"/>
    <w:rsid w:val="00B231CE"/>
    <w:rsid w:val="00B2321B"/>
    <w:rsid w:val="00B238EC"/>
    <w:rsid w:val="00B23A94"/>
    <w:rsid w:val="00B23BBC"/>
    <w:rsid w:val="00B23C90"/>
    <w:rsid w:val="00B23D2E"/>
    <w:rsid w:val="00B23F32"/>
    <w:rsid w:val="00B2405A"/>
    <w:rsid w:val="00B24503"/>
    <w:rsid w:val="00B24632"/>
    <w:rsid w:val="00B24751"/>
    <w:rsid w:val="00B2482B"/>
    <w:rsid w:val="00B24A34"/>
    <w:rsid w:val="00B24DC2"/>
    <w:rsid w:val="00B25184"/>
    <w:rsid w:val="00B25422"/>
    <w:rsid w:val="00B2547D"/>
    <w:rsid w:val="00B25886"/>
    <w:rsid w:val="00B25927"/>
    <w:rsid w:val="00B25A48"/>
    <w:rsid w:val="00B25B35"/>
    <w:rsid w:val="00B25E55"/>
    <w:rsid w:val="00B25FCE"/>
    <w:rsid w:val="00B26128"/>
    <w:rsid w:val="00B263CC"/>
    <w:rsid w:val="00B264BB"/>
    <w:rsid w:val="00B26603"/>
    <w:rsid w:val="00B2678E"/>
    <w:rsid w:val="00B267CD"/>
    <w:rsid w:val="00B26D6B"/>
    <w:rsid w:val="00B26DB1"/>
    <w:rsid w:val="00B27128"/>
    <w:rsid w:val="00B27489"/>
    <w:rsid w:val="00B27C0E"/>
    <w:rsid w:val="00B27F67"/>
    <w:rsid w:val="00B302A4"/>
    <w:rsid w:val="00B303CD"/>
    <w:rsid w:val="00B3041B"/>
    <w:rsid w:val="00B3047A"/>
    <w:rsid w:val="00B304BF"/>
    <w:rsid w:val="00B30A51"/>
    <w:rsid w:val="00B30B50"/>
    <w:rsid w:val="00B310E3"/>
    <w:rsid w:val="00B3177D"/>
    <w:rsid w:val="00B31B93"/>
    <w:rsid w:val="00B32197"/>
    <w:rsid w:val="00B3227C"/>
    <w:rsid w:val="00B32497"/>
    <w:rsid w:val="00B32864"/>
    <w:rsid w:val="00B32EF8"/>
    <w:rsid w:val="00B32F0B"/>
    <w:rsid w:val="00B332D7"/>
    <w:rsid w:val="00B333BB"/>
    <w:rsid w:val="00B33B6B"/>
    <w:rsid w:val="00B340CD"/>
    <w:rsid w:val="00B343AE"/>
    <w:rsid w:val="00B34AE3"/>
    <w:rsid w:val="00B34C7D"/>
    <w:rsid w:val="00B34FE9"/>
    <w:rsid w:val="00B35BED"/>
    <w:rsid w:val="00B35BF0"/>
    <w:rsid w:val="00B35E4B"/>
    <w:rsid w:val="00B366F2"/>
    <w:rsid w:val="00B367B9"/>
    <w:rsid w:val="00B36FB4"/>
    <w:rsid w:val="00B37319"/>
    <w:rsid w:val="00B373FE"/>
    <w:rsid w:val="00B3746D"/>
    <w:rsid w:val="00B3774F"/>
    <w:rsid w:val="00B400FE"/>
    <w:rsid w:val="00B404D5"/>
    <w:rsid w:val="00B40614"/>
    <w:rsid w:val="00B40B14"/>
    <w:rsid w:val="00B40B73"/>
    <w:rsid w:val="00B40EC8"/>
    <w:rsid w:val="00B41548"/>
    <w:rsid w:val="00B4160D"/>
    <w:rsid w:val="00B41A43"/>
    <w:rsid w:val="00B41B40"/>
    <w:rsid w:val="00B41F69"/>
    <w:rsid w:val="00B423F4"/>
    <w:rsid w:val="00B42486"/>
    <w:rsid w:val="00B424BB"/>
    <w:rsid w:val="00B42A5F"/>
    <w:rsid w:val="00B42BD6"/>
    <w:rsid w:val="00B43829"/>
    <w:rsid w:val="00B43983"/>
    <w:rsid w:val="00B439E1"/>
    <w:rsid w:val="00B43BD6"/>
    <w:rsid w:val="00B43D0E"/>
    <w:rsid w:val="00B4426F"/>
    <w:rsid w:val="00B44425"/>
    <w:rsid w:val="00B4459B"/>
    <w:rsid w:val="00B44BC8"/>
    <w:rsid w:val="00B44D8A"/>
    <w:rsid w:val="00B45044"/>
    <w:rsid w:val="00B458EF"/>
    <w:rsid w:val="00B45931"/>
    <w:rsid w:val="00B45AC7"/>
    <w:rsid w:val="00B45C57"/>
    <w:rsid w:val="00B45E32"/>
    <w:rsid w:val="00B45E58"/>
    <w:rsid w:val="00B45F79"/>
    <w:rsid w:val="00B4614F"/>
    <w:rsid w:val="00B462C4"/>
    <w:rsid w:val="00B46904"/>
    <w:rsid w:val="00B46A50"/>
    <w:rsid w:val="00B46AA0"/>
    <w:rsid w:val="00B46B2F"/>
    <w:rsid w:val="00B46B3E"/>
    <w:rsid w:val="00B46D77"/>
    <w:rsid w:val="00B46E12"/>
    <w:rsid w:val="00B46EB3"/>
    <w:rsid w:val="00B4710C"/>
    <w:rsid w:val="00B47C2D"/>
    <w:rsid w:val="00B47EDB"/>
    <w:rsid w:val="00B47EDE"/>
    <w:rsid w:val="00B47FAA"/>
    <w:rsid w:val="00B50344"/>
    <w:rsid w:val="00B503C2"/>
    <w:rsid w:val="00B503C8"/>
    <w:rsid w:val="00B505B5"/>
    <w:rsid w:val="00B507A9"/>
    <w:rsid w:val="00B507FC"/>
    <w:rsid w:val="00B50911"/>
    <w:rsid w:val="00B50BC2"/>
    <w:rsid w:val="00B50D5A"/>
    <w:rsid w:val="00B50E52"/>
    <w:rsid w:val="00B50F26"/>
    <w:rsid w:val="00B51573"/>
    <w:rsid w:val="00B51C40"/>
    <w:rsid w:val="00B51E46"/>
    <w:rsid w:val="00B5208C"/>
    <w:rsid w:val="00B52317"/>
    <w:rsid w:val="00B524D0"/>
    <w:rsid w:val="00B52554"/>
    <w:rsid w:val="00B526C5"/>
    <w:rsid w:val="00B528C1"/>
    <w:rsid w:val="00B52ED0"/>
    <w:rsid w:val="00B52F51"/>
    <w:rsid w:val="00B530C9"/>
    <w:rsid w:val="00B531F7"/>
    <w:rsid w:val="00B53B90"/>
    <w:rsid w:val="00B53C5C"/>
    <w:rsid w:val="00B53C63"/>
    <w:rsid w:val="00B53CF6"/>
    <w:rsid w:val="00B53D97"/>
    <w:rsid w:val="00B53EF5"/>
    <w:rsid w:val="00B53FCB"/>
    <w:rsid w:val="00B540B6"/>
    <w:rsid w:val="00B544E5"/>
    <w:rsid w:val="00B54516"/>
    <w:rsid w:val="00B54AFE"/>
    <w:rsid w:val="00B54D5E"/>
    <w:rsid w:val="00B54E9A"/>
    <w:rsid w:val="00B54F49"/>
    <w:rsid w:val="00B5531C"/>
    <w:rsid w:val="00B55CC3"/>
    <w:rsid w:val="00B55DB5"/>
    <w:rsid w:val="00B55F5E"/>
    <w:rsid w:val="00B56A44"/>
    <w:rsid w:val="00B56B28"/>
    <w:rsid w:val="00B56D2B"/>
    <w:rsid w:val="00B57245"/>
    <w:rsid w:val="00B57416"/>
    <w:rsid w:val="00B57978"/>
    <w:rsid w:val="00B57C0B"/>
    <w:rsid w:val="00B57FAD"/>
    <w:rsid w:val="00B60393"/>
    <w:rsid w:val="00B6048C"/>
    <w:rsid w:val="00B607D9"/>
    <w:rsid w:val="00B60FF2"/>
    <w:rsid w:val="00B61062"/>
    <w:rsid w:val="00B61301"/>
    <w:rsid w:val="00B61686"/>
    <w:rsid w:val="00B6171E"/>
    <w:rsid w:val="00B61732"/>
    <w:rsid w:val="00B620E3"/>
    <w:rsid w:val="00B62127"/>
    <w:rsid w:val="00B629E5"/>
    <w:rsid w:val="00B62C33"/>
    <w:rsid w:val="00B62DF9"/>
    <w:rsid w:val="00B62F1D"/>
    <w:rsid w:val="00B62F51"/>
    <w:rsid w:val="00B63028"/>
    <w:rsid w:val="00B630B4"/>
    <w:rsid w:val="00B6310D"/>
    <w:rsid w:val="00B6336F"/>
    <w:rsid w:val="00B6354D"/>
    <w:rsid w:val="00B6367B"/>
    <w:rsid w:val="00B63CC7"/>
    <w:rsid w:val="00B63DAE"/>
    <w:rsid w:val="00B63DBF"/>
    <w:rsid w:val="00B64027"/>
    <w:rsid w:val="00B64054"/>
    <w:rsid w:val="00B6414E"/>
    <w:rsid w:val="00B64180"/>
    <w:rsid w:val="00B64282"/>
    <w:rsid w:val="00B642D5"/>
    <w:rsid w:val="00B643E1"/>
    <w:rsid w:val="00B6487C"/>
    <w:rsid w:val="00B64964"/>
    <w:rsid w:val="00B64BE3"/>
    <w:rsid w:val="00B64CCB"/>
    <w:rsid w:val="00B654EB"/>
    <w:rsid w:val="00B656A1"/>
    <w:rsid w:val="00B65A39"/>
    <w:rsid w:val="00B65A97"/>
    <w:rsid w:val="00B65C13"/>
    <w:rsid w:val="00B65D14"/>
    <w:rsid w:val="00B66828"/>
    <w:rsid w:val="00B66CEE"/>
    <w:rsid w:val="00B6707D"/>
    <w:rsid w:val="00B6711C"/>
    <w:rsid w:val="00B6715C"/>
    <w:rsid w:val="00B673A1"/>
    <w:rsid w:val="00B67548"/>
    <w:rsid w:val="00B67553"/>
    <w:rsid w:val="00B67670"/>
    <w:rsid w:val="00B67724"/>
    <w:rsid w:val="00B67974"/>
    <w:rsid w:val="00B67A86"/>
    <w:rsid w:val="00B70059"/>
    <w:rsid w:val="00B70202"/>
    <w:rsid w:val="00B70286"/>
    <w:rsid w:val="00B705EF"/>
    <w:rsid w:val="00B708B2"/>
    <w:rsid w:val="00B70BE6"/>
    <w:rsid w:val="00B70D81"/>
    <w:rsid w:val="00B70F74"/>
    <w:rsid w:val="00B712A4"/>
    <w:rsid w:val="00B714E7"/>
    <w:rsid w:val="00B7186E"/>
    <w:rsid w:val="00B71FB8"/>
    <w:rsid w:val="00B7206F"/>
    <w:rsid w:val="00B722C1"/>
    <w:rsid w:val="00B724A9"/>
    <w:rsid w:val="00B729B6"/>
    <w:rsid w:val="00B72AB1"/>
    <w:rsid w:val="00B73533"/>
    <w:rsid w:val="00B736BF"/>
    <w:rsid w:val="00B7380E"/>
    <w:rsid w:val="00B73AEC"/>
    <w:rsid w:val="00B73C25"/>
    <w:rsid w:val="00B73FF9"/>
    <w:rsid w:val="00B743DD"/>
    <w:rsid w:val="00B74527"/>
    <w:rsid w:val="00B74954"/>
    <w:rsid w:val="00B74956"/>
    <w:rsid w:val="00B74A8F"/>
    <w:rsid w:val="00B74B79"/>
    <w:rsid w:val="00B74CD2"/>
    <w:rsid w:val="00B74DC4"/>
    <w:rsid w:val="00B750DA"/>
    <w:rsid w:val="00B75190"/>
    <w:rsid w:val="00B75519"/>
    <w:rsid w:val="00B756E2"/>
    <w:rsid w:val="00B75B39"/>
    <w:rsid w:val="00B75C6E"/>
    <w:rsid w:val="00B75D45"/>
    <w:rsid w:val="00B75D4C"/>
    <w:rsid w:val="00B75E5A"/>
    <w:rsid w:val="00B75EE0"/>
    <w:rsid w:val="00B76198"/>
    <w:rsid w:val="00B765EC"/>
    <w:rsid w:val="00B765FF"/>
    <w:rsid w:val="00B776C2"/>
    <w:rsid w:val="00B77873"/>
    <w:rsid w:val="00B77928"/>
    <w:rsid w:val="00B77A1F"/>
    <w:rsid w:val="00B77F75"/>
    <w:rsid w:val="00B80149"/>
    <w:rsid w:val="00B803FD"/>
    <w:rsid w:val="00B806A2"/>
    <w:rsid w:val="00B80888"/>
    <w:rsid w:val="00B808BA"/>
    <w:rsid w:val="00B809FB"/>
    <w:rsid w:val="00B80A0A"/>
    <w:rsid w:val="00B80C10"/>
    <w:rsid w:val="00B8109E"/>
    <w:rsid w:val="00B810FA"/>
    <w:rsid w:val="00B8114A"/>
    <w:rsid w:val="00B812DF"/>
    <w:rsid w:val="00B81623"/>
    <w:rsid w:val="00B8191C"/>
    <w:rsid w:val="00B81AF0"/>
    <w:rsid w:val="00B81BBE"/>
    <w:rsid w:val="00B81C6A"/>
    <w:rsid w:val="00B81E57"/>
    <w:rsid w:val="00B820C6"/>
    <w:rsid w:val="00B82184"/>
    <w:rsid w:val="00B82655"/>
    <w:rsid w:val="00B82BC5"/>
    <w:rsid w:val="00B82CD7"/>
    <w:rsid w:val="00B82D36"/>
    <w:rsid w:val="00B82E2B"/>
    <w:rsid w:val="00B8311A"/>
    <w:rsid w:val="00B83217"/>
    <w:rsid w:val="00B83881"/>
    <w:rsid w:val="00B83DDD"/>
    <w:rsid w:val="00B841BA"/>
    <w:rsid w:val="00B84542"/>
    <w:rsid w:val="00B8479A"/>
    <w:rsid w:val="00B847D8"/>
    <w:rsid w:val="00B848E2"/>
    <w:rsid w:val="00B849EC"/>
    <w:rsid w:val="00B84ACC"/>
    <w:rsid w:val="00B84B93"/>
    <w:rsid w:val="00B8546C"/>
    <w:rsid w:val="00B85557"/>
    <w:rsid w:val="00B8575D"/>
    <w:rsid w:val="00B8581F"/>
    <w:rsid w:val="00B8621A"/>
    <w:rsid w:val="00B86370"/>
    <w:rsid w:val="00B86870"/>
    <w:rsid w:val="00B869A1"/>
    <w:rsid w:val="00B86FDD"/>
    <w:rsid w:val="00B87133"/>
    <w:rsid w:val="00B876A0"/>
    <w:rsid w:val="00B87780"/>
    <w:rsid w:val="00B87B58"/>
    <w:rsid w:val="00B90159"/>
    <w:rsid w:val="00B90554"/>
    <w:rsid w:val="00B911C2"/>
    <w:rsid w:val="00B91220"/>
    <w:rsid w:val="00B913E7"/>
    <w:rsid w:val="00B91525"/>
    <w:rsid w:val="00B9163D"/>
    <w:rsid w:val="00B916FD"/>
    <w:rsid w:val="00B91744"/>
    <w:rsid w:val="00B9188C"/>
    <w:rsid w:val="00B91C45"/>
    <w:rsid w:val="00B91E53"/>
    <w:rsid w:val="00B91F9C"/>
    <w:rsid w:val="00B926BE"/>
    <w:rsid w:val="00B92938"/>
    <w:rsid w:val="00B92BE5"/>
    <w:rsid w:val="00B92DBA"/>
    <w:rsid w:val="00B92F0E"/>
    <w:rsid w:val="00B934AF"/>
    <w:rsid w:val="00B93562"/>
    <w:rsid w:val="00B9379D"/>
    <w:rsid w:val="00B937CF"/>
    <w:rsid w:val="00B93B30"/>
    <w:rsid w:val="00B93B51"/>
    <w:rsid w:val="00B93CF2"/>
    <w:rsid w:val="00B940A2"/>
    <w:rsid w:val="00B943D0"/>
    <w:rsid w:val="00B949C5"/>
    <w:rsid w:val="00B94ABA"/>
    <w:rsid w:val="00B94C99"/>
    <w:rsid w:val="00B95446"/>
    <w:rsid w:val="00B95507"/>
    <w:rsid w:val="00B955D9"/>
    <w:rsid w:val="00B95790"/>
    <w:rsid w:val="00B95803"/>
    <w:rsid w:val="00B95920"/>
    <w:rsid w:val="00B95C7C"/>
    <w:rsid w:val="00B961E8"/>
    <w:rsid w:val="00B967D6"/>
    <w:rsid w:val="00B96A25"/>
    <w:rsid w:val="00B96A5C"/>
    <w:rsid w:val="00B96BB5"/>
    <w:rsid w:val="00B96BE6"/>
    <w:rsid w:val="00B96F76"/>
    <w:rsid w:val="00B97656"/>
    <w:rsid w:val="00B97681"/>
    <w:rsid w:val="00B97BA5"/>
    <w:rsid w:val="00BA0181"/>
    <w:rsid w:val="00BA0250"/>
    <w:rsid w:val="00BA039C"/>
    <w:rsid w:val="00BA0671"/>
    <w:rsid w:val="00BA0884"/>
    <w:rsid w:val="00BA0CF6"/>
    <w:rsid w:val="00BA0FA2"/>
    <w:rsid w:val="00BA1B27"/>
    <w:rsid w:val="00BA2207"/>
    <w:rsid w:val="00BA2240"/>
    <w:rsid w:val="00BA263C"/>
    <w:rsid w:val="00BA2BD2"/>
    <w:rsid w:val="00BA3892"/>
    <w:rsid w:val="00BA3AC2"/>
    <w:rsid w:val="00BA3B52"/>
    <w:rsid w:val="00BA3CA1"/>
    <w:rsid w:val="00BA3FB1"/>
    <w:rsid w:val="00BA4088"/>
    <w:rsid w:val="00BA46BA"/>
    <w:rsid w:val="00BA46E2"/>
    <w:rsid w:val="00BA4770"/>
    <w:rsid w:val="00BA4A09"/>
    <w:rsid w:val="00BA4B00"/>
    <w:rsid w:val="00BA4D92"/>
    <w:rsid w:val="00BA4E8D"/>
    <w:rsid w:val="00BA4FF2"/>
    <w:rsid w:val="00BA5602"/>
    <w:rsid w:val="00BA56FC"/>
    <w:rsid w:val="00BA5847"/>
    <w:rsid w:val="00BA5964"/>
    <w:rsid w:val="00BA61DF"/>
    <w:rsid w:val="00BA63FC"/>
    <w:rsid w:val="00BA646A"/>
    <w:rsid w:val="00BA65C4"/>
    <w:rsid w:val="00BA677B"/>
    <w:rsid w:val="00BA6859"/>
    <w:rsid w:val="00BA69B2"/>
    <w:rsid w:val="00BA6CAA"/>
    <w:rsid w:val="00BA6F96"/>
    <w:rsid w:val="00BA7066"/>
    <w:rsid w:val="00BA740F"/>
    <w:rsid w:val="00BA7469"/>
    <w:rsid w:val="00BA754B"/>
    <w:rsid w:val="00BA7592"/>
    <w:rsid w:val="00BA7AE2"/>
    <w:rsid w:val="00BA7C1E"/>
    <w:rsid w:val="00BA7D4D"/>
    <w:rsid w:val="00BB0207"/>
    <w:rsid w:val="00BB06A5"/>
    <w:rsid w:val="00BB0807"/>
    <w:rsid w:val="00BB090E"/>
    <w:rsid w:val="00BB0B2B"/>
    <w:rsid w:val="00BB0BB9"/>
    <w:rsid w:val="00BB0C3C"/>
    <w:rsid w:val="00BB0CD8"/>
    <w:rsid w:val="00BB1066"/>
    <w:rsid w:val="00BB115C"/>
    <w:rsid w:val="00BB175B"/>
    <w:rsid w:val="00BB18CB"/>
    <w:rsid w:val="00BB19A5"/>
    <w:rsid w:val="00BB1A60"/>
    <w:rsid w:val="00BB1EFC"/>
    <w:rsid w:val="00BB233D"/>
    <w:rsid w:val="00BB262C"/>
    <w:rsid w:val="00BB2A8E"/>
    <w:rsid w:val="00BB2BB5"/>
    <w:rsid w:val="00BB2E8A"/>
    <w:rsid w:val="00BB2EA9"/>
    <w:rsid w:val="00BB2F30"/>
    <w:rsid w:val="00BB2F87"/>
    <w:rsid w:val="00BB3073"/>
    <w:rsid w:val="00BB3133"/>
    <w:rsid w:val="00BB347F"/>
    <w:rsid w:val="00BB351C"/>
    <w:rsid w:val="00BB354A"/>
    <w:rsid w:val="00BB3558"/>
    <w:rsid w:val="00BB37FB"/>
    <w:rsid w:val="00BB3B56"/>
    <w:rsid w:val="00BB3D58"/>
    <w:rsid w:val="00BB4645"/>
    <w:rsid w:val="00BB4B1C"/>
    <w:rsid w:val="00BB4D66"/>
    <w:rsid w:val="00BB4D7E"/>
    <w:rsid w:val="00BB4E35"/>
    <w:rsid w:val="00BB5093"/>
    <w:rsid w:val="00BB52C3"/>
    <w:rsid w:val="00BB53A3"/>
    <w:rsid w:val="00BB543A"/>
    <w:rsid w:val="00BB60E7"/>
    <w:rsid w:val="00BB6AEF"/>
    <w:rsid w:val="00BB6B8D"/>
    <w:rsid w:val="00BB6C48"/>
    <w:rsid w:val="00BB6FBC"/>
    <w:rsid w:val="00BB739C"/>
    <w:rsid w:val="00BB73F7"/>
    <w:rsid w:val="00BB7422"/>
    <w:rsid w:val="00BB765D"/>
    <w:rsid w:val="00BB7B29"/>
    <w:rsid w:val="00BB7D0F"/>
    <w:rsid w:val="00BC0046"/>
    <w:rsid w:val="00BC0085"/>
    <w:rsid w:val="00BC026A"/>
    <w:rsid w:val="00BC02FE"/>
    <w:rsid w:val="00BC037D"/>
    <w:rsid w:val="00BC0411"/>
    <w:rsid w:val="00BC0AB4"/>
    <w:rsid w:val="00BC0C77"/>
    <w:rsid w:val="00BC0D27"/>
    <w:rsid w:val="00BC0E2B"/>
    <w:rsid w:val="00BC0E33"/>
    <w:rsid w:val="00BC0F53"/>
    <w:rsid w:val="00BC1015"/>
    <w:rsid w:val="00BC16D6"/>
    <w:rsid w:val="00BC1754"/>
    <w:rsid w:val="00BC1937"/>
    <w:rsid w:val="00BC1A4F"/>
    <w:rsid w:val="00BC1E04"/>
    <w:rsid w:val="00BC1FF2"/>
    <w:rsid w:val="00BC2308"/>
    <w:rsid w:val="00BC2506"/>
    <w:rsid w:val="00BC25A3"/>
    <w:rsid w:val="00BC2885"/>
    <w:rsid w:val="00BC2EBD"/>
    <w:rsid w:val="00BC2F6C"/>
    <w:rsid w:val="00BC3062"/>
    <w:rsid w:val="00BC3095"/>
    <w:rsid w:val="00BC3690"/>
    <w:rsid w:val="00BC3AA3"/>
    <w:rsid w:val="00BC3AB3"/>
    <w:rsid w:val="00BC3C05"/>
    <w:rsid w:val="00BC3D70"/>
    <w:rsid w:val="00BC3E46"/>
    <w:rsid w:val="00BC4164"/>
    <w:rsid w:val="00BC41A5"/>
    <w:rsid w:val="00BC420B"/>
    <w:rsid w:val="00BC42AF"/>
    <w:rsid w:val="00BC455E"/>
    <w:rsid w:val="00BC4A96"/>
    <w:rsid w:val="00BC4BAF"/>
    <w:rsid w:val="00BC4DA8"/>
    <w:rsid w:val="00BC64C6"/>
    <w:rsid w:val="00BC676B"/>
    <w:rsid w:val="00BC6859"/>
    <w:rsid w:val="00BC68C2"/>
    <w:rsid w:val="00BC68C4"/>
    <w:rsid w:val="00BC6A9C"/>
    <w:rsid w:val="00BC6C91"/>
    <w:rsid w:val="00BC6E68"/>
    <w:rsid w:val="00BC7432"/>
    <w:rsid w:val="00BC759E"/>
    <w:rsid w:val="00BC76E1"/>
    <w:rsid w:val="00BC77BE"/>
    <w:rsid w:val="00BC7933"/>
    <w:rsid w:val="00BC7CD7"/>
    <w:rsid w:val="00BC7D92"/>
    <w:rsid w:val="00BC7EE3"/>
    <w:rsid w:val="00BC7FB6"/>
    <w:rsid w:val="00BD00B7"/>
    <w:rsid w:val="00BD0288"/>
    <w:rsid w:val="00BD0380"/>
    <w:rsid w:val="00BD0543"/>
    <w:rsid w:val="00BD055E"/>
    <w:rsid w:val="00BD061B"/>
    <w:rsid w:val="00BD092C"/>
    <w:rsid w:val="00BD1474"/>
    <w:rsid w:val="00BD160D"/>
    <w:rsid w:val="00BD1699"/>
    <w:rsid w:val="00BD1849"/>
    <w:rsid w:val="00BD18CB"/>
    <w:rsid w:val="00BD1A0F"/>
    <w:rsid w:val="00BD1ACC"/>
    <w:rsid w:val="00BD1B32"/>
    <w:rsid w:val="00BD1F38"/>
    <w:rsid w:val="00BD2207"/>
    <w:rsid w:val="00BD24D8"/>
    <w:rsid w:val="00BD259C"/>
    <w:rsid w:val="00BD2739"/>
    <w:rsid w:val="00BD2909"/>
    <w:rsid w:val="00BD2A63"/>
    <w:rsid w:val="00BD2C26"/>
    <w:rsid w:val="00BD2E2F"/>
    <w:rsid w:val="00BD2FF0"/>
    <w:rsid w:val="00BD30CD"/>
    <w:rsid w:val="00BD319D"/>
    <w:rsid w:val="00BD33E2"/>
    <w:rsid w:val="00BD37E8"/>
    <w:rsid w:val="00BD3AF7"/>
    <w:rsid w:val="00BD41CC"/>
    <w:rsid w:val="00BD430E"/>
    <w:rsid w:val="00BD4334"/>
    <w:rsid w:val="00BD4525"/>
    <w:rsid w:val="00BD45A2"/>
    <w:rsid w:val="00BD463B"/>
    <w:rsid w:val="00BD486F"/>
    <w:rsid w:val="00BD4DB4"/>
    <w:rsid w:val="00BD4E78"/>
    <w:rsid w:val="00BD5021"/>
    <w:rsid w:val="00BD5742"/>
    <w:rsid w:val="00BD5BA0"/>
    <w:rsid w:val="00BD5C88"/>
    <w:rsid w:val="00BD64CB"/>
    <w:rsid w:val="00BD6821"/>
    <w:rsid w:val="00BD6C7D"/>
    <w:rsid w:val="00BD6D9B"/>
    <w:rsid w:val="00BD6FE0"/>
    <w:rsid w:val="00BD7015"/>
    <w:rsid w:val="00BD705A"/>
    <w:rsid w:val="00BD713E"/>
    <w:rsid w:val="00BD7500"/>
    <w:rsid w:val="00BD761F"/>
    <w:rsid w:val="00BD7AD7"/>
    <w:rsid w:val="00BD7AE2"/>
    <w:rsid w:val="00BD7E9C"/>
    <w:rsid w:val="00BD7F8C"/>
    <w:rsid w:val="00BE0428"/>
    <w:rsid w:val="00BE05C8"/>
    <w:rsid w:val="00BE0A25"/>
    <w:rsid w:val="00BE0FB8"/>
    <w:rsid w:val="00BE11A7"/>
    <w:rsid w:val="00BE1363"/>
    <w:rsid w:val="00BE15A5"/>
    <w:rsid w:val="00BE1704"/>
    <w:rsid w:val="00BE1718"/>
    <w:rsid w:val="00BE1C34"/>
    <w:rsid w:val="00BE1C77"/>
    <w:rsid w:val="00BE1E90"/>
    <w:rsid w:val="00BE20F5"/>
    <w:rsid w:val="00BE2172"/>
    <w:rsid w:val="00BE242A"/>
    <w:rsid w:val="00BE28DD"/>
    <w:rsid w:val="00BE2D55"/>
    <w:rsid w:val="00BE2E93"/>
    <w:rsid w:val="00BE307A"/>
    <w:rsid w:val="00BE3136"/>
    <w:rsid w:val="00BE3863"/>
    <w:rsid w:val="00BE39CE"/>
    <w:rsid w:val="00BE3A74"/>
    <w:rsid w:val="00BE3C81"/>
    <w:rsid w:val="00BE3E31"/>
    <w:rsid w:val="00BE3EC1"/>
    <w:rsid w:val="00BE4805"/>
    <w:rsid w:val="00BE4BC4"/>
    <w:rsid w:val="00BE4EE3"/>
    <w:rsid w:val="00BE5654"/>
    <w:rsid w:val="00BE56B3"/>
    <w:rsid w:val="00BE58A7"/>
    <w:rsid w:val="00BE629A"/>
    <w:rsid w:val="00BE638F"/>
    <w:rsid w:val="00BE669C"/>
    <w:rsid w:val="00BE6A54"/>
    <w:rsid w:val="00BE6D74"/>
    <w:rsid w:val="00BE6F14"/>
    <w:rsid w:val="00BE7103"/>
    <w:rsid w:val="00BE73C0"/>
    <w:rsid w:val="00BE771E"/>
    <w:rsid w:val="00BE7812"/>
    <w:rsid w:val="00BE7855"/>
    <w:rsid w:val="00BE7A95"/>
    <w:rsid w:val="00BE7F97"/>
    <w:rsid w:val="00BF01D9"/>
    <w:rsid w:val="00BF024E"/>
    <w:rsid w:val="00BF0A6E"/>
    <w:rsid w:val="00BF0AA3"/>
    <w:rsid w:val="00BF0BA7"/>
    <w:rsid w:val="00BF0C0C"/>
    <w:rsid w:val="00BF0C81"/>
    <w:rsid w:val="00BF0ED1"/>
    <w:rsid w:val="00BF14CB"/>
    <w:rsid w:val="00BF1634"/>
    <w:rsid w:val="00BF187D"/>
    <w:rsid w:val="00BF2095"/>
    <w:rsid w:val="00BF25CD"/>
    <w:rsid w:val="00BF266F"/>
    <w:rsid w:val="00BF2839"/>
    <w:rsid w:val="00BF285B"/>
    <w:rsid w:val="00BF28B9"/>
    <w:rsid w:val="00BF309D"/>
    <w:rsid w:val="00BF3428"/>
    <w:rsid w:val="00BF3514"/>
    <w:rsid w:val="00BF3812"/>
    <w:rsid w:val="00BF397F"/>
    <w:rsid w:val="00BF3B84"/>
    <w:rsid w:val="00BF3BDC"/>
    <w:rsid w:val="00BF3C93"/>
    <w:rsid w:val="00BF3EBC"/>
    <w:rsid w:val="00BF3FDC"/>
    <w:rsid w:val="00BF4826"/>
    <w:rsid w:val="00BF587F"/>
    <w:rsid w:val="00BF59B2"/>
    <w:rsid w:val="00BF5A65"/>
    <w:rsid w:val="00BF62CC"/>
    <w:rsid w:val="00BF649B"/>
    <w:rsid w:val="00BF66A8"/>
    <w:rsid w:val="00BF6CA2"/>
    <w:rsid w:val="00BF6F60"/>
    <w:rsid w:val="00BF71AC"/>
    <w:rsid w:val="00BF780D"/>
    <w:rsid w:val="00BF79F9"/>
    <w:rsid w:val="00BF7B8E"/>
    <w:rsid w:val="00BF7CC4"/>
    <w:rsid w:val="00BF7FC9"/>
    <w:rsid w:val="00C000D7"/>
    <w:rsid w:val="00C00753"/>
    <w:rsid w:val="00C00E05"/>
    <w:rsid w:val="00C010E4"/>
    <w:rsid w:val="00C01747"/>
    <w:rsid w:val="00C01844"/>
    <w:rsid w:val="00C01CC3"/>
    <w:rsid w:val="00C02962"/>
    <w:rsid w:val="00C02EBA"/>
    <w:rsid w:val="00C03109"/>
    <w:rsid w:val="00C0319B"/>
    <w:rsid w:val="00C031C9"/>
    <w:rsid w:val="00C03280"/>
    <w:rsid w:val="00C03538"/>
    <w:rsid w:val="00C035C5"/>
    <w:rsid w:val="00C037FD"/>
    <w:rsid w:val="00C03D69"/>
    <w:rsid w:val="00C03E45"/>
    <w:rsid w:val="00C03F68"/>
    <w:rsid w:val="00C041F8"/>
    <w:rsid w:val="00C04B85"/>
    <w:rsid w:val="00C04C63"/>
    <w:rsid w:val="00C04F6F"/>
    <w:rsid w:val="00C05AB8"/>
    <w:rsid w:val="00C05D5B"/>
    <w:rsid w:val="00C06144"/>
    <w:rsid w:val="00C06166"/>
    <w:rsid w:val="00C0618E"/>
    <w:rsid w:val="00C0620F"/>
    <w:rsid w:val="00C065AE"/>
    <w:rsid w:val="00C066AD"/>
    <w:rsid w:val="00C068D5"/>
    <w:rsid w:val="00C06A7F"/>
    <w:rsid w:val="00C06CD7"/>
    <w:rsid w:val="00C06E2D"/>
    <w:rsid w:val="00C06E97"/>
    <w:rsid w:val="00C07307"/>
    <w:rsid w:val="00C07321"/>
    <w:rsid w:val="00C0747F"/>
    <w:rsid w:val="00C074FD"/>
    <w:rsid w:val="00C07765"/>
    <w:rsid w:val="00C07A83"/>
    <w:rsid w:val="00C07CC7"/>
    <w:rsid w:val="00C07EF2"/>
    <w:rsid w:val="00C07FAF"/>
    <w:rsid w:val="00C10121"/>
    <w:rsid w:val="00C10571"/>
    <w:rsid w:val="00C105FE"/>
    <w:rsid w:val="00C10644"/>
    <w:rsid w:val="00C10B7F"/>
    <w:rsid w:val="00C10E08"/>
    <w:rsid w:val="00C10E24"/>
    <w:rsid w:val="00C10F71"/>
    <w:rsid w:val="00C11809"/>
    <w:rsid w:val="00C11C57"/>
    <w:rsid w:val="00C11CE0"/>
    <w:rsid w:val="00C12171"/>
    <w:rsid w:val="00C128D3"/>
    <w:rsid w:val="00C1313E"/>
    <w:rsid w:val="00C13824"/>
    <w:rsid w:val="00C139E2"/>
    <w:rsid w:val="00C13EC4"/>
    <w:rsid w:val="00C142D2"/>
    <w:rsid w:val="00C14338"/>
    <w:rsid w:val="00C1434E"/>
    <w:rsid w:val="00C144F0"/>
    <w:rsid w:val="00C14631"/>
    <w:rsid w:val="00C146BA"/>
    <w:rsid w:val="00C147A4"/>
    <w:rsid w:val="00C147B0"/>
    <w:rsid w:val="00C1488C"/>
    <w:rsid w:val="00C1496D"/>
    <w:rsid w:val="00C14DE7"/>
    <w:rsid w:val="00C14EDC"/>
    <w:rsid w:val="00C14EF3"/>
    <w:rsid w:val="00C1554A"/>
    <w:rsid w:val="00C1583C"/>
    <w:rsid w:val="00C15B7D"/>
    <w:rsid w:val="00C15EB7"/>
    <w:rsid w:val="00C16744"/>
    <w:rsid w:val="00C16B5B"/>
    <w:rsid w:val="00C16C79"/>
    <w:rsid w:val="00C16F0B"/>
    <w:rsid w:val="00C170D7"/>
    <w:rsid w:val="00C1755E"/>
    <w:rsid w:val="00C175EB"/>
    <w:rsid w:val="00C1767F"/>
    <w:rsid w:val="00C176CE"/>
    <w:rsid w:val="00C17B5C"/>
    <w:rsid w:val="00C17D84"/>
    <w:rsid w:val="00C2051D"/>
    <w:rsid w:val="00C20AD9"/>
    <w:rsid w:val="00C20D6A"/>
    <w:rsid w:val="00C215FA"/>
    <w:rsid w:val="00C21694"/>
    <w:rsid w:val="00C21CB3"/>
    <w:rsid w:val="00C21D11"/>
    <w:rsid w:val="00C21FE3"/>
    <w:rsid w:val="00C22008"/>
    <w:rsid w:val="00C22472"/>
    <w:rsid w:val="00C2275D"/>
    <w:rsid w:val="00C22A38"/>
    <w:rsid w:val="00C22A43"/>
    <w:rsid w:val="00C234B3"/>
    <w:rsid w:val="00C234F1"/>
    <w:rsid w:val="00C2381A"/>
    <w:rsid w:val="00C23A82"/>
    <w:rsid w:val="00C23B86"/>
    <w:rsid w:val="00C23E7A"/>
    <w:rsid w:val="00C2417D"/>
    <w:rsid w:val="00C247DC"/>
    <w:rsid w:val="00C24B8D"/>
    <w:rsid w:val="00C24FEE"/>
    <w:rsid w:val="00C25046"/>
    <w:rsid w:val="00C25262"/>
    <w:rsid w:val="00C254A3"/>
    <w:rsid w:val="00C257BB"/>
    <w:rsid w:val="00C258F7"/>
    <w:rsid w:val="00C25AD2"/>
    <w:rsid w:val="00C25D55"/>
    <w:rsid w:val="00C260AC"/>
    <w:rsid w:val="00C26342"/>
    <w:rsid w:val="00C265C9"/>
    <w:rsid w:val="00C267BA"/>
    <w:rsid w:val="00C26B8A"/>
    <w:rsid w:val="00C26DA5"/>
    <w:rsid w:val="00C26E6A"/>
    <w:rsid w:val="00C2772C"/>
    <w:rsid w:val="00C27986"/>
    <w:rsid w:val="00C27BB9"/>
    <w:rsid w:val="00C30261"/>
    <w:rsid w:val="00C3034C"/>
    <w:rsid w:val="00C30626"/>
    <w:rsid w:val="00C30717"/>
    <w:rsid w:val="00C30A00"/>
    <w:rsid w:val="00C30D7A"/>
    <w:rsid w:val="00C31044"/>
    <w:rsid w:val="00C31276"/>
    <w:rsid w:val="00C3159C"/>
    <w:rsid w:val="00C318D5"/>
    <w:rsid w:val="00C31AAA"/>
    <w:rsid w:val="00C31E59"/>
    <w:rsid w:val="00C31FD2"/>
    <w:rsid w:val="00C32004"/>
    <w:rsid w:val="00C32089"/>
    <w:rsid w:val="00C32151"/>
    <w:rsid w:val="00C3243D"/>
    <w:rsid w:val="00C327FD"/>
    <w:rsid w:val="00C32849"/>
    <w:rsid w:val="00C32C4A"/>
    <w:rsid w:val="00C330B0"/>
    <w:rsid w:val="00C338A9"/>
    <w:rsid w:val="00C33B29"/>
    <w:rsid w:val="00C33EE6"/>
    <w:rsid w:val="00C341DA"/>
    <w:rsid w:val="00C34920"/>
    <w:rsid w:val="00C34980"/>
    <w:rsid w:val="00C34A1D"/>
    <w:rsid w:val="00C34F0F"/>
    <w:rsid w:val="00C35506"/>
    <w:rsid w:val="00C35E52"/>
    <w:rsid w:val="00C35EF8"/>
    <w:rsid w:val="00C369E2"/>
    <w:rsid w:val="00C36D55"/>
    <w:rsid w:val="00C36E92"/>
    <w:rsid w:val="00C37A89"/>
    <w:rsid w:val="00C37B14"/>
    <w:rsid w:val="00C37C34"/>
    <w:rsid w:val="00C37F6B"/>
    <w:rsid w:val="00C37F7C"/>
    <w:rsid w:val="00C37FD8"/>
    <w:rsid w:val="00C37FE9"/>
    <w:rsid w:val="00C4007F"/>
    <w:rsid w:val="00C40870"/>
    <w:rsid w:val="00C40890"/>
    <w:rsid w:val="00C4099A"/>
    <w:rsid w:val="00C40A4A"/>
    <w:rsid w:val="00C40ADE"/>
    <w:rsid w:val="00C40F88"/>
    <w:rsid w:val="00C412F8"/>
    <w:rsid w:val="00C4148B"/>
    <w:rsid w:val="00C415BD"/>
    <w:rsid w:val="00C41992"/>
    <w:rsid w:val="00C41B85"/>
    <w:rsid w:val="00C420A5"/>
    <w:rsid w:val="00C420F3"/>
    <w:rsid w:val="00C4272E"/>
    <w:rsid w:val="00C428E6"/>
    <w:rsid w:val="00C429B9"/>
    <w:rsid w:val="00C42ACA"/>
    <w:rsid w:val="00C43022"/>
    <w:rsid w:val="00C436EC"/>
    <w:rsid w:val="00C4380E"/>
    <w:rsid w:val="00C43A03"/>
    <w:rsid w:val="00C43C7A"/>
    <w:rsid w:val="00C44017"/>
    <w:rsid w:val="00C4418E"/>
    <w:rsid w:val="00C442E2"/>
    <w:rsid w:val="00C446A2"/>
    <w:rsid w:val="00C44816"/>
    <w:rsid w:val="00C44C90"/>
    <w:rsid w:val="00C451A3"/>
    <w:rsid w:val="00C452AC"/>
    <w:rsid w:val="00C45639"/>
    <w:rsid w:val="00C4577D"/>
    <w:rsid w:val="00C4583C"/>
    <w:rsid w:val="00C45923"/>
    <w:rsid w:val="00C45AA7"/>
    <w:rsid w:val="00C45AD7"/>
    <w:rsid w:val="00C45E6A"/>
    <w:rsid w:val="00C4640F"/>
    <w:rsid w:val="00C46729"/>
    <w:rsid w:val="00C46DBE"/>
    <w:rsid w:val="00C471EB"/>
    <w:rsid w:val="00C471F3"/>
    <w:rsid w:val="00C474A5"/>
    <w:rsid w:val="00C4777E"/>
    <w:rsid w:val="00C47AF3"/>
    <w:rsid w:val="00C47D66"/>
    <w:rsid w:val="00C502F9"/>
    <w:rsid w:val="00C50339"/>
    <w:rsid w:val="00C50843"/>
    <w:rsid w:val="00C50905"/>
    <w:rsid w:val="00C509DF"/>
    <w:rsid w:val="00C50B5B"/>
    <w:rsid w:val="00C50D76"/>
    <w:rsid w:val="00C511D1"/>
    <w:rsid w:val="00C51202"/>
    <w:rsid w:val="00C514CE"/>
    <w:rsid w:val="00C51E96"/>
    <w:rsid w:val="00C52250"/>
    <w:rsid w:val="00C52275"/>
    <w:rsid w:val="00C523FB"/>
    <w:rsid w:val="00C52605"/>
    <w:rsid w:val="00C5267D"/>
    <w:rsid w:val="00C52D37"/>
    <w:rsid w:val="00C52DDF"/>
    <w:rsid w:val="00C52E70"/>
    <w:rsid w:val="00C52EEB"/>
    <w:rsid w:val="00C52F5D"/>
    <w:rsid w:val="00C532E5"/>
    <w:rsid w:val="00C53478"/>
    <w:rsid w:val="00C53612"/>
    <w:rsid w:val="00C537A3"/>
    <w:rsid w:val="00C537A4"/>
    <w:rsid w:val="00C53B76"/>
    <w:rsid w:val="00C53C1C"/>
    <w:rsid w:val="00C5406F"/>
    <w:rsid w:val="00C54501"/>
    <w:rsid w:val="00C545F0"/>
    <w:rsid w:val="00C54762"/>
    <w:rsid w:val="00C548C7"/>
    <w:rsid w:val="00C54B96"/>
    <w:rsid w:val="00C55CF6"/>
    <w:rsid w:val="00C55D9B"/>
    <w:rsid w:val="00C55EA4"/>
    <w:rsid w:val="00C56099"/>
    <w:rsid w:val="00C562A0"/>
    <w:rsid w:val="00C5638C"/>
    <w:rsid w:val="00C565E2"/>
    <w:rsid w:val="00C56686"/>
    <w:rsid w:val="00C56BDB"/>
    <w:rsid w:val="00C56F1C"/>
    <w:rsid w:val="00C57036"/>
    <w:rsid w:val="00C579F0"/>
    <w:rsid w:val="00C57ABD"/>
    <w:rsid w:val="00C57EC9"/>
    <w:rsid w:val="00C60111"/>
    <w:rsid w:val="00C605B7"/>
    <w:rsid w:val="00C61004"/>
    <w:rsid w:val="00C6104E"/>
    <w:rsid w:val="00C612B8"/>
    <w:rsid w:val="00C612D1"/>
    <w:rsid w:val="00C6146A"/>
    <w:rsid w:val="00C61502"/>
    <w:rsid w:val="00C61A30"/>
    <w:rsid w:val="00C61B0C"/>
    <w:rsid w:val="00C61BF8"/>
    <w:rsid w:val="00C61ED3"/>
    <w:rsid w:val="00C61F68"/>
    <w:rsid w:val="00C61FE7"/>
    <w:rsid w:val="00C620EE"/>
    <w:rsid w:val="00C6270F"/>
    <w:rsid w:val="00C62731"/>
    <w:rsid w:val="00C62752"/>
    <w:rsid w:val="00C6314C"/>
    <w:rsid w:val="00C635FD"/>
    <w:rsid w:val="00C638A9"/>
    <w:rsid w:val="00C639DB"/>
    <w:rsid w:val="00C63A1B"/>
    <w:rsid w:val="00C63B56"/>
    <w:rsid w:val="00C63D78"/>
    <w:rsid w:val="00C6407F"/>
    <w:rsid w:val="00C64182"/>
    <w:rsid w:val="00C64285"/>
    <w:rsid w:val="00C6482E"/>
    <w:rsid w:val="00C649ED"/>
    <w:rsid w:val="00C64A2B"/>
    <w:rsid w:val="00C64FE3"/>
    <w:rsid w:val="00C651FB"/>
    <w:rsid w:val="00C65280"/>
    <w:rsid w:val="00C65639"/>
    <w:rsid w:val="00C6576A"/>
    <w:rsid w:val="00C65885"/>
    <w:rsid w:val="00C65C1D"/>
    <w:rsid w:val="00C65DD6"/>
    <w:rsid w:val="00C65E8B"/>
    <w:rsid w:val="00C65FFF"/>
    <w:rsid w:val="00C66B4F"/>
    <w:rsid w:val="00C66CFB"/>
    <w:rsid w:val="00C66E1D"/>
    <w:rsid w:val="00C66EEB"/>
    <w:rsid w:val="00C67298"/>
    <w:rsid w:val="00C673A0"/>
    <w:rsid w:val="00C67493"/>
    <w:rsid w:val="00C6773D"/>
    <w:rsid w:val="00C67962"/>
    <w:rsid w:val="00C67B38"/>
    <w:rsid w:val="00C67D69"/>
    <w:rsid w:val="00C67D98"/>
    <w:rsid w:val="00C7007C"/>
    <w:rsid w:val="00C70528"/>
    <w:rsid w:val="00C707F3"/>
    <w:rsid w:val="00C708A5"/>
    <w:rsid w:val="00C70A6C"/>
    <w:rsid w:val="00C70AFB"/>
    <w:rsid w:val="00C70C02"/>
    <w:rsid w:val="00C70FDC"/>
    <w:rsid w:val="00C713D5"/>
    <w:rsid w:val="00C71FC7"/>
    <w:rsid w:val="00C72481"/>
    <w:rsid w:val="00C72B71"/>
    <w:rsid w:val="00C730D6"/>
    <w:rsid w:val="00C736C7"/>
    <w:rsid w:val="00C73BC7"/>
    <w:rsid w:val="00C73F41"/>
    <w:rsid w:val="00C744A6"/>
    <w:rsid w:val="00C74517"/>
    <w:rsid w:val="00C7469E"/>
    <w:rsid w:val="00C7481B"/>
    <w:rsid w:val="00C748ED"/>
    <w:rsid w:val="00C74EC9"/>
    <w:rsid w:val="00C74F73"/>
    <w:rsid w:val="00C7507C"/>
    <w:rsid w:val="00C75198"/>
    <w:rsid w:val="00C751AF"/>
    <w:rsid w:val="00C754F1"/>
    <w:rsid w:val="00C75A5D"/>
    <w:rsid w:val="00C75AB6"/>
    <w:rsid w:val="00C75B63"/>
    <w:rsid w:val="00C75D18"/>
    <w:rsid w:val="00C75DD1"/>
    <w:rsid w:val="00C75DE1"/>
    <w:rsid w:val="00C75E27"/>
    <w:rsid w:val="00C766E7"/>
    <w:rsid w:val="00C76709"/>
    <w:rsid w:val="00C767D8"/>
    <w:rsid w:val="00C76964"/>
    <w:rsid w:val="00C76A98"/>
    <w:rsid w:val="00C76C23"/>
    <w:rsid w:val="00C76E8A"/>
    <w:rsid w:val="00C77367"/>
    <w:rsid w:val="00C77F2A"/>
    <w:rsid w:val="00C802CC"/>
    <w:rsid w:val="00C803DC"/>
    <w:rsid w:val="00C80423"/>
    <w:rsid w:val="00C80E2D"/>
    <w:rsid w:val="00C80F49"/>
    <w:rsid w:val="00C81311"/>
    <w:rsid w:val="00C81506"/>
    <w:rsid w:val="00C8172D"/>
    <w:rsid w:val="00C81B71"/>
    <w:rsid w:val="00C82688"/>
    <w:rsid w:val="00C82767"/>
    <w:rsid w:val="00C8282A"/>
    <w:rsid w:val="00C82C4D"/>
    <w:rsid w:val="00C82D51"/>
    <w:rsid w:val="00C831A9"/>
    <w:rsid w:val="00C8340B"/>
    <w:rsid w:val="00C83521"/>
    <w:rsid w:val="00C83A7F"/>
    <w:rsid w:val="00C83C6C"/>
    <w:rsid w:val="00C83F4B"/>
    <w:rsid w:val="00C840A6"/>
    <w:rsid w:val="00C84228"/>
    <w:rsid w:val="00C8481A"/>
    <w:rsid w:val="00C84A60"/>
    <w:rsid w:val="00C84E8D"/>
    <w:rsid w:val="00C850F1"/>
    <w:rsid w:val="00C8525A"/>
    <w:rsid w:val="00C852A5"/>
    <w:rsid w:val="00C855D8"/>
    <w:rsid w:val="00C85707"/>
    <w:rsid w:val="00C85823"/>
    <w:rsid w:val="00C85AE7"/>
    <w:rsid w:val="00C85ECE"/>
    <w:rsid w:val="00C86023"/>
    <w:rsid w:val="00C864A0"/>
    <w:rsid w:val="00C865F9"/>
    <w:rsid w:val="00C868BA"/>
    <w:rsid w:val="00C86A03"/>
    <w:rsid w:val="00C86B40"/>
    <w:rsid w:val="00C871FF"/>
    <w:rsid w:val="00C87486"/>
    <w:rsid w:val="00C8751D"/>
    <w:rsid w:val="00C87934"/>
    <w:rsid w:val="00C8795B"/>
    <w:rsid w:val="00C87A29"/>
    <w:rsid w:val="00C90B40"/>
    <w:rsid w:val="00C91163"/>
    <w:rsid w:val="00C917F0"/>
    <w:rsid w:val="00C91E97"/>
    <w:rsid w:val="00C922C8"/>
    <w:rsid w:val="00C928A4"/>
    <w:rsid w:val="00C92D96"/>
    <w:rsid w:val="00C92E97"/>
    <w:rsid w:val="00C92F03"/>
    <w:rsid w:val="00C9308C"/>
    <w:rsid w:val="00C9316B"/>
    <w:rsid w:val="00C93457"/>
    <w:rsid w:val="00C937CC"/>
    <w:rsid w:val="00C93AAA"/>
    <w:rsid w:val="00C93B78"/>
    <w:rsid w:val="00C93D9A"/>
    <w:rsid w:val="00C93DA9"/>
    <w:rsid w:val="00C94195"/>
    <w:rsid w:val="00C94731"/>
    <w:rsid w:val="00C94939"/>
    <w:rsid w:val="00C94C46"/>
    <w:rsid w:val="00C94FE5"/>
    <w:rsid w:val="00C950D0"/>
    <w:rsid w:val="00C95386"/>
    <w:rsid w:val="00C954A8"/>
    <w:rsid w:val="00C955E2"/>
    <w:rsid w:val="00C957A7"/>
    <w:rsid w:val="00C95851"/>
    <w:rsid w:val="00C958B1"/>
    <w:rsid w:val="00C95B90"/>
    <w:rsid w:val="00C95ED4"/>
    <w:rsid w:val="00C95F9F"/>
    <w:rsid w:val="00C96765"/>
    <w:rsid w:val="00C96990"/>
    <w:rsid w:val="00C96E3F"/>
    <w:rsid w:val="00C96FB7"/>
    <w:rsid w:val="00C97031"/>
    <w:rsid w:val="00C9708F"/>
    <w:rsid w:val="00C9714B"/>
    <w:rsid w:val="00C97359"/>
    <w:rsid w:val="00C973C7"/>
    <w:rsid w:val="00C977B6"/>
    <w:rsid w:val="00C97888"/>
    <w:rsid w:val="00C9798B"/>
    <w:rsid w:val="00C979B3"/>
    <w:rsid w:val="00C97E69"/>
    <w:rsid w:val="00CA01A4"/>
    <w:rsid w:val="00CA02B7"/>
    <w:rsid w:val="00CA074D"/>
    <w:rsid w:val="00CA08BC"/>
    <w:rsid w:val="00CA12AA"/>
    <w:rsid w:val="00CA1428"/>
    <w:rsid w:val="00CA1652"/>
    <w:rsid w:val="00CA1D51"/>
    <w:rsid w:val="00CA1F82"/>
    <w:rsid w:val="00CA2543"/>
    <w:rsid w:val="00CA2DED"/>
    <w:rsid w:val="00CA2E83"/>
    <w:rsid w:val="00CA3262"/>
    <w:rsid w:val="00CA3807"/>
    <w:rsid w:val="00CA3C34"/>
    <w:rsid w:val="00CA3CFF"/>
    <w:rsid w:val="00CA3EF8"/>
    <w:rsid w:val="00CA4129"/>
    <w:rsid w:val="00CA419C"/>
    <w:rsid w:val="00CA4290"/>
    <w:rsid w:val="00CA4333"/>
    <w:rsid w:val="00CA4B17"/>
    <w:rsid w:val="00CA4F0D"/>
    <w:rsid w:val="00CA4FFD"/>
    <w:rsid w:val="00CA50BA"/>
    <w:rsid w:val="00CA5709"/>
    <w:rsid w:val="00CA5EFF"/>
    <w:rsid w:val="00CA5F3D"/>
    <w:rsid w:val="00CA6316"/>
    <w:rsid w:val="00CA63FC"/>
    <w:rsid w:val="00CA6404"/>
    <w:rsid w:val="00CA6521"/>
    <w:rsid w:val="00CA6613"/>
    <w:rsid w:val="00CA6A08"/>
    <w:rsid w:val="00CA6AD2"/>
    <w:rsid w:val="00CA72AF"/>
    <w:rsid w:val="00CA74AE"/>
    <w:rsid w:val="00CA7BEF"/>
    <w:rsid w:val="00CA7C7D"/>
    <w:rsid w:val="00CB0100"/>
    <w:rsid w:val="00CB09A9"/>
    <w:rsid w:val="00CB0CFC"/>
    <w:rsid w:val="00CB1117"/>
    <w:rsid w:val="00CB13A0"/>
    <w:rsid w:val="00CB15D3"/>
    <w:rsid w:val="00CB18AD"/>
    <w:rsid w:val="00CB19E1"/>
    <w:rsid w:val="00CB1A4D"/>
    <w:rsid w:val="00CB2368"/>
    <w:rsid w:val="00CB2424"/>
    <w:rsid w:val="00CB24C4"/>
    <w:rsid w:val="00CB24FD"/>
    <w:rsid w:val="00CB2570"/>
    <w:rsid w:val="00CB2647"/>
    <w:rsid w:val="00CB2AB5"/>
    <w:rsid w:val="00CB2C3A"/>
    <w:rsid w:val="00CB35D6"/>
    <w:rsid w:val="00CB376E"/>
    <w:rsid w:val="00CB397D"/>
    <w:rsid w:val="00CB3F5A"/>
    <w:rsid w:val="00CB444C"/>
    <w:rsid w:val="00CB4962"/>
    <w:rsid w:val="00CB4A10"/>
    <w:rsid w:val="00CB5468"/>
    <w:rsid w:val="00CB553B"/>
    <w:rsid w:val="00CB565B"/>
    <w:rsid w:val="00CB568D"/>
    <w:rsid w:val="00CB59C3"/>
    <w:rsid w:val="00CB5A0A"/>
    <w:rsid w:val="00CB5B8B"/>
    <w:rsid w:val="00CB5EA2"/>
    <w:rsid w:val="00CB60CF"/>
    <w:rsid w:val="00CB6144"/>
    <w:rsid w:val="00CB6339"/>
    <w:rsid w:val="00CB63F4"/>
    <w:rsid w:val="00CB65E4"/>
    <w:rsid w:val="00CB6647"/>
    <w:rsid w:val="00CB6906"/>
    <w:rsid w:val="00CB6B5F"/>
    <w:rsid w:val="00CB6D76"/>
    <w:rsid w:val="00CB6E13"/>
    <w:rsid w:val="00CB6E34"/>
    <w:rsid w:val="00CB6E57"/>
    <w:rsid w:val="00CB7259"/>
    <w:rsid w:val="00CB735A"/>
    <w:rsid w:val="00CB7469"/>
    <w:rsid w:val="00CB77D7"/>
    <w:rsid w:val="00CB7BBC"/>
    <w:rsid w:val="00CB7D1A"/>
    <w:rsid w:val="00CB7D33"/>
    <w:rsid w:val="00CB7FEA"/>
    <w:rsid w:val="00CC0636"/>
    <w:rsid w:val="00CC0E4A"/>
    <w:rsid w:val="00CC10A9"/>
    <w:rsid w:val="00CC1400"/>
    <w:rsid w:val="00CC180C"/>
    <w:rsid w:val="00CC1B35"/>
    <w:rsid w:val="00CC2334"/>
    <w:rsid w:val="00CC24E9"/>
    <w:rsid w:val="00CC2548"/>
    <w:rsid w:val="00CC25BE"/>
    <w:rsid w:val="00CC25EA"/>
    <w:rsid w:val="00CC2A60"/>
    <w:rsid w:val="00CC2C99"/>
    <w:rsid w:val="00CC2D5A"/>
    <w:rsid w:val="00CC2DBF"/>
    <w:rsid w:val="00CC2DD8"/>
    <w:rsid w:val="00CC2E4E"/>
    <w:rsid w:val="00CC31EB"/>
    <w:rsid w:val="00CC33CD"/>
    <w:rsid w:val="00CC34D8"/>
    <w:rsid w:val="00CC3596"/>
    <w:rsid w:val="00CC3804"/>
    <w:rsid w:val="00CC3AD8"/>
    <w:rsid w:val="00CC3CD4"/>
    <w:rsid w:val="00CC4705"/>
    <w:rsid w:val="00CC4A16"/>
    <w:rsid w:val="00CC4E15"/>
    <w:rsid w:val="00CC4F07"/>
    <w:rsid w:val="00CC4F62"/>
    <w:rsid w:val="00CC504C"/>
    <w:rsid w:val="00CC50D3"/>
    <w:rsid w:val="00CC5336"/>
    <w:rsid w:val="00CC54EA"/>
    <w:rsid w:val="00CC568B"/>
    <w:rsid w:val="00CC57E2"/>
    <w:rsid w:val="00CC58E0"/>
    <w:rsid w:val="00CC5AC2"/>
    <w:rsid w:val="00CC5DB5"/>
    <w:rsid w:val="00CC6065"/>
    <w:rsid w:val="00CC606F"/>
    <w:rsid w:val="00CC6366"/>
    <w:rsid w:val="00CC67B6"/>
    <w:rsid w:val="00CC6CC7"/>
    <w:rsid w:val="00CC6D83"/>
    <w:rsid w:val="00CC6EEE"/>
    <w:rsid w:val="00CC72D3"/>
    <w:rsid w:val="00CC74A6"/>
    <w:rsid w:val="00CC7806"/>
    <w:rsid w:val="00CC7931"/>
    <w:rsid w:val="00CC7B04"/>
    <w:rsid w:val="00CC7CA8"/>
    <w:rsid w:val="00CC7F62"/>
    <w:rsid w:val="00CD00E9"/>
    <w:rsid w:val="00CD036E"/>
    <w:rsid w:val="00CD0840"/>
    <w:rsid w:val="00CD08C2"/>
    <w:rsid w:val="00CD0DB6"/>
    <w:rsid w:val="00CD1020"/>
    <w:rsid w:val="00CD1087"/>
    <w:rsid w:val="00CD1AFF"/>
    <w:rsid w:val="00CD1C92"/>
    <w:rsid w:val="00CD1F05"/>
    <w:rsid w:val="00CD2001"/>
    <w:rsid w:val="00CD20B3"/>
    <w:rsid w:val="00CD2261"/>
    <w:rsid w:val="00CD2389"/>
    <w:rsid w:val="00CD23E8"/>
    <w:rsid w:val="00CD2474"/>
    <w:rsid w:val="00CD2616"/>
    <w:rsid w:val="00CD27CB"/>
    <w:rsid w:val="00CD27E6"/>
    <w:rsid w:val="00CD2BAA"/>
    <w:rsid w:val="00CD2D89"/>
    <w:rsid w:val="00CD3358"/>
    <w:rsid w:val="00CD34FF"/>
    <w:rsid w:val="00CD3FF8"/>
    <w:rsid w:val="00CD4071"/>
    <w:rsid w:val="00CD4080"/>
    <w:rsid w:val="00CD4263"/>
    <w:rsid w:val="00CD44E0"/>
    <w:rsid w:val="00CD456A"/>
    <w:rsid w:val="00CD4778"/>
    <w:rsid w:val="00CD48CB"/>
    <w:rsid w:val="00CD4DE5"/>
    <w:rsid w:val="00CD510F"/>
    <w:rsid w:val="00CD52B3"/>
    <w:rsid w:val="00CD5386"/>
    <w:rsid w:val="00CD554A"/>
    <w:rsid w:val="00CD55E5"/>
    <w:rsid w:val="00CD569E"/>
    <w:rsid w:val="00CD5895"/>
    <w:rsid w:val="00CD5D23"/>
    <w:rsid w:val="00CD5DE3"/>
    <w:rsid w:val="00CD6210"/>
    <w:rsid w:val="00CD621F"/>
    <w:rsid w:val="00CD6AB5"/>
    <w:rsid w:val="00CD6D22"/>
    <w:rsid w:val="00CD71B5"/>
    <w:rsid w:val="00CD7D3D"/>
    <w:rsid w:val="00CE01F7"/>
    <w:rsid w:val="00CE02B6"/>
    <w:rsid w:val="00CE09F4"/>
    <w:rsid w:val="00CE0A48"/>
    <w:rsid w:val="00CE14F4"/>
    <w:rsid w:val="00CE1A4F"/>
    <w:rsid w:val="00CE1AFA"/>
    <w:rsid w:val="00CE1B85"/>
    <w:rsid w:val="00CE1FE5"/>
    <w:rsid w:val="00CE2075"/>
    <w:rsid w:val="00CE25A3"/>
    <w:rsid w:val="00CE2814"/>
    <w:rsid w:val="00CE2A32"/>
    <w:rsid w:val="00CE2B82"/>
    <w:rsid w:val="00CE2E70"/>
    <w:rsid w:val="00CE3259"/>
    <w:rsid w:val="00CE36FA"/>
    <w:rsid w:val="00CE37C9"/>
    <w:rsid w:val="00CE399B"/>
    <w:rsid w:val="00CE3AB6"/>
    <w:rsid w:val="00CE45CE"/>
    <w:rsid w:val="00CE45F2"/>
    <w:rsid w:val="00CE4640"/>
    <w:rsid w:val="00CE57AC"/>
    <w:rsid w:val="00CE5945"/>
    <w:rsid w:val="00CE5A1D"/>
    <w:rsid w:val="00CE5FA7"/>
    <w:rsid w:val="00CE6003"/>
    <w:rsid w:val="00CE61E1"/>
    <w:rsid w:val="00CE6396"/>
    <w:rsid w:val="00CE6A64"/>
    <w:rsid w:val="00CE6C2F"/>
    <w:rsid w:val="00CE6ED0"/>
    <w:rsid w:val="00CE6F0B"/>
    <w:rsid w:val="00CE6F2B"/>
    <w:rsid w:val="00CE70D8"/>
    <w:rsid w:val="00CE7549"/>
    <w:rsid w:val="00CE781B"/>
    <w:rsid w:val="00CE7922"/>
    <w:rsid w:val="00CE792A"/>
    <w:rsid w:val="00CE7A16"/>
    <w:rsid w:val="00CE7AD4"/>
    <w:rsid w:val="00CE7D39"/>
    <w:rsid w:val="00CF0008"/>
    <w:rsid w:val="00CF0064"/>
    <w:rsid w:val="00CF0782"/>
    <w:rsid w:val="00CF08D1"/>
    <w:rsid w:val="00CF0CF3"/>
    <w:rsid w:val="00CF1250"/>
    <w:rsid w:val="00CF1308"/>
    <w:rsid w:val="00CF15AF"/>
    <w:rsid w:val="00CF1CC6"/>
    <w:rsid w:val="00CF1E17"/>
    <w:rsid w:val="00CF2138"/>
    <w:rsid w:val="00CF24F0"/>
    <w:rsid w:val="00CF271B"/>
    <w:rsid w:val="00CF28F9"/>
    <w:rsid w:val="00CF2F61"/>
    <w:rsid w:val="00CF3115"/>
    <w:rsid w:val="00CF31C3"/>
    <w:rsid w:val="00CF3B8E"/>
    <w:rsid w:val="00CF3BCF"/>
    <w:rsid w:val="00CF3F9E"/>
    <w:rsid w:val="00CF4B4C"/>
    <w:rsid w:val="00CF4F36"/>
    <w:rsid w:val="00CF51AA"/>
    <w:rsid w:val="00CF5539"/>
    <w:rsid w:val="00CF56A0"/>
    <w:rsid w:val="00CF58AD"/>
    <w:rsid w:val="00CF59F5"/>
    <w:rsid w:val="00CF5B83"/>
    <w:rsid w:val="00CF600E"/>
    <w:rsid w:val="00CF6015"/>
    <w:rsid w:val="00CF63F3"/>
    <w:rsid w:val="00CF64A4"/>
    <w:rsid w:val="00CF6524"/>
    <w:rsid w:val="00CF65F6"/>
    <w:rsid w:val="00CF68D5"/>
    <w:rsid w:val="00CF694C"/>
    <w:rsid w:val="00CF6B67"/>
    <w:rsid w:val="00CF6D19"/>
    <w:rsid w:val="00CF712E"/>
    <w:rsid w:val="00CF7B35"/>
    <w:rsid w:val="00CF7C17"/>
    <w:rsid w:val="00CF7C54"/>
    <w:rsid w:val="00CF7E5F"/>
    <w:rsid w:val="00CF7EDC"/>
    <w:rsid w:val="00D00251"/>
    <w:rsid w:val="00D0049F"/>
    <w:rsid w:val="00D007DE"/>
    <w:rsid w:val="00D009EE"/>
    <w:rsid w:val="00D00BD8"/>
    <w:rsid w:val="00D00EDD"/>
    <w:rsid w:val="00D01013"/>
    <w:rsid w:val="00D011E6"/>
    <w:rsid w:val="00D01593"/>
    <w:rsid w:val="00D01674"/>
    <w:rsid w:val="00D0175E"/>
    <w:rsid w:val="00D01FAA"/>
    <w:rsid w:val="00D01FE7"/>
    <w:rsid w:val="00D020CA"/>
    <w:rsid w:val="00D02272"/>
    <w:rsid w:val="00D0227A"/>
    <w:rsid w:val="00D0236D"/>
    <w:rsid w:val="00D02963"/>
    <w:rsid w:val="00D02B6C"/>
    <w:rsid w:val="00D02C30"/>
    <w:rsid w:val="00D02DEB"/>
    <w:rsid w:val="00D02E4A"/>
    <w:rsid w:val="00D03093"/>
    <w:rsid w:val="00D0391B"/>
    <w:rsid w:val="00D03B75"/>
    <w:rsid w:val="00D040A1"/>
    <w:rsid w:val="00D043E3"/>
    <w:rsid w:val="00D04428"/>
    <w:rsid w:val="00D0452C"/>
    <w:rsid w:val="00D04631"/>
    <w:rsid w:val="00D04901"/>
    <w:rsid w:val="00D04A78"/>
    <w:rsid w:val="00D04D68"/>
    <w:rsid w:val="00D051FF"/>
    <w:rsid w:val="00D053F6"/>
    <w:rsid w:val="00D057DA"/>
    <w:rsid w:val="00D05881"/>
    <w:rsid w:val="00D058BD"/>
    <w:rsid w:val="00D05A0A"/>
    <w:rsid w:val="00D05E4B"/>
    <w:rsid w:val="00D05F46"/>
    <w:rsid w:val="00D060ED"/>
    <w:rsid w:val="00D06183"/>
    <w:rsid w:val="00D062D6"/>
    <w:rsid w:val="00D063C9"/>
    <w:rsid w:val="00D06684"/>
    <w:rsid w:val="00D06826"/>
    <w:rsid w:val="00D069E0"/>
    <w:rsid w:val="00D06AD7"/>
    <w:rsid w:val="00D07350"/>
    <w:rsid w:val="00D0745E"/>
    <w:rsid w:val="00D075B4"/>
    <w:rsid w:val="00D102C6"/>
    <w:rsid w:val="00D1061C"/>
    <w:rsid w:val="00D10686"/>
    <w:rsid w:val="00D106A0"/>
    <w:rsid w:val="00D106BC"/>
    <w:rsid w:val="00D10709"/>
    <w:rsid w:val="00D10B50"/>
    <w:rsid w:val="00D10FB6"/>
    <w:rsid w:val="00D1150D"/>
    <w:rsid w:val="00D1185E"/>
    <w:rsid w:val="00D118BB"/>
    <w:rsid w:val="00D11E97"/>
    <w:rsid w:val="00D120AE"/>
    <w:rsid w:val="00D12516"/>
    <w:rsid w:val="00D12890"/>
    <w:rsid w:val="00D12AD3"/>
    <w:rsid w:val="00D12B09"/>
    <w:rsid w:val="00D12CF1"/>
    <w:rsid w:val="00D131ED"/>
    <w:rsid w:val="00D135F8"/>
    <w:rsid w:val="00D137CF"/>
    <w:rsid w:val="00D13CA5"/>
    <w:rsid w:val="00D13D23"/>
    <w:rsid w:val="00D1412F"/>
    <w:rsid w:val="00D1466D"/>
    <w:rsid w:val="00D14675"/>
    <w:rsid w:val="00D148DE"/>
    <w:rsid w:val="00D14A9B"/>
    <w:rsid w:val="00D14E76"/>
    <w:rsid w:val="00D15106"/>
    <w:rsid w:val="00D15436"/>
    <w:rsid w:val="00D15547"/>
    <w:rsid w:val="00D159C0"/>
    <w:rsid w:val="00D15ACB"/>
    <w:rsid w:val="00D15AFB"/>
    <w:rsid w:val="00D15BE8"/>
    <w:rsid w:val="00D15BEB"/>
    <w:rsid w:val="00D15CA2"/>
    <w:rsid w:val="00D15E3E"/>
    <w:rsid w:val="00D161AF"/>
    <w:rsid w:val="00D16DDE"/>
    <w:rsid w:val="00D1738B"/>
    <w:rsid w:val="00D20042"/>
    <w:rsid w:val="00D201BF"/>
    <w:rsid w:val="00D20211"/>
    <w:rsid w:val="00D20F1A"/>
    <w:rsid w:val="00D20F79"/>
    <w:rsid w:val="00D212D7"/>
    <w:rsid w:val="00D2191A"/>
    <w:rsid w:val="00D2196F"/>
    <w:rsid w:val="00D21D43"/>
    <w:rsid w:val="00D21F78"/>
    <w:rsid w:val="00D222BA"/>
    <w:rsid w:val="00D223CC"/>
    <w:rsid w:val="00D2269C"/>
    <w:rsid w:val="00D226D5"/>
    <w:rsid w:val="00D22999"/>
    <w:rsid w:val="00D22C83"/>
    <w:rsid w:val="00D230F5"/>
    <w:rsid w:val="00D23A16"/>
    <w:rsid w:val="00D23AF4"/>
    <w:rsid w:val="00D23EF3"/>
    <w:rsid w:val="00D24368"/>
    <w:rsid w:val="00D243CC"/>
    <w:rsid w:val="00D247D8"/>
    <w:rsid w:val="00D24B8B"/>
    <w:rsid w:val="00D24F08"/>
    <w:rsid w:val="00D25042"/>
    <w:rsid w:val="00D255A4"/>
    <w:rsid w:val="00D25649"/>
    <w:rsid w:val="00D25B82"/>
    <w:rsid w:val="00D25C7A"/>
    <w:rsid w:val="00D26033"/>
    <w:rsid w:val="00D265AA"/>
    <w:rsid w:val="00D2662A"/>
    <w:rsid w:val="00D2687B"/>
    <w:rsid w:val="00D26A83"/>
    <w:rsid w:val="00D26FEF"/>
    <w:rsid w:val="00D270A8"/>
    <w:rsid w:val="00D2729C"/>
    <w:rsid w:val="00D2759C"/>
    <w:rsid w:val="00D276A1"/>
    <w:rsid w:val="00D27751"/>
    <w:rsid w:val="00D27824"/>
    <w:rsid w:val="00D278DB"/>
    <w:rsid w:val="00D27AAE"/>
    <w:rsid w:val="00D27F88"/>
    <w:rsid w:val="00D3011E"/>
    <w:rsid w:val="00D304BB"/>
    <w:rsid w:val="00D307FA"/>
    <w:rsid w:val="00D3087A"/>
    <w:rsid w:val="00D30D2F"/>
    <w:rsid w:val="00D30D64"/>
    <w:rsid w:val="00D30E2E"/>
    <w:rsid w:val="00D30FC7"/>
    <w:rsid w:val="00D311FB"/>
    <w:rsid w:val="00D312BE"/>
    <w:rsid w:val="00D31595"/>
    <w:rsid w:val="00D316B1"/>
    <w:rsid w:val="00D317A7"/>
    <w:rsid w:val="00D31C71"/>
    <w:rsid w:val="00D32730"/>
    <w:rsid w:val="00D327ED"/>
    <w:rsid w:val="00D32C39"/>
    <w:rsid w:val="00D32DA0"/>
    <w:rsid w:val="00D32E0B"/>
    <w:rsid w:val="00D33301"/>
    <w:rsid w:val="00D335EE"/>
    <w:rsid w:val="00D33BFA"/>
    <w:rsid w:val="00D33C34"/>
    <w:rsid w:val="00D33F53"/>
    <w:rsid w:val="00D34031"/>
    <w:rsid w:val="00D34038"/>
    <w:rsid w:val="00D34071"/>
    <w:rsid w:val="00D34181"/>
    <w:rsid w:val="00D34C0F"/>
    <w:rsid w:val="00D34CDC"/>
    <w:rsid w:val="00D34CE2"/>
    <w:rsid w:val="00D3566A"/>
    <w:rsid w:val="00D35982"/>
    <w:rsid w:val="00D35CAB"/>
    <w:rsid w:val="00D35CD1"/>
    <w:rsid w:val="00D3614F"/>
    <w:rsid w:val="00D3635B"/>
    <w:rsid w:val="00D3647F"/>
    <w:rsid w:val="00D365AE"/>
    <w:rsid w:val="00D36816"/>
    <w:rsid w:val="00D37131"/>
    <w:rsid w:val="00D37145"/>
    <w:rsid w:val="00D371A9"/>
    <w:rsid w:val="00D3732D"/>
    <w:rsid w:val="00D373EC"/>
    <w:rsid w:val="00D37996"/>
    <w:rsid w:val="00D37B0B"/>
    <w:rsid w:val="00D37B1E"/>
    <w:rsid w:val="00D37E07"/>
    <w:rsid w:val="00D40021"/>
    <w:rsid w:val="00D4020D"/>
    <w:rsid w:val="00D402B8"/>
    <w:rsid w:val="00D4054B"/>
    <w:rsid w:val="00D40869"/>
    <w:rsid w:val="00D41A45"/>
    <w:rsid w:val="00D41D2C"/>
    <w:rsid w:val="00D41D6D"/>
    <w:rsid w:val="00D4217E"/>
    <w:rsid w:val="00D4230D"/>
    <w:rsid w:val="00D42324"/>
    <w:rsid w:val="00D426BD"/>
    <w:rsid w:val="00D42715"/>
    <w:rsid w:val="00D4271F"/>
    <w:rsid w:val="00D42B5F"/>
    <w:rsid w:val="00D42C9B"/>
    <w:rsid w:val="00D42E3F"/>
    <w:rsid w:val="00D42E6A"/>
    <w:rsid w:val="00D43532"/>
    <w:rsid w:val="00D43735"/>
    <w:rsid w:val="00D43760"/>
    <w:rsid w:val="00D440D3"/>
    <w:rsid w:val="00D4429D"/>
    <w:rsid w:val="00D44898"/>
    <w:rsid w:val="00D448A7"/>
    <w:rsid w:val="00D44C70"/>
    <w:rsid w:val="00D44F47"/>
    <w:rsid w:val="00D44F68"/>
    <w:rsid w:val="00D45083"/>
    <w:rsid w:val="00D45223"/>
    <w:rsid w:val="00D45652"/>
    <w:rsid w:val="00D45973"/>
    <w:rsid w:val="00D45D5D"/>
    <w:rsid w:val="00D45E2E"/>
    <w:rsid w:val="00D46066"/>
    <w:rsid w:val="00D46382"/>
    <w:rsid w:val="00D463C8"/>
    <w:rsid w:val="00D46443"/>
    <w:rsid w:val="00D464EF"/>
    <w:rsid w:val="00D46597"/>
    <w:rsid w:val="00D4689F"/>
    <w:rsid w:val="00D46A82"/>
    <w:rsid w:val="00D46B7A"/>
    <w:rsid w:val="00D4708B"/>
    <w:rsid w:val="00D470AC"/>
    <w:rsid w:val="00D470AD"/>
    <w:rsid w:val="00D472C6"/>
    <w:rsid w:val="00D47337"/>
    <w:rsid w:val="00D4741A"/>
    <w:rsid w:val="00D4771A"/>
    <w:rsid w:val="00D4778A"/>
    <w:rsid w:val="00D47840"/>
    <w:rsid w:val="00D500C2"/>
    <w:rsid w:val="00D5025B"/>
    <w:rsid w:val="00D50534"/>
    <w:rsid w:val="00D5056C"/>
    <w:rsid w:val="00D50D08"/>
    <w:rsid w:val="00D510DD"/>
    <w:rsid w:val="00D5120C"/>
    <w:rsid w:val="00D51432"/>
    <w:rsid w:val="00D518C8"/>
    <w:rsid w:val="00D51B01"/>
    <w:rsid w:val="00D51F1E"/>
    <w:rsid w:val="00D51F8F"/>
    <w:rsid w:val="00D5203E"/>
    <w:rsid w:val="00D5212C"/>
    <w:rsid w:val="00D521DD"/>
    <w:rsid w:val="00D52385"/>
    <w:rsid w:val="00D52485"/>
    <w:rsid w:val="00D5255B"/>
    <w:rsid w:val="00D525D8"/>
    <w:rsid w:val="00D52624"/>
    <w:rsid w:val="00D52BE0"/>
    <w:rsid w:val="00D533A5"/>
    <w:rsid w:val="00D53564"/>
    <w:rsid w:val="00D53884"/>
    <w:rsid w:val="00D538FC"/>
    <w:rsid w:val="00D53D2A"/>
    <w:rsid w:val="00D54432"/>
    <w:rsid w:val="00D5477A"/>
    <w:rsid w:val="00D548E5"/>
    <w:rsid w:val="00D5564B"/>
    <w:rsid w:val="00D55816"/>
    <w:rsid w:val="00D5591D"/>
    <w:rsid w:val="00D55C96"/>
    <w:rsid w:val="00D55DFC"/>
    <w:rsid w:val="00D5619C"/>
    <w:rsid w:val="00D565D0"/>
    <w:rsid w:val="00D5660A"/>
    <w:rsid w:val="00D56B4B"/>
    <w:rsid w:val="00D56BAC"/>
    <w:rsid w:val="00D57137"/>
    <w:rsid w:val="00D57251"/>
    <w:rsid w:val="00D5756B"/>
    <w:rsid w:val="00D57884"/>
    <w:rsid w:val="00D57D07"/>
    <w:rsid w:val="00D57DD1"/>
    <w:rsid w:val="00D57E8C"/>
    <w:rsid w:val="00D607C9"/>
    <w:rsid w:val="00D60851"/>
    <w:rsid w:val="00D608B1"/>
    <w:rsid w:val="00D608E2"/>
    <w:rsid w:val="00D60B6A"/>
    <w:rsid w:val="00D60C1C"/>
    <w:rsid w:val="00D60CEA"/>
    <w:rsid w:val="00D60D5F"/>
    <w:rsid w:val="00D60FE7"/>
    <w:rsid w:val="00D617FD"/>
    <w:rsid w:val="00D61838"/>
    <w:rsid w:val="00D61E8A"/>
    <w:rsid w:val="00D61F38"/>
    <w:rsid w:val="00D6236F"/>
    <w:rsid w:val="00D62791"/>
    <w:rsid w:val="00D627B5"/>
    <w:rsid w:val="00D6289B"/>
    <w:rsid w:val="00D62AAD"/>
    <w:rsid w:val="00D62CA1"/>
    <w:rsid w:val="00D63094"/>
    <w:rsid w:val="00D63357"/>
    <w:rsid w:val="00D63891"/>
    <w:rsid w:val="00D63A7B"/>
    <w:rsid w:val="00D63D22"/>
    <w:rsid w:val="00D63FDF"/>
    <w:rsid w:val="00D6405A"/>
    <w:rsid w:val="00D6470E"/>
    <w:rsid w:val="00D64C0A"/>
    <w:rsid w:val="00D64CB1"/>
    <w:rsid w:val="00D64EC0"/>
    <w:rsid w:val="00D65804"/>
    <w:rsid w:val="00D6595C"/>
    <w:rsid w:val="00D65A70"/>
    <w:rsid w:val="00D65D08"/>
    <w:rsid w:val="00D65D5E"/>
    <w:rsid w:val="00D65DE1"/>
    <w:rsid w:val="00D65E37"/>
    <w:rsid w:val="00D65FE1"/>
    <w:rsid w:val="00D6613B"/>
    <w:rsid w:val="00D66186"/>
    <w:rsid w:val="00D66282"/>
    <w:rsid w:val="00D66439"/>
    <w:rsid w:val="00D668B3"/>
    <w:rsid w:val="00D668CF"/>
    <w:rsid w:val="00D66A09"/>
    <w:rsid w:val="00D66C39"/>
    <w:rsid w:val="00D66F3C"/>
    <w:rsid w:val="00D6739D"/>
    <w:rsid w:val="00D673A3"/>
    <w:rsid w:val="00D67EA6"/>
    <w:rsid w:val="00D701DF"/>
    <w:rsid w:val="00D7095A"/>
    <w:rsid w:val="00D7095E"/>
    <w:rsid w:val="00D70B5A"/>
    <w:rsid w:val="00D71072"/>
    <w:rsid w:val="00D710FE"/>
    <w:rsid w:val="00D71555"/>
    <w:rsid w:val="00D71839"/>
    <w:rsid w:val="00D71B50"/>
    <w:rsid w:val="00D71BE1"/>
    <w:rsid w:val="00D71CE9"/>
    <w:rsid w:val="00D71DD7"/>
    <w:rsid w:val="00D72214"/>
    <w:rsid w:val="00D7232C"/>
    <w:rsid w:val="00D724C3"/>
    <w:rsid w:val="00D72985"/>
    <w:rsid w:val="00D72EC1"/>
    <w:rsid w:val="00D732A2"/>
    <w:rsid w:val="00D7437F"/>
    <w:rsid w:val="00D7485D"/>
    <w:rsid w:val="00D74CDE"/>
    <w:rsid w:val="00D74E81"/>
    <w:rsid w:val="00D766C6"/>
    <w:rsid w:val="00D767EE"/>
    <w:rsid w:val="00D76BCD"/>
    <w:rsid w:val="00D770DC"/>
    <w:rsid w:val="00D7716F"/>
    <w:rsid w:val="00D773F3"/>
    <w:rsid w:val="00D775C9"/>
    <w:rsid w:val="00D77859"/>
    <w:rsid w:val="00D77B9D"/>
    <w:rsid w:val="00D77C91"/>
    <w:rsid w:val="00D8016A"/>
    <w:rsid w:val="00D8027B"/>
    <w:rsid w:val="00D807B3"/>
    <w:rsid w:val="00D80907"/>
    <w:rsid w:val="00D80951"/>
    <w:rsid w:val="00D80A00"/>
    <w:rsid w:val="00D80AC5"/>
    <w:rsid w:val="00D80BD8"/>
    <w:rsid w:val="00D80D83"/>
    <w:rsid w:val="00D80D9D"/>
    <w:rsid w:val="00D8110F"/>
    <w:rsid w:val="00D8140E"/>
    <w:rsid w:val="00D81556"/>
    <w:rsid w:val="00D815A9"/>
    <w:rsid w:val="00D815C2"/>
    <w:rsid w:val="00D81636"/>
    <w:rsid w:val="00D816FA"/>
    <w:rsid w:val="00D818AC"/>
    <w:rsid w:val="00D8197E"/>
    <w:rsid w:val="00D81CC8"/>
    <w:rsid w:val="00D81DB0"/>
    <w:rsid w:val="00D81FE8"/>
    <w:rsid w:val="00D8225B"/>
    <w:rsid w:val="00D828C3"/>
    <w:rsid w:val="00D82D42"/>
    <w:rsid w:val="00D83CA7"/>
    <w:rsid w:val="00D83E70"/>
    <w:rsid w:val="00D83EB8"/>
    <w:rsid w:val="00D84314"/>
    <w:rsid w:val="00D847ED"/>
    <w:rsid w:val="00D848D6"/>
    <w:rsid w:val="00D84A45"/>
    <w:rsid w:val="00D84BEA"/>
    <w:rsid w:val="00D85053"/>
    <w:rsid w:val="00D85205"/>
    <w:rsid w:val="00D8523D"/>
    <w:rsid w:val="00D85380"/>
    <w:rsid w:val="00D853D9"/>
    <w:rsid w:val="00D853F1"/>
    <w:rsid w:val="00D85EEE"/>
    <w:rsid w:val="00D85F7F"/>
    <w:rsid w:val="00D863D1"/>
    <w:rsid w:val="00D8647E"/>
    <w:rsid w:val="00D86A99"/>
    <w:rsid w:val="00D86C83"/>
    <w:rsid w:val="00D8726B"/>
    <w:rsid w:val="00D875B7"/>
    <w:rsid w:val="00D87726"/>
    <w:rsid w:val="00D877CF"/>
    <w:rsid w:val="00D87947"/>
    <w:rsid w:val="00D87A22"/>
    <w:rsid w:val="00D87AC4"/>
    <w:rsid w:val="00D87B6A"/>
    <w:rsid w:val="00D87C3C"/>
    <w:rsid w:val="00D90223"/>
    <w:rsid w:val="00D9088E"/>
    <w:rsid w:val="00D9099F"/>
    <w:rsid w:val="00D90BB7"/>
    <w:rsid w:val="00D90D8F"/>
    <w:rsid w:val="00D90F05"/>
    <w:rsid w:val="00D910BF"/>
    <w:rsid w:val="00D91478"/>
    <w:rsid w:val="00D918FA"/>
    <w:rsid w:val="00D91948"/>
    <w:rsid w:val="00D91A56"/>
    <w:rsid w:val="00D920DE"/>
    <w:rsid w:val="00D9242D"/>
    <w:rsid w:val="00D92538"/>
    <w:rsid w:val="00D926EB"/>
    <w:rsid w:val="00D92753"/>
    <w:rsid w:val="00D92841"/>
    <w:rsid w:val="00D929E8"/>
    <w:rsid w:val="00D92B2F"/>
    <w:rsid w:val="00D93185"/>
    <w:rsid w:val="00D93456"/>
    <w:rsid w:val="00D9345C"/>
    <w:rsid w:val="00D93B67"/>
    <w:rsid w:val="00D9408E"/>
    <w:rsid w:val="00D94122"/>
    <w:rsid w:val="00D94218"/>
    <w:rsid w:val="00D9465D"/>
    <w:rsid w:val="00D94766"/>
    <w:rsid w:val="00D94848"/>
    <w:rsid w:val="00D94ACD"/>
    <w:rsid w:val="00D94C4E"/>
    <w:rsid w:val="00D950A1"/>
    <w:rsid w:val="00D959CC"/>
    <w:rsid w:val="00D95A7B"/>
    <w:rsid w:val="00D95FC6"/>
    <w:rsid w:val="00D966E6"/>
    <w:rsid w:val="00D970C1"/>
    <w:rsid w:val="00D97146"/>
    <w:rsid w:val="00D97432"/>
    <w:rsid w:val="00D976DC"/>
    <w:rsid w:val="00D97826"/>
    <w:rsid w:val="00D978CF"/>
    <w:rsid w:val="00D97BAD"/>
    <w:rsid w:val="00D97DEA"/>
    <w:rsid w:val="00DA01B3"/>
    <w:rsid w:val="00DA0461"/>
    <w:rsid w:val="00DA04B3"/>
    <w:rsid w:val="00DA0751"/>
    <w:rsid w:val="00DA09D0"/>
    <w:rsid w:val="00DA0B14"/>
    <w:rsid w:val="00DA0C68"/>
    <w:rsid w:val="00DA0DB3"/>
    <w:rsid w:val="00DA10E2"/>
    <w:rsid w:val="00DA126C"/>
    <w:rsid w:val="00DA1A80"/>
    <w:rsid w:val="00DA1C48"/>
    <w:rsid w:val="00DA2314"/>
    <w:rsid w:val="00DA2689"/>
    <w:rsid w:val="00DA26D8"/>
    <w:rsid w:val="00DA360E"/>
    <w:rsid w:val="00DA3A54"/>
    <w:rsid w:val="00DA4244"/>
    <w:rsid w:val="00DA46B4"/>
    <w:rsid w:val="00DA46B7"/>
    <w:rsid w:val="00DA47C8"/>
    <w:rsid w:val="00DA4979"/>
    <w:rsid w:val="00DA4A92"/>
    <w:rsid w:val="00DA4AD9"/>
    <w:rsid w:val="00DA5046"/>
    <w:rsid w:val="00DA5A7C"/>
    <w:rsid w:val="00DA5BB7"/>
    <w:rsid w:val="00DA6078"/>
    <w:rsid w:val="00DA6A93"/>
    <w:rsid w:val="00DA71D1"/>
    <w:rsid w:val="00DB0279"/>
    <w:rsid w:val="00DB040D"/>
    <w:rsid w:val="00DB0422"/>
    <w:rsid w:val="00DB0DA6"/>
    <w:rsid w:val="00DB100F"/>
    <w:rsid w:val="00DB1395"/>
    <w:rsid w:val="00DB1699"/>
    <w:rsid w:val="00DB19B6"/>
    <w:rsid w:val="00DB1DBC"/>
    <w:rsid w:val="00DB1ECB"/>
    <w:rsid w:val="00DB1FE3"/>
    <w:rsid w:val="00DB248F"/>
    <w:rsid w:val="00DB2635"/>
    <w:rsid w:val="00DB2668"/>
    <w:rsid w:val="00DB2740"/>
    <w:rsid w:val="00DB2B4C"/>
    <w:rsid w:val="00DB2C14"/>
    <w:rsid w:val="00DB2D5E"/>
    <w:rsid w:val="00DB2E0C"/>
    <w:rsid w:val="00DB3413"/>
    <w:rsid w:val="00DB3560"/>
    <w:rsid w:val="00DB3CFC"/>
    <w:rsid w:val="00DB3D2B"/>
    <w:rsid w:val="00DB3D55"/>
    <w:rsid w:val="00DB3FC5"/>
    <w:rsid w:val="00DB422B"/>
    <w:rsid w:val="00DB5005"/>
    <w:rsid w:val="00DB5282"/>
    <w:rsid w:val="00DB57D6"/>
    <w:rsid w:val="00DB5DFB"/>
    <w:rsid w:val="00DB63C0"/>
    <w:rsid w:val="00DB63D7"/>
    <w:rsid w:val="00DB6530"/>
    <w:rsid w:val="00DB660B"/>
    <w:rsid w:val="00DB6659"/>
    <w:rsid w:val="00DB7070"/>
    <w:rsid w:val="00DB70FA"/>
    <w:rsid w:val="00DB7589"/>
    <w:rsid w:val="00DB7593"/>
    <w:rsid w:val="00DB7A2A"/>
    <w:rsid w:val="00DB7B0D"/>
    <w:rsid w:val="00DB7F2A"/>
    <w:rsid w:val="00DC06FC"/>
    <w:rsid w:val="00DC0759"/>
    <w:rsid w:val="00DC0801"/>
    <w:rsid w:val="00DC0C85"/>
    <w:rsid w:val="00DC0D9F"/>
    <w:rsid w:val="00DC0EC5"/>
    <w:rsid w:val="00DC111B"/>
    <w:rsid w:val="00DC1281"/>
    <w:rsid w:val="00DC1460"/>
    <w:rsid w:val="00DC146C"/>
    <w:rsid w:val="00DC1866"/>
    <w:rsid w:val="00DC1A7B"/>
    <w:rsid w:val="00DC20BB"/>
    <w:rsid w:val="00DC21B7"/>
    <w:rsid w:val="00DC2430"/>
    <w:rsid w:val="00DC264D"/>
    <w:rsid w:val="00DC2F4B"/>
    <w:rsid w:val="00DC30CA"/>
    <w:rsid w:val="00DC3550"/>
    <w:rsid w:val="00DC372B"/>
    <w:rsid w:val="00DC37D6"/>
    <w:rsid w:val="00DC39DE"/>
    <w:rsid w:val="00DC3B47"/>
    <w:rsid w:val="00DC3E37"/>
    <w:rsid w:val="00DC3EF8"/>
    <w:rsid w:val="00DC44D1"/>
    <w:rsid w:val="00DC46A1"/>
    <w:rsid w:val="00DC4922"/>
    <w:rsid w:val="00DC4BBF"/>
    <w:rsid w:val="00DC4FBD"/>
    <w:rsid w:val="00DC5385"/>
    <w:rsid w:val="00DC5465"/>
    <w:rsid w:val="00DC5B34"/>
    <w:rsid w:val="00DC5D72"/>
    <w:rsid w:val="00DC6551"/>
    <w:rsid w:val="00DC67E4"/>
    <w:rsid w:val="00DC6911"/>
    <w:rsid w:val="00DC694D"/>
    <w:rsid w:val="00DC7182"/>
    <w:rsid w:val="00DC783F"/>
    <w:rsid w:val="00DC7879"/>
    <w:rsid w:val="00DD05D5"/>
    <w:rsid w:val="00DD0893"/>
    <w:rsid w:val="00DD0AA0"/>
    <w:rsid w:val="00DD0C04"/>
    <w:rsid w:val="00DD0D21"/>
    <w:rsid w:val="00DD0D44"/>
    <w:rsid w:val="00DD0E0E"/>
    <w:rsid w:val="00DD1192"/>
    <w:rsid w:val="00DD1273"/>
    <w:rsid w:val="00DD15E4"/>
    <w:rsid w:val="00DD1B1E"/>
    <w:rsid w:val="00DD1C63"/>
    <w:rsid w:val="00DD1CE2"/>
    <w:rsid w:val="00DD1F9E"/>
    <w:rsid w:val="00DD200B"/>
    <w:rsid w:val="00DD23A5"/>
    <w:rsid w:val="00DD24D0"/>
    <w:rsid w:val="00DD2569"/>
    <w:rsid w:val="00DD2B46"/>
    <w:rsid w:val="00DD2CB7"/>
    <w:rsid w:val="00DD2F34"/>
    <w:rsid w:val="00DD345E"/>
    <w:rsid w:val="00DD348F"/>
    <w:rsid w:val="00DD3ACF"/>
    <w:rsid w:val="00DD3B1D"/>
    <w:rsid w:val="00DD3E26"/>
    <w:rsid w:val="00DD3F39"/>
    <w:rsid w:val="00DD458C"/>
    <w:rsid w:val="00DD484C"/>
    <w:rsid w:val="00DD48A3"/>
    <w:rsid w:val="00DD48CB"/>
    <w:rsid w:val="00DD4A03"/>
    <w:rsid w:val="00DD4A9D"/>
    <w:rsid w:val="00DD4C12"/>
    <w:rsid w:val="00DD4DA1"/>
    <w:rsid w:val="00DD5316"/>
    <w:rsid w:val="00DD5CCE"/>
    <w:rsid w:val="00DD6406"/>
    <w:rsid w:val="00DD65E0"/>
    <w:rsid w:val="00DD69F4"/>
    <w:rsid w:val="00DD6F2D"/>
    <w:rsid w:val="00DD710B"/>
    <w:rsid w:val="00DD73C2"/>
    <w:rsid w:val="00DD748A"/>
    <w:rsid w:val="00DD74CF"/>
    <w:rsid w:val="00DD7631"/>
    <w:rsid w:val="00DD76D6"/>
    <w:rsid w:val="00DD7C3B"/>
    <w:rsid w:val="00DD7C3C"/>
    <w:rsid w:val="00DE0028"/>
    <w:rsid w:val="00DE0041"/>
    <w:rsid w:val="00DE00B6"/>
    <w:rsid w:val="00DE0491"/>
    <w:rsid w:val="00DE04F0"/>
    <w:rsid w:val="00DE07FC"/>
    <w:rsid w:val="00DE0AED"/>
    <w:rsid w:val="00DE0BDF"/>
    <w:rsid w:val="00DE0E67"/>
    <w:rsid w:val="00DE0FAE"/>
    <w:rsid w:val="00DE1067"/>
    <w:rsid w:val="00DE1569"/>
    <w:rsid w:val="00DE15F7"/>
    <w:rsid w:val="00DE1867"/>
    <w:rsid w:val="00DE1999"/>
    <w:rsid w:val="00DE1AAD"/>
    <w:rsid w:val="00DE1DE1"/>
    <w:rsid w:val="00DE212B"/>
    <w:rsid w:val="00DE268E"/>
    <w:rsid w:val="00DE2ACF"/>
    <w:rsid w:val="00DE2CBF"/>
    <w:rsid w:val="00DE2E0F"/>
    <w:rsid w:val="00DE2F0B"/>
    <w:rsid w:val="00DE339A"/>
    <w:rsid w:val="00DE3D3F"/>
    <w:rsid w:val="00DE3F72"/>
    <w:rsid w:val="00DE4066"/>
    <w:rsid w:val="00DE40BA"/>
    <w:rsid w:val="00DE41AC"/>
    <w:rsid w:val="00DE4662"/>
    <w:rsid w:val="00DE4766"/>
    <w:rsid w:val="00DE483A"/>
    <w:rsid w:val="00DE49BE"/>
    <w:rsid w:val="00DE4A6F"/>
    <w:rsid w:val="00DE4B6D"/>
    <w:rsid w:val="00DE4CD8"/>
    <w:rsid w:val="00DE4D0C"/>
    <w:rsid w:val="00DE4F11"/>
    <w:rsid w:val="00DE5413"/>
    <w:rsid w:val="00DE5573"/>
    <w:rsid w:val="00DE562A"/>
    <w:rsid w:val="00DE58FB"/>
    <w:rsid w:val="00DE5BD6"/>
    <w:rsid w:val="00DE66F6"/>
    <w:rsid w:val="00DE6FB7"/>
    <w:rsid w:val="00DE711D"/>
    <w:rsid w:val="00DE7438"/>
    <w:rsid w:val="00DE75EE"/>
    <w:rsid w:val="00DE7F13"/>
    <w:rsid w:val="00DF014A"/>
    <w:rsid w:val="00DF036B"/>
    <w:rsid w:val="00DF0EF4"/>
    <w:rsid w:val="00DF0EF7"/>
    <w:rsid w:val="00DF1070"/>
    <w:rsid w:val="00DF121C"/>
    <w:rsid w:val="00DF13A5"/>
    <w:rsid w:val="00DF13B7"/>
    <w:rsid w:val="00DF168E"/>
    <w:rsid w:val="00DF248C"/>
    <w:rsid w:val="00DF291D"/>
    <w:rsid w:val="00DF2BCF"/>
    <w:rsid w:val="00DF2DEB"/>
    <w:rsid w:val="00DF2DF0"/>
    <w:rsid w:val="00DF30BE"/>
    <w:rsid w:val="00DF33ED"/>
    <w:rsid w:val="00DF367D"/>
    <w:rsid w:val="00DF36D7"/>
    <w:rsid w:val="00DF3B28"/>
    <w:rsid w:val="00DF3D21"/>
    <w:rsid w:val="00DF3E12"/>
    <w:rsid w:val="00DF3E3F"/>
    <w:rsid w:val="00DF3E82"/>
    <w:rsid w:val="00DF3FFC"/>
    <w:rsid w:val="00DF4073"/>
    <w:rsid w:val="00DF44E2"/>
    <w:rsid w:val="00DF48A1"/>
    <w:rsid w:val="00DF490F"/>
    <w:rsid w:val="00DF4D70"/>
    <w:rsid w:val="00DF5186"/>
    <w:rsid w:val="00DF5192"/>
    <w:rsid w:val="00DF5729"/>
    <w:rsid w:val="00DF5C7E"/>
    <w:rsid w:val="00DF5E23"/>
    <w:rsid w:val="00DF6307"/>
    <w:rsid w:val="00DF63B4"/>
    <w:rsid w:val="00DF6639"/>
    <w:rsid w:val="00DF6810"/>
    <w:rsid w:val="00DF6A1A"/>
    <w:rsid w:val="00DF6A6A"/>
    <w:rsid w:val="00DF6B0E"/>
    <w:rsid w:val="00DF6D8E"/>
    <w:rsid w:val="00DF7492"/>
    <w:rsid w:val="00DF7819"/>
    <w:rsid w:val="00DF7904"/>
    <w:rsid w:val="00DF7BED"/>
    <w:rsid w:val="00DF7FCD"/>
    <w:rsid w:val="00E002F6"/>
    <w:rsid w:val="00E006E5"/>
    <w:rsid w:val="00E00894"/>
    <w:rsid w:val="00E00C25"/>
    <w:rsid w:val="00E00F10"/>
    <w:rsid w:val="00E014F1"/>
    <w:rsid w:val="00E01881"/>
    <w:rsid w:val="00E0192D"/>
    <w:rsid w:val="00E01B00"/>
    <w:rsid w:val="00E01BE0"/>
    <w:rsid w:val="00E01F81"/>
    <w:rsid w:val="00E02334"/>
    <w:rsid w:val="00E023A1"/>
    <w:rsid w:val="00E0241A"/>
    <w:rsid w:val="00E02531"/>
    <w:rsid w:val="00E02B78"/>
    <w:rsid w:val="00E02E59"/>
    <w:rsid w:val="00E0331A"/>
    <w:rsid w:val="00E0351A"/>
    <w:rsid w:val="00E036D6"/>
    <w:rsid w:val="00E039A0"/>
    <w:rsid w:val="00E03AE8"/>
    <w:rsid w:val="00E03D2A"/>
    <w:rsid w:val="00E03E77"/>
    <w:rsid w:val="00E04316"/>
    <w:rsid w:val="00E046F1"/>
    <w:rsid w:val="00E04862"/>
    <w:rsid w:val="00E04C7C"/>
    <w:rsid w:val="00E04F3A"/>
    <w:rsid w:val="00E05447"/>
    <w:rsid w:val="00E05A95"/>
    <w:rsid w:val="00E05E01"/>
    <w:rsid w:val="00E06834"/>
    <w:rsid w:val="00E06EC1"/>
    <w:rsid w:val="00E0714F"/>
    <w:rsid w:val="00E07234"/>
    <w:rsid w:val="00E07846"/>
    <w:rsid w:val="00E07887"/>
    <w:rsid w:val="00E1009C"/>
    <w:rsid w:val="00E102ED"/>
    <w:rsid w:val="00E10643"/>
    <w:rsid w:val="00E10887"/>
    <w:rsid w:val="00E10D7D"/>
    <w:rsid w:val="00E110F9"/>
    <w:rsid w:val="00E11616"/>
    <w:rsid w:val="00E11867"/>
    <w:rsid w:val="00E11BA7"/>
    <w:rsid w:val="00E11CB8"/>
    <w:rsid w:val="00E11CED"/>
    <w:rsid w:val="00E11DD5"/>
    <w:rsid w:val="00E11E9B"/>
    <w:rsid w:val="00E11FA1"/>
    <w:rsid w:val="00E12321"/>
    <w:rsid w:val="00E1233A"/>
    <w:rsid w:val="00E1254A"/>
    <w:rsid w:val="00E128AF"/>
    <w:rsid w:val="00E12B8A"/>
    <w:rsid w:val="00E12BAC"/>
    <w:rsid w:val="00E1306B"/>
    <w:rsid w:val="00E1379C"/>
    <w:rsid w:val="00E13910"/>
    <w:rsid w:val="00E13C92"/>
    <w:rsid w:val="00E13EDA"/>
    <w:rsid w:val="00E13F37"/>
    <w:rsid w:val="00E14061"/>
    <w:rsid w:val="00E14302"/>
    <w:rsid w:val="00E1479F"/>
    <w:rsid w:val="00E14D35"/>
    <w:rsid w:val="00E14E26"/>
    <w:rsid w:val="00E15957"/>
    <w:rsid w:val="00E15D20"/>
    <w:rsid w:val="00E161A0"/>
    <w:rsid w:val="00E16467"/>
    <w:rsid w:val="00E166FC"/>
    <w:rsid w:val="00E16C1C"/>
    <w:rsid w:val="00E16D71"/>
    <w:rsid w:val="00E17580"/>
    <w:rsid w:val="00E179CE"/>
    <w:rsid w:val="00E17A15"/>
    <w:rsid w:val="00E17E57"/>
    <w:rsid w:val="00E17F22"/>
    <w:rsid w:val="00E2017B"/>
    <w:rsid w:val="00E20D11"/>
    <w:rsid w:val="00E20D77"/>
    <w:rsid w:val="00E20E8D"/>
    <w:rsid w:val="00E21374"/>
    <w:rsid w:val="00E2139D"/>
    <w:rsid w:val="00E214E4"/>
    <w:rsid w:val="00E21830"/>
    <w:rsid w:val="00E21B42"/>
    <w:rsid w:val="00E21BD8"/>
    <w:rsid w:val="00E21CC0"/>
    <w:rsid w:val="00E2227F"/>
    <w:rsid w:val="00E2256F"/>
    <w:rsid w:val="00E22633"/>
    <w:rsid w:val="00E22A77"/>
    <w:rsid w:val="00E22F2C"/>
    <w:rsid w:val="00E235D5"/>
    <w:rsid w:val="00E23E91"/>
    <w:rsid w:val="00E23EE9"/>
    <w:rsid w:val="00E23FC5"/>
    <w:rsid w:val="00E2480B"/>
    <w:rsid w:val="00E24ED3"/>
    <w:rsid w:val="00E24FBC"/>
    <w:rsid w:val="00E25001"/>
    <w:rsid w:val="00E25054"/>
    <w:rsid w:val="00E2539D"/>
    <w:rsid w:val="00E25944"/>
    <w:rsid w:val="00E25A88"/>
    <w:rsid w:val="00E25B69"/>
    <w:rsid w:val="00E25BB7"/>
    <w:rsid w:val="00E262D3"/>
    <w:rsid w:val="00E26340"/>
    <w:rsid w:val="00E2638C"/>
    <w:rsid w:val="00E26D0F"/>
    <w:rsid w:val="00E26F73"/>
    <w:rsid w:val="00E270B0"/>
    <w:rsid w:val="00E27487"/>
    <w:rsid w:val="00E27955"/>
    <w:rsid w:val="00E27B6D"/>
    <w:rsid w:val="00E27EBD"/>
    <w:rsid w:val="00E301E9"/>
    <w:rsid w:val="00E30B2D"/>
    <w:rsid w:val="00E312E2"/>
    <w:rsid w:val="00E3139F"/>
    <w:rsid w:val="00E31874"/>
    <w:rsid w:val="00E31BA8"/>
    <w:rsid w:val="00E32233"/>
    <w:rsid w:val="00E3283D"/>
    <w:rsid w:val="00E3291B"/>
    <w:rsid w:val="00E329C3"/>
    <w:rsid w:val="00E32C26"/>
    <w:rsid w:val="00E33031"/>
    <w:rsid w:val="00E33260"/>
    <w:rsid w:val="00E332D4"/>
    <w:rsid w:val="00E33750"/>
    <w:rsid w:val="00E33D2B"/>
    <w:rsid w:val="00E33E78"/>
    <w:rsid w:val="00E33EA6"/>
    <w:rsid w:val="00E33F68"/>
    <w:rsid w:val="00E340DF"/>
    <w:rsid w:val="00E345A6"/>
    <w:rsid w:val="00E345DC"/>
    <w:rsid w:val="00E34668"/>
    <w:rsid w:val="00E34A16"/>
    <w:rsid w:val="00E34A32"/>
    <w:rsid w:val="00E34EEE"/>
    <w:rsid w:val="00E35051"/>
    <w:rsid w:val="00E35194"/>
    <w:rsid w:val="00E3582D"/>
    <w:rsid w:val="00E35BDC"/>
    <w:rsid w:val="00E35C9A"/>
    <w:rsid w:val="00E360B2"/>
    <w:rsid w:val="00E36551"/>
    <w:rsid w:val="00E36697"/>
    <w:rsid w:val="00E370C5"/>
    <w:rsid w:val="00E37310"/>
    <w:rsid w:val="00E374E4"/>
    <w:rsid w:val="00E37BE8"/>
    <w:rsid w:val="00E37CEC"/>
    <w:rsid w:val="00E40316"/>
    <w:rsid w:val="00E408E0"/>
    <w:rsid w:val="00E40D32"/>
    <w:rsid w:val="00E417B2"/>
    <w:rsid w:val="00E4187D"/>
    <w:rsid w:val="00E41C85"/>
    <w:rsid w:val="00E41CDF"/>
    <w:rsid w:val="00E41DA2"/>
    <w:rsid w:val="00E41F0B"/>
    <w:rsid w:val="00E420C5"/>
    <w:rsid w:val="00E42204"/>
    <w:rsid w:val="00E4269A"/>
    <w:rsid w:val="00E42ADD"/>
    <w:rsid w:val="00E42B31"/>
    <w:rsid w:val="00E42EBA"/>
    <w:rsid w:val="00E42EFB"/>
    <w:rsid w:val="00E42F56"/>
    <w:rsid w:val="00E4376C"/>
    <w:rsid w:val="00E438AB"/>
    <w:rsid w:val="00E43B62"/>
    <w:rsid w:val="00E43F02"/>
    <w:rsid w:val="00E43F2D"/>
    <w:rsid w:val="00E443AF"/>
    <w:rsid w:val="00E44614"/>
    <w:rsid w:val="00E44ABC"/>
    <w:rsid w:val="00E45394"/>
    <w:rsid w:val="00E454E8"/>
    <w:rsid w:val="00E45620"/>
    <w:rsid w:val="00E457AB"/>
    <w:rsid w:val="00E45937"/>
    <w:rsid w:val="00E45C7B"/>
    <w:rsid w:val="00E45DA8"/>
    <w:rsid w:val="00E45F0D"/>
    <w:rsid w:val="00E4609A"/>
    <w:rsid w:val="00E461B4"/>
    <w:rsid w:val="00E4679D"/>
    <w:rsid w:val="00E469F0"/>
    <w:rsid w:val="00E47328"/>
    <w:rsid w:val="00E4754F"/>
    <w:rsid w:val="00E47CDD"/>
    <w:rsid w:val="00E50E45"/>
    <w:rsid w:val="00E51262"/>
    <w:rsid w:val="00E51485"/>
    <w:rsid w:val="00E51F6C"/>
    <w:rsid w:val="00E52102"/>
    <w:rsid w:val="00E521EE"/>
    <w:rsid w:val="00E527C9"/>
    <w:rsid w:val="00E528D1"/>
    <w:rsid w:val="00E52A01"/>
    <w:rsid w:val="00E52E36"/>
    <w:rsid w:val="00E52F36"/>
    <w:rsid w:val="00E5334A"/>
    <w:rsid w:val="00E53717"/>
    <w:rsid w:val="00E53A78"/>
    <w:rsid w:val="00E54869"/>
    <w:rsid w:val="00E54CC6"/>
    <w:rsid w:val="00E551D3"/>
    <w:rsid w:val="00E55303"/>
    <w:rsid w:val="00E55779"/>
    <w:rsid w:val="00E56001"/>
    <w:rsid w:val="00E560E8"/>
    <w:rsid w:val="00E56503"/>
    <w:rsid w:val="00E5682D"/>
    <w:rsid w:val="00E56898"/>
    <w:rsid w:val="00E569EC"/>
    <w:rsid w:val="00E56F6C"/>
    <w:rsid w:val="00E571C0"/>
    <w:rsid w:val="00E57261"/>
    <w:rsid w:val="00E57E18"/>
    <w:rsid w:val="00E57F5D"/>
    <w:rsid w:val="00E600A5"/>
    <w:rsid w:val="00E6084B"/>
    <w:rsid w:val="00E60A45"/>
    <w:rsid w:val="00E60AD5"/>
    <w:rsid w:val="00E60E59"/>
    <w:rsid w:val="00E60FFA"/>
    <w:rsid w:val="00E619BF"/>
    <w:rsid w:val="00E61F9D"/>
    <w:rsid w:val="00E62066"/>
    <w:rsid w:val="00E62233"/>
    <w:rsid w:val="00E62CE9"/>
    <w:rsid w:val="00E62EDA"/>
    <w:rsid w:val="00E63049"/>
    <w:rsid w:val="00E63467"/>
    <w:rsid w:val="00E634E8"/>
    <w:rsid w:val="00E64167"/>
    <w:rsid w:val="00E646D9"/>
    <w:rsid w:val="00E64757"/>
    <w:rsid w:val="00E64768"/>
    <w:rsid w:val="00E64BDE"/>
    <w:rsid w:val="00E6513A"/>
    <w:rsid w:val="00E65147"/>
    <w:rsid w:val="00E65725"/>
    <w:rsid w:val="00E65741"/>
    <w:rsid w:val="00E65A33"/>
    <w:rsid w:val="00E65EB0"/>
    <w:rsid w:val="00E6656B"/>
    <w:rsid w:val="00E66827"/>
    <w:rsid w:val="00E66C3C"/>
    <w:rsid w:val="00E66D27"/>
    <w:rsid w:val="00E66F54"/>
    <w:rsid w:val="00E67035"/>
    <w:rsid w:val="00E670A7"/>
    <w:rsid w:val="00E67333"/>
    <w:rsid w:val="00E67451"/>
    <w:rsid w:val="00E675F0"/>
    <w:rsid w:val="00E676BB"/>
    <w:rsid w:val="00E676F9"/>
    <w:rsid w:val="00E677E1"/>
    <w:rsid w:val="00E67BA5"/>
    <w:rsid w:val="00E67C1F"/>
    <w:rsid w:val="00E67EDC"/>
    <w:rsid w:val="00E701A0"/>
    <w:rsid w:val="00E701BA"/>
    <w:rsid w:val="00E70689"/>
    <w:rsid w:val="00E707C8"/>
    <w:rsid w:val="00E709AB"/>
    <w:rsid w:val="00E70A27"/>
    <w:rsid w:val="00E70C55"/>
    <w:rsid w:val="00E70CA2"/>
    <w:rsid w:val="00E70D05"/>
    <w:rsid w:val="00E70ED1"/>
    <w:rsid w:val="00E71252"/>
    <w:rsid w:val="00E7149E"/>
    <w:rsid w:val="00E716BC"/>
    <w:rsid w:val="00E716F7"/>
    <w:rsid w:val="00E717CD"/>
    <w:rsid w:val="00E717DD"/>
    <w:rsid w:val="00E717ED"/>
    <w:rsid w:val="00E718A4"/>
    <w:rsid w:val="00E71ADC"/>
    <w:rsid w:val="00E71DCD"/>
    <w:rsid w:val="00E71DD6"/>
    <w:rsid w:val="00E71E9C"/>
    <w:rsid w:val="00E72228"/>
    <w:rsid w:val="00E724F2"/>
    <w:rsid w:val="00E72D23"/>
    <w:rsid w:val="00E730B5"/>
    <w:rsid w:val="00E7332A"/>
    <w:rsid w:val="00E7357F"/>
    <w:rsid w:val="00E737C7"/>
    <w:rsid w:val="00E74552"/>
    <w:rsid w:val="00E74895"/>
    <w:rsid w:val="00E74A66"/>
    <w:rsid w:val="00E74D04"/>
    <w:rsid w:val="00E74D96"/>
    <w:rsid w:val="00E75779"/>
    <w:rsid w:val="00E75836"/>
    <w:rsid w:val="00E758DC"/>
    <w:rsid w:val="00E75CA2"/>
    <w:rsid w:val="00E75D12"/>
    <w:rsid w:val="00E76224"/>
    <w:rsid w:val="00E76827"/>
    <w:rsid w:val="00E76919"/>
    <w:rsid w:val="00E76E23"/>
    <w:rsid w:val="00E77008"/>
    <w:rsid w:val="00E77019"/>
    <w:rsid w:val="00E7751D"/>
    <w:rsid w:val="00E77967"/>
    <w:rsid w:val="00E77F94"/>
    <w:rsid w:val="00E800C1"/>
    <w:rsid w:val="00E80336"/>
    <w:rsid w:val="00E8097E"/>
    <w:rsid w:val="00E80D86"/>
    <w:rsid w:val="00E814C7"/>
    <w:rsid w:val="00E820C6"/>
    <w:rsid w:val="00E82562"/>
    <w:rsid w:val="00E826C4"/>
    <w:rsid w:val="00E828EF"/>
    <w:rsid w:val="00E8290B"/>
    <w:rsid w:val="00E82C49"/>
    <w:rsid w:val="00E82F48"/>
    <w:rsid w:val="00E83101"/>
    <w:rsid w:val="00E83479"/>
    <w:rsid w:val="00E83622"/>
    <w:rsid w:val="00E83792"/>
    <w:rsid w:val="00E84570"/>
    <w:rsid w:val="00E8477B"/>
    <w:rsid w:val="00E84A75"/>
    <w:rsid w:val="00E84A99"/>
    <w:rsid w:val="00E84FC9"/>
    <w:rsid w:val="00E8508F"/>
    <w:rsid w:val="00E850E3"/>
    <w:rsid w:val="00E851D6"/>
    <w:rsid w:val="00E852DA"/>
    <w:rsid w:val="00E852F9"/>
    <w:rsid w:val="00E854BF"/>
    <w:rsid w:val="00E8565B"/>
    <w:rsid w:val="00E858A5"/>
    <w:rsid w:val="00E859B4"/>
    <w:rsid w:val="00E85DEA"/>
    <w:rsid w:val="00E85E93"/>
    <w:rsid w:val="00E85F73"/>
    <w:rsid w:val="00E85FA7"/>
    <w:rsid w:val="00E8645A"/>
    <w:rsid w:val="00E866A6"/>
    <w:rsid w:val="00E868EF"/>
    <w:rsid w:val="00E86922"/>
    <w:rsid w:val="00E86A57"/>
    <w:rsid w:val="00E87141"/>
    <w:rsid w:val="00E87195"/>
    <w:rsid w:val="00E8727B"/>
    <w:rsid w:val="00E874A0"/>
    <w:rsid w:val="00E87680"/>
    <w:rsid w:val="00E87718"/>
    <w:rsid w:val="00E87761"/>
    <w:rsid w:val="00E87770"/>
    <w:rsid w:val="00E87B75"/>
    <w:rsid w:val="00E87CE8"/>
    <w:rsid w:val="00E87F43"/>
    <w:rsid w:val="00E90064"/>
    <w:rsid w:val="00E907B9"/>
    <w:rsid w:val="00E90BB3"/>
    <w:rsid w:val="00E9111F"/>
    <w:rsid w:val="00E921E0"/>
    <w:rsid w:val="00E921E2"/>
    <w:rsid w:val="00E9220C"/>
    <w:rsid w:val="00E92420"/>
    <w:rsid w:val="00E929D1"/>
    <w:rsid w:val="00E92A4C"/>
    <w:rsid w:val="00E92DE1"/>
    <w:rsid w:val="00E930D7"/>
    <w:rsid w:val="00E931C4"/>
    <w:rsid w:val="00E9362D"/>
    <w:rsid w:val="00E93D65"/>
    <w:rsid w:val="00E941E3"/>
    <w:rsid w:val="00E94278"/>
    <w:rsid w:val="00E943EA"/>
    <w:rsid w:val="00E94910"/>
    <w:rsid w:val="00E94BC0"/>
    <w:rsid w:val="00E94D11"/>
    <w:rsid w:val="00E95302"/>
    <w:rsid w:val="00E9547E"/>
    <w:rsid w:val="00E95CC0"/>
    <w:rsid w:val="00E96272"/>
    <w:rsid w:val="00E9655C"/>
    <w:rsid w:val="00E96C25"/>
    <w:rsid w:val="00E96C7C"/>
    <w:rsid w:val="00E97242"/>
    <w:rsid w:val="00E9726C"/>
    <w:rsid w:val="00E974C9"/>
    <w:rsid w:val="00E9789F"/>
    <w:rsid w:val="00E97B33"/>
    <w:rsid w:val="00E97B4E"/>
    <w:rsid w:val="00E97D69"/>
    <w:rsid w:val="00E97E27"/>
    <w:rsid w:val="00E97E50"/>
    <w:rsid w:val="00EA0300"/>
    <w:rsid w:val="00EA0532"/>
    <w:rsid w:val="00EA0922"/>
    <w:rsid w:val="00EA0A0B"/>
    <w:rsid w:val="00EA0A94"/>
    <w:rsid w:val="00EA0FF0"/>
    <w:rsid w:val="00EA129F"/>
    <w:rsid w:val="00EA1D34"/>
    <w:rsid w:val="00EA213D"/>
    <w:rsid w:val="00EA2148"/>
    <w:rsid w:val="00EA2302"/>
    <w:rsid w:val="00EA23EC"/>
    <w:rsid w:val="00EA2B7A"/>
    <w:rsid w:val="00EA2C5C"/>
    <w:rsid w:val="00EA2CAA"/>
    <w:rsid w:val="00EA3106"/>
    <w:rsid w:val="00EA3289"/>
    <w:rsid w:val="00EA35CD"/>
    <w:rsid w:val="00EA3B09"/>
    <w:rsid w:val="00EA3B22"/>
    <w:rsid w:val="00EA3D66"/>
    <w:rsid w:val="00EA3E0F"/>
    <w:rsid w:val="00EA43BA"/>
    <w:rsid w:val="00EA4789"/>
    <w:rsid w:val="00EA4C4C"/>
    <w:rsid w:val="00EA4D37"/>
    <w:rsid w:val="00EA4EAF"/>
    <w:rsid w:val="00EA4FB5"/>
    <w:rsid w:val="00EA5284"/>
    <w:rsid w:val="00EA54DE"/>
    <w:rsid w:val="00EA5539"/>
    <w:rsid w:val="00EA572E"/>
    <w:rsid w:val="00EA5E27"/>
    <w:rsid w:val="00EA6276"/>
    <w:rsid w:val="00EA68C1"/>
    <w:rsid w:val="00EA6939"/>
    <w:rsid w:val="00EA6A35"/>
    <w:rsid w:val="00EA6A90"/>
    <w:rsid w:val="00EA6C81"/>
    <w:rsid w:val="00EA6CC1"/>
    <w:rsid w:val="00EA6D1C"/>
    <w:rsid w:val="00EA6E36"/>
    <w:rsid w:val="00EA6FBC"/>
    <w:rsid w:val="00EA7164"/>
    <w:rsid w:val="00EA7270"/>
    <w:rsid w:val="00EA7434"/>
    <w:rsid w:val="00EA7462"/>
    <w:rsid w:val="00EA752B"/>
    <w:rsid w:val="00EA761B"/>
    <w:rsid w:val="00EA76C3"/>
    <w:rsid w:val="00EA780E"/>
    <w:rsid w:val="00EA7892"/>
    <w:rsid w:val="00EA78EF"/>
    <w:rsid w:val="00EA7A1D"/>
    <w:rsid w:val="00EA7B9C"/>
    <w:rsid w:val="00EA7F41"/>
    <w:rsid w:val="00EB0283"/>
    <w:rsid w:val="00EB07AD"/>
    <w:rsid w:val="00EB0C3A"/>
    <w:rsid w:val="00EB0E8F"/>
    <w:rsid w:val="00EB1AFC"/>
    <w:rsid w:val="00EB1C03"/>
    <w:rsid w:val="00EB2072"/>
    <w:rsid w:val="00EB2148"/>
    <w:rsid w:val="00EB2325"/>
    <w:rsid w:val="00EB2357"/>
    <w:rsid w:val="00EB25AA"/>
    <w:rsid w:val="00EB26AA"/>
    <w:rsid w:val="00EB2850"/>
    <w:rsid w:val="00EB2F17"/>
    <w:rsid w:val="00EB2F38"/>
    <w:rsid w:val="00EB30F2"/>
    <w:rsid w:val="00EB310A"/>
    <w:rsid w:val="00EB36E1"/>
    <w:rsid w:val="00EB379D"/>
    <w:rsid w:val="00EB3B7F"/>
    <w:rsid w:val="00EB3B84"/>
    <w:rsid w:val="00EB3C15"/>
    <w:rsid w:val="00EB4177"/>
    <w:rsid w:val="00EB497A"/>
    <w:rsid w:val="00EB49A1"/>
    <w:rsid w:val="00EB4B1C"/>
    <w:rsid w:val="00EB534E"/>
    <w:rsid w:val="00EB548A"/>
    <w:rsid w:val="00EB54FE"/>
    <w:rsid w:val="00EB5D04"/>
    <w:rsid w:val="00EB5DE4"/>
    <w:rsid w:val="00EB5E29"/>
    <w:rsid w:val="00EB60B9"/>
    <w:rsid w:val="00EB616E"/>
    <w:rsid w:val="00EB6419"/>
    <w:rsid w:val="00EB64C2"/>
    <w:rsid w:val="00EB681D"/>
    <w:rsid w:val="00EB6AE1"/>
    <w:rsid w:val="00EB6C61"/>
    <w:rsid w:val="00EB6C83"/>
    <w:rsid w:val="00EB6E25"/>
    <w:rsid w:val="00EB6F28"/>
    <w:rsid w:val="00EB70A0"/>
    <w:rsid w:val="00EB715D"/>
    <w:rsid w:val="00EB7C8A"/>
    <w:rsid w:val="00EB7FEE"/>
    <w:rsid w:val="00EC05FC"/>
    <w:rsid w:val="00EC0677"/>
    <w:rsid w:val="00EC06B8"/>
    <w:rsid w:val="00EC09EA"/>
    <w:rsid w:val="00EC0B01"/>
    <w:rsid w:val="00EC1287"/>
    <w:rsid w:val="00EC12DA"/>
    <w:rsid w:val="00EC13D8"/>
    <w:rsid w:val="00EC14FD"/>
    <w:rsid w:val="00EC1661"/>
    <w:rsid w:val="00EC17A7"/>
    <w:rsid w:val="00EC1C31"/>
    <w:rsid w:val="00EC1F96"/>
    <w:rsid w:val="00EC2BD7"/>
    <w:rsid w:val="00EC2D28"/>
    <w:rsid w:val="00EC2EA3"/>
    <w:rsid w:val="00EC340B"/>
    <w:rsid w:val="00EC342D"/>
    <w:rsid w:val="00EC350F"/>
    <w:rsid w:val="00EC3600"/>
    <w:rsid w:val="00EC3664"/>
    <w:rsid w:val="00EC36A6"/>
    <w:rsid w:val="00EC3784"/>
    <w:rsid w:val="00EC3855"/>
    <w:rsid w:val="00EC3CDB"/>
    <w:rsid w:val="00EC3E89"/>
    <w:rsid w:val="00EC408B"/>
    <w:rsid w:val="00EC422D"/>
    <w:rsid w:val="00EC459B"/>
    <w:rsid w:val="00EC4697"/>
    <w:rsid w:val="00EC46E3"/>
    <w:rsid w:val="00EC48FB"/>
    <w:rsid w:val="00EC497A"/>
    <w:rsid w:val="00EC512E"/>
    <w:rsid w:val="00EC52C8"/>
    <w:rsid w:val="00EC542C"/>
    <w:rsid w:val="00EC547B"/>
    <w:rsid w:val="00EC5643"/>
    <w:rsid w:val="00EC5892"/>
    <w:rsid w:val="00EC5C42"/>
    <w:rsid w:val="00EC5DA2"/>
    <w:rsid w:val="00EC5FDE"/>
    <w:rsid w:val="00EC63EC"/>
    <w:rsid w:val="00EC6534"/>
    <w:rsid w:val="00EC6F99"/>
    <w:rsid w:val="00EC773B"/>
    <w:rsid w:val="00EC7A2E"/>
    <w:rsid w:val="00EC7D34"/>
    <w:rsid w:val="00ED03FF"/>
    <w:rsid w:val="00ED047D"/>
    <w:rsid w:val="00ED0AEA"/>
    <w:rsid w:val="00ED0EED"/>
    <w:rsid w:val="00ED1063"/>
    <w:rsid w:val="00ED1474"/>
    <w:rsid w:val="00ED156B"/>
    <w:rsid w:val="00ED17D4"/>
    <w:rsid w:val="00ED189B"/>
    <w:rsid w:val="00ED1A1C"/>
    <w:rsid w:val="00ED1C32"/>
    <w:rsid w:val="00ED1C65"/>
    <w:rsid w:val="00ED1CB0"/>
    <w:rsid w:val="00ED1EA8"/>
    <w:rsid w:val="00ED1EC8"/>
    <w:rsid w:val="00ED2177"/>
    <w:rsid w:val="00ED22EA"/>
    <w:rsid w:val="00ED24A4"/>
    <w:rsid w:val="00ED2592"/>
    <w:rsid w:val="00ED2731"/>
    <w:rsid w:val="00ED2ABC"/>
    <w:rsid w:val="00ED2BCA"/>
    <w:rsid w:val="00ED2F64"/>
    <w:rsid w:val="00ED327D"/>
    <w:rsid w:val="00ED3B83"/>
    <w:rsid w:val="00ED3EAE"/>
    <w:rsid w:val="00ED3F59"/>
    <w:rsid w:val="00ED41E3"/>
    <w:rsid w:val="00ED425A"/>
    <w:rsid w:val="00ED448A"/>
    <w:rsid w:val="00ED4C82"/>
    <w:rsid w:val="00ED4CFB"/>
    <w:rsid w:val="00ED4F69"/>
    <w:rsid w:val="00ED5009"/>
    <w:rsid w:val="00ED5499"/>
    <w:rsid w:val="00ED54C2"/>
    <w:rsid w:val="00ED5694"/>
    <w:rsid w:val="00ED58E5"/>
    <w:rsid w:val="00ED58E9"/>
    <w:rsid w:val="00ED5B38"/>
    <w:rsid w:val="00ED6538"/>
    <w:rsid w:val="00ED6601"/>
    <w:rsid w:val="00ED75C0"/>
    <w:rsid w:val="00ED764D"/>
    <w:rsid w:val="00ED7886"/>
    <w:rsid w:val="00ED7964"/>
    <w:rsid w:val="00ED799B"/>
    <w:rsid w:val="00EE0716"/>
    <w:rsid w:val="00EE084F"/>
    <w:rsid w:val="00EE092E"/>
    <w:rsid w:val="00EE0FF5"/>
    <w:rsid w:val="00EE10BC"/>
    <w:rsid w:val="00EE12CB"/>
    <w:rsid w:val="00EE13D9"/>
    <w:rsid w:val="00EE1764"/>
    <w:rsid w:val="00EE17F0"/>
    <w:rsid w:val="00EE2378"/>
    <w:rsid w:val="00EE32E6"/>
    <w:rsid w:val="00EE3481"/>
    <w:rsid w:val="00EE3A37"/>
    <w:rsid w:val="00EE3F82"/>
    <w:rsid w:val="00EE4243"/>
    <w:rsid w:val="00EE42BC"/>
    <w:rsid w:val="00EE438A"/>
    <w:rsid w:val="00EE4759"/>
    <w:rsid w:val="00EE482C"/>
    <w:rsid w:val="00EE4F50"/>
    <w:rsid w:val="00EE59AD"/>
    <w:rsid w:val="00EE5D74"/>
    <w:rsid w:val="00EE5F47"/>
    <w:rsid w:val="00EE6AAA"/>
    <w:rsid w:val="00EE6CCD"/>
    <w:rsid w:val="00EE7119"/>
    <w:rsid w:val="00EE7173"/>
    <w:rsid w:val="00EE74D6"/>
    <w:rsid w:val="00EE79ED"/>
    <w:rsid w:val="00EE7E45"/>
    <w:rsid w:val="00EE7FE6"/>
    <w:rsid w:val="00EF001C"/>
    <w:rsid w:val="00EF0191"/>
    <w:rsid w:val="00EF080B"/>
    <w:rsid w:val="00EF084E"/>
    <w:rsid w:val="00EF0F43"/>
    <w:rsid w:val="00EF1364"/>
    <w:rsid w:val="00EF1428"/>
    <w:rsid w:val="00EF19D1"/>
    <w:rsid w:val="00EF1A60"/>
    <w:rsid w:val="00EF1CF5"/>
    <w:rsid w:val="00EF2061"/>
    <w:rsid w:val="00EF2A03"/>
    <w:rsid w:val="00EF30F2"/>
    <w:rsid w:val="00EF336F"/>
    <w:rsid w:val="00EF3379"/>
    <w:rsid w:val="00EF37D3"/>
    <w:rsid w:val="00EF37E6"/>
    <w:rsid w:val="00EF386B"/>
    <w:rsid w:val="00EF3B97"/>
    <w:rsid w:val="00EF3D94"/>
    <w:rsid w:val="00EF40D9"/>
    <w:rsid w:val="00EF459A"/>
    <w:rsid w:val="00EF49F9"/>
    <w:rsid w:val="00EF4C8B"/>
    <w:rsid w:val="00EF592F"/>
    <w:rsid w:val="00EF5939"/>
    <w:rsid w:val="00EF5B5C"/>
    <w:rsid w:val="00EF5BB6"/>
    <w:rsid w:val="00EF5C20"/>
    <w:rsid w:val="00EF5ED1"/>
    <w:rsid w:val="00EF612C"/>
    <w:rsid w:val="00EF633E"/>
    <w:rsid w:val="00EF6663"/>
    <w:rsid w:val="00EF66EE"/>
    <w:rsid w:val="00EF67D9"/>
    <w:rsid w:val="00EF69E6"/>
    <w:rsid w:val="00EF6ACA"/>
    <w:rsid w:val="00EF6B75"/>
    <w:rsid w:val="00EF6C24"/>
    <w:rsid w:val="00EF7209"/>
    <w:rsid w:val="00EF778E"/>
    <w:rsid w:val="00EF78DE"/>
    <w:rsid w:val="00EF78EC"/>
    <w:rsid w:val="00EF7AE5"/>
    <w:rsid w:val="00EF7C4A"/>
    <w:rsid w:val="00EF7D41"/>
    <w:rsid w:val="00F00011"/>
    <w:rsid w:val="00F000E9"/>
    <w:rsid w:val="00F00170"/>
    <w:rsid w:val="00F0065F"/>
    <w:rsid w:val="00F0075D"/>
    <w:rsid w:val="00F0085A"/>
    <w:rsid w:val="00F00E2D"/>
    <w:rsid w:val="00F00E84"/>
    <w:rsid w:val="00F00F38"/>
    <w:rsid w:val="00F00F86"/>
    <w:rsid w:val="00F01403"/>
    <w:rsid w:val="00F0158B"/>
    <w:rsid w:val="00F017FB"/>
    <w:rsid w:val="00F01C40"/>
    <w:rsid w:val="00F020E6"/>
    <w:rsid w:val="00F02254"/>
    <w:rsid w:val="00F02FC5"/>
    <w:rsid w:val="00F035A7"/>
    <w:rsid w:val="00F0363A"/>
    <w:rsid w:val="00F0368C"/>
    <w:rsid w:val="00F03999"/>
    <w:rsid w:val="00F03FAA"/>
    <w:rsid w:val="00F0401C"/>
    <w:rsid w:val="00F040B2"/>
    <w:rsid w:val="00F045B8"/>
    <w:rsid w:val="00F04708"/>
    <w:rsid w:val="00F0484B"/>
    <w:rsid w:val="00F04ED2"/>
    <w:rsid w:val="00F050A3"/>
    <w:rsid w:val="00F051F8"/>
    <w:rsid w:val="00F05619"/>
    <w:rsid w:val="00F05627"/>
    <w:rsid w:val="00F05A98"/>
    <w:rsid w:val="00F062D6"/>
    <w:rsid w:val="00F06450"/>
    <w:rsid w:val="00F06926"/>
    <w:rsid w:val="00F06EE5"/>
    <w:rsid w:val="00F0701A"/>
    <w:rsid w:val="00F07189"/>
    <w:rsid w:val="00F0730B"/>
    <w:rsid w:val="00F07326"/>
    <w:rsid w:val="00F076F2"/>
    <w:rsid w:val="00F10215"/>
    <w:rsid w:val="00F1027E"/>
    <w:rsid w:val="00F1034F"/>
    <w:rsid w:val="00F103C1"/>
    <w:rsid w:val="00F10466"/>
    <w:rsid w:val="00F1091D"/>
    <w:rsid w:val="00F10C23"/>
    <w:rsid w:val="00F10CA2"/>
    <w:rsid w:val="00F10CB1"/>
    <w:rsid w:val="00F110C9"/>
    <w:rsid w:val="00F1143C"/>
    <w:rsid w:val="00F11471"/>
    <w:rsid w:val="00F11587"/>
    <w:rsid w:val="00F116E4"/>
    <w:rsid w:val="00F117A5"/>
    <w:rsid w:val="00F11B1B"/>
    <w:rsid w:val="00F11FED"/>
    <w:rsid w:val="00F12212"/>
    <w:rsid w:val="00F12544"/>
    <w:rsid w:val="00F12C39"/>
    <w:rsid w:val="00F12D7C"/>
    <w:rsid w:val="00F12E1E"/>
    <w:rsid w:val="00F12E84"/>
    <w:rsid w:val="00F12F90"/>
    <w:rsid w:val="00F1370A"/>
    <w:rsid w:val="00F13752"/>
    <w:rsid w:val="00F13C49"/>
    <w:rsid w:val="00F13D86"/>
    <w:rsid w:val="00F13F77"/>
    <w:rsid w:val="00F143BA"/>
    <w:rsid w:val="00F1452F"/>
    <w:rsid w:val="00F14638"/>
    <w:rsid w:val="00F14BA3"/>
    <w:rsid w:val="00F14E64"/>
    <w:rsid w:val="00F14EB5"/>
    <w:rsid w:val="00F15109"/>
    <w:rsid w:val="00F152B4"/>
    <w:rsid w:val="00F15390"/>
    <w:rsid w:val="00F153A4"/>
    <w:rsid w:val="00F1564E"/>
    <w:rsid w:val="00F156BA"/>
    <w:rsid w:val="00F157CD"/>
    <w:rsid w:val="00F15AE9"/>
    <w:rsid w:val="00F15AEF"/>
    <w:rsid w:val="00F15C29"/>
    <w:rsid w:val="00F1620C"/>
    <w:rsid w:val="00F1639F"/>
    <w:rsid w:val="00F164B4"/>
    <w:rsid w:val="00F16D30"/>
    <w:rsid w:val="00F1704D"/>
    <w:rsid w:val="00F1776D"/>
    <w:rsid w:val="00F1786E"/>
    <w:rsid w:val="00F178FF"/>
    <w:rsid w:val="00F17E7A"/>
    <w:rsid w:val="00F2032D"/>
    <w:rsid w:val="00F2062D"/>
    <w:rsid w:val="00F20668"/>
    <w:rsid w:val="00F20740"/>
    <w:rsid w:val="00F207AF"/>
    <w:rsid w:val="00F20B82"/>
    <w:rsid w:val="00F20DE5"/>
    <w:rsid w:val="00F2134E"/>
    <w:rsid w:val="00F21589"/>
    <w:rsid w:val="00F2163F"/>
    <w:rsid w:val="00F21B1B"/>
    <w:rsid w:val="00F21D19"/>
    <w:rsid w:val="00F222AA"/>
    <w:rsid w:val="00F222D9"/>
    <w:rsid w:val="00F224F3"/>
    <w:rsid w:val="00F2288E"/>
    <w:rsid w:val="00F228CC"/>
    <w:rsid w:val="00F229A4"/>
    <w:rsid w:val="00F229BB"/>
    <w:rsid w:val="00F22ABD"/>
    <w:rsid w:val="00F22B0A"/>
    <w:rsid w:val="00F22B87"/>
    <w:rsid w:val="00F23097"/>
    <w:rsid w:val="00F230B6"/>
    <w:rsid w:val="00F2323D"/>
    <w:rsid w:val="00F233DA"/>
    <w:rsid w:val="00F2390C"/>
    <w:rsid w:val="00F239ED"/>
    <w:rsid w:val="00F23C04"/>
    <w:rsid w:val="00F23C49"/>
    <w:rsid w:val="00F24087"/>
    <w:rsid w:val="00F24108"/>
    <w:rsid w:val="00F24398"/>
    <w:rsid w:val="00F2490A"/>
    <w:rsid w:val="00F24B82"/>
    <w:rsid w:val="00F24D6B"/>
    <w:rsid w:val="00F253CA"/>
    <w:rsid w:val="00F25447"/>
    <w:rsid w:val="00F25571"/>
    <w:rsid w:val="00F2562E"/>
    <w:rsid w:val="00F25712"/>
    <w:rsid w:val="00F25857"/>
    <w:rsid w:val="00F25B6A"/>
    <w:rsid w:val="00F25BD1"/>
    <w:rsid w:val="00F25FDC"/>
    <w:rsid w:val="00F2643F"/>
    <w:rsid w:val="00F265C1"/>
    <w:rsid w:val="00F265F8"/>
    <w:rsid w:val="00F267A3"/>
    <w:rsid w:val="00F268E4"/>
    <w:rsid w:val="00F26D65"/>
    <w:rsid w:val="00F270B1"/>
    <w:rsid w:val="00F272EE"/>
    <w:rsid w:val="00F2750B"/>
    <w:rsid w:val="00F276F0"/>
    <w:rsid w:val="00F2797C"/>
    <w:rsid w:val="00F279C4"/>
    <w:rsid w:val="00F27A7C"/>
    <w:rsid w:val="00F27C6F"/>
    <w:rsid w:val="00F3015F"/>
    <w:rsid w:val="00F30179"/>
    <w:rsid w:val="00F3037D"/>
    <w:rsid w:val="00F303B6"/>
    <w:rsid w:val="00F30477"/>
    <w:rsid w:val="00F306A3"/>
    <w:rsid w:val="00F3103B"/>
    <w:rsid w:val="00F3112D"/>
    <w:rsid w:val="00F311DB"/>
    <w:rsid w:val="00F3162C"/>
    <w:rsid w:val="00F31927"/>
    <w:rsid w:val="00F31966"/>
    <w:rsid w:val="00F31E85"/>
    <w:rsid w:val="00F32332"/>
    <w:rsid w:val="00F3295C"/>
    <w:rsid w:val="00F32DA4"/>
    <w:rsid w:val="00F32F66"/>
    <w:rsid w:val="00F3304E"/>
    <w:rsid w:val="00F331AC"/>
    <w:rsid w:val="00F3327B"/>
    <w:rsid w:val="00F3378A"/>
    <w:rsid w:val="00F338B3"/>
    <w:rsid w:val="00F34405"/>
    <w:rsid w:val="00F34684"/>
    <w:rsid w:val="00F34A3C"/>
    <w:rsid w:val="00F35231"/>
    <w:rsid w:val="00F356B1"/>
    <w:rsid w:val="00F362A5"/>
    <w:rsid w:val="00F363C1"/>
    <w:rsid w:val="00F36658"/>
    <w:rsid w:val="00F36B0D"/>
    <w:rsid w:val="00F37083"/>
    <w:rsid w:val="00F3715D"/>
    <w:rsid w:val="00F3734D"/>
    <w:rsid w:val="00F37892"/>
    <w:rsid w:val="00F378E2"/>
    <w:rsid w:val="00F40080"/>
    <w:rsid w:val="00F401F2"/>
    <w:rsid w:val="00F4021E"/>
    <w:rsid w:val="00F40672"/>
    <w:rsid w:val="00F408C6"/>
    <w:rsid w:val="00F40900"/>
    <w:rsid w:val="00F40B1E"/>
    <w:rsid w:val="00F4119D"/>
    <w:rsid w:val="00F4160D"/>
    <w:rsid w:val="00F41BD0"/>
    <w:rsid w:val="00F41BF7"/>
    <w:rsid w:val="00F41CB3"/>
    <w:rsid w:val="00F41D7C"/>
    <w:rsid w:val="00F420AB"/>
    <w:rsid w:val="00F425B6"/>
    <w:rsid w:val="00F426BE"/>
    <w:rsid w:val="00F42BDF"/>
    <w:rsid w:val="00F436D3"/>
    <w:rsid w:val="00F44219"/>
    <w:rsid w:val="00F44323"/>
    <w:rsid w:val="00F44371"/>
    <w:rsid w:val="00F44507"/>
    <w:rsid w:val="00F4496B"/>
    <w:rsid w:val="00F44F34"/>
    <w:rsid w:val="00F45112"/>
    <w:rsid w:val="00F4549C"/>
    <w:rsid w:val="00F455EC"/>
    <w:rsid w:val="00F4596A"/>
    <w:rsid w:val="00F45AB5"/>
    <w:rsid w:val="00F461EF"/>
    <w:rsid w:val="00F467F9"/>
    <w:rsid w:val="00F46BEF"/>
    <w:rsid w:val="00F46CCB"/>
    <w:rsid w:val="00F46D98"/>
    <w:rsid w:val="00F46FD6"/>
    <w:rsid w:val="00F471C3"/>
    <w:rsid w:val="00F471C8"/>
    <w:rsid w:val="00F47368"/>
    <w:rsid w:val="00F476DE"/>
    <w:rsid w:val="00F5030C"/>
    <w:rsid w:val="00F50536"/>
    <w:rsid w:val="00F50919"/>
    <w:rsid w:val="00F50BC3"/>
    <w:rsid w:val="00F50C2F"/>
    <w:rsid w:val="00F50CED"/>
    <w:rsid w:val="00F5108B"/>
    <w:rsid w:val="00F51520"/>
    <w:rsid w:val="00F51EC9"/>
    <w:rsid w:val="00F52311"/>
    <w:rsid w:val="00F52FA7"/>
    <w:rsid w:val="00F534D1"/>
    <w:rsid w:val="00F5395F"/>
    <w:rsid w:val="00F53AC6"/>
    <w:rsid w:val="00F53B09"/>
    <w:rsid w:val="00F53B7F"/>
    <w:rsid w:val="00F53D17"/>
    <w:rsid w:val="00F54FFB"/>
    <w:rsid w:val="00F55420"/>
    <w:rsid w:val="00F55431"/>
    <w:rsid w:val="00F559A5"/>
    <w:rsid w:val="00F55CB9"/>
    <w:rsid w:val="00F55E38"/>
    <w:rsid w:val="00F55F2F"/>
    <w:rsid w:val="00F56289"/>
    <w:rsid w:val="00F56304"/>
    <w:rsid w:val="00F56311"/>
    <w:rsid w:val="00F5663D"/>
    <w:rsid w:val="00F5676D"/>
    <w:rsid w:val="00F56928"/>
    <w:rsid w:val="00F56B3C"/>
    <w:rsid w:val="00F56E3A"/>
    <w:rsid w:val="00F57928"/>
    <w:rsid w:val="00F57A3A"/>
    <w:rsid w:val="00F601CB"/>
    <w:rsid w:val="00F60436"/>
    <w:rsid w:val="00F605E7"/>
    <w:rsid w:val="00F60E05"/>
    <w:rsid w:val="00F61528"/>
    <w:rsid w:val="00F6173C"/>
    <w:rsid w:val="00F61774"/>
    <w:rsid w:val="00F61C79"/>
    <w:rsid w:val="00F61D9C"/>
    <w:rsid w:val="00F61EE7"/>
    <w:rsid w:val="00F62149"/>
    <w:rsid w:val="00F624E6"/>
    <w:rsid w:val="00F627AD"/>
    <w:rsid w:val="00F62D5F"/>
    <w:rsid w:val="00F6315C"/>
    <w:rsid w:val="00F63440"/>
    <w:rsid w:val="00F63693"/>
    <w:rsid w:val="00F63730"/>
    <w:rsid w:val="00F63A13"/>
    <w:rsid w:val="00F63B94"/>
    <w:rsid w:val="00F643D1"/>
    <w:rsid w:val="00F6451A"/>
    <w:rsid w:val="00F64987"/>
    <w:rsid w:val="00F6542F"/>
    <w:rsid w:val="00F654DB"/>
    <w:rsid w:val="00F6559B"/>
    <w:rsid w:val="00F65A26"/>
    <w:rsid w:val="00F65D25"/>
    <w:rsid w:val="00F65F57"/>
    <w:rsid w:val="00F66285"/>
    <w:rsid w:val="00F66B6E"/>
    <w:rsid w:val="00F66BA0"/>
    <w:rsid w:val="00F66CC6"/>
    <w:rsid w:val="00F67200"/>
    <w:rsid w:val="00F6724B"/>
    <w:rsid w:val="00F673B6"/>
    <w:rsid w:val="00F673CE"/>
    <w:rsid w:val="00F673FF"/>
    <w:rsid w:val="00F67479"/>
    <w:rsid w:val="00F6771E"/>
    <w:rsid w:val="00F67B59"/>
    <w:rsid w:val="00F67F66"/>
    <w:rsid w:val="00F701FC"/>
    <w:rsid w:val="00F706D2"/>
    <w:rsid w:val="00F70F16"/>
    <w:rsid w:val="00F71077"/>
    <w:rsid w:val="00F71339"/>
    <w:rsid w:val="00F713DC"/>
    <w:rsid w:val="00F715AF"/>
    <w:rsid w:val="00F71847"/>
    <w:rsid w:val="00F71CFB"/>
    <w:rsid w:val="00F71D6B"/>
    <w:rsid w:val="00F71E5E"/>
    <w:rsid w:val="00F71E63"/>
    <w:rsid w:val="00F71EEF"/>
    <w:rsid w:val="00F72482"/>
    <w:rsid w:val="00F72C8B"/>
    <w:rsid w:val="00F73017"/>
    <w:rsid w:val="00F730B6"/>
    <w:rsid w:val="00F73209"/>
    <w:rsid w:val="00F737BF"/>
    <w:rsid w:val="00F73E26"/>
    <w:rsid w:val="00F73F4A"/>
    <w:rsid w:val="00F740C5"/>
    <w:rsid w:val="00F741AD"/>
    <w:rsid w:val="00F7457E"/>
    <w:rsid w:val="00F7461A"/>
    <w:rsid w:val="00F74701"/>
    <w:rsid w:val="00F748F2"/>
    <w:rsid w:val="00F74B89"/>
    <w:rsid w:val="00F75780"/>
    <w:rsid w:val="00F75799"/>
    <w:rsid w:val="00F75AB2"/>
    <w:rsid w:val="00F75B96"/>
    <w:rsid w:val="00F75C8F"/>
    <w:rsid w:val="00F76842"/>
    <w:rsid w:val="00F76864"/>
    <w:rsid w:val="00F76BD8"/>
    <w:rsid w:val="00F76C8F"/>
    <w:rsid w:val="00F76FC4"/>
    <w:rsid w:val="00F770A2"/>
    <w:rsid w:val="00F77146"/>
    <w:rsid w:val="00F7753F"/>
    <w:rsid w:val="00F7786B"/>
    <w:rsid w:val="00F7798A"/>
    <w:rsid w:val="00F77C3B"/>
    <w:rsid w:val="00F77F32"/>
    <w:rsid w:val="00F8007F"/>
    <w:rsid w:val="00F8048E"/>
    <w:rsid w:val="00F8066F"/>
    <w:rsid w:val="00F8077B"/>
    <w:rsid w:val="00F80954"/>
    <w:rsid w:val="00F815A6"/>
    <w:rsid w:val="00F81791"/>
    <w:rsid w:val="00F81D52"/>
    <w:rsid w:val="00F81FEA"/>
    <w:rsid w:val="00F820CC"/>
    <w:rsid w:val="00F821CB"/>
    <w:rsid w:val="00F8237E"/>
    <w:rsid w:val="00F8278A"/>
    <w:rsid w:val="00F827C9"/>
    <w:rsid w:val="00F829EB"/>
    <w:rsid w:val="00F82D8D"/>
    <w:rsid w:val="00F8370C"/>
    <w:rsid w:val="00F8370F"/>
    <w:rsid w:val="00F83D78"/>
    <w:rsid w:val="00F83EDC"/>
    <w:rsid w:val="00F84221"/>
    <w:rsid w:val="00F84627"/>
    <w:rsid w:val="00F84A68"/>
    <w:rsid w:val="00F84D80"/>
    <w:rsid w:val="00F85015"/>
    <w:rsid w:val="00F85196"/>
    <w:rsid w:val="00F85210"/>
    <w:rsid w:val="00F854D6"/>
    <w:rsid w:val="00F85847"/>
    <w:rsid w:val="00F85D21"/>
    <w:rsid w:val="00F85FCA"/>
    <w:rsid w:val="00F86021"/>
    <w:rsid w:val="00F861FC"/>
    <w:rsid w:val="00F86365"/>
    <w:rsid w:val="00F867DA"/>
    <w:rsid w:val="00F86813"/>
    <w:rsid w:val="00F86A96"/>
    <w:rsid w:val="00F86BFC"/>
    <w:rsid w:val="00F86C82"/>
    <w:rsid w:val="00F86D86"/>
    <w:rsid w:val="00F870B7"/>
    <w:rsid w:val="00F87365"/>
    <w:rsid w:val="00F876FD"/>
    <w:rsid w:val="00F87765"/>
    <w:rsid w:val="00F87841"/>
    <w:rsid w:val="00F87BF2"/>
    <w:rsid w:val="00F9040D"/>
    <w:rsid w:val="00F90C25"/>
    <w:rsid w:val="00F912A8"/>
    <w:rsid w:val="00F914F3"/>
    <w:rsid w:val="00F9168E"/>
    <w:rsid w:val="00F9176C"/>
    <w:rsid w:val="00F91868"/>
    <w:rsid w:val="00F91BC9"/>
    <w:rsid w:val="00F91C68"/>
    <w:rsid w:val="00F91E7A"/>
    <w:rsid w:val="00F91FD9"/>
    <w:rsid w:val="00F9228C"/>
    <w:rsid w:val="00F9253A"/>
    <w:rsid w:val="00F9261D"/>
    <w:rsid w:val="00F9266A"/>
    <w:rsid w:val="00F92AC1"/>
    <w:rsid w:val="00F933FB"/>
    <w:rsid w:val="00F935D0"/>
    <w:rsid w:val="00F93B2B"/>
    <w:rsid w:val="00F93CE3"/>
    <w:rsid w:val="00F93D09"/>
    <w:rsid w:val="00F93D7A"/>
    <w:rsid w:val="00F93E04"/>
    <w:rsid w:val="00F94C34"/>
    <w:rsid w:val="00F94D57"/>
    <w:rsid w:val="00F94FA6"/>
    <w:rsid w:val="00F95025"/>
    <w:rsid w:val="00F951FD"/>
    <w:rsid w:val="00F952AC"/>
    <w:rsid w:val="00F95471"/>
    <w:rsid w:val="00F95722"/>
    <w:rsid w:val="00F95A78"/>
    <w:rsid w:val="00F95D2D"/>
    <w:rsid w:val="00F95E46"/>
    <w:rsid w:val="00F960D9"/>
    <w:rsid w:val="00F960EB"/>
    <w:rsid w:val="00F96388"/>
    <w:rsid w:val="00F96446"/>
    <w:rsid w:val="00F96599"/>
    <w:rsid w:val="00F9663D"/>
    <w:rsid w:val="00F96691"/>
    <w:rsid w:val="00F96776"/>
    <w:rsid w:val="00F9678A"/>
    <w:rsid w:val="00F96D01"/>
    <w:rsid w:val="00F96FB9"/>
    <w:rsid w:val="00F97186"/>
    <w:rsid w:val="00F9719D"/>
    <w:rsid w:val="00F97452"/>
    <w:rsid w:val="00F97BDD"/>
    <w:rsid w:val="00F97CB5"/>
    <w:rsid w:val="00F97D67"/>
    <w:rsid w:val="00F97D92"/>
    <w:rsid w:val="00F97DF0"/>
    <w:rsid w:val="00FA00D1"/>
    <w:rsid w:val="00FA01E5"/>
    <w:rsid w:val="00FA0260"/>
    <w:rsid w:val="00FA0284"/>
    <w:rsid w:val="00FA0690"/>
    <w:rsid w:val="00FA074C"/>
    <w:rsid w:val="00FA08B7"/>
    <w:rsid w:val="00FA091A"/>
    <w:rsid w:val="00FA09E9"/>
    <w:rsid w:val="00FA0D49"/>
    <w:rsid w:val="00FA0EA6"/>
    <w:rsid w:val="00FA0FDA"/>
    <w:rsid w:val="00FA1912"/>
    <w:rsid w:val="00FA193D"/>
    <w:rsid w:val="00FA1B93"/>
    <w:rsid w:val="00FA20B6"/>
    <w:rsid w:val="00FA21A5"/>
    <w:rsid w:val="00FA2859"/>
    <w:rsid w:val="00FA2C52"/>
    <w:rsid w:val="00FA317B"/>
    <w:rsid w:val="00FA32A9"/>
    <w:rsid w:val="00FA397D"/>
    <w:rsid w:val="00FA4225"/>
    <w:rsid w:val="00FA42AA"/>
    <w:rsid w:val="00FA439A"/>
    <w:rsid w:val="00FA447F"/>
    <w:rsid w:val="00FA45F8"/>
    <w:rsid w:val="00FA4841"/>
    <w:rsid w:val="00FA4A1F"/>
    <w:rsid w:val="00FA4C64"/>
    <w:rsid w:val="00FA513F"/>
    <w:rsid w:val="00FA52EC"/>
    <w:rsid w:val="00FA5412"/>
    <w:rsid w:val="00FA5CA1"/>
    <w:rsid w:val="00FA662A"/>
    <w:rsid w:val="00FA6CB5"/>
    <w:rsid w:val="00FA6D77"/>
    <w:rsid w:val="00FA6ED2"/>
    <w:rsid w:val="00FA76E5"/>
    <w:rsid w:val="00FA77C7"/>
    <w:rsid w:val="00FA7C06"/>
    <w:rsid w:val="00FB0220"/>
    <w:rsid w:val="00FB0439"/>
    <w:rsid w:val="00FB06FA"/>
    <w:rsid w:val="00FB0C41"/>
    <w:rsid w:val="00FB129F"/>
    <w:rsid w:val="00FB155D"/>
    <w:rsid w:val="00FB15C6"/>
    <w:rsid w:val="00FB1666"/>
    <w:rsid w:val="00FB1CD8"/>
    <w:rsid w:val="00FB1FD2"/>
    <w:rsid w:val="00FB20EB"/>
    <w:rsid w:val="00FB21FA"/>
    <w:rsid w:val="00FB2AFD"/>
    <w:rsid w:val="00FB2C77"/>
    <w:rsid w:val="00FB2F4A"/>
    <w:rsid w:val="00FB4106"/>
    <w:rsid w:val="00FB4211"/>
    <w:rsid w:val="00FB4257"/>
    <w:rsid w:val="00FB47A1"/>
    <w:rsid w:val="00FB4C25"/>
    <w:rsid w:val="00FB4CFE"/>
    <w:rsid w:val="00FB4D2D"/>
    <w:rsid w:val="00FB4E15"/>
    <w:rsid w:val="00FB4FC6"/>
    <w:rsid w:val="00FB548E"/>
    <w:rsid w:val="00FB550A"/>
    <w:rsid w:val="00FB5749"/>
    <w:rsid w:val="00FB576F"/>
    <w:rsid w:val="00FB5979"/>
    <w:rsid w:val="00FB618D"/>
    <w:rsid w:val="00FB637C"/>
    <w:rsid w:val="00FB6706"/>
    <w:rsid w:val="00FB6801"/>
    <w:rsid w:val="00FB6DE1"/>
    <w:rsid w:val="00FB7706"/>
    <w:rsid w:val="00FB77FC"/>
    <w:rsid w:val="00FB7CB7"/>
    <w:rsid w:val="00FB7D02"/>
    <w:rsid w:val="00FB7D10"/>
    <w:rsid w:val="00FB7DCF"/>
    <w:rsid w:val="00FB7EDC"/>
    <w:rsid w:val="00FC07E2"/>
    <w:rsid w:val="00FC0D4B"/>
    <w:rsid w:val="00FC0D81"/>
    <w:rsid w:val="00FC13C9"/>
    <w:rsid w:val="00FC1666"/>
    <w:rsid w:val="00FC21E4"/>
    <w:rsid w:val="00FC243A"/>
    <w:rsid w:val="00FC2757"/>
    <w:rsid w:val="00FC2A2A"/>
    <w:rsid w:val="00FC2D6D"/>
    <w:rsid w:val="00FC2F08"/>
    <w:rsid w:val="00FC3362"/>
    <w:rsid w:val="00FC339C"/>
    <w:rsid w:val="00FC3615"/>
    <w:rsid w:val="00FC37EB"/>
    <w:rsid w:val="00FC38DF"/>
    <w:rsid w:val="00FC397C"/>
    <w:rsid w:val="00FC4255"/>
    <w:rsid w:val="00FC43D1"/>
    <w:rsid w:val="00FC46C8"/>
    <w:rsid w:val="00FC4E1D"/>
    <w:rsid w:val="00FC4E67"/>
    <w:rsid w:val="00FC51B2"/>
    <w:rsid w:val="00FC53DE"/>
    <w:rsid w:val="00FC546E"/>
    <w:rsid w:val="00FC5A75"/>
    <w:rsid w:val="00FC5B73"/>
    <w:rsid w:val="00FC5E53"/>
    <w:rsid w:val="00FC613D"/>
    <w:rsid w:val="00FC6275"/>
    <w:rsid w:val="00FC64C2"/>
    <w:rsid w:val="00FC6857"/>
    <w:rsid w:val="00FC6A4C"/>
    <w:rsid w:val="00FC6B57"/>
    <w:rsid w:val="00FC6DAA"/>
    <w:rsid w:val="00FC724D"/>
    <w:rsid w:val="00FC7282"/>
    <w:rsid w:val="00FC749C"/>
    <w:rsid w:val="00FC7677"/>
    <w:rsid w:val="00FC775A"/>
    <w:rsid w:val="00FC7A61"/>
    <w:rsid w:val="00FC7B97"/>
    <w:rsid w:val="00FD0367"/>
    <w:rsid w:val="00FD054F"/>
    <w:rsid w:val="00FD073D"/>
    <w:rsid w:val="00FD0744"/>
    <w:rsid w:val="00FD083B"/>
    <w:rsid w:val="00FD08CD"/>
    <w:rsid w:val="00FD0AC9"/>
    <w:rsid w:val="00FD0D25"/>
    <w:rsid w:val="00FD0DBA"/>
    <w:rsid w:val="00FD0FF4"/>
    <w:rsid w:val="00FD11F2"/>
    <w:rsid w:val="00FD17E7"/>
    <w:rsid w:val="00FD187C"/>
    <w:rsid w:val="00FD1949"/>
    <w:rsid w:val="00FD19B9"/>
    <w:rsid w:val="00FD1EBF"/>
    <w:rsid w:val="00FD22AF"/>
    <w:rsid w:val="00FD24C6"/>
    <w:rsid w:val="00FD2BA2"/>
    <w:rsid w:val="00FD2BCC"/>
    <w:rsid w:val="00FD2E7F"/>
    <w:rsid w:val="00FD322D"/>
    <w:rsid w:val="00FD32EC"/>
    <w:rsid w:val="00FD3634"/>
    <w:rsid w:val="00FD3CB6"/>
    <w:rsid w:val="00FD3CE7"/>
    <w:rsid w:val="00FD40E1"/>
    <w:rsid w:val="00FD418F"/>
    <w:rsid w:val="00FD42EA"/>
    <w:rsid w:val="00FD4300"/>
    <w:rsid w:val="00FD44F2"/>
    <w:rsid w:val="00FD4501"/>
    <w:rsid w:val="00FD481B"/>
    <w:rsid w:val="00FD4AF7"/>
    <w:rsid w:val="00FD4D0D"/>
    <w:rsid w:val="00FD52DC"/>
    <w:rsid w:val="00FD58B4"/>
    <w:rsid w:val="00FD5F48"/>
    <w:rsid w:val="00FD5F62"/>
    <w:rsid w:val="00FD5F9C"/>
    <w:rsid w:val="00FD6224"/>
    <w:rsid w:val="00FD637C"/>
    <w:rsid w:val="00FD653B"/>
    <w:rsid w:val="00FD6571"/>
    <w:rsid w:val="00FD6653"/>
    <w:rsid w:val="00FD67D1"/>
    <w:rsid w:val="00FD6B2C"/>
    <w:rsid w:val="00FD703D"/>
    <w:rsid w:val="00FD7413"/>
    <w:rsid w:val="00FD7C6A"/>
    <w:rsid w:val="00FD7E18"/>
    <w:rsid w:val="00FE000C"/>
    <w:rsid w:val="00FE040C"/>
    <w:rsid w:val="00FE0497"/>
    <w:rsid w:val="00FE060F"/>
    <w:rsid w:val="00FE07F0"/>
    <w:rsid w:val="00FE096C"/>
    <w:rsid w:val="00FE0BD7"/>
    <w:rsid w:val="00FE0C17"/>
    <w:rsid w:val="00FE0CB7"/>
    <w:rsid w:val="00FE0DD0"/>
    <w:rsid w:val="00FE16EE"/>
    <w:rsid w:val="00FE2318"/>
    <w:rsid w:val="00FE2428"/>
    <w:rsid w:val="00FE283D"/>
    <w:rsid w:val="00FE28EB"/>
    <w:rsid w:val="00FE3AFC"/>
    <w:rsid w:val="00FE3C19"/>
    <w:rsid w:val="00FE3DC3"/>
    <w:rsid w:val="00FE48B7"/>
    <w:rsid w:val="00FE4A11"/>
    <w:rsid w:val="00FE4C1A"/>
    <w:rsid w:val="00FE4D10"/>
    <w:rsid w:val="00FE4D77"/>
    <w:rsid w:val="00FE4DD3"/>
    <w:rsid w:val="00FE5163"/>
    <w:rsid w:val="00FE518F"/>
    <w:rsid w:val="00FE53FE"/>
    <w:rsid w:val="00FE5472"/>
    <w:rsid w:val="00FE58A3"/>
    <w:rsid w:val="00FE5AB0"/>
    <w:rsid w:val="00FE5E78"/>
    <w:rsid w:val="00FE60BF"/>
    <w:rsid w:val="00FE6317"/>
    <w:rsid w:val="00FE6604"/>
    <w:rsid w:val="00FE6EF1"/>
    <w:rsid w:val="00FE7113"/>
    <w:rsid w:val="00FE7175"/>
    <w:rsid w:val="00FE7471"/>
    <w:rsid w:val="00FE7747"/>
    <w:rsid w:val="00FF00EA"/>
    <w:rsid w:val="00FF0962"/>
    <w:rsid w:val="00FF0C8F"/>
    <w:rsid w:val="00FF0FD2"/>
    <w:rsid w:val="00FF102D"/>
    <w:rsid w:val="00FF1221"/>
    <w:rsid w:val="00FF17E3"/>
    <w:rsid w:val="00FF19C6"/>
    <w:rsid w:val="00FF1DF0"/>
    <w:rsid w:val="00FF1DF4"/>
    <w:rsid w:val="00FF24E8"/>
    <w:rsid w:val="00FF2565"/>
    <w:rsid w:val="00FF271C"/>
    <w:rsid w:val="00FF293E"/>
    <w:rsid w:val="00FF2CD0"/>
    <w:rsid w:val="00FF33B5"/>
    <w:rsid w:val="00FF3466"/>
    <w:rsid w:val="00FF3629"/>
    <w:rsid w:val="00FF36B3"/>
    <w:rsid w:val="00FF3779"/>
    <w:rsid w:val="00FF3A61"/>
    <w:rsid w:val="00FF3DB8"/>
    <w:rsid w:val="00FF3F29"/>
    <w:rsid w:val="00FF414E"/>
    <w:rsid w:val="00FF4556"/>
    <w:rsid w:val="00FF4692"/>
    <w:rsid w:val="00FF46C1"/>
    <w:rsid w:val="00FF4A4A"/>
    <w:rsid w:val="00FF4CC9"/>
    <w:rsid w:val="00FF4EDA"/>
    <w:rsid w:val="00FF52DF"/>
    <w:rsid w:val="00FF54E6"/>
    <w:rsid w:val="00FF560A"/>
    <w:rsid w:val="00FF5E9D"/>
    <w:rsid w:val="00FF5EA2"/>
    <w:rsid w:val="00FF5EBD"/>
    <w:rsid w:val="00FF6030"/>
    <w:rsid w:val="00FF62DF"/>
    <w:rsid w:val="00FF672A"/>
    <w:rsid w:val="00FF6D9F"/>
    <w:rsid w:val="00FF7059"/>
    <w:rsid w:val="00FF74BA"/>
    <w:rsid w:val="00FF767E"/>
    <w:rsid w:val="00FF77D7"/>
    <w:rsid w:val="00FF7A3A"/>
    <w:rsid w:val="00FF7A58"/>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0A2E4"/>
  <w15:docId w15:val="{02F8A961-D718-414C-BCA6-C64593D2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B9"/>
  </w:style>
  <w:style w:type="paragraph" w:styleId="Heading1">
    <w:name w:val="heading 1"/>
    <w:basedOn w:val="Normal"/>
    <w:next w:val="Normal"/>
    <w:link w:val="Heading1Char"/>
    <w:uiPriority w:val="9"/>
    <w:qFormat/>
    <w:rsid w:val="00A514B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514B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514B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514B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14B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514B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514B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514B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514B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4B9"/>
    <w:pPr>
      <w:ind w:left="720"/>
      <w:contextualSpacing/>
    </w:pPr>
  </w:style>
  <w:style w:type="paragraph" w:styleId="FootnoteText">
    <w:name w:val="footnote text"/>
    <w:basedOn w:val="Normal"/>
    <w:link w:val="FootnoteTextChar"/>
    <w:uiPriority w:val="99"/>
    <w:unhideWhenUsed/>
    <w:rsid w:val="00CB24FD"/>
    <w:pPr>
      <w:spacing w:after="0" w:line="480" w:lineRule="auto"/>
    </w:pPr>
    <w:rPr>
      <w:rFonts w:ascii="Avenir Book" w:hAnsi="Avenir Book"/>
    </w:rPr>
  </w:style>
  <w:style w:type="character" w:customStyle="1" w:styleId="FootnoteTextChar">
    <w:name w:val="Footnote Text Char"/>
    <w:basedOn w:val="DefaultParagraphFont"/>
    <w:link w:val="FootnoteText"/>
    <w:uiPriority w:val="99"/>
    <w:rsid w:val="00CB24FD"/>
    <w:rPr>
      <w:rFonts w:ascii="Avenir Book" w:hAnsi="Avenir Book"/>
    </w:rPr>
  </w:style>
  <w:style w:type="character" w:styleId="FootnoteReference">
    <w:name w:val="footnote reference"/>
    <w:basedOn w:val="DefaultParagraphFont"/>
    <w:uiPriority w:val="99"/>
    <w:unhideWhenUsed/>
    <w:rsid w:val="00D14675"/>
    <w:rPr>
      <w:vertAlign w:val="superscript"/>
    </w:rPr>
  </w:style>
  <w:style w:type="paragraph" w:styleId="BalloonText">
    <w:name w:val="Balloon Text"/>
    <w:basedOn w:val="Normal"/>
    <w:link w:val="BalloonTextChar"/>
    <w:uiPriority w:val="99"/>
    <w:semiHidden/>
    <w:unhideWhenUsed/>
    <w:rsid w:val="00B670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707D"/>
    <w:rPr>
      <w:rFonts w:ascii="Times New Roman" w:hAnsi="Times New Roman" w:cs="Times New Roman"/>
      <w:sz w:val="18"/>
      <w:szCs w:val="18"/>
    </w:rPr>
  </w:style>
  <w:style w:type="paragraph" w:styleId="NormalWeb">
    <w:name w:val="Normal (Web)"/>
    <w:basedOn w:val="Normal"/>
    <w:uiPriority w:val="99"/>
    <w:unhideWhenUsed/>
    <w:rsid w:val="00396147"/>
    <w:rPr>
      <w:rFonts w:ascii="Times New Roman" w:hAnsi="Times New Roman" w:cs="Times New Roman"/>
    </w:rPr>
  </w:style>
  <w:style w:type="character" w:styleId="CommentReference">
    <w:name w:val="annotation reference"/>
    <w:basedOn w:val="DefaultParagraphFont"/>
    <w:uiPriority w:val="99"/>
    <w:semiHidden/>
    <w:unhideWhenUsed/>
    <w:rsid w:val="00C25AD2"/>
    <w:rPr>
      <w:sz w:val="16"/>
      <w:szCs w:val="16"/>
    </w:rPr>
  </w:style>
  <w:style w:type="paragraph" w:styleId="CommentText">
    <w:name w:val="annotation text"/>
    <w:basedOn w:val="Normal"/>
    <w:link w:val="CommentTextChar"/>
    <w:uiPriority w:val="99"/>
    <w:unhideWhenUsed/>
    <w:rsid w:val="00C25AD2"/>
  </w:style>
  <w:style w:type="character" w:customStyle="1" w:styleId="CommentTextChar">
    <w:name w:val="Comment Text Char"/>
    <w:basedOn w:val="DefaultParagraphFont"/>
    <w:link w:val="CommentText"/>
    <w:uiPriority w:val="99"/>
    <w:rsid w:val="00C25AD2"/>
    <w:rPr>
      <w:sz w:val="20"/>
      <w:szCs w:val="20"/>
    </w:rPr>
  </w:style>
  <w:style w:type="paragraph" w:styleId="CommentSubject">
    <w:name w:val="annotation subject"/>
    <w:basedOn w:val="CommentText"/>
    <w:next w:val="CommentText"/>
    <w:link w:val="CommentSubjectChar"/>
    <w:uiPriority w:val="99"/>
    <w:semiHidden/>
    <w:unhideWhenUsed/>
    <w:rsid w:val="00C25AD2"/>
    <w:rPr>
      <w:b/>
      <w:bCs/>
    </w:rPr>
  </w:style>
  <w:style w:type="character" w:customStyle="1" w:styleId="CommentSubjectChar">
    <w:name w:val="Comment Subject Char"/>
    <w:basedOn w:val="CommentTextChar"/>
    <w:link w:val="CommentSubject"/>
    <w:uiPriority w:val="99"/>
    <w:semiHidden/>
    <w:rsid w:val="00C25AD2"/>
    <w:rPr>
      <w:b/>
      <w:bCs/>
      <w:sz w:val="20"/>
      <w:szCs w:val="20"/>
    </w:rPr>
  </w:style>
  <w:style w:type="paragraph" w:styleId="Revision">
    <w:name w:val="Revision"/>
    <w:hidden/>
    <w:uiPriority w:val="99"/>
    <w:semiHidden/>
    <w:rsid w:val="00091A0B"/>
  </w:style>
  <w:style w:type="paragraph" w:styleId="Footer">
    <w:name w:val="footer"/>
    <w:basedOn w:val="Normal"/>
    <w:link w:val="FooterChar"/>
    <w:uiPriority w:val="99"/>
    <w:unhideWhenUsed/>
    <w:rsid w:val="00F051F8"/>
    <w:pPr>
      <w:tabs>
        <w:tab w:val="center" w:pos="4680"/>
        <w:tab w:val="right" w:pos="9360"/>
      </w:tabs>
    </w:pPr>
  </w:style>
  <w:style w:type="character" w:customStyle="1" w:styleId="FooterChar">
    <w:name w:val="Footer Char"/>
    <w:basedOn w:val="DefaultParagraphFont"/>
    <w:link w:val="Footer"/>
    <w:uiPriority w:val="99"/>
    <w:rsid w:val="00F051F8"/>
  </w:style>
  <w:style w:type="character" w:styleId="PageNumber">
    <w:name w:val="page number"/>
    <w:basedOn w:val="DefaultParagraphFont"/>
    <w:uiPriority w:val="99"/>
    <w:semiHidden/>
    <w:unhideWhenUsed/>
    <w:rsid w:val="00F051F8"/>
  </w:style>
  <w:style w:type="paragraph" w:styleId="Header">
    <w:name w:val="header"/>
    <w:basedOn w:val="Normal"/>
    <w:link w:val="HeaderChar"/>
    <w:uiPriority w:val="99"/>
    <w:unhideWhenUsed/>
    <w:rsid w:val="00F051F8"/>
    <w:pPr>
      <w:tabs>
        <w:tab w:val="center" w:pos="4680"/>
        <w:tab w:val="right" w:pos="9360"/>
      </w:tabs>
    </w:pPr>
  </w:style>
  <w:style w:type="character" w:customStyle="1" w:styleId="HeaderChar">
    <w:name w:val="Header Char"/>
    <w:basedOn w:val="DefaultParagraphFont"/>
    <w:link w:val="Header"/>
    <w:uiPriority w:val="99"/>
    <w:rsid w:val="00F051F8"/>
  </w:style>
  <w:style w:type="character" w:styleId="Hyperlink">
    <w:name w:val="Hyperlink"/>
    <w:basedOn w:val="DefaultParagraphFont"/>
    <w:uiPriority w:val="99"/>
    <w:unhideWhenUsed/>
    <w:rsid w:val="007D00D2"/>
    <w:rPr>
      <w:color w:val="0563C1" w:themeColor="hyperlink"/>
      <w:u w:val="single"/>
    </w:rPr>
  </w:style>
  <w:style w:type="character" w:customStyle="1" w:styleId="UnresolvedMention1">
    <w:name w:val="Unresolved Mention1"/>
    <w:basedOn w:val="DefaultParagraphFont"/>
    <w:uiPriority w:val="99"/>
    <w:semiHidden/>
    <w:unhideWhenUsed/>
    <w:rsid w:val="007D00D2"/>
    <w:rPr>
      <w:color w:val="605E5C"/>
      <w:shd w:val="clear" w:color="auto" w:fill="E1DFDD"/>
    </w:rPr>
  </w:style>
  <w:style w:type="character" w:styleId="FollowedHyperlink">
    <w:name w:val="FollowedHyperlink"/>
    <w:basedOn w:val="DefaultParagraphFont"/>
    <w:uiPriority w:val="99"/>
    <w:semiHidden/>
    <w:unhideWhenUsed/>
    <w:rsid w:val="00AE242B"/>
    <w:rPr>
      <w:color w:val="954F72" w:themeColor="followedHyperlink"/>
      <w:u w:val="single"/>
    </w:rPr>
  </w:style>
  <w:style w:type="character" w:customStyle="1" w:styleId="Heading1Char">
    <w:name w:val="Heading 1 Char"/>
    <w:basedOn w:val="DefaultParagraphFont"/>
    <w:link w:val="Heading1"/>
    <w:uiPriority w:val="9"/>
    <w:rsid w:val="00A514B9"/>
    <w:rPr>
      <w:smallCaps/>
      <w:spacing w:val="5"/>
      <w:sz w:val="32"/>
      <w:szCs w:val="32"/>
    </w:rPr>
  </w:style>
  <w:style w:type="character" w:styleId="UnresolvedMention">
    <w:name w:val="Unresolved Mention"/>
    <w:basedOn w:val="DefaultParagraphFont"/>
    <w:uiPriority w:val="99"/>
    <w:semiHidden/>
    <w:unhideWhenUsed/>
    <w:rsid w:val="001160D5"/>
    <w:rPr>
      <w:color w:val="605E5C"/>
      <w:shd w:val="clear" w:color="auto" w:fill="E1DFDD"/>
    </w:rPr>
  </w:style>
  <w:style w:type="character" w:customStyle="1" w:styleId="highwire-citation-authors">
    <w:name w:val="highwire-citation-authors"/>
    <w:basedOn w:val="DefaultParagraphFont"/>
    <w:rsid w:val="008B27B7"/>
  </w:style>
  <w:style w:type="character" w:customStyle="1" w:styleId="highwire-citation-author">
    <w:name w:val="highwire-citation-author"/>
    <w:basedOn w:val="DefaultParagraphFont"/>
    <w:rsid w:val="008B27B7"/>
  </w:style>
  <w:style w:type="character" w:customStyle="1" w:styleId="highwire-cite-metadata-journal-title">
    <w:name w:val="highwire-cite-metadata-journal-title"/>
    <w:basedOn w:val="DefaultParagraphFont"/>
    <w:rsid w:val="008B27B7"/>
  </w:style>
  <w:style w:type="character" w:customStyle="1" w:styleId="highwire-cite-metadata-date">
    <w:name w:val="highwire-cite-metadata-date"/>
    <w:basedOn w:val="DefaultParagraphFont"/>
    <w:rsid w:val="008B27B7"/>
  </w:style>
  <w:style w:type="character" w:customStyle="1" w:styleId="highwire-cite-metadata-volume">
    <w:name w:val="highwire-cite-metadata-volume"/>
    <w:basedOn w:val="DefaultParagraphFont"/>
    <w:rsid w:val="008B27B7"/>
  </w:style>
  <w:style w:type="character" w:customStyle="1" w:styleId="highwire-cite-metadata-pages">
    <w:name w:val="highwire-cite-metadata-pages"/>
    <w:basedOn w:val="DefaultParagraphFont"/>
    <w:rsid w:val="008B27B7"/>
  </w:style>
  <w:style w:type="character" w:customStyle="1" w:styleId="highwire-cite-metadata-doi">
    <w:name w:val="highwire-cite-metadata-doi"/>
    <w:basedOn w:val="DefaultParagraphFont"/>
    <w:rsid w:val="008B27B7"/>
  </w:style>
  <w:style w:type="character" w:customStyle="1" w:styleId="highwire-cite-metadata-publisheddate">
    <w:name w:val="highwire-cite-metadata-publisheddate"/>
    <w:basedOn w:val="DefaultParagraphFont"/>
    <w:rsid w:val="008B27B7"/>
  </w:style>
  <w:style w:type="character" w:customStyle="1" w:styleId="Heading2Char">
    <w:name w:val="Heading 2 Char"/>
    <w:basedOn w:val="DefaultParagraphFont"/>
    <w:link w:val="Heading2"/>
    <w:uiPriority w:val="9"/>
    <w:semiHidden/>
    <w:rsid w:val="00A514B9"/>
    <w:rPr>
      <w:smallCaps/>
      <w:spacing w:val="5"/>
      <w:sz w:val="28"/>
      <w:szCs w:val="28"/>
    </w:rPr>
  </w:style>
  <w:style w:type="character" w:customStyle="1" w:styleId="Heading3Char">
    <w:name w:val="Heading 3 Char"/>
    <w:basedOn w:val="DefaultParagraphFont"/>
    <w:link w:val="Heading3"/>
    <w:uiPriority w:val="9"/>
    <w:semiHidden/>
    <w:rsid w:val="00A514B9"/>
    <w:rPr>
      <w:smallCaps/>
      <w:spacing w:val="5"/>
      <w:sz w:val="24"/>
      <w:szCs w:val="24"/>
    </w:rPr>
  </w:style>
  <w:style w:type="character" w:customStyle="1" w:styleId="Heading4Char">
    <w:name w:val="Heading 4 Char"/>
    <w:basedOn w:val="DefaultParagraphFont"/>
    <w:link w:val="Heading4"/>
    <w:uiPriority w:val="9"/>
    <w:semiHidden/>
    <w:rsid w:val="00A514B9"/>
    <w:rPr>
      <w:smallCaps/>
      <w:spacing w:val="10"/>
      <w:sz w:val="22"/>
      <w:szCs w:val="22"/>
    </w:rPr>
  </w:style>
  <w:style w:type="character" w:customStyle="1" w:styleId="Heading5Char">
    <w:name w:val="Heading 5 Char"/>
    <w:basedOn w:val="DefaultParagraphFont"/>
    <w:link w:val="Heading5"/>
    <w:uiPriority w:val="9"/>
    <w:semiHidden/>
    <w:rsid w:val="00A514B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514B9"/>
    <w:rPr>
      <w:smallCaps/>
      <w:color w:val="ED7D31" w:themeColor="accent2"/>
      <w:spacing w:val="5"/>
      <w:sz w:val="22"/>
    </w:rPr>
  </w:style>
  <w:style w:type="character" w:customStyle="1" w:styleId="Heading7Char">
    <w:name w:val="Heading 7 Char"/>
    <w:basedOn w:val="DefaultParagraphFont"/>
    <w:link w:val="Heading7"/>
    <w:uiPriority w:val="9"/>
    <w:semiHidden/>
    <w:rsid w:val="00A514B9"/>
    <w:rPr>
      <w:b/>
      <w:smallCaps/>
      <w:color w:val="ED7D31" w:themeColor="accent2"/>
      <w:spacing w:val="10"/>
    </w:rPr>
  </w:style>
  <w:style w:type="character" w:customStyle="1" w:styleId="Heading8Char">
    <w:name w:val="Heading 8 Char"/>
    <w:basedOn w:val="DefaultParagraphFont"/>
    <w:link w:val="Heading8"/>
    <w:uiPriority w:val="9"/>
    <w:semiHidden/>
    <w:rsid w:val="00A514B9"/>
    <w:rPr>
      <w:b/>
      <w:i/>
      <w:smallCaps/>
      <w:color w:val="C45911" w:themeColor="accent2" w:themeShade="BF"/>
    </w:rPr>
  </w:style>
  <w:style w:type="character" w:customStyle="1" w:styleId="Heading9Char">
    <w:name w:val="Heading 9 Char"/>
    <w:basedOn w:val="DefaultParagraphFont"/>
    <w:link w:val="Heading9"/>
    <w:uiPriority w:val="9"/>
    <w:semiHidden/>
    <w:rsid w:val="00A514B9"/>
    <w:rPr>
      <w:b/>
      <w:i/>
      <w:smallCaps/>
      <w:color w:val="823B0B" w:themeColor="accent2" w:themeShade="7F"/>
    </w:rPr>
  </w:style>
  <w:style w:type="paragraph" w:styleId="Caption">
    <w:name w:val="caption"/>
    <w:basedOn w:val="Normal"/>
    <w:next w:val="Normal"/>
    <w:uiPriority w:val="35"/>
    <w:semiHidden/>
    <w:unhideWhenUsed/>
    <w:qFormat/>
    <w:rsid w:val="00A514B9"/>
    <w:rPr>
      <w:b/>
      <w:bCs/>
      <w:caps/>
      <w:sz w:val="16"/>
      <w:szCs w:val="18"/>
    </w:rPr>
  </w:style>
  <w:style w:type="paragraph" w:styleId="Title">
    <w:name w:val="Title"/>
    <w:basedOn w:val="Normal"/>
    <w:next w:val="Normal"/>
    <w:link w:val="TitleChar"/>
    <w:uiPriority w:val="10"/>
    <w:qFormat/>
    <w:rsid w:val="00A514B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514B9"/>
    <w:rPr>
      <w:smallCaps/>
      <w:sz w:val="48"/>
      <w:szCs w:val="48"/>
    </w:rPr>
  </w:style>
  <w:style w:type="paragraph" w:styleId="Subtitle">
    <w:name w:val="Subtitle"/>
    <w:basedOn w:val="Normal"/>
    <w:next w:val="Normal"/>
    <w:link w:val="SubtitleChar"/>
    <w:uiPriority w:val="11"/>
    <w:qFormat/>
    <w:rsid w:val="00A514B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514B9"/>
    <w:rPr>
      <w:rFonts w:asciiTheme="majorHAnsi" w:eastAsiaTheme="majorEastAsia" w:hAnsiTheme="majorHAnsi" w:cstheme="majorBidi"/>
      <w:szCs w:val="22"/>
    </w:rPr>
  </w:style>
  <w:style w:type="character" w:styleId="Strong">
    <w:name w:val="Strong"/>
    <w:uiPriority w:val="22"/>
    <w:qFormat/>
    <w:rsid w:val="00A514B9"/>
    <w:rPr>
      <w:b/>
      <w:color w:val="ED7D31" w:themeColor="accent2"/>
    </w:rPr>
  </w:style>
  <w:style w:type="character" w:styleId="Emphasis">
    <w:name w:val="Emphasis"/>
    <w:uiPriority w:val="20"/>
    <w:qFormat/>
    <w:rsid w:val="00A514B9"/>
    <w:rPr>
      <w:b/>
      <w:i/>
      <w:spacing w:val="10"/>
    </w:rPr>
  </w:style>
  <w:style w:type="paragraph" w:styleId="NoSpacing">
    <w:name w:val="No Spacing"/>
    <w:basedOn w:val="Normal"/>
    <w:link w:val="NoSpacingChar"/>
    <w:uiPriority w:val="1"/>
    <w:qFormat/>
    <w:rsid w:val="00A514B9"/>
    <w:pPr>
      <w:spacing w:after="0" w:line="240" w:lineRule="auto"/>
    </w:pPr>
  </w:style>
  <w:style w:type="character" w:customStyle="1" w:styleId="NoSpacingChar">
    <w:name w:val="No Spacing Char"/>
    <w:basedOn w:val="DefaultParagraphFont"/>
    <w:link w:val="NoSpacing"/>
    <w:uiPriority w:val="1"/>
    <w:rsid w:val="00A514B9"/>
  </w:style>
  <w:style w:type="paragraph" w:styleId="Quote">
    <w:name w:val="Quote"/>
    <w:basedOn w:val="Normal"/>
    <w:next w:val="Normal"/>
    <w:link w:val="QuoteChar"/>
    <w:uiPriority w:val="29"/>
    <w:qFormat/>
    <w:rsid w:val="00A514B9"/>
    <w:rPr>
      <w:i/>
    </w:rPr>
  </w:style>
  <w:style w:type="character" w:customStyle="1" w:styleId="QuoteChar">
    <w:name w:val="Quote Char"/>
    <w:basedOn w:val="DefaultParagraphFont"/>
    <w:link w:val="Quote"/>
    <w:uiPriority w:val="29"/>
    <w:rsid w:val="00A514B9"/>
    <w:rPr>
      <w:i/>
    </w:rPr>
  </w:style>
  <w:style w:type="paragraph" w:styleId="IntenseQuote">
    <w:name w:val="Intense Quote"/>
    <w:basedOn w:val="Normal"/>
    <w:next w:val="Normal"/>
    <w:link w:val="IntenseQuoteChar"/>
    <w:uiPriority w:val="30"/>
    <w:qFormat/>
    <w:rsid w:val="00A514B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14B9"/>
    <w:rPr>
      <w:b/>
      <w:i/>
      <w:color w:val="FFFFFF" w:themeColor="background1"/>
      <w:shd w:val="clear" w:color="auto" w:fill="ED7D31" w:themeFill="accent2"/>
    </w:rPr>
  </w:style>
  <w:style w:type="character" w:styleId="SubtleEmphasis">
    <w:name w:val="Subtle Emphasis"/>
    <w:uiPriority w:val="19"/>
    <w:qFormat/>
    <w:rsid w:val="00A514B9"/>
    <w:rPr>
      <w:i/>
    </w:rPr>
  </w:style>
  <w:style w:type="character" w:styleId="IntenseEmphasis">
    <w:name w:val="Intense Emphasis"/>
    <w:uiPriority w:val="21"/>
    <w:qFormat/>
    <w:rsid w:val="00A514B9"/>
    <w:rPr>
      <w:b/>
      <w:i/>
      <w:color w:val="ED7D31" w:themeColor="accent2"/>
      <w:spacing w:val="10"/>
    </w:rPr>
  </w:style>
  <w:style w:type="character" w:styleId="SubtleReference">
    <w:name w:val="Subtle Reference"/>
    <w:uiPriority w:val="31"/>
    <w:qFormat/>
    <w:rsid w:val="00A514B9"/>
    <w:rPr>
      <w:b/>
    </w:rPr>
  </w:style>
  <w:style w:type="character" w:styleId="IntenseReference">
    <w:name w:val="Intense Reference"/>
    <w:uiPriority w:val="32"/>
    <w:qFormat/>
    <w:rsid w:val="00A514B9"/>
    <w:rPr>
      <w:b/>
      <w:bCs/>
      <w:smallCaps/>
      <w:spacing w:val="5"/>
      <w:sz w:val="22"/>
      <w:szCs w:val="22"/>
      <w:u w:val="single"/>
    </w:rPr>
  </w:style>
  <w:style w:type="character" w:styleId="BookTitle">
    <w:name w:val="Book Title"/>
    <w:uiPriority w:val="33"/>
    <w:qFormat/>
    <w:rsid w:val="00A514B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14B9"/>
    <w:pPr>
      <w:outlineLvl w:val="9"/>
    </w:pPr>
  </w:style>
  <w:style w:type="character" w:styleId="EndnoteReference">
    <w:name w:val="endnote reference"/>
    <w:basedOn w:val="DefaultParagraphFont"/>
    <w:uiPriority w:val="99"/>
    <w:semiHidden/>
    <w:unhideWhenUsed/>
    <w:rsid w:val="000745BE"/>
    <w:rPr>
      <w:vertAlign w:val="superscript"/>
    </w:rPr>
  </w:style>
  <w:style w:type="character" w:customStyle="1" w:styleId="serialtitle">
    <w:name w:val="serial_title"/>
    <w:basedOn w:val="DefaultParagraphFont"/>
    <w:rsid w:val="005C4338"/>
  </w:style>
  <w:style w:type="character" w:customStyle="1" w:styleId="apple-converted-space">
    <w:name w:val="apple-converted-space"/>
    <w:basedOn w:val="DefaultParagraphFont"/>
    <w:rsid w:val="005C4338"/>
  </w:style>
  <w:style w:type="character" w:customStyle="1" w:styleId="volumeissue">
    <w:name w:val="volume_issue"/>
    <w:basedOn w:val="DefaultParagraphFont"/>
    <w:rsid w:val="005C4338"/>
  </w:style>
  <w:style w:type="character" w:customStyle="1" w:styleId="pagerange">
    <w:name w:val="page_range"/>
    <w:basedOn w:val="DefaultParagraphFont"/>
    <w:rsid w:val="005C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445">
      <w:bodyDiv w:val="1"/>
      <w:marLeft w:val="0"/>
      <w:marRight w:val="0"/>
      <w:marTop w:val="0"/>
      <w:marBottom w:val="0"/>
      <w:divBdr>
        <w:top w:val="none" w:sz="0" w:space="0" w:color="auto"/>
        <w:left w:val="none" w:sz="0" w:space="0" w:color="auto"/>
        <w:bottom w:val="none" w:sz="0" w:space="0" w:color="auto"/>
        <w:right w:val="none" w:sz="0" w:space="0" w:color="auto"/>
      </w:divBdr>
    </w:div>
    <w:div w:id="29457880">
      <w:bodyDiv w:val="1"/>
      <w:marLeft w:val="0"/>
      <w:marRight w:val="0"/>
      <w:marTop w:val="0"/>
      <w:marBottom w:val="0"/>
      <w:divBdr>
        <w:top w:val="none" w:sz="0" w:space="0" w:color="auto"/>
        <w:left w:val="none" w:sz="0" w:space="0" w:color="auto"/>
        <w:bottom w:val="none" w:sz="0" w:space="0" w:color="auto"/>
        <w:right w:val="none" w:sz="0" w:space="0" w:color="auto"/>
      </w:divBdr>
      <w:divsChild>
        <w:div w:id="522088753">
          <w:marLeft w:val="0"/>
          <w:marRight w:val="0"/>
          <w:marTop w:val="0"/>
          <w:marBottom w:val="0"/>
          <w:divBdr>
            <w:top w:val="none" w:sz="0" w:space="0" w:color="auto"/>
            <w:left w:val="none" w:sz="0" w:space="0" w:color="auto"/>
            <w:bottom w:val="none" w:sz="0" w:space="0" w:color="auto"/>
            <w:right w:val="none" w:sz="0" w:space="0" w:color="auto"/>
          </w:divBdr>
          <w:divsChild>
            <w:div w:id="317922493">
              <w:marLeft w:val="0"/>
              <w:marRight w:val="0"/>
              <w:marTop w:val="0"/>
              <w:marBottom w:val="0"/>
              <w:divBdr>
                <w:top w:val="none" w:sz="0" w:space="0" w:color="auto"/>
                <w:left w:val="none" w:sz="0" w:space="0" w:color="auto"/>
                <w:bottom w:val="none" w:sz="0" w:space="0" w:color="auto"/>
                <w:right w:val="none" w:sz="0" w:space="0" w:color="auto"/>
              </w:divBdr>
              <w:divsChild>
                <w:div w:id="10791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941">
      <w:bodyDiv w:val="1"/>
      <w:marLeft w:val="0"/>
      <w:marRight w:val="0"/>
      <w:marTop w:val="0"/>
      <w:marBottom w:val="0"/>
      <w:divBdr>
        <w:top w:val="none" w:sz="0" w:space="0" w:color="auto"/>
        <w:left w:val="none" w:sz="0" w:space="0" w:color="auto"/>
        <w:bottom w:val="none" w:sz="0" w:space="0" w:color="auto"/>
        <w:right w:val="none" w:sz="0" w:space="0" w:color="auto"/>
      </w:divBdr>
      <w:divsChild>
        <w:div w:id="25300653">
          <w:marLeft w:val="0"/>
          <w:marRight w:val="0"/>
          <w:marTop w:val="0"/>
          <w:marBottom w:val="0"/>
          <w:divBdr>
            <w:top w:val="none" w:sz="0" w:space="0" w:color="auto"/>
            <w:left w:val="none" w:sz="0" w:space="0" w:color="auto"/>
            <w:bottom w:val="none" w:sz="0" w:space="0" w:color="auto"/>
            <w:right w:val="none" w:sz="0" w:space="0" w:color="auto"/>
          </w:divBdr>
          <w:divsChild>
            <w:div w:id="1973365753">
              <w:marLeft w:val="0"/>
              <w:marRight w:val="0"/>
              <w:marTop w:val="0"/>
              <w:marBottom w:val="0"/>
              <w:divBdr>
                <w:top w:val="none" w:sz="0" w:space="0" w:color="auto"/>
                <w:left w:val="none" w:sz="0" w:space="0" w:color="auto"/>
                <w:bottom w:val="none" w:sz="0" w:space="0" w:color="auto"/>
                <w:right w:val="none" w:sz="0" w:space="0" w:color="auto"/>
              </w:divBdr>
              <w:divsChild>
                <w:div w:id="9808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5937">
      <w:bodyDiv w:val="1"/>
      <w:marLeft w:val="0"/>
      <w:marRight w:val="0"/>
      <w:marTop w:val="0"/>
      <w:marBottom w:val="0"/>
      <w:divBdr>
        <w:top w:val="none" w:sz="0" w:space="0" w:color="auto"/>
        <w:left w:val="none" w:sz="0" w:space="0" w:color="auto"/>
        <w:bottom w:val="none" w:sz="0" w:space="0" w:color="auto"/>
        <w:right w:val="none" w:sz="0" w:space="0" w:color="auto"/>
      </w:divBdr>
      <w:divsChild>
        <w:div w:id="1232882787">
          <w:marLeft w:val="0"/>
          <w:marRight w:val="0"/>
          <w:marTop w:val="0"/>
          <w:marBottom w:val="0"/>
          <w:divBdr>
            <w:top w:val="none" w:sz="0" w:space="0" w:color="auto"/>
            <w:left w:val="none" w:sz="0" w:space="0" w:color="auto"/>
            <w:bottom w:val="none" w:sz="0" w:space="0" w:color="auto"/>
            <w:right w:val="none" w:sz="0" w:space="0" w:color="auto"/>
          </w:divBdr>
        </w:div>
      </w:divsChild>
    </w:div>
    <w:div w:id="94830606">
      <w:bodyDiv w:val="1"/>
      <w:marLeft w:val="0"/>
      <w:marRight w:val="0"/>
      <w:marTop w:val="0"/>
      <w:marBottom w:val="0"/>
      <w:divBdr>
        <w:top w:val="none" w:sz="0" w:space="0" w:color="auto"/>
        <w:left w:val="none" w:sz="0" w:space="0" w:color="auto"/>
        <w:bottom w:val="none" w:sz="0" w:space="0" w:color="auto"/>
        <w:right w:val="none" w:sz="0" w:space="0" w:color="auto"/>
      </w:divBdr>
    </w:div>
    <w:div w:id="108858342">
      <w:bodyDiv w:val="1"/>
      <w:marLeft w:val="0"/>
      <w:marRight w:val="0"/>
      <w:marTop w:val="0"/>
      <w:marBottom w:val="0"/>
      <w:divBdr>
        <w:top w:val="none" w:sz="0" w:space="0" w:color="auto"/>
        <w:left w:val="none" w:sz="0" w:space="0" w:color="auto"/>
        <w:bottom w:val="none" w:sz="0" w:space="0" w:color="auto"/>
        <w:right w:val="none" w:sz="0" w:space="0" w:color="auto"/>
      </w:divBdr>
    </w:div>
    <w:div w:id="124394686">
      <w:bodyDiv w:val="1"/>
      <w:marLeft w:val="0"/>
      <w:marRight w:val="0"/>
      <w:marTop w:val="0"/>
      <w:marBottom w:val="0"/>
      <w:divBdr>
        <w:top w:val="none" w:sz="0" w:space="0" w:color="auto"/>
        <w:left w:val="none" w:sz="0" w:space="0" w:color="auto"/>
        <w:bottom w:val="none" w:sz="0" w:space="0" w:color="auto"/>
        <w:right w:val="none" w:sz="0" w:space="0" w:color="auto"/>
      </w:divBdr>
      <w:divsChild>
        <w:div w:id="2070764947">
          <w:marLeft w:val="0"/>
          <w:marRight w:val="0"/>
          <w:marTop w:val="0"/>
          <w:marBottom w:val="0"/>
          <w:divBdr>
            <w:top w:val="none" w:sz="0" w:space="0" w:color="auto"/>
            <w:left w:val="none" w:sz="0" w:space="0" w:color="auto"/>
            <w:bottom w:val="none" w:sz="0" w:space="0" w:color="auto"/>
            <w:right w:val="none" w:sz="0" w:space="0" w:color="auto"/>
          </w:divBdr>
        </w:div>
      </w:divsChild>
    </w:div>
    <w:div w:id="129321180">
      <w:bodyDiv w:val="1"/>
      <w:marLeft w:val="0"/>
      <w:marRight w:val="0"/>
      <w:marTop w:val="0"/>
      <w:marBottom w:val="0"/>
      <w:divBdr>
        <w:top w:val="none" w:sz="0" w:space="0" w:color="auto"/>
        <w:left w:val="none" w:sz="0" w:space="0" w:color="auto"/>
        <w:bottom w:val="none" w:sz="0" w:space="0" w:color="auto"/>
        <w:right w:val="none" w:sz="0" w:space="0" w:color="auto"/>
      </w:divBdr>
    </w:div>
    <w:div w:id="140075449">
      <w:bodyDiv w:val="1"/>
      <w:marLeft w:val="0"/>
      <w:marRight w:val="0"/>
      <w:marTop w:val="0"/>
      <w:marBottom w:val="0"/>
      <w:divBdr>
        <w:top w:val="none" w:sz="0" w:space="0" w:color="auto"/>
        <w:left w:val="none" w:sz="0" w:space="0" w:color="auto"/>
        <w:bottom w:val="none" w:sz="0" w:space="0" w:color="auto"/>
        <w:right w:val="none" w:sz="0" w:space="0" w:color="auto"/>
      </w:divBdr>
      <w:divsChild>
        <w:div w:id="532310544">
          <w:marLeft w:val="0"/>
          <w:marRight w:val="0"/>
          <w:marTop w:val="0"/>
          <w:marBottom w:val="0"/>
          <w:divBdr>
            <w:top w:val="none" w:sz="0" w:space="0" w:color="auto"/>
            <w:left w:val="none" w:sz="0" w:space="0" w:color="auto"/>
            <w:bottom w:val="none" w:sz="0" w:space="0" w:color="auto"/>
            <w:right w:val="none" w:sz="0" w:space="0" w:color="auto"/>
          </w:divBdr>
          <w:divsChild>
            <w:div w:id="1241480315">
              <w:marLeft w:val="0"/>
              <w:marRight w:val="0"/>
              <w:marTop w:val="0"/>
              <w:marBottom w:val="0"/>
              <w:divBdr>
                <w:top w:val="none" w:sz="0" w:space="0" w:color="auto"/>
                <w:left w:val="none" w:sz="0" w:space="0" w:color="auto"/>
                <w:bottom w:val="none" w:sz="0" w:space="0" w:color="auto"/>
                <w:right w:val="none" w:sz="0" w:space="0" w:color="auto"/>
              </w:divBdr>
              <w:divsChild>
                <w:div w:id="1941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968">
      <w:bodyDiv w:val="1"/>
      <w:marLeft w:val="0"/>
      <w:marRight w:val="0"/>
      <w:marTop w:val="0"/>
      <w:marBottom w:val="0"/>
      <w:divBdr>
        <w:top w:val="none" w:sz="0" w:space="0" w:color="auto"/>
        <w:left w:val="none" w:sz="0" w:space="0" w:color="auto"/>
        <w:bottom w:val="none" w:sz="0" w:space="0" w:color="auto"/>
        <w:right w:val="none" w:sz="0" w:space="0" w:color="auto"/>
      </w:divBdr>
      <w:divsChild>
        <w:div w:id="1829326503">
          <w:marLeft w:val="0"/>
          <w:marRight w:val="0"/>
          <w:marTop w:val="0"/>
          <w:marBottom w:val="0"/>
          <w:divBdr>
            <w:top w:val="none" w:sz="0" w:space="0" w:color="auto"/>
            <w:left w:val="none" w:sz="0" w:space="0" w:color="auto"/>
            <w:bottom w:val="none" w:sz="0" w:space="0" w:color="auto"/>
            <w:right w:val="none" w:sz="0" w:space="0" w:color="auto"/>
          </w:divBdr>
          <w:divsChild>
            <w:div w:id="288901088">
              <w:marLeft w:val="0"/>
              <w:marRight w:val="0"/>
              <w:marTop w:val="0"/>
              <w:marBottom w:val="0"/>
              <w:divBdr>
                <w:top w:val="none" w:sz="0" w:space="0" w:color="auto"/>
                <w:left w:val="none" w:sz="0" w:space="0" w:color="auto"/>
                <w:bottom w:val="none" w:sz="0" w:space="0" w:color="auto"/>
                <w:right w:val="none" w:sz="0" w:space="0" w:color="auto"/>
              </w:divBdr>
              <w:divsChild>
                <w:div w:id="13145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3762">
      <w:bodyDiv w:val="1"/>
      <w:marLeft w:val="0"/>
      <w:marRight w:val="0"/>
      <w:marTop w:val="0"/>
      <w:marBottom w:val="0"/>
      <w:divBdr>
        <w:top w:val="none" w:sz="0" w:space="0" w:color="auto"/>
        <w:left w:val="none" w:sz="0" w:space="0" w:color="auto"/>
        <w:bottom w:val="none" w:sz="0" w:space="0" w:color="auto"/>
        <w:right w:val="none" w:sz="0" w:space="0" w:color="auto"/>
      </w:divBdr>
      <w:divsChild>
        <w:div w:id="485052792">
          <w:marLeft w:val="0"/>
          <w:marRight w:val="0"/>
          <w:marTop w:val="0"/>
          <w:marBottom w:val="0"/>
          <w:divBdr>
            <w:top w:val="none" w:sz="0" w:space="0" w:color="auto"/>
            <w:left w:val="none" w:sz="0" w:space="0" w:color="auto"/>
            <w:bottom w:val="none" w:sz="0" w:space="0" w:color="auto"/>
            <w:right w:val="none" w:sz="0" w:space="0" w:color="auto"/>
          </w:divBdr>
          <w:divsChild>
            <w:div w:id="204871232">
              <w:marLeft w:val="0"/>
              <w:marRight w:val="0"/>
              <w:marTop w:val="0"/>
              <w:marBottom w:val="0"/>
              <w:divBdr>
                <w:top w:val="none" w:sz="0" w:space="0" w:color="auto"/>
                <w:left w:val="none" w:sz="0" w:space="0" w:color="auto"/>
                <w:bottom w:val="none" w:sz="0" w:space="0" w:color="auto"/>
                <w:right w:val="none" w:sz="0" w:space="0" w:color="auto"/>
              </w:divBdr>
              <w:divsChild>
                <w:div w:id="758870161">
                  <w:marLeft w:val="0"/>
                  <w:marRight w:val="0"/>
                  <w:marTop w:val="0"/>
                  <w:marBottom w:val="0"/>
                  <w:divBdr>
                    <w:top w:val="none" w:sz="0" w:space="0" w:color="auto"/>
                    <w:left w:val="none" w:sz="0" w:space="0" w:color="auto"/>
                    <w:bottom w:val="none" w:sz="0" w:space="0" w:color="auto"/>
                    <w:right w:val="none" w:sz="0" w:space="0" w:color="auto"/>
                  </w:divBdr>
                  <w:divsChild>
                    <w:div w:id="12225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365">
      <w:bodyDiv w:val="1"/>
      <w:marLeft w:val="0"/>
      <w:marRight w:val="0"/>
      <w:marTop w:val="0"/>
      <w:marBottom w:val="0"/>
      <w:divBdr>
        <w:top w:val="none" w:sz="0" w:space="0" w:color="auto"/>
        <w:left w:val="none" w:sz="0" w:space="0" w:color="auto"/>
        <w:bottom w:val="none" w:sz="0" w:space="0" w:color="auto"/>
        <w:right w:val="none" w:sz="0" w:space="0" w:color="auto"/>
      </w:divBdr>
    </w:div>
    <w:div w:id="163710187">
      <w:bodyDiv w:val="1"/>
      <w:marLeft w:val="0"/>
      <w:marRight w:val="0"/>
      <w:marTop w:val="0"/>
      <w:marBottom w:val="0"/>
      <w:divBdr>
        <w:top w:val="none" w:sz="0" w:space="0" w:color="auto"/>
        <w:left w:val="none" w:sz="0" w:space="0" w:color="auto"/>
        <w:bottom w:val="none" w:sz="0" w:space="0" w:color="auto"/>
        <w:right w:val="none" w:sz="0" w:space="0" w:color="auto"/>
      </w:divBdr>
      <w:divsChild>
        <w:div w:id="675427335">
          <w:marLeft w:val="0"/>
          <w:marRight w:val="0"/>
          <w:marTop w:val="0"/>
          <w:marBottom w:val="0"/>
          <w:divBdr>
            <w:top w:val="none" w:sz="0" w:space="0" w:color="auto"/>
            <w:left w:val="none" w:sz="0" w:space="0" w:color="auto"/>
            <w:bottom w:val="none" w:sz="0" w:space="0" w:color="auto"/>
            <w:right w:val="none" w:sz="0" w:space="0" w:color="auto"/>
          </w:divBdr>
          <w:divsChild>
            <w:div w:id="1087843455">
              <w:marLeft w:val="0"/>
              <w:marRight w:val="0"/>
              <w:marTop w:val="0"/>
              <w:marBottom w:val="0"/>
              <w:divBdr>
                <w:top w:val="none" w:sz="0" w:space="0" w:color="auto"/>
                <w:left w:val="none" w:sz="0" w:space="0" w:color="auto"/>
                <w:bottom w:val="none" w:sz="0" w:space="0" w:color="auto"/>
                <w:right w:val="none" w:sz="0" w:space="0" w:color="auto"/>
              </w:divBdr>
              <w:divsChild>
                <w:div w:id="1451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599">
      <w:bodyDiv w:val="1"/>
      <w:marLeft w:val="0"/>
      <w:marRight w:val="0"/>
      <w:marTop w:val="0"/>
      <w:marBottom w:val="0"/>
      <w:divBdr>
        <w:top w:val="none" w:sz="0" w:space="0" w:color="auto"/>
        <w:left w:val="none" w:sz="0" w:space="0" w:color="auto"/>
        <w:bottom w:val="none" w:sz="0" w:space="0" w:color="auto"/>
        <w:right w:val="none" w:sz="0" w:space="0" w:color="auto"/>
      </w:divBdr>
    </w:div>
    <w:div w:id="212619223">
      <w:bodyDiv w:val="1"/>
      <w:marLeft w:val="0"/>
      <w:marRight w:val="0"/>
      <w:marTop w:val="0"/>
      <w:marBottom w:val="0"/>
      <w:divBdr>
        <w:top w:val="none" w:sz="0" w:space="0" w:color="auto"/>
        <w:left w:val="none" w:sz="0" w:space="0" w:color="auto"/>
        <w:bottom w:val="none" w:sz="0" w:space="0" w:color="auto"/>
        <w:right w:val="none" w:sz="0" w:space="0" w:color="auto"/>
      </w:divBdr>
    </w:div>
    <w:div w:id="258174729">
      <w:bodyDiv w:val="1"/>
      <w:marLeft w:val="0"/>
      <w:marRight w:val="0"/>
      <w:marTop w:val="0"/>
      <w:marBottom w:val="0"/>
      <w:divBdr>
        <w:top w:val="none" w:sz="0" w:space="0" w:color="auto"/>
        <w:left w:val="none" w:sz="0" w:space="0" w:color="auto"/>
        <w:bottom w:val="none" w:sz="0" w:space="0" w:color="auto"/>
        <w:right w:val="none" w:sz="0" w:space="0" w:color="auto"/>
      </w:divBdr>
      <w:divsChild>
        <w:div w:id="2023120983">
          <w:marLeft w:val="0"/>
          <w:marRight w:val="0"/>
          <w:marTop w:val="0"/>
          <w:marBottom w:val="0"/>
          <w:divBdr>
            <w:top w:val="none" w:sz="0" w:space="0" w:color="auto"/>
            <w:left w:val="none" w:sz="0" w:space="0" w:color="auto"/>
            <w:bottom w:val="none" w:sz="0" w:space="0" w:color="auto"/>
            <w:right w:val="none" w:sz="0" w:space="0" w:color="auto"/>
          </w:divBdr>
          <w:divsChild>
            <w:div w:id="237403568">
              <w:marLeft w:val="0"/>
              <w:marRight w:val="0"/>
              <w:marTop w:val="0"/>
              <w:marBottom w:val="0"/>
              <w:divBdr>
                <w:top w:val="none" w:sz="0" w:space="0" w:color="auto"/>
                <w:left w:val="none" w:sz="0" w:space="0" w:color="auto"/>
                <w:bottom w:val="none" w:sz="0" w:space="0" w:color="auto"/>
                <w:right w:val="none" w:sz="0" w:space="0" w:color="auto"/>
              </w:divBdr>
              <w:divsChild>
                <w:div w:id="1242520923">
                  <w:marLeft w:val="0"/>
                  <w:marRight w:val="0"/>
                  <w:marTop w:val="0"/>
                  <w:marBottom w:val="0"/>
                  <w:divBdr>
                    <w:top w:val="none" w:sz="0" w:space="0" w:color="auto"/>
                    <w:left w:val="none" w:sz="0" w:space="0" w:color="auto"/>
                    <w:bottom w:val="none" w:sz="0" w:space="0" w:color="auto"/>
                    <w:right w:val="none" w:sz="0" w:space="0" w:color="auto"/>
                  </w:divBdr>
                  <w:divsChild>
                    <w:div w:id="431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73509">
      <w:bodyDiv w:val="1"/>
      <w:marLeft w:val="0"/>
      <w:marRight w:val="0"/>
      <w:marTop w:val="0"/>
      <w:marBottom w:val="0"/>
      <w:divBdr>
        <w:top w:val="none" w:sz="0" w:space="0" w:color="auto"/>
        <w:left w:val="none" w:sz="0" w:space="0" w:color="auto"/>
        <w:bottom w:val="none" w:sz="0" w:space="0" w:color="auto"/>
        <w:right w:val="none" w:sz="0" w:space="0" w:color="auto"/>
      </w:divBdr>
      <w:divsChild>
        <w:div w:id="1631520409">
          <w:marLeft w:val="0"/>
          <w:marRight w:val="0"/>
          <w:marTop w:val="0"/>
          <w:marBottom w:val="0"/>
          <w:divBdr>
            <w:top w:val="none" w:sz="0" w:space="0" w:color="auto"/>
            <w:left w:val="none" w:sz="0" w:space="0" w:color="auto"/>
            <w:bottom w:val="none" w:sz="0" w:space="0" w:color="auto"/>
            <w:right w:val="none" w:sz="0" w:space="0" w:color="auto"/>
          </w:divBdr>
        </w:div>
      </w:divsChild>
    </w:div>
    <w:div w:id="327828009">
      <w:bodyDiv w:val="1"/>
      <w:marLeft w:val="0"/>
      <w:marRight w:val="0"/>
      <w:marTop w:val="0"/>
      <w:marBottom w:val="0"/>
      <w:divBdr>
        <w:top w:val="none" w:sz="0" w:space="0" w:color="auto"/>
        <w:left w:val="none" w:sz="0" w:space="0" w:color="auto"/>
        <w:bottom w:val="none" w:sz="0" w:space="0" w:color="auto"/>
        <w:right w:val="none" w:sz="0" w:space="0" w:color="auto"/>
      </w:divBdr>
      <w:divsChild>
        <w:div w:id="37363788">
          <w:marLeft w:val="0"/>
          <w:marRight w:val="0"/>
          <w:marTop w:val="0"/>
          <w:marBottom w:val="0"/>
          <w:divBdr>
            <w:top w:val="none" w:sz="0" w:space="0" w:color="auto"/>
            <w:left w:val="none" w:sz="0" w:space="0" w:color="auto"/>
            <w:bottom w:val="none" w:sz="0" w:space="0" w:color="auto"/>
            <w:right w:val="none" w:sz="0" w:space="0" w:color="auto"/>
          </w:divBdr>
          <w:divsChild>
            <w:div w:id="296110479">
              <w:marLeft w:val="0"/>
              <w:marRight w:val="0"/>
              <w:marTop w:val="0"/>
              <w:marBottom w:val="0"/>
              <w:divBdr>
                <w:top w:val="none" w:sz="0" w:space="0" w:color="auto"/>
                <w:left w:val="none" w:sz="0" w:space="0" w:color="auto"/>
                <w:bottom w:val="none" w:sz="0" w:space="0" w:color="auto"/>
                <w:right w:val="none" w:sz="0" w:space="0" w:color="auto"/>
              </w:divBdr>
              <w:divsChild>
                <w:div w:id="8285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1176">
      <w:bodyDiv w:val="1"/>
      <w:marLeft w:val="0"/>
      <w:marRight w:val="0"/>
      <w:marTop w:val="0"/>
      <w:marBottom w:val="0"/>
      <w:divBdr>
        <w:top w:val="none" w:sz="0" w:space="0" w:color="auto"/>
        <w:left w:val="none" w:sz="0" w:space="0" w:color="auto"/>
        <w:bottom w:val="none" w:sz="0" w:space="0" w:color="auto"/>
        <w:right w:val="none" w:sz="0" w:space="0" w:color="auto"/>
      </w:divBdr>
      <w:divsChild>
        <w:div w:id="1643121478">
          <w:marLeft w:val="0"/>
          <w:marRight w:val="0"/>
          <w:marTop w:val="0"/>
          <w:marBottom w:val="0"/>
          <w:divBdr>
            <w:top w:val="none" w:sz="0" w:space="0" w:color="auto"/>
            <w:left w:val="none" w:sz="0" w:space="0" w:color="auto"/>
            <w:bottom w:val="none" w:sz="0" w:space="0" w:color="auto"/>
            <w:right w:val="none" w:sz="0" w:space="0" w:color="auto"/>
          </w:divBdr>
          <w:divsChild>
            <w:div w:id="1484002822">
              <w:marLeft w:val="0"/>
              <w:marRight w:val="0"/>
              <w:marTop w:val="0"/>
              <w:marBottom w:val="0"/>
              <w:divBdr>
                <w:top w:val="none" w:sz="0" w:space="0" w:color="auto"/>
                <w:left w:val="none" w:sz="0" w:space="0" w:color="auto"/>
                <w:bottom w:val="none" w:sz="0" w:space="0" w:color="auto"/>
                <w:right w:val="none" w:sz="0" w:space="0" w:color="auto"/>
              </w:divBdr>
              <w:divsChild>
                <w:div w:id="12998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37319">
      <w:bodyDiv w:val="1"/>
      <w:marLeft w:val="0"/>
      <w:marRight w:val="0"/>
      <w:marTop w:val="0"/>
      <w:marBottom w:val="0"/>
      <w:divBdr>
        <w:top w:val="none" w:sz="0" w:space="0" w:color="auto"/>
        <w:left w:val="none" w:sz="0" w:space="0" w:color="auto"/>
        <w:bottom w:val="none" w:sz="0" w:space="0" w:color="auto"/>
        <w:right w:val="none" w:sz="0" w:space="0" w:color="auto"/>
      </w:divBdr>
      <w:divsChild>
        <w:div w:id="680552499">
          <w:marLeft w:val="0"/>
          <w:marRight w:val="0"/>
          <w:marTop w:val="0"/>
          <w:marBottom w:val="0"/>
          <w:divBdr>
            <w:top w:val="none" w:sz="0" w:space="0" w:color="auto"/>
            <w:left w:val="none" w:sz="0" w:space="0" w:color="auto"/>
            <w:bottom w:val="none" w:sz="0" w:space="0" w:color="auto"/>
            <w:right w:val="none" w:sz="0" w:space="0" w:color="auto"/>
          </w:divBdr>
        </w:div>
      </w:divsChild>
    </w:div>
    <w:div w:id="433284050">
      <w:bodyDiv w:val="1"/>
      <w:marLeft w:val="0"/>
      <w:marRight w:val="0"/>
      <w:marTop w:val="0"/>
      <w:marBottom w:val="0"/>
      <w:divBdr>
        <w:top w:val="none" w:sz="0" w:space="0" w:color="auto"/>
        <w:left w:val="none" w:sz="0" w:space="0" w:color="auto"/>
        <w:bottom w:val="none" w:sz="0" w:space="0" w:color="auto"/>
        <w:right w:val="none" w:sz="0" w:space="0" w:color="auto"/>
      </w:divBdr>
      <w:divsChild>
        <w:div w:id="1256785882">
          <w:marLeft w:val="0"/>
          <w:marRight w:val="0"/>
          <w:marTop w:val="0"/>
          <w:marBottom w:val="0"/>
          <w:divBdr>
            <w:top w:val="none" w:sz="0" w:space="0" w:color="auto"/>
            <w:left w:val="none" w:sz="0" w:space="0" w:color="auto"/>
            <w:bottom w:val="none" w:sz="0" w:space="0" w:color="auto"/>
            <w:right w:val="none" w:sz="0" w:space="0" w:color="auto"/>
          </w:divBdr>
        </w:div>
        <w:div w:id="1080563280">
          <w:marLeft w:val="0"/>
          <w:marRight w:val="0"/>
          <w:marTop w:val="0"/>
          <w:marBottom w:val="0"/>
          <w:divBdr>
            <w:top w:val="none" w:sz="0" w:space="0" w:color="auto"/>
            <w:left w:val="none" w:sz="0" w:space="0" w:color="auto"/>
            <w:bottom w:val="none" w:sz="0" w:space="0" w:color="auto"/>
            <w:right w:val="none" w:sz="0" w:space="0" w:color="auto"/>
          </w:divBdr>
        </w:div>
        <w:div w:id="2079132707">
          <w:marLeft w:val="0"/>
          <w:marRight w:val="0"/>
          <w:marTop w:val="0"/>
          <w:marBottom w:val="0"/>
          <w:divBdr>
            <w:top w:val="none" w:sz="0" w:space="0" w:color="auto"/>
            <w:left w:val="none" w:sz="0" w:space="0" w:color="auto"/>
            <w:bottom w:val="none" w:sz="0" w:space="0" w:color="auto"/>
            <w:right w:val="none" w:sz="0" w:space="0" w:color="auto"/>
          </w:divBdr>
        </w:div>
      </w:divsChild>
    </w:div>
    <w:div w:id="458378081">
      <w:bodyDiv w:val="1"/>
      <w:marLeft w:val="0"/>
      <w:marRight w:val="0"/>
      <w:marTop w:val="0"/>
      <w:marBottom w:val="0"/>
      <w:divBdr>
        <w:top w:val="none" w:sz="0" w:space="0" w:color="auto"/>
        <w:left w:val="none" w:sz="0" w:space="0" w:color="auto"/>
        <w:bottom w:val="none" w:sz="0" w:space="0" w:color="auto"/>
        <w:right w:val="none" w:sz="0" w:space="0" w:color="auto"/>
      </w:divBdr>
    </w:div>
    <w:div w:id="462431233">
      <w:bodyDiv w:val="1"/>
      <w:marLeft w:val="0"/>
      <w:marRight w:val="0"/>
      <w:marTop w:val="0"/>
      <w:marBottom w:val="0"/>
      <w:divBdr>
        <w:top w:val="none" w:sz="0" w:space="0" w:color="auto"/>
        <w:left w:val="none" w:sz="0" w:space="0" w:color="auto"/>
        <w:bottom w:val="none" w:sz="0" w:space="0" w:color="auto"/>
        <w:right w:val="none" w:sz="0" w:space="0" w:color="auto"/>
      </w:divBdr>
      <w:divsChild>
        <w:div w:id="1232544854">
          <w:marLeft w:val="0"/>
          <w:marRight w:val="0"/>
          <w:marTop w:val="0"/>
          <w:marBottom w:val="0"/>
          <w:divBdr>
            <w:top w:val="none" w:sz="0" w:space="0" w:color="auto"/>
            <w:left w:val="none" w:sz="0" w:space="0" w:color="auto"/>
            <w:bottom w:val="none" w:sz="0" w:space="0" w:color="auto"/>
            <w:right w:val="none" w:sz="0" w:space="0" w:color="auto"/>
          </w:divBdr>
          <w:divsChild>
            <w:div w:id="1948536592">
              <w:marLeft w:val="0"/>
              <w:marRight w:val="0"/>
              <w:marTop w:val="0"/>
              <w:marBottom w:val="0"/>
              <w:divBdr>
                <w:top w:val="none" w:sz="0" w:space="0" w:color="auto"/>
                <w:left w:val="none" w:sz="0" w:space="0" w:color="auto"/>
                <w:bottom w:val="none" w:sz="0" w:space="0" w:color="auto"/>
                <w:right w:val="none" w:sz="0" w:space="0" w:color="auto"/>
              </w:divBdr>
              <w:divsChild>
                <w:div w:id="1356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639">
      <w:bodyDiv w:val="1"/>
      <w:marLeft w:val="0"/>
      <w:marRight w:val="0"/>
      <w:marTop w:val="0"/>
      <w:marBottom w:val="0"/>
      <w:divBdr>
        <w:top w:val="none" w:sz="0" w:space="0" w:color="auto"/>
        <w:left w:val="none" w:sz="0" w:space="0" w:color="auto"/>
        <w:bottom w:val="none" w:sz="0" w:space="0" w:color="auto"/>
        <w:right w:val="none" w:sz="0" w:space="0" w:color="auto"/>
      </w:divBdr>
      <w:divsChild>
        <w:div w:id="1924485263">
          <w:marLeft w:val="0"/>
          <w:marRight w:val="0"/>
          <w:marTop w:val="0"/>
          <w:marBottom w:val="0"/>
          <w:divBdr>
            <w:top w:val="none" w:sz="0" w:space="0" w:color="auto"/>
            <w:left w:val="none" w:sz="0" w:space="0" w:color="auto"/>
            <w:bottom w:val="none" w:sz="0" w:space="0" w:color="auto"/>
            <w:right w:val="none" w:sz="0" w:space="0" w:color="auto"/>
          </w:divBdr>
          <w:divsChild>
            <w:div w:id="1311472628">
              <w:marLeft w:val="0"/>
              <w:marRight w:val="0"/>
              <w:marTop w:val="0"/>
              <w:marBottom w:val="0"/>
              <w:divBdr>
                <w:top w:val="none" w:sz="0" w:space="0" w:color="auto"/>
                <w:left w:val="none" w:sz="0" w:space="0" w:color="auto"/>
                <w:bottom w:val="none" w:sz="0" w:space="0" w:color="auto"/>
                <w:right w:val="none" w:sz="0" w:space="0" w:color="auto"/>
              </w:divBdr>
              <w:divsChild>
                <w:div w:id="5600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0941">
      <w:bodyDiv w:val="1"/>
      <w:marLeft w:val="0"/>
      <w:marRight w:val="0"/>
      <w:marTop w:val="0"/>
      <w:marBottom w:val="0"/>
      <w:divBdr>
        <w:top w:val="none" w:sz="0" w:space="0" w:color="auto"/>
        <w:left w:val="none" w:sz="0" w:space="0" w:color="auto"/>
        <w:bottom w:val="none" w:sz="0" w:space="0" w:color="auto"/>
        <w:right w:val="none" w:sz="0" w:space="0" w:color="auto"/>
      </w:divBdr>
    </w:div>
    <w:div w:id="512108371">
      <w:bodyDiv w:val="1"/>
      <w:marLeft w:val="0"/>
      <w:marRight w:val="0"/>
      <w:marTop w:val="0"/>
      <w:marBottom w:val="0"/>
      <w:divBdr>
        <w:top w:val="none" w:sz="0" w:space="0" w:color="auto"/>
        <w:left w:val="none" w:sz="0" w:space="0" w:color="auto"/>
        <w:bottom w:val="none" w:sz="0" w:space="0" w:color="auto"/>
        <w:right w:val="none" w:sz="0" w:space="0" w:color="auto"/>
      </w:divBdr>
      <w:divsChild>
        <w:div w:id="846167997">
          <w:marLeft w:val="0"/>
          <w:marRight w:val="0"/>
          <w:marTop w:val="0"/>
          <w:marBottom w:val="0"/>
          <w:divBdr>
            <w:top w:val="none" w:sz="0" w:space="0" w:color="auto"/>
            <w:left w:val="none" w:sz="0" w:space="0" w:color="auto"/>
            <w:bottom w:val="none" w:sz="0" w:space="0" w:color="auto"/>
            <w:right w:val="none" w:sz="0" w:space="0" w:color="auto"/>
          </w:divBdr>
          <w:divsChild>
            <w:div w:id="1683623638">
              <w:marLeft w:val="0"/>
              <w:marRight w:val="0"/>
              <w:marTop w:val="0"/>
              <w:marBottom w:val="0"/>
              <w:divBdr>
                <w:top w:val="none" w:sz="0" w:space="0" w:color="auto"/>
                <w:left w:val="none" w:sz="0" w:space="0" w:color="auto"/>
                <w:bottom w:val="none" w:sz="0" w:space="0" w:color="auto"/>
                <w:right w:val="none" w:sz="0" w:space="0" w:color="auto"/>
              </w:divBdr>
              <w:divsChild>
                <w:div w:id="7424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5388">
      <w:bodyDiv w:val="1"/>
      <w:marLeft w:val="0"/>
      <w:marRight w:val="0"/>
      <w:marTop w:val="0"/>
      <w:marBottom w:val="0"/>
      <w:divBdr>
        <w:top w:val="none" w:sz="0" w:space="0" w:color="auto"/>
        <w:left w:val="none" w:sz="0" w:space="0" w:color="auto"/>
        <w:bottom w:val="none" w:sz="0" w:space="0" w:color="auto"/>
        <w:right w:val="none" w:sz="0" w:space="0" w:color="auto"/>
      </w:divBdr>
      <w:divsChild>
        <w:div w:id="285965595">
          <w:marLeft w:val="0"/>
          <w:marRight w:val="0"/>
          <w:marTop w:val="0"/>
          <w:marBottom w:val="0"/>
          <w:divBdr>
            <w:top w:val="none" w:sz="0" w:space="0" w:color="auto"/>
            <w:left w:val="none" w:sz="0" w:space="0" w:color="auto"/>
            <w:bottom w:val="none" w:sz="0" w:space="0" w:color="auto"/>
            <w:right w:val="none" w:sz="0" w:space="0" w:color="auto"/>
          </w:divBdr>
          <w:divsChild>
            <w:div w:id="1881897699">
              <w:marLeft w:val="0"/>
              <w:marRight w:val="0"/>
              <w:marTop w:val="0"/>
              <w:marBottom w:val="0"/>
              <w:divBdr>
                <w:top w:val="none" w:sz="0" w:space="0" w:color="auto"/>
                <w:left w:val="none" w:sz="0" w:space="0" w:color="auto"/>
                <w:bottom w:val="none" w:sz="0" w:space="0" w:color="auto"/>
                <w:right w:val="none" w:sz="0" w:space="0" w:color="auto"/>
              </w:divBdr>
              <w:divsChild>
                <w:div w:id="8438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6007">
      <w:bodyDiv w:val="1"/>
      <w:marLeft w:val="0"/>
      <w:marRight w:val="0"/>
      <w:marTop w:val="0"/>
      <w:marBottom w:val="0"/>
      <w:divBdr>
        <w:top w:val="none" w:sz="0" w:space="0" w:color="auto"/>
        <w:left w:val="none" w:sz="0" w:space="0" w:color="auto"/>
        <w:bottom w:val="none" w:sz="0" w:space="0" w:color="auto"/>
        <w:right w:val="none" w:sz="0" w:space="0" w:color="auto"/>
      </w:divBdr>
    </w:div>
    <w:div w:id="614363576">
      <w:bodyDiv w:val="1"/>
      <w:marLeft w:val="0"/>
      <w:marRight w:val="0"/>
      <w:marTop w:val="0"/>
      <w:marBottom w:val="0"/>
      <w:divBdr>
        <w:top w:val="none" w:sz="0" w:space="0" w:color="auto"/>
        <w:left w:val="none" w:sz="0" w:space="0" w:color="auto"/>
        <w:bottom w:val="none" w:sz="0" w:space="0" w:color="auto"/>
        <w:right w:val="none" w:sz="0" w:space="0" w:color="auto"/>
      </w:divBdr>
      <w:divsChild>
        <w:div w:id="641236088">
          <w:marLeft w:val="0"/>
          <w:marRight w:val="0"/>
          <w:marTop w:val="0"/>
          <w:marBottom w:val="0"/>
          <w:divBdr>
            <w:top w:val="none" w:sz="0" w:space="0" w:color="auto"/>
            <w:left w:val="none" w:sz="0" w:space="0" w:color="auto"/>
            <w:bottom w:val="none" w:sz="0" w:space="0" w:color="auto"/>
            <w:right w:val="none" w:sz="0" w:space="0" w:color="auto"/>
          </w:divBdr>
          <w:divsChild>
            <w:div w:id="1760716808">
              <w:marLeft w:val="0"/>
              <w:marRight w:val="0"/>
              <w:marTop w:val="0"/>
              <w:marBottom w:val="0"/>
              <w:divBdr>
                <w:top w:val="none" w:sz="0" w:space="0" w:color="auto"/>
                <w:left w:val="none" w:sz="0" w:space="0" w:color="auto"/>
                <w:bottom w:val="none" w:sz="0" w:space="0" w:color="auto"/>
                <w:right w:val="none" w:sz="0" w:space="0" w:color="auto"/>
              </w:divBdr>
              <w:divsChild>
                <w:div w:id="9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8566">
      <w:bodyDiv w:val="1"/>
      <w:marLeft w:val="0"/>
      <w:marRight w:val="0"/>
      <w:marTop w:val="0"/>
      <w:marBottom w:val="0"/>
      <w:divBdr>
        <w:top w:val="none" w:sz="0" w:space="0" w:color="auto"/>
        <w:left w:val="none" w:sz="0" w:space="0" w:color="auto"/>
        <w:bottom w:val="none" w:sz="0" w:space="0" w:color="auto"/>
        <w:right w:val="none" w:sz="0" w:space="0" w:color="auto"/>
      </w:divBdr>
      <w:divsChild>
        <w:div w:id="722869134">
          <w:marLeft w:val="0"/>
          <w:marRight w:val="0"/>
          <w:marTop w:val="0"/>
          <w:marBottom w:val="0"/>
          <w:divBdr>
            <w:top w:val="none" w:sz="0" w:space="0" w:color="auto"/>
            <w:left w:val="none" w:sz="0" w:space="0" w:color="auto"/>
            <w:bottom w:val="none" w:sz="0" w:space="0" w:color="auto"/>
            <w:right w:val="none" w:sz="0" w:space="0" w:color="auto"/>
          </w:divBdr>
          <w:divsChild>
            <w:div w:id="1557811443">
              <w:marLeft w:val="0"/>
              <w:marRight w:val="0"/>
              <w:marTop w:val="0"/>
              <w:marBottom w:val="0"/>
              <w:divBdr>
                <w:top w:val="none" w:sz="0" w:space="0" w:color="auto"/>
                <w:left w:val="none" w:sz="0" w:space="0" w:color="auto"/>
                <w:bottom w:val="none" w:sz="0" w:space="0" w:color="auto"/>
                <w:right w:val="none" w:sz="0" w:space="0" w:color="auto"/>
              </w:divBdr>
              <w:divsChild>
                <w:div w:id="2305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90298">
      <w:bodyDiv w:val="1"/>
      <w:marLeft w:val="0"/>
      <w:marRight w:val="0"/>
      <w:marTop w:val="0"/>
      <w:marBottom w:val="0"/>
      <w:divBdr>
        <w:top w:val="none" w:sz="0" w:space="0" w:color="auto"/>
        <w:left w:val="none" w:sz="0" w:space="0" w:color="auto"/>
        <w:bottom w:val="none" w:sz="0" w:space="0" w:color="auto"/>
        <w:right w:val="none" w:sz="0" w:space="0" w:color="auto"/>
      </w:divBdr>
      <w:divsChild>
        <w:div w:id="1084378732">
          <w:marLeft w:val="0"/>
          <w:marRight w:val="0"/>
          <w:marTop w:val="0"/>
          <w:marBottom w:val="0"/>
          <w:divBdr>
            <w:top w:val="none" w:sz="0" w:space="0" w:color="auto"/>
            <w:left w:val="none" w:sz="0" w:space="0" w:color="auto"/>
            <w:bottom w:val="none" w:sz="0" w:space="0" w:color="auto"/>
            <w:right w:val="none" w:sz="0" w:space="0" w:color="auto"/>
          </w:divBdr>
          <w:divsChild>
            <w:div w:id="430126255">
              <w:marLeft w:val="0"/>
              <w:marRight w:val="0"/>
              <w:marTop w:val="0"/>
              <w:marBottom w:val="0"/>
              <w:divBdr>
                <w:top w:val="none" w:sz="0" w:space="0" w:color="auto"/>
                <w:left w:val="none" w:sz="0" w:space="0" w:color="auto"/>
                <w:bottom w:val="none" w:sz="0" w:space="0" w:color="auto"/>
                <w:right w:val="none" w:sz="0" w:space="0" w:color="auto"/>
              </w:divBdr>
              <w:divsChild>
                <w:div w:id="1648242001">
                  <w:marLeft w:val="0"/>
                  <w:marRight w:val="0"/>
                  <w:marTop w:val="0"/>
                  <w:marBottom w:val="0"/>
                  <w:divBdr>
                    <w:top w:val="none" w:sz="0" w:space="0" w:color="auto"/>
                    <w:left w:val="none" w:sz="0" w:space="0" w:color="auto"/>
                    <w:bottom w:val="none" w:sz="0" w:space="0" w:color="auto"/>
                    <w:right w:val="none" w:sz="0" w:space="0" w:color="auto"/>
                  </w:divBdr>
                  <w:divsChild>
                    <w:div w:id="7488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2926">
      <w:bodyDiv w:val="1"/>
      <w:marLeft w:val="0"/>
      <w:marRight w:val="0"/>
      <w:marTop w:val="0"/>
      <w:marBottom w:val="0"/>
      <w:divBdr>
        <w:top w:val="none" w:sz="0" w:space="0" w:color="auto"/>
        <w:left w:val="none" w:sz="0" w:space="0" w:color="auto"/>
        <w:bottom w:val="none" w:sz="0" w:space="0" w:color="auto"/>
        <w:right w:val="none" w:sz="0" w:space="0" w:color="auto"/>
      </w:divBdr>
    </w:div>
    <w:div w:id="688531123">
      <w:bodyDiv w:val="1"/>
      <w:marLeft w:val="0"/>
      <w:marRight w:val="0"/>
      <w:marTop w:val="0"/>
      <w:marBottom w:val="0"/>
      <w:divBdr>
        <w:top w:val="none" w:sz="0" w:space="0" w:color="auto"/>
        <w:left w:val="none" w:sz="0" w:space="0" w:color="auto"/>
        <w:bottom w:val="none" w:sz="0" w:space="0" w:color="auto"/>
        <w:right w:val="none" w:sz="0" w:space="0" w:color="auto"/>
      </w:divBdr>
    </w:div>
    <w:div w:id="785121761">
      <w:bodyDiv w:val="1"/>
      <w:marLeft w:val="0"/>
      <w:marRight w:val="0"/>
      <w:marTop w:val="0"/>
      <w:marBottom w:val="0"/>
      <w:divBdr>
        <w:top w:val="none" w:sz="0" w:space="0" w:color="auto"/>
        <w:left w:val="none" w:sz="0" w:space="0" w:color="auto"/>
        <w:bottom w:val="none" w:sz="0" w:space="0" w:color="auto"/>
        <w:right w:val="none" w:sz="0" w:space="0" w:color="auto"/>
      </w:divBdr>
      <w:divsChild>
        <w:div w:id="2122331715">
          <w:marLeft w:val="0"/>
          <w:marRight w:val="0"/>
          <w:marTop w:val="0"/>
          <w:marBottom w:val="0"/>
          <w:divBdr>
            <w:top w:val="none" w:sz="0" w:space="0" w:color="auto"/>
            <w:left w:val="none" w:sz="0" w:space="0" w:color="auto"/>
            <w:bottom w:val="none" w:sz="0" w:space="0" w:color="auto"/>
            <w:right w:val="none" w:sz="0" w:space="0" w:color="auto"/>
          </w:divBdr>
          <w:divsChild>
            <w:div w:id="116262095">
              <w:marLeft w:val="0"/>
              <w:marRight w:val="0"/>
              <w:marTop w:val="0"/>
              <w:marBottom w:val="0"/>
              <w:divBdr>
                <w:top w:val="none" w:sz="0" w:space="0" w:color="auto"/>
                <w:left w:val="none" w:sz="0" w:space="0" w:color="auto"/>
                <w:bottom w:val="none" w:sz="0" w:space="0" w:color="auto"/>
                <w:right w:val="none" w:sz="0" w:space="0" w:color="auto"/>
              </w:divBdr>
              <w:divsChild>
                <w:div w:id="1324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61288">
      <w:bodyDiv w:val="1"/>
      <w:marLeft w:val="0"/>
      <w:marRight w:val="0"/>
      <w:marTop w:val="0"/>
      <w:marBottom w:val="0"/>
      <w:divBdr>
        <w:top w:val="none" w:sz="0" w:space="0" w:color="auto"/>
        <w:left w:val="none" w:sz="0" w:space="0" w:color="auto"/>
        <w:bottom w:val="none" w:sz="0" w:space="0" w:color="auto"/>
        <w:right w:val="none" w:sz="0" w:space="0" w:color="auto"/>
      </w:divBdr>
    </w:div>
    <w:div w:id="859120987">
      <w:bodyDiv w:val="1"/>
      <w:marLeft w:val="0"/>
      <w:marRight w:val="0"/>
      <w:marTop w:val="0"/>
      <w:marBottom w:val="0"/>
      <w:divBdr>
        <w:top w:val="none" w:sz="0" w:space="0" w:color="auto"/>
        <w:left w:val="none" w:sz="0" w:space="0" w:color="auto"/>
        <w:bottom w:val="none" w:sz="0" w:space="0" w:color="auto"/>
        <w:right w:val="none" w:sz="0" w:space="0" w:color="auto"/>
      </w:divBdr>
    </w:div>
    <w:div w:id="860818166">
      <w:bodyDiv w:val="1"/>
      <w:marLeft w:val="0"/>
      <w:marRight w:val="0"/>
      <w:marTop w:val="0"/>
      <w:marBottom w:val="0"/>
      <w:divBdr>
        <w:top w:val="none" w:sz="0" w:space="0" w:color="auto"/>
        <w:left w:val="none" w:sz="0" w:space="0" w:color="auto"/>
        <w:bottom w:val="none" w:sz="0" w:space="0" w:color="auto"/>
        <w:right w:val="none" w:sz="0" w:space="0" w:color="auto"/>
      </w:divBdr>
      <w:divsChild>
        <w:div w:id="1692218893">
          <w:marLeft w:val="0"/>
          <w:marRight w:val="0"/>
          <w:marTop w:val="0"/>
          <w:marBottom w:val="0"/>
          <w:divBdr>
            <w:top w:val="none" w:sz="0" w:space="0" w:color="auto"/>
            <w:left w:val="none" w:sz="0" w:space="0" w:color="auto"/>
            <w:bottom w:val="none" w:sz="0" w:space="0" w:color="auto"/>
            <w:right w:val="none" w:sz="0" w:space="0" w:color="auto"/>
          </w:divBdr>
          <w:divsChild>
            <w:div w:id="1651977789">
              <w:marLeft w:val="0"/>
              <w:marRight w:val="0"/>
              <w:marTop w:val="0"/>
              <w:marBottom w:val="0"/>
              <w:divBdr>
                <w:top w:val="none" w:sz="0" w:space="0" w:color="auto"/>
                <w:left w:val="none" w:sz="0" w:space="0" w:color="auto"/>
                <w:bottom w:val="none" w:sz="0" w:space="0" w:color="auto"/>
                <w:right w:val="none" w:sz="0" w:space="0" w:color="auto"/>
              </w:divBdr>
              <w:divsChild>
                <w:div w:id="6003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7194">
      <w:bodyDiv w:val="1"/>
      <w:marLeft w:val="0"/>
      <w:marRight w:val="0"/>
      <w:marTop w:val="0"/>
      <w:marBottom w:val="0"/>
      <w:divBdr>
        <w:top w:val="none" w:sz="0" w:space="0" w:color="auto"/>
        <w:left w:val="none" w:sz="0" w:space="0" w:color="auto"/>
        <w:bottom w:val="none" w:sz="0" w:space="0" w:color="auto"/>
        <w:right w:val="none" w:sz="0" w:space="0" w:color="auto"/>
      </w:divBdr>
      <w:divsChild>
        <w:div w:id="363796313">
          <w:marLeft w:val="0"/>
          <w:marRight w:val="0"/>
          <w:marTop w:val="0"/>
          <w:marBottom w:val="0"/>
          <w:divBdr>
            <w:top w:val="none" w:sz="0" w:space="0" w:color="auto"/>
            <w:left w:val="none" w:sz="0" w:space="0" w:color="auto"/>
            <w:bottom w:val="none" w:sz="0" w:space="0" w:color="auto"/>
            <w:right w:val="none" w:sz="0" w:space="0" w:color="auto"/>
          </w:divBdr>
          <w:divsChild>
            <w:div w:id="4127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642">
      <w:bodyDiv w:val="1"/>
      <w:marLeft w:val="0"/>
      <w:marRight w:val="0"/>
      <w:marTop w:val="0"/>
      <w:marBottom w:val="0"/>
      <w:divBdr>
        <w:top w:val="none" w:sz="0" w:space="0" w:color="auto"/>
        <w:left w:val="none" w:sz="0" w:space="0" w:color="auto"/>
        <w:bottom w:val="none" w:sz="0" w:space="0" w:color="auto"/>
        <w:right w:val="none" w:sz="0" w:space="0" w:color="auto"/>
      </w:divBdr>
      <w:divsChild>
        <w:div w:id="1250235942">
          <w:marLeft w:val="0"/>
          <w:marRight w:val="0"/>
          <w:marTop w:val="0"/>
          <w:marBottom w:val="0"/>
          <w:divBdr>
            <w:top w:val="none" w:sz="0" w:space="0" w:color="auto"/>
            <w:left w:val="none" w:sz="0" w:space="0" w:color="auto"/>
            <w:bottom w:val="none" w:sz="0" w:space="0" w:color="auto"/>
            <w:right w:val="none" w:sz="0" w:space="0" w:color="auto"/>
          </w:divBdr>
          <w:divsChild>
            <w:div w:id="39939759">
              <w:marLeft w:val="0"/>
              <w:marRight w:val="0"/>
              <w:marTop w:val="0"/>
              <w:marBottom w:val="0"/>
              <w:divBdr>
                <w:top w:val="none" w:sz="0" w:space="0" w:color="auto"/>
                <w:left w:val="none" w:sz="0" w:space="0" w:color="auto"/>
                <w:bottom w:val="none" w:sz="0" w:space="0" w:color="auto"/>
                <w:right w:val="none" w:sz="0" w:space="0" w:color="auto"/>
              </w:divBdr>
              <w:divsChild>
                <w:div w:id="17353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2395">
      <w:bodyDiv w:val="1"/>
      <w:marLeft w:val="0"/>
      <w:marRight w:val="0"/>
      <w:marTop w:val="0"/>
      <w:marBottom w:val="0"/>
      <w:divBdr>
        <w:top w:val="none" w:sz="0" w:space="0" w:color="auto"/>
        <w:left w:val="none" w:sz="0" w:space="0" w:color="auto"/>
        <w:bottom w:val="none" w:sz="0" w:space="0" w:color="auto"/>
        <w:right w:val="none" w:sz="0" w:space="0" w:color="auto"/>
      </w:divBdr>
      <w:divsChild>
        <w:div w:id="1123689322">
          <w:marLeft w:val="0"/>
          <w:marRight w:val="0"/>
          <w:marTop w:val="0"/>
          <w:marBottom w:val="0"/>
          <w:divBdr>
            <w:top w:val="none" w:sz="0" w:space="0" w:color="auto"/>
            <w:left w:val="none" w:sz="0" w:space="0" w:color="auto"/>
            <w:bottom w:val="none" w:sz="0" w:space="0" w:color="auto"/>
            <w:right w:val="none" w:sz="0" w:space="0" w:color="auto"/>
          </w:divBdr>
          <w:divsChild>
            <w:div w:id="2053113701">
              <w:marLeft w:val="0"/>
              <w:marRight w:val="0"/>
              <w:marTop w:val="0"/>
              <w:marBottom w:val="0"/>
              <w:divBdr>
                <w:top w:val="none" w:sz="0" w:space="0" w:color="auto"/>
                <w:left w:val="none" w:sz="0" w:space="0" w:color="auto"/>
                <w:bottom w:val="none" w:sz="0" w:space="0" w:color="auto"/>
                <w:right w:val="none" w:sz="0" w:space="0" w:color="auto"/>
              </w:divBdr>
              <w:divsChild>
                <w:div w:id="17365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4025">
      <w:bodyDiv w:val="1"/>
      <w:marLeft w:val="0"/>
      <w:marRight w:val="0"/>
      <w:marTop w:val="0"/>
      <w:marBottom w:val="0"/>
      <w:divBdr>
        <w:top w:val="none" w:sz="0" w:space="0" w:color="auto"/>
        <w:left w:val="none" w:sz="0" w:space="0" w:color="auto"/>
        <w:bottom w:val="none" w:sz="0" w:space="0" w:color="auto"/>
        <w:right w:val="none" w:sz="0" w:space="0" w:color="auto"/>
      </w:divBdr>
      <w:divsChild>
        <w:div w:id="1186792563">
          <w:marLeft w:val="0"/>
          <w:marRight w:val="0"/>
          <w:marTop w:val="0"/>
          <w:marBottom w:val="0"/>
          <w:divBdr>
            <w:top w:val="none" w:sz="0" w:space="0" w:color="auto"/>
            <w:left w:val="none" w:sz="0" w:space="0" w:color="auto"/>
            <w:bottom w:val="none" w:sz="0" w:space="0" w:color="auto"/>
            <w:right w:val="none" w:sz="0" w:space="0" w:color="auto"/>
          </w:divBdr>
          <w:divsChild>
            <w:div w:id="512888288">
              <w:marLeft w:val="0"/>
              <w:marRight w:val="0"/>
              <w:marTop w:val="0"/>
              <w:marBottom w:val="0"/>
              <w:divBdr>
                <w:top w:val="none" w:sz="0" w:space="0" w:color="auto"/>
                <w:left w:val="none" w:sz="0" w:space="0" w:color="auto"/>
                <w:bottom w:val="none" w:sz="0" w:space="0" w:color="auto"/>
                <w:right w:val="none" w:sz="0" w:space="0" w:color="auto"/>
              </w:divBdr>
              <w:divsChild>
                <w:div w:id="1325550518">
                  <w:marLeft w:val="0"/>
                  <w:marRight w:val="0"/>
                  <w:marTop w:val="0"/>
                  <w:marBottom w:val="0"/>
                  <w:divBdr>
                    <w:top w:val="none" w:sz="0" w:space="0" w:color="auto"/>
                    <w:left w:val="none" w:sz="0" w:space="0" w:color="auto"/>
                    <w:bottom w:val="none" w:sz="0" w:space="0" w:color="auto"/>
                    <w:right w:val="none" w:sz="0" w:space="0" w:color="auto"/>
                  </w:divBdr>
                  <w:divsChild>
                    <w:div w:id="1554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18522">
      <w:bodyDiv w:val="1"/>
      <w:marLeft w:val="0"/>
      <w:marRight w:val="0"/>
      <w:marTop w:val="0"/>
      <w:marBottom w:val="0"/>
      <w:divBdr>
        <w:top w:val="none" w:sz="0" w:space="0" w:color="auto"/>
        <w:left w:val="none" w:sz="0" w:space="0" w:color="auto"/>
        <w:bottom w:val="none" w:sz="0" w:space="0" w:color="auto"/>
        <w:right w:val="none" w:sz="0" w:space="0" w:color="auto"/>
      </w:divBdr>
    </w:div>
    <w:div w:id="1041367373">
      <w:bodyDiv w:val="1"/>
      <w:marLeft w:val="0"/>
      <w:marRight w:val="0"/>
      <w:marTop w:val="0"/>
      <w:marBottom w:val="0"/>
      <w:divBdr>
        <w:top w:val="none" w:sz="0" w:space="0" w:color="auto"/>
        <w:left w:val="none" w:sz="0" w:space="0" w:color="auto"/>
        <w:bottom w:val="none" w:sz="0" w:space="0" w:color="auto"/>
        <w:right w:val="none" w:sz="0" w:space="0" w:color="auto"/>
      </w:divBdr>
    </w:div>
    <w:div w:id="1120029527">
      <w:bodyDiv w:val="1"/>
      <w:marLeft w:val="0"/>
      <w:marRight w:val="0"/>
      <w:marTop w:val="0"/>
      <w:marBottom w:val="0"/>
      <w:divBdr>
        <w:top w:val="none" w:sz="0" w:space="0" w:color="auto"/>
        <w:left w:val="none" w:sz="0" w:space="0" w:color="auto"/>
        <w:bottom w:val="none" w:sz="0" w:space="0" w:color="auto"/>
        <w:right w:val="none" w:sz="0" w:space="0" w:color="auto"/>
      </w:divBdr>
      <w:divsChild>
        <w:div w:id="1743023634">
          <w:marLeft w:val="0"/>
          <w:marRight w:val="0"/>
          <w:marTop w:val="0"/>
          <w:marBottom w:val="0"/>
          <w:divBdr>
            <w:top w:val="none" w:sz="0" w:space="0" w:color="auto"/>
            <w:left w:val="none" w:sz="0" w:space="0" w:color="auto"/>
            <w:bottom w:val="none" w:sz="0" w:space="0" w:color="auto"/>
            <w:right w:val="none" w:sz="0" w:space="0" w:color="auto"/>
          </w:divBdr>
          <w:divsChild>
            <w:div w:id="1155604265">
              <w:marLeft w:val="0"/>
              <w:marRight w:val="0"/>
              <w:marTop w:val="0"/>
              <w:marBottom w:val="0"/>
              <w:divBdr>
                <w:top w:val="none" w:sz="0" w:space="0" w:color="auto"/>
                <w:left w:val="none" w:sz="0" w:space="0" w:color="auto"/>
                <w:bottom w:val="none" w:sz="0" w:space="0" w:color="auto"/>
                <w:right w:val="none" w:sz="0" w:space="0" w:color="auto"/>
              </w:divBdr>
              <w:divsChild>
                <w:div w:id="4030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244954296">
      <w:bodyDiv w:val="1"/>
      <w:marLeft w:val="0"/>
      <w:marRight w:val="0"/>
      <w:marTop w:val="0"/>
      <w:marBottom w:val="0"/>
      <w:divBdr>
        <w:top w:val="none" w:sz="0" w:space="0" w:color="auto"/>
        <w:left w:val="none" w:sz="0" w:space="0" w:color="auto"/>
        <w:bottom w:val="none" w:sz="0" w:space="0" w:color="auto"/>
        <w:right w:val="none" w:sz="0" w:space="0" w:color="auto"/>
      </w:divBdr>
    </w:div>
    <w:div w:id="1267419508">
      <w:bodyDiv w:val="1"/>
      <w:marLeft w:val="0"/>
      <w:marRight w:val="0"/>
      <w:marTop w:val="0"/>
      <w:marBottom w:val="0"/>
      <w:divBdr>
        <w:top w:val="none" w:sz="0" w:space="0" w:color="auto"/>
        <w:left w:val="none" w:sz="0" w:space="0" w:color="auto"/>
        <w:bottom w:val="none" w:sz="0" w:space="0" w:color="auto"/>
        <w:right w:val="none" w:sz="0" w:space="0" w:color="auto"/>
      </w:divBdr>
    </w:div>
    <w:div w:id="1281306375">
      <w:bodyDiv w:val="1"/>
      <w:marLeft w:val="0"/>
      <w:marRight w:val="0"/>
      <w:marTop w:val="0"/>
      <w:marBottom w:val="0"/>
      <w:divBdr>
        <w:top w:val="none" w:sz="0" w:space="0" w:color="auto"/>
        <w:left w:val="none" w:sz="0" w:space="0" w:color="auto"/>
        <w:bottom w:val="none" w:sz="0" w:space="0" w:color="auto"/>
        <w:right w:val="none" w:sz="0" w:space="0" w:color="auto"/>
      </w:divBdr>
      <w:divsChild>
        <w:div w:id="996880032">
          <w:marLeft w:val="0"/>
          <w:marRight w:val="0"/>
          <w:marTop w:val="0"/>
          <w:marBottom w:val="0"/>
          <w:divBdr>
            <w:top w:val="none" w:sz="0" w:space="0" w:color="auto"/>
            <w:left w:val="none" w:sz="0" w:space="0" w:color="auto"/>
            <w:bottom w:val="none" w:sz="0" w:space="0" w:color="auto"/>
            <w:right w:val="none" w:sz="0" w:space="0" w:color="auto"/>
          </w:divBdr>
          <w:divsChild>
            <w:div w:id="1511213229">
              <w:marLeft w:val="0"/>
              <w:marRight w:val="0"/>
              <w:marTop w:val="0"/>
              <w:marBottom w:val="0"/>
              <w:divBdr>
                <w:top w:val="none" w:sz="0" w:space="0" w:color="auto"/>
                <w:left w:val="none" w:sz="0" w:space="0" w:color="auto"/>
                <w:bottom w:val="none" w:sz="0" w:space="0" w:color="auto"/>
                <w:right w:val="none" w:sz="0" w:space="0" w:color="auto"/>
              </w:divBdr>
              <w:divsChild>
                <w:div w:id="4010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8651">
      <w:bodyDiv w:val="1"/>
      <w:marLeft w:val="0"/>
      <w:marRight w:val="0"/>
      <w:marTop w:val="0"/>
      <w:marBottom w:val="0"/>
      <w:divBdr>
        <w:top w:val="none" w:sz="0" w:space="0" w:color="auto"/>
        <w:left w:val="none" w:sz="0" w:space="0" w:color="auto"/>
        <w:bottom w:val="none" w:sz="0" w:space="0" w:color="auto"/>
        <w:right w:val="none" w:sz="0" w:space="0" w:color="auto"/>
      </w:divBdr>
    </w:div>
    <w:div w:id="1289622432">
      <w:bodyDiv w:val="1"/>
      <w:marLeft w:val="0"/>
      <w:marRight w:val="0"/>
      <w:marTop w:val="0"/>
      <w:marBottom w:val="0"/>
      <w:divBdr>
        <w:top w:val="none" w:sz="0" w:space="0" w:color="auto"/>
        <w:left w:val="none" w:sz="0" w:space="0" w:color="auto"/>
        <w:bottom w:val="none" w:sz="0" w:space="0" w:color="auto"/>
        <w:right w:val="none" w:sz="0" w:space="0" w:color="auto"/>
      </w:divBdr>
      <w:divsChild>
        <w:div w:id="888999652">
          <w:marLeft w:val="0"/>
          <w:marRight w:val="0"/>
          <w:marTop w:val="0"/>
          <w:marBottom w:val="0"/>
          <w:divBdr>
            <w:top w:val="none" w:sz="0" w:space="0" w:color="auto"/>
            <w:left w:val="none" w:sz="0" w:space="0" w:color="auto"/>
            <w:bottom w:val="none" w:sz="0" w:space="0" w:color="auto"/>
            <w:right w:val="none" w:sz="0" w:space="0" w:color="auto"/>
          </w:divBdr>
          <w:divsChild>
            <w:div w:id="497574340">
              <w:marLeft w:val="0"/>
              <w:marRight w:val="0"/>
              <w:marTop w:val="0"/>
              <w:marBottom w:val="0"/>
              <w:divBdr>
                <w:top w:val="none" w:sz="0" w:space="0" w:color="auto"/>
                <w:left w:val="none" w:sz="0" w:space="0" w:color="auto"/>
                <w:bottom w:val="none" w:sz="0" w:space="0" w:color="auto"/>
                <w:right w:val="none" w:sz="0" w:space="0" w:color="auto"/>
              </w:divBdr>
              <w:divsChild>
                <w:div w:id="6107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65754">
      <w:bodyDiv w:val="1"/>
      <w:marLeft w:val="0"/>
      <w:marRight w:val="0"/>
      <w:marTop w:val="0"/>
      <w:marBottom w:val="0"/>
      <w:divBdr>
        <w:top w:val="none" w:sz="0" w:space="0" w:color="auto"/>
        <w:left w:val="none" w:sz="0" w:space="0" w:color="auto"/>
        <w:bottom w:val="none" w:sz="0" w:space="0" w:color="auto"/>
        <w:right w:val="none" w:sz="0" w:space="0" w:color="auto"/>
      </w:divBdr>
      <w:divsChild>
        <w:div w:id="1520660553">
          <w:marLeft w:val="0"/>
          <w:marRight w:val="0"/>
          <w:marTop w:val="0"/>
          <w:marBottom w:val="0"/>
          <w:divBdr>
            <w:top w:val="none" w:sz="0" w:space="0" w:color="auto"/>
            <w:left w:val="none" w:sz="0" w:space="0" w:color="auto"/>
            <w:bottom w:val="none" w:sz="0" w:space="0" w:color="auto"/>
            <w:right w:val="none" w:sz="0" w:space="0" w:color="auto"/>
          </w:divBdr>
        </w:div>
      </w:divsChild>
    </w:div>
    <w:div w:id="1312520607">
      <w:bodyDiv w:val="1"/>
      <w:marLeft w:val="0"/>
      <w:marRight w:val="0"/>
      <w:marTop w:val="0"/>
      <w:marBottom w:val="0"/>
      <w:divBdr>
        <w:top w:val="none" w:sz="0" w:space="0" w:color="auto"/>
        <w:left w:val="none" w:sz="0" w:space="0" w:color="auto"/>
        <w:bottom w:val="none" w:sz="0" w:space="0" w:color="auto"/>
        <w:right w:val="none" w:sz="0" w:space="0" w:color="auto"/>
      </w:divBdr>
      <w:divsChild>
        <w:div w:id="311717000">
          <w:marLeft w:val="0"/>
          <w:marRight w:val="0"/>
          <w:marTop w:val="0"/>
          <w:marBottom w:val="0"/>
          <w:divBdr>
            <w:top w:val="none" w:sz="0" w:space="0" w:color="auto"/>
            <w:left w:val="none" w:sz="0" w:space="0" w:color="auto"/>
            <w:bottom w:val="none" w:sz="0" w:space="0" w:color="auto"/>
            <w:right w:val="none" w:sz="0" w:space="0" w:color="auto"/>
          </w:divBdr>
          <w:divsChild>
            <w:div w:id="1412968482">
              <w:marLeft w:val="0"/>
              <w:marRight w:val="0"/>
              <w:marTop w:val="0"/>
              <w:marBottom w:val="0"/>
              <w:divBdr>
                <w:top w:val="none" w:sz="0" w:space="0" w:color="auto"/>
                <w:left w:val="none" w:sz="0" w:space="0" w:color="auto"/>
                <w:bottom w:val="none" w:sz="0" w:space="0" w:color="auto"/>
                <w:right w:val="none" w:sz="0" w:space="0" w:color="auto"/>
              </w:divBdr>
              <w:divsChild>
                <w:div w:id="17160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981">
      <w:bodyDiv w:val="1"/>
      <w:marLeft w:val="0"/>
      <w:marRight w:val="0"/>
      <w:marTop w:val="0"/>
      <w:marBottom w:val="0"/>
      <w:divBdr>
        <w:top w:val="none" w:sz="0" w:space="0" w:color="auto"/>
        <w:left w:val="none" w:sz="0" w:space="0" w:color="auto"/>
        <w:bottom w:val="none" w:sz="0" w:space="0" w:color="auto"/>
        <w:right w:val="none" w:sz="0" w:space="0" w:color="auto"/>
      </w:divBdr>
      <w:divsChild>
        <w:div w:id="1904290587">
          <w:marLeft w:val="0"/>
          <w:marRight w:val="0"/>
          <w:marTop w:val="0"/>
          <w:marBottom w:val="0"/>
          <w:divBdr>
            <w:top w:val="none" w:sz="0" w:space="0" w:color="auto"/>
            <w:left w:val="none" w:sz="0" w:space="0" w:color="auto"/>
            <w:bottom w:val="none" w:sz="0" w:space="0" w:color="auto"/>
            <w:right w:val="none" w:sz="0" w:space="0" w:color="auto"/>
          </w:divBdr>
          <w:divsChild>
            <w:div w:id="1638802798">
              <w:marLeft w:val="0"/>
              <w:marRight w:val="0"/>
              <w:marTop w:val="0"/>
              <w:marBottom w:val="0"/>
              <w:divBdr>
                <w:top w:val="none" w:sz="0" w:space="0" w:color="auto"/>
                <w:left w:val="none" w:sz="0" w:space="0" w:color="auto"/>
                <w:bottom w:val="none" w:sz="0" w:space="0" w:color="auto"/>
                <w:right w:val="none" w:sz="0" w:space="0" w:color="auto"/>
              </w:divBdr>
              <w:divsChild>
                <w:div w:id="1455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81755">
      <w:bodyDiv w:val="1"/>
      <w:marLeft w:val="0"/>
      <w:marRight w:val="0"/>
      <w:marTop w:val="0"/>
      <w:marBottom w:val="0"/>
      <w:divBdr>
        <w:top w:val="none" w:sz="0" w:space="0" w:color="auto"/>
        <w:left w:val="none" w:sz="0" w:space="0" w:color="auto"/>
        <w:bottom w:val="none" w:sz="0" w:space="0" w:color="auto"/>
        <w:right w:val="none" w:sz="0" w:space="0" w:color="auto"/>
      </w:divBdr>
      <w:divsChild>
        <w:div w:id="1901012136">
          <w:marLeft w:val="0"/>
          <w:marRight w:val="0"/>
          <w:marTop w:val="0"/>
          <w:marBottom w:val="0"/>
          <w:divBdr>
            <w:top w:val="none" w:sz="0" w:space="0" w:color="auto"/>
            <w:left w:val="none" w:sz="0" w:space="0" w:color="auto"/>
            <w:bottom w:val="none" w:sz="0" w:space="0" w:color="auto"/>
            <w:right w:val="none" w:sz="0" w:space="0" w:color="auto"/>
          </w:divBdr>
          <w:divsChild>
            <w:div w:id="1621456840">
              <w:marLeft w:val="0"/>
              <w:marRight w:val="0"/>
              <w:marTop w:val="0"/>
              <w:marBottom w:val="0"/>
              <w:divBdr>
                <w:top w:val="none" w:sz="0" w:space="0" w:color="auto"/>
                <w:left w:val="none" w:sz="0" w:space="0" w:color="auto"/>
                <w:bottom w:val="none" w:sz="0" w:space="0" w:color="auto"/>
                <w:right w:val="none" w:sz="0" w:space="0" w:color="auto"/>
              </w:divBdr>
              <w:divsChild>
                <w:div w:id="3007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9167">
      <w:bodyDiv w:val="1"/>
      <w:marLeft w:val="0"/>
      <w:marRight w:val="0"/>
      <w:marTop w:val="0"/>
      <w:marBottom w:val="0"/>
      <w:divBdr>
        <w:top w:val="none" w:sz="0" w:space="0" w:color="auto"/>
        <w:left w:val="none" w:sz="0" w:space="0" w:color="auto"/>
        <w:bottom w:val="none" w:sz="0" w:space="0" w:color="auto"/>
        <w:right w:val="none" w:sz="0" w:space="0" w:color="auto"/>
      </w:divBdr>
      <w:divsChild>
        <w:div w:id="1207716681">
          <w:marLeft w:val="0"/>
          <w:marRight w:val="0"/>
          <w:marTop w:val="0"/>
          <w:marBottom w:val="0"/>
          <w:divBdr>
            <w:top w:val="none" w:sz="0" w:space="0" w:color="auto"/>
            <w:left w:val="none" w:sz="0" w:space="0" w:color="auto"/>
            <w:bottom w:val="none" w:sz="0" w:space="0" w:color="auto"/>
            <w:right w:val="none" w:sz="0" w:space="0" w:color="auto"/>
          </w:divBdr>
          <w:divsChild>
            <w:div w:id="28729082">
              <w:marLeft w:val="0"/>
              <w:marRight w:val="0"/>
              <w:marTop w:val="0"/>
              <w:marBottom w:val="0"/>
              <w:divBdr>
                <w:top w:val="none" w:sz="0" w:space="0" w:color="auto"/>
                <w:left w:val="none" w:sz="0" w:space="0" w:color="auto"/>
                <w:bottom w:val="none" w:sz="0" w:space="0" w:color="auto"/>
                <w:right w:val="none" w:sz="0" w:space="0" w:color="auto"/>
              </w:divBdr>
              <w:divsChild>
                <w:div w:id="1716464646">
                  <w:marLeft w:val="0"/>
                  <w:marRight w:val="0"/>
                  <w:marTop w:val="0"/>
                  <w:marBottom w:val="0"/>
                  <w:divBdr>
                    <w:top w:val="none" w:sz="0" w:space="0" w:color="auto"/>
                    <w:left w:val="none" w:sz="0" w:space="0" w:color="auto"/>
                    <w:bottom w:val="none" w:sz="0" w:space="0" w:color="auto"/>
                    <w:right w:val="none" w:sz="0" w:space="0" w:color="auto"/>
                  </w:divBdr>
                  <w:divsChild>
                    <w:div w:id="15614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4170">
      <w:bodyDiv w:val="1"/>
      <w:marLeft w:val="0"/>
      <w:marRight w:val="0"/>
      <w:marTop w:val="0"/>
      <w:marBottom w:val="0"/>
      <w:divBdr>
        <w:top w:val="none" w:sz="0" w:space="0" w:color="auto"/>
        <w:left w:val="none" w:sz="0" w:space="0" w:color="auto"/>
        <w:bottom w:val="none" w:sz="0" w:space="0" w:color="auto"/>
        <w:right w:val="none" w:sz="0" w:space="0" w:color="auto"/>
      </w:divBdr>
      <w:divsChild>
        <w:div w:id="970401383">
          <w:marLeft w:val="0"/>
          <w:marRight w:val="0"/>
          <w:marTop w:val="0"/>
          <w:marBottom w:val="0"/>
          <w:divBdr>
            <w:top w:val="none" w:sz="0" w:space="0" w:color="auto"/>
            <w:left w:val="none" w:sz="0" w:space="0" w:color="auto"/>
            <w:bottom w:val="none" w:sz="0" w:space="0" w:color="auto"/>
            <w:right w:val="none" w:sz="0" w:space="0" w:color="auto"/>
          </w:divBdr>
          <w:divsChild>
            <w:div w:id="1148128612">
              <w:marLeft w:val="0"/>
              <w:marRight w:val="0"/>
              <w:marTop w:val="0"/>
              <w:marBottom w:val="0"/>
              <w:divBdr>
                <w:top w:val="none" w:sz="0" w:space="0" w:color="auto"/>
                <w:left w:val="none" w:sz="0" w:space="0" w:color="auto"/>
                <w:bottom w:val="none" w:sz="0" w:space="0" w:color="auto"/>
                <w:right w:val="none" w:sz="0" w:space="0" w:color="auto"/>
              </w:divBdr>
              <w:divsChild>
                <w:div w:id="4350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1628">
      <w:bodyDiv w:val="1"/>
      <w:marLeft w:val="0"/>
      <w:marRight w:val="0"/>
      <w:marTop w:val="0"/>
      <w:marBottom w:val="0"/>
      <w:divBdr>
        <w:top w:val="none" w:sz="0" w:space="0" w:color="auto"/>
        <w:left w:val="none" w:sz="0" w:space="0" w:color="auto"/>
        <w:bottom w:val="none" w:sz="0" w:space="0" w:color="auto"/>
        <w:right w:val="none" w:sz="0" w:space="0" w:color="auto"/>
      </w:divBdr>
    </w:div>
    <w:div w:id="1425031833">
      <w:bodyDiv w:val="1"/>
      <w:marLeft w:val="0"/>
      <w:marRight w:val="0"/>
      <w:marTop w:val="0"/>
      <w:marBottom w:val="0"/>
      <w:divBdr>
        <w:top w:val="none" w:sz="0" w:space="0" w:color="auto"/>
        <w:left w:val="none" w:sz="0" w:space="0" w:color="auto"/>
        <w:bottom w:val="none" w:sz="0" w:space="0" w:color="auto"/>
        <w:right w:val="none" w:sz="0" w:space="0" w:color="auto"/>
      </w:divBdr>
      <w:divsChild>
        <w:div w:id="512188962">
          <w:marLeft w:val="0"/>
          <w:marRight w:val="0"/>
          <w:marTop w:val="0"/>
          <w:marBottom w:val="0"/>
          <w:divBdr>
            <w:top w:val="none" w:sz="0" w:space="0" w:color="auto"/>
            <w:left w:val="none" w:sz="0" w:space="0" w:color="auto"/>
            <w:bottom w:val="none" w:sz="0" w:space="0" w:color="auto"/>
            <w:right w:val="none" w:sz="0" w:space="0" w:color="auto"/>
          </w:divBdr>
          <w:divsChild>
            <w:div w:id="1857110492">
              <w:marLeft w:val="0"/>
              <w:marRight w:val="0"/>
              <w:marTop w:val="0"/>
              <w:marBottom w:val="0"/>
              <w:divBdr>
                <w:top w:val="none" w:sz="0" w:space="0" w:color="auto"/>
                <w:left w:val="none" w:sz="0" w:space="0" w:color="auto"/>
                <w:bottom w:val="none" w:sz="0" w:space="0" w:color="auto"/>
                <w:right w:val="none" w:sz="0" w:space="0" w:color="auto"/>
              </w:divBdr>
              <w:divsChild>
                <w:div w:id="14018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2204">
      <w:bodyDiv w:val="1"/>
      <w:marLeft w:val="0"/>
      <w:marRight w:val="0"/>
      <w:marTop w:val="0"/>
      <w:marBottom w:val="0"/>
      <w:divBdr>
        <w:top w:val="none" w:sz="0" w:space="0" w:color="auto"/>
        <w:left w:val="none" w:sz="0" w:space="0" w:color="auto"/>
        <w:bottom w:val="none" w:sz="0" w:space="0" w:color="auto"/>
        <w:right w:val="none" w:sz="0" w:space="0" w:color="auto"/>
      </w:divBdr>
    </w:div>
    <w:div w:id="1473406659">
      <w:bodyDiv w:val="1"/>
      <w:marLeft w:val="0"/>
      <w:marRight w:val="0"/>
      <w:marTop w:val="0"/>
      <w:marBottom w:val="0"/>
      <w:divBdr>
        <w:top w:val="none" w:sz="0" w:space="0" w:color="auto"/>
        <w:left w:val="none" w:sz="0" w:space="0" w:color="auto"/>
        <w:bottom w:val="none" w:sz="0" w:space="0" w:color="auto"/>
        <w:right w:val="none" w:sz="0" w:space="0" w:color="auto"/>
      </w:divBdr>
      <w:divsChild>
        <w:div w:id="1535384373">
          <w:marLeft w:val="0"/>
          <w:marRight w:val="0"/>
          <w:marTop w:val="0"/>
          <w:marBottom w:val="0"/>
          <w:divBdr>
            <w:top w:val="none" w:sz="0" w:space="0" w:color="auto"/>
            <w:left w:val="none" w:sz="0" w:space="0" w:color="auto"/>
            <w:bottom w:val="none" w:sz="0" w:space="0" w:color="auto"/>
            <w:right w:val="none" w:sz="0" w:space="0" w:color="auto"/>
          </w:divBdr>
          <w:divsChild>
            <w:div w:id="1699315196">
              <w:marLeft w:val="0"/>
              <w:marRight w:val="0"/>
              <w:marTop w:val="0"/>
              <w:marBottom w:val="0"/>
              <w:divBdr>
                <w:top w:val="none" w:sz="0" w:space="0" w:color="auto"/>
                <w:left w:val="none" w:sz="0" w:space="0" w:color="auto"/>
                <w:bottom w:val="none" w:sz="0" w:space="0" w:color="auto"/>
                <w:right w:val="none" w:sz="0" w:space="0" w:color="auto"/>
              </w:divBdr>
              <w:divsChild>
                <w:div w:id="7758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0204">
      <w:bodyDiv w:val="1"/>
      <w:marLeft w:val="0"/>
      <w:marRight w:val="0"/>
      <w:marTop w:val="0"/>
      <w:marBottom w:val="0"/>
      <w:divBdr>
        <w:top w:val="none" w:sz="0" w:space="0" w:color="auto"/>
        <w:left w:val="none" w:sz="0" w:space="0" w:color="auto"/>
        <w:bottom w:val="none" w:sz="0" w:space="0" w:color="auto"/>
        <w:right w:val="none" w:sz="0" w:space="0" w:color="auto"/>
      </w:divBdr>
      <w:divsChild>
        <w:div w:id="86653314">
          <w:marLeft w:val="0"/>
          <w:marRight w:val="0"/>
          <w:marTop w:val="0"/>
          <w:marBottom w:val="0"/>
          <w:divBdr>
            <w:top w:val="none" w:sz="0" w:space="0" w:color="auto"/>
            <w:left w:val="none" w:sz="0" w:space="0" w:color="auto"/>
            <w:bottom w:val="none" w:sz="0" w:space="0" w:color="auto"/>
            <w:right w:val="none" w:sz="0" w:space="0" w:color="auto"/>
          </w:divBdr>
          <w:divsChild>
            <w:div w:id="1569270267">
              <w:marLeft w:val="0"/>
              <w:marRight w:val="0"/>
              <w:marTop w:val="0"/>
              <w:marBottom w:val="0"/>
              <w:divBdr>
                <w:top w:val="none" w:sz="0" w:space="0" w:color="auto"/>
                <w:left w:val="none" w:sz="0" w:space="0" w:color="auto"/>
                <w:bottom w:val="none" w:sz="0" w:space="0" w:color="auto"/>
                <w:right w:val="none" w:sz="0" w:space="0" w:color="auto"/>
              </w:divBdr>
              <w:divsChild>
                <w:div w:id="1564095254">
                  <w:marLeft w:val="0"/>
                  <w:marRight w:val="0"/>
                  <w:marTop w:val="0"/>
                  <w:marBottom w:val="0"/>
                  <w:divBdr>
                    <w:top w:val="none" w:sz="0" w:space="0" w:color="auto"/>
                    <w:left w:val="none" w:sz="0" w:space="0" w:color="auto"/>
                    <w:bottom w:val="none" w:sz="0" w:space="0" w:color="auto"/>
                    <w:right w:val="none" w:sz="0" w:space="0" w:color="auto"/>
                  </w:divBdr>
                  <w:divsChild>
                    <w:div w:id="12980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7877">
      <w:bodyDiv w:val="1"/>
      <w:marLeft w:val="0"/>
      <w:marRight w:val="0"/>
      <w:marTop w:val="0"/>
      <w:marBottom w:val="0"/>
      <w:divBdr>
        <w:top w:val="none" w:sz="0" w:space="0" w:color="auto"/>
        <w:left w:val="none" w:sz="0" w:space="0" w:color="auto"/>
        <w:bottom w:val="none" w:sz="0" w:space="0" w:color="auto"/>
        <w:right w:val="none" w:sz="0" w:space="0" w:color="auto"/>
      </w:divBdr>
      <w:divsChild>
        <w:div w:id="1578709044">
          <w:marLeft w:val="0"/>
          <w:marRight w:val="0"/>
          <w:marTop w:val="0"/>
          <w:marBottom w:val="0"/>
          <w:divBdr>
            <w:top w:val="none" w:sz="0" w:space="0" w:color="auto"/>
            <w:left w:val="none" w:sz="0" w:space="0" w:color="auto"/>
            <w:bottom w:val="none" w:sz="0" w:space="0" w:color="auto"/>
            <w:right w:val="none" w:sz="0" w:space="0" w:color="auto"/>
          </w:divBdr>
          <w:divsChild>
            <w:div w:id="843859962">
              <w:marLeft w:val="0"/>
              <w:marRight w:val="0"/>
              <w:marTop w:val="0"/>
              <w:marBottom w:val="0"/>
              <w:divBdr>
                <w:top w:val="none" w:sz="0" w:space="0" w:color="auto"/>
                <w:left w:val="none" w:sz="0" w:space="0" w:color="auto"/>
                <w:bottom w:val="none" w:sz="0" w:space="0" w:color="auto"/>
                <w:right w:val="none" w:sz="0" w:space="0" w:color="auto"/>
              </w:divBdr>
              <w:divsChild>
                <w:div w:id="11721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7178">
      <w:bodyDiv w:val="1"/>
      <w:marLeft w:val="0"/>
      <w:marRight w:val="0"/>
      <w:marTop w:val="0"/>
      <w:marBottom w:val="0"/>
      <w:divBdr>
        <w:top w:val="none" w:sz="0" w:space="0" w:color="auto"/>
        <w:left w:val="none" w:sz="0" w:space="0" w:color="auto"/>
        <w:bottom w:val="none" w:sz="0" w:space="0" w:color="auto"/>
        <w:right w:val="none" w:sz="0" w:space="0" w:color="auto"/>
      </w:divBdr>
      <w:divsChild>
        <w:div w:id="668749155">
          <w:marLeft w:val="0"/>
          <w:marRight w:val="0"/>
          <w:marTop w:val="0"/>
          <w:marBottom w:val="0"/>
          <w:divBdr>
            <w:top w:val="none" w:sz="0" w:space="0" w:color="auto"/>
            <w:left w:val="none" w:sz="0" w:space="0" w:color="auto"/>
            <w:bottom w:val="none" w:sz="0" w:space="0" w:color="auto"/>
            <w:right w:val="none" w:sz="0" w:space="0" w:color="auto"/>
          </w:divBdr>
          <w:divsChild>
            <w:div w:id="1270116131">
              <w:marLeft w:val="0"/>
              <w:marRight w:val="0"/>
              <w:marTop w:val="0"/>
              <w:marBottom w:val="0"/>
              <w:divBdr>
                <w:top w:val="none" w:sz="0" w:space="0" w:color="auto"/>
                <w:left w:val="none" w:sz="0" w:space="0" w:color="auto"/>
                <w:bottom w:val="none" w:sz="0" w:space="0" w:color="auto"/>
                <w:right w:val="none" w:sz="0" w:space="0" w:color="auto"/>
              </w:divBdr>
              <w:divsChild>
                <w:div w:id="198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3354">
      <w:bodyDiv w:val="1"/>
      <w:marLeft w:val="0"/>
      <w:marRight w:val="0"/>
      <w:marTop w:val="0"/>
      <w:marBottom w:val="0"/>
      <w:divBdr>
        <w:top w:val="none" w:sz="0" w:space="0" w:color="auto"/>
        <w:left w:val="none" w:sz="0" w:space="0" w:color="auto"/>
        <w:bottom w:val="none" w:sz="0" w:space="0" w:color="auto"/>
        <w:right w:val="none" w:sz="0" w:space="0" w:color="auto"/>
      </w:divBdr>
    </w:div>
    <w:div w:id="1680427294">
      <w:bodyDiv w:val="1"/>
      <w:marLeft w:val="0"/>
      <w:marRight w:val="0"/>
      <w:marTop w:val="0"/>
      <w:marBottom w:val="0"/>
      <w:divBdr>
        <w:top w:val="none" w:sz="0" w:space="0" w:color="auto"/>
        <w:left w:val="none" w:sz="0" w:space="0" w:color="auto"/>
        <w:bottom w:val="none" w:sz="0" w:space="0" w:color="auto"/>
        <w:right w:val="none" w:sz="0" w:space="0" w:color="auto"/>
      </w:divBdr>
      <w:divsChild>
        <w:div w:id="1517185064">
          <w:marLeft w:val="0"/>
          <w:marRight w:val="0"/>
          <w:marTop w:val="0"/>
          <w:marBottom w:val="0"/>
          <w:divBdr>
            <w:top w:val="none" w:sz="0" w:space="0" w:color="auto"/>
            <w:left w:val="none" w:sz="0" w:space="0" w:color="auto"/>
            <w:bottom w:val="none" w:sz="0" w:space="0" w:color="auto"/>
            <w:right w:val="none" w:sz="0" w:space="0" w:color="auto"/>
          </w:divBdr>
          <w:divsChild>
            <w:div w:id="541753028">
              <w:marLeft w:val="0"/>
              <w:marRight w:val="0"/>
              <w:marTop w:val="0"/>
              <w:marBottom w:val="0"/>
              <w:divBdr>
                <w:top w:val="none" w:sz="0" w:space="0" w:color="auto"/>
                <w:left w:val="none" w:sz="0" w:space="0" w:color="auto"/>
                <w:bottom w:val="none" w:sz="0" w:space="0" w:color="auto"/>
                <w:right w:val="none" w:sz="0" w:space="0" w:color="auto"/>
              </w:divBdr>
              <w:divsChild>
                <w:div w:id="18291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4989">
      <w:bodyDiv w:val="1"/>
      <w:marLeft w:val="0"/>
      <w:marRight w:val="0"/>
      <w:marTop w:val="0"/>
      <w:marBottom w:val="0"/>
      <w:divBdr>
        <w:top w:val="none" w:sz="0" w:space="0" w:color="auto"/>
        <w:left w:val="none" w:sz="0" w:space="0" w:color="auto"/>
        <w:bottom w:val="none" w:sz="0" w:space="0" w:color="auto"/>
        <w:right w:val="none" w:sz="0" w:space="0" w:color="auto"/>
      </w:divBdr>
    </w:div>
    <w:div w:id="1742751976">
      <w:bodyDiv w:val="1"/>
      <w:marLeft w:val="0"/>
      <w:marRight w:val="0"/>
      <w:marTop w:val="0"/>
      <w:marBottom w:val="0"/>
      <w:divBdr>
        <w:top w:val="none" w:sz="0" w:space="0" w:color="auto"/>
        <w:left w:val="none" w:sz="0" w:space="0" w:color="auto"/>
        <w:bottom w:val="none" w:sz="0" w:space="0" w:color="auto"/>
        <w:right w:val="none" w:sz="0" w:space="0" w:color="auto"/>
      </w:divBdr>
      <w:divsChild>
        <w:div w:id="110905241">
          <w:marLeft w:val="0"/>
          <w:marRight w:val="0"/>
          <w:marTop w:val="0"/>
          <w:marBottom w:val="0"/>
          <w:divBdr>
            <w:top w:val="none" w:sz="0" w:space="0" w:color="auto"/>
            <w:left w:val="none" w:sz="0" w:space="0" w:color="auto"/>
            <w:bottom w:val="none" w:sz="0" w:space="0" w:color="auto"/>
            <w:right w:val="none" w:sz="0" w:space="0" w:color="auto"/>
          </w:divBdr>
          <w:divsChild>
            <w:div w:id="381370563">
              <w:marLeft w:val="0"/>
              <w:marRight w:val="0"/>
              <w:marTop w:val="0"/>
              <w:marBottom w:val="0"/>
              <w:divBdr>
                <w:top w:val="none" w:sz="0" w:space="0" w:color="auto"/>
                <w:left w:val="none" w:sz="0" w:space="0" w:color="auto"/>
                <w:bottom w:val="none" w:sz="0" w:space="0" w:color="auto"/>
                <w:right w:val="none" w:sz="0" w:space="0" w:color="auto"/>
              </w:divBdr>
              <w:divsChild>
                <w:div w:id="5021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4105">
      <w:bodyDiv w:val="1"/>
      <w:marLeft w:val="0"/>
      <w:marRight w:val="0"/>
      <w:marTop w:val="0"/>
      <w:marBottom w:val="0"/>
      <w:divBdr>
        <w:top w:val="none" w:sz="0" w:space="0" w:color="auto"/>
        <w:left w:val="none" w:sz="0" w:space="0" w:color="auto"/>
        <w:bottom w:val="none" w:sz="0" w:space="0" w:color="auto"/>
        <w:right w:val="none" w:sz="0" w:space="0" w:color="auto"/>
      </w:divBdr>
    </w:div>
    <w:div w:id="1790398295">
      <w:bodyDiv w:val="1"/>
      <w:marLeft w:val="0"/>
      <w:marRight w:val="0"/>
      <w:marTop w:val="0"/>
      <w:marBottom w:val="0"/>
      <w:divBdr>
        <w:top w:val="none" w:sz="0" w:space="0" w:color="auto"/>
        <w:left w:val="none" w:sz="0" w:space="0" w:color="auto"/>
        <w:bottom w:val="none" w:sz="0" w:space="0" w:color="auto"/>
        <w:right w:val="none" w:sz="0" w:space="0" w:color="auto"/>
      </w:divBdr>
      <w:divsChild>
        <w:div w:id="854656347">
          <w:marLeft w:val="0"/>
          <w:marRight w:val="0"/>
          <w:marTop w:val="0"/>
          <w:marBottom w:val="0"/>
          <w:divBdr>
            <w:top w:val="none" w:sz="0" w:space="0" w:color="auto"/>
            <w:left w:val="none" w:sz="0" w:space="0" w:color="auto"/>
            <w:bottom w:val="none" w:sz="0" w:space="0" w:color="auto"/>
            <w:right w:val="none" w:sz="0" w:space="0" w:color="auto"/>
          </w:divBdr>
          <w:divsChild>
            <w:div w:id="984433453">
              <w:marLeft w:val="0"/>
              <w:marRight w:val="0"/>
              <w:marTop w:val="0"/>
              <w:marBottom w:val="0"/>
              <w:divBdr>
                <w:top w:val="none" w:sz="0" w:space="0" w:color="auto"/>
                <w:left w:val="none" w:sz="0" w:space="0" w:color="auto"/>
                <w:bottom w:val="none" w:sz="0" w:space="0" w:color="auto"/>
                <w:right w:val="none" w:sz="0" w:space="0" w:color="auto"/>
              </w:divBdr>
              <w:divsChild>
                <w:div w:id="13564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3806">
      <w:bodyDiv w:val="1"/>
      <w:marLeft w:val="0"/>
      <w:marRight w:val="0"/>
      <w:marTop w:val="0"/>
      <w:marBottom w:val="0"/>
      <w:divBdr>
        <w:top w:val="none" w:sz="0" w:space="0" w:color="auto"/>
        <w:left w:val="none" w:sz="0" w:space="0" w:color="auto"/>
        <w:bottom w:val="none" w:sz="0" w:space="0" w:color="auto"/>
        <w:right w:val="none" w:sz="0" w:space="0" w:color="auto"/>
      </w:divBdr>
      <w:divsChild>
        <w:div w:id="561410552">
          <w:marLeft w:val="0"/>
          <w:marRight w:val="0"/>
          <w:marTop w:val="0"/>
          <w:marBottom w:val="0"/>
          <w:divBdr>
            <w:top w:val="none" w:sz="0" w:space="0" w:color="auto"/>
            <w:left w:val="none" w:sz="0" w:space="0" w:color="auto"/>
            <w:bottom w:val="none" w:sz="0" w:space="0" w:color="auto"/>
            <w:right w:val="none" w:sz="0" w:space="0" w:color="auto"/>
          </w:divBdr>
          <w:divsChild>
            <w:div w:id="1388869624">
              <w:marLeft w:val="0"/>
              <w:marRight w:val="0"/>
              <w:marTop w:val="0"/>
              <w:marBottom w:val="0"/>
              <w:divBdr>
                <w:top w:val="none" w:sz="0" w:space="0" w:color="auto"/>
                <w:left w:val="none" w:sz="0" w:space="0" w:color="auto"/>
                <w:bottom w:val="none" w:sz="0" w:space="0" w:color="auto"/>
                <w:right w:val="none" w:sz="0" w:space="0" w:color="auto"/>
              </w:divBdr>
              <w:divsChild>
                <w:div w:id="99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8158">
      <w:bodyDiv w:val="1"/>
      <w:marLeft w:val="0"/>
      <w:marRight w:val="0"/>
      <w:marTop w:val="0"/>
      <w:marBottom w:val="0"/>
      <w:divBdr>
        <w:top w:val="none" w:sz="0" w:space="0" w:color="auto"/>
        <w:left w:val="none" w:sz="0" w:space="0" w:color="auto"/>
        <w:bottom w:val="none" w:sz="0" w:space="0" w:color="auto"/>
        <w:right w:val="none" w:sz="0" w:space="0" w:color="auto"/>
      </w:divBdr>
      <w:divsChild>
        <w:div w:id="946043058">
          <w:marLeft w:val="0"/>
          <w:marRight w:val="0"/>
          <w:marTop w:val="0"/>
          <w:marBottom w:val="0"/>
          <w:divBdr>
            <w:top w:val="none" w:sz="0" w:space="0" w:color="auto"/>
            <w:left w:val="none" w:sz="0" w:space="0" w:color="auto"/>
            <w:bottom w:val="none" w:sz="0" w:space="0" w:color="auto"/>
            <w:right w:val="none" w:sz="0" w:space="0" w:color="auto"/>
          </w:divBdr>
        </w:div>
      </w:divsChild>
    </w:div>
    <w:div w:id="1865972409">
      <w:bodyDiv w:val="1"/>
      <w:marLeft w:val="0"/>
      <w:marRight w:val="0"/>
      <w:marTop w:val="0"/>
      <w:marBottom w:val="0"/>
      <w:divBdr>
        <w:top w:val="none" w:sz="0" w:space="0" w:color="auto"/>
        <w:left w:val="none" w:sz="0" w:space="0" w:color="auto"/>
        <w:bottom w:val="none" w:sz="0" w:space="0" w:color="auto"/>
        <w:right w:val="none" w:sz="0" w:space="0" w:color="auto"/>
      </w:divBdr>
    </w:div>
    <w:div w:id="1889950618">
      <w:bodyDiv w:val="1"/>
      <w:marLeft w:val="0"/>
      <w:marRight w:val="0"/>
      <w:marTop w:val="0"/>
      <w:marBottom w:val="0"/>
      <w:divBdr>
        <w:top w:val="none" w:sz="0" w:space="0" w:color="auto"/>
        <w:left w:val="none" w:sz="0" w:space="0" w:color="auto"/>
        <w:bottom w:val="none" w:sz="0" w:space="0" w:color="auto"/>
        <w:right w:val="none" w:sz="0" w:space="0" w:color="auto"/>
      </w:divBdr>
    </w:div>
    <w:div w:id="1933508957">
      <w:bodyDiv w:val="1"/>
      <w:marLeft w:val="0"/>
      <w:marRight w:val="0"/>
      <w:marTop w:val="0"/>
      <w:marBottom w:val="0"/>
      <w:divBdr>
        <w:top w:val="none" w:sz="0" w:space="0" w:color="auto"/>
        <w:left w:val="none" w:sz="0" w:space="0" w:color="auto"/>
        <w:bottom w:val="none" w:sz="0" w:space="0" w:color="auto"/>
        <w:right w:val="none" w:sz="0" w:space="0" w:color="auto"/>
      </w:divBdr>
      <w:divsChild>
        <w:div w:id="557673352">
          <w:marLeft w:val="0"/>
          <w:marRight w:val="0"/>
          <w:marTop w:val="0"/>
          <w:marBottom w:val="0"/>
          <w:divBdr>
            <w:top w:val="none" w:sz="0" w:space="0" w:color="auto"/>
            <w:left w:val="none" w:sz="0" w:space="0" w:color="auto"/>
            <w:bottom w:val="none" w:sz="0" w:space="0" w:color="auto"/>
            <w:right w:val="none" w:sz="0" w:space="0" w:color="auto"/>
          </w:divBdr>
          <w:divsChild>
            <w:div w:id="237978229">
              <w:marLeft w:val="0"/>
              <w:marRight w:val="0"/>
              <w:marTop w:val="0"/>
              <w:marBottom w:val="0"/>
              <w:divBdr>
                <w:top w:val="none" w:sz="0" w:space="0" w:color="auto"/>
                <w:left w:val="none" w:sz="0" w:space="0" w:color="auto"/>
                <w:bottom w:val="none" w:sz="0" w:space="0" w:color="auto"/>
                <w:right w:val="none" w:sz="0" w:space="0" w:color="auto"/>
              </w:divBdr>
              <w:divsChild>
                <w:div w:id="584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5914">
      <w:bodyDiv w:val="1"/>
      <w:marLeft w:val="0"/>
      <w:marRight w:val="0"/>
      <w:marTop w:val="0"/>
      <w:marBottom w:val="0"/>
      <w:divBdr>
        <w:top w:val="none" w:sz="0" w:space="0" w:color="auto"/>
        <w:left w:val="none" w:sz="0" w:space="0" w:color="auto"/>
        <w:bottom w:val="none" w:sz="0" w:space="0" w:color="auto"/>
        <w:right w:val="none" w:sz="0" w:space="0" w:color="auto"/>
      </w:divBdr>
      <w:divsChild>
        <w:div w:id="1804344118">
          <w:marLeft w:val="0"/>
          <w:marRight w:val="0"/>
          <w:marTop w:val="0"/>
          <w:marBottom w:val="0"/>
          <w:divBdr>
            <w:top w:val="none" w:sz="0" w:space="0" w:color="auto"/>
            <w:left w:val="none" w:sz="0" w:space="0" w:color="auto"/>
            <w:bottom w:val="none" w:sz="0" w:space="0" w:color="auto"/>
            <w:right w:val="none" w:sz="0" w:space="0" w:color="auto"/>
          </w:divBdr>
          <w:divsChild>
            <w:div w:id="1325935078">
              <w:marLeft w:val="0"/>
              <w:marRight w:val="0"/>
              <w:marTop w:val="0"/>
              <w:marBottom w:val="0"/>
              <w:divBdr>
                <w:top w:val="none" w:sz="0" w:space="0" w:color="auto"/>
                <w:left w:val="none" w:sz="0" w:space="0" w:color="auto"/>
                <w:bottom w:val="none" w:sz="0" w:space="0" w:color="auto"/>
                <w:right w:val="none" w:sz="0" w:space="0" w:color="auto"/>
              </w:divBdr>
              <w:divsChild>
                <w:div w:id="11289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00690">
      <w:bodyDiv w:val="1"/>
      <w:marLeft w:val="0"/>
      <w:marRight w:val="0"/>
      <w:marTop w:val="0"/>
      <w:marBottom w:val="0"/>
      <w:divBdr>
        <w:top w:val="none" w:sz="0" w:space="0" w:color="auto"/>
        <w:left w:val="none" w:sz="0" w:space="0" w:color="auto"/>
        <w:bottom w:val="none" w:sz="0" w:space="0" w:color="auto"/>
        <w:right w:val="none" w:sz="0" w:space="0" w:color="auto"/>
      </w:divBdr>
    </w:div>
    <w:div w:id="2018918015">
      <w:bodyDiv w:val="1"/>
      <w:marLeft w:val="0"/>
      <w:marRight w:val="0"/>
      <w:marTop w:val="0"/>
      <w:marBottom w:val="0"/>
      <w:divBdr>
        <w:top w:val="none" w:sz="0" w:space="0" w:color="auto"/>
        <w:left w:val="none" w:sz="0" w:space="0" w:color="auto"/>
        <w:bottom w:val="none" w:sz="0" w:space="0" w:color="auto"/>
        <w:right w:val="none" w:sz="0" w:space="0" w:color="auto"/>
      </w:divBdr>
    </w:div>
    <w:div w:id="2020766201">
      <w:bodyDiv w:val="1"/>
      <w:marLeft w:val="0"/>
      <w:marRight w:val="0"/>
      <w:marTop w:val="0"/>
      <w:marBottom w:val="0"/>
      <w:divBdr>
        <w:top w:val="none" w:sz="0" w:space="0" w:color="auto"/>
        <w:left w:val="none" w:sz="0" w:space="0" w:color="auto"/>
        <w:bottom w:val="none" w:sz="0" w:space="0" w:color="auto"/>
        <w:right w:val="none" w:sz="0" w:space="0" w:color="auto"/>
      </w:divBdr>
      <w:divsChild>
        <w:div w:id="1091780919">
          <w:marLeft w:val="0"/>
          <w:marRight w:val="0"/>
          <w:marTop w:val="0"/>
          <w:marBottom w:val="0"/>
          <w:divBdr>
            <w:top w:val="none" w:sz="0" w:space="0" w:color="auto"/>
            <w:left w:val="none" w:sz="0" w:space="0" w:color="auto"/>
            <w:bottom w:val="none" w:sz="0" w:space="0" w:color="auto"/>
            <w:right w:val="none" w:sz="0" w:space="0" w:color="auto"/>
          </w:divBdr>
          <w:divsChild>
            <w:div w:id="534462273">
              <w:marLeft w:val="0"/>
              <w:marRight w:val="0"/>
              <w:marTop w:val="0"/>
              <w:marBottom w:val="0"/>
              <w:divBdr>
                <w:top w:val="none" w:sz="0" w:space="0" w:color="auto"/>
                <w:left w:val="none" w:sz="0" w:space="0" w:color="auto"/>
                <w:bottom w:val="none" w:sz="0" w:space="0" w:color="auto"/>
                <w:right w:val="none" w:sz="0" w:space="0" w:color="auto"/>
              </w:divBdr>
              <w:divsChild>
                <w:div w:id="1385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2197">
      <w:bodyDiv w:val="1"/>
      <w:marLeft w:val="0"/>
      <w:marRight w:val="0"/>
      <w:marTop w:val="0"/>
      <w:marBottom w:val="0"/>
      <w:divBdr>
        <w:top w:val="none" w:sz="0" w:space="0" w:color="auto"/>
        <w:left w:val="none" w:sz="0" w:space="0" w:color="auto"/>
        <w:bottom w:val="none" w:sz="0" w:space="0" w:color="auto"/>
        <w:right w:val="none" w:sz="0" w:space="0" w:color="auto"/>
      </w:divBdr>
      <w:divsChild>
        <w:div w:id="754132868">
          <w:marLeft w:val="0"/>
          <w:marRight w:val="0"/>
          <w:marTop w:val="0"/>
          <w:marBottom w:val="0"/>
          <w:divBdr>
            <w:top w:val="none" w:sz="0" w:space="0" w:color="auto"/>
            <w:left w:val="none" w:sz="0" w:space="0" w:color="auto"/>
            <w:bottom w:val="none" w:sz="0" w:space="0" w:color="auto"/>
            <w:right w:val="none" w:sz="0" w:space="0" w:color="auto"/>
          </w:divBdr>
          <w:divsChild>
            <w:div w:id="1466698320">
              <w:marLeft w:val="0"/>
              <w:marRight w:val="0"/>
              <w:marTop w:val="0"/>
              <w:marBottom w:val="0"/>
              <w:divBdr>
                <w:top w:val="none" w:sz="0" w:space="0" w:color="auto"/>
                <w:left w:val="none" w:sz="0" w:space="0" w:color="auto"/>
                <w:bottom w:val="none" w:sz="0" w:space="0" w:color="auto"/>
                <w:right w:val="none" w:sz="0" w:space="0" w:color="auto"/>
              </w:divBdr>
              <w:divsChild>
                <w:div w:id="1152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678872/pdf/nihms-62775.pdf" TargetMode="External"/><Relationship Id="rId13" Type="http://schemas.openxmlformats.org/officeDocument/2006/relationships/hyperlink" Target="https://ourworldindata.org/meat-produc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ews.gallup.com/poll/183275/say-animals-rights-people.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gallup.com/poll/238328/snapshot-few-americans-vegetarian-vegan.aspx" TargetMode="External"/><Relationship Id="rId5" Type="http://schemas.openxmlformats.org/officeDocument/2006/relationships/webSettings" Target="webSettings.xml"/><Relationship Id="rId15" Type="http://schemas.openxmlformats.org/officeDocument/2006/relationships/hyperlink" Target="http://health.gov/dietaryguidelines/2015/guidelines/" TargetMode="External"/><Relationship Id="rId23" Type="http://schemas.openxmlformats.org/officeDocument/2006/relationships/theme" Target="theme/theme1.xml"/><Relationship Id="rId10" Type="http://schemas.openxmlformats.org/officeDocument/2006/relationships/hyperlink" Target="https://www.wbur.org/cognoscenti/2022/02/17/vegetarian-vegan-factory-farming-climate-joshua-may-victor-kum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4060/cb6562en" TargetMode="External"/><Relationship Id="rId14" Type="http://schemas.openxmlformats.org/officeDocument/2006/relationships/hyperlink" Target="https://www.cdc.gov/vitalsigns/fruit-vegetab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6116-FC37-6C48-B8BA-C154D5E0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11493</Words>
  <Characters>65516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Fischer</dc:creator>
  <cp:keywords/>
  <dc:description/>
  <cp:lastModifiedBy>Jeremy Fischer</cp:lastModifiedBy>
  <cp:revision>7</cp:revision>
  <cp:lastPrinted>2022-12-19T12:05:00Z</cp:lastPrinted>
  <dcterms:created xsi:type="dcterms:W3CDTF">2023-01-03T14:40:00Z</dcterms:created>
  <dcterms:modified xsi:type="dcterms:W3CDTF">2023-01-03T15:48:00Z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id="tlDdAtY0"/&gt;&lt;style id="http://www.zotero.org/styles/chicago-fullnote-bibliography" locale="en-US" hasBibliography="1" bibliographyStyleHasBeenSet="0"/&gt;&lt;prefs&gt;&lt;pref name="fieldType" value="Field"</vt:lpwstr>
  </property>
  <property fmtid="{D5CDD505-2E9C-101B-9397-08002B2CF9AE}" pid="3" name="ZOTERO_PREF_2">
    <vt:lpwstr>/&gt;&lt;pref name="noteType" value="1"/&gt;&lt;/prefs&gt;&lt;/data&gt;</vt:lpwstr>
  </property>
</Properties>
</file>