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DB" w:rsidRPr="00EE02DB" w:rsidRDefault="00EE02DB" w:rsidP="00A1185B">
      <w:pPr>
        <w:spacing w:line="240" w:lineRule="auto"/>
        <w:jc w:val="center"/>
        <w:rPr>
          <w:rFonts w:ascii="Times New Roman" w:hAnsi="Times New Roman" w:cs="Times New Roman"/>
          <w:b/>
          <w:sz w:val="24"/>
          <w:szCs w:val="24"/>
        </w:rPr>
      </w:pPr>
      <w:r w:rsidRPr="00EE02DB">
        <w:rPr>
          <w:rFonts w:ascii="Times New Roman" w:hAnsi="Times New Roman" w:cs="Times New Roman"/>
          <w:b/>
          <w:sz w:val="24"/>
          <w:szCs w:val="24"/>
        </w:rPr>
        <w:t>Higher-Order Thoughts, Neural Realization, and the M</w:t>
      </w:r>
      <w:bookmarkStart w:id="0" w:name="_GoBack"/>
      <w:bookmarkEnd w:id="0"/>
      <w:r w:rsidRPr="00EE02DB">
        <w:rPr>
          <w:rFonts w:ascii="Times New Roman" w:hAnsi="Times New Roman" w:cs="Times New Roman"/>
          <w:b/>
          <w:sz w:val="24"/>
          <w:szCs w:val="24"/>
        </w:rPr>
        <w:t>etaphysics of Consciousness</w:t>
      </w:r>
    </w:p>
    <w:p w:rsidR="00682819" w:rsidRDefault="00EE02DB" w:rsidP="00A1185B">
      <w:pPr>
        <w:spacing w:line="240" w:lineRule="auto"/>
        <w:jc w:val="center"/>
        <w:rPr>
          <w:rFonts w:ascii="Times New Roman" w:hAnsi="Times New Roman" w:cs="Times New Roman"/>
          <w:b/>
          <w:sz w:val="24"/>
          <w:szCs w:val="24"/>
        </w:rPr>
      </w:pPr>
      <w:r w:rsidRPr="00EE02DB">
        <w:rPr>
          <w:rFonts w:ascii="Times New Roman" w:hAnsi="Times New Roman" w:cs="Times New Roman"/>
          <w:b/>
          <w:sz w:val="24"/>
          <w:szCs w:val="24"/>
        </w:rPr>
        <w:t xml:space="preserve">Rocco J. </w:t>
      </w:r>
      <w:proofErr w:type="spellStart"/>
      <w:r w:rsidRPr="00EE02DB">
        <w:rPr>
          <w:rFonts w:ascii="Times New Roman" w:hAnsi="Times New Roman" w:cs="Times New Roman"/>
          <w:b/>
          <w:sz w:val="24"/>
          <w:szCs w:val="24"/>
        </w:rPr>
        <w:t>Gennaro</w:t>
      </w:r>
      <w:proofErr w:type="spellEnd"/>
      <w:r w:rsidR="002F251D">
        <w:rPr>
          <w:rFonts w:ascii="Times New Roman" w:hAnsi="Times New Roman" w:cs="Times New Roman"/>
          <w:b/>
          <w:sz w:val="24"/>
          <w:szCs w:val="24"/>
        </w:rPr>
        <w:t>, University of Southern Indiana</w:t>
      </w:r>
    </w:p>
    <w:p w:rsidR="008F08B2" w:rsidRPr="008F08B2" w:rsidRDefault="008F08B2" w:rsidP="008F08B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final version is published </w:t>
      </w:r>
      <w:r w:rsidRPr="008F08B2">
        <w:rPr>
          <w:rFonts w:ascii="Times New Roman" w:hAnsi="Times New Roman" w:cs="Times New Roman"/>
          <w:sz w:val="24"/>
          <w:szCs w:val="24"/>
        </w:rPr>
        <w:t xml:space="preserve">in </w:t>
      </w:r>
      <w:r w:rsidRPr="008F08B2">
        <w:rPr>
          <w:rFonts w:ascii="Times New Roman" w:hAnsi="Times New Roman" w:cs="Times New Roman"/>
          <w:i/>
          <w:sz w:val="24"/>
          <w:szCs w:val="24"/>
        </w:rPr>
        <w:t>Consciousness: Integrating Eastern and Western Perspectives</w:t>
      </w:r>
      <w:r w:rsidRPr="008F08B2">
        <w:rPr>
          <w:rFonts w:ascii="Times New Roman" w:hAnsi="Times New Roman" w:cs="Times New Roman"/>
          <w:sz w:val="24"/>
          <w:szCs w:val="24"/>
        </w:rPr>
        <w:t xml:space="preserve">, </w:t>
      </w:r>
      <w:proofErr w:type="spellStart"/>
      <w:r w:rsidRPr="008F08B2">
        <w:rPr>
          <w:rFonts w:ascii="Times New Roman" w:hAnsi="Times New Roman" w:cs="Times New Roman"/>
          <w:sz w:val="24"/>
          <w:szCs w:val="24"/>
        </w:rPr>
        <w:t>Prem</w:t>
      </w:r>
      <w:proofErr w:type="spellEnd"/>
      <w:r w:rsidRPr="008F08B2">
        <w:rPr>
          <w:rFonts w:ascii="Times New Roman" w:hAnsi="Times New Roman" w:cs="Times New Roman"/>
          <w:sz w:val="24"/>
          <w:szCs w:val="24"/>
        </w:rPr>
        <w:t xml:space="preserve"> </w:t>
      </w:r>
      <w:proofErr w:type="spellStart"/>
      <w:r w:rsidRPr="008F08B2">
        <w:rPr>
          <w:rFonts w:ascii="Times New Roman" w:hAnsi="Times New Roman" w:cs="Times New Roman"/>
          <w:sz w:val="24"/>
          <w:szCs w:val="24"/>
        </w:rPr>
        <w:t>Satsangi</w:t>
      </w:r>
      <w:proofErr w:type="spellEnd"/>
      <w:r w:rsidRPr="008F08B2">
        <w:rPr>
          <w:rFonts w:ascii="Times New Roman" w:hAnsi="Times New Roman" w:cs="Times New Roman"/>
          <w:sz w:val="24"/>
          <w:szCs w:val="24"/>
        </w:rPr>
        <w:t xml:space="preserve">, Stuart </w:t>
      </w:r>
      <w:proofErr w:type="spellStart"/>
      <w:r w:rsidRPr="008F08B2">
        <w:rPr>
          <w:rFonts w:ascii="Times New Roman" w:hAnsi="Times New Roman" w:cs="Times New Roman"/>
          <w:sz w:val="24"/>
          <w:szCs w:val="24"/>
        </w:rPr>
        <w:t>Hameroff</w:t>
      </w:r>
      <w:proofErr w:type="spellEnd"/>
      <w:r w:rsidRPr="008F08B2">
        <w:rPr>
          <w:rFonts w:ascii="Times New Roman" w:hAnsi="Times New Roman" w:cs="Times New Roman"/>
          <w:sz w:val="24"/>
          <w:szCs w:val="24"/>
        </w:rPr>
        <w:t xml:space="preserve">, Vishal </w:t>
      </w:r>
      <w:proofErr w:type="spellStart"/>
      <w:r w:rsidRPr="008F08B2">
        <w:rPr>
          <w:rFonts w:ascii="Times New Roman" w:hAnsi="Times New Roman" w:cs="Times New Roman"/>
          <w:sz w:val="24"/>
          <w:szCs w:val="24"/>
        </w:rPr>
        <w:t>Sahni</w:t>
      </w:r>
      <w:proofErr w:type="spellEnd"/>
      <w:r w:rsidRPr="008F08B2">
        <w:rPr>
          <w:rFonts w:ascii="Times New Roman" w:hAnsi="Times New Roman" w:cs="Times New Roman"/>
          <w:sz w:val="24"/>
          <w:szCs w:val="24"/>
        </w:rPr>
        <w:t xml:space="preserve">, and </w:t>
      </w:r>
      <w:proofErr w:type="spellStart"/>
      <w:r w:rsidRPr="008F08B2">
        <w:rPr>
          <w:rFonts w:ascii="Times New Roman" w:hAnsi="Times New Roman" w:cs="Times New Roman"/>
          <w:sz w:val="24"/>
          <w:szCs w:val="24"/>
        </w:rPr>
        <w:t>Pami</w:t>
      </w:r>
      <w:proofErr w:type="spellEnd"/>
      <w:r w:rsidRPr="008F08B2">
        <w:rPr>
          <w:rFonts w:ascii="Times New Roman" w:hAnsi="Times New Roman" w:cs="Times New Roman"/>
          <w:sz w:val="24"/>
          <w:szCs w:val="24"/>
        </w:rPr>
        <w:t xml:space="preserve"> </w:t>
      </w:r>
      <w:proofErr w:type="spellStart"/>
      <w:r w:rsidRPr="008F08B2">
        <w:rPr>
          <w:rFonts w:ascii="Times New Roman" w:hAnsi="Times New Roman" w:cs="Times New Roman"/>
          <w:sz w:val="24"/>
          <w:szCs w:val="24"/>
        </w:rPr>
        <w:t>Dua</w:t>
      </w:r>
      <w:proofErr w:type="spellEnd"/>
      <w:r w:rsidRPr="008F08B2">
        <w:rPr>
          <w:rFonts w:ascii="Times New Roman" w:hAnsi="Times New Roman" w:cs="Times New Roman"/>
          <w:sz w:val="24"/>
          <w:szCs w:val="24"/>
        </w:rPr>
        <w:t xml:space="preserve"> (eds.), New Age Publishers (India), 2016, pp. 83-102.</w:t>
      </w:r>
      <w:r>
        <w:rPr>
          <w:rFonts w:ascii="Times New Roman" w:hAnsi="Times New Roman" w:cs="Times New Roman"/>
          <w:sz w:val="24"/>
          <w:szCs w:val="24"/>
        </w:rPr>
        <w:t>]</w:t>
      </w:r>
    </w:p>
    <w:p w:rsidR="00EE02DB" w:rsidRPr="004F45FE" w:rsidRDefault="00EE02DB" w:rsidP="00A1185B">
      <w:pPr>
        <w:spacing w:line="240" w:lineRule="auto"/>
        <w:rPr>
          <w:rFonts w:ascii="Times New Roman" w:hAnsi="Times New Roman" w:cs="Times New Roman"/>
          <w:sz w:val="24"/>
          <w:szCs w:val="24"/>
        </w:rPr>
      </w:pPr>
    </w:p>
    <w:p w:rsidR="00E47D83" w:rsidRDefault="009E6E7C"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E47D83" w:rsidRPr="004F45FE">
        <w:rPr>
          <w:rFonts w:ascii="Times New Roman" w:hAnsi="Times New Roman" w:cs="Times New Roman"/>
          <w:sz w:val="24"/>
          <w:szCs w:val="24"/>
        </w:rPr>
        <w:t xml:space="preserve">he higher-order thought (HOT) theory of consciousness </w:t>
      </w:r>
      <w:r w:rsidR="00DC4AD0">
        <w:rPr>
          <w:rFonts w:ascii="Times New Roman" w:hAnsi="Times New Roman" w:cs="Times New Roman"/>
          <w:sz w:val="24"/>
          <w:szCs w:val="24"/>
        </w:rPr>
        <w:t xml:space="preserve">is a </w:t>
      </w:r>
      <w:r w:rsidR="00682819">
        <w:rPr>
          <w:rFonts w:ascii="Times New Roman" w:hAnsi="Times New Roman" w:cs="Times New Roman"/>
          <w:sz w:val="24"/>
          <w:szCs w:val="24"/>
        </w:rPr>
        <w:t xml:space="preserve">reductive </w:t>
      </w:r>
      <w:r w:rsidR="00DC4AD0">
        <w:rPr>
          <w:rFonts w:ascii="Times New Roman" w:hAnsi="Times New Roman" w:cs="Times New Roman"/>
          <w:sz w:val="24"/>
          <w:szCs w:val="24"/>
        </w:rPr>
        <w:t xml:space="preserve">representational theory of consciousness which </w:t>
      </w:r>
      <w:r w:rsidR="00E47D83" w:rsidRPr="004F45FE">
        <w:rPr>
          <w:rFonts w:ascii="Times New Roman" w:hAnsi="Times New Roman" w:cs="Times New Roman"/>
          <w:sz w:val="24"/>
          <w:szCs w:val="24"/>
        </w:rPr>
        <w:t>says that what makes a mental state conscious is that there is a suitable HOT directed at that mental state</w:t>
      </w:r>
      <w:r w:rsidR="00A623FC">
        <w:rPr>
          <w:rFonts w:ascii="Times New Roman" w:hAnsi="Times New Roman" w:cs="Times New Roman"/>
          <w:sz w:val="24"/>
          <w:szCs w:val="24"/>
        </w:rPr>
        <w:t>.</w:t>
      </w:r>
      <w:r w:rsidR="00E47D83" w:rsidRPr="004F45FE">
        <w:rPr>
          <w:rFonts w:ascii="Times New Roman" w:hAnsi="Times New Roman" w:cs="Times New Roman"/>
          <w:sz w:val="24"/>
          <w:szCs w:val="24"/>
        </w:rPr>
        <w:t xml:space="preserve"> </w:t>
      </w:r>
      <w:r>
        <w:rPr>
          <w:rFonts w:ascii="Times New Roman" w:hAnsi="Times New Roman" w:cs="Times New Roman"/>
          <w:sz w:val="24"/>
          <w:szCs w:val="24"/>
        </w:rPr>
        <w:t xml:space="preserve">Although </w:t>
      </w:r>
      <w:r w:rsidR="00E47D83" w:rsidRPr="004F45FE">
        <w:rPr>
          <w:rFonts w:ascii="Times New Roman" w:hAnsi="Times New Roman" w:cs="Times New Roman"/>
          <w:sz w:val="24"/>
          <w:szCs w:val="24"/>
        </w:rPr>
        <w:t xml:space="preserve">it seems that any neural realization of the theory must be </w:t>
      </w:r>
      <w:r>
        <w:rPr>
          <w:rFonts w:ascii="Times New Roman" w:hAnsi="Times New Roman" w:cs="Times New Roman"/>
          <w:sz w:val="24"/>
          <w:szCs w:val="24"/>
        </w:rPr>
        <w:t xml:space="preserve">somewhat </w:t>
      </w:r>
      <w:r w:rsidR="00E47D83" w:rsidRPr="004F45FE">
        <w:rPr>
          <w:rFonts w:ascii="Times New Roman" w:hAnsi="Times New Roman" w:cs="Times New Roman"/>
          <w:sz w:val="24"/>
          <w:szCs w:val="24"/>
        </w:rPr>
        <w:t xml:space="preserve">widely distributed in the brain, it remains unclear just how widely distributed it needs to be. </w:t>
      </w:r>
      <w:r w:rsidR="009A11AA">
        <w:rPr>
          <w:rFonts w:ascii="Times New Roman" w:hAnsi="Times New Roman" w:cs="Times New Roman"/>
          <w:sz w:val="24"/>
          <w:szCs w:val="24"/>
        </w:rPr>
        <w:t>I</w:t>
      </w:r>
      <w:r>
        <w:rPr>
          <w:rFonts w:ascii="Times New Roman" w:hAnsi="Times New Roman" w:cs="Times New Roman"/>
          <w:sz w:val="24"/>
          <w:szCs w:val="24"/>
        </w:rPr>
        <w:t xml:space="preserve">n section I, I provide some background and define some key terms. In section II, I </w:t>
      </w:r>
      <w:r w:rsidRPr="009E6E7C">
        <w:rPr>
          <w:rFonts w:ascii="Times New Roman" w:hAnsi="Times New Roman" w:cs="Times New Roman"/>
          <w:sz w:val="24"/>
          <w:szCs w:val="24"/>
        </w:rPr>
        <w:t xml:space="preserve">argue </w:t>
      </w:r>
      <w:r w:rsidRPr="008F5EE2">
        <w:rPr>
          <w:rFonts w:ascii="Times New Roman" w:hAnsi="Times New Roman" w:cs="Times New Roman"/>
          <w:i/>
          <w:sz w:val="24"/>
          <w:szCs w:val="24"/>
        </w:rPr>
        <w:t>against</w:t>
      </w:r>
      <w:r w:rsidRPr="009E6E7C">
        <w:rPr>
          <w:rFonts w:ascii="Times New Roman" w:hAnsi="Times New Roman" w:cs="Times New Roman"/>
          <w:sz w:val="24"/>
          <w:szCs w:val="24"/>
        </w:rPr>
        <w:t xml:space="preserve"> the view that HOT theory should treat first-order (i.e. world-directed) conscious states as requir</w:t>
      </w:r>
      <w:r w:rsidR="008F5EE2">
        <w:rPr>
          <w:rFonts w:ascii="Times New Roman" w:hAnsi="Times New Roman" w:cs="Times New Roman"/>
          <w:sz w:val="24"/>
          <w:szCs w:val="24"/>
        </w:rPr>
        <w:t xml:space="preserve">ing prefrontal cortical activity though </w:t>
      </w:r>
      <w:r w:rsidR="00891DAF">
        <w:rPr>
          <w:rFonts w:ascii="Times New Roman" w:hAnsi="Times New Roman" w:cs="Times New Roman"/>
          <w:sz w:val="24"/>
          <w:szCs w:val="24"/>
        </w:rPr>
        <w:t xml:space="preserve">it is reasonable to suppose that conscious states are realized in the brain. </w:t>
      </w:r>
      <w:r>
        <w:rPr>
          <w:rFonts w:ascii="Times New Roman" w:hAnsi="Times New Roman" w:cs="Times New Roman"/>
          <w:sz w:val="24"/>
          <w:szCs w:val="24"/>
        </w:rPr>
        <w:t xml:space="preserve">In section III, </w:t>
      </w:r>
      <w:r w:rsidRPr="009E6E7C">
        <w:rPr>
          <w:rFonts w:ascii="Times New Roman" w:hAnsi="Times New Roman" w:cs="Times New Roman"/>
          <w:sz w:val="24"/>
          <w:szCs w:val="24"/>
        </w:rPr>
        <w:t>I then explore some of the key background metaphysical issues involved in understanding the nature of consciousness, such as the debate between realism and idealism as well as the prospects for solving the so-called “hard problem” of consciousness. Some of the differences in question often mirror the traditional differences between Western and Eastern perspectives on the nature of consciousness.</w:t>
      </w:r>
      <w:r>
        <w:rPr>
          <w:rFonts w:ascii="Times New Roman" w:hAnsi="Times New Roman" w:cs="Times New Roman"/>
          <w:sz w:val="24"/>
          <w:szCs w:val="24"/>
        </w:rPr>
        <w:t xml:space="preserve"> Overall, I argue that some form of realism and physicalism is more plausible than the opposing views. I also argue that materialis</w:t>
      </w:r>
      <w:r w:rsidR="005840BA">
        <w:rPr>
          <w:rFonts w:ascii="Times New Roman" w:hAnsi="Times New Roman" w:cs="Times New Roman"/>
          <w:sz w:val="24"/>
          <w:szCs w:val="24"/>
        </w:rPr>
        <w:t>ts (and especially HOT theorists)</w:t>
      </w:r>
      <w:r>
        <w:rPr>
          <w:rFonts w:ascii="Times New Roman" w:hAnsi="Times New Roman" w:cs="Times New Roman"/>
          <w:sz w:val="24"/>
          <w:szCs w:val="24"/>
        </w:rPr>
        <w:t xml:space="preserve"> can offer plausible replies to the hard problem.</w:t>
      </w:r>
    </w:p>
    <w:p w:rsidR="009A11AA" w:rsidRPr="009A11AA" w:rsidRDefault="009A11AA" w:rsidP="00A1185B">
      <w:pPr>
        <w:spacing w:line="240" w:lineRule="auto"/>
        <w:rPr>
          <w:rFonts w:ascii="Times New Roman" w:hAnsi="Times New Roman" w:cs="Times New Roman"/>
          <w:b/>
          <w:sz w:val="24"/>
          <w:szCs w:val="24"/>
        </w:rPr>
      </w:pPr>
      <w:r w:rsidRPr="009A11AA">
        <w:rPr>
          <w:rFonts w:ascii="Times New Roman" w:hAnsi="Times New Roman" w:cs="Times New Roman"/>
          <w:b/>
          <w:sz w:val="24"/>
          <w:szCs w:val="24"/>
        </w:rPr>
        <w:t>I.  Background and Terminology</w:t>
      </w:r>
    </w:p>
    <w:p w:rsidR="009A11AA" w:rsidRPr="009A11AA" w:rsidRDefault="009A11AA" w:rsidP="00A1185B">
      <w:pPr>
        <w:spacing w:line="240" w:lineRule="auto"/>
        <w:ind w:firstLine="720"/>
        <w:rPr>
          <w:rFonts w:ascii="Times New Roman" w:hAnsi="Times New Roman" w:cs="Times New Roman"/>
          <w:sz w:val="24"/>
          <w:szCs w:val="24"/>
        </w:rPr>
      </w:pPr>
      <w:r w:rsidRPr="009A11AA">
        <w:rPr>
          <w:rFonts w:ascii="Times New Roman" w:hAnsi="Times New Roman" w:cs="Times New Roman"/>
          <w:sz w:val="24"/>
          <w:szCs w:val="24"/>
        </w:rPr>
        <w:t xml:space="preserve">Perhaps the most fundamental and commonly used notion of </w:t>
      </w:r>
      <w:r w:rsidR="005840BA">
        <w:rPr>
          <w:rFonts w:ascii="Times New Roman" w:hAnsi="Times New Roman" w:cs="Times New Roman"/>
          <w:sz w:val="24"/>
          <w:szCs w:val="24"/>
        </w:rPr>
        <w:t>the term ‘</w:t>
      </w:r>
      <w:r w:rsidRPr="009A11AA">
        <w:rPr>
          <w:rFonts w:ascii="Times New Roman" w:hAnsi="Times New Roman" w:cs="Times New Roman"/>
          <w:sz w:val="24"/>
          <w:szCs w:val="24"/>
        </w:rPr>
        <w:t>conscious</w:t>
      </w:r>
      <w:r w:rsidR="005840BA">
        <w:rPr>
          <w:rFonts w:ascii="Times New Roman" w:hAnsi="Times New Roman" w:cs="Times New Roman"/>
          <w:sz w:val="24"/>
          <w:szCs w:val="24"/>
        </w:rPr>
        <w:t>’</w:t>
      </w:r>
      <w:r w:rsidRPr="009A11AA">
        <w:rPr>
          <w:rFonts w:ascii="Times New Roman" w:hAnsi="Times New Roman" w:cs="Times New Roman"/>
          <w:sz w:val="24"/>
          <w:szCs w:val="24"/>
        </w:rPr>
        <w:t xml:space="preserve"> is captured by Thomas Nagel’s famous “what it is like” sense (Nagel 1974). When we are in a conscious mental state, there is “something it is like” for us to be in that state from the subjective or first-person point of view. When we smell a rose or have a conscious </w:t>
      </w:r>
      <w:r w:rsidR="00450100">
        <w:rPr>
          <w:rFonts w:ascii="Times New Roman" w:hAnsi="Times New Roman" w:cs="Times New Roman"/>
          <w:sz w:val="24"/>
          <w:szCs w:val="24"/>
        </w:rPr>
        <w:t>visual</w:t>
      </w:r>
      <w:r w:rsidRPr="009A11AA">
        <w:rPr>
          <w:rFonts w:ascii="Times New Roman" w:hAnsi="Times New Roman" w:cs="Times New Roman"/>
          <w:sz w:val="24"/>
          <w:szCs w:val="24"/>
        </w:rPr>
        <w:t xml:space="preserve"> experience, there is something it “seems” or “feels like” from our own perspectives. An organism such as a bat is conscious if it is able to experience the world through its</w:t>
      </w:r>
      <w:r w:rsidR="00450100">
        <w:rPr>
          <w:rFonts w:ascii="Times New Roman" w:hAnsi="Times New Roman" w:cs="Times New Roman"/>
          <w:sz w:val="24"/>
          <w:szCs w:val="24"/>
        </w:rPr>
        <w:t xml:space="preserve"> echolocation senses. There is </w:t>
      </w:r>
      <w:r w:rsidRPr="009A11AA">
        <w:rPr>
          <w:rFonts w:ascii="Times New Roman" w:hAnsi="Times New Roman" w:cs="Times New Roman"/>
          <w:sz w:val="24"/>
          <w:szCs w:val="24"/>
        </w:rPr>
        <w:t>something it is like to be a conscious creature, whereas there is nothing it is like to be a table or tree. This is primarily the sense of “conscious state” that</w:t>
      </w:r>
      <w:r w:rsidR="005840BA">
        <w:rPr>
          <w:rFonts w:ascii="Times New Roman" w:hAnsi="Times New Roman" w:cs="Times New Roman"/>
          <w:sz w:val="24"/>
          <w:szCs w:val="24"/>
        </w:rPr>
        <w:t xml:space="preserve"> I</w:t>
      </w:r>
      <w:r w:rsidRPr="009A11AA">
        <w:rPr>
          <w:rFonts w:ascii="Times New Roman" w:hAnsi="Times New Roman" w:cs="Times New Roman"/>
          <w:sz w:val="24"/>
          <w:szCs w:val="24"/>
        </w:rPr>
        <w:t xml:space="preserve"> use throughout this </w:t>
      </w:r>
      <w:r w:rsidR="00F40C8A">
        <w:rPr>
          <w:rFonts w:ascii="Times New Roman" w:hAnsi="Times New Roman" w:cs="Times New Roman"/>
          <w:sz w:val="24"/>
          <w:szCs w:val="24"/>
        </w:rPr>
        <w:t>chapter</w:t>
      </w:r>
      <w:r w:rsidRPr="009A11AA">
        <w:rPr>
          <w:rFonts w:ascii="Times New Roman" w:hAnsi="Times New Roman" w:cs="Times New Roman"/>
          <w:sz w:val="24"/>
          <w:szCs w:val="24"/>
        </w:rPr>
        <w:t xml:space="preserve">. “What </w:t>
      </w:r>
      <w:proofErr w:type="gramStart"/>
      <w:r w:rsidRPr="009A11AA">
        <w:rPr>
          <w:rFonts w:ascii="Times New Roman" w:hAnsi="Times New Roman" w:cs="Times New Roman"/>
          <w:sz w:val="24"/>
          <w:szCs w:val="24"/>
        </w:rPr>
        <w:t>it’s</w:t>
      </w:r>
      <w:proofErr w:type="gramEnd"/>
      <w:r w:rsidRPr="009A11AA">
        <w:rPr>
          <w:rFonts w:ascii="Times New Roman" w:hAnsi="Times New Roman" w:cs="Times New Roman"/>
          <w:sz w:val="24"/>
          <w:szCs w:val="24"/>
        </w:rPr>
        <w:t xml:space="preserve"> like” basically means “how a conscious state is for the subject.”</w:t>
      </w:r>
    </w:p>
    <w:p w:rsidR="009A11AA" w:rsidRPr="009A11AA" w:rsidRDefault="009A11AA" w:rsidP="00A1185B">
      <w:pPr>
        <w:spacing w:line="240" w:lineRule="auto"/>
        <w:rPr>
          <w:rFonts w:ascii="Times New Roman" w:hAnsi="Times New Roman" w:cs="Times New Roman"/>
          <w:sz w:val="24"/>
          <w:szCs w:val="24"/>
        </w:rPr>
      </w:pPr>
      <w:r w:rsidRPr="009A11AA">
        <w:rPr>
          <w:rFonts w:ascii="Times New Roman" w:hAnsi="Times New Roman" w:cs="Times New Roman"/>
          <w:sz w:val="24"/>
          <w:szCs w:val="24"/>
        </w:rPr>
        <w:tab/>
        <w:t xml:space="preserve">The HOT theory of consciousness says that what makes a mental state conscious is that there is a suitable HOT directed at the mental state (Rosenthal 1997, 2002, 2005, </w:t>
      </w:r>
      <w:proofErr w:type="spellStart"/>
      <w:r w:rsidRPr="009A11AA">
        <w:rPr>
          <w:rFonts w:ascii="Times New Roman" w:hAnsi="Times New Roman" w:cs="Times New Roman"/>
          <w:sz w:val="24"/>
          <w:szCs w:val="24"/>
        </w:rPr>
        <w:t>Gennaro</w:t>
      </w:r>
      <w:proofErr w:type="spellEnd"/>
      <w:r w:rsidRPr="009A11AA">
        <w:rPr>
          <w:rFonts w:ascii="Times New Roman" w:hAnsi="Times New Roman" w:cs="Times New Roman"/>
          <w:sz w:val="24"/>
          <w:szCs w:val="24"/>
        </w:rPr>
        <w:t xml:space="preserve"> 1996</w:t>
      </w:r>
      <w:r w:rsidR="00B262E6">
        <w:rPr>
          <w:rFonts w:ascii="Times New Roman" w:hAnsi="Times New Roman" w:cs="Times New Roman"/>
          <w:sz w:val="24"/>
          <w:szCs w:val="24"/>
        </w:rPr>
        <w:t xml:space="preserve">, </w:t>
      </w:r>
      <w:r w:rsidRPr="009A11AA">
        <w:rPr>
          <w:rFonts w:ascii="Times New Roman" w:hAnsi="Times New Roman" w:cs="Times New Roman"/>
          <w:sz w:val="24"/>
          <w:szCs w:val="24"/>
        </w:rPr>
        <w:t xml:space="preserve">2012). Higher-order thoughts (HOTs) are meta-psychological states, that is, mental states directed at other mental states. HOT theory is primarily concerned with explaining how conscious mental states differ from unconscious mental states. For various reasons, </w:t>
      </w:r>
      <w:r w:rsidR="008101B3">
        <w:rPr>
          <w:rFonts w:ascii="Times New Roman" w:hAnsi="Times New Roman" w:cs="Times New Roman"/>
          <w:sz w:val="24"/>
          <w:szCs w:val="24"/>
        </w:rPr>
        <w:t xml:space="preserve">HOT theorists </w:t>
      </w:r>
      <w:r w:rsidRPr="009A11AA">
        <w:rPr>
          <w:rFonts w:ascii="Times New Roman" w:hAnsi="Times New Roman" w:cs="Times New Roman"/>
          <w:sz w:val="24"/>
          <w:szCs w:val="24"/>
        </w:rPr>
        <w:t>hold that such meta-awareness is best understood as a “thought” composed of concepts (</w:t>
      </w:r>
      <w:proofErr w:type="spellStart"/>
      <w:r w:rsidRPr="009A11AA">
        <w:rPr>
          <w:rFonts w:ascii="Times New Roman" w:hAnsi="Times New Roman" w:cs="Times New Roman"/>
          <w:sz w:val="24"/>
          <w:szCs w:val="24"/>
        </w:rPr>
        <w:t>Gennaro</w:t>
      </w:r>
      <w:proofErr w:type="spellEnd"/>
      <w:r w:rsidRPr="009A11AA">
        <w:rPr>
          <w:rFonts w:ascii="Times New Roman" w:hAnsi="Times New Roman" w:cs="Times New Roman"/>
          <w:sz w:val="24"/>
          <w:szCs w:val="24"/>
        </w:rPr>
        <w:t xml:space="preserve"> 2012). Further, it seems reasonable to think that conscious mental states are states that we are “aware of” in some sense. Indeed, defense of HOT theory often tends to start with the highly intuitive claim that has come to be known as the Transitivity Principle (TP):</w:t>
      </w:r>
    </w:p>
    <w:p w:rsidR="009A11AA" w:rsidRPr="009A11AA" w:rsidRDefault="009A11AA" w:rsidP="00071397">
      <w:pPr>
        <w:spacing w:line="240" w:lineRule="auto"/>
        <w:ind w:left="720" w:right="720"/>
        <w:rPr>
          <w:rFonts w:ascii="Times New Roman" w:hAnsi="Times New Roman" w:cs="Times New Roman"/>
          <w:sz w:val="24"/>
          <w:szCs w:val="24"/>
        </w:rPr>
      </w:pPr>
      <w:r w:rsidRPr="009A11AA">
        <w:rPr>
          <w:rFonts w:ascii="Times New Roman" w:hAnsi="Times New Roman" w:cs="Times New Roman"/>
          <w:sz w:val="24"/>
          <w:szCs w:val="24"/>
        </w:rPr>
        <w:lastRenderedPageBreak/>
        <w:t xml:space="preserve">(TP) A conscious state is a state whose subject is, in some way, </w:t>
      </w:r>
      <w:r w:rsidR="00B262E6">
        <w:rPr>
          <w:rFonts w:ascii="Times New Roman" w:hAnsi="Times New Roman" w:cs="Times New Roman"/>
          <w:sz w:val="24"/>
          <w:szCs w:val="24"/>
        </w:rPr>
        <w:t>aware of being in it (</w:t>
      </w:r>
      <w:r w:rsidR="00450100">
        <w:rPr>
          <w:rFonts w:ascii="Times New Roman" w:hAnsi="Times New Roman" w:cs="Times New Roman"/>
          <w:sz w:val="24"/>
          <w:szCs w:val="24"/>
        </w:rPr>
        <w:t xml:space="preserve">such as in </w:t>
      </w:r>
      <w:r w:rsidR="00B262E6">
        <w:rPr>
          <w:rFonts w:ascii="Times New Roman" w:hAnsi="Times New Roman" w:cs="Times New Roman"/>
          <w:sz w:val="24"/>
          <w:szCs w:val="24"/>
        </w:rPr>
        <w:t xml:space="preserve">Rosenthal </w:t>
      </w:r>
      <w:r w:rsidRPr="009A11AA">
        <w:rPr>
          <w:rFonts w:ascii="Times New Roman" w:hAnsi="Times New Roman" w:cs="Times New Roman"/>
          <w:sz w:val="24"/>
          <w:szCs w:val="24"/>
        </w:rPr>
        <w:t xml:space="preserve">2005). </w:t>
      </w:r>
    </w:p>
    <w:p w:rsidR="009A11AA" w:rsidRPr="009A11AA" w:rsidRDefault="009A11AA" w:rsidP="00A1185B">
      <w:pPr>
        <w:spacing w:line="240" w:lineRule="auto"/>
        <w:ind w:firstLine="720"/>
        <w:rPr>
          <w:rFonts w:ascii="Times New Roman" w:hAnsi="Times New Roman" w:cs="Times New Roman"/>
          <w:sz w:val="24"/>
          <w:szCs w:val="24"/>
        </w:rPr>
      </w:pPr>
      <w:r w:rsidRPr="009A11AA">
        <w:rPr>
          <w:rFonts w:ascii="Times New Roman" w:hAnsi="Times New Roman" w:cs="Times New Roman"/>
          <w:sz w:val="24"/>
          <w:szCs w:val="24"/>
        </w:rPr>
        <w:t>Thus, when one has a conscious state, one is aware of being in that state. For example, if someone is having a conscious desire or pain, then that person is surely aware of having that desire or pain. HOT theory says that the HOT is of the form “I am in M now,” where M references a mental state. Conversely, the idea that someone could be having a conscious state while totally unaware of being in that state seems very odd (if not an outright contradiction). A mental state of which the subject is completely unaware is clearly an unconscious state.  For example, we are not aware of having a subliminal perception, and thus it is an unconscious perception</w:t>
      </w:r>
      <w:r w:rsidR="00891DAF">
        <w:rPr>
          <w:rFonts w:ascii="Times New Roman" w:hAnsi="Times New Roman" w:cs="Times New Roman"/>
          <w:sz w:val="24"/>
          <w:szCs w:val="24"/>
        </w:rPr>
        <w:t>.</w:t>
      </w:r>
      <w:r w:rsidRPr="009A11AA">
        <w:rPr>
          <w:rFonts w:ascii="Times New Roman" w:hAnsi="Times New Roman" w:cs="Times New Roman"/>
          <w:sz w:val="24"/>
          <w:szCs w:val="24"/>
        </w:rPr>
        <w:t xml:space="preserve"> </w:t>
      </w:r>
    </w:p>
    <w:p w:rsidR="00363F01" w:rsidRDefault="009A11AA" w:rsidP="00A1185B">
      <w:pPr>
        <w:spacing w:line="240" w:lineRule="auto"/>
        <w:ind w:firstLine="720"/>
        <w:rPr>
          <w:rFonts w:ascii="Times New Roman" w:hAnsi="Times New Roman" w:cs="Times New Roman"/>
          <w:sz w:val="24"/>
          <w:szCs w:val="24"/>
        </w:rPr>
      </w:pPr>
      <w:r w:rsidRPr="009A11AA">
        <w:rPr>
          <w:rFonts w:ascii="Times New Roman" w:hAnsi="Times New Roman" w:cs="Times New Roman"/>
          <w:sz w:val="24"/>
          <w:szCs w:val="24"/>
        </w:rPr>
        <w:t xml:space="preserve">It is also </w:t>
      </w:r>
      <w:r w:rsidR="00D27DEE">
        <w:rPr>
          <w:rFonts w:ascii="Times New Roman" w:hAnsi="Times New Roman" w:cs="Times New Roman"/>
          <w:sz w:val="24"/>
          <w:szCs w:val="24"/>
        </w:rPr>
        <w:t>crucial to</w:t>
      </w:r>
      <w:r w:rsidRPr="009A11AA">
        <w:rPr>
          <w:rFonts w:ascii="Times New Roman" w:hAnsi="Times New Roman" w:cs="Times New Roman"/>
          <w:sz w:val="24"/>
          <w:szCs w:val="24"/>
        </w:rPr>
        <w:t xml:space="preserve"> mention here that according to HOT theory, when a conscious mental state is a first-order world-directed state, the HOT is </w:t>
      </w:r>
      <w:r w:rsidRPr="00450100">
        <w:rPr>
          <w:rFonts w:ascii="Times New Roman" w:hAnsi="Times New Roman" w:cs="Times New Roman"/>
          <w:i/>
          <w:sz w:val="24"/>
          <w:szCs w:val="24"/>
        </w:rPr>
        <w:t>not</w:t>
      </w:r>
      <w:r w:rsidRPr="009A11AA">
        <w:rPr>
          <w:rFonts w:ascii="Times New Roman" w:hAnsi="Times New Roman" w:cs="Times New Roman"/>
          <w:sz w:val="24"/>
          <w:szCs w:val="24"/>
        </w:rPr>
        <w:t xml:space="preserve"> itself conscious; otherwise circularity and an infinite regress would follow. When the HOT is itself conscious, there is a yet higher-order (or third-order) thought directed at the second-order state. In this case, we have </w:t>
      </w:r>
      <w:r w:rsidRPr="009A11AA">
        <w:rPr>
          <w:rFonts w:ascii="Times New Roman" w:hAnsi="Times New Roman" w:cs="Times New Roman"/>
          <w:i/>
          <w:sz w:val="24"/>
          <w:szCs w:val="24"/>
        </w:rPr>
        <w:t>introspection</w:t>
      </w:r>
      <w:r w:rsidRPr="009A11AA">
        <w:rPr>
          <w:rFonts w:ascii="Times New Roman" w:hAnsi="Times New Roman" w:cs="Times New Roman"/>
          <w:sz w:val="24"/>
          <w:szCs w:val="24"/>
        </w:rPr>
        <w:t xml:space="preserve">, which involves a conscious HOT directed at an inner mental state. When one introspects, one’s attention is directed back into one’s mind. For example, what makes </w:t>
      </w:r>
      <w:r w:rsidR="00450100">
        <w:rPr>
          <w:rFonts w:ascii="Times New Roman" w:hAnsi="Times New Roman" w:cs="Times New Roman"/>
          <w:sz w:val="24"/>
          <w:szCs w:val="24"/>
        </w:rPr>
        <w:t>my</w:t>
      </w:r>
      <w:r w:rsidRPr="009A11AA">
        <w:rPr>
          <w:rFonts w:ascii="Times New Roman" w:hAnsi="Times New Roman" w:cs="Times New Roman"/>
          <w:sz w:val="24"/>
          <w:szCs w:val="24"/>
        </w:rPr>
        <w:t xml:space="preserve"> desire to write a good </w:t>
      </w:r>
      <w:r w:rsidR="00F40C8A">
        <w:rPr>
          <w:rFonts w:ascii="Times New Roman" w:hAnsi="Times New Roman" w:cs="Times New Roman"/>
          <w:sz w:val="24"/>
          <w:szCs w:val="24"/>
        </w:rPr>
        <w:t>chapter</w:t>
      </w:r>
      <w:r w:rsidRPr="009A11AA">
        <w:rPr>
          <w:rFonts w:ascii="Times New Roman" w:hAnsi="Times New Roman" w:cs="Times New Roman"/>
          <w:sz w:val="24"/>
          <w:szCs w:val="24"/>
        </w:rPr>
        <w:t xml:space="preserve"> a conscious first-order desire is that an unconscious HOT is directed at the desire. In this case, our conscious focus is directed at the book and my computer screen, so we are not consciously aware of having a HOT from t</w:t>
      </w:r>
      <w:r w:rsidR="00F40C8A">
        <w:rPr>
          <w:rFonts w:ascii="Times New Roman" w:hAnsi="Times New Roman" w:cs="Times New Roman"/>
          <w:sz w:val="24"/>
          <w:szCs w:val="24"/>
        </w:rPr>
        <w:t xml:space="preserve">he first-person point of view. </w:t>
      </w:r>
      <w:r w:rsidRPr="009A11AA">
        <w:rPr>
          <w:rFonts w:ascii="Times New Roman" w:hAnsi="Times New Roman" w:cs="Times New Roman"/>
          <w:sz w:val="24"/>
          <w:szCs w:val="24"/>
        </w:rPr>
        <w:t>When one introspects that desire, however, one then has a conscious HOT (accompanied by a yet higher, third-order, HOT) directed at the desire itself (Rosenthal 1986, 1997).</w:t>
      </w:r>
    </w:p>
    <w:p w:rsidR="00F40C8A" w:rsidRDefault="00F40C8A" w:rsidP="00F40C8A">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[Insert figure 1 here]</w:t>
      </w:r>
    </w:p>
    <w:p w:rsidR="00CC3A3C" w:rsidRPr="00C0419A" w:rsidRDefault="00363F01" w:rsidP="00A1185B">
      <w:pPr>
        <w:spacing w:line="240" w:lineRule="auto"/>
        <w:rPr>
          <w:rFonts w:ascii="Times New Roman" w:hAnsi="Times New Roman" w:cs="Times New Roman"/>
          <w:b/>
          <w:sz w:val="24"/>
          <w:szCs w:val="24"/>
        </w:rPr>
      </w:pPr>
      <w:r w:rsidRPr="00C0419A">
        <w:rPr>
          <w:rFonts w:ascii="Times New Roman" w:hAnsi="Times New Roman" w:cs="Times New Roman"/>
          <w:b/>
          <w:sz w:val="24"/>
          <w:szCs w:val="24"/>
        </w:rPr>
        <w:t>II</w:t>
      </w:r>
      <w:r w:rsidR="00C0419A" w:rsidRPr="00C0419A">
        <w:rPr>
          <w:rFonts w:ascii="Times New Roman" w:hAnsi="Times New Roman" w:cs="Times New Roman"/>
          <w:b/>
          <w:sz w:val="24"/>
          <w:szCs w:val="24"/>
        </w:rPr>
        <w:t xml:space="preserve">. HOT Theory, Neural Realization, and </w:t>
      </w:r>
      <w:proofErr w:type="gramStart"/>
      <w:r w:rsidR="00C0419A" w:rsidRPr="00C0419A">
        <w:rPr>
          <w:rFonts w:ascii="Times New Roman" w:hAnsi="Times New Roman" w:cs="Times New Roman"/>
          <w:b/>
          <w:sz w:val="24"/>
          <w:szCs w:val="24"/>
        </w:rPr>
        <w:t>The</w:t>
      </w:r>
      <w:proofErr w:type="gramEnd"/>
      <w:r w:rsidR="00C0419A" w:rsidRPr="00C0419A">
        <w:rPr>
          <w:rFonts w:ascii="Times New Roman" w:hAnsi="Times New Roman" w:cs="Times New Roman"/>
          <w:b/>
          <w:sz w:val="24"/>
          <w:szCs w:val="24"/>
        </w:rPr>
        <w:t xml:space="preserve"> Prefrontal Cortex</w:t>
      </w:r>
    </w:p>
    <w:p w:rsidR="00C057E3" w:rsidRDefault="00C057E3" w:rsidP="00A1185B">
      <w:pPr>
        <w:spacing w:line="240" w:lineRule="auto"/>
        <w:ind w:firstLine="720"/>
        <w:rPr>
          <w:rFonts w:ascii="Times New Roman" w:hAnsi="Times New Roman" w:cs="Times New Roman"/>
          <w:sz w:val="24"/>
          <w:szCs w:val="24"/>
        </w:rPr>
      </w:pPr>
      <w:r w:rsidRPr="00C057E3">
        <w:rPr>
          <w:rFonts w:ascii="Times New Roman" w:hAnsi="Times New Roman" w:cs="Times New Roman"/>
          <w:sz w:val="24"/>
          <w:szCs w:val="24"/>
        </w:rPr>
        <w:t xml:space="preserve">There are of course also several common objections to HOT theory to which HOT theorists have replied. For example, many have urged that HOT theory rules out infant and animal consciousness. Since a HOT is a kind of metacognitive or meta-psychological state of the form “I am in mental state M now,” it might seem that animals (or at least </w:t>
      </w:r>
      <w:r w:rsidRPr="00450100">
        <w:rPr>
          <w:rFonts w:ascii="Times New Roman" w:hAnsi="Times New Roman" w:cs="Times New Roman"/>
          <w:i/>
          <w:sz w:val="24"/>
          <w:szCs w:val="24"/>
        </w:rPr>
        <w:t>most</w:t>
      </w:r>
      <w:r w:rsidRPr="00C057E3">
        <w:rPr>
          <w:rFonts w:ascii="Times New Roman" w:hAnsi="Times New Roman" w:cs="Times New Roman"/>
          <w:sz w:val="24"/>
          <w:szCs w:val="24"/>
        </w:rPr>
        <w:t xml:space="preserve"> animals) do not possess such sophisticated I-concepts and mental concepts. I have responded at length to this o</w:t>
      </w:r>
      <w:r w:rsidR="009064A3">
        <w:rPr>
          <w:rFonts w:ascii="Times New Roman" w:hAnsi="Times New Roman" w:cs="Times New Roman"/>
          <w:sz w:val="24"/>
          <w:szCs w:val="24"/>
        </w:rPr>
        <w:t>bjection (</w:t>
      </w:r>
      <w:r w:rsidR="009547E1">
        <w:rPr>
          <w:rFonts w:ascii="Times New Roman" w:hAnsi="Times New Roman" w:cs="Times New Roman"/>
          <w:sz w:val="24"/>
          <w:szCs w:val="24"/>
        </w:rPr>
        <w:t xml:space="preserve">such as </w:t>
      </w:r>
      <w:proofErr w:type="spellStart"/>
      <w:r w:rsidR="009064A3">
        <w:rPr>
          <w:rFonts w:ascii="Times New Roman" w:hAnsi="Times New Roman" w:cs="Times New Roman"/>
          <w:sz w:val="24"/>
          <w:szCs w:val="24"/>
        </w:rPr>
        <w:t>Gennaro</w:t>
      </w:r>
      <w:proofErr w:type="spellEnd"/>
      <w:r w:rsidR="009064A3">
        <w:rPr>
          <w:rFonts w:ascii="Times New Roman" w:hAnsi="Times New Roman" w:cs="Times New Roman"/>
          <w:sz w:val="24"/>
          <w:szCs w:val="24"/>
        </w:rPr>
        <w:t xml:space="preserve"> 2012, chapters 7 and</w:t>
      </w:r>
      <w:r w:rsidRPr="00C057E3">
        <w:rPr>
          <w:rFonts w:ascii="Times New Roman" w:hAnsi="Times New Roman" w:cs="Times New Roman"/>
          <w:sz w:val="24"/>
          <w:szCs w:val="24"/>
        </w:rPr>
        <w:t xml:space="preserve"> 8)</w:t>
      </w:r>
      <w:r w:rsidR="009064A3">
        <w:rPr>
          <w:rFonts w:ascii="Times New Roman" w:hAnsi="Times New Roman" w:cs="Times New Roman"/>
          <w:sz w:val="24"/>
          <w:szCs w:val="24"/>
        </w:rPr>
        <w:t xml:space="preserve"> </w:t>
      </w:r>
      <w:r w:rsidR="00450100">
        <w:rPr>
          <w:rFonts w:ascii="Times New Roman" w:hAnsi="Times New Roman" w:cs="Times New Roman"/>
          <w:sz w:val="24"/>
          <w:szCs w:val="24"/>
        </w:rPr>
        <w:t>but</w:t>
      </w:r>
      <w:r w:rsidRPr="00C057E3">
        <w:rPr>
          <w:rFonts w:ascii="Times New Roman" w:hAnsi="Times New Roman" w:cs="Times New Roman"/>
          <w:sz w:val="24"/>
          <w:szCs w:val="24"/>
        </w:rPr>
        <w:t xml:space="preserve"> it is not my main focus in this paper.  </w:t>
      </w:r>
    </w:p>
    <w:p w:rsidR="00CC3A3C" w:rsidRDefault="009064A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Still, </w:t>
      </w:r>
      <w:r w:rsidR="00C057E3">
        <w:rPr>
          <w:rFonts w:ascii="Times New Roman" w:hAnsi="Times New Roman" w:cs="Times New Roman"/>
          <w:sz w:val="24"/>
          <w:szCs w:val="24"/>
        </w:rPr>
        <w:t>HOT theory is a (</w:t>
      </w:r>
      <w:proofErr w:type="spellStart"/>
      <w:r w:rsidR="00C057E3">
        <w:rPr>
          <w:rFonts w:ascii="Times New Roman" w:hAnsi="Times New Roman" w:cs="Times New Roman"/>
          <w:sz w:val="24"/>
          <w:szCs w:val="24"/>
        </w:rPr>
        <w:t>mentalistic</w:t>
      </w:r>
      <w:proofErr w:type="spellEnd"/>
      <w:r w:rsidR="00C057E3">
        <w:rPr>
          <w:rFonts w:ascii="Times New Roman" w:hAnsi="Times New Roman" w:cs="Times New Roman"/>
          <w:sz w:val="24"/>
          <w:szCs w:val="24"/>
        </w:rPr>
        <w:t xml:space="preserve">) </w:t>
      </w:r>
      <w:r w:rsidR="00C0419A" w:rsidRPr="00C0419A">
        <w:rPr>
          <w:rFonts w:ascii="Times New Roman" w:hAnsi="Times New Roman" w:cs="Times New Roman"/>
          <w:sz w:val="24"/>
          <w:szCs w:val="24"/>
        </w:rPr>
        <w:t>reducti</w:t>
      </w:r>
      <w:r w:rsidR="00C057E3">
        <w:rPr>
          <w:rFonts w:ascii="Times New Roman" w:hAnsi="Times New Roman" w:cs="Times New Roman"/>
          <w:sz w:val="24"/>
          <w:szCs w:val="24"/>
        </w:rPr>
        <w:t>onist theory in the sense that conscious states are explained in terms of unconscious mental states and awareness.</w:t>
      </w:r>
      <w:r>
        <w:rPr>
          <w:rFonts w:ascii="Times New Roman" w:hAnsi="Times New Roman" w:cs="Times New Roman"/>
          <w:sz w:val="24"/>
          <w:szCs w:val="24"/>
        </w:rPr>
        <w:t xml:space="preserve"> Nonetheless, as Rosenthal </w:t>
      </w:r>
      <w:r w:rsidR="00C057E3">
        <w:rPr>
          <w:rFonts w:ascii="Times New Roman" w:hAnsi="Times New Roman" w:cs="Times New Roman"/>
          <w:sz w:val="24"/>
          <w:szCs w:val="24"/>
        </w:rPr>
        <w:t>urges, HOT theory is poised to explore a “</w:t>
      </w:r>
      <w:r w:rsidR="00C0419A" w:rsidRPr="00C0419A">
        <w:rPr>
          <w:rFonts w:ascii="Times New Roman" w:hAnsi="Times New Roman" w:cs="Times New Roman"/>
          <w:sz w:val="24"/>
          <w:szCs w:val="24"/>
        </w:rPr>
        <w:t>second step</w:t>
      </w:r>
      <w:r w:rsidR="00C057E3">
        <w:rPr>
          <w:rFonts w:ascii="Times New Roman" w:hAnsi="Times New Roman" w:cs="Times New Roman"/>
          <w:sz w:val="24"/>
          <w:szCs w:val="24"/>
        </w:rPr>
        <w:t>” reduction to the physical level. The most n</w:t>
      </w:r>
      <w:r w:rsidR="00C0419A" w:rsidRPr="00C0419A">
        <w:rPr>
          <w:rFonts w:ascii="Times New Roman" w:hAnsi="Times New Roman" w:cs="Times New Roman"/>
          <w:sz w:val="24"/>
          <w:szCs w:val="24"/>
        </w:rPr>
        <w:t>atural candidate for physical realization is in the brain</w:t>
      </w:r>
      <w:r w:rsidR="00450100">
        <w:rPr>
          <w:rFonts w:ascii="Times New Roman" w:hAnsi="Times New Roman" w:cs="Times New Roman"/>
          <w:sz w:val="24"/>
          <w:szCs w:val="24"/>
        </w:rPr>
        <w:t>,</w:t>
      </w:r>
      <w:r w:rsidR="00C057E3">
        <w:rPr>
          <w:rFonts w:ascii="Times New Roman" w:hAnsi="Times New Roman" w:cs="Times New Roman"/>
          <w:sz w:val="24"/>
          <w:szCs w:val="24"/>
        </w:rPr>
        <w:t xml:space="preserve"> </w:t>
      </w:r>
      <w:r w:rsidR="00D87C63">
        <w:rPr>
          <w:rFonts w:ascii="Times New Roman" w:hAnsi="Times New Roman" w:cs="Times New Roman"/>
          <w:sz w:val="24"/>
          <w:szCs w:val="24"/>
        </w:rPr>
        <w:t>but</w:t>
      </w:r>
      <w:r w:rsidR="00C057E3">
        <w:rPr>
          <w:rFonts w:ascii="Times New Roman" w:hAnsi="Times New Roman" w:cs="Times New Roman"/>
          <w:sz w:val="24"/>
          <w:szCs w:val="24"/>
        </w:rPr>
        <w:t xml:space="preserve"> I have previously argued that HOTs need not occur in the prefronta</w:t>
      </w:r>
      <w:r w:rsidR="00D27DEE">
        <w:rPr>
          <w:rFonts w:ascii="Times New Roman" w:hAnsi="Times New Roman" w:cs="Times New Roman"/>
          <w:sz w:val="24"/>
          <w:szCs w:val="24"/>
        </w:rPr>
        <w:t>l</w:t>
      </w:r>
      <w:r w:rsidR="00C057E3">
        <w:rPr>
          <w:rFonts w:ascii="Times New Roman" w:hAnsi="Times New Roman" w:cs="Times New Roman"/>
          <w:sz w:val="24"/>
          <w:szCs w:val="24"/>
        </w:rPr>
        <w:t xml:space="preserve"> cortex (PFC) (</w:t>
      </w:r>
      <w:proofErr w:type="spellStart"/>
      <w:r w:rsidR="00C057E3">
        <w:rPr>
          <w:rFonts w:ascii="Times New Roman" w:hAnsi="Times New Roman" w:cs="Times New Roman"/>
          <w:sz w:val="24"/>
          <w:szCs w:val="24"/>
        </w:rPr>
        <w:t>Gennaro</w:t>
      </w:r>
      <w:proofErr w:type="spellEnd"/>
      <w:r w:rsidR="00C057E3">
        <w:rPr>
          <w:rFonts w:ascii="Times New Roman" w:hAnsi="Times New Roman" w:cs="Times New Roman"/>
          <w:sz w:val="24"/>
          <w:szCs w:val="24"/>
        </w:rPr>
        <w:t xml:space="preserve"> 2012, chapter 9). </w:t>
      </w:r>
      <w:r w:rsidR="00450100">
        <w:rPr>
          <w:rFonts w:ascii="Times New Roman" w:hAnsi="Times New Roman" w:cs="Times New Roman"/>
          <w:sz w:val="24"/>
          <w:szCs w:val="24"/>
        </w:rPr>
        <w:t xml:space="preserve">Here </w:t>
      </w:r>
      <w:r w:rsidR="00C057E3">
        <w:rPr>
          <w:rFonts w:ascii="Times New Roman" w:hAnsi="Times New Roman" w:cs="Times New Roman"/>
          <w:sz w:val="24"/>
          <w:szCs w:val="24"/>
        </w:rPr>
        <w:t xml:space="preserve">I summarize </w:t>
      </w:r>
      <w:r>
        <w:rPr>
          <w:rFonts w:ascii="Times New Roman" w:hAnsi="Times New Roman" w:cs="Times New Roman"/>
          <w:sz w:val="24"/>
          <w:szCs w:val="24"/>
        </w:rPr>
        <w:t>and briefly</w:t>
      </w:r>
      <w:r w:rsidR="00C057E3">
        <w:rPr>
          <w:rFonts w:ascii="Times New Roman" w:hAnsi="Times New Roman" w:cs="Times New Roman"/>
          <w:sz w:val="24"/>
          <w:szCs w:val="24"/>
        </w:rPr>
        <w:t xml:space="preserve"> elaborate on this view</w:t>
      </w:r>
      <w:r w:rsidR="00D87C63">
        <w:rPr>
          <w:rFonts w:ascii="Times New Roman" w:hAnsi="Times New Roman" w:cs="Times New Roman"/>
          <w:sz w:val="24"/>
          <w:szCs w:val="24"/>
        </w:rPr>
        <w:t>.</w:t>
      </w:r>
      <w:r w:rsidR="009A11AA" w:rsidRPr="009A11AA">
        <w:rPr>
          <w:rFonts w:ascii="Times New Roman" w:hAnsi="Times New Roman" w:cs="Times New Roman"/>
          <w:sz w:val="24"/>
          <w:szCs w:val="24"/>
        </w:rPr>
        <w:t xml:space="preserve"> In this context</w:t>
      </w:r>
      <w:r w:rsidR="003C263A">
        <w:rPr>
          <w:rFonts w:ascii="Times New Roman" w:hAnsi="Times New Roman" w:cs="Times New Roman"/>
          <w:sz w:val="24"/>
          <w:szCs w:val="24"/>
        </w:rPr>
        <w:t xml:space="preserve"> also</w:t>
      </w:r>
      <w:r w:rsidR="009A11AA" w:rsidRPr="009A11AA">
        <w:rPr>
          <w:rFonts w:ascii="Times New Roman" w:hAnsi="Times New Roman" w:cs="Times New Roman"/>
          <w:sz w:val="24"/>
          <w:szCs w:val="24"/>
        </w:rPr>
        <w:t xml:space="preserve">, some have urged that HOTs are likely to occur in the prefrontal cortex (PFC) and, since infants and most animals do not have much </w:t>
      </w:r>
      <w:r>
        <w:rPr>
          <w:rFonts w:ascii="Times New Roman" w:hAnsi="Times New Roman" w:cs="Times New Roman"/>
          <w:sz w:val="24"/>
          <w:szCs w:val="24"/>
        </w:rPr>
        <w:t>(if any)</w:t>
      </w:r>
      <w:r w:rsidR="009A11AA" w:rsidRPr="009A11AA">
        <w:rPr>
          <w:rFonts w:ascii="Times New Roman" w:hAnsi="Times New Roman" w:cs="Times New Roman"/>
          <w:sz w:val="24"/>
          <w:szCs w:val="24"/>
        </w:rPr>
        <w:t xml:space="preserve"> prefrontal cortical activity, they are incapable of having conscious states according to HOT theory. However, a strong case can be made that HOTs, or at least many unconscious HOTs, do not involv</w:t>
      </w:r>
      <w:r>
        <w:rPr>
          <w:rFonts w:ascii="Times New Roman" w:hAnsi="Times New Roman" w:cs="Times New Roman"/>
          <w:sz w:val="24"/>
          <w:szCs w:val="24"/>
        </w:rPr>
        <w:t>e the PFC</w:t>
      </w:r>
      <w:r w:rsidR="009A11AA" w:rsidRPr="009A11AA">
        <w:rPr>
          <w:rFonts w:ascii="Times New Roman" w:hAnsi="Times New Roman" w:cs="Times New Roman"/>
          <w:sz w:val="24"/>
          <w:szCs w:val="24"/>
        </w:rPr>
        <w:t xml:space="preserve">. Other areas of the brain are more likely to underlie HOTs, such as the medial and inferior parietal cortices, the </w:t>
      </w:r>
      <w:proofErr w:type="spellStart"/>
      <w:r w:rsidR="009A11AA" w:rsidRPr="009A11AA">
        <w:rPr>
          <w:rFonts w:ascii="Times New Roman" w:hAnsi="Times New Roman" w:cs="Times New Roman"/>
          <w:sz w:val="24"/>
          <w:szCs w:val="24"/>
        </w:rPr>
        <w:t>temporoparietal</w:t>
      </w:r>
      <w:proofErr w:type="spellEnd"/>
      <w:r w:rsidR="009A11AA" w:rsidRPr="009A11AA">
        <w:rPr>
          <w:rFonts w:ascii="Times New Roman" w:hAnsi="Times New Roman" w:cs="Times New Roman"/>
          <w:sz w:val="24"/>
          <w:szCs w:val="24"/>
        </w:rPr>
        <w:t xml:space="preserve"> cortex, the posterior cingulate cortex, and the anterior cingulate cortex (</w:t>
      </w:r>
      <w:proofErr w:type="spellStart"/>
      <w:r w:rsidR="009A11AA" w:rsidRPr="009A11AA">
        <w:rPr>
          <w:rFonts w:ascii="Times New Roman" w:hAnsi="Times New Roman" w:cs="Times New Roman"/>
          <w:sz w:val="24"/>
          <w:szCs w:val="24"/>
        </w:rPr>
        <w:t>Newen</w:t>
      </w:r>
      <w:proofErr w:type="spellEnd"/>
      <w:r w:rsidR="009A11AA" w:rsidRPr="009A11AA">
        <w:rPr>
          <w:rFonts w:ascii="Times New Roman" w:hAnsi="Times New Roman" w:cs="Times New Roman"/>
          <w:sz w:val="24"/>
          <w:szCs w:val="24"/>
        </w:rPr>
        <w:t xml:space="preserve"> and </w:t>
      </w:r>
      <w:proofErr w:type="spellStart"/>
      <w:r w:rsidR="009A11AA" w:rsidRPr="009A11AA">
        <w:rPr>
          <w:rFonts w:ascii="Times New Roman" w:hAnsi="Times New Roman" w:cs="Times New Roman"/>
          <w:sz w:val="24"/>
          <w:szCs w:val="24"/>
        </w:rPr>
        <w:t>Vogeley</w:t>
      </w:r>
      <w:proofErr w:type="spellEnd"/>
      <w:r w:rsidR="009A11AA" w:rsidRPr="009A11AA">
        <w:rPr>
          <w:rFonts w:ascii="Times New Roman" w:hAnsi="Times New Roman" w:cs="Times New Roman"/>
          <w:sz w:val="24"/>
          <w:szCs w:val="24"/>
        </w:rPr>
        <w:t xml:space="preserve"> 2003, </w:t>
      </w:r>
      <w:proofErr w:type="spellStart"/>
      <w:r w:rsidR="009A11AA" w:rsidRPr="009A11AA">
        <w:rPr>
          <w:rFonts w:ascii="Times New Roman" w:hAnsi="Times New Roman" w:cs="Times New Roman"/>
          <w:sz w:val="24"/>
          <w:szCs w:val="24"/>
        </w:rPr>
        <w:t>Gennaro</w:t>
      </w:r>
      <w:proofErr w:type="spellEnd"/>
      <w:r w:rsidR="009A11AA" w:rsidRPr="009A11AA">
        <w:rPr>
          <w:rFonts w:ascii="Times New Roman" w:hAnsi="Times New Roman" w:cs="Times New Roman"/>
          <w:sz w:val="24"/>
          <w:szCs w:val="24"/>
        </w:rPr>
        <w:t xml:space="preserve"> 2012, </w:t>
      </w:r>
      <w:r w:rsidR="008101B3">
        <w:rPr>
          <w:rFonts w:ascii="Times New Roman" w:hAnsi="Times New Roman" w:cs="Times New Roman"/>
          <w:sz w:val="24"/>
          <w:szCs w:val="24"/>
        </w:rPr>
        <w:t>c</w:t>
      </w:r>
      <w:r w:rsidR="009A11AA" w:rsidRPr="009A11AA">
        <w:rPr>
          <w:rFonts w:ascii="Times New Roman" w:hAnsi="Times New Roman" w:cs="Times New Roman"/>
          <w:sz w:val="24"/>
          <w:szCs w:val="24"/>
        </w:rPr>
        <w:t>h</w:t>
      </w:r>
      <w:r w:rsidR="008101B3">
        <w:rPr>
          <w:rFonts w:ascii="Times New Roman" w:hAnsi="Times New Roman" w:cs="Times New Roman"/>
          <w:sz w:val="24"/>
          <w:szCs w:val="24"/>
        </w:rPr>
        <w:t>apter</w:t>
      </w:r>
      <w:r w:rsidR="009A11AA" w:rsidRPr="009A11AA">
        <w:rPr>
          <w:rFonts w:ascii="Times New Roman" w:hAnsi="Times New Roman" w:cs="Times New Roman"/>
          <w:sz w:val="24"/>
          <w:szCs w:val="24"/>
        </w:rPr>
        <w:t xml:space="preserve"> 9). Even when considering the neural signatures of </w:t>
      </w:r>
      <w:r>
        <w:rPr>
          <w:rFonts w:ascii="Times New Roman" w:hAnsi="Times New Roman" w:cs="Times New Roman"/>
          <w:sz w:val="24"/>
          <w:szCs w:val="24"/>
        </w:rPr>
        <w:t>“</w:t>
      </w:r>
      <w:r w:rsidR="009A11AA" w:rsidRPr="009A11AA">
        <w:rPr>
          <w:rFonts w:ascii="Times New Roman" w:hAnsi="Times New Roman" w:cs="Times New Roman"/>
          <w:sz w:val="24"/>
          <w:szCs w:val="24"/>
        </w:rPr>
        <w:t>theory of mind</w:t>
      </w:r>
      <w:r>
        <w:rPr>
          <w:rFonts w:ascii="Times New Roman" w:hAnsi="Times New Roman" w:cs="Times New Roman"/>
          <w:sz w:val="24"/>
          <w:szCs w:val="24"/>
        </w:rPr>
        <w:t>”</w:t>
      </w:r>
      <w:r w:rsidR="009A11AA" w:rsidRPr="009A11AA">
        <w:rPr>
          <w:rFonts w:ascii="Times New Roman" w:hAnsi="Times New Roman" w:cs="Times New Roman"/>
          <w:sz w:val="24"/>
          <w:szCs w:val="24"/>
        </w:rPr>
        <w:t xml:space="preserve"> and </w:t>
      </w:r>
      <w:r>
        <w:rPr>
          <w:rFonts w:ascii="Times New Roman" w:hAnsi="Times New Roman" w:cs="Times New Roman"/>
          <w:sz w:val="24"/>
          <w:szCs w:val="24"/>
        </w:rPr>
        <w:t>“</w:t>
      </w:r>
      <w:r w:rsidR="009A11AA" w:rsidRPr="009A11AA">
        <w:rPr>
          <w:rFonts w:ascii="Times New Roman" w:hAnsi="Times New Roman" w:cs="Times New Roman"/>
          <w:sz w:val="24"/>
          <w:szCs w:val="24"/>
        </w:rPr>
        <w:t>mind</w:t>
      </w:r>
      <w:r w:rsidR="009716DC">
        <w:rPr>
          <w:rFonts w:ascii="Times New Roman" w:hAnsi="Times New Roman" w:cs="Times New Roman"/>
          <w:sz w:val="24"/>
          <w:szCs w:val="24"/>
        </w:rPr>
        <w:t>reading</w:t>
      </w:r>
      <w:r>
        <w:rPr>
          <w:rFonts w:ascii="Times New Roman" w:hAnsi="Times New Roman" w:cs="Times New Roman"/>
          <w:sz w:val="24"/>
          <w:szCs w:val="24"/>
        </w:rPr>
        <w:t>”</w:t>
      </w:r>
      <w:r w:rsidR="009A11AA" w:rsidRPr="009A11AA">
        <w:rPr>
          <w:rFonts w:ascii="Times New Roman" w:hAnsi="Times New Roman" w:cs="Times New Roman"/>
          <w:sz w:val="24"/>
          <w:szCs w:val="24"/>
        </w:rPr>
        <w:t xml:space="preserve"> </w:t>
      </w:r>
      <w:r w:rsidR="009716DC">
        <w:rPr>
          <w:rFonts w:ascii="Times New Roman" w:hAnsi="Times New Roman" w:cs="Times New Roman"/>
          <w:sz w:val="24"/>
          <w:szCs w:val="24"/>
        </w:rPr>
        <w:t xml:space="preserve">(i.e. thinking </w:t>
      </w:r>
      <w:r w:rsidR="009716DC">
        <w:rPr>
          <w:rFonts w:ascii="Times New Roman" w:hAnsi="Times New Roman" w:cs="Times New Roman"/>
          <w:sz w:val="24"/>
          <w:szCs w:val="24"/>
        </w:rPr>
        <w:lastRenderedPageBreak/>
        <w:t xml:space="preserve">about others’ thoughts), </w:t>
      </w:r>
      <w:proofErr w:type="spellStart"/>
      <w:r w:rsidR="009A11AA" w:rsidRPr="009A11AA">
        <w:rPr>
          <w:rFonts w:ascii="Times New Roman" w:hAnsi="Times New Roman" w:cs="Times New Roman"/>
          <w:sz w:val="24"/>
          <w:szCs w:val="24"/>
        </w:rPr>
        <w:t>Newen</w:t>
      </w:r>
      <w:proofErr w:type="spellEnd"/>
      <w:r w:rsidR="009A11AA" w:rsidRPr="009A11AA">
        <w:rPr>
          <w:rFonts w:ascii="Times New Roman" w:hAnsi="Times New Roman" w:cs="Times New Roman"/>
          <w:sz w:val="24"/>
          <w:szCs w:val="24"/>
        </w:rPr>
        <w:t xml:space="preserve"> and </w:t>
      </w:r>
      <w:proofErr w:type="spellStart"/>
      <w:r w:rsidR="009A11AA" w:rsidRPr="009A11AA">
        <w:rPr>
          <w:rFonts w:ascii="Times New Roman" w:hAnsi="Times New Roman" w:cs="Times New Roman"/>
          <w:sz w:val="24"/>
          <w:szCs w:val="24"/>
        </w:rPr>
        <w:t>Vogeley</w:t>
      </w:r>
      <w:proofErr w:type="spellEnd"/>
      <w:r w:rsidR="009A11AA" w:rsidRPr="009A11AA">
        <w:rPr>
          <w:rFonts w:ascii="Times New Roman" w:hAnsi="Times New Roman" w:cs="Times New Roman"/>
          <w:sz w:val="24"/>
          <w:szCs w:val="24"/>
        </w:rPr>
        <w:t xml:space="preserve"> (2003) cite </w:t>
      </w:r>
      <w:r>
        <w:rPr>
          <w:rFonts w:ascii="Times New Roman" w:hAnsi="Times New Roman" w:cs="Times New Roman"/>
          <w:sz w:val="24"/>
          <w:szCs w:val="24"/>
        </w:rPr>
        <w:t xml:space="preserve">numerous </w:t>
      </w:r>
      <w:r w:rsidR="009A11AA" w:rsidRPr="009A11AA">
        <w:rPr>
          <w:rFonts w:ascii="Times New Roman" w:hAnsi="Times New Roman" w:cs="Times New Roman"/>
          <w:sz w:val="24"/>
          <w:szCs w:val="24"/>
        </w:rPr>
        <w:t xml:space="preserve">experiments indicating that such </w:t>
      </w:r>
      <w:proofErr w:type="spellStart"/>
      <w:r w:rsidR="009A11AA" w:rsidRPr="009A11AA">
        <w:rPr>
          <w:rFonts w:ascii="Times New Roman" w:hAnsi="Times New Roman" w:cs="Times New Roman"/>
          <w:sz w:val="24"/>
          <w:szCs w:val="24"/>
        </w:rPr>
        <w:t>metarepresentation</w:t>
      </w:r>
      <w:proofErr w:type="spellEnd"/>
      <w:r w:rsidR="009A11AA" w:rsidRPr="009A11AA">
        <w:rPr>
          <w:rFonts w:ascii="Times New Roman" w:hAnsi="Times New Roman" w:cs="Times New Roman"/>
          <w:sz w:val="24"/>
          <w:szCs w:val="24"/>
        </w:rPr>
        <w:t xml:space="preserve"> is best located in the anterior cingulate cortex and that “the capacity for</w:t>
      </w:r>
      <w:proofErr w:type="gramStart"/>
      <w:r w:rsidR="009A11AA" w:rsidRPr="009A11AA">
        <w:rPr>
          <w:rFonts w:ascii="Times New Roman" w:hAnsi="Times New Roman" w:cs="Times New Roman"/>
          <w:sz w:val="24"/>
          <w:szCs w:val="24"/>
        </w:rPr>
        <w:t>…[</w:t>
      </w:r>
      <w:proofErr w:type="gramEnd"/>
      <w:r w:rsidR="009A11AA" w:rsidRPr="009A11AA">
        <w:rPr>
          <w:rFonts w:ascii="Times New Roman" w:hAnsi="Times New Roman" w:cs="Times New Roman"/>
          <w:sz w:val="24"/>
          <w:szCs w:val="24"/>
        </w:rPr>
        <w:t xml:space="preserve">theory of mind] contexts showed differential activation in the right </w:t>
      </w:r>
      <w:proofErr w:type="spellStart"/>
      <w:r w:rsidR="009A11AA" w:rsidRPr="009A11AA">
        <w:rPr>
          <w:rFonts w:ascii="Times New Roman" w:hAnsi="Times New Roman" w:cs="Times New Roman"/>
          <w:sz w:val="24"/>
          <w:szCs w:val="24"/>
        </w:rPr>
        <w:t>temporo</w:t>
      </w:r>
      <w:proofErr w:type="spellEnd"/>
      <w:r w:rsidR="009A11AA" w:rsidRPr="009A11AA">
        <w:rPr>
          <w:rFonts w:ascii="Times New Roman" w:hAnsi="Times New Roman" w:cs="Times New Roman"/>
          <w:sz w:val="24"/>
          <w:szCs w:val="24"/>
        </w:rPr>
        <w:t>-parietal junction and the medial aspects of the superior parietal lobe” (</w:t>
      </w:r>
      <w:proofErr w:type="spellStart"/>
      <w:r w:rsidR="009A11AA" w:rsidRPr="009A11AA">
        <w:rPr>
          <w:rFonts w:ascii="Times New Roman" w:hAnsi="Times New Roman" w:cs="Times New Roman"/>
          <w:sz w:val="24"/>
          <w:szCs w:val="24"/>
        </w:rPr>
        <w:t>Ne</w:t>
      </w:r>
      <w:r w:rsidR="009547E1">
        <w:rPr>
          <w:rFonts w:ascii="Times New Roman" w:hAnsi="Times New Roman" w:cs="Times New Roman"/>
          <w:sz w:val="24"/>
          <w:szCs w:val="24"/>
        </w:rPr>
        <w:t>wen</w:t>
      </w:r>
      <w:proofErr w:type="spellEnd"/>
      <w:r w:rsidR="009547E1">
        <w:rPr>
          <w:rFonts w:ascii="Times New Roman" w:hAnsi="Times New Roman" w:cs="Times New Roman"/>
          <w:sz w:val="24"/>
          <w:szCs w:val="24"/>
        </w:rPr>
        <w:t xml:space="preserve"> and </w:t>
      </w:r>
      <w:proofErr w:type="spellStart"/>
      <w:r w:rsidR="009547E1">
        <w:rPr>
          <w:rFonts w:ascii="Times New Roman" w:hAnsi="Times New Roman" w:cs="Times New Roman"/>
          <w:sz w:val="24"/>
          <w:szCs w:val="24"/>
        </w:rPr>
        <w:t>Vogeley</w:t>
      </w:r>
      <w:proofErr w:type="spellEnd"/>
      <w:r w:rsidR="009547E1">
        <w:rPr>
          <w:rFonts w:ascii="Times New Roman" w:hAnsi="Times New Roman" w:cs="Times New Roman"/>
          <w:sz w:val="24"/>
          <w:szCs w:val="24"/>
        </w:rPr>
        <w:t xml:space="preserve"> 2003, p. 538). </w:t>
      </w:r>
      <w:r w:rsidR="009A11AA" w:rsidRPr="009A11AA">
        <w:rPr>
          <w:rFonts w:ascii="Times New Roman" w:hAnsi="Times New Roman" w:cs="Times New Roman"/>
          <w:sz w:val="24"/>
          <w:szCs w:val="24"/>
        </w:rPr>
        <w:t>Some evidence for holding that the PFC is not required for conscious states is that basic conscious experience is not decreased entirely even when there is extensive bilateral PFC da</w:t>
      </w:r>
      <w:r w:rsidR="000B4FB9">
        <w:rPr>
          <w:rFonts w:ascii="Times New Roman" w:hAnsi="Times New Roman" w:cs="Times New Roman"/>
          <w:sz w:val="24"/>
          <w:szCs w:val="24"/>
        </w:rPr>
        <w:t>mage or lobotomies</w:t>
      </w:r>
      <w:r w:rsidR="009A11AA" w:rsidRPr="009A11AA">
        <w:rPr>
          <w:rFonts w:ascii="Times New Roman" w:hAnsi="Times New Roman" w:cs="Times New Roman"/>
          <w:sz w:val="24"/>
          <w:szCs w:val="24"/>
        </w:rPr>
        <w:t xml:space="preserve">.  </w:t>
      </w:r>
    </w:p>
    <w:p w:rsidR="009A11AA" w:rsidRDefault="009A11AA" w:rsidP="00A1185B">
      <w:pPr>
        <w:spacing w:line="240" w:lineRule="auto"/>
        <w:ind w:firstLine="720"/>
      </w:pPr>
      <w:r w:rsidRPr="009A11AA">
        <w:rPr>
          <w:rFonts w:ascii="Times New Roman" w:hAnsi="Times New Roman" w:cs="Times New Roman"/>
          <w:sz w:val="24"/>
          <w:szCs w:val="24"/>
        </w:rPr>
        <w:t xml:space="preserve">In addition, </w:t>
      </w:r>
      <w:proofErr w:type="spellStart"/>
      <w:r w:rsidRPr="009A11AA">
        <w:rPr>
          <w:rFonts w:ascii="Times New Roman" w:hAnsi="Times New Roman" w:cs="Times New Roman"/>
          <w:sz w:val="24"/>
          <w:szCs w:val="24"/>
        </w:rPr>
        <w:t>Malach</w:t>
      </w:r>
      <w:proofErr w:type="spellEnd"/>
      <w:r w:rsidRPr="009A11AA">
        <w:rPr>
          <w:rFonts w:ascii="Times New Roman" w:hAnsi="Times New Roman" w:cs="Times New Roman"/>
          <w:sz w:val="24"/>
          <w:szCs w:val="24"/>
        </w:rPr>
        <w:t xml:space="preserve"> and colleagues show that when subjects are engaged in a perceptual task or absorbed in watching a movie, there is widespread neural activation but little PFC activity (Grill-Spector and </w:t>
      </w:r>
      <w:proofErr w:type="spellStart"/>
      <w:r w:rsidRPr="009A11AA">
        <w:rPr>
          <w:rFonts w:ascii="Times New Roman" w:hAnsi="Times New Roman" w:cs="Times New Roman"/>
          <w:sz w:val="24"/>
          <w:szCs w:val="24"/>
        </w:rPr>
        <w:t>Malach</w:t>
      </w:r>
      <w:proofErr w:type="spellEnd"/>
      <w:r w:rsidRPr="009A11AA">
        <w:rPr>
          <w:rFonts w:ascii="Times New Roman" w:hAnsi="Times New Roman" w:cs="Times New Roman"/>
          <w:sz w:val="24"/>
          <w:szCs w:val="24"/>
        </w:rPr>
        <w:t xml:space="preserve"> 2004</w:t>
      </w:r>
      <w:r w:rsidR="00B52EEA">
        <w:rPr>
          <w:rFonts w:ascii="Times New Roman" w:hAnsi="Times New Roman" w:cs="Times New Roman"/>
          <w:sz w:val="24"/>
          <w:szCs w:val="24"/>
        </w:rPr>
        <w:t>,</w:t>
      </w:r>
      <w:r w:rsidRPr="009A11AA">
        <w:rPr>
          <w:rFonts w:ascii="Times New Roman" w:hAnsi="Times New Roman" w:cs="Times New Roman"/>
          <w:sz w:val="24"/>
          <w:szCs w:val="24"/>
        </w:rPr>
        <w:t xml:space="preserve"> Goldberg, </w:t>
      </w:r>
      <w:proofErr w:type="spellStart"/>
      <w:r w:rsidRPr="009A11AA">
        <w:rPr>
          <w:rFonts w:ascii="Times New Roman" w:hAnsi="Times New Roman" w:cs="Times New Roman"/>
          <w:sz w:val="24"/>
          <w:szCs w:val="24"/>
        </w:rPr>
        <w:t>Harel</w:t>
      </w:r>
      <w:proofErr w:type="spellEnd"/>
      <w:r w:rsidRPr="009A11AA">
        <w:rPr>
          <w:rFonts w:ascii="Times New Roman" w:hAnsi="Times New Roman" w:cs="Times New Roman"/>
          <w:sz w:val="24"/>
          <w:szCs w:val="24"/>
        </w:rPr>
        <w:t xml:space="preserve">, and </w:t>
      </w:r>
      <w:proofErr w:type="spellStart"/>
      <w:r w:rsidRPr="009A11AA">
        <w:rPr>
          <w:rFonts w:ascii="Times New Roman" w:hAnsi="Times New Roman" w:cs="Times New Roman"/>
          <w:sz w:val="24"/>
          <w:szCs w:val="24"/>
        </w:rPr>
        <w:t>Malach</w:t>
      </w:r>
      <w:proofErr w:type="spellEnd"/>
      <w:r w:rsidRPr="009A11AA">
        <w:rPr>
          <w:rFonts w:ascii="Times New Roman" w:hAnsi="Times New Roman" w:cs="Times New Roman"/>
          <w:sz w:val="24"/>
          <w:szCs w:val="24"/>
        </w:rPr>
        <w:t xml:space="preserve"> 2006). Although some other studies do show PFC activation, this is arguably due to the fact that subjects are required to </w:t>
      </w:r>
      <w:r w:rsidRPr="009064A3">
        <w:rPr>
          <w:rFonts w:ascii="Times New Roman" w:hAnsi="Times New Roman" w:cs="Times New Roman"/>
          <w:i/>
          <w:sz w:val="24"/>
          <w:szCs w:val="24"/>
        </w:rPr>
        <w:t>report</w:t>
      </w:r>
      <w:r w:rsidRPr="009A11AA">
        <w:rPr>
          <w:rFonts w:ascii="Times New Roman" w:hAnsi="Times New Roman" w:cs="Times New Roman"/>
          <w:sz w:val="24"/>
          <w:szCs w:val="24"/>
        </w:rPr>
        <w:t xml:space="preserve"> their experiences. Thus, the PFC is likely to be activated when there is </w:t>
      </w:r>
      <w:r w:rsidRPr="009064A3">
        <w:rPr>
          <w:rFonts w:ascii="Times New Roman" w:hAnsi="Times New Roman" w:cs="Times New Roman"/>
          <w:i/>
          <w:sz w:val="24"/>
          <w:szCs w:val="24"/>
        </w:rPr>
        <w:t>introspection</w:t>
      </w:r>
      <w:r w:rsidRPr="009A11AA">
        <w:rPr>
          <w:rFonts w:ascii="Times New Roman" w:hAnsi="Times New Roman" w:cs="Times New Roman"/>
          <w:sz w:val="24"/>
          <w:szCs w:val="24"/>
        </w:rPr>
        <w:t xml:space="preserve">, not merely when there are outer-directed conscious states (especially during demanding perceptual tasks). But these introspective states </w:t>
      </w:r>
      <w:r w:rsidR="009064A3">
        <w:rPr>
          <w:rFonts w:ascii="Times New Roman" w:hAnsi="Times New Roman" w:cs="Times New Roman"/>
          <w:sz w:val="24"/>
          <w:szCs w:val="24"/>
        </w:rPr>
        <w:t xml:space="preserve">involve </w:t>
      </w:r>
      <w:r w:rsidRPr="009A11AA">
        <w:rPr>
          <w:rFonts w:ascii="Times New Roman" w:hAnsi="Times New Roman" w:cs="Times New Roman"/>
          <w:sz w:val="24"/>
          <w:szCs w:val="24"/>
        </w:rPr>
        <w:t xml:space="preserve">more sophisticated psychological capacities than merely having conscious </w:t>
      </w:r>
      <w:proofErr w:type="gramStart"/>
      <w:r w:rsidRPr="009A11AA">
        <w:rPr>
          <w:rFonts w:ascii="Times New Roman" w:hAnsi="Times New Roman" w:cs="Times New Roman"/>
          <w:sz w:val="24"/>
          <w:szCs w:val="24"/>
        </w:rPr>
        <w:t>states,</w:t>
      </w:r>
      <w:proofErr w:type="gramEnd"/>
      <w:r w:rsidRPr="009A11AA">
        <w:rPr>
          <w:rFonts w:ascii="Times New Roman" w:hAnsi="Times New Roman" w:cs="Times New Roman"/>
          <w:sz w:val="24"/>
          <w:szCs w:val="24"/>
        </w:rPr>
        <w:t xml:space="preserve"> and introspection is not necessary for having conscious states according to HOT theory.</w:t>
      </w:r>
      <w:r w:rsidR="00261286">
        <w:rPr>
          <w:rFonts w:ascii="Times New Roman" w:hAnsi="Times New Roman" w:cs="Times New Roman"/>
          <w:sz w:val="24"/>
          <w:szCs w:val="24"/>
        </w:rPr>
        <w:t xml:space="preserve"> </w:t>
      </w:r>
      <w:r w:rsidRPr="009A11AA">
        <w:rPr>
          <w:rFonts w:ascii="Times New Roman" w:hAnsi="Times New Roman" w:cs="Times New Roman"/>
          <w:sz w:val="24"/>
          <w:szCs w:val="24"/>
        </w:rPr>
        <w:t xml:space="preserve">Further support for the above can be found, for example, in the work of Saxe and colleagues who have extensively studied </w:t>
      </w:r>
      <w:r w:rsidR="009716DC">
        <w:rPr>
          <w:rFonts w:ascii="Times New Roman" w:hAnsi="Times New Roman" w:cs="Times New Roman"/>
          <w:sz w:val="24"/>
          <w:szCs w:val="24"/>
        </w:rPr>
        <w:t xml:space="preserve">the </w:t>
      </w:r>
      <w:r w:rsidRPr="009A11AA">
        <w:rPr>
          <w:rFonts w:ascii="Times New Roman" w:hAnsi="Times New Roman" w:cs="Times New Roman"/>
          <w:sz w:val="24"/>
          <w:szCs w:val="24"/>
        </w:rPr>
        <w:t xml:space="preserve">brain regions most associated with </w:t>
      </w:r>
      <w:r w:rsidR="009716DC">
        <w:rPr>
          <w:rFonts w:ascii="Times New Roman" w:hAnsi="Times New Roman" w:cs="Times New Roman"/>
          <w:sz w:val="24"/>
          <w:szCs w:val="24"/>
        </w:rPr>
        <w:t>mindreading</w:t>
      </w:r>
      <w:r w:rsidRPr="009A11AA">
        <w:rPr>
          <w:rFonts w:ascii="Times New Roman" w:hAnsi="Times New Roman" w:cs="Times New Roman"/>
          <w:sz w:val="24"/>
          <w:szCs w:val="24"/>
        </w:rPr>
        <w:t xml:space="preserve"> </w:t>
      </w:r>
      <w:r w:rsidR="009716DC">
        <w:rPr>
          <w:rFonts w:ascii="Times New Roman" w:hAnsi="Times New Roman" w:cs="Times New Roman"/>
          <w:sz w:val="24"/>
          <w:szCs w:val="24"/>
        </w:rPr>
        <w:t>abilities</w:t>
      </w:r>
      <w:r w:rsidRPr="009A11AA">
        <w:rPr>
          <w:rFonts w:ascii="Times New Roman" w:hAnsi="Times New Roman" w:cs="Times New Roman"/>
          <w:sz w:val="24"/>
          <w:szCs w:val="24"/>
        </w:rPr>
        <w:t xml:space="preserve"> (Saxe and Powell 2006, Saxe and </w:t>
      </w:r>
      <w:proofErr w:type="spellStart"/>
      <w:r w:rsidRPr="009A11AA">
        <w:rPr>
          <w:rFonts w:ascii="Times New Roman" w:hAnsi="Times New Roman" w:cs="Times New Roman"/>
          <w:sz w:val="24"/>
          <w:szCs w:val="24"/>
        </w:rPr>
        <w:t>Pelphrey</w:t>
      </w:r>
      <w:proofErr w:type="spellEnd"/>
      <w:r w:rsidRPr="009A11AA">
        <w:rPr>
          <w:rFonts w:ascii="Times New Roman" w:hAnsi="Times New Roman" w:cs="Times New Roman"/>
          <w:sz w:val="24"/>
          <w:szCs w:val="24"/>
        </w:rPr>
        <w:t xml:space="preserve"> 2009, Saxe 2010). They identify the </w:t>
      </w:r>
      <w:proofErr w:type="spellStart"/>
      <w:r w:rsidRPr="009A11AA">
        <w:rPr>
          <w:rFonts w:ascii="Times New Roman" w:hAnsi="Times New Roman" w:cs="Times New Roman"/>
          <w:sz w:val="24"/>
          <w:szCs w:val="24"/>
        </w:rPr>
        <w:t>temporo</w:t>
      </w:r>
      <w:proofErr w:type="spellEnd"/>
      <w:r w:rsidRPr="009A11AA">
        <w:rPr>
          <w:rFonts w:ascii="Times New Roman" w:hAnsi="Times New Roman" w:cs="Times New Roman"/>
          <w:sz w:val="24"/>
          <w:szCs w:val="24"/>
        </w:rPr>
        <w:t xml:space="preserve">-parietal junction, the posterior cingulate, the medial </w:t>
      </w:r>
      <w:proofErr w:type="spellStart"/>
      <w:r w:rsidRPr="009A11AA">
        <w:rPr>
          <w:rFonts w:ascii="Times New Roman" w:hAnsi="Times New Roman" w:cs="Times New Roman"/>
          <w:sz w:val="24"/>
          <w:szCs w:val="24"/>
        </w:rPr>
        <w:t>precuneus</w:t>
      </w:r>
      <w:proofErr w:type="spellEnd"/>
      <w:r w:rsidRPr="009A11AA">
        <w:rPr>
          <w:rFonts w:ascii="Times New Roman" w:hAnsi="Times New Roman" w:cs="Times New Roman"/>
          <w:sz w:val="24"/>
          <w:szCs w:val="24"/>
        </w:rPr>
        <w:t>, and parts of the temporal sulcus as the primary sites f</w:t>
      </w:r>
      <w:r w:rsidR="009716DC">
        <w:rPr>
          <w:rFonts w:ascii="Times New Roman" w:hAnsi="Times New Roman" w:cs="Times New Roman"/>
          <w:sz w:val="24"/>
          <w:szCs w:val="24"/>
        </w:rPr>
        <w:t>or this kind of cognition.</w:t>
      </w:r>
      <w:r w:rsidRPr="009A11AA">
        <w:t xml:space="preserve"> </w:t>
      </w:r>
    </w:p>
    <w:p w:rsidR="00071397" w:rsidRDefault="00071397" w:rsidP="00071397">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Kuzu</w:t>
      </w:r>
      <w:r w:rsidRPr="004C37EC">
        <w:rPr>
          <w:rFonts w:ascii="Times New Roman" w:hAnsi="Times New Roman" w:cs="Times New Roman"/>
          <w:sz w:val="24"/>
          <w:szCs w:val="24"/>
        </w:rPr>
        <w:t>ch</w:t>
      </w:r>
      <w:proofErr w:type="spellEnd"/>
      <w:r>
        <w:rPr>
          <w:rFonts w:ascii="Times New Roman" w:hAnsi="Times New Roman" w:cs="Times New Roman"/>
          <w:sz w:val="24"/>
          <w:szCs w:val="24"/>
        </w:rPr>
        <w:t xml:space="preserve"> (2014) presents a very nice discussion of the PFC in relation to higher-order theories, arguing that the lack of dramatic deficits in visual consciousness even with PFC lesions presents a compelling case against higher-order theories. In some ways, I agree with much of </w:t>
      </w:r>
      <w:proofErr w:type="spellStart"/>
      <w:r>
        <w:rPr>
          <w:rFonts w:ascii="Times New Roman" w:hAnsi="Times New Roman" w:cs="Times New Roman"/>
          <w:sz w:val="24"/>
          <w:szCs w:val="24"/>
        </w:rPr>
        <w:t>Kozuch’s</w:t>
      </w:r>
      <w:proofErr w:type="spellEnd"/>
      <w:r>
        <w:rPr>
          <w:rFonts w:ascii="Times New Roman" w:hAnsi="Times New Roman" w:cs="Times New Roman"/>
          <w:sz w:val="24"/>
          <w:szCs w:val="24"/>
        </w:rPr>
        <w:t xml:space="preserve"> analysis especially with respect to the notion that some (visual) conscious states do not require PFC activity (sometimes focused more on the dorsolateral PFC, or </w:t>
      </w:r>
      <w:proofErr w:type="spellStart"/>
      <w:r>
        <w:rPr>
          <w:rFonts w:ascii="Times New Roman" w:hAnsi="Times New Roman" w:cs="Times New Roman"/>
          <w:sz w:val="24"/>
          <w:szCs w:val="24"/>
        </w:rPr>
        <w:t>dlPFC</w:t>
      </w:r>
      <w:proofErr w:type="spellEnd"/>
      <w:r>
        <w:rPr>
          <w:rFonts w:ascii="Times New Roman" w:hAnsi="Times New Roman" w:cs="Times New Roman"/>
          <w:sz w:val="24"/>
          <w:szCs w:val="24"/>
        </w:rPr>
        <w:t xml:space="preserve">). For example, in addition to the studies I cited above, </w:t>
      </w:r>
      <w:proofErr w:type="spellStart"/>
      <w:r>
        <w:rPr>
          <w:rFonts w:ascii="Times New Roman" w:hAnsi="Times New Roman" w:cs="Times New Roman"/>
          <w:sz w:val="24"/>
          <w:szCs w:val="24"/>
        </w:rPr>
        <w:t>Kozuch</w:t>
      </w:r>
      <w:proofErr w:type="spellEnd"/>
      <w:r>
        <w:rPr>
          <w:rFonts w:ascii="Times New Roman" w:hAnsi="Times New Roman" w:cs="Times New Roman"/>
          <w:sz w:val="24"/>
          <w:szCs w:val="24"/>
        </w:rPr>
        <w:t xml:space="preserve"> references Alvarez and Emory (2006) as evidence for the view that </w:t>
      </w:r>
    </w:p>
    <w:p w:rsidR="00071397" w:rsidRDefault="00071397" w:rsidP="00071397">
      <w:pPr>
        <w:spacing w:line="240" w:lineRule="auto"/>
        <w:ind w:left="720" w:right="720"/>
        <w:rPr>
          <w:rFonts w:ascii="Times New Roman" w:hAnsi="Times New Roman" w:cs="Times New Roman"/>
          <w:sz w:val="24"/>
          <w:szCs w:val="24"/>
        </w:rPr>
      </w:pPr>
      <w:r>
        <w:rPr>
          <w:rFonts w:ascii="Times New Roman" w:hAnsi="Times New Roman" w:cs="Times New Roman"/>
          <w:sz w:val="24"/>
          <w:szCs w:val="24"/>
        </w:rPr>
        <w:t>L</w:t>
      </w:r>
      <w:r w:rsidRPr="00A058B1">
        <w:rPr>
          <w:rFonts w:ascii="Times New Roman" w:hAnsi="Times New Roman" w:cs="Times New Roman"/>
          <w:sz w:val="24"/>
          <w:szCs w:val="24"/>
        </w:rPr>
        <w:t xml:space="preserve">esions to the </w:t>
      </w:r>
      <w:r>
        <w:rPr>
          <w:rFonts w:ascii="Times New Roman" w:hAnsi="Times New Roman" w:cs="Times New Roman"/>
          <w:sz w:val="24"/>
          <w:szCs w:val="24"/>
        </w:rPr>
        <w:t xml:space="preserve">orbital, lateral, or medial PFC </w:t>
      </w:r>
      <w:r w:rsidRPr="00A058B1">
        <w:rPr>
          <w:rFonts w:ascii="Times New Roman" w:hAnsi="Times New Roman" w:cs="Times New Roman"/>
          <w:sz w:val="24"/>
          <w:szCs w:val="24"/>
        </w:rPr>
        <w:t>produce so-called executive dysfuncti</w:t>
      </w:r>
      <w:r>
        <w:rPr>
          <w:rFonts w:ascii="Times New Roman" w:hAnsi="Times New Roman" w:cs="Times New Roman"/>
          <w:sz w:val="24"/>
          <w:szCs w:val="24"/>
        </w:rPr>
        <w:t>on</w:t>
      </w:r>
      <w:r w:rsidRPr="00A058B1">
        <w:rPr>
          <w:rFonts w:ascii="Times New Roman" w:hAnsi="Times New Roman" w:cs="Times New Roman"/>
          <w:sz w:val="24"/>
          <w:szCs w:val="24"/>
        </w:rPr>
        <w:t>. Depending on the precise lesion location, subjects with damage to one of</w:t>
      </w:r>
      <w:r>
        <w:rPr>
          <w:rFonts w:ascii="Times New Roman" w:hAnsi="Times New Roman" w:cs="Times New Roman"/>
          <w:sz w:val="24"/>
          <w:szCs w:val="24"/>
        </w:rPr>
        <w:t xml:space="preserve"> </w:t>
      </w:r>
      <w:r w:rsidRPr="00A058B1">
        <w:rPr>
          <w:rFonts w:ascii="Times New Roman" w:hAnsi="Times New Roman" w:cs="Times New Roman"/>
          <w:sz w:val="24"/>
          <w:szCs w:val="24"/>
        </w:rPr>
        <w:t>these areas have problems inhibiting inappropriate actions, switching efficiently</w:t>
      </w:r>
      <w:r>
        <w:rPr>
          <w:rFonts w:ascii="Times New Roman" w:hAnsi="Times New Roman" w:cs="Times New Roman"/>
          <w:sz w:val="24"/>
          <w:szCs w:val="24"/>
        </w:rPr>
        <w:t xml:space="preserve"> </w:t>
      </w:r>
      <w:r w:rsidRPr="00A058B1">
        <w:rPr>
          <w:rFonts w:ascii="Times New Roman" w:hAnsi="Times New Roman" w:cs="Times New Roman"/>
          <w:sz w:val="24"/>
          <w:szCs w:val="24"/>
        </w:rPr>
        <w:t>from task to task, or retaining items in short-term memory. However, lesions to</w:t>
      </w:r>
      <w:r>
        <w:rPr>
          <w:rFonts w:ascii="Times New Roman" w:hAnsi="Times New Roman" w:cs="Times New Roman"/>
          <w:sz w:val="24"/>
          <w:szCs w:val="24"/>
        </w:rPr>
        <w:t xml:space="preserve"> </w:t>
      </w:r>
      <w:r w:rsidRPr="00A058B1">
        <w:rPr>
          <w:rFonts w:ascii="Times New Roman" w:hAnsi="Times New Roman" w:cs="Times New Roman"/>
          <w:sz w:val="24"/>
          <w:szCs w:val="24"/>
        </w:rPr>
        <w:t>these areas appear not to produce notable deficits in visual consciousness: Tests of</w:t>
      </w:r>
      <w:r>
        <w:rPr>
          <w:rFonts w:ascii="Times New Roman" w:hAnsi="Times New Roman" w:cs="Times New Roman"/>
          <w:sz w:val="24"/>
          <w:szCs w:val="24"/>
        </w:rPr>
        <w:t xml:space="preserve"> </w:t>
      </w:r>
      <w:r w:rsidRPr="00A058B1">
        <w:rPr>
          <w:rFonts w:ascii="Times New Roman" w:hAnsi="Times New Roman" w:cs="Times New Roman"/>
          <w:sz w:val="24"/>
          <w:szCs w:val="24"/>
        </w:rPr>
        <w:t>the perceptual abilities of subjects with lesions to the PFC proper reveal no such</w:t>
      </w:r>
      <w:r>
        <w:rPr>
          <w:rFonts w:ascii="Times New Roman" w:hAnsi="Times New Roman" w:cs="Times New Roman"/>
          <w:sz w:val="24"/>
          <w:szCs w:val="24"/>
        </w:rPr>
        <w:t xml:space="preserve"> </w:t>
      </w:r>
      <w:r w:rsidRPr="00A058B1">
        <w:rPr>
          <w:rFonts w:ascii="Times New Roman" w:hAnsi="Times New Roman" w:cs="Times New Roman"/>
          <w:sz w:val="24"/>
          <w:szCs w:val="24"/>
        </w:rPr>
        <w:t>deficits; as well, PFC patients never report their visual experience to have changed</w:t>
      </w:r>
      <w:r>
        <w:rPr>
          <w:rFonts w:ascii="Times New Roman" w:hAnsi="Times New Roman" w:cs="Times New Roman"/>
          <w:sz w:val="24"/>
          <w:szCs w:val="24"/>
        </w:rPr>
        <w:t xml:space="preserve"> </w:t>
      </w:r>
      <w:r w:rsidRPr="00A058B1">
        <w:rPr>
          <w:rFonts w:ascii="Times New Roman" w:hAnsi="Times New Roman" w:cs="Times New Roman"/>
          <w:sz w:val="24"/>
          <w:szCs w:val="24"/>
        </w:rPr>
        <w:t>in some remarkable way</w:t>
      </w:r>
      <w:r>
        <w:rPr>
          <w:rFonts w:ascii="Times New Roman" w:hAnsi="Times New Roman" w:cs="Times New Roman"/>
          <w:sz w:val="24"/>
          <w:szCs w:val="24"/>
        </w:rPr>
        <w:t xml:space="preserve"> (</w:t>
      </w:r>
      <w:proofErr w:type="spellStart"/>
      <w:r>
        <w:rPr>
          <w:rFonts w:ascii="Times New Roman" w:hAnsi="Times New Roman" w:cs="Times New Roman"/>
          <w:sz w:val="24"/>
          <w:szCs w:val="24"/>
        </w:rPr>
        <w:t>Kozuch</w:t>
      </w:r>
      <w:proofErr w:type="spellEnd"/>
      <w:r>
        <w:rPr>
          <w:rFonts w:ascii="Times New Roman" w:hAnsi="Times New Roman" w:cs="Times New Roman"/>
          <w:sz w:val="24"/>
          <w:szCs w:val="24"/>
        </w:rPr>
        <w:t xml:space="preserve"> 2014, 729). </w:t>
      </w:r>
    </w:p>
    <w:p w:rsidR="00071397" w:rsidRDefault="00071397" w:rsidP="0007139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Kozuch</w:t>
      </w:r>
      <w:proofErr w:type="spellEnd"/>
      <w:r>
        <w:rPr>
          <w:rFonts w:ascii="Times New Roman" w:hAnsi="Times New Roman" w:cs="Times New Roman"/>
          <w:sz w:val="24"/>
          <w:szCs w:val="24"/>
        </w:rPr>
        <w:t xml:space="preserve"> rightly notes that my v</w:t>
      </w:r>
      <w:r w:rsidR="00087488">
        <w:rPr>
          <w:rFonts w:ascii="Times New Roman" w:hAnsi="Times New Roman" w:cs="Times New Roman"/>
          <w:sz w:val="24"/>
          <w:szCs w:val="24"/>
        </w:rPr>
        <w:t xml:space="preserve">ersion of HOT theory </w:t>
      </w:r>
      <w:r>
        <w:rPr>
          <w:rFonts w:ascii="Times New Roman" w:hAnsi="Times New Roman" w:cs="Times New Roman"/>
          <w:sz w:val="24"/>
          <w:szCs w:val="24"/>
        </w:rPr>
        <w:t xml:space="preserve">is left undamaged, at least to some extent, since I do not require that the PFC is where HOTs are realized. </w:t>
      </w:r>
      <w:r w:rsidR="00087488">
        <w:rPr>
          <w:rFonts w:ascii="Times New Roman" w:hAnsi="Times New Roman" w:cs="Times New Roman"/>
          <w:sz w:val="24"/>
          <w:szCs w:val="24"/>
        </w:rPr>
        <w:t xml:space="preserve">We must again </w:t>
      </w:r>
      <w:r>
        <w:rPr>
          <w:rFonts w:ascii="Times New Roman" w:hAnsi="Times New Roman" w:cs="Times New Roman"/>
          <w:sz w:val="24"/>
          <w:szCs w:val="24"/>
        </w:rPr>
        <w:t>also keep in mind the distinction between unconscious HOTs and conscious HOTs (= introspection). Perhaps the latter require PFC activity given the more sophisticated executive functions associated with introspection but having first-order conscious states does not require introspection.</w:t>
      </w:r>
    </w:p>
    <w:p w:rsidR="00A62B8F" w:rsidRDefault="00363F01" w:rsidP="00A1185B">
      <w:pPr>
        <w:spacing w:line="240" w:lineRule="auto"/>
        <w:rPr>
          <w:rFonts w:ascii="Times New Roman" w:hAnsi="Times New Roman" w:cs="Times New Roman"/>
          <w:sz w:val="24"/>
          <w:szCs w:val="24"/>
        </w:rPr>
      </w:pPr>
      <w:r>
        <w:rPr>
          <w:rFonts w:ascii="Times New Roman" w:hAnsi="Times New Roman" w:cs="Times New Roman"/>
          <w:b/>
          <w:sz w:val="24"/>
          <w:szCs w:val="24"/>
        </w:rPr>
        <w:t xml:space="preserve">III. </w:t>
      </w:r>
      <w:r w:rsidR="00CC3A3C" w:rsidRPr="00363F01">
        <w:rPr>
          <w:rFonts w:ascii="Times New Roman" w:hAnsi="Times New Roman" w:cs="Times New Roman"/>
          <w:b/>
          <w:sz w:val="24"/>
          <w:szCs w:val="24"/>
        </w:rPr>
        <w:t>The Metaphysics of Consciousness</w:t>
      </w:r>
      <w:r>
        <w:rPr>
          <w:rFonts w:ascii="Times New Roman" w:hAnsi="Times New Roman" w:cs="Times New Roman"/>
          <w:sz w:val="24"/>
          <w:szCs w:val="24"/>
        </w:rPr>
        <w:t xml:space="preserve">  </w:t>
      </w:r>
    </w:p>
    <w:p w:rsidR="00A62B8F" w:rsidRDefault="00C0419A" w:rsidP="00A1185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Of course, the above discussion does not explicitly address </w:t>
      </w:r>
      <w:r w:rsidR="00C057E3">
        <w:rPr>
          <w:rFonts w:ascii="Times New Roman" w:hAnsi="Times New Roman" w:cs="Times New Roman"/>
          <w:sz w:val="24"/>
          <w:szCs w:val="24"/>
        </w:rPr>
        <w:t xml:space="preserve">the </w:t>
      </w:r>
      <w:r>
        <w:rPr>
          <w:rFonts w:ascii="Times New Roman" w:hAnsi="Times New Roman" w:cs="Times New Roman"/>
          <w:sz w:val="24"/>
          <w:szCs w:val="24"/>
        </w:rPr>
        <w:t>larger</w:t>
      </w:r>
      <w:r w:rsidR="00C057E3">
        <w:rPr>
          <w:rFonts w:ascii="Times New Roman" w:hAnsi="Times New Roman" w:cs="Times New Roman"/>
          <w:sz w:val="24"/>
          <w:szCs w:val="24"/>
        </w:rPr>
        <w:t xml:space="preserve"> </w:t>
      </w:r>
      <w:r>
        <w:rPr>
          <w:rFonts w:ascii="Times New Roman" w:hAnsi="Times New Roman" w:cs="Times New Roman"/>
          <w:sz w:val="24"/>
          <w:szCs w:val="24"/>
        </w:rPr>
        <w:t>metaphysical issues</w:t>
      </w:r>
      <w:r w:rsidR="00C057E3">
        <w:rPr>
          <w:rFonts w:ascii="Times New Roman" w:hAnsi="Times New Roman" w:cs="Times New Roman"/>
          <w:sz w:val="24"/>
          <w:szCs w:val="24"/>
        </w:rPr>
        <w:t xml:space="preserve"> </w:t>
      </w:r>
      <w:r w:rsidR="004A74F7">
        <w:rPr>
          <w:rFonts w:ascii="Times New Roman" w:hAnsi="Times New Roman" w:cs="Times New Roman"/>
          <w:sz w:val="24"/>
          <w:szCs w:val="24"/>
        </w:rPr>
        <w:t xml:space="preserve">lurking in the background </w:t>
      </w:r>
      <w:r w:rsidR="00C057E3">
        <w:rPr>
          <w:rFonts w:ascii="Times New Roman" w:hAnsi="Times New Roman" w:cs="Times New Roman"/>
          <w:sz w:val="24"/>
          <w:szCs w:val="24"/>
        </w:rPr>
        <w:t xml:space="preserve">(though see </w:t>
      </w:r>
      <w:proofErr w:type="spellStart"/>
      <w:r w:rsidR="004A74F7">
        <w:rPr>
          <w:rFonts w:ascii="Times New Roman" w:hAnsi="Times New Roman" w:cs="Times New Roman"/>
          <w:sz w:val="24"/>
          <w:szCs w:val="24"/>
        </w:rPr>
        <w:t>Gennaro</w:t>
      </w:r>
      <w:proofErr w:type="spellEnd"/>
      <w:r w:rsidR="004A74F7">
        <w:rPr>
          <w:rFonts w:ascii="Times New Roman" w:hAnsi="Times New Roman" w:cs="Times New Roman"/>
          <w:sz w:val="24"/>
          <w:szCs w:val="24"/>
        </w:rPr>
        <w:t xml:space="preserve"> 2005, </w:t>
      </w:r>
      <w:proofErr w:type="spellStart"/>
      <w:r w:rsidR="00C057E3">
        <w:rPr>
          <w:rFonts w:ascii="Times New Roman" w:hAnsi="Times New Roman" w:cs="Times New Roman"/>
          <w:sz w:val="24"/>
          <w:szCs w:val="24"/>
        </w:rPr>
        <w:t>Gennaro</w:t>
      </w:r>
      <w:proofErr w:type="spellEnd"/>
      <w:r w:rsidR="00C057E3">
        <w:rPr>
          <w:rFonts w:ascii="Times New Roman" w:hAnsi="Times New Roman" w:cs="Times New Roman"/>
          <w:sz w:val="24"/>
          <w:szCs w:val="24"/>
        </w:rPr>
        <w:t xml:space="preserve"> 2012</w:t>
      </w:r>
      <w:r w:rsidR="004A74F7">
        <w:rPr>
          <w:rFonts w:ascii="Times New Roman" w:hAnsi="Times New Roman" w:cs="Times New Roman"/>
          <w:sz w:val="24"/>
          <w:szCs w:val="24"/>
        </w:rPr>
        <w:t>,</w:t>
      </w:r>
      <w:r w:rsidR="00C057E3">
        <w:rPr>
          <w:rFonts w:ascii="Times New Roman" w:hAnsi="Times New Roman" w:cs="Times New Roman"/>
          <w:sz w:val="24"/>
          <w:szCs w:val="24"/>
        </w:rPr>
        <w:t xml:space="preserve"> chapters 2 and 4</w:t>
      </w:r>
      <w:r w:rsidR="004A74F7">
        <w:rPr>
          <w:rFonts w:ascii="Times New Roman" w:hAnsi="Times New Roman" w:cs="Times New Roman"/>
          <w:sz w:val="24"/>
          <w:szCs w:val="24"/>
        </w:rPr>
        <w:t>,</w:t>
      </w:r>
      <w:r w:rsidR="00C057E3">
        <w:rPr>
          <w:rFonts w:ascii="Times New Roman" w:hAnsi="Times New Roman" w:cs="Times New Roman"/>
          <w:sz w:val="24"/>
          <w:szCs w:val="24"/>
        </w:rPr>
        <w:t xml:space="preserve"> for </w:t>
      </w:r>
      <w:r w:rsidR="003C263A">
        <w:rPr>
          <w:rFonts w:ascii="Times New Roman" w:hAnsi="Times New Roman" w:cs="Times New Roman"/>
          <w:sz w:val="24"/>
          <w:szCs w:val="24"/>
        </w:rPr>
        <w:t>much more along these lines</w:t>
      </w:r>
      <w:r w:rsidR="00C057E3">
        <w:rPr>
          <w:rFonts w:ascii="Times New Roman" w:hAnsi="Times New Roman" w:cs="Times New Roman"/>
          <w:sz w:val="24"/>
          <w:szCs w:val="24"/>
        </w:rPr>
        <w:t>)</w:t>
      </w:r>
      <w:r w:rsidR="00087488">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C057E3">
        <w:rPr>
          <w:rFonts w:ascii="Times New Roman" w:hAnsi="Times New Roman" w:cs="Times New Roman"/>
          <w:sz w:val="24"/>
          <w:szCs w:val="24"/>
        </w:rPr>
        <w:t xml:space="preserve">dualists will of course deny that mental states are </w:t>
      </w:r>
      <w:r w:rsidR="004A74F7">
        <w:rPr>
          <w:rFonts w:ascii="Times New Roman" w:hAnsi="Times New Roman" w:cs="Times New Roman"/>
          <w:sz w:val="24"/>
          <w:szCs w:val="24"/>
        </w:rPr>
        <w:t xml:space="preserve">ultimately </w:t>
      </w:r>
      <w:r w:rsidR="00A67184">
        <w:rPr>
          <w:rFonts w:ascii="Times New Roman" w:hAnsi="Times New Roman" w:cs="Times New Roman"/>
          <w:sz w:val="24"/>
          <w:szCs w:val="24"/>
        </w:rPr>
        <w:t xml:space="preserve">neural or </w:t>
      </w:r>
      <w:r w:rsidR="00C057E3">
        <w:rPr>
          <w:rFonts w:ascii="Times New Roman" w:hAnsi="Times New Roman" w:cs="Times New Roman"/>
          <w:sz w:val="24"/>
          <w:szCs w:val="24"/>
        </w:rPr>
        <w:t>physical processes</w:t>
      </w:r>
      <w:r w:rsidR="003C263A">
        <w:rPr>
          <w:rFonts w:ascii="Times New Roman" w:hAnsi="Times New Roman" w:cs="Times New Roman"/>
          <w:sz w:val="24"/>
          <w:szCs w:val="24"/>
        </w:rPr>
        <w:t xml:space="preserve"> at all</w:t>
      </w:r>
      <w:r w:rsidR="00C057E3">
        <w:rPr>
          <w:rFonts w:ascii="Times New Roman" w:hAnsi="Times New Roman" w:cs="Times New Roman"/>
          <w:sz w:val="24"/>
          <w:szCs w:val="24"/>
        </w:rPr>
        <w:t xml:space="preserve">. Others </w:t>
      </w:r>
      <w:r w:rsidR="00A67184">
        <w:rPr>
          <w:rFonts w:ascii="Times New Roman" w:hAnsi="Times New Roman" w:cs="Times New Roman"/>
          <w:sz w:val="24"/>
          <w:szCs w:val="24"/>
        </w:rPr>
        <w:t>might urge that materialism suffers from some kind of insurmountable “explanatory gap” betwe</w:t>
      </w:r>
      <w:r w:rsidR="009B188D">
        <w:rPr>
          <w:rFonts w:ascii="Times New Roman" w:hAnsi="Times New Roman" w:cs="Times New Roman"/>
          <w:sz w:val="24"/>
          <w:szCs w:val="24"/>
        </w:rPr>
        <w:t>en the mental and physical or cannot answer the so-called “hard problem” of consciousness</w:t>
      </w:r>
      <w:r w:rsidR="003C263A">
        <w:rPr>
          <w:rFonts w:ascii="Times New Roman" w:hAnsi="Times New Roman" w:cs="Times New Roman"/>
          <w:sz w:val="24"/>
          <w:szCs w:val="24"/>
        </w:rPr>
        <w:t xml:space="preserve"> (Chalmers 1995, Levine 1983, 2001)</w:t>
      </w:r>
      <w:r w:rsidR="00087488">
        <w:rPr>
          <w:rFonts w:ascii="Times New Roman" w:hAnsi="Times New Roman" w:cs="Times New Roman"/>
          <w:sz w:val="24"/>
          <w:szCs w:val="24"/>
        </w:rPr>
        <w:t xml:space="preserve">. </w:t>
      </w:r>
      <w:r w:rsidR="009B188D">
        <w:rPr>
          <w:rFonts w:ascii="Times New Roman" w:hAnsi="Times New Roman" w:cs="Times New Roman"/>
          <w:sz w:val="24"/>
          <w:szCs w:val="24"/>
        </w:rPr>
        <w:t xml:space="preserve">Some might even reject the notion that there </w:t>
      </w:r>
      <w:r w:rsidR="00D87C63">
        <w:rPr>
          <w:rFonts w:ascii="Times New Roman" w:hAnsi="Times New Roman" w:cs="Times New Roman"/>
          <w:sz w:val="24"/>
          <w:szCs w:val="24"/>
        </w:rPr>
        <w:t xml:space="preserve">really </w:t>
      </w:r>
      <w:r w:rsidR="009B188D">
        <w:rPr>
          <w:rFonts w:ascii="Times New Roman" w:hAnsi="Times New Roman" w:cs="Times New Roman"/>
          <w:sz w:val="24"/>
          <w:szCs w:val="24"/>
        </w:rPr>
        <w:t xml:space="preserve">are mind-independent material or physical things at all and </w:t>
      </w:r>
      <w:r w:rsidR="004A74F7">
        <w:rPr>
          <w:rFonts w:ascii="Times New Roman" w:hAnsi="Times New Roman" w:cs="Times New Roman"/>
          <w:sz w:val="24"/>
          <w:szCs w:val="24"/>
        </w:rPr>
        <w:t xml:space="preserve">so </w:t>
      </w:r>
      <w:r w:rsidR="00D87C63">
        <w:rPr>
          <w:rFonts w:ascii="Times New Roman" w:hAnsi="Times New Roman" w:cs="Times New Roman"/>
          <w:sz w:val="24"/>
          <w:szCs w:val="24"/>
        </w:rPr>
        <w:t xml:space="preserve">will </w:t>
      </w:r>
      <w:r w:rsidR="009B188D">
        <w:rPr>
          <w:rFonts w:ascii="Times New Roman" w:hAnsi="Times New Roman" w:cs="Times New Roman"/>
          <w:sz w:val="24"/>
          <w:szCs w:val="24"/>
        </w:rPr>
        <w:t xml:space="preserve">embrace some kind of idealism such that consciousness (or conscious minds) is the only real and fundamental substance </w:t>
      </w:r>
      <w:r w:rsidR="003C263A">
        <w:rPr>
          <w:rFonts w:ascii="Times New Roman" w:hAnsi="Times New Roman" w:cs="Times New Roman"/>
          <w:sz w:val="24"/>
          <w:szCs w:val="24"/>
        </w:rPr>
        <w:t xml:space="preserve">(or force) </w:t>
      </w:r>
      <w:r w:rsidR="009B188D">
        <w:rPr>
          <w:rFonts w:ascii="Times New Roman" w:hAnsi="Times New Roman" w:cs="Times New Roman"/>
          <w:sz w:val="24"/>
          <w:szCs w:val="24"/>
        </w:rPr>
        <w:t>in nature</w:t>
      </w:r>
      <w:r w:rsidR="00D87C63">
        <w:rPr>
          <w:rFonts w:ascii="Times New Roman" w:hAnsi="Times New Roman" w:cs="Times New Roman"/>
          <w:sz w:val="24"/>
          <w:szCs w:val="24"/>
        </w:rPr>
        <w:t xml:space="preserve">. </w:t>
      </w:r>
      <w:r w:rsidR="00274E15">
        <w:rPr>
          <w:rFonts w:ascii="Times New Roman" w:hAnsi="Times New Roman" w:cs="Times New Roman"/>
          <w:sz w:val="24"/>
          <w:szCs w:val="24"/>
        </w:rPr>
        <w:t xml:space="preserve">I </w:t>
      </w:r>
      <w:r w:rsidR="009B188D">
        <w:rPr>
          <w:rFonts w:ascii="Times New Roman" w:hAnsi="Times New Roman" w:cs="Times New Roman"/>
          <w:sz w:val="24"/>
          <w:szCs w:val="24"/>
        </w:rPr>
        <w:t xml:space="preserve">now </w:t>
      </w:r>
      <w:r>
        <w:rPr>
          <w:rFonts w:ascii="Times New Roman" w:hAnsi="Times New Roman" w:cs="Times New Roman"/>
          <w:sz w:val="24"/>
          <w:szCs w:val="24"/>
        </w:rPr>
        <w:t xml:space="preserve">address these questions in turn with an eye toward some of the traditional differences between Eastern and Western views.  </w:t>
      </w:r>
    </w:p>
    <w:p w:rsidR="004702D0" w:rsidRPr="009716DC" w:rsidRDefault="004702D0" w:rsidP="00A1185B">
      <w:pPr>
        <w:pStyle w:val="ListParagraph"/>
        <w:numPr>
          <w:ilvl w:val="0"/>
          <w:numId w:val="6"/>
        </w:numPr>
        <w:spacing w:line="240" w:lineRule="auto"/>
        <w:rPr>
          <w:rFonts w:ascii="Times New Roman" w:hAnsi="Times New Roman" w:cs="Times New Roman"/>
          <w:b/>
          <w:sz w:val="24"/>
          <w:szCs w:val="24"/>
        </w:rPr>
      </w:pPr>
      <w:r w:rsidRPr="009716DC">
        <w:rPr>
          <w:rFonts w:ascii="Times New Roman" w:hAnsi="Times New Roman" w:cs="Times New Roman"/>
          <w:b/>
          <w:sz w:val="24"/>
          <w:szCs w:val="24"/>
        </w:rPr>
        <w:t>Materialism vs. Dualism</w:t>
      </w:r>
    </w:p>
    <w:p w:rsidR="0081675A" w:rsidRDefault="0081675A" w:rsidP="00A1185B">
      <w:pPr>
        <w:spacing w:line="240" w:lineRule="auto"/>
        <w:rPr>
          <w:rFonts w:ascii="Times New Roman" w:hAnsi="Times New Roman" w:cs="Times New Roman"/>
          <w:sz w:val="24"/>
          <w:szCs w:val="24"/>
        </w:rPr>
      </w:pPr>
      <w:r>
        <w:rPr>
          <w:rFonts w:ascii="Times New Roman" w:hAnsi="Times New Roman" w:cs="Times New Roman"/>
          <w:sz w:val="24"/>
          <w:szCs w:val="24"/>
        </w:rPr>
        <w:tab/>
      </w:r>
      <w:r w:rsidRPr="0081675A">
        <w:rPr>
          <w:rFonts w:ascii="Times New Roman" w:hAnsi="Times New Roman" w:cs="Times New Roman"/>
          <w:sz w:val="24"/>
          <w:szCs w:val="24"/>
        </w:rPr>
        <w:t>There are two broad traditional and competing metaphysical views concerning the nature of the mind and conscious mental st</w:t>
      </w:r>
      <w:r w:rsidR="00087488">
        <w:rPr>
          <w:rFonts w:ascii="Times New Roman" w:hAnsi="Times New Roman" w:cs="Times New Roman"/>
          <w:sz w:val="24"/>
          <w:szCs w:val="24"/>
        </w:rPr>
        <w:t xml:space="preserve">ates: dualism and materialism. </w:t>
      </w:r>
      <w:r w:rsidRPr="0081675A">
        <w:rPr>
          <w:rFonts w:ascii="Times New Roman" w:hAnsi="Times New Roman" w:cs="Times New Roman"/>
          <w:sz w:val="24"/>
          <w:szCs w:val="24"/>
        </w:rPr>
        <w:t xml:space="preserve">While there are many versions of each, the former generally holds that the conscious mind or a conscious mental state is non-physical in some sense. On the other hand, materialists hold that the mind is the brain, or, more accurately, that conscious mental activity is identical with neural activity. It is </w:t>
      </w:r>
      <w:r w:rsidR="009B188D">
        <w:rPr>
          <w:rFonts w:ascii="Times New Roman" w:hAnsi="Times New Roman" w:cs="Times New Roman"/>
          <w:sz w:val="24"/>
          <w:szCs w:val="24"/>
        </w:rPr>
        <w:t xml:space="preserve">very </w:t>
      </w:r>
      <w:r w:rsidRPr="0081675A">
        <w:rPr>
          <w:rFonts w:ascii="Times New Roman" w:hAnsi="Times New Roman" w:cs="Times New Roman"/>
          <w:sz w:val="24"/>
          <w:szCs w:val="24"/>
        </w:rPr>
        <w:t xml:space="preserve">important to recognize that by ‘non-physical,’ dualists do not merely mean ‘not visible to the naked eye.’ Many physical things fit this description, such as the atoms </w:t>
      </w:r>
      <w:r w:rsidR="003C263A">
        <w:rPr>
          <w:rFonts w:ascii="Times New Roman" w:hAnsi="Times New Roman" w:cs="Times New Roman"/>
          <w:sz w:val="24"/>
          <w:szCs w:val="24"/>
        </w:rPr>
        <w:t>in</w:t>
      </w:r>
      <w:r w:rsidRPr="0081675A">
        <w:rPr>
          <w:rFonts w:ascii="Times New Roman" w:hAnsi="Times New Roman" w:cs="Times New Roman"/>
          <w:sz w:val="24"/>
          <w:szCs w:val="24"/>
        </w:rPr>
        <w:t xml:space="preserve"> the air in a typical room. For something to be non-physical, </w:t>
      </w:r>
      <w:r w:rsidR="009B188D">
        <w:rPr>
          <w:rFonts w:ascii="Times New Roman" w:hAnsi="Times New Roman" w:cs="Times New Roman"/>
          <w:sz w:val="24"/>
          <w:szCs w:val="24"/>
        </w:rPr>
        <w:t xml:space="preserve">however, </w:t>
      </w:r>
      <w:r w:rsidRPr="0081675A">
        <w:rPr>
          <w:rFonts w:ascii="Times New Roman" w:hAnsi="Times New Roman" w:cs="Times New Roman"/>
          <w:sz w:val="24"/>
          <w:szCs w:val="24"/>
        </w:rPr>
        <w:t>it must literally be outside the realm of physics</w:t>
      </w:r>
      <w:r w:rsidR="00D87C63">
        <w:rPr>
          <w:rFonts w:ascii="Times New Roman" w:hAnsi="Times New Roman" w:cs="Times New Roman"/>
          <w:sz w:val="24"/>
          <w:szCs w:val="24"/>
        </w:rPr>
        <w:t>,</w:t>
      </w:r>
      <w:r w:rsidRPr="0081675A">
        <w:rPr>
          <w:rFonts w:ascii="Times New Roman" w:hAnsi="Times New Roman" w:cs="Times New Roman"/>
          <w:sz w:val="24"/>
          <w:szCs w:val="24"/>
        </w:rPr>
        <w:t xml:space="preserve"> that is, not in space at all and </w:t>
      </w:r>
      <w:r w:rsidR="004A74F7">
        <w:rPr>
          <w:rFonts w:ascii="Times New Roman" w:hAnsi="Times New Roman" w:cs="Times New Roman"/>
          <w:sz w:val="24"/>
          <w:szCs w:val="24"/>
        </w:rPr>
        <w:t xml:space="preserve">so </w:t>
      </w:r>
      <w:r w:rsidRPr="0081675A">
        <w:rPr>
          <w:rFonts w:ascii="Times New Roman" w:hAnsi="Times New Roman" w:cs="Times New Roman"/>
          <w:sz w:val="24"/>
          <w:szCs w:val="24"/>
        </w:rPr>
        <w:t xml:space="preserve">undetectable in principle </w:t>
      </w:r>
      <w:r w:rsidR="00087488">
        <w:rPr>
          <w:rFonts w:ascii="Times New Roman" w:hAnsi="Times New Roman" w:cs="Times New Roman"/>
          <w:sz w:val="24"/>
          <w:szCs w:val="24"/>
        </w:rPr>
        <w:t xml:space="preserve">by the instruments of physics. </w:t>
      </w:r>
      <w:r w:rsidRPr="0081675A">
        <w:rPr>
          <w:rFonts w:ascii="Times New Roman" w:hAnsi="Times New Roman" w:cs="Times New Roman"/>
          <w:sz w:val="24"/>
          <w:szCs w:val="24"/>
        </w:rPr>
        <w:t xml:space="preserve">It is equally important to recognize that the category “physical” is broader than the category “material.” Materialists are called such because there is the tendency to view the brain, a material thing, as the most likely candidate to identify with the mind. However, something might be physical but not material in this sense, such as an electromagnetic or energy field. One might therefore instead be a “physicalist” </w:t>
      </w:r>
      <w:r w:rsidR="004A74F7">
        <w:rPr>
          <w:rFonts w:ascii="Times New Roman" w:hAnsi="Times New Roman" w:cs="Times New Roman"/>
          <w:sz w:val="24"/>
          <w:szCs w:val="24"/>
        </w:rPr>
        <w:t xml:space="preserve">about mind or consciousness </w:t>
      </w:r>
      <w:r w:rsidRPr="0081675A">
        <w:rPr>
          <w:rFonts w:ascii="Times New Roman" w:hAnsi="Times New Roman" w:cs="Times New Roman"/>
          <w:sz w:val="24"/>
          <w:szCs w:val="24"/>
        </w:rPr>
        <w:t>in some broader sense and still not</w:t>
      </w:r>
      <w:r w:rsidR="004A74F7">
        <w:rPr>
          <w:rFonts w:ascii="Times New Roman" w:hAnsi="Times New Roman" w:cs="Times New Roman"/>
          <w:sz w:val="24"/>
          <w:szCs w:val="24"/>
        </w:rPr>
        <w:t xml:space="preserve"> be</w:t>
      </w:r>
      <w:r w:rsidRPr="0081675A">
        <w:rPr>
          <w:rFonts w:ascii="Times New Roman" w:hAnsi="Times New Roman" w:cs="Times New Roman"/>
          <w:sz w:val="24"/>
          <w:szCs w:val="24"/>
        </w:rPr>
        <w:t xml:space="preserve"> a dualist</w:t>
      </w:r>
      <w:r w:rsidR="00733F50">
        <w:rPr>
          <w:rFonts w:ascii="Times New Roman" w:hAnsi="Times New Roman" w:cs="Times New Roman"/>
          <w:sz w:val="24"/>
          <w:szCs w:val="24"/>
        </w:rPr>
        <w:t xml:space="preserve"> in the above sense</w:t>
      </w:r>
      <w:r w:rsidRPr="0081675A">
        <w:rPr>
          <w:rFonts w:ascii="Times New Roman" w:hAnsi="Times New Roman" w:cs="Times New Roman"/>
          <w:sz w:val="24"/>
          <w:szCs w:val="24"/>
        </w:rPr>
        <w:t>. Thus, to say that the mind is non-physical is to say something much stronger than that it is non-material. Dualists, then, tend to believe that conscious mental states or minds are radically different from anything in the physical world at all.</w:t>
      </w:r>
      <w:r w:rsidR="009B188D">
        <w:rPr>
          <w:rFonts w:ascii="Times New Roman" w:hAnsi="Times New Roman" w:cs="Times New Roman"/>
          <w:sz w:val="24"/>
          <w:szCs w:val="24"/>
        </w:rPr>
        <w:t xml:space="preserve"> This </w:t>
      </w:r>
      <w:r w:rsidR="00D87C63">
        <w:rPr>
          <w:rFonts w:ascii="Times New Roman" w:hAnsi="Times New Roman" w:cs="Times New Roman"/>
          <w:sz w:val="24"/>
          <w:szCs w:val="24"/>
        </w:rPr>
        <w:t>wa</w:t>
      </w:r>
      <w:r w:rsidR="009B188D">
        <w:rPr>
          <w:rFonts w:ascii="Times New Roman" w:hAnsi="Times New Roman" w:cs="Times New Roman"/>
          <w:sz w:val="24"/>
          <w:szCs w:val="24"/>
        </w:rPr>
        <w:t>s especially the case for Descartes and his ver</w:t>
      </w:r>
      <w:r w:rsidR="00D87C63">
        <w:rPr>
          <w:rFonts w:ascii="Times New Roman" w:hAnsi="Times New Roman" w:cs="Times New Roman"/>
          <w:sz w:val="24"/>
          <w:szCs w:val="24"/>
        </w:rPr>
        <w:t xml:space="preserve">sion of </w:t>
      </w:r>
      <w:r w:rsidR="00733F50">
        <w:rPr>
          <w:rFonts w:ascii="Times New Roman" w:hAnsi="Times New Roman" w:cs="Times New Roman"/>
          <w:sz w:val="24"/>
          <w:szCs w:val="24"/>
        </w:rPr>
        <w:t>“</w:t>
      </w:r>
      <w:r w:rsidR="00D87C63">
        <w:rPr>
          <w:rFonts w:ascii="Times New Roman" w:hAnsi="Times New Roman" w:cs="Times New Roman"/>
          <w:sz w:val="24"/>
          <w:szCs w:val="24"/>
        </w:rPr>
        <w:t>substance dualism</w:t>
      </w:r>
      <w:r w:rsidR="00733F50">
        <w:rPr>
          <w:rFonts w:ascii="Times New Roman" w:hAnsi="Times New Roman" w:cs="Times New Roman"/>
          <w:sz w:val="24"/>
          <w:szCs w:val="24"/>
        </w:rPr>
        <w:t>”</w:t>
      </w:r>
      <w:r w:rsidR="00D87C63">
        <w:rPr>
          <w:rFonts w:ascii="Times New Roman" w:hAnsi="Times New Roman" w:cs="Times New Roman"/>
          <w:sz w:val="24"/>
          <w:szCs w:val="24"/>
        </w:rPr>
        <w:t xml:space="preserve"> but also </w:t>
      </w:r>
      <w:r w:rsidR="003C263A">
        <w:rPr>
          <w:rFonts w:ascii="Times New Roman" w:hAnsi="Times New Roman" w:cs="Times New Roman"/>
          <w:sz w:val="24"/>
          <w:szCs w:val="24"/>
        </w:rPr>
        <w:t xml:space="preserve">seems to </w:t>
      </w:r>
      <w:r w:rsidR="00D87C63">
        <w:rPr>
          <w:rFonts w:ascii="Times New Roman" w:hAnsi="Times New Roman" w:cs="Times New Roman"/>
          <w:sz w:val="24"/>
          <w:szCs w:val="24"/>
        </w:rPr>
        <w:t xml:space="preserve">hold for </w:t>
      </w:r>
      <w:r w:rsidR="003C263A">
        <w:rPr>
          <w:rFonts w:ascii="Times New Roman" w:hAnsi="Times New Roman" w:cs="Times New Roman"/>
          <w:sz w:val="24"/>
          <w:szCs w:val="24"/>
        </w:rPr>
        <w:t>some</w:t>
      </w:r>
      <w:r w:rsidR="00D87C63">
        <w:rPr>
          <w:rFonts w:ascii="Times New Roman" w:hAnsi="Times New Roman" w:cs="Times New Roman"/>
          <w:sz w:val="24"/>
          <w:szCs w:val="24"/>
        </w:rPr>
        <w:t xml:space="preserve"> dualists</w:t>
      </w:r>
      <w:r w:rsidR="00DC30AB">
        <w:rPr>
          <w:rFonts w:ascii="Times New Roman" w:hAnsi="Times New Roman" w:cs="Times New Roman"/>
          <w:sz w:val="24"/>
          <w:szCs w:val="24"/>
        </w:rPr>
        <w:t xml:space="preserve"> today (</w:t>
      </w:r>
      <w:r w:rsidR="00CB7E61">
        <w:rPr>
          <w:rFonts w:ascii="Times New Roman" w:hAnsi="Times New Roman" w:cs="Times New Roman"/>
          <w:sz w:val="24"/>
          <w:szCs w:val="24"/>
        </w:rPr>
        <w:t xml:space="preserve">e.g. </w:t>
      </w:r>
      <w:r w:rsidR="00DC30AB" w:rsidRPr="00DC30AB">
        <w:rPr>
          <w:rFonts w:ascii="Times New Roman" w:hAnsi="Times New Roman" w:cs="Times New Roman"/>
          <w:sz w:val="24"/>
          <w:szCs w:val="24"/>
        </w:rPr>
        <w:t>Swinburne 1986</w:t>
      </w:r>
      <w:r w:rsidR="00DC30AB">
        <w:rPr>
          <w:rFonts w:ascii="Times New Roman" w:hAnsi="Times New Roman" w:cs="Times New Roman"/>
          <w:sz w:val="24"/>
          <w:szCs w:val="24"/>
        </w:rPr>
        <w:t>)</w:t>
      </w:r>
      <w:r w:rsidR="00DC30AB" w:rsidRPr="00DC30AB">
        <w:t xml:space="preserve"> </w:t>
      </w:r>
      <w:r w:rsidR="00DC30AB">
        <w:rPr>
          <w:rFonts w:ascii="Times New Roman" w:hAnsi="Times New Roman" w:cs="Times New Roman"/>
          <w:sz w:val="24"/>
          <w:szCs w:val="24"/>
        </w:rPr>
        <w:t xml:space="preserve">and is </w:t>
      </w:r>
      <w:r w:rsidR="00DC30AB" w:rsidRPr="00DC30AB">
        <w:rPr>
          <w:rFonts w:ascii="Times New Roman" w:hAnsi="Times New Roman" w:cs="Times New Roman"/>
          <w:sz w:val="24"/>
          <w:szCs w:val="24"/>
        </w:rPr>
        <w:t>often tied to various theological positions</w:t>
      </w:r>
      <w:r w:rsidR="00DC30AB">
        <w:rPr>
          <w:rFonts w:ascii="Times New Roman" w:hAnsi="Times New Roman" w:cs="Times New Roman"/>
          <w:sz w:val="24"/>
          <w:szCs w:val="24"/>
        </w:rPr>
        <w:t>.</w:t>
      </w:r>
    </w:p>
    <w:p w:rsidR="001533C6" w:rsidRDefault="009B188D" w:rsidP="00A1185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Nonetheless, there are </w:t>
      </w:r>
      <w:r w:rsidR="00D87C63">
        <w:rPr>
          <w:rFonts w:ascii="Times New Roman" w:hAnsi="Times New Roman" w:cs="Times New Roman"/>
          <w:sz w:val="24"/>
          <w:szCs w:val="24"/>
        </w:rPr>
        <w:t xml:space="preserve">very well-known and </w:t>
      </w:r>
      <w:r>
        <w:rPr>
          <w:rFonts w:ascii="Times New Roman" w:hAnsi="Times New Roman" w:cs="Times New Roman"/>
          <w:sz w:val="24"/>
          <w:szCs w:val="24"/>
        </w:rPr>
        <w:t>serious problems</w:t>
      </w:r>
      <w:r w:rsidR="00D87C63">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087488">
        <w:rPr>
          <w:rFonts w:ascii="Times New Roman" w:hAnsi="Times New Roman" w:cs="Times New Roman"/>
          <w:sz w:val="24"/>
          <w:szCs w:val="24"/>
        </w:rPr>
        <w:t xml:space="preserve">substance dualism. </w:t>
      </w:r>
      <w:r>
        <w:rPr>
          <w:rFonts w:ascii="Times New Roman" w:hAnsi="Times New Roman" w:cs="Times New Roman"/>
          <w:sz w:val="24"/>
          <w:szCs w:val="24"/>
        </w:rPr>
        <w:t>For example</w:t>
      </w:r>
      <w:r w:rsidR="00D87C63">
        <w:rPr>
          <w:rFonts w:ascii="Times New Roman" w:hAnsi="Times New Roman" w:cs="Times New Roman"/>
          <w:sz w:val="24"/>
          <w:szCs w:val="24"/>
        </w:rPr>
        <w:t>, o</w:t>
      </w:r>
      <w:r w:rsidR="00A83925" w:rsidRPr="00A83925">
        <w:rPr>
          <w:rFonts w:ascii="Times New Roman" w:hAnsi="Times New Roman" w:cs="Times New Roman"/>
          <w:sz w:val="24"/>
          <w:szCs w:val="24"/>
        </w:rPr>
        <w:t xml:space="preserve">ne is simply the issue of just how does </w:t>
      </w:r>
      <w:r w:rsidR="00733F50">
        <w:rPr>
          <w:rFonts w:ascii="Times New Roman" w:hAnsi="Times New Roman" w:cs="Times New Roman"/>
          <w:sz w:val="24"/>
          <w:szCs w:val="24"/>
        </w:rPr>
        <w:t>(</w:t>
      </w:r>
      <w:r w:rsidR="00A83925" w:rsidRPr="00A83925">
        <w:rPr>
          <w:rFonts w:ascii="Times New Roman" w:hAnsi="Times New Roman" w:cs="Times New Roman"/>
          <w:sz w:val="24"/>
          <w:szCs w:val="24"/>
        </w:rPr>
        <w:t>or could</w:t>
      </w:r>
      <w:r w:rsidR="00733F50">
        <w:rPr>
          <w:rFonts w:ascii="Times New Roman" w:hAnsi="Times New Roman" w:cs="Times New Roman"/>
          <w:sz w:val="24"/>
          <w:szCs w:val="24"/>
        </w:rPr>
        <w:t>)</w:t>
      </w:r>
      <w:r w:rsidR="00A83925" w:rsidRPr="00A83925">
        <w:rPr>
          <w:rFonts w:ascii="Times New Roman" w:hAnsi="Times New Roman" w:cs="Times New Roman"/>
          <w:sz w:val="24"/>
          <w:szCs w:val="24"/>
        </w:rPr>
        <w:t xml:space="preserve"> such radically different</w:t>
      </w:r>
      <w:r w:rsidR="00087488">
        <w:rPr>
          <w:rFonts w:ascii="Times New Roman" w:hAnsi="Times New Roman" w:cs="Times New Roman"/>
          <w:sz w:val="24"/>
          <w:szCs w:val="24"/>
        </w:rPr>
        <w:t xml:space="preserve"> substances causally interact. </w:t>
      </w:r>
      <w:r w:rsidR="00A83925" w:rsidRPr="00A83925">
        <w:rPr>
          <w:rFonts w:ascii="Times New Roman" w:hAnsi="Times New Roman" w:cs="Times New Roman"/>
          <w:sz w:val="24"/>
          <w:szCs w:val="24"/>
        </w:rPr>
        <w:t xml:space="preserve">How does anything non-physical </w:t>
      </w:r>
      <w:r w:rsidR="00A83925" w:rsidRPr="003C263A">
        <w:rPr>
          <w:rFonts w:ascii="Times New Roman" w:hAnsi="Times New Roman" w:cs="Times New Roman"/>
          <w:sz w:val="24"/>
          <w:szCs w:val="24"/>
        </w:rPr>
        <w:t xml:space="preserve">causally </w:t>
      </w:r>
      <w:proofErr w:type="gramStart"/>
      <w:r w:rsidR="00A83925" w:rsidRPr="003C263A">
        <w:rPr>
          <w:rFonts w:ascii="Times New Roman" w:hAnsi="Times New Roman" w:cs="Times New Roman"/>
          <w:sz w:val="24"/>
          <w:szCs w:val="24"/>
        </w:rPr>
        <w:t>interact</w:t>
      </w:r>
      <w:proofErr w:type="gramEnd"/>
      <w:r w:rsidR="00A83925" w:rsidRPr="00A83925">
        <w:rPr>
          <w:rFonts w:ascii="Times New Roman" w:hAnsi="Times New Roman" w:cs="Times New Roman"/>
          <w:sz w:val="24"/>
          <w:szCs w:val="24"/>
        </w:rPr>
        <w:t xml:space="preserve"> with something physical, such as the brain? No such explanation is forthcoming or </w:t>
      </w:r>
      <w:r w:rsidR="00733F50">
        <w:rPr>
          <w:rFonts w:ascii="Times New Roman" w:hAnsi="Times New Roman" w:cs="Times New Roman"/>
          <w:sz w:val="24"/>
          <w:szCs w:val="24"/>
        </w:rPr>
        <w:t>even seems</w:t>
      </w:r>
      <w:r w:rsidR="00A83925" w:rsidRPr="00A83925">
        <w:rPr>
          <w:rFonts w:ascii="Times New Roman" w:hAnsi="Times New Roman" w:cs="Times New Roman"/>
          <w:sz w:val="24"/>
          <w:szCs w:val="24"/>
        </w:rPr>
        <w:t xml:space="preserve"> pos</w:t>
      </w:r>
      <w:r w:rsidR="00733F50">
        <w:rPr>
          <w:rFonts w:ascii="Times New Roman" w:hAnsi="Times New Roman" w:cs="Times New Roman"/>
          <w:sz w:val="24"/>
          <w:szCs w:val="24"/>
        </w:rPr>
        <w:t>sible</w:t>
      </w:r>
      <w:r w:rsidR="00A83925" w:rsidRPr="00A83925">
        <w:rPr>
          <w:rFonts w:ascii="Times New Roman" w:hAnsi="Times New Roman" w:cs="Times New Roman"/>
          <w:sz w:val="24"/>
          <w:szCs w:val="24"/>
        </w:rPr>
        <w:t xml:space="preserve">. </w:t>
      </w:r>
      <w:r w:rsidR="00733F50">
        <w:rPr>
          <w:rFonts w:ascii="Times New Roman" w:hAnsi="Times New Roman" w:cs="Times New Roman"/>
          <w:sz w:val="24"/>
          <w:szCs w:val="24"/>
        </w:rPr>
        <w:t>Yet s</w:t>
      </w:r>
      <w:r w:rsidR="00D87C63">
        <w:rPr>
          <w:rFonts w:ascii="Times New Roman" w:hAnsi="Times New Roman" w:cs="Times New Roman"/>
          <w:sz w:val="24"/>
          <w:szCs w:val="24"/>
        </w:rPr>
        <w:t xml:space="preserve">ubstance dualists do typically hold that mental states causally interact with the body, as in familiar cases such as </w:t>
      </w:r>
      <w:r w:rsidR="00274E15">
        <w:rPr>
          <w:rFonts w:ascii="Times New Roman" w:hAnsi="Times New Roman" w:cs="Times New Roman"/>
          <w:sz w:val="24"/>
          <w:szCs w:val="24"/>
        </w:rPr>
        <w:t xml:space="preserve">my desire for something cold to drink causes my body to move toward the refrigerator for some water. </w:t>
      </w:r>
      <w:r w:rsidR="00A83925" w:rsidRPr="00A83925">
        <w:rPr>
          <w:rFonts w:ascii="Times New Roman" w:hAnsi="Times New Roman" w:cs="Times New Roman"/>
          <w:sz w:val="24"/>
          <w:szCs w:val="24"/>
        </w:rPr>
        <w:t xml:space="preserve">Moreover, if causation involves </w:t>
      </w:r>
      <w:r w:rsidR="00733F50">
        <w:rPr>
          <w:rFonts w:ascii="Times New Roman" w:hAnsi="Times New Roman" w:cs="Times New Roman"/>
          <w:sz w:val="24"/>
          <w:szCs w:val="24"/>
        </w:rPr>
        <w:t>some kind of</w:t>
      </w:r>
      <w:r w:rsidR="00A83925" w:rsidRPr="00A83925">
        <w:rPr>
          <w:rFonts w:ascii="Times New Roman" w:hAnsi="Times New Roman" w:cs="Times New Roman"/>
          <w:sz w:val="24"/>
          <w:szCs w:val="24"/>
        </w:rPr>
        <w:t xml:space="preserve"> transfer of energy from cause to effect, then how is th</w:t>
      </w:r>
      <w:r w:rsidR="00733F50">
        <w:rPr>
          <w:rFonts w:ascii="Times New Roman" w:hAnsi="Times New Roman" w:cs="Times New Roman"/>
          <w:sz w:val="24"/>
          <w:szCs w:val="24"/>
        </w:rPr>
        <w:t>is</w:t>
      </w:r>
      <w:r w:rsidR="00A83925" w:rsidRPr="00A83925">
        <w:rPr>
          <w:rFonts w:ascii="Times New Roman" w:hAnsi="Times New Roman" w:cs="Times New Roman"/>
          <w:sz w:val="24"/>
          <w:szCs w:val="24"/>
        </w:rPr>
        <w:t xml:space="preserve"> possible if the mind really </w:t>
      </w:r>
      <w:r w:rsidR="00733F50">
        <w:rPr>
          <w:rFonts w:ascii="Times New Roman" w:hAnsi="Times New Roman" w:cs="Times New Roman"/>
          <w:sz w:val="24"/>
          <w:szCs w:val="24"/>
        </w:rPr>
        <w:t xml:space="preserve">is </w:t>
      </w:r>
      <w:r w:rsidR="00A83925" w:rsidRPr="00A83925">
        <w:rPr>
          <w:rFonts w:ascii="Times New Roman" w:hAnsi="Times New Roman" w:cs="Times New Roman"/>
          <w:sz w:val="24"/>
          <w:szCs w:val="24"/>
        </w:rPr>
        <w:t xml:space="preserve">non-physical? </w:t>
      </w:r>
      <w:r w:rsidR="00D87C63">
        <w:rPr>
          <w:rFonts w:ascii="Times New Roman" w:hAnsi="Times New Roman" w:cs="Times New Roman"/>
          <w:sz w:val="24"/>
          <w:szCs w:val="24"/>
        </w:rPr>
        <w:t xml:space="preserve">This is in part why </w:t>
      </w:r>
      <w:r w:rsidR="00A83925" w:rsidRPr="00A83925">
        <w:rPr>
          <w:rFonts w:ascii="Times New Roman" w:hAnsi="Times New Roman" w:cs="Times New Roman"/>
          <w:sz w:val="24"/>
          <w:szCs w:val="24"/>
        </w:rPr>
        <w:t>Ryle (1949) mockingly call</w:t>
      </w:r>
      <w:r w:rsidR="00D87C63">
        <w:rPr>
          <w:rFonts w:ascii="Times New Roman" w:hAnsi="Times New Roman" w:cs="Times New Roman"/>
          <w:sz w:val="24"/>
          <w:szCs w:val="24"/>
        </w:rPr>
        <w:t>ed</w:t>
      </w:r>
      <w:r w:rsidR="00A83925" w:rsidRPr="00A83925">
        <w:rPr>
          <w:rFonts w:ascii="Times New Roman" w:hAnsi="Times New Roman" w:cs="Times New Roman"/>
          <w:sz w:val="24"/>
          <w:szCs w:val="24"/>
        </w:rPr>
        <w:t xml:space="preserve"> the Cartesian view a belief</w:t>
      </w:r>
      <w:r w:rsidR="00DC30AB">
        <w:rPr>
          <w:rFonts w:ascii="Times New Roman" w:hAnsi="Times New Roman" w:cs="Times New Roman"/>
          <w:sz w:val="24"/>
          <w:szCs w:val="24"/>
        </w:rPr>
        <w:t xml:space="preserve"> </w:t>
      </w:r>
      <w:r w:rsidR="00087488">
        <w:rPr>
          <w:rFonts w:ascii="Times New Roman" w:hAnsi="Times New Roman" w:cs="Times New Roman"/>
          <w:sz w:val="24"/>
          <w:szCs w:val="24"/>
        </w:rPr>
        <w:t xml:space="preserve">in the “ghost in the machine.” </w:t>
      </w:r>
      <w:r>
        <w:rPr>
          <w:rFonts w:ascii="Times New Roman" w:hAnsi="Times New Roman" w:cs="Times New Roman"/>
          <w:sz w:val="24"/>
          <w:szCs w:val="24"/>
        </w:rPr>
        <w:t xml:space="preserve">There are, to be sure, other </w:t>
      </w:r>
      <w:r w:rsidR="00DC30AB">
        <w:rPr>
          <w:rFonts w:ascii="Times New Roman" w:hAnsi="Times New Roman" w:cs="Times New Roman"/>
          <w:sz w:val="24"/>
          <w:szCs w:val="24"/>
        </w:rPr>
        <w:t>versions</w:t>
      </w:r>
      <w:r>
        <w:rPr>
          <w:rFonts w:ascii="Times New Roman" w:hAnsi="Times New Roman" w:cs="Times New Roman"/>
          <w:sz w:val="24"/>
          <w:szCs w:val="24"/>
        </w:rPr>
        <w:t xml:space="preserve"> of dualism such as </w:t>
      </w:r>
      <w:r w:rsidR="00DC30AB">
        <w:rPr>
          <w:rFonts w:ascii="Times New Roman" w:hAnsi="Times New Roman" w:cs="Times New Roman"/>
          <w:sz w:val="24"/>
          <w:szCs w:val="24"/>
        </w:rPr>
        <w:t>“p</w:t>
      </w:r>
      <w:r>
        <w:rPr>
          <w:rFonts w:ascii="Times New Roman" w:hAnsi="Times New Roman" w:cs="Times New Roman"/>
          <w:sz w:val="24"/>
          <w:szCs w:val="24"/>
        </w:rPr>
        <w:t>roperty dualism</w:t>
      </w:r>
      <w:r w:rsidR="00DC30AB">
        <w:rPr>
          <w:rFonts w:ascii="Times New Roman" w:hAnsi="Times New Roman" w:cs="Times New Roman"/>
          <w:sz w:val="24"/>
          <w:szCs w:val="24"/>
        </w:rPr>
        <w:t xml:space="preserve">” which is probably </w:t>
      </w:r>
      <w:r w:rsidR="00A83925" w:rsidRPr="00A83925">
        <w:rPr>
          <w:rFonts w:ascii="Times New Roman" w:hAnsi="Times New Roman" w:cs="Times New Roman"/>
          <w:sz w:val="24"/>
          <w:szCs w:val="24"/>
        </w:rPr>
        <w:t>the</w:t>
      </w:r>
      <w:r w:rsidR="001533C6">
        <w:rPr>
          <w:rFonts w:ascii="Times New Roman" w:hAnsi="Times New Roman" w:cs="Times New Roman"/>
          <w:sz w:val="24"/>
          <w:szCs w:val="24"/>
        </w:rPr>
        <w:t xml:space="preserve"> </w:t>
      </w:r>
      <w:r w:rsidR="00A83925" w:rsidRPr="00A83925">
        <w:rPr>
          <w:rFonts w:ascii="Times New Roman" w:hAnsi="Times New Roman" w:cs="Times New Roman"/>
          <w:sz w:val="24"/>
          <w:szCs w:val="24"/>
        </w:rPr>
        <w:t>most popular form of dualism today. Property dualism is</w:t>
      </w:r>
      <w:r w:rsidR="00733F50">
        <w:rPr>
          <w:rFonts w:ascii="Times New Roman" w:hAnsi="Times New Roman" w:cs="Times New Roman"/>
          <w:sz w:val="24"/>
          <w:szCs w:val="24"/>
        </w:rPr>
        <w:t xml:space="preserve">, at least on the surface, </w:t>
      </w:r>
      <w:r w:rsidR="00A83925" w:rsidRPr="00A83925">
        <w:rPr>
          <w:rFonts w:ascii="Times New Roman" w:hAnsi="Times New Roman" w:cs="Times New Roman"/>
          <w:sz w:val="24"/>
          <w:szCs w:val="24"/>
        </w:rPr>
        <w:t xml:space="preserve">a more modest version of dualism </w:t>
      </w:r>
      <w:r w:rsidR="00DC30AB">
        <w:rPr>
          <w:rFonts w:ascii="Times New Roman" w:hAnsi="Times New Roman" w:cs="Times New Roman"/>
          <w:sz w:val="24"/>
          <w:szCs w:val="24"/>
        </w:rPr>
        <w:t>which says</w:t>
      </w:r>
      <w:r w:rsidR="00A83925" w:rsidRPr="00A83925">
        <w:rPr>
          <w:rFonts w:ascii="Times New Roman" w:hAnsi="Times New Roman" w:cs="Times New Roman"/>
          <w:sz w:val="24"/>
          <w:szCs w:val="24"/>
        </w:rPr>
        <w:t xml:space="preserve"> that there are mental </w:t>
      </w:r>
      <w:r w:rsidR="00A83925" w:rsidRPr="00733F50">
        <w:rPr>
          <w:rFonts w:ascii="Times New Roman" w:hAnsi="Times New Roman" w:cs="Times New Roman"/>
          <w:i/>
          <w:sz w:val="24"/>
          <w:szCs w:val="24"/>
        </w:rPr>
        <w:t>properties</w:t>
      </w:r>
      <w:r w:rsidR="00A83925" w:rsidRPr="00A83925">
        <w:rPr>
          <w:rFonts w:ascii="Times New Roman" w:hAnsi="Times New Roman" w:cs="Times New Roman"/>
          <w:sz w:val="24"/>
          <w:szCs w:val="24"/>
        </w:rPr>
        <w:t xml:space="preserve"> (i.e. characteristics or aspects of things) that are neither identical with nor reducible to physical properties. </w:t>
      </w:r>
      <w:r w:rsidR="00115A89">
        <w:rPr>
          <w:rFonts w:ascii="Times New Roman" w:hAnsi="Times New Roman" w:cs="Times New Roman"/>
          <w:sz w:val="24"/>
          <w:szCs w:val="24"/>
        </w:rPr>
        <w:t>M</w:t>
      </w:r>
      <w:r w:rsidR="00115A89" w:rsidRPr="00115A89">
        <w:rPr>
          <w:rFonts w:ascii="Times New Roman" w:hAnsi="Times New Roman" w:cs="Times New Roman"/>
          <w:sz w:val="24"/>
          <w:szCs w:val="24"/>
        </w:rPr>
        <w:t xml:space="preserve">ental phenomena are </w:t>
      </w:r>
      <w:r w:rsidR="00115A89" w:rsidRPr="00115A89">
        <w:rPr>
          <w:rFonts w:ascii="Times New Roman" w:hAnsi="Times New Roman" w:cs="Times New Roman"/>
          <w:sz w:val="24"/>
          <w:szCs w:val="24"/>
        </w:rPr>
        <w:lastRenderedPageBreak/>
        <w:t>non-physical pro</w:t>
      </w:r>
      <w:r w:rsidR="00115A89">
        <w:rPr>
          <w:rFonts w:ascii="Times New Roman" w:hAnsi="Times New Roman" w:cs="Times New Roman"/>
          <w:sz w:val="24"/>
          <w:szCs w:val="24"/>
        </w:rPr>
        <w:t xml:space="preserve">perties of physical substances. </w:t>
      </w:r>
      <w:r w:rsidR="00A83925" w:rsidRPr="00A83925">
        <w:rPr>
          <w:rFonts w:ascii="Times New Roman" w:hAnsi="Times New Roman" w:cs="Times New Roman"/>
          <w:sz w:val="24"/>
          <w:szCs w:val="24"/>
        </w:rPr>
        <w:t>There are actually several diff</w:t>
      </w:r>
      <w:r w:rsidR="00733F50">
        <w:rPr>
          <w:rFonts w:ascii="Times New Roman" w:hAnsi="Times New Roman" w:cs="Times New Roman"/>
          <w:sz w:val="24"/>
          <w:szCs w:val="24"/>
        </w:rPr>
        <w:t>erent kinds of property dualism</w:t>
      </w:r>
      <w:r w:rsidR="00A83925" w:rsidRPr="00A83925">
        <w:rPr>
          <w:rFonts w:ascii="Times New Roman" w:hAnsi="Times New Roman" w:cs="Times New Roman"/>
          <w:sz w:val="24"/>
          <w:szCs w:val="24"/>
        </w:rPr>
        <w:t xml:space="preserve"> but what they have in common is the idea that conscious </w:t>
      </w:r>
      <w:r w:rsidR="00A83925" w:rsidRPr="009F19F8">
        <w:rPr>
          <w:rFonts w:ascii="Times New Roman" w:hAnsi="Times New Roman" w:cs="Times New Roman"/>
          <w:i/>
          <w:sz w:val="24"/>
          <w:szCs w:val="24"/>
        </w:rPr>
        <w:t>properties</w:t>
      </w:r>
      <w:r w:rsidR="00A83925" w:rsidRPr="00A83925">
        <w:rPr>
          <w:rFonts w:ascii="Times New Roman" w:hAnsi="Times New Roman" w:cs="Times New Roman"/>
          <w:sz w:val="24"/>
          <w:szCs w:val="24"/>
        </w:rPr>
        <w:t xml:space="preserve">, such as the color qualia involved in a conscious experience of a visual perception, cannot be explained in purely physical terms and, thus, are not themselves to be identified with any brain state or process. </w:t>
      </w:r>
      <w:r w:rsidR="00115A89">
        <w:rPr>
          <w:rFonts w:ascii="Times New Roman" w:hAnsi="Times New Roman" w:cs="Times New Roman"/>
          <w:sz w:val="24"/>
          <w:szCs w:val="24"/>
        </w:rPr>
        <w:t>But</w:t>
      </w:r>
      <w:r w:rsidR="004A74F7">
        <w:rPr>
          <w:rFonts w:ascii="Times New Roman" w:hAnsi="Times New Roman" w:cs="Times New Roman"/>
          <w:sz w:val="24"/>
          <w:szCs w:val="24"/>
        </w:rPr>
        <w:t>, for one thing,</w:t>
      </w:r>
      <w:r w:rsidR="00115A89">
        <w:rPr>
          <w:rFonts w:ascii="Times New Roman" w:hAnsi="Times New Roman" w:cs="Times New Roman"/>
          <w:sz w:val="24"/>
          <w:szCs w:val="24"/>
        </w:rPr>
        <w:t xml:space="preserve"> </w:t>
      </w:r>
      <w:r w:rsidR="004A74F7">
        <w:rPr>
          <w:rFonts w:ascii="Times New Roman" w:hAnsi="Times New Roman" w:cs="Times New Roman"/>
          <w:sz w:val="24"/>
          <w:szCs w:val="24"/>
        </w:rPr>
        <w:t xml:space="preserve">it is not always clear just how property dualism should be interpreted in terms of its fundamental metaphysics, </w:t>
      </w:r>
      <w:r w:rsidR="008101B3">
        <w:rPr>
          <w:rFonts w:ascii="Times New Roman" w:hAnsi="Times New Roman" w:cs="Times New Roman"/>
          <w:sz w:val="24"/>
          <w:szCs w:val="24"/>
        </w:rPr>
        <w:t>for example,</w:t>
      </w:r>
      <w:r w:rsidR="004A74F7">
        <w:rPr>
          <w:rFonts w:ascii="Times New Roman" w:hAnsi="Times New Roman" w:cs="Times New Roman"/>
          <w:sz w:val="24"/>
          <w:szCs w:val="24"/>
        </w:rPr>
        <w:t xml:space="preserve"> is</w:t>
      </w:r>
      <w:r w:rsidR="009716DC">
        <w:rPr>
          <w:rFonts w:ascii="Times New Roman" w:hAnsi="Times New Roman" w:cs="Times New Roman"/>
          <w:sz w:val="24"/>
          <w:szCs w:val="24"/>
        </w:rPr>
        <w:t xml:space="preserve">n’t </w:t>
      </w:r>
      <w:r w:rsidR="004A74F7">
        <w:rPr>
          <w:rFonts w:ascii="Times New Roman" w:hAnsi="Times New Roman" w:cs="Times New Roman"/>
          <w:sz w:val="24"/>
          <w:szCs w:val="24"/>
        </w:rPr>
        <w:t xml:space="preserve">it </w:t>
      </w:r>
      <w:r w:rsidR="009716DC">
        <w:rPr>
          <w:rFonts w:ascii="Times New Roman" w:hAnsi="Times New Roman" w:cs="Times New Roman"/>
          <w:sz w:val="24"/>
          <w:szCs w:val="24"/>
        </w:rPr>
        <w:t xml:space="preserve">also committed to </w:t>
      </w:r>
      <w:r w:rsidR="004A74F7">
        <w:rPr>
          <w:rFonts w:ascii="Times New Roman" w:hAnsi="Times New Roman" w:cs="Times New Roman"/>
          <w:sz w:val="24"/>
          <w:szCs w:val="24"/>
        </w:rPr>
        <w:t>substance dualism</w:t>
      </w:r>
      <w:r w:rsidR="009716DC">
        <w:rPr>
          <w:rFonts w:ascii="Times New Roman" w:hAnsi="Times New Roman" w:cs="Times New Roman"/>
          <w:sz w:val="24"/>
          <w:szCs w:val="24"/>
        </w:rPr>
        <w:t xml:space="preserve">?  </w:t>
      </w:r>
      <w:proofErr w:type="gramStart"/>
      <w:r w:rsidR="004A74F7">
        <w:rPr>
          <w:rFonts w:ascii="Times New Roman" w:hAnsi="Times New Roman" w:cs="Times New Roman"/>
          <w:sz w:val="24"/>
          <w:szCs w:val="24"/>
        </w:rPr>
        <w:t>(</w:t>
      </w:r>
      <w:proofErr w:type="spellStart"/>
      <w:r w:rsidR="004C1433">
        <w:rPr>
          <w:rFonts w:ascii="Times New Roman" w:hAnsi="Times New Roman" w:cs="Times New Roman"/>
          <w:sz w:val="24"/>
          <w:szCs w:val="24"/>
        </w:rPr>
        <w:t>Francescotti</w:t>
      </w:r>
      <w:proofErr w:type="spellEnd"/>
      <w:r w:rsidR="004C1433">
        <w:rPr>
          <w:rFonts w:ascii="Times New Roman" w:hAnsi="Times New Roman" w:cs="Times New Roman"/>
          <w:sz w:val="24"/>
          <w:szCs w:val="24"/>
        </w:rPr>
        <w:t xml:space="preserve"> 2001</w:t>
      </w:r>
      <w:r w:rsidR="004A74F7">
        <w:rPr>
          <w:rFonts w:ascii="Times New Roman" w:hAnsi="Times New Roman" w:cs="Times New Roman"/>
          <w:sz w:val="24"/>
          <w:szCs w:val="24"/>
        </w:rPr>
        <w:t>).</w:t>
      </w:r>
      <w:proofErr w:type="gramEnd"/>
      <w:r w:rsidR="004A74F7">
        <w:rPr>
          <w:rFonts w:ascii="Times New Roman" w:hAnsi="Times New Roman" w:cs="Times New Roman"/>
          <w:sz w:val="24"/>
          <w:szCs w:val="24"/>
        </w:rPr>
        <w:t xml:space="preserve"> </w:t>
      </w:r>
      <w:r w:rsidR="00733F50">
        <w:rPr>
          <w:rFonts w:ascii="Times New Roman" w:hAnsi="Times New Roman" w:cs="Times New Roman"/>
          <w:sz w:val="24"/>
          <w:szCs w:val="24"/>
        </w:rPr>
        <w:t xml:space="preserve">Alternatively, some also wonder how property dualism </w:t>
      </w:r>
      <w:r w:rsidR="009716DC">
        <w:rPr>
          <w:rFonts w:ascii="Times New Roman" w:hAnsi="Times New Roman" w:cs="Times New Roman"/>
          <w:sz w:val="24"/>
          <w:szCs w:val="24"/>
        </w:rPr>
        <w:t xml:space="preserve">actually </w:t>
      </w:r>
      <w:r w:rsidR="00733F50">
        <w:rPr>
          <w:rFonts w:ascii="Times New Roman" w:hAnsi="Times New Roman" w:cs="Times New Roman"/>
          <w:sz w:val="24"/>
          <w:szCs w:val="24"/>
        </w:rPr>
        <w:t xml:space="preserve">differs from some kind of non-reductive </w:t>
      </w:r>
      <w:r w:rsidR="00733F50" w:rsidRPr="00733F50">
        <w:rPr>
          <w:rFonts w:ascii="Times New Roman" w:hAnsi="Times New Roman" w:cs="Times New Roman"/>
          <w:i/>
          <w:sz w:val="24"/>
          <w:szCs w:val="24"/>
        </w:rPr>
        <w:t>materialism</w:t>
      </w:r>
      <w:r w:rsidR="00733F50">
        <w:rPr>
          <w:rFonts w:ascii="Times New Roman" w:hAnsi="Times New Roman" w:cs="Times New Roman"/>
          <w:sz w:val="24"/>
          <w:szCs w:val="24"/>
        </w:rPr>
        <w:t xml:space="preserve">.  </w:t>
      </w:r>
    </w:p>
    <w:p w:rsidR="009B188D" w:rsidRDefault="00733F50"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O</w:t>
      </w:r>
      <w:r w:rsidR="001533C6">
        <w:rPr>
          <w:rFonts w:ascii="Times New Roman" w:hAnsi="Times New Roman" w:cs="Times New Roman"/>
          <w:sz w:val="24"/>
          <w:szCs w:val="24"/>
        </w:rPr>
        <w:t>n</w:t>
      </w:r>
      <w:r>
        <w:rPr>
          <w:rFonts w:ascii="Times New Roman" w:hAnsi="Times New Roman" w:cs="Times New Roman"/>
          <w:sz w:val="24"/>
          <w:szCs w:val="24"/>
        </w:rPr>
        <w:t xml:space="preserve"> the other hand, e</w:t>
      </w:r>
      <w:r w:rsidR="009B188D">
        <w:rPr>
          <w:rFonts w:ascii="Times New Roman" w:hAnsi="Times New Roman" w:cs="Times New Roman"/>
          <w:sz w:val="24"/>
          <w:szCs w:val="24"/>
        </w:rPr>
        <w:t>piphenomenalism</w:t>
      </w:r>
      <w:r w:rsidR="00115A89">
        <w:rPr>
          <w:rFonts w:ascii="Times New Roman" w:hAnsi="Times New Roman" w:cs="Times New Roman"/>
          <w:sz w:val="24"/>
          <w:szCs w:val="24"/>
        </w:rPr>
        <w:t xml:space="preserve"> </w:t>
      </w:r>
      <w:r w:rsidR="00A83925" w:rsidRPr="00A83925">
        <w:rPr>
          <w:rFonts w:ascii="Times New Roman" w:hAnsi="Times New Roman" w:cs="Times New Roman"/>
          <w:sz w:val="24"/>
          <w:szCs w:val="24"/>
        </w:rPr>
        <w:t xml:space="preserve">holds that mental events are caused by brain events but those mental events are mere “epiphenomena” which do not, in turn, cause anything physical at all, despite appearances to the </w:t>
      </w:r>
      <w:r w:rsidR="004A74F7">
        <w:rPr>
          <w:rFonts w:ascii="Times New Roman" w:hAnsi="Times New Roman" w:cs="Times New Roman"/>
          <w:sz w:val="24"/>
          <w:szCs w:val="24"/>
        </w:rPr>
        <w:t xml:space="preserve">contrary. But problems for </w:t>
      </w:r>
      <w:r w:rsidR="00115A89">
        <w:rPr>
          <w:rFonts w:ascii="Times New Roman" w:hAnsi="Times New Roman" w:cs="Times New Roman"/>
          <w:sz w:val="24"/>
          <w:szCs w:val="24"/>
        </w:rPr>
        <w:t>epi</w:t>
      </w:r>
      <w:r w:rsidR="00115A89" w:rsidRPr="00115A89">
        <w:rPr>
          <w:rFonts w:ascii="Times New Roman" w:hAnsi="Times New Roman" w:cs="Times New Roman"/>
          <w:sz w:val="24"/>
          <w:szCs w:val="24"/>
        </w:rPr>
        <w:t>phenomenalism</w:t>
      </w:r>
      <w:r w:rsidR="004A74F7">
        <w:rPr>
          <w:rFonts w:ascii="Times New Roman" w:hAnsi="Times New Roman" w:cs="Times New Roman"/>
          <w:sz w:val="24"/>
          <w:szCs w:val="24"/>
        </w:rPr>
        <w:t xml:space="preserve"> abound</w:t>
      </w:r>
      <w:r w:rsidR="00115A89" w:rsidRPr="00115A89">
        <w:rPr>
          <w:rFonts w:ascii="Times New Roman" w:hAnsi="Times New Roman" w:cs="Times New Roman"/>
          <w:sz w:val="24"/>
          <w:szCs w:val="24"/>
        </w:rPr>
        <w:t>. First</w:t>
      </w:r>
      <w:r w:rsidR="00B255AF">
        <w:rPr>
          <w:rFonts w:ascii="Times New Roman" w:hAnsi="Times New Roman" w:cs="Times New Roman"/>
          <w:sz w:val="24"/>
          <w:szCs w:val="24"/>
        </w:rPr>
        <w:t>,</w:t>
      </w:r>
      <w:r w:rsidR="00115A89" w:rsidRPr="00115A89">
        <w:rPr>
          <w:rFonts w:ascii="Times New Roman" w:hAnsi="Times New Roman" w:cs="Times New Roman"/>
          <w:sz w:val="24"/>
          <w:szCs w:val="24"/>
        </w:rPr>
        <w:t xml:space="preserve"> it is </w:t>
      </w:r>
      <w:r w:rsidR="00B255AF">
        <w:rPr>
          <w:rFonts w:ascii="Times New Roman" w:hAnsi="Times New Roman" w:cs="Times New Roman"/>
          <w:sz w:val="24"/>
          <w:szCs w:val="24"/>
        </w:rPr>
        <w:t xml:space="preserve">incredibly </w:t>
      </w:r>
      <w:r w:rsidR="00115A89" w:rsidRPr="00115A89">
        <w:rPr>
          <w:rFonts w:ascii="Times New Roman" w:hAnsi="Times New Roman" w:cs="Times New Roman"/>
          <w:sz w:val="24"/>
          <w:szCs w:val="24"/>
        </w:rPr>
        <w:t>counterintuitive.</w:t>
      </w:r>
      <w:r w:rsidR="00B255AF">
        <w:rPr>
          <w:rFonts w:ascii="Times New Roman" w:hAnsi="Times New Roman" w:cs="Times New Roman"/>
          <w:sz w:val="24"/>
          <w:szCs w:val="24"/>
        </w:rPr>
        <w:t xml:space="preserve"> </w:t>
      </w:r>
      <w:r w:rsidR="00115A89" w:rsidRPr="00115A89">
        <w:rPr>
          <w:rFonts w:ascii="Times New Roman" w:hAnsi="Times New Roman" w:cs="Times New Roman"/>
          <w:sz w:val="24"/>
          <w:szCs w:val="24"/>
        </w:rPr>
        <w:t xml:space="preserve">What could be more </w:t>
      </w:r>
      <w:r w:rsidR="00B255AF">
        <w:rPr>
          <w:rFonts w:ascii="Times New Roman" w:hAnsi="Times New Roman" w:cs="Times New Roman"/>
          <w:sz w:val="24"/>
          <w:szCs w:val="24"/>
        </w:rPr>
        <w:t>obvious</w:t>
      </w:r>
      <w:r w:rsidR="00115A89" w:rsidRPr="00115A89">
        <w:rPr>
          <w:rFonts w:ascii="Times New Roman" w:hAnsi="Times New Roman" w:cs="Times New Roman"/>
          <w:sz w:val="24"/>
          <w:szCs w:val="24"/>
        </w:rPr>
        <w:t xml:space="preserve"> than </w:t>
      </w:r>
      <w:r w:rsidR="00B255AF">
        <w:rPr>
          <w:rFonts w:ascii="Times New Roman" w:hAnsi="Times New Roman" w:cs="Times New Roman"/>
          <w:sz w:val="24"/>
          <w:szCs w:val="24"/>
        </w:rPr>
        <w:t xml:space="preserve">my </w:t>
      </w:r>
      <w:r w:rsidR="00115A89" w:rsidRPr="00115A89">
        <w:rPr>
          <w:rFonts w:ascii="Times New Roman" w:hAnsi="Times New Roman" w:cs="Times New Roman"/>
          <w:sz w:val="24"/>
          <w:szCs w:val="24"/>
        </w:rPr>
        <w:t xml:space="preserve">pain </w:t>
      </w:r>
      <w:r w:rsidR="00B255AF">
        <w:rPr>
          <w:rFonts w:ascii="Times New Roman" w:hAnsi="Times New Roman" w:cs="Times New Roman"/>
          <w:sz w:val="24"/>
          <w:szCs w:val="24"/>
        </w:rPr>
        <w:t>makes me cry</w:t>
      </w:r>
      <w:r w:rsidR="00115A89" w:rsidRPr="00115A89">
        <w:rPr>
          <w:rFonts w:ascii="Times New Roman" w:hAnsi="Times New Roman" w:cs="Times New Roman"/>
          <w:sz w:val="24"/>
          <w:szCs w:val="24"/>
        </w:rPr>
        <w:t xml:space="preserve"> or </w:t>
      </w:r>
      <w:r w:rsidR="00B255AF">
        <w:rPr>
          <w:rFonts w:ascii="Times New Roman" w:hAnsi="Times New Roman" w:cs="Times New Roman"/>
          <w:sz w:val="24"/>
          <w:szCs w:val="24"/>
        </w:rPr>
        <w:t xml:space="preserve">that </w:t>
      </w:r>
      <w:r w:rsidR="00115A89" w:rsidRPr="00115A89">
        <w:rPr>
          <w:rFonts w:ascii="Times New Roman" w:hAnsi="Times New Roman" w:cs="Times New Roman"/>
          <w:sz w:val="24"/>
          <w:szCs w:val="24"/>
        </w:rPr>
        <w:t xml:space="preserve">the visual experience of the </w:t>
      </w:r>
      <w:r w:rsidR="00B255AF">
        <w:rPr>
          <w:rFonts w:ascii="Times New Roman" w:hAnsi="Times New Roman" w:cs="Times New Roman"/>
          <w:sz w:val="24"/>
          <w:szCs w:val="24"/>
        </w:rPr>
        <w:t xml:space="preserve">charging lion </w:t>
      </w:r>
      <w:r w:rsidR="00115A89" w:rsidRPr="00115A89">
        <w:rPr>
          <w:rFonts w:ascii="Times New Roman" w:hAnsi="Times New Roman" w:cs="Times New Roman"/>
          <w:sz w:val="24"/>
          <w:szCs w:val="24"/>
        </w:rPr>
        <w:t xml:space="preserve">makes me run away? </w:t>
      </w:r>
      <w:r w:rsidR="00B255AF">
        <w:rPr>
          <w:rFonts w:ascii="Times New Roman" w:hAnsi="Times New Roman" w:cs="Times New Roman"/>
          <w:sz w:val="24"/>
          <w:szCs w:val="24"/>
        </w:rPr>
        <w:t>S</w:t>
      </w:r>
      <w:r w:rsidR="00115A89" w:rsidRPr="00115A89">
        <w:rPr>
          <w:rFonts w:ascii="Times New Roman" w:hAnsi="Times New Roman" w:cs="Times New Roman"/>
          <w:sz w:val="24"/>
          <w:szCs w:val="24"/>
        </w:rPr>
        <w:t xml:space="preserve">econd, if </w:t>
      </w:r>
      <w:r w:rsidR="004A74F7">
        <w:rPr>
          <w:rFonts w:ascii="Times New Roman" w:hAnsi="Times New Roman" w:cs="Times New Roman"/>
          <w:sz w:val="24"/>
          <w:szCs w:val="24"/>
        </w:rPr>
        <w:t xml:space="preserve">conscious </w:t>
      </w:r>
      <w:r w:rsidR="00115A89" w:rsidRPr="00115A89">
        <w:rPr>
          <w:rFonts w:ascii="Times New Roman" w:hAnsi="Times New Roman" w:cs="Times New Roman"/>
          <w:sz w:val="24"/>
          <w:szCs w:val="24"/>
        </w:rPr>
        <w:t xml:space="preserve">mental states </w:t>
      </w:r>
      <w:r w:rsidR="004A74F7">
        <w:rPr>
          <w:rFonts w:ascii="Times New Roman" w:hAnsi="Times New Roman" w:cs="Times New Roman"/>
          <w:sz w:val="24"/>
          <w:szCs w:val="24"/>
        </w:rPr>
        <w:t xml:space="preserve">really </w:t>
      </w:r>
      <w:r w:rsidR="00115A89" w:rsidRPr="00115A89">
        <w:rPr>
          <w:rFonts w:ascii="Times New Roman" w:hAnsi="Times New Roman" w:cs="Times New Roman"/>
          <w:sz w:val="24"/>
          <w:szCs w:val="24"/>
        </w:rPr>
        <w:t xml:space="preserve">do </w:t>
      </w:r>
      <w:r>
        <w:rPr>
          <w:rFonts w:ascii="Times New Roman" w:hAnsi="Times New Roman" w:cs="Times New Roman"/>
          <w:sz w:val="24"/>
          <w:szCs w:val="24"/>
        </w:rPr>
        <w:t xml:space="preserve">and cause </w:t>
      </w:r>
      <w:r w:rsidR="00115A89" w:rsidRPr="00115A89">
        <w:rPr>
          <w:rFonts w:ascii="Times New Roman" w:hAnsi="Times New Roman" w:cs="Times New Roman"/>
          <w:sz w:val="24"/>
          <w:szCs w:val="24"/>
        </w:rPr>
        <w:t xml:space="preserve">nothing, </w:t>
      </w:r>
      <w:r w:rsidR="00B255AF">
        <w:rPr>
          <w:rFonts w:ascii="Times New Roman" w:hAnsi="Times New Roman" w:cs="Times New Roman"/>
          <w:sz w:val="24"/>
          <w:szCs w:val="24"/>
        </w:rPr>
        <w:t xml:space="preserve">then </w:t>
      </w:r>
      <w:r w:rsidR="00115A89" w:rsidRPr="00115A89">
        <w:rPr>
          <w:rFonts w:ascii="Times New Roman" w:hAnsi="Times New Roman" w:cs="Times New Roman"/>
          <w:sz w:val="24"/>
          <w:szCs w:val="24"/>
        </w:rPr>
        <w:t xml:space="preserve">there is no reason why they should have evolved. </w:t>
      </w:r>
      <w:r w:rsidR="00B255AF">
        <w:rPr>
          <w:rFonts w:ascii="Times New Roman" w:hAnsi="Times New Roman" w:cs="Times New Roman"/>
          <w:sz w:val="24"/>
          <w:szCs w:val="24"/>
        </w:rPr>
        <w:t>If c</w:t>
      </w:r>
      <w:r w:rsidR="00115A89" w:rsidRPr="00115A89">
        <w:rPr>
          <w:rFonts w:ascii="Times New Roman" w:hAnsi="Times New Roman" w:cs="Times New Roman"/>
          <w:sz w:val="24"/>
          <w:szCs w:val="24"/>
        </w:rPr>
        <w:t>onscious states clearly modify our behavior in certain ways</w:t>
      </w:r>
      <w:r w:rsidR="00B255AF">
        <w:rPr>
          <w:rFonts w:ascii="Times New Roman" w:hAnsi="Times New Roman" w:cs="Times New Roman"/>
          <w:sz w:val="24"/>
          <w:szCs w:val="24"/>
        </w:rPr>
        <w:t>, then</w:t>
      </w:r>
      <w:r w:rsidR="00115A89" w:rsidRPr="00115A89">
        <w:rPr>
          <w:rFonts w:ascii="Times New Roman" w:hAnsi="Times New Roman" w:cs="Times New Roman"/>
          <w:sz w:val="24"/>
          <w:szCs w:val="24"/>
        </w:rPr>
        <w:t xml:space="preserve"> they are very useful from an evolutionary perspective.</w:t>
      </w:r>
      <w:r w:rsidR="004A74F7">
        <w:rPr>
          <w:rFonts w:ascii="Times New Roman" w:hAnsi="Times New Roman" w:cs="Times New Roman"/>
          <w:sz w:val="24"/>
          <w:szCs w:val="24"/>
        </w:rPr>
        <w:t xml:space="preserve"> (Nonetheless, see Robinson 2004 for a recent defense</w:t>
      </w:r>
      <w:r w:rsidR="004C1433">
        <w:rPr>
          <w:rFonts w:ascii="Times New Roman" w:hAnsi="Times New Roman" w:cs="Times New Roman"/>
          <w:sz w:val="24"/>
          <w:szCs w:val="24"/>
        </w:rPr>
        <w:t xml:space="preserve"> of epiphenomenalism</w:t>
      </w:r>
      <w:r w:rsidR="004A74F7">
        <w:rPr>
          <w:rFonts w:ascii="Times New Roman" w:hAnsi="Times New Roman" w:cs="Times New Roman"/>
          <w:sz w:val="24"/>
          <w:szCs w:val="24"/>
        </w:rPr>
        <w:t>.)</w:t>
      </w:r>
    </w:p>
    <w:p w:rsidR="00A83925" w:rsidRDefault="00A83925" w:rsidP="00A1185B">
      <w:pPr>
        <w:spacing w:line="240" w:lineRule="auto"/>
        <w:rPr>
          <w:rFonts w:ascii="Times New Roman" w:hAnsi="Times New Roman" w:cs="Times New Roman"/>
          <w:sz w:val="24"/>
          <w:szCs w:val="24"/>
        </w:rPr>
      </w:pPr>
      <w:r>
        <w:rPr>
          <w:rFonts w:ascii="Times New Roman" w:hAnsi="Times New Roman" w:cs="Times New Roman"/>
          <w:sz w:val="24"/>
          <w:szCs w:val="24"/>
        </w:rPr>
        <w:tab/>
      </w:r>
      <w:r w:rsidRPr="00A83925">
        <w:rPr>
          <w:rFonts w:ascii="Times New Roman" w:hAnsi="Times New Roman" w:cs="Times New Roman"/>
          <w:sz w:val="24"/>
          <w:szCs w:val="24"/>
        </w:rPr>
        <w:t xml:space="preserve">There are also theoretical factors </w:t>
      </w:r>
      <w:r w:rsidR="00733F50">
        <w:rPr>
          <w:rFonts w:ascii="Times New Roman" w:hAnsi="Times New Roman" w:cs="Times New Roman"/>
          <w:sz w:val="24"/>
          <w:szCs w:val="24"/>
        </w:rPr>
        <w:t xml:space="preserve">which seem to be </w:t>
      </w:r>
      <w:r w:rsidRPr="00A83925">
        <w:rPr>
          <w:rFonts w:ascii="Times New Roman" w:hAnsi="Times New Roman" w:cs="Times New Roman"/>
          <w:sz w:val="24"/>
          <w:szCs w:val="24"/>
        </w:rPr>
        <w:t>on the side of materialism, such as adherence to the so-called “principle of simplicity” which says that if two theories can equally explain a given phenomenon, then we should accept the one which p</w:t>
      </w:r>
      <w:r w:rsidR="00087488">
        <w:rPr>
          <w:rFonts w:ascii="Times New Roman" w:hAnsi="Times New Roman" w:cs="Times New Roman"/>
          <w:sz w:val="24"/>
          <w:szCs w:val="24"/>
        </w:rPr>
        <w:t xml:space="preserve">osits fewer objects or forces. </w:t>
      </w:r>
      <w:r w:rsidRPr="00A83925">
        <w:rPr>
          <w:rFonts w:ascii="Times New Roman" w:hAnsi="Times New Roman" w:cs="Times New Roman"/>
          <w:sz w:val="24"/>
          <w:szCs w:val="24"/>
        </w:rPr>
        <w:t>In this case, even if dualism could equally explain consciousness (which would of course be disputed by materialists), materialism is clearly the simpler theory in so far as it does not posit any objects</w:t>
      </w:r>
      <w:r w:rsidR="001533C6">
        <w:rPr>
          <w:rFonts w:ascii="Times New Roman" w:hAnsi="Times New Roman" w:cs="Times New Roman"/>
          <w:sz w:val="24"/>
          <w:szCs w:val="24"/>
        </w:rPr>
        <w:t>, processes,</w:t>
      </w:r>
      <w:r w:rsidRPr="00A83925">
        <w:rPr>
          <w:rFonts w:ascii="Times New Roman" w:hAnsi="Times New Roman" w:cs="Times New Roman"/>
          <w:sz w:val="24"/>
          <w:szCs w:val="24"/>
        </w:rPr>
        <w:t xml:space="preserve"> or </w:t>
      </w:r>
      <w:r w:rsidR="001533C6">
        <w:rPr>
          <w:rFonts w:ascii="Times New Roman" w:hAnsi="Times New Roman" w:cs="Times New Roman"/>
          <w:sz w:val="24"/>
          <w:szCs w:val="24"/>
        </w:rPr>
        <w:t xml:space="preserve">properties </w:t>
      </w:r>
      <w:r w:rsidRPr="00A83925">
        <w:rPr>
          <w:rFonts w:ascii="Times New Roman" w:hAnsi="Times New Roman" w:cs="Times New Roman"/>
          <w:sz w:val="24"/>
          <w:szCs w:val="24"/>
        </w:rPr>
        <w:t>over and above physical ones. Materialists will wonder why there is a need to believe in the existence of such mysterious non-physical entities</w:t>
      </w:r>
      <w:r w:rsidR="00733F50">
        <w:rPr>
          <w:rFonts w:ascii="Times New Roman" w:hAnsi="Times New Roman" w:cs="Times New Roman"/>
          <w:sz w:val="24"/>
          <w:szCs w:val="24"/>
        </w:rPr>
        <w:t xml:space="preserve"> or properties</w:t>
      </w:r>
      <w:r w:rsidR="00087488">
        <w:rPr>
          <w:rFonts w:ascii="Times New Roman" w:hAnsi="Times New Roman" w:cs="Times New Roman"/>
          <w:sz w:val="24"/>
          <w:szCs w:val="24"/>
        </w:rPr>
        <w:t xml:space="preserve">. </w:t>
      </w:r>
      <w:r w:rsidRPr="00A83925">
        <w:rPr>
          <w:rFonts w:ascii="Times New Roman" w:hAnsi="Times New Roman" w:cs="Times New Roman"/>
          <w:sz w:val="24"/>
          <w:szCs w:val="24"/>
        </w:rPr>
        <w:t>Moreover, in the aftermath of the Darwinian revolution, it would seem that materialism is on</w:t>
      </w:r>
      <w:r w:rsidR="00733F50">
        <w:rPr>
          <w:rFonts w:ascii="Times New Roman" w:hAnsi="Times New Roman" w:cs="Times New Roman"/>
          <w:sz w:val="24"/>
          <w:szCs w:val="24"/>
        </w:rPr>
        <w:t xml:space="preserve"> </w:t>
      </w:r>
      <w:r w:rsidRPr="00A83925">
        <w:rPr>
          <w:rFonts w:ascii="Times New Roman" w:hAnsi="Times New Roman" w:cs="Times New Roman"/>
          <w:sz w:val="24"/>
          <w:szCs w:val="24"/>
        </w:rPr>
        <w:t xml:space="preserve">even stronger ground provided that one accepts basic evolutionary theory and the notion that most animals are conscious. Given the similarities between the more primitive parts of the human brain and the brains of other animals, it seems most natural to conclude that, through evolution, increasing layers of brain areas correspond to increased mental abilities. </w:t>
      </w:r>
      <w:r w:rsidR="00733F50">
        <w:rPr>
          <w:rFonts w:ascii="Times New Roman" w:hAnsi="Times New Roman" w:cs="Times New Roman"/>
          <w:sz w:val="24"/>
          <w:szCs w:val="24"/>
        </w:rPr>
        <w:t xml:space="preserve">It does not seem that many dualists think that </w:t>
      </w:r>
      <w:r w:rsidR="0093272E">
        <w:rPr>
          <w:rFonts w:ascii="Times New Roman" w:hAnsi="Times New Roman" w:cs="Times New Roman"/>
          <w:sz w:val="24"/>
          <w:szCs w:val="24"/>
        </w:rPr>
        <w:t xml:space="preserve">animals have non-physical minds and yet animals surely have </w:t>
      </w:r>
      <w:r w:rsidR="0093272E" w:rsidRPr="0093272E">
        <w:rPr>
          <w:rFonts w:ascii="Times New Roman" w:hAnsi="Times New Roman" w:cs="Times New Roman"/>
          <w:i/>
          <w:sz w:val="24"/>
          <w:szCs w:val="24"/>
        </w:rPr>
        <w:t>some</w:t>
      </w:r>
      <w:r w:rsidR="0093272E">
        <w:rPr>
          <w:rFonts w:ascii="Times New Roman" w:hAnsi="Times New Roman" w:cs="Times New Roman"/>
          <w:sz w:val="24"/>
          <w:szCs w:val="24"/>
        </w:rPr>
        <w:t xml:space="preserve"> similar conscious states to us, such as basic sensory perceptions and various feelings and emotions, such as pains and anger.</w:t>
      </w:r>
    </w:p>
    <w:p w:rsidR="00F61FC1" w:rsidRDefault="00F61FC1" w:rsidP="00A1185B">
      <w:pPr>
        <w:spacing w:line="240" w:lineRule="auto"/>
        <w:rPr>
          <w:rFonts w:ascii="Times New Roman" w:hAnsi="Times New Roman" w:cs="Times New Roman"/>
          <w:sz w:val="24"/>
          <w:szCs w:val="24"/>
        </w:rPr>
      </w:pPr>
      <w:r>
        <w:rPr>
          <w:rFonts w:ascii="Times New Roman" w:hAnsi="Times New Roman" w:cs="Times New Roman"/>
          <w:sz w:val="24"/>
          <w:szCs w:val="24"/>
        </w:rPr>
        <w:tab/>
      </w:r>
      <w:r w:rsidR="00C62AD0">
        <w:rPr>
          <w:rFonts w:ascii="Times New Roman" w:hAnsi="Times New Roman" w:cs="Times New Roman"/>
          <w:sz w:val="24"/>
          <w:szCs w:val="24"/>
        </w:rPr>
        <w:t xml:space="preserve">Many </w:t>
      </w:r>
      <w:r w:rsidR="00ED7F06">
        <w:rPr>
          <w:rFonts w:ascii="Times New Roman" w:hAnsi="Times New Roman" w:cs="Times New Roman"/>
          <w:sz w:val="24"/>
          <w:szCs w:val="24"/>
        </w:rPr>
        <w:t xml:space="preserve">will also point to </w:t>
      </w:r>
      <w:r w:rsidRPr="00F61FC1">
        <w:rPr>
          <w:rFonts w:ascii="Times New Roman" w:hAnsi="Times New Roman" w:cs="Times New Roman"/>
          <w:sz w:val="24"/>
          <w:szCs w:val="24"/>
        </w:rPr>
        <w:t>the well-known fact that damage to specific areas of the brain cause</w:t>
      </w:r>
      <w:r w:rsidR="00ED7F06">
        <w:rPr>
          <w:rFonts w:ascii="Times New Roman" w:hAnsi="Times New Roman" w:cs="Times New Roman"/>
          <w:sz w:val="24"/>
          <w:szCs w:val="24"/>
        </w:rPr>
        <w:t xml:space="preserve">s very specific mental defects as evidence that materialism is true, or at least as evidence </w:t>
      </w:r>
      <w:r w:rsidR="00C62AD0">
        <w:rPr>
          <w:rFonts w:ascii="Times New Roman" w:hAnsi="Times New Roman" w:cs="Times New Roman"/>
          <w:sz w:val="24"/>
          <w:szCs w:val="24"/>
        </w:rPr>
        <w:t xml:space="preserve">supporting </w:t>
      </w:r>
      <w:r w:rsidR="00ED7F06">
        <w:rPr>
          <w:rFonts w:ascii="Times New Roman" w:hAnsi="Times New Roman" w:cs="Times New Roman"/>
          <w:sz w:val="24"/>
          <w:szCs w:val="24"/>
        </w:rPr>
        <w:t xml:space="preserve">what we might call </w:t>
      </w:r>
      <w:r w:rsidR="00260A86">
        <w:rPr>
          <w:rFonts w:ascii="Times New Roman" w:hAnsi="Times New Roman" w:cs="Times New Roman"/>
          <w:sz w:val="24"/>
          <w:szCs w:val="24"/>
        </w:rPr>
        <w:t xml:space="preserve">the </w:t>
      </w:r>
      <w:r w:rsidRPr="00F61FC1">
        <w:rPr>
          <w:rFonts w:ascii="Times New Roman" w:hAnsi="Times New Roman" w:cs="Times New Roman"/>
          <w:sz w:val="24"/>
          <w:szCs w:val="24"/>
        </w:rPr>
        <w:t>“dependence thesis</w:t>
      </w:r>
      <w:r w:rsidR="00ED7F06">
        <w:rPr>
          <w:rFonts w:ascii="Times New Roman" w:hAnsi="Times New Roman" w:cs="Times New Roman"/>
          <w:sz w:val="24"/>
          <w:szCs w:val="24"/>
        </w:rPr>
        <w:t>,</w:t>
      </w:r>
      <w:r w:rsidRPr="00F61FC1">
        <w:rPr>
          <w:rFonts w:ascii="Times New Roman" w:hAnsi="Times New Roman" w:cs="Times New Roman"/>
          <w:sz w:val="24"/>
          <w:szCs w:val="24"/>
        </w:rPr>
        <w:t>”</w:t>
      </w:r>
      <w:r w:rsidR="00ED7F06">
        <w:rPr>
          <w:rFonts w:ascii="Times New Roman" w:hAnsi="Times New Roman" w:cs="Times New Roman"/>
          <w:sz w:val="24"/>
          <w:szCs w:val="24"/>
        </w:rPr>
        <w:t xml:space="preserve"> that is, conscious experience </w:t>
      </w:r>
      <w:r w:rsidR="00ED7F06" w:rsidRPr="00C62AD0">
        <w:rPr>
          <w:rFonts w:ascii="Times New Roman" w:hAnsi="Times New Roman" w:cs="Times New Roman"/>
          <w:i/>
          <w:sz w:val="24"/>
          <w:szCs w:val="24"/>
        </w:rPr>
        <w:t>depends</w:t>
      </w:r>
      <w:r w:rsidR="00ED7F06">
        <w:rPr>
          <w:rFonts w:ascii="Times New Roman" w:hAnsi="Times New Roman" w:cs="Times New Roman"/>
          <w:sz w:val="24"/>
          <w:szCs w:val="24"/>
        </w:rPr>
        <w:t xml:space="preserve"> upon proper brain function. </w:t>
      </w:r>
      <w:r w:rsidRPr="00F61FC1">
        <w:rPr>
          <w:rFonts w:ascii="Times New Roman" w:hAnsi="Times New Roman" w:cs="Times New Roman"/>
          <w:sz w:val="24"/>
          <w:szCs w:val="24"/>
        </w:rPr>
        <w:t xml:space="preserve">Although the implications of this evidence have </w:t>
      </w:r>
      <w:r w:rsidR="00260A86">
        <w:rPr>
          <w:rFonts w:ascii="Times New Roman" w:hAnsi="Times New Roman" w:cs="Times New Roman"/>
          <w:sz w:val="24"/>
          <w:szCs w:val="24"/>
        </w:rPr>
        <w:t xml:space="preserve">probably </w:t>
      </w:r>
      <w:r w:rsidRPr="00F61FC1">
        <w:rPr>
          <w:rFonts w:ascii="Times New Roman" w:hAnsi="Times New Roman" w:cs="Times New Roman"/>
          <w:sz w:val="24"/>
          <w:szCs w:val="24"/>
        </w:rPr>
        <w:t>been appreciated for centuries</w:t>
      </w:r>
      <w:r w:rsidR="00C62AD0">
        <w:rPr>
          <w:rFonts w:ascii="Times New Roman" w:hAnsi="Times New Roman" w:cs="Times New Roman"/>
          <w:sz w:val="24"/>
          <w:szCs w:val="24"/>
        </w:rPr>
        <w:t xml:space="preserve"> (would you rather be shot in the head or foot!?)</w:t>
      </w:r>
      <w:r w:rsidRPr="00F61FC1">
        <w:rPr>
          <w:rFonts w:ascii="Times New Roman" w:hAnsi="Times New Roman" w:cs="Times New Roman"/>
          <w:sz w:val="24"/>
          <w:szCs w:val="24"/>
        </w:rPr>
        <w:t xml:space="preserve">, the level of detailed neuropsychological knowledge has increased dramatically in recent years. A </w:t>
      </w:r>
      <w:r w:rsidR="00ED7F06">
        <w:rPr>
          <w:rFonts w:ascii="Times New Roman" w:hAnsi="Times New Roman" w:cs="Times New Roman"/>
          <w:sz w:val="24"/>
          <w:szCs w:val="24"/>
        </w:rPr>
        <w:t xml:space="preserve">substance </w:t>
      </w:r>
      <w:r w:rsidRPr="00F61FC1">
        <w:rPr>
          <w:rFonts w:ascii="Times New Roman" w:hAnsi="Times New Roman" w:cs="Times New Roman"/>
          <w:sz w:val="24"/>
          <w:szCs w:val="24"/>
        </w:rPr>
        <w:t xml:space="preserve">dualist might </w:t>
      </w:r>
      <w:r w:rsidR="00ED7F06">
        <w:rPr>
          <w:rFonts w:ascii="Times New Roman" w:hAnsi="Times New Roman" w:cs="Times New Roman"/>
          <w:sz w:val="24"/>
          <w:szCs w:val="24"/>
        </w:rPr>
        <w:t xml:space="preserve">of course </w:t>
      </w:r>
      <w:r w:rsidRPr="00F61FC1">
        <w:rPr>
          <w:rFonts w:ascii="Times New Roman" w:hAnsi="Times New Roman" w:cs="Times New Roman"/>
          <w:sz w:val="24"/>
          <w:szCs w:val="24"/>
        </w:rPr>
        <w:t xml:space="preserve">respond that such phenomena do not absolutely refute her metaphysical position since it could be replied that damage to the brain simply </w:t>
      </w:r>
      <w:r w:rsidRPr="00C62AD0">
        <w:rPr>
          <w:rFonts w:ascii="Times New Roman" w:hAnsi="Times New Roman" w:cs="Times New Roman"/>
          <w:i/>
          <w:sz w:val="24"/>
          <w:szCs w:val="24"/>
        </w:rPr>
        <w:t>causes</w:t>
      </w:r>
      <w:r w:rsidRPr="00F61FC1">
        <w:rPr>
          <w:rFonts w:ascii="Times New Roman" w:hAnsi="Times New Roman" w:cs="Times New Roman"/>
          <w:sz w:val="24"/>
          <w:szCs w:val="24"/>
        </w:rPr>
        <w:t xml:space="preserve"> corresponding damage to the non-physical mind. However, this raises a host of other equally difficult questions</w:t>
      </w:r>
      <w:r w:rsidR="00C62AD0">
        <w:rPr>
          <w:rFonts w:ascii="Times New Roman" w:hAnsi="Times New Roman" w:cs="Times New Roman"/>
          <w:sz w:val="24"/>
          <w:szCs w:val="24"/>
        </w:rPr>
        <w:t>, such as</w:t>
      </w:r>
      <w:r w:rsidRPr="00F61FC1">
        <w:rPr>
          <w:rFonts w:ascii="Times New Roman" w:hAnsi="Times New Roman" w:cs="Times New Roman"/>
          <w:sz w:val="24"/>
          <w:szCs w:val="24"/>
        </w:rPr>
        <w:t xml:space="preserve">: Why not </w:t>
      </w:r>
      <w:proofErr w:type="gramStart"/>
      <w:r w:rsidRPr="00F61FC1">
        <w:rPr>
          <w:rFonts w:ascii="Times New Roman" w:hAnsi="Times New Roman" w:cs="Times New Roman"/>
          <w:sz w:val="24"/>
          <w:szCs w:val="24"/>
        </w:rPr>
        <w:t xml:space="preserve">opt for the simpler </w:t>
      </w:r>
      <w:r w:rsidR="00ED7F06">
        <w:rPr>
          <w:rFonts w:ascii="Times New Roman" w:hAnsi="Times New Roman" w:cs="Times New Roman"/>
          <w:sz w:val="24"/>
          <w:szCs w:val="24"/>
        </w:rPr>
        <w:t xml:space="preserve">and more straightforward </w:t>
      </w:r>
      <w:r w:rsidRPr="00F61FC1">
        <w:rPr>
          <w:rFonts w:ascii="Times New Roman" w:hAnsi="Times New Roman" w:cs="Times New Roman"/>
          <w:sz w:val="24"/>
          <w:szCs w:val="24"/>
        </w:rPr>
        <w:t>explanation that</w:t>
      </w:r>
      <w:proofErr w:type="gramEnd"/>
      <w:r w:rsidRPr="00F61FC1">
        <w:rPr>
          <w:rFonts w:ascii="Times New Roman" w:hAnsi="Times New Roman" w:cs="Times New Roman"/>
          <w:sz w:val="24"/>
          <w:szCs w:val="24"/>
        </w:rPr>
        <w:t xml:space="preserve"> brain damage causes mental damage simply because mental processes </w:t>
      </w:r>
      <w:r w:rsidRPr="00ED7F06">
        <w:rPr>
          <w:rFonts w:ascii="Times New Roman" w:hAnsi="Times New Roman" w:cs="Times New Roman"/>
          <w:i/>
          <w:sz w:val="24"/>
          <w:szCs w:val="24"/>
        </w:rPr>
        <w:t>are</w:t>
      </w:r>
      <w:r w:rsidRPr="00F61FC1">
        <w:rPr>
          <w:rFonts w:ascii="Times New Roman" w:hAnsi="Times New Roman" w:cs="Times New Roman"/>
          <w:sz w:val="24"/>
          <w:szCs w:val="24"/>
        </w:rPr>
        <w:t xml:space="preserve"> brain processes? </w:t>
      </w:r>
      <w:r w:rsidR="00ED7F06">
        <w:rPr>
          <w:rFonts w:ascii="Times New Roman" w:hAnsi="Times New Roman" w:cs="Times New Roman"/>
          <w:sz w:val="24"/>
          <w:szCs w:val="24"/>
        </w:rPr>
        <w:t xml:space="preserve">How can </w:t>
      </w:r>
      <w:r w:rsidRPr="00F61FC1">
        <w:rPr>
          <w:rFonts w:ascii="Times New Roman" w:hAnsi="Times New Roman" w:cs="Times New Roman"/>
          <w:sz w:val="24"/>
          <w:szCs w:val="24"/>
        </w:rPr>
        <w:t xml:space="preserve">a non-physical mind </w:t>
      </w:r>
      <w:r w:rsidR="00ED7F06">
        <w:rPr>
          <w:rFonts w:ascii="Times New Roman" w:hAnsi="Times New Roman" w:cs="Times New Roman"/>
          <w:sz w:val="24"/>
          <w:szCs w:val="24"/>
        </w:rPr>
        <w:t>be</w:t>
      </w:r>
      <w:r w:rsidRPr="00F61FC1">
        <w:rPr>
          <w:rFonts w:ascii="Times New Roman" w:hAnsi="Times New Roman" w:cs="Times New Roman"/>
          <w:sz w:val="24"/>
          <w:szCs w:val="24"/>
        </w:rPr>
        <w:t xml:space="preserve"> </w:t>
      </w:r>
      <w:r w:rsidR="00ED7F06">
        <w:rPr>
          <w:rFonts w:ascii="Times New Roman" w:hAnsi="Times New Roman" w:cs="Times New Roman"/>
          <w:sz w:val="24"/>
          <w:szCs w:val="24"/>
        </w:rPr>
        <w:t>“</w:t>
      </w:r>
      <w:r w:rsidRPr="00F61FC1">
        <w:rPr>
          <w:rFonts w:ascii="Times New Roman" w:hAnsi="Times New Roman" w:cs="Times New Roman"/>
          <w:sz w:val="24"/>
          <w:szCs w:val="24"/>
        </w:rPr>
        <w:t>damaged</w:t>
      </w:r>
      <w:r w:rsidR="00ED7F06">
        <w:rPr>
          <w:rFonts w:ascii="Times New Roman" w:hAnsi="Times New Roman" w:cs="Times New Roman"/>
          <w:sz w:val="24"/>
          <w:szCs w:val="24"/>
        </w:rPr>
        <w:t>”</w:t>
      </w:r>
      <w:r w:rsidRPr="00F61FC1">
        <w:rPr>
          <w:rFonts w:ascii="Times New Roman" w:hAnsi="Times New Roman" w:cs="Times New Roman"/>
          <w:sz w:val="24"/>
          <w:szCs w:val="24"/>
        </w:rPr>
        <w:t xml:space="preserve"> </w:t>
      </w:r>
      <w:r w:rsidR="00C62AD0">
        <w:rPr>
          <w:rFonts w:ascii="Times New Roman" w:hAnsi="Times New Roman" w:cs="Times New Roman"/>
          <w:sz w:val="24"/>
          <w:szCs w:val="24"/>
        </w:rPr>
        <w:t xml:space="preserve">anyway </w:t>
      </w:r>
      <w:r w:rsidRPr="00F61FC1">
        <w:rPr>
          <w:rFonts w:ascii="Times New Roman" w:hAnsi="Times New Roman" w:cs="Times New Roman"/>
          <w:sz w:val="24"/>
          <w:szCs w:val="24"/>
        </w:rPr>
        <w:t>when brain damage occurs</w:t>
      </w:r>
      <w:r w:rsidR="00ED7F06">
        <w:rPr>
          <w:rFonts w:ascii="Times New Roman" w:hAnsi="Times New Roman" w:cs="Times New Roman"/>
          <w:sz w:val="24"/>
          <w:szCs w:val="24"/>
        </w:rPr>
        <w:t>?</w:t>
      </w:r>
      <w:r w:rsidR="00C62AD0">
        <w:rPr>
          <w:rFonts w:ascii="Times New Roman" w:hAnsi="Times New Roman" w:cs="Times New Roman"/>
          <w:sz w:val="24"/>
          <w:szCs w:val="24"/>
        </w:rPr>
        <w:t xml:space="preserve">     </w:t>
      </w:r>
      <w:r w:rsidRPr="00F61FC1">
        <w:rPr>
          <w:rFonts w:ascii="Times New Roman" w:hAnsi="Times New Roman" w:cs="Times New Roman"/>
          <w:sz w:val="24"/>
          <w:szCs w:val="24"/>
        </w:rPr>
        <w:t xml:space="preserve">  </w:t>
      </w:r>
    </w:p>
    <w:p w:rsidR="00F61FC1" w:rsidRDefault="00F61FC1" w:rsidP="00A1185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C62AD0">
        <w:rPr>
          <w:rFonts w:ascii="Times New Roman" w:hAnsi="Times New Roman" w:cs="Times New Roman"/>
          <w:sz w:val="24"/>
          <w:szCs w:val="24"/>
        </w:rPr>
        <w:t xml:space="preserve">Moreover, the level of </w:t>
      </w:r>
      <w:r w:rsidRPr="00F61FC1">
        <w:rPr>
          <w:rFonts w:ascii="Times New Roman" w:hAnsi="Times New Roman" w:cs="Times New Roman"/>
          <w:sz w:val="24"/>
          <w:szCs w:val="24"/>
        </w:rPr>
        <w:t xml:space="preserve">detail </w:t>
      </w:r>
      <w:r w:rsidR="00C62AD0">
        <w:rPr>
          <w:rFonts w:ascii="Times New Roman" w:hAnsi="Times New Roman" w:cs="Times New Roman"/>
          <w:sz w:val="24"/>
          <w:szCs w:val="24"/>
        </w:rPr>
        <w:t xml:space="preserve">understood today </w:t>
      </w:r>
      <w:r w:rsidRPr="00F61FC1">
        <w:rPr>
          <w:rFonts w:ascii="Times New Roman" w:hAnsi="Times New Roman" w:cs="Times New Roman"/>
          <w:sz w:val="24"/>
          <w:szCs w:val="24"/>
        </w:rPr>
        <w:t xml:space="preserve">is important because it makes clear that </w:t>
      </w:r>
      <w:r w:rsidR="00C62AD0">
        <w:rPr>
          <w:rFonts w:ascii="Times New Roman" w:hAnsi="Times New Roman" w:cs="Times New Roman"/>
          <w:sz w:val="24"/>
          <w:szCs w:val="24"/>
        </w:rPr>
        <w:t xml:space="preserve">very </w:t>
      </w:r>
      <w:r w:rsidRPr="00F61FC1">
        <w:rPr>
          <w:rFonts w:ascii="Times New Roman" w:hAnsi="Times New Roman" w:cs="Times New Roman"/>
          <w:sz w:val="24"/>
          <w:szCs w:val="24"/>
        </w:rPr>
        <w:t xml:space="preserve">specific mental changes occur when, and only when, </w:t>
      </w:r>
      <w:r w:rsidR="00C62AD0">
        <w:rPr>
          <w:rFonts w:ascii="Times New Roman" w:hAnsi="Times New Roman" w:cs="Times New Roman"/>
          <w:sz w:val="24"/>
          <w:szCs w:val="24"/>
        </w:rPr>
        <w:t xml:space="preserve">very specific </w:t>
      </w:r>
      <w:r w:rsidRPr="00F61FC1">
        <w:rPr>
          <w:rFonts w:ascii="Times New Roman" w:hAnsi="Times New Roman" w:cs="Times New Roman"/>
          <w:sz w:val="24"/>
          <w:szCs w:val="24"/>
        </w:rPr>
        <w:t xml:space="preserve">brain damage occurs. It is true that such </w:t>
      </w:r>
      <w:r w:rsidR="00F863E0">
        <w:rPr>
          <w:rFonts w:ascii="Times New Roman" w:hAnsi="Times New Roman" w:cs="Times New Roman"/>
          <w:sz w:val="24"/>
          <w:szCs w:val="24"/>
        </w:rPr>
        <w:t>a “</w:t>
      </w:r>
      <w:r w:rsidRPr="00F61FC1">
        <w:rPr>
          <w:rFonts w:ascii="Times New Roman" w:hAnsi="Times New Roman" w:cs="Times New Roman"/>
          <w:sz w:val="24"/>
          <w:szCs w:val="24"/>
        </w:rPr>
        <w:t>correlation</w:t>
      </w:r>
      <w:r w:rsidR="00F863E0">
        <w:rPr>
          <w:rFonts w:ascii="Times New Roman" w:hAnsi="Times New Roman" w:cs="Times New Roman"/>
          <w:sz w:val="24"/>
          <w:szCs w:val="24"/>
        </w:rPr>
        <w:t>”</w:t>
      </w:r>
      <w:r w:rsidRPr="00F61FC1">
        <w:rPr>
          <w:rFonts w:ascii="Times New Roman" w:hAnsi="Times New Roman" w:cs="Times New Roman"/>
          <w:sz w:val="24"/>
          <w:szCs w:val="24"/>
        </w:rPr>
        <w:t xml:space="preserve"> is not the same as identity or cause, but the best explanation for the neuropsychological evidence is </w:t>
      </w:r>
      <w:r w:rsidR="00F863E0">
        <w:rPr>
          <w:rFonts w:ascii="Times New Roman" w:hAnsi="Times New Roman" w:cs="Times New Roman"/>
          <w:sz w:val="24"/>
          <w:szCs w:val="24"/>
        </w:rPr>
        <w:t xml:space="preserve">clearly </w:t>
      </w:r>
      <w:r w:rsidRPr="00F61FC1">
        <w:rPr>
          <w:rFonts w:ascii="Times New Roman" w:hAnsi="Times New Roman" w:cs="Times New Roman"/>
          <w:sz w:val="24"/>
          <w:szCs w:val="24"/>
        </w:rPr>
        <w:t xml:space="preserve">that conscious mental activity depends for its existence upon </w:t>
      </w:r>
      <w:r w:rsidR="00F863E0">
        <w:rPr>
          <w:rFonts w:ascii="Times New Roman" w:hAnsi="Times New Roman" w:cs="Times New Roman"/>
          <w:sz w:val="24"/>
          <w:szCs w:val="24"/>
        </w:rPr>
        <w:t xml:space="preserve">the relevant </w:t>
      </w:r>
      <w:r w:rsidRPr="00F61FC1">
        <w:rPr>
          <w:rFonts w:ascii="Times New Roman" w:hAnsi="Times New Roman" w:cs="Times New Roman"/>
          <w:sz w:val="24"/>
          <w:szCs w:val="24"/>
        </w:rPr>
        <w:t>brain activity. The details are exactly what one would expect if conscious mental activity so depended upon brain functioning. In humans, damage to particular brain regions, such as due to disease, trauma, or stroke, is associated with specific impairments of perception, memory, cognition, emotion, and decision-making. Drugs that alter brain activity produce corresponding changes in perception, memory, cognition, emotion, or personality, depending upon the neurotransmitter systems involved and part</w:t>
      </w:r>
      <w:r w:rsidR="00087488">
        <w:rPr>
          <w:rFonts w:ascii="Times New Roman" w:hAnsi="Times New Roman" w:cs="Times New Roman"/>
          <w:sz w:val="24"/>
          <w:szCs w:val="24"/>
        </w:rPr>
        <w:t xml:space="preserve">icular brain regions affected. </w:t>
      </w:r>
      <w:r w:rsidRPr="00F61FC1">
        <w:rPr>
          <w:rFonts w:ascii="Times New Roman" w:hAnsi="Times New Roman" w:cs="Times New Roman"/>
          <w:sz w:val="24"/>
          <w:szCs w:val="24"/>
        </w:rPr>
        <w:t>Loss of vision result</w:t>
      </w:r>
      <w:r w:rsidR="00C62AD0">
        <w:rPr>
          <w:rFonts w:ascii="Times New Roman" w:hAnsi="Times New Roman" w:cs="Times New Roman"/>
          <w:sz w:val="24"/>
          <w:szCs w:val="24"/>
        </w:rPr>
        <w:t xml:space="preserve">s </w:t>
      </w:r>
      <w:r w:rsidRPr="00F61FC1">
        <w:rPr>
          <w:rFonts w:ascii="Times New Roman" w:hAnsi="Times New Roman" w:cs="Times New Roman"/>
          <w:sz w:val="24"/>
          <w:szCs w:val="24"/>
        </w:rPr>
        <w:t>from damage to areas of visual cortex</w:t>
      </w:r>
      <w:r w:rsidR="00C62AD0">
        <w:rPr>
          <w:rFonts w:ascii="Times New Roman" w:hAnsi="Times New Roman" w:cs="Times New Roman"/>
          <w:sz w:val="24"/>
          <w:szCs w:val="24"/>
        </w:rPr>
        <w:t xml:space="preserve">. </w:t>
      </w:r>
      <w:r w:rsidRPr="00F61FC1">
        <w:rPr>
          <w:rFonts w:ascii="Times New Roman" w:hAnsi="Times New Roman" w:cs="Times New Roman"/>
          <w:sz w:val="24"/>
          <w:szCs w:val="24"/>
        </w:rPr>
        <w:t xml:space="preserve">Loss of hearing and/or </w:t>
      </w:r>
      <w:r w:rsidR="00F863E0">
        <w:rPr>
          <w:rFonts w:ascii="Times New Roman" w:hAnsi="Times New Roman" w:cs="Times New Roman"/>
          <w:sz w:val="24"/>
          <w:szCs w:val="24"/>
        </w:rPr>
        <w:t xml:space="preserve">the </w:t>
      </w:r>
      <w:r w:rsidRPr="00F61FC1">
        <w:rPr>
          <w:rFonts w:ascii="Times New Roman" w:hAnsi="Times New Roman" w:cs="Times New Roman"/>
          <w:sz w:val="24"/>
          <w:szCs w:val="24"/>
        </w:rPr>
        <w:t>ability to recognize sounds, including speech, results from damage to regions of auditory cortex within the temporal lobes</w:t>
      </w:r>
      <w:r w:rsidR="00DD145D">
        <w:rPr>
          <w:rFonts w:ascii="Times New Roman" w:hAnsi="Times New Roman" w:cs="Times New Roman"/>
          <w:sz w:val="24"/>
          <w:szCs w:val="24"/>
        </w:rPr>
        <w:t xml:space="preserve">.  </w:t>
      </w:r>
      <w:r w:rsidR="00ED7F06" w:rsidRPr="00ED7F06">
        <w:rPr>
          <w:rFonts w:ascii="Times New Roman" w:hAnsi="Times New Roman" w:cs="Times New Roman"/>
          <w:sz w:val="24"/>
          <w:szCs w:val="24"/>
        </w:rPr>
        <w:t>Prosopagnosia</w:t>
      </w:r>
      <w:r w:rsidR="00DD145D">
        <w:rPr>
          <w:rFonts w:ascii="Times New Roman" w:hAnsi="Times New Roman" w:cs="Times New Roman"/>
          <w:sz w:val="24"/>
          <w:szCs w:val="24"/>
        </w:rPr>
        <w:t>, t</w:t>
      </w:r>
      <w:r w:rsidR="00ED7F06" w:rsidRPr="00ED7F06">
        <w:rPr>
          <w:rFonts w:ascii="Times New Roman" w:hAnsi="Times New Roman" w:cs="Times New Roman"/>
          <w:sz w:val="24"/>
          <w:szCs w:val="24"/>
        </w:rPr>
        <w:t xml:space="preserve">he inability to recognize familiar faces, is typically caused by damage to the </w:t>
      </w:r>
      <w:proofErr w:type="spellStart"/>
      <w:r w:rsidR="00ED7F06" w:rsidRPr="00ED7F06">
        <w:rPr>
          <w:rFonts w:ascii="Times New Roman" w:hAnsi="Times New Roman" w:cs="Times New Roman"/>
          <w:sz w:val="24"/>
          <w:szCs w:val="24"/>
        </w:rPr>
        <w:t>occipitotemporal</w:t>
      </w:r>
      <w:proofErr w:type="spellEnd"/>
      <w:r w:rsidR="00ED7F06" w:rsidRPr="00ED7F06">
        <w:rPr>
          <w:rFonts w:ascii="Times New Roman" w:hAnsi="Times New Roman" w:cs="Times New Roman"/>
          <w:sz w:val="24"/>
          <w:szCs w:val="24"/>
        </w:rPr>
        <w:t xml:space="preserve"> cortex (fusiform gyrus)</w:t>
      </w:r>
      <w:r w:rsidR="00DD145D">
        <w:rPr>
          <w:rFonts w:ascii="Times New Roman" w:hAnsi="Times New Roman" w:cs="Times New Roman"/>
          <w:sz w:val="24"/>
          <w:szCs w:val="24"/>
        </w:rPr>
        <w:t xml:space="preserve">. </w:t>
      </w:r>
      <w:r w:rsidR="00ED7F06" w:rsidRPr="00ED7F06">
        <w:rPr>
          <w:rFonts w:ascii="Times New Roman" w:hAnsi="Times New Roman" w:cs="Times New Roman"/>
          <w:sz w:val="24"/>
          <w:szCs w:val="24"/>
        </w:rPr>
        <w:t xml:space="preserve">Damage to brain regions involved in emotional regulation, which include the limbic system, particularly the amygdala, commonly result in impaired processing of emotional stimuli. </w:t>
      </w:r>
      <w:r>
        <w:rPr>
          <w:rFonts w:ascii="Times New Roman" w:hAnsi="Times New Roman" w:cs="Times New Roman"/>
          <w:sz w:val="24"/>
          <w:szCs w:val="24"/>
        </w:rPr>
        <w:t>Furthermore, numerous n</w:t>
      </w:r>
      <w:r w:rsidRPr="00F61FC1">
        <w:rPr>
          <w:rFonts w:ascii="Times New Roman" w:hAnsi="Times New Roman" w:cs="Times New Roman"/>
          <w:sz w:val="24"/>
          <w:szCs w:val="24"/>
        </w:rPr>
        <w:t>eurological disorders and diseases, such as Alzheimer’s</w:t>
      </w:r>
      <w:r w:rsidR="00DD145D">
        <w:rPr>
          <w:rFonts w:ascii="Times New Roman" w:hAnsi="Times New Roman" w:cs="Times New Roman"/>
          <w:sz w:val="24"/>
          <w:szCs w:val="24"/>
        </w:rPr>
        <w:t>,</w:t>
      </w:r>
      <w:r w:rsidRPr="00F61FC1">
        <w:rPr>
          <w:rFonts w:ascii="Times New Roman" w:hAnsi="Times New Roman" w:cs="Times New Roman"/>
          <w:sz w:val="24"/>
          <w:szCs w:val="24"/>
        </w:rPr>
        <w:t xml:space="preserve"> bipolar disorder, </w:t>
      </w:r>
      <w:r w:rsidR="00DD145D">
        <w:rPr>
          <w:rFonts w:ascii="Times New Roman" w:hAnsi="Times New Roman" w:cs="Times New Roman"/>
          <w:sz w:val="24"/>
          <w:szCs w:val="24"/>
        </w:rPr>
        <w:t>amnesia</w:t>
      </w:r>
      <w:r w:rsidRPr="00F61FC1">
        <w:rPr>
          <w:rFonts w:ascii="Times New Roman" w:hAnsi="Times New Roman" w:cs="Times New Roman"/>
          <w:sz w:val="24"/>
          <w:szCs w:val="24"/>
        </w:rPr>
        <w:t xml:space="preserve">, depression, schizophrenia, epilepsy, and mental retardation, </w:t>
      </w:r>
      <w:r w:rsidR="00DD145D">
        <w:rPr>
          <w:rFonts w:ascii="Times New Roman" w:hAnsi="Times New Roman" w:cs="Times New Roman"/>
          <w:sz w:val="24"/>
          <w:szCs w:val="24"/>
        </w:rPr>
        <w:t xml:space="preserve">which </w:t>
      </w:r>
      <w:r w:rsidRPr="00F61FC1">
        <w:rPr>
          <w:rFonts w:ascii="Times New Roman" w:hAnsi="Times New Roman" w:cs="Times New Roman"/>
          <w:sz w:val="24"/>
          <w:szCs w:val="24"/>
        </w:rPr>
        <w:t xml:space="preserve">are all characterized by profound changes in cognitive function and awareness, are </w:t>
      </w:r>
      <w:r w:rsidR="00DD145D">
        <w:rPr>
          <w:rFonts w:ascii="Times New Roman" w:hAnsi="Times New Roman" w:cs="Times New Roman"/>
          <w:sz w:val="24"/>
          <w:szCs w:val="24"/>
        </w:rPr>
        <w:t xml:space="preserve">also </w:t>
      </w:r>
      <w:r w:rsidRPr="00F61FC1">
        <w:rPr>
          <w:rFonts w:ascii="Times New Roman" w:hAnsi="Times New Roman" w:cs="Times New Roman"/>
          <w:sz w:val="24"/>
          <w:szCs w:val="24"/>
        </w:rPr>
        <w:t xml:space="preserve">all associated with </w:t>
      </w:r>
      <w:r w:rsidR="00F863E0">
        <w:rPr>
          <w:rFonts w:ascii="Times New Roman" w:hAnsi="Times New Roman" w:cs="Times New Roman"/>
          <w:sz w:val="24"/>
          <w:szCs w:val="24"/>
        </w:rPr>
        <w:t xml:space="preserve">specific </w:t>
      </w:r>
      <w:r w:rsidRPr="00F61FC1">
        <w:rPr>
          <w:rFonts w:ascii="Times New Roman" w:hAnsi="Times New Roman" w:cs="Times New Roman"/>
          <w:sz w:val="24"/>
          <w:szCs w:val="24"/>
        </w:rPr>
        <w:t xml:space="preserve">biochemical, neurophysiological, or neuroanatomical changes in the brain. While </w:t>
      </w:r>
      <w:r w:rsidR="00DD145D">
        <w:rPr>
          <w:rFonts w:ascii="Times New Roman" w:hAnsi="Times New Roman" w:cs="Times New Roman"/>
          <w:sz w:val="24"/>
          <w:szCs w:val="24"/>
        </w:rPr>
        <w:t xml:space="preserve">some of </w:t>
      </w:r>
      <w:r w:rsidRPr="00F61FC1">
        <w:rPr>
          <w:rFonts w:ascii="Times New Roman" w:hAnsi="Times New Roman" w:cs="Times New Roman"/>
          <w:sz w:val="24"/>
          <w:szCs w:val="24"/>
        </w:rPr>
        <w:t>the specific</w:t>
      </w:r>
      <w:r w:rsidR="00DD145D">
        <w:rPr>
          <w:rFonts w:ascii="Times New Roman" w:hAnsi="Times New Roman" w:cs="Times New Roman"/>
          <w:sz w:val="24"/>
          <w:szCs w:val="24"/>
        </w:rPr>
        <w:t xml:space="preserve">s are still not fully understood </w:t>
      </w:r>
      <w:r w:rsidRPr="00F61FC1">
        <w:rPr>
          <w:rFonts w:ascii="Times New Roman" w:hAnsi="Times New Roman" w:cs="Times New Roman"/>
          <w:sz w:val="24"/>
          <w:szCs w:val="24"/>
        </w:rPr>
        <w:t xml:space="preserve">and the subject of vigorous ongoing scientific investigation, what is not </w:t>
      </w:r>
      <w:r w:rsidR="00DD145D">
        <w:rPr>
          <w:rFonts w:ascii="Times New Roman" w:hAnsi="Times New Roman" w:cs="Times New Roman"/>
          <w:sz w:val="24"/>
          <w:szCs w:val="24"/>
        </w:rPr>
        <w:t xml:space="preserve">much </w:t>
      </w:r>
      <w:r w:rsidRPr="00F61FC1">
        <w:rPr>
          <w:rFonts w:ascii="Times New Roman" w:hAnsi="Times New Roman" w:cs="Times New Roman"/>
          <w:sz w:val="24"/>
          <w:szCs w:val="24"/>
        </w:rPr>
        <w:t>in dispute is that these mental disorders and diseases are direct consequences of aberrant brain function.</w:t>
      </w:r>
    </w:p>
    <w:p w:rsidR="00F61FC1" w:rsidRDefault="00DD145D" w:rsidP="00A1185B">
      <w:pPr>
        <w:spacing w:line="240" w:lineRule="auto"/>
        <w:rPr>
          <w:rFonts w:ascii="Times New Roman" w:hAnsi="Times New Roman" w:cs="Times New Roman"/>
          <w:sz w:val="24"/>
          <w:szCs w:val="24"/>
        </w:rPr>
      </w:pPr>
      <w:r>
        <w:rPr>
          <w:rFonts w:ascii="Times New Roman" w:hAnsi="Times New Roman" w:cs="Times New Roman"/>
          <w:sz w:val="24"/>
          <w:szCs w:val="24"/>
        </w:rPr>
        <w:tab/>
        <w:t>Thus, it seems reasonable to hold that some form of materialism is true and that mental states are realized in neural processes.</w:t>
      </w:r>
    </w:p>
    <w:p w:rsidR="00C0419A" w:rsidRPr="009716DC" w:rsidRDefault="00463A8F" w:rsidP="00A1185B">
      <w:pPr>
        <w:pStyle w:val="ListParagraph"/>
        <w:numPr>
          <w:ilvl w:val="0"/>
          <w:numId w:val="6"/>
        </w:numPr>
        <w:spacing w:line="240" w:lineRule="auto"/>
        <w:rPr>
          <w:rFonts w:ascii="Times New Roman" w:hAnsi="Times New Roman" w:cs="Times New Roman"/>
          <w:b/>
          <w:sz w:val="24"/>
          <w:szCs w:val="24"/>
        </w:rPr>
      </w:pPr>
      <w:r w:rsidRPr="009716DC">
        <w:rPr>
          <w:rFonts w:ascii="Times New Roman" w:hAnsi="Times New Roman" w:cs="Times New Roman"/>
          <w:b/>
          <w:sz w:val="24"/>
          <w:szCs w:val="24"/>
        </w:rPr>
        <w:t>The Hard Problem</w:t>
      </w:r>
    </w:p>
    <w:p w:rsidR="00363F01" w:rsidRPr="00363F01" w:rsidRDefault="00DC30AB" w:rsidP="00A1185B">
      <w:pPr>
        <w:spacing w:line="240" w:lineRule="auto"/>
        <w:ind w:firstLine="360"/>
        <w:rPr>
          <w:rFonts w:ascii="Times New Roman" w:hAnsi="Times New Roman" w:cs="Times New Roman"/>
          <w:sz w:val="24"/>
          <w:szCs w:val="24"/>
        </w:rPr>
      </w:pPr>
      <w:r>
        <w:rPr>
          <w:rFonts w:ascii="Times New Roman" w:hAnsi="Times New Roman" w:cs="Times New Roman"/>
          <w:sz w:val="24"/>
          <w:szCs w:val="24"/>
        </w:rPr>
        <w:t>O</w:t>
      </w:r>
      <w:r w:rsidR="00A83925">
        <w:rPr>
          <w:rFonts w:ascii="Times New Roman" w:hAnsi="Times New Roman" w:cs="Times New Roman"/>
          <w:sz w:val="24"/>
          <w:szCs w:val="24"/>
        </w:rPr>
        <w:t>ne might</w:t>
      </w:r>
      <w:r>
        <w:rPr>
          <w:rFonts w:ascii="Times New Roman" w:hAnsi="Times New Roman" w:cs="Times New Roman"/>
          <w:sz w:val="24"/>
          <w:szCs w:val="24"/>
        </w:rPr>
        <w:t xml:space="preserve"> of course</w:t>
      </w:r>
      <w:r w:rsidR="00A83925">
        <w:rPr>
          <w:rFonts w:ascii="Times New Roman" w:hAnsi="Times New Roman" w:cs="Times New Roman"/>
          <w:sz w:val="24"/>
          <w:szCs w:val="24"/>
        </w:rPr>
        <w:t xml:space="preserve"> </w:t>
      </w:r>
      <w:r w:rsidR="00071B39">
        <w:rPr>
          <w:rFonts w:ascii="Times New Roman" w:hAnsi="Times New Roman" w:cs="Times New Roman"/>
          <w:sz w:val="24"/>
          <w:szCs w:val="24"/>
        </w:rPr>
        <w:t xml:space="preserve">still </w:t>
      </w:r>
      <w:r w:rsidR="00A83925">
        <w:rPr>
          <w:rFonts w:ascii="Times New Roman" w:hAnsi="Times New Roman" w:cs="Times New Roman"/>
          <w:sz w:val="24"/>
          <w:szCs w:val="24"/>
        </w:rPr>
        <w:t xml:space="preserve">object that materialism faces serious problems of its own. </w:t>
      </w:r>
      <w:r w:rsidR="00D60045">
        <w:rPr>
          <w:rFonts w:ascii="Times New Roman" w:hAnsi="Times New Roman" w:cs="Times New Roman"/>
          <w:sz w:val="24"/>
          <w:szCs w:val="24"/>
        </w:rPr>
        <w:t>To be sure, it wou</w:t>
      </w:r>
      <w:r w:rsidR="00733F50">
        <w:rPr>
          <w:rFonts w:ascii="Times New Roman" w:hAnsi="Times New Roman" w:cs="Times New Roman"/>
          <w:sz w:val="24"/>
          <w:szCs w:val="24"/>
        </w:rPr>
        <w:t xml:space="preserve">ld be silly to think that materialists </w:t>
      </w:r>
      <w:r w:rsidR="00D60045">
        <w:rPr>
          <w:rFonts w:ascii="Times New Roman" w:hAnsi="Times New Roman" w:cs="Times New Roman"/>
          <w:sz w:val="24"/>
          <w:szCs w:val="24"/>
        </w:rPr>
        <w:t xml:space="preserve">have all the answers. </w:t>
      </w:r>
      <w:r w:rsidR="00A83925">
        <w:rPr>
          <w:rFonts w:ascii="Times New Roman" w:hAnsi="Times New Roman" w:cs="Times New Roman"/>
          <w:sz w:val="24"/>
          <w:szCs w:val="24"/>
        </w:rPr>
        <w:t xml:space="preserve">One well-known </w:t>
      </w:r>
      <w:r w:rsidR="00D60045">
        <w:rPr>
          <w:rFonts w:ascii="Times New Roman" w:hAnsi="Times New Roman" w:cs="Times New Roman"/>
          <w:sz w:val="24"/>
          <w:szCs w:val="24"/>
        </w:rPr>
        <w:t>objection</w:t>
      </w:r>
      <w:r w:rsidR="00A83925">
        <w:rPr>
          <w:rFonts w:ascii="Times New Roman" w:hAnsi="Times New Roman" w:cs="Times New Roman"/>
          <w:sz w:val="24"/>
          <w:szCs w:val="24"/>
        </w:rPr>
        <w:t xml:space="preserve"> can be found in </w:t>
      </w:r>
      <w:r w:rsidR="00363F01" w:rsidRPr="00363F01">
        <w:rPr>
          <w:rFonts w:ascii="Times New Roman" w:hAnsi="Times New Roman" w:cs="Times New Roman"/>
          <w:sz w:val="24"/>
          <w:szCs w:val="24"/>
        </w:rPr>
        <w:t xml:space="preserve">Chalmers (1995) </w:t>
      </w:r>
      <w:r w:rsidR="00A83925">
        <w:rPr>
          <w:rFonts w:ascii="Times New Roman" w:hAnsi="Times New Roman" w:cs="Times New Roman"/>
          <w:sz w:val="24"/>
          <w:szCs w:val="24"/>
        </w:rPr>
        <w:t xml:space="preserve">who </w:t>
      </w:r>
      <w:r w:rsidR="00363F01" w:rsidRPr="00363F01">
        <w:rPr>
          <w:rFonts w:ascii="Times New Roman" w:hAnsi="Times New Roman" w:cs="Times New Roman"/>
          <w:sz w:val="24"/>
          <w:szCs w:val="24"/>
        </w:rPr>
        <w:t xml:space="preserve">presents the “hard problem” of consciousness as follows: </w:t>
      </w:r>
    </w:p>
    <w:p w:rsidR="00363F01" w:rsidRDefault="00363F01" w:rsidP="00A1185B">
      <w:pPr>
        <w:spacing w:line="240" w:lineRule="auto"/>
        <w:ind w:left="720" w:right="720"/>
        <w:rPr>
          <w:rFonts w:ascii="Times New Roman" w:hAnsi="Times New Roman" w:cs="Times New Roman"/>
          <w:sz w:val="24"/>
          <w:szCs w:val="24"/>
        </w:rPr>
      </w:pPr>
      <w:r w:rsidRPr="00363F01">
        <w:rPr>
          <w:rFonts w:ascii="Times New Roman" w:hAnsi="Times New Roman" w:cs="Times New Roman"/>
          <w:sz w:val="24"/>
          <w:szCs w:val="24"/>
        </w:rPr>
        <w:t>The really hard problem is the problem of experience....a subjective aspect....It is undeniable that some organisms are subjects of experience. But the question of how it is that [organisms] are subjects of experience is perplexing. Why is it that when our cognitive systems engage in visual and auditory information-processing, we have a visual or auditory experience...?</w:t>
      </w:r>
      <w:r w:rsidR="001B3354">
        <w:rPr>
          <w:rFonts w:ascii="Times New Roman" w:hAnsi="Times New Roman" w:cs="Times New Roman"/>
          <w:sz w:val="24"/>
          <w:szCs w:val="24"/>
        </w:rPr>
        <w:t xml:space="preserve"> </w:t>
      </w:r>
      <w:r w:rsidRPr="00363F01">
        <w:rPr>
          <w:rFonts w:ascii="Times New Roman" w:hAnsi="Times New Roman" w:cs="Times New Roman"/>
          <w:sz w:val="24"/>
          <w:szCs w:val="24"/>
        </w:rPr>
        <w:t>...How can we explain why there is something it is like to entertain a mental image, or to experience an emotion? It is widely agreed that experience arises from a physical basis, but we have no good explanation of why and</w:t>
      </w:r>
      <w:r w:rsidR="001B3354">
        <w:rPr>
          <w:rFonts w:ascii="Times New Roman" w:hAnsi="Times New Roman" w:cs="Times New Roman"/>
          <w:sz w:val="24"/>
          <w:szCs w:val="24"/>
        </w:rPr>
        <w:t xml:space="preserve"> how it so arises (1995, p. 201</w:t>
      </w:r>
      <w:r w:rsidRPr="00363F01">
        <w:rPr>
          <w:rFonts w:ascii="Times New Roman" w:hAnsi="Times New Roman" w:cs="Times New Roman"/>
          <w:sz w:val="24"/>
          <w:szCs w:val="24"/>
        </w:rPr>
        <w:t>).</w:t>
      </w:r>
    </w:p>
    <w:p w:rsidR="00363F01" w:rsidRDefault="00DC30AB"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Chalmers </w:t>
      </w:r>
      <w:r w:rsidR="00AA0F72">
        <w:rPr>
          <w:rFonts w:ascii="Times New Roman" w:hAnsi="Times New Roman" w:cs="Times New Roman"/>
          <w:sz w:val="24"/>
          <w:szCs w:val="24"/>
        </w:rPr>
        <w:t xml:space="preserve">himself </w:t>
      </w:r>
      <w:r>
        <w:rPr>
          <w:rFonts w:ascii="Times New Roman" w:hAnsi="Times New Roman" w:cs="Times New Roman"/>
          <w:sz w:val="24"/>
          <w:szCs w:val="24"/>
        </w:rPr>
        <w:t xml:space="preserve">eventually opts for a form of property dualism. </w:t>
      </w:r>
      <w:r w:rsidR="00A83925">
        <w:rPr>
          <w:rFonts w:ascii="Times New Roman" w:hAnsi="Times New Roman" w:cs="Times New Roman"/>
          <w:sz w:val="24"/>
          <w:szCs w:val="24"/>
        </w:rPr>
        <w:t xml:space="preserve">In a </w:t>
      </w:r>
      <w:r w:rsidR="00AA0F72">
        <w:rPr>
          <w:rFonts w:ascii="Times New Roman" w:hAnsi="Times New Roman" w:cs="Times New Roman"/>
          <w:sz w:val="24"/>
          <w:szCs w:val="24"/>
        </w:rPr>
        <w:t xml:space="preserve">somewhat </w:t>
      </w:r>
      <w:r w:rsidR="00A83925">
        <w:rPr>
          <w:rFonts w:ascii="Times New Roman" w:hAnsi="Times New Roman" w:cs="Times New Roman"/>
          <w:sz w:val="24"/>
          <w:szCs w:val="24"/>
        </w:rPr>
        <w:t xml:space="preserve">similar vein, </w:t>
      </w:r>
      <w:r w:rsidR="0081675A" w:rsidRPr="0081675A">
        <w:rPr>
          <w:rFonts w:ascii="Times New Roman" w:hAnsi="Times New Roman" w:cs="Times New Roman"/>
          <w:sz w:val="24"/>
          <w:szCs w:val="24"/>
        </w:rPr>
        <w:t>Levine (1983</w:t>
      </w:r>
      <w:r w:rsidR="00D60045">
        <w:rPr>
          <w:rFonts w:ascii="Times New Roman" w:hAnsi="Times New Roman" w:cs="Times New Roman"/>
          <w:sz w:val="24"/>
          <w:szCs w:val="24"/>
        </w:rPr>
        <w:t>, 2001</w:t>
      </w:r>
      <w:r w:rsidR="0081675A" w:rsidRPr="0081675A">
        <w:rPr>
          <w:rFonts w:ascii="Times New Roman" w:hAnsi="Times New Roman" w:cs="Times New Roman"/>
          <w:sz w:val="24"/>
          <w:szCs w:val="24"/>
        </w:rPr>
        <w:t xml:space="preserve">) coined the expression “the explanatory gap” to express a difficulty for any materialistic attempt to explain consciousness. Although not </w:t>
      </w:r>
      <w:r w:rsidR="00D60045">
        <w:rPr>
          <w:rFonts w:ascii="Times New Roman" w:hAnsi="Times New Roman" w:cs="Times New Roman"/>
          <w:sz w:val="24"/>
          <w:szCs w:val="24"/>
        </w:rPr>
        <w:t xml:space="preserve">himself </w:t>
      </w:r>
      <w:r w:rsidR="0081675A" w:rsidRPr="0081675A">
        <w:rPr>
          <w:rFonts w:ascii="Times New Roman" w:hAnsi="Times New Roman" w:cs="Times New Roman"/>
          <w:sz w:val="24"/>
          <w:szCs w:val="24"/>
        </w:rPr>
        <w:t xml:space="preserve">concerned to reject the metaphysics of materialism, Levine gives eloquent expression to the idea that there is a key </w:t>
      </w:r>
      <w:r w:rsidR="00D60045">
        <w:rPr>
          <w:rFonts w:ascii="Times New Roman" w:hAnsi="Times New Roman" w:cs="Times New Roman"/>
          <w:sz w:val="24"/>
          <w:szCs w:val="24"/>
        </w:rPr>
        <w:t xml:space="preserve">conceptual </w:t>
      </w:r>
      <w:r w:rsidR="0081675A" w:rsidRPr="0081675A">
        <w:rPr>
          <w:rFonts w:ascii="Times New Roman" w:hAnsi="Times New Roman" w:cs="Times New Roman"/>
          <w:sz w:val="24"/>
          <w:szCs w:val="24"/>
        </w:rPr>
        <w:t xml:space="preserve">gap in our ability to explain the connection between </w:t>
      </w:r>
      <w:r w:rsidR="00D60045">
        <w:rPr>
          <w:rFonts w:ascii="Times New Roman" w:hAnsi="Times New Roman" w:cs="Times New Roman"/>
          <w:sz w:val="24"/>
          <w:szCs w:val="24"/>
        </w:rPr>
        <w:t>conscious mental (or “</w:t>
      </w:r>
      <w:r w:rsidR="0081675A" w:rsidRPr="0081675A">
        <w:rPr>
          <w:rFonts w:ascii="Times New Roman" w:hAnsi="Times New Roman" w:cs="Times New Roman"/>
          <w:sz w:val="24"/>
          <w:szCs w:val="24"/>
        </w:rPr>
        <w:t>phenomenal</w:t>
      </w:r>
      <w:r w:rsidR="00D60045">
        <w:rPr>
          <w:rFonts w:ascii="Times New Roman" w:hAnsi="Times New Roman" w:cs="Times New Roman"/>
          <w:sz w:val="24"/>
          <w:szCs w:val="24"/>
        </w:rPr>
        <w:t>”)</w:t>
      </w:r>
      <w:r w:rsidR="0081675A" w:rsidRPr="0081675A">
        <w:rPr>
          <w:rFonts w:ascii="Times New Roman" w:hAnsi="Times New Roman" w:cs="Times New Roman"/>
          <w:sz w:val="24"/>
          <w:szCs w:val="24"/>
        </w:rPr>
        <w:t xml:space="preserve"> properties and brain properties. The basic problem is that it is, at least at present, </w:t>
      </w:r>
      <w:r w:rsidR="0081675A" w:rsidRPr="0081675A">
        <w:rPr>
          <w:rFonts w:ascii="Times New Roman" w:hAnsi="Times New Roman" w:cs="Times New Roman"/>
          <w:sz w:val="24"/>
          <w:szCs w:val="24"/>
        </w:rPr>
        <w:lastRenderedPageBreak/>
        <w:t>very difficult for us to understand the</w:t>
      </w:r>
      <w:r w:rsidR="00D60045">
        <w:rPr>
          <w:rFonts w:ascii="Times New Roman" w:hAnsi="Times New Roman" w:cs="Times New Roman"/>
          <w:sz w:val="24"/>
          <w:szCs w:val="24"/>
        </w:rPr>
        <w:t xml:space="preserve"> </w:t>
      </w:r>
      <w:r w:rsidR="0081675A" w:rsidRPr="0081675A">
        <w:rPr>
          <w:rFonts w:ascii="Times New Roman" w:hAnsi="Times New Roman" w:cs="Times New Roman"/>
          <w:sz w:val="24"/>
          <w:szCs w:val="24"/>
        </w:rPr>
        <w:t xml:space="preserve">relationship between brain properties and phenomenal properties in any explanatory satisfying way, especially given the fact that it seems possible for one to be present without the other. There is an odd kind of arbitrariness involved: </w:t>
      </w:r>
      <w:r w:rsidR="0081675A" w:rsidRPr="00D60045">
        <w:rPr>
          <w:rFonts w:ascii="Times New Roman" w:hAnsi="Times New Roman" w:cs="Times New Roman"/>
          <w:i/>
          <w:sz w:val="24"/>
          <w:szCs w:val="24"/>
        </w:rPr>
        <w:t>Why</w:t>
      </w:r>
      <w:r w:rsidR="0081675A" w:rsidRPr="0081675A">
        <w:rPr>
          <w:rFonts w:ascii="Times New Roman" w:hAnsi="Times New Roman" w:cs="Times New Roman"/>
          <w:sz w:val="24"/>
          <w:szCs w:val="24"/>
        </w:rPr>
        <w:t xml:space="preserve"> or </w:t>
      </w:r>
      <w:r w:rsidR="0081675A" w:rsidRPr="00D60045">
        <w:rPr>
          <w:rFonts w:ascii="Times New Roman" w:hAnsi="Times New Roman" w:cs="Times New Roman"/>
          <w:i/>
          <w:sz w:val="24"/>
          <w:szCs w:val="24"/>
        </w:rPr>
        <w:t>how</w:t>
      </w:r>
      <w:r w:rsidR="0081675A" w:rsidRPr="0081675A">
        <w:rPr>
          <w:rFonts w:ascii="Times New Roman" w:hAnsi="Times New Roman" w:cs="Times New Roman"/>
          <w:sz w:val="24"/>
          <w:szCs w:val="24"/>
        </w:rPr>
        <w:t xml:space="preserve"> does some particular brain process produce that particular taste or visual sensation? It is difficult to see any real </w:t>
      </w:r>
      <w:r w:rsidR="0081675A" w:rsidRPr="00071B39">
        <w:rPr>
          <w:rFonts w:ascii="Times New Roman" w:hAnsi="Times New Roman" w:cs="Times New Roman"/>
          <w:i/>
          <w:sz w:val="24"/>
          <w:szCs w:val="24"/>
        </w:rPr>
        <w:t>explanatory connection</w:t>
      </w:r>
      <w:r w:rsidR="0081675A" w:rsidRPr="0081675A">
        <w:rPr>
          <w:rFonts w:ascii="Times New Roman" w:hAnsi="Times New Roman" w:cs="Times New Roman"/>
          <w:sz w:val="24"/>
          <w:szCs w:val="24"/>
        </w:rPr>
        <w:t xml:space="preserve"> between specific conscious states and brain states in a way that explains how or why the former are identical with the latter. There is therefore an explanatory gap between the physical and mental.</w:t>
      </w:r>
    </w:p>
    <w:p w:rsidR="00363F01" w:rsidRDefault="00DC30AB"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But</w:t>
      </w:r>
      <w:r w:rsidR="00274E15">
        <w:rPr>
          <w:rFonts w:ascii="Times New Roman" w:hAnsi="Times New Roman" w:cs="Times New Roman"/>
          <w:sz w:val="24"/>
          <w:szCs w:val="24"/>
        </w:rPr>
        <w:t xml:space="preserve">, first of all, </w:t>
      </w:r>
      <w:r w:rsidR="00924911">
        <w:rPr>
          <w:rFonts w:ascii="Times New Roman" w:hAnsi="Times New Roman" w:cs="Times New Roman"/>
          <w:sz w:val="24"/>
          <w:szCs w:val="24"/>
        </w:rPr>
        <w:t xml:space="preserve">it may be that </w:t>
      </w:r>
      <w:r w:rsidR="00363F01">
        <w:rPr>
          <w:rFonts w:ascii="Times New Roman" w:hAnsi="Times New Roman" w:cs="Times New Roman"/>
          <w:sz w:val="24"/>
          <w:szCs w:val="24"/>
        </w:rPr>
        <w:t xml:space="preserve">Chalmers </w:t>
      </w:r>
      <w:r w:rsidR="00071B39">
        <w:rPr>
          <w:rFonts w:ascii="Times New Roman" w:hAnsi="Times New Roman" w:cs="Times New Roman"/>
          <w:sz w:val="24"/>
          <w:szCs w:val="24"/>
        </w:rPr>
        <w:t xml:space="preserve">and others </w:t>
      </w:r>
      <w:r w:rsidR="00363F01" w:rsidRPr="00363F01">
        <w:rPr>
          <w:rFonts w:ascii="Times New Roman" w:hAnsi="Times New Roman" w:cs="Times New Roman"/>
          <w:sz w:val="24"/>
          <w:szCs w:val="24"/>
        </w:rPr>
        <w:t xml:space="preserve">expect too much, namely, grasping some “causal link” between the brain and consciousness. After all, if conscious mental states </w:t>
      </w:r>
      <w:r w:rsidR="00D60045">
        <w:rPr>
          <w:rFonts w:ascii="Times New Roman" w:hAnsi="Times New Roman" w:cs="Times New Roman"/>
          <w:sz w:val="24"/>
          <w:szCs w:val="24"/>
        </w:rPr>
        <w:t xml:space="preserve">just </w:t>
      </w:r>
      <w:r w:rsidR="00363F01" w:rsidRPr="00071B39">
        <w:rPr>
          <w:rFonts w:ascii="Times New Roman" w:hAnsi="Times New Roman" w:cs="Times New Roman"/>
          <w:i/>
          <w:sz w:val="24"/>
          <w:szCs w:val="24"/>
        </w:rPr>
        <w:t>are</w:t>
      </w:r>
      <w:r w:rsidR="00363F01" w:rsidRPr="00363F01">
        <w:rPr>
          <w:rFonts w:ascii="Times New Roman" w:hAnsi="Times New Roman" w:cs="Times New Roman"/>
          <w:sz w:val="24"/>
          <w:szCs w:val="24"/>
        </w:rPr>
        <w:t xml:space="preserve"> ultimately </w:t>
      </w:r>
      <w:r w:rsidR="00363F01" w:rsidRPr="00071B39">
        <w:rPr>
          <w:rFonts w:ascii="Times New Roman" w:hAnsi="Times New Roman" w:cs="Times New Roman"/>
          <w:i/>
          <w:sz w:val="24"/>
          <w:szCs w:val="24"/>
        </w:rPr>
        <w:t>identical</w:t>
      </w:r>
      <w:r w:rsidR="00363F01" w:rsidRPr="00363F01">
        <w:rPr>
          <w:rFonts w:ascii="Times New Roman" w:hAnsi="Times New Roman" w:cs="Times New Roman"/>
          <w:sz w:val="24"/>
          <w:szCs w:val="24"/>
        </w:rPr>
        <w:t xml:space="preserve"> to brain states, then there may </w:t>
      </w:r>
      <w:r w:rsidR="00D60045">
        <w:rPr>
          <w:rFonts w:ascii="Times New Roman" w:hAnsi="Times New Roman" w:cs="Times New Roman"/>
          <w:sz w:val="24"/>
          <w:szCs w:val="24"/>
        </w:rPr>
        <w:t>simply</w:t>
      </w:r>
      <w:r w:rsidR="00363F01" w:rsidRPr="00363F01">
        <w:rPr>
          <w:rFonts w:ascii="Times New Roman" w:hAnsi="Times New Roman" w:cs="Times New Roman"/>
          <w:sz w:val="24"/>
          <w:szCs w:val="24"/>
        </w:rPr>
        <w:t xml:space="preserve"> be a “brute fact” that does not need any further explaining.</w:t>
      </w:r>
      <w:r w:rsidR="00924911">
        <w:rPr>
          <w:rFonts w:ascii="Times New Roman" w:hAnsi="Times New Roman" w:cs="Times New Roman"/>
          <w:sz w:val="24"/>
          <w:szCs w:val="24"/>
        </w:rPr>
        <w:t xml:space="preserve"> </w:t>
      </w:r>
      <w:r w:rsidR="00363F01" w:rsidRPr="00363F01">
        <w:rPr>
          <w:rFonts w:ascii="Times New Roman" w:hAnsi="Times New Roman" w:cs="Times New Roman"/>
          <w:sz w:val="24"/>
          <w:szCs w:val="24"/>
        </w:rPr>
        <w:t xml:space="preserve">It may even be that some form of dualism is presupposed in </w:t>
      </w:r>
      <w:r w:rsidR="00363F01">
        <w:rPr>
          <w:rFonts w:ascii="Times New Roman" w:hAnsi="Times New Roman" w:cs="Times New Roman"/>
          <w:sz w:val="24"/>
          <w:szCs w:val="24"/>
        </w:rPr>
        <w:t>Chalmers’</w:t>
      </w:r>
      <w:r w:rsidR="00363F01" w:rsidRPr="00363F01">
        <w:rPr>
          <w:rFonts w:ascii="Times New Roman" w:hAnsi="Times New Roman" w:cs="Times New Roman"/>
          <w:sz w:val="24"/>
          <w:szCs w:val="24"/>
        </w:rPr>
        <w:t xml:space="preserve"> argument</w:t>
      </w:r>
      <w:r w:rsidR="00D60045">
        <w:rPr>
          <w:rFonts w:ascii="Times New Roman" w:hAnsi="Times New Roman" w:cs="Times New Roman"/>
          <w:sz w:val="24"/>
          <w:szCs w:val="24"/>
        </w:rPr>
        <w:t>, especially</w:t>
      </w:r>
      <w:r w:rsidR="00363F01" w:rsidRPr="00363F01">
        <w:rPr>
          <w:rFonts w:ascii="Times New Roman" w:hAnsi="Times New Roman" w:cs="Times New Roman"/>
          <w:sz w:val="24"/>
          <w:szCs w:val="24"/>
        </w:rPr>
        <w:t xml:space="preserve"> to the extent that brain states are </w:t>
      </w:r>
      <w:r w:rsidR="00071B39">
        <w:rPr>
          <w:rFonts w:ascii="Times New Roman" w:hAnsi="Times New Roman" w:cs="Times New Roman"/>
          <w:sz w:val="24"/>
          <w:szCs w:val="24"/>
        </w:rPr>
        <w:t>assumed</w:t>
      </w:r>
      <w:r w:rsidR="00363F01" w:rsidRPr="00363F01">
        <w:rPr>
          <w:rFonts w:ascii="Times New Roman" w:hAnsi="Times New Roman" w:cs="Times New Roman"/>
          <w:sz w:val="24"/>
          <w:szCs w:val="24"/>
        </w:rPr>
        <w:t xml:space="preserve"> to “give rise to”</w:t>
      </w:r>
      <w:r w:rsidR="00D60045">
        <w:rPr>
          <w:rFonts w:ascii="Times New Roman" w:hAnsi="Times New Roman" w:cs="Times New Roman"/>
          <w:sz w:val="24"/>
          <w:szCs w:val="24"/>
        </w:rPr>
        <w:t xml:space="preserve"> or “produce”</w:t>
      </w:r>
      <w:r w:rsidR="00363F01" w:rsidRPr="00363F01">
        <w:rPr>
          <w:rFonts w:ascii="Times New Roman" w:hAnsi="Times New Roman" w:cs="Times New Roman"/>
          <w:sz w:val="24"/>
          <w:szCs w:val="24"/>
        </w:rPr>
        <w:t xml:space="preserve"> </w:t>
      </w:r>
      <w:r w:rsidR="00071B39">
        <w:rPr>
          <w:rFonts w:ascii="Times New Roman" w:hAnsi="Times New Roman" w:cs="Times New Roman"/>
          <w:sz w:val="24"/>
          <w:szCs w:val="24"/>
        </w:rPr>
        <w:t xml:space="preserve">(or cause) </w:t>
      </w:r>
      <w:r w:rsidR="00363F01" w:rsidRPr="00363F01">
        <w:rPr>
          <w:rFonts w:ascii="Times New Roman" w:hAnsi="Times New Roman" w:cs="Times New Roman"/>
          <w:sz w:val="24"/>
          <w:szCs w:val="24"/>
        </w:rPr>
        <w:t>consciousness, as opposed to using the language of identity.</w:t>
      </w:r>
    </w:p>
    <w:p w:rsidR="00274E15" w:rsidRDefault="00274E15"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Secondly</w:t>
      </w:r>
      <w:r w:rsidRPr="00274E15">
        <w:rPr>
          <w:rFonts w:ascii="Times New Roman" w:hAnsi="Times New Roman" w:cs="Times New Roman"/>
          <w:sz w:val="24"/>
          <w:szCs w:val="24"/>
        </w:rPr>
        <w:t xml:space="preserve">, </w:t>
      </w:r>
      <w:r w:rsidR="00D60045">
        <w:rPr>
          <w:rFonts w:ascii="Times New Roman" w:hAnsi="Times New Roman" w:cs="Times New Roman"/>
          <w:sz w:val="24"/>
          <w:szCs w:val="24"/>
        </w:rPr>
        <w:t xml:space="preserve">and </w:t>
      </w:r>
      <w:r w:rsidRPr="00274E15">
        <w:rPr>
          <w:rFonts w:ascii="Times New Roman" w:hAnsi="Times New Roman" w:cs="Times New Roman"/>
          <w:sz w:val="24"/>
          <w:szCs w:val="24"/>
        </w:rPr>
        <w:t>perhaps mo</w:t>
      </w:r>
      <w:r w:rsidR="00D60045">
        <w:rPr>
          <w:rFonts w:ascii="Times New Roman" w:hAnsi="Times New Roman" w:cs="Times New Roman"/>
          <w:sz w:val="24"/>
          <w:szCs w:val="24"/>
        </w:rPr>
        <w:t>re</w:t>
      </w:r>
      <w:r w:rsidRPr="00274E15">
        <w:rPr>
          <w:rFonts w:ascii="Times New Roman" w:hAnsi="Times New Roman" w:cs="Times New Roman"/>
          <w:sz w:val="24"/>
          <w:szCs w:val="24"/>
        </w:rPr>
        <w:t xml:space="preserve"> important</w:t>
      </w:r>
      <w:r w:rsidR="00D60045">
        <w:rPr>
          <w:rFonts w:ascii="Times New Roman" w:hAnsi="Times New Roman" w:cs="Times New Roman"/>
          <w:sz w:val="24"/>
          <w:szCs w:val="24"/>
        </w:rPr>
        <w:t>,</w:t>
      </w:r>
      <w:r w:rsidRPr="00274E15">
        <w:rPr>
          <w:rFonts w:ascii="Times New Roman" w:hAnsi="Times New Roman" w:cs="Times New Roman"/>
          <w:sz w:val="24"/>
          <w:szCs w:val="24"/>
        </w:rPr>
        <w:t xml:space="preserve"> is recognition of the fact that very different concepts can still pick out (or refer to) the same property or object in the world (</w:t>
      </w:r>
      <w:proofErr w:type="spellStart"/>
      <w:r w:rsidRPr="00274E15">
        <w:rPr>
          <w:rFonts w:ascii="Times New Roman" w:hAnsi="Times New Roman" w:cs="Times New Roman"/>
          <w:sz w:val="24"/>
          <w:szCs w:val="24"/>
        </w:rPr>
        <w:t>Loar</w:t>
      </w:r>
      <w:proofErr w:type="spellEnd"/>
      <w:r w:rsidRPr="00274E15">
        <w:rPr>
          <w:rFonts w:ascii="Times New Roman" w:hAnsi="Times New Roman" w:cs="Times New Roman"/>
          <w:sz w:val="24"/>
          <w:szCs w:val="24"/>
        </w:rPr>
        <w:t xml:space="preserve"> 1997). For example, out in the world there is only the one “stuff,” which we can conceptualize either as ‘water’ or as ‘H</w:t>
      </w:r>
      <w:r w:rsidRPr="00274E15">
        <w:rPr>
          <w:rFonts w:ascii="Times New Roman" w:hAnsi="Times New Roman" w:cs="Times New Roman"/>
          <w:sz w:val="24"/>
          <w:szCs w:val="24"/>
          <w:vertAlign w:val="subscript"/>
        </w:rPr>
        <w:t>2</w:t>
      </w:r>
      <w:r w:rsidRPr="00274E15">
        <w:rPr>
          <w:rFonts w:ascii="Times New Roman" w:hAnsi="Times New Roman" w:cs="Times New Roman"/>
          <w:sz w:val="24"/>
          <w:szCs w:val="24"/>
        </w:rPr>
        <w:t xml:space="preserve">O.’ The traditional distinction, made most notably by </w:t>
      </w:r>
      <w:proofErr w:type="spellStart"/>
      <w:r w:rsidRPr="00274E15">
        <w:rPr>
          <w:rFonts w:ascii="Times New Roman" w:hAnsi="Times New Roman" w:cs="Times New Roman"/>
          <w:sz w:val="24"/>
          <w:szCs w:val="24"/>
        </w:rPr>
        <w:t>Frege</w:t>
      </w:r>
      <w:proofErr w:type="spellEnd"/>
      <w:r w:rsidRPr="00274E15">
        <w:rPr>
          <w:rFonts w:ascii="Times New Roman" w:hAnsi="Times New Roman" w:cs="Times New Roman"/>
          <w:sz w:val="24"/>
          <w:szCs w:val="24"/>
        </w:rPr>
        <w:t xml:space="preserve"> in the late 19th century, between “meaning” (</w:t>
      </w:r>
      <w:proofErr w:type="gramStart"/>
      <w:r w:rsidRPr="00274E15">
        <w:rPr>
          <w:rFonts w:ascii="Times New Roman" w:hAnsi="Times New Roman" w:cs="Times New Roman"/>
          <w:sz w:val="24"/>
          <w:szCs w:val="24"/>
        </w:rPr>
        <w:t>or</w:t>
      </w:r>
      <w:proofErr w:type="gramEnd"/>
      <w:r w:rsidRPr="00274E15">
        <w:rPr>
          <w:rFonts w:ascii="Times New Roman" w:hAnsi="Times New Roman" w:cs="Times New Roman"/>
          <w:sz w:val="24"/>
          <w:szCs w:val="24"/>
        </w:rPr>
        <w:t xml:space="preserve"> “sense”) and “reference” is relevant here. Two or more concepts, which can have different meanings, can refer to the same property or object, much like ‘Venus’ and ‘The Morning Star.’ Materialists, then, explain that it is essential to distinguish between mental properties and our concepts of those properties. By analogy, there are so-called “phenomenal concepts” which use a phenomenal or first-person property to refer to a conscious mental state, such as a sensation of red (</w:t>
      </w:r>
      <w:r w:rsidR="00D60045">
        <w:rPr>
          <w:rFonts w:ascii="Times New Roman" w:hAnsi="Times New Roman" w:cs="Times New Roman"/>
          <w:sz w:val="24"/>
          <w:szCs w:val="24"/>
        </w:rPr>
        <w:t xml:space="preserve">see </w:t>
      </w:r>
      <w:r w:rsidRPr="00274E15">
        <w:rPr>
          <w:rFonts w:ascii="Times New Roman" w:hAnsi="Times New Roman" w:cs="Times New Roman"/>
          <w:sz w:val="24"/>
          <w:szCs w:val="24"/>
        </w:rPr>
        <w:t>Alter and Walter 2007</w:t>
      </w:r>
      <w:r w:rsidR="00D60045">
        <w:rPr>
          <w:rFonts w:ascii="Times New Roman" w:hAnsi="Times New Roman" w:cs="Times New Roman"/>
          <w:sz w:val="24"/>
          <w:szCs w:val="24"/>
        </w:rPr>
        <w:t xml:space="preserve"> for much more</w:t>
      </w:r>
      <w:r w:rsidR="004C1433">
        <w:rPr>
          <w:rFonts w:ascii="Times New Roman" w:hAnsi="Times New Roman" w:cs="Times New Roman"/>
          <w:sz w:val="24"/>
          <w:szCs w:val="24"/>
        </w:rPr>
        <w:t xml:space="preserve"> on this theme</w:t>
      </w:r>
      <w:r w:rsidR="00087488">
        <w:rPr>
          <w:rFonts w:ascii="Times New Roman" w:hAnsi="Times New Roman" w:cs="Times New Roman"/>
          <w:sz w:val="24"/>
          <w:szCs w:val="24"/>
        </w:rPr>
        <w:t xml:space="preserve">). </w:t>
      </w:r>
      <w:r w:rsidRPr="00274E15">
        <w:rPr>
          <w:rFonts w:ascii="Times New Roman" w:hAnsi="Times New Roman" w:cs="Times New Roman"/>
          <w:sz w:val="24"/>
          <w:szCs w:val="24"/>
        </w:rPr>
        <w:t xml:space="preserve">In contrast, we can also use various concepts couched in physical or neurophysiological terms to refer to that same mental state from the third-person point of view. There is thus but one conscious mental state which can be conceptualized in two different ways: either by employing first-person experiential phenomenal concepts or by employing third-person neurophysiological concepts. It may then just be a brute fact about the world that there are such identities and the appearance of arbitrariness between brain properties and mental properties is just that – an </w:t>
      </w:r>
      <w:r w:rsidRPr="00274E15">
        <w:rPr>
          <w:rFonts w:ascii="Times New Roman" w:hAnsi="Times New Roman" w:cs="Times New Roman"/>
          <w:i/>
          <w:sz w:val="24"/>
          <w:szCs w:val="24"/>
        </w:rPr>
        <w:t>apparent</w:t>
      </w:r>
      <w:r w:rsidRPr="00274E15">
        <w:rPr>
          <w:rFonts w:ascii="Times New Roman" w:hAnsi="Times New Roman" w:cs="Times New Roman"/>
          <w:sz w:val="24"/>
          <w:szCs w:val="24"/>
        </w:rPr>
        <w:t xml:space="preserve"> problem leading many to wonder about the alleged explanatory gap. Qualia would still be identical to physical properties. Moreover, this response provides a diagnosis for why there even </w:t>
      </w:r>
      <w:r w:rsidRPr="00D60045">
        <w:rPr>
          <w:rFonts w:ascii="Times New Roman" w:hAnsi="Times New Roman" w:cs="Times New Roman"/>
          <w:i/>
          <w:sz w:val="24"/>
          <w:szCs w:val="24"/>
        </w:rPr>
        <w:t>seems</w:t>
      </w:r>
      <w:r w:rsidRPr="00274E15">
        <w:rPr>
          <w:rFonts w:ascii="Times New Roman" w:hAnsi="Times New Roman" w:cs="Times New Roman"/>
          <w:sz w:val="24"/>
          <w:szCs w:val="24"/>
        </w:rPr>
        <w:t xml:space="preserve"> to be such a gap, namely, that we use very different concepts to pick out the same property. Science will be able, in principle, to close the gap and solve the hard problem of consciousness in an analogous way that we now have a very good understanding for why “water </w:t>
      </w:r>
      <w:r w:rsidRPr="00071B39">
        <w:rPr>
          <w:rFonts w:ascii="Times New Roman" w:hAnsi="Times New Roman" w:cs="Times New Roman"/>
          <w:i/>
          <w:sz w:val="24"/>
          <w:szCs w:val="24"/>
        </w:rPr>
        <w:t>is</w:t>
      </w:r>
      <w:r w:rsidRPr="00274E15">
        <w:rPr>
          <w:rFonts w:ascii="Times New Roman" w:hAnsi="Times New Roman" w:cs="Times New Roman"/>
          <w:sz w:val="24"/>
          <w:szCs w:val="24"/>
        </w:rPr>
        <w:t xml:space="preserve"> H</w:t>
      </w:r>
      <w:r w:rsidRPr="00274E15">
        <w:rPr>
          <w:rFonts w:ascii="Times New Roman" w:hAnsi="Times New Roman" w:cs="Times New Roman"/>
          <w:sz w:val="24"/>
          <w:szCs w:val="24"/>
          <w:vertAlign w:val="subscript"/>
        </w:rPr>
        <w:t>2</w:t>
      </w:r>
      <w:r w:rsidRPr="00274E15">
        <w:rPr>
          <w:rFonts w:ascii="Times New Roman" w:hAnsi="Times New Roman" w:cs="Times New Roman"/>
          <w:sz w:val="24"/>
          <w:szCs w:val="24"/>
        </w:rPr>
        <w:t xml:space="preserve">O” or “heat </w:t>
      </w:r>
      <w:r w:rsidRPr="00071B39">
        <w:rPr>
          <w:rFonts w:ascii="Times New Roman" w:hAnsi="Times New Roman" w:cs="Times New Roman"/>
          <w:i/>
          <w:sz w:val="24"/>
          <w:szCs w:val="24"/>
        </w:rPr>
        <w:t>is</w:t>
      </w:r>
      <w:r w:rsidRPr="00274E15">
        <w:rPr>
          <w:rFonts w:ascii="Times New Roman" w:hAnsi="Times New Roman" w:cs="Times New Roman"/>
          <w:sz w:val="24"/>
          <w:szCs w:val="24"/>
        </w:rPr>
        <w:t xml:space="preserve"> mean molecular kinetic energy” that was lacking centuries ago. Maybe the hard problem isn’t so hard after all – it will just take some more time. After all, the science of chemistry didn’t develop overnight and we are relatively early in the history of neurophysiology and </w:t>
      </w:r>
      <w:r w:rsidR="00071B39">
        <w:rPr>
          <w:rFonts w:ascii="Times New Roman" w:hAnsi="Times New Roman" w:cs="Times New Roman"/>
          <w:sz w:val="24"/>
          <w:szCs w:val="24"/>
        </w:rPr>
        <w:t xml:space="preserve">in </w:t>
      </w:r>
      <w:r w:rsidRPr="00274E15">
        <w:rPr>
          <w:rFonts w:ascii="Times New Roman" w:hAnsi="Times New Roman" w:cs="Times New Roman"/>
          <w:sz w:val="24"/>
          <w:szCs w:val="24"/>
        </w:rPr>
        <w:t>our understanding of phenomenal consciousness.</w:t>
      </w:r>
      <w:r w:rsidR="00071B39">
        <w:rPr>
          <w:rFonts w:ascii="Times New Roman" w:hAnsi="Times New Roman" w:cs="Times New Roman"/>
          <w:sz w:val="24"/>
          <w:szCs w:val="24"/>
        </w:rPr>
        <w:t xml:space="preserve"> It seems premature to give up now.</w:t>
      </w:r>
    </w:p>
    <w:p w:rsidR="00363F01" w:rsidRPr="00363F01" w:rsidRDefault="00274E15" w:rsidP="00A1185B">
      <w:pPr>
        <w:spacing w:line="240" w:lineRule="auto"/>
        <w:rPr>
          <w:rFonts w:ascii="Times New Roman" w:hAnsi="Times New Roman" w:cs="Times New Roman"/>
          <w:sz w:val="24"/>
          <w:szCs w:val="24"/>
        </w:rPr>
      </w:pPr>
      <w:r>
        <w:rPr>
          <w:rFonts w:ascii="Times New Roman" w:hAnsi="Times New Roman" w:cs="Times New Roman"/>
          <w:sz w:val="24"/>
          <w:szCs w:val="24"/>
        </w:rPr>
        <w:tab/>
        <w:t>Finally</w:t>
      </w:r>
      <w:r w:rsidR="00DC30AB">
        <w:rPr>
          <w:rFonts w:ascii="Times New Roman" w:hAnsi="Times New Roman" w:cs="Times New Roman"/>
          <w:sz w:val="24"/>
          <w:szCs w:val="24"/>
        </w:rPr>
        <w:t>,</w:t>
      </w:r>
      <w:r w:rsidR="00416486">
        <w:rPr>
          <w:rFonts w:ascii="Times New Roman" w:hAnsi="Times New Roman" w:cs="Times New Roman"/>
          <w:sz w:val="24"/>
          <w:szCs w:val="24"/>
        </w:rPr>
        <w:t xml:space="preserve"> it is </w:t>
      </w:r>
      <w:r w:rsidR="00363F01" w:rsidRPr="00363F01">
        <w:rPr>
          <w:rFonts w:ascii="Times New Roman" w:hAnsi="Times New Roman" w:cs="Times New Roman"/>
          <w:sz w:val="24"/>
          <w:szCs w:val="24"/>
        </w:rPr>
        <w:t xml:space="preserve">crucial to </w:t>
      </w:r>
      <w:r w:rsidR="00A91535">
        <w:rPr>
          <w:rFonts w:ascii="Times New Roman" w:hAnsi="Times New Roman" w:cs="Times New Roman"/>
          <w:sz w:val="24"/>
          <w:szCs w:val="24"/>
        </w:rPr>
        <w:t>emphasize for my purposes</w:t>
      </w:r>
      <w:r w:rsidR="00363F01" w:rsidRPr="00363F01">
        <w:rPr>
          <w:rFonts w:ascii="Times New Roman" w:hAnsi="Times New Roman" w:cs="Times New Roman"/>
          <w:sz w:val="24"/>
          <w:szCs w:val="24"/>
        </w:rPr>
        <w:t xml:space="preserve"> that HOT theory is reductionist </w:t>
      </w:r>
      <w:r w:rsidR="00AA0F72">
        <w:rPr>
          <w:rFonts w:ascii="Times New Roman" w:hAnsi="Times New Roman" w:cs="Times New Roman"/>
          <w:sz w:val="24"/>
          <w:szCs w:val="24"/>
        </w:rPr>
        <w:t xml:space="preserve">only </w:t>
      </w:r>
      <w:r w:rsidR="00363F01" w:rsidRPr="00363F01">
        <w:rPr>
          <w:rFonts w:ascii="Times New Roman" w:hAnsi="Times New Roman" w:cs="Times New Roman"/>
          <w:sz w:val="24"/>
          <w:szCs w:val="24"/>
        </w:rPr>
        <w:t xml:space="preserve">in the sense that state consciousness is to be explained in terms of </w:t>
      </w:r>
      <w:r w:rsidR="00AA0F72">
        <w:rPr>
          <w:rFonts w:ascii="Times New Roman" w:hAnsi="Times New Roman" w:cs="Times New Roman"/>
          <w:sz w:val="24"/>
          <w:szCs w:val="24"/>
        </w:rPr>
        <w:t>unconscious mental states</w:t>
      </w:r>
      <w:r w:rsidR="00A91535">
        <w:rPr>
          <w:rFonts w:ascii="Times New Roman" w:hAnsi="Times New Roman" w:cs="Times New Roman"/>
          <w:sz w:val="24"/>
          <w:szCs w:val="24"/>
        </w:rPr>
        <w:t xml:space="preserve"> and awareness</w:t>
      </w:r>
      <w:r w:rsidR="00AA0F72">
        <w:rPr>
          <w:rFonts w:ascii="Times New Roman" w:hAnsi="Times New Roman" w:cs="Times New Roman"/>
          <w:sz w:val="24"/>
          <w:szCs w:val="24"/>
        </w:rPr>
        <w:t xml:space="preserve">. </w:t>
      </w:r>
      <w:r w:rsidR="00363F01" w:rsidRPr="00363F01">
        <w:rPr>
          <w:rFonts w:ascii="Times New Roman" w:hAnsi="Times New Roman" w:cs="Times New Roman"/>
          <w:sz w:val="24"/>
          <w:szCs w:val="24"/>
        </w:rPr>
        <w:t xml:space="preserve">HOT theory </w:t>
      </w:r>
      <w:r w:rsidR="00AA0F72">
        <w:rPr>
          <w:rFonts w:ascii="Times New Roman" w:hAnsi="Times New Roman" w:cs="Times New Roman"/>
          <w:sz w:val="24"/>
          <w:szCs w:val="24"/>
        </w:rPr>
        <w:t xml:space="preserve">itself </w:t>
      </w:r>
      <w:r w:rsidR="00363F01" w:rsidRPr="00363F01">
        <w:rPr>
          <w:rFonts w:ascii="Times New Roman" w:hAnsi="Times New Roman" w:cs="Times New Roman"/>
          <w:sz w:val="24"/>
          <w:szCs w:val="24"/>
        </w:rPr>
        <w:t xml:space="preserve">does not </w:t>
      </w:r>
      <w:r w:rsidR="00A91535">
        <w:rPr>
          <w:rFonts w:ascii="Times New Roman" w:hAnsi="Times New Roman" w:cs="Times New Roman"/>
          <w:sz w:val="24"/>
          <w:szCs w:val="24"/>
        </w:rPr>
        <w:t xml:space="preserve">even </w:t>
      </w:r>
      <w:r w:rsidR="00363F01" w:rsidRPr="00363F01">
        <w:rPr>
          <w:rFonts w:ascii="Times New Roman" w:hAnsi="Times New Roman" w:cs="Times New Roman"/>
          <w:sz w:val="24"/>
          <w:szCs w:val="24"/>
        </w:rPr>
        <w:t xml:space="preserve">attempt to explain consciousness in </w:t>
      </w:r>
      <w:proofErr w:type="spellStart"/>
      <w:r w:rsidR="00363F01" w:rsidRPr="00363F01">
        <w:rPr>
          <w:rFonts w:ascii="Times New Roman" w:hAnsi="Times New Roman" w:cs="Times New Roman"/>
          <w:sz w:val="24"/>
          <w:szCs w:val="24"/>
        </w:rPr>
        <w:t>nonmentalistic</w:t>
      </w:r>
      <w:proofErr w:type="spellEnd"/>
      <w:r w:rsidR="00363F01" w:rsidRPr="00363F01">
        <w:rPr>
          <w:rFonts w:ascii="Times New Roman" w:hAnsi="Times New Roman" w:cs="Times New Roman"/>
          <w:sz w:val="24"/>
          <w:szCs w:val="24"/>
        </w:rPr>
        <w:t xml:space="preserve"> or n</w:t>
      </w:r>
      <w:r w:rsidR="00AA0F72">
        <w:rPr>
          <w:rFonts w:ascii="Times New Roman" w:hAnsi="Times New Roman" w:cs="Times New Roman"/>
          <w:sz w:val="24"/>
          <w:szCs w:val="24"/>
        </w:rPr>
        <w:t xml:space="preserve">eural </w:t>
      </w:r>
      <w:r w:rsidR="00363F01" w:rsidRPr="00363F01">
        <w:rPr>
          <w:rFonts w:ascii="Times New Roman" w:hAnsi="Times New Roman" w:cs="Times New Roman"/>
          <w:sz w:val="24"/>
          <w:szCs w:val="24"/>
        </w:rPr>
        <w:t xml:space="preserve">terms. Of course, </w:t>
      </w:r>
      <w:r w:rsidR="00AA0F72">
        <w:rPr>
          <w:rFonts w:ascii="Times New Roman" w:hAnsi="Times New Roman" w:cs="Times New Roman"/>
          <w:sz w:val="24"/>
          <w:szCs w:val="24"/>
        </w:rPr>
        <w:t xml:space="preserve">as we have seen, </w:t>
      </w:r>
      <w:r w:rsidR="00363F01" w:rsidRPr="00363F01">
        <w:rPr>
          <w:rFonts w:ascii="Times New Roman" w:hAnsi="Times New Roman" w:cs="Times New Roman"/>
          <w:sz w:val="24"/>
          <w:szCs w:val="24"/>
        </w:rPr>
        <w:t>HOT theorists tend to be materialists in the end but prefer to leave that empirical question for a separate second step reduction to be filled in later by brain science.</w:t>
      </w:r>
      <w:r w:rsidR="00AA0F72">
        <w:t xml:space="preserve">  </w:t>
      </w:r>
      <w:r w:rsidR="00AA0F72" w:rsidRPr="00AA0F72">
        <w:rPr>
          <w:rFonts w:ascii="Times New Roman" w:hAnsi="Times New Roman" w:cs="Times New Roman"/>
          <w:sz w:val="24"/>
          <w:szCs w:val="24"/>
        </w:rPr>
        <w:t xml:space="preserve">On the other hand, other theories of consciousness are reductionist in the stronger </w:t>
      </w:r>
      <w:r w:rsidR="00AA0F72" w:rsidRPr="00AA0F72">
        <w:rPr>
          <w:rFonts w:ascii="Times New Roman" w:hAnsi="Times New Roman" w:cs="Times New Roman"/>
          <w:sz w:val="24"/>
          <w:szCs w:val="24"/>
        </w:rPr>
        <w:lastRenderedPageBreak/>
        <w:t xml:space="preserve">sense that they attempt to explain consciousness directly in physical or neurophysiological terms (e.g. Crick </w:t>
      </w:r>
      <w:r w:rsidR="0093272E">
        <w:rPr>
          <w:rFonts w:ascii="Times New Roman" w:hAnsi="Times New Roman" w:cs="Times New Roman"/>
          <w:sz w:val="24"/>
          <w:szCs w:val="24"/>
        </w:rPr>
        <w:t>and</w:t>
      </w:r>
      <w:r w:rsidR="00AA0F72" w:rsidRPr="00AA0F72">
        <w:rPr>
          <w:rFonts w:ascii="Times New Roman" w:hAnsi="Times New Roman" w:cs="Times New Roman"/>
          <w:sz w:val="24"/>
          <w:szCs w:val="24"/>
        </w:rPr>
        <w:t xml:space="preserve"> Koch 1990, Crick 1994). </w:t>
      </w:r>
      <w:r w:rsidR="00363F01" w:rsidRPr="00363F01">
        <w:rPr>
          <w:rFonts w:ascii="Times New Roman" w:hAnsi="Times New Roman" w:cs="Times New Roman"/>
          <w:sz w:val="24"/>
          <w:szCs w:val="24"/>
        </w:rPr>
        <w:t xml:space="preserve">  </w:t>
      </w:r>
    </w:p>
    <w:p w:rsidR="00363F01" w:rsidRDefault="00363F01" w:rsidP="00A1185B">
      <w:pPr>
        <w:spacing w:line="240" w:lineRule="auto"/>
        <w:ind w:firstLine="720"/>
        <w:rPr>
          <w:rFonts w:ascii="Times New Roman" w:hAnsi="Times New Roman" w:cs="Times New Roman"/>
          <w:sz w:val="24"/>
          <w:szCs w:val="24"/>
        </w:rPr>
      </w:pPr>
      <w:r w:rsidRPr="00363F01">
        <w:rPr>
          <w:rFonts w:ascii="Times New Roman" w:hAnsi="Times New Roman" w:cs="Times New Roman"/>
          <w:sz w:val="24"/>
          <w:szCs w:val="24"/>
        </w:rPr>
        <w:t>I believe that HOT theory can provide necessary and sufficient conditions for what makes a mental state conscious but whatever realizes that theory in our brains is a separate empirical question.</w:t>
      </w:r>
      <w:r w:rsidR="00A91535">
        <w:rPr>
          <w:rFonts w:ascii="Times New Roman" w:hAnsi="Times New Roman" w:cs="Times New Roman"/>
          <w:sz w:val="24"/>
          <w:szCs w:val="24"/>
        </w:rPr>
        <w:t xml:space="preserve"> </w:t>
      </w:r>
      <w:r w:rsidRPr="00363F01">
        <w:rPr>
          <w:rFonts w:ascii="Times New Roman" w:hAnsi="Times New Roman" w:cs="Times New Roman"/>
          <w:sz w:val="24"/>
          <w:szCs w:val="24"/>
        </w:rPr>
        <w:t>The quotation above from Chalmers does show, however, how statements of the hard problem can sometimes gloss over these differences.</w:t>
      </w:r>
      <w:r w:rsidR="00A91535">
        <w:rPr>
          <w:rFonts w:ascii="Times New Roman" w:hAnsi="Times New Roman" w:cs="Times New Roman"/>
          <w:sz w:val="24"/>
          <w:szCs w:val="24"/>
        </w:rPr>
        <w:t xml:space="preserve"> </w:t>
      </w:r>
      <w:r w:rsidRPr="00363F01">
        <w:rPr>
          <w:rFonts w:ascii="Times New Roman" w:hAnsi="Times New Roman" w:cs="Times New Roman"/>
          <w:sz w:val="24"/>
          <w:szCs w:val="24"/>
        </w:rPr>
        <w:t xml:space="preserve">Nonetheless, the key common general question is: How exactly does x (where ‘x’ is invoked by some alleged theory of consciousness) explain how consciousness arises from the presence of x?  </w:t>
      </w:r>
    </w:p>
    <w:p w:rsidR="00416486" w:rsidRDefault="00A91535"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A HOT theory</w:t>
      </w:r>
      <w:r w:rsidR="00416486" w:rsidRPr="00416486">
        <w:rPr>
          <w:rFonts w:ascii="Times New Roman" w:hAnsi="Times New Roman" w:cs="Times New Roman"/>
          <w:sz w:val="24"/>
          <w:szCs w:val="24"/>
        </w:rPr>
        <w:t xml:space="preserve"> solution is that HOTs explain how consciousness arises</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because the concepts that figure into the HOTs are presupposed in conscious</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experience.</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Let us stick to first- order perceptual states.</w:t>
      </w:r>
      <w:r>
        <w:rPr>
          <w:rFonts w:ascii="Times New Roman" w:hAnsi="Times New Roman" w:cs="Times New Roman"/>
          <w:sz w:val="24"/>
          <w:szCs w:val="24"/>
        </w:rPr>
        <w:t xml:space="preserve"> In v</w:t>
      </w:r>
      <w:r w:rsidR="00416486" w:rsidRPr="00416486">
        <w:rPr>
          <w:rFonts w:ascii="Times New Roman" w:hAnsi="Times New Roman" w:cs="Times New Roman"/>
          <w:sz w:val="24"/>
          <w:szCs w:val="24"/>
        </w:rPr>
        <w:t>ery much a Kantian</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spirit, the idea is that we first passively receive information via our</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senses</w:t>
      </w:r>
      <w:r>
        <w:rPr>
          <w:rFonts w:ascii="Times New Roman" w:hAnsi="Times New Roman" w:cs="Times New Roman"/>
          <w:sz w:val="24"/>
          <w:szCs w:val="24"/>
        </w:rPr>
        <w:t xml:space="preserve"> or </w:t>
      </w:r>
      <w:r w:rsidR="00416486" w:rsidRPr="00416486">
        <w:rPr>
          <w:rFonts w:ascii="Times New Roman" w:hAnsi="Times New Roman" w:cs="Times New Roman"/>
          <w:sz w:val="24"/>
          <w:szCs w:val="24"/>
        </w:rPr>
        <w:t xml:space="preserve">what Kant (1781/1965) calls our “faculty of </w:t>
      </w:r>
      <w:r w:rsidR="00416486">
        <w:rPr>
          <w:rFonts w:ascii="Times New Roman" w:hAnsi="Times New Roman" w:cs="Times New Roman"/>
          <w:sz w:val="24"/>
          <w:szCs w:val="24"/>
        </w:rPr>
        <w:t>s</w:t>
      </w:r>
      <w:r w:rsidR="00416486" w:rsidRPr="00416486">
        <w:rPr>
          <w:rFonts w:ascii="Times New Roman" w:hAnsi="Times New Roman" w:cs="Times New Roman"/>
          <w:sz w:val="24"/>
          <w:szCs w:val="24"/>
        </w:rPr>
        <w:t>ensibility,”</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which we might think of as early perceptual processing.</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 Some of this</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information will then rise to the level of unconscious mental states which</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can also cause our behavior in various ways.</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But such mental states do not</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become conscious until the </w:t>
      </w:r>
      <w:r>
        <w:rPr>
          <w:rFonts w:ascii="Times New Roman" w:hAnsi="Times New Roman" w:cs="Times New Roman"/>
          <w:sz w:val="24"/>
          <w:szCs w:val="24"/>
        </w:rPr>
        <w:t>“</w:t>
      </w:r>
      <w:r w:rsidR="00416486" w:rsidRPr="00416486">
        <w:rPr>
          <w:rFonts w:ascii="Times New Roman" w:hAnsi="Times New Roman" w:cs="Times New Roman"/>
          <w:sz w:val="24"/>
          <w:szCs w:val="24"/>
        </w:rPr>
        <w:t>faculty of understanding</w:t>
      </w:r>
      <w:r>
        <w:rPr>
          <w:rFonts w:ascii="Times New Roman" w:hAnsi="Times New Roman" w:cs="Times New Roman"/>
          <w:sz w:val="24"/>
          <w:szCs w:val="24"/>
        </w:rPr>
        <w:t>”</w:t>
      </w:r>
      <w:r w:rsidR="00416486" w:rsidRPr="00416486">
        <w:rPr>
          <w:rFonts w:ascii="Times New Roman" w:hAnsi="Times New Roman" w:cs="Times New Roman"/>
          <w:sz w:val="24"/>
          <w:szCs w:val="24"/>
        </w:rPr>
        <w:t xml:space="preserve"> operates on them via</w:t>
      </w:r>
      <w:r w:rsidR="00416486">
        <w:rPr>
          <w:rFonts w:ascii="Times New Roman" w:hAnsi="Times New Roman" w:cs="Times New Roman"/>
          <w:sz w:val="24"/>
          <w:szCs w:val="24"/>
        </w:rPr>
        <w:t xml:space="preserve"> the </w:t>
      </w:r>
      <w:r w:rsidR="00416486" w:rsidRPr="00416486">
        <w:rPr>
          <w:rFonts w:ascii="Times New Roman" w:hAnsi="Times New Roman" w:cs="Times New Roman"/>
          <w:sz w:val="24"/>
          <w:szCs w:val="24"/>
        </w:rPr>
        <w:t>application of concepts.</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I contend that we should understand such</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concept application in terms o</w:t>
      </w:r>
      <w:r>
        <w:rPr>
          <w:rFonts w:ascii="Times New Roman" w:hAnsi="Times New Roman" w:cs="Times New Roman"/>
          <w:sz w:val="24"/>
          <w:szCs w:val="24"/>
        </w:rPr>
        <w:t xml:space="preserve">f HOTs </w:t>
      </w:r>
      <w:r w:rsidR="00416486" w:rsidRPr="00416486">
        <w:rPr>
          <w:rFonts w:ascii="Times New Roman" w:hAnsi="Times New Roman" w:cs="Times New Roman"/>
          <w:sz w:val="24"/>
          <w:szCs w:val="24"/>
        </w:rPr>
        <w:t>directed at the incoming</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information.</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Thus I consciously experience the </w:t>
      </w:r>
      <w:r>
        <w:rPr>
          <w:rFonts w:ascii="Times New Roman" w:hAnsi="Times New Roman" w:cs="Times New Roman"/>
          <w:sz w:val="24"/>
          <w:szCs w:val="24"/>
        </w:rPr>
        <w:t>green table as a green table p</w:t>
      </w:r>
      <w:r w:rsidR="00416486" w:rsidRPr="00416486">
        <w:rPr>
          <w:rFonts w:ascii="Times New Roman" w:hAnsi="Times New Roman" w:cs="Times New Roman"/>
          <w:sz w:val="24"/>
          <w:szCs w:val="24"/>
        </w:rPr>
        <w:t xml:space="preserve">artly because I apply the concepts </w:t>
      </w:r>
      <w:r>
        <w:rPr>
          <w:rFonts w:ascii="Times New Roman" w:hAnsi="Times New Roman" w:cs="Times New Roman"/>
          <w:sz w:val="24"/>
          <w:szCs w:val="24"/>
        </w:rPr>
        <w:t>GREEN and TABLE</w:t>
      </w:r>
      <w:r w:rsidR="00416486" w:rsidRPr="00416486">
        <w:rPr>
          <w:rFonts w:ascii="Times New Roman" w:hAnsi="Times New Roman" w:cs="Times New Roman"/>
          <w:sz w:val="24"/>
          <w:szCs w:val="24"/>
        </w:rPr>
        <w:t xml:space="preserve"> (in my HOTs) to</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the incoming information via my visual perceptual apparatus. </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More specifically,</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I have a HOT such as “I am seeing a </w:t>
      </w:r>
      <w:r>
        <w:rPr>
          <w:rFonts w:ascii="Times New Roman" w:hAnsi="Times New Roman" w:cs="Times New Roman"/>
          <w:sz w:val="24"/>
          <w:szCs w:val="24"/>
        </w:rPr>
        <w:t xml:space="preserve">green table </w:t>
      </w:r>
      <w:r w:rsidR="00416486" w:rsidRPr="00416486">
        <w:rPr>
          <w:rFonts w:ascii="Times New Roman" w:hAnsi="Times New Roman" w:cs="Times New Roman"/>
          <w:sz w:val="24"/>
          <w:szCs w:val="24"/>
        </w:rPr>
        <w:t xml:space="preserve">now.” Kant </w:t>
      </w:r>
      <w:r w:rsidRPr="00A91535">
        <w:rPr>
          <w:rFonts w:ascii="Times New Roman" w:hAnsi="Times New Roman" w:cs="Times New Roman"/>
          <w:sz w:val="24"/>
          <w:szCs w:val="24"/>
        </w:rPr>
        <w:t xml:space="preserve">(1781/1965) </w:t>
      </w:r>
      <w:r>
        <w:rPr>
          <w:rFonts w:ascii="Times New Roman" w:hAnsi="Times New Roman" w:cs="Times New Roman"/>
          <w:sz w:val="24"/>
          <w:szCs w:val="24"/>
        </w:rPr>
        <w:t xml:space="preserve">famously </w:t>
      </w:r>
      <w:r w:rsidR="00416486" w:rsidRPr="00416486">
        <w:rPr>
          <w:rFonts w:ascii="Times New Roman" w:hAnsi="Times New Roman" w:cs="Times New Roman"/>
          <w:sz w:val="24"/>
          <w:szCs w:val="24"/>
        </w:rPr>
        <w:t>urge</w:t>
      </w:r>
      <w:r>
        <w:rPr>
          <w:rFonts w:ascii="Times New Roman" w:hAnsi="Times New Roman" w:cs="Times New Roman"/>
          <w:sz w:val="24"/>
          <w:szCs w:val="24"/>
        </w:rPr>
        <w:t>d</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that it takes the cooperation of both the sensibility and understanding to</w:t>
      </w:r>
      <w:r w:rsidR="00416486">
        <w:rPr>
          <w:rFonts w:ascii="Times New Roman" w:hAnsi="Times New Roman" w:cs="Times New Roman"/>
          <w:sz w:val="24"/>
          <w:szCs w:val="24"/>
        </w:rPr>
        <w:t xml:space="preserve"> </w:t>
      </w:r>
      <w:r>
        <w:rPr>
          <w:rFonts w:ascii="Times New Roman" w:hAnsi="Times New Roman" w:cs="Times New Roman"/>
          <w:sz w:val="24"/>
          <w:szCs w:val="24"/>
        </w:rPr>
        <w:t>produce conscious experience</w:t>
      </w:r>
      <w:r w:rsidR="00416486" w:rsidRPr="00416486">
        <w:rPr>
          <w:rFonts w:ascii="Times New Roman" w:hAnsi="Times New Roman" w:cs="Times New Roman"/>
          <w:sz w:val="24"/>
          <w:szCs w:val="24"/>
        </w:rPr>
        <w:t>:</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“Objects are given to us by means of sensibility. . . . They are thought</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through the understanding, and from the understanding arise concepts”</w:t>
      </w:r>
      <w:r w:rsidR="00416486">
        <w:rPr>
          <w:rFonts w:ascii="Times New Roman" w:hAnsi="Times New Roman" w:cs="Times New Roman"/>
          <w:sz w:val="24"/>
          <w:szCs w:val="24"/>
        </w:rPr>
        <w:t xml:space="preserve"> (A19/B33). </w:t>
      </w:r>
      <w:r w:rsidR="00416486" w:rsidRPr="00416486">
        <w:rPr>
          <w:rFonts w:ascii="Times New Roman" w:hAnsi="Times New Roman" w:cs="Times New Roman"/>
          <w:sz w:val="24"/>
          <w:szCs w:val="24"/>
        </w:rPr>
        <w:t xml:space="preserve">It is crucial </w:t>
      </w:r>
      <w:r>
        <w:rPr>
          <w:rFonts w:ascii="Times New Roman" w:hAnsi="Times New Roman" w:cs="Times New Roman"/>
          <w:sz w:val="24"/>
          <w:szCs w:val="24"/>
        </w:rPr>
        <w:t xml:space="preserve">to remember that these HOTs </w:t>
      </w:r>
      <w:r w:rsidR="00416486" w:rsidRPr="00416486">
        <w:rPr>
          <w:rFonts w:ascii="Times New Roman" w:hAnsi="Times New Roman" w:cs="Times New Roman"/>
          <w:sz w:val="24"/>
          <w:szCs w:val="24"/>
        </w:rPr>
        <w:t xml:space="preserve">are not </w:t>
      </w:r>
      <w:r>
        <w:rPr>
          <w:rFonts w:ascii="Times New Roman" w:hAnsi="Times New Roman" w:cs="Times New Roman"/>
          <w:sz w:val="24"/>
          <w:szCs w:val="24"/>
        </w:rPr>
        <w:t xml:space="preserve">normally </w:t>
      </w:r>
      <w:r w:rsidR="00416486" w:rsidRPr="00416486">
        <w:rPr>
          <w:rFonts w:ascii="Times New Roman" w:hAnsi="Times New Roman" w:cs="Times New Roman"/>
          <w:sz w:val="24"/>
          <w:szCs w:val="24"/>
        </w:rPr>
        <w:t>themselves</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 xml:space="preserve">conscious and so </w:t>
      </w:r>
      <w:r>
        <w:rPr>
          <w:rFonts w:ascii="Times New Roman" w:hAnsi="Times New Roman" w:cs="Times New Roman"/>
          <w:sz w:val="24"/>
          <w:szCs w:val="24"/>
        </w:rPr>
        <w:t>they</w:t>
      </w:r>
      <w:r w:rsidR="00416486" w:rsidRPr="00416486">
        <w:rPr>
          <w:rFonts w:ascii="Times New Roman" w:hAnsi="Times New Roman" w:cs="Times New Roman"/>
          <w:sz w:val="24"/>
          <w:szCs w:val="24"/>
        </w:rPr>
        <w:t xml:space="preserve"> and their concepts are “presupposed” in conscious</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experience.</w:t>
      </w:r>
      <w:r>
        <w:rPr>
          <w:rFonts w:ascii="Times New Roman" w:hAnsi="Times New Roman" w:cs="Times New Roman"/>
          <w:sz w:val="24"/>
          <w:szCs w:val="24"/>
        </w:rPr>
        <w:t xml:space="preserve"> </w:t>
      </w:r>
      <w:r w:rsidR="00416486" w:rsidRPr="00416486">
        <w:rPr>
          <w:rFonts w:ascii="Times New Roman" w:hAnsi="Times New Roman" w:cs="Times New Roman"/>
          <w:sz w:val="24"/>
          <w:szCs w:val="24"/>
        </w:rPr>
        <w:t>We might say that the understanding unconsciously</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“synthesizes”</w:t>
      </w:r>
      <w:r w:rsidR="00416486">
        <w:rPr>
          <w:rFonts w:ascii="Times New Roman" w:hAnsi="Times New Roman" w:cs="Times New Roman"/>
          <w:sz w:val="24"/>
          <w:szCs w:val="24"/>
        </w:rPr>
        <w:t xml:space="preserve"> the raw data of experience.</w:t>
      </w:r>
      <w:r>
        <w:rPr>
          <w:rFonts w:ascii="Times New Roman" w:hAnsi="Times New Roman" w:cs="Times New Roman"/>
          <w:sz w:val="24"/>
          <w:szCs w:val="24"/>
        </w:rPr>
        <w:t xml:space="preserve"> P</w:t>
      </w:r>
      <w:r w:rsidR="00416486" w:rsidRPr="00416486">
        <w:rPr>
          <w:rFonts w:ascii="Times New Roman" w:hAnsi="Times New Roman" w:cs="Times New Roman"/>
          <w:sz w:val="24"/>
          <w:szCs w:val="24"/>
        </w:rPr>
        <w:t>art of the motivation</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for HOT theory is to explain when and how an unconscious state</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becomes conscious, and the answer is that the subject becomes aware of</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the state</w:t>
      </w:r>
      <w:r w:rsidR="00071B39">
        <w:rPr>
          <w:rFonts w:ascii="Times New Roman" w:hAnsi="Times New Roman" w:cs="Times New Roman"/>
          <w:sz w:val="24"/>
          <w:szCs w:val="24"/>
        </w:rPr>
        <w:t>,</w:t>
      </w:r>
      <w:r w:rsidR="00416486" w:rsidRPr="00416486">
        <w:rPr>
          <w:rFonts w:ascii="Times New Roman" w:hAnsi="Times New Roman" w:cs="Times New Roman"/>
          <w:sz w:val="24"/>
          <w:szCs w:val="24"/>
        </w:rPr>
        <w:t xml:space="preserve"> that is, a HOT is directed at it (recall </w:t>
      </w:r>
      <w:r>
        <w:rPr>
          <w:rFonts w:ascii="Times New Roman" w:hAnsi="Times New Roman" w:cs="Times New Roman"/>
          <w:sz w:val="24"/>
          <w:szCs w:val="24"/>
        </w:rPr>
        <w:t xml:space="preserve">also </w:t>
      </w:r>
      <w:r w:rsidR="00416486" w:rsidRPr="00416486">
        <w:rPr>
          <w:rFonts w:ascii="Times New Roman" w:hAnsi="Times New Roman" w:cs="Times New Roman"/>
          <w:sz w:val="24"/>
          <w:szCs w:val="24"/>
        </w:rPr>
        <w:t>the Transitivity</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Principle). Thus the concepts in question must also be in the HOTs and</w:t>
      </w:r>
      <w:r w:rsidR="00416486">
        <w:rPr>
          <w:rFonts w:ascii="Times New Roman" w:hAnsi="Times New Roman" w:cs="Times New Roman"/>
          <w:sz w:val="24"/>
          <w:szCs w:val="24"/>
        </w:rPr>
        <w:t xml:space="preserve"> </w:t>
      </w:r>
      <w:r>
        <w:rPr>
          <w:rFonts w:ascii="Times New Roman" w:hAnsi="Times New Roman" w:cs="Times New Roman"/>
          <w:sz w:val="24"/>
          <w:szCs w:val="24"/>
        </w:rPr>
        <w:t>are at least partly</w:t>
      </w:r>
      <w:r w:rsidR="00416486" w:rsidRPr="00416486">
        <w:rPr>
          <w:rFonts w:ascii="Times New Roman" w:hAnsi="Times New Roman" w:cs="Times New Roman"/>
          <w:sz w:val="24"/>
          <w:szCs w:val="24"/>
        </w:rPr>
        <w:t xml:space="preserve"> responsible for the “what it is like” nature of qualitative</w:t>
      </w:r>
      <w:r w:rsidR="00416486">
        <w:rPr>
          <w:rFonts w:ascii="Times New Roman" w:hAnsi="Times New Roman" w:cs="Times New Roman"/>
          <w:sz w:val="24"/>
          <w:szCs w:val="24"/>
        </w:rPr>
        <w:t xml:space="preserve"> </w:t>
      </w:r>
      <w:r w:rsidR="00416486" w:rsidRPr="00416486">
        <w:rPr>
          <w:rFonts w:ascii="Times New Roman" w:hAnsi="Times New Roman" w:cs="Times New Roman"/>
          <w:sz w:val="24"/>
          <w:szCs w:val="24"/>
        </w:rPr>
        <w:t>experience.</w:t>
      </w:r>
    </w:p>
    <w:p w:rsidR="00363F01" w:rsidRDefault="00363F01" w:rsidP="00A1185B">
      <w:pPr>
        <w:spacing w:line="240" w:lineRule="auto"/>
        <w:ind w:firstLine="720"/>
        <w:rPr>
          <w:rFonts w:ascii="Times New Roman" w:hAnsi="Times New Roman" w:cs="Times New Roman"/>
          <w:sz w:val="24"/>
          <w:szCs w:val="24"/>
        </w:rPr>
      </w:pPr>
      <w:r w:rsidRPr="00363F01">
        <w:rPr>
          <w:rFonts w:ascii="Times New Roman" w:hAnsi="Times New Roman" w:cs="Times New Roman"/>
          <w:sz w:val="24"/>
          <w:szCs w:val="24"/>
        </w:rPr>
        <w:t xml:space="preserve">Notice that this solution is unlike reductionist accounts in </w:t>
      </w:r>
      <w:proofErr w:type="spellStart"/>
      <w:r w:rsidRPr="00363F01">
        <w:rPr>
          <w:rFonts w:ascii="Times New Roman" w:hAnsi="Times New Roman" w:cs="Times New Roman"/>
          <w:sz w:val="24"/>
          <w:szCs w:val="24"/>
        </w:rPr>
        <w:t>nonmentalistic</w:t>
      </w:r>
      <w:proofErr w:type="spellEnd"/>
      <w:r w:rsidRPr="00363F01">
        <w:rPr>
          <w:rFonts w:ascii="Times New Roman" w:hAnsi="Times New Roman" w:cs="Times New Roman"/>
          <w:sz w:val="24"/>
          <w:szCs w:val="24"/>
        </w:rPr>
        <w:t xml:space="preserve"> terms, and so it is immune from Chalmers’ criticism about the plausibility of those theories.</w:t>
      </w:r>
      <w:r w:rsidR="00A91535">
        <w:rPr>
          <w:rFonts w:ascii="Times New Roman" w:hAnsi="Times New Roman" w:cs="Times New Roman"/>
          <w:sz w:val="24"/>
          <w:szCs w:val="24"/>
        </w:rPr>
        <w:t xml:space="preserve"> </w:t>
      </w:r>
      <w:r w:rsidRPr="00363F01">
        <w:rPr>
          <w:rFonts w:ascii="Times New Roman" w:hAnsi="Times New Roman" w:cs="Times New Roman"/>
          <w:sz w:val="24"/>
          <w:szCs w:val="24"/>
        </w:rPr>
        <w:t xml:space="preserve">For example, there is no problem about how some specific brain activity produces conscious experience. </w:t>
      </w:r>
      <w:proofErr w:type="gramStart"/>
      <w:r w:rsidRPr="00363F01">
        <w:rPr>
          <w:rFonts w:ascii="Times New Roman" w:hAnsi="Times New Roman" w:cs="Times New Roman"/>
          <w:sz w:val="24"/>
          <w:szCs w:val="24"/>
        </w:rPr>
        <w:t>Chalmers’ criticism that functional explanations are inadequate because one can always ask “Why is the performance of these functions accompanied by experience?”</w:t>
      </w:r>
      <w:proofErr w:type="gramEnd"/>
      <w:r w:rsidRPr="00363F01">
        <w:rPr>
          <w:rFonts w:ascii="Times New Roman" w:hAnsi="Times New Roman" w:cs="Times New Roman"/>
          <w:sz w:val="24"/>
          <w:szCs w:val="24"/>
        </w:rPr>
        <w:t xml:space="preserve"> (1995, p. 203) is equally beside the point. </w:t>
      </w:r>
      <w:r w:rsidR="00A91535">
        <w:rPr>
          <w:rFonts w:ascii="Times New Roman" w:hAnsi="Times New Roman" w:cs="Times New Roman"/>
          <w:sz w:val="24"/>
          <w:szCs w:val="24"/>
        </w:rPr>
        <w:t xml:space="preserve"> The </w:t>
      </w:r>
      <w:r w:rsidRPr="00363F01">
        <w:rPr>
          <w:rFonts w:ascii="Times New Roman" w:hAnsi="Times New Roman" w:cs="Times New Roman"/>
          <w:sz w:val="24"/>
          <w:szCs w:val="24"/>
        </w:rPr>
        <w:t xml:space="preserve">HOT theory is not a functional explanation which merely addresses </w:t>
      </w:r>
      <w:r w:rsidR="00071B39">
        <w:rPr>
          <w:rFonts w:ascii="Times New Roman" w:hAnsi="Times New Roman" w:cs="Times New Roman"/>
          <w:sz w:val="24"/>
          <w:szCs w:val="24"/>
        </w:rPr>
        <w:t xml:space="preserve">what Chalmers calls </w:t>
      </w:r>
      <w:r w:rsidRPr="00363F01">
        <w:rPr>
          <w:rFonts w:ascii="Times New Roman" w:hAnsi="Times New Roman" w:cs="Times New Roman"/>
          <w:sz w:val="24"/>
          <w:szCs w:val="24"/>
        </w:rPr>
        <w:t xml:space="preserve">the </w:t>
      </w:r>
      <w:r w:rsidR="00071B39">
        <w:rPr>
          <w:rFonts w:ascii="Times New Roman" w:hAnsi="Times New Roman" w:cs="Times New Roman"/>
          <w:sz w:val="24"/>
          <w:szCs w:val="24"/>
        </w:rPr>
        <w:t>“</w:t>
      </w:r>
      <w:r w:rsidRPr="00363F01">
        <w:rPr>
          <w:rFonts w:ascii="Times New Roman" w:hAnsi="Times New Roman" w:cs="Times New Roman"/>
          <w:sz w:val="24"/>
          <w:szCs w:val="24"/>
        </w:rPr>
        <w:t>easy</w:t>
      </w:r>
      <w:r w:rsidR="00071B39">
        <w:rPr>
          <w:rFonts w:ascii="Times New Roman" w:hAnsi="Times New Roman" w:cs="Times New Roman"/>
          <w:sz w:val="24"/>
          <w:szCs w:val="24"/>
        </w:rPr>
        <w:t>”</w:t>
      </w:r>
      <w:r w:rsidRPr="00363F01">
        <w:rPr>
          <w:rFonts w:ascii="Times New Roman" w:hAnsi="Times New Roman" w:cs="Times New Roman"/>
          <w:sz w:val="24"/>
          <w:szCs w:val="24"/>
        </w:rPr>
        <w:t xml:space="preserve"> problems of consciousness. In any case, HOT theory contends that a reductionist theory of consciousness can be provided in </w:t>
      </w:r>
      <w:proofErr w:type="spellStart"/>
      <w:r w:rsidRPr="00363F01">
        <w:rPr>
          <w:rFonts w:ascii="Times New Roman" w:hAnsi="Times New Roman" w:cs="Times New Roman"/>
          <w:sz w:val="24"/>
          <w:szCs w:val="24"/>
        </w:rPr>
        <w:t>mentalistic</w:t>
      </w:r>
      <w:proofErr w:type="spellEnd"/>
      <w:r w:rsidRPr="00363F01">
        <w:rPr>
          <w:rFonts w:ascii="Times New Roman" w:hAnsi="Times New Roman" w:cs="Times New Roman"/>
          <w:sz w:val="24"/>
          <w:szCs w:val="24"/>
        </w:rPr>
        <w:t xml:space="preserve"> terms in a way that can solve the hard problem.</w:t>
      </w:r>
    </w:p>
    <w:p w:rsidR="007730E4" w:rsidRPr="009B188D" w:rsidRDefault="007730E4" w:rsidP="00A1185B">
      <w:pPr>
        <w:pStyle w:val="ListParagraph"/>
        <w:numPr>
          <w:ilvl w:val="0"/>
          <w:numId w:val="6"/>
        </w:numPr>
        <w:spacing w:line="240" w:lineRule="auto"/>
        <w:rPr>
          <w:rFonts w:ascii="Times New Roman" w:hAnsi="Times New Roman" w:cs="Times New Roman"/>
          <w:b/>
          <w:sz w:val="24"/>
          <w:szCs w:val="24"/>
        </w:rPr>
      </w:pPr>
      <w:r w:rsidRPr="009B188D">
        <w:rPr>
          <w:rFonts w:ascii="Times New Roman" w:hAnsi="Times New Roman" w:cs="Times New Roman"/>
          <w:b/>
          <w:sz w:val="24"/>
          <w:szCs w:val="24"/>
        </w:rPr>
        <w:t>Realism</w:t>
      </w:r>
      <w:r w:rsidR="004702D0" w:rsidRPr="009B188D">
        <w:rPr>
          <w:rFonts w:ascii="Times New Roman" w:hAnsi="Times New Roman" w:cs="Times New Roman"/>
          <w:b/>
          <w:sz w:val="24"/>
          <w:szCs w:val="24"/>
        </w:rPr>
        <w:t xml:space="preserve"> and Idealism</w:t>
      </w:r>
    </w:p>
    <w:p w:rsidR="00463A8F" w:rsidRDefault="00106483" w:rsidP="00A1185B">
      <w:pPr>
        <w:spacing w:line="240" w:lineRule="auto"/>
        <w:ind w:firstLine="360"/>
        <w:rPr>
          <w:rFonts w:ascii="Times New Roman" w:hAnsi="Times New Roman" w:cs="Times New Roman"/>
          <w:sz w:val="24"/>
          <w:szCs w:val="24"/>
        </w:rPr>
      </w:pPr>
      <w:r>
        <w:rPr>
          <w:rFonts w:ascii="Times New Roman" w:hAnsi="Times New Roman" w:cs="Times New Roman"/>
          <w:sz w:val="24"/>
          <w:szCs w:val="24"/>
        </w:rPr>
        <w:t>O</w:t>
      </w:r>
      <w:r w:rsidR="00463A8F">
        <w:rPr>
          <w:rFonts w:ascii="Times New Roman" w:hAnsi="Times New Roman" w:cs="Times New Roman"/>
          <w:sz w:val="24"/>
          <w:szCs w:val="24"/>
        </w:rPr>
        <w:t>ne might even go further and reject the very existence of</w:t>
      </w:r>
      <w:r w:rsidR="00A00257">
        <w:rPr>
          <w:rFonts w:ascii="Times New Roman" w:hAnsi="Times New Roman" w:cs="Times New Roman"/>
          <w:sz w:val="24"/>
          <w:szCs w:val="24"/>
        </w:rPr>
        <w:t xml:space="preserve"> mind-i</w:t>
      </w:r>
      <w:r w:rsidR="004B10FA">
        <w:rPr>
          <w:rFonts w:ascii="Times New Roman" w:hAnsi="Times New Roman" w:cs="Times New Roman"/>
          <w:sz w:val="24"/>
          <w:szCs w:val="24"/>
        </w:rPr>
        <w:t xml:space="preserve">ndependent physical substances </w:t>
      </w:r>
      <w:r w:rsidR="00416486">
        <w:rPr>
          <w:rFonts w:ascii="Times New Roman" w:hAnsi="Times New Roman" w:cs="Times New Roman"/>
          <w:sz w:val="24"/>
          <w:szCs w:val="24"/>
        </w:rPr>
        <w:t xml:space="preserve">(including bodies and brains) </w:t>
      </w:r>
      <w:r w:rsidR="004B10FA" w:rsidRPr="004B10FA">
        <w:rPr>
          <w:rFonts w:ascii="Times New Roman" w:hAnsi="Times New Roman" w:cs="Times New Roman"/>
          <w:sz w:val="24"/>
          <w:szCs w:val="24"/>
        </w:rPr>
        <w:t>and embrace some kind of i</w:t>
      </w:r>
      <w:r w:rsidR="004B10FA" w:rsidRPr="00855BEC">
        <w:rPr>
          <w:rFonts w:ascii="Times New Roman" w:hAnsi="Times New Roman" w:cs="Times New Roman"/>
          <w:sz w:val="24"/>
          <w:szCs w:val="24"/>
        </w:rPr>
        <w:t>dealism</w:t>
      </w:r>
      <w:r w:rsidR="004B10FA" w:rsidRPr="004B10FA">
        <w:rPr>
          <w:rFonts w:ascii="Times New Roman" w:hAnsi="Times New Roman" w:cs="Times New Roman"/>
          <w:sz w:val="24"/>
          <w:szCs w:val="24"/>
        </w:rPr>
        <w:t xml:space="preserve"> such that consciousness (or conscious minds) is the only real and fundamental substance</w:t>
      </w:r>
      <w:r w:rsidR="00855BEC">
        <w:rPr>
          <w:rFonts w:ascii="Times New Roman" w:hAnsi="Times New Roman" w:cs="Times New Roman"/>
          <w:sz w:val="24"/>
          <w:szCs w:val="24"/>
        </w:rPr>
        <w:t xml:space="preserve"> or thing</w:t>
      </w:r>
      <w:r w:rsidR="004B10FA" w:rsidRPr="004B10FA">
        <w:rPr>
          <w:rFonts w:ascii="Times New Roman" w:hAnsi="Times New Roman" w:cs="Times New Roman"/>
          <w:sz w:val="24"/>
          <w:szCs w:val="24"/>
        </w:rPr>
        <w:t xml:space="preserve"> in nature</w:t>
      </w:r>
      <w:r w:rsidR="009716DC">
        <w:rPr>
          <w:rFonts w:ascii="Times New Roman" w:hAnsi="Times New Roman" w:cs="Times New Roman"/>
          <w:sz w:val="24"/>
          <w:szCs w:val="24"/>
        </w:rPr>
        <w:t xml:space="preserve"> </w:t>
      </w:r>
      <w:r w:rsidR="009716DC">
        <w:rPr>
          <w:rFonts w:ascii="Times New Roman" w:hAnsi="Times New Roman" w:cs="Times New Roman"/>
          <w:sz w:val="24"/>
          <w:szCs w:val="24"/>
        </w:rPr>
        <w:lastRenderedPageBreak/>
        <w:t>or the universe</w:t>
      </w:r>
      <w:r w:rsidR="004B10FA" w:rsidRPr="004B10FA">
        <w:rPr>
          <w:rFonts w:ascii="Times New Roman" w:hAnsi="Times New Roman" w:cs="Times New Roman"/>
          <w:sz w:val="24"/>
          <w:szCs w:val="24"/>
        </w:rPr>
        <w:t xml:space="preserve">. Indeed, </w:t>
      </w:r>
      <w:r w:rsidR="00CB18D6">
        <w:rPr>
          <w:rFonts w:ascii="Times New Roman" w:hAnsi="Times New Roman" w:cs="Times New Roman"/>
          <w:sz w:val="24"/>
          <w:szCs w:val="24"/>
        </w:rPr>
        <w:t xml:space="preserve">this at least seems to be the view of some </w:t>
      </w:r>
      <w:r w:rsidR="004B10FA" w:rsidRPr="004B10FA">
        <w:rPr>
          <w:rFonts w:ascii="Times New Roman" w:hAnsi="Times New Roman" w:cs="Times New Roman"/>
          <w:sz w:val="24"/>
          <w:szCs w:val="24"/>
        </w:rPr>
        <w:t>other authors in this volume</w:t>
      </w:r>
      <w:r w:rsidR="00CB18D6">
        <w:rPr>
          <w:rFonts w:ascii="Times New Roman" w:hAnsi="Times New Roman" w:cs="Times New Roman"/>
          <w:sz w:val="24"/>
          <w:szCs w:val="24"/>
        </w:rPr>
        <w:t xml:space="preserve"> </w:t>
      </w:r>
      <w:r w:rsidR="009716DC">
        <w:rPr>
          <w:rFonts w:ascii="Times New Roman" w:hAnsi="Times New Roman" w:cs="Times New Roman"/>
          <w:sz w:val="24"/>
          <w:szCs w:val="24"/>
        </w:rPr>
        <w:t>and at the 2013 T</w:t>
      </w:r>
      <w:r w:rsidR="00087488">
        <w:rPr>
          <w:rFonts w:ascii="Times New Roman" w:hAnsi="Times New Roman" w:cs="Times New Roman"/>
          <w:sz w:val="24"/>
          <w:szCs w:val="24"/>
        </w:rPr>
        <w:t>oward a Science of Consciousness</w:t>
      </w:r>
      <w:r w:rsidR="009716DC">
        <w:rPr>
          <w:rFonts w:ascii="Times New Roman" w:hAnsi="Times New Roman" w:cs="Times New Roman"/>
          <w:sz w:val="24"/>
          <w:szCs w:val="24"/>
        </w:rPr>
        <w:t xml:space="preserve"> conference in India </w:t>
      </w:r>
      <w:r w:rsidR="00CB18D6">
        <w:rPr>
          <w:rFonts w:ascii="Times New Roman" w:hAnsi="Times New Roman" w:cs="Times New Roman"/>
          <w:sz w:val="24"/>
          <w:szCs w:val="24"/>
        </w:rPr>
        <w:t>(</w:t>
      </w:r>
      <w:r w:rsidR="00D35958">
        <w:rPr>
          <w:rFonts w:ascii="Times New Roman" w:hAnsi="Times New Roman" w:cs="Times New Roman"/>
          <w:sz w:val="24"/>
          <w:szCs w:val="24"/>
        </w:rPr>
        <w:t xml:space="preserve">e.g. </w:t>
      </w:r>
      <w:r w:rsidR="004B10FA" w:rsidRPr="004B10FA">
        <w:rPr>
          <w:rFonts w:ascii="Times New Roman" w:hAnsi="Times New Roman" w:cs="Times New Roman"/>
          <w:sz w:val="24"/>
          <w:szCs w:val="24"/>
        </w:rPr>
        <w:t>Chopra</w:t>
      </w:r>
      <w:r w:rsidR="004B119D">
        <w:rPr>
          <w:rFonts w:ascii="Times New Roman" w:hAnsi="Times New Roman" w:cs="Times New Roman"/>
          <w:sz w:val="24"/>
          <w:szCs w:val="24"/>
        </w:rPr>
        <w:t xml:space="preserve"> and </w:t>
      </w:r>
      <w:proofErr w:type="spellStart"/>
      <w:r w:rsidR="00D35958">
        <w:rPr>
          <w:rFonts w:ascii="Times New Roman" w:hAnsi="Times New Roman" w:cs="Times New Roman"/>
          <w:sz w:val="24"/>
          <w:szCs w:val="24"/>
        </w:rPr>
        <w:t>Kafatos</w:t>
      </w:r>
      <w:proofErr w:type="spellEnd"/>
      <w:r w:rsidR="00855BEC">
        <w:rPr>
          <w:rFonts w:ascii="Times New Roman" w:hAnsi="Times New Roman" w:cs="Times New Roman"/>
          <w:sz w:val="24"/>
          <w:szCs w:val="24"/>
        </w:rPr>
        <w:t>, this volume</w:t>
      </w:r>
      <w:r w:rsidR="00E52329">
        <w:rPr>
          <w:rFonts w:ascii="Times New Roman" w:hAnsi="Times New Roman" w:cs="Times New Roman"/>
          <w:sz w:val="24"/>
          <w:szCs w:val="24"/>
        </w:rPr>
        <w:t xml:space="preserve">). </w:t>
      </w:r>
      <w:r w:rsidR="00463A8F">
        <w:rPr>
          <w:rFonts w:ascii="Times New Roman" w:hAnsi="Times New Roman" w:cs="Times New Roman"/>
          <w:sz w:val="24"/>
          <w:szCs w:val="24"/>
        </w:rPr>
        <w:t>Idealism</w:t>
      </w:r>
      <w:r w:rsidR="00A83925" w:rsidRPr="00A83925">
        <w:rPr>
          <w:rFonts w:ascii="Times New Roman" w:hAnsi="Times New Roman" w:cs="Times New Roman"/>
          <w:sz w:val="24"/>
          <w:szCs w:val="24"/>
        </w:rPr>
        <w:t xml:space="preserve"> holds</w:t>
      </w:r>
      <w:r w:rsidR="009716DC">
        <w:rPr>
          <w:rFonts w:ascii="Times New Roman" w:hAnsi="Times New Roman" w:cs="Times New Roman"/>
          <w:sz w:val="24"/>
          <w:szCs w:val="24"/>
        </w:rPr>
        <w:t xml:space="preserve"> that there are only immaterial </w:t>
      </w:r>
      <w:r w:rsidR="00A83925" w:rsidRPr="00A83925">
        <w:rPr>
          <w:rFonts w:ascii="Times New Roman" w:hAnsi="Times New Roman" w:cs="Times New Roman"/>
          <w:sz w:val="24"/>
          <w:szCs w:val="24"/>
        </w:rPr>
        <w:t>mental substances, a view more co</w:t>
      </w:r>
      <w:r w:rsidR="001B3354">
        <w:rPr>
          <w:rFonts w:ascii="Times New Roman" w:hAnsi="Times New Roman" w:cs="Times New Roman"/>
          <w:sz w:val="24"/>
          <w:szCs w:val="24"/>
        </w:rPr>
        <w:t xml:space="preserve">mmon in </w:t>
      </w:r>
      <w:r w:rsidR="004E37AB">
        <w:rPr>
          <w:rFonts w:ascii="Times New Roman" w:hAnsi="Times New Roman" w:cs="Times New Roman"/>
          <w:sz w:val="24"/>
          <w:szCs w:val="24"/>
        </w:rPr>
        <w:t xml:space="preserve">some </w:t>
      </w:r>
      <w:r w:rsidR="001B3354">
        <w:rPr>
          <w:rFonts w:ascii="Times New Roman" w:hAnsi="Times New Roman" w:cs="Times New Roman"/>
          <w:sz w:val="24"/>
          <w:szCs w:val="24"/>
        </w:rPr>
        <w:t xml:space="preserve">Eastern </w:t>
      </w:r>
      <w:r w:rsidR="004E37AB">
        <w:rPr>
          <w:rFonts w:ascii="Times New Roman" w:hAnsi="Times New Roman" w:cs="Times New Roman"/>
          <w:sz w:val="24"/>
          <w:szCs w:val="24"/>
        </w:rPr>
        <w:t>philosophies</w:t>
      </w:r>
      <w:r w:rsidR="009716DC">
        <w:rPr>
          <w:rFonts w:ascii="Times New Roman" w:hAnsi="Times New Roman" w:cs="Times New Roman"/>
          <w:sz w:val="24"/>
          <w:szCs w:val="24"/>
        </w:rPr>
        <w:t xml:space="preserve"> (such as in the Vedanta tradition)</w:t>
      </w:r>
      <w:r w:rsidR="001B3354">
        <w:rPr>
          <w:rFonts w:ascii="Times New Roman" w:hAnsi="Times New Roman" w:cs="Times New Roman"/>
          <w:sz w:val="24"/>
          <w:szCs w:val="24"/>
        </w:rPr>
        <w:t>.</w:t>
      </w:r>
      <w:r w:rsidR="004E37AB">
        <w:rPr>
          <w:rFonts w:ascii="Times New Roman" w:hAnsi="Times New Roman" w:cs="Times New Roman"/>
          <w:sz w:val="24"/>
          <w:szCs w:val="24"/>
        </w:rPr>
        <w:t xml:space="preserve"> </w:t>
      </w:r>
      <w:r w:rsidR="00A83925" w:rsidRPr="00A83925">
        <w:rPr>
          <w:rFonts w:ascii="Times New Roman" w:hAnsi="Times New Roman" w:cs="Times New Roman"/>
          <w:sz w:val="24"/>
          <w:szCs w:val="24"/>
        </w:rPr>
        <w:t xml:space="preserve">The most prominent Western proponent of idealism was </w:t>
      </w:r>
      <w:r w:rsidR="001B3354">
        <w:rPr>
          <w:rFonts w:ascii="Times New Roman" w:hAnsi="Times New Roman" w:cs="Times New Roman"/>
          <w:sz w:val="24"/>
          <w:szCs w:val="24"/>
        </w:rPr>
        <w:t>the eighteenth</w:t>
      </w:r>
      <w:r w:rsidR="00A83925" w:rsidRPr="00A83925">
        <w:rPr>
          <w:rFonts w:ascii="Times New Roman" w:hAnsi="Times New Roman" w:cs="Times New Roman"/>
          <w:sz w:val="24"/>
          <w:szCs w:val="24"/>
        </w:rPr>
        <w:t xml:space="preserve"> century empiricist George Berkeley</w:t>
      </w:r>
      <w:r w:rsidR="00A00257">
        <w:rPr>
          <w:rFonts w:ascii="Times New Roman" w:hAnsi="Times New Roman" w:cs="Times New Roman"/>
          <w:sz w:val="24"/>
          <w:szCs w:val="24"/>
        </w:rPr>
        <w:t xml:space="preserve"> (</w:t>
      </w:r>
      <w:r w:rsidR="00B60CCA" w:rsidRPr="00B60CCA">
        <w:rPr>
          <w:rFonts w:ascii="Times New Roman" w:hAnsi="Times New Roman" w:cs="Times New Roman"/>
          <w:sz w:val="24"/>
          <w:szCs w:val="24"/>
        </w:rPr>
        <w:t>1710/1975</w:t>
      </w:r>
      <w:r w:rsidR="00A00257">
        <w:rPr>
          <w:rFonts w:ascii="Times New Roman" w:hAnsi="Times New Roman" w:cs="Times New Roman"/>
          <w:sz w:val="24"/>
          <w:szCs w:val="24"/>
        </w:rPr>
        <w:t>)</w:t>
      </w:r>
      <w:r w:rsidR="00A83925" w:rsidRPr="00A83925">
        <w:rPr>
          <w:rFonts w:ascii="Times New Roman" w:hAnsi="Times New Roman" w:cs="Times New Roman"/>
          <w:sz w:val="24"/>
          <w:szCs w:val="24"/>
        </w:rPr>
        <w:t xml:space="preserve">. The idealist agrees with the substance dualist, however, that minds are non-physical but </w:t>
      </w:r>
      <w:r w:rsidRPr="00106483">
        <w:rPr>
          <w:rFonts w:ascii="Times New Roman" w:hAnsi="Times New Roman" w:cs="Times New Roman"/>
          <w:sz w:val="24"/>
          <w:szCs w:val="24"/>
        </w:rPr>
        <w:t>reject</w:t>
      </w:r>
      <w:r w:rsidR="00E52329">
        <w:rPr>
          <w:rFonts w:ascii="Times New Roman" w:hAnsi="Times New Roman" w:cs="Times New Roman"/>
          <w:sz w:val="24"/>
          <w:szCs w:val="24"/>
        </w:rPr>
        <w:t xml:space="preserve">s </w:t>
      </w:r>
      <w:r w:rsidRPr="00106483">
        <w:rPr>
          <w:rFonts w:ascii="Times New Roman" w:hAnsi="Times New Roman" w:cs="Times New Roman"/>
          <w:sz w:val="24"/>
          <w:szCs w:val="24"/>
        </w:rPr>
        <w:t xml:space="preserve">the notion that there are really mind-independent </w:t>
      </w:r>
      <w:r w:rsidR="00416486">
        <w:rPr>
          <w:rFonts w:ascii="Times New Roman" w:hAnsi="Times New Roman" w:cs="Times New Roman"/>
          <w:sz w:val="24"/>
          <w:szCs w:val="24"/>
        </w:rPr>
        <w:t>“</w:t>
      </w:r>
      <w:r w:rsidRPr="00106483">
        <w:rPr>
          <w:rFonts w:ascii="Times New Roman" w:hAnsi="Times New Roman" w:cs="Times New Roman"/>
          <w:sz w:val="24"/>
          <w:szCs w:val="24"/>
        </w:rPr>
        <w:t>material</w:t>
      </w:r>
      <w:r w:rsidR="00416486">
        <w:rPr>
          <w:rFonts w:ascii="Times New Roman" w:hAnsi="Times New Roman" w:cs="Times New Roman"/>
          <w:sz w:val="24"/>
          <w:szCs w:val="24"/>
        </w:rPr>
        <w:t>”</w:t>
      </w:r>
      <w:r w:rsidRPr="00106483">
        <w:rPr>
          <w:rFonts w:ascii="Times New Roman" w:hAnsi="Times New Roman" w:cs="Times New Roman"/>
          <w:sz w:val="24"/>
          <w:szCs w:val="24"/>
        </w:rPr>
        <w:t xml:space="preserve"> or </w:t>
      </w:r>
      <w:r w:rsidR="009716DC">
        <w:rPr>
          <w:rFonts w:ascii="Times New Roman" w:hAnsi="Times New Roman" w:cs="Times New Roman"/>
          <w:sz w:val="24"/>
          <w:szCs w:val="24"/>
        </w:rPr>
        <w:t>(</w:t>
      </w:r>
      <w:r w:rsidR="00416486">
        <w:rPr>
          <w:rFonts w:ascii="Times New Roman" w:hAnsi="Times New Roman" w:cs="Times New Roman"/>
          <w:sz w:val="24"/>
          <w:szCs w:val="24"/>
        </w:rPr>
        <w:t>even</w:t>
      </w:r>
      <w:r w:rsidR="009716DC">
        <w:rPr>
          <w:rFonts w:ascii="Times New Roman" w:hAnsi="Times New Roman" w:cs="Times New Roman"/>
          <w:sz w:val="24"/>
          <w:szCs w:val="24"/>
        </w:rPr>
        <w:t>)</w:t>
      </w:r>
      <w:r w:rsidR="00416486">
        <w:rPr>
          <w:rFonts w:ascii="Times New Roman" w:hAnsi="Times New Roman" w:cs="Times New Roman"/>
          <w:sz w:val="24"/>
          <w:szCs w:val="24"/>
        </w:rPr>
        <w:t xml:space="preserve"> “</w:t>
      </w:r>
      <w:r w:rsidRPr="00106483">
        <w:rPr>
          <w:rFonts w:ascii="Times New Roman" w:hAnsi="Times New Roman" w:cs="Times New Roman"/>
          <w:sz w:val="24"/>
          <w:szCs w:val="24"/>
        </w:rPr>
        <w:t>physical</w:t>
      </w:r>
      <w:r w:rsidR="00416486">
        <w:rPr>
          <w:rFonts w:ascii="Times New Roman" w:hAnsi="Times New Roman" w:cs="Times New Roman"/>
          <w:sz w:val="24"/>
          <w:szCs w:val="24"/>
        </w:rPr>
        <w:t>”</w:t>
      </w:r>
      <w:r w:rsidRPr="00106483">
        <w:rPr>
          <w:rFonts w:ascii="Times New Roman" w:hAnsi="Times New Roman" w:cs="Times New Roman"/>
          <w:sz w:val="24"/>
          <w:szCs w:val="24"/>
        </w:rPr>
        <w:t xml:space="preserve"> things at all</w:t>
      </w:r>
      <w:r w:rsidR="00A00257">
        <w:rPr>
          <w:rFonts w:ascii="Times New Roman" w:hAnsi="Times New Roman" w:cs="Times New Roman"/>
          <w:sz w:val="24"/>
          <w:szCs w:val="24"/>
        </w:rPr>
        <w:t>. This is sometimes today framed in terms of some kind of all-encompassing fundamental “consciou</w:t>
      </w:r>
      <w:r w:rsidR="00E52329">
        <w:rPr>
          <w:rFonts w:ascii="Times New Roman" w:hAnsi="Times New Roman" w:cs="Times New Roman"/>
          <w:sz w:val="24"/>
          <w:szCs w:val="24"/>
        </w:rPr>
        <w:t xml:space="preserve">sness” in the universe which somehow “permeates” or “creates” perceptible reality </w:t>
      </w:r>
      <w:r w:rsidR="00A00257">
        <w:rPr>
          <w:rFonts w:ascii="Times New Roman" w:hAnsi="Times New Roman" w:cs="Times New Roman"/>
          <w:sz w:val="24"/>
          <w:szCs w:val="24"/>
        </w:rPr>
        <w:t>(</w:t>
      </w:r>
      <w:r w:rsidR="00B60CCA">
        <w:rPr>
          <w:rFonts w:ascii="Times New Roman" w:hAnsi="Times New Roman" w:cs="Times New Roman"/>
          <w:sz w:val="24"/>
          <w:szCs w:val="24"/>
        </w:rPr>
        <w:t xml:space="preserve">Chopra and </w:t>
      </w:r>
      <w:proofErr w:type="spellStart"/>
      <w:r w:rsidR="00B60CCA">
        <w:rPr>
          <w:rFonts w:ascii="Times New Roman" w:hAnsi="Times New Roman" w:cs="Times New Roman"/>
          <w:sz w:val="24"/>
          <w:szCs w:val="24"/>
        </w:rPr>
        <w:t>Kafatos</w:t>
      </w:r>
      <w:proofErr w:type="spellEnd"/>
      <w:r w:rsidR="00B60CCA">
        <w:rPr>
          <w:rFonts w:ascii="Times New Roman" w:hAnsi="Times New Roman" w:cs="Times New Roman"/>
          <w:sz w:val="24"/>
          <w:szCs w:val="24"/>
        </w:rPr>
        <w:t>, this volume</w:t>
      </w:r>
      <w:r w:rsidR="001A3627">
        <w:rPr>
          <w:rFonts w:ascii="Times New Roman" w:hAnsi="Times New Roman" w:cs="Times New Roman"/>
          <w:sz w:val="24"/>
          <w:szCs w:val="24"/>
        </w:rPr>
        <w:t xml:space="preserve">). Indeed, some suppose that </w:t>
      </w:r>
      <w:r w:rsidR="00A00257">
        <w:rPr>
          <w:rFonts w:ascii="Times New Roman" w:hAnsi="Times New Roman" w:cs="Times New Roman"/>
          <w:sz w:val="24"/>
          <w:szCs w:val="24"/>
        </w:rPr>
        <w:t xml:space="preserve">contemporary quantum physics </w:t>
      </w:r>
      <w:r w:rsidR="001A3627">
        <w:rPr>
          <w:rFonts w:ascii="Times New Roman" w:hAnsi="Times New Roman" w:cs="Times New Roman"/>
          <w:sz w:val="24"/>
          <w:szCs w:val="24"/>
        </w:rPr>
        <w:t xml:space="preserve">actually </w:t>
      </w:r>
      <w:r w:rsidR="00A00257">
        <w:rPr>
          <w:rFonts w:ascii="Times New Roman" w:hAnsi="Times New Roman" w:cs="Times New Roman"/>
          <w:sz w:val="24"/>
          <w:szCs w:val="24"/>
        </w:rPr>
        <w:t xml:space="preserve">leads </w:t>
      </w:r>
      <w:r w:rsidR="001B3354">
        <w:rPr>
          <w:rFonts w:ascii="Times New Roman" w:hAnsi="Times New Roman" w:cs="Times New Roman"/>
          <w:sz w:val="24"/>
          <w:szCs w:val="24"/>
        </w:rPr>
        <w:t xml:space="preserve">us </w:t>
      </w:r>
      <w:r w:rsidR="00A00257">
        <w:rPr>
          <w:rFonts w:ascii="Times New Roman" w:hAnsi="Times New Roman" w:cs="Times New Roman"/>
          <w:sz w:val="24"/>
          <w:szCs w:val="24"/>
        </w:rPr>
        <w:t>naturally to</w:t>
      </w:r>
      <w:r w:rsidR="001B3354">
        <w:rPr>
          <w:rFonts w:ascii="Times New Roman" w:hAnsi="Times New Roman" w:cs="Times New Roman"/>
          <w:sz w:val="24"/>
          <w:szCs w:val="24"/>
        </w:rPr>
        <w:t>ward</w:t>
      </w:r>
      <w:r w:rsidR="00A00257">
        <w:rPr>
          <w:rFonts w:ascii="Times New Roman" w:hAnsi="Times New Roman" w:cs="Times New Roman"/>
          <w:sz w:val="24"/>
          <w:szCs w:val="24"/>
        </w:rPr>
        <w:t xml:space="preserve"> this sort of view and away from realism. Realism is </w:t>
      </w:r>
      <w:r w:rsidR="0093272E">
        <w:rPr>
          <w:rFonts w:ascii="Times New Roman" w:hAnsi="Times New Roman" w:cs="Times New Roman"/>
          <w:sz w:val="24"/>
          <w:szCs w:val="24"/>
        </w:rPr>
        <w:t xml:space="preserve">simply </w:t>
      </w:r>
      <w:r w:rsidR="00A00257">
        <w:rPr>
          <w:rFonts w:ascii="Times New Roman" w:hAnsi="Times New Roman" w:cs="Times New Roman"/>
          <w:sz w:val="24"/>
          <w:szCs w:val="24"/>
        </w:rPr>
        <w:t>the view that</w:t>
      </w:r>
      <w:r w:rsidR="00416486">
        <w:rPr>
          <w:rFonts w:ascii="Times New Roman" w:hAnsi="Times New Roman" w:cs="Times New Roman"/>
          <w:sz w:val="24"/>
          <w:szCs w:val="24"/>
        </w:rPr>
        <w:t xml:space="preserve"> there are mind-independent physical objects and we can know at least something about what they are really like. </w:t>
      </w:r>
      <w:r w:rsidR="00A00257">
        <w:rPr>
          <w:rFonts w:ascii="Times New Roman" w:hAnsi="Times New Roman" w:cs="Times New Roman"/>
          <w:sz w:val="24"/>
          <w:szCs w:val="24"/>
        </w:rPr>
        <w:t xml:space="preserve">Importantly, however, there is </w:t>
      </w:r>
      <w:r w:rsidR="00855BEC">
        <w:rPr>
          <w:rFonts w:ascii="Times New Roman" w:hAnsi="Times New Roman" w:cs="Times New Roman"/>
          <w:sz w:val="24"/>
          <w:szCs w:val="24"/>
        </w:rPr>
        <w:t xml:space="preserve">also </w:t>
      </w:r>
      <w:r w:rsidR="00A00257">
        <w:rPr>
          <w:rFonts w:ascii="Times New Roman" w:hAnsi="Times New Roman" w:cs="Times New Roman"/>
          <w:sz w:val="24"/>
          <w:szCs w:val="24"/>
        </w:rPr>
        <w:t xml:space="preserve">a </w:t>
      </w:r>
      <w:r w:rsidR="001A3627">
        <w:rPr>
          <w:rFonts w:ascii="Times New Roman" w:hAnsi="Times New Roman" w:cs="Times New Roman"/>
          <w:sz w:val="24"/>
          <w:szCs w:val="24"/>
        </w:rPr>
        <w:t xml:space="preserve">long-time </w:t>
      </w:r>
      <w:r w:rsidR="00A00257">
        <w:rPr>
          <w:rFonts w:ascii="Times New Roman" w:hAnsi="Times New Roman" w:cs="Times New Roman"/>
          <w:sz w:val="24"/>
          <w:szCs w:val="24"/>
        </w:rPr>
        <w:t>common distinction made between</w:t>
      </w:r>
      <w:r w:rsidR="00E52329">
        <w:rPr>
          <w:rFonts w:ascii="Times New Roman" w:hAnsi="Times New Roman" w:cs="Times New Roman"/>
          <w:sz w:val="24"/>
          <w:szCs w:val="24"/>
        </w:rPr>
        <w:t xml:space="preserve"> </w:t>
      </w:r>
      <w:r w:rsidR="00E52329" w:rsidRPr="00B0313D">
        <w:rPr>
          <w:rFonts w:ascii="Times New Roman" w:hAnsi="Times New Roman" w:cs="Times New Roman"/>
          <w:i/>
          <w:sz w:val="24"/>
          <w:szCs w:val="24"/>
        </w:rPr>
        <w:t>direct</w:t>
      </w:r>
      <w:r w:rsidR="00E52329">
        <w:rPr>
          <w:rFonts w:ascii="Times New Roman" w:hAnsi="Times New Roman" w:cs="Times New Roman"/>
          <w:sz w:val="24"/>
          <w:szCs w:val="24"/>
        </w:rPr>
        <w:t xml:space="preserve"> realists who think that we are directly aware of external mind-independent objects</w:t>
      </w:r>
      <w:r w:rsidR="00A00257">
        <w:rPr>
          <w:rFonts w:ascii="Times New Roman" w:hAnsi="Times New Roman" w:cs="Times New Roman"/>
          <w:sz w:val="24"/>
          <w:szCs w:val="24"/>
        </w:rPr>
        <w:t xml:space="preserve"> </w:t>
      </w:r>
      <w:r w:rsidR="00E52329">
        <w:rPr>
          <w:rFonts w:ascii="Times New Roman" w:hAnsi="Times New Roman" w:cs="Times New Roman"/>
          <w:sz w:val="24"/>
          <w:szCs w:val="24"/>
        </w:rPr>
        <w:t xml:space="preserve">and </w:t>
      </w:r>
      <w:r w:rsidR="00E52329" w:rsidRPr="00B0313D">
        <w:rPr>
          <w:rFonts w:ascii="Times New Roman" w:hAnsi="Times New Roman" w:cs="Times New Roman"/>
          <w:i/>
          <w:sz w:val="24"/>
          <w:szCs w:val="24"/>
        </w:rPr>
        <w:t>representative</w:t>
      </w:r>
      <w:r w:rsidR="00E52329">
        <w:rPr>
          <w:rFonts w:ascii="Times New Roman" w:hAnsi="Times New Roman" w:cs="Times New Roman"/>
          <w:sz w:val="24"/>
          <w:szCs w:val="24"/>
        </w:rPr>
        <w:t xml:space="preserve"> (or </w:t>
      </w:r>
      <w:r w:rsidR="00E52329" w:rsidRPr="00B0313D">
        <w:rPr>
          <w:rFonts w:ascii="Times New Roman" w:hAnsi="Times New Roman" w:cs="Times New Roman"/>
          <w:i/>
          <w:sz w:val="24"/>
          <w:szCs w:val="24"/>
        </w:rPr>
        <w:t>indirect</w:t>
      </w:r>
      <w:r w:rsidR="00E52329">
        <w:rPr>
          <w:rFonts w:ascii="Times New Roman" w:hAnsi="Times New Roman" w:cs="Times New Roman"/>
          <w:sz w:val="24"/>
          <w:szCs w:val="24"/>
        </w:rPr>
        <w:t>) realists, such as Locke</w:t>
      </w:r>
      <w:r w:rsidR="001A3627">
        <w:rPr>
          <w:rFonts w:ascii="Times New Roman" w:hAnsi="Times New Roman" w:cs="Times New Roman"/>
          <w:sz w:val="24"/>
          <w:szCs w:val="24"/>
        </w:rPr>
        <w:t xml:space="preserve"> (</w:t>
      </w:r>
      <w:r w:rsidR="000B4FB9" w:rsidRPr="000B4FB9">
        <w:rPr>
          <w:rFonts w:ascii="Times New Roman" w:hAnsi="Times New Roman" w:cs="Times New Roman"/>
          <w:sz w:val="24"/>
          <w:szCs w:val="24"/>
        </w:rPr>
        <w:t>1689/1975</w:t>
      </w:r>
      <w:r w:rsidR="001A3627">
        <w:rPr>
          <w:rFonts w:ascii="Times New Roman" w:hAnsi="Times New Roman" w:cs="Times New Roman"/>
          <w:sz w:val="24"/>
          <w:szCs w:val="24"/>
        </w:rPr>
        <w:t>)</w:t>
      </w:r>
      <w:r w:rsidR="00E52329">
        <w:rPr>
          <w:rFonts w:ascii="Times New Roman" w:hAnsi="Times New Roman" w:cs="Times New Roman"/>
          <w:sz w:val="24"/>
          <w:szCs w:val="24"/>
        </w:rPr>
        <w:t>, who hold that we directly aware of our own sensory or perceptual states but indirectly aware of outer objects</w:t>
      </w:r>
      <w:r w:rsidR="001A3627">
        <w:rPr>
          <w:rFonts w:ascii="Times New Roman" w:hAnsi="Times New Roman" w:cs="Times New Roman"/>
          <w:sz w:val="24"/>
          <w:szCs w:val="24"/>
        </w:rPr>
        <w:t xml:space="preserve"> (which cause our sensory states)</w:t>
      </w:r>
      <w:r w:rsidR="00E52329">
        <w:rPr>
          <w:rFonts w:ascii="Times New Roman" w:hAnsi="Times New Roman" w:cs="Times New Roman"/>
          <w:sz w:val="24"/>
          <w:szCs w:val="24"/>
        </w:rPr>
        <w:t>. Both realist views claim that we can know, at least to some extent, what mind-independent reality is really like.</w:t>
      </w:r>
    </w:p>
    <w:p w:rsidR="00CB18D6" w:rsidRDefault="00CB18D6" w:rsidP="00A1185B">
      <w:pPr>
        <w:spacing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E52329">
        <w:rPr>
          <w:rFonts w:ascii="Times New Roman" w:hAnsi="Times New Roman" w:cs="Times New Roman"/>
          <w:sz w:val="24"/>
          <w:szCs w:val="24"/>
        </w:rPr>
        <w:t xml:space="preserve">One </w:t>
      </w:r>
      <w:r w:rsidR="001A3627">
        <w:rPr>
          <w:rFonts w:ascii="Times New Roman" w:hAnsi="Times New Roman" w:cs="Times New Roman"/>
          <w:sz w:val="24"/>
          <w:szCs w:val="24"/>
        </w:rPr>
        <w:t xml:space="preserve">important </w:t>
      </w:r>
      <w:r w:rsidR="00E52329">
        <w:rPr>
          <w:rFonts w:ascii="Times New Roman" w:hAnsi="Times New Roman" w:cs="Times New Roman"/>
          <w:sz w:val="24"/>
          <w:szCs w:val="24"/>
        </w:rPr>
        <w:t xml:space="preserve">side issue first: </w:t>
      </w:r>
      <w:r w:rsidR="004E37AB">
        <w:rPr>
          <w:rFonts w:ascii="Times New Roman" w:hAnsi="Times New Roman" w:cs="Times New Roman"/>
          <w:sz w:val="24"/>
          <w:szCs w:val="24"/>
        </w:rPr>
        <w:t>For those who use q</w:t>
      </w:r>
      <w:r>
        <w:rPr>
          <w:rFonts w:ascii="Times New Roman" w:hAnsi="Times New Roman" w:cs="Times New Roman"/>
          <w:sz w:val="24"/>
          <w:szCs w:val="24"/>
        </w:rPr>
        <w:t>uantum physics</w:t>
      </w:r>
      <w:r w:rsidR="004E37AB">
        <w:rPr>
          <w:rFonts w:ascii="Times New Roman" w:hAnsi="Times New Roman" w:cs="Times New Roman"/>
          <w:sz w:val="24"/>
          <w:szCs w:val="24"/>
        </w:rPr>
        <w:t xml:space="preserve"> as a reason to embrace idealism, there is significant potential for confusion by c</w:t>
      </w:r>
      <w:r w:rsidR="004E37AB" w:rsidRPr="004E37AB">
        <w:rPr>
          <w:rFonts w:ascii="Times New Roman" w:hAnsi="Times New Roman" w:cs="Times New Roman"/>
          <w:sz w:val="24"/>
          <w:szCs w:val="24"/>
        </w:rPr>
        <w:t xml:space="preserve">onflating </w:t>
      </w:r>
      <w:r w:rsidR="004E37AB">
        <w:rPr>
          <w:rFonts w:ascii="Times New Roman" w:hAnsi="Times New Roman" w:cs="Times New Roman"/>
          <w:sz w:val="24"/>
          <w:szCs w:val="24"/>
        </w:rPr>
        <w:t xml:space="preserve">what is </w:t>
      </w:r>
      <w:r w:rsidR="00855BEC">
        <w:rPr>
          <w:rFonts w:ascii="Times New Roman" w:hAnsi="Times New Roman" w:cs="Times New Roman"/>
          <w:sz w:val="24"/>
          <w:szCs w:val="24"/>
        </w:rPr>
        <w:t>‘</w:t>
      </w:r>
      <w:r w:rsidR="004E37AB" w:rsidRPr="004E37AB">
        <w:rPr>
          <w:rFonts w:ascii="Times New Roman" w:hAnsi="Times New Roman" w:cs="Times New Roman"/>
          <w:sz w:val="24"/>
          <w:szCs w:val="24"/>
        </w:rPr>
        <w:t>non-material</w:t>
      </w:r>
      <w:r w:rsidR="00855BEC">
        <w:rPr>
          <w:rFonts w:ascii="Times New Roman" w:hAnsi="Times New Roman" w:cs="Times New Roman"/>
          <w:sz w:val="24"/>
          <w:szCs w:val="24"/>
        </w:rPr>
        <w:t>’</w:t>
      </w:r>
      <w:r w:rsidR="004E37AB" w:rsidRPr="004E37AB">
        <w:rPr>
          <w:rFonts w:ascii="Times New Roman" w:hAnsi="Times New Roman" w:cs="Times New Roman"/>
          <w:sz w:val="24"/>
          <w:szCs w:val="24"/>
        </w:rPr>
        <w:t xml:space="preserve"> with </w:t>
      </w:r>
      <w:r w:rsidR="004E37AB">
        <w:rPr>
          <w:rFonts w:ascii="Times New Roman" w:hAnsi="Times New Roman" w:cs="Times New Roman"/>
          <w:sz w:val="24"/>
          <w:szCs w:val="24"/>
        </w:rPr>
        <w:t xml:space="preserve">what is </w:t>
      </w:r>
      <w:r w:rsidR="00855BEC">
        <w:rPr>
          <w:rFonts w:ascii="Times New Roman" w:hAnsi="Times New Roman" w:cs="Times New Roman"/>
          <w:sz w:val="24"/>
          <w:szCs w:val="24"/>
        </w:rPr>
        <w:t>‘</w:t>
      </w:r>
      <w:r w:rsidR="004E37AB" w:rsidRPr="004E37AB">
        <w:rPr>
          <w:rFonts w:ascii="Times New Roman" w:hAnsi="Times New Roman" w:cs="Times New Roman"/>
          <w:sz w:val="24"/>
          <w:szCs w:val="24"/>
        </w:rPr>
        <w:t>non-physical</w:t>
      </w:r>
      <w:r w:rsidR="004E37AB">
        <w:rPr>
          <w:rFonts w:ascii="Times New Roman" w:hAnsi="Times New Roman" w:cs="Times New Roman"/>
          <w:sz w:val="24"/>
          <w:szCs w:val="24"/>
        </w:rPr>
        <w:t>.</w:t>
      </w:r>
      <w:r w:rsidR="00855BEC">
        <w:rPr>
          <w:rFonts w:ascii="Times New Roman" w:hAnsi="Times New Roman" w:cs="Times New Roman"/>
          <w:sz w:val="24"/>
          <w:szCs w:val="24"/>
        </w:rPr>
        <w:t>’</w:t>
      </w:r>
      <w:r w:rsidR="004E37AB">
        <w:rPr>
          <w:rFonts w:ascii="Times New Roman" w:hAnsi="Times New Roman" w:cs="Times New Roman"/>
          <w:sz w:val="24"/>
          <w:szCs w:val="24"/>
        </w:rPr>
        <w:t xml:space="preserve"> </w:t>
      </w:r>
      <w:r w:rsidR="008730F8">
        <w:rPr>
          <w:rFonts w:ascii="Times New Roman" w:hAnsi="Times New Roman" w:cs="Times New Roman"/>
          <w:sz w:val="24"/>
          <w:szCs w:val="24"/>
        </w:rPr>
        <w:t xml:space="preserve">As we saw earlier, this is a very important distinction. One might reject the existence of </w:t>
      </w:r>
      <w:r w:rsidR="008730F8" w:rsidRPr="008730F8">
        <w:rPr>
          <w:rFonts w:ascii="Times New Roman" w:hAnsi="Times New Roman" w:cs="Times New Roman"/>
          <w:i/>
          <w:sz w:val="24"/>
          <w:szCs w:val="24"/>
        </w:rPr>
        <w:t>material</w:t>
      </w:r>
      <w:r w:rsidR="008730F8">
        <w:rPr>
          <w:rFonts w:ascii="Times New Roman" w:hAnsi="Times New Roman" w:cs="Times New Roman"/>
          <w:sz w:val="24"/>
          <w:szCs w:val="24"/>
        </w:rPr>
        <w:t xml:space="preserve"> objects </w:t>
      </w:r>
      <w:r w:rsidR="001A3627">
        <w:rPr>
          <w:rFonts w:ascii="Times New Roman" w:hAnsi="Times New Roman" w:cs="Times New Roman"/>
          <w:sz w:val="24"/>
          <w:szCs w:val="24"/>
        </w:rPr>
        <w:t>based on</w:t>
      </w:r>
      <w:r w:rsidR="008730F8">
        <w:rPr>
          <w:rFonts w:ascii="Times New Roman" w:hAnsi="Times New Roman" w:cs="Times New Roman"/>
          <w:sz w:val="24"/>
          <w:szCs w:val="24"/>
        </w:rPr>
        <w:t xml:space="preserve"> current quantum theory. In a similar fashion, perhaps there is only “really” energy of some kind which </w:t>
      </w:r>
      <w:r w:rsidR="001A3627">
        <w:rPr>
          <w:rFonts w:ascii="Times New Roman" w:hAnsi="Times New Roman" w:cs="Times New Roman"/>
          <w:sz w:val="24"/>
          <w:szCs w:val="24"/>
        </w:rPr>
        <w:t xml:space="preserve">can </w:t>
      </w:r>
      <w:r w:rsidR="008730F8">
        <w:rPr>
          <w:rFonts w:ascii="Times New Roman" w:hAnsi="Times New Roman" w:cs="Times New Roman"/>
          <w:sz w:val="24"/>
          <w:szCs w:val="24"/>
        </w:rPr>
        <w:t>form into material things unde</w:t>
      </w:r>
      <w:r w:rsidR="002F5705">
        <w:rPr>
          <w:rFonts w:ascii="Times New Roman" w:hAnsi="Times New Roman" w:cs="Times New Roman"/>
          <w:sz w:val="24"/>
          <w:szCs w:val="24"/>
        </w:rPr>
        <w:t xml:space="preserve">r the right conditions. </w:t>
      </w:r>
      <w:r w:rsidR="008730F8">
        <w:rPr>
          <w:rFonts w:ascii="Times New Roman" w:hAnsi="Times New Roman" w:cs="Times New Roman"/>
          <w:sz w:val="24"/>
          <w:szCs w:val="24"/>
        </w:rPr>
        <w:t xml:space="preserve">But none of this leads automatically to the conclusion that there are no mind-independent </w:t>
      </w:r>
      <w:r w:rsidR="008730F8" w:rsidRPr="008730F8">
        <w:rPr>
          <w:rFonts w:ascii="Times New Roman" w:hAnsi="Times New Roman" w:cs="Times New Roman"/>
          <w:i/>
          <w:sz w:val="24"/>
          <w:szCs w:val="24"/>
        </w:rPr>
        <w:t>physical</w:t>
      </w:r>
      <w:r w:rsidR="008730F8">
        <w:rPr>
          <w:rFonts w:ascii="Times New Roman" w:hAnsi="Times New Roman" w:cs="Times New Roman"/>
          <w:sz w:val="24"/>
          <w:szCs w:val="24"/>
        </w:rPr>
        <w:t xml:space="preserve"> things </w:t>
      </w:r>
      <w:r w:rsidR="001A3627">
        <w:rPr>
          <w:rFonts w:ascii="Times New Roman" w:hAnsi="Times New Roman" w:cs="Times New Roman"/>
          <w:sz w:val="24"/>
          <w:szCs w:val="24"/>
        </w:rPr>
        <w:t>(</w:t>
      </w:r>
      <w:r w:rsidR="008730F8">
        <w:rPr>
          <w:rFonts w:ascii="Times New Roman" w:hAnsi="Times New Roman" w:cs="Times New Roman"/>
          <w:sz w:val="24"/>
          <w:szCs w:val="24"/>
        </w:rPr>
        <w:t>or forces</w:t>
      </w:r>
      <w:r w:rsidR="001A3627">
        <w:rPr>
          <w:rFonts w:ascii="Times New Roman" w:hAnsi="Times New Roman" w:cs="Times New Roman"/>
          <w:sz w:val="24"/>
          <w:szCs w:val="24"/>
        </w:rPr>
        <w:t>)</w:t>
      </w:r>
      <w:r w:rsidR="002F5705">
        <w:rPr>
          <w:rFonts w:ascii="Times New Roman" w:hAnsi="Times New Roman" w:cs="Times New Roman"/>
          <w:sz w:val="24"/>
          <w:szCs w:val="24"/>
        </w:rPr>
        <w:t xml:space="preserve">. </w:t>
      </w:r>
      <w:r w:rsidR="008730F8">
        <w:rPr>
          <w:rFonts w:ascii="Times New Roman" w:hAnsi="Times New Roman" w:cs="Times New Roman"/>
          <w:sz w:val="24"/>
          <w:szCs w:val="24"/>
        </w:rPr>
        <w:t xml:space="preserve">After all, isn’t quantum physics still </w:t>
      </w:r>
      <w:r w:rsidR="008730F8" w:rsidRPr="008730F8">
        <w:rPr>
          <w:rFonts w:ascii="Times New Roman" w:hAnsi="Times New Roman" w:cs="Times New Roman"/>
          <w:i/>
          <w:sz w:val="24"/>
          <w:szCs w:val="24"/>
        </w:rPr>
        <w:t>physics</w:t>
      </w:r>
      <w:r w:rsidR="008730F8">
        <w:rPr>
          <w:rFonts w:ascii="Times New Roman" w:hAnsi="Times New Roman" w:cs="Times New Roman"/>
          <w:sz w:val="24"/>
          <w:szCs w:val="24"/>
        </w:rPr>
        <w:t xml:space="preserve">? Isn’t there still something </w:t>
      </w:r>
      <w:r w:rsidR="008730F8" w:rsidRPr="008730F8">
        <w:rPr>
          <w:rFonts w:ascii="Times New Roman" w:hAnsi="Times New Roman" w:cs="Times New Roman"/>
          <w:i/>
          <w:sz w:val="24"/>
          <w:szCs w:val="24"/>
        </w:rPr>
        <w:t xml:space="preserve">physical </w:t>
      </w:r>
      <w:r w:rsidR="008730F8">
        <w:rPr>
          <w:rFonts w:ascii="Times New Roman" w:hAnsi="Times New Roman" w:cs="Times New Roman"/>
          <w:sz w:val="24"/>
          <w:szCs w:val="24"/>
        </w:rPr>
        <w:t>in the universe in that case?</w:t>
      </w:r>
      <w:r w:rsidR="004E37AB" w:rsidRPr="004E37AB">
        <w:rPr>
          <w:rFonts w:ascii="Times New Roman" w:hAnsi="Times New Roman" w:cs="Times New Roman"/>
          <w:sz w:val="24"/>
          <w:szCs w:val="24"/>
        </w:rPr>
        <w:t xml:space="preserve"> </w:t>
      </w:r>
      <w:r w:rsidR="008730F8">
        <w:rPr>
          <w:rFonts w:ascii="Times New Roman" w:hAnsi="Times New Roman" w:cs="Times New Roman"/>
          <w:sz w:val="24"/>
          <w:szCs w:val="24"/>
        </w:rPr>
        <w:t xml:space="preserve">If so, then we are not really talking about idealism as </w:t>
      </w:r>
      <w:r w:rsidR="00855BEC">
        <w:rPr>
          <w:rFonts w:ascii="Times New Roman" w:hAnsi="Times New Roman" w:cs="Times New Roman"/>
          <w:sz w:val="24"/>
          <w:szCs w:val="24"/>
        </w:rPr>
        <w:t xml:space="preserve">it </w:t>
      </w:r>
      <w:r w:rsidR="00B0313D">
        <w:rPr>
          <w:rFonts w:ascii="Times New Roman" w:hAnsi="Times New Roman" w:cs="Times New Roman"/>
          <w:sz w:val="24"/>
          <w:szCs w:val="24"/>
        </w:rPr>
        <w:t xml:space="preserve">is </w:t>
      </w:r>
      <w:r w:rsidR="008730F8">
        <w:rPr>
          <w:rFonts w:ascii="Times New Roman" w:hAnsi="Times New Roman" w:cs="Times New Roman"/>
          <w:sz w:val="24"/>
          <w:szCs w:val="24"/>
        </w:rPr>
        <w:t xml:space="preserve">typically construed in the history of philosophy.  </w:t>
      </w:r>
    </w:p>
    <w:p w:rsidR="00463A8F" w:rsidRDefault="00106483" w:rsidP="00A1185B">
      <w:pPr>
        <w:spacing w:line="240" w:lineRule="auto"/>
        <w:rPr>
          <w:rFonts w:ascii="Times New Roman" w:hAnsi="Times New Roman" w:cs="Times New Roman"/>
          <w:sz w:val="24"/>
          <w:szCs w:val="24"/>
        </w:rPr>
      </w:pPr>
      <w:r>
        <w:rPr>
          <w:rFonts w:ascii="Times New Roman" w:hAnsi="Times New Roman" w:cs="Times New Roman"/>
          <w:sz w:val="24"/>
          <w:szCs w:val="24"/>
        </w:rPr>
        <w:tab/>
      </w:r>
      <w:r w:rsidR="00CB18D6">
        <w:rPr>
          <w:rFonts w:ascii="Times New Roman" w:hAnsi="Times New Roman" w:cs="Times New Roman"/>
          <w:sz w:val="24"/>
          <w:szCs w:val="24"/>
        </w:rPr>
        <w:t xml:space="preserve">In any case, </w:t>
      </w:r>
      <w:r>
        <w:rPr>
          <w:rFonts w:ascii="Times New Roman" w:hAnsi="Times New Roman" w:cs="Times New Roman"/>
          <w:sz w:val="24"/>
          <w:szCs w:val="24"/>
        </w:rPr>
        <w:t>why would some</w:t>
      </w:r>
      <w:r w:rsidR="00CB18D6">
        <w:rPr>
          <w:rFonts w:ascii="Times New Roman" w:hAnsi="Times New Roman" w:cs="Times New Roman"/>
          <w:sz w:val="24"/>
          <w:szCs w:val="24"/>
        </w:rPr>
        <w:t>one</w:t>
      </w:r>
      <w:r>
        <w:rPr>
          <w:rFonts w:ascii="Times New Roman" w:hAnsi="Times New Roman" w:cs="Times New Roman"/>
          <w:sz w:val="24"/>
          <w:szCs w:val="24"/>
        </w:rPr>
        <w:t xml:space="preserve"> hold </w:t>
      </w:r>
      <w:r w:rsidR="00CB18D6">
        <w:rPr>
          <w:rFonts w:ascii="Times New Roman" w:hAnsi="Times New Roman" w:cs="Times New Roman"/>
          <w:sz w:val="24"/>
          <w:szCs w:val="24"/>
        </w:rPr>
        <w:t xml:space="preserve">an idealist </w:t>
      </w:r>
      <w:r>
        <w:rPr>
          <w:rFonts w:ascii="Times New Roman" w:hAnsi="Times New Roman" w:cs="Times New Roman"/>
          <w:sz w:val="24"/>
          <w:szCs w:val="24"/>
        </w:rPr>
        <w:t>view a</w:t>
      </w:r>
      <w:r w:rsidR="002F5705">
        <w:rPr>
          <w:rFonts w:ascii="Times New Roman" w:hAnsi="Times New Roman" w:cs="Times New Roman"/>
          <w:sz w:val="24"/>
          <w:szCs w:val="24"/>
        </w:rPr>
        <w:t xml:space="preserve">nd what problems does it face? </w:t>
      </w:r>
      <w:r>
        <w:rPr>
          <w:rFonts w:ascii="Times New Roman" w:hAnsi="Times New Roman" w:cs="Times New Roman"/>
          <w:sz w:val="24"/>
          <w:szCs w:val="24"/>
        </w:rPr>
        <w:t xml:space="preserve">After all, in order to judge one theory as better than another we must compare its advantages and disadvantages to other theories.  </w:t>
      </w:r>
    </w:p>
    <w:p w:rsidR="00A00257" w:rsidRDefault="0010648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Unlike some</w:t>
      </w:r>
      <w:r w:rsidR="00A00257">
        <w:rPr>
          <w:rFonts w:ascii="Times New Roman" w:hAnsi="Times New Roman" w:cs="Times New Roman"/>
          <w:sz w:val="24"/>
          <w:szCs w:val="24"/>
        </w:rPr>
        <w:t xml:space="preserve"> realists, I am willing to </w:t>
      </w:r>
      <w:r w:rsidR="008330ED" w:rsidRPr="008330ED">
        <w:rPr>
          <w:rFonts w:ascii="Times New Roman" w:hAnsi="Times New Roman" w:cs="Times New Roman"/>
          <w:sz w:val="24"/>
          <w:szCs w:val="24"/>
        </w:rPr>
        <w:t xml:space="preserve">concede </w:t>
      </w:r>
      <w:r w:rsidR="00A00257">
        <w:rPr>
          <w:rFonts w:ascii="Times New Roman" w:hAnsi="Times New Roman" w:cs="Times New Roman"/>
          <w:sz w:val="24"/>
          <w:szCs w:val="24"/>
        </w:rPr>
        <w:t xml:space="preserve">here </w:t>
      </w:r>
      <w:r w:rsidR="008330ED" w:rsidRPr="008330ED">
        <w:rPr>
          <w:rFonts w:ascii="Times New Roman" w:hAnsi="Times New Roman" w:cs="Times New Roman"/>
          <w:sz w:val="24"/>
          <w:szCs w:val="24"/>
        </w:rPr>
        <w:t xml:space="preserve">(at least for the sake of argument) that we are only </w:t>
      </w:r>
      <w:r w:rsidR="008330ED" w:rsidRPr="00A00257">
        <w:rPr>
          <w:rFonts w:ascii="Times New Roman" w:hAnsi="Times New Roman" w:cs="Times New Roman"/>
          <w:i/>
          <w:sz w:val="24"/>
          <w:szCs w:val="24"/>
        </w:rPr>
        <w:t>directly</w:t>
      </w:r>
      <w:r w:rsidR="008330ED" w:rsidRPr="008330ED">
        <w:rPr>
          <w:rFonts w:ascii="Times New Roman" w:hAnsi="Times New Roman" w:cs="Times New Roman"/>
          <w:sz w:val="24"/>
          <w:szCs w:val="24"/>
        </w:rPr>
        <w:t xml:space="preserve"> aware of our own</w:t>
      </w:r>
      <w:r w:rsidR="001A3627">
        <w:rPr>
          <w:rFonts w:ascii="Times New Roman" w:hAnsi="Times New Roman" w:cs="Times New Roman"/>
          <w:sz w:val="24"/>
          <w:szCs w:val="24"/>
        </w:rPr>
        <w:t xml:space="preserve"> conscious or </w:t>
      </w:r>
      <w:r w:rsidR="00416486">
        <w:rPr>
          <w:rFonts w:ascii="Times New Roman" w:hAnsi="Times New Roman" w:cs="Times New Roman"/>
          <w:sz w:val="24"/>
          <w:szCs w:val="24"/>
        </w:rPr>
        <w:t>sensory states and so we should reject direct realism.</w:t>
      </w:r>
    </w:p>
    <w:p w:rsidR="00DE5493" w:rsidRDefault="00A00257"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E52329">
        <w:rPr>
          <w:rFonts w:ascii="Times New Roman" w:hAnsi="Times New Roman" w:cs="Times New Roman"/>
          <w:sz w:val="24"/>
          <w:szCs w:val="24"/>
        </w:rPr>
        <w:t xml:space="preserve">one central </w:t>
      </w:r>
      <w:r w:rsidR="008330ED" w:rsidRPr="008330ED">
        <w:rPr>
          <w:rFonts w:ascii="Times New Roman" w:hAnsi="Times New Roman" w:cs="Times New Roman"/>
          <w:sz w:val="24"/>
          <w:szCs w:val="24"/>
        </w:rPr>
        <w:t xml:space="preserve">question </w:t>
      </w:r>
      <w:r w:rsidR="001A3627">
        <w:rPr>
          <w:rFonts w:ascii="Times New Roman" w:hAnsi="Times New Roman" w:cs="Times New Roman"/>
          <w:sz w:val="24"/>
          <w:szCs w:val="24"/>
        </w:rPr>
        <w:t>remains</w:t>
      </w:r>
      <w:r w:rsidR="008330ED" w:rsidRPr="008330ED">
        <w:rPr>
          <w:rFonts w:ascii="Times New Roman" w:hAnsi="Times New Roman" w:cs="Times New Roman"/>
          <w:sz w:val="24"/>
          <w:szCs w:val="24"/>
        </w:rPr>
        <w:t xml:space="preserve">: What, outside of us, </w:t>
      </w:r>
      <w:r w:rsidR="004B10FA" w:rsidRPr="004B10FA">
        <w:rPr>
          <w:rFonts w:ascii="Times New Roman" w:hAnsi="Times New Roman" w:cs="Times New Roman"/>
          <w:i/>
          <w:sz w:val="24"/>
          <w:szCs w:val="24"/>
        </w:rPr>
        <w:t>causes</w:t>
      </w:r>
      <w:r w:rsidR="008330ED" w:rsidRPr="008330ED">
        <w:rPr>
          <w:rFonts w:ascii="Times New Roman" w:hAnsi="Times New Roman" w:cs="Times New Roman"/>
          <w:sz w:val="24"/>
          <w:szCs w:val="24"/>
        </w:rPr>
        <w:t xml:space="preserve"> these </w:t>
      </w:r>
      <w:r w:rsidR="00E52329">
        <w:rPr>
          <w:rFonts w:ascii="Times New Roman" w:hAnsi="Times New Roman" w:cs="Times New Roman"/>
          <w:sz w:val="24"/>
          <w:szCs w:val="24"/>
        </w:rPr>
        <w:t xml:space="preserve">sensory </w:t>
      </w:r>
      <w:r w:rsidR="002F5705">
        <w:rPr>
          <w:rFonts w:ascii="Times New Roman" w:hAnsi="Times New Roman" w:cs="Times New Roman"/>
          <w:sz w:val="24"/>
          <w:szCs w:val="24"/>
        </w:rPr>
        <w:t xml:space="preserve">states? </w:t>
      </w:r>
      <w:r w:rsidR="00CB18D6">
        <w:rPr>
          <w:rFonts w:ascii="Times New Roman" w:hAnsi="Times New Roman" w:cs="Times New Roman"/>
          <w:sz w:val="24"/>
          <w:szCs w:val="24"/>
        </w:rPr>
        <w:t>After all, e</w:t>
      </w:r>
      <w:r w:rsidR="008330ED" w:rsidRPr="008330ED">
        <w:rPr>
          <w:rFonts w:ascii="Times New Roman" w:hAnsi="Times New Roman" w:cs="Times New Roman"/>
          <w:sz w:val="24"/>
          <w:szCs w:val="24"/>
        </w:rPr>
        <w:t xml:space="preserve">ven Berkeley conceded that something </w:t>
      </w:r>
      <w:r w:rsidR="00E52329">
        <w:rPr>
          <w:rFonts w:ascii="Times New Roman" w:hAnsi="Times New Roman" w:cs="Times New Roman"/>
          <w:sz w:val="24"/>
          <w:szCs w:val="24"/>
        </w:rPr>
        <w:t xml:space="preserve">(or someone) </w:t>
      </w:r>
      <w:r w:rsidR="008330ED" w:rsidRPr="001A3627">
        <w:rPr>
          <w:rFonts w:ascii="Times New Roman" w:hAnsi="Times New Roman" w:cs="Times New Roman"/>
          <w:i/>
          <w:sz w:val="24"/>
          <w:szCs w:val="24"/>
        </w:rPr>
        <w:t>else</w:t>
      </w:r>
      <w:r w:rsidR="008330ED" w:rsidRPr="008330ED">
        <w:rPr>
          <w:rFonts w:ascii="Times New Roman" w:hAnsi="Times New Roman" w:cs="Times New Roman"/>
          <w:sz w:val="24"/>
          <w:szCs w:val="24"/>
        </w:rPr>
        <w:t xml:space="preserve"> must cause our conscious states; we certainly don</w:t>
      </w:r>
      <w:r w:rsidR="006F1162">
        <w:rPr>
          <w:rFonts w:ascii="Times New Roman" w:hAnsi="Times New Roman" w:cs="Times New Roman"/>
          <w:sz w:val="24"/>
          <w:szCs w:val="24"/>
        </w:rPr>
        <w:t>’</w:t>
      </w:r>
      <w:r w:rsidR="008330ED" w:rsidRPr="008330ED">
        <w:rPr>
          <w:rFonts w:ascii="Times New Roman" w:hAnsi="Times New Roman" w:cs="Times New Roman"/>
          <w:sz w:val="24"/>
          <w:szCs w:val="24"/>
        </w:rPr>
        <w:t xml:space="preserve">t seem to be </w:t>
      </w:r>
      <w:r w:rsidR="00CB18D6">
        <w:rPr>
          <w:rFonts w:ascii="Times New Roman" w:hAnsi="Times New Roman" w:cs="Times New Roman"/>
          <w:sz w:val="24"/>
          <w:szCs w:val="24"/>
        </w:rPr>
        <w:t xml:space="preserve">constantly </w:t>
      </w:r>
      <w:r w:rsidR="008330ED" w:rsidRPr="008330ED">
        <w:rPr>
          <w:rFonts w:ascii="Times New Roman" w:hAnsi="Times New Roman" w:cs="Times New Roman"/>
          <w:sz w:val="24"/>
          <w:szCs w:val="24"/>
        </w:rPr>
        <w:t xml:space="preserve">causing such states </w:t>
      </w:r>
      <w:r w:rsidR="00E52329">
        <w:rPr>
          <w:rFonts w:ascii="Times New Roman" w:hAnsi="Times New Roman" w:cs="Times New Roman"/>
          <w:sz w:val="24"/>
          <w:szCs w:val="24"/>
        </w:rPr>
        <w:t xml:space="preserve">in </w:t>
      </w:r>
      <w:r w:rsidR="008330ED" w:rsidRPr="008330ED">
        <w:rPr>
          <w:rFonts w:ascii="Times New Roman" w:hAnsi="Times New Roman" w:cs="Times New Roman"/>
          <w:sz w:val="24"/>
          <w:szCs w:val="24"/>
        </w:rPr>
        <w:t xml:space="preserve">ourselves, i.e. conjuring up in imagination, say, our visual perceptions as we walk down the street. Thus, his answer was that God is constantly causing </w:t>
      </w:r>
      <w:r w:rsidR="006F1162">
        <w:rPr>
          <w:rFonts w:ascii="Times New Roman" w:hAnsi="Times New Roman" w:cs="Times New Roman"/>
          <w:sz w:val="24"/>
          <w:szCs w:val="24"/>
        </w:rPr>
        <w:t xml:space="preserve">sensory ideas </w:t>
      </w:r>
      <w:r w:rsidR="008330ED" w:rsidRPr="008330ED">
        <w:rPr>
          <w:rFonts w:ascii="Times New Roman" w:hAnsi="Times New Roman" w:cs="Times New Roman"/>
          <w:sz w:val="24"/>
          <w:szCs w:val="24"/>
        </w:rPr>
        <w:t xml:space="preserve">in each of us. </w:t>
      </w:r>
      <w:r w:rsidR="00CB18D6">
        <w:rPr>
          <w:rFonts w:ascii="Times New Roman" w:hAnsi="Times New Roman" w:cs="Times New Roman"/>
          <w:sz w:val="24"/>
          <w:szCs w:val="24"/>
        </w:rPr>
        <w:t>(Some in the Eastern tradition might call “God” something more like “</w:t>
      </w:r>
      <w:r w:rsidR="008330ED" w:rsidRPr="008330ED">
        <w:rPr>
          <w:rFonts w:ascii="Times New Roman" w:hAnsi="Times New Roman" w:cs="Times New Roman"/>
          <w:sz w:val="24"/>
          <w:szCs w:val="24"/>
        </w:rPr>
        <w:t>pure consciousness</w:t>
      </w:r>
      <w:r w:rsidR="00CB18D6">
        <w:rPr>
          <w:rFonts w:ascii="Times New Roman" w:hAnsi="Times New Roman" w:cs="Times New Roman"/>
          <w:sz w:val="24"/>
          <w:szCs w:val="24"/>
        </w:rPr>
        <w:t>” instead.) So</w:t>
      </w:r>
      <w:r w:rsidR="008330ED" w:rsidRPr="008330ED">
        <w:rPr>
          <w:rFonts w:ascii="Times New Roman" w:hAnsi="Times New Roman" w:cs="Times New Roman"/>
          <w:sz w:val="24"/>
          <w:szCs w:val="24"/>
        </w:rPr>
        <w:t xml:space="preserve"> Berkeley had to invoke a very busy </w:t>
      </w:r>
      <w:r w:rsidR="00CB18D6">
        <w:rPr>
          <w:rFonts w:ascii="Times New Roman" w:hAnsi="Times New Roman" w:cs="Times New Roman"/>
          <w:sz w:val="24"/>
          <w:szCs w:val="24"/>
        </w:rPr>
        <w:t>“hands on”</w:t>
      </w:r>
      <w:r w:rsidR="008330ED" w:rsidRPr="008330ED">
        <w:rPr>
          <w:rFonts w:ascii="Times New Roman" w:hAnsi="Times New Roman" w:cs="Times New Roman"/>
          <w:sz w:val="24"/>
          <w:szCs w:val="24"/>
        </w:rPr>
        <w:t xml:space="preserve"> God to answer such a quest</w:t>
      </w:r>
      <w:r w:rsidR="001A3627">
        <w:rPr>
          <w:rFonts w:ascii="Times New Roman" w:hAnsi="Times New Roman" w:cs="Times New Roman"/>
          <w:sz w:val="24"/>
          <w:szCs w:val="24"/>
        </w:rPr>
        <w:t xml:space="preserve">ion about what causes our sensory </w:t>
      </w:r>
      <w:r w:rsidR="002F5705">
        <w:rPr>
          <w:rFonts w:ascii="Times New Roman" w:hAnsi="Times New Roman" w:cs="Times New Roman"/>
          <w:sz w:val="24"/>
          <w:szCs w:val="24"/>
        </w:rPr>
        <w:t xml:space="preserve">perceptions. </w:t>
      </w:r>
      <w:r w:rsidR="004C1433">
        <w:rPr>
          <w:rFonts w:ascii="Times New Roman" w:hAnsi="Times New Roman" w:cs="Times New Roman"/>
          <w:sz w:val="24"/>
          <w:szCs w:val="24"/>
        </w:rPr>
        <w:t>Well</w:t>
      </w:r>
      <w:r w:rsidR="00E52329">
        <w:rPr>
          <w:rFonts w:ascii="Times New Roman" w:hAnsi="Times New Roman" w:cs="Times New Roman"/>
          <w:sz w:val="24"/>
          <w:szCs w:val="24"/>
        </w:rPr>
        <w:t xml:space="preserve">, </w:t>
      </w:r>
      <w:r w:rsidR="004C1433">
        <w:rPr>
          <w:rFonts w:ascii="Times New Roman" w:hAnsi="Times New Roman" w:cs="Times New Roman"/>
          <w:sz w:val="24"/>
          <w:szCs w:val="24"/>
        </w:rPr>
        <w:t xml:space="preserve">according to </w:t>
      </w:r>
      <w:r w:rsidR="004C1433" w:rsidRPr="0093272E">
        <w:rPr>
          <w:rFonts w:ascii="Times New Roman" w:hAnsi="Times New Roman" w:cs="Times New Roman"/>
          <w:sz w:val="24"/>
          <w:szCs w:val="24"/>
        </w:rPr>
        <w:t>Bishop</w:t>
      </w:r>
      <w:r w:rsidR="004C1433">
        <w:rPr>
          <w:rFonts w:ascii="Times New Roman" w:hAnsi="Times New Roman" w:cs="Times New Roman"/>
          <w:sz w:val="24"/>
          <w:szCs w:val="24"/>
        </w:rPr>
        <w:t xml:space="preserve"> Berkeley, </w:t>
      </w:r>
      <w:r w:rsidR="00E52329">
        <w:rPr>
          <w:rFonts w:ascii="Times New Roman" w:hAnsi="Times New Roman" w:cs="Times New Roman"/>
          <w:sz w:val="24"/>
          <w:szCs w:val="24"/>
        </w:rPr>
        <w:t>God is omnipotent and omniscient and s</w:t>
      </w:r>
      <w:r w:rsidR="004C1433">
        <w:rPr>
          <w:rFonts w:ascii="Times New Roman" w:hAnsi="Times New Roman" w:cs="Times New Roman"/>
          <w:sz w:val="24"/>
          <w:szCs w:val="24"/>
        </w:rPr>
        <w:t xml:space="preserve">o is obviously up to the task! </w:t>
      </w:r>
      <w:r w:rsidR="008330ED" w:rsidRPr="008330ED">
        <w:rPr>
          <w:rFonts w:ascii="Times New Roman" w:hAnsi="Times New Roman" w:cs="Times New Roman"/>
          <w:sz w:val="24"/>
          <w:szCs w:val="24"/>
        </w:rPr>
        <w:t xml:space="preserve">But </w:t>
      </w:r>
      <w:r w:rsidR="00E52329">
        <w:rPr>
          <w:rFonts w:ascii="Times New Roman" w:hAnsi="Times New Roman" w:cs="Times New Roman"/>
          <w:sz w:val="24"/>
          <w:szCs w:val="24"/>
        </w:rPr>
        <w:t xml:space="preserve">we should </w:t>
      </w:r>
      <w:r w:rsidR="008330ED" w:rsidRPr="008330ED">
        <w:rPr>
          <w:rFonts w:ascii="Times New Roman" w:hAnsi="Times New Roman" w:cs="Times New Roman"/>
          <w:sz w:val="24"/>
          <w:szCs w:val="24"/>
        </w:rPr>
        <w:t xml:space="preserve">note that </w:t>
      </w:r>
      <w:r w:rsidR="00E52329">
        <w:rPr>
          <w:rFonts w:ascii="Times New Roman" w:hAnsi="Times New Roman" w:cs="Times New Roman"/>
          <w:sz w:val="24"/>
          <w:szCs w:val="24"/>
        </w:rPr>
        <w:t>Berkeley</w:t>
      </w:r>
      <w:r w:rsidR="008330ED" w:rsidRPr="008330ED">
        <w:rPr>
          <w:rFonts w:ascii="Times New Roman" w:hAnsi="Times New Roman" w:cs="Times New Roman"/>
          <w:sz w:val="24"/>
          <w:szCs w:val="24"/>
        </w:rPr>
        <w:t xml:space="preserve"> is making </w:t>
      </w:r>
      <w:r w:rsidR="00CB18D6">
        <w:rPr>
          <w:rFonts w:ascii="Times New Roman" w:hAnsi="Times New Roman" w:cs="Times New Roman"/>
          <w:sz w:val="24"/>
          <w:szCs w:val="24"/>
        </w:rPr>
        <w:t xml:space="preserve">no less of </w:t>
      </w:r>
      <w:r w:rsidR="008330ED" w:rsidRPr="008330ED">
        <w:rPr>
          <w:rFonts w:ascii="Times New Roman" w:hAnsi="Times New Roman" w:cs="Times New Roman"/>
          <w:sz w:val="24"/>
          <w:szCs w:val="24"/>
        </w:rPr>
        <w:t xml:space="preserve">an </w:t>
      </w:r>
      <w:r w:rsidR="00CB18D6" w:rsidRPr="006F1162">
        <w:rPr>
          <w:rFonts w:ascii="Times New Roman" w:hAnsi="Times New Roman" w:cs="Times New Roman"/>
          <w:i/>
          <w:sz w:val="24"/>
          <w:szCs w:val="24"/>
        </w:rPr>
        <w:t>inference</w:t>
      </w:r>
      <w:r w:rsidR="00CB18D6">
        <w:rPr>
          <w:rFonts w:ascii="Times New Roman" w:hAnsi="Times New Roman" w:cs="Times New Roman"/>
          <w:sz w:val="24"/>
          <w:szCs w:val="24"/>
        </w:rPr>
        <w:t xml:space="preserve"> than the </w:t>
      </w:r>
      <w:r w:rsidR="00E52329">
        <w:rPr>
          <w:rFonts w:ascii="Times New Roman" w:hAnsi="Times New Roman" w:cs="Times New Roman"/>
          <w:sz w:val="24"/>
          <w:szCs w:val="24"/>
        </w:rPr>
        <w:t xml:space="preserve">indirect </w:t>
      </w:r>
      <w:r w:rsidR="00CB18D6">
        <w:rPr>
          <w:rFonts w:ascii="Times New Roman" w:hAnsi="Times New Roman" w:cs="Times New Roman"/>
          <w:sz w:val="24"/>
          <w:szCs w:val="24"/>
        </w:rPr>
        <w:t xml:space="preserve">realist who instead </w:t>
      </w:r>
      <w:r w:rsidR="008330ED" w:rsidRPr="008330ED">
        <w:rPr>
          <w:rFonts w:ascii="Times New Roman" w:hAnsi="Times New Roman" w:cs="Times New Roman"/>
          <w:sz w:val="24"/>
          <w:szCs w:val="24"/>
        </w:rPr>
        <w:t>infers that mind-independent physical objects li</w:t>
      </w:r>
      <w:r w:rsidR="002F5705">
        <w:rPr>
          <w:rFonts w:ascii="Times New Roman" w:hAnsi="Times New Roman" w:cs="Times New Roman"/>
          <w:sz w:val="24"/>
          <w:szCs w:val="24"/>
        </w:rPr>
        <w:t xml:space="preserve">kely cause our sensory states. </w:t>
      </w:r>
      <w:r w:rsidR="00CB18D6">
        <w:rPr>
          <w:rFonts w:ascii="Times New Roman" w:hAnsi="Times New Roman" w:cs="Times New Roman"/>
          <w:sz w:val="24"/>
          <w:szCs w:val="24"/>
        </w:rPr>
        <w:t>However,</w:t>
      </w:r>
      <w:r w:rsidR="00E52329">
        <w:rPr>
          <w:rFonts w:ascii="Times New Roman" w:hAnsi="Times New Roman" w:cs="Times New Roman"/>
          <w:sz w:val="24"/>
          <w:szCs w:val="24"/>
        </w:rPr>
        <w:t xml:space="preserve"> in order for an idealist </w:t>
      </w:r>
      <w:r w:rsidR="006F1162">
        <w:rPr>
          <w:rFonts w:ascii="Times New Roman" w:hAnsi="Times New Roman" w:cs="Times New Roman"/>
          <w:sz w:val="24"/>
          <w:szCs w:val="24"/>
        </w:rPr>
        <w:t xml:space="preserve">even </w:t>
      </w:r>
      <w:r w:rsidR="00E52329">
        <w:rPr>
          <w:rFonts w:ascii="Times New Roman" w:hAnsi="Times New Roman" w:cs="Times New Roman"/>
          <w:sz w:val="24"/>
          <w:szCs w:val="24"/>
        </w:rPr>
        <w:t>just</w:t>
      </w:r>
      <w:r w:rsidR="008330ED" w:rsidRPr="008330ED">
        <w:rPr>
          <w:rFonts w:ascii="Times New Roman" w:hAnsi="Times New Roman" w:cs="Times New Roman"/>
          <w:sz w:val="24"/>
          <w:szCs w:val="24"/>
        </w:rPr>
        <w:t xml:space="preserve"> to explain why we all see </w:t>
      </w:r>
      <w:r w:rsidR="008330ED" w:rsidRPr="001A3627">
        <w:rPr>
          <w:rFonts w:ascii="Times New Roman" w:hAnsi="Times New Roman" w:cs="Times New Roman"/>
          <w:i/>
          <w:sz w:val="24"/>
          <w:szCs w:val="24"/>
        </w:rPr>
        <w:t xml:space="preserve">the </w:t>
      </w:r>
      <w:r w:rsidR="004B10FA" w:rsidRPr="001A3627">
        <w:rPr>
          <w:rFonts w:ascii="Times New Roman" w:hAnsi="Times New Roman" w:cs="Times New Roman"/>
          <w:i/>
          <w:sz w:val="24"/>
          <w:szCs w:val="24"/>
        </w:rPr>
        <w:t>same</w:t>
      </w:r>
      <w:r w:rsidR="008330ED" w:rsidRPr="008330ED">
        <w:rPr>
          <w:rFonts w:ascii="Times New Roman" w:hAnsi="Times New Roman" w:cs="Times New Roman"/>
          <w:sz w:val="24"/>
          <w:szCs w:val="24"/>
        </w:rPr>
        <w:t xml:space="preserve"> table in a room, </w:t>
      </w:r>
      <w:r w:rsidR="008330ED" w:rsidRPr="008330ED">
        <w:rPr>
          <w:rFonts w:ascii="Times New Roman" w:hAnsi="Times New Roman" w:cs="Times New Roman"/>
          <w:sz w:val="24"/>
          <w:szCs w:val="24"/>
        </w:rPr>
        <w:lastRenderedPageBreak/>
        <w:t xml:space="preserve">God has to cause </w:t>
      </w:r>
      <w:r w:rsidR="001A3627">
        <w:rPr>
          <w:rFonts w:ascii="Times New Roman" w:hAnsi="Times New Roman" w:cs="Times New Roman"/>
          <w:sz w:val="24"/>
          <w:szCs w:val="24"/>
        </w:rPr>
        <w:t>man</w:t>
      </w:r>
      <w:r w:rsidR="008330ED" w:rsidRPr="008330ED">
        <w:rPr>
          <w:rFonts w:ascii="Times New Roman" w:hAnsi="Times New Roman" w:cs="Times New Roman"/>
          <w:sz w:val="24"/>
          <w:szCs w:val="24"/>
        </w:rPr>
        <w:t>y angle-different spatial visual perce</w:t>
      </w:r>
      <w:r w:rsidR="001A3627">
        <w:rPr>
          <w:rFonts w:ascii="Times New Roman" w:hAnsi="Times New Roman" w:cs="Times New Roman"/>
          <w:sz w:val="24"/>
          <w:szCs w:val="24"/>
        </w:rPr>
        <w:t>ptions in each of us. And that’</w:t>
      </w:r>
      <w:r w:rsidR="008330ED" w:rsidRPr="008330ED">
        <w:rPr>
          <w:rFonts w:ascii="Times New Roman" w:hAnsi="Times New Roman" w:cs="Times New Roman"/>
          <w:sz w:val="24"/>
          <w:szCs w:val="24"/>
        </w:rPr>
        <w:t xml:space="preserve">s assuming </w:t>
      </w:r>
      <w:r w:rsidR="001A3627">
        <w:rPr>
          <w:rFonts w:ascii="Times New Roman" w:hAnsi="Times New Roman" w:cs="Times New Roman"/>
          <w:sz w:val="24"/>
          <w:szCs w:val="24"/>
        </w:rPr>
        <w:t xml:space="preserve">that </w:t>
      </w:r>
      <w:r w:rsidR="008330ED" w:rsidRPr="008330ED">
        <w:rPr>
          <w:rFonts w:ascii="Times New Roman" w:hAnsi="Times New Roman" w:cs="Times New Roman"/>
          <w:sz w:val="24"/>
          <w:szCs w:val="24"/>
        </w:rPr>
        <w:t>it even makes sense to say that it</w:t>
      </w:r>
      <w:r w:rsidR="001A3627">
        <w:rPr>
          <w:rFonts w:ascii="Times New Roman" w:hAnsi="Times New Roman" w:cs="Times New Roman"/>
          <w:sz w:val="24"/>
          <w:szCs w:val="24"/>
        </w:rPr>
        <w:t xml:space="preserve"> i</w:t>
      </w:r>
      <w:r w:rsidR="008330ED" w:rsidRPr="008330ED">
        <w:rPr>
          <w:rFonts w:ascii="Times New Roman" w:hAnsi="Times New Roman" w:cs="Times New Roman"/>
          <w:sz w:val="24"/>
          <w:szCs w:val="24"/>
        </w:rPr>
        <w:t xml:space="preserve">s the </w:t>
      </w:r>
      <w:r w:rsidR="00CB18D6" w:rsidRPr="00E52329">
        <w:rPr>
          <w:rFonts w:ascii="Times New Roman" w:hAnsi="Times New Roman" w:cs="Times New Roman"/>
          <w:i/>
          <w:sz w:val="24"/>
          <w:szCs w:val="24"/>
        </w:rPr>
        <w:t>same</w:t>
      </w:r>
      <w:r w:rsidR="008330ED" w:rsidRPr="008330ED">
        <w:rPr>
          <w:rFonts w:ascii="Times New Roman" w:hAnsi="Times New Roman" w:cs="Times New Roman"/>
          <w:sz w:val="24"/>
          <w:szCs w:val="24"/>
        </w:rPr>
        <w:t xml:space="preserve"> table according </w:t>
      </w:r>
      <w:r w:rsidR="00CB18D6">
        <w:rPr>
          <w:rFonts w:ascii="Times New Roman" w:hAnsi="Times New Roman" w:cs="Times New Roman"/>
          <w:sz w:val="24"/>
          <w:szCs w:val="24"/>
        </w:rPr>
        <w:t xml:space="preserve">to </w:t>
      </w:r>
      <w:r w:rsidR="006F1162">
        <w:rPr>
          <w:rFonts w:ascii="Times New Roman" w:hAnsi="Times New Roman" w:cs="Times New Roman"/>
          <w:sz w:val="24"/>
          <w:szCs w:val="24"/>
        </w:rPr>
        <w:t>i</w:t>
      </w:r>
      <w:r w:rsidR="00CB18D6">
        <w:rPr>
          <w:rFonts w:ascii="Times New Roman" w:hAnsi="Times New Roman" w:cs="Times New Roman"/>
          <w:sz w:val="24"/>
          <w:szCs w:val="24"/>
        </w:rPr>
        <w:t xml:space="preserve">dealism (since that sounds </w:t>
      </w:r>
      <w:r w:rsidR="008330ED" w:rsidRPr="008330ED">
        <w:rPr>
          <w:rFonts w:ascii="Times New Roman" w:hAnsi="Times New Roman" w:cs="Times New Roman"/>
          <w:sz w:val="24"/>
          <w:szCs w:val="24"/>
        </w:rPr>
        <w:t>mind-independent</w:t>
      </w:r>
      <w:r w:rsidR="00B969E7">
        <w:rPr>
          <w:rFonts w:ascii="Times New Roman" w:hAnsi="Times New Roman" w:cs="Times New Roman"/>
          <w:sz w:val="24"/>
          <w:szCs w:val="24"/>
        </w:rPr>
        <w:t xml:space="preserve"> and enduring </w:t>
      </w:r>
      <w:r w:rsidR="008330ED" w:rsidRPr="008330ED">
        <w:rPr>
          <w:rFonts w:ascii="Times New Roman" w:hAnsi="Times New Roman" w:cs="Times New Roman"/>
          <w:sz w:val="24"/>
          <w:szCs w:val="24"/>
        </w:rPr>
        <w:t xml:space="preserve">in some sense). </w:t>
      </w:r>
      <w:r w:rsidR="00CB18D6">
        <w:rPr>
          <w:rFonts w:ascii="Times New Roman" w:hAnsi="Times New Roman" w:cs="Times New Roman"/>
          <w:sz w:val="24"/>
          <w:szCs w:val="24"/>
        </w:rPr>
        <w:t xml:space="preserve">The realist, however, has the far simpler and ready answer that the </w:t>
      </w:r>
      <w:r w:rsidR="00B969E7">
        <w:rPr>
          <w:rFonts w:ascii="Times New Roman" w:hAnsi="Times New Roman" w:cs="Times New Roman"/>
          <w:sz w:val="24"/>
          <w:szCs w:val="24"/>
        </w:rPr>
        <w:t xml:space="preserve">single </w:t>
      </w:r>
      <w:r w:rsidR="00CB18D6">
        <w:rPr>
          <w:rFonts w:ascii="Times New Roman" w:hAnsi="Times New Roman" w:cs="Times New Roman"/>
          <w:sz w:val="24"/>
          <w:szCs w:val="24"/>
        </w:rPr>
        <w:t xml:space="preserve">mind-independent table is </w:t>
      </w:r>
      <w:r w:rsidR="00B969E7">
        <w:rPr>
          <w:rFonts w:ascii="Times New Roman" w:hAnsi="Times New Roman" w:cs="Times New Roman"/>
          <w:sz w:val="24"/>
          <w:szCs w:val="24"/>
        </w:rPr>
        <w:t>simpl</w:t>
      </w:r>
      <w:r w:rsidR="006F1162">
        <w:rPr>
          <w:rFonts w:ascii="Times New Roman" w:hAnsi="Times New Roman" w:cs="Times New Roman"/>
          <w:sz w:val="24"/>
          <w:szCs w:val="24"/>
        </w:rPr>
        <w:t>y</w:t>
      </w:r>
      <w:r w:rsidR="00B969E7">
        <w:rPr>
          <w:rFonts w:ascii="Times New Roman" w:hAnsi="Times New Roman" w:cs="Times New Roman"/>
          <w:sz w:val="24"/>
          <w:szCs w:val="24"/>
        </w:rPr>
        <w:t xml:space="preserve"> </w:t>
      </w:r>
      <w:r w:rsidR="00CB18D6">
        <w:rPr>
          <w:rFonts w:ascii="Times New Roman" w:hAnsi="Times New Roman" w:cs="Times New Roman"/>
          <w:sz w:val="24"/>
          <w:szCs w:val="24"/>
        </w:rPr>
        <w:t xml:space="preserve">causing each of our visual perceptions. </w:t>
      </w:r>
      <w:r w:rsidR="008330ED" w:rsidRPr="008330ED">
        <w:rPr>
          <w:rFonts w:ascii="Times New Roman" w:hAnsi="Times New Roman" w:cs="Times New Roman"/>
          <w:sz w:val="24"/>
          <w:szCs w:val="24"/>
        </w:rPr>
        <w:t xml:space="preserve">Realists argue that it is a much more reasonable to suppose that it is the existence of the </w:t>
      </w:r>
      <w:r w:rsidR="00B969E7">
        <w:rPr>
          <w:rFonts w:ascii="Times New Roman" w:hAnsi="Times New Roman" w:cs="Times New Roman"/>
          <w:sz w:val="24"/>
          <w:szCs w:val="24"/>
        </w:rPr>
        <w:t xml:space="preserve">single </w:t>
      </w:r>
      <w:r w:rsidR="008330ED" w:rsidRPr="008330ED">
        <w:rPr>
          <w:rFonts w:ascii="Times New Roman" w:hAnsi="Times New Roman" w:cs="Times New Roman"/>
          <w:sz w:val="24"/>
          <w:szCs w:val="24"/>
        </w:rPr>
        <w:t xml:space="preserve">mind-independent table which causes our visual perception of the table. This is of course </w:t>
      </w:r>
      <w:r w:rsidR="008330ED" w:rsidRPr="00B969E7">
        <w:rPr>
          <w:rFonts w:ascii="Times New Roman" w:hAnsi="Times New Roman" w:cs="Times New Roman"/>
          <w:i/>
          <w:sz w:val="24"/>
          <w:szCs w:val="24"/>
        </w:rPr>
        <w:t>not</w:t>
      </w:r>
      <w:r w:rsidR="008330ED" w:rsidRPr="008330ED">
        <w:rPr>
          <w:rFonts w:ascii="Times New Roman" w:hAnsi="Times New Roman" w:cs="Times New Roman"/>
          <w:sz w:val="24"/>
          <w:szCs w:val="24"/>
        </w:rPr>
        <w:t xml:space="preserve"> to say that </w:t>
      </w:r>
      <w:r w:rsidR="00391A93">
        <w:rPr>
          <w:rFonts w:ascii="Times New Roman" w:hAnsi="Times New Roman" w:cs="Times New Roman"/>
          <w:sz w:val="24"/>
          <w:szCs w:val="24"/>
        </w:rPr>
        <w:t xml:space="preserve">tables and any </w:t>
      </w:r>
      <w:r w:rsidR="008330ED" w:rsidRPr="008330ED">
        <w:rPr>
          <w:rFonts w:ascii="Times New Roman" w:hAnsi="Times New Roman" w:cs="Times New Roman"/>
          <w:sz w:val="24"/>
          <w:szCs w:val="24"/>
        </w:rPr>
        <w:t>such objects really are just the</w:t>
      </w:r>
      <w:r w:rsidR="00CB18D6">
        <w:rPr>
          <w:rFonts w:ascii="Times New Roman" w:hAnsi="Times New Roman" w:cs="Times New Roman"/>
          <w:sz w:val="24"/>
          <w:szCs w:val="24"/>
        </w:rPr>
        <w:t xml:space="preserve"> </w:t>
      </w:r>
      <w:r w:rsidR="008330ED" w:rsidRPr="008330ED">
        <w:rPr>
          <w:rFonts w:ascii="Times New Roman" w:hAnsi="Times New Roman" w:cs="Times New Roman"/>
          <w:sz w:val="24"/>
          <w:szCs w:val="24"/>
        </w:rPr>
        <w:t xml:space="preserve">way they appear. </w:t>
      </w:r>
      <w:r w:rsidR="00DE5493">
        <w:rPr>
          <w:rFonts w:ascii="Times New Roman" w:hAnsi="Times New Roman" w:cs="Times New Roman"/>
          <w:sz w:val="24"/>
          <w:szCs w:val="24"/>
        </w:rPr>
        <w:t>Perhaps we cannot even know what they are “really” like, but</w:t>
      </w:r>
      <w:r w:rsidR="008330ED" w:rsidRPr="008330ED">
        <w:rPr>
          <w:rFonts w:ascii="Times New Roman" w:hAnsi="Times New Roman" w:cs="Times New Roman"/>
          <w:sz w:val="24"/>
          <w:szCs w:val="24"/>
        </w:rPr>
        <w:t xml:space="preserve"> this would</w:t>
      </w:r>
      <w:r w:rsidR="00DE5493">
        <w:rPr>
          <w:rFonts w:ascii="Times New Roman" w:hAnsi="Times New Roman" w:cs="Times New Roman"/>
          <w:sz w:val="24"/>
          <w:szCs w:val="24"/>
        </w:rPr>
        <w:t xml:space="preserve"> at most result in a view </w:t>
      </w:r>
      <w:r w:rsidR="00B969E7">
        <w:rPr>
          <w:rFonts w:ascii="Times New Roman" w:hAnsi="Times New Roman" w:cs="Times New Roman"/>
          <w:sz w:val="24"/>
          <w:szCs w:val="24"/>
        </w:rPr>
        <w:t>like Kant’</w:t>
      </w:r>
      <w:r w:rsidR="008330ED" w:rsidRPr="008330ED">
        <w:rPr>
          <w:rFonts w:ascii="Times New Roman" w:hAnsi="Times New Roman" w:cs="Times New Roman"/>
          <w:sz w:val="24"/>
          <w:szCs w:val="24"/>
        </w:rPr>
        <w:t>s Transcendental Idealism</w:t>
      </w:r>
      <w:r w:rsidR="00DE5493">
        <w:rPr>
          <w:rFonts w:ascii="Times New Roman" w:hAnsi="Times New Roman" w:cs="Times New Roman"/>
          <w:sz w:val="24"/>
          <w:szCs w:val="24"/>
        </w:rPr>
        <w:t xml:space="preserve">, that is, </w:t>
      </w:r>
      <w:r w:rsidR="008330ED" w:rsidRPr="008330ED">
        <w:rPr>
          <w:rFonts w:ascii="Times New Roman" w:hAnsi="Times New Roman" w:cs="Times New Roman"/>
          <w:sz w:val="24"/>
          <w:szCs w:val="24"/>
        </w:rPr>
        <w:t>there are mind-independent objects</w:t>
      </w:r>
      <w:r w:rsidR="00DE5493">
        <w:rPr>
          <w:rFonts w:ascii="Times New Roman" w:hAnsi="Times New Roman" w:cs="Times New Roman"/>
          <w:sz w:val="24"/>
          <w:szCs w:val="24"/>
        </w:rPr>
        <w:t xml:space="preserve"> or things but we cannot know what they are like “</w:t>
      </w:r>
      <w:r w:rsidR="008330ED" w:rsidRPr="008330ED">
        <w:rPr>
          <w:rFonts w:ascii="Times New Roman" w:hAnsi="Times New Roman" w:cs="Times New Roman"/>
          <w:sz w:val="24"/>
          <w:szCs w:val="24"/>
        </w:rPr>
        <w:t>in themselves</w:t>
      </w:r>
      <w:r w:rsidR="002F5705">
        <w:rPr>
          <w:rFonts w:ascii="Times New Roman" w:hAnsi="Times New Roman" w:cs="Times New Roman"/>
          <w:sz w:val="24"/>
          <w:szCs w:val="24"/>
        </w:rPr>
        <w:t>.</w:t>
      </w:r>
      <w:r w:rsidR="00DE5493">
        <w:rPr>
          <w:rFonts w:ascii="Times New Roman" w:hAnsi="Times New Roman" w:cs="Times New Roman"/>
          <w:sz w:val="24"/>
          <w:szCs w:val="24"/>
        </w:rPr>
        <w:t>”</w:t>
      </w:r>
    </w:p>
    <w:p w:rsidR="008330ED" w:rsidRPr="008330ED" w:rsidRDefault="00DE549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But what is crucial here is that even if we</w:t>
      </w:r>
      <w:r w:rsidR="008330ED" w:rsidRPr="008330ED">
        <w:rPr>
          <w:rFonts w:ascii="Times New Roman" w:hAnsi="Times New Roman" w:cs="Times New Roman"/>
          <w:sz w:val="24"/>
          <w:szCs w:val="24"/>
        </w:rPr>
        <w:t xml:space="preserve"> agree that </w:t>
      </w:r>
      <w:r>
        <w:rPr>
          <w:rFonts w:ascii="Times New Roman" w:hAnsi="Times New Roman" w:cs="Times New Roman"/>
          <w:sz w:val="24"/>
          <w:szCs w:val="24"/>
        </w:rPr>
        <w:t>“</w:t>
      </w:r>
      <w:r w:rsidR="008330ED" w:rsidRPr="008330ED">
        <w:rPr>
          <w:rFonts w:ascii="Times New Roman" w:hAnsi="Times New Roman" w:cs="Times New Roman"/>
          <w:sz w:val="24"/>
          <w:szCs w:val="24"/>
        </w:rPr>
        <w:t xml:space="preserve">we are only </w:t>
      </w:r>
      <w:r>
        <w:rPr>
          <w:rFonts w:ascii="Times New Roman" w:hAnsi="Times New Roman" w:cs="Times New Roman"/>
          <w:sz w:val="24"/>
          <w:szCs w:val="24"/>
        </w:rPr>
        <w:t xml:space="preserve">directly </w:t>
      </w:r>
      <w:r w:rsidR="008330ED" w:rsidRPr="008330ED">
        <w:rPr>
          <w:rFonts w:ascii="Times New Roman" w:hAnsi="Times New Roman" w:cs="Times New Roman"/>
          <w:sz w:val="24"/>
          <w:szCs w:val="24"/>
        </w:rPr>
        <w:t>aware of own consciousness or sensory ideas</w:t>
      </w:r>
      <w:r>
        <w:rPr>
          <w:rFonts w:ascii="Times New Roman" w:hAnsi="Times New Roman" w:cs="Times New Roman"/>
          <w:sz w:val="24"/>
          <w:szCs w:val="24"/>
        </w:rPr>
        <w:t xml:space="preserve">,” </w:t>
      </w:r>
      <w:r w:rsidR="008330ED" w:rsidRPr="008330ED">
        <w:rPr>
          <w:rFonts w:ascii="Times New Roman" w:hAnsi="Times New Roman" w:cs="Times New Roman"/>
          <w:sz w:val="24"/>
          <w:szCs w:val="24"/>
        </w:rPr>
        <w:t xml:space="preserve">this does not automatically lead to an </w:t>
      </w:r>
      <w:r w:rsidR="00391A93">
        <w:rPr>
          <w:rFonts w:ascii="Times New Roman" w:hAnsi="Times New Roman" w:cs="Times New Roman"/>
          <w:sz w:val="24"/>
          <w:szCs w:val="24"/>
        </w:rPr>
        <w:t>i</w:t>
      </w:r>
      <w:r w:rsidR="008330ED" w:rsidRPr="008330ED">
        <w:rPr>
          <w:rFonts w:ascii="Times New Roman" w:hAnsi="Times New Roman" w:cs="Times New Roman"/>
          <w:sz w:val="24"/>
          <w:szCs w:val="24"/>
        </w:rPr>
        <w:t xml:space="preserve">dealist conclusion. </w:t>
      </w:r>
      <w:r>
        <w:rPr>
          <w:rFonts w:ascii="Times New Roman" w:hAnsi="Times New Roman" w:cs="Times New Roman"/>
          <w:sz w:val="24"/>
          <w:szCs w:val="24"/>
        </w:rPr>
        <w:t xml:space="preserve">It may be true that </w:t>
      </w:r>
      <w:r w:rsidR="008330ED" w:rsidRPr="008330ED">
        <w:rPr>
          <w:rFonts w:ascii="Times New Roman" w:hAnsi="Times New Roman" w:cs="Times New Roman"/>
          <w:sz w:val="24"/>
          <w:szCs w:val="24"/>
        </w:rPr>
        <w:t xml:space="preserve">some realists uncritically assume something more like </w:t>
      </w:r>
      <w:r>
        <w:rPr>
          <w:rFonts w:ascii="Times New Roman" w:hAnsi="Times New Roman" w:cs="Times New Roman"/>
          <w:sz w:val="24"/>
          <w:szCs w:val="24"/>
        </w:rPr>
        <w:t>“</w:t>
      </w:r>
      <w:r w:rsidR="008330ED" w:rsidRPr="008330ED">
        <w:rPr>
          <w:rFonts w:ascii="Times New Roman" w:hAnsi="Times New Roman" w:cs="Times New Roman"/>
          <w:sz w:val="24"/>
          <w:szCs w:val="24"/>
        </w:rPr>
        <w:t>direct</w:t>
      </w:r>
      <w:r>
        <w:rPr>
          <w:rFonts w:ascii="Times New Roman" w:hAnsi="Times New Roman" w:cs="Times New Roman"/>
          <w:sz w:val="24"/>
          <w:szCs w:val="24"/>
        </w:rPr>
        <w:t>”</w:t>
      </w:r>
      <w:r w:rsidR="008330ED" w:rsidRPr="008330ED">
        <w:rPr>
          <w:rFonts w:ascii="Times New Roman" w:hAnsi="Times New Roman" w:cs="Times New Roman"/>
          <w:sz w:val="24"/>
          <w:szCs w:val="24"/>
        </w:rPr>
        <w:t xml:space="preserve"> or </w:t>
      </w:r>
      <w:r>
        <w:rPr>
          <w:rFonts w:ascii="Times New Roman" w:hAnsi="Times New Roman" w:cs="Times New Roman"/>
          <w:sz w:val="24"/>
          <w:szCs w:val="24"/>
        </w:rPr>
        <w:t>“naïve”</w:t>
      </w:r>
      <w:r w:rsidR="008330ED" w:rsidRPr="008330ED">
        <w:rPr>
          <w:rFonts w:ascii="Times New Roman" w:hAnsi="Times New Roman" w:cs="Times New Roman"/>
          <w:sz w:val="24"/>
          <w:szCs w:val="24"/>
        </w:rPr>
        <w:t xml:space="preserve"> realism, but surely there are other reasons why one might reasonably infer that there is some kind of mind-independent reality, even if we disagree about how much we can know about it</w:t>
      </w:r>
      <w:r w:rsidR="00B969E7">
        <w:rPr>
          <w:rFonts w:ascii="Times New Roman" w:hAnsi="Times New Roman" w:cs="Times New Roman"/>
          <w:sz w:val="24"/>
          <w:szCs w:val="24"/>
        </w:rPr>
        <w:t xml:space="preserve"> and </w:t>
      </w:r>
      <w:r w:rsidR="00391A93">
        <w:rPr>
          <w:rFonts w:ascii="Times New Roman" w:hAnsi="Times New Roman" w:cs="Times New Roman"/>
          <w:sz w:val="24"/>
          <w:szCs w:val="24"/>
        </w:rPr>
        <w:t>even</w:t>
      </w:r>
      <w:r w:rsidR="00B969E7">
        <w:rPr>
          <w:rFonts w:ascii="Times New Roman" w:hAnsi="Times New Roman" w:cs="Times New Roman"/>
          <w:sz w:val="24"/>
          <w:szCs w:val="24"/>
        </w:rPr>
        <w:t xml:space="preserve"> agree </w:t>
      </w:r>
      <w:r w:rsidR="00351507">
        <w:rPr>
          <w:rFonts w:ascii="Times New Roman" w:hAnsi="Times New Roman" w:cs="Times New Roman"/>
          <w:sz w:val="24"/>
          <w:szCs w:val="24"/>
        </w:rPr>
        <w:t>that different people (and animals for that matter) experience that reality in different ways</w:t>
      </w:r>
      <w:r w:rsidR="002F5705">
        <w:rPr>
          <w:rFonts w:ascii="Times New Roman" w:hAnsi="Times New Roman" w:cs="Times New Roman"/>
          <w:sz w:val="24"/>
          <w:szCs w:val="24"/>
        </w:rPr>
        <w:t xml:space="preserve">. </w:t>
      </w:r>
      <w:r w:rsidR="00B969E7">
        <w:rPr>
          <w:rFonts w:ascii="Times New Roman" w:hAnsi="Times New Roman" w:cs="Times New Roman"/>
          <w:sz w:val="24"/>
          <w:szCs w:val="24"/>
        </w:rPr>
        <w:t xml:space="preserve">That is, we must be careful not to </w:t>
      </w:r>
      <w:r w:rsidR="00136431">
        <w:rPr>
          <w:rFonts w:ascii="Times New Roman" w:hAnsi="Times New Roman" w:cs="Times New Roman"/>
          <w:sz w:val="24"/>
          <w:szCs w:val="24"/>
        </w:rPr>
        <w:t>fall prey to a false dic</w:t>
      </w:r>
      <w:r w:rsidR="00351507">
        <w:rPr>
          <w:rFonts w:ascii="Times New Roman" w:hAnsi="Times New Roman" w:cs="Times New Roman"/>
          <w:sz w:val="24"/>
          <w:szCs w:val="24"/>
        </w:rPr>
        <w:t>hotomy between idealism and direct realism</w:t>
      </w:r>
      <w:r w:rsidR="00391A93">
        <w:rPr>
          <w:rFonts w:ascii="Times New Roman" w:hAnsi="Times New Roman" w:cs="Times New Roman"/>
          <w:sz w:val="24"/>
          <w:szCs w:val="24"/>
        </w:rPr>
        <w:t xml:space="preserve">. </w:t>
      </w:r>
      <w:r w:rsidR="00B969E7">
        <w:rPr>
          <w:rFonts w:ascii="Times New Roman" w:hAnsi="Times New Roman" w:cs="Times New Roman"/>
          <w:sz w:val="24"/>
          <w:szCs w:val="24"/>
        </w:rPr>
        <w:t xml:space="preserve">This </w:t>
      </w:r>
      <w:r w:rsidR="006F1162">
        <w:rPr>
          <w:rFonts w:ascii="Times New Roman" w:hAnsi="Times New Roman" w:cs="Times New Roman"/>
          <w:sz w:val="24"/>
          <w:szCs w:val="24"/>
        </w:rPr>
        <w:t xml:space="preserve">would be to make </w:t>
      </w:r>
      <w:r w:rsidR="00B969E7">
        <w:rPr>
          <w:rFonts w:ascii="Times New Roman" w:hAnsi="Times New Roman" w:cs="Times New Roman"/>
          <w:sz w:val="24"/>
          <w:szCs w:val="24"/>
        </w:rPr>
        <w:t xml:space="preserve">an elementary mistake. </w:t>
      </w:r>
      <w:r w:rsidR="00391A93">
        <w:rPr>
          <w:rFonts w:ascii="Times New Roman" w:hAnsi="Times New Roman" w:cs="Times New Roman"/>
          <w:sz w:val="24"/>
          <w:szCs w:val="24"/>
        </w:rPr>
        <w:t xml:space="preserve">Furthermore, </w:t>
      </w:r>
      <w:r w:rsidR="001831D5" w:rsidRPr="001831D5">
        <w:rPr>
          <w:rFonts w:ascii="Times New Roman" w:hAnsi="Times New Roman" w:cs="Times New Roman"/>
          <w:sz w:val="24"/>
          <w:szCs w:val="24"/>
        </w:rPr>
        <w:t xml:space="preserve">Locke centuries ago </w:t>
      </w:r>
      <w:r w:rsidR="00391A93">
        <w:rPr>
          <w:rFonts w:ascii="Times New Roman" w:hAnsi="Times New Roman" w:cs="Times New Roman"/>
          <w:sz w:val="24"/>
          <w:szCs w:val="24"/>
        </w:rPr>
        <w:t xml:space="preserve">also </w:t>
      </w:r>
      <w:r w:rsidR="001831D5" w:rsidRPr="001831D5">
        <w:rPr>
          <w:rFonts w:ascii="Times New Roman" w:hAnsi="Times New Roman" w:cs="Times New Roman"/>
          <w:sz w:val="24"/>
          <w:szCs w:val="24"/>
        </w:rPr>
        <w:t>distinguished between “secondary qualities” (e.g. color, sound)</w:t>
      </w:r>
      <w:r w:rsidR="00391A93">
        <w:rPr>
          <w:rFonts w:ascii="Times New Roman" w:hAnsi="Times New Roman" w:cs="Times New Roman"/>
          <w:sz w:val="24"/>
          <w:szCs w:val="24"/>
        </w:rPr>
        <w:t>,</w:t>
      </w:r>
      <w:r w:rsidR="001831D5" w:rsidRPr="001831D5">
        <w:rPr>
          <w:rFonts w:ascii="Times New Roman" w:hAnsi="Times New Roman" w:cs="Times New Roman"/>
          <w:sz w:val="24"/>
          <w:szCs w:val="24"/>
        </w:rPr>
        <w:t xml:space="preserve"> which are those features of perceived objects which are mind-dependent (at least partially)</w:t>
      </w:r>
      <w:r w:rsidR="00391A93">
        <w:rPr>
          <w:rFonts w:ascii="Times New Roman" w:hAnsi="Times New Roman" w:cs="Times New Roman"/>
          <w:sz w:val="24"/>
          <w:szCs w:val="24"/>
        </w:rPr>
        <w:t>,</w:t>
      </w:r>
      <w:r w:rsidR="001831D5" w:rsidRPr="001831D5">
        <w:rPr>
          <w:rFonts w:ascii="Times New Roman" w:hAnsi="Times New Roman" w:cs="Times New Roman"/>
          <w:sz w:val="24"/>
          <w:szCs w:val="24"/>
        </w:rPr>
        <w:t xml:space="preserve"> and “primary qualities</w:t>
      </w:r>
      <w:r w:rsidR="00391A93">
        <w:rPr>
          <w:rFonts w:ascii="Times New Roman" w:hAnsi="Times New Roman" w:cs="Times New Roman"/>
          <w:sz w:val="24"/>
          <w:szCs w:val="24"/>
        </w:rPr>
        <w:t>,</w:t>
      </w:r>
      <w:r w:rsidR="001831D5" w:rsidRPr="001831D5">
        <w:rPr>
          <w:rFonts w:ascii="Times New Roman" w:hAnsi="Times New Roman" w:cs="Times New Roman"/>
          <w:sz w:val="24"/>
          <w:szCs w:val="24"/>
        </w:rPr>
        <w:t xml:space="preserve">” which are arguably mind-independent (e.g. shape, size). Now he may have been wrong about some of his specific examples, but my point here is that this </w:t>
      </w:r>
      <w:r w:rsidR="00B969E7">
        <w:rPr>
          <w:rFonts w:ascii="Times New Roman" w:hAnsi="Times New Roman" w:cs="Times New Roman"/>
          <w:sz w:val="24"/>
          <w:szCs w:val="24"/>
        </w:rPr>
        <w:t>further</w:t>
      </w:r>
      <w:r w:rsidR="001831D5" w:rsidRPr="001831D5">
        <w:rPr>
          <w:rFonts w:ascii="Times New Roman" w:hAnsi="Times New Roman" w:cs="Times New Roman"/>
          <w:sz w:val="24"/>
          <w:szCs w:val="24"/>
        </w:rPr>
        <w:t xml:space="preserve"> </w:t>
      </w:r>
      <w:r w:rsidR="00A3724A">
        <w:rPr>
          <w:rFonts w:ascii="Times New Roman" w:hAnsi="Times New Roman" w:cs="Times New Roman"/>
          <w:sz w:val="24"/>
          <w:szCs w:val="24"/>
        </w:rPr>
        <w:t xml:space="preserve">viable </w:t>
      </w:r>
      <w:r w:rsidR="001831D5" w:rsidRPr="001831D5">
        <w:rPr>
          <w:rFonts w:ascii="Times New Roman" w:hAnsi="Times New Roman" w:cs="Times New Roman"/>
          <w:sz w:val="24"/>
          <w:szCs w:val="24"/>
        </w:rPr>
        <w:t>option</w:t>
      </w:r>
      <w:r w:rsidR="00B969E7">
        <w:rPr>
          <w:rFonts w:ascii="Times New Roman" w:hAnsi="Times New Roman" w:cs="Times New Roman"/>
          <w:sz w:val="24"/>
          <w:szCs w:val="24"/>
        </w:rPr>
        <w:t xml:space="preserve"> of </w:t>
      </w:r>
      <w:r w:rsidR="001831D5" w:rsidRPr="001831D5">
        <w:rPr>
          <w:rFonts w:ascii="Times New Roman" w:hAnsi="Times New Roman" w:cs="Times New Roman"/>
          <w:sz w:val="24"/>
          <w:szCs w:val="24"/>
        </w:rPr>
        <w:t>indirect or representative</w:t>
      </w:r>
      <w:r w:rsidR="00B969E7">
        <w:rPr>
          <w:rFonts w:ascii="Times New Roman" w:hAnsi="Times New Roman" w:cs="Times New Roman"/>
          <w:sz w:val="24"/>
          <w:szCs w:val="24"/>
        </w:rPr>
        <w:t xml:space="preserve"> realism</w:t>
      </w:r>
      <w:r w:rsidR="001831D5" w:rsidRPr="001831D5">
        <w:rPr>
          <w:rFonts w:ascii="Times New Roman" w:hAnsi="Times New Roman" w:cs="Times New Roman"/>
          <w:sz w:val="24"/>
          <w:szCs w:val="24"/>
        </w:rPr>
        <w:t xml:space="preserve"> has also been around for a long time</w:t>
      </w:r>
      <w:r w:rsidR="00B969E7">
        <w:rPr>
          <w:rFonts w:ascii="Times New Roman" w:hAnsi="Times New Roman" w:cs="Times New Roman"/>
          <w:sz w:val="24"/>
          <w:szCs w:val="24"/>
        </w:rPr>
        <w:t xml:space="preserve"> (not to mention the additional o</w:t>
      </w:r>
      <w:r w:rsidR="001831D5" w:rsidRPr="001831D5">
        <w:rPr>
          <w:rFonts w:ascii="Times New Roman" w:hAnsi="Times New Roman" w:cs="Times New Roman"/>
          <w:sz w:val="24"/>
          <w:szCs w:val="24"/>
        </w:rPr>
        <w:t>ption</w:t>
      </w:r>
      <w:r w:rsidR="00391A93">
        <w:rPr>
          <w:rFonts w:ascii="Times New Roman" w:hAnsi="Times New Roman" w:cs="Times New Roman"/>
          <w:sz w:val="24"/>
          <w:szCs w:val="24"/>
        </w:rPr>
        <w:t xml:space="preserve"> </w:t>
      </w:r>
      <w:r w:rsidR="00B969E7">
        <w:rPr>
          <w:rFonts w:ascii="Times New Roman" w:hAnsi="Times New Roman" w:cs="Times New Roman"/>
          <w:sz w:val="24"/>
          <w:szCs w:val="24"/>
        </w:rPr>
        <w:t>of Kant's transcendental idealism</w:t>
      </w:r>
      <w:r w:rsidR="001831D5" w:rsidRPr="001831D5">
        <w:rPr>
          <w:rFonts w:ascii="Times New Roman" w:hAnsi="Times New Roman" w:cs="Times New Roman"/>
          <w:sz w:val="24"/>
          <w:szCs w:val="24"/>
        </w:rPr>
        <w:t>)</w:t>
      </w:r>
      <w:r w:rsidR="00B969E7">
        <w:rPr>
          <w:rFonts w:ascii="Times New Roman" w:hAnsi="Times New Roman" w:cs="Times New Roman"/>
          <w:sz w:val="24"/>
          <w:szCs w:val="24"/>
        </w:rPr>
        <w:t>.</w:t>
      </w:r>
    </w:p>
    <w:p w:rsidR="008330ED" w:rsidRPr="008330ED" w:rsidRDefault="00416486"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We might</w:t>
      </w:r>
      <w:r w:rsidR="00351507" w:rsidRPr="00351507">
        <w:rPr>
          <w:rFonts w:ascii="Times New Roman" w:hAnsi="Times New Roman" w:cs="Times New Roman"/>
          <w:sz w:val="24"/>
          <w:szCs w:val="24"/>
        </w:rPr>
        <w:t xml:space="preserve"> </w:t>
      </w:r>
      <w:r w:rsidR="00B969E7">
        <w:rPr>
          <w:rFonts w:ascii="Times New Roman" w:hAnsi="Times New Roman" w:cs="Times New Roman"/>
          <w:sz w:val="24"/>
          <w:szCs w:val="24"/>
        </w:rPr>
        <w:t>also therefore</w:t>
      </w:r>
      <w:r w:rsidR="00391A93">
        <w:rPr>
          <w:rFonts w:ascii="Times New Roman" w:hAnsi="Times New Roman" w:cs="Times New Roman"/>
          <w:sz w:val="24"/>
          <w:szCs w:val="24"/>
        </w:rPr>
        <w:t xml:space="preserve"> </w:t>
      </w:r>
      <w:r w:rsidR="00351507" w:rsidRPr="00351507">
        <w:rPr>
          <w:rFonts w:ascii="Times New Roman" w:hAnsi="Times New Roman" w:cs="Times New Roman"/>
          <w:sz w:val="24"/>
          <w:szCs w:val="24"/>
        </w:rPr>
        <w:t xml:space="preserve">concede that </w:t>
      </w:r>
      <w:r w:rsidRPr="00416486">
        <w:rPr>
          <w:rFonts w:ascii="Times New Roman" w:hAnsi="Times New Roman" w:cs="Times New Roman"/>
          <w:i/>
          <w:sz w:val="24"/>
          <w:szCs w:val="24"/>
        </w:rPr>
        <w:t>the way</w:t>
      </w:r>
      <w:r>
        <w:rPr>
          <w:rFonts w:ascii="Times New Roman" w:hAnsi="Times New Roman" w:cs="Times New Roman"/>
          <w:sz w:val="24"/>
          <w:szCs w:val="24"/>
        </w:rPr>
        <w:t xml:space="preserve"> humans experience</w:t>
      </w:r>
      <w:r w:rsidR="00351507" w:rsidRPr="00351507">
        <w:rPr>
          <w:rFonts w:ascii="Times New Roman" w:hAnsi="Times New Roman" w:cs="Times New Roman"/>
          <w:sz w:val="24"/>
          <w:szCs w:val="24"/>
        </w:rPr>
        <w:t xml:space="preserve"> the </w:t>
      </w:r>
      <w:r>
        <w:rPr>
          <w:rFonts w:ascii="Times New Roman" w:hAnsi="Times New Roman" w:cs="Times New Roman"/>
          <w:sz w:val="24"/>
          <w:szCs w:val="24"/>
        </w:rPr>
        <w:t>world (</w:t>
      </w:r>
      <w:r w:rsidR="00391A93">
        <w:rPr>
          <w:rFonts w:ascii="Times New Roman" w:hAnsi="Times New Roman" w:cs="Times New Roman"/>
          <w:sz w:val="24"/>
          <w:szCs w:val="24"/>
        </w:rPr>
        <w:t xml:space="preserve">tables, </w:t>
      </w:r>
      <w:r w:rsidR="00351507" w:rsidRPr="00351507">
        <w:rPr>
          <w:rFonts w:ascii="Times New Roman" w:hAnsi="Times New Roman" w:cs="Times New Roman"/>
          <w:sz w:val="24"/>
          <w:szCs w:val="24"/>
        </w:rPr>
        <w:t>street</w:t>
      </w:r>
      <w:r w:rsidR="00391A93">
        <w:rPr>
          <w:rFonts w:ascii="Times New Roman" w:hAnsi="Times New Roman" w:cs="Times New Roman"/>
          <w:sz w:val="24"/>
          <w:szCs w:val="24"/>
        </w:rPr>
        <w:t>s</w:t>
      </w:r>
      <w:r w:rsidR="00351507" w:rsidRPr="00351507">
        <w:rPr>
          <w:rFonts w:ascii="Times New Roman" w:hAnsi="Times New Roman" w:cs="Times New Roman"/>
          <w:sz w:val="24"/>
          <w:szCs w:val="24"/>
        </w:rPr>
        <w:t xml:space="preserve">, </w:t>
      </w:r>
      <w:r w:rsidR="00391A93">
        <w:rPr>
          <w:rFonts w:ascii="Times New Roman" w:hAnsi="Times New Roman" w:cs="Times New Roman"/>
          <w:sz w:val="24"/>
          <w:szCs w:val="24"/>
        </w:rPr>
        <w:t>food, etc.</w:t>
      </w:r>
      <w:r>
        <w:rPr>
          <w:rFonts w:ascii="Times New Roman" w:hAnsi="Times New Roman" w:cs="Times New Roman"/>
          <w:sz w:val="24"/>
          <w:szCs w:val="24"/>
        </w:rPr>
        <w:t>)</w:t>
      </w:r>
      <w:r w:rsidR="00351507" w:rsidRPr="00351507">
        <w:rPr>
          <w:rFonts w:ascii="Times New Roman" w:hAnsi="Times New Roman" w:cs="Times New Roman"/>
          <w:sz w:val="24"/>
          <w:szCs w:val="24"/>
        </w:rPr>
        <w:t xml:space="preserve"> are very likely different from other species. Interestingly</w:t>
      </w:r>
      <w:r w:rsidR="00391A93">
        <w:rPr>
          <w:rFonts w:ascii="Times New Roman" w:hAnsi="Times New Roman" w:cs="Times New Roman"/>
          <w:sz w:val="24"/>
          <w:szCs w:val="24"/>
        </w:rPr>
        <w:t xml:space="preserve"> though, the main evidence for this today comes from understanding </w:t>
      </w:r>
      <w:r w:rsidR="00B969E7">
        <w:rPr>
          <w:rFonts w:ascii="Times New Roman" w:hAnsi="Times New Roman" w:cs="Times New Roman"/>
          <w:sz w:val="24"/>
          <w:szCs w:val="24"/>
        </w:rPr>
        <w:t xml:space="preserve">the </w:t>
      </w:r>
      <w:r w:rsidR="00351507" w:rsidRPr="00351507">
        <w:rPr>
          <w:rFonts w:ascii="Times New Roman" w:hAnsi="Times New Roman" w:cs="Times New Roman"/>
          <w:sz w:val="24"/>
          <w:szCs w:val="24"/>
        </w:rPr>
        <w:t>differences in our physical brains and perceptual apparatus</w:t>
      </w:r>
      <w:r w:rsidR="00391A93">
        <w:rPr>
          <w:rFonts w:ascii="Times New Roman" w:hAnsi="Times New Roman" w:cs="Times New Roman"/>
          <w:sz w:val="24"/>
          <w:szCs w:val="24"/>
        </w:rPr>
        <w:t>.</w:t>
      </w:r>
      <w:r w:rsidR="006E2428">
        <w:rPr>
          <w:rFonts w:ascii="Times New Roman" w:hAnsi="Times New Roman" w:cs="Times New Roman"/>
          <w:sz w:val="24"/>
          <w:szCs w:val="24"/>
        </w:rPr>
        <w:t xml:space="preserve"> </w:t>
      </w:r>
      <w:r w:rsidR="00351507" w:rsidRPr="00351507">
        <w:rPr>
          <w:rFonts w:ascii="Times New Roman" w:hAnsi="Times New Roman" w:cs="Times New Roman"/>
          <w:sz w:val="24"/>
          <w:szCs w:val="24"/>
        </w:rPr>
        <w:t>But due to that same brain evidence</w:t>
      </w:r>
      <w:r w:rsidR="00B969E7">
        <w:rPr>
          <w:rFonts w:ascii="Times New Roman" w:hAnsi="Times New Roman" w:cs="Times New Roman"/>
          <w:sz w:val="24"/>
          <w:szCs w:val="24"/>
        </w:rPr>
        <w:t>, one might also argue that some of our experiences are not</w:t>
      </w:r>
      <w:r w:rsidR="00351507" w:rsidRPr="00351507">
        <w:rPr>
          <w:rFonts w:ascii="Times New Roman" w:hAnsi="Times New Roman" w:cs="Times New Roman"/>
          <w:sz w:val="24"/>
          <w:szCs w:val="24"/>
        </w:rPr>
        <w:t xml:space="preserve"> </w:t>
      </w:r>
      <w:r w:rsidR="00391A93">
        <w:rPr>
          <w:rFonts w:ascii="Times New Roman" w:hAnsi="Times New Roman" w:cs="Times New Roman"/>
          <w:sz w:val="24"/>
          <w:szCs w:val="24"/>
        </w:rPr>
        <w:t xml:space="preserve">entirely </w:t>
      </w:r>
      <w:r w:rsidR="00351507" w:rsidRPr="00351507">
        <w:rPr>
          <w:rFonts w:ascii="Times New Roman" w:hAnsi="Times New Roman" w:cs="Times New Roman"/>
          <w:sz w:val="24"/>
          <w:szCs w:val="24"/>
        </w:rPr>
        <w:t xml:space="preserve">different from </w:t>
      </w:r>
      <w:r w:rsidR="00391A93">
        <w:rPr>
          <w:rFonts w:ascii="Times New Roman" w:hAnsi="Times New Roman" w:cs="Times New Roman"/>
          <w:sz w:val="24"/>
          <w:szCs w:val="24"/>
        </w:rPr>
        <w:t>all</w:t>
      </w:r>
      <w:r w:rsidR="006E2428">
        <w:rPr>
          <w:rFonts w:ascii="Times New Roman" w:hAnsi="Times New Roman" w:cs="Times New Roman"/>
          <w:sz w:val="24"/>
          <w:szCs w:val="24"/>
        </w:rPr>
        <w:t xml:space="preserve"> other animals. </w:t>
      </w:r>
      <w:r w:rsidR="00351507" w:rsidRPr="00351507">
        <w:rPr>
          <w:rFonts w:ascii="Times New Roman" w:hAnsi="Times New Roman" w:cs="Times New Roman"/>
          <w:sz w:val="24"/>
          <w:szCs w:val="24"/>
        </w:rPr>
        <w:t xml:space="preserve">It probably depends on the animal </w:t>
      </w:r>
      <w:r w:rsidR="00391A93">
        <w:rPr>
          <w:rFonts w:ascii="Times New Roman" w:hAnsi="Times New Roman" w:cs="Times New Roman"/>
          <w:sz w:val="24"/>
          <w:szCs w:val="24"/>
        </w:rPr>
        <w:t xml:space="preserve">or kind of </w:t>
      </w:r>
      <w:r w:rsidR="00351507" w:rsidRPr="00351507">
        <w:rPr>
          <w:rFonts w:ascii="Times New Roman" w:hAnsi="Times New Roman" w:cs="Times New Roman"/>
          <w:sz w:val="24"/>
          <w:szCs w:val="24"/>
        </w:rPr>
        <w:t xml:space="preserve">experience. Surely there can be </w:t>
      </w:r>
      <w:r w:rsidR="00391A93">
        <w:rPr>
          <w:rFonts w:ascii="Times New Roman" w:hAnsi="Times New Roman" w:cs="Times New Roman"/>
          <w:sz w:val="24"/>
          <w:szCs w:val="24"/>
        </w:rPr>
        <w:t>some experiential</w:t>
      </w:r>
      <w:r w:rsidR="00351507" w:rsidRPr="00351507">
        <w:rPr>
          <w:rFonts w:ascii="Times New Roman" w:hAnsi="Times New Roman" w:cs="Times New Roman"/>
          <w:sz w:val="24"/>
          <w:szCs w:val="24"/>
        </w:rPr>
        <w:t xml:space="preserve"> overlap among species depending on brain similarities. </w:t>
      </w:r>
      <w:r w:rsidR="00391A93">
        <w:rPr>
          <w:rFonts w:ascii="Times New Roman" w:hAnsi="Times New Roman" w:cs="Times New Roman"/>
          <w:sz w:val="24"/>
          <w:szCs w:val="24"/>
        </w:rPr>
        <w:t>But i</w:t>
      </w:r>
      <w:r w:rsidR="00351507" w:rsidRPr="00351507">
        <w:rPr>
          <w:rFonts w:ascii="Times New Roman" w:hAnsi="Times New Roman" w:cs="Times New Roman"/>
          <w:sz w:val="24"/>
          <w:szCs w:val="24"/>
        </w:rPr>
        <w:t>t</w:t>
      </w:r>
      <w:r w:rsidR="00391A93">
        <w:rPr>
          <w:rFonts w:ascii="Times New Roman" w:hAnsi="Times New Roman" w:cs="Times New Roman"/>
          <w:sz w:val="24"/>
          <w:szCs w:val="24"/>
        </w:rPr>
        <w:t xml:space="preserve"> i</w:t>
      </w:r>
      <w:r w:rsidR="00351507" w:rsidRPr="00351507">
        <w:rPr>
          <w:rFonts w:ascii="Times New Roman" w:hAnsi="Times New Roman" w:cs="Times New Roman"/>
          <w:sz w:val="24"/>
          <w:szCs w:val="24"/>
        </w:rPr>
        <w:t xml:space="preserve">s the comparative brain evidence that </w:t>
      </w:r>
      <w:r w:rsidR="00B969E7">
        <w:rPr>
          <w:rFonts w:ascii="Times New Roman" w:hAnsi="Times New Roman" w:cs="Times New Roman"/>
          <w:sz w:val="24"/>
          <w:szCs w:val="24"/>
        </w:rPr>
        <w:t xml:space="preserve">actually </w:t>
      </w:r>
      <w:r w:rsidR="00351507" w:rsidRPr="00351507">
        <w:rPr>
          <w:rFonts w:ascii="Times New Roman" w:hAnsi="Times New Roman" w:cs="Times New Roman"/>
          <w:sz w:val="24"/>
          <w:szCs w:val="24"/>
        </w:rPr>
        <w:t xml:space="preserve">helps to </w:t>
      </w:r>
      <w:r w:rsidR="00391A93">
        <w:rPr>
          <w:rFonts w:ascii="Times New Roman" w:hAnsi="Times New Roman" w:cs="Times New Roman"/>
          <w:sz w:val="24"/>
          <w:szCs w:val="24"/>
        </w:rPr>
        <w:t>explain</w:t>
      </w:r>
      <w:r w:rsidR="00351507" w:rsidRPr="00351507">
        <w:rPr>
          <w:rFonts w:ascii="Times New Roman" w:hAnsi="Times New Roman" w:cs="Times New Roman"/>
          <w:sz w:val="24"/>
          <w:szCs w:val="24"/>
        </w:rPr>
        <w:t xml:space="preserve"> differences in </w:t>
      </w:r>
      <w:r w:rsidR="00B969E7">
        <w:rPr>
          <w:rFonts w:ascii="Times New Roman" w:hAnsi="Times New Roman" w:cs="Times New Roman"/>
          <w:sz w:val="24"/>
          <w:szCs w:val="24"/>
        </w:rPr>
        <w:t xml:space="preserve">our </w:t>
      </w:r>
      <w:r w:rsidR="00351507" w:rsidRPr="00351507">
        <w:rPr>
          <w:rFonts w:ascii="Times New Roman" w:hAnsi="Times New Roman" w:cs="Times New Roman"/>
          <w:sz w:val="24"/>
          <w:szCs w:val="24"/>
        </w:rPr>
        <w:t>experiences. So</w:t>
      </w:r>
      <w:r w:rsidR="00391A93">
        <w:rPr>
          <w:rFonts w:ascii="Times New Roman" w:hAnsi="Times New Roman" w:cs="Times New Roman"/>
          <w:sz w:val="24"/>
          <w:szCs w:val="24"/>
        </w:rPr>
        <w:t xml:space="preserve">, for example, </w:t>
      </w:r>
      <w:r w:rsidR="00351507" w:rsidRPr="00351507">
        <w:rPr>
          <w:rFonts w:ascii="Times New Roman" w:hAnsi="Times New Roman" w:cs="Times New Roman"/>
          <w:sz w:val="24"/>
          <w:szCs w:val="24"/>
        </w:rPr>
        <w:t>I</w:t>
      </w:r>
      <w:r w:rsidR="00391A93">
        <w:rPr>
          <w:rFonts w:ascii="Times New Roman" w:hAnsi="Times New Roman" w:cs="Times New Roman"/>
          <w:sz w:val="24"/>
          <w:szCs w:val="24"/>
        </w:rPr>
        <w:t xml:space="preserve"> woul</w:t>
      </w:r>
      <w:r w:rsidR="00351507" w:rsidRPr="00351507">
        <w:rPr>
          <w:rFonts w:ascii="Times New Roman" w:hAnsi="Times New Roman" w:cs="Times New Roman"/>
          <w:sz w:val="24"/>
          <w:szCs w:val="24"/>
        </w:rPr>
        <w:t>d expect a bat to experience the world more differen</w:t>
      </w:r>
      <w:r w:rsidR="00391A93">
        <w:rPr>
          <w:rFonts w:ascii="Times New Roman" w:hAnsi="Times New Roman" w:cs="Times New Roman"/>
          <w:sz w:val="24"/>
          <w:szCs w:val="24"/>
        </w:rPr>
        <w:t>t</w:t>
      </w:r>
      <w:r w:rsidR="00B969E7">
        <w:rPr>
          <w:rFonts w:ascii="Times New Roman" w:hAnsi="Times New Roman" w:cs="Times New Roman"/>
          <w:sz w:val="24"/>
          <w:szCs w:val="24"/>
        </w:rPr>
        <w:t>ly</w:t>
      </w:r>
      <w:r w:rsidR="00351507" w:rsidRPr="00351507">
        <w:rPr>
          <w:rFonts w:ascii="Times New Roman" w:hAnsi="Times New Roman" w:cs="Times New Roman"/>
          <w:sz w:val="24"/>
          <w:szCs w:val="24"/>
        </w:rPr>
        <w:t xml:space="preserve"> than humans</w:t>
      </w:r>
      <w:r w:rsidR="00391A93">
        <w:rPr>
          <w:rFonts w:ascii="Times New Roman" w:hAnsi="Times New Roman" w:cs="Times New Roman"/>
          <w:sz w:val="24"/>
          <w:szCs w:val="24"/>
        </w:rPr>
        <w:t xml:space="preserve"> than a chimpanzee</w:t>
      </w:r>
      <w:r w:rsidR="006F1162">
        <w:rPr>
          <w:rFonts w:ascii="Times New Roman" w:hAnsi="Times New Roman" w:cs="Times New Roman"/>
          <w:sz w:val="24"/>
          <w:szCs w:val="24"/>
        </w:rPr>
        <w:t xml:space="preserve"> would</w:t>
      </w:r>
      <w:r w:rsidR="00351507" w:rsidRPr="00351507">
        <w:rPr>
          <w:rFonts w:ascii="Times New Roman" w:hAnsi="Times New Roman" w:cs="Times New Roman"/>
          <w:sz w:val="24"/>
          <w:szCs w:val="24"/>
        </w:rPr>
        <w:t xml:space="preserve">. </w:t>
      </w:r>
      <w:r w:rsidR="004E203C" w:rsidRPr="004E203C">
        <w:rPr>
          <w:rFonts w:ascii="Times New Roman" w:hAnsi="Times New Roman" w:cs="Times New Roman"/>
          <w:sz w:val="24"/>
          <w:szCs w:val="24"/>
        </w:rPr>
        <w:t xml:space="preserve">An insect with a hundred eyes or a dolphin must experience </w:t>
      </w:r>
      <w:r w:rsidR="00B969E7">
        <w:rPr>
          <w:rFonts w:ascii="Times New Roman" w:hAnsi="Times New Roman" w:cs="Times New Roman"/>
          <w:sz w:val="24"/>
          <w:szCs w:val="24"/>
        </w:rPr>
        <w:t xml:space="preserve">a </w:t>
      </w:r>
      <w:r w:rsidR="004E203C" w:rsidRPr="004E203C">
        <w:rPr>
          <w:rFonts w:ascii="Times New Roman" w:hAnsi="Times New Roman" w:cs="Times New Roman"/>
          <w:sz w:val="24"/>
          <w:szCs w:val="24"/>
        </w:rPr>
        <w:t>different perceptual reality</w:t>
      </w:r>
      <w:r w:rsidR="00B969E7">
        <w:rPr>
          <w:rFonts w:ascii="Times New Roman" w:hAnsi="Times New Roman" w:cs="Times New Roman"/>
          <w:sz w:val="24"/>
          <w:szCs w:val="24"/>
        </w:rPr>
        <w:t xml:space="preserve"> since</w:t>
      </w:r>
      <w:r w:rsidR="004E203C" w:rsidRPr="004E203C">
        <w:rPr>
          <w:rFonts w:ascii="Times New Roman" w:hAnsi="Times New Roman" w:cs="Times New Roman"/>
          <w:sz w:val="24"/>
          <w:szCs w:val="24"/>
        </w:rPr>
        <w:t xml:space="preserve"> they have different sensors </w:t>
      </w:r>
      <w:r w:rsidR="00334F2C">
        <w:rPr>
          <w:rFonts w:ascii="Times New Roman" w:hAnsi="Times New Roman" w:cs="Times New Roman"/>
          <w:sz w:val="24"/>
          <w:szCs w:val="24"/>
        </w:rPr>
        <w:t>and</w:t>
      </w:r>
      <w:r w:rsidR="004E203C" w:rsidRPr="004E203C">
        <w:rPr>
          <w:rFonts w:ascii="Times New Roman" w:hAnsi="Times New Roman" w:cs="Times New Roman"/>
          <w:sz w:val="24"/>
          <w:szCs w:val="24"/>
        </w:rPr>
        <w:t xml:space="preserve"> different brains. </w:t>
      </w:r>
      <w:r w:rsidR="00391A93">
        <w:rPr>
          <w:rFonts w:ascii="Times New Roman" w:hAnsi="Times New Roman" w:cs="Times New Roman"/>
          <w:sz w:val="24"/>
          <w:szCs w:val="24"/>
        </w:rPr>
        <w:t>But none of this can be used as an</w:t>
      </w:r>
      <w:r w:rsidR="00334F2C">
        <w:rPr>
          <w:rFonts w:ascii="Times New Roman" w:hAnsi="Times New Roman" w:cs="Times New Roman"/>
          <w:sz w:val="24"/>
          <w:szCs w:val="24"/>
        </w:rPr>
        <w:t xml:space="preserve"> </w:t>
      </w:r>
      <w:r w:rsidR="00391A93">
        <w:rPr>
          <w:rFonts w:ascii="Times New Roman" w:hAnsi="Times New Roman" w:cs="Times New Roman"/>
          <w:sz w:val="24"/>
          <w:szCs w:val="24"/>
        </w:rPr>
        <w:t>argument for i</w:t>
      </w:r>
      <w:r w:rsidR="00351507" w:rsidRPr="00351507">
        <w:rPr>
          <w:rFonts w:ascii="Times New Roman" w:hAnsi="Times New Roman" w:cs="Times New Roman"/>
          <w:sz w:val="24"/>
          <w:szCs w:val="24"/>
        </w:rPr>
        <w:t xml:space="preserve">dealism </w:t>
      </w:r>
      <w:r w:rsidR="006E2428">
        <w:rPr>
          <w:rFonts w:ascii="Times New Roman" w:hAnsi="Times New Roman" w:cs="Times New Roman"/>
          <w:sz w:val="24"/>
          <w:szCs w:val="24"/>
        </w:rPr>
        <w:t xml:space="preserve">as far as I can see. </w:t>
      </w:r>
      <w:r w:rsidR="00391A93">
        <w:rPr>
          <w:rFonts w:ascii="Times New Roman" w:hAnsi="Times New Roman" w:cs="Times New Roman"/>
          <w:sz w:val="24"/>
          <w:szCs w:val="24"/>
        </w:rPr>
        <w:t xml:space="preserve">Could </w:t>
      </w:r>
      <w:r w:rsidR="00391A93" w:rsidRPr="00391A93">
        <w:rPr>
          <w:rFonts w:ascii="Times New Roman" w:hAnsi="Times New Roman" w:cs="Times New Roman"/>
          <w:sz w:val="24"/>
          <w:szCs w:val="24"/>
        </w:rPr>
        <w:t xml:space="preserve">one really use differences between animal brains – material objects themselves! – </w:t>
      </w:r>
      <w:proofErr w:type="gramStart"/>
      <w:r w:rsidR="00391A93" w:rsidRPr="00391A93">
        <w:rPr>
          <w:rFonts w:ascii="Times New Roman" w:hAnsi="Times New Roman" w:cs="Times New Roman"/>
          <w:sz w:val="24"/>
          <w:szCs w:val="24"/>
        </w:rPr>
        <w:t>to</w:t>
      </w:r>
      <w:proofErr w:type="gramEnd"/>
      <w:r w:rsidR="00391A93" w:rsidRPr="00391A93">
        <w:rPr>
          <w:rFonts w:ascii="Times New Roman" w:hAnsi="Times New Roman" w:cs="Times New Roman"/>
          <w:sz w:val="24"/>
          <w:szCs w:val="24"/>
        </w:rPr>
        <w:t xml:space="preserve"> show that there are no mind-independent material objects at all? </w:t>
      </w:r>
      <w:r w:rsidR="004B119D">
        <w:rPr>
          <w:rFonts w:ascii="Times New Roman" w:hAnsi="Times New Roman" w:cs="Times New Roman"/>
          <w:sz w:val="24"/>
          <w:szCs w:val="24"/>
        </w:rPr>
        <w:t>This would be c</w:t>
      </w:r>
      <w:r w:rsidR="00391A93" w:rsidRPr="00391A93">
        <w:rPr>
          <w:rFonts w:ascii="Times New Roman" w:hAnsi="Times New Roman" w:cs="Times New Roman"/>
          <w:sz w:val="24"/>
          <w:szCs w:val="24"/>
        </w:rPr>
        <w:t xml:space="preserve">urious indeed. </w:t>
      </w:r>
      <w:r w:rsidR="00334F2C" w:rsidRPr="00334F2C">
        <w:rPr>
          <w:rFonts w:ascii="Times New Roman" w:hAnsi="Times New Roman" w:cs="Times New Roman"/>
          <w:sz w:val="24"/>
          <w:szCs w:val="24"/>
        </w:rPr>
        <w:t xml:space="preserve">If nothing </w:t>
      </w:r>
      <w:r w:rsidR="004B119D">
        <w:rPr>
          <w:rFonts w:ascii="Times New Roman" w:hAnsi="Times New Roman" w:cs="Times New Roman"/>
          <w:sz w:val="24"/>
          <w:szCs w:val="24"/>
        </w:rPr>
        <w:t xml:space="preserve">physical (or even material) </w:t>
      </w:r>
      <w:r w:rsidR="00334F2C" w:rsidRPr="00334F2C">
        <w:rPr>
          <w:rFonts w:ascii="Times New Roman" w:hAnsi="Times New Roman" w:cs="Times New Roman"/>
          <w:sz w:val="24"/>
          <w:szCs w:val="24"/>
        </w:rPr>
        <w:t xml:space="preserve">at all exists mind-independently, then the same should go for our bodies including </w:t>
      </w:r>
      <w:r w:rsidR="00334F2C">
        <w:rPr>
          <w:rFonts w:ascii="Times New Roman" w:hAnsi="Times New Roman" w:cs="Times New Roman"/>
          <w:sz w:val="24"/>
          <w:szCs w:val="24"/>
        </w:rPr>
        <w:t xml:space="preserve">our </w:t>
      </w:r>
      <w:r w:rsidR="00334F2C" w:rsidRPr="00334F2C">
        <w:rPr>
          <w:rFonts w:ascii="Times New Roman" w:hAnsi="Times New Roman" w:cs="Times New Roman"/>
          <w:sz w:val="24"/>
          <w:szCs w:val="24"/>
        </w:rPr>
        <w:t>brains themselves (including neurons, microtubules, neurotransmitters, etc.). Surely a reasonable person might have a hard time s</w:t>
      </w:r>
      <w:r w:rsidR="006E2428">
        <w:rPr>
          <w:rFonts w:ascii="Times New Roman" w:hAnsi="Times New Roman" w:cs="Times New Roman"/>
          <w:sz w:val="24"/>
          <w:szCs w:val="24"/>
        </w:rPr>
        <w:t xml:space="preserve">wallowing such a consequence. </w:t>
      </w:r>
      <w:r w:rsidR="004B119D">
        <w:rPr>
          <w:rFonts w:ascii="Times New Roman" w:hAnsi="Times New Roman" w:cs="Times New Roman"/>
          <w:sz w:val="24"/>
          <w:szCs w:val="24"/>
        </w:rPr>
        <w:t>Berkeley might respond that</w:t>
      </w:r>
      <w:r w:rsidR="00334F2C">
        <w:rPr>
          <w:rFonts w:ascii="Times New Roman" w:hAnsi="Times New Roman" w:cs="Times New Roman"/>
          <w:sz w:val="24"/>
          <w:szCs w:val="24"/>
        </w:rPr>
        <w:t xml:space="preserve"> “t</w:t>
      </w:r>
      <w:r w:rsidR="00334F2C" w:rsidRPr="00334F2C">
        <w:rPr>
          <w:rFonts w:ascii="Times New Roman" w:hAnsi="Times New Roman" w:cs="Times New Roman"/>
          <w:sz w:val="24"/>
          <w:szCs w:val="24"/>
        </w:rPr>
        <w:t>h</w:t>
      </w:r>
      <w:r w:rsidR="004B119D">
        <w:rPr>
          <w:rFonts w:ascii="Times New Roman" w:hAnsi="Times New Roman" w:cs="Times New Roman"/>
          <w:sz w:val="24"/>
          <w:szCs w:val="24"/>
        </w:rPr>
        <w:t>e brain exists only in the mind</w:t>
      </w:r>
      <w:r w:rsidR="00334F2C">
        <w:rPr>
          <w:rFonts w:ascii="Times New Roman" w:hAnsi="Times New Roman" w:cs="Times New Roman"/>
          <w:sz w:val="24"/>
          <w:szCs w:val="24"/>
        </w:rPr>
        <w:t>”</w:t>
      </w:r>
      <w:r w:rsidR="00334F2C" w:rsidRPr="00334F2C">
        <w:rPr>
          <w:rFonts w:ascii="Times New Roman" w:hAnsi="Times New Roman" w:cs="Times New Roman"/>
          <w:sz w:val="24"/>
          <w:szCs w:val="24"/>
        </w:rPr>
        <w:t xml:space="preserve"> as </w:t>
      </w:r>
      <w:r w:rsidR="004B119D">
        <w:rPr>
          <w:rFonts w:ascii="Times New Roman" w:hAnsi="Times New Roman" w:cs="Times New Roman"/>
          <w:sz w:val="24"/>
          <w:szCs w:val="24"/>
        </w:rPr>
        <w:t xml:space="preserve">he once </w:t>
      </w:r>
      <w:r w:rsidR="00334F2C" w:rsidRPr="00334F2C">
        <w:rPr>
          <w:rFonts w:ascii="Times New Roman" w:hAnsi="Times New Roman" w:cs="Times New Roman"/>
          <w:sz w:val="24"/>
          <w:szCs w:val="24"/>
        </w:rPr>
        <w:t xml:space="preserve">said. </w:t>
      </w:r>
      <w:r w:rsidR="004B119D">
        <w:rPr>
          <w:rFonts w:ascii="Times New Roman" w:hAnsi="Times New Roman" w:cs="Times New Roman"/>
          <w:sz w:val="24"/>
          <w:szCs w:val="24"/>
        </w:rPr>
        <w:t>M</w:t>
      </w:r>
      <w:r w:rsidR="00334F2C" w:rsidRPr="00334F2C">
        <w:rPr>
          <w:rFonts w:ascii="Times New Roman" w:hAnsi="Times New Roman" w:cs="Times New Roman"/>
          <w:sz w:val="24"/>
          <w:szCs w:val="24"/>
        </w:rPr>
        <w:t xml:space="preserve">aybe this is true somehow, but surely this </w:t>
      </w:r>
      <w:r w:rsidR="004B119D">
        <w:rPr>
          <w:rFonts w:ascii="Times New Roman" w:hAnsi="Times New Roman" w:cs="Times New Roman"/>
          <w:sz w:val="24"/>
          <w:szCs w:val="24"/>
        </w:rPr>
        <w:t xml:space="preserve">will </w:t>
      </w:r>
      <w:r w:rsidR="00334F2C" w:rsidRPr="00334F2C">
        <w:rPr>
          <w:rFonts w:ascii="Times New Roman" w:hAnsi="Times New Roman" w:cs="Times New Roman"/>
          <w:sz w:val="24"/>
          <w:szCs w:val="24"/>
        </w:rPr>
        <w:t xml:space="preserve">sound very strange to a great many intelligent and reasonable people. </w:t>
      </w:r>
      <w:r w:rsidR="00DC4CD5">
        <w:rPr>
          <w:rFonts w:ascii="Times New Roman" w:hAnsi="Times New Roman" w:cs="Times New Roman"/>
          <w:sz w:val="24"/>
          <w:szCs w:val="24"/>
        </w:rPr>
        <w:t>Further</w:t>
      </w:r>
      <w:r w:rsidR="00391A93" w:rsidRPr="00391A93">
        <w:rPr>
          <w:rFonts w:ascii="Times New Roman" w:hAnsi="Times New Roman" w:cs="Times New Roman"/>
          <w:sz w:val="24"/>
          <w:szCs w:val="24"/>
        </w:rPr>
        <w:t xml:space="preserve">, if we each experience </w:t>
      </w:r>
      <w:r w:rsidR="00391A93" w:rsidRPr="00DC4CD5">
        <w:rPr>
          <w:rFonts w:ascii="Times New Roman" w:hAnsi="Times New Roman" w:cs="Times New Roman"/>
          <w:i/>
          <w:sz w:val="24"/>
          <w:szCs w:val="24"/>
        </w:rPr>
        <w:t>reality</w:t>
      </w:r>
      <w:r w:rsidR="00391A93" w:rsidRPr="00391A93">
        <w:rPr>
          <w:rFonts w:ascii="Times New Roman" w:hAnsi="Times New Roman" w:cs="Times New Roman"/>
          <w:sz w:val="24"/>
          <w:szCs w:val="24"/>
        </w:rPr>
        <w:t xml:space="preserve"> differently, doesn’t even this alone presuppose that there is some kind of mind-independent reality in the first place? It could simply be that there is the mind-independent food, tree, table, street, planet, etc.., </w:t>
      </w:r>
      <w:r w:rsidR="00DC4CD5" w:rsidRPr="00DC4CD5">
        <w:rPr>
          <w:rFonts w:ascii="Times New Roman" w:hAnsi="Times New Roman" w:cs="Times New Roman"/>
          <w:i/>
          <w:sz w:val="24"/>
          <w:szCs w:val="24"/>
        </w:rPr>
        <w:t>and</w:t>
      </w:r>
      <w:r w:rsidR="00391A93" w:rsidRPr="00391A93">
        <w:rPr>
          <w:rFonts w:ascii="Times New Roman" w:hAnsi="Times New Roman" w:cs="Times New Roman"/>
          <w:sz w:val="24"/>
          <w:szCs w:val="24"/>
        </w:rPr>
        <w:t xml:space="preserve"> that we each experience those </w:t>
      </w:r>
      <w:r w:rsidR="00391A93" w:rsidRPr="00391A93">
        <w:rPr>
          <w:rFonts w:ascii="Times New Roman" w:hAnsi="Times New Roman" w:cs="Times New Roman"/>
          <w:sz w:val="24"/>
          <w:szCs w:val="24"/>
        </w:rPr>
        <w:lastRenderedPageBreak/>
        <w:t xml:space="preserve">same mind-independent things differently to some degree. A realist can </w:t>
      </w:r>
      <w:r w:rsidR="004B119D">
        <w:rPr>
          <w:rFonts w:ascii="Times New Roman" w:hAnsi="Times New Roman" w:cs="Times New Roman"/>
          <w:sz w:val="24"/>
          <w:szCs w:val="24"/>
        </w:rPr>
        <w:t xml:space="preserve">again </w:t>
      </w:r>
      <w:r w:rsidR="00391A93" w:rsidRPr="00391A93">
        <w:rPr>
          <w:rFonts w:ascii="Times New Roman" w:hAnsi="Times New Roman" w:cs="Times New Roman"/>
          <w:sz w:val="24"/>
          <w:szCs w:val="24"/>
        </w:rPr>
        <w:t xml:space="preserve">acknowledge that physical objects are not </w:t>
      </w:r>
      <w:r w:rsidR="004B119D">
        <w:rPr>
          <w:rFonts w:ascii="Times New Roman" w:hAnsi="Times New Roman" w:cs="Times New Roman"/>
          <w:sz w:val="24"/>
          <w:szCs w:val="24"/>
        </w:rPr>
        <w:t>“</w:t>
      </w:r>
      <w:r w:rsidR="00391A93" w:rsidRPr="00391A93">
        <w:rPr>
          <w:rFonts w:ascii="Times New Roman" w:hAnsi="Times New Roman" w:cs="Times New Roman"/>
          <w:sz w:val="24"/>
          <w:szCs w:val="24"/>
        </w:rPr>
        <w:t>really</w:t>
      </w:r>
      <w:r w:rsidR="004B119D">
        <w:rPr>
          <w:rFonts w:ascii="Times New Roman" w:hAnsi="Times New Roman" w:cs="Times New Roman"/>
          <w:sz w:val="24"/>
          <w:szCs w:val="24"/>
        </w:rPr>
        <w:t>”</w:t>
      </w:r>
      <w:r w:rsidR="00DC4CD5">
        <w:rPr>
          <w:rFonts w:ascii="Times New Roman" w:hAnsi="Times New Roman" w:cs="Times New Roman"/>
          <w:sz w:val="24"/>
          <w:szCs w:val="24"/>
        </w:rPr>
        <w:t xml:space="preserve"> the way they </w:t>
      </w:r>
      <w:r w:rsidR="004B119D">
        <w:rPr>
          <w:rFonts w:ascii="Times New Roman" w:hAnsi="Times New Roman" w:cs="Times New Roman"/>
          <w:sz w:val="24"/>
          <w:szCs w:val="24"/>
        </w:rPr>
        <w:t>“</w:t>
      </w:r>
      <w:r w:rsidR="00DC4CD5">
        <w:rPr>
          <w:rFonts w:ascii="Times New Roman" w:hAnsi="Times New Roman" w:cs="Times New Roman"/>
          <w:sz w:val="24"/>
          <w:szCs w:val="24"/>
        </w:rPr>
        <w:t>appear</w:t>
      </w:r>
      <w:r w:rsidR="004B119D">
        <w:rPr>
          <w:rFonts w:ascii="Times New Roman" w:hAnsi="Times New Roman" w:cs="Times New Roman"/>
          <w:sz w:val="24"/>
          <w:szCs w:val="24"/>
        </w:rPr>
        <w:t>”</w:t>
      </w:r>
      <w:r w:rsidR="00DC4CD5">
        <w:rPr>
          <w:rFonts w:ascii="Times New Roman" w:hAnsi="Times New Roman" w:cs="Times New Roman"/>
          <w:sz w:val="24"/>
          <w:szCs w:val="24"/>
        </w:rPr>
        <w:t xml:space="preserve"> to us. Just because </w:t>
      </w:r>
      <w:r w:rsidR="00351507" w:rsidRPr="00351507">
        <w:rPr>
          <w:rFonts w:ascii="Times New Roman" w:hAnsi="Times New Roman" w:cs="Times New Roman"/>
          <w:sz w:val="24"/>
          <w:szCs w:val="24"/>
        </w:rPr>
        <w:t xml:space="preserve">humans experience the world differently from other species, it does not follow that there is </w:t>
      </w:r>
      <w:r w:rsidR="00DC4CD5" w:rsidRPr="00DC4CD5">
        <w:rPr>
          <w:rFonts w:ascii="Times New Roman" w:hAnsi="Times New Roman" w:cs="Times New Roman"/>
          <w:i/>
          <w:sz w:val="24"/>
          <w:szCs w:val="24"/>
        </w:rPr>
        <w:t>no</w:t>
      </w:r>
      <w:r w:rsidR="00351507" w:rsidRPr="00351507">
        <w:rPr>
          <w:rFonts w:ascii="Times New Roman" w:hAnsi="Times New Roman" w:cs="Times New Roman"/>
          <w:sz w:val="24"/>
          <w:szCs w:val="24"/>
        </w:rPr>
        <w:t xml:space="preserve"> mind-independent reality (even if we can’t know what it is like). </w:t>
      </w:r>
      <w:r w:rsidR="00DC4CD5">
        <w:rPr>
          <w:rFonts w:ascii="Times New Roman" w:hAnsi="Times New Roman" w:cs="Times New Roman"/>
          <w:sz w:val="24"/>
          <w:szCs w:val="24"/>
        </w:rPr>
        <w:t xml:space="preserve">We must be careful not to fall for a </w:t>
      </w:r>
      <w:r w:rsidR="00351507" w:rsidRPr="00351507">
        <w:rPr>
          <w:rFonts w:ascii="Times New Roman" w:hAnsi="Times New Roman" w:cs="Times New Roman"/>
          <w:sz w:val="24"/>
          <w:szCs w:val="24"/>
        </w:rPr>
        <w:t xml:space="preserve">false dilemma between direct realism and </w:t>
      </w:r>
      <w:r w:rsidR="00DC4CD5">
        <w:rPr>
          <w:rFonts w:ascii="Times New Roman" w:hAnsi="Times New Roman" w:cs="Times New Roman"/>
          <w:sz w:val="24"/>
          <w:szCs w:val="24"/>
        </w:rPr>
        <w:t>idealism.</w:t>
      </w:r>
      <w:r w:rsidR="00351507" w:rsidRPr="00351507">
        <w:rPr>
          <w:rFonts w:ascii="Times New Roman" w:hAnsi="Times New Roman" w:cs="Times New Roman"/>
          <w:sz w:val="24"/>
          <w:szCs w:val="24"/>
        </w:rPr>
        <w:t xml:space="preserve"> </w:t>
      </w:r>
    </w:p>
    <w:p w:rsidR="008330ED" w:rsidRDefault="004E203C" w:rsidP="00A1185B">
      <w:pPr>
        <w:spacing w:line="240" w:lineRule="auto"/>
        <w:rPr>
          <w:rFonts w:ascii="Times New Roman" w:hAnsi="Times New Roman" w:cs="Times New Roman"/>
          <w:sz w:val="24"/>
          <w:szCs w:val="24"/>
        </w:rPr>
      </w:pPr>
      <w:r>
        <w:rPr>
          <w:rFonts w:ascii="Times New Roman" w:hAnsi="Times New Roman" w:cs="Times New Roman"/>
          <w:sz w:val="24"/>
          <w:szCs w:val="24"/>
        </w:rPr>
        <w:tab/>
      </w:r>
      <w:r w:rsidR="00DC4CD5">
        <w:rPr>
          <w:rFonts w:ascii="Times New Roman" w:hAnsi="Times New Roman" w:cs="Times New Roman"/>
          <w:sz w:val="24"/>
          <w:szCs w:val="24"/>
        </w:rPr>
        <w:t>In addition, there are s</w:t>
      </w:r>
      <w:r w:rsidR="00DE5493">
        <w:rPr>
          <w:rFonts w:ascii="Times New Roman" w:hAnsi="Times New Roman" w:cs="Times New Roman"/>
          <w:sz w:val="24"/>
          <w:szCs w:val="24"/>
        </w:rPr>
        <w:t>igni</w:t>
      </w:r>
      <w:r w:rsidR="00DC4CD5">
        <w:rPr>
          <w:rFonts w:ascii="Times New Roman" w:hAnsi="Times New Roman" w:cs="Times New Roman"/>
          <w:sz w:val="24"/>
          <w:szCs w:val="24"/>
        </w:rPr>
        <w:t>ficant standard problems for any i</w:t>
      </w:r>
      <w:r w:rsidR="00DE5493">
        <w:rPr>
          <w:rFonts w:ascii="Times New Roman" w:hAnsi="Times New Roman" w:cs="Times New Roman"/>
          <w:sz w:val="24"/>
          <w:szCs w:val="24"/>
        </w:rPr>
        <w:t xml:space="preserve">dealist view:  </w:t>
      </w:r>
    </w:p>
    <w:p w:rsidR="008330ED" w:rsidRPr="008330ED" w:rsidRDefault="00DE549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First, w</w:t>
      </w:r>
      <w:r w:rsidR="008330ED" w:rsidRPr="008330ED">
        <w:rPr>
          <w:rFonts w:ascii="Times New Roman" w:hAnsi="Times New Roman" w:cs="Times New Roman"/>
          <w:sz w:val="24"/>
          <w:szCs w:val="24"/>
        </w:rPr>
        <w:t xml:space="preserve">hen </w:t>
      </w:r>
      <w:r w:rsidR="008730F8">
        <w:rPr>
          <w:rFonts w:ascii="Times New Roman" w:hAnsi="Times New Roman" w:cs="Times New Roman"/>
          <w:sz w:val="24"/>
          <w:szCs w:val="24"/>
        </w:rPr>
        <w:t>ten</w:t>
      </w:r>
      <w:r w:rsidR="008330ED" w:rsidRPr="008330ED">
        <w:rPr>
          <w:rFonts w:ascii="Times New Roman" w:hAnsi="Times New Roman" w:cs="Times New Roman"/>
          <w:sz w:val="24"/>
          <w:szCs w:val="24"/>
        </w:rPr>
        <w:t xml:space="preserve"> of us see a table that we are all sitting around, is there one table or </w:t>
      </w:r>
      <w:r w:rsidR="008730F8">
        <w:rPr>
          <w:rFonts w:ascii="Times New Roman" w:hAnsi="Times New Roman" w:cs="Times New Roman"/>
          <w:sz w:val="24"/>
          <w:szCs w:val="24"/>
        </w:rPr>
        <w:t>ten</w:t>
      </w:r>
      <w:r w:rsidR="008330ED" w:rsidRPr="008330ED">
        <w:rPr>
          <w:rFonts w:ascii="Times New Roman" w:hAnsi="Times New Roman" w:cs="Times New Roman"/>
          <w:sz w:val="24"/>
          <w:szCs w:val="24"/>
        </w:rPr>
        <w:t xml:space="preserve">? If </w:t>
      </w:r>
      <w:r w:rsidR="008730F8">
        <w:rPr>
          <w:rFonts w:ascii="Times New Roman" w:hAnsi="Times New Roman" w:cs="Times New Roman"/>
          <w:sz w:val="24"/>
          <w:szCs w:val="24"/>
        </w:rPr>
        <w:t>ten</w:t>
      </w:r>
      <w:r w:rsidR="008330ED" w:rsidRPr="008330ED">
        <w:rPr>
          <w:rFonts w:ascii="Times New Roman" w:hAnsi="Times New Roman" w:cs="Times New Roman"/>
          <w:sz w:val="24"/>
          <w:szCs w:val="24"/>
        </w:rPr>
        <w:t xml:space="preserve">, then how can any science be done at all and why do our experiences cohere so well? If </w:t>
      </w:r>
      <w:r w:rsidR="008730F8">
        <w:rPr>
          <w:rFonts w:ascii="Times New Roman" w:hAnsi="Times New Roman" w:cs="Times New Roman"/>
          <w:sz w:val="24"/>
          <w:szCs w:val="24"/>
        </w:rPr>
        <w:t xml:space="preserve">just </w:t>
      </w:r>
      <w:r w:rsidR="004B119D">
        <w:rPr>
          <w:rFonts w:ascii="Times New Roman" w:hAnsi="Times New Roman" w:cs="Times New Roman"/>
          <w:sz w:val="24"/>
          <w:szCs w:val="24"/>
        </w:rPr>
        <w:t>one, then isn’</w:t>
      </w:r>
      <w:r w:rsidR="008330ED" w:rsidRPr="008330ED">
        <w:rPr>
          <w:rFonts w:ascii="Times New Roman" w:hAnsi="Times New Roman" w:cs="Times New Roman"/>
          <w:sz w:val="24"/>
          <w:szCs w:val="24"/>
        </w:rPr>
        <w:t>t it mind-independent in some sense?</w:t>
      </w:r>
    </w:p>
    <w:p w:rsidR="008330ED" w:rsidRPr="008330ED" w:rsidRDefault="008730F8"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Second, w</w:t>
      </w:r>
      <w:r w:rsidR="008330ED" w:rsidRPr="008330ED">
        <w:rPr>
          <w:rFonts w:ascii="Times New Roman" w:hAnsi="Times New Roman" w:cs="Times New Roman"/>
          <w:sz w:val="24"/>
          <w:szCs w:val="24"/>
        </w:rPr>
        <w:t>hen a completely new astronomical observation</w:t>
      </w:r>
      <w:r>
        <w:rPr>
          <w:rFonts w:ascii="Times New Roman" w:hAnsi="Times New Roman" w:cs="Times New Roman"/>
          <w:sz w:val="24"/>
          <w:szCs w:val="24"/>
        </w:rPr>
        <w:t xml:space="preserve"> or </w:t>
      </w:r>
      <w:r w:rsidR="008330ED" w:rsidRPr="008330ED">
        <w:rPr>
          <w:rFonts w:ascii="Times New Roman" w:hAnsi="Times New Roman" w:cs="Times New Roman"/>
          <w:sz w:val="24"/>
          <w:szCs w:val="24"/>
        </w:rPr>
        <w:t xml:space="preserve">discovery is made, </w:t>
      </w:r>
      <w:r>
        <w:rPr>
          <w:rFonts w:ascii="Times New Roman" w:hAnsi="Times New Roman" w:cs="Times New Roman"/>
          <w:sz w:val="24"/>
          <w:szCs w:val="24"/>
        </w:rPr>
        <w:t>such as</w:t>
      </w:r>
      <w:r w:rsidR="008330ED" w:rsidRPr="008330ED">
        <w:rPr>
          <w:rFonts w:ascii="Times New Roman" w:hAnsi="Times New Roman" w:cs="Times New Roman"/>
          <w:sz w:val="24"/>
          <w:szCs w:val="24"/>
        </w:rPr>
        <w:t xml:space="preserve"> the discovery </w:t>
      </w:r>
      <w:r w:rsidR="004B119D">
        <w:rPr>
          <w:rFonts w:ascii="Times New Roman" w:hAnsi="Times New Roman" w:cs="Times New Roman"/>
          <w:sz w:val="24"/>
          <w:szCs w:val="24"/>
        </w:rPr>
        <w:t xml:space="preserve">of </w:t>
      </w:r>
      <w:r w:rsidR="008330ED" w:rsidRPr="008330ED">
        <w:rPr>
          <w:rFonts w:ascii="Times New Roman" w:hAnsi="Times New Roman" w:cs="Times New Roman"/>
          <w:sz w:val="24"/>
          <w:szCs w:val="24"/>
        </w:rPr>
        <w:t>a very distant galaxy, didn</w:t>
      </w:r>
      <w:r>
        <w:rPr>
          <w:rFonts w:ascii="Times New Roman" w:hAnsi="Times New Roman" w:cs="Times New Roman"/>
          <w:sz w:val="24"/>
          <w:szCs w:val="24"/>
        </w:rPr>
        <w:t>’</w:t>
      </w:r>
      <w:r w:rsidR="008330ED" w:rsidRPr="008330ED">
        <w:rPr>
          <w:rFonts w:ascii="Times New Roman" w:hAnsi="Times New Roman" w:cs="Times New Roman"/>
          <w:sz w:val="24"/>
          <w:szCs w:val="24"/>
        </w:rPr>
        <w:t xml:space="preserve">t the galaxy </w:t>
      </w:r>
      <w:r w:rsidR="002F251D">
        <w:rPr>
          <w:rFonts w:ascii="Times New Roman" w:hAnsi="Times New Roman" w:cs="Times New Roman"/>
          <w:sz w:val="24"/>
          <w:szCs w:val="24"/>
        </w:rPr>
        <w:t xml:space="preserve">have to </w:t>
      </w:r>
      <w:r w:rsidR="008330ED" w:rsidRPr="008330ED">
        <w:rPr>
          <w:rFonts w:ascii="Times New Roman" w:hAnsi="Times New Roman" w:cs="Times New Roman"/>
          <w:sz w:val="24"/>
          <w:szCs w:val="24"/>
        </w:rPr>
        <w:t>exist first</w:t>
      </w:r>
      <w:r>
        <w:rPr>
          <w:rFonts w:ascii="Times New Roman" w:hAnsi="Times New Roman" w:cs="Times New Roman"/>
          <w:sz w:val="24"/>
          <w:szCs w:val="24"/>
        </w:rPr>
        <w:t xml:space="preserve"> and mind-independently</w:t>
      </w:r>
      <w:r w:rsidR="004B119D">
        <w:rPr>
          <w:rFonts w:ascii="Times New Roman" w:hAnsi="Times New Roman" w:cs="Times New Roman"/>
          <w:sz w:val="24"/>
          <w:szCs w:val="24"/>
        </w:rPr>
        <w:t xml:space="preserve">? If so, </w:t>
      </w:r>
      <w:r w:rsidR="008330ED" w:rsidRPr="008330ED">
        <w:rPr>
          <w:rFonts w:ascii="Times New Roman" w:hAnsi="Times New Roman" w:cs="Times New Roman"/>
          <w:sz w:val="24"/>
          <w:szCs w:val="24"/>
        </w:rPr>
        <w:t>how</w:t>
      </w:r>
      <w:r w:rsidR="004B119D">
        <w:rPr>
          <w:rFonts w:ascii="Times New Roman" w:hAnsi="Times New Roman" w:cs="Times New Roman"/>
          <w:sz w:val="24"/>
          <w:szCs w:val="24"/>
        </w:rPr>
        <w:t xml:space="preserve"> can that be if idealism is true</w:t>
      </w:r>
      <w:r w:rsidR="008330ED" w:rsidRPr="008330ED">
        <w:rPr>
          <w:rFonts w:ascii="Times New Roman" w:hAnsi="Times New Roman" w:cs="Times New Roman"/>
          <w:sz w:val="24"/>
          <w:szCs w:val="24"/>
        </w:rPr>
        <w:t>? Wasn</w:t>
      </w:r>
      <w:r>
        <w:rPr>
          <w:rFonts w:ascii="Times New Roman" w:hAnsi="Times New Roman" w:cs="Times New Roman"/>
          <w:sz w:val="24"/>
          <w:szCs w:val="24"/>
        </w:rPr>
        <w:t>’</w:t>
      </w:r>
      <w:r w:rsidR="008330ED" w:rsidRPr="008330ED">
        <w:rPr>
          <w:rFonts w:ascii="Times New Roman" w:hAnsi="Times New Roman" w:cs="Times New Roman"/>
          <w:sz w:val="24"/>
          <w:szCs w:val="24"/>
        </w:rPr>
        <w:t xml:space="preserve">t there a </w:t>
      </w:r>
      <w:r w:rsidR="008330ED" w:rsidRPr="008730F8">
        <w:rPr>
          <w:rFonts w:ascii="Times New Roman" w:hAnsi="Times New Roman" w:cs="Times New Roman"/>
          <w:i/>
          <w:sz w:val="24"/>
          <w:szCs w:val="24"/>
        </w:rPr>
        <w:t>time lag</w:t>
      </w:r>
      <w:r w:rsidR="008330ED" w:rsidRPr="008330ED">
        <w:rPr>
          <w:rFonts w:ascii="Times New Roman" w:hAnsi="Times New Roman" w:cs="Times New Roman"/>
          <w:sz w:val="24"/>
          <w:szCs w:val="24"/>
        </w:rPr>
        <w:t xml:space="preserve"> from </w:t>
      </w:r>
      <w:r w:rsidR="004B119D">
        <w:rPr>
          <w:rFonts w:ascii="Times New Roman" w:hAnsi="Times New Roman" w:cs="Times New Roman"/>
          <w:sz w:val="24"/>
          <w:szCs w:val="24"/>
        </w:rPr>
        <w:t xml:space="preserve">when the </w:t>
      </w:r>
      <w:r w:rsidR="008330ED" w:rsidRPr="008330ED">
        <w:rPr>
          <w:rFonts w:ascii="Times New Roman" w:hAnsi="Times New Roman" w:cs="Times New Roman"/>
          <w:sz w:val="24"/>
          <w:szCs w:val="24"/>
        </w:rPr>
        <w:t xml:space="preserve">light </w:t>
      </w:r>
      <w:r w:rsidR="004B119D">
        <w:rPr>
          <w:rFonts w:ascii="Times New Roman" w:hAnsi="Times New Roman" w:cs="Times New Roman"/>
          <w:sz w:val="24"/>
          <w:szCs w:val="24"/>
        </w:rPr>
        <w:t xml:space="preserve">left the galaxy and </w:t>
      </w:r>
      <w:r w:rsidR="004E1117">
        <w:rPr>
          <w:rFonts w:ascii="Times New Roman" w:hAnsi="Times New Roman" w:cs="Times New Roman"/>
          <w:sz w:val="24"/>
          <w:szCs w:val="24"/>
        </w:rPr>
        <w:t>o</w:t>
      </w:r>
      <w:r w:rsidR="008330ED" w:rsidRPr="008330ED">
        <w:rPr>
          <w:rFonts w:ascii="Times New Roman" w:hAnsi="Times New Roman" w:cs="Times New Roman"/>
          <w:sz w:val="24"/>
          <w:szCs w:val="24"/>
        </w:rPr>
        <w:t>ur visual conscious perception of the galaxy? How could that be if there is only co</w:t>
      </w:r>
      <w:r w:rsidR="002F251D">
        <w:rPr>
          <w:rFonts w:ascii="Times New Roman" w:hAnsi="Times New Roman" w:cs="Times New Roman"/>
          <w:sz w:val="24"/>
          <w:szCs w:val="24"/>
        </w:rPr>
        <w:t xml:space="preserve">nsciousness and sensory ideas?  </w:t>
      </w:r>
    </w:p>
    <w:p w:rsidR="00DC4CD5" w:rsidRPr="008330ED" w:rsidRDefault="00334F2C"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Third, i</w:t>
      </w:r>
      <w:r w:rsidR="00DC4CD5" w:rsidRPr="00DC4CD5">
        <w:rPr>
          <w:rFonts w:ascii="Times New Roman" w:hAnsi="Times New Roman" w:cs="Times New Roman"/>
          <w:sz w:val="24"/>
          <w:szCs w:val="24"/>
        </w:rPr>
        <w:t xml:space="preserve">f we do not allow for </w:t>
      </w:r>
      <w:r>
        <w:rPr>
          <w:rFonts w:ascii="Times New Roman" w:hAnsi="Times New Roman" w:cs="Times New Roman"/>
          <w:sz w:val="24"/>
          <w:szCs w:val="24"/>
        </w:rPr>
        <w:t>any</w:t>
      </w:r>
      <w:r w:rsidR="00DC4CD5" w:rsidRPr="00DC4CD5">
        <w:rPr>
          <w:rFonts w:ascii="Times New Roman" w:hAnsi="Times New Roman" w:cs="Times New Roman"/>
          <w:sz w:val="24"/>
          <w:szCs w:val="24"/>
        </w:rPr>
        <w:t xml:space="preserve"> inferences from each of our own minds to other things, then it also seems that we shouldn’t claim to know that there are other </w:t>
      </w:r>
      <w:r w:rsidR="00DC4CD5" w:rsidRPr="00334F2C">
        <w:rPr>
          <w:rFonts w:ascii="Times New Roman" w:hAnsi="Times New Roman" w:cs="Times New Roman"/>
          <w:i/>
          <w:sz w:val="24"/>
          <w:szCs w:val="24"/>
        </w:rPr>
        <w:t>minds</w:t>
      </w:r>
      <w:r w:rsidR="00DC4CD5" w:rsidRPr="00DC4CD5">
        <w:rPr>
          <w:rFonts w:ascii="Times New Roman" w:hAnsi="Times New Roman" w:cs="Times New Roman"/>
          <w:sz w:val="24"/>
          <w:szCs w:val="24"/>
        </w:rPr>
        <w:t xml:space="preserve"> either. This</w:t>
      </w:r>
      <w:r>
        <w:rPr>
          <w:rFonts w:ascii="Times New Roman" w:hAnsi="Times New Roman" w:cs="Times New Roman"/>
          <w:sz w:val="24"/>
          <w:szCs w:val="24"/>
        </w:rPr>
        <w:t>, I think, le</w:t>
      </w:r>
      <w:r w:rsidR="00DC4CD5" w:rsidRPr="00DC4CD5">
        <w:rPr>
          <w:rFonts w:ascii="Times New Roman" w:hAnsi="Times New Roman" w:cs="Times New Roman"/>
          <w:sz w:val="24"/>
          <w:szCs w:val="24"/>
        </w:rPr>
        <w:t xml:space="preserve">ads to an untenable solipsist </w:t>
      </w:r>
      <w:r>
        <w:rPr>
          <w:rFonts w:ascii="Times New Roman" w:hAnsi="Times New Roman" w:cs="Times New Roman"/>
          <w:sz w:val="24"/>
          <w:szCs w:val="24"/>
        </w:rPr>
        <w:t xml:space="preserve">view such that each person can only know, or even reasonably believe, that he or she exists. </w:t>
      </w:r>
    </w:p>
    <w:p w:rsidR="00DE5493" w:rsidRDefault="00334F2C"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Fourth, </w:t>
      </w:r>
      <w:r w:rsidR="004E1117">
        <w:rPr>
          <w:rFonts w:ascii="Times New Roman" w:hAnsi="Times New Roman" w:cs="Times New Roman"/>
          <w:sz w:val="24"/>
          <w:szCs w:val="24"/>
        </w:rPr>
        <w:t>if idealism is true, doesn’t this result in a kind of “</w:t>
      </w:r>
      <w:r w:rsidR="00DC4CD5">
        <w:rPr>
          <w:rFonts w:ascii="Times New Roman" w:hAnsi="Times New Roman" w:cs="Times New Roman"/>
          <w:sz w:val="24"/>
          <w:szCs w:val="24"/>
        </w:rPr>
        <w:t>reverse hard problem</w:t>
      </w:r>
      <w:r w:rsidR="004E1117">
        <w:rPr>
          <w:rFonts w:ascii="Times New Roman" w:hAnsi="Times New Roman" w:cs="Times New Roman"/>
          <w:sz w:val="24"/>
          <w:szCs w:val="24"/>
        </w:rPr>
        <w:t xml:space="preserve">,” namely, </w:t>
      </w:r>
      <w:r w:rsidR="00DC4CD5">
        <w:rPr>
          <w:rFonts w:ascii="Times New Roman" w:hAnsi="Times New Roman" w:cs="Times New Roman"/>
          <w:sz w:val="24"/>
          <w:szCs w:val="24"/>
        </w:rPr>
        <w:t xml:space="preserve">how does “mind” or “consciousness” create matter or </w:t>
      </w:r>
      <w:r w:rsidR="004E1117">
        <w:rPr>
          <w:rFonts w:ascii="Times New Roman" w:hAnsi="Times New Roman" w:cs="Times New Roman"/>
          <w:sz w:val="24"/>
          <w:szCs w:val="24"/>
        </w:rPr>
        <w:t xml:space="preserve">even just </w:t>
      </w:r>
      <w:r w:rsidR="00DC4CD5">
        <w:rPr>
          <w:rFonts w:ascii="Times New Roman" w:hAnsi="Times New Roman" w:cs="Times New Roman"/>
          <w:sz w:val="24"/>
          <w:szCs w:val="24"/>
        </w:rPr>
        <w:t>the appearance of matter?</w:t>
      </w:r>
      <w:r w:rsidR="004E1117">
        <w:rPr>
          <w:rFonts w:ascii="Times New Roman" w:hAnsi="Times New Roman" w:cs="Times New Roman"/>
          <w:sz w:val="24"/>
          <w:szCs w:val="24"/>
        </w:rPr>
        <w:t xml:space="preserve"> This is notoriously difficult to answer. Attempts to address this sort of problem by the likes of Berkeley, Leibniz, and some Indian scholars are fraught with difficulties.</w:t>
      </w:r>
    </w:p>
    <w:p w:rsidR="00FF70E3" w:rsidRDefault="00DC4CD5"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P</w:t>
      </w:r>
      <w:r w:rsidR="007730E4" w:rsidRPr="007730E4">
        <w:rPr>
          <w:rFonts w:ascii="Times New Roman" w:hAnsi="Times New Roman" w:cs="Times New Roman"/>
          <w:sz w:val="24"/>
          <w:szCs w:val="24"/>
        </w:rPr>
        <w:t xml:space="preserve">erhaps we </w:t>
      </w:r>
      <w:r>
        <w:rPr>
          <w:rFonts w:ascii="Times New Roman" w:hAnsi="Times New Roman" w:cs="Times New Roman"/>
          <w:sz w:val="24"/>
          <w:szCs w:val="24"/>
        </w:rPr>
        <w:t>should</w:t>
      </w:r>
      <w:r w:rsidR="007730E4" w:rsidRPr="007730E4">
        <w:rPr>
          <w:rFonts w:ascii="Times New Roman" w:hAnsi="Times New Roman" w:cs="Times New Roman"/>
          <w:sz w:val="24"/>
          <w:szCs w:val="24"/>
        </w:rPr>
        <w:t xml:space="preserve"> </w:t>
      </w:r>
      <w:r w:rsidR="004E1117">
        <w:rPr>
          <w:rFonts w:ascii="Times New Roman" w:hAnsi="Times New Roman" w:cs="Times New Roman"/>
          <w:sz w:val="24"/>
          <w:szCs w:val="24"/>
        </w:rPr>
        <w:t xml:space="preserve">even </w:t>
      </w:r>
      <w:r w:rsidR="007730E4" w:rsidRPr="007730E4">
        <w:rPr>
          <w:rFonts w:ascii="Times New Roman" w:hAnsi="Times New Roman" w:cs="Times New Roman"/>
          <w:sz w:val="24"/>
          <w:szCs w:val="24"/>
        </w:rPr>
        <w:t xml:space="preserve">agree that we cannot </w:t>
      </w:r>
      <w:r>
        <w:rPr>
          <w:rFonts w:ascii="Times New Roman" w:hAnsi="Times New Roman" w:cs="Times New Roman"/>
          <w:sz w:val="24"/>
          <w:szCs w:val="24"/>
        </w:rPr>
        <w:t>“prove”</w:t>
      </w:r>
      <w:r w:rsidR="007730E4" w:rsidRPr="007730E4">
        <w:rPr>
          <w:rFonts w:ascii="Times New Roman" w:hAnsi="Times New Roman" w:cs="Times New Roman"/>
          <w:sz w:val="24"/>
          <w:szCs w:val="24"/>
        </w:rPr>
        <w:t xml:space="preserve"> (in some very strong sense</w:t>
      </w:r>
      <w:r w:rsidR="004E1117">
        <w:rPr>
          <w:rFonts w:ascii="Times New Roman" w:hAnsi="Times New Roman" w:cs="Times New Roman"/>
          <w:sz w:val="24"/>
          <w:szCs w:val="24"/>
        </w:rPr>
        <w:t xml:space="preserve"> of the term</w:t>
      </w:r>
      <w:r w:rsidR="007730E4" w:rsidRPr="007730E4">
        <w:rPr>
          <w:rFonts w:ascii="Times New Roman" w:hAnsi="Times New Roman" w:cs="Times New Roman"/>
          <w:sz w:val="24"/>
          <w:szCs w:val="24"/>
        </w:rPr>
        <w:t xml:space="preserve">) </w:t>
      </w:r>
      <w:r w:rsidR="007730E4" w:rsidRPr="001A5115">
        <w:rPr>
          <w:rFonts w:ascii="Times New Roman" w:hAnsi="Times New Roman" w:cs="Times New Roman"/>
          <w:i/>
          <w:sz w:val="24"/>
          <w:szCs w:val="24"/>
        </w:rPr>
        <w:t>either way</w:t>
      </w:r>
      <w:r w:rsidR="007730E4" w:rsidRPr="007730E4">
        <w:rPr>
          <w:rFonts w:ascii="Times New Roman" w:hAnsi="Times New Roman" w:cs="Times New Roman"/>
          <w:sz w:val="24"/>
          <w:szCs w:val="24"/>
        </w:rPr>
        <w:t xml:space="preserve"> </w:t>
      </w:r>
      <w:r w:rsidR="004E1117">
        <w:rPr>
          <w:rFonts w:ascii="Times New Roman" w:hAnsi="Times New Roman" w:cs="Times New Roman"/>
          <w:sz w:val="24"/>
          <w:szCs w:val="24"/>
        </w:rPr>
        <w:t>what</w:t>
      </w:r>
      <w:r w:rsidR="007730E4" w:rsidRPr="007730E4">
        <w:rPr>
          <w:rFonts w:ascii="Times New Roman" w:hAnsi="Times New Roman" w:cs="Times New Roman"/>
          <w:sz w:val="24"/>
          <w:szCs w:val="24"/>
        </w:rPr>
        <w:t xml:space="preserve"> mind-independent reality</w:t>
      </w:r>
      <w:r w:rsidR="004E1117">
        <w:rPr>
          <w:rFonts w:ascii="Times New Roman" w:hAnsi="Times New Roman" w:cs="Times New Roman"/>
          <w:sz w:val="24"/>
          <w:szCs w:val="24"/>
        </w:rPr>
        <w:t xml:space="preserve"> is really</w:t>
      </w:r>
      <w:r w:rsidR="007730E4" w:rsidRPr="007730E4">
        <w:rPr>
          <w:rFonts w:ascii="Times New Roman" w:hAnsi="Times New Roman" w:cs="Times New Roman"/>
          <w:sz w:val="24"/>
          <w:szCs w:val="24"/>
        </w:rPr>
        <w:t xml:space="preserve"> like. Nonetheless, I still think that there is good reason to believe </w:t>
      </w:r>
      <w:r w:rsidR="007730E4" w:rsidRPr="004E1117">
        <w:rPr>
          <w:rFonts w:ascii="Times New Roman" w:hAnsi="Times New Roman" w:cs="Times New Roman"/>
          <w:i/>
          <w:sz w:val="24"/>
          <w:szCs w:val="24"/>
        </w:rPr>
        <w:t>that</w:t>
      </w:r>
      <w:r w:rsidR="007730E4" w:rsidRPr="007730E4">
        <w:rPr>
          <w:rFonts w:ascii="Times New Roman" w:hAnsi="Times New Roman" w:cs="Times New Roman"/>
          <w:sz w:val="24"/>
          <w:szCs w:val="24"/>
        </w:rPr>
        <w:t xml:space="preserve"> there is something mind-independent because it is the best way to explain </w:t>
      </w:r>
      <w:r w:rsidRPr="00DC4CD5">
        <w:rPr>
          <w:rFonts w:ascii="Times New Roman" w:hAnsi="Times New Roman" w:cs="Times New Roman"/>
          <w:sz w:val="24"/>
          <w:szCs w:val="24"/>
        </w:rPr>
        <w:t>what causes our perceptions</w:t>
      </w:r>
      <w:r w:rsidR="004E1117">
        <w:rPr>
          <w:rFonts w:ascii="Times New Roman" w:hAnsi="Times New Roman" w:cs="Times New Roman"/>
          <w:sz w:val="24"/>
          <w:szCs w:val="24"/>
        </w:rPr>
        <w:t xml:space="preserve"> and </w:t>
      </w:r>
      <w:r w:rsidR="007730E4" w:rsidRPr="007730E4">
        <w:rPr>
          <w:rFonts w:ascii="Times New Roman" w:hAnsi="Times New Roman" w:cs="Times New Roman"/>
          <w:sz w:val="24"/>
          <w:szCs w:val="24"/>
        </w:rPr>
        <w:t>the coherent stream of our sensory states</w:t>
      </w:r>
      <w:r w:rsidR="004E1117">
        <w:rPr>
          <w:rFonts w:ascii="Times New Roman" w:hAnsi="Times New Roman" w:cs="Times New Roman"/>
          <w:sz w:val="24"/>
          <w:szCs w:val="24"/>
        </w:rPr>
        <w:t xml:space="preserve"> in the first place</w:t>
      </w:r>
      <w:r w:rsidR="007730E4" w:rsidRPr="007730E4">
        <w:rPr>
          <w:rFonts w:ascii="Times New Roman" w:hAnsi="Times New Roman" w:cs="Times New Roman"/>
          <w:sz w:val="24"/>
          <w:szCs w:val="24"/>
        </w:rPr>
        <w:t>, among other thing</w:t>
      </w:r>
      <w:r w:rsidR="00334F2C">
        <w:rPr>
          <w:rFonts w:ascii="Times New Roman" w:hAnsi="Times New Roman" w:cs="Times New Roman"/>
          <w:sz w:val="24"/>
          <w:szCs w:val="24"/>
        </w:rPr>
        <w:t xml:space="preserve">s. </w:t>
      </w:r>
      <w:r w:rsidR="004E1117">
        <w:rPr>
          <w:rFonts w:ascii="Times New Roman" w:hAnsi="Times New Roman" w:cs="Times New Roman"/>
          <w:sz w:val="24"/>
          <w:szCs w:val="24"/>
        </w:rPr>
        <w:t>So t</w:t>
      </w:r>
      <w:r w:rsidR="00334F2C">
        <w:rPr>
          <w:rFonts w:ascii="Times New Roman" w:hAnsi="Times New Roman" w:cs="Times New Roman"/>
          <w:sz w:val="24"/>
          <w:szCs w:val="24"/>
        </w:rPr>
        <w:t>his would be more like an “</w:t>
      </w:r>
      <w:r w:rsidR="007730E4" w:rsidRPr="007730E4">
        <w:rPr>
          <w:rFonts w:ascii="Times New Roman" w:hAnsi="Times New Roman" w:cs="Times New Roman"/>
          <w:sz w:val="24"/>
          <w:szCs w:val="24"/>
        </w:rPr>
        <w:t>in</w:t>
      </w:r>
      <w:r w:rsidR="00334F2C">
        <w:rPr>
          <w:rFonts w:ascii="Times New Roman" w:hAnsi="Times New Roman" w:cs="Times New Roman"/>
          <w:sz w:val="24"/>
          <w:szCs w:val="24"/>
        </w:rPr>
        <w:t>ference to the best explanation</w:t>
      </w:r>
      <w:r w:rsidR="004E1117">
        <w:rPr>
          <w:rFonts w:ascii="Times New Roman" w:hAnsi="Times New Roman" w:cs="Times New Roman"/>
          <w:sz w:val="24"/>
          <w:szCs w:val="24"/>
        </w:rPr>
        <w:t>”</w:t>
      </w:r>
      <w:r w:rsidR="007730E4" w:rsidRPr="007730E4">
        <w:rPr>
          <w:rFonts w:ascii="Times New Roman" w:hAnsi="Times New Roman" w:cs="Times New Roman"/>
          <w:sz w:val="24"/>
          <w:szCs w:val="24"/>
        </w:rPr>
        <w:t xml:space="preserve"> or perhaps a Kantian-style transcendental argument. </w:t>
      </w:r>
      <w:r w:rsidR="004E1117">
        <w:rPr>
          <w:rFonts w:ascii="Times New Roman" w:hAnsi="Times New Roman" w:cs="Times New Roman"/>
          <w:sz w:val="24"/>
          <w:szCs w:val="24"/>
        </w:rPr>
        <w:t xml:space="preserve">For one thing, </w:t>
      </w:r>
      <w:r w:rsidR="007730E4" w:rsidRPr="007730E4">
        <w:rPr>
          <w:rFonts w:ascii="Times New Roman" w:hAnsi="Times New Roman" w:cs="Times New Roman"/>
          <w:sz w:val="24"/>
          <w:szCs w:val="24"/>
        </w:rPr>
        <w:t xml:space="preserve">the coherence of our </w:t>
      </w:r>
      <w:r w:rsidR="004E1117">
        <w:rPr>
          <w:rFonts w:ascii="Times New Roman" w:hAnsi="Times New Roman" w:cs="Times New Roman"/>
          <w:sz w:val="24"/>
          <w:szCs w:val="24"/>
        </w:rPr>
        <w:t>“</w:t>
      </w:r>
      <w:r w:rsidR="007730E4" w:rsidRPr="007730E4">
        <w:rPr>
          <w:rFonts w:ascii="Times New Roman" w:hAnsi="Times New Roman" w:cs="Times New Roman"/>
          <w:sz w:val="24"/>
          <w:szCs w:val="24"/>
        </w:rPr>
        <w:t>waking life</w:t>
      </w:r>
      <w:r w:rsidR="004E1117">
        <w:rPr>
          <w:rFonts w:ascii="Times New Roman" w:hAnsi="Times New Roman" w:cs="Times New Roman"/>
          <w:sz w:val="24"/>
          <w:szCs w:val="24"/>
        </w:rPr>
        <w:t>”</w:t>
      </w:r>
      <w:r w:rsidR="007730E4" w:rsidRPr="007730E4">
        <w:rPr>
          <w:rFonts w:ascii="Times New Roman" w:hAnsi="Times New Roman" w:cs="Times New Roman"/>
          <w:sz w:val="24"/>
          <w:szCs w:val="24"/>
        </w:rPr>
        <w:t xml:space="preserve"> sensory states is of course </w:t>
      </w:r>
      <w:r w:rsidR="004E1117">
        <w:rPr>
          <w:rFonts w:ascii="Times New Roman" w:hAnsi="Times New Roman" w:cs="Times New Roman"/>
          <w:sz w:val="24"/>
          <w:szCs w:val="24"/>
        </w:rPr>
        <w:t xml:space="preserve">so </w:t>
      </w:r>
      <w:r w:rsidR="007730E4" w:rsidRPr="007730E4">
        <w:rPr>
          <w:rFonts w:ascii="Times New Roman" w:hAnsi="Times New Roman" w:cs="Times New Roman"/>
          <w:sz w:val="24"/>
          <w:szCs w:val="24"/>
        </w:rPr>
        <w:t>much greater that our dream states</w:t>
      </w:r>
      <w:r w:rsidR="004E1117">
        <w:rPr>
          <w:rFonts w:ascii="Times New Roman" w:hAnsi="Times New Roman" w:cs="Times New Roman"/>
          <w:sz w:val="24"/>
          <w:szCs w:val="24"/>
        </w:rPr>
        <w:t xml:space="preserve"> so I do no</w:t>
      </w:r>
      <w:r w:rsidR="007730E4" w:rsidRPr="007730E4">
        <w:rPr>
          <w:rFonts w:ascii="Times New Roman" w:hAnsi="Times New Roman" w:cs="Times New Roman"/>
          <w:sz w:val="24"/>
          <w:szCs w:val="24"/>
        </w:rPr>
        <w:t xml:space="preserve">t think that </w:t>
      </w:r>
      <w:r w:rsidR="004E1117">
        <w:rPr>
          <w:rFonts w:ascii="Times New Roman" w:hAnsi="Times New Roman" w:cs="Times New Roman"/>
          <w:sz w:val="24"/>
          <w:szCs w:val="24"/>
        </w:rPr>
        <w:t xml:space="preserve">any analogy between idealism to conscious dreams </w:t>
      </w:r>
      <w:r w:rsidR="007730E4" w:rsidRPr="007730E4">
        <w:rPr>
          <w:rFonts w:ascii="Times New Roman" w:hAnsi="Times New Roman" w:cs="Times New Roman"/>
          <w:sz w:val="24"/>
          <w:szCs w:val="24"/>
        </w:rPr>
        <w:t xml:space="preserve">works well. </w:t>
      </w:r>
      <w:r w:rsidR="004E1117">
        <w:rPr>
          <w:rFonts w:ascii="Times New Roman" w:hAnsi="Times New Roman" w:cs="Times New Roman"/>
          <w:sz w:val="24"/>
          <w:szCs w:val="24"/>
        </w:rPr>
        <w:t xml:space="preserve">Much the same is the case for </w:t>
      </w:r>
      <w:r w:rsidR="007730E4" w:rsidRPr="007730E4">
        <w:rPr>
          <w:rFonts w:ascii="Times New Roman" w:hAnsi="Times New Roman" w:cs="Times New Roman"/>
          <w:sz w:val="24"/>
          <w:szCs w:val="24"/>
        </w:rPr>
        <w:t>hallucinatory experiences</w:t>
      </w:r>
      <w:r w:rsidR="004E1117">
        <w:rPr>
          <w:rFonts w:ascii="Times New Roman" w:hAnsi="Times New Roman" w:cs="Times New Roman"/>
          <w:sz w:val="24"/>
          <w:szCs w:val="24"/>
        </w:rPr>
        <w:t>. Furthe</w:t>
      </w:r>
      <w:r w:rsidR="00FF70E3">
        <w:rPr>
          <w:rFonts w:ascii="Times New Roman" w:hAnsi="Times New Roman" w:cs="Times New Roman"/>
          <w:sz w:val="24"/>
          <w:szCs w:val="24"/>
        </w:rPr>
        <w:t>r, those kinds of experiences are also increasingly being investigated as physical processes in the brain.</w:t>
      </w:r>
    </w:p>
    <w:p w:rsidR="007730E4" w:rsidRPr="007730E4" w:rsidRDefault="00FF70E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He</w:t>
      </w:r>
      <w:r w:rsidR="007730E4" w:rsidRPr="007730E4">
        <w:rPr>
          <w:rFonts w:ascii="Times New Roman" w:hAnsi="Times New Roman" w:cs="Times New Roman"/>
          <w:sz w:val="24"/>
          <w:szCs w:val="24"/>
        </w:rPr>
        <w:t xml:space="preserve">re, just </w:t>
      </w:r>
      <w:r>
        <w:rPr>
          <w:rFonts w:ascii="Times New Roman" w:hAnsi="Times New Roman" w:cs="Times New Roman"/>
          <w:sz w:val="24"/>
          <w:szCs w:val="24"/>
        </w:rPr>
        <w:t>as an</w:t>
      </w:r>
      <w:r w:rsidR="007730E4" w:rsidRPr="007730E4">
        <w:rPr>
          <w:rFonts w:ascii="Times New Roman" w:hAnsi="Times New Roman" w:cs="Times New Roman"/>
          <w:sz w:val="24"/>
          <w:szCs w:val="24"/>
        </w:rPr>
        <w:t xml:space="preserve"> example, is a Kantian-style argument</w:t>
      </w:r>
      <w:r w:rsidR="00DC4CD5">
        <w:rPr>
          <w:rFonts w:ascii="Times New Roman" w:hAnsi="Times New Roman" w:cs="Times New Roman"/>
          <w:sz w:val="24"/>
          <w:szCs w:val="24"/>
        </w:rPr>
        <w:t xml:space="preserve"> </w:t>
      </w:r>
      <w:r>
        <w:rPr>
          <w:rFonts w:ascii="Times New Roman" w:hAnsi="Times New Roman" w:cs="Times New Roman"/>
          <w:sz w:val="24"/>
          <w:szCs w:val="24"/>
        </w:rPr>
        <w:t xml:space="preserve">in line with the above argument </w:t>
      </w:r>
      <w:r w:rsidR="00DC4CD5">
        <w:rPr>
          <w:rFonts w:ascii="Times New Roman" w:hAnsi="Times New Roman" w:cs="Times New Roman"/>
          <w:sz w:val="24"/>
          <w:szCs w:val="24"/>
        </w:rPr>
        <w:t>(</w:t>
      </w:r>
      <w:r w:rsidR="005B00F1">
        <w:rPr>
          <w:rFonts w:ascii="Times New Roman" w:hAnsi="Times New Roman" w:cs="Times New Roman"/>
          <w:sz w:val="24"/>
          <w:szCs w:val="24"/>
        </w:rPr>
        <w:t xml:space="preserve">see, for example, </w:t>
      </w:r>
      <w:r w:rsidR="00DC4CD5">
        <w:rPr>
          <w:rFonts w:ascii="Times New Roman" w:hAnsi="Times New Roman" w:cs="Times New Roman"/>
          <w:sz w:val="24"/>
          <w:szCs w:val="24"/>
        </w:rPr>
        <w:t>based on</w:t>
      </w:r>
      <w:r w:rsidR="002F251D">
        <w:rPr>
          <w:rFonts w:ascii="Times New Roman" w:hAnsi="Times New Roman" w:cs="Times New Roman"/>
          <w:sz w:val="24"/>
          <w:szCs w:val="24"/>
        </w:rPr>
        <w:t xml:space="preserve"> Bardon 2006</w:t>
      </w:r>
      <w:r w:rsidR="00DC4CD5">
        <w:rPr>
          <w:rFonts w:ascii="Times New Roman" w:hAnsi="Times New Roman" w:cs="Times New Roman"/>
          <w:sz w:val="24"/>
          <w:szCs w:val="24"/>
        </w:rPr>
        <w:t>)</w:t>
      </w:r>
      <w:r w:rsidR="007730E4" w:rsidRPr="007730E4">
        <w:rPr>
          <w:rFonts w:ascii="Times New Roman" w:hAnsi="Times New Roman" w:cs="Times New Roman"/>
          <w:sz w:val="24"/>
          <w:szCs w:val="24"/>
        </w:rPr>
        <w:t>:</w:t>
      </w:r>
    </w:p>
    <w:p w:rsidR="007730E4" w:rsidRPr="007730E4" w:rsidRDefault="007730E4" w:rsidP="00A1185B">
      <w:pPr>
        <w:spacing w:line="240" w:lineRule="auto"/>
        <w:rPr>
          <w:rFonts w:ascii="Times New Roman" w:hAnsi="Times New Roman" w:cs="Times New Roman"/>
          <w:sz w:val="24"/>
          <w:szCs w:val="24"/>
        </w:rPr>
      </w:pPr>
      <w:r w:rsidRPr="007730E4">
        <w:rPr>
          <w:rFonts w:ascii="Times New Roman" w:hAnsi="Times New Roman" w:cs="Times New Roman"/>
          <w:sz w:val="24"/>
          <w:szCs w:val="24"/>
        </w:rPr>
        <w:t>(1) I make judgments about the temporal order of my own mental states.</w:t>
      </w:r>
    </w:p>
    <w:p w:rsidR="007730E4" w:rsidRPr="007730E4" w:rsidRDefault="007730E4" w:rsidP="00A1185B">
      <w:pPr>
        <w:spacing w:line="240" w:lineRule="auto"/>
        <w:rPr>
          <w:rFonts w:ascii="Times New Roman" w:hAnsi="Times New Roman" w:cs="Times New Roman"/>
          <w:sz w:val="24"/>
          <w:szCs w:val="24"/>
        </w:rPr>
      </w:pPr>
      <w:r w:rsidRPr="007730E4">
        <w:rPr>
          <w:rFonts w:ascii="Times New Roman" w:hAnsi="Times New Roman" w:cs="Times New Roman"/>
          <w:sz w:val="24"/>
          <w:szCs w:val="24"/>
        </w:rPr>
        <w:t>(2) I could not make judgments about the temporal order of my own mental states without having experienced enduring substances independent of me undergoing alteration.</w:t>
      </w:r>
    </w:p>
    <w:p w:rsidR="007730E4" w:rsidRPr="007730E4" w:rsidRDefault="00FF70E3" w:rsidP="00A1185B">
      <w:pPr>
        <w:spacing w:line="240" w:lineRule="auto"/>
        <w:rPr>
          <w:rFonts w:ascii="Times New Roman" w:hAnsi="Times New Roman" w:cs="Times New Roman"/>
          <w:sz w:val="24"/>
          <w:szCs w:val="24"/>
        </w:rPr>
      </w:pPr>
      <w:r w:rsidRPr="00FF70E3">
        <w:rPr>
          <w:rFonts w:ascii="Times New Roman" w:hAnsi="Times New Roman" w:cs="Times New Roman"/>
          <w:i/>
          <w:sz w:val="24"/>
          <w:szCs w:val="24"/>
        </w:rPr>
        <w:t>Therefore</w:t>
      </w:r>
      <w:r>
        <w:rPr>
          <w:rFonts w:ascii="Times New Roman" w:hAnsi="Times New Roman" w:cs="Times New Roman"/>
          <w:sz w:val="24"/>
          <w:szCs w:val="24"/>
        </w:rPr>
        <w:t xml:space="preserve">, </w:t>
      </w:r>
      <w:r w:rsidR="007730E4" w:rsidRPr="007730E4">
        <w:rPr>
          <w:rFonts w:ascii="Times New Roman" w:hAnsi="Times New Roman" w:cs="Times New Roman"/>
          <w:sz w:val="24"/>
          <w:szCs w:val="24"/>
        </w:rPr>
        <w:t xml:space="preserve">(3) </w:t>
      </w:r>
      <w:r>
        <w:rPr>
          <w:rFonts w:ascii="Times New Roman" w:hAnsi="Times New Roman" w:cs="Times New Roman"/>
          <w:sz w:val="24"/>
          <w:szCs w:val="24"/>
        </w:rPr>
        <w:t>Mind i</w:t>
      </w:r>
      <w:r w:rsidR="007730E4" w:rsidRPr="007730E4">
        <w:rPr>
          <w:rFonts w:ascii="Times New Roman" w:hAnsi="Times New Roman" w:cs="Times New Roman"/>
          <w:sz w:val="24"/>
          <w:szCs w:val="24"/>
        </w:rPr>
        <w:t>ndependent enduring substances exist.</w:t>
      </w:r>
    </w:p>
    <w:p w:rsidR="007730E4" w:rsidRPr="007730E4" w:rsidRDefault="002F251D"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Bardon (2006, sec. </w:t>
      </w:r>
      <w:r w:rsidR="00705CC9">
        <w:rPr>
          <w:rFonts w:ascii="Times New Roman" w:hAnsi="Times New Roman" w:cs="Times New Roman"/>
          <w:sz w:val="24"/>
          <w:szCs w:val="24"/>
        </w:rPr>
        <w:t>1</w:t>
      </w:r>
      <w:r>
        <w:rPr>
          <w:rFonts w:ascii="Times New Roman" w:hAnsi="Times New Roman" w:cs="Times New Roman"/>
          <w:sz w:val="24"/>
          <w:szCs w:val="24"/>
        </w:rPr>
        <w:t xml:space="preserve">) explains, </w:t>
      </w:r>
      <w:r w:rsidR="007730E4" w:rsidRPr="007730E4">
        <w:rPr>
          <w:rFonts w:ascii="Times New Roman" w:hAnsi="Times New Roman" w:cs="Times New Roman"/>
          <w:sz w:val="24"/>
          <w:szCs w:val="24"/>
        </w:rPr>
        <w:t>K</w:t>
      </w:r>
      <w:r w:rsidR="00DC4CD5">
        <w:rPr>
          <w:rFonts w:ascii="Times New Roman" w:hAnsi="Times New Roman" w:cs="Times New Roman"/>
          <w:sz w:val="24"/>
          <w:szCs w:val="24"/>
        </w:rPr>
        <w:t>a</w:t>
      </w:r>
      <w:r w:rsidR="007730E4" w:rsidRPr="007730E4">
        <w:rPr>
          <w:rFonts w:ascii="Times New Roman" w:hAnsi="Times New Roman" w:cs="Times New Roman"/>
          <w:sz w:val="24"/>
          <w:szCs w:val="24"/>
        </w:rPr>
        <w:t xml:space="preserve">nt at least tries to establish </w:t>
      </w:r>
      <w:r>
        <w:rPr>
          <w:rFonts w:ascii="Times New Roman" w:hAnsi="Times New Roman" w:cs="Times New Roman"/>
          <w:sz w:val="24"/>
          <w:szCs w:val="24"/>
        </w:rPr>
        <w:t>“</w:t>
      </w:r>
      <w:r w:rsidR="007730E4" w:rsidRPr="007730E4">
        <w:rPr>
          <w:rFonts w:ascii="Times New Roman" w:hAnsi="Times New Roman" w:cs="Times New Roman"/>
          <w:sz w:val="24"/>
          <w:szCs w:val="24"/>
        </w:rPr>
        <w:t>a claim to knowledge of the existence of enduring, independent objects by showing that the skeptic is committed to something (in this case, consciousness of one’s own perceptions as ordered in time) that is impossible without the existence of such objects.</w:t>
      </w:r>
      <w:r w:rsidR="00FF70E3">
        <w:rPr>
          <w:rFonts w:ascii="Times New Roman" w:hAnsi="Times New Roman" w:cs="Times New Roman"/>
          <w:sz w:val="24"/>
          <w:szCs w:val="24"/>
        </w:rPr>
        <w:t xml:space="preserve"> </w:t>
      </w:r>
      <w:r w:rsidR="007730E4" w:rsidRPr="007730E4">
        <w:rPr>
          <w:rFonts w:ascii="Times New Roman" w:hAnsi="Times New Roman" w:cs="Times New Roman"/>
          <w:sz w:val="24"/>
          <w:szCs w:val="24"/>
        </w:rPr>
        <w:t>The skeptic thus is either committed to the existence of such things by virtue of accepting the obvious fact that we are conscious of our own perceptions as ordered in time, or presumes the existence of such things in the very attempt to raise doubt about it.</w:t>
      </w:r>
      <w:r>
        <w:rPr>
          <w:rFonts w:ascii="Times New Roman" w:hAnsi="Times New Roman" w:cs="Times New Roman"/>
          <w:sz w:val="24"/>
          <w:szCs w:val="24"/>
        </w:rPr>
        <w:t>”</w:t>
      </w:r>
      <w:r w:rsidR="007730E4" w:rsidRPr="007730E4">
        <w:rPr>
          <w:rFonts w:ascii="Times New Roman" w:hAnsi="Times New Roman" w:cs="Times New Roman"/>
          <w:sz w:val="24"/>
          <w:szCs w:val="24"/>
        </w:rPr>
        <w:t xml:space="preserve"> In short, we</w:t>
      </w:r>
      <w:r w:rsidR="001831D5">
        <w:rPr>
          <w:rFonts w:ascii="Times New Roman" w:hAnsi="Times New Roman" w:cs="Times New Roman"/>
          <w:sz w:val="24"/>
          <w:szCs w:val="24"/>
        </w:rPr>
        <w:t xml:space="preserve"> co</w:t>
      </w:r>
      <w:r w:rsidR="00FF70E3">
        <w:rPr>
          <w:rFonts w:ascii="Times New Roman" w:hAnsi="Times New Roman" w:cs="Times New Roman"/>
          <w:sz w:val="24"/>
          <w:szCs w:val="24"/>
        </w:rPr>
        <w:t>uldn’</w:t>
      </w:r>
      <w:r w:rsidR="001831D5">
        <w:rPr>
          <w:rFonts w:ascii="Times New Roman" w:hAnsi="Times New Roman" w:cs="Times New Roman"/>
          <w:sz w:val="24"/>
          <w:szCs w:val="24"/>
        </w:rPr>
        <w:t>t even distinguish the “</w:t>
      </w:r>
      <w:r w:rsidR="007730E4" w:rsidRPr="007730E4">
        <w:rPr>
          <w:rFonts w:ascii="Times New Roman" w:hAnsi="Times New Roman" w:cs="Times New Roman"/>
          <w:sz w:val="24"/>
          <w:szCs w:val="24"/>
        </w:rPr>
        <w:t>subjective succession</w:t>
      </w:r>
      <w:r w:rsidR="001831D5">
        <w:rPr>
          <w:rFonts w:ascii="Times New Roman" w:hAnsi="Times New Roman" w:cs="Times New Roman"/>
          <w:sz w:val="24"/>
          <w:szCs w:val="24"/>
        </w:rPr>
        <w:t>”</w:t>
      </w:r>
      <w:r w:rsidR="007730E4" w:rsidRPr="007730E4">
        <w:rPr>
          <w:rFonts w:ascii="Times New Roman" w:hAnsi="Times New Roman" w:cs="Times New Roman"/>
          <w:sz w:val="24"/>
          <w:szCs w:val="24"/>
        </w:rPr>
        <w:t xml:space="preserve"> of our perceptions and the </w:t>
      </w:r>
      <w:r w:rsidR="00FF70E3">
        <w:rPr>
          <w:rFonts w:ascii="Times New Roman" w:hAnsi="Times New Roman" w:cs="Times New Roman"/>
          <w:sz w:val="24"/>
          <w:szCs w:val="24"/>
        </w:rPr>
        <w:t xml:space="preserve">more </w:t>
      </w:r>
      <w:r w:rsidR="001831D5">
        <w:rPr>
          <w:rFonts w:ascii="Times New Roman" w:hAnsi="Times New Roman" w:cs="Times New Roman"/>
          <w:sz w:val="24"/>
          <w:szCs w:val="24"/>
        </w:rPr>
        <w:t>“</w:t>
      </w:r>
      <w:r w:rsidR="007730E4" w:rsidRPr="007730E4">
        <w:rPr>
          <w:rFonts w:ascii="Times New Roman" w:hAnsi="Times New Roman" w:cs="Times New Roman"/>
          <w:sz w:val="24"/>
          <w:szCs w:val="24"/>
        </w:rPr>
        <w:t>objective succession</w:t>
      </w:r>
      <w:r w:rsidR="001831D5">
        <w:rPr>
          <w:rFonts w:ascii="Times New Roman" w:hAnsi="Times New Roman" w:cs="Times New Roman"/>
          <w:sz w:val="24"/>
          <w:szCs w:val="24"/>
        </w:rPr>
        <w:t>”</w:t>
      </w:r>
      <w:r w:rsidR="007730E4" w:rsidRPr="007730E4">
        <w:rPr>
          <w:rFonts w:ascii="Times New Roman" w:hAnsi="Times New Roman" w:cs="Times New Roman"/>
          <w:sz w:val="24"/>
          <w:szCs w:val="24"/>
        </w:rPr>
        <w:t xml:space="preserve"> of experienced objects </w:t>
      </w:r>
      <w:r w:rsidR="00FF70E3">
        <w:rPr>
          <w:rFonts w:ascii="Times New Roman" w:hAnsi="Times New Roman" w:cs="Times New Roman"/>
          <w:sz w:val="24"/>
          <w:szCs w:val="24"/>
        </w:rPr>
        <w:t xml:space="preserve">(or events) </w:t>
      </w:r>
      <w:r w:rsidR="007730E4" w:rsidRPr="007730E4">
        <w:rPr>
          <w:rFonts w:ascii="Times New Roman" w:hAnsi="Times New Roman" w:cs="Times New Roman"/>
          <w:sz w:val="24"/>
          <w:szCs w:val="24"/>
        </w:rPr>
        <w:t>unless there was at least something enduring independently of our minds.</w:t>
      </w:r>
    </w:p>
    <w:p w:rsidR="007730E4" w:rsidRDefault="007730E4" w:rsidP="00A1185B">
      <w:pPr>
        <w:spacing w:line="240" w:lineRule="auto"/>
        <w:ind w:firstLine="720"/>
        <w:rPr>
          <w:rFonts w:ascii="Times New Roman" w:hAnsi="Times New Roman" w:cs="Times New Roman"/>
          <w:sz w:val="24"/>
          <w:szCs w:val="24"/>
        </w:rPr>
      </w:pPr>
      <w:r w:rsidRPr="007730E4">
        <w:rPr>
          <w:rFonts w:ascii="Times New Roman" w:hAnsi="Times New Roman" w:cs="Times New Roman"/>
          <w:sz w:val="24"/>
          <w:szCs w:val="24"/>
        </w:rPr>
        <w:t xml:space="preserve">It may be impossible to prove that there is a mind-independent reality if </w:t>
      </w:r>
      <w:r w:rsidR="00DC4CD5">
        <w:rPr>
          <w:rFonts w:ascii="Times New Roman" w:hAnsi="Times New Roman" w:cs="Times New Roman"/>
          <w:sz w:val="24"/>
          <w:szCs w:val="24"/>
        </w:rPr>
        <w:t xml:space="preserve">we mean something like “prove </w:t>
      </w:r>
      <w:r w:rsidRPr="007730E4">
        <w:rPr>
          <w:rFonts w:ascii="Times New Roman" w:hAnsi="Times New Roman" w:cs="Times New Roman"/>
          <w:sz w:val="24"/>
          <w:szCs w:val="24"/>
        </w:rPr>
        <w:t>with absolute certainty and using empirical premises only</w:t>
      </w:r>
      <w:r w:rsidR="00DC4CD5">
        <w:rPr>
          <w:rFonts w:ascii="Times New Roman" w:hAnsi="Times New Roman" w:cs="Times New Roman"/>
          <w:sz w:val="24"/>
          <w:szCs w:val="24"/>
        </w:rPr>
        <w:t>,”</w:t>
      </w:r>
      <w:r w:rsidRPr="007730E4">
        <w:rPr>
          <w:rFonts w:ascii="Times New Roman" w:hAnsi="Times New Roman" w:cs="Times New Roman"/>
          <w:sz w:val="24"/>
          <w:szCs w:val="24"/>
        </w:rPr>
        <w:t xml:space="preserve"> but then it is surely also impossible to prove that there is </w:t>
      </w:r>
      <w:r w:rsidR="00DC4CD5" w:rsidRPr="00FF70E3">
        <w:rPr>
          <w:rFonts w:ascii="Times New Roman" w:hAnsi="Times New Roman" w:cs="Times New Roman"/>
          <w:i/>
          <w:sz w:val="24"/>
          <w:szCs w:val="24"/>
        </w:rPr>
        <w:t>no</w:t>
      </w:r>
      <w:r w:rsidRPr="007730E4">
        <w:rPr>
          <w:rFonts w:ascii="Times New Roman" w:hAnsi="Times New Roman" w:cs="Times New Roman"/>
          <w:sz w:val="24"/>
          <w:szCs w:val="24"/>
        </w:rPr>
        <w:t xml:space="preserve"> mind-independent reality either. On the other hand, if we are permitted to use some </w:t>
      </w:r>
      <w:r w:rsidRPr="00FF70E3">
        <w:rPr>
          <w:rFonts w:ascii="Times New Roman" w:hAnsi="Times New Roman" w:cs="Times New Roman"/>
          <w:i/>
          <w:sz w:val="24"/>
          <w:szCs w:val="24"/>
        </w:rPr>
        <w:t>a priori</w:t>
      </w:r>
      <w:r w:rsidRPr="007730E4">
        <w:rPr>
          <w:rFonts w:ascii="Times New Roman" w:hAnsi="Times New Roman" w:cs="Times New Roman"/>
          <w:sz w:val="24"/>
          <w:szCs w:val="24"/>
        </w:rPr>
        <w:t xml:space="preserve"> reasoning</w:t>
      </w:r>
      <w:r w:rsidR="00FF70E3">
        <w:rPr>
          <w:rFonts w:ascii="Times New Roman" w:hAnsi="Times New Roman" w:cs="Times New Roman"/>
          <w:sz w:val="24"/>
          <w:szCs w:val="24"/>
        </w:rPr>
        <w:t xml:space="preserve"> (or </w:t>
      </w:r>
      <w:r w:rsidRPr="007730E4">
        <w:rPr>
          <w:rFonts w:ascii="Times New Roman" w:hAnsi="Times New Roman" w:cs="Times New Roman"/>
          <w:sz w:val="24"/>
          <w:szCs w:val="24"/>
        </w:rPr>
        <w:t>premises</w:t>
      </w:r>
      <w:r w:rsidR="00FF70E3">
        <w:rPr>
          <w:rFonts w:ascii="Times New Roman" w:hAnsi="Times New Roman" w:cs="Times New Roman"/>
          <w:sz w:val="24"/>
          <w:szCs w:val="24"/>
        </w:rPr>
        <w:t>) or Kantian-style transcendental arguments</w:t>
      </w:r>
      <w:r w:rsidRPr="007730E4">
        <w:rPr>
          <w:rFonts w:ascii="Times New Roman" w:hAnsi="Times New Roman" w:cs="Times New Roman"/>
          <w:sz w:val="24"/>
          <w:szCs w:val="24"/>
        </w:rPr>
        <w:t xml:space="preserve"> (</w:t>
      </w:r>
      <w:r w:rsidR="00DC4CD5">
        <w:rPr>
          <w:rFonts w:ascii="Times New Roman" w:hAnsi="Times New Roman" w:cs="Times New Roman"/>
          <w:sz w:val="24"/>
          <w:szCs w:val="24"/>
        </w:rPr>
        <w:t xml:space="preserve">such as </w:t>
      </w:r>
      <w:r w:rsidRPr="007730E4">
        <w:rPr>
          <w:rFonts w:ascii="Times New Roman" w:hAnsi="Times New Roman" w:cs="Times New Roman"/>
          <w:sz w:val="24"/>
          <w:szCs w:val="24"/>
        </w:rPr>
        <w:t xml:space="preserve">the one </w:t>
      </w:r>
      <w:r w:rsidR="00DC4CD5">
        <w:rPr>
          <w:rFonts w:ascii="Times New Roman" w:hAnsi="Times New Roman" w:cs="Times New Roman"/>
          <w:sz w:val="24"/>
          <w:szCs w:val="24"/>
        </w:rPr>
        <w:t>above</w:t>
      </w:r>
      <w:r w:rsidRPr="007730E4">
        <w:rPr>
          <w:rFonts w:ascii="Times New Roman" w:hAnsi="Times New Roman" w:cs="Times New Roman"/>
          <w:sz w:val="24"/>
          <w:szCs w:val="24"/>
        </w:rPr>
        <w:t>), then it may very well be possible to prove</w:t>
      </w:r>
      <w:r w:rsidR="00DC4CD5">
        <w:rPr>
          <w:rFonts w:ascii="Times New Roman" w:hAnsi="Times New Roman" w:cs="Times New Roman"/>
          <w:sz w:val="24"/>
          <w:szCs w:val="24"/>
        </w:rPr>
        <w:t xml:space="preserve"> </w:t>
      </w:r>
      <w:r w:rsidR="00DC4CD5" w:rsidRPr="00C72F82">
        <w:rPr>
          <w:rFonts w:ascii="Times New Roman" w:hAnsi="Times New Roman" w:cs="Times New Roman"/>
          <w:i/>
          <w:sz w:val="24"/>
          <w:szCs w:val="24"/>
        </w:rPr>
        <w:t>that</w:t>
      </w:r>
      <w:r w:rsidRPr="007730E4">
        <w:rPr>
          <w:rFonts w:ascii="Times New Roman" w:hAnsi="Times New Roman" w:cs="Times New Roman"/>
          <w:sz w:val="24"/>
          <w:szCs w:val="24"/>
        </w:rPr>
        <w:t xml:space="preserve"> there is a mind-independent reality of some kind (even if we can</w:t>
      </w:r>
      <w:r w:rsidR="00C72F82">
        <w:rPr>
          <w:rFonts w:ascii="Times New Roman" w:hAnsi="Times New Roman" w:cs="Times New Roman"/>
          <w:sz w:val="24"/>
          <w:szCs w:val="24"/>
        </w:rPr>
        <w:t>’</w:t>
      </w:r>
      <w:r w:rsidRPr="007730E4">
        <w:rPr>
          <w:rFonts w:ascii="Times New Roman" w:hAnsi="Times New Roman" w:cs="Times New Roman"/>
          <w:sz w:val="24"/>
          <w:szCs w:val="24"/>
        </w:rPr>
        <w:t xml:space="preserve">t </w:t>
      </w:r>
      <w:r w:rsidR="00C72F82" w:rsidRPr="00C72F82">
        <w:rPr>
          <w:rFonts w:ascii="Times New Roman" w:hAnsi="Times New Roman" w:cs="Times New Roman"/>
          <w:i/>
          <w:sz w:val="24"/>
          <w:szCs w:val="24"/>
        </w:rPr>
        <w:t>know</w:t>
      </w:r>
      <w:r w:rsidR="00FF70E3">
        <w:rPr>
          <w:rFonts w:ascii="Times New Roman" w:hAnsi="Times New Roman" w:cs="Times New Roman"/>
          <w:sz w:val="24"/>
          <w:szCs w:val="24"/>
        </w:rPr>
        <w:t xml:space="preserve"> exactly what it’</w:t>
      </w:r>
      <w:r w:rsidRPr="007730E4">
        <w:rPr>
          <w:rFonts w:ascii="Times New Roman" w:hAnsi="Times New Roman" w:cs="Times New Roman"/>
          <w:sz w:val="24"/>
          <w:szCs w:val="24"/>
        </w:rPr>
        <w:t xml:space="preserve">s like).  </w:t>
      </w:r>
    </w:p>
    <w:p w:rsidR="00252E31" w:rsidRPr="00705CC9" w:rsidRDefault="003C39BA" w:rsidP="00A1185B">
      <w:pPr>
        <w:spacing w:line="240" w:lineRule="auto"/>
        <w:rPr>
          <w:rFonts w:ascii="Times New Roman" w:hAnsi="Times New Roman" w:cs="Times New Roman"/>
          <w:b/>
          <w:sz w:val="24"/>
          <w:szCs w:val="24"/>
        </w:rPr>
      </w:pPr>
      <w:r w:rsidRPr="003C39BA">
        <w:rPr>
          <w:rFonts w:ascii="Times New Roman" w:hAnsi="Times New Roman" w:cs="Times New Roman"/>
          <w:sz w:val="24"/>
          <w:szCs w:val="24"/>
        </w:rPr>
        <w:tab/>
      </w:r>
      <w:r w:rsidRPr="00705CC9">
        <w:rPr>
          <w:rFonts w:ascii="Times New Roman" w:hAnsi="Times New Roman" w:cs="Times New Roman"/>
          <w:b/>
          <w:sz w:val="24"/>
          <w:szCs w:val="24"/>
        </w:rPr>
        <w:t xml:space="preserve">D. </w:t>
      </w:r>
      <w:r w:rsidR="008F5EE2">
        <w:rPr>
          <w:rFonts w:ascii="Times New Roman" w:hAnsi="Times New Roman" w:cs="Times New Roman"/>
          <w:b/>
          <w:sz w:val="24"/>
          <w:szCs w:val="24"/>
        </w:rPr>
        <w:t>A Brief Look at t</w:t>
      </w:r>
      <w:r w:rsidR="00705CC9" w:rsidRPr="00705CC9">
        <w:rPr>
          <w:rFonts w:ascii="Times New Roman" w:hAnsi="Times New Roman" w:cs="Times New Roman"/>
          <w:b/>
          <w:sz w:val="24"/>
          <w:szCs w:val="24"/>
        </w:rPr>
        <w:t xml:space="preserve">he Indian </w:t>
      </w:r>
      <w:r w:rsidR="00705CC9">
        <w:rPr>
          <w:rFonts w:ascii="Times New Roman" w:hAnsi="Times New Roman" w:cs="Times New Roman"/>
          <w:b/>
          <w:sz w:val="24"/>
          <w:szCs w:val="24"/>
        </w:rPr>
        <w:t xml:space="preserve">Buddhist </w:t>
      </w:r>
      <w:r w:rsidR="00705CC9" w:rsidRPr="00705CC9">
        <w:rPr>
          <w:rFonts w:ascii="Times New Roman" w:hAnsi="Times New Roman" w:cs="Times New Roman"/>
          <w:b/>
          <w:sz w:val="24"/>
          <w:szCs w:val="24"/>
        </w:rPr>
        <w:t>Tradition</w:t>
      </w:r>
    </w:p>
    <w:p w:rsidR="00E11AD4" w:rsidRDefault="00FF70E3"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Interestingly,</w:t>
      </w:r>
      <w:r w:rsidR="003C39BA">
        <w:rPr>
          <w:rFonts w:ascii="Times New Roman" w:hAnsi="Times New Roman" w:cs="Times New Roman"/>
          <w:sz w:val="24"/>
          <w:szCs w:val="24"/>
        </w:rPr>
        <w:t xml:space="preserve"> </w:t>
      </w:r>
      <w:r>
        <w:rPr>
          <w:rFonts w:ascii="Times New Roman" w:hAnsi="Times New Roman" w:cs="Times New Roman"/>
          <w:sz w:val="24"/>
          <w:szCs w:val="24"/>
        </w:rPr>
        <w:t xml:space="preserve">although idealism is embraced more in the Eastern (especially Indian) tradition, this is not always the case and many </w:t>
      </w:r>
      <w:r w:rsidR="00AB3ADE">
        <w:rPr>
          <w:rFonts w:ascii="Times New Roman" w:hAnsi="Times New Roman" w:cs="Times New Roman"/>
          <w:sz w:val="24"/>
          <w:szCs w:val="24"/>
        </w:rPr>
        <w:t xml:space="preserve">of the above issues are raised in the relevant literature (see e.g. </w:t>
      </w:r>
      <w:proofErr w:type="spellStart"/>
      <w:r w:rsidR="00AB3ADE">
        <w:rPr>
          <w:rFonts w:ascii="Times New Roman" w:hAnsi="Times New Roman" w:cs="Times New Roman"/>
          <w:sz w:val="24"/>
          <w:szCs w:val="24"/>
        </w:rPr>
        <w:t>Coseru</w:t>
      </w:r>
      <w:proofErr w:type="spellEnd"/>
      <w:r w:rsidR="00AB3ADE">
        <w:rPr>
          <w:rFonts w:ascii="Times New Roman" w:hAnsi="Times New Roman" w:cs="Times New Roman"/>
          <w:sz w:val="24"/>
          <w:szCs w:val="24"/>
        </w:rPr>
        <w:t xml:space="preserve"> 2012a, 2012b). </w:t>
      </w:r>
      <w:r w:rsidR="0093272E">
        <w:rPr>
          <w:rFonts w:ascii="Times New Roman" w:hAnsi="Times New Roman" w:cs="Times New Roman"/>
          <w:sz w:val="24"/>
          <w:szCs w:val="24"/>
        </w:rPr>
        <w:t>I will briefly describe one line of thought.</w:t>
      </w:r>
    </w:p>
    <w:p w:rsidR="00A77899" w:rsidRDefault="00AB3ADE" w:rsidP="00A1185B">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Coseru</w:t>
      </w:r>
      <w:proofErr w:type="spellEnd"/>
      <w:r>
        <w:rPr>
          <w:rFonts w:ascii="Times New Roman" w:hAnsi="Times New Roman" w:cs="Times New Roman"/>
          <w:sz w:val="24"/>
          <w:szCs w:val="24"/>
        </w:rPr>
        <w:t xml:space="preserve"> (2012a) </w:t>
      </w:r>
      <w:r w:rsidR="003C39BA">
        <w:rPr>
          <w:rFonts w:ascii="Times New Roman" w:hAnsi="Times New Roman" w:cs="Times New Roman"/>
          <w:sz w:val="24"/>
          <w:szCs w:val="24"/>
        </w:rPr>
        <w:t xml:space="preserve">first </w:t>
      </w:r>
      <w:r>
        <w:rPr>
          <w:rFonts w:ascii="Times New Roman" w:hAnsi="Times New Roman" w:cs="Times New Roman"/>
          <w:sz w:val="24"/>
          <w:szCs w:val="24"/>
        </w:rPr>
        <w:t>explains that “</w:t>
      </w:r>
      <w:r w:rsidR="00A77899" w:rsidRPr="00A77899">
        <w:rPr>
          <w:rFonts w:ascii="Times New Roman" w:hAnsi="Times New Roman" w:cs="Times New Roman"/>
          <w:sz w:val="24"/>
          <w:szCs w:val="24"/>
        </w:rPr>
        <w:t>the term that most often translate</w:t>
      </w:r>
      <w:r>
        <w:rPr>
          <w:rFonts w:ascii="Times New Roman" w:hAnsi="Times New Roman" w:cs="Times New Roman"/>
          <w:sz w:val="24"/>
          <w:szCs w:val="24"/>
        </w:rPr>
        <w:t xml:space="preserve">s as </w:t>
      </w:r>
      <w:r w:rsidR="00A77899">
        <w:rPr>
          <w:rFonts w:ascii="Times New Roman" w:hAnsi="Times New Roman" w:cs="Times New Roman"/>
          <w:sz w:val="24"/>
          <w:szCs w:val="24"/>
        </w:rPr>
        <w:t>consciousness (</w:t>
      </w:r>
      <w:proofErr w:type="spellStart"/>
      <w:r w:rsidR="00A77899">
        <w:rPr>
          <w:rFonts w:ascii="Times New Roman" w:hAnsi="Times New Roman" w:cs="Times New Roman"/>
          <w:sz w:val="24"/>
          <w:szCs w:val="24"/>
        </w:rPr>
        <w:t>vijñāna</w:t>
      </w:r>
      <w:proofErr w:type="spellEnd"/>
      <w:r w:rsidR="00A77899">
        <w:rPr>
          <w:rFonts w:ascii="Times New Roman" w:hAnsi="Times New Roman" w:cs="Times New Roman"/>
          <w:sz w:val="24"/>
          <w:szCs w:val="24"/>
        </w:rPr>
        <w:t>) is s</w:t>
      </w:r>
      <w:r w:rsidR="00A77899" w:rsidRPr="00A77899">
        <w:rPr>
          <w:rFonts w:ascii="Times New Roman" w:hAnsi="Times New Roman" w:cs="Times New Roman"/>
          <w:sz w:val="24"/>
          <w:szCs w:val="24"/>
        </w:rPr>
        <w:t>ynonymously used for designating ‘mind’ or the ‘life principle’ in the mo</w:t>
      </w:r>
      <w:r w:rsidR="00CE4F8B">
        <w:rPr>
          <w:rFonts w:ascii="Times New Roman" w:hAnsi="Times New Roman" w:cs="Times New Roman"/>
          <w:sz w:val="24"/>
          <w:szCs w:val="24"/>
        </w:rPr>
        <w:t>st generic sense of those terms</w:t>
      </w:r>
      <w:r w:rsidR="00E11AD4">
        <w:rPr>
          <w:rFonts w:ascii="Times New Roman" w:hAnsi="Times New Roman" w:cs="Times New Roman"/>
          <w:sz w:val="24"/>
          <w:szCs w:val="24"/>
        </w:rPr>
        <w:t>”</w:t>
      </w:r>
      <w:r w:rsidR="00CE4F8B">
        <w:rPr>
          <w:rFonts w:ascii="Times New Roman" w:hAnsi="Times New Roman" w:cs="Times New Roman"/>
          <w:sz w:val="24"/>
          <w:szCs w:val="24"/>
        </w:rPr>
        <w:t xml:space="preserve"> (p. 10).</w:t>
      </w:r>
      <w:r>
        <w:rPr>
          <w:rFonts w:ascii="Times New Roman" w:hAnsi="Times New Roman" w:cs="Times New Roman"/>
          <w:sz w:val="24"/>
          <w:szCs w:val="24"/>
        </w:rPr>
        <w:t xml:space="preserve"> </w:t>
      </w:r>
      <w:r w:rsidR="0087567C">
        <w:rPr>
          <w:rFonts w:ascii="Times New Roman" w:hAnsi="Times New Roman" w:cs="Times New Roman"/>
          <w:sz w:val="24"/>
          <w:szCs w:val="24"/>
        </w:rPr>
        <w:t xml:space="preserve">It does seem true that </w:t>
      </w:r>
      <w:r w:rsidR="003C39BA">
        <w:rPr>
          <w:rFonts w:ascii="Times New Roman" w:hAnsi="Times New Roman" w:cs="Times New Roman"/>
          <w:sz w:val="24"/>
          <w:szCs w:val="24"/>
        </w:rPr>
        <w:t xml:space="preserve">at least </w:t>
      </w:r>
      <w:r w:rsidR="0087567C" w:rsidRPr="0087567C">
        <w:rPr>
          <w:rFonts w:ascii="Times New Roman" w:hAnsi="Times New Roman" w:cs="Times New Roman"/>
          <w:sz w:val="24"/>
          <w:szCs w:val="24"/>
        </w:rPr>
        <w:t xml:space="preserve">the </w:t>
      </w:r>
      <w:proofErr w:type="spellStart"/>
      <w:r w:rsidR="0087567C" w:rsidRPr="0087567C">
        <w:rPr>
          <w:rFonts w:ascii="Times New Roman" w:hAnsi="Times New Roman" w:cs="Times New Roman"/>
          <w:sz w:val="24"/>
          <w:szCs w:val="24"/>
        </w:rPr>
        <w:t>Yogācāra</w:t>
      </w:r>
      <w:proofErr w:type="spellEnd"/>
      <w:r w:rsidR="0087567C" w:rsidRPr="0087567C">
        <w:rPr>
          <w:rFonts w:ascii="Times New Roman" w:hAnsi="Times New Roman" w:cs="Times New Roman"/>
          <w:sz w:val="24"/>
          <w:szCs w:val="24"/>
        </w:rPr>
        <w:t xml:space="preserve"> School </w:t>
      </w:r>
      <w:r w:rsidR="0087567C">
        <w:rPr>
          <w:rFonts w:ascii="Times New Roman" w:hAnsi="Times New Roman" w:cs="Times New Roman"/>
          <w:sz w:val="24"/>
          <w:szCs w:val="24"/>
        </w:rPr>
        <w:t xml:space="preserve">holds to the idealist view that </w:t>
      </w:r>
      <w:r w:rsidR="00A77899" w:rsidRPr="00A77899">
        <w:rPr>
          <w:rFonts w:ascii="Times New Roman" w:hAnsi="Times New Roman" w:cs="Times New Roman"/>
          <w:sz w:val="24"/>
          <w:szCs w:val="24"/>
        </w:rPr>
        <w:t xml:space="preserve">consciousness </w:t>
      </w:r>
      <w:r>
        <w:rPr>
          <w:rFonts w:ascii="Times New Roman" w:hAnsi="Times New Roman" w:cs="Times New Roman"/>
          <w:sz w:val="24"/>
          <w:szCs w:val="24"/>
        </w:rPr>
        <w:t>act</w:t>
      </w:r>
      <w:r w:rsidR="0087567C">
        <w:rPr>
          <w:rFonts w:ascii="Times New Roman" w:hAnsi="Times New Roman" w:cs="Times New Roman"/>
          <w:sz w:val="24"/>
          <w:szCs w:val="24"/>
        </w:rPr>
        <w:t xml:space="preserve">s as a “causal condition” of the appearance of phenomena, though not all commentators agree that this is an outright </w:t>
      </w:r>
      <w:r w:rsidR="00A77899" w:rsidRPr="00A77899">
        <w:rPr>
          <w:rFonts w:ascii="Times New Roman" w:hAnsi="Times New Roman" w:cs="Times New Roman"/>
          <w:sz w:val="24"/>
          <w:szCs w:val="24"/>
        </w:rPr>
        <w:t>rejection of external mind-independent objects</w:t>
      </w:r>
      <w:r w:rsidR="0087567C">
        <w:rPr>
          <w:rFonts w:ascii="Times New Roman" w:hAnsi="Times New Roman" w:cs="Times New Roman"/>
          <w:sz w:val="24"/>
          <w:szCs w:val="24"/>
        </w:rPr>
        <w:t xml:space="preserve">. </w:t>
      </w:r>
      <w:proofErr w:type="spellStart"/>
      <w:r w:rsidR="0087567C">
        <w:rPr>
          <w:rFonts w:ascii="Times New Roman" w:hAnsi="Times New Roman" w:cs="Times New Roman"/>
          <w:sz w:val="24"/>
          <w:szCs w:val="24"/>
        </w:rPr>
        <w:t>Coseru</w:t>
      </w:r>
      <w:proofErr w:type="spellEnd"/>
      <w:r w:rsidR="0087567C">
        <w:rPr>
          <w:rFonts w:ascii="Times New Roman" w:hAnsi="Times New Roman" w:cs="Times New Roman"/>
          <w:sz w:val="24"/>
          <w:szCs w:val="24"/>
        </w:rPr>
        <w:t xml:space="preserve"> </w:t>
      </w:r>
      <w:r w:rsidR="00A70588">
        <w:rPr>
          <w:rFonts w:ascii="Times New Roman" w:hAnsi="Times New Roman" w:cs="Times New Roman"/>
          <w:sz w:val="24"/>
          <w:szCs w:val="24"/>
        </w:rPr>
        <w:t xml:space="preserve">(2012a) </w:t>
      </w:r>
      <w:r w:rsidR="0087567C">
        <w:rPr>
          <w:rFonts w:ascii="Times New Roman" w:hAnsi="Times New Roman" w:cs="Times New Roman"/>
          <w:sz w:val="24"/>
          <w:szCs w:val="24"/>
        </w:rPr>
        <w:t>points out that t</w:t>
      </w:r>
      <w:r w:rsidR="00E11AD4" w:rsidRPr="00E11AD4">
        <w:rPr>
          <w:rFonts w:ascii="Times New Roman" w:hAnsi="Times New Roman" w:cs="Times New Roman"/>
          <w:sz w:val="24"/>
          <w:szCs w:val="24"/>
        </w:rPr>
        <w:t xml:space="preserve">he </w:t>
      </w:r>
      <w:proofErr w:type="spellStart"/>
      <w:r w:rsidR="00E11AD4" w:rsidRPr="00E11AD4">
        <w:rPr>
          <w:rFonts w:ascii="Times New Roman" w:hAnsi="Times New Roman" w:cs="Times New Roman"/>
          <w:sz w:val="24"/>
          <w:szCs w:val="24"/>
        </w:rPr>
        <w:t>Yogācāra</w:t>
      </w:r>
      <w:proofErr w:type="spellEnd"/>
      <w:r w:rsidR="00E11AD4" w:rsidRPr="00E11AD4">
        <w:rPr>
          <w:rFonts w:ascii="Times New Roman" w:hAnsi="Times New Roman" w:cs="Times New Roman"/>
          <w:sz w:val="24"/>
          <w:szCs w:val="24"/>
        </w:rPr>
        <w:t xml:space="preserve"> school, associated with the works of the half-brothers </w:t>
      </w:r>
      <w:proofErr w:type="spellStart"/>
      <w:r w:rsidR="00E11AD4" w:rsidRPr="00E11AD4">
        <w:rPr>
          <w:rFonts w:ascii="Times New Roman" w:hAnsi="Times New Roman" w:cs="Times New Roman"/>
          <w:sz w:val="24"/>
          <w:szCs w:val="24"/>
        </w:rPr>
        <w:t>Asaṅga</w:t>
      </w:r>
      <w:proofErr w:type="spellEnd"/>
      <w:r w:rsidR="00E11AD4" w:rsidRPr="00E11AD4">
        <w:rPr>
          <w:rFonts w:ascii="Times New Roman" w:hAnsi="Times New Roman" w:cs="Times New Roman"/>
          <w:sz w:val="24"/>
          <w:szCs w:val="24"/>
        </w:rPr>
        <w:t xml:space="preserve"> and </w:t>
      </w:r>
      <w:proofErr w:type="spellStart"/>
      <w:r w:rsidR="00E11AD4" w:rsidRPr="00E11AD4">
        <w:rPr>
          <w:rFonts w:ascii="Times New Roman" w:hAnsi="Times New Roman" w:cs="Times New Roman"/>
          <w:sz w:val="24"/>
          <w:szCs w:val="24"/>
        </w:rPr>
        <w:t>Vasubandhu</w:t>
      </w:r>
      <w:proofErr w:type="spellEnd"/>
      <w:r w:rsidR="00E11AD4" w:rsidRPr="00E11AD4">
        <w:rPr>
          <w:rFonts w:ascii="Times New Roman" w:hAnsi="Times New Roman" w:cs="Times New Roman"/>
          <w:sz w:val="24"/>
          <w:szCs w:val="24"/>
        </w:rPr>
        <w:t xml:space="preserve">, is </w:t>
      </w:r>
      <w:r w:rsidR="003C39BA">
        <w:rPr>
          <w:rFonts w:ascii="Times New Roman" w:hAnsi="Times New Roman" w:cs="Times New Roman"/>
          <w:sz w:val="24"/>
          <w:szCs w:val="24"/>
        </w:rPr>
        <w:t>o</w:t>
      </w:r>
      <w:r w:rsidR="00E11AD4" w:rsidRPr="00E11AD4">
        <w:rPr>
          <w:rFonts w:ascii="Times New Roman" w:hAnsi="Times New Roman" w:cs="Times New Roman"/>
          <w:sz w:val="24"/>
          <w:szCs w:val="24"/>
        </w:rPr>
        <w:t xml:space="preserve">ften identified as the </w:t>
      </w:r>
      <w:r w:rsidR="0087567C">
        <w:rPr>
          <w:rFonts w:ascii="Times New Roman" w:hAnsi="Times New Roman" w:cs="Times New Roman"/>
          <w:sz w:val="24"/>
          <w:szCs w:val="24"/>
        </w:rPr>
        <w:t>“</w:t>
      </w:r>
      <w:r w:rsidR="00E11AD4" w:rsidRPr="00E11AD4">
        <w:rPr>
          <w:rFonts w:ascii="Times New Roman" w:hAnsi="Times New Roman" w:cs="Times New Roman"/>
          <w:sz w:val="24"/>
          <w:szCs w:val="24"/>
        </w:rPr>
        <w:t>Mind-only</w:t>
      </w:r>
      <w:r w:rsidR="0087567C">
        <w:rPr>
          <w:rFonts w:ascii="Times New Roman" w:hAnsi="Times New Roman" w:cs="Times New Roman"/>
          <w:sz w:val="24"/>
          <w:szCs w:val="24"/>
        </w:rPr>
        <w:t>”</w:t>
      </w:r>
      <w:r w:rsidR="00E11AD4" w:rsidRPr="00E11AD4">
        <w:rPr>
          <w:rFonts w:ascii="Times New Roman" w:hAnsi="Times New Roman" w:cs="Times New Roman"/>
          <w:sz w:val="24"/>
          <w:szCs w:val="24"/>
        </w:rPr>
        <w:t xml:space="preserve"> or </w:t>
      </w:r>
      <w:r w:rsidR="0087567C">
        <w:rPr>
          <w:rFonts w:ascii="Times New Roman" w:hAnsi="Times New Roman" w:cs="Times New Roman"/>
          <w:sz w:val="24"/>
          <w:szCs w:val="24"/>
        </w:rPr>
        <w:t>“</w:t>
      </w:r>
      <w:r w:rsidR="00E11AD4" w:rsidRPr="00E11AD4">
        <w:rPr>
          <w:rFonts w:ascii="Times New Roman" w:hAnsi="Times New Roman" w:cs="Times New Roman"/>
          <w:sz w:val="24"/>
          <w:szCs w:val="24"/>
        </w:rPr>
        <w:t>Cognition-only</w:t>
      </w:r>
      <w:r w:rsidR="0087567C">
        <w:rPr>
          <w:rFonts w:ascii="Times New Roman" w:hAnsi="Times New Roman" w:cs="Times New Roman"/>
          <w:sz w:val="24"/>
          <w:szCs w:val="24"/>
        </w:rPr>
        <w:t>”</w:t>
      </w:r>
      <w:r w:rsidR="00E11AD4" w:rsidRPr="00E11AD4">
        <w:rPr>
          <w:rFonts w:ascii="Times New Roman" w:hAnsi="Times New Roman" w:cs="Times New Roman"/>
          <w:sz w:val="24"/>
          <w:szCs w:val="24"/>
        </w:rPr>
        <w:t xml:space="preserve"> School (</w:t>
      </w:r>
      <w:proofErr w:type="spellStart"/>
      <w:r w:rsidR="00E11AD4" w:rsidRPr="00E11AD4">
        <w:rPr>
          <w:rFonts w:ascii="Times New Roman" w:hAnsi="Times New Roman" w:cs="Times New Roman"/>
          <w:sz w:val="24"/>
          <w:szCs w:val="24"/>
        </w:rPr>
        <w:t>Cittamātra</w:t>
      </w:r>
      <w:proofErr w:type="spellEnd"/>
      <w:r w:rsidR="00E11AD4" w:rsidRPr="00E11AD4">
        <w:rPr>
          <w:rFonts w:ascii="Times New Roman" w:hAnsi="Times New Roman" w:cs="Times New Roman"/>
          <w:sz w:val="24"/>
          <w:szCs w:val="24"/>
        </w:rPr>
        <w:t xml:space="preserve"> or </w:t>
      </w:r>
      <w:proofErr w:type="spellStart"/>
      <w:r w:rsidR="00E11AD4" w:rsidRPr="00E11AD4">
        <w:rPr>
          <w:rFonts w:ascii="Times New Roman" w:hAnsi="Times New Roman" w:cs="Times New Roman"/>
          <w:sz w:val="24"/>
          <w:szCs w:val="24"/>
        </w:rPr>
        <w:t>Vijñaptimātra</w:t>
      </w:r>
      <w:proofErr w:type="spellEnd"/>
      <w:r w:rsidR="00E11AD4">
        <w:rPr>
          <w:rFonts w:ascii="Times New Roman" w:hAnsi="Times New Roman" w:cs="Times New Roman"/>
          <w:sz w:val="24"/>
          <w:szCs w:val="24"/>
        </w:rPr>
        <w:t>)</w:t>
      </w:r>
      <w:r w:rsidR="0087567C">
        <w:rPr>
          <w:rFonts w:ascii="Times New Roman" w:hAnsi="Times New Roman" w:cs="Times New Roman"/>
          <w:sz w:val="24"/>
          <w:szCs w:val="24"/>
        </w:rPr>
        <w:t xml:space="preserve"> which adheres to</w:t>
      </w:r>
      <w:r w:rsidR="00E11AD4" w:rsidRPr="00E11AD4">
        <w:rPr>
          <w:rFonts w:ascii="Times New Roman" w:hAnsi="Times New Roman" w:cs="Times New Roman"/>
          <w:sz w:val="24"/>
          <w:szCs w:val="24"/>
        </w:rPr>
        <w:t xml:space="preserve"> </w:t>
      </w:r>
      <w:r w:rsidR="003249C8">
        <w:rPr>
          <w:rFonts w:ascii="Times New Roman" w:hAnsi="Times New Roman" w:cs="Times New Roman"/>
          <w:sz w:val="24"/>
          <w:szCs w:val="24"/>
        </w:rPr>
        <w:t>“</w:t>
      </w:r>
      <w:r w:rsidR="00E11AD4" w:rsidRPr="00E11AD4">
        <w:rPr>
          <w:rFonts w:ascii="Times New Roman" w:hAnsi="Times New Roman" w:cs="Times New Roman"/>
          <w:sz w:val="24"/>
          <w:szCs w:val="24"/>
        </w:rPr>
        <w:t>a metaphysical picture of cognitive awareness or consciousness as the on</w:t>
      </w:r>
      <w:r w:rsidR="00E11AD4">
        <w:rPr>
          <w:rFonts w:ascii="Times New Roman" w:hAnsi="Times New Roman" w:cs="Times New Roman"/>
          <w:sz w:val="24"/>
          <w:szCs w:val="24"/>
        </w:rPr>
        <w:t>ly ultimately existing reality</w:t>
      </w:r>
      <w:r w:rsidR="003249C8">
        <w:rPr>
          <w:rFonts w:ascii="Times New Roman" w:hAnsi="Times New Roman" w:cs="Times New Roman"/>
          <w:sz w:val="24"/>
          <w:szCs w:val="24"/>
        </w:rPr>
        <w:t>” (p. 35)</w:t>
      </w:r>
      <w:r w:rsidR="0087567C">
        <w:rPr>
          <w:rFonts w:ascii="Times New Roman" w:hAnsi="Times New Roman" w:cs="Times New Roman"/>
          <w:sz w:val="24"/>
          <w:szCs w:val="24"/>
        </w:rPr>
        <w:t xml:space="preserve">. </w:t>
      </w:r>
      <w:r w:rsidR="003C39BA">
        <w:rPr>
          <w:rFonts w:ascii="Times New Roman" w:hAnsi="Times New Roman" w:cs="Times New Roman"/>
          <w:sz w:val="24"/>
          <w:szCs w:val="24"/>
        </w:rPr>
        <w:t xml:space="preserve">Moreover, </w:t>
      </w:r>
      <w:proofErr w:type="spellStart"/>
      <w:r w:rsidR="00E11AD4" w:rsidRPr="00E11AD4">
        <w:rPr>
          <w:rFonts w:ascii="Times New Roman" w:hAnsi="Times New Roman" w:cs="Times New Roman"/>
          <w:sz w:val="24"/>
          <w:szCs w:val="24"/>
        </w:rPr>
        <w:t>Vasubandhu</w:t>
      </w:r>
      <w:proofErr w:type="spellEnd"/>
      <w:r w:rsidR="00E11AD4" w:rsidRPr="00E11AD4">
        <w:rPr>
          <w:rFonts w:ascii="Times New Roman" w:hAnsi="Times New Roman" w:cs="Times New Roman"/>
          <w:sz w:val="24"/>
          <w:szCs w:val="24"/>
        </w:rPr>
        <w:t xml:space="preserve"> </w:t>
      </w:r>
      <w:r w:rsidR="0087567C">
        <w:rPr>
          <w:rFonts w:ascii="Times New Roman" w:hAnsi="Times New Roman" w:cs="Times New Roman"/>
          <w:sz w:val="24"/>
          <w:szCs w:val="24"/>
        </w:rPr>
        <w:t xml:space="preserve">does </w:t>
      </w:r>
      <w:r w:rsidR="00E11AD4" w:rsidRPr="00E11AD4">
        <w:rPr>
          <w:rFonts w:ascii="Times New Roman" w:hAnsi="Times New Roman" w:cs="Times New Roman"/>
          <w:sz w:val="24"/>
          <w:szCs w:val="24"/>
        </w:rPr>
        <w:t>offer a</w:t>
      </w:r>
      <w:r w:rsidR="0087567C">
        <w:rPr>
          <w:rFonts w:ascii="Times New Roman" w:hAnsi="Times New Roman" w:cs="Times New Roman"/>
          <w:sz w:val="24"/>
          <w:szCs w:val="24"/>
        </w:rPr>
        <w:t xml:space="preserve"> detailed </w:t>
      </w:r>
      <w:r w:rsidR="00E11AD4" w:rsidRPr="00E11AD4">
        <w:rPr>
          <w:rFonts w:ascii="Times New Roman" w:hAnsi="Times New Roman" w:cs="Times New Roman"/>
          <w:sz w:val="24"/>
          <w:szCs w:val="24"/>
        </w:rPr>
        <w:t xml:space="preserve">defense of idealism. </w:t>
      </w:r>
      <w:r w:rsidR="0087567C">
        <w:rPr>
          <w:rFonts w:ascii="Times New Roman" w:hAnsi="Times New Roman" w:cs="Times New Roman"/>
          <w:sz w:val="24"/>
          <w:szCs w:val="24"/>
        </w:rPr>
        <w:t>But, for example, one of h</w:t>
      </w:r>
      <w:r w:rsidR="00E11AD4" w:rsidRPr="00E11AD4">
        <w:rPr>
          <w:rFonts w:ascii="Times New Roman" w:hAnsi="Times New Roman" w:cs="Times New Roman"/>
          <w:sz w:val="24"/>
          <w:szCs w:val="24"/>
        </w:rPr>
        <w:t xml:space="preserve">is arguments </w:t>
      </w:r>
      <w:r w:rsidR="0087567C">
        <w:rPr>
          <w:rFonts w:ascii="Times New Roman" w:hAnsi="Times New Roman" w:cs="Times New Roman"/>
          <w:sz w:val="24"/>
          <w:szCs w:val="24"/>
        </w:rPr>
        <w:t>is that since</w:t>
      </w:r>
      <w:r w:rsidR="00E11AD4" w:rsidRPr="00E11AD4">
        <w:rPr>
          <w:rFonts w:ascii="Times New Roman" w:hAnsi="Times New Roman" w:cs="Times New Roman"/>
          <w:sz w:val="24"/>
          <w:szCs w:val="24"/>
        </w:rPr>
        <w:t xml:space="preserve"> non-existing entities can be consciously apprehended, consciousness must have </w:t>
      </w:r>
      <w:r w:rsidR="0087567C">
        <w:rPr>
          <w:rFonts w:ascii="Times New Roman" w:hAnsi="Times New Roman" w:cs="Times New Roman"/>
          <w:sz w:val="24"/>
          <w:szCs w:val="24"/>
        </w:rPr>
        <w:t xml:space="preserve">ontological priority over material objects. </w:t>
      </w:r>
      <w:r w:rsidR="0093272E">
        <w:rPr>
          <w:rFonts w:ascii="Times New Roman" w:hAnsi="Times New Roman" w:cs="Times New Roman"/>
          <w:sz w:val="24"/>
          <w:szCs w:val="24"/>
        </w:rPr>
        <w:t>T</w:t>
      </w:r>
      <w:r w:rsidR="0087567C">
        <w:rPr>
          <w:rFonts w:ascii="Times New Roman" w:hAnsi="Times New Roman" w:cs="Times New Roman"/>
          <w:sz w:val="24"/>
          <w:szCs w:val="24"/>
        </w:rPr>
        <w:t xml:space="preserve">his </w:t>
      </w:r>
      <w:r w:rsidR="0093272E">
        <w:rPr>
          <w:rFonts w:ascii="Times New Roman" w:hAnsi="Times New Roman" w:cs="Times New Roman"/>
          <w:sz w:val="24"/>
          <w:szCs w:val="24"/>
        </w:rPr>
        <w:t>does not of course</w:t>
      </w:r>
      <w:r w:rsidR="0087567C">
        <w:rPr>
          <w:rFonts w:ascii="Times New Roman" w:hAnsi="Times New Roman" w:cs="Times New Roman"/>
          <w:sz w:val="24"/>
          <w:szCs w:val="24"/>
        </w:rPr>
        <w:t xml:space="preserve"> establish a thoroughgoing idealism. At best, it shows that our conscious minds are capable of conjuring up or imagining </w:t>
      </w:r>
      <w:r w:rsidR="001A5115">
        <w:rPr>
          <w:rFonts w:ascii="Times New Roman" w:hAnsi="Times New Roman" w:cs="Times New Roman"/>
          <w:sz w:val="24"/>
          <w:szCs w:val="24"/>
        </w:rPr>
        <w:t xml:space="preserve">some </w:t>
      </w:r>
      <w:r w:rsidR="0087567C">
        <w:rPr>
          <w:rFonts w:ascii="Times New Roman" w:hAnsi="Times New Roman" w:cs="Times New Roman"/>
          <w:sz w:val="24"/>
          <w:szCs w:val="24"/>
        </w:rPr>
        <w:t xml:space="preserve">non-existent objects. It does not show that our conscious minds imagine or create </w:t>
      </w:r>
      <w:r w:rsidR="0087567C" w:rsidRPr="0087567C">
        <w:rPr>
          <w:rFonts w:ascii="Times New Roman" w:hAnsi="Times New Roman" w:cs="Times New Roman"/>
          <w:i/>
          <w:sz w:val="24"/>
          <w:szCs w:val="24"/>
        </w:rPr>
        <w:t>all</w:t>
      </w:r>
      <w:r w:rsidR="0087567C">
        <w:rPr>
          <w:rFonts w:ascii="Times New Roman" w:hAnsi="Times New Roman" w:cs="Times New Roman"/>
          <w:sz w:val="24"/>
          <w:szCs w:val="24"/>
        </w:rPr>
        <w:t xml:space="preserve"> such appearances. Indeed, as Berkeley recognized and </w:t>
      </w:r>
      <w:r w:rsidR="003C39BA">
        <w:rPr>
          <w:rFonts w:ascii="Times New Roman" w:hAnsi="Times New Roman" w:cs="Times New Roman"/>
          <w:sz w:val="24"/>
          <w:szCs w:val="24"/>
        </w:rPr>
        <w:t xml:space="preserve">as </w:t>
      </w:r>
      <w:r w:rsidR="0087567C">
        <w:rPr>
          <w:rFonts w:ascii="Times New Roman" w:hAnsi="Times New Roman" w:cs="Times New Roman"/>
          <w:sz w:val="24"/>
          <w:szCs w:val="24"/>
        </w:rPr>
        <w:t xml:space="preserve">we saw </w:t>
      </w:r>
      <w:r w:rsidR="003C39BA">
        <w:rPr>
          <w:rFonts w:ascii="Times New Roman" w:hAnsi="Times New Roman" w:cs="Times New Roman"/>
          <w:sz w:val="24"/>
          <w:szCs w:val="24"/>
        </w:rPr>
        <w:t>earlier</w:t>
      </w:r>
      <w:r w:rsidR="0087567C">
        <w:rPr>
          <w:rFonts w:ascii="Times New Roman" w:hAnsi="Times New Roman" w:cs="Times New Roman"/>
          <w:sz w:val="24"/>
          <w:szCs w:val="24"/>
        </w:rPr>
        <w:t xml:space="preserve">, we </w:t>
      </w:r>
      <w:r w:rsidR="003C39BA">
        <w:rPr>
          <w:rFonts w:ascii="Times New Roman" w:hAnsi="Times New Roman" w:cs="Times New Roman"/>
          <w:sz w:val="24"/>
          <w:szCs w:val="24"/>
        </w:rPr>
        <w:t xml:space="preserve">certainly </w:t>
      </w:r>
      <w:r w:rsidR="0087567C">
        <w:rPr>
          <w:rFonts w:ascii="Times New Roman" w:hAnsi="Times New Roman" w:cs="Times New Roman"/>
          <w:sz w:val="24"/>
          <w:szCs w:val="24"/>
        </w:rPr>
        <w:t>do not seem to cause all of our own sensory perceptions. Quite the contrary</w:t>
      </w:r>
      <w:r w:rsidR="001A5115">
        <w:rPr>
          <w:rFonts w:ascii="Times New Roman" w:hAnsi="Times New Roman" w:cs="Times New Roman"/>
          <w:sz w:val="24"/>
          <w:szCs w:val="24"/>
        </w:rPr>
        <w:t xml:space="preserve"> -- </w:t>
      </w:r>
      <w:r w:rsidR="0087567C">
        <w:rPr>
          <w:rFonts w:ascii="Times New Roman" w:hAnsi="Times New Roman" w:cs="Times New Roman"/>
          <w:sz w:val="24"/>
          <w:szCs w:val="24"/>
        </w:rPr>
        <w:t xml:space="preserve">most </w:t>
      </w:r>
      <w:r w:rsidR="003C39BA">
        <w:rPr>
          <w:rFonts w:ascii="Times New Roman" w:hAnsi="Times New Roman" w:cs="Times New Roman"/>
          <w:sz w:val="24"/>
          <w:szCs w:val="24"/>
        </w:rPr>
        <w:t xml:space="preserve">perceptions </w:t>
      </w:r>
      <w:r w:rsidR="0087567C">
        <w:rPr>
          <w:rFonts w:ascii="Times New Roman" w:hAnsi="Times New Roman" w:cs="Times New Roman"/>
          <w:sz w:val="24"/>
          <w:szCs w:val="24"/>
        </w:rPr>
        <w:t xml:space="preserve">seem “given” to us or caused by something (or someone) else. </w:t>
      </w:r>
      <w:proofErr w:type="spellStart"/>
      <w:r w:rsidR="0087567C" w:rsidRPr="0087567C">
        <w:rPr>
          <w:rFonts w:ascii="Times New Roman" w:hAnsi="Times New Roman" w:cs="Times New Roman"/>
          <w:sz w:val="24"/>
          <w:szCs w:val="24"/>
        </w:rPr>
        <w:t>Vasubandhu</w:t>
      </w:r>
      <w:proofErr w:type="spellEnd"/>
      <w:r w:rsidR="0087567C" w:rsidRPr="0087567C">
        <w:rPr>
          <w:rFonts w:ascii="Times New Roman" w:hAnsi="Times New Roman" w:cs="Times New Roman"/>
          <w:sz w:val="24"/>
          <w:szCs w:val="24"/>
        </w:rPr>
        <w:t xml:space="preserve"> </w:t>
      </w:r>
      <w:r w:rsidR="0087567C">
        <w:rPr>
          <w:rFonts w:ascii="Times New Roman" w:hAnsi="Times New Roman" w:cs="Times New Roman"/>
          <w:sz w:val="24"/>
          <w:szCs w:val="24"/>
        </w:rPr>
        <w:t xml:space="preserve">also </w:t>
      </w:r>
      <w:r w:rsidR="0087567C" w:rsidRPr="0087567C">
        <w:rPr>
          <w:rFonts w:ascii="Times New Roman" w:hAnsi="Times New Roman" w:cs="Times New Roman"/>
          <w:sz w:val="24"/>
          <w:szCs w:val="24"/>
        </w:rPr>
        <w:t xml:space="preserve">appeals to </w:t>
      </w:r>
      <w:r w:rsidR="0087567C">
        <w:rPr>
          <w:rFonts w:ascii="Times New Roman" w:hAnsi="Times New Roman" w:cs="Times New Roman"/>
          <w:sz w:val="24"/>
          <w:szCs w:val="24"/>
        </w:rPr>
        <w:t>a</w:t>
      </w:r>
      <w:r w:rsidR="0087567C" w:rsidRPr="0087567C">
        <w:rPr>
          <w:rFonts w:ascii="Times New Roman" w:hAnsi="Times New Roman" w:cs="Times New Roman"/>
          <w:sz w:val="24"/>
          <w:szCs w:val="24"/>
        </w:rPr>
        <w:t xml:space="preserve"> </w:t>
      </w:r>
      <w:r w:rsidR="0087567C">
        <w:rPr>
          <w:rFonts w:ascii="Times New Roman" w:hAnsi="Times New Roman" w:cs="Times New Roman"/>
          <w:sz w:val="24"/>
          <w:szCs w:val="24"/>
        </w:rPr>
        <w:t>“</w:t>
      </w:r>
      <w:r w:rsidR="0087567C" w:rsidRPr="0087567C">
        <w:rPr>
          <w:rFonts w:ascii="Times New Roman" w:hAnsi="Times New Roman" w:cs="Times New Roman"/>
          <w:sz w:val="24"/>
          <w:szCs w:val="24"/>
        </w:rPr>
        <w:t>dream argument</w:t>
      </w:r>
      <w:r w:rsidR="0087567C">
        <w:rPr>
          <w:rFonts w:ascii="Times New Roman" w:hAnsi="Times New Roman" w:cs="Times New Roman"/>
          <w:sz w:val="24"/>
          <w:szCs w:val="24"/>
        </w:rPr>
        <w:t>,” namely, that</w:t>
      </w:r>
      <w:r w:rsidR="0087567C" w:rsidRPr="0087567C">
        <w:rPr>
          <w:rFonts w:ascii="Times New Roman" w:hAnsi="Times New Roman" w:cs="Times New Roman"/>
          <w:sz w:val="24"/>
          <w:szCs w:val="24"/>
        </w:rPr>
        <w:t xml:space="preserve"> </w:t>
      </w:r>
      <w:r w:rsidR="003249C8">
        <w:rPr>
          <w:rFonts w:ascii="Times New Roman" w:hAnsi="Times New Roman" w:cs="Times New Roman"/>
          <w:sz w:val="24"/>
          <w:szCs w:val="24"/>
        </w:rPr>
        <w:t>“</w:t>
      </w:r>
      <w:r w:rsidR="0087567C" w:rsidRPr="0087567C">
        <w:rPr>
          <w:rFonts w:ascii="Times New Roman" w:hAnsi="Times New Roman" w:cs="Times New Roman"/>
          <w:sz w:val="24"/>
          <w:szCs w:val="24"/>
        </w:rPr>
        <w:t xml:space="preserve">objects in a dream appear as having determined </w:t>
      </w:r>
      <w:proofErr w:type="spellStart"/>
      <w:r w:rsidR="0087567C" w:rsidRPr="0087567C">
        <w:rPr>
          <w:rFonts w:ascii="Times New Roman" w:hAnsi="Times New Roman" w:cs="Times New Roman"/>
          <w:sz w:val="24"/>
          <w:szCs w:val="24"/>
        </w:rPr>
        <w:t>spatio</w:t>
      </w:r>
      <w:proofErr w:type="spellEnd"/>
      <w:r w:rsidR="0087567C" w:rsidRPr="0087567C">
        <w:rPr>
          <w:rFonts w:ascii="Times New Roman" w:hAnsi="Times New Roman" w:cs="Times New Roman"/>
          <w:sz w:val="24"/>
          <w:szCs w:val="24"/>
        </w:rPr>
        <w:t>-temporal coordinates without there being any correspondence to external realities</w:t>
      </w:r>
      <w:r w:rsidR="003249C8">
        <w:rPr>
          <w:rFonts w:ascii="Times New Roman" w:hAnsi="Times New Roman" w:cs="Times New Roman"/>
          <w:sz w:val="24"/>
          <w:szCs w:val="24"/>
        </w:rPr>
        <w:t>” (p. 35)</w:t>
      </w:r>
      <w:r w:rsidR="0087567C">
        <w:rPr>
          <w:rFonts w:ascii="Times New Roman" w:hAnsi="Times New Roman" w:cs="Times New Roman"/>
          <w:sz w:val="24"/>
          <w:szCs w:val="24"/>
        </w:rPr>
        <w:t>.</w:t>
      </w:r>
      <w:r w:rsidR="00370619">
        <w:rPr>
          <w:rFonts w:ascii="Times New Roman" w:hAnsi="Times New Roman" w:cs="Times New Roman"/>
          <w:sz w:val="24"/>
          <w:szCs w:val="24"/>
        </w:rPr>
        <w:t xml:space="preserve"> But the objection </w:t>
      </w:r>
      <w:r w:rsidR="001A5115">
        <w:rPr>
          <w:rFonts w:ascii="Times New Roman" w:hAnsi="Times New Roman" w:cs="Times New Roman"/>
          <w:sz w:val="24"/>
          <w:szCs w:val="24"/>
        </w:rPr>
        <w:t xml:space="preserve">to this argument raised </w:t>
      </w:r>
      <w:r w:rsidR="00370619">
        <w:rPr>
          <w:rFonts w:ascii="Times New Roman" w:hAnsi="Times New Roman" w:cs="Times New Roman"/>
          <w:sz w:val="24"/>
          <w:szCs w:val="24"/>
        </w:rPr>
        <w:t>above applies equally here</w:t>
      </w:r>
      <w:r w:rsidR="001A5115">
        <w:rPr>
          <w:rFonts w:ascii="Times New Roman" w:hAnsi="Times New Roman" w:cs="Times New Roman"/>
          <w:sz w:val="24"/>
          <w:szCs w:val="24"/>
        </w:rPr>
        <w:t>,</w:t>
      </w:r>
      <w:r w:rsidR="00370619">
        <w:rPr>
          <w:rFonts w:ascii="Times New Roman" w:hAnsi="Times New Roman" w:cs="Times New Roman"/>
          <w:sz w:val="24"/>
          <w:szCs w:val="24"/>
        </w:rPr>
        <w:t xml:space="preserve"> and we </w:t>
      </w:r>
      <w:r w:rsidR="003C39BA">
        <w:rPr>
          <w:rFonts w:ascii="Times New Roman" w:hAnsi="Times New Roman" w:cs="Times New Roman"/>
          <w:sz w:val="24"/>
          <w:szCs w:val="24"/>
        </w:rPr>
        <w:t xml:space="preserve">also saw </w:t>
      </w:r>
      <w:r w:rsidR="00370619">
        <w:rPr>
          <w:rFonts w:ascii="Times New Roman" w:hAnsi="Times New Roman" w:cs="Times New Roman"/>
          <w:sz w:val="24"/>
          <w:szCs w:val="24"/>
        </w:rPr>
        <w:t>earlier that appeal</w:t>
      </w:r>
      <w:r w:rsidR="003249C8">
        <w:rPr>
          <w:rFonts w:ascii="Times New Roman" w:hAnsi="Times New Roman" w:cs="Times New Roman"/>
          <w:sz w:val="24"/>
          <w:szCs w:val="24"/>
        </w:rPr>
        <w:t>s</w:t>
      </w:r>
      <w:r w:rsidR="00370619">
        <w:rPr>
          <w:rFonts w:ascii="Times New Roman" w:hAnsi="Times New Roman" w:cs="Times New Roman"/>
          <w:sz w:val="24"/>
          <w:szCs w:val="24"/>
        </w:rPr>
        <w:t xml:space="preserve"> to dream</w:t>
      </w:r>
      <w:r w:rsidR="003249C8">
        <w:rPr>
          <w:rFonts w:ascii="Times New Roman" w:hAnsi="Times New Roman" w:cs="Times New Roman"/>
          <w:sz w:val="24"/>
          <w:szCs w:val="24"/>
        </w:rPr>
        <w:t>ing</w:t>
      </w:r>
      <w:r w:rsidR="00370619">
        <w:rPr>
          <w:rFonts w:ascii="Times New Roman" w:hAnsi="Times New Roman" w:cs="Times New Roman"/>
          <w:sz w:val="24"/>
          <w:szCs w:val="24"/>
        </w:rPr>
        <w:t xml:space="preserve"> cannot account for the coherent stream of experiences in normal waking life.</w:t>
      </w:r>
      <w:r w:rsidR="0093272E">
        <w:rPr>
          <w:rFonts w:ascii="Times New Roman" w:hAnsi="Times New Roman" w:cs="Times New Roman"/>
          <w:sz w:val="24"/>
          <w:szCs w:val="24"/>
        </w:rPr>
        <w:t xml:space="preserve"> Further, many of the things we dream about can be traced back to </w:t>
      </w:r>
      <w:r w:rsidR="001A5115">
        <w:rPr>
          <w:rFonts w:ascii="Times New Roman" w:hAnsi="Times New Roman" w:cs="Times New Roman"/>
          <w:sz w:val="24"/>
          <w:szCs w:val="24"/>
        </w:rPr>
        <w:t xml:space="preserve">earlier </w:t>
      </w:r>
      <w:r w:rsidR="00E77DF1">
        <w:rPr>
          <w:rFonts w:ascii="Times New Roman" w:hAnsi="Times New Roman" w:cs="Times New Roman"/>
          <w:sz w:val="24"/>
          <w:szCs w:val="24"/>
        </w:rPr>
        <w:t xml:space="preserve">perceptions in our </w:t>
      </w:r>
      <w:r w:rsidR="0093272E">
        <w:rPr>
          <w:rFonts w:ascii="Times New Roman" w:hAnsi="Times New Roman" w:cs="Times New Roman"/>
          <w:sz w:val="24"/>
          <w:szCs w:val="24"/>
        </w:rPr>
        <w:t xml:space="preserve">waking </w:t>
      </w:r>
      <w:r w:rsidR="00E77DF1">
        <w:rPr>
          <w:rFonts w:ascii="Times New Roman" w:hAnsi="Times New Roman" w:cs="Times New Roman"/>
          <w:sz w:val="24"/>
          <w:szCs w:val="24"/>
        </w:rPr>
        <w:t>life.</w:t>
      </w:r>
    </w:p>
    <w:p w:rsidR="00AD34E1" w:rsidRDefault="003249C8" w:rsidP="00A1185B">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Coseru</w:t>
      </w:r>
      <w:proofErr w:type="spellEnd"/>
      <w:r>
        <w:rPr>
          <w:rFonts w:ascii="Times New Roman" w:hAnsi="Times New Roman" w:cs="Times New Roman"/>
          <w:sz w:val="24"/>
          <w:szCs w:val="24"/>
        </w:rPr>
        <w:t xml:space="preserve"> </w:t>
      </w:r>
      <w:r w:rsidR="00A70588">
        <w:rPr>
          <w:rFonts w:ascii="Times New Roman" w:hAnsi="Times New Roman" w:cs="Times New Roman"/>
          <w:sz w:val="24"/>
          <w:szCs w:val="24"/>
        </w:rPr>
        <w:t xml:space="preserve">(2012a) </w:t>
      </w:r>
      <w:r>
        <w:rPr>
          <w:rFonts w:ascii="Times New Roman" w:hAnsi="Times New Roman" w:cs="Times New Roman"/>
          <w:sz w:val="24"/>
          <w:szCs w:val="24"/>
        </w:rPr>
        <w:t xml:space="preserve">notes that </w:t>
      </w:r>
      <w:r w:rsidR="003C39BA" w:rsidRPr="003C39BA">
        <w:rPr>
          <w:rFonts w:ascii="Times New Roman" w:hAnsi="Times New Roman" w:cs="Times New Roman"/>
          <w:sz w:val="24"/>
          <w:szCs w:val="24"/>
        </w:rPr>
        <w:t xml:space="preserve">May (1971) and </w:t>
      </w:r>
      <w:proofErr w:type="spellStart"/>
      <w:r w:rsidR="003C39BA" w:rsidRPr="003C39BA">
        <w:rPr>
          <w:rFonts w:ascii="Times New Roman" w:hAnsi="Times New Roman" w:cs="Times New Roman"/>
          <w:sz w:val="24"/>
          <w:szCs w:val="24"/>
        </w:rPr>
        <w:t>Schmithausen</w:t>
      </w:r>
      <w:proofErr w:type="spellEnd"/>
      <w:r w:rsidR="003C39BA" w:rsidRPr="003C39BA">
        <w:rPr>
          <w:rFonts w:ascii="Times New Roman" w:hAnsi="Times New Roman" w:cs="Times New Roman"/>
          <w:sz w:val="24"/>
          <w:szCs w:val="24"/>
        </w:rPr>
        <w:t xml:space="preserve"> (1973) are</w:t>
      </w:r>
      <w:r>
        <w:rPr>
          <w:rFonts w:ascii="Times New Roman" w:hAnsi="Times New Roman" w:cs="Times New Roman"/>
          <w:sz w:val="24"/>
          <w:szCs w:val="24"/>
        </w:rPr>
        <w:t>, for example,</w:t>
      </w:r>
      <w:r w:rsidR="003C39BA" w:rsidRPr="003C39BA">
        <w:rPr>
          <w:rFonts w:ascii="Times New Roman" w:hAnsi="Times New Roman" w:cs="Times New Roman"/>
          <w:sz w:val="24"/>
          <w:szCs w:val="24"/>
        </w:rPr>
        <w:t xml:space="preserve"> among the strongest proponents of the idealist interpretation </w:t>
      </w:r>
      <w:r w:rsidR="003C39BA">
        <w:rPr>
          <w:rFonts w:ascii="Times New Roman" w:hAnsi="Times New Roman" w:cs="Times New Roman"/>
          <w:sz w:val="24"/>
          <w:szCs w:val="24"/>
        </w:rPr>
        <w:t>t</w:t>
      </w:r>
      <w:r w:rsidR="00370619" w:rsidRPr="00370619">
        <w:rPr>
          <w:rFonts w:ascii="Times New Roman" w:hAnsi="Times New Roman" w:cs="Times New Roman"/>
          <w:sz w:val="24"/>
          <w:szCs w:val="24"/>
        </w:rPr>
        <w:t xml:space="preserve">he </w:t>
      </w:r>
      <w:proofErr w:type="spellStart"/>
      <w:r w:rsidR="00370619" w:rsidRPr="00370619">
        <w:rPr>
          <w:rFonts w:ascii="Times New Roman" w:hAnsi="Times New Roman" w:cs="Times New Roman"/>
          <w:sz w:val="24"/>
          <w:szCs w:val="24"/>
        </w:rPr>
        <w:t>Yogācāra</w:t>
      </w:r>
      <w:proofErr w:type="spellEnd"/>
      <w:r w:rsidR="00370619" w:rsidRPr="00370619">
        <w:rPr>
          <w:rFonts w:ascii="Times New Roman" w:hAnsi="Times New Roman" w:cs="Times New Roman"/>
          <w:sz w:val="24"/>
          <w:szCs w:val="24"/>
        </w:rPr>
        <w:t xml:space="preserve"> ontology of mind</w:t>
      </w:r>
      <w:r w:rsidR="003C39BA">
        <w:rPr>
          <w:rFonts w:ascii="Times New Roman" w:hAnsi="Times New Roman" w:cs="Times New Roman"/>
          <w:sz w:val="24"/>
          <w:szCs w:val="24"/>
        </w:rPr>
        <w:t xml:space="preserve">. However, </w:t>
      </w:r>
      <w:proofErr w:type="spellStart"/>
      <w:r w:rsidR="003C39BA">
        <w:rPr>
          <w:rFonts w:ascii="Times New Roman" w:hAnsi="Times New Roman" w:cs="Times New Roman"/>
          <w:sz w:val="24"/>
          <w:szCs w:val="24"/>
        </w:rPr>
        <w:lastRenderedPageBreak/>
        <w:t>Coseru</w:t>
      </w:r>
      <w:proofErr w:type="spellEnd"/>
      <w:r w:rsidR="003C39BA">
        <w:rPr>
          <w:rFonts w:ascii="Times New Roman" w:hAnsi="Times New Roman" w:cs="Times New Roman"/>
          <w:sz w:val="24"/>
          <w:szCs w:val="24"/>
        </w:rPr>
        <w:t xml:space="preserve"> also explains that “</w:t>
      </w:r>
      <w:proofErr w:type="spellStart"/>
      <w:r w:rsidR="00370619" w:rsidRPr="00370619">
        <w:rPr>
          <w:rFonts w:ascii="Times New Roman" w:hAnsi="Times New Roman" w:cs="Times New Roman"/>
          <w:sz w:val="24"/>
          <w:szCs w:val="24"/>
        </w:rPr>
        <w:t>Wayman</w:t>
      </w:r>
      <w:proofErr w:type="spellEnd"/>
      <w:r w:rsidR="00370619" w:rsidRPr="00370619">
        <w:rPr>
          <w:rFonts w:ascii="Times New Roman" w:hAnsi="Times New Roman" w:cs="Times New Roman"/>
          <w:sz w:val="24"/>
          <w:szCs w:val="24"/>
        </w:rPr>
        <w:t xml:space="preserve"> (1965) is perhaps the first scholar to have challenged the idealist interpretation </w:t>
      </w:r>
      <w:r w:rsidR="00AD34E1">
        <w:rPr>
          <w:rFonts w:ascii="Times New Roman" w:hAnsi="Times New Roman" w:cs="Times New Roman"/>
          <w:sz w:val="24"/>
          <w:szCs w:val="24"/>
        </w:rPr>
        <w:t xml:space="preserve">of </w:t>
      </w:r>
      <w:r w:rsidR="00AD34E1" w:rsidRPr="00AD34E1">
        <w:rPr>
          <w:rFonts w:ascii="Times New Roman" w:hAnsi="Times New Roman" w:cs="Times New Roman"/>
          <w:sz w:val="24"/>
          <w:szCs w:val="24"/>
        </w:rPr>
        <w:t xml:space="preserve">the </w:t>
      </w:r>
      <w:proofErr w:type="spellStart"/>
      <w:r w:rsidR="00AD34E1" w:rsidRPr="00AD34E1">
        <w:rPr>
          <w:rFonts w:ascii="Times New Roman" w:hAnsi="Times New Roman" w:cs="Times New Roman"/>
          <w:sz w:val="24"/>
          <w:szCs w:val="24"/>
        </w:rPr>
        <w:t>vijñapti-mātra</w:t>
      </w:r>
      <w:proofErr w:type="spellEnd"/>
      <w:r w:rsidR="00AD34E1" w:rsidRPr="00AD34E1">
        <w:rPr>
          <w:rFonts w:ascii="Times New Roman" w:hAnsi="Times New Roman" w:cs="Times New Roman"/>
          <w:sz w:val="24"/>
          <w:szCs w:val="24"/>
        </w:rPr>
        <w:t xml:space="preserve"> (</w:t>
      </w:r>
      <w:r w:rsidR="00AD34E1">
        <w:rPr>
          <w:rFonts w:ascii="Times New Roman" w:hAnsi="Times New Roman" w:cs="Times New Roman"/>
          <w:sz w:val="24"/>
          <w:szCs w:val="24"/>
        </w:rPr>
        <w:t xml:space="preserve">i.e. </w:t>
      </w:r>
      <w:r w:rsidR="00AD34E1" w:rsidRPr="00AD34E1">
        <w:rPr>
          <w:rFonts w:ascii="Times New Roman" w:hAnsi="Times New Roman" w:cs="Times New Roman"/>
          <w:sz w:val="24"/>
          <w:szCs w:val="24"/>
        </w:rPr>
        <w:t xml:space="preserve">‘cognition </w:t>
      </w:r>
      <w:r w:rsidR="00AD34E1">
        <w:rPr>
          <w:rFonts w:ascii="Times New Roman" w:hAnsi="Times New Roman" w:cs="Times New Roman"/>
          <w:sz w:val="24"/>
          <w:szCs w:val="24"/>
        </w:rPr>
        <w:t>only’ or ‘nothing but cognition’)”</w:t>
      </w:r>
      <w:r>
        <w:rPr>
          <w:rFonts w:ascii="Times New Roman" w:hAnsi="Times New Roman" w:cs="Times New Roman"/>
          <w:sz w:val="24"/>
          <w:szCs w:val="24"/>
        </w:rPr>
        <w:t xml:space="preserve"> (p. 38).</w:t>
      </w:r>
      <w:r w:rsidR="00AD34E1">
        <w:rPr>
          <w:rFonts w:ascii="Times New Roman" w:hAnsi="Times New Roman" w:cs="Times New Roman"/>
          <w:sz w:val="24"/>
          <w:szCs w:val="24"/>
        </w:rPr>
        <w:t xml:space="preserve"> </w:t>
      </w:r>
      <w:proofErr w:type="spellStart"/>
      <w:r w:rsidR="00AD34E1">
        <w:rPr>
          <w:rFonts w:ascii="Times New Roman" w:hAnsi="Times New Roman" w:cs="Times New Roman"/>
          <w:sz w:val="24"/>
          <w:szCs w:val="24"/>
        </w:rPr>
        <w:t>Wayman</w:t>
      </w:r>
      <w:proofErr w:type="spellEnd"/>
      <w:r w:rsidR="00AD34E1">
        <w:rPr>
          <w:rFonts w:ascii="Times New Roman" w:hAnsi="Times New Roman" w:cs="Times New Roman"/>
          <w:sz w:val="24"/>
          <w:szCs w:val="24"/>
        </w:rPr>
        <w:t xml:space="preserve"> argues</w:t>
      </w:r>
      <w:r w:rsidR="00370619" w:rsidRPr="00370619">
        <w:rPr>
          <w:rFonts w:ascii="Times New Roman" w:hAnsi="Times New Roman" w:cs="Times New Roman"/>
          <w:sz w:val="24"/>
          <w:szCs w:val="24"/>
        </w:rPr>
        <w:t xml:space="preserve"> that </w:t>
      </w:r>
      <w:proofErr w:type="spellStart"/>
      <w:r w:rsidR="00370619" w:rsidRPr="00370619">
        <w:rPr>
          <w:rFonts w:ascii="Times New Roman" w:hAnsi="Times New Roman" w:cs="Times New Roman"/>
          <w:sz w:val="24"/>
          <w:szCs w:val="24"/>
        </w:rPr>
        <w:t>Yogācārins</w:t>
      </w:r>
      <w:proofErr w:type="spellEnd"/>
      <w:r w:rsidR="00370619" w:rsidRPr="00370619">
        <w:rPr>
          <w:rFonts w:ascii="Times New Roman" w:hAnsi="Times New Roman" w:cs="Times New Roman"/>
          <w:sz w:val="24"/>
          <w:szCs w:val="24"/>
        </w:rPr>
        <w:t xml:space="preserve"> like </w:t>
      </w:r>
      <w:proofErr w:type="spellStart"/>
      <w:r w:rsidR="00370619" w:rsidRPr="00370619">
        <w:rPr>
          <w:rFonts w:ascii="Times New Roman" w:hAnsi="Times New Roman" w:cs="Times New Roman"/>
          <w:sz w:val="24"/>
          <w:szCs w:val="24"/>
        </w:rPr>
        <w:t>Vasubandhu</w:t>
      </w:r>
      <w:proofErr w:type="spellEnd"/>
      <w:r w:rsidR="00370619" w:rsidRPr="00370619">
        <w:rPr>
          <w:rFonts w:ascii="Times New Roman" w:hAnsi="Times New Roman" w:cs="Times New Roman"/>
          <w:sz w:val="24"/>
          <w:szCs w:val="24"/>
        </w:rPr>
        <w:t xml:space="preserve"> do not really deny the reality of external objects</w:t>
      </w:r>
      <w:r w:rsidR="00AD34E1">
        <w:rPr>
          <w:rFonts w:ascii="Times New Roman" w:hAnsi="Times New Roman" w:cs="Times New Roman"/>
          <w:sz w:val="24"/>
          <w:szCs w:val="24"/>
        </w:rPr>
        <w:t xml:space="preserve">, but merely more plausibly argue </w:t>
      </w:r>
      <w:r w:rsidR="00370619" w:rsidRPr="00370619">
        <w:rPr>
          <w:rFonts w:ascii="Times New Roman" w:hAnsi="Times New Roman" w:cs="Times New Roman"/>
          <w:sz w:val="24"/>
          <w:szCs w:val="24"/>
        </w:rPr>
        <w:t xml:space="preserve">that cognitive activity can arise in the absence of an external object. </w:t>
      </w:r>
      <w:r w:rsidR="00AD34E1">
        <w:rPr>
          <w:rFonts w:ascii="Times New Roman" w:hAnsi="Times New Roman" w:cs="Times New Roman"/>
          <w:sz w:val="24"/>
          <w:szCs w:val="24"/>
        </w:rPr>
        <w:t xml:space="preserve">Numerous scholars since </w:t>
      </w:r>
      <w:proofErr w:type="spellStart"/>
      <w:r w:rsidR="00370619" w:rsidRPr="00370619">
        <w:rPr>
          <w:rFonts w:ascii="Times New Roman" w:hAnsi="Times New Roman" w:cs="Times New Roman"/>
          <w:sz w:val="24"/>
          <w:szCs w:val="24"/>
        </w:rPr>
        <w:t>Wayman</w:t>
      </w:r>
      <w:proofErr w:type="spellEnd"/>
      <w:r w:rsidR="00AD34E1">
        <w:rPr>
          <w:rFonts w:ascii="Times New Roman" w:hAnsi="Times New Roman" w:cs="Times New Roman"/>
          <w:sz w:val="24"/>
          <w:szCs w:val="24"/>
        </w:rPr>
        <w:t xml:space="preserve"> have </w:t>
      </w:r>
      <w:r w:rsidR="00370619" w:rsidRPr="00370619">
        <w:rPr>
          <w:rFonts w:ascii="Times New Roman" w:hAnsi="Times New Roman" w:cs="Times New Roman"/>
          <w:sz w:val="24"/>
          <w:szCs w:val="24"/>
        </w:rPr>
        <w:t>argued against the idealist interpretation of</w:t>
      </w:r>
      <w:r w:rsidR="000E1178">
        <w:rPr>
          <w:rFonts w:ascii="Times New Roman" w:hAnsi="Times New Roman" w:cs="Times New Roman"/>
          <w:sz w:val="24"/>
          <w:szCs w:val="24"/>
        </w:rPr>
        <w:t xml:space="preserve"> the </w:t>
      </w:r>
      <w:proofErr w:type="spellStart"/>
      <w:r w:rsidR="000E1178">
        <w:rPr>
          <w:rFonts w:ascii="Times New Roman" w:hAnsi="Times New Roman" w:cs="Times New Roman"/>
          <w:sz w:val="24"/>
          <w:szCs w:val="24"/>
        </w:rPr>
        <w:t>Yogācāra</w:t>
      </w:r>
      <w:proofErr w:type="spellEnd"/>
      <w:r w:rsidR="000E1178">
        <w:rPr>
          <w:rFonts w:ascii="Times New Roman" w:hAnsi="Times New Roman" w:cs="Times New Roman"/>
          <w:sz w:val="24"/>
          <w:szCs w:val="24"/>
        </w:rPr>
        <w:t xml:space="preserve"> metaphysical world view</w:t>
      </w:r>
      <w:r w:rsidR="00370619" w:rsidRPr="00370619">
        <w:rPr>
          <w:rFonts w:ascii="Times New Roman" w:hAnsi="Times New Roman" w:cs="Times New Roman"/>
          <w:sz w:val="24"/>
          <w:szCs w:val="24"/>
        </w:rPr>
        <w:t xml:space="preserve"> (</w:t>
      </w:r>
      <w:r w:rsidR="00AD34E1">
        <w:rPr>
          <w:rFonts w:ascii="Times New Roman" w:hAnsi="Times New Roman" w:cs="Times New Roman"/>
          <w:sz w:val="24"/>
          <w:szCs w:val="24"/>
        </w:rPr>
        <w:t xml:space="preserve">such as </w:t>
      </w:r>
      <w:proofErr w:type="spellStart"/>
      <w:r w:rsidR="00370619" w:rsidRPr="00370619">
        <w:rPr>
          <w:rFonts w:ascii="Times New Roman" w:hAnsi="Times New Roman" w:cs="Times New Roman"/>
          <w:sz w:val="24"/>
          <w:szCs w:val="24"/>
        </w:rPr>
        <w:t>Kochumutton</w:t>
      </w:r>
      <w:proofErr w:type="spellEnd"/>
      <w:r w:rsidR="00370619" w:rsidRPr="00370619">
        <w:rPr>
          <w:rFonts w:ascii="Times New Roman" w:hAnsi="Times New Roman" w:cs="Times New Roman"/>
          <w:sz w:val="24"/>
          <w:szCs w:val="24"/>
        </w:rPr>
        <w:t xml:space="preserve"> 1982</w:t>
      </w:r>
      <w:r w:rsidR="00AD34E1">
        <w:rPr>
          <w:rFonts w:ascii="Times New Roman" w:hAnsi="Times New Roman" w:cs="Times New Roman"/>
          <w:sz w:val="24"/>
          <w:szCs w:val="24"/>
        </w:rPr>
        <w:t>,</w:t>
      </w:r>
      <w:r w:rsidR="00370619" w:rsidRPr="00370619">
        <w:rPr>
          <w:rFonts w:ascii="Times New Roman" w:hAnsi="Times New Roman" w:cs="Times New Roman"/>
          <w:sz w:val="24"/>
          <w:szCs w:val="24"/>
        </w:rPr>
        <w:t xml:space="preserve"> </w:t>
      </w:r>
      <w:proofErr w:type="spellStart"/>
      <w:r w:rsidR="00370619" w:rsidRPr="00370619">
        <w:rPr>
          <w:rFonts w:ascii="Times New Roman" w:hAnsi="Times New Roman" w:cs="Times New Roman"/>
          <w:sz w:val="24"/>
          <w:szCs w:val="24"/>
        </w:rPr>
        <w:t>Kalupahana</w:t>
      </w:r>
      <w:proofErr w:type="spellEnd"/>
      <w:r w:rsidR="00370619" w:rsidRPr="00370619">
        <w:rPr>
          <w:rFonts w:ascii="Times New Roman" w:hAnsi="Times New Roman" w:cs="Times New Roman"/>
          <w:sz w:val="24"/>
          <w:szCs w:val="24"/>
        </w:rPr>
        <w:t xml:space="preserve"> 1987</w:t>
      </w:r>
      <w:r w:rsidR="00AD34E1">
        <w:rPr>
          <w:rFonts w:ascii="Times New Roman" w:hAnsi="Times New Roman" w:cs="Times New Roman"/>
          <w:sz w:val="24"/>
          <w:szCs w:val="24"/>
        </w:rPr>
        <w:t xml:space="preserve">, </w:t>
      </w:r>
      <w:proofErr w:type="spellStart"/>
      <w:r w:rsidR="00370619" w:rsidRPr="00370619">
        <w:rPr>
          <w:rFonts w:ascii="Times New Roman" w:hAnsi="Times New Roman" w:cs="Times New Roman"/>
          <w:sz w:val="24"/>
          <w:szCs w:val="24"/>
        </w:rPr>
        <w:t>Lusthaus</w:t>
      </w:r>
      <w:proofErr w:type="spellEnd"/>
      <w:r w:rsidR="00370619" w:rsidRPr="00370619">
        <w:rPr>
          <w:rFonts w:ascii="Times New Roman" w:hAnsi="Times New Roman" w:cs="Times New Roman"/>
          <w:sz w:val="24"/>
          <w:szCs w:val="24"/>
        </w:rPr>
        <w:t xml:space="preserve"> 2002</w:t>
      </w:r>
      <w:r w:rsidR="00AD34E1">
        <w:rPr>
          <w:rFonts w:ascii="Times New Roman" w:hAnsi="Times New Roman" w:cs="Times New Roman"/>
          <w:sz w:val="24"/>
          <w:szCs w:val="24"/>
        </w:rPr>
        <w:t>,</w:t>
      </w:r>
      <w:r w:rsidR="00370619" w:rsidRPr="00370619">
        <w:rPr>
          <w:rFonts w:ascii="Times New Roman" w:hAnsi="Times New Roman" w:cs="Times New Roman"/>
          <w:sz w:val="24"/>
          <w:szCs w:val="24"/>
        </w:rPr>
        <w:t xml:space="preserve"> </w:t>
      </w:r>
      <w:proofErr w:type="gramStart"/>
      <w:r w:rsidR="00370619" w:rsidRPr="00370619">
        <w:rPr>
          <w:rFonts w:ascii="Times New Roman" w:hAnsi="Times New Roman" w:cs="Times New Roman"/>
          <w:sz w:val="24"/>
          <w:szCs w:val="24"/>
        </w:rPr>
        <w:t>Dunne</w:t>
      </w:r>
      <w:proofErr w:type="gramEnd"/>
      <w:r w:rsidR="00370619" w:rsidRPr="00370619">
        <w:rPr>
          <w:rFonts w:ascii="Times New Roman" w:hAnsi="Times New Roman" w:cs="Times New Roman"/>
          <w:sz w:val="24"/>
          <w:szCs w:val="24"/>
        </w:rPr>
        <w:t xml:space="preserve"> 2004). </w:t>
      </w:r>
      <w:r w:rsidR="00AD34E1">
        <w:rPr>
          <w:rFonts w:ascii="Times New Roman" w:hAnsi="Times New Roman" w:cs="Times New Roman"/>
          <w:sz w:val="24"/>
          <w:szCs w:val="24"/>
        </w:rPr>
        <w:t xml:space="preserve"> </w:t>
      </w:r>
    </w:p>
    <w:p w:rsidR="00F46B17" w:rsidRDefault="000E1178"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Other authors</w:t>
      </w:r>
      <w:r w:rsidR="00F46B17" w:rsidRPr="00F46B17">
        <w:rPr>
          <w:rFonts w:ascii="Times New Roman" w:hAnsi="Times New Roman" w:cs="Times New Roman"/>
          <w:sz w:val="24"/>
          <w:szCs w:val="24"/>
        </w:rPr>
        <w:t xml:space="preserve">, such as </w:t>
      </w:r>
      <w:proofErr w:type="spellStart"/>
      <w:r w:rsidR="00F46B17" w:rsidRPr="00F46B17">
        <w:rPr>
          <w:rFonts w:ascii="Times New Roman" w:hAnsi="Times New Roman" w:cs="Times New Roman"/>
          <w:sz w:val="24"/>
          <w:szCs w:val="24"/>
        </w:rPr>
        <w:t>Dignāga</w:t>
      </w:r>
      <w:proofErr w:type="spellEnd"/>
      <w:r w:rsidR="00F46B17" w:rsidRPr="00F46B17">
        <w:rPr>
          <w:rFonts w:ascii="Times New Roman" w:hAnsi="Times New Roman" w:cs="Times New Roman"/>
          <w:sz w:val="24"/>
          <w:szCs w:val="24"/>
        </w:rPr>
        <w:t xml:space="preserve"> and </w:t>
      </w:r>
      <w:proofErr w:type="spellStart"/>
      <w:r w:rsidR="00F46B17" w:rsidRPr="00F46B17">
        <w:rPr>
          <w:rFonts w:ascii="Times New Roman" w:hAnsi="Times New Roman" w:cs="Times New Roman"/>
          <w:sz w:val="24"/>
          <w:szCs w:val="24"/>
        </w:rPr>
        <w:t>Dharmakīrti</w:t>
      </w:r>
      <w:proofErr w:type="spellEnd"/>
      <w:r w:rsidR="00F46B17" w:rsidRPr="00F46B17">
        <w:rPr>
          <w:rFonts w:ascii="Times New Roman" w:hAnsi="Times New Roman" w:cs="Times New Roman"/>
          <w:sz w:val="24"/>
          <w:szCs w:val="24"/>
        </w:rPr>
        <w:t xml:space="preserve">, </w:t>
      </w:r>
      <w:r w:rsidR="001A5115">
        <w:rPr>
          <w:rFonts w:ascii="Times New Roman" w:hAnsi="Times New Roman" w:cs="Times New Roman"/>
          <w:sz w:val="24"/>
          <w:szCs w:val="24"/>
        </w:rPr>
        <w:t xml:space="preserve">do </w:t>
      </w:r>
      <w:r w:rsidR="00F46B17" w:rsidRPr="00F46B17">
        <w:rPr>
          <w:rFonts w:ascii="Times New Roman" w:hAnsi="Times New Roman" w:cs="Times New Roman"/>
          <w:sz w:val="24"/>
          <w:szCs w:val="24"/>
        </w:rPr>
        <w:t>explicitly take percept</w:t>
      </w:r>
      <w:r w:rsidR="00F46B17">
        <w:rPr>
          <w:rFonts w:ascii="Times New Roman" w:hAnsi="Times New Roman" w:cs="Times New Roman"/>
          <w:sz w:val="24"/>
          <w:szCs w:val="24"/>
        </w:rPr>
        <w:t>ual objects</w:t>
      </w:r>
      <w:r w:rsidR="00F46B17" w:rsidRPr="00F46B17">
        <w:rPr>
          <w:rFonts w:ascii="Times New Roman" w:hAnsi="Times New Roman" w:cs="Times New Roman"/>
          <w:sz w:val="24"/>
          <w:szCs w:val="24"/>
        </w:rPr>
        <w:t xml:space="preserve"> to have causal efficacy. What is called ‘perception’ involves an object giving rise to a perceptual image (</w:t>
      </w:r>
      <w:proofErr w:type="spellStart"/>
      <w:r w:rsidR="00F46B17" w:rsidRPr="00F46B17">
        <w:rPr>
          <w:rFonts w:ascii="Times New Roman" w:hAnsi="Times New Roman" w:cs="Times New Roman"/>
          <w:sz w:val="24"/>
          <w:szCs w:val="24"/>
        </w:rPr>
        <w:t>ākāra</w:t>
      </w:r>
      <w:proofErr w:type="spellEnd"/>
      <w:r w:rsidR="00F46B17" w:rsidRPr="00F46B17">
        <w:rPr>
          <w:rFonts w:ascii="Times New Roman" w:hAnsi="Times New Roman" w:cs="Times New Roman"/>
          <w:sz w:val="24"/>
          <w:szCs w:val="24"/>
        </w:rPr>
        <w:t xml:space="preserve">) which represents the specific </w:t>
      </w:r>
      <w:r>
        <w:rPr>
          <w:rFonts w:ascii="Times New Roman" w:hAnsi="Times New Roman" w:cs="Times New Roman"/>
          <w:sz w:val="24"/>
          <w:szCs w:val="24"/>
        </w:rPr>
        <w:t>properties</w:t>
      </w:r>
      <w:r w:rsidR="00F46B17" w:rsidRPr="00F46B17">
        <w:rPr>
          <w:rFonts w:ascii="Times New Roman" w:hAnsi="Times New Roman" w:cs="Times New Roman"/>
          <w:sz w:val="24"/>
          <w:szCs w:val="24"/>
        </w:rPr>
        <w:t xml:space="preserve"> of th</w:t>
      </w:r>
      <w:r>
        <w:rPr>
          <w:rFonts w:ascii="Times New Roman" w:hAnsi="Times New Roman" w:cs="Times New Roman"/>
          <w:sz w:val="24"/>
          <w:szCs w:val="24"/>
        </w:rPr>
        <w:t>e</w:t>
      </w:r>
      <w:r w:rsidR="00F46B17" w:rsidRPr="00F46B17">
        <w:rPr>
          <w:rFonts w:ascii="Times New Roman" w:hAnsi="Times New Roman" w:cs="Times New Roman"/>
          <w:sz w:val="24"/>
          <w:szCs w:val="24"/>
        </w:rPr>
        <w:t xml:space="preserve"> object. </w:t>
      </w:r>
      <w:r>
        <w:rPr>
          <w:rFonts w:ascii="Times New Roman" w:hAnsi="Times New Roman" w:cs="Times New Roman"/>
          <w:sz w:val="24"/>
          <w:szCs w:val="24"/>
        </w:rPr>
        <w:t>“</w:t>
      </w:r>
      <w:r w:rsidR="00F46B17" w:rsidRPr="00F46B17">
        <w:rPr>
          <w:rFonts w:ascii="Times New Roman" w:hAnsi="Times New Roman" w:cs="Times New Roman"/>
          <w:sz w:val="24"/>
          <w:szCs w:val="24"/>
        </w:rPr>
        <w:t xml:space="preserve">The perceptual image is causally determined by the object, but the </w:t>
      </w:r>
      <w:r w:rsidR="00F46B17" w:rsidRPr="00F46B17">
        <w:rPr>
          <w:rFonts w:ascii="Times New Roman" w:hAnsi="Times New Roman" w:cs="Times New Roman"/>
          <w:i/>
          <w:sz w:val="24"/>
          <w:szCs w:val="24"/>
        </w:rPr>
        <w:t>manner</w:t>
      </w:r>
      <w:r w:rsidR="00F46B17" w:rsidRPr="00F46B17">
        <w:rPr>
          <w:rFonts w:ascii="Times New Roman" w:hAnsi="Times New Roman" w:cs="Times New Roman"/>
          <w:sz w:val="24"/>
          <w:szCs w:val="24"/>
        </w:rPr>
        <w:t xml:space="preserve"> of its appearance is determined by factors that are intrinsic to cognition itself</w:t>
      </w:r>
      <w:r>
        <w:rPr>
          <w:rFonts w:ascii="Times New Roman" w:hAnsi="Times New Roman" w:cs="Times New Roman"/>
          <w:sz w:val="24"/>
          <w:szCs w:val="24"/>
        </w:rPr>
        <w:t>” (</w:t>
      </w:r>
      <w:proofErr w:type="spellStart"/>
      <w:r>
        <w:rPr>
          <w:rFonts w:ascii="Times New Roman" w:hAnsi="Times New Roman" w:cs="Times New Roman"/>
          <w:sz w:val="24"/>
          <w:szCs w:val="24"/>
        </w:rPr>
        <w:t>Coseru</w:t>
      </w:r>
      <w:proofErr w:type="spellEnd"/>
      <w:r>
        <w:rPr>
          <w:rFonts w:ascii="Times New Roman" w:hAnsi="Times New Roman" w:cs="Times New Roman"/>
          <w:sz w:val="24"/>
          <w:szCs w:val="24"/>
        </w:rPr>
        <w:t xml:space="preserve"> 2012a, p. 43, emphasis added).</w:t>
      </w:r>
      <w:r w:rsidR="00F46B17">
        <w:rPr>
          <w:rFonts w:ascii="Times New Roman" w:hAnsi="Times New Roman" w:cs="Times New Roman"/>
          <w:sz w:val="24"/>
          <w:szCs w:val="24"/>
        </w:rPr>
        <w:t xml:space="preserve"> </w:t>
      </w:r>
      <w:r w:rsidR="00F46B17" w:rsidRPr="00F46B17">
        <w:rPr>
          <w:rFonts w:ascii="Times New Roman" w:hAnsi="Times New Roman" w:cs="Times New Roman"/>
          <w:sz w:val="24"/>
          <w:szCs w:val="24"/>
        </w:rPr>
        <w:t xml:space="preserve">This </w:t>
      </w:r>
      <w:r w:rsidR="00F46B17">
        <w:rPr>
          <w:rFonts w:ascii="Times New Roman" w:hAnsi="Times New Roman" w:cs="Times New Roman"/>
          <w:sz w:val="24"/>
          <w:szCs w:val="24"/>
        </w:rPr>
        <w:t>position</w:t>
      </w:r>
      <w:r w:rsidR="00F46B17" w:rsidRPr="00F46B17">
        <w:rPr>
          <w:rFonts w:ascii="Times New Roman" w:hAnsi="Times New Roman" w:cs="Times New Roman"/>
          <w:sz w:val="24"/>
          <w:szCs w:val="24"/>
        </w:rPr>
        <w:t xml:space="preserve">, for example, fits comfortably with the view of representational realists like Locke. The way, or ‘manner’, of an object’s appearance is, at least in part, determined by the nature of our perceptual apparatus, such as with the secondary qualities. </w:t>
      </w:r>
      <w:r w:rsidR="00F46B17">
        <w:rPr>
          <w:rFonts w:ascii="Times New Roman" w:hAnsi="Times New Roman" w:cs="Times New Roman"/>
          <w:sz w:val="24"/>
          <w:szCs w:val="24"/>
        </w:rPr>
        <w:t xml:space="preserve">The same would also be true with respect to the ways that different species might experience objects, as we discussed earlier.  </w:t>
      </w:r>
    </w:p>
    <w:p w:rsidR="00252E31" w:rsidRDefault="00AD34E1" w:rsidP="00A1185B">
      <w:pPr>
        <w:spacing w:line="240" w:lineRule="auto"/>
        <w:ind w:firstLine="720"/>
        <w:rPr>
          <w:rFonts w:ascii="Times New Roman" w:hAnsi="Times New Roman" w:cs="Times New Roman"/>
          <w:sz w:val="24"/>
          <w:szCs w:val="24"/>
        </w:rPr>
      </w:pPr>
      <w:r>
        <w:rPr>
          <w:rFonts w:ascii="Times New Roman" w:hAnsi="Times New Roman" w:cs="Times New Roman"/>
          <w:sz w:val="24"/>
          <w:szCs w:val="24"/>
        </w:rPr>
        <w:t>So t</w:t>
      </w:r>
      <w:r w:rsidR="00370619" w:rsidRPr="00370619">
        <w:rPr>
          <w:rFonts w:ascii="Times New Roman" w:hAnsi="Times New Roman" w:cs="Times New Roman"/>
          <w:sz w:val="24"/>
          <w:szCs w:val="24"/>
        </w:rPr>
        <w:t>here is no</w:t>
      </w:r>
      <w:r w:rsidR="00F46B17">
        <w:rPr>
          <w:rFonts w:ascii="Times New Roman" w:hAnsi="Times New Roman" w:cs="Times New Roman"/>
          <w:sz w:val="24"/>
          <w:szCs w:val="24"/>
        </w:rPr>
        <w:t>t even</w:t>
      </w:r>
      <w:r w:rsidR="00370619" w:rsidRPr="00370619">
        <w:rPr>
          <w:rFonts w:ascii="Times New Roman" w:hAnsi="Times New Roman" w:cs="Times New Roman"/>
          <w:sz w:val="24"/>
          <w:szCs w:val="24"/>
        </w:rPr>
        <w:t xml:space="preserve"> general consensus </w:t>
      </w:r>
      <w:r>
        <w:rPr>
          <w:rFonts w:ascii="Times New Roman" w:hAnsi="Times New Roman" w:cs="Times New Roman"/>
          <w:sz w:val="24"/>
          <w:szCs w:val="24"/>
        </w:rPr>
        <w:t xml:space="preserve">as to </w:t>
      </w:r>
      <w:r w:rsidR="00370619" w:rsidRPr="00370619">
        <w:rPr>
          <w:rFonts w:ascii="Times New Roman" w:hAnsi="Times New Roman" w:cs="Times New Roman"/>
          <w:sz w:val="24"/>
          <w:szCs w:val="24"/>
        </w:rPr>
        <w:t xml:space="preserve">how best to </w:t>
      </w:r>
      <w:r>
        <w:rPr>
          <w:rFonts w:ascii="Times New Roman" w:hAnsi="Times New Roman" w:cs="Times New Roman"/>
          <w:sz w:val="24"/>
          <w:szCs w:val="24"/>
        </w:rPr>
        <w:t xml:space="preserve">think of </w:t>
      </w:r>
      <w:r w:rsidR="00370619" w:rsidRPr="00370619">
        <w:rPr>
          <w:rFonts w:ascii="Times New Roman" w:hAnsi="Times New Roman" w:cs="Times New Roman"/>
          <w:sz w:val="24"/>
          <w:szCs w:val="24"/>
        </w:rPr>
        <w:t>the metaphys</w:t>
      </w:r>
      <w:r>
        <w:rPr>
          <w:rFonts w:ascii="Times New Roman" w:hAnsi="Times New Roman" w:cs="Times New Roman"/>
          <w:sz w:val="24"/>
          <w:szCs w:val="24"/>
        </w:rPr>
        <w:t>ic</w:t>
      </w:r>
      <w:r w:rsidR="00F46B17">
        <w:rPr>
          <w:rFonts w:ascii="Times New Roman" w:hAnsi="Times New Roman" w:cs="Times New Roman"/>
          <w:sz w:val="24"/>
          <w:szCs w:val="24"/>
        </w:rPr>
        <w:t>s</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Yogācāras</w:t>
      </w:r>
      <w:proofErr w:type="spellEnd"/>
      <w:r w:rsidR="00F46B17">
        <w:rPr>
          <w:rFonts w:ascii="Times New Roman" w:hAnsi="Times New Roman" w:cs="Times New Roman"/>
          <w:sz w:val="24"/>
          <w:szCs w:val="24"/>
        </w:rPr>
        <w:t>. B</w:t>
      </w:r>
      <w:r>
        <w:rPr>
          <w:rFonts w:ascii="Times New Roman" w:hAnsi="Times New Roman" w:cs="Times New Roman"/>
          <w:sz w:val="24"/>
          <w:szCs w:val="24"/>
        </w:rPr>
        <w:t xml:space="preserve">ut one </w:t>
      </w:r>
      <w:r w:rsidR="000E1178">
        <w:rPr>
          <w:rFonts w:ascii="Times New Roman" w:hAnsi="Times New Roman" w:cs="Times New Roman"/>
          <w:sz w:val="24"/>
          <w:szCs w:val="24"/>
        </w:rPr>
        <w:t xml:space="preserve">alternative </w:t>
      </w:r>
      <w:r>
        <w:rPr>
          <w:rFonts w:ascii="Times New Roman" w:hAnsi="Times New Roman" w:cs="Times New Roman"/>
          <w:sz w:val="24"/>
          <w:szCs w:val="24"/>
        </w:rPr>
        <w:t xml:space="preserve">view </w:t>
      </w:r>
      <w:r w:rsidR="00F46B17">
        <w:rPr>
          <w:rFonts w:ascii="Times New Roman" w:hAnsi="Times New Roman" w:cs="Times New Roman"/>
          <w:sz w:val="24"/>
          <w:szCs w:val="24"/>
        </w:rPr>
        <w:t>would</w:t>
      </w:r>
      <w:r>
        <w:rPr>
          <w:rFonts w:ascii="Times New Roman" w:hAnsi="Times New Roman" w:cs="Times New Roman"/>
          <w:sz w:val="24"/>
          <w:szCs w:val="24"/>
        </w:rPr>
        <w:t xml:space="preserve"> simply </w:t>
      </w:r>
      <w:r w:rsidR="00F46B17">
        <w:rPr>
          <w:rFonts w:ascii="Times New Roman" w:hAnsi="Times New Roman" w:cs="Times New Roman"/>
          <w:sz w:val="24"/>
          <w:szCs w:val="24"/>
        </w:rPr>
        <w:t xml:space="preserve">be </w:t>
      </w:r>
      <w:r>
        <w:rPr>
          <w:rFonts w:ascii="Times New Roman" w:hAnsi="Times New Roman" w:cs="Times New Roman"/>
          <w:sz w:val="24"/>
          <w:szCs w:val="24"/>
        </w:rPr>
        <w:t xml:space="preserve">a </w:t>
      </w:r>
      <w:r w:rsidR="00370619" w:rsidRPr="00370619">
        <w:rPr>
          <w:rFonts w:ascii="Times New Roman" w:hAnsi="Times New Roman" w:cs="Times New Roman"/>
          <w:sz w:val="24"/>
          <w:szCs w:val="24"/>
        </w:rPr>
        <w:t xml:space="preserve">typical </w:t>
      </w:r>
      <w:r>
        <w:rPr>
          <w:rFonts w:ascii="Times New Roman" w:hAnsi="Times New Roman" w:cs="Times New Roman"/>
          <w:sz w:val="24"/>
          <w:szCs w:val="24"/>
        </w:rPr>
        <w:t>“</w:t>
      </w:r>
      <w:r w:rsidR="00370619" w:rsidRPr="00370619">
        <w:rPr>
          <w:rFonts w:ascii="Times New Roman" w:hAnsi="Times New Roman" w:cs="Times New Roman"/>
          <w:sz w:val="24"/>
          <w:szCs w:val="24"/>
        </w:rPr>
        <w:t>phenomenological</w:t>
      </w:r>
      <w:r>
        <w:rPr>
          <w:rFonts w:ascii="Times New Roman" w:hAnsi="Times New Roman" w:cs="Times New Roman"/>
          <w:sz w:val="24"/>
          <w:szCs w:val="24"/>
        </w:rPr>
        <w:t xml:space="preserve">” view, that is, </w:t>
      </w:r>
      <w:r w:rsidR="00370619" w:rsidRPr="00370619">
        <w:rPr>
          <w:rFonts w:ascii="Times New Roman" w:hAnsi="Times New Roman" w:cs="Times New Roman"/>
          <w:sz w:val="24"/>
          <w:szCs w:val="24"/>
        </w:rPr>
        <w:t>physical entities are mind</w:t>
      </w:r>
      <w:r>
        <w:rPr>
          <w:rFonts w:ascii="Times New Roman" w:hAnsi="Times New Roman" w:cs="Times New Roman"/>
          <w:sz w:val="24"/>
          <w:szCs w:val="24"/>
        </w:rPr>
        <w:t>-</w:t>
      </w:r>
      <w:r w:rsidR="00370619" w:rsidRPr="00370619">
        <w:rPr>
          <w:rFonts w:ascii="Times New Roman" w:hAnsi="Times New Roman" w:cs="Times New Roman"/>
          <w:sz w:val="24"/>
          <w:szCs w:val="24"/>
        </w:rPr>
        <w:t>independent, but we have no way of knowing how they are in themselves apart from the way we perceive and conceive them.</w:t>
      </w:r>
      <w:r>
        <w:rPr>
          <w:rFonts w:ascii="Times New Roman" w:hAnsi="Times New Roman" w:cs="Times New Roman"/>
          <w:sz w:val="24"/>
          <w:szCs w:val="24"/>
        </w:rPr>
        <w:t xml:space="preserve"> </w:t>
      </w:r>
      <w:r w:rsidR="000E1178">
        <w:rPr>
          <w:rFonts w:ascii="Times New Roman" w:hAnsi="Times New Roman" w:cs="Times New Roman"/>
          <w:sz w:val="24"/>
          <w:szCs w:val="24"/>
        </w:rPr>
        <w:t xml:space="preserve">It is crucial to distinguish the </w:t>
      </w:r>
      <w:r w:rsidR="000E1178" w:rsidRPr="00E10A58">
        <w:rPr>
          <w:rFonts w:ascii="Times New Roman" w:hAnsi="Times New Roman" w:cs="Times New Roman"/>
          <w:i/>
          <w:sz w:val="24"/>
          <w:szCs w:val="24"/>
        </w:rPr>
        <w:t>metaphysical</w:t>
      </w:r>
      <w:r w:rsidR="000E1178">
        <w:rPr>
          <w:rFonts w:ascii="Times New Roman" w:hAnsi="Times New Roman" w:cs="Times New Roman"/>
          <w:sz w:val="24"/>
          <w:szCs w:val="24"/>
        </w:rPr>
        <w:t xml:space="preserve"> claim of the</w:t>
      </w:r>
      <w:r w:rsidR="005A1356">
        <w:rPr>
          <w:rFonts w:ascii="Times New Roman" w:hAnsi="Times New Roman" w:cs="Times New Roman"/>
          <w:sz w:val="24"/>
          <w:szCs w:val="24"/>
        </w:rPr>
        <w:t xml:space="preserve"> </w:t>
      </w:r>
      <w:r w:rsidR="005A1356" w:rsidRPr="005A1356">
        <w:rPr>
          <w:rFonts w:ascii="Times New Roman" w:hAnsi="Times New Roman" w:cs="Times New Roman"/>
          <w:i/>
          <w:sz w:val="24"/>
          <w:szCs w:val="24"/>
        </w:rPr>
        <w:t>existence</w:t>
      </w:r>
      <w:r w:rsidR="005A1356">
        <w:rPr>
          <w:rFonts w:ascii="Times New Roman" w:hAnsi="Times New Roman" w:cs="Times New Roman"/>
          <w:sz w:val="24"/>
          <w:szCs w:val="24"/>
        </w:rPr>
        <w:t xml:space="preserve"> of</w:t>
      </w:r>
      <w:r w:rsidR="000E1178">
        <w:rPr>
          <w:rFonts w:ascii="Times New Roman" w:hAnsi="Times New Roman" w:cs="Times New Roman"/>
          <w:sz w:val="24"/>
          <w:szCs w:val="24"/>
        </w:rPr>
        <w:t xml:space="preserve"> a mind-independent reality of some kind with the </w:t>
      </w:r>
      <w:r w:rsidR="000E1178" w:rsidRPr="00E10A58">
        <w:rPr>
          <w:rFonts w:ascii="Times New Roman" w:hAnsi="Times New Roman" w:cs="Times New Roman"/>
          <w:i/>
          <w:sz w:val="24"/>
          <w:szCs w:val="24"/>
        </w:rPr>
        <w:t>epistemological</w:t>
      </w:r>
      <w:r w:rsidR="000E1178">
        <w:rPr>
          <w:rFonts w:ascii="Times New Roman" w:hAnsi="Times New Roman" w:cs="Times New Roman"/>
          <w:sz w:val="24"/>
          <w:szCs w:val="24"/>
        </w:rPr>
        <w:t xml:space="preserve"> claim </w:t>
      </w:r>
      <w:r w:rsidR="005A1356">
        <w:rPr>
          <w:rFonts w:ascii="Times New Roman" w:hAnsi="Times New Roman" w:cs="Times New Roman"/>
          <w:sz w:val="24"/>
          <w:szCs w:val="24"/>
        </w:rPr>
        <w:t xml:space="preserve">that we can </w:t>
      </w:r>
      <w:r w:rsidR="005A1356" w:rsidRPr="005A1356">
        <w:rPr>
          <w:rFonts w:ascii="Times New Roman" w:hAnsi="Times New Roman" w:cs="Times New Roman"/>
          <w:i/>
          <w:sz w:val="24"/>
          <w:szCs w:val="24"/>
        </w:rPr>
        <w:t>know</w:t>
      </w:r>
      <w:r w:rsidR="005A1356">
        <w:rPr>
          <w:rFonts w:ascii="Times New Roman" w:hAnsi="Times New Roman" w:cs="Times New Roman"/>
          <w:sz w:val="24"/>
          <w:szCs w:val="24"/>
        </w:rPr>
        <w:t xml:space="preserve"> what such reality is like “in itself.” </w:t>
      </w:r>
      <w:r>
        <w:rPr>
          <w:rFonts w:ascii="Times New Roman" w:hAnsi="Times New Roman" w:cs="Times New Roman"/>
          <w:sz w:val="24"/>
          <w:szCs w:val="24"/>
        </w:rPr>
        <w:t>T</w:t>
      </w:r>
      <w:r w:rsidR="00370619">
        <w:rPr>
          <w:rFonts w:ascii="Times New Roman" w:hAnsi="Times New Roman" w:cs="Times New Roman"/>
          <w:sz w:val="24"/>
          <w:szCs w:val="24"/>
        </w:rPr>
        <w:t xml:space="preserve">his is </w:t>
      </w:r>
      <w:r w:rsidR="00A3724A">
        <w:rPr>
          <w:rFonts w:ascii="Times New Roman" w:hAnsi="Times New Roman" w:cs="Times New Roman"/>
          <w:sz w:val="24"/>
          <w:szCs w:val="24"/>
        </w:rPr>
        <w:t>reminiscent of the more</w:t>
      </w:r>
      <w:r w:rsidR="00370619">
        <w:rPr>
          <w:rFonts w:ascii="Times New Roman" w:hAnsi="Times New Roman" w:cs="Times New Roman"/>
          <w:sz w:val="24"/>
          <w:szCs w:val="24"/>
        </w:rPr>
        <w:t xml:space="preserve"> Kantian position outlined above. It is Transcendental Idealism, not </w:t>
      </w:r>
      <w:proofErr w:type="spellStart"/>
      <w:r w:rsidR="00370619">
        <w:rPr>
          <w:rFonts w:ascii="Times New Roman" w:hAnsi="Times New Roman" w:cs="Times New Roman"/>
          <w:sz w:val="24"/>
          <w:szCs w:val="24"/>
        </w:rPr>
        <w:t>Berkeleyan</w:t>
      </w:r>
      <w:proofErr w:type="spellEnd"/>
      <w:r w:rsidR="00370619">
        <w:rPr>
          <w:rFonts w:ascii="Times New Roman" w:hAnsi="Times New Roman" w:cs="Times New Roman"/>
          <w:sz w:val="24"/>
          <w:szCs w:val="24"/>
        </w:rPr>
        <w:t xml:space="preserve"> Idealism</w:t>
      </w:r>
      <w:r w:rsidR="00A3724A">
        <w:rPr>
          <w:rFonts w:ascii="Times New Roman" w:hAnsi="Times New Roman" w:cs="Times New Roman"/>
          <w:sz w:val="24"/>
          <w:szCs w:val="24"/>
        </w:rPr>
        <w:t>.</w:t>
      </w:r>
      <w:r w:rsidR="00370619">
        <w:rPr>
          <w:rFonts w:ascii="Times New Roman" w:hAnsi="Times New Roman" w:cs="Times New Roman"/>
          <w:sz w:val="24"/>
          <w:szCs w:val="24"/>
        </w:rPr>
        <w:t xml:space="preserve"> </w:t>
      </w:r>
      <w:r w:rsidR="000E1178">
        <w:rPr>
          <w:rFonts w:ascii="Times New Roman" w:hAnsi="Times New Roman" w:cs="Times New Roman"/>
          <w:sz w:val="24"/>
          <w:szCs w:val="24"/>
        </w:rPr>
        <w:t xml:space="preserve">Nor is it any form of idealism which rejects the existence of all physical mind-independent reality. </w:t>
      </w:r>
      <w:r w:rsidR="00370619">
        <w:rPr>
          <w:rFonts w:ascii="Times New Roman" w:hAnsi="Times New Roman" w:cs="Times New Roman"/>
          <w:sz w:val="24"/>
          <w:szCs w:val="24"/>
        </w:rPr>
        <w:t xml:space="preserve">Indeed, Kant himself was very careful to distinguish his view from the likes of </w:t>
      </w:r>
      <w:r w:rsidR="00A70588">
        <w:rPr>
          <w:rFonts w:ascii="Times New Roman" w:hAnsi="Times New Roman" w:cs="Times New Roman"/>
          <w:sz w:val="24"/>
          <w:szCs w:val="24"/>
        </w:rPr>
        <w:t xml:space="preserve">Descartes, </w:t>
      </w:r>
      <w:r w:rsidR="00370619">
        <w:rPr>
          <w:rFonts w:ascii="Times New Roman" w:hAnsi="Times New Roman" w:cs="Times New Roman"/>
          <w:sz w:val="24"/>
          <w:szCs w:val="24"/>
        </w:rPr>
        <w:t>Berkeley</w:t>
      </w:r>
      <w:r w:rsidR="00A70588">
        <w:rPr>
          <w:rFonts w:ascii="Times New Roman" w:hAnsi="Times New Roman" w:cs="Times New Roman"/>
          <w:sz w:val="24"/>
          <w:szCs w:val="24"/>
        </w:rPr>
        <w:t>,</w:t>
      </w:r>
      <w:r w:rsidR="00370619">
        <w:rPr>
          <w:rFonts w:ascii="Times New Roman" w:hAnsi="Times New Roman" w:cs="Times New Roman"/>
          <w:sz w:val="24"/>
          <w:szCs w:val="24"/>
        </w:rPr>
        <w:t xml:space="preserve"> and Leibniz.</w:t>
      </w:r>
      <w:r w:rsidR="00252E31">
        <w:rPr>
          <w:rFonts w:ascii="Times New Roman" w:hAnsi="Times New Roman" w:cs="Times New Roman"/>
          <w:sz w:val="24"/>
          <w:szCs w:val="24"/>
        </w:rPr>
        <w:t xml:space="preserve">  </w:t>
      </w:r>
    </w:p>
    <w:p w:rsidR="00B02B45" w:rsidRPr="00FF70E3" w:rsidRDefault="00FF70E3" w:rsidP="00A1185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IV. </w:t>
      </w:r>
      <w:r w:rsidR="00B02B45" w:rsidRPr="00FF70E3">
        <w:rPr>
          <w:rFonts w:ascii="Times New Roman" w:hAnsi="Times New Roman" w:cs="Times New Roman"/>
          <w:b/>
          <w:sz w:val="24"/>
          <w:szCs w:val="24"/>
        </w:rPr>
        <w:t>Conclusion</w:t>
      </w:r>
    </w:p>
    <w:p w:rsidR="00A62B8F" w:rsidRDefault="00252E31" w:rsidP="00A1185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In any case, </w:t>
      </w:r>
      <w:r w:rsidR="00A3724A">
        <w:rPr>
          <w:rFonts w:ascii="Times New Roman" w:hAnsi="Times New Roman" w:cs="Times New Roman"/>
          <w:sz w:val="24"/>
          <w:szCs w:val="24"/>
        </w:rPr>
        <w:t>a</w:t>
      </w:r>
      <w:r w:rsidR="00A3724A" w:rsidRPr="00A3724A">
        <w:rPr>
          <w:rFonts w:ascii="Times New Roman" w:hAnsi="Times New Roman" w:cs="Times New Roman"/>
          <w:sz w:val="24"/>
          <w:szCs w:val="24"/>
        </w:rPr>
        <w:t xml:space="preserve">lthough it seems that any </w:t>
      </w:r>
      <w:r w:rsidR="00A3724A">
        <w:rPr>
          <w:rFonts w:ascii="Times New Roman" w:hAnsi="Times New Roman" w:cs="Times New Roman"/>
          <w:sz w:val="24"/>
          <w:szCs w:val="24"/>
        </w:rPr>
        <w:t xml:space="preserve">eventual </w:t>
      </w:r>
      <w:r w:rsidR="00A3724A" w:rsidRPr="00A3724A">
        <w:rPr>
          <w:rFonts w:ascii="Times New Roman" w:hAnsi="Times New Roman" w:cs="Times New Roman"/>
          <w:sz w:val="24"/>
          <w:szCs w:val="24"/>
        </w:rPr>
        <w:t xml:space="preserve">neural realization of </w:t>
      </w:r>
      <w:r w:rsidR="00A3724A">
        <w:rPr>
          <w:rFonts w:ascii="Times New Roman" w:hAnsi="Times New Roman" w:cs="Times New Roman"/>
          <w:sz w:val="24"/>
          <w:szCs w:val="24"/>
        </w:rPr>
        <w:t>HOT</w:t>
      </w:r>
      <w:r w:rsidR="00A3724A" w:rsidRPr="00A3724A">
        <w:rPr>
          <w:rFonts w:ascii="Times New Roman" w:hAnsi="Times New Roman" w:cs="Times New Roman"/>
          <w:sz w:val="24"/>
          <w:szCs w:val="24"/>
        </w:rPr>
        <w:t xml:space="preserve"> theory must be somewhat widely distributed in the brain, it remains unclear how widely distributed it needs to be. </w:t>
      </w:r>
      <w:r w:rsidR="00A3724A">
        <w:rPr>
          <w:rFonts w:ascii="Times New Roman" w:hAnsi="Times New Roman" w:cs="Times New Roman"/>
          <w:sz w:val="24"/>
          <w:szCs w:val="24"/>
        </w:rPr>
        <w:t xml:space="preserve">I have argued </w:t>
      </w:r>
      <w:r w:rsidR="008F5EE2">
        <w:rPr>
          <w:rFonts w:ascii="Times New Roman" w:hAnsi="Times New Roman" w:cs="Times New Roman"/>
          <w:sz w:val="24"/>
          <w:szCs w:val="24"/>
        </w:rPr>
        <w:t xml:space="preserve">against </w:t>
      </w:r>
      <w:r w:rsidR="00A3724A">
        <w:rPr>
          <w:rFonts w:ascii="Times New Roman" w:hAnsi="Times New Roman" w:cs="Times New Roman"/>
          <w:sz w:val="24"/>
          <w:szCs w:val="24"/>
        </w:rPr>
        <w:t xml:space="preserve">the view </w:t>
      </w:r>
      <w:r w:rsidR="00A3724A" w:rsidRPr="00A3724A">
        <w:rPr>
          <w:rFonts w:ascii="Times New Roman" w:hAnsi="Times New Roman" w:cs="Times New Roman"/>
          <w:sz w:val="24"/>
          <w:szCs w:val="24"/>
        </w:rPr>
        <w:t>that HOT theory should treat first-order (i.e. world-directed) conscious states as requiring prefrontal cortical activity. Nonetheless, even though a HOT theorist is not automatically committed to a materialist theory of mind, it is reasonable to suppose that conscious states are realized in the brain. I then explore</w:t>
      </w:r>
      <w:r w:rsidR="00A3724A">
        <w:rPr>
          <w:rFonts w:ascii="Times New Roman" w:hAnsi="Times New Roman" w:cs="Times New Roman"/>
          <w:sz w:val="24"/>
          <w:szCs w:val="24"/>
        </w:rPr>
        <w:t>d</w:t>
      </w:r>
      <w:r w:rsidR="00A3724A" w:rsidRPr="00A3724A">
        <w:rPr>
          <w:rFonts w:ascii="Times New Roman" w:hAnsi="Times New Roman" w:cs="Times New Roman"/>
          <w:sz w:val="24"/>
          <w:szCs w:val="24"/>
        </w:rPr>
        <w:t xml:space="preserve"> some of the key background metaphysical </w:t>
      </w:r>
      <w:r w:rsidR="00A3724A">
        <w:rPr>
          <w:rFonts w:ascii="Times New Roman" w:hAnsi="Times New Roman" w:cs="Times New Roman"/>
          <w:sz w:val="24"/>
          <w:szCs w:val="24"/>
        </w:rPr>
        <w:t>views</w:t>
      </w:r>
      <w:r w:rsidR="00A3724A" w:rsidRPr="00A3724A">
        <w:rPr>
          <w:rFonts w:ascii="Times New Roman" w:hAnsi="Times New Roman" w:cs="Times New Roman"/>
          <w:sz w:val="24"/>
          <w:szCs w:val="24"/>
        </w:rPr>
        <w:t xml:space="preserve"> involved in understanding the nature of consciousness, such as the debate between realism and idealism as well as the prospects for solving the so-called “hard problem” of consciousness. Some of the differences in question often mirror traditional differences between Western and Eastern perspectives on the nature of consciousness. Overall, I </w:t>
      </w:r>
      <w:r w:rsidR="00A3724A">
        <w:rPr>
          <w:rFonts w:ascii="Times New Roman" w:hAnsi="Times New Roman" w:cs="Times New Roman"/>
          <w:sz w:val="24"/>
          <w:szCs w:val="24"/>
        </w:rPr>
        <w:t xml:space="preserve">have </w:t>
      </w:r>
      <w:r w:rsidR="00A3724A" w:rsidRPr="00A3724A">
        <w:rPr>
          <w:rFonts w:ascii="Times New Roman" w:hAnsi="Times New Roman" w:cs="Times New Roman"/>
          <w:sz w:val="24"/>
          <w:szCs w:val="24"/>
        </w:rPr>
        <w:t>argue</w:t>
      </w:r>
      <w:r w:rsidR="00A3724A">
        <w:rPr>
          <w:rFonts w:ascii="Times New Roman" w:hAnsi="Times New Roman" w:cs="Times New Roman"/>
          <w:sz w:val="24"/>
          <w:szCs w:val="24"/>
        </w:rPr>
        <w:t>d</w:t>
      </w:r>
      <w:r w:rsidR="00A3724A" w:rsidRPr="00A3724A">
        <w:rPr>
          <w:rFonts w:ascii="Times New Roman" w:hAnsi="Times New Roman" w:cs="Times New Roman"/>
          <w:sz w:val="24"/>
          <w:szCs w:val="24"/>
        </w:rPr>
        <w:t xml:space="preserve"> that some form of realism and physicalism is more pl</w:t>
      </w:r>
      <w:r w:rsidR="00A3724A">
        <w:rPr>
          <w:rFonts w:ascii="Times New Roman" w:hAnsi="Times New Roman" w:cs="Times New Roman"/>
          <w:sz w:val="24"/>
          <w:szCs w:val="24"/>
        </w:rPr>
        <w:t>ausible than the opposing views and that</w:t>
      </w:r>
      <w:r w:rsidR="00A3724A" w:rsidRPr="00A3724A">
        <w:rPr>
          <w:rFonts w:ascii="Times New Roman" w:hAnsi="Times New Roman" w:cs="Times New Roman"/>
          <w:sz w:val="24"/>
          <w:szCs w:val="24"/>
        </w:rPr>
        <w:t xml:space="preserve"> materialis</w:t>
      </w:r>
      <w:r w:rsidR="00A3724A">
        <w:rPr>
          <w:rFonts w:ascii="Times New Roman" w:hAnsi="Times New Roman" w:cs="Times New Roman"/>
          <w:sz w:val="24"/>
          <w:szCs w:val="24"/>
        </w:rPr>
        <w:t>ts (and especially HOT theorists)</w:t>
      </w:r>
      <w:r w:rsidR="00A3724A" w:rsidRPr="00A3724A">
        <w:rPr>
          <w:rFonts w:ascii="Times New Roman" w:hAnsi="Times New Roman" w:cs="Times New Roman"/>
          <w:sz w:val="24"/>
          <w:szCs w:val="24"/>
        </w:rPr>
        <w:t xml:space="preserve"> can offer plausible replies to the hard problem.</w:t>
      </w:r>
    </w:p>
    <w:p w:rsidR="00A1185B" w:rsidRDefault="00A1185B" w:rsidP="00A1185B">
      <w:pPr>
        <w:spacing w:line="240" w:lineRule="auto"/>
        <w:rPr>
          <w:rFonts w:ascii="Times New Roman" w:hAnsi="Times New Roman" w:cs="Times New Roman"/>
          <w:b/>
          <w:sz w:val="24"/>
          <w:szCs w:val="24"/>
        </w:rPr>
      </w:pPr>
    </w:p>
    <w:p w:rsidR="00A62B8F" w:rsidRPr="00FF70E3" w:rsidRDefault="00A62B8F" w:rsidP="00A1185B">
      <w:pPr>
        <w:spacing w:line="240" w:lineRule="auto"/>
        <w:rPr>
          <w:rFonts w:ascii="Times New Roman" w:hAnsi="Times New Roman" w:cs="Times New Roman"/>
          <w:b/>
          <w:sz w:val="24"/>
          <w:szCs w:val="24"/>
        </w:rPr>
      </w:pPr>
      <w:r w:rsidRPr="00FF70E3">
        <w:rPr>
          <w:rFonts w:ascii="Times New Roman" w:hAnsi="Times New Roman" w:cs="Times New Roman"/>
          <w:b/>
          <w:sz w:val="24"/>
          <w:szCs w:val="24"/>
        </w:rPr>
        <w:t>References</w:t>
      </w:r>
    </w:p>
    <w:p w:rsidR="00B262E6" w:rsidRDefault="00B262E6" w:rsidP="00A1185B">
      <w:pPr>
        <w:spacing w:line="240" w:lineRule="auto"/>
        <w:rPr>
          <w:rFonts w:ascii="Times New Roman" w:hAnsi="Times New Roman" w:cs="Times New Roman"/>
          <w:sz w:val="24"/>
          <w:szCs w:val="24"/>
        </w:rPr>
      </w:pPr>
      <w:r w:rsidRPr="00B262E6">
        <w:rPr>
          <w:rFonts w:ascii="Times New Roman" w:hAnsi="Times New Roman" w:cs="Times New Roman"/>
          <w:sz w:val="24"/>
          <w:szCs w:val="24"/>
        </w:rPr>
        <w:lastRenderedPageBreak/>
        <w:t xml:space="preserve">Alter, T. and Walter, S. eds. 2007. </w:t>
      </w:r>
      <w:r w:rsidRPr="00AB3ADE">
        <w:rPr>
          <w:rFonts w:ascii="Times New Roman" w:hAnsi="Times New Roman" w:cs="Times New Roman"/>
          <w:i/>
          <w:sz w:val="24"/>
          <w:szCs w:val="24"/>
        </w:rPr>
        <w:t>Phenomenal Concepts and Phenomenal Knowledge: New Essays on Consciousness and Physicalism</w:t>
      </w:r>
      <w:r w:rsidRPr="00B262E6">
        <w:rPr>
          <w:rFonts w:ascii="Times New Roman" w:hAnsi="Times New Roman" w:cs="Times New Roman"/>
          <w:sz w:val="24"/>
          <w:szCs w:val="24"/>
        </w:rPr>
        <w:t>. New York: Oxford University Press.</w:t>
      </w:r>
    </w:p>
    <w:p w:rsidR="00B52EEA" w:rsidRPr="00B52EEA" w:rsidRDefault="00B52EEA" w:rsidP="00B52EEA">
      <w:pPr>
        <w:spacing w:line="240" w:lineRule="auto"/>
        <w:rPr>
          <w:rFonts w:ascii="Times New Roman" w:hAnsi="Times New Roman" w:cs="Times New Roman"/>
          <w:sz w:val="24"/>
          <w:szCs w:val="24"/>
        </w:rPr>
      </w:pPr>
      <w:proofErr w:type="gramStart"/>
      <w:r w:rsidRPr="00B52EEA">
        <w:rPr>
          <w:rFonts w:ascii="Times New Roman" w:hAnsi="Times New Roman" w:cs="Times New Roman"/>
          <w:sz w:val="24"/>
          <w:szCs w:val="24"/>
        </w:rPr>
        <w:t>Alvarez, J. and Emory, E. 2006.</w:t>
      </w:r>
      <w:proofErr w:type="gramEnd"/>
      <w:r w:rsidRPr="00B52EEA">
        <w:rPr>
          <w:rFonts w:ascii="Times New Roman" w:hAnsi="Times New Roman" w:cs="Times New Roman"/>
          <w:sz w:val="24"/>
          <w:szCs w:val="24"/>
        </w:rPr>
        <w:t xml:space="preserve"> Executive Function and the Frontal Lobes: A Meta-Analytic Review. </w:t>
      </w:r>
      <w:r w:rsidRPr="00B52EEA">
        <w:rPr>
          <w:rFonts w:ascii="Times New Roman" w:hAnsi="Times New Roman" w:cs="Times New Roman"/>
          <w:i/>
          <w:sz w:val="24"/>
          <w:szCs w:val="24"/>
        </w:rPr>
        <w:t>Neuropsychology Review</w:t>
      </w:r>
      <w:r w:rsidRPr="00B52EEA">
        <w:rPr>
          <w:rFonts w:ascii="Times New Roman" w:hAnsi="Times New Roman" w:cs="Times New Roman"/>
          <w:sz w:val="24"/>
          <w:szCs w:val="24"/>
        </w:rPr>
        <w:t xml:space="preserve"> 16: 17-42.</w:t>
      </w:r>
    </w:p>
    <w:p w:rsidR="002F251D" w:rsidRDefault="002F251D" w:rsidP="00A1185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Bardon, A</w:t>
      </w:r>
      <w:r w:rsidRPr="002F251D">
        <w:rPr>
          <w:rFonts w:ascii="Times New Roman" w:hAnsi="Times New Roman" w:cs="Times New Roman"/>
          <w:sz w:val="24"/>
          <w:szCs w:val="24"/>
        </w:rPr>
        <w:t>. 200</w:t>
      </w:r>
      <w:r>
        <w:rPr>
          <w:rFonts w:ascii="Times New Roman" w:hAnsi="Times New Roman" w:cs="Times New Roman"/>
          <w:sz w:val="24"/>
          <w:szCs w:val="24"/>
        </w:rPr>
        <w:t>6</w:t>
      </w:r>
      <w:r w:rsidRPr="002F251D">
        <w:rPr>
          <w:rFonts w:ascii="Times New Roman" w:hAnsi="Times New Roman" w:cs="Times New Roman"/>
          <w:sz w:val="24"/>
          <w:szCs w:val="24"/>
        </w:rPr>
        <w:t>.</w:t>
      </w:r>
      <w:proofErr w:type="gramEnd"/>
      <w:r w:rsidRPr="002F251D">
        <w:rPr>
          <w:rFonts w:ascii="Times New Roman" w:hAnsi="Times New Roman" w:cs="Times New Roman"/>
          <w:sz w:val="24"/>
          <w:szCs w:val="24"/>
        </w:rPr>
        <w:t xml:space="preserve"> </w:t>
      </w:r>
      <w:proofErr w:type="gramStart"/>
      <w:r w:rsidR="00E77DF1">
        <w:rPr>
          <w:rFonts w:ascii="Times New Roman" w:hAnsi="Times New Roman" w:cs="Times New Roman"/>
          <w:sz w:val="24"/>
          <w:szCs w:val="24"/>
        </w:rPr>
        <w:t>Transcendental Arguments</w:t>
      </w:r>
      <w:r w:rsidRPr="002F251D">
        <w:rPr>
          <w:rFonts w:ascii="Times New Roman" w:hAnsi="Times New Roman" w:cs="Times New Roman"/>
          <w:sz w:val="24"/>
          <w:szCs w:val="24"/>
        </w:rPr>
        <w:t>.</w:t>
      </w:r>
      <w:proofErr w:type="gramEnd"/>
      <w:r w:rsidRPr="002F251D">
        <w:rPr>
          <w:rFonts w:ascii="Times New Roman" w:hAnsi="Times New Roman" w:cs="Times New Roman"/>
          <w:sz w:val="24"/>
          <w:szCs w:val="24"/>
        </w:rPr>
        <w:t xml:space="preserve"> </w:t>
      </w:r>
      <w:r w:rsidRPr="002F251D">
        <w:rPr>
          <w:rFonts w:ascii="Times New Roman" w:hAnsi="Times New Roman" w:cs="Times New Roman"/>
          <w:i/>
          <w:sz w:val="24"/>
          <w:szCs w:val="24"/>
        </w:rPr>
        <w:t>Internet Encyclopedia of Philosophy</w:t>
      </w:r>
      <w:r w:rsidRPr="002F251D">
        <w:rPr>
          <w:rFonts w:ascii="Times New Roman" w:hAnsi="Times New Roman" w:cs="Times New Roman"/>
          <w:sz w:val="24"/>
          <w:szCs w:val="24"/>
        </w:rPr>
        <w:t xml:space="preserve">. Available at: </w:t>
      </w:r>
      <w:hyperlink r:id="rId9" w:history="1">
        <w:r w:rsidRPr="00ED0A0D">
          <w:rPr>
            <w:rStyle w:val="Hyperlink"/>
            <w:rFonts w:ascii="Times New Roman" w:hAnsi="Times New Roman" w:cs="Times New Roman"/>
            <w:sz w:val="24"/>
            <w:szCs w:val="24"/>
          </w:rPr>
          <w:t>http://www.iep.utm.edu/trans-ar/</w:t>
        </w:r>
      </w:hyperlink>
    </w:p>
    <w:p w:rsidR="00CB7E61" w:rsidRDefault="00CB7E61" w:rsidP="00A1185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Berkeley, G. </w:t>
      </w:r>
      <w:r w:rsidR="00D10E4D" w:rsidRPr="00D10E4D">
        <w:rPr>
          <w:rFonts w:ascii="Times New Roman" w:hAnsi="Times New Roman" w:cs="Times New Roman"/>
          <w:sz w:val="24"/>
          <w:szCs w:val="24"/>
        </w:rPr>
        <w:t>1710</w:t>
      </w:r>
      <w:r w:rsidR="00B60CCA">
        <w:rPr>
          <w:rFonts w:ascii="Times New Roman" w:hAnsi="Times New Roman" w:cs="Times New Roman"/>
          <w:sz w:val="24"/>
          <w:szCs w:val="24"/>
        </w:rPr>
        <w:t>/1975</w:t>
      </w:r>
      <w:r w:rsidR="00705CC9">
        <w:rPr>
          <w:rFonts w:ascii="Times New Roman" w:hAnsi="Times New Roman" w:cs="Times New Roman"/>
          <w:sz w:val="24"/>
          <w:szCs w:val="24"/>
        </w:rPr>
        <w:t>.</w:t>
      </w:r>
      <w:proofErr w:type="gramEnd"/>
      <w:r w:rsidR="00705CC9">
        <w:rPr>
          <w:rFonts w:ascii="Times New Roman" w:hAnsi="Times New Roman" w:cs="Times New Roman"/>
          <w:sz w:val="24"/>
          <w:szCs w:val="24"/>
        </w:rPr>
        <w:t xml:space="preserve"> </w:t>
      </w:r>
      <w:r w:rsidR="00D10E4D" w:rsidRPr="00D10E4D">
        <w:rPr>
          <w:rFonts w:ascii="Times New Roman" w:hAnsi="Times New Roman" w:cs="Times New Roman"/>
          <w:sz w:val="24"/>
          <w:szCs w:val="24"/>
        </w:rPr>
        <w:t xml:space="preserve"> </w:t>
      </w:r>
      <w:r w:rsidR="00705CC9" w:rsidRPr="00705CC9">
        <w:rPr>
          <w:rFonts w:ascii="Times New Roman" w:hAnsi="Times New Roman" w:cs="Times New Roman"/>
          <w:i/>
          <w:sz w:val="24"/>
          <w:szCs w:val="24"/>
        </w:rPr>
        <w:t>A</w:t>
      </w:r>
      <w:r w:rsidR="00D10E4D" w:rsidRPr="00705CC9">
        <w:rPr>
          <w:rFonts w:ascii="Times New Roman" w:hAnsi="Times New Roman" w:cs="Times New Roman"/>
          <w:i/>
          <w:sz w:val="24"/>
          <w:szCs w:val="24"/>
        </w:rPr>
        <w:t xml:space="preserve"> </w:t>
      </w:r>
      <w:r w:rsidR="00705CC9" w:rsidRPr="00705CC9">
        <w:rPr>
          <w:rFonts w:ascii="Times New Roman" w:hAnsi="Times New Roman" w:cs="Times New Roman"/>
          <w:i/>
          <w:sz w:val="24"/>
          <w:szCs w:val="24"/>
        </w:rPr>
        <w:t>T</w:t>
      </w:r>
      <w:r w:rsidR="00D10E4D" w:rsidRPr="00705CC9">
        <w:rPr>
          <w:rFonts w:ascii="Times New Roman" w:hAnsi="Times New Roman" w:cs="Times New Roman"/>
          <w:i/>
          <w:sz w:val="24"/>
          <w:szCs w:val="24"/>
        </w:rPr>
        <w:t xml:space="preserve">reatise </w:t>
      </w:r>
      <w:r w:rsidR="00705CC9" w:rsidRPr="00705CC9">
        <w:rPr>
          <w:rFonts w:ascii="Times New Roman" w:hAnsi="Times New Roman" w:cs="Times New Roman"/>
          <w:i/>
          <w:sz w:val="24"/>
          <w:szCs w:val="24"/>
        </w:rPr>
        <w:t>C</w:t>
      </w:r>
      <w:r w:rsidR="00D10E4D" w:rsidRPr="00705CC9">
        <w:rPr>
          <w:rFonts w:ascii="Times New Roman" w:hAnsi="Times New Roman" w:cs="Times New Roman"/>
          <w:i/>
          <w:sz w:val="24"/>
          <w:szCs w:val="24"/>
        </w:rPr>
        <w:t xml:space="preserve">oncerning the </w:t>
      </w:r>
      <w:r w:rsidR="00705CC9" w:rsidRPr="00705CC9">
        <w:rPr>
          <w:rFonts w:ascii="Times New Roman" w:hAnsi="Times New Roman" w:cs="Times New Roman"/>
          <w:i/>
          <w:sz w:val="24"/>
          <w:szCs w:val="24"/>
        </w:rPr>
        <w:t>P</w:t>
      </w:r>
      <w:r w:rsidR="00D10E4D" w:rsidRPr="00705CC9">
        <w:rPr>
          <w:rFonts w:ascii="Times New Roman" w:hAnsi="Times New Roman" w:cs="Times New Roman"/>
          <w:i/>
          <w:sz w:val="24"/>
          <w:szCs w:val="24"/>
        </w:rPr>
        <w:t xml:space="preserve">rinciple of </w:t>
      </w:r>
      <w:r w:rsidR="00705CC9" w:rsidRPr="00705CC9">
        <w:rPr>
          <w:rFonts w:ascii="Times New Roman" w:hAnsi="Times New Roman" w:cs="Times New Roman"/>
          <w:i/>
          <w:sz w:val="24"/>
          <w:szCs w:val="24"/>
        </w:rPr>
        <w:t>H</w:t>
      </w:r>
      <w:r w:rsidR="00D10E4D" w:rsidRPr="00705CC9">
        <w:rPr>
          <w:rFonts w:ascii="Times New Roman" w:hAnsi="Times New Roman" w:cs="Times New Roman"/>
          <w:i/>
          <w:sz w:val="24"/>
          <w:szCs w:val="24"/>
        </w:rPr>
        <w:t xml:space="preserve">uman </w:t>
      </w:r>
      <w:r w:rsidR="00705CC9" w:rsidRPr="00705CC9">
        <w:rPr>
          <w:rFonts w:ascii="Times New Roman" w:hAnsi="Times New Roman" w:cs="Times New Roman"/>
          <w:i/>
          <w:sz w:val="24"/>
          <w:szCs w:val="24"/>
        </w:rPr>
        <w:t>K</w:t>
      </w:r>
      <w:r w:rsidR="00D10E4D" w:rsidRPr="00705CC9">
        <w:rPr>
          <w:rFonts w:ascii="Times New Roman" w:hAnsi="Times New Roman" w:cs="Times New Roman"/>
          <w:i/>
          <w:sz w:val="24"/>
          <w:szCs w:val="24"/>
        </w:rPr>
        <w:t>nowledge</w:t>
      </w:r>
      <w:r w:rsidR="00D10E4D" w:rsidRPr="00D10E4D">
        <w:rPr>
          <w:rFonts w:ascii="Times New Roman" w:hAnsi="Times New Roman" w:cs="Times New Roman"/>
          <w:sz w:val="24"/>
          <w:szCs w:val="24"/>
        </w:rPr>
        <w:t xml:space="preserve">, </w:t>
      </w:r>
      <w:r w:rsidR="00705CC9">
        <w:rPr>
          <w:rFonts w:ascii="Times New Roman" w:hAnsi="Times New Roman" w:cs="Times New Roman"/>
          <w:sz w:val="24"/>
          <w:szCs w:val="24"/>
        </w:rPr>
        <w:t xml:space="preserve">in George </w:t>
      </w:r>
      <w:r w:rsidR="00A54D75" w:rsidRPr="00A54D75">
        <w:rPr>
          <w:rFonts w:ascii="Times New Roman" w:hAnsi="Times New Roman" w:cs="Times New Roman"/>
          <w:sz w:val="24"/>
          <w:szCs w:val="24"/>
        </w:rPr>
        <w:t xml:space="preserve">Berkeley </w:t>
      </w:r>
      <w:r w:rsidR="00A54D75" w:rsidRPr="00705CC9">
        <w:rPr>
          <w:rFonts w:ascii="Times New Roman" w:hAnsi="Times New Roman" w:cs="Times New Roman"/>
          <w:i/>
          <w:sz w:val="24"/>
          <w:szCs w:val="24"/>
        </w:rPr>
        <w:t>Philosophical Works</w:t>
      </w:r>
      <w:r w:rsidR="00705CC9">
        <w:rPr>
          <w:rFonts w:ascii="Times New Roman" w:hAnsi="Times New Roman" w:cs="Times New Roman"/>
          <w:sz w:val="24"/>
          <w:szCs w:val="24"/>
        </w:rPr>
        <w:t>, edited by Michael R. Ayers,</w:t>
      </w:r>
      <w:r w:rsidR="00A54D75" w:rsidRPr="00A54D75">
        <w:rPr>
          <w:rFonts w:ascii="Times New Roman" w:hAnsi="Times New Roman" w:cs="Times New Roman"/>
          <w:sz w:val="24"/>
          <w:szCs w:val="24"/>
        </w:rPr>
        <w:t xml:space="preserve"> </w:t>
      </w:r>
      <w:r w:rsidR="00705CC9">
        <w:rPr>
          <w:rFonts w:ascii="Times New Roman" w:hAnsi="Times New Roman" w:cs="Times New Roman"/>
          <w:sz w:val="24"/>
          <w:szCs w:val="24"/>
        </w:rPr>
        <w:t>e</w:t>
      </w:r>
      <w:r w:rsidR="00A54D75" w:rsidRPr="00A54D75">
        <w:rPr>
          <w:rFonts w:ascii="Times New Roman" w:hAnsi="Times New Roman" w:cs="Times New Roman"/>
          <w:sz w:val="24"/>
          <w:szCs w:val="24"/>
        </w:rPr>
        <w:t>veryman edition. London: J. M. Dent, 1975.</w:t>
      </w:r>
    </w:p>
    <w:p w:rsidR="00B262E6" w:rsidRDefault="00B262E6" w:rsidP="00A1185B">
      <w:pPr>
        <w:spacing w:line="240" w:lineRule="auto"/>
        <w:rPr>
          <w:rFonts w:ascii="Times New Roman" w:hAnsi="Times New Roman" w:cs="Times New Roman"/>
          <w:sz w:val="24"/>
          <w:szCs w:val="24"/>
        </w:rPr>
      </w:pPr>
      <w:r w:rsidRPr="00B262E6">
        <w:rPr>
          <w:rFonts w:ascii="Times New Roman" w:hAnsi="Times New Roman" w:cs="Times New Roman"/>
          <w:sz w:val="24"/>
          <w:szCs w:val="24"/>
        </w:rPr>
        <w:t xml:space="preserve">Chalmers, D. 1995. </w:t>
      </w:r>
      <w:proofErr w:type="gramStart"/>
      <w:r w:rsidRPr="00B262E6">
        <w:rPr>
          <w:rFonts w:ascii="Times New Roman" w:hAnsi="Times New Roman" w:cs="Times New Roman"/>
          <w:sz w:val="24"/>
          <w:szCs w:val="24"/>
        </w:rPr>
        <w:t>Facing Up to the Problem of Consciousness.</w:t>
      </w:r>
      <w:proofErr w:type="gramEnd"/>
      <w:r w:rsidRPr="00B262E6">
        <w:rPr>
          <w:rFonts w:ascii="Times New Roman" w:hAnsi="Times New Roman" w:cs="Times New Roman"/>
          <w:sz w:val="24"/>
          <w:szCs w:val="24"/>
        </w:rPr>
        <w:t xml:space="preserve"> </w:t>
      </w:r>
      <w:r w:rsidRPr="00AB3ADE">
        <w:rPr>
          <w:rFonts w:ascii="Times New Roman" w:hAnsi="Times New Roman" w:cs="Times New Roman"/>
          <w:i/>
          <w:sz w:val="24"/>
          <w:szCs w:val="24"/>
        </w:rPr>
        <w:t>Journal of Consciousness Studies</w:t>
      </w:r>
      <w:r w:rsidRPr="00B262E6">
        <w:rPr>
          <w:rFonts w:ascii="Times New Roman" w:hAnsi="Times New Roman" w:cs="Times New Roman"/>
          <w:sz w:val="24"/>
          <w:szCs w:val="24"/>
        </w:rPr>
        <w:t xml:space="preserve"> 2: 200-219.</w:t>
      </w:r>
      <w:r w:rsidR="000252A9">
        <w:rPr>
          <w:rFonts w:ascii="Times New Roman" w:hAnsi="Times New Roman" w:cs="Times New Roman"/>
          <w:sz w:val="24"/>
          <w:szCs w:val="24"/>
        </w:rPr>
        <w:t xml:space="preserve"> </w:t>
      </w:r>
    </w:p>
    <w:p w:rsidR="00A70588" w:rsidRDefault="00A70588" w:rsidP="00A1185B">
      <w:pPr>
        <w:spacing w:line="240" w:lineRule="auto"/>
        <w:rPr>
          <w:rFonts w:ascii="Times New Roman" w:hAnsi="Times New Roman" w:cs="Times New Roman"/>
          <w:sz w:val="24"/>
          <w:szCs w:val="24"/>
        </w:rPr>
      </w:pPr>
      <w:r>
        <w:rPr>
          <w:rFonts w:ascii="Times New Roman" w:hAnsi="Times New Roman" w:cs="Times New Roman"/>
          <w:sz w:val="24"/>
          <w:szCs w:val="24"/>
        </w:rPr>
        <w:t xml:space="preserve">Chopra, D. and </w:t>
      </w:r>
      <w:proofErr w:type="spellStart"/>
      <w:r>
        <w:rPr>
          <w:rFonts w:ascii="Times New Roman" w:hAnsi="Times New Roman" w:cs="Times New Roman"/>
          <w:sz w:val="24"/>
          <w:szCs w:val="24"/>
        </w:rPr>
        <w:t>Kafatos</w:t>
      </w:r>
      <w:proofErr w:type="spellEnd"/>
      <w:r>
        <w:rPr>
          <w:rFonts w:ascii="Times New Roman" w:hAnsi="Times New Roman" w:cs="Times New Roman"/>
          <w:sz w:val="24"/>
          <w:szCs w:val="24"/>
        </w:rPr>
        <w:t xml:space="preserve">, M.  </w:t>
      </w:r>
      <w:proofErr w:type="gramStart"/>
      <w:r>
        <w:rPr>
          <w:rFonts w:ascii="Times New Roman" w:hAnsi="Times New Roman" w:cs="Times New Roman"/>
          <w:sz w:val="24"/>
          <w:szCs w:val="24"/>
        </w:rPr>
        <w:t>From Quanta to Qualia.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This volume.</w:t>
      </w:r>
      <w:proofErr w:type="gramEnd"/>
    </w:p>
    <w:p w:rsidR="00A77899" w:rsidRDefault="00A77899" w:rsidP="00A1185B">
      <w:pPr>
        <w:spacing w:line="240" w:lineRule="auto"/>
        <w:rPr>
          <w:rFonts w:ascii="Times New Roman" w:hAnsi="Times New Roman" w:cs="Times New Roman"/>
          <w:sz w:val="24"/>
          <w:szCs w:val="24"/>
        </w:rPr>
      </w:pPr>
      <w:proofErr w:type="spellStart"/>
      <w:r w:rsidRPr="00A77899">
        <w:rPr>
          <w:rFonts w:ascii="Times New Roman" w:hAnsi="Times New Roman" w:cs="Times New Roman"/>
          <w:sz w:val="24"/>
          <w:szCs w:val="24"/>
        </w:rPr>
        <w:t>Coseru</w:t>
      </w:r>
      <w:proofErr w:type="spellEnd"/>
      <w:r w:rsidRPr="00A77899">
        <w:rPr>
          <w:rFonts w:ascii="Times New Roman" w:hAnsi="Times New Roman" w:cs="Times New Roman"/>
          <w:sz w:val="24"/>
          <w:szCs w:val="24"/>
        </w:rPr>
        <w:t xml:space="preserve">, Christian, </w:t>
      </w:r>
      <w:r w:rsidR="00AB3ADE">
        <w:rPr>
          <w:rFonts w:ascii="Times New Roman" w:hAnsi="Times New Roman" w:cs="Times New Roman"/>
          <w:sz w:val="24"/>
          <w:szCs w:val="24"/>
        </w:rPr>
        <w:t xml:space="preserve">2012a </w:t>
      </w:r>
      <w:r>
        <w:rPr>
          <w:rFonts w:ascii="Times New Roman" w:hAnsi="Times New Roman" w:cs="Times New Roman"/>
          <w:sz w:val="24"/>
          <w:szCs w:val="24"/>
        </w:rPr>
        <w:t>“</w:t>
      </w:r>
      <w:r w:rsidRPr="00A77899">
        <w:rPr>
          <w:rFonts w:ascii="Times New Roman" w:hAnsi="Times New Roman" w:cs="Times New Roman"/>
          <w:sz w:val="24"/>
          <w:szCs w:val="24"/>
        </w:rPr>
        <w:t>Mind in In</w:t>
      </w:r>
      <w:r>
        <w:rPr>
          <w:rFonts w:ascii="Times New Roman" w:hAnsi="Times New Roman" w:cs="Times New Roman"/>
          <w:sz w:val="24"/>
          <w:szCs w:val="24"/>
        </w:rPr>
        <w:t>dian Buddhist Philosophy”</w:t>
      </w:r>
      <w:r w:rsidRPr="00A77899">
        <w:rPr>
          <w:rFonts w:ascii="Times New Roman" w:hAnsi="Times New Roman" w:cs="Times New Roman"/>
          <w:sz w:val="24"/>
          <w:szCs w:val="24"/>
        </w:rPr>
        <w:t xml:space="preserve">, </w:t>
      </w:r>
      <w:r w:rsidRPr="00A77899">
        <w:rPr>
          <w:rFonts w:ascii="Times New Roman" w:hAnsi="Times New Roman" w:cs="Times New Roman"/>
          <w:i/>
          <w:sz w:val="24"/>
          <w:szCs w:val="24"/>
        </w:rPr>
        <w:t xml:space="preserve">The Stanford Encyclopedia of </w:t>
      </w:r>
      <w:r>
        <w:rPr>
          <w:rFonts w:ascii="Times New Roman" w:hAnsi="Times New Roman" w:cs="Times New Roman"/>
          <w:i/>
          <w:sz w:val="24"/>
          <w:szCs w:val="24"/>
        </w:rPr>
        <w:t>P</w:t>
      </w:r>
      <w:r w:rsidRPr="00A77899">
        <w:rPr>
          <w:rFonts w:ascii="Times New Roman" w:hAnsi="Times New Roman" w:cs="Times New Roman"/>
          <w:i/>
          <w:sz w:val="24"/>
          <w:szCs w:val="24"/>
        </w:rPr>
        <w:t>hilosophy</w:t>
      </w:r>
      <w:r w:rsidRPr="00A77899">
        <w:rPr>
          <w:rFonts w:ascii="Times New Roman" w:hAnsi="Times New Roman" w:cs="Times New Roman"/>
          <w:sz w:val="24"/>
          <w:szCs w:val="24"/>
        </w:rPr>
        <w:t xml:space="preserve"> (</w:t>
      </w:r>
      <w:proofErr w:type="gramStart"/>
      <w:r w:rsidRPr="00A77899">
        <w:rPr>
          <w:rFonts w:ascii="Times New Roman" w:hAnsi="Times New Roman" w:cs="Times New Roman"/>
          <w:sz w:val="24"/>
          <w:szCs w:val="24"/>
        </w:rPr>
        <w:t>Winter</w:t>
      </w:r>
      <w:proofErr w:type="gramEnd"/>
      <w:r w:rsidRPr="00A77899">
        <w:rPr>
          <w:rFonts w:ascii="Times New Roman" w:hAnsi="Times New Roman" w:cs="Times New Roman"/>
          <w:sz w:val="24"/>
          <w:szCs w:val="24"/>
        </w:rPr>
        <w:t xml:space="preserve"> 2012 Edition), Edward N. </w:t>
      </w:r>
      <w:proofErr w:type="spellStart"/>
      <w:r w:rsidRPr="00A77899">
        <w:rPr>
          <w:rFonts w:ascii="Times New Roman" w:hAnsi="Times New Roman" w:cs="Times New Roman"/>
          <w:sz w:val="24"/>
          <w:szCs w:val="24"/>
        </w:rPr>
        <w:t>Zalta</w:t>
      </w:r>
      <w:proofErr w:type="spellEnd"/>
      <w:r w:rsidRPr="00A77899">
        <w:rPr>
          <w:rFonts w:ascii="Times New Roman" w:hAnsi="Times New Roman" w:cs="Times New Roman"/>
          <w:sz w:val="24"/>
          <w:szCs w:val="24"/>
        </w:rPr>
        <w:t xml:space="preserve"> (ed.), URL = &lt;http://plato.stanford.edu/archives/win2012/entries/mind-indian-buddhism/&gt;.</w:t>
      </w:r>
    </w:p>
    <w:p w:rsidR="00A77899" w:rsidRDefault="00A77899" w:rsidP="00A1185B">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Coseru</w:t>
      </w:r>
      <w:proofErr w:type="spellEnd"/>
      <w:r>
        <w:rPr>
          <w:rFonts w:ascii="Times New Roman" w:hAnsi="Times New Roman" w:cs="Times New Roman"/>
          <w:sz w:val="24"/>
          <w:szCs w:val="24"/>
        </w:rPr>
        <w:t>, C.</w:t>
      </w:r>
      <w:r w:rsidRPr="00A77899">
        <w:rPr>
          <w:rFonts w:ascii="Times New Roman" w:hAnsi="Times New Roman" w:cs="Times New Roman"/>
          <w:sz w:val="24"/>
          <w:szCs w:val="24"/>
        </w:rPr>
        <w:t xml:space="preserve"> 2012</w:t>
      </w:r>
      <w:r w:rsidR="00AB3ADE">
        <w:rPr>
          <w:rFonts w:ascii="Times New Roman" w:hAnsi="Times New Roman" w:cs="Times New Roman"/>
          <w:sz w:val="24"/>
          <w:szCs w:val="24"/>
        </w:rPr>
        <w:t>b</w:t>
      </w:r>
      <w:r w:rsidRPr="00A77899">
        <w:rPr>
          <w:rFonts w:ascii="Times New Roman" w:hAnsi="Times New Roman" w:cs="Times New Roman"/>
          <w:sz w:val="24"/>
          <w:szCs w:val="24"/>
        </w:rPr>
        <w:t>.</w:t>
      </w:r>
      <w:proofErr w:type="gramEnd"/>
      <w:r w:rsidRPr="00A77899">
        <w:rPr>
          <w:rFonts w:ascii="Times New Roman" w:hAnsi="Times New Roman" w:cs="Times New Roman"/>
          <w:sz w:val="24"/>
          <w:szCs w:val="24"/>
        </w:rPr>
        <w:t xml:space="preserve"> </w:t>
      </w:r>
      <w:proofErr w:type="gramStart"/>
      <w:r w:rsidRPr="00A77899">
        <w:rPr>
          <w:rFonts w:ascii="Times New Roman" w:hAnsi="Times New Roman" w:cs="Times New Roman"/>
          <w:i/>
          <w:sz w:val="24"/>
          <w:szCs w:val="24"/>
        </w:rPr>
        <w:t>Perceiving Reality: Consciousness, Intentiona</w:t>
      </w:r>
      <w:r>
        <w:rPr>
          <w:rFonts w:ascii="Times New Roman" w:hAnsi="Times New Roman" w:cs="Times New Roman"/>
          <w:i/>
          <w:sz w:val="24"/>
          <w:szCs w:val="24"/>
        </w:rPr>
        <w:t xml:space="preserve">lity, and Cognition in Buddhist </w:t>
      </w:r>
      <w:r w:rsidRPr="00A77899">
        <w:rPr>
          <w:rFonts w:ascii="Times New Roman" w:hAnsi="Times New Roman" w:cs="Times New Roman"/>
          <w:i/>
          <w:sz w:val="24"/>
          <w:szCs w:val="24"/>
        </w:rPr>
        <w:t>Philosophy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77899">
        <w:rPr>
          <w:rFonts w:ascii="Times New Roman" w:hAnsi="Times New Roman" w:cs="Times New Roman"/>
          <w:sz w:val="24"/>
          <w:szCs w:val="24"/>
        </w:rPr>
        <w:t xml:space="preserve"> New York: Oxford University Press.</w:t>
      </w:r>
    </w:p>
    <w:p w:rsidR="000252A9" w:rsidRPr="000252A9" w:rsidRDefault="000252A9" w:rsidP="00A1185B">
      <w:pPr>
        <w:spacing w:line="240" w:lineRule="auto"/>
        <w:rPr>
          <w:rFonts w:ascii="Times New Roman" w:hAnsi="Times New Roman" w:cs="Times New Roman"/>
          <w:sz w:val="24"/>
          <w:szCs w:val="24"/>
        </w:rPr>
      </w:pPr>
      <w:proofErr w:type="gramStart"/>
      <w:r w:rsidRPr="000252A9">
        <w:rPr>
          <w:rFonts w:ascii="Times New Roman" w:hAnsi="Times New Roman" w:cs="Times New Roman"/>
          <w:sz w:val="24"/>
          <w:szCs w:val="24"/>
        </w:rPr>
        <w:t>Crick, F. and Koch, C. 1990.</w:t>
      </w:r>
      <w:proofErr w:type="gramEnd"/>
      <w:r w:rsidRPr="000252A9">
        <w:rPr>
          <w:rFonts w:ascii="Times New Roman" w:hAnsi="Times New Roman" w:cs="Times New Roman"/>
          <w:sz w:val="24"/>
          <w:szCs w:val="24"/>
        </w:rPr>
        <w:t xml:space="preserve"> </w:t>
      </w:r>
      <w:proofErr w:type="gramStart"/>
      <w:r w:rsidRPr="000252A9">
        <w:rPr>
          <w:rFonts w:ascii="Times New Roman" w:hAnsi="Times New Roman" w:cs="Times New Roman"/>
          <w:sz w:val="24"/>
          <w:szCs w:val="24"/>
        </w:rPr>
        <w:t>Toward a Neurobiological Theory of Consciousness.</w:t>
      </w:r>
      <w:proofErr w:type="gramEnd"/>
      <w:r w:rsidRPr="000252A9">
        <w:rPr>
          <w:rFonts w:ascii="Times New Roman" w:hAnsi="Times New Roman" w:cs="Times New Roman"/>
          <w:sz w:val="24"/>
          <w:szCs w:val="24"/>
        </w:rPr>
        <w:t xml:space="preserve"> </w:t>
      </w:r>
      <w:r w:rsidRPr="00AB3ADE">
        <w:rPr>
          <w:rFonts w:ascii="Times New Roman" w:hAnsi="Times New Roman" w:cs="Times New Roman"/>
          <w:i/>
          <w:sz w:val="24"/>
          <w:szCs w:val="24"/>
        </w:rPr>
        <w:t>Seminars in Neuroscience</w:t>
      </w:r>
      <w:r w:rsidRPr="000252A9">
        <w:rPr>
          <w:rFonts w:ascii="Times New Roman" w:hAnsi="Times New Roman" w:cs="Times New Roman"/>
          <w:sz w:val="24"/>
          <w:szCs w:val="24"/>
        </w:rPr>
        <w:t xml:space="preserve"> 2: 263-75.</w:t>
      </w:r>
    </w:p>
    <w:p w:rsidR="000252A9" w:rsidRDefault="000252A9" w:rsidP="00A1185B">
      <w:pPr>
        <w:spacing w:line="240" w:lineRule="auto"/>
        <w:rPr>
          <w:rFonts w:ascii="Times New Roman" w:hAnsi="Times New Roman" w:cs="Times New Roman"/>
          <w:sz w:val="24"/>
          <w:szCs w:val="24"/>
        </w:rPr>
      </w:pPr>
      <w:r w:rsidRPr="000252A9">
        <w:rPr>
          <w:rFonts w:ascii="Times New Roman" w:hAnsi="Times New Roman" w:cs="Times New Roman"/>
          <w:sz w:val="24"/>
          <w:szCs w:val="24"/>
        </w:rPr>
        <w:t xml:space="preserve">Crick, F. 1994. </w:t>
      </w:r>
      <w:r w:rsidRPr="00AB3ADE">
        <w:rPr>
          <w:rFonts w:ascii="Times New Roman" w:hAnsi="Times New Roman" w:cs="Times New Roman"/>
          <w:i/>
          <w:sz w:val="24"/>
          <w:szCs w:val="24"/>
        </w:rPr>
        <w:t>The Astonishing Hypothesis: The Scientific</w:t>
      </w:r>
      <w:r w:rsidR="00AB3ADE" w:rsidRPr="00AB3ADE">
        <w:rPr>
          <w:rFonts w:ascii="Times New Roman" w:hAnsi="Times New Roman" w:cs="Times New Roman"/>
          <w:i/>
          <w:sz w:val="24"/>
          <w:szCs w:val="24"/>
        </w:rPr>
        <w:t xml:space="preserve"> Search for the Soul</w:t>
      </w:r>
      <w:r w:rsidR="00AB3ADE">
        <w:rPr>
          <w:rFonts w:ascii="Times New Roman" w:hAnsi="Times New Roman" w:cs="Times New Roman"/>
          <w:sz w:val="24"/>
          <w:szCs w:val="24"/>
        </w:rPr>
        <w:t xml:space="preserve">. New York: </w:t>
      </w:r>
      <w:proofErr w:type="spellStart"/>
      <w:r w:rsidR="00CB7E61">
        <w:rPr>
          <w:rFonts w:ascii="Times New Roman" w:hAnsi="Times New Roman" w:cs="Times New Roman"/>
          <w:sz w:val="24"/>
          <w:szCs w:val="24"/>
        </w:rPr>
        <w:t>S</w:t>
      </w:r>
      <w:r w:rsidRPr="000252A9">
        <w:rPr>
          <w:rFonts w:ascii="Times New Roman" w:hAnsi="Times New Roman" w:cs="Times New Roman"/>
          <w:sz w:val="24"/>
          <w:szCs w:val="24"/>
        </w:rPr>
        <w:t>cribners</w:t>
      </w:r>
      <w:proofErr w:type="spellEnd"/>
      <w:r w:rsidRPr="000252A9">
        <w:rPr>
          <w:rFonts w:ascii="Times New Roman" w:hAnsi="Times New Roman" w:cs="Times New Roman"/>
          <w:sz w:val="24"/>
          <w:szCs w:val="24"/>
        </w:rPr>
        <w:t>.</w:t>
      </w:r>
    </w:p>
    <w:p w:rsidR="005B00F1" w:rsidRDefault="005B00F1" w:rsidP="00A1185B">
      <w:pPr>
        <w:spacing w:line="240" w:lineRule="auto"/>
        <w:rPr>
          <w:rFonts w:ascii="Times New Roman" w:hAnsi="Times New Roman" w:cs="Times New Roman"/>
          <w:sz w:val="24"/>
          <w:szCs w:val="24"/>
        </w:rPr>
      </w:pPr>
      <w:r w:rsidRPr="005B00F1">
        <w:rPr>
          <w:rFonts w:ascii="Times New Roman" w:hAnsi="Times New Roman" w:cs="Times New Roman"/>
          <w:sz w:val="24"/>
          <w:szCs w:val="24"/>
        </w:rPr>
        <w:t xml:space="preserve">Dunne, J. 2004. </w:t>
      </w:r>
      <w:proofErr w:type="gramStart"/>
      <w:r w:rsidRPr="005B00F1">
        <w:rPr>
          <w:rFonts w:ascii="Times New Roman" w:hAnsi="Times New Roman" w:cs="Times New Roman"/>
          <w:i/>
          <w:sz w:val="24"/>
          <w:szCs w:val="24"/>
        </w:rPr>
        <w:t xml:space="preserve">Foundations of </w:t>
      </w:r>
      <w:proofErr w:type="spellStart"/>
      <w:r w:rsidRPr="005B00F1">
        <w:rPr>
          <w:rFonts w:ascii="Times New Roman" w:hAnsi="Times New Roman" w:cs="Times New Roman"/>
          <w:i/>
          <w:sz w:val="24"/>
          <w:szCs w:val="24"/>
        </w:rPr>
        <w:t>Dharmakīrti’s</w:t>
      </w:r>
      <w:proofErr w:type="spellEnd"/>
      <w:r w:rsidRPr="005B00F1">
        <w:rPr>
          <w:rFonts w:ascii="Times New Roman" w:hAnsi="Times New Roman" w:cs="Times New Roman"/>
          <w:i/>
          <w:sz w:val="24"/>
          <w:szCs w:val="24"/>
        </w:rPr>
        <w:t xml:space="preserve"> Philosophy</w:t>
      </w:r>
      <w:r>
        <w:rPr>
          <w:rFonts w:ascii="Times New Roman" w:hAnsi="Times New Roman" w:cs="Times New Roman"/>
          <w:sz w:val="24"/>
          <w:szCs w:val="24"/>
        </w:rPr>
        <w:t>.</w:t>
      </w:r>
      <w:proofErr w:type="gramEnd"/>
      <w:r w:rsidRPr="005B00F1">
        <w:rPr>
          <w:rFonts w:ascii="Times New Roman" w:hAnsi="Times New Roman" w:cs="Times New Roman"/>
          <w:sz w:val="24"/>
          <w:szCs w:val="24"/>
        </w:rPr>
        <w:t xml:space="preserve"> </w:t>
      </w:r>
      <w:proofErr w:type="spellStart"/>
      <w:r w:rsidRPr="005B00F1">
        <w:rPr>
          <w:rFonts w:ascii="Times New Roman" w:hAnsi="Times New Roman" w:cs="Times New Roman"/>
          <w:sz w:val="24"/>
          <w:szCs w:val="24"/>
        </w:rPr>
        <w:t>Sommerville</w:t>
      </w:r>
      <w:proofErr w:type="spellEnd"/>
      <w:r w:rsidRPr="005B00F1">
        <w:rPr>
          <w:rFonts w:ascii="Times New Roman" w:hAnsi="Times New Roman" w:cs="Times New Roman"/>
          <w:sz w:val="24"/>
          <w:szCs w:val="24"/>
        </w:rPr>
        <w:t>, MA: Wisdom Publications.</w:t>
      </w:r>
    </w:p>
    <w:p w:rsidR="004C1433" w:rsidRDefault="004C1433" w:rsidP="00A1185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Francescotti</w:t>
      </w:r>
      <w:proofErr w:type="spellEnd"/>
      <w:r>
        <w:rPr>
          <w:rFonts w:ascii="Times New Roman" w:hAnsi="Times New Roman" w:cs="Times New Roman"/>
          <w:sz w:val="24"/>
          <w:szCs w:val="24"/>
        </w:rPr>
        <w:t xml:space="preserve">, R. 2001. </w:t>
      </w:r>
      <w:proofErr w:type="gramStart"/>
      <w:r>
        <w:rPr>
          <w:rFonts w:ascii="Times New Roman" w:hAnsi="Times New Roman" w:cs="Times New Roman"/>
          <w:sz w:val="24"/>
          <w:szCs w:val="24"/>
        </w:rPr>
        <w:t>Property Dualism without Substance Dualism?</w:t>
      </w:r>
      <w:proofErr w:type="gramEnd"/>
      <w:r>
        <w:rPr>
          <w:rFonts w:ascii="Times New Roman" w:hAnsi="Times New Roman" w:cs="Times New Roman"/>
          <w:sz w:val="24"/>
          <w:szCs w:val="24"/>
        </w:rPr>
        <w:t xml:space="preserve">  </w:t>
      </w:r>
      <w:r w:rsidRPr="005B00F1">
        <w:rPr>
          <w:rFonts w:ascii="Times New Roman" w:hAnsi="Times New Roman" w:cs="Times New Roman"/>
          <w:i/>
          <w:sz w:val="24"/>
          <w:szCs w:val="24"/>
        </w:rPr>
        <w:t>Philosophical Papers</w:t>
      </w:r>
      <w:r w:rsidR="005B00F1">
        <w:rPr>
          <w:rFonts w:ascii="Times New Roman" w:hAnsi="Times New Roman" w:cs="Times New Roman"/>
          <w:sz w:val="24"/>
          <w:szCs w:val="24"/>
        </w:rPr>
        <w:t xml:space="preserve"> </w:t>
      </w:r>
      <w:r w:rsidR="00A3724A">
        <w:rPr>
          <w:rFonts w:ascii="Times New Roman" w:hAnsi="Times New Roman" w:cs="Times New Roman"/>
          <w:sz w:val="24"/>
          <w:szCs w:val="24"/>
        </w:rPr>
        <w:t xml:space="preserve">30: </w:t>
      </w:r>
      <w:r w:rsidR="005B00F1">
        <w:rPr>
          <w:rFonts w:ascii="Times New Roman" w:hAnsi="Times New Roman" w:cs="Times New Roman"/>
          <w:sz w:val="24"/>
          <w:szCs w:val="24"/>
        </w:rPr>
        <w:t>93-116.</w:t>
      </w:r>
    </w:p>
    <w:p w:rsidR="00FF26A8" w:rsidRDefault="00FF26A8" w:rsidP="00A1185B">
      <w:pPr>
        <w:spacing w:line="240" w:lineRule="auto"/>
        <w:rPr>
          <w:rFonts w:ascii="Times New Roman" w:hAnsi="Times New Roman" w:cs="Times New Roman"/>
          <w:sz w:val="24"/>
          <w:szCs w:val="24"/>
        </w:rPr>
      </w:pPr>
      <w:proofErr w:type="spellStart"/>
      <w:r w:rsidRPr="00FF26A8">
        <w:rPr>
          <w:rFonts w:ascii="Times New Roman" w:hAnsi="Times New Roman" w:cs="Times New Roman"/>
          <w:sz w:val="24"/>
          <w:szCs w:val="24"/>
        </w:rPr>
        <w:t>Gennaro</w:t>
      </w:r>
      <w:proofErr w:type="spellEnd"/>
      <w:r w:rsidRPr="00FF26A8">
        <w:rPr>
          <w:rFonts w:ascii="Times New Roman" w:hAnsi="Times New Roman" w:cs="Times New Roman"/>
          <w:sz w:val="24"/>
          <w:szCs w:val="24"/>
        </w:rPr>
        <w:t xml:space="preserve">, R. 1996. </w:t>
      </w:r>
      <w:r w:rsidRPr="00AB3ADE">
        <w:rPr>
          <w:rFonts w:ascii="Times New Roman" w:hAnsi="Times New Roman" w:cs="Times New Roman"/>
          <w:i/>
          <w:sz w:val="24"/>
          <w:szCs w:val="24"/>
        </w:rPr>
        <w:t>Consciousness and Self-consciousness: A Defense of the Higher-Order Thought Theory of Consciousness</w:t>
      </w:r>
      <w:r w:rsidRPr="00FF26A8">
        <w:rPr>
          <w:rFonts w:ascii="Times New Roman" w:hAnsi="Times New Roman" w:cs="Times New Roman"/>
          <w:sz w:val="24"/>
          <w:szCs w:val="24"/>
        </w:rPr>
        <w:t>. Amsterdam and Philadelphia: John Benjamins.</w:t>
      </w:r>
    </w:p>
    <w:p w:rsidR="00FF26A8" w:rsidRDefault="00FF26A8" w:rsidP="00A1185B">
      <w:pPr>
        <w:spacing w:line="240" w:lineRule="auto"/>
        <w:rPr>
          <w:rFonts w:ascii="Times New Roman" w:hAnsi="Times New Roman" w:cs="Times New Roman"/>
          <w:sz w:val="24"/>
          <w:szCs w:val="24"/>
        </w:rPr>
      </w:pPr>
      <w:proofErr w:type="spellStart"/>
      <w:r w:rsidRPr="00FF26A8">
        <w:rPr>
          <w:rFonts w:ascii="Times New Roman" w:hAnsi="Times New Roman" w:cs="Times New Roman"/>
          <w:sz w:val="24"/>
          <w:szCs w:val="24"/>
        </w:rPr>
        <w:t>Gennaro</w:t>
      </w:r>
      <w:proofErr w:type="spellEnd"/>
      <w:r w:rsidRPr="00FF26A8">
        <w:rPr>
          <w:rFonts w:ascii="Times New Roman" w:hAnsi="Times New Roman" w:cs="Times New Roman"/>
          <w:sz w:val="24"/>
          <w:szCs w:val="24"/>
        </w:rPr>
        <w:t xml:space="preserve">, R. 2005. </w:t>
      </w:r>
      <w:proofErr w:type="gramStart"/>
      <w:r w:rsidRPr="00FF26A8">
        <w:rPr>
          <w:rFonts w:ascii="Times New Roman" w:hAnsi="Times New Roman" w:cs="Times New Roman"/>
          <w:sz w:val="24"/>
          <w:szCs w:val="24"/>
        </w:rPr>
        <w:t>Consciousness.</w:t>
      </w:r>
      <w:proofErr w:type="gramEnd"/>
      <w:r w:rsidRPr="00FF26A8">
        <w:rPr>
          <w:rFonts w:ascii="Times New Roman" w:hAnsi="Times New Roman" w:cs="Times New Roman"/>
          <w:sz w:val="24"/>
          <w:szCs w:val="24"/>
        </w:rPr>
        <w:t xml:space="preserve"> </w:t>
      </w:r>
      <w:proofErr w:type="gramStart"/>
      <w:r w:rsidRPr="00AB3ADE">
        <w:rPr>
          <w:rFonts w:ascii="Times New Roman" w:hAnsi="Times New Roman" w:cs="Times New Roman"/>
          <w:i/>
          <w:sz w:val="24"/>
          <w:szCs w:val="24"/>
        </w:rPr>
        <w:t>Internet Encyclopedia of Philosophy</w:t>
      </w:r>
      <w:r w:rsidRPr="00FF26A8">
        <w:rPr>
          <w:rFonts w:ascii="Times New Roman" w:hAnsi="Times New Roman" w:cs="Times New Roman"/>
          <w:sz w:val="24"/>
          <w:szCs w:val="24"/>
        </w:rPr>
        <w:t>.</w:t>
      </w:r>
      <w:proofErr w:type="gramEnd"/>
      <w:r w:rsidRPr="00FF26A8">
        <w:rPr>
          <w:rFonts w:ascii="Times New Roman" w:hAnsi="Times New Roman" w:cs="Times New Roman"/>
          <w:sz w:val="24"/>
          <w:szCs w:val="24"/>
        </w:rPr>
        <w:t xml:space="preserve"> Available at: </w:t>
      </w:r>
      <w:hyperlink r:id="rId10" w:history="1">
        <w:r w:rsidR="00D10E4D" w:rsidRPr="0052349D">
          <w:rPr>
            <w:rStyle w:val="Hyperlink"/>
            <w:rFonts w:ascii="Times New Roman" w:hAnsi="Times New Roman" w:cs="Times New Roman"/>
            <w:sz w:val="24"/>
            <w:szCs w:val="24"/>
          </w:rPr>
          <w:t>http://www.iep.utm.edu/consciou/</w:t>
        </w:r>
      </w:hyperlink>
    </w:p>
    <w:p w:rsidR="00AB3ADE" w:rsidRDefault="00AB3ADE" w:rsidP="00A1185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Gennaro</w:t>
      </w:r>
      <w:proofErr w:type="spellEnd"/>
      <w:r>
        <w:rPr>
          <w:rFonts w:ascii="Times New Roman" w:hAnsi="Times New Roman" w:cs="Times New Roman"/>
          <w:sz w:val="24"/>
          <w:szCs w:val="24"/>
        </w:rPr>
        <w:t>, R. 2012</w:t>
      </w:r>
      <w:r w:rsidRPr="00AB3ADE">
        <w:rPr>
          <w:rFonts w:ascii="Times New Roman" w:hAnsi="Times New Roman" w:cs="Times New Roman"/>
          <w:sz w:val="24"/>
          <w:szCs w:val="24"/>
        </w:rPr>
        <w:t xml:space="preserve">. </w:t>
      </w:r>
      <w:proofErr w:type="gramStart"/>
      <w:r w:rsidRPr="00AB3ADE">
        <w:rPr>
          <w:rFonts w:ascii="Times New Roman" w:hAnsi="Times New Roman" w:cs="Times New Roman"/>
          <w:i/>
          <w:sz w:val="24"/>
          <w:szCs w:val="24"/>
        </w:rPr>
        <w:t>The Consciousness Paradox</w:t>
      </w:r>
      <w:r w:rsidRPr="00AB3ADE">
        <w:rPr>
          <w:rFonts w:ascii="Times New Roman" w:hAnsi="Times New Roman" w:cs="Times New Roman"/>
          <w:sz w:val="24"/>
          <w:szCs w:val="24"/>
        </w:rPr>
        <w:t>.</w:t>
      </w:r>
      <w:proofErr w:type="gramEnd"/>
      <w:r>
        <w:rPr>
          <w:rFonts w:ascii="Times New Roman" w:hAnsi="Times New Roman" w:cs="Times New Roman"/>
          <w:sz w:val="24"/>
          <w:szCs w:val="24"/>
        </w:rPr>
        <w:t xml:space="preserve"> Cambridge, MA: The MIT Press.</w:t>
      </w:r>
    </w:p>
    <w:p w:rsidR="00B262E6" w:rsidRDefault="00B262E6" w:rsidP="00A1185B">
      <w:pPr>
        <w:spacing w:line="240" w:lineRule="auto"/>
        <w:rPr>
          <w:rFonts w:ascii="Times New Roman" w:hAnsi="Times New Roman" w:cs="Times New Roman"/>
          <w:sz w:val="24"/>
          <w:szCs w:val="24"/>
        </w:rPr>
      </w:pPr>
      <w:proofErr w:type="gramStart"/>
      <w:r w:rsidRPr="00B262E6">
        <w:rPr>
          <w:rFonts w:ascii="Times New Roman" w:hAnsi="Times New Roman" w:cs="Times New Roman"/>
          <w:sz w:val="24"/>
          <w:szCs w:val="24"/>
        </w:rPr>
        <w:t xml:space="preserve">Goldberg, I., </w:t>
      </w:r>
      <w:proofErr w:type="spellStart"/>
      <w:r w:rsidRPr="00B262E6">
        <w:rPr>
          <w:rFonts w:ascii="Times New Roman" w:hAnsi="Times New Roman" w:cs="Times New Roman"/>
          <w:sz w:val="24"/>
          <w:szCs w:val="24"/>
        </w:rPr>
        <w:t>Harel</w:t>
      </w:r>
      <w:proofErr w:type="spellEnd"/>
      <w:r w:rsidRPr="00B262E6">
        <w:rPr>
          <w:rFonts w:ascii="Times New Roman" w:hAnsi="Times New Roman" w:cs="Times New Roman"/>
          <w:sz w:val="24"/>
          <w:szCs w:val="24"/>
        </w:rPr>
        <w:t xml:space="preserve">, M., and </w:t>
      </w:r>
      <w:proofErr w:type="spellStart"/>
      <w:r w:rsidRPr="00B262E6">
        <w:rPr>
          <w:rFonts w:ascii="Times New Roman" w:hAnsi="Times New Roman" w:cs="Times New Roman"/>
          <w:sz w:val="24"/>
          <w:szCs w:val="24"/>
        </w:rPr>
        <w:t>Malach</w:t>
      </w:r>
      <w:proofErr w:type="spellEnd"/>
      <w:r w:rsidRPr="00B262E6">
        <w:rPr>
          <w:rFonts w:ascii="Times New Roman" w:hAnsi="Times New Roman" w:cs="Times New Roman"/>
          <w:sz w:val="24"/>
          <w:szCs w:val="24"/>
        </w:rPr>
        <w:t>, R. 2006.</w:t>
      </w:r>
      <w:proofErr w:type="gramEnd"/>
      <w:r w:rsidRPr="00B262E6">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When the B</w:t>
      </w:r>
      <w:r w:rsidR="00AB3ADE">
        <w:rPr>
          <w:rFonts w:ascii="Times New Roman" w:hAnsi="Times New Roman" w:cs="Times New Roman"/>
          <w:sz w:val="24"/>
          <w:szCs w:val="24"/>
        </w:rPr>
        <w:t xml:space="preserve">rain Loses Its Self: Prefrontal </w:t>
      </w:r>
      <w:r w:rsidRPr="00B262E6">
        <w:rPr>
          <w:rFonts w:ascii="Times New Roman" w:hAnsi="Times New Roman" w:cs="Times New Roman"/>
          <w:sz w:val="24"/>
          <w:szCs w:val="24"/>
        </w:rPr>
        <w:t>Inactivation during Sensorimotor Processing.</w:t>
      </w:r>
      <w:proofErr w:type="gramEnd"/>
      <w:r w:rsidRPr="00B262E6">
        <w:rPr>
          <w:rFonts w:ascii="Times New Roman" w:hAnsi="Times New Roman" w:cs="Times New Roman"/>
          <w:sz w:val="24"/>
          <w:szCs w:val="24"/>
        </w:rPr>
        <w:t xml:space="preserve"> </w:t>
      </w:r>
      <w:r w:rsidRPr="00AB3ADE">
        <w:rPr>
          <w:rFonts w:ascii="Times New Roman" w:hAnsi="Times New Roman" w:cs="Times New Roman"/>
          <w:i/>
          <w:sz w:val="24"/>
          <w:szCs w:val="24"/>
        </w:rPr>
        <w:t>Neuron</w:t>
      </w:r>
      <w:r w:rsidRPr="00B262E6">
        <w:rPr>
          <w:rFonts w:ascii="Times New Roman" w:hAnsi="Times New Roman" w:cs="Times New Roman"/>
          <w:sz w:val="24"/>
          <w:szCs w:val="24"/>
        </w:rPr>
        <w:t xml:space="preserve"> 50: 329-339.</w:t>
      </w:r>
    </w:p>
    <w:p w:rsidR="00B262E6" w:rsidRDefault="00B262E6" w:rsidP="00A1185B">
      <w:pPr>
        <w:spacing w:line="240" w:lineRule="auto"/>
        <w:rPr>
          <w:rFonts w:ascii="Times New Roman" w:hAnsi="Times New Roman" w:cs="Times New Roman"/>
          <w:sz w:val="24"/>
          <w:szCs w:val="24"/>
        </w:rPr>
      </w:pPr>
      <w:proofErr w:type="gramStart"/>
      <w:r w:rsidRPr="00B262E6">
        <w:rPr>
          <w:rFonts w:ascii="Times New Roman" w:hAnsi="Times New Roman" w:cs="Times New Roman"/>
          <w:sz w:val="24"/>
          <w:szCs w:val="24"/>
        </w:rPr>
        <w:t xml:space="preserve">Grill-Spector, K. and </w:t>
      </w:r>
      <w:proofErr w:type="spellStart"/>
      <w:r w:rsidRPr="00B262E6">
        <w:rPr>
          <w:rFonts w:ascii="Times New Roman" w:hAnsi="Times New Roman" w:cs="Times New Roman"/>
          <w:sz w:val="24"/>
          <w:szCs w:val="24"/>
        </w:rPr>
        <w:t>Malach</w:t>
      </w:r>
      <w:proofErr w:type="spellEnd"/>
      <w:r w:rsidRPr="00B262E6">
        <w:rPr>
          <w:rFonts w:ascii="Times New Roman" w:hAnsi="Times New Roman" w:cs="Times New Roman"/>
          <w:sz w:val="24"/>
          <w:szCs w:val="24"/>
        </w:rPr>
        <w:t>, R. 2004.</w:t>
      </w:r>
      <w:proofErr w:type="gramEnd"/>
      <w:r w:rsidRPr="00B262E6">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The Human Visual Cortex.</w:t>
      </w:r>
      <w:proofErr w:type="gramEnd"/>
      <w:r w:rsidRPr="00B262E6">
        <w:rPr>
          <w:rFonts w:ascii="Times New Roman" w:hAnsi="Times New Roman" w:cs="Times New Roman"/>
          <w:sz w:val="24"/>
          <w:szCs w:val="24"/>
        </w:rPr>
        <w:t xml:space="preserve"> </w:t>
      </w:r>
      <w:r w:rsidRPr="00AB3ADE">
        <w:rPr>
          <w:rFonts w:ascii="Times New Roman" w:hAnsi="Times New Roman" w:cs="Times New Roman"/>
          <w:i/>
          <w:sz w:val="24"/>
          <w:szCs w:val="24"/>
        </w:rPr>
        <w:t>Annual Review of Neuroscience</w:t>
      </w:r>
      <w:r w:rsidRPr="00B262E6">
        <w:rPr>
          <w:rFonts w:ascii="Times New Roman" w:hAnsi="Times New Roman" w:cs="Times New Roman"/>
          <w:sz w:val="24"/>
          <w:szCs w:val="24"/>
        </w:rPr>
        <w:t xml:space="preserve"> 7: 649-677.</w:t>
      </w:r>
    </w:p>
    <w:p w:rsidR="005B00F1" w:rsidRDefault="005B00F1" w:rsidP="00A1185B">
      <w:pPr>
        <w:spacing w:line="240" w:lineRule="auto"/>
        <w:rPr>
          <w:rFonts w:ascii="Times New Roman" w:hAnsi="Times New Roman" w:cs="Times New Roman"/>
          <w:sz w:val="24"/>
          <w:szCs w:val="24"/>
        </w:rPr>
      </w:pPr>
      <w:proofErr w:type="spellStart"/>
      <w:r w:rsidRPr="005B00F1">
        <w:rPr>
          <w:rFonts w:ascii="Times New Roman" w:hAnsi="Times New Roman" w:cs="Times New Roman"/>
          <w:sz w:val="24"/>
          <w:szCs w:val="24"/>
        </w:rPr>
        <w:lastRenderedPageBreak/>
        <w:t>Kalupahana</w:t>
      </w:r>
      <w:proofErr w:type="spellEnd"/>
      <w:r w:rsidRPr="005B00F1">
        <w:rPr>
          <w:rFonts w:ascii="Times New Roman" w:hAnsi="Times New Roman" w:cs="Times New Roman"/>
          <w:sz w:val="24"/>
          <w:szCs w:val="24"/>
        </w:rPr>
        <w:t xml:space="preserve">, D. J. 1987. </w:t>
      </w:r>
      <w:proofErr w:type="gramStart"/>
      <w:r w:rsidRPr="005B00F1">
        <w:rPr>
          <w:rFonts w:ascii="Times New Roman" w:hAnsi="Times New Roman" w:cs="Times New Roman"/>
          <w:i/>
          <w:sz w:val="24"/>
          <w:szCs w:val="24"/>
        </w:rPr>
        <w:t>The Principles of Buddhist Psychology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B00F1">
        <w:rPr>
          <w:rFonts w:ascii="Times New Roman" w:hAnsi="Times New Roman" w:cs="Times New Roman"/>
          <w:sz w:val="24"/>
          <w:szCs w:val="24"/>
        </w:rPr>
        <w:t>Albany: State University of New York Press.</w:t>
      </w:r>
    </w:p>
    <w:p w:rsidR="00B262E6" w:rsidRDefault="00B262E6" w:rsidP="00A1185B">
      <w:pPr>
        <w:spacing w:line="240" w:lineRule="auto"/>
        <w:rPr>
          <w:rFonts w:ascii="Times New Roman" w:hAnsi="Times New Roman" w:cs="Times New Roman"/>
          <w:sz w:val="24"/>
          <w:szCs w:val="24"/>
        </w:rPr>
      </w:pPr>
      <w:r w:rsidRPr="00B262E6">
        <w:rPr>
          <w:rFonts w:ascii="Times New Roman" w:hAnsi="Times New Roman" w:cs="Times New Roman"/>
          <w:sz w:val="24"/>
          <w:szCs w:val="24"/>
        </w:rPr>
        <w:t xml:space="preserve">Kant, I. 1781/1965. </w:t>
      </w:r>
      <w:proofErr w:type="gramStart"/>
      <w:r w:rsidRPr="00AB3ADE">
        <w:rPr>
          <w:rFonts w:ascii="Times New Roman" w:hAnsi="Times New Roman" w:cs="Times New Roman"/>
          <w:i/>
          <w:sz w:val="24"/>
          <w:szCs w:val="24"/>
        </w:rPr>
        <w:t>Critique of Pure Reason</w:t>
      </w:r>
      <w:r w:rsidRPr="00B262E6">
        <w:rPr>
          <w:rFonts w:ascii="Times New Roman" w:hAnsi="Times New Roman" w:cs="Times New Roman"/>
          <w:sz w:val="24"/>
          <w:szCs w:val="24"/>
        </w:rPr>
        <w:t>.</w:t>
      </w:r>
      <w:proofErr w:type="gramEnd"/>
      <w:r w:rsidRPr="00B262E6">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Translated by N. Kemp Smith.</w:t>
      </w:r>
      <w:proofErr w:type="gramEnd"/>
      <w:r w:rsidRPr="00B262E6">
        <w:rPr>
          <w:rFonts w:ascii="Times New Roman" w:hAnsi="Times New Roman" w:cs="Times New Roman"/>
          <w:sz w:val="24"/>
          <w:szCs w:val="24"/>
        </w:rPr>
        <w:t xml:space="preserve"> New York:</w:t>
      </w:r>
      <w:r w:rsidR="00AB3ADE">
        <w:rPr>
          <w:rFonts w:ascii="Times New Roman" w:hAnsi="Times New Roman" w:cs="Times New Roman"/>
          <w:sz w:val="24"/>
          <w:szCs w:val="24"/>
        </w:rPr>
        <w:t xml:space="preserve"> </w:t>
      </w:r>
      <w:r w:rsidRPr="00B262E6">
        <w:rPr>
          <w:rFonts w:ascii="Times New Roman" w:hAnsi="Times New Roman" w:cs="Times New Roman"/>
          <w:sz w:val="24"/>
          <w:szCs w:val="24"/>
        </w:rPr>
        <w:t>MacMillan.</w:t>
      </w:r>
    </w:p>
    <w:p w:rsidR="005B00F1" w:rsidRDefault="005B00F1" w:rsidP="00A1185B">
      <w:pPr>
        <w:spacing w:line="240" w:lineRule="auto"/>
        <w:rPr>
          <w:rFonts w:ascii="Times New Roman" w:hAnsi="Times New Roman" w:cs="Times New Roman"/>
          <w:sz w:val="24"/>
          <w:szCs w:val="24"/>
        </w:rPr>
      </w:pPr>
      <w:proofErr w:type="spellStart"/>
      <w:r w:rsidRPr="005B00F1">
        <w:rPr>
          <w:rFonts w:ascii="Times New Roman" w:hAnsi="Times New Roman" w:cs="Times New Roman"/>
          <w:sz w:val="24"/>
          <w:szCs w:val="24"/>
        </w:rPr>
        <w:t>Kochumuttom</w:t>
      </w:r>
      <w:proofErr w:type="spellEnd"/>
      <w:r w:rsidRPr="005B00F1">
        <w:rPr>
          <w:rFonts w:ascii="Times New Roman" w:hAnsi="Times New Roman" w:cs="Times New Roman"/>
          <w:sz w:val="24"/>
          <w:szCs w:val="24"/>
        </w:rPr>
        <w:t xml:space="preserve">, T. A. 1982. </w:t>
      </w:r>
      <w:r w:rsidRPr="005B00F1">
        <w:rPr>
          <w:rFonts w:ascii="Times New Roman" w:hAnsi="Times New Roman" w:cs="Times New Roman"/>
          <w:i/>
          <w:sz w:val="24"/>
          <w:szCs w:val="24"/>
        </w:rPr>
        <w:t xml:space="preserve">A Buddhist Doctrine of Experience: A New Translation and Interpretation of the works of </w:t>
      </w:r>
      <w:proofErr w:type="spellStart"/>
      <w:r w:rsidRPr="005B00F1">
        <w:rPr>
          <w:rFonts w:ascii="Times New Roman" w:hAnsi="Times New Roman" w:cs="Times New Roman"/>
          <w:i/>
          <w:sz w:val="24"/>
          <w:szCs w:val="24"/>
        </w:rPr>
        <w:t>Vasubandhu</w:t>
      </w:r>
      <w:proofErr w:type="spellEnd"/>
      <w:r w:rsidRPr="005B00F1">
        <w:rPr>
          <w:rFonts w:ascii="Times New Roman" w:hAnsi="Times New Roman" w:cs="Times New Roman"/>
          <w:i/>
          <w:sz w:val="24"/>
          <w:szCs w:val="24"/>
        </w:rPr>
        <w:t xml:space="preserve"> the </w:t>
      </w:r>
      <w:proofErr w:type="spellStart"/>
      <w:r w:rsidRPr="005B00F1">
        <w:rPr>
          <w:rFonts w:ascii="Times New Roman" w:hAnsi="Times New Roman" w:cs="Times New Roman"/>
          <w:i/>
          <w:sz w:val="24"/>
          <w:szCs w:val="24"/>
        </w:rPr>
        <w:t>Yogācārin</w:t>
      </w:r>
      <w:proofErr w:type="spellEnd"/>
      <w:r>
        <w:rPr>
          <w:rFonts w:ascii="Times New Roman" w:hAnsi="Times New Roman" w:cs="Times New Roman"/>
          <w:sz w:val="24"/>
          <w:szCs w:val="24"/>
        </w:rPr>
        <w:t>.</w:t>
      </w:r>
      <w:r w:rsidRPr="005B00F1">
        <w:rPr>
          <w:rFonts w:ascii="Times New Roman" w:hAnsi="Times New Roman" w:cs="Times New Roman"/>
          <w:sz w:val="24"/>
          <w:szCs w:val="24"/>
        </w:rPr>
        <w:t xml:space="preserve"> Delhi: </w:t>
      </w:r>
      <w:proofErr w:type="spellStart"/>
      <w:r w:rsidRPr="005B00F1">
        <w:rPr>
          <w:rFonts w:ascii="Times New Roman" w:hAnsi="Times New Roman" w:cs="Times New Roman"/>
          <w:sz w:val="24"/>
          <w:szCs w:val="24"/>
        </w:rPr>
        <w:t>Motilal</w:t>
      </w:r>
      <w:proofErr w:type="spellEnd"/>
      <w:r w:rsidRPr="005B00F1">
        <w:rPr>
          <w:rFonts w:ascii="Times New Roman" w:hAnsi="Times New Roman" w:cs="Times New Roman"/>
          <w:sz w:val="24"/>
          <w:szCs w:val="24"/>
        </w:rPr>
        <w:t xml:space="preserve"> </w:t>
      </w:r>
      <w:proofErr w:type="spellStart"/>
      <w:r w:rsidRPr="005B00F1">
        <w:rPr>
          <w:rFonts w:ascii="Times New Roman" w:hAnsi="Times New Roman" w:cs="Times New Roman"/>
          <w:sz w:val="24"/>
          <w:szCs w:val="24"/>
        </w:rPr>
        <w:t>Banarsidass</w:t>
      </w:r>
      <w:proofErr w:type="spellEnd"/>
      <w:r w:rsidRPr="005B00F1">
        <w:rPr>
          <w:rFonts w:ascii="Times New Roman" w:hAnsi="Times New Roman" w:cs="Times New Roman"/>
          <w:sz w:val="24"/>
          <w:szCs w:val="24"/>
        </w:rPr>
        <w:t>.</w:t>
      </w:r>
    </w:p>
    <w:p w:rsidR="00071397" w:rsidRPr="00633CAE" w:rsidRDefault="00071397" w:rsidP="00071397">
      <w:pPr>
        <w:spacing w:after="0" w:line="240" w:lineRule="auto"/>
        <w:rPr>
          <w:rFonts w:ascii="Times New Roman" w:eastAsia="Times New Roman" w:hAnsi="Times New Roman" w:cs="Times New Roman"/>
          <w:sz w:val="24"/>
          <w:szCs w:val="24"/>
        </w:rPr>
      </w:pPr>
      <w:proofErr w:type="spellStart"/>
      <w:proofErr w:type="gramStart"/>
      <w:r w:rsidRPr="00633CAE">
        <w:rPr>
          <w:rFonts w:ascii="Times New Roman" w:eastAsia="Times New Roman" w:hAnsi="Times New Roman" w:cs="Times New Roman"/>
          <w:sz w:val="24"/>
          <w:szCs w:val="24"/>
        </w:rPr>
        <w:t>Kozuch</w:t>
      </w:r>
      <w:proofErr w:type="spellEnd"/>
      <w:r w:rsidRPr="00633CAE">
        <w:rPr>
          <w:rFonts w:ascii="Times New Roman" w:eastAsia="Times New Roman" w:hAnsi="Times New Roman" w:cs="Times New Roman"/>
          <w:sz w:val="24"/>
          <w:szCs w:val="24"/>
        </w:rPr>
        <w:t>, B. 20</w:t>
      </w:r>
      <w:r>
        <w:rPr>
          <w:rFonts w:ascii="Times New Roman" w:eastAsia="Times New Roman" w:hAnsi="Times New Roman" w:cs="Times New Roman"/>
          <w:sz w:val="24"/>
          <w:szCs w:val="24"/>
        </w:rPr>
        <w:t>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Prefrontal Lesion Evidence a</w:t>
      </w:r>
      <w:r w:rsidRPr="00633CAE">
        <w:rPr>
          <w:rFonts w:ascii="Times New Roman" w:eastAsia="Times New Roman" w:hAnsi="Times New Roman" w:cs="Times New Roman"/>
          <w:sz w:val="24"/>
          <w:szCs w:val="24"/>
        </w:rPr>
        <w:t>gainst Higher-Order Theories of Consciousness.</w:t>
      </w:r>
      <w:proofErr w:type="gramEnd"/>
      <w:r w:rsidRPr="00633CAE">
        <w:rPr>
          <w:rFonts w:ascii="Times New Roman" w:eastAsia="Times New Roman" w:hAnsi="Times New Roman" w:cs="Times New Roman"/>
          <w:sz w:val="24"/>
          <w:szCs w:val="24"/>
        </w:rPr>
        <w:t xml:space="preserve"> </w:t>
      </w:r>
      <w:r w:rsidRPr="00633CAE">
        <w:rPr>
          <w:rFonts w:ascii="Times New Roman" w:eastAsia="Times New Roman" w:hAnsi="Times New Roman" w:cs="Times New Roman"/>
          <w:i/>
          <w:sz w:val="24"/>
          <w:szCs w:val="24"/>
        </w:rPr>
        <w:t>Philosophical Studies</w:t>
      </w:r>
      <w:r w:rsidRPr="00633CAE">
        <w:rPr>
          <w:rFonts w:ascii="Times New Roman" w:eastAsia="Times New Roman" w:hAnsi="Times New Roman" w:cs="Times New Roman"/>
          <w:sz w:val="24"/>
          <w:szCs w:val="24"/>
        </w:rPr>
        <w:t xml:space="preserve"> 167: 721-746.</w:t>
      </w:r>
    </w:p>
    <w:p w:rsidR="007A0A61" w:rsidRDefault="007A0A61" w:rsidP="00A1185B">
      <w:pPr>
        <w:spacing w:line="240" w:lineRule="auto"/>
        <w:rPr>
          <w:rFonts w:ascii="Times New Roman" w:hAnsi="Times New Roman" w:cs="Times New Roman"/>
          <w:sz w:val="24"/>
          <w:szCs w:val="24"/>
        </w:rPr>
      </w:pPr>
    </w:p>
    <w:p w:rsidR="00B262E6" w:rsidRDefault="007A0A61" w:rsidP="00A1185B">
      <w:pPr>
        <w:spacing w:line="240" w:lineRule="auto"/>
        <w:rPr>
          <w:rFonts w:ascii="Times New Roman" w:hAnsi="Times New Roman" w:cs="Times New Roman"/>
          <w:sz w:val="24"/>
          <w:szCs w:val="24"/>
        </w:rPr>
      </w:pPr>
      <w:r>
        <w:rPr>
          <w:rFonts w:ascii="Times New Roman" w:hAnsi="Times New Roman" w:cs="Times New Roman"/>
          <w:sz w:val="24"/>
          <w:szCs w:val="24"/>
        </w:rPr>
        <w:t>L</w:t>
      </w:r>
      <w:r w:rsidR="00B262E6" w:rsidRPr="00B262E6">
        <w:rPr>
          <w:rFonts w:ascii="Times New Roman" w:hAnsi="Times New Roman" w:cs="Times New Roman"/>
          <w:sz w:val="24"/>
          <w:szCs w:val="24"/>
        </w:rPr>
        <w:t xml:space="preserve">evine, J. 1983. Materialism and Qualia: The Explanatory Gap. </w:t>
      </w:r>
      <w:r w:rsidR="00B262E6" w:rsidRPr="00AB3ADE">
        <w:rPr>
          <w:rFonts w:ascii="Times New Roman" w:hAnsi="Times New Roman" w:cs="Times New Roman"/>
          <w:i/>
          <w:sz w:val="24"/>
          <w:szCs w:val="24"/>
        </w:rPr>
        <w:t>Pacific Philosophical Quarterly</w:t>
      </w:r>
      <w:r w:rsidR="00B262E6" w:rsidRPr="00B262E6">
        <w:rPr>
          <w:rFonts w:ascii="Times New Roman" w:hAnsi="Times New Roman" w:cs="Times New Roman"/>
          <w:sz w:val="24"/>
          <w:szCs w:val="24"/>
        </w:rPr>
        <w:t xml:space="preserve"> 64: 354-361.</w:t>
      </w:r>
    </w:p>
    <w:p w:rsidR="00B262E6" w:rsidRDefault="00B262E6" w:rsidP="00A1185B">
      <w:pPr>
        <w:spacing w:line="240" w:lineRule="auto"/>
        <w:rPr>
          <w:rFonts w:ascii="Times New Roman" w:hAnsi="Times New Roman" w:cs="Times New Roman"/>
          <w:sz w:val="24"/>
          <w:szCs w:val="24"/>
        </w:rPr>
      </w:pPr>
      <w:r w:rsidRPr="00B262E6">
        <w:rPr>
          <w:rFonts w:ascii="Times New Roman" w:hAnsi="Times New Roman" w:cs="Times New Roman"/>
          <w:sz w:val="24"/>
          <w:szCs w:val="24"/>
        </w:rPr>
        <w:t xml:space="preserve">Levine, J. 2001. </w:t>
      </w:r>
      <w:r w:rsidRPr="00AB3ADE">
        <w:rPr>
          <w:rFonts w:ascii="Times New Roman" w:hAnsi="Times New Roman" w:cs="Times New Roman"/>
          <w:i/>
          <w:sz w:val="24"/>
          <w:szCs w:val="24"/>
        </w:rPr>
        <w:t>Purple Haze: The Puzzle of Conscious Experience</w:t>
      </w:r>
      <w:r w:rsidRPr="00B262E6">
        <w:rPr>
          <w:rFonts w:ascii="Times New Roman" w:hAnsi="Times New Roman" w:cs="Times New Roman"/>
          <w:sz w:val="24"/>
          <w:szCs w:val="24"/>
        </w:rPr>
        <w:t>. Cambridge, MA: MIT Press.</w:t>
      </w:r>
    </w:p>
    <w:p w:rsidR="00B262E6" w:rsidRDefault="00B262E6" w:rsidP="00A1185B">
      <w:pPr>
        <w:spacing w:line="240" w:lineRule="auto"/>
        <w:rPr>
          <w:rFonts w:ascii="Times New Roman" w:hAnsi="Times New Roman" w:cs="Times New Roman"/>
          <w:sz w:val="24"/>
          <w:szCs w:val="24"/>
        </w:rPr>
      </w:pPr>
      <w:proofErr w:type="spellStart"/>
      <w:proofErr w:type="gramStart"/>
      <w:r w:rsidRPr="00B262E6">
        <w:rPr>
          <w:rFonts w:ascii="Times New Roman" w:hAnsi="Times New Roman" w:cs="Times New Roman"/>
          <w:sz w:val="24"/>
          <w:szCs w:val="24"/>
        </w:rPr>
        <w:t>Loar</w:t>
      </w:r>
      <w:proofErr w:type="spellEnd"/>
      <w:r w:rsidRPr="00B262E6">
        <w:rPr>
          <w:rFonts w:ascii="Times New Roman" w:hAnsi="Times New Roman" w:cs="Times New Roman"/>
          <w:sz w:val="24"/>
          <w:szCs w:val="24"/>
        </w:rPr>
        <w:t>, B. 1997.</w:t>
      </w:r>
      <w:proofErr w:type="gramEnd"/>
      <w:r w:rsidRPr="00B262E6">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Phenomenal states.</w:t>
      </w:r>
      <w:proofErr w:type="gramEnd"/>
      <w:r w:rsidRPr="00B262E6">
        <w:rPr>
          <w:rFonts w:ascii="Times New Roman" w:hAnsi="Times New Roman" w:cs="Times New Roman"/>
          <w:sz w:val="24"/>
          <w:szCs w:val="24"/>
        </w:rPr>
        <w:t xml:space="preserve"> In Block, N., Flanagan, O., and </w:t>
      </w:r>
      <w:proofErr w:type="spellStart"/>
      <w:r w:rsidRPr="00B262E6">
        <w:rPr>
          <w:rFonts w:ascii="Times New Roman" w:hAnsi="Times New Roman" w:cs="Times New Roman"/>
          <w:sz w:val="24"/>
          <w:szCs w:val="24"/>
        </w:rPr>
        <w:t>Güzeledere</w:t>
      </w:r>
      <w:proofErr w:type="spellEnd"/>
      <w:r w:rsidRPr="00B262E6">
        <w:rPr>
          <w:rFonts w:ascii="Times New Roman" w:hAnsi="Times New Roman" w:cs="Times New Roman"/>
          <w:sz w:val="24"/>
          <w:szCs w:val="24"/>
        </w:rPr>
        <w:t xml:space="preserve">, G. </w:t>
      </w:r>
      <w:proofErr w:type="gramStart"/>
      <w:r w:rsidRPr="00B262E6">
        <w:rPr>
          <w:rFonts w:ascii="Times New Roman" w:hAnsi="Times New Roman" w:cs="Times New Roman"/>
          <w:sz w:val="24"/>
          <w:szCs w:val="24"/>
        </w:rPr>
        <w:t>eds</w:t>
      </w:r>
      <w:proofErr w:type="gramEnd"/>
      <w:r w:rsidRPr="00B262E6">
        <w:rPr>
          <w:rFonts w:ascii="Times New Roman" w:hAnsi="Times New Roman" w:cs="Times New Roman"/>
          <w:sz w:val="24"/>
          <w:szCs w:val="24"/>
        </w:rPr>
        <w:t xml:space="preserve">. </w:t>
      </w:r>
      <w:proofErr w:type="gramStart"/>
      <w:r w:rsidRPr="00AB3ADE">
        <w:rPr>
          <w:rFonts w:ascii="Times New Roman" w:hAnsi="Times New Roman" w:cs="Times New Roman"/>
          <w:i/>
          <w:sz w:val="24"/>
          <w:szCs w:val="24"/>
        </w:rPr>
        <w:t>The Nature of Consciousness</w:t>
      </w:r>
      <w:r w:rsidRPr="00B262E6">
        <w:rPr>
          <w:rFonts w:ascii="Times New Roman" w:hAnsi="Times New Roman" w:cs="Times New Roman"/>
          <w:sz w:val="24"/>
          <w:szCs w:val="24"/>
        </w:rPr>
        <w:t>.</w:t>
      </w:r>
      <w:proofErr w:type="gramEnd"/>
      <w:r w:rsidRPr="00B262E6">
        <w:rPr>
          <w:rFonts w:ascii="Times New Roman" w:hAnsi="Times New Roman" w:cs="Times New Roman"/>
          <w:sz w:val="24"/>
          <w:szCs w:val="24"/>
        </w:rPr>
        <w:t xml:space="preserve">  Cambridge, MA: MIT Press.</w:t>
      </w:r>
    </w:p>
    <w:p w:rsidR="00B262E6" w:rsidRDefault="000B4FB9" w:rsidP="00A1185B">
      <w:pPr>
        <w:spacing w:line="240" w:lineRule="auto"/>
        <w:rPr>
          <w:rFonts w:ascii="Times New Roman" w:hAnsi="Times New Roman" w:cs="Times New Roman"/>
          <w:sz w:val="24"/>
          <w:szCs w:val="24"/>
        </w:rPr>
      </w:pPr>
      <w:r w:rsidRPr="000B4FB9">
        <w:rPr>
          <w:rFonts w:ascii="Times New Roman" w:hAnsi="Times New Roman" w:cs="Times New Roman"/>
          <w:sz w:val="24"/>
          <w:szCs w:val="24"/>
        </w:rPr>
        <w:t xml:space="preserve">Locke, J. 1689/1975. </w:t>
      </w:r>
      <w:proofErr w:type="gramStart"/>
      <w:r w:rsidRPr="00CB7E61">
        <w:rPr>
          <w:rFonts w:ascii="Times New Roman" w:hAnsi="Times New Roman" w:cs="Times New Roman"/>
          <w:i/>
          <w:sz w:val="24"/>
          <w:szCs w:val="24"/>
        </w:rPr>
        <w:t>An Essay Concerning Human Understanding</w:t>
      </w:r>
      <w:r w:rsidRPr="000B4FB9">
        <w:rPr>
          <w:rFonts w:ascii="Times New Roman" w:hAnsi="Times New Roman" w:cs="Times New Roman"/>
          <w:sz w:val="24"/>
          <w:szCs w:val="24"/>
        </w:rPr>
        <w:t>.</w:t>
      </w:r>
      <w:proofErr w:type="gramEnd"/>
      <w:r w:rsidRPr="000B4FB9">
        <w:rPr>
          <w:rFonts w:ascii="Times New Roman" w:hAnsi="Times New Roman" w:cs="Times New Roman"/>
          <w:sz w:val="24"/>
          <w:szCs w:val="24"/>
        </w:rPr>
        <w:t xml:space="preserve"> P. </w:t>
      </w:r>
      <w:proofErr w:type="spellStart"/>
      <w:r w:rsidRPr="000B4FB9">
        <w:rPr>
          <w:rFonts w:ascii="Times New Roman" w:hAnsi="Times New Roman" w:cs="Times New Roman"/>
          <w:sz w:val="24"/>
          <w:szCs w:val="24"/>
        </w:rPr>
        <w:t>Nidditch</w:t>
      </w:r>
      <w:proofErr w:type="spellEnd"/>
      <w:r w:rsidRPr="000B4FB9">
        <w:rPr>
          <w:rFonts w:ascii="Times New Roman" w:hAnsi="Times New Roman" w:cs="Times New Roman"/>
          <w:sz w:val="24"/>
          <w:szCs w:val="24"/>
        </w:rPr>
        <w:t xml:space="preserve"> (</w:t>
      </w:r>
      <w:proofErr w:type="gramStart"/>
      <w:r w:rsidRPr="000B4FB9">
        <w:rPr>
          <w:rFonts w:ascii="Times New Roman" w:hAnsi="Times New Roman" w:cs="Times New Roman"/>
          <w:sz w:val="24"/>
          <w:szCs w:val="24"/>
        </w:rPr>
        <w:t>ed</w:t>
      </w:r>
      <w:proofErr w:type="gramEnd"/>
      <w:r w:rsidRPr="000B4FB9">
        <w:rPr>
          <w:rFonts w:ascii="Times New Roman" w:hAnsi="Times New Roman" w:cs="Times New Roman"/>
          <w:sz w:val="24"/>
          <w:szCs w:val="24"/>
        </w:rPr>
        <w:t>.). Oxford: Clarendon.</w:t>
      </w:r>
    </w:p>
    <w:p w:rsidR="005B00F1" w:rsidRDefault="005B00F1" w:rsidP="00A1185B">
      <w:pPr>
        <w:spacing w:line="240" w:lineRule="auto"/>
        <w:rPr>
          <w:rFonts w:ascii="Times New Roman" w:hAnsi="Times New Roman" w:cs="Times New Roman"/>
          <w:sz w:val="24"/>
          <w:szCs w:val="24"/>
        </w:rPr>
      </w:pPr>
      <w:proofErr w:type="spellStart"/>
      <w:r w:rsidRPr="005B00F1">
        <w:rPr>
          <w:rFonts w:ascii="Times New Roman" w:hAnsi="Times New Roman" w:cs="Times New Roman"/>
          <w:sz w:val="24"/>
          <w:szCs w:val="24"/>
        </w:rPr>
        <w:t>Lusthaus</w:t>
      </w:r>
      <w:proofErr w:type="spellEnd"/>
      <w:r w:rsidRPr="005B00F1">
        <w:rPr>
          <w:rFonts w:ascii="Times New Roman" w:hAnsi="Times New Roman" w:cs="Times New Roman"/>
          <w:sz w:val="24"/>
          <w:szCs w:val="24"/>
        </w:rPr>
        <w:t xml:space="preserve">, D. 2002. </w:t>
      </w:r>
      <w:r w:rsidRPr="005B00F1">
        <w:rPr>
          <w:rFonts w:ascii="Times New Roman" w:hAnsi="Times New Roman" w:cs="Times New Roman"/>
          <w:i/>
          <w:sz w:val="24"/>
          <w:szCs w:val="24"/>
        </w:rPr>
        <w:t xml:space="preserve">Buddhist Phenomenology: A Philosophical Investigation of </w:t>
      </w:r>
      <w:proofErr w:type="spellStart"/>
      <w:r w:rsidRPr="005B00F1">
        <w:rPr>
          <w:rFonts w:ascii="Times New Roman" w:hAnsi="Times New Roman" w:cs="Times New Roman"/>
          <w:i/>
          <w:sz w:val="24"/>
          <w:szCs w:val="24"/>
        </w:rPr>
        <w:t>Yogācāra</w:t>
      </w:r>
      <w:proofErr w:type="spellEnd"/>
      <w:r w:rsidRPr="005B00F1">
        <w:rPr>
          <w:rFonts w:ascii="Times New Roman" w:hAnsi="Times New Roman" w:cs="Times New Roman"/>
          <w:i/>
          <w:sz w:val="24"/>
          <w:szCs w:val="24"/>
        </w:rPr>
        <w:t xml:space="preserve"> Buddhism and the Cheng </w:t>
      </w:r>
      <w:proofErr w:type="spellStart"/>
      <w:r w:rsidRPr="005B00F1">
        <w:rPr>
          <w:rFonts w:ascii="Times New Roman" w:hAnsi="Times New Roman" w:cs="Times New Roman"/>
          <w:i/>
          <w:sz w:val="24"/>
          <w:szCs w:val="24"/>
        </w:rPr>
        <w:t>wei</w:t>
      </w:r>
      <w:proofErr w:type="spellEnd"/>
      <w:r w:rsidRPr="005B00F1">
        <w:rPr>
          <w:rFonts w:ascii="Times New Roman" w:hAnsi="Times New Roman" w:cs="Times New Roman"/>
          <w:i/>
          <w:sz w:val="24"/>
          <w:szCs w:val="24"/>
        </w:rPr>
        <w:t xml:space="preserve">-shih </w:t>
      </w:r>
      <w:proofErr w:type="spellStart"/>
      <w:r w:rsidRPr="005B00F1">
        <w:rPr>
          <w:rFonts w:ascii="Times New Roman" w:hAnsi="Times New Roman" w:cs="Times New Roman"/>
          <w:i/>
          <w:sz w:val="24"/>
          <w:szCs w:val="24"/>
        </w:rPr>
        <w:t>lun</w:t>
      </w:r>
      <w:proofErr w:type="spellEnd"/>
      <w:r w:rsidRPr="005B00F1">
        <w:rPr>
          <w:rFonts w:ascii="Times New Roman" w:hAnsi="Times New Roman" w:cs="Times New Roman"/>
          <w:sz w:val="24"/>
          <w:szCs w:val="24"/>
        </w:rPr>
        <w:t>. London: Routledge Curzon.</w:t>
      </w:r>
    </w:p>
    <w:p w:rsidR="005B00F1" w:rsidRDefault="005B00F1" w:rsidP="00A1185B">
      <w:pPr>
        <w:spacing w:line="240" w:lineRule="auto"/>
        <w:rPr>
          <w:rFonts w:ascii="Times New Roman" w:hAnsi="Times New Roman" w:cs="Times New Roman"/>
          <w:sz w:val="24"/>
          <w:szCs w:val="24"/>
        </w:rPr>
      </w:pPr>
      <w:proofErr w:type="gramStart"/>
      <w:r w:rsidRPr="005B00F1">
        <w:rPr>
          <w:rFonts w:ascii="Times New Roman" w:hAnsi="Times New Roman" w:cs="Times New Roman"/>
          <w:sz w:val="24"/>
          <w:szCs w:val="24"/>
        </w:rPr>
        <w:t>May, J. 1971.</w:t>
      </w:r>
      <w:proofErr w:type="gramEnd"/>
      <w:r w:rsidRPr="005B00F1">
        <w:rPr>
          <w:rFonts w:ascii="Times New Roman" w:hAnsi="Times New Roman" w:cs="Times New Roman"/>
          <w:sz w:val="24"/>
          <w:szCs w:val="24"/>
        </w:rPr>
        <w:t xml:space="preserve"> La </w:t>
      </w:r>
      <w:proofErr w:type="spellStart"/>
      <w:r w:rsidRPr="005B00F1">
        <w:rPr>
          <w:rFonts w:ascii="Times New Roman" w:hAnsi="Times New Roman" w:cs="Times New Roman"/>
          <w:sz w:val="24"/>
          <w:szCs w:val="24"/>
        </w:rPr>
        <w:t>philosophie</w:t>
      </w:r>
      <w:proofErr w:type="spellEnd"/>
      <w:r w:rsidRPr="005B00F1">
        <w:rPr>
          <w:rFonts w:ascii="Times New Roman" w:hAnsi="Times New Roman" w:cs="Times New Roman"/>
          <w:sz w:val="24"/>
          <w:szCs w:val="24"/>
        </w:rPr>
        <w:t xml:space="preserve"> </w:t>
      </w:r>
      <w:proofErr w:type="spellStart"/>
      <w:r w:rsidRPr="005B00F1">
        <w:rPr>
          <w:rFonts w:ascii="Times New Roman" w:hAnsi="Times New Roman" w:cs="Times New Roman"/>
          <w:sz w:val="24"/>
          <w:szCs w:val="24"/>
        </w:rPr>
        <w:t>bouddhique</w:t>
      </w:r>
      <w:proofErr w:type="spellEnd"/>
      <w:r w:rsidRPr="005B00F1">
        <w:rPr>
          <w:rFonts w:ascii="Times New Roman" w:hAnsi="Times New Roman" w:cs="Times New Roman"/>
          <w:sz w:val="24"/>
          <w:szCs w:val="24"/>
        </w:rPr>
        <w:t xml:space="preserve"> </w:t>
      </w:r>
      <w:proofErr w:type="spellStart"/>
      <w:r w:rsidRPr="005B00F1">
        <w:rPr>
          <w:rFonts w:ascii="Times New Roman" w:hAnsi="Times New Roman" w:cs="Times New Roman"/>
          <w:sz w:val="24"/>
          <w:szCs w:val="24"/>
        </w:rPr>
        <w:t>idéaliste</w:t>
      </w:r>
      <w:proofErr w:type="spellEnd"/>
      <w:r>
        <w:rPr>
          <w:rFonts w:ascii="Times New Roman" w:hAnsi="Times New Roman" w:cs="Times New Roman"/>
          <w:sz w:val="24"/>
          <w:szCs w:val="24"/>
        </w:rPr>
        <w:t xml:space="preserve">. </w:t>
      </w:r>
      <w:r w:rsidRPr="005B00F1">
        <w:rPr>
          <w:rFonts w:ascii="Times New Roman" w:hAnsi="Times New Roman" w:cs="Times New Roman"/>
          <w:sz w:val="24"/>
          <w:szCs w:val="24"/>
        </w:rPr>
        <w:t xml:space="preserve"> </w:t>
      </w:r>
      <w:proofErr w:type="spellStart"/>
      <w:r w:rsidRPr="005B00F1">
        <w:rPr>
          <w:rFonts w:ascii="Times New Roman" w:hAnsi="Times New Roman" w:cs="Times New Roman"/>
          <w:i/>
          <w:sz w:val="24"/>
          <w:szCs w:val="24"/>
        </w:rPr>
        <w:t>Asiatische</w:t>
      </w:r>
      <w:proofErr w:type="spellEnd"/>
      <w:r w:rsidRPr="005B00F1">
        <w:rPr>
          <w:rFonts w:ascii="Times New Roman" w:hAnsi="Times New Roman" w:cs="Times New Roman"/>
          <w:i/>
          <w:sz w:val="24"/>
          <w:szCs w:val="24"/>
        </w:rPr>
        <w:t xml:space="preserve"> </w:t>
      </w:r>
      <w:proofErr w:type="spellStart"/>
      <w:r w:rsidRPr="005B00F1">
        <w:rPr>
          <w:rFonts w:ascii="Times New Roman" w:hAnsi="Times New Roman" w:cs="Times New Roman"/>
          <w:i/>
          <w:sz w:val="24"/>
          <w:szCs w:val="24"/>
        </w:rPr>
        <w:t>Studien</w:t>
      </w:r>
      <w:proofErr w:type="spellEnd"/>
      <w:r w:rsidRPr="005B00F1">
        <w:rPr>
          <w:rFonts w:ascii="Times New Roman" w:hAnsi="Times New Roman" w:cs="Times New Roman"/>
          <w:sz w:val="24"/>
          <w:szCs w:val="24"/>
        </w:rPr>
        <w:t xml:space="preserve"> 25: 265–323.</w:t>
      </w:r>
    </w:p>
    <w:p w:rsidR="00B262E6" w:rsidRDefault="000B4FB9" w:rsidP="00A1185B">
      <w:pPr>
        <w:spacing w:line="240" w:lineRule="auto"/>
        <w:rPr>
          <w:rFonts w:ascii="Times New Roman" w:hAnsi="Times New Roman" w:cs="Times New Roman"/>
          <w:sz w:val="24"/>
          <w:szCs w:val="24"/>
        </w:rPr>
      </w:pPr>
      <w:r w:rsidRPr="000B4FB9">
        <w:rPr>
          <w:rFonts w:ascii="Times New Roman" w:hAnsi="Times New Roman" w:cs="Times New Roman"/>
          <w:sz w:val="24"/>
          <w:szCs w:val="24"/>
        </w:rPr>
        <w:t>Nagel, T. 1974. What is it like to be a bat?</w:t>
      </w:r>
      <w:r>
        <w:rPr>
          <w:rFonts w:ascii="Times New Roman" w:hAnsi="Times New Roman" w:cs="Times New Roman"/>
          <w:sz w:val="24"/>
          <w:szCs w:val="24"/>
        </w:rPr>
        <w:t xml:space="preserve"> </w:t>
      </w:r>
      <w:r w:rsidRPr="000B4FB9">
        <w:rPr>
          <w:rFonts w:ascii="Times New Roman" w:hAnsi="Times New Roman" w:cs="Times New Roman"/>
          <w:sz w:val="24"/>
          <w:szCs w:val="24"/>
        </w:rPr>
        <w:t xml:space="preserve"> </w:t>
      </w:r>
      <w:r w:rsidRPr="000B4FB9">
        <w:rPr>
          <w:rFonts w:ascii="Times New Roman" w:hAnsi="Times New Roman" w:cs="Times New Roman"/>
          <w:i/>
          <w:sz w:val="24"/>
          <w:szCs w:val="24"/>
        </w:rPr>
        <w:t>Philosophical Review</w:t>
      </w:r>
      <w:r w:rsidRPr="000B4FB9">
        <w:rPr>
          <w:rFonts w:ascii="Times New Roman" w:hAnsi="Times New Roman" w:cs="Times New Roman"/>
          <w:sz w:val="24"/>
          <w:szCs w:val="24"/>
        </w:rPr>
        <w:t xml:space="preserve"> 83: 435-456.</w:t>
      </w:r>
    </w:p>
    <w:p w:rsidR="00FF77EB" w:rsidRDefault="00FF77EB" w:rsidP="00A1185B">
      <w:pPr>
        <w:spacing w:line="240" w:lineRule="auto"/>
        <w:rPr>
          <w:rFonts w:ascii="Times New Roman" w:hAnsi="Times New Roman" w:cs="Times New Roman"/>
          <w:sz w:val="24"/>
          <w:szCs w:val="24"/>
        </w:rPr>
      </w:pPr>
      <w:proofErr w:type="spellStart"/>
      <w:r w:rsidRPr="00FF77EB">
        <w:rPr>
          <w:rFonts w:ascii="Times New Roman" w:hAnsi="Times New Roman" w:cs="Times New Roman"/>
          <w:sz w:val="24"/>
          <w:szCs w:val="24"/>
        </w:rPr>
        <w:t>Newen</w:t>
      </w:r>
      <w:proofErr w:type="spellEnd"/>
      <w:r w:rsidRPr="00FF77EB">
        <w:rPr>
          <w:rFonts w:ascii="Times New Roman" w:hAnsi="Times New Roman" w:cs="Times New Roman"/>
          <w:sz w:val="24"/>
          <w:szCs w:val="24"/>
        </w:rPr>
        <w:t xml:space="preserve">, A. </w:t>
      </w:r>
      <w:r>
        <w:rPr>
          <w:rFonts w:ascii="Times New Roman" w:hAnsi="Times New Roman" w:cs="Times New Roman"/>
          <w:sz w:val="24"/>
          <w:szCs w:val="24"/>
        </w:rPr>
        <w:t>and</w:t>
      </w:r>
      <w:r w:rsidRPr="00FF77EB">
        <w:rPr>
          <w:rFonts w:ascii="Times New Roman" w:hAnsi="Times New Roman" w:cs="Times New Roman"/>
          <w:sz w:val="24"/>
          <w:szCs w:val="24"/>
        </w:rPr>
        <w:t xml:space="preserve"> </w:t>
      </w:r>
      <w:proofErr w:type="spellStart"/>
      <w:r w:rsidRPr="00FF77EB">
        <w:rPr>
          <w:rFonts w:ascii="Times New Roman" w:hAnsi="Times New Roman" w:cs="Times New Roman"/>
          <w:sz w:val="24"/>
          <w:szCs w:val="24"/>
        </w:rPr>
        <w:t>Vogeley</w:t>
      </w:r>
      <w:proofErr w:type="spellEnd"/>
      <w:r w:rsidRPr="00FF77EB">
        <w:rPr>
          <w:rFonts w:ascii="Times New Roman" w:hAnsi="Times New Roman" w:cs="Times New Roman"/>
          <w:sz w:val="24"/>
          <w:szCs w:val="24"/>
        </w:rPr>
        <w:t>, K. 2003. Self-representation: searching for a neural signature of self-</w:t>
      </w:r>
      <w:r>
        <w:rPr>
          <w:rFonts w:ascii="Times New Roman" w:hAnsi="Times New Roman" w:cs="Times New Roman"/>
          <w:sz w:val="24"/>
          <w:szCs w:val="24"/>
        </w:rPr>
        <w:t>c</w:t>
      </w:r>
      <w:r w:rsidRPr="00FF77EB">
        <w:rPr>
          <w:rFonts w:ascii="Times New Roman" w:hAnsi="Times New Roman" w:cs="Times New Roman"/>
          <w:sz w:val="24"/>
          <w:szCs w:val="24"/>
        </w:rPr>
        <w:t>onsciousness</w:t>
      </w:r>
      <w:r>
        <w:rPr>
          <w:rFonts w:ascii="Times New Roman" w:hAnsi="Times New Roman" w:cs="Times New Roman"/>
          <w:sz w:val="24"/>
          <w:szCs w:val="24"/>
        </w:rPr>
        <w:t>.</w:t>
      </w:r>
      <w:r w:rsidRPr="00FF77EB">
        <w:rPr>
          <w:rFonts w:ascii="Times New Roman" w:hAnsi="Times New Roman" w:cs="Times New Roman"/>
          <w:sz w:val="24"/>
          <w:szCs w:val="24"/>
        </w:rPr>
        <w:t xml:space="preserve"> </w:t>
      </w:r>
      <w:r w:rsidRPr="00FF77EB">
        <w:rPr>
          <w:rFonts w:ascii="Times New Roman" w:hAnsi="Times New Roman" w:cs="Times New Roman"/>
          <w:i/>
          <w:sz w:val="24"/>
          <w:szCs w:val="24"/>
        </w:rPr>
        <w:t>Consciousness and Cognition</w:t>
      </w:r>
      <w:r w:rsidRPr="00FF77EB">
        <w:rPr>
          <w:rFonts w:ascii="Times New Roman" w:hAnsi="Times New Roman" w:cs="Times New Roman"/>
          <w:sz w:val="24"/>
          <w:szCs w:val="24"/>
        </w:rPr>
        <w:t xml:space="preserve"> 12: 529-543.</w:t>
      </w:r>
    </w:p>
    <w:p w:rsidR="00B262E6" w:rsidRDefault="00CB7E61" w:rsidP="00A1185B">
      <w:pPr>
        <w:spacing w:line="240" w:lineRule="auto"/>
        <w:rPr>
          <w:rFonts w:ascii="Times New Roman" w:hAnsi="Times New Roman" w:cs="Times New Roman"/>
          <w:sz w:val="24"/>
          <w:szCs w:val="24"/>
        </w:rPr>
      </w:pPr>
      <w:proofErr w:type="gramStart"/>
      <w:r w:rsidRPr="00CB7E61">
        <w:rPr>
          <w:rFonts w:ascii="Times New Roman" w:hAnsi="Times New Roman" w:cs="Times New Roman"/>
          <w:sz w:val="24"/>
          <w:szCs w:val="24"/>
        </w:rPr>
        <w:t>Robinson, W. 2004.</w:t>
      </w:r>
      <w:proofErr w:type="gramEnd"/>
      <w:r w:rsidRPr="00CB7E61">
        <w:rPr>
          <w:rFonts w:ascii="Times New Roman" w:hAnsi="Times New Roman" w:cs="Times New Roman"/>
          <w:sz w:val="24"/>
          <w:szCs w:val="24"/>
        </w:rPr>
        <w:t xml:space="preserve"> </w:t>
      </w:r>
      <w:proofErr w:type="gramStart"/>
      <w:r w:rsidRPr="00CB7E61">
        <w:rPr>
          <w:rFonts w:ascii="Times New Roman" w:hAnsi="Times New Roman" w:cs="Times New Roman"/>
          <w:i/>
          <w:sz w:val="24"/>
          <w:szCs w:val="24"/>
        </w:rPr>
        <w:t>Understanding Phenomenal Consciousness</w:t>
      </w:r>
      <w:r w:rsidRPr="00CB7E61">
        <w:rPr>
          <w:rFonts w:ascii="Times New Roman" w:hAnsi="Times New Roman" w:cs="Times New Roman"/>
          <w:sz w:val="24"/>
          <w:szCs w:val="24"/>
        </w:rPr>
        <w:t>.</w:t>
      </w:r>
      <w:proofErr w:type="gramEnd"/>
      <w:r w:rsidRPr="00CB7E61">
        <w:rPr>
          <w:rFonts w:ascii="Times New Roman" w:hAnsi="Times New Roman" w:cs="Times New Roman"/>
          <w:sz w:val="24"/>
          <w:szCs w:val="24"/>
        </w:rPr>
        <w:t xml:space="preserve"> </w:t>
      </w:r>
      <w:r>
        <w:rPr>
          <w:rFonts w:ascii="Times New Roman" w:hAnsi="Times New Roman" w:cs="Times New Roman"/>
          <w:sz w:val="24"/>
          <w:szCs w:val="24"/>
        </w:rPr>
        <w:t xml:space="preserve">New York: Cambridge </w:t>
      </w:r>
      <w:r w:rsidRPr="00CB7E61">
        <w:rPr>
          <w:rFonts w:ascii="Times New Roman" w:hAnsi="Times New Roman" w:cs="Times New Roman"/>
          <w:sz w:val="24"/>
          <w:szCs w:val="24"/>
        </w:rPr>
        <w:t>University Press.</w:t>
      </w:r>
    </w:p>
    <w:p w:rsidR="00CB7E61" w:rsidRDefault="00CB7E61" w:rsidP="00A1185B">
      <w:pPr>
        <w:spacing w:line="240" w:lineRule="auto"/>
        <w:rPr>
          <w:rFonts w:ascii="Times New Roman" w:hAnsi="Times New Roman" w:cs="Times New Roman"/>
          <w:sz w:val="24"/>
          <w:szCs w:val="24"/>
        </w:rPr>
      </w:pPr>
      <w:r w:rsidRPr="00CB7E61">
        <w:rPr>
          <w:rFonts w:ascii="Times New Roman" w:hAnsi="Times New Roman" w:cs="Times New Roman"/>
          <w:sz w:val="24"/>
          <w:szCs w:val="24"/>
        </w:rPr>
        <w:t xml:space="preserve">Ryle, G. 1949. </w:t>
      </w:r>
      <w:proofErr w:type="gramStart"/>
      <w:r w:rsidRPr="00CB7E61">
        <w:rPr>
          <w:rFonts w:ascii="Times New Roman" w:hAnsi="Times New Roman" w:cs="Times New Roman"/>
          <w:i/>
          <w:sz w:val="24"/>
          <w:szCs w:val="24"/>
        </w:rPr>
        <w:t>The Concept of Mind</w:t>
      </w:r>
      <w:r w:rsidRPr="00CB7E61">
        <w:rPr>
          <w:rFonts w:ascii="Times New Roman" w:hAnsi="Times New Roman" w:cs="Times New Roman"/>
          <w:sz w:val="24"/>
          <w:szCs w:val="24"/>
        </w:rPr>
        <w:t>.</w:t>
      </w:r>
      <w:proofErr w:type="gramEnd"/>
      <w:r>
        <w:rPr>
          <w:rFonts w:ascii="Times New Roman" w:hAnsi="Times New Roman" w:cs="Times New Roman"/>
          <w:sz w:val="24"/>
          <w:szCs w:val="24"/>
        </w:rPr>
        <w:t xml:space="preserve"> London: Hutchinson and Company.</w:t>
      </w:r>
    </w:p>
    <w:p w:rsidR="00B262E6" w:rsidRPr="00B262E6" w:rsidRDefault="00B262E6" w:rsidP="00A1185B">
      <w:pPr>
        <w:spacing w:line="240" w:lineRule="auto"/>
        <w:rPr>
          <w:rFonts w:ascii="Times New Roman" w:hAnsi="Times New Roman" w:cs="Times New Roman"/>
          <w:sz w:val="24"/>
          <w:szCs w:val="24"/>
        </w:rPr>
      </w:pPr>
      <w:r w:rsidRPr="00B262E6">
        <w:rPr>
          <w:rFonts w:ascii="Times New Roman" w:hAnsi="Times New Roman" w:cs="Times New Roman"/>
          <w:sz w:val="24"/>
          <w:szCs w:val="24"/>
        </w:rPr>
        <w:t xml:space="preserve">Rosenthal, D.M. 1997. </w:t>
      </w:r>
      <w:r w:rsidR="00AB3ADE">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A Theory of Consciousness.</w:t>
      </w:r>
      <w:proofErr w:type="gramEnd"/>
      <w:r w:rsidRPr="00B262E6">
        <w:rPr>
          <w:rFonts w:ascii="Times New Roman" w:hAnsi="Times New Roman" w:cs="Times New Roman"/>
          <w:sz w:val="24"/>
          <w:szCs w:val="24"/>
        </w:rPr>
        <w:t xml:space="preserve"> In Block, Flanagan, and </w:t>
      </w:r>
      <w:proofErr w:type="spellStart"/>
      <w:r w:rsidRPr="00B262E6">
        <w:rPr>
          <w:rFonts w:ascii="Times New Roman" w:hAnsi="Times New Roman" w:cs="Times New Roman"/>
          <w:sz w:val="24"/>
          <w:szCs w:val="24"/>
        </w:rPr>
        <w:t>Güzeledere</w:t>
      </w:r>
      <w:proofErr w:type="spellEnd"/>
      <w:r w:rsidRPr="00B262E6">
        <w:rPr>
          <w:rFonts w:ascii="Times New Roman" w:hAnsi="Times New Roman" w:cs="Times New Roman"/>
          <w:sz w:val="24"/>
          <w:szCs w:val="24"/>
        </w:rPr>
        <w:t xml:space="preserve"> </w:t>
      </w:r>
      <w:r w:rsidR="00E77DF1">
        <w:rPr>
          <w:rFonts w:ascii="Times New Roman" w:hAnsi="Times New Roman" w:cs="Times New Roman"/>
          <w:sz w:val="24"/>
          <w:szCs w:val="24"/>
        </w:rPr>
        <w:t xml:space="preserve">eds. </w:t>
      </w:r>
      <w:proofErr w:type="gramStart"/>
      <w:r w:rsidR="00E77DF1" w:rsidRPr="00E77DF1">
        <w:rPr>
          <w:rFonts w:ascii="Times New Roman" w:hAnsi="Times New Roman" w:cs="Times New Roman"/>
          <w:i/>
          <w:sz w:val="24"/>
          <w:szCs w:val="24"/>
        </w:rPr>
        <w:t>The Nature of Consciousness</w:t>
      </w:r>
      <w:r w:rsidR="00E77DF1">
        <w:rPr>
          <w:rFonts w:ascii="Times New Roman" w:hAnsi="Times New Roman" w:cs="Times New Roman"/>
          <w:sz w:val="24"/>
          <w:szCs w:val="24"/>
        </w:rPr>
        <w:t>.</w:t>
      </w:r>
      <w:proofErr w:type="gramEnd"/>
      <w:r w:rsidR="00E77DF1">
        <w:rPr>
          <w:rFonts w:ascii="Times New Roman" w:hAnsi="Times New Roman" w:cs="Times New Roman"/>
          <w:sz w:val="24"/>
          <w:szCs w:val="24"/>
        </w:rPr>
        <w:t xml:space="preserve"> </w:t>
      </w:r>
      <w:r w:rsidR="00E77DF1" w:rsidRPr="00E77DF1">
        <w:rPr>
          <w:rFonts w:ascii="Times New Roman" w:hAnsi="Times New Roman" w:cs="Times New Roman"/>
          <w:sz w:val="24"/>
          <w:szCs w:val="24"/>
        </w:rPr>
        <w:t>Cambridge, MA: The MIT Press.</w:t>
      </w:r>
    </w:p>
    <w:p w:rsidR="00B262E6" w:rsidRDefault="00B262E6" w:rsidP="00A1185B">
      <w:pPr>
        <w:spacing w:line="240" w:lineRule="auto"/>
        <w:rPr>
          <w:rFonts w:ascii="Times New Roman" w:hAnsi="Times New Roman" w:cs="Times New Roman"/>
          <w:sz w:val="24"/>
          <w:szCs w:val="24"/>
        </w:rPr>
      </w:pPr>
      <w:proofErr w:type="gramStart"/>
      <w:r w:rsidRPr="00B262E6">
        <w:rPr>
          <w:rFonts w:ascii="Times New Roman" w:hAnsi="Times New Roman" w:cs="Times New Roman"/>
          <w:sz w:val="24"/>
          <w:szCs w:val="24"/>
        </w:rPr>
        <w:t>Rosenthal, D.M. 2000.</w:t>
      </w:r>
      <w:proofErr w:type="gramEnd"/>
      <w:r w:rsidRPr="00B262E6">
        <w:rPr>
          <w:rFonts w:ascii="Times New Roman" w:hAnsi="Times New Roman" w:cs="Times New Roman"/>
          <w:sz w:val="24"/>
          <w:szCs w:val="24"/>
        </w:rPr>
        <w:t xml:space="preserve"> </w:t>
      </w:r>
      <w:r w:rsidR="00AB3ADE">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Consciousness and Metacognition.</w:t>
      </w:r>
      <w:proofErr w:type="gramEnd"/>
      <w:r w:rsidRPr="00B262E6">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 xml:space="preserve">In D. </w:t>
      </w:r>
      <w:proofErr w:type="spellStart"/>
      <w:r w:rsidRPr="00B262E6">
        <w:rPr>
          <w:rFonts w:ascii="Times New Roman" w:hAnsi="Times New Roman" w:cs="Times New Roman"/>
          <w:sz w:val="24"/>
          <w:szCs w:val="24"/>
        </w:rPr>
        <w:t>Sperber</w:t>
      </w:r>
      <w:proofErr w:type="spellEnd"/>
      <w:r w:rsidRPr="00B262E6">
        <w:rPr>
          <w:rFonts w:ascii="Times New Roman" w:hAnsi="Times New Roman" w:cs="Times New Roman"/>
          <w:sz w:val="24"/>
          <w:szCs w:val="24"/>
        </w:rPr>
        <w:t xml:space="preserve"> ed. </w:t>
      </w:r>
      <w:proofErr w:type="spellStart"/>
      <w:r w:rsidRPr="00AB3ADE">
        <w:rPr>
          <w:rFonts w:ascii="Times New Roman" w:hAnsi="Times New Roman" w:cs="Times New Roman"/>
          <w:i/>
          <w:sz w:val="24"/>
          <w:szCs w:val="24"/>
        </w:rPr>
        <w:t>Metarepresentation</w:t>
      </w:r>
      <w:proofErr w:type="spellEnd"/>
      <w:r w:rsidRPr="00B262E6">
        <w:rPr>
          <w:rFonts w:ascii="Times New Roman" w:hAnsi="Times New Roman" w:cs="Times New Roman"/>
          <w:sz w:val="24"/>
          <w:szCs w:val="24"/>
        </w:rPr>
        <w:t>.</w:t>
      </w:r>
      <w:proofErr w:type="gramEnd"/>
      <w:r w:rsidRPr="00B262E6">
        <w:rPr>
          <w:rFonts w:ascii="Times New Roman" w:hAnsi="Times New Roman" w:cs="Times New Roman"/>
          <w:sz w:val="24"/>
          <w:szCs w:val="24"/>
        </w:rPr>
        <w:t xml:space="preserve"> Oxford: Oxford University Press.</w:t>
      </w:r>
    </w:p>
    <w:p w:rsidR="00B262E6" w:rsidRDefault="00B262E6" w:rsidP="00A1185B">
      <w:pPr>
        <w:spacing w:line="240" w:lineRule="auto"/>
        <w:rPr>
          <w:rFonts w:ascii="Times New Roman" w:hAnsi="Times New Roman" w:cs="Times New Roman"/>
          <w:sz w:val="24"/>
          <w:szCs w:val="24"/>
        </w:rPr>
      </w:pPr>
      <w:proofErr w:type="gramStart"/>
      <w:r w:rsidRPr="00B262E6">
        <w:rPr>
          <w:rFonts w:ascii="Times New Roman" w:hAnsi="Times New Roman" w:cs="Times New Roman"/>
          <w:sz w:val="24"/>
          <w:szCs w:val="24"/>
        </w:rPr>
        <w:t>Rosenthal, D.M. 2002.</w:t>
      </w:r>
      <w:proofErr w:type="gramEnd"/>
      <w:r w:rsidRPr="00B262E6">
        <w:rPr>
          <w:rFonts w:ascii="Times New Roman" w:hAnsi="Times New Roman" w:cs="Times New Roman"/>
          <w:sz w:val="24"/>
          <w:szCs w:val="24"/>
        </w:rPr>
        <w:t xml:space="preserve"> </w:t>
      </w:r>
      <w:r w:rsidR="00AB3ADE">
        <w:rPr>
          <w:rFonts w:ascii="Times New Roman" w:hAnsi="Times New Roman" w:cs="Times New Roman"/>
          <w:sz w:val="24"/>
          <w:szCs w:val="24"/>
        </w:rPr>
        <w:t xml:space="preserve"> </w:t>
      </w:r>
      <w:proofErr w:type="gramStart"/>
      <w:r w:rsidRPr="00B262E6">
        <w:rPr>
          <w:rFonts w:ascii="Times New Roman" w:hAnsi="Times New Roman" w:cs="Times New Roman"/>
          <w:sz w:val="24"/>
          <w:szCs w:val="24"/>
        </w:rPr>
        <w:t>Explaining Consciousness.</w:t>
      </w:r>
      <w:proofErr w:type="gramEnd"/>
      <w:r w:rsidRPr="00B262E6">
        <w:rPr>
          <w:rFonts w:ascii="Times New Roman" w:hAnsi="Times New Roman" w:cs="Times New Roman"/>
          <w:sz w:val="24"/>
          <w:szCs w:val="24"/>
        </w:rPr>
        <w:t xml:space="preserve"> In </w:t>
      </w:r>
      <w:r w:rsidR="00AB3ADE">
        <w:rPr>
          <w:rFonts w:ascii="Times New Roman" w:hAnsi="Times New Roman" w:cs="Times New Roman"/>
          <w:sz w:val="24"/>
          <w:szCs w:val="24"/>
        </w:rPr>
        <w:t>D.</w:t>
      </w:r>
      <w:r w:rsidRPr="00B262E6">
        <w:t xml:space="preserve"> </w:t>
      </w:r>
      <w:r w:rsidRPr="00B262E6">
        <w:rPr>
          <w:rFonts w:ascii="Times New Roman" w:hAnsi="Times New Roman" w:cs="Times New Roman"/>
          <w:sz w:val="24"/>
          <w:szCs w:val="24"/>
        </w:rPr>
        <w:t xml:space="preserve">Chalmers ed. </w:t>
      </w:r>
      <w:r w:rsidRPr="00AB3ADE">
        <w:rPr>
          <w:rFonts w:ascii="Times New Roman" w:hAnsi="Times New Roman" w:cs="Times New Roman"/>
          <w:i/>
          <w:sz w:val="24"/>
          <w:szCs w:val="24"/>
        </w:rPr>
        <w:t>Philosophy of Mind: Classical and Contemporary Readings</w:t>
      </w:r>
      <w:r w:rsidRPr="00B262E6">
        <w:rPr>
          <w:rFonts w:ascii="Times New Roman" w:hAnsi="Times New Roman" w:cs="Times New Roman"/>
          <w:sz w:val="24"/>
          <w:szCs w:val="24"/>
        </w:rPr>
        <w:t>. New York: Oxford University Press.</w:t>
      </w:r>
    </w:p>
    <w:p w:rsidR="00FF26A8" w:rsidRDefault="00B262E6" w:rsidP="00A1185B">
      <w:pPr>
        <w:spacing w:line="240" w:lineRule="auto"/>
        <w:rPr>
          <w:rFonts w:ascii="Times New Roman" w:hAnsi="Times New Roman" w:cs="Times New Roman"/>
          <w:sz w:val="24"/>
          <w:szCs w:val="24"/>
        </w:rPr>
      </w:pPr>
      <w:proofErr w:type="gramStart"/>
      <w:r w:rsidRPr="00B262E6">
        <w:rPr>
          <w:rFonts w:ascii="Times New Roman" w:hAnsi="Times New Roman" w:cs="Times New Roman"/>
          <w:sz w:val="24"/>
          <w:szCs w:val="24"/>
        </w:rPr>
        <w:t>Rosenthal, D.M. 2005.</w:t>
      </w:r>
      <w:proofErr w:type="gramEnd"/>
      <w:r w:rsidR="00AB3ADE">
        <w:rPr>
          <w:rFonts w:ascii="Times New Roman" w:hAnsi="Times New Roman" w:cs="Times New Roman"/>
          <w:sz w:val="24"/>
          <w:szCs w:val="24"/>
        </w:rPr>
        <w:t xml:space="preserve"> </w:t>
      </w:r>
      <w:r w:rsidRPr="00B262E6">
        <w:rPr>
          <w:rFonts w:ascii="Times New Roman" w:hAnsi="Times New Roman" w:cs="Times New Roman"/>
          <w:sz w:val="24"/>
          <w:szCs w:val="24"/>
        </w:rPr>
        <w:t xml:space="preserve"> </w:t>
      </w:r>
      <w:proofErr w:type="gramStart"/>
      <w:r w:rsidRPr="00AB3ADE">
        <w:rPr>
          <w:rFonts w:ascii="Times New Roman" w:hAnsi="Times New Roman" w:cs="Times New Roman"/>
          <w:i/>
          <w:sz w:val="24"/>
          <w:szCs w:val="24"/>
        </w:rPr>
        <w:t>Consciousness and Mind</w:t>
      </w:r>
      <w:r w:rsidRPr="00B262E6">
        <w:rPr>
          <w:rFonts w:ascii="Times New Roman" w:hAnsi="Times New Roman" w:cs="Times New Roman"/>
          <w:sz w:val="24"/>
          <w:szCs w:val="24"/>
        </w:rPr>
        <w:t>.</w:t>
      </w:r>
      <w:proofErr w:type="gramEnd"/>
      <w:r w:rsidRPr="00B262E6">
        <w:rPr>
          <w:rFonts w:ascii="Times New Roman" w:hAnsi="Times New Roman" w:cs="Times New Roman"/>
          <w:sz w:val="24"/>
          <w:szCs w:val="24"/>
        </w:rPr>
        <w:t xml:space="preserve"> New York: Oxford University Press.</w:t>
      </w:r>
    </w:p>
    <w:p w:rsidR="00B60CCA" w:rsidRDefault="00B60CCA" w:rsidP="00A1185B">
      <w:pPr>
        <w:spacing w:line="240" w:lineRule="auto"/>
        <w:rPr>
          <w:rFonts w:ascii="Times New Roman" w:hAnsi="Times New Roman" w:cs="Times New Roman"/>
          <w:sz w:val="24"/>
          <w:szCs w:val="24"/>
        </w:rPr>
      </w:pPr>
      <w:r w:rsidRPr="00B60CCA">
        <w:rPr>
          <w:rFonts w:ascii="Times New Roman" w:hAnsi="Times New Roman" w:cs="Times New Roman"/>
          <w:sz w:val="24"/>
          <w:szCs w:val="24"/>
        </w:rPr>
        <w:lastRenderedPageBreak/>
        <w:t xml:space="preserve">Saxe, R. 2010. </w:t>
      </w:r>
      <w:r>
        <w:rPr>
          <w:rFonts w:ascii="Times New Roman" w:hAnsi="Times New Roman" w:cs="Times New Roman"/>
          <w:sz w:val="24"/>
          <w:szCs w:val="24"/>
        </w:rPr>
        <w:t xml:space="preserve"> </w:t>
      </w:r>
      <w:r w:rsidRPr="00B60CCA">
        <w:rPr>
          <w:rFonts w:ascii="Times New Roman" w:hAnsi="Times New Roman" w:cs="Times New Roman"/>
          <w:sz w:val="24"/>
          <w:szCs w:val="24"/>
        </w:rPr>
        <w:t xml:space="preserve">The right </w:t>
      </w:r>
      <w:proofErr w:type="spellStart"/>
      <w:r w:rsidRPr="00B60CCA">
        <w:rPr>
          <w:rFonts w:ascii="Times New Roman" w:hAnsi="Times New Roman" w:cs="Times New Roman"/>
          <w:sz w:val="24"/>
          <w:szCs w:val="24"/>
        </w:rPr>
        <w:t>temporo</w:t>
      </w:r>
      <w:proofErr w:type="spellEnd"/>
      <w:r w:rsidRPr="00B60CCA">
        <w:rPr>
          <w:rFonts w:ascii="Times New Roman" w:hAnsi="Times New Roman" w:cs="Times New Roman"/>
          <w:sz w:val="24"/>
          <w:szCs w:val="24"/>
        </w:rPr>
        <w:t xml:space="preserve">-parietal junction: a specific brain region for thinking about thoughts. </w:t>
      </w:r>
      <w:proofErr w:type="gramStart"/>
      <w:r>
        <w:rPr>
          <w:rFonts w:ascii="Times New Roman" w:hAnsi="Times New Roman" w:cs="Times New Roman"/>
          <w:sz w:val="24"/>
          <w:szCs w:val="24"/>
        </w:rPr>
        <w:t xml:space="preserve">In </w:t>
      </w:r>
      <w:r w:rsidRPr="00B60CCA">
        <w:rPr>
          <w:rFonts w:ascii="Times New Roman" w:hAnsi="Times New Roman" w:cs="Times New Roman"/>
          <w:sz w:val="24"/>
          <w:szCs w:val="24"/>
        </w:rPr>
        <w:t>A</w:t>
      </w:r>
      <w:r>
        <w:rPr>
          <w:rFonts w:ascii="Times New Roman" w:hAnsi="Times New Roman" w:cs="Times New Roman"/>
          <w:sz w:val="24"/>
          <w:szCs w:val="24"/>
        </w:rPr>
        <w:t>. Leslie and</w:t>
      </w:r>
      <w:r w:rsidRPr="00B60CCA">
        <w:rPr>
          <w:rFonts w:ascii="Times New Roman" w:hAnsi="Times New Roman" w:cs="Times New Roman"/>
          <w:sz w:val="24"/>
          <w:szCs w:val="24"/>
        </w:rPr>
        <w:t xml:space="preserve"> T</w:t>
      </w:r>
      <w:r>
        <w:rPr>
          <w:rFonts w:ascii="Times New Roman" w:hAnsi="Times New Roman" w:cs="Times New Roman"/>
          <w:sz w:val="24"/>
          <w:szCs w:val="24"/>
        </w:rPr>
        <w:t>.</w:t>
      </w:r>
      <w:r w:rsidRPr="00B60CCA">
        <w:rPr>
          <w:rFonts w:ascii="Times New Roman" w:hAnsi="Times New Roman" w:cs="Times New Roman"/>
          <w:sz w:val="24"/>
          <w:szCs w:val="24"/>
        </w:rPr>
        <w:t xml:space="preserve"> German </w:t>
      </w:r>
      <w:r>
        <w:rPr>
          <w:rFonts w:ascii="Times New Roman" w:hAnsi="Times New Roman" w:cs="Times New Roman"/>
          <w:sz w:val="24"/>
          <w:szCs w:val="24"/>
        </w:rPr>
        <w:t xml:space="preserve">eds. </w:t>
      </w:r>
      <w:r w:rsidRPr="00B60CCA">
        <w:rPr>
          <w:rFonts w:ascii="Times New Roman" w:hAnsi="Times New Roman" w:cs="Times New Roman"/>
          <w:i/>
          <w:sz w:val="24"/>
          <w:szCs w:val="24"/>
        </w:rPr>
        <w:t>Handbook of Theory of Mind</w:t>
      </w:r>
      <w:r w:rsidRPr="00B60CC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Psychology Press.</w:t>
      </w:r>
      <w:proofErr w:type="gramEnd"/>
    </w:p>
    <w:p w:rsidR="00B60CCA" w:rsidRDefault="00B60CCA" w:rsidP="00A1185B">
      <w:pPr>
        <w:spacing w:line="240" w:lineRule="auto"/>
        <w:rPr>
          <w:rFonts w:ascii="Times New Roman" w:hAnsi="Times New Roman" w:cs="Times New Roman"/>
          <w:sz w:val="24"/>
          <w:szCs w:val="24"/>
        </w:rPr>
      </w:pPr>
      <w:r>
        <w:rPr>
          <w:rFonts w:ascii="Times New Roman" w:hAnsi="Times New Roman" w:cs="Times New Roman"/>
          <w:sz w:val="24"/>
          <w:szCs w:val="24"/>
        </w:rPr>
        <w:t>Saxe, R.</w:t>
      </w:r>
      <w:r w:rsidRPr="00B60CCA">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B60CCA">
        <w:rPr>
          <w:rFonts w:ascii="Times New Roman" w:hAnsi="Times New Roman" w:cs="Times New Roman"/>
          <w:sz w:val="24"/>
          <w:szCs w:val="24"/>
        </w:rPr>
        <w:t>Pelphrey</w:t>
      </w:r>
      <w:proofErr w:type="spellEnd"/>
      <w:r w:rsidRPr="00B60CCA">
        <w:rPr>
          <w:rFonts w:ascii="Times New Roman" w:hAnsi="Times New Roman" w:cs="Times New Roman"/>
          <w:sz w:val="24"/>
          <w:szCs w:val="24"/>
        </w:rPr>
        <w:t xml:space="preserve">, K. 2009. </w:t>
      </w:r>
      <w:proofErr w:type="gramStart"/>
      <w:r w:rsidRPr="00B60CCA">
        <w:rPr>
          <w:rFonts w:ascii="Times New Roman" w:hAnsi="Times New Roman" w:cs="Times New Roman"/>
          <w:sz w:val="24"/>
          <w:szCs w:val="24"/>
        </w:rPr>
        <w:t>Introduction to a special section of development</w:t>
      </w:r>
      <w:r w:rsidR="00705CC9">
        <w:rPr>
          <w:rFonts w:ascii="Times New Roman" w:hAnsi="Times New Roman" w:cs="Times New Roman"/>
          <w:sz w:val="24"/>
          <w:szCs w:val="24"/>
        </w:rPr>
        <w:t>a</w:t>
      </w:r>
      <w:r w:rsidRPr="00B60CCA">
        <w:rPr>
          <w:rFonts w:ascii="Times New Roman" w:hAnsi="Times New Roman" w:cs="Times New Roman"/>
          <w:sz w:val="24"/>
          <w:szCs w:val="24"/>
        </w:rPr>
        <w:t>l social cognitive neuroscience.</w:t>
      </w:r>
      <w:proofErr w:type="gramEnd"/>
      <w:r w:rsidRPr="00B60CCA">
        <w:rPr>
          <w:rFonts w:ascii="Times New Roman" w:hAnsi="Times New Roman" w:cs="Times New Roman"/>
          <w:sz w:val="24"/>
          <w:szCs w:val="24"/>
        </w:rPr>
        <w:t xml:space="preserve"> </w:t>
      </w:r>
      <w:r w:rsidRPr="00B60CCA">
        <w:rPr>
          <w:rFonts w:ascii="Times New Roman" w:hAnsi="Times New Roman" w:cs="Times New Roman"/>
          <w:i/>
          <w:sz w:val="24"/>
          <w:szCs w:val="24"/>
        </w:rPr>
        <w:t>Child Development</w:t>
      </w:r>
      <w:r w:rsidRPr="00B60CCA">
        <w:rPr>
          <w:rFonts w:ascii="Times New Roman" w:hAnsi="Times New Roman" w:cs="Times New Roman"/>
          <w:sz w:val="24"/>
          <w:szCs w:val="24"/>
        </w:rPr>
        <w:t xml:space="preserve"> 80</w:t>
      </w:r>
      <w:r>
        <w:rPr>
          <w:rFonts w:ascii="Times New Roman" w:hAnsi="Times New Roman" w:cs="Times New Roman"/>
          <w:sz w:val="24"/>
          <w:szCs w:val="24"/>
        </w:rPr>
        <w:t>:</w:t>
      </w:r>
      <w:r w:rsidRPr="00B60CCA">
        <w:rPr>
          <w:rFonts w:ascii="Times New Roman" w:hAnsi="Times New Roman" w:cs="Times New Roman"/>
          <w:sz w:val="24"/>
          <w:szCs w:val="24"/>
        </w:rPr>
        <w:t xml:space="preserve"> 946-951.</w:t>
      </w:r>
    </w:p>
    <w:p w:rsidR="00B60CCA" w:rsidRDefault="00B60CCA" w:rsidP="00A1185B">
      <w:pPr>
        <w:spacing w:line="240" w:lineRule="auto"/>
        <w:rPr>
          <w:rFonts w:ascii="Times New Roman" w:hAnsi="Times New Roman" w:cs="Times New Roman"/>
          <w:sz w:val="24"/>
          <w:szCs w:val="24"/>
        </w:rPr>
      </w:pPr>
      <w:r>
        <w:rPr>
          <w:rFonts w:ascii="Times New Roman" w:hAnsi="Times New Roman" w:cs="Times New Roman"/>
          <w:sz w:val="24"/>
          <w:szCs w:val="24"/>
        </w:rPr>
        <w:t>Saxe, R., and Powell, L. 2006</w:t>
      </w:r>
      <w:r w:rsidR="00A1185B">
        <w:rPr>
          <w:rFonts w:ascii="Times New Roman" w:hAnsi="Times New Roman" w:cs="Times New Roman"/>
          <w:sz w:val="24"/>
          <w:szCs w:val="24"/>
        </w:rPr>
        <w:t>. It’</w:t>
      </w:r>
      <w:r w:rsidRPr="00B60CCA">
        <w:rPr>
          <w:rFonts w:ascii="Times New Roman" w:hAnsi="Times New Roman" w:cs="Times New Roman"/>
          <w:sz w:val="24"/>
          <w:szCs w:val="24"/>
        </w:rPr>
        <w:t xml:space="preserve">s the thought that counts: Specific brain regions for one component of theory of mind. </w:t>
      </w:r>
      <w:r w:rsidRPr="00B60CCA">
        <w:rPr>
          <w:rFonts w:ascii="Times New Roman" w:hAnsi="Times New Roman" w:cs="Times New Roman"/>
          <w:i/>
          <w:sz w:val="24"/>
          <w:szCs w:val="24"/>
        </w:rPr>
        <w:t>Psychological Science</w:t>
      </w:r>
      <w:r w:rsidRPr="00B60CCA">
        <w:rPr>
          <w:rFonts w:ascii="Times New Roman" w:hAnsi="Times New Roman" w:cs="Times New Roman"/>
          <w:sz w:val="24"/>
          <w:szCs w:val="24"/>
        </w:rPr>
        <w:t xml:space="preserve"> 17</w:t>
      </w:r>
      <w:r>
        <w:rPr>
          <w:rFonts w:ascii="Times New Roman" w:hAnsi="Times New Roman" w:cs="Times New Roman"/>
          <w:sz w:val="24"/>
          <w:szCs w:val="24"/>
        </w:rPr>
        <w:t>:</w:t>
      </w:r>
      <w:r w:rsidRPr="00B60CCA">
        <w:rPr>
          <w:rFonts w:ascii="Times New Roman" w:hAnsi="Times New Roman" w:cs="Times New Roman"/>
          <w:sz w:val="24"/>
          <w:szCs w:val="24"/>
        </w:rPr>
        <w:t xml:space="preserve"> 692-699.</w:t>
      </w:r>
    </w:p>
    <w:p w:rsidR="00A3724A" w:rsidRDefault="00E77DF1" w:rsidP="00A1185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Schmithausen</w:t>
      </w:r>
      <w:proofErr w:type="spellEnd"/>
      <w:r>
        <w:rPr>
          <w:rFonts w:ascii="Times New Roman" w:hAnsi="Times New Roman" w:cs="Times New Roman"/>
          <w:sz w:val="24"/>
          <w:szCs w:val="24"/>
        </w:rPr>
        <w:t xml:space="preserve">, L. 1973. </w:t>
      </w:r>
      <w:proofErr w:type="spellStart"/>
      <w:proofErr w:type="gramStart"/>
      <w:r w:rsidR="00A3724A" w:rsidRPr="00A3724A">
        <w:rPr>
          <w:rFonts w:ascii="Times New Roman" w:hAnsi="Times New Roman" w:cs="Times New Roman"/>
          <w:sz w:val="24"/>
          <w:szCs w:val="24"/>
        </w:rPr>
        <w:t>Spirituelle</w:t>
      </w:r>
      <w:proofErr w:type="spellEnd"/>
      <w:r w:rsidR="00A3724A" w:rsidRPr="00A3724A">
        <w:rPr>
          <w:rFonts w:ascii="Times New Roman" w:hAnsi="Times New Roman" w:cs="Times New Roman"/>
          <w:sz w:val="24"/>
          <w:szCs w:val="24"/>
        </w:rPr>
        <w:t xml:space="preserve"> Praxis und Philosophical </w:t>
      </w:r>
      <w:proofErr w:type="spellStart"/>
      <w:r w:rsidR="00A3724A" w:rsidRPr="00A3724A">
        <w:rPr>
          <w:rFonts w:ascii="Times New Roman" w:hAnsi="Times New Roman" w:cs="Times New Roman"/>
          <w:sz w:val="24"/>
          <w:szCs w:val="24"/>
        </w:rPr>
        <w:t>Theorie</w:t>
      </w:r>
      <w:proofErr w:type="spellEnd"/>
      <w:r w:rsidR="00A3724A" w:rsidRPr="00A3724A">
        <w:rPr>
          <w:rFonts w:ascii="Times New Roman" w:hAnsi="Times New Roman" w:cs="Times New Roman"/>
          <w:sz w:val="24"/>
          <w:szCs w:val="24"/>
        </w:rPr>
        <w:t xml:space="preserve"> </w:t>
      </w:r>
      <w:proofErr w:type="spellStart"/>
      <w:r w:rsidR="00A3724A" w:rsidRPr="00A3724A">
        <w:rPr>
          <w:rFonts w:ascii="Times New Roman" w:hAnsi="Times New Roman" w:cs="Times New Roman"/>
          <w:sz w:val="24"/>
          <w:szCs w:val="24"/>
        </w:rPr>
        <w:t>im</w:t>
      </w:r>
      <w:proofErr w:type="spellEnd"/>
      <w:r w:rsidR="00A3724A" w:rsidRPr="00A3724A">
        <w:rPr>
          <w:rFonts w:ascii="Times New Roman" w:hAnsi="Times New Roman" w:cs="Times New Roman"/>
          <w:sz w:val="24"/>
          <w:szCs w:val="24"/>
        </w:rPr>
        <w:t xml:space="preserve"> </w:t>
      </w:r>
      <w:proofErr w:type="spellStart"/>
      <w:r w:rsidR="00A3724A" w:rsidRPr="00A3724A">
        <w:rPr>
          <w:rFonts w:ascii="Times New Roman" w:hAnsi="Times New Roman" w:cs="Times New Roman"/>
          <w:sz w:val="24"/>
          <w:szCs w:val="24"/>
        </w:rPr>
        <w:t>Buddhismus</w:t>
      </w:r>
      <w:proofErr w:type="spellEnd"/>
      <w:r>
        <w:rPr>
          <w:rFonts w:ascii="Times New Roman" w:hAnsi="Times New Roman" w:cs="Times New Roman"/>
          <w:sz w:val="24"/>
          <w:szCs w:val="24"/>
        </w:rPr>
        <w:t>.</w:t>
      </w:r>
      <w:proofErr w:type="gramEnd"/>
      <w:r w:rsidR="00A3724A" w:rsidRPr="00A3724A">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sidR="00A3724A" w:rsidRPr="00A3724A">
        <w:rPr>
          <w:rFonts w:ascii="Times New Roman" w:hAnsi="Times New Roman" w:cs="Times New Roman"/>
          <w:i/>
          <w:sz w:val="24"/>
          <w:szCs w:val="24"/>
        </w:rPr>
        <w:t>Zeitschrift</w:t>
      </w:r>
      <w:proofErr w:type="spellEnd"/>
      <w:r w:rsidR="00A3724A" w:rsidRPr="00A3724A">
        <w:rPr>
          <w:rFonts w:ascii="Times New Roman" w:hAnsi="Times New Roman" w:cs="Times New Roman"/>
          <w:i/>
          <w:sz w:val="24"/>
          <w:szCs w:val="24"/>
        </w:rPr>
        <w:t xml:space="preserve"> </w:t>
      </w:r>
      <w:proofErr w:type="spellStart"/>
      <w:r w:rsidR="00A3724A" w:rsidRPr="00A3724A">
        <w:rPr>
          <w:rFonts w:ascii="Times New Roman" w:hAnsi="Times New Roman" w:cs="Times New Roman"/>
          <w:i/>
          <w:sz w:val="24"/>
          <w:szCs w:val="24"/>
        </w:rPr>
        <w:t>für</w:t>
      </w:r>
      <w:proofErr w:type="spellEnd"/>
      <w:r w:rsidR="00A3724A" w:rsidRPr="00A3724A">
        <w:rPr>
          <w:rFonts w:ascii="Times New Roman" w:hAnsi="Times New Roman" w:cs="Times New Roman"/>
          <w:i/>
          <w:sz w:val="24"/>
          <w:szCs w:val="24"/>
        </w:rPr>
        <w:t xml:space="preserve"> </w:t>
      </w:r>
      <w:proofErr w:type="spellStart"/>
      <w:r w:rsidR="00A3724A" w:rsidRPr="00A3724A">
        <w:rPr>
          <w:rFonts w:ascii="Times New Roman" w:hAnsi="Times New Roman" w:cs="Times New Roman"/>
          <w:i/>
          <w:sz w:val="24"/>
          <w:szCs w:val="24"/>
        </w:rPr>
        <w:t>Missionswissenschaft</w:t>
      </w:r>
      <w:proofErr w:type="spellEnd"/>
      <w:r w:rsidR="00A3724A" w:rsidRPr="00A3724A">
        <w:rPr>
          <w:rFonts w:ascii="Times New Roman" w:hAnsi="Times New Roman" w:cs="Times New Roman"/>
          <w:i/>
          <w:sz w:val="24"/>
          <w:szCs w:val="24"/>
        </w:rPr>
        <w:t xml:space="preserve"> und </w:t>
      </w:r>
      <w:proofErr w:type="spellStart"/>
      <w:r w:rsidR="00A3724A" w:rsidRPr="00A3724A">
        <w:rPr>
          <w:rFonts w:ascii="Times New Roman" w:hAnsi="Times New Roman" w:cs="Times New Roman"/>
          <w:i/>
          <w:sz w:val="24"/>
          <w:szCs w:val="24"/>
        </w:rPr>
        <w:t>Religionswissenschaft</w:t>
      </w:r>
      <w:proofErr w:type="spellEnd"/>
      <w:r w:rsidR="00A3724A" w:rsidRPr="00A3724A">
        <w:rPr>
          <w:rFonts w:ascii="Times New Roman" w:hAnsi="Times New Roman" w:cs="Times New Roman"/>
          <w:sz w:val="24"/>
          <w:szCs w:val="24"/>
        </w:rPr>
        <w:t xml:space="preserve"> 57: 161–86.</w:t>
      </w:r>
    </w:p>
    <w:p w:rsidR="00CB7E61" w:rsidRDefault="00CB7E61" w:rsidP="00A1185B">
      <w:pPr>
        <w:spacing w:line="240" w:lineRule="auto"/>
        <w:rPr>
          <w:rFonts w:ascii="Times New Roman" w:hAnsi="Times New Roman" w:cs="Times New Roman"/>
          <w:sz w:val="24"/>
          <w:szCs w:val="24"/>
        </w:rPr>
      </w:pPr>
      <w:r w:rsidRPr="00CB7E61">
        <w:rPr>
          <w:rFonts w:ascii="Times New Roman" w:hAnsi="Times New Roman" w:cs="Times New Roman"/>
          <w:sz w:val="24"/>
          <w:szCs w:val="24"/>
        </w:rPr>
        <w:t>Swinburne, R. 1986.</w:t>
      </w:r>
      <w:r>
        <w:rPr>
          <w:rFonts w:ascii="Times New Roman" w:hAnsi="Times New Roman" w:cs="Times New Roman"/>
          <w:sz w:val="24"/>
          <w:szCs w:val="24"/>
        </w:rPr>
        <w:t xml:space="preserve"> </w:t>
      </w:r>
      <w:r w:rsidRPr="00CB7E61">
        <w:rPr>
          <w:rFonts w:ascii="Times New Roman" w:hAnsi="Times New Roman" w:cs="Times New Roman"/>
          <w:sz w:val="24"/>
          <w:szCs w:val="24"/>
        </w:rPr>
        <w:t xml:space="preserve"> </w:t>
      </w:r>
      <w:proofErr w:type="gramStart"/>
      <w:r w:rsidRPr="00CB7E61">
        <w:rPr>
          <w:rFonts w:ascii="Times New Roman" w:hAnsi="Times New Roman" w:cs="Times New Roman"/>
          <w:i/>
          <w:sz w:val="24"/>
          <w:szCs w:val="24"/>
        </w:rPr>
        <w:t>The Evolution of the Soul</w:t>
      </w:r>
      <w:r w:rsidRPr="00CB7E61">
        <w:rPr>
          <w:rFonts w:ascii="Times New Roman" w:hAnsi="Times New Roman" w:cs="Times New Roman"/>
          <w:sz w:val="24"/>
          <w:szCs w:val="24"/>
        </w:rPr>
        <w:t>.</w:t>
      </w:r>
      <w:proofErr w:type="gramEnd"/>
      <w:r w:rsidRPr="00CB7E61">
        <w:rPr>
          <w:rFonts w:ascii="Times New Roman" w:hAnsi="Times New Roman" w:cs="Times New Roman"/>
          <w:sz w:val="24"/>
          <w:szCs w:val="24"/>
        </w:rPr>
        <w:t xml:space="preserve"> </w:t>
      </w:r>
      <w:r>
        <w:rPr>
          <w:rFonts w:ascii="Times New Roman" w:hAnsi="Times New Roman" w:cs="Times New Roman"/>
          <w:sz w:val="24"/>
          <w:szCs w:val="24"/>
        </w:rPr>
        <w:t xml:space="preserve"> New York</w:t>
      </w:r>
      <w:r w:rsidRPr="00CB7E61">
        <w:rPr>
          <w:rFonts w:ascii="Times New Roman" w:hAnsi="Times New Roman" w:cs="Times New Roman"/>
          <w:sz w:val="24"/>
          <w:szCs w:val="24"/>
        </w:rPr>
        <w:t>: Oxford University Press.</w:t>
      </w:r>
    </w:p>
    <w:p w:rsidR="00A3724A" w:rsidRDefault="00705CC9" w:rsidP="00A1185B">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Wayman</w:t>
      </w:r>
      <w:proofErr w:type="spellEnd"/>
      <w:r>
        <w:rPr>
          <w:rFonts w:ascii="Times New Roman" w:hAnsi="Times New Roman" w:cs="Times New Roman"/>
          <w:sz w:val="24"/>
          <w:szCs w:val="24"/>
        </w:rPr>
        <w:t>, A.</w:t>
      </w:r>
      <w:r w:rsidR="00A3724A" w:rsidRPr="00A3724A">
        <w:rPr>
          <w:rFonts w:ascii="Times New Roman" w:hAnsi="Times New Roman" w:cs="Times New Roman"/>
          <w:sz w:val="24"/>
          <w:szCs w:val="24"/>
        </w:rPr>
        <w:t xml:space="preserve"> 1965.</w:t>
      </w:r>
      <w:proofErr w:type="gramEnd"/>
      <w:r w:rsidR="00A3724A" w:rsidRPr="00A3724A">
        <w:rPr>
          <w:rFonts w:ascii="Times New Roman" w:hAnsi="Times New Roman" w:cs="Times New Roman"/>
          <w:sz w:val="24"/>
          <w:szCs w:val="24"/>
        </w:rPr>
        <w:t xml:space="preserve"> </w:t>
      </w:r>
      <w:proofErr w:type="gramStart"/>
      <w:r w:rsidR="00A3724A" w:rsidRPr="00A3724A">
        <w:rPr>
          <w:rFonts w:ascii="Times New Roman" w:hAnsi="Times New Roman" w:cs="Times New Roman"/>
          <w:sz w:val="24"/>
          <w:szCs w:val="24"/>
        </w:rPr>
        <w:t xml:space="preserve">The </w:t>
      </w:r>
      <w:proofErr w:type="spellStart"/>
      <w:r w:rsidR="00A3724A" w:rsidRPr="00A3724A">
        <w:rPr>
          <w:rFonts w:ascii="Times New Roman" w:hAnsi="Times New Roman" w:cs="Times New Roman"/>
          <w:sz w:val="24"/>
          <w:szCs w:val="24"/>
        </w:rPr>
        <w:t>Yogācāra</w:t>
      </w:r>
      <w:proofErr w:type="spellEnd"/>
      <w:r w:rsidR="00A3724A" w:rsidRPr="00A3724A">
        <w:rPr>
          <w:rFonts w:ascii="Times New Roman" w:hAnsi="Times New Roman" w:cs="Times New Roman"/>
          <w:sz w:val="24"/>
          <w:szCs w:val="24"/>
        </w:rPr>
        <w:t xml:space="preserve"> Idealism</w:t>
      </w:r>
      <w:r w:rsidR="00A3724A">
        <w:rPr>
          <w:rFonts w:ascii="Times New Roman" w:hAnsi="Times New Roman" w:cs="Times New Roman"/>
          <w:sz w:val="24"/>
          <w:szCs w:val="24"/>
        </w:rPr>
        <w:t>.</w:t>
      </w:r>
      <w:proofErr w:type="gramEnd"/>
      <w:r w:rsidR="00A3724A" w:rsidRPr="00A3724A">
        <w:rPr>
          <w:rFonts w:ascii="Times New Roman" w:hAnsi="Times New Roman" w:cs="Times New Roman"/>
          <w:sz w:val="24"/>
          <w:szCs w:val="24"/>
        </w:rPr>
        <w:t xml:space="preserve"> </w:t>
      </w:r>
      <w:proofErr w:type="gramStart"/>
      <w:r w:rsidR="00A3724A" w:rsidRPr="00A3724A">
        <w:rPr>
          <w:rFonts w:ascii="Times New Roman" w:hAnsi="Times New Roman" w:cs="Times New Roman"/>
          <w:i/>
          <w:sz w:val="24"/>
          <w:szCs w:val="24"/>
        </w:rPr>
        <w:t>Philosophy East and West</w:t>
      </w:r>
      <w:r w:rsidR="00A3724A">
        <w:rPr>
          <w:rFonts w:ascii="Times New Roman" w:hAnsi="Times New Roman" w:cs="Times New Roman"/>
          <w:sz w:val="24"/>
          <w:szCs w:val="24"/>
        </w:rPr>
        <w:t xml:space="preserve"> 15</w:t>
      </w:r>
      <w:r w:rsidR="00A3724A" w:rsidRPr="00A3724A">
        <w:rPr>
          <w:rFonts w:ascii="Times New Roman" w:hAnsi="Times New Roman" w:cs="Times New Roman"/>
          <w:sz w:val="24"/>
          <w:szCs w:val="24"/>
        </w:rPr>
        <w:t>: 65–73.</w:t>
      </w:r>
      <w:proofErr w:type="gramEnd"/>
    </w:p>
    <w:sectPr w:rsidR="00A372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BA" w:rsidRDefault="00CA3FBA" w:rsidP="009A11AA">
      <w:pPr>
        <w:spacing w:after="0" w:line="240" w:lineRule="auto"/>
      </w:pPr>
      <w:r>
        <w:separator/>
      </w:r>
    </w:p>
  </w:endnote>
  <w:endnote w:type="continuationSeparator" w:id="0">
    <w:p w:rsidR="00CA3FBA" w:rsidRDefault="00CA3FBA" w:rsidP="009A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440"/>
      <w:docPartObj>
        <w:docPartGallery w:val="Page Numbers (Bottom of Page)"/>
        <w:docPartUnique/>
      </w:docPartObj>
    </w:sdtPr>
    <w:sdtEndPr>
      <w:rPr>
        <w:noProof/>
      </w:rPr>
    </w:sdtEndPr>
    <w:sdtContent>
      <w:p w:rsidR="009A11AA" w:rsidRDefault="009A11AA">
        <w:pPr>
          <w:pStyle w:val="Footer"/>
          <w:jc w:val="center"/>
        </w:pPr>
        <w:r>
          <w:fldChar w:fldCharType="begin"/>
        </w:r>
        <w:r>
          <w:instrText xml:space="preserve"> PAGE   \* MERGEFORMAT </w:instrText>
        </w:r>
        <w:r>
          <w:fldChar w:fldCharType="separate"/>
        </w:r>
        <w:r w:rsidR="008F08B2">
          <w:rPr>
            <w:noProof/>
          </w:rPr>
          <w:t>1</w:t>
        </w:r>
        <w:r>
          <w:rPr>
            <w:noProof/>
          </w:rPr>
          <w:fldChar w:fldCharType="end"/>
        </w:r>
      </w:p>
    </w:sdtContent>
  </w:sdt>
  <w:p w:rsidR="009A11AA" w:rsidRDefault="009A1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BA" w:rsidRDefault="00CA3FBA" w:rsidP="009A11AA">
      <w:pPr>
        <w:spacing w:after="0" w:line="240" w:lineRule="auto"/>
      </w:pPr>
      <w:r>
        <w:separator/>
      </w:r>
    </w:p>
  </w:footnote>
  <w:footnote w:type="continuationSeparator" w:id="0">
    <w:p w:rsidR="00CA3FBA" w:rsidRDefault="00CA3FBA" w:rsidP="009A1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6FC"/>
    <w:multiLevelType w:val="hybridMultilevel"/>
    <w:tmpl w:val="DD0CA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80E22"/>
    <w:multiLevelType w:val="hybridMultilevel"/>
    <w:tmpl w:val="9A6E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45DC2"/>
    <w:multiLevelType w:val="hybridMultilevel"/>
    <w:tmpl w:val="19787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12651"/>
    <w:multiLevelType w:val="hybridMultilevel"/>
    <w:tmpl w:val="81E25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1766D"/>
    <w:multiLevelType w:val="hybridMultilevel"/>
    <w:tmpl w:val="1FF8B5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2D7AA7"/>
    <w:multiLevelType w:val="hybridMultilevel"/>
    <w:tmpl w:val="18C46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83"/>
    <w:rsid w:val="000252A9"/>
    <w:rsid w:val="00041D3E"/>
    <w:rsid w:val="00071397"/>
    <w:rsid w:val="00071B39"/>
    <w:rsid w:val="00087488"/>
    <w:rsid w:val="00087D18"/>
    <w:rsid w:val="000B4FB9"/>
    <w:rsid w:val="000E1178"/>
    <w:rsid w:val="000F6FA7"/>
    <w:rsid w:val="00106483"/>
    <w:rsid w:val="001157B1"/>
    <w:rsid w:val="00115A89"/>
    <w:rsid w:val="00136431"/>
    <w:rsid w:val="001533C6"/>
    <w:rsid w:val="0016138A"/>
    <w:rsid w:val="00175D28"/>
    <w:rsid w:val="001831D5"/>
    <w:rsid w:val="001A3627"/>
    <w:rsid w:val="001A5115"/>
    <w:rsid w:val="001B3354"/>
    <w:rsid w:val="001C5FB6"/>
    <w:rsid w:val="001C7F60"/>
    <w:rsid w:val="00252E31"/>
    <w:rsid w:val="00260A86"/>
    <w:rsid w:val="00261286"/>
    <w:rsid w:val="00274E15"/>
    <w:rsid w:val="002D7274"/>
    <w:rsid w:val="002F251D"/>
    <w:rsid w:val="002F5705"/>
    <w:rsid w:val="003249C8"/>
    <w:rsid w:val="00334F2C"/>
    <w:rsid w:val="00351507"/>
    <w:rsid w:val="00363F01"/>
    <w:rsid w:val="003658E8"/>
    <w:rsid w:val="00370619"/>
    <w:rsid w:val="00391A93"/>
    <w:rsid w:val="003C263A"/>
    <w:rsid w:val="003C39BA"/>
    <w:rsid w:val="003D1EA4"/>
    <w:rsid w:val="00416486"/>
    <w:rsid w:val="00450100"/>
    <w:rsid w:val="00463A8F"/>
    <w:rsid w:val="004702D0"/>
    <w:rsid w:val="004A74F7"/>
    <w:rsid w:val="004B10FA"/>
    <w:rsid w:val="004B119D"/>
    <w:rsid w:val="004C1433"/>
    <w:rsid w:val="004E1117"/>
    <w:rsid w:val="004E203C"/>
    <w:rsid w:val="004E37AB"/>
    <w:rsid w:val="004F45FE"/>
    <w:rsid w:val="005840BA"/>
    <w:rsid w:val="005A1356"/>
    <w:rsid w:val="005A60B1"/>
    <w:rsid w:val="005B00F1"/>
    <w:rsid w:val="00600021"/>
    <w:rsid w:val="00606651"/>
    <w:rsid w:val="00617777"/>
    <w:rsid w:val="00641232"/>
    <w:rsid w:val="00682819"/>
    <w:rsid w:val="006E2428"/>
    <w:rsid w:val="006E363F"/>
    <w:rsid w:val="006F1162"/>
    <w:rsid w:val="00705CC9"/>
    <w:rsid w:val="00733F50"/>
    <w:rsid w:val="007730E4"/>
    <w:rsid w:val="007A0A61"/>
    <w:rsid w:val="007B5087"/>
    <w:rsid w:val="008101B3"/>
    <w:rsid w:val="0081675A"/>
    <w:rsid w:val="008311A6"/>
    <w:rsid w:val="008330ED"/>
    <w:rsid w:val="00855BEC"/>
    <w:rsid w:val="008730F8"/>
    <w:rsid w:val="0087567C"/>
    <w:rsid w:val="00891DAF"/>
    <w:rsid w:val="008D3DF2"/>
    <w:rsid w:val="008F08B2"/>
    <w:rsid w:val="008F5EE2"/>
    <w:rsid w:val="009064A3"/>
    <w:rsid w:val="00924911"/>
    <w:rsid w:val="0093272E"/>
    <w:rsid w:val="00934A60"/>
    <w:rsid w:val="009547E1"/>
    <w:rsid w:val="00966F80"/>
    <w:rsid w:val="009716DC"/>
    <w:rsid w:val="009778F8"/>
    <w:rsid w:val="009A11AA"/>
    <w:rsid w:val="009B188D"/>
    <w:rsid w:val="009E4E2E"/>
    <w:rsid w:val="009E6E7C"/>
    <w:rsid w:val="009F19F8"/>
    <w:rsid w:val="00A00257"/>
    <w:rsid w:val="00A1185B"/>
    <w:rsid w:val="00A3724A"/>
    <w:rsid w:val="00A4414D"/>
    <w:rsid w:val="00A54D75"/>
    <w:rsid w:val="00A623FC"/>
    <w:rsid w:val="00A62A55"/>
    <w:rsid w:val="00A62B8F"/>
    <w:rsid w:val="00A67184"/>
    <w:rsid w:val="00A70588"/>
    <w:rsid w:val="00A77899"/>
    <w:rsid w:val="00A83925"/>
    <w:rsid w:val="00A91535"/>
    <w:rsid w:val="00AA0F72"/>
    <w:rsid w:val="00AB0387"/>
    <w:rsid w:val="00AB3ADE"/>
    <w:rsid w:val="00AB4E25"/>
    <w:rsid w:val="00AD34E1"/>
    <w:rsid w:val="00B02B45"/>
    <w:rsid w:val="00B0313D"/>
    <w:rsid w:val="00B255AF"/>
    <w:rsid w:val="00B262E6"/>
    <w:rsid w:val="00B43C27"/>
    <w:rsid w:val="00B52EEA"/>
    <w:rsid w:val="00B60CCA"/>
    <w:rsid w:val="00B969E7"/>
    <w:rsid w:val="00C0419A"/>
    <w:rsid w:val="00C057E3"/>
    <w:rsid w:val="00C15806"/>
    <w:rsid w:val="00C21D60"/>
    <w:rsid w:val="00C61D23"/>
    <w:rsid w:val="00C61F9E"/>
    <w:rsid w:val="00C62AD0"/>
    <w:rsid w:val="00C72F82"/>
    <w:rsid w:val="00CA3FBA"/>
    <w:rsid w:val="00CB18D6"/>
    <w:rsid w:val="00CB7E61"/>
    <w:rsid w:val="00CC3A3C"/>
    <w:rsid w:val="00CE4F8B"/>
    <w:rsid w:val="00D10E4D"/>
    <w:rsid w:val="00D25198"/>
    <w:rsid w:val="00D27DEE"/>
    <w:rsid w:val="00D35958"/>
    <w:rsid w:val="00D57CD2"/>
    <w:rsid w:val="00D60045"/>
    <w:rsid w:val="00D74547"/>
    <w:rsid w:val="00D87C63"/>
    <w:rsid w:val="00DC30AB"/>
    <w:rsid w:val="00DC4AD0"/>
    <w:rsid w:val="00DC4CD5"/>
    <w:rsid w:val="00DD145D"/>
    <w:rsid w:val="00DE4F60"/>
    <w:rsid w:val="00DE5493"/>
    <w:rsid w:val="00DF1EA0"/>
    <w:rsid w:val="00E10A58"/>
    <w:rsid w:val="00E11AD4"/>
    <w:rsid w:val="00E47D83"/>
    <w:rsid w:val="00E52329"/>
    <w:rsid w:val="00E77DF1"/>
    <w:rsid w:val="00E80F2A"/>
    <w:rsid w:val="00E90096"/>
    <w:rsid w:val="00EB0681"/>
    <w:rsid w:val="00EB70CA"/>
    <w:rsid w:val="00ED7F06"/>
    <w:rsid w:val="00EE02DB"/>
    <w:rsid w:val="00EF03A6"/>
    <w:rsid w:val="00EF16F8"/>
    <w:rsid w:val="00F31F12"/>
    <w:rsid w:val="00F40C8A"/>
    <w:rsid w:val="00F42334"/>
    <w:rsid w:val="00F44D8F"/>
    <w:rsid w:val="00F46B17"/>
    <w:rsid w:val="00F61FC1"/>
    <w:rsid w:val="00F85221"/>
    <w:rsid w:val="00F863E0"/>
    <w:rsid w:val="00F9514D"/>
    <w:rsid w:val="00FB5FAD"/>
    <w:rsid w:val="00FB7B4D"/>
    <w:rsid w:val="00FD30CC"/>
    <w:rsid w:val="00FF26A8"/>
    <w:rsid w:val="00FF70E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AA"/>
  </w:style>
  <w:style w:type="paragraph" w:styleId="Footer">
    <w:name w:val="footer"/>
    <w:basedOn w:val="Normal"/>
    <w:link w:val="FooterChar"/>
    <w:uiPriority w:val="99"/>
    <w:unhideWhenUsed/>
    <w:rsid w:val="009A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AA"/>
  </w:style>
  <w:style w:type="paragraph" w:styleId="ListParagraph">
    <w:name w:val="List Paragraph"/>
    <w:basedOn w:val="Normal"/>
    <w:uiPriority w:val="34"/>
    <w:qFormat/>
    <w:rsid w:val="00363F01"/>
    <w:pPr>
      <w:ind w:left="720"/>
      <w:contextualSpacing/>
    </w:pPr>
  </w:style>
  <w:style w:type="character" w:styleId="Hyperlink">
    <w:name w:val="Hyperlink"/>
    <w:basedOn w:val="DefaultParagraphFont"/>
    <w:uiPriority w:val="99"/>
    <w:unhideWhenUsed/>
    <w:rsid w:val="00B262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AA"/>
  </w:style>
  <w:style w:type="paragraph" w:styleId="Footer">
    <w:name w:val="footer"/>
    <w:basedOn w:val="Normal"/>
    <w:link w:val="FooterChar"/>
    <w:uiPriority w:val="99"/>
    <w:unhideWhenUsed/>
    <w:rsid w:val="009A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AA"/>
  </w:style>
  <w:style w:type="paragraph" w:styleId="ListParagraph">
    <w:name w:val="List Paragraph"/>
    <w:basedOn w:val="Normal"/>
    <w:uiPriority w:val="34"/>
    <w:qFormat/>
    <w:rsid w:val="00363F01"/>
    <w:pPr>
      <w:ind w:left="720"/>
      <w:contextualSpacing/>
    </w:pPr>
  </w:style>
  <w:style w:type="character" w:styleId="Hyperlink">
    <w:name w:val="Hyperlink"/>
    <w:basedOn w:val="DefaultParagraphFont"/>
    <w:uiPriority w:val="99"/>
    <w:unhideWhenUsed/>
    <w:rsid w:val="00B26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ep.utm.edu/consciou/" TargetMode="External"/><Relationship Id="rId4" Type="http://schemas.microsoft.com/office/2007/relationships/stylesWithEffects" Target="stylesWithEffects.xml"/><Relationship Id="rId9" Type="http://schemas.openxmlformats.org/officeDocument/2006/relationships/hyperlink" Target="http://www.iep.utm.edu/tran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6E2D-D3F0-4054-B183-8E040039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2016-01-01T08:35:00Z</dcterms:created>
  <dcterms:modified xsi:type="dcterms:W3CDTF">2017-06-09T21:35:00Z</dcterms:modified>
</cp:coreProperties>
</file>