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2F" w:rsidRDefault="00155F2F" w:rsidP="00155F2F">
      <w:pPr>
        <w:widowControl w:val="0"/>
        <w:tabs>
          <w:tab w:val="left" w:pos="1580"/>
        </w:tabs>
        <w:autoSpaceDE w:val="0"/>
        <w:autoSpaceDN w:val="0"/>
        <w:adjustRightInd w:val="0"/>
        <w:spacing w:line="37" w:lineRule="exact"/>
        <w:ind w:left="897"/>
        <w:rPr>
          <w:rFonts w:ascii="Helvetica" w:hAnsi="Helvetica" w:cs="Helvetica"/>
          <w:color w:val="FFFFFF"/>
          <w:sz w:val="2"/>
          <w:szCs w:val="2"/>
        </w:rPr>
      </w:pPr>
      <w:r>
        <w:rPr>
          <w:rFonts w:ascii="Helvetica" w:hAnsi="Helvetica" w:cs="Helvetica"/>
          <w:color w:val="FFFFFF"/>
          <w:sz w:val="2"/>
          <w:szCs w:val="2"/>
        </w:rPr>
        <w:t>/j.1469-5812.2009.00535.x</w:t>
      </w:r>
      <w:r>
        <w:rPr>
          <w:rFonts w:ascii="Helvetica" w:hAnsi="Helvetica" w:cs="Helvetica"/>
          <w:color w:val="FFFFFF"/>
          <w:sz w:val="2"/>
          <w:szCs w:val="2"/>
        </w:rPr>
        <w:tab/>
        <w:t>of Education Society of Australasia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516B56" w:rsidRPr="00516B56" w:rsidRDefault="00516B56" w:rsidP="00516B56">
      <w:pPr>
        <w:widowControl w:val="0"/>
        <w:autoSpaceDE w:val="0"/>
        <w:autoSpaceDN w:val="0"/>
        <w:adjustRightInd w:val="0"/>
        <w:spacing w:line="200" w:lineRule="exact"/>
        <w:ind w:firstLine="720"/>
        <w:rPr>
          <w:i/>
        </w:rPr>
      </w:pPr>
      <w:r w:rsidRPr="00516B56">
        <w:rPr>
          <w:i/>
        </w:rPr>
        <w:t>Educational Philosophy and Theory, Vol. 41, No.4, 2009</w:t>
      </w:r>
    </w:p>
    <w:p w:rsidR="00516B56" w:rsidRPr="00516B56" w:rsidRDefault="00516B56" w:rsidP="00516B56">
      <w:pPr>
        <w:widowControl w:val="0"/>
        <w:autoSpaceDE w:val="0"/>
        <w:autoSpaceDN w:val="0"/>
        <w:adjustRightInd w:val="0"/>
        <w:spacing w:line="200" w:lineRule="exact"/>
        <w:ind w:firstLine="720"/>
        <w:rPr>
          <w:i/>
        </w:rPr>
      </w:pPr>
      <w:r w:rsidRPr="00516B56">
        <w:rPr>
          <w:i/>
        </w:rPr>
        <w:t>Doi</w:t>
      </w:r>
      <w:proofErr w:type="gramStart"/>
      <w:r w:rsidRPr="00516B56">
        <w:rPr>
          <w:i/>
        </w:rPr>
        <w:t>:10.1111</w:t>
      </w:r>
      <w:proofErr w:type="gramEnd"/>
      <w:r w:rsidRPr="00516B56">
        <w:rPr>
          <w:i/>
        </w:rPr>
        <w:t>/j.1469-5812.2009.00535.x</w:t>
      </w:r>
    </w:p>
    <w:p w:rsidR="00516B56" w:rsidRDefault="00516B56" w:rsidP="00155F2F">
      <w:pPr>
        <w:widowControl w:val="0"/>
        <w:autoSpaceDE w:val="0"/>
        <w:autoSpaceDN w:val="0"/>
        <w:adjustRightInd w:val="0"/>
        <w:spacing w:line="200" w:lineRule="exact"/>
      </w:pPr>
    </w:p>
    <w:p w:rsidR="00516B56" w:rsidRDefault="00155F2F" w:rsidP="00155F2F">
      <w:pPr>
        <w:widowControl w:val="0"/>
        <w:tabs>
          <w:tab w:val="left" w:pos="1062"/>
          <w:tab w:val="left" w:pos="1204"/>
          <w:tab w:val="left" w:pos="8345"/>
          <w:tab w:val="left" w:pos="8734"/>
        </w:tabs>
        <w:autoSpaceDE w:val="0"/>
        <w:autoSpaceDN w:val="0"/>
        <w:adjustRightInd w:val="0"/>
        <w:spacing w:line="355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155F2F" w:rsidRPr="00155F2F" w:rsidRDefault="00516B56" w:rsidP="00155F2F">
      <w:pPr>
        <w:widowControl w:val="0"/>
        <w:tabs>
          <w:tab w:val="left" w:pos="1062"/>
          <w:tab w:val="left" w:pos="1204"/>
          <w:tab w:val="left" w:pos="8345"/>
          <w:tab w:val="left" w:pos="8734"/>
        </w:tabs>
        <w:autoSpaceDE w:val="0"/>
        <w:autoSpaceDN w:val="0"/>
        <w:adjustRightInd w:val="0"/>
        <w:spacing w:line="355" w:lineRule="exact"/>
        <w:rPr>
          <w:b/>
        </w:rPr>
      </w:pPr>
      <w:r>
        <w:rPr>
          <w:sz w:val="28"/>
          <w:szCs w:val="28"/>
        </w:rPr>
        <w:tab/>
      </w:r>
      <w:r w:rsidR="00155F2F" w:rsidRPr="00155F2F">
        <w:rPr>
          <w:b/>
          <w:sz w:val="28"/>
          <w:szCs w:val="28"/>
        </w:rPr>
        <w:t>Education for World Citizenship: Beyond National Allegiance</w:t>
      </w:r>
      <w:r w:rsidR="00155F2F" w:rsidRPr="00155F2F">
        <w:rPr>
          <w:b/>
          <w:sz w:val="28"/>
          <w:szCs w:val="28"/>
        </w:rPr>
        <w:tab/>
      </w:r>
      <w:r w:rsidR="00155F2F" w:rsidRPr="00155F2F">
        <w:rPr>
          <w:b/>
        </w:rPr>
        <w:tab/>
        <w:t xml:space="preserve"> </w:t>
      </w:r>
      <w:r w:rsidR="00155F2F" w:rsidRPr="00155F2F">
        <w:rPr>
          <w:b/>
        </w:rPr>
        <w:tab/>
      </w:r>
    </w:p>
    <w:p w:rsidR="00155F2F" w:rsidRPr="00155F2F" w:rsidRDefault="00155F2F" w:rsidP="00155F2F">
      <w:pPr>
        <w:widowControl w:val="0"/>
        <w:autoSpaceDE w:val="0"/>
        <w:autoSpaceDN w:val="0"/>
        <w:adjustRightInd w:val="0"/>
        <w:spacing w:line="227" w:lineRule="exact"/>
      </w:pPr>
    </w:p>
    <w:p w:rsidR="00155F2F" w:rsidRPr="00155F2F" w:rsidRDefault="00516B56" w:rsidP="00155F2F">
      <w:pPr>
        <w:widowControl w:val="0"/>
        <w:autoSpaceDE w:val="0"/>
        <w:autoSpaceDN w:val="0"/>
        <w:adjustRightInd w:val="0"/>
        <w:spacing w:line="252" w:lineRule="exact"/>
        <w:ind w:left="897"/>
        <w:rPr>
          <w:color w:val="000000"/>
        </w:rPr>
      </w:pPr>
      <w:r>
        <w:rPr>
          <w:color w:val="000000"/>
        </w:rPr>
        <w:t xml:space="preserve">Muna </w:t>
      </w:r>
      <w:proofErr w:type="spellStart"/>
      <w:r>
        <w:rPr>
          <w:color w:val="000000"/>
        </w:rPr>
        <w:t>Golmohamad</w:t>
      </w:r>
      <w:proofErr w:type="spellEnd"/>
    </w:p>
    <w:p w:rsidR="00155F2F" w:rsidRPr="00155F2F" w:rsidRDefault="00155F2F" w:rsidP="00155F2F">
      <w:pPr>
        <w:widowControl w:val="0"/>
        <w:autoSpaceDE w:val="0"/>
        <w:autoSpaceDN w:val="0"/>
        <w:adjustRightInd w:val="0"/>
        <w:spacing w:line="252" w:lineRule="exact"/>
        <w:ind w:left="897"/>
        <w:rPr>
          <w:i/>
          <w:iCs/>
          <w:color w:val="000000"/>
          <w:sz w:val="18"/>
          <w:szCs w:val="18"/>
        </w:rPr>
      </w:pPr>
      <w:r w:rsidRPr="00155F2F">
        <w:rPr>
          <w:i/>
          <w:iCs/>
          <w:color w:val="000000"/>
          <w:sz w:val="18"/>
          <w:szCs w:val="18"/>
        </w:rPr>
        <w:t>Institute of Education, University of London</w:t>
      </w:r>
    </w:p>
    <w:p w:rsidR="00155F2F" w:rsidRPr="00155F2F" w:rsidRDefault="00155F2F" w:rsidP="00155F2F">
      <w:pPr>
        <w:widowControl w:val="0"/>
        <w:autoSpaceDE w:val="0"/>
        <w:autoSpaceDN w:val="0"/>
        <w:adjustRightInd w:val="0"/>
        <w:spacing w:line="372" w:lineRule="exact"/>
      </w:pPr>
    </w:p>
    <w:p w:rsidR="00155F2F" w:rsidRP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897"/>
        <w:rPr>
          <w:color w:val="000000"/>
          <w:sz w:val="18"/>
          <w:szCs w:val="18"/>
        </w:rPr>
      </w:pPr>
      <w:r w:rsidRPr="00155F2F">
        <w:rPr>
          <w:color w:val="000000"/>
          <w:sz w:val="18"/>
          <w:szCs w:val="18"/>
        </w:rPr>
        <w:t>1 May 2009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34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ind w:left="897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Abstract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4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ind w:left="897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A resurgence of national and international interest in citizenship education, citizenship and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i/>
          <w:iCs/>
          <w:color w:val="000000"/>
          <w:sz w:val="18"/>
          <w:szCs w:val="18"/>
        </w:rPr>
      </w:pPr>
      <w:proofErr w:type="gramStart"/>
      <w:r>
        <w:rPr>
          <w:i/>
          <w:iCs/>
          <w:color w:val="000000"/>
          <w:sz w:val="18"/>
          <w:szCs w:val="18"/>
        </w:rPr>
        <w:t>social</w:t>
      </w:r>
      <w:proofErr w:type="gramEnd"/>
      <w:r>
        <w:rPr>
          <w:i/>
          <w:iCs/>
          <w:color w:val="000000"/>
          <w:sz w:val="18"/>
          <w:szCs w:val="18"/>
        </w:rPr>
        <w:t xml:space="preserve"> cohesion has been coupled with an apparent emergence of a language of crisis (Sears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i/>
          <w:iCs/>
          <w:color w:val="000000"/>
          <w:sz w:val="18"/>
          <w:szCs w:val="18"/>
        </w:rPr>
      </w:pPr>
      <w:proofErr w:type="gramStart"/>
      <w:r>
        <w:rPr>
          <w:i/>
          <w:iCs/>
          <w:color w:val="000000"/>
          <w:sz w:val="18"/>
          <w:szCs w:val="18"/>
        </w:rPr>
        <w:t xml:space="preserve">&amp; </w:t>
      </w:r>
      <w:proofErr w:type="spellStart"/>
      <w:r>
        <w:rPr>
          <w:i/>
          <w:iCs/>
          <w:color w:val="000000"/>
          <w:sz w:val="18"/>
          <w:szCs w:val="18"/>
        </w:rPr>
        <w:t>Hyslop-Margison</w:t>
      </w:r>
      <w:proofErr w:type="spellEnd"/>
      <w:r>
        <w:rPr>
          <w:i/>
          <w:iCs/>
          <w:color w:val="000000"/>
          <w:sz w:val="18"/>
          <w:szCs w:val="18"/>
        </w:rPr>
        <w:t>, 2006).</w:t>
      </w:r>
      <w:proofErr w:type="gramEnd"/>
      <w:r>
        <w:rPr>
          <w:i/>
          <w:iCs/>
          <w:color w:val="000000"/>
          <w:sz w:val="18"/>
          <w:szCs w:val="18"/>
        </w:rPr>
        <w:t xml:space="preserve"> Given this background, how can or should one consider 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i/>
          <w:iCs/>
          <w:color w:val="000000"/>
          <w:sz w:val="18"/>
          <w:szCs w:val="18"/>
        </w:rPr>
      </w:pPr>
      <w:proofErr w:type="gramStart"/>
      <w:r>
        <w:rPr>
          <w:i/>
          <w:iCs/>
          <w:color w:val="000000"/>
          <w:sz w:val="18"/>
          <w:szCs w:val="18"/>
        </w:rPr>
        <w:t>subjective</w:t>
      </w:r>
      <w:proofErr w:type="gramEnd"/>
      <w:r>
        <w:rPr>
          <w:i/>
          <w:iCs/>
          <w:color w:val="000000"/>
          <w:sz w:val="18"/>
          <w:szCs w:val="18"/>
        </w:rPr>
        <w:t xml:space="preserve"> sense of membership in a single political community? What this article hopes to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i/>
          <w:iCs/>
          <w:color w:val="000000"/>
          <w:sz w:val="18"/>
          <w:szCs w:val="18"/>
        </w:rPr>
      </w:pPr>
      <w:proofErr w:type="gramStart"/>
      <w:r>
        <w:rPr>
          <w:i/>
          <w:iCs/>
          <w:color w:val="000000"/>
          <w:sz w:val="18"/>
          <w:szCs w:val="18"/>
        </w:rPr>
        <w:t>show</w:t>
      </w:r>
      <w:proofErr w:type="gramEnd"/>
      <w:r>
        <w:rPr>
          <w:i/>
          <w:iCs/>
          <w:color w:val="000000"/>
          <w:sz w:val="18"/>
          <w:szCs w:val="18"/>
        </w:rPr>
        <w:t xml:space="preserve"> is that confining the subject of citizenship or patriotism to a national framework is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i/>
          <w:iCs/>
          <w:color w:val="000000"/>
          <w:sz w:val="18"/>
          <w:szCs w:val="18"/>
        </w:rPr>
      </w:pPr>
      <w:proofErr w:type="gramStart"/>
      <w:r>
        <w:rPr>
          <w:i/>
          <w:iCs/>
          <w:color w:val="000000"/>
          <w:sz w:val="18"/>
          <w:szCs w:val="18"/>
        </w:rPr>
        <w:t>inadequate</w:t>
      </w:r>
      <w:proofErr w:type="gramEnd"/>
      <w:r>
        <w:rPr>
          <w:i/>
          <w:iCs/>
          <w:color w:val="000000"/>
          <w:sz w:val="18"/>
          <w:szCs w:val="18"/>
        </w:rPr>
        <w:t xml:space="preserve"> in as much as there are grounds to argue for a more expansive and, at the same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i/>
          <w:iCs/>
          <w:color w:val="000000"/>
          <w:sz w:val="18"/>
          <w:szCs w:val="18"/>
        </w:rPr>
      </w:pPr>
      <w:proofErr w:type="gramStart"/>
      <w:r>
        <w:rPr>
          <w:i/>
          <w:iCs/>
          <w:color w:val="000000"/>
          <w:sz w:val="18"/>
          <w:szCs w:val="18"/>
        </w:rPr>
        <w:t>time</w:t>
      </w:r>
      <w:proofErr w:type="gramEnd"/>
      <w:r>
        <w:rPr>
          <w:i/>
          <w:iCs/>
          <w:color w:val="000000"/>
          <w:sz w:val="18"/>
          <w:szCs w:val="18"/>
        </w:rPr>
        <w:t>, integrated outlook. Patriotism, like Citizenship, is still open to interpretation and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i/>
          <w:iCs/>
          <w:color w:val="000000"/>
          <w:sz w:val="18"/>
          <w:szCs w:val="18"/>
        </w:rPr>
      </w:pPr>
      <w:proofErr w:type="gramStart"/>
      <w:r>
        <w:rPr>
          <w:i/>
          <w:iCs/>
          <w:color w:val="000000"/>
          <w:sz w:val="18"/>
          <w:szCs w:val="18"/>
        </w:rPr>
        <w:t>potentially</w:t>
      </w:r>
      <w:proofErr w:type="gramEnd"/>
      <w:r>
        <w:rPr>
          <w:i/>
          <w:iCs/>
          <w:color w:val="000000"/>
          <w:sz w:val="18"/>
          <w:szCs w:val="18"/>
        </w:rPr>
        <w:t xml:space="preserve"> in danger of falling short of a richer conception. Education, therefore, needs to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i/>
          <w:iCs/>
          <w:color w:val="000000"/>
          <w:sz w:val="18"/>
          <w:szCs w:val="18"/>
        </w:rPr>
      </w:pPr>
      <w:proofErr w:type="gramStart"/>
      <w:r>
        <w:rPr>
          <w:i/>
          <w:iCs/>
          <w:color w:val="000000"/>
          <w:sz w:val="18"/>
          <w:szCs w:val="18"/>
        </w:rPr>
        <w:t>incorporate</w:t>
      </w:r>
      <w:proofErr w:type="gramEnd"/>
      <w:r>
        <w:rPr>
          <w:i/>
          <w:iCs/>
          <w:color w:val="000000"/>
          <w:sz w:val="18"/>
          <w:szCs w:val="18"/>
        </w:rPr>
        <w:t xml:space="preserve"> inclusive practices and encourage an integrative mindset in order to accommodate: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i/>
          <w:iCs/>
          <w:color w:val="000000"/>
          <w:sz w:val="18"/>
          <w:szCs w:val="18"/>
        </w:rPr>
      </w:pPr>
      <w:proofErr w:type="gramStart"/>
      <w:r>
        <w:rPr>
          <w:i/>
          <w:iCs/>
          <w:color w:val="000000"/>
          <w:sz w:val="18"/>
          <w:szCs w:val="18"/>
        </w:rPr>
        <w:t>increasingly</w:t>
      </w:r>
      <w:proofErr w:type="gramEnd"/>
      <w:r>
        <w:rPr>
          <w:i/>
          <w:iCs/>
          <w:color w:val="000000"/>
          <w:sz w:val="18"/>
          <w:szCs w:val="18"/>
        </w:rPr>
        <w:t xml:space="preserve"> complex identities, associations, experiences and continuing changes in the political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i/>
          <w:iCs/>
          <w:color w:val="000000"/>
          <w:sz w:val="18"/>
          <w:szCs w:val="18"/>
        </w:rPr>
      </w:pPr>
      <w:proofErr w:type="gramStart"/>
      <w:r>
        <w:rPr>
          <w:i/>
          <w:iCs/>
          <w:color w:val="000000"/>
          <w:sz w:val="18"/>
          <w:szCs w:val="18"/>
        </w:rPr>
        <w:t>landscape</w:t>
      </w:r>
      <w:proofErr w:type="gramEnd"/>
      <w:r>
        <w:rPr>
          <w:i/>
          <w:iCs/>
          <w:color w:val="000000"/>
          <w:sz w:val="18"/>
          <w:szCs w:val="18"/>
        </w:rPr>
        <w:t>. In this article, the author argues for the importance of learning ways in which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i/>
          <w:iCs/>
          <w:color w:val="000000"/>
          <w:sz w:val="18"/>
          <w:szCs w:val="18"/>
        </w:rPr>
      </w:pPr>
      <w:proofErr w:type="gramStart"/>
      <w:r>
        <w:rPr>
          <w:i/>
          <w:iCs/>
          <w:color w:val="000000"/>
          <w:sz w:val="18"/>
          <w:szCs w:val="18"/>
        </w:rPr>
        <w:t>to</w:t>
      </w:r>
      <w:proofErr w:type="gramEnd"/>
      <w:r>
        <w:rPr>
          <w:i/>
          <w:iCs/>
          <w:color w:val="000000"/>
          <w:sz w:val="18"/>
          <w:szCs w:val="18"/>
        </w:rPr>
        <w:t xml:space="preserve"> value and respect diversity while working towards a principle of unity in diversity.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Cultivating a subjective sense of membership in a single world polity is vital in matters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i/>
          <w:iCs/>
          <w:color w:val="000000"/>
          <w:sz w:val="18"/>
          <w:szCs w:val="18"/>
        </w:rPr>
      </w:pPr>
      <w:proofErr w:type="gramStart"/>
      <w:r>
        <w:rPr>
          <w:i/>
          <w:iCs/>
          <w:color w:val="000000"/>
          <w:sz w:val="18"/>
          <w:szCs w:val="18"/>
        </w:rPr>
        <w:t>pertaining</w:t>
      </w:r>
      <w:proofErr w:type="gramEnd"/>
      <w:r>
        <w:rPr>
          <w:i/>
          <w:iCs/>
          <w:color w:val="000000"/>
          <w:sz w:val="18"/>
          <w:szCs w:val="18"/>
        </w:rPr>
        <w:t xml:space="preserve"> to sustainability and justice.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097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In response to considering possible ways of sharing a subjective sense of membership in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i/>
          <w:iCs/>
          <w:color w:val="000000"/>
          <w:sz w:val="18"/>
          <w:szCs w:val="18"/>
        </w:rPr>
      </w:pPr>
      <w:proofErr w:type="gramStart"/>
      <w:r>
        <w:rPr>
          <w:i/>
          <w:iCs/>
          <w:color w:val="000000"/>
          <w:sz w:val="18"/>
          <w:szCs w:val="18"/>
        </w:rPr>
        <w:t>a</w:t>
      </w:r>
      <w:proofErr w:type="gramEnd"/>
      <w:r>
        <w:rPr>
          <w:i/>
          <w:iCs/>
          <w:color w:val="000000"/>
          <w:sz w:val="18"/>
          <w:szCs w:val="18"/>
        </w:rPr>
        <w:t xml:space="preserve"> single community and some implications for Citizenship, Patriotism and Citizenship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Education, this article looks to three areas: ways in which to understand the notion of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i/>
          <w:iCs/>
          <w:color w:val="000000"/>
          <w:sz w:val="18"/>
          <w:szCs w:val="18"/>
        </w:rPr>
      </w:pPr>
      <w:proofErr w:type="gramStart"/>
      <w:r>
        <w:rPr>
          <w:i/>
          <w:iCs/>
          <w:color w:val="000000"/>
          <w:sz w:val="18"/>
          <w:szCs w:val="18"/>
        </w:rPr>
        <w:t>citizenship</w:t>
      </w:r>
      <w:proofErr w:type="gramEnd"/>
      <w:r>
        <w:rPr>
          <w:i/>
          <w:iCs/>
          <w:color w:val="000000"/>
          <w:sz w:val="18"/>
          <w:szCs w:val="18"/>
        </w:rPr>
        <w:t xml:space="preserve"> and patriotism, cultural crises and the notion of a cosmopolitan nation and,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i/>
          <w:iCs/>
          <w:color w:val="000000"/>
          <w:sz w:val="18"/>
          <w:szCs w:val="18"/>
        </w:rPr>
      </w:pPr>
      <w:proofErr w:type="gramStart"/>
      <w:r>
        <w:rPr>
          <w:i/>
          <w:iCs/>
          <w:color w:val="000000"/>
          <w:sz w:val="18"/>
          <w:szCs w:val="18"/>
        </w:rPr>
        <w:t>finally</w:t>
      </w:r>
      <w:proofErr w:type="gramEnd"/>
      <w:r>
        <w:rPr>
          <w:i/>
          <w:iCs/>
          <w:color w:val="000000"/>
          <w:sz w:val="18"/>
          <w:szCs w:val="18"/>
        </w:rPr>
        <w:t>, the personal dimension to education for world citizenship.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3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33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... </w:t>
      </w:r>
      <w:proofErr w:type="gramStart"/>
      <w:r>
        <w:rPr>
          <w:color w:val="000000"/>
          <w:sz w:val="18"/>
          <w:szCs w:val="18"/>
        </w:rPr>
        <w:t>contemporary</w:t>
      </w:r>
      <w:proofErr w:type="gramEnd"/>
      <w:r>
        <w:rPr>
          <w:color w:val="000000"/>
          <w:sz w:val="18"/>
          <w:szCs w:val="18"/>
        </w:rPr>
        <w:t xml:space="preserve"> democratic theory begins from the supposition that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meaningful</w:t>
      </w:r>
      <w:proofErr w:type="gramEnd"/>
      <w:r>
        <w:rPr>
          <w:color w:val="000000"/>
          <w:sz w:val="18"/>
          <w:szCs w:val="18"/>
        </w:rPr>
        <w:t xml:space="preserve"> democratic citizenship requires that citizens share a subjective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sense</w:t>
      </w:r>
      <w:proofErr w:type="gramEnd"/>
      <w:r>
        <w:rPr>
          <w:color w:val="000000"/>
          <w:sz w:val="18"/>
          <w:szCs w:val="18"/>
        </w:rPr>
        <w:t xml:space="preserve"> of membership in a single political community. (Williams, 2003, p. 210)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43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ind w:left="897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Introduction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3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At first glance it would seem difficult to imagine how citizens may share, ‘a subjective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sense</w:t>
      </w:r>
      <w:proofErr w:type="gramEnd"/>
      <w:r>
        <w:rPr>
          <w:color w:val="000000"/>
          <w:sz w:val="18"/>
          <w:szCs w:val="18"/>
        </w:rPr>
        <w:t xml:space="preserve"> of membership in a single political community’ given increasingly common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experiences</w:t>
      </w:r>
      <w:proofErr w:type="gramEnd"/>
      <w:r>
        <w:rPr>
          <w:color w:val="000000"/>
          <w:sz w:val="18"/>
          <w:szCs w:val="18"/>
        </w:rPr>
        <w:t xml:space="preserve"> of changes: in migration, increasingly complex identities and the general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impact</w:t>
      </w:r>
      <w:proofErr w:type="gramEnd"/>
      <w:r>
        <w:rPr>
          <w:color w:val="000000"/>
          <w:sz w:val="18"/>
          <w:szCs w:val="18"/>
        </w:rPr>
        <w:t xml:space="preserve"> of </w:t>
      </w:r>
      <w:proofErr w:type="spellStart"/>
      <w:r>
        <w:rPr>
          <w:color w:val="000000"/>
          <w:sz w:val="18"/>
          <w:szCs w:val="18"/>
        </w:rPr>
        <w:t>globalisation</w:t>
      </w:r>
      <w:proofErr w:type="spellEnd"/>
      <w:r>
        <w:rPr>
          <w:color w:val="000000"/>
          <w:sz w:val="18"/>
          <w:szCs w:val="18"/>
        </w:rPr>
        <w:t>. Different national contexts will, undoubtedly, offer different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perspectives</w:t>
      </w:r>
      <w:proofErr w:type="gramEnd"/>
      <w:r>
        <w:rPr>
          <w:color w:val="000000"/>
          <w:sz w:val="18"/>
          <w:szCs w:val="18"/>
        </w:rPr>
        <w:t xml:space="preserve"> of citizenship and membership. Traditionally, how membership is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felt</w:t>
      </w:r>
      <w:proofErr w:type="gramEnd"/>
      <w:r>
        <w:rPr>
          <w:color w:val="000000"/>
          <w:sz w:val="18"/>
          <w:szCs w:val="18"/>
        </w:rPr>
        <w:t xml:space="preserve"> at a subjective level will also vary accordingly.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301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23" w:lineRule="exact"/>
        <w:ind w:firstLine="720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© 2009 The Author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159" w:lineRule="exact"/>
        <w:ind w:firstLine="720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Journal compilation © 2009 Philosophy of Education Society of Australasia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159" w:lineRule="exact"/>
        <w:ind w:firstLine="720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Published by Blackwell Publishing, 9600 </w:t>
      </w:r>
      <w:proofErr w:type="spellStart"/>
      <w:r>
        <w:rPr>
          <w:color w:val="000000"/>
          <w:sz w:val="12"/>
          <w:szCs w:val="12"/>
        </w:rPr>
        <w:t>Garsington</w:t>
      </w:r>
      <w:proofErr w:type="spellEnd"/>
      <w:r>
        <w:rPr>
          <w:color w:val="000000"/>
          <w:sz w:val="12"/>
          <w:szCs w:val="12"/>
        </w:rPr>
        <w:t xml:space="preserve"> Road, Oxford, OX4 2DQ, UK and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160" w:lineRule="exact"/>
        <w:ind w:firstLine="720"/>
        <w:rPr>
          <w:color w:val="000000"/>
          <w:sz w:val="12"/>
          <w:szCs w:val="12"/>
        </w:rPr>
        <w:sectPr w:rsidR="00155F2F">
          <w:pgSz w:w="9700" w:h="13940"/>
          <w:pgMar w:top="0" w:right="0" w:bottom="0" w:left="0" w:header="720" w:footer="720" w:gutter="0"/>
          <w:cols w:space="720"/>
          <w:noEndnote/>
        </w:sectPr>
      </w:pPr>
      <w:r>
        <w:rPr>
          <w:color w:val="000000"/>
          <w:sz w:val="12"/>
          <w:szCs w:val="12"/>
        </w:rPr>
        <w:t>350 Main Street, Malden, MA 02148, USA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0C416CC" wp14:editId="4DAB4C34">
                <wp:simplePos x="0" y="0"/>
                <wp:positionH relativeFrom="page">
                  <wp:posOffset>570230</wp:posOffset>
                </wp:positionH>
                <wp:positionV relativeFrom="page">
                  <wp:posOffset>1191895</wp:posOffset>
                </wp:positionV>
                <wp:extent cx="542290" cy="24130"/>
                <wp:effectExtent l="0" t="0" r="508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2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DDA" w:rsidRDefault="00EF6DDA" w:rsidP="00155F2F">
                            <w:pPr>
                              <w:widowControl w:val="0"/>
                              <w:tabs>
                                <w:tab w:val="left" w:pos="182"/>
                                <w:tab w:val="left" w:pos="342"/>
                                <w:tab w:val="left" w:pos="482"/>
                              </w:tabs>
                              <w:autoSpaceDE w:val="0"/>
                              <w:autoSpaceDN w:val="0"/>
                              <w:adjustRightInd w:val="0"/>
                              <w:spacing w:line="37" w:lineRule="exact"/>
                              <w:rPr>
                                <w:rFonts w:ascii="Helvetica" w:hAnsi="Helvetica" w:cs="Helvetica"/>
                                <w:color w:val="FFFFFF"/>
                                <w:sz w:val="2"/>
                                <w:szCs w:val="2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color w:val="FFFFFF"/>
                                <w:sz w:val="2"/>
                                <w:szCs w:val="2"/>
                              </w:rPr>
                              <w:t>Muna</w:t>
                            </w:r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color w:val="FFFFFF"/>
                                <w:sz w:val="2"/>
                                <w:szCs w:val="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FFFFFF"/>
                                <w:sz w:val="2"/>
                                <w:szCs w:val="2"/>
                              </w:rPr>
                              <w:t>©</w:t>
                            </w:r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color w:val="FFFFFF"/>
                                <w:sz w:val="2"/>
                                <w:szCs w:val="2"/>
                              </w:rPr>
                              <w:t>Education</w:t>
                            </w:r>
                            <w:r>
                              <w:rPr>
                                <w:rFonts w:ascii="Helvetica" w:hAnsi="Helvetica" w:cs="Helvetica"/>
                                <w:color w:val="FFFFFF"/>
                                <w:sz w:val="2"/>
                                <w:szCs w:val="2"/>
                              </w:rPr>
                              <w:t xml:space="preserve">0Original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FFFFFF"/>
                                <w:sz w:val="2"/>
                                <w:szCs w:val="2"/>
                              </w:rPr>
                              <w:t>ArticleApril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FFFFFF"/>
                                <w:sz w:val="2"/>
                                <w:szCs w:val="2"/>
                              </w:rPr>
                              <w:tab/>
                              <w:t xml:space="preserve">Publishing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FFFFFF"/>
                                <w:sz w:val="2"/>
                                <w:szCs w:val="2"/>
                              </w:rPr>
                              <w:t>Ltdand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FFFFFF"/>
                                <w:sz w:val="2"/>
                                <w:szCs w:val="2"/>
                              </w:rPr>
                              <w:t>PhilosophyJournal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FFFFFF"/>
                                <w:sz w:val="2"/>
                                <w:szCs w:val="2"/>
                              </w:rPr>
                              <w:t xml:space="preserve"> The</w:t>
                            </w:r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color w:val="FFFFFF"/>
                                <w:sz w:val="2"/>
                                <w:szCs w:val="2"/>
                              </w:rPr>
                              <w:t xml:space="preserve"> World</w:t>
                            </w:r>
                            <w:r>
                              <w:rPr>
                                <w:rFonts w:ascii="Helvetica" w:hAnsi="Helvetica" w:cs="Helvetica"/>
                                <w:color w:val="FFFFFF"/>
                                <w:sz w:val="2"/>
                                <w:szCs w:val="2"/>
                              </w:rPr>
                              <w:t>©66???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FFFFFF"/>
                                <w:sz w:val="2"/>
                                <w:szCs w:val="2"/>
                              </w:rPr>
                              <w:t xml:space="preserve"> UK0013-1857Educational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FFFFFF"/>
                                <w:sz w:val="2"/>
                                <w:szCs w:val="2"/>
                              </w:rPr>
                              <w:t>AuthorsEPAT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FFFFFF"/>
                                <w:sz w:val="2"/>
                                <w:szCs w:val="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color w:val="FFFFFF"/>
                                <w:sz w:val="2"/>
                                <w:szCs w:val="2"/>
                              </w:rPr>
                              <w:t>for</w:t>
                            </w:r>
                            <w:r>
                              <w:rPr>
                                <w:rFonts w:ascii="Helvetica" w:hAnsi="Helvetica" w:cs="Helvetica"/>
                                <w:color w:val="FFFFFF"/>
                                <w:sz w:val="2"/>
                                <w:szCs w:val="2"/>
                              </w:rPr>
                              <w:t>Philosophy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FFFFFF"/>
                                <w:sz w:val="2"/>
                                <w:szCs w:val="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FFFFFF"/>
                                <w:sz w:val="2"/>
                                <w:szCs w:val="2"/>
                              </w:rPr>
                              <w:t>TheoryOxford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FFFFFF"/>
                                <w:sz w:val="2"/>
                                <w:szCs w:val="2"/>
                              </w:rPr>
                              <w:t>,</w:t>
                            </w:r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color w:val="FFFFFF"/>
                                <w:sz w:val="2"/>
                                <w:szCs w:val="2"/>
                              </w:rPr>
                              <w:t>Golmohamad</w:t>
                            </w:r>
                            <w:r>
                              <w:rPr>
                                <w:rFonts w:ascii="Helvetica" w:hAnsi="Helvetica" w:cs="Helvetica"/>
                                <w:color w:val="FFFFFF"/>
                                <w:sz w:val="2"/>
                                <w:szCs w:val="2"/>
                              </w:rPr>
                              <w:t>Blackwellcompilation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color w:val="FFFFFF"/>
                                <w:sz w:val="2"/>
                                <w:szCs w:val="2"/>
                              </w:rPr>
                              <w:t xml:space="preserve"> Citizenship</w:t>
                            </w:r>
                            <w:r>
                              <w:rPr>
                                <w:rFonts w:ascii="Helvetica" w:hAnsi="Helvetica" w:cs="Helvetica"/>
                                <w:color w:val="FFFFFF"/>
                                <w:sz w:val="2"/>
                                <w:szCs w:val="2"/>
                              </w:rPr>
                              <w:t>486???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.9pt;margin-top:93.85pt;width:42.7pt;height:1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" o:allowincell="f" filled="f" stroked="f">
                <v:textbox inset="0,0,0,0">
                  <w:txbxContent>
                    <w:p w:rsidR="00155F2F" w:rsidRDefault="00155F2F" w:rsidP="00155F2F">
                      <w:pPr>
                        <w:widowControl w:val="0"/>
                        <w:tabs>
                          <w:tab w:val="left" w:pos="182"/>
                          <w:tab w:val="left" w:pos="342"/>
                          <w:tab w:val="left" w:pos="482"/>
                        </w:tabs>
                        <w:autoSpaceDE w:val="0"/>
                        <w:autoSpaceDN w:val="0"/>
                        <w:adjustRightInd w:val="0"/>
                        <w:spacing w:line="37" w:lineRule="exact"/>
                        <w:rPr>
                          <w:rFonts w:ascii="Helvetica" w:hAnsi="Helvetica" w:cs="Helvetica"/>
                          <w:color w:val="FFFFFF"/>
                          <w:sz w:val="2"/>
                          <w:szCs w:val="2"/>
                        </w:rPr>
                      </w:pPr>
                      <w:proofErr w:type="gramStart"/>
                      <w:r>
                        <w:rPr>
                          <w:rFonts w:ascii="Helvetica" w:hAnsi="Helvetica" w:cs="Helvetica"/>
                          <w:i/>
                          <w:iCs/>
                          <w:color w:val="FFFFFF"/>
                          <w:sz w:val="2"/>
                          <w:szCs w:val="2"/>
                        </w:rPr>
                        <w:t>Muna</w:t>
                      </w:r>
                      <w:r>
                        <w:rPr>
                          <w:rFonts w:ascii="Helvetica" w:hAnsi="Helvetica" w:cs="Helvetica"/>
                          <w:i/>
                          <w:iCs/>
                          <w:color w:val="FFFFFF"/>
                          <w:sz w:val="2"/>
                          <w:szCs w:val="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FFFFFF"/>
                          <w:sz w:val="2"/>
                          <w:szCs w:val="2"/>
                        </w:rPr>
                        <w:t>©</w:t>
                      </w:r>
                      <w:r>
                        <w:rPr>
                          <w:rFonts w:ascii="Helvetica" w:hAnsi="Helvetica" w:cs="Helvetica"/>
                          <w:i/>
                          <w:iCs/>
                          <w:color w:val="FFFFFF"/>
                          <w:sz w:val="2"/>
                          <w:szCs w:val="2"/>
                        </w:rPr>
                        <w:t>Education</w:t>
                      </w:r>
                      <w:r>
                        <w:rPr>
                          <w:rFonts w:ascii="Helvetica" w:hAnsi="Helvetica" w:cs="Helvetica"/>
                          <w:color w:val="FFFFFF"/>
                          <w:sz w:val="2"/>
                          <w:szCs w:val="2"/>
                        </w:rPr>
                        <w:t xml:space="preserve">0Original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FFFFFF"/>
                          <w:sz w:val="2"/>
                          <w:szCs w:val="2"/>
                        </w:rPr>
                        <w:t>ArticleApril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FFFFFF"/>
                          <w:sz w:val="2"/>
                          <w:szCs w:val="2"/>
                        </w:rPr>
                        <w:tab/>
                        <w:t xml:space="preserve">Publishing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FFFFFF"/>
                          <w:sz w:val="2"/>
                          <w:szCs w:val="2"/>
                        </w:rPr>
                        <w:t>Ltdand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FFFFFF"/>
                          <w:sz w:val="2"/>
                          <w:szCs w:val="2"/>
                        </w:rPr>
                        <w:t>PhilosophyJournal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FFFFFF"/>
                          <w:sz w:val="2"/>
                          <w:szCs w:val="2"/>
                        </w:rPr>
                        <w:t xml:space="preserve"> The</w:t>
                      </w:r>
                      <w:r>
                        <w:rPr>
                          <w:rFonts w:ascii="Helvetica" w:hAnsi="Helvetica" w:cs="Helvetica"/>
                          <w:i/>
                          <w:iCs/>
                          <w:color w:val="FFFFFF"/>
                          <w:sz w:val="2"/>
                          <w:szCs w:val="2"/>
                        </w:rPr>
                        <w:t xml:space="preserve"> World</w:t>
                      </w:r>
                      <w:r>
                        <w:rPr>
                          <w:rFonts w:ascii="Helvetica" w:hAnsi="Helvetica" w:cs="Helvetica"/>
                          <w:color w:val="FFFFFF"/>
                          <w:sz w:val="2"/>
                          <w:szCs w:val="2"/>
                        </w:rPr>
                        <w:t>©66???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FFFFFF"/>
                          <w:sz w:val="2"/>
                          <w:szCs w:val="2"/>
                        </w:rPr>
                        <w:t xml:space="preserve"> UK0013-1857Educational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FFFFFF"/>
                          <w:sz w:val="2"/>
                          <w:szCs w:val="2"/>
                        </w:rPr>
                        <w:t>AuthorsEPAT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FFFFFF"/>
                          <w:sz w:val="2"/>
                          <w:szCs w:val="2"/>
                        </w:rPr>
                        <w:tab/>
                      </w:r>
                      <w:proofErr w:type="spellStart"/>
                      <w:r>
                        <w:rPr>
                          <w:rFonts w:ascii="Helvetica" w:hAnsi="Helvetica" w:cs="Helvetica"/>
                          <w:i/>
                          <w:iCs/>
                          <w:color w:val="FFFFFF"/>
                          <w:sz w:val="2"/>
                          <w:szCs w:val="2"/>
                        </w:rPr>
                        <w:t>for</w:t>
                      </w:r>
                      <w:r>
                        <w:rPr>
                          <w:rFonts w:ascii="Helvetica" w:hAnsi="Helvetica" w:cs="Helvetica"/>
                          <w:color w:val="FFFFFF"/>
                          <w:sz w:val="2"/>
                          <w:szCs w:val="2"/>
                        </w:rPr>
                        <w:t>Philosophy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FFFFFF"/>
                          <w:sz w:val="2"/>
                          <w:szCs w:val="2"/>
                        </w:rPr>
                        <w:tab/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FFFFFF"/>
                          <w:sz w:val="2"/>
                          <w:szCs w:val="2"/>
                        </w:rPr>
                        <w:t>TheoryOxford</w:t>
                      </w:r>
                      <w:proofErr w:type="gramStart"/>
                      <w:r>
                        <w:rPr>
                          <w:rFonts w:ascii="Helvetica" w:hAnsi="Helvetica" w:cs="Helvetica"/>
                          <w:color w:val="FFFFFF"/>
                          <w:sz w:val="2"/>
                          <w:szCs w:val="2"/>
                        </w:rPr>
                        <w:t>,</w:t>
                      </w:r>
                      <w:r>
                        <w:rPr>
                          <w:rFonts w:ascii="Helvetica" w:hAnsi="Helvetica" w:cs="Helvetica"/>
                          <w:i/>
                          <w:iCs/>
                          <w:color w:val="FFFFFF"/>
                          <w:sz w:val="2"/>
                          <w:szCs w:val="2"/>
                        </w:rPr>
                        <w:t>Golmohamad</w:t>
                      </w:r>
                      <w:r>
                        <w:rPr>
                          <w:rFonts w:ascii="Helvetica" w:hAnsi="Helvetica" w:cs="Helvetica"/>
                          <w:color w:val="FFFFFF"/>
                          <w:sz w:val="2"/>
                          <w:szCs w:val="2"/>
                        </w:rPr>
                        <w:t>Blackwellcompilation</w:t>
                      </w:r>
                      <w:proofErr w:type="spellEnd"/>
                      <w:proofErr w:type="gramEnd"/>
                      <w:r>
                        <w:rPr>
                          <w:rFonts w:ascii="Helvetica" w:hAnsi="Helvetica" w:cs="Helvetica"/>
                          <w:i/>
                          <w:iCs/>
                          <w:color w:val="FFFFFF"/>
                          <w:sz w:val="2"/>
                          <w:szCs w:val="2"/>
                        </w:rPr>
                        <w:t xml:space="preserve"> Citizenship</w:t>
                      </w:r>
                      <w:r>
                        <w:rPr>
                          <w:rFonts w:ascii="Helvetica" w:hAnsi="Helvetica" w:cs="Helvetica"/>
                          <w:color w:val="FFFFFF"/>
                          <w:sz w:val="2"/>
                          <w:szCs w:val="2"/>
                        </w:rPr>
                        <w:t>486???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8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ind w:left="5611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Education for World Citizenship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  <w:r>
        <w:rPr>
          <w:i/>
          <w:iCs/>
          <w:color w:val="000000"/>
          <w:sz w:val="18"/>
          <w:szCs w:val="18"/>
        </w:rPr>
        <w:br w:type="column"/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7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467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rPr>
          <w:color w:val="000000"/>
          <w:sz w:val="18"/>
          <w:szCs w:val="18"/>
        </w:rPr>
        <w:sectPr w:rsidR="00155F2F">
          <w:pgSz w:w="9700" w:h="13940"/>
          <w:pgMar w:top="0" w:right="0" w:bottom="0" w:left="0" w:header="720" w:footer="720" w:gutter="0"/>
          <w:cols w:num="2" w:space="720" w:equalWidth="0">
            <w:col w:w="8450" w:space="10"/>
            <w:col w:w="1240"/>
          </w:cols>
          <w:noEndnote/>
        </w:sectPr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96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4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 Britain, for example, notions of citizenship and ‘</w:t>
      </w:r>
      <w:proofErr w:type="spellStart"/>
      <w:r>
        <w:rPr>
          <w:color w:val="000000"/>
          <w:sz w:val="18"/>
          <w:szCs w:val="18"/>
        </w:rPr>
        <w:t>Britishness</w:t>
      </w:r>
      <w:proofErr w:type="spellEnd"/>
      <w:r>
        <w:rPr>
          <w:color w:val="000000"/>
          <w:sz w:val="18"/>
          <w:szCs w:val="18"/>
        </w:rPr>
        <w:t>’ have tended to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be</w:t>
      </w:r>
      <w:proofErr w:type="gramEnd"/>
      <w:r>
        <w:rPr>
          <w:color w:val="000000"/>
          <w:sz w:val="18"/>
          <w:szCs w:val="18"/>
        </w:rPr>
        <w:t xml:space="preserve"> backward looking, trying to construct a sense of identity and culture through 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cultural</w:t>
      </w:r>
      <w:proofErr w:type="gramEnd"/>
      <w:r>
        <w:rPr>
          <w:color w:val="000000"/>
          <w:sz w:val="18"/>
          <w:szCs w:val="18"/>
        </w:rPr>
        <w:t xml:space="preserve"> heritage and history of the past. Alternatively, an interdependent sense of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nationality</w:t>
      </w:r>
      <w:proofErr w:type="gramEnd"/>
      <w:r>
        <w:rPr>
          <w:color w:val="000000"/>
          <w:sz w:val="18"/>
          <w:szCs w:val="18"/>
        </w:rPr>
        <w:t>, as in the examples of Scotland and Canada, has held people’s allegiance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together</w:t>
      </w:r>
      <w:proofErr w:type="gramEnd"/>
      <w:r>
        <w:rPr>
          <w:color w:val="000000"/>
          <w:sz w:val="18"/>
          <w:szCs w:val="18"/>
        </w:rPr>
        <w:t>, albeit through association with another dominant nation. The example of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South Africa, however, presents a notion of common allegiance to its constitution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that</w:t>
      </w:r>
      <w:proofErr w:type="gramEnd"/>
      <w:r>
        <w:rPr>
          <w:color w:val="000000"/>
          <w:sz w:val="18"/>
          <w:szCs w:val="18"/>
        </w:rPr>
        <w:t xml:space="preserve"> is forward looking in an effort to promote national unity. Looking back, under-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standably</w:t>
      </w:r>
      <w:proofErr w:type="spellEnd"/>
      <w:proofErr w:type="gramEnd"/>
      <w:r>
        <w:rPr>
          <w:color w:val="000000"/>
          <w:sz w:val="18"/>
          <w:szCs w:val="18"/>
        </w:rPr>
        <w:t>, is not considered desirable given the South African context and its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history</w:t>
      </w:r>
      <w:proofErr w:type="gramEnd"/>
      <w:r>
        <w:rPr>
          <w:color w:val="000000"/>
          <w:sz w:val="18"/>
          <w:szCs w:val="18"/>
        </w:rPr>
        <w:t>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4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Initially, experiences of national allegiance appear varied. Global socio-economic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political shifts, however, have resulted in more shared encounters and concerns.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This is evident with respect to understanding citizenship, patriotism and a sense of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belonging</w:t>
      </w:r>
      <w:proofErr w:type="gramEnd"/>
      <w:r>
        <w:rPr>
          <w:color w:val="000000"/>
          <w:sz w:val="18"/>
          <w:szCs w:val="18"/>
        </w:rPr>
        <w:t>, for example, where former attitudes are being questioned and under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review</w:t>
      </w:r>
      <w:proofErr w:type="gramEnd"/>
      <w:r>
        <w:rPr>
          <w:color w:val="000000"/>
          <w:sz w:val="18"/>
          <w:szCs w:val="18"/>
        </w:rPr>
        <w:t>. In recent times, these former conceptions, particularly in England, have been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contested</w:t>
      </w:r>
      <w:proofErr w:type="gramEnd"/>
      <w:r>
        <w:rPr>
          <w:color w:val="000000"/>
          <w:sz w:val="18"/>
          <w:szCs w:val="18"/>
        </w:rPr>
        <w:t xml:space="preserve"> in a number of ways. Confusion and tension has occurred with attempts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to</w:t>
      </w:r>
      <w:proofErr w:type="gramEnd"/>
      <w:r>
        <w:rPr>
          <w:color w:val="000000"/>
          <w:sz w:val="18"/>
          <w:szCs w:val="18"/>
        </w:rPr>
        <w:t xml:space="preserve"> understand what is meant by a common culture and what notion of ‘</w:t>
      </w:r>
      <w:proofErr w:type="spellStart"/>
      <w:r>
        <w:rPr>
          <w:color w:val="000000"/>
          <w:sz w:val="18"/>
          <w:szCs w:val="18"/>
        </w:rPr>
        <w:t>Britishness</w:t>
      </w:r>
      <w:proofErr w:type="spellEnd"/>
      <w:r>
        <w:rPr>
          <w:color w:val="000000"/>
          <w:sz w:val="18"/>
          <w:szCs w:val="18"/>
        </w:rPr>
        <w:t>’,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for</w:t>
      </w:r>
      <w:proofErr w:type="gramEnd"/>
      <w:r>
        <w:rPr>
          <w:color w:val="000000"/>
          <w:sz w:val="18"/>
          <w:szCs w:val="18"/>
        </w:rPr>
        <w:t xml:space="preserve"> example, citizens can identify with. This is where education in Britain has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identified</w:t>
      </w:r>
      <w:proofErr w:type="gramEnd"/>
      <w:r>
        <w:rPr>
          <w:color w:val="000000"/>
          <w:sz w:val="18"/>
          <w:szCs w:val="18"/>
        </w:rPr>
        <w:t xml:space="preserve"> Citizenship Education as a significant way to address such issues with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</w:t>
      </w:r>
      <w:proofErr w:type="gramEnd"/>
      <w:r>
        <w:rPr>
          <w:color w:val="000000"/>
          <w:sz w:val="18"/>
          <w:szCs w:val="18"/>
        </w:rPr>
        <w:t xml:space="preserve"> potentially vital role to help promote a notion of membership, as citizens, in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</w:t>
      </w:r>
      <w:proofErr w:type="gramEnd"/>
      <w:r>
        <w:rPr>
          <w:color w:val="000000"/>
          <w:sz w:val="18"/>
          <w:szCs w:val="18"/>
        </w:rPr>
        <w:t xml:space="preserve"> shared, single political community.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4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In Britain, Sir Bernard Crick, former government citizenship advisor and </w:t>
      </w:r>
      <w:proofErr w:type="spellStart"/>
      <w:r>
        <w:rPr>
          <w:color w:val="000000"/>
          <w:sz w:val="18"/>
          <w:szCs w:val="18"/>
        </w:rPr>
        <w:t>Emer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itus</w:t>
      </w:r>
      <w:proofErr w:type="spellEnd"/>
      <w:proofErr w:type="gramEnd"/>
      <w:r>
        <w:rPr>
          <w:color w:val="000000"/>
          <w:sz w:val="18"/>
          <w:szCs w:val="18"/>
        </w:rPr>
        <w:t xml:space="preserve"> Professor of Politics at </w:t>
      </w:r>
      <w:proofErr w:type="spellStart"/>
      <w:r>
        <w:rPr>
          <w:color w:val="000000"/>
          <w:sz w:val="18"/>
          <w:szCs w:val="18"/>
        </w:rPr>
        <w:t>Birkbeck</w:t>
      </w:r>
      <w:proofErr w:type="spellEnd"/>
      <w:r>
        <w:rPr>
          <w:color w:val="000000"/>
          <w:sz w:val="18"/>
          <w:szCs w:val="18"/>
        </w:rPr>
        <w:t xml:space="preserve"> College University of London, describes </w:t>
      </w:r>
      <w:proofErr w:type="spellStart"/>
      <w:r>
        <w:rPr>
          <w:color w:val="000000"/>
          <w:sz w:val="18"/>
          <w:szCs w:val="18"/>
        </w:rPr>
        <w:t>citi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zenship</w:t>
      </w:r>
      <w:proofErr w:type="spellEnd"/>
      <w:proofErr w:type="gramEnd"/>
      <w:r>
        <w:rPr>
          <w:color w:val="000000"/>
          <w:sz w:val="18"/>
          <w:szCs w:val="18"/>
        </w:rPr>
        <w:t xml:space="preserve"> education as bringing about a change in the ‘civic culture of society’ (Crick,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2002). Interest in civic culture, in Britain, continues to generate discussion in the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public</w:t>
      </w:r>
      <w:proofErr w:type="gramEnd"/>
      <w:r>
        <w:rPr>
          <w:color w:val="000000"/>
          <w:sz w:val="18"/>
          <w:szCs w:val="18"/>
        </w:rPr>
        <w:t xml:space="preserve"> sphere of government and policymaking, helped along by the media, and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resulting</w:t>
      </w:r>
      <w:proofErr w:type="gramEnd"/>
      <w:r>
        <w:rPr>
          <w:color w:val="000000"/>
          <w:sz w:val="18"/>
          <w:szCs w:val="18"/>
        </w:rPr>
        <w:t xml:space="preserve"> in highlighting particular issues. Among the various aspects of citizenship,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affected</w:t>
      </w:r>
      <w:proofErr w:type="gramEnd"/>
      <w:r>
        <w:rPr>
          <w:color w:val="000000"/>
          <w:sz w:val="18"/>
          <w:szCs w:val="18"/>
        </w:rPr>
        <w:t xml:space="preserve"> by current public debate is the subject of identity. This has been related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to</w:t>
      </w:r>
      <w:proofErr w:type="gramEnd"/>
      <w:r>
        <w:rPr>
          <w:color w:val="000000"/>
          <w:sz w:val="18"/>
          <w:szCs w:val="18"/>
        </w:rPr>
        <w:t xml:space="preserve"> increased concern and debate about youth disaffectedness and youth culture, the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notion</w:t>
      </w:r>
      <w:proofErr w:type="gramEnd"/>
      <w:r>
        <w:rPr>
          <w:color w:val="000000"/>
          <w:sz w:val="18"/>
          <w:szCs w:val="18"/>
        </w:rPr>
        <w:t xml:space="preserve"> of ‘</w:t>
      </w:r>
      <w:proofErr w:type="spellStart"/>
      <w:r>
        <w:rPr>
          <w:color w:val="000000"/>
          <w:sz w:val="18"/>
          <w:szCs w:val="18"/>
        </w:rPr>
        <w:t>Britishness</w:t>
      </w:r>
      <w:proofErr w:type="spellEnd"/>
      <w:r>
        <w:rPr>
          <w:color w:val="000000"/>
          <w:sz w:val="18"/>
          <w:szCs w:val="18"/>
        </w:rPr>
        <w:t>’ incorporating another contentious issue, namely immigration.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4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Citizenship education, in Britain, has largely been a political and public response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to</w:t>
      </w:r>
      <w:proofErr w:type="gramEnd"/>
      <w:r>
        <w:rPr>
          <w:color w:val="000000"/>
          <w:sz w:val="18"/>
          <w:szCs w:val="18"/>
        </w:rPr>
        <w:t xml:space="preserve"> a sense of crisis. A sense of crisis is nothing new in times of significant changes.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Citizenship education has certainly been a cause of significant amendments to the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National Curriculum for England and Wales and employed in the nation-building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project</w:t>
      </w:r>
      <w:proofErr w:type="gramEnd"/>
      <w:r>
        <w:rPr>
          <w:color w:val="000000"/>
          <w:sz w:val="18"/>
          <w:szCs w:val="18"/>
        </w:rPr>
        <w:t>. It is not unreasonable to suggest that the call for social cohesion by govern-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ment</w:t>
      </w:r>
      <w:proofErr w:type="spellEnd"/>
      <w:proofErr w:type="gramEnd"/>
      <w:r>
        <w:rPr>
          <w:color w:val="000000"/>
          <w:sz w:val="18"/>
          <w:szCs w:val="18"/>
        </w:rPr>
        <w:t>, and the founding of institutes like the Centre for Social Cohesion (http://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www.socialcohesion.co.uk</w:t>
      </w:r>
      <w:proofErr w:type="gramEnd"/>
      <w:r>
        <w:rPr>
          <w:color w:val="000000"/>
          <w:sz w:val="18"/>
          <w:szCs w:val="18"/>
        </w:rPr>
        <w:t>/) is a direct response to recognition that the national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community</w:t>
      </w:r>
      <w:proofErr w:type="gramEnd"/>
      <w:r>
        <w:rPr>
          <w:color w:val="000000"/>
          <w:sz w:val="18"/>
          <w:szCs w:val="18"/>
        </w:rPr>
        <w:t xml:space="preserve"> is increasingly diverse. It may also be an attempt to alleviate any fear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of</w:t>
      </w:r>
      <w:proofErr w:type="gramEnd"/>
      <w:r>
        <w:rPr>
          <w:color w:val="000000"/>
          <w:sz w:val="18"/>
          <w:szCs w:val="18"/>
        </w:rPr>
        <w:t xml:space="preserve"> social fragmentation as a consequence of a multicultural Britain.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4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Fear for the loss of civic culture and civic responsibility, not to mention national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sovereignty</w:t>
      </w:r>
      <w:proofErr w:type="gramEnd"/>
      <w:r>
        <w:rPr>
          <w:color w:val="000000"/>
          <w:sz w:val="18"/>
          <w:szCs w:val="18"/>
        </w:rPr>
        <w:t>, seems to have prompted calls for instilling a sense of patriotism, or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national</w:t>
      </w:r>
      <w:proofErr w:type="gramEnd"/>
      <w:r>
        <w:rPr>
          <w:color w:val="000000"/>
          <w:sz w:val="18"/>
          <w:szCs w:val="18"/>
        </w:rPr>
        <w:t xml:space="preserve"> pride, in education. Hence, the sustained debate about ‘</w:t>
      </w:r>
      <w:proofErr w:type="spellStart"/>
      <w:r>
        <w:rPr>
          <w:color w:val="000000"/>
          <w:sz w:val="18"/>
          <w:szCs w:val="18"/>
        </w:rPr>
        <w:t>Britishness</w:t>
      </w:r>
      <w:proofErr w:type="spellEnd"/>
      <w:r>
        <w:rPr>
          <w:color w:val="000000"/>
          <w:sz w:val="18"/>
          <w:szCs w:val="18"/>
        </w:rPr>
        <w:t>’.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4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Citizenship has in the past meant the privileging of persons who share a com-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monality</w:t>
      </w:r>
      <w:proofErr w:type="spellEnd"/>
      <w:proofErr w:type="gramEnd"/>
      <w:r>
        <w:rPr>
          <w:color w:val="000000"/>
          <w:sz w:val="18"/>
          <w:szCs w:val="18"/>
        </w:rPr>
        <w:t xml:space="preserve"> against those who do not; such as those sharing the same language, values,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practises</w:t>
      </w:r>
      <w:proofErr w:type="spellEnd"/>
      <w:proofErr w:type="gramEnd"/>
      <w:r>
        <w:rPr>
          <w:color w:val="000000"/>
          <w:sz w:val="18"/>
          <w:szCs w:val="18"/>
        </w:rPr>
        <w:t xml:space="preserve"> and experiences. The nation-building project has historically been supported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by</w:t>
      </w:r>
      <w:proofErr w:type="gramEnd"/>
      <w:r>
        <w:rPr>
          <w:color w:val="000000"/>
          <w:sz w:val="18"/>
          <w:szCs w:val="18"/>
        </w:rPr>
        <w:t xml:space="preserve"> patriotic sentiment. One need only look at examples of propaganda posters from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313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23" w:lineRule="exact"/>
        <w:ind w:left="1200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© 2009 The Author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159" w:lineRule="exact"/>
        <w:ind w:left="1200"/>
        <w:rPr>
          <w:color w:val="000000"/>
          <w:sz w:val="12"/>
          <w:szCs w:val="12"/>
        </w:rPr>
        <w:sectPr w:rsidR="00155F2F">
          <w:type w:val="continuous"/>
          <w:pgSz w:w="9700" w:h="13940"/>
          <w:pgMar w:top="0" w:right="0" w:bottom="0" w:left="0" w:header="720" w:footer="720" w:gutter="0"/>
          <w:cols w:space="720" w:equalWidth="0">
            <w:col w:w="9700" w:space="10"/>
          </w:cols>
          <w:noEndnote/>
        </w:sectPr>
      </w:pPr>
      <w:r>
        <w:rPr>
          <w:color w:val="000000"/>
          <w:sz w:val="12"/>
          <w:szCs w:val="12"/>
        </w:rPr>
        <w:t>Journal compilation © 2009 Philosophy of Education Society of Australasia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7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468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  <w:r>
        <w:rPr>
          <w:color w:val="000000"/>
          <w:sz w:val="18"/>
          <w:szCs w:val="18"/>
        </w:rPr>
        <w:br w:type="column"/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8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Muna </w:t>
      </w:r>
      <w:proofErr w:type="spellStart"/>
      <w:r>
        <w:rPr>
          <w:i/>
          <w:iCs/>
          <w:color w:val="000000"/>
          <w:sz w:val="18"/>
          <w:szCs w:val="18"/>
        </w:rPr>
        <w:t>Golmohamad</w:t>
      </w:r>
      <w:proofErr w:type="spellEnd"/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rPr>
          <w:i/>
          <w:iCs/>
          <w:color w:val="000000"/>
          <w:sz w:val="18"/>
          <w:szCs w:val="18"/>
        </w:rPr>
        <w:sectPr w:rsidR="00155F2F">
          <w:pgSz w:w="9700" w:h="13940"/>
          <w:pgMar w:top="0" w:right="0" w:bottom="0" w:left="0" w:header="720" w:footer="720" w:gutter="0"/>
          <w:cols w:num="2" w:space="720" w:equalWidth="0">
            <w:col w:w="1410" w:space="10"/>
            <w:col w:w="8280"/>
          </w:cols>
          <w:noEndnote/>
        </w:sectPr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96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the</w:t>
      </w:r>
      <w:proofErr w:type="gramEnd"/>
      <w:r>
        <w:rPr>
          <w:color w:val="000000"/>
          <w:sz w:val="18"/>
          <w:szCs w:val="18"/>
        </w:rPr>
        <w:t xml:space="preserve"> great world wars, or the rhetoric in the public media in times of more recent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conflict</w:t>
      </w:r>
      <w:proofErr w:type="gramEnd"/>
      <w:r>
        <w:rPr>
          <w:color w:val="000000"/>
          <w:sz w:val="18"/>
          <w:szCs w:val="18"/>
        </w:rPr>
        <w:t>. Instilling a sense of patriotism has helped generate and reinforce particular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attitudes</w:t>
      </w:r>
      <w:proofErr w:type="gramEnd"/>
      <w:r>
        <w:rPr>
          <w:color w:val="000000"/>
          <w:sz w:val="18"/>
          <w:szCs w:val="18"/>
        </w:rPr>
        <w:t xml:space="preserve"> and commitments, pledging allegiance to preserve what is common between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those</w:t>
      </w:r>
      <w:proofErr w:type="gramEnd"/>
      <w:r>
        <w:rPr>
          <w:color w:val="000000"/>
          <w:sz w:val="18"/>
          <w:szCs w:val="18"/>
        </w:rPr>
        <w:t xml:space="preserve"> who share mutual interests against those others who are perceived to pose 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threat</w:t>
      </w:r>
      <w:proofErr w:type="gramEnd"/>
      <w:r>
        <w:rPr>
          <w:color w:val="000000"/>
          <w:sz w:val="18"/>
          <w:szCs w:val="18"/>
        </w:rPr>
        <w:t xml:space="preserve"> to the national interest. In recent times perpetuating a sense of crisis has helped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strengthen</w:t>
      </w:r>
      <w:proofErr w:type="gramEnd"/>
      <w:r>
        <w:rPr>
          <w:color w:val="000000"/>
          <w:sz w:val="18"/>
          <w:szCs w:val="18"/>
        </w:rPr>
        <w:t xml:space="preserve"> arguments for cultivating patriotism through citizenship education.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0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further challenge besetting those in education is how citizenship may best be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understood</w:t>
      </w:r>
      <w:proofErr w:type="gramEnd"/>
      <w:r>
        <w:rPr>
          <w:color w:val="000000"/>
          <w:sz w:val="18"/>
          <w:szCs w:val="18"/>
        </w:rPr>
        <w:t xml:space="preserve"> and, in the British context at least, what notions of </w:t>
      </w:r>
      <w:proofErr w:type="spellStart"/>
      <w:r>
        <w:rPr>
          <w:color w:val="000000"/>
          <w:sz w:val="18"/>
          <w:szCs w:val="18"/>
        </w:rPr>
        <w:t>Britishness</w:t>
      </w:r>
      <w:proofErr w:type="spellEnd"/>
      <w:r>
        <w:rPr>
          <w:color w:val="000000"/>
          <w:sz w:val="18"/>
          <w:szCs w:val="18"/>
        </w:rPr>
        <w:t xml:space="preserve"> ought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to</w:t>
      </w:r>
      <w:proofErr w:type="gramEnd"/>
      <w:r>
        <w:rPr>
          <w:color w:val="000000"/>
          <w:sz w:val="18"/>
          <w:szCs w:val="18"/>
        </w:rPr>
        <w:t xml:space="preserve"> be promoted. There are undoubtedly various interpretations as to the nature and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culture</w:t>
      </w:r>
      <w:proofErr w:type="gramEnd"/>
      <w:r>
        <w:rPr>
          <w:color w:val="000000"/>
          <w:sz w:val="18"/>
          <w:szCs w:val="18"/>
        </w:rPr>
        <w:t xml:space="preserve"> of citizenship, and Western liberal thought has dominated the field in the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literature</w:t>
      </w:r>
      <w:proofErr w:type="gramEnd"/>
      <w:r>
        <w:rPr>
          <w:color w:val="000000"/>
          <w:sz w:val="18"/>
          <w:szCs w:val="18"/>
        </w:rPr>
        <w:t>. Whilst I draw from a predominantly Western canon and refer to examples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from</w:t>
      </w:r>
      <w:proofErr w:type="gramEnd"/>
      <w:r>
        <w:rPr>
          <w:color w:val="000000"/>
          <w:sz w:val="18"/>
          <w:szCs w:val="18"/>
        </w:rPr>
        <w:t xml:space="preserve"> the British context, I make the following conjecture: What emerges from the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discourse</w:t>
      </w:r>
      <w:proofErr w:type="gramEnd"/>
      <w:r>
        <w:rPr>
          <w:color w:val="000000"/>
          <w:sz w:val="18"/>
          <w:szCs w:val="18"/>
        </w:rPr>
        <w:t xml:space="preserve"> is not, I would suggest, exclusive to Britain or Western societies. Instead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concerns</w:t>
      </w:r>
      <w:proofErr w:type="gramEnd"/>
      <w:r>
        <w:rPr>
          <w:color w:val="000000"/>
          <w:sz w:val="18"/>
          <w:szCs w:val="18"/>
        </w:rPr>
        <w:t xml:space="preserve"> about diversity, unity, identity and social cohesion are extensively, and more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frequently</w:t>
      </w:r>
      <w:proofErr w:type="gramEnd"/>
      <w:r>
        <w:rPr>
          <w:color w:val="000000"/>
          <w:sz w:val="18"/>
          <w:szCs w:val="18"/>
        </w:rPr>
        <w:t>, encountered trans-nationally.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0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Taking into account policies and educational reforms that have taken place over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recent</w:t>
      </w:r>
      <w:proofErr w:type="gramEnd"/>
      <w:r>
        <w:rPr>
          <w:color w:val="000000"/>
          <w:sz w:val="18"/>
          <w:szCs w:val="18"/>
        </w:rPr>
        <w:t xml:space="preserve"> years in a number of countries, a political and social angst about citizenship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civic culture is fast becoming an international experience. The recent debate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about</w:t>
      </w:r>
      <w:proofErr w:type="gramEnd"/>
      <w:r>
        <w:rPr>
          <w:color w:val="000000"/>
          <w:sz w:val="18"/>
          <w:szCs w:val="18"/>
        </w:rPr>
        <w:t xml:space="preserve"> ‘civic deficit’ by the Civic Experts Group (2006) in Australia and the decision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to</w:t>
      </w:r>
      <w:proofErr w:type="gramEnd"/>
      <w:r>
        <w:rPr>
          <w:color w:val="000000"/>
          <w:sz w:val="18"/>
          <w:szCs w:val="18"/>
        </w:rPr>
        <w:t xml:space="preserve"> make citizenship education in secondary schools a compulsory part of the National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Curriculum for England and Wales (2001) are examples. Cultivating a culture of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angst</w:t>
      </w:r>
      <w:proofErr w:type="gramEnd"/>
      <w:r>
        <w:rPr>
          <w:color w:val="000000"/>
          <w:sz w:val="18"/>
          <w:szCs w:val="18"/>
        </w:rPr>
        <w:t xml:space="preserve"> and renewed emphasis on civic culture in Britain, have been growing concerns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about</w:t>
      </w:r>
      <w:proofErr w:type="gramEnd"/>
      <w:r>
        <w:rPr>
          <w:color w:val="000000"/>
          <w:sz w:val="18"/>
          <w:szCs w:val="18"/>
        </w:rPr>
        <w:t xml:space="preserve"> youth civic engagement, or rather disengagement, and young people’s </w:t>
      </w:r>
      <w:proofErr w:type="spellStart"/>
      <w:r>
        <w:rPr>
          <w:color w:val="000000"/>
          <w:sz w:val="18"/>
          <w:szCs w:val="18"/>
        </w:rPr>
        <w:t>knowl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edge</w:t>
      </w:r>
      <w:proofErr w:type="gramEnd"/>
      <w:r>
        <w:rPr>
          <w:color w:val="000000"/>
          <w:sz w:val="18"/>
          <w:szCs w:val="18"/>
        </w:rPr>
        <w:t>, or lack thereof, of democratic processes and interest in social cohesion. These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issues</w:t>
      </w:r>
      <w:proofErr w:type="gramEnd"/>
      <w:r>
        <w:rPr>
          <w:color w:val="000000"/>
          <w:sz w:val="18"/>
          <w:szCs w:val="18"/>
        </w:rPr>
        <w:t xml:space="preserve"> are arguably concerns shared trans-nationally.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0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Crick’s call for change can be attributed to the fact that citizenship has been under-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going</w:t>
      </w:r>
      <w:proofErr w:type="gramEnd"/>
      <w:r>
        <w:rPr>
          <w:color w:val="000000"/>
          <w:sz w:val="18"/>
          <w:szCs w:val="18"/>
        </w:rPr>
        <w:t xml:space="preserve"> changes and the civic culture of most national communities, at the grassroots,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increasingly</w:t>
      </w:r>
      <w:proofErr w:type="gramEnd"/>
      <w:r>
        <w:rPr>
          <w:color w:val="000000"/>
          <w:sz w:val="18"/>
          <w:szCs w:val="18"/>
        </w:rPr>
        <w:t xml:space="preserve"> reflects a global community, or its effects, in some way. Global trends,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which</w:t>
      </w:r>
      <w:proofErr w:type="gramEnd"/>
      <w:r>
        <w:rPr>
          <w:color w:val="000000"/>
          <w:sz w:val="18"/>
          <w:szCs w:val="18"/>
        </w:rPr>
        <w:t xml:space="preserve"> have contributed greatly to the changes experienced in citizenship, need to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be</w:t>
      </w:r>
      <w:proofErr w:type="gramEnd"/>
      <w:r>
        <w:rPr>
          <w:color w:val="000000"/>
          <w:sz w:val="18"/>
          <w:szCs w:val="18"/>
        </w:rPr>
        <w:t xml:space="preserve"> acknowledged, understood and accommodated in some way if nations and their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citizens</w:t>
      </w:r>
      <w:proofErr w:type="gramEnd"/>
      <w:r>
        <w:rPr>
          <w:color w:val="000000"/>
          <w:sz w:val="18"/>
          <w:szCs w:val="18"/>
        </w:rPr>
        <w:t xml:space="preserve"> desire social cohesion and progress. This is not to undermine the </w:t>
      </w:r>
      <w:proofErr w:type="spellStart"/>
      <w:r>
        <w:rPr>
          <w:color w:val="000000"/>
          <w:sz w:val="18"/>
          <w:szCs w:val="18"/>
        </w:rPr>
        <w:t>sover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eignty</w:t>
      </w:r>
      <w:proofErr w:type="spellEnd"/>
      <w:proofErr w:type="gramEnd"/>
      <w:r>
        <w:rPr>
          <w:color w:val="000000"/>
          <w:sz w:val="18"/>
          <w:szCs w:val="18"/>
        </w:rPr>
        <w:t xml:space="preserve"> of the nation state, but rather remind us that nations need to align them-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selves</w:t>
      </w:r>
      <w:proofErr w:type="gramEnd"/>
      <w:r>
        <w:rPr>
          <w:color w:val="000000"/>
          <w:sz w:val="18"/>
          <w:szCs w:val="18"/>
        </w:rPr>
        <w:t xml:space="preserve"> more closely to an expansive vision and redefine their roles as members of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</w:t>
      </w:r>
      <w:proofErr w:type="gramEnd"/>
      <w:r>
        <w:rPr>
          <w:color w:val="000000"/>
          <w:sz w:val="18"/>
          <w:szCs w:val="18"/>
        </w:rPr>
        <w:t xml:space="preserve"> international community. Anthony </w:t>
      </w:r>
      <w:proofErr w:type="spellStart"/>
      <w:r>
        <w:rPr>
          <w:color w:val="000000"/>
          <w:sz w:val="18"/>
          <w:szCs w:val="18"/>
        </w:rPr>
        <w:t>Giddens</w:t>
      </w:r>
      <w:proofErr w:type="spellEnd"/>
      <w:r>
        <w:rPr>
          <w:color w:val="000000"/>
          <w:sz w:val="18"/>
          <w:szCs w:val="18"/>
        </w:rPr>
        <w:t xml:space="preserve"> elucidates on the consequences of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approaching</w:t>
      </w:r>
      <w:proofErr w:type="gramEnd"/>
      <w:r>
        <w:rPr>
          <w:color w:val="000000"/>
          <w:sz w:val="18"/>
          <w:szCs w:val="18"/>
        </w:rPr>
        <w:t xml:space="preserve"> citizenship: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33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The nation state is not disappearing or losing its power in the world, but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it</w:t>
      </w:r>
      <w:proofErr w:type="gramEnd"/>
      <w:r>
        <w:rPr>
          <w:color w:val="000000"/>
          <w:sz w:val="18"/>
          <w:szCs w:val="18"/>
        </w:rPr>
        <w:t xml:space="preserve"> is being reshaped, especially in the West and especially in Europe.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337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Giddens</w:t>
      </w:r>
      <w:proofErr w:type="spellEnd"/>
      <w:r>
        <w:rPr>
          <w:color w:val="000000"/>
          <w:sz w:val="18"/>
          <w:szCs w:val="18"/>
        </w:rPr>
        <w:t xml:space="preserve"> (2000, p. 20)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The gradual emergence of a global era cannot be ignored. Effectively, a growing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awareness</w:t>
      </w:r>
      <w:proofErr w:type="gramEnd"/>
      <w:r>
        <w:rPr>
          <w:color w:val="000000"/>
          <w:sz w:val="18"/>
          <w:szCs w:val="18"/>
        </w:rPr>
        <w:t xml:space="preserve"> in public discourse of the global effects of the actions of nations and their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people</w:t>
      </w:r>
      <w:proofErr w:type="gramEnd"/>
      <w:r>
        <w:rPr>
          <w:color w:val="000000"/>
          <w:sz w:val="18"/>
          <w:szCs w:val="18"/>
        </w:rPr>
        <w:t>, relying on a growing interdependency between nations has brought about,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for</w:t>
      </w:r>
      <w:proofErr w:type="gramEnd"/>
      <w:r>
        <w:rPr>
          <w:color w:val="000000"/>
          <w:sz w:val="18"/>
          <w:szCs w:val="18"/>
        </w:rPr>
        <w:t xml:space="preserve"> better or worse, a more expansive outlook. As </w:t>
      </w:r>
      <w:proofErr w:type="spellStart"/>
      <w:r>
        <w:rPr>
          <w:color w:val="000000"/>
          <w:sz w:val="18"/>
          <w:szCs w:val="18"/>
        </w:rPr>
        <w:t>Giddens</w:t>
      </w:r>
      <w:proofErr w:type="spellEnd"/>
      <w:r>
        <w:rPr>
          <w:color w:val="000000"/>
          <w:sz w:val="18"/>
          <w:szCs w:val="18"/>
        </w:rPr>
        <w:t xml:space="preserve"> (2000), recalling the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American sociologist Daniel Bell, writes: ‘... the nation-state becomes too small to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solve</w:t>
      </w:r>
      <w:proofErr w:type="gramEnd"/>
      <w:r>
        <w:rPr>
          <w:color w:val="000000"/>
          <w:sz w:val="18"/>
          <w:szCs w:val="18"/>
        </w:rPr>
        <w:t xml:space="preserve"> the big problems but too big to solve the small ones’. A multi-layered stance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313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23" w:lineRule="exact"/>
        <w:ind w:firstLine="720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© 2009 The Author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159" w:lineRule="exact"/>
        <w:ind w:firstLine="720"/>
        <w:rPr>
          <w:color w:val="000000"/>
          <w:sz w:val="12"/>
          <w:szCs w:val="12"/>
        </w:rPr>
        <w:sectPr w:rsidR="00155F2F">
          <w:type w:val="continuous"/>
          <w:pgSz w:w="9700" w:h="13940"/>
          <w:pgMar w:top="0" w:right="0" w:bottom="0" w:left="0" w:header="720" w:footer="720" w:gutter="0"/>
          <w:cols w:space="720" w:equalWidth="0">
            <w:col w:w="9700" w:space="10"/>
          </w:cols>
          <w:noEndnote/>
        </w:sectPr>
      </w:pPr>
      <w:r>
        <w:rPr>
          <w:color w:val="000000"/>
          <w:sz w:val="12"/>
          <w:szCs w:val="12"/>
        </w:rPr>
        <w:t>Journal compilation © 2009 Philosophy of Education Society of Australasia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8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ind w:left="5611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Education for World Citizenship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  <w:r>
        <w:rPr>
          <w:i/>
          <w:iCs/>
          <w:color w:val="000000"/>
          <w:sz w:val="18"/>
          <w:szCs w:val="18"/>
        </w:rPr>
        <w:br w:type="column"/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7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469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rPr>
          <w:color w:val="000000"/>
          <w:sz w:val="18"/>
          <w:szCs w:val="18"/>
        </w:rPr>
        <w:sectPr w:rsidR="00155F2F">
          <w:pgSz w:w="9700" w:h="13940"/>
          <w:pgMar w:top="0" w:right="0" w:bottom="0" w:left="0" w:header="720" w:footer="720" w:gutter="0"/>
          <w:cols w:num="2" w:space="720" w:equalWidth="0">
            <w:col w:w="8450" w:space="10"/>
            <w:col w:w="1240"/>
          </w:cols>
          <w:noEndnote/>
        </w:sectPr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96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on</w:t>
      </w:r>
      <w:proofErr w:type="gramEnd"/>
      <w:r>
        <w:rPr>
          <w:color w:val="000000"/>
          <w:sz w:val="18"/>
          <w:szCs w:val="18"/>
        </w:rPr>
        <w:t xml:space="preserve"> citizenship, therefore, is appropriate given the already apparent global influences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in</w:t>
      </w:r>
      <w:proofErr w:type="gramEnd"/>
      <w:r>
        <w:rPr>
          <w:color w:val="000000"/>
          <w:sz w:val="18"/>
          <w:szCs w:val="18"/>
        </w:rPr>
        <w:t xml:space="preserve"> the community at every level.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4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Education in global citizenship, or world citizenship, therefore, requires familiar-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isation</w:t>
      </w:r>
      <w:proofErr w:type="spellEnd"/>
      <w:proofErr w:type="gramEnd"/>
      <w:r>
        <w:rPr>
          <w:color w:val="000000"/>
          <w:sz w:val="18"/>
          <w:szCs w:val="18"/>
        </w:rPr>
        <w:t xml:space="preserve"> with and understanding of the network of relationships and processes that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pertain</w:t>
      </w:r>
      <w:proofErr w:type="gramEnd"/>
      <w:r>
        <w:rPr>
          <w:color w:val="000000"/>
          <w:sz w:val="18"/>
          <w:szCs w:val="18"/>
        </w:rPr>
        <w:t xml:space="preserve"> to a complex and multifarious world, inclusive of the local community to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which</w:t>
      </w:r>
      <w:proofErr w:type="gramEnd"/>
      <w:r>
        <w:rPr>
          <w:color w:val="000000"/>
          <w:sz w:val="18"/>
          <w:szCs w:val="18"/>
        </w:rPr>
        <w:t xml:space="preserve"> citizens belong. By engaging in aspects of this ongoing debate, which are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pertinent</w:t>
      </w:r>
      <w:proofErr w:type="gramEnd"/>
      <w:r>
        <w:rPr>
          <w:color w:val="000000"/>
          <w:sz w:val="18"/>
          <w:szCs w:val="18"/>
        </w:rPr>
        <w:t xml:space="preserve"> to the discourse for citizenship education and civic culture, the following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argument</w:t>
      </w:r>
      <w:proofErr w:type="gramEnd"/>
      <w:r>
        <w:rPr>
          <w:color w:val="000000"/>
          <w:sz w:val="18"/>
          <w:szCs w:val="18"/>
        </w:rPr>
        <w:t xml:space="preserve"> will emerge. A world-embracing vision derived from cultivating a primary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allegiance</w:t>
      </w:r>
      <w:proofErr w:type="gramEnd"/>
      <w:r>
        <w:rPr>
          <w:color w:val="000000"/>
          <w:sz w:val="18"/>
          <w:szCs w:val="18"/>
        </w:rPr>
        <w:t xml:space="preserve"> beyond one’s country to principles of justice, unity in diversity and ‘the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worldwide</w:t>
      </w:r>
      <w:proofErr w:type="gramEnd"/>
      <w:r>
        <w:rPr>
          <w:color w:val="000000"/>
          <w:sz w:val="18"/>
          <w:szCs w:val="18"/>
        </w:rPr>
        <w:t xml:space="preserve"> community of human beings’ (</w:t>
      </w:r>
      <w:proofErr w:type="spellStart"/>
      <w:r>
        <w:rPr>
          <w:color w:val="000000"/>
          <w:sz w:val="18"/>
          <w:szCs w:val="18"/>
        </w:rPr>
        <w:t>Gutmann</w:t>
      </w:r>
      <w:proofErr w:type="spellEnd"/>
      <w:r>
        <w:rPr>
          <w:color w:val="000000"/>
          <w:sz w:val="18"/>
          <w:szCs w:val="18"/>
        </w:rPr>
        <w:t>, 2002; Nussbaum, 2002, cited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in</w:t>
      </w:r>
      <w:proofErr w:type="gramEnd"/>
      <w:r>
        <w:rPr>
          <w:color w:val="000000"/>
          <w:sz w:val="18"/>
          <w:szCs w:val="18"/>
        </w:rPr>
        <w:t xml:space="preserve"> Banks, 2004) is imperative in matters of sustainable development and justice. It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follows</w:t>
      </w:r>
      <w:proofErr w:type="gramEnd"/>
      <w:r>
        <w:rPr>
          <w:color w:val="000000"/>
          <w:sz w:val="18"/>
          <w:szCs w:val="18"/>
        </w:rPr>
        <w:t>, then, to say that education for ‘meaningful democratic citizenship’, which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‘</w:t>
      </w:r>
      <w:proofErr w:type="gramStart"/>
      <w:r>
        <w:rPr>
          <w:color w:val="000000"/>
          <w:sz w:val="18"/>
          <w:szCs w:val="18"/>
        </w:rPr>
        <w:t>requires</w:t>
      </w:r>
      <w:proofErr w:type="gramEnd"/>
      <w:r>
        <w:rPr>
          <w:color w:val="000000"/>
          <w:sz w:val="18"/>
          <w:szCs w:val="18"/>
        </w:rPr>
        <w:t xml:space="preserve"> that citizens share a subjective sense of membership in a single political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community’</w:t>
      </w:r>
      <w:proofErr w:type="gramEnd"/>
      <w:r>
        <w:rPr>
          <w:color w:val="000000"/>
          <w:sz w:val="18"/>
          <w:szCs w:val="18"/>
        </w:rPr>
        <w:t xml:space="preserve"> (Williams, 2003), must work to cultivating a common allegiance to the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‘</w:t>
      </w:r>
      <w:proofErr w:type="gramStart"/>
      <w:r>
        <w:rPr>
          <w:color w:val="000000"/>
          <w:sz w:val="18"/>
          <w:szCs w:val="18"/>
        </w:rPr>
        <w:t>worldwide</w:t>
      </w:r>
      <w:proofErr w:type="gramEnd"/>
      <w:r>
        <w:rPr>
          <w:color w:val="000000"/>
          <w:sz w:val="18"/>
          <w:szCs w:val="18"/>
        </w:rPr>
        <w:t xml:space="preserve"> community of human beings’.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4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cosmopolitan approach is, indeed, compatible with, and reinforces, liberal values.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Some liberals frame and contain their arguments about citizenship and patriotism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to</w:t>
      </w:r>
      <w:proofErr w:type="gramEnd"/>
      <w:r>
        <w:rPr>
          <w:color w:val="000000"/>
          <w:sz w:val="18"/>
          <w:szCs w:val="18"/>
        </w:rPr>
        <w:t xml:space="preserve"> a national context (</w:t>
      </w:r>
      <w:proofErr w:type="spellStart"/>
      <w:r>
        <w:rPr>
          <w:color w:val="000000"/>
          <w:sz w:val="18"/>
          <w:szCs w:val="18"/>
        </w:rPr>
        <w:t>Tamir</w:t>
      </w:r>
      <w:proofErr w:type="spellEnd"/>
      <w:r>
        <w:rPr>
          <w:color w:val="000000"/>
          <w:sz w:val="18"/>
          <w:szCs w:val="18"/>
        </w:rPr>
        <w:t xml:space="preserve">, 1995; </w:t>
      </w:r>
      <w:proofErr w:type="spellStart"/>
      <w:r>
        <w:rPr>
          <w:color w:val="000000"/>
          <w:sz w:val="18"/>
          <w:szCs w:val="18"/>
        </w:rPr>
        <w:t>Rorty</w:t>
      </w:r>
      <w:proofErr w:type="spellEnd"/>
      <w:r>
        <w:rPr>
          <w:color w:val="000000"/>
          <w:sz w:val="18"/>
          <w:szCs w:val="18"/>
        </w:rPr>
        <w:t xml:space="preserve">, 1998; Miller, 2000; </w:t>
      </w:r>
      <w:proofErr w:type="spellStart"/>
      <w:r>
        <w:rPr>
          <w:color w:val="000000"/>
          <w:sz w:val="18"/>
          <w:szCs w:val="18"/>
        </w:rPr>
        <w:t>Callan</w:t>
      </w:r>
      <w:proofErr w:type="spellEnd"/>
      <w:r>
        <w:rPr>
          <w:color w:val="000000"/>
          <w:sz w:val="18"/>
          <w:szCs w:val="18"/>
        </w:rPr>
        <w:t>, 2006). In the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same</w:t>
      </w:r>
      <w:proofErr w:type="gramEnd"/>
      <w:r>
        <w:rPr>
          <w:color w:val="000000"/>
          <w:sz w:val="18"/>
          <w:szCs w:val="18"/>
        </w:rPr>
        <w:t xml:space="preserve"> vein, Melissa Williams (2003), has argued for citizenship as shared fate within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the</w:t>
      </w:r>
      <w:proofErr w:type="gramEnd"/>
      <w:r>
        <w:rPr>
          <w:color w:val="000000"/>
          <w:sz w:val="18"/>
          <w:szCs w:val="18"/>
        </w:rPr>
        <w:t xml:space="preserve"> context of arguing for civic nationalism. I would wish to argue that this same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notion</w:t>
      </w:r>
      <w:proofErr w:type="gramEnd"/>
      <w:r>
        <w:rPr>
          <w:color w:val="000000"/>
          <w:sz w:val="18"/>
          <w:szCs w:val="18"/>
        </w:rPr>
        <w:t xml:space="preserve"> lends itself to a notion of world citizens in an emerging global civic culture.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4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As world citizens in an international ‘community of shared fate’, the implicit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need</w:t>
      </w:r>
      <w:proofErr w:type="gramEnd"/>
      <w:r>
        <w:rPr>
          <w:color w:val="000000"/>
          <w:sz w:val="18"/>
          <w:szCs w:val="18"/>
        </w:rPr>
        <w:t xml:space="preserve"> in a liberal democracy is recognition of universal principles, such as basic rights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opportunities of all citizens as fundamentally equal. An international civic culture,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something</w:t>
      </w:r>
      <w:proofErr w:type="gramEnd"/>
      <w:r>
        <w:rPr>
          <w:color w:val="000000"/>
          <w:sz w:val="18"/>
          <w:szCs w:val="18"/>
        </w:rPr>
        <w:t xml:space="preserve"> identifiable in institutions such as the United Nations and human char-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ters</w:t>
      </w:r>
      <w:proofErr w:type="spellEnd"/>
      <w:proofErr w:type="gramEnd"/>
      <w:r>
        <w:rPr>
          <w:color w:val="000000"/>
          <w:sz w:val="18"/>
          <w:szCs w:val="18"/>
        </w:rPr>
        <w:t>, as in the United Nations Declaration of Human Rights, ensures the potential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to</w:t>
      </w:r>
      <w:proofErr w:type="gramEnd"/>
      <w:r>
        <w:rPr>
          <w:color w:val="000000"/>
          <w:sz w:val="18"/>
          <w:szCs w:val="18"/>
        </w:rPr>
        <w:t xml:space="preserve"> secure individual rights and freedoms. One need only look to the 2008 State of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the</w:t>
      </w:r>
      <w:proofErr w:type="gramEnd"/>
      <w:r>
        <w:rPr>
          <w:color w:val="000000"/>
          <w:sz w:val="18"/>
          <w:szCs w:val="18"/>
        </w:rPr>
        <w:t xml:space="preserve"> World’s Human Rights Report by Amnesty International to see a catalogue of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cases</w:t>
      </w:r>
      <w:proofErr w:type="gramEnd"/>
      <w:r>
        <w:rPr>
          <w:color w:val="000000"/>
          <w:sz w:val="18"/>
          <w:szCs w:val="18"/>
        </w:rPr>
        <w:t xml:space="preserve"> of human rights violations in various national contexts to understand a moral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political global landscape where collective consciousness and action are required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from</w:t>
      </w:r>
      <w:proofErr w:type="gramEnd"/>
      <w:r>
        <w:rPr>
          <w:color w:val="000000"/>
          <w:sz w:val="18"/>
          <w:szCs w:val="18"/>
        </w:rPr>
        <w:t xml:space="preserve"> the international community. It is no wonder that appeals are thus made by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Amnesty International for governments to: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6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... </w:t>
      </w:r>
      <w:proofErr w:type="gramStart"/>
      <w:r>
        <w:rPr>
          <w:color w:val="000000"/>
          <w:sz w:val="18"/>
          <w:szCs w:val="18"/>
        </w:rPr>
        <w:t>show</w:t>
      </w:r>
      <w:proofErr w:type="gramEnd"/>
      <w:r>
        <w:rPr>
          <w:color w:val="000000"/>
          <w:sz w:val="18"/>
          <w:szCs w:val="18"/>
        </w:rPr>
        <w:t xml:space="preserve"> the same degree of vision, courage and commitment that led the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6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United Nations to adopt the Universal Declaration of Human Rights sixty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years</w:t>
      </w:r>
      <w:proofErr w:type="gramEnd"/>
      <w:r>
        <w:rPr>
          <w:color w:val="000000"/>
          <w:sz w:val="18"/>
          <w:szCs w:val="18"/>
        </w:rPr>
        <w:t xml:space="preserve"> ago. (Amnesty International, 2008)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19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Consequently, respect for the oneness and diversity of humanity is a primary liberal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principle</w:t>
      </w:r>
      <w:proofErr w:type="gramEnd"/>
      <w:r>
        <w:rPr>
          <w:color w:val="000000"/>
          <w:sz w:val="18"/>
          <w:szCs w:val="18"/>
        </w:rPr>
        <w:t xml:space="preserve"> upon which to build just institutions at global, national and local levels.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primary liberal principle of equality needs to be reinforced by a principle of unity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in</w:t>
      </w:r>
      <w:proofErr w:type="gramEnd"/>
      <w:r>
        <w:rPr>
          <w:color w:val="000000"/>
          <w:sz w:val="18"/>
          <w:szCs w:val="18"/>
        </w:rPr>
        <w:t xml:space="preserve"> diversity to be fully appreciated. Inherently, notions of citizenship cannot con-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ceptually</w:t>
      </w:r>
      <w:proofErr w:type="spellEnd"/>
      <w:proofErr w:type="gramEnd"/>
      <w:r>
        <w:rPr>
          <w:color w:val="000000"/>
          <w:sz w:val="18"/>
          <w:szCs w:val="18"/>
        </w:rPr>
        <w:t xml:space="preserve"> be confined exclusively to national boundaries. With the emergence of 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global</w:t>
      </w:r>
      <w:proofErr w:type="gramEnd"/>
      <w:r>
        <w:rPr>
          <w:color w:val="000000"/>
          <w:sz w:val="18"/>
          <w:szCs w:val="18"/>
        </w:rPr>
        <w:t xml:space="preserve"> era, conceptions of citizenship have continued to evolve and cosmopolitan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arguments</w:t>
      </w:r>
      <w:proofErr w:type="gramEnd"/>
      <w:r>
        <w:rPr>
          <w:color w:val="000000"/>
          <w:sz w:val="18"/>
          <w:szCs w:val="18"/>
        </w:rPr>
        <w:t xml:space="preserve"> seem most conducive to supporting liberal principles. Citizenship is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more</w:t>
      </w:r>
      <w:proofErr w:type="gramEnd"/>
      <w:r>
        <w:rPr>
          <w:color w:val="000000"/>
          <w:sz w:val="18"/>
          <w:szCs w:val="18"/>
        </w:rPr>
        <w:t xml:space="preserve"> than membership of an Athenian city-state, or even the modern notion of the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nation</w:t>
      </w:r>
      <w:proofErr w:type="gramEnd"/>
      <w:r>
        <w:rPr>
          <w:color w:val="000000"/>
          <w:sz w:val="18"/>
          <w:szCs w:val="18"/>
        </w:rPr>
        <w:t xml:space="preserve"> state. There are, thus, important implications for the need to evaluate and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313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23" w:lineRule="exact"/>
        <w:ind w:left="1200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© 2009 The Author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159" w:lineRule="exact"/>
        <w:ind w:left="1200"/>
        <w:rPr>
          <w:color w:val="000000"/>
          <w:sz w:val="12"/>
          <w:szCs w:val="12"/>
        </w:rPr>
        <w:sectPr w:rsidR="00155F2F">
          <w:type w:val="continuous"/>
          <w:pgSz w:w="9700" w:h="13940"/>
          <w:pgMar w:top="0" w:right="0" w:bottom="0" w:left="0" w:header="720" w:footer="720" w:gutter="0"/>
          <w:cols w:space="720" w:equalWidth="0">
            <w:col w:w="9700" w:space="10"/>
          </w:cols>
          <w:noEndnote/>
        </w:sectPr>
      </w:pPr>
      <w:r>
        <w:rPr>
          <w:color w:val="000000"/>
          <w:sz w:val="12"/>
          <w:szCs w:val="12"/>
        </w:rPr>
        <w:t>Journal compilation © 2009 Philosophy of Education Society of Australasia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7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470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  <w:r>
        <w:rPr>
          <w:color w:val="000000"/>
          <w:sz w:val="18"/>
          <w:szCs w:val="18"/>
        </w:rPr>
        <w:br w:type="column"/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8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Muna </w:t>
      </w:r>
      <w:proofErr w:type="spellStart"/>
      <w:r>
        <w:rPr>
          <w:i/>
          <w:iCs/>
          <w:color w:val="000000"/>
          <w:sz w:val="18"/>
          <w:szCs w:val="18"/>
        </w:rPr>
        <w:t>Golmohamad</w:t>
      </w:r>
      <w:proofErr w:type="spellEnd"/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rPr>
          <w:i/>
          <w:iCs/>
          <w:color w:val="000000"/>
          <w:sz w:val="18"/>
          <w:szCs w:val="18"/>
        </w:rPr>
        <w:sectPr w:rsidR="00155F2F">
          <w:pgSz w:w="9700" w:h="13940"/>
          <w:pgMar w:top="0" w:right="0" w:bottom="0" w:left="0" w:header="720" w:footer="720" w:gutter="0"/>
          <w:cols w:num="2" w:space="720" w:equalWidth="0">
            <w:col w:w="1410" w:space="10"/>
            <w:col w:w="8280"/>
          </w:cols>
          <w:noEndnote/>
        </w:sectPr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96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897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reconceptualise</w:t>
      </w:r>
      <w:proofErr w:type="spellEnd"/>
      <w:proofErr w:type="gramEnd"/>
      <w:r>
        <w:rPr>
          <w:color w:val="000000"/>
          <w:sz w:val="18"/>
          <w:szCs w:val="18"/>
        </w:rPr>
        <w:t xml:space="preserve"> the notion of citizenship and subsequently patriotism in order to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accommodate</w:t>
      </w:r>
      <w:proofErr w:type="gramEnd"/>
      <w:r>
        <w:rPr>
          <w:color w:val="000000"/>
          <w:sz w:val="18"/>
          <w:szCs w:val="18"/>
        </w:rPr>
        <w:t xml:space="preserve"> citizens and nations states as they evolve.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0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more expansive notion of interdependency with cultural, political and social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complexities</w:t>
      </w:r>
      <w:proofErr w:type="gramEnd"/>
      <w:r>
        <w:rPr>
          <w:color w:val="000000"/>
          <w:sz w:val="18"/>
          <w:szCs w:val="18"/>
        </w:rPr>
        <w:t xml:space="preserve"> is supported by a notion of citizens as members of a moral and political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community</w:t>
      </w:r>
      <w:proofErr w:type="gramEnd"/>
      <w:r>
        <w:rPr>
          <w:color w:val="000000"/>
          <w:sz w:val="18"/>
          <w:szCs w:val="18"/>
        </w:rPr>
        <w:t>. For this reason inclusive principles and practices, respectful of differ-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ences</w:t>
      </w:r>
      <w:proofErr w:type="spellEnd"/>
      <w:proofErr w:type="gramEnd"/>
      <w:r>
        <w:rPr>
          <w:color w:val="000000"/>
          <w:sz w:val="18"/>
          <w:szCs w:val="18"/>
        </w:rPr>
        <w:t xml:space="preserve"> and the uniqueness of others, are crucial to the discourse of social cohesion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peaceful coexistence. Respecting diversity is not concerned solely with tolerance,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however</w:t>
      </w:r>
      <w:proofErr w:type="gramEnd"/>
      <w:r>
        <w:rPr>
          <w:color w:val="000000"/>
          <w:sz w:val="18"/>
          <w:szCs w:val="18"/>
        </w:rPr>
        <w:t>. Neither can it be sustainable for meaningful democratic citizenship in 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global</w:t>
      </w:r>
      <w:proofErr w:type="gramEnd"/>
      <w:r>
        <w:rPr>
          <w:color w:val="000000"/>
          <w:sz w:val="18"/>
          <w:szCs w:val="18"/>
        </w:rPr>
        <w:t xml:space="preserve"> context for any nation that a dominant culture demand assimilation into its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practices</w:t>
      </w:r>
      <w:proofErr w:type="gramEnd"/>
      <w:r>
        <w:rPr>
          <w:color w:val="000000"/>
          <w:sz w:val="18"/>
          <w:szCs w:val="18"/>
        </w:rPr>
        <w:t xml:space="preserve"> irrespective of the complex associations and attachments of its citizens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hope, thereby, that its citizens will feel a love for the state. Where states have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enforced</w:t>
      </w:r>
      <w:proofErr w:type="gramEnd"/>
      <w:r>
        <w:rPr>
          <w:color w:val="000000"/>
          <w:sz w:val="18"/>
          <w:szCs w:val="18"/>
        </w:rPr>
        <w:t xml:space="preserve"> a dominant culture over their diverse populations, without accounting for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particular</w:t>
      </w:r>
      <w:proofErr w:type="gramEnd"/>
      <w:r>
        <w:rPr>
          <w:color w:val="000000"/>
          <w:sz w:val="18"/>
          <w:szCs w:val="18"/>
        </w:rPr>
        <w:t xml:space="preserve"> cultural, religious group considerations, the consequences are striking.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Consider aboriginal groups whose cultural and political rights have been suppressed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to</w:t>
      </w:r>
      <w:proofErr w:type="gramEnd"/>
      <w:r>
        <w:rPr>
          <w:color w:val="000000"/>
          <w:sz w:val="18"/>
          <w:szCs w:val="18"/>
        </w:rPr>
        <w:t xml:space="preserve"> the point of near extinction of their practices and heritage.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0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Education for Global or World Citizenship can support the efforts to help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gradually</w:t>
      </w:r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realise</w:t>
      </w:r>
      <w:proofErr w:type="spellEnd"/>
      <w:r>
        <w:rPr>
          <w:color w:val="000000"/>
          <w:sz w:val="18"/>
          <w:szCs w:val="18"/>
        </w:rPr>
        <w:t xml:space="preserve"> mutual goals in the ongoing project, not just of nation-building but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inter</w:t>
      </w:r>
      <w:proofErr w:type="gramEnd"/>
      <w:r>
        <w:rPr>
          <w:color w:val="000000"/>
          <w:sz w:val="18"/>
          <w:szCs w:val="18"/>
        </w:rPr>
        <w:t>-national or world-building polity, taking into consideration the citizen as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</w:t>
      </w:r>
      <w:proofErr w:type="gramEnd"/>
      <w:r>
        <w:rPr>
          <w:color w:val="000000"/>
          <w:sz w:val="18"/>
          <w:szCs w:val="18"/>
        </w:rPr>
        <w:t xml:space="preserve"> political and moral person. It is important, therefore, that citizens see themselves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</w:t>
      </w:r>
      <w:proofErr w:type="gramEnd"/>
      <w:r>
        <w:rPr>
          <w:color w:val="000000"/>
          <w:sz w:val="18"/>
          <w:szCs w:val="18"/>
        </w:rPr>
        <w:t xml:space="preserve"> members of a single world community in order to respect rights and differences. What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is</w:t>
      </w:r>
      <w:proofErr w:type="gramEnd"/>
      <w:r>
        <w:rPr>
          <w:color w:val="000000"/>
          <w:sz w:val="18"/>
          <w:szCs w:val="18"/>
        </w:rPr>
        <w:t xml:space="preserve"> important, for education, is emphasis upon critical and respectful evaluation of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citizenship</w:t>
      </w:r>
      <w:proofErr w:type="gramEnd"/>
      <w:r>
        <w:rPr>
          <w:color w:val="000000"/>
          <w:sz w:val="18"/>
          <w:szCs w:val="18"/>
        </w:rPr>
        <w:t xml:space="preserve"> and patriotism in the classroom in accordance with an ever-changing world.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0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Understanding patriotism or citizenship today may require a different, perhaps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richer</w:t>
      </w:r>
      <w:proofErr w:type="gramEnd"/>
      <w:r>
        <w:rPr>
          <w:color w:val="000000"/>
          <w:sz w:val="18"/>
          <w:szCs w:val="18"/>
        </w:rPr>
        <w:t xml:space="preserve"> and more expansive, conception than those understood in the past. Critical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engagement</w:t>
      </w:r>
      <w:proofErr w:type="gramEnd"/>
      <w:r>
        <w:rPr>
          <w:color w:val="000000"/>
          <w:sz w:val="18"/>
          <w:szCs w:val="18"/>
        </w:rPr>
        <w:t xml:space="preserve"> necessitates a need to examine the challenges presented in understand-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ing</w:t>
      </w:r>
      <w:proofErr w:type="spellEnd"/>
      <w:proofErr w:type="gramEnd"/>
      <w:r>
        <w:rPr>
          <w:color w:val="000000"/>
          <w:sz w:val="18"/>
          <w:szCs w:val="18"/>
        </w:rPr>
        <w:t xml:space="preserve"> the relationships and the role of citizens as members of a single moral and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political</w:t>
      </w:r>
      <w:proofErr w:type="gramEnd"/>
      <w:r>
        <w:rPr>
          <w:color w:val="000000"/>
          <w:sz w:val="18"/>
          <w:szCs w:val="18"/>
        </w:rPr>
        <w:t xml:space="preserve"> international community as well as national and local communities as well.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7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ind w:left="897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Citizenship, Patriotism and Change: A Culture of Crisis and its Effects on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Civic Culture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344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ind w:left="897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Understanding Citizenship and Patriotism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An important consideration is that Patriotism like Citizenship has and continues to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experience</w:t>
      </w:r>
      <w:proofErr w:type="gramEnd"/>
      <w:r>
        <w:rPr>
          <w:color w:val="000000"/>
          <w:sz w:val="18"/>
          <w:szCs w:val="18"/>
        </w:rPr>
        <w:t xml:space="preserve"> change over time. How such changes are accommodated is vital to under-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standing</w:t>
      </w:r>
      <w:proofErr w:type="gramEnd"/>
      <w:r>
        <w:rPr>
          <w:color w:val="000000"/>
          <w:sz w:val="18"/>
          <w:szCs w:val="18"/>
        </w:rPr>
        <w:t xml:space="preserve"> citizenship and, consequently, patriotism. The increasingly apparent nature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of</w:t>
      </w:r>
      <w:proofErr w:type="gramEnd"/>
      <w:r>
        <w:rPr>
          <w:color w:val="000000"/>
          <w:sz w:val="18"/>
          <w:szCs w:val="18"/>
        </w:rPr>
        <w:t xml:space="preserve"> citizenship as multi-layered and complex may be largely attributed to the forces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of</w:t>
      </w:r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globalisation</w:t>
      </w:r>
      <w:proofErr w:type="spellEnd"/>
      <w:r>
        <w:rPr>
          <w:color w:val="000000"/>
          <w:sz w:val="18"/>
          <w:szCs w:val="18"/>
        </w:rPr>
        <w:t xml:space="preserve"> and a global network of systems. The world has, thus, become more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accessible</w:t>
      </w:r>
      <w:proofErr w:type="gramEnd"/>
      <w:r>
        <w:rPr>
          <w:color w:val="000000"/>
          <w:sz w:val="18"/>
          <w:szCs w:val="18"/>
        </w:rPr>
        <w:t xml:space="preserve"> than before. As Anthony </w:t>
      </w:r>
      <w:proofErr w:type="spellStart"/>
      <w:r>
        <w:rPr>
          <w:color w:val="000000"/>
          <w:sz w:val="18"/>
          <w:szCs w:val="18"/>
        </w:rPr>
        <w:t>Giddens</w:t>
      </w:r>
      <w:proofErr w:type="spellEnd"/>
      <w:r>
        <w:rPr>
          <w:color w:val="000000"/>
          <w:sz w:val="18"/>
          <w:szCs w:val="18"/>
        </w:rPr>
        <w:t xml:space="preserve"> puts it, ‘... there is a much higher global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level</w:t>
      </w:r>
      <w:proofErr w:type="gramEnd"/>
      <w:r>
        <w:rPr>
          <w:color w:val="000000"/>
          <w:sz w:val="18"/>
          <w:szCs w:val="18"/>
        </w:rPr>
        <w:t xml:space="preserve"> of integration than ever before ... we are in a new kind of society in our relation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to</w:t>
      </w:r>
      <w:proofErr w:type="gramEnd"/>
      <w:r>
        <w:rPr>
          <w:color w:val="000000"/>
          <w:sz w:val="18"/>
          <w:szCs w:val="18"/>
        </w:rPr>
        <w:t xml:space="preserve"> science and innovation ...’ (</w:t>
      </w:r>
      <w:proofErr w:type="spellStart"/>
      <w:r>
        <w:rPr>
          <w:color w:val="000000"/>
          <w:sz w:val="18"/>
          <w:szCs w:val="18"/>
        </w:rPr>
        <w:t>Giddens</w:t>
      </w:r>
      <w:proofErr w:type="spellEnd"/>
      <w:r>
        <w:rPr>
          <w:color w:val="000000"/>
          <w:sz w:val="18"/>
          <w:szCs w:val="18"/>
        </w:rPr>
        <w:t>, 2000).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0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Notions of patriotism, like citizenship, have also experienced and continue to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experience</w:t>
      </w:r>
      <w:proofErr w:type="gramEnd"/>
      <w:r>
        <w:rPr>
          <w:color w:val="000000"/>
          <w:sz w:val="18"/>
          <w:szCs w:val="18"/>
        </w:rPr>
        <w:t xml:space="preserve"> changes, according to particular contexts and values in societies over time.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Thus there have been various interpretations of what patriotism implies. Patriotism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may</w:t>
      </w:r>
      <w:proofErr w:type="gramEnd"/>
      <w:r>
        <w:rPr>
          <w:color w:val="000000"/>
          <w:sz w:val="18"/>
          <w:szCs w:val="18"/>
        </w:rPr>
        <w:t xml:space="preserve"> be understood as a sense of loyalty to, or love of, country. Love of country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313" w:lineRule="exact"/>
      </w:pPr>
    </w:p>
    <w:p w:rsidR="00155F2F" w:rsidRDefault="00155F2F" w:rsidP="00516B56">
      <w:pPr>
        <w:widowControl w:val="0"/>
        <w:autoSpaceDE w:val="0"/>
        <w:autoSpaceDN w:val="0"/>
        <w:adjustRightInd w:val="0"/>
        <w:spacing w:line="123" w:lineRule="exact"/>
        <w:ind w:firstLine="720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© 2009 The Author</w:t>
      </w:r>
    </w:p>
    <w:p w:rsidR="00155F2F" w:rsidRDefault="00155F2F" w:rsidP="00516B56">
      <w:pPr>
        <w:widowControl w:val="0"/>
        <w:autoSpaceDE w:val="0"/>
        <w:autoSpaceDN w:val="0"/>
        <w:adjustRightInd w:val="0"/>
        <w:spacing w:line="159" w:lineRule="exact"/>
        <w:ind w:firstLine="720"/>
        <w:rPr>
          <w:color w:val="000000"/>
          <w:sz w:val="12"/>
          <w:szCs w:val="12"/>
        </w:rPr>
        <w:sectPr w:rsidR="00155F2F">
          <w:type w:val="continuous"/>
          <w:pgSz w:w="9700" w:h="13940"/>
          <w:pgMar w:top="0" w:right="0" w:bottom="0" w:left="0" w:header="720" w:footer="720" w:gutter="0"/>
          <w:cols w:space="720" w:equalWidth="0">
            <w:col w:w="9700" w:space="10"/>
          </w:cols>
          <w:noEndnote/>
        </w:sectPr>
      </w:pPr>
      <w:r>
        <w:rPr>
          <w:color w:val="000000"/>
          <w:sz w:val="12"/>
          <w:szCs w:val="12"/>
        </w:rPr>
        <w:t>Journal compilation © 2009 Philosophy of Education Society of Australasia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8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ind w:left="5611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Education for World Citizenship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  <w:r>
        <w:rPr>
          <w:i/>
          <w:iCs/>
          <w:color w:val="000000"/>
          <w:sz w:val="18"/>
          <w:szCs w:val="18"/>
        </w:rPr>
        <w:br w:type="column"/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7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471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rPr>
          <w:color w:val="000000"/>
          <w:sz w:val="18"/>
          <w:szCs w:val="18"/>
        </w:rPr>
        <w:sectPr w:rsidR="00155F2F">
          <w:pgSz w:w="9700" w:h="13940"/>
          <w:pgMar w:top="0" w:right="0" w:bottom="0" w:left="0" w:header="720" w:footer="720" w:gutter="0"/>
          <w:cols w:num="2" w:space="720" w:equalWidth="0">
            <w:col w:w="8450" w:space="10"/>
            <w:col w:w="1240"/>
          </w:cols>
          <w:noEndnote/>
        </w:sectPr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96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may</w:t>
      </w:r>
      <w:proofErr w:type="gramEnd"/>
      <w:r>
        <w:rPr>
          <w:color w:val="000000"/>
          <w:sz w:val="18"/>
          <w:szCs w:val="18"/>
        </w:rPr>
        <w:t xml:space="preserve"> be interpreted in many ways, thus taking various forms. It all really depends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on</w:t>
      </w:r>
      <w:proofErr w:type="gramEnd"/>
      <w:r>
        <w:rPr>
          <w:color w:val="000000"/>
          <w:sz w:val="18"/>
          <w:szCs w:val="18"/>
        </w:rPr>
        <w:t xml:space="preserve"> how we choose to interpret patriotism.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4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Perhaps not surprisingly, the notion of ‘country’ has also varied conceptually with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time</w:t>
      </w:r>
      <w:proofErr w:type="gramEnd"/>
      <w:r>
        <w:rPr>
          <w:color w:val="000000"/>
          <w:sz w:val="18"/>
          <w:szCs w:val="18"/>
        </w:rPr>
        <w:t>. For the purpose of understanding changing concepts it is useful to consider,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briefly</w:t>
      </w:r>
      <w:proofErr w:type="gramEnd"/>
      <w:r>
        <w:rPr>
          <w:color w:val="000000"/>
          <w:sz w:val="18"/>
          <w:szCs w:val="18"/>
        </w:rPr>
        <w:t>, how changes to notions of country have come about. This is particularly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interesting</w:t>
      </w:r>
      <w:proofErr w:type="gramEnd"/>
      <w:r>
        <w:rPr>
          <w:color w:val="000000"/>
          <w:sz w:val="18"/>
          <w:szCs w:val="18"/>
        </w:rPr>
        <w:t xml:space="preserve"> in reference to how civic life and citizenship is understood.</w:t>
      </w:r>
      <w:r>
        <w:rPr>
          <w:color w:val="000000"/>
          <w:sz w:val="12"/>
          <w:szCs w:val="12"/>
        </w:rPr>
        <w:t>1</w:t>
      </w:r>
      <w:r>
        <w:rPr>
          <w:color w:val="000000"/>
          <w:sz w:val="18"/>
          <w:szCs w:val="18"/>
        </w:rPr>
        <w:t xml:space="preserve"> An expansive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notion</w:t>
      </w:r>
      <w:proofErr w:type="gramEnd"/>
      <w:r>
        <w:rPr>
          <w:color w:val="000000"/>
          <w:sz w:val="18"/>
          <w:szCs w:val="18"/>
        </w:rPr>
        <w:t xml:space="preserve"> of love of country, patriotism or citizenship is not, necessarily new. However,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mechanisms</w:t>
      </w:r>
      <w:proofErr w:type="gramEnd"/>
      <w:r>
        <w:rPr>
          <w:color w:val="000000"/>
          <w:sz w:val="18"/>
          <w:szCs w:val="18"/>
        </w:rPr>
        <w:t xml:space="preserve"> of rapid global growth have helped increase greater interdependence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among</w:t>
      </w:r>
      <w:proofErr w:type="gramEnd"/>
      <w:r>
        <w:rPr>
          <w:color w:val="000000"/>
          <w:sz w:val="18"/>
          <w:szCs w:val="18"/>
        </w:rPr>
        <w:t xml:space="preserve"> nation states, thus reinforcing a potentially more cosmopolitan perspective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of</w:t>
      </w:r>
      <w:proofErr w:type="gramEnd"/>
      <w:r>
        <w:rPr>
          <w:color w:val="000000"/>
          <w:sz w:val="18"/>
          <w:szCs w:val="18"/>
        </w:rPr>
        <w:t xml:space="preserve"> the world. Implicit in the term interdependence are notions of mutual assistance,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support</w:t>
      </w:r>
      <w:proofErr w:type="gramEnd"/>
      <w:r>
        <w:rPr>
          <w:color w:val="000000"/>
          <w:sz w:val="18"/>
          <w:szCs w:val="18"/>
        </w:rPr>
        <w:t xml:space="preserve">, interaction and cooperation, increasingly necessary for political </w:t>
      </w:r>
      <w:proofErr w:type="spellStart"/>
      <w:r>
        <w:rPr>
          <w:color w:val="000000"/>
          <w:sz w:val="18"/>
          <w:szCs w:val="18"/>
        </w:rPr>
        <w:t>considera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tions</w:t>
      </w:r>
      <w:proofErr w:type="spellEnd"/>
      <w:proofErr w:type="gramEnd"/>
      <w:r>
        <w:rPr>
          <w:color w:val="000000"/>
          <w:sz w:val="18"/>
          <w:szCs w:val="18"/>
        </w:rPr>
        <w:t xml:space="preserve"> and public policy. Concerns about sustainability and security have become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unmistakably</w:t>
      </w:r>
      <w:proofErr w:type="gramEnd"/>
      <w:r>
        <w:rPr>
          <w:color w:val="000000"/>
          <w:sz w:val="18"/>
          <w:szCs w:val="18"/>
        </w:rPr>
        <w:t xml:space="preserve"> global. Environmental concerns, a prime example, have placed countries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in</w:t>
      </w:r>
      <w:proofErr w:type="gramEnd"/>
      <w:r>
        <w:rPr>
          <w:color w:val="000000"/>
          <w:sz w:val="18"/>
          <w:szCs w:val="18"/>
        </w:rPr>
        <w:t xml:space="preserve"> a position of accountability to one another, forcing governments to acknowledge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pressing</w:t>
      </w:r>
      <w:proofErr w:type="gramEnd"/>
      <w:r>
        <w:rPr>
          <w:color w:val="000000"/>
          <w:sz w:val="18"/>
          <w:szCs w:val="18"/>
        </w:rPr>
        <w:t xml:space="preserve"> concerns, which demand the need for collaboration and the urgency of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commitment</w:t>
      </w:r>
      <w:proofErr w:type="gramEnd"/>
      <w:r>
        <w:rPr>
          <w:color w:val="000000"/>
          <w:sz w:val="18"/>
          <w:szCs w:val="18"/>
        </w:rPr>
        <w:t xml:space="preserve"> to action. In this way, physical borders, and it could be said political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borders</w:t>
      </w:r>
      <w:proofErr w:type="gramEnd"/>
      <w:r>
        <w:rPr>
          <w:color w:val="000000"/>
          <w:sz w:val="18"/>
          <w:szCs w:val="18"/>
        </w:rPr>
        <w:t xml:space="preserve"> too, are, indeed, artificial constructs. </w:t>
      </w:r>
      <w:proofErr w:type="spellStart"/>
      <w:r>
        <w:rPr>
          <w:color w:val="000000"/>
          <w:sz w:val="18"/>
          <w:szCs w:val="18"/>
        </w:rPr>
        <w:t>Viroli</w:t>
      </w:r>
      <w:proofErr w:type="spellEnd"/>
      <w:r>
        <w:rPr>
          <w:color w:val="000000"/>
          <w:sz w:val="18"/>
          <w:szCs w:val="18"/>
        </w:rPr>
        <w:t xml:space="preserve"> (1995, p. 47) comments: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6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Fatherland is not a natural reality but an institution: it is ‘a new erected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state</w:t>
      </w:r>
      <w:proofErr w:type="gramEnd"/>
      <w:r>
        <w:rPr>
          <w:color w:val="000000"/>
          <w:sz w:val="18"/>
          <w:szCs w:val="18"/>
        </w:rPr>
        <w:t xml:space="preserve"> [</w:t>
      </w:r>
      <w:proofErr w:type="spellStart"/>
      <w:r>
        <w:rPr>
          <w:color w:val="000000"/>
          <w:sz w:val="18"/>
          <w:szCs w:val="18"/>
        </w:rPr>
        <w:t>novi</w:t>
      </w:r>
      <w:proofErr w:type="spellEnd"/>
      <w:r>
        <w:rPr>
          <w:color w:val="000000"/>
          <w:sz w:val="18"/>
          <w:szCs w:val="18"/>
        </w:rPr>
        <w:t xml:space="preserve"> status] which now we call properly the Commonwealth [Rem-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640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pulicam</w:t>
      </w:r>
      <w:proofErr w:type="spellEnd"/>
      <w:proofErr w:type="gramEnd"/>
      <w:r>
        <w:rPr>
          <w:color w:val="000000"/>
          <w:sz w:val="18"/>
          <w:szCs w:val="18"/>
        </w:rPr>
        <w:t>], or our Country [</w:t>
      </w:r>
      <w:proofErr w:type="spellStart"/>
      <w:r>
        <w:rPr>
          <w:color w:val="000000"/>
          <w:sz w:val="18"/>
          <w:szCs w:val="18"/>
        </w:rPr>
        <w:t>Patriam</w:t>
      </w:r>
      <w:proofErr w:type="spellEnd"/>
      <w:r>
        <w:rPr>
          <w:color w:val="000000"/>
          <w:sz w:val="18"/>
          <w:szCs w:val="18"/>
        </w:rPr>
        <w:t>]’. Like one common ship under the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direction</w:t>
      </w:r>
      <w:proofErr w:type="gramEnd"/>
      <w:r>
        <w:rPr>
          <w:color w:val="000000"/>
          <w:sz w:val="18"/>
          <w:szCs w:val="18"/>
        </w:rPr>
        <w:t xml:space="preserve"> of a pilot, our country is ‘a certain common state [</w:t>
      </w:r>
      <w:proofErr w:type="spellStart"/>
      <w:r>
        <w:rPr>
          <w:color w:val="000000"/>
          <w:sz w:val="18"/>
          <w:szCs w:val="18"/>
        </w:rPr>
        <w:t>unus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aliquis</w:t>
      </w:r>
      <w:proofErr w:type="spellEnd"/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status</w:t>
      </w:r>
      <w:proofErr w:type="gramEnd"/>
      <w:r>
        <w:rPr>
          <w:color w:val="000000"/>
          <w:sz w:val="18"/>
          <w:szCs w:val="18"/>
        </w:rPr>
        <w:t>]’ under one prince or one law. Our love or charity (</w:t>
      </w:r>
      <w:proofErr w:type="spellStart"/>
      <w:r>
        <w:rPr>
          <w:color w:val="000000"/>
          <w:sz w:val="18"/>
          <w:szCs w:val="18"/>
        </w:rPr>
        <w:t>amor</w:t>
      </w:r>
      <w:proofErr w:type="spellEnd"/>
      <w:r>
        <w:rPr>
          <w:color w:val="000000"/>
          <w:sz w:val="18"/>
          <w:szCs w:val="18"/>
        </w:rPr>
        <w:t xml:space="preserve"> et caritas)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for</w:t>
      </w:r>
      <w:proofErr w:type="gramEnd"/>
      <w:r>
        <w:rPr>
          <w:color w:val="000000"/>
          <w:sz w:val="18"/>
          <w:szCs w:val="18"/>
        </w:rPr>
        <w:t xml:space="preserve"> our country comes therefore from the persuasion that our own safety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the safety of our property rest upon the safety of our country. For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this</w:t>
      </w:r>
      <w:proofErr w:type="gramEnd"/>
      <w:r>
        <w:rPr>
          <w:color w:val="000000"/>
          <w:sz w:val="18"/>
          <w:szCs w:val="18"/>
        </w:rPr>
        <w:t xml:space="preserve"> reason we rejoice at the good of the commonwealth and we suffer at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its</w:t>
      </w:r>
      <w:proofErr w:type="gramEnd"/>
      <w:r>
        <w:rPr>
          <w:color w:val="000000"/>
          <w:sz w:val="18"/>
          <w:szCs w:val="18"/>
        </w:rPr>
        <w:t xml:space="preserve"> miseries.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19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Institutions, like a ship, not only require a pilot but also individuals who, together,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constitute</w:t>
      </w:r>
      <w:proofErr w:type="gramEnd"/>
      <w:r>
        <w:rPr>
          <w:color w:val="000000"/>
          <w:sz w:val="18"/>
          <w:szCs w:val="18"/>
        </w:rPr>
        <w:t xml:space="preserve"> the society, which establishes law and order in order for the ‘common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ship’</w:t>
      </w:r>
      <w:proofErr w:type="gramEnd"/>
      <w:r>
        <w:rPr>
          <w:color w:val="000000"/>
          <w:sz w:val="18"/>
          <w:szCs w:val="18"/>
        </w:rPr>
        <w:t xml:space="preserve"> of the state to come into being and sail effectively on its course. Briefly, States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are</w:t>
      </w:r>
      <w:proofErr w:type="gramEnd"/>
      <w:r>
        <w:rPr>
          <w:color w:val="000000"/>
          <w:sz w:val="18"/>
          <w:szCs w:val="18"/>
        </w:rPr>
        <w:t xml:space="preserve"> territories that have generally been historically shaped with experiences and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boundaries</w:t>
      </w:r>
      <w:proofErr w:type="gramEnd"/>
      <w:r>
        <w:rPr>
          <w:color w:val="000000"/>
          <w:sz w:val="18"/>
          <w:szCs w:val="18"/>
        </w:rPr>
        <w:t xml:space="preserve"> shifting with time and particular contexts. </w:t>
      </w:r>
      <w:proofErr w:type="spellStart"/>
      <w:r>
        <w:rPr>
          <w:color w:val="000000"/>
          <w:sz w:val="18"/>
          <w:szCs w:val="18"/>
        </w:rPr>
        <w:t>Viroli’s</w:t>
      </w:r>
      <w:proofErr w:type="spellEnd"/>
      <w:r>
        <w:rPr>
          <w:color w:val="000000"/>
          <w:sz w:val="18"/>
          <w:szCs w:val="18"/>
        </w:rPr>
        <w:t xml:space="preserve"> references to notions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about</w:t>
      </w:r>
      <w:proofErr w:type="gramEnd"/>
      <w:r>
        <w:rPr>
          <w:color w:val="000000"/>
          <w:sz w:val="18"/>
          <w:szCs w:val="18"/>
        </w:rPr>
        <w:t>: ‘Fatherland’, ‘State’ and ‘Commonwealth’ illustrate the changes in language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consequent varied conceptions about the notion of a country.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4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There is a hermeneutics to understanding change: gathering and interpreting 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shared</w:t>
      </w:r>
      <w:proofErr w:type="gramEnd"/>
      <w:r>
        <w:rPr>
          <w:color w:val="000000"/>
          <w:sz w:val="18"/>
          <w:szCs w:val="18"/>
        </w:rPr>
        <w:t xml:space="preserve"> conception of values from a social, cultural and historical heritage helps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construct</w:t>
      </w:r>
      <w:proofErr w:type="gramEnd"/>
      <w:r>
        <w:rPr>
          <w:color w:val="000000"/>
          <w:sz w:val="18"/>
          <w:szCs w:val="18"/>
        </w:rPr>
        <w:t xml:space="preserve"> a conception of a shared community. Similarly, the relationship cultivated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between</w:t>
      </w:r>
      <w:proofErr w:type="gramEnd"/>
      <w:r>
        <w:rPr>
          <w:color w:val="000000"/>
          <w:sz w:val="18"/>
          <w:szCs w:val="18"/>
        </w:rPr>
        <w:t xml:space="preserve"> citizens and the state experiences shifts too and is subject to change.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4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Change is inevitable with time. What matters is learning how to understand change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developing attitudes and practices, which are conducive to change for the better.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Diverse perspectives in a plural society need to be inclusive of citizens and com-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munities</w:t>
      </w:r>
      <w:proofErr w:type="gramEnd"/>
      <w:r>
        <w:rPr>
          <w:color w:val="000000"/>
          <w:sz w:val="18"/>
          <w:szCs w:val="18"/>
        </w:rPr>
        <w:t>, consultative in nature, in order to help construct future integrative and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cohesive</w:t>
      </w:r>
      <w:proofErr w:type="gramEnd"/>
      <w:r>
        <w:rPr>
          <w:color w:val="000000"/>
          <w:sz w:val="18"/>
          <w:szCs w:val="18"/>
        </w:rPr>
        <w:t xml:space="preserve"> communities. This is the implication of some</w:t>
      </w:r>
      <w:r>
        <w:rPr>
          <w:color w:val="000000"/>
          <w:sz w:val="12"/>
          <w:szCs w:val="12"/>
        </w:rPr>
        <w:t>2</w:t>
      </w:r>
      <w:r>
        <w:rPr>
          <w:color w:val="000000"/>
          <w:sz w:val="18"/>
          <w:szCs w:val="18"/>
        </w:rPr>
        <w:t xml:space="preserve"> who aim to provide ways with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which</w:t>
      </w:r>
      <w:proofErr w:type="gramEnd"/>
      <w:r>
        <w:rPr>
          <w:color w:val="000000"/>
          <w:sz w:val="18"/>
          <w:szCs w:val="18"/>
        </w:rPr>
        <w:t xml:space="preserve"> to cope and understand global change from a socio-political and historical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perspective</w:t>
      </w:r>
      <w:proofErr w:type="gramEnd"/>
      <w:r>
        <w:rPr>
          <w:color w:val="000000"/>
          <w:sz w:val="18"/>
          <w:szCs w:val="18"/>
        </w:rPr>
        <w:t>. Most of our current understandings of citizenship are based on the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313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23" w:lineRule="exact"/>
        <w:ind w:left="1200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© 2009 The Author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159" w:lineRule="exact"/>
        <w:ind w:left="1200"/>
        <w:rPr>
          <w:color w:val="000000"/>
          <w:sz w:val="12"/>
          <w:szCs w:val="12"/>
        </w:rPr>
        <w:sectPr w:rsidR="00155F2F">
          <w:type w:val="continuous"/>
          <w:pgSz w:w="9700" w:h="13940"/>
          <w:pgMar w:top="0" w:right="0" w:bottom="0" w:left="0" w:header="720" w:footer="720" w:gutter="0"/>
          <w:cols w:space="720" w:equalWidth="0">
            <w:col w:w="9700" w:space="10"/>
          </w:cols>
          <w:noEndnote/>
        </w:sectPr>
      </w:pPr>
      <w:r>
        <w:rPr>
          <w:color w:val="000000"/>
          <w:sz w:val="12"/>
          <w:szCs w:val="12"/>
        </w:rPr>
        <w:t>Journal compilation © 2009 Philosophy of Education Society of Australasia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7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472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  <w:r>
        <w:rPr>
          <w:color w:val="000000"/>
          <w:sz w:val="18"/>
          <w:szCs w:val="18"/>
        </w:rPr>
        <w:br w:type="column"/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8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Muna </w:t>
      </w:r>
      <w:proofErr w:type="spellStart"/>
      <w:r>
        <w:rPr>
          <w:i/>
          <w:iCs/>
          <w:color w:val="000000"/>
          <w:sz w:val="18"/>
          <w:szCs w:val="18"/>
        </w:rPr>
        <w:t>Golmohamad</w:t>
      </w:r>
      <w:proofErr w:type="spellEnd"/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rPr>
          <w:i/>
          <w:iCs/>
          <w:color w:val="000000"/>
          <w:sz w:val="18"/>
          <w:szCs w:val="18"/>
        </w:rPr>
        <w:sectPr w:rsidR="00155F2F">
          <w:pgSz w:w="9700" w:h="13940"/>
          <w:pgMar w:top="0" w:right="0" w:bottom="0" w:left="0" w:header="720" w:footer="720" w:gutter="0"/>
          <w:cols w:num="2" w:space="720" w:equalWidth="0">
            <w:col w:w="1410" w:space="10"/>
            <w:col w:w="8280"/>
          </w:cols>
          <w:noEndnote/>
        </w:sectPr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96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historic</w:t>
      </w:r>
      <w:proofErr w:type="gramEnd"/>
      <w:r>
        <w:rPr>
          <w:color w:val="000000"/>
          <w:sz w:val="18"/>
          <w:szCs w:val="18"/>
        </w:rPr>
        <w:t xml:space="preserve"> convergence of boundaries of citizenship (territorial, cultural, national,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linguistic</w:t>
      </w:r>
      <w:proofErr w:type="gramEnd"/>
      <w:r>
        <w:rPr>
          <w:color w:val="000000"/>
          <w:sz w:val="18"/>
          <w:szCs w:val="18"/>
        </w:rPr>
        <w:t>, institutional and moral) that are now pulling apart (Williams, 2003, p. 209).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09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Dustin provides a model that demonstrates the need for institutions, individuals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communities to adapt understanding in order to construct new meaning and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vision</w:t>
      </w:r>
      <w:proofErr w:type="gramEnd"/>
      <w:r>
        <w:rPr>
          <w:color w:val="000000"/>
          <w:sz w:val="18"/>
          <w:szCs w:val="18"/>
        </w:rPr>
        <w:t xml:space="preserve"> for a potentially robust and comprehensive concept, or ship, in which to sail.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Evidently, a positive influence of global change is the possibility to provide a more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bookmarkStart w:id="0" w:name="_GoBack"/>
      <w:bookmarkEnd w:id="0"/>
      <w:proofErr w:type="gramStart"/>
      <w:r>
        <w:rPr>
          <w:color w:val="000000"/>
          <w:sz w:val="18"/>
          <w:szCs w:val="18"/>
        </w:rPr>
        <w:t>fluid</w:t>
      </w:r>
      <w:proofErr w:type="gramEnd"/>
      <w:r>
        <w:rPr>
          <w:color w:val="000000"/>
          <w:sz w:val="18"/>
          <w:szCs w:val="18"/>
        </w:rPr>
        <w:t xml:space="preserve"> way in which citizens can relate to their country and the rest of the world.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Diverse communities have brought with them multiple identities. According to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Giddens</w:t>
      </w:r>
      <w:proofErr w:type="spellEnd"/>
      <w:r>
        <w:rPr>
          <w:color w:val="000000"/>
          <w:sz w:val="18"/>
          <w:szCs w:val="18"/>
        </w:rPr>
        <w:t xml:space="preserve"> education and citizenship can help promote tolerance of multiple </w:t>
      </w:r>
      <w:proofErr w:type="gramStart"/>
      <w:r>
        <w:rPr>
          <w:color w:val="000000"/>
          <w:sz w:val="18"/>
          <w:szCs w:val="18"/>
        </w:rPr>
        <w:t>identity</w:t>
      </w:r>
      <w:proofErr w:type="gramEnd"/>
      <w:r>
        <w:rPr>
          <w:color w:val="000000"/>
          <w:sz w:val="18"/>
          <w:szCs w:val="18"/>
        </w:rPr>
        <w:t>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This important value can be promoted in what </w:t>
      </w:r>
      <w:proofErr w:type="spellStart"/>
      <w:r>
        <w:rPr>
          <w:color w:val="000000"/>
          <w:sz w:val="18"/>
          <w:szCs w:val="18"/>
        </w:rPr>
        <w:t>Giddens</w:t>
      </w:r>
      <w:proofErr w:type="spellEnd"/>
      <w:r>
        <w:rPr>
          <w:color w:val="000000"/>
          <w:sz w:val="18"/>
          <w:szCs w:val="18"/>
        </w:rPr>
        <w:t xml:space="preserve"> describes as a, ‘cosmopolitan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nation</w:t>
      </w:r>
      <w:proofErr w:type="gramEnd"/>
      <w:r>
        <w:rPr>
          <w:color w:val="000000"/>
          <w:sz w:val="18"/>
          <w:szCs w:val="18"/>
        </w:rPr>
        <w:t>, ... which enables every citizen to live comfortably with several identities, to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be</w:t>
      </w:r>
      <w:proofErr w:type="gramEnd"/>
      <w:r>
        <w:rPr>
          <w:color w:val="000000"/>
          <w:sz w:val="18"/>
          <w:szCs w:val="18"/>
        </w:rPr>
        <w:t xml:space="preserve"> English, British, European, and perhaps even a citizen of a wider emerging world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society’</w:t>
      </w:r>
      <w:proofErr w:type="gramEnd"/>
      <w:r>
        <w:rPr>
          <w:color w:val="000000"/>
          <w:sz w:val="18"/>
          <w:szCs w:val="18"/>
        </w:rPr>
        <w:t xml:space="preserve"> (</w:t>
      </w:r>
      <w:proofErr w:type="spellStart"/>
      <w:r>
        <w:rPr>
          <w:color w:val="000000"/>
          <w:sz w:val="18"/>
          <w:szCs w:val="18"/>
        </w:rPr>
        <w:t>Giddens</w:t>
      </w:r>
      <w:proofErr w:type="spellEnd"/>
      <w:r>
        <w:rPr>
          <w:color w:val="000000"/>
          <w:sz w:val="18"/>
          <w:szCs w:val="18"/>
        </w:rPr>
        <w:t>, 2000, p. 21).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09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Another fundamental aspect of change is how it has affected and transformed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everyday</w:t>
      </w:r>
      <w:proofErr w:type="gramEnd"/>
      <w:r>
        <w:rPr>
          <w:color w:val="000000"/>
          <w:sz w:val="18"/>
          <w:szCs w:val="18"/>
        </w:rPr>
        <w:t xml:space="preserve"> life: ‘we do not experience our lives as fate, as previous generations tended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to</w:t>
      </w:r>
      <w:proofErr w:type="gramEnd"/>
      <w:r>
        <w:rPr>
          <w:color w:val="000000"/>
          <w:sz w:val="18"/>
          <w:szCs w:val="18"/>
        </w:rPr>
        <w:t xml:space="preserve"> do’ (</w:t>
      </w:r>
      <w:proofErr w:type="spellStart"/>
      <w:r>
        <w:rPr>
          <w:color w:val="000000"/>
          <w:sz w:val="18"/>
          <w:szCs w:val="18"/>
        </w:rPr>
        <w:t>Giddens</w:t>
      </w:r>
      <w:proofErr w:type="spellEnd"/>
      <w:r>
        <w:rPr>
          <w:color w:val="000000"/>
          <w:sz w:val="18"/>
          <w:szCs w:val="18"/>
        </w:rPr>
        <w:t>, 2000, p. 20). Being destined to follow on in a trade or profession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or</w:t>
      </w:r>
      <w:proofErr w:type="gramEnd"/>
      <w:r>
        <w:rPr>
          <w:color w:val="000000"/>
          <w:sz w:val="18"/>
          <w:szCs w:val="18"/>
        </w:rPr>
        <w:t xml:space="preserve"> being a woman destined for domesticity are no longer determined or expected.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Admittedly, this is probably more the situation in developed rather than other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developing</w:t>
      </w:r>
      <w:proofErr w:type="gramEnd"/>
      <w:r>
        <w:rPr>
          <w:color w:val="000000"/>
          <w:sz w:val="18"/>
          <w:szCs w:val="18"/>
        </w:rPr>
        <w:t xml:space="preserve"> countries. The restructuring of citizenship, institutions and societies to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accommodate</w:t>
      </w:r>
      <w:proofErr w:type="gramEnd"/>
      <w:r>
        <w:rPr>
          <w:color w:val="000000"/>
          <w:sz w:val="18"/>
          <w:szCs w:val="18"/>
        </w:rPr>
        <w:t xml:space="preserve"> the global transformations as </w:t>
      </w:r>
      <w:proofErr w:type="spellStart"/>
      <w:r>
        <w:rPr>
          <w:color w:val="000000"/>
          <w:sz w:val="18"/>
          <w:szCs w:val="18"/>
        </w:rPr>
        <w:t>Giddens</w:t>
      </w:r>
      <w:proofErr w:type="spellEnd"/>
      <w:r>
        <w:rPr>
          <w:color w:val="000000"/>
          <w:sz w:val="18"/>
          <w:szCs w:val="18"/>
        </w:rPr>
        <w:t xml:space="preserve"> describes, have also, he adds,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had</w:t>
      </w:r>
      <w:proofErr w:type="gramEnd"/>
      <w:r>
        <w:rPr>
          <w:color w:val="000000"/>
          <w:sz w:val="18"/>
          <w:szCs w:val="18"/>
        </w:rPr>
        <w:t xml:space="preserve"> an impact on emotional lives.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098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Giddens</w:t>
      </w:r>
      <w:proofErr w:type="spellEnd"/>
      <w:r>
        <w:rPr>
          <w:color w:val="000000"/>
          <w:sz w:val="18"/>
          <w:szCs w:val="18"/>
        </w:rPr>
        <w:t xml:space="preserve"> (2000) identifies four consequences of approaching citizenship. The first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of</w:t>
      </w:r>
      <w:proofErr w:type="gramEnd"/>
      <w:r>
        <w:rPr>
          <w:color w:val="000000"/>
          <w:sz w:val="18"/>
          <w:szCs w:val="18"/>
        </w:rPr>
        <w:t xml:space="preserve"> these is the major impact as a consequence of change on, ‘sovereignty and the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nature</w:t>
      </w:r>
      <w:proofErr w:type="gramEnd"/>
      <w:r>
        <w:rPr>
          <w:color w:val="000000"/>
          <w:sz w:val="18"/>
          <w:szCs w:val="18"/>
        </w:rPr>
        <w:t xml:space="preserve"> of national identity’.</w:t>
      </w:r>
      <w:r>
        <w:rPr>
          <w:color w:val="000000"/>
          <w:sz w:val="12"/>
          <w:szCs w:val="12"/>
        </w:rPr>
        <w:t>3</w:t>
      </w:r>
      <w:r>
        <w:rPr>
          <w:color w:val="000000"/>
          <w:sz w:val="18"/>
          <w:szCs w:val="18"/>
        </w:rPr>
        <w:t xml:space="preserve"> He describes the nation state, especially in the West,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as</w:t>
      </w:r>
      <w:proofErr w:type="gramEnd"/>
      <w:r>
        <w:rPr>
          <w:color w:val="000000"/>
          <w:sz w:val="18"/>
          <w:szCs w:val="18"/>
        </w:rPr>
        <w:t xml:space="preserve"> being reshaped, and he claims a direct consequence is the experience of a ‘fuzzy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sovereignty’</w:t>
      </w:r>
      <w:proofErr w:type="gramEnd"/>
      <w:r>
        <w:rPr>
          <w:color w:val="000000"/>
          <w:sz w:val="18"/>
          <w:szCs w:val="18"/>
        </w:rPr>
        <w:t>, leading to potential conflicts or new possibilities for peace.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0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For </w:t>
      </w:r>
      <w:proofErr w:type="spellStart"/>
      <w:r>
        <w:rPr>
          <w:color w:val="000000"/>
          <w:sz w:val="18"/>
          <w:szCs w:val="18"/>
        </w:rPr>
        <w:t>Giddens</w:t>
      </w:r>
      <w:proofErr w:type="spellEnd"/>
      <w:r>
        <w:rPr>
          <w:color w:val="000000"/>
          <w:sz w:val="18"/>
          <w:szCs w:val="18"/>
        </w:rPr>
        <w:t xml:space="preserve"> (2000, p. 21) this notion of a ‘fuzzy sovereignty’ is experienced in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Europe where, ‘nations are everywhere seeking to redefine their past, and recapture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</w:t>
      </w:r>
      <w:proofErr w:type="gramEnd"/>
      <w:r>
        <w:rPr>
          <w:color w:val="000000"/>
          <w:sz w:val="18"/>
          <w:szCs w:val="18"/>
        </w:rPr>
        <w:t xml:space="preserve"> new identity for the future’. On the one hand, this can be the cause of conflict; 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gives</w:t>
      </w:r>
      <w:proofErr w:type="gramEnd"/>
      <w:r>
        <w:rPr>
          <w:color w:val="000000"/>
          <w:sz w:val="18"/>
          <w:szCs w:val="18"/>
        </w:rPr>
        <w:t xml:space="preserve"> the example of Kosovo here. On the more positive side of a newfound optimism,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Giddens</w:t>
      </w:r>
      <w:proofErr w:type="spellEnd"/>
      <w:r>
        <w:rPr>
          <w:color w:val="000000"/>
          <w:sz w:val="18"/>
          <w:szCs w:val="18"/>
        </w:rPr>
        <w:t xml:space="preserve"> draws on the experience in Northern Ireland, claiming, ‘the peace process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in</w:t>
      </w:r>
      <w:proofErr w:type="gramEnd"/>
      <w:r>
        <w:rPr>
          <w:color w:val="000000"/>
          <w:sz w:val="18"/>
          <w:szCs w:val="18"/>
        </w:rPr>
        <w:t xml:space="preserve"> Ireland, whether it is successful or not, would not have been possible without it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... .</w:t>
      </w:r>
      <w:proofErr w:type="gramEnd"/>
      <w:r>
        <w:rPr>
          <w:color w:val="000000"/>
          <w:sz w:val="18"/>
          <w:szCs w:val="18"/>
        </w:rPr>
        <w:t xml:space="preserve"> A citizen can be in Northern Ireland, connected to Ireland, connected to the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UK, but also—crucially connected to the European Union’.</w:t>
      </w:r>
      <w:proofErr w:type="gramEnd"/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0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 an attempt to, ‘recapture a new identity for the future’, attempts have been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made</w:t>
      </w:r>
      <w:proofErr w:type="gramEnd"/>
      <w:r>
        <w:rPr>
          <w:color w:val="000000"/>
          <w:sz w:val="18"/>
          <w:szCs w:val="18"/>
        </w:rPr>
        <w:t xml:space="preserve"> to redefine patriotism and national identity, describing patriotism as the glue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of</w:t>
      </w:r>
      <w:proofErr w:type="gramEnd"/>
      <w:r>
        <w:rPr>
          <w:color w:val="000000"/>
          <w:sz w:val="18"/>
          <w:szCs w:val="18"/>
        </w:rPr>
        <w:t xml:space="preserve"> a society. This is precisely how Gordon Brown has presented patriotism. In 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speech</w:t>
      </w:r>
      <w:proofErr w:type="gramEnd"/>
      <w:r>
        <w:rPr>
          <w:color w:val="000000"/>
          <w:sz w:val="18"/>
          <w:szCs w:val="18"/>
        </w:rPr>
        <w:t xml:space="preserve"> promoting ‘</w:t>
      </w:r>
      <w:proofErr w:type="spellStart"/>
      <w:r>
        <w:rPr>
          <w:color w:val="000000"/>
          <w:sz w:val="18"/>
          <w:szCs w:val="18"/>
        </w:rPr>
        <w:t>Britishness</w:t>
      </w:r>
      <w:proofErr w:type="spellEnd"/>
      <w:r>
        <w:rPr>
          <w:color w:val="000000"/>
          <w:sz w:val="18"/>
          <w:szCs w:val="18"/>
        </w:rPr>
        <w:t>’ Gordon Brown (2006), then speaking as Britain’s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Chancellor of the Exchequer, not yet Britain’s Prime Minister, urged supporters of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the</w:t>
      </w:r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Labour</w:t>
      </w:r>
      <w:proofErr w:type="spellEnd"/>
      <w:r>
        <w:rPr>
          <w:color w:val="000000"/>
          <w:sz w:val="18"/>
          <w:szCs w:val="18"/>
        </w:rPr>
        <w:t xml:space="preserve"> party to: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343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33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... </w:t>
      </w:r>
      <w:proofErr w:type="gramStart"/>
      <w:r>
        <w:rPr>
          <w:color w:val="000000"/>
          <w:sz w:val="18"/>
          <w:szCs w:val="18"/>
        </w:rPr>
        <w:t>embrace</w:t>
      </w:r>
      <w:proofErr w:type="gramEnd"/>
      <w:r>
        <w:rPr>
          <w:color w:val="000000"/>
          <w:sz w:val="18"/>
          <w:szCs w:val="18"/>
        </w:rPr>
        <w:t xml:space="preserve"> the Union flag ... a flag for tolerance and inclusion ... We have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to</w:t>
      </w:r>
      <w:proofErr w:type="gramEnd"/>
      <w:r>
        <w:rPr>
          <w:color w:val="000000"/>
          <w:sz w:val="18"/>
          <w:szCs w:val="18"/>
        </w:rPr>
        <w:t xml:space="preserve"> be clearer now about how diverse cultures which inevitably contain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differences</w:t>
      </w:r>
      <w:proofErr w:type="gramEnd"/>
      <w:r>
        <w:rPr>
          <w:color w:val="000000"/>
          <w:sz w:val="18"/>
          <w:szCs w:val="18"/>
        </w:rPr>
        <w:t xml:space="preserve"> can find the essential common purpose also without which no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society</w:t>
      </w:r>
      <w:proofErr w:type="gramEnd"/>
      <w:r>
        <w:rPr>
          <w:color w:val="000000"/>
          <w:sz w:val="18"/>
          <w:szCs w:val="18"/>
        </w:rPr>
        <w:t xml:space="preserve"> can flourish.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313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23" w:lineRule="exact"/>
        <w:ind w:firstLine="617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© 2009 The Author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159" w:lineRule="exact"/>
        <w:ind w:left="617"/>
        <w:rPr>
          <w:color w:val="000000"/>
          <w:sz w:val="12"/>
          <w:szCs w:val="12"/>
        </w:rPr>
        <w:sectPr w:rsidR="00155F2F">
          <w:type w:val="continuous"/>
          <w:pgSz w:w="9700" w:h="13940"/>
          <w:pgMar w:top="0" w:right="0" w:bottom="0" w:left="0" w:header="720" w:footer="720" w:gutter="0"/>
          <w:cols w:space="720" w:equalWidth="0">
            <w:col w:w="9700" w:space="10"/>
          </w:cols>
          <w:noEndnote/>
        </w:sectPr>
      </w:pPr>
      <w:r>
        <w:rPr>
          <w:color w:val="000000"/>
          <w:sz w:val="12"/>
          <w:szCs w:val="12"/>
        </w:rPr>
        <w:t>Journal compilation © 2009 Philosophy of Education Society of Australasia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8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ind w:left="5611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Education for World Citizenship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  <w:r>
        <w:rPr>
          <w:i/>
          <w:iCs/>
          <w:color w:val="000000"/>
          <w:sz w:val="18"/>
          <w:szCs w:val="18"/>
        </w:rPr>
        <w:br w:type="column"/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7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473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rPr>
          <w:color w:val="000000"/>
          <w:sz w:val="18"/>
          <w:szCs w:val="18"/>
        </w:rPr>
        <w:sectPr w:rsidR="00155F2F">
          <w:pgSz w:w="9700" w:h="13940"/>
          <w:pgMar w:top="0" w:right="0" w:bottom="0" w:left="0" w:header="720" w:footer="720" w:gutter="0"/>
          <w:cols w:num="2" w:space="720" w:equalWidth="0">
            <w:col w:w="8450" w:space="10"/>
            <w:col w:w="1240"/>
          </w:cols>
          <w:noEndnote/>
        </w:sectPr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96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2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He called for his party and its supporters to be ‘unashamedly patriotic’: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6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... </w:t>
      </w:r>
      <w:proofErr w:type="gramStart"/>
      <w:r>
        <w:rPr>
          <w:color w:val="000000"/>
          <w:sz w:val="18"/>
          <w:szCs w:val="18"/>
        </w:rPr>
        <w:t>just</w:t>
      </w:r>
      <w:proofErr w:type="gramEnd"/>
      <w:r>
        <w:rPr>
          <w:color w:val="000000"/>
          <w:sz w:val="18"/>
          <w:szCs w:val="18"/>
        </w:rPr>
        <w:t xml:space="preserve"> as in wartime a sense of common patriotic purpose inspired people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to</w:t>
      </w:r>
      <w:proofErr w:type="gramEnd"/>
      <w:r>
        <w:rPr>
          <w:color w:val="000000"/>
          <w:sz w:val="18"/>
          <w:szCs w:val="18"/>
        </w:rPr>
        <w:t xml:space="preserve"> do what is necessary, so in peace time a strong modern sense of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patriotism</w:t>
      </w:r>
      <w:proofErr w:type="gramEnd"/>
      <w:r>
        <w:rPr>
          <w:color w:val="000000"/>
          <w:sz w:val="18"/>
          <w:szCs w:val="18"/>
        </w:rPr>
        <w:t xml:space="preserve"> and patriotic purpose which binds people together can motivate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inspire.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2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Looking at how a ‘common patriotic purpose’ has been interpreted and </w:t>
      </w:r>
      <w:proofErr w:type="spellStart"/>
      <w:r>
        <w:rPr>
          <w:color w:val="000000"/>
          <w:sz w:val="18"/>
          <w:szCs w:val="18"/>
        </w:rPr>
        <w:t>imple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mented</w:t>
      </w:r>
      <w:proofErr w:type="spellEnd"/>
      <w:proofErr w:type="gramEnd"/>
      <w:r>
        <w:rPr>
          <w:color w:val="000000"/>
          <w:sz w:val="18"/>
          <w:szCs w:val="18"/>
        </w:rPr>
        <w:t xml:space="preserve"> in different contexts in the past and from examples of present day, there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may</w:t>
      </w:r>
      <w:proofErr w:type="gramEnd"/>
      <w:r>
        <w:rPr>
          <w:color w:val="000000"/>
          <w:sz w:val="18"/>
          <w:szCs w:val="18"/>
        </w:rPr>
        <w:t xml:space="preserve"> be few inspiring examples. Brown’s inclusive, unifying vision of embracing the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Union flag asks for a different commitment to change or motivation from its citizens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than</w:t>
      </w:r>
      <w:proofErr w:type="gramEnd"/>
      <w:r>
        <w:rPr>
          <w:color w:val="000000"/>
          <w:sz w:val="18"/>
          <w:szCs w:val="18"/>
        </w:rPr>
        <w:t xml:space="preserve"> to another example, such as the Democratic Republic of Congo. There, the sense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2"/>
          <w:szCs w:val="12"/>
        </w:rPr>
      </w:pPr>
      <w:proofErr w:type="gramStart"/>
      <w:r>
        <w:rPr>
          <w:color w:val="000000"/>
          <w:sz w:val="18"/>
          <w:szCs w:val="18"/>
        </w:rPr>
        <w:t>of</w:t>
      </w:r>
      <w:proofErr w:type="gramEnd"/>
      <w:r>
        <w:rPr>
          <w:color w:val="000000"/>
          <w:sz w:val="18"/>
          <w:szCs w:val="18"/>
        </w:rPr>
        <w:t xml:space="preserve"> patriotism promoted in its soldiers is quite different and ethically questionable.</w:t>
      </w:r>
      <w:r>
        <w:rPr>
          <w:color w:val="000000"/>
          <w:sz w:val="12"/>
          <w:szCs w:val="12"/>
        </w:rPr>
        <w:t>4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4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To be ‘unashamedly patriotic’ demands care and attention, avoiding extreme forms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of</w:t>
      </w:r>
      <w:proofErr w:type="gramEnd"/>
      <w:r>
        <w:rPr>
          <w:color w:val="000000"/>
          <w:sz w:val="18"/>
          <w:szCs w:val="18"/>
        </w:rPr>
        <w:t xml:space="preserve"> nationalism, which have been known not to be tolerant of diversity.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74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ind w:left="120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Cultural Crises and a Notion of the Cosmopolitan Nation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2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In the process of responding to change and restructuring communities to </w:t>
      </w:r>
      <w:proofErr w:type="spellStart"/>
      <w:r>
        <w:rPr>
          <w:color w:val="000000"/>
          <w:sz w:val="18"/>
          <w:szCs w:val="18"/>
        </w:rPr>
        <w:t>accom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modate</w:t>
      </w:r>
      <w:proofErr w:type="spellEnd"/>
      <w:proofErr w:type="gramEnd"/>
      <w:r>
        <w:rPr>
          <w:color w:val="000000"/>
          <w:sz w:val="18"/>
          <w:szCs w:val="18"/>
        </w:rPr>
        <w:t xml:space="preserve"> change, nations have, and continue to experience, social and political anxiety.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 light of this, concern for national cohesion has translated into the emergence of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</w:t>
      </w:r>
      <w:proofErr w:type="gramEnd"/>
      <w:r>
        <w:rPr>
          <w:color w:val="000000"/>
          <w:sz w:val="18"/>
          <w:szCs w:val="18"/>
        </w:rPr>
        <w:t xml:space="preserve"> perceived social crisis incorporated in newfound angst about youth apathy and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political</w:t>
      </w:r>
      <w:proofErr w:type="gramEnd"/>
      <w:r>
        <w:rPr>
          <w:color w:val="000000"/>
          <w:sz w:val="18"/>
          <w:szCs w:val="18"/>
        </w:rPr>
        <w:t xml:space="preserve"> participation; diversity, unity, allegiance, citizenship; and, more recently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again</w:t>
      </w:r>
      <w:proofErr w:type="gramEnd"/>
      <w:r>
        <w:rPr>
          <w:color w:val="000000"/>
          <w:sz w:val="18"/>
          <w:szCs w:val="18"/>
        </w:rPr>
        <w:t xml:space="preserve"> in the media in Britain, patriotism, identity and ‘</w:t>
      </w:r>
      <w:proofErr w:type="spellStart"/>
      <w:r>
        <w:rPr>
          <w:color w:val="000000"/>
          <w:sz w:val="18"/>
          <w:szCs w:val="18"/>
        </w:rPr>
        <w:t>Britishness</w:t>
      </w:r>
      <w:proofErr w:type="spellEnd"/>
      <w:r>
        <w:rPr>
          <w:color w:val="000000"/>
          <w:sz w:val="18"/>
          <w:szCs w:val="18"/>
        </w:rPr>
        <w:t>’.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4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Citizenship, with its long tradition of being nationally bound, is presented with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the</w:t>
      </w:r>
      <w:proofErr w:type="gramEnd"/>
      <w:r>
        <w:rPr>
          <w:color w:val="000000"/>
          <w:sz w:val="18"/>
          <w:szCs w:val="18"/>
        </w:rPr>
        <w:t xml:space="preserve"> challenges of an international landscape both from within and outside national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borders</w:t>
      </w:r>
      <w:proofErr w:type="gramEnd"/>
      <w:r>
        <w:rPr>
          <w:color w:val="000000"/>
          <w:sz w:val="18"/>
          <w:szCs w:val="18"/>
        </w:rPr>
        <w:t>. The visibly increasing diversity of people and widening economic and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political</w:t>
      </w:r>
      <w:proofErr w:type="gramEnd"/>
      <w:r>
        <w:rPr>
          <w:color w:val="000000"/>
          <w:sz w:val="18"/>
          <w:szCs w:val="18"/>
        </w:rPr>
        <w:t xml:space="preserve"> relationships formed have created a new priority to reconstruct and orient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some</w:t>
      </w:r>
      <w:proofErr w:type="gramEnd"/>
      <w:r>
        <w:rPr>
          <w:color w:val="000000"/>
          <w:sz w:val="18"/>
          <w:szCs w:val="18"/>
        </w:rPr>
        <w:t xml:space="preserve"> map of meaning about citizenship, belonging and, leading from that, notions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of</w:t>
      </w:r>
      <w:proofErr w:type="gramEnd"/>
      <w:r>
        <w:rPr>
          <w:color w:val="000000"/>
          <w:sz w:val="18"/>
          <w:szCs w:val="18"/>
        </w:rPr>
        <w:t xml:space="preserve"> patriotism amidst rapidly changing features of national communities.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4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It is difficult to comment upon all aspects of the challenges facing change in the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context</w:t>
      </w:r>
      <w:proofErr w:type="gramEnd"/>
      <w:r>
        <w:rPr>
          <w:color w:val="000000"/>
          <w:sz w:val="18"/>
          <w:szCs w:val="18"/>
        </w:rPr>
        <w:t xml:space="preserve"> of national communities. But for the purposes of this section, I will consider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some</w:t>
      </w:r>
      <w:proofErr w:type="gramEnd"/>
      <w:r>
        <w:rPr>
          <w:color w:val="000000"/>
          <w:sz w:val="18"/>
          <w:szCs w:val="18"/>
        </w:rPr>
        <w:t xml:space="preserve"> dominant themes. Among these are: coping with a multi-cultural society and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its</w:t>
      </w:r>
      <w:proofErr w:type="gramEnd"/>
      <w:r>
        <w:rPr>
          <w:color w:val="000000"/>
          <w:sz w:val="18"/>
          <w:szCs w:val="18"/>
        </w:rPr>
        <w:t xml:space="preserve"> diverse populations as a result of recent and past migration, the fear of loss in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</w:t>
      </w:r>
      <w:proofErr w:type="gramEnd"/>
      <w:r>
        <w:rPr>
          <w:color w:val="000000"/>
          <w:sz w:val="18"/>
          <w:szCs w:val="18"/>
        </w:rPr>
        <w:t xml:space="preserve"> sense of civic pride and active political participation in young people. It is </w:t>
      </w:r>
      <w:proofErr w:type="spellStart"/>
      <w:r>
        <w:rPr>
          <w:color w:val="000000"/>
          <w:sz w:val="18"/>
          <w:szCs w:val="18"/>
        </w:rPr>
        <w:t>impor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tant</w:t>
      </w:r>
      <w:proofErr w:type="spellEnd"/>
      <w:proofErr w:type="gramEnd"/>
      <w:r>
        <w:rPr>
          <w:color w:val="000000"/>
          <w:sz w:val="18"/>
          <w:szCs w:val="18"/>
        </w:rPr>
        <w:t xml:space="preserve"> to consider how to understand patriotism in light of these issues.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4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Migration is certainly not a new phenomenon but has been a strong contributing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factor</w:t>
      </w:r>
      <w:proofErr w:type="gramEnd"/>
      <w:r>
        <w:rPr>
          <w:color w:val="000000"/>
          <w:sz w:val="18"/>
          <w:szCs w:val="18"/>
        </w:rPr>
        <w:t xml:space="preserve"> to understanding notions of diversity. In Britain, for example, the recent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expansion</w:t>
      </w:r>
      <w:proofErr w:type="gramEnd"/>
      <w:r>
        <w:rPr>
          <w:color w:val="000000"/>
          <w:sz w:val="18"/>
          <w:szCs w:val="18"/>
        </w:rPr>
        <w:t xml:space="preserve"> of the European Union has meant an increase in movement and </w:t>
      </w:r>
      <w:proofErr w:type="spellStart"/>
      <w:r>
        <w:rPr>
          <w:color w:val="000000"/>
          <w:sz w:val="18"/>
          <w:szCs w:val="18"/>
        </w:rPr>
        <w:t>migra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tion</w:t>
      </w:r>
      <w:proofErr w:type="spellEnd"/>
      <w:proofErr w:type="gramEnd"/>
      <w:r>
        <w:rPr>
          <w:color w:val="000000"/>
          <w:sz w:val="18"/>
          <w:szCs w:val="18"/>
        </w:rPr>
        <w:t>, something that has attracted much attention in the media, particularly where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citizenship</w:t>
      </w:r>
      <w:proofErr w:type="gramEnd"/>
      <w:r>
        <w:rPr>
          <w:color w:val="000000"/>
          <w:sz w:val="18"/>
          <w:szCs w:val="18"/>
        </w:rPr>
        <w:t xml:space="preserve"> and civic culture is concerned.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4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What has become increasingly apparent nationally, in Britain certainly, is that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second</w:t>
      </w:r>
      <w:proofErr w:type="gramEnd"/>
      <w:r>
        <w:rPr>
          <w:color w:val="000000"/>
          <w:sz w:val="18"/>
          <w:szCs w:val="18"/>
        </w:rPr>
        <w:t xml:space="preserve">- and third-generation migrants have assimilated to a dominant national </w:t>
      </w:r>
      <w:proofErr w:type="spellStart"/>
      <w:r>
        <w:rPr>
          <w:color w:val="000000"/>
          <w:sz w:val="18"/>
          <w:szCs w:val="18"/>
        </w:rPr>
        <w:t>cul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ture</w:t>
      </w:r>
      <w:proofErr w:type="spellEnd"/>
      <w:proofErr w:type="gramEnd"/>
      <w:r>
        <w:rPr>
          <w:color w:val="000000"/>
          <w:sz w:val="18"/>
          <w:szCs w:val="18"/>
        </w:rPr>
        <w:t xml:space="preserve"> but have also successfully associated with the minority cultures of their parents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grandparents. This presents a new dimension to what it is to be British, for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example</w:t>
      </w:r>
      <w:proofErr w:type="gramEnd"/>
      <w:r>
        <w:rPr>
          <w:color w:val="000000"/>
          <w:sz w:val="18"/>
          <w:szCs w:val="18"/>
        </w:rPr>
        <w:t>. The conjecture here is that this experience reveals a more complex notion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313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23" w:lineRule="exact"/>
        <w:ind w:left="1200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© 2009 The Author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159" w:lineRule="exact"/>
        <w:ind w:left="1200"/>
        <w:rPr>
          <w:color w:val="000000"/>
          <w:sz w:val="12"/>
          <w:szCs w:val="12"/>
        </w:rPr>
        <w:sectPr w:rsidR="00155F2F">
          <w:type w:val="continuous"/>
          <w:pgSz w:w="9700" w:h="13940"/>
          <w:pgMar w:top="0" w:right="0" w:bottom="0" w:left="0" w:header="720" w:footer="720" w:gutter="0"/>
          <w:cols w:space="720" w:equalWidth="0">
            <w:col w:w="9700" w:space="10"/>
          </w:cols>
          <w:noEndnote/>
        </w:sectPr>
      </w:pPr>
      <w:r>
        <w:rPr>
          <w:color w:val="000000"/>
          <w:sz w:val="12"/>
          <w:szCs w:val="12"/>
        </w:rPr>
        <w:t>Journal compilation © 2009 Philosophy of Education Society of Australasia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7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474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  <w:r>
        <w:rPr>
          <w:color w:val="000000"/>
          <w:sz w:val="18"/>
          <w:szCs w:val="18"/>
        </w:rPr>
        <w:br w:type="column"/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8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Muna </w:t>
      </w:r>
      <w:proofErr w:type="spellStart"/>
      <w:r>
        <w:rPr>
          <w:i/>
          <w:iCs/>
          <w:color w:val="000000"/>
          <w:sz w:val="18"/>
          <w:szCs w:val="18"/>
        </w:rPr>
        <w:t>Golmohamad</w:t>
      </w:r>
      <w:proofErr w:type="spellEnd"/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rPr>
          <w:i/>
          <w:iCs/>
          <w:color w:val="000000"/>
          <w:sz w:val="18"/>
          <w:szCs w:val="18"/>
        </w:rPr>
        <w:sectPr w:rsidR="00155F2F">
          <w:pgSz w:w="9700" w:h="13940"/>
          <w:pgMar w:top="0" w:right="0" w:bottom="0" w:left="0" w:header="720" w:footer="720" w:gutter="0"/>
          <w:cols w:num="2" w:space="720" w:equalWidth="0">
            <w:col w:w="1410" w:space="10"/>
            <w:col w:w="8280"/>
          </w:cols>
          <w:noEndnote/>
        </w:sectPr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96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of</w:t>
      </w:r>
      <w:proofErr w:type="gramEnd"/>
      <w:r>
        <w:rPr>
          <w:color w:val="000000"/>
          <w:sz w:val="18"/>
          <w:szCs w:val="18"/>
        </w:rPr>
        <w:t xml:space="preserve"> identity and belonging that is not exclusive to Britain but may be found elsewhere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too</w:t>
      </w:r>
      <w:proofErr w:type="gramEnd"/>
      <w:r>
        <w:rPr>
          <w:color w:val="000000"/>
          <w:sz w:val="18"/>
          <w:szCs w:val="18"/>
        </w:rPr>
        <w:t>. Such changes have introduced an interesting challenge to the discourse of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citizenship</w:t>
      </w:r>
      <w:proofErr w:type="gramEnd"/>
      <w:r>
        <w:rPr>
          <w:color w:val="000000"/>
          <w:sz w:val="18"/>
          <w:szCs w:val="18"/>
        </w:rPr>
        <w:t xml:space="preserve"> and patriotism. Contemporary Britain may, indeed, be a fusion of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cultures</w:t>
      </w:r>
      <w:proofErr w:type="gramEnd"/>
      <w:r>
        <w:rPr>
          <w:color w:val="000000"/>
          <w:sz w:val="18"/>
          <w:szCs w:val="18"/>
        </w:rPr>
        <w:t>. However, a recent survey carried out in Britain among Asian youth, has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suggested</w:t>
      </w:r>
      <w:proofErr w:type="gramEnd"/>
      <w:r>
        <w:rPr>
          <w:color w:val="000000"/>
          <w:sz w:val="18"/>
          <w:szCs w:val="18"/>
        </w:rPr>
        <w:t xml:space="preserve"> that there is always a danger that less dominant cultures may have to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assume</w:t>
      </w:r>
      <w:proofErr w:type="gramEnd"/>
      <w:r>
        <w:rPr>
          <w:color w:val="000000"/>
          <w:sz w:val="18"/>
          <w:szCs w:val="18"/>
        </w:rPr>
        <w:t xml:space="preserve"> or assimilate to the dominant culture to feel accepted and have a sense of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belonging</w:t>
      </w:r>
      <w:proofErr w:type="gramEnd"/>
      <w:r>
        <w:rPr>
          <w:color w:val="000000"/>
          <w:sz w:val="18"/>
          <w:szCs w:val="18"/>
        </w:rPr>
        <w:t xml:space="preserve"> to their community. Over a third of the Asians in a survey commissioned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as</w:t>
      </w:r>
      <w:proofErr w:type="gramEnd"/>
      <w:r>
        <w:rPr>
          <w:color w:val="000000"/>
          <w:sz w:val="18"/>
          <w:szCs w:val="18"/>
        </w:rPr>
        <w:t xml:space="preserve"> part of BBC Asian Network’s Asian Nation (2007) agreed that they needed to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ascribe</w:t>
      </w:r>
      <w:proofErr w:type="gramEnd"/>
      <w:r>
        <w:rPr>
          <w:color w:val="000000"/>
          <w:sz w:val="18"/>
          <w:szCs w:val="18"/>
        </w:rPr>
        <w:t xml:space="preserve"> to being a ‘coconut’, a person who acts or thinks like a white person, to be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accepted</w:t>
      </w:r>
      <w:proofErr w:type="gramEnd"/>
      <w:r>
        <w:rPr>
          <w:color w:val="000000"/>
          <w:sz w:val="18"/>
          <w:szCs w:val="18"/>
        </w:rPr>
        <w:t xml:space="preserve"> and ‘get on’ in the UK. This certainly has ramifications on questions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concerning</w:t>
      </w:r>
      <w:proofErr w:type="gramEnd"/>
      <w:r>
        <w:rPr>
          <w:color w:val="000000"/>
          <w:sz w:val="18"/>
          <w:szCs w:val="18"/>
        </w:rPr>
        <w:t xml:space="preserve"> ‘</w:t>
      </w:r>
      <w:proofErr w:type="spellStart"/>
      <w:r>
        <w:rPr>
          <w:color w:val="000000"/>
          <w:sz w:val="18"/>
          <w:szCs w:val="18"/>
        </w:rPr>
        <w:t>Britishness</w:t>
      </w:r>
      <w:proofErr w:type="spellEnd"/>
      <w:r>
        <w:rPr>
          <w:color w:val="000000"/>
          <w:sz w:val="18"/>
          <w:szCs w:val="18"/>
        </w:rPr>
        <w:t>’, sovereignty and any notion of national identity.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0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Nevertheless, a hybrid identity, where there exist multiple attachments with rich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experiences</w:t>
      </w:r>
      <w:proofErr w:type="gramEnd"/>
      <w:r>
        <w:rPr>
          <w:color w:val="000000"/>
          <w:sz w:val="18"/>
          <w:szCs w:val="18"/>
        </w:rPr>
        <w:t xml:space="preserve"> of association and identification with other cultures, are becoming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increasingly</w:t>
      </w:r>
      <w:proofErr w:type="gramEnd"/>
      <w:r>
        <w:rPr>
          <w:color w:val="000000"/>
          <w:sz w:val="18"/>
          <w:szCs w:val="18"/>
        </w:rPr>
        <w:t xml:space="preserve"> commonplace. This may translate in multiple forms of meaningful,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subjective</w:t>
      </w:r>
      <w:proofErr w:type="gramEnd"/>
      <w:r>
        <w:rPr>
          <w:color w:val="000000"/>
          <w:sz w:val="18"/>
          <w:szCs w:val="18"/>
        </w:rPr>
        <w:t xml:space="preserve"> citizenship. A sense of belonging to more than one community is possible,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in</w:t>
      </w:r>
      <w:proofErr w:type="gramEnd"/>
      <w:r>
        <w:rPr>
          <w:color w:val="000000"/>
          <w:sz w:val="18"/>
          <w:szCs w:val="18"/>
        </w:rPr>
        <w:t xml:space="preserve"> the same way as the earlier example of the Irish citizen who can identify with 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multiple</w:t>
      </w:r>
      <w:proofErr w:type="gramEnd"/>
      <w:r>
        <w:rPr>
          <w:color w:val="000000"/>
          <w:sz w:val="18"/>
          <w:szCs w:val="18"/>
        </w:rPr>
        <w:t xml:space="preserve"> sense of community that extends to the rest of Europe (</w:t>
      </w:r>
      <w:proofErr w:type="spellStart"/>
      <w:r>
        <w:rPr>
          <w:color w:val="000000"/>
          <w:sz w:val="18"/>
          <w:szCs w:val="18"/>
        </w:rPr>
        <w:t>Giddens</w:t>
      </w:r>
      <w:proofErr w:type="spellEnd"/>
      <w:r>
        <w:rPr>
          <w:color w:val="000000"/>
          <w:sz w:val="18"/>
          <w:szCs w:val="18"/>
        </w:rPr>
        <w:t>, 2000).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young person in Britain with migrant parents, for example, can identify with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multiple</w:t>
      </w:r>
      <w:proofErr w:type="gramEnd"/>
      <w:r>
        <w:rPr>
          <w:color w:val="000000"/>
          <w:sz w:val="18"/>
          <w:szCs w:val="18"/>
        </w:rPr>
        <w:t xml:space="preserve"> languages, cultures, religion, have a hybrid identity, and still feel British.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33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Cultural, national, and global identifications and attachments are complex,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interactive</w:t>
      </w:r>
      <w:proofErr w:type="gramEnd"/>
      <w:r>
        <w:rPr>
          <w:color w:val="000000"/>
          <w:sz w:val="18"/>
          <w:szCs w:val="18"/>
        </w:rPr>
        <w:t>, and contextual. The ways in which they influence an individual’s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behaviour</w:t>
      </w:r>
      <w:proofErr w:type="spellEnd"/>
      <w:proofErr w:type="gramEnd"/>
      <w:r>
        <w:rPr>
          <w:color w:val="000000"/>
          <w:sz w:val="18"/>
          <w:szCs w:val="18"/>
        </w:rPr>
        <w:t xml:space="preserve"> is determined by many factors. (Banks, 2004, p. 8)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Diversity in citizenship is important and integral to understanding citizenship in 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global</w:t>
      </w:r>
      <w:proofErr w:type="gramEnd"/>
      <w:r>
        <w:rPr>
          <w:color w:val="000000"/>
          <w:sz w:val="18"/>
          <w:szCs w:val="18"/>
        </w:rPr>
        <w:t xml:space="preserve"> community. There’s no doubt that young people face a variety of challenges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experience more complex moral, social and political relationships than previous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generations</w:t>
      </w:r>
      <w:proofErr w:type="gramEnd"/>
      <w:r>
        <w:rPr>
          <w:color w:val="000000"/>
          <w:sz w:val="18"/>
          <w:szCs w:val="18"/>
        </w:rPr>
        <w:t>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0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Amid a growing sense of crisis, one consequence is concern for the youth culture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of</w:t>
      </w:r>
      <w:proofErr w:type="gramEnd"/>
      <w:r>
        <w:rPr>
          <w:color w:val="000000"/>
          <w:sz w:val="18"/>
          <w:szCs w:val="18"/>
        </w:rPr>
        <w:t xml:space="preserve"> a nation. This may well be a universal pattern of intergenerational human concern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of</w:t>
      </w:r>
      <w:proofErr w:type="gramEnd"/>
      <w:r>
        <w:rPr>
          <w:color w:val="000000"/>
          <w:sz w:val="18"/>
          <w:szCs w:val="18"/>
        </w:rPr>
        <w:t xml:space="preserve"> the older generations caring for the future of their young. At such times it is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important</w:t>
      </w:r>
      <w:proofErr w:type="gramEnd"/>
      <w:r>
        <w:rPr>
          <w:color w:val="000000"/>
          <w:sz w:val="18"/>
          <w:szCs w:val="18"/>
        </w:rPr>
        <w:t xml:space="preserve"> not to cultivate what has been described as ‘a cult mentality’. Cultivating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this</w:t>
      </w:r>
      <w:proofErr w:type="gramEnd"/>
      <w:r>
        <w:rPr>
          <w:color w:val="000000"/>
          <w:sz w:val="18"/>
          <w:szCs w:val="18"/>
        </w:rPr>
        <w:t xml:space="preserve"> kind of ethos seems to perpetuate anxiety. This may not be the most helpful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way</w:t>
      </w:r>
      <w:proofErr w:type="gramEnd"/>
      <w:r>
        <w:rPr>
          <w:color w:val="000000"/>
          <w:sz w:val="18"/>
          <w:szCs w:val="18"/>
        </w:rPr>
        <w:t xml:space="preserve"> to engender social cohesion. It is increasingly the culture of fear, fear of national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disintegration</w:t>
      </w:r>
      <w:proofErr w:type="gramEnd"/>
      <w:r>
        <w:rPr>
          <w:color w:val="000000"/>
          <w:sz w:val="18"/>
          <w:szCs w:val="18"/>
        </w:rPr>
        <w:t>, which threatens social cohesion and is perpetuated by: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33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... </w:t>
      </w:r>
      <w:proofErr w:type="gramStart"/>
      <w:r>
        <w:rPr>
          <w:color w:val="000000"/>
          <w:sz w:val="18"/>
          <w:szCs w:val="18"/>
        </w:rPr>
        <w:t>a</w:t>
      </w:r>
      <w:proofErr w:type="gramEnd"/>
      <w:r>
        <w:rPr>
          <w:color w:val="000000"/>
          <w:sz w:val="18"/>
          <w:szCs w:val="18"/>
        </w:rPr>
        <w:t xml:space="preserve"> cult mentality that precludes meaningful dialogue about effective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reform</w:t>
      </w:r>
      <w:proofErr w:type="gramEnd"/>
      <w:r>
        <w:rPr>
          <w:color w:val="000000"/>
          <w:sz w:val="18"/>
          <w:szCs w:val="18"/>
        </w:rPr>
        <w:t>. A cult mentality routinely commits to simplistic slogans and dogma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while</w:t>
      </w:r>
      <w:proofErr w:type="gramEnd"/>
      <w:r>
        <w:rPr>
          <w:color w:val="000000"/>
          <w:sz w:val="18"/>
          <w:szCs w:val="18"/>
        </w:rPr>
        <w:t xml:space="preserve"> remaining unreflective about attending assumptions, implications,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alternatives. (Stein, 2001, cited in Richardson &amp; Blades, 2006, p. 14)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 Britain the subject of young people and how education can best serve them has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been</w:t>
      </w:r>
      <w:proofErr w:type="gramEnd"/>
      <w:r>
        <w:rPr>
          <w:color w:val="000000"/>
          <w:sz w:val="18"/>
          <w:szCs w:val="18"/>
        </w:rPr>
        <w:t xml:space="preserve"> a huge and ongoing debate, which does not seem to be exclusive to Britain.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Alan Sears and Emery </w:t>
      </w:r>
      <w:proofErr w:type="spellStart"/>
      <w:r>
        <w:rPr>
          <w:color w:val="000000"/>
          <w:sz w:val="18"/>
          <w:szCs w:val="18"/>
        </w:rPr>
        <w:t>Hyslop-Margison</w:t>
      </w:r>
      <w:proofErr w:type="spellEnd"/>
      <w:r>
        <w:rPr>
          <w:color w:val="000000"/>
          <w:sz w:val="18"/>
          <w:szCs w:val="18"/>
        </w:rPr>
        <w:t xml:space="preserve"> (2006) produce some valuable insight into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research</w:t>
      </w:r>
      <w:proofErr w:type="gramEnd"/>
      <w:r>
        <w:rPr>
          <w:color w:val="000000"/>
          <w:sz w:val="18"/>
          <w:szCs w:val="18"/>
        </w:rPr>
        <w:t xml:space="preserve"> carried out and present an interesting account of ‘the Cult of Citizenship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Education’.</w:t>
      </w:r>
      <w:proofErr w:type="gramEnd"/>
      <w:r>
        <w:rPr>
          <w:color w:val="000000"/>
          <w:sz w:val="18"/>
          <w:szCs w:val="18"/>
        </w:rPr>
        <w:t xml:space="preserve"> They draw attention to the pattern of a culture of crisis emerging across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</w:t>
      </w:r>
      <w:proofErr w:type="gramEnd"/>
      <w:r>
        <w:rPr>
          <w:color w:val="000000"/>
          <w:sz w:val="18"/>
          <w:szCs w:val="18"/>
        </w:rPr>
        <w:t xml:space="preserve"> number of countries over recent years, with particular reference to a culture of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313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23" w:lineRule="exact"/>
        <w:ind w:firstLine="720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© 2009 The Author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159" w:lineRule="exact"/>
        <w:ind w:firstLine="720"/>
        <w:rPr>
          <w:color w:val="000000"/>
          <w:sz w:val="12"/>
          <w:szCs w:val="12"/>
        </w:rPr>
        <w:sectPr w:rsidR="00155F2F">
          <w:type w:val="continuous"/>
          <w:pgSz w:w="9700" w:h="13940"/>
          <w:pgMar w:top="0" w:right="0" w:bottom="0" w:left="0" w:header="720" w:footer="720" w:gutter="0"/>
          <w:cols w:space="720" w:equalWidth="0">
            <w:col w:w="9700" w:space="10"/>
          </w:cols>
          <w:noEndnote/>
        </w:sectPr>
      </w:pPr>
      <w:r>
        <w:rPr>
          <w:color w:val="000000"/>
          <w:sz w:val="12"/>
          <w:szCs w:val="12"/>
        </w:rPr>
        <w:t>Journal compilation © 2009 Philosophy of Education Society of Australasia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8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ind w:left="5611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Education for World Citizenship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  <w:r>
        <w:rPr>
          <w:i/>
          <w:iCs/>
          <w:color w:val="000000"/>
          <w:sz w:val="18"/>
          <w:szCs w:val="18"/>
        </w:rPr>
        <w:br w:type="column"/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7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475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rPr>
          <w:color w:val="000000"/>
          <w:sz w:val="18"/>
          <w:szCs w:val="18"/>
        </w:rPr>
        <w:sectPr w:rsidR="00155F2F">
          <w:pgSz w:w="9700" w:h="13940"/>
          <w:pgMar w:top="0" w:right="0" w:bottom="0" w:left="0" w:header="720" w:footer="720" w:gutter="0"/>
          <w:cols w:num="2" w:space="720" w:equalWidth="0">
            <w:col w:w="8450" w:space="10"/>
            <w:col w:w="1240"/>
          </w:cols>
          <w:noEndnote/>
        </w:sectPr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96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people’s</w:t>
      </w:r>
      <w:proofErr w:type="gramEnd"/>
      <w:r>
        <w:rPr>
          <w:color w:val="000000"/>
          <w:sz w:val="18"/>
          <w:szCs w:val="18"/>
        </w:rPr>
        <w:t xml:space="preserve"> civic attitudes and </w:t>
      </w:r>
      <w:proofErr w:type="spellStart"/>
      <w:r>
        <w:rPr>
          <w:color w:val="000000"/>
          <w:sz w:val="18"/>
          <w:szCs w:val="18"/>
        </w:rPr>
        <w:t>behaviour</w:t>
      </w:r>
      <w:proofErr w:type="spellEnd"/>
      <w:r>
        <w:rPr>
          <w:color w:val="000000"/>
          <w:sz w:val="18"/>
          <w:szCs w:val="18"/>
        </w:rPr>
        <w:t>, which contributes to a ‘cult-mentality’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particularly</w:t>
      </w:r>
      <w:proofErr w:type="gramEnd"/>
      <w:r>
        <w:rPr>
          <w:color w:val="000000"/>
          <w:sz w:val="18"/>
          <w:szCs w:val="18"/>
        </w:rPr>
        <w:t xml:space="preserve"> towards young people.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4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Public perception and the general discourse of citizenship can become vulnerable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to</w:t>
      </w:r>
      <w:proofErr w:type="gramEnd"/>
      <w:r>
        <w:rPr>
          <w:color w:val="000000"/>
          <w:sz w:val="18"/>
          <w:szCs w:val="18"/>
        </w:rPr>
        <w:t xml:space="preserve"> clichéd, stereotyped depictions of young people. A label given to young people who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wear</w:t>
      </w:r>
      <w:proofErr w:type="gramEnd"/>
      <w:r>
        <w:rPr>
          <w:color w:val="000000"/>
          <w:sz w:val="18"/>
          <w:szCs w:val="18"/>
        </w:rPr>
        <w:t xml:space="preserve"> hooded sweaters, as ‘hoodies’, is one example in Britain where young people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have</w:t>
      </w:r>
      <w:proofErr w:type="gramEnd"/>
      <w:r>
        <w:rPr>
          <w:color w:val="000000"/>
          <w:sz w:val="18"/>
          <w:szCs w:val="18"/>
        </w:rPr>
        <w:t xml:space="preserve"> been perceived to suggest menacing </w:t>
      </w:r>
      <w:proofErr w:type="spellStart"/>
      <w:r>
        <w:rPr>
          <w:color w:val="000000"/>
          <w:sz w:val="18"/>
          <w:szCs w:val="18"/>
        </w:rPr>
        <w:t>behaviour</w:t>
      </w:r>
      <w:proofErr w:type="spellEnd"/>
      <w:r>
        <w:rPr>
          <w:color w:val="000000"/>
          <w:sz w:val="18"/>
          <w:szCs w:val="18"/>
        </w:rPr>
        <w:t xml:space="preserve"> if seen to be wearing a particular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type</w:t>
      </w:r>
      <w:proofErr w:type="gramEnd"/>
      <w:r>
        <w:rPr>
          <w:color w:val="000000"/>
          <w:sz w:val="18"/>
          <w:szCs w:val="18"/>
        </w:rPr>
        <w:t xml:space="preserve"> of garment. Almost certainly, the outcome of these kinds of public discourse,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assisted</w:t>
      </w:r>
      <w:proofErr w:type="gramEnd"/>
      <w:r>
        <w:rPr>
          <w:color w:val="000000"/>
          <w:sz w:val="18"/>
          <w:szCs w:val="18"/>
        </w:rPr>
        <w:t xml:space="preserve"> by the media and political figures,</w:t>
      </w:r>
      <w:r>
        <w:rPr>
          <w:color w:val="000000"/>
          <w:sz w:val="12"/>
          <w:szCs w:val="12"/>
        </w:rPr>
        <w:t>5</w:t>
      </w:r>
      <w:r>
        <w:rPr>
          <w:color w:val="000000"/>
          <w:sz w:val="18"/>
          <w:szCs w:val="18"/>
        </w:rPr>
        <w:t xml:space="preserve"> determines the relationships cultivated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the subsequent civic culture promoted. Against this backdrop, there is a need to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sensitively</w:t>
      </w:r>
      <w:proofErr w:type="gramEnd"/>
      <w:r>
        <w:rPr>
          <w:color w:val="000000"/>
          <w:sz w:val="18"/>
          <w:szCs w:val="18"/>
        </w:rPr>
        <w:t xml:space="preserve"> consider how best to respond to and include young people in civic society.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4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The claim here is that, essentially, citizenship education needs to be multi-layered,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as</w:t>
      </w:r>
      <w:proofErr w:type="gramEnd"/>
      <w:r>
        <w:rPr>
          <w:color w:val="000000"/>
          <w:sz w:val="18"/>
          <w:szCs w:val="18"/>
        </w:rPr>
        <w:t xml:space="preserve"> is already adopted in citizenship education for England and Wales. The </w:t>
      </w:r>
      <w:proofErr w:type="spellStart"/>
      <w:r>
        <w:rPr>
          <w:color w:val="000000"/>
          <w:sz w:val="18"/>
          <w:szCs w:val="18"/>
        </w:rPr>
        <w:t>imple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mentation</w:t>
      </w:r>
      <w:proofErr w:type="gramEnd"/>
      <w:r>
        <w:rPr>
          <w:color w:val="000000"/>
          <w:sz w:val="18"/>
          <w:szCs w:val="18"/>
        </w:rPr>
        <w:t xml:space="preserve"> of a multi-layered approach to the subject includes three strands with 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proposed</w:t>
      </w:r>
      <w:proofErr w:type="gramEnd"/>
      <w:r>
        <w:rPr>
          <w:color w:val="000000"/>
          <w:sz w:val="18"/>
          <w:szCs w:val="18"/>
        </w:rPr>
        <w:t xml:space="preserve"> fourth. These are: social and moral development, community involvement,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political</w:t>
      </w:r>
      <w:proofErr w:type="gramEnd"/>
      <w:r>
        <w:rPr>
          <w:color w:val="000000"/>
          <w:sz w:val="18"/>
          <w:szCs w:val="18"/>
        </w:rPr>
        <w:t xml:space="preserve"> literacy and the fourth recommendation to be included, identity and diver-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sity</w:t>
      </w:r>
      <w:proofErr w:type="spellEnd"/>
      <w:proofErr w:type="gramEnd"/>
      <w:r>
        <w:rPr>
          <w:color w:val="000000"/>
          <w:sz w:val="18"/>
          <w:szCs w:val="18"/>
        </w:rPr>
        <w:t>: living together in the UK.</w:t>
      </w:r>
      <w:r>
        <w:rPr>
          <w:color w:val="000000"/>
          <w:sz w:val="12"/>
          <w:szCs w:val="12"/>
        </w:rPr>
        <w:t>6</w:t>
      </w:r>
      <w:r>
        <w:rPr>
          <w:color w:val="000000"/>
          <w:sz w:val="18"/>
          <w:szCs w:val="18"/>
        </w:rPr>
        <w:t xml:space="preserve"> This fourth strand holds promise, proposing to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unpack</w:t>
      </w:r>
      <w:proofErr w:type="gramEnd"/>
      <w:r>
        <w:rPr>
          <w:color w:val="000000"/>
          <w:sz w:val="18"/>
          <w:szCs w:val="18"/>
        </w:rPr>
        <w:t xml:space="preserve"> discrete areas, which would best be addressed directly in order to appreciate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how</w:t>
      </w:r>
      <w:proofErr w:type="gramEnd"/>
      <w:r>
        <w:rPr>
          <w:color w:val="000000"/>
          <w:sz w:val="18"/>
          <w:szCs w:val="18"/>
        </w:rPr>
        <w:t xml:space="preserve"> individual citizens can integrate with others in their community. Most important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would</w:t>
      </w:r>
      <w:proofErr w:type="gramEnd"/>
      <w:r>
        <w:rPr>
          <w:color w:val="000000"/>
          <w:sz w:val="18"/>
          <w:szCs w:val="18"/>
        </w:rPr>
        <w:t xml:space="preserve"> be how to consider the relationship between these aspects and not merely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consider</w:t>
      </w:r>
      <w:proofErr w:type="gramEnd"/>
      <w:r>
        <w:rPr>
          <w:color w:val="000000"/>
          <w:sz w:val="18"/>
          <w:szCs w:val="18"/>
        </w:rPr>
        <w:t xml:space="preserve"> them as independent strands.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4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In their discussion of a prevailing ‘cult mentality’, Sears and </w:t>
      </w:r>
      <w:proofErr w:type="spellStart"/>
      <w:r>
        <w:rPr>
          <w:color w:val="000000"/>
          <w:sz w:val="18"/>
          <w:szCs w:val="18"/>
        </w:rPr>
        <w:t>Hyslop-Margison</w:t>
      </w:r>
      <w:proofErr w:type="spellEnd"/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refer</w:t>
      </w:r>
      <w:proofErr w:type="gramEnd"/>
      <w:r>
        <w:rPr>
          <w:color w:val="000000"/>
          <w:sz w:val="18"/>
          <w:szCs w:val="18"/>
        </w:rPr>
        <w:t xml:space="preserve"> to research carried out with young people, examining the differences between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public</w:t>
      </w:r>
      <w:proofErr w:type="gramEnd"/>
      <w:r>
        <w:rPr>
          <w:color w:val="000000"/>
          <w:sz w:val="18"/>
          <w:szCs w:val="18"/>
        </w:rPr>
        <w:t xml:space="preserve"> perception and young people’s responses to issues pertaining to civic knowledge,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sentiment</w:t>
      </w:r>
      <w:proofErr w:type="gramEnd"/>
      <w:r>
        <w:rPr>
          <w:color w:val="000000"/>
          <w:sz w:val="18"/>
          <w:szCs w:val="18"/>
        </w:rPr>
        <w:t>, and engagement. Importantly, this research points to concern expressed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about</w:t>
      </w:r>
      <w:proofErr w:type="gramEnd"/>
      <w:r>
        <w:rPr>
          <w:color w:val="000000"/>
          <w:sz w:val="18"/>
          <w:szCs w:val="18"/>
        </w:rPr>
        <w:t xml:space="preserve"> what has been described as the growing ‘ignorance’, ‘alienation’ and ‘</w:t>
      </w:r>
      <w:proofErr w:type="spellStart"/>
      <w:r>
        <w:rPr>
          <w:color w:val="000000"/>
          <w:sz w:val="18"/>
          <w:szCs w:val="18"/>
        </w:rPr>
        <w:t>agnos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ticism</w:t>
      </w:r>
      <w:proofErr w:type="spellEnd"/>
      <w:r>
        <w:rPr>
          <w:color w:val="000000"/>
          <w:sz w:val="18"/>
          <w:szCs w:val="18"/>
        </w:rPr>
        <w:t>’</w:t>
      </w:r>
      <w:proofErr w:type="gramEnd"/>
      <w:r>
        <w:rPr>
          <w:color w:val="000000"/>
          <w:sz w:val="18"/>
          <w:szCs w:val="18"/>
        </w:rPr>
        <w:t xml:space="preserve"> among young people.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6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... Citizens, especially young ones are often described as ignorant of the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basic</w:t>
      </w:r>
      <w:proofErr w:type="gramEnd"/>
      <w:r>
        <w:rPr>
          <w:color w:val="000000"/>
          <w:sz w:val="18"/>
          <w:szCs w:val="18"/>
        </w:rPr>
        <w:t xml:space="preserve"> information required to function as citizens; alienated from politically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participating</w:t>
      </w:r>
      <w:proofErr w:type="gramEnd"/>
      <w:r>
        <w:rPr>
          <w:color w:val="000000"/>
          <w:sz w:val="18"/>
          <w:szCs w:val="18"/>
        </w:rPr>
        <w:t xml:space="preserve"> in their societies; and agnostic because they supposedly do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not</w:t>
      </w:r>
      <w:proofErr w:type="gramEnd"/>
      <w:r>
        <w:rPr>
          <w:color w:val="000000"/>
          <w:sz w:val="18"/>
          <w:szCs w:val="18"/>
        </w:rPr>
        <w:t xml:space="preserve"> believe in the values that support democratic citizenship. (Richardson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6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&amp; Blades, 2006, p. 15)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2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These concerns correspond with </w:t>
      </w:r>
      <w:proofErr w:type="spellStart"/>
      <w:r>
        <w:rPr>
          <w:color w:val="000000"/>
          <w:sz w:val="18"/>
          <w:szCs w:val="18"/>
        </w:rPr>
        <w:t>Giddens</w:t>
      </w:r>
      <w:proofErr w:type="spellEnd"/>
      <w:r>
        <w:rPr>
          <w:color w:val="000000"/>
          <w:sz w:val="18"/>
          <w:szCs w:val="18"/>
        </w:rPr>
        <w:t>’ statements about change and its con-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sequences</w:t>
      </w:r>
      <w:proofErr w:type="gramEnd"/>
      <w:r>
        <w:rPr>
          <w:color w:val="000000"/>
          <w:sz w:val="18"/>
          <w:szCs w:val="18"/>
        </w:rPr>
        <w:t xml:space="preserve"> on citizenship. Among other things, he identified concerns about identity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diminishing trust in political institutions and politicians. Perhaps what </w:t>
      </w:r>
      <w:proofErr w:type="gramStart"/>
      <w:r>
        <w:rPr>
          <w:color w:val="000000"/>
          <w:sz w:val="18"/>
          <w:szCs w:val="18"/>
        </w:rPr>
        <w:t>has</w:t>
      </w:r>
      <w:proofErr w:type="gramEnd"/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occurred</w:t>
      </w:r>
      <w:proofErr w:type="gramEnd"/>
      <w:r>
        <w:rPr>
          <w:color w:val="000000"/>
          <w:sz w:val="18"/>
          <w:szCs w:val="18"/>
        </w:rPr>
        <w:t xml:space="preserve"> over time is a change in the dynamics in the relationships between citizens,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political</w:t>
      </w:r>
      <w:proofErr w:type="gramEnd"/>
      <w:r>
        <w:rPr>
          <w:color w:val="000000"/>
          <w:sz w:val="18"/>
          <w:szCs w:val="18"/>
        </w:rPr>
        <w:t xml:space="preserve"> institutions and politicians. Contrary to public perception, young people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are</w:t>
      </w:r>
      <w:proofErr w:type="gramEnd"/>
      <w:r>
        <w:rPr>
          <w:color w:val="000000"/>
          <w:sz w:val="18"/>
          <w:szCs w:val="18"/>
        </w:rPr>
        <w:t xml:space="preserve"> potentially more knowledgeable then previous generations with their ability to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access</w:t>
      </w:r>
      <w:proofErr w:type="gramEnd"/>
      <w:r>
        <w:rPr>
          <w:color w:val="000000"/>
          <w:sz w:val="18"/>
          <w:szCs w:val="18"/>
        </w:rPr>
        <w:t xml:space="preserve"> the world more readily. Perhaps young people need to be trusted in </w:t>
      </w:r>
      <w:proofErr w:type="gramStart"/>
      <w:r>
        <w:rPr>
          <w:color w:val="000000"/>
          <w:sz w:val="18"/>
          <w:szCs w:val="18"/>
        </w:rPr>
        <w:t>their</w:t>
      </w:r>
      <w:proofErr w:type="gramEnd"/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capacity</w:t>
      </w:r>
      <w:proofErr w:type="gramEnd"/>
      <w:r>
        <w:rPr>
          <w:color w:val="000000"/>
          <w:sz w:val="18"/>
          <w:szCs w:val="18"/>
        </w:rPr>
        <w:t xml:space="preserve"> to engage in matters of importance to the community, to critically evaluate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different</w:t>
      </w:r>
      <w:proofErr w:type="gramEnd"/>
      <w:r>
        <w:rPr>
          <w:color w:val="000000"/>
          <w:sz w:val="18"/>
          <w:szCs w:val="18"/>
        </w:rPr>
        <w:t xml:space="preserve"> viewpoints, even those not shared by the dominant culture. What is inter</w:t>
      </w:r>
      <w:proofErr w:type="gramStart"/>
      <w:r>
        <w:rPr>
          <w:color w:val="000000"/>
          <w:sz w:val="18"/>
          <w:szCs w:val="18"/>
        </w:rPr>
        <w:t>-</w:t>
      </w:r>
      <w:proofErr w:type="gramEnd"/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esting</w:t>
      </w:r>
      <w:proofErr w:type="spellEnd"/>
      <w:proofErr w:type="gramEnd"/>
      <w:r>
        <w:rPr>
          <w:color w:val="000000"/>
          <w:sz w:val="18"/>
          <w:szCs w:val="18"/>
        </w:rPr>
        <w:t xml:space="preserve"> and important to note about studies carried out in a number of countries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with</w:t>
      </w:r>
      <w:proofErr w:type="gramEnd"/>
      <w:r>
        <w:rPr>
          <w:color w:val="000000"/>
          <w:sz w:val="18"/>
          <w:szCs w:val="18"/>
        </w:rPr>
        <w:t xml:space="preserve"> young people by Hahn (in 1998) and </w:t>
      </w:r>
      <w:proofErr w:type="spellStart"/>
      <w:r>
        <w:rPr>
          <w:color w:val="000000"/>
          <w:sz w:val="18"/>
          <w:szCs w:val="18"/>
        </w:rPr>
        <w:t>Chareka</w:t>
      </w:r>
      <w:proofErr w:type="spellEnd"/>
      <w:r>
        <w:rPr>
          <w:color w:val="000000"/>
          <w:sz w:val="18"/>
          <w:szCs w:val="18"/>
        </w:rPr>
        <w:t xml:space="preserve"> (in 2001), cited by Sears and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Hyslop-Margison</w:t>
      </w:r>
      <w:proofErr w:type="spellEnd"/>
      <w:r>
        <w:rPr>
          <w:color w:val="000000"/>
          <w:sz w:val="18"/>
          <w:szCs w:val="18"/>
        </w:rPr>
        <w:t xml:space="preserve"> (2006), is that they found young people, ‘alienated from the formal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political</w:t>
      </w:r>
      <w:proofErr w:type="gramEnd"/>
      <w:r>
        <w:rPr>
          <w:color w:val="000000"/>
          <w:sz w:val="18"/>
          <w:szCs w:val="18"/>
        </w:rPr>
        <w:t xml:space="preserve"> process’, nevertheless: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313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23" w:lineRule="exact"/>
        <w:ind w:left="1200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© 2009 The Author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159" w:lineRule="exact"/>
        <w:ind w:left="1200"/>
        <w:rPr>
          <w:color w:val="000000"/>
          <w:sz w:val="12"/>
          <w:szCs w:val="12"/>
        </w:rPr>
        <w:sectPr w:rsidR="00155F2F">
          <w:type w:val="continuous"/>
          <w:pgSz w:w="9700" w:h="13940"/>
          <w:pgMar w:top="0" w:right="0" w:bottom="0" w:left="0" w:header="720" w:footer="720" w:gutter="0"/>
          <w:cols w:space="720" w:equalWidth="0">
            <w:col w:w="9700" w:space="10"/>
          </w:cols>
          <w:noEndnote/>
        </w:sectPr>
      </w:pPr>
      <w:r>
        <w:rPr>
          <w:color w:val="000000"/>
          <w:sz w:val="12"/>
          <w:szCs w:val="12"/>
        </w:rPr>
        <w:t>Journal compilation © 2009 Philosophy of Education Society of Australasia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7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476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  <w:r>
        <w:rPr>
          <w:color w:val="000000"/>
          <w:sz w:val="18"/>
          <w:szCs w:val="18"/>
        </w:rPr>
        <w:br w:type="column"/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8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Muna </w:t>
      </w:r>
      <w:proofErr w:type="spellStart"/>
      <w:r>
        <w:rPr>
          <w:i/>
          <w:iCs/>
          <w:color w:val="000000"/>
          <w:sz w:val="18"/>
          <w:szCs w:val="18"/>
        </w:rPr>
        <w:t>Golmohamad</w:t>
      </w:r>
      <w:proofErr w:type="spellEnd"/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rPr>
          <w:i/>
          <w:iCs/>
          <w:color w:val="000000"/>
          <w:sz w:val="18"/>
          <w:szCs w:val="18"/>
        </w:rPr>
        <w:sectPr w:rsidR="00155F2F">
          <w:pgSz w:w="9700" w:h="13940"/>
          <w:pgMar w:top="0" w:right="0" w:bottom="0" w:left="0" w:header="720" w:footer="720" w:gutter="0"/>
          <w:cols w:num="2" w:space="720" w:equalWidth="0">
            <w:col w:w="1410" w:space="10"/>
            <w:col w:w="8280"/>
          </w:cols>
          <w:noEndnote/>
        </w:sectPr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96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33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Young people in both studies were willing to participate in community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activities</w:t>
      </w:r>
      <w:proofErr w:type="gramEnd"/>
      <w:r>
        <w:rPr>
          <w:color w:val="000000"/>
          <w:sz w:val="18"/>
          <w:szCs w:val="18"/>
        </w:rPr>
        <w:t xml:space="preserve"> or in advocacy when they see themselves actually making 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difference</w:t>
      </w:r>
      <w:proofErr w:type="gramEnd"/>
      <w:r>
        <w:rPr>
          <w:color w:val="000000"/>
          <w:sz w:val="18"/>
          <w:szCs w:val="18"/>
        </w:rPr>
        <w:t xml:space="preserve"> ... (Hahn (1998), </w:t>
      </w:r>
      <w:proofErr w:type="spellStart"/>
      <w:r>
        <w:rPr>
          <w:color w:val="000000"/>
          <w:sz w:val="18"/>
          <w:szCs w:val="18"/>
        </w:rPr>
        <w:t>Chareka</w:t>
      </w:r>
      <w:proofErr w:type="spellEnd"/>
      <w:r>
        <w:rPr>
          <w:color w:val="000000"/>
          <w:sz w:val="18"/>
          <w:szCs w:val="18"/>
        </w:rPr>
        <w:t xml:space="preserve"> (2004) cited in Richardson &amp; Blades,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2006, p. 19)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34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This reinforces the view that not all young people are in such a state of social and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political</w:t>
      </w:r>
      <w:proofErr w:type="gramEnd"/>
      <w:r>
        <w:rPr>
          <w:color w:val="000000"/>
          <w:sz w:val="18"/>
          <w:szCs w:val="18"/>
        </w:rPr>
        <w:t xml:space="preserve"> malaise. In fact, quite the contrary, young people’s involvement in </w:t>
      </w:r>
      <w:proofErr w:type="spellStart"/>
      <w:r>
        <w:rPr>
          <w:color w:val="000000"/>
          <w:sz w:val="18"/>
          <w:szCs w:val="18"/>
        </w:rPr>
        <w:t>volun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tary</w:t>
      </w:r>
      <w:proofErr w:type="spellEnd"/>
      <w:proofErr w:type="gramEnd"/>
      <w:r>
        <w:rPr>
          <w:color w:val="000000"/>
          <w:sz w:val="18"/>
          <w:szCs w:val="18"/>
        </w:rPr>
        <w:t xml:space="preserve"> groups, gap years and environmental activities demonstrate concern. It’s quite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the</w:t>
      </w:r>
      <w:proofErr w:type="gramEnd"/>
      <w:r>
        <w:rPr>
          <w:color w:val="000000"/>
          <w:sz w:val="18"/>
          <w:szCs w:val="18"/>
        </w:rPr>
        <w:t xml:space="preserve"> reverse to what some policy makers may think, particularly when discussing civic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deficit</w:t>
      </w:r>
      <w:proofErr w:type="gramEnd"/>
      <w:r>
        <w:rPr>
          <w:color w:val="000000"/>
          <w:sz w:val="18"/>
          <w:szCs w:val="18"/>
        </w:rPr>
        <w:t>. As research in Canada confirms, some youth have different perceptions about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civic</w:t>
      </w:r>
      <w:proofErr w:type="gramEnd"/>
      <w:r>
        <w:rPr>
          <w:color w:val="000000"/>
          <w:sz w:val="18"/>
          <w:szCs w:val="18"/>
        </w:rPr>
        <w:t xml:space="preserve"> engagement, and are actively engaged in the community while somewhat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cynical</w:t>
      </w:r>
      <w:proofErr w:type="gramEnd"/>
      <w:r>
        <w:rPr>
          <w:color w:val="000000"/>
          <w:sz w:val="18"/>
          <w:szCs w:val="18"/>
        </w:rPr>
        <w:t xml:space="preserve"> of partisan politics (ibid., p. 19). This supports the conclusions of Sears and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Hyslop-Margison</w:t>
      </w:r>
      <w:proofErr w:type="spellEnd"/>
      <w:r>
        <w:rPr>
          <w:color w:val="000000"/>
          <w:sz w:val="18"/>
          <w:szCs w:val="18"/>
        </w:rPr>
        <w:t xml:space="preserve"> in their chapter, based on such research, that it all really depends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on</w:t>
      </w:r>
      <w:proofErr w:type="gramEnd"/>
      <w:r>
        <w:rPr>
          <w:color w:val="000000"/>
          <w:sz w:val="18"/>
          <w:szCs w:val="18"/>
        </w:rPr>
        <w:t xml:space="preserve"> how we interpret political participation and civic engagement. Perhaps what this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shows</w:t>
      </w:r>
      <w:proofErr w:type="gramEnd"/>
      <w:r>
        <w:rPr>
          <w:color w:val="000000"/>
          <w:sz w:val="18"/>
          <w:szCs w:val="18"/>
        </w:rPr>
        <w:t xml:space="preserve"> is that change in the socio-political climate is emerging and thus a new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politics</w:t>
      </w:r>
      <w:proofErr w:type="gramEnd"/>
      <w:r>
        <w:rPr>
          <w:color w:val="000000"/>
          <w:sz w:val="18"/>
          <w:szCs w:val="18"/>
        </w:rPr>
        <w:t xml:space="preserve"> is needed. In his speech to the National Council of Voluntary </w:t>
      </w:r>
      <w:proofErr w:type="spellStart"/>
      <w:r>
        <w:rPr>
          <w:color w:val="000000"/>
          <w:sz w:val="18"/>
          <w:szCs w:val="18"/>
        </w:rPr>
        <w:t>Organisations</w:t>
      </w:r>
      <w:proofErr w:type="spellEnd"/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on</w:t>
      </w:r>
      <w:proofErr w:type="gramEnd"/>
      <w:r>
        <w:rPr>
          <w:color w:val="000000"/>
          <w:sz w:val="18"/>
          <w:szCs w:val="18"/>
        </w:rPr>
        <w:t xml:space="preserve"> politics, Gordon Brown (2007) spoke of Britain needing: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33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... </w:t>
      </w:r>
      <w:proofErr w:type="gramStart"/>
      <w:r>
        <w:rPr>
          <w:color w:val="000000"/>
          <w:sz w:val="18"/>
          <w:szCs w:val="18"/>
        </w:rPr>
        <w:t>a</w:t>
      </w:r>
      <w:proofErr w:type="gramEnd"/>
      <w:r>
        <w:rPr>
          <w:color w:val="000000"/>
          <w:sz w:val="18"/>
          <w:szCs w:val="18"/>
        </w:rPr>
        <w:t xml:space="preserve"> new type of politics which embraces everyone in the nation and not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just</w:t>
      </w:r>
      <w:proofErr w:type="gramEnd"/>
      <w:r>
        <w:rPr>
          <w:color w:val="000000"/>
          <w:sz w:val="18"/>
          <w:szCs w:val="18"/>
        </w:rPr>
        <w:t xml:space="preserve"> a select few, a politics that is built on consensus and not division, 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politics</w:t>
      </w:r>
      <w:proofErr w:type="gramEnd"/>
      <w:r>
        <w:rPr>
          <w:color w:val="000000"/>
          <w:sz w:val="18"/>
          <w:szCs w:val="18"/>
        </w:rPr>
        <w:t xml:space="preserve"> that is built on engaging with people and not excluding them, and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perhaps</w:t>
      </w:r>
      <w:proofErr w:type="gramEnd"/>
      <w:r>
        <w:rPr>
          <w:color w:val="000000"/>
          <w:sz w:val="18"/>
          <w:szCs w:val="18"/>
        </w:rPr>
        <w:t xml:space="preserve"> most of all a politics that draws upon the widest range of talents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expertise, not narrow circles of power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Naturally, politicians make speeches, which some may cynically say is all part of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the</w:t>
      </w:r>
      <w:proofErr w:type="gramEnd"/>
      <w:r>
        <w:rPr>
          <w:color w:val="000000"/>
          <w:sz w:val="18"/>
          <w:szCs w:val="18"/>
        </w:rPr>
        <w:t xml:space="preserve"> rhetoric. But perhaps there is something seriously worth considering in what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Brown says even if it is part of an eloquent political speech. ‘A new type of politics’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as</w:t>
      </w:r>
      <w:proofErr w:type="gramEnd"/>
      <w:r>
        <w:rPr>
          <w:color w:val="000000"/>
          <w:sz w:val="18"/>
          <w:szCs w:val="18"/>
        </w:rPr>
        <w:t xml:space="preserve"> described by Brown, suggests possible revisions of how citizenship and patriotism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have</w:t>
      </w:r>
      <w:proofErr w:type="gramEnd"/>
      <w:r>
        <w:rPr>
          <w:color w:val="000000"/>
          <w:sz w:val="18"/>
          <w:szCs w:val="18"/>
        </w:rPr>
        <w:t xml:space="preserve"> been formerly understood. This is potentially refreshing for political relations.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What can be learnt from past conceptions about patriotism and citizenship and </w:t>
      </w:r>
      <w:proofErr w:type="gramStart"/>
      <w:r>
        <w:rPr>
          <w:color w:val="000000"/>
          <w:sz w:val="18"/>
          <w:szCs w:val="18"/>
        </w:rPr>
        <w:t>what</w:t>
      </w:r>
      <w:proofErr w:type="gramEnd"/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kinds</w:t>
      </w:r>
      <w:proofErr w:type="gramEnd"/>
      <w:r>
        <w:rPr>
          <w:color w:val="000000"/>
          <w:sz w:val="18"/>
          <w:szCs w:val="18"/>
        </w:rPr>
        <w:t xml:space="preserve"> of relationships will a liberal democracy encourage with a vision of democracy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that</w:t>
      </w:r>
      <w:proofErr w:type="gramEnd"/>
      <w:r>
        <w:rPr>
          <w:color w:val="000000"/>
          <w:sz w:val="18"/>
          <w:szCs w:val="18"/>
        </w:rPr>
        <w:t xml:space="preserve"> is inclusive and unifying with all its diversity and looks to</w:t>
      </w:r>
      <w:r>
        <w:rPr>
          <w:i/>
          <w:iCs/>
          <w:color w:val="000000"/>
          <w:sz w:val="18"/>
          <w:szCs w:val="18"/>
        </w:rPr>
        <w:t xml:space="preserve"> a new kind of politics</w:t>
      </w:r>
      <w:r>
        <w:rPr>
          <w:color w:val="000000"/>
          <w:sz w:val="18"/>
          <w:szCs w:val="18"/>
        </w:rPr>
        <w:t>?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The role of education cannot be ignored here.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0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The discourse surrounding citizenship and patriotism seems more heightened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than</w:t>
      </w:r>
      <w:proofErr w:type="gramEnd"/>
      <w:r>
        <w:rPr>
          <w:color w:val="000000"/>
          <w:sz w:val="18"/>
          <w:szCs w:val="18"/>
        </w:rPr>
        <w:t xml:space="preserve"> before: with renewed debate about education for citizenship, whether patriotism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is</w:t>
      </w:r>
      <w:proofErr w:type="gramEnd"/>
      <w:r>
        <w:rPr>
          <w:color w:val="000000"/>
          <w:sz w:val="18"/>
          <w:szCs w:val="18"/>
        </w:rPr>
        <w:t xml:space="preserve"> important and whether it should be taught in schools.</w:t>
      </w:r>
      <w:r>
        <w:rPr>
          <w:color w:val="000000"/>
          <w:sz w:val="12"/>
          <w:szCs w:val="12"/>
        </w:rPr>
        <w:t>7</w:t>
      </w:r>
      <w:r>
        <w:rPr>
          <w:color w:val="000000"/>
          <w:sz w:val="18"/>
          <w:szCs w:val="18"/>
        </w:rPr>
        <w:t xml:space="preserve"> Views are quite divided.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There is general concern, still, about what is meant or understood by patriotism.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Then there is the matter of how to teach patriotism, a concern expressed especially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among</w:t>
      </w:r>
      <w:proofErr w:type="gramEnd"/>
      <w:r>
        <w:rPr>
          <w:color w:val="000000"/>
          <w:sz w:val="18"/>
          <w:szCs w:val="18"/>
        </w:rPr>
        <w:t xml:space="preserve"> teachers. There has been some suggestion that with knowledge and increased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participation</w:t>
      </w:r>
      <w:proofErr w:type="gramEnd"/>
      <w:r>
        <w:rPr>
          <w:color w:val="000000"/>
          <w:sz w:val="18"/>
          <w:szCs w:val="18"/>
        </w:rPr>
        <w:t xml:space="preserve"> in democratic processes, attachment to one’s country will increase,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thereby</w:t>
      </w:r>
      <w:proofErr w:type="gramEnd"/>
      <w:r>
        <w:rPr>
          <w:color w:val="000000"/>
          <w:sz w:val="18"/>
          <w:szCs w:val="18"/>
        </w:rPr>
        <w:t xml:space="preserve"> creating more responsible and loyal citizens. However, knowledge about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democratic</w:t>
      </w:r>
      <w:proofErr w:type="gramEnd"/>
      <w:r>
        <w:rPr>
          <w:color w:val="000000"/>
          <w:sz w:val="18"/>
          <w:szCs w:val="18"/>
        </w:rPr>
        <w:t xml:space="preserve"> processes is not enough in itself.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0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new kind of politics has, indeed, emerged with the environmental crisis urging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each</w:t>
      </w:r>
      <w:proofErr w:type="gramEnd"/>
      <w:r>
        <w:rPr>
          <w:color w:val="000000"/>
          <w:sz w:val="18"/>
          <w:szCs w:val="18"/>
        </w:rPr>
        <w:t xml:space="preserve"> of us to remember the now familiar slogan to ‘think global and act local’. This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has</w:t>
      </w:r>
      <w:proofErr w:type="gramEnd"/>
      <w:r>
        <w:rPr>
          <w:color w:val="000000"/>
          <w:sz w:val="18"/>
          <w:szCs w:val="18"/>
        </w:rPr>
        <w:t xml:space="preserve"> also filtered down to citizenship education classes, where children have been </w:t>
      </w:r>
      <w:proofErr w:type="spellStart"/>
      <w:r>
        <w:rPr>
          <w:color w:val="000000"/>
          <w:sz w:val="18"/>
          <w:szCs w:val="18"/>
        </w:rPr>
        <w:t>encour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aged</w:t>
      </w:r>
      <w:proofErr w:type="gramEnd"/>
      <w:r>
        <w:rPr>
          <w:color w:val="000000"/>
          <w:sz w:val="18"/>
          <w:szCs w:val="18"/>
        </w:rPr>
        <w:t xml:space="preserve"> to think and act as responsible and caring citizens about the environment and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313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23" w:lineRule="exact"/>
        <w:ind w:firstLine="720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© 2009 The Author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159" w:lineRule="exact"/>
        <w:ind w:firstLine="720"/>
        <w:rPr>
          <w:color w:val="000000"/>
          <w:sz w:val="12"/>
          <w:szCs w:val="12"/>
        </w:rPr>
        <w:sectPr w:rsidR="00155F2F">
          <w:type w:val="continuous"/>
          <w:pgSz w:w="9700" w:h="13940"/>
          <w:pgMar w:top="0" w:right="0" w:bottom="0" w:left="0" w:header="720" w:footer="720" w:gutter="0"/>
          <w:cols w:space="720" w:equalWidth="0">
            <w:col w:w="9700" w:space="10"/>
          </w:cols>
          <w:noEndnote/>
        </w:sectPr>
      </w:pPr>
      <w:r>
        <w:rPr>
          <w:color w:val="000000"/>
          <w:sz w:val="12"/>
          <w:szCs w:val="12"/>
        </w:rPr>
        <w:t>Journal compilation © 2009 Philosophy of Education Society of Australasia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8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ind w:left="5611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Education for World Citizenship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  <w:r>
        <w:rPr>
          <w:i/>
          <w:iCs/>
          <w:color w:val="000000"/>
          <w:sz w:val="18"/>
          <w:szCs w:val="18"/>
        </w:rPr>
        <w:br w:type="column"/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7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477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rPr>
          <w:color w:val="000000"/>
          <w:sz w:val="18"/>
          <w:szCs w:val="18"/>
        </w:rPr>
        <w:sectPr w:rsidR="00155F2F">
          <w:pgSz w:w="9700" w:h="13940"/>
          <w:pgMar w:top="0" w:right="0" w:bottom="0" w:left="0" w:header="720" w:footer="720" w:gutter="0"/>
          <w:cols w:num="2" w:space="720" w:equalWidth="0">
            <w:col w:w="8450" w:space="10"/>
            <w:col w:w="1240"/>
          </w:cols>
          <w:noEndnote/>
        </w:sectPr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96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2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‘</w:t>
      </w:r>
      <w:proofErr w:type="gramStart"/>
      <w:r>
        <w:rPr>
          <w:color w:val="000000"/>
          <w:sz w:val="18"/>
          <w:szCs w:val="18"/>
        </w:rPr>
        <w:t>fair</w:t>
      </w:r>
      <w:proofErr w:type="gramEnd"/>
      <w:r>
        <w:rPr>
          <w:color w:val="000000"/>
          <w:sz w:val="18"/>
          <w:szCs w:val="18"/>
        </w:rPr>
        <w:t>-trade’, for example. But perhaps another slogan to consider may also be worth-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while</w:t>
      </w:r>
      <w:proofErr w:type="gramEnd"/>
      <w:r>
        <w:rPr>
          <w:color w:val="000000"/>
          <w:sz w:val="18"/>
          <w:szCs w:val="18"/>
        </w:rPr>
        <w:t>: to</w:t>
      </w:r>
      <w:r>
        <w:rPr>
          <w:i/>
          <w:iCs/>
          <w:color w:val="000000"/>
          <w:sz w:val="18"/>
          <w:szCs w:val="18"/>
        </w:rPr>
        <w:t xml:space="preserve"> see the global in the local</w:t>
      </w:r>
      <w:r>
        <w:rPr>
          <w:color w:val="000000"/>
          <w:sz w:val="18"/>
          <w:szCs w:val="18"/>
        </w:rPr>
        <w:t>. This way, citizens can look to the everyday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experiences</w:t>
      </w:r>
      <w:proofErr w:type="gramEnd"/>
      <w:r>
        <w:rPr>
          <w:color w:val="000000"/>
          <w:sz w:val="18"/>
          <w:szCs w:val="18"/>
        </w:rPr>
        <w:t xml:space="preserve"> of the world and the increasing diversity of people in the community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hopefully be encouraged to believe that they are each a meaningful part of the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nation</w:t>
      </w:r>
      <w:proofErr w:type="gramEnd"/>
      <w:r>
        <w:rPr>
          <w:color w:val="000000"/>
          <w:sz w:val="18"/>
          <w:szCs w:val="18"/>
        </w:rPr>
        <w:t>-state and that it acknowledges, reflects, and values their cultural group and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them</w:t>
      </w:r>
      <w:proofErr w:type="gramEnd"/>
      <w:r>
        <w:rPr>
          <w:color w:val="000000"/>
          <w:sz w:val="18"/>
          <w:szCs w:val="18"/>
        </w:rPr>
        <w:t xml:space="preserve"> as individuals.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4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To think global and act local demands that individuals be informed and aware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of</w:t>
      </w:r>
      <w:proofErr w:type="gramEnd"/>
      <w:r>
        <w:rPr>
          <w:color w:val="000000"/>
          <w:sz w:val="18"/>
          <w:szCs w:val="18"/>
        </w:rPr>
        <w:t xml:space="preserve"> their role to assist in safeguarding interests pertaining to environmental sustain-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ability</w:t>
      </w:r>
      <w:proofErr w:type="gramEnd"/>
      <w:r>
        <w:rPr>
          <w:color w:val="000000"/>
          <w:sz w:val="18"/>
          <w:szCs w:val="18"/>
        </w:rPr>
        <w:t xml:space="preserve"> or as consumers. However, to see the global in the local, can be perceived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positively</w:t>
      </w:r>
      <w:proofErr w:type="gramEnd"/>
      <w:r>
        <w:rPr>
          <w:color w:val="000000"/>
          <w:sz w:val="18"/>
          <w:szCs w:val="18"/>
        </w:rPr>
        <w:t xml:space="preserve"> as noticing the influences, the choices and variety offered within the </w:t>
      </w:r>
      <w:proofErr w:type="spellStart"/>
      <w:r>
        <w:rPr>
          <w:color w:val="000000"/>
          <w:sz w:val="18"/>
          <w:szCs w:val="18"/>
        </w:rPr>
        <w:t>imme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diate</w:t>
      </w:r>
      <w:proofErr w:type="spellEnd"/>
      <w:proofErr w:type="gramEnd"/>
      <w:r>
        <w:rPr>
          <w:color w:val="000000"/>
          <w:sz w:val="18"/>
          <w:szCs w:val="18"/>
        </w:rPr>
        <w:t xml:space="preserve"> community, as is increasingly the common experience. Recognition of diversity,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if</w:t>
      </w:r>
      <w:proofErr w:type="gramEnd"/>
      <w:r>
        <w:rPr>
          <w:color w:val="000000"/>
          <w:sz w:val="18"/>
          <w:szCs w:val="18"/>
        </w:rPr>
        <w:t xml:space="preserve"> encouraged and cultivated in education, can lead to acceptance of and value in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difference</w:t>
      </w:r>
      <w:proofErr w:type="gramEnd"/>
      <w:r>
        <w:rPr>
          <w:color w:val="000000"/>
          <w:sz w:val="18"/>
          <w:szCs w:val="18"/>
        </w:rPr>
        <w:t>. Difference need not be a cause of social fragmentation or indifference.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Moreover, </w:t>
      </w:r>
      <w:proofErr w:type="spellStart"/>
      <w:r>
        <w:rPr>
          <w:color w:val="000000"/>
          <w:sz w:val="18"/>
          <w:szCs w:val="18"/>
        </w:rPr>
        <w:t>recognising</w:t>
      </w:r>
      <w:proofErr w:type="spellEnd"/>
      <w:r>
        <w:rPr>
          <w:color w:val="000000"/>
          <w:sz w:val="18"/>
          <w:szCs w:val="18"/>
        </w:rPr>
        <w:t xml:space="preserve"> difference has the potential to demonstrate the way in which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communities</w:t>
      </w:r>
      <w:proofErr w:type="gramEnd"/>
      <w:r>
        <w:rPr>
          <w:color w:val="000000"/>
          <w:sz w:val="18"/>
          <w:szCs w:val="18"/>
        </w:rPr>
        <w:t xml:space="preserve"> are no longer isolated from the rest of the world since the world is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more</w:t>
      </w:r>
      <w:proofErr w:type="gramEnd"/>
      <w:r>
        <w:rPr>
          <w:color w:val="000000"/>
          <w:sz w:val="18"/>
          <w:szCs w:val="18"/>
        </w:rPr>
        <w:t xml:space="preserve"> frequently visible in the local sphere. This is another way to look at how we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form</w:t>
      </w:r>
      <w:proofErr w:type="gramEnd"/>
      <w:r>
        <w:rPr>
          <w:color w:val="000000"/>
          <w:sz w:val="18"/>
          <w:szCs w:val="18"/>
        </w:rPr>
        <w:t xml:space="preserve"> relationships with our immediate environment and make connections with the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rest</w:t>
      </w:r>
      <w:proofErr w:type="gramEnd"/>
      <w:r>
        <w:rPr>
          <w:color w:val="000000"/>
          <w:sz w:val="18"/>
          <w:szCs w:val="18"/>
        </w:rPr>
        <w:t xml:space="preserve"> of the world in very concrete terms.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4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Earlier the impact on sovereignty, identified by </w:t>
      </w:r>
      <w:proofErr w:type="spellStart"/>
      <w:r>
        <w:rPr>
          <w:color w:val="000000"/>
          <w:sz w:val="18"/>
          <w:szCs w:val="18"/>
        </w:rPr>
        <w:t>Giddens</w:t>
      </w:r>
      <w:proofErr w:type="spellEnd"/>
      <w:r>
        <w:rPr>
          <w:color w:val="000000"/>
          <w:sz w:val="18"/>
          <w:szCs w:val="18"/>
        </w:rPr>
        <w:t xml:space="preserve"> as a consequence of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approaching</w:t>
      </w:r>
      <w:proofErr w:type="gramEnd"/>
      <w:r>
        <w:rPr>
          <w:color w:val="000000"/>
          <w:sz w:val="18"/>
          <w:szCs w:val="18"/>
        </w:rPr>
        <w:t xml:space="preserve"> citizenship in light of global changes, invites the question whether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patriotism</w:t>
      </w:r>
      <w:proofErr w:type="gramEnd"/>
      <w:r>
        <w:rPr>
          <w:color w:val="000000"/>
          <w:sz w:val="18"/>
          <w:szCs w:val="18"/>
        </w:rPr>
        <w:t xml:space="preserve"> does, indeed, matter and, if so, how to understand it in light of what has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been</w:t>
      </w:r>
      <w:proofErr w:type="gramEnd"/>
      <w:r>
        <w:rPr>
          <w:color w:val="000000"/>
          <w:sz w:val="18"/>
          <w:szCs w:val="18"/>
        </w:rPr>
        <w:t xml:space="preserve"> outlined above.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74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ind w:left="1199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The Personal Dimension: Education for a New Politics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199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Viroli</w:t>
      </w:r>
      <w:proofErr w:type="spellEnd"/>
      <w:r>
        <w:rPr>
          <w:color w:val="000000"/>
          <w:sz w:val="18"/>
          <w:szCs w:val="18"/>
        </w:rPr>
        <w:t xml:space="preserve"> attempts to explain the artificial construct of the institution of the state, 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place</w:t>
      </w:r>
      <w:proofErr w:type="gramEnd"/>
      <w:r>
        <w:rPr>
          <w:color w:val="000000"/>
          <w:sz w:val="18"/>
          <w:szCs w:val="18"/>
        </w:rPr>
        <w:t xml:space="preserve"> where individuals are united by persuasion of reasons of personal or collective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safety</w:t>
      </w:r>
      <w:proofErr w:type="gramEnd"/>
      <w:r>
        <w:rPr>
          <w:color w:val="000000"/>
          <w:sz w:val="18"/>
          <w:szCs w:val="18"/>
        </w:rPr>
        <w:t xml:space="preserve">. He presents an outlook of how societies and individuals have built </w:t>
      </w:r>
      <w:proofErr w:type="gramStart"/>
      <w:r>
        <w:rPr>
          <w:color w:val="000000"/>
          <w:sz w:val="18"/>
          <w:szCs w:val="18"/>
        </w:rPr>
        <w:t>their</w:t>
      </w:r>
      <w:proofErr w:type="gramEnd"/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socio</w:t>
      </w:r>
      <w:proofErr w:type="gramEnd"/>
      <w:r>
        <w:rPr>
          <w:color w:val="000000"/>
          <w:sz w:val="18"/>
          <w:szCs w:val="18"/>
        </w:rPr>
        <w:t>-political, and no doubt moral relationship, based on security from some per-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ceived</w:t>
      </w:r>
      <w:proofErr w:type="spellEnd"/>
      <w:proofErr w:type="gramEnd"/>
      <w:r>
        <w:rPr>
          <w:color w:val="000000"/>
          <w:sz w:val="18"/>
          <w:szCs w:val="18"/>
        </w:rPr>
        <w:t xml:space="preserve"> threat or some notion of individual gain. Like </w:t>
      </w:r>
      <w:proofErr w:type="spellStart"/>
      <w:r>
        <w:rPr>
          <w:color w:val="000000"/>
          <w:sz w:val="18"/>
          <w:szCs w:val="18"/>
        </w:rPr>
        <w:t>Viroli</w:t>
      </w:r>
      <w:proofErr w:type="spellEnd"/>
      <w:r>
        <w:rPr>
          <w:color w:val="000000"/>
          <w:sz w:val="18"/>
          <w:szCs w:val="18"/>
        </w:rPr>
        <w:t>, Benedict Anderson’s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more</w:t>
      </w:r>
      <w:proofErr w:type="gramEnd"/>
      <w:r>
        <w:rPr>
          <w:color w:val="000000"/>
          <w:sz w:val="18"/>
          <w:szCs w:val="18"/>
        </w:rPr>
        <w:t xml:space="preserve"> acclaimed description of a nation as an ‘imagined community’ has been </w:t>
      </w:r>
      <w:proofErr w:type="spellStart"/>
      <w:r>
        <w:rPr>
          <w:color w:val="000000"/>
          <w:sz w:val="18"/>
          <w:szCs w:val="18"/>
        </w:rPr>
        <w:t>influ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ential</w:t>
      </w:r>
      <w:proofErr w:type="spellEnd"/>
      <w:proofErr w:type="gramEnd"/>
      <w:r>
        <w:rPr>
          <w:color w:val="000000"/>
          <w:sz w:val="18"/>
          <w:szCs w:val="18"/>
        </w:rPr>
        <w:t xml:space="preserve"> in furthering the debate and helping to </w:t>
      </w:r>
      <w:proofErr w:type="spellStart"/>
      <w:r>
        <w:rPr>
          <w:color w:val="000000"/>
          <w:sz w:val="18"/>
          <w:szCs w:val="18"/>
        </w:rPr>
        <w:t>reconceptualise</w:t>
      </w:r>
      <w:proofErr w:type="spellEnd"/>
      <w:r>
        <w:rPr>
          <w:color w:val="000000"/>
          <w:sz w:val="18"/>
          <w:szCs w:val="18"/>
        </w:rPr>
        <w:t xml:space="preserve"> the notion of nations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>, thus, citizenship. Anderson’s analogy lends itself to arguing for a world com-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munity</w:t>
      </w:r>
      <w:proofErr w:type="gramEnd"/>
      <w:r>
        <w:rPr>
          <w:color w:val="000000"/>
          <w:sz w:val="18"/>
          <w:szCs w:val="18"/>
        </w:rPr>
        <w:t>. His ‘imagined community’ is an abstract community united by values agreed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upon</w:t>
      </w:r>
      <w:proofErr w:type="gramEnd"/>
      <w:r>
        <w:rPr>
          <w:color w:val="000000"/>
          <w:sz w:val="18"/>
          <w:szCs w:val="18"/>
        </w:rPr>
        <w:t>. The education project for citizenship is vital, then. It can be instrumental to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engage</w:t>
      </w:r>
      <w:proofErr w:type="gramEnd"/>
      <w:r>
        <w:rPr>
          <w:color w:val="000000"/>
          <w:sz w:val="18"/>
          <w:szCs w:val="18"/>
        </w:rPr>
        <w:t xml:space="preserve"> in ways in which it may be possible to imagine a tolerant, inclusive, com-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munity</w:t>
      </w:r>
      <w:proofErr w:type="gramEnd"/>
      <w:r>
        <w:rPr>
          <w:color w:val="000000"/>
          <w:sz w:val="18"/>
          <w:szCs w:val="18"/>
        </w:rPr>
        <w:t>, and become active in a cosmopolitan nation.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6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... </w:t>
      </w:r>
      <w:proofErr w:type="gramStart"/>
      <w:r>
        <w:rPr>
          <w:color w:val="000000"/>
          <w:sz w:val="18"/>
          <w:szCs w:val="18"/>
        </w:rPr>
        <w:t>citizens</w:t>
      </w:r>
      <w:proofErr w:type="gramEnd"/>
      <w:r>
        <w:rPr>
          <w:color w:val="000000"/>
          <w:sz w:val="18"/>
          <w:szCs w:val="18"/>
        </w:rPr>
        <w:t xml:space="preserve"> in a democratic society work for the betterment of the whole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society</w:t>
      </w:r>
      <w:proofErr w:type="gramEnd"/>
      <w:r>
        <w:rPr>
          <w:color w:val="000000"/>
          <w:sz w:val="18"/>
          <w:szCs w:val="18"/>
        </w:rPr>
        <w:t>, and not just for the rights of their particular racial, social, or cultural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group</w:t>
      </w:r>
      <w:proofErr w:type="gramEnd"/>
      <w:r>
        <w:rPr>
          <w:color w:val="000000"/>
          <w:sz w:val="18"/>
          <w:szCs w:val="18"/>
        </w:rPr>
        <w:t xml:space="preserve"> ... becoming a citizen is a process. Education must play an important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role</w:t>
      </w:r>
      <w:proofErr w:type="gramEnd"/>
      <w:r>
        <w:rPr>
          <w:color w:val="000000"/>
          <w:sz w:val="18"/>
          <w:szCs w:val="18"/>
        </w:rPr>
        <w:t xml:space="preserve"> in facilitating the development of civic consciousness and agency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within</w:t>
      </w:r>
      <w:proofErr w:type="gramEnd"/>
      <w:r>
        <w:rPr>
          <w:color w:val="000000"/>
          <w:sz w:val="18"/>
          <w:szCs w:val="18"/>
        </w:rPr>
        <w:t xml:space="preserve"> students ... . (</w:t>
      </w:r>
      <w:proofErr w:type="spellStart"/>
      <w:r>
        <w:rPr>
          <w:color w:val="000000"/>
          <w:sz w:val="18"/>
          <w:szCs w:val="18"/>
        </w:rPr>
        <w:t>Gonçalves</w:t>
      </w:r>
      <w:proofErr w:type="spellEnd"/>
      <w:r>
        <w:rPr>
          <w:color w:val="000000"/>
          <w:sz w:val="18"/>
          <w:szCs w:val="18"/>
        </w:rPr>
        <w:t xml:space="preserve"> e Silva cited by Banks, 2004)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19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Many aspects influence society and the psychological is an important one to help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understand</w:t>
      </w:r>
      <w:proofErr w:type="gramEnd"/>
      <w:r>
        <w:rPr>
          <w:color w:val="000000"/>
          <w:sz w:val="18"/>
          <w:szCs w:val="18"/>
        </w:rPr>
        <w:t xml:space="preserve"> how societies’ actions are based on the way that relationships are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313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23" w:lineRule="exact"/>
        <w:ind w:left="1200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© 2009 The Author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159" w:lineRule="exact"/>
        <w:ind w:left="1200"/>
        <w:rPr>
          <w:color w:val="000000"/>
          <w:sz w:val="12"/>
          <w:szCs w:val="12"/>
        </w:rPr>
        <w:sectPr w:rsidR="00155F2F">
          <w:type w:val="continuous"/>
          <w:pgSz w:w="9700" w:h="13940"/>
          <w:pgMar w:top="0" w:right="0" w:bottom="0" w:left="0" w:header="720" w:footer="720" w:gutter="0"/>
          <w:cols w:space="720" w:equalWidth="0">
            <w:col w:w="9700" w:space="10"/>
          </w:cols>
          <w:noEndnote/>
        </w:sectPr>
      </w:pPr>
      <w:r>
        <w:rPr>
          <w:color w:val="000000"/>
          <w:sz w:val="12"/>
          <w:szCs w:val="12"/>
        </w:rPr>
        <w:t>Journal compilation © 2009 Philosophy of Education Society of Australasia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7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478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  <w:r>
        <w:rPr>
          <w:color w:val="000000"/>
          <w:sz w:val="18"/>
          <w:szCs w:val="18"/>
        </w:rPr>
        <w:br w:type="column"/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8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Muna </w:t>
      </w:r>
      <w:proofErr w:type="spellStart"/>
      <w:r>
        <w:rPr>
          <w:i/>
          <w:iCs/>
          <w:color w:val="000000"/>
          <w:sz w:val="18"/>
          <w:szCs w:val="18"/>
        </w:rPr>
        <w:t>Golmohamad</w:t>
      </w:r>
      <w:proofErr w:type="spellEnd"/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rPr>
          <w:i/>
          <w:iCs/>
          <w:color w:val="000000"/>
          <w:sz w:val="18"/>
          <w:szCs w:val="18"/>
        </w:rPr>
        <w:sectPr w:rsidR="00155F2F">
          <w:pgSz w:w="9700" w:h="13940"/>
          <w:pgMar w:top="0" w:right="0" w:bottom="0" w:left="0" w:header="720" w:footer="720" w:gutter="0"/>
          <w:cols w:num="2" w:space="720" w:equalWidth="0">
            <w:col w:w="1410" w:space="10"/>
            <w:col w:w="8280"/>
          </w:cols>
          <w:noEndnote/>
        </w:sectPr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96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understood</w:t>
      </w:r>
      <w:proofErr w:type="gramEnd"/>
      <w:r>
        <w:rPr>
          <w:color w:val="000000"/>
          <w:sz w:val="18"/>
          <w:szCs w:val="18"/>
        </w:rPr>
        <w:t xml:space="preserve">. The psychologist H. B. </w:t>
      </w:r>
      <w:proofErr w:type="spellStart"/>
      <w:r>
        <w:rPr>
          <w:color w:val="000000"/>
          <w:sz w:val="18"/>
          <w:szCs w:val="18"/>
        </w:rPr>
        <w:t>Danesh</w:t>
      </w:r>
      <w:proofErr w:type="spellEnd"/>
      <w:r>
        <w:rPr>
          <w:color w:val="000000"/>
          <w:sz w:val="18"/>
          <w:szCs w:val="18"/>
        </w:rPr>
        <w:t xml:space="preserve"> (1997) has presented a very interesting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argument</w:t>
      </w:r>
      <w:proofErr w:type="gramEnd"/>
      <w:r>
        <w:rPr>
          <w:color w:val="000000"/>
          <w:sz w:val="18"/>
          <w:szCs w:val="18"/>
        </w:rPr>
        <w:t xml:space="preserve"> on how individuals and societies have in the past, and can hope in the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future</w:t>
      </w:r>
      <w:proofErr w:type="gramEnd"/>
      <w:r>
        <w:rPr>
          <w:color w:val="000000"/>
          <w:sz w:val="18"/>
          <w:szCs w:val="18"/>
        </w:rPr>
        <w:t xml:space="preserve">, to relate. He describes three societal models: the authoritarian, the </w:t>
      </w:r>
      <w:proofErr w:type="spellStart"/>
      <w:r>
        <w:rPr>
          <w:color w:val="000000"/>
          <w:sz w:val="18"/>
          <w:szCs w:val="18"/>
        </w:rPr>
        <w:t>indul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gent</w:t>
      </w:r>
      <w:proofErr w:type="gramEnd"/>
      <w:r>
        <w:rPr>
          <w:color w:val="000000"/>
          <w:sz w:val="18"/>
          <w:szCs w:val="18"/>
        </w:rPr>
        <w:t xml:space="preserve"> and the integrative. Each society has its orientation, worldview, </w:t>
      </w:r>
      <w:proofErr w:type="gramStart"/>
      <w:r>
        <w:rPr>
          <w:color w:val="000000"/>
          <w:sz w:val="18"/>
          <w:szCs w:val="18"/>
        </w:rPr>
        <w:t>intellectual</w:t>
      </w:r>
      <w:proofErr w:type="gramEnd"/>
      <w:r>
        <w:rPr>
          <w:color w:val="000000"/>
          <w:sz w:val="18"/>
          <w:szCs w:val="18"/>
        </w:rPr>
        <w:t xml:space="preserve"> life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relationship. There isn’t enough space to elaborate upon </w:t>
      </w:r>
      <w:proofErr w:type="spellStart"/>
      <w:r>
        <w:rPr>
          <w:color w:val="000000"/>
          <w:sz w:val="18"/>
          <w:szCs w:val="18"/>
        </w:rPr>
        <w:t>Danesh’s</w:t>
      </w:r>
      <w:proofErr w:type="spellEnd"/>
      <w:r>
        <w:rPr>
          <w:color w:val="000000"/>
          <w:sz w:val="18"/>
          <w:szCs w:val="18"/>
        </w:rPr>
        <w:t xml:space="preserve"> work apart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from</w:t>
      </w:r>
      <w:proofErr w:type="gramEnd"/>
      <w:r>
        <w:rPr>
          <w:color w:val="000000"/>
          <w:sz w:val="18"/>
          <w:szCs w:val="18"/>
        </w:rPr>
        <w:t xml:space="preserve"> saying that he presents a socio-moral account of how societies with these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particular</w:t>
      </w:r>
      <w:proofErr w:type="gramEnd"/>
      <w:r>
        <w:rPr>
          <w:color w:val="000000"/>
          <w:sz w:val="18"/>
          <w:szCs w:val="18"/>
        </w:rPr>
        <w:t xml:space="preserve"> influences have translated this into four aspects of life within the society.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What is conducive to a progressive, liberal cosmopolitan outlook of society, and </w:t>
      </w:r>
      <w:proofErr w:type="gramStart"/>
      <w:r>
        <w:rPr>
          <w:color w:val="000000"/>
          <w:sz w:val="18"/>
          <w:szCs w:val="18"/>
        </w:rPr>
        <w:t>one</w:t>
      </w:r>
      <w:proofErr w:type="gramEnd"/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that</w:t>
      </w:r>
      <w:proofErr w:type="gramEnd"/>
      <w:r>
        <w:rPr>
          <w:color w:val="000000"/>
          <w:sz w:val="18"/>
          <w:szCs w:val="18"/>
        </w:rPr>
        <w:t xml:space="preserve"> he prescribes to as desirable, is the integrative model. Briefly, instead of an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orientation</w:t>
      </w:r>
      <w:proofErr w:type="gramEnd"/>
      <w:r>
        <w:rPr>
          <w:color w:val="000000"/>
          <w:sz w:val="18"/>
          <w:szCs w:val="18"/>
        </w:rPr>
        <w:t xml:space="preserve"> to power, as in the authoritarian model, or pleasure, as in the more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adolescent</w:t>
      </w:r>
      <w:proofErr w:type="gramEnd"/>
      <w:r>
        <w:rPr>
          <w:color w:val="000000"/>
          <w:sz w:val="18"/>
          <w:szCs w:val="18"/>
        </w:rPr>
        <w:t xml:space="preserve"> indulgent model, the integrative society and its citizens are orientated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to</w:t>
      </w:r>
      <w:proofErr w:type="gramEnd"/>
      <w:r>
        <w:rPr>
          <w:color w:val="000000"/>
          <w:sz w:val="18"/>
          <w:szCs w:val="18"/>
        </w:rPr>
        <w:t xml:space="preserve"> growth. It’s worth considering, for a moment, </w:t>
      </w:r>
      <w:proofErr w:type="spellStart"/>
      <w:r>
        <w:rPr>
          <w:color w:val="000000"/>
          <w:sz w:val="18"/>
          <w:szCs w:val="18"/>
        </w:rPr>
        <w:t>Danesh’s</w:t>
      </w:r>
      <w:proofErr w:type="spellEnd"/>
      <w:r>
        <w:rPr>
          <w:color w:val="000000"/>
          <w:sz w:val="18"/>
          <w:szCs w:val="18"/>
        </w:rPr>
        <w:t xml:space="preserve"> description of the different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worldview</w:t>
      </w:r>
      <w:proofErr w:type="gramEnd"/>
      <w:r>
        <w:rPr>
          <w:color w:val="000000"/>
          <w:sz w:val="18"/>
          <w:szCs w:val="18"/>
        </w:rPr>
        <w:t xml:space="preserve"> perspectives of each of his models and the relationships held in each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between</w:t>
      </w:r>
      <w:proofErr w:type="gramEnd"/>
      <w:r>
        <w:rPr>
          <w:color w:val="000000"/>
          <w:sz w:val="18"/>
          <w:szCs w:val="18"/>
        </w:rPr>
        <w:t xml:space="preserve"> the individuals and their respective societies. The authoritarian society is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dichotomous</w:t>
      </w:r>
      <w:proofErr w:type="gramEnd"/>
      <w:r>
        <w:rPr>
          <w:color w:val="000000"/>
          <w:sz w:val="18"/>
          <w:szCs w:val="18"/>
        </w:rPr>
        <w:t xml:space="preserve"> to the rest of the world and the relationship is hierarchical between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the</w:t>
      </w:r>
      <w:proofErr w:type="gramEnd"/>
      <w:r>
        <w:rPr>
          <w:color w:val="000000"/>
          <w:sz w:val="18"/>
          <w:szCs w:val="18"/>
        </w:rPr>
        <w:t xml:space="preserve"> state and members of its society. The indulgent model of society has a world-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view</w:t>
      </w:r>
      <w:proofErr w:type="gramEnd"/>
      <w:r>
        <w:rPr>
          <w:color w:val="000000"/>
          <w:sz w:val="18"/>
          <w:szCs w:val="18"/>
        </w:rPr>
        <w:t xml:space="preserve"> that </w:t>
      </w:r>
      <w:proofErr w:type="spellStart"/>
      <w:r>
        <w:rPr>
          <w:color w:val="000000"/>
          <w:sz w:val="18"/>
          <w:szCs w:val="18"/>
        </w:rPr>
        <w:t>Danesh</w:t>
      </w:r>
      <w:proofErr w:type="spellEnd"/>
      <w:r>
        <w:rPr>
          <w:color w:val="000000"/>
          <w:sz w:val="18"/>
          <w:szCs w:val="18"/>
        </w:rPr>
        <w:t xml:space="preserve"> describes as indiscriminate. The relationship held between this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society</w:t>
      </w:r>
      <w:proofErr w:type="gramEnd"/>
      <w:r>
        <w:rPr>
          <w:color w:val="000000"/>
          <w:sz w:val="18"/>
          <w:szCs w:val="18"/>
        </w:rPr>
        <w:t xml:space="preserve"> and its people is not cohesive but chaotic, a model akin to a neo-liberal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individualistic</w:t>
      </w:r>
      <w:proofErr w:type="gramEnd"/>
      <w:r>
        <w:rPr>
          <w:color w:val="000000"/>
          <w:sz w:val="18"/>
          <w:szCs w:val="18"/>
        </w:rPr>
        <w:t xml:space="preserve"> society. The integrative society, however, has a worldview that respects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unity</w:t>
      </w:r>
      <w:proofErr w:type="gramEnd"/>
      <w:r>
        <w:rPr>
          <w:color w:val="000000"/>
          <w:sz w:val="18"/>
          <w:szCs w:val="18"/>
        </w:rPr>
        <w:t xml:space="preserve"> in diversity and its relationship is consultative, not a hierarchical distribution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of</w:t>
      </w:r>
      <w:proofErr w:type="gramEnd"/>
      <w:r>
        <w:rPr>
          <w:color w:val="000000"/>
          <w:sz w:val="18"/>
          <w:szCs w:val="18"/>
        </w:rPr>
        <w:t xml:space="preserve"> power but one where members are equally valued and decision making is achieved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through</w:t>
      </w:r>
      <w:proofErr w:type="gramEnd"/>
      <w:r>
        <w:rPr>
          <w:color w:val="000000"/>
          <w:sz w:val="18"/>
          <w:szCs w:val="18"/>
        </w:rPr>
        <w:t xml:space="preserve"> consultation. </w:t>
      </w:r>
      <w:proofErr w:type="spellStart"/>
      <w:r>
        <w:rPr>
          <w:color w:val="000000"/>
          <w:sz w:val="18"/>
          <w:szCs w:val="18"/>
        </w:rPr>
        <w:t>Danesh</w:t>
      </w:r>
      <w:proofErr w:type="spellEnd"/>
      <w:r>
        <w:rPr>
          <w:color w:val="000000"/>
          <w:sz w:val="18"/>
          <w:szCs w:val="18"/>
        </w:rPr>
        <w:t xml:space="preserve"> points to a society that thinks and acts for the pros-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perity</w:t>
      </w:r>
      <w:proofErr w:type="spellEnd"/>
      <w:proofErr w:type="gramEnd"/>
      <w:r>
        <w:rPr>
          <w:color w:val="000000"/>
          <w:sz w:val="18"/>
          <w:szCs w:val="18"/>
        </w:rPr>
        <w:t xml:space="preserve"> of all people, with individuals who would more readily commit to a more </w:t>
      </w:r>
      <w:proofErr w:type="spellStart"/>
      <w:r>
        <w:rPr>
          <w:color w:val="000000"/>
          <w:sz w:val="18"/>
          <w:szCs w:val="18"/>
        </w:rPr>
        <w:t>expan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sive</w:t>
      </w:r>
      <w:proofErr w:type="spellEnd"/>
      <w:proofErr w:type="gramEnd"/>
      <w:r>
        <w:rPr>
          <w:color w:val="000000"/>
          <w:sz w:val="18"/>
          <w:szCs w:val="18"/>
        </w:rPr>
        <w:t>, cosmopolitan, notion of society. The worldview, of unity in diversity, promotes,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is supported by, an intellectual life of creativity and the consultative relation-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ship</w:t>
      </w:r>
      <w:proofErr w:type="gramEnd"/>
      <w:r>
        <w:rPr>
          <w:color w:val="000000"/>
          <w:sz w:val="18"/>
          <w:szCs w:val="18"/>
        </w:rPr>
        <w:t xml:space="preserve"> cultivated encourages growth and creativity.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0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This model is well suited to supporting a liberal cosmopolitan perspective in 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global</w:t>
      </w:r>
      <w:proofErr w:type="gramEnd"/>
      <w:r>
        <w:rPr>
          <w:color w:val="000000"/>
          <w:sz w:val="18"/>
          <w:szCs w:val="18"/>
        </w:rPr>
        <w:t xml:space="preserve"> era with a ‘higher global level of integration than ever before’. It is one way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in</w:t>
      </w:r>
      <w:proofErr w:type="gramEnd"/>
      <w:r>
        <w:rPr>
          <w:color w:val="000000"/>
          <w:sz w:val="18"/>
          <w:szCs w:val="18"/>
        </w:rPr>
        <w:t xml:space="preserve"> which to support the educational project to introduce citizenship education in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communities</w:t>
      </w:r>
      <w:proofErr w:type="gramEnd"/>
      <w:r>
        <w:rPr>
          <w:color w:val="000000"/>
          <w:sz w:val="18"/>
          <w:szCs w:val="18"/>
        </w:rPr>
        <w:t xml:space="preserve"> increasingly experiencing diversity by looking at relationship fostered.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These relationships look to the psychological and moral considerations in: </w:t>
      </w:r>
      <w:proofErr w:type="spellStart"/>
      <w:r>
        <w:rPr>
          <w:color w:val="000000"/>
          <w:sz w:val="18"/>
          <w:szCs w:val="18"/>
        </w:rPr>
        <w:t>interper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sonal</w:t>
      </w:r>
      <w:proofErr w:type="spellEnd"/>
      <w:proofErr w:type="gramEnd"/>
      <w:r>
        <w:rPr>
          <w:color w:val="000000"/>
          <w:sz w:val="18"/>
          <w:szCs w:val="18"/>
        </w:rPr>
        <w:t>, inter-institutional relationships, as well relationships between communities.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0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cosmopolitan nation and </w:t>
      </w:r>
      <w:proofErr w:type="spellStart"/>
      <w:r>
        <w:rPr>
          <w:color w:val="000000"/>
          <w:sz w:val="18"/>
          <w:szCs w:val="18"/>
        </w:rPr>
        <w:t>Danesh’s</w:t>
      </w:r>
      <w:proofErr w:type="spellEnd"/>
      <w:r>
        <w:rPr>
          <w:color w:val="000000"/>
          <w:sz w:val="18"/>
          <w:szCs w:val="18"/>
        </w:rPr>
        <w:t xml:space="preserve"> model of an integrative society, which </w:t>
      </w:r>
      <w:proofErr w:type="spellStart"/>
      <w:r>
        <w:rPr>
          <w:color w:val="000000"/>
          <w:sz w:val="18"/>
          <w:szCs w:val="18"/>
        </w:rPr>
        <w:t>encour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ages</w:t>
      </w:r>
      <w:proofErr w:type="gramEnd"/>
      <w:r>
        <w:rPr>
          <w:color w:val="000000"/>
          <w:sz w:val="18"/>
          <w:szCs w:val="18"/>
        </w:rPr>
        <w:t xml:space="preserve"> a consultative relationship between the state, its institutions and its citizens,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seem</w:t>
      </w:r>
      <w:proofErr w:type="gramEnd"/>
      <w:r>
        <w:rPr>
          <w:color w:val="000000"/>
          <w:sz w:val="18"/>
          <w:szCs w:val="18"/>
        </w:rPr>
        <w:t xml:space="preserve"> mutually compatible when revisiting notions of patriotism and citizenship.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Both notions of a cosmopolitan nation and an integrative society would allow for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accommodate a principle of unity in diversity where citizens may flourish equally.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Successful relationships in this model require an integrative attitude and an environ-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ment</w:t>
      </w:r>
      <w:proofErr w:type="spellEnd"/>
      <w:proofErr w:type="gramEnd"/>
      <w:r>
        <w:rPr>
          <w:color w:val="000000"/>
          <w:sz w:val="18"/>
          <w:szCs w:val="18"/>
        </w:rPr>
        <w:t xml:space="preserve"> that is orientated to growth, as </w:t>
      </w:r>
      <w:proofErr w:type="spellStart"/>
      <w:r>
        <w:rPr>
          <w:color w:val="000000"/>
          <w:sz w:val="18"/>
          <w:szCs w:val="18"/>
        </w:rPr>
        <w:t>Danesh</w:t>
      </w:r>
      <w:proofErr w:type="spellEnd"/>
      <w:r>
        <w:rPr>
          <w:color w:val="000000"/>
          <w:sz w:val="18"/>
          <w:szCs w:val="18"/>
        </w:rPr>
        <w:t xml:space="preserve"> describes. In order to understand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how</w:t>
      </w:r>
      <w:proofErr w:type="gramEnd"/>
      <w:r>
        <w:rPr>
          <w:color w:val="000000"/>
          <w:sz w:val="18"/>
          <w:szCs w:val="18"/>
        </w:rPr>
        <w:t xml:space="preserve"> this may be possible it is important to consider the personal aspect of citizenship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education</w:t>
      </w:r>
      <w:proofErr w:type="gramEnd"/>
      <w:r>
        <w:rPr>
          <w:color w:val="000000"/>
          <w:sz w:val="18"/>
          <w:szCs w:val="18"/>
        </w:rPr>
        <w:t>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0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 ‘Citizenship as Identity, Citizenship as Shared Fate and the Functions of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Multicultural Education’, Melissa Williams distinguishes the personal aspect, or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psychological</w:t>
      </w:r>
      <w:proofErr w:type="gramEnd"/>
      <w:r>
        <w:rPr>
          <w:color w:val="000000"/>
          <w:sz w:val="18"/>
          <w:szCs w:val="18"/>
        </w:rPr>
        <w:t xml:space="preserve"> dimension, as implicit and integral to the subjective notion of </w:t>
      </w:r>
      <w:proofErr w:type="spellStart"/>
      <w:r>
        <w:rPr>
          <w:color w:val="000000"/>
          <w:sz w:val="18"/>
          <w:szCs w:val="18"/>
        </w:rPr>
        <w:t>citi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zenship</w:t>
      </w:r>
      <w:proofErr w:type="spellEnd"/>
      <w:proofErr w:type="gramEnd"/>
      <w:r>
        <w:rPr>
          <w:color w:val="000000"/>
          <w:sz w:val="18"/>
          <w:szCs w:val="18"/>
        </w:rPr>
        <w:t>. (Williams, 2003) This dimension is arguably a vital aspect of citizenship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313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23" w:lineRule="exact"/>
        <w:ind w:left="7205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© 2009 The Author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159" w:lineRule="exact"/>
        <w:ind w:left="3655"/>
        <w:rPr>
          <w:color w:val="000000"/>
          <w:sz w:val="12"/>
          <w:szCs w:val="12"/>
        </w:rPr>
        <w:sectPr w:rsidR="00155F2F">
          <w:type w:val="continuous"/>
          <w:pgSz w:w="9700" w:h="13940"/>
          <w:pgMar w:top="0" w:right="0" w:bottom="0" w:left="0" w:header="720" w:footer="720" w:gutter="0"/>
          <w:cols w:space="720" w:equalWidth="0">
            <w:col w:w="9700" w:space="10"/>
          </w:cols>
          <w:noEndnote/>
        </w:sectPr>
      </w:pPr>
      <w:r>
        <w:rPr>
          <w:color w:val="000000"/>
          <w:sz w:val="12"/>
          <w:szCs w:val="12"/>
        </w:rPr>
        <w:t>Journal compilation © 2009 Philosophy of Education Society of Australasia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8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ind w:left="5611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Education for World Citizenship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  <w:r>
        <w:rPr>
          <w:i/>
          <w:iCs/>
          <w:color w:val="000000"/>
          <w:sz w:val="18"/>
          <w:szCs w:val="18"/>
        </w:rPr>
        <w:br w:type="column"/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7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479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rPr>
          <w:color w:val="000000"/>
          <w:sz w:val="18"/>
          <w:szCs w:val="18"/>
        </w:rPr>
        <w:sectPr w:rsidR="00155F2F">
          <w:pgSz w:w="9700" w:h="13940"/>
          <w:pgMar w:top="0" w:right="0" w:bottom="0" w:left="0" w:header="720" w:footer="720" w:gutter="0"/>
          <w:cols w:num="2" w:space="720" w:equalWidth="0">
            <w:col w:w="8450" w:space="10"/>
            <w:col w:w="1240"/>
          </w:cols>
          <w:noEndnote/>
        </w:sectPr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96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community building as I’ve already tried to suggest. The personal aspect is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fundamental</w:t>
      </w:r>
      <w:proofErr w:type="gramEnd"/>
      <w:r>
        <w:rPr>
          <w:color w:val="000000"/>
          <w:sz w:val="18"/>
          <w:szCs w:val="18"/>
        </w:rPr>
        <w:t xml:space="preserve"> to cultivating and supporting multiple, existing and future relationships,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which</w:t>
      </w:r>
      <w:proofErr w:type="gramEnd"/>
      <w:r>
        <w:rPr>
          <w:color w:val="000000"/>
          <w:sz w:val="18"/>
          <w:szCs w:val="18"/>
        </w:rPr>
        <w:t xml:space="preserve"> affect citizens and communities at any level in the project of social cohesion.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4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The personal aspect of citizenship is a key aspect of how patriotism and citizen-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ship</w:t>
      </w:r>
      <w:proofErr w:type="gramEnd"/>
      <w:r>
        <w:rPr>
          <w:color w:val="000000"/>
          <w:sz w:val="18"/>
          <w:szCs w:val="18"/>
        </w:rPr>
        <w:t xml:space="preserve"> may be understood. This approach can be associated with, and supported by,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views</w:t>
      </w:r>
      <w:proofErr w:type="gramEnd"/>
      <w:r>
        <w:rPr>
          <w:color w:val="000000"/>
          <w:sz w:val="18"/>
          <w:szCs w:val="18"/>
        </w:rPr>
        <w:t xml:space="preserve"> expressed by Joseph </w:t>
      </w:r>
      <w:proofErr w:type="spellStart"/>
      <w:r>
        <w:rPr>
          <w:color w:val="000000"/>
          <w:sz w:val="18"/>
          <w:szCs w:val="18"/>
        </w:rPr>
        <w:t>Carens</w:t>
      </w:r>
      <w:proofErr w:type="spellEnd"/>
      <w:r>
        <w:rPr>
          <w:color w:val="000000"/>
          <w:sz w:val="18"/>
          <w:szCs w:val="18"/>
        </w:rPr>
        <w:t xml:space="preserve"> when he says: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6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One way to belong to a political community is to feel that one belongs, </w:t>
      </w:r>
      <w:proofErr w:type="gramStart"/>
      <w:r>
        <w:rPr>
          <w:color w:val="000000"/>
          <w:sz w:val="18"/>
          <w:szCs w:val="18"/>
        </w:rPr>
        <w:t>to</w:t>
      </w:r>
      <w:proofErr w:type="gramEnd"/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be</w:t>
      </w:r>
      <w:proofErr w:type="gramEnd"/>
      <w:r>
        <w:rPr>
          <w:color w:val="000000"/>
          <w:sz w:val="18"/>
          <w:szCs w:val="18"/>
        </w:rPr>
        <w:t xml:space="preserve"> connected to it through one’s sense of emotional attachment, </w:t>
      </w:r>
      <w:proofErr w:type="spellStart"/>
      <w:r>
        <w:rPr>
          <w:color w:val="000000"/>
          <w:sz w:val="18"/>
          <w:szCs w:val="18"/>
        </w:rPr>
        <w:t>identifi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640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cation</w:t>
      </w:r>
      <w:proofErr w:type="spellEnd"/>
      <w:proofErr w:type="gramEnd"/>
      <w:r>
        <w:rPr>
          <w:color w:val="000000"/>
          <w:sz w:val="18"/>
          <w:szCs w:val="18"/>
        </w:rPr>
        <w:t>, and loyalty. (</w:t>
      </w:r>
      <w:proofErr w:type="spellStart"/>
      <w:r>
        <w:rPr>
          <w:color w:val="000000"/>
          <w:sz w:val="18"/>
          <w:szCs w:val="18"/>
        </w:rPr>
        <w:t>Carens</w:t>
      </w:r>
      <w:proofErr w:type="spellEnd"/>
      <w:r>
        <w:rPr>
          <w:color w:val="000000"/>
          <w:sz w:val="18"/>
          <w:szCs w:val="18"/>
        </w:rPr>
        <w:t xml:space="preserve"> cited by Williams, 2003, p. 210)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19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subjective sense of membership in a single political community relies upon creating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</w:t>
      </w:r>
      <w:proofErr w:type="gramEnd"/>
      <w:r>
        <w:rPr>
          <w:color w:val="000000"/>
          <w:sz w:val="18"/>
          <w:szCs w:val="18"/>
        </w:rPr>
        <w:t xml:space="preserve"> sense of belonging. Isaiah Berlin </w:t>
      </w:r>
      <w:proofErr w:type="spellStart"/>
      <w:r>
        <w:rPr>
          <w:color w:val="000000"/>
          <w:sz w:val="18"/>
          <w:szCs w:val="18"/>
        </w:rPr>
        <w:t>recognises</w:t>
      </w:r>
      <w:proofErr w:type="spellEnd"/>
      <w:r>
        <w:rPr>
          <w:color w:val="000000"/>
          <w:sz w:val="18"/>
          <w:szCs w:val="18"/>
        </w:rPr>
        <w:t xml:space="preserve"> this, fundamentally, as a ‘human need’.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Berlin describes belonging as a human need as significant as that for food and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shelter</w:t>
      </w:r>
      <w:proofErr w:type="gramEnd"/>
      <w:r>
        <w:rPr>
          <w:color w:val="000000"/>
          <w:sz w:val="18"/>
          <w:szCs w:val="18"/>
        </w:rPr>
        <w:t>, although this is stated in a context of belonging in a fraternal sense to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membership</w:t>
      </w:r>
      <w:proofErr w:type="gramEnd"/>
      <w:r>
        <w:rPr>
          <w:color w:val="000000"/>
          <w:sz w:val="18"/>
          <w:szCs w:val="18"/>
        </w:rPr>
        <w:t xml:space="preserve"> of a community from birth: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6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The sense of belonging to a nation seems to me quite natural and not in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itself</w:t>
      </w:r>
      <w:proofErr w:type="gramEnd"/>
      <w:r>
        <w:rPr>
          <w:color w:val="000000"/>
          <w:sz w:val="18"/>
          <w:szCs w:val="18"/>
        </w:rPr>
        <w:t xml:space="preserve"> to be condemned, or even </w:t>
      </w:r>
      <w:proofErr w:type="spellStart"/>
      <w:r>
        <w:rPr>
          <w:color w:val="000000"/>
          <w:sz w:val="18"/>
          <w:szCs w:val="18"/>
        </w:rPr>
        <w:t>criticised</w:t>
      </w:r>
      <w:proofErr w:type="spellEnd"/>
      <w:r>
        <w:rPr>
          <w:color w:val="000000"/>
          <w:sz w:val="18"/>
          <w:szCs w:val="18"/>
        </w:rPr>
        <w:t xml:space="preserve"> ... But in its inflamed condition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6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... </w:t>
      </w:r>
      <w:proofErr w:type="gramStart"/>
      <w:r>
        <w:rPr>
          <w:color w:val="000000"/>
          <w:sz w:val="18"/>
          <w:szCs w:val="18"/>
        </w:rPr>
        <w:t>it</w:t>
      </w:r>
      <w:proofErr w:type="gramEnd"/>
      <w:r>
        <w:rPr>
          <w:color w:val="000000"/>
          <w:sz w:val="18"/>
          <w:szCs w:val="18"/>
        </w:rPr>
        <w:t xml:space="preserve"> is totally incompatible with the kind of pluralism I have tried to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describe</w:t>
      </w:r>
      <w:proofErr w:type="gramEnd"/>
      <w:r>
        <w:rPr>
          <w:color w:val="000000"/>
          <w:sz w:val="18"/>
          <w:szCs w:val="18"/>
        </w:rPr>
        <w:t xml:space="preserve"> ... (Berlin cited by </w:t>
      </w:r>
      <w:proofErr w:type="spellStart"/>
      <w:r>
        <w:rPr>
          <w:color w:val="000000"/>
          <w:sz w:val="18"/>
          <w:szCs w:val="18"/>
        </w:rPr>
        <w:t>Burtonwood</w:t>
      </w:r>
      <w:proofErr w:type="spellEnd"/>
      <w:r>
        <w:rPr>
          <w:color w:val="000000"/>
          <w:sz w:val="18"/>
          <w:szCs w:val="18"/>
        </w:rPr>
        <w:t>, 2006, p. 14)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19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 pluralist societies, whose members represent a variety of political, cultural and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religious</w:t>
      </w:r>
      <w:proofErr w:type="gramEnd"/>
      <w:r>
        <w:rPr>
          <w:color w:val="000000"/>
          <w:sz w:val="18"/>
          <w:szCs w:val="18"/>
        </w:rPr>
        <w:t xml:space="preserve"> communities, this inflamed notion is dangerous and understandably an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area</w:t>
      </w:r>
      <w:proofErr w:type="gramEnd"/>
      <w:r>
        <w:rPr>
          <w:color w:val="000000"/>
          <w:sz w:val="18"/>
          <w:szCs w:val="18"/>
        </w:rPr>
        <w:t xml:space="preserve"> where teachers fear to tread when asked to teach patriotism. The ‘inflamed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condition’</w:t>
      </w:r>
      <w:proofErr w:type="gramEnd"/>
      <w:r>
        <w:rPr>
          <w:color w:val="000000"/>
          <w:sz w:val="18"/>
          <w:szCs w:val="18"/>
        </w:rPr>
        <w:t xml:space="preserve"> can also be likened to, and its members subject to, what </w:t>
      </w:r>
      <w:proofErr w:type="spellStart"/>
      <w:r>
        <w:rPr>
          <w:color w:val="000000"/>
          <w:sz w:val="18"/>
          <w:szCs w:val="18"/>
        </w:rPr>
        <w:t>Eamon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Callan</w:t>
      </w:r>
      <w:proofErr w:type="spellEnd"/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describes</w:t>
      </w:r>
      <w:proofErr w:type="gramEnd"/>
      <w:r>
        <w:rPr>
          <w:color w:val="000000"/>
          <w:sz w:val="18"/>
          <w:szCs w:val="18"/>
        </w:rPr>
        <w:t xml:space="preserve"> as ‘idolatrous love’ of country, the possibility of love being corrupted or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</w:t>
      </w:r>
      <w:proofErr w:type="gramEnd"/>
      <w:r>
        <w:rPr>
          <w:color w:val="000000"/>
          <w:sz w:val="18"/>
          <w:szCs w:val="18"/>
        </w:rPr>
        <w:t xml:space="preserve"> hierarchical relationship, a ‘vertical relation of reverence between patriot and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country</w:t>
      </w:r>
      <w:proofErr w:type="gramEnd"/>
      <w:r>
        <w:rPr>
          <w:color w:val="000000"/>
          <w:sz w:val="18"/>
          <w:szCs w:val="18"/>
        </w:rPr>
        <w:t xml:space="preserve"> ... a quasi-deified nation’ (</w:t>
      </w:r>
      <w:proofErr w:type="spellStart"/>
      <w:r>
        <w:rPr>
          <w:color w:val="000000"/>
          <w:sz w:val="18"/>
          <w:szCs w:val="18"/>
        </w:rPr>
        <w:t>Callan</w:t>
      </w:r>
      <w:proofErr w:type="spellEnd"/>
      <w:r>
        <w:rPr>
          <w:color w:val="000000"/>
          <w:sz w:val="18"/>
          <w:szCs w:val="18"/>
        </w:rPr>
        <w:t>, 2006, p. 531).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4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Here there is an affinity between </w:t>
      </w:r>
      <w:proofErr w:type="spellStart"/>
      <w:r>
        <w:rPr>
          <w:color w:val="000000"/>
          <w:sz w:val="18"/>
          <w:szCs w:val="18"/>
        </w:rPr>
        <w:t>Callan</w:t>
      </w:r>
      <w:proofErr w:type="spellEnd"/>
      <w:r>
        <w:rPr>
          <w:color w:val="000000"/>
          <w:sz w:val="18"/>
          <w:szCs w:val="18"/>
        </w:rPr>
        <w:t xml:space="preserve"> and </w:t>
      </w:r>
      <w:proofErr w:type="spellStart"/>
      <w:r>
        <w:rPr>
          <w:color w:val="000000"/>
          <w:sz w:val="18"/>
          <w:szCs w:val="18"/>
        </w:rPr>
        <w:t>Danesh’s</w:t>
      </w:r>
      <w:proofErr w:type="spellEnd"/>
      <w:r>
        <w:rPr>
          <w:color w:val="000000"/>
          <w:sz w:val="18"/>
          <w:szCs w:val="18"/>
        </w:rPr>
        <w:t xml:space="preserve"> description of hierarchical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relationships</w:t>
      </w:r>
      <w:proofErr w:type="gramEnd"/>
      <w:r>
        <w:rPr>
          <w:color w:val="000000"/>
          <w:sz w:val="18"/>
          <w:szCs w:val="18"/>
        </w:rPr>
        <w:t>, which are not conducive to a socio-political community. It is also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worthwhile</w:t>
      </w:r>
      <w:proofErr w:type="gramEnd"/>
      <w:r>
        <w:rPr>
          <w:color w:val="000000"/>
          <w:sz w:val="18"/>
          <w:szCs w:val="18"/>
        </w:rPr>
        <w:t xml:space="preserve"> asking the object of love in the imagined community, which we share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with</w:t>
      </w:r>
      <w:proofErr w:type="gramEnd"/>
      <w:r>
        <w:rPr>
          <w:color w:val="000000"/>
          <w:sz w:val="18"/>
          <w:szCs w:val="18"/>
        </w:rPr>
        <w:t xml:space="preserve"> other strangers in a community. Is it the cultural language, history, </w:t>
      </w:r>
      <w:proofErr w:type="gramStart"/>
      <w:r>
        <w:rPr>
          <w:color w:val="000000"/>
          <w:sz w:val="18"/>
          <w:szCs w:val="18"/>
        </w:rPr>
        <w:t>traditions</w:t>
      </w:r>
      <w:proofErr w:type="gramEnd"/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shared</w:t>
      </w:r>
      <w:proofErr w:type="gramEnd"/>
      <w:r>
        <w:rPr>
          <w:color w:val="000000"/>
          <w:sz w:val="18"/>
          <w:szCs w:val="18"/>
        </w:rPr>
        <w:t>, in other words an ethnic nationalism? Or rather is the object of devotion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the</w:t>
      </w:r>
      <w:proofErr w:type="gramEnd"/>
      <w:r>
        <w:rPr>
          <w:color w:val="000000"/>
          <w:sz w:val="18"/>
          <w:szCs w:val="18"/>
        </w:rPr>
        <w:t xml:space="preserve"> values, liberal or cosmopolitan, which are observed regardless of ethnicity or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group</w:t>
      </w:r>
      <w:proofErr w:type="gramEnd"/>
      <w:r>
        <w:rPr>
          <w:color w:val="000000"/>
          <w:sz w:val="18"/>
          <w:szCs w:val="18"/>
        </w:rPr>
        <w:t xml:space="preserve"> affiliation, a community of shared fate? </w:t>
      </w:r>
      <w:proofErr w:type="gramStart"/>
      <w:r>
        <w:rPr>
          <w:color w:val="000000"/>
          <w:sz w:val="18"/>
          <w:szCs w:val="18"/>
        </w:rPr>
        <w:t>(Williams, 2003).</w:t>
      </w:r>
      <w:proofErr w:type="gramEnd"/>
      <w:r>
        <w:rPr>
          <w:color w:val="000000"/>
          <w:sz w:val="18"/>
          <w:szCs w:val="18"/>
        </w:rPr>
        <w:t xml:space="preserve"> Through cooper-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ation</w:t>
      </w:r>
      <w:proofErr w:type="spellEnd"/>
      <w:proofErr w:type="gramEnd"/>
      <w:r>
        <w:rPr>
          <w:color w:val="000000"/>
          <w:sz w:val="18"/>
          <w:szCs w:val="18"/>
        </w:rPr>
        <w:t xml:space="preserve"> and interaction with others, caring for principles, valuing each member as 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member</w:t>
      </w:r>
      <w:proofErr w:type="gramEnd"/>
      <w:r>
        <w:rPr>
          <w:color w:val="000000"/>
          <w:sz w:val="18"/>
          <w:szCs w:val="18"/>
        </w:rPr>
        <w:t xml:space="preserve"> of equal worth, the ties of affection and attachment deepen, not in an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idolatrous</w:t>
      </w:r>
      <w:proofErr w:type="gramEnd"/>
      <w:r>
        <w:rPr>
          <w:color w:val="000000"/>
          <w:sz w:val="18"/>
          <w:szCs w:val="18"/>
        </w:rPr>
        <w:t xml:space="preserve"> way but as a form of care or concern. There is nothing to say that the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circle</w:t>
      </w:r>
      <w:proofErr w:type="gramEnd"/>
      <w:r>
        <w:rPr>
          <w:color w:val="000000"/>
          <w:sz w:val="18"/>
          <w:szCs w:val="18"/>
        </w:rPr>
        <w:t xml:space="preserve"> of a community bound by national borders with others cannot extend to 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world</w:t>
      </w:r>
      <w:proofErr w:type="gramEnd"/>
      <w:r>
        <w:rPr>
          <w:color w:val="000000"/>
          <w:sz w:val="18"/>
          <w:szCs w:val="18"/>
        </w:rPr>
        <w:t xml:space="preserve"> community.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4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For liberal nationalists the primary allegiance is to liberal values shared in 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bounded</w:t>
      </w:r>
      <w:proofErr w:type="gramEnd"/>
      <w:r>
        <w:rPr>
          <w:color w:val="000000"/>
          <w:sz w:val="18"/>
          <w:szCs w:val="18"/>
        </w:rPr>
        <w:t xml:space="preserve"> community of the state. For cosmopolitans, the primary allegiance is to the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community</w:t>
      </w:r>
      <w:proofErr w:type="gramEnd"/>
      <w:r>
        <w:rPr>
          <w:color w:val="000000"/>
          <w:sz w:val="18"/>
          <w:szCs w:val="18"/>
        </w:rPr>
        <w:t xml:space="preserve"> of humanity and global justice. The two positions of liberal nationalism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cosmopolitanism need not be in conflict as </w:t>
      </w:r>
      <w:proofErr w:type="spellStart"/>
      <w:r>
        <w:rPr>
          <w:color w:val="000000"/>
          <w:sz w:val="18"/>
          <w:szCs w:val="18"/>
        </w:rPr>
        <w:t>Kok-Chor</w:t>
      </w:r>
      <w:proofErr w:type="spellEnd"/>
      <w:r>
        <w:rPr>
          <w:color w:val="000000"/>
          <w:sz w:val="18"/>
          <w:szCs w:val="18"/>
        </w:rPr>
        <w:t xml:space="preserve"> Tan (2005) argues per-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suasively</w:t>
      </w:r>
      <w:proofErr w:type="spellEnd"/>
      <w:proofErr w:type="gramEnd"/>
      <w:r>
        <w:rPr>
          <w:color w:val="000000"/>
          <w:sz w:val="18"/>
          <w:szCs w:val="18"/>
        </w:rPr>
        <w:t>. National sovereignty may be fuzzy but is not redundant. It is just that, for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cosmopolitans</w:t>
      </w:r>
      <w:proofErr w:type="gramEnd"/>
      <w:r>
        <w:rPr>
          <w:color w:val="000000"/>
          <w:sz w:val="18"/>
          <w:szCs w:val="18"/>
        </w:rPr>
        <w:t>, the basic structure of society and social justice is global. Feelings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313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23" w:lineRule="exact"/>
        <w:ind w:left="1200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© 2009 The Author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159" w:lineRule="exact"/>
        <w:ind w:left="1200"/>
        <w:rPr>
          <w:color w:val="000000"/>
          <w:sz w:val="12"/>
          <w:szCs w:val="12"/>
        </w:rPr>
        <w:sectPr w:rsidR="00155F2F">
          <w:type w:val="continuous"/>
          <w:pgSz w:w="9700" w:h="13940"/>
          <w:pgMar w:top="0" w:right="0" w:bottom="0" w:left="0" w:header="720" w:footer="720" w:gutter="0"/>
          <w:cols w:space="720" w:equalWidth="0">
            <w:col w:w="9700" w:space="10"/>
          </w:cols>
          <w:noEndnote/>
        </w:sectPr>
      </w:pPr>
      <w:r>
        <w:rPr>
          <w:color w:val="000000"/>
          <w:sz w:val="12"/>
          <w:szCs w:val="12"/>
        </w:rPr>
        <w:t>Journal compilation © 2009 Philosophy of Education Society of Australasia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7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480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  <w:r>
        <w:rPr>
          <w:color w:val="000000"/>
          <w:sz w:val="18"/>
          <w:szCs w:val="18"/>
        </w:rPr>
        <w:br w:type="column"/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8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Muna </w:t>
      </w:r>
      <w:proofErr w:type="spellStart"/>
      <w:r>
        <w:rPr>
          <w:i/>
          <w:iCs/>
          <w:color w:val="000000"/>
          <w:sz w:val="18"/>
          <w:szCs w:val="18"/>
        </w:rPr>
        <w:t>Golmohamad</w:t>
      </w:r>
      <w:proofErr w:type="spellEnd"/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rPr>
          <w:i/>
          <w:iCs/>
          <w:color w:val="000000"/>
          <w:sz w:val="18"/>
          <w:szCs w:val="18"/>
        </w:rPr>
        <w:sectPr w:rsidR="00155F2F">
          <w:pgSz w:w="9700" w:h="13940"/>
          <w:pgMar w:top="0" w:right="0" w:bottom="0" w:left="0" w:header="720" w:footer="720" w:gutter="0"/>
          <w:cols w:num="2" w:space="720" w:equalWidth="0">
            <w:col w:w="1410" w:space="10"/>
            <w:col w:w="8280"/>
          </w:cols>
          <w:noEndnote/>
        </w:sectPr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96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of</w:t>
      </w:r>
      <w:proofErr w:type="gramEnd"/>
      <w:r>
        <w:rPr>
          <w:color w:val="000000"/>
          <w:sz w:val="18"/>
          <w:szCs w:val="18"/>
        </w:rPr>
        <w:t xml:space="preserve"> patriotic attachment are legitimate and need not be aligned with a sense of attach-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ment</w:t>
      </w:r>
      <w:proofErr w:type="spellEnd"/>
      <w:proofErr w:type="gramEnd"/>
      <w:r>
        <w:rPr>
          <w:color w:val="000000"/>
          <w:sz w:val="18"/>
          <w:szCs w:val="18"/>
        </w:rPr>
        <w:t xml:space="preserve"> to political membership. In fact Tan argues that as far as liberal principles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of</w:t>
      </w:r>
      <w:proofErr w:type="gramEnd"/>
      <w:r>
        <w:rPr>
          <w:color w:val="000000"/>
          <w:sz w:val="18"/>
          <w:szCs w:val="18"/>
        </w:rPr>
        <w:t xml:space="preserve"> distributive justice are concerned, liberal principles are universally applicable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need not be confined to national borders. </w:t>
      </w:r>
      <w:proofErr w:type="spellStart"/>
      <w:r>
        <w:rPr>
          <w:color w:val="000000"/>
          <w:sz w:val="18"/>
          <w:szCs w:val="18"/>
        </w:rPr>
        <w:t>Kok-Chor</w:t>
      </w:r>
      <w:proofErr w:type="spellEnd"/>
      <w:r>
        <w:rPr>
          <w:color w:val="000000"/>
          <w:sz w:val="18"/>
          <w:szCs w:val="18"/>
        </w:rPr>
        <w:t xml:space="preserve"> Tan (2004) sums up the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two</w:t>
      </w:r>
      <w:proofErr w:type="gramEnd"/>
      <w:r>
        <w:rPr>
          <w:color w:val="000000"/>
          <w:sz w:val="18"/>
          <w:szCs w:val="18"/>
        </w:rPr>
        <w:t xml:space="preserve"> positions of nationalism and cosmopolitanism providing a very compelling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explanation</w:t>
      </w:r>
      <w:proofErr w:type="gramEnd"/>
      <w:r>
        <w:rPr>
          <w:color w:val="000000"/>
          <w:sz w:val="18"/>
          <w:szCs w:val="18"/>
        </w:rPr>
        <w:t xml:space="preserve"> of how citizens may adapt to a globally integrative environment without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compromising</w:t>
      </w:r>
      <w:proofErr w:type="gramEnd"/>
      <w:r>
        <w:rPr>
          <w:color w:val="000000"/>
          <w:sz w:val="18"/>
          <w:szCs w:val="18"/>
        </w:rPr>
        <w:t xml:space="preserve"> other attachments.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33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... </w:t>
      </w:r>
      <w:proofErr w:type="gramStart"/>
      <w:r>
        <w:rPr>
          <w:color w:val="000000"/>
          <w:sz w:val="18"/>
          <w:szCs w:val="18"/>
        </w:rPr>
        <w:t>the</w:t>
      </w:r>
      <w:proofErr w:type="gramEnd"/>
      <w:r>
        <w:rPr>
          <w:color w:val="000000"/>
          <w:sz w:val="18"/>
          <w:szCs w:val="18"/>
        </w:rPr>
        <w:t xml:space="preserve"> purpose of a common nationality, in the view of liberal nationalists,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is</w:t>
      </w:r>
      <w:proofErr w:type="gramEnd"/>
      <w:r>
        <w:rPr>
          <w:color w:val="000000"/>
          <w:sz w:val="18"/>
          <w:szCs w:val="18"/>
        </w:rPr>
        <w:t xml:space="preserve"> to enable citizens to transcend the local and parochial bonds and ties of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family</w:t>
      </w:r>
      <w:proofErr w:type="gramEnd"/>
      <w:r>
        <w:rPr>
          <w:color w:val="000000"/>
          <w:sz w:val="18"/>
          <w:szCs w:val="18"/>
        </w:rPr>
        <w:t>, kin, and tribe, and to extend the scope of their moral universe to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also</w:t>
      </w:r>
      <w:proofErr w:type="gramEnd"/>
      <w:r>
        <w:rPr>
          <w:color w:val="000000"/>
          <w:sz w:val="18"/>
          <w:szCs w:val="18"/>
        </w:rPr>
        <w:t xml:space="preserve"> encompass strangers (who are fellow citizens). Shared nationality,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therefore</w:t>
      </w:r>
      <w:proofErr w:type="gramEnd"/>
      <w:r>
        <w:rPr>
          <w:color w:val="000000"/>
          <w:sz w:val="18"/>
          <w:szCs w:val="18"/>
        </w:rPr>
        <w:t>, motivates citizens to tend to the needs of compatriots who are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otherwise</w:t>
      </w:r>
      <w:proofErr w:type="gramEnd"/>
      <w:r>
        <w:rPr>
          <w:color w:val="000000"/>
          <w:sz w:val="18"/>
          <w:szCs w:val="18"/>
        </w:rPr>
        <w:t xml:space="preserve"> strangers by making them all fellow members of a shared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33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‘</w:t>
      </w:r>
      <w:proofErr w:type="gramStart"/>
      <w:r>
        <w:rPr>
          <w:color w:val="000000"/>
          <w:sz w:val="18"/>
          <w:szCs w:val="18"/>
        </w:rPr>
        <w:t>imagined</w:t>
      </w:r>
      <w:proofErr w:type="gramEnd"/>
      <w:r>
        <w:rPr>
          <w:color w:val="000000"/>
          <w:sz w:val="18"/>
          <w:szCs w:val="18"/>
        </w:rPr>
        <w:t xml:space="preserve"> community’ (to borrow Benedict Anderson’s famous phrase).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This reason for cultivating a shared nationality operates as an equally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compelling</w:t>
      </w:r>
      <w:proofErr w:type="gramEnd"/>
      <w:r>
        <w:rPr>
          <w:color w:val="000000"/>
          <w:sz w:val="18"/>
          <w:szCs w:val="18"/>
        </w:rPr>
        <w:t xml:space="preserve"> reason for ‘cultivating humanity’, to borrow Nussbaum’s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inspiring</w:t>
      </w:r>
      <w:proofErr w:type="gramEnd"/>
      <w:r>
        <w:rPr>
          <w:color w:val="000000"/>
          <w:sz w:val="18"/>
          <w:szCs w:val="18"/>
        </w:rPr>
        <w:t xml:space="preserve"> phrase ...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So understood as an expansionary moral project, there is nothing in the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liberal</w:t>
      </w:r>
      <w:proofErr w:type="gramEnd"/>
      <w:r>
        <w:rPr>
          <w:color w:val="000000"/>
          <w:sz w:val="18"/>
          <w:szCs w:val="18"/>
        </w:rPr>
        <w:t xml:space="preserve"> nationalist idea of affinity to suggest that our moral world has to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cease</w:t>
      </w:r>
      <w:proofErr w:type="gramEnd"/>
      <w:r>
        <w:rPr>
          <w:color w:val="000000"/>
          <w:sz w:val="18"/>
          <w:szCs w:val="18"/>
        </w:rPr>
        <w:t xml:space="preserve"> suddenly at our national borders. (</w:t>
      </w:r>
      <w:proofErr w:type="spellStart"/>
      <w:r>
        <w:rPr>
          <w:color w:val="000000"/>
          <w:sz w:val="18"/>
          <w:szCs w:val="18"/>
        </w:rPr>
        <w:t>Kok-Chor</w:t>
      </w:r>
      <w:proofErr w:type="spellEnd"/>
      <w:r>
        <w:rPr>
          <w:color w:val="000000"/>
          <w:sz w:val="18"/>
          <w:szCs w:val="18"/>
        </w:rPr>
        <w:t xml:space="preserve"> Tan, 2004, p. 104)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Martha Nussbaum rightly reinforces the liberal idea that we are all ‘created equal’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bear ‘inalienable rights’. But she goes further to point to a weakness. The liberal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seems</w:t>
      </w:r>
      <w:proofErr w:type="gramEnd"/>
      <w:r>
        <w:rPr>
          <w:color w:val="000000"/>
          <w:sz w:val="18"/>
          <w:szCs w:val="18"/>
        </w:rPr>
        <w:t xml:space="preserve"> to be ‘preoccupied with looking after the rights of the local branch of the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species’</w:t>
      </w:r>
      <w:proofErr w:type="gramEnd"/>
      <w:r>
        <w:rPr>
          <w:color w:val="000000"/>
          <w:sz w:val="18"/>
          <w:szCs w:val="18"/>
        </w:rPr>
        <w:t>, forgetting the cosmopolitan critique, as she puts it, ‘... that their rights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matter</w:t>
      </w:r>
      <w:proofErr w:type="gramEnd"/>
      <w:r>
        <w:rPr>
          <w:color w:val="000000"/>
          <w:sz w:val="18"/>
          <w:szCs w:val="18"/>
        </w:rPr>
        <w:t xml:space="preserve"> as human rights and thus matter only if the rights of foreign humans matter,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too’</w:t>
      </w:r>
      <w:proofErr w:type="gramEnd"/>
      <w:r>
        <w:rPr>
          <w:color w:val="000000"/>
          <w:sz w:val="18"/>
          <w:szCs w:val="18"/>
        </w:rPr>
        <w:t xml:space="preserve"> (Nussbaum, 1996); What matters, institutionally is an integrative network, 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system</w:t>
      </w:r>
      <w:proofErr w:type="gramEnd"/>
      <w:r>
        <w:rPr>
          <w:color w:val="000000"/>
          <w:sz w:val="18"/>
          <w:szCs w:val="18"/>
        </w:rPr>
        <w:t xml:space="preserve"> of cooperation in a world of interdependency. It is the ‘expansionary moral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project’</w:t>
      </w:r>
      <w:proofErr w:type="gramEnd"/>
      <w:r>
        <w:rPr>
          <w:color w:val="000000"/>
          <w:sz w:val="18"/>
          <w:szCs w:val="18"/>
        </w:rPr>
        <w:t xml:space="preserve"> and the ‘meaningful subjective membership’ of a single political and moral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community</w:t>
      </w:r>
      <w:proofErr w:type="gramEnd"/>
      <w:r>
        <w:rPr>
          <w:color w:val="000000"/>
          <w:sz w:val="18"/>
          <w:szCs w:val="18"/>
        </w:rPr>
        <w:t xml:space="preserve"> to which education must focus on. The conjecture here is that </w:t>
      </w:r>
      <w:proofErr w:type="spellStart"/>
      <w:r>
        <w:rPr>
          <w:color w:val="000000"/>
          <w:sz w:val="18"/>
          <w:szCs w:val="18"/>
        </w:rPr>
        <w:t>educa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tion</w:t>
      </w:r>
      <w:proofErr w:type="spellEnd"/>
      <w:proofErr w:type="gramEnd"/>
      <w:r>
        <w:rPr>
          <w:color w:val="000000"/>
          <w:sz w:val="18"/>
          <w:szCs w:val="18"/>
        </w:rPr>
        <w:t xml:space="preserve"> needs to begin with the personal aspect of citizenship.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0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It seems reasonable to suggest that citizens’ need to belong is accompanied by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the</w:t>
      </w:r>
      <w:proofErr w:type="gramEnd"/>
      <w:r>
        <w:rPr>
          <w:color w:val="000000"/>
          <w:sz w:val="18"/>
          <w:szCs w:val="18"/>
        </w:rPr>
        <w:t xml:space="preserve"> need to feel that their contribution is meaningful and of value. If the liberal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cosmopolitan</w:t>
      </w:r>
      <w:proofErr w:type="gramEnd"/>
      <w:r>
        <w:rPr>
          <w:color w:val="000000"/>
          <w:sz w:val="18"/>
          <w:szCs w:val="18"/>
        </w:rPr>
        <w:t xml:space="preserve"> egalitarian principle of equal worth is to be upheld institutionally then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this</w:t>
      </w:r>
      <w:proofErr w:type="gramEnd"/>
      <w:r>
        <w:rPr>
          <w:color w:val="000000"/>
          <w:sz w:val="18"/>
          <w:szCs w:val="18"/>
        </w:rPr>
        <w:t xml:space="preserve"> must translate in the way citizens identify with others in order to strengthen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relations</w:t>
      </w:r>
      <w:proofErr w:type="gramEnd"/>
      <w:r>
        <w:rPr>
          <w:color w:val="000000"/>
          <w:sz w:val="18"/>
          <w:szCs w:val="18"/>
        </w:rPr>
        <w:t>. This concerns the civic culture desired in a cosmopolitan nation and global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order</w:t>
      </w:r>
      <w:proofErr w:type="gramEnd"/>
      <w:r>
        <w:rPr>
          <w:color w:val="000000"/>
          <w:sz w:val="18"/>
          <w:szCs w:val="18"/>
        </w:rPr>
        <w:t>. Banks’ comments supports this view: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33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Individuals can develop a clarified commitment to and identification with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nation</w:t>
      </w:r>
      <w:proofErr w:type="gramEnd"/>
      <w:r>
        <w:rPr>
          <w:color w:val="000000"/>
          <w:sz w:val="18"/>
          <w:szCs w:val="18"/>
        </w:rPr>
        <w:t>-state and the national culture only when they believe that they are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</w:t>
      </w:r>
      <w:proofErr w:type="gramEnd"/>
      <w:r>
        <w:rPr>
          <w:color w:val="000000"/>
          <w:sz w:val="18"/>
          <w:szCs w:val="18"/>
        </w:rPr>
        <w:t xml:space="preserve"> meaningful part of the nation-state and that it acknowledges, reflects,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values their cultural group and them as individuals ... (Banks, 2004)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It is important that education be involved in developing a wider, comprehensive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picture</w:t>
      </w:r>
      <w:proofErr w:type="gramEnd"/>
      <w:r>
        <w:rPr>
          <w:color w:val="000000"/>
          <w:sz w:val="18"/>
          <w:szCs w:val="18"/>
        </w:rPr>
        <w:t xml:space="preserve"> of different perspectives in the community. In terms of a multicultural society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where</w:t>
      </w:r>
      <w:proofErr w:type="gramEnd"/>
      <w:r>
        <w:rPr>
          <w:color w:val="000000"/>
          <w:sz w:val="18"/>
          <w:szCs w:val="18"/>
        </w:rPr>
        <w:t xml:space="preserve"> there will be differences, education can assist in developing acknowledgement</w:t>
      </w:r>
    </w:p>
    <w:p w:rsidR="00155F2F" w:rsidRPr="000822EB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23" w:lineRule="exact"/>
        <w:ind w:firstLine="720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© 2009 The Author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159" w:lineRule="exact"/>
        <w:ind w:firstLine="720"/>
        <w:rPr>
          <w:color w:val="000000"/>
          <w:sz w:val="12"/>
          <w:szCs w:val="12"/>
        </w:rPr>
        <w:sectPr w:rsidR="00155F2F">
          <w:type w:val="continuous"/>
          <w:pgSz w:w="9700" w:h="13940"/>
          <w:pgMar w:top="0" w:right="0" w:bottom="0" w:left="0" w:header="720" w:footer="720" w:gutter="0"/>
          <w:cols w:space="720" w:equalWidth="0">
            <w:col w:w="9700" w:space="10"/>
          </w:cols>
          <w:noEndnote/>
        </w:sectPr>
      </w:pPr>
      <w:r>
        <w:rPr>
          <w:color w:val="000000"/>
          <w:sz w:val="12"/>
          <w:szCs w:val="12"/>
        </w:rPr>
        <w:t>Journal compilation © 2009 Philosophy of Education Society of Australasia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8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ind w:left="5611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Education for World Citizenship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  <w:r>
        <w:rPr>
          <w:i/>
          <w:iCs/>
          <w:color w:val="000000"/>
          <w:sz w:val="18"/>
          <w:szCs w:val="18"/>
        </w:rPr>
        <w:br w:type="column"/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7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481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rPr>
          <w:color w:val="000000"/>
          <w:sz w:val="18"/>
          <w:szCs w:val="18"/>
        </w:rPr>
        <w:sectPr w:rsidR="00155F2F">
          <w:pgSz w:w="9700" w:h="13940"/>
          <w:pgMar w:top="0" w:right="0" w:bottom="0" w:left="0" w:header="720" w:footer="720" w:gutter="0"/>
          <w:cols w:num="2" w:space="720" w:equalWidth="0">
            <w:col w:w="8450" w:space="10"/>
            <w:col w:w="1240"/>
          </w:cols>
          <w:noEndnote/>
        </w:sectPr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96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understanding of differences and work on exploring common understanding and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areas</w:t>
      </w:r>
      <w:proofErr w:type="gramEnd"/>
      <w:r>
        <w:rPr>
          <w:color w:val="000000"/>
          <w:sz w:val="18"/>
          <w:szCs w:val="18"/>
        </w:rPr>
        <w:t xml:space="preserve"> of concern which citizens share. A change in civic culture needs to </w:t>
      </w:r>
      <w:proofErr w:type="spellStart"/>
      <w:r>
        <w:rPr>
          <w:color w:val="000000"/>
          <w:sz w:val="18"/>
          <w:szCs w:val="18"/>
        </w:rPr>
        <w:t>acknowl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edge</w:t>
      </w:r>
      <w:proofErr w:type="gramEnd"/>
      <w:r>
        <w:rPr>
          <w:color w:val="000000"/>
          <w:sz w:val="18"/>
          <w:szCs w:val="18"/>
        </w:rPr>
        <w:t xml:space="preserve"> differences. John </w:t>
      </w:r>
      <w:proofErr w:type="spellStart"/>
      <w:r>
        <w:rPr>
          <w:color w:val="000000"/>
          <w:sz w:val="18"/>
          <w:szCs w:val="18"/>
        </w:rPr>
        <w:t>Tomasi</w:t>
      </w:r>
      <w:proofErr w:type="spellEnd"/>
      <w:r>
        <w:rPr>
          <w:color w:val="000000"/>
          <w:sz w:val="18"/>
          <w:szCs w:val="18"/>
        </w:rPr>
        <w:t xml:space="preserve"> introduces a helpful way to describe the importance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of</w:t>
      </w:r>
      <w:proofErr w:type="gramEnd"/>
      <w:r>
        <w:rPr>
          <w:color w:val="000000"/>
          <w:sz w:val="18"/>
          <w:szCs w:val="18"/>
        </w:rPr>
        <w:t xml:space="preserve"> the relationship between public values and what he calls, ‘society’s ethical back-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ground</w:t>
      </w:r>
      <w:proofErr w:type="gramEnd"/>
      <w:r>
        <w:rPr>
          <w:color w:val="000000"/>
          <w:sz w:val="18"/>
          <w:szCs w:val="18"/>
        </w:rPr>
        <w:t xml:space="preserve"> culture’. According to </w:t>
      </w:r>
      <w:proofErr w:type="spellStart"/>
      <w:r>
        <w:rPr>
          <w:color w:val="000000"/>
          <w:sz w:val="18"/>
          <w:szCs w:val="18"/>
        </w:rPr>
        <w:t>Tomasi</w:t>
      </w:r>
      <w:proofErr w:type="spellEnd"/>
      <w:r>
        <w:rPr>
          <w:color w:val="000000"/>
          <w:sz w:val="18"/>
          <w:szCs w:val="18"/>
        </w:rPr>
        <w:t xml:space="preserve"> (2001), the ethical background culture: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6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... </w:t>
      </w:r>
      <w:proofErr w:type="gramStart"/>
      <w:r>
        <w:rPr>
          <w:color w:val="000000"/>
          <w:sz w:val="18"/>
          <w:szCs w:val="18"/>
        </w:rPr>
        <w:t>serves</w:t>
      </w:r>
      <w:proofErr w:type="gramEnd"/>
      <w:r>
        <w:rPr>
          <w:color w:val="000000"/>
          <w:sz w:val="18"/>
          <w:szCs w:val="18"/>
        </w:rPr>
        <w:t xml:space="preserve"> as a kind of map of meaning, a map that influences the way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anyone</w:t>
      </w:r>
      <w:proofErr w:type="gramEnd"/>
      <w:r>
        <w:rPr>
          <w:color w:val="000000"/>
          <w:sz w:val="18"/>
          <w:szCs w:val="18"/>
        </w:rPr>
        <w:t xml:space="preserve"> making a life within that society finds the world morally intelligible.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6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society’s public values unavoidably influence the society’s background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culture</w:t>
      </w:r>
      <w:proofErr w:type="gramEnd"/>
      <w:r>
        <w:rPr>
          <w:color w:val="000000"/>
          <w:sz w:val="18"/>
          <w:szCs w:val="18"/>
        </w:rPr>
        <w:t>, thus informally influencing how well the social world in practice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delivers</w:t>
      </w:r>
      <w:proofErr w:type="gramEnd"/>
      <w:r>
        <w:rPr>
          <w:color w:val="000000"/>
          <w:sz w:val="18"/>
          <w:szCs w:val="18"/>
        </w:rPr>
        <w:t xml:space="preserve"> or makes available many personal, non-public payoffs ... (</w:t>
      </w:r>
      <w:proofErr w:type="spellStart"/>
      <w:r>
        <w:rPr>
          <w:color w:val="000000"/>
          <w:sz w:val="18"/>
          <w:szCs w:val="18"/>
        </w:rPr>
        <w:t>Tomasi</w:t>
      </w:r>
      <w:proofErr w:type="spellEnd"/>
      <w:r>
        <w:rPr>
          <w:color w:val="000000"/>
          <w:sz w:val="18"/>
          <w:szCs w:val="18"/>
        </w:rPr>
        <w:t>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6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2001, p. xvi)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200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Recognising</w:t>
      </w:r>
      <w:proofErr w:type="spellEnd"/>
      <w:r>
        <w:rPr>
          <w:color w:val="000000"/>
          <w:sz w:val="18"/>
          <w:szCs w:val="18"/>
        </w:rPr>
        <w:t xml:space="preserve"> a ‘shared nationality’ where all have rights and need to belong to an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imagined</w:t>
      </w:r>
      <w:proofErr w:type="gramEnd"/>
      <w:r>
        <w:rPr>
          <w:color w:val="000000"/>
          <w:sz w:val="18"/>
          <w:szCs w:val="18"/>
        </w:rPr>
        <w:t xml:space="preserve"> community extends to and highlights the notion of interdependency, in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order</w:t>
      </w:r>
      <w:proofErr w:type="gramEnd"/>
      <w:r>
        <w:rPr>
          <w:color w:val="000000"/>
          <w:sz w:val="18"/>
          <w:szCs w:val="18"/>
        </w:rPr>
        <w:t xml:space="preserve"> to safeguard and work for the betterment of the whole society. Once again,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</w:t>
      </w:r>
      <w:proofErr w:type="gramEnd"/>
      <w:r>
        <w:rPr>
          <w:color w:val="000000"/>
          <w:sz w:val="18"/>
          <w:szCs w:val="18"/>
        </w:rPr>
        <w:t xml:space="preserve"> integrative approach would present a more desirable way of understanding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individual</w:t>
      </w:r>
      <w:proofErr w:type="gramEnd"/>
      <w:r>
        <w:rPr>
          <w:color w:val="000000"/>
          <w:sz w:val="18"/>
          <w:szCs w:val="18"/>
        </w:rPr>
        <w:t xml:space="preserve"> maps of meaning. As such, it is important to take into account the social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ethical background culture of society when looking to civic culture and </w:t>
      </w:r>
      <w:proofErr w:type="spellStart"/>
      <w:r>
        <w:rPr>
          <w:color w:val="000000"/>
          <w:sz w:val="18"/>
          <w:szCs w:val="18"/>
        </w:rPr>
        <w:t>educa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tion</w:t>
      </w:r>
      <w:proofErr w:type="spellEnd"/>
      <w:proofErr w:type="gramEnd"/>
      <w:r>
        <w:rPr>
          <w:color w:val="000000"/>
          <w:sz w:val="18"/>
          <w:szCs w:val="18"/>
        </w:rPr>
        <w:t xml:space="preserve"> for citizenship. It is important to </w:t>
      </w:r>
      <w:proofErr w:type="spellStart"/>
      <w:r>
        <w:rPr>
          <w:color w:val="000000"/>
          <w:sz w:val="18"/>
          <w:szCs w:val="18"/>
        </w:rPr>
        <w:t>emphasise</w:t>
      </w:r>
      <w:proofErr w:type="spellEnd"/>
      <w:r>
        <w:rPr>
          <w:color w:val="000000"/>
          <w:sz w:val="18"/>
          <w:szCs w:val="18"/>
        </w:rPr>
        <w:t xml:space="preserve"> the relational aspect of the sub-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jective</w:t>
      </w:r>
      <w:proofErr w:type="spellEnd"/>
      <w:proofErr w:type="gramEnd"/>
      <w:r>
        <w:rPr>
          <w:color w:val="000000"/>
          <w:sz w:val="18"/>
          <w:szCs w:val="18"/>
        </w:rPr>
        <w:t xml:space="preserve"> notion of membership in a single political community. As Audrey Osler and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Hugh Starkey (2005) claim, citizenship involves: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6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... </w:t>
      </w:r>
      <w:proofErr w:type="gramStart"/>
      <w:r>
        <w:rPr>
          <w:color w:val="000000"/>
          <w:sz w:val="18"/>
          <w:szCs w:val="18"/>
        </w:rPr>
        <w:t>making</w:t>
      </w:r>
      <w:proofErr w:type="gramEnd"/>
      <w:r>
        <w:rPr>
          <w:color w:val="000000"/>
          <w:sz w:val="18"/>
          <w:szCs w:val="18"/>
        </w:rPr>
        <w:t xml:space="preserve"> connections between our status and identities as individuals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lives and concerns of others with whom we share a sense of community.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6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(Osler &amp; Starkey, 2005, p. 5)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2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Making connections in this way with others in the community, which may be the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imagined</w:t>
      </w:r>
      <w:proofErr w:type="gramEnd"/>
      <w:r>
        <w:rPr>
          <w:color w:val="000000"/>
          <w:sz w:val="18"/>
          <w:szCs w:val="18"/>
        </w:rPr>
        <w:t xml:space="preserve"> community of the nation, or other states, lend itself more towards 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liberal</w:t>
      </w:r>
      <w:proofErr w:type="gramEnd"/>
      <w:r>
        <w:rPr>
          <w:color w:val="000000"/>
          <w:sz w:val="18"/>
          <w:szCs w:val="18"/>
        </w:rPr>
        <w:t xml:space="preserve"> cosmopolitan integrative view. Osler continues to describe citizenship as: ‘...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</w:t>
      </w:r>
      <w:proofErr w:type="gramEnd"/>
      <w:r>
        <w:rPr>
          <w:color w:val="000000"/>
          <w:sz w:val="18"/>
          <w:szCs w:val="18"/>
        </w:rPr>
        <w:t xml:space="preserve"> feeling, status and a practice ... immediately experienced as a feeling of belonging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to</w:t>
      </w:r>
      <w:proofErr w:type="gramEnd"/>
      <w:r>
        <w:rPr>
          <w:color w:val="000000"/>
          <w:sz w:val="18"/>
          <w:szCs w:val="18"/>
        </w:rPr>
        <w:t xml:space="preserve"> a community’ (Osler &amp; Starkey, 2005, p. 9). The importance of teaching world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citizenship</w:t>
      </w:r>
      <w:proofErr w:type="gramEnd"/>
      <w:r>
        <w:rPr>
          <w:color w:val="000000"/>
          <w:sz w:val="18"/>
          <w:szCs w:val="18"/>
        </w:rPr>
        <w:t xml:space="preserve"> would mean that individuals would be encouraged to consider the rights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of</w:t>
      </w:r>
      <w:proofErr w:type="gramEnd"/>
      <w:r>
        <w:rPr>
          <w:color w:val="000000"/>
          <w:sz w:val="18"/>
          <w:szCs w:val="18"/>
        </w:rPr>
        <w:t xml:space="preserve"> the individuals and cohabitants of a world community of multiple states and nations.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4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To ‘make connections between our status and identities as individuals and lives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concerns of others with whom we share a sense of community’ as Osler describes,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does</w:t>
      </w:r>
      <w:proofErr w:type="gramEnd"/>
      <w:r>
        <w:rPr>
          <w:color w:val="000000"/>
          <w:sz w:val="18"/>
          <w:szCs w:val="18"/>
        </w:rPr>
        <w:t>, I would suggest, require a particular mindset, an integrative attitude, which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citizenship</w:t>
      </w:r>
      <w:proofErr w:type="gramEnd"/>
      <w:r>
        <w:rPr>
          <w:color w:val="000000"/>
          <w:sz w:val="18"/>
          <w:szCs w:val="18"/>
        </w:rPr>
        <w:t xml:space="preserve"> education can help nurture. It is important, given what I’ve tried to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suggest</w:t>
      </w:r>
      <w:proofErr w:type="gramEnd"/>
      <w:r>
        <w:rPr>
          <w:color w:val="000000"/>
          <w:sz w:val="18"/>
          <w:szCs w:val="18"/>
        </w:rPr>
        <w:t xml:space="preserve"> that citizenship education help students to feel comfortable with various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identities</w:t>
      </w:r>
      <w:proofErr w:type="gramEnd"/>
      <w:r>
        <w:rPr>
          <w:color w:val="000000"/>
          <w:sz w:val="18"/>
          <w:szCs w:val="18"/>
        </w:rPr>
        <w:t xml:space="preserve"> and attachments they have. Banks (2004) quotes Stephen Castles intro-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ducing</w:t>
      </w:r>
      <w:proofErr w:type="spellEnd"/>
      <w:proofErr w:type="gramEnd"/>
      <w:r>
        <w:rPr>
          <w:color w:val="000000"/>
          <w:sz w:val="18"/>
          <w:szCs w:val="18"/>
        </w:rPr>
        <w:t xml:space="preserve"> a concept, which suggests the ‘human need’, to use Berlin’s words, to live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in</w:t>
      </w:r>
      <w:proofErr w:type="gramEnd"/>
      <w:r>
        <w:rPr>
          <w:color w:val="000000"/>
          <w:sz w:val="18"/>
          <w:szCs w:val="18"/>
        </w:rPr>
        <w:t xml:space="preserve"> a global community: ‘Students need to be educated in ways that will enable them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to</w:t>
      </w:r>
      <w:proofErr w:type="gramEnd"/>
      <w:r>
        <w:rPr>
          <w:color w:val="000000"/>
          <w:sz w:val="18"/>
          <w:szCs w:val="18"/>
        </w:rPr>
        <w:t xml:space="preserve"> function effectively in multiple communities’.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4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Wider commitments to attachments make it possible to discuss matters that relate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to</w:t>
      </w:r>
      <w:proofErr w:type="gramEnd"/>
      <w:r>
        <w:rPr>
          <w:color w:val="000000"/>
          <w:sz w:val="18"/>
          <w:szCs w:val="18"/>
        </w:rPr>
        <w:t xml:space="preserve"> sustainable development, social justice and individual and collective responsibility.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The psychological aspect of citizenship and identity needs closer attention and I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have</w:t>
      </w:r>
      <w:proofErr w:type="gramEnd"/>
      <w:r>
        <w:rPr>
          <w:color w:val="000000"/>
          <w:sz w:val="18"/>
          <w:szCs w:val="18"/>
        </w:rPr>
        <w:t xml:space="preserve"> written on citizenship and identity and aspects of the self, more precisely the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313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23" w:lineRule="exact"/>
        <w:ind w:left="1200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© 2009 The Author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159" w:lineRule="exact"/>
        <w:ind w:left="1200"/>
        <w:rPr>
          <w:color w:val="000000"/>
          <w:sz w:val="12"/>
          <w:szCs w:val="12"/>
        </w:rPr>
        <w:sectPr w:rsidR="00155F2F">
          <w:type w:val="continuous"/>
          <w:pgSz w:w="9700" w:h="13940"/>
          <w:pgMar w:top="0" w:right="0" w:bottom="0" w:left="0" w:header="720" w:footer="720" w:gutter="0"/>
          <w:cols w:space="720" w:equalWidth="0">
            <w:col w:w="9700" w:space="10"/>
          </w:cols>
          <w:noEndnote/>
        </w:sectPr>
      </w:pPr>
      <w:r>
        <w:rPr>
          <w:color w:val="000000"/>
          <w:sz w:val="12"/>
          <w:szCs w:val="12"/>
        </w:rPr>
        <w:t>Journal compilation © 2009 Philosophy of Education Society of Australasia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7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482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  <w:r>
        <w:rPr>
          <w:color w:val="000000"/>
          <w:sz w:val="18"/>
          <w:szCs w:val="18"/>
        </w:rPr>
        <w:br w:type="column"/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8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Muna </w:t>
      </w:r>
      <w:proofErr w:type="spellStart"/>
      <w:r>
        <w:rPr>
          <w:i/>
          <w:iCs/>
          <w:color w:val="000000"/>
          <w:sz w:val="18"/>
          <w:szCs w:val="18"/>
        </w:rPr>
        <w:t>Golmohamad</w:t>
      </w:r>
      <w:proofErr w:type="spellEnd"/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rPr>
          <w:i/>
          <w:iCs/>
          <w:color w:val="000000"/>
          <w:sz w:val="18"/>
          <w:szCs w:val="18"/>
        </w:rPr>
        <w:sectPr w:rsidR="00155F2F">
          <w:pgSz w:w="9700" w:h="13940"/>
          <w:pgMar w:top="0" w:right="0" w:bottom="0" w:left="0" w:header="720" w:footer="720" w:gutter="0"/>
          <w:cols w:num="2" w:space="720" w:equalWidth="0">
            <w:col w:w="1410" w:space="10"/>
            <w:col w:w="8280"/>
          </w:cols>
          <w:noEndnote/>
        </w:sectPr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96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notion</w:t>
      </w:r>
      <w:proofErr w:type="gramEnd"/>
      <w:r>
        <w:rPr>
          <w:color w:val="000000"/>
          <w:sz w:val="18"/>
          <w:szCs w:val="18"/>
        </w:rPr>
        <w:t xml:space="preserve"> of an integrated self elsewhere (</w:t>
      </w:r>
      <w:proofErr w:type="spellStart"/>
      <w:r>
        <w:rPr>
          <w:color w:val="000000"/>
          <w:sz w:val="18"/>
          <w:szCs w:val="18"/>
        </w:rPr>
        <w:t>Golmohamad</w:t>
      </w:r>
      <w:proofErr w:type="spellEnd"/>
      <w:r>
        <w:rPr>
          <w:color w:val="000000"/>
          <w:sz w:val="18"/>
          <w:szCs w:val="18"/>
        </w:rPr>
        <w:t>, 2004), but cannot give space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to</w:t>
      </w:r>
      <w:proofErr w:type="gramEnd"/>
      <w:r>
        <w:rPr>
          <w:color w:val="000000"/>
          <w:sz w:val="18"/>
          <w:szCs w:val="18"/>
        </w:rPr>
        <w:t xml:space="preserve"> this here.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0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Citizenship does, indeed, imply membership of a political community. However,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it</w:t>
      </w:r>
      <w:proofErr w:type="gramEnd"/>
      <w:r>
        <w:rPr>
          <w:color w:val="000000"/>
          <w:sz w:val="18"/>
          <w:szCs w:val="18"/>
        </w:rPr>
        <w:t xml:space="preserve"> is important to add at this point, that the present social, moral and political climate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is</w:t>
      </w:r>
      <w:proofErr w:type="gramEnd"/>
      <w:r>
        <w:rPr>
          <w:color w:val="000000"/>
          <w:sz w:val="18"/>
          <w:szCs w:val="18"/>
        </w:rPr>
        <w:t xml:space="preserve"> pregnant with reasons to highlight the importance of considering the subjective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sense</w:t>
      </w:r>
      <w:proofErr w:type="gramEnd"/>
      <w:r>
        <w:rPr>
          <w:color w:val="000000"/>
          <w:sz w:val="18"/>
          <w:szCs w:val="18"/>
        </w:rPr>
        <w:t xml:space="preserve"> of membership in a single political community; particularly citizenship as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shared</w:t>
      </w:r>
      <w:proofErr w:type="gramEnd"/>
      <w:r>
        <w:rPr>
          <w:color w:val="000000"/>
          <w:sz w:val="18"/>
          <w:szCs w:val="18"/>
        </w:rPr>
        <w:t xml:space="preserve"> fate. The environment is just one example why it’s important to consider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the</w:t>
      </w:r>
      <w:proofErr w:type="gramEnd"/>
      <w:r>
        <w:rPr>
          <w:color w:val="000000"/>
          <w:sz w:val="18"/>
          <w:szCs w:val="18"/>
        </w:rPr>
        <w:t xml:space="preserve"> arguments for citizenship as ‘shared fate’.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0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One visible example of how </w:t>
      </w:r>
      <w:proofErr w:type="gramStart"/>
      <w:r>
        <w:rPr>
          <w:color w:val="000000"/>
          <w:sz w:val="18"/>
          <w:szCs w:val="18"/>
        </w:rPr>
        <w:t>a citizen may conceive of themselves</w:t>
      </w:r>
      <w:proofErr w:type="gramEnd"/>
      <w:r>
        <w:rPr>
          <w:color w:val="000000"/>
          <w:sz w:val="18"/>
          <w:szCs w:val="18"/>
        </w:rPr>
        <w:t xml:space="preserve"> sharing </w:t>
      </w:r>
      <w:proofErr w:type="spellStart"/>
      <w:r>
        <w:rPr>
          <w:color w:val="000000"/>
          <w:sz w:val="18"/>
          <w:szCs w:val="18"/>
        </w:rPr>
        <w:t>subjec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tive</w:t>
      </w:r>
      <w:proofErr w:type="spellEnd"/>
      <w:proofErr w:type="gramEnd"/>
      <w:r>
        <w:rPr>
          <w:color w:val="000000"/>
          <w:sz w:val="18"/>
          <w:szCs w:val="18"/>
        </w:rPr>
        <w:t xml:space="preserve"> membership of a single, I would suggest, world community, is a thirteen year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old</w:t>
      </w:r>
      <w:proofErr w:type="gramEnd"/>
      <w:r>
        <w:rPr>
          <w:color w:val="000000"/>
          <w:sz w:val="18"/>
          <w:szCs w:val="18"/>
        </w:rPr>
        <w:t xml:space="preserve"> by the name of Severn Suzuki (1992), who, representing The Environmental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Children’s Organization (ECO), addressed an assembly of adult representatives of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world</w:t>
      </w:r>
      <w:proofErr w:type="gramEnd"/>
      <w:r>
        <w:rPr>
          <w:color w:val="000000"/>
          <w:sz w:val="18"/>
          <w:szCs w:val="18"/>
        </w:rPr>
        <w:t xml:space="preserve"> leaders, </w:t>
      </w:r>
      <w:proofErr w:type="spellStart"/>
      <w:r>
        <w:rPr>
          <w:color w:val="000000"/>
          <w:sz w:val="18"/>
          <w:szCs w:val="18"/>
        </w:rPr>
        <w:t>organisations</w:t>
      </w:r>
      <w:proofErr w:type="spellEnd"/>
      <w:r>
        <w:rPr>
          <w:color w:val="000000"/>
          <w:sz w:val="18"/>
          <w:szCs w:val="18"/>
        </w:rPr>
        <w:t xml:space="preserve"> and worldwide communities at the Earth Summit in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Rio de Janeiro. Below is her complete speech, which needs to be read in full: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33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Here, you may be delegates of your governments, business people, organizers,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reporters</w:t>
      </w:r>
      <w:proofErr w:type="gramEnd"/>
      <w:r>
        <w:rPr>
          <w:color w:val="000000"/>
          <w:sz w:val="18"/>
          <w:szCs w:val="18"/>
        </w:rPr>
        <w:t xml:space="preserve"> or politicians—but really you are mothers and fathers, brothers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sister, aunts and uncles—and all of you are somebody’s child.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53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I’m only a child yet I know we are all part of a family, five billion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strong</w:t>
      </w:r>
      <w:proofErr w:type="gramEnd"/>
      <w:r>
        <w:rPr>
          <w:color w:val="000000"/>
          <w:sz w:val="18"/>
          <w:szCs w:val="18"/>
        </w:rPr>
        <w:t>, in fact, 30 million species strong and we all share the same air,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water</w:t>
      </w:r>
      <w:proofErr w:type="gramEnd"/>
      <w:r>
        <w:rPr>
          <w:color w:val="000000"/>
          <w:sz w:val="18"/>
          <w:szCs w:val="18"/>
        </w:rPr>
        <w:t xml:space="preserve"> and soil—borders and governments will never change that. I’m only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</w:t>
      </w:r>
      <w:proofErr w:type="gramEnd"/>
      <w:r>
        <w:rPr>
          <w:color w:val="000000"/>
          <w:sz w:val="18"/>
          <w:szCs w:val="18"/>
        </w:rPr>
        <w:t xml:space="preserve"> child yet I know we are all in this together and should act as one single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world</w:t>
      </w:r>
      <w:proofErr w:type="gramEnd"/>
      <w:r>
        <w:rPr>
          <w:color w:val="000000"/>
          <w:sz w:val="18"/>
          <w:szCs w:val="18"/>
        </w:rPr>
        <w:t xml:space="preserve"> towards one single goal. In my anger, I am not blind, and in my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fear</w:t>
      </w:r>
      <w:proofErr w:type="gramEnd"/>
      <w:r>
        <w:rPr>
          <w:color w:val="000000"/>
          <w:sz w:val="18"/>
          <w:szCs w:val="18"/>
        </w:rPr>
        <w:t>, I am not afraid to tell the world how I feel ...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At school, even in kindergarten, you teach us to behave in the world. You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teach</w:t>
      </w:r>
      <w:proofErr w:type="gramEnd"/>
      <w:r>
        <w:rPr>
          <w:color w:val="000000"/>
          <w:sz w:val="18"/>
          <w:szCs w:val="18"/>
        </w:rPr>
        <w:t xml:space="preserve"> us: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not</w:t>
      </w:r>
      <w:proofErr w:type="gramEnd"/>
      <w:r>
        <w:rPr>
          <w:color w:val="000000"/>
          <w:sz w:val="18"/>
          <w:szCs w:val="18"/>
        </w:rPr>
        <w:t xml:space="preserve"> to fight with others,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to</w:t>
      </w:r>
      <w:proofErr w:type="gramEnd"/>
      <w:r>
        <w:rPr>
          <w:color w:val="000000"/>
          <w:sz w:val="18"/>
          <w:szCs w:val="18"/>
        </w:rPr>
        <w:t xml:space="preserve"> work things out,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to</w:t>
      </w:r>
      <w:proofErr w:type="gramEnd"/>
      <w:r>
        <w:rPr>
          <w:color w:val="000000"/>
          <w:sz w:val="18"/>
          <w:szCs w:val="18"/>
        </w:rPr>
        <w:t xml:space="preserve"> respect others,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to</w:t>
      </w:r>
      <w:proofErr w:type="gramEnd"/>
      <w:r>
        <w:rPr>
          <w:color w:val="000000"/>
          <w:sz w:val="18"/>
          <w:szCs w:val="18"/>
        </w:rPr>
        <w:t xml:space="preserve"> clean up our mess,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not</w:t>
      </w:r>
      <w:proofErr w:type="gramEnd"/>
      <w:r>
        <w:rPr>
          <w:color w:val="000000"/>
          <w:sz w:val="18"/>
          <w:szCs w:val="18"/>
        </w:rPr>
        <w:t xml:space="preserve"> to hurt other creatures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33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to</w:t>
      </w:r>
      <w:proofErr w:type="gramEnd"/>
      <w:r>
        <w:rPr>
          <w:color w:val="000000"/>
          <w:sz w:val="18"/>
          <w:szCs w:val="18"/>
        </w:rPr>
        <w:t xml:space="preserve"> share—not be greedy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337"/>
        <w:rPr>
          <w:color w:val="000000"/>
          <w:sz w:val="12"/>
          <w:szCs w:val="12"/>
        </w:rPr>
      </w:pPr>
      <w:r>
        <w:rPr>
          <w:color w:val="000000"/>
          <w:sz w:val="18"/>
          <w:szCs w:val="18"/>
        </w:rPr>
        <w:t>Then why do you go out and do the things you tell us not to do</w:t>
      </w:r>
      <w:proofErr w:type="gramStart"/>
      <w:r>
        <w:rPr>
          <w:color w:val="000000"/>
          <w:sz w:val="18"/>
          <w:szCs w:val="18"/>
        </w:rPr>
        <w:t>?</w:t>
      </w:r>
      <w:r>
        <w:rPr>
          <w:color w:val="000000"/>
          <w:sz w:val="12"/>
          <w:szCs w:val="12"/>
        </w:rPr>
        <w:t>8</w:t>
      </w:r>
      <w:proofErr w:type="gramEnd"/>
    </w:p>
    <w:p w:rsidR="00155F2F" w:rsidRDefault="00155F2F" w:rsidP="00155F2F">
      <w:pPr>
        <w:widowControl w:val="0"/>
        <w:autoSpaceDE w:val="0"/>
        <w:autoSpaceDN w:val="0"/>
        <w:adjustRightInd w:val="0"/>
        <w:spacing w:line="363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ind w:left="897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Conclusion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3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For the purpose of this article I have tried to limit my arguments to thinking about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the</w:t>
      </w:r>
      <w:proofErr w:type="gramEnd"/>
      <w:r>
        <w:rPr>
          <w:color w:val="000000"/>
          <w:sz w:val="18"/>
          <w:szCs w:val="18"/>
        </w:rPr>
        <w:t xml:space="preserve"> experiences and responses to some changes over time concerning patriotism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citizenship and its influence on civic culture and education. The growing pains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anxieties of the global world and the emerging integration of those forces have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lead</w:t>
      </w:r>
      <w:proofErr w:type="gramEnd"/>
      <w:r>
        <w:rPr>
          <w:color w:val="000000"/>
          <w:sz w:val="18"/>
          <w:szCs w:val="18"/>
        </w:rPr>
        <w:t xml:space="preserve"> to increased diversity and interdependency within and between nations. The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‘</w:t>
      </w:r>
      <w:proofErr w:type="gramStart"/>
      <w:r>
        <w:rPr>
          <w:color w:val="000000"/>
          <w:sz w:val="18"/>
          <w:szCs w:val="18"/>
        </w:rPr>
        <w:t>culture</w:t>
      </w:r>
      <w:proofErr w:type="gramEnd"/>
      <w:r>
        <w:rPr>
          <w:color w:val="000000"/>
          <w:sz w:val="18"/>
          <w:szCs w:val="18"/>
        </w:rPr>
        <w:t xml:space="preserve"> of crisis’ can be interpreted as a response to these changes. One outcome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is</w:t>
      </w:r>
      <w:proofErr w:type="gramEnd"/>
      <w:r>
        <w:rPr>
          <w:color w:val="000000"/>
          <w:sz w:val="18"/>
          <w:szCs w:val="18"/>
        </w:rPr>
        <w:t xml:space="preserve"> a generation which can more readily access and relate to the world at many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levels</w:t>
      </w:r>
      <w:proofErr w:type="gramEnd"/>
      <w:r>
        <w:rPr>
          <w:color w:val="000000"/>
          <w:sz w:val="18"/>
          <w:szCs w:val="18"/>
        </w:rPr>
        <w:t>. But it has proven to be a time when the notions of patriotism and citizenship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being</w:t>
      </w:r>
      <w:proofErr w:type="gramEnd"/>
      <w:r>
        <w:rPr>
          <w:color w:val="000000"/>
          <w:sz w:val="18"/>
          <w:szCs w:val="18"/>
        </w:rPr>
        <w:t xml:space="preserve"> bound and limited to the boundaries of the nation state are being challenged.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‘new politics’ is emerging.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94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23" w:lineRule="exact"/>
        <w:ind w:firstLine="720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© 2009 The Author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159" w:lineRule="exact"/>
        <w:ind w:firstLine="720"/>
        <w:rPr>
          <w:color w:val="000000"/>
          <w:sz w:val="12"/>
          <w:szCs w:val="12"/>
        </w:rPr>
        <w:sectPr w:rsidR="00155F2F">
          <w:type w:val="continuous"/>
          <w:pgSz w:w="9700" w:h="13940"/>
          <w:pgMar w:top="0" w:right="0" w:bottom="0" w:left="0" w:header="720" w:footer="720" w:gutter="0"/>
          <w:cols w:space="720" w:equalWidth="0">
            <w:col w:w="9700" w:space="10"/>
          </w:cols>
          <w:noEndnote/>
        </w:sectPr>
      </w:pPr>
      <w:r>
        <w:rPr>
          <w:color w:val="000000"/>
          <w:sz w:val="12"/>
          <w:szCs w:val="12"/>
        </w:rPr>
        <w:t>Journal compilation © 2009 Philosophy of Education Society of Australasia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8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ind w:left="5611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Education for World Citizenship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  <w:r>
        <w:rPr>
          <w:i/>
          <w:iCs/>
          <w:color w:val="000000"/>
          <w:sz w:val="18"/>
          <w:szCs w:val="18"/>
        </w:rPr>
        <w:br w:type="column"/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7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483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rPr>
          <w:color w:val="000000"/>
          <w:sz w:val="18"/>
          <w:szCs w:val="18"/>
        </w:rPr>
        <w:sectPr w:rsidR="00155F2F">
          <w:pgSz w:w="9700" w:h="13940"/>
          <w:pgMar w:top="0" w:right="0" w:bottom="0" w:left="0" w:header="720" w:footer="720" w:gutter="0"/>
          <w:cols w:num="2" w:space="720" w:equalWidth="0">
            <w:col w:w="8450" w:space="10"/>
            <w:col w:w="1240"/>
          </w:cols>
          <w:noEndnote/>
        </w:sectPr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96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4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The ‘fuzzy sovereignty’ to which </w:t>
      </w:r>
      <w:proofErr w:type="spellStart"/>
      <w:r>
        <w:rPr>
          <w:color w:val="000000"/>
          <w:sz w:val="18"/>
          <w:szCs w:val="18"/>
        </w:rPr>
        <w:t>Giddens</w:t>
      </w:r>
      <w:proofErr w:type="spellEnd"/>
      <w:r>
        <w:rPr>
          <w:color w:val="000000"/>
          <w:sz w:val="18"/>
          <w:szCs w:val="18"/>
        </w:rPr>
        <w:t xml:space="preserve"> refers describes one way to consider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changes</w:t>
      </w:r>
      <w:proofErr w:type="gramEnd"/>
      <w:r>
        <w:rPr>
          <w:color w:val="000000"/>
          <w:sz w:val="18"/>
          <w:szCs w:val="18"/>
        </w:rPr>
        <w:t xml:space="preserve"> in the political community, a window of opportunity for a possible new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kind</w:t>
      </w:r>
      <w:proofErr w:type="gramEnd"/>
      <w:r>
        <w:rPr>
          <w:color w:val="000000"/>
          <w:sz w:val="18"/>
          <w:szCs w:val="18"/>
        </w:rPr>
        <w:t xml:space="preserve"> of democracy, which holds an integrative outlook with inclusive </w:t>
      </w:r>
      <w:proofErr w:type="spellStart"/>
      <w:r>
        <w:rPr>
          <w:color w:val="000000"/>
          <w:sz w:val="18"/>
          <w:szCs w:val="18"/>
        </w:rPr>
        <w:t>practises</w:t>
      </w:r>
      <w:proofErr w:type="spellEnd"/>
      <w:r>
        <w:rPr>
          <w:color w:val="000000"/>
          <w:sz w:val="18"/>
          <w:szCs w:val="18"/>
        </w:rPr>
        <w:t>. An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integrative</w:t>
      </w:r>
      <w:proofErr w:type="gramEnd"/>
      <w:r>
        <w:rPr>
          <w:color w:val="000000"/>
          <w:sz w:val="18"/>
          <w:szCs w:val="18"/>
        </w:rPr>
        <w:t xml:space="preserve"> cosmopolitan nation is not only attractive as a notion but also conducive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to</w:t>
      </w:r>
      <w:proofErr w:type="gramEnd"/>
      <w:r>
        <w:rPr>
          <w:color w:val="000000"/>
          <w:sz w:val="18"/>
          <w:szCs w:val="18"/>
        </w:rPr>
        <w:t xml:space="preserve"> moving forward with change for the betterment of all, if liberal nationalists are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ready</w:t>
      </w:r>
      <w:proofErr w:type="gramEnd"/>
      <w:r>
        <w:rPr>
          <w:color w:val="000000"/>
          <w:sz w:val="18"/>
          <w:szCs w:val="18"/>
        </w:rPr>
        <w:t xml:space="preserve"> to take up the challenge. A new politics is emerging and citizenship </w:t>
      </w:r>
      <w:proofErr w:type="spellStart"/>
      <w:r>
        <w:rPr>
          <w:color w:val="000000"/>
          <w:sz w:val="18"/>
          <w:szCs w:val="18"/>
        </w:rPr>
        <w:t>educa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tion</w:t>
      </w:r>
      <w:proofErr w:type="spellEnd"/>
      <w:proofErr w:type="gramEnd"/>
      <w:r>
        <w:rPr>
          <w:color w:val="000000"/>
          <w:sz w:val="18"/>
          <w:szCs w:val="18"/>
        </w:rPr>
        <w:t xml:space="preserve"> needs to adapt to it. A principle of unity in diversity can help develop social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cohesion</w:t>
      </w:r>
      <w:proofErr w:type="gramEnd"/>
      <w:r>
        <w:rPr>
          <w:color w:val="000000"/>
          <w:sz w:val="18"/>
          <w:szCs w:val="18"/>
        </w:rPr>
        <w:t xml:space="preserve"> at every level, respectful of the rights and needs of others while holding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20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on</w:t>
      </w:r>
      <w:proofErr w:type="gramEnd"/>
      <w:r>
        <w:rPr>
          <w:color w:val="000000"/>
          <w:sz w:val="18"/>
          <w:szCs w:val="18"/>
        </w:rPr>
        <w:t xml:space="preserve"> to what the individual regards meaningful to themselves.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3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6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Non-reflective and unexamined cultural attachments may prevent the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development</w:t>
      </w:r>
      <w:proofErr w:type="gramEnd"/>
      <w:r>
        <w:rPr>
          <w:color w:val="000000"/>
          <w:sz w:val="18"/>
          <w:szCs w:val="18"/>
        </w:rPr>
        <w:t xml:space="preserve"> of a cohesive nation with clearly defined national goals and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policies</w:t>
      </w:r>
      <w:proofErr w:type="gramEnd"/>
      <w:r>
        <w:rPr>
          <w:color w:val="000000"/>
          <w:sz w:val="18"/>
          <w:szCs w:val="18"/>
        </w:rPr>
        <w:t xml:space="preserve"> ...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6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Balancing unity and diversity is a continuing challenge for multi-cultural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nation</w:t>
      </w:r>
      <w:proofErr w:type="gramEnd"/>
      <w:r>
        <w:rPr>
          <w:color w:val="000000"/>
          <w:sz w:val="18"/>
          <w:szCs w:val="18"/>
        </w:rPr>
        <w:t>-states. In most nation-states in the past, citizenship education was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designed</w:t>
      </w:r>
      <w:proofErr w:type="gramEnd"/>
      <w:r>
        <w:rPr>
          <w:color w:val="000000"/>
          <w:sz w:val="18"/>
          <w:szCs w:val="18"/>
        </w:rPr>
        <w:t xml:space="preserve"> by powerful groups to promote their: social, economic and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political</w:t>
      </w:r>
      <w:proofErr w:type="gramEnd"/>
      <w:r>
        <w:rPr>
          <w:color w:val="000000"/>
          <w:sz w:val="18"/>
          <w:szCs w:val="18"/>
        </w:rPr>
        <w:t xml:space="preserve"> interests and to eradicate the cultural characteristics of diverse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groups</w:t>
      </w:r>
      <w:proofErr w:type="gramEnd"/>
      <w:r>
        <w:rPr>
          <w:color w:val="000000"/>
          <w:sz w:val="18"/>
          <w:szCs w:val="18"/>
        </w:rPr>
        <w:t>. Unity in most nation-states has been achieved at the expense of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diversity</w:t>
      </w:r>
      <w:proofErr w:type="gramEnd"/>
      <w:r>
        <w:rPr>
          <w:color w:val="000000"/>
          <w:sz w:val="18"/>
          <w:szCs w:val="18"/>
        </w:rPr>
        <w:t>. Unity without diversity results in hegemony and oppression;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diversity</w:t>
      </w:r>
      <w:proofErr w:type="gramEnd"/>
      <w:r>
        <w:rPr>
          <w:color w:val="000000"/>
          <w:sz w:val="18"/>
          <w:szCs w:val="18"/>
        </w:rPr>
        <w:t xml:space="preserve"> without unity leads to </w:t>
      </w:r>
      <w:proofErr w:type="spellStart"/>
      <w:r>
        <w:rPr>
          <w:color w:val="000000"/>
          <w:sz w:val="18"/>
          <w:szCs w:val="18"/>
        </w:rPr>
        <w:t>Balkanisation</w:t>
      </w:r>
      <w:proofErr w:type="spellEnd"/>
      <w:r>
        <w:rPr>
          <w:color w:val="000000"/>
          <w:sz w:val="18"/>
          <w:szCs w:val="18"/>
        </w:rPr>
        <w:t xml:space="preserve"> and the fracturing of the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64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nation</w:t>
      </w:r>
      <w:proofErr w:type="gramEnd"/>
      <w:r>
        <w:rPr>
          <w:color w:val="000000"/>
          <w:sz w:val="18"/>
          <w:szCs w:val="18"/>
        </w:rPr>
        <w:t>-state. (Introduction, in Banks, 2004)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2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119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Aspirations to build just and cohesive communities based on principles of justice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unity in diversity means that the education project can work to creating a robust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cosmopolitan</w:t>
      </w:r>
      <w:proofErr w:type="gramEnd"/>
      <w:r>
        <w:rPr>
          <w:color w:val="000000"/>
          <w:sz w:val="18"/>
          <w:szCs w:val="18"/>
        </w:rPr>
        <w:t xml:space="preserve"> conception of democratic citizenship. The personal, relational aspect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of</w:t>
      </w:r>
      <w:proofErr w:type="gramEnd"/>
      <w:r>
        <w:rPr>
          <w:color w:val="000000"/>
          <w:sz w:val="18"/>
          <w:szCs w:val="18"/>
        </w:rPr>
        <w:t xml:space="preserve"> citizenship can support a curriculum for world citizenship to reinforce the notion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of</w:t>
      </w:r>
      <w:proofErr w:type="gramEnd"/>
      <w:r>
        <w:rPr>
          <w:color w:val="000000"/>
          <w:sz w:val="18"/>
          <w:szCs w:val="18"/>
        </w:rPr>
        <w:t xml:space="preserve"> meaningful democratic citizenship at every level. Education for citizenship pro-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vides</w:t>
      </w:r>
      <w:proofErr w:type="gramEnd"/>
      <w:r>
        <w:rPr>
          <w:color w:val="000000"/>
          <w:sz w:val="18"/>
          <w:szCs w:val="18"/>
        </w:rPr>
        <w:t xml:space="preserve"> a space for students to learn more about what </w:t>
      </w:r>
      <w:proofErr w:type="spellStart"/>
      <w:r>
        <w:rPr>
          <w:color w:val="000000"/>
          <w:sz w:val="18"/>
          <w:szCs w:val="18"/>
        </w:rPr>
        <w:t>Giddens</w:t>
      </w:r>
      <w:proofErr w:type="spellEnd"/>
      <w:r>
        <w:rPr>
          <w:color w:val="000000"/>
          <w:sz w:val="18"/>
          <w:szCs w:val="18"/>
        </w:rPr>
        <w:t xml:space="preserve"> describes as the ‘</w:t>
      </w:r>
      <w:proofErr w:type="spellStart"/>
      <w:r>
        <w:rPr>
          <w:color w:val="000000"/>
          <w:sz w:val="18"/>
          <w:szCs w:val="18"/>
        </w:rPr>
        <w:t>democ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ratisation</w:t>
      </w:r>
      <w:proofErr w:type="spellEnd"/>
      <w:proofErr w:type="gramEnd"/>
      <w:r>
        <w:rPr>
          <w:color w:val="000000"/>
          <w:sz w:val="18"/>
          <w:szCs w:val="18"/>
        </w:rPr>
        <w:t xml:space="preserve"> of emotions’ (</w:t>
      </w:r>
      <w:proofErr w:type="spellStart"/>
      <w:r>
        <w:rPr>
          <w:color w:val="000000"/>
          <w:sz w:val="18"/>
          <w:szCs w:val="18"/>
        </w:rPr>
        <w:t>Giddens</w:t>
      </w:r>
      <w:proofErr w:type="spellEnd"/>
      <w:r>
        <w:rPr>
          <w:color w:val="000000"/>
          <w:sz w:val="18"/>
          <w:szCs w:val="18"/>
        </w:rPr>
        <w:t xml:space="preserve">, 2000, p. 21): ‘True </w:t>
      </w:r>
      <w:proofErr w:type="spellStart"/>
      <w:r>
        <w:rPr>
          <w:color w:val="000000"/>
          <w:sz w:val="18"/>
          <w:szCs w:val="18"/>
        </w:rPr>
        <w:t>democratisation</w:t>
      </w:r>
      <w:proofErr w:type="spellEnd"/>
      <w:r>
        <w:rPr>
          <w:color w:val="000000"/>
          <w:sz w:val="18"/>
          <w:szCs w:val="18"/>
        </w:rPr>
        <w:t xml:space="preserve"> of everyday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life</w:t>
      </w:r>
      <w:proofErr w:type="gramEnd"/>
      <w:r>
        <w:rPr>
          <w:color w:val="000000"/>
          <w:sz w:val="18"/>
          <w:szCs w:val="18"/>
        </w:rPr>
        <w:t xml:space="preserve"> is just as important as formal </w:t>
      </w:r>
      <w:proofErr w:type="spellStart"/>
      <w:r>
        <w:rPr>
          <w:color w:val="000000"/>
          <w:sz w:val="18"/>
          <w:szCs w:val="18"/>
        </w:rPr>
        <w:t>democratisation</w:t>
      </w:r>
      <w:proofErr w:type="spellEnd"/>
      <w:r>
        <w:rPr>
          <w:color w:val="000000"/>
          <w:sz w:val="18"/>
          <w:szCs w:val="18"/>
        </w:rPr>
        <w:t xml:space="preserve"> in the political sphere ...’. This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can</w:t>
      </w:r>
      <w:proofErr w:type="gramEnd"/>
      <w:r>
        <w:rPr>
          <w:color w:val="000000"/>
          <w:sz w:val="18"/>
          <w:szCs w:val="18"/>
        </w:rPr>
        <w:t xml:space="preserve"> help make citizenship meaningful and a way in which citizens can gradually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develop</w:t>
      </w:r>
      <w:proofErr w:type="gramEnd"/>
      <w:r>
        <w:rPr>
          <w:color w:val="000000"/>
          <w:sz w:val="18"/>
          <w:szCs w:val="18"/>
        </w:rPr>
        <w:t xml:space="preserve"> understanding of how it may be possible to ‘think global and act local’ or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even</w:t>
      </w:r>
      <w:proofErr w:type="gramEnd"/>
      <w:r>
        <w:rPr>
          <w:color w:val="000000"/>
          <w:sz w:val="18"/>
          <w:szCs w:val="18"/>
        </w:rPr>
        <w:t xml:space="preserve"> ‘see the global in the local’, exploring ways in which immediate everyday life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can</w:t>
      </w:r>
      <w:proofErr w:type="gramEnd"/>
      <w:r>
        <w:rPr>
          <w:color w:val="000000"/>
          <w:sz w:val="18"/>
          <w:szCs w:val="18"/>
        </w:rPr>
        <w:t xml:space="preserve"> contribute to global understanding and change. There are already well known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global</w:t>
      </w:r>
      <w:proofErr w:type="gramEnd"/>
      <w:r>
        <w:rPr>
          <w:color w:val="000000"/>
          <w:sz w:val="18"/>
          <w:szCs w:val="18"/>
        </w:rPr>
        <w:t xml:space="preserve"> campaigns concerned with collective interests, the millennium goals just one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example</w:t>
      </w:r>
      <w:proofErr w:type="gramEnd"/>
      <w:r>
        <w:rPr>
          <w:color w:val="000000"/>
          <w:sz w:val="18"/>
          <w:szCs w:val="18"/>
        </w:rPr>
        <w:t>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4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Education for World Citizenship can assist a great project to educate the ‘critical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spirit’</w:t>
      </w:r>
      <w:proofErr w:type="gramEnd"/>
      <w:r>
        <w:rPr>
          <w:color w:val="000000"/>
          <w:sz w:val="18"/>
          <w:szCs w:val="18"/>
        </w:rPr>
        <w:t xml:space="preserve">, as </w:t>
      </w:r>
      <w:proofErr w:type="spellStart"/>
      <w:r>
        <w:rPr>
          <w:color w:val="000000"/>
          <w:sz w:val="18"/>
          <w:szCs w:val="18"/>
        </w:rPr>
        <w:t>Giddens</w:t>
      </w:r>
      <w:proofErr w:type="spellEnd"/>
      <w:r>
        <w:rPr>
          <w:color w:val="000000"/>
          <w:sz w:val="18"/>
          <w:szCs w:val="18"/>
        </w:rPr>
        <w:t xml:space="preserve"> (2000, p. 25) calls it. The critical spirit describes ‘... critical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engagement</w:t>
      </w:r>
      <w:proofErr w:type="gramEnd"/>
      <w:r>
        <w:rPr>
          <w:color w:val="000000"/>
          <w:sz w:val="18"/>
          <w:szCs w:val="18"/>
        </w:rPr>
        <w:t xml:space="preserve"> with one’s own position in society and an awareness of the wider forces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to</w:t>
      </w:r>
      <w:proofErr w:type="gramEnd"/>
      <w:r>
        <w:rPr>
          <w:color w:val="000000"/>
          <w:sz w:val="18"/>
          <w:szCs w:val="18"/>
        </w:rPr>
        <w:t xml:space="preserve"> which all of us as individuals are responding.’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4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The sobering perspective of a thirteen-year-old in 1992 helps to remind us of and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reinforce</w:t>
      </w:r>
      <w:proofErr w:type="gramEnd"/>
      <w:r>
        <w:rPr>
          <w:color w:val="000000"/>
          <w:sz w:val="18"/>
          <w:szCs w:val="18"/>
        </w:rPr>
        <w:t xml:space="preserve"> the view that basic fundamental issues concerning human rights, human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dignity</w:t>
      </w:r>
      <w:proofErr w:type="gramEnd"/>
      <w:r>
        <w:rPr>
          <w:color w:val="000000"/>
          <w:sz w:val="18"/>
          <w:szCs w:val="18"/>
        </w:rPr>
        <w:t>, social justice, and the moral community of human beings, extend beyond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national</w:t>
      </w:r>
      <w:proofErr w:type="gramEnd"/>
      <w:r>
        <w:rPr>
          <w:color w:val="000000"/>
          <w:sz w:val="18"/>
          <w:szCs w:val="18"/>
        </w:rPr>
        <w:t xml:space="preserve"> boundaries and national allegiance. It’s vital for students to engage in 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process</w:t>
      </w:r>
      <w:proofErr w:type="gramEnd"/>
      <w:r>
        <w:rPr>
          <w:color w:val="000000"/>
          <w:sz w:val="18"/>
          <w:szCs w:val="18"/>
        </w:rPr>
        <w:t xml:space="preserve"> of consultation about fundamental issues and concerns and more </w:t>
      </w:r>
      <w:proofErr w:type="spellStart"/>
      <w:r>
        <w:rPr>
          <w:color w:val="000000"/>
          <w:sz w:val="18"/>
          <w:szCs w:val="18"/>
        </w:rPr>
        <w:t>impor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199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tantly</w:t>
      </w:r>
      <w:proofErr w:type="spellEnd"/>
      <w:proofErr w:type="gramEnd"/>
      <w:r>
        <w:rPr>
          <w:color w:val="000000"/>
          <w:sz w:val="18"/>
          <w:szCs w:val="18"/>
        </w:rPr>
        <w:t xml:space="preserve"> the caring relations that can be fostered through engagement with others in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313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23" w:lineRule="exact"/>
        <w:ind w:left="1200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© 2009 The Author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159" w:lineRule="exact"/>
        <w:ind w:left="1200"/>
        <w:rPr>
          <w:color w:val="000000"/>
          <w:sz w:val="12"/>
          <w:szCs w:val="12"/>
        </w:rPr>
        <w:sectPr w:rsidR="00155F2F">
          <w:type w:val="continuous"/>
          <w:pgSz w:w="9700" w:h="13940"/>
          <w:pgMar w:top="0" w:right="0" w:bottom="0" w:left="0" w:header="720" w:footer="720" w:gutter="0"/>
          <w:cols w:space="720" w:equalWidth="0">
            <w:col w:w="9700" w:space="10"/>
          </w:cols>
          <w:noEndnote/>
        </w:sectPr>
      </w:pPr>
      <w:r>
        <w:rPr>
          <w:color w:val="000000"/>
          <w:sz w:val="12"/>
          <w:szCs w:val="12"/>
        </w:rPr>
        <w:t>Journal compilation © 2009 Philosophy of Education Society of Australasia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7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484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  <w:r>
        <w:rPr>
          <w:color w:val="000000"/>
          <w:sz w:val="18"/>
          <w:szCs w:val="18"/>
        </w:rPr>
        <w:br w:type="column"/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8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Muna </w:t>
      </w:r>
      <w:proofErr w:type="spellStart"/>
      <w:r>
        <w:rPr>
          <w:i/>
          <w:iCs/>
          <w:color w:val="000000"/>
          <w:sz w:val="18"/>
          <w:szCs w:val="18"/>
        </w:rPr>
        <w:t>Golmohamad</w:t>
      </w:r>
      <w:proofErr w:type="spellEnd"/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rPr>
          <w:i/>
          <w:iCs/>
          <w:color w:val="000000"/>
          <w:sz w:val="18"/>
          <w:szCs w:val="18"/>
        </w:rPr>
        <w:sectPr w:rsidR="00155F2F">
          <w:pgSz w:w="9700" w:h="13940"/>
          <w:pgMar w:top="0" w:right="0" w:bottom="0" w:left="0" w:header="720" w:footer="720" w:gutter="0"/>
          <w:cols w:num="2" w:space="720" w:equalWidth="0">
            <w:col w:w="1410" w:space="10"/>
            <w:col w:w="8280"/>
          </w:cols>
          <w:noEndnote/>
        </w:sectPr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96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</w:t>
      </w:r>
      <w:proofErr w:type="gramEnd"/>
      <w:r>
        <w:rPr>
          <w:color w:val="000000"/>
          <w:sz w:val="18"/>
          <w:szCs w:val="18"/>
        </w:rPr>
        <w:t xml:space="preserve"> environment that is open, reflective and encourages an orientation to growth in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learning</w:t>
      </w:r>
      <w:proofErr w:type="gramEnd"/>
      <w:r>
        <w:rPr>
          <w:color w:val="000000"/>
          <w:sz w:val="18"/>
          <w:szCs w:val="18"/>
        </w:rPr>
        <w:t xml:space="preserve"> and action. As to examples of practice, I have written on this elsewhere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(</w:t>
      </w:r>
      <w:proofErr w:type="spellStart"/>
      <w:r>
        <w:rPr>
          <w:color w:val="000000"/>
          <w:sz w:val="18"/>
          <w:szCs w:val="18"/>
        </w:rPr>
        <w:t>Golmohamad</w:t>
      </w:r>
      <w:proofErr w:type="spellEnd"/>
      <w:r>
        <w:rPr>
          <w:color w:val="000000"/>
          <w:sz w:val="18"/>
          <w:szCs w:val="18"/>
        </w:rPr>
        <w:t>, 2007).</w:t>
      </w:r>
      <w:proofErr w:type="gramEnd"/>
      <w:r>
        <w:rPr>
          <w:color w:val="000000"/>
          <w:sz w:val="18"/>
          <w:szCs w:val="18"/>
        </w:rPr>
        <w:t xml:space="preserve"> There I discuss a particular example of a learning environ-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ment</w:t>
      </w:r>
      <w:proofErr w:type="spellEnd"/>
      <w:proofErr w:type="gramEnd"/>
      <w:r>
        <w:rPr>
          <w:color w:val="000000"/>
          <w:sz w:val="18"/>
          <w:szCs w:val="18"/>
        </w:rPr>
        <w:t>, where I follow an integrative model of theory and pedagogy. Here different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perspectives</w:t>
      </w:r>
      <w:proofErr w:type="gramEnd"/>
      <w:r>
        <w:rPr>
          <w:color w:val="000000"/>
          <w:sz w:val="18"/>
          <w:szCs w:val="18"/>
        </w:rPr>
        <w:t xml:space="preserve"> are shared from theory and experience of cultures, examined in con-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sultation</w:t>
      </w:r>
      <w:proofErr w:type="spellEnd"/>
      <w:proofErr w:type="gramEnd"/>
      <w:r>
        <w:rPr>
          <w:color w:val="000000"/>
          <w:sz w:val="18"/>
          <w:szCs w:val="18"/>
        </w:rPr>
        <w:t xml:space="preserve"> and interactive classroom situations. Perhaps students are best suited to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critically</w:t>
      </w:r>
      <w:proofErr w:type="gramEnd"/>
      <w:r>
        <w:rPr>
          <w:color w:val="000000"/>
          <w:sz w:val="18"/>
          <w:szCs w:val="18"/>
        </w:rPr>
        <w:t xml:space="preserve"> and reflectively engage with the question of whether patriotism is </w:t>
      </w:r>
      <w:proofErr w:type="spellStart"/>
      <w:r>
        <w:rPr>
          <w:color w:val="000000"/>
          <w:sz w:val="18"/>
          <w:szCs w:val="18"/>
        </w:rPr>
        <w:t>impor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tant</w:t>
      </w:r>
      <w:proofErr w:type="spellEnd"/>
      <w:proofErr w:type="gramEnd"/>
      <w:r>
        <w:rPr>
          <w:color w:val="000000"/>
          <w:sz w:val="18"/>
          <w:szCs w:val="18"/>
        </w:rPr>
        <w:t xml:space="preserve"> and how, if it is important, it may be conceived. This is something that should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be</w:t>
      </w:r>
      <w:proofErr w:type="gramEnd"/>
      <w:r>
        <w:rPr>
          <w:color w:val="000000"/>
          <w:sz w:val="18"/>
          <w:szCs w:val="18"/>
        </w:rPr>
        <w:t xml:space="preserve"> open for consultation.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10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To, ‘share a subjective sense of membership in a single political community’, for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this</w:t>
      </w:r>
      <w:proofErr w:type="gramEnd"/>
      <w:r>
        <w:rPr>
          <w:color w:val="000000"/>
          <w:sz w:val="18"/>
          <w:szCs w:val="18"/>
        </w:rPr>
        <w:t xml:space="preserve"> writer means to extend one’s allegiance to the community of humanity and 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liberal</w:t>
      </w:r>
      <w:proofErr w:type="gramEnd"/>
      <w:r>
        <w:rPr>
          <w:color w:val="000000"/>
          <w:sz w:val="18"/>
          <w:szCs w:val="18"/>
        </w:rPr>
        <w:t>-cosmopolitan global notion of justice. Citizenship education needs to look to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engage</w:t>
      </w:r>
      <w:proofErr w:type="gramEnd"/>
      <w:r>
        <w:rPr>
          <w:color w:val="000000"/>
          <w:sz w:val="18"/>
          <w:szCs w:val="18"/>
        </w:rPr>
        <w:t xml:space="preserve"> beyond national allegiance and patriotism in the way it has been understood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used in the past as a form of ‘idolatrous love’. An allegiance to justice and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60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humanity</w:t>
      </w:r>
      <w:proofErr w:type="gramEnd"/>
      <w:r>
        <w:rPr>
          <w:color w:val="000000"/>
          <w:sz w:val="18"/>
          <w:szCs w:val="18"/>
        </w:rPr>
        <w:t>, however, is critical for citizenship education to prepare citizens to better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59" w:lineRule="exact"/>
        <w:ind w:left="89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serve</w:t>
      </w:r>
      <w:proofErr w:type="gramEnd"/>
      <w:r>
        <w:rPr>
          <w:color w:val="000000"/>
          <w:sz w:val="18"/>
          <w:szCs w:val="18"/>
        </w:rPr>
        <w:t xml:space="preserve"> their country and for a sustainable future.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393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ind w:left="897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Notes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3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60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1. In his essay entitled ‘decline and revival’, Maurizio </w:t>
      </w:r>
      <w:proofErr w:type="spellStart"/>
      <w:r>
        <w:rPr>
          <w:color w:val="000000"/>
          <w:sz w:val="18"/>
          <w:szCs w:val="18"/>
        </w:rPr>
        <w:t>Viroli</w:t>
      </w:r>
      <w:proofErr w:type="spellEnd"/>
      <w:r>
        <w:rPr>
          <w:color w:val="000000"/>
          <w:sz w:val="18"/>
          <w:szCs w:val="18"/>
        </w:rPr>
        <w:t xml:space="preserve"> (1995) gives a socio-historical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12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account</w:t>
      </w:r>
      <w:proofErr w:type="gramEnd"/>
      <w:r>
        <w:rPr>
          <w:color w:val="000000"/>
          <w:sz w:val="18"/>
          <w:szCs w:val="18"/>
        </w:rPr>
        <w:t xml:space="preserve"> of different notions of ‘patriotism’ and the different conceptions of love and </w:t>
      </w:r>
      <w:proofErr w:type="spellStart"/>
      <w:r>
        <w:rPr>
          <w:color w:val="000000"/>
          <w:sz w:val="18"/>
          <w:szCs w:val="18"/>
        </w:rPr>
        <w:t>alle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20" w:lineRule="exact"/>
        <w:ind w:left="1127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giance</w:t>
      </w:r>
      <w:proofErr w:type="spellEnd"/>
      <w:proofErr w:type="gramEnd"/>
      <w:r>
        <w:rPr>
          <w:color w:val="000000"/>
          <w:sz w:val="18"/>
          <w:szCs w:val="18"/>
        </w:rPr>
        <w:t xml:space="preserve">, which were consequently determined. </w:t>
      </w:r>
      <w:proofErr w:type="spellStart"/>
      <w:r>
        <w:rPr>
          <w:color w:val="000000"/>
          <w:sz w:val="18"/>
          <w:szCs w:val="18"/>
        </w:rPr>
        <w:t>Viroli</w:t>
      </w:r>
      <w:proofErr w:type="spellEnd"/>
      <w:r>
        <w:rPr>
          <w:color w:val="000000"/>
          <w:sz w:val="18"/>
          <w:szCs w:val="18"/>
        </w:rPr>
        <w:t xml:space="preserve"> offers socio-historical insights into ways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12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in</w:t>
      </w:r>
      <w:proofErr w:type="gramEnd"/>
      <w:r>
        <w:rPr>
          <w:color w:val="000000"/>
          <w:sz w:val="18"/>
          <w:szCs w:val="18"/>
        </w:rPr>
        <w:t xml:space="preserve"> which patriotism has been understood including differing notions of</w:t>
      </w:r>
      <w:r>
        <w:rPr>
          <w:i/>
          <w:iCs/>
          <w:color w:val="000000"/>
          <w:sz w:val="18"/>
          <w:szCs w:val="18"/>
        </w:rPr>
        <w:t xml:space="preserve"> patria</w:t>
      </w:r>
      <w:r>
        <w:rPr>
          <w:color w:val="000000"/>
          <w:sz w:val="18"/>
          <w:szCs w:val="18"/>
        </w:rPr>
        <w:t xml:space="preserve"> whether love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20" w:lineRule="exact"/>
        <w:ind w:left="112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loyalty to the republic and common liberty and the common good, the king or literally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12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the</w:t>
      </w:r>
      <w:proofErr w:type="gramEnd"/>
      <w:r>
        <w:rPr>
          <w:color w:val="000000"/>
          <w:sz w:val="18"/>
          <w:szCs w:val="18"/>
        </w:rPr>
        <w:t xml:space="preserve"> soil of the country of birth.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 William Dustin (1999) provides a model by which to understand this. He describes a relation-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20" w:lineRule="exact"/>
        <w:ind w:left="112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ship</w:t>
      </w:r>
      <w:proofErr w:type="gramEnd"/>
      <w:r>
        <w:rPr>
          <w:color w:val="000000"/>
          <w:sz w:val="18"/>
          <w:szCs w:val="18"/>
        </w:rPr>
        <w:t xml:space="preserve"> between a vertical hermeneutical and a horizontal homeostatic dimension. According to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12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Dustin, we interpret meaning from a heritage of past and existing cultures, history, and </w:t>
      </w:r>
      <w:proofErr w:type="spellStart"/>
      <w:r>
        <w:rPr>
          <w:color w:val="000000"/>
          <w:sz w:val="18"/>
          <w:szCs w:val="18"/>
        </w:rPr>
        <w:t>experi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127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ences</w:t>
      </w:r>
      <w:proofErr w:type="spellEnd"/>
      <w:proofErr w:type="gramEnd"/>
      <w:r>
        <w:rPr>
          <w:color w:val="000000"/>
          <w:sz w:val="18"/>
          <w:szCs w:val="18"/>
        </w:rPr>
        <w:t xml:space="preserve">. From this we construct new, alternative, imagined future communities that are </w:t>
      </w:r>
      <w:proofErr w:type="spellStart"/>
      <w:r>
        <w:rPr>
          <w:color w:val="000000"/>
          <w:sz w:val="18"/>
          <w:szCs w:val="18"/>
        </w:rPr>
        <w:t>inclu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20" w:lineRule="exact"/>
        <w:ind w:left="1127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sive</w:t>
      </w:r>
      <w:proofErr w:type="spellEnd"/>
      <w:proofErr w:type="gramEnd"/>
      <w:r>
        <w:rPr>
          <w:color w:val="000000"/>
          <w:sz w:val="18"/>
          <w:szCs w:val="18"/>
        </w:rPr>
        <w:t xml:space="preserve"> of individuals and communities. At the </w:t>
      </w:r>
      <w:proofErr w:type="spellStart"/>
      <w:r>
        <w:rPr>
          <w:color w:val="000000"/>
          <w:sz w:val="18"/>
          <w:szCs w:val="18"/>
        </w:rPr>
        <w:t>centre</w:t>
      </w:r>
      <w:proofErr w:type="spellEnd"/>
      <w:r>
        <w:rPr>
          <w:color w:val="000000"/>
          <w:sz w:val="18"/>
          <w:szCs w:val="18"/>
        </w:rPr>
        <w:t xml:space="preserve"> of these two axes is citizenship.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3. The others are identified as: ‘the impact of </w:t>
      </w:r>
      <w:proofErr w:type="spellStart"/>
      <w:r>
        <w:rPr>
          <w:color w:val="000000"/>
          <w:sz w:val="18"/>
          <w:szCs w:val="18"/>
        </w:rPr>
        <w:t>globalisation</w:t>
      </w:r>
      <w:proofErr w:type="spellEnd"/>
      <w:r>
        <w:rPr>
          <w:color w:val="000000"/>
          <w:sz w:val="18"/>
          <w:szCs w:val="18"/>
        </w:rPr>
        <w:t xml:space="preserve"> on political legitimacy and trust in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12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politicians’</w:t>
      </w:r>
      <w:proofErr w:type="gramEnd"/>
      <w:r>
        <w:rPr>
          <w:color w:val="000000"/>
          <w:sz w:val="18"/>
          <w:szCs w:val="18"/>
        </w:rPr>
        <w:t>, ‘the changing nature of the economy’ and ‘the fundamental changes in civil society’.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20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4. An estimated 60% of combatants in the DCR conflict are children, and 35% of these children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12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are</w:t>
      </w:r>
      <w:proofErr w:type="gramEnd"/>
      <w:r>
        <w:rPr>
          <w:color w:val="000000"/>
          <w:sz w:val="18"/>
          <w:szCs w:val="18"/>
        </w:rPr>
        <w:t xml:space="preserve"> recruited voluntarily. The child soldiers are often supported in their </w:t>
      </w:r>
      <w:proofErr w:type="spellStart"/>
      <w:r>
        <w:rPr>
          <w:color w:val="000000"/>
          <w:sz w:val="18"/>
          <w:szCs w:val="18"/>
        </w:rPr>
        <w:t>endeavours</w:t>
      </w:r>
      <w:proofErr w:type="spellEnd"/>
      <w:r>
        <w:rPr>
          <w:color w:val="000000"/>
          <w:sz w:val="18"/>
          <w:szCs w:val="18"/>
        </w:rPr>
        <w:t xml:space="preserve"> by the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12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community</w:t>
      </w:r>
      <w:proofErr w:type="gramEnd"/>
      <w:r>
        <w:rPr>
          <w:color w:val="000000"/>
          <w:sz w:val="18"/>
          <w:szCs w:val="18"/>
        </w:rPr>
        <w:t xml:space="preserve"> at large, and are led by a sense of patriotism and promises of prosperity. See http://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20" w:lineRule="exact"/>
        <w:ind w:left="112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www.amnestyusa.org</w:t>
      </w:r>
      <w:proofErr w:type="gramEnd"/>
      <w:r>
        <w:rPr>
          <w:color w:val="000000"/>
          <w:sz w:val="18"/>
          <w:szCs w:val="18"/>
        </w:rPr>
        <w:t>/filmfest/pittsburgh/2005/09142005.html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5. In recent times public perception that hooded garments imply menacing </w:t>
      </w:r>
      <w:proofErr w:type="spellStart"/>
      <w:r>
        <w:rPr>
          <w:color w:val="000000"/>
          <w:sz w:val="18"/>
          <w:szCs w:val="18"/>
        </w:rPr>
        <w:t>behaviour</w:t>
      </w:r>
      <w:proofErr w:type="spellEnd"/>
      <w:r>
        <w:rPr>
          <w:color w:val="000000"/>
          <w:sz w:val="18"/>
          <w:szCs w:val="18"/>
        </w:rPr>
        <w:t xml:space="preserve"> in young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127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people</w:t>
      </w:r>
      <w:proofErr w:type="gramEnd"/>
      <w:r>
        <w:rPr>
          <w:color w:val="000000"/>
          <w:sz w:val="18"/>
          <w:szCs w:val="18"/>
        </w:rPr>
        <w:t xml:space="preserve"> was reinforced when shopping </w:t>
      </w:r>
      <w:proofErr w:type="spellStart"/>
      <w:r>
        <w:rPr>
          <w:color w:val="000000"/>
          <w:sz w:val="18"/>
          <w:szCs w:val="18"/>
        </w:rPr>
        <w:t>centres</w:t>
      </w:r>
      <w:proofErr w:type="spellEnd"/>
      <w:r>
        <w:rPr>
          <w:color w:val="000000"/>
          <w:sz w:val="18"/>
          <w:szCs w:val="18"/>
        </w:rPr>
        <w:t xml:space="preserve"> decided to ban such clothing from shopping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20" w:lineRule="exact"/>
        <w:ind w:left="1128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malls</w:t>
      </w:r>
      <w:proofErr w:type="gramEnd"/>
      <w:r>
        <w:rPr>
          <w:color w:val="000000"/>
          <w:sz w:val="18"/>
          <w:szCs w:val="18"/>
        </w:rPr>
        <w:t>. This was also supported and reinforced by local police. See http://findarticles.com/p/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128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articles</w:t>
      </w:r>
      <w:proofErr w:type="gramEnd"/>
      <w:r>
        <w:rPr>
          <w:color w:val="000000"/>
          <w:sz w:val="18"/>
          <w:szCs w:val="18"/>
        </w:rPr>
        <w:t>/mi_qn4159/is_20030525/ai_n12738159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6. This recommendation for a fourth strand was made in an independent review of the Citizen-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20" w:lineRule="exact"/>
        <w:ind w:left="1128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ship</w:t>
      </w:r>
      <w:proofErr w:type="gramEnd"/>
      <w:r>
        <w:rPr>
          <w:color w:val="000000"/>
          <w:sz w:val="18"/>
          <w:szCs w:val="18"/>
        </w:rPr>
        <w:t xml:space="preserve"> curriculum led by Sir Keith </w:t>
      </w:r>
      <w:proofErr w:type="spellStart"/>
      <w:r>
        <w:rPr>
          <w:color w:val="000000"/>
          <w:sz w:val="18"/>
          <w:szCs w:val="18"/>
        </w:rPr>
        <w:t>Ajebo</w:t>
      </w:r>
      <w:proofErr w:type="spellEnd"/>
      <w:r>
        <w:rPr>
          <w:color w:val="000000"/>
          <w:sz w:val="18"/>
          <w:szCs w:val="18"/>
        </w:rPr>
        <w:t xml:space="preserve"> in 2007 for the government Department for Children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128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Schools and Families (DFES).</w:t>
      </w:r>
      <w:proofErr w:type="gramEnd"/>
      <w:r>
        <w:rPr>
          <w:color w:val="000000"/>
          <w:sz w:val="18"/>
          <w:szCs w:val="18"/>
        </w:rPr>
        <w:t xml:space="preserve"> See http://publications.teachernet.gov.uk/default.aspx?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12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PageFunction=productdetails&amp;PageMode=publications&amp;ProductId=DFES-00045-2007&amp;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20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7. Jessica Shepherd in a recent article for the</w:t>
      </w:r>
      <w:r>
        <w:rPr>
          <w:i/>
          <w:iCs/>
          <w:color w:val="000000"/>
          <w:sz w:val="18"/>
          <w:szCs w:val="18"/>
        </w:rPr>
        <w:t xml:space="preserve"> Guardian</w:t>
      </w:r>
      <w:r>
        <w:rPr>
          <w:color w:val="000000"/>
          <w:sz w:val="18"/>
          <w:szCs w:val="18"/>
        </w:rPr>
        <w:t>, a national broadsheet newspaper, reveals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128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the</w:t>
      </w:r>
      <w:proofErr w:type="gramEnd"/>
      <w:r>
        <w:rPr>
          <w:color w:val="000000"/>
          <w:sz w:val="18"/>
          <w:szCs w:val="18"/>
        </w:rPr>
        <w:t xml:space="preserve"> rise of interest and concern about the debate on national identity and patriotism in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128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citizenship</w:t>
      </w:r>
      <w:proofErr w:type="gramEnd"/>
      <w:r>
        <w:rPr>
          <w:color w:val="000000"/>
          <w:sz w:val="18"/>
          <w:szCs w:val="18"/>
        </w:rPr>
        <w:t xml:space="preserve"> lessons in Britain. She discusses different perspectives on how important it is to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20" w:lineRule="exact"/>
        <w:ind w:left="1128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teach</w:t>
      </w:r>
      <w:proofErr w:type="gramEnd"/>
      <w:r>
        <w:rPr>
          <w:color w:val="000000"/>
          <w:sz w:val="18"/>
          <w:szCs w:val="18"/>
        </w:rPr>
        <w:t xml:space="preserve"> patriotism based on a recent study asking for responses to questions on patriotism from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128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students</w:t>
      </w:r>
      <w:proofErr w:type="gramEnd"/>
      <w:r>
        <w:rPr>
          <w:color w:val="000000"/>
          <w:sz w:val="18"/>
          <w:szCs w:val="18"/>
        </w:rPr>
        <w:t xml:space="preserve"> and history teachers. See http://www.guardian.co.uk/education/2007/jul/17/schools.uk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8. http://www.childcareexchange.com/eed/issue.php?id=1590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311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23" w:lineRule="exact"/>
        <w:ind w:firstLine="720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© 2009 The Author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159" w:lineRule="exact"/>
        <w:ind w:firstLine="720"/>
        <w:rPr>
          <w:color w:val="000000"/>
          <w:sz w:val="12"/>
          <w:szCs w:val="12"/>
        </w:rPr>
        <w:sectPr w:rsidR="00155F2F">
          <w:type w:val="continuous"/>
          <w:pgSz w:w="9700" w:h="13940"/>
          <w:pgMar w:top="0" w:right="0" w:bottom="0" w:left="0" w:header="720" w:footer="720" w:gutter="0"/>
          <w:cols w:space="720" w:equalWidth="0">
            <w:col w:w="9700" w:space="10"/>
          </w:cols>
          <w:noEndnote/>
        </w:sectPr>
      </w:pPr>
      <w:r>
        <w:rPr>
          <w:color w:val="000000"/>
          <w:sz w:val="12"/>
          <w:szCs w:val="12"/>
        </w:rPr>
        <w:t>Journal compilation © 2009 Philosophy of Education Society of Australasia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8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ind w:left="5611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Education for World Citizenship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  <w:r>
        <w:rPr>
          <w:i/>
          <w:iCs/>
          <w:color w:val="000000"/>
          <w:sz w:val="18"/>
          <w:szCs w:val="18"/>
        </w:rPr>
        <w:br w:type="column"/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7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485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rPr>
          <w:color w:val="000000"/>
          <w:sz w:val="18"/>
          <w:szCs w:val="18"/>
        </w:rPr>
        <w:sectPr w:rsidR="00155F2F">
          <w:pgSz w:w="9700" w:h="13940"/>
          <w:pgMar w:top="0" w:right="0" w:bottom="0" w:left="0" w:header="720" w:footer="720" w:gutter="0"/>
          <w:cols w:num="2" w:space="720" w:equalWidth="0">
            <w:col w:w="8450" w:space="10"/>
            <w:col w:w="1240"/>
          </w:cols>
          <w:noEndnote/>
        </w:sectPr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97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ind w:left="120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References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3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60" w:lineRule="exact"/>
        <w:ind w:left="12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Amnesty International (2008) State of the World’s Human Rights 2008. Available at: http://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68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www.amnestyusa.org</w:t>
      </w:r>
      <w:proofErr w:type="gramEnd"/>
      <w:r>
        <w:rPr>
          <w:color w:val="000000"/>
          <w:sz w:val="18"/>
          <w:szCs w:val="18"/>
        </w:rPr>
        <w:t>/state-of-the-world-report/2008/page.do?id=1051249.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20" w:lineRule="exact"/>
        <w:ind w:left="12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Banks, J (ed.) (2004)</w:t>
      </w:r>
      <w:r>
        <w:rPr>
          <w:i/>
          <w:iCs/>
          <w:color w:val="000000"/>
          <w:sz w:val="18"/>
          <w:szCs w:val="18"/>
        </w:rPr>
        <w:t xml:space="preserve"> Diversity and Citizenship Education: Global perspectives</w:t>
      </w:r>
      <w:r>
        <w:rPr>
          <w:color w:val="000000"/>
          <w:sz w:val="18"/>
          <w:szCs w:val="18"/>
        </w:rPr>
        <w:t xml:space="preserve"> (San Francisco, </w:t>
      </w:r>
      <w:proofErr w:type="spellStart"/>
      <w:r>
        <w:rPr>
          <w:color w:val="000000"/>
          <w:sz w:val="18"/>
          <w:szCs w:val="18"/>
        </w:rPr>
        <w:t>Jossey</w:t>
      </w:r>
      <w:proofErr w:type="spellEnd"/>
      <w:r>
        <w:rPr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67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Bass).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19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BBC Asian Network’s Asian Nation (2007) Available at: http://www.bbc.co.uk/pressoffice/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20" w:lineRule="exact"/>
        <w:ind w:left="1679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pressreleases</w:t>
      </w:r>
      <w:proofErr w:type="spellEnd"/>
      <w:proofErr w:type="gramEnd"/>
      <w:r>
        <w:rPr>
          <w:color w:val="000000"/>
          <w:sz w:val="18"/>
          <w:szCs w:val="18"/>
        </w:rPr>
        <w:t>/stories/2007/07_july/30/asian.shtml.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19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Brown, G. (14 January 2006) Available at: http://www.number10.gov.uk/Page13008.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19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Brown, G. (3 September 2007) Available at: http://www.number10.gov.uk/Page13008.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20" w:lineRule="exact"/>
        <w:ind w:left="1199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Burtonwood</w:t>
      </w:r>
      <w:proofErr w:type="spellEnd"/>
      <w:r>
        <w:rPr>
          <w:color w:val="000000"/>
          <w:sz w:val="18"/>
          <w:szCs w:val="18"/>
        </w:rPr>
        <w:t>, N. (2006)</w:t>
      </w:r>
      <w:r>
        <w:rPr>
          <w:i/>
          <w:iCs/>
          <w:color w:val="000000"/>
          <w:sz w:val="18"/>
          <w:szCs w:val="18"/>
        </w:rPr>
        <w:t xml:space="preserve"> Cultural Diversity, Liberal Pluralism and Schools</w:t>
      </w:r>
      <w:r>
        <w:rPr>
          <w:color w:val="000000"/>
          <w:sz w:val="18"/>
          <w:szCs w:val="18"/>
        </w:rPr>
        <w:t xml:space="preserve"> (London, </w:t>
      </w:r>
      <w:proofErr w:type="spellStart"/>
      <w:r>
        <w:rPr>
          <w:color w:val="000000"/>
          <w:sz w:val="18"/>
          <w:szCs w:val="18"/>
        </w:rPr>
        <w:t>Routledge</w:t>
      </w:r>
      <w:proofErr w:type="spellEnd"/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67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International Studies in the Philosophy of Education).</w:t>
      </w:r>
      <w:proofErr w:type="gramEnd"/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199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Callan</w:t>
      </w:r>
      <w:proofErr w:type="spellEnd"/>
      <w:r>
        <w:rPr>
          <w:color w:val="000000"/>
          <w:sz w:val="18"/>
          <w:szCs w:val="18"/>
        </w:rPr>
        <w:t>, E. (2006) Love, Idolatry, and Patriotism,</w:t>
      </w:r>
      <w:r>
        <w:rPr>
          <w:i/>
          <w:iCs/>
          <w:color w:val="000000"/>
          <w:sz w:val="18"/>
          <w:szCs w:val="18"/>
        </w:rPr>
        <w:t xml:space="preserve"> Social Theory and Practice</w:t>
      </w:r>
      <w:r>
        <w:rPr>
          <w:color w:val="000000"/>
          <w:sz w:val="18"/>
          <w:szCs w:val="18"/>
        </w:rPr>
        <w:t>, 32:4, pp. 525–546.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20" w:lineRule="exact"/>
        <w:ind w:left="119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Civic Experts Group (2006) Available at: http://www.jsse.org/2003-1/Australia_mellor.htm.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199"/>
        <w:rPr>
          <w:i/>
          <w:i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Crick, B. (2002) Citizenship Must Begin to Replace Ethos in the Classroom,</w:t>
      </w:r>
      <w:r>
        <w:rPr>
          <w:i/>
          <w:iCs/>
          <w:color w:val="000000"/>
          <w:sz w:val="18"/>
          <w:szCs w:val="18"/>
        </w:rPr>
        <w:t xml:space="preserve"> The Independent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67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(Education Supplement) 27 September. Available at: http://www.independent.co.uk/news/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20" w:lineRule="exact"/>
        <w:ind w:left="167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education</w:t>
      </w:r>
      <w:proofErr w:type="gramEnd"/>
      <w:r>
        <w:rPr>
          <w:color w:val="000000"/>
          <w:sz w:val="18"/>
          <w:szCs w:val="18"/>
        </w:rPr>
        <w:t>/education-news/citizenship–bernard-crick-citizenship-must-begin-to-replace-ethos-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679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in</w:t>
      </w:r>
      <w:proofErr w:type="gramEnd"/>
      <w:r>
        <w:rPr>
          <w:color w:val="000000"/>
          <w:sz w:val="18"/>
          <w:szCs w:val="18"/>
        </w:rPr>
        <w:t>-the-classroom-607615.html.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199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Danesh</w:t>
      </w:r>
      <w:proofErr w:type="spellEnd"/>
      <w:r>
        <w:rPr>
          <w:color w:val="000000"/>
          <w:sz w:val="18"/>
          <w:szCs w:val="18"/>
        </w:rPr>
        <w:t>, H. B. (1997)</w:t>
      </w:r>
      <w:r>
        <w:rPr>
          <w:i/>
          <w:iCs/>
          <w:color w:val="000000"/>
          <w:sz w:val="18"/>
          <w:szCs w:val="18"/>
        </w:rPr>
        <w:t xml:space="preserve"> The Psychology of Spirituality</w:t>
      </w:r>
      <w:r>
        <w:rPr>
          <w:color w:val="000000"/>
          <w:sz w:val="18"/>
          <w:szCs w:val="18"/>
        </w:rPr>
        <w:t xml:space="preserve"> (Switzerland, </w:t>
      </w:r>
      <w:proofErr w:type="spellStart"/>
      <w:r>
        <w:rPr>
          <w:color w:val="000000"/>
          <w:sz w:val="18"/>
          <w:szCs w:val="18"/>
        </w:rPr>
        <w:t>Juxta</w:t>
      </w:r>
      <w:proofErr w:type="spellEnd"/>
      <w:r>
        <w:rPr>
          <w:color w:val="000000"/>
          <w:sz w:val="18"/>
          <w:szCs w:val="18"/>
        </w:rPr>
        <w:t xml:space="preserve"> Publishing).</w:t>
      </w:r>
      <w:proofErr w:type="gramEnd"/>
    </w:p>
    <w:p w:rsidR="00155F2F" w:rsidRDefault="00155F2F" w:rsidP="00155F2F">
      <w:pPr>
        <w:widowControl w:val="0"/>
        <w:autoSpaceDE w:val="0"/>
        <w:autoSpaceDN w:val="0"/>
        <w:adjustRightInd w:val="0"/>
        <w:spacing w:line="220" w:lineRule="exact"/>
        <w:ind w:left="1199"/>
        <w:rPr>
          <w:i/>
          <w:i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Dustin, W. (1999)</w:t>
      </w:r>
      <w:r>
        <w:rPr>
          <w:i/>
          <w:iCs/>
          <w:color w:val="000000"/>
          <w:sz w:val="18"/>
          <w:szCs w:val="18"/>
        </w:rPr>
        <w:t xml:space="preserve"> Towards an Ethic of Citizenship: Creating a culture of democracy for the 21</w:t>
      </w:r>
      <w:r>
        <w:rPr>
          <w:i/>
          <w:iCs/>
          <w:color w:val="000000"/>
          <w:sz w:val="10"/>
          <w:szCs w:val="10"/>
        </w:rPr>
        <w:t>st</w:t>
      </w:r>
      <w:r>
        <w:rPr>
          <w:i/>
          <w:iCs/>
          <w:color w:val="000000"/>
          <w:sz w:val="18"/>
          <w:szCs w:val="18"/>
        </w:rPr>
        <w:t xml:space="preserve"> century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6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(Bloomington, IN, Excel Press).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200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Giddens</w:t>
      </w:r>
      <w:proofErr w:type="spellEnd"/>
      <w:r>
        <w:rPr>
          <w:color w:val="000000"/>
          <w:sz w:val="18"/>
          <w:szCs w:val="18"/>
        </w:rPr>
        <w:t xml:space="preserve">, A. (2000) Citizenship Education in the Global Era, in: N. Pearce &amp; J. </w:t>
      </w:r>
      <w:proofErr w:type="spellStart"/>
      <w:r>
        <w:rPr>
          <w:color w:val="000000"/>
          <w:sz w:val="18"/>
          <w:szCs w:val="18"/>
        </w:rPr>
        <w:t>Hallgarten</w:t>
      </w:r>
      <w:proofErr w:type="spellEnd"/>
      <w:r>
        <w:rPr>
          <w:color w:val="000000"/>
          <w:sz w:val="18"/>
          <w:szCs w:val="18"/>
        </w:rPr>
        <w:t xml:space="preserve"> (</w:t>
      </w:r>
      <w:proofErr w:type="spellStart"/>
      <w:r>
        <w:rPr>
          <w:color w:val="000000"/>
          <w:sz w:val="18"/>
          <w:szCs w:val="18"/>
        </w:rPr>
        <w:t>eds</w:t>
      </w:r>
      <w:proofErr w:type="spellEnd"/>
      <w:r>
        <w:rPr>
          <w:color w:val="000000"/>
          <w:sz w:val="18"/>
          <w:szCs w:val="18"/>
        </w:rPr>
        <w:t>),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20" w:lineRule="exact"/>
        <w:ind w:left="1680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Tomorrow’s Citizens</w:t>
      </w:r>
      <w:r>
        <w:rPr>
          <w:color w:val="000000"/>
          <w:sz w:val="18"/>
          <w:szCs w:val="18"/>
        </w:rPr>
        <w:t xml:space="preserve"> (London, Institute for Public Policy Research (IPPR)), pp. 19–25.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200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Golmohamad</w:t>
      </w:r>
      <w:proofErr w:type="spellEnd"/>
      <w:r>
        <w:rPr>
          <w:color w:val="000000"/>
          <w:sz w:val="18"/>
          <w:szCs w:val="18"/>
        </w:rPr>
        <w:t>, M. (2004) World Citizenship, Identity and the notion of an Integrated Self,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680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Studies in Philosophy and Education</w:t>
      </w:r>
      <w:r>
        <w:rPr>
          <w:color w:val="000000"/>
          <w:sz w:val="18"/>
          <w:szCs w:val="18"/>
        </w:rPr>
        <w:t>, 23, pp. 131–148.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20" w:lineRule="exact"/>
        <w:ind w:left="1200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Golmohamad</w:t>
      </w:r>
      <w:proofErr w:type="spellEnd"/>
      <w:r>
        <w:rPr>
          <w:color w:val="000000"/>
          <w:sz w:val="18"/>
          <w:szCs w:val="18"/>
        </w:rPr>
        <w:t>, M. (2007) Global Citizenship: From theory to practice, unlocking hearts and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680"/>
        <w:rPr>
          <w:i/>
          <w:iCs/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minds</w:t>
      </w:r>
      <w:proofErr w:type="gramEnd"/>
      <w:r>
        <w:rPr>
          <w:color w:val="000000"/>
          <w:sz w:val="18"/>
          <w:szCs w:val="18"/>
        </w:rPr>
        <w:t xml:space="preserve">, in: M. A. Peters, A. </w:t>
      </w:r>
      <w:proofErr w:type="spellStart"/>
      <w:r>
        <w:rPr>
          <w:color w:val="000000"/>
          <w:sz w:val="18"/>
          <w:szCs w:val="18"/>
        </w:rPr>
        <w:t>Bitton</w:t>
      </w:r>
      <w:proofErr w:type="spellEnd"/>
      <w:r>
        <w:rPr>
          <w:color w:val="000000"/>
          <w:sz w:val="18"/>
          <w:szCs w:val="18"/>
        </w:rPr>
        <w:t xml:space="preserve"> &amp; H. </w:t>
      </w:r>
      <w:proofErr w:type="spellStart"/>
      <w:r>
        <w:rPr>
          <w:color w:val="000000"/>
          <w:sz w:val="18"/>
          <w:szCs w:val="18"/>
        </w:rPr>
        <w:t>Blee</w:t>
      </w:r>
      <w:proofErr w:type="spellEnd"/>
      <w:r>
        <w:rPr>
          <w:color w:val="000000"/>
          <w:sz w:val="18"/>
          <w:szCs w:val="18"/>
        </w:rPr>
        <w:t xml:space="preserve"> (</w:t>
      </w:r>
      <w:proofErr w:type="spellStart"/>
      <w:r>
        <w:rPr>
          <w:color w:val="000000"/>
          <w:sz w:val="18"/>
          <w:szCs w:val="18"/>
        </w:rPr>
        <w:t>eds</w:t>
      </w:r>
      <w:proofErr w:type="spellEnd"/>
      <w:r>
        <w:rPr>
          <w:color w:val="000000"/>
          <w:sz w:val="18"/>
          <w:szCs w:val="18"/>
        </w:rPr>
        <w:t>),</w:t>
      </w:r>
      <w:r>
        <w:rPr>
          <w:i/>
          <w:iCs/>
          <w:color w:val="000000"/>
          <w:sz w:val="18"/>
          <w:szCs w:val="18"/>
        </w:rPr>
        <w:t xml:space="preserve"> Global Citizenship Education: </w:t>
      </w:r>
      <w:proofErr w:type="spellStart"/>
      <w:r>
        <w:rPr>
          <w:i/>
          <w:iCs/>
          <w:color w:val="000000"/>
          <w:sz w:val="18"/>
          <w:szCs w:val="18"/>
        </w:rPr>
        <w:t>Philoso</w:t>
      </w:r>
      <w:proofErr w:type="spellEnd"/>
      <w:r>
        <w:rPr>
          <w:i/>
          <w:iCs/>
          <w:color w:val="000000"/>
          <w:sz w:val="18"/>
          <w:szCs w:val="18"/>
        </w:rPr>
        <w:t>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20" w:lineRule="exact"/>
        <w:ind w:left="1680"/>
        <w:rPr>
          <w:color w:val="000000"/>
          <w:sz w:val="18"/>
          <w:szCs w:val="18"/>
        </w:rPr>
      </w:pPr>
      <w:proofErr w:type="spellStart"/>
      <w:proofErr w:type="gramStart"/>
      <w:r>
        <w:rPr>
          <w:i/>
          <w:iCs/>
          <w:color w:val="000000"/>
          <w:sz w:val="18"/>
          <w:szCs w:val="18"/>
        </w:rPr>
        <w:t>phy</w:t>
      </w:r>
      <w:proofErr w:type="spellEnd"/>
      <w:proofErr w:type="gramEnd"/>
      <w:r>
        <w:rPr>
          <w:i/>
          <w:iCs/>
          <w:color w:val="000000"/>
          <w:sz w:val="18"/>
          <w:szCs w:val="18"/>
        </w:rPr>
        <w:t>, theory and pedagogy</w:t>
      </w:r>
      <w:r>
        <w:rPr>
          <w:color w:val="000000"/>
          <w:sz w:val="18"/>
          <w:szCs w:val="18"/>
        </w:rPr>
        <w:t xml:space="preserve"> (Rotterdam, Sense Publishers), pp. 519–533.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2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Miller, D. (2000)</w:t>
      </w:r>
      <w:r>
        <w:rPr>
          <w:i/>
          <w:iCs/>
          <w:color w:val="000000"/>
          <w:sz w:val="18"/>
          <w:szCs w:val="18"/>
        </w:rPr>
        <w:t xml:space="preserve"> Citizenship and National Identity</w:t>
      </w:r>
      <w:r>
        <w:rPr>
          <w:color w:val="000000"/>
          <w:sz w:val="18"/>
          <w:szCs w:val="18"/>
        </w:rPr>
        <w:t xml:space="preserve"> (Cambridge, Polity Press).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2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National Curriculum for England and Wales (2001) Available at: http://www.standards.dfes.gov.uk/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20" w:lineRule="exact"/>
        <w:ind w:left="168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schemes2</w:t>
      </w:r>
      <w:proofErr w:type="gramEnd"/>
      <w:r>
        <w:rPr>
          <w:color w:val="000000"/>
          <w:sz w:val="18"/>
          <w:szCs w:val="18"/>
        </w:rPr>
        <w:t>/citizenship/cit04/04q6?view=get.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2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Nussbaum, M. (1996)</w:t>
      </w:r>
      <w:r>
        <w:rPr>
          <w:i/>
          <w:iCs/>
          <w:color w:val="000000"/>
          <w:sz w:val="18"/>
          <w:szCs w:val="18"/>
        </w:rPr>
        <w:t xml:space="preserve"> For Love of Country: Debating the limits of patriotism</w:t>
      </w:r>
      <w:r>
        <w:rPr>
          <w:color w:val="000000"/>
          <w:sz w:val="18"/>
          <w:szCs w:val="18"/>
        </w:rPr>
        <w:t xml:space="preserve"> (Boston, MA, Beacon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68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Press Books).</w:t>
      </w:r>
      <w:proofErr w:type="gramEnd"/>
    </w:p>
    <w:p w:rsidR="00155F2F" w:rsidRDefault="00155F2F" w:rsidP="00155F2F">
      <w:pPr>
        <w:widowControl w:val="0"/>
        <w:autoSpaceDE w:val="0"/>
        <w:autoSpaceDN w:val="0"/>
        <w:adjustRightInd w:val="0"/>
        <w:spacing w:line="220" w:lineRule="exact"/>
        <w:ind w:left="12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Osler, A. &amp; Starkey, </w:t>
      </w:r>
      <w:proofErr w:type="gramStart"/>
      <w:r>
        <w:rPr>
          <w:color w:val="000000"/>
          <w:sz w:val="18"/>
          <w:szCs w:val="18"/>
        </w:rPr>
        <w:t>H</w:t>
      </w:r>
      <w:proofErr w:type="gramEnd"/>
      <w:r>
        <w:rPr>
          <w:color w:val="000000"/>
          <w:sz w:val="18"/>
          <w:szCs w:val="18"/>
        </w:rPr>
        <w:t>. (2005)</w:t>
      </w:r>
      <w:r>
        <w:rPr>
          <w:i/>
          <w:iCs/>
          <w:color w:val="000000"/>
          <w:sz w:val="18"/>
          <w:szCs w:val="18"/>
        </w:rPr>
        <w:t xml:space="preserve"> Changing Citizenship: Democracy and inclusion in education</w:t>
      </w:r>
      <w:r>
        <w:rPr>
          <w:color w:val="000000"/>
          <w:sz w:val="18"/>
          <w:szCs w:val="18"/>
        </w:rPr>
        <w:t xml:space="preserve"> (Maid-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680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enhead</w:t>
      </w:r>
      <w:proofErr w:type="spellEnd"/>
      <w:proofErr w:type="gramEnd"/>
      <w:r>
        <w:rPr>
          <w:color w:val="000000"/>
          <w:sz w:val="18"/>
          <w:szCs w:val="18"/>
        </w:rPr>
        <w:t>, Open University Press).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2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Richardson, G. &amp; Blades, D. (</w:t>
      </w:r>
      <w:proofErr w:type="spellStart"/>
      <w:proofErr w:type="gramStart"/>
      <w:r>
        <w:rPr>
          <w:color w:val="000000"/>
          <w:sz w:val="18"/>
          <w:szCs w:val="18"/>
        </w:rPr>
        <w:t>eds</w:t>
      </w:r>
      <w:proofErr w:type="spellEnd"/>
      <w:proofErr w:type="gramEnd"/>
      <w:r>
        <w:rPr>
          <w:color w:val="000000"/>
          <w:sz w:val="18"/>
          <w:szCs w:val="18"/>
        </w:rPr>
        <w:t>) (2006)</w:t>
      </w:r>
      <w:r>
        <w:rPr>
          <w:i/>
          <w:iCs/>
          <w:color w:val="000000"/>
          <w:sz w:val="18"/>
          <w:szCs w:val="18"/>
        </w:rPr>
        <w:t xml:space="preserve"> Troubling the Canon of Citizenship</w:t>
      </w:r>
      <w:r>
        <w:rPr>
          <w:color w:val="000000"/>
          <w:sz w:val="18"/>
          <w:szCs w:val="18"/>
        </w:rPr>
        <w:t xml:space="preserve"> (New York, Peter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20" w:lineRule="exact"/>
        <w:ind w:left="168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Lang Publishing Inc.).</w:t>
      </w:r>
      <w:proofErr w:type="gramEnd"/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200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Rorty</w:t>
      </w:r>
      <w:proofErr w:type="spellEnd"/>
      <w:r>
        <w:rPr>
          <w:color w:val="000000"/>
          <w:sz w:val="18"/>
          <w:szCs w:val="18"/>
        </w:rPr>
        <w:t>, R. (1998)</w:t>
      </w:r>
      <w:r>
        <w:rPr>
          <w:i/>
          <w:iCs/>
          <w:color w:val="000000"/>
          <w:sz w:val="18"/>
          <w:szCs w:val="18"/>
        </w:rPr>
        <w:t xml:space="preserve"> Achieving Our Country</w:t>
      </w:r>
      <w:r>
        <w:rPr>
          <w:color w:val="000000"/>
          <w:sz w:val="18"/>
          <w:szCs w:val="18"/>
        </w:rPr>
        <w:t xml:space="preserve"> (Cambridge, MA, Harvard University Press).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2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Sears, A. &amp; </w:t>
      </w:r>
      <w:proofErr w:type="spellStart"/>
      <w:r>
        <w:rPr>
          <w:color w:val="000000"/>
          <w:sz w:val="18"/>
          <w:szCs w:val="18"/>
        </w:rPr>
        <w:t>Hyslop-Margison</w:t>
      </w:r>
      <w:proofErr w:type="spellEnd"/>
      <w:r>
        <w:rPr>
          <w:color w:val="000000"/>
          <w:sz w:val="18"/>
          <w:szCs w:val="18"/>
        </w:rPr>
        <w:t>, E. (2006) The Cult of Citizenship Education, in: G. Richardson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20" w:lineRule="exact"/>
        <w:ind w:left="16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&amp; D. Blades (</w:t>
      </w:r>
      <w:proofErr w:type="spellStart"/>
      <w:proofErr w:type="gramStart"/>
      <w:r>
        <w:rPr>
          <w:color w:val="000000"/>
          <w:sz w:val="18"/>
          <w:szCs w:val="18"/>
        </w:rPr>
        <w:t>eds</w:t>
      </w:r>
      <w:proofErr w:type="spellEnd"/>
      <w:proofErr w:type="gramEnd"/>
      <w:r>
        <w:rPr>
          <w:color w:val="000000"/>
          <w:sz w:val="18"/>
          <w:szCs w:val="18"/>
        </w:rPr>
        <w:t>),</w:t>
      </w:r>
      <w:r>
        <w:rPr>
          <w:i/>
          <w:iCs/>
          <w:color w:val="000000"/>
          <w:sz w:val="18"/>
          <w:szCs w:val="18"/>
        </w:rPr>
        <w:t xml:space="preserve"> Troubling the Canon of Citizenship</w:t>
      </w:r>
      <w:r>
        <w:rPr>
          <w:color w:val="000000"/>
          <w:sz w:val="18"/>
          <w:szCs w:val="18"/>
        </w:rPr>
        <w:t xml:space="preserve"> (New York, Peter Lang Publishing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6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Inc.), pp. 13–23.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2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Suzuki, S. (1992) Speech at UN Earth Summit. Available at: http://www.childcareexchange.com/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20" w:lineRule="exact"/>
        <w:ind w:left="1680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eed</w:t>
      </w:r>
      <w:proofErr w:type="spellEnd"/>
      <w:proofErr w:type="gramEnd"/>
      <w:r>
        <w:rPr>
          <w:color w:val="000000"/>
          <w:sz w:val="18"/>
          <w:szCs w:val="18"/>
        </w:rPr>
        <w:t>/issue/</w:t>
      </w:r>
      <w:proofErr w:type="spellStart"/>
      <w:r>
        <w:rPr>
          <w:color w:val="000000"/>
          <w:sz w:val="18"/>
          <w:szCs w:val="18"/>
        </w:rPr>
        <w:t>php?id</w:t>
      </w:r>
      <w:proofErr w:type="spellEnd"/>
      <w:r>
        <w:rPr>
          <w:color w:val="000000"/>
          <w:sz w:val="18"/>
          <w:szCs w:val="18"/>
        </w:rPr>
        <w:t>=1590.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200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Tamir</w:t>
      </w:r>
      <w:proofErr w:type="spellEnd"/>
      <w:r>
        <w:rPr>
          <w:color w:val="000000"/>
          <w:sz w:val="18"/>
          <w:szCs w:val="18"/>
        </w:rPr>
        <w:t>, Y. (1995)</w:t>
      </w:r>
      <w:r>
        <w:rPr>
          <w:i/>
          <w:iCs/>
          <w:color w:val="000000"/>
          <w:sz w:val="18"/>
          <w:szCs w:val="18"/>
        </w:rPr>
        <w:t xml:space="preserve"> Liberal Nationalism</w:t>
      </w:r>
      <w:r>
        <w:rPr>
          <w:color w:val="000000"/>
          <w:sz w:val="18"/>
          <w:szCs w:val="18"/>
        </w:rPr>
        <w:t xml:space="preserve"> (Princeton, NJ, Princeton University Press).</w:t>
      </w:r>
      <w:proofErr w:type="gramEnd"/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2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Tan, K</w:t>
      </w:r>
      <w:proofErr w:type="gramStart"/>
      <w:r>
        <w:rPr>
          <w:color w:val="000000"/>
          <w:sz w:val="18"/>
          <w:szCs w:val="18"/>
        </w:rPr>
        <w:t>.-</w:t>
      </w:r>
      <w:proofErr w:type="gramEnd"/>
      <w:r>
        <w:rPr>
          <w:color w:val="000000"/>
          <w:sz w:val="18"/>
          <w:szCs w:val="18"/>
        </w:rPr>
        <w:t>C. (2004)</w:t>
      </w:r>
      <w:r>
        <w:rPr>
          <w:i/>
          <w:iCs/>
          <w:color w:val="000000"/>
          <w:sz w:val="18"/>
          <w:szCs w:val="18"/>
        </w:rPr>
        <w:t xml:space="preserve"> Justice Without Borders: Cosmopolitanism, nationalism and patriotism</w:t>
      </w:r>
      <w:r>
        <w:rPr>
          <w:color w:val="000000"/>
          <w:sz w:val="18"/>
          <w:szCs w:val="18"/>
        </w:rPr>
        <w:t xml:space="preserve"> (Cambridge,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20" w:lineRule="exact"/>
        <w:ind w:left="168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Cambridge University Press).</w:t>
      </w:r>
      <w:proofErr w:type="gramEnd"/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2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Tan, K</w:t>
      </w:r>
      <w:proofErr w:type="gramStart"/>
      <w:r>
        <w:rPr>
          <w:color w:val="000000"/>
          <w:sz w:val="18"/>
          <w:szCs w:val="18"/>
        </w:rPr>
        <w:t>.-</w:t>
      </w:r>
      <w:proofErr w:type="gramEnd"/>
      <w:r>
        <w:rPr>
          <w:color w:val="000000"/>
          <w:sz w:val="18"/>
          <w:szCs w:val="18"/>
        </w:rPr>
        <w:t xml:space="preserve">C. (2005) The Demands of Justice and National Allegiance, in: G. Brock &amp; H. </w:t>
      </w:r>
      <w:proofErr w:type="spellStart"/>
      <w:r>
        <w:rPr>
          <w:color w:val="000000"/>
          <w:sz w:val="18"/>
          <w:szCs w:val="18"/>
        </w:rPr>
        <w:t>Brighouse</w:t>
      </w:r>
      <w:proofErr w:type="spellEnd"/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6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proofErr w:type="spellStart"/>
      <w:proofErr w:type="gramStart"/>
      <w:r>
        <w:rPr>
          <w:color w:val="000000"/>
          <w:sz w:val="18"/>
          <w:szCs w:val="18"/>
        </w:rPr>
        <w:t>eds</w:t>
      </w:r>
      <w:proofErr w:type="spellEnd"/>
      <w:proofErr w:type="gramEnd"/>
      <w:r>
        <w:rPr>
          <w:color w:val="000000"/>
          <w:sz w:val="18"/>
          <w:szCs w:val="18"/>
        </w:rPr>
        <w:t>),</w:t>
      </w:r>
      <w:r>
        <w:rPr>
          <w:i/>
          <w:iCs/>
          <w:color w:val="000000"/>
          <w:sz w:val="18"/>
          <w:szCs w:val="18"/>
        </w:rPr>
        <w:t xml:space="preserve"> The Political Philosophy of Cosmopolitanism</w:t>
      </w:r>
      <w:r>
        <w:rPr>
          <w:color w:val="000000"/>
          <w:sz w:val="18"/>
          <w:szCs w:val="18"/>
        </w:rPr>
        <w:t xml:space="preserve"> (Cambridge, Cambridge University Press),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20" w:lineRule="exact"/>
        <w:ind w:left="1680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pp</w:t>
      </w:r>
      <w:proofErr w:type="gramEnd"/>
      <w:r>
        <w:rPr>
          <w:color w:val="000000"/>
          <w:sz w:val="18"/>
          <w:szCs w:val="18"/>
        </w:rPr>
        <w:t>. 164–179.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200"/>
        <w:rPr>
          <w:i/>
          <w:iCs/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Tomasi</w:t>
      </w:r>
      <w:proofErr w:type="spellEnd"/>
      <w:r>
        <w:rPr>
          <w:color w:val="000000"/>
          <w:sz w:val="18"/>
          <w:szCs w:val="18"/>
        </w:rPr>
        <w:t>, J. (2001)</w:t>
      </w:r>
      <w:r>
        <w:rPr>
          <w:i/>
          <w:iCs/>
          <w:color w:val="000000"/>
          <w:sz w:val="18"/>
          <w:szCs w:val="18"/>
        </w:rPr>
        <w:t xml:space="preserve"> Liberalism Beyond Justice: Citizens, society and the boundaries of political theory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6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(Princeton, NJ, Princeton University Press).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20" w:lineRule="exact"/>
        <w:ind w:left="1200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Viroli</w:t>
      </w:r>
      <w:proofErr w:type="spellEnd"/>
      <w:r>
        <w:rPr>
          <w:color w:val="000000"/>
          <w:sz w:val="18"/>
          <w:szCs w:val="18"/>
        </w:rPr>
        <w:t>, M. (1995)</w:t>
      </w:r>
      <w:r>
        <w:rPr>
          <w:i/>
          <w:iCs/>
          <w:color w:val="000000"/>
          <w:sz w:val="18"/>
          <w:szCs w:val="18"/>
        </w:rPr>
        <w:t xml:space="preserve"> For Love for Country: An Essay on Patriotism and Nationalism</w:t>
      </w:r>
      <w:r>
        <w:rPr>
          <w:color w:val="000000"/>
          <w:sz w:val="18"/>
          <w:szCs w:val="18"/>
        </w:rPr>
        <w:t xml:space="preserve"> (Oxford, Clarendon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6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Press).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38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23" w:lineRule="exact"/>
        <w:ind w:left="1200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© 2009 The Author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159" w:lineRule="exact"/>
        <w:ind w:left="1200"/>
        <w:rPr>
          <w:color w:val="000000"/>
          <w:sz w:val="12"/>
          <w:szCs w:val="12"/>
        </w:rPr>
        <w:sectPr w:rsidR="00155F2F">
          <w:type w:val="continuous"/>
          <w:pgSz w:w="9700" w:h="13940"/>
          <w:pgMar w:top="0" w:right="0" w:bottom="0" w:left="0" w:header="720" w:footer="720" w:gutter="0"/>
          <w:cols w:space="720" w:equalWidth="0">
            <w:col w:w="9700" w:space="10"/>
          </w:cols>
          <w:noEndnote/>
        </w:sectPr>
      </w:pPr>
      <w:r>
        <w:rPr>
          <w:color w:val="000000"/>
          <w:sz w:val="12"/>
          <w:szCs w:val="12"/>
        </w:rPr>
        <w:t>Journal compilation © 2009 Philosophy of Education Society of Australasia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7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7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486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  <w:r>
        <w:rPr>
          <w:color w:val="000000"/>
          <w:sz w:val="18"/>
          <w:szCs w:val="18"/>
        </w:rPr>
        <w:br w:type="column"/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88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Muna </w:t>
      </w:r>
      <w:proofErr w:type="spellStart"/>
      <w:r>
        <w:rPr>
          <w:i/>
          <w:iCs/>
          <w:color w:val="000000"/>
          <w:sz w:val="18"/>
          <w:szCs w:val="18"/>
        </w:rPr>
        <w:t>Golmohamad</w:t>
      </w:r>
      <w:proofErr w:type="spellEnd"/>
    </w:p>
    <w:p w:rsidR="00155F2F" w:rsidRDefault="00155F2F" w:rsidP="00155F2F">
      <w:pPr>
        <w:widowControl w:val="0"/>
        <w:autoSpaceDE w:val="0"/>
        <w:autoSpaceDN w:val="0"/>
        <w:adjustRightInd w:val="0"/>
        <w:spacing w:line="176" w:lineRule="exact"/>
        <w:rPr>
          <w:i/>
          <w:iCs/>
          <w:color w:val="000000"/>
          <w:sz w:val="18"/>
          <w:szCs w:val="18"/>
        </w:rPr>
        <w:sectPr w:rsidR="00155F2F">
          <w:pgSz w:w="9700" w:h="13940"/>
          <w:pgMar w:top="0" w:right="0" w:bottom="0" w:left="0" w:header="720" w:footer="720" w:gutter="0"/>
          <w:cols w:num="2" w:space="720" w:equalWidth="0">
            <w:col w:w="1410" w:space="10"/>
            <w:col w:w="8280"/>
          </w:cols>
          <w:noEndnote/>
        </w:sectPr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96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60" w:lineRule="exact"/>
        <w:ind w:left="8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Williams, M. (2003) Citizenship as Identity, Citizenship as Shared Fate, and the Functions of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377"/>
        <w:rPr>
          <w:i/>
          <w:i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Multicultural Education, in: K. McDonough &amp; W. Feinberg (</w:t>
      </w:r>
      <w:proofErr w:type="spellStart"/>
      <w:r>
        <w:rPr>
          <w:color w:val="000000"/>
          <w:sz w:val="18"/>
          <w:szCs w:val="18"/>
        </w:rPr>
        <w:t>eds</w:t>
      </w:r>
      <w:proofErr w:type="spellEnd"/>
      <w:r>
        <w:rPr>
          <w:color w:val="000000"/>
          <w:sz w:val="18"/>
          <w:szCs w:val="18"/>
        </w:rPr>
        <w:t>),</w:t>
      </w:r>
      <w:r>
        <w:rPr>
          <w:i/>
          <w:iCs/>
          <w:color w:val="000000"/>
          <w:sz w:val="18"/>
          <w:szCs w:val="18"/>
        </w:rPr>
        <w:t xml:space="preserve"> Education and Citizen-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20" w:lineRule="exact"/>
        <w:ind w:left="1377"/>
        <w:rPr>
          <w:i/>
          <w:iCs/>
          <w:color w:val="000000"/>
          <w:sz w:val="18"/>
          <w:szCs w:val="18"/>
        </w:rPr>
      </w:pPr>
      <w:proofErr w:type="gramStart"/>
      <w:r>
        <w:rPr>
          <w:i/>
          <w:iCs/>
          <w:color w:val="000000"/>
          <w:sz w:val="18"/>
          <w:szCs w:val="18"/>
        </w:rPr>
        <w:t>ship</w:t>
      </w:r>
      <w:proofErr w:type="gramEnd"/>
      <w:r>
        <w:rPr>
          <w:i/>
          <w:iCs/>
          <w:color w:val="000000"/>
          <w:sz w:val="18"/>
          <w:szCs w:val="18"/>
        </w:rPr>
        <w:t xml:space="preserve"> in Liberal Democratic Societies: Teaching for cosmopolitan values and collective identities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19" w:lineRule="exact"/>
        <w:ind w:left="137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(Oxford, Oxford University Press), pp. 208–247.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200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311" w:lineRule="exact"/>
      </w:pPr>
    </w:p>
    <w:p w:rsidR="00155F2F" w:rsidRDefault="00155F2F" w:rsidP="00155F2F">
      <w:pPr>
        <w:widowControl w:val="0"/>
        <w:autoSpaceDE w:val="0"/>
        <w:autoSpaceDN w:val="0"/>
        <w:adjustRightInd w:val="0"/>
        <w:spacing w:line="123" w:lineRule="exact"/>
        <w:ind w:firstLine="720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© 2009 The Author</w:t>
      </w:r>
    </w:p>
    <w:p w:rsidR="00155F2F" w:rsidRDefault="00155F2F" w:rsidP="00155F2F">
      <w:pPr>
        <w:widowControl w:val="0"/>
        <w:autoSpaceDE w:val="0"/>
        <w:autoSpaceDN w:val="0"/>
        <w:adjustRightInd w:val="0"/>
        <w:spacing w:line="159" w:lineRule="exact"/>
        <w:ind w:firstLine="720"/>
        <w:rPr>
          <w:color w:val="000000"/>
          <w:sz w:val="12"/>
          <w:szCs w:val="12"/>
        </w:rPr>
        <w:sectPr w:rsidR="00155F2F">
          <w:type w:val="continuous"/>
          <w:pgSz w:w="9700" w:h="13940"/>
          <w:pgMar w:top="0" w:right="0" w:bottom="0" w:left="0" w:header="720" w:footer="720" w:gutter="0"/>
          <w:cols w:space="720" w:equalWidth="0">
            <w:col w:w="9700" w:space="10"/>
          </w:cols>
          <w:noEndnote/>
        </w:sectPr>
      </w:pPr>
      <w:r>
        <w:rPr>
          <w:color w:val="000000"/>
          <w:sz w:val="12"/>
          <w:szCs w:val="12"/>
        </w:rPr>
        <w:t>Journal compilation © 2009 Philosophy of Education Society of Australia</w:t>
      </w:r>
    </w:p>
    <w:p w:rsidR="0083435B" w:rsidRDefault="0083435B"/>
    <w:sectPr w:rsidR="0083435B" w:rsidSect="00D806F4">
      <w:pgSz w:w="11900" w:h="16840"/>
      <w:pgMar w:top="1440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DDA" w:rsidRDefault="00EF6DDA" w:rsidP="00516B56">
      <w:r>
        <w:separator/>
      </w:r>
    </w:p>
  </w:endnote>
  <w:endnote w:type="continuationSeparator" w:id="0">
    <w:p w:rsidR="00EF6DDA" w:rsidRDefault="00EF6DDA" w:rsidP="0051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DDA" w:rsidRDefault="00EF6DDA" w:rsidP="00516B56">
      <w:r>
        <w:separator/>
      </w:r>
    </w:p>
  </w:footnote>
  <w:footnote w:type="continuationSeparator" w:id="0">
    <w:p w:rsidR="00EF6DDA" w:rsidRDefault="00EF6DDA" w:rsidP="00516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2F"/>
    <w:rsid w:val="00155F2F"/>
    <w:rsid w:val="0051458C"/>
    <w:rsid w:val="00516B56"/>
    <w:rsid w:val="0083435B"/>
    <w:rsid w:val="00A44688"/>
    <w:rsid w:val="00D806F4"/>
    <w:rsid w:val="00DA2501"/>
    <w:rsid w:val="00EF6D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B56"/>
  </w:style>
  <w:style w:type="paragraph" w:styleId="Footer">
    <w:name w:val="footer"/>
    <w:basedOn w:val="Normal"/>
    <w:link w:val="FooterChar"/>
    <w:uiPriority w:val="99"/>
    <w:unhideWhenUsed/>
    <w:rsid w:val="00516B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B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B56"/>
  </w:style>
  <w:style w:type="paragraph" w:styleId="Footer">
    <w:name w:val="footer"/>
    <w:basedOn w:val="Normal"/>
    <w:link w:val="FooterChar"/>
    <w:uiPriority w:val="99"/>
    <w:unhideWhenUsed/>
    <w:rsid w:val="00516B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10474</Words>
  <Characters>59706</Characters>
  <Application>Microsoft Macintosh Word</Application>
  <DocSecurity>0</DocSecurity>
  <Lines>497</Lines>
  <Paragraphs>140</Paragraphs>
  <ScaleCrop>false</ScaleCrop>
  <Company/>
  <LinksUpToDate>false</LinksUpToDate>
  <CharactersWithSpaces>70040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 Golmohamad</dc:creator>
  <cp:keywords/>
  <dc:description/>
  <cp:lastModifiedBy>Muna Golmohamad</cp:lastModifiedBy>
  <cp:revision>2</cp:revision>
  <dcterms:created xsi:type="dcterms:W3CDTF">2015-08-11T15:05:00Z</dcterms:created>
  <dcterms:modified xsi:type="dcterms:W3CDTF">2015-08-11T15:05:00Z</dcterms:modified>
</cp:coreProperties>
</file>