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22AF" w14:textId="70056CED" w:rsidR="00C83B43" w:rsidRPr="006414B3" w:rsidRDefault="00DB7156" w:rsidP="003B2504">
      <w:pPr>
        <w:spacing w:line="480" w:lineRule="auto"/>
        <w:jc w:val="center"/>
        <w:rPr>
          <w:rFonts w:ascii="Times New Roman" w:hAnsi="Times New Roman" w:cs="Times New Roman"/>
          <w:color w:val="000000" w:themeColor="text1"/>
        </w:rPr>
      </w:pPr>
      <w:r w:rsidRPr="006414B3">
        <w:rPr>
          <w:rFonts w:ascii="Times New Roman" w:hAnsi="Times New Roman" w:cs="Times New Roman"/>
          <w:color w:val="000000" w:themeColor="text1"/>
        </w:rPr>
        <w:t>DOES KNOWLEDGE ENTAIL JUSTIFICATION?</w:t>
      </w:r>
    </w:p>
    <w:p w14:paraId="1B30A255" w14:textId="33D04F73" w:rsidR="003B2504" w:rsidRPr="006414B3" w:rsidRDefault="003B2504" w:rsidP="003B2504">
      <w:pPr>
        <w:spacing w:line="480" w:lineRule="auto"/>
        <w:jc w:val="center"/>
        <w:rPr>
          <w:rFonts w:ascii="Times New Roman" w:hAnsi="Times New Roman" w:cs="Times New Roman"/>
          <w:color w:val="000000" w:themeColor="text1"/>
        </w:rPr>
      </w:pPr>
    </w:p>
    <w:p w14:paraId="5984CDEF" w14:textId="014D6728" w:rsidR="003B2504" w:rsidRPr="006414B3" w:rsidRDefault="003B2504" w:rsidP="003B2504">
      <w:pPr>
        <w:spacing w:line="480" w:lineRule="auto"/>
        <w:jc w:val="center"/>
        <w:rPr>
          <w:rFonts w:ascii="Times New Roman" w:hAnsi="Times New Roman" w:cs="Times New Roman"/>
          <w:color w:val="000000" w:themeColor="text1"/>
        </w:rPr>
      </w:pPr>
      <w:r w:rsidRPr="006414B3">
        <w:rPr>
          <w:rFonts w:ascii="Times New Roman" w:hAnsi="Times New Roman" w:cs="Times New Roman"/>
          <w:color w:val="000000" w:themeColor="text1"/>
        </w:rPr>
        <w:t>Peter J. Graham</w:t>
      </w:r>
    </w:p>
    <w:p w14:paraId="117B155E" w14:textId="5E542B06" w:rsidR="003B2504" w:rsidRDefault="003B2504" w:rsidP="003B2504">
      <w:pPr>
        <w:spacing w:line="480" w:lineRule="auto"/>
        <w:jc w:val="center"/>
        <w:rPr>
          <w:rFonts w:ascii="Times New Roman" w:hAnsi="Times New Roman" w:cs="Times New Roman"/>
          <w:color w:val="000000" w:themeColor="text1"/>
        </w:rPr>
      </w:pPr>
      <w:r w:rsidRPr="006414B3">
        <w:rPr>
          <w:rFonts w:ascii="Times New Roman" w:hAnsi="Times New Roman" w:cs="Times New Roman"/>
          <w:color w:val="000000" w:themeColor="text1"/>
        </w:rPr>
        <w:t>University of California, Riverside</w:t>
      </w:r>
    </w:p>
    <w:p w14:paraId="5E037E7D" w14:textId="4F8A3B3D" w:rsidR="006414B3" w:rsidRDefault="006414B3" w:rsidP="003B2504">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September 22, 2023</w:t>
      </w:r>
    </w:p>
    <w:p w14:paraId="050F72D9" w14:textId="3CB5A096" w:rsidR="004A370F" w:rsidRDefault="004A370F" w:rsidP="003B2504">
      <w:pPr>
        <w:spacing w:line="480" w:lineRule="auto"/>
        <w:jc w:val="center"/>
        <w:rPr>
          <w:rFonts w:ascii="Times New Roman" w:hAnsi="Times New Roman" w:cs="Times New Roman"/>
          <w:color w:val="000000" w:themeColor="text1"/>
        </w:rPr>
      </w:pPr>
    </w:p>
    <w:p w14:paraId="1EDE6559" w14:textId="203B5ED7" w:rsidR="004A370F" w:rsidRPr="004A370F" w:rsidRDefault="004A370F" w:rsidP="003B2504">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Forthcoming in </w:t>
      </w:r>
      <w:r w:rsidRPr="004A370F">
        <w:rPr>
          <w:rFonts w:ascii="Times New Roman" w:hAnsi="Times New Roman" w:cs="Times New Roman"/>
          <w:i/>
          <w:iCs/>
          <w:color w:val="000000" w:themeColor="text1"/>
        </w:rPr>
        <w:t>Journal of Philosophical Research</w:t>
      </w:r>
      <w:r>
        <w:rPr>
          <w:rFonts w:ascii="Times New Roman" w:hAnsi="Times New Roman" w:cs="Times New Roman"/>
          <w:i/>
          <w:iCs/>
          <w:color w:val="000000" w:themeColor="text1"/>
        </w:rPr>
        <w:t xml:space="preserve"> </w:t>
      </w:r>
      <w:r w:rsidRPr="004A370F">
        <w:rPr>
          <w:rFonts w:ascii="Times New Roman" w:hAnsi="Times New Roman" w:cs="Times New Roman"/>
          <w:color w:val="000000" w:themeColor="text1"/>
        </w:rPr>
        <w:t>(2023)</w:t>
      </w:r>
    </w:p>
    <w:p w14:paraId="430CB105" w14:textId="77777777" w:rsidR="00BC0FB0" w:rsidRPr="006414B3" w:rsidRDefault="00BC0FB0" w:rsidP="006414B3">
      <w:pPr>
        <w:spacing w:line="480" w:lineRule="auto"/>
        <w:rPr>
          <w:rFonts w:ascii="Times New Roman" w:hAnsi="Times New Roman" w:cs="Times New Roman"/>
          <w:color w:val="000000" w:themeColor="text1"/>
        </w:rPr>
      </w:pPr>
    </w:p>
    <w:p w14:paraId="037BFD1C" w14:textId="21D16D3B" w:rsidR="00255209" w:rsidRDefault="006414B3" w:rsidP="003B2504">
      <w:pPr>
        <w:spacing w:line="480" w:lineRule="auto"/>
        <w:jc w:val="center"/>
        <w:rPr>
          <w:rFonts w:ascii="Times New Roman" w:hAnsi="Times New Roman" w:cs="Times New Roman"/>
          <w:color w:val="000000" w:themeColor="text1"/>
        </w:rPr>
      </w:pPr>
      <w:hyperlink r:id="rId7" w:history="1">
        <w:r w:rsidRPr="00830A12">
          <w:rPr>
            <w:rStyle w:val="Hyperlink"/>
            <w:rFonts w:ascii="Times New Roman" w:hAnsi="Times New Roman" w:cs="Times New Roman"/>
          </w:rPr>
          <w:t>Peter.graham@ucr.edu</w:t>
        </w:r>
      </w:hyperlink>
    </w:p>
    <w:p w14:paraId="4DDAA5BF" w14:textId="58157670" w:rsidR="003B2504" w:rsidRPr="006414B3" w:rsidRDefault="003B2504" w:rsidP="003B2504">
      <w:pPr>
        <w:spacing w:line="480" w:lineRule="auto"/>
        <w:rPr>
          <w:rFonts w:ascii="Times New Roman" w:hAnsi="Times New Roman" w:cs="Times New Roman"/>
          <w:color w:val="000000" w:themeColor="text1"/>
        </w:rPr>
      </w:pPr>
    </w:p>
    <w:p w14:paraId="7B3ECEA4" w14:textId="77777777" w:rsidR="003B2504" w:rsidRPr="006414B3" w:rsidRDefault="003B2504" w:rsidP="003B2504">
      <w:pPr>
        <w:spacing w:line="480" w:lineRule="auto"/>
        <w:rPr>
          <w:rFonts w:ascii="Times New Roman" w:hAnsi="Times New Roman" w:cs="Times New Roman"/>
          <w:color w:val="000000" w:themeColor="text1"/>
        </w:rPr>
      </w:pPr>
    </w:p>
    <w:p w14:paraId="47D15FD6" w14:textId="59BC4788" w:rsidR="009A31D6" w:rsidRPr="006414B3" w:rsidRDefault="003B2504"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Abstract. Robert Audi’s </w:t>
      </w:r>
      <w:r w:rsidRPr="006414B3">
        <w:rPr>
          <w:rFonts w:ascii="Times New Roman" w:hAnsi="Times New Roman" w:cs="Times New Roman"/>
          <w:i/>
          <w:iCs/>
          <w:color w:val="000000" w:themeColor="text1"/>
        </w:rPr>
        <w:t>Seeing, Knowing, &amp; Doing</w:t>
      </w:r>
      <w:r w:rsidRPr="006414B3">
        <w:rPr>
          <w:rFonts w:ascii="Times New Roman" w:hAnsi="Times New Roman" w:cs="Times New Roman"/>
          <w:color w:val="000000" w:themeColor="text1"/>
        </w:rPr>
        <w:t xml:space="preserve"> argues that knowledge does not entail justification, given a broadly externalist conception of knowledge and an access internalist conception of justification, where justification requires the ability to cite one’s grounds or reasons. On this view, animals and small children can have knowledge while lacking justification. </w:t>
      </w:r>
      <w:r w:rsidR="00404D62" w:rsidRPr="006414B3">
        <w:rPr>
          <w:rFonts w:ascii="Times New Roman" w:hAnsi="Times New Roman" w:cs="Times New Roman"/>
          <w:color w:val="000000" w:themeColor="text1"/>
        </w:rPr>
        <w:t xml:space="preserve">About </w:t>
      </w:r>
      <w:r w:rsidRPr="006414B3">
        <w:rPr>
          <w:rFonts w:ascii="Times New Roman" w:hAnsi="Times New Roman" w:cs="Times New Roman"/>
          <w:color w:val="000000" w:themeColor="text1"/>
        </w:rPr>
        <w:t xml:space="preserve">cases like these and others, Audi concludes </w:t>
      </w:r>
      <w:r w:rsidR="00404D62"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 xml:space="preserve">knowledge does not entail justification. But the access internalist sense of </w:t>
      </w:r>
      <w:r w:rsidR="00404D6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404D6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is but one of at least two ordinary senses of the term. On a broader or looser sense, </w:t>
      </w:r>
      <w:r w:rsidR="00404D6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404D6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means “being in the right” where that involves meeting a standard or norm. </w:t>
      </w:r>
      <w:r w:rsidR="000D585A" w:rsidRPr="006414B3">
        <w:rPr>
          <w:rFonts w:ascii="Times New Roman" w:hAnsi="Times New Roman" w:cs="Times New Roman"/>
          <w:color w:val="000000" w:themeColor="text1"/>
        </w:rPr>
        <w:t>I argue</w:t>
      </w:r>
      <w:r w:rsidR="00404D62"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that the beliefs of animals and small children can then meet standards or norms associated with truth and knowledge such that their beliefs may count as justified in this broader or looser sense. </w:t>
      </w:r>
      <w:r w:rsidR="000D585A" w:rsidRPr="006414B3">
        <w:rPr>
          <w:rFonts w:ascii="Times New Roman" w:hAnsi="Times New Roman" w:cs="Times New Roman"/>
          <w:color w:val="000000" w:themeColor="text1"/>
        </w:rPr>
        <w:t>I then question</w:t>
      </w:r>
      <w:r w:rsidR="00404D62"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whether knowledge fails to entail justification on this broader sense.</w:t>
      </w:r>
    </w:p>
    <w:p w14:paraId="27110978" w14:textId="77777777" w:rsidR="00930FFC" w:rsidRPr="006414B3" w:rsidRDefault="00930FFC" w:rsidP="003B2504">
      <w:pPr>
        <w:spacing w:line="480" w:lineRule="auto"/>
        <w:rPr>
          <w:rFonts w:ascii="Times New Roman" w:hAnsi="Times New Roman" w:cs="Times New Roman"/>
          <w:color w:val="000000" w:themeColor="text1"/>
        </w:rPr>
      </w:pPr>
    </w:p>
    <w:p w14:paraId="21FBD301" w14:textId="39C53F2A" w:rsidR="003B2504" w:rsidRPr="004A370F" w:rsidRDefault="000D585A" w:rsidP="004A370F">
      <w:pPr>
        <w:pStyle w:val="ListParagraph"/>
        <w:numPr>
          <w:ilvl w:val="0"/>
          <w:numId w:val="13"/>
        </w:numPr>
        <w:spacing w:line="480" w:lineRule="auto"/>
        <w:jc w:val="center"/>
        <w:rPr>
          <w:rFonts w:ascii="Times New Roman" w:hAnsi="Times New Roman" w:cs="Times New Roman"/>
          <w:color w:val="000000" w:themeColor="text1"/>
        </w:rPr>
      </w:pPr>
      <w:r w:rsidRPr="004A370F">
        <w:rPr>
          <w:rFonts w:ascii="Times New Roman" w:hAnsi="Times New Roman" w:cs="Times New Roman"/>
          <w:color w:val="000000" w:themeColor="text1"/>
        </w:rPr>
        <w:lastRenderedPageBreak/>
        <w:t>INTRODUCTION</w:t>
      </w:r>
    </w:p>
    <w:p w14:paraId="55D72578" w14:textId="77777777" w:rsidR="004A370F" w:rsidRPr="004A370F" w:rsidRDefault="004A370F" w:rsidP="004A370F">
      <w:pPr>
        <w:pStyle w:val="ListParagraph"/>
        <w:spacing w:line="480" w:lineRule="auto"/>
        <w:ind w:left="1080"/>
        <w:rPr>
          <w:rFonts w:ascii="Times New Roman" w:hAnsi="Times New Roman" w:cs="Times New Roman"/>
          <w:color w:val="000000" w:themeColor="text1"/>
        </w:rPr>
      </w:pPr>
    </w:p>
    <w:p w14:paraId="123607DE" w14:textId="18A71894" w:rsidR="00C83B43" w:rsidRPr="006414B3" w:rsidRDefault="00C83B43" w:rsidP="00C3530E">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Robert Audi’s</w:t>
      </w:r>
      <w:r w:rsidR="00364757" w:rsidRPr="006414B3">
        <w:rPr>
          <w:rFonts w:ascii="Times New Roman" w:hAnsi="Times New Roman" w:cs="Times New Roman"/>
          <w:color w:val="000000" w:themeColor="text1"/>
        </w:rPr>
        <w:t xml:space="preserve"> </w:t>
      </w:r>
      <w:r w:rsidR="004519B6" w:rsidRPr="006414B3">
        <w:rPr>
          <w:rFonts w:ascii="Times New Roman" w:hAnsi="Times New Roman" w:cs="Times New Roman"/>
          <w:color w:val="000000" w:themeColor="text1"/>
        </w:rPr>
        <w:t xml:space="preserve">rich and </w:t>
      </w:r>
      <w:r w:rsidR="00364757" w:rsidRPr="006414B3">
        <w:rPr>
          <w:rFonts w:ascii="Times New Roman" w:hAnsi="Times New Roman" w:cs="Times New Roman"/>
          <w:color w:val="000000" w:themeColor="text1"/>
        </w:rPr>
        <w:t>rewarding</w:t>
      </w:r>
      <w:r w:rsidRPr="006414B3">
        <w:rPr>
          <w:rFonts w:ascii="Times New Roman" w:hAnsi="Times New Roman" w:cs="Times New Roman"/>
          <w:color w:val="000000" w:themeColor="text1"/>
        </w:rPr>
        <w:t xml:space="preserve"> book </w:t>
      </w:r>
      <w:r w:rsidRPr="006414B3">
        <w:rPr>
          <w:rFonts w:ascii="Times New Roman" w:hAnsi="Times New Roman" w:cs="Times New Roman"/>
          <w:i/>
          <w:iCs/>
          <w:color w:val="000000" w:themeColor="text1"/>
        </w:rPr>
        <w:t>Seeing, Knowing</w:t>
      </w:r>
      <w:r w:rsidR="009239FF" w:rsidRPr="006414B3">
        <w:rPr>
          <w:rFonts w:ascii="Times New Roman" w:hAnsi="Times New Roman" w:cs="Times New Roman"/>
          <w:i/>
          <w:iCs/>
          <w:color w:val="000000" w:themeColor="text1"/>
        </w:rPr>
        <w:t>,</w:t>
      </w:r>
      <w:r w:rsidRPr="006414B3">
        <w:rPr>
          <w:rFonts w:ascii="Times New Roman" w:hAnsi="Times New Roman" w:cs="Times New Roman"/>
          <w:i/>
          <w:iCs/>
          <w:color w:val="000000" w:themeColor="text1"/>
        </w:rPr>
        <w:t xml:space="preserve"> </w:t>
      </w:r>
      <w:r w:rsidR="009239FF" w:rsidRPr="006414B3">
        <w:rPr>
          <w:rFonts w:ascii="Times New Roman" w:hAnsi="Times New Roman" w:cs="Times New Roman"/>
          <w:i/>
          <w:iCs/>
          <w:color w:val="000000" w:themeColor="text1"/>
        </w:rPr>
        <w:t>&amp;</w:t>
      </w:r>
      <w:r w:rsidRPr="006414B3">
        <w:rPr>
          <w:rFonts w:ascii="Times New Roman" w:hAnsi="Times New Roman" w:cs="Times New Roman"/>
          <w:i/>
          <w:iCs/>
          <w:color w:val="000000" w:themeColor="text1"/>
        </w:rPr>
        <w:t xml:space="preserve"> Doing</w:t>
      </w:r>
      <w:r w:rsidR="00C3530E" w:rsidRPr="006414B3">
        <w:rPr>
          <w:rFonts w:ascii="Times New Roman" w:hAnsi="Times New Roman" w:cs="Times New Roman"/>
          <w:i/>
          <w:iCs/>
          <w:color w:val="000000" w:themeColor="text1"/>
        </w:rPr>
        <w:t xml:space="preserve">: A </w:t>
      </w:r>
      <w:proofErr w:type="spellStart"/>
      <w:r w:rsidR="00C3530E" w:rsidRPr="006414B3">
        <w:rPr>
          <w:rFonts w:ascii="Times New Roman" w:hAnsi="Times New Roman" w:cs="Times New Roman"/>
          <w:i/>
          <w:iCs/>
          <w:color w:val="000000" w:themeColor="text1"/>
        </w:rPr>
        <w:t>Perceptualist</w:t>
      </w:r>
      <w:proofErr w:type="spellEnd"/>
      <w:r w:rsidR="00C3530E" w:rsidRPr="006414B3">
        <w:rPr>
          <w:rFonts w:ascii="Times New Roman" w:hAnsi="Times New Roman" w:cs="Times New Roman"/>
          <w:i/>
          <w:iCs/>
          <w:color w:val="000000" w:themeColor="text1"/>
        </w:rPr>
        <w:t xml:space="preserve"> Account</w:t>
      </w:r>
      <w:r w:rsidRPr="006414B3">
        <w:rPr>
          <w:rFonts w:ascii="Times New Roman" w:hAnsi="Times New Roman" w:cs="Times New Roman"/>
          <w:color w:val="000000" w:themeColor="text1"/>
        </w:rPr>
        <w:t xml:space="preserve"> updates theses he</w:t>
      </w:r>
      <w:r w:rsidR="006B39A9" w:rsidRPr="006414B3">
        <w:rPr>
          <w:rFonts w:ascii="Times New Roman" w:hAnsi="Times New Roman" w:cs="Times New Roman"/>
          <w:color w:val="000000" w:themeColor="text1"/>
        </w:rPr>
        <w:t xml:space="preserve"> has</w:t>
      </w:r>
      <w:r w:rsidRPr="006414B3">
        <w:rPr>
          <w:rFonts w:ascii="Times New Roman" w:hAnsi="Times New Roman" w:cs="Times New Roman"/>
          <w:color w:val="000000" w:themeColor="text1"/>
        </w:rPr>
        <w:t xml:space="preserve"> pursued over a long and illustrious career</w:t>
      </w:r>
      <w:r w:rsidR="006B39A9" w:rsidRPr="006414B3">
        <w:rPr>
          <w:rFonts w:ascii="Times New Roman" w:hAnsi="Times New Roman" w:cs="Times New Roman"/>
          <w:color w:val="000000" w:themeColor="text1"/>
        </w:rPr>
        <w:t>,</w:t>
      </w:r>
      <w:r w:rsidR="009239FF" w:rsidRPr="006414B3">
        <w:rPr>
          <w:rFonts w:ascii="Times New Roman" w:hAnsi="Times New Roman" w:cs="Times New Roman"/>
          <w:color w:val="000000" w:themeColor="text1"/>
        </w:rPr>
        <w:t xml:space="preserve"> </w:t>
      </w:r>
      <w:r w:rsidR="006B39A9" w:rsidRPr="006414B3">
        <w:rPr>
          <w:rFonts w:ascii="Times New Roman" w:hAnsi="Times New Roman" w:cs="Times New Roman"/>
          <w:color w:val="000000" w:themeColor="text1"/>
        </w:rPr>
        <w:t>simultaneously</w:t>
      </w:r>
      <w:r w:rsidR="009239FF" w:rsidRPr="006414B3">
        <w:rPr>
          <w:rFonts w:ascii="Times New Roman" w:hAnsi="Times New Roman" w:cs="Times New Roman"/>
          <w:color w:val="000000" w:themeColor="text1"/>
        </w:rPr>
        <w:t xml:space="preserve"> adding </w:t>
      </w:r>
      <w:r w:rsidR="00AC08AB" w:rsidRPr="006414B3">
        <w:rPr>
          <w:rFonts w:ascii="Times New Roman" w:hAnsi="Times New Roman" w:cs="Times New Roman"/>
          <w:color w:val="000000" w:themeColor="text1"/>
        </w:rPr>
        <w:t xml:space="preserve">several </w:t>
      </w:r>
      <w:r w:rsidR="009239FF" w:rsidRPr="006414B3">
        <w:rPr>
          <w:rFonts w:ascii="Times New Roman" w:hAnsi="Times New Roman" w:cs="Times New Roman"/>
          <w:color w:val="000000" w:themeColor="text1"/>
        </w:rPr>
        <w:t>new theses</w:t>
      </w:r>
      <w:r w:rsidR="00867B97" w:rsidRPr="006414B3">
        <w:rPr>
          <w:rFonts w:ascii="Times New Roman" w:hAnsi="Times New Roman" w:cs="Times New Roman"/>
          <w:color w:val="000000" w:themeColor="text1"/>
        </w:rPr>
        <w:t xml:space="preserve"> as well</w:t>
      </w:r>
      <w:r w:rsidRPr="006414B3">
        <w:rPr>
          <w:rFonts w:ascii="Times New Roman" w:hAnsi="Times New Roman" w:cs="Times New Roman"/>
          <w:color w:val="000000" w:themeColor="text1"/>
        </w:rPr>
        <w:t xml:space="preserve">. </w:t>
      </w:r>
      <w:r w:rsidR="00AF711E" w:rsidRPr="006414B3">
        <w:rPr>
          <w:rFonts w:ascii="Times New Roman" w:hAnsi="Times New Roman" w:cs="Times New Roman"/>
          <w:color w:val="000000" w:themeColor="text1"/>
        </w:rPr>
        <w:t xml:space="preserve">I </w:t>
      </w:r>
      <w:r w:rsidR="006B39A9" w:rsidRPr="006414B3">
        <w:rPr>
          <w:rFonts w:ascii="Times New Roman" w:hAnsi="Times New Roman" w:cs="Times New Roman"/>
          <w:color w:val="000000" w:themeColor="text1"/>
        </w:rPr>
        <w:t xml:space="preserve">will </w:t>
      </w:r>
      <w:r w:rsidRPr="006414B3">
        <w:rPr>
          <w:rFonts w:ascii="Times New Roman" w:hAnsi="Times New Roman" w:cs="Times New Roman"/>
          <w:color w:val="000000" w:themeColor="text1"/>
        </w:rPr>
        <w:t>convey two</w:t>
      </w:r>
      <w:r w:rsidR="004519B6"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the </w:t>
      </w:r>
      <w:r w:rsidR="00C54F62" w:rsidRPr="006414B3">
        <w:rPr>
          <w:rFonts w:ascii="Times New Roman" w:hAnsi="Times New Roman" w:cs="Times New Roman"/>
          <w:color w:val="000000" w:themeColor="text1"/>
        </w:rPr>
        <w:t>property-process</w:t>
      </w:r>
      <w:r w:rsidRPr="006414B3">
        <w:rPr>
          <w:rFonts w:ascii="Times New Roman" w:hAnsi="Times New Roman" w:cs="Times New Roman"/>
          <w:color w:val="000000" w:themeColor="text1"/>
        </w:rPr>
        <w:t xml:space="preserve"> integration thesis</w:t>
      </w:r>
      <w:r w:rsidR="00AC08AB" w:rsidRPr="006414B3">
        <w:rPr>
          <w:rFonts w:ascii="Times New Roman" w:hAnsi="Times New Roman" w:cs="Times New Roman"/>
          <w:color w:val="000000" w:themeColor="text1"/>
        </w:rPr>
        <w:t>, applied to justification</w:t>
      </w:r>
      <w:r w:rsidR="004519B6" w:rsidRPr="006414B3">
        <w:rPr>
          <w:rFonts w:ascii="Times New Roman" w:hAnsi="Times New Roman" w:cs="Times New Roman"/>
          <w:color w:val="000000" w:themeColor="text1"/>
        </w:rPr>
        <w:t>; and the thesis</w:t>
      </w:r>
      <w:r w:rsidRPr="006414B3">
        <w:rPr>
          <w:rFonts w:ascii="Times New Roman" w:hAnsi="Times New Roman" w:cs="Times New Roman"/>
          <w:color w:val="000000" w:themeColor="text1"/>
        </w:rPr>
        <w:t xml:space="preserve"> that knowledge does not entail justification</w:t>
      </w:r>
      <w:r w:rsidR="009239FF" w:rsidRPr="006414B3">
        <w:rPr>
          <w:rFonts w:ascii="Times New Roman" w:hAnsi="Times New Roman" w:cs="Times New Roman"/>
          <w:color w:val="000000" w:themeColor="text1"/>
        </w:rPr>
        <w:t xml:space="preserve">, </w:t>
      </w:r>
      <w:r w:rsidR="00040DE2" w:rsidRPr="006414B3">
        <w:rPr>
          <w:rFonts w:ascii="Times New Roman" w:hAnsi="Times New Roman" w:cs="Times New Roman"/>
          <w:color w:val="000000" w:themeColor="text1"/>
        </w:rPr>
        <w:t>given</w:t>
      </w:r>
      <w:r w:rsidR="009239FF" w:rsidRPr="006414B3">
        <w:rPr>
          <w:rFonts w:ascii="Times New Roman" w:hAnsi="Times New Roman" w:cs="Times New Roman"/>
          <w:color w:val="000000" w:themeColor="text1"/>
        </w:rPr>
        <w:t xml:space="preserve"> </w:t>
      </w:r>
      <w:r w:rsidR="00AF711E" w:rsidRPr="006414B3">
        <w:rPr>
          <w:rFonts w:ascii="Times New Roman" w:hAnsi="Times New Roman" w:cs="Times New Roman"/>
          <w:color w:val="000000" w:themeColor="text1"/>
        </w:rPr>
        <w:t>his conception of</w:t>
      </w:r>
      <w:r w:rsidR="009239FF" w:rsidRPr="006414B3">
        <w:rPr>
          <w:rFonts w:ascii="Times New Roman" w:hAnsi="Times New Roman" w:cs="Times New Roman"/>
          <w:color w:val="000000" w:themeColor="text1"/>
        </w:rPr>
        <w:t xml:space="preserve"> justification</w:t>
      </w:r>
      <w:r w:rsidRPr="006414B3">
        <w:rPr>
          <w:rFonts w:ascii="Times New Roman" w:hAnsi="Times New Roman" w:cs="Times New Roman"/>
          <w:color w:val="000000" w:themeColor="text1"/>
        </w:rPr>
        <w:t>.</w:t>
      </w:r>
      <w:r w:rsidR="004A1496" w:rsidRPr="006414B3">
        <w:rPr>
          <w:rFonts w:ascii="Times New Roman" w:hAnsi="Times New Roman" w:cs="Times New Roman"/>
          <w:color w:val="000000" w:themeColor="text1"/>
        </w:rPr>
        <w:t xml:space="preserve"> </w:t>
      </w:r>
      <w:r w:rsidR="009239FF" w:rsidRPr="006414B3">
        <w:rPr>
          <w:rFonts w:ascii="Times New Roman" w:hAnsi="Times New Roman" w:cs="Times New Roman"/>
          <w:color w:val="000000" w:themeColor="text1"/>
        </w:rPr>
        <w:t xml:space="preserve">I think </w:t>
      </w:r>
      <w:r w:rsidR="000571F0" w:rsidRPr="006414B3">
        <w:rPr>
          <w:rFonts w:ascii="Times New Roman" w:hAnsi="Times New Roman" w:cs="Times New Roman"/>
          <w:color w:val="000000" w:themeColor="text1"/>
        </w:rPr>
        <w:t>t</w:t>
      </w:r>
      <w:r w:rsidR="009239FF" w:rsidRPr="006414B3">
        <w:rPr>
          <w:rFonts w:ascii="Times New Roman" w:hAnsi="Times New Roman" w:cs="Times New Roman"/>
          <w:color w:val="000000" w:themeColor="text1"/>
        </w:rPr>
        <w:t xml:space="preserve">his second </w:t>
      </w:r>
      <w:r w:rsidR="004519B6" w:rsidRPr="006414B3">
        <w:rPr>
          <w:rFonts w:ascii="Times New Roman" w:hAnsi="Times New Roman" w:cs="Times New Roman"/>
          <w:color w:val="000000" w:themeColor="text1"/>
        </w:rPr>
        <w:t>thesis</w:t>
      </w:r>
      <w:r w:rsidR="009239FF" w:rsidRPr="006414B3">
        <w:rPr>
          <w:rFonts w:ascii="Times New Roman" w:hAnsi="Times New Roman" w:cs="Times New Roman"/>
          <w:color w:val="000000" w:themeColor="text1"/>
        </w:rPr>
        <w:t xml:space="preserve"> is correct.</w:t>
      </w:r>
      <w:r w:rsidR="004A1496" w:rsidRPr="006414B3">
        <w:rPr>
          <w:rFonts w:ascii="Times New Roman" w:hAnsi="Times New Roman" w:cs="Times New Roman"/>
          <w:color w:val="000000" w:themeColor="text1"/>
        </w:rPr>
        <w:t xml:space="preserve"> But I’ll argue that, in anoth</w:t>
      </w:r>
      <w:r w:rsidR="009239FF" w:rsidRPr="006414B3">
        <w:rPr>
          <w:rFonts w:ascii="Times New Roman" w:hAnsi="Times New Roman" w:cs="Times New Roman"/>
          <w:color w:val="000000" w:themeColor="text1"/>
        </w:rPr>
        <w:t xml:space="preserve">er sense of </w:t>
      </w:r>
      <w:r w:rsidR="00C3530E" w:rsidRPr="006414B3">
        <w:rPr>
          <w:rFonts w:ascii="Times New Roman" w:hAnsi="Times New Roman" w:cs="Times New Roman"/>
          <w:color w:val="000000" w:themeColor="text1"/>
        </w:rPr>
        <w:t>“</w:t>
      </w:r>
      <w:r w:rsidR="009239FF" w:rsidRPr="006414B3">
        <w:rPr>
          <w:rFonts w:ascii="Times New Roman" w:hAnsi="Times New Roman" w:cs="Times New Roman"/>
          <w:color w:val="000000" w:themeColor="text1"/>
        </w:rPr>
        <w:t>justification</w:t>
      </w:r>
      <w:r w:rsidR="00C3530E" w:rsidRPr="006414B3">
        <w:rPr>
          <w:rFonts w:ascii="Times New Roman" w:hAnsi="Times New Roman" w:cs="Times New Roman"/>
          <w:color w:val="000000" w:themeColor="text1"/>
        </w:rPr>
        <w:t>”</w:t>
      </w:r>
      <w:r w:rsidR="00063EB6" w:rsidRPr="006414B3">
        <w:rPr>
          <w:rFonts w:ascii="Times New Roman" w:hAnsi="Times New Roman" w:cs="Times New Roman"/>
          <w:color w:val="000000" w:themeColor="text1"/>
        </w:rPr>
        <w:t xml:space="preserve"> in epistemology</w:t>
      </w:r>
      <w:r w:rsidR="00C54F62" w:rsidRPr="006414B3">
        <w:rPr>
          <w:rFonts w:ascii="Times New Roman" w:hAnsi="Times New Roman" w:cs="Times New Roman"/>
          <w:color w:val="000000" w:themeColor="text1"/>
        </w:rPr>
        <w:t xml:space="preserve">, </w:t>
      </w:r>
      <w:r w:rsidR="009239FF" w:rsidRPr="006414B3">
        <w:rPr>
          <w:rFonts w:ascii="Times New Roman" w:hAnsi="Times New Roman" w:cs="Times New Roman"/>
          <w:color w:val="000000" w:themeColor="text1"/>
        </w:rPr>
        <w:t>it is not so clear that knowledge does not entail justification</w:t>
      </w:r>
      <w:r w:rsidR="004A1496" w:rsidRPr="006414B3">
        <w:rPr>
          <w:rFonts w:ascii="Times New Roman" w:hAnsi="Times New Roman" w:cs="Times New Roman"/>
          <w:color w:val="000000" w:themeColor="text1"/>
        </w:rPr>
        <w:t>.</w:t>
      </w:r>
      <w:r w:rsidR="00C54F62" w:rsidRPr="006414B3">
        <w:rPr>
          <w:rFonts w:ascii="Times New Roman" w:hAnsi="Times New Roman" w:cs="Times New Roman"/>
          <w:color w:val="000000" w:themeColor="text1"/>
        </w:rPr>
        <w:t xml:space="preserve"> Does knowledge entail justification? It depends on what you mea</w:t>
      </w:r>
      <w:r w:rsidR="00AC08AB" w:rsidRPr="006414B3">
        <w:rPr>
          <w:rFonts w:ascii="Times New Roman" w:hAnsi="Times New Roman" w:cs="Times New Roman"/>
          <w:color w:val="000000" w:themeColor="text1"/>
        </w:rPr>
        <w:t>n</w:t>
      </w:r>
      <w:r w:rsidR="00C54F62" w:rsidRPr="006414B3">
        <w:rPr>
          <w:rFonts w:ascii="Times New Roman" w:hAnsi="Times New Roman" w:cs="Times New Roman"/>
          <w:color w:val="000000" w:themeColor="text1"/>
        </w:rPr>
        <w:t>.</w:t>
      </w:r>
    </w:p>
    <w:p w14:paraId="4DB41B70" w14:textId="77777777" w:rsidR="004B3F68" w:rsidRPr="006414B3" w:rsidRDefault="004B3F68" w:rsidP="003B2504">
      <w:pPr>
        <w:spacing w:line="480" w:lineRule="auto"/>
        <w:rPr>
          <w:rFonts w:ascii="Times New Roman" w:hAnsi="Times New Roman" w:cs="Times New Roman"/>
          <w:color w:val="000000" w:themeColor="text1"/>
        </w:rPr>
      </w:pPr>
    </w:p>
    <w:p w14:paraId="585AC937" w14:textId="3E15449E" w:rsidR="006B661A" w:rsidRPr="004A370F" w:rsidRDefault="00C54F62" w:rsidP="004A370F">
      <w:pPr>
        <w:pStyle w:val="ListParagraph"/>
        <w:numPr>
          <w:ilvl w:val="0"/>
          <w:numId w:val="13"/>
        </w:numPr>
        <w:spacing w:line="480" w:lineRule="auto"/>
        <w:jc w:val="center"/>
        <w:rPr>
          <w:rFonts w:ascii="Times New Roman" w:hAnsi="Times New Roman" w:cs="Times New Roman"/>
          <w:color w:val="000000" w:themeColor="text1"/>
        </w:rPr>
      </w:pPr>
      <w:r w:rsidRPr="004A370F">
        <w:rPr>
          <w:rFonts w:ascii="Times New Roman" w:hAnsi="Times New Roman" w:cs="Times New Roman"/>
          <w:color w:val="000000" w:themeColor="text1"/>
        </w:rPr>
        <w:t>THE PROPERTY-PROCESS INTEGRATION THESIS</w:t>
      </w:r>
    </w:p>
    <w:p w14:paraId="6881292B" w14:textId="77777777" w:rsidR="004A370F" w:rsidRPr="004A370F" w:rsidRDefault="004A370F" w:rsidP="004A370F">
      <w:pPr>
        <w:spacing w:line="480" w:lineRule="auto"/>
        <w:ind w:left="360"/>
        <w:rPr>
          <w:rFonts w:ascii="Times New Roman" w:hAnsi="Times New Roman" w:cs="Times New Roman"/>
          <w:color w:val="000000" w:themeColor="text1"/>
        </w:rPr>
      </w:pPr>
    </w:p>
    <w:p w14:paraId="532FAFB0" w14:textId="7F5F084B" w:rsidR="00364757" w:rsidRPr="006414B3" w:rsidRDefault="00364757" w:rsidP="004B3F68">
      <w:pPr>
        <w:spacing w:line="480" w:lineRule="auto"/>
        <w:ind w:firstLine="360"/>
        <w:rPr>
          <w:rFonts w:ascii="Times New Roman" w:hAnsi="Times New Roman" w:cs="Times New Roman"/>
          <w:color w:val="000000" w:themeColor="text1"/>
        </w:rPr>
      </w:pPr>
      <w:r w:rsidRPr="006414B3">
        <w:rPr>
          <w:rFonts w:ascii="Times New Roman" w:hAnsi="Times New Roman" w:cs="Times New Roman"/>
          <w:color w:val="000000" w:themeColor="text1"/>
        </w:rPr>
        <w:t>In “Justification, Truth</w:t>
      </w:r>
      <w:r w:rsidR="000D585A"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and Reliability</w:t>
      </w:r>
      <w:r w:rsidR="004A1496" w:rsidRPr="006414B3">
        <w:rPr>
          <w:rFonts w:ascii="Times New Roman" w:hAnsi="Times New Roman" w:cs="Times New Roman"/>
          <w:color w:val="000000" w:themeColor="text1"/>
        </w:rPr>
        <w:t>”</w:t>
      </w:r>
      <w:r w:rsidR="00040DE2" w:rsidRPr="006414B3">
        <w:rPr>
          <w:rFonts w:ascii="Times New Roman" w:hAnsi="Times New Roman" w:cs="Times New Roman"/>
          <w:color w:val="000000" w:themeColor="text1"/>
        </w:rPr>
        <w:t xml:space="preserve"> (1988</w:t>
      </w:r>
      <w:r w:rsidR="000D585A" w:rsidRPr="006414B3">
        <w:rPr>
          <w:rFonts w:ascii="Times New Roman" w:hAnsi="Times New Roman" w:cs="Times New Roman"/>
          <w:color w:val="000000" w:themeColor="text1"/>
        </w:rPr>
        <w:t>a</w:t>
      </w:r>
      <w:r w:rsidR="00040DE2" w:rsidRPr="006414B3">
        <w:rPr>
          <w:rFonts w:ascii="Times New Roman" w:hAnsi="Times New Roman" w:cs="Times New Roman"/>
          <w:color w:val="000000" w:themeColor="text1"/>
        </w:rPr>
        <w:t>)</w:t>
      </w:r>
      <w:r w:rsidR="007A284C" w:rsidRPr="006414B3">
        <w:rPr>
          <w:rFonts w:ascii="Times New Roman" w:hAnsi="Times New Roman" w:cs="Times New Roman"/>
          <w:color w:val="000000" w:themeColor="text1"/>
        </w:rPr>
        <w:t>,</w:t>
      </w:r>
      <w:r w:rsidR="00040DE2" w:rsidRPr="006414B3">
        <w:rPr>
          <w:rFonts w:ascii="Times New Roman" w:hAnsi="Times New Roman" w:cs="Times New Roman"/>
          <w:color w:val="000000" w:themeColor="text1"/>
        </w:rPr>
        <w:t xml:space="preserve"> Audi </w:t>
      </w:r>
      <w:r w:rsidRPr="006414B3">
        <w:rPr>
          <w:rFonts w:ascii="Times New Roman" w:hAnsi="Times New Roman" w:cs="Times New Roman"/>
          <w:color w:val="000000" w:themeColor="text1"/>
        </w:rPr>
        <w:t>advances the “property-process integration thesis</w:t>
      </w:r>
      <w:r w:rsidR="007E05E7"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007E05E7"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 xml:space="preserve">there are some properties that are </w:t>
      </w:r>
      <w:r w:rsidRPr="006414B3">
        <w:rPr>
          <w:rFonts w:ascii="Times New Roman" w:hAnsi="Times New Roman" w:cs="Times New Roman"/>
          <w:i/>
          <w:iCs/>
          <w:color w:val="000000" w:themeColor="text1"/>
        </w:rPr>
        <w:t>a</w:t>
      </w:r>
      <w:r w:rsidR="00040DE2" w:rsidRPr="006414B3">
        <w:rPr>
          <w:rFonts w:ascii="Times New Roman" w:hAnsi="Times New Roman" w:cs="Times New Roman"/>
          <w:i/>
          <w:iCs/>
          <w:color w:val="000000" w:themeColor="text1"/>
        </w:rPr>
        <w:t xml:space="preserve"> </w:t>
      </w:r>
      <w:r w:rsidRPr="006414B3">
        <w:rPr>
          <w:rFonts w:ascii="Times New Roman" w:hAnsi="Times New Roman" w:cs="Times New Roman"/>
          <w:i/>
          <w:iCs/>
          <w:color w:val="000000" w:themeColor="text1"/>
        </w:rPr>
        <w:t>priori</w:t>
      </w:r>
      <w:r w:rsidRPr="006414B3">
        <w:rPr>
          <w:rFonts w:ascii="Times New Roman" w:hAnsi="Times New Roman" w:cs="Times New Roman"/>
          <w:color w:val="000000" w:themeColor="text1"/>
        </w:rPr>
        <w:t xml:space="preserve"> known to be understood in terms of a related process, and vice versa.</w:t>
      </w:r>
      <w:r w:rsidR="00AC08AB" w:rsidRPr="006414B3">
        <w:rPr>
          <w:rFonts w:ascii="Times New Roman" w:hAnsi="Times New Roman" w:cs="Times New Roman"/>
          <w:color w:val="000000" w:themeColor="text1"/>
        </w:rPr>
        <w:t xml:space="preserve"> He applies </w:t>
      </w:r>
      <w:r w:rsidR="007E05E7" w:rsidRPr="006414B3">
        <w:rPr>
          <w:rFonts w:ascii="Times New Roman" w:hAnsi="Times New Roman" w:cs="Times New Roman"/>
          <w:color w:val="000000" w:themeColor="text1"/>
        </w:rPr>
        <w:t xml:space="preserve">it </w:t>
      </w:r>
      <w:r w:rsidR="00AC08AB" w:rsidRPr="006414B3">
        <w:rPr>
          <w:rFonts w:ascii="Times New Roman" w:hAnsi="Times New Roman" w:cs="Times New Roman"/>
          <w:color w:val="000000" w:themeColor="text1"/>
        </w:rPr>
        <w:t xml:space="preserve">to justification. </w:t>
      </w:r>
      <w:r w:rsidR="00ED0D28" w:rsidRPr="006414B3">
        <w:rPr>
          <w:rFonts w:ascii="Times New Roman" w:hAnsi="Times New Roman" w:cs="Times New Roman"/>
          <w:color w:val="000000" w:themeColor="text1"/>
        </w:rPr>
        <w:t>Here are</w:t>
      </w:r>
      <w:r w:rsidR="00AC08AB" w:rsidRPr="006414B3">
        <w:rPr>
          <w:rFonts w:ascii="Times New Roman" w:hAnsi="Times New Roman" w:cs="Times New Roman"/>
          <w:color w:val="000000" w:themeColor="text1"/>
        </w:rPr>
        <w:t xml:space="preserve"> the four key elements in Audi’s account of justification</w:t>
      </w:r>
      <w:r w:rsidR="00040DE2" w:rsidRPr="006414B3">
        <w:rPr>
          <w:rFonts w:ascii="Times New Roman" w:hAnsi="Times New Roman" w:cs="Times New Roman"/>
          <w:color w:val="000000" w:themeColor="text1"/>
        </w:rPr>
        <w:t>:</w:t>
      </w:r>
    </w:p>
    <w:p w14:paraId="7A2A0294" w14:textId="38B1DFE0" w:rsidR="00364757" w:rsidRPr="006414B3" w:rsidRDefault="00364757" w:rsidP="003B2504">
      <w:pPr>
        <w:spacing w:line="480" w:lineRule="auto"/>
        <w:rPr>
          <w:rFonts w:ascii="Times New Roman" w:hAnsi="Times New Roman" w:cs="Times New Roman"/>
          <w:color w:val="000000" w:themeColor="text1"/>
        </w:rPr>
      </w:pPr>
    </w:p>
    <w:p w14:paraId="5A584814" w14:textId="31B0E1A8" w:rsidR="000B4312" w:rsidRPr="006414B3" w:rsidRDefault="004519B6" w:rsidP="003B2504">
      <w:pPr>
        <w:pStyle w:val="ListParagraph"/>
        <w:numPr>
          <w:ilvl w:val="0"/>
          <w:numId w:val="6"/>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J</w:t>
      </w:r>
      <w:r w:rsidR="00364757" w:rsidRPr="006414B3">
        <w:rPr>
          <w:rFonts w:ascii="Times New Roman" w:hAnsi="Times New Roman" w:cs="Times New Roman"/>
          <w:color w:val="000000" w:themeColor="text1"/>
        </w:rPr>
        <w:t xml:space="preserve">ustifiers. Justifiers are consciously </w:t>
      </w:r>
      <w:r w:rsidR="00040DE2" w:rsidRPr="006414B3">
        <w:rPr>
          <w:rFonts w:ascii="Times New Roman" w:hAnsi="Times New Roman" w:cs="Times New Roman"/>
          <w:color w:val="000000" w:themeColor="text1"/>
        </w:rPr>
        <w:t>accessible</w:t>
      </w:r>
      <w:r w:rsidR="00364757" w:rsidRPr="006414B3">
        <w:rPr>
          <w:rFonts w:ascii="Times New Roman" w:hAnsi="Times New Roman" w:cs="Times New Roman"/>
          <w:color w:val="000000" w:themeColor="text1"/>
        </w:rPr>
        <w:t xml:space="preserve"> mental states like perceptual experiences.</w:t>
      </w:r>
      <w:r w:rsidR="00040DE2" w:rsidRPr="006414B3">
        <w:rPr>
          <w:rFonts w:ascii="Times New Roman" w:hAnsi="Times New Roman" w:cs="Times New Roman"/>
          <w:color w:val="000000" w:themeColor="text1"/>
        </w:rPr>
        <w:t xml:space="preserve"> </w:t>
      </w:r>
    </w:p>
    <w:p w14:paraId="2FC03622" w14:textId="410EFF92" w:rsidR="006B39A9" w:rsidRPr="006414B3" w:rsidRDefault="004519B6" w:rsidP="003B2504">
      <w:pPr>
        <w:pStyle w:val="ListParagraph"/>
        <w:numPr>
          <w:ilvl w:val="0"/>
          <w:numId w:val="6"/>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The property of</w:t>
      </w:r>
      <w:r w:rsidR="00364757" w:rsidRPr="006414B3">
        <w:rPr>
          <w:rFonts w:ascii="Times New Roman" w:hAnsi="Times New Roman" w:cs="Times New Roman"/>
          <w:color w:val="000000" w:themeColor="text1"/>
        </w:rPr>
        <w:t xml:space="preserve"> being (</w:t>
      </w:r>
      <w:r w:rsidR="00364757" w:rsidRPr="006414B3">
        <w:rPr>
          <w:rFonts w:ascii="Times New Roman" w:hAnsi="Times New Roman" w:cs="Times New Roman"/>
          <w:i/>
          <w:iCs/>
          <w:color w:val="000000" w:themeColor="text1"/>
        </w:rPr>
        <w:t>prima facie</w:t>
      </w:r>
      <w:r w:rsidR="00364757" w:rsidRPr="006414B3">
        <w:rPr>
          <w:rFonts w:ascii="Times New Roman" w:hAnsi="Times New Roman" w:cs="Times New Roman"/>
          <w:color w:val="000000" w:themeColor="text1"/>
        </w:rPr>
        <w:t xml:space="preserve">) justified. That’s when a belief is based on a justifier. Justifiers are either grounds (like perceptual experiences) or </w:t>
      </w:r>
      <w:r w:rsidR="000B4312" w:rsidRPr="006414B3">
        <w:rPr>
          <w:rFonts w:ascii="Times New Roman" w:hAnsi="Times New Roman" w:cs="Times New Roman"/>
          <w:color w:val="000000" w:themeColor="text1"/>
        </w:rPr>
        <w:t xml:space="preserve">(possessed) </w:t>
      </w:r>
      <w:r w:rsidR="00364757" w:rsidRPr="006414B3">
        <w:rPr>
          <w:rFonts w:ascii="Times New Roman" w:hAnsi="Times New Roman" w:cs="Times New Roman"/>
          <w:color w:val="000000" w:themeColor="text1"/>
        </w:rPr>
        <w:t>reasons (like other justified beliefs).</w:t>
      </w:r>
    </w:p>
    <w:p w14:paraId="1AE674CF" w14:textId="590250C3" w:rsidR="00364757" w:rsidRPr="006414B3" w:rsidRDefault="004519B6" w:rsidP="003B2504">
      <w:pPr>
        <w:pStyle w:val="ListParagraph"/>
        <w:numPr>
          <w:ilvl w:val="0"/>
          <w:numId w:val="6"/>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Epistemic</w:t>
      </w:r>
      <w:r w:rsidR="000867A5" w:rsidRPr="006414B3">
        <w:rPr>
          <w:rFonts w:ascii="Times New Roman" w:hAnsi="Times New Roman" w:cs="Times New Roman"/>
          <w:color w:val="000000" w:themeColor="text1"/>
        </w:rPr>
        <w:t xml:space="preserve"> </w:t>
      </w:r>
      <w:r w:rsidR="000B4312" w:rsidRPr="006414B3">
        <w:rPr>
          <w:rFonts w:ascii="Times New Roman" w:hAnsi="Times New Roman" w:cs="Times New Roman"/>
          <w:color w:val="000000" w:themeColor="text1"/>
        </w:rPr>
        <w:t>principles. Epistemic principles state, in the abstract, when non-normative properties like mental states ground a normative property like being justified.</w:t>
      </w:r>
      <w:r w:rsidR="00040DE2" w:rsidRPr="006414B3">
        <w:rPr>
          <w:rFonts w:ascii="Times New Roman" w:hAnsi="Times New Roman" w:cs="Times New Roman"/>
          <w:strike/>
          <w:color w:val="000000" w:themeColor="text1"/>
        </w:rPr>
        <w:t xml:space="preserve"> </w:t>
      </w:r>
      <w:r w:rsidR="007E05E7" w:rsidRPr="006414B3">
        <w:rPr>
          <w:rFonts w:ascii="Times New Roman" w:hAnsi="Times New Roman" w:cs="Times New Roman"/>
          <w:color w:val="000000" w:themeColor="text1"/>
        </w:rPr>
        <w:t>F</w:t>
      </w:r>
      <w:r w:rsidR="00040DE2" w:rsidRPr="006414B3">
        <w:rPr>
          <w:rFonts w:ascii="Times New Roman" w:hAnsi="Times New Roman" w:cs="Times New Roman"/>
          <w:color w:val="000000" w:themeColor="text1"/>
        </w:rPr>
        <w:t xml:space="preserve">or </w:t>
      </w:r>
      <w:r w:rsidR="00040DE2" w:rsidRPr="006414B3">
        <w:rPr>
          <w:rFonts w:ascii="Times New Roman" w:hAnsi="Times New Roman" w:cs="Times New Roman"/>
          <w:color w:val="000000" w:themeColor="text1"/>
        </w:rPr>
        <w:lastRenderedPageBreak/>
        <w:t>example,</w:t>
      </w:r>
      <w:r w:rsidR="000B4312" w:rsidRPr="006414B3">
        <w:rPr>
          <w:rFonts w:ascii="Times New Roman" w:hAnsi="Times New Roman" w:cs="Times New Roman"/>
          <w:color w:val="000000" w:themeColor="text1"/>
        </w:rPr>
        <w:t xml:space="preserve"> the Perception Principle</w:t>
      </w:r>
      <w:r w:rsidR="007E05E7" w:rsidRPr="006414B3">
        <w:rPr>
          <w:rFonts w:ascii="Times New Roman" w:hAnsi="Times New Roman" w:cs="Times New Roman"/>
          <w:color w:val="000000" w:themeColor="text1"/>
        </w:rPr>
        <w:t xml:space="preserve"> is</w:t>
      </w:r>
      <w:r w:rsidR="00040DE2" w:rsidRPr="006414B3">
        <w:rPr>
          <w:rFonts w:ascii="Times New Roman" w:hAnsi="Times New Roman" w:cs="Times New Roman"/>
          <w:color w:val="000000" w:themeColor="text1"/>
        </w:rPr>
        <w:t xml:space="preserve"> the epistemic norm stating how non-normative perceptual experiences ground the normative property of being justified</w:t>
      </w:r>
      <w:r w:rsidR="000B4312" w:rsidRPr="006414B3">
        <w:rPr>
          <w:rFonts w:ascii="Times New Roman" w:hAnsi="Times New Roman" w:cs="Times New Roman"/>
          <w:color w:val="000000" w:themeColor="text1"/>
        </w:rPr>
        <w:t xml:space="preserve">: if it perceptually seems to </w:t>
      </w:r>
      <w:r w:rsidR="000B4312" w:rsidRPr="006414B3">
        <w:rPr>
          <w:rFonts w:ascii="Times New Roman" w:hAnsi="Times New Roman" w:cs="Times New Roman"/>
          <w:i/>
          <w:iCs/>
          <w:color w:val="000000" w:themeColor="text1"/>
        </w:rPr>
        <w:t>S</w:t>
      </w:r>
      <w:r w:rsidR="000B4312" w:rsidRPr="006414B3">
        <w:rPr>
          <w:rFonts w:ascii="Times New Roman" w:hAnsi="Times New Roman" w:cs="Times New Roman"/>
          <w:color w:val="000000" w:themeColor="text1"/>
        </w:rPr>
        <w:t xml:space="preserve"> as if </w:t>
      </w:r>
      <w:r w:rsidR="000B4312" w:rsidRPr="006414B3">
        <w:rPr>
          <w:rFonts w:ascii="Times New Roman" w:hAnsi="Times New Roman" w:cs="Times New Roman"/>
          <w:i/>
          <w:iCs/>
          <w:color w:val="000000" w:themeColor="text1"/>
        </w:rPr>
        <w:t>X</w:t>
      </w:r>
      <w:r w:rsidR="000B4312" w:rsidRPr="006414B3">
        <w:rPr>
          <w:rFonts w:ascii="Times New Roman" w:hAnsi="Times New Roman" w:cs="Times New Roman"/>
          <w:color w:val="000000" w:themeColor="text1"/>
        </w:rPr>
        <w:t xml:space="preserve"> is </w:t>
      </w:r>
      <w:r w:rsidR="000B4312" w:rsidRPr="006414B3">
        <w:rPr>
          <w:rFonts w:ascii="Times New Roman" w:hAnsi="Times New Roman" w:cs="Times New Roman"/>
          <w:i/>
          <w:iCs/>
          <w:color w:val="000000" w:themeColor="text1"/>
        </w:rPr>
        <w:t>F</w:t>
      </w:r>
      <w:r w:rsidR="000B4312" w:rsidRPr="006414B3">
        <w:rPr>
          <w:rFonts w:ascii="Times New Roman" w:hAnsi="Times New Roman" w:cs="Times New Roman"/>
          <w:color w:val="000000" w:themeColor="text1"/>
        </w:rPr>
        <w:t xml:space="preserve">, then </w:t>
      </w:r>
      <w:r w:rsidR="000B4312" w:rsidRPr="006414B3">
        <w:rPr>
          <w:rFonts w:ascii="Times New Roman" w:hAnsi="Times New Roman" w:cs="Times New Roman"/>
          <w:i/>
          <w:iCs/>
          <w:color w:val="000000" w:themeColor="text1"/>
        </w:rPr>
        <w:t>S</w:t>
      </w:r>
      <w:r w:rsidR="000B4312" w:rsidRPr="006414B3">
        <w:rPr>
          <w:rFonts w:ascii="Times New Roman" w:hAnsi="Times New Roman" w:cs="Times New Roman"/>
          <w:color w:val="000000" w:themeColor="text1"/>
        </w:rPr>
        <w:t xml:space="preserve"> is prima facie justified in believing that </w:t>
      </w:r>
      <w:r w:rsidR="000B4312" w:rsidRPr="006414B3">
        <w:rPr>
          <w:rFonts w:ascii="Times New Roman" w:hAnsi="Times New Roman" w:cs="Times New Roman"/>
          <w:i/>
          <w:iCs/>
          <w:color w:val="000000" w:themeColor="text1"/>
        </w:rPr>
        <w:t>X</w:t>
      </w:r>
      <w:r w:rsidR="000B4312" w:rsidRPr="006414B3">
        <w:rPr>
          <w:rFonts w:ascii="Times New Roman" w:hAnsi="Times New Roman" w:cs="Times New Roman"/>
          <w:color w:val="000000" w:themeColor="text1"/>
        </w:rPr>
        <w:t xml:space="preserve"> is </w:t>
      </w:r>
      <w:r w:rsidR="000B4312" w:rsidRPr="006414B3">
        <w:rPr>
          <w:rFonts w:ascii="Times New Roman" w:hAnsi="Times New Roman" w:cs="Times New Roman"/>
          <w:i/>
          <w:iCs/>
          <w:color w:val="000000" w:themeColor="text1"/>
        </w:rPr>
        <w:t>F</w:t>
      </w:r>
      <w:r w:rsidR="000B4312" w:rsidRPr="006414B3">
        <w:rPr>
          <w:rFonts w:ascii="Times New Roman" w:hAnsi="Times New Roman" w:cs="Times New Roman"/>
          <w:color w:val="000000" w:themeColor="text1"/>
        </w:rPr>
        <w:t>.</w:t>
      </w:r>
    </w:p>
    <w:p w14:paraId="06CC40BE" w14:textId="55E389BE" w:rsidR="00AC08AB" w:rsidRPr="006414B3" w:rsidRDefault="004519B6" w:rsidP="003B2504">
      <w:pPr>
        <w:pStyle w:val="ListParagraph"/>
        <w:numPr>
          <w:ilvl w:val="0"/>
          <w:numId w:val="6"/>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T</w:t>
      </w:r>
      <w:r w:rsidR="005217C6" w:rsidRPr="006414B3">
        <w:rPr>
          <w:rFonts w:ascii="Times New Roman" w:hAnsi="Times New Roman" w:cs="Times New Roman"/>
          <w:color w:val="000000" w:themeColor="text1"/>
        </w:rPr>
        <w:t>he process</w:t>
      </w:r>
      <w:r w:rsidR="000B4312" w:rsidRPr="006414B3">
        <w:rPr>
          <w:rFonts w:ascii="Times New Roman" w:hAnsi="Times New Roman" w:cs="Times New Roman"/>
          <w:color w:val="000000" w:themeColor="text1"/>
        </w:rPr>
        <w:t xml:space="preserve"> of justifying a belief. This is the activity of citing justifiers, given a grasp of epistemic principles, in offering a justification</w:t>
      </w:r>
      <w:r w:rsidR="005217C6" w:rsidRPr="006414B3">
        <w:rPr>
          <w:rFonts w:ascii="Times New Roman" w:hAnsi="Times New Roman" w:cs="Times New Roman"/>
          <w:color w:val="000000" w:themeColor="text1"/>
        </w:rPr>
        <w:t xml:space="preserve"> for one’s belief, for the belief-worthiness of one’s belief</w:t>
      </w:r>
      <w:r w:rsidR="00AC08AB" w:rsidRPr="006414B3">
        <w:rPr>
          <w:rFonts w:ascii="Times New Roman" w:hAnsi="Times New Roman" w:cs="Times New Roman"/>
          <w:color w:val="000000" w:themeColor="text1"/>
        </w:rPr>
        <w:t>, as part of a broader social practice.</w:t>
      </w:r>
      <w:r w:rsidR="007E05E7" w:rsidRPr="006414B3">
        <w:rPr>
          <w:rFonts w:ascii="Times New Roman" w:hAnsi="Times New Roman" w:cs="Times New Roman"/>
          <w:color w:val="000000" w:themeColor="text1"/>
        </w:rPr>
        <w:t xml:space="preserve"> </w:t>
      </w:r>
      <w:r w:rsidR="00ED0D28" w:rsidRPr="006414B3">
        <w:rPr>
          <w:rFonts w:ascii="Times New Roman" w:hAnsi="Times New Roman" w:cs="Times New Roman"/>
          <w:color w:val="000000" w:themeColor="text1"/>
        </w:rPr>
        <w:t>(</w:t>
      </w:r>
      <w:r w:rsidR="007E05E7" w:rsidRPr="006414B3">
        <w:rPr>
          <w:rFonts w:ascii="Times New Roman" w:hAnsi="Times New Roman" w:cs="Times New Roman"/>
          <w:color w:val="000000" w:themeColor="text1"/>
        </w:rPr>
        <w:t xml:space="preserve">1988a: </w:t>
      </w:r>
      <w:r w:rsidR="000D585A" w:rsidRPr="006414B3">
        <w:rPr>
          <w:rFonts w:ascii="Times New Roman" w:hAnsi="Times New Roman" w:cs="Times New Roman"/>
          <w:color w:val="000000" w:themeColor="text1"/>
        </w:rPr>
        <w:t>6-8, 21-22</w:t>
      </w:r>
      <w:r w:rsidR="00ED0D28" w:rsidRPr="006414B3">
        <w:rPr>
          <w:rFonts w:ascii="Times New Roman" w:hAnsi="Times New Roman" w:cs="Times New Roman"/>
          <w:color w:val="000000" w:themeColor="text1"/>
        </w:rPr>
        <w:t>)</w:t>
      </w:r>
    </w:p>
    <w:p w14:paraId="67A4E268" w14:textId="3B8E8E0B" w:rsidR="005217C6" w:rsidRPr="006414B3" w:rsidRDefault="005217C6" w:rsidP="003B2504">
      <w:pPr>
        <w:spacing w:line="480" w:lineRule="auto"/>
        <w:rPr>
          <w:rFonts w:ascii="Times New Roman" w:hAnsi="Times New Roman" w:cs="Times New Roman"/>
          <w:color w:val="000000" w:themeColor="text1"/>
        </w:rPr>
      </w:pPr>
    </w:p>
    <w:p w14:paraId="1DE5B890" w14:textId="7683A373" w:rsidR="000867A5" w:rsidRPr="006414B3" w:rsidRDefault="007E05E7"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Audi’s </w:t>
      </w:r>
      <w:r w:rsidR="00AC08AB" w:rsidRPr="006414B3">
        <w:rPr>
          <w:rFonts w:ascii="Times New Roman" w:hAnsi="Times New Roman" w:cs="Times New Roman"/>
          <w:color w:val="000000" w:themeColor="text1"/>
        </w:rPr>
        <w:t xml:space="preserve">property-process integration thesis is then that (2) and (4) are </w:t>
      </w:r>
      <w:r w:rsidR="00AC08AB" w:rsidRPr="006414B3">
        <w:rPr>
          <w:rFonts w:ascii="Times New Roman" w:hAnsi="Times New Roman" w:cs="Times New Roman"/>
          <w:i/>
          <w:iCs/>
          <w:color w:val="000000" w:themeColor="text1"/>
        </w:rPr>
        <w:t>integrated</w:t>
      </w:r>
      <w:r w:rsidR="000867A5" w:rsidRPr="006414B3">
        <w:rPr>
          <w:rFonts w:ascii="Times New Roman" w:hAnsi="Times New Roman" w:cs="Times New Roman"/>
          <w:color w:val="000000" w:themeColor="text1"/>
        </w:rPr>
        <w:t>:</w:t>
      </w:r>
    </w:p>
    <w:p w14:paraId="70A8D12E" w14:textId="176DBA3D" w:rsidR="000867A5" w:rsidRPr="006414B3" w:rsidRDefault="000867A5" w:rsidP="003B2504">
      <w:pPr>
        <w:spacing w:line="480" w:lineRule="auto"/>
        <w:rPr>
          <w:rFonts w:ascii="Times New Roman" w:hAnsi="Times New Roman" w:cs="Times New Roman"/>
          <w:color w:val="000000" w:themeColor="text1"/>
        </w:rPr>
      </w:pPr>
    </w:p>
    <w:p w14:paraId="678E789F" w14:textId="43F0D96D" w:rsidR="000867A5" w:rsidRPr="006414B3" w:rsidRDefault="000867A5" w:rsidP="003B2504">
      <w:pPr>
        <w:spacing w:line="480" w:lineRule="auto"/>
        <w:ind w:left="720"/>
        <w:rPr>
          <w:rFonts w:ascii="Times New Roman" w:hAnsi="Times New Roman" w:cs="Times New Roman"/>
          <w:color w:val="000000" w:themeColor="text1"/>
        </w:rPr>
      </w:pPr>
      <w:r w:rsidRPr="006414B3">
        <w:rPr>
          <w:rFonts w:ascii="Times New Roman" w:hAnsi="Times New Roman" w:cs="Times New Roman"/>
          <w:color w:val="000000" w:themeColor="text1"/>
        </w:rPr>
        <w:t>[There is] a conceptual connection between the property of justification (</w:t>
      </w:r>
      <w:proofErr w:type="spellStart"/>
      <w:r w:rsidRPr="006414B3">
        <w:rPr>
          <w:rFonts w:ascii="Times New Roman" w:hAnsi="Times New Roman" w:cs="Times New Roman"/>
          <w:color w:val="000000" w:themeColor="text1"/>
        </w:rPr>
        <w:t>justifiedness</w:t>
      </w:r>
      <w:proofErr w:type="spellEnd"/>
      <w:r w:rsidRPr="006414B3">
        <w:rPr>
          <w:rFonts w:ascii="Times New Roman" w:hAnsi="Times New Roman" w:cs="Times New Roman"/>
          <w:color w:val="000000" w:themeColor="text1"/>
        </w:rPr>
        <w:t>) and the process of justification, and</w:t>
      </w:r>
      <w:r w:rsidR="007E05E7" w:rsidRPr="006414B3">
        <w:rPr>
          <w:rFonts w:ascii="Times New Roman" w:hAnsi="Times New Roman" w:cs="Times New Roman"/>
          <w:color w:val="000000" w:themeColor="text1"/>
        </w:rPr>
        <w:t xml:space="preserve"> </w:t>
      </w:r>
      <w:r w:rsidR="00ED0D28" w:rsidRPr="006414B3">
        <w:rPr>
          <w:rFonts w:ascii="Times New Roman" w:hAnsi="Times New Roman" w:cs="Times New Roman"/>
          <w:color w:val="000000" w:themeColor="text1"/>
        </w:rPr>
        <w:t xml:space="preserve">[the connection] </w:t>
      </w:r>
      <w:r w:rsidRPr="006414B3">
        <w:rPr>
          <w:rFonts w:ascii="Times New Roman" w:hAnsi="Times New Roman" w:cs="Times New Roman"/>
          <w:color w:val="000000" w:themeColor="text1"/>
        </w:rPr>
        <w:t xml:space="preserve">implies that for every justified belief there is a possible process of justifying the belief by invoking certain properties of it. [This integration] is not only between the </w:t>
      </w:r>
      <w:proofErr w:type="spellStart"/>
      <w:r w:rsidRPr="006414B3">
        <w:rPr>
          <w:rFonts w:ascii="Times New Roman" w:hAnsi="Times New Roman" w:cs="Times New Roman"/>
          <w:i/>
          <w:iCs/>
          <w:color w:val="000000" w:themeColor="text1"/>
        </w:rPr>
        <w:t>justifiedness</w:t>
      </w:r>
      <w:proofErr w:type="spellEnd"/>
      <w:r w:rsidRPr="006414B3">
        <w:rPr>
          <w:rFonts w:ascii="Times New Roman" w:hAnsi="Times New Roman" w:cs="Times New Roman"/>
          <w:color w:val="000000" w:themeColor="text1"/>
        </w:rPr>
        <w:t xml:space="preserve"> of our beliefs and possible justificatory </w:t>
      </w:r>
      <w:r w:rsidRPr="006414B3">
        <w:rPr>
          <w:rFonts w:ascii="Times New Roman" w:hAnsi="Times New Roman" w:cs="Times New Roman"/>
          <w:i/>
          <w:iCs/>
          <w:color w:val="000000" w:themeColor="text1"/>
        </w:rPr>
        <w:t>processes</w:t>
      </w:r>
      <w:r w:rsidRPr="006414B3">
        <w:rPr>
          <w:rFonts w:ascii="Times New Roman" w:hAnsi="Times New Roman" w:cs="Times New Roman"/>
          <w:color w:val="000000" w:themeColor="text1"/>
        </w:rPr>
        <w:t xml:space="preserve">, but between it and our </w:t>
      </w:r>
      <w:r w:rsidRPr="006414B3">
        <w:rPr>
          <w:rFonts w:ascii="Times New Roman" w:hAnsi="Times New Roman" w:cs="Times New Roman"/>
          <w:i/>
          <w:iCs/>
          <w:color w:val="000000" w:themeColor="text1"/>
        </w:rPr>
        <w:t>actual practice of justification</w:t>
      </w:r>
      <w:r w:rsidRPr="006414B3">
        <w:rPr>
          <w:rFonts w:ascii="Times New Roman" w:hAnsi="Times New Roman" w:cs="Times New Roman"/>
          <w:color w:val="000000" w:themeColor="text1"/>
        </w:rPr>
        <w:t xml:space="preserve">. It appears that the basic justificatory elements to which we have appealed are by their nature the sorts of things </w:t>
      </w:r>
      <w:r w:rsidRPr="006414B3">
        <w:rPr>
          <w:rFonts w:ascii="Times New Roman" w:hAnsi="Times New Roman" w:cs="Times New Roman"/>
          <w:i/>
          <w:iCs/>
          <w:color w:val="000000" w:themeColor="text1"/>
        </w:rPr>
        <w:t>that S can cite, given a grasp of ordinary facts and ordinary epistemic principles, in offering a justification</w:t>
      </w:r>
      <w:r w:rsidRPr="006414B3">
        <w:rPr>
          <w:rFonts w:ascii="Times New Roman" w:hAnsi="Times New Roman" w:cs="Times New Roman"/>
          <w:color w:val="000000" w:themeColor="text1"/>
        </w:rPr>
        <w:t>. This usability is crucial because the practice of justification is, if not more fundamental than the property, at least the place where that property is anchored. (</w:t>
      </w:r>
      <w:r w:rsidR="00040DE2" w:rsidRPr="006414B3">
        <w:rPr>
          <w:rFonts w:ascii="Times New Roman" w:hAnsi="Times New Roman" w:cs="Times New Roman"/>
          <w:color w:val="000000" w:themeColor="text1"/>
        </w:rPr>
        <w:t xml:space="preserve">Audi </w:t>
      </w:r>
      <w:r w:rsidRPr="006414B3">
        <w:rPr>
          <w:rFonts w:ascii="Times New Roman" w:hAnsi="Times New Roman" w:cs="Times New Roman"/>
          <w:color w:val="000000" w:themeColor="text1"/>
        </w:rPr>
        <w:t>1988</w:t>
      </w:r>
      <w:r w:rsidR="007E05E7" w:rsidRPr="006414B3">
        <w:rPr>
          <w:rFonts w:ascii="Times New Roman" w:hAnsi="Times New Roman" w:cs="Times New Roman"/>
          <w:color w:val="000000" w:themeColor="text1"/>
        </w:rPr>
        <w:t>a</w:t>
      </w:r>
      <w:r w:rsidRPr="006414B3">
        <w:rPr>
          <w:rFonts w:ascii="Times New Roman" w:hAnsi="Times New Roman" w:cs="Times New Roman"/>
          <w:color w:val="000000" w:themeColor="text1"/>
        </w:rPr>
        <w:t xml:space="preserve">: </w:t>
      </w:r>
      <w:r w:rsidR="000D585A" w:rsidRPr="006414B3">
        <w:rPr>
          <w:rFonts w:ascii="Times New Roman" w:hAnsi="Times New Roman" w:cs="Times New Roman"/>
          <w:color w:val="000000" w:themeColor="text1"/>
        </w:rPr>
        <w:t>21</w:t>
      </w:r>
      <w:r w:rsidR="00F97F2D" w:rsidRPr="006414B3">
        <w:rPr>
          <w:rFonts w:ascii="Times New Roman" w:hAnsi="Times New Roman" w:cs="Times New Roman"/>
          <w:color w:val="000000" w:themeColor="text1"/>
        </w:rPr>
        <w:t>; emphasis added</w:t>
      </w:r>
      <w:r w:rsidRPr="006414B3">
        <w:rPr>
          <w:rFonts w:ascii="Times New Roman" w:hAnsi="Times New Roman" w:cs="Times New Roman"/>
          <w:color w:val="000000" w:themeColor="text1"/>
        </w:rPr>
        <w:t>)</w:t>
      </w:r>
    </w:p>
    <w:p w14:paraId="34795CC1" w14:textId="2EE836AD" w:rsidR="000867A5" w:rsidRPr="006414B3" w:rsidRDefault="000867A5" w:rsidP="003B2504">
      <w:pPr>
        <w:spacing w:line="480" w:lineRule="auto"/>
        <w:rPr>
          <w:rFonts w:ascii="Times New Roman" w:hAnsi="Times New Roman" w:cs="Times New Roman"/>
          <w:color w:val="000000" w:themeColor="text1"/>
        </w:rPr>
      </w:pPr>
    </w:p>
    <w:p w14:paraId="1D86472B" w14:textId="70FAA1A1" w:rsidR="000867A5" w:rsidRPr="006414B3" w:rsidRDefault="000867A5"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The property and the process fit together, </w:t>
      </w:r>
      <w:r w:rsidR="006B39A9" w:rsidRPr="006414B3">
        <w:rPr>
          <w:rFonts w:ascii="Times New Roman" w:hAnsi="Times New Roman" w:cs="Times New Roman"/>
          <w:color w:val="000000" w:themeColor="text1"/>
        </w:rPr>
        <w:t>Audi</w:t>
      </w:r>
      <w:r w:rsidRPr="006414B3">
        <w:rPr>
          <w:rFonts w:ascii="Times New Roman" w:hAnsi="Times New Roman" w:cs="Times New Roman"/>
          <w:color w:val="000000" w:themeColor="text1"/>
        </w:rPr>
        <w:t xml:space="preserve"> says, by being “made for each other</w:t>
      </w:r>
      <w:r w:rsidR="00331B6E"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or by each other” (1988</w:t>
      </w:r>
      <w:r w:rsidR="00331B6E" w:rsidRPr="006414B3">
        <w:rPr>
          <w:rFonts w:ascii="Times New Roman" w:hAnsi="Times New Roman" w:cs="Times New Roman"/>
          <w:color w:val="000000" w:themeColor="text1"/>
        </w:rPr>
        <w:t>a</w:t>
      </w:r>
      <w:r w:rsidR="001B5960"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22). </w:t>
      </w:r>
      <w:r w:rsidR="00930812" w:rsidRPr="006414B3">
        <w:rPr>
          <w:rFonts w:ascii="Times New Roman" w:hAnsi="Times New Roman" w:cs="Times New Roman"/>
          <w:color w:val="000000" w:themeColor="text1"/>
        </w:rPr>
        <w:t xml:space="preserve">There is no process of justifying a belief without the property of a belief’s </w:t>
      </w:r>
      <w:r w:rsidR="00930812" w:rsidRPr="006414B3">
        <w:rPr>
          <w:rFonts w:ascii="Times New Roman" w:hAnsi="Times New Roman" w:cs="Times New Roman"/>
          <w:color w:val="000000" w:themeColor="text1"/>
        </w:rPr>
        <w:lastRenderedPageBreak/>
        <w:t xml:space="preserve">being justified, and there is no property of a belief’s being justified with the possibility of justifying the belief. </w:t>
      </w:r>
      <w:r w:rsidRPr="006414B3">
        <w:rPr>
          <w:rFonts w:ascii="Times New Roman" w:hAnsi="Times New Roman" w:cs="Times New Roman"/>
          <w:color w:val="000000" w:themeColor="text1"/>
        </w:rPr>
        <w:t xml:space="preserve">That’s the </w:t>
      </w:r>
      <w:r w:rsidRPr="006414B3">
        <w:rPr>
          <w:rFonts w:ascii="Times New Roman" w:hAnsi="Times New Roman" w:cs="Times New Roman"/>
          <w:i/>
          <w:iCs/>
          <w:color w:val="000000" w:themeColor="text1"/>
        </w:rPr>
        <w:t>integration</w:t>
      </w:r>
      <w:r w:rsidRPr="006414B3">
        <w:rPr>
          <w:rFonts w:ascii="Times New Roman" w:hAnsi="Times New Roman" w:cs="Times New Roman"/>
          <w:color w:val="000000" w:themeColor="text1"/>
        </w:rPr>
        <w:t xml:space="preserve"> thesis.</w:t>
      </w:r>
    </w:p>
    <w:p w14:paraId="25908D7D" w14:textId="37EDFA05" w:rsidR="00EF33E4" w:rsidRPr="006414B3" w:rsidRDefault="00EF33E4"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 xml:space="preserve">More precisely, </w:t>
      </w:r>
      <w:r w:rsidR="00331B6E" w:rsidRPr="006414B3">
        <w:rPr>
          <w:rFonts w:ascii="Times New Roman" w:hAnsi="Times New Roman" w:cs="Times New Roman"/>
          <w:color w:val="000000" w:themeColor="text1"/>
        </w:rPr>
        <w:t xml:space="preserve">Audi </w:t>
      </w:r>
      <w:r w:rsidRPr="006414B3">
        <w:rPr>
          <w:rFonts w:ascii="Times New Roman" w:hAnsi="Times New Roman" w:cs="Times New Roman"/>
          <w:color w:val="000000" w:themeColor="text1"/>
        </w:rPr>
        <w:t>states the process-property integration thesis as follows:</w:t>
      </w:r>
      <w:r w:rsidR="00F87F32"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A belief is justified (has the property of justification) if and only if it has one or more other, non-normative properties such that (</w:t>
      </w:r>
      <w:proofErr w:type="spellStart"/>
      <w:r w:rsidRPr="006414B3">
        <w:rPr>
          <w:rFonts w:ascii="Times New Roman" w:hAnsi="Times New Roman" w:cs="Times New Roman"/>
          <w:color w:val="000000" w:themeColor="text1"/>
        </w:rPr>
        <w:t>i</w:t>
      </w:r>
      <w:proofErr w:type="spellEnd"/>
      <w:r w:rsidRPr="006414B3">
        <w:rPr>
          <w:rFonts w:ascii="Times New Roman" w:hAnsi="Times New Roman" w:cs="Times New Roman"/>
          <w:color w:val="000000" w:themeColor="text1"/>
        </w:rPr>
        <w:t>) in virtue of them it is justified, and (ii) citing them can, at least in principle, both show that it is justified and (conceptually) constitute justifying it</w:t>
      </w:r>
      <w:r w:rsidR="00F87F3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(1988</w:t>
      </w:r>
      <w:r w:rsidR="00331B6E" w:rsidRPr="006414B3">
        <w:rPr>
          <w:rFonts w:ascii="Times New Roman" w:hAnsi="Times New Roman" w:cs="Times New Roman"/>
          <w:color w:val="000000" w:themeColor="text1"/>
        </w:rPr>
        <w:t>a</w:t>
      </w:r>
      <w:r w:rsidR="001B5960" w:rsidRPr="006414B3">
        <w:rPr>
          <w:rFonts w:ascii="Times New Roman" w:hAnsi="Times New Roman" w:cs="Times New Roman"/>
          <w:color w:val="000000" w:themeColor="text1"/>
        </w:rPr>
        <w:t>: 6</w:t>
      </w:r>
      <w:r w:rsidRPr="006414B3">
        <w:rPr>
          <w:rFonts w:ascii="Times New Roman" w:hAnsi="Times New Roman" w:cs="Times New Roman"/>
          <w:color w:val="000000" w:themeColor="text1"/>
        </w:rPr>
        <w:t>)</w:t>
      </w:r>
      <w:r w:rsidR="00F87F32" w:rsidRPr="006414B3">
        <w:rPr>
          <w:rFonts w:ascii="Times New Roman" w:hAnsi="Times New Roman" w:cs="Times New Roman"/>
          <w:color w:val="000000" w:themeColor="text1"/>
        </w:rPr>
        <w:t>.</w:t>
      </w:r>
    </w:p>
    <w:p w14:paraId="53DF4709" w14:textId="71835614" w:rsidR="006D5E81" w:rsidRPr="006414B3" w:rsidRDefault="00064EE7"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Th</w:t>
      </w:r>
      <w:r w:rsidR="00AC08AB" w:rsidRPr="006414B3">
        <w:rPr>
          <w:rFonts w:ascii="Times New Roman" w:hAnsi="Times New Roman" w:cs="Times New Roman"/>
          <w:color w:val="000000" w:themeColor="text1"/>
        </w:rPr>
        <w:t xml:space="preserve">is integration </w:t>
      </w:r>
      <w:r w:rsidRPr="006414B3">
        <w:rPr>
          <w:rFonts w:ascii="Times New Roman" w:hAnsi="Times New Roman" w:cs="Times New Roman"/>
          <w:color w:val="000000" w:themeColor="text1"/>
        </w:rPr>
        <w:t>thesis</w:t>
      </w:r>
      <w:r w:rsidR="00C54F62"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entails that justifiers</w:t>
      </w:r>
      <w:r w:rsidR="00C738FF"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must be internally accessible</w:t>
      </w:r>
      <w:r w:rsidR="00C738FF" w:rsidRPr="006414B3">
        <w:rPr>
          <w:rFonts w:ascii="Times New Roman" w:hAnsi="Times New Roman" w:cs="Times New Roman"/>
          <w:color w:val="000000" w:themeColor="text1"/>
        </w:rPr>
        <w:t xml:space="preserve"> by</w:t>
      </w:r>
      <w:r w:rsidRPr="006414B3">
        <w:rPr>
          <w:rFonts w:ascii="Times New Roman" w:hAnsi="Times New Roman" w:cs="Times New Roman"/>
          <w:color w:val="000000" w:themeColor="text1"/>
        </w:rPr>
        <w:t xml:space="preserve"> introspection or reflection to the individual</w:t>
      </w:r>
      <w:r w:rsidR="00331B6E" w:rsidRPr="006414B3">
        <w:rPr>
          <w:rFonts w:ascii="Times New Roman" w:hAnsi="Times New Roman" w:cs="Times New Roman"/>
          <w:color w:val="000000" w:themeColor="text1"/>
        </w:rPr>
        <w:t>:</w:t>
      </w:r>
      <w:r w:rsidR="00C738FF" w:rsidRPr="006414B3">
        <w:rPr>
          <w:rFonts w:ascii="Times New Roman" w:hAnsi="Times New Roman" w:cs="Times New Roman"/>
          <w:color w:val="000000" w:themeColor="text1"/>
        </w:rPr>
        <w:t xml:space="preserve"> </w:t>
      </w:r>
      <w:r w:rsidR="006D5E81" w:rsidRPr="006414B3">
        <w:rPr>
          <w:rFonts w:ascii="Times New Roman" w:hAnsi="Times New Roman" w:cs="Times New Roman"/>
          <w:color w:val="000000" w:themeColor="text1"/>
        </w:rPr>
        <w:t>“</w:t>
      </w:r>
      <w:proofErr w:type="spellStart"/>
      <w:r w:rsidR="002A4BCD" w:rsidRPr="006414B3">
        <w:rPr>
          <w:rFonts w:ascii="Times New Roman" w:hAnsi="Times New Roman" w:cs="Times New Roman"/>
          <w:color w:val="000000" w:themeColor="text1"/>
        </w:rPr>
        <w:t>J</w:t>
      </w:r>
      <w:r w:rsidR="00C54F62" w:rsidRPr="006414B3">
        <w:rPr>
          <w:rFonts w:ascii="Times New Roman" w:hAnsi="Times New Roman" w:cs="Times New Roman"/>
          <w:color w:val="000000" w:themeColor="text1"/>
        </w:rPr>
        <w:t>ustifiedness</w:t>
      </w:r>
      <w:proofErr w:type="spellEnd"/>
      <w:r w:rsidR="00C54F62" w:rsidRPr="006414B3">
        <w:rPr>
          <w:rFonts w:ascii="Times New Roman" w:hAnsi="Times New Roman" w:cs="Times New Roman"/>
          <w:color w:val="000000" w:themeColor="text1"/>
        </w:rPr>
        <w:t xml:space="preserve"> is the kind of property whose possession is based on the sorts of accessible elements appropriate for the process of showing and thereby exhibiting that property</w:t>
      </w:r>
      <w:r w:rsidR="006D5E81" w:rsidRPr="006414B3">
        <w:rPr>
          <w:rFonts w:ascii="Times New Roman" w:hAnsi="Times New Roman" w:cs="Times New Roman"/>
          <w:color w:val="000000" w:themeColor="text1"/>
        </w:rPr>
        <w:t>”</w:t>
      </w:r>
      <w:r w:rsidR="00C54F62" w:rsidRPr="006414B3">
        <w:rPr>
          <w:rFonts w:ascii="Times New Roman" w:hAnsi="Times New Roman" w:cs="Times New Roman"/>
          <w:color w:val="000000" w:themeColor="text1"/>
        </w:rPr>
        <w:t xml:space="preserve"> (Audi 2020: 95</w:t>
      </w:r>
      <w:r w:rsidR="002A4BCD" w:rsidRPr="006414B3">
        <w:rPr>
          <w:rFonts w:ascii="Times New Roman" w:hAnsi="Times New Roman" w:cs="Times New Roman"/>
          <w:color w:val="000000" w:themeColor="text1"/>
        </w:rPr>
        <w:t>; cf. 92-93</w:t>
      </w:r>
      <w:r w:rsidR="00AC08AB" w:rsidRPr="006414B3">
        <w:rPr>
          <w:rFonts w:ascii="Times New Roman" w:hAnsi="Times New Roman" w:cs="Times New Roman"/>
          <w:color w:val="000000" w:themeColor="text1"/>
        </w:rPr>
        <w:t>)</w:t>
      </w:r>
      <w:r w:rsidR="00331B6E" w:rsidRPr="006414B3">
        <w:rPr>
          <w:rFonts w:ascii="Times New Roman" w:hAnsi="Times New Roman" w:cs="Times New Roman"/>
          <w:color w:val="000000" w:themeColor="text1"/>
        </w:rPr>
        <w:t>, and</w:t>
      </w:r>
      <w:r w:rsidR="00C738FF" w:rsidRPr="006414B3">
        <w:rPr>
          <w:rFonts w:ascii="Times New Roman" w:hAnsi="Times New Roman" w:cs="Times New Roman"/>
          <w:color w:val="000000" w:themeColor="text1"/>
        </w:rPr>
        <w:t xml:space="preserve"> </w:t>
      </w:r>
      <w:r w:rsidR="006D5E81" w:rsidRPr="006414B3">
        <w:rPr>
          <w:rFonts w:ascii="Times New Roman" w:hAnsi="Times New Roman" w:cs="Times New Roman"/>
          <w:color w:val="000000" w:themeColor="text1"/>
        </w:rPr>
        <w:t>“Inaccessible justifiers could hardly serve as the basis of our epistemic practice” (1988</w:t>
      </w:r>
      <w:r w:rsidR="00331B6E" w:rsidRPr="006414B3">
        <w:rPr>
          <w:rFonts w:ascii="Times New Roman" w:hAnsi="Times New Roman" w:cs="Times New Roman"/>
          <w:color w:val="000000" w:themeColor="text1"/>
        </w:rPr>
        <w:t>a</w:t>
      </w:r>
      <w:r w:rsidR="001B5960" w:rsidRPr="006414B3">
        <w:rPr>
          <w:rFonts w:ascii="Times New Roman" w:hAnsi="Times New Roman" w:cs="Times New Roman"/>
          <w:color w:val="000000" w:themeColor="text1"/>
        </w:rPr>
        <w:t>: 29</w:t>
      </w:r>
      <w:r w:rsidR="006D5E81" w:rsidRPr="006414B3">
        <w:rPr>
          <w:rFonts w:ascii="Times New Roman" w:hAnsi="Times New Roman" w:cs="Times New Roman"/>
          <w:color w:val="000000" w:themeColor="text1"/>
        </w:rPr>
        <w:t>).</w:t>
      </w:r>
    </w:p>
    <w:p w14:paraId="56220E1F" w14:textId="45FC13F7" w:rsidR="00B25778" w:rsidRPr="006414B3" w:rsidRDefault="00073EC0"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 xml:space="preserve">But it’s not just access to justifiers that makes it possible to justify our beliefs, but </w:t>
      </w:r>
      <w:r w:rsidR="00E66184" w:rsidRPr="006414B3">
        <w:rPr>
          <w:rFonts w:ascii="Times New Roman" w:hAnsi="Times New Roman" w:cs="Times New Roman"/>
          <w:color w:val="000000" w:themeColor="text1"/>
        </w:rPr>
        <w:t xml:space="preserve">also </w:t>
      </w:r>
      <w:r w:rsidRPr="006414B3">
        <w:rPr>
          <w:rFonts w:ascii="Times New Roman" w:hAnsi="Times New Roman" w:cs="Times New Roman"/>
          <w:color w:val="000000" w:themeColor="text1"/>
        </w:rPr>
        <w:t xml:space="preserve">our </w:t>
      </w:r>
      <w:r w:rsidR="00F97F2D" w:rsidRPr="006414B3">
        <w:rPr>
          <w:rFonts w:ascii="Times New Roman" w:hAnsi="Times New Roman" w:cs="Times New Roman"/>
          <w:color w:val="000000" w:themeColor="text1"/>
        </w:rPr>
        <w:t>grasp</w:t>
      </w:r>
      <w:r w:rsidRPr="006414B3">
        <w:rPr>
          <w:rFonts w:ascii="Times New Roman" w:hAnsi="Times New Roman" w:cs="Times New Roman"/>
          <w:color w:val="000000" w:themeColor="text1"/>
        </w:rPr>
        <w:t xml:space="preserve">, however </w:t>
      </w:r>
      <w:r w:rsidR="00930812" w:rsidRPr="006414B3">
        <w:rPr>
          <w:rFonts w:ascii="Times New Roman" w:hAnsi="Times New Roman" w:cs="Times New Roman"/>
          <w:color w:val="000000" w:themeColor="text1"/>
        </w:rPr>
        <w:t>in</w:t>
      </w:r>
      <w:r w:rsidRPr="006414B3">
        <w:rPr>
          <w:rFonts w:ascii="Times New Roman" w:hAnsi="Times New Roman" w:cs="Times New Roman"/>
          <w:color w:val="000000" w:themeColor="text1"/>
        </w:rPr>
        <w:t xml:space="preserve">explicit, of the </w:t>
      </w:r>
      <w:r w:rsidR="006B39A9" w:rsidRPr="006414B3">
        <w:rPr>
          <w:rFonts w:ascii="Times New Roman" w:hAnsi="Times New Roman" w:cs="Times New Roman"/>
          <w:color w:val="000000" w:themeColor="text1"/>
        </w:rPr>
        <w:t xml:space="preserve">epistemic </w:t>
      </w:r>
      <w:r w:rsidRPr="006414B3">
        <w:rPr>
          <w:rFonts w:ascii="Times New Roman" w:hAnsi="Times New Roman" w:cs="Times New Roman"/>
          <w:color w:val="000000" w:themeColor="text1"/>
        </w:rPr>
        <w:t xml:space="preserve">principles. </w:t>
      </w:r>
      <w:r w:rsidR="009C1D5F" w:rsidRPr="006414B3">
        <w:rPr>
          <w:rFonts w:ascii="Times New Roman" w:hAnsi="Times New Roman" w:cs="Times New Roman"/>
          <w:color w:val="000000" w:themeColor="text1"/>
        </w:rPr>
        <w:t>How could mere citation of justifiers serve the process of justifying our beliefs if our citation were not guided, however inexplicitly, by the principles? W</w:t>
      </w:r>
      <w:r w:rsidRPr="006414B3">
        <w:rPr>
          <w:rFonts w:ascii="Times New Roman" w:hAnsi="Times New Roman" w:cs="Times New Roman"/>
          <w:color w:val="000000" w:themeColor="text1"/>
        </w:rPr>
        <w:t xml:space="preserve">e don’t just justify our beliefs by citing what are </w:t>
      </w:r>
      <w:r w:rsidRPr="006414B3">
        <w:rPr>
          <w:rFonts w:ascii="Times New Roman" w:hAnsi="Times New Roman" w:cs="Times New Roman"/>
          <w:i/>
          <w:iCs/>
          <w:color w:val="000000" w:themeColor="text1"/>
        </w:rPr>
        <w:t xml:space="preserve">in fact </w:t>
      </w:r>
      <w:r w:rsidRPr="006414B3">
        <w:rPr>
          <w:rFonts w:ascii="Times New Roman" w:hAnsi="Times New Roman" w:cs="Times New Roman"/>
          <w:color w:val="000000" w:themeColor="text1"/>
        </w:rPr>
        <w:t xml:space="preserve">justifiers. We cite justifiers </w:t>
      </w:r>
      <w:r w:rsidRPr="006414B3">
        <w:rPr>
          <w:rFonts w:ascii="Times New Roman" w:hAnsi="Times New Roman" w:cs="Times New Roman"/>
          <w:i/>
          <w:iCs/>
          <w:color w:val="000000" w:themeColor="text1"/>
        </w:rPr>
        <w:t>as</w:t>
      </w:r>
      <w:r w:rsidRPr="006414B3">
        <w:rPr>
          <w:rFonts w:ascii="Times New Roman" w:hAnsi="Times New Roman" w:cs="Times New Roman"/>
          <w:color w:val="000000" w:themeColor="text1"/>
        </w:rPr>
        <w:t xml:space="preserve"> justifiers</w:t>
      </w:r>
      <w:r w:rsidR="00C738FF" w:rsidRPr="006414B3">
        <w:rPr>
          <w:rFonts w:ascii="Times New Roman" w:hAnsi="Times New Roman" w:cs="Times New Roman"/>
          <w:color w:val="000000" w:themeColor="text1"/>
        </w:rPr>
        <w:t>; we cite them as meeting the antecedents of epistemic principles.</w:t>
      </w:r>
      <w:r w:rsidR="007377E7" w:rsidRPr="006414B3">
        <w:rPr>
          <w:rFonts w:ascii="Times New Roman" w:hAnsi="Times New Roman" w:cs="Times New Roman"/>
          <w:color w:val="000000" w:themeColor="text1"/>
        </w:rPr>
        <w:t xml:space="preserve"> That’s how we </w:t>
      </w:r>
      <w:r w:rsidR="007377E7" w:rsidRPr="006414B3">
        <w:rPr>
          <w:rFonts w:ascii="Times New Roman" w:hAnsi="Times New Roman" w:cs="Times New Roman"/>
          <w:i/>
          <w:iCs/>
          <w:color w:val="000000" w:themeColor="text1"/>
        </w:rPr>
        <w:t>show</w:t>
      </w:r>
      <w:r w:rsidR="007377E7" w:rsidRPr="006414B3">
        <w:rPr>
          <w:rFonts w:ascii="Times New Roman" w:hAnsi="Times New Roman" w:cs="Times New Roman"/>
          <w:color w:val="000000" w:themeColor="text1"/>
        </w:rPr>
        <w:t xml:space="preserve"> that </w:t>
      </w:r>
      <w:r w:rsidR="00833CD3" w:rsidRPr="006414B3">
        <w:rPr>
          <w:rFonts w:ascii="Times New Roman" w:hAnsi="Times New Roman" w:cs="Times New Roman"/>
          <w:color w:val="000000" w:themeColor="text1"/>
        </w:rPr>
        <w:t xml:space="preserve">our </w:t>
      </w:r>
      <w:r w:rsidR="007377E7" w:rsidRPr="006414B3">
        <w:rPr>
          <w:rFonts w:ascii="Times New Roman" w:hAnsi="Times New Roman" w:cs="Times New Roman"/>
          <w:color w:val="000000" w:themeColor="text1"/>
        </w:rPr>
        <w:t xml:space="preserve">beliefs are justified, to justify our beliefs </w:t>
      </w:r>
      <w:r w:rsidR="007377E7" w:rsidRPr="006414B3">
        <w:rPr>
          <w:rFonts w:ascii="Times New Roman" w:hAnsi="Times New Roman" w:cs="Times New Roman"/>
          <w:i/>
          <w:iCs/>
          <w:color w:val="000000" w:themeColor="text1"/>
        </w:rPr>
        <w:t>as</w:t>
      </w:r>
      <w:r w:rsidR="007377E7" w:rsidRPr="006414B3">
        <w:rPr>
          <w:rFonts w:ascii="Times New Roman" w:hAnsi="Times New Roman" w:cs="Times New Roman"/>
          <w:color w:val="000000" w:themeColor="text1"/>
        </w:rPr>
        <w:t xml:space="preserve"> justified.</w:t>
      </w:r>
      <w:r w:rsidRPr="006414B3">
        <w:rPr>
          <w:rFonts w:ascii="Times New Roman" w:hAnsi="Times New Roman" w:cs="Times New Roman"/>
          <w:color w:val="000000" w:themeColor="text1"/>
        </w:rPr>
        <w:t xml:space="preserve"> </w:t>
      </w:r>
      <w:r w:rsidR="00C738FF" w:rsidRPr="006414B3">
        <w:rPr>
          <w:rFonts w:ascii="Times New Roman" w:hAnsi="Times New Roman" w:cs="Times New Roman"/>
          <w:color w:val="000000" w:themeColor="text1"/>
        </w:rPr>
        <w:t>Our knowledge of the principles guides the process of justifying beliefs</w:t>
      </w:r>
      <w:r w:rsidR="00AF35A2" w:rsidRPr="006414B3">
        <w:rPr>
          <w:rFonts w:ascii="Times New Roman" w:hAnsi="Times New Roman" w:cs="Times New Roman"/>
          <w:color w:val="000000" w:themeColor="text1"/>
        </w:rPr>
        <w:t>.</w:t>
      </w:r>
    </w:p>
    <w:p w14:paraId="6A58159A" w14:textId="7A5D9E43" w:rsidR="009C1D5F" w:rsidRPr="006414B3" w:rsidRDefault="00872B71" w:rsidP="009C1D5F">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1B5960" w:rsidRPr="006414B3">
        <w:rPr>
          <w:rFonts w:ascii="Times New Roman" w:hAnsi="Times New Roman" w:cs="Times New Roman"/>
          <w:color w:val="000000" w:themeColor="text1"/>
        </w:rPr>
        <w:t>If this is Audi’s view of what it takes for</w:t>
      </w:r>
      <w:r w:rsidRPr="006414B3">
        <w:rPr>
          <w:rFonts w:ascii="Times New Roman" w:hAnsi="Times New Roman" w:cs="Times New Roman"/>
          <w:color w:val="000000" w:themeColor="text1"/>
        </w:rPr>
        <w:t xml:space="preserve"> </w:t>
      </w:r>
      <w:r w:rsidR="009C1D5F" w:rsidRPr="006414B3">
        <w:rPr>
          <w:rFonts w:ascii="Times New Roman" w:hAnsi="Times New Roman" w:cs="Times New Roman"/>
          <w:color w:val="000000" w:themeColor="text1"/>
        </w:rPr>
        <w:t>a subject to justify a belief</w:t>
      </w:r>
      <w:r w:rsidR="001B5960" w:rsidRPr="006414B3">
        <w:rPr>
          <w:rFonts w:ascii="Times New Roman" w:hAnsi="Times New Roman" w:cs="Times New Roman"/>
          <w:color w:val="000000" w:themeColor="text1"/>
        </w:rPr>
        <w:t xml:space="preserve">, then </w:t>
      </w:r>
      <w:r w:rsidR="00ED0D28" w:rsidRPr="006414B3">
        <w:rPr>
          <w:rFonts w:ascii="Times New Roman" w:hAnsi="Times New Roman" w:cs="Times New Roman"/>
          <w:color w:val="000000" w:themeColor="text1"/>
        </w:rPr>
        <w:t xml:space="preserve">on my interpretation of the view, Audi is </w:t>
      </w:r>
      <w:proofErr w:type="spellStart"/>
      <w:r w:rsidR="00ED0D28" w:rsidRPr="006414B3">
        <w:rPr>
          <w:rFonts w:ascii="Times New Roman" w:hAnsi="Times New Roman" w:cs="Times New Roman"/>
          <w:color w:val="000000" w:themeColor="text1"/>
        </w:rPr>
        <w:t>commited</w:t>
      </w:r>
      <w:proofErr w:type="spellEnd"/>
      <w:r w:rsidR="009C1D5F" w:rsidRPr="006414B3">
        <w:rPr>
          <w:rFonts w:ascii="Times New Roman" w:hAnsi="Times New Roman" w:cs="Times New Roman"/>
          <w:color w:val="000000" w:themeColor="text1"/>
        </w:rPr>
        <w:t xml:space="preserve"> to the claim that the</w:t>
      </w:r>
      <w:r w:rsidRPr="006414B3">
        <w:rPr>
          <w:rFonts w:ascii="Times New Roman" w:hAnsi="Times New Roman" w:cs="Times New Roman"/>
          <w:color w:val="000000" w:themeColor="text1"/>
        </w:rPr>
        <w:t xml:space="preserve"> subject must be a critical reasoner</w:t>
      </w:r>
      <w:r w:rsidR="001B5960" w:rsidRPr="006414B3">
        <w:rPr>
          <w:rFonts w:ascii="Times New Roman" w:hAnsi="Times New Roman" w:cs="Times New Roman"/>
          <w:color w:val="000000" w:themeColor="text1"/>
        </w:rPr>
        <w:t>.</w:t>
      </w:r>
    </w:p>
    <w:p w14:paraId="2373EEE2" w14:textId="5C8D7145" w:rsidR="00A21A35" w:rsidRPr="006414B3" w:rsidRDefault="00E62541" w:rsidP="009C1D5F">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What</w:t>
      </w:r>
      <w:r w:rsidR="009C1D5F" w:rsidRPr="006414B3">
        <w:rPr>
          <w:rFonts w:ascii="Times New Roman" w:hAnsi="Times New Roman" w:cs="Times New Roman"/>
          <w:color w:val="000000" w:themeColor="text1"/>
        </w:rPr>
        <w:t>, in general,</w:t>
      </w:r>
      <w:r w:rsidRPr="006414B3">
        <w:rPr>
          <w:rFonts w:ascii="Times New Roman" w:hAnsi="Times New Roman" w:cs="Times New Roman"/>
          <w:color w:val="000000" w:themeColor="text1"/>
        </w:rPr>
        <w:t xml:space="preserve"> is critical reasoning? </w:t>
      </w:r>
      <w:r w:rsidR="00872B71" w:rsidRPr="006414B3">
        <w:rPr>
          <w:rFonts w:ascii="Times New Roman" w:hAnsi="Times New Roman" w:cs="Times New Roman"/>
          <w:color w:val="000000" w:themeColor="text1"/>
        </w:rPr>
        <w:t>Critical reasoning is reasoning that evaluates, checks, refines and revises reasoning. It is reasoning that is critical of reasoning</w:t>
      </w:r>
      <w:r w:rsidR="00833CD3" w:rsidRPr="006414B3">
        <w:rPr>
          <w:rFonts w:ascii="Times New Roman" w:hAnsi="Times New Roman" w:cs="Times New Roman"/>
          <w:color w:val="000000" w:themeColor="text1"/>
        </w:rPr>
        <w:t>—</w:t>
      </w:r>
      <w:r w:rsidR="00872B71" w:rsidRPr="006414B3">
        <w:rPr>
          <w:rFonts w:ascii="Times New Roman" w:hAnsi="Times New Roman" w:cs="Times New Roman"/>
          <w:color w:val="000000" w:themeColor="text1"/>
        </w:rPr>
        <w:t xml:space="preserve">it is reasoning </w:t>
      </w:r>
      <w:r w:rsidR="00872B71" w:rsidRPr="006414B3">
        <w:rPr>
          <w:rFonts w:ascii="Times New Roman" w:hAnsi="Times New Roman" w:cs="Times New Roman"/>
          <w:color w:val="000000" w:themeColor="text1"/>
        </w:rPr>
        <w:lastRenderedPageBreak/>
        <w:t>about reasoning: higher-level, meta-representational and meta-normative reasoning about lower-level reasoning.</w:t>
      </w:r>
    </w:p>
    <w:p w14:paraId="45AC2440" w14:textId="21DA9405" w:rsidR="00954845" w:rsidRPr="006414B3" w:rsidRDefault="00954845"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Here’s an example. Suppose I currently believe that Tom is coming to the party (a first order belief about Tom and the party). Then I reflect on </w:t>
      </w:r>
      <w:r w:rsidR="00833CD3" w:rsidRPr="006414B3">
        <w:rPr>
          <w:rFonts w:ascii="Times New Roman" w:hAnsi="Times New Roman" w:cs="Times New Roman"/>
          <w:color w:val="000000" w:themeColor="text1"/>
        </w:rPr>
        <w:t xml:space="preserve">my </w:t>
      </w:r>
      <w:r w:rsidRPr="006414B3">
        <w:rPr>
          <w:rFonts w:ascii="Times New Roman" w:hAnsi="Times New Roman" w:cs="Times New Roman"/>
          <w:color w:val="000000" w:themeColor="text1"/>
        </w:rPr>
        <w:t xml:space="preserve">belief and ask myself why I am so sure that he is coming (a second order, normative belief about my first order belief and my evidence or reasons). I recall that he told me that he was coming to the party. But then I remember that he often overcommits to social events. I also recall that he must work extra hours this week, usually in the evenings. I then see the fact that he told me he was coming was not a very strong reason to believe that he will attend the party. I conclude that on balance I should not be so sure that he will attend (a second order belief), so I conclude that </w:t>
      </w:r>
      <w:r w:rsidR="00833CD3" w:rsidRPr="006414B3">
        <w:rPr>
          <w:rFonts w:ascii="Times New Roman" w:hAnsi="Times New Roman" w:cs="Times New Roman"/>
          <w:color w:val="000000" w:themeColor="text1"/>
        </w:rPr>
        <w:t>al</w:t>
      </w:r>
      <w:r w:rsidRPr="006414B3">
        <w:rPr>
          <w:rFonts w:ascii="Times New Roman" w:hAnsi="Times New Roman" w:cs="Times New Roman"/>
          <w:color w:val="000000" w:themeColor="text1"/>
        </w:rPr>
        <w:t>though he</w:t>
      </w:r>
      <w:r w:rsidR="009C1D5F" w:rsidRPr="006414B3">
        <w:rPr>
          <w:rFonts w:ascii="Times New Roman" w:hAnsi="Times New Roman" w:cs="Times New Roman"/>
          <w:color w:val="000000" w:themeColor="text1"/>
        </w:rPr>
        <w:t xml:space="preserve"> </w:t>
      </w:r>
      <w:r w:rsidR="00833CD3" w:rsidRPr="006414B3">
        <w:rPr>
          <w:rFonts w:ascii="Times New Roman" w:hAnsi="Times New Roman" w:cs="Times New Roman"/>
          <w:color w:val="000000" w:themeColor="text1"/>
        </w:rPr>
        <w:t xml:space="preserve">might </w:t>
      </w:r>
      <w:r w:rsidRPr="006414B3">
        <w:rPr>
          <w:rFonts w:ascii="Times New Roman" w:hAnsi="Times New Roman" w:cs="Times New Roman"/>
          <w:color w:val="000000" w:themeColor="text1"/>
        </w:rPr>
        <w:t xml:space="preserve">go to the party, odds are </w:t>
      </w:r>
      <w:r w:rsidR="00833CD3"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he won’t (a revised first order belief about Tom and the party) (Burge 2013: 10)</w:t>
      </w:r>
      <w:r w:rsidR="00833CD3" w:rsidRPr="006414B3">
        <w:rPr>
          <w:rFonts w:ascii="Times New Roman" w:hAnsi="Times New Roman" w:cs="Times New Roman"/>
          <w:color w:val="000000" w:themeColor="text1"/>
        </w:rPr>
        <w:t>.</w:t>
      </w:r>
    </w:p>
    <w:p w14:paraId="77F776D9" w14:textId="70C47A95" w:rsidR="00954845" w:rsidRPr="006414B3" w:rsidRDefault="00954845"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Critical reasoning is this kind of reasoning. Mature human adults do it all the time. We engage in critical reasoning when giving a proof, formulating a plan, constructing a theory, or engaging in debate (Burge 2013: 74). Critical reasoning is the kind of reasoning that </w:t>
      </w:r>
      <w:r w:rsidR="009C1D5F" w:rsidRPr="006414B3">
        <w:rPr>
          <w:rFonts w:ascii="Times New Roman" w:hAnsi="Times New Roman" w:cs="Times New Roman"/>
          <w:color w:val="000000" w:themeColor="text1"/>
        </w:rPr>
        <w:t xml:space="preserve">Hugo </w:t>
      </w:r>
      <w:r w:rsidRPr="006414B3">
        <w:rPr>
          <w:rFonts w:ascii="Times New Roman" w:hAnsi="Times New Roman" w:cs="Times New Roman"/>
          <w:color w:val="000000" w:themeColor="text1"/>
        </w:rPr>
        <w:t>Mercier</w:t>
      </w:r>
      <w:r w:rsidR="00E62541" w:rsidRPr="006414B3">
        <w:rPr>
          <w:rFonts w:ascii="Times New Roman" w:hAnsi="Times New Roman" w:cs="Times New Roman"/>
          <w:color w:val="000000" w:themeColor="text1"/>
        </w:rPr>
        <w:t xml:space="preserve"> and </w:t>
      </w:r>
      <w:r w:rsidR="009C1D5F" w:rsidRPr="006414B3">
        <w:rPr>
          <w:rFonts w:ascii="Times New Roman" w:hAnsi="Times New Roman" w:cs="Times New Roman"/>
          <w:color w:val="000000" w:themeColor="text1"/>
        </w:rPr>
        <w:t>Dan</w:t>
      </w:r>
      <w:r w:rsidR="00833CD3" w:rsidRPr="006414B3">
        <w:rPr>
          <w:rFonts w:ascii="Times New Roman" w:hAnsi="Times New Roman" w:cs="Times New Roman"/>
          <w:color w:val="000000" w:themeColor="text1"/>
        </w:rPr>
        <w:t xml:space="preserve"> </w:t>
      </w:r>
      <w:r w:rsidR="00E62541" w:rsidRPr="006414B3">
        <w:rPr>
          <w:rFonts w:ascii="Times New Roman" w:hAnsi="Times New Roman" w:cs="Times New Roman"/>
          <w:color w:val="000000" w:themeColor="text1"/>
        </w:rPr>
        <w:t>Sperber</w:t>
      </w:r>
      <w:r w:rsidRPr="006414B3">
        <w:rPr>
          <w:rFonts w:ascii="Times New Roman" w:hAnsi="Times New Roman" w:cs="Times New Roman"/>
          <w:color w:val="000000" w:themeColor="text1"/>
        </w:rPr>
        <w:t>, for example, have spent so much time investigating, the kind of reasoning that they say evolved to facilitate argumentation</w:t>
      </w:r>
      <w:r w:rsidR="00833CD3" w:rsidRPr="006414B3">
        <w:rPr>
          <w:rFonts w:ascii="Times New Roman" w:hAnsi="Times New Roman" w:cs="Times New Roman"/>
          <w:color w:val="000000" w:themeColor="text1"/>
        </w:rPr>
        <w:t xml:space="preserve"> </w:t>
      </w:r>
      <w:r w:rsidR="009C1D5F" w:rsidRPr="006414B3">
        <w:rPr>
          <w:rFonts w:ascii="Times New Roman" w:hAnsi="Times New Roman" w:cs="Times New Roman"/>
          <w:color w:val="000000" w:themeColor="text1"/>
        </w:rPr>
        <w:t>(Mercier and Sperber 2017)</w:t>
      </w:r>
      <w:r w:rsidRPr="006414B3">
        <w:rPr>
          <w:rFonts w:ascii="Times New Roman" w:hAnsi="Times New Roman" w:cs="Times New Roman"/>
          <w:color w:val="000000" w:themeColor="text1"/>
        </w:rPr>
        <w:t xml:space="preserve">. When aimed at what to do instead of what to believe, it is the kind of reasoning that underwrites practical reasoning. </w:t>
      </w:r>
    </w:p>
    <w:p w14:paraId="16AC122F" w14:textId="7ED5B304" w:rsidR="00AC08AB" w:rsidRPr="006414B3" w:rsidRDefault="00A21A35"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An important consequence of th</w:t>
      </w:r>
      <w:r w:rsidR="00954845" w:rsidRPr="006414B3">
        <w:rPr>
          <w:rFonts w:ascii="Times New Roman" w:hAnsi="Times New Roman" w:cs="Times New Roman"/>
          <w:color w:val="000000" w:themeColor="text1"/>
        </w:rPr>
        <w:t>e idea that having justification requires the capacity for critical reason</w:t>
      </w:r>
      <w:r w:rsidRPr="006414B3">
        <w:rPr>
          <w:rFonts w:ascii="Times New Roman" w:hAnsi="Times New Roman" w:cs="Times New Roman"/>
          <w:color w:val="000000" w:themeColor="text1"/>
        </w:rPr>
        <w:t xml:space="preserve"> is that having justification comes with langu</w:t>
      </w:r>
      <w:r w:rsidR="009C5B01" w:rsidRPr="006414B3">
        <w:rPr>
          <w:rFonts w:ascii="Times New Roman" w:hAnsi="Times New Roman" w:cs="Times New Roman"/>
          <w:color w:val="000000" w:themeColor="text1"/>
        </w:rPr>
        <w:t>a</w:t>
      </w:r>
      <w:r w:rsidRPr="006414B3">
        <w:rPr>
          <w:rFonts w:ascii="Times New Roman" w:hAnsi="Times New Roman" w:cs="Times New Roman"/>
          <w:color w:val="000000" w:themeColor="text1"/>
        </w:rPr>
        <w:t xml:space="preserve">ge and </w:t>
      </w:r>
      <w:r w:rsidRPr="006414B3">
        <w:rPr>
          <w:rFonts w:ascii="Times New Roman" w:hAnsi="Times New Roman" w:cs="Times New Roman"/>
          <w:i/>
          <w:iCs/>
          <w:color w:val="000000" w:themeColor="text1"/>
        </w:rPr>
        <w:t>critical practices</w:t>
      </w:r>
      <w:r w:rsidRPr="006414B3">
        <w:rPr>
          <w:rFonts w:ascii="Times New Roman" w:hAnsi="Times New Roman" w:cs="Times New Roman"/>
          <w:color w:val="000000" w:themeColor="text1"/>
        </w:rPr>
        <w:t>: having epistemic and normative concepts, giving and asking for reasons, praising beliefs as justified</w:t>
      </w:r>
      <w:r w:rsidR="00962F0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praising beliefs of one’s own and of others as rightly held</w:t>
      </w:r>
      <w:r w:rsidR="00962F0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and criticizing beliefs as not </w:t>
      </w:r>
      <w:r w:rsidRPr="006414B3">
        <w:rPr>
          <w:rFonts w:ascii="Times New Roman" w:hAnsi="Times New Roman" w:cs="Times New Roman"/>
          <w:color w:val="000000" w:themeColor="text1"/>
        </w:rPr>
        <w:lastRenderedPageBreak/>
        <w:t>justified</w:t>
      </w:r>
      <w:r w:rsidR="00962F0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criticizing one’s own beliefs and those of others as beliefs that should not be held (</w:t>
      </w:r>
      <w:r w:rsidR="00E62541" w:rsidRPr="006414B3">
        <w:rPr>
          <w:rFonts w:ascii="Times New Roman" w:hAnsi="Times New Roman" w:cs="Times New Roman"/>
          <w:color w:val="000000" w:themeColor="text1"/>
        </w:rPr>
        <w:t>Audi</w:t>
      </w:r>
      <w:r w:rsidRPr="006414B3">
        <w:rPr>
          <w:rFonts w:ascii="Times New Roman" w:hAnsi="Times New Roman" w:cs="Times New Roman"/>
          <w:color w:val="000000" w:themeColor="text1"/>
        </w:rPr>
        <w:t xml:space="preserve"> 2020: 96)</w:t>
      </w:r>
      <w:r w:rsidR="008E1D69" w:rsidRPr="006414B3">
        <w:rPr>
          <w:rFonts w:ascii="Times New Roman" w:hAnsi="Times New Roman" w:cs="Times New Roman"/>
          <w:color w:val="000000" w:themeColor="text1"/>
        </w:rPr>
        <w:t>.</w:t>
      </w:r>
    </w:p>
    <w:p w14:paraId="2A7543E2" w14:textId="5327635A" w:rsidR="004A1496" w:rsidRPr="006414B3" w:rsidRDefault="00962F0A"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The idea </w:t>
      </w:r>
      <w:r w:rsidR="008E1D69" w:rsidRPr="006414B3">
        <w:rPr>
          <w:rFonts w:ascii="Times New Roman" w:hAnsi="Times New Roman" w:cs="Times New Roman"/>
          <w:color w:val="000000" w:themeColor="text1"/>
        </w:rPr>
        <w:t xml:space="preserve">is not simply that justification </w:t>
      </w:r>
      <w:r w:rsidR="008E1D69" w:rsidRPr="006414B3">
        <w:rPr>
          <w:rFonts w:ascii="Times New Roman" w:hAnsi="Times New Roman" w:cs="Times New Roman"/>
          <w:i/>
          <w:iCs/>
          <w:color w:val="000000" w:themeColor="text1"/>
        </w:rPr>
        <w:t>is</w:t>
      </w:r>
      <w:r w:rsidR="008E1D69" w:rsidRPr="006414B3">
        <w:rPr>
          <w:rFonts w:ascii="Times New Roman" w:hAnsi="Times New Roman" w:cs="Times New Roman"/>
          <w:color w:val="000000" w:themeColor="text1"/>
        </w:rPr>
        <w:t xml:space="preserve"> normative, but </w:t>
      </w:r>
      <w:r w:rsidRPr="006414B3">
        <w:rPr>
          <w:rFonts w:ascii="Times New Roman" w:hAnsi="Times New Roman" w:cs="Times New Roman"/>
          <w:color w:val="000000" w:themeColor="text1"/>
        </w:rPr>
        <w:t xml:space="preserve">also </w:t>
      </w:r>
      <w:r w:rsidR="008E1D69" w:rsidRPr="006414B3">
        <w:rPr>
          <w:rFonts w:ascii="Times New Roman" w:hAnsi="Times New Roman" w:cs="Times New Roman"/>
          <w:color w:val="000000" w:themeColor="text1"/>
        </w:rPr>
        <w:t xml:space="preserve">an account of </w:t>
      </w:r>
      <w:r w:rsidR="008E1D69" w:rsidRPr="006414B3">
        <w:rPr>
          <w:rFonts w:ascii="Times New Roman" w:hAnsi="Times New Roman" w:cs="Times New Roman"/>
          <w:i/>
          <w:iCs/>
          <w:color w:val="000000" w:themeColor="text1"/>
        </w:rPr>
        <w:t>why</w:t>
      </w:r>
      <w:r w:rsidR="008E1D69" w:rsidRPr="006414B3">
        <w:rPr>
          <w:rFonts w:ascii="Times New Roman" w:hAnsi="Times New Roman" w:cs="Times New Roman"/>
          <w:color w:val="000000" w:themeColor="text1"/>
        </w:rPr>
        <w:t xml:space="preserve"> justification is normative. Justification is normative because one has a duty—an obligation—to submit one’s beliefs to critical evaluation and to defend one’s beliefs when challenged.</w:t>
      </w:r>
      <w:r w:rsidRPr="006414B3">
        <w:rPr>
          <w:rFonts w:ascii="Times New Roman" w:hAnsi="Times New Roman" w:cs="Times New Roman"/>
          <w:color w:val="000000" w:themeColor="text1"/>
        </w:rPr>
        <w:t xml:space="preserve"> </w:t>
      </w:r>
      <w:r w:rsidR="00BF7E9C" w:rsidRPr="006414B3">
        <w:rPr>
          <w:rFonts w:ascii="Times New Roman" w:hAnsi="Times New Roman" w:cs="Times New Roman"/>
          <w:color w:val="000000" w:themeColor="text1"/>
        </w:rPr>
        <w:t xml:space="preserve">Audi has an ethics of belief </w:t>
      </w:r>
      <w:r w:rsidR="007449F0" w:rsidRPr="006414B3">
        <w:rPr>
          <w:rFonts w:ascii="Times New Roman" w:hAnsi="Times New Roman" w:cs="Times New Roman"/>
          <w:color w:val="000000" w:themeColor="text1"/>
        </w:rPr>
        <w:t>(1988a: 1)</w:t>
      </w:r>
      <w:r w:rsidR="00ED0D28" w:rsidRPr="006414B3">
        <w:rPr>
          <w:rFonts w:ascii="Times New Roman" w:hAnsi="Times New Roman" w:cs="Times New Roman"/>
          <w:color w:val="000000" w:themeColor="text1"/>
        </w:rPr>
        <w:t>.</w:t>
      </w:r>
    </w:p>
    <w:p w14:paraId="68B7FAE8" w14:textId="32188D3A" w:rsidR="004A1496" w:rsidRPr="006414B3" w:rsidRDefault="004A1496" w:rsidP="00D0284E">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As a result, very young children, who lack awareness of grounds and reasons as justifiers, who lack epistemic concepts and so cannot appreciate epistemic principles and apply them to cases, and so cannot yet engage in critical practices, do not have justified beliefs</w:t>
      </w:r>
      <w:r w:rsidR="00962F0A"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even if they </w:t>
      </w:r>
      <w:r w:rsidR="002A4BCD" w:rsidRPr="006414B3">
        <w:rPr>
          <w:rFonts w:ascii="Times New Roman" w:hAnsi="Times New Roman" w:cs="Times New Roman"/>
          <w:color w:val="000000" w:themeColor="text1"/>
        </w:rPr>
        <w:t>engage in first-order reasoning</w:t>
      </w:r>
      <w:r w:rsidR="00F57A78" w:rsidRPr="006414B3">
        <w:rPr>
          <w:rFonts w:ascii="Times New Roman" w:hAnsi="Times New Roman" w:cs="Times New Roman"/>
          <w:color w:val="000000" w:themeColor="text1"/>
        </w:rPr>
        <w:t>, belief</w:t>
      </w:r>
      <w:r w:rsidR="00CA1901" w:rsidRPr="006414B3">
        <w:rPr>
          <w:rFonts w:ascii="Times New Roman" w:hAnsi="Times New Roman" w:cs="Times New Roman"/>
          <w:color w:val="000000" w:themeColor="text1"/>
        </w:rPr>
        <w:t xml:space="preserve"> </w:t>
      </w:r>
      <w:r w:rsidR="00F57A78" w:rsidRPr="006414B3">
        <w:rPr>
          <w:rFonts w:ascii="Times New Roman" w:hAnsi="Times New Roman" w:cs="Times New Roman"/>
          <w:color w:val="000000" w:themeColor="text1"/>
        </w:rPr>
        <w:t>formation</w:t>
      </w:r>
      <w:r w:rsidR="00962F0A" w:rsidRPr="006414B3">
        <w:rPr>
          <w:rFonts w:ascii="Times New Roman" w:hAnsi="Times New Roman" w:cs="Times New Roman"/>
          <w:color w:val="000000" w:themeColor="text1"/>
        </w:rPr>
        <w:t>,</w:t>
      </w:r>
      <w:r w:rsidR="00F57A78" w:rsidRPr="006414B3">
        <w:rPr>
          <w:rFonts w:ascii="Times New Roman" w:hAnsi="Times New Roman" w:cs="Times New Roman"/>
          <w:color w:val="000000" w:themeColor="text1"/>
        </w:rPr>
        <w:t xml:space="preserve"> and revision</w:t>
      </w:r>
      <w:r w:rsidR="00E54BB9" w:rsidRPr="006414B3">
        <w:rPr>
          <w:rFonts w:ascii="Times New Roman" w:hAnsi="Times New Roman" w:cs="Times New Roman"/>
          <w:color w:val="000000" w:themeColor="text1"/>
        </w:rPr>
        <w:t xml:space="preserve">. </w:t>
      </w:r>
      <w:r w:rsidR="008E1D69" w:rsidRPr="006414B3">
        <w:rPr>
          <w:rFonts w:ascii="Times New Roman" w:hAnsi="Times New Roman" w:cs="Times New Roman"/>
          <w:color w:val="000000" w:themeColor="text1"/>
        </w:rPr>
        <w:t>Since they do not have the capacities for critical reason, they do not (yet) have a duty—an obligation—to evaluate and defend their beliefs</w:t>
      </w:r>
      <w:r w:rsidR="00D0284E" w:rsidRPr="006414B3">
        <w:rPr>
          <w:rFonts w:ascii="Times New Roman" w:hAnsi="Times New Roman" w:cs="Times New Roman"/>
          <w:color w:val="000000" w:themeColor="text1"/>
        </w:rPr>
        <w:t>: “</w:t>
      </w:r>
      <w:r w:rsidRPr="006414B3">
        <w:rPr>
          <w:rFonts w:ascii="Times New Roman" w:hAnsi="Times New Roman" w:cs="Times New Roman"/>
          <w:color w:val="000000" w:themeColor="text1"/>
        </w:rPr>
        <w:t>[Very young children] do not have the appropriate combination of concepts and responsiveness needed to achieve justification. [Epistemic standards are not yet] standards that they should meet (</w:t>
      </w:r>
      <w:r w:rsidR="00E62541" w:rsidRPr="006414B3">
        <w:rPr>
          <w:rFonts w:ascii="Times New Roman" w:hAnsi="Times New Roman" w:cs="Times New Roman"/>
          <w:color w:val="000000" w:themeColor="text1"/>
        </w:rPr>
        <w:t xml:space="preserve">Audi </w:t>
      </w:r>
      <w:r w:rsidRPr="006414B3">
        <w:rPr>
          <w:rFonts w:ascii="Times New Roman" w:hAnsi="Times New Roman" w:cs="Times New Roman"/>
          <w:color w:val="000000" w:themeColor="text1"/>
        </w:rPr>
        <w:t>2001: 31)</w:t>
      </w:r>
      <w:r w:rsidR="00D0284E" w:rsidRPr="006414B3">
        <w:rPr>
          <w:rFonts w:ascii="Times New Roman" w:hAnsi="Times New Roman" w:cs="Times New Roman"/>
          <w:color w:val="000000" w:themeColor="text1"/>
        </w:rPr>
        <w:t>, and “</w:t>
      </w:r>
      <w:r w:rsidR="00CA1901" w:rsidRPr="006414B3">
        <w:rPr>
          <w:rFonts w:ascii="Times New Roman" w:hAnsi="Times New Roman" w:cs="Times New Roman"/>
          <w:color w:val="000000" w:themeColor="text1"/>
        </w:rPr>
        <w:t>‘Justified’ and ‘unjustified’ (and…the concepts they express) apply to creatures only when their level of conceptual development makes them eligible for a certain kind of criticism and they can be in some way held responsible for being justified in certain beliefs</w:t>
      </w:r>
      <w:r w:rsidR="00D0284E" w:rsidRPr="006414B3">
        <w:rPr>
          <w:rFonts w:ascii="Times New Roman" w:hAnsi="Times New Roman" w:cs="Times New Roman"/>
          <w:color w:val="000000" w:themeColor="text1"/>
        </w:rPr>
        <w:t>”</w:t>
      </w:r>
      <w:r w:rsidR="00CA1901" w:rsidRPr="006414B3">
        <w:rPr>
          <w:rFonts w:ascii="Times New Roman" w:hAnsi="Times New Roman" w:cs="Times New Roman"/>
          <w:color w:val="000000" w:themeColor="text1"/>
        </w:rPr>
        <w:t xml:space="preserve"> (Audi 2020: 91)</w:t>
      </w:r>
      <w:r w:rsidR="00D0284E" w:rsidRPr="006414B3">
        <w:rPr>
          <w:rFonts w:ascii="Times New Roman" w:hAnsi="Times New Roman" w:cs="Times New Roman"/>
          <w:color w:val="000000" w:themeColor="text1"/>
        </w:rPr>
        <w:t xml:space="preserve">. </w:t>
      </w:r>
      <w:r w:rsidR="00CA1901" w:rsidRPr="006414B3">
        <w:rPr>
          <w:rFonts w:ascii="Times New Roman" w:hAnsi="Times New Roman" w:cs="Times New Roman"/>
          <w:color w:val="000000" w:themeColor="text1"/>
        </w:rPr>
        <w:t xml:space="preserve">Very young children are without justification. </w:t>
      </w:r>
      <w:r w:rsidRPr="006414B3">
        <w:rPr>
          <w:rFonts w:ascii="Times New Roman" w:hAnsi="Times New Roman" w:cs="Times New Roman"/>
          <w:color w:val="000000" w:themeColor="text1"/>
        </w:rPr>
        <w:t>Their beliefs are non-justified, neither justified nor unjustified (</w:t>
      </w:r>
      <w:r w:rsidR="00297434" w:rsidRPr="006414B3">
        <w:rPr>
          <w:rFonts w:ascii="Times New Roman" w:hAnsi="Times New Roman" w:cs="Times New Roman"/>
          <w:color w:val="000000" w:themeColor="text1"/>
        </w:rPr>
        <w:t xml:space="preserve">Audi </w:t>
      </w:r>
      <w:r w:rsidRPr="006414B3">
        <w:rPr>
          <w:rFonts w:ascii="Times New Roman" w:hAnsi="Times New Roman" w:cs="Times New Roman"/>
          <w:color w:val="000000" w:themeColor="text1"/>
        </w:rPr>
        <w:t>1997: 230-232</w:t>
      </w:r>
      <w:r w:rsidR="00F43BC2"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2013: 111).</w:t>
      </w:r>
      <w:r w:rsidR="002A4BCD" w:rsidRPr="006414B3">
        <w:rPr>
          <w:rFonts w:ascii="Times New Roman" w:hAnsi="Times New Roman" w:cs="Times New Roman"/>
          <w:color w:val="000000" w:themeColor="text1"/>
        </w:rPr>
        <w:t xml:space="preserve"> </w:t>
      </w:r>
      <w:r w:rsidR="00F97F2D" w:rsidRPr="006414B3">
        <w:rPr>
          <w:rFonts w:ascii="Times New Roman" w:hAnsi="Times New Roman" w:cs="Times New Roman"/>
          <w:color w:val="000000" w:themeColor="text1"/>
        </w:rPr>
        <w:t xml:space="preserve">Audi’s thesis is not just that </w:t>
      </w:r>
      <w:r w:rsidR="00F97F2D" w:rsidRPr="006414B3">
        <w:rPr>
          <w:rFonts w:ascii="Times New Roman" w:hAnsi="Times New Roman" w:cs="Times New Roman"/>
          <w:i/>
          <w:iCs/>
          <w:color w:val="000000" w:themeColor="text1"/>
        </w:rPr>
        <w:t>someone</w:t>
      </w:r>
      <w:r w:rsidR="00F97F2D" w:rsidRPr="006414B3">
        <w:rPr>
          <w:rFonts w:ascii="Times New Roman" w:hAnsi="Times New Roman" w:cs="Times New Roman"/>
          <w:color w:val="000000" w:themeColor="text1"/>
        </w:rPr>
        <w:t xml:space="preserve"> must be able to justify a belief for it to be justified; his thesis is that </w:t>
      </w:r>
      <w:r w:rsidR="00F97F2D" w:rsidRPr="006414B3">
        <w:rPr>
          <w:rFonts w:ascii="Times New Roman" w:hAnsi="Times New Roman" w:cs="Times New Roman"/>
          <w:i/>
          <w:iCs/>
          <w:color w:val="000000" w:themeColor="text1"/>
        </w:rPr>
        <w:t>the believer</w:t>
      </w:r>
      <w:r w:rsidR="00F97F2D" w:rsidRPr="006414B3">
        <w:rPr>
          <w:rFonts w:ascii="Times New Roman" w:hAnsi="Times New Roman" w:cs="Times New Roman"/>
          <w:color w:val="000000" w:themeColor="text1"/>
        </w:rPr>
        <w:t xml:space="preserve"> must have the ability to do so.</w:t>
      </w:r>
    </w:p>
    <w:p w14:paraId="460B1968" w14:textId="77777777" w:rsidR="006B78CC" w:rsidRPr="006414B3" w:rsidRDefault="006B78CC" w:rsidP="003B2504">
      <w:pPr>
        <w:spacing w:line="480" w:lineRule="auto"/>
        <w:rPr>
          <w:rFonts w:ascii="Times New Roman" w:hAnsi="Times New Roman" w:cs="Times New Roman"/>
          <w:color w:val="000000" w:themeColor="text1"/>
        </w:rPr>
      </w:pPr>
    </w:p>
    <w:p w14:paraId="06DC353B" w14:textId="33DFCC90" w:rsidR="00A21A35" w:rsidRPr="004A370F" w:rsidRDefault="00DD0520" w:rsidP="004A370F">
      <w:pPr>
        <w:pStyle w:val="ListParagraph"/>
        <w:numPr>
          <w:ilvl w:val="0"/>
          <w:numId w:val="13"/>
        </w:numPr>
        <w:spacing w:line="480" w:lineRule="auto"/>
        <w:jc w:val="center"/>
        <w:rPr>
          <w:rFonts w:ascii="Times New Roman" w:hAnsi="Times New Roman" w:cs="Times New Roman"/>
          <w:color w:val="000000" w:themeColor="text1"/>
        </w:rPr>
      </w:pPr>
      <w:r w:rsidRPr="004A370F">
        <w:rPr>
          <w:rFonts w:ascii="Times New Roman" w:hAnsi="Times New Roman" w:cs="Times New Roman"/>
          <w:color w:val="000000" w:themeColor="text1"/>
        </w:rPr>
        <w:t>KNOWLEDGE WITHOUT JUSTIFICATION?</w:t>
      </w:r>
    </w:p>
    <w:p w14:paraId="3144B4FB" w14:textId="77777777" w:rsidR="004A370F" w:rsidRPr="004A370F" w:rsidRDefault="004A370F" w:rsidP="004A370F">
      <w:pPr>
        <w:spacing w:line="480" w:lineRule="auto"/>
        <w:ind w:left="360"/>
        <w:rPr>
          <w:rFonts w:ascii="Times New Roman" w:hAnsi="Times New Roman" w:cs="Times New Roman"/>
          <w:color w:val="000000" w:themeColor="text1"/>
        </w:rPr>
      </w:pPr>
    </w:p>
    <w:p w14:paraId="7B2DE39D" w14:textId="6CE89727" w:rsidR="00795DE1" w:rsidRPr="006414B3" w:rsidRDefault="009E4825" w:rsidP="004B3F68">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lastRenderedPageBreak/>
        <w:t>D</w:t>
      </w:r>
      <w:r w:rsidR="00A21A35" w:rsidRPr="006414B3">
        <w:rPr>
          <w:rFonts w:ascii="Times New Roman" w:hAnsi="Times New Roman" w:cs="Times New Roman"/>
          <w:color w:val="000000" w:themeColor="text1"/>
        </w:rPr>
        <w:t xml:space="preserve">oes knowledge entail justification on </w:t>
      </w:r>
      <w:r w:rsidRPr="006414B3">
        <w:rPr>
          <w:rFonts w:ascii="Times New Roman" w:hAnsi="Times New Roman" w:cs="Times New Roman"/>
          <w:color w:val="000000" w:themeColor="text1"/>
        </w:rPr>
        <w:t>Audi’s</w:t>
      </w:r>
      <w:r w:rsidR="00A21A35" w:rsidRPr="006414B3">
        <w:rPr>
          <w:rFonts w:ascii="Times New Roman" w:hAnsi="Times New Roman" w:cs="Times New Roman"/>
          <w:color w:val="000000" w:themeColor="text1"/>
        </w:rPr>
        <w:t xml:space="preserve"> conception</w:t>
      </w:r>
      <w:r w:rsidRPr="006414B3">
        <w:rPr>
          <w:rFonts w:ascii="Times New Roman" w:hAnsi="Times New Roman" w:cs="Times New Roman"/>
          <w:color w:val="000000" w:themeColor="text1"/>
        </w:rPr>
        <w:t xml:space="preserve"> of justification</w:t>
      </w:r>
      <w:r w:rsidR="00A21A35" w:rsidRPr="006414B3">
        <w:rPr>
          <w:rFonts w:ascii="Times New Roman" w:hAnsi="Times New Roman" w:cs="Times New Roman"/>
          <w:color w:val="000000" w:themeColor="text1"/>
        </w:rPr>
        <w:t>? Audi argues that it does not.</w:t>
      </w:r>
      <w:r w:rsidR="004778D4" w:rsidRPr="006414B3">
        <w:rPr>
          <w:rFonts w:ascii="Times New Roman" w:hAnsi="Times New Roman" w:cs="Times New Roman"/>
          <w:color w:val="000000" w:themeColor="text1"/>
        </w:rPr>
        <w:t xml:space="preserve"> </w:t>
      </w:r>
      <w:r w:rsidR="009039B5" w:rsidRPr="006414B3">
        <w:rPr>
          <w:rFonts w:ascii="Times New Roman" w:hAnsi="Times New Roman" w:cs="Times New Roman"/>
          <w:color w:val="000000" w:themeColor="text1"/>
        </w:rPr>
        <w:t xml:space="preserve">“Knowledge can…occur without justification” </w:t>
      </w:r>
      <w:r w:rsidR="00C738FF" w:rsidRPr="006414B3">
        <w:rPr>
          <w:rFonts w:ascii="Times New Roman" w:hAnsi="Times New Roman" w:cs="Times New Roman"/>
          <w:color w:val="000000" w:themeColor="text1"/>
        </w:rPr>
        <w:t>(Audi</w:t>
      </w:r>
      <w:r w:rsidR="009039B5" w:rsidRPr="006414B3">
        <w:rPr>
          <w:rFonts w:ascii="Times New Roman" w:hAnsi="Times New Roman" w:cs="Times New Roman"/>
          <w:color w:val="000000" w:themeColor="text1"/>
        </w:rPr>
        <w:t xml:space="preserve"> 2020: 66)</w:t>
      </w:r>
      <w:r w:rsidR="00E708E2" w:rsidRPr="006414B3">
        <w:rPr>
          <w:rFonts w:ascii="Times New Roman" w:hAnsi="Times New Roman" w:cs="Times New Roman"/>
          <w:color w:val="000000" w:themeColor="text1"/>
        </w:rPr>
        <w:t xml:space="preserve">, </w:t>
      </w:r>
      <w:proofErr w:type="gramStart"/>
      <w:r w:rsidR="00E708E2" w:rsidRPr="006414B3">
        <w:rPr>
          <w:rFonts w:ascii="Times New Roman" w:hAnsi="Times New Roman" w:cs="Times New Roman"/>
          <w:color w:val="000000" w:themeColor="text1"/>
        </w:rPr>
        <w:t xml:space="preserve">for </w:t>
      </w:r>
      <w:r w:rsidR="00795DE1" w:rsidRPr="006414B3">
        <w:rPr>
          <w:rFonts w:ascii="Times New Roman" w:hAnsi="Times New Roman" w:cs="Times New Roman"/>
          <w:color w:val="000000" w:themeColor="text1"/>
        </w:rPr>
        <w:t xml:space="preserve"> “</w:t>
      </w:r>
      <w:proofErr w:type="gramEnd"/>
      <w:r w:rsidR="00DD0520" w:rsidRPr="006414B3">
        <w:rPr>
          <w:rFonts w:ascii="Times New Roman" w:hAnsi="Times New Roman" w:cs="Times New Roman"/>
          <w:color w:val="000000" w:themeColor="text1"/>
        </w:rPr>
        <w:t>…</w:t>
      </w:r>
      <w:r w:rsidR="00795DE1" w:rsidRPr="006414B3">
        <w:rPr>
          <w:rFonts w:ascii="Times New Roman" w:hAnsi="Times New Roman" w:cs="Times New Roman"/>
          <w:color w:val="000000" w:themeColor="text1"/>
        </w:rPr>
        <w:t>justification and knowledge are grounded in quite different ways</w:t>
      </w:r>
      <w:r w:rsidR="00DD0520" w:rsidRPr="006414B3">
        <w:rPr>
          <w:rFonts w:ascii="Times New Roman" w:hAnsi="Times New Roman" w:cs="Times New Roman"/>
          <w:color w:val="000000" w:themeColor="text1"/>
        </w:rPr>
        <w:t>…</w:t>
      </w:r>
      <w:r w:rsidR="00795DE1"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w:t>
      </w:r>
      <w:r w:rsidR="00795DE1" w:rsidRPr="006414B3">
        <w:rPr>
          <w:rFonts w:ascii="Times New Roman" w:hAnsi="Times New Roman" w:cs="Times New Roman"/>
          <w:color w:val="000000" w:themeColor="text1"/>
        </w:rPr>
        <w:t>1988</w:t>
      </w:r>
      <w:r w:rsidRPr="006414B3">
        <w:rPr>
          <w:rFonts w:ascii="Times New Roman" w:hAnsi="Times New Roman" w:cs="Times New Roman"/>
          <w:color w:val="000000" w:themeColor="text1"/>
        </w:rPr>
        <w:t>b</w:t>
      </w:r>
      <w:r w:rsidR="00795DE1" w:rsidRPr="006414B3">
        <w:rPr>
          <w:rFonts w:ascii="Times New Roman" w:hAnsi="Times New Roman" w:cs="Times New Roman"/>
          <w:color w:val="000000" w:themeColor="text1"/>
        </w:rPr>
        <w:t>: 113)</w:t>
      </w:r>
      <w:r w:rsidR="005E2C2A" w:rsidRPr="006414B3">
        <w:rPr>
          <w:rFonts w:ascii="Times New Roman" w:hAnsi="Times New Roman" w:cs="Times New Roman"/>
          <w:color w:val="000000" w:themeColor="text1"/>
        </w:rPr>
        <w:t>.</w:t>
      </w:r>
    </w:p>
    <w:p w14:paraId="67DEFE9D" w14:textId="291B442C" w:rsidR="00646E86" w:rsidRPr="006414B3" w:rsidRDefault="005E2C2A"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How does Audi think knowledge is grounded? Audi prefers a reliable basis view of knowledge</w:t>
      </w:r>
      <w:r w:rsidR="00ED0D28" w:rsidRPr="006414B3">
        <w:rPr>
          <w:rFonts w:ascii="Times New Roman" w:hAnsi="Times New Roman" w:cs="Times New Roman"/>
          <w:color w:val="000000" w:themeColor="text1"/>
        </w:rPr>
        <w:t>.</w:t>
      </w:r>
      <w:r w:rsidR="007322E3"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It is “fruitful to proceed,” he writes, “</w:t>
      </w:r>
      <w:r w:rsidR="00646E86" w:rsidRPr="006414B3">
        <w:rPr>
          <w:rFonts w:ascii="Times New Roman" w:hAnsi="Times New Roman" w:cs="Times New Roman"/>
          <w:color w:val="000000" w:themeColor="text1"/>
        </w:rPr>
        <w:t>on the plausible view that knowledge is reliably grounded true belief, where (at least in the case of empirical knowledge) this implies an appropriately reliable causal connection between the fact that P and the belief that P”</w:t>
      </w:r>
      <w:r w:rsidR="007322E3" w:rsidRPr="006414B3">
        <w:rPr>
          <w:rFonts w:ascii="Times New Roman" w:hAnsi="Times New Roman" w:cs="Times New Roman"/>
          <w:color w:val="000000" w:themeColor="text1"/>
        </w:rPr>
        <w:t xml:space="preserve"> (2020: 61)</w:t>
      </w:r>
      <w:r w:rsidR="00646E86"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Here he leans on work by Fred Dretske, Alvin Goldman, and William Alsto</w:t>
      </w:r>
      <w:r w:rsidR="007322E3" w:rsidRPr="006414B3">
        <w:rPr>
          <w:rFonts w:ascii="Times New Roman" w:hAnsi="Times New Roman" w:cs="Times New Roman"/>
          <w:color w:val="000000" w:themeColor="text1"/>
        </w:rPr>
        <w:t>n</w:t>
      </w:r>
      <w:r w:rsidR="00F87F32" w:rsidRPr="006414B3">
        <w:rPr>
          <w:rFonts w:ascii="Times New Roman" w:hAnsi="Times New Roman" w:cs="Times New Roman"/>
          <w:color w:val="000000" w:themeColor="text1"/>
        </w:rPr>
        <w:t>.</w:t>
      </w:r>
    </w:p>
    <w:p w14:paraId="6FBAB69E" w14:textId="1613029C" w:rsidR="005E2C2A" w:rsidRPr="006414B3" w:rsidRDefault="005E2C2A"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 xml:space="preserve">Now as many epistemologists have noticed, a subject can form a belief based on a reliable basis without being able to justify their belief in Audi’s sense, without the reliable basis even being conscious, let alone accessible to the subject. </w:t>
      </w:r>
      <w:r w:rsidR="00663E04" w:rsidRPr="006414B3">
        <w:rPr>
          <w:rFonts w:ascii="Times New Roman" w:hAnsi="Times New Roman" w:cs="Times New Roman"/>
          <w:color w:val="000000" w:themeColor="text1"/>
        </w:rPr>
        <w:t>Hence,</w:t>
      </w:r>
      <w:r w:rsidRPr="006414B3">
        <w:rPr>
          <w:rFonts w:ascii="Times New Roman" w:hAnsi="Times New Roman" w:cs="Times New Roman"/>
          <w:color w:val="000000" w:themeColor="text1"/>
        </w:rPr>
        <w:t xml:space="preserve"> on this conception of knowledge and Audi’s conception of justification, a subject can have knowledge without justification. The two epistemic statuses are grounded in quite different ways</w:t>
      </w:r>
      <w:r w:rsidR="00ED0D28"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so it should be no surprise that knowledge can occur without justification.</w:t>
      </w:r>
    </w:p>
    <w:p w14:paraId="53766863" w14:textId="03ECBEF8" w:rsidR="005E2C2A" w:rsidRPr="006414B3" w:rsidRDefault="005E2C2A"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 xml:space="preserve">Is this plausible? Are there concrete cases that should lead us to agree with Audi that knowledge does not entail justification? I shall </w:t>
      </w:r>
      <w:r w:rsidR="00403449" w:rsidRPr="006414B3">
        <w:rPr>
          <w:rFonts w:ascii="Times New Roman" w:hAnsi="Times New Roman" w:cs="Times New Roman"/>
          <w:color w:val="000000" w:themeColor="text1"/>
        </w:rPr>
        <w:t xml:space="preserve">review </w:t>
      </w:r>
      <w:r w:rsidR="00663E04" w:rsidRPr="006414B3">
        <w:rPr>
          <w:rFonts w:ascii="Times New Roman" w:hAnsi="Times New Roman" w:cs="Times New Roman"/>
          <w:color w:val="000000" w:themeColor="text1"/>
        </w:rPr>
        <w:t>cases that Audi has offered over his career.</w:t>
      </w:r>
      <w:r w:rsidR="00E54BB9" w:rsidRPr="006414B3">
        <w:rPr>
          <w:rFonts w:ascii="Times New Roman" w:hAnsi="Times New Roman" w:cs="Times New Roman"/>
          <w:color w:val="000000" w:themeColor="text1"/>
        </w:rPr>
        <w:t xml:space="preserve"> I start with animals and young children.</w:t>
      </w:r>
    </w:p>
    <w:p w14:paraId="7AA8EA01" w14:textId="47D0907C" w:rsidR="00663E04" w:rsidRPr="006414B3" w:rsidRDefault="00E54BB9"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663E04" w:rsidRPr="006414B3">
        <w:rPr>
          <w:rFonts w:ascii="Times New Roman" w:hAnsi="Times New Roman" w:cs="Times New Roman"/>
          <w:color w:val="000000" w:themeColor="text1"/>
        </w:rPr>
        <w:t>As noted, children lack justification on Audi’s conception</w:t>
      </w:r>
      <w:r w:rsidR="00F87F32" w:rsidRPr="006414B3">
        <w:rPr>
          <w:rFonts w:ascii="Times New Roman" w:hAnsi="Times New Roman" w:cs="Times New Roman"/>
          <w:color w:val="000000" w:themeColor="text1"/>
        </w:rPr>
        <w:t xml:space="preserve"> given </w:t>
      </w:r>
      <w:r w:rsidR="00663E04" w:rsidRPr="006414B3">
        <w:rPr>
          <w:rFonts w:ascii="Times New Roman" w:hAnsi="Times New Roman" w:cs="Times New Roman"/>
          <w:color w:val="000000" w:themeColor="text1"/>
        </w:rPr>
        <w:t xml:space="preserve">their lack of conceptual sophistication. But this does not block meeting the requirements for knowledge: </w:t>
      </w:r>
      <w:r w:rsidR="00F87F32" w:rsidRPr="006414B3">
        <w:rPr>
          <w:rFonts w:ascii="Times New Roman" w:hAnsi="Times New Roman" w:cs="Times New Roman"/>
          <w:color w:val="000000" w:themeColor="text1"/>
        </w:rPr>
        <w:t>“</w:t>
      </w:r>
      <w:r w:rsidR="00384857" w:rsidRPr="006414B3">
        <w:rPr>
          <w:rFonts w:ascii="Times New Roman" w:hAnsi="Times New Roman" w:cs="Times New Roman"/>
          <w:color w:val="000000" w:themeColor="text1"/>
        </w:rPr>
        <w:t>I am thinking of knowledge without justification as a natural phenomenon, quite likely exhibited by children who have begun to acquire knowledge but do not have the appropriate combination of concepts and responsiveness needed to achieve justification</w:t>
      </w:r>
      <w:r w:rsidR="00F87F32" w:rsidRPr="006414B3">
        <w:rPr>
          <w:rFonts w:ascii="Times New Roman" w:hAnsi="Times New Roman" w:cs="Times New Roman"/>
          <w:color w:val="000000" w:themeColor="text1"/>
        </w:rPr>
        <w:t>”</w:t>
      </w:r>
      <w:r w:rsidR="00384857" w:rsidRPr="006414B3">
        <w:rPr>
          <w:rFonts w:ascii="Times New Roman" w:hAnsi="Times New Roman" w:cs="Times New Roman"/>
          <w:color w:val="000000" w:themeColor="text1"/>
        </w:rPr>
        <w:t xml:space="preserve"> (Audi 2001</w:t>
      </w:r>
      <w:r w:rsidR="00204AB5" w:rsidRPr="006414B3">
        <w:rPr>
          <w:rFonts w:ascii="Times New Roman" w:hAnsi="Times New Roman" w:cs="Times New Roman"/>
          <w:color w:val="000000" w:themeColor="text1"/>
        </w:rPr>
        <w:t xml:space="preserve">: </w:t>
      </w:r>
      <w:r w:rsidR="00384857" w:rsidRPr="006414B3">
        <w:rPr>
          <w:rFonts w:ascii="Times New Roman" w:hAnsi="Times New Roman" w:cs="Times New Roman"/>
          <w:color w:val="000000" w:themeColor="text1"/>
        </w:rPr>
        <w:t>31).</w:t>
      </w:r>
      <w:r w:rsidR="00F87F32" w:rsidRPr="006414B3">
        <w:rPr>
          <w:rFonts w:ascii="Times New Roman" w:hAnsi="Times New Roman" w:cs="Times New Roman"/>
          <w:color w:val="000000" w:themeColor="text1"/>
        </w:rPr>
        <w:t xml:space="preserve"> </w:t>
      </w:r>
      <w:r w:rsidR="00663E04" w:rsidRPr="006414B3">
        <w:rPr>
          <w:rFonts w:ascii="Times New Roman" w:hAnsi="Times New Roman" w:cs="Times New Roman"/>
          <w:color w:val="000000" w:themeColor="text1"/>
        </w:rPr>
        <w:t xml:space="preserve">Audi applies this result not only to perception, but also to testimony. A small child can acquire knowledge from testimony, </w:t>
      </w:r>
      <w:r w:rsidR="00663E04" w:rsidRPr="006414B3">
        <w:rPr>
          <w:rFonts w:ascii="Times New Roman" w:hAnsi="Times New Roman" w:cs="Times New Roman"/>
          <w:color w:val="000000" w:themeColor="text1"/>
        </w:rPr>
        <w:lastRenderedPageBreak/>
        <w:t xml:space="preserve">he thinks, without </w:t>
      </w:r>
      <w:r w:rsidR="007322E3" w:rsidRPr="006414B3">
        <w:rPr>
          <w:rFonts w:ascii="Times New Roman" w:hAnsi="Times New Roman" w:cs="Times New Roman"/>
          <w:color w:val="000000" w:themeColor="text1"/>
        </w:rPr>
        <w:t>possessing the necessary</w:t>
      </w:r>
      <w:r w:rsidR="00663E04" w:rsidRPr="006414B3">
        <w:rPr>
          <w:rFonts w:ascii="Times New Roman" w:hAnsi="Times New Roman" w:cs="Times New Roman"/>
          <w:color w:val="000000" w:themeColor="text1"/>
        </w:rPr>
        <w:t xml:space="preserve"> justification to accept the speaker’s testimony (Audi 1997</w:t>
      </w:r>
      <w:r w:rsidR="00F87F32" w:rsidRPr="006414B3">
        <w:rPr>
          <w:rFonts w:ascii="Times New Roman" w:hAnsi="Times New Roman" w:cs="Times New Roman"/>
          <w:color w:val="000000" w:themeColor="text1"/>
        </w:rPr>
        <w:t xml:space="preserve">: </w:t>
      </w:r>
      <w:r w:rsidR="007322E3" w:rsidRPr="006414B3">
        <w:rPr>
          <w:rFonts w:ascii="Times New Roman" w:hAnsi="Times New Roman" w:cs="Times New Roman"/>
          <w:color w:val="000000" w:themeColor="text1"/>
        </w:rPr>
        <w:t>414-416</w:t>
      </w:r>
      <w:r w:rsidR="00F86B9F" w:rsidRPr="006414B3">
        <w:rPr>
          <w:rFonts w:ascii="Times New Roman" w:hAnsi="Times New Roman" w:cs="Times New Roman"/>
          <w:color w:val="000000" w:themeColor="text1"/>
        </w:rPr>
        <w:t>;</w:t>
      </w:r>
      <w:r w:rsidR="00663E04" w:rsidRPr="006414B3">
        <w:rPr>
          <w:rFonts w:ascii="Times New Roman" w:hAnsi="Times New Roman" w:cs="Times New Roman"/>
          <w:color w:val="000000" w:themeColor="text1"/>
        </w:rPr>
        <w:t xml:space="preserve"> 2020: 201).</w:t>
      </w:r>
    </w:p>
    <w:p w14:paraId="6185E5BF" w14:textId="29E80930" w:rsidR="00E54BB9" w:rsidRPr="006414B3" w:rsidRDefault="00663E04" w:rsidP="00F87F32">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Other </w:t>
      </w:r>
      <w:proofErr w:type="spellStart"/>
      <w:r w:rsidRPr="006414B3">
        <w:rPr>
          <w:rFonts w:ascii="Times New Roman" w:hAnsi="Times New Roman" w:cs="Times New Roman"/>
          <w:color w:val="000000" w:themeColor="text1"/>
        </w:rPr>
        <w:t>reliabilists</w:t>
      </w:r>
      <w:proofErr w:type="spellEnd"/>
      <w:r w:rsidRPr="006414B3">
        <w:rPr>
          <w:rFonts w:ascii="Times New Roman" w:hAnsi="Times New Roman" w:cs="Times New Roman"/>
          <w:color w:val="000000" w:themeColor="text1"/>
        </w:rPr>
        <w:t xml:space="preserve"> about knowledge like Dretske and Goldman frequently include animals in this category. They surely lack the ability to justify in Audi’s sense, so surely lack justified beliefs in Audi’s sense. And at least higher non-human animals with propositional attitudes know a great deal about their environments. This shows that knowledge is, as it were, more evolutionarily “primitive” than justification. Audi</w:t>
      </w:r>
      <w:r w:rsidR="00F87F32" w:rsidRPr="006414B3">
        <w:rPr>
          <w:rFonts w:ascii="Times New Roman" w:hAnsi="Times New Roman" w:cs="Times New Roman"/>
          <w:color w:val="000000" w:themeColor="text1"/>
        </w:rPr>
        <w:t xml:space="preserve"> states, “</w:t>
      </w:r>
      <w:r w:rsidRPr="006414B3">
        <w:rPr>
          <w:rFonts w:ascii="Times New Roman" w:eastAsia="Times New Roman" w:hAnsi="Times New Roman" w:cs="Times New Roman"/>
          <w:color w:val="000000" w:themeColor="text1"/>
          <w:lang w:eastAsia="ko-KR"/>
        </w:rPr>
        <w:t xml:space="preserve">Knowledge is the more primitive case, and in having it we are more </w:t>
      </w:r>
      <w:proofErr w:type="gramStart"/>
      <w:r w:rsidRPr="006414B3">
        <w:rPr>
          <w:rFonts w:ascii="Times New Roman" w:eastAsia="Times New Roman" w:hAnsi="Times New Roman" w:cs="Times New Roman"/>
          <w:color w:val="000000" w:themeColor="text1"/>
          <w:lang w:eastAsia="ko-KR"/>
        </w:rPr>
        <w:t>similar to</w:t>
      </w:r>
      <w:proofErr w:type="gramEnd"/>
      <w:r w:rsidRPr="006414B3">
        <w:rPr>
          <w:rFonts w:ascii="Times New Roman" w:eastAsia="Times New Roman" w:hAnsi="Times New Roman" w:cs="Times New Roman"/>
          <w:color w:val="000000" w:themeColor="text1"/>
          <w:lang w:eastAsia="ko-KR"/>
        </w:rPr>
        <w:t xml:space="preserve"> higher animals than we are in having justification. Having that seems to come with communication and critical practices. The ability simply to know is more primitive than the ability to go through a process of adducing the grounds on which we know</w:t>
      </w:r>
      <w:r w:rsidR="00F87F32" w:rsidRPr="006414B3">
        <w:rPr>
          <w:rFonts w:ascii="Times New Roman" w:eastAsia="Times New Roman" w:hAnsi="Times New Roman" w:cs="Times New Roman"/>
          <w:color w:val="000000" w:themeColor="text1"/>
          <w:lang w:eastAsia="ko-KR"/>
        </w:rPr>
        <w:t>”</w:t>
      </w:r>
      <w:r w:rsidRPr="006414B3">
        <w:rPr>
          <w:rFonts w:ascii="Times New Roman" w:eastAsia="Times New Roman" w:hAnsi="Times New Roman" w:cs="Times New Roman"/>
          <w:color w:val="000000" w:themeColor="text1"/>
          <w:lang w:eastAsia="ko-KR"/>
        </w:rPr>
        <w:t xml:space="preserve"> (2020: 96)</w:t>
      </w:r>
      <w:r w:rsidR="00F87F32" w:rsidRPr="006414B3">
        <w:rPr>
          <w:rFonts w:ascii="Times New Roman" w:eastAsia="Times New Roman" w:hAnsi="Times New Roman" w:cs="Times New Roman"/>
          <w:color w:val="000000" w:themeColor="text1"/>
          <w:lang w:eastAsia="ko-KR"/>
        </w:rPr>
        <w:t>.</w:t>
      </w:r>
      <w:r w:rsidR="00F87F32" w:rsidRPr="006414B3">
        <w:rPr>
          <w:rFonts w:ascii="Times New Roman" w:hAnsi="Times New Roman" w:cs="Times New Roman"/>
          <w:color w:val="000000" w:themeColor="text1"/>
        </w:rPr>
        <w:t xml:space="preserve"> </w:t>
      </w:r>
      <w:r w:rsidR="00E54BB9" w:rsidRPr="006414B3">
        <w:rPr>
          <w:rFonts w:ascii="Times New Roman" w:hAnsi="Times New Roman" w:cs="Times New Roman"/>
          <w:color w:val="000000" w:themeColor="text1"/>
        </w:rPr>
        <w:t xml:space="preserve">Without going so far as to accept a sensitive grounds theory of knowledge as Audi suggests, it is </w:t>
      </w:r>
      <w:r w:rsidR="00ED0D28" w:rsidRPr="006414B3">
        <w:rPr>
          <w:rFonts w:ascii="Times New Roman" w:hAnsi="Times New Roman" w:cs="Times New Roman"/>
          <w:color w:val="000000" w:themeColor="text1"/>
        </w:rPr>
        <w:t xml:space="preserve">very </w:t>
      </w:r>
      <w:r w:rsidR="00E54BB9" w:rsidRPr="006414B3">
        <w:rPr>
          <w:rFonts w:ascii="Times New Roman" w:hAnsi="Times New Roman" w:cs="Times New Roman"/>
          <w:color w:val="000000" w:themeColor="text1"/>
        </w:rPr>
        <w:t>plausible that animals and young children know many things, despite lacking the resources for justified belief on Audi’s conception. Hence, I agree that, on Audi’s conception of justification, knowledge does not require justification. It’s an easy verdict.</w:t>
      </w:r>
    </w:p>
    <w:p w14:paraId="53C87DED" w14:textId="6B1F9E6F" w:rsidR="00542DB9" w:rsidRPr="006414B3" w:rsidRDefault="00403449"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Audi has </w:t>
      </w:r>
      <w:r w:rsidR="00E54BB9" w:rsidRPr="006414B3">
        <w:rPr>
          <w:rFonts w:ascii="Times New Roman" w:hAnsi="Times New Roman" w:cs="Times New Roman"/>
          <w:color w:val="000000" w:themeColor="text1"/>
        </w:rPr>
        <w:t xml:space="preserve">also </w:t>
      </w:r>
      <w:r w:rsidRPr="006414B3">
        <w:rPr>
          <w:rFonts w:ascii="Times New Roman" w:hAnsi="Times New Roman" w:cs="Times New Roman"/>
          <w:color w:val="000000" w:themeColor="text1"/>
        </w:rPr>
        <w:t xml:space="preserve">offered </w:t>
      </w:r>
      <w:r w:rsidR="00F86B9F" w:rsidRPr="006414B3">
        <w:rPr>
          <w:rFonts w:ascii="Times New Roman" w:hAnsi="Times New Roman" w:cs="Times New Roman"/>
          <w:color w:val="000000" w:themeColor="text1"/>
        </w:rPr>
        <w:t>several</w:t>
      </w:r>
      <w:r w:rsidRPr="006414B3">
        <w:rPr>
          <w:rFonts w:ascii="Times New Roman" w:hAnsi="Times New Roman" w:cs="Times New Roman"/>
          <w:color w:val="000000" w:themeColor="text1"/>
        </w:rPr>
        <w:t xml:space="preserve"> cases of adult knowledge without justification</w:t>
      </w:r>
      <w:r w:rsidR="00E54BB9"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Laurence </w:t>
      </w:r>
      <w:proofErr w:type="spellStart"/>
      <w:r w:rsidR="00ED0D28" w:rsidRPr="006414B3">
        <w:rPr>
          <w:rFonts w:ascii="Times New Roman" w:hAnsi="Times New Roman" w:cs="Times New Roman"/>
          <w:color w:val="000000" w:themeColor="text1"/>
        </w:rPr>
        <w:t>BonJour</w:t>
      </w:r>
      <w:proofErr w:type="spellEnd"/>
      <w:r w:rsidRPr="006414B3">
        <w:rPr>
          <w:rFonts w:ascii="Times New Roman" w:hAnsi="Times New Roman" w:cs="Times New Roman"/>
          <w:color w:val="000000" w:themeColor="text1"/>
        </w:rPr>
        <w:t xml:space="preserve"> famously argued that reliable indicator theories of knowledge would imply knowledge without “access” justification. </w:t>
      </w:r>
      <w:proofErr w:type="spellStart"/>
      <w:r w:rsidR="00ED0D28" w:rsidRPr="006414B3">
        <w:rPr>
          <w:rFonts w:ascii="Times New Roman" w:hAnsi="Times New Roman" w:cs="Times New Roman"/>
          <w:color w:val="000000" w:themeColor="text1"/>
        </w:rPr>
        <w:t>BonJour</w:t>
      </w:r>
      <w:proofErr w:type="spellEnd"/>
      <w:r w:rsidRPr="006414B3">
        <w:rPr>
          <w:rFonts w:ascii="Times New Roman" w:hAnsi="Times New Roman" w:cs="Times New Roman"/>
          <w:color w:val="000000" w:themeColor="text1"/>
        </w:rPr>
        <w:t xml:space="preserve"> thought that </w:t>
      </w:r>
      <w:r w:rsidR="00F87F32"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was a point against such theories of knowledge</w:t>
      </w:r>
      <w:r w:rsidR="00F87F32" w:rsidRPr="006414B3">
        <w:rPr>
          <w:rFonts w:ascii="Times New Roman" w:hAnsi="Times New Roman" w:cs="Times New Roman"/>
          <w:color w:val="000000" w:themeColor="text1"/>
        </w:rPr>
        <w:t xml:space="preserve"> </w:t>
      </w:r>
      <w:r w:rsidR="007322E3" w:rsidRPr="006414B3">
        <w:rPr>
          <w:rFonts w:ascii="Times New Roman" w:hAnsi="Times New Roman" w:cs="Times New Roman"/>
          <w:color w:val="000000" w:themeColor="text1"/>
        </w:rPr>
        <w:t>(1985)</w:t>
      </w:r>
      <w:r w:rsidRPr="006414B3">
        <w:rPr>
          <w:rFonts w:ascii="Times New Roman" w:hAnsi="Times New Roman" w:cs="Times New Roman"/>
          <w:color w:val="000000" w:themeColor="text1"/>
        </w:rPr>
        <w:t>. Audi took those cases—as well as cases of idiot savants and chicken-sexers—to be a point in favor of divorcing justification from knowledge (</w:t>
      </w:r>
      <w:r w:rsidR="00F87F32" w:rsidRPr="006414B3">
        <w:rPr>
          <w:rFonts w:ascii="Times New Roman" w:hAnsi="Times New Roman" w:cs="Times New Roman"/>
          <w:color w:val="000000" w:themeColor="text1"/>
        </w:rPr>
        <w:t xml:space="preserve">2010: </w:t>
      </w:r>
      <w:r w:rsidRPr="006414B3">
        <w:rPr>
          <w:rFonts w:ascii="Times New Roman" w:hAnsi="Times New Roman" w:cs="Times New Roman"/>
          <w:color w:val="000000" w:themeColor="text1"/>
        </w:rPr>
        <w:t>270-271</w:t>
      </w:r>
      <w:r w:rsidR="00F87F32"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1988</w:t>
      </w:r>
      <w:r w:rsidR="00F87F32" w:rsidRPr="006414B3">
        <w:rPr>
          <w:rFonts w:ascii="Times New Roman" w:hAnsi="Times New Roman" w:cs="Times New Roman"/>
          <w:color w:val="000000" w:themeColor="text1"/>
        </w:rPr>
        <w:t xml:space="preserve">b: </w:t>
      </w:r>
      <w:r w:rsidRPr="006414B3">
        <w:rPr>
          <w:rFonts w:ascii="Times New Roman" w:hAnsi="Times New Roman" w:cs="Times New Roman"/>
          <w:color w:val="000000" w:themeColor="text1"/>
        </w:rPr>
        <w:t>112</w:t>
      </w:r>
      <w:r w:rsidR="00384857"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Audi sees the recent discussion of blindsight as allowing for just such a possibility</w:t>
      </w:r>
      <w:r w:rsidR="00F87F32" w:rsidRPr="006414B3">
        <w:rPr>
          <w:rFonts w:ascii="Times New Roman" w:hAnsi="Times New Roman" w:cs="Times New Roman"/>
          <w:color w:val="000000" w:themeColor="text1"/>
        </w:rPr>
        <w:t>, that is,</w:t>
      </w:r>
      <w:r w:rsidRPr="006414B3">
        <w:rPr>
          <w:rFonts w:ascii="Times New Roman" w:hAnsi="Times New Roman" w:cs="Times New Roman"/>
          <w:color w:val="000000" w:themeColor="text1"/>
        </w:rPr>
        <w:t xml:space="preserve"> of knowledge without accessible grounds that the knower might cite to defend their belief</w:t>
      </w:r>
      <w:r w:rsidR="00204AB5" w:rsidRPr="006414B3">
        <w:rPr>
          <w:rFonts w:ascii="Times New Roman" w:hAnsi="Times New Roman" w:cs="Times New Roman"/>
          <w:color w:val="000000" w:themeColor="text1"/>
        </w:rPr>
        <w:t xml:space="preserve"> (Audi 2020: 66-67). </w:t>
      </w:r>
      <w:r w:rsidR="00F87F32" w:rsidRPr="006414B3">
        <w:rPr>
          <w:rFonts w:ascii="Times New Roman" w:hAnsi="Times New Roman" w:cs="Times New Roman"/>
          <w:color w:val="000000" w:themeColor="text1"/>
        </w:rPr>
        <w:t xml:space="preserve">He </w:t>
      </w:r>
      <w:r w:rsidR="00204AB5" w:rsidRPr="006414B3">
        <w:rPr>
          <w:rFonts w:ascii="Times New Roman" w:hAnsi="Times New Roman" w:cs="Times New Roman"/>
          <w:color w:val="000000" w:themeColor="text1"/>
        </w:rPr>
        <w:t xml:space="preserve">imagines the implantation of a reliable ability to repair lawnmowers with the corresponding true beliefs about what steps to take, but without the ability to justify any of those </w:t>
      </w:r>
      <w:r w:rsidR="00204AB5" w:rsidRPr="006414B3">
        <w:rPr>
          <w:rFonts w:ascii="Times New Roman" w:hAnsi="Times New Roman" w:cs="Times New Roman"/>
          <w:color w:val="000000" w:themeColor="text1"/>
        </w:rPr>
        <w:lastRenderedPageBreak/>
        <w:t>beliefs. Couldn’t the repairman “just know” those propositions without having any ability to adduce grounds or reasons in favor of those beliefs? (</w:t>
      </w:r>
      <w:r w:rsidR="004778D4" w:rsidRPr="006414B3">
        <w:rPr>
          <w:rFonts w:ascii="Times New Roman" w:hAnsi="Times New Roman" w:cs="Times New Roman"/>
          <w:color w:val="000000" w:themeColor="text1"/>
        </w:rPr>
        <w:t>Audi 2020: 89-90)</w:t>
      </w:r>
    </w:p>
    <w:p w14:paraId="59DFD412" w14:textId="0D9E4A56" w:rsidR="00946467" w:rsidRPr="006414B3" w:rsidRDefault="00542DB9" w:rsidP="003B2504">
      <w:pPr>
        <w:tabs>
          <w:tab w:val="left" w:pos="180"/>
        </w:tabs>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Pr="006414B3">
        <w:rPr>
          <w:rFonts w:ascii="Times New Roman" w:hAnsi="Times New Roman" w:cs="Times New Roman"/>
          <w:color w:val="000000" w:themeColor="text1"/>
        </w:rPr>
        <w:tab/>
      </w:r>
      <w:r w:rsidR="00946467" w:rsidRPr="006414B3">
        <w:rPr>
          <w:rFonts w:ascii="Times New Roman" w:hAnsi="Times New Roman" w:cs="Times New Roman"/>
          <w:color w:val="000000" w:themeColor="text1"/>
        </w:rPr>
        <w:t xml:space="preserve">If you are wondering about the possibility of these cases, </w:t>
      </w:r>
      <w:r w:rsidR="00403449" w:rsidRPr="006414B3">
        <w:rPr>
          <w:rFonts w:ascii="Times New Roman" w:hAnsi="Times New Roman" w:cs="Times New Roman"/>
          <w:color w:val="000000" w:themeColor="text1"/>
        </w:rPr>
        <w:t>imagine instead what God could do. Couldn’t God directly give us beliefs that are so reliably produced as to count as knowledge, but without any of the corresponding conscious sensory states or reasons required to justify our beliefs</w:t>
      </w:r>
      <w:r w:rsidR="00204AB5" w:rsidRPr="006414B3">
        <w:rPr>
          <w:rFonts w:ascii="Times New Roman" w:hAnsi="Times New Roman" w:cs="Times New Roman"/>
          <w:color w:val="000000" w:themeColor="text1"/>
        </w:rPr>
        <w:t xml:space="preserve"> (Audi 2020: 90-91)</w:t>
      </w:r>
      <w:r w:rsidR="00403449" w:rsidRPr="006414B3">
        <w:rPr>
          <w:rFonts w:ascii="Times New Roman" w:hAnsi="Times New Roman" w:cs="Times New Roman"/>
          <w:color w:val="000000" w:themeColor="text1"/>
        </w:rPr>
        <w:t>?</w:t>
      </w:r>
    </w:p>
    <w:p w14:paraId="051D29AB" w14:textId="3AB62D41" w:rsidR="00DD0520" w:rsidRPr="006414B3" w:rsidRDefault="00946467" w:rsidP="003B2504">
      <w:pPr>
        <w:tabs>
          <w:tab w:val="left" w:pos="180"/>
        </w:tabs>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822163" w:rsidRPr="006414B3">
        <w:rPr>
          <w:rFonts w:ascii="Times New Roman" w:hAnsi="Times New Roman" w:cs="Times New Roman"/>
          <w:color w:val="000000" w:themeColor="text1"/>
        </w:rPr>
        <w:tab/>
      </w:r>
      <w:r w:rsidRPr="006414B3">
        <w:rPr>
          <w:rFonts w:ascii="Times New Roman" w:hAnsi="Times New Roman" w:cs="Times New Roman"/>
          <w:color w:val="000000" w:themeColor="text1"/>
        </w:rPr>
        <w:t>Audi</w:t>
      </w:r>
      <w:r w:rsidR="00204AB5" w:rsidRPr="006414B3">
        <w:rPr>
          <w:rFonts w:ascii="Times New Roman" w:hAnsi="Times New Roman" w:cs="Times New Roman"/>
          <w:color w:val="000000" w:themeColor="text1"/>
        </w:rPr>
        <w:t xml:space="preserve"> also</w:t>
      </w:r>
      <w:r w:rsidRPr="006414B3">
        <w:rPr>
          <w:rFonts w:ascii="Times New Roman" w:hAnsi="Times New Roman" w:cs="Times New Roman"/>
          <w:color w:val="000000" w:themeColor="text1"/>
        </w:rPr>
        <w:t xml:space="preserve"> proposes a case of forgotten evidence as one where the subject continues to have knowledge, knowledge originally grounded in accessible evidence, but </w:t>
      </w:r>
      <w:r w:rsidR="00CD6328" w:rsidRPr="006414B3">
        <w:rPr>
          <w:rFonts w:ascii="Times New Roman" w:hAnsi="Times New Roman" w:cs="Times New Roman"/>
          <w:color w:val="000000" w:themeColor="text1"/>
        </w:rPr>
        <w:t xml:space="preserve">for which the subject </w:t>
      </w:r>
      <w:r w:rsidRPr="006414B3">
        <w:rPr>
          <w:rFonts w:ascii="Times New Roman" w:hAnsi="Times New Roman" w:cs="Times New Roman"/>
          <w:color w:val="000000" w:themeColor="text1"/>
        </w:rPr>
        <w:t xml:space="preserve">now lacks justification, for the evidence is entirely forgotten, so the subject can no longer justify </w:t>
      </w:r>
      <w:r w:rsidR="00CD6328" w:rsidRPr="006414B3">
        <w:rPr>
          <w:rFonts w:ascii="Times New Roman" w:hAnsi="Times New Roman" w:cs="Times New Roman"/>
          <w:color w:val="000000" w:themeColor="text1"/>
        </w:rPr>
        <w:t xml:space="preserve">their </w:t>
      </w:r>
      <w:r w:rsidRPr="006414B3">
        <w:rPr>
          <w:rFonts w:ascii="Times New Roman" w:hAnsi="Times New Roman" w:cs="Times New Roman"/>
          <w:color w:val="000000" w:themeColor="text1"/>
        </w:rPr>
        <w:t>belief by appeal to the justifying evidence</w:t>
      </w:r>
      <w:r w:rsidR="00DD0520" w:rsidRPr="006414B3">
        <w:rPr>
          <w:rFonts w:ascii="Times New Roman" w:hAnsi="Times New Roman" w:cs="Times New Roman"/>
          <w:color w:val="000000" w:themeColor="text1"/>
        </w:rPr>
        <w:t xml:space="preserve"> (Audi </w:t>
      </w:r>
      <w:r w:rsidR="00CE594F" w:rsidRPr="006414B3">
        <w:rPr>
          <w:rFonts w:ascii="Times New Roman" w:hAnsi="Times New Roman" w:cs="Times New Roman"/>
          <w:color w:val="000000" w:themeColor="text1"/>
        </w:rPr>
        <w:t>2015</w:t>
      </w:r>
      <w:r w:rsidR="00DD0520" w:rsidRPr="006414B3">
        <w:rPr>
          <w:rFonts w:ascii="Times New Roman" w:hAnsi="Times New Roman" w:cs="Times New Roman"/>
          <w:color w:val="000000" w:themeColor="text1"/>
        </w:rPr>
        <w:t>: 236-237)</w:t>
      </w:r>
      <w:r w:rsidR="00CD6328" w:rsidRPr="006414B3">
        <w:rPr>
          <w:rFonts w:ascii="Times New Roman" w:hAnsi="Times New Roman" w:cs="Times New Roman"/>
          <w:color w:val="000000" w:themeColor="text1"/>
        </w:rPr>
        <w:t>.</w:t>
      </w:r>
    </w:p>
    <w:p w14:paraId="7E86DBC9" w14:textId="73AB9DAF" w:rsidR="00384857" w:rsidRPr="006414B3" w:rsidRDefault="00946467" w:rsidP="003B2504">
      <w:pPr>
        <w:tabs>
          <w:tab w:val="left" w:pos="180"/>
        </w:tabs>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822163" w:rsidRPr="006414B3">
        <w:rPr>
          <w:rFonts w:ascii="Times New Roman" w:hAnsi="Times New Roman" w:cs="Times New Roman"/>
          <w:color w:val="000000" w:themeColor="text1"/>
        </w:rPr>
        <w:tab/>
      </w:r>
      <w:r w:rsidRPr="006414B3">
        <w:rPr>
          <w:rFonts w:ascii="Times New Roman" w:hAnsi="Times New Roman" w:cs="Times New Roman"/>
          <w:color w:val="000000" w:themeColor="text1"/>
        </w:rPr>
        <w:t xml:space="preserve">Controversially, Audi goes on to argue that one might have perceptual knowledge even when one’s justification is defeated by a misleading undercutting defeater. Suppose one is in normal lighting conditions and vividly sees a green tree as a green tree. But then suppose your credible friends convince you that you have often been deceived by bleached trees in green light. Your justification to believe the tree is green is now defeated. </w:t>
      </w:r>
      <w:r w:rsidR="008354E7" w:rsidRPr="006414B3">
        <w:rPr>
          <w:rFonts w:ascii="Times New Roman" w:hAnsi="Times New Roman" w:cs="Times New Roman"/>
          <w:color w:val="000000" w:themeColor="text1"/>
        </w:rPr>
        <w:t xml:space="preserve">Suppose you continue to believe that the </w:t>
      </w:r>
      <w:r w:rsidR="00CD6328" w:rsidRPr="006414B3">
        <w:rPr>
          <w:rFonts w:ascii="Times New Roman" w:hAnsi="Times New Roman" w:cs="Times New Roman"/>
          <w:color w:val="000000" w:themeColor="text1"/>
        </w:rPr>
        <w:t>tree</w:t>
      </w:r>
      <w:r w:rsidR="00CE594F" w:rsidRPr="006414B3">
        <w:rPr>
          <w:rFonts w:ascii="Times New Roman" w:hAnsi="Times New Roman" w:cs="Times New Roman"/>
          <w:color w:val="000000" w:themeColor="text1"/>
        </w:rPr>
        <w:t xml:space="preserve"> </w:t>
      </w:r>
      <w:r w:rsidR="008354E7" w:rsidRPr="006414B3">
        <w:rPr>
          <w:rFonts w:ascii="Times New Roman" w:hAnsi="Times New Roman" w:cs="Times New Roman"/>
          <w:color w:val="000000" w:themeColor="text1"/>
        </w:rPr>
        <w:t xml:space="preserve">is green even so. </w:t>
      </w:r>
      <w:r w:rsidRPr="006414B3">
        <w:rPr>
          <w:rFonts w:ascii="Times New Roman" w:hAnsi="Times New Roman" w:cs="Times New Roman"/>
          <w:color w:val="000000" w:themeColor="text1"/>
        </w:rPr>
        <w:t>Does that mean</w:t>
      </w:r>
      <w:r w:rsidR="008354E7"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that you do not know that the tree is green? Here Audi allows for a negative answer: the misleading defeater, though it takes your justification away </w:t>
      </w:r>
      <w:r w:rsidR="008354E7" w:rsidRPr="006414B3">
        <w:rPr>
          <w:rFonts w:ascii="Times New Roman" w:hAnsi="Times New Roman" w:cs="Times New Roman"/>
          <w:color w:val="000000" w:themeColor="text1"/>
        </w:rPr>
        <w:t xml:space="preserve">and </w:t>
      </w:r>
      <w:r w:rsidR="00CD6328" w:rsidRPr="006414B3">
        <w:rPr>
          <w:rFonts w:ascii="Times New Roman" w:hAnsi="Times New Roman" w:cs="Times New Roman"/>
          <w:color w:val="000000" w:themeColor="text1"/>
        </w:rPr>
        <w:t xml:space="preserve">might </w:t>
      </w:r>
      <w:r w:rsidR="008354E7" w:rsidRPr="006414B3">
        <w:rPr>
          <w:rFonts w:ascii="Times New Roman" w:hAnsi="Times New Roman" w:cs="Times New Roman"/>
          <w:color w:val="000000" w:themeColor="text1"/>
        </w:rPr>
        <w:t xml:space="preserve">undermine the rationality of your belief, </w:t>
      </w:r>
      <w:r w:rsidRPr="006414B3">
        <w:rPr>
          <w:rFonts w:ascii="Times New Roman" w:hAnsi="Times New Roman" w:cs="Times New Roman"/>
          <w:color w:val="000000" w:themeColor="text1"/>
        </w:rPr>
        <w:t xml:space="preserve">need </w:t>
      </w:r>
      <w:r w:rsidR="00F57A78" w:rsidRPr="006414B3">
        <w:rPr>
          <w:rFonts w:ascii="Times New Roman" w:hAnsi="Times New Roman" w:cs="Times New Roman"/>
          <w:color w:val="000000" w:themeColor="text1"/>
        </w:rPr>
        <w:t>not</w:t>
      </w:r>
      <w:r w:rsidRPr="006414B3">
        <w:rPr>
          <w:rFonts w:ascii="Times New Roman" w:hAnsi="Times New Roman" w:cs="Times New Roman"/>
          <w:color w:val="000000" w:themeColor="text1"/>
        </w:rPr>
        <w:t xml:space="preserve"> remove your knowledge. </w:t>
      </w:r>
      <w:r w:rsidR="00384857" w:rsidRPr="006414B3">
        <w:rPr>
          <w:rFonts w:ascii="Times New Roman" w:hAnsi="Times New Roman" w:cs="Times New Roman"/>
          <w:color w:val="000000" w:themeColor="text1"/>
        </w:rPr>
        <w:t xml:space="preserve">Though it may be preferable from the point of view of justification to suspend belief, you may </w:t>
      </w:r>
      <w:r w:rsidR="008354E7" w:rsidRPr="006414B3">
        <w:rPr>
          <w:rFonts w:ascii="Times New Roman" w:hAnsi="Times New Roman" w:cs="Times New Roman"/>
          <w:color w:val="000000" w:themeColor="text1"/>
        </w:rPr>
        <w:t>know even so</w:t>
      </w:r>
      <w:r w:rsidR="00384857" w:rsidRPr="006414B3">
        <w:rPr>
          <w:rFonts w:ascii="Times New Roman" w:hAnsi="Times New Roman" w:cs="Times New Roman"/>
          <w:color w:val="000000" w:themeColor="text1"/>
        </w:rPr>
        <w:t>.</w:t>
      </w:r>
    </w:p>
    <w:p w14:paraId="48AD16C7" w14:textId="7C92F4CC" w:rsidR="008354E7" w:rsidRPr="006414B3" w:rsidRDefault="00D01BE5" w:rsidP="003B2504">
      <w:pPr>
        <w:tabs>
          <w:tab w:val="left" w:pos="180"/>
        </w:tabs>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822163" w:rsidRPr="006414B3">
        <w:rPr>
          <w:rFonts w:ascii="Times New Roman" w:hAnsi="Times New Roman" w:cs="Times New Roman"/>
          <w:color w:val="000000" w:themeColor="text1"/>
        </w:rPr>
        <w:tab/>
      </w:r>
      <w:r w:rsidRPr="006414B3">
        <w:rPr>
          <w:rFonts w:ascii="Times New Roman" w:hAnsi="Times New Roman" w:cs="Times New Roman"/>
          <w:color w:val="000000" w:themeColor="text1"/>
        </w:rPr>
        <w:t xml:space="preserve">I </w:t>
      </w:r>
      <w:r w:rsidR="008354E7" w:rsidRPr="006414B3">
        <w:rPr>
          <w:rFonts w:ascii="Times New Roman" w:hAnsi="Times New Roman" w:cs="Times New Roman"/>
          <w:color w:val="000000" w:themeColor="text1"/>
        </w:rPr>
        <w:t xml:space="preserve">am convinced by the cases of animals and small children. What about Audi’s other cases? </w:t>
      </w:r>
      <w:r w:rsidR="00CD6328" w:rsidRPr="006414B3">
        <w:rPr>
          <w:rFonts w:ascii="Times New Roman" w:hAnsi="Times New Roman" w:cs="Times New Roman"/>
          <w:color w:val="000000" w:themeColor="text1"/>
        </w:rPr>
        <w:t>While t</w:t>
      </w:r>
      <w:r w:rsidR="008354E7" w:rsidRPr="006414B3">
        <w:rPr>
          <w:rFonts w:ascii="Times New Roman" w:hAnsi="Times New Roman" w:cs="Times New Roman"/>
          <w:color w:val="000000" w:themeColor="text1"/>
        </w:rPr>
        <w:t>he forgotten memory case persuades me, as it has many others</w:t>
      </w:r>
      <w:r w:rsidR="00CD6328" w:rsidRPr="006414B3">
        <w:rPr>
          <w:rFonts w:ascii="Times New Roman" w:hAnsi="Times New Roman" w:cs="Times New Roman"/>
          <w:color w:val="000000" w:themeColor="text1"/>
        </w:rPr>
        <w:t xml:space="preserve">, the </w:t>
      </w:r>
      <w:proofErr w:type="spellStart"/>
      <w:r w:rsidR="00ED0D28" w:rsidRPr="006414B3">
        <w:rPr>
          <w:rFonts w:ascii="Times New Roman" w:hAnsi="Times New Roman" w:cs="Times New Roman"/>
          <w:color w:val="000000" w:themeColor="text1"/>
        </w:rPr>
        <w:t>BonJour</w:t>
      </w:r>
      <w:proofErr w:type="spellEnd"/>
      <w:r w:rsidR="008354E7" w:rsidRPr="006414B3">
        <w:rPr>
          <w:rFonts w:ascii="Times New Roman" w:hAnsi="Times New Roman" w:cs="Times New Roman"/>
          <w:color w:val="000000" w:themeColor="text1"/>
        </w:rPr>
        <w:t xml:space="preserve"> type cases are complicated</w:t>
      </w:r>
      <w:r w:rsidR="00EB667E" w:rsidRPr="006414B3">
        <w:rPr>
          <w:rFonts w:ascii="Times New Roman" w:hAnsi="Times New Roman" w:cs="Times New Roman"/>
          <w:color w:val="000000" w:themeColor="text1"/>
        </w:rPr>
        <w:t>, including God’s direct implantation of reliably true belief</w:t>
      </w:r>
      <w:r w:rsidR="008354E7" w:rsidRPr="006414B3">
        <w:rPr>
          <w:rFonts w:ascii="Times New Roman" w:hAnsi="Times New Roman" w:cs="Times New Roman"/>
          <w:color w:val="000000" w:themeColor="text1"/>
        </w:rPr>
        <w:t>.</w:t>
      </w:r>
      <w:r w:rsidR="00A3564C" w:rsidRPr="006414B3">
        <w:rPr>
          <w:rFonts w:ascii="Times New Roman" w:hAnsi="Times New Roman" w:cs="Times New Roman"/>
          <w:color w:val="000000" w:themeColor="text1"/>
        </w:rPr>
        <w:t xml:space="preserve"> I shall return to </w:t>
      </w:r>
      <w:r w:rsidR="00CD6328" w:rsidRPr="006414B3">
        <w:rPr>
          <w:rFonts w:ascii="Times New Roman" w:hAnsi="Times New Roman" w:cs="Times New Roman"/>
          <w:color w:val="000000" w:themeColor="text1"/>
        </w:rPr>
        <w:lastRenderedPageBreak/>
        <w:t>them</w:t>
      </w:r>
      <w:r w:rsidR="00A3564C" w:rsidRPr="006414B3">
        <w:rPr>
          <w:rFonts w:ascii="Times New Roman" w:hAnsi="Times New Roman" w:cs="Times New Roman"/>
          <w:color w:val="000000" w:themeColor="text1"/>
        </w:rPr>
        <w:t>.</w:t>
      </w:r>
      <w:r w:rsidR="008354E7" w:rsidRPr="006414B3">
        <w:rPr>
          <w:rFonts w:ascii="Times New Roman" w:hAnsi="Times New Roman" w:cs="Times New Roman"/>
          <w:color w:val="000000" w:themeColor="text1"/>
        </w:rPr>
        <w:t xml:space="preserve"> I suspend judgment</w:t>
      </w:r>
      <w:r w:rsidR="00CD6328" w:rsidRPr="006414B3">
        <w:rPr>
          <w:rFonts w:ascii="Times New Roman" w:hAnsi="Times New Roman" w:cs="Times New Roman"/>
          <w:color w:val="000000" w:themeColor="text1"/>
        </w:rPr>
        <w:t xml:space="preserve"> about defeat cases</w:t>
      </w:r>
      <w:r w:rsidR="008354E7" w:rsidRPr="006414B3">
        <w:rPr>
          <w:rFonts w:ascii="Times New Roman" w:hAnsi="Times New Roman" w:cs="Times New Roman"/>
          <w:color w:val="000000" w:themeColor="text1"/>
        </w:rPr>
        <w:t>, though the current consensus leans against their possibility.</w:t>
      </w:r>
    </w:p>
    <w:p w14:paraId="0D350830" w14:textId="4687DDD9" w:rsidR="00FB42A0" w:rsidRPr="006414B3" w:rsidRDefault="00FB42A0" w:rsidP="003B2504">
      <w:pPr>
        <w:spacing w:line="480" w:lineRule="auto"/>
        <w:rPr>
          <w:rFonts w:ascii="Times New Roman" w:hAnsi="Times New Roman" w:cs="Times New Roman"/>
          <w:color w:val="000000" w:themeColor="text1"/>
        </w:rPr>
      </w:pPr>
    </w:p>
    <w:p w14:paraId="6556A173" w14:textId="423240F1" w:rsidR="00FB42A0" w:rsidRPr="004A370F" w:rsidRDefault="00384857" w:rsidP="004A370F">
      <w:pPr>
        <w:pStyle w:val="ListParagraph"/>
        <w:numPr>
          <w:ilvl w:val="0"/>
          <w:numId w:val="13"/>
        </w:numPr>
        <w:spacing w:line="480" w:lineRule="auto"/>
        <w:jc w:val="center"/>
        <w:rPr>
          <w:rFonts w:ascii="Times New Roman" w:hAnsi="Times New Roman" w:cs="Times New Roman"/>
          <w:color w:val="000000" w:themeColor="text1"/>
        </w:rPr>
      </w:pPr>
      <w:r w:rsidRPr="004A370F">
        <w:rPr>
          <w:rFonts w:ascii="Times New Roman" w:hAnsi="Times New Roman" w:cs="Times New Roman"/>
          <w:color w:val="000000" w:themeColor="text1"/>
        </w:rPr>
        <w:t xml:space="preserve">TWO </w:t>
      </w:r>
      <w:r w:rsidR="00666B18" w:rsidRPr="004A370F">
        <w:rPr>
          <w:rFonts w:ascii="Times New Roman" w:hAnsi="Times New Roman" w:cs="Times New Roman"/>
          <w:color w:val="000000" w:themeColor="text1"/>
        </w:rPr>
        <w:t xml:space="preserve">ORDINARY </w:t>
      </w:r>
      <w:r w:rsidRPr="004A370F">
        <w:rPr>
          <w:rFonts w:ascii="Times New Roman" w:hAnsi="Times New Roman" w:cs="Times New Roman"/>
          <w:color w:val="000000" w:themeColor="text1"/>
        </w:rPr>
        <w:t xml:space="preserve">SENSES OF </w:t>
      </w:r>
      <w:r w:rsidR="00792CE4" w:rsidRPr="004A370F">
        <w:rPr>
          <w:rFonts w:ascii="Times New Roman" w:hAnsi="Times New Roman" w:cs="Times New Roman"/>
          <w:color w:val="000000" w:themeColor="text1"/>
        </w:rPr>
        <w:t>“</w:t>
      </w:r>
      <w:r w:rsidRPr="004A370F">
        <w:rPr>
          <w:rFonts w:ascii="Times New Roman" w:hAnsi="Times New Roman" w:cs="Times New Roman"/>
          <w:color w:val="000000" w:themeColor="text1"/>
        </w:rPr>
        <w:t>JUSTIFICATION</w:t>
      </w:r>
      <w:r w:rsidR="00792CE4" w:rsidRPr="004A370F">
        <w:rPr>
          <w:rFonts w:ascii="Times New Roman" w:hAnsi="Times New Roman" w:cs="Times New Roman"/>
          <w:color w:val="000000" w:themeColor="text1"/>
        </w:rPr>
        <w:t>”</w:t>
      </w:r>
      <w:r w:rsidR="00DD1BBC" w:rsidRPr="004A370F">
        <w:rPr>
          <w:rFonts w:ascii="Times New Roman" w:hAnsi="Times New Roman" w:cs="Times New Roman"/>
          <w:color w:val="000000" w:themeColor="text1"/>
        </w:rPr>
        <w:t xml:space="preserve"> IN EPISTEMOLOGY</w:t>
      </w:r>
    </w:p>
    <w:p w14:paraId="52708885" w14:textId="77777777" w:rsidR="004A370F" w:rsidRPr="004A370F" w:rsidRDefault="004A370F" w:rsidP="004A370F">
      <w:pPr>
        <w:spacing w:line="480" w:lineRule="auto"/>
        <w:ind w:left="360"/>
        <w:rPr>
          <w:rFonts w:ascii="Times New Roman" w:hAnsi="Times New Roman" w:cs="Times New Roman"/>
          <w:color w:val="000000" w:themeColor="text1"/>
        </w:rPr>
      </w:pPr>
    </w:p>
    <w:p w14:paraId="12732B0C" w14:textId="25858973" w:rsidR="00A02DC0" w:rsidRPr="006414B3" w:rsidRDefault="00A3564C" w:rsidP="004B3F68">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In this section I make two claims. First, in English there are two ordinary</w:t>
      </w:r>
      <w:r w:rsidR="009930C1" w:rsidRPr="006414B3">
        <w:rPr>
          <w:rFonts w:ascii="Times New Roman" w:hAnsi="Times New Roman" w:cs="Times New Roman"/>
          <w:color w:val="000000" w:themeColor="text1"/>
        </w:rPr>
        <w:t xml:space="preserve"> </w:t>
      </w:r>
      <w:r w:rsidR="00792CE4" w:rsidRPr="006414B3">
        <w:rPr>
          <w:rFonts w:ascii="Times New Roman" w:hAnsi="Times New Roman" w:cs="Times New Roman"/>
          <w:color w:val="000000" w:themeColor="text1"/>
        </w:rPr>
        <w:t xml:space="preserve">and normative </w:t>
      </w:r>
      <w:r w:rsidR="009930C1" w:rsidRPr="006414B3">
        <w:rPr>
          <w:rFonts w:ascii="Times New Roman" w:hAnsi="Times New Roman" w:cs="Times New Roman"/>
          <w:color w:val="000000" w:themeColor="text1"/>
        </w:rPr>
        <w:t>senses</w:t>
      </w:r>
      <w:r w:rsidR="004519B6"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of </w:t>
      </w:r>
      <w:r w:rsidR="00792CE4"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792CE4" w:rsidRPr="006414B3">
        <w:rPr>
          <w:rFonts w:ascii="Times New Roman" w:hAnsi="Times New Roman" w:cs="Times New Roman"/>
          <w:color w:val="000000" w:themeColor="text1"/>
        </w:rPr>
        <w:t>”</w:t>
      </w:r>
      <w:r w:rsidR="00015EF3" w:rsidRPr="006414B3">
        <w:rPr>
          <w:rFonts w:ascii="Times New Roman" w:hAnsi="Times New Roman" w:cs="Times New Roman"/>
          <w:color w:val="000000" w:themeColor="text1"/>
        </w:rPr>
        <w:t xml:space="preserve"> </w:t>
      </w:r>
      <w:r w:rsidR="0015364D" w:rsidRPr="006414B3">
        <w:rPr>
          <w:rFonts w:ascii="Times New Roman" w:hAnsi="Times New Roman" w:cs="Times New Roman"/>
          <w:color w:val="000000" w:themeColor="text1"/>
        </w:rPr>
        <w:t xml:space="preserve">at </w:t>
      </w:r>
      <w:r w:rsidR="00F97F2D" w:rsidRPr="006414B3">
        <w:rPr>
          <w:rFonts w:ascii="Times New Roman" w:hAnsi="Times New Roman" w:cs="Times New Roman"/>
          <w:color w:val="000000" w:themeColor="text1"/>
        </w:rPr>
        <w:t>work in e</w:t>
      </w:r>
      <w:r w:rsidR="00015EF3" w:rsidRPr="006414B3">
        <w:rPr>
          <w:rFonts w:ascii="Times New Roman" w:hAnsi="Times New Roman" w:cs="Times New Roman"/>
          <w:color w:val="000000" w:themeColor="text1"/>
        </w:rPr>
        <w:t>pistemology</w:t>
      </w:r>
      <w:r w:rsidR="0015364D" w:rsidRPr="006414B3">
        <w:rPr>
          <w:rFonts w:ascii="Times New Roman" w:hAnsi="Times New Roman" w:cs="Times New Roman"/>
          <w:color w:val="000000" w:themeColor="text1"/>
        </w:rPr>
        <w:t xml:space="preserve"> (they are not just “technical” notions)</w:t>
      </w:r>
      <w:r w:rsidR="00792CE4" w:rsidRPr="006414B3">
        <w:rPr>
          <w:rFonts w:ascii="Times New Roman" w:hAnsi="Times New Roman" w:cs="Times New Roman"/>
          <w:color w:val="000000" w:themeColor="text1"/>
        </w:rPr>
        <w:t>.</w:t>
      </w:r>
      <w:r w:rsidR="0015364D" w:rsidRPr="006414B3">
        <w:rPr>
          <w:rFonts w:ascii="Times New Roman" w:hAnsi="Times New Roman" w:cs="Times New Roman"/>
          <w:strike/>
          <w:color w:val="000000" w:themeColor="text1"/>
        </w:rPr>
        <w:t xml:space="preserve"> </w:t>
      </w:r>
      <w:r w:rsidR="004519B6" w:rsidRPr="006414B3">
        <w:rPr>
          <w:rFonts w:ascii="Times New Roman" w:hAnsi="Times New Roman" w:cs="Times New Roman"/>
          <w:color w:val="000000" w:themeColor="text1"/>
        </w:rPr>
        <w:t xml:space="preserve">The first </w:t>
      </w:r>
      <w:r w:rsidR="007F58A5" w:rsidRPr="006414B3">
        <w:rPr>
          <w:rFonts w:ascii="Times New Roman" w:hAnsi="Times New Roman" w:cs="Times New Roman"/>
          <w:color w:val="000000" w:themeColor="text1"/>
        </w:rPr>
        <w:t>adheres</w:t>
      </w:r>
      <w:r w:rsidR="00792CE4" w:rsidRPr="006414B3">
        <w:rPr>
          <w:rFonts w:ascii="Times New Roman" w:hAnsi="Times New Roman" w:cs="Times New Roman"/>
          <w:color w:val="000000" w:themeColor="text1"/>
        </w:rPr>
        <w:t xml:space="preserve"> </w:t>
      </w:r>
      <w:r w:rsidR="004519B6" w:rsidRPr="006414B3">
        <w:rPr>
          <w:rFonts w:ascii="Times New Roman" w:hAnsi="Times New Roman" w:cs="Times New Roman"/>
          <w:color w:val="000000" w:themeColor="text1"/>
        </w:rPr>
        <w:t xml:space="preserve">close to Audi’s account. The second does not. </w:t>
      </w:r>
      <w:r w:rsidR="00A02DC0" w:rsidRPr="006414B3">
        <w:rPr>
          <w:rFonts w:ascii="Times New Roman" w:hAnsi="Times New Roman" w:cs="Times New Roman"/>
          <w:color w:val="000000" w:themeColor="text1"/>
        </w:rPr>
        <w:t xml:space="preserve">Second, I </w:t>
      </w:r>
      <w:r w:rsidR="004519B6" w:rsidRPr="006414B3">
        <w:rPr>
          <w:rFonts w:ascii="Times New Roman" w:hAnsi="Times New Roman" w:cs="Times New Roman"/>
          <w:color w:val="000000" w:themeColor="text1"/>
        </w:rPr>
        <w:t>shall review whether knowledge entails justification on the second sense.</w:t>
      </w:r>
    </w:p>
    <w:p w14:paraId="2026049B" w14:textId="251A59B8" w:rsidR="00270DC9" w:rsidRPr="006414B3" w:rsidRDefault="00D75308" w:rsidP="00792CE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What</w:t>
      </w:r>
      <w:r w:rsidR="00A02DC0" w:rsidRPr="006414B3">
        <w:rPr>
          <w:rFonts w:ascii="Times New Roman" w:hAnsi="Times New Roman" w:cs="Times New Roman"/>
          <w:color w:val="000000" w:themeColor="text1"/>
        </w:rPr>
        <w:t>, then,</w:t>
      </w:r>
      <w:r w:rsidRPr="006414B3">
        <w:rPr>
          <w:rFonts w:ascii="Times New Roman" w:hAnsi="Times New Roman" w:cs="Times New Roman"/>
          <w:color w:val="000000" w:themeColor="text1"/>
        </w:rPr>
        <w:t xml:space="preserve"> is the ordinary sense</w:t>
      </w:r>
      <w:r w:rsidR="00A02DC0" w:rsidRPr="006414B3">
        <w:rPr>
          <w:rFonts w:ascii="Times New Roman" w:hAnsi="Times New Roman" w:cs="Times New Roman"/>
          <w:color w:val="000000" w:themeColor="text1"/>
        </w:rPr>
        <w:t xml:space="preserve"> or senses</w:t>
      </w:r>
      <w:r w:rsidRPr="006414B3">
        <w:rPr>
          <w:rFonts w:ascii="Times New Roman" w:hAnsi="Times New Roman" w:cs="Times New Roman"/>
          <w:color w:val="000000" w:themeColor="text1"/>
        </w:rPr>
        <w:t xml:space="preserve"> of </w:t>
      </w:r>
      <w:r w:rsidR="00F876F0"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F876F0"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00DD0520" w:rsidRPr="006414B3">
        <w:rPr>
          <w:rFonts w:ascii="Times New Roman" w:hAnsi="Times New Roman" w:cs="Times New Roman"/>
          <w:color w:val="000000" w:themeColor="text1"/>
        </w:rPr>
        <w:t>To find the “ordinary” concept expressed by any word in English, there is no better place to start than a good dictionary</w:t>
      </w:r>
      <w:r w:rsidR="00542DB9" w:rsidRPr="006414B3">
        <w:rPr>
          <w:rFonts w:ascii="Times New Roman" w:hAnsi="Times New Roman" w:cs="Times New Roman"/>
          <w:color w:val="000000" w:themeColor="text1"/>
        </w:rPr>
        <w:t xml:space="preserve">, like the </w:t>
      </w:r>
      <w:r w:rsidR="00542DB9" w:rsidRPr="006414B3">
        <w:rPr>
          <w:rFonts w:ascii="Times New Roman" w:hAnsi="Times New Roman" w:cs="Times New Roman"/>
          <w:i/>
          <w:iCs/>
          <w:color w:val="000000" w:themeColor="text1"/>
        </w:rPr>
        <w:t>Oxford English Dictionary</w:t>
      </w:r>
      <w:r w:rsidR="00542DB9" w:rsidRPr="006414B3">
        <w:rPr>
          <w:rFonts w:ascii="Times New Roman" w:hAnsi="Times New Roman" w:cs="Times New Roman"/>
          <w:color w:val="000000" w:themeColor="text1"/>
        </w:rPr>
        <w:t>.</w:t>
      </w:r>
      <w:r w:rsidR="00792CE4" w:rsidRPr="006414B3">
        <w:rPr>
          <w:rFonts w:ascii="Times New Roman" w:hAnsi="Times New Roman" w:cs="Times New Roman"/>
          <w:color w:val="000000" w:themeColor="text1"/>
        </w:rPr>
        <w:t xml:space="preserve"> The </w:t>
      </w:r>
      <w:r w:rsidR="00792CE4" w:rsidRPr="006414B3">
        <w:rPr>
          <w:rFonts w:ascii="Times New Roman" w:hAnsi="Times New Roman" w:cs="Times New Roman"/>
          <w:i/>
          <w:iCs/>
          <w:color w:val="000000" w:themeColor="text1"/>
        </w:rPr>
        <w:t>OED</w:t>
      </w:r>
      <w:r w:rsidR="00792CE4" w:rsidRPr="006414B3">
        <w:rPr>
          <w:rFonts w:ascii="Times New Roman" w:hAnsi="Times New Roman" w:cs="Times New Roman"/>
          <w:color w:val="000000" w:themeColor="text1"/>
        </w:rPr>
        <w:t xml:space="preserve"> </w:t>
      </w:r>
      <w:r w:rsidR="005C3143" w:rsidRPr="006414B3">
        <w:rPr>
          <w:rFonts w:ascii="Times New Roman" w:hAnsi="Times New Roman" w:cs="Times New Roman"/>
          <w:color w:val="000000" w:themeColor="text1"/>
        </w:rPr>
        <w:t>lists six main senses. The first is from Christian theology</w:t>
      </w:r>
      <w:r w:rsidR="005C3143" w:rsidRPr="006414B3">
        <w:rPr>
          <w:rFonts w:ascii="Times New Roman" w:eastAsia="Times New Roman" w:hAnsi="Times New Roman" w:cs="Times New Roman"/>
          <w:color w:val="000000" w:themeColor="text1"/>
          <w:shd w:val="clear" w:color="auto" w:fill="FFFFFF"/>
          <w:lang w:eastAsia="ko-KR"/>
        </w:rPr>
        <w:t xml:space="preserve">. The second and third are obsolete. The fifth is from </w:t>
      </w:r>
      <w:r w:rsidR="00A02DC0" w:rsidRPr="006414B3">
        <w:rPr>
          <w:rFonts w:ascii="Times New Roman" w:eastAsia="Times New Roman" w:hAnsi="Times New Roman" w:cs="Times New Roman"/>
          <w:color w:val="000000" w:themeColor="text1"/>
          <w:shd w:val="clear" w:color="auto" w:fill="FFFFFF"/>
          <w:lang w:eastAsia="ko-KR"/>
        </w:rPr>
        <w:t>l</w:t>
      </w:r>
      <w:r w:rsidR="005C3143" w:rsidRPr="006414B3">
        <w:rPr>
          <w:rFonts w:ascii="Times New Roman" w:eastAsia="Times New Roman" w:hAnsi="Times New Roman" w:cs="Times New Roman"/>
          <w:color w:val="000000" w:themeColor="text1"/>
          <w:shd w:val="clear" w:color="auto" w:fill="FFFFFF"/>
          <w:lang w:eastAsia="ko-KR"/>
        </w:rPr>
        <w:t>aw. The sixth is from</w:t>
      </w:r>
      <w:r w:rsidR="00A02DC0" w:rsidRPr="006414B3">
        <w:rPr>
          <w:rFonts w:ascii="Times New Roman" w:eastAsia="Times New Roman" w:hAnsi="Times New Roman" w:cs="Times New Roman"/>
          <w:color w:val="000000" w:themeColor="text1"/>
          <w:shd w:val="clear" w:color="auto" w:fill="FFFFFF"/>
          <w:lang w:eastAsia="ko-KR"/>
        </w:rPr>
        <w:t xml:space="preserve"> printing</w:t>
      </w:r>
      <w:r w:rsidR="00792CE4" w:rsidRPr="006414B3">
        <w:rPr>
          <w:rFonts w:ascii="Times New Roman" w:eastAsia="Times New Roman" w:hAnsi="Times New Roman" w:cs="Times New Roman"/>
          <w:color w:val="000000" w:themeColor="text1"/>
          <w:shd w:val="clear" w:color="auto" w:fill="FFFFFF"/>
          <w:lang w:eastAsia="ko-KR"/>
        </w:rPr>
        <w:t>.</w:t>
      </w:r>
      <w:r w:rsidR="005C3143" w:rsidRPr="006414B3">
        <w:rPr>
          <w:rFonts w:ascii="Times New Roman" w:eastAsia="Times New Roman" w:hAnsi="Times New Roman" w:cs="Times New Roman"/>
          <w:color w:val="000000" w:themeColor="text1"/>
          <w:shd w:val="clear" w:color="auto" w:fill="FFFFFF"/>
          <w:lang w:eastAsia="ko-KR"/>
        </w:rPr>
        <w:t xml:space="preserve"> </w:t>
      </w:r>
      <w:r w:rsidR="00A02DC0" w:rsidRPr="006414B3">
        <w:rPr>
          <w:rFonts w:ascii="Times New Roman" w:eastAsia="Times New Roman" w:hAnsi="Times New Roman" w:cs="Times New Roman"/>
          <w:color w:val="000000" w:themeColor="text1"/>
          <w:shd w:val="clear" w:color="auto" w:fill="FFFFFF"/>
          <w:lang w:eastAsia="ko-KR"/>
        </w:rPr>
        <w:t>The fourth is</w:t>
      </w:r>
      <w:r w:rsidR="004519B6" w:rsidRPr="006414B3">
        <w:rPr>
          <w:rFonts w:ascii="Times New Roman" w:eastAsia="Times New Roman" w:hAnsi="Times New Roman" w:cs="Times New Roman"/>
          <w:color w:val="000000" w:themeColor="text1"/>
          <w:shd w:val="clear" w:color="auto" w:fill="FFFFFF"/>
          <w:lang w:eastAsia="ko-KR"/>
        </w:rPr>
        <w:t xml:space="preserve"> straightforwardly</w:t>
      </w:r>
      <w:r w:rsidR="00A02DC0" w:rsidRPr="006414B3">
        <w:rPr>
          <w:rFonts w:ascii="Times New Roman" w:eastAsia="Times New Roman" w:hAnsi="Times New Roman" w:cs="Times New Roman"/>
          <w:color w:val="000000" w:themeColor="text1"/>
          <w:shd w:val="clear" w:color="auto" w:fill="FFFFFF"/>
          <w:lang w:eastAsia="ko-KR"/>
        </w:rPr>
        <w:t xml:space="preserve"> relevant to epistemology</w:t>
      </w:r>
      <w:r w:rsidR="005C3143" w:rsidRPr="006414B3">
        <w:rPr>
          <w:rFonts w:ascii="Times New Roman" w:eastAsia="Times New Roman" w:hAnsi="Times New Roman" w:cs="Times New Roman"/>
          <w:color w:val="000000" w:themeColor="text1"/>
          <w:shd w:val="clear" w:color="auto" w:fill="FFFFFF"/>
          <w:lang w:eastAsia="ko-KR"/>
        </w:rPr>
        <w:t>:</w:t>
      </w:r>
      <w:r w:rsidR="00792CE4" w:rsidRPr="006414B3">
        <w:rPr>
          <w:rFonts w:ascii="Times New Roman" w:hAnsi="Times New Roman" w:cs="Times New Roman"/>
          <w:color w:val="000000" w:themeColor="text1"/>
        </w:rPr>
        <w:t xml:space="preserve"> “</w:t>
      </w:r>
      <w:r w:rsidR="005C3143" w:rsidRPr="006414B3">
        <w:rPr>
          <w:rFonts w:ascii="Times New Roman" w:eastAsia="Times New Roman" w:hAnsi="Times New Roman" w:cs="Times New Roman"/>
          <w:color w:val="000000" w:themeColor="text1"/>
          <w:shd w:val="clear" w:color="auto" w:fill="FFFFFF"/>
          <w:lang w:eastAsia="ko-KR"/>
        </w:rPr>
        <w:t xml:space="preserve">4a. The </w:t>
      </w:r>
      <w:r w:rsidR="005C3143" w:rsidRPr="006414B3">
        <w:rPr>
          <w:rFonts w:ascii="Times New Roman" w:eastAsia="Times New Roman" w:hAnsi="Times New Roman" w:cs="Times New Roman"/>
          <w:i/>
          <w:iCs/>
          <w:color w:val="000000" w:themeColor="text1"/>
          <w:shd w:val="clear" w:color="auto" w:fill="FFFFFF"/>
          <w:lang w:eastAsia="ko-KR"/>
        </w:rPr>
        <w:t>action</w:t>
      </w:r>
      <w:r w:rsidR="005C3143" w:rsidRPr="006414B3">
        <w:rPr>
          <w:rFonts w:ascii="Times New Roman" w:eastAsia="Times New Roman" w:hAnsi="Times New Roman" w:cs="Times New Roman"/>
          <w:color w:val="000000" w:themeColor="text1"/>
          <w:shd w:val="clear" w:color="auto" w:fill="FFFFFF"/>
          <w:lang w:eastAsia="ko-KR"/>
        </w:rPr>
        <w:t xml:space="preserve"> of or result of </w:t>
      </w:r>
      <w:r w:rsidR="005C3143" w:rsidRPr="006414B3">
        <w:rPr>
          <w:rFonts w:ascii="Times New Roman" w:eastAsia="Times New Roman" w:hAnsi="Times New Roman" w:cs="Times New Roman"/>
          <w:i/>
          <w:iCs/>
          <w:color w:val="000000" w:themeColor="text1"/>
          <w:shd w:val="clear" w:color="auto" w:fill="FFFFFF"/>
          <w:lang w:eastAsia="ko-KR"/>
        </w:rPr>
        <w:t>showing</w:t>
      </w:r>
      <w:r w:rsidR="005C3143" w:rsidRPr="006414B3">
        <w:rPr>
          <w:rFonts w:ascii="Times New Roman" w:eastAsia="Times New Roman" w:hAnsi="Times New Roman" w:cs="Times New Roman"/>
          <w:color w:val="000000" w:themeColor="text1"/>
          <w:shd w:val="clear" w:color="auto" w:fill="FFFFFF"/>
          <w:lang w:eastAsia="ko-KR"/>
        </w:rPr>
        <w:t xml:space="preserve"> something to be just, right, or </w:t>
      </w:r>
      <w:proofErr w:type="gramStart"/>
      <w:r w:rsidR="005C3143" w:rsidRPr="006414B3">
        <w:rPr>
          <w:rFonts w:ascii="Times New Roman" w:eastAsia="Times New Roman" w:hAnsi="Times New Roman" w:cs="Times New Roman"/>
          <w:color w:val="000000" w:themeColor="text1"/>
          <w:shd w:val="clear" w:color="auto" w:fill="FFFFFF"/>
          <w:lang w:eastAsia="ko-KR"/>
        </w:rPr>
        <w:t>reasonable;</w:t>
      </w:r>
      <w:proofErr w:type="gramEnd"/>
      <w:r w:rsidR="005C3143" w:rsidRPr="006414B3">
        <w:rPr>
          <w:rFonts w:ascii="Times New Roman" w:eastAsia="Times New Roman" w:hAnsi="Times New Roman" w:cs="Times New Roman"/>
          <w:color w:val="000000" w:themeColor="text1"/>
          <w:shd w:val="clear" w:color="auto" w:fill="FFFFFF"/>
          <w:lang w:eastAsia="ko-KR"/>
        </w:rPr>
        <w:t xml:space="preserve"> vindication. Also: the </w:t>
      </w:r>
      <w:r w:rsidR="005C3143" w:rsidRPr="006414B3">
        <w:rPr>
          <w:rFonts w:ascii="Times New Roman" w:eastAsia="Times New Roman" w:hAnsi="Times New Roman" w:cs="Times New Roman"/>
          <w:i/>
          <w:iCs/>
          <w:color w:val="000000" w:themeColor="text1"/>
          <w:shd w:val="clear" w:color="auto" w:fill="FFFFFF"/>
          <w:lang w:eastAsia="ko-KR"/>
        </w:rPr>
        <w:t>grounds</w:t>
      </w:r>
      <w:r w:rsidR="005C3143" w:rsidRPr="006414B3">
        <w:rPr>
          <w:rFonts w:ascii="Times New Roman" w:eastAsia="Times New Roman" w:hAnsi="Times New Roman" w:cs="Times New Roman"/>
          <w:color w:val="000000" w:themeColor="text1"/>
          <w:shd w:val="clear" w:color="auto" w:fill="FFFFFF"/>
          <w:lang w:eastAsia="ko-KR"/>
        </w:rPr>
        <w:t xml:space="preserve"> on which this is done; a </w:t>
      </w:r>
      <w:r w:rsidR="005C3143" w:rsidRPr="006414B3">
        <w:rPr>
          <w:rFonts w:ascii="Times New Roman" w:eastAsia="Times New Roman" w:hAnsi="Times New Roman" w:cs="Times New Roman"/>
          <w:i/>
          <w:iCs/>
          <w:color w:val="000000" w:themeColor="text1"/>
          <w:shd w:val="clear" w:color="auto" w:fill="FFFFFF"/>
          <w:lang w:eastAsia="ko-KR"/>
        </w:rPr>
        <w:t>justifying</w:t>
      </w:r>
      <w:r w:rsidR="005C3143" w:rsidRPr="006414B3">
        <w:rPr>
          <w:rFonts w:ascii="Times New Roman" w:eastAsia="Times New Roman" w:hAnsi="Times New Roman" w:cs="Times New Roman"/>
          <w:color w:val="000000" w:themeColor="text1"/>
          <w:shd w:val="clear" w:color="auto" w:fill="FFFFFF"/>
          <w:lang w:eastAsia="ko-KR"/>
        </w:rPr>
        <w:t xml:space="preserve"> circumstance; a good reason</w:t>
      </w:r>
      <w:r w:rsidR="00792CE4" w:rsidRPr="006414B3">
        <w:rPr>
          <w:rFonts w:ascii="Times New Roman" w:eastAsia="Times New Roman" w:hAnsi="Times New Roman" w:cs="Times New Roman"/>
          <w:color w:val="000000" w:themeColor="text1"/>
          <w:shd w:val="clear" w:color="auto" w:fill="FFFFFF"/>
          <w:lang w:eastAsia="ko-KR"/>
        </w:rPr>
        <w:t xml:space="preserve"> (e</w:t>
      </w:r>
      <w:r w:rsidR="006436A2" w:rsidRPr="006414B3">
        <w:rPr>
          <w:rFonts w:ascii="Times New Roman" w:eastAsia="Times New Roman" w:hAnsi="Times New Roman" w:cs="Times New Roman"/>
          <w:color w:val="000000" w:themeColor="text1"/>
          <w:shd w:val="clear" w:color="auto" w:fill="FFFFFF"/>
          <w:lang w:eastAsia="ko-KR"/>
        </w:rPr>
        <w:t>mphases</w:t>
      </w:r>
      <w:r w:rsidR="004519B6" w:rsidRPr="006414B3">
        <w:rPr>
          <w:rFonts w:ascii="Times New Roman" w:eastAsia="Times New Roman" w:hAnsi="Times New Roman" w:cs="Times New Roman"/>
          <w:color w:val="000000" w:themeColor="text1"/>
          <w:shd w:val="clear" w:color="auto" w:fill="FFFFFF"/>
          <w:lang w:eastAsia="ko-KR"/>
        </w:rPr>
        <w:t xml:space="preserve"> added)</w:t>
      </w:r>
      <w:r w:rsidR="00792CE4" w:rsidRPr="006414B3">
        <w:rPr>
          <w:rFonts w:ascii="Times New Roman" w:eastAsia="Times New Roman" w:hAnsi="Times New Roman" w:cs="Times New Roman"/>
          <w:color w:val="000000" w:themeColor="text1"/>
          <w:shd w:val="clear" w:color="auto" w:fill="FFFFFF"/>
          <w:lang w:eastAsia="ko-KR"/>
        </w:rPr>
        <w:t>.”</w:t>
      </w:r>
      <w:r w:rsidR="00792CE4" w:rsidRPr="006414B3">
        <w:rPr>
          <w:rFonts w:ascii="Times New Roman" w:hAnsi="Times New Roman" w:cs="Times New Roman"/>
          <w:color w:val="000000" w:themeColor="text1"/>
        </w:rPr>
        <w:t xml:space="preserve"> </w:t>
      </w:r>
      <w:r w:rsidR="00792CE4" w:rsidRPr="006414B3">
        <w:rPr>
          <w:rFonts w:ascii="Times New Roman" w:eastAsia="Times New Roman" w:hAnsi="Times New Roman" w:cs="Times New Roman"/>
          <w:color w:val="000000" w:themeColor="text1"/>
          <w:shd w:val="clear" w:color="auto" w:fill="FFFFFF"/>
          <w:lang w:eastAsia="ko-KR"/>
        </w:rPr>
        <w:t xml:space="preserve">The </w:t>
      </w:r>
      <w:r w:rsidR="004519B6" w:rsidRPr="006414B3">
        <w:rPr>
          <w:rFonts w:ascii="Times New Roman" w:eastAsia="Times New Roman" w:hAnsi="Times New Roman" w:cs="Times New Roman"/>
          <w:color w:val="000000" w:themeColor="text1"/>
          <w:shd w:val="clear" w:color="auto" w:fill="FFFFFF"/>
          <w:lang w:eastAsia="ko-KR"/>
        </w:rPr>
        <w:t xml:space="preserve">activity of justifying </w:t>
      </w:r>
      <w:r w:rsidR="00792CE4" w:rsidRPr="006414B3">
        <w:rPr>
          <w:rFonts w:ascii="Times New Roman" w:eastAsia="Times New Roman" w:hAnsi="Times New Roman" w:cs="Times New Roman"/>
          <w:color w:val="000000" w:themeColor="text1"/>
          <w:shd w:val="clear" w:color="auto" w:fill="FFFFFF"/>
          <w:lang w:eastAsia="ko-KR"/>
        </w:rPr>
        <w:t xml:space="preserve">is </w:t>
      </w:r>
      <w:r w:rsidR="004519B6" w:rsidRPr="006414B3">
        <w:rPr>
          <w:rFonts w:ascii="Times New Roman" w:eastAsia="Times New Roman" w:hAnsi="Times New Roman" w:cs="Times New Roman"/>
          <w:color w:val="000000" w:themeColor="text1"/>
          <w:shd w:val="clear" w:color="auto" w:fill="FFFFFF"/>
          <w:lang w:eastAsia="ko-KR"/>
        </w:rPr>
        <w:t xml:space="preserve">in the first half and the justifiers one would cite when justifying </w:t>
      </w:r>
      <w:r w:rsidR="00792CE4" w:rsidRPr="006414B3">
        <w:rPr>
          <w:rFonts w:ascii="Times New Roman" w:eastAsia="Times New Roman" w:hAnsi="Times New Roman" w:cs="Times New Roman"/>
          <w:color w:val="000000" w:themeColor="text1"/>
          <w:shd w:val="clear" w:color="auto" w:fill="FFFFFF"/>
          <w:lang w:eastAsia="ko-KR"/>
        </w:rPr>
        <w:t xml:space="preserve">is </w:t>
      </w:r>
      <w:r w:rsidR="004519B6" w:rsidRPr="006414B3">
        <w:rPr>
          <w:rFonts w:ascii="Times New Roman" w:eastAsia="Times New Roman" w:hAnsi="Times New Roman" w:cs="Times New Roman"/>
          <w:color w:val="000000" w:themeColor="text1"/>
          <w:shd w:val="clear" w:color="auto" w:fill="FFFFFF"/>
          <w:lang w:eastAsia="ko-KR"/>
        </w:rPr>
        <w:t>in the second</w:t>
      </w:r>
      <w:r w:rsidR="00792CE4" w:rsidRPr="006414B3">
        <w:rPr>
          <w:rFonts w:ascii="Times New Roman" w:eastAsia="Times New Roman" w:hAnsi="Times New Roman" w:cs="Times New Roman"/>
          <w:color w:val="000000" w:themeColor="text1"/>
          <w:shd w:val="clear" w:color="auto" w:fill="FFFFFF"/>
          <w:lang w:eastAsia="ko-KR"/>
        </w:rPr>
        <w:t>.</w:t>
      </w:r>
      <w:r w:rsidR="00270DC9" w:rsidRPr="006414B3">
        <w:rPr>
          <w:rFonts w:ascii="Times New Roman" w:eastAsia="Times New Roman" w:hAnsi="Times New Roman" w:cs="Times New Roman"/>
          <w:color w:val="000000" w:themeColor="text1"/>
          <w:shd w:val="clear" w:color="auto" w:fill="FFFFFF"/>
          <w:lang w:eastAsia="ko-KR"/>
        </w:rPr>
        <w:t xml:space="preserve"> Relatedly, here is the </w:t>
      </w:r>
      <w:r w:rsidR="00270DC9" w:rsidRPr="006414B3">
        <w:rPr>
          <w:rFonts w:ascii="Times New Roman" w:eastAsia="Times New Roman" w:hAnsi="Times New Roman" w:cs="Times New Roman"/>
          <w:i/>
          <w:iCs/>
          <w:color w:val="000000" w:themeColor="text1"/>
          <w:shd w:val="clear" w:color="auto" w:fill="FFFFFF"/>
          <w:lang w:eastAsia="ko-KR"/>
        </w:rPr>
        <w:t>OED</w:t>
      </w:r>
      <w:r w:rsidR="00270DC9" w:rsidRPr="006414B3">
        <w:rPr>
          <w:rFonts w:ascii="Times New Roman" w:eastAsia="Times New Roman" w:hAnsi="Times New Roman" w:cs="Times New Roman"/>
          <w:color w:val="000000" w:themeColor="text1"/>
          <w:shd w:val="clear" w:color="auto" w:fill="FFFFFF"/>
          <w:lang w:eastAsia="ko-KR"/>
        </w:rPr>
        <w:t xml:space="preserve"> on </w:t>
      </w:r>
      <w:r w:rsidR="00792CE4" w:rsidRPr="006414B3">
        <w:rPr>
          <w:rFonts w:ascii="Times New Roman" w:eastAsia="Times New Roman" w:hAnsi="Times New Roman" w:cs="Times New Roman"/>
          <w:color w:val="000000" w:themeColor="text1"/>
          <w:shd w:val="clear" w:color="auto" w:fill="FFFFFF"/>
          <w:lang w:eastAsia="ko-KR"/>
        </w:rPr>
        <w:t>“</w:t>
      </w:r>
      <w:r w:rsidR="00270DC9" w:rsidRPr="006414B3">
        <w:rPr>
          <w:rFonts w:ascii="Times New Roman" w:eastAsia="Times New Roman" w:hAnsi="Times New Roman" w:cs="Times New Roman"/>
          <w:color w:val="000000" w:themeColor="text1"/>
          <w:shd w:val="clear" w:color="auto" w:fill="FFFFFF"/>
          <w:lang w:eastAsia="ko-KR"/>
        </w:rPr>
        <w:t>justify</w:t>
      </w:r>
      <w:r w:rsidR="00792CE4" w:rsidRPr="006414B3">
        <w:rPr>
          <w:rFonts w:ascii="Times New Roman" w:eastAsia="Times New Roman" w:hAnsi="Times New Roman" w:cs="Times New Roman"/>
          <w:color w:val="000000" w:themeColor="text1"/>
          <w:shd w:val="clear" w:color="auto" w:fill="FFFFFF"/>
          <w:lang w:eastAsia="ko-KR"/>
        </w:rPr>
        <w:t>”</w:t>
      </w:r>
      <w:r w:rsidR="00270DC9" w:rsidRPr="006414B3">
        <w:rPr>
          <w:rFonts w:ascii="Times New Roman" w:eastAsia="Times New Roman" w:hAnsi="Times New Roman" w:cs="Times New Roman"/>
          <w:color w:val="000000" w:themeColor="text1"/>
          <w:shd w:val="clear" w:color="auto" w:fill="FFFFFF"/>
          <w:lang w:eastAsia="ko-KR"/>
        </w:rPr>
        <w:t>:</w:t>
      </w:r>
      <w:r w:rsidR="00792CE4" w:rsidRPr="006414B3">
        <w:rPr>
          <w:rFonts w:ascii="Times New Roman" w:hAnsi="Times New Roman" w:cs="Times New Roman"/>
          <w:color w:val="000000" w:themeColor="text1"/>
        </w:rPr>
        <w:t xml:space="preserve"> “</w:t>
      </w:r>
      <w:r w:rsidR="00270DC9" w:rsidRPr="006414B3">
        <w:rPr>
          <w:rFonts w:ascii="Times New Roman" w:hAnsi="Times New Roman" w:cs="Times New Roman"/>
          <w:i/>
          <w:color w:val="000000" w:themeColor="text1"/>
        </w:rPr>
        <w:t>Justify</w:t>
      </w:r>
      <w:r w:rsidR="00270DC9" w:rsidRPr="006414B3">
        <w:rPr>
          <w:rFonts w:ascii="Times New Roman" w:hAnsi="Times New Roman" w:cs="Times New Roman"/>
          <w:color w:val="000000" w:themeColor="text1"/>
        </w:rPr>
        <w:t>. 3a. to make good (an argument, statement, or opinion); to confirm or support by attestation or evidence; to corroborate, prove, verify. 6. Of an event, decision, etc.: to support the truth or value of, validate; to provide a reason for, warrant, necessitate; to prove (an action or reaction) to have been right, proper, or reasonable.</w:t>
      </w:r>
      <w:r w:rsidR="00792CE4" w:rsidRPr="006414B3">
        <w:rPr>
          <w:rFonts w:ascii="Times New Roman" w:hAnsi="Times New Roman" w:cs="Times New Roman"/>
          <w:color w:val="000000" w:themeColor="text1"/>
        </w:rPr>
        <w:t>”</w:t>
      </w:r>
    </w:p>
    <w:p w14:paraId="1C1685EC" w14:textId="33CBB2BC" w:rsidR="005C3143" w:rsidRPr="006414B3" w:rsidRDefault="00270DC9" w:rsidP="00792CE4">
      <w:pPr>
        <w:spacing w:line="480" w:lineRule="auto"/>
        <w:ind w:firstLine="360"/>
        <w:rPr>
          <w:rFonts w:ascii="Times New Roman" w:eastAsia="Times New Roman" w:hAnsi="Times New Roman" w:cs="Times New Roman"/>
          <w:color w:val="000000" w:themeColor="text1"/>
          <w:shd w:val="clear" w:color="auto" w:fill="FFFFFF"/>
          <w:lang w:eastAsia="ko-KR"/>
        </w:rPr>
      </w:pPr>
      <w:r w:rsidRPr="006414B3">
        <w:rPr>
          <w:rFonts w:ascii="Times New Roman" w:eastAsia="Times New Roman" w:hAnsi="Times New Roman" w:cs="Times New Roman"/>
          <w:color w:val="000000" w:themeColor="text1"/>
          <w:shd w:val="clear" w:color="auto" w:fill="FFFFFF"/>
          <w:lang w:eastAsia="ko-KR"/>
        </w:rPr>
        <w:t xml:space="preserve">Audi’s account of the property of justification </w:t>
      </w:r>
      <w:r w:rsidR="007F58A5" w:rsidRPr="006414B3">
        <w:rPr>
          <w:rFonts w:ascii="Times New Roman" w:eastAsia="Times New Roman" w:hAnsi="Times New Roman" w:cs="Times New Roman"/>
          <w:color w:val="000000" w:themeColor="text1"/>
          <w:shd w:val="clear" w:color="auto" w:fill="FFFFFF"/>
          <w:lang w:eastAsia="ko-KR"/>
        </w:rPr>
        <w:t xml:space="preserve">adheres </w:t>
      </w:r>
      <w:r w:rsidRPr="006414B3">
        <w:rPr>
          <w:rFonts w:ascii="Times New Roman" w:eastAsia="Times New Roman" w:hAnsi="Times New Roman" w:cs="Times New Roman"/>
          <w:color w:val="000000" w:themeColor="text1"/>
          <w:shd w:val="clear" w:color="auto" w:fill="FFFFFF"/>
          <w:lang w:eastAsia="ko-KR"/>
        </w:rPr>
        <w:t xml:space="preserve">to these notions. </w:t>
      </w:r>
      <w:r w:rsidR="00871F3F" w:rsidRPr="006414B3">
        <w:rPr>
          <w:rFonts w:ascii="Times New Roman" w:eastAsia="Times New Roman" w:hAnsi="Times New Roman" w:cs="Times New Roman"/>
          <w:color w:val="000000" w:themeColor="text1"/>
          <w:shd w:val="clear" w:color="auto" w:fill="FFFFFF"/>
          <w:lang w:eastAsia="ko-KR"/>
        </w:rPr>
        <w:t>What t</w:t>
      </w:r>
      <w:r w:rsidRPr="006414B3">
        <w:rPr>
          <w:rFonts w:ascii="Times New Roman" w:eastAsia="Times New Roman" w:hAnsi="Times New Roman" w:cs="Times New Roman"/>
          <w:color w:val="000000" w:themeColor="text1"/>
          <w:shd w:val="clear" w:color="auto" w:fill="FFFFFF"/>
          <w:lang w:eastAsia="ko-KR"/>
        </w:rPr>
        <w:t xml:space="preserve">he </w:t>
      </w:r>
      <w:r w:rsidRPr="006414B3">
        <w:rPr>
          <w:rFonts w:ascii="Times New Roman" w:eastAsia="Times New Roman" w:hAnsi="Times New Roman" w:cs="Times New Roman"/>
          <w:i/>
          <w:iCs/>
          <w:color w:val="000000" w:themeColor="text1"/>
          <w:shd w:val="clear" w:color="auto" w:fill="FFFFFF"/>
          <w:lang w:eastAsia="ko-KR"/>
        </w:rPr>
        <w:t>OED</w:t>
      </w:r>
      <w:r w:rsidRPr="006414B3">
        <w:rPr>
          <w:rFonts w:ascii="Times New Roman" w:eastAsia="Times New Roman" w:hAnsi="Times New Roman" w:cs="Times New Roman"/>
          <w:color w:val="000000" w:themeColor="text1"/>
          <w:shd w:val="clear" w:color="auto" w:fill="FFFFFF"/>
          <w:lang w:eastAsia="ko-KR"/>
        </w:rPr>
        <w:t xml:space="preserve"> lacks</w:t>
      </w:r>
      <w:r w:rsidR="00871F3F" w:rsidRPr="006414B3">
        <w:rPr>
          <w:rFonts w:ascii="Times New Roman" w:eastAsia="Times New Roman" w:hAnsi="Times New Roman" w:cs="Times New Roman"/>
          <w:color w:val="000000" w:themeColor="text1"/>
          <w:shd w:val="clear" w:color="auto" w:fill="FFFFFF"/>
          <w:lang w:eastAsia="ko-KR"/>
        </w:rPr>
        <w:t xml:space="preserve">, and what </w:t>
      </w:r>
      <w:r w:rsidR="002C3BF8" w:rsidRPr="006414B3">
        <w:rPr>
          <w:rFonts w:ascii="Times New Roman" w:eastAsia="Times New Roman" w:hAnsi="Times New Roman" w:cs="Times New Roman"/>
          <w:color w:val="000000" w:themeColor="text1"/>
          <w:shd w:val="clear" w:color="auto" w:fill="FFFFFF"/>
          <w:lang w:eastAsia="ko-KR"/>
        </w:rPr>
        <w:t>Audi</w:t>
      </w:r>
      <w:r w:rsidR="00871F3F" w:rsidRPr="006414B3">
        <w:rPr>
          <w:rFonts w:ascii="Times New Roman" w:eastAsia="Times New Roman" w:hAnsi="Times New Roman" w:cs="Times New Roman"/>
          <w:color w:val="000000" w:themeColor="text1"/>
          <w:shd w:val="clear" w:color="auto" w:fill="FFFFFF"/>
          <w:lang w:eastAsia="ko-KR"/>
        </w:rPr>
        <w:t xml:space="preserve"> contributes, is the </w:t>
      </w:r>
      <w:r w:rsidRPr="006414B3">
        <w:rPr>
          <w:rFonts w:ascii="Times New Roman" w:eastAsia="Times New Roman" w:hAnsi="Times New Roman" w:cs="Times New Roman"/>
          <w:color w:val="000000" w:themeColor="text1"/>
          <w:shd w:val="clear" w:color="auto" w:fill="FFFFFF"/>
          <w:lang w:eastAsia="ko-KR"/>
        </w:rPr>
        <w:t xml:space="preserve">connection between the process, the justifiers </w:t>
      </w:r>
      <w:r w:rsidR="00C377CB" w:rsidRPr="006414B3">
        <w:rPr>
          <w:rFonts w:ascii="Times New Roman" w:eastAsia="Times New Roman" w:hAnsi="Times New Roman" w:cs="Times New Roman"/>
          <w:color w:val="000000" w:themeColor="text1"/>
          <w:shd w:val="clear" w:color="auto" w:fill="FFFFFF"/>
          <w:lang w:eastAsia="ko-KR"/>
        </w:rPr>
        <w:t>that</w:t>
      </w:r>
      <w:r w:rsidRPr="006414B3">
        <w:rPr>
          <w:rFonts w:ascii="Times New Roman" w:eastAsia="Times New Roman" w:hAnsi="Times New Roman" w:cs="Times New Roman"/>
          <w:color w:val="000000" w:themeColor="text1"/>
          <w:shd w:val="clear" w:color="auto" w:fill="FFFFFF"/>
          <w:lang w:eastAsia="ko-KR"/>
        </w:rPr>
        <w:t xml:space="preserve"> ground the </w:t>
      </w:r>
      <w:r w:rsidRPr="006414B3">
        <w:rPr>
          <w:rFonts w:ascii="Times New Roman" w:eastAsia="Times New Roman" w:hAnsi="Times New Roman" w:cs="Times New Roman"/>
          <w:color w:val="000000" w:themeColor="text1"/>
          <w:shd w:val="clear" w:color="auto" w:fill="FFFFFF"/>
          <w:lang w:eastAsia="ko-KR"/>
        </w:rPr>
        <w:lastRenderedPageBreak/>
        <w:t xml:space="preserve">process, </w:t>
      </w:r>
      <w:r w:rsidR="00871F3F" w:rsidRPr="006414B3">
        <w:rPr>
          <w:rFonts w:ascii="Times New Roman" w:eastAsia="Times New Roman" w:hAnsi="Times New Roman" w:cs="Times New Roman"/>
          <w:color w:val="000000" w:themeColor="text1"/>
          <w:shd w:val="clear" w:color="auto" w:fill="FFFFFF"/>
          <w:lang w:eastAsia="ko-KR"/>
        </w:rPr>
        <w:t>the property</w:t>
      </w:r>
      <w:r w:rsidRPr="006414B3">
        <w:rPr>
          <w:rFonts w:ascii="Times New Roman" w:eastAsia="Times New Roman" w:hAnsi="Times New Roman" w:cs="Times New Roman"/>
          <w:color w:val="000000" w:themeColor="text1"/>
          <w:shd w:val="clear" w:color="auto" w:fill="FFFFFF"/>
          <w:lang w:eastAsia="ko-KR"/>
        </w:rPr>
        <w:t xml:space="preserve"> of a belief’s being justified</w:t>
      </w:r>
      <w:r w:rsidR="00871F3F" w:rsidRPr="006414B3">
        <w:rPr>
          <w:rFonts w:ascii="Times New Roman" w:eastAsia="Times New Roman" w:hAnsi="Times New Roman" w:cs="Times New Roman"/>
          <w:color w:val="000000" w:themeColor="text1"/>
          <w:shd w:val="clear" w:color="auto" w:fill="FFFFFF"/>
          <w:lang w:eastAsia="ko-KR"/>
        </w:rPr>
        <w:t>, and the social practice that anchors the property.</w:t>
      </w:r>
      <w:r w:rsidRPr="006414B3">
        <w:rPr>
          <w:rFonts w:ascii="Times New Roman" w:eastAsia="Times New Roman" w:hAnsi="Times New Roman" w:cs="Times New Roman"/>
          <w:color w:val="000000" w:themeColor="text1"/>
          <w:shd w:val="clear" w:color="auto" w:fill="FFFFFF"/>
          <w:lang w:eastAsia="ko-KR"/>
        </w:rPr>
        <w:t xml:space="preserve"> Audi’s </w:t>
      </w:r>
      <w:r w:rsidR="00C377CB" w:rsidRPr="006414B3">
        <w:rPr>
          <w:rFonts w:ascii="Times New Roman" w:eastAsia="Times New Roman" w:hAnsi="Times New Roman" w:cs="Times New Roman"/>
          <w:color w:val="000000" w:themeColor="text1"/>
          <w:shd w:val="clear" w:color="auto" w:fill="FFFFFF"/>
          <w:lang w:eastAsia="ko-KR"/>
        </w:rPr>
        <w:t xml:space="preserve">integration </w:t>
      </w:r>
      <w:r w:rsidRPr="006414B3">
        <w:rPr>
          <w:rFonts w:ascii="Times New Roman" w:eastAsia="Times New Roman" w:hAnsi="Times New Roman" w:cs="Times New Roman"/>
          <w:color w:val="000000" w:themeColor="text1"/>
          <w:shd w:val="clear" w:color="auto" w:fill="FFFFFF"/>
          <w:lang w:eastAsia="ko-KR"/>
        </w:rPr>
        <w:t>thesis is that the property does not yet apply to beliefs, even if the grounds are present, until the subject has an appreciation for the epistemic principles and so is an appropriate target for our social practice of giving and asking for grounds or reasons</w:t>
      </w:r>
      <w:r w:rsidR="00871F3F" w:rsidRPr="006414B3">
        <w:rPr>
          <w:rFonts w:ascii="Times New Roman" w:eastAsia="Times New Roman" w:hAnsi="Times New Roman" w:cs="Times New Roman"/>
          <w:color w:val="000000" w:themeColor="text1"/>
          <w:shd w:val="clear" w:color="auto" w:fill="FFFFFF"/>
          <w:lang w:eastAsia="ko-KR"/>
        </w:rPr>
        <w:t>, until</w:t>
      </w:r>
      <w:r w:rsidR="00792CE4" w:rsidRPr="006414B3">
        <w:rPr>
          <w:rFonts w:ascii="Times New Roman" w:eastAsia="Times New Roman" w:hAnsi="Times New Roman" w:cs="Times New Roman"/>
          <w:color w:val="000000" w:themeColor="text1"/>
          <w:shd w:val="clear" w:color="auto" w:fill="FFFFFF"/>
          <w:lang w:eastAsia="ko-KR"/>
        </w:rPr>
        <w:t>, that is,</w:t>
      </w:r>
      <w:r w:rsidR="00871F3F" w:rsidRPr="006414B3">
        <w:rPr>
          <w:rFonts w:ascii="Times New Roman" w:eastAsia="Times New Roman" w:hAnsi="Times New Roman" w:cs="Times New Roman"/>
          <w:color w:val="000000" w:themeColor="text1"/>
          <w:shd w:val="clear" w:color="auto" w:fill="FFFFFF"/>
          <w:lang w:eastAsia="ko-KR"/>
        </w:rPr>
        <w:t xml:space="preserve"> the subject can justify the belief.</w:t>
      </w:r>
    </w:p>
    <w:p w14:paraId="307E4988" w14:textId="601911B4" w:rsidR="00940847" w:rsidRPr="006414B3" w:rsidRDefault="00940847" w:rsidP="003B2504">
      <w:pPr>
        <w:spacing w:line="480" w:lineRule="auto"/>
        <w:ind w:firstLine="360"/>
        <w:rPr>
          <w:rFonts w:ascii="Times New Roman" w:eastAsia="Times New Roman" w:hAnsi="Times New Roman" w:cs="Times New Roman"/>
          <w:color w:val="000000" w:themeColor="text1"/>
          <w:shd w:val="clear" w:color="auto" w:fill="FFFFFF"/>
          <w:lang w:eastAsia="ko-KR"/>
        </w:rPr>
      </w:pPr>
      <w:r w:rsidRPr="006414B3">
        <w:rPr>
          <w:rFonts w:ascii="Times New Roman" w:eastAsia="Times New Roman" w:hAnsi="Times New Roman" w:cs="Times New Roman"/>
          <w:color w:val="000000" w:themeColor="text1"/>
          <w:lang w:eastAsia="ko-KR"/>
        </w:rPr>
        <w:t xml:space="preserve">Audi’s </w:t>
      </w:r>
      <w:r w:rsidR="00A318E0" w:rsidRPr="006414B3">
        <w:rPr>
          <w:rFonts w:ascii="Times New Roman" w:eastAsia="Times New Roman" w:hAnsi="Times New Roman" w:cs="Times New Roman"/>
          <w:color w:val="000000" w:themeColor="text1"/>
          <w:lang w:eastAsia="ko-KR"/>
        </w:rPr>
        <w:t>justification (property)</w:t>
      </w:r>
      <w:r w:rsidR="00792CE4" w:rsidRPr="006414B3">
        <w:rPr>
          <w:rFonts w:ascii="Times New Roman" w:eastAsia="Times New Roman" w:hAnsi="Times New Roman" w:cs="Times New Roman"/>
          <w:color w:val="000000" w:themeColor="text1"/>
          <w:lang w:eastAsia="ko-KR"/>
        </w:rPr>
        <w:t>-</w:t>
      </w:r>
      <w:r w:rsidR="00A318E0" w:rsidRPr="006414B3">
        <w:rPr>
          <w:rFonts w:ascii="Times New Roman" w:eastAsia="Times New Roman" w:hAnsi="Times New Roman" w:cs="Times New Roman"/>
          <w:color w:val="000000" w:themeColor="text1"/>
          <w:lang w:eastAsia="ko-KR"/>
        </w:rPr>
        <w:t xml:space="preserve">justifying (process) </w:t>
      </w:r>
      <w:r w:rsidRPr="006414B3">
        <w:rPr>
          <w:rFonts w:ascii="Times New Roman" w:eastAsia="Times New Roman" w:hAnsi="Times New Roman" w:cs="Times New Roman"/>
          <w:color w:val="000000" w:themeColor="text1"/>
          <w:lang w:eastAsia="ko-KR"/>
        </w:rPr>
        <w:t xml:space="preserve">integration thesis looks like a good philosophical explication of </w:t>
      </w:r>
      <w:r w:rsidR="00C377CB" w:rsidRPr="006414B3">
        <w:rPr>
          <w:rFonts w:ascii="Times New Roman" w:eastAsia="Times New Roman" w:hAnsi="Times New Roman" w:cs="Times New Roman"/>
          <w:color w:val="000000" w:themeColor="text1"/>
          <w:lang w:eastAsia="ko-KR"/>
        </w:rPr>
        <w:t>an</w:t>
      </w:r>
      <w:r w:rsidRPr="006414B3">
        <w:rPr>
          <w:rFonts w:ascii="Times New Roman" w:eastAsia="Times New Roman" w:hAnsi="Times New Roman" w:cs="Times New Roman"/>
          <w:color w:val="000000" w:themeColor="text1"/>
          <w:lang w:eastAsia="ko-KR"/>
        </w:rPr>
        <w:t xml:space="preserve"> ordinary sense of </w:t>
      </w:r>
      <w:r w:rsidR="00F876F0" w:rsidRPr="006414B3">
        <w:rPr>
          <w:rFonts w:ascii="Times New Roman" w:eastAsia="Times New Roman" w:hAnsi="Times New Roman" w:cs="Times New Roman"/>
          <w:color w:val="000000" w:themeColor="text1"/>
          <w:lang w:eastAsia="ko-KR"/>
        </w:rPr>
        <w:t>“</w:t>
      </w:r>
      <w:r w:rsidRPr="006414B3">
        <w:rPr>
          <w:rFonts w:ascii="Times New Roman" w:eastAsia="Times New Roman" w:hAnsi="Times New Roman" w:cs="Times New Roman"/>
          <w:color w:val="000000" w:themeColor="text1"/>
          <w:lang w:eastAsia="ko-KR"/>
        </w:rPr>
        <w:t>justification</w:t>
      </w:r>
      <w:r w:rsidR="00792CE4" w:rsidRPr="006414B3">
        <w:rPr>
          <w:rFonts w:ascii="Times New Roman" w:eastAsia="Times New Roman" w:hAnsi="Times New Roman" w:cs="Times New Roman"/>
          <w:color w:val="000000" w:themeColor="text1"/>
          <w:lang w:eastAsia="ko-KR"/>
        </w:rPr>
        <w:t>.</w:t>
      </w:r>
      <w:r w:rsidR="00F876F0" w:rsidRPr="006414B3">
        <w:rPr>
          <w:rFonts w:ascii="Times New Roman" w:eastAsia="Times New Roman" w:hAnsi="Times New Roman" w:cs="Times New Roman"/>
          <w:color w:val="000000" w:themeColor="text1"/>
          <w:lang w:eastAsia="ko-KR"/>
        </w:rPr>
        <w:t>”</w:t>
      </w:r>
      <w:r w:rsidRPr="006414B3">
        <w:rPr>
          <w:rFonts w:ascii="Times New Roman" w:eastAsia="Times New Roman" w:hAnsi="Times New Roman" w:cs="Times New Roman"/>
          <w:color w:val="000000" w:themeColor="text1"/>
          <w:lang w:eastAsia="ko-KR"/>
        </w:rPr>
        <w:t xml:space="preserve"> Now the dictionary obviously does not commit to ontological </w:t>
      </w:r>
      <w:proofErr w:type="spellStart"/>
      <w:r w:rsidRPr="006414B3">
        <w:rPr>
          <w:rFonts w:ascii="Times New Roman" w:eastAsia="Times New Roman" w:hAnsi="Times New Roman" w:cs="Times New Roman"/>
          <w:color w:val="000000" w:themeColor="text1"/>
          <w:lang w:eastAsia="ko-KR"/>
        </w:rPr>
        <w:t>internalism</w:t>
      </w:r>
      <w:proofErr w:type="spellEnd"/>
      <w:r w:rsidR="00F876F0" w:rsidRPr="006414B3">
        <w:rPr>
          <w:rFonts w:ascii="Times New Roman" w:eastAsia="Times New Roman" w:hAnsi="Times New Roman" w:cs="Times New Roman"/>
          <w:color w:val="000000" w:themeColor="text1"/>
          <w:lang w:eastAsia="ko-KR"/>
        </w:rPr>
        <w:t xml:space="preserve">: </w:t>
      </w:r>
      <w:r w:rsidRPr="006414B3">
        <w:rPr>
          <w:rFonts w:ascii="Times New Roman" w:eastAsia="Times New Roman" w:hAnsi="Times New Roman" w:cs="Times New Roman"/>
          <w:color w:val="000000" w:themeColor="text1"/>
          <w:lang w:eastAsia="ko-KR"/>
        </w:rPr>
        <w:t>it takes philosophical reflection to make a case for that. But</w:t>
      </w:r>
      <w:r w:rsidR="00871F3F" w:rsidRPr="006414B3">
        <w:rPr>
          <w:rFonts w:ascii="Times New Roman" w:eastAsia="Times New Roman" w:hAnsi="Times New Roman" w:cs="Times New Roman"/>
          <w:color w:val="000000" w:themeColor="text1"/>
          <w:lang w:eastAsia="ko-KR"/>
        </w:rPr>
        <w:t xml:space="preserve"> the</w:t>
      </w:r>
      <w:r w:rsidRPr="006414B3">
        <w:rPr>
          <w:rFonts w:ascii="Times New Roman" w:eastAsia="Times New Roman" w:hAnsi="Times New Roman" w:cs="Times New Roman"/>
          <w:color w:val="000000" w:themeColor="text1"/>
          <w:lang w:eastAsia="ko-KR"/>
        </w:rPr>
        <w:t xml:space="preserve"> </w:t>
      </w:r>
      <w:r w:rsidR="00C377CB" w:rsidRPr="006414B3">
        <w:rPr>
          <w:rFonts w:ascii="Times New Roman" w:eastAsia="Times New Roman" w:hAnsi="Times New Roman" w:cs="Times New Roman"/>
          <w:i/>
          <w:iCs/>
          <w:color w:val="000000" w:themeColor="text1"/>
          <w:lang w:eastAsia="ko-KR"/>
        </w:rPr>
        <w:t>OED</w:t>
      </w:r>
      <w:r w:rsidRPr="006414B3">
        <w:rPr>
          <w:rFonts w:ascii="Times New Roman" w:eastAsia="Times New Roman" w:hAnsi="Times New Roman" w:cs="Times New Roman"/>
          <w:color w:val="000000" w:themeColor="text1"/>
          <w:lang w:eastAsia="ko-KR"/>
        </w:rPr>
        <w:t xml:space="preserve"> really does seem to commit to </w:t>
      </w:r>
      <w:r w:rsidRPr="006414B3">
        <w:rPr>
          <w:rFonts w:ascii="Times New Roman" w:eastAsia="Times New Roman" w:hAnsi="Times New Roman" w:cs="Times New Roman"/>
          <w:i/>
          <w:iCs/>
          <w:color w:val="000000" w:themeColor="text1"/>
          <w:lang w:eastAsia="ko-KR"/>
        </w:rPr>
        <w:t>access</w:t>
      </w:r>
      <w:r w:rsidRPr="006414B3">
        <w:rPr>
          <w:rFonts w:ascii="Times New Roman" w:eastAsia="Times New Roman" w:hAnsi="Times New Roman" w:cs="Times New Roman"/>
          <w:color w:val="000000" w:themeColor="text1"/>
          <w:lang w:eastAsia="ko-KR"/>
        </w:rPr>
        <w:t xml:space="preserve"> </w:t>
      </w:r>
      <w:proofErr w:type="spellStart"/>
      <w:r w:rsidRPr="006414B3">
        <w:rPr>
          <w:rFonts w:ascii="Times New Roman" w:eastAsia="Times New Roman" w:hAnsi="Times New Roman" w:cs="Times New Roman"/>
          <w:color w:val="000000" w:themeColor="text1"/>
          <w:lang w:eastAsia="ko-KR"/>
        </w:rPr>
        <w:t>internalism</w:t>
      </w:r>
      <w:proofErr w:type="spellEnd"/>
      <w:r w:rsidRPr="006414B3">
        <w:rPr>
          <w:rFonts w:ascii="Times New Roman" w:eastAsia="Times New Roman" w:hAnsi="Times New Roman" w:cs="Times New Roman"/>
          <w:color w:val="000000" w:themeColor="text1"/>
          <w:lang w:eastAsia="ko-KR"/>
        </w:rPr>
        <w:t xml:space="preserve">. How could </w:t>
      </w:r>
      <w:r w:rsidR="00C377CB" w:rsidRPr="006414B3">
        <w:rPr>
          <w:rFonts w:ascii="Times New Roman" w:eastAsia="Times New Roman" w:hAnsi="Times New Roman" w:cs="Times New Roman"/>
          <w:color w:val="000000" w:themeColor="text1"/>
          <w:lang w:eastAsia="ko-KR"/>
        </w:rPr>
        <w:t>you provide grounds or reasons that justify a belief</w:t>
      </w:r>
      <w:r w:rsidRPr="006414B3">
        <w:rPr>
          <w:rFonts w:ascii="Times New Roman" w:eastAsia="Times New Roman" w:hAnsi="Times New Roman" w:cs="Times New Roman"/>
          <w:color w:val="000000" w:themeColor="text1"/>
          <w:lang w:eastAsia="ko-KR"/>
        </w:rPr>
        <w:t xml:space="preserve"> without </w:t>
      </w:r>
      <w:r w:rsidR="00C377CB" w:rsidRPr="006414B3">
        <w:rPr>
          <w:rFonts w:ascii="Times New Roman" w:eastAsia="Times New Roman" w:hAnsi="Times New Roman" w:cs="Times New Roman"/>
          <w:color w:val="000000" w:themeColor="text1"/>
          <w:lang w:eastAsia="ko-KR"/>
        </w:rPr>
        <w:t>conscious access to the grounds or reasons</w:t>
      </w:r>
      <w:r w:rsidRPr="006414B3">
        <w:rPr>
          <w:rFonts w:ascii="Times New Roman" w:eastAsia="Times New Roman" w:hAnsi="Times New Roman" w:cs="Times New Roman"/>
          <w:color w:val="000000" w:themeColor="text1"/>
          <w:lang w:eastAsia="ko-KR"/>
        </w:rPr>
        <w:t>?</w:t>
      </w:r>
      <w:r w:rsidR="00DA46FD" w:rsidRPr="006414B3">
        <w:rPr>
          <w:rFonts w:ascii="Times New Roman" w:eastAsia="Times New Roman" w:hAnsi="Times New Roman" w:cs="Times New Roman"/>
          <w:color w:val="000000" w:themeColor="text1"/>
          <w:lang w:eastAsia="ko-KR"/>
        </w:rPr>
        <w:t xml:space="preserve"> </w:t>
      </w:r>
      <w:r w:rsidR="00C377CB" w:rsidRPr="006414B3">
        <w:rPr>
          <w:rFonts w:ascii="Times New Roman" w:eastAsia="Times New Roman" w:hAnsi="Times New Roman" w:cs="Times New Roman"/>
          <w:color w:val="000000" w:themeColor="text1"/>
          <w:lang w:eastAsia="ko-KR"/>
        </w:rPr>
        <w:t>L</w:t>
      </w:r>
      <w:r w:rsidRPr="006414B3">
        <w:rPr>
          <w:rFonts w:ascii="Times New Roman" w:eastAsia="Times New Roman" w:hAnsi="Times New Roman" w:cs="Times New Roman"/>
          <w:color w:val="000000" w:themeColor="text1"/>
          <w:lang w:eastAsia="ko-KR"/>
        </w:rPr>
        <w:t xml:space="preserve">et’s accept, for the sake of argument, that Audi’s account </w:t>
      </w:r>
      <w:r w:rsidR="00C377CB" w:rsidRPr="006414B3">
        <w:rPr>
          <w:rFonts w:ascii="Times New Roman" w:eastAsia="Times New Roman" w:hAnsi="Times New Roman" w:cs="Times New Roman"/>
          <w:color w:val="000000" w:themeColor="text1"/>
          <w:lang w:eastAsia="ko-KR"/>
        </w:rPr>
        <w:t>aligns with</w:t>
      </w:r>
      <w:r w:rsidRPr="006414B3">
        <w:rPr>
          <w:rFonts w:ascii="Times New Roman" w:eastAsia="Times New Roman" w:hAnsi="Times New Roman" w:cs="Times New Roman"/>
          <w:color w:val="000000" w:themeColor="text1"/>
          <w:lang w:eastAsia="ko-KR"/>
        </w:rPr>
        <w:t xml:space="preserve"> </w:t>
      </w:r>
      <w:r w:rsidR="00DA46FD" w:rsidRPr="006414B3">
        <w:rPr>
          <w:rFonts w:ascii="Times New Roman" w:eastAsia="Times New Roman" w:hAnsi="Times New Roman" w:cs="Times New Roman"/>
          <w:color w:val="000000" w:themeColor="text1"/>
          <w:lang w:eastAsia="ko-KR"/>
        </w:rPr>
        <w:t xml:space="preserve">an ordinary sense of </w:t>
      </w:r>
      <w:r w:rsidR="00792CE4" w:rsidRPr="006414B3">
        <w:rPr>
          <w:rFonts w:ascii="Times New Roman" w:eastAsia="Times New Roman" w:hAnsi="Times New Roman" w:cs="Times New Roman"/>
          <w:color w:val="000000" w:themeColor="text1"/>
          <w:lang w:eastAsia="ko-KR"/>
        </w:rPr>
        <w:t>“</w:t>
      </w:r>
      <w:r w:rsidR="00DA46FD" w:rsidRPr="006414B3">
        <w:rPr>
          <w:rFonts w:ascii="Times New Roman" w:eastAsia="Times New Roman" w:hAnsi="Times New Roman" w:cs="Times New Roman"/>
          <w:color w:val="000000" w:themeColor="text1"/>
          <w:lang w:eastAsia="ko-KR"/>
        </w:rPr>
        <w:t>justification</w:t>
      </w:r>
      <w:r w:rsidR="00792CE4" w:rsidRPr="006414B3">
        <w:rPr>
          <w:rFonts w:ascii="Times New Roman" w:eastAsia="Times New Roman" w:hAnsi="Times New Roman" w:cs="Times New Roman"/>
          <w:color w:val="000000" w:themeColor="text1"/>
          <w:lang w:eastAsia="ko-KR"/>
        </w:rPr>
        <w:t>,”</w:t>
      </w:r>
      <w:r w:rsidR="00871F3F" w:rsidRPr="006414B3">
        <w:rPr>
          <w:rFonts w:ascii="Times New Roman" w:eastAsia="Times New Roman" w:hAnsi="Times New Roman" w:cs="Times New Roman"/>
          <w:color w:val="000000" w:themeColor="text1"/>
          <w:lang w:eastAsia="ko-KR"/>
        </w:rPr>
        <w:t xml:space="preserve"> the </w:t>
      </w:r>
      <w:r w:rsidR="00871F3F" w:rsidRPr="006414B3">
        <w:rPr>
          <w:rFonts w:ascii="Times New Roman" w:eastAsia="Times New Roman" w:hAnsi="Times New Roman" w:cs="Times New Roman"/>
          <w:i/>
          <w:iCs/>
          <w:color w:val="000000" w:themeColor="text1"/>
          <w:lang w:eastAsia="ko-KR"/>
        </w:rPr>
        <w:t>access</w:t>
      </w:r>
      <w:r w:rsidR="00871F3F" w:rsidRPr="006414B3">
        <w:rPr>
          <w:rFonts w:ascii="Times New Roman" w:eastAsia="Times New Roman" w:hAnsi="Times New Roman" w:cs="Times New Roman"/>
          <w:color w:val="000000" w:themeColor="text1"/>
          <w:lang w:eastAsia="ko-KR"/>
        </w:rPr>
        <w:t xml:space="preserve"> sense.</w:t>
      </w:r>
      <w:r w:rsidR="002C3BF8" w:rsidRPr="006414B3">
        <w:rPr>
          <w:rFonts w:ascii="Times New Roman" w:eastAsia="Times New Roman" w:hAnsi="Times New Roman" w:cs="Times New Roman"/>
          <w:color w:val="000000" w:themeColor="text1"/>
          <w:lang w:eastAsia="ko-KR"/>
        </w:rPr>
        <w:t xml:space="preserve"> A child’s belief isn’t justified until the child can justify her belief, and she can’t do that until she has access to her grounds as grounds, as antecedents to epistemic principles. A child’s belief isn’t justified until she is a participant in the practice of giving and asking for grounds or reasons.</w:t>
      </w:r>
    </w:p>
    <w:p w14:paraId="55606BCD" w14:textId="279E64EA" w:rsidR="00807CAF" w:rsidRPr="006414B3" w:rsidRDefault="00807CAF" w:rsidP="003B2504">
      <w:pPr>
        <w:spacing w:line="480" w:lineRule="auto"/>
        <w:rPr>
          <w:rFonts w:ascii="Times New Roman" w:eastAsia="Times New Roman" w:hAnsi="Times New Roman" w:cs="Times New Roman"/>
          <w:color w:val="000000" w:themeColor="text1"/>
          <w:lang w:eastAsia="ko-KR"/>
        </w:rPr>
      </w:pPr>
      <w:r w:rsidRPr="006414B3">
        <w:rPr>
          <w:rFonts w:ascii="Times New Roman" w:eastAsia="Times New Roman" w:hAnsi="Times New Roman" w:cs="Times New Roman"/>
          <w:color w:val="000000" w:themeColor="text1"/>
          <w:lang w:eastAsia="ko-KR"/>
        </w:rPr>
        <w:tab/>
      </w:r>
      <w:r w:rsidR="00792CE4" w:rsidRPr="006414B3">
        <w:rPr>
          <w:rFonts w:ascii="Times New Roman" w:eastAsia="Times New Roman" w:hAnsi="Times New Roman" w:cs="Times New Roman"/>
          <w:color w:val="000000" w:themeColor="text1"/>
          <w:lang w:eastAsia="ko-KR"/>
        </w:rPr>
        <w:t>But there is another ordinary sense of “justification” in epistemology which many readers will readily recognize</w:t>
      </w:r>
      <w:r w:rsidR="007F58A5" w:rsidRPr="006414B3">
        <w:rPr>
          <w:rFonts w:ascii="Times New Roman" w:eastAsia="Times New Roman" w:hAnsi="Times New Roman" w:cs="Times New Roman"/>
          <w:color w:val="000000" w:themeColor="text1"/>
          <w:lang w:eastAsia="ko-KR"/>
        </w:rPr>
        <w:t>:</w:t>
      </w:r>
    </w:p>
    <w:p w14:paraId="4DF36301" w14:textId="0D2A07B1" w:rsidR="00F84E2A" w:rsidRPr="006414B3" w:rsidRDefault="00F84E2A" w:rsidP="003B2504">
      <w:pPr>
        <w:spacing w:line="480" w:lineRule="auto"/>
        <w:rPr>
          <w:rFonts w:ascii="Times New Roman" w:eastAsia="Times New Roman" w:hAnsi="Times New Roman" w:cs="Times New Roman"/>
          <w:color w:val="000000" w:themeColor="text1"/>
          <w:lang w:eastAsia="ko-KR"/>
        </w:rPr>
      </w:pPr>
    </w:p>
    <w:p w14:paraId="2075BB1D" w14:textId="26E8845E" w:rsidR="00F84E2A" w:rsidRPr="006414B3" w:rsidRDefault="00F84E2A" w:rsidP="003B2504">
      <w:pPr>
        <w:spacing w:line="480" w:lineRule="auto"/>
        <w:ind w:firstLine="720"/>
        <w:rPr>
          <w:rFonts w:ascii="Times New Roman" w:eastAsia="Times New Roman" w:hAnsi="Times New Roman" w:cs="Times New Roman"/>
          <w:color w:val="000000" w:themeColor="text1"/>
          <w:lang w:eastAsia="ko-KR"/>
        </w:rPr>
      </w:pPr>
      <w:r w:rsidRPr="006414B3">
        <w:rPr>
          <w:rFonts w:ascii="Times New Roman" w:eastAsia="Times New Roman" w:hAnsi="Times New Roman" w:cs="Times New Roman"/>
          <w:i/>
          <w:iCs/>
          <w:color w:val="000000" w:themeColor="text1"/>
          <w:lang w:eastAsia="ko-KR"/>
        </w:rPr>
        <w:t>Justification</w:t>
      </w:r>
      <w:r w:rsidRPr="006414B3">
        <w:rPr>
          <w:rFonts w:ascii="Times New Roman" w:eastAsia="Times New Roman" w:hAnsi="Times New Roman" w:cs="Times New Roman"/>
          <w:color w:val="000000" w:themeColor="text1"/>
          <w:lang w:eastAsia="ko-KR"/>
        </w:rPr>
        <w:t xml:space="preserve"> = meet</w:t>
      </w:r>
      <w:r w:rsidR="00930812" w:rsidRPr="006414B3">
        <w:rPr>
          <w:rFonts w:ascii="Times New Roman" w:eastAsia="Times New Roman" w:hAnsi="Times New Roman" w:cs="Times New Roman"/>
          <w:color w:val="000000" w:themeColor="text1"/>
          <w:lang w:eastAsia="ko-KR"/>
        </w:rPr>
        <w:t xml:space="preserve">ing </w:t>
      </w:r>
      <w:r w:rsidRPr="006414B3">
        <w:rPr>
          <w:rFonts w:ascii="Times New Roman" w:eastAsia="Times New Roman" w:hAnsi="Times New Roman" w:cs="Times New Roman"/>
          <w:color w:val="000000" w:themeColor="text1"/>
          <w:lang w:eastAsia="ko-KR"/>
        </w:rPr>
        <w:t xml:space="preserve">a standard or norm, </w:t>
      </w:r>
      <w:r w:rsidR="00930812" w:rsidRPr="006414B3">
        <w:rPr>
          <w:rFonts w:ascii="Times New Roman" w:eastAsia="Times New Roman" w:hAnsi="Times New Roman" w:cs="Times New Roman"/>
          <w:color w:val="000000" w:themeColor="text1"/>
          <w:lang w:eastAsia="ko-KR"/>
        </w:rPr>
        <w:t>being in the right</w:t>
      </w:r>
    </w:p>
    <w:p w14:paraId="2A1C8C64" w14:textId="4A50B801" w:rsidR="00940847" w:rsidRPr="006414B3" w:rsidRDefault="00940847" w:rsidP="003B2504">
      <w:pPr>
        <w:spacing w:line="480" w:lineRule="auto"/>
        <w:rPr>
          <w:rFonts w:ascii="Times New Roman" w:eastAsia="Times New Roman" w:hAnsi="Times New Roman" w:cs="Times New Roman"/>
          <w:color w:val="000000" w:themeColor="text1"/>
          <w:lang w:eastAsia="ko-KR"/>
        </w:rPr>
      </w:pPr>
    </w:p>
    <w:p w14:paraId="1A014E58" w14:textId="02922B25" w:rsidR="00A318E0" w:rsidRPr="006414B3" w:rsidRDefault="00F84E2A" w:rsidP="003B2504">
      <w:pPr>
        <w:spacing w:line="480" w:lineRule="auto"/>
        <w:rPr>
          <w:rFonts w:ascii="Times New Roman" w:eastAsia="Times New Roman" w:hAnsi="Times New Roman" w:cs="Times New Roman"/>
          <w:color w:val="000000" w:themeColor="text1"/>
          <w:lang w:eastAsia="ko-KR"/>
        </w:rPr>
      </w:pPr>
      <w:r w:rsidRPr="006414B3">
        <w:rPr>
          <w:rFonts w:ascii="Times New Roman" w:eastAsia="Times New Roman" w:hAnsi="Times New Roman" w:cs="Times New Roman"/>
          <w:color w:val="000000" w:themeColor="text1"/>
          <w:lang w:eastAsia="ko-KR"/>
        </w:rPr>
        <w:t xml:space="preserve">Audi’s sense </w:t>
      </w:r>
      <w:r w:rsidR="00DA46FD" w:rsidRPr="006414B3">
        <w:rPr>
          <w:rFonts w:ascii="Times New Roman" w:eastAsia="Times New Roman" w:hAnsi="Times New Roman" w:cs="Times New Roman"/>
          <w:color w:val="000000" w:themeColor="text1"/>
          <w:lang w:eastAsia="ko-KR"/>
        </w:rPr>
        <w:t>includes</w:t>
      </w:r>
      <w:r w:rsidRPr="006414B3">
        <w:rPr>
          <w:rFonts w:ascii="Times New Roman" w:eastAsia="Times New Roman" w:hAnsi="Times New Roman" w:cs="Times New Roman"/>
          <w:color w:val="000000" w:themeColor="text1"/>
          <w:lang w:eastAsia="ko-KR"/>
        </w:rPr>
        <w:t xml:space="preserve"> this sense</w:t>
      </w:r>
      <w:r w:rsidR="00DA46FD" w:rsidRPr="006414B3">
        <w:rPr>
          <w:rFonts w:ascii="Times New Roman" w:eastAsia="Times New Roman" w:hAnsi="Times New Roman" w:cs="Times New Roman"/>
          <w:color w:val="000000" w:themeColor="text1"/>
          <w:lang w:eastAsia="ko-KR"/>
        </w:rPr>
        <w:t>, for</w:t>
      </w:r>
      <w:r w:rsidRPr="006414B3">
        <w:rPr>
          <w:rFonts w:ascii="Times New Roman" w:eastAsia="Times New Roman" w:hAnsi="Times New Roman" w:cs="Times New Roman"/>
          <w:color w:val="000000" w:themeColor="text1"/>
          <w:lang w:eastAsia="ko-KR"/>
        </w:rPr>
        <w:t xml:space="preserve"> to be able to </w:t>
      </w:r>
      <w:r w:rsidR="00A623E1" w:rsidRPr="006414B3">
        <w:rPr>
          <w:rFonts w:ascii="Times New Roman" w:eastAsia="Times New Roman" w:hAnsi="Times New Roman" w:cs="Times New Roman"/>
          <w:color w:val="000000" w:themeColor="text1"/>
          <w:lang w:eastAsia="ko-KR"/>
        </w:rPr>
        <w:t>cite</w:t>
      </w:r>
      <w:r w:rsidR="00C377CB" w:rsidRPr="006414B3">
        <w:rPr>
          <w:rFonts w:ascii="Times New Roman" w:eastAsia="Times New Roman" w:hAnsi="Times New Roman" w:cs="Times New Roman"/>
          <w:color w:val="000000" w:themeColor="text1"/>
          <w:lang w:eastAsia="ko-KR"/>
        </w:rPr>
        <w:t xml:space="preserve"> accessible</w:t>
      </w:r>
      <w:r w:rsidR="00A623E1" w:rsidRPr="006414B3">
        <w:rPr>
          <w:rFonts w:ascii="Times New Roman" w:eastAsia="Times New Roman" w:hAnsi="Times New Roman" w:cs="Times New Roman"/>
          <w:color w:val="000000" w:themeColor="text1"/>
          <w:lang w:eastAsia="ko-KR"/>
        </w:rPr>
        <w:t xml:space="preserve"> grounds or reasons</w:t>
      </w:r>
      <w:r w:rsidRPr="006414B3">
        <w:rPr>
          <w:rFonts w:ascii="Times New Roman" w:eastAsia="Times New Roman" w:hAnsi="Times New Roman" w:cs="Times New Roman"/>
          <w:color w:val="000000" w:themeColor="text1"/>
          <w:lang w:eastAsia="ko-KR"/>
        </w:rPr>
        <w:t xml:space="preserve"> would be </w:t>
      </w:r>
      <w:r w:rsidR="00DA46FD" w:rsidRPr="006414B3">
        <w:rPr>
          <w:rFonts w:ascii="Times New Roman" w:eastAsia="Times New Roman" w:hAnsi="Times New Roman" w:cs="Times New Roman"/>
          <w:i/>
          <w:iCs/>
          <w:color w:val="000000" w:themeColor="text1"/>
          <w:lang w:eastAsia="ko-KR"/>
        </w:rPr>
        <w:t>one</w:t>
      </w:r>
      <w:r w:rsidRPr="006414B3">
        <w:rPr>
          <w:rFonts w:ascii="Times New Roman" w:eastAsia="Times New Roman" w:hAnsi="Times New Roman" w:cs="Times New Roman"/>
          <w:color w:val="000000" w:themeColor="text1"/>
          <w:lang w:eastAsia="ko-KR"/>
        </w:rPr>
        <w:t xml:space="preserve"> way of meeting a standard or norm</w:t>
      </w:r>
      <w:r w:rsidR="00DA46FD" w:rsidRPr="006414B3">
        <w:rPr>
          <w:rFonts w:ascii="Times New Roman" w:eastAsia="Times New Roman" w:hAnsi="Times New Roman" w:cs="Times New Roman"/>
          <w:color w:val="000000" w:themeColor="text1"/>
          <w:lang w:eastAsia="ko-KR"/>
        </w:rPr>
        <w:t xml:space="preserve">, one way of being in the right in epistemology. It </w:t>
      </w:r>
      <w:r w:rsidR="00C377CB" w:rsidRPr="006414B3">
        <w:rPr>
          <w:rFonts w:ascii="Times New Roman" w:eastAsia="Times New Roman" w:hAnsi="Times New Roman" w:cs="Times New Roman"/>
          <w:color w:val="000000" w:themeColor="text1"/>
          <w:lang w:eastAsia="ko-KR"/>
        </w:rPr>
        <w:t>is just</w:t>
      </w:r>
      <w:r w:rsidR="00DA46FD" w:rsidRPr="006414B3">
        <w:rPr>
          <w:rFonts w:ascii="Times New Roman" w:eastAsia="Times New Roman" w:hAnsi="Times New Roman" w:cs="Times New Roman"/>
          <w:color w:val="000000" w:themeColor="text1"/>
          <w:lang w:eastAsia="ko-KR"/>
        </w:rPr>
        <w:t xml:space="preserve"> not the </w:t>
      </w:r>
      <w:r w:rsidR="00DA46FD" w:rsidRPr="006414B3">
        <w:rPr>
          <w:rFonts w:ascii="Times New Roman" w:eastAsia="Times New Roman" w:hAnsi="Times New Roman" w:cs="Times New Roman"/>
          <w:i/>
          <w:iCs/>
          <w:color w:val="000000" w:themeColor="text1"/>
          <w:lang w:eastAsia="ko-KR"/>
        </w:rPr>
        <w:t>only</w:t>
      </w:r>
      <w:r w:rsidR="00DA46FD" w:rsidRPr="006414B3">
        <w:rPr>
          <w:rFonts w:ascii="Times New Roman" w:eastAsia="Times New Roman" w:hAnsi="Times New Roman" w:cs="Times New Roman"/>
          <w:color w:val="000000" w:themeColor="text1"/>
          <w:lang w:eastAsia="ko-KR"/>
        </w:rPr>
        <w:t xml:space="preserve"> way.</w:t>
      </w:r>
    </w:p>
    <w:p w14:paraId="5C6FF493" w14:textId="56C8E970" w:rsidR="00A15411" w:rsidRPr="006414B3" w:rsidRDefault="00871F3F" w:rsidP="00CA5C96">
      <w:pPr>
        <w:spacing w:line="480" w:lineRule="auto"/>
        <w:ind w:firstLine="720"/>
        <w:rPr>
          <w:rFonts w:ascii="Times New Roman" w:eastAsia="Times New Roman" w:hAnsi="Times New Roman" w:cs="Times New Roman"/>
          <w:color w:val="000000" w:themeColor="text1"/>
          <w:lang w:eastAsia="ko-KR"/>
        </w:rPr>
      </w:pPr>
      <w:r w:rsidRPr="006414B3">
        <w:rPr>
          <w:rFonts w:ascii="Times New Roman" w:eastAsia="Times New Roman" w:hAnsi="Times New Roman" w:cs="Times New Roman"/>
          <w:color w:val="000000" w:themeColor="text1"/>
          <w:lang w:eastAsia="ko-KR"/>
        </w:rPr>
        <w:lastRenderedPageBreak/>
        <w:t>Let’s consider more linguistic evidence. Here is</w:t>
      </w:r>
      <w:r w:rsidR="00B431CF" w:rsidRPr="006414B3">
        <w:rPr>
          <w:rFonts w:ascii="Times New Roman" w:eastAsia="Times New Roman" w:hAnsi="Times New Roman" w:cs="Times New Roman"/>
          <w:color w:val="000000" w:themeColor="text1"/>
          <w:lang w:eastAsia="ko-KR"/>
        </w:rPr>
        <w:t xml:space="preserve"> </w:t>
      </w:r>
      <w:r w:rsidR="00CA5C96" w:rsidRPr="006414B3">
        <w:rPr>
          <w:rFonts w:ascii="Times New Roman" w:eastAsia="Times New Roman" w:hAnsi="Times New Roman" w:cs="Times New Roman"/>
          <w:color w:val="000000" w:themeColor="text1"/>
          <w:lang w:eastAsia="ko-KR"/>
        </w:rPr>
        <w:t>“</w:t>
      </w:r>
      <w:r w:rsidR="00B431CF" w:rsidRPr="006414B3">
        <w:rPr>
          <w:rFonts w:ascii="Times New Roman" w:eastAsia="Times New Roman" w:hAnsi="Times New Roman" w:cs="Times New Roman"/>
          <w:color w:val="000000" w:themeColor="text1"/>
          <w:lang w:eastAsia="ko-KR"/>
        </w:rPr>
        <w:t>justification</w:t>
      </w:r>
      <w:r w:rsidR="00CA5C96" w:rsidRPr="006414B3">
        <w:rPr>
          <w:rFonts w:ascii="Times New Roman" w:eastAsia="Times New Roman" w:hAnsi="Times New Roman" w:cs="Times New Roman"/>
          <w:color w:val="000000" w:themeColor="text1"/>
          <w:lang w:eastAsia="ko-KR"/>
        </w:rPr>
        <w:t>”</w:t>
      </w:r>
      <w:r w:rsidR="00B431CF" w:rsidRPr="006414B3">
        <w:rPr>
          <w:rFonts w:ascii="Times New Roman" w:eastAsia="Times New Roman" w:hAnsi="Times New Roman" w:cs="Times New Roman"/>
          <w:color w:val="000000" w:themeColor="text1"/>
          <w:lang w:eastAsia="ko-KR"/>
        </w:rPr>
        <w:t xml:space="preserve"> from the </w:t>
      </w:r>
      <w:r w:rsidR="00B431CF" w:rsidRPr="006414B3">
        <w:rPr>
          <w:rFonts w:ascii="Times New Roman" w:eastAsia="Times New Roman" w:hAnsi="Times New Roman" w:cs="Times New Roman"/>
          <w:i/>
          <w:iCs/>
          <w:color w:val="000000" w:themeColor="text1"/>
          <w:lang w:eastAsia="ko-KR"/>
        </w:rPr>
        <w:t>American Heritage Dictionary</w:t>
      </w:r>
      <w:r w:rsidR="00B431CF" w:rsidRPr="006414B3">
        <w:rPr>
          <w:rFonts w:ascii="Times New Roman" w:eastAsia="Times New Roman" w:hAnsi="Times New Roman" w:cs="Times New Roman"/>
          <w:color w:val="000000" w:themeColor="text1"/>
          <w:lang w:eastAsia="ko-KR"/>
        </w:rPr>
        <w:t>:</w:t>
      </w:r>
      <w:r w:rsidR="00CA5C96" w:rsidRPr="006414B3">
        <w:rPr>
          <w:rFonts w:ascii="Times New Roman" w:eastAsia="Times New Roman" w:hAnsi="Times New Roman" w:cs="Times New Roman"/>
          <w:color w:val="000000" w:themeColor="text1"/>
          <w:lang w:eastAsia="ko-KR"/>
        </w:rPr>
        <w:t xml:space="preserve"> “1. </w:t>
      </w:r>
      <w:r w:rsidR="00A15411" w:rsidRPr="006414B3">
        <w:rPr>
          <w:rFonts w:ascii="Times New Roman" w:hAnsi="Times New Roman" w:cs="Times New Roman"/>
          <w:color w:val="000000" w:themeColor="text1"/>
        </w:rPr>
        <w:t>a. The act of justifying. b. The condition or fact of being justified.</w:t>
      </w:r>
      <w:r w:rsidR="00CA5C96" w:rsidRPr="006414B3">
        <w:rPr>
          <w:rFonts w:ascii="Times New Roman" w:hAnsi="Times New Roman" w:cs="Times New Roman"/>
          <w:color w:val="000000" w:themeColor="text1"/>
        </w:rPr>
        <w:t>”</w:t>
      </w:r>
    </w:p>
    <w:p w14:paraId="404A76AD" w14:textId="3D3F37DD" w:rsidR="009930C1" w:rsidRPr="006414B3" w:rsidRDefault="00170155"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In this definition we </w:t>
      </w:r>
      <w:r w:rsidR="00871F3F" w:rsidRPr="006414B3">
        <w:rPr>
          <w:rFonts w:ascii="Times New Roman" w:hAnsi="Times New Roman" w:cs="Times New Roman"/>
          <w:color w:val="000000" w:themeColor="text1"/>
        </w:rPr>
        <w:t xml:space="preserve">start with process and then turn to the property (the </w:t>
      </w:r>
      <w:r w:rsidR="00871F3F" w:rsidRPr="006414B3">
        <w:rPr>
          <w:rFonts w:ascii="Times New Roman" w:hAnsi="Times New Roman" w:cs="Times New Roman"/>
          <w:i/>
          <w:iCs/>
          <w:color w:val="000000" w:themeColor="text1"/>
        </w:rPr>
        <w:t>OED</w:t>
      </w:r>
      <w:r w:rsidR="00871F3F" w:rsidRPr="006414B3">
        <w:rPr>
          <w:rFonts w:ascii="Times New Roman" w:hAnsi="Times New Roman" w:cs="Times New Roman"/>
          <w:color w:val="000000" w:themeColor="text1"/>
        </w:rPr>
        <w:t xml:space="preserve"> starts with the process and then turns to justifiers)</w:t>
      </w:r>
      <w:r w:rsidRPr="006414B3">
        <w:rPr>
          <w:rFonts w:ascii="Times New Roman" w:hAnsi="Times New Roman" w:cs="Times New Roman"/>
          <w:color w:val="000000" w:themeColor="text1"/>
        </w:rPr>
        <w:t>.</w:t>
      </w:r>
      <w:r w:rsidR="00871F3F" w:rsidRPr="006414B3">
        <w:rPr>
          <w:rFonts w:ascii="Times New Roman" w:hAnsi="Times New Roman" w:cs="Times New Roman"/>
          <w:color w:val="000000" w:themeColor="text1"/>
        </w:rPr>
        <w:t xml:space="preserve"> This definition suggests a possible separation. Maybe a belief can be justified independently of the believer’s capacity to justify it?</w:t>
      </w:r>
      <w:r w:rsidR="009930C1" w:rsidRPr="006414B3">
        <w:rPr>
          <w:rFonts w:ascii="Times New Roman" w:hAnsi="Times New Roman" w:cs="Times New Roman"/>
          <w:color w:val="000000" w:themeColor="text1"/>
        </w:rPr>
        <w:t xml:space="preserve"> I will </w:t>
      </w:r>
      <w:r w:rsidR="00F876F0" w:rsidRPr="006414B3">
        <w:rPr>
          <w:rFonts w:ascii="Times New Roman" w:hAnsi="Times New Roman" w:cs="Times New Roman"/>
          <w:color w:val="000000" w:themeColor="text1"/>
        </w:rPr>
        <w:t>explore</w:t>
      </w:r>
      <w:r w:rsidR="009930C1" w:rsidRPr="006414B3">
        <w:rPr>
          <w:rFonts w:ascii="Times New Roman" w:hAnsi="Times New Roman" w:cs="Times New Roman"/>
          <w:color w:val="000000" w:themeColor="text1"/>
        </w:rPr>
        <w:t xml:space="preserve"> this momentarily. </w:t>
      </w:r>
    </w:p>
    <w:p w14:paraId="191D6104" w14:textId="1215718E" w:rsidR="009930C1" w:rsidRPr="006414B3" w:rsidRDefault="009930C1"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t>First an argument</w:t>
      </w:r>
      <w:r w:rsidR="00CA5C96" w:rsidRPr="006414B3">
        <w:rPr>
          <w:rFonts w:ascii="Times New Roman" w:hAnsi="Times New Roman" w:cs="Times New Roman"/>
          <w:color w:val="000000" w:themeColor="text1"/>
        </w:rPr>
        <w:t xml:space="preserve"> </w:t>
      </w:r>
      <w:r w:rsidR="007F58A5" w:rsidRPr="006414B3">
        <w:rPr>
          <w:rFonts w:ascii="Times New Roman" w:hAnsi="Times New Roman" w:cs="Times New Roman"/>
          <w:color w:val="000000" w:themeColor="text1"/>
        </w:rPr>
        <w:t>to show that to be justified is to be in the right</w:t>
      </w:r>
      <w:r w:rsidRPr="006414B3">
        <w:rPr>
          <w:rFonts w:ascii="Times New Roman" w:hAnsi="Times New Roman" w:cs="Times New Roman"/>
          <w:color w:val="000000" w:themeColor="text1"/>
        </w:rPr>
        <w:t xml:space="preserve">. Suppose it is analytic that to justify is to show that something is justified. What does the </w:t>
      </w:r>
      <w:r w:rsidRPr="006414B3">
        <w:rPr>
          <w:rFonts w:ascii="Times New Roman" w:hAnsi="Times New Roman" w:cs="Times New Roman"/>
          <w:i/>
          <w:iCs/>
          <w:color w:val="000000" w:themeColor="text1"/>
        </w:rPr>
        <w:t>AHD</w:t>
      </w:r>
      <w:r w:rsidRPr="006414B3">
        <w:rPr>
          <w:rFonts w:ascii="Times New Roman" w:hAnsi="Times New Roman" w:cs="Times New Roman"/>
          <w:color w:val="000000" w:themeColor="text1"/>
        </w:rPr>
        <w:t xml:space="preserve"> say about what it is to justify that goes beyond this analytic point? Here is the first sense from the </w:t>
      </w:r>
      <w:r w:rsidRPr="006414B3">
        <w:rPr>
          <w:rFonts w:ascii="Times New Roman" w:hAnsi="Times New Roman" w:cs="Times New Roman"/>
          <w:i/>
          <w:iCs/>
          <w:color w:val="000000" w:themeColor="text1"/>
        </w:rPr>
        <w:t>AHD</w:t>
      </w:r>
      <w:r w:rsidRPr="006414B3">
        <w:rPr>
          <w:rFonts w:ascii="Times New Roman" w:hAnsi="Times New Roman" w:cs="Times New Roman"/>
          <w:color w:val="000000" w:themeColor="text1"/>
        </w:rPr>
        <w:t>:</w:t>
      </w:r>
      <w:r w:rsidR="00CA5C96" w:rsidRPr="006414B3">
        <w:rPr>
          <w:rFonts w:ascii="Times New Roman" w:hAnsi="Times New Roman" w:cs="Times New Roman"/>
          <w:color w:val="000000" w:themeColor="text1"/>
        </w:rPr>
        <w:t xml:space="preserve"> “1. </w:t>
      </w:r>
      <w:r w:rsidR="00170155" w:rsidRPr="006414B3">
        <w:rPr>
          <w:rFonts w:ascii="Times New Roman" w:hAnsi="Times New Roman" w:cs="Times New Roman"/>
          <w:color w:val="000000" w:themeColor="text1"/>
        </w:rPr>
        <w:t xml:space="preserve">To demonstrate or prove to be just, right, or valid: </w:t>
      </w:r>
      <w:r w:rsidR="00170155" w:rsidRPr="006414B3">
        <w:rPr>
          <w:rFonts w:ascii="Times New Roman" w:hAnsi="Times New Roman" w:cs="Times New Roman"/>
          <w:i/>
          <w:iCs/>
          <w:color w:val="000000" w:themeColor="text1"/>
        </w:rPr>
        <w:t>justified each budgetary expense as necessary</w:t>
      </w:r>
      <w:r w:rsidR="00170155" w:rsidRPr="006414B3">
        <w:rPr>
          <w:rFonts w:ascii="Times New Roman" w:hAnsi="Times New Roman" w:cs="Times New Roman"/>
          <w:color w:val="000000" w:themeColor="text1"/>
        </w:rPr>
        <w:t>.</w:t>
      </w:r>
      <w:r w:rsidR="00CA5C96" w:rsidRPr="006414B3">
        <w:rPr>
          <w:rFonts w:ascii="Times New Roman" w:hAnsi="Times New Roman" w:cs="Times New Roman"/>
          <w:color w:val="000000" w:themeColor="text1"/>
        </w:rPr>
        <w:t xml:space="preserve">” </w:t>
      </w:r>
      <w:proofErr w:type="gramStart"/>
      <w:r w:rsidRPr="006414B3">
        <w:rPr>
          <w:rFonts w:ascii="Times New Roman" w:hAnsi="Times New Roman" w:cs="Times New Roman"/>
          <w:color w:val="000000" w:themeColor="text1"/>
        </w:rPr>
        <w:t>So</w:t>
      </w:r>
      <w:proofErr w:type="gramEnd"/>
      <w:r w:rsidRPr="006414B3">
        <w:rPr>
          <w:rFonts w:ascii="Times New Roman" w:hAnsi="Times New Roman" w:cs="Times New Roman"/>
          <w:color w:val="000000" w:themeColor="text1"/>
        </w:rPr>
        <w:t xml:space="preserve"> to justify is to demonstrate or prove </w:t>
      </w:r>
      <w:r w:rsidR="007F58A5" w:rsidRPr="006414B3">
        <w:rPr>
          <w:rFonts w:ascii="Times New Roman" w:hAnsi="Times New Roman" w:cs="Times New Roman"/>
          <w:strike/>
          <w:color w:val="000000" w:themeColor="text1"/>
        </w:rPr>
        <w:t>(</w:t>
      </w:r>
      <w:r w:rsidRPr="006414B3">
        <w:rPr>
          <w:rFonts w:ascii="Times New Roman" w:hAnsi="Times New Roman" w:cs="Times New Roman"/>
          <w:color w:val="000000" w:themeColor="text1"/>
        </w:rPr>
        <w:t xml:space="preserve">show) that something is just, right, or valid. Simplifying, to justify is to show that something is in the right. </w:t>
      </w:r>
      <w:proofErr w:type="gramStart"/>
      <w:r w:rsidRPr="006414B3">
        <w:rPr>
          <w:rFonts w:ascii="Times New Roman" w:hAnsi="Times New Roman" w:cs="Times New Roman"/>
          <w:color w:val="000000" w:themeColor="text1"/>
        </w:rPr>
        <w:t>So</w:t>
      </w:r>
      <w:proofErr w:type="gramEnd"/>
      <w:r w:rsidRPr="006414B3">
        <w:rPr>
          <w:rFonts w:ascii="Times New Roman" w:hAnsi="Times New Roman" w:cs="Times New Roman"/>
          <w:color w:val="000000" w:themeColor="text1"/>
        </w:rPr>
        <w:t xml:space="preserve"> if to justify is to show that something is justified, and to justify is to show that something is in the right, it follows that to be justified is to be in the right. And what is it to be in the right? Here are the first three senses of </w:t>
      </w:r>
      <w:r w:rsidR="00CA5C96"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right</w:t>
      </w:r>
      <w:r w:rsidR="00CA5C96"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from the </w:t>
      </w:r>
      <w:r w:rsidRPr="006414B3">
        <w:rPr>
          <w:rFonts w:ascii="Times New Roman" w:hAnsi="Times New Roman" w:cs="Times New Roman"/>
          <w:i/>
          <w:iCs/>
          <w:color w:val="000000" w:themeColor="text1"/>
        </w:rPr>
        <w:t>AHD</w:t>
      </w:r>
      <w:r w:rsidRPr="006414B3">
        <w:rPr>
          <w:rFonts w:ascii="Times New Roman" w:hAnsi="Times New Roman" w:cs="Times New Roman"/>
          <w:color w:val="000000" w:themeColor="text1"/>
        </w:rPr>
        <w:t>:</w:t>
      </w:r>
    </w:p>
    <w:p w14:paraId="79A82455" w14:textId="4286BDFA" w:rsidR="009930C1" w:rsidRPr="006414B3" w:rsidRDefault="009930C1" w:rsidP="003B2504">
      <w:pPr>
        <w:spacing w:line="480" w:lineRule="auto"/>
        <w:rPr>
          <w:rFonts w:ascii="Times New Roman" w:hAnsi="Times New Roman" w:cs="Times New Roman"/>
          <w:color w:val="000000" w:themeColor="text1"/>
        </w:rPr>
      </w:pPr>
    </w:p>
    <w:p w14:paraId="1E084A6F" w14:textId="77777777" w:rsidR="00A15411" w:rsidRPr="006414B3" w:rsidRDefault="00A15411" w:rsidP="003B2504">
      <w:pPr>
        <w:pStyle w:val="ListParagraph"/>
        <w:numPr>
          <w:ilvl w:val="0"/>
          <w:numId w:val="9"/>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Conforming with or conformable to justice, law, or morality.</w:t>
      </w:r>
    </w:p>
    <w:p w14:paraId="3F1C3C99" w14:textId="77777777" w:rsidR="00A15411" w:rsidRPr="006414B3" w:rsidRDefault="00A15411" w:rsidP="003B2504">
      <w:pPr>
        <w:pStyle w:val="ListParagraph"/>
        <w:numPr>
          <w:ilvl w:val="0"/>
          <w:numId w:val="9"/>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In accordance with fact, reason, or truth; correct: </w:t>
      </w:r>
      <w:r w:rsidRPr="006414B3">
        <w:rPr>
          <w:rFonts w:ascii="Times New Roman" w:hAnsi="Times New Roman" w:cs="Times New Roman"/>
          <w:i/>
          <w:iCs/>
          <w:color w:val="000000" w:themeColor="text1"/>
        </w:rPr>
        <w:t>the right answer</w:t>
      </w:r>
      <w:r w:rsidRPr="006414B3">
        <w:rPr>
          <w:rFonts w:ascii="Times New Roman" w:hAnsi="Times New Roman" w:cs="Times New Roman"/>
          <w:color w:val="000000" w:themeColor="text1"/>
        </w:rPr>
        <w:t>.</w:t>
      </w:r>
    </w:p>
    <w:p w14:paraId="394D7CDE" w14:textId="77777777" w:rsidR="00A15411" w:rsidRPr="006414B3" w:rsidRDefault="00A15411" w:rsidP="003B2504">
      <w:pPr>
        <w:pStyle w:val="ListParagraph"/>
        <w:numPr>
          <w:ilvl w:val="0"/>
          <w:numId w:val="9"/>
        </w:num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Fitting, proper, or appropriate.</w:t>
      </w:r>
    </w:p>
    <w:p w14:paraId="6CBC2ED5" w14:textId="77777777" w:rsidR="00A15411" w:rsidRPr="006414B3" w:rsidRDefault="00A15411" w:rsidP="003B2504">
      <w:pPr>
        <w:spacing w:line="480" w:lineRule="auto"/>
        <w:rPr>
          <w:rFonts w:ascii="Times New Roman" w:hAnsi="Times New Roman" w:cs="Times New Roman"/>
          <w:color w:val="000000" w:themeColor="text1"/>
        </w:rPr>
      </w:pPr>
    </w:p>
    <w:p w14:paraId="3149EEAF" w14:textId="5D388A29" w:rsidR="00A11A8D" w:rsidRPr="006414B3" w:rsidRDefault="00CA5C96"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 xml:space="preserve">These three senses of “right” have in common that </w:t>
      </w:r>
      <w:r w:rsidR="00A15411" w:rsidRPr="006414B3">
        <w:rPr>
          <w:rFonts w:ascii="Times New Roman" w:hAnsi="Times New Roman" w:cs="Times New Roman"/>
          <w:color w:val="000000" w:themeColor="text1"/>
        </w:rPr>
        <w:t>to be right (to be in the right) is to meet a norm or standard.</w:t>
      </w:r>
      <w:r w:rsidRPr="006414B3">
        <w:rPr>
          <w:rFonts w:ascii="Times New Roman" w:hAnsi="Times New Roman" w:cs="Times New Roman"/>
          <w:color w:val="000000" w:themeColor="text1"/>
        </w:rPr>
        <w:t xml:space="preserve"> “</w:t>
      </w:r>
      <w:r w:rsidR="009930C1" w:rsidRPr="006414B3">
        <w:rPr>
          <w:rFonts w:ascii="Times New Roman" w:hAnsi="Times New Roman" w:cs="Times New Roman"/>
          <w:color w:val="000000" w:themeColor="text1"/>
        </w:rPr>
        <w:t>Justification</w:t>
      </w:r>
      <w:r w:rsidRPr="006414B3">
        <w:rPr>
          <w:rFonts w:ascii="Times New Roman" w:hAnsi="Times New Roman" w:cs="Times New Roman"/>
          <w:color w:val="000000" w:themeColor="text1"/>
        </w:rPr>
        <w:t>”</w:t>
      </w:r>
      <w:r w:rsidR="009930C1" w:rsidRPr="006414B3">
        <w:rPr>
          <w:rFonts w:ascii="Times New Roman" w:hAnsi="Times New Roman" w:cs="Times New Roman"/>
          <w:color w:val="000000" w:themeColor="text1"/>
        </w:rPr>
        <w:t xml:space="preserve"> then means </w:t>
      </w:r>
      <w:r w:rsidRPr="006414B3">
        <w:rPr>
          <w:rFonts w:ascii="Times New Roman" w:hAnsi="Times New Roman" w:cs="Times New Roman"/>
          <w:color w:val="000000" w:themeColor="text1"/>
        </w:rPr>
        <w:t>“</w:t>
      </w:r>
      <w:r w:rsidR="009930C1" w:rsidRPr="006414B3">
        <w:rPr>
          <w:rFonts w:ascii="Times New Roman" w:hAnsi="Times New Roman" w:cs="Times New Roman"/>
          <w:color w:val="000000" w:themeColor="text1"/>
        </w:rPr>
        <w:t>to meet</w:t>
      </w:r>
      <w:r w:rsidR="00696869" w:rsidRPr="006414B3">
        <w:rPr>
          <w:rFonts w:ascii="Times New Roman" w:hAnsi="Times New Roman" w:cs="Times New Roman"/>
          <w:color w:val="000000" w:themeColor="text1"/>
        </w:rPr>
        <w:t xml:space="preserve"> (to be in accord with)</w:t>
      </w:r>
      <w:r w:rsidR="009930C1" w:rsidRPr="006414B3">
        <w:rPr>
          <w:rFonts w:ascii="Times New Roman" w:hAnsi="Times New Roman" w:cs="Times New Roman"/>
          <w:color w:val="000000" w:themeColor="text1"/>
        </w:rPr>
        <w:t xml:space="preserve"> a norm or standard</w:t>
      </w:r>
      <w:r w:rsidR="00696869" w:rsidRPr="006414B3">
        <w:rPr>
          <w:rFonts w:ascii="Times New Roman" w:hAnsi="Times New Roman" w:cs="Times New Roman"/>
          <w:color w:val="000000" w:themeColor="text1"/>
        </w:rPr>
        <w:t>, to be fitting or proper.</w:t>
      </w:r>
      <w:r w:rsidRPr="006414B3">
        <w:rPr>
          <w:rFonts w:ascii="Times New Roman" w:hAnsi="Times New Roman" w:cs="Times New Roman"/>
          <w:color w:val="000000" w:themeColor="text1"/>
        </w:rPr>
        <w:t>”</w:t>
      </w:r>
    </w:p>
    <w:p w14:paraId="05AAE192" w14:textId="1BA9E4F3" w:rsidR="00696869" w:rsidRPr="006414B3" w:rsidRDefault="00696869" w:rsidP="003B2504">
      <w:pPr>
        <w:spacing w:line="480" w:lineRule="auto"/>
        <w:ind w:firstLine="360"/>
        <w:rPr>
          <w:rFonts w:ascii="Times New Roman" w:eastAsia="Times New Roman" w:hAnsi="Times New Roman" w:cs="Times New Roman"/>
          <w:color w:val="000000" w:themeColor="text1"/>
          <w:lang w:eastAsia="ko-KR"/>
        </w:rPr>
      </w:pPr>
      <w:r w:rsidRPr="006414B3">
        <w:rPr>
          <w:rFonts w:ascii="Times New Roman" w:hAnsi="Times New Roman" w:cs="Times New Roman"/>
          <w:color w:val="000000" w:themeColor="text1"/>
        </w:rPr>
        <w:lastRenderedPageBreak/>
        <w:tab/>
        <w:t xml:space="preserve">I now argue that this sense does not have an access requirement. </w:t>
      </w:r>
      <w:r w:rsidRPr="006414B3">
        <w:rPr>
          <w:rFonts w:ascii="Times New Roman" w:eastAsia="Times New Roman" w:hAnsi="Times New Roman" w:cs="Times New Roman"/>
          <w:color w:val="000000" w:themeColor="text1"/>
          <w:lang w:eastAsia="ko-KR"/>
        </w:rPr>
        <w:t xml:space="preserve">Consider various cases from other domains. When we are freed of original sin, we are justified in the eyes of God. To be free of original sin meets a standard. Meeting that standard makes us justified. In law, your actions are justified when legal. In printing, your text is justified when it lines up against a standard. This article is </w:t>
      </w:r>
      <w:r w:rsidRPr="006414B3">
        <w:rPr>
          <w:rFonts w:ascii="Times New Roman" w:eastAsia="Times New Roman" w:hAnsi="Times New Roman" w:cs="Times New Roman"/>
          <w:i/>
          <w:iCs/>
          <w:color w:val="000000" w:themeColor="text1"/>
          <w:lang w:eastAsia="ko-KR"/>
        </w:rPr>
        <w:t>full</w:t>
      </w:r>
      <w:r w:rsidRPr="006414B3">
        <w:rPr>
          <w:rFonts w:ascii="Times New Roman" w:eastAsia="Times New Roman" w:hAnsi="Times New Roman" w:cs="Times New Roman"/>
          <w:color w:val="000000" w:themeColor="text1"/>
          <w:lang w:eastAsia="ko-KR"/>
        </w:rPr>
        <w:t xml:space="preserve"> justified. When I composed this paper, I used </w:t>
      </w:r>
      <w:r w:rsidRPr="006414B3">
        <w:rPr>
          <w:rFonts w:ascii="Times New Roman" w:eastAsia="Times New Roman" w:hAnsi="Times New Roman" w:cs="Times New Roman"/>
          <w:i/>
          <w:iCs/>
          <w:color w:val="000000" w:themeColor="text1"/>
          <w:lang w:eastAsia="ko-KR"/>
        </w:rPr>
        <w:t>left</w:t>
      </w:r>
      <w:r w:rsidRPr="006414B3">
        <w:rPr>
          <w:rFonts w:ascii="Times New Roman" w:eastAsia="Times New Roman" w:hAnsi="Times New Roman" w:cs="Times New Roman"/>
          <w:color w:val="000000" w:themeColor="text1"/>
          <w:lang w:eastAsia="ko-KR"/>
        </w:rPr>
        <w:t xml:space="preserve"> justification. Left, right, or full justification sets a standard for the presentation of text. </w:t>
      </w:r>
    </w:p>
    <w:p w14:paraId="55D39B97" w14:textId="5512CBB3" w:rsidR="009930C1" w:rsidRPr="006414B3" w:rsidRDefault="00696869" w:rsidP="00C33C9B">
      <w:pPr>
        <w:spacing w:line="480" w:lineRule="auto"/>
        <w:ind w:firstLine="720"/>
        <w:rPr>
          <w:rFonts w:ascii="Times New Roman" w:eastAsia="Times New Roman" w:hAnsi="Times New Roman" w:cs="Times New Roman"/>
          <w:color w:val="000000" w:themeColor="text1"/>
          <w:lang w:eastAsia="ko-KR"/>
        </w:rPr>
      </w:pPr>
      <w:r w:rsidRPr="006414B3">
        <w:rPr>
          <w:rFonts w:ascii="Times New Roman" w:eastAsia="Times New Roman" w:hAnsi="Times New Roman" w:cs="Times New Roman"/>
          <w:color w:val="000000" w:themeColor="text1"/>
          <w:lang w:eastAsia="ko-KR"/>
        </w:rPr>
        <w:t>In these cases, the person or thing that meets the norm does not have to be able to show that the standard is met to meet the norm. You can be free of original sin without being able to show that you are or even knowing any theology. Your actions can be legal without knowing the law, let alone being able to defend yourself in court. A book certainly does not have to be able to show that it is full justified to be so justified.</w:t>
      </w:r>
      <w:r w:rsidR="002C3BF8" w:rsidRPr="006414B3">
        <w:rPr>
          <w:rFonts w:ascii="Times New Roman" w:eastAsia="Times New Roman" w:hAnsi="Times New Roman" w:cs="Times New Roman"/>
          <w:color w:val="000000" w:themeColor="text1"/>
          <w:lang w:eastAsia="ko-KR"/>
        </w:rPr>
        <w:t xml:space="preserve"> Your pupil can dilate just as it should; dilation can be the fitting or appropriate response. But nobody needs to know that, or have access to it, for it to be so.</w:t>
      </w:r>
    </w:p>
    <w:p w14:paraId="56235C64" w14:textId="50E1AF93" w:rsidR="009930C1" w:rsidRPr="006414B3" w:rsidRDefault="00696869" w:rsidP="003B2504">
      <w:pPr>
        <w:spacing w:line="480" w:lineRule="auto"/>
        <w:ind w:firstLine="720"/>
        <w:rPr>
          <w:rFonts w:ascii="Times New Roman" w:hAnsi="Times New Roman" w:cs="Times New Roman"/>
          <w:color w:val="000000" w:themeColor="text1"/>
        </w:rPr>
      </w:pPr>
      <w:proofErr w:type="gramStart"/>
      <w:r w:rsidRPr="006414B3">
        <w:rPr>
          <w:rFonts w:ascii="Times New Roman" w:hAnsi="Times New Roman" w:cs="Times New Roman"/>
          <w:color w:val="000000" w:themeColor="text1"/>
        </w:rPr>
        <w:t>So</w:t>
      </w:r>
      <w:proofErr w:type="gramEnd"/>
      <w:r w:rsidRPr="006414B3">
        <w:rPr>
          <w:rFonts w:ascii="Times New Roman" w:hAnsi="Times New Roman" w:cs="Times New Roman"/>
          <w:color w:val="000000" w:themeColor="text1"/>
        </w:rPr>
        <w:t xml:space="preserve"> c</w:t>
      </w:r>
      <w:r w:rsidR="00EE5374" w:rsidRPr="006414B3">
        <w:rPr>
          <w:rFonts w:ascii="Times New Roman" w:hAnsi="Times New Roman" w:cs="Times New Roman"/>
          <w:color w:val="000000" w:themeColor="text1"/>
        </w:rPr>
        <w:t>ouldn’t a belief be held in accordance</w:t>
      </w:r>
      <w:r w:rsidR="00A11A8D" w:rsidRPr="006414B3">
        <w:rPr>
          <w:rFonts w:ascii="Times New Roman" w:hAnsi="Times New Roman" w:cs="Times New Roman"/>
          <w:color w:val="000000" w:themeColor="text1"/>
        </w:rPr>
        <w:t xml:space="preserve"> with</w:t>
      </w:r>
      <w:r w:rsidR="00EE5374" w:rsidRPr="006414B3">
        <w:rPr>
          <w:rFonts w:ascii="Times New Roman" w:hAnsi="Times New Roman" w:cs="Times New Roman"/>
          <w:color w:val="000000" w:themeColor="text1"/>
        </w:rPr>
        <w:t xml:space="preserve"> fact, reason, or truth independently of a believer’s ability to show that it is so? Couldn’t a belief be fitting, proper, or appropriate independently of the ability</w:t>
      </w:r>
      <w:r w:rsidR="00A11A8D" w:rsidRPr="006414B3">
        <w:rPr>
          <w:rFonts w:ascii="Times New Roman" w:hAnsi="Times New Roman" w:cs="Times New Roman"/>
          <w:color w:val="000000" w:themeColor="text1"/>
        </w:rPr>
        <w:t xml:space="preserve"> to</w:t>
      </w:r>
      <w:r w:rsidR="00EE5374" w:rsidRPr="006414B3">
        <w:rPr>
          <w:rFonts w:ascii="Times New Roman" w:hAnsi="Times New Roman" w:cs="Times New Roman"/>
          <w:color w:val="000000" w:themeColor="text1"/>
        </w:rPr>
        <w:t xml:space="preserve"> cite accessible grounds or reasons</w:t>
      </w:r>
      <w:r w:rsidR="00A11A8D" w:rsidRPr="006414B3">
        <w:rPr>
          <w:rFonts w:ascii="Times New Roman" w:hAnsi="Times New Roman" w:cs="Times New Roman"/>
          <w:color w:val="000000" w:themeColor="text1"/>
        </w:rPr>
        <w:t xml:space="preserve"> as reasons</w:t>
      </w:r>
      <w:r w:rsidR="00EE5374" w:rsidRPr="006414B3">
        <w:rPr>
          <w:rFonts w:ascii="Times New Roman" w:hAnsi="Times New Roman" w:cs="Times New Roman"/>
          <w:color w:val="000000" w:themeColor="text1"/>
        </w:rPr>
        <w:t xml:space="preserve"> to believe that </w:t>
      </w:r>
      <w:r w:rsidR="00A11A8D" w:rsidRPr="006414B3">
        <w:rPr>
          <w:rFonts w:ascii="Times New Roman" w:hAnsi="Times New Roman" w:cs="Times New Roman"/>
          <w:color w:val="000000" w:themeColor="text1"/>
        </w:rPr>
        <w:t>the belief</w:t>
      </w:r>
      <w:r w:rsidR="00EE5374" w:rsidRPr="006414B3">
        <w:rPr>
          <w:rFonts w:ascii="Times New Roman" w:hAnsi="Times New Roman" w:cs="Times New Roman"/>
          <w:color w:val="000000" w:themeColor="text1"/>
        </w:rPr>
        <w:t xml:space="preserve"> is fitting, proper, or appropriate? Couldn’t a belief be fitting, proper, or appropriate independently of our social practice of giving and asking for grounds or reasons for our beliefs? Couldn’t an animal’s or a young child’s belief be in the right</w:t>
      </w:r>
      <w:r w:rsidRPr="006414B3">
        <w:rPr>
          <w:rFonts w:ascii="Times New Roman" w:hAnsi="Times New Roman" w:cs="Times New Roman"/>
          <w:color w:val="000000" w:themeColor="text1"/>
        </w:rPr>
        <w:t>, fitting or proper</w:t>
      </w:r>
      <w:r w:rsidR="00EE5374" w:rsidRPr="006414B3">
        <w:rPr>
          <w:rFonts w:ascii="Times New Roman" w:hAnsi="Times New Roman" w:cs="Times New Roman"/>
          <w:color w:val="000000" w:themeColor="text1"/>
        </w:rPr>
        <w:t xml:space="preserve">? Why insist that the only sense of </w:t>
      </w:r>
      <w:r w:rsidR="00561CAF" w:rsidRPr="006414B3">
        <w:rPr>
          <w:rFonts w:ascii="Times New Roman" w:hAnsi="Times New Roman" w:cs="Times New Roman"/>
          <w:color w:val="000000" w:themeColor="text1"/>
        </w:rPr>
        <w:t>“</w:t>
      </w:r>
      <w:r w:rsidR="00EE5374" w:rsidRPr="006414B3">
        <w:rPr>
          <w:rFonts w:ascii="Times New Roman" w:hAnsi="Times New Roman" w:cs="Times New Roman"/>
          <w:color w:val="000000" w:themeColor="text1"/>
        </w:rPr>
        <w:t>justification</w:t>
      </w:r>
      <w:r w:rsidR="00561CAF" w:rsidRPr="006414B3">
        <w:rPr>
          <w:rFonts w:ascii="Times New Roman" w:hAnsi="Times New Roman" w:cs="Times New Roman"/>
          <w:color w:val="000000" w:themeColor="text1"/>
        </w:rPr>
        <w:t>”</w:t>
      </w:r>
      <w:r w:rsidR="00EE5374" w:rsidRPr="006414B3">
        <w:rPr>
          <w:rFonts w:ascii="Times New Roman" w:hAnsi="Times New Roman" w:cs="Times New Roman"/>
          <w:color w:val="000000" w:themeColor="text1"/>
        </w:rPr>
        <w:t xml:space="preserve"> for beliefs in English requires the ability to access accessible grounds or reasons to show that the belief meets certain epistemic principles? Why not allow, as the dictionary </w:t>
      </w:r>
      <w:r w:rsidRPr="006414B3">
        <w:rPr>
          <w:rFonts w:ascii="Times New Roman" w:hAnsi="Times New Roman" w:cs="Times New Roman"/>
          <w:color w:val="000000" w:themeColor="text1"/>
        </w:rPr>
        <w:t xml:space="preserve">seems to </w:t>
      </w:r>
      <w:proofErr w:type="gramStart"/>
      <w:r w:rsidRPr="006414B3">
        <w:rPr>
          <w:rFonts w:ascii="Times New Roman" w:hAnsi="Times New Roman" w:cs="Times New Roman"/>
          <w:color w:val="000000" w:themeColor="text1"/>
        </w:rPr>
        <w:t>allow</w:t>
      </w:r>
      <w:r w:rsidR="00EE5374" w:rsidRPr="006414B3">
        <w:rPr>
          <w:rFonts w:ascii="Times New Roman" w:hAnsi="Times New Roman" w:cs="Times New Roman"/>
          <w:color w:val="000000" w:themeColor="text1"/>
        </w:rPr>
        <w:t>,</w:t>
      </w:r>
      <w:proofErr w:type="gramEnd"/>
      <w:r w:rsidR="00EE5374" w:rsidRPr="006414B3">
        <w:rPr>
          <w:rFonts w:ascii="Times New Roman" w:hAnsi="Times New Roman" w:cs="Times New Roman"/>
          <w:color w:val="000000" w:themeColor="text1"/>
        </w:rPr>
        <w:t xml:space="preserve"> a sense of </w:t>
      </w:r>
      <w:r w:rsidR="00561CAF" w:rsidRPr="006414B3">
        <w:rPr>
          <w:rFonts w:ascii="Times New Roman" w:hAnsi="Times New Roman" w:cs="Times New Roman"/>
          <w:color w:val="000000" w:themeColor="text1"/>
        </w:rPr>
        <w:t>“</w:t>
      </w:r>
      <w:r w:rsidR="00EE5374" w:rsidRPr="006414B3">
        <w:rPr>
          <w:rFonts w:ascii="Times New Roman" w:hAnsi="Times New Roman" w:cs="Times New Roman"/>
          <w:color w:val="000000" w:themeColor="text1"/>
        </w:rPr>
        <w:t>justification</w:t>
      </w:r>
      <w:r w:rsidR="00561CAF" w:rsidRPr="006414B3">
        <w:rPr>
          <w:rFonts w:ascii="Times New Roman" w:hAnsi="Times New Roman" w:cs="Times New Roman"/>
          <w:color w:val="000000" w:themeColor="text1"/>
        </w:rPr>
        <w:t>”</w:t>
      </w:r>
      <w:r w:rsidR="00EE5374" w:rsidRPr="006414B3">
        <w:rPr>
          <w:rFonts w:ascii="Times New Roman" w:hAnsi="Times New Roman" w:cs="Times New Roman"/>
          <w:color w:val="000000" w:themeColor="text1"/>
        </w:rPr>
        <w:t xml:space="preserve"> for beliefs—where justification still </w:t>
      </w:r>
      <w:r w:rsidR="00EE5374" w:rsidRPr="006414B3">
        <w:rPr>
          <w:rFonts w:ascii="Times New Roman" w:hAnsi="Times New Roman" w:cs="Times New Roman"/>
          <w:color w:val="000000" w:themeColor="text1"/>
        </w:rPr>
        <w:lastRenderedPageBreak/>
        <w:t xml:space="preserve">involves meeting norms or standards—that is not as demanding as the sense that requires the ability to justify one’s belief? </w:t>
      </w:r>
    </w:p>
    <w:p w14:paraId="22AD9533" w14:textId="5B4BFCC0" w:rsidR="00A11A8D" w:rsidRPr="006414B3" w:rsidRDefault="00A11A8D"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I am not arguing that English goes against Audi’s thesis</w:t>
      </w:r>
      <w:r w:rsidR="00696869" w:rsidRPr="006414B3">
        <w:rPr>
          <w:rFonts w:ascii="Times New Roman" w:hAnsi="Times New Roman" w:cs="Times New Roman"/>
          <w:color w:val="000000" w:themeColor="text1"/>
        </w:rPr>
        <w:t xml:space="preserve"> </w:t>
      </w:r>
      <w:r w:rsidR="00BC34AA" w:rsidRPr="006414B3">
        <w:rPr>
          <w:rFonts w:ascii="Times New Roman" w:hAnsi="Times New Roman" w:cs="Times New Roman"/>
          <w:color w:val="000000" w:themeColor="text1"/>
        </w:rPr>
        <w:t xml:space="preserve">but </w:t>
      </w:r>
      <w:r w:rsidR="00696869" w:rsidRPr="006414B3">
        <w:rPr>
          <w:rFonts w:ascii="Times New Roman" w:hAnsi="Times New Roman" w:cs="Times New Roman"/>
          <w:color w:val="000000" w:themeColor="text1"/>
        </w:rPr>
        <w:t xml:space="preserve">that he is half right, half wrong. I am arguing </w:t>
      </w:r>
      <w:r w:rsidRPr="006414B3">
        <w:rPr>
          <w:rFonts w:ascii="Times New Roman" w:hAnsi="Times New Roman" w:cs="Times New Roman"/>
          <w:color w:val="000000" w:themeColor="text1"/>
        </w:rPr>
        <w:t xml:space="preserve">that there are two ordinary, normative senses of </w:t>
      </w:r>
      <w:r w:rsidR="00BC34A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BC34A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One requires conscious access to grounds, an awareness of epistemic principles, and an ability to justify, grounded in our social practice of giving and asking for grounds or reasons. Your beliefs are not justified in this sense unless you can justify them.</w:t>
      </w:r>
      <w:r w:rsidR="00CA1901" w:rsidRPr="006414B3">
        <w:rPr>
          <w:rFonts w:ascii="Times New Roman" w:hAnsi="Times New Roman" w:cs="Times New Roman"/>
          <w:color w:val="000000" w:themeColor="text1"/>
        </w:rPr>
        <w:t xml:space="preserve"> This is a perfectly good conception consistent with English. </w:t>
      </w:r>
      <w:r w:rsidRPr="006414B3">
        <w:rPr>
          <w:rFonts w:ascii="Times New Roman" w:hAnsi="Times New Roman" w:cs="Times New Roman"/>
          <w:i/>
          <w:iCs/>
          <w:color w:val="000000" w:themeColor="text1"/>
        </w:rPr>
        <w:t>This</w:t>
      </w:r>
      <w:r w:rsidRPr="006414B3">
        <w:rPr>
          <w:rFonts w:ascii="Times New Roman" w:hAnsi="Times New Roman" w:cs="Times New Roman"/>
          <w:color w:val="000000" w:themeColor="text1"/>
        </w:rPr>
        <w:t xml:space="preserve"> sense does not apply to animals and small children. There is another sense</w:t>
      </w:r>
      <w:r w:rsidR="00CA1901" w:rsidRPr="006414B3">
        <w:rPr>
          <w:rFonts w:ascii="Times New Roman" w:hAnsi="Times New Roman" w:cs="Times New Roman"/>
          <w:color w:val="000000" w:themeColor="text1"/>
        </w:rPr>
        <w:t xml:space="preserve"> of the word</w:t>
      </w:r>
      <w:r w:rsidRPr="006414B3">
        <w:rPr>
          <w:rFonts w:ascii="Times New Roman" w:hAnsi="Times New Roman" w:cs="Times New Roman"/>
          <w:color w:val="000000" w:themeColor="text1"/>
        </w:rPr>
        <w:t>, however, that does apply to animals and small children</w:t>
      </w:r>
      <w:r w:rsidR="00BC34AA"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that does not require the ability to justify.</w:t>
      </w:r>
      <w:r w:rsidR="00CA1901" w:rsidRPr="006414B3">
        <w:rPr>
          <w:rFonts w:ascii="Times New Roman" w:hAnsi="Times New Roman" w:cs="Times New Roman"/>
          <w:color w:val="000000" w:themeColor="text1"/>
        </w:rPr>
        <w:t xml:space="preserve"> It’s this less demanding sense</w:t>
      </w:r>
      <w:r w:rsidR="00BC34AA" w:rsidRPr="006414B3">
        <w:rPr>
          <w:rFonts w:ascii="Times New Roman" w:hAnsi="Times New Roman" w:cs="Times New Roman"/>
          <w:color w:val="000000" w:themeColor="text1"/>
        </w:rPr>
        <w:t>,</w:t>
      </w:r>
      <w:r w:rsidR="00CA1901" w:rsidRPr="006414B3">
        <w:rPr>
          <w:rFonts w:ascii="Times New Roman" w:hAnsi="Times New Roman" w:cs="Times New Roman"/>
          <w:color w:val="000000" w:themeColor="text1"/>
        </w:rPr>
        <w:t xml:space="preserve"> that exists in English</w:t>
      </w:r>
      <w:r w:rsidR="00BC34AA" w:rsidRPr="006414B3">
        <w:rPr>
          <w:rFonts w:ascii="Times New Roman" w:hAnsi="Times New Roman" w:cs="Times New Roman"/>
          <w:color w:val="000000" w:themeColor="text1"/>
        </w:rPr>
        <w:t>, that I am arguing that Audi’s account does not capture</w:t>
      </w:r>
      <w:r w:rsidR="00CA1901" w:rsidRPr="006414B3">
        <w:rPr>
          <w:rFonts w:ascii="Times New Roman" w:hAnsi="Times New Roman" w:cs="Times New Roman"/>
          <w:color w:val="000000" w:themeColor="text1"/>
        </w:rPr>
        <w:t>.</w:t>
      </w:r>
    </w:p>
    <w:p w14:paraId="5AADD3B7" w14:textId="3B59F86C" w:rsidR="00CA1901" w:rsidRPr="006414B3" w:rsidRDefault="00EE5374" w:rsidP="003B2504">
      <w:pPr>
        <w:spacing w:line="480" w:lineRule="auto"/>
        <w:rPr>
          <w:rFonts w:ascii="Times New Roman" w:hAnsi="Times New Roman" w:cs="Times New Roman"/>
          <w:color w:val="000000" w:themeColor="text1"/>
        </w:rPr>
      </w:pPr>
      <w:r w:rsidRPr="006414B3">
        <w:rPr>
          <w:rFonts w:ascii="Times New Roman" w:hAnsi="Times New Roman" w:cs="Times New Roman"/>
          <w:color w:val="000000" w:themeColor="text1"/>
        </w:rPr>
        <w:tab/>
      </w:r>
      <w:r w:rsidR="00521E95" w:rsidRPr="006414B3">
        <w:rPr>
          <w:rFonts w:ascii="Times New Roman" w:hAnsi="Times New Roman" w:cs="Times New Roman"/>
          <w:color w:val="000000" w:themeColor="text1"/>
        </w:rPr>
        <w:t xml:space="preserve">This less demanding sense is common in epistemology. This is how process </w:t>
      </w:r>
      <w:proofErr w:type="spellStart"/>
      <w:r w:rsidR="00521E95" w:rsidRPr="006414B3">
        <w:rPr>
          <w:rFonts w:ascii="Times New Roman" w:hAnsi="Times New Roman" w:cs="Times New Roman"/>
          <w:color w:val="000000" w:themeColor="text1"/>
        </w:rPr>
        <w:t>reliabilists</w:t>
      </w:r>
      <w:proofErr w:type="spellEnd"/>
      <w:r w:rsidR="00521E95" w:rsidRPr="006414B3">
        <w:rPr>
          <w:rFonts w:ascii="Times New Roman" w:hAnsi="Times New Roman" w:cs="Times New Roman"/>
          <w:color w:val="000000" w:themeColor="text1"/>
        </w:rPr>
        <w:t xml:space="preserve"> such as Alvin Goldman and Jack Lyons use </w:t>
      </w:r>
      <w:r w:rsidR="00F204EB" w:rsidRPr="006414B3">
        <w:rPr>
          <w:rFonts w:ascii="Times New Roman" w:hAnsi="Times New Roman" w:cs="Times New Roman"/>
          <w:color w:val="000000" w:themeColor="text1"/>
        </w:rPr>
        <w:t>“</w:t>
      </w:r>
      <w:r w:rsidR="00521E95" w:rsidRPr="006414B3">
        <w:rPr>
          <w:rFonts w:ascii="Times New Roman" w:hAnsi="Times New Roman" w:cs="Times New Roman"/>
          <w:color w:val="000000" w:themeColor="text1"/>
        </w:rPr>
        <w:t>justified</w:t>
      </w:r>
      <w:r w:rsidR="00F204EB" w:rsidRPr="006414B3">
        <w:rPr>
          <w:rFonts w:ascii="Times New Roman" w:hAnsi="Times New Roman" w:cs="Times New Roman"/>
          <w:color w:val="000000" w:themeColor="text1"/>
        </w:rPr>
        <w:t>”</w:t>
      </w:r>
      <w:r w:rsidR="00521E95" w:rsidRPr="006414B3">
        <w:rPr>
          <w:rFonts w:ascii="Times New Roman" w:hAnsi="Times New Roman" w:cs="Times New Roman"/>
          <w:color w:val="000000" w:themeColor="text1"/>
        </w:rPr>
        <w:t xml:space="preserve"> and </w:t>
      </w:r>
      <w:r w:rsidR="00F204EB" w:rsidRPr="006414B3">
        <w:rPr>
          <w:rFonts w:ascii="Times New Roman" w:hAnsi="Times New Roman" w:cs="Times New Roman"/>
          <w:color w:val="000000" w:themeColor="text1"/>
        </w:rPr>
        <w:t>“</w:t>
      </w:r>
      <w:proofErr w:type="spellStart"/>
      <w:r w:rsidR="00521E95" w:rsidRPr="006414B3">
        <w:rPr>
          <w:rFonts w:ascii="Times New Roman" w:hAnsi="Times New Roman" w:cs="Times New Roman"/>
          <w:color w:val="000000" w:themeColor="text1"/>
        </w:rPr>
        <w:t>justifiedness</w:t>
      </w:r>
      <w:proofErr w:type="spellEnd"/>
      <w:r w:rsidR="00F204EB" w:rsidRPr="006414B3">
        <w:rPr>
          <w:rFonts w:ascii="Times New Roman" w:hAnsi="Times New Roman" w:cs="Times New Roman"/>
          <w:color w:val="000000" w:themeColor="text1"/>
        </w:rPr>
        <w:t>”</w:t>
      </w:r>
      <w:r w:rsidR="00CA1901" w:rsidRPr="006414B3">
        <w:rPr>
          <w:rFonts w:ascii="Times New Roman" w:hAnsi="Times New Roman" w:cs="Times New Roman"/>
          <w:color w:val="000000" w:themeColor="text1"/>
        </w:rPr>
        <w:t xml:space="preserve"> while happily applying it to the beliefs of animals and small children</w:t>
      </w:r>
      <w:r w:rsidR="00521E95" w:rsidRPr="006414B3">
        <w:rPr>
          <w:rFonts w:ascii="Times New Roman" w:hAnsi="Times New Roman" w:cs="Times New Roman"/>
          <w:color w:val="000000" w:themeColor="text1"/>
        </w:rPr>
        <w:t xml:space="preserve">. For </w:t>
      </w:r>
      <w:proofErr w:type="spellStart"/>
      <w:r w:rsidR="00521E95" w:rsidRPr="006414B3">
        <w:rPr>
          <w:rFonts w:ascii="Times New Roman" w:hAnsi="Times New Roman" w:cs="Times New Roman"/>
          <w:color w:val="000000" w:themeColor="text1"/>
        </w:rPr>
        <w:t>reliablists</w:t>
      </w:r>
      <w:proofErr w:type="spellEnd"/>
      <w:r w:rsidR="00521E95" w:rsidRPr="006414B3">
        <w:rPr>
          <w:rFonts w:ascii="Times New Roman" w:hAnsi="Times New Roman" w:cs="Times New Roman"/>
          <w:color w:val="000000" w:themeColor="text1"/>
        </w:rPr>
        <w:t>, to be justified is</w:t>
      </w:r>
      <w:r w:rsidR="007F58A5" w:rsidRPr="006414B3">
        <w:rPr>
          <w:rFonts w:ascii="Times New Roman" w:hAnsi="Times New Roman" w:cs="Times New Roman"/>
          <w:color w:val="000000" w:themeColor="text1"/>
        </w:rPr>
        <w:t xml:space="preserve"> for a belief</w:t>
      </w:r>
      <w:r w:rsidR="00521E95" w:rsidRPr="006414B3">
        <w:rPr>
          <w:rFonts w:ascii="Times New Roman" w:hAnsi="Times New Roman" w:cs="Times New Roman"/>
          <w:color w:val="000000" w:themeColor="text1"/>
        </w:rPr>
        <w:t xml:space="preserve"> to </w:t>
      </w:r>
      <w:r w:rsidR="007F58A5" w:rsidRPr="006414B3">
        <w:rPr>
          <w:rFonts w:ascii="Times New Roman" w:hAnsi="Times New Roman" w:cs="Times New Roman"/>
          <w:color w:val="000000" w:themeColor="text1"/>
        </w:rPr>
        <w:t xml:space="preserve">be </w:t>
      </w:r>
      <w:r w:rsidR="00CA1901" w:rsidRPr="006414B3">
        <w:rPr>
          <w:rFonts w:ascii="Times New Roman" w:hAnsi="Times New Roman" w:cs="Times New Roman"/>
          <w:color w:val="000000" w:themeColor="text1"/>
        </w:rPr>
        <w:t>base</w:t>
      </w:r>
      <w:r w:rsidR="007F58A5" w:rsidRPr="006414B3">
        <w:rPr>
          <w:rFonts w:ascii="Times New Roman" w:hAnsi="Times New Roman" w:cs="Times New Roman"/>
          <w:color w:val="000000" w:themeColor="text1"/>
        </w:rPr>
        <w:t>d</w:t>
      </w:r>
      <w:r w:rsidR="00521E95" w:rsidRPr="006414B3">
        <w:rPr>
          <w:rFonts w:ascii="Times New Roman" w:hAnsi="Times New Roman" w:cs="Times New Roman"/>
          <w:color w:val="000000" w:themeColor="text1"/>
        </w:rPr>
        <w:t xml:space="preserve"> </w:t>
      </w:r>
      <w:r w:rsidR="00CA1901" w:rsidRPr="006414B3">
        <w:rPr>
          <w:rFonts w:ascii="Times New Roman" w:hAnsi="Times New Roman" w:cs="Times New Roman"/>
          <w:color w:val="000000" w:themeColor="text1"/>
        </w:rPr>
        <w:t>on</w:t>
      </w:r>
      <w:r w:rsidR="00521E95" w:rsidRPr="006414B3">
        <w:rPr>
          <w:rFonts w:ascii="Times New Roman" w:hAnsi="Times New Roman" w:cs="Times New Roman"/>
          <w:color w:val="000000" w:themeColor="text1"/>
        </w:rPr>
        <w:t xml:space="preserve"> a reliable belief forming process</w:t>
      </w:r>
      <w:r w:rsidR="00F204EB" w:rsidRPr="006414B3">
        <w:rPr>
          <w:rFonts w:ascii="Times New Roman" w:hAnsi="Times New Roman" w:cs="Times New Roman"/>
          <w:color w:val="000000" w:themeColor="text1"/>
        </w:rPr>
        <w:t>.</w:t>
      </w:r>
    </w:p>
    <w:p w14:paraId="42D81ADA" w14:textId="52F289C7" w:rsidR="0099196B" w:rsidRPr="006414B3" w:rsidRDefault="00521E95"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This is how</w:t>
      </w:r>
      <w:r w:rsidR="0082094A" w:rsidRPr="006414B3">
        <w:rPr>
          <w:rFonts w:ascii="Times New Roman" w:hAnsi="Times New Roman" w:cs="Times New Roman"/>
          <w:color w:val="000000" w:themeColor="text1"/>
        </w:rPr>
        <w:t xml:space="preserve"> many</w:t>
      </w:r>
      <w:r w:rsidRPr="006414B3">
        <w:rPr>
          <w:rFonts w:ascii="Times New Roman" w:hAnsi="Times New Roman" w:cs="Times New Roman"/>
          <w:color w:val="000000" w:themeColor="text1"/>
        </w:rPr>
        <w:t xml:space="preserve"> ontological </w:t>
      </w:r>
      <w:proofErr w:type="spellStart"/>
      <w:r w:rsidRPr="006414B3">
        <w:rPr>
          <w:rFonts w:ascii="Times New Roman" w:hAnsi="Times New Roman" w:cs="Times New Roman"/>
          <w:color w:val="000000" w:themeColor="text1"/>
        </w:rPr>
        <w:t>internalists</w:t>
      </w:r>
      <w:proofErr w:type="spellEnd"/>
      <w:r w:rsidRPr="006414B3">
        <w:rPr>
          <w:rFonts w:ascii="Times New Roman" w:hAnsi="Times New Roman" w:cs="Times New Roman"/>
          <w:color w:val="000000" w:themeColor="text1"/>
        </w:rPr>
        <w:t xml:space="preserve"> use the word when they say </w:t>
      </w:r>
      <w:r w:rsidR="00F204EB"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small children who form beliefs</w:t>
      </w:r>
      <w:r w:rsidR="00CA1901" w:rsidRPr="006414B3">
        <w:rPr>
          <w:rFonts w:ascii="Times New Roman" w:hAnsi="Times New Roman" w:cs="Times New Roman"/>
          <w:color w:val="000000" w:themeColor="text1"/>
        </w:rPr>
        <w:t xml:space="preserve"> based on</w:t>
      </w:r>
      <w:r w:rsidRPr="006414B3">
        <w:rPr>
          <w:rFonts w:ascii="Times New Roman" w:hAnsi="Times New Roman" w:cs="Times New Roman"/>
          <w:color w:val="000000" w:themeColor="text1"/>
        </w:rPr>
        <w:t xml:space="preserve"> perceptual experiences have justified beliefs, even though the children lack the ability to appreciate that this is so.</w:t>
      </w:r>
      <w:r w:rsidR="00CA1901" w:rsidRPr="006414B3">
        <w:rPr>
          <w:rFonts w:ascii="Times New Roman" w:hAnsi="Times New Roman" w:cs="Times New Roman"/>
          <w:color w:val="000000" w:themeColor="text1"/>
        </w:rPr>
        <w:t xml:space="preserve"> Beliefs that “fit” experiences are justified</w:t>
      </w:r>
      <w:r w:rsidR="0082094A" w:rsidRPr="006414B3">
        <w:rPr>
          <w:rFonts w:ascii="Times New Roman" w:hAnsi="Times New Roman" w:cs="Times New Roman"/>
          <w:color w:val="000000" w:themeColor="text1"/>
        </w:rPr>
        <w:t>; b</w:t>
      </w:r>
      <w:r w:rsidR="00CA1901" w:rsidRPr="006414B3">
        <w:rPr>
          <w:rFonts w:ascii="Times New Roman" w:hAnsi="Times New Roman" w:cs="Times New Roman"/>
          <w:color w:val="000000" w:themeColor="text1"/>
        </w:rPr>
        <w:t xml:space="preserve">eing justified is the </w:t>
      </w:r>
      <w:r w:rsidR="00CA1901" w:rsidRPr="006414B3">
        <w:rPr>
          <w:rFonts w:ascii="Times New Roman" w:hAnsi="Times New Roman" w:cs="Times New Roman"/>
          <w:i/>
          <w:iCs/>
          <w:color w:val="000000" w:themeColor="text1"/>
        </w:rPr>
        <w:t>fitting</w:t>
      </w:r>
      <w:r w:rsidR="00CA1901" w:rsidRPr="006414B3">
        <w:rPr>
          <w:rFonts w:ascii="Times New Roman" w:hAnsi="Times New Roman" w:cs="Times New Roman"/>
          <w:color w:val="000000" w:themeColor="text1"/>
        </w:rPr>
        <w:t xml:space="preserve"> response.</w:t>
      </w:r>
      <w:r w:rsidRPr="006414B3">
        <w:rPr>
          <w:rFonts w:ascii="Times New Roman" w:hAnsi="Times New Roman" w:cs="Times New Roman"/>
          <w:color w:val="000000" w:themeColor="text1"/>
        </w:rPr>
        <w:t xml:space="preserve"> These ontological </w:t>
      </w:r>
      <w:proofErr w:type="spellStart"/>
      <w:r w:rsidRPr="006414B3">
        <w:rPr>
          <w:rFonts w:ascii="Times New Roman" w:hAnsi="Times New Roman" w:cs="Times New Roman"/>
          <w:color w:val="000000" w:themeColor="text1"/>
        </w:rPr>
        <w:t>internalists</w:t>
      </w:r>
      <w:proofErr w:type="spellEnd"/>
      <w:r w:rsidR="00CA1901" w:rsidRPr="006414B3">
        <w:rPr>
          <w:rFonts w:ascii="Times New Roman" w:hAnsi="Times New Roman" w:cs="Times New Roman"/>
          <w:color w:val="000000" w:themeColor="text1"/>
        </w:rPr>
        <w:t xml:space="preserve"> </w:t>
      </w:r>
      <w:r w:rsidR="00F204EB" w:rsidRPr="006414B3">
        <w:rPr>
          <w:rFonts w:ascii="Times New Roman" w:hAnsi="Times New Roman" w:cs="Times New Roman"/>
          <w:color w:val="000000" w:themeColor="text1"/>
        </w:rPr>
        <w:t xml:space="preserve">might </w:t>
      </w:r>
      <w:r w:rsidR="00CA1901" w:rsidRPr="006414B3">
        <w:rPr>
          <w:rFonts w:ascii="Times New Roman" w:hAnsi="Times New Roman" w:cs="Times New Roman"/>
          <w:color w:val="000000" w:themeColor="text1"/>
        </w:rPr>
        <w:t xml:space="preserve">very well </w:t>
      </w:r>
      <w:r w:rsidRPr="006414B3">
        <w:rPr>
          <w:rFonts w:ascii="Times New Roman" w:hAnsi="Times New Roman" w:cs="Times New Roman"/>
          <w:color w:val="000000" w:themeColor="text1"/>
        </w:rPr>
        <w:t xml:space="preserve">agree with Audi on the content and the </w:t>
      </w:r>
      <w:r w:rsidRPr="006414B3">
        <w:rPr>
          <w:rFonts w:ascii="Times New Roman" w:hAnsi="Times New Roman" w:cs="Times New Roman"/>
          <w:i/>
          <w:iCs/>
          <w:color w:val="000000" w:themeColor="text1"/>
        </w:rPr>
        <w:t>a priori</w:t>
      </w:r>
      <w:r w:rsidRPr="006414B3">
        <w:rPr>
          <w:rFonts w:ascii="Times New Roman" w:hAnsi="Times New Roman" w:cs="Times New Roman"/>
          <w:color w:val="000000" w:themeColor="text1"/>
        </w:rPr>
        <w:t xml:space="preserve"> status of epistemic principles; they disagree that the principles only apply when the subject can appreciate</w:t>
      </w:r>
      <w:r w:rsidR="00CA1901" w:rsidRPr="006414B3">
        <w:rPr>
          <w:rFonts w:ascii="Times New Roman" w:hAnsi="Times New Roman" w:cs="Times New Roman"/>
          <w:color w:val="000000" w:themeColor="text1"/>
        </w:rPr>
        <w:t xml:space="preserve"> and apply</w:t>
      </w:r>
      <w:r w:rsidRPr="006414B3">
        <w:rPr>
          <w:rFonts w:ascii="Times New Roman" w:hAnsi="Times New Roman" w:cs="Times New Roman"/>
          <w:color w:val="000000" w:themeColor="text1"/>
        </w:rPr>
        <w:t xml:space="preserve"> the principles</w:t>
      </w:r>
      <w:r w:rsidR="00CA1901" w:rsidRPr="006414B3">
        <w:rPr>
          <w:rFonts w:ascii="Times New Roman" w:hAnsi="Times New Roman" w:cs="Times New Roman"/>
          <w:color w:val="000000" w:themeColor="text1"/>
        </w:rPr>
        <w:t xml:space="preserve"> </w:t>
      </w:r>
      <w:proofErr w:type="gramStart"/>
      <w:r w:rsidR="00CA1901" w:rsidRPr="006414B3">
        <w:rPr>
          <w:rFonts w:ascii="Times New Roman" w:hAnsi="Times New Roman" w:cs="Times New Roman"/>
          <w:color w:val="000000" w:themeColor="text1"/>
        </w:rPr>
        <w:t>so as to</w:t>
      </w:r>
      <w:proofErr w:type="gramEnd"/>
      <w:r w:rsidR="00CA1901" w:rsidRPr="006414B3">
        <w:rPr>
          <w:rFonts w:ascii="Times New Roman" w:hAnsi="Times New Roman" w:cs="Times New Roman"/>
          <w:color w:val="000000" w:themeColor="text1"/>
        </w:rPr>
        <w:t xml:space="preserve"> justify their beliefs to themselves or another.</w:t>
      </w:r>
    </w:p>
    <w:p w14:paraId="2FF3C6E8" w14:textId="4FD535B8" w:rsidR="001517AA" w:rsidRPr="006414B3" w:rsidRDefault="00521E95"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lastRenderedPageBreak/>
        <w:t xml:space="preserve">This less demanding sense is also at work in </w:t>
      </w:r>
      <w:r w:rsidR="0082094A" w:rsidRPr="006414B3">
        <w:rPr>
          <w:rFonts w:ascii="Times New Roman" w:hAnsi="Times New Roman" w:cs="Times New Roman"/>
          <w:color w:val="000000" w:themeColor="text1"/>
        </w:rPr>
        <w:t xml:space="preserve">strong externalist </w:t>
      </w:r>
      <w:r w:rsidRPr="006414B3">
        <w:rPr>
          <w:rFonts w:ascii="Times New Roman" w:hAnsi="Times New Roman" w:cs="Times New Roman"/>
          <w:color w:val="000000" w:themeColor="text1"/>
        </w:rPr>
        <w:t>views associated</w:t>
      </w:r>
      <w:r w:rsidR="008F3F5D" w:rsidRPr="006414B3">
        <w:rPr>
          <w:rFonts w:ascii="Times New Roman" w:hAnsi="Times New Roman" w:cs="Times New Roman"/>
          <w:color w:val="000000" w:themeColor="text1"/>
        </w:rPr>
        <w:t xml:space="preserve"> with</w:t>
      </w:r>
      <w:r w:rsidR="003D7C34" w:rsidRPr="006414B3">
        <w:rPr>
          <w:rFonts w:ascii="Times New Roman" w:hAnsi="Times New Roman" w:cs="Times New Roman"/>
          <w:color w:val="000000" w:themeColor="text1"/>
        </w:rPr>
        <w:t xml:space="preserve"> Clayton Littlejohn</w:t>
      </w:r>
      <w:r w:rsidR="00C5158B" w:rsidRPr="006414B3">
        <w:rPr>
          <w:rFonts w:ascii="Times New Roman" w:hAnsi="Times New Roman" w:cs="Times New Roman"/>
          <w:color w:val="000000" w:themeColor="text1"/>
        </w:rPr>
        <w:t xml:space="preserve"> (2014)</w:t>
      </w:r>
      <w:r w:rsidR="003D7C34" w:rsidRPr="006414B3">
        <w:rPr>
          <w:rFonts w:ascii="Times New Roman" w:hAnsi="Times New Roman" w:cs="Times New Roman"/>
          <w:color w:val="000000" w:themeColor="text1"/>
        </w:rPr>
        <w:t xml:space="preserve"> and Timothy Williamson</w:t>
      </w:r>
      <w:r w:rsidR="00C5158B" w:rsidRPr="006414B3">
        <w:rPr>
          <w:rFonts w:ascii="Times New Roman" w:hAnsi="Times New Roman" w:cs="Times New Roman"/>
          <w:color w:val="000000" w:themeColor="text1"/>
        </w:rPr>
        <w:t xml:space="preserve"> (forthcoming)</w:t>
      </w:r>
      <w:r w:rsidR="008F3F5D" w:rsidRPr="006414B3">
        <w:rPr>
          <w:rFonts w:ascii="Times New Roman" w:hAnsi="Times New Roman" w:cs="Times New Roman"/>
          <w:color w:val="000000" w:themeColor="text1"/>
        </w:rPr>
        <w:t>, among others</w:t>
      </w:r>
      <w:r w:rsidR="003D7C34" w:rsidRPr="006414B3">
        <w:rPr>
          <w:rFonts w:ascii="Times New Roman" w:hAnsi="Times New Roman" w:cs="Times New Roman"/>
          <w:color w:val="000000" w:themeColor="text1"/>
        </w:rPr>
        <w:t xml:space="preserve">. </w:t>
      </w:r>
      <w:r w:rsidR="008F3F5D" w:rsidRPr="006414B3">
        <w:rPr>
          <w:rFonts w:ascii="Times New Roman" w:hAnsi="Times New Roman" w:cs="Times New Roman"/>
          <w:color w:val="000000" w:themeColor="text1"/>
        </w:rPr>
        <w:t>The idea</w:t>
      </w:r>
      <w:r w:rsidR="003D7C34" w:rsidRPr="006414B3">
        <w:rPr>
          <w:rFonts w:ascii="Times New Roman" w:hAnsi="Times New Roman" w:cs="Times New Roman"/>
          <w:color w:val="000000" w:themeColor="text1"/>
        </w:rPr>
        <w:t xml:space="preserve"> is that knowledge is the norm of belief. Beliefs are supposed to be knowledge; when they are, they are in the right</w:t>
      </w:r>
      <w:r w:rsidR="0082094A" w:rsidRPr="006414B3">
        <w:rPr>
          <w:rFonts w:ascii="Times New Roman" w:hAnsi="Times New Roman" w:cs="Times New Roman"/>
          <w:color w:val="000000" w:themeColor="text1"/>
        </w:rPr>
        <w:t xml:space="preserve"> (they have met the relevant norm or standard)</w:t>
      </w:r>
      <w:r w:rsidR="003D7C34" w:rsidRPr="006414B3">
        <w:rPr>
          <w:rFonts w:ascii="Times New Roman" w:hAnsi="Times New Roman" w:cs="Times New Roman"/>
          <w:color w:val="000000" w:themeColor="text1"/>
        </w:rPr>
        <w:t xml:space="preserve">. </w:t>
      </w:r>
      <w:proofErr w:type="gramStart"/>
      <w:r w:rsidRPr="006414B3">
        <w:rPr>
          <w:rFonts w:ascii="Times New Roman" w:hAnsi="Times New Roman" w:cs="Times New Roman"/>
          <w:color w:val="000000" w:themeColor="text1"/>
        </w:rPr>
        <w:t>So</w:t>
      </w:r>
      <w:proofErr w:type="gramEnd"/>
      <w:r w:rsidRPr="006414B3">
        <w:rPr>
          <w:rFonts w:ascii="Times New Roman" w:hAnsi="Times New Roman" w:cs="Times New Roman"/>
          <w:color w:val="000000" w:themeColor="text1"/>
        </w:rPr>
        <w:t xml:space="preserve"> when</w:t>
      </w:r>
      <w:r w:rsidR="008F3F5D" w:rsidRPr="006414B3">
        <w:rPr>
          <w:rFonts w:ascii="Times New Roman" w:hAnsi="Times New Roman" w:cs="Times New Roman"/>
          <w:color w:val="000000" w:themeColor="text1"/>
        </w:rPr>
        <w:t xml:space="preserve"> a belief is knowledge, it is justified</w:t>
      </w:r>
      <w:r w:rsidR="0082094A" w:rsidRPr="006414B3">
        <w:rPr>
          <w:rFonts w:ascii="Times New Roman" w:hAnsi="Times New Roman" w:cs="Times New Roman"/>
          <w:color w:val="000000" w:themeColor="text1"/>
        </w:rPr>
        <w:t xml:space="preserve"> (given our looser, broader sense)</w:t>
      </w:r>
      <w:r w:rsidR="003D7C34" w:rsidRPr="006414B3">
        <w:rPr>
          <w:rFonts w:ascii="Times New Roman" w:hAnsi="Times New Roman" w:cs="Times New Roman"/>
          <w:color w:val="000000" w:themeColor="text1"/>
        </w:rPr>
        <w:t xml:space="preserve">. </w:t>
      </w:r>
      <w:r w:rsidR="008F3F5D" w:rsidRPr="006414B3">
        <w:rPr>
          <w:rFonts w:ascii="Times New Roman" w:hAnsi="Times New Roman" w:cs="Times New Roman"/>
          <w:color w:val="000000" w:themeColor="text1"/>
        </w:rPr>
        <w:t xml:space="preserve">On the assumption that knowledge does not require the ability to justify the belief, </w:t>
      </w:r>
      <w:r w:rsidR="0082094A" w:rsidRPr="006414B3">
        <w:rPr>
          <w:rFonts w:ascii="Times New Roman" w:hAnsi="Times New Roman" w:cs="Times New Roman"/>
          <w:color w:val="000000" w:themeColor="text1"/>
        </w:rPr>
        <w:t>justification does not require the ability to justify</w:t>
      </w:r>
      <w:r w:rsidRPr="006414B3">
        <w:rPr>
          <w:rFonts w:ascii="Times New Roman" w:hAnsi="Times New Roman" w:cs="Times New Roman"/>
          <w:color w:val="000000" w:themeColor="text1"/>
        </w:rPr>
        <w:t>.</w:t>
      </w:r>
    </w:p>
    <w:p w14:paraId="20EF050E" w14:textId="07B0E26B" w:rsidR="00E2173C" w:rsidRPr="006414B3" w:rsidRDefault="0082094A"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Then there</w:t>
      </w:r>
      <w:r w:rsidR="00521E95" w:rsidRPr="006414B3">
        <w:rPr>
          <w:rFonts w:ascii="Times New Roman" w:hAnsi="Times New Roman" w:cs="Times New Roman"/>
          <w:color w:val="000000" w:themeColor="text1"/>
        </w:rPr>
        <w:t xml:space="preserve"> is </w:t>
      </w:r>
      <w:r w:rsidR="00BF2C3F" w:rsidRPr="006414B3">
        <w:rPr>
          <w:rFonts w:ascii="Times New Roman" w:hAnsi="Times New Roman" w:cs="Times New Roman"/>
          <w:color w:val="000000" w:themeColor="text1"/>
        </w:rPr>
        <w:t xml:space="preserve">a </w:t>
      </w:r>
      <w:r w:rsidR="00521E95" w:rsidRPr="006414B3">
        <w:rPr>
          <w:rFonts w:ascii="Times New Roman" w:hAnsi="Times New Roman" w:cs="Times New Roman"/>
          <w:color w:val="000000" w:themeColor="text1"/>
        </w:rPr>
        <w:t>camp of</w:t>
      </w:r>
      <w:r w:rsidR="00C806AB" w:rsidRPr="006414B3">
        <w:rPr>
          <w:rFonts w:ascii="Times New Roman" w:hAnsi="Times New Roman" w:cs="Times New Roman"/>
          <w:color w:val="000000" w:themeColor="text1"/>
        </w:rPr>
        <w:t xml:space="preserve"> epistemologists who think we can ground “justification”—</w:t>
      </w:r>
      <w:r w:rsidR="001517AA" w:rsidRPr="006414B3">
        <w:rPr>
          <w:rFonts w:ascii="Times New Roman" w:hAnsi="Times New Roman" w:cs="Times New Roman"/>
          <w:color w:val="000000" w:themeColor="text1"/>
        </w:rPr>
        <w:t xml:space="preserve">meeting </w:t>
      </w:r>
      <w:r w:rsidR="00C806AB" w:rsidRPr="006414B3">
        <w:rPr>
          <w:rFonts w:ascii="Times New Roman" w:hAnsi="Times New Roman" w:cs="Times New Roman"/>
          <w:color w:val="000000" w:themeColor="text1"/>
        </w:rPr>
        <w:t>a</w:t>
      </w:r>
      <w:r w:rsidR="001517AA" w:rsidRPr="006414B3">
        <w:rPr>
          <w:rFonts w:ascii="Times New Roman" w:hAnsi="Times New Roman" w:cs="Times New Roman"/>
          <w:color w:val="000000" w:themeColor="text1"/>
        </w:rPr>
        <w:t xml:space="preserve"> </w:t>
      </w:r>
      <w:r w:rsidR="00C806AB" w:rsidRPr="006414B3">
        <w:rPr>
          <w:rFonts w:ascii="Times New Roman" w:hAnsi="Times New Roman" w:cs="Times New Roman"/>
          <w:color w:val="000000" w:themeColor="text1"/>
        </w:rPr>
        <w:t>norm or standard</w:t>
      </w:r>
      <w:r w:rsidR="001517AA" w:rsidRPr="006414B3">
        <w:rPr>
          <w:rFonts w:ascii="Times New Roman" w:hAnsi="Times New Roman" w:cs="Times New Roman"/>
          <w:color w:val="000000" w:themeColor="text1"/>
        </w:rPr>
        <w:t xml:space="preserve"> having to do with truth and knowledge</w:t>
      </w:r>
      <w:r w:rsidR="00C806AB" w:rsidRPr="006414B3">
        <w:rPr>
          <w:rFonts w:ascii="Times New Roman" w:hAnsi="Times New Roman" w:cs="Times New Roman"/>
          <w:color w:val="000000" w:themeColor="text1"/>
        </w:rPr>
        <w:t xml:space="preserve">—in the </w:t>
      </w:r>
      <w:r w:rsidR="00C806AB" w:rsidRPr="006414B3">
        <w:rPr>
          <w:rFonts w:ascii="Times New Roman" w:hAnsi="Times New Roman" w:cs="Times New Roman"/>
          <w:i/>
          <w:iCs/>
          <w:color w:val="000000" w:themeColor="text1"/>
        </w:rPr>
        <w:t>functions</w:t>
      </w:r>
      <w:r w:rsidR="00C806AB" w:rsidRPr="006414B3">
        <w:rPr>
          <w:rFonts w:ascii="Times New Roman" w:hAnsi="Times New Roman" w:cs="Times New Roman"/>
          <w:color w:val="000000" w:themeColor="text1"/>
        </w:rPr>
        <w:t xml:space="preserve"> of beliefs and/or the functions of belief-forming capacities. </w:t>
      </w:r>
      <w:r w:rsidR="00641331" w:rsidRPr="006414B3">
        <w:rPr>
          <w:rFonts w:ascii="Times New Roman" w:hAnsi="Times New Roman" w:cs="Times New Roman"/>
          <w:color w:val="000000" w:themeColor="text1"/>
        </w:rPr>
        <w:t xml:space="preserve">Alvin </w:t>
      </w:r>
      <w:r w:rsidR="00C806AB" w:rsidRPr="006414B3">
        <w:rPr>
          <w:rFonts w:ascii="Times New Roman" w:hAnsi="Times New Roman" w:cs="Times New Roman"/>
          <w:color w:val="000000" w:themeColor="text1"/>
        </w:rPr>
        <w:t xml:space="preserve">Plantinga </w:t>
      </w:r>
      <w:r w:rsidR="00641331" w:rsidRPr="006414B3">
        <w:rPr>
          <w:rFonts w:ascii="Times New Roman" w:hAnsi="Times New Roman" w:cs="Times New Roman"/>
          <w:color w:val="000000" w:themeColor="text1"/>
        </w:rPr>
        <w:t xml:space="preserve">(1995) </w:t>
      </w:r>
      <w:r w:rsidR="00C806AB" w:rsidRPr="006414B3">
        <w:rPr>
          <w:rFonts w:ascii="Times New Roman" w:hAnsi="Times New Roman" w:cs="Times New Roman"/>
          <w:color w:val="000000" w:themeColor="text1"/>
        </w:rPr>
        <w:t>argued that our belief-forming capacities, like perception, have the function of producing true beliefs. When our belief-forming capacities are operating as they should, as they were designed to operate (when they are, in his terms, “functioning properly”), and their design is a</w:t>
      </w:r>
      <w:r w:rsidR="00BB3561" w:rsidRPr="006414B3">
        <w:rPr>
          <w:rFonts w:ascii="Times New Roman" w:hAnsi="Times New Roman" w:cs="Times New Roman"/>
          <w:color w:val="000000" w:themeColor="text1"/>
        </w:rPr>
        <w:t xml:space="preserve"> reliable </w:t>
      </w:r>
      <w:r w:rsidR="00C806AB" w:rsidRPr="006414B3">
        <w:rPr>
          <w:rFonts w:ascii="Times New Roman" w:hAnsi="Times New Roman" w:cs="Times New Roman"/>
          <w:color w:val="000000" w:themeColor="text1"/>
        </w:rPr>
        <w:t xml:space="preserve">one (such that, in normal conditions, </w:t>
      </w:r>
      <w:r w:rsidR="00BB3561" w:rsidRPr="006414B3">
        <w:rPr>
          <w:rFonts w:ascii="Times New Roman" w:hAnsi="Times New Roman" w:cs="Times New Roman"/>
          <w:color w:val="000000" w:themeColor="text1"/>
        </w:rPr>
        <w:t>the belief-forming capacity</w:t>
      </w:r>
      <w:r w:rsidR="00C806AB" w:rsidRPr="006414B3">
        <w:rPr>
          <w:rFonts w:ascii="Times New Roman" w:hAnsi="Times New Roman" w:cs="Times New Roman"/>
          <w:color w:val="000000" w:themeColor="text1"/>
        </w:rPr>
        <w:t xml:space="preserve"> will reliably fulfill </w:t>
      </w:r>
      <w:r w:rsidR="00BB3561" w:rsidRPr="006414B3">
        <w:rPr>
          <w:rFonts w:ascii="Times New Roman" w:hAnsi="Times New Roman" w:cs="Times New Roman"/>
          <w:color w:val="000000" w:themeColor="text1"/>
        </w:rPr>
        <w:t>its</w:t>
      </w:r>
      <w:r w:rsidR="00C806AB" w:rsidRPr="006414B3">
        <w:rPr>
          <w:rFonts w:ascii="Times New Roman" w:hAnsi="Times New Roman" w:cs="Times New Roman"/>
          <w:color w:val="000000" w:themeColor="text1"/>
        </w:rPr>
        <w:t xml:space="preserve"> </w:t>
      </w:r>
      <w:r w:rsidR="00BB3561" w:rsidRPr="006414B3">
        <w:rPr>
          <w:rFonts w:ascii="Times New Roman" w:hAnsi="Times New Roman" w:cs="Times New Roman"/>
          <w:color w:val="000000" w:themeColor="text1"/>
        </w:rPr>
        <w:t xml:space="preserve">function and so reliably produce true beliefs), then the beliefs so formed are </w:t>
      </w:r>
      <w:r w:rsidR="00BB3561" w:rsidRPr="006414B3">
        <w:rPr>
          <w:rFonts w:ascii="Times New Roman" w:hAnsi="Times New Roman" w:cs="Times New Roman"/>
          <w:i/>
          <w:iCs/>
          <w:color w:val="000000" w:themeColor="text1"/>
        </w:rPr>
        <w:t>warranted</w:t>
      </w:r>
      <w:r w:rsidR="00BB3561" w:rsidRPr="006414B3">
        <w:rPr>
          <w:rFonts w:ascii="Times New Roman" w:hAnsi="Times New Roman" w:cs="Times New Roman"/>
          <w:color w:val="000000" w:themeColor="text1"/>
        </w:rPr>
        <w:t>.</w:t>
      </w:r>
      <w:r w:rsidR="00C5158B" w:rsidRPr="006414B3">
        <w:rPr>
          <w:rStyle w:val="EndnoteReference"/>
          <w:rFonts w:ascii="Times New Roman" w:hAnsi="Times New Roman" w:cs="Times New Roman"/>
          <w:color w:val="000000" w:themeColor="text1"/>
        </w:rPr>
        <w:endnoteReference w:id="1"/>
      </w:r>
      <w:r w:rsidR="00BB3561" w:rsidRPr="006414B3">
        <w:rPr>
          <w:rFonts w:ascii="Times New Roman" w:hAnsi="Times New Roman" w:cs="Times New Roman"/>
          <w:color w:val="000000" w:themeColor="text1"/>
        </w:rPr>
        <w:t xml:space="preserve"> To form a belief this way is to form a belief the </w:t>
      </w:r>
      <w:r w:rsidR="00BB3561" w:rsidRPr="006414B3">
        <w:rPr>
          <w:rFonts w:ascii="Times New Roman" w:hAnsi="Times New Roman" w:cs="Times New Roman"/>
          <w:i/>
          <w:iCs/>
          <w:color w:val="000000" w:themeColor="text1"/>
        </w:rPr>
        <w:t>right</w:t>
      </w:r>
      <w:r w:rsidR="00BB3561" w:rsidRPr="006414B3">
        <w:rPr>
          <w:rFonts w:ascii="Times New Roman" w:hAnsi="Times New Roman" w:cs="Times New Roman"/>
          <w:color w:val="000000" w:themeColor="text1"/>
        </w:rPr>
        <w:t xml:space="preserve"> way, the way beliefs </w:t>
      </w:r>
      <w:r w:rsidR="00BB3561" w:rsidRPr="006414B3">
        <w:rPr>
          <w:rFonts w:ascii="Times New Roman" w:hAnsi="Times New Roman" w:cs="Times New Roman"/>
          <w:i/>
          <w:iCs/>
          <w:color w:val="000000" w:themeColor="text1"/>
        </w:rPr>
        <w:t>should</w:t>
      </w:r>
      <w:r w:rsidR="00BB3561" w:rsidRPr="006414B3">
        <w:rPr>
          <w:rFonts w:ascii="Times New Roman" w:hAnsi="Times New Roman" w:cs="Times New Roman"/>
          <w:color w:val="000000" w:themeColor="text1"/>
        </w:rPr>
        <w:t xml:space="preserve"> be formed (or sustained), given the capacity’s function. To form a belief this way is then to meet a norm or standard grounded in the function of the belief-forming capacity and its design. To form a belief is way is then to meet a norm or standard—</w:t>
      </w:r>
      <w:r w:rsidR="00641331" w:rsidRPr="006414B3">
        <w:rPr>
          <w:rFonts w:ascii="Times New Roman" w:hAnsi="Times New Roman" w:cs="Times New Roman"/>
          <w:color w:val="000000" w:themeColor="text1"/>
        </w:rPr>
        <w:t xml:space="preserve">it is </w:t>
      </w:r>
      <w:r w:rsidR="00BB3561" w:rsidRPr="006414B3">
        <w:rPr>
          <w:rFonts w:ascii="Times New Roman" w:hAnsi="Times New Roman" w:cs="Times New Roman"/>
          <w:color w:val="000000" w:themeColor="text1"/>
        </w:rPr>
        <w:t xml:space="preserve">for the belief to be justified, in the broad, but still ordinary, sense of the term </w:t>
      </w:r>
      <w:r w:rsidR="00641331" w:rsidRPr="006414B3">
        <w:rPr>
          <w:rFonts w:ascii="Times New Roman" w:hAnsi="Times New Roman" w:cs="Times New Roman"/>
          <w:color w:val="000000" w:themeColor="text1"/>
        </w:rPr>
        <w:t>“</w:t>
      </w:r>
      <w:r w:rsidR="00BB3561" w:rsidRPr="006414B3">
        <w:rPr>
          <w:rFonts w:ascii="Times New Roman" w:hAnsi="Times New Roman" w:cs="Times New Roman"/>
          <w:color w:val="000000" w:themeColor="text1"/>
        </w:rPr>
        <w:t>justified</w:t>
      </w:r>
      <w:r w:rsidR="00641331" w:rsidRPr="006414B3">
        <w:rPr>
          <w:rFonts w:ascii="Times New Roman" w:hAnsi="Times New Roman" w:cs="Times New Roman"/>
          <w:color w:val="000000" w:themeColor="text1"/>
        </w:rPr>
        <w:t>.”</w:t>
      </w:r>
    </w:p>
    <w:p w14:paraId="7B2BECCF" w14:textId="48B9D7B2" w:rsidR="00C806AB" w:rsidRPr="006414B3" w:rsidRDefault="00BB3561"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Plantinga chose to use </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warrant</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—an old term in epistemology—instead of </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because he thought </w:t>
      </w:r>
      <w:r w:rsidR="00AC5B1D"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 xml:space="preserve">everyone used </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the way Audi does—</w:t>
      </w:r>
      <w:r w:rsidR="00AC5B1D" w:rsidRPr="006414B3">
        <w:rPr>
          <w:rFonts w:ascii="Times New Roman" w:hAnsi="Times New Roman" w:cs="Times New Roman"/>
          <w:color w:val="000000" w:themeColor="text1"/>
        </w:rPr>
        <w:t xml:space="preserve">as </w:t>
      </w:r>
      <w:r w:rsidRPr="006414B3">
        <w:rPr>
          <w:rFonts w:ascii="Times New Roman" w:hAnsi="Times New Roman" w:cs="Times New Roman"/>
          <w:color w:val="000000" w:themeColor="text1"/>
        </w:rPr>
        <w:t>a notion tied up with responsibility and the ability to show that one is justified</w:t>
      </w:r>
      <w:r w:rsidR="00AC5B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00AC5B1D" w:rsidRPr="006414B3">
        <w:rPr>
          <w:rFonts w:ascii="Times New Roman" w:hAnsi="Times New Roman" w:cs="Times New Roman"/>
          <w:color w:val="000000" w:themeColor="text1"/>
        </w:rPr>
        <w:t>A</w:t>
      </w:r>
      <w:r w:rsidRPr="006414B3">
        <w:rPr>
          <w:rFonts w:ascii="Times New Roman" w:hAnsi="Times New Roman" w:cs="Times New Roman"/>
          <w:color w:val="000000" w:themeColor="text1"/>
        </w:rPr>
        <w:t xml:space="preserve">nd Plantinga, like many of the other externalists of the late 1970s and 1980s in epistemology, thought </w:t>
      </w:r>
      <w:r w:rsidR="00AC5B1D" w:rsidRPr="006414B3">
        <w:rPr>
          <w:rFonts w:ascii="Times New Roman" w:hAnsi="Times New Roman" w:cs="Times New Roman"/>
          <w:color w:val="000000" w:themeColor="text1"/>
        </w:rPr>
        <w:t xml:space="preserve">that </w:t>
      </w:r>
      <w:r w:rsidRPr="006414B3">
        <w:rPr>
          <w:rFonts w:ascii="Times New Roman" w:hAnsi="Times New Roman" w:cs="Times New Roman"/>
          <w:color w:val="000000" w:themeColor="text1"/>
        </w:rPr>
        <w:t xml:space="preserve">many </w:t>
      </w:r>
      <w:r w:rsidRPr="006414B3">
        <w:rPr>
          <w:rFonts w:ascii="Times New Roman" w:hAnsi="Times New Roman" w:cs="Times New Roman"/>
          <w:color w:val="000000" w:themeColor="text1"/>
        </w:rPr>
        <w:lastRenderedPageBreak/>
        <w:t>animals and small children—even ordinary adults—had perfectly good beliefs</w:t>
      </w:r>
      <w:r w:rsidR="00AC5B1D" w:rsidRPr="006414B3">
        <w:rPr>
          <w:rFonts w:ascii="Times New Roman" w:hAnsi="Times New Roman" w:cs="Times New Roman"/>
          <w:color w:val="000000" w:themeColor="text1"/>
        </w:rPr>
        <w:t xml:space="preserve"> </w:t>
      </w:r>
      <w:r w:rsidR="00C5158B" w:rsidRPr="006414B3">
        <w:rPr>
          <w:rFonts w:ascii="Times New Roman" w:hAnsi="Times New Roman" w:cs="Times New Roman"/>
          <w:color w:val="000000" w:themeColor="text1"/>
        </w:rPr>
        <w:t>th</w:t>
      </w:r>
      <w:r w:rsidRPr="006414B3">
        <w:rPr>
          <w:rFonts w:ascii="Times New Roman" w:hAnsi="Times New Roman" w:cs="Times New Roman"/>
          <w:color w:val="000000" w:themeColor="text1"/>
        </w:rPr>
        <w:t>at met norms or standards understood in terms of forming and sustaining true beliefs and avoiding error</w:t>
      </w:r>
      <w:r w:rsidR="00AC5B1D" w:rsidRPr="006414B3">
        <w:rPr>
          <w:rFonts w:ascii="Times New Roman" w:hAnsi="Times New Roman" w:cs="Times New Roman"/>
          <w:color w:val="000000" w:themeColor="text1"/>
        </w:rPr>
        <w:t xml:space="preserve">, </w:t>
      </w:r>
      <w:r w:rsidR="00E2173C" w:rsidRPr="006414B3">
        <w:rPr>
          <w:rFonts w:ascii="Times New Roman" w:hAnsi="Times New Roman" w:cs="Times New Roman"/>
          <w:color w:val="000000" w:themeColor="text1"/>
        </w:rPr>
        <w:t xml:space="preserve">even though they could not justify their beliefs in the sense that Audi </w:t>
      </w:r>
      <w:r w:rsidR="00A33EC3" w:rsidRPr="006414B3">
        <w:rPr>
          <w:rFonts w:ascii="Times New Roman" w:hAnsi="Times New Roman" w:cs="Times New Roman"/>
          <w:color w:val="000000" w:themeColor="text1"/>
        </w:rPr>
        <w:t>requires</w:t>
      </w:r>
      <w:r w:rsidR="00E2173C" w:rsidRPr="006414B3">
        <w:rPr>
          <w:rFonts w:ascii="Times New Roman" w:hAnsi="Times New Roman" w:cs="Times New Roman"/>
          <w:color w:val="000000" w:themeColor="text1"/>
        </w:rPr>
        <w:t xml:space="preserve"> for “justification.” But </w:t>
      </w:r>
      <w:r w:rsidR="00AC5B1D" w:rsidRPr="006414B3">
        <w:rPr>
          <w:rFonts w:ascii="Times New Roman" w:hAnsi="Times New Roman" w:cs="Times New Roman"/>
          <w:color w:val="000000" w:themeColor="text1"/>
        </w:rPr>
        <w:t>Plantinga’s</w:t>
      </w:r>
      <w:r w:rsidR="00E2173C" w:rsidRPr="006414B3">
        <w:rPr>
          <w:rFonts w:ascii="Times New Roman" w:hAnsi="Times New Roman" w:cs="Times New Roman"/>
          <w:color w:val="000000" w:themeColor="text1"/>
        </w:rPr>
        <w:t xml:space="preserve"> choice of </w:t>
      </w:r>
      <w:r w:rsidR="00AC5B1D" w:rsidRPr="006414B3">
        <w:rPr>
          <w:rFonts w:ascii="Times New Roman" w:hAnsi="Times New Roman" w:cs="Times New Roman"/>
          <w:color w:val="000000" w:themeColor="text1"/>
        </w:rPr>
        <w:t>a</w:t>
      </w:r>
      <w:r w:rsidR="00E2173C" w:rsidRPr="006414B3">
        <w:rPr>
          <w:rFonts w:ascii="Times New Roman" w:hAnsi="Times New Roman" w:cs="Times New Roman"/>
          <w:color w:val="000000" w:themeColor="text1"/>
        </w:rPr>
        <w:t xml:space="preserve"> word—though it might facilitate understanding or at least ward against misunderstanding—does not matter. What matters is </w:t>
      </w:r>
      <w:r w:rsidR="00AC5B1D" w:rsidRPr="006414B3">
        <w:rPr>
          <w:rFonts w:ascii="Times New Roman" w:hAnsi="Times New Roman" w:cs="Times New Roman"/>
          <w:color w:val="000000" w:themeColor="text1"/>
        </w:rPr>
        <w:t xml:space="preserve">that </w:t>
      </w:r>
      <w:r w:rsidR="00E2173C" w:rsidRPr="006414B3">
        <w:rPr>
          <w:rFonts w:ascii="Times New Roman" w:hAnsi="Times New Roman" w:cs="Times New Roman"/>
          <w:color w:val="000000" w:themeColor="text1"/>
        </w:rPr>
        <w:t xml:space="preserve">what Plantinga called “warrant” falls under our broad, but still ordinary, sense of the term </w:t>
      </w:r>
      <w:r w:rsidR="00AC5B1D" w:rsidRPr="006414B3">
        <w:rPr>
          <w:rFonts w:ascii="Times New Roman" w:hAnsi="Times New Roman" w:cs="Times New Roman"/>
          <w:color w:val="000000" w:themeColor="text1"/>
        </w:rPr>
        <w:t>“</w:t>
      </w:r>
      <w:r w:rsidR="00E2173C" w:rsidRPr="006414B3">
        <w:rPr>
          <w:rFonts w:ascii="Times New Roman" w:hAnsi="Times New Roman" w:cs="Times New Roman"/>
          <w:color w:val="000000" w:themeColor="text1"/>
        </w:rPr>
        <w:t>justified</w:t>
      </w:r>
      <w:r w:rsidR="00AC5B1D" w:rsidRPr="006414B3">
        <w:rPr>
          <w:rFonts w:ascii="Times New Roman" w:hAnsi="Times New Roman" w:cs="Times New Roman"/>
          <w:color w:val="000000" w:themeColor="text1"/>
        </w:rPr>
        <w:t>.”</w:t>
      </w:r>
    </w:p>
    <w:p w14:paraId="06B551FA" w14:textId="3D4EEC88" w:rsidR="00E2173C" w:rsidRPr="006414B3" w:rsidRDefault="00E2173C"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Where Plantinga eventually grounded functions in God’s design of our belief-forming capacities (despite the ecumenical advertising), </w:t>
      </w:r>
      <w:r w:rsidR="00EF0997" w:rsidRPr="006414B3">
        <w:rPr>
          <w:rFonts w:ascii="Times New Roman" w:hAnsi="Times New Roman" w:cs="Times New Roman"/>
          <w:color w:val="000000" w:themeColor="text1"/>
        </w:rPr>
        <w:t xml:space="preserve">for </w:t>
      </w:r>
      <w:r w:rsidRPr="006414B3">
        <w:rPr>
          <w:rFonts w:ascii="Times New Roman" w:hAnsi="Times New Roman" w:cs="Times New Roman"/>
          <w:color w:val="000000" w:themeColor="text1"/>
        </w:rPr>
        <w:t>Tyler Burge (2003</w:t>
      </w:r>
      <w:r w:rsidR="00EF0997"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 xml:space="preserve">2020) it is </w:t>
      </w:r>
      <w:r w:rsidRPr="006414B3">
        <w:rPr>
          <w:rFonts w:ascii="Times New Roman" w:hAnsi="Times New Roman" w:cs="Times New Roman"/>
          <w:i/>
          <w:iCs/>
          <w:color w:val="000000" w:themeColor="text1"/>
        </w:rPr>
        <w:t>a</w:t>
      </w:r>
      <w:r w:rsidR="001517AA" w:rsidRPr="006414B3">
        <w:rPr>
          <w:rFonts w:ascii="Times New Roman" w:hAnsi="Times New Roman" w:cs="Times New Roman"/>
          <w:i/>
          <w:iCs/>
          <w:color w:val="000000" w:themeColor="text1"/>
        </w:rPr>
        <w:t xml:space="preserve"> </w:t>
      </w:r>
      <w:r w:rsidRPr="006414B3">
        <w:rPr>
          <w:rFonts w:ascii="Times New Roman" w:hAnsi="Times New Roman" w:cs="Times New Roman"/>
          <w:i/>
          <w:iCs/>
          <w:color w:val="000000" w:themeColor="text1"/>
        </w:rPr>
        <w:t>priori</w:t>
      </w:r>
      <w:r w:rsidRPr="006414B3">
        <w:rPr>
          <w:rFonts w:ascii="Times New Roman" w:hAnsi="Times New Roman" w:cs="Times New Roman"/>
          <w:color w:val="000000" w:themeColor="text1"/>
        </w:rPr>
        <w:t xml:space="preserve"> necessary that beliefs have the representational function of being true, and belief-forming capacities have the representational function of producing true beliefs. Whenever there are functions, he continued, it is </w:t>
      </w:r>
      <w:r w:rsidRPr="006414B3">
        <w:rPr>
          <w:rFonts w:ascii="Times New Roman" w:hAnsi="Times New Roman" w:cs="Times New Roman"/>
          <w:i/>
          <w:iCs/>
          <w:color w:val="000000" w:themeColor="text1"/>
        </w:rPr>
        <w:t>a</w:t>
      </w:r>
      <w:r w:rsidR="001517AA" w:rsidRPr="006414B3">
        <w:rPr>
          <w:rFonts w:ascii="Times New Roman" w:hAnsi="Times New Roman" w:cs="Times New Roman"/>
          <w:i/>
          <w:iCs/>
          <w:color w:val="000000" w:themeColor="text1"/>
        </w:rPr>
        <w:t xml:space="preserve"> </w:t>
      </w:r>
      <w:r w:rsidRPr="006414B3">
        <w:rPr>
          <w:rFonts w:ascii="Times New Roman" w:hAnsi="Times New Roman" w:cs="Times New Roman"/>
          <w:i/>
          <w:iCs/>
          <w:color w:val="000000" w:themeColor="text1"/>
        </w:rPr>
        <w:t>priori</w:t>
      </w:r>
      <w:r w:rsidRPr="006414B3">
        <w:rPr>
          <w:rFonts w:ascii="Times New Roman" w:hAnsi="Times New Roman" w:cs="Times New Roman"/>
          <w:color w:val="000000" w:themeColor="text1"/>
        </w:rPr>
        <w:t xml:space="preserve"> that there are </w:t>
      </w:r>
      <w:r w:rsidR="00C5158B" w:rsidRPr="006414B3">
        <w:rPr>
          <w:rFonts w:ascii="Times New Roman" w:hAnsi="Times New Roman" w:cs="Times New Roman"/>
          <w:color w:val="000000" w:themeColor="text1"/>
        </w:rPr>
        <w:t xml:space="preserve">three </w:t>
      </w:r>
      <w:r w:rsidRPr="006414B3">
        <w:rPr>
          <w:rFonts w:ascii="Times New Roman" w:hAnsi="Times New Roman" w:cs="Times New Roman"/>
          <w:color w:val="000000" w:themeColor="text1"/>
        </w:rPr>
        <w:t xml:space="preserve">norms, </w:t>
      </w:r>
      <w:proofErr w:type="gramStart"/>
      <w:r w:rsidRPr="006414B3">
        <w:rPr>
          <w:rFonts w:ascii="Times New Roman" w:hAnsi="Times New Roman" w:cs="Times New Roman"/>
          <w:color w:val="000000" w:themeColor="text1"/>
        </w:rPr>
        <w:t>standards</w:t>
      </w:r>
      <w:proofErr w:type="gramEnd"/>
      <w:r w:rsidRPr="006414B3">
        <w:rPr>
          <w:rFonts w:ascii="Times New Roman" w:hAnsi="Times New Roman" w:cs="Times New Roman"/>
          <w:color w:val="000000" w:themeColor="text1"/>
        </w:rPr>
        <w:t xml:space="preserve"> or levels of adequacy in fulfilling functions.</w:t>
      </w:r>
      <w:r w:rsidR="00C5158B" w:rsidRPr="006414B3">
        <w:rPr>
          <w:rFonts w:ascii="Times New Roman" w:hAnsi="Times New Roman" w:cs="Times New Roman"/>
          <w:color w:val="000000" w:themeColor="text1"/>
        </w:rPr>
        <w:t xml:space="preserve"> The first is function fulfillment</w:t>
      </w:r>
      <w:r w:rsidR="00946775" w:rsidRPr="006414B3">
        <w:rPr>
          <w:rFonts w:ascii="Times New Roman" w:hAnsi="Times New Roman" w:cs="Times New Roman"/>
          <w:color w:val="000000" w:themeColor="text1"/>
        </w:rPr>
        <w:t>: true belief</w:t>
      </w:r>
      <w:r w:rsidR="00C5158B" w:rsidRPr="006414B3">
        <w:rPr>
          <w:rFonts w:ascii="Times New Roman" w:hAnsi="Times New Roman" w:cs="Times New Roman"/>
          <w:color w:val="000000" w:themeColor="text1"/>
        </w:rPr>
        <w:t xml:space="preserve">. The second is to function or operate normally. The third is </w:t>
      </w:r>
      <w:r w:rsidR="00946775" w:rsidRPr="006414B3">
        <w:rPr>
          <w:rFonts w:ascii="Times New Roman" w:hAnsi="Times New Roman" w:cs="Times New Roman"/>
          <w:color w:val="000000" w:themeColor="text1"/>
        </w:rPr>
        <w:t xml:space="preserve">to fulfill the function reliably. </w:t>
      </w:r>
      <w:r w:rsidR="00C5158B" w:rsidRPr="006414B3">
        <w:rPr>
          <w:rFonts w:ascii="Times New Roman" w:hAnsi="Times New Roman" w:cs="Times New Roman"/>
          <w:color w:val="000000" w:themeColor="text1"/>
        </w:rPr>
        <w:t xml:space="preserve">The fourth is </w:t>
      </w:r>
      <w:r w:rsidR="00946775" w:rsidRPr="006414B3">
        <w:rPr>
          <w:rFonts w:ascii="Times New Roman" w:hAnsi="Times New Roman" w:cs="Times New Roman"/>
          <w:color w:val="000000" w:themeColor="text1"/>
        </w:rPr>
        <w:t xml:space="preserve">the combination of the second and third, to reliably contribute to true belief through normal functioning (Burge 2003, 2010). </w:t>
      </w:r>
      <w:r w:rsidRPr="006414B3">
        <w:rPr>
          <w:rFonts w:ascii="Times New Roman" w:hAnsi="Times New Roman" w:cs="Times New Roman"/>
          <w:color w:val="000000" w:themeColor="text1"/>
        </w:rPr>
        <w:t xml:space="preserve">Most beliefs that meet </w:t>
      </w:r>
      <w:r w:rsidR="00946775" w:rsidRPr="006414B3">
        <w:rPr>
          <w:rFonts w:ascii="Times New Roman" w:hAnsi="Times New Roman" w:cs="Times New Roman"/>
          <w:color w:val="000000" w:themeColor="text1"/>
        </w:rPr>
        <w:t xml:space="preserve">the fourth </w:t>
      </w:r>
      <w:r w:rsidRPr="006414B3">
        <w:rPr>
          <w:rFonts w:ascii="Times New Roman" w:hAnsi="Times New Roman" w:cs="Times New Roman"/>
          <w:color w:val="000000" w:themeColor="text1"/>
        </w:rPr>
        <w:t>norm are knowledge</w:t>
      </w:r>
      <w:r w:rsidR="00EF0997" w:rsidRPr="006414B3">
        <w:rPr>
          <w:rFonts w:ascii="Times New Roman" w:hAnsi="Times New Roman" w:cs="Times New Roman"/>
          <w:color w:val="000000" w:themeColor="text1"/>
        </w:rPr>
        <w:t>, b</w:t>
      </w:r>
      <w:r w:rsidRPr="006414B3">
        <w:rPr>
          <w:rFonts w:ascii="Times New Roman" w:hAnsi="Times New Roman" w:cs="Times New Roman"/>
          <w:color w:val="000000" w:themeColor="text1"/>
        </w:rPr>
        <w:t xml:space="preserve">ut not all are. Like Plantinga, </w:t>
      </w:r>
      <w:r w:rsidR="00EF0997" w:rsidRPr="006414B3">
        <w:rPr>
          <w:rFonts w:ascii="Times New Roman" w:hAnsi="Times New Roman" w:cs="Times New Roman"/>
          <w:color w:val="000000" w:themeColor="text1"/>
        </w:rPr>
        <w:t xml:space="preserve">Burge </w:t>
      </w:r>
      <w:r w:rsidRPr="006414B3">
        <w:rPr>
          <w:rFonts w:ascii="Times New Roman" w:hAnsi="Times New Roman" w:cs="Times New Roman"/>
          <w:color w:val="000000" w:themeColor="text1"/>
        </w:rPr>
        <w:t xml:space="preserve">called </w:t>
      </w:r>
      <w:r w:rsidR="00EF0997" w:rsidRPr="006414B3">
        <w:rPr>
          <w:rFonts w:ascii="Times New Roman" w:hAnsi="Times New Roman" w:cs="Times New Roman"/>
          <w:color w:val="000000" w:themeColor="text1"/>
        </w:rPr>
        <w:t xml:space="preserve">a belief </w:t>
      </w:r>
      <w:r w:rsidR="00EF0997" w:rsidRPr="006414B3">
        <w:rPr>
          <w:rFonts w:ascii="Times New Roman" w:hAnsi="Times New Roman" w:cs="Times New Roman"/>
          <w:i/>
          <w:iCs/>
          <w:color w:val="000000" w:themeColor="text1"/>
        </w:rPr>
        <w:t>warranted</w:t>
      </w:r>
      <w:r w:rsidR="00EF0997" w:rsidRPr="006414B3">
        <w:rPr>
          <w:rFonts w:ascii="Times New Roman" w:hAnsi="Times New Roman" w:cs="Times New Roman"/>
          <w:color w:val="000000" w:themeColor="text1"/>
        </w:rPr>
        <w:t xml:space="preserve"> when the capacity that formed the belief met this </w:t>
      </w:r>
      <w:r w:rsidR="00946775" w:rsidRPr="006414B3">
        <w:rPr>
          <w:rFonts w:ascii="Times New Roman" w:hAnsi="Times New Roman" w:cs="Times New Roman"/>
          <w:color w:val="000000" w:themeColor="text1"/>
        </w:rPr>
        <w:t>fourth</w:t>
      </w:r>
      <w:r w:rsidR="00EF0997" w:rsidRPr="006414B3">
        <w:rPr>
          <w:rFonts w:ascii="Times New Roman" w:hAnsi="Times New Roman" w:cs="Times New Roman"/>
          <w:color w:val="000000" w:themeColor="text1"/>
        </w:rPr>
        <w:t xml:space="preserve"> norm</w:t>
      </w:r>
      <w:r w:rsidR="00946775"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00176ECC" w:rsidRPr="006414B3">
        <w:rPr>
          <w:rFonts w:ascii="Times New Roman" w:hAnsi="Times New Roman" w:cs="Times New Roman"/>
          <w:color w:val="000000" w:themeColor="text1"/>
        </w:rPr>
        <w:t xml:space="preserve">But for the same reason just given, Burge might have </w:t>
      </w:r>
      <w:r w:rsidR="00EF0997" w:rsidRPr="006414B3">
        <w:rPr>
          <w:rFonts w:ascii="Times New Roman" w:hAnsi="Times New Roman" w:cs="Times New Roman"/>
          <w:color w:val="000000" w:themeColor="text1"/>
        </w:rPr>
        <w:t xml:space="preserve">instead </w:t>
      </w:r>
      <w:r w:rsidR="00176ECC" w:rsidRPr="006414B3">
        <w:rPr>
          <w:rFonts w:ascii="Times New Roman" w:hAnsi="Times New Roman" w:cs="Times New Roman"/>
          <w:color w:val="000000" w:themeColor="text1"/>
        </w:rPr>
        <w:t xml:space="preserve">called it </w:t>
      </w:r>
      <w:r w:rsidR="00EF0997" w:rsidRPr="006414B3">
        <w:rPr>
          <w:rFonts w:ascii="Times New Roman" w:hAnsi="Times New Roman" w:cs="Times New Roman"/>
          <w:color w:val="000000" w:themeColor="text1"/>
        </w:rPr>
        <w:t>“</w:t>
      </w:r>
      <w:r w:rsidR="00176ECC" w:rsidRPr="006414B3">
        <w:rPr>
          <w:rFonts w:ascii="Times New Roman" w:hAnsi="Times New Roman" w:cs="Times New Roman"/>
          <w:color w:val="000000" w:themeColor="text1"/>
        </w:rPr>
        <w:t>justification</w:t>
      </w:r>
      <w:r w:rsidR="00EF0997" w:rsidRPr="006414B3">
        <w:rPr>
          <w:rFonts w:ascii="Times New Roman" w:hAnsi="Times New Roman" w:cs="Times New Roman"/>
          <w:color w:val="000000" w:themeColor="text1"/>
        </w:rPr>
        <w:t>,”</w:t>
      </w:r>
      <w:r w:rsidR="00176ECC" w:rsidRPr="006414B3">
        <w:rPr>
          <w:rFonts w:ascii="Times New Roman" w:hAnsi="Times New Roman" w:cs="Times New Roman"/>
          <w:color w:val="000000" w:themeColor="text1"/>
        </w:rPr>
        <w:t xml:space="preserve"> for it falls under our broad use of the term. </w:t>
      </w:r>
      <w:r w:rsidR="00176ECC" w:rsidRPr="006414B3">
        <w:rPr>
          <w:rFonts w:ascii="Times New Roman" w:hAnsi="Times New Roman" w:cs="Times New Roman"/>
          <w:i/>
          <w:iCs/>
          <w:color w:val="000000" w:themeColor="text1"/>
        </w:rPr>
        <w:t>Indeed</w:t>
      </w:r>
      <w:r w:rsidR="00176ECC" w:rsidRPr="006414B3">
        <w:rPr>
          <w:rFonts w:ascii="Times New Roman" w:hAnsi="Times New Roman" w:cs="Times New Roman"/>
          <w:color w:val="000000" w:themeColor="text1"/>
        </w:rPr>
        <w:t>, Burge sometimes even glosses “warrant” as “justification in the broad sense” (Burge 2020: 52)</w:t>
      </w:r>
      <w:r w:rsidR="00A33EC3" w:rsidRPr="006414B3">
        <w:rPr>
          <w:rFonts w:ascii="Times New Roman" w:hAnsi="Times New Roman" w:cs="Times New Roman"/>
          <w:color w:val="000000" w:themeColor="text1"/>
        </w:rPr>
        <w:t>.</w:t>
      </w:r>
    </w:p>
    <w:p w14:paraId="5348F4CE" w14:textId="1058671D" w:rsidR="008F3F5D" w:rsidRPr="006414B3" w:rsidRDefault="00176ECC"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A good number of other epistemologists are now working in this tradition, seeking to ground norms that apply to beliefs in terms of functions</w:t>
      </w:r>
      <w:r w:rsidR="00BF2C3F" w:rsidRPr="006414B3">
        <w:rPr>
          <w:rFonts w:ascii="Times New Roman" w:hAnsi="Times New Roman" w:cs="Times New Roman"/>
          <w:color w:val="000000" w:themeColor="text1"/>
        </w:rPr>
        <w:t xml:space="preserve"> (Bergmann 2004</w:t>
      </w:r>
      <w:r w:rsidR="00EF0997" w:rsidRPr="006414B3">
        <w:rPr>
          <w:rFonts w:ascii="Times New Roman" w:hAnsi="Times New Roman" w:cs="Times New Roman"/>
          <w:color w:val="000000" w:themeColor="text1"/>
        </w:rPr>
        <w:t>;</w:t>
      </w:r>
      <w:r w:rsidR="00BF2C3F" w:rsidRPr="006414B3">
        <w:rPr>
          <w:rFonts w:ascii="Times New Roman" w:hAnsi="Times New Roman" w:cs="Times New Roman"/>
          <w:color w:val="000000" w:themeColor="text1"/>
        </w:rPr>
        <w:t xml:space="preserve"> Graham 2012</w:t>
      </w:r>
      <w:r w:rsidR="00EF0997" w:rsidRPr="006414B3">
        <w:rPr>
          <w:rFonts w:ascii="Times New Roman" w:hAnsi="Times New Roman" w:cs="Times New Roman"/>
          <w:color w:val="000000" w:themeColor="text1"/>
        </w:rPr>
        <w:t>;</w:t>
      </w:r>
      <w:r w:rsidR="00BF2C3F" w:rsidRPr="006414B3">
        <w:rPr>
          <w:rFonts w:ascii="Times New Roman" w:hAnsi="Times New Roman" w:cs="Times New Roman"/>
          <w:color w:val="000000" w:themeColor="text1"/>
        </w:rPr>
        <w:t xml:space="preserve"> 2018; </w:t>
      </w:r>
      <w:proofErr w:type="spellStart"/>
      <w:r w:rsidR="00BF2C3F" w:rsidRPr="006414B3">
        <w:rPr>
          <w:rFonts w:ascii="Times New Roman" w:hAnsi="Times New Roman" w:cs="Times New Roman"/>
          <w:color w:val="000000" w:themeColor="text1"/>
        </w:rPr>
        <w:t>Simion</w:t>
      </w:r>
      <w:proofErr w:type="spellEnd"/>
      <w:r w:rsidR="00BF2C3F" w:rsidRPr="006414B3">
        <w:rPr>
          <w:rFonts w:ascii="Times New Roman" w:hAnsi="Times New Roman" w:cs="Times New Roman"/>
          <w:color w:val="000000" w:themeColor="text1"/>
        </w:rPr>
        <w:t xml:space="preserve"> 2019)</w:t>
      </w:r>
      <w:r w:rsidRPr="006414B3">
        <w:rPr>
          <w:rFonts w:ascii="Times New Roman" w:hAnsi="Times New Roman" w:cs="Times New Roman"/>
          <w:color w:val="000000" w:themeColor="text1"/>
        </w:rPr>
        <w:t>. If functions ground</w:t>
      </w:r>
      <w:r w:rsidR="0098728B" w:rsidRPr="006414B3">
        <w:rPr>
          <w:rFonts w:ascii="Times New Roman" w:hAnsi="Times New Roman" w:cs="Times New Roman"/>
          <w:color w:val="000000" w:themeColor="text1"/>
        </w:rPr>
        <w:t xml:space="preserve"> (a plurality of)</w:t>
      </w:r>
      <w:r w:rsidRPr="006414B3">
        <w:rPr>
          <w:rFonts w:ascii="Times New Roman" w:hAnsi="Times New Roman" w:cs="Times New Roman"/>
          <w:color w:val="000000" w:themeColor="text1"/>
        </w:rPr>
        <w:t xml:space="preserve"> norms, functions can ground norms or </w:t>
      </w:r>
      <w:r w:rsidRPr="006414B3">
        <w:rPr>
          <w:rFonts w:ascii="Times New Roman" w:hAnsi="Times New Roman" w:cs="Times New Roman"/>
          <w:color w:val="000000" w:themeColor="text1"/>
        </w:rPr>
        <w:lastRenderedPageBreak/>
        <w:t xml:space="preserve">standards governing belief. Meeting </w:t>
      </w:r>
      <w:r w:rsidR="00EF0997" w:rsidRPr="006414B3">
        <w:rPr>
          <w:rFonts w:ascii="Times New Roman" w:hAnsi="Times New Roman" w:cs="Times New Roman"/>
          <w:color w:val="000000" w:themeColor="text1"/>
        </w:rPr>
        <w:t xml:space="preserve">these </w:t>
      </w:r>
      <w:r w:rsidRPr="006414B3">
        <w:rPr>
          <w:rFonts w:ascii="Times New Roman" w:hAnsi="Times New Roman" w:cs="Times New Roman"/>
          <w:color w:val="000000" w:themeColor="text1"/>
        </w:rPr>
        <w:t xml:space="preserve">norms then counts in favor of calling the belief </w:t>
      </w:r>
      <w:r w:rsidRPr="006414B3">
        <w:rPr>
          <w:rFonts w:ascii="Times New Roman" w:hAnsi="Times New Roman" w:cs="Times New Roman"/>
          <w:i/>
          <w:iCs/>
          <w:color w:val="000000" w:themeColor="text1"/>
        </w:rPr>
        <w:t>justified</w:t>
      </w:r>
      <w:r w:rsidR="00BF2C3F" w:rsidRPr="006414B3">
        <w:rPr>
          <w:rFonts w:ascii="Times New Roman" w:hAnsi="Times New Roman" w:cs="Times New Roman"/>
          <w:i/>
          <w:iCs/>
          <w:color w:val="000000" w:themeColor="text1"/>
        </w:rPr>
        <w:t>.</w:t>
      </w:r>
      <w:r w:rsidR="001517AA" w:rsidRPr="006414B3">
        <w:rPr>
          <w:rFonts w:ascii="Times New Roman" w:hAnsi="Times New Roman" w:cs="Times New Roman"/>
          <w:color w:val="000000" w:themeColor="text1"/>
        </w:rPr>
        <w:t xml:space="preserve"> </w:t>
      </w:r>
    </w:p>
    <w:p w14:paraId="67EC6990" w14:textId="175B2ACD" w:rsidR="002C3BF8" w:rsidRPr="006414B3" w:rsidRDefault="007F464C"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What about knowledge and justification, on this </w:t>
      </w:r>
      <w:r w:rsidR="00696869" w:rsidRPr="006414B3">
        <w:rPr>
          <w:rFonts w:ascii="Times New Roman" w:hAnsi="Times New Roman" w:cs="Times New Roman"/>
          <w:color w:val="000000" w:themeColor="text1"/>
        </w:rPr>
        <w:t>looser sense</w:t>
      </w:r>
      <w:r w:rsidRPr="006414B3">
        <w:rPr>
          <w:rFonts w:ascii="Times New Roman" w:hAnsi="Times New Roman" w:cs="Times New Roman"/>
          <w:color w:val="000000" w:themeColor="text1"/>
        </w:rPr>
        <w:t xml:space="preserve"> of the term? </w:t>
      </w:r>
      <w:r w:rsidR="002C3BF8" w:rsidRPr="006414B3">
        <w:rPr>
          <w:rFonts w:ascii="Times New Roman" w:hAnsi="Times New Roman" w:cs="Times New Roman"/>
          <w:color w:val="000000" w:themeColor="text1"/>
        </w:rPr>
        <w:t>As for the Littlejohn-Williamson kind of line, knowledge nearly trivially entails justification, even on the looser view.</w:t>
      </w:r>
    </w:p>
    <w:p w14:paraId="09CA020D" w14:textId="59305AAB" w:rsidR="00696869" w:rsidRPr="006414B3" w:rsidRDefault="00696869"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When it comes to animals and small children, the </w:t>
      </w:r>
      <w:proofErr w:type="spellStart"/>
      <w:r w:rsidRPr="006414B3">
        <w:rPr>
          <w:rFonts w:ascii="Times New Roman" w:hAnsi="Times New Roman" w:cs="Times New Roman"/>
          <w:color w:val="000000" w:themeColor="text1"/>
        </w:rPr>
        <w:t>reliabilist</w:t>
      </w:r>
      <w:proofErr w:type="spellEnd"/>
      <w:r w:rsidRPr="006414B3">
        <w:rPr>
          <w:rFonts w:ascii="Times New Roman" w:hAnsi="Times New Roman" w:cs="Times New Roman"/>
          <w:color w:val="000000" w:themeColor="text1"/>
        </w:rPr>
        <w:t>, the ontological internalist, the strict externalist</w:t>
      </w:r>
      <w:r w:rsidR="004A0F8B"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and the proper functionalist may agree that while animals and small children might know a great deal, their knowledge still entails justification in the looser sense, even if their knowledge does not entail justification in the access sense.</w:t>
      </w:r>
      <w:r w:rsidR="00606C6C" w:rsidRPr="006414B3">
        <w:rPr>
          <w:rFonts w:ascii="Times New Roman" w:hAnsi="Times New Roman" w:cs="Times New Roman"/>
          <w:color w:val="000000" w:themeColor="text1"/>
        </w:rPr>
        <w:t xml:space="preserve"> Though divorcing knowledge from justification is easy once we take a broadly </w:t>
      </w:r>
      <w:proofErr w:type="spellStart"/>
      <w:r w:rsidR="00606C6C" w:rsidRPr="006414B3">
        <w:rPr>
          <w:rFonts w:ascii="Times New Roman" w:hAnsi="Times New Roman" w:cs="Times New Roman"/>
          <w:color w:val="000000" w:themeColor="text1"/>
        </w:rPr>
        <w:t>reliabilist</w:t>
      </w:r>
      <w:proofErr w:type="spellEnd"/>
      <w:r w:rsidR="00606C6C" w:rsidRPr="006414B3">
        <w:rPr>
          <w:rFonts w:ascii="Times New Roman" w:hAnsi="Times New Roman" w:cs="Times New Roman"/>
          <w:color w:val="000000" w:themeColor="text1"/>
        </w:rPr>
        <w:t xml:space="preserve"> approach to knowledge and we place an ability to justify as a requirement on justified belief, it’s not as easy once we rely on a less demanding sense of justification in our philosophical explication of epistemic justification.</w:t>
      </w:r>
    </w:p>
    <w:p w14:paraId="36045E41" w14:textId="041A2D3B" w:rsidR="00606C6C" w:rsidRPr="006414B3" w:rsidRDefault="00EF0997"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C</w:t>
      </w:r>
      <w:r w:rsidR="00696869" w:rsidRPr="006414B3">
        <w:rPr>
          <w:rFonts w:ascii="Times New Roman" w:hAnsi="Times New Roman" w:cs="Times New Roman"/>
          <w:color w:val="000000" w:themeColor="text1"/>
        </w:rPr>
        <w:t>lairvoyance, chicken-sexers, idiot savants and miracle lawn-mower repair men are difficult cases that still</w:t>
      </w:r>
      <w:r w:rsidRPr="006414B3">
        <w:rPr>
          <w:rFonts w:ascii="Times New Roman" w:hAnsi="Times New Roman" w:cs="Times New Roman"/>
          <w:color w:val="000000" w:themeColor="text1"/>
        </w:rPr>
        <w:t xml:space="preserve"> </w:t>
      </w:r>
      <w:r w:rsidR="00696869" w:rsidRPr="006414B3">
        <w:rPr>
          <w:rFonts w:ascii="Times New Roman" w:hAnsi="Times New Roman" w:cs="Times New Roman"/>
          <w:color w:val="000000" w:themeColor="text1"/>
        </w:rPr>
        <w:t>require more discussion than they have received</w:t>
      </w:r>
      <w:r w:rsidR="00946775" w:rsidRPr="006414B3">
        <w:rPr>
          <w:rFonts w:ascii="Times New Roman" w:hAnsi="Times New Roman" w:cs="Times New Roman"/>
          <w:color w:val="000000" w:themeColor="text1"/>
        </w:rPr>
        <w:t xml:space="preserve"> in the literature</w:t>
      </w:r>
      <w:r w:rsidR="00696869" w:rsidRPr="006414B3">
        <w:rPr>
          <w:rFonts w:ascii="Times New Roman" w:hAnsi="Times New Roman" w:cs="Times New Roman"/>
          <w:color w:val="000000" w:themeColor="text1"/>
        </w:rPr>
        <w:t>. An ontological internalist might still require conscious grounds</w:t>
      </w:r>
      <w:r w:rsidRPr="006414B3">
        <w:rPr>
          <w:rFonts w:ascii="Times New Roman" w:hAnsi="Times New Roman" w:cs="Times New Roman"/>
          <w:color w:val="000000" w:themeColor="text1"/>
        </w:rPr>
        <w:t xml:space="preserve"> for justification</w:t>
      </w:r>
      <w:r w:rsidR="00696869" w:rsidRPr="006414B3">
        <w:rPr>
          <w:rFonts w:ascii="Times New Roman" w:hAnsi="Times New Roman" w:cs="Times New Roman"/>
          <w:color w:val="000000" w:themeColor="text1"/>
        </w:rPr>
        <w:t xml:space="preserve">. A process </w:t>
      </w:r>
      <w:proofErr w:type="spellStart"/>
      <w:r w:rsidR="00696869" w:rsidRPr="006414B3">
        <w:rPr>
          <w:rFonts w:ascii="Times New Roman" w:hAnsi="Times New Roman" w:cs="Times New Roman"/>
          <w:color w:val="000000" w:themeColor="text1"/>
        </w:rPr>
        <w:t>reliabilist</w:t>
      </w:r>
      <w:proofErr w:type="spellEnd"/>
      <w:r w:rsidR="00696869" w:rsidRPr="006414B3">
        <w:rPr>
          <w:rFonts w:ascii="Times New Roman" w:hAnsi="Times New Roman" w:cs="Times New Roman"/>
          <w:color w:val="000000" w:themeColor="text1"/>
        </w:rPr>
        <w:t xml:space="preserve"> might still require psychologically real processes</w:t>
      </w:r>
      <w:r w:rsidR="0015364D" w:rsidRPr="006414B3">
        <w:rPr>
          <w:rFonts w:ascii="Times New Roman" w:hAnsi="Times New Roman" w:cs="Times New Roman"/>
          <w:color w:val="000000" w:themeColor="text1"/>
        </w:rPr>
        <w:t xml:space="preserve"> (Lyons 2019)</w:t>
      </w:r>
      <w:r w:rsidR="00696869" w:rsidRPr="006414B3">
        <w:rPr>
          <w:rFonts w:ascii="Times New Roman" w:hAnsi="Times New Roman" w:cs="Times New Roman"/>
          <w:color w:val="000000" w:themeColor="text1"/>
        </w:rPr>
        <w:t xml:space="preserve">. A proper functionalist might still require substantive functions. </w:t>
      </w:r>
      <w:r w:rsidR="00606C6C" w:rsidRPr="006414B3">
        <w:rPr>
          <w:rFonts w:ascii="Times New Roman" w:hAnsi="Times New Roman" w:cs="Times New Roman"/>
          <w:color w:val="000000" w:themeColor="text1"/>
        </w:rPr>
        <w:t>If knowledge really is present in these cases, then even on the looser conception knowledge would not require justification. But that might just one lead to reassess whether knowledge is present in these cases.</w:t>
      </w:r>
    </w:p>
    <w:p w14:paraId="2F3962A9" w14:textId="59FD3CDD" w:rsidR="007F464C" w:rsidRPr="006414B3" w:rsidRDefault="00606C6C" w:rsidP="003B2504">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What about blindsight or </w:t>
      </w:r>
      <w:proofErr w:type="spellStart"/>
      <w:r w:rsidRPr="006414B3">
        <w:rPr>
          <w:rFonts w:ascii="Times New Roman" w:hAnsi="Times New Roman" w:cs="Times New Roman"/>
          <w:color w:val="000000" w:themeColor="text1"/>
        </w:rPr>
        <w:t>superblindsight</w:t>
      </w:r>
      <w:proofErr w:type="spellEnd"/>
      <w:r w:rsidRPr="006414B3">
        <w:rPr>
          <w:rFonts w:ascii="Times New Roman" w:hAnsi="Times New Roman" w:cs="Times New Roman"/>
          <w:color w:val="000000" w:themeColor="text1"/>
        </w:rPr>
        <w:t xml:space="preserve">? </w:t>
      </w:r>
      <w:r w:rsidR="007F464C" w:rsidRPr="006414B3">
        <w:rPr>
          <w:rFonts w:ascii="Times New Roman" w:hAnsi="Times New Roman" w:cs="Times New Roman"/>
          <w:color w:val="000000" w:themeColor="text1"/>
        </w:rPr>
        <w:t xml:space="preserve">Burge would </w:t>
      </w:r>
      <w:r w:rsidR="00EF0997" w:rsidRPr="006414B3">
        <w:rPr>
          <w:rFonts w:ascii="Times New Roman" w:hAnsi="Times New Roman" w:cs="Times New Roman"/>
          <w:color w:val="000000" w:themeColor="text1"/>
        </w:rPr>
        <w:t xml:space="preserve">claim, </w:t>
      </w:r>
      <w:r w:rsidR="007F464C" w:rsidRPr="006414B3">
        <w:rPr>
          <w:rFonts w:ascii="Times New Roman" w:hAnsi="Times New Roman" w:cs="Times New Roman"/>
          <w:color w:val="000000" w:themeColor="text1"/>
        </w:rPr>
        <w:t>for blindsight and super-blindsight</w:t>
      </w:r>
      <w:r w:rsidR="00EF0997" w:rsidRPr="006414B3">
        <w:rPr>
          <w:rFonts w:ascii="Times New Roman" w:hAnsi="Times New Roman" w:cs="Times New Roman"/>
          <w:color w:val="000000" w:themeColor="text1"/>
        </w:rPr>
        <w:t>, that</w:t>
      </w:r>
      <w:r w:rsidR="00C5158B" w:rsidRPr="006414B3">
        <w:rPr>
          <w:rFonts w:ascii="Times New Roman" w:hAnsi="Times New Roman" w:cs="Times New Roman"/>
          <w:color w:val="000000" w:themeColor="text1"/>
        </w:rPr>
        <w:t xml:space="preserve"> </w:t>
      </w:r>
      <w:r w:rsidR="00946775" w:rsidRPr="006414B3">
        <w:rPr>
          <w:rFonts w:ascii="Times New Roman" w:hAnsi="Times New Roman" w:cs="Times New Roman"/>
          <w:color w:val="000000" w:themeColor="text1"/>
        </w:rPr>
        <w:t>if</w:t>
      </w:r>
      <w:r w:rsidR="00C5158B" w:rsidRPr="006414B3">
        <w:rPr>
          <w:rFonts w:ascii="Times New Roman" w:hAnsi="Times New Roman" w:cs="Times New Roman"/>
          <w:color w:val="000000" w:themeColor="text1"/>
        </w:rPr>
        <w:t xml:space="preserve"> the capacity is a genuine competence, they would both contribute to justification.</w:t>
      </w:r>
      <w:r w:rsidR="00EF0997" w:rsidRPr="006414B3">
        <w:rPr>
          <w:rFonts w:ascii="Times New Roman" w:hAnsi="Times New Roman" w:cs="Times New Roman"/>
          <w:color w:val="000000" w:themeColor="text1"/>
        </w:rPr>
        <w:t xml:space="preserve"> </w:t>
      </w:r>
      <w:r w:rsidR="007F464C" w:rsidRPr="006414B3">
        <w:rPr>
          <w:rFonts w:ascii="Times New Roman" w:hAnsi="Times New Roman" w:cs="Times New Roman"/>
          <w:color w:val="000000" w:themeColor="text1"/>
        </w:rPr>
        <w:t xml:space="preserve">Plantinga </w:t>
      </w:r>
      <w:r w:rsidR="00946775" w:rsidRPr="006414B3">
        <w:rPr>
          <w:rFonts w:ascii="Times New Roman" w:hAnsi="Times New Roman" w:cs="Times New Roman"/>
          <w:color w:val="000000" w:themeColor="text1"/>
        </w:rPr>
        <w:t xml:space="preserve">could allow for God to instill a new lawnmower repair capacity with true </w:t>
      </w:r>
      <w:r w:rsidR="00946775" w:rsidRPr="006414B3">
        <w:rPr>
          <w:rFonts w:ascii="Times New Roman" w:hAnsi="Times New Roman" w:cs="Times New Roman"/>
          <w:color w:val="000000" w:themeColor="text1"/>
        </w:rPr>
        <w:lastRenderedPageBreak/>
        <w:t xml:space="preserve">belief as a function. Burge might allow for that too. </w:t>
      </w:r>
      <w:r w:rsidR="007F464C" w:rsidRPr="006414B3">
        <w:rPr>
          <w:rFonts w:ascii="Times New Roman" w:hAnsi="Times New Roman" w:cs="Times New Roman"/>
          <w:color w:val="000000" w:themeColor="text1"/>
        </w:rPr>
        <w:t xml:space="preserve">But they would both reject knowledge despite defeated justification. </w:t>
      </w:r>
      <w:r w:rsidR="00C5158B" w:rsidRPr="006414B3">
        <w:rPr>
          <w:rFonts w:ascii="Times New Roman" w:hAnsi="Times New Roman" w:cs="Times New Roman"/>
          <w:color w:val="000000" w:themeColor="text1"/>
        </w:rPr>
        <w:t>For them, t</w:t>
      </w:r>
      <w:r w:rsidR="007F464C" w:rsidRPr="006414B3">
        <w:rPr>
          <w:rFonts w:ascii="Times New Roman" w:hAnsi="Times New Roman" w:cs="Times New Roman"/>
          <w:color w:val="000000" w:themeColor="text1"/>
        </w:rPr>
        <w:t>hat would be going too far</w:t>
      </w:r>
      <w:r w:rsidR="00C5158B" w:rsidRPr="006414B3">
        <w:rPr>
          <w:rFonts w:ascii="Times New Roman" w:hAnsi="Times New Roman" w:cs="Times New Roman"/>
          <w:color w:val="000000" w:themeColor="text1"/>
        </w:rPr>
        <w:t>.</w:t>
      </w:r>
    </w:p>
    <w:p w14:paraId="7FDC262B" w14:textId="145581AC" w:rsidR="00606C6C" w:rsidRPr="006414B3" w:rsidRDefault="009F666F" w:rsidP="004F461D">
      <w:pPr>
        <w:spacing w:line="480" w:lineRule="auto"/>
        <w:ind w:firstLine="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Why is the question whether knowledge entails justification interesting? Besides the obvious answer, there is a subtler one. Some philosophers have held that </w:t>
      </w:r>
      <w:proofErr w:type="spellStart"/>
      <w:r w:rsidRPr="006414B3">
        <w:rPr>
          <w:rFonts w:ascii="Times New Roman" w:hAnsi="Times New Roman" w:cs="Times New Roman"/>
          <w:color w:val="000000" w:themeColor="text1"/>
        </w:rPr>
        <w:t>internalists</w:t>
      </w:r>
      <w:proofErr w:type="spellEnd"/>
      <w:r w:rsidRPr="006414B3">
        <w:rPr>
          <w:rFonts w:ascii="Times New Roman" w:hAnsi="Times New Roman" w:cs="Times New Roman"/>
          <w:color w:val="000000" w:themeColor="text1"/>
        </w:rPr>
        <w:t xml:space="preserve"> are right about justification, but externalists are right about knowledge. Audi’s view might be put this way. But if </w:t>
      </w:r>
      <w:r w:rsidR="00EF0997"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justification</w:t>
      </w:r>
      <w:r w:rsidR="00EF0997"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has the second sense as well as the first, externalism might be right about both knowledge and justification, or at least knowledge and justification in the second sense.</w:t>
      </w:r>
      <w:r w:rsidR="004B3F68" w:rsidRPr="006414B3">
        <w:rPr>
          <w:rStyle w:val="EndnoteReference"/>
          <w:rFonts w:ascii="Times New Roman" w:hAnsi="Times New Roman" w:cs="Times New Roman"/>
          <w:color w:val="000000" w:themeColor="text1"/>
        </w:rPr>
        <w:endnoteReference w:id="2"/>
      </w:r>
    </w:p>
    <w:p w14:paraId="06C9B820" w14:textId="0612113B" w:rsidR="004F461D" w:rsidRPr="006414B3" w:rsidRDefault="004F461D" w:rsidP="004F461D">
      <w:pPr>
        <w:spacing w:line="480" w:lineRule="auto"/>
        <w:ind w:firstLine="720"/>
        <w:rPr>
          <w:rFonts w:ascii="Times New Roman" w:hAnsi="Times New Roman" w:cs="Times New Roman"/>
          <w:color w:val="000000" w:themeColor="text1"/>
        </w:rPr>
      </w:pPr>
    </w:p>
    <w:p w14:paraId="7E2BC146" w14:textId="53A50AFF" w:rsidR="00CE594F" w:rsidRPr="006414B3" w:rsidRDefault="00CE594F" w:rsidP="004F461D">
      <w:pPr>
        <w:spacing w:line="480" w:lineRule="auto"/>
        <w:ind w:firstLine="720"/>
        <w:rPr>
          <w:rFonts w:ascii="Times New Roman" w:hAnsi="Times New Roman" w:cs="Times New Roman"/>
          <w:color w:val="000000" w:themeColor="text1"/>
        </w:rPr>
      </w:pPr>
    </w:p>
    <w:p w14:paraId="7DA3C0A2" w14:textId="0E220B8E" w:rsidR="00930FFC" w:rsidRPr="006414B3" w:rsidRDefault="00930FFC" w:rsidP="004F461D">
      <w:pPr>
        <w:spacing w:line="480" w:lineRule="auto"/>
        <w:ind w:firstLine="720"/>
        <w:rPr>
          <w:rFonts w:ascii="Times New Roman" w:hAnsi="Times New Roman" w:cs="Times New Roman"/>
          <w:color w:val="000000" w:themeColor="text1"/>
        </w:rPr>
      </w:pPr>
    </w:p>
    <w:p w14:paraId="4B21EE13" w14:textId="6FB71E2D" w:rsidR="00930FFC" w:rsidRPr="006414B3" w:rsidRDefault="00930FFC" w:rsidP="004F461D">
      <w:pPr>
        <w:spacing w:line="480" w:lineRule="auto"/>
        <w:ind w:firstLine="720"/>
        <w:rPr>
          <w:rFonts w:ascii="Times New Roman" w:hAnsi="Times New Roman" w:cs="Times New Roman"/>
          <w:color w:val="000000" w:themeColor="text1"/>
        </w:rPr>
      </w:pPr>
    </w:p>
    <w:p w14:paraId="5F0D84EE" w14:textId="24B17D8C" w:rsidR="00930FFC" w:rsidRPr="006414B3" w:rsidRDefault="00930FFC" w:rsidP="004F461D">
      <w:pPr>
        <w:spacing w:line="480" w:lineRule="auto"/>
        <w:ind w:firstLine="720"/>
        <w:rPr>
          <w:rFonts w:ascii="Times New Roman" w:hAnsi="Times New Roman" w:cs="Times New Roman"/>
          <w:color w:val="000000" w:themeColor="text1"/>
        </w:rPr>
      </w:pPr>
    </w:p>
    <w:p w14:paraId="482A2A97" w14:textId="14B0CEAE" w:rsidR="00930FFC" w:rsidRPr="006414B3" w:rsidRDefault="00930FFC" w:rsidP="004F461D">
      <w:pPr>
        <w:spacing w:line="480" w:lineRule="auto"/>
        <w:ind w:firstLine="720"/>
        <w:rPr>
          <w:rFonts w:ascii="Times New Roman" w:hAnsi="Times New Roman" w:cs="Times New Roman"/>
          <w:color w:val="000000" w:themeColor="text1"/>
        </w:rPr>
      </w:pPr>
    </w:p>
    <w:p w14:paraId="5DF5AB4C" w14:textId="34B96464" w:rsidR="00930FFC" w:rsidRPr="006414B3" w:rsidRDefault="00930FFC" w:rsidP="004F461D">
      <w:pPr>
        <w:spacing w:line="480" w:lineRule="auto"/>
        <w:ind w:firstLine="720"/>
        <w:rPr>
          <w:rFonts w:ascii="Times New Roman" w:hAnsi="Times New Roman" w:cs="Times New Roman"/>
          <w:color w:val="000000" w:themeColor="text1"/>
        </w:rPr>
      </w:pPr>
    </w:p>
    <w:p w14:paraId="474D2BBE" w14:textId="7693E293" w:rsidR="00930FFC" w:rsidRPr="006414B3" w:rsidRDefault="00930FFC" w:rsidP="004F461D">
      <w:pPr>
        <w:spacing w:line="480" w:lineRule="auto"/>
        <w:ind w:firstLine="720"/>
        <w:rPr>
          <w:rFonts w:ascii="Times New Roman" w:hAnsi="Times New Roman" w:cs="Times New Roman"/>
          <w:color w:val="000000" w:themeColor="text1"/>
        </w:rPr>
      </w:pPr>
    </w:p>
    <w:p w14:paraId="22681757" w14:textId="0E543ADA" w:rsidR="00930FFC" w:rsidRPr="006414B3" w:rsidRDefault="00930FFC" w:rsidP="004F461D">
      <w:pPr>
        <w:spacing w:line="480" w:lineRule="auto"/>
        <w:ind w:firstLine="720"/>
        <w:rPr>
          <w:rFonts w:ascii="Times New Roman" w:hAnsi="Times New Roman" w:cs="Times New Roman"/>
          <w:color w:val="000000" w:themeColor="text1"/>
        </w:rPr>
      </w:pPr>
    </w:p>
    <w:p w14:paraId="5062734B" w14:textId="6BEDE3A1" w:rsidR="00930FFC" w:rsidRPr="006414B3" w:rsidRDefault="00930FFC" w:rsidP="004F461D">
      <w:pPr>
        <w:spacing w:line="480" w:lineRule="auto"/>
        <w:ind w:firstLine="720"/>
        <w:rPr>
          <w:rFonts w:ascii="Times New Roman" w:hAnsi="Times New Roman" w:cs="Times New Roman"/>
          <w:color w:val="000000" w:themeColor="text1"/>
        </w:rPr>
      </w:pPr>
    </w:p>
    <w:p w14:paraId="20427A19" w14:textId="3152C60F" w:rsidR="00930FFC" w:rsidRPr="006414B3" w:rsidRDefault="00930FFC" w:rsidP="004F461D">
      <w:pPr>
        <w:spacing w:line="480" w:lineRule="auto"/>
        <w:ind w:firstLine="720"/>
        <w:rPr>
          <w:rFonts w:ascii="Times New Roman" w:hAnsi="Times New Roman" w:cs="Times New Roman"/>
          <w:color w:val="000000" w:themeColor="text1"/>
        </w:rPr>
      </w:pPr>
    </w:p>
    <w:p w14:paraId="4F84F109" w14:textId="3A1FB9F7" w:rsidR="00930FFC" w:rsidRPr="006414B3" w:rsidRDefault="00930FFC" w:rsidP="004F461D">
      <w:pPr>
        <w:spacing w:line="480" w:lineRule="auto"/>
        <w:ind w:firstLine="720"/>
        <w:rPr>
          <w:rFonts w:ascii="Times New Roman" w:hAnsi="Times New Roman" w:cs="Times New Roman"/>
          <w:color w:val="000000" w:themeColor="text1"/>
        </w:rPr>
      </w:pPr>
    </w:p>
    <w:p w14:paraId="6E2E0E72" w14:textId="77ED23D2" w:rsidR="00930FFC" w:rsidRPr="006414B3" w:rsidRDefault="00930FFC" w:rsidP="004F461D">
      <w:pPr>
        <w:spacing w:line="480" w:lineRule="auto"/>
        <w:ind w:firstLine="720"/>
        <w:rPr>
          <w:rFonts w:ascii="Times New Roman" w:hAnsi="Times New Roman" w:cs="Times New Roman"/>
          <w:color w:val="000000" w:themeColor="text1"/>
        </w:rPr>
      </w:pPr>
    </w:p>
    <w:p w14:paraId="5F842B98" w14:textId="6C894D3E" w:rsidR="00930FFC" w:rsidRPr="006414B3" w:rsidRDefault="00930FFC" w:rsidP="004F461D">
      <w:pPr>
        <w:spacing w:line="480" w:lineRule="auto"/>
        <w:ind w:firstLine="720"/>
        <w:rPr>
          <w:rFonts w:ascii="Times New Roman" w:hAnsi="Times New Roman" w:cs="Times New Roman"/>
          <w:color w:val="000000" w:themeColor="text1"/>
        </w:rPr>
      </w:pPr>
    </w:p>
    <w:p w14:paraId="6A653A5C" w14:textId="487CB88F" w:rsidR="00930FFC" w:rsidRPr="006414B3" w:rsidRDefault="00930FFC" w:rsidP="004F461D">
      <w:pPr>
        <w:spacing w:line="480" w:lineRule="auto"/>
        <w:ind w:firstLine="720"/>
        <w:rPr>
          <w:rFonts w:ascii="Times New Roman" w:hAnsi="Times New Roman" w:cs="Times New Roman"/>
          <w:color w:val="000000" w:themeColor="text1"/>
        </w:rPr>
      </w:pPr>
    </w:p>
    <w:p w14:paraId="73C11752" w14:textId="77777777" w:rsidR="00930FFC" w:rsidRPr="006414B3" w:rsidRDefault="00930FFC" w:rsidP="004F461D">
      <w:pPr>
        <w:spacing w:line="480" w:lineRule="auto"/>
        <w:ind w:firstLine="720"/>
        <w:rPr>
          <w:rFonts w:ascii="Times New Roman" w:hAnsi="Times New Roman" w:cs="Times New Roman"/>
          <w:color w:val="000000" w:themeColor="text1"/>
        </w:rPr>
      </w:pPr>
    </w:p>
    <w:p w14:paraId="4927AC39" w14:textId="77777777" w:rsidR="00CE594F" w:rsidRPr="006414B3" w:rsidRDefault="00CE594F" w:rsidP="004F461D">
      <w:pPr>
        <w:spacing w:line="480" w:lineRule="auto"/>
        <w:ind w:firstLine="720"/>
        <w:rPr>
          <w:rFonts w:ascii="Times New Roman" w:hAnsi="Times New Roman" w:cs="Times New Roman"/>
          <w:color w:val="000000" w:themeColor="text1"/>
        </w:rPr>
      </w:pPr>
    </w:p>
    <w:p w14:paraId="2ECA0488" w14:textId="4D9D2FF1" w:rsidR="004B3F68" w:rsidRPr="006414B3" w:rsidRDefault="007A284C" w:rsidP="007A284C">
      <w:pPr>
        <w:spacing w:line="480" w:lineRule="auto"/>
        <w:jc w:val="center"/>
        <w:rPr>
          <w:rFonts w:ascii="Times New Roman" w:hAnsi="Times New Roman" w:cs="Times New Roman"/>
          <w:color w:val="000000" w:themeColor="text1"/>
        </w:rPr>
      </w:pPr>
      <w:r w:rsidRPr="006414B3">
        <w:rPr>
          <w:rFonts w:ascii="Times New Roman" w:hAnsi="Times New Roman" w:cs="Times New Roman"/>
          <w:color w:val="000000" w:themeColor="text1"/>
        </w:rPr>
        <w:t>REFERENCES</w:t>
      </w:r>
    </w:p>
    <w:p w14:paraId="2F5AF475" w14:textId="4A1E08F8" w:rsidR="00C371E8" w:rsidRPr="006414B3" w:rsidRDefault="00D75308" w:rsidP="004F461D">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Audi, R</w:t>
      </w:r>
      <w:r w:rsidR="004B3F68" w:rsidRPr="006414B3">
        <w:rPr>
          <w:rFonts w:ascii="Times New Roman" w:hAnsi="Times New Roman" w:cs="Times New Roman"/>
          <w:color w:val="000000" w:themeColor="text1"/>
        </w:rPr>
        <w:t>obert</w:t>
      </w:r>
      <w:r w:rsidR="00E04209" w:rsidRPr="006414B3">
        <w:rPr>
          <w:rFonts w:ascii="Times New Roman" w:hAnsi="Times New Roman" w:cs="Times New Roman"/>
          <w:color w:val="000000" w:themeColor="text1"/>
        </w:rPr>
        <w:t xml:space="preserve">. </w:t>
      </w:r>
      <w:r w:rsidRPr="006414B3">
        <w:rPr>
          <w:rFonts w:ascii="Times New Roman" w:hAnsi="Times New Roman" w:cs="Times New Roman"/>
          <w:color w:val="000000" w:themeColor="text1"/>
        </w:rPr>
        <w:t>1988</w:t>
      </w:r>
      <w:r w:rsidR="007A284C" w:rsidRPr="006414B3">
        <w:rPr>
          <w:rFonts w:ascii="Times New Roman" w:hAnsi="Times New Roman" w:cs="Times New Roman"/>
          <w:color w:val="000000" w:themeColor="text1"/>
        </w:rPr>
        <w:t>a</w:t>
      </w:r>
      <w:r w:rsidRPr="006414B3">
        <w:rPr>
          <w:rFonts w:ascii="Times New Roman" w:hAnsi="Times New Roman" w:cs="Times New Roman"/>
          <w:color w:val="000000" w:themeColor="text1"/>
        </w:rPr>
        <w:t>. “Justification, Truth, and Reliability</w:t>
      </w:r>
      <w:r w:rsidR="004F46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w:t>
      </w:r>
      <w:r w:rsidR="00606C6C" w:rsidRPr="006414B3">
        <w:rPr>
          <w:rFonts w:ascii="Times New Roman" w:hAnsi="Times New Roman" w:cs="Times New Roman"/>
          <w:color w:val="000000" w:themeColor="text1"/>
        </w:rPr>
        <w:t xml:space="preserve"> </w:t>
      </w:r>
      <w:r w:rsidR="00606C6C" w:rsidRPr="006414B3">
        <w:rPr>
          <w:rFonts w:ascii="Times New Roman" w:hAnsi="Times New Roman" w:cs="Times New Roman"/>
          <w:i/>
          <w:iCs/>
          <w:color w:val="000000" w:themeColor="text1"/>
        </w:rPr>
        <w:t>Philosophy and Phenomenological Research</w:t>
      </w:r>
      <w:r w:rsidR="00BF7E9C"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49</w:t>
      </w:r>
      <w:r w:rsidR="00BF7E9C" w:rsidRPr="006414B3">
        <w:rPr>
          <w:rFonts w:ascii="Times New Roman" w:hAnsi="Times New Roman" w:cs="Times New Roman"/>
          <w:color w:val="000000" w:themeColor="text1"/>
        </w:rPr>
        <w:t>(1)</w:t>
      </w:r>
      <w:r w:rsidR="007449F0" w:rsidRPr="006414B3">
        <w:rPr>
          <w:rFonts w:ascii="Times New Roman" w:hAnsi="Times New Roman" w:cs="Times New Roman"/>
          <w:color w:val="000000" w:themeColor="text1"/>
        </w:rPr>
        <w:t>: 1-29.</w:t>
      </w:r>
    </w:p>
    <w:p w14:paraId="1F2CA149" w14:textId="5B3F48D2" w:rsidR="00F86B9F" w:rsidRPr="006414B3" w:rsidRDefault="004F461D" w:rsidP="004F461D">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softHyphen/>
      </w:r>
      <w:r w:rsidRPr="006414B3">
        <w:rPr>
          <w:rFonts w:ascii="Times New Roman" w:hAnsi="Times New Roman" w:cs="Times New Roman"/>
          <w:color w:val="000000" w:themeColor="text1"/>
        </w:rPr>
        <w:softHyphen/>
      </w:r>
      <w:r w:rsidRPr="006414B3">
        <w:rPr>
          <w:rFonts w:ascii="Times New Roman" w:hAnsi="Times New Roman" w:cs="Times New Roman"/>
          <w:color w:val="000000" w:themeColor="text1"/>
        </w:rPr>
        <w:softHyphen/>
        <w:t>----------</w:t>
      </w:r>
      <w:r w:rsidR="004B3F68" w:rsidRPr="006414B3">
        <w:rPr>
          <w:rFonts w:ascii="Times New Roman" w:hAnsi="Times New Roman" w:cs="Times New Roman"/>
          <w:color w:val="000000" w:themeColor="text1"/>
        </w:rPr>
        <w:t xml:space="preserve">. </w:t>
      </w:r>
      <w:r w:rsidR="00F86B9F" w:rsidRPr="006414B3">
        <w:rPr>
          <w:rFonts w:ascii="Times New Roman" w:hAnsi="Times New Roman" w:cs="Times New Roman"/>
          <w:color w:val="000000" w:themeColor="text1"/>
        </w:rPr>
        <w:t>1988</w:t>
      </w:r>
      <w:r w:rsidR="007A284C" w:rsidRPr="006414B3">
        <w:rPr>
          <w:rFonts w:ascii="Times New Roman" w:hAnsi="Times New Roman" w:cs="Times New Roman"/>
          <w:color w:val="000000" w:themeColor="text1"/>
        </w:rPr>
        <w:t>b</w:t>
      </w:r>
      <w:r w:rsidR="00F86B9F" w:rsidRPr="006414B3">
        <w:rPr>
          <w:rFonts w:ascii="Times New Roman" w:hAnsi="Times New Roman" w:cs="Times New Roman"/>
          <w:color w:val="000000" w:themeColor="text1"/>
        </w:rPr>
        <w:t xml:space="preserve">. </w:t>
      </w:r>
      <w:r w:rsidR="00606C6C" w:rsidRPr="006414B3">
        <w:rPr>
          <w:rFonts w:ascii="Times New Roman" w:hAnsi="Times New Roman" w:cs="Times New Roman"/>
          <w:i/>
          <w:iCs/>
          <w:color w:val="000000" w:themeColor="text1"/>
        </w:rPr>
        <w:t>Belief, Justification, and Knowledge</w:t>
      </w:r>
      <w:r w:rsidR="00606C6C"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Belmont, CA</w:t>
      </w:r>
      <w:r w:rsidR="00AF5ADF" w:rsidRPr="006414B3">
        <w:rPr>
          <w:rFonts w:ascii="Times New Roman" w:hAnsi="Times New Roman" w:cs="Times New Roman"/>
          <w:color w:val="000000" w:themeColor="text1"/>
        </w:rPr>
        <w:t xml:space="preserve">: </w:t>
      </w:r>
      <w:r w:rsidR="00606C6C" w:rsidRPr="006414B3">
        <w:rPr>
          <w:rFonts w:ascii="Times New Roman" w:hAnsi="Times New Roman" w:cs="Times New Roman"/>
          <w:color w:val="000000" w:themeColor="text1"/>
        </w:rPr>
        <w:t>Wadsworth</w:t>
      </w:r>
      <w:r w:rsidR="00F86B9F" w:rsidRPr="006414B3">
        <w:rPr>
          <w:rFonts w:ascii="Times New Roman" w:hAnsi="Times New Roman" w:cs="Times New Roman"/>
          <w:color w:val="000000" w:themeColor="text1"/>
        </w:rPr>
        <w:t>.</w:t>
      </w:r>
    </w:p>
    <w:p w14:paraId="6978ABB7" w14:textId="4A8B3A3F" w:rsidR="00F86B9F" w:rsidRPr="006414B3" w:rsidRDefault="004F461D" w:rsidP="004F461D">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w:t>
      </w:r>
      <w:r w:rsidR="00F86B9F" w:rsidRPr="006414B3">
        <w:rPr>
          <w:rFonts w:ascii="Times New Roman" w:hAnsi="Times New Roman" w:cs="Times New Roman"/>
          <w:color w:val="000000" w:themeColor="text1"/>
        </w:rPr>
        <w:t>1997. “The Place of Testimony in the Fabric of Knowledge and Justification</w:t>
      </w:r>
      <w:r w:rsidRPr="006414B3">
        <w:rPr>
          <w:rFonts w:ascii="Times New Roman" w:hAnsi="Times New Roman" w:cs="Times New Roman"/>
          <w:color w:val="000000" w:themeColor="text1"/>
        </w:rPr>
        <w:t>.</w:t>
      </w:r>
      <w:r w:rsidR="00F86B9F" w:rsidRPr="006414B3">
        <w:rPr>
          <w:rFonts w:ascii="Times New Roman" w:hAnsi="Times New Roman" w:cs="Times New Roman"/>
          <w:color w:val="000000" w:themeColor="text1"/>
        </w:rPr>
        <w:t xml:space="preserve">” </w:t>
      </w:r>
      <w:r w:rsidR="00F86B9F" w:rsidRPr="006414B3">
        <w:rPr>
          <w:rFonts w:ascii="Times New Roman" w:hAnsi="Times New Roman" w:cs="Times New Roman"/>
          <w:i/>
          <w:iCs/>
          <w:color w:val="000000" w:themeColor="text1"/>
        </w:rPr>
        <w:t>American Philosophical Quarterly</w:t>
      </w:r>
      <w:r w:rsidR="00AF5ADF"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34</w:t>
      </w:r>
      <w:r w:rsidR="00BF7E9C" w:rsidRPr="006414B3">
        <w:rPr>
          <w:rFonts w:ascii="Times New Roman" w:hAnsi="Times New Roman" w:cs="Times New Roman"/>
          <w:color w:val="000000" w:themeColor="text1"/>
        </w:rPr>
        <w:t>(</w:t>
      </w:r>
      <w:r w:rsidR="007449F0" w:rsidRPr="006414B3">
        <w:rPr>
          <w:rFonts w:ascii="Times New Roman" w:hAnsi="Times New Roman" w:cs="Times New Roman"/>
          <w:color w:val="000000" w:themeColor="text1"/>
        </w:rPr>
        <w:t>4</w:t>
      </w:r>
      <w:r w:rsidR="00BF7E9C" w:rsidRPr="006414B3">
        <w:rPr>
          <w:rFonts w:ascii="Times New Roman" w:hAnsi="Times New Roman" w:cs="Times New Roman"/>
          <w:color w:val="000000" w:themeColor="text1"/>
        </w:rPr>
        <w:t>)</w:t>
      </w:r>
      <w:r w:rsidR="007449F0" w:rsidRPr="006414B3">
        <w:rPr>
          <w:rFonts w:ascii="Times New Roman" w:hAnsi="Times New Roman" w:cs="Times New Roman"/>
          <w:color w:val="000000" w:themeColor="text1"/>
        </w:rPr>
        <w:t>: 405-422.</w:t>
      </w:r>
    </w:p>
    <w:p w14:paraId="050E25D4" w14:textId="03CB1A23" w:rsidR="00D75308"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w:t>
      </w:r>
      <w:r w:rsidR="00D75308" w:rsidRPr="006414B3">
        <w:rPr>
          <w:rFonts w:ascii="Times New Roman" w:hAnsi="Times New Roman" w:cs="Times New Roman"/>
          <w:color w:val="000000" w:themeColor="text1"/>
        </w:rPr>
        <w:t>2001. “An Internalist Theory of Normative Grounds</w:t>
      </w:r>
      <w:r w:rsidR="00E04209" w:rsidRPr="006414B3">
        <w:rPr>
          <w:rFonts w:ascii="Times New Roman" w:hAnsi="Times New Roman" w:cs="Times New Roman"/>
          <w:color w:val="000000" w:themeColor="text1"/>
        </w:rPr>
        <w:t>.</w:t>
      </w:r>
      <w:r w:rsidR="00D75308" w:rsidRPr="006414B3">
        <w:rPr>
          <w:rFonts w:ascii="Times New Roman" w:hAnsi="Times New Roman" w:cs="Times New Roman"/>
          <w:color w:val="000000" w:themeColor="text1"/>
        </w:rPr>
        <w:t>”</w:t>
      </w:r>
      <w:r w:rsidR="0015364D" w:rsidRPr="006414B3">
        <w:rPr>
          <w:rFonts w:ascii="Times New Roman" w:hAnsi="Times New Roman" w:cs="Times New Roman"/>
          <w:color w:val="000000" w:themeColor="text1"/>
        </w:rPr>
        <w:t xml:space="preserve"> </w:t>
      </w:r>
      <w:r w:rsidR="0015364D" w:rsidRPr="006414B3">
        <w:rPr>
          <w:rFonts w:ascii="Times New Roman" w:hAnsi="Times New Roman" w:cs="Times New Roman"/>
          <w:i/>
          <w:iCs/>
          <w:color w:val="000000" w:themeColor="text1"/>
        </w:rPr>
        <w:t>Philosophical Topics</w:t>
      </w:r>
      <w:r w:rsidR="00BF7E9C" w:rsidRPr="006414B3">
        <w:rPr>
          <w:rFonts w:ascii="Times New Roman" w:hAnsi="Times New Roman" w:cs="Times New Roman"/>
          <w:color w:val="000000" w:themeColor="text1"/>
        </w:rPr>
        <w:t xml:space="preserve"> 29(1/2)</w:t>
      </w:r>
      <w:r w:rsidR="007449F0" w:rsidRPr="006414B3">
        <w:rPr>
          <w:rFonts w:ascii="Times New Roman" w:hAnsi="Times New Roman" w:cs="Times New Roman"/>
          <w:color w:val="000000" w:themeColor="text1"/>
        </w:rPr>
        <w:t>: 19-46.</w:t>
      </w:r>
    </w:p>
    <w:p w14:paraId="55E35641" w14:textId="36976DB7" w:rsidR="00F43BC2"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2010</w:t>
      </w:r>
      <w:r w:rsidR="00F43BC2" w:rsidRPr="006414B3">
        <w:rPr>
          <w:rFonts w:ascii="Times New Roman" w:hAnsi="Times New Roman" w:cs="Times New Roman"/>
          <w:color w:val="000000" w:themeColor="text1"/>
        </w:rPr>
        <w:t xml:space="preserve">. </w:t>
      </w:r>
      <w:r w:rsidR="00F43BC2" w:rsidRPr="006414B3">
        <w:rPr>
          <w:rFonts w:ascii="Times New Roman" w:hAnsi="Times New Roman" w:cs="Times New Roman"/>
          <w:i/>
          <w:iCs/>
          <w:color w:val="000000" w:themeColor="text1"/>
        </w:rPr>
        <w:t>Epistemology</w:t>
      </w:r>
      <w:r w:rsidR="00AF5ADF" w:rsidRPr="006414B3">
        <w:rPr>
          <w:rFonts w:ascii="Times New Roman" w:hAnsi="Times New Roman" w:cs="Times New Roman"/>
          <w:color w:val="000000" w:themeColor="text1"/>
        </w:rPr>
        <w:t>,</w:t>
      </w:r>
      <w:r w:rsidR="00F43BC2" w:rsidRPr="006414B3">
        <w:rPr>
          <w:rFonts w:ascii="Times New Roman" w:hAnsi="Times New Roman" w:cs="Times New Roman"/>
          <w:color w:val="000000" w:themeColor="text1"/>
        </w:rPr>
        <w:t xml:space="preserve"> 3</w:t>
      </w:r>
      <w:r w:rsidR="00F43BC2" w:rsidRPr="006414B3">
        <w:rPr>
          <w:rFonts w:ascii="Times New Roman" w:hAnsi="Times New Roman" w:cs="Times New Roman"/>
          <w:color w:val="000000" w:themeColor="text1"/>
          <w:vertAlign w:val="superscript"/>
        </w:rPr>
        <w:t>rd</w:t>
      </w:r>
      <w:r w:rsidR="00F43BC2" w:rsidRPr="006414B3">
        <w:rPr>
          <w:rFonts w:ascii="Times New Roman" w:hAnsi="Times New Roman" w:cs="Times New Roman"/>
          <w:color w:val="000000" w:themeColor="text1"/>
        </w:rPr>
        <w:t xml:space="preserve"> edition. </w:t>
      </w:r>
      <w:r w:rsidRPr="006414B3">
        <w:rPr>
          <w:rFonts w:ascii="Times New Roman" w:hAnsi="Times New Roman" w:cs="Times New Roman"/>
          <w:color w:val="000000" w:themeColor="text1"/>
        </w:rPr>
        <w:t xml:space="preserve">London: </w:t>
      </w:r>
      <w:r w:rsidR="00F43BC2" w:rsidRPr="006414B3">
        <w:rPr>
          <w:rFonts w:ascii="Times New Roman" w:hAnsi="Times New Roman" w:cs="Times New Roman"/>
          <w:color w:val="000000" w:themeColor="text1"/>
        </w:rPr>
        <w:t>Routledge.</w:t>
      </w:r>
    </w:p>
    <w:p w14:paraId="74A2EE30" w14:textId="63F17CD2" w:rsidR="00297434"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w:t>
      </w:r>
      <w:r w:rsidR="00297434" w:rsidRPr="006414B3">
        <w:rPr>
          <w:rFonts w:ascii="Times New Roman" w:hAnsi="Times New Roman" w:cs="Times New Roman"/>
          <w:color w:val="000000" w:themeColor="text1"/>
        </w:rPr>
        <w:t>2013</w:t>
      </w:r>
      <w:r w:rsidR="00606C6C" w:rsidRPr="006414B3">
        <w:rPr>
          <w:rFonts w:ascii="Times New Roman" w:hAnsi="Times New Roman" w:cs="Times New Roman"/>
          <w:color w:val="000000" w:themeColor="text1"/>
        </w:rPr>
        <w:t>. “Knowledge, Justification, and the Normativity of Epistemology</w:t>
      </w:r>
      <w:r w:rsidRPr="006414B3">
        <w:rPr>
          <w:rFonts w:ascii="Times New Roman" w:hAnsi="Times New Roman" w:cs="Times New Roman"/>
          <w:color w:val="000000" w:themeColor="text1"/>
        </w:rPr>
        <w:t>.</w:t>
      </w:r>
      <w:r w:rsidR="00606C6C" w:rsidRPr="006414B3">
        <w:rPr>
          <w:rFonts w:ascii="Times New Roman" w:hAnsi="Times New Roman" w:cs="Times New Roman"/>
          <w:color w:val="000000" w:themeColor="text1"/>
        </w:rPr>
        <w:t xml:space="preserve">” </w:t>
      </w:r>
      <w:r w:rsidR="00606C6C" w:rsidRPr="006414B3">
        <w:rPr>
          <w:rFonts w:ascii="Times New Roman" w:hAnsi="Times New Roman" w:cs="Times New Roman"/>
          <w:i/>
          <w:iCs/>
          <w:color w:val="000000" w:themeColor="text1"/>
        </w:rPr>
        <w:t xml:space="preserve">Res </w:t>
      </w:r>
      <w:proofErr w:type="spellStart"/>
      <w:r w:rsidR="00606C6C" w:rsidRPr="006414B3">
        <w:rPr>
          <w:rFonts w:ascii="Times New Roman" w:hAnsi="Times New Roman" w:cs="Times New Roman"/>
          <w:i/>
          <w:iCs/>
          <w:color w:val="000000" w:themeColor="text1"/>
        </w:rPr>
        <w:t>Philosophica</w:t>
      </w:r>
      <w:proofErr w:type="spellEnd"/>
      <w:r w:rsidR="00BF7E9C"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90</w:t>
      </w:r>
      <w:r w:rsidR="00BF7E9C" w:rsidRPr="006414B3">
        <w:rPr>
          <w:rFonts w:ascii="Times New Roman" w:hAnsi="Times New Roman" w:cs="Times New Roman"/>
          <w:color w:val="000000" w:themeColor="text1"/>
        </w:rPr>
        <w:t>(</w:t>
      </w:r>
      <w:r w:rsidR="007449F0" w:rsidRPr="006414B3">
        <w:rPr>
          <w:rFonts w:ascii="Times New Roman" w:hAnsi="Times New Roman" w:cs="Times New Roman"/>
          <w:color w:val="000000" w:themeColor="text1"/>
        </w:rPr>
        <w:t>2</w:t>
      </w:r>
      <w:r w:rsidR="00BF7E9C" w:rsidRPr="006414B3">
        <w:rPr>
          <w:rFonts w:ascii="Times New Roman" w:hAnsi="Times New Roman" w:cs="Times New Roman"/>
          <w:color w:val="000000" w:themeColor="text1"/>
        </w:rPr>
        <w:t>)</w:t>
      </w:r>
      <w:r w:rsidR="007449F0" w:rsidRPr="006414B3">
        <w:rPr>
          <w:rFonts w:ascii="Times New Roman" w:hAnsi="Times New Roman" w:cs="Times New Roman"/>
          <w:color w:val="000000" w:themeColor="text1"/>
        </w:rPr>
        <w:t>: 127-145.</w:t>
      </w:r>
    </w:p>
    <w:p w14:paraId="2C6A1E60" w14:textId="3127B370" w:rsidR="008E1D69"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w:t>
      </w:r>
      <w:r w:rsidR="008E1D69" w:rsidRPr="006414B3">
        <w:rPr>
          <w:rFonts w:ascii="Times New Roman" w:hAnsi="Times New Roman" w:cs="Times New Roman"/>
          <w:color w:val="000000" w:themeColor="text1"/>
        </w:rPr>
        <w:t xml:space="preserve">2015. </w:t>
      </w:r>
      <w:r w:rsidR="008E1D69" w:rsidRPr="006414B3">
        <w:rPr>
          <w:rFonts w:ascii="Times New Roman" w:hAnsi="Times New Roman" w:cs="Times New Roman"/>
          <w:i/>
          <w:iCs/>
          <w:color w:val="000000" w:themeColor="text1"/>
        </w:rPr>
        <w:t>Rational Belief</w:t>
      </w:r>
      <w:r w:rsidR="008E1D69" w:rsidRPr="006414B3">
        <w:rPr>
          <w:rFonts w:ascii="Times New Roman" w:hAnsi="Times New Roman" w:cs="Times New Roman"/>
          <w:color w:val="000000" w:themeColor="text1"/>
        </w:rPr>
        <w:t>. Oxford</w:t>
      </w:r>
      <w:r w:rsidR="00E04209" w:rsidRPr="006414B3">
        <w:rPr>
          <w:rFonts w:ascii="Times New Roman" w:hAnsi="Times New Roman" w:cs="Times New Roman"/>
          <w:color w:val="000000" w:themeColor="text1"/>
        </w:rPr>
        <w:t>: Oxford University Press.</w:t>
      </w:r>
    </w:p>
    <w:p w14:paraId="2FADCEA0" w14:textId="16FF9597" w:rsidR="00D75308"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w:t>
      </w:r>
      <w:r w:rsidR="00D75308" w:rsidRPr="006414B3">
        <w:rPr>
          <w:rFonts w:ascii="Times New Roman" w:hAnsi="Times New Roman" w:cs="Times New Roman"/>
          <w:color w:val="000000" w:themeColor="text1"/>
        </w:rPr>
        <w:t xml:space="preserve"> 2020. </w:t>
      </w:r>
      <w:r w:rsidR="00D75308" w:rsidRPr="006414B3">
        <w:rPr>
          <w:rFonts w:ascii="Times New Roman" w:hAnsi="Times New Roman" w:cs="Times New Roman"/>
          <w:i/>
          <w:iCs/>
          <w:color w:val="000000" w:themeColor="text1"/>
        </w:rPr>
        <w:t xml:space="preserve">Seeing, Knowing, </w:t>
      </w:r>
      <w:r w:rsidR="00331B6E" w:rsidRPr="006414B3">
        <w:rPr>
          <w:rFonts w:ascii="Times New Roman" w:hAnsi="Times New Roman" w:cs="Times New Roman"/>
          <w:i/>
          <w:iCs/>
          <w:color w:val="000000" w:themeColor="text1"/>
        </w:rPr>
        <w:t>&amp;</w:t>
      </w:r>
      <w:r w:rsidR="00D75308" w:rsidRPr="006414B3">
        <w:rPr>
          <w:rFonts w:ascii="Times New Roman" w:hAnsi="Times New Roman" w:cs="Times New Roman"/>
          <w:i/>
          <w:iCs/>
          <w:color w:val="000000" w:themeColor="text1"/>
        </w:rPr>
        <w:t xml:space="preserve"> Doing</w:t>
      </w:r>
      <w:r w:rsidR="00D75308" w:rsidRPr="006414B3">
        <w:rPr>
          <w:rFonts w:ascii="Times New Roman" w:hAnsi="Times New Roman" w:cs="Times New Roman"/>
          <w:color w:val="000000" w:themeColor="text1"/>
        </w:rPr>
        <w:t xml:space="preserve">. </w:t>
      </w:r>
      <w:r w:rsidR="00E04209" w:rsidRPr="006414B3">
        <w:rPr>
          <w:rFonts w:ascii="Times New Roman" w:hAnsi="Times New Roman" w:cs="Times New Roman"/>
          <w:color w:val="000000" w:themeColor="text1"/>
        </w:rPr>
        <w:t>Oxford: Oxford University Press.</w:t>
      </w:r>
    </w:p>
    <w:p w14:paraId="738B0E60" w14:textId="20A9E2EA" w:rsidR="00BF2C3F" w:rsidRPr="006414B3" w:rsidRDefault="00BF2C3F"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Ber</w:t>
      </w:r>
      <w:r w:rsidR="0015364D" w:rsidRPr="006414B3">
        <w:rPr>
          <w:rFonts w:ascii="Times New Roman" w:hAnsi="Times New Roman" w:cs="Times New Roman"/>
          <w:color w:val="000000" w:themeColor="text1"/>
        </w:rPr>
        <w:t>g</w:t>
      </w:r>
      <w:r w:rsidRPr="006414B3">
        <w:rPr>
          <w:rFonts w:ascii="Times New Roman" w:hAnsi="Times New Roman" w:cs="Times New Roman"/>
          <w:color w:val="000000" w:themeColor="text1"/>
        </w:rPr>
        <w:t>mann, M</w:t>
      </w:r>
      <w:r w:rsidR="00E04209" w:rsidRPr="006414B3">
        <w:rPr>
          <w:rFonts w:ascii="Times New Roman" w:hAnsi="Times New Roman" w:cs="Times New Roman"/>
          <w:color w:val="000000" w:themeColor="text1"/>
        </w:rPr>
        <w:t xml:space="preserve">ichael. </w:t>
      </w:r>
      <w:r w:rsidRPr="006414B3">
        <w:rPr>
          <w:rFonts w:ascii="Times New Roman" w:hAnsi="Times New Roman" w:cs="Times New Roman"/>
          <w:color w:val="000000" w:themeColor="text1"/>
        </w:rPr>
        <w:t>2004.</w:t>
      </w:r>
      <w:r w:rsidR="0015364D" w:rsidRPr="006414B3">
        <w:rPr>
          <w:rFonts w:ascii="Times New Roman" w:hAnsi="Times New Roman" w:cs="Times New Roman"/>
          <w:color w:val="000000" w:themeColor="text1"/>
        </w:rPr>
        <w:t xml:space="preserve"> </w:t>
      </w:r>
      <w:r w:rsidR="0015364D" w:rsidRPr="006414B3">
        <w:rPr>
          <w:rFonts w:ascii="Times New Roman" w:hAnsi="Times New Roman" w:cs="Times New Roman"/>
          <w:i/>
          <w:iCs/>
          <w:color w:val="000000" w:themeColor="text1"/>
        </w:rPr>
        <w:t>Knowledge without Awareness</w:t>
      </w:r>
      <w:r w:rsidR="0015364D" w:rsidRPr="006414B3">
        <w:rPr>
          <w:rFonts w:ascii="Times New Roman" w:hAnsi="Times New Roman" w:cs="Times New Roman"/>
          <w:color w:val="000000" w:themeColor="text1"/>
        </w:rPr>
        <w:t xml:space="preserve">. </w:t>
      </w:r>
      <w:r w:rsidR="00E04209" w:rsidRPr="006414B3">
        <w:rPr>
          <w:rFonts w:ascii="Times New Roman" w:hAnsi="Times New Roman" w:cs="Times New Roman"/>
          <w:color w:val="000000" w:themeColor="text1"/>
        </w:rPr>
        <w:t>Oxford: Oxford University Press.</w:t>
      </w:r>
    </w:p>
    <w:p w14:paraId="3072E6F4" w14:textId="67140109" w:rsidR="007322E3" w:rsidRPr="006414B3" w:rsidRDefault="00ED0D28" w:rsidP="003B2504">
      <w:pPr>
        <w:spacing w:line="480" w:lineRule="auto"/>
        <w:ind w:left="720" w:hanging="720"/>
        <w:rPr>
          <w:rFonts w:ascii="Times New Roman" w:hAnsi="Times New Roman" w:cs="Times New Roman"/>
          <w:color w:val="000000" w:themeColor="text1"/>
        </w:rPr>
      </w:pPr>
      <w:proofErr w:type="spellStart"/>
      <w:r w:rsidRPr="006414B3">
        <w:rPr>
          <w:rFonts w:ascii="Times New Roman" w:hAnsi="Times New Roman" w:cs="Times New Roman"/>
          <w:color w:val="000000" w:themeColor="text1"/>
        </w:rPr>
        <w:t>BonJour</w:t>
      </w:r>
      <w:proofErr w:type="spellEnd"/>
      <w:r w:rsidR="007322E3" w:rsidRPr="006414B3">
        <w:rPr>
          <w:rFonts w:ascii="Times New Roman" w:hAnsi="Times New Roman" w:cs="Times New Roman"/>
          <w:color w:val="000000" w:themeColor="text1"/>
        </w:rPr>
        <w:t xml:space="preserve">, Laurence. 1985. </w:t>
      </w:r>
      <w:r w:rsidR="007322E3" w:rsidRPr="006414B3">
        <w:rPr>
          <w:rFonts w:ascii="Times New Roman" w:hAnsi="Times New Roman" w:cs="Times New Roman"/>
          <w:i/>
          <w:iCs/>
          <w:color w:val="000000" w:themeColor="text1"/>
        </w:rPr>
        <w:t>The Structure of Empirical Knowledge</w:t>
      </w:r>
      <w:r w:rsidR="007322E3" w:rsidRPr="006414B3">
        <w:rPr>
          <w:rFonts w:ascii="Times New Roman" w:hAnsi="Times New Roman" w:cs="Times New Roman"/>
          <w:color w:val="000000" w:themeColor="text1"/>
        </w:rPr>
        <w:t>. Cambridge, MA: Harvard University Press.</w:t>
      </w:r>
    </w:p>
    <w:p w14:paraId="59DD8FD8" w14:textId="241C6689" w:rsidR="000F688F" w:rsidRPr="006414B3" w:rsidRDefault="00194BF9" w:rsidP="008E6DB1">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Burge, T</w:t>
      </w:r>
      <w:r w:rsidR="00E04209" w:rsidRPr="006414B3">
        <w:rPr>
          <w:rFonts w:ascii="Times New Roman" w:hAnsi="Times New Roman" w:cs="Times New Roman"/>
          <w:color w:val="000000" w:themeColor="text1"/>
        </w:rPr>
        <w:t>yler.</w:t>
      </w:r>
      <w:r w:rsidR="000F688F" w:rsidRPr="006414B3">
        <w:rPr>
          <w:rFonts w:ascii="Times New Roman" w:hAnsi="Times New Roman" w:cs="Times New Roman"/>
          <w:color w:val="000000" w:themeColor="text1"/>
        </w:rPr>
        <w:t xml:space="preserve"> 2003. “Perceptual Entitlement.” </w:t>
      </w:r>
      <w:r w:rsidR="000F688F" w:rsidRPr="006414B3">
        <w:rPr>
          <w:rFonts w:ascii="Times New Roman" w:hAnsi="Times New Roman" w:cs="Times New Roman"/>
          <w:i/>
          <w:iCs/>
          <w:color w:val="000000" w:themeColor="text1"/>
        </w:rPr>
        <w:t>Philosophy and Phenomenological Research</w:t>
      </w:r>
      <w:r w:rsidR="000F688F" w:rsidRPr="006414B3">
        <w:rPr>
          <w:rFonts w:ascii="Times New Roman" w:hAnsi="Times New Roman" w:cs="Times New Roman"/>
          <w:color w:val="000000" w:themeColor="text1"/>
        </w:rPr>
        <w:t xml:space="preserve"> 67(3): 503-548.</w:t>
      </w:r>
    </w:p>
    <w:p w14:paraId="58AF4283" w14:textId="67A195C0" w:rsidR="008E6DB1" w:rsidRPr="006414B3" w:rsidRDefault="000F688F" w:rsidP="008E6DB1">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 </w:t>
      </w:r>
      <w:r w:rsidR="008E6DB1" w:rsidRPr="006414B3">
        <w:rPr>
          <w:rFonts w:ascii="Times New Roman" w:hAnsi="Times New Roman" w:cs="Times New Roman"/>
          <w:color w:val="000000" w:themeColor="text1"/>
        </w:rPr>
        <w:t xml:space="preserve">2010. </w:t>
      </w:r>
      <w:r w:rsidR="008E6DB1" w:rsidRPr="006414B3">
        <w:rPr>
          <w:rFonts w:ascii="Times New Roman" w:hAnsi="Times New Roman" w:cs="Times New Roman"/>
          <w:i/>
          <w:iCs/>
          <w:color w:val="000000" w:themeColor="text1"/>
        </w:rPr>
        <w:t>Origins of Objectivity</w:t>
      </w:r>
      <w:r w:rsidR="008E6DB1" w:rsidRPr="006414B3">
        <w:rPr>
          <w:rFonts w:ascii="Times New Roman" w:hAnsi="Times New Roman" w:cs="Times New Roman"/>
          <w:color w:val="000000" w:themeColor="text1"/>
        </w:rPr>
        <w:t>. Oxford: Oxford University Press.</w:t>
      </w:r>
    </w:p>
    <w:p w14:paraId="74831ACE" w14:textId="322F524A" w:rsidR="00194BF9" w:rsidRPr="006414B3" w:rsidRDefault="008E6DB1"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 </w:t>
      </w:r>
      <w:r w:rsidR="000F688F" w:rsidRPr="006414B3">
        <w:rPr>
          <w:rFonts w:ascii="Times New Roman" w:hAnsi="Times New Roman" w:cs="Times New Roman"/>
          <w:color w:val="000000" w:themeColor="text1"/>
        </w:rPr>
        <w:t xml:space="preserve">----------. </w:t>
      </w:r>
      <w:r w:rsidR="00194BF9" w:rsidRPr="006414B3">
        <w:rPr>
          <w:rFonts w:ascii="Times New Roman" w:hAnsi="Times New Roman" w:cs="Times New Roman"/>
          <w:color w:val="000000" w:themeColor="text1"/>
        </w:rPr>
        <w:t xml:space="preserve">2013. </w:t>
      </w:r>
      <w:r w:rsidR="00194BF9" w:rsidRPr="006414B3">
        <w:rPr>
          <w:rFonts w:ascii="Times New Roman" w:hAnsi="Times New Roman" w:cs="Times New Roman"/>
          <w:i/>
          <w:iCs/>
          <w:color w:val="000000" w:themeColor="text1"/>
        </w:rPr>
        <w:t xml:space="preserve">Cognition </w:t>
      </w:r>
      <w:r w:rsidR="0099196B" w:rsidRPr="006414B3">
        <w:rPr>
          <w:rFonts w:ascii="Times New Roman" w:hAnsi="Times New Roman" w:cs="Times New Roman"/>
          <w:i/>
          <w:iCs/>
          <w:color w:val="000000" w:themeColor="text1"/>
        </w:rPr>
        <w:t>t</w:t>
      </w:r>
      <w:r w:rsidR="00194BF9" w:rsidRPr="006414B3">
        <w:rPr>
          <w:rFonts w:ascii="Times New Roman" w:hAnsi="Times New Roman" w:cs="Times New Roman"/>
          <w:i/>
          <w:iCs/>
          <w:color w:val="000000" w:themeColor="text1"/>
        </w:rPr>
        <w:t>hrough Understanding</w:t>
      </w:r>
      <w:r w:rsidR="00194BF9" w:rsidRPr="006414B3">
        <w:rPr>
          <w:rFonts w:ascii="Times New Roman" w:hAnsi="Times New Roman" w:cs="Times New Roman"/>
          <w:color w:val="000000" w:themeColor="text1"/>
        </w:rPr>
        <w:t xml:space="preserve">: </w:t>
      </w:r>
      <w:r w:rsidR="00194BF9" w:rsidRPr="006414B3">
        <w:rPr>
          <w:rFonts w:ascii="Times New Roman" w:hAnsi="Times New Roman" w:cs="Times New Roman"/>
          <w:i/>
          <w:iCs/>
          <w:color w:val="000000" w:themeColor="text1"/>
        </w:rPr>
        <w:t>Philosophical Papers, volume 3</w:t>
      </w:r>
      <w:r w:rsidR="00194BF9" w:rsidRPr="006414B3">
        <w:rPr>
          <w:rFonts w:ascii="Times New Roman" w:hAnsi="Times New Roman" w:cs="Times New Roman"/>
          <w:color w:val="000000" w:themeColor="text1"/>
        </w:rPr>
        <w:t xml:space="preserve">. </w:t>
      </w:r>
      <w:r w:rsidR="00E04209" w:rsidRPr="006414B3">
        <w:rPr>
          <w:rFonts w:ascii="Times New Roman" w:hAnsi="Times New Roman" w:cs="Times New Roman"/>
          <w:color w:val="000000" w:themeColor="text1"/>
        </w:rPr>
        <w:t>Oxford: Oxford University Press.</w:t>
      </w:r>
    </w:p>
    <w:p w14:paraId="7078F8CA" w14:textId="58241EF8" w:rsidR="00194BF9"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lastRenderedPageBreak/>
        <w:t>----------</w:t>
      </w:r>
      <w:r w:rsidR="00E04209" w:rsidRPr="006414B3">
        <w:rPr>
          <w:rFonts w:ascii="Times New Roman" w:hAnsi="Times New Roman" w:cs="Times New Roman"/>
          <w:color w:val="000000" w:themeColor="text1"/>
        </w:rPr>
        <w:t xml:space="preserve">. </w:t>
      </w:r>
      <w:r w:rsidR="00194BF9" w:rsidRPr="006414B3">
        <w:rPr>
          <w:rFonts w:ascii="Times New Roman" w:hAnsi="Times New Roman" w:cs="Times New Roman"/>
          <w:color w:val="000000" w:themeColor="text1"/>
        </w:rPr>
        <w:t>202</w:t>
      </w:r>
      <w:r w:rsidR="00F86B9F" w:rsidRPr="006414B3">
        <w:rPr>
          <w:rFonts w:ascii="Times New Roman" w:hAnsi="Times New Roman" w:cs="Times New Roman"/>
          <w:color w:val="000000" w:themeColor="text1"/>
        </w:rPr>
        <w:t>0</w:t>
      </w:r>
      <w:r w:rsidR="00194BF9" w:rsidRPr="006414B3">
        <w:rPr>
          <w:rFonts w:ascii="Times New Roman" w:hAnsi="Times New Roman" w:cs="Times New Roman"/>
          <w:color w:val="000000" w:themeColor="text1"/>
        </w:rPr>
        <w:t>. “Entitlement: The Basis of Empirical Warrant</w:t>
      </w:r>
      <w:r w:rsidR="00E04209" w:rsidRPr="006414B3">
        <w:rPr>
          <w:rFonts w:ascii="Times New Roman" w:hAnsi="Times New Roman" w:cs="Times New Roman"/>
          <w:color w:val="000000" w:themeColor="text1"/>
        </w:rPr>
        <w:t xml:space="preserve">.” In </w:t>
      </w:r>
      <w:r w:rsidR="00E04209" w:rsidRPr="006414B3">
        <w:rPr>
          <w:rFonts w:ascii="Times New Roman" w:hAnsi="Times New Roman" w:cs="Times New Roman"/>
          <w:i/>
          <w:iCs/>
          <w:color w:val="000000" w:themeColor="text1"/>
        </w:rPr>
        <w:t>Epistemic Entitlement</w:t>
      </w:r>
      <w:r w:rsidR="00E04209" w:rsidRPr="006414B3">
        <w:rPr>
          <w:rFonts w:ascii="Times New Roman" w:hAnsi="Times New Roman" w:cs="Times New Roman"/>
          <w:color w:val="000000" w:themeColor="text1"/>
        </w:rPr>
        <w:t xml:space="preserve">, ed. Peter J. </w:t>
      </w:r>
      <w:r w:rsidR="00194BF9" w:rsidRPr="006414B3">
        <w:rPr>
          <w:rFonts w:ascii="Times New Roman" w:hAnsi="Times New Roman" w:cs="Times New Roman"/>
          <w:color w:val="000000" w:themeColor="text1"/>
        </w:rPr>
        <w:t>Graham</w:t>
      </w:r>
      <w:r w:rsidR="00E04209" w:rsidRPr="006414B3">
        <w:rPr>
          <w:rFonts w:ascii="Times New Roman" w:hAnsi="Times New Roman" w:cs="Times New Roman"/>
          <w:color w:val="000000" w:themeColor="text1"/>
        </w:rPr>
        <w:t xml:space="preserve"> and Nikolaj J. L. L. </w:t>
      </w:r>
      <w:r w:rsidR="00194BF9" w:rsidRPr="006414B3">
        <w:rPr>
          <w:rFonts w:ascii="Times New Roman" w:hAnsi="Times New Roman" w:cs="Times New Roman"/>
          <w:color w:val="000000" w:themeColor="text1"/>
        </w:rPr>
        <w:t>Pedersen</w:t>
      </w:r>
      <w:r w:rsidR="00AF5ADF" w:rsidRPr="006414B3">
        <w:rPr>
          <w:rFonts w:ascii="Times New Roman" w:hAnsi="Times New Roman" w:cs="Times New Roman"/>
          <w:color w:val="000000" w:themeColor="text1"/>
        </w:rPr>
        <w:t xml:space="preserve">, </w:t>
      </w:r>
      <w:r w:rsidR="007449F0" w:rsidRPr="006414B3">
        <w:rPr>
          <w:rFonts w:ascii="Times New Roman" w:hAnsi="Times New Roman" w:cs="Times New Roman"/>
          <w:color w:val="000000" w:themeColor="text1"/>
        </w:rPr>
        <w:t>37-142</w:t>
      </w:r>
      <w:r w:rsidR="00E04209" w:rsidRPr="006414B3">
        <w:rPr>
          <w:rFonts w:ascii="Times New Roman" w:hAnsi="Times New Roman" w:cs="Times New Roman"/>
          <w:color w:val="000000" w:themeColor="text1"/>
        </w:rPr>
        <w:t>.</w:t>
      </w:r>
      <w:r w:rsidR="00194BF9" w:rsidRPr="006414B3">
        <w:rPr>
          <w:rFonts w:ascii="Times New Roman" w:hAnsi="Times New Roman" w:cs="Times New Roman"/>
          <w:color w:val="000000" w:themeColor="text1"/>
        </w:rPr>
        <w:t xml:space="preserve"> </w:t>
      </w:r>
      <w:r w:rsidR="00E04209" w:rsidRPr="006414B3">
        <w:rPr>
          <w:rFonts w:ascii="Times New Roman" w:hAnsi="Times New Roman" w:cs="Times New Roman"/>
          <w:color w:val="000000" w:themeColor="text1"/>
        </w:rPr>
        <w:t>Oxford: Oxford University Press.</w:t>
      </w:r>
    </w:p>
    <w:p w14:paraId="1071F44E" w14:textId="22F12A54" w:rsidR="0015364D" w:rsidRPr="006414B3" w:rsidRDefault="0015364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Graham, P</w:t>
      </w:r>
      <w:r w:rsidR="00E04209" w:rsidRPr="006414B3">
        <w:rPr>
          <w:rFonts w:ascii="Times New Roman" w:hAnsi="Times New Roman" w:cs="Times New Roman"/>
          <w:color w:val="000000" w:themeColor="text1"/>
        </w:rPr>
        <w:t xml:space="preserve">eter J. </w:t>
      </w:r>
      <w:r w:rsidRPr="006414B3">
        <w:rPr>
          <w:rFonts w:ascii="Times New Roman" w:hAnsi="Times New Roman" w:cs="Times New Roman"/>
          <w:color w:val="000000" w:themeColor="text1"/>
        </w:rPr>
        <w:t>2012. “Epistemic Entitlement</w:t>
      </w:r>
      <w:r w:rsidR="00E04209"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Pr="006414B3">
        <w:rPr>
          <w:rFonts w:ascii="Times New Roman" w:hAnsi="Times New Roman" w:cs="Times New Roman"/>
          <w:i/>
          <w:iCs/>
          <w:color w:val="000000" w:themeColor="text1"/>
        </w:rPr>
        <w:t>Nous</w:t>
      </w:r>
      <w:r w:rsidR="00BF7E9C" w:rsidRPr="006414B3">
        <w:rPr>
          <w:rFonts w:ascii="Times New Roman" w:hAnsi="Times New Roman" w:cs="Times New Roman"/>
          <w:color w:val="000000" w:themeColor="text1"/>
        </w:rPr>
        <w:t xml:space="preserve"> 46(3): 449-482.</w:t>
      </w:r>
    </w:p>
    <w:p w14:paraId="7EB614C5" w14:textId="417AB075" w:rsidR="0015364D" w:rsidRPr="006414B3" w:rsidRDefault="004F461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w:t>
      </w:r>
      <w:r w:rsidR="0015364D" w:rsidRPr="006414B3">
        <w:rPr>
          <w:rFonts w:ascii="Times New Roman" w:hAnsi="Times New Roman" w:cs="Times New Roman"/>
          <w:color w:val="000000" w:themeColor="text1"/>
        </w:rPr>
        <w:t>2018. “Why is Warrant Normative</w:t>
      </w:r>
      <w:r w:rsidR="00E04209" w:rsidRPr="006414B3">
        <w:rPr>
          <w:rFonts w:ascii="Times New Roman" w:hAnsi="Times New Roman" w:cs="Times New Roman"/>
          <w:color w:val="000000" w:themeColor="text1"/>
        </w:rPr>
        <w:t>?</w:t>
      </w:r>
      <w:r w:rsidR="0015364D" w:rsidRPr="006414B3">
        <w:rPr>
          <w:rFonts w:ascii="Times New Roman" w:hAnsi="Times New Roman" w:cs="Times New Roman"/>
          <w:color w:val="000000" w:themeColor="text1"/>
        </w:rPr>
        <w:t xml:space="preserve">” </w:t>
      </w:r>
      <w:r w:rsidR="0015364D" w:rsidRPr="006414B3">
        <w:rPr>
          <w:rFonts w:ascii="Times New Roman" w:hAnsi="Times New Roman" w:cs="Times New Roman"/>
          <w:i/>
          <w:iCs/>
          <w:color w:val="000000" w:themeColor="text1"/>
        </w:rPr>
        <w:t>Philosophical Issues</w:t>
      </w:r>
      <w:r w:rsidR="00BF7E9C" w:rsidRPr="006414B3">
        <w:rPr>
          <w:rFonts w:ascii="Times New Roman" w:hAnsi="Times New Roman" w:cs="Times New Roman"/>
          <w:color w:val="000000" w:themeColor="text1"/>
        </w:rPr>
        <w:t xml:space="preserve"> 29(1): 110-128.</w:t>
      </w:r>
    </w:p>
    <w:p w14:paraId="1AD03F77" w14:textId="3AEE066A" w:rsidR="00C5158B" w:rsidRPr="006414B3" w:rsidRDefault="00C5158B"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Littlejohn, Clayton. 2014. </w:t>
      </w:r>
      <w:r w:rsidRPr="006414B3">
        <w:rPr>
          <w:rFonts w:ascii="Times New Roman" w:hAnsi="Times New Roman" w:cs="Times New Roman"/>
          <w:i/>
          <w:iCs/>
          <w:color w:val="000000" w:themeColor="text1"/>
        </w:rPr>
        <w:t>Justification and the Truth-Connection</w:t>
      </w:r>
      <w:r w:rsidRPr="006414B3">
        <w:rPr>
          <w:rFonts w:ascii="Times New Roman" w:hAnsi="Times New Roman" w:cs="Times New Roman"/>
          <w:color w:val="000000" w:themeColor="text1"/>
        </w:rPr>
        <w:t>. Cambridge: Cambridge University Press.</w:t>
      </w:r>
    </w:p>
    <w:p w14:paraId="6183982E" w14:textId="4AD080E4" w:rsidR="0015364D" w:rsidRDefault="0015364D"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Lyons, J</w:t>
      </w:r>
      <w:r w:rsidR="00E04209" w:rsidRPr="006414B3">
        <w:rPr>
          <w:rFonts w:ascii="Times New Roman" w:hAnsi="Times New Roman" w:cs="Times New Roman"/>
          <w:color w:val="000000" w:themeColor="text1"/>
        </w:rPr>
        <w:t xml:space="preserve">ack. </w:t>
      </w:r>
      <w:r w:rsidRPr="006414B3">
        <w:rPr>
          <w:rFonts w:ascii="Times New Roman" w:hAnsi="Times New Roman" w:cs="Times New Roman"/>
          <w:color w:val="000000" w:themeColor="text1"/>
        </w:rPr>
        <w:t xml:space="preserve">2019. “Algorithms and Parameters: Solving the Generality Problem for </w:t>
      </w:r>
      <w:proofErr w:type="spellStart"/>
      <w:r w:rsidRPr="006414B3">
        <w:rPr>
          <w:rFonts w:ascii="Times New Roman" w:hAnsi="Times New Roman" w:cs="Times New Roman"/>
          <w:color w:val="000000" w:themeColor="text1"/>
        </w:rPr>
        <w:t>Reliabilism</w:t>
      </w:r>
      <w:proofErr w:type="spellEnd"/>
      <w:r w:rsidR="004F461D" w:rsidRPr="006414B3">
        <w:rPr>
          <w:rFonts w:ascii="Times New Roman" w:hAnsi="Times New Roman" w:cs="Times New Roman"/>
          <w:color w:val="000000" w:themeColor="text1"/>
        </w:rPr>
        <w:t>.</w:t>
      </w:r>
      <w:r w:rsidRPr="006414B3">
        <w:rPr>
          <w:rFonts w:ascii="Times New Roman" w:hAnsi="Times New Roman" w:cs="Times New Roman"/>
          <w:color w:val="000000" w:themeColor="text1"/>
        </w:rPr>
        <w:t xml:space="preserve">” </w:t>
      </w:r>
      <w:r w:rsidRPr="006414B3">
        <w:rPr>
          <w:rFonts w:ascii="Times New Roman" w:hAnsi="Times New Roman" w:cs="Times New Roman"/>
          <w:i/>
          <w:iCs/>
          <w:color w:val="000000" w:themeColor="text1"/>
        </w:rPr>
        <w:t>The Philosophical Review</w:t>
      </w:r>
      <w:r w:rsidR="00BF7E9C" w:rsidRPr="006414B3">
        <w:rPr>
          <w:rFonts w:ascii="Times New Roman" w:hAnsi="Times New Roman" w:cs="Times New Roman"/>
          <w:color w:val="000000" w:themeColor="text1"/>
        </w:rPr>
        <w:t xml:space="preserve"> 128(4): 463-509.</w:t>
      </w:r>
    </w:p>
    <w:p w14:paraId="3BED771B" w14:textId="543EFD09" w:rsidR="00544315" w:rsidRPr="006414B3" w:rsidRDefault="00544315" w:rsidP="003B2504">
      <w:pPr>
        <w:spacing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Mercier, Hugo and Sperber, Dan. 2017. </w:t>
      </w:r>
      <w:r w:rsidRPr="00544315">
        <w:rPr>
          <w:rFonts w:ascii="Times New Roman" w:hAnsi="Times New Roman" w:cs="Times New Roman"/>
          <w:i/>
          <w:iCs/>
          <w:color w:val="000000" w:themeColor="text1"/>
        </w:rPr>
        <w:t>The Enigma of Reason</w:t>
      </w:r>
      <w:r>
        <w:rPr>
          <w:rFonts w:ascii="Times New Roman" w:hAnsi="Times New Roman" w:cs="Times New Roman"/>
          <w:color w:val="000000" w:themeColor="text1"/>
        </w:rPr>
        <w:t>. Cambridge, MA: Harvard University Press.</w:t>
      </w:r>
    </w:p>
    <w:p w14:paraId="30BFDC43" w14:textId="4AA78773" w:rsidR="00016491" w:rsidRPr="006414B3" w:rsidRDefault="00016491" w:rsidP="003B2504">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Plantin</w:t>
      </w:r>
      <w:r w:rsidR="00A33EC3" w:rsidRPr="006414B3">
        <w:rPr>
          <w:rFonts w:ascii="Times New Roman" w:hAnsi="Times New Roman" w:cs="Times New Roman"/>
          <w:color w:val="000000" w:themeColor="text1"/>
        </w:rPr>
        <w:t>g</w:t>
      </w:r>
      <w:r w:rsidRPr="006414B3">
        <w:rPr>
          <w:rFonts w:ascii="Times New Roman" w:hAnsi="Times New Roman" w:cs="Times New Roman"/>
          <w:color w:val="000000" w:themeColor="text1"/>
        </w:rPr>
        <w:t>a, A</w:t>
      </w:r>
      <w:r w:rsidR="00E04209" w:rsidRPr="006414B3">
        <w:rPr>
          <w:rFonts w:ascii="Times New Roman" w:hAnsi="Times New Roman" w:cs="Times New Roman"/>
          <w:color w:val="000000" w:themeColor="text1"/>
        </w:rPr>
        <w:t xml:space="preserve">lvin. </w:t>
      </w:r>
      <w:r w:rsidRPr="006414B3">
        <w:rPr>
          <w:rFonts w:ascii="Times New Roman" w:hAnsi="Times New Roman" w:cs="Times New Roman"/>
          <w:color w:val="000000" w:themeColor="text1"/>
        </w:rPr>
        <w:t xml:space="preserve">1995. </w:t>
      </w:r>
      <w:r w:rsidRPr="006414B3">
        <w:rPr>
          <w:rFonts w:ascii="Times New Roman" w:hAnsi="Times New Roman" w:cs="Times New Roman"/>
          <w:i/>
          <w:iCs/>
          <w:color w:val="000000" w:themeColor="text1"/>
        </w:rPr>
        <w:t>Warrant and Proper Function</w:t>
      </w:r>
      <w:r w:rsidRPr="006414B3">
        <w:rPr>
          <w:rFonts w:ascii="Times New Roman" w:hAnsi="Times New Roman" w:cs="Times New Roman"/>
          <w:color w:val="000000" w:themeColor="text1"/>
        </w:rPr>
        <w:t>.</w:t>
      </w:r>
      <w:r w:rsidR="00E04209" w:rsidRPr="006414B3">
        <w:rPr>
          <w:rFonts w:ascii="Times New Roman" w:hAnsi="Times New Roman" w:cs="Times New Roman"/>
          <w:color w:val="000000" w:themeColor="text1"/>
        </w:rPr>
        <w:t xml:space="preserve"> Oxford: Oxford University Press.</w:t>
      </w:r>
    </w:p>
    <w:p w14:paraId="00D1ADFA" w14:textId="5878F50F" w:rsidR="00384857" w:rsidRPr="006414B3" w:rsidRDefault="00BF2C3F" w:rsidP="00255209">
      <w:pPr>
        <w:spacing w:line="480" w:lineRule="auto"/>
        <w:ind w:left="720" w:hanging="720"/>
        <w:rPr>
          <w:rFonts w:ascii="Times New Roman" w:hAnsi="Times New Roman" w:cs="Times New Roman"/>
          <w:color w:val="000000" w:themeColor="text1"/>
        </w:rPr>
      </w:pPr>
      <w:proofErr w:type="spellStart"/>
      <w:r w:rsidRPr="006414B3">
        <w:rPr>
          <w:rFonts w:ascii="Times New Roman" w:hAnsi="Times New Roman" w:cs="Times New Roman"/>
          <w:color w:val="000000" w:themeColor="text1"/>
        </w:rPr>
        <w:t>Simion</w:t>
      </w:r>
      <w:proofErr w:type="spellEnd"/>
      <w:r w:rsidRPr="006414B3">
        <w:rPr>
          <w:rFonts w:ascii="Times New Roman" w:hAnsi="Times New Roman" w:cs="Times New Roman"/>
          <w:color w:val="000000" w:themeColor="text1"/>
        </w:rPr>
        <w:t>, M</w:t>
      </w:r>
      <w:r w:rsidR="00E04209" w:rsidRPr="006414B3">
        <w:rPr>
          <w:rFonts w:ascii="Times New Roman" w:hAnsi="Times New Roman" w:cs="Times New Roman"/>
          <w:color w:val="000000" w:themeColor="text1"/>
        </w:rPr>
        <w:t xml:space="preserve">ona. </w:t>
      </w:r>
      <w:r w:rsidRPr="006414B3">
        <w:rPr>
          <w:rFonts w:ascii="Times New Roman" w:hAnsi="Times New Roman" w:cs="Times New Roman"/>
          <w:color w:val="000000" w:themeColor="text1"/>
        </w:rPr>
        <w:t>2019.</w:t>
      </w:r>
      <w:r w:rsidR="0015364D" w:rsidRPr="006414B3">
        <w:rPr>
          <w:rFonts w:ascii="Times New Roman" w:hAnsi="Times New Roman" w:cs="Times New Roman"/>
          <w:color w:val="000000" w:themeColor="text1"/>
        </w:rPr>
        <w:t xml:space="preserve"> “Knowledge First Functionalism</w:t>
      </w:r>
      <w:r w:rsidR="004F461D" w:rsidRPr="006414B3">
        <w:rPr>
          <w:rFonts w:ascii="Times New Roman" w:hAnsi="Times New Roman" w:cs="Times New Roman"/>
          <w:color w:val="000000" w:themeColor="text1"/>
        </w:rPr>
        <w:t>.</w:t>
      </w:r>
      <w:r w:rsidR="0015364D" w:rsidRPr="006414B3">
        <w:rPr>
          <w:rFonts w:ascii="Times New Roman" w:hAnsi="Times New Roman" w:cs="Times New Roman"/>
          <w:color w:val="000000" w:themeColor="text1"/>
        </w:rPr>
        <w:t xml:space="preserve">” </w:t>
      </w:r>
      <w:r w:rsidR="0015364D" w:rsidRPr="006414B3">
        <w:rPr>
          <w:rFonts w:ascii="Times New Roman" w:hAnsi="Times New Roman" w:cs="Times New Roman"/>
          <w:i/>
          <w:iCs/>
          <w:color w:val="000000" w:themeColor="text1"/>
        </w:rPr>
        <w:t>Philosophical Issues</w:t>
      </w:r>
      <w:r w:rsidR="00BF7E9C" w:rsidRPr="006414B3">
        <w:rPr>
          <w:rFonts w:ascii="Times New Roman" w:hAnsi="Times New Roman" w:cs="Times New Roman"/>
          <w:color w:val="000000" w:themeColor="text1"/>
        </w:rPr>
        <w:t xml:space="preserve"> 29(1): 254-267.</w:t>
      </w:r>
    </w:p>
    <w:p w14:paraId="335E3783" w14:textId="78192BB9" w:rsidR="00C5158B" w:rsidRPr="006414B3" w:rsidRDefault="00C5158B" w:rsidP="00255209">
      <w:pPr>
        <w:spacing w:line="480" w:lineRule="auto"/>
        <w:ind w:left="720" w:hanging="720"/>
        <w:rPr>
          <w:rFonts w:ascii="Times New Roman" w:hAnsi="Times New Roman" w:cs="Times New Roman"/>
          <w:color w:val="000000" w:themeColor="text1"/>
        </w:rPr>
      </w:pPr>
      <w:r w:rsidRPr="006414B3">
        <w:rPr>
          <w:rFonts w:ascii="Times New Roman" w:hAnsi="Times New Roman" w:cs="Times New Roman"/>
          <w:color w:val="000000" w:themeColor="text1"/>
        </w:rPr>
        <w:t xml:space="preserve">Williamson, Timothy. Forthcoming. “Justification, Excuses, and </w:t>
      </w:r>
      <w:proofErr w:type="spellStart"/>
      <w:r w:rsidRPr="006414B3">
        <w:rPr>
          <w:rFonts w:ascii="Times New Roman" w:hAnsi="Times New Roman" w:cs="Times New Roman"/>
          <w:color w:val="000000" w:themeColor="text1"/>
        </w:rPr>
        <w:t>Sceptical</w:t>
      </w:r>
      <w:proofErr w:type="spellEnd"/>
      <w:r w:rsidRPr="006414B3">
        <w:rPr>
          <w:rFonts w:ascii="Times New Roman" w:hAnsi="Times New Roman" w:cs="Times New Roman"/>
          <w:color w:val="000000" w:themeColor="text1"/>
        </w:rPr>
        <w:t xml:space="preserve"> Scenarios.” In </w:t>
      </w:r>
      <w:r w:rsidRPr="006414B3">
        <w:rPr>
          <w:rFonts w:ascii="Times New Roman" w:hAnsi="Times New Roman" w:cs="Times New Roman"/>
          <w:i/>
          <w:iCs/>
          <w:color w:val="000000" w:themeColor="text1"/>
        </w:rPr>
        <w:t>The New Evil Demon</w:t>
      </w:r>
      <w:r w:rsidRPr="006414B3">
        <w:rPr>
          <w:rFonts w:ascii="Times New Roman" w:hAnsi="Times New Roman" w:cs="Times New Roman"/>
          <w:color w:val="000000" w:themeColor="text1"/>
        </w:rPr>
        <w:t xml:space="preserve">, ed. Fabian </w:t>
      </w:r>
      <w:proofErr w:type="spellStart"/>
      <w:r w:rsidRPr="006414B3">
        <w:rPr>
          <w:rFonts w:ascii="Times New Roman" w:hAnsi="Times New Roman" w:cs="Times New Roman"/>
          <w:color w:val="000000" w:themeColor="text1"/>
        </w:rPr>
        <w:t>Dorsch</w:t>
      </w:r>
      <w:proofErr w:type="spellEnd"/>
      <w:r w:rsidRPr="006414B3">
        <w:rPr>
          <w:rFonts w:ascii="Times New Roman" w:hAnsi="Times New Roman" w:cs="Times New Roman"/>
          <w:color w:val="000000" w:themeColor="text1"/>
        </w:rPr>
        <w:t xml:space="preserve"> and Julien </w:t>
      </w:r>
      <w:proofErr w:type="spellStart"/>
      <w:r w:rsidRPr="006414B3">
        <w:rPr>
          <w:rFonts w:ascii="Times New Roman" w:hAnsi="Times New Roman" w:cs="Times New Roman"/>
          <w:color w:val="000000" w:themeColor="text1"/>
        </w:rPr>
        <w:t>Dutant</w:t>
      </w:r>
      <w:proofErr w:type="spellEnd"/>
      <w:r w:rsidRPr="006414B3">
        <w:rPr>
          <w:rFonts w:ascii="Times New Roman" w:hAnsi="Times New Roman" w:cs="Times New Roman"/>
          <w:color w:val="000000" w:themeColor="text1"/>
        </w:rPr>
        <w:t>. Oxford: Oxford University Press.</w:t>
      </w:r>
    </w:p>
    <w:p w14:paraId="2A35630B" w14:textId="5D25609E" w:rsidR="00E04209" w:rsidRPr="006414B3" w:rsidRDefault="00E04209" w:rsidP="00255209">
      <w:pPr>
        <w:spacing w:line="480" w:lineRule="auto"/>
        <w:ind w:left="720" w:hanging="720"/>
        <w:rPr>
          <w:rFonts w:ascii="Times New Roman" w:hAnsi="Times New Roman" w:cs="Times New Roman"/>
          <w:color w:val="000000" w:themeColor="text1"/>
        </w:rPr>
      </w:pPr>
    </w:p>
    <w:p w14:paraId="7DF877C1" w14:textId="40173447" w:rsidR="00E04209" w:rsidRPr="006414B3" w:rsidRDefault="00E04209" w:rsidP="00255209">
      <w:pPr>
        <w:spacing w:line="480" w:lineRule="auto"/>
        <w:ind w:left="720" w:hanging="720"/>
        <w:rPr>
          <w:rFonts w:ascii="Times New Roman" w:hAnsi="Times New Roman" w:cs="Times New Roman"/>
          <w:color w:val="000000" w:themeColor="text1"/>
        </w:rPr>
      </w:pPr>
    </w:p>
    <w:p w14:paraId="553D69B9" w14:textId="300DC78F" w:rsidR="00E04209" w:rsidRPr="006414B3" w:rsidRDefault="00E04209" w:rsidP="00255209">
      <w:pPr>
        <w:spacing w:line="480" w:lineRule="auto"/>
        <w:ind w:left="720" w:hanging="720"/>
        <w:rPr>
          <w:rFonts w:ascii="Times New Roman" w:hAnsi="Times New Roman" w:cs="Times New Roman"/>
          <w:color w:val="000000" w:themeColor="text1"/>
        </w:rPr>
      </w:pPr>
    </w:p>
    <w:p w14:paraId="1BAD7B43" w14:textId="695E89A9" w:rsidR="00E04209" w:rsidRPr="006414B3" w:rsidRDefault="00E04209" w:rsidP="00255209">
      <w:pPr>
        <w:spacing w:line="480" w:lineRule="auto"/>
        <w:ind w:left="720" w:hanging="720"/>
        <w:rPr>
          <w:rFonts w:ascii="Times New Roman" w:hAnsi="Times New Roman" w:cs="Times New Roman"/>
          <w:color w:val="000000" w:themeColor="text1"/>
        </w:rPr>
      </w:pPr>
    </w:p>
    <w:p w14:paraId="1C1041E6" w14:textId="09C8A46E" w:rsidR="00E04209" w:rsidRPr="006414B3" w:rsidRDefault="00E04209" w:rsidP="00BF7E9C">
      <w:pPr>
        <w:spacing w:line="480" w:lineRule="auto"/>
        <w:rPr>
          <w:rFonts w:ascii="Times New Roman" w:hAnsi="Times New Roman" w:cs="Times New Roman"/>
          <w:color w:val="000000" w:themeColor="text1"/>
        </w:rPr>
      </w:pPr>
    </w:p>
    <w:p w14:paraId="7158B665" w14:textId="735A47DC" w:rsidR="00930FFC" w:rsidRPr="006414B3" w:rsidRDefault="00930FFC" w:rsidP="00BF7E9C">
      <w:pPr>
        <w:spacing w:line="480" w:lineRule="auto"/>
        <w:rPr>
          <w:rFonts w:ascii="Times New Roman" w:hAnsi="Times New Roman" w:cs="Times New Roman"/>
          <w:color w:val="000000" w:themeColor="text1"/>
        </w:rPr>
      </w:pPr>
    </w:p>
    <w:p w14:paraId="6983B6D5" w14:textId="7D0A0994" w:rsidR="00930FFC" w:rsidRPr="006414B3" w:rsidRDefault="00930FFC" w:rsidP="00BF7E9C">
      <w:pPr>
        <w:spacing w:line="480" w:lineRule="auto"/>
        <w:rPr>
          <w:rFonts w:ascii="Times New Roman" w:hAnsi="Times New Roman" w:cs="Times New Roman"/>
          <w:color w:val="000000" w:themeColor="text1"/>
        </w:rPr>
      </w:pPr>
    </w:p>
    <w:p w14:paraId="051E6ACE" w14:textId="7AF41402" w:rsidR="00930FFC" w:rsidRPr="006414B3" w:rsidRDefault="00930FFC" w:rsidP="00BF7E9C">
      <w:pPr>
        <w:spacing w:line="480" w:lineRule="auto"/>
        <w:rPr>
          <w:rFonts w:ascii="Times New Roman" w:hAnsi="Times New Roman" w:cs="Times New Roman"/>
          <w:color w:val="000000" w:themeColor="text1"/>
        </w:rPr>
      </w:pPr>
    </w:p>
    <w:p w14:paraId="00B09341" w14:textId="77777777" w:rsidR="00930FFC" w:rsidRPr="006414B3" w:rsidRDefault="00930FFC" w:rsidP="00BF7E9C">
      <w:pPr>
        <w:spacing w:line="480" w:lineRule="auto"/>
        <w:rPr>
          <w:rFonts w:ascii="Times New Roman" w:hAnsi="Times New Roman" w:cs="Times New Roman"/>
          <w:color w:val="000000" w:themeColor="text1"/>
        </w:rPr>
      </w:pPr>
    </w:p>
    <w:p w14:paraId="0715A142" w14:textId="51A888AB" w:rsidR="00E04209" w:rsidRPr="006414B3" w:rsidRDefault="00E04209" w:rsidP="00255209">
      <w:pPr>
        <w:spacing w:line="480" w:lineRule="auto"/>
        <w:ind w:left="720" w:hanging="720"/>
        <w:rPr>
          <w:rFonts w:ascii="Times New Roman" w:hAnsi="Times New Roman" w:cs="Times New Roman"/>
          <w:color w:val="000000" w:themeColor="text1"/>
        </w:rPr>
      </w:pPr>
    </w:p>
    <w:p w14:paraId="498FE6E8" w14:textId="309A2381" w:rsidR="00930FFC" w:rsidRPr="006414B3" w:rsidRDefault="00930FFC" w:rsidP="00255209">
      <w:pPr>
        <w:spacing w:line="480" w:lineRule="auto"/>
        <w:ind w:left="720" w:hanging="720"/>
        <w:rPr>
          <w:rFonts w:ascii="Times New Roman" w:hAnsi="Times New Roman" w:cs="Times New Roman"/>
          <w:color w:val="000000" w:themeColor="text1"/>
        </w:rPr>
      </w:pPr>
    </w:p>
    <w:p w14:paraId="2450E1CF" w14:textId="4DF382C9" w:rsidR="00930FFC" w:rsidRPr="006414B3" w:rsidRDefault="00930FFC" w:rsidP="00255209">
      <w:pPr>
        <w:spacing w:line="480" w:lineRule="auto"/>
        <w:ind w:left="720" w:hanging="720"/>
        <w:rPr>
          <w:rFonts w:ascii="Times New Roman" w:hAnsi="Times New Roman" w:cs="Times New Roman"/>
          <w:color w:val="000000" w:themeColor="text1"/>
        </w:rPr>
      </w:pPr>
    </w:p>
    <w:p w14:paraId="3B706D24" w14:textId="77777777" w:rsidR="00930FFC" w:rsidRPr="006414B3" w:rsidRDefault="00930FFC" w:rsidP="00255209">
      <w:pPr>
        <w:spacing w:line="480" w:lineRule="auto"/>
        <w:ind w:left="720" w:hanging="720"/>
        <w:rPr>
          <w:rFonts w:ascii="Times New Roman" w:hAnsi="Times New Roman" w:cs="Times New Roman"/>
          <w:color w:val="000000" w:themeColor="text1"/>
        </w:rPr>
      </w:pPr>
    </w:p>
    <w:sectPr w:rsidR="00930FFC" w:rsidRPr="006414B3" w:rsidSect="00063EB6">
      <w:footerReference w:type="even" r:id="rId8"/>
      <w:foot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12F4" w14:textId="77777777" w:rsidR="003D49E2" w:rsidRDefault="003D49E2" w:rsidP="002F6237">
      <w:r>
        <w:separator/>
      </w:r>
    </w:p>
  </w:endnote>
  <w:endnote w:type="continuationSeparator" w:id="0">
    <w:p w14:paraId="11D38C4E" w14:textId="77777777" w:rsidR="003D49E2" w:rsidRDefault="003D49E2" w:rsidP="002F6237">
      <w:r>
        <w:continuationSeparator/>
      </w:r>
    </w:p>
  </w:endnote>
  <w:endnote w:id="1">
    <w:p w14:paraId="244D4959" w14:textId="77777777" w:rsidR="00930FFC" w:rsidRPr="00544315" w:rsidRDefault="00930FFC" w:rsidP="00C5158B">
      <w:pPr>
        <w:pStyle w:val="EndnoteText"/>
        <w:spacing w:line="480" w:lineRule="auto"/>
        <w:rPr>
          <w:color w:val="000000" w:themeColor="text1"/>
          <w:sz w:val="24"/>
          <w:szCs w:val="24"/>
        </w:rPr>
      </w:pPr>
    </w:p>
    <w:p w14:paraId="59CC32E0" w14:textId="77777777" w:rsidR="00930FFC" w:rsidRPr="00544315" w:rsidRDefault="00930FFC" w:rsidP="00C5158B">
      <w:pPr>
        <w:pStyle w:val="EndnoteText"/>
        <w:spacing w:line="480" w:lineRule="auto"/>
        <w:rPr>
          <w:color w:val="000000" w:themeColor="text1"/>
          <w:sz w:val="24"/>
          <w:szCs w:val="24"/>
        </w:rPr>
      </w:pPr>
    </w:p>
    <w:p w14:paraId="098B8BC7" w14:textId="44039DDE" w:rsidR="00C5158B" w:rsidRPr="00544315" w:rsidRDefault="00C5158B" w:rsidP="00C5158B">
      <w:pPr>
        <w:pStyle w:val="EndnoteText"/>
        <w:spacing w:line="480" w:lineRule="auto"/>
        <w:rPr>
          <w:color w:val="000000" w:themeColor="text1"/>
          <w:sz w:val="24"/>
          <w:szCs w:val="24"/>
        </w:rPr>
      </w:pPr>
      <w:r w:rsidRPr="00544315">
        <w:rPr>
          <w:rStyle w:val="EndnoteReference"/>
          <w:color w:val="000000" w:themeColor="text1"/>
          <w:sz w:val="24"/>
          <w:szCs w:val="24"/>
        </w:rPr>
        <w:endnoteRef/>
      </w:r>
      <w:r w:rsidRPr="00544315">
        <w:rPr>
          <w:color w:val="000000" w:themeColor="text1"/>
          <w:sz w:val="24"/>
          <w:szCs w:val="24"/>
        </w:rPr>
        <w:t xml:space="preserve"> </w:t>
      </w:r>
      <w:r w:rsidRPr="00544315">
        <w:rPr>
          <w:rFonts w:ascii="Times New Roman" w:hAnsi="Times New Roman" w:cs="Times New Roman"/>
          <w:color w:val="000000" w:themeColor="text1"/>
          <w:sz w:val="24"/>
          <w:szCs w:val="24"/>
        </w:rPr>
        <w:t>Warrant for Plantinga comes in degrees; some warranted true beliefs fall short of knowledge; and some warranted beliefs even fall short of truth. Though he often glossed warrant as that property that converts true belief into knowledge, that was the slogan and not the official position.</w:t>
      </w:r>
    </w:p>
  </w:endnote>
  <w:endnote w:id="2">
    <w:p w14:paraId="0C4326CA" w14:textId="0AD62E3C" w:rsidR="004B3F68" w:rsidRPr="00544315" w:rsidRDefault="004B3F68" w:rsidP="00C5158B">
      <w:pPr>
        <w:pStyle w:val="EndnoteText"/>
        <w:spacing w:line="480" w:lineRule="auto"/>
        <w:rPr>
          <w:rFonts w:ascii="Times New Roman" w:hAnsi="Times New Roman" w:cs="Times New Roman"/>
          <w:color w:val="000000" w:themeColor="text1"/>
          <w:sz w:val="24"/>
          <w:szCs w:val="24"/>
        </w:rPr>
      </w:pPr>
    </w:p>
    <w:p w14:paraId="1C3A74DF" w14:textId="3E1980AF" w:rsidR="004B3F68" w:rsidRPr="00544315" w:rsidRDefault="004B3F68" w:rsidP="00C5158B">
      <w:pPr>
        <w:pStyle w:val="EndnoteText"/>
        <w:spacing w:line="480" w:lineRule="auto"/>
        <w:rPr>
          <w:rFonts w:ascii="Times New Roman" w:hAnsi="Times New Roman" w:cs="Times New Roman"/>
          <w:color w:val="000000" w:themeColor="text1"/>
          <w:sz w:val="24"/>
          <w:szCs w:val="24"/>
        </w:rPr>
      </w:pPr>
      <w:r w:rsidRPr="00544315">
        <w:rPr>
          <w:rStyle w:val="EndnoteReference"/>
          <w:rFonts w:ascii="Times New Roman" w:hAnsi="Times New Roman" w:cs="Times New Roman"/>
          <w:color w:val="000000" w:themeColor="text1"/>
          <w:sz w:val="24"/>
          <w:szCs w:val="24"/>
        </w:rPr>
        <w:endnoteRef/>
      </w:r>
      <w:r w:rsidRPr="00544315">
        <w:rPr>
          <w:rFonts w:ascii="Times New Roman" w:hAnsi="Times New Roman" w:cs="Times New Roman"/>
          <w:color w:val="000000" w:themeColor="text1"/>
          <w:sz w:val="24"/>
          <w:szCs w:val="24"/>
        </w:rPr>
        <w:t xml:space="preserve"> I am very grateful to years of support and encouragement from Robert Audi. </w:t>
      </w:r>
      <w:r w:rsidR="000F688F" w:rsidRPr="00544315">
        <w:rPr>
          <w:rFonts w:ascii="Times New Roman" w:hAnsi="Times New Roman" w:cs="Times New Roman"/>
          <w:color w:val="000000" w:themeColor="text1"/>
          <w:sz w:val="24"/>
          <w:szCs w:val="24"/>
        </w:rPr>
        <w:t xml:space="preserve">I am grateful to the anonymous referee, the editor, and Robert Audi for comments that led to several improvements. </w:t>
      </w:r>
      <w:r w:rsidRPr="00544315">
        <w:rPr>
          <w:rFonts w:ascii="Times New Roman" w:hAnsi="Times New Roman" w:cs="Times New Roman"/>
          <w:color w:val="000000" w:themeColor="text1"/>
          <w:sz w:val="24"/>
          <w:szCs w:val="24"/>
        </w:rPr>
        <w:t xml:space="preserve">This paper was supported by a research award from the Humboldt Foundation, a fellowship from the Leverhulme Trust, and funding from the European Research Council (ERC) under the European Union’s horizon 2020 research and innovation </w:t>
      </w:r>
      <w:r w:rsidRPr="00544315">
        <w:rPr>
          <w:rFonts w:ascii="Times New Roman" w:hAnsi="Times New Roman" w:cs="Times New Roman"/>
          <w:color w:val="000000" w:themeColor="text1"/>
          <w:sz w:val="24"/>
          <w:szCs w:val="24"/>
        </w:rPr>
        <w:t>programme, grant agreement No 948356, ‘K</w:t>
      </w:r>
      <w:r w:rsidR="00544315" w:rsidRPr="00544315">
        <w:rPr>
          <w:rFonts w:ascii="Times New Roman" w:hAnsi="Times New Roman" w:cs="Times New Roman"/>
          <w:color w:val="000000" w:themeColor="text1"/>
          <w:sz w:val="24"/>
          <w:szCs w:val="24"/>
        </w:rPr>
        <w:t>no</w:t>
      </w:r>
      <w:r w:rsidRPr="00544315">
        <w:rPr>
          <w:rFonts w:ascii="Times New Roman" w:hAnsi="Times New Roman" w:cs="Times New Roman"/>
          <w:color w:val="000000" w:themeColor="text1"/>
          <w:sz w:val="24"/>
          <w:szCs w:val="24"/>
        </w:rPr>
        <w:t>wledgeLab: Knowledge-First Social Epistemology’ project, PI Mona Simion.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583950"/>
      <w:docPartObj>
        <w:docPartGallery w:val="Page Numbers (Bottom of Page)"/>
        <w:docPartUnique/>
      </w:docPartObj>
    </w:sdtPr>
    <w:sdtContent>
      <w:p w14:paraId="0E9E35C6" w14:textId="1469B92C" w:rsidR="00230E68" w:rsidRDefault="00230E68" w:rsidP="00230E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116A3" w14:textId="77777777" w:rsidR="00230E68" w:rsidRDefault="0023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635876474"/>
      <w:docPartObj>
        <w:docPartGallery w:val="Page Numbers (Bottom of Page)"/>
        <w:docPartUnique/>
      </w:docPartObj>
    </w:sdtPr>
    <w:sdtContent>
      <w:p w14:paraId="58C31D0E" w14:textId="1B507A53" w:rsidR="00230E68" w:rsidRPr="002F6237" w:rsidRDefault="00230E68" w:rsidP="00230E68">
        <w:pPr>
          <w:pStyle w:val="Footer"/>
          <w:framePr w:wrap="none" w:vAnchor="text" w:hAnchor="margin" w:xAlign="center" w:y="1"/>
          <w:rPr>
            <w:rStyle w:val="PageNumber"/>
            <w:rFonts w:ascii="Times New Roman" w:hAnsi="Times New Roman" w:cs="Times New Roman"/>
            <w:sz w:val="22"/>
            <w:szCs w:val="22"/>
          </w:rPr>
        </w:pPr>
        <w:r w:rsidRPr="002F6237">
          <w:rPr>
            <w:rStyle w:val="PageNumber"/>
            <w:rFonts w:ascii="Times New Roman" w:hAnsi="Times New Roman" w:cs="Times New Roman"/>
            <w:sz w:val="22"/>
            <w:szCs w:val="22"/>
          </w:rPr>
          <w:fldChar w:fldCharType="begin"/>
        </w:r>
        <w:r w:rsidRPr="002F6237">
          <w:rPr>
            <w:rStyle w:val="PageNumber"/>
            <w:rFonts w:ascii="Times New Roman" w:hAnsi="Times New Roman" w:cs="Times New Roman"/>
            <w:sz w:val="22"/>
            <w:szCs w:val="22"/>
          </w:rPr>
          <w:instrText xml:space="preserve"> PAGE </w:instrText>
        </w:r>
        <w:r w:rsidRPr="002F6237">
          <w:rPr>
            <w:rStyle w:val="PageNumber"/>
            <w:rFonts w:ascii="Times New Roman" w:hAnsi="Times New Roman" w:cs="Times New Roman"/>
            <w:sz w:val="22"/>
            <w:szCs w:val="22"/>
          </w:rPr>
          <w:fldChar w:fldCharType="separate"/>
        </w:r>
        <w:r w:rsidRPr="002F6237">
          <w:rPr>
            <w:rStyle w:val="PageNumber"/>
            <w:rFonts w:ascii="Times New Roman" w:hAnsi="Times New Roman" w:cs="Times New Roman"/>
            <w:noProof/>
            <w:sz w:val="22"/>
            <w:szCs w:val="22"/>
          </w:rPr>
          <w:t>2</w:t>
        </w:r>
        <w:r w:rsidRPr="002F6237">
          <w:rPr>
            <w:rStyle w:val="PageNumber"/>
            <w:rFonts w:ascii="Times New Roman" w:hAnsi="Times New Roman" w:cs="Times New Roman"/>
            <w:sz w:val="22"/>
            <w:szCs w:val="22"/>
          </w:rPr>
          <w:fldChar w:fldCharType="end"/>
        </w:r>
      </w:p>
    </w:sdtContent>
  </w:sdt>
  <w:p w14:paraId="25200741" w14:textId="77777777" w:rsidR="00230E68" w:rsidRDefault="00230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08C6" w14:textId="77777777" w:rsidR="003D49E2" w:rsidRDefault="003D49E2" w:rsidP="002F6237">
      <w:r>
        <w:separator/>
      </w:r>
    </w:p>
  </w:footnote>
  <w:footnote w:type="continuationSeparator" w:id="0">
    <w:p w14:paraId="69863DF2" w14:textId="77777777" w:rsidR="003D49E2" w:rsidRDefault="003D49E2" w:rsidP="002F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5CF"/>
    <w:multiLevelType w:val="hybridMultilevel"/>
    <w:tmpl w:val="D8386D32"/>
    <w:lvl w:ilvl="0" w:tplc="4F2CB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D475A"/>
    <w:multiLevelType w:val="hybridMultilevel"/>
    <w:tmpl w:val="B6767C4E"/>
    <w:lvl w:ilvl="0" w:tplc="58923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F364F"/>
    <w:multiLevelType w:val="hybridMultilevel"/>
    <w:tmpl w:val="1A964128"/>
    <w:lvl w:ilvl="0" w:tplc="35EE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16F89"/>
    <w:multiLevelType w:val="hybridMultilevel"/>
    <w:tmpl w:val="CF4659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6324AF"/>
    <w:multiLevelType w:val="hybridMultilevel"/>
    <w:tmpl w:val="FBEE7C08"/>
    <w:lvl w:ilvl="0" w:tplc="3E9C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B1D61"/>
    <w:multiLevelType w:val="hybridMultilevel"/>
    <w:tmpl w:val="D5CA23BE"/>
    <w:lvl w:ilvl="0" w:tplc="339AF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D778E"/>
    <w:multiLevelType w:val="hybridMultilevel"/>
    <w:tmpl w:val="DB5E2CF2"/>
    <w:lvl w:ilvl="0" w:tplc="CF9AF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359F6"/>
    <w:multiLevelType w:val="hybridMultilevel"/>
    <w:tmpl w:val="F836CBB2"/>
    <w:lvl w:ilvl="0" w:tplc="CC86A99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C4E05"/>
    <w:multiLevelType w:val="hybridMultilevel"/>
    <w:tmpl w:val="52EC9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51C27"/>
    <w:multiLevelType w:val="hybridMultilevel"/>
    <w:tmpl w:val="2B829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75DC8"/>
    <w:multiLevelType w:val="hybridMultilevel"/>
    <w:tmpl w:val="69BE341A"/>
    <w:lvl w:ilvl="0" w:tplc="A66AB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F671E"/>
    <w:multiLevelType w:val="hybridMultilevel"/>
    <w:tmpl w:val="05C24836"/>
    <w:lvl w:ilvl="0" w:tplc="EDA22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130C0"/>
    <w:multiLevelType w:val="hybridMultilevel"/>
    <w:tmpl w:val="CF465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425850">
    <w:abstractNumId w:val="2"/>
  </w:num>
  <w:num w:numId="2" w16cid:durableId="591477827">
    <w:abstractNumId w:val="5"/>
  </w:num>
  <w:num w:numId="3" w16cid:durableId="1870484010">
    <w:abstractNumId w:val="6"/>
  </w:num>
  <w:num w:numId="4" w16cid:durableId="1371953855">
    <w:abstractNumId w:val="11"/>
  </w:num>
  <w:num w:numId="5" w16cid:durableId="1586113889">
    <w:abstractNumId w:val="0"/>
  </w:num>
  <w:num w:numId="6" w16cid:durableId="981619692">
    <w:abstractNumId w:val="10"/>
  </w:num>
  <w:num w:numId="7" w16cid:durableId="1879194921">
    <w:abstractNumId w:val="9"/>
  </w:num>
  <w:num w:numId="8" w16cid:durableId="2075081974">
    <w:abstractNumId w:val="12"/>
  </w:num>
  <w:num w:numId="9" w16cid:durableId="2070420839">
    <w:abstractNumId w:val="8"/>
  </w:num>
  <w:num w:numId="10" w16cid:durableId="720128047">
    <w:abstractNumId w:val="7"/>
  </w:num>
  <w:num w:numId="11" w16cid:durableId="16086087">
    <w:abstractNumId w:val="4"/>
  </w:num>
  <w:num w:numId="12" w16cid:durableId="984167976">
    <w:abstractNumId w:val="3"/>
  </w:num>
  <w:num w:numId="13" w16cid:durableId="32690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43"/>
    <w:rsid w:val="00013F72"/>
    <w:rsid w:val="00015EF3"/>
    <w:rsid w:val="00016491"/>
    <w:rsid w:val="00040DE2"/>
    <w:rsid w:val="00051CF7"/>
    <w:rsid w:val="000571F0"/>
    <w:rsid w:val="00060B88"/>
    <w:rsid w:val="00062388"/>
    <w:rsid w:val="00063EB6"/>
    <w:rsid w:val="00064EE7"/>
    <w:rsid w:val="00073EC0"/>
    <w:rsid w:val="000867A5"/>
    <w:rsid w:val="00092033"/>
    <w:rsid w:val="000A64C4"/>
    <w:rsid w:val="000B4312"/>
    <w:rsid w:val="000C1BB6"/>
    <w:rsid w:val="000D4E08"/>
    <w:rsid w:val="000D585A"/>
    <w:rsid w:val="000F688F"/>
    <w:rsid w:val="00104369"/>
    <w:rsid w:val="001149EF"/>
    <w:rsid w:val="00122682"/>
    <w:rsid w:val="00135BFF"/>
    <w:rsid w:val="00141E9B"/>
    <w:rsid w:val="001517AA"/>
    <w:rsid w:val="0015364D"/>
    <w:rsid w:val="00165B06"/>
    <w:rsid w:val="00170155"/>
    <w:rsid w:val="00176ECC"/>
    <w:rsid w:val="00194BF9"/>
    <w:rsid w:val="001B14CA"/>
    <w:rsid w:val="001B5960"/>
    <w:rsid w:val="00204AB5"/>
    <w:rsid w:val="0021365A"/>
    <w:rsid w:val="00221637"/>
    <w:rsid w:val="00222CEE"/>
    <w:rsid w:val="00230E68"/>
    <w:rsid w:val="00233478"/>
    <w:rsid w:val="0024320F"/>
    <w:rsid w:val="002461AD"/>
    <w:rsid w:val="00250025"/>
    <w:rsid w:val="00255209"/>
    <w:rsid w:val="00270DC9"/>
    <w:rsid w:val="0027319B"/>
    <w:rsid w:val="00297434"/>
    <w:rsid w:val="002A4BCD"/>
    <w:rsid w:val="002B0C88"/>
    <w:rsid w:val="002B656E"/>
    <w:rsid w:val="002B7F9F"/>
    <w:rsid w:val="002C3BF8"/>
    <w:rsid w:val="002C76E0"/>
    <w:rsid w:val="002F6237"/>
    <w:rsid w:val="0032586E"/>
    <w:rsid w:val="00331B6E"/>
    <w:rsid w:val="00342F7C"/>
    <w:rsid w:val="003470B1"/>
    <w:rsid w:val="00364757"/>
    <w:rsid w:val="003768D6"/>
    <w:rsid w:val="00384857"/>
    <w:rsid w:val="003B2504"/>
    <w:rsid w:val="003C0DE5"/>
    <w:rsid w:val="003D49E2"/>
    <w:rsid w:val="003D7C34"/>
    <w:rsid w:val="003E15BF"/>
    <w:rsid w:val="003E6316"/>
    <w:rsid w:val="00403449"/>
    <w:rsid w:val="00404D62"/>
    <w:rsid w:val="004519B6"/>
    <w:rsid w:val="0045544C"/>
    <w:rsid w:val="00455D3A"/>
    <w:rsid w:val="00477217"/>
    <w:rsid w:val="004778D4"/>
    <w:rsid w:val="0048066C"/>
    <w:rsid w:val="004A0F8B"/>
    <w:rsid w:val="004A1496"/>
    <w:rsid w:val="004A370F"/>
    <w:rsid w:val="004B3F68"/>
    <w:rsid w:val="004F461D"/>
    <w:rsid w:val="00516132"/>
    <w:rsid w:val="005217C6"/>
    <w:rsid w:val="00521E95"/>
    <w:rsid w:val="00542DB9"/>
    <w:rsid w:val="00544315"/>
    <w:rsid w:val="00561CAF"/>
    <w:rsid w:val="005A1255"/>
    <w:rsid w:val="005A1B75"/>
    <w:rsid w:val="005C3143"/>
    <w:rsid w:val="005D29C3"/>
    <w:rsid w:val="005E2C2A"/>
    <w:rsid w:val="00606C6C"/>
    <w:rsid w:val="00616062"/>
    <w:rsid w:val="00624D06"/>
    <w:rsid w:val="00641331"/>
    <w:rsid w:val="006414B3"/>
    <w:rsid w:val="006436A2"/>
    <w:rsid w:val="00646E86"/>
    <w:rsid w:val="00654E5E"/>
    <w:rsid w:val="00663E04"/>
    <w:rsid w:val="00666B18"/>
    <w:rsid w:val="00696869"/>
    <w:rsid w:val="006B39A9"/>
    <w:rsid w:val="006B661A"/>
    <w:rsid w:val="006B78CC"/>
    <w:rsid w:val="006D5E81"/>
    <w:rsid w:val="006D6B4A"/>
    <w:rsid w:val="006E5318"/>
    <w:rsid w:val="00721080"/>
    <w:rsid w:val="0073208E"/>
    <w:rsid w:val="007322E3"/>
    <w:rsid w:val="007377E7"/>
    <w:rsid w:val="007449F0"/>
    <w:rsid w:val="00792CE4"/>
    <w:rsid w:val="00795DE1"/>
    <w:rsid w:val="007A284C"/>
    <w:rsid w:val="007C7157"/>
    <w:rsid w:val="007E05E7"/>
    <w:rsid w:val="007E2494"/>
    <w:rsid w:val="007F464C"/>
    <w:rsid w:val="007F58A5"/>
    <w:rsid w:val="00807CAF"/>
    <w:rsid w:val="00815D20"/>
    <w:rsid w:val="0082094A"/>
    <w:rsid w:val="00822163"/>
    <w:rsid w:val="00833CD3"/>
    <w:rsid w:val="008354E7"/>
    <w:rsid w:val="00846183"/>
    <w:rsid w:val="00867B97"/>
    <w:rsid w:val="00871F3F"/>
    <w:rsid w:val="00872B71"/>
    <w:rsid w:val="008816F6"/>
    <w:rsid w:val="00894253"/>
    <w:rsid w:val="008B28F1"/>
    <w:rsid w:val="008E1D69"/>
    <w:rsid w:val="008E6DB1"/>
    <w:rsid w:val="008F0B4F"/>
    <w:rsid w:val="008F3F5D"/>
    <w:rsid w:val="009039B5"/>
    <w:rsid w:val="009239FF"/>
    <w:rsid w:val="00927826"/>
    <w:rsid w:val="00930812"/>
    <w:rsid w:val="00930FFC"/>
    <w:rsid w:val="00936B77"/>
    <w:rsid w:val="00940847"/>
    <w:rsid w:val="00946467"/>
    <w:rsid w:val="00946775"/>
    <w:rsid w:val="00951E87"/>
    <w:rsid w:val="00954845"/>
    <w:rsid w:val="00962F0A"/>
    <w:rsid w:val="00981823"/>
    <w:rsid w:val="009837E5"/>
    <w:rsid w:val="0098728B"/>
    <w:rsid w:val="0099196B"/>
    <w:rsid w:val="009930C1"/>
    <w:rsid w:val="009A31D6"/>
    <w:rsid w:val="009C1D5F"/>
    <w:rsid w:val="009C5B01"/>
    <w:rsid w:val="009E4825"/>
    <w:rsid w:val="009F666F"/>
    <w:rsid w:val="00A02DC0"/>
    <w:rsid w:val="00A113F3"/>
    <w:rsid w:val="00A11A8D"/>
    <w:rsid w:val="00A15411"/>
    <w:rsid w:val="00A21A35"/>
    <w:rsid w:val="00A318E0"/>
    <w:rsid w:val="00A33EC3"/>
    <w:rsid w:val="00A3564C"/>
    <w:rsid w:val="00A623E1"/>
    <w:rsid w:val="00A66CDD"/>
    <w:rsid w:val="00A97101"/>
    <w:rsid w:val="00AA60FE"/>
    <w:rsid w:val="00AB2867"/>
    <w:rsid w:val="00AB68C2"/>
    <w:rsid w:val="00AC08AB"/>
    <w:rsid w:val="00AC5B1D"/>
    <w:rsid w:val="00AF35A2"/>
    <w:rsid w:val="00AF5ADF"/>
    <w:rsid w:val="00AF711E"/>
    <w:rsid w:val="00B2296F"/>
    <w:rsid w:val="00B25778"/>
    <w:rsid w:val="00B338F4"/>
    <w:rsid w:val="00B431CF"/>
    <w:rsid w:val="00B52FB7"/>
    <w:rsid w:val="00BA7ABF"/>
    <w:rsid w:val="00BB3561"/>
    <w:rsid w:val="00BC0FB0"/>
    <w:rsid w:val="00BC34AA"/>
    <w:rsid w:val="00BC76DE"/>
    <w:rsid w:val="00BE324D"/>
    <w:rsid w:val="00BE6C11"/>
    <w:rsid w:val="00BF2C3F"/>
    <w:rsid w:val="00BF34EC"/>
    <w:rsid w:val="00BF7E9C"/>
    <w:rsid w:val="00C00025"/>
    <w:rsid w:val="00C33C9B"/>
    <w:rsid w:val="00C34266"/>
    <w:rsid w:val="00C3530E"/>
    <w:rsid w:val="00C371E8"/>
    <w:rsid w:val="00C377CB"/>
    <w:rsid w:val="00C431AF"/>
    <w:rsid w:val="00C457B3"/>
    <w:rsid w:val="00C5158B"/>
    <w:rsid w:val="00C54F62"/>
    <w:rsid w:val="00C64873"/>
    <w:rsid w:val="00C738FF"/>
    <w:rsid w:val="00C806AB"/>
    <w:rsid w:val="00C83B43"/>
    <w:rsid w:val="00CA1901"/>
    <w:rsid w:val="00CA5999"/>
    <w:rsid w:val="00CA5C96"/>
    <w:rsid w:val="00CB6431"/>
    <w:rsid w:val="00CD6328"/>
    <w:rsid w:val="00CE594F"/>
    <w:rsid w:val="00D01BE5"/>
    <w:rsid w:val="00D0284E"/>
    <w:rsid w:val="00D13FA6"/>
    <w:rsid w:val="00D46C08"/>
    <w:rsid w:val="00D62235"/>
    <w:rsid w:val="00D652FD"/>
    <w:rsid w:val="00D75308"/>
    <w:rsid w:val="00DA46FD"/>
    <w:rsid w:val="00DB7156"/>
    <w:rsid w:val="00DD0520"/>
    <w:rsid w:val="00DD1BBC"/>
    <w:rsid w:val="00DD5D4D"/>
    <w:rsid w:val="00E04209"/>
    <w:rsid w:val="00E12534"/>
    <w:rsid w:val="00E14654"/>
    <w:rsid w:val="00E2173C"/>
    <w:rsid w:val="00E54BB9"/>
    <w:rsid w:val="00E62541"/>
    <w:rsid w:val="00E66184"/>
    <w:rsid w:val="00E67BB9"/>
    <w:rsid w:val="00E708E2"/>
    <w:rsid w:val="00E73DA5"/>
    <w:rsid w:val="00E91BC8"/>
    <w:rsid w:val="00EB667E"/>
    <w:rsid w:val="00ED0D28"/>
    <w:rsid w:val="00ED3DFC"/>
    <w:rsid w:val="00EE5374"/>
    <w:rsid w:val="00EF0997"/>
    <w:rsid w:val="00EF33E4"/>
    <w:rsid w:val="00F204EB"/>
    <w:rsid w:val="00F43BC2"/>
    <w:rsid w:val="00F57A78"/>
    <w:rsid w:val="00F84E2A"/>
    <w:rsid w:val="00F86921"/>
    <w:rsid w:val="00F86B9F"/>
    <w:rsid w:val="00F876F0"/>
    <w:rsid w:val="00F87F32"/>
    <w:rsid w:val="00F97F2D"/>
    <w:rsid w:val="00FA7A67"/>
    <w:rsid w:val="00FB2CBC"/>
    <w:rsid w:val="00FB42A0"/>
    <w:rsid w:val="00FB72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E547C54"/>
  <w15:chartTrackingRefBased/>
  <w15:docId w15:val="{A607BE75-0077-5249-8315-A23CF060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7BB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BB9"/>
    <w:rPr>
      <w:i/>
      <w:iCs/>
    </w:rPr>
  </w:style>
  <w:style w:type="paragraph" w:styleId="ListParagraph">
    <w:name w:val="List Paragraph"/>
    <w:basedOn w:val="Normal"/>
    <w:uiPriority w:val="34"/>
    <w:qFormat/>
    <w:rsid w:val="00E67BB9"/>
    <w:pPr>
      <w:ind w:left="720"/>
      <w:contextualSpacing/>
    </w:pPr>
    <w:rPr>
      <w:lang w:eastAsia="ko-KR"/>
    </w:rPr>
  </w:style>
  <w:style w:type="paragraph" w:customStyle="1" w:styleId="ALTER">
    <w:name w:val=":ALTER"/>
    <w:basedOn w:val="Normal"/>
    <w:rsid w:val="00846183"/>
    <w:pPr>
      <w:spacing w:line="400" w:lineRule="exact"/>
    </w:pPr>
    <w:rPr>
      <w:rFonts w:ascii="Times New Roman" w:eastAsia="Times New Roman" w:hAnsi="Times New Roman" w:cs="Times New Roman"/>
    </w:rPr>
  </w:style>
  <w:style w:type="paragraph" w:customStyle="1" w:styleId="ONLINE">
    <w:name w:val=":ONLINE"/>
    <w:basedOn w:val="Normal"/>
    <w:rsid w:val="00846183"/>
    <w:pPr>
      <w:spacing w:line="400" w:lineRule="exact"/>
    </w:pPr>
    <w:rPr>
      <w:rFonts w:ascii="Times New Roman" w:eastAsia="Times New Roman" w:hAnsi="Times New Roman" w:cs="Times New Roman"/>
    </w:rPr>
  </w:style>
  <w:style w:type="paragraph" w:customStyle="1" w:styleId="PRINT">
    <w:name w:val=":PRINT"/>
    <w:basedOn w:val="Normal"/>
    <w:rsid w:val="00846183"/>
    <w:pPr>
      <w:spacing w:line="400" w:lineRule="exact"/>
    </w:pPr>
    <w:rPr>
      <w:rFonts w:ascii="Times New Roman" w:eastAsia="Times New Roman" w:hAnsi="Times New Roman" w:cs="Times New Roman"/>
    </w:rPr>
  </w:style>
  <w:style w:type="paragraph" w:customStyle="1" w:styleId="blank">
    <w:name w:val="&lt;blank&gt;"/>
    <w:rsid w:val="00846183"/>
    <w:rPr>
      <w:rFonts w:ascii="Times New Roman" w:eastAsia="Times New Roman" w:hAnsi="Times New Roman" w:cs="Times New Roman"/>
      <w:lang w:eastAsia="en-US"/>
    </w:rPr>
  </w:style>
  <w:style w:type="paragraph" w:customStyle="1" w:styleId="line">
    <w:name w:val="&lt;line#&gt;"/>
    <w:rsid w:val="00846183"/>
    <w:pPr>
      <w:spacing w:line="480" w:lineRule="auto"/>
    </w:pPr>
    <w:rPr>
      <w:rFonts w:ascii="Times New Roman" w:eastAsia="Times New Roman" w:hAnsi="Times New Roman" w:cs="Times New Roman"/>
      <w:lang w:eastAsia="en-US"/>
    </w:rPr>
  </w:style>
  <w:style w:type="paragraph" w:customStyle="1" w:styleId="recto">
    <w:name w:val="&lt;recto&gt;"/>
    <w:basedOn w:val="Normal"/>
    <w:rsid w:val="00846183"/>
    <w:pPr>
      <w:spacing w:line="400" w:lineRule="exact"/>
    </w:pPr>
    <w:rPr>
      <w:rFonts w:ascii="Times New Roman" w:eastAsia="Times New Roman" w:hAnsi="Times New Roman" w:cs="Times New Roman"/>
    </w:rPr>
  </w:style>
  <w:style w:type="paragraph" w:customStyle="1" w:styleId="verso">
    <w:name w:val="&lt;verso&gt;"/>
    <w:basedOn w:val="Normal"/>
    <w:rsid w:val="00846183"/>
    <w:pPr>
      <w:spacing w:line="400" w:lineRule="exact"/>
    </w:pPr>
    <w:rPr>
      <w:rFonts w:ascii="Times New Roman" w:eastAsia="Times New Roman" w:hAnsi="Times New Roman" w:cs="Times New Roman"/>
    </w:rPr>
  </w:style>
  <w:style w:type="paragraph" w:styleId="Footer">
    <w:name w:val="footer"/>
    <w:basedOn w:val="Normal"/>
    <w:link w:val="FooterChar"/>
    <w:uiPriority w:val="99"/>
    <w:unhideWhenUsed/>
    <w:rsid w:val="002F6237"/>
    <w:pPr>
      <w:tabs>
        <w:tab w:val="center" w:pos="4680"/>
        <w:tab w:val="right" w:pos="9360"/>
      </w:tabs>
    </w:pPr>
  </w:style>
  <w:style w:type="character" w:customStyle="1" w:styleId="FooterChar">
    <w:name w:val="Footer Char"/>
    <w:basedOn w:val="DefaultParagraphFont"/>
    <w:link w:val="Footer"/>
    <w:uiPriority w:val="99"/>
    <w:rsid w:val="002F6237"/>
    <w:rPr>
      <w:rFonts w:eastAsiaTheme="minorHAnsi"/>
      <w:lang w:eastAsia="en-US"/>
    </w:rPr>
  </w:style>
  <w:style w:type="character" w:styleId="PageNumber">
    <w:name w:val="page number"/>
    <w:basedOn w:val="DefaultParagraphFont"/>
    <w:uiPriority w:val="99"/>
    <w:semiHidden/>
    <w:unhideWhenUsed/>
    <w:rsid w:val="002F6237"/>
  </w:style>
  <w:style w:type="paragraph" w:styleId="Header">
    <w:name w:val="header"/>
    <w:basedOn w:val="Normal"/>
    <w:link w:val="HeaderChar"/>
    <w:uiPriority w:val="99"/>
    <w:unhideWhenUsed/>
    <w:rsid w:val="002F6237"/>
    <w:pPr>
      <w:tabs>
        <w:tab w:val="center" w:pos="4680"/>
        <w:tab w:val="right" w:pos="9360"/>
      </w:tabs>
    </w:pPr>
  </w:style>
  <w:style w:type="character" w:customStyle="1" w:styleId="HeaderChar">
    <w:name w:val="Header Char"/>
    <w:basedOn w:val="DefaultParagraphFont"/>
    <w:link w:val="Header"/>
    <w:uiPriority w:val="99"/>
    <w:rsid w:val="002F6237"/>
    <w:rPr>
      <w:rFonts w:eastAsiaTheme="minorHAnsi"/>
      <w:lang w:eastAsia="en-US"/>
    </w:rPr>
  </w:style>
  <w:style w:type="character" w:customStyle="1" w:styleId="apple-converted-space">
    <w:name w:val="apple-converted-space"/>
    <w:basedOn w:val="DefaultParagraphFont"/>
    <w:rsid w:val="005C3143"/>
  </w:style>
  <w:style w:type="character" w:styleId="Strong">
    <w:name w:val="Strong"/>
    <w:basedOn w:val="DefaultParagraphFont"/>
    <w:uiPriority w:val="22"/>
    <w:qFormat/>
    <w:rsid w:val="005C3143"/>
    <w:rPr>
      <w:b/>
      <w:bCs/>
    </w:rPr>
  </w:style>
  <w:style w:type="character" w:customStyle="1" w:styleId="markedcontent">
    <w:name w:val="markedcontent"/>
    <w:basedOn w:val="DefaultParagraphFont"/>
    <w:rsid w:val="00BF34EC"/>
  </w:style>
  <w:style w:type="character" w:customStyle="1" w:styleId="highlight">
    <w:name w:val="highlight"/>
    <w:basedOn w:val="DefaultParagraphFont"/>
    <w:rsid w:val="00BF34EC"/>
  </w:style>
  <w:style w:type="paragraph" w:styleId="FootnoteText">
    <w:name w:val="footnote text"/>
    <w:basedOn w:val="Normal"/>
    <w:link w:val="FootnoteTextChar"/>
    <w:uiPriority w:val="99"/>
    <w:semiHidden/>
    <w:unhideWhenUsed/>
    <w:rsid w:val="005E2C2A"/>
    <w:rPr>
      <w:sz w:val="20"/>
      <w:szCs w:val="20"/>
    </w:rPr>
  </w:style>
  <w:style w:type="character" w:customStyle="1" w:styleId="FootnoteTextChar">
    <w:name w:val="Footnote Text Char"/>
    <w:basedOn w:val="DefaultParagraphFont"/>
    <w:link w:val="FootnoteText"/>
    <w:uiPriority w:val="99"/>
    <w:semiHidden/>
    <w:rsid w:val="005E2C2A"/>
    <w:rPr>
      <w:rFonts w:eastAsiaTheme="minorHAnsi"/>
      <w:sz w:val="20"/>
      <w:szCs w:val="20"/>
      <w:lang w:eastAsia="en-US"/>
    </w:rPr>
  </w:style>
  <w:style w:type="character" w:styleId="FootnoteReference">
    <w:name w:val="footnote reference"/>
    <w:basedOn w:val="DefaultParagraphFont"/>
    <w:uiPriority w:val="99"/>
    <w:semiHidden/>
    <w:unhideWhenUsed/>
    <w:rsid w:val="005E2C2A"/>
    <w:rPr>
      <w:vertAlign w:val="superscript"/>
    </w:rPr>
  </w:style>
  <w:style w:type="paragraph" w:styleId="EndnoteText">
    <w:name w:val="endnote text"/>
    <w:basedOn w:val="Normal"/>
    <w:link w:val="EndnoteTextChar"/>
    <w:uiPriority w:val="99"/>
    <w:semiHidden/>
    <w:unhideWhenUsed/>
    <w:rsid w:val="002A4BCD"/>
    <w:rPr>
      <w:sz w:val="20"/>
      <w:szCs w:val="20"/>
    </w:rPr>
  </w:style>
  <w:style w:type="character" w:customStyle="1" w:styleId="EndnoteTextChar">
    <w:name w:val="Endnote Text Char"/>
    <w:basedOn w:val="DefaultParagraphFont"/>
    <w:link w:val="EndnoteText"/>
    <w:uiPriority w:val="99"/>
    <w:semiHidden/>
    <w:rsid w:val="002A4BCD"/>
    <w:rPr>
      <w:sz w:val="20"/>
      <w:szCs w:val="20"/>
      <w:lang w:eastAsia="en-US"/>
    </w:rPr>
  </w:style>
  <w:style w:type="character" w:styleId="EndnoteReference">
    <w:name w:val="endnote reference"/>
    <w:basedOn w:val="DefaultParagraphFont"/>
    <w:uiPriority w:val="99"/>
    <w:semiHidden/>
    <w:unhideWhenUsed/>
    <w:rsid w:val="002A4BCD"/>
    <w:rPr>
      <w:vertAlign w:val="superscript"/>
    </w:rPr>
  </w:style>
  <w:style w:type="paragraph" w:styleId="Date">
    <w:name w:val="Date"/>
    <w:basedOn w:val="Normal"/>
    <w:next w:val="Normal"/>
    <w:link w:val="DateChar"/>
    <w:uiPriority w:val="99"/>
    <w:semiHidden/>
    <w:unhideWhenUsed/>
    <w:rsid w:val="003B2504"/>
  </w:style>
  <w:style w:type="character" w:customStyle="1" w:styleId="DateChar">
    <w:name w:val="Date Char"/>
    <w:basedOn w:val="DefaultParagraphFont"/>
    <w:link w:val="Date"/>
    <w:uiPriority w:val="99"/>
    <w:semiHidden/>
    <w:rsid w:val="003B2504"/>
    <w:rPr>
      <w:lang w:eastAsia="en-US"/>
    </w:rPr>
  </w:style>
  <w:style w:type="character" w:styleId="Hyperlink">
    <w:name w:val="Hyperlink"/>
    <w:basedOn w:val="DefaultParagraphFont"/>
    <w:uiPriority w:val="99"/>
    <w:unhideWhenUsed/>
    <w:rsid w:val="006414B3"/>
    <w:rPr>
      <w:color w:val="0000FF" w:themeColor="hyperlink"/>
      <w:u w:val="single"/>
    </w:rPr>
  </w:style>
  <w:style w:type="character" w:styleId="UnresolvedMention">
    <w:name w:val="Unresolved Mention"/>
    <w:basedOn w:val="DefaultParagraphFont"/>
    <w:uiPriority w:val="99"/>
    <w:rsid w:val="006414B3"/>
    <w:rPr>
      <w:color w:val="605E5C"/>
      <w:shd w:val="clear" w:color="auto" w:fill="E1DFDD"/>
    </w:rPr>
  </w:style>
  <w:style w:type="character" w:styleId="FollowedHyperlink">
    <w:name w:val="FollowedHyperlink"/>
    <w:basedOn w:val="DefaultParagraphFont"/>
    <w:uiPriority w:val="99"/>
    <w:semiHidden/>
    <w:unhideWhenUsed/>
    <w:rsid w:val="00641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4017">
      <w:bodyDiv w:val="1"/>
      <w:marLeft w:val="0"/>
      <w:marRight w:val="0"/>
      <w:marTop w:val="0"/>
      <w:marBottom w:val="0"/>
      <w:divBdr>
        <w:top w:val="none" w:sz="0" w:space="0" w:color="auto"/>
        <w:left w:val="none" w:sz="0" w:space="0" w:color="auto"/>
        <w:bottom w:val="none" w:sz="0" w:space="0" w:color="auto"/>
        <w:right w:val="none" w:sz="0" w:space="0" w:color="auto"/>
      </w:divBdr>
    </w:div>
    <w:div w:id="1150756102">
      <w:bodyDiv w:val="1"/>
      <w:marLeft w:val="0"/>
      <w:marRight w:val="0"/>
      <w:marTop w:val="0"/>
      <w:marBottom w:val="0"/>
      <w:divBdr>
        <w:top w:val="none" w:sz="0" w:space="0" w:color="auto"/>
        <w:left w:val="none" w:sz="0" w:space="0" w:color="auto"/>
        <w:bottom w:val="none" w:sz="0" w:space="0" w:color="auto"/>
        <w:right w:val="none" w:sz="0" w:space="0" w:color="auto"/>
      </w:divBdr>
    </w:div>
    <w:div w:id="1385518604">
      <w:bodyDiv w:val="1"/>
      <w:marLeft w:val="0"/>
      <w:marRight w:val="0"/>
      <w:marTop w:val="0"/>
      <w:marBottom w:val="0"/>
      <w:divBdr>
        <w:top w:val="none" w:sz="0" w:space="0" w:color="auto"/>
        <w:left w:val="none" w:sz="0" w:space="0" w:color="auto"/>
        <w:bottom w:val="none" w:sz="0" w:space="0" w:color="auto"/>
        <w:right w:val="none" w:sz="0" w:space="0" w:color="auto"/>
      </w:divBdr>
    </w:div>
    <w:div w:id="1571310154">
      <w:bodyDiv w:val="1"/>
      <w:marLeft w:val="0"/>
      <w:marRight w:val="0"/>
      <w:marTop w:val="0"/>
      <w:marBottom w:val="0"/>
      <w:divBdr>
        <w:top w:val="none" w:sz="0" w:space="0" w:color="auto"/>
        <w:left w:val="none" w:sz="0" w:space="0" w:color="auto"/>
        <w:bottom w:val="none" w:sz="0" w:space="0" w:color="auto"/>
        <w:right w:val="none" w:sz="0" w:space="0" w:color="auto"/>
      </w:divBdr>
    </w:div>
    <w:div w:id="1680696266">
      <w:bodyDiv w:val="1"/>
      <w:marLeft w:val="0"/>
      <w:marRight w:val="0"/>
      <w:marTop w:val="0"/>
      <w:marBottom w:val="0"/>
      <w:divBdr>
        <w:top w:val="none" w:sz="0" w:space="0" w:color="auto"/>
        <w:left w:val="none" w:sz="0" w:space="0" w:color="auto"/>
        <w:bottom w:val="none" w:sz="0" w:space="0" w:color="auto"/>
        <w:right w:val="none" w:sz="0" w:space="0" w:color="auto"/>
      </w:divBdr>
    </w:div>
    <w:div w:id="1960644197">
      <w:bodyDiv w:val="1"/>
      <w:marLeft w:val="0"/>
      <w:marRight w:val="0"/>
      <w:marTop w:val="0"/>
      <w:marBottom w:val="0"/>
      <w:divBdr>
        <w:top w:val="none" w:sz="0" w:space="0" w:color="auto"/>
        <w:left w:val="none" w:sz="0" w:space="0" w:color="auto"/>
        <w:bottom w:val="none" w:sz="0" w:space="0" w:color="auto"/>
        <w:right w:val="none" w:sz="0" w:space="0" w:color="auto"/>
      </w:divBdr>
      <w:divsChild>
        <w:div w:id="59332236">
          <w:marLeft w:val="567"/>
          <w:marRight w:val="0"/>
          <w:marTop w:val="0"/>
          <w:marBottom w:val="0"/>
          <w:divBdr>
            <w:top w:val="none" w:sz="0" w:space="0" w:color="auto"/>
            <w:left w:val="none" w:sz="0" w:space="0" w:color="auto"/>
            <w:bottom w:val="none" w:sz="0" w:space="0" w:color="auto"/>
            <w:right w:val="none" w:sz="0" w:space="0" w:color="auto"/>
          </w:divBdr>
          <w:divsChild>
            <w:div w:id="576746936">
              <w:marLeft w:val="567"/>
              <w:marRight w:val="0"/>
              <w:marTop w:val="0"/>
              <w:marBottom w:val="0"/>
              <w:divBdr>
                <w:top w:val="none" w:sz="0" w:space="0" w:color="auto"/>
                <w:left w:val="none" w:sz="0" w:space="0" w:color="auto"/>
                <w:bottom w:val="none" w:sz="0" w:space="0" w:color="auto"/>
                <w:right w:val="none" w:sz="0" w:space="0" w:color="auto"/>
              </w:divBdr>
            </w:div>
            <w:div w:id="765611574">
              <w:marLeft w:val="567"/>
              <w:marRight w:val="0"/>
              <w:marTop w:val="0"/>
              <w:marBottom w:val="0"/>
              <w:divBdr>
                <w:top w:val="none" w:sz="0" w:space="0" w:color="auto"/>
                <w:left w:val="none" w:sz="0" w:space="0" w:color="auto"/>
                <w:bottom w:val="none" w:sz="0" w:space="0" w:color="auto"/>
                <w:right w:val="none" w:sz="0" w:space="0" w:color="auto"/>
              </w:divBdr>
            </w:div>
          </w:divsChild>
        </w:div>
        <w:div w:id="1667244764">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graham@uc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U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Reviewer</cp:lastModifiedBy>
  <cp:revision>3</cp:revision>
  <cp:lastPrinted>2023-10-01T14:00:00Z</cp:lastPrinted>
  <dcterms:created xsi:type="dcterms:W3CDTF">2023-10-01T13:59:00Z</dcterms:created>
  <dcterms:modified xsi:type="dcterms:W3CDTF">2023-10-01T14:00:00Z</dcterms:modified>
  <cp:category/>
</cp:coreProperties>
</file>