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24E" w:rsidRPr="00357CC9" w:rsidRDefault="0072424E" w:rsidP="00357CC9">
      <w:pPr>
        <w:pStyle w:val="afe"/>
        <w:spacing w:line="233" w:lineRule="auto"/>
        <w:ind w:firstLine="0"/>
        <w:rPr>
          <w:color w:val="000000" w:themeColor="text1"/>
          <w:sz w:val="20"/>
        </w:rPr>
      </w:pPr>
    </w:p>
    <w:p w:rsidR="0072424E" w:rsidRPr="00357CC9" w:rsidRDefault="0072424E" w:rsidP="00357CC9">
      <w:pPr>
        <w:pStyle w:val="afe"/>
        <w:spacing w:line="233" w:lineRule="auto"/>
        <w:ind w:firstLine="284"/>
        <w:rPr>
          <w:color w:val="000000" w:themeColor="text1"/>
          <w:sz w:val="20"/>
        </w:rPr>
      </w:pPr>
    </w:p>
    <w:p w:rsidR="0072424E" w:rsidRPr="008D4200" w:rsidRDefault="007110BB" w:rsidP="00357CC9">
      <w:pPr>
        <w:spacing w:line="233" w:lineRule="auto"/>
        <w:jc w:val="center"/>
        <w:rPr>
          <w:rFonts w:ascii="Verdana" w:hAnsi="Verdana"/>
          <w:b/>
          <w:color w:val="000000" w:themeColor="text1"/>
          <w:sz w:val="28"/>
          <w:szCs w:val="28"/>
          <w:lang w:val="ru-RU"/>
        </w:rPr>
      </w:pPr>
      <w:r w:rsidRPr="008D4200">
        <w:rPr>
          <w:rFonts w:ascii="Verdana" w:hAnsi="Verdana"/>
          <w:b/>
          <w:sz w:val="28"/>
          <w:szCs w:val="28"/>
          <w:lang w:val="ru-RU"/>
        </w:rPr>
        <w:t xml:space="preserve">УКРАИНСКОЕ ГОСУДАРСТВО КАК </w:t>
      </w:r>
      <w:r w:rsidRPr="008D4200">
        <w:rPr>
          <w:rFonts w:ascii="Verdana" w:hAnsi="Verdana"/>
          <w:b/>
          <w:sz w:val="28"/>
          <w:szCs w:val="28"/>
          <w:lang w:val="ru-RU"/>
        </w:rPr>
        <w:br/>
        <w:t xml:space="preserve">НЕЗАВЕРШЕННЫЙ ПОЛИТИЧЕСКИЙ ПРОЕКТ: ФРАГМЕНТАРНОЕ ПРОШЛОЕ, КРИЗИСНОЕ НАСТОЯЩЕЕ, </w:t>
      </w:r>
      <w:r w:rsidR="0059207B" w:rsidRPr="008D4200">
        <w:rPr>
          <w:rFonts w:ascii="Verdana" w:hAnsi="Verdana"/>
          <w:b/>
          <w:sz w:val="28"/>
          <w:szCs w:val="28"/>
          <w:lang w:val="ru-RU"/>
        </w:rPr>
        <w:br/>
      </w:r>
      <w:r w:rsidRPr="008D4200">
        <w:rPr>
          <w:rFonts w:ascii="Verdana" w:hAnsi="Verdana"/>
          <w:b/>
          <w:sz w:val="28"/>
          <w:szCs w:val="28"/>
          <w:lang w:val="ru-RU"/>
        </w:rPr>
        <w:t>НЕЯСНОЕ БУДУЩЕЕ</w:t>
      </w:r>
      <w:r w:rsidR="00800F8A" w:rsidRPr="001D7CFD">
        <w:rPr>
          <w:rStyle w:val="ab"/>
          <w:rFonts w:ascii="Verdana" w:hAnsi="Verdana"/>
          <w:sz w:val="28"/>
          <w:szCs w:val="28"/>
          <w:lang w:val="ru-RU"/>
        </w:rPr>
        <w:footnoteReference w:customMarkFollows="1" w:id="1"/>
        <w:t>*</w:t>
      </w:r>
    </w:p>
    <w:p w:rsidR="0072424E" w:rsidRPr="008D4200" w:rsidRDefault="0072424E" w:rsidP="00357CC9">
      <w:pPr>
        <w:spacing w:line="233" w:lineRule="auto"/>
        <w:rPr>
          <w:rFonts w:ascii="Verdana" w:hAnsi="Verdana"/>
          <w:i/>
          <w:color w:val="000000" w:themeColor="text1"/>
          <w:sz w:val="24"/>
          <w:szCs w:val="24"/>
          <w:lang w:val="ru-RU"/>
        </w:rPr>
      </w:pPr>
    </w:p>
    <w:p w:rsidR="0072424E" w:rsidRPr="008D4200" w:rsidRDefault="0059207B" w:rsidP="00357CC9">
      <w:pPr>
        <w:spacing w:line="233" w:lineRule="auto"/>
        <w:jc w:val="center"/>
        <w:rPr>
          <w:rFonts w:ascii="Verdana" w:hAnsi="Verdana"/>
          <w:b/>
          <w:i/>
          <w:color w:val="000000" w:themeColor="text1"/>
          <w:sz w:val="24"/>
          <w:szCs w:val="24"/>
          <w:lang w:val="ru-RU"/>
        </w:rPr>
      </w:pPr>
      <w:r w:rsidRPr="008D4200">
        <w:rPr>
          <w:rFonts w:ascii="Verdana" w:hAnsi="Verdana"/>
          <w:i/>
          <w:color w:val="000000" w:themeColor="text1"/>
          <w:sz w:val="24"/>
          <w:szCs w:val="24"/>
          <w:lang w:val="ru-RU"/>
        </w:rPr>
        <w:t>Л. Е. Гринин</w:t>
      </w:r>
    </w:p>
    <w:p w:rsidR="0072424E" w:rsidRPr="008D4200" w:rsidRDefault="0072424E" w:rsidP="00357CC9">
      <w:pPr>
        <w:spacing w:line="233" w:lineRule="auto"/>
        <w:jc w:val="both"/>
        <w:rPr>
          <w:b/>
          <w:color w:val="000000" w:themeColor="text1"/>
          <w:lang w:val="ru-RU"/>
        </w:rPr>
      </w:pPr>
    </w:p>
    <w:p w:rsidR="0072424E" w:rsidRPr="008D4200" w:rsidRDefault="0072424E" w:rsidP="00357CC9">
      <w:pPr>
        <w:spacing w:line="233" w:lineRule="auto"/>
        <w:jc w:val="both"/>
        <w:rPr>
          <w:b/>
          <w:color w:val="000000" w:themeColor="text1"/>
          <w:lang w:val="ru-RU"/>
        </w:rPr>
      </w:pPr>
    </w:p>
    <w:p w:rsidR="0072424E" w:rsidRPr="008D4200" w:rsidRDefault="00357CC9" w:rsidP="00357CC9">
      <w:pPr>
        <w:spacing w:line="233" w:lineRule="auto"/>
        <w:jc w:val="both"/>
        <w:rPr>
          <w:i/>
          <w:color w:val="000000" w:themeColor="text1"/>
          <w:sz w:val="22"/>
          <w:szCs w:val="22"/>
          <w:lang w:val="ru-RU"/>
        </w:rPr>
      </w:pPr>
      <w:r w:rsidRPr="008D4200">
        <w:rPr>
          <w:i/>
          <w:sz w:val="22"/>
          <w:szCs w:val="22"/>
          <w:lang w:val="ru-RU"/>
        </w:rPr>
        <w:t xml:space="preserve">Возникший глубокий кризис украинской государственности и </w:t>
      </w:r>
      <w:r w:rsidR="00C43578" w:rsidRPr="008D4200">
        <w:rPr>
          <w:i/>
          <w:sz w:val="22"/>
          <w:szCs w:val="22"/>
          <w:lang w:val="ru-RU"/>
        </w:rPr>
        <w:t>ид</w:t>
      </w:r>
      <w:r w:rsidR="00C43578" w:rsidRPr="008D4200">
        <w:rPr>
          <w:i/>
          <w:sz w:val="22"/>
          <w:szCs w:val="22"/>
          <w:lang w:val="ru-RU"/>
        </w:rPr>
        <w:t>у</w:t>
      </w:r>
      <w:r w:rsidR="00C43578" w:rsidRPr="008D4200">
        <w:rPr>
          <w:i/>
          <w:sz w:val="22"/>
          <w:szCs w:val="22"/>
          <w:lang w:val="ru-RU"/>
        </w:rPr>
        <w:t>щая</w:t>
      </w:r>
      <w:r w:rsidRPr="008D4200">
        <w:rPr>
          <w:i/>
          <w:sz w:val="22"/>
          <w:szCs w:val="22"/>
          <w:lang w:val="ru-RU"/>
        </w:rPr>
        <w:t xml:space="preserve"> там, по сути, гражданская война вынуждают обратиться </w:t>
      </w:r>
      <w:r w:rsidR="00800F8A">
        <w:rPr>
          <w:i/>
          <w:sz w:val="22"/>
          <w:szCs w:val="22"/>
          <w:lang w:val="ru-RU"/>
        </w:rPr>
        <w:br/>
      </w:r>
      <w:r w:rsidRPr="008D4200">
        <w:rPr>
          <w:i/>
          <w:sz w:val="22"/>
          <w:szCs w:val="22"/>
          <w:lang w:val="ru-RU"/>
        </w:rPr>
        <w:t>к причинам постоянных неудач формирования украинского гос</w:t>
      </w:r>
      <w:r w:rsidRPr="008D4200">
        <w:rPr>
          <w:i/>
          <w:sz w:val="22"/>
          <w:szCs w:val="22"/>
          <w:lang w:val="ru-RU"/>
        </w:rPr>
        <w:t>у</w:t>
      </w:r>
      <w:r w:rsidRPr="008D4200">
        <w:rPr>
          <w:i/>
          <w:sz w:val="22"/>
          <w:szCs w:val="22"/>
          <w:lang w:val="ru-RU"/>
        </w:rPr>
        <w:t>дарства.</w:t>
      </w:r>
      <w:r w:rsidR="005645D4" w:rsidRPr="008D4200">
        <w:rPr>
          <w:lang w:val="ru-RU"/>
        </w:rPr>
        <w:t xml:space="preserve"> </w:t>
      </w:r>
      <w:r w:rsidRPr="008D4200">
        <w:rPr>
          <w:i/>
          <w:sz w:val="22"/>
          <w:szCs w:val="22"/>
          <w:lang w:val="ru-RU"/>
        </w:rPr>
        <w:t xml:space="preserve">Многие на первый взгляд труднообъяснимые и </w:t>
      </w:r>
      <w:proofErr w:type="spellStart"/>
      <w:proofErr w:type="gramStart"/>
      <w:r w:rsidRPr="008D4200">
        <w:rPr>
          <w:i/>
          <w:sz w:val="22"/>
          <w:szCs w:val="22"/>
          <w:lang w:val="ru-RU"/>
        </w:rPr>
        <w:t>откро</w:t>
      </w:r>
      <w:r w:rsidR="00800F8A">
        <w:rPr>
          <w:i/>
          <w:sz w:val="22"/>
          <w:szCs w:val="22"/>
          <w:lang w:val="ru-RU"/>
        </w:rPr>
        <w:t>-</w:t>
      </w:r>
      <w:r w:rsidRPr="008D4200">
        <w:rPr>
          <w:i/>
          <w:sz w:val="22"/>
          <w:szCs w:val="22"/>
          <w:lang w:val="ru-RU"/>
        </w:rPr>
        <w:t>венно</w:t>
      </w:r>
      <w:proofErr w:type="spellEnd"/>
      <w:proofErr w:type="gramEnd"/>
      <w:r w:rsidRPr="008D4200">
        <w:rPr>
          <w:i/>
          <w:sz w:val="22"/>
          <w:szCs w:val="22"/>
          <w:lang w:val="ru-RU"/>
        </w:rPr>
        <w:t xml:space="preserve"> негативные особенности внешней и внутренней политики </w:t>
      </w:r>
      <w:r w:rsidR="00800F8A">
        <w:rPr>
          <w:i/>
          <w:sz w:val="22"/>
          <w:szCs w:val="22"/>
          <w:lang w:val="ru-RU"/>
        </w:rPr>
        <w:br/>
      </w:r>
      <w:r w:rsidRPr="008D4200">
        <w:rPr>
          <w:i/>
          <w:sz w:val="22"/>
          <w:szCs w:val="22"/>
          <w:lang w:val="ru-RU"/>
        </w:rPr>
        <w:t>современной Украины в значительной степени связаны с геопол</w:t>
      </w:r>
      <w:r w:rsidRPr="008D4200">
        <w:rPr>
          <w:i/>
          <w:sz w:val="22"/>
          <w:szCs w:val="22"/>
          <w:lang w:val="ru-RU"/>
        </w:rPr>
        <w:t>и</w:t>
      </w:r>
      <w:r w:rsidRPr="008D4200">
        <w:rPr>
          <w:i/>
          <w:sz w:val="22"/>
          <w:szCs w:val="22"/>
          <w:lang w:val="ru-RU"/>
        </w:rPr>
        <w:t>тическими и историческими особенностями формирования гос</w:t>
      </w:r>
      <w:r w:rsidRPr="008D4200">
        <w:rPr>
          <w:i/>
          <w:sz w:val="22"/>
          <w:szCs w:val="22"/>
          <w:lang w:val="ru-RU"/>
        </w:rPr>
        <w:t>у</w:t>
      </w:r>
      <w:r w:rsidRPr="008D4200">
        <w:rPr>
          <w:i/>
          <w:sz w:val="22"/>
          <w:szCs w:val="22"/>
          <w:lang w:val="ru-RU"/>
        </w:rPr>
        <w:t>дарства, менталитета и традициями социально-политической психологии. Очевидно также, что многие отрицательно возде</w:t>
      </w:r>
      <w:r w:rsidRPr="008D4200">
        <w:rPr>
          <w:i/>
          <w:sz w:val="22"/>
          <w:szCs w:val="22"/>
          <w:lang w:val="ru-RU"/>
        </w:rPr>
        <w:t>й</w:t>
      </w:r>
      <w:r w:rsidRPr="008D4200">
        <w:rPr>
          <w:i/>
          <w:sz w:val="22"/>
          <w:szCs w:val="22"/>
          <w:lang w:val="ru-RU"/>
        </w:rPr>
        <w:t xml:space="preserve">ствующие на стабильность государства геополитические и </w:t>
      </w:r>
      <w:proofErr w:type="spellStart"/>
      <w:r w:rsidRPr="008D4200">
        <w:rPr>
          <w:i/>
          <w:sz w:val="22"/>
          <w:szCs w:val="22"/>
          <w:lang w:val="ru-RU"/>
        </w:rPr>
        <w:t>ге</w:t>
      </w:r>
      <w:r w:rsidRPr="008D4200">
        <w:rPr>
          <w:i/>
          <w:sz w:val="22"/>
          <w:szCs w:val="22"/>
          <w:lang w:val="ru-RU"/>
        </w:rPr>
        <w:t>о</w:t>
      </w:r>
      <w:r w:rsidRPr="008D4200">
        <w:rPr>
          <w:i/>
          <w:sz w:val="22"/>
          <w:szCs w:val="22"/>
          <w:lang w:val="ru-RU"/>
        </w:rPr>
        <w:t>культурные</w:t>
      </w:r>
      <w:proofErr w:type="spellEnd"/>
      <w:r w:rsidRPr="008D4200">
        <w:rPr>
          <w:i/>
          <w:sz w:val="22"/>
          <w:szCs w:val="22"/>
          <w:lang w:val="ru-RU"/>
        </w:rPr>
        <w:t xml:space="preserve"> факторы прошлого не утратили своего значения до сих пор. Анализу этих факторов и их роли в разные периоды укр</w:t>
      </w:r>
      <w:r w:rsidRPr="008D4200">
        <w:rPr>
          <w:i/>
          <w:sz w:val="22"/>
          <w:szCs w:val="22"/>
          <w:lang w:val="ru-RU"/>
        </w:rPr>
        <w:t>а</w:t>
      </w:r>
      <w:r w:rsidRPr="008D4200">
        <w:rPr>
          <w:i/>
          <w:sz w:val="22"/>
          <w:szCs w:val="22"/>
          <w:lang w:val="ru-RU"/>
        </w:rPr>
        <w:t>инской истории и посвящена данная статья.</w:t>
      </w:r>
      <w:r w:rsidR="005645D4" w:rsidRPr="008D4200">
        <w:rPr>
          <w:lang w:val="ru-RU"/>
        </w:rPr>
        <w:t xml:space="preserve"> </w:t>
      </w:r>
      <w:r w:rsidR="005645D4" w:rsidRPr="008D4200">
        <w:rPr>
          <w:i/>
          <w:sz w:val="22"/>
          <w:szCs w:val="22"/>
          <w:lang w:val="ru-RU"/>
        </w:rPr>
        <w:t>В статье также сделана попытка систематического сравнения истории Украины с</w:t>
      </w:r>
      <w:r w:rsidR="00800F8A">
        <w:rPr>
          <w:i/>
          <w:sz w:val="22"/>
          <w:szCs w:val="22"/>
          <w:lang w:val="ru-RU"/>
        </w:rPr>
        <w:t> </w:t>
      </w:r>
      <w:r w:rsidR="005645D4" w:rsidRPr="008D4200">
        <w:rPr>
          <w:i/>
          <w:sz w:val="22"/>
          <w:szCs w:val="22"/>
          <w:lang w:val="ru-RU"/>
        </w:rPr>
        <w:t>историей ее ближайших соседей (России, Белоруссии, Польши), что позволяет лучше понять причины различий исторических с</w:t>
      </w:r>
      <w:r w:rsidR="005645D4" w:rsidRPr="008D4200">
        <w:rPr>
          <w:i/>
          <w:sz w:val="22"/>
          <w:szCs w:val="22"/>
          <w:lang w:val="ru-RU"/>
        </w:rPr>
        <w:t>у</w:t>
      </w:r>
      <w:r w:rsidR="005645D4" w:rsidRPr="008D4200">
        <w:rPr>
          <w:i/>
          <w:sz w:val="22"/>
          <w:szCs w:val="22"/>
          <w:lang w:val="ru-RU"/>
        </w:rPr>
        <w:t xml:space="preserve">деб в сходных условиях и определить степень влияния соседей на политические модели Украины и ее отдельных </w:t>
      </w:r>
      <w:r w:rsidR="00A92F97" w:rsidRPr="008D4200">
        <w:rPr>
          <w:i/>
          <w:sz w:val="22"/>
          <w:szCs w:val="22"/>
          <w:lang w:val="ru-RU"/>
        </w:rPr>
        <w:t>областей</w:t>
      </w:r>
      <w:r w:rsidR="005645D4" w:rsidRPr="008D4200">
        <w:rPr>
          <w:i/>
          <w:sz w:val="22"/>
          <w:szCs w:val="22"/>
          <w:lang w:val="ru-RU"/>
        </w:rPr>
        <w:t>.</w:t>
      </w:r>
    </w:p>
    <w:p w:rsidR="00BB2563" w:rsidRPr="008D4200" w:rsidRDefault="00107D03" w:rsidP="00107D03">
      <w:pPr>
        <w:spacing w:before="160" w:after="80"/>
        <w:rPr>
          <w:rFonts w:ascii="Verdana" w:hAnsi="Verdana"/>
          <w:b/>
          <w:sz w:val="22"/>
          <w:szCs w:val="22"/>
          <w:lang w:val="ru-RU"/>
        </w:rPr>
      </w:pPr>
      <w:r w:rsidRPr="008D4200">
        <w:rPr>
          <w:rFonts w:ascii="Verdana" w:hAnsi="Verdana"/>
          <w:b/>
          <w:sz w:val="22"/>
          <w:szCs w:val="22"/>
          <w:lang w:val="ru-RU"/>
        </w:rPr>
        <w:t xml:space="preserve">ВВЕДЕНИЕ. СОВРЕМЕННЫЙ КРИЗИС НА УКРАИНЕ И ВЗГЛЯД НА ЕЕ ИСТОРИЮ </w:t>
      </w:r>
    </w:p>
    <w:p w:rsidR="00BB2563" w:rsidRPr="008D4200" w:rsidRDefault="00BB2563" w:rsidP="00BB2563">
      <w:pPr>
        <w:jc w:val="both"/>
        <w:rPr>
          <w:sz w:val="22"/>
          <w:szCs w:val="22"/>
          <w:lang w:val="ru-RU"/>
        </w:rPr>
      </w:pPr>
      <w:r w:rsidRPr="008D4200">
        <w:rPr>
          <w:sz w:val="22"/>
          <w:szCs w:val="22"/>
          <w:lang w:val="ru-RU"/>
        </w:rPr>
        <w:t>Возникший и усиливающийся кризис украинск</w:t>
      </w:r>
      <w:r w:rsidR="00A92F97" w:rsidRPr="008D4200">
        <w:rPr>
          <w:sz w:val="22"/>
          <w:szCs w:val="22"/>
          <w:lang w:val="ru-RU"/>
        </w:rPr>
        <w:t>их</w:t>
      </w:r>
      <w:r w:rsidRPr="008D4200">
        <w:rPr>
          <w:sz w:val="22"/>
          <w:szCs w:val="22"/>
          <w:lang w:val="ru-RU"/>
        </w:rPr>
        <w:t xml:space="preserve"> государственн</w:t>
      </w:r>
      <w:r w:rsidRPr="008D4200">
        <w:rPr>
          <w:sz w:val="22"/>
          <w:szCs w:val="22"/>
          <w:lang w:val="ru-RU"/>
        </w:rPr>
        <w:t>о</w:t>
      </w:r>
      <w:r w:rsidRPr="008D4200">
        <w:rPr>
          <w:sz w:val="22"/>
          <w:szCs w:val="22"/>
          <w:lang w:val="ru-RU"/>
        </w:rPr>
        <w:t>сти и общества вынуждают обратиться к причинам постоянных н</w:t>
      </w:r>
      <w:r w:rsidRPr="008D4200">
        <w:rPr>
          <w:sz w:val="22"/>
          <w:szCs w:val="22"/>
          <w:lang w:val="ru-RU"/>
        </w:rPr>
        <w:t>е</w:t>
      </w:r>
      <w:r w:rsidRPr="008D4200">
        <w:rPr>
          <w:sz w:val="22"/>
          <w:szCs w:val="22"/>
          <w:lang w:val="ru-RU"/>
        </w:rPr>
        <w:t xml:space="preserve">удач формирования и функционирования украинского государства. </w:t>
      </w:r>
      <w:r w:rsidRPr="008D4200">
        <w:rPr>
          <w:sz w:val="22"/>
          <w:szCs w:val="22"/>
          <w:lang w:val="ru-RU"/>
        </w:rPr>
        <w:lastRenderedPageBreak/>
        <w:t>Современный кризис, несомненно, имеет как международную и глобальную, так и внутреннюю</w:t>
      </w:r>
      <w:r w:rsidR="00A92F97" w:rsidRPr="008D4200">
        <w:rPr>
          <w:sz w:val="22"/>
          <w:szCs w:val="22"/>
          <w:lang w:val="ru-RU"/>
        </w:rPr>
        <w:t xml:space="preserve"> составляющую</w:t>
      </w:r>
      <w:r w:rsidRPr="008D4200">
        <w:rPr>
          <w:sz w:val="22"/>
          <w:szCs w:val="22"/>
          <w:lang w:val="ru-RU"/>
        </w:rPr>
        <w:t xml:space="preserve">. История Украины </w:t>
      </w:r>
      <w:r w:rsidR="00A92F97" w:rsidRPr="008D4200">
        <w:rPr>
          <w:sz w:val="22"/>
          <w:szCs w:val="22"/>
          <w:lang w:val="ru-RU"/>
        </w:rPr>
        <w:t xml:space="preserve">в известной мере </w:t>
      </w:r>
      <w:r w:rsidRPr="008D4200">
        <w:rPr>
          <w:sz w:val="22"/>
          <w:szCs w:val="22"/>
          <w:lang w:val="ru-RU"/>
        </w:rPr>
        <w:t>показывает неразрывную связь между этими двумя сторонами.</w:t>
      </w:r>
    </w:p>
    <w:p w:rsidR="00BB2563" w:rsidRPr="008D4200" w:rsidRDefault="00BB2563" w:rsidP="00107D03">
      <w:pPr>
        <w:ind w:firstLine="357"/>
        <w:jc w:val="both"/>
        <w:rPr>
          <w:sz w:val="22"/>
          <w:szCs w:val="22"/>
          <w:lang w:val="ru-RU"/>
        </w:rPr>
      </w:pPr>
      <w:r w:rsidRPr="008D4200">
        <w:rPr>
          <w:b/>
          <w:sz w:val="22"/>
          <w:szCs w:val="22"/>
          <w:lang w:val="ru-RU"/>
        </w:rPr>
        <w:t>Глобальная составляющая украинского кризиса.</w:t>
      </w:r>
      <w:r w:rsidRPr="008D4200">
        <w:rPr>
          <w:sz w:val="22"/>
          <w:szCs w:val="22"/>
          <w:lang w:val="ru-RU"/>
        </w:rPr>
        <w:t xml:space="preserve"> В ряде своих работ </w:t>
      </w:r>
      <w:r w:rsidR="00107D03" w:rsidRPr="008D4200">
        <w:rPr>
          <w:sz w:val="22"/>
          <w:szCs w:val="22"/>
          <w:lang w:val="ru-RU"/>
        </w:rPr>
        <w:t>(Гринин 2012</w:t>
      </w:r>
      <w:r w:rsidR="00107D03" w:rsidRPr="008D4200">
        <w:rPr>
          <w:i/>
          <w:sz w:val="22"/>
          <w:szCs w:val="22"/>
          <w:lang w:val="ru-RU"/>
        </w:rPr>
        <w:t>а</w:t>
      </w:r>
      <w:r w:rsidR="00A92F97" w:rsidRPr="008D4200">
        <w:rPr>
          <w:sz w:val="22"/>
          <w:szCs w:val="22"/>
          <w:lang w:val="ru-RU"/>
        </w:rPr>
        <w:t>;</w:t>
      </w:r>
      <w:r w:rsidR="00107D03" w:rsidRPr="008D4200">
        <w:rPr>
          <w:sz w:val="22"/>
          <w:szCs w:val="22"/>
          <w:lang w:val="ru-RU"/>
        </w:rPr>
        <w:t xml:space="preserve"> 2012</w:t>
      </w:r>
      <w:r w:rsidR="00107D03" w:rsidRPr="008D4200">
        <w:rPr>
          <w:i/>
          <w:sz w:val="22"/>
          <w:szCs w:val="22"/>
          <w:lang w:val="ru-RU"/>
        </w:rPr>
        <w:t>б</w:t>
      </w:r>
      <w:r w:rsidR="00800F8A">
        <w:rPr>
          <w:sz w:val="22"/>
          <w:szCs w:val="22"/>
          <w:lang w:val="ru-RU"/>
        </w:rPr>
        <w:t>;</w:t>
      </w:r>
      <w:r w:rsidR="00C43578" w:rsidRPr="008D4200">
        <w:rPr>
          <w:i/>
          <w:sz w:val="22"/>
          <w:szCs w:val="22"/>
          <w:lang w:val="ru-RU"/>
        </w:rPr>
        <w:t xml:space="preserve"> </w:t>
      </w:r>
      <w:r w:rsidR="00C43578" w:rsidRPr="008D4200">
        <w:rPr>
          <w:sz w:val="22"/>
          <w:szCs w:val="22"/>
          <w:lang w:val="ru-RU"/>
        </w:rPr>
        <w:t>2013</w:t>
      </w:r>
      <w:r w:rsidR="00800F8A">
        <w:rPr>
          <w:sz w:val="22"/>
          <w:szCs w:val="22"/>
          <w:lang w:val="ru-RU"/>
        </w:rPr>
        <w:t>;</w:t>
      </w:r>
      <w:r w:rsidR="00C43578" w:rsidRPr="008D4200">
        <w:rPr>
          <w:sz w:val="22"/>
          <w:szCs w:val="22"/>
          <w:lang w:val="ru-RU"/>
        </w:rPr>
        <w:t xml:space="preserve"> 2014</w:t>
      </w:r>
      <w:r w:rsidR="00C43578" w:rsidRPr="008D4200">
        <w:rPr>
          <w:i/>
          <w:sz w:val="22"/>
          <w:szCs w:val="22"/>
          <w:lang w:val="ru-RU"/>
        </w:rPr>
        <w:t>а</w:t>
      </w:r>
      <w:r w:rsidR="00800F8A">
        <w:rPr>
          <w:sz w:val="22"/>
          <w:szCs w:val="22"/>
          <w:lang w:val="ru-RU"/>
        </w:rPr>
        <w:t>;</w:t>
      </w:r>
      <w:r w:rsidR="00C43578" w:rsidRPr="008D4200">
        <w:rPr>
          <w:sz w:val="22"/>
          <w:szCs w:val="22"/>
          <w:lang w:val="ru-RU"/>
        </w:rPr>
        <w:t xml:space="preserve"> 2014</w:t>
      </w:r>
      <w:r w:rsidR="00C43578" w:rsidRPr="008D4200">
        <w:rPr>
          <w:i/>
          <w:sz w:val="22"/>
          <w:szCs w:val="22"/>
          <w:lang w:val="ru-RU"/>
        </w:rPr>
        <w:t>б</w:t>
      </w:r>
      <w:r w:rsidR="00800F8A">
        <w:rPr>
          <w:sz w:val="22"/>
          <w:szCs w:val="22"/>
          <w:lang w:val="ru-RU"/>
        </w:rPr>
        <w:t>;</w:t>
      </w:r>
      <w:r w:rsidR="00C43578" w:rsidRPr="008D4200">
        <w:rPr>
          <w:sz w:val="22"/>
          <w:szCs w:val="22"/>
          <w:lang w:val="ru-RU"/>
        </w:rPr>
        <w:t xml:space="preserve"> 2015</w:t>
      </w:r>
      <w:r w:rsidR="00A92F97" w:rsidRPr="008D4200">
        <w:rPr>
          <w:sz w:val="22"/>
          <w:szCs w:val="22"/>
          <w:lang w:val="ru-RU"/>
        </w:rPr>
        <w:t>;</w:t>
      </w:r>
      <w:r w:rsidR="00107D03" w:rsidRPr="008D4200">
        <w:rPr>
          <w:sz w:val="22"/>
          <w:szCs w:val="22"/>
          <w:lang w:val="ru-RU"/>
        </w:rPr>
        <w:t xml:space="preserve"> Гр</w:t>
      </w:r>
      <w:r w:rsidR="00107D03" w:rsidRPr="008D4200">
        <w:rPr>
          <w:sz w:val="22"/>
          <w:szCs w:val="22"/>
          <w:lang w:val="ru-RU"/>
        </w:rPr>
        <w:t>и</w:t>
      </w:r>
      <w:r w:rsidR="00107D03" w:rsidRPr="008D4200">
        <w:rPr>
          <w:sz w:val="22"/>
          <w:szCs w:val="22"/>
          <w:lang w:val="ru-RU"/>
        </w:rPr>
        <w:t xml:space="preserve">нин, </w:t>
      </w:r>
      <w:proofErr w:type="spellStart"/>
      <w:r w:rsidR="00107D03" w:rsidRPr="008D4200">
        <w:rPr>
          <w:sz w:val="22"/>
          <w:szCs w:val="22"/>
          <w:lang w:val="ru-RU"/>
        </w:rPr>
        <w:t>Коротаев</w:t>
      </w:r>
      <w:proofErr w:type="spellEnd"/>
      <w:r w:rsidR="00107D03" w:rsidRPr="008D4200">
        <w:rPr>
          <w:sz w:val="22"/>
          <w:szCs w:val="22"/>
          <w:lang w:val="ru-RU"/>
        </w:rPr>
        <w:t xml:space="preserve"> 2012;</w:t>
      </w:r>
      <w:r w:rsidR="00C43578" w:rsidRPr="008D4200">
        <w:rPr>
          <w:sz w:val="22"/>
          <w:szCs w:val="22"/>
          <w:lang w:val="ru-RU"/>
        </w:rPr>
        <w:t xml:space="preserve"> </w:t>
      </w:r>
      <w:proofErr w:type="spellStart"/>
      <w:r w:rsidR="00C43578" w:rsidRPr="008D4200">
        <w:rPr>
          <w:sz w:val="22"/>
          <w:szCs w:val="22"/>
        </w:rPr>
        <w:t>Grinin</w:t>
      </w:r>
      <w:proofErr w:type="spellEnd"/>
      <w:r w:rsidR="00800F8A">
        <w:rPr>
          <w:sz w:val="22"/>
          <w:szCs w:val="22"/>
          <w:lang w:val="ru-RU"/>
        </w:rPr>
        <w:t xml:space="preserve"> </w:t>
      </w:r>
      <w:r w:rsidR="00800F8A">
        <w:rPr>
          <w:sz w:val="22"/>
          <w:szCs w:val="22"/>
        </w:rPr>
        <w:t>A</w:t>
      </w:r>
      <w:r w:rsidR="00800F8A" w:rsidRPr="00800F8A">
        <w:rPr>
          <w:sz w:val="22"/>
          <w:szCs w:val="22"/>
          <w:lang w:val="ru-RU"/>
        </w:rPr>
        <w:t xml:space="preserve">., </w:t>
      </w:r>
      <w:proofErr w:type="spellStart"/>
      <w:r w:rsidR="00800F8A">
        <w:rPr>
          <w:sz w:val="22"/>
          <w:szCs w:val="22"/>
        </w:rPr>
        <w:t>Grinin</w:t>
      </w:r>
      <w:proofErr w:type="spellEnd"/>
      <w:r w:rsidR="00800F8A" w:rsidRPr="00800F8A">
        <w:rPr>
          <w:sz w:val="22"/>
          <w:szCs w:val="22"/>
          <w:lang w:val="ru-RU"/>
        </w:rPr>
        <w:t xml:space="preserve"> </w:t>
      </w:r>
      <w:r w:rsidR="00800F8A">
        <w:rPr>
          <w:sz w:val="22"/>
          <w:szCs w:val="22"/>
        </w:rPr>
        <w:t>L</w:t>
      </w:r>
      <w:r w:rsidR="00800F8A" w:rsidRPr="00800F8A">
        <w:rPr>
          <w:sz w:val="22"/>
          <w:szCs w:val="22"/>
          <w:lang w:val="ru-RU"/>
        </w:rPr>
        <w:t>.</w:t>
      </w:r>
      <w:r w:rsidR="00C43578" w:rsidRPr="008D4200">
        <w:rPr>
          <w:sz w:val="22"/>
          <w:szCs w:val="22"/>
          <w:lang w:val="ru-RU"/>
        </w:rPr>
        <w:t xml:space="preserve"> 2015;</w:t>
      </w:r>
      <w:r w:rsidR="00107D03" w:rsidRPr="008D4200">
        <w:rPr>
          <w:sz w:val="22"/>
          <w:szCs w:val="22"/>
          <w:lang w:val="ru-RU"/>
        </w:rPr>
        <w:t xml:space="preserve"> </w:t>
      </w:r>
      <w:proofErr w:type="spellStart"/>
      <w:r w:rsidR="00107D03" w:rsidRPr="008D4200">
        <w:rPr>
          <w:sz w:val="22"/>
          <w:szCs w:val="22"/>
        </w:rPr>
        <w:t>Grinin</w:t>
      </w:r>
      <w:proofErr w:type="spellEnd"/>
      <w:r w:rsidR="00DB0788" w:rsidRPr="008D4200">
        <w:rPr>
          <w:sz w:val="22"/>
          <w:szCs w:val="22"/>
          <w:lang w:val="ru-RU"/>
        </w:rPr>
        <w:t>,</w:t>
      </w:r>
      <w:r w:rsidR="00107D03" w:rsidRPr="008D4200">
        <w:rPr>
          <w:sz w:val="22"/>
          <w:szCs w:val="22"/>
          <w:lang w:val="ru-RU"/>
        </w:rPr>
        <w:t xml:space="preserve"> </w:t>
      </w:r>
      <w:proofErr w:type="spellStart"/>
      <w:r w:rsidR="00107D03" w:rsidRPr="008D4200">
        <w:rPr>
          <w:sz w:val="22"/>
          <w:szCs w:val="22"/>
        </w:rPr>
        <w:t>Korotayev</w:t>
      </w:r>
      <w:proofErr w:type="spellEnd"/>
      <w:r w:rsidR="00107D03" w:rsidRPr="008D4200">
        <w:rPr>
          <w:sz w:val="22"/>
          <w:szCs w:val="22"/>
          <w:lang w:val="ru-RU"/>
        </w:rPr>
        <w:t xml:space="preserve"> 2012</w:t>
      </w:r>
      <w:r w:rsidR="00A92F97" w:rsidRPr="008D4200">
        <w:rPr>
          <w:sz w:val="22"/>
          <w:szCs w:val="22"/>
          <w:lang w:val="ru-RU"/>
        </w:rPr>
        <w:t>;</w:t>
      </w:r>
      <w:r w:rsidR="00107D03" w:rsidRPr="008D4200">
        <w:rPr>
          <w:sz w:val="22"/>
          <w:szCs w:val="22"/>
          <w:lang w:val="ru-RU"/>
        </w:rPr>
        <w:t xml:space="preserve"> 2015)</w:t>
      </w:r>
      <w:r w:rsidRPr="008D4200">
        <w:rPr>
          <w:sz w:val="22"/>
          <w:szCs w:val="22"/>
          <w:lang w:val="ru-RU"/>
        </w:rPr>
        <w:t xml:space="preserve"> мы высказывали идею о том, что современный период (особенно с начавшегося мирового финансового кризиса 2008 г.) характерен происходя</w:t>
      </w:r>
      <w:r w:rsidR="00F77E82" w:rsidRPr="008D4200">
        <w:rPr>
          <w:sz w:val="22"/>
          <w:szCs w:val="22"/>
          <w:lang w:val="ru-RU"/>
        </w:rPr>
        <w:t>щими в нем</w:t>
      </w:r>
      <w:r w:rsidRPr="008D4200">
        <w:rPr>
          <w:sz w:val="22"/>
          <w:szCs w:val="22"/>
          <w:lang w:val="ru-RU"/>
        </w:rPr>
        <w:t xml:space="preserve"> процесс</w:t>
      </w:r>
      <w:r w:rsidR="00F77E82" w:rsidRPr="008D4200">
        <w:rPr>
          <w:sz w:val="22"/>
          <w:szCs w:val="22"/>
          <w:lang w:val="ru-RU"/>
        </w:rPr>
        <w:t>ами</w:t>
      </w:r>
      <w:r w:rsidRPr="008D4200">
        <w:rPr>
          <w:sz w:val="22"/>
          <w:szCs w:val="22"/>
          <w:lang w:val="ru-RU"/>
        </w:rPr>
        <w:t xml:space="preserve"> реконфигурации Мир-Системы. Это связано с тем, что в течение довольно длител</w:t>
      </w:r>
      <w:r w:rsidRPr="008D4200">
        <w:rPr>
          <w:sz w:val="22"/>
          <w:szCs w:val="22"/>
          <w:lang w:val="ru-RU"/>
        </w:rPr>
        <w:t>ь</w:t>
      </w:r>
      <w:r w:rsidRPr="008D4200">
        <w:rPr>
          <w:sz w:val="22"/>
          <w:szCs w:val="22"/>
          <w:lang w:val="ru-RU"/>
        </w:rPr>
        <w:t xml:space="preserve">ного времени экономическая и финансовая глобализация в мире заметно обгоняла </w:t>
      </w:r>
      <w:r w:rsidR="00DB0788" w:rsidRPr="008D4200">
        <w:rPr>
          <w:sz w:val="22"/>
          <w:szCs w:val="22"/>
          <w:lang w:val="ru-RU"/>
        </w:rPr>
        <w:t xml:space="preserve">глобализацию </w:t>
      </w:r>
      <w:r w:rsidRPr="008D4200">
        <w:rPr>
          <w:sz w:val="22"/>
          <w:szCs w:val="22"/>
          <w:lang w:val="ru-RU"/>
        </w:rPr>
        <w:t>политическую. В результате этого</w:t>
      </w:r>
      <w:r w:rsidR="00517F08" w:rsidRPr="008D4200">
        <w:rPr>
          <w:sz w:val="22"/>
          <w:szCs w:val="22"/>
          <w:lang w:val="ru-RU"/>
        </w:rPr>
        <w:t>, а также</w:t>
      </w:r>
      <w:r w:rsidRPr="008D4200">
        <w:rPr>
          <w:sz w:val="22"/>
          <w:szCs w:val="22"/>
          <w:lang w:val="ru-RU"/>
        </w:rPr>
        <w:t xml:space="preserve"> значимого изменения экономического баланса в мире начался процесс, образно говоря, </w:t>
      </w:r>
      <w:r w:rsidR="00800F8A">
        <w:rPr>
          <w:sz w:val="22"/>
          <w:szCs w:val="22"/>
          <w:lang w:val="ru-RU"/>
        </w:rPr>
        <w:t>«</w:t>
      </w:r>
      <w:r w:rsidRPr="008D4200">
        <w:rPr>
          <w:sz w:val="22"/>
          <w:szCs w:val="22"/>
          <w:lang w:val="ru-RU"/>
        </w:rPr>
        <w:t>подтягивания</w:t>
      </w:r>
      <w:r w:rsidR="00800F8A">
        <w:rPr>
          <w:sz w:val="22"/>
          <w:szCs w:val="22"/>
          <w:lang w:val="ru-RU"/>
        </w:rPr>
        <w:t>»</w:t>
      </w:r>
      <w:r w:rsidRPr="008D4200">
        <w:rPr>
          <w:sz w:val="22"/>
          <w:szCs w:val="22"/>
          <w:lang w:val="ru-RU"/>
        </w:rPr>
        <w:t xml:space="preserve"> политической составляющей глобализации </w:t>
      </w:r>
      <w:proofErr w:type="gramStart"/>
      <w:r w:rsidRPr="008D4200">
        <w:rPr>
          <w:sz w:val="22"/>
          <w:szCs w:val="22"/>
          <w:lang w:val="ru-RU"/>
        </w:rPr>
        <w:t>к</w:t>
      </w:r>
      <w:proofErr w:type="gramEnd"/>
      <w:r w:rsidRPr="008D4200">
        <w:rPr>
          <w:sz w:val="22"/>
          <w:szCs w:val="22"/>
          <w:lang w:val="ru-RU"/>
        </w:rPr>
        <w:t xml:space="preserve"> экономической. А такого рода пол</w:t>
      </w:r>
      <w:r w:rsidRPr="008D4200">
        <w:rPr>
          <w:sz w:val="22"/>
          <w:szCs w:val="22"/>
          <w:lang w:val="ru-RU"/>
        </w:rPr>
        <w:t>и</w:t>
      </w:r>
      <w:r w:rsidRPr="008D4200">
        <w:rPr>
          <w:sz w:val="22"/>
          <w:szCs w:val="22"/>
          <w:lang w:val="ru-RU"/>
        </w:rPr>
        <w:t xml:space="preserve">тические процессы проходят очень болезненно, причем подобное </w:t>
      </w:r>
      <w:r w:rsidR="0020294F" w:rsidRPr="008D4200">
        <w:rPr>
          <w:sz w:val="22"/>
          <w:szCs w:val="22"/>
          <w:lang w:val="ru-RU"/>
        </w:rPr>
        <w:t>«</w:t>
      </w:r>
      <w:r w:rsidRPr="008D4200">
        <w:rPr>
          <w:sz w:val="22"/>
          <w:szCs w:val="22"/>
          <w:lang w:val="ru-RU"/>
        </w:rPr>
        <w:t>подтягивание</w:t>
      </w:r>
      <w:r w:rsidR="0020294F" w:rsidRPr="008D4200">
        <w:rPr>
          <w:sz w:val="22"/>
          <w:szCs w:val="22"/>
          <w:lang w:val="ru-RU"/>
        </w:rPr>
        <w:t>»</w:t>
      </w:r>
      <w:r w:rsidRPr="008D4200">
        <w:rPr>
          <w:sz w:val="22"/>
          <w:szCs w:val="22"/>
          <w:lang w:val="ru-RU"/>
        </w:rPr>
        <w:t xml:space="preserve"> происходит относительно быстро. Все это означает усиление </w:t>
      </w:r>
      <w:r w:rsidR="0020294F" w:rsidRPr="008D4200">
        <w:rPr>
          <w:sz w:val="22"/>
          <w:szCs w:val="22"/>
          <w:lang w:val="ru-RU"/>
        </w:rPr>
        <w:t xml:space="preserve">на некоторое время </w:t>
      </w:r>
      <w:r w:rsidRPr="008D4200">
        <w:rPr>
          <w:sz w:val="22"/>
          <w:szCs w:val="22"/>
          <w:lang w:val="ru-RU"/>
        </w:rPr>
        <w:t>турбулентности в мире, обострение международных отношений, активизацию в создании новых об</w:t>
      </w:r>
      <w:r w:rsidRPr="008D4200">
        <w:rPr>
          <w:sz w:val="22"/>
          <w:szCs w:val="22"/>
          <w:lang w:val="ru-RU"/>
        </w:rPr>
        <w:t>ъ</w:t>
      </w:r>
      <w:r w:rsidRPr="008D4200">
        <w:rPr>
          <w:sz w:val="22"/>
          <w:szCs w:val="22"/>
          <w:lang w:val="ru-RU"/>
        </w:rPr>
        <w:t>е</w:t>
      </w:r>
      <w:r w:rsidR="00EB0840" w:rsidRPr="008D4200">
        <w:rPr>
          <w:sz w:val="22"/>
          <w:szCs w:val="22"/>
          <w:lang w:val="ru-RU"/>
        </w:rPr>
        <w:t xml:space="preserve">динений, союзов и коалиций и т. </w:t>
      </w:r>
      <w:r w:rsidRPr="008D4200">
        <w:rPr>
          <w:sz w:val="22"/>
          <w:szCs w:val="22"/>
          <w:lang w:val="ru-RU"/>
        </w:rPr>
        <w:t>п. Кроме того, это означает во</w:t>
      </w:r>
      <w:r w:rsidRPr="008D4200">
        <w:rPr>
          <w:sz w:val="22"/>
          <w:szCs w:val="22"/>
          <w:lang w:val="ru-RU"/>
        </w:rPr>
        <w:t>з</w:t>
      </w:r>
      <w:r w:rsidR="001E2F8C" w:rsidRPr="008D4200">
        <w:rPr>
          <w:sz w:val="22"/>
          <w:szCs w:val="22"/>
          <w:lang w:val="ru-RU"/>
        </w:rPr>
        <w:t>никновение глубоких со</w:t>
      </w:r>
      <w:r w:rsidRPr="008D4200">
        <w:rPr>
          <w:sz w:val="22"/>
          <w:szCs w:val="22"/>
          <w:lang w:val="ru-RU"/>
        </w:rPr>
        <w:t>циально-политических кризисов в разли</w:t>
      </w:r>
      <w:r w:rsidRPr="008D4200">
        <w:rPr>
          <w:sz w:val="22"/>
          <w:szCs w:val="22"/>
          <w:lang w:val="ru-RU"/>
        </w:rPr>
        <w:t>ч</w:t>
      </w:r>
      <w:r w:rsidRPr="008D4200">
        <w:rPr>
          <w:sz w:val="22"/>
          <w:szCs w:val="22"/>
          <w:lang w:val="ru-RU"/>
        </w:rPr>
        <w:t xml:space="preserve">ных местах Мир-Системы. </w:t>
      </w:r>
      <w:proofErr w:type="gramStart"/>
      <w:r w:rsidRPr="008D4200">
        <w:rPr>
          <w:sz w:val="22"/>
          <w:szCs w:val="22"/>
          <w:lang w:val="ru-RU"/>
        </w:rPr>
        <w:t>Эти кризисы выходят далеко за рамки породившего их общества, приобретая статус региональных или международны</w:t>
      </w:r>
      <w:r w:rsidR="001E2F8C" w:rsidRPr="008D4200">
        <w:rPr>
          <w:sz w:val="22"/>
          <w:szCs w:val="22"/>
          <w:lang w:val="ru-RU"/>
        </w:rPr>
        <w:t>х.</w:t>
      </w:r>
      <w:proofErr w:type="gramEnd"/>
      <w:r w:rsidR="001E2F8C" w:rsidRPr="008D4200">
        <w:rPr>
          <w:sz w:val="22"/>
          <w:szCs w:val="22"/>
          <w:lang w:val="ru-RU"/>
        </w:rPr>
        <w:t xml:space="preserve"> В итоге глубина подобных кри</w:t>
      </w:r>
      <w:r w:rsidRPr="008D4200">
        <w:rPr>
          <w:sz w:val="22"/>
          <w:szCs w:val="22"/>
          <w:lang w:val="ru-RU"/>
        </w:rPr>
        <w:t>зисов и цена их разрешения существенно увеличиваются. К такого типа кризисам мы относили событи</w:t>
      </w:r>
      <w:r w:rsidR="00800F8A">
        <w:rPr>
          <w:sz w:val="22"/>
          <w:szCs w:val="22"/>
          <w:lang w:val="ru-RU"/>
        </w:rPr>
        <w:t>я</w:t>
      </w:r>
      <w:r w:rsidRPr="008D4200">
        <w:rPr>
          <w:sz w:val="22"/>
          <w:szCs w:val="22"/>
          <w:lang w:val="ru-RU"/>
        </w:rPr>
        <w:t xml:space="preserve"> так </w:t>
      </w:r>
      <w:proofErr w:type="gramStart"/>
      <w:r w:rsidRPr="008D4200">
        <w:rPr>
          <w:sz w:val="22"/>
          <w:szCs w:val="22"/>
          <w:lang w:val="ru-RU"/>
        </w:rPr>
        <w:t>называемых</w:t>
      </w:r>
      <w:proofErr w:type="gramEnd"/>
      <w:r w:rsidRPr="008D4200">
        <w:rPr>
          <w:sz w:val="22"/>
          <w:szCs w:val="22"/>
          <w:lang w:val="ru-RU"/>
        </w:rPr>
        <w:t xml:space="preserve"> </w:t>
      </w:r>
      <w:r w:rsidR="003F1569" w:rsidRPr="008D4200">
        <w:rPr>
          <w:sz w:val="22"/>
          <w:szCs w:val="22"/>
          <w:lang w:val="ru-RU"/>
        </w:rPr>
        <w:t>А</w:t>
      </w:r>
      <w:r w:rsidRPr="008D4200">
        <w:rPr>
          <w:sz w:val="22"/>
          <w:szCs w:val="22"/>
          <w:lang w:val="ru-RU"/>
        </w:rPr>
        <w:t xml:space="preserve">рабской весны и </w:t>
      </w:r>
      <w:r w:rsidR="003F1569" w:rsidRPr="008D4200">
        <w:rPr>
          <w:sz w:val="22"/>
          <w:szCs w:val="22"/>
          <w:lang w:val="ru-RU"/>
        </w:rPr>
        <w:t>«А</w:t>
      </w:r>
      <w:r w:rsidRPr="008D4200">
        <w:rPr>
          <w:sz w:val="22"/>
          <w:szCs w:val="22"/>
          <w:lang w:val="ru-RU"/>
        </w:rPr>
        <w:t>ра</w:t>
      </w:r>
      <w:r w:rsidRPr="008D4200">
        <w:rPr>
          <w:sz w:val="22"/>
          <w:szCs w:val="22"/>
          <w:lang w:val="ru-RU"/>
        </w:rPr>
        <w:t>б</w:t>
      </w:r>
      <w:r w:rsidRPr="008D4200">
        <w:rPr>
          <w:sz w:val="22"/>
          <w:szCs w:val="22"/>
          <w:lang w:val="ru-RU"/>
        </w:rPr>
        <w:t>ской осени</w:t>
      </w:r>
      <w:r w:rsidR="003F1569" w:rsidRPr="008D4200">
        <w:rPr>
          <w:sz w:val="22"/>
          <w:szCs w:val="22"/>
          <w:lang w:val="ru-RU"/>
        </w:rPr>
        <w:t>»</w:t>
      </w:r>
      <w:r w:rsidRPr="008D4200">
        <w:rPr>
          <w:sz w:val="22"/>
          <w:szCs w:val="22"/>
          <w:lang w:val="ru-RU"/>
        </w:rPr>
        <w:t xml:space="preserve"> и связанные с ними катаклизмы. </w:t>
      </w:r>
      <w:proofErr w:type="gramStart"/>
      <w:r w:rsidRPr="008D4200">
        <w:rPr>
          <w:sz w:val="22"/>
          <w:szCs w:val="22"/>
          <w:lang w:val="ru-RU"/>
        </w:rPr>
        <w:t>К такого же рода кр</w:t>
      </w:r>
      <w:r w:rsidRPr="008D4200">
        <w:rPr>
          <w:sz w:val="22"/>
          <w:szCs w:val="22"/>
          <w:lang w:val="ru-RU"/>
        </w:rPr>
        <w:t>и</w:t>
      </w:r>
      <w:r w:rsidRPr="008D4200">
        <w:rPr>
          <w:sz w:val="22"/>
          <w:szCs w:val="22"/>
          <w:lang w:val="ru-RU"/>
        </w:rPr>
        <w:t xml:space="preserve">зисам, по нашему мнению, относится и украинский </w:t>
      </w:r>
      <w:r w:rsidR="00107D03" w:rsidRPr="008D4200">
        <w:rPr>
          <w:sz w:val="22"/>
          <w:szCs w:val="22"/>
          <w:lang w:val="ru-RU"/>
        </w:rPr>
        <w:t>(</w:t>
      </w:r>
      <w:r w:rsidR="00EB0840" w:rsidRPr="008D4200">
        <w:rPr>
          <w:sz w:val="22"/>
          <w:szCs w:val="22"/>
          <w:lang w:val="ru-RU"/>
        </w:rPr>
        <w:t>см., например:</w:t>
      </w:r>
      <w:proofErr w:type="gramEnd"/>
      <w:r w:rsidRPr="008D4200">
        <w:rPr>
          <w:sz w:val="22"/>
          <w:szCs w:val="22"/>
          <w:lang w:val="ru-RU"/>
        </w:rPr>
        <w:t xml:space="preserve"> </w:t>
      </w:r>
      <w:proofErr w:type="spellStart"/>
      <w:proofErr w:type="gramStart"/>
      <w:r w:rsidR="00107D03" w:rsidRPr="008D4200">
        <w:rPr>
          <w:sz w:val="22"/>
          <w:szCs w:val="22"/>
          <w:lang w:val="ru-RU"/>
        </w:rPr>
        <w:t>ИноСМИ</w:t>
      </w:r>
      <w:proofErr w:type="spellEnd"/>
      <w:r w:rsidR="00107D03" w:rsidRPr="008D4200">
        <w:rPr>
          <w:sz w:val="22"/>
          <w:szCs w:val="22"/>
          <w:lang w:val="ru-RU"/>
        </w:rPr>
        <w:t xml:space="preserve"> 2015)</w:t>
      </w:r>
      <w:r w:rsidRPr="008D4200">
        <w:rPr>
          <w:sz w:val="22"/>
          <w:szCs w:val="22"/>
          <w:lang w:val="ru-RU"/>
        </w:rPr>
        <w:t>.</w:t>
      </w:r>
      <w:proofErr w:type="gramEnd"/>
      <w:r w:rsidR="00AF45D7" w:rsidRPr="008D4200">
        <w:rPr>
          <w:sz w:val="22"/>
          <w:szCs w:val="22"/>
          <w:lang w:val="ru-RU"/>
        </w:rPr>
        <w:t xml:space="preserve"> </w:t>
      </w:r>
      <w:r w:rsidR="002D1602" w:rsidRPr="008D4200">
        <w:rPr>
          <w:sz w:val="22"/>
          <w:szCs w:val="22"/>
          <w:lang w:val="ru-RU"/>
        </w:rPr>
        <w:t>Необходимо также указать на активизацию во</w:t>
      </w:r>
      <w:r w:rsidR="002D1602" w:rsidRPr="008D4200">
        <w:rPr>
          <w:sz w:val="22"/>
          <w:szCs w:val="22"/>
          <w:lang w:val="ru-RU"/>
        </w:rPr>
        <w:t>з</w:t>
      </w:r>
      <w:r w:rsidR="002D1602" w:rsidRPr="008D4200">
        <w:rPr>
          <w:sz w:val="22"/>
          <w:szCs w:val="22"/>
          <w:lang w:val="ru-RU"/>
        </w:rPr>
        <w:t xml:space="preserve">действия прямыми или косвенными </w:t>
      </w:r>
      <w:proofErr w:type="gramStart"/>
      <w:r w:rsidR="002D1602" w:rsidRPr="008D4200">
        <w:rPr>
          <w:sz w:val="22"/>
          <w:szCs w:val="22"/>
          <w:lang w:val="ru-RU"/>
        </w:rPr>
        <w:t>способами</w:t>
      </w:r>
      <w:proofErr w:type="gramEnd"/>
      <w:r w:rsidR="002D1602" w:rsidRPr="008D4200">
        <w:rPr>
          <w:sz w:val="22"/>
          <w:szCs w:val="22"/>
          <w:lang w:val="ru-RU"/>
        </w:rPr>
        <w:t xml:space="preserve"> прежде всего США, но также и других крупных государств (или ЕС в целом) на ситу</w:t>
      </w:r>
      <w:r w:rsidR="002D1602" w:rsidRPr="008D4200">
        <w:rPr>
          <w:sz w:val="22"/>
          <w:szCs w:val="22"/>
          <w:lang w:val="ru-RU"/>
        </w:rPr>
        <w:t>а</w:t>
      </w:r>
      <w:r w:rsidR="002D1602" w:rsidRPr="008D4200">
        <w:rPr>
          <w:sz w:val="22"/>
          <w:szCs w:val="22"/>
          <w:lang w:val="ru-RU"/>
        </w:rPr>
        <w:t>ци</w:t>
      </w:r>
      <w:r w:rsidR="00C74EF6" w:rsidRPr="008D4200">
        <w:rPr>
          <w:sz w:val="22"/>
          <w:szCs w:val="22"/>
          <w:lang w:val="ru-RU"/>
        </w:rPr>
        <w:t>ю</w:t>
      </w:r>
      <w:r w:rsidR="002D1602" w:rsidRPr="008D4200">
        <w:rPr>
          <w:sz w:val="22"/>
          <w:szCs w:val="22"/>
          <w:lang w:val="ru-RU"/>
        </w:rPr>
        <w:t xml:space="preserve"> в такого рода государствах и регионах с целью дестабилиз</w:t>
      </w:r>
      <w:r w:rsidR="002D1602" w:rsidRPr="008D4200">
        <w:rPr>
          <w:sz w:val="22"/>
          <w:szCs w:val="22"/>
          <w:lang w:val="ru-RU"/>
        </w:rPr>
        <w:t>а</w:t>
      </w:r>
      <w:r w:rsidR="002D1602" w:rsidRPr="008D4200">
        <w:rPr>
          <w:sz w:val="22"/>
          <w:szCs w:val="22"/>
          <w:lang w:val="ru-RU"/>
        </w:rPr>
        <w:t xml:space="preserve">ции, свержения неугодного правительства или препятствия ему в тех или иных действиях (например, присоединения к какому-либо </w:t>
      </w:r>
      <w:r w:rsidR="002D1602" w:rsidRPr="008D4200">
        <w:rPr>
          <w:sz w:val="22"/>
          <w:szCs w:val="22"/>
          <w:lang w:val="ru-RU"/>
        </w:rPr>
        <w:lastRenderedPageBreak/>
        <w:t xml:space="preserve">союзу). Особенно наглядно </w:t>
      </w:r>
      <w:r w:rsidR="00C74EF6" w:rsidRPr="008D4200">
        <w:rPr>
          <w:sz w:val="22"/>
          <w:szCs w:val="22"/>
          <w:lang w:val="ru-RU"/>
        </w:rPr>
        <w:t>подобные</w:t>
      </w:r>
      <w:r w:rsidR="002D1602" w:rsidRPr="008D4200">
        <w:rPr>
          <w:sz w:val="22"/>
          <w:szCs w:val="22"/>
          <w:lang w:val="ru-RU"/>
        </w:rPr>
        <w:t xml:space="preserve"> вмешательства проявляются в т</w:t>
      </w:r>
      <w:r w:rsidR="00C74EF6" w:rsidRPr="008D4200">
        <w:rPr>
          <w:sz w:val="22"/>
          <w:szCs w:val="22"/>
          <w:lang w:val="ru-RU"/>
        </w:rPr>
        <w:t xml:space="preserve">ак </w:t>
      </w:r>
      <w:r w:rsidR="002D1602" w:rsidRPr="008D4200">
        <w:rPr>
          <w:sz w:val="22"/>
          <w:szCs w:val="22"/>
          <w:lang w:val="ru-RU"/>
        </w:rPr>
        <w:t>н</w:t>
      </w:r>
      <w:r w:rsidR="00C74EF6" w:rsidRPr="008D4200">
        <w:rPr>
          <w:sz w:val="22"/>
          <w:szCs w:val="22"/>
          <w:lang w:val="ru-RU"/>
        </w:rPr>
        <w:t>азываемых</w:t>
      </w:r>
      <w:r w:rsidR="002D1602" w:rsidRPr="008D4200">
        <w:rPr>
          <w:sz w:val="22"/>
          <w:szCs w:val="22"/>
          <w:lang w:val="ru-RU"/>
        </w:rPr>
        <w:t xml:space="preserve"> «цветных революциях»</w:t>
      </w:r>
      <w:r w:rsidR="002D1602" w:rsidRPr="008D4200">
        <w:rPr>
          <w:rStyle w:val="ab"/>
          <w:sz w:val="22"/>
          <w:szCs w:val="22"/>
          <w:lang w:val="ru-RU"/>
        </w:rPr>
        <w:footnoteReference w:id="2"/>
      </w:r>
      <w:r w:rsidR="002D1602" w:rsidRPr="008D4200">
        <w:rPr>
          <w:sz w:val="22"/>
          <w:szCs w:val="22"/>
          <w:lang w:val="ru-RU"/>
        </w:rPr>
        <w:t>.</w:t>
      </w:r>
    </w:p>
    <w:p w:rsidR="00BB2563" w:rsidRPr="008D4200" w:rsidRDefault="00BB2563" w:rsidP="00107D03">
      <w:pPr>
        <w:ind w:firstLine="357"/>
        <w:jc w:val="both"/>
        <w:rPr>
          <w:sz w:val="22"/>
          <w:szCs w:val="22"/>
          <w:lang w:val="ru-RU"/>
        </w:rPr>
      </w:pPr>
      <w:r w:rsidRPr="008D4200">
        <w:rPr>
          <w:b/>
          <w:sz w:val="22"/>
          <w:szCs w:val="22"/>
          <w:lang w:val="ru-RU"/>
        </w:rPr>
        <w:t>Внутренние причины кризиса.</w:t>
      </w:r>
      <w:r w:rsidRPr="008D4200">
        <w:rPr>
          <w:sz w:val="22"/>
          <w:szCs w:val="22"/>
          <w:lang w:val="ru-RU"/>
        </w:rPr>
        <w:t xml:space="preserve"> Следовательно, в украинском кризисе заметную роль играла глобальная составляющая. Однако подобно тому, как тектонические сдвиги происходят по линии наиболее подвижной земной коры и на границе тектонических плит, такого рода </w:t>
      </w:r>
      <w:proofErr w:type="spellStart"/>
      <w:r w:rsidRPr="008D4200">
        <w:rPr>
          <w:sz w:val="22"/>
          <w:szCs w:val="22"/>
          <w:lang w:val="ru-RU"/>
        </w:rPr>
        <w:t>реконфигурационные</w:t>
      </w:r>
      <w:proofErr w:type="spellEnd"/>
      <w:r w:rsidRPr="008D4200">
        <w:rPr>
          <w:sz w:val="22"/>
          <w:szCs w:val="22"/>
          <w:lang w:val="ru-RU"/>
        </w:rPr>
        <w:t xml:space="preserve"> кризисы также возникают в регионах и обществах</w:t>
      </w:r>
      <w:r w:rsidR="00800F8A">
        <w:rPr>
          <w:sz w:val="22"/>
          <w:szCs w:val="22"/>
          <w:lang w:val="ru-RU"/>
        </w:rPr>
        <w:t>,</w:t>
      </w:r>
      <w:r w:rsidRPr="008D4200">
        <w:rPr>
          <w:sz w:val="22"/>
          <w:szCs w:val="22"/>
          <w:lang w:val="ru-RU"/>
        </w:rPr>
        <w:t xml:space="preserve"> наименее устойчивых и лежащих на стыках геополитических «плит». Наше исследование показало, что многие на первый взгляд странные, труднообъяснимые и откровенно нег</w:t>
      </w:r>
      <w:r w:rsidRPr="008D4200">
        <w:rPr>
          <w:sz w:val="22"/>
          <w:szCs w:val="22"/>
          <w:lang w:val="ru-RU"/>
        </w:rPr>
        <w:t>а</w:t>
      </w:r>
      <w:r w:rsidRPr="008D4200">
        <w:rPr>
          <w:sz w:val="22"/>
          <w:szCs w:val="22"/>
          <w:lang w:val="ru-RU"/>
        </w:rPr>
        <w:t>тивные особенности внешней и внутренней политики современной независимой Украины в значительной степени объясняются геоп</w:t>
      </w:r>
      <w:r w:rsidRPr="008D4200">
        <w:rPr>
          <w:sz w:val="22"/>
          <w:szCs w:val="22"/>
          <w:lang w:val="ru-RU"/>
        </w:rPr>
        <w:t>о</w:t>
      </w:r>
      <w:r w:rsidRPr="008D4200">
        <w:rPr>
          <w:sz w:val="22"/>
          <w:szCs w:val="22"/>
          <w:lang w:val="ru-RU"/>
        </w:rPr>
        <w:t>литическими и историческими особенностями формирования гос</w:t>
      </w:r>
      <w:r w:rsidRPr="008D4200">
        <w:rPr>
          <w:sz w:val="22"/>
          <w:szCs w:val="22"/>
          <w:lang w:val="ru-RU"/>
        </w:rPr>
        <w:t>у</w:t>
      </w:r>
      <w:r w:rsidRPr="008D4200">
        <w:rPr>
          <w:sz w:val="22"/>
          <w:szCs w:val="22"/>
          <w:lang w:val="ru-RU"/>
        </w:rPr>
        <w:t xml:space="preserve">дарства, менталитета и сложившимися традициями социально-политической психологии </w:t>
      </w:r>
      <w:r w:rsidR="00107D03" w:rsidRPr="008D4200">
        <w:rPr>
          <w:sz w:val="22"/>
          <w:szCs w:val="22"/>
          <w:lang w:val="ru-RU"/>
        </w:rPr>
        <w:t>(Барабаш 2012)</w:t>
      </w:r>
      <w:r w:rsidRPr="008D4200">
        <w:rPr>
          <w:sz w:val="22"/>
          <w:szCs w:val="22"/>
          <w:lang w:val="ru-RU"/>
        </w:rPr>
        <w:t>. Очевидно также, что многие отрицательно воздействующие на стабильность государства геополитические и иные факторы прошлого нисколько не потеряли своего значения сегодня. Их современное влияние важно для об</w:t>
      </w:r>
      <w:r w:rsidRPr="008D4200">
        <w:rPr>
          <w:sz w:val="22"/>
          <w:szCs w:val="22"/>
          <w:lang w:val="ru-RU"/>
        </w:rPr>
        <w:t>ъ</w:t>
      </w:r>
      <w:r w:rsidRPr="008D4200">
        <w:rPr>
          <w:sz w:val="22"/>
          <w:szCs w:val="22"/>
          <w:lang w:val="ru-RU"/>
        </w:rPr>
        <w:t>яснения событий на Украине и прогнозирования. Анализу этих факторов, их роли в разные периоды украинской истории и посв</w:t>
      </w:r>
      <w:r w:rsidRPr="008D4200">
        <w:rPr>
          <w:sz w:val="22"/>
          <w:szCs w:val="22"/>
          <w:lang w:val="ru-RU"/>
        </w:rPr>
        <w:t>я</w:t>
      </w:r>
      <w:r w:rsidRPr="008D4200">
        <w:rPr>
          <w:sz w:val="22"/>
          <w:szCs w:val="22"/>
          <w:lang w:val="ru-RU"/>
        </w:rPr>
        <w:t xml:space="preserve">щена данная статья. </w:t>
      </w:r>
    </w:p>
    <w:p w:rsidR="00BB2563" w:rsidRPr="008D4200" w:rsidRDefault="00BB2563" w:rsidP="00107D03">
      <w:pPr>
        <w:ind w:firstLine="357"/>
        <w:jc w:val="both"/>
        <w:rPr>
          <w:sz w:val="22"/>
          <w:szCs w:val="22"/>
          <w:lang w:val="ru-RU"/>
        </w:rPr>
      </w:pPr>
      <w:r w:rsidRPr="008D4200">
        <w:rPr>
          <w:b/>
          <w:sz w:val="22"/>
          <w:szCs w:val="22"/>
          <w:lang w:val="ru-RU"/>
        </w:rPr>
        <w:t>Степень изученности проблемы и методология.</w:t>
      </w:r>
      <w:r w:rsidRPr="008D4200">
        <w:rPr>
          <w:sz w:val="22"/>
          <w:szCs w:val="22"/>
          <w:lang w:val="ru-RU"/>
        </w:rPr>
        <w:t xml:space="preserve"> Число и</w:t>
      </w:r>
      <w:r w:rsidRPr="008D4200">
        <w:rPr>
          <w:sz w:val="22"/>
          <w:szCs w:val="22"/>
          <w:lang w:val="ru-RU"/>
        </w:rPr>
        <w:t>с</w:t>
      </w:r>
      <w:r w:rsidRPr="008D4200">
        <w:rPr>
          <w:sz w:val="22"/>
          <w:szCs w:val="22"/>
          <w:lang w:val="ru-RU"/>
        </w:rPr>
        <w:t>следований, интерпретирующих исторический путь Украины, в</w:t>
      </w:r>
      <w:r w:rsidRPr="008D4200">
        <w:rPr>
          <w:sz w:val="22"/>
          <w:szCs w:val="22"/>
          <w:lang w:val="ru-RU"/>
        </w:rPr>
        <w:t>е</w:t>
      </w:r>
      <w:r w:rsidRPr="008D4200">
        <w:rPr>
          <w:sz w:val="22"/>
          <w:szCs w:val="22"/>
          <w:lang w:val="ru-RU"/>
        </w:rPr>
        <w:t>лико, но, к сожалению, как советские, так и современные украи</w:t>
      </w:r>
      <w:r w:rsidRPr="008D4200">
        <w:rPr>
          <w:sz w:val="22"/>
          <w:szCs w:val="22"/>
          <w:lang w:val="ru-RU"/>
        </w:rPr>
        <w:t>н</w:t>
      </w:r>
      <w:r w:rsidRPr="008D4200">
        <w:rPr>
          <w:sz w:val="22"/>
          <w:szCs w:val="22"/>
          <w:lang w:val="ru-RU"/>
        </w:rPr>
        <w:t xml:space="preserve">ские работы по данной теме сильно </w:t>
      </w:r>
      <w:proofErr w:type="spellStart"/>
      <w:r w:rsidRPr="008D4200">
        <w:rPr>
          <w:sz w:val="22"/>
          <w:szCs w:val="22"/>
          <w:lang w:val="ru-RU"/>
        </w:rPr>
        <w:t>идеологизированы</w:t>
      </w:r>
      <w:proofErr w:type="spellEnd"/>
      <w:r w:rsidRPr="008D4200">
        <w:rPr>
          <w:sz w:val="22"/>
          <w:szCs w:val="22"/>
          <w:lang w:val="ru-RU"/>
        </w:rPr>
        <w:t>. Что же к</w:t>
      </w:r>
      <w:r w:rsidRPr="008D4200">
        <w:rPr>
          <w:sz w:val="22"/>
          <w:szCs w:val="22"/>
          <w:lang w:val="ru-RU"/>
        </w:rPr>
        <w:t>а</w:t>
      </w:r>
      <w:r w:rsidRPr="008D4200">
        <w:rPr>
          <w:sz w:val="22"/>
          <w:szCs w:val="22"/>
          <w:lang w:val="ru-RU"/>
        </w:rPr>
        <w:t>сается современного кризиса, то</w:t>
      </w:r>
      <w:r w:rsidR="00EB0840" w:rsidRPr="008D4200">
        <w:rPr>
          <w:sz w:val="22"/>
          <w:szCs w:val="22"/>
          <w:lang w:val="ru-RU"/>
        </w:rPr>
        <w:t>,</w:t>
      </w:r>
      <w:r w:rsidRPr="008D4200">
        <w:rPr>
          <w:sz w:val="22"/>
          <w:szCs w:val="22"/>
          <w:lang w:val="ru-RU"/>
        </w:rPr>
        <w:t xml:space="preserve"> естественно</w:t>
      </w:r>
      <w:r w:rsidR="00EB0840" w:rsidRPr="008D4200">
        <w:rPr>
          <w:sz w:val="22"/>
          <w:szCs w:val="22"/>
          <w:lang w:val="ru-RU"/>
        </w:rPr>
        <w:t>,</w:t>
      </w:r>
      <w:r w:rsidRPr="008D4200">
        <w:rPr>
          <w:sz w:val="22"/>
          <w:szCs w:val="22"/>
          <w:lang w:val="ru-RU"/>
        </w:rPr>
        <w:t xml:space="preserve"> серьезных научных работ очень мало, поскольку событие еще не завершилось. Среди большого количества публицистических работ еще больше полит</w:t>
      </w:r>
      <w:r w:rsidRPr="008D4200">
        <w:rPr>
          <w:sz w:val="22"/>
          <w:szCs w:val="22"/>
          <w:lang w:val="ru-RU"/>
        </w:rPr>
        <w:t>и</w:t>
      </w:r>
      <w:r w:rsidRPr="008D4200">
        <w:rPr>
          <w:sz w:val="22"/>
          <w:szCs w:val="22"/>
          <w:lang w:val="ru-RU"/>
        </w:rPr>
        <w:t xml:space="preserve">зированности, ангажированности и необъективности. Тем не </w:t>
      </w:r>
      <w:proofErr w:type="gramStart"/>
      <w:r w:rsidRPr="008D4200">
        <w:rPr>
          <w:sz w:val="22"/>
          <w:szCs w:val="22"/>
          <w:lang w:val="ru-RU"/>
        </w:rPr>
        <w:t>менее</w:t>
      </w:r>
      <w:proofErr w:type="gramEnd"/>
      <w:r w:rsidRPr="008D4200">
        <w:rPr>
          <w:sz w:val="22"/>
          <w:szCs w:val="22"/>
          <w:lang w:val="ru-RU"/>
        </w:rPr>
        <w:t xml:space="preserve"> мы используем некоторое количество публицистических работ, о</w:t>
      </w:r>
      <w:r w:rsidRPr="008D4200">
        <w:rPr>
          <w:sz w:val="22"/>
          <w:szCs w:val="22"/>
          <w:lang w:val="ru-RU"/>
        </w:rPr>
        <w:t>т</w:t>
      </w:r>
      <w:r w:rsidRPr="008D4200">
        <w:rPr>
          <w:sz w:val="22"/>
          <w:szCs w:val="22"/>
          <w:lang w:val="ru-RU"/>
        </w:rPr>
        <w:t xml:space="preserve">личающихся наибольшей объективностью. </w:t>
      </w:r>
    </w:p>
    <w:p w:rsidR="00BB2563" w:rsidRPr="008D4200" w:rsidRDefault="00BB2563" w:rsidP="00107D03">
      <w:pPr>
        <w:ind w:firstLine="357"/>
        <w:jc w:val="both"/>
        <w:rPr>
          <w:sz w:val="22"/>
          <w:szCs w:val="22"/>
          <w:lang w:val="ru-RU"/>
        </w:rPr>
      </w:pPr>
      <w:r w:rsidRPr="008D4200">
        <w:rPr>
          <w:sz w:val="22"/>
          <w:szCs w:val="22"/>
          <w:lang w:val="ru-RU"/>
        </w:rPr>
        <w:t>Проблема социально-политического кризиса на Украине явл</w:t>
      </w:r>
      <w:r w:rsidRPr="008D4200">
        <w:rPr>
          <w:sz w:val="22"/>
          <w:szCs w:val="22"/>
          <w:lang w:val="ru-RU"/>
        </w:rPr>
        <w:t>я</w:t>
      </w:r>
      <w:r w:rsidRPr="008D4200">
        <w:rPr>
          <w:sz w:val="22"/>
          <w:szCs w:val="22"/>
          <w:lang w:val="ru-RU"/>
        </w:rPr>
        <w:t>ется комплексной. Следовательно, для анализа современного кр</w:t>
      </w:r>
      <w:r w:rsidRPr="008D4200">
        <w:rPr>
          <w:sz w:val="22"/>
          <w:szCs w:val="22"/>
          <w:lang w:val="ru-RU"/>
        </w:rPr>
        <w:t>и</w:t>
      </w:r>
      <w:r w:rsidRPr="008D4200">
        <w:rPr>
          <w:sz w:val="22"/>
          <w:szCs w:val="22"/>
          <w:lang w:val="ru-RU"/>
        </w:rPr>
        <w:lastRenderedPageBreak/>
        <w:t>зиса необходимо использовать различные методы и теории. Пре</w:t>
      </w:r>
      <w:r w:rsidRPr="008D4200">
        <w:rPr>
          <w:sz w:val="22"/>
          <w:szCs w:val="22"/>
          <w:lang w:val="ru-RU"/>
        </w:rPr>
        <w:t>ж</w:t>
      </w:r>
      <w:r w:rsidRPr="008D4200">
        <w:rPr>
          <w:sz w:val="22"/>
          <w:szCs w:val="22"/>
          <w:lang w:val="ru-RU"/>
        </w:rPr>
        <w:t xml:space="preserve">де </w:t>
      </w:r>
      <w:proofErr w:type="gramStart"/>
      <w:r w:rsidRPr="008D4200">
        <w:rPr>
          <w:sz w:val="22"/>
          <w:szCs w:val="22"/>
          <w:lang w:val="ru-RU"/>
        </w:rPr>
        <w:t>всего</w:t>
      </w:r>
      <w:proofErr w:type="gramEnd"/>
      <w:r w:rsidRPr="008D4200">
        <w:rPr>
          <w:sz w:val="22"/>
          <w:szCs w:val="22"/>
          <w:lang w:val="ru-RU"/>
        </w:rPr>
        <w:t xml:space="preserve"> мы пытаемся использовать историко-генетический и ист</w:t>
      </w:r>
      <w:r w:rsidRPr="008D4200">
        <w:rPr>
          <w:sz w:val="22"/>
          <w:szCs w:val="22"/>
          <w:lang w:val="ru-RU"/>
        </w:rPr>
        <w:t>о</w:t>
      </w:r>
      <w:r w:rsidRPr="008D4200">
        <w:rPr>
          <w:sz w:val="22"/>
          <w:szCs w:val="22"/>
          <w:lang w:val="ru-RU"/>
        </w:rPr>
        <w:t xml:space="preserve">рико-сравнительный методы, чтобы найти исторические и </w:t>
      </w:r>
      <w:proofErr w:type="spellStart"/>
      <w:r w:rsidRPr="008D4200">
        <w:rPr>
          <w:sz w:val="22"/>
          <w:szCs w:val="22"/>
          <w:lang w:val="ru-RU"/>
        </w:rPr>
        <w:t>геоист</w:t>
      </w:r>
      <w:r w:rsidRPr="008D4200">
        <w:rPr>
          <w:sz w:val="22"/>
          <w:szCs w:val="22"/>
          <w:lang w:val="ru-RU"/>
        </w:rPr>
        <w:t>о</w:t>
      </w:r>
      <w:r w:rsidRPr="008D4200">
        <w:rPr>
          <w:sz w:val="22"/>
          <w:szCs w:val="22"/>
          <w:lang w:val="ru-RU"/>
        </w:rPr>
        <w:t>рические</w:t>
      </w:r>
      <w:proofErr w:type="spellEnd"/>
      <w:r w:rsidRPr="008D4200">
        <w:rPr>
          <w:sz w:val="22"/>
          <w:szCs w:val="22"/>
          <w:lang w:val="ru-RU"/>
        </w:rPr>
        <w:t xml:space="preserve"> причины и корни современного кризиса</w:t>
      </w:r>
      <w:r w:rsidR="005F1D88" w:rsidRPr="008D4200">
        <w:rPr>
          <w:sz w:val="22"/>
          <w:szCs w:val="22"/>
          <w:lang w:val="ru-RU"/>
        </w:rPr>
        <w:t>.</w:t>
      </w:r>
      <w:r w:rsidRPr="008D4200">
        <w:rPr>
          <w:sz w:val="22"/>
          <w:szCs w:val="22"/>
          <w:lang w:val="ru-RU"/>
        </w:rPr>
        <w:t xml:space="preserve"> </w:t>
      </w:r>
      <w:r w:rsidR="005F1D88" w:rsidRPr="008D4200">
        <w:rPr>
          <w:sz w:val="22"/>
          <w:szCs w:val="22"/>
          <w:lang w:val="ru-RU"/>
        </w:rPr>
        <w:t>П</w:t>
      </w:r>
      <w:r w:rsidRPr="008D4200">
        <w:rPr>
          <w:sz w:val="22"/>
          <w:szCs w:val="22"/>
          <w:lang w:val="ru-RU"/>
        </w:rPr>
        <w:t>ри этом жел</w:t>
      </w:r>
      <w:r w:rsidRPr="008D4200">
        <w:rPr>
          <w:sz w:val="22"/>
          <w:szCs w:val="22"/>
          <w:lang w:val="ru-RU"/>
        </w:rPr>
        <w:t>а</w:t>
      </w:r>
      <w:r w:rsidRPr="008D4200">
        <w:rPr>
          <w:sz w:val="22"/>
          <w:szCs w:val="22"/>
          <w:lang w:val="ru-RU"/>
        </w:rPr>
        <w:t>тельно сравнивать историю Украины с историей ее ближайших с</w:t>
      </w:r>
      <w:r w:rsidRPr="008D4200">
        <w:rPr>
          <w:sz w:val="22"/>
          <w:szCs w:val="22"/>
          <w:lang w:val="ru-RU"/>
        </w:rPr>
        <w:t>о</w:t>
      </w:r>
      <w:r w:rsidRPr="008D4200">
        <w:rPr>
          <w:sz w:val="22"/>
          <w:szCs w:val="22"/>
          <w:lang w:val="ru-RU"/>
        </w:rPr>
        <w:t xml:space="preserve">седей (России, Белоруссии, Польши), определяя также степень влияния последних на политические модели Украины. Важной теоретико-методологической опорой являются геополитические теории, касающиеся положения государства, находящегося между более могущественными и противостоящими </w:t>
      </w:r>
      <w:r w:rsidR="005F1D88" w:rsidRPr="008D4200">
        <w:rPr>
          <w:sz w:val="22"/>
          <w:szCs w:val="22"/>
          <w:lang w:val="ru-RU"/>
        </w:rPr>
        <w:t xml:space="preserve">друг другу </w:t>
      </w:r>
      <w:r w:rsidRPr="008D4200">
        <w:rPr>
          <w:sz w:val="22"/>
          <w:szCs w:val="22"/>
          <w:lang w:val="ru-RU"/>
        </w:rPr>
        <w:t xml:space="preserve">силами. </w:t>
      </w:r>
      <w:proofErr w:type="gramStart"/>
      <w:r w:rsidR="005F1D88" w:rsidRPr="008D4200">
        <w:rPr>
          <w:sz w:val="22"/>
          <w:szCs w:val="22"/>
          <w:lang w:val="ru-RU"/>
        </w:rPr>
        <w:t>В</w:t>
      </w:r>
      <w:r w:rsidR="00800F8A">
        <w:rPr>
          <w:sz w:val="22"/>
          <w:szCs w:val="22"/>
          <w:lang w:val="ru-RU"/>
        </w:rPr>
        <w:t> </w:t>
      </w:r>
      <w:r w:rsidRPr="008D4200">
        <w:rPr>
          <w:sz w:val="22"/>
          <w:szCs w:val="22"/>
          <w:lang w:val="ru-RU"/>
        </w:rPr>
        <w:t>подобном положении Украина оказывалась не единожды в своей истории, в тако</w:t>
      </w:r>
      <w:r w:rsidR="00800F8A">
        <w:rPr>
          <w:sz w:val="22"/>
          <w:szCs w:val="22"/>
          <w:lang w:val="ru-RU"/>
        </w:rPr>
        <w:t>й</w:t>
      </w:r>
      <w:r w:rsidRPr="008D4200">
        <w:rPr>
          <w:sz w:val="22"/>
          <w:szCs w:val="22"/>
          <w:lang w:val="ru-RU"/>
        </w:rPr>
        <w:t xml:space="preserve"> же </w:t>
      </w:r>
      <w:r w:rsidR="00800F8A">
        <w:rPr>
          <w:sz w:val="22"/>
          <w:szCs w:val="22"/>
          <w:lang w:val="ru-RU"/>
        </w:rPr>
        <w:t>ситуац</w:t>
      </w:r>
      <w:r w:rsidRPr="008D4200">
        <w:rPr>
          <w:sz w:val="22"/>
          <w:szCs w:val="22"/>
          <w:lang w:val="ru-RU"/>
        </w:rPr>
        <w:t xml:space="preserve">ии она оказывается и сегодня (см., например, мнение голландца Ф. </w:t>
      </w:r>
      <w:proofErr w:type="spellStart"/>
      <w:r w:rsidRPr="008D4200">
        <w:rPr>
          <w:sz w:val="22"/>
          <w:szCs w:val="22"/>
          <w:lang w:val="ru-RU"/>
        </w:rPr>
        <w:t>ван</w:t>
      </w:r>
      <w:proofErr w:type="spellEnd"/>
      <w:r w:rsidRPr="008D4200">
        <w:rPr>
          <w:sz w:val="22"/>
          <w:szCs w:val="22"/>
          <w:lang w:val="ru-RU"/>
        </w:rPr>
        <w:t xml:space="preserve"> </w:t>
      </w:r>
      <w:proofErr w:type="spellStart"/>
      <w:r w:rsidRPr="008D4200">
        <w:rPr>
          <w:sz w:val="22"/>
          <w:szCs w:val="22"/>
          <w:lang w:val="ru-RU"/>
        </w:rPr>
        <w:t>Капена</w:t>
      </w:r>
      <w:proofErr w:type="spellEnd"/>
      <w:r w:rsidRPr="008D4200">
        <w:rPr>
          <w:sz w:val="22"/>
          <w:szCs w:val="22"/>
          <w:lang w:val="ru-RU"/>
        </w:rPr>
        <w:t xml:space="preserve"> в</w:t>
      </w:r>
      <w:r w:rsidR="005F1D88" w:rsidRPr="008D4200">
        <w:rPr>
          <w:sz w:val="22"/>
          <w:szCs w:val="22"/>
          <w:lang w:val="ru-RU"/>
        </w:rPr>
        <w:t>:</w:t>
      </w:r>
      <w:r w:rsidRPr="008D4200">
        <w:rPr>
          <w:sz w:val="22"/>
          <w:szCs w:val="22"/>
          <w:lang w:val="ru-RU"/>
        </w:rPr>
        <w:t xml:space="preserve"> </w:t>
      </w:r>
      <w:r w:rsidR="00107D03" w:rsidRPr="008D4200">
        <w:rPr>
          <w:sz w:val="22"/>
          <w:szCs w:val="22"/>
          <w:lang w:val="ru-RU"/>
        </w:rPr>
        <w:t>Корниенко 2014</w:t>
      </w:r>
      <w:r w:rsidRPr="008D4200">
        <w:rPr>
          <w:sz w:val="22"/>
          <w:szCs w:val="22"/>
          <w:lang w:val="ru-RU"/>
        </w:rPr>
        <w:t>; см. также</w:t>
      </w:r>
      <w:r w:rsidR="005F1D88" w:rsidRPr="008D4200">
        <w:rPr>
          <w:sz w:val="22"/>
          <w:szCs w:val="22"/>
          <w:lang w:val="ru-RU"/>
        </w:rPr>
        <w:t>:</w:t>
      </w:r>
      <w:proofErr w:type="gramEnd"/>
      <w:r w:rsidRPr="008D4200">
        <w:rPr>
          <w:sz w:val="22"/>
          <w:szCs w:val="22"/>
          <w:lang w:val="ru-RU"/>
        </w:rPr>
        <w:t xml:space="preserve"> </w:t>
      </w:r>
      <w:proofErr w:type="spellStart"/>
      <w:proofErr w:type="gramStart"/>
      <w:r w:rsidR="00107D03" w:rsidRPr="008D4200">
        <w:rPr>
          <w:sz w:val="22"/>
          <w:szCs w:val="22"/>
          <w:lang w:val="ru-RU"/>
        </w:rPr>
        <w:t>Тхарур</w:t>
      </w:r>
      <w:proofErr w:type="spellEnd"/>
      <w:r w:rsidR="00107D03" w:rsidRPr="008D4200">
        <w:rPr>
          <w:sz w:val="22"/>
          <w:szCs w:val="22"/>
          <w:lang w:val="ru-RU"/>
        </w:rPr>
        <w:t xml:space="preserve"> 2015</w:t>
      </w:r>
      <w:r w:rsidRPr="008D4200">
        <w:rPr>
          <w:sz w:val="22"/>
          <w:szCs w:val="22"/>
          <w:lang w:val="ru-RU"/>
        </w:rPr>
        <w:t xml:space="preserve">). </w:t>
      </w:r>
      <w:proofErr w:type="gramEnd"/>
    </w:p>
    <w:p w:rsidR="00BB2563" w:rsidRPr="008D4200" w:rsidRDefault="00BB2563" w:rsidP="00107D03">
      <w:pPr>
        <w:ind w:firstLine="357"/>
        <w:jc w:val="both"/>
        <w:rPr>
          <w:sz w:val="22"/>
          <w:szCs w:val="22"/>
          <w:lang w:val="ru-RU"/>
        </w:rPr>
      </w:pPr>
      <w:r w:rsidRPr="00800F8A">
        <w:rPr>
          <w:spacing w:val="-2"/>
          <w:sz w:val="22"/>
          <w:szCs w:val="22"/>
          <w:lang w:val="ru-RU"/>
        </w:rPr>
        <w:t>Поскольку стержнем современного кризиса, по нашему мнению, являются слабости и особенности украинского государства, прело</w:t>
      </w:r>
      <w:r w:rsidRPr="00800F8A">
        <w:rPr>
          <w:spacing w:val="-2"/>
          <w:sz w:val="22"/>
          <w:szCs w:val="22"/>
          <w:lang w:val="ru-RU"/>
        </w:rPr>
        <w:t>м</w:t>
      </w:r>
      <w:r w:rsidRPr="00800F8A">
        <w:rPr>
          <w:spacing w:val="-2"/>
          <w:sz w:val="22"/>
          <w:szCs w:val="22"/>
          <w:lang w:val="ru-RU"/>
        </w:rPr>
        <w:t xml:space="preserve">ляющиеся в социальной структуре общества и </w:t>
      </w:r>
      <w:proofErr w:type="spellStart"/>
      <w:r w:rsidRPr="00800F8A">
        <w:rPr>
          <w:spacing w:val="-2"/>
          <w:sz w:val="22"/>
          <w:szCs w:val="22"/>
          <w:lang w:val="ru-RU"/>
        </w:rPr>
        <w:t>несформир</w:t>
      </w:r>
      <w:r w:rsidR="005F1D88" w:rsidRPr="00800F8A">
        <w:rPr>
          <w:spacing w:val="-2"/>
          <w:sz w:val="22"/>
          <w:szCs w:val="22"/>
          <w:lang w:val="ru-RU"/>
        </w:rPr>
        <w:t>о</w:t>
      </w:r>
      <w:r w:rsidRPr="00800F8A">
        <w:rPr>
          <w:spacing w:val="-2"/>
          <w:sz w:val="22"/>
          <w:szCs w:val="22"/>
          <w:lang w:val="ru-RU"/>
        </w:rPr>
        <w:t>ванности</w:t>
      </w:r>
      <w:proofErr w:type="spellEnd"/>
      <w:r w:rsidRPr="00800F8A">
        <w:rPr>
          <w:spacing w:val="-2"/>
          <w:sz w:val="22"/>
          <w:szCs w:val="22"/>
          <w:lang w:val="ru-RU"/>
        </w:rPr>
        <w:t xml:space="preserve"> его идеологии, до известной степени полезно использование теории построения государственности в молодых республиках, не имеющих прочных исторических традиций государственности </w:t>
      </w:r>
      <w:r w:rsidR="00107D03" w:rsidRPr="00800F8A">
        <w:rPr>
          <w:spacing w:val="-2"/>
          <w:sz w:val="22"/>
          <w:szCs w:val="22"/>
          <w:lang w:val="ru-RU"/>
        </w:rPr>
        <w:t>(</w:t>
      </w:r>
      <w:r w:rsidR="00107D03" w:rsidRPr="00800F8A">
        <w:rPr>
          <w:spacing w:val="-2"/>
          <w:sz w:val="22"/>
          <w:szCs w:val="22"/>
        </w:rPr>
        <w:t>Dobbins</w:t>
      </w:r>
      <w:r w:rsidR="00107D03" w:rsidRPr="00800F8A">
        <w:rPr>
          <w:spacing w:val="-2"/>
          <w:sz w:val="22"/>
          <w:szCs w:val="22"/>
          <w:lang w:val="ru-RU"/>
        </w:rPr>
        <w:t xml:space="preserve"> </w:t>
      </w:r>
      <w:r w:rsidR="00107D03" w:rsidRPr="00800F8A">
        <w:rPr>
          <w:i/>
          <w:spacing w:val="-2"/>
          <w:sz w:val="22"/>
          <w:szCs w:val="22"/>
        </w:rPr>
        <w:t>et</w:t>
      </w:r>
      <w:r w:rsidR="00107D03" w:rsidRPr="00800F8A">
        <w:rPr>
          <w:i/>
          <w:spacing w:val="-2"/>
          <w:sz w:val="22"/>
          <w:szCs w:val="22"/>
          <w:lang w:val="ru-RU"/>
        </w:rPr>
        <w:t xml:space="preserve"> </w:t>
      </w:r>
      <w:r w:rsidR="00107D03" w:rsidRPr="00800F8A">
        <w:rPr>
          <w:i/>
          <w:spacing w:val="-2"/>
          <w:sz w:val="22"/>
          <w:szCs w:val="22"/>
        </w:rPr>
        <w:t>al</w:t>
      </w:r>
      <w:r w:rsidR="00107D03" w:rsidRPr="00800F8A">
        <w:rPr>
          <w:i/>
          <w:spacing w:val="-2"/>
          <w:sz w:val="22"/>
          <w:szCs w:val="22"/>
          <w:lang w:val="ru-RU"/>
        </w:rPr>
        <w:t>.</w:t>
      </w:r>
      <w:r w:rsidR="00107D03" w:rsidRPr="00800F8A">
        <w:rPr>
          <w:spacing w:val="-2"/>
          <w:sz w:val="22"/>
          <w:szCs w:val="22"/>
          <w:lang w:val="ru-RU"/>
        </w:rPr>
        <w:t xml:space="preserve"> 2007; </w:t>
      </w:r>
      <w:r w:rsidR="00107D03" w:rsidRPr="00800F8A">
        <w:rPr>
          <w:spacing w:val="-2"/>
          <w:sz w:val="22"/>
          <w:szCs w:val="22"/>
        </w:rPr>
        <w:t>Fritz</w:t>
      </w:r>
      <w:r w:rsidR="00800F8A" w:rsidRPr="00800F8A">
        <w:rPr>
          <w:spacing w:val="-2"/>
          <w:sz w:val="22"/>
          <w:szCs w:val="22"/>
          <w:lang w:val="ru-RU"/>
        </w:rPr>
        <w:t xml:space="preserve">, </w:t>
      </w:r>
      <w:proofErr w:type="spellStart"/>
      <w:r w:rsidR="00800F8A" w:rsidRPr="00800F8A">
        <w:rPr>
          <w:spacing w:val="-2"/>
          <w:sz w:val="22"/>
          <w:szCs w:val="22"/>
        </w:rPr>
        <w:t>Menocal</w:t>
      </w:r>
      <w:proofErr w:type="spellEnd"/>
      <w:r w:rsidR="00107D03" w:rsidRPr="00800F8A">
        <w:rPr>
          <w:spacing w:val="-2"/>
          <w:sz w:val="22"/>
          <w:szCs w:val="22"/>
          <w:lang w:val="ru-RU"/>
        </w:rPr>
        <w:t xml:space="preserve"> 2007; </w:t>
      </w:r>
      <w:proofErr w:type="spellStart"/>
      <w:proofErr w:type="gramStart"/>
      <w:r w:rsidR="00107D03" w:rsidRPr="00800F8A">
        <w:rPr>
          <w:spacing w:val="-2"/>
          <w:sz w:val="22"/>
          <w:szCs w:val="22"/>
        </w:rPr>
        <w:t>Grinin</w:t>
      </w:r>
      <w:proofErr w:type="spellEnd"/>
      <w:r w:rsidR="00107D03" w:rsidRPr="00800F8A">
        <w:rPr>
          <w:spacing w:val="-2"/>
          <w:sz w:val="22"/>
          <w:szCs w:val="22"/>
          <w:lang w:val="ru-RU"/>
        </w:rPr>
        <w:t xml:space="preserve"> 2012)</w:t>
      </w:r>
      <w:r w:rsidR="001543E2" w:rsidRPr="00800F8A">
        <w:rPr>
          <w:rStyle w:val="ab"/>
          <w:spacing w:val="-2"/>
          <w:sz w:val="22"/>
          <w:szCs w:val="22"/>
          <w:lang w:val="ru-RU"/>
        </w:rPr>
        <w:footnoteReference w:id="3"/>
      </w:r>
      <w:r w:rsidRPr="00800F8A">
        <w:rPr>
          <w:spacing w:val="-2"/>
          <w:sz w:val="22"/>
          <w:szCs w:val="22"/>
          <w:lang w:val="ru-RU"/>
        </w:rPr>
        <w:t>.</w:t>
      </w:r>
      <w:proofErr w:type="gramEnd"/>
      <w:r w:rsidRPr="00800F8A">
        <w:rPr>
          <w:spacing w:val="-2"/>
          <w:sz w:val="22"/>
          <w:szCs w:val="22"/>
          <w:lang w:val="ru-RU"/>
        </w:rPr>
        <w:t xml:space="preserve"> В меньшей</w:t>
      </w:r>
      <w:r w:rsidRPr="008D4200">
        <w:rPr>
          <w:sz w:val="22"/>
          <w:szCs w:val="22"/>
          <w:lang w:val="ru-RU"/>
        </w:rPr>
        <w:t xml:space="preserve"> степени, но все же могут быть применены к анализу украинского государственного кризиса и работы, связанные с </w:t>
      </w:r>
      <w:proofErr w:type="gramStart"/>
      <w:r w:rsidRPr="008D4200">
        <w:rPr>
          <w:sz w:val="22"/>
          <w:szCs w:val="22"/>
          <w:lang w:val="ru-RU"/>
        </w:rPr>
        <w:t>анализом</w:t>
      </w:r>
      <w:proofErr w:type="gramEnd"/>
      <w:r w:rsidRPr="008D4200">
        <w:rPr>
          <w:sz w:val="22"/>
          <w:szCs w:val="22"/>
          <w:lang w:val="ru-RU"/>
        </w:rPr>
        <w:t xml:space="preserve"> так называемых слабых государств (</w:t>
      </w:r>
      <w:proofErr w:type="spellStart"/>
      <w:r w:rsidRPr="008D4200">
        <w:rPr>
          <w:sz w:val="22"/>
          <w:szCs w:val="22"/>
          <w:lang w:val="ru-RU"/>
        </w:rPr>
        <w:t>failed</w:t>
      </w:r>
      <w:proofErr w:type="spellEnd"/>
      <w:r w:rsidRPr="008D4200">
        <w:rPr>
          <w:sz w:val="22"/>
          <w:szCs w:val="22"/>
          <w:lang w:val="ru-RU"/>
        </w:rPr>
        <w:t xml:space="preserve"> </w:t>
      </w:r>
      <w:proofErr w:type="spellStart"/>
      <w:r w:rsidRPr="008D4200">
        <w:rPr>
          <w:sz w:val="22"/>
          <w:szCs w:val="22"/>
          <w:lang w:val="ru-RU"/>
        </w:rPr>
        <w:t>or</w:t>
      </w:r>
      <w:proofErr w:type="spellEnd"/>
      <w:r w:rsidRPr="008D4200">
        <w:rPr>
          <w:sz w:val="22"/>
          <w:szCs w:val="22"/>
          <w:lang w:val="ru-RU"/>
        </w:rPr>
        <w:t xml:space="preserve"> </w:t>
      </w:r>
      <w:proofErr w:type="spellStart"/>
      <w:r w:rsidRPr="008D4200">
        <w:rPr>
          <w:sz w:val="22"/>
          <w:szCs w:val="22"/>
          <w:lang w:val="ru-RU"/>
        </w:rPr>
        <w:t>fragile</w:t>
      </w:r>
      <w:proofErr w:type="spellEnd"/>
      <w:r w:rsidRPr="008D4200">
        <w:rPr>
          <w:sz w:val="22"/>
          <w:szCs w:val="22"/>
          <w:lang w:val="ru-RU"/>
        </w:rPr>
        <w:t xml:space="preserve"> </w:t>
      </w:r>
      <w:proofErr w:type="spellStart"/>
      <w:r w:rsidRPr="008D4200">
        <w:rPr>
          <w:sz w:val="22"/>
          <w:szCs w:val="22"/>
          <w:lang w:val="ru-RU"/>
        </w:rPr>
        <w:t>states</w:t>
      </w:r>
      <w:proofErr w:type="spellEnd"/>
      <w:r w:rsidRPr="008D4200">
        <w:rPr>
          <w:sz w:val="22"/>
          <w:szCs w:val="22"/>
          <w:lang w:val="ru-RU"/>
        </w:rPr>
        <w:t>).</w:t>
      </w:r>
    </w:p>
    <w:p w:rsidR="00BB2563" w:rsidRPr="008D4200" w:rsidRDefault="00BB2563" w:rsidP="00107D03">
      <w:pPr>
        <w:ind w:firstLine="357"/>
        <w:jc w:val="both"/>
        <w:rPr>
          <w:sz w:val="22"/>
          <w:szCs w:val="22"/>
          <w:lang w:val="ru-RU"/>
        </w:rPr>
      </w:pPr>
      <w:r w:rsidRPr="008D4200">
        <w:rPr>
          <w:sz w:val="22"/>
          <w:szCs w:val="22"/>
          <w:lang w:val="ru-RU"/>
        </w:rPr>
        <w:t xml:space="preserve">Важными будут и различные теории демократии </w:t>
      </w:r>
      <w:r w:rsidR="00F36111" w:rsidRPr="008D4200">
        <w:rPr>
          <w:sz w:val="22"/>
          <w:szCs w:val="22"/>
          <w:lang w:val="ru-RU"/>
        </w:rPr>
        <w:t>(см.</w:t>
      </w:r>
      <w:r w:rsidR="005F1D88" w:rsidRPr="008D4200">
        <w:rPr>
          <w:sz w:val="22"/>
          <w:szCs w:val="22"/>
          <w:lang w:val="ru-RU"/>
        </w:rPr>
        <w:t>:</w:t>
      </w:r>
      <w:r w:rsidR="00F36111" w:rsidRPr="008D4200">
        <w:rPr>
          <w:sz w:val="22"/>
          <w:szCs w:val="22"/>
          <w:lang w:val="ru-RU"/>
        </w:rPr>
        <w:t xml:space="preserve"> Гринин, Коротаев 2014)</w:t>
      </w:r>
      <w:r w:rsidRPr="008D4200">
        <w:rPr>
          <w:sz w:val="22"/>
          <w:szCs w:val="22"/>
          <w:lang w:val="ru-RU"/>
        </w:rPr>
        <w:t xml:space="preserve">, но особенно, на наш взгляд, идеи Р. Арона </w:t>
      </w:r>
      <w:r w:rsidR="00107D03" w:rsidRPr="008D4200">
        <w:rPr>
          <w:sz w:val="22"/>
          <w:szCs w:val="22"/>
          <w:lang w:val="ru-RU"/>
        </w:rPr>
        <w:t>(1993)</w:t>
      </w:r>
      <w:r w:rsidRPr="008D4200">
        <w:rPr>
          <w:sz w:val="22"/>
          <w:szCs w:val="22"/>
          <w:lang w:val="ru-RU"/>
        </w:rPr>
        <w:t xml:space="preserve"> о слабостях молодых демократий, остающиеся крайне актуальными и сегодня. Наконец, можно использовать идеи о связи социально-политических кризисов и процесса модернизации обществ, типол</w:t>
      </w:r>
      <w:r w:rsidRPr="008D4200">
        <w:rPr>
          <w:sz w:val="22"/>
          <w:szCs w:val="22"/>
          <w:lang w:val="ru-RU"/>
        </w:rPr>
        <w:t>о</w:t>
      </w:r>
      <w:r w:rsidRPr="008D4200">
        <w:rPr>
          <w:sz w:val="22"/>
          <w:szCs w:val="22"/>
          <w:lang w:val="ru-RU"/>
        </w:rPr>
        <w:t>гии государственных кризисов</w:t>
      </w:r>
      <w:r w:rsidR="00107D03" w:rsidRPr="008D4200">
        <w:rPr>
          <w:sz w:val="22"/>
          <w:szCs w:val="22"/>
          <w:lang w:val="ru-RU"/>
        </w:rPr>
        <w:t>, связи демократии и революции (</w:t>
      </w:r>
      <w:r w:rsidRPr="008D4200">
        <w:rPr>
          <w:sz w:val="22"/>
          <w:szCs w:val="22"/>
          <w:lang w:val="ru-RU"/>
        </w:rPr>
        <w:t>см.</w:t>
      </w:r>
      <w:r w:rsidR="005F1D88" w:rsidRPr="008D4200">
        <w:rPr>
          <w:sz w:val="22"/>
          <w:szCs w:val="22"/>
          <w:lang w:val="ru-RU"/>
        </w:rPr>
        <w:t>:</w:t>
      </w:r>
      <w:r w:rsidRPr="008D4200">
        <w:rPr>
          <w:sz w:val="22"/>
          <w:szCs w:val="22"/>
          <w:lang w:val="ru-RU"/>
        </w:rPr>
        <w:t xml:space="preserve"> </w:t>
      </w:r>
      <w:proofErr w:type="spellStart"/>
      <w:r w:rsidR="00107D03" w:rsidRPr="008D4200">
        <w:rPr>
          <w:sz w:val="22"/>
          <w:szCs w:val="22"/>
        </w:rPr>
        <w:t>Grinin</w:t>
      </w:r>
      <w:proofErr w:type="spellEnd"/>
      <w:r w:rsidR="00800F8A">
        <w:rPr>
          <w:sz w:val="22"/>
          <w:szCs w:val="22"/>
          <w:lang w:val="ru-RU"/>
        </w:rPr>
        <w:t xml:space="preserve"> 2012</w:t>
      </w:r>
      <w:r w:rsidR="00800F8A" w:rsidRPr="00800F8A">
        <w:rPr>
          <w:sz w:val="22"/>
          <w:szCs w:val="22"/>
          <w:lang w:val="ru-RU"/>
        </w:rPr>
        <w:t>;</w:t>
      </w:r>
      <w:r w:rsidR="00107D03" w:rsidRPr="008D4200">
        <w:rPr>
          <w:sz w:val="22"/>
          <w:szCs w:val="22"/>
          <w:lang w:val="ru-RU"/>
        </w:rPr>
        <w:t xml:space="preserve"> Гринин, </w:t>
      </w:r>
      <w:proofErr w:type="spellStart"/>
      <w:r w:rsidR="00107D03" w:rsidRPr="008D4200">
        <w:rPr>
          <w:sz w:val="22"/>
          <w:szCs w:val="22"/>
          <w:lang w:val="ru-RU"/>
        </w:rPr>
        <w:t>Коротаев</w:t>
      </w:r>
      <w:proofErr w:type="spellEnd"/>
      <w:r w:rsidR="00F36111" w:rsidRPr="008D4200">
        <w:rPr>
          <w:sz w:val="22"/>
          <w:szCs w:val="22"/>
          <w:lang w:val="ru-RU"/>
        </w:rPr>
        <w:t xml:space="preserve"> </w:t>
      </w:r>
      <w:r w:rsidR="00107D03" w:rsidRPr="008D4200">
        <w:rPr>
          <w:sz w:val="22"/>
          <w:szCs w:val="22"/>
          <w:lang w:val="ru-RU"/>
        </w:rPr>
        <w:t>2014</w:t>
      </w:r>
      <w:r w:rsidR="001543E2" w:rsidRPr="008D4200">
        <w:rPr>
          <w:sz w:val="22"/>
          <w:szCs w:val="22"/>
          <w:lang w:val="ru-RU"/>
        </w:rPr>
        <w:t>; Гринин</w:t>
      </w:r>
      <w:r w:rsidR="00C74EF6" w:rsidRPr="008D4200">
        <w:rPr>
          <w:sz w:val="22"/>
          <w:szCs w:val="22"/>
          <w:lang w:val="ru-RU"/>
        </w:rPr>
        <w:t xml:space="preserve"> и др.</w:t>
      </w:r>
      <w:r w:rsidR="001543E2" w:rsidRPr="008D4200">
        <w:rPr>
          <w:sz w:val="22"/>
          <w:szCs w:val="22"/>
          <w:lang w:val="ru-RU"/>
        </w:rPr>
        <w:t xml:space="preserve"> 2015</w:t>
      </w:r>
      <w:r w:rsidR="00107D03" w:rsidRPr="008D4200">
        <w:rPr>
          <w:sz w:val="22"/>
          <w:szCs w:val="22"/>
          <w:lang w:val="ru-RU"/>
        </w:rPr>
        <w:t>)</w:t>
      </w:r>
      <w:r w:rsidRPr="008D4200">
        <w:rPr>
          <w:sz w:val="22"/>
          <w:szCs w:val="22"/>
          <w:lang w:val="ru-RU"/>
        </w:rPr>
        <w:t xml:space="preserve">. </w:t>
      </w:r>
    </w:p>
    <w:p w:rsidR="00BB2563" w:rsidRPr="008D4200" w:rsidRDefault="00BB2563" w:rsidP="00107D03">
      <w:pPr>
        <w:ind w:firstLine="357"/>
        <w:jc w:val="both"/>
        <w:rPr>
          <w:sz w:val="22"/>
          <w:szCs w:val="22"/>
          <w:lang w:val="ru-RU"/>
        </w:rPr>
      </w:pPr>
      <w:r w:rsidRPr="008D4200">
        <w:rPr>
          <w:b/>
          <w:sz w:val="22"/>
          <w:szCs w:val="22"/>
          <w:lang w:val="ru-RU"/>
        </w:rPr>
        <w:t>План изложения.</w:t>
      </w:r>
      <w:r w:rsidRPr="008D4200">
        <w:rPr>
          <w:sz w:val="22"/>
          <w:szCs w:val="22"/>
          <w:lang w:val="ru-RU"/>
        </w:rPr>
        <w:t xml:space="preserve"> В первом разделе постулируются и обосн</w:t>
      </w:r>
      <w:r w:rsidRPr="008D4200">
        <w:rPr>
          <w:sz w:val="22"/>
          <w:szCs w:val="22"/>
          <w:lang w:val="ru-RU"/>
        </w:rPr>
        <w:t>о</w:t>
      </w:r>
      <w:r w:rsidRPr="008D4200">
        <w:rPr>
          <w:sz w:val="22"/>
          <w:szCs w:val="22"/>
          <w:lang w:val="ru-RU"/>
        </w:rPr>
        <w:t>вываются основные сквозные причины того, почему государстве</w:t>
      </w:r>
      <w:r w:rsidRPr="008D4200">
        <w:rPr>
          <w:sz w:val="22"/>
          <w:szCs w:val="22"/>
          <w:lang w:val="ru-RU"/>
        </w:rPr>
        <w:t>н</w:t>
      </w:r>
      <w:r w:rsidRPr="008D4200">
        <w:rPr>
          <w:sz w:val="22"/>
          <w:szCs w:val="22"/>
          <w:lang w:val="ru-RU"/>
        </w:rPr>
        <w:t>ность на Украине сложилась</w:t>
      </w:r>
      <w:r w:rsidR="00800F8A" w:rsidRPr="00800F8A">
        <w:rPr>
          <w:sz w:val="22"/>
          <w:szCs w:val="22"/>
          <w:lang w:val="ru-RU"/>
        </w:rPr>
        <w:t xml:space="preserve"> </w:t>
      </w:r>
      <w:r w:rsidR="00800F8A" w:rsidRPr="008D4200">
        <w:rPr>
          <w:sz w:val="22"/>
          <w:szCs w:val="22"/>
          <w:lang w:val="ru-RU"/>
        </w:rPr>
        <w:t>не полностью</w:t>
      </w:r>
      <w:r w:rsidRPr="008D4200">
        <w:rPr>
          <w:sz w:val="22"/>
          <w:szCs w:val="22"/>
          <w:lang w:val="ru-RU"/>
        </w:rPr>
        <w:t>, общество всегда ок</w:t>
      </w:r>
      <w:r w:rsidRPr="008D4200">
        <w:rPr>
          <w:sz w:val="22"/>
          <w:szCs w:val="22"/>
          <w:lang w:val="ru-RU"/>
        </w:rPr>
        <w:t>а</w:t>
      </w:r>
      <w:r w:rsidRPr="008D4200">
        <w:rPr>
          <w:sz w:val="22"/>
          <w:szCs w:val="22"/>
          <w:lang w:val="ru-RU"/>
        </w:rPr>
        <w:lastRenderedPageBreak/>
        <w:t>зывалось разделенным, какие постоянные факторы и особенности влияют на это и на протяжении всей истории, и сегодня. Во втором разделе статьи излагается краткая геополитическая история укр</w:t>
      </w:r>
      <w:r w:rsidRPr="008D4200">
        <w:rPr>
          <w:sz w:val="22"/>
          <w:szCs w:val="22"/>
          <w:lang w:val="ru-RU"/>
        </w:rPr>
        <w:t>а</w:t>
      </w:r>
      <w:r w:rsidRPr="008D4200">
        <w:rPr>
          <w:sz w:val="22"/>
          <w:szCs w:val="22"/>
          <w:lang w:val="ru-RU"/>
        </w:rPr>
        <w:t>инской государственности, где основной акцент делается именно на выделенных особенностях, на процессе их появления, проявл</w:t>
      </w:r>
      <w:r w:rsidRPr="008D4200">
        <w:rPr>
          <w:sz w:val="22"/>
          <w:szCs w:val="22"/>
          <w:lang w:val="ru-RU"/>
        </w:rPr>
        <w:t>е</w:t>
      </w:r>
      <w:r w:rsidRPr="008D4200">
        <w:rPr>
          <w:sz w:val="22"/>
          <w:szCs w:val="22"/>
          <w:lang w:val="ru-RU"/>
        </w:rPr>
        <w:t>ния и трансформации.</w:t>
      </w:r>
    </w:p>
    <w:p w:rsidR="00BB2563" w:rsidRPr="008D4200" w:rsidRDefault="00BB2563" w:rsidP="00107D03">
      <w:pPr>
        <w:ind w:firstLine="357"/>
        <w:jc w:val="both"/>
        <w:rPr>
          <w:sz w:val="22"/>
          <w:szCs w:val="22"/>
          <w:lang w:val="ru-RU"/>
        </w:rPr>
      </w:pPr>
      <w:r w:rsidRPr="008D4200">
        <w:rPr>
          <w:sz w:val="22"/>
          <w:szCs w:val="22"/>
          <w:lang w:val="ru-RU"/>
        </w:rPr>
        <w:t>Везде, где в исторической ретроспективе говорится об украи</w:t>
      </w:r>
      <w:r w:rsidRPr="008D4200">
        <w:rPr>
          <w:sz w:val="22"/>
          <w:szCs w:val="22"/>
          <w:lang w:val="ru-RU"/>
        </w:rPr>
        <w:t>н</w:t>
      </w:r>
      <w:r w:rsidRPr="008D4200">
        <w:rPr>
          <w:sz w:val="22"/>
          <w:szCs w:val="22"/>
          <w:lang w:val="ru-RU"/>
        </w:rPr>
        <w:t>ских территориях или Украине, имеются в виду территории, кот</w:t>
      </w:r>
      <w:r w:rsidRPr="008D4200">
        <w:rPr>
          <w:sz w:val="22"/>
          <w:szCs w:val="22"/>
          <w:lang w:val="ru-RU"/>
        </w:rPr>
        <w:t>о</w:t>
      </w:r>
      <w:r w:rsidRPr="008D4200">
        <w:rPr>
          <w:sz w:val="22"/>
          <w:szCs w:val="22"/>
          <w:lang w:val="ru-RU"/>
        </w:rPr>
        <w:t>рые входят в состав государства Украины в настоящее время. Р</w:t>
      </w:r>
      <w:r w:rsidRPr="008D4200">
        <w:rPr>
          <w:sz w:val="22"/>
          <w:szCs w:val="22"/>
          <w:lang w:val="ru-RU"/>
        </w:rPr>
        <w:t>е</w:t>
      </w:r>
      <w:r w:rsidRPr="008D4200">
        <w:rPr>
          <w:sz w:val="22"/>
          <w:szCs w:val="22"/>
          <w:lang w:val="ru-RU"/>
        </w:rPr>
        <w:t>ально же об Украине как государстве (или территории, облада</w:t>
      </w:r>
      <w:r w:rsidRPr="008D4200">
        <w:rPr>
          <w:sz w:val="22"/>
          <w:szCs w:val="22"/>
          <w:lang w:val="ru-RU"/>
        </w:rPr>
        <w:t>ю</w:t>
      </w:r>
      <w:r w:rsidRPr="008D4200">
        <w:rPr>
          <w:sz w:val="22"/>
          <w:szCs w:val="22"/>
          <w:lang w:val="ru-RU"/>
        </w:rPr>
        <w:t>щей определенной идентичностью, в которой можно проследить современную генетическую связь), нельзя говорить до XVII в</w:t>
      </w:r>
      <w:r w:rsidR="00946458" w:rsidRPr="008D4200">
        <w:rPr>
          <w:sz w:val="22"/>
          <w:szCs w:val="22"/>
          <w:lang w:val="ru-RU"/>
        </w:rPr>
        <w:t>.</w:t>
      </w:r>
      <w:r w:rsidRPr="008D4200">
        <w:rPr>
          <w:sz w:val="22"/>
          <w:szCs w:val="22"/>
          <w:lang w:val="ru-RU"/>
        </w:rPr>
        <w:t>, к</w:t>
      </w:r>
      <w:r w:rsidRPr="008D4200">
        <w:rPr>
          <w:sz w:val="22"/>
          <w:szCs w:val="22"/>
          <w:lang w:val="ru-RU"/>
        </w:rPr>
        <w:t>о</w:t>
      </w:r>
      <w:r w:rsidRPr="008D4200">
        <w:rPr>
          <w:sz w:val="22"/>
          <w:szCs w:val="22"/>
          <w:lang w:val="ru-RU"/>
        </w:rPr>
        <w:t>гда сформировалось сначала Казацкое государство (</w:t>
      </w:r>
      <w:proofErr w:type="gramStart"/>
      <w:r w:rsidRPr="008D4200">
        <w:rPr>
          <w:sz w:val="22"/>
          <w:szCs w:val="22"/>
          <w:lang w:val="ru-RU"/>
        </w:rPr>
        <w:t>Гетманщина</w:t>
      </w:r>
      <w:proofErr w:type="gramEnd"/>
      <w:r w:rsidRPr="008D4200">
        <w:rPr>
          <w:sz w:val="22"/>
          <w:szCs w:val="22"/>
          <w:lang w:val="ru-RU"/>
        </w:rPr>
        <w:t>, Войско Запорожское), а потом возникли понятия Правобережной и Левобережной Украины. Но и после XVII в</w:t>
      </w:r>
      <w:r w:rsidR="00946458" w:rsidRPr="008D4200">
        <w:rPr>
          <w:sz w:val="22"/>
          <w:szCs w:val="22"/>
          <w:lang w:val="ru-RU"/>
        </w:rPr>
        <w:t>.</w:t>
      </w:r>
      <w:r w:rsidRPr="008D4200">
        <w:rPr>
          <w:sz w:val="22"/>
          <w:szCs w:val="22"/>
          <w:lang w:val="ru-RU"/>
        </w:rPr>
        <w:t xml:space="preserve"> примерно до второй половины XIX в</w:t>
      </w:r>
      <w:r w:rsidR="00946458" w:rsidRPr="008D4200">
        <w:rPr>
          <w:sz w:val="22"/>
          <w:szCs w:val="22"/>
          <w:lang w:val="ru-RU"/>
        </w:rPr>
        <w:t>.</w:t>
      </w:r>
      <w:r w:rsidRPr="008D4200">
        <w:rPr>
          <w:sz w:val="22"/>
          <w:szCs w:val="22"/>
          <w:lang w:val="ru-RU"/>
        </w:rPr>
        <w:t xml:space="preserve"> в качестве государственного понятия слово «Украина» далеко не всегда может быть использовано в полной мере.</w:t>
      </w:r>
    </w:p>
    <w:p w:rsidR="00357CC9" w:rsidRPr="008D4200" w:rsidRDefault="00357CC9" w:rsidP="00357CC9">
      <w:pPr>
        <w:spacing w:before="160" w:after="80"/>
        <w:rPr>
          <w:rFonts w:ascii="Verdana" w:hAnsi="Verdana"/>
          <w:b/>
          <w:sz w:val="22"/>
          <w:szCs w:val="22"/>
          <w:lang w:val="ru-RU"/>
        </w:rPr>
      </w:pPr>
      <w:r w:rsidRPr="008D4200">
        <w:rPr>
          <w:rFonts w:ascii="Verdana" w:hAnsi="Verdana"/>
          <w:b/>
          <w:sz w:val="22"/>
          <w:szCs w:val="22"/>
          <w:lang w:val="ru-RU"/>
        </w:rPr>
        <w:t xml:space="preserve">ОСОБЕННОСТИ ФОРМИРОВАНИЯ И РАЗВИТИЯ УКРАИНСКОЙ ГОСУДАРСТВЕННОСТИ </w:t>
      </w:r>
      <w:r w:rsidRPr="008D4200">
        <w:rPr>
          <w:rFonts w:ascii="Verdana" w:hAnsi="Verdana"/>
          <w:b/>
          <w:sz w:val="22"/>
          <w:szCs w:val="22"/>
          <w:lang w:val="ru-RU"/>
        </w:rPr>
        <w:br/>
        <w:t>И МЕНТАЛЬНОСТИ</w:t>
      </w:r>
    </w:p>
    <w:p w:rsidR="00357CC9" w:rsidRPr="008D4200" w:rsidRDefault="00357CC9" w:rsidP="00357CC9">
      <w:pPr>
        <w:spacing w:after="60"/>
        <w:jc w:val="both"/>
        <w:rPr>
          <w:rFonts w:ascii="Verdana" w:hAnsi="Verdana"/>
          <w:b/>
          <w:sz w:val="22"/>
          <w:szCs w:val="22"/>
          <w:lang w:val="ru-RU"/>
        </w:rPr>
      </w:pPr>
      <w:r w:rsidRPr="008D4200">
        <w:rPr>
          <w:rFonts w:ascii="Verdana" w:hAnsi="Verdana"/>
          <w:b/>
          <w:sz w:val="22"/>
          <w:szCs w:val="22"/>
          <w:lang w:val="ru-RU"/>
        </w:rPr>
        <w:t>Основные идеи</w:t>
      </w:r>
    </w:p>
    <w:p w:rsidR="00357CC9" w:rsidRPr="008D4200" w:rsidRDefault="00357CC9" w:rsidP="00357CC9">
      <w:pPr>
        <w:jc w:val="both"/>
        <w:rPr>
          <w:sz w:val="22"/>
          <w:szCs w:val="22"/>
          <w:lang w:val="ru-RU"/>
        </w:rPr>
      </w:pPr>
      <w:r w:rsidRPr="008D4200">
        <w:rPr>
          <w:sz w:val="22"/>
          <w:szCs w:val="22"/>
          <w:lang w:val="ru-RU"/>
        </w:rPr>
        <w:t xml:space="preserve">Главными </w:t>
      </w:r>
      <w:proofErr w:type="spellStart"/>
      <w:r w:rsidRPr="008D4200">
        <w:rPr>
          <w:sz w:val="22"/>
          <w:szCs w:val="22"/>
          <w:lang w:val="ru-RU"/>
        </w:rPr>
        <w:t>геоисторическими</w:t>
      </w:r>
      <w:proofErr w:type="spellEnd"/>
      <w:r w:rsidRPr="008D4200">
        <w:rPr>
          <w:sz w:val="22"/>
          <w:szCs w:val="22"/>
          <w:lang w:val="ru-RU"/>
        </w:rPr>
        <w:t xml:space="preserve"> причинами, обусловившими длител</w:t>
      </w:r>
      <w:r w:rsidRPr="008D4200">
        <w:rPr>
          <w:sz w:val="22"/>
          <w:szCs w:val="22"/>
          <w:lang w:val="ru-RU"/>
        </w:rPr>
        <w:t>ь</w:t>
      </w:r>
      <w:r w:rsidRPr="008D4200">
        <w:rPr>
          <w:sz w:val="22"/>
          <w:szCs w:val="22"/>
          <w:lang w:val="ru-RU"/>
        </w:rPr>
        <w:t>ную задержку формирования собственной государственност</w:t>
      </w:r>
      <w:r w:rsidR="00A41B99" w:rsidRPr="008D4200">
        <w:rPr>
          <w:sz w:val="22"/>
          <w:szCs w:val="22"/>
          <w:lang w:val="ru-RU"/>
        </w:rPr>
        <w:t xml:space="preserve">и на Украине, а также постоянную </w:t>
      </w:r>
      <w:proofErr w:type="spellStart"/>
      <w:r w:rsidR="00A41B99" w:rsidRPr="008D4200">
        <w:rPr>
          <w:sz w:val="22"/>
          <w:szCs w:val="22"/>
          <w:lang w:val="ru-RU"/>
        </w:rPr>
        <w:t>разделенность</w:t>
      </w:r>
      <w:proofErr w:type="spellEnd"/>
      <w:r w:rsidRPr="008D4200">
        <w:rPr>
          <w:sz w:val="22"/>
          <w:szCs w:val="22"/>
          <w:lang w:val="ru-RU"/>
        </w:rPr>
        <w:t xml:space="preserve"> общества, на </w:t>
      </w:r>
      <w:r w:rsidR="003C430F" w:rsidRPr="008D4200">
        <w:rPr>
          <w:sz w:val="22"/>
          <w:szCs w:val="22"/>
          <w:lang w:val="ru-RU"/>
        </w:rPr>
        <w:t>наш взгляд, являются следующие тесно связанные между собой</w:t>
      </w:r>
      <w:r w:rsidRPr="008D4200">
        <w:rPr>
          <w:sz w:val="22"/>
          <w:szCs w:val="22"/>
          <w:lang w:val="ru-RU"/>
        </w:rPr>
        <w:t xml:space="preserve"> </w:t>
      </w:r>
      <w:proofErr w:type="gramStart"/>
      <w:r w:rsidRPr="008D4200">
        <w:rPr>
          <w:sz w:val="22"/>
          <w:szCs w:val="22"/>
          <w:lang w:val="ru-RU"/>
        </w:rPr>
        <w:t>при</w:t>
      </w:r>
      <w:r w:rsidR="003C430F" w:rsidRPr="008D4200">
        <w:rPr>
          <w:sz w:val="22"/>
          <w:szCs w:val="22"/>
          <w:lang w:val="ru-RU"/>
        </w:rPr>
        <w:t>-</w:t>
      </w:r>
      <w:r w:rsidRPr="008D4200">
        <w:rPr>
          <w:sz w:val="22"/>
          <w:szCs w:val="22"/>
          <w:lang w:val="ru-RU"/>
        </w:rPr>
        <w:t>чины</w:t>
      </w:r>
      <w:proofErr w:type="gramEnd"/>
      <w:r w:rsidRPr="008D4200">
        <w:rPr>
          <w:sz w:val="22"/>
          <w:szCs w:val="22"/>
          <w:lang w:val="ru-RU"/>
        </w:rPr>
        <w:t>:</w:t>
      </w:r>
    </w:p>
    <w:p w:rsidR="00357CC9" w:rsidRPr="008D4200" w:rsidRDefault="00357CC9" w:rsidP="00357CC9">
      <w:pPr>
        <w:pStyle w:val="affffffffb"/>
        <w:numPr>
          <w:ilvl w:val="0"/>
          <w:numId w:val="16"/>
        </w:numPr>
        <w:spacing w:before="0"/>
        <w:ind w:left="0" w:firstLine="357"/>
        <w:rPr>
          <w:sz w:val="22"/>
          <w:szCs w:val="22"/>
        </w:rPr>
      </w:pPr>
      <w:r w:rsidRPr="008D4200">
        <w:rPr>
          <w:i/>
          <w:sz w:val="22"/>
          <w:szCs w:val="22"/>
        </w:rPr>
        <w:t>Особенности географического положения</w:t>
      </w:r>
      <w:r w:rsidRPr="008D4200">
        <w:rPr>
          <w:sz w:val="22"/>
          <w:szCs w:val="22"/>
        </w:rPr>
        <w:t xml:space="preserve">, длительное время </w:t>
      </w:r>
      <w:r w:rsidR="003C430F" w:rsidRPr="008D4200">
        <w:rPr>
          <w:sz w:val="22"/>
          <w:szCs w:val="22"/>
        </w:rPr>
        <w:t xml:space="preserve">делавшие </w:t>
      </w:r>
      <w:r w:rsidRPr="008D4200">
        <w:rPr>
          <w:sz w:val="22"/>
          <w:szCs w:val="22"/>
        </w:rPr>
        <w:t>ее территорию легко доступной для нападений врагов, а</w:t>
      </w:r>
      <w:r w:rsidR="003133D5" w:rsidRPr="008D4200">
        <w:rPr>
          <w:sz w:val="22"/>
          <w:szCs w:val="22"/>
        </w:rPr>
        <w:t> </w:t>
      </w:r>
      <w:r w:rsidRPr="008D4200">
        <w:rPr>
          <w:sz w:val="22"/>
          <w:szCs w:val="22"/>
        </w:rPr>
        <w:t xml:space="preserve">также особенности заселения этой территории. </w:t>
      </w:r>
    </w:p>
    <w:p w:rsidR="00357CC9" w:rsidRPr="008D4200" w:rsidRDefault="00357CC9" w:rsidP="00800F8A">
      <w:pPr>
        <w:pStyle w:val="affffffffb"/>
        <w:numPr>
          <w:ilvl w:val="0"/>
          <w:numId w:val="16"/>
        </w:numPr>
        <w:spacing w:before="0" w:line="228" w:lineRule="auto"/>
        <w:ind w:left="0" w:firstLine="360"/>
        <w:rPr>
          <w:sz w:val="22"/>
          <w:szCs w:val="22"/>
        </w:rPr>
      </w:pPr>
      <w:r w:rsidRPr="008D4200">
        <w:rPr>
          <w:i/>
          <w:sz w:val="22"/>
          <w:szCs w:val="22"/>
        </w:rPr>
        <w:t>Объект геополитической борьбы.</w:t>
      </w:r>
      <w:r w:rsidRPr="008D4200">
        <w:rPr>
          <w:sz w:val="22"/>
          <w:szCs w:val="22"/>
        </w:rPr>
        <w:t xml:space="preserve"> </w:t>
      </w:r>
      <w:proofErr w:type="gramStart"/>
      <w:r w:rsidRPr="008D4200">
        <w:rPr>
          <w:sz w:val="22"/>
          <w:szCs w:val="22"/>
        </w:rPr>
        <w:t>Украинские территории всегда были и до сих пор остаются полем столкновения военных и геополитических интересов более сильных соседей (о совреме</w:t>
      </w:r>
      <w:r w:rsidRPr="008D4200">
        <w:rPr>
          <w:sz w:val="22"/>
          <w:szCs w:val="22"/>
        </w:rPr>
        <w:t>н</w:t>
      </w:r>
      <w:r w:rsidRPr="008D4200">
        <w:rPr>
          <w:sz w:val="22"/>
          <w:szCs w:val="22"/>
        </w:rPr>
        <w:t>ности см., например:</w:t>
      </w:r>
      <w:proofErr w:type="gramEnd"/>
      <w:r w:rsidRPr="008D4200">
        <w:rPr>
          <w:sz w:val="22"/>
          <w:szCs w:val="22"/>
        </w:rPr>
        <w:t xml:space="preserve"> </w:t>
      </w:r>
      <w:proofErr w:type="gramStart"/>
      <w:r w:rsidRPr="008D4200">
        <w:rPr>
          <w:sz w:val="22"/>
          <w:szCs w:val="22"/>
        </w:rPr>
        <w:t>Корниенко 2014</w:t>
      </w:r>
      <w:r w:rsidR="00CE2387" w:rsidRPr="008D4200">
        <w:rPr>
          <w:sz w:val="22"/>
          <w:szCs w:val="22"/>
        </w:rPr>
        <w:t xml:space="preserve">; </w:t>
      </w:r>
      <w:proofErr w:type="spellStart"/>
      <w:r w:rsidR="00CE2387" w:rsidRPr="008D4200">
        <w:rPr>
          <w:sz w:val="22"/>
          <w:szCs w:val="22"/>
        </w:rPr>
        <w:t>Лафранчи</w:t>
      </w:r>
      <w:proofErr w:type="spellEnd"/>
      <w:r w:rsidR="00CE2387" w:rsidRPr="008D4200">
        <w:rPr>
          <w:sz w:val="22"/>
          <w:szCs w:val="22"/>
        </w:rPr>
        <w:t xml:space="preserve"> 2014</w:t>
      </w:r>
      <w:r w:rsidR="00F36111" w:rsidRPr="008D4200">
        <w:rPr>
          <w:sz w:val="22"/>
          <w:szCs w:val="22"/>
        </w:rPr>
        <w:t>;</w:t>
      </w:r>
      <w:r w:rsidR="00CE2387" w:rsidRPr="008D4200">
        <w:rPr>
          <w:sz w:val="22"/>
          <w:szCs w:val="22"/>
        </w:rPr>
        <w:t xml:space="preserve"> Смит 2015</w:t>
      </w:r>
      <w:r w:rsidR="00122A0E" w:rsidRPr="008D4200">
        <w:rPr>
          <w:sz w:val="22"/>
          <w:szCs w:val="22"/>
        </w:rPr>
        <w:t>; см. также стать</w:t>
      </w:r>
      <w:r w:rsidR="00A47F6E" w:rsidRPr="008D4200">
        <w:rPr>
          <w:sz w:val="22"/>
          <w:szCs w:val="22"/>
        </w:rPr>
        <w:t>и</w:t>
      </w:r>
      <w:r w:rsidR="00800F8A">
        <w:rPr>
          <w:sz w:val="22"/>
          <w:szCs w:val="22"/>
        </w:rPr>
        <w:t xml:space="preserve"> настоящего выпуска, например</w:t>
      </w:r>
      <w:r w:rsidR="00122A0E" w:rsidRPr="008D4200">
        <w:rPr>
          <w:sz w:val="22"/>
          <w:szCs w:val="22"/>
        </w:rPr>
        <w:t xml:space="preserve"> </w:t>
      </w:r>
      <w:r w:rsidR="00A47F6E" w:rsidRPr="008D4200">
        <w:rPr>
          <w:sz w:val="22"/>
          <w:szCs w:val="22"/>
        </w:rPr>
        <w:t xml:space="preserve">работу К. М. </w:t>
      </w:r>
      <w:proofErr w:type="spellStart"/>
      <w:r w:rsidR="00122A0E" w:rsidRPr="008D4200">
        <w:rPr>
          <w:sz w:val="22"/>
          <w:szCs w:val="22"/>
        </w:rPr>
        <w:t>Тр</w:t>
      </w:r>
      <w:r w:rsidR="00122A0E" w:rsidRPr="008D4200">
        <w:rPr>
          <w:sz w:val="22"/>
          <w:szCs w:val="22"/>
        </w:rPr>
        <w:t>у</w:t>
      </w:r>
      <w:r w:rsidR="00122A0E" w:rsidRPr="008D4200">
        <w:rPr>
          <w:sz w:val="22"/>
          <w:szCs w:val="22"/>
        </w:rPr>
        <w:t>евцев</w:t>
      </w:r>
      <w:r w:rsidR="00A47F6E" w:rsidRPr="008D4200">
        <w:rPr>
          <w:sz w:val="22"/>
          <w:szCs w:val="22"/>
        </w:rPr>
        <w:t>а</w:t>
      </w:r>
      <w:proofErr w:type="spellEnd"/>
      <w:r w:rsidR="00CE2387" w:rsidRPr="008D4200">
        <w:rPr>
          <w:sz w:val="22"/>
          <w:szCs w:val="22"/>
        </w:rPr>
        <w:t>)</w:t>
      </w:r>
      <w:r w:rsidRPr="008D4200">
        <w:rPr>
          <w:sz w:val="22"/>
          <w:szCs w:val="22"/>
        </w:rPr>
        <w:t>.</w:t>
      </w:r>
      <w:proofErr w:type="gramEnd"/>
      <w:r w:rsidRPr="008D4200">
        <w:rPr>
          <w:sz w:val="22"/>
          <w:szCs w:val="22"/>
        </w:rPr>
        <w:t xml:space="preserve"> Украина всегда оказывалась в положении подвластной территории или «младшего» союзника, с</w:t>
      </w:r>
      <w:r w:rsidR="00A41B99" w:rsidRPr="008D4200">
        <w:rPr>
          <w:sz w:val="22"/>
          <w:szCs w:val="22"/>
        </w:rPr>
        <w:t> </w:t>
      </w:r>
      <w:r w:rsidRPr="008D4200">
        <w:rPr>
          <w:sz w:val="22"/>
          <w:szCs w:val="22"/>
        </w:rPr>
        <w:t>которым не считались.</w:t>
      </w:r>
    </w:p>
    <w:p w:rsidR="00357CC9" w:rsidRPr="008D4200" w:rsidRDefault="00357CC9" w:rsidP="00754713">
      <w:pPr>
        <w:pStyle w:val="affffffffb"/>
        <w:numPr>
          <w:ilvl w:val="0"/>
          <w:numId w:val="16"/>
        </w:numPr>
        <w:spacing w:before="0" w:line="228" w:lineRule="auto"/>
        <w:ind w:left="0" w:firstLine="357"/>
        <w:rPr>
          <w:sz w:val="22"/>
          <w:szCs w:val="22"/>
        </w:rPr>
      </w:pPr>
      <w:r w:rsidRPr="008D4200">
        <w:rPr>
          <w:i/>
          <w:spacing w:val="-4"/>
          <w:sz w:val="22"/>
          <w:szCs w:val="22"/>
        </w:rPr>
        <w:lastRenderedPageBreak/>
        <w:t>Между Востоком и Западом.</w:t>
      </w:r>
      <w:r w:rsidR="00DB2FD7" w:rsidRPr="008D4200">
        <w:rPr>
          <w:spacing w:val="-4"/>
          <w:sz w:val="22"/>
          <w:szCs w:val="22"/>
        </w:rPr>
        <w:t xml:space="preserve"> Уже с XI</w:t>
      </w:r>
      <w:r w:rsidRPr="008D4200">
        <w:rPr>
          <w:spacing w:val="-4"/>
          <w:sz w:val="22"/>
          <w:szCs w:val="22"/>
        </w:rPr>
        <w:t xml:space="preserve"> </w:t>
      </w:r>
      <w:r w:rsidR="00DB2FD7" w:rsidRPr="008D4200">
        <w:rPr>
          <w:spacing w:val="-4"/>
          <w:sz w:val="22"/>
          <w:szCs w:val="22"/>
        </w:rPr>
        <w:t>(но особенно с XVI) </w:t>
      </w:r>
      <w:r w:rsidRPr="008D4200">
        <w:rPr>
          <w:spacing w:val="-4"/>
          <w:sz w:val="22"/>
          <w:szCs w:val="22"/>
        </w:rPr>
        <w:t>в.</w:t>
      </w:r>
      <w:r w:rsidRPr="008D4200">
        <w:rPr>
          <w:sz w:val="22"/>
          <w:szCs w:val="22"/>
        </w:rPr>
        <w:t xml:space="preserve"> украинское общество находится в зоне не только политической, но и культурной борьбы влияний Запада и Востока (Европы и России), что предопределяет постоянные колебания в</w:t>
      </w:r>
      <w:r w:rsidR="00DB2FD7" w:rsidRPr="008D4200">
        <w:rPr>
          <w:sz w:val="22"/>
          <w:szCs w:val="22"/>
        </w:rPr>
        <w:t xml:space="preserve"> идеологии и политике украинск</w:t>
      </w:r>
      <w:r w:rsidR="00754713" w:rsidRPr="008D4200">
        <w:rPr>
          <w:sz w:val="22"/>
          <w:szCs w:val="22"/>
        </w:rPr>
        <w:t>ой</w:t>
      </w:r>
      <w:r w:rsidRPr="008D4200">
        <w:rPr>
          <w:sz w:val="22"/>
          <w:szCs w:val="22"/>
        </w:rPr>
        <w:t xml:space="preserve"> элиты и нации</w:t>
      </w:r>
      <w:r w:rsidR="00A41B99" w:rsidRPr="008D4200">
        <w:rPr>
          <w:sz w:val="22"/>
          <w:szCs w:val="22"/>
        </w:rPr>
        <w:t xml:space="preserve"> в целом</w:t>
      </w:r>
      <w:r w:rsidRPr="008D4200">
        <w:rPr>
          <w:sz w:val="22"/>
          <w:szCs w:val="22"/>
        </w:rPr>
        <w:t>.</w:t>
      </w:r>
    </w:p>
    <w:p w:rsidR="00357CC9" w:rsidRPr="008D4200" w:rsidRDefault="00357CC9" w:rsidP="00754713">
      <w:pPr>
        <w:pStyle w:val="affffffffb"/>
        <w:numPr>
          <w:ilvl w:val="0"/>
          <w:numId w:val="16"/>
        </w:numPr>
        <w:spacing w:before="0" w:line="228" w:lineRule="auto"/>
        <w:ind w:left="0" w:firstLine="357"/>
        <w:rPr>
          <w:sz w:val="22"/>
          <w:szCs w:val="22"/>
        </w:rPr>
      </w:pPr>
      <w:r w:rsidRPr="008D4200">
        <w:rPr>
          <w:i/>
          <w:sz w:val="22"/>
          <w:szCs w:val="22"/>
        </w:rPr>
        <w:t xml:space="preserve">Территориальная и культурно-языковая </w:t>
      </w:r>
      <w:proofErr w:type="spellStart"/>
      <w:r w:rsidRPr="008D4200">
        <w:rPr>
          <w:i/>
          <w:sz w:val="22"/>
          <w:szCs w:val="22"/>
        </w:rPr>
        <w:t>разделенность</w:t>
      </w:r>
      <w:proofErr w:type="spellEnd"/>
      <w:r w:rsidRPr="008D4200">
        <w:rPr>
          <w:i/>
          <w:sz w:val="22"/>
          <w:szCs w:val="22"/>
        </w:rPr>
        <w:t xml:space="preserve">. </w:t>
      </w:r>
      <w:r w:rsidRPr="008D4200">
        <w:rPr>
          <w:sz w:val="22"/>
          <w:szCs w:val="22"/>
        </w:rPr>
        <w:t>Те</w:t>
      </w:r>
      <w:r w:rsidRPr="008D4200">
        <w:rPr>
          <w:sz w:val="22"/>
          <w:szCs w:val="22"/>
        </w:rPr>
        <w:t>р</w:t>
      </w:r>
      <w:r w:rsidRPr="008D4200">
        <w:rPr>
          <w:sz w:val="22"/>
          <w:szCs w:val="22"/>
        </w:rPr>
        <w:t>ритория Украины была длительное время разделена. В результате отсутствовал исторический центр, не сложилось единое культурно-политическое ядро государства, не было единой языковой, ме</w:t>
      </w:r>
      <w:r w:rsidRPr="008D4200">
        <w:rPr>
          <w:sz w:val="22"/>
          <w:szCs w:val="22"/>
        </w:rPr>
        <w:t>н</w:t>
      </w:r>
      <w:r w:rsidRPr="008D4200">
        <w:rPr>
          <w:sz w:val="22"/>
          <w:szCs w:val="22"/>
        </w:rPr>
        <w:t>тальной и культурной общности нации. Особенности заселения страны усилили эти различия.</w:t>
      </w:r>
    </w:p>
    <w:p w:rsidR="00357CC9" w:rsidRPr="008D4200" w:rsidRDefault="00357CC9" w:rsidP="00754713">
      <w:pPr>
        <w:pStyle w:val="affffffffb"/>
        <w:numPr>
          <w:ilvl w:val="0"/>
          <w:numId w:val="16"/>
        </w:numPr>
        <w:spacing w:before="0" w:line="228" w:lineRule="auto"/>
        <w:ind w:left="0" w:firstLine="357"/>
        <w:rPr>
          <w:sz w:val="22"/>
          <w:szCs w:val="22"/>
        </w:rPr>
      </w:pPr>
      <w:r w:rsidRPr="008D4200">
        <w:rPr>
          <w:i/>
          <w:sz w:val="22"/>
          <w:szCs w:val="22"/>
        </w:rPr>
        <w:t xml:space="preserve">Отсутствие стабильно </w:t>
      </w:r>
      <w:proofErr w:type="gramStart"/>
      <w:r w:rsidRPr="008D4200">
        <w:rPr>
          <w:i/>
          <w:sz w:val="22"/>
          <w:szCs w:val="22"/>
        </w:rPr>
        <w:t>существующего</w:t>
      </w:r>
      <w:proofErr w:type="gramEnd"/>
      <w:r w:rsidRPr="008D4200">
        <w:rPr>
          <w:i/>
          <w:sz w:val="22"/>
          <w:szCs w:val="22"/>
        </w:rPr>
        <w:t xml:space="preserve"> национального </w:t>
      </w:r>
      <w:proofErr w:type="spellStart"/>
      <w:r w:rsidRPr="008D4200">
        <w:rPr>
          <w:i/>
          <w:sz w:val="22"/>
          <w:szCs w:val="22"/>
        </w:rPr>
        <w:t>го</w:t>
      </w:r>
      <w:r w:rsidR="00DB2FD7" w:rsidRPr="008D4200">
        <w:rPr>
          <w:i/>
          <w:sz w:val="22"/>
          <w:szCs w:val="22"/>
        </w:rPr>
        <w:t>-</w:t>
      </w:r>
      <w:r w:rsidRPr="008D4200">
        <w:rPr>
          <w:i/>
          <w:sz w:val="22"/>
          <w:szCs w:val="22"/>
        </w:rPr>
        <w:t>сударства</w:t>
      </w:r>
      <w:proofErr w:type="spellEnd"/>
      <w:r w:rsidRPr="008D4200">
        <w:rPr>
          <w:i/>
          <w:sz w:val="22"/>
          <w:szCs w:val="22"/>
        </w:rPr>
        <w:t>.</w:t>
      </w:r>
      <w:r w:rsidRPr="008D4200">
        <w:rPr>
          <w:b/>
          <w:sz w:val="22"/>
          <w:szCs w:val="22"/>
        </w:rPr>
        <w:t xml:space="preserve"> </w:t>
      </w:r>
      <w:r w:rsidRPr="008D4200">
        <w:rPr>
          <w:sz w:val="22"/>
          <w:szCs w:val="22"/>
        </w:rPr>
        <w:t>Во всех случаях и попытках образования национальн</w:t>
      </w:r>
      <w:r w:rsidRPr="008D4200">
        <w:rPr>
          <w:sz w:val="22"/>
          <w:szCs w:val="22"/>
        </w:rPr>
        <w:t>о</w:t>
      </w:r>
      <w:r w:rsidRPr="008D4200">
        <w:rPr>
          <w:sz w:val="22"/>
          <w:szCs w:val="22"/>
        </w:rPr>
        <w:t>го государства имели место чрезвычайность, неполная легити</w:t>
      </w:r>
      <w:r w:rsidRPr="008D4200">
        <w:rPr>
          <w:sz w:val="22"/>
          <w:szCs w:val="22"/>
        </w:rPr>
        <w:t>м</w:t>
      </w:r>
      <w:r w:rsidRPr="008D4200">
        <w:rPr>
          <w:sz w:val="22"/>
          <w:szCs w:val="22"/>
        </w:rPr>
        <w:t>ность и необходимость лавирования между более сильными геоп</w:t>
      </w:r>
      <w:r w:rsidRPr="008D4200">
        <w:rPr>
          <w:sz w:val="22"/>
          <w:szCs w:val="22"/>
        </w:rPr>
        <w:t>о</w:t>
      </w:r>
      <w:r w:rsidRPr="008D4200">
        <w:rPr>
          <w:sz w:val="22"/>
          <w:szCs w:val="22"/>
        </w:rPr>
        <w:t xml:space="preserve">литическими игроками. </w:t>
      </w:r>
    </w:p>
    <w:p w:rsidR="00357CC9" w:rsidRPr="008D4200" w:rsidRDefault="00357CC9" w:rsidP="00754713">
      <w:pPr>
        <w:pStyle w:val="affffffffb"/>
        <w:numPr>
          <w:ilvl w:val="0"/>
          <w:numId w:val="16"/>
        </w:numPr>
        <w:spacing w:before="0" w:line="228" w:lineRule="auto"/>
        <w:ind w:left="0" w:firstLine="357"/>
        <w:rPr>
          <w:sz w:val="22"/>
          <w:szCs w:val="22"/>
        </w:rPr>
      </w:pPr>
      <w:r w:rsidRPr="008D4200">
        <w:rPr>
          <w:i/>
          <w:sz w:val="22"/>
          <w:szCs w:val="22"/>
        </w:rPr>
        <w:t>Слабость государственной идеологии, олигархичность и фракционность элиты.</w:t>
      </w:r>
      <w:r w:rsidRPr="008D4200">
        <w:rPr>
          <w:sz w:val="22"/>
          <w:szCs w:val="22"/>
        </w:rPr>
        <w:t xml:space="preserve"> Слабые традиции государственности в ит</w:t>
      </w:r>
      <w:r w:rsidRPr="008D4200">
        <w:rPr>
          <w:sz w:val="22"/>
          <w:szCs w:val="22"/>
        </w:rPr>
        <w:t>о</w:t>
      </w:r>
      <w:r w:rsidRPr="008D4200">
        <w:rPr>
          <w:sz w:val="22"/>
          <w:szCs w:val="22"/>
        </w:rPr>
        <w:t xml:space="preserve">ге не создали государственной идеологии. </w:t>
      </w:r>
      <w:r w:rsidRPr="008D4200">
        <w:rPr>
          <w:i/>
          <w:sz w:val="22"/>
          <w:szCs w:val="22"/>
        </w:rPr>
        <w:t>Э</w:t>
      </w:r>
      <w:r w:rsidRPr="008D4200">
        <w:rPr>
          <w:sz w:val="22"/>
          <w:szCs w:val="22"/>
        </w:rPr>
        <w:t>то предопределило</w:t>
      </w:r>
      <w:r w:rsidR="00A41B99" w:rsidRPr="008D4200">
        <w:rPr>
          <w:sz w:val="22"/>
          <w:szCs w:val="22"/>
        </w:rPr>
        <w:t>:</w:t>
      </w:r>
      <w:r w:rsidRPr="008D4200">
        <w:rPr>
          <w:sz w:val="22"/>
          <w:szCs w:val="22"/>
        </w:rPr>
        <w:t xml:space="preserve"> </w:t>
      </w:r>
      <w:r w:rsidR="00754713" w:rsidRPr="008D4200">
        <w:rPr>
          <w:sz w:val="22"/>
          <w:szCs w:val="22"/>
        </w:rPr>
        <w:br/>
      </w:r>
      <w:r w:rsidRPr="008D4200">
        <w:rPr>
          <w:sz w:val="22"/>
          <w:szCs w:val="22"/>
        </w:rPr>
        <w:t>а) слабость позиции руководителя страны; б) соответственно выс</w:t>
      </w:r>
      <w:r w:rsidRPr="008D4200">
        <w:rPr>
          <w:sz w:val="22"/>
          <w:szCs w:val="22"/>
        </w:rPr>
        <w:t>о</w:t>
      </w:r>
      <w:r w:rsidRPr="008D4200">
        <w:rPr>
          <w:sz w:val="22"/>
          <w:szCs w:val="22"/>
        </w:rPr>
        <w:t>кую роль и фракционность узкой верхушки общества. Все это об</w:t>
      </w:r>
      <w:r w:rsidRPr="008D4200">
        <w:rPr>
          <w:sz w:val="22"/>
          <w:szCs w:val="22"/>
        </w:rPr>
        <w:t>ъ</w:t>
      </w:r>
      <w:r w:rsidRPr="008D4200">
        <w:rPr>
          <w:sz w:val="22"/>
          <w:szCs w:val="22"/>
        </w:rPr>
        <w:t>ясняет действия украинских элит и олигархии, которые очень легко и быстро меняют свои ориентиры и союзников в зависимости от выгоды.</w:t>
      </w:r>
    </w:p>
    <w:p w:rsidR="00357CC9" w:rsidRPr="008D4200" w:rsidRDefault="00357CC9" w:rsidP="00754713">
      <w:pPr>
        <w:spacing w:before="160" w:after="80" w:line="228" w:lineRule="auto"/>
        <w:rPr>
          <w:rFonts w:ascii="Verdana" w:hAnsi="Verdana"/>
          <w:b/>
          <w:spacing w:val="-2"/>
          <w:sz w:val="22"/>
          <w:szCs w:val="22"/>
          <w:lang w:val="ru-RU"/>
        </w:rPr>
      </w:pPr>
      <w:r w:rsidRPr="008D4200">
        <w:rPr>
          <w:rFonts w:ascii="Verdana" w:hAnsi="Verdana"/>
          <w:b/>
          <w:spacing w:val="-2"/>
          <w:sz w:val="22"/>
          <w:szCs w:val="22"/>
          <w:lang w:val="ru-RU"/>
        </w:rPr>
        <w:t xml:space="preserve">Географический фактор и особенности заселения </w:t>
      </w:r>
    </w:p>
    <w:p w:rsidR="00357CC9" w:rsidRPr="008D4200" w:rsidRDefault="00357CC9" w:rsidP="00754713">
      <w:pPr>
        <w:spacing w:line="228" w:lineRule="auto"/>
        <w:jc w:val="both"/>
        <w:rPr>
          <w:sz w:val="22"/>
          <w:szCs w:val="22"/>
          <w:lang w:val="ru-RU"/>
        </w:rPr>
      </w:pPr>
      <w:r w:rsidRPr="008D4200">
        <w:rPr>
          <w:sz w:val="22"/>
          <w:szCs w:val="22"/>
          <w:lang w:val="ru-RU"/>
        </w:rPr>
        <w:t>Украина располагается в плодородном поясе земель. Однако сте</w:t>
      </w:r>
      <w:r w:rsidRPr="008D4200">
        <w:rPr>
          <w:sz w:val="22"/>
          <w:szCs w:val="22"/>
          <w:lang w:val="ru-RU"/>
        </w:rPr>
        <w:t>п</w:t>
      </w:r>
      <w:r w:rsidRPr="008D4200">
        <w:rPr>
          <w:sz w:val="22"/>
          <w:szCs w:val="22"/>
          <w:lang w:val="ru-RU"/>
        </w:rPr>
        <w:t>ные территории с самого начала подвергались нападениям разли</w:t>
      </w:r>
      <w:r w:rsidRPr="008D4200">
        <w:rPr>
          <w:sz w:val="22"/>
          <w:szCs w:val="22"/>
          <w:lang w:val="ru-RU"/>
        </w:rPr>
        <w:t>ч</w:t>
      </w:r>
      <w:r w:rsidR="00754713" w:rsidRPr="008D4200">
        <w:rPr>
          <w:sz w:val="22"/>
          <w:szCs w:val="22"/>
          <w:lang w:val="ru-RU"/>
        </w:rPr>
        <w:t>ных захватчиков (аваров, хазар,</w:t>
      </w:r>
      <w:r w:rsidRPr="008D4200">
        <w:rPr>
          <w:sz w:val="22"/>
          <w:szCs w:val="22"/>
          <w:lang w:val="ru-RU"/>
        </w:rPr>
        <w:t xml:space="preserve"> позже </w:t>
      </w:r>
      <w:r w:rsidR="00DB2FD7" w:rsidRPr="008D4200">
        <w:rPr>
          <w:sz w:val="22"/>
          <w:szCs w:val="22"/>
          <w:lang w:val="ru-RU"/>
        </w:rPr>
        <w:t xml:space="preserve">– </w:t>
      </w:r>
      <w:r w:rsidRPr="008D4200">
        <w:rPr>
          <w:sz w:val="22"/>
          <w:szCs w:val="22"/>
          <w:lang w:val="ru-RU"/>
        </w:rPr>
        <w:t>печенегов, половцев</w:t>
      </w:r>
      <w:r w:rsidR="00DB2FD7" w:rsidRPr="008D4200">
        <w:rPr>
          <w:sz w:val="22"/>
          <w:szCs w:val="22"/>
          <w:lang w:val="ru-RU"/>
        </w:rPr>
        <w:t>)</w:t>
      </w:r>
      <w:r w:rsidRPr="008D4200">
        <w:rPr>
          <w:sz w:val="22"/>
          <w:szCs w:val="22"/>
          <w:lang w:val="ru-RU"/>
        </w:rPr>
        <w:t xml:space="preserve">, что не способствовало стабильности. В результате историческое ядро Киевской Руси стало </w:t>
      </w:r>
      <w:r w:rsidR="00DB2FD7" w:rsidRPr="008D4200">
        <w:rPr>
          <w:sz w:val="22"/>
          <w:szCs w:val="22"/>
          <w:lang w:val="ru-RU"/>
        </w:rPr>
        <w:t>приходить в упадок</w:t>
      </w:r>
      <w:r w:rsidRPr="008D4200">
        <w:rPr>
          <w:sz w:val="22"/>
          <w:szCs w:val="22"/>
          <w:lang w:val="ru-RU"/>
        </w:rPr>
        <w:t xml:space="preserve">, а население </w:t>
      </w:r>
      <w:r w:rsidR="003C430F" w:rsidRPr="008D4200">
        <w:rPr>
          <w:sz w:val="22"/>
          <w:szCs w:val="22"/>
          <w:lang w:val="ru-RU"/>
        </w:rPr>
        <w:t xml:space="preserve">– </w:t>
      </w:r>
      <w:r w:rsidRPr="008D4200">
        <w:rPr>
          <w:sz w:val="22"/>
          <w:szCs w:val="22"/>
          <w:lang w:val="ru-RU"/>
        </w:rPr>
        <w:t>уходить на северо-восток. Монголо-татарское нашествие окончательно прив</w:t>
      </w:r>
      <w:r w:rsidRPr="008D4200">
        <w:rPr>
          <w:sz w:val="22"/>
          <w:szCs w:val="22"/>
          <w:lang w:val="ru-RU"/>
        </w:rPr>
        <w:t>е</w:t>
      </w:r>
      <w:r w:rsidRPr="008D4200">
        <w:rPr>
          <w:sz w:val="22"/>
          <w:szCs w:val="22"/>
          <w:lang w:val="ru-RU"/>
        </w:rPr>
        <w:t>ло к запустению эти территории (кроме Галицко-Волынского кн</w:t>
      </w:r>
      <w:r w:rsidRPr="008D4200">
        <w:rPr>
          <w:sz w:val="22"/>
          <w:szCs w:val="22"/>
          <w:lang w:val="ru-RU"/>
        </w:rPr>
        <w:t>я</w:t>
      </w:r>
      <w:r w:rsidRPr="008D4200">
        <w:rPr>
          <w:sz w:val="22"/>
          <w:szCs w:val="22"/>
          <w:lang w:val="ru-RU"/>
        </w:rPr>
        <w:t>жества). С XV по XVIII в. б</w:t>
      </w:r>
      <w:r w:rsidR="00DB2FD7" w:rsidRPr="008D4200">
        <w:rPr>
          <w:sz w:val="22"/>
          <w:szCs w:val="22"/>
          <w:lang w:val="ru-RU"/>
        </w:rPr>
        <w:t>ольше половины нынешней Украины</w:t>
      </w:r>
      <w:r w:rsidRPr="008D4200">
        <w:rPr>
          <w:sz w:val="22"/>
          <w:szCs w:val="22"/>
          <w:lang w:val="ru-RU"/>
        </w:rPr>
        <w:t xml:space="preserve"> </w:t>
      </w:r>
      <w:r w:rsidR="00DB2FD7" w:rsidRPr="008D4200">
        <w:rPr>
          <w:sz w:val="22"/>
          <w:szCs w:val="22"/>
          <w:lang w:val="ru-RU"/>
        </w:rPr>
        <w:t>(</w:t>
      </w:r>
      <w:r w:rsidRPr="008D4200">
        <w:rPr>
          <w:sz w:val="22"/>
          <w:szCs w:val="22"/>
          <w:lang w:val="ru-RU"/>
        </w:rPr>
        <w:t xml:space="preserve">особенно земли южнее </w:t>
      </w:r>
      <w:r w:rsidR="00DB2FD7" w:rsidRPr="008D4200">
        <w:rPr>
          <w:sz w:val="22"/>
          <w:szCs w:val="22"/>
          <w:lang w:val="ru-RU"/>
        </w:rPr>
        <w:t>Киева и тем более Причерноморье)</w:t>
      </w:r>
      <w:r w:rsidRPr="008D4200">
        <w:rPr>
          <w:sz w:val="22"/>
          <w:szCs w:val="22"/>
          <w:lang w:val="ru-RU"/>
        </w:rPr>
        <w:t xml:space="preserve"> были заселены слабо или вовсе пустовали, образуя так называемое Дикое поле, из-за </w:t>
      </w:r>
      <w:r w:rsidR="00DB2FD7" w:rsidRPr="008D4200">
        <w:rPr>
          <w:sz w:val="22"/>
          <w:szCs w:val="22"/>
          <w:lang w:val="ru-RU"/>
        </w:rPr>
        <w:t xml:space="preserve">набегов </w:t>
      </w:r>
      <w:r w:rsidRPr="008D4200">
        <w:rPr>
          <w:sz w:val="22"/>
          <w:szCs w:val="22"/>
          <w:lang w:val="ru-RU"/>
        </w:rPr>
        <w:t>крымских татар (Рис. 1). Реально эти террит</w:t>
      </w:r>
      <w:r w:rsidRPr="008D4200">
        <w:rPr>
          <w:sz w:val="22"/>
          <w:szCs w:val="22"/>
          <w:lang w:val="ru-RU"/>
        </w:rPr>
        <w:t>о</w:t>
      </w:r>
      <w:r w:rsidRPr="008D4200">
        <w:rPr>
          <w:sz w:val="22"/>
          <w:szCs w:val="22"/>
          <w:lang w:val="ru-RU"/>
        </w:rPr>
        <w:t xml:space="preserve">рии были заселены в XVIII </w:t>
      </w:r>
      <w:r w:rsidR="00A41B99" w:rsidRPr="008D4200">
        <w:rPr>
          <w:sz w:val="22"/>
          <w:szCs w:val="22"/>
          <w:lang w:val="ru-RU"/>
        </w:rPr>
        <w:t>(</w:t>
      </w:r>
      <w:r w:rsidRPr="008D4200">
        <w:rPr>
          <w:sz w:val="22"/>
          <w:szCs w:val="22"/>
          <w:lang w:val="ru-RU"/>
        </w:rPr>
        <w:t>и осо</w:t>
      </w:r>
      <w:r w:rsidR="003C430F" w:rsidRPr="008D4200">
        <w:rPr>
          <w:sz w:val="22"/>
          <w:szCs w:val="22"/>
          <w:lang w:val="ru-RU"/>
        </w:rPr>
        <w:t>бенно в XIX</w:t>
      </w:r>
      <w:r w:rsidR="00A41B99" w:rsidRPr="008D4200">
        <w:rPr>
          <w:sz w:val="22"/>
          <w:szCs w:val="22"/>
          <w:lang w:val="ru-RU"/>
        </w:rPr>
        <w:t>)</w:t>
      </w:r>
      <w:r w:rsidR="00DB2FD7" w:rsidRPr="008D4200">
        <w:rPr>
          <w:sz w:val="22"/>
          <w:szCs w:val="22"/>
          <w:lang w:val="ru-RU"/>
        </w:rPr>
        <w:t xml:space="preserve"> </w:t>
      </w:r>
      <w:r w:rsidRPr="008D4200">
        <w:rPr>
          <w:sz w:val="22"/>
          <w:szCs w:val="22"/>
          <w:lang w:val="ru-RU"/>
        </w:rPr>
        <w:t xml:space="preserve">в. украинцами </w:t>
      </w:r>
      <w:r w:rsidRPr="008D4200">
        <w:rPr>
          <w:sz w:val="22"/>
          <w:szCs w:val="22"/>
          <w:lang w:val="ru-RU"/>
        </w:rPr>
        <w:lastRenderedPageBreak/>
        <w:t>и</w:t>
      </w:r>
      <w:r w:rsidR="001D7CFD">
        <w:rPr>
          <w:sz w:val="22"/>
          <w:szCs w:val="22"/>
          <w:lang w:val="ru-RU"/>
        </w:rPr>
        <w:t> </w:t>
      </w:r>
      <w:r w:rsidRPr="008D4200">
        <w:rPr>
          <w:sz w:val="22"/>
          <w:szCs w:val="22"/>
          <w:lang w:val="ru-RU"/>
        </w:rPr>
        <w:t>русскими в результате колонизационной политики российского правительства</w:t>
      </w:r>
      <w:r w:rsidRPr="008D4200">
        <w:rPr>
          <w:rStyle w:val="ab"/>
          <w:sz w:val="22"/>
          <w:szCs w:val="22"/>
          <w:lang w:val="ru-RU"/>
        </w:rPr>
        <w:footnoteReference w:id="4"/>
      </w:r>
      <w:r w:rsidRPr="008D4200">
        <w:rPr>
          <w:sz w:val="22"/>
          <w:szCs w:val="22"/>
          <w:lang w:val="ru-RU"/>
        </w:rPr>
        <w:t xml:space="preserve">. </w:t>
      </w:r>
    </w:p>
    <w:p w:rsidR="00357CC9" w:rsidRPr="008D4200" w:rsidRDefault="00357CC9" w:rsidP="00754713">
      <w:pPr>
        <w:spacing w:after="80" w:line="228" w:lineRule="auto"/>
        <w:ind w:firstLine="357"/>
        <w:jc w:val="both"/>
        <w:rPr>
          <w:color w:val="000000"/>
          <w:sz w:val="22"/>
          <w:szCs w:val="22"/>
          <w:lang w:val="ru-RU"/>
        </w:rPr>
      </w:pPr>
      <w:r w:rsidRPr="008D4200">
        <w:rPr>
          <w:sz w:val="22"/>
          <w:szCs w:val="22"/>
          <w:lang w:val="ru-RU"/>
        </w:rPr>
        <w:t>Более трех веков (XV–XVIII) украи</w:t>
      </w:r>
      <w:r w:rsidR="00DB2FD7" w:rsidRPr="008D4200">
        <w:rPr>
          <w:sz w:val="22"/>
          <w:szCs w:val="22"/>
          <w:lang w:val="ru-RU"/>
        </w:rPr>
        <w:t>нские территории, включая Киев, западные</w:t>
      </w:r>
      <w:r w:rsidRPr="008D4200">
        <w:rPr>
          <w:sz w:val="22"/>
          <w:szCs w:val="22"/>
          <w:lang w:val="ru-RU"/>
        </w:rPr>
        <w:t xml:space="preserve"> и юго-западные украинские земли Подолья и Че</w:t>
      </w:r>
      <w:r w:rsidRPr="008D4200">
        <w:rPr>
          <w:sz w:val="22"/>
          <w:szCs w:val="22"/>
          <w:lang w:val="ru-RU"/>
        </w:rPr>
        <w:t>р</w:t>
      </w:r>
      <w:r w:rsidRPr="008D4200">
        <w:rPr>
          <w:sz w:val="22"/>
          <w:szCs w:val="22"/>
          <w:lang w:val="ru-RU"/>
        </w:rPr>
        <w:t>вонной Руси, подвергались постоянным набегам крымских татар. Украина реально была беззащитной окраиной (</w:t>
      </w:r>
      <w:proofErr w:type="spellStart"/>
      <w:r w:rsidRPr="008D4200">
        <w:rPr>
          <w:sz w:val="22"/>
          <w:szCs w:val="22"/>
          <w:lang w:val="ru-RU"/>
        </w:rPr>
        <w:t>украйной</w:t>
      </w:r>
      <w:proofErr w:type="spellEnd"/>
      <w:r w:rsidRPr="008D4200">
        <w:rPr>
          <w:sz w:val="22"/>
          <w:szCs w:val="22"/>
          <w:lang w:val="ru-RU"/>
        </w:rPr>
        <w:t>) Польско-Литовского государ</w:t>
      </w:r>
      <w:r w:rsidR="00DB2FD7" w:rsidRPr="008D4200">
        <w:rPr>
          <w:sz w:val="22"/>
          <w:szCs w:val="22"/>
          <w:lang w:val="ru-RU"/>
        </w:rPr>
        <w:t xml:space="preserve">ства (что хорошо видно на карте, см. </w:t>
      </w:r>
      <w:r w:rsidRPr="008D4200">
        <w:rPr>
          <w:sz w:val="22"/>
          <w:szCs w:val="22"/>
          <w:lang w:val="ru-RU"/>
        </w:rPr>
        <w:t xml:space="preserve">Рис. 1). </w:t>
      </w:r>
      <w:r w:rsidRPr="008D4200">
        <w:rPr>
          <w:color w:val="000000"/>
          <w:sz w:val="22"/>
          <w:szCs w:val="22"/>
          <w:lang w:val="ru-RU"/>
        </w:rPr>
        <w:t>В</w:t>
      </w:r>
      <w:r w:rsidR="00DB2FD7" w:rsidRPr="008D4200">
        <w:rPr>
          <w:color w:val="000000"/>
          <w:sz w:val="22"/>
          <w:szCs w:val="22"/>
          <w:lang w:val="ru-RU"/>
        </w:rPr>
        <w:t> </w:t>
      </w:r>
      <w:r w:rsidRPr="008D4200">
        <w:rPr>
          <w:color w:val="000000"/>
          <w:sz w:val="22"/>
          <w:szCs w:val="22"/>
          <w:lang w:val="ru-RU"/>
        </w:rPr>
        <w:t>целом татарские набеги оказались для Украины более тяжелыми и затяжными, чем для России. Однако в обеих странах татарская угроза, запустение приграничных территорий, а также стремление населения уйти от возрастающего социального давления привели к</w:t>
      </w:r>
      <w:r w:rsidR="00754713" w:rsidRPr="008D4200">
        <w:rPr>
          <w:color w:val="000000"/>
          <w:sz w:val="22"/>
          <w:szCs w:val="22"/>
          <w:lang w:val="ru-RU"/>
        </w:rPr>
        <w:t> </w:t>
      </w:r>
      <w:r w:rsidRPr="008D4200">
        <w:rPr>
          <w:color w:val="000000"/>
          <w:sz w:val="22"/>
          <w:szCs w:val="22"/>
          <w:lang w:val="ru-RU"/>
        </w:rPr>
        <w:t>сходному явлению – формированию вольного, воинственного и</w:t>
      </w:r>
      <w:r w:rsidR="00754713" w:rsidRPr="008D4200">
        <w:rPr>
          <w:color w:val="000000"/>
          <w:sz w:val="22"/>
          <w:szCs w:val="22"/>
          <w:lang w:val="ru-RU"/>
        </w:rPr>
        <w:t> </w:t>
      </w:r>
      <w:r w:rsidRPr="008D4200">
        <w:rPr>
          <w:color w:val="000000"/>
          <w:sz w:val="22"/>
          <w:szCs w:val="22"/>
          <w:lang w:val="ru-RU"/>
        </w:rPr>
        <w:t>разбойного казачества. На Украине роль казачьей идеологии ок</w:t>
      </w:r>
      <w:r w:rsidRPr="008D4200">
        <w:rPr>
          <w:color w:val="000000"/>
          <w:sz w:val="22"/>
          <w:szCs w:val="22"/>
          <w:lang w:val="ru-RU"/>
        </w:rPr>
        <w:t>а</w:t>
      </w:r>
      <w:r w:rsidRPr="008D4200">
        <w:rPr>
          <w:color w:val="000000"/>
          <w:sz w:val="22"/>
          <w:szCs w:val="22"/>
          <w:lang w:val="ru-RU"/>
        </w:rPr>
        <w:t xml:space="preserve">залась </w:t>
      </w:r>
      <w:r w:rsidR="00754713" w:rsidRPr="008D4200">
        <w:rPr>
          <w:color w:val="000000"/>
          <w:sz w:val="22"/>
          <w:szCs w:val="22"/>
          <w:lang w:val="ru-RU"/>
        </w:rPr>
        <w:t>весьма</w:t>
      </w:r>
      <w:r w:rsidRPr="008D4200">
        <w:rPr>
          <w:color w:val="000000"/>
          <w:sz w:val="22"/>
          <w:szCs w:val="22"/>
          <w:lang w:val="ru-RU"/>
        </w:rPr>
        <w:t xml:space="preserve"> </w:t>
      </w:r>
      <w:r w:rsidR="00DB2FD7" w:rsidRPr="008D4200">
        <w:rPr>
          <w:color w:val="000000"/>
          <w:sz w:val="22"/>
          <w:szCs w:val="22"/>
          <w:lang w:val="ru-RU"/>
        </w:rPr>
        <w:t>значительн</w:t>
      </w:r>
      <w:r w:rsidRPr="008D4200">
        <w:rPr>
          <w:color w:val="000000"/>
          <w:sz w:val="22"/>
          <w:szCs w:val="22"/>
          <w:lang w:val="ru-RU"/>
        </w:rPr>
        <w:t xml:space="preserve">ой. </w:t>
      </w:r>
    </w:p>
    <w:p w:rsidR="00357CC9" w:rsidRPr="008D4200" w:rsidRDefault="00357CC9" w:rsidP="00754713">
      <w:pPr>
        <w:jc w:val="center"/>
        <w:rPr>
          <w:color w:val="000000"/>
          <w:sz w:val="22"/>
          <w:szCs w:val="22"/>
          <w:lang w:val="ru-RU"/>
        </w:rPr>
      </w:pPr>
      <w:r w:rsidRPr="008D4200">
        <w:rPr>
          <w:b/>
          <w:noProof/>
          <w:sz w:val="22"/>
          <w:szCs w:val="22"/>
          <w:lang w:val="ru-RU"/>
        </w:rPr>
        <w:drawing>
          <wp:inline distT="0" distB="0" distL="0" distR="0" wp14:anchorId="45814A59" wp14:editId="0C0E13E6">
            <wp:extent cx="4002910" cy="274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кое поле.jpg"/>
                    <pic:cNvPicPr/>
                  </pic:nvPicPr>
                  <pic:blipFill>
                    <a:blip r:embed="rId9">
                      <a:extLst>
                        <a:ext uri="{BEBA8EAE-BF5A-486C-A8C5-ECC9F3942E4B}">
                          <a14:imgProps xmlns:a14="http://schemas.microsoft.com/office/drawing/2010/main">
                            <a14:imgLayer r:embed="rId10">
                              <a14:imgEffect>
                                <a14:sharpenSoften amount="40000"/>
                              </a14:imgEffect>
                              <a14:imgEffect>
                                <a14:saturation sat="0"/>
                              </a14:imgEffect>
                              <a14:imgEffect>
                                <a14:brightnessContrast bright="5000"/>
                              </a14:imgEffect>
                            </a14:imgLayer>
                          </a14:imgProps>
                        </a:ext>
                        <a:ext uri="{28A0092B-C50C-407E-A947-70E740481C1C}">
                          <a14:useLocalDpi xmlns:a14="http://schemas.microsoft.com/office/drawing/2010/main" val="0"/>
                        </a:ext>
                      </a:extLst>
                    </a:blip>
                    <a:stretch>
                      <a:fillRect/>
                    </a:stretch>
                  </pic:blipFill>
                  <pic:spPr>
                    <a:xfrm>
                      <a:off x="0" y="0"/>
                      <a:ext cx="4020806" cy="2755464"/>
                    </a:xfrm>
                    <a:prstGeom prst="rect">
                      <a:avLst/>
                    </a:prstGeom>
                  </pic:spPr>
                </pic:pic>
              </a:graphicData>
            </a:graphic>
          </wp:inline>
        </w:drawing>
      </w:r>
    </w:p>
    <w:p w:rsidR="00357CC9" w:rsidRPr="008D4200" w:rsidRDefault="00357CC9" w:rsidP="00754713">
      <w:pPr>
        <w:spacing w:before="120" w:after="60" w:line="228" w:lineRule="auto"/>
        <w:jc w:val="both"/>
        <w:rPr>
          <w:rFonts w:ascii="Verdana" w:hAnsi="Verdana"/>
          <w:color w:val="000000"/>
          <w:sz w:val="18"/>
          <w:szCs w:val="18"/>
          <w:lang w:val="ru-RU"/>
        </w:rPr>
      </w:pPr>
      <w:r w:rsidRPr="008D4200">
        <w:rPr>
          <w:rFonts w:ascii="Verdana" w:hAnsi="Verdana"/>
          <w:b/>
          <w:color w:val="000000"/>
          <w:sz w:val="18"/>
          <w:szCs w:val="18"/>
          <w:lang w:val="ru-RU"/>
        </w:rPr>
        <w:t xml:space="preserve">Рис. 1. </w:t>
      </w:r>
      <w:r w:rsidRPr="008D4200">
        <w:rPr>
          <w:rFonts w:ascii="Verdana" w:hAnsi="Verdana"/>
          <w:color w:val="000000"/>
          <w:sz w:val="18"/>
          <w:szCs w:val="18"/>
          <w:lang w:val="ru-RU"/>
        </w:rPr>
        <w:t>Дикое поле в XVII в. (закрашено темным цветом)</w:t>
      </w:r>
    </w:p>
    <w:p w:rsidR="00357CC9" w:rsidRPr="008D4200" w:rsidRDefault="00357CC9" w:rsidP="00754713">
      <w:pPr>
        <w:spacing w:line="228" w:lineRule="auto"/>
        <w:jc w:val="both"/>
        <w:rPr>
          <w:color w:val="000000"/>
          <w:sz w:val="18"/>
          <w:szCs w:val="18"/>
          <w:lang w:val="ru-RU"/>
        </w:rPr>
      </w:pPr>
      <w:r w:rsidRPr="008D4200">
        <w:rPr>
          <w:i/>
          <w:color w:val="000000"/>
          <w:sz w:val="18"/>
          <w:szCs w:val="18"/>
          <w:lang w:val="ru-RU"/>
        </w:rPr>
        <w:t>Источник</w:t>
      </w:r>
      <w:r w:rsidRPr="008D4200">
        <w:rPr>
          <w:color w:val="000000"/>
          <w:sz w:val="18"/>
          <w:szCs w:val="18"/>
          <w:lang w:val="ru-RU"/>
        </w:rPr>
        <w:t>: http://photo.i.ua/user/2830897/172808/4466120/.</w:t>
      </w:r>
    </w:p>
    <w:p w:rsidR="00357CC9" w:rsidRPr="008D4200" w:rsidRDefault="00357CC9" w:rsidP="00754713">
      <w:pPr>
        <w:spacing w:before="60" w:line="228" w:lineRule="auto"/>
        <w:jc w:val="both"/>
        <w:rPr>
          <w:b/>
          <w:color w:val="000000"/>
          <w:sz w:val="18"/>
          <w:szCs w:val="18"/>
          <w:lang w:val="ru-RU"/>
        </w:rPr>
      </w:pPr>
      <w:r w:rsidRPr="008D4200">
        <w:rPr>
          <w:i/>
          <w:color w:val="000000"/>
          <w:sz w:val="18"/>
          <w:szCs w:val="18"/>
          <w:shd w:val="clear" w:color="auto" w:fill="FFFFFF"/>
          <w:lang w:val="ru-RU"/>
        </w:rPr>
        <w:t>Примечание</w:t>
      </w:r>
      <w:r w:rsidR="00DB2FD7" w:rsidRPr="008D4200">
        <w:rPr>
          <w:color w:val="000000"/>
          <w:sz w:val="18"/>
          <w:szCs w:val="18"/>
          <w:shd w:val="clear" w:color="auto" w:fill="FFFFFF"/>
          <w:lang w:val="ru-RU"/>
        </w:rPr>
        <w:t>.</w:t>
      </w:r>
      <w:r w:rsidRPr="008D4200">
        <w:rPr>
          <w:color w:val="000000"/>
          <w:sz w:val="18"/>
          <w:szCs w:val="18"/>
          <w:shd w:val="clear" w:color="auto" w:fill="FFFFFF"/>
          <w:lang w:val="ru-RU"/>
        </w:rPr>
        <w:t xml:space="preserve"> </w:t>
      </w:r>
      <w:proofErr w:type="gramStart"/>
      <w:r w:rsidRPr="008D4200">
        <w:rPr>
          <w:color w:val="000000"/>
          <w:sz w:val="18"/>
          <w:szCs w:val="18"/>
          <w:shd w:val="clear" w:color="auto" w:fill="FFFFFF"/>
          <w:lang w:val="ru-RU"/>
        </w:rPr>
        <w:t>В границах Дикого поля сейчас располагаются Луганская, Донецкая, Днепропетровская, Запорожская, Кировоградская, Полтавская, Николаевская, Одесская, Харьковская и Херсонская области Украины.</w:t>
      </w:r>
      <w:proofErr w:type="gramEnd"/>
    </w:p>
    <w:p w:rsidR="00357CC9" w:rsidRPr="008D4200" w:rsidRDefault="00357CC9" w:rsidP="002F7547">
      <w:pPr>
        <w:spacing w:before="160" w:after="80"/>
        <w:rPr>
          <w:rFonts w:ascii="Verdana" w:hAnsi="Verdana"/>
          <w:b/>
          <w:sz w:val="22"/>
          <w:szCs w:val="22"/>
          <w:lang w:val="ru-RU"/>
        </w:rPr>
      </w:pPr>
      <w:r w:rsidRPr="008D4200">
        <w:rPr>
          <w:rFonts w:ascii="Verdana" w:hAnsi="Verdana"/>
          <w:b/>
          <w:sz w:val="22"/>
          <w:szCs w:val="22"/>
          <w:lang w:val="ru-RU"/>
        </w:rPr>
        <w:lastRenderedPageBreak/>
        <w:t xml:space="preserve">Украинские территории как поле для </w:t>
      </w:r>
      <w:r w:rsidR="002F7547" w:rsidRPr="008D4200">
        <w:rPr>
          <w:rFonts w:ascii="Verdana" w:hAnsi="Verdana"/>
          <w:b/>
          <w:sz w:val="22"/>
          <w:szCs w:val="22"/>
          <w:lang w:val="ru-RU"/>
        </w:rPr>
        <w:br/>
      </w:r>
      <w:r w:rsidRPr="008D4200">
        <w:rPr>
          <w:rFonts w:ascii="Verdana" w:hAnsi="Verdana"/>
          <w:b/>
          <w:sz w:val="22"/>
          <w:szCs w:val="22"/>
          <w:lang w:val="ru-RU"/>
        </w:rPr>
        <w:t xml:space="preserve">геополитической борьбы. </w:t>
      </w:r>
      <w:proofErr w:type="spellStart"/>
      <w:r w:rsidRPr="008D4200">
        <w:rPr>
          <w:rFonts w:ascii="Verdana" w:hAnsi="Verdana"/>
          <w:b/>
          <w:sz w:val="22"/>
          <w:szCs w:val="22"/>
          <w:lang w:val="ru-RU"/>
        </w:rPr>
        <w:t>Разделенность</w:t>
      </w:r>
      <w:proofErr w:type="spellEnd"/>
      <w:r w:rsidRPr="008D4200">
        <w:rPr>
          <w:rFonts w:ascii="Verdana" w:hAnsi="Verdana"/>
          <w:b/>
          <w:sz w:val="22"/>
          <w:szCs w:val="22"/>
          <w:lang w:val="ru-RU"/>
        </w:rPr>
        <w:t xml:space="preserve"> </w:t>
      </w:r>
      <w:r w:rsidR="002F7547" w:rsidRPr="008D4200">
        <w:rPr>
          <w:rFonts w:ascii="Verdana" w:hAnsi="Verdana"/>
          <w:b/>
          <w:sz w:val="22"/>
          <w:szCs w:val="22"/>
          <w:lang w:val="ru-RU"/>
        </w:rPr>
        <w:br/>
      </w:r>
      <w:r w:rsidRPr="008D4200">
        <w:rPr>
          <w:rFonts w:ascii="Verdana" w:hAnsi="Verdana"/>
          <w:b/>
          <w:sz w:val="22"/>
          <w:szCs w:val="22"/>
          <w:lang w:val="ru-RU"/>
        </w:rPr>
        <w:t>народа</w:t>
      </w:r>
      <w:r w:rsidRPr="008D4200">
        <w:rPr>
          <w:rFonts w:ascii="Verdana" w:hAnsi="Verdana"/>
          <w:sz w:val="22"/>
          <w:szCs w:val="22"/>
          <w:lang w:val="ru-RU"/>
        </w:rPr>
        <w:t xml:space="preserve"> </w:t>
      </w:r>
      <w:r w:rsidRPr="008D4200">
        <w:rPr>
          <w:rFonts w:ascii="Verdana" w:hAnsi="Verdana"/>
          <w:b/>
          <w:sz w:val="22"/>
          <w:szCs w:val="22"/>
          <w:lang w:val="ru-RU"/>
        </w:rPr>
        <w:t>как постоянный фактор</w:t>
      </w:r>
    </w:p>
    <w:p w:rsidR="00357CC9" w:rsidRPr="008D4200" w:rsidRDefault="00357CC9" w:rsidP="002F7547">
      <w:pPr>
        <w:jc w:val="both"/>
        <w:rPr>
          <w:sz w:val="22"/>
          <w:szCs w:val="22"/>
          <w:lang w:val="ru-RU"/>
        </w:rPr>
      </w:pPr>
      <w:r w:rsidRPr="001D7CFD">
        <w:rPr>
          <w:b/>
          <w:sz w:val="22"/>
          <w:szCs w:val="22"/>
          <w:lang w:val="ru-RU"/>
        </w:rPr>
        <w:t>Геополитика Средневековья и раннего Нового времени.</w:t>
      </w:r>
      <w:r w:rsidRPr="008D4200">
        <w:rPr>
          <w:sz w:val="22"/>
          <w:szCs w:val="22"/>
          <w:lang w:val="ru-RU"/>
        </w:rPr>
        <w:t xml:space="preserve"> Уже с</w:t>
      </w:r>
      <w:r w:rsidR="001D7CFD">
        <w:rPr>
          <w:sz w:val="22"/>
          <w:szCs w:val="22"/>
          <w:lang w:val="ru-RU"/>
        </w:rPr>
        <w:t> </w:t>
      </w:r>
      <w:r w:rsidRPr="008D4200">
        <w:rPr>
          <w:sz w:val="22"/>
          <w:szCs w:val="22"/>
          <w:lang w:val="ru-RU"/>
        </w:rPr>
        <w:t>кон</w:t>
      </w:r>
      <w:r w:rsidR="00DB2FD7" w:rsidRPr="008D4200">
        <w:rPr>
          <w:sz w:val="22"/>
          <w:szCs w:val="22"/>
          <w:lang w:val="ru-RU"/>
        </w:rPr>
        <w:t>ца XII в.</w:t>
      </w:r>
      <w:r w:rsidRPr="008D4200">
        <w:rPr>
          <w:sz w:val="22"/>
          <w:szCs w:val="22"/>
          <w:lang w:val="ru-RU"/>
        </w:rPr>
        <w:t xml:space="preserve"> Украина постепенно становится ареной для геопол</w:t>
      </w:r>
      <w:r w:rsidRPr="008D4200">
        <w:rPr>
          <w:sz w:val="22"/>
          <w:szCs w:val="22"/>
          <w:lang w:val="ru-RU"/>
        </w:rPr>
        <w:t>и</w:t>
      </w:r>
      <w:r w:rsidRPr="008D4200">
        <w:rPr>
          <w:sz w:val="22"/>
          <w:szCs w:val="22"/>
          <w:lang w:val="ru-RU"/>
        </w:rPr>
        <w:t xml:space="preserve">тических </w:t>
      </w:r>
      <w:r w:rsidR="00DB2FD7" w:rsidRPr="008D4200">
        <w:rPr>
          <w:sz w:val="22"/>
          <w:szCs w:val="22"/>
          <w:lang w:val="ru-RU"/>
        </w:rPr>
        <w:t>притязаний</w:t>
      </w:r>
      <w:r w:rsidR="002F7547" w:rsidRPr="008D4200">
        <w:rPr>
          <w:sz w:val="22"/>
          <w:szCs w:val="22"/>
          <w:lang w:val="ru-RU"/>
        </w:rPr>
        <w:t xml:space="preserve"> разных стран. А в XIV в.</w:t>
      </w:r>
      <w:r w:rsidRPr="008D4200">
        <w:rPr>
          <w:sz w:val="22"/>
          <w:szCs w:val="22"/>
          <w:lang w:val="ru-RU"/>
        </w:rPr>
        <w:t xml:space="preserve"> территории Гали</w:t>
      </w:r>
      <w:r w:rsidRPr="008D4200">
        <w:rPr>
          <w:sz w:val="22"/>
          <w:szCs w:val="22"/>
          <w:lang w:val="ru-RU"/>
        </w:rPr>
        <w:t>ц</w:t>
      </w:r>
      <w:r w:rsidRPr="008D4200">
        <w:rPr>
          <w:sz w:val="22"/>
          <w:szCs w:val="22"/>
          <w:lang w:val="ru-RU"/>
        </w:rPr>
        <w:t>ко-Волынского княжества оказались поделенными между Пол</w:t>
      </w:r>
      <w:r w:rsidRPr="008D4200">
        <w:rPr>
          <w:sz w:val="22"/>
          <w:szCs w:val="22"/>
          <w:lang w:val="ru-RU"/>
        </w:rPr>
        <w:t>ь</w:t>
      </w:r>
      <w:r w:rsidRPr="008D4200">
        <w:rPr>
          <w:sz w:val="22"/>
          <w:szCs w:val="22"/>
          <w:lang w:val="ru-RU"/>
        </w:rPr>
        <w:t>шей, Литв</w:t>
      </w:r>
      <w:r w:rsidR="002F7547" w:rsidRPr="008D4200">
        <w:rPr>
          <w:sz w:val="22"/>
          <w:szCs w:val="22"/>
          <w:lang w:val="ru-RU"/>
        </w:rPr>
        <w:t>ой и Молдовой. В XIV и XVI вв.</w:t>
      </w:r>
      <w:r w:rsidRPr="008D4200">
        <w:rPr>
          <w:sz w:val="22"/>
          <w:szCs w:val="22"/>
          <w:lang w:val="ru-RU"/>
        </w:rPr>
        <w:t xml:space="preserve"> за украинские земли происходили бесконечные столкновения между Литвой, Поль</w:t>
      </w:r>
      <w:r w:rsidR="002F7547" w:rsidRPr="008D4200">
        <w:rPr>
          <w:sz w:val="22"/>
          <w:szCs w:val="22"/>
          <w:lang w:val="ru-RU"/>
        </w:rPr>
        <w:t xml:space="preserve">шей, Великим </w:t>
      </w:r>
      <w:r w:rsidRPr="008D4200">
        <w:rPr>
          <w:sz w:val="22"/>
          <w:szCs w:val="22"/>
          <w:lang w:val="ru-RU"/>
        </w:rPr>
        <w:t>княжеством Московским и Золотой Ордой (позже Кры</w:t>
      </w:r>
      <w:r w:rsidRPr="008D4200">
        <w:rPr>
          <w:sz w:val="22"/>
          <w:szCs w:val="22"/>
          <w:lang w:val="ru-RU"/>
        </w:rPr>
        <w:t>м</w:t>
      </w:r>
      <w:r w:rsidRPr="008D4200">
        <w:rPr>
          <w:sz w:val="22"/>
          <w:szCs w:val="22"/>
          <w:lang w:val="ru-RU"/>
        </w:rPr>
        <w:t xml:space="preserve">ским ханством, вассалом Турции). После 1569 г., когда Литва и Польша объединились в единую Речь </w:t>
      </w:r>
      <w:proofErr w:type="spellStart"/>
      <w:r w:rsidRPr="008D4200">
        <w:rPr>
          <w:sz w:val="22"/>
          <w:szCs w:val="22"/>
          <w:lang w:val="ru-RU"/>
        </w:rPr>
        <w:t>Посполитую</w:t>
      </w:r>
      <w:proofErr w:type="spellEnd"/>
      <w:r w:rsidRPr="008D4200">
        <w:rPr>
          <w:sz w:val="22"/>
          <w:szCs w:val="22"/>
          <w:lang w:val="ru-RU"/>
        </w:rPr>
        <w:t>, основной ма</w:t>
      </w:r>
      <w:r w:rsidRPr="008D4200">
        <w:rPr>
          <w:sz w:val="22"/>
          <w:szCs w:val="22"/>
          <w:lang w:val="ru-RU"/>
        </w:rPr>
        <w:t>с</w:t>
      </w:r>
      <w:r w:rsidRPr="008D4200">
        <w:rPr>
          <w:sz w:val="22"/>
          <w:szCs w:val="22"/>
          <w:lang w:val="ru-RU"/>
        </w:rPr>
        <w:t>сив украинских земель перешел от Литвы к Польше. И это спосо</w:t>
      </w:r>
      <w:r w:rsidRPr="008D4200">
        <w:rPr>
          <w:sz w:val="22"/>
          <w:szCs w:val="22"/>
          <w:lang w:val="ru-RU"/>
        </w:rPr>
        <w:t>б</w:t>
      </w:r>
      <w:r w:rsidRPr="008D4200">
        <w:rPr>
          <w:sz w:val="22"/>
          <w:szCs w:val="22"/>
          <w:lang w:val="ru-RU"/>
        </w:rPr>
        <w:t xml:space="preserve">ствовало, во-первых, росту геополитической (и </w:t>
      </w:r>
      <w:proofErr w:type="spellStart"/>
      <w:r w:rsidRPr="008D4200">
        <w:rPr>
          <w:sz w:val="22"/>
          <w:szCs w:val="22"/>
          <w:lang w:val="ru-RU"/>
        </w:rPr>
        <w:t>геокультурной</w:t>
      </w:r>
      <w:proofErr w:type="spellEnd"/>
      <w:r w:rsidRPr="008D4200">
        <w:rPr>
          <w:sz w:val="22"/>
          <w:szCs w:val="22"/>
          <w:lang w:val="ru-RU"/>
        </w:rPr>
        <w:t>) борьбы между последней и Россией, а во-вторых, росту национал</w:t>
      </w:r>
      <w:r w:rsidRPr="008D4200">
        <w:rPr>
          <w:sz w:val="22"/>
          <w:szCs w:val="22"/>
          <w:lang w:val="ru-RU"/>
        </w:rPr>
        <w:t>ь</w:t>
      </w:r>
      <w:r w:rsidRPr="008D4200">
        <w:rPr>
          <w:sz w:val="22"/>
          <w:szCs w:val="22"/>
          <w:lang w:val="ru-RU"/>
        </w:rPr>
        <w:t xml:space="preserve">но-казачьей борьбы украинцев против поляков (о геополитическом противостоянии России и Польши в течение столетий см.: </w:t>
      </w:r>
      <w:proofErr w:type="spellStart"/>
      <w:r w:rsidRPr="008D4200">
        <w:rPr>
          <w:iCs/>
          <w:color w:val="1B1B1B"/>
          <w:sz w:val="22"/>
          <w:szCs w:val="22"/>
          <w:lang w:val="ru-RU"/>
        </w:rPr>
        <w:t>Долб</w:t>
      </w:r>
      <w:r w:rsidRPr="008D4200">
        <w:rPr>
          <w:iCs/>
          <w:color w:val="1B1B1B"/>
          <w:sz w:val="22"/>
          <w:szCs w:val="22"/>
          <w:lang w:val="ru-RU"/>
        </w:rPr>
        <w:t>и</w:t>
      </w:r>
      <w:r w:rsidRPr="008D4200">
        <w:rPr>
          <w:iCs/>
          <w:color w:val="1B1B1B"/>
          <w:sz w:val="22"/>
          <w:szCs w:val="22"/>
          <w:lang w:val="ru-RU"/>
        </w:rPr>
        <w:t>лов</w:t>
      </w:r>
      <w:proofErr w:type="spellEnd"/>
      <w:r w:rsidRPr="008D4200">
        <w:rPr>
          <w:iCs/>
          <w:color w:val="1B1B1B"/>
          <w:sz w:val="22"/>
          <w:szCs w:val="22"/>
          <w:lang w:val="ru-RU"/>
        </w:rPr>
        <w:t>, Миллер</w:t>
      </w:r>
      <w:r w:rsidRPr="008D4200">
        <w:rPr>
          <w:sz w:val="22"/>
          <w:szCs w:val="22"/>
          <w:lang w:val="ru-RU"/>
        </w:rPr>
        <w:t xml:space="preserve"> 2006; </w:t>
      </w:r>
      <w:proofErr w:type="spellStart"/>
      <w:r w:rsidRPr="008D4200">
        <w:rPr>
          <w:sz w:val="22"/>
          <w:szCs w:val="22"/>
          <w:lang w:val="ru-RU"/>
        </w:rPr>
        <w:t>Шимов</w:t>
      </w:r>
      <w:proofErr w:type="spellEnd"/>
      <w:r w:rsidRPr="008D4200">
        <w:rPr>
          <w:sz w:val="22"/>
          <w:szCs w:val="22"/>
          <w:lang w:val="ru-RU"/>
        </w:rPr>
        <w:t xml:space="preserve"> 2007). </w:t>
      </w:r>
    </w:p>
    <w:p w:rsidR="00357CC9" w:rsidRPr="008D4200" w:rsidRDefault="00357CC9" w:rsidP="00357CC9">
      <w:pPr>
        <w:ind w:firstLine="357"/>
        <w:jc w:val="both"/>
        <w:rPr>
          <w:sz w:val="22"/>
          <w:szCs w:val="22"/>
          <w:lang w:val="ru-RU"/>
        </w:rPr>
      </w:pPr>
      <w:r w:rsidRPr="001D7CFD">
        <w:rPr>
          <w:b/>
          <w:sz w:val="22"/>
          <w:szCs w:val="22"/>
          <w:lang w:val="ru-RU"/>
        </w:rPr>
        <w:t>Разделы страны как результат геополитических комбин</w:t>
      </w:r>
      <w:r w:rsidRPr="001D7CFD">
        <w:rPr>
          <w:b/>
          <w:sz w:val="22"/>
          <w:szCs w:val="22"/>
          <w:lang w:val="ru-RU"/>
        </w:rPr>
        <w:t>а</w:t>
      </w:r>
      <w:r w:rsidRPr="001D7CFD">
        <w:rPr>
          <w:b/>
          <w:sz w:val="22"/>
          <w:szCs w:val="22"/>
          <w:lang w:val="ru-RU"/>
        </w:rPr>
        <w:t xml:space="preserve">ций. </w:t>
      </w:r>
      <w:r w:rsidR="00A41B99" w:rsidRPr="001D7CFD">
        <w:rPr>
          <w:b/>
          <w:sz w:val="22"/>
          <w:szCs w:val="22"/>
          <w:lang w:val="ru-RU"/>
        </w:rPr>
        <w:t>«</w:t>
      </w:r>
      <w:r w:rsidRPr="001D7CFD">
        <w:rPr>
          <w:b/>
          <w:sz w:val="22"/>
          <w:szCs w:val="22"/>
          <w:lang w:val="ru-RU"/>
        </w:rPr>
        <w:t>Склеенная</w:t>
      </w:r>
      <w:r w:rsidR="00A41B99" w:rsidRPr="001D7CFD">
        <w:rPr>
          <w:b/>
          <w:sz w:val="22"/>
          <w:szCs w:val="22"/>
          <w:lang w:val="ru-RU"/>
        </w:rPr>
        <w:t>»</w:t>
      </w:r>
      <w:r w:rsidRPr="001D7CFD">
        <w:rPr>
          <w:b/>
          <w:sz w:val="22"/>
          <w:szCs w:val="22"/>
          <w:lang w:val="ru-RU"/>
        </w:rPr>
        <w:t xml:space="preserve"> территория.</w:t>
      </w:r>
      <w:r w:rsidRPr="008D4200">
        <w:rPr>
          <w:b/>
          <w:sz w:val="22"/>
          <w:szCs w:val="22"/>
          <w:lang w:val="ru-RU"/>
        </w:rPr>
        <w:t xml:space="preserve"> </w:t>
      </w:r>
      <w:r w:rsidRPr="008D4200">
        <w:rPr>
          <w:sz w:val="22"/>
          <w:szCs w:val="22"/>
          <w:lang w:val="ru-RU"/>
        </w:rPr>
        <w:t>Украинские территории постоя</w:t>
      </w:r>
      <w:r w:rsidRPr="008D4200">
        <w:rPr>
          <w:sz w:val="22"/>
          <w:szCs w:val="22"/>
          <w:lang w:val="ru-RU"/>
        </w:rPr>
        <w:t>н</w:t>
      </w:r>
      <w:r w:rsidRPr="008D4200">
        <w:rPr>
          <w:sz w:val="22"/>
          <w:szCs w:val="22"/>
          <w:lang w:val="ru-RU"/>
        </w:rPr>
        <w:t>но служили разменной монетой в спорах держав. Разделы и разм</w:t>
      </w:r>
      <w:r w:rsidRPr="008D4200">
        <w:rPr>
          <w:sz w:val="22"/>
          <w:szCs w:val="22"/>
          <w:lang w:val="ru-RU"/>
        </w:rPr>
        <w:t>е</w:t>
      </w:r>
      <w:r w:rsidRPr="008D4200">
        <w:rPr>
          <w:sz w:val="22"/>
          <w:szCs w:val="22"/>
          <w:lang w:val="ru-RU"/>
        </w:rPr>
        <w:t>жевани</w:t>
      </w:r>
      <w:r w:rsidR="00DB2FD7" w:rsidRPr="008D4200">
        <w:rPr>
          <w:sz w:val="22"/>
          <w:szCs w:val="22"/>
          <w:lang w:val="ru-RU"/>
        </w:rPr>
        <w:t xml:space="preserve">я ее территории стали постоянными в </w:t>
      </w:r>
      <w:r w:rsidRPr="008D4200">
        <w:rPr>
          <w:sz w:val="22"/>
          <w:szCs w:val="22"/>
          <w:lang w:val="ru-RU"/>
        </w:rPr>
        <w:t>истории Украины, а</w:t>
      </w:r>
      <w:r w:rsidR="001D7CFD">
        <w:rPr>
          <w:sz w:val="22"/>
          <w:szCs w:val="22"/>
          <w:lang w:val="ru-RU"/>
        </w:rPr>
        <w:t> </w:t>
      </w:r>
      <w:r w:rsidRPr="008D4200">
        <w:rPr>
          <w:sz w:val="22"/>
          <w:szCs w:val="22"/>
          <w:lang w:val="ru-RU"/>
        </w:rPr>
        <w:t>все объединения происходили с помощью чужой силы и воли и потому стоили очень дорого.</w:t>
      </w:r>
      <w:r w:rsidRPr="008D4200">
        <w:rPr>
          <w:i/>
          <w:sz w:val="22"/>
          <w:szCs w:val="22"/>
          <w:lang w:val="ru-RU"/>
        </w:rPr>
        <w:t xml:space="preserve"> </w:t>
      </w:r>
      <w:r w:rsidR="002F7547" w:rsidRPr="008D4200">
        <w:rPr>
          <w:sz w:val="22"/>
          <w:szCs w:val="22"/>
          <w:lang w:val="ru-RU"/>
        </w:rPr>
        <w:t>Начиная с XIV в.</w:t>
      </w:r>
      <w:r w:rsidRPr="008D4200">
        <w:rPr>
          <w:sz w:val="22"/>
          <w:szCs w:val="22"/>
          <w:lang w:val="ru-RU"/>
        </w:rPr>
        <w:t xml:space="preserve"> можно насчитать минимум четырнадцать </w:t>
      </w:r>
      <w:r w:rsidRPr="008D4200">
        <w:rPr>
          <w:i/>
          <w:sz w:val="22"/>
          <w:szCs w:val="22"/>
          <w:lang w:val="ru-RU"/>
        </w:rPr>
        <w:t>эпох</w:t>
      </w:r>
      <w:r w:rsidRPr="008D4200">
        <w:rPr>
          <w:sz w:val="22"/>
          <w:szCs w:val="22"/>
          <w:lang w:val="ru-RU"/>
        </w:rPr>
        <w:t xml:space="preserve"> разделов, а если брать каждое измен</w:t>
      </w:r>
      <w:r w:rsidRPr="008D4200">
        <w:rPr>
          <w:sz w:val="22"/>
          <w:szCs w:val="22"/>
          <w:lang w:val="ru-RU"/>
        </w:rPr>
        <w:t>е</w:t>
      </w:r>
      <w:r w:rsidRPr="008D4200">
        <w:rPr>
          <w:sz w:val="22"/>
          <w:szCs w:val="22"/>
          <w:lang w:val="ru-RU"/>
        </w:rPr>
        <w:t xml:space="preserve">ние границ, особенно смену власти и границ в период смут, то их было </w:t>
      </w:r>
      <w:r w:rsidR="00DB2FD7" w:rsidRPr="008D4200">
        <w:rPr>
          <w:sz w:val="22"/>
          <w:szCs w:val="22"/>
          <w:lang w:val="ru-RU"/>
        </w:rPr>
        <w:t xml:space="preserve">как </w:t>
      </w:r>
      <w:r w:rsidRPr="008D4200">
        <w:rPr>
          <w:sz w:val="22"/>
          <w:szCs w:val="22"/>
          <w:lang w:val="ru-RU"/>
        </w:rPr>
        <w:t xml:space="preserve">минимум вдвое больше. </w:t>
      </w:r>
    </w:p>
    <w:p w:rsidR="00357CC9" w:rsidRPr="008D4200" w:rsidRDefault="00357CC9" w:rsidP="00800F8A">
      <w:pPr>
        <w:spacing w:after="80"/>
        <w:ind w:firstLine="357"/>
        <w:jc w:val="both"/>
        <w:rPr>
          <w:sz w:val="22"/>
          <w:szCs w:val="22"/>
          <w:lang w:val="ru-RU"/>
        </w:rPr>
      </w:pPr>
      <w:r w:rsidRPr="001D7CFD">
        <w:rPr>
          <w:b/>
          <w:spacing w:val="-2"/>
          <w:sz w:val="22"/>
          <w:szCs w:val="22"/>
          <w:lang w:val="ru-RU"/>
        </w:rPr>
        <w:t>Эпохи разделов.</w:t>
      </w:r>
      <w:r w:rsidR="002F7547" w:rsidRPr="001D7CFD">
        <w:rPr>
          <w:spacing w:val="-2"/>
          <w:sz w:val="22"/>
          <w:szCs w:val="22"/>
          <w:lang w:val="ru-RU"/>
        </w:rPr>
        <w:t xml:space="preserve"> </w:t>
      </w:r>
      <w:proofErr w:type="gramStart"/>
      <w:r w:rsidR="002F7547" w:rsidRPr="001D7CFD">
        <w:rPr>
          <w:spacing w:val="-2"/>
          <w:sz w:val="22"/>
          <w:szCs w:val="22"/>
          <w:lang w:val="ru-RU"/>
        </w:rPr>
        <w:t>Вторая половина XIV в.</w:t>
      </w:r>
      <w:r w:rsidRPr="001D7CFD">
        <w:rPr>
          <w:spacing w:val="-2"/>
          <w:sz w:val="22"/>
          <w:szCs w:val="22"/>
          <w:lang w:val="ru-RU"/>
        </w:rPr>
        <w:t xml:space="preserve"> – между Ордой и Ли</w:t>
      </w:r>
      <w:r w:rsidRPr="001D7CFD">
        <w:rPr>
          <w:spacing w:val="-2"/>
          <w:sz w:val="22"/>
          <w:szCs w:val="22"/>
          <w:lang w:val="ru-RU"/>
        </w:rPr>
        <w:t>т</w:t>
      </w:r>
      <w:r w:rsidRPr="001D7CFD">
        <w:rPr>
          <w:spacing w:val="-2"/>
          <w:sz w:val="22"/>
          <w:szCs w:val="22"/>
          <w:lang w:val="ru-RU"/>
        </w:rPr>
        <w:t>вой, а также Польшей и Литво</w:t>
      </w:r>
      <w:r w:rsidR="00DB2FD7" w:rsidRPr="001D7CFD">
        <w:rPr>
          <w:spacing w:val="-2"/>
          <w:sz w:val="22"/>
          <w:szCs w:val="22"/>
          <w:lang w:val="ru-RU"/>
        </w:rPr>
        <w:t xml:space="preserve">й; в XV – </w:t>
      </w:r>
      <w:r w:rsidR="002F7547" w:rsidRPr="001D7CFD">
        <w:rPr>
          <w:spacing w:val="-2"/>
          <w:sz w:val="22"/>
          <w:szCs w:val="22"/>
          <w:lang w:val="ru-RU"/>
        </w:rPr>
        <w:t>первой половине XVI в.</w:t>
      </w:r>
      <w:r w:rsidRPr="001D7CFD">
        <w:rPr>
          <w:spacing w:val="-2"/>
          <w:sz w:val="22"/>
          <w:szCs w:val="22"/>
          <w:lang w:val="ru-RU"/>
        </w:rPr>
        <w:t xml:space="preserve"> –</w:t>
      </w:r>
      <w:r w:rsidRPr="008D4200">
        <w:rPr>
          <w:sz w:val="22"/>
          <w:szCs w:val="22"/>
          <w:lang w:val="ru-RU"/>
        </w:rPr>
        <w:t xml:space="preserve"> несколько разделов </w:t>
      </w:r>
      <w:r w:rsidR="00DB2FD7" w:rsidRPr="008D4200">
        <w:rPr>
          <w:sz w:val="22"/>
          <w:szCs w:val="22"/>
          <w:lang w:val="ru-RU"/>
        </w:rPr>
        <w:t>между Москвой и Литвой; 1569 г.</w:t>
      </w:r>
      <w:r w:rsidRPr="008D4200">
        <w:rPr>
          <w:sz w:val="22"/>
          <w:szCs w:val="22"/>
          <w:lang w:val="ru-RU"/>
        </w:rPr>
        <w:t xml:space="preserve"> – переход территорий </w:t>
      </w:r>
      <w:r w:rsidR="00DB2FD7" w:rsidRPr="008D4200">
        <w:rPr>
          <w:sz w:val="22"/>
          <w:szCs w:val="22"/>
          <w:lang w:val="ru-RU"/>
        </w:rPr>
        <w:t xml:space="preserve">от Литвы </w:t>
      </w:r>
      <w:r w:rsidRPr="008D4200">
        <w:rPr>
          <w:sz w:val="22"/>
          <w:szCs w:val="22"/>
          <w:lang w:val="ru-RU"/>
        </w:rPr>
        <w:t>под юрисдикцию Польши в результате об</w:t>
      </w:r>
      <w:r w:rsidRPr="008D4200">
        <w:rPr>
          <w:sz w:val="22"/>
          <w:szCs w:val="22"/>
          <w:lang w:val="ru-RU"/>
        </w:rPr>
        <w:t>ъ</w:t>
      </w:r>
      <w:r w:rsidRPr="008D4200">
        <w:rPr>
          <w:sz w:val="22"/>
          <w:szCs w:val="22"/>
          <w:lang w:val="ru-RU"/>
        </w:rPr>
        <w:t>единения двух государст</w:t>
      </w:r>
      <w:r w:rsidR="00DB2FD7" w:rsidRPr="008D4200">
        <w:rPr>
          <w:sz w:val="22"/>
          <w:szCs w:val="22"/>
          <w:lang w:val="ru-RU"/>
        </w:rPr>
        <w:t>в;</w:t>
      </w:r>
      <w:r w:rsidR="002F7547" w:rsidRPr="008D4200">
        <w:rPr>
          <w:sz w:val="22"/>
          <w:szCs w:val="22"/>
          <w:lang w:val="ru-RU"/>
        </w:rPr>
        <w:t xml:space="preserve"> 1667 г.</w:t>
      </w:r>
      <w:r w:rsidRPr="008D4200">
        <w:rPr>
          <w:sz w:val="22"/>
          <w:szCs w:val="22"/>
          <w:lang w:val="ru-RU"/>
        </w:rPr>
        <w:t xml:space="preserve"> – раздел между Польшей и Ро</w:t>
      </w:r>
      <w:r w:rsidRPr="008D4200">
        <w:rPr>
          <w:sz w:val="22"/>
          <w:szCs w:val="22"/>
          <w:lang w:val="ru-RU"/>
        </w:rPr>
        <w:t>с</w:t>
      </w:r>
      <w:r w:rsidR="00DB2FD7" w:rsidRPr="008D4200">
        <w:rPr>
          <w:sz w:val="22"/>
          <w:szCs w:val="22"/>
          <w:lang w:val="ru-RU"/>
        </w:rPr>
        <w:t>сией;</w:t>
      </w:r>
      <w:r w:rsidR="002F7547" w:rsidRPr="008D4200">
        <w:rPr>
          <w:sz w:val="22"/>
          <w:szCs w:val="22"/>
          <w:lang w:val="ru-RU"/>
        </w:rPr>
        <w:t xml:space="preserve"> конец XVII в.</w:t>
      </w:r>
      <w:r w:rsidRPr="008D4200">
        <w:rPr>
          <w:sz w:val="22"/>
          <w:szCs w:val="22"/>
          <w:lang w:val="ru-RU"/>
        </w:rPr>
        <w:t xml:space="preserve"> – между Польшей, Россией, Турцией и Кр</w:t>
      </w:r>
      <w:r w:rsidRPr="008D4200">
        <w:rPr>
          <w:sz w:val="22"/>
          <w:szCs w:val="22"/>
          <w:lang w:val="ru-RU"/>
        </w:rPr>
        <w:t>ы</w:t>
      </w:r>
      <w:r w:rsidR="002F7547" w:rsidRPr="008D4200">
        <w:rPr>
          <w:sz w:val="22"/>
          <w:szCs w:val="22"/>
          <w:lang w:val="ru-RU"/>
        </w:rPr>
        <w:t>мом;</w:t>
      </w:r>
      <w:proofErr w:type="gramEnd"/>
      <w:r w:rsidR="002F7547" w:rsidRPr="008D4200">
        <w:rPr>
          <w:sz w:val="22"/>
          <w:szCs w:val="22"/>
          <w:lang w:val="ru-RU"/>
        </w:rPr>
        <w:t xml:space="preserve"> конец XVIII в.</w:t>
      </w:r>
      <w:r w:rsidRPr="008D4200">
        <w:rPr>
          <w:sz w:val="22"/>
          <w:szCs w:val="22"/>
          <w:lang w:val="ru-RU"/>
        </w:rPr>
        <w:t xml:space="preserve"> – три раздела Польши (1774, 1793 и 1795</w:t>
      </w:r>
      <w:r w:rsidR="00DB2FD7" w:rsidRPr="008D4200">
        <w:rPr>
          <w:sz w:val="22"/>
          <w:szCs w:val="22"/>
          <w:lang w:val="ru-RU"/>
        </w:rPr>
        <w:t xml:space="preserve"> гг.</w:t>
      </w:r>
      <w:r w:rsidRPr="008D4200">
        <w:rPr>
          <w:sz w:val="22"/>
          <w:szCs w:val="22"/>
          <w:lang w:val="ru-RU"/>
        </w:rPr>
        <w:t xml:space="preserve">), которые включали территории Украины. </w:t>
      </w:r>
      <w:proofErr w:type="gramStart"/>
      <w:r w:rsidRPr="008D4200">
        <w:rPr>
          <w:sz w:val="22"/>
          <w:szCs w:val="22"/>
          <w:lang w:val="ru-RU"/>
        </w:rPr>
        <w:t>В 1918–1920 гг. наблюд</w:t>
      </w:r>
      <w:r w:rsidRPr="008D4200">
        <w:rPr>
          <w:sz w:val="22"/>
          <w:szCs w:val="22"/>
          <w:lang w:val="ru-RU"/>
        </w:rPr>
        <w:t>а</w:t>
      </w:r>
      <w:r w:rsidRPr="008D4200">
        <w:rPr>
          <w:sz w:val="22"/>
          <w:szCs w:val="22"/>
          <w:lang w:val="ru-RU"/>
        </w:rPr>
        <w:t xml:space="preserve">лись неоднократные переделы и разделы, включая раздел между </w:t>
      </w:r>
      <w:r w:rsidR="003C430F" w:rsidRPr="008D4200">
        <w:rPr>
          <w:sz w:val="22"/>
          <w:szCs w:val="22"/>
          <w:lang w:val="ru-RU"/>
        </w:rPr>
        <w:t>с</w:t>
      </w:r>
      <w:r w:rsidRPr="008D4200">
        <w:rPr>
          <w:sz w:val="22"/>
          <w:szCs w:val="22"/>
          <w:lang w:val="ru-RU"/>
        </w:rPr>
        <w:t>оветскими республиками и Польшей, различные комбинации в р</w:t>
      </w:r>
      <w:r w:rsidRPr="008D4200">
        <w:rPr>
          <w:sz w:val="22"/>
          <w:szCs w:val="22"/>
          <w:lang w:val="ru-RU"/>
        </w:rPr>
        <w:t>е</w:t>
      </w:r>
      <w:r w:rsidRPr="008D4200">
        <w:rPr>
          <w:sz w:val="22"/>
          <w:szCs w:val="22"/>
          <w:lang w:val="ru-RU"/>
        </w:rPr>
        <w:t>зульт</w:t>
      </w:r>
      <w:r w:rsidR="002F7547" w:rsidRPr="008D4200">
        <w:rPr>
          <w:sz w:val="22"/>
          <w:szCs w:val="22"/>
          <w:lang w:val="ru-RU"/>
        </w:rPr>
        <w:t>ате распада Австро-Венгрии, в том числе</w:t>
      </w:r>
      <w:r w:rsidRPr="008D4200">
        <w:rPr>
          <w:sz w:val="22"/>
          <w:szCs w:val="22"/>
          <w:lang w:val="ru-RU"/>
        </w:rPr>
        <w:t xml:space="preserve"> переход Закарпатья </w:t>
      </w:r>
      <w:r w:rsidRPr="008D4200">
        <w:rPr>
          <w:sz w:val="22"/>
          <w:szCs w:val="22"/>
          <w:lang w:val="ru-RU"/>
        </w:rPr>
        <w:lastRenderedPageBreak/>
        <w:t>от Вен</w:t>
      </w:r>
      <w:r w:rsidR="00DB2FD7" w:rsidRPr="008D4200">
        <w:rPr>
          <w:sz w:val="22"/>
          <w:szCs w:val="22"/>
          <w:lang w:val="ru-RU"/>
        </w:rPr>
        <w:t xml:space="preserve">грии к </w:t>
      </w:r>
      <w:r w:rsidR="00A41B99" w:rsidRPr="008D4200">
        <w:rPr>
          <w:sz w:val="22"/>
          <w:szCs w:val="22"/>
          <w:lang w:val="ru-RU"/>
        </w:rPr>
        <w:t>Чехословакии;</w:t>
      </w:r>
      <w:r w:rsidR="00DB2FD7" w:rsidRPr="008D4200">
        <w:rPr>
          <w:sz w:val="22"/>
          <w:szCs w:val="22"/>
          <w:lang w:val="ru-RU"/>
        </w:rPr>
        <w:t xml:space="preserve"> 1939 г.</w:t>
      </w:r>
      <w:r w:rsidRPr="008D4200">
        <w:rPr>
          <w:sz w:val="22"/>
          <w:szCs w:val="22"/>
          <w:lang w:val="ru-RU"/>
        </w:rPr>
        <w:t xml:space="preserve"> – раздел Польши между СССР и Германией; новые изменения г</w:t>
      </w:r>
      <w:r w:rsidR="00DB2FD7" w:rsidRPr="008D4200">
        <w:rPr>
          <w:sz w:val="22"/>
          <w:szCs w:val="22"/>
          <w:lang w:val="ru-RU"/>
        </w:rPr>
        <w:t>раниц после 1945 г.;</w:t>
      </w:r>
      <w:r w:rsidRPr="008D4200">
        <w:rPr>
          <w:sz w:val="22"/>
          <w:szCs w:val="22"/>
          <w:lang w:val="ru-RU"/>
        </w:rPr>
        <w:t xml:space="preserve"> наконец, п</w:t>
      </w:r>
      <w:r w:rsidRPr="008D4200">
        <w:rPr>
          <w:sz w:val="22"/>
          <w:szCs w:val="22"/>
          <w:lang w:val="ru-RU"/>
        </w:rPr>
        <w:t>о</w:t>
      </w:r>
      <w:r w:rsidRPr="008D4200">
        <w:rPr>
          <w:sz w:val="22"/>
          <w:szCs w:val="22"/>
          <w:lang w:val="ru-RU"/>
        </w:rPr>
        <w:t>следние события</w:t>
      </w:r>
      <w:r w:rsidR="00DB2FD7" w:rsidRPr="008D4200">
        <w:rPr>
          <w:sz w:val="22"/>
          <w:szCs w:val="22"/>
          <w:lang w:val="ru-RU"/>
        </w:rPr>
        <w:t>, связанные</w:t>
      </w:r>
      <w:r w:rsidRPr="008D4200">
        <w:rPr>
          <w:sz w:val="22"/>
          <w:szCs w:val="22"/>
          <w:lang w:val="ru-RU"/>
        </w:rPr>
        <w:t xml:space="preserve"> с Крымом (Рис. 2).</w:t>
      </w:r>
      <w:proofErr w:type="gramEnd"/>
    </w:p>
    <w:p w:rsidR="00357CC9" w:rsidRPr="008D4200" w:rsidRDefault="00357CC9" w:rsidP="00754713">
      <w:pPr>
        <w:jc w:val="both"/>
        <w:rPr>
          <w:sz w:val="22"/>
          <w:szCs w:val="22"/>
          <w:lang w:val="ru-RU"/>
        </w:rPr>
      </w:pPr>
      <w:r w:rsidRPr="008D4200">
        <w:rPr>
          <w:noProof/>
          <w:sz w:val="22"/>
          <w:szCs w:val="22"/>
          <w:lang w:val="ru-RU"/>
        </w:rPr>
        <w:drawing>
          <wp:inline distT="0" distB="0" distL="0" distR="0" wp14:anchorId="131E10AF" wp14:editId="0372D0E9">
            <wp:extent cx="4032250" cy="3482692"/>
            <wp:effectExtent l="0" t="0" r="635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р. приращения Украины - ч.б с цифрами 5_3.jpg"/>
                    <pic:cNvPicPr/>
                  </pic:nvPicPr>
                  <pic:blipFill>
                    <a:blip r:embed="rId11">
                      <a:extLst>
                        <a:ext uri="{28A0092B-C50C-407E-A947-70E740481C1C}">
                          <a14:useLocalDpi xmlns:a14="http://schemas.microsoft.com/office/drawing/2010/main" val="0"/>
                        </a:ext>
                      </a:extLst>
                    </a:blip>
                    <a:stretch>
                      <a:fillRect/>
                    </a:stretch>
                  </pic:blipFill>
                  <pic:spPr>
                    <a:xfrm>
                      <a:off x="0" y="0"/>
                      <a:ext cx="4034412" cy="3484560"/>
                    </a:xfrm>
                    <a:prstGeom prst="rect">
                      <a:avLst/>
                    </a:prstGeom>
                  </pic:spPr>
                </pic:pic>
              </a:graphicData>
            </a:graphic>
          </wp:inline>
        </w:drawing>
      </w:r>
    </w:p>
    <w:p w:rsidR="002F7547" w:rsidRPr="008D4200" w:rsidRDefault="002F7547" w:rsidP="002F7547">
      <w:pPr>
        <w:spacing w:before="120" w:after="60"/>
        <w:ind w:left="770" w:hanging="770"/>
        <w:jc w:val="both"/>
        <w:rPr>
          <w:rFonts w:ascii="Verdana" w:hAnsi="Verdana"/>
          <w:sz w:val="18"/>
          <w:szCs w:val="18"/>
          <w:lang w:val="ru-RU"/>
        </w:rPr>
      </w:pPr>
      <w:r w:rsidRPr="008D4200">
        <w:rPr>
          <w:rFonts w:ascii="Verdana" w:hAnsi="Verdana"/>
          <w:b/>
          <w:sz w:val="18"/>
          <w:szCs w:val="18"/>
          <w:lang w:val="ru-RU"/>
        </w:rPr>
        <w:t xml:space="preserve">Рис. 2. </w:t>
      </w:r>
      <w:r w:rsidRPr="008D4200">
        <w:rPr>
          <w:rFonts w:ascii="Verdana" w:hAnsi="Verdana"/>
          <w:sz w:val="18"/>
          <w:szCs w:val="18"/>
          <w:lang w:val="ru-RU"/>
        </w:rPr>
        <w:t>Территориальные изменения Украины в рамках Российской империи и СССР в 1654–1954 гг.</w:t>
      </w:r>
    </w:p>
    <w:p w:rsidR="00357CC9" w:rsidRPr="008D4200" w:rsidRDefault="00357CC9" w:rsidP="002F7547">
      <w:pPr>
        <w:jc w:val="both"/>
        <w:rPr>
          <w:color w:val="000000"/>
          <w:sz w:val="18"/>
          <w:szCs w:val="18"/>
          <w:lang w:val="ru-RU"/>
        </w:rPr>
      </w:pPr>
      <w:r w:rsidRPr="008D4200">
        <w:rPr>
          <w:i/>
          <w:color w:val="000000"/>
          <w:sz w:val="18"/>
          <w:szCs w:val="18"/>
          <w:lang w:val="ru-RU"/>
        </w:rPr>
        <w:t>Источник</w:t>
      </w:r>
      <w:r w:rsidRPr="008D4200">
        <w:rPr>
          <w:color w:val="000000"/>
          <w:sz w:val="18"/>
          <w:szCs w:val="18"/>
          <w:lang w:val="ru-RU"/>
        </w:rPr>
        <w:t>: </w:t>
      </w:r>
      <w:r w:rsidR="002F7547" w:rsidRPr="008D4200">
        <w:rPr>
          <w:color w:val="000000"/>
          <w:sz w:val="18"/>
          <w:szCs w:val="18"/>
          <w:lang w:val="ru-RU"/>
        </w:rPr>
        <w:t xml:space="preserve">http://commons.wikimedia.org/wiki/File:Территориальные_приращения_ </w:t>
      </w:r>
      <w:proofErr w:type="spellStart"/>
      <w:r w:rsidRPr="008D4200">
        <w:rPr>
          <w:color w:val="000000"/>
          <w:sz w:val="18"/>
          <w:szCs w:val="18"/>
          <w:lang w:val="ru-RU"/>
        </w:rPr>
        <w:t>Украины.jpg?uselang</w:t>
      </w:r>
      <w:proofErr w:type="spellEnd"/>
      <w:r w:rsidRPr="008D4200">
        <w:rPr>
          <w:color w:val="000000"/>
          <w:sz w:val="18"/>
          <w:szCs w:val="18"/>
          <w:lang w:val="ru-RU"/>
        </w:rPr>
        <w:t>=</w:t>
      </w:r>
      <w:proofErr w:type="spellStart"/>
      <w:r w:rsidRPr="008D4200">
        <w:rPr>
          <w:color w:val="000000"/>
          <w:sz w:val="18"/>
          <w:szCs w:val="18"/>
          <w:lang w:val="ru-RU"/>
        </w:rPr>
        <w:t>ru</w:t>
      </w:r>
      <w:proofErr w:type="spellEnd"/>
      <w:r w:rsidRPr="008D4200">
        <w:rPr>
          <w:color w:val="000000"/>
          <w:sz w:val="18"/>
          <w:szCs w:val="18"/>
          <w:lang w:val="ru-RU"/>
        </w:rPr>
        <w:t>.</w:t>
      </w:r>
    </w:p>
    <w:p w:rsidR="00357CC9" w:rsidRPr="008D4200" w:rsidRDefault="00357CC9" w:rsidP="00357CC9">
      <w:pPr>
        <w:ind w:firstLine="357"/>
        <w:jc w:val="both"/>
        <w:rPr>
          <w:sz w:val="18"/>
          <w:szCs w:val="18"/>
          <w:lang w:val="ru-RU"/>
        </w:rPr>
      </w:pPr>
    </w:p>
    <w:p w:rsidR="00357CC9" w:rsidRPr="008D4200" w:rsidRDefault="00DB2FD7" w:rsidP="00800F8A">
      <w:pPr>
        <w:spacing w:line="228" w:lineRule="auto"/>
        <w:jc w:val="both"/>
        <w:rPr>
          <w:sz w:val="22"/>
          <w:szCs w:val="22"/>
          <w:lang w:val="ru-RU"/>
        </w:rPr>
      </w:pPr>
      <w:r w:rsidRPr="008D4200">
        <w:rPr>
          <w:sz w:val="22"/>
          <w:szCs w:val="22"/>
          <w:lang w:val="ru-RU"/>
        </w:rPr>
        <w:t>Соответственно</w:t>
      </w:r>
      <w:r w:rsidR="00357CC9" w:rsidRPr="008D4200">
        <w:rPr>
          <w:sz w:val="22"/>
          <w:szCs w:val="22"/>
          <w:lang w:val="ru-RU"/>
        </w:rPr>
        <w:t xml:space="preserve"> ни о какой устойчивости границ говорить не пр</w:t>
      </w:r>
      <w:r w:rsidR="00357CC9" w:rsidRPr="008D4200">
        <w:rPr>
          <w:sz w:val="22"/>
          <w:szCs w:val="22"/>
          <w:lang w:val="ru-RU"/>
        </w:rPr>
        <w:t>и</w:t>
      </w:r>
      <w:r w:rsidR="00357CC9" w:rsidRPr="008D4200">
        <w:rPr>
          <w:sz w:val="22"/>
          <w:szCs w:val="22"/>
          <w:lang w:val="ru-RU"/>
        </w:rPr>
        <w:t>ходится, что явно не способствовало формированию идеологии государственности. До самого 1946 г. не было периода, когда бы все земли Украины находились под властью</w:t>
      </w:r>
      <w:r w:rsidR="00A41B99" w:rsidRPr="008D4200">
        <w:rPr>
          <w:sz w:val="22"/>
          <w:szCs w:val="22"/>
          <w:lang w:val="ru-RU"/>
        </w:rPr>
        <w:t xml:space="preserve"> хотя бы</w:t>
      </w:r>
      <w:r w:rsidR="00357CC9" w:rsidRPr="008D4200">
        <w:rPr>
          <w:sz w:val="22"/>
          <w:szCs w:val="22"/>
          <w:lang w:val="ru-RU"/>
        </w:rPr>
        <w:t xml:space="preserve"> одного гос</w:t>
      </w:r>
      <w:r w:rsidR="00357CC9" w:rsidRPr="008D4200">
        <w:rPr>
          <w:sz w:val="22"/>
          <w:szCs w:val="22"/>
          <w:lang w:val="ru-RU"/>
        </w:rPr>
        <w:t>у</w:t>
      </w:r>
      <w:r w:rsidR="00357CC9" w:rsidRPr="008D4200">
        <w:rPr>
          <w:sz w:val="22"/>
          <w:szCs w:val="22"/>
          <w:lang w:val="ru-RU"/>
        </w:rPr>
        <w:t xml:space="preserve">дарства. Они всегда были разделены между целым рядом держав, причем юрисдикция территорий постоянно менялась. Кроме Польши, России, Крымского ханства, Турции и Австрии в судьбе Украины активное участие </w:t>
      </w:r>
      <w:r w:rsidR="00A41B99" w:rsidRPr="008D4200">
        <w:rPr>
          <w:sz w:val="22"/>
          <w:szCs w:val="22"/>
          <w:lang w:val="ru-RU"/>
        </w:rPr>
        <w:t xml:space="preserve">периодически </w:t>
      </w:r>
      <w:r w:rsidR="00357CC9" w:rsidRPr="008D4200">
        <w:rPr>
          <w:sz w:val="22"/>
          <w:szCs w:val="22"/>
          <w:lang w:val="ru-RU"/>
        </w:rPr>
        <w:t xml:space="preserve">принимали Румыния, Венгрия, Франция, Германия, Чехословакия. Разделы определили </w:t>
      </w:r>
      <w:r w:rsidR="00357CC9" w:rsidRPr="008D4200">
        <w:rPr>
          <w:sz w:val="22"/>
          <w:szCs w:val="22"/>
          <w:lang w:val="ru-RU"/>
        </w:rPr>
        <w:lastRenderedPageBreak/>
        <w:t>и</w:t>
      </w:r>
      <w:r w:rsidR="00504467">
        <w:rPr>
          <w:sz w:val="22"/>
          <w:szCs w:val="22"/>
          <w:lang w:val="ru-RU"/>
        </w:rPr>
        <w:t> </w:t>
      </w:r>
      <w:r w:rsidR="00357CC9" w:rsidRPr="008D4200">
        <w:rPr>
          <w:sz w:val="22"/>
          <w:szCs w:val="22"/>
          <w:lang w:val="ru-RU"/>
        </w:rPr>
        <w:t>разную судьбу тех или иных украинских земель. Некоторые те</w:t>
      </w:r>
      <w:r w:rsidR="00357CC9" w:rsidRPr="008D4200">
        <w:rPr>
          <w:sz w:val="22"/>
          <w:szCs w:val="22"/>
          <w:lang w:val="ru-RU"/>
        </w:rPr>
        <w:t>р</w:t>
      </w:r>
      <w:r w:rsidR="00357CC9" w:rsidRPr="008D4200">
        <w:rPr>
          <w:sz w:val="22"/>
          <w:szCs w:val="22"/>
          <w:lang w:val="ru-RU"/>
        </w:rPr>
        <w:t xml:space="preserve">ритории, </w:t>
      </w:r>
      <w:r w:rsidRPr="008D4200">
        <w:rPr>
          <w:sz w:val="22"/>
          <w:szCs w:val="22"/>
          <w:lang w:val="ru-RU"/>
        </w:rPr>
        <w:t xml:space="preserve">такие </w:t>
      </w:r>
      <w:r w:rsidR="00357CC9" w:rsidRPr="008D4200">
        <w:rPr>
          <w:sz w:val="22"/>
          <w:szCs w:val="22"/>
          <w:lang w:val="ru-RU"/>
        </w:rPr>
        <w:t xml:space="preserve">как Северная </w:t>
      </w:r>
      <w:proofErr w:type="spellStart"/>
      <w:r w:rsidR="00357CC9" w:rsidRPr="008D4200">
        <w:rPr>
          <w:sz w:val="22"/>
          <w:szCs w:val="22"/>
          <w:lang w:val="ru-RU"/>
        </w:rPr>
        <w:t>Буковина</w:t>
      </w:r>
      <w:proofErr w:type="spellEnd"/>
      <w:r w:rsidR="00357CC9" w:rsidRPr="008D4200">
        <w:rPr>
          <w:sz w:val="22"/>
          <w:szCs w:val="22"/>
          <w:lang w:val="ru-RU"/>
        </w:rPr>
        <w:t>, были оторваны от других украинских земель</w:t>
      </w:r>
      <w:r w:rsidRPr="008D4200">
        <w:rPr>
          <w:sz w:val="22"/>
          <w:szCs w:val="22"/>
          <w:lang w:val="ru-RU"/>
        </w:rPr>
        <w:t xml:space="preserve"> в течение 5–6 столетий, другие</w:t>
      </w:r>
      <w:r w:rsidR="00357CC9" w:rsidRPr="008D4200">
        <w:rPr>
          <w:sz w:val="22"/>
          <w:szCs w:val="22"/>
          <w:lang w:val="ru-RU"/>
        </w:rPr>
        <w:t xml:space="preserve"> </w:t>
      </w:r>
      <w:r w:rsidRPr="008D4200">
        <w:rPr>
          <w:sz w:val="22"/>
          <w:szCs w:val="22"/>
          <w:lang w:val="ru-RU"/>
        </w:rPr>
        <w:t>(</w:t>
      </w:r>
      <w:r w:rsidR="00357CC9" w:rsidRPr="008D4200">
        <w:rPr>
          <w:sz w:val="22"/>
          <w:szCs w:val="22"/>
          <w:lang w:val="ru-RU"/>
        </w:rPr>
        <w:t>как Закарпа</w:t>
      </w:r>
      <w:r w:rsidR="00357CC9" w:rsidRPr="008D4200">
        <w:rPr>
          <w:sz w:val="22"/>
          <w:szCs w:val="22"/>
          <w:lang w:val="ru-RU"/>
        </w:rPr>
        <w:t>т</w:t>
      </w:r>
      <w:r w:rsidRPr="008D4200">
        <w:rPr>
          <w:sz w:val="22"/>
          <w:szCs w:val="22"/>
          <w:lang w:val="ru-RU"/>
        </w:rPr>
        <w:t>ская Украина)</w:t>
      </w:r>
      <w:r w:rsidR="00357CC9" w:rsidRPr="008D4200">
        <w:rPr>
          <w:sz w:val="22"/>
          <w:szCs w:val="22"/>
          <w:lang w:val="ru-RU"/>
        </w:rPr>
        <w:t xml:space="preserve"> оказались в составе Украины вообще только в 1946 г.</w:t>
      </w:r>
      <w:r w:rsidR="00357CC9" w:rsidRPr="008D4200">
        <w:rPr>
          <w:rStyle w:val="ab"/>
          <w:sz w:val="22"/>
          <w:szCs w:val="22"/>
          <w:lang w:val="ru-RU"/>
        </w:rPr>
        <w:footnoteReference w:id="5"/>
      </w:r>
      <w:r w:rsidRPr="008D4200">
        <w:rPr>
          <w:sz w:val="22"/>
          <w:szCs w:val="22"/>
          <w:lang w:val="ru-RU"/>
        </w:rPr>
        <w:t xml:space="preserve"> Соответственно</w:t>
      </w:r>
      <w:r w:rsidR="00357CC9" w:rsidRPr="008D4200">
        <w:rPr>
          <w:sz w:val="22"/>
          <w:szCs w:val="22"/>
          <w:lang w:val="ru-RU"/>
        </w:rPr>
        <w:t xml:space="preserve"> они не имеют прочных исторических и э</w:t>
      </w:r>
      <w:r w:rsidR="00357CC9" w:rsidRPr="008D4200">
        <w:rPr>
          <w:sz w:val="22"/>
          <w:szCs w:val="22"/>
          <w:lang w:val="ru-RU"/>
        </w:rPr>
        <w:t>т</w:t>
      </w:r>
      <w:r w:rsidR="00357CC9" w:rsidRPr="008D4200">
        <w:rPr>
          <w:sz w:val="22"/>
          <w:szCs w:val="22"/>
          <w:lang w:val="ru-RU"/>
        </w:rPr>
        <w:t xml:space="preserve">нических связей с Украиной. Таким образом, </w:t>
      </w:r>
      <w:r w:rsidRPr="008D4200">
        <w:rPr>
          <w:sz w:val="22"/>
          <w:szCs w:val="22"/>
          <w:lang w:val="ru-RU"/>
        </w:rPr>
        <w:t xml:space="preserve">украинские </w:t>
      </w:r>
      <w:r w:rsidR="003C430F" w:rsidRPr="008D4200">
        <w:rPr>
          <w:sz w:val="22"/>
          <w:szCs w:val="22"/>
          <w:lang w:val="ru-RU"/>
        </w:rPr>
        <w:t xml:space="preserve">земли, многие </w:t>
      </w:r>
      <w:proofErr w:type="gramStart"/>
      <w:r w:rsidR="003C430F" w:rsidRPr="008D4200">
        <w:rPr>
          <w:sz w:val="22"/>
          <w:szCs w:val="22"/>
          <w:lang w:val="ru-RU"/>
        </w:rPr>
        <w:t>века</w:t>
      </w:r>
      <w:proofErr w:type="gramEnd"/>
      <w:r w:rsidR="00357CC9" w:rsidRPr="008D4200">
        <w:rPr>
          <w:sz w:val="22"/>
          <w:szCs w:val="22"/>
          <w:lang w:val="ru-RU"/>
        </w:rPr>
        <w:t xml:space="preserve"> </w:t>
      </w:r>
      <w:r w:rsidRPr="008D4200">
        <w:rPr>
          <w:sz w:val="22"/>
          <w:szCs w:val="22"/>
          <w:lang w:val="ru-RU"/>
        </w:rPr>
        <w:t>находи</w:t>
      </w:r>
      <w:r w:rsidR="00357CC9" w:rsidRPr="008D4200">
        <w:rPr>
          <w:sz w:val="22"/>
          <w:szCs w:val="22"/>
          <w:lang w:val="ru-RU"/>
        </w:rPr>
        <w:t>вшие</w:t>
      </w:r>
      <w:r w:rsidRPr="008D4200">
        <w:rPr>
          <w:sz w:val="22"/>
          <w:szCs w:val="22"/>
          <w:lang w:val="ru-RU"/>
        </w:rPr>
        <w:t>ся</w:t>
      </w:r>
      <w:r w:rsidR="00357CC9" w:rsidRPr="008D4200">
        <w:rPr>
          <w:sz w:val="22"/>
          <w:szCs w:val="22"/>
          <w:lang w:val="ru-RU"/>
        </w:rPr>
        <w:t xml:space="preserve"> под властью разных держав, просто не успели «спаяться». Ведь они находились в единых границах с</w:t>
      </w:r>
      <w:r w:rsidR="007E5AC2" w:rsidRPr="008D4200">
        <w:rPr>
          <w:sz w:val="22"/>
          <w:szCs w:val="22"/>
          <w:lang w:val="ru-RU"/>
        </w:rPr>
        <w:t> </w:t>
      </w:r>
      <w:r w:rsidR="00357CC9" w:rsidRPr="008D4200">
        <w:rPr>
          <w:sz w:val="22"/>
          <w:szCs w:val="22"/>
          <w:lang w:val="ru-RU"/>
        </w:rPr>
        <w:t>1954 по 1991</w:t>
      </w:r>
      <w:r w:rsidR="002F7547" w:rsidRPr="008D4200">
        <w:rPr>
          <w:sz w:val="22"/>
          <w:szCs w:val="22"/>
          <w:lang w:val="ru-RU"/>
        </w:rPr>
        <w:t> </w:t>
      </w:r>
      <w:r w:rsidRPr="008D4200">
        <w:rPr>
          <w:sz w:val="22"/>
          <w:szCs w:val="22"/>
          <w:lang w:val="ru-RU"/>
        </w:rPr>
        <w:t>г. –</w:t>
      </w:r>
      <w:r w:rsidR="00357CC9" w:rsidRPr="008D4200">
        <w:rPr>
          <w:sz w:val="22"/>
          <w:szCs w:val="22"/>
          <w:lang w:val="ru-RU"/>
        </w:rPr>
        <w:t xml:space="preserve"> меньше 40 лет. У</w:t>
      </w:r>
      <w:r w:rsidR="002F7547" w:rsidRPr="008D4200">
        <w:rPr>
          <w:sz w:val="22"/>
          <w:szCs w:val="22"/>
          <w:lang w:val="ru-RU"/>
        </w:rPr>
        <w:t>краина только к середине ХХ в.</w:t>
      </w:r>
      <w:r w:rsidR="00357CC9" w:rsidRPr="008D4200">
        <w:rPr>
          <w:sz w:val="22"/>
          <w:szCs w:val="22"/>
          <w:lang w:val="ru-RU"/>
        </w:rPr>
        <w:t xml:space="preserve"> ок</w:t>
      </w:r>
      <w:r w:rsidR="00357CC9" w:rsidRPr="008D4200">
        <w:rPr>
          <w:sz w:val="22"/>
          <w:szCs w:val="22"/>
          <w:lang w:val="ru-RU"/>
        </w:rPr>
        <w:t>а</w:t>
      </w:r>
      <w:r w:rsidR="00357CC9" w:rsidRPr="008D4200">
        <w:rPr>
          <w:sz w:val="22"/>
          <w:szCs w:val="22"/>
          <w:lang w:val="ru-RU"/>
        </w:rPr>
        <w:t>залась окончательно собранной из самых разных кусков, но она все еще остается «склеенной» территорией (см. Рис. 2). Чтобы ее кре</w:t>
      </w:r>
      <w:r w:rsidR="00357CC9" w:rsidRPr="008D4200">
        <w:rPr>
          <w:sz w:val="22"/>
          <w:szCs w:val="22"/>
          <w:lang w:val="ru-RU"/>
        </w:rPr>
        <w:t>п</w:t>
      </w:r>
      <w:r w:rsidR="00357CC9" w:rsidRPr="008D4200">
        <w:rPr>
          <w:sz w:val="22"/>
          <w:szCs w:val="22"/>
          <w:lang w:val="ru-RU"/>
        </w:rPr>
        <w:t>ко «спаять», нужн</w:t>
      </w:r>
      <w:r w:rsidR="00A41B99" w:rsidRPr="008D4200">
        <w:rPr>
          <w:sz w:val="22"/>
          <w:szCs w:val="22"/>
          <w:lang w:val="ru-RU"/>
        </w:rPr>
        <w:t>ы</w:t>
      </w:r>
      <w:r w:rsidR="00357CC9" w:rsidRPr="008D4200">
        <w:rPr>
          <w:sz w:val="22"/>
          <w:szCs w:val="22"/>
          <w:lang w:val="ru-RU"/>
        </w:rPr>
        <w:t xml:space="preserve"> длительное время и грамотная политика. </w:t>
      </w:r>
    </w:p>
    <w:p w:rsidR="00357CC9" w:rsidRPr="008D4200" w:rsidRDefault="00357CC9" w:rsidP="00800F8A">
      <w:pPr>
        <w:spacing w:before="160" w:after="80" w:line="228" w:lineRule="auto"/>
        <w:rPr>
          <w:rFonts w:ascii="Verdana" w:hAnsi="Verdana"/>
          <w:b/>
          <w:sz w:val="22"/>
          <w:szCs w:val="22"/>
          <w:lang w:val="ru-RU"/>
        </w:rPr>
      </w:pPr>
      <w:r w:rsidRPr="008D4200">
        <w:rPr>
          <w:rFonts w:ascii="Verdana" w:hAnsi="Verdana"/>
          <w:b/>
          <w:sz w:val="22"/>
          <w:szCs w:val="22"/>
          <w:lang w:val="ru-RU"/>
        </w:rPr>
        <w:t>Культурная дивергенция и геополитическая борьба идеологий</w:t>
      </w:r>
    </w:p>
    <w:p w:rsidR="00357CC9" w:rsidRPr="008D4200" w:rsidRDefault="00357CC9" w:rsidP="00800F8A">
      <w:pPr>
        <w:spacing w:line="235" w:lineRule="auto"/>
        <w:jc w:val="both"/>
        <w:rPr>
          <w:sz w:val="22"/>
          <w:szCs w:val="22"/>
          <w:lang w:val="ru-RU"/>
        </w:rPr>
      </w:pPr>
      <w:r w:rsidRPr="008D4200">
        <w:rPr>
          <w:sz w:val="22"/>
          <w:szCs w:val="22"/>
          <w:lang w:val="ru-RU"/>
        </w:rPr>
        <w:t>Центр государства – исключительно важный элемент в процессе тесно связанного политического, этнического и культурного разв</w:t>
      </w:r>
      <w:r w:rsidRPr="008D4200">
        <w:rPr>
          <w:sz w:val="22"/>
          <w:szCs w:val="22"/>
          <w:lang w:val="ru-RU"/>
        </w:rPr>
        <w:t>и</w:t>
      </w:r>
      <w:r w:rsidRPr="008D4200">
        <w:rPr>
          <w:sz w:val="22"/>
          <w:szCs w:val="22"/>
          <w:lang w:val="ru-RU"/>
        </w:rPr>
        <w:t xml:space="preserve">тия. Если Лондон, Париж, Москва были такими центрами столетия </w:t>
      </w:r>
      <w:r w:rsidR="00C402E5" w:rsidRPr="008D4200">
        <w:rPr>
          <w:sz w:val="22"/>
          <w:szCs w:val="22"/>
          <w:lang w:val="ru-RU"/>
        </w:rPr>
        <w:t xml:space="preserve">(Москва </w:t>
      </w:r>
      <w:r w:rsidR="00946458" w:rsidRPr="008D4200">
        <w:rPr>
          <w:sz w:val="22"/>
          <w:szCs w:val="22"/>
          <w:lang w:val="ru-RU"/>
        </w:rPr>
        <w:t xml:space="preserve">– </w:t>
      </w:r>
      <w:r w:rsidR="00C402E5" w:rsidRPr="008D4200">
        <w:rPr>
          <w:sz w:val="22"/>
          <w:szCs w:val="22"/>
          <w:lang w:val="ru-RU"/>
        </w:rPr>
        <w:t xml:space="preserve">в течение четырех веков </w:t>
      </w:r>
      <w:r w:rsidR="00946458" w:rsidRPr="008D4200">
        <w:rPr>
          <w:sz w:val="22"/>
          <w:szCs w:val="22"/>
          <w:lang w:val="ru-RU"/>
        </w:rPr>
        <w:t>[</w:t>
      </w:r>
      <w:r w:rsidR="00C402E5" w:rsidRPr="008D4200">
        <w:rPr>
          <w:sz w:val="22"/>
          <w:szCs w:val="22"/>
          <w:lang w:val="ru-RU"/>
        </w:rPr>
        <w:t>XIV–XVII</w:t>
      </w:r>
      <w:r w:rsidR="00946458" w:rsidRPr="008D4200">
        <w:rPr>
          <w:sz w:val="22"/>
          <w:szCs w:val="22"/>
          <w:lang w:val="ru-RU"/>
        </w:rPr>
        <w:t>]</w:t>
      </w:r>
      <w:r w:rsidR="00C402E5" w:rsidRPr="008D4200">
        <w:rPr>
          <w:sz w:val="22"/>
          <w:szCs w:val="22"/>
          <w:lang w:val="ru-RU"/>
        </w:rPr>
        <w:t>)</w:t>
      </w:r>
      <w:r w:rsidR="00946458" w:rsidRPr="008D4200">
        <w:rPr>
          <w:sz w:val="22"/>
          <w:szCs w:val="22"/>
          <w:lang w:val="ru-RU"/>
        </w:rPr>
        <w:t>,</w:t>
      </w:r>
      <w:r w:rsidR="00C402E5" w:rsidRPr="008D4200">
        <w:rPr>
          <w:sz w:val="22"/>
          <w:szCs w:val="22"/>
          <w:lang w:val="ru-RU"/>
        </w:rPr>
        <w:t xml:space="preserve"> </w:t>
      </w:r>
      <w:r w:rsidRPr="008D4200">
        <w:rPr>
          <w:sz w:val="22"/>
          <w:szCs w:val="22"/>
          <w:lang w:val="ru-RU"/>
        </w:rPr>
        <w:t>то после</w:t>
      </w:r>
      <w:r w:rsidR="002F7547" w:rsidRPr="008D4200">
        <w:rPr>
          <w:sz w:val="22"/>
          <w:szCs w:val="22"/>
          <w:lang w:val="ru-RU"/>
        </w:rPr>
        <w:t xml:space="preserve"> разгрома Киева в XIII в.</w:t>
      </w:r>
      <w:r w:rsidRPr="008D4200">
        <w:rPr>
          <w:sz w:val="22"/>
          <w:szCs w:val="22"/>
          <w:lang w:val="ru-RU"/>
        </w:rPr>
        <w:t xml:space="preserve"> Украина никогда не имела единого культурного</w:t>
      </w:r>
      <w:r w:rsidR="00DB2FD7" w:rsidRPr="008D4200">
        <w:rPr>
          <w:sz w:val="22"/>
          <w:szCs w:val="22"/>
          <w:lang w:val="ru-RU"/>
        </w:rPr>
        <w:t>,</w:t>
      </w:r>
      <w:r w:rsidRPr="008D4200">
        <w:rPr>
          <w:sz w:val="22"/>
          <w:szCs w:val="22"/>
          <w:lang w:val="ru-RU"/>
        </w:rPr>
        <w:t xml:space="preserve"> </w:t>
      </w:r>
      <w:r w:rsidR="00DB2FD7" w:rsidRPr="008D4200">
        <w:rPr>
          <w:sz w:val="22"/>
          <w:szCs w:val="22"/>
          <w:lang w:val="ru-RU"/>
        </w:rPr>
        <w:t>а также</w:t>
      </w:r>
      <w:r w:rsidRPr="008D4200">
        <w:rPr>
          <w:sz w:val="22"/>
          <w:szCs w:val="22"/>
          <w:lang w:val="ru-RU"/>
        </w:rPr>
        <w:t xml:space="preserve"> политического центра. Его отсутствие явно не могло спосо</w:t>
      </w:r>
      <w:r w:rsidRPr="008D4200">
        <w:rPr>
          <w:sz w:val="22"/>
          <w:szCs w:val="22"/>
          <w:lang w:val="ru-RU"/>
        </w:rPr>
        <w:t>б</w:t>
      </w:r>
      <w:r w:rsidRPr="008D4200">
        <w:rPr>
          <w:sz w:val="22"/>
          <w:szCs w:val="22"/>
          <w:lang w:val="ru-RU"/>
        </w:rPr>
        <w:t xml:space="preserve">ствовать консолидации </w:t>
      </w:r>
      <w:r w:rsidR="00DB2FD7" w:rsidRPr="008D4200">
        <w:rPr>
          <w:sz w:val="22"/>
          <w:szCs w:val="22"/>
          <w:lang w:val="ru-RU"/>
        </w:rPr>
        <w:t xml:space="preserve">украинской нации </w:t>
      </w:r>
      <w:r w:rsidRPr="008D4200">
        <w:rPr>
          <w:sz w:val="22"/>
          <w:szCs w:val="22"/>
          <w:lang w:val="ru-RU"/>
        </w:rPr>
        <w:t>и украинского госуда</w:t>
      </w:r>
      <w:r w:rsidRPr="008D4200">
        <w:rPr>
          <w:sz w:val="22"/>
          <w:szCs w:val="22"/>
          <w:lang w:val="ru-RU"/>
        </w:rPr>
        <w:t>р</w:t>
      </w:r>
      <w:r w:rsidRPr="008D4200">
        <w:rPr>
          <w:sz w:val="22"/>
          <w:szCs w:val="22"/>
          <w:lang w:val="ru-RU"/>
        </w:rPr>
        <w:t>ства. Разделенные украинские территории стали развиваться во многом по-разному и экономически, и культурно. Возникло два собственно украинских цен</w:t>
      </w:r>
      <w:r w:rsidR="00DB2FD7" w:rsidRPr="008D4200">
        <w:rPr>
          <w:sz w:val="22"/>
          <w:szCs w:val="22"/>
          <w:lang w:val="ru-RU"/>
        </w:rPr>
        <w:t>тра культуры</w:t>
      </w:r>
      <w:r w:rsidRPr="008D4200">
        <w:rPr>
          <w:sz w:val="22"/>
          <w:szCs w:val="22"/>
          <w:lang w:val="ru-RU"/>
        </w:rPr>
        <w:t xml:space="preserve"> </w:t>
      </w:r>
      <w:r w:rsidR="00DB2FD7" w:rsidRPr="008D4200">
        <w:rPr>
          <w:sz w:val="22"/>
          <w:szCs w:val="22"/>
          <w:lang w:val="ru-RU"/>
        </w:rPr>
        <w:t xml:space="preserve">– </w:t>
      </w:r>
      <w:r w:rsidRPr="008D4200">
        <w:rPr>
          <w:sz w:val="22"/>
          <w:szCs w:val="22"/>
          <w:lang w:val="ru-RU"/>
        </w:rPr>
        <w:t>в России и Австро-Венгрии (Киеве и</w:t>
      </w:r>
      <w:r w:rsidR="003C430F" w:rsidRPr="008D4200">
        <w:rPr>
          <w:sz w:val="22"/>
          <w:szCs w:val="22"/>
          <w:lang w:val="ru-RU"/>
        </w:rPr>
        <w:t xml:space="preserve"> </w:t>
      </w:r>
      <w:r w:rsidRPr="008D4200">
        <w:rPr>
          <w:sz w:val="22"/>
          <w:szCs w:val="22"/>
          <w:lang w:val="ru-RU"/>
        </w:rPr>
        <w:t xml:space="preserve">Львове), при этом </w:t>
      </w:r>
      <w:proofErr w:type="spellStart"/>
      <w:r w:rsidRPr="008D4200">
        <w:rPr>
          <w:sz w:val="22"/>
          <w:szCs w:val="22"/>
          <w:lang w:val="ru-RU"/>
        </w:rPr>
        <w:t>западноукраинский</w:t>
      </w:r>
      <w:proofErr w:type="spellEnd"/>
      <w:r w:rsidRPr="008D4200">
        <w:rPr>
          <w:sz w:val="22"/>
          <w:szCs w:val="22"/>
          <w:lang w:val="ru-RU"/>
        </w:rPr>
        <w:t xml:space="preserve"> центр ок</w:t>
      </w:r>
      <w:r w:rsidRPr="008D4200">
        <w:rPr>
          <w:sz w:val="22"/>
          <w:szCs w:val="22"/>
          <w:lang w:val="ru-RU"/>
        </w:rPr>
        <w:t>а</w:t>
      </w:r>
      <w:r w:rsidRPr="008D4200">
        <w:rPr>
          <w:sz w:val="22"/>
          <w:szCs w:val="22"/>
          <w:lang w:val="ru-RU"/>
        </w:rPr>
        <w:t>зался культурно и политически существенно более актив</w:t>
      </w:r>
      <w:r w:rsidR="00DB2FD7" w:rsidRPr="008D4200">
        <w:rPr>
          <w:sz w:val="22"/>
          <w:szCs w:val="22"/>
          <w:lang w:val="ru-RU"/>
        </w:rPr>
        <w:t>ным</w:t>
      </w:r>
      <w:r w:rsidRPr="008D4200">
        <w:rPr>
          <w:sz w:val="22"/>
          <w:szCs w:val="22"/>
          <w:lang w:val="ru-RU"/>
        </w:rPr>
        <w:t xml:space="preserve"> и националистически настроенным, чем восточный (российский). Эта ситуация, по сути, сохраняется до сих пор.</w:t>
      </w:r>
      <w:r w:rsidR="00C402E5" w:rsidRPr="008D4200">
        <w:rPr>
          <w:sz w:val="22"/>
          <w:szCs w:val="22"/>
          <w:lang w:val="ru-RU"/>
        </w:rPr>
        <w:t xml:space="preserve"> Сегодня, пожалуй, можно вести речь даже не о двух, а о трех центрах (собственно к</w:t>
      </w:r>
      <w:r w:rsidR="00C402E5" w:rsidRPr="008D4200">
        <w:rPr>
          <w:sz w:val="22"/>
          <w:szCs w:val="22"/>
          <w:lang w:val="ru-RU"/>
        </w:rPr>
        <w:t>и</w:t>
      </w:r>
      <w:r w:rsidR="00C402E5" w:rsidRPr="008D4200">
        <w:rPr>
          <w:sz w:val="22"/>
          <w:szCs w:val="22"/>
          <w:lang w:val="ru-RU"/>
        </w:rPr>
        <w:t xml:space="preserve">евском/украинском, </w:t>
      </w:r>
      <w:proofErr w:type="spellStart"/>
      <w:r w:rsidR="00C402E5" w:rsidRPr="008D4200">
        <w:rPr>
          <w:sz w:val="22"/>
          <w:szCs w:val="22"/>
          <w:lang w:val="ru-RU"/>
        </w:rPr>
        <w:t>западноукраинском</w:t>
      </w:r>
      <w:proofErr w:type="spellEnd"/>
      <w:r w:rsidR="00C402E5" w:rsidRPr="008D4200">
        <w:rPr>
          <w:sz w:val="22"/>
          <w:szCs w:val="22"/>
          <w:lang w:val="ru-RU"/>
        </w:rPr>
        <w:t>/</w:t>
      </w:r>
      <w:proofErr w:type="spellStart"/>
      <w:r w:rsidR="00C402E5" w:rsidRPr="008D4200">
        <w:rPr>
          <w:sz w:val="22"/>
          <w:szCs w:val="22"/>
          <w:lang w:val="ru-RU"/>
        </w:rPr>
        <w:t>галицийском</w:t>
      </w:r>
      <w:proofErr w:type="spellEnd"/>
      <w:r w:rsidR="00C402E5" w:rsidRPr="008D4200">
        <w:rPr>
          <w:sz w:val="22"/>
          <w:szCs w:val="22"/>
          <w:lang w:val="ru-RU"/>
        </w:rPr>
        <w:t xml:space="preserve"> и росси</w:t>
      </w:r>
      <w:r w:rsidR="00C402E5" w:rsidRPr="008D4200">
        <w:rPr>
          <w:sz w:val="22"/>
          <w:szCs w:val="22"/>
          <w:lang w:val="ru-RU"/>
        </w:rPr>
        <w:t>й</w:t>
      </w:r>
      <w:r w:rsidR="00C402E5" w:rsidRPr="008D4200">
        <w:rPr>
          <w:sz w:val="22"/>
          <w:szCs w:val="22"/>
          <w:lang w:val="ru-RU"/>
        </w:rPr>
        <w:t>ском).</w:t>
      </w:r>
    </w:p>
    <w:p w:rsidR="00357CC9" w:rsidRPr="008D4200" w:rsidRDefault="00357CC9" w:rsidP="00357CC9">
      <w:pPr>
        <w:pStyle w:val="aff3"/>
        <w:shd w:val="clear" w:color="auto" w:fill="FFFFFF"/>
        <w:spacing w:after="0" w:line="240" w:lineRule="auto"/>
        <w:ind w:firstLine="357"/>
        <w:jc w:val="both"/>
        <w:rPr>
          <w:rFonts w:ascii="Times New Roman" w:hAnsi="Times New Roman" w:cs="Times New Roman"/>
          <w:color w:val="000000"/>
          <w:sz w:val="22"/>
          <w:szCs w:val="22"/>
          <w:lang w:val="ru-RU"/>
        </w:rPr>
      </w:pPr>
      <w:r w:rsidRPr="001D7CFD">
        <w:rPr>
          <w:rFonts w:ascii="Times New Roman" w:hAnsi="Times New Roman" w:cs="Times New Roman"/>
          <w:b/>
          <w:sz w:val="22"/>
          <w:szCs w:val="22"/>
          <w:lang w:val="ru-RU"/>
        </w:rPr>
        <w:lastRenderedPageBreak/>
        <w:t>Религиозно-культурный и языковой раскол.</w:t>
      </w:r>
      <w:r w:rsidRPr="008D4200">
        <w:rPr>
          <w:rFonts w:ascii="Times New Roman" w:hAnsi="Times New Roman" w:cs="Times New Roman"/>
          <w:i/>
          <w:sz w:val="22"/>
          <w:szCs w:val="22"/>
          <w:lang w:val="ru-RU"/>
        </w:rPr>
        <w:t xml:space="preserve"> </w:t>
      </w:r>
      <w:r w:rsidRPr="008D4200">
        <w:rPr>
          <w:rFonts w:ascii="Times New Roman" w:hAnsi="Times New Roman" w:cs="Times New Roman"/>
          <w:sz w:val="22"/>
          <w:szCs w:val="22"/>
          <w:lang w:val="ru-RU"/>
        </w:rPr>
        <w:t>Украина уже очень давно стала культурным пограничьем между разными иде</w:t>
      </w:r>
      <w:r w:rsidRPr="008D4200">
        <w:rPr>
          <w:rFonts w:ascii="Times New Roman" w:hAnsi="Times New Roman" w:cs="Times New Roman"/>
          <w:sz w:val="22"/>
          <w:szCs w:val="22"/>
          <w:lang w:val="ru-RU"/>
        </w:rPr>
        <w:t>о</w:t>
      </w:r>
      <w:r w:rsidRPr="008D4200">
        <w:rPr>
          <w:rFonts w:ascii="Times New Roman" w:hAnsi="Times New Roman" w:cs="Times New Roman"/>
          <w:sz w:val="22"/>
          <w:szCs w:val="22"/>
          <w:lang w:val="ru-RU"/>
        </w:rPr>
        <w:t xml:space="preserve">логиями и религиями. Культурная </w:t>
      </w:r>
      <w:proofErr w:type="spellStart"/>
      <w:r w:rsidRPr="008D4200">
        <w:rPr>
          <w:rFonts w:ascii="Times New Roman" w:hAnsi="Times New Roman" w:cs="Times New Roman"/>
          <w:sz w:val="22"/>
          <w:szCs w:val="22"/>
          <w:lang w:val="ru-RU"/>
        </w:rPr>
        <w:t>разделенность</w:t>
      </w:r>
      <w:proofErr w:type="spellEnd"/>
      <w:r w:rsidRPr="008D4200">
        <w:rPr>
          <w:rFonts w:ascii="Times New Roman" w:hAnsi="Times New Roman" w:cs="Times New Roman"/>
          <w:sz w:val="22"/>
          <w:szCs w:val="22"/>
          <w:lang w:val="ru-RU"/>
        </w:rPr>
        <w:t xml:space="preserve"> украинских з</w:t>
      </w:r>
      <w:r w:rsidRPr="008D4200">
        <w:rPr>
          <w:rFonts w:ascii="Times New Roman" w:hAnsi="Times New Roman" w:cs="Times New Roman"/>
          <w:sz w:val="22"/>
          <w:szCs w:val="22"/>
          <w:lang w:val="ru-RU"/>
        </w:rPr>
        <w:t>е</w:t>
      </w:r>
      <w:r w:rsidRPr="008D4200">
        <w:rPr>
          <w:rFonts w:ascii="Times New Roman" w:hAnsi="Times New Roman" w:cs="Times New Roman"/>
          <w:sz w:val="22"/>
          <w:szCs w:val="22"/>
          <w:lang w:val="ru-RU"/>
        </w:rPr>
        <w:t>мель, воз</w:t>
      </w:r>
      <w:r w:rsidR="002F7547" w:rsidRPr="008D4200">
        <w:rPr>
          <w:rFonts w:ascii="Times New Roman" w:hAnsi="Times New Roman" w:cs="Times New Roman"/>
          <w:sz w:val="22"/>
          <w:szCs w:val="22"/>
          <w:lang w:val="ru-RU"/>
        </w:rPr>
        <w:t>никшая уже с XII в.</w:t>
      </w:r>
      <w:r w:rsidRPr="008D4200">
        <w:rPr>
          <w:rFonts w:ascii="Times New Roman" w:hAnsi="Times New Roman" w:cs="Times New Roman"/>
          <w:sz w:val="22"/>
          <w:szCs w:val="22"/>
          <w:lang w:val="ru-RU"/>
        </w:rPr>
        <w:t>, усил</w:t>
      </w:r>
      <w:r w:rsidR="002F7547" w:rsidRPr="008D4200">
        <w:rPr>
          <w:rFonts w:ascii="Times New Roman" w:hAnsi="Times New Roman" w:cs="Times New Roman"/>
          <w:sz w:val="22"/>
          <w:szCs w:val="22"/>
          <w:lang w:val="ru-RU"/>
        </w:rPr>
        <w:t>илась в XIV и особенно в XV в</w:t>
      </w:r>
      <w:r w:rsidRPr="008D4200">
        <w:rPr>
          <w:rFonts w:ascii="Times New Roman" w:hAnsi="Times New Roman" w:cs="Times New Roman"/>
          <w:sz w:val="22"/>
          <w:szCs w:val="22"/>
          <w:lang w:val="ru-RU"/>
        </w:rPr>
        <w:t>. Но главный раскол прои</w:t>
      </w:r>
      <w:r w:rsidR="007E5AC2" w:rsidRPr="008D4200">
        <w:rPr>
          <w:rFonts w:ascii="Times New Roman" w:hAnsi="Times New Roman" w:cs="Times New Roman"/>
          <w:sz w:val="22"/>
          <w:szCs w:val="22"/>
          <w:lang w:val="ru-RU"/>
        </w:rPr>
        <w:t>зошел</w:t>
      </w:r>
      <w:r w:rsidR="002F7547" w:rsidRPr="008D4200">
        <w:rPr>
          <w:rFonts w:ascii="Times New Roman" w:hAnsi="Times New Roman" w:cs="Times New Roman"/>
          <w:sz w:val="22"/>
          <w:szCs w:val="22"/>
          <w:lang w:val="ru-RU"/>
        </w:rPr>
        <w:t xml:space="preserve"> в последней трети XVI в.</w:t>
      </w:r>
      <w:r w:rsidRPr="008D4200">
        <w:rPr>
          <w:rFonts w:ascii="Times New Roman" w:hAnsi="Times New Roman" w:cs="Times New Roman"/>
          <w:sz w:val="22"/>
          <w:szCs w:val="22"/>
          <w:lang w:val="ru-RU"/>
        </w:rPr>
        <w:t>, когда в</w:t>
      </w:r>
      <w:r w:rsidR="001D7CFD">
        <w:rPr>
          <w:rFonts w:ascii="Times New Roman" w:hAnsi="Times New Roman" w:cs="Times New Roman"/>
          <w:sz w:val="22"/>
          <w:szCs w:val="22"/>
          <w:lang w:val="ru-RU"/>
        </w:rPr>
        <w:t> </w:t>
      </w:r>
      <w:r w:rsidRPr="008D4200">
        <w:rPr>
          <w:rFonts w:ascii="Times New Roman" w:hAnsi="Times New Roman" w:cs="Times New Roman"/>
          <w:sz w:val="22"/>
          <w:szCs w:val="22"/>
          <w:lang w:val="ru-RU"/>
        </w:rPr>
        <w:t xml:space="preserve">результате </w:t>
      </w:r>
      <w:proofErr w:type="spellStart"/>
      <w:r w:rsidRPr="008D4200">
        <w:rPr>
          <w:rFonts w:ascii="Times New Roman" w:hAnsi="Times New Roman" w:cs="Times New Roman"/>
          <w:sz w:val="22"/>
          <w:szCs w:val="22"/>
          <w:lang w:val="ru-RU"/>
        </w:rPr>
        <w:t>Люблинской</w:t>
      </w:r>
      <w:proofErr w:type="spellEnd"/>
      <w:r w:rsidRPr="008D4200">
        <w:rPr>
          <w:rFonts w:ascii="Times New Roman" w:hAnsi="Times New Roman" w:cs="Times New Roman"/>
          <w:sz w:val="22"/>
          <w:szCs w:val="22"/>
          <w:lang w:val="ru-RU"/>
        </w:rPr>
        <w:t xml:space="preserve"> унии образовалось Польско-Литовское государство, а большинство украинских территорий от Литвы </w:t>
      </w:r>
      <w:r w:rsidR="001D7CFD">
        <w:rPr>
          <w:rFonts w:ascii="Times New Roman" w:hAnsi="Times New Roman" w:cs="Times New Roman"/>
          <w:sz w:val="22"/>
          <w:szCs w:val="22"/>
          <w:lang w:val="ru-RU"/>
        </w:rPr>
        <w:br/>
      </w:r>
      <w:r w:rsidRPr="008D4200">
        <w:rPr>
          <w:rFonts w:ascii="Times New Roman" w:hAnsi="Times New Roman" w:cs="Times New Roman"/>
          <w:sz w:val="22"/>
          <w:szCs w:val="22"/>
          <w:lang w:val="ru-RU"/>
        </w:rPr>
        <w:t xml:space="preserve">перешло </w:t>
      </w:r>
      <w:r w:rsidR="007E5AC2" w:rsidRPr="008D4200">
        <w:rPr>
          <w:rFonts w:ascii="Times New Roman" w:hAnsi="Times New Roman" w:cs="Times New Roman"/>
          <w:sz w:val="22"/>
          <w:szCs w:val="22"/>
          <w:lang w:val="ru-RU"/>
        </w:rPr>
        <w:t>под</w:t>
      </w:r>
      <w:r w:rsidRPr="008D4200">
        <w:rPr>
          <w:rFonts w:ascii="Times New Roman" w:hAnsi="Times New Roman" w:cs="Times New Roman"/>
          <w:sz w:val="22"/>
          <w:szCs w:val="22"/>
          <w:lang w:val="ru-RU"/>
        </w:rPr>
        <w:t xml:space="preserve"> юрисдикцию Польши. Украина оказалась в тисках между католицизмом и православием, западной и восточной иде</w:t>
      </w:r>
      <w:r w:rsidRPr="008D4200">
        <w:rPr>
          <w:rFonts w:ascii="Times New Roman" w:hAnsi="Times New Roman" w:cs="Times New Roman"/>
          <w:sz w:val="22"/>
          <w:szCs w:val="22"/>
          <w:lang w:val="ru-RU"/>
        </w:rPr>
        <w:t>о</w:t>
      </w:r>
      <w:r w:rsidRPr="008D4200">
        <w:rPr>
          <w:rFonts w:ascii="Times New Roman" w:hAnsi="Times New Roman" w:cs="Times New Roman"/>
          <w:sz w:val="22"/>
          <w:szCs w:val="22"/>
          <w:lang w:val="ru-RU"/>
        </w:rPr>
        <w:t>логией. В результате Брестской церковной унии 1596 г. на базе православной церкви была образована греко-католическая (или униатская), сохранившая православные обряды, но принявшая к</w:t>
      </w:r>
      <w:r w:rsidRPr="008D4200">
        <w:rPr>
          <w:rFonts w:ascii="Times New Roman" w:hAnsi="Times New Roman" w:cs="Times New Roman"/>
          <w:sz w:val="22"/>
          <w:szCs w:val="22"/>
          <w:lang w:val="ru-RU"/>
        </w:rPr>
        <w:t>а</w:t>
      </w:r>
      <w:r w:rsidRPr="008D4200">
        <w:rPr>
          <w:rFonts w:ascii="Times New Roman" w:hAnsi="Times New Roman" w:cs="Times New Roman"/>
          <w:sz w:val="22"/>
          <w:szCs w:val="22"/>
          <w:lang w:val="ru-RU"/>
        </w:rPr>
        <w:t xml:space="preserve">толические догматы и подчинившаяся </w:t>
      </w:r>
      <w:r w:rsidR="00800F8A" w:rsidRPr="008D4200">
        <w:rPr>
          <w:rFonts w:ascii="Times New Roman" w:hAnsi="Times New Roman" w:cs="Times New Roman"/>
          <w:sz w:val="22"/>
          <w:szCs w:val="22"/>
          <w:lang w:val="ru-RU"/>
        </w:rPr>
        <w:t xml:space="preserve">папе римскому </w:t>
      </w:r>
      <w:r w:rsidRPr="008D4200">
        <w:rPr>
          <w:rFonts w:ascii="Times New Roman" w:hAnsi="Times New Roman" w:cs="Times New Roman"/>
          <w:sz w:val="22"/>
          <w:szCs w:val="22"/>
          <w:lang w:val="ru-RU"/>
        </w:rPr>
        <w:t>(особая ун</w:t>
      </w:r>
      <w:r w:rsidRPr="008D4200">
        <w:rPr>
          <w:rFonts w:ascii="Times New Roman" w:hAnsi="Times New Roman" w:cs="Times New Roman"/>
          <w:sz w:val="22"/>
          <w:szCs w:val="22"/>
          <w:lang w:val="ru-RU"/>
        </w:rPr>
        <w:t>и</w:t>
      </w:r>
      <w:r w:rsidRPr="008D4200">
        <w:rPr>
          <w:rFonts w:ascii="Times New Roman" w:hAnsi="Times New Roman" w:cs="Times New Roman"/>
          <w:sz w:val="22"/>
          <w:szCs w:val="22"/>
          <w:lang w:val="ru-RU"/>
        </w:rPr>
        <w:t>атская церковь позже была создана в Закарпатье). Одновременно сформировал</w:t>
      </w:r>
      <w:r w:rsidR="003C430F" w:rsidRPr="008D4200">
        <w:rPr>
          <w:rFonts w:ascii="Times New Roman" w:hAnsi="Times New Roman" w:cs="Times New Roman"/>
          <w:sz w:val="22"/>
          <w:szCs w:val="22"/>
          <w:lang w:val="ru-RU"/>
        </w:rPr>
        <w:t>и</w:t>
      </w:r>
      <w:r w:rsidRPr="008D4200">
        <w:rPr>
          <w:rFonts w:ascii="Times New Roman" w:hAnsi="Times New Roman" w:cs="Times New Roman"/>
          <w:sz w:val="22"/>
          <w:szCs w:val="22"/>
          <w:lang w:val="ru-RU"/>
        </w:rPr>
        <w:t>сь два религиозно-культурных центра (в Киеве</w:t>
      </w:r>
      <w:r w:rsidR="003C430F" w:rsidRPr="008D4200">
        <w:rPr>
          <w:rFonts w:ascii="Times New Roman" w:hAnsi="Times New Roman" w:cs="Times New Roman"/>
          <w:sz w:val="22"/>
          <w:szCs w:val="22"/>
          <w:lang w:val="ru-RU"/>
        </w:rPr>
        <w:t xml:space="preserve"> </w:t>
      </w:r>
      <w:r w:rsidRPr="008D4200">
        <w:rPr>
          <w:rFonts w:ascii="Times New Roman" w:hAnsi="Times New Roman" w:cs="Times New Roman"/>
          <w:sz w:val="22"/>
          <w:szCs w:val="22"/>
          <w:lang w:val="ru-RU"/>
        </w:rPr>
        <w:t>–</w:t>
      </w:r>
      <w:r w:rsidR="003C430F" w:rsidRPr="008D4200">
        <w:rPr>
          <w:rFonts w:ascii="Times New Roman" w:hAnsi="Times New Roman" w:cs="Times New Roman"/>
          <w:sz w:val="22"/>
          <w:szCs w:val="22"/>
          <w:lang w:val="ru-RU"/>
        </w:rPr>
        <w:t xml:space="preserve"> </w:t>
      </w:r>
      <w:r w:rsidRPr="008D4200">
        <w:rPr>
          <w:rFonts w:ascii="Times New Roman" w:hAnsi="Times New Roman" w:cs="Times New Roman"/>
          <w:sz w:val="22"/>
          <w:szCs w:val="22"/>
          <w:lang w:val="ru-RU"/>
        </w:rPr>
        <w:t>Москве и</w:t>
      </w:r>
      <w:r w:rsidR="003C430F" w:rsidRPr="008D4200">
        <w:rPr>
          <w:rFonts w:ascii="Times New Roman" w:hAnsi="Times New Roman" w:cs="Times New Roman"/>
          <w:sz w:val="22"/>
          <w:szCs w:val="22"/>
          <w:lang w:val="ru-RU"/>
        </w:rPr>
        <w:t> </w:t>
      </w:r>
      <w:r w:rsidRPr="008D4200">
        <w:rPr>
          <w:rFonts w:ascii="Times New Roman" w:hAnsi="Times New Roman" w:cs="Times New Roman"/>
          <w:sz w:val="22"/>
          <w:szCs w:val="22"/>
          <w:lang w:val="ru-RU"/>
        </w:rPr>
        <w:t xml:space="preserve">Западной Украине), которые активно </w:t>
      </w:r>
      <w:proofErr w:type="gramStart"/>
      <w:r w:rsidRPr="008D4200">
        <w:rPr>
          <w:rFonts w:ascii="Times New Roman" w:hAnsi="Times New Roman" w:cs="Times New Roman"/>
          <w:sz w:val="22"/>
          <w:szCs w:val="22"/>
          <w:lang w:val="ru-RU"/>
        </w:rPr>
        <w:t>борются и по сей</w:t>
      </w:r>
      <w:proofErr w:type="gramEnd"/>
      <w:r w:rsidRPr="008D4200">
        <w:rPr>
          <w:rFonts w:ascii="Times New Roman" w:hAnsi="Times New Roman" w:cs="Times New Roman"/>
          <w:sz w:val="22"/>
          <w:szCs w:val="22"/>
          <w:lang w:val="ru-RU"/>
        </w:rPr>
        <w:t xml:space="preserve"> день. Таким образом, Украина стала ареной борьбы разных ко</w:t>
      </w:r>
      <w:r w:rsidRPr="008D4200">
        <w:rPr>
          <w:rFonts w:ascii="Times New Roman" w:hAnsi="Times New Roman" w:cs="Times New Roman"/>
          <w:sz w:val="22"/>
          <w:szCs w:val="22"/>
          <w:lang w:val="ru-RU"/>
        </w:rPr>
        <w:t>н</w:t>
      </w:r>
      <w:r w:rsidRPr="008D4200">
        <w:rPr>
          <w:rFonts w:ascii="Times New Roman" w:hAnsi="Times New Roman" w:cs="Times New Roman"/>
          <w:sz w:val="22"/>
          <w:szCs w:val="22"/>
          <w:lang w:val="ru-RU"/>
        </w:rPr>
        <w:t>фессий и вариантов христианской цивилизации, а религиозный в</w:t>
      </w:r>
      <w:r w:rsidRPr="008D4200">
        <w:rPr>
          <w:rFonts w:ascii="Times New Roman" w:hAnsi="Times New Roman" w:cs="Times New Roman"/>
          <w:sz w:val="22"/>
          <w:szCs w:val="22"/>
          <w:lang w:val="ru-RU"/>
        </w:rPr>
        <w:t>о</w:t>
      </w:r>
      <w:r w:rsidRPr="008D4200">
        <w:rPr>
          <w:rFonts w:ascii="Times New Roman" w:hAnsi="Times New Roman" w:cs="Times New Roman"/>
          <w:sz w:val="22"/>
          <w:szCs w:val="22"/>
          <w:lang w:val="ru-RU"/>
        </w:rPr>
        <w:t>прос оказался крайне политизированным (как и поведение служ</w:t>
      </w:r>
      <w:r w:rsidRPr="008D4200">
        <w:rPr>
          <w:rFonts w:ascii="Times New Roman" w:hAnsi="Times New Roman" w:cs="Times New Roman"/>
          <w:sz w:val="22"/>
          <w:szCs w:val="22"/>
          <w:lang w:val="ru-RU"/>
        </w:rPr>
        <w:t>и</w:t>
      </w:r>
      <w:r w:rsidRPr="008D4200">
        <w:rPr>
          <w:rFonts w:ascii="Times New Roman" w:hAnsi="Times New Roman" w:cs="Times New Roman"/>
          <w:sz w:val="22"/>
          <w:szCs w:val="22"/>
          <w:lang w:val="ru-RU"/>
        </w:rPr>
        <w:t>телей культа). И</w:t>
      </w:r>
      <w:r w:rsidR="002F7547" w:rsidRPr="008D4200">
        <w:rPr>
          <w:rFonts w:ascii="Times New Roman" w:hAnsi="Times New Roman" w:cs="Times New Roman"/>
          <w:sz w:val="22"/>
          <w:szCs w:val="22"/>
          <w:lang w:val="ru-RU"/>
        </w:rPr>
        <w:t> </w:t>
      </w:r>
      <w:r w:rsidRPr="008D4200">
        <w:rPr>
          <w:rFonts w:ascii="Times New Roman" w:hAnsi="Times New Roman" w:cs="Times New Roman"/>
          <w:sz w:val="22"/>
          <w:szCs w:val="22"/>
          <w:lang w:val="ru-RU"/>
        </w:rPr>
        <w:t>это одна из важных причин сегодняшнего разд</w:t>
      </w:r>
      <w:r w:rsidRPr="008D4200">
        <w:rPr>
          <w:rFonts w:ascii="Times New Roman" w:hAnsi="Times New Roman" w:cs="Times New Roman"/>
          <w:sz w:val="22"/>
          <w:szCs w:val="22"/>
          <w:lang w:val="ru-RU"/>
        </w:rPr>
        <w:t>е</w:t>
      </w:r>
      <w:r w:rsidRPr="008D4200">
        <w:rPr>
          <w:rFonts w:ascii="Times New Roman" w:hAnsi="Times New Roman" w:cs="Times New Roman"/>
          <w:sz w:val="22"/>
          <w:szCs w:val="22"/>
          <w:lang w:val="ru-RU"/>
        </w:rPr>
        <w:t xml:space="preserve">ления нации. Отметим, что в России именно борьба за православие была одной из ведущих сил интеграции населения (хотя именно это трагически отдалило Россию от Европы). </w:t>
      </w:r>
    </w:p>
    <w:p w:rsidR="00357CC9" w:rsidRPr="008D4200" w:rsidRDefault="00357CC9" w:rsidP="00357CC9">
      <w:pPr>
        <w:ind w:firstLine="357"/>
        <w:jc w:val="both"/>
        <w:rPr>
          <w:color w:val="000000"/>
          <w:sz w:val="22"/>
          <w:szCs w:val="22"/>
          <w:lang w:val="ru-RU"/>
        </w:rPr>
      </w:pPr>
      <w:r w:rsidRPr="008D4200">
        <w:rPr>
          <w:color w:val="000000"/>
          <w:sz w:val="22"/>
          <w:szCs w:val="22"/>
          <w:lang w:val="ru-RU"/>
        </w:rPr>
        <w:t>Греко-католическая церковь стала очень ярким примером, св</w:t>
      </w:r>
      <w:r w:rsidRPr="008D4200">
        <w:rPr>
          <w:color w:val="000000"/>
          <w:sz w:val="22"/>
          <w:szCs w:val="22"/>
          <w:lang w:val="ru-RU"/>
        </w:rPr>
        <w:t>о</w:t>
      </w:r>
      <w:r w:rsidRPr="008D4200">
        <w:rPr>
          <w:color w:val="000000"/>
          <w:sz w:val="22"/>
          <w:szCs w:val="22"/>
          <w:lang w:val="ru-RU"/>
        </w:rPr>
        <w:t>его р</w:t>
      </w:r>
      <w:r w:rsidR="007E5AC2" w:rsidRPr="008D4200">
        <w:rPr>
          <w:color w:val="000000"/>
          <w:sz w:val="22"/>
          <w:szCs w:val="22"/>
          <w:lang w:val="ru-RU"/>
        </w:rPr>
        <w:t>ода символом</w:t>
      </w:r>
      <w:r w:rsidRPr="008D4200">
        <w:rPr>
          <w:color w:val="000000"/>
          <w:sz w:val="22"/>
          <w:szCs w:val="22"/>
          <w:lang w:val="ru-RU"/>
        </w:rPr>
        <w:t xml:space="preserve"> промежуточного межкультурного положения украинских территорий и населения между Западом и Востоком. Этот довольно необычный </w:t>
      </w:r>
      <w:proofErr w:type="gramStart"/>
      <w:r w:rsidRPr="008D4200">
        <w:rPr>
          <w:color w:val="000000"/>
          <w:sz w:val="22"/>
          <w:szCs w:val="22"/>
          <w:lang w:val="ru-RU"/>
        </w:rPr>
        <w:t>гибрид</w:t>
      </w:r>
      <w:proofErr w:type="gramEnd"/>
      <w:r w:rsidRPr="008D4200">
        <w:rPr>
          <w:color w:val="000000"/>
          <w:sz w:val="22"/>
          <w:szCs w:val="22"/>
          <w:lang w:val="ru-RU"/>
        </w:rPr>
        <w:t xml:space="preserve"> по сути отражал постоянные к</w:t>
      </w:r>
      <w:r w:rsidRPr="008D4200">
        <w:rPr>
          <w:color w:val="000000"/>
          <w:sz w:val="22"/>
          <w:szCs w:val="22"/>
          <w:lang w:val="ru-RU"/>
        </w:rPr>
        <w:t>о</w:t>
      </w:r>
      <w:r w:rsidRPr="008D4200">
        <w:rPr>
          <w:color w:val="000000"/>
          <w:sz w:val="22"/>
          <w:szCs w:val="22"/>
          <w:lang w:val="ru-RU"/>
        </w:rPr>
        <w:t xml:space="preserve">лебания Украины. </w:t>
      </w:r>
      <w:r w:rsidR="007E5AC2" w:rsidRPr="008D4200">
        <w:rPr>
          <w:color w:val="000000"/>
          <w:sz w:val="22"/>
          <w:szCs w:val="22"/>
          <w:lang w:val="ru-RU"/>
        </w:rPr>
        <w:t>Униатская</w:t>
      </w:r>
      <w:r w:rsidRPr="008D4200">
        <w:rPr>
          <w:sz w:val="22"/>
          <w:szCs w:val="22"/>
          <w:lang w:val="ru-RU"/>
        </w:rPr>
        <w:t xml:space="preserve"> церковь, как и православная, с тех пор стала объектом бесконечного давления со стороны более мо</w:t>
      </w:r>
      <w:r w:rsidRPr="008D4200">
        <w:rPr>
          <w:sz w:val="22"/>
          <w:szCs w:val="22"/>
          <w:lang w:val="ru-RU"/>
        </w:rPr>
        <w:t>щ</w:t>
      </w:r>
      <w:r w:rsidRPr="008D4200">
        <w:rPr>
          <w:sz w:val="22"/>
          <w:szCs w:val="22"/>
          <w:lang w:val="ru-RU"/>
        </w:rPr>
        <w:t xml:space="preserve">ных сил (условно западных и восточных). Униатские книги </w:t>
      </w:r>
      <w:r w:rsidR="00A41B99" w:rsidRPr="008D4200">
        <w:rPr>
          <w:sz w:val="22"/>
          <w:szCs w:val="22"/>
          <w:lang w:val="ru-RU"/>
        </w:rPr>
        <w:t>то</w:t>
      </w:r>
      <w:r w:rsidR="007E5AC2" w:rsidRPr="008D4200">
        <w:rPr>
          <w:sz w:val="22"/>
          <w:szCs w:val="22"/>
          <w:lang w:val="ru-RU"/>
        </w:rPr>
        <w:t xml:space="preserve"> </w:t>
      </w:r>
      <w:r w:rsidRPr="008D4200">
        <w:rPr>
          <w:sz w:val="22"/>
          <w:szCs w:val="22"/>
          <w:lang w:val="ru-RU"/>
        </w:rPr>
        <w:t>ра</w:t>
      </w:r>
      <w:r w:rsidRPr="008D4200">
        <w:rPr>
          <w:sz w:val="22"/>
          <w:szCs w:val="22"/>
          <w:lang w:val="ru-RU"/>
        </w:rPr>
        <w:t>с</w:t>
      </w:r>
      <w:r w:rsidRPr="008D4200">
        <w:rPr>
          <w:sz w:val="22"/>
          <w:szCs w:val="22"/>
          <w:lang w:val="ru-RU"/>
        </w:rPr>
        <w:t>пространялись</w:t>
      </w:r>
      <w:r w:rsidR="007E5AC2" w:rsidRPr="008D4200">
        <w:rPr>
          <w:sz w:val="22"/>
          <w:szCs w:val="22"/>
          <w:lang w:val="ru-RU"/>
        </w:rPr>
        <w:t>,</w:t>
      </w:r>
      <w:r w:rsidRPr="008D4200">
        <w:rPr>
          <w:sz w:val="22"/>
          <w:szCs w:val="22"/>
          <w:lang w:val="ru-RU"/>
        </w:rPr>
        <w:t xml:space="preserve"> </w:t>
      </w:r>
      <w:r w:rsidR="00A41B99" w:rsidRPr="008D4200">
        <w:rPr>
          <w:sz w:val="22"/>
          <w:szCs w:val="22"/>
          <w:lang w:val="ru-RU"/>
        </w:rPr>
        <w:t>то сжигались, число униатов росло и</w:t>
      </w:r>
      <w:r w:rsidRPr="008D4200">
        <w:rPr>
          <w:sz w:val="22"/>
          <w:szCs w:val="22"/>
          <w:lang w:val="ru-RU"/>
        </w:rPr>
        <w:t xml:space="preserve"> уменьшалось (причем они </w:t>
      </w:r>
      <w:r w:rsidR="007E5AC2" w:rsidRPr="008D4200">
        <w:rPr>
          <w:sz w:val="22"/>
          <w:szCs w:val="22"/>
          <w:lang w:val="ru-RU"/>
        </w:rPr>
        <w:t xml:space="preserve">массово </w:t>
      </w:r>
      <w:r w:rsidRPr="008D4200">
        <w:rPr>
          <w:sz w:val="22"/>
          <w:szCs w:val="22"/>
          <w:lang w:val="ru-RU"/>
        </w:rPr>
        <w:t xml:space="preserve">переходили не только в православие, но и в католицизм). Даже в период Первой мировой войны, когда </w:t>
      </w:r>
      <w:r w:rsidR="007E5AC2" w:rsidRPr="008D4200">
        <w:rPr>
          <w:sz w:val="22"/>
          <w:szCs w:val="22"/>
          <w:lang w:val="ru-RU"/>
        </w:rPr>
        <w:br/>
      </w:r>
      <w:proofErr w:type="spellStart"/>
      <w:r w:rsidRPr="008D4200">
        <w:rPr>
          <w:sz w:val="22"/>
          <w:szCs w:val="22"/>
          <w:lang w:val="ru-RU"/>
        </w:rPr>
        <w:t>западноукраинские</w:t>
      </w:r>
      <w:proofErr w:type="spellEnd"/>
      <w:r w:rsidRPr="008D4200">
        <w:rPr>
          <w:sz w:val="22"/>
          <w:szCs w:val="22"/>
          <w:lang w:val="ru-RU"/>
        </w:rPr>
        <w:t xml:space="preserve"> территории несколько раз переходили от Авс</w:t>
      </w:r>
      <w:r w:rsidRPr="008D4200">
        <w:rPr>
          <w:sz w:val="22"/>
          <w:szCs w:val="22"/>
          <w:lang w:val="ru-RU"/>
        </w:rPr>
        <w:t>т</w:t>
      </w:r>
      <w:r w:rsidRPr="008D4200">
        <w:rPr>
          <w:sz w:val="22"/>
          <w:szCs w:val="22"/>
          <w:lang w:val="ru-RU"/>
        </w:rPr>
        <w:t>ро-Венгрии к России и обратно, временно господствующая сила обязательно производила соответствующие действия в отношении религии (запреты, аресты и т.</w:t>
      </w:r>
      <w:r w:rsidR="002F7547" w:rsidRPr="008D4200">
        <w:rPr>
          <w:sz w:val="22"/>
          <w:szCs w:val="22"/>
          <w:lang w:val="ru-RU"/>
        </w:rPr>
        <w:t xml:space="preserve"> </w:t>
      </w:r>
      <w:r w:rsidRPr="008D4200">
        <w:rPr>
          <w:sz w:val="22"/>
          <w:szCs w:val="22"/>
          <w:lang w:val="ru-RU"/>
        </w:rPr>
        <w:t xml:space="preserve">п.). </w:t>
      </w:r>
      <w:r w:rsidRPr="008D4200">
        <w:rPr>
          <w:color w:val="000000"/>
          <w:sz w:val="22"/>
          <w:szCs w:val="22"/>
          <w:lang w:val="ru-RU"/>
        </w:rPr>
        <w:t>В СССР униатов загнали в по</w:t>
      </w:r>
      <w:r w:rsidRPr="008D4200">
        <w:rPr>
          <w:color w:val="000000"/>
          <w:sz w:val="22"/>
          <w:szCs w:val="22"/>
          <w:lang w:val="ru-RU"/>
        </w:rPr>
        <w:t>д</w:t>
      </w:r>
      <w:r w:rsidRPr="008D4200">
        <w:rPr>
          <w:color w:val="000000"/>
          <w:sz w:val="22"/>
          <w:szCs w:val="22"/>
          <w:lang w:val="ru-RU"/>
        </w:rPr>
        <w:t xml:space="preserve">полье, а после образования независимой Украины началось </w:t>
      </w:r>
      <w:r w:rsidRPr="008D4200">
        <w:rPr>
          <w:color w:val="000000"/>
          <w:sz w:val="22"/>
          <w:szCs w:val="22"/>
          <w:lang w:val="ru-RU"/>
        </w:rPr>
        <w:lastRenderedPageBreak/>
        <w:t>наступление на православие.</w:t>
      </w:r>
      <w:r w:rsidRPr="008D4200">
        <w:rPr>
          <w:sz w:val="22"/>
          <w:szCs w:val="22"/>
          <w:lang w:val="ru-RU"/>
        </w:rPr>
        <w:t xml:space="preserve"> Таким образом, н</w:t>
      </w:r>
      <w:r w:rsidRPr="008D4200">
        <w:rPr>
          <w:sz w:val="22"/>
          <w:szCs w:val="22"/>
          <w:shd w:val="clear" w:color="auto" w:fill="FFFFFF"/>
          <w:lang w:val="ru-RU"/>
        </w:rPr>
        <w:t>а Украине разные территории в течение четырех веков беспрерывно боролись за с</w:t>
      </w:r>
      <w:r w:rsidRPr="008D4200">
        <w:rPr>
          <w:sz w:val="22"/>
          <w:szCs w:val="22"/>
          <w:shd w:val="clear" w:color="auto" w:fill="FFFFFF"/>
          <w:lang w:val="ru-RU"/>
        </w:rPr>
        <w:t>о</w:t>
      </w:r>
      <w:r w:rsidRPr="008D4200">
        <w:rPr>
          <w:sz w:val="22"/>
          <w:szCs w:val="22"/>
          <w:shd w:val="clear" w:color="auto" w:fill="FFFFFF"/>
          <w:lang w:val="ru-RU"/>
        </w:rPr>
        <w:t xml:space="preserve">хранение той или иной религии </w:t>
      </w:r>
      <w:r w:rsidR="00C402E5" w:rsidRPr="008D4200">
        <w:rPr>
          <w:color w:val="000000"/>
          <w:sz w:val="22"/>
          <w:szCs w:val="22"/>
          <w:lang w:val="ru-RU"/>
        </w:rPr>
        <w:t>на определенной территор</w:t>
      </w:r>
      <w:proofErr w:type="gramStart"/>
      <w:r w:rsidR="00C402E5" w:rsidRPr="008D4200">
        <w:rPr>
          <w:color w:val="000000"/>
          <w:sz w:val="22"/>
          <w:szCs w:val="22"/>
          <w:lang w:val="ru-RU"/>
        </w:rPr>
        <w:t>ии и ее</w:t>
      </w:r>
      <w:proofErr w:type="gramEnd"/>
      <w:r w:rsidR="00C402E5" w:rsidRPr="008D4200">
        <w:rPr>
          <w:color w:val="000000"/>
          <w:sz w:val="22"/>
          <w:szCs w:val="22"/>
          <w:lang w:val="ru-RU"/>
        </w:rPr>
        <w:t xml:space="preserve"> распространение на другие территории</w:t>
      </w:r>
      <w:r w:rsidR="00C402E5" w:rsidRPr="008D4200">
        <w:rPr>
          <w:sz w:val="24"/>
          <w:szCs w:val="24"/>
          <w:shd w:val="clear" w:color="auto" w:fill="FFFFFF"/>
          <w:lang w:val="ru-RU"/>
        </w:rPr>
        <w:t xml:space="preserve"> </w:t>
      </w:r>
      <w:r w:rsidRPr="008D4200">
        <w:rPr>
          <w:sz w:val="22"/>
          <w:szCs w:val="22"/>
          <w:shd w:val="clear" w:color="auto" w:fill="FFFFFF"/>
          <w:lang w:val="ru-RU"/>
        </w:rPr>
        <w:t xml:space="preserve">(на востоке </w:t>
      </w:r>
      <w:r w:rsidR="007E5AC2" w:rsidRPr="008D4200">
        <w:rPr>
          <w:sz w:val="22"/>
          <w:szCs w:val="22"/>
          <w:shd w:val="clear" w:color="auto" w:fill="FFFFFF"/>
          <w:lang w:val="ru-RU"/>
        </w:rPr>
        <w:t xml:space="preserve">– </w:t>
      </w:r>
      <w:r w:rsidRPr="008D4200">
        <w:rPr>
          <w:sz w:val="22"/>
          <w:szCs w:val="22"/>
          <w:shd w:val="clear" w:color="auto" w:fill="FFFFFF"/>
          <w:lang w:val="ru-RU"/>
        </w:rPr>
        <w:t>за правосл</w:t>
      </w:r>
      <w:r w:rsidRPr="008D4200">
        <w:rPr>
          <w:sz w:val="22"/>
          <w:szCs w:val="22"/>
          <w:shd w:val="clear" w:color="auto" w:fill="FFFFFF"/>
          <w:lang w:val="ru-RU"/>
        </w:rPr>
        <w:t>а</w:t>
      </w:r>
      <w:r w:rsidRPr="008D4200">
        <w:rPr>
          <w:sz w:val="22"/>
          <w:szCs w:val="22"/>
          <w:shd w:val="clear" w:color="auto" w:fill="FFFFFF"/>
          <w:lang w:val="ru-RU"/>
        </w:rPr>
        <w:t xml:space="preserve">вие, а на западе </w:t>
      </w:r>
      <w:r w:rsidR="007E5AC2" w:rsidRPr="008D4200">
        <w:rPr>
          <w:sz w:val="22"/>
          <w:szCs w:val="22"/>
          <w:shd w:val="clear" w:color="auto" w:fill="FFFFFF"/>
          <w:lang w:val="ru-RU"/>
        </w:rPr>
        <w:t xml:space="preserve">– </w:t>
      </w:r>
      <w:r w:rsidRPr="008D4200">
        <w:rPr>
          <w:sz w:val="22"/>
          <w:szCs w:val="22"/>
          <w:shd w:val="clear" w:color="auto" w:fill="FFFFFF"/>
          <w:lang w:val="ru-RU"/>
        </w:rPr>
        <w:t xml:space="preserve">за униатство). </w:t>
      </w:r>
      <w:r w:rsidRPr="008D4200">
        <w:rPr>
          <w:sz w:val="22"/>
          <w:szCs w:val="22"/>
          <w:lang w:val="ru-RU"/>
        </w:rPr>
        <w:t>Сегодняшний дележ церковных зданий и</w:t>
      </w:r>
      <w:r w:rsidR="007E5AC2" w:rsidRPr="008D4200">
        <w:rPr>
          <w:sz w:val="22"/>
          <w:szCs w:val="22"/>
          <w:lang w:val="ru-RU"/>
        </w:rPr>
        <w:t> </w:t>
      </w:r>
      <w:r w:rsidRPr="008D4200">
        <w:rPr>
          <w:sz w:val="22"/>
          <w:szCs w:val="22"/>
          <w:lang w:val="ru-RU"/>
        </w:rPr>
        <w:t xml:space="preserve">приходов на Украине – отголосок давно возникшего </w:t>
      </w:r>
      <w:proofErr w:type="spellStart"/>
      <w:r w:rsidRPr="008D4200">
        <w:rPr>
          <w:sz w:val="22"/>
          <w:szCs w:val="22"/>
          <w:lang w:val="ru-RU"/>
        </w:rPr>
        <w:t>ге</w:t>
      </w:r>
      <w:r w:rsidRPr="008D4200">
        <w:rPr>
          <w:sz w:val="22"/>
          <w:szCs w:val="22"/>
          <w:lang w:val="ru-RU"/>
        </w:rPr>
        <w:t>о</w:t>
      </w:r>
      <w:r w:rsidRPr="008D4200">
        <w:rPr>
          <w:sz w:val="22"/>
          <w:szCs w:val="22"/>
          <w:lang w:val="ru-RU"/>
        </w:rPr>
        <w:t>культурного</w:t>
      </w:r>
      <w:proofErr w:type="spellEnd"/>
      <w:r w:rsidRPr="008D4200">
        <w:rPr>
          <w:sz w:val="22"/>
          <w:szCs w:val="22"/>
          <w:lang w:val="ru-RU"/>
        </w:rPr>
        <w:t xml:space="preserve"> противостояния</w:t>
      </w:r>
      <w:r w:rsidRPr="008D4200">
        <w:rPr>
          <w:sz w:val="22"/>
          <w:szCs w:val="22"/>
          <w:shd w:val="clear" w:color="auto" w:fill="FFFFFF"/>
          <w:lang w:val="ru-RU"/>
        </w:rPr>
        <w:t xml:space="preserve">. </w:t>
      </w:r>
    </w:p>
    <w:p w:rsidR="00357CC9" w:rsidRPr="008D4200" w:rsidRDefault="00357CC9" w:rsidP="00357CC9">
      <w:pPr>
        <w:ind w:firstLine="357"/>
        <w:jc w:val="both"/>
        <w:rPr>
          <w:sz w:val="22"/>
          <w:szCs w:val="22"/>
          <w:lang w:val="ru-RU"/>
        </w:rPr>
      </w:pPr>
      <w:proofErr w:type="gramStart"/>
      <w:r w:rsidRPr="008D4200">
        <w:rPr>
          <w:sz w:val="22"/>
          <w:szCs w:val="22"/>
          <w:lang w:val="ru-RU"/>
        </w:rPr>
        <w:t>Наконец, на украинских т</w:t>
      </w:r>
      <w:r w:rsidR="00A41B99" w:rsidRPr="008D4200">
        <w:rPr>
          <w:sz w:val="22"/>
          <w:szCs w:val="22"/>
          <w:lang w:val="ru-RU"/>
        </w:rPr>
        <w:t>ерриториях имела и имеет место</w:t>
      </w:r>
      <w:r w:rsidRPr="008D4200">
        <w:rPr>
          <w:sz w:val="22"/>
          <w:szCs w:val="22"/>
          <w:lang w:val="ru-RU"/>
        </w:rPr>
        <w:t xml:space="preserve"> яз</w:t>
      </w:r>
      <w:r w:rsidRPr="008D4200">
        <w:rPr>
          <w:sz w:val="22"/>
          <w:szCs w:val="22"/>
          <w:lang w:val="ru-RU"/>
        </w:rPr>
        <w:t>ы</w:t>
      </w:r>
      <w:r w:rsidRPr="008D4200">
        <w:rPr>
          <w:sz w:val="22"/>
          <w:szCs w:val="22"/>
          <w:lang w:val="ru-RU"/>
        </w:rPr>
        <w:t xml:space="preserve">ковая дивергенция, обусловленная </w:t>
      </w:r>
      <w:proofErr w:type="spellStart"/>
      <w:r w:rsidRPr="008D4200">
        <w:rPr>
          <w:sz w:val="22"/>
          <w:szCs w:val="22"/>
          <w:lang w:val="ru-RU"/>
        </w:rPr>
        <w:t>разделенностью</w:t>
      </w:r>
      <w:proofErr w:type="spellEnd"/>
      <w:r w:rsidRPr="008D4200">
        <w:rPr>
          <w:sz w:val="22"/>
          <w:szCs w:val="22"/>
          <w:lang w:val="ru-RU"/>
        </w:rPr>
        <w:t xml:space="preserve"> земель, вхо</w:t>
      </w:r>
      <w:r w:rsidRPr="008D4200">
        <w:rPr>
          <w:sz w:val="22"/>
          <w:szCs w:val="22"/>
          <w:lang w:val="ru-RU"/>
        </w:rPr>
        <w:t>ж</w:t>
      </w:r>
      <w:r w:rsidRPr="008D4200">
        <w:rPr>
          <w:sz w:val="22"/>
          <w:szCs w:val="22"/>
          <w:lang w:val="ru-RU"/>
        </w:rPr>
        <w:t>дением территорий в состав раз</w:t>
      </w:r>
      <w:r w:rsidR="007E5AC2" w:rsidRPr="008D4200">
        <w:rPr>
          <w:sz w:val="22"/>
          <w:szCs w:val="22"/>
          <w:lang w:val="ru-RU"/>
        </w:rPr>
        <w:t>лич</w:t>
      </w:r>
      <w:r w:rsidRPr="008D4200">
        <w:rPr>
          <w:sz w:val="22"/>
          <w:szCs w:val="22"/>
          <w:lang w:val="ru-RU"/>
        </w:rPr>
        <w:t>ных государств, разностью р</w:t>
      </w:r>
      <w:r w:rsidRPr="008D4200">
        <w:rPr>
          <w:sz w:val="22"/>
          <w:szCs w:val="22"/>
          <w:lang w:val="ru-RU"/>
        </w:rPr>
        <w:t>е</w:t>
      </w:r>
      <w:r w:rsidRPr="008D4200">
        <w:rPr>
          <w:sz w:val="22"/>
          <w:szCs w:val="22"/>
          <w:lang w:val="ru-RU"/>
        </w:rPr>
        <w:t>лигий и культурных влияний, резкими изменениями статуса укр</w:t>
      </w:r>
      <w:r w:rsidRPr="008D4200">
        <w:rPr>
          <w:sz w:val="22"/>
          <w:szCs w:val="22"/>
          <w:lang w:val="ru-RU"/>
        </w:rPr>
        <w:t>а</w:t>
      </w:r>
      <w:r w:rsidRPr="008D4200">
        <w:rPr>
          <w:sz w:val="22"/>
          <w:szCs w:val="22"/>
          <w:lang w:val="ru-RU"/>
        </w:rPr>
        <w:t>и</w:t>
      </w:r>
      <w:r w:rsidR="007E5AC2" w:rsidRPr="008D4200">
        <w:rPr>
          <w:sz w:val="22"/>
          <w:szCs w:val="22"/>
          <w:lang w:val="ru-RU"/>
        </w:rPr>
        <w:t>нского языка и т. д. П</w:t>
      </w:r>
      <w:r w:rsidRPr="008D4200">
        <w:rPr>
          <w:sz w:val="22"/>
          <w:szCs w:val="22"/>
          <w:lang w:val="ru-RU"/>
        </w:rPr>
        <w:t>оскольку многие новые территории обжив</w:t>
      </w:r>
      <w:r w:rsidRPr="008D4200">
        <w:rPr>
          <w:sz w:val="22"/>
          <w:szCs w:val="22"/>
          <w:lang w:val="ru-RU"/>
        </w:rPr>
        <w:t>а</w:t>
      </w:r>
      <w:r w:rsidRPr="008D4200">
        <w:rPr>
          <w:sz w:val="22"/>
          <w:szCs w:val="22"/>
          <w:lang w:val="ru-RU"/>
        </w:rPr>
        <w:t>лись совм</w:t>
      </w:r>
      <w:r w:rsidR="003C430F" w:rsidRPr="008D4200">
        <w:rPr>
          <w:sz w:val="22"/>
          <w:szCs w:val="22"/>
          <w:lang w:val="ru-RU"/>
        </w:rPr>
        <w:t xml:space="preserve">естно русскими и украинцами, </w:t>
      </w:r>
      <w:r w:rsidRPr="008D4200">
        <w:rPr>
          <w:sz w:val="22"/>
          <w:szCs w:val="22"/>
          <w:lang w:val="ru-RU"/>
        </w:rPr>
        <w:t>там распространял</w:t>
      </w:r>
      <w:r w:rsidR="00A41B99" w:rsidRPr="008D4200">
        <w:rPr>
          <w:sz w:val="22"/>
          <w:szCs w:val="22"/>
          <w:lang w:val="ru-RU"/>
        </w:rPr>
        <w:t>ись</w:t>
      </w:r>
      <w:r w:rsidRPr="008D4200">
        <w:rPr>
          <w:sz w:val="22"/>
          <w:szCs w:val="22"/>
          <w:lang w:val="ru-RU"/>
        </w:rPr>
        <w:t xml:space="preserve"> русский язык или суржик, смесь русского и украинского языков.</w:t>
      </w:r>
      <w:proofErr w:type="gramEnd"/>
      <w:r w:rsidRPr="008D4200">
        <w:rPr>
          <w:sz w:val="22"/>
          <w:szCs w:val="22"/>
          <w:lang w:val="ru-RU"/>
        </w:rPr>
        <w:t xml:space="preserve"> </w:t>
      </w:r>
      <w:proofErr w:type="gramStart"/>
      <w:r w:rsidR="000D3D22" w:rsidRPr="008D4200">
        <w:rPr>
          <w:sz w:val="22"/>
          <w:szCs w:val="22"/>
          <w:lang w:val="ru-RU"/>
        </w:rPr>
        <w:t>В</w:t>
      </w:r>
      <w:r w:rsidR="003C430F" w:rsidRPr="008D4200">
        <w:rPr>
          <w:sz w:val="22"/>
          <w:szCs w:val="22"/>
          <w:lang w:val="ru-RU"/>
        </w:rPr>
        <w:t> </w:t>
      </w:r>
      <w:r w:rsidRPr="008D4200">
        <w:rPr>
          <w:sz w:val="22"/>
          <w:szCs w:val="22"/>
          <w:lang w:val="ru-RU"/>
        </w:rPr>
        <w:t xml:space="preserve">западной части </w:t>
      </w:r>
      <w:r w:rsidR="000D3D22" w:rsidRPr="008D4200">
        <w:rPr>
          <w:sz w:val="22"/>
          <w:szCs w:val="22"/>
          <w:lang w:val="ru-RU"/>
        </w:rPr>
        <w:t xml:space="preserve">Украины </w:t>
      </w:r>
      <w:r w:rsidRPr="008D4200">
        <w:rPr>
          <w:sz w:val="22"/>
          <w:szCs w:val="22"/>
          <w:lang w:val="ru-RU"/>
        </w:rPr>
        <w:t>преобладает украинский язык, в це</w:t>
      </w:r>
      <w:r w:rsidRPr="008D4200">
        <w:rPr>
          <w:sz w:val="22"/>
          <w:szCs w:val="22"/>
          <w:lang w:val="ru-RU"/>
        </w:rPr>
        <w:t>н</w:t>
      </w:r>
      <w:r w:rsidR="000D3D22" w:rsidRPr="008D4200">
        <w:rPr>
          <w:sz w:val="22"/>
          <w:szCs w:val="22"/>
          <w:lang w:val="ru-RU"/>
        </w:rPr>
        <w:t>тральных областях</w:t>
      </w:r>
      <w:r w:rsidRPr="008D4200">
        <w:rPr>
          <w:sz w:val="22"/>
          <w:szCs w:val="22"/>
          <w:lang w:val="ru-RU"/>
        </w:rPr>
        <w:t xml:space="preserve"> среди значительной части населения – суржик, </w:t>
      </w:r>
      <w:r w:rsidR="000D3D22" w:rsidRPr="008D4200">
        <w:rPr>
          <w:sz w:val="22"/>
          <w:szCs w:val="22"/>
          <w:lang w:val="ru-RU"/>
        </w:rPr>
        <w:t>в</w:t>
      </w:r>
      <w:r w:rsidRPr="008D4200">
        <w:rPr>
          <w:sz w:val="22"/>
          <w:szCs w:val="22"/>
          <w:lang w:val="ru-RU"/>
        </w:rPr>
        <w:t xml:space="preserve"> восточных – русский</w:t>
      </w:r>
      <w:r w:rsidR="00754713" w:rsidRPr="008D4200">
        <w:rPr>
          <w:sz w:val="22"/>
          <w:szCs w:val="22"/>
          <w:lang w:val="ru-RU"/>
        </w:rPr>
        <w:t xml:space="preserve"> я</w:t>
      </w:r>
      <w:r w:rsidR="000D3D22" w:rsidRPr="008D4200">
        <w:rPr>
          <w:sz w:val="22"/>
          <w:szCs w:val="22"/>
          <w:lang w:val="ru-RU"/>
        </w:rPr>
        <w:t>зык</w:t>
      </w:r>
      <w:r w:rsidRPr="008D4200">
        <w:rPr>
          <w:sz w:val="22"/>
          <w:szCs w:val="22"/>
          <w:lang w:val="ru-RU"/>
        </w:rPr>
        <w:t>.</w:t>
      </w:r>
      <w:proofErr w:type="gramEnd"/>
      <w:r w:rsidRPr="008D4200">
        <w:rPr>
          <w:sz w:val="22"/>
          <w:szCs w:val="22"/>
          <w:lang w:val="ru-RU"/>
        </w:rPr>
        <w:t xml:space="preserve"> Но и украинский язык не идентичен в</w:t>
      </w:r>
      <w:r w:rsidR="003C430F" w:rsidRPr="008D4200">
        <w:rPr>
          <w:sz w:val="22"/>
          <w:szCs w:val="22"/>
          <w:lang w:val="ru-RU"/>
        </w:rPr>
        <w:t> </w:t>
      </w:r>
      <w:r w:rsidRPr="008D4200">
        <w:rPr>
          <w:sz w:val="22"/>
          <w:szCs w:val="22"/>
          <w:lang w:val="ru-RU"/>
        </w:rPr>
        <w:t>разных местах. При такой ситуации агрессивная политика выте</w:t>
      </w:r>
      <w:r w:rsidRPr="008D4200">
        <w:rPr>
          <w:sz w:val="22"/>
          <w:szCs w:val="22"/>
          <w:lang w:val="ru-RU"/>
        </w:rPr>
        <w:t>с</w:t>
      </w:r>
      <w:r w:rsidRPr="008D4200">
        <w:rPr>
          <w:sz w:val="22"/>
          <w:szCs w:val="22"/>
          <w:lang w:val="ru-RU"/>
        </w:rPr>
        <w:t>нения русского языка несет большую опасность усиления нест</w:t>
      </w:r>
      <w:r w:rsidRPr="008D4200">
        <w:rPr>
          <w:sz w:val="22"/>
          <w:szCs w:val="22"/>
          <w:lang w:val="ru-RU"/>
        </w:rPr>
        <w:t>а</w:t>
      </w:r>
      <w:r w:rsidRPr="008D4200">
        <w:rPr>
          <w:sz w:val="22"/>
          <w:szCs w:val="22"/>
          <w:lang w:val="ru-RU"/>
        </w:rPr>
        <w:t>бильности.</w:t>
      </w:r>
    </w:p>
    <w:p w:rsidR="00357CC9" w:rsidRPr="008D4200" w:rsidRDefault="00357CC9" w:rsidP="002F7547">
      <w:pPr>
        <w:spacing w:before="160" w:after="80"/>
        <w:rPr>
          <w:rFonts w:ascii="Verdana" w:hAnsi="Verdana"/>
          <w:b/>
          <w:sz w:val="22"/>
          <w:szCs w:val="22"/>
          <w:lang w:val="ru-RU"/>
        </w:rPr>
      </w:pPr>
      <w:r w:rsidRPr="008D4200">
        <w:rPr>
          <w:rFonts w:ascii="Verdana" w:hAnsi="Verdana"/>
          <w:b/>
          <w:sz w:val="22"/>
          <w:szCs w:val="22"/>
          <w:lang w:val="ru-RU"/>
        </w:rPr>
        <w:t>Чрезвычайность формирования украинского государства и особенности элиты</w:t>
      </w:r>
    </w:p>
    <w:p w:rsidR="00357CC9" w:rsidRPr="008D4200" w:rsidRDefault="00357CC9" w:rsidP="002F7547">
      <w:pPr>
        <w:jc w:val="both"/>
        <w:rPr>
          <w:sz w:val="22"/>
          <w:szCs w:val="22"/>
          <w:lang w:val="ru-RU"/>
        </w:rPr>
      </w:pPr>
      <w:r w:rsidRPr="001D7CFD">
        <w:rPr>
          <w:b/>
          <w:sz w:val="22"/>
          <w:szCs w:val="22"/>
          <w:lang w:val="ru-RU"/>
        </w:rPr>
        <w:t>Попытки восстановить государственность и их цена.</w:t>
      </w:r>
      <w:r w:rsidRPr="008D4200">
        <w:rPr>
          <w:i/>
          <w:sz w:val="22"/>
          <w:szCs w:val="22"/>
          <w:lang w:val="ru-RU"/>
        </w:rPr>
        <w:t xml:space="preserve"> </w:t>
      </w:r>
      <w:r w:rsidRPr="008D4200">
        <w:rPr>
          <w:sz w:val="22"/>
          <w:szCs w:val="22"/>
          <w:lang w:val="ru-RU"/>
        </w:rPr>
        <w:t>После п</w:t>
      </w:r>
      <w:r w:rsidRPr="008D4200">
        <w:rPr>
          <w:sz w:val="22"/>
          <w:szCs w:val="22"/>
          <w:lang w:val="ru-RU"/>
        </w:rPr>
        <w:t>о</w:t>
      </w:r>
      <w:r w:rsidRPr="008D4200">
        <w:rPr>
          <w:sz w:val="22"/>
          <w:szCs w:val="22"/>
          <w:lang w:val="ru-RU"/>
        </w:rPr>
        <w:t>тери независимости Галицко-Волынским княжеством самосто</w:t>
      </w:r>
      <w:r w:rsidRPr="008D4200">
        <w:rPr>
          <w:sz w:val="22"/>
          <w:szCs w:val="22"/>
          <w:lang w:val="ru-RU"/>
        </w:rPr>
        <w:t>я</w:t>
      </w:r>
      <w:r w:rsidRPr="008D4200">
        <w:rPr>
          <w:sz w:val="22"/>
          <w:szCs w:val="22"/>
          <w:lang w:val="ru-RU"/>
        </w:rPr>
        <w:t>тельная сильная государственность на украинских землях исчезает, а</w:t>
      </w:r>
      <w:r w:rsidR="002F7547" w:rsidRPr="008D4200">
        <w:rPr>
          <w:sz w:val="22"/>
          <w:szCs w:val="22"/>
          <w:lang w:val="ru-RU"/>
        </w:rPr>
        <w:t> </w:t>
      </w:r>
      <w:r w:rsidRPr="008D4200">
        <w:rPr>
          <w:sz w:val="22"/>
          <w:szCs w:val="22"/>
          <w:lang w:val="ru-RU"/>
        </w:rPr>
        <w:t xml:space="preserve">после объединения Литвы и Польши в Речь </w:t>
      </w:r>
      <w:proofErr w:type="spellStart"/>
      <w:r w:rsidRPr="008D4200">
        <w:rPr>
          <w:sz w:val="22"/>
          <w:szCs w:val="22"/>
          <w:lang w:val="ru-RU"/>
        </w:rPr>
        <w:t>Посполитую</w:t>
      </w:r>
      <w:proofErr w:type="spellEnd"/>
      <w:r w:rsidRPr="008D4200">
        <w:rPr>
          <w:sz w:val="22"/>
          <w:szCs w:val="22"/>
          <w:lang w:val="ru-RU"/>
        </w:rPr>
        <w:t xml:space="preserve"> в 1569 г. </w:t>
      </w:r>
      <w:r w:rsidR="000D3D22" w:rsidRPr="008D4200">
        <w:rPr>
          <w:sz w:val="22"/>
          <w:szCs w:val="22"/>
          <w:lang w:val="ru-RU"/>
        </w:rPr>
        <w:t xml:space="preserve">не остается </w:t>
      </w:r>
      <w:r w:rsidRPr="008D4200">
        <w:rPr>
          <w:sz w:val="22"/>
          <w:szCs w:val="22"/>
          <w:lang w:val="ru-RU"/>
        </w:rPr>
        <w:t xml:space="preserve">даже </w:t>
      </w:r>
      <w:r w:rsidR="000D3D22" w:rsidRPr="008D4200">
        <w:rPr>
          <w:sz w:val="22"/>
          <w:szCs w:val="22"/>
          <w:lang w:val="ru-RU"/>
        </w:rPr>
        <w:t xml:space="preserve">ее </w:t>
      </w:r>
      <w:r w:rsidRPr="008D4200">
        <w:rPr>
          <w:sz w:val="22"/>
          <w:szCs w:val="22"/>
          <w:lang w:val="ru-RU"/>
        </w:rPr>
        <w:t>тени. В</w:t>
      </w:r>
      <w:r w:rsidR="000D3D22" w:rsidRPr="008D4200">
        <w:rPr>
          <w:sz w:val="22"/>
          <w:szCs w:val="22"/>
          <w:lang w:val="ru-RU"/>
        </w:rPr>
        <w:t xml:space="preserve"> результате</w:t>
      </w:r>
      <w:r w:rsidR="002F7547" w:rsidRPr="008D4200">
        <w:rPr>
          <w:sz w:val="22"/>
          <w:szCs w:val="22"/>
          <w:lang w:val="ru-RU"/>
        </w:rPr>
        <w:t xml:space="preserve"> начиная с XVII в.</w:t>
      </w:r>
      <w:r w:rsidRPr="008D4200">
        <w:rPr>
          <w:sz w:val="22"/>
          <w:szCs w:val="22"/>
          <w:lang w:val="ru-RU"/>
        </w:rPr>
        <w:t xml:space="preserve"> мы </w:t>
      </w:r>
      <w:r w:rsidR="000D3D22" w:rsidRPr="008D4200">
        <w:rPr>
          <w:sz w:val="22"/>
          <w:szCs w:val="22"/>
          <w:lang w:val="ru-RU"/>
        </w:rPr>
        <w:t>може</w:t>
      </w:r>
      <w:r w:rsidRPr="008D4200">
        <w:rPr>
          <w:sz w:val="22"/>
          <w:szCs w:val="22"/>
          <w:lang w:val="ru-RU"/>
        </w:rPr>
        <w:t xml:space="preserve">м </w:t>
      </w:r>
      <w:r w:rsidR="000D3D22" w:rsidRPr="008D4200">
        <w:rPr>
          <w:sz w:val="22"/>
          <w:szCs w:val="22"/>
          <w:lang w:val="ru-RU"/>
        </w:rPr>
        <w:t xml:space="preserve">видеть </w:t>
      </w:r>
      <w:r w:rsidRPr="008D4200">
        <w:rPr>
          <w:sz w:val="22"/>
          <w:szCs w:val="22"/>
          <w:lang w:val="ru-RU"/>
        </w:rPr>
        <w:t xml:space="preserve">либо эпизоды кратковременной и во многом химерической государственности, либо </w:t>
      </w:r>
      <w:proofErr w:type="spellStart"/>
      <w:r w:rsidRPr="008D4200">
        <w:rPr>
          <w:sz w:val="22"/>
          <w:szCs w:val="22"/>
          <w:lang w:val="ru-RU"/>
        </w:rPr>
        <w:t>псевдогосударственность</w:t>
      </w:r>
      <w:proofErr w:type="spellEnd"/>
      <w:r w:rsidRPr="008D4200">
        <w:rPr>
          <w:sz w:val="22"/>
          <w:szCs w:val="22"/>
          <w:lang w:val="ru-RU"/>
        </w:rPr>
        <w:t xml:space="preserve"> (автономию под господством другой державы). Все попытки возродить госуда</w:t>
      </w:r>
      <w:r w:rsidRPr="008D4200">
        <w:rPr>
          <w:sz w:val="22"/>
          <w:szCs w:val="22"/>
          <w:lang w:val="ru-RU"/>
        </w:rPr>
        <w:t>р</w:t>
      </w:r>
      <w:r w:rsidRPr="008D4200">
        <w:rPr>
          <w:sz w:val="22"/>
          <w:szCs w:val="22"/>
          <w:lang w:val="ru-RU"/>
        </w:rPr>
        <w:t>ственность происходили в какие-то кризисные моменты, связанные либо с войнами более сильных игроков, либо с ослаблением держ</w:t>
      </w:r>
      <w:r w:rsidRPr="008D4200">
        <w:rPr>
          <w:sz w:val="22"/>
          <w:szCs w:val="22"/>
          <w:lang w:val="ru-RU"/>
        </w:rPr>
        <w:t>а</w:t>
      </w:r>
      <w:r w:rsidRPr="008D4200">
        <w:rPr>
          <w:sz w:val="22"/>
          <w:szCs w:val="22"/>
          <w:lang w:val="ru-RU"/>
        </w:rPr>
        <w:t>вы, в которую входи</w:t>
      </w:r>
      <w:r w:rsidR="000D3D22" w:rsidRPr="008D4200">
        <w:rPr>
          <w:sz w:val="22"/>
          <w:szCs w:val="22"/>
          <w:lang w:val="ru-RU"/>
        </w:rPr>
        <w:t>ли украинские земли. В</w:t>
      </w:r>
      <w:r w:rsidRPr="008D4200">
        <w:rPr>
          <w:sz w:val="22"/>
          <w:szCs w:val="22"/>
          <w:lang w:val="ru-RU"/>
        </w:rPr>
        <w:t xml:space="preserve">ажно отметить, что все такие кратковременные удачные попытки, к сожалению, </w:t>
      </w:r>
      <w:r w:rsidR="000D3D22" w:rsidRPr="008D4200">
        <w:rPr>
          <w:sz w:val="22"/>
          <w:szCs w:val="22"/>
          <w:lang w:val="ru-RU"/>
        </w:rPr>
        <w:t>за</w:t>
      </w:r>
      <w:r w:rsidRPr="008D4200">
        <w:rPr>
          <w:sz w:val="22"/>
          <w:szCs w:val="22"/>
          <w:lang w:val="ru-RU"/>
        </w:rPr>
        <w:t>к</w:t>
      </w:r>
      <w:r w:rsidR="000D3D22" w:rsidRPr="008D4200">
        <w:rPr>
          <w:sz w:val="22"/>
          <w:szCs w:val="22"/>
          <w:lang w:val="ru-RU"/>
        </w:rPr>
        <w:t>а</w:t>
      </w:r>
      <w:r w:rsidRPr="008D4200">
        <w:rPr>
          <w:sz w:val="22"/>
          <w:szCs w:val="22"/>
          <w:lang w:val="ru-RU"/>
        </w:rPr>
        <w:t>нч</w:t>
      </w:r>
      <w:r w:rsidR="000D3D22" w:rsidRPr="008D4200">
        <w:rPr>
          <w:sz w:val="22"/>
          <w:szCs w:val="22"/>
          <w:lang w:val="ru-RU"/>
        </w:rPr>
        <w:t>и</w:t>
      </w:r>
      <w:r w:rsidR="000D3D22" w:rsidRPr="008D4200">
        <w:rPr>
          <w:sz w:val="22"/>
          <w:szCs w:val="22"/>
          <w:lang w:val="ru-RU"/>
        </w:rPr>
        <w:lastRenderedPageBreak/>
        <w:t>в</w:t>
      </w:r>
      <w:r w:rsidRPr="008D4200">
        <w:rPr>
          <w:sz w:val="22"/>
          <w:szCs w:val="22"/>
          <w:lang w:val="ru-RU"/>
        </w:rPr>
        <w:t>ались гражданской войной и огромными социально-</w:t>
      </w:r>
      <w:proofErr w:type="spellStart"/>
      <w:r w:rsidRPr="008D4200">
        <w:rPr>
          <w:sz w:val="22"/>
          <w:szCs w:val="22"/>
          <w:lang w:val="ru-RU"/>
        </w:rPr>
        <w:t>демографи</w:t>
      </w:r>
      <w:proofErr w:type="spellEnd"/>
      <w:r w:rsidR="000D3D22" w:rsidRPr="008D4200">
        <w:rPr>
          <w:sz w:val="22"/>
          <w:szCs w:val="22"/>
          <w:lang w:val="ru-RU"/>
        </w:rPr>
        <w:t>-</w:t>
      </w:r>
      <w:proofErr w:type="spellStart"/>
      <w:r w:rsidRPr="008D4200">
        <w:rPr>
          <w:sz w:val="22"/>
          <w:szCs w:val="22"/>
          <w:lang w:val="ru-RU"/>
        </w:rPr>
        <w:t>ческими</w:t>
      </w:r>
      <w:proofErr w:type="spellEnd"/>
      <w:r w:rsidRPr="008D4200">
        <w:rPr>
          <w:sz w:val="22"/>
          <w:szCs w:val="22"/>
          <w:lang w:val="ru-RU"/>
        </w:rPr>
        <w:t xml:space="preserve"> потерями для Украины</w:t>
      </w:r>
      <w:r w:rsidRPr="008D4200">
        <w:rPr>
          <w:rStyle w:val="ab"/>
          <w:sz w:val="22"/>
          <w:szCs w:val="22"/>
          <w:lang w:val="ru-RU"/>
        </w:rPr>
        <w:footnoteReference w:id="6"/>
      </w:r>
      <w:r w:rsidRPr="008D4200">
        <w:rPr>
          <w:sz w:val="22"/>
          <w:szCs w:val="22"/>
          <w:lang w:val="ru-RU"/>
        </w:rPr>
        <w:t xml:space="preserve">. </w:t>
      </w:r>
    </w:p>
    <w:p w:rsidR="00357CC9" w:rsidRPr="008D4200" w:rsidRDefault="00357CC9" w:rsidP="003C430F">
      <w:pPr>
        <w:spacing w:line="233" w:lineRule="auto"/>
        <w:ind w:firstLine="357"/>
        <w:jc w:val="both"/>
        <w:rPr>
          <w:i/>
          <w:sz w:val="22"/>
          <w:szCs w:val="22"/>
          <w:lang w:val="ru-RU"/>
        </w:rPr>
      </w:pPr>
      <w:r w:rsidRPr="008D4200">
        <w:rPr>
          <w:sz w:val="22"/>
          <w:szCs w:val="22"/>
          <w:lang w:val="ru-RU"/>
        </w:rPr>
        <w:t xml:space="preserve">Первой попыткой можно считать возникновение государства Богдана Хмельницкого в 1648 г. </w:t>
      </w:r>
      <w:r w:rsidR="003C430F" w:rsidRPr="008D4200">
        <w:rPr>
          <w:sz w:val="22"/>
          <w:szCs w:val="22"/>
          <w:lang w:val="ru-RU"/>
        </w:rPr>
        <w:t>Эт</w:t>
      </w:r>
      <w:r w:rsidRPr="008D4200">
        <w:rPr>
          <w:sz w:val="22"/>
          <w:szCs w:val="22"/>
          <w:lang w:val="ru-RU"/>
        </w:rPr>
        <w:t>а</w:t>
      </w:r>
      <w:r w:rsidR="003C430F" w:rsidRPr="008D4200">
        <w:rPr>
          <w:sz w:val="22"/>
          <w:szCs w:val="22"/>
          <w:lang w:val="ru-RU"/>
        </w:rPr>
        <w:t xml:space="preserve"> попытка</w:t>
      </w:r>
      <w:r w:rsidRPr="008D4200">
        <w:rPr>
          <w:sz w:val="22"/>
          <w:szCs w:val="22"/>
          <w:lang w:val="ru-RU"/>
        </w:rPr>
        <w:t xml:space="preserve"> была предпринята в</w:t>
      </w:r>
      <w:r w:rsidR="003C430F" w:rsidRPr="008D4200">
        <w:rPr>
          <w:sz w:val="22"/>
          <w:szCs w:val="22"/>
          <w:lang w:val="ru-RU"/>
        </w:rPr>
        <w:t> </w:t>
      </w:r>
      <w:r w:rsidRPr="008D4200">
        <w:rPr>
          <w:sz w:val="22"/>
          <w:szCs w:val="22"/>
          <w:lang w:val="ru-RU"/>
        </w:rPr>
        <w:t>результате неожиданно успешного восстания (изначально нам</w:t>
      </w:r>
      <w:r w:rsidRPr="008D4200">
        <w:rPr>
          <w:sz w:val="22"/>
          <w:szCs w:val="22"/>
          <w:lang w:val="ru-RU"/>
        </w:rPr>
        <w:t>е</w:t>
      </w:r>
      <w:r w:rsidRPr="008D4200">
        <w:rPr>
          <w:sz w:val="22"/>
          <w:szCs w:val="22"/>
          <w:lang w:val="ru-RU"/>
        </w:rPr>
        <w:t>рения строить свое государство не было). Но затем стало ясно, что казаки не смогут отстоять самостоятельное государство между Польшей, Крымским ханством и Россией, поскольку никто из них не желал этого. Дальнейшие события можно определить как пост</w:t>
      </w:r>
      <w:r w:rsidRPr="008D4200">
        <w:rPr>
          <w:sz w:val="22"/>
          <w:szCs w:val="22"/>
          <w:lang w:val="ru-RU"/>
        </w:rPr>
        <w:t>о</w:t>
      </w:r>
      <w:r w:rsidRPr="008D4200">
        <w:rPr>
          <w:sz w:val="22"/>
          <w:szCs w:val="22"/>
          <w:lang w:val="ru-RU"/>
        </w:rPr>
        <w:t xml:space="preserve">янные колебания и метания украинской элиты между ведущими геополитическими игроками этого региона, борьбу самолюбий, бесконечные интриги, которые в итоге привели к очень тяжелым последствиям. </w:t>
      </w:r>
      <w:proofErr w:type="gramStart"/>
      <w:r w:rsidRPr="008D4200">
        <w:rPr>
          <w:sz w:val="22"/>
          <w:szCs w:val="22"/>
          <w:lang w:val="ru-RU"/>
        </w:rPr>
        <w:t xml:space="preserve">В результате почти </w:t>
      </w:r>
      <w:proofErr w:type="spellStart"/>
      <w:r w:rsidRPr="008D4200">
        <w:rPr>
          <w:sz w:val="22"/>
          <w:szCs w:val="22"/>
          <w:lang w:val="ru-RU"/>
        </w:rPr>
        <w:t>сороколетних</w:t>
      </w:r>
      <w:proofErr w:type="spellEnd"/>
      <w:r w:rsidRPr="008D4200">
        <w:rPr>
          <w:sz w:val="22"/>
          <w:szCs w:val="22"/>
          <w:lang w:val="ru-RU"/>
        </w:rPr>
        <w:t xml:space="preserve"> войн, увода пле</w:t>
      </w:r>
      <w:r w:rsidRPr="008D4200">
        <w:rPr>
          <w:sz w:val="22"/>
          <w:szCs w:val="22"/>
          <w:lang w:val="ru-RU"/>
        </w:rPr>
        <w:t>н</w:t>
      </w:r>
      <w:r w:rsidRPr="008D4200">
        <w:rPr>
          <w:sz w:val="22"/>
          <w:szCs w:val="22"/>
          <w:lang w:val="ru-RU"/>
        </w:rPr>
        <w:t>ных в неволю, голода и эпидемий украинс</w:t>
      </w:r>
      <w:r w:rsidR="002F7547" w:rsidRPr="008D4200">
        <w:rPr>
          <w:sz w:val="22"/>
          <w:szCs w:val="22"/>
          <w:lang w:val="ru-RU"/>
        </w:rPr>
        <w:t>кое население сократ</w:t>
      </w:r>
      <w:r w:rsidR="002F7547" w:rsidRPr="008D4200">
        <w:rPr>
          <w:sz w:val="22"/>
          <w:szCs w:val="22"/>
          <w:lang w:val="ru-RU"/>
        </w:rPr>
        <w:t>и</w:t>
      </w:r>
      <w:r w:rsidR="002F7547" w:rsidRPr="008D4200">
        <w:rPr>
          <w:sz w:val="22"/>
          <w:szCs w:val="22"/>
          <w:lang w:val="ru-RU"/>
        </w:rPr>
        <w:t>лось на 65–</w:t>
      </w:r>
      <w:r w:rsidRPr="008D4200">
        <w:rPr>
          <w:sz w:val="22"/>
          <w:szCs w:val="22"/>
          <w:lang w:val="ru-RU"/>
        </w:rPr>
        <w:t>70</w:t>
      </w:r>
      <w:r w:rsidR="002F7547" w:rsidRPr="008D4200">
        <w:rPr>
          <w:sz w:val="22"/>
          <w:szCs w:val="22"/>
          <w:lang w:val="ru-RU"/>
        </w:rPr>
        <w:t> </w:t>
      </w:r>
      <w:r w:rsidRPr="008D4200">
        <w:rPr>
          <w:sz w:val="22"/>
          <w:szCs w:val="22"/>
          <w:lang w:val="ru-RU"/>
        </w:rPr>
        <w:t>% (Бойко 2002: 178</w:t>
      </w:r>
      <w:r w:rsidR="00652EAB" w:rsidRPr="008D4200">
        <w:rPr>
          <w:sz w:val="22"/>
          <w:szCs w:val="22"/>
          <w:lang w:val="ru-RU"/>
        </w:rPr>
        <w:t>; см. также</w:t>
      </w:r>
      <w:r w:rsidR="00B46C3D" w:rsidRPr="008D4200">
        <w:rPr>
          <w:sz w:val="22"/>
          <w:szCs w:val="22"/>
          <w:lang w:val="ru-RU"/>
        </w:rPr>
        <w:t>:</w:t>
      </w:r>
      <w:proofErr w:type="gramEnd"/>
      <w:r w:rsidR="00652EAB" w:rsidRPr="008D4200">
        <w:rPr>
          <w:sz w:val="22"/>
          <w:szCs w:val="22"/>
          <w:lang w:val="ru-RU"/>
        </w:rPr>
        <w:t xml:space="preserve"> </w:t>
      </w:r>
      <w:proofErr w:type="gramStart"/>
      <w:r w:rsidR="0000226F" w:rsidRPr="008D4200">
        <w:rPr>
          <w:sz w:val="22"/>
          <w:szCs w:val="22"/>
          <w:lang w:val="ru-RU"/>
        </w:rPr>
        <w:t>Яковлева 2004</w:t>
      </w:r>
      <w:r w:rsidRPr="008D4200">
        <w:rPr>
          <w:sz w:val="22"/>
          <w:szCs w:val="22"/>
          <w:lang w:val="ru-RU"/>
        </w:rPr>
        <w:t>).</w:t>
      </w:r>
      <w:proofErr w:type="gramEnd"/>
      <w:r w:rsidRPr="008D4200">
        <w:rPr>
          <w:sz w:val="22"/>
          <w:szCs w:val="22"/>
          <w:lang w:val="ru-RU"/>
        </w:rPr>
        <w:t xml:space="preserve"> Н</w:t>
      </w:r>
      <w:r w:rsidRPr="008D4200">
        <w:rPr>
          <w:sz w:val="22"/>
          <w:szCs w:val="22"/>
          <w:lang w:val="ru-RU"/>
        </w:rPr>
        <w:t>е</w:t>
      </w:r>
      <w:r w:rsidRPr="008D4200">
        <w:rPr>
          <w:sz w:val="22"/>
          <w:szCs w:val="22"/>
          <w:lang w:val="ru-RU"/>
        </w:rPr>
        <w:t>даром этот период (1657–1687 гг.) называл</w:t>
      </w:r>
      <w:r w:rsidR="000D3D22" w:rsidRPr="008D4200">
        <w:rPr>
          <w:sz w:val="22"/>
          <w:szCs w:val="22"/>
          <w:lang w:val="ru-RU"/>
        </w:rPr>
        <w:t xml:space="preserve">и </w:t>
      </w:r>
      <w:r w:rsidR="000D3D22" w:rsidRPr="008D4200">
        <w:rPr>
          <w:i/>
          <w:sz w:val="22"/>
          <w:szCs w:val="22"/>
          <w:lang w:val="ru-RU"/>
        </w:rPr>
        <w:t>Руиной</w:t>
      </w:r>
      <w:r w:rsidRPr="008D4200">
        <w:rPr>
          <w:sz w:val="22"/>
          <w:szCs w:val="22"/>
          <w:lang w:val="ru-RU"/>
        </w:rPr>
        <w:t>, и он может рассматриваться</w:t>
      </w:r>
      <w:r w:rsidRPr="008D4200">
        <w:rPr>
          <w:b/>
          <w:sz w:val="22"/>
          <w:szCs w:val="22"/>
          <w:lang w:val="ru-RU"/>
        </w:rPr>
        <w:t xml:space="preserve"> </w:t>
      </w:r>
      <w:r w:rsidRPr="008D4200">
        <w:rPr>
          <w:sz w:val="22"/>
          <w:szCs w:val="22"/>
          <w:lang w:val="ru-RU"/>
        </w:rPr>
        <w:t>как квинтэссенция черт и же</w:t>
      </w:r>
      <w:proofErr w:type="gramStart"/>
      <w:r w:rsidRPr="008D4200">
        <w:rPr>
          <w:sz w:val="22"/>
          <w:szCs w:val="22"/>
          <w:lang w:val="ru-RU"/>
        </w:rPr>
        <w:t>ртв дв</w:t>
      </w:r>
      <w:proofErr w:type="gramEnd"/>
      <w:r w:rsidRPr="008D4200">
        <w:rPr>
          <w:sz w:val="22"/>
          <w:szCs w:val="22"/>
          <w:lang w:val="ru-RU"/>
        </w:rPr>
        <w:t>ижения к гос</w:t>
      </w:r>
      <w:r w:rsidRPr="008D4200">
        <w:rPr>
          <w:sz w:val="22"/>
          <w:szCs w:val="22"/>
          <w:lang w:val="ru-RU"/>
        </w:rPr>
        <w:t>у</w:t>
      </w:r>
      <w:r w:rsidRPr="008D4200">
        <w:rPr>
          <w:sz w:val="22"/>
          <w:szCs w:val="22"/>
          <w:lang w:val="ru-RU"/>
        </w:rPr>
        <w:t>дарственности</w:t>
      </w:r>
      <w:r w:rsidR="00C402E5" w:rsidRPr="008D4200">
        <w:rPr>
          <w:sz w:val="22"/>
          <w:szCs w:val="22"/>
          <w:lang w:val="ru-RU"/>
        </w:rPr>
        <w:t>, но при этом налицо была незавершенность госуда</w:t>
      </w:r>
      <w:r w:rsidR="00C402E5" w:rsidRPr="008D4200">
        <w:rPr>
          <w:sz w:val="22"/>
          <w:szCs w:val="22"/>
          <w:lang w:val="ru-RU"/>
        </w:rPr>
        <w:t>р</w:t>
      </w:r>
      <w:r w:rsidR="00C402E5" w:rsidRPr="008D4200">
        <w:rPr>
          <w:sz w:val="22"/>
          <w:szCs w:val="22"/>
          <w:lang w:val="ru-RU"/>
        </w:rPr>
        <w:t xml:space="preserve">ственного строительства </w:t>
      </w:r>
      <w:r w:rsidR="0000226F" w:rsidRPr="008D4200">
        <w:rPr>
          <w:sz w:val="22"/>
          <w:szCs w:val="22"/>
          <w:lang w:val="ru-RU"/>
        </w:rPr>
        <w:t>(Яковлева 2004</w:t>
      </w:r>
      <w:r w:rsidR="00C402E5" w:rsidRPr="008D4200">
        <w:rPr>
          <w:sz w:val="22"/>
          <w:szCs w:val="22"/>
          <w:lang w:val="ru-RU"/>
        </w:rPr>
        <w:t>; анализ термина «Руина» и истори</w:t>
      </w:r>
      <w:r w:rsidR="00B46C3D" w:rsidRPr="008D4200">
        <w:rPr>
          <w:sz w:val="22"/>
          <w:szCs w:val="22"/>
          <w:lang w:val="ru-RU"/>
        </w:rPr>
        <w:t>ю</w:t>
      </w:r>
      <w:r w:rsidR="00C402E5" w:rsidRPr="008D4200">
        <w:rPr>
          <w:sz w:val="22"/>
          <w:szCs w:val="22"/>
          <w:lang w:val="ru-RU"/>
        </w:rPr>
        <w:t xml:space="preserve"> его употребления см.</w:t>
      </w:r>
      <w:r w:rsidR="00B46C3D" w:rsidRPr="008D4200">
        <w:rPr>
          <w:sz w:val="22"/>
          <w:szCs w:val="22"/>
          <w:lang w:val="ru-RU"/>
        </w:rPr>
        <w:t>:</w:t>
      </w:r>
      <w:r w:rsidR="00C402E5" w:rsidRPr="008D4200">
        <w:rPr>
          <w:sz w:val="22"/>
          <w:szCs w:val="22"/>
          <w:lang w:val="ru-RU"/>
        </w:rPr>
        <w:t xml:space="preserve"> </w:t>
      </w:r>
      <w:proofErr w:type="spellStart"/>
      <w:r w:rsidR="0000226F" w:rsidRPr="008D4200">
        <w:rPr>
          <w:sz w:val="22"/>
          <w:szCs w:val="22"/>
          <w:lang w:val="ru-RU"/>
        </w:rPr>
        <w:t>Чухліб</w:t>
      </w:r>
      <w:proofErr w:type="spellEnd"/>
      <w:r w:rsidR="0000226F" w:rsidRPr="008D4200">
        <w:rPr>
          <w:sz w:val="22"/>
          <w:szCs w:val="22"/>
          <w:lang w:val="ru-RU"/>
        </w:rPr>
        <w:t xml:space="preserve"> 2004)</w:t>
      </w:r>
      <w:r w:rsidR="00C402E5" w:rsidRPr="008D4200">
        <w:rPr>
          <w:sz w:val="22"/>
          <w:szCs w:val="22"/>
          <w:lang w:val="ru-RU"/>
        </w:rPr>
        <w:t>.</w:t>
      </w:r>
      <w:r w:rsidRPr="008D4200">
        <w:rPr>
          <w:i/>
          <w:sz w:val="22"/>
          <w:szCs w:val="22"/>
          <w:lang w:val="ru-RU"/>
        </w:rPr>
        <w:t xml:space="preserve"> </w:t>
      </w:r>
      <w:r w:rsidRPr="008D4200">
        <w:rPr>
          <w:sz w:val="22"/>
          <w:szCs w:val="22"/>
          <w:lang w:val="ru-RU"/>
        </w:rPr>
        <w:t>Во-первых, была ярко продемонстрирована фрагментарность как ведущая черта украинской элиты, а попытки лавировать между сильными сосед</w:t>
      </w:r>
      <w:r w:rsidRPr="008D4200">
        <w:rPr>
          <w:sz w:val="22"/>
          <w:szCs w:val="22"/>
          <w:lang w:val="ru-RU"/>
        </w:rPr>
        <w:t>я</w:t>
      </w:r>
      <w:r w:rsidRPr="008D4200">
        <w:rPr>
          <w:sz w:val="22"/>
          <w:szCs w:val="22"/>
          <w:lang w:val="ru-RU"/>
        </w:rPr>
        <w:t xml:space="preserve">ми, надеясь от этого выиграть (по сути, </w:t>
      </w:r>
      <w:r w:rsidR="003C430F" w:rsidRPr="008D4200">
        <w:rPr>
          <w:sz w:val="22"/>
          <w:szCs w:val="22"/>
          <w:lang w:val="ru-RU"/>
        </w:rPr>
        <w:t>у</w:t>
      </w:r>
      <w:r w:rsidRPr="008D4200">
        <w:rPr>
          <w:sz w:val="22"/>
          <w:szCs w:val="22"/>
          <w:lang w:val="ru-RU"/>
        </w:rPr>
        <w:t>сидеть на двух стульях)</w:t>
      </w:r>
      <w:r w:rsidR="003C430F" w:rsidRPr="008D4200">
        <w:rPr>
          <w:sz w:val="22"/>
          <w:szCs w:val="22"/>
          <w:lang w:val="ru-RU"/>
        </w:rPr>
        <w:t>, </w:t>
      </w:r>
      <w:r w:rsidR="000D3D22" w:rsidRPr="008D4200">
        <w:rPr>
          <w:sz w:val="22"/>
          <w:szCs w:val="22"/>
          <w:lang w:val="ru-RU"/>
        </w:rPr>
        <w:t>–</w:t>
      </w:r>
      <w:r w:rsidRPr="008D4200">
        <w:rPr>
          <w:sz w:val="22"/>
          <w:szCs w:val="22"/>
          <w:lang w:val="ru-RU"/>
        </w:rPr>
        <w:t xml:space="preserve"> как ее ведущая стратегия. Эту черту и стратегию легко увидеть и во всех последующих </w:t>
      </w:r>
      <w:r w:rsidRPr="008D4200">
        <w:rPr>
          <w:spacing w:val="-2"/>
          <w:sz w:val="22"/>
          <w:szCs w:val="22"/>
          <w:lang w:val="ru-RU"/>
        </w:rPr>
        <w:t>драматических событиях, в том числе и в с</w:t>
      </w:r>
      <w:r w:rsidRPr="008D4200">
        <w:rPr>
          <w:spacing w:val="-2"/>
          <w:sz w:val="22"/>
          <w:szCs w:val="22"/>
          <w:lang w:val="ru-RU"/>
        </w:rPr>
        <w:t>о</w:t>
      </w:r>
      <w:r w:rsidRPr="008D4200">
        <w:rPr>
          <w:spacing w:val="-2"/>
          <w:sz w:val="22"/>
          <w:szCs w:val="22"/>
          <w:lang w:val="ru-RU"/>
        </w:rPr>
        <w:t>временном кризисе</w:t>
      </w:r>
      <w:r w:rsidRPr="008D4200">
        <w:rPr>
          <w:rStyle w:val="ab"/>
          <w:spacing w:val="-2"/>
          <w:sz w:val="22"/>
          <w:szCs w:val="22"/>
          <w:lang w:val="ru-RU"/>
        </w:rPr>
        <w:footnoteReference w:id="7"/>
      </w:r>
      <w:r w:rsidRPr="008D4200">
        <w:rPr>
          <w:spacing w:val="-2"/>
          <w:sz w:val="22"/>
          <w:szCs w:val="22"/>
          <w:lang w:val="ru-RU"/>
        </w:rPr>
        <w:t xml:space="preserve">. Не было ни одного события (кроме, возможно, </w:t>
      </w:r>
      <w:r w:rsidR="00122A0E" w:rsidRPr="008D4200">
        <w:rPr>
          <w:spacing w:val="-2"/>
          <w:sz w:val="22"/>
          <w:szCs w:val="22"/>
          <w:lang w:val="ru-RU"/>
        </w:rPr>
        <w:t xml:space="preserve">в какой-то мере </w:t>
      </w:r>
      <w:r w:rsidRPr="008D4200">
        <w:rPr>
          <w:spacing w:val="-2"/>
          <w:sz w:val="22"/>
          <w:szCs w:val="22"/>
          <w:lang w:val="ru-RU"/>
        </w:rPr>
        <w:t xml:space="preserve">1991 г.), в котором украинская элита оказалась </w:t>
      </w:r>
      <w:r w:rsidR="000D3D22" w:rsidRPr="008D4200">
        <w:rPr>
          <w:spacing w:val="-2"/>
          <w:sz w:val="22"/>
          <w:szCs w:val="22"/>
          <w:lang w:val="ru-RU"/>
        </w:rPr>
        <w:t xml:space="preserve">бы </w:t>
      </w:r>
      <w:r w:rsidRPr="008D4200">
        <w:rPr>
          <w:spacing w:val="-2"/>
          <w:sz w:val="22"/>
          <w:szCs w:val="22"/>
          <w:lang w:val="ru-RU"/>
        </w:rPr>
        <w:t xml:space="preserve">не </w:t>
      </w:r>
      <w:proofErr w:type="gramStart"/>
      <w:r w:rsidRPr="008D4200">
        <w:rPr>
          <w:spacing w:val="-2"/>
          <w:sz w:val="22"/>
          <w:szCs w:val="22"/>
          <w:lang w:val="ru-RU"/>
        </w:rPr>
        <w:t>то</w:t>
      </w:r>
      <w:proofErr w:type="gramEnd"/>
      <w:r w:rsidRPr="008D4200">
        <w:rPr>
          <w:spacing w:val="-2"/>
          <w:sz w:val="22"/>
          <w:szCs w:val="22"/>
          <w:lang w:val="ru-RU"/>
        </w:rPr>
        <w:t xml:space="preserve"> что единой, не наблюдалось даже какого бы то ни было реша</w:t>
      </w:r>
      <w:r w:rsidRPr="008D4200">
        <w:rPr>
          <w:spacing w:val="-2"/>
          <w:sz w:val="22"/>
          <w:szCs w:val="22"/>
          <w:lang w:val="ru-RU"/>
        </w:rPr>
        <w:t>ю</w:t>
      </w:r>
      <w:r w:rsidRPr="008D4200">
        <w:rPr>
          <w:spacing w:val="-2"/>
          <w:sz w:val="22"/>
          <w:szCs w:val="22"/>
          <w:lang w:val="ru-RU"/>
        </w:rPr>
        <w:t>щего перевеса у одной из сторон. Во-вторых, стала укрепляться к</w:t>
      </w:r>
      <w:r w:rsidRPr="008D4200">
        <w:rPr>
          <w:spacing w:val="-2"/>
          <w:sz w:val="22"/>
          <w:szCs w:val="22"/>
          <w:lang w:val="ru-RU"/>
        </w:rPr>
        <w:t>а</w:t>
      </w:r>
      <w:r w:rsidRPr="008D4200">
        <w:rPr>
          <w:spacing w:val="-2"/>
          <w:sz w:val="22"/>
          <w:szCs w:val="22"/>
          <w:lang w:val="ru-RU"/>
        </w:rPr>
        <w:t>зацкая модель власти</w:t>
      </w:r>
      <w:r w:rsidRPr="008D4200">
        <w:rPr>
          <w:i/>
          <w:spacing w:val="-2"/>
          <w:sz w:val="22"/>
          <w:szCs w:val="22"/>
          <w:lang w:val="ru-RU"/>
        </w:rPr>
        <w:t xml:space="preserve"> </w:t>
      </w:r>
      <w:r w:rsidRPr="008D4200">
        <w:rPr>
          <w:spacing w:val="-2"/>
          <w:sz w:val="22"/>
          <w:szCs w:val="22"/>
          <w:lang w:val="ru-RU"/>
        </w:rPr>
        <w:t>(см. ниже). В-третьих, эта попытка</w:t>
      </w:r>
      <w:r w:rsidRPr="008D4200">
        <w:rPr>
          <w:sz w:val="22"/>
          <w:szCs w:val="22"/>
          <w:lang w:val="ru-RU"/>
        </w:rPr>
        <w:t xml:space="preserve">, как и все последующие </w:t>
      </w:r>
      <w:proofErr w:type="gramStart"/>
      <w:r w:rsidR="00A41B99" w:rsidRPr="008D4200">
        <w:rPr>
          <w:sz w:val="22"/>
          <w:szCs w:val="22"/>
          <w:lang w:val="ru-RU"/>
        </w:rPr>
        <w:t>стремления</w:t>
      </w:r>
      <w:proofErr w:type="gramEnd"/>
      <w:r w:rsidRPr="008D4200">
        <w:rPr>
          <w:sz w:val="22"/>
          <w:szCs w:val="22"/>
          <w:lang w:val="ru-RU"/>
        </w:rPr>
        <w:t xml:space="preserve"> добиться независимости, </w:t>
      </w:r>
      <w:r w:rsidR="000D3D22" w:rsidRPr="008D4200">
        <w:rPr>
          <w:sz w:val="22"/>
          <w:szCs w:val="22"/>
          <w:lang w:val="ru-RU"/>
        </w:rPr>
        <w:t>за</w:t>
      </w:r>
      <w:r w:rsidRPr="008D4200">
        <w:rPr>
          <w:sz w:val="22"/>
          <w:szCs w:val="22"/>
          <w:lang w:val="ru-RU"/>
        </w:rPr>
        <w:t>конч</w:t>
      </w:r>
      <w:r w:rsidR="000D3D22" w:rsidRPr="008D4200">
        <w:rPr>
          <w:sz w:val="22"/>
          <w:szCs w:val="22"/>
          <w:lang w:val="ru-RU"/>
        </w:rPr>
        <w:t>и</w:t>
      </w:r>
      <w:r w:rsidRPr="008D4200">
        <w:rPr>
          <w:sz w:val="22"/>
          <w:szCs w:val="22"/>
          <w:lang w:val="ru-RU"/>
        </w:rPr>
        <w:t xml:space="preserve">лась переделом территории Украины. </w:t>
      </w:r>
    </w:p>
    <w:p w:rsidR="00357CC9" w:rsidRPr="008D4200" w:rsidRDefault="00357CC9" w:rsidP="003C430F">
      <w:pPr>
        <w:spacing w:line="233" w:lineRule="auto"/>
        <w:ind w:firstLine="357"/>
        <w:jc w:val="both"/>
        <w:rPr>
          <w:spacing w:val="2"/>
          <w:sz w:val="22"/>
          <w:szCs w:val="22"/>
          <w:lang w:val="ru-RU"/>
        </w:rPr>
      </w:pPr>
      <w:r w:rsidRPr="001D7CFD">
        <w:rPr>
          <w:b/>
          <w:sz w:val="22"/>
          <w:szCs w:val="22"/>
          <w:lang w:val="ru-RU"/>
        </w:rPr>
        <w:t xml:space="preserve">От Мазепы до </w:t>
      </w:r>
      <w:proofErr w:type="spellStart"/>
      <w:r w:rsidRPr="001D7CFD">
        <w:rPr>
          <w:b/>
          <w:sz w:val="22"/>
          <w:szCs w:val="22"/>
          <w:lang w:val="ru-RU"/>
        </w:rPr>
        <w:t>Бандеры</w:t>
      </w:r>
      <w:proofErr w:type="spellEnd"/>
      <w:r w:rsidRPr="001D7CFD">
        <w:rPr>
          <w:b/>
          <w:sz w:val="22"/>
          <w:szCs w:val="22"/>
          <w:lang w:val="ru-RU"/>
        </w:rPr>
        <w:t xml:space="preserve">. </w:t>
      </w:r>
      <w:r w:rsidRPr="001D7CFD">
        <w:rPr>
          <w:sz w:val="22"/>
          <w:szCs w:val="22"/>
          <w:lang w:val="ru-RU"/>
        </w:rPr>
        <w:t>Следующая попытка создать незав</w:t>
      </w:r>
      <w:r w:rsidRPr="001D7CFD">
        <w:rPr>
          <w:sz w:val="22"/>
          <w:szCs w:val="22"/>
          <w:lang w:val="ru-RU"/>
        </w:rPr>
        <w:t>и</w:t>
      </w:r>
      <w:r w:rsidRPr="001D7CFD">
        <w:rPr>
          <w:sz w:val="22"/>
          <w:szCs w:val="22"/>
          <w:lang w:val="ru-RU"/>
        </w:rPr>
        <w:t xml:space="preserve">симое государство была предпринята </w:t>
      </w:r>
      <w:r w:rsidR="00A41B99" w:rsidRPr="001D7CFD">
        <w:rPr>
          <w:sz w:val="22"/>
          <w:szCs w:val="22"/>
          <w:lang w:val="ru-RU"/>
        </w:rPr>
        <w:t>в 1708–1709 гг.</w:t>
      </w:r>
      <w:r w:rsidR="00A41B99" w:rsidRPr="008D4200">
        <w:rPr>
          <w:spacing w:val="2"/>
          <w:sz w:val="22"/>
          <w:szCs w:val="22"/>
          <w:lang w:val="ru-RU"/>
        </w:rPr>
        <w:t xml:space="preserve"> </w:t>
      </w:r>
      <w:r w:rsidRPr="008D4200">
        <w:rPr>
          <w:spacing w:val="2"/>
          <w:sz w:val="22"/>
          <w:szCs w:val="22"/>
          <w:lang w:val="ru-RU"/>
        </w:rPr>
        <w:t xml:space="preserve">И. Мазепой, </w:t>
      </w:r>
      <w:r w:rsidRPr="008D4200">
        <w:rPr>
          <w:spacing w:val="2"/>
          <w:sz w:val="22"/>
          <w:szCs w:val="22"/>
          <w:lang w:val="ru-RU"/>
        </w:rPr>
        <w:lastRenderedPageBreak/>
        <w:t>который воспользовался ситуацией Северной войны между Ро</w:t>
      </w:r>
      <w:r w:rsidRPr="008D4200">
        <w:rPr>
          <w:spacing w:val="2"/>
          <w:sz w:val="22"/>
          <w:szCs w:val="22"/>
          <w:lang w:val="ru-RU"/>
        </w:rPr>
        <w:t>с</w:t>
      </w:r>
      <w:r w:rsidRPr="008D4200">
        <w:rPr>
          <w:spacing w:val="2"/>
          <w:sz w:val="22"/>
          <w:szCs w:val="22"/>
          <w:lang w:val="ru-RU"/>
        </w:rPr>
        <w:t>сией и Швецией. Дей</w:t>
      </w:r>
      <w:r w:rsidR="00A41B99" w:rsidRPr="008D4200">
        <w:rPr>
          <w:spacing w:val="2"/>
          <w:sz w:val="22"/>
          <w:szCs w:val="22"/>
          <w:lang w:val="ru-RU"/>
        </w:rPr>
        <w:t>ствительно, только в такой особы</w:t>
      </w:r>
      <w:r w:rsidRPr="008D4200">
        <w:rPr>
          <w:spacing w:val="2"/>
          <w:sz w:val="22"/>
          <w:szCs w:val="22"/>
          <w:lang w:val="ru-RU"/>
        </w:rPr>
        <w:t xml:space="preserve">й </w:t>
      </w:r>
      <w:r w:rsidR="00A41B99" w:rsidRPr="008D4200">
        <w:rPr>
          <w:spacing w:val="2"/>
          <w:sz w:val="22"/>
          <w:szCs w:val="22"/>
          <w:lang w:val="ru-RU"/>
        </w:rPr>
        <w:t>момент</w:t>
      </w:r>
      <w:r w:rsidRPr="008D4200">
        <w:rPr>
          <w:spacing w:val="2"/>
          <w:sz w:val="22"/>
          <w:szCs w:val="22"/>
          <w:lang w:val="ru-RU"/>
        </w:rPr>
        <w:t xml:space="preserve"> казацкая верхушка</w:t>
      </w:r>
      <w:r w:rsidR="003C430F" w:rsidRPr="008D4200">
        <w:rPr>
          <w:spacing w:val="2"/>
          <w:sz w:val="22"/>
          <w:szCs w:val="22"/>
          <w:lang w:val="ru-RU"/>
        </w:rPr>
        <w:t xml:space="preserve"> и могла надеяться</w:t>
      </w:r>
      <w:r w:rsidRPr="008D4200">
        <w:rPr>
          <w:spacing w:val="2"/>
          <w:sz w:val="22"/>
          <w:szCs w:val="22"/>
          <w:lang w:val="ru-RU"/>
        </w:rPr>
        <w:t xml:space="preserve"> на обретение самостоятел</w:t>
      </w:r>
      <w:r w:rsidRPr="008D4200">
        <w:rPr>
          <w:spacing w:val="2"/>
          <w:sz w:val="22"/>
          <w:szCs w:val="22"/>
          <w:lang w:val="ru-RU"/>
        </w:rPr>
        <w:t>ь</w:t>
      </w:r>
      <w:r w:rsidRPr="008D4200">
        <w:rPr>
          <w:spacing w:val="2"/>
          <w:sz w:val="22"/>
          <w:szCs w:val="22"/>
          <w:lang w:val="ru-RU"/>
        </w:rPr>
        <w:t xml:space="preserve">ности. Вновь, как и в конце жизни Б. Хмельницкого, </w:t>
      </w:r>
      <w:r w:rsidR="003C430F" w:rsidRPr="008D4200">
        <w:rPr>
          <w:spacing w:val="2"/>
          <w:sz w:val="22"/>
          <w:szCs w:val="22"/>
          <w:lang w:val="ru-RU"/>
        </w:rPr>
        <w:t>он</w:t>
      </w:r>
      <w:r w:rsidRPr="008D4200">
        <w:rPr>
          <w:spacing w:val="2"/>
          <w:sz w:val="22"/>
          <w:szCs w:val="22"/>
          <w:lang w:val="ru-RU"/>
        </w:rPr>
        <w:t xml:space="preserve">а задумала разыграть «шведскую карту», но опять неудачно. </w:t>
      </w:r>
    </w:p>
    <w:p w:rsidR="00357CC9" w:rsidRPr="008D4200" w:rsidRDefault="00357CC9" w:rsidP="003C430F">
      <w:pPr>
        <w:spacing w:line="230" w:lineRule="auto"/>
        <w:ind w:firstLine="357"/>
        <w:jc w:val="both"/>
        <w:rPr>
          <w:sz w:val="22"/>
          <w:szCs w:val="22"/>
          <w:lang w:val="ru-RU"/>
        </w:rPr>
      </w:pPr>
      <w:r w:rsidRPr="008D4200">
        <w:rPr>
          <w:sz w:val="22"/>
          <w:szCs w:val="22"/>
          <w:lang w:val="ru-RU"/>
        </w:rPr>
        <w:t>Новая возможность возникновения самостоятельного украи</w:t>
      </w:r>
      <w:r w:rsidRPr="008D4200">
        <w:rPr>
          <w:sz w:val="22"/>
          <w:szCs w:val="22"/>
          <w:lang w:val="ru-RU"/>
        </w:rPr>
        <w:t>н</w:t>
      </w:r>
      <w:r w:rsidRPr="008D4200">
        <w:rPr>
          <w:sz w:val="22"/>
          <w:szCs w:val="22"/>
          <w:lang w:val="ru-RU"/>
        </w:rPr>
        <w:t>ского государства появилась только через двести лет. И вновь она возникла в и</w:t>
      </w:r>
      <w:r w:rsidR="000D3D22" w:rsidRPr="008D4200">
        <w:rPr>
          <w:sz w:val="22"/>
          <w:szCs w:val="22"/>
          <w:lang w:val="ru-RU"/>
        </w:rPr>
        <w:t>сключительно кризисной ситуации –</w:t>
      </w:r>
      <w:r w:rsidRPr="008D4200">
        <w:rPr>
          <w:sz w:val="22"/>
          <w:szCs w:val="22"/>
          <w:lang w:val="ru-RU"/>
        </w:rPr>
        <w:t xml:space="preserve"> в ходе </w:t>
      </w:r>
      <w:r w:rsidR="000D3D22" w:rsidRPr="008D4200">
        <w:rPr>
          <w:sz w:val="22"/>
          <w:szCs w:val="22"/>
          <w:lang w:val="ru-RU"/>
        </w:rPr>
        <w:t xml:space="preserve">Первой </w:t>
      </w:r>
      <w:r w:rsidRPr="008D4200">
        <w:rPr>
          <w:spacing w:val="-2"/>
          <w:sz w:val="22"/>
          <w:szCs w:val="22"/>
          <w:lang w:val="ru-RU"/>
        </w:rPr>
        <w:t xml:space="preserve">мировой войны, в результате Февральской революции 1917 г. и ослабления российской государственности. Центральная Рада, </w:t>
      </w:r>
      <w:r w:rsidR="000D3D22" w:rsidRPr="008D4200">
        <w:rPr>
          <w:spacing w:val="-2"/>
          <w:sz w:val="22"/>
          <w:szCs w:val="22"/>
          <w:lang w:val="ru-RU"/>
        </w:rPr>
        <w:t>обр</w:t>
      </w:r>
      <w:r w:rsidR="000D3D22" w:rsidRPr="008D4200">
        <w:rPr>
          <w:spacing w:val="-2"/>
          <w:sz w:val="22"/>
          <w:szCs w:val="22"/>
          <w:lang w:val="ru-RU"/>
        </w:rPr>
        <w:t>а</w:t>
      </w:r>
      <w:r w:rsidR="000D3D22" w:rsidRPr="008D4200">
        <w:rPr>
          <w:spacing w:val="-2"/>
          <w:sz w:val="22"/>
          <w:szCs w:val="22"/>
          <w:lang w:val="ru-RU"/>
        </w:rPr>
        <w:t>зованная</w:t>
      </w:r>
      <w:r w:rsidRPr="008D4200">
        <w:rPr>
          <w:spacing w:val="-2"/>
          <w:sz w:val="22"/>
          <w:szCs w:val="22"/>
          <w:lang w:val="ru-RU"/>
        </w:rPr>
        <w:t xml:space="preserve"> в марте 1917 г., в ноябре 1917 г. провозгласила Украину н</w:t>
      </w:r>
      <w:r w:rsidRPr="008D4200">
        <w:rPr>
          <w:spacing w:val="-2"/>
          <w:sz w:val="22"/>
          <w:szCs w:val="22"/>
          <w:lang w:val="ru-RU"/>
        </w:rPr>
        <w:t>е</w:t>
      </w:r>
      <w:r w:rsidRPr="008D4200">
        <w:rPr>
          <w:spacing w:val="-2"/>
          <w:sz w:val="22"/>
          <w:szCs w:val="22"/>
          <w:lang w:val="ru-RU"/>
        </w:rPr>
        <w:t>зависимым г</w:t>
      </w:r>
      <w:r w:rsidR="000D3D22" w:rsidRPr="008D4200">
        <w:rPr>
          <w:spacing w:val="-2"/>
          <w:sz w:val="22"/>
          <w:szCs w:val="22"/>
          <w:lang w:val="ru-RU"/>
        </w:rPr>
        <w:t>осударством. Но далее все закруж</w:t>
      </w:r>
      <w:r w:rsidRPr="008D4200">
        <w:rPr>
          <w:spacing w:val="-2"/>
          <w:sz w:val="22"/>
          <w:szCs w:val="22"/>
          <w:lang w:val="ru-RU"/>
        </w:rPr>
        <w:t>илось в кровавом п</w:t>
      </w:r>
      <w:r w:rsidRPr="008D4200">
        <w:rPr>
          <w:spacing w:val="-2"/>
          <w:sz w:val="22"/>
          <w:szCs w:val="22"/>
          <w:lang w:val="ru-RU"/>
        </w:rPr>
        <w:t>о</w:t>
      </w:r>
      <w:r w:rsidRPr="008D4200">
        <w:rPr>
          <w:spacing w:val="-2"/>
          <w:sz w:val="22"/>
          <w:szCs w:val="22"/>
          <w:lang w:val="ru-RU"/>
        </w:rPr>
        <w:t>литическом вихре. И хотя прошло 250 лет, украинская элита во мн</w:t>
      </w:r>
      <w:r w:rsidRPr="008D4200">
        <w:rPr>
          <w:spacing w:val="-2"/>
          <w:sz w:val="22"/>
          <w:szCs w:val="22"/>
          <w:lang w:val="ru-RU"/>
        </w:rPr>
        <w:t>о</w:t>
      </w:r>
      <w:r w:rsidRPr="008D4200">
        <w:rPr>
          <w:spacing w:val="-2"/>
          <w:sz w:val="22"/>
          <w:szCs w:val="22"/>
          <w:lang w:val="ru-RU"/>
        </w:rPr>
        <w:t xml:space="preserve">гом вела себя так же, как и в эпоху Руины. </w:t>
      </w:r>
      <w:proofErr w:type="gramStart"/>
      <w:r w:rsidRPr="008D4200">
        <w:rPr>
          <w:spacing w:val="-2"/>
          <w:sz w:val="22"/>
          <w:szCs w:val="22"/>
          <w:lang w:val="ru-RU"/>
        </w:rPr>
        <w:t>В период 1917–1921 гг.</w:t>
      </w:r>
      <w:r w:rsidRPr="008D4200">
        <w:rPr>
          <w:sz w:val="22"/>
          <w:szCs w:val="22"/>
          <w:lang w:val="ru-RU"/>
        </w:rPr>
        <w:t xml:space="preserve"> </w:t>
      </w:r>
      <w:r w:rsidR="003C430F" w:rsidRPr="008D4200">
        <w:rPr>
          <w:sz w:val="22"/>
          <w:szCs w:val="22"/>
          <w:lang w:val="ru-RU"/>
        </w:rPr>
        <w:t xml:space="preserve">мы </w:t>
      </w:r>
      <w:r w:rsidRPr="008D4200">
        <w:rPr>
          <w:sz w:val="22"/>
          <w:szCs w:val="22"/>
          <w:lang w:val="ru-RU"/>
        </w:rPr>
        <w:t>вновь наблюдаем не просто раскол, но и сильное фракционир</w:t>
      </w:r>
      <w:r w:rsidRPr="008D4200">
        <w:rPr>
          <w:sz w:val="22"/>
          <w:szCs w:val="22"/>
          <w:lang w:val="ru-RU"/>
        </w:rPr>
        <w:t>о</w:t>
      </w:r>
      <w:r w:rsidRPr="008D4200">
        <w:rPr>
          <w:sz w:val="22"/>
          <w:szCs w:val="22"/>
          <w:lang w:val="ru-RU"/>
        </w:rPr>
        <w:t xml:space="preserve">вание элит и </w:t>
      </w:r>
      <w:r w:rsidR="00A41B99" w:rsidRPr="008D4200">
        <w:rPr>
          <w:sz w:val="22"/>
          <w:szCs w:val="22"/>
          <w:lang w:val="ru-RU"/>
        </w:rPr>
        <w:t xml:space="preserve">народа, воевавших за Советы, </w:t>
      </w:r>
      <w:r w:rsidRPr="008D4200">
        <w:rPr>
          <w:sz w:val="22"/>
          <w:szCs w:val="22"/>
          <w:lang w:val="ru-RU"/>
        </w:rPr>
        <w:t>Директорию, за белых, анархистов, атаманов и т. д.</w:t>
      </w:r>
      <w:r w:rsidRPr="008D4200">
        <w:rPr>
          <w:rStyle w:val="ab"/>
          <w:sz w:val="22"/>
          <w:szCs w:val="22"/>
          <w:lang w:val="ru-RU"/>
        </w:rPr>
        <w:footnoteReference w:id="8"/>
      </w:r>
      <w:r w:rsidRPr="008D4200">
        <w:rPr>
          <w:sz w:val="22"/>
          <w:szCs w:val="22"/>
          <w:lang w:val="ru-RU"/>
        </w:rPr>
        <w:t xml:space="preserve">; </w:t>
      </w:r>
      <w:r w:rsidR="00800F8A" w:rsidRPr="008D4200">
        <w:rPr>
          <w:sz w:val="22"/>
          <w:szCs w:val="22"/>
          <w:lang w:val="ru-RU"/>
        </w:rPr>
        <w:t>Г</w:t>
      </w:r>
      <w:r w:rsidRPr="008D4200">
        <w:rPr>
          <w:sz w:val="22"/>
          <w:szCs w:val="22"/>
          <w:lang w:val="ru-RU"/>
        </w:rPr>
        <w:t>ражданская война сопровождалась войной всех против всех, неоднократной сменой союзников «нез</w:t>
      </w:r>
      <w:r w:rsidRPr="008D4200">
        <w:rPr>
          <w:sz w:val="22"/>
          <w:szCs w:val="22"/>
          <w:lang w:val="ru-RU"/>
        </w:rPr>
        <w:t>а</w:t>
      </w:r>
      <w:r w:rsidRPr="008D4200">
        <w:rPr>
          <w:sz w:val="22"/>
          <w:szCs w:val="22"/>
          <w:lang w:val="ru-RU"/>
        </w:rPr>
        <w:t>висимой» Украины (немцев, поляков и других), стрем</w:t>
      </w:r>
      <w:r w:rsidR="003C430F" w:rsidRPr="008D4200">
        <w:rPr>
          <w:sz w:val="22"/>
          <w:szCs w:val="22"/>
          <w:lang w:val="ru-RU"/>
        </w:rPr>
        <w:t>ивш</w:t>
      </w:r>
      <w:r w:rsidRPr="008D4200">
        <w:rPr>
          <w:sz w:val="22"/>
          <w:szCs w:val="22"/>
          <w:lang w:val="ru-RU"/>
        </w:rPr>
        <w:t>ейся оп</w:t>
      </w:r>
      <w:r w:rsidRPr="008D4200">
        <w:rPr>
          <w:sz w:val="22"/>
          <w:szCs w:val="22"/>
          <w:lang w:val="ru-RU"/>
        </w:rPr>
        <w:t>е</w:t>
      </w:r>
      <w:r w:rsidRPr="008D4200">
        <w:rPr>
          <w:sz w:val="22"/>
          <w:szCs w:val="22"/>
          <w:lang w:val="ru-RU"/>
        </w:rPr>
        <w:t>реться на иностранную силу и действовать вместе с ней на правах «младших» парт</w:t>
      </w:r>
      <w:r w:rsidR="000D3D22" w:rsidRPr="008D4200">
        <w:rPr>
          <w:sz w:val="22"/>
          <w:szCs w:val="22"/>
          <w:lang w:val="ru-RU"/>
        </w:rPr>
        <w:t>неров.</w:t>
      </w:r>
      <w:proofErr w:type="gramEnd"/>
      <w:r w:rsidR="000D3D22" w:rsidRPr="008D4200">
        <w:rPr>
          <w:sz w:val="22"/>
          <w:szCs w:val="22"/>
          <w:lang w:val="ru-RU"/>
        </w:rPr>
        <w:t xml:space="preserve"> Однако все «союзники» </w:t>
      </w:r>
      <w:r w:rsidRPr="008D4200">
        <w:rPr>
          <w:sz w:val="22"/>
          <w:szCs w:val="22"/>
          <w:lang w:val="ru-RU"/>
        </w:rPr>
        <w:t xml:space="preserve">демонстрировали полное игнорирование украинских интересов, и дело закончилось очередным разделом ее территории и тяжелыми социально-демографическими потерями. </w:t>
      </w:r>
    </w:p>
    <w:p w:rsidR="00357CC9" w:rsidRPr="008D4200" w:rsidRDefault="00357CC9" w:rsidP="003C430F">
      <w:pPr>
        <w:spacing w:line="230" w:lineRule="auto"/>
        <w:ind w:firstLine="357"/>
        <w:jc w:val="both"/>
        <w:rPr>
          <w:sz w:val="22"/>
          <w:szCs w:val="22"/>
          <w:lang w:val="ru-RU"/>
        </w:rPr>
      </w:pPr>
      <w:r w:rsidRPr="008D4200">
        <w:rPr>
          <w:sz w:val="22"/>
          <w:szCs w:val="22"/>
          <w:lang w:val="ru-RU"/>
        </w:rPr>
        <w:t xml:space="preserve">Через 20 лет успехи немецкой армии против СССР вновь – как это было в 1708 и 1918 гг. – </w:t>
      </w:r>
      <w:r w:rsidR="000D3D22" w:rsidRPr="008D4200">
        <w:rPr>
          <w:sz w:val="22"/>
          <w:szCs w:val="22"/>
          <w:lang w:val="ru-RU"/>
        </w:rPr>
        <w:t>воскреси</w:t>
      </w:r>
      <w:r w:rsidRPr="008D4200">
        <w:rPr>
          <w:sz w:val="22"/>
          <w:szCs w:val="22"/>
          <w:lang w:val="ru-RU"/>
        </w:rPr>
        <w:t xml:space="preserve">ли </w:t>
      </w:r>
      <w:r w:rsidR="000D3D22" w:rsidRPr="008D4200">
        <w:rPr>
          <w:sz w:val="22"/>
          <w:szCs w:val="22"/>
          <w:lang w:val="ru-RU"/>
        </w:rPr>
        <w:t xml:space="preserve">надежды </w:t>
      </w:r>
      <w:r w:rsidRPr="008D4200">
        <w:rPr>
          <w:sz w:val="22"/>
          <w:szCs w:val="22"/>
          <w:lang w:val="ru-RU"/>
        </w:rPr>
        <w:t>у националист</w:t>
      </w:r>
      <w:r w:rsidRPr="008D4200">
        <w:rPr>
          <w:sz w:val="22"/>
          <w:szCs w:val="22"/>
          <w:lang w:val="ru-RU"/>
        </w:rPr>
        <w:t>и</w:t>
      </w:r>
      <w:r w:rsidRPr="008D4200">
        <w:rPr>
          <w:sz w:val="22"/>
          <w:szCs w:val="22"/>
          <w:lang w:val="ru-RU"/>
        </w:rPr>
        <w:t>чески настроенной элиты (ОУН) на создание национального укр</w:t>
      </w:r>
      <w:r w:rsidRPr="008D4200">
        <w:rPr>
          <w:sz w:val="22"/>
          <w:szCs w:val="22"/>
          <w:lang w:val="ru-RU"/>
        </w:rPr>
        <w:t>а</w:t>
      </w:r>
      <w:r w:rsidRPr="008D4200">
        <w:rPr>
          <w:sz w:val="22"/>
          <w:szCs w:val="22"/>
          <w:lang w:val="ru-RU"/>
        </w:rPr>
        <w:t xml:space="preserve">инского государства. </w:t>
      </w:r>
      <w:proofErr w:type="gramStart"/>
      <w:r w:rsidRPr="008D4200">
        <w:rPr>
          <w:sz w:val="22"/>
          <w:szCs w:val="22"/>
          <w:lang w:val="ru-RU"/>
        </w:rPr>
        <w:t xml:space="preserve">И вновь мы видим похожую картину: во-первых, поляризацию и раскол на фракции в политической элите, что на фоне большой войны </w:t>
      </w:r>
      <w:r w:rsidR="003C430F" w:rsidRPr="008D4200">
        <w:rPr>
          <w:sz w:val="22"/>
          <w:szCs w:val="22"/>
          <w:lang w:val="ru-RU"/>
        </w:rPr>
        <w:t xml:space="preserve">вело </w:t>
      </w:r>
      <w:r w:rsidRPr="008D4200">
        <w:rPr>
          <w:sz w:val="22"/>
          <w:szCs w:val="22"/>
          <w:lang w:val="ru-RU"/>
        </w:rPr>
        <w:t>к гра</w:t>
      </w:r>
      <w:r w:rsidR="000D3D22" w:rsidRPr="008D4200">
        <w:rPr>
          <w:sz w:val="22"/>
          <w:szCs w:val="22"/>
          <w:lang w:val="ru-RU"/>
        </w:rPr>
        <w:t>жданской войне всех против всех;</w:t>
      </w:r>
      <w:r w:rsidRPr="008D4200">
        <w:rPr>
          <w:sz w:val="22"/>
          <w:szCs w:val="22"/>
          <w:lang w:val="ru-RU"/>
        </w:rPr>
        <w:t xml:space="preserve"> </w:t>
      </w:r>
      <w:r w:rsidR="000D3D22" w:rsidRPr="008D4200">
        <w:rPr>
          <w:sz w:val="22"/>
          <w:szCs w:val="22"/>
          <w:lang w:val="ru-RU"/>
        </w:rPr>
        <w:t>в</w:t>
      </w:r>
      <w:r w:rsidRPr="008D4200">
        <w:rPr>
          <w:sz w:val="22"/>
          <w:szCs w:val="22"/>
          <w:lang w:val="ru-RU"/>
        </w:rPr>
        <w:t>о-вторых, готовность идти в фарватере иностранных войск и</w:t>
      </w:r>
      <w:r w:rsidR="003C430F" w:rsidRPr="008D4200">
        <w:rPr>
          <w:sz w:val="22"/>
          <w:szCs w:val="22"/>
          <w:lang w:val="ru-RU"/>
        </w:rPr>
        <w:t> </w:t>
      </w:r>
      <w:r w:rsidR="00800F8A">
        <w:rPr>
          <w:sz w:val="22"/>
          <w:szCs w:val="22"/>
          <w:lang w:val="ru-RU"/>
        </w:rPr>
        <w:t>держав</w:t>
      </w:r>
      <w:r w:rsidRPr="008D4200">
        <w:rPr>
          <w:sz w:val="22"/>
          <w:szCs w:val="22"/>
          <w:lang w:val="ru-RU"/>
        </w:rPr>
        <w:t xml:space="preserve"> независимо от их идео</w:t>
      </w:r>
      <w:r w:rsidR="000D3D22" w:rsidRPr="008D4200">
        <w:rPr>
          <w:sz w:val="22"/>
          <w:szCs w:val="22"/>
          <w:lang w:val="ru-RU"/>
        </w:rPr>
        <w:t>логии, которые в то же время н</w:t>
      </w:r>
      <w:r w:rsidR="000D3D22" w:rsidRPr="008D4200">
        <w:rPr>
          <w:sz w:val="22"/>
          <w:szCs w:val="22"/>
          <w:lang w:val="ru-RU"/>
        </w:rPr>
        <w:t>и</w:t>
      </w:r>
      <w:r w:rsidRPr="008D4200">
        <w:rPr>
          <w:sz w:val="22"/>
          <w:szCs w:val="22"/>
          <w:lang w:val="ru-RU"/>
        </w:rPr>
        <w:t>коим образом не счита</w:t>
      </w:r>
      <w:r w:rsidR="000D3D22" w:rsidRPr="008D4200">
        <w:rPr>
          <w:sz w:val="22"/>
          <w:szCs w:val="22"/>
          <w:lang w:val="ru-RU"/>
        </w:rPr>
        <w:t>лись с украинскими интересами;</w:t>
      </w:r>
      <w:proofErr w:type="gramEnd"/>
      <w:r w:rsidR="000D3D22" w:rsidRPr="008D4200">
        <w:rPr>
          <w:sz w:val="22"/>
          <w:szCs w:val="22"/>
          <w:lang w:val="ru-RU"/>
        </w:rPr>
        <w:t xml:space="preserve"> </w:t>
      </w:r>
      <w:proofErr w:type="gramStart"/>
      <w:r w:rsidR="000D3D22" w:rsidRPr="008D4200">
        <w:rPr>
          <w:sz w:val="22"/>
          <w:szCs w:val="22"/>
          <w:lang w:val="ru-RU"/>
        </w:rPr>
        <w:t>в</w:t>
      </w:r>
      <w:r w:rsidRPr="008D4200">
        <w:rPr>
          <w:sz w:val="22"/>
          <w:szCs w:val="22"/>
          <w:lang w:val="ru-RU"/>
        </w:rPr>
        <w:t>-третьих, политическое лавиро</w:t>
      </w:r>
      <w:r w:rsidR="000D3D22" w:rsidRPr="008D4200">
        <w:rPr>
          <w:sz w:val="22"/>
          <w:szCs w:val="22"/>
          <w:lang w:val="ru-RU"/>
        </w:rPr>
        <w:t>вание между различными силами; в</w:t>
      </w:r>
      <w:r w:rsidRPr="008D4200">
        <w:rPr>
          <w:sz w:val="22"/>
          <w:szCs w:val="22"/>
          <w:lang w:val="ru-RU"/>
        </w:rPr>
        <w:t>-</w:t>
      </w:r>
      <w:proofErr w:type="spellStart"/>
      <w:r w:rsidRPr="008D4200">
        <w:rPr>
          <w:sz w:val="22"/>
          <w:szCs w:val="22"/>
          <w:lang w:val="ru-RU"/>
        </w:rPr>
        <w:t>четвер</w:t>
      </w:r>
      <w:proofErr w:type="spellEnd"/>
      <w:r w:rsidR="002F7547" w:rsidRPr="008D4200">
        <w:rPr>
          <w:sz w:val="22"/>
          <w:szCs w:val="22"/>
          <w:lang w:val="ru-RU"/>
        </w:rPr>
        <w:t>-</w:t>
      </w:r>
      <w:proofErr w:type="spellStart"/>
      <w:r w:rsidRPr="008D4200">
        <w:rPr>
          <w:sz w:val="22"/>
          <w:szCs w:val="22"/>
          <w:lang w:val="ru-RU"/>
        </w:rPr>
        <w:t>тых</w:t>
      </w:r>
      <w:proofErr w:type="spellEnd"/>
      <w:r w:rsidRPr="008D4200">
        <w:rPr>
          <w:sz w:val="22"/>
          <w:szCs w:val="22"/>
          <w:lang w:val="ru-RU"/>
        </w:rPr>
        <w:t xml:space="preserve">, страшное ожесточение и террор со стороны всех участников, </w:t>
      </w:r>
      <w:r w:rsidR="00A41B99" w:rsidRPr="008D4200">
        <w:rPr>
          <w:sz w:val="22"/>
          <w:szCs w:val="22"/>
          <w:lang w:val="ru-RU"/>
        </w:rPr>
        <w:t>причем</w:t>
      </w:r>
      <w:r w:rsidRPr="008D4200">
        <w:rPr>
          <w:sz w:val="22"/>
          <w:szCs w:val="22"/>
          <w:lang w:val="ru-RU"/>
        </w:rPr>
        <w:t xml:space="preserve"> националисты </w:t>
      </w:r>
      <w:r w:rsidR="00A41B99" w:rsidRPr="008D4200">
        <w:rPr>
          <w:sz w:val="22"/>
          <w:szCs w:val="22"/>
          <w:lang w:val="ru-RU"/>
        </w:rPr>
        <w:t>особо выделились на этом фоне</w:t>
      </w:r>
      <w:r w:rsidRPr="008D4200">
        <w:rPr>
          <w:rStyle w:val="ab"/>
          <w:sz w:val="22"/>
          <w:szCs w:val="22"/>
          <w:lang w:val="ru-RU"/>
        </w:rPr>
        <w:footnoteReference w:id="9"/>
      </w:r>
      <w:r w:rsidRPr="008D4200">
        <w:rPr>
          <w:sz w:val="22"/>
          <w:szCs w:val="22"/>
          <w:lang w:val="ru-RU"/>
        </w:rPr>
        <w:t>. В этот п</w:t>
      </w:r>
      <w:r w:rsidRPr="008D4200">
        <w:rPr>
          <w:sz w:val="22"/>
          <w:szCs w:val="22"/>
          <w:lang w:val="ru-RU"/>
        </w:rPr>
        <w:t>е</w:t>
      </w:r>
      <w:r w:rsidRPr="008D4200">
        <w:rPr>
          <w:sz w:val="22"/>
          <w:szCs w:val="22"/>
          <w:lang w:val="ru-RU"/>
        </w:rPr>
        <w:lastRenderedPageBreak/>
        <w:t>риод государственность была абсолютно химерической, хотя и в прежние эпизоды часто наблюдалась ситуация, по меткому выр</w:t>
      </w:r>
      <w:r w:rsidRPr="008D4200">
        <w:rPr>
          <w:sz w:val="22"/>
          <w:szCs w:val="22"/>
          <w:lang w:val="ru-RU"/>
        </w:rPr>
        <w:t>а</w:t>
      </w:r>
      <w:r w:rsidRPr="008D4200">
        <w:rPr>
          <w:sz w:val="22"/>
          <w:szCs w:val="22"/>
          <w:lang w:val="ru-RU"/>
        </w:rPr>
        <w:t xml:space="preserve">жению Тараса </w:t>
      </w:r>
      <w:proofErr w:type="spellStart"/>
      <w:r w:rsidRPr="008D4200">
        <w:rPr>
          <w:sz w:val="22"/>
          <w:szCs w:val="22"/>
          <w:lang w:val="ru-RU"/>
        </w:rPr>
        <w:t>Боровца</w:t>
      </w:r>
      <w:proofErr w:type="spellEnd"/>
      <w:r w:rsidRPr="008D4200">
        <w:rPr>
          <w:sz w:val="22"/>
          <w:szCs w:val="22"/>
          <w:lang w:val="ru-RU"/>
        </w:rPr>
        <w:t xml:space="preserve"> (Бульбы), «армии без государства»</w:t>
      </w:r>
      <w:r w:rsidRPr="008D4200">
        <w:rPr>
          <w:rStyle w:val="ab"/>
          <w:sz w:val="22"/>
          <w:szCs w:val="22"/>
          <w:lang w:val="ru-RU"/>
        </w:rPr>
        <w:footnoteReference w:id="10"/>
      </w:r>
      <w:r w:rsidRPr="008D4200">
        <w:rPr>
          <w:sz w:val="22"/>
          <w:szCs w:val="22"/>
          <w:lang w:val="ru-RU"/>
        </w:rPr>
        <w:t xml:space="preserve">. Однако борьба за эту независимость потребовала огромных жертв. </w:t>
      </w:r>
      <w:proofErr w:type="gramEnd"/>
    </w:p>
    <w:p w:rsidR="00357CC9" w:rsidRPr="008D4200" w:rsidRDefault="00357CC9" w:rsidP="00357CC9">
      <w:pPr>
        <w:ind w:firstLine="357"/>
        <w:jc w:val="both"/>
        <w:rPr>
          <w:spacing w:val="-2"/>
          <w:sz w:val="22"/>
          <w:szCs w:val="22"/>
          <w:lang w:val="ru-RU"/>
        </w:rPr>
      </w:pPr>
      <w:r w:rsidRPr="008D4200">
        <w:rPr>
          <w:spacing w:val="-2"/>
          <w:sz w:val="22"/>
          <w:szCs w:val="22"/>
          <w:lang w:val="ru-RU"/>
        </w:rPr>
        <w:t>Таким образом, исходя из исторических и геополитических ос</w:t>
      </w:r>
      <w:r w:rsidRPr="008D4200">
        <w:rPr>
          <w:spacing w:val="-2"/>
          <w:sz w:val="22"/>
          <w:szCs w:val="22"/>
          <w:lang w:val="ru-RU"/>
        </w:rPr>
        <w:t>о</w:t>
      </w:r>
      <w:r w:rsidRPr="008D4200">
        <w:rPr>
          <w:spacing w:val="-2"/>
          <w:sz w:val="22"/>
          <w:szCs w:val="22"/>
          <w:lang w:val="ru-RU"/>
        </w:rPr>
        <w:t>бенностей, Украина оказалась не</w:t>
      </w:r>
      <w:r w:rsidR="00423224" w:rsidRPr="008D4200">
        <w:rPr>
          <w:spacing w:val="-2"/>
          <w:sz w:val="22"/>
          <w:szCs w:val="22"/>
          <w:lang w:val="ru-RU"/>
        </w:rPr>
        <w:t xml:space="preserve"> </w:t>
      </w:r>
      <w:r w:rsidRPr="008D4200">
        <w:rPr>
          <w:spacing w:val="-2"/>
          <w:sz w:val="22"/>
          <w:szCs w:val="22"/>
          <w:lang w:val="ru-RU"/>
        </w:rPr>
        <w:t>готовой, не</w:t>
      </w:r>
      <w:r w:rsidR="00423224" w:rsidRPr="008D4200">
        <w:rPr>
          <w:spacing w:val="-2"/>
          <w:sz w:val="22"/>
          <w:szCs w:val="22"/>
          <w:lang w:val="ru-RU"/>
        </w:rPr>
        <w:t xml:space="preserve"> </w:t>
      </w:r>
      <w:r w:rsidRPr="008D4200">
        <w:rPr>
          <w:spacing w:val="-2"/>
          <w:sz w:val="22"/>
          <w:szCs w:val="22"/>
          <w:lang w:val="ru-RU"/>
        </w:rPr>
        <w:t>способной к тому, чт</w:t>
      </w:r>
      <w:r w:rsidRPr="008D4200">
        <w:rPr>
          <w:spacing w:val="-2"/>
          <w:sz w:val="22"/>
          <w:szCs w:val="22"/>
          <w:lang w:val="ru-RU"/>
        </w:rPr>
        <w:t>о</w:t>
      </w:r>
      <w:r w:rsidRPr="008D4200">
        <w:rPr>
          <w:spacing w:val="-2"/>
          <w:sz w:val="22"/>
          <w:szCs w:val="22"/>
          <w:lang w:val="ru-RU"/>
        </w:rPr>
        <w:t xml:space="preserve">бы быть самостоятельной державой. </w:t>
      </w:r>
      <w:proofErr w:type="gramStart"/>
      <w:r w:rsidRPr="008D4200">
        <w:rPr>
          <w:spacing w:val="-2"/>
          <w:sz w:val="22"/>
          <w:szCs w:val="22"/>
          <w:lang w:val="ru-RU"/>
        </w:rPr>
        <w:t>И это хорошо</w:t>
      </w:r>
      <w:r w:rsidRPr="008D4200">
        <w:rPr>
          <w:sz w:val="22"/>
          <w:szCs w:val="22"/>
          <w:lang w:val="ru-RU"/>
        </w:rPr>
        <w:t xml:space="preserve"> видели не только внешние наблюдатели, но и некоторые патриоты Украины (см., </w:t>
      </w:r>
      <w:r w:rsidRPr="008D4200">
        <w:rPr>
          <w:spacing w:val="-2"/>
          <w:sz w:val="22"/>
          <w:szCs w:val="22"/>
          <w:lang w:val="ru-RU"/>
        </w:rPr>
        <w:t>например:</w:t>
      </w:r>
      <w:proofErr w:type="gramEnd"/>
      <w:r w:rsidRPr="008D4200">
        <w:rPr>
          <w:spacing w:val="-2"/>
          <w:sz w:val="22"/>
          <w:szCs w:val="22"/>
          <w:lang w:val="ru-RU"/>
        </w:rPr>
        <w:t xml:space="preserve"> </w:t>
      </w:r>
      <w:proofErr w:type="spellStart"/>
      <w:proofErr w:type="gramStart"/>
      <w:r w:rsidR="000D3D22" w:rsidRPr="008D4200">
        <w:rPr>
          <w:iCs/>
          <w:color w:val="000000"/>
          <w:spacing w:val="-2"/>
          <w:sz w:val="22"/>
          <w:szCs w:val="22"/>
          <w:lang w:val="ru-RU"/>
        </w:rPr>
        <w:t>Камiнський</w:t>
      </w:r>
      <w:proofErr w:type="spellEnd"/>
      <w:r w:rsidR="000D3D22" w:rsidRPr="008D4200">
        <w:rPr>
          <w:iCs/>
          <w:color w:val="000000"/>
          <w:spacing w:val="-2"/>
          <w:sz w:val="22"/>
          <w:szCs w:val="22"/>
          <w:lang w:val="ru-RU"/>
        </w:rPr>
        <w:t xml:space="preserve"> 1924;</w:t>
      </w:r>
      <w:r w:rsidRPr="008D4200">
        <w:rPr>
          <w:iCs/>
          <w:color w:val="000000"/>
          <w:spacing w:val="-2"/>
          <w:sz w:val="22"/>
          <w:szCs w:val="22"/>
          <w:lang w:val="ru-RU"/>
        </w:rPr>
        <w:t xml:space="preserve"> 1927; </w:t>
      </w:r>
      <w:r w:rsidRPr="008D4200">
        <w:rPr>
          <w:spacing w:val="-2"/>
          <w:sz w:val="22"/>
          <w:szCs w:val="22"/>
          <w:lang w:val="ru-RU"/>
        </w:rPr>
        <w:t>Соколов 2001).</w:t>
      </w:r>
      <w:proofErr w:type="gramEnd"/>
      <w:r w:rsidRPr="008D4200">
        <w:rPr>
          <w:spacing w:val="-2"/>
          <w:sz w:val="22"/>
          <w:szCs w:val="22"/>
          <w:lang w:val="ru-RU"/>
        </w:rPr>
        <w:t xml:space="preserve"> </w:t>
      </w:r>
      <w:proofErr w:type="gramStart"/>
      <w:r w:rsidRPr="008D4200">
        <w:rPr>
          <w:spacing w:val="-2"/>
          <w:sz w:val="22"/>
          <w:szCs w:val="22"/>
          <w:lang w:val="ru-RU"/>
        </w:rPr>
        <w:t xml:space="preserve">Стоит отметить, что, несмотря на все негативные стороны российского господства, все более или менее удачные попытки обретения государственности (вплоть до последней </w:t>
      </w:r>
      <w:r w:rsidR="000D3D22" w:rsidRPr="008D4200">
        <w:rPr>
          <w:spacing w:val="-2"/>
          <w:sz w:val="22"/>
          <w:szCs w:val="22"/>
          <w:lang w:val="ru-RU"/>
        </w:rPr>
        <w:t xml:space="preserve">в </w:t>
      </w:r>
      <w:r w:rsidRPr="008D4200">
        <w:rPr>
          <w:spacing w:val="-2"/>
          <w:sz w:val="22"/>
          <w:szCs w:val="22"/>
          <w:lang w:val="ru-RU"/>
        </w:rPr>
        <w:t>1991 г.) получались лишь с помощью или в</w:t>
      </w:r>
      <w:r w:rsidR="00423224" w:rsidRPr="008D4200">
        <w:rPr>
          <w:spacing w:val="-2"/>
          <w:sz w:val="22"/>
          <w:szCs w:val="22"/>
          <w:lang w:val="ru-RU"/>
        </w:rPr>
        <w:t> </w:t>
      </w:r>
      <w:r w:rsidRPr="008D4200">
        <w:rPr>
          <w:spacing w:val="-2"/>
          <w:sz w:val="22"/>
          <w:szCs w:val="22"/>
          <w:lang w:val="ru-RU"/>
        </w:rPr>
        <w:t xml:space="preserve">составе России, а все попытки опираться на западные державы неизменно </w:t>
      </w:r>
      <w:r w:rsidR="000D3D22" w:rsidRPr="008D4200">
        <w:rPr>
          <w:spacing w:val="-2"/>
          <w:sz w:val="22"/>
          <w:szCs w:val="22"/>
          <w:lang w:val="ru-RU"/>
        </w:rPr>
        <w:t>за</w:t>
      </w:r>
      <w:r w:rsidRPr="008D4200">
        <w:rPr>
          <w:spacing w:val="-2"/>
          <w:sz w:val="22"/>
          <w:szCs w:val="22"/>
          <w:lang w:val="ru-RU"/>
        </w:rPr>
        <w:t>к</w:t>
      </w:r>
      <w:r w:rsidR="000D3D22" w:rsidRPr="008D4200">
        <w:rPr>
          <w:spacing w:val="-2"/>
          <w:sz w:val="22"/>
          <w:szCs w:val="22"/>
          <w:lang w:val="ru-RU"/>
        </w:rPr>
        <w:t>а</w:t>
      </w:r>
      <w:r w:rsidRPr="008D4200">
        <w:rPr>
          <w:spacing w:val="-2"/>
          <w:sz w:val="22"/>
          <w:szCs w:val="22"/>
          <w:lang w:val="ru-RU"/>
        </w:rPr>
        <w:t>нч</w:t>
      </w:r>
      <w:r w:rsidR="000D3D22" w:rsidRPr="008D4200">
        <w:rPr>
          <w:spacing w:val="-2"/>
          <w:sz w:val="22"/>
          <w:szCs w:val="22"/>
          <w:lang w:val="ru-RU"/>
        </w:rPr>
        <w:t>ив</w:t>
      </w:r>
      <w:r w:rsidRPr="008D4200">
        <w:rPr>
          <w:spacing w:val="-2"/>
          <w:sz w:val="22"/>
          <w:szCs w:val="22"/>
          <w:lang w:val="ru-RU"/>
        </w:rPr>
        <w:t>ались тяжелыми провалами и поражениями.</w:t>
      </w:r>
      <w:proofErr w:type="gramEnd"/>
      <w:r w:rsidRPr="008D4200">
        <w:rPr>
          <w:spacing w:val="-2"/>
          <w:sz w:val="22"/>
          <w:szCs w:val="22"/>
          <w:lang w:val="ru-RU"/>
        </w:rPr>
        <w:t xml:space="preserve"> </w:t>
      </w:r>
      <w:r w:rsidR="009E15CD" w:rsidRPr="008D4200">
        <w:rPr>
          <w:spacing w:val="-2"/>
          <w:sz w:val="22"/>
          <w:szCs w:val="22"/>
          <w:lang w:val="ru-RU"/>
        </w:rPr>
        <w:t>И</w:t>
      </w:r>
      <w:r w:rsidR="00800F8A">
        <w:rPr>
          <w:spacing w:val="-2"/>
          <w:sz w:val="22"/>
          <w:szCs w:val="22"/>
        </w:rPr>
        <w:t> </w:t>
      </w:r>
      <w:r w:rsidR="009E15CD" w:rsidRPr="008D4200">
        <w:rPr>
          <w:spacing w:val="-2"/>
          <w:sz w:val="22"/>
          <w:szCs w:val="22"/>
          <w:lang w:val="ru-RU"/>
        </w:rPr>
        <w:t>украинской элите н</w:t>
      </w:r>
      <w:r w:rsidR="00B46C3D" w:rsidRPr="008D4200">
        <w:rPr>
          <w:spacing w:val="-2"/>
          <w:sz w:val="22"/>
          <w:szCs w:val="22"/>
          <w:lang w:val="ru-RU"/>
        </w:rPr>
        <w:t>еобходимо</w:t>
      </w:r>
      <w:r w:rsidR="009E15CD" w:rsidRPr="008D4200">
        <w:rPr>
          <w:spacing w:val="-2"/>
          <w:sz w:val="22"/>
          <w:szCs w:val="22"/>
          <w:lang w:val="ru-RU"/>
        </w:rPr>
        <w:t xml:space="preserve"> это все-таки иметь в виду.</w:t>
      </w:r>
    </w:p>
    <w:p w:rsidR="00357CC9" w:rsidRPr="008D4200" w:rsidRDefault="00357CC9" w:rsidP="00357CC9">
      <w:pPr>
        <w:ind w:firstLine="357"/>
        <w:jc w:val="both"/>
        <w:rPr>
          <w:sz w:val="22"/>
          <w:szCs w:val="22"/>
          <w:lang w:val="ru-RU"/>
        </w:rPr>
      </w:pPr>
      <w:r w:rsidRPr="001D7CFD">
        <w:rPr>
          <w:b/>
          <w:spacing w:val="-2"/>
          <w:sz w:val="22"/>
          <w:szCs w:val="22"/>
          <w:lang w:val="ru-RU"/>
        </w:rPr>
        <w:t xml:space="preserve">Независимость на обломках СССР. </w:t>
      </w:r>
      <w:r w:rsidRPr="001D7CFD">
        <w:rPr>
          <w:spacing w:val="-2"/>
          <w:sz w:val="22"/>
          <w:szCs w:val="22"/>
          <w:lang w:val="ru-RU"/>
        </w:rPr>
        <w:t>Наконец, наиболее успе</w:t>
      </w:r>
      <w:r w:rsidRPr="001D7CFD">
        <w:rPr>
          <w:spacing w:val="-2"/>
          <w:sz w:val="22"/>
          <w:szCs w:val="22"/>
          <w:lang w:val="ru-RU"/>
        </w:rPr>
        <w:t>ш</w:t>
      </w:r>
      <w:r w:rsidRPr="001D7CFD">
        <w:rPr>
          <w:spacing w:val="-2"/>
          <w:sz w:val="22"/>
          <w:szCs w:val="22"/>
          <w:lang w:val="ru-RU"/>
        </w:rPr>
        <w:t>ная</w:t>
      </w:r>
      <w:r w:rsidRPr="008D4200">
        <w:rPr>
          <w:sz w:val="22"/>
          <w:szCs w:val="22"/>
          <w:lang w:val="ru-RU"/>
        </w:rPr>
        <w:t xml:space="preserve"> попытка построить украинскую государственность в 1991 г. была опять-таки связана с ослаблением суверена, СССР. </w:t>
      </w:r>
      <w:r w:rsidR="000D3D22" w:rsidRPr="008D4200">
        <w:rPr>
          <w:sz w:val="22"/>
          <w:szCs w:val="22"/>
          <w:lang w:val="ru-RU"/>
        </w:rPr>
        <w:t>З</w:t>
      </w:r>
      <w:r w:rsidRPr="008D4200">
        <w:rPr>
          <w:sz w:val="22"/>
          <w:szCs w:val="22"/>
          <w:lang w:val="ru-RU"/>
        </w:rPr>
        <w:t xml:space="preserve">аметим, что собственно Украина в развале СССР играла </w:t>
      </w:r>
      <w:proofErr w:type="spellStart"/>
      <w:r w:rsidR="000D3D22" w:rsidRPr="008D4200">
        <w:rPr>
          <w:sz w:val="22"/>
          <w:szCs w:val="22"/>
          <w:lang w:val="ru-RU"/>
        </w:rPr>
        <w:t>второстепе</w:t>
      </w:r>
      <w:proofErr w:type="gramStart"/>
      <w:r w:rsidR="000D3D22" w:rsidRPr="008D4200">
        <w:rPr>
          <w:sz w:val="22"/>
          <w:szCs w:val="22"/>
          <w:lang w:val="ru-RU"/>
        </w:rPr>
        <w:t>н</w:t>
      </w:r>
      <w:proofErr w:type="spellEnd"/>
      <w:r w:rsidR="000D3D22" w:rsidRPr="008D4200">
        <w:rPr>
          <w:sz w:val="22"/>
          <w:szCs w:val="22"/>
          <w:lang w:val="ru-RU"/>
        </w:rPr>
        <w:t>-</w:t>
      </w:r>
      <w:proofErr w:type="gramEnd"/>
      <w:r w:rsidR="000D3D22" w:rsidRPr="008D4200">
        <w:rPr>
          <w:sz w:val="22"/>
          <w:szCs w:val="22"/>
          <w:lang w:val="ru-RU"/>
        </w:rPr>
        <w:br/>
      </w:r>
      <w:proofErr w:type="spellStart"/>
      <w:r w:rsidR="000D3D22" w:rsidRPr="008D4200">
        <w:rPr>
          <w:sz w:val="22"/>
          <w:szCs w:val="22"/>
          <w:lang w:val="ru-RU"/>
        </w:rPr>
        <w:t>ную</w:t>
      </w:r>
      <w:proofErr w:type="spellEnd"/>
      <w:r w:rsidR="00A41B99" w:rsidRPr="008D4200">
        <w:rPr>
          <w:sz w:val="22"/>
          <w:szCs w:val="22"/>
          <w:lang w:val="ru-RU"/>
        </w:rPr>
        <w:t xml:space="preserve"> роль, а первую скрипку, </w:t>
      </w:r>
      <w:r w:rsidRPr="008D4200">
        <w:rPr>
          <w:sz w:val="22"/>
          <w:szCs w:val="22"/>
          <w:lang w:val="ru-RU"/>
        </w:rPr>
        <w:t xml:space="preserve">к сожалению, </w:t>
      </w:r>
      <w:r w:rsidR="00A41B99" w:rsidRPr="008D4200">
        <w:rPr>
          <w:sz w:val="22"/>
          <w:szCs w:val="22"/>
          <w:lang w:val="ru-RU"/>
        </w:rPr>
        <w:t xml:space="preserve">– </w:t>
      </w:r>
      <w:r w:rsidRPr="008D4200">
        <w:rPr>
          <w:sz w:val="22"/>
          <w:szCs w:val="22"/>
          <w:lang w:val="ru-RU"/>
        </w:rPr>
        <w:t xml:space="preserve">сама Россия в лице </w:t>
      </w:r>
      <w:r w:rsidR="000D3D22" w:rsidRPr="008D4200">
        <w:rPr>
          <w:sz w:val="22"/>
          <w:szCs w:val="22"/>
          <w:lang w:val="ru-RU"/>
        </w:rPr>
        <w:br/>
      </w:r>
      <w:r w:rsidRPr="008D4200">
        <w:rPr>
          <w:sz w:val="22"/>
          <w:szCs w:val="22"/>
          <w:lang w:val="ru-RU"/>
        </w:rPr>
        <w:t>Б.</w:t>
      </w:r>
      <w:r w:rsidR="002F7547" w:rsidRPr="008D4200">
        <w:rPr>
          <w:sz w:val="22"/>
          <w:szCs w:val="22"/>
          <w:lang w:val="ru-RU"/>
        </w:rPr>
        <w:t> </w:t>
      </w:r>
      <w:r w:rsidRPr="008D4200">
        <w:rPr>
          <w:sz w:val="22"/>
          <w:szCs w:val="22"/>
          <w:lang w:val="ru-RU"/>
        </w:rPr>
        <w:t>Н.</w:t>
      </w:r>
      <w:r w:rsidR="002F7547" w:rsidRPr="008D4200">
        <w:rPr>
          <w:sz w:val="22"/>
          <w:szCs w:val="22"/>
          <w:lang w:val="ru-RU"/>
        </w:rPr>
        <w:t xml:space="preserve"> </w:t>
      </w:r>
      <w:r w:rsidRPr="008D4200">
        <w:rPr>
          <w:sz w:val="22"/>
          <w:szCs w:val="22"/>
          <w:lang w:val="ru-RU"/>
        </w:rPr>
        <w:t xml:space="preserve">Ельцина (в ином случае раздел оказался бы постепенным и не </w:t>
      </w:r>
      <w:r w:rsidR="00A41B99" w:rsidRPr="008D4200">
        <w:rPr>
          <w:sz w:val="22"/>
          <w:szCs w:val="22"/>
          <w:lang w:val="ru-RU"/>
        </w:rPr>
        <w:t>столь</w:t>
      </w:r>
      <w:r w:rsidRPr="008D4200">
        <w:rPr>
          <w:sz w:val="22"/>
          <w:szCs w:val="22"/>
          <w:lang w:val="ru-RU"/>
        </w:rPr>
        <w:t xml:space="preserve"> тяжелым).</w:t>
      </w:r>
    </w:p>
    <w:p w:rsidR="00357CC9" w:rsidRPr="008D4200" w:rsidRDefault="00357CC9" w:rsidP="00357CC9">
      <w:pPr>
        <w:ind w:firstLine="357"/>
        <w:jc w:val="both"/>
        <w:rPr>
          <w:sz w:val="22"/>
          <w:szCs w:val="22"/>
          <w:lang w:val="ru-RU"/>
        </w:rPr>
      </w:pPr>
      <w:r w:rsidRPr="001D7CFD">
        <w:rPr>
          <w:b/>
          <w:color w:val="000000"/>
          <w:sz w:val="22"/>
          <w:szCs w:val="22"/>
          <w:lang w:val="ru-RU"/>
        </w:rPr>
        <w:t>Модель олигархической государственности.</w:t>
      </w:r>
      <w:r w:rsidRPr="008D4200">
        <w:rPr>
          <w:color w:val="000000"/>
          <w:sz w:val="22"/>
          <w:szCs w:val="22"/>
          <w:lang w:val="ru-RU"/>
        </w:rPr>
        <w:t xml:space="preserve"> Ясной модели государственности и идентичности в национальном сознании не сложилось, что существенно </w:t>
      </w:r>
      <w:r w:rsidR="00A41B99" w:rsidRPr="008D4200">
        <w:rPr>
          <w:color w:val="000000"/>
          <w:sz w:val="22"/>
          <w:szCs w:val="22"/>
          <w:lang w:val="ru-RU"/>
        </w:rPr>
        <w:t>повлияло</w:t>
      </w:r>
      <w:r w:rsidRPr="008D4200">
        <w:rPr>
          <w:color w:val="000000"/>
          <w:sz w:val="22"/>
          <w:szCs w:val="22"/>
          <w:lang w:val="ru-RU"/>
        </w:rPr>
        <w:t xml:space="preserve"> на неустойчивость госуда</w:t>
      </w:r>
      <w:r w:rsidRPr="008D4200">
        <w:rPr>
          <w:color w:val="000000"/>
          <w:sz w:val="22"/>
          <w:szCs w:val="22"/>
          <w:lang w:val="ru-RU"/>
        </w:rPr>
        <w:t>р</w:t>
      </w:r>
      <w:r w:rsidRPr="008D4200">
        <w:rPr>
          <w:color w:val="000000"/>
          <w:sz w:val="22"/>
          <w:szCs w:val="22"/>
          <w:lang w:val="ru-RU"/>
        </w:rPr>
        <w:t xml:space="preserve">ства. Слишком </w:t>
      </w:r>
      <w:r w:rsidR="00A41B99" w:rsidRPr="008D4200">
        <w:rPr>
          <w:color w:val="000000"/>
          <w:sz w:val="22"/>
          <w:szCs w:val="22"/>
          <w:lang w:val="ru-RU"/>
        </w:rPr>
        <w:t>значительн</w:t>
      </w:r>
      <w:r w:rsidRPr="008D4200">
        <w:rPr>
          <w:color w:val="000000"/>
          <w:sz w:val="22"/>
          <w:szCs w:val="22"/>
          <w:lang w:val="ru-RU"/>
        </w:rPr>
        <w:t>ой была роль олигархии и самозваной аристократии</w:t>
      </w:r>
      <w:r w:rsidRPr="008D4200">
        <w:rPr>
          <w:sz w:val="22"/>
          <w:szCs w:val="22"/>
          <w:lang w:val="ru-RU"/>
        </w:rPr>
        <w:t>,</w:t>
      </w:r>
      <w:r w:rsidRPr="008D4200">
        <w:rPr>
          <w:i/>
          <w:sz w:val="22"/>
          <w:szCs w:val="22"/>
          <w:lang w:val="ru-RU"/>
        </w:rPr>
        <w:t xml:space="preserve"> </w:t>
      </w:r>
      <w:r w:rsidRPr="008D4200">
        <w:rPr>
          <w:sz w:val="22"/>
          <w:szCs w:val="22"/>
          <w:lang w:val="ru-RU"/>
        </w:rPr>
        <w:t>начиная от мятежей боярства в Галицко-Волынской Руси в XII</w:t>
      </w:r>
      <w:r w:rsidR="002F7547" w:rsidRPr="008D4200">
        <w:rPr>
          <w:sz w:val="22"/>
          <w:szCs w:val="22"/>
          <w:lang w:val="ru-RU"/>
        </w:rPr>
        <w:t> в.</w:t>
      </w:r>
      <w:r w:rsidRPr="008D4200">
        <w:rPr>
          <w:sz w:val="22"/>
          <w:szCs w:val="22"/>
          <w:lang w:val="ru-RU"/>
        </w:rPr>
        <w:t xml:space="preserve"> до формирования чудовищных латифундий польско-украинских помещиков (</w:t>
      </w:r>
      <w:proofErr w:type="spellStart"/>
      <w:r w:rsidRPr="008D4200">
        <w:rPr>
          <w:sz w:val="22"/>
          <w:szCs w:val="22"/>
          <w:lang w:val="ru-RU"/>
        </w:rPr>
        <w:t>Потоцких</w:t>
      </w:r>
      <w:proofErr w:type="spellEnd"/>
      <w:r w:rsidRPr="008D4200">
        <w:rPr>
          <w:sz w:val="22"/>
          <w:szCs w:val="22"/>
          <w:lang w:val="ru-RU"/>
        </w:rPr>
        <w:t xml:space="preserve">, </w:t>
      </w:r>
      <w:proofErr w:type="spellStart"/>
      <w:r w:rsidRPr="008D4200">
        <w:rPr>
          <w:sz w:val="22"/>
          <w:szCs w:val="22"/>
          <w:lang w:val="ru-RU"/>
        </w:rPr>
        <w:t>Конецпольских</w:t>
      </w:r>
      <w:proofErr w:type="spellEnd"/>
      <w:r w:rsidRPr="008D4200">
        <w:rPr>
          <w:sz w:val="22"/>
          <w:szCs w:val="22"/>
          <w:lang w:val="ru-RU"/>
        </w:rPr>
        <w:t>, Вишневских и т. п.) с</w:t>
      </w:r>
      <w:r w:rsidR="002F7547" w:rsidRPr="008D4200">
        <w:rPr>
          <w:sz w:val="22"/>
          <w:szCs w:val="22"/>
          <w:lang w:val="ru-RU"/>
        </w:rPr>
        <w:t> </w:t>
      </w:r>
      <w:r w:rsidRPr="008D4200">
        <w:rPr>
          <w:sz w:val="22"/>
          <w:szCs w:val="22"/>
          <w:lang w:val="ru-RU"/>
        </w:rPr>
        <w:t>почти государственны</w:t>
      </w:r>
      <w:r w:rsidR="002F7547" w:rsidRPr="008D4200">
        <w:rPr>
          <w:sz w:val="22"/>
          <w:szCs w:val="22"/>
          <w:lang w:val="ru-RU"/>
        </w:rPr>
        <w:t>м суверенитетом в XVI–XVII вв</w:t>
      </w:r>
      <w:r w:rsidRPr="008D4200">
        <w:rPr>
          <w:sz w:val="22"/>
          <w:szCs w:val="22"/>
          <w:lang w:val="ru-RU"/>
        </w:rPr>
        <w:t>. Далее</w:t>
      </w:r>
      <w:r w:rsidRPr="008D4200">
        <w:rPr>
          <w:color w:val="000000"/>
          <w:sz w:val="22"/>
          <w:szCs w:val="22"/>
          <w:lang w:val="ru-RU"/>
        </w:rPr>
        <w:t xml:space="preserve"> институты казачьего самоуправления оказали глубокое вл</w:t>
      </w:r>
      <w:r w:rsidRPr="008D4200">
        <w:rPr>
          <w:color w:val="000000"/>
          <w:sz w:val="22"/>
          <w:szCs w:val="22"/>
          <w:lang w:val="ru-RU"/>
        </w:rPr>
        <w:t>и</w:t>
      </w:r>
      <w:r w:rsidRPr="008D4200">
        <w:rPr>
          <w:color w:val="000000"/>
          <w:sz w:val="22"/>
          <w:szCs w:val="22"/>
          <w:lang w:val="ru-RU"/>
        </w:rPr>
        <w:t>яние на идеологию управления обществом.</w:t>
      </w:r>
      <w:r w:rsidR="009E15CD" w:rsidRPr="008D4200">
        <w:rPr>
          <w:color w:val="000000"/>
          <w:sz w:val="22"/>
          <w:szCs w:val="22"/>
          <w:lang w:val="ru-RU"/>
        </w:rPr>
        <w:t xml:space="preserve"> </w:t>
      </w:r>
      <w:proofErr w:type="gramStart"/>
      <w:r w:rsidR="00F87C39" w:rsidRPr="008D4200">
        <w:rPr>
          <w:color w:val="000000"/>
          <w:sz w:val="22"/>
          <w:szCs w:val="22"/>
          <w:lang w:val="ru-RU"/>
        </w:rPr>
        <w:t>Казачество возникло как реакция на усиливающиеся гнет и несвободу, как протест пр</w:t>
      </w:r>
      <w:r w:rsidR="00F87C39" w:rsidRPr="008D4200">
        <w:rPr>
          <w:color w:val="000000"/>
          <w:sz w:val="22"/>
          <w:szCs w:val="22"/>
          <w:lang w:val="ru-RU"/>
        </w:rPr>
        <w:t>о</w:t>
      </w:r>
      <w:r w:rsidR="00F87C39" w:rsidRPr="008D4200">
        <w:rPr>
          <w:color w:val="000000"/>
          <w:sz w:val="22"/>
          <w:szCs w:val="22"/>
          <w:lang w:val="ru-RU"/>
        </w:rPr>
        <w:t>тив государственной жесткой дисциплины</w:t>
      </w:r>
      <w:r w:rsidR="00B46C3D" w:rsidRPr="008D4200">
        <w:rPr>
          <w:color w:val="000000"/>
          <w:sz w:val="22"/>
          <w:szCs w:val="22"/>
          <w:lang w:val="ru-RU"/>
        </w:rPr>
        <w:t>,</w:t>
      </w:r>
      <w:r w:rsidR="00F87C39" w:rsidRPr="008D4200">
        <w:rPr>
          <w:color w:val="000000"/>
          <w:sz w:val="22"/>
          <w:szCs w:val="22"/>
          <w:lang w:val="ru-RU"/>
        </w:rPr>
        <w:t xml:space="preserve"> </w:t>
      </w:r>
      <w:r w:rsidR="00B46C3D" w:rsidRPr="008D4200">
        <w:rPr>
          <w:color w:val="000000"/>
          <w:sz w:val="22"/>
          <w:szCs w:val="22"/>
          <w:lang w:val="ru-RU"/>
        </w:rPr>
        <w:t>и</w:t>
      </w:r>
      <w:r w:rsidR="00F87C39" w:rsidRPr="008D4200">
        <w:rPr>
          <w:color w:val="000000"/>
          <w:sz w:val="22"/>
          <w:szCs w:val="22"/>
          <w:lang w:val="ru-RU"/>
        </w:rPr>
        <w:t xml:space="preserve"> поэтому было пра</w:t>
      </w:r>
      <w:r w:rsidR="00F87C39" w:rsidRPr="008D4200">
        <w:rPr>
          <w:color w:val="000000"/>
          <w:sz w:val="22"/>
          <w:szCs w:val="22"/>
          <w:lang w:val="ru-RU"/>
        </w:rPr>
        <w:t>к</w:t>
      </w:r>
      <w:r w:rsidR="00F87C39" w:rsidRPr="008D4200">
        <w:rPr>
          <w:color w:val="000000"/>
          <w:sz w:val="22"/>
          <w:szCs w:val="22"/>
          <w:lang w:val="ru-RU"/>
        </w:rPr>
        <w:lastRenderedPageBreak/>
        <w:t>тически равнозначно антигосударственной идеологии (см. об устройстве казачьего круга, например:</w:t>
      </w:r>
      <w:proofErr w:type="gramEnd"/>
      <w:r w:rsidR="00F87C39" w:rsidRPr="008D4200">
        <w:rPr>
          <w:color w:val="000000"/>
          <w:sz w:val="22"/>
          <w:szCs w:val="22"/>
          <w:lang w:val="ru-RU"/>
        </w:rPr>
        <w:t xml:space="preserve"> </w:t>
      </w:r>
      <w:proofErr w:type="spellStart"/>
      <w:proofErr w:type="gramStart"/>
      <w:r w:rsidR="0000226F" w:rsidRPr="008D4200">
        <w:rPr>
          <w:color w:val="000000"/>
          <w:sz w:val="22"/>
          <w:szCs w:val="22"/>
          <w:lang w:val="ru-RU"/>
        </w:rPr>
        <w:t>Петкевич</w:t>
      </w:r>
      <w:proofErr w:type="spellEnd"/>
      <w:r w:rsidR="0000226F" w:rsidRPr="008D4200">
        <w:rPr>
          <w:color w:val="000000"/>
          <w:sz w:val="22"/>
          <w:szCs w:val="22"/>
          <w:lang w:val="ru-RU"/>
        </w:rPr>
        <w:t xml:space="preserve"> 2006</w:t>
      </w:r>
      <w:r w:rsidR="00800F8A" w:rsidRPr="00800F8A">
        <w:rPr>
          <w:i/>
          <w:color w:val="000000"/>
          <w:sz w:val="22"/>
          <w:szCs w:val="22"/>
          <w:lang w:val="ru-RU"/>
        </w:rPr>
        <w:t>а</w:t>
      </w:r>
      <w:r w:rsidR="00F87C39" w:rsidRPr="008D4200">
        <w:rPr>
          <w:color w:val="000000"/>
          <w:sz w:val="22"/>
          <w:szCs w:val="22"/>
          <w:lang w:val="ru-RU"/>
        </w:rPr>
        <w:t>).</w:t>
      </w:r>
      <w:proofErr w:type="gramEnd"/>
      <w:r w:rsidR="00F87C39" w:rsidRPr="008D4200">
        <w:rPr>
          <w:color w:val="000000"/>
          <w:sz w:val="22"/>
          <w:szCs w:val="22"/>
          <w:lang w:val="ru-RU"/>
        </w:rPr>
        <w:t xml:space="preserve"> </w:t>
      </w:r>
      <w:r w:rsidRPr="008D4200">
        <w:rPr>
          <w:color w:val="000000"/>
          <w:sz w:val="22"/>
          <w:szCs w:val="22"/>
          <w:lang w:val="ru-RU"/>
        </w:rPr>
        <w:t xml:space="preserve">Модель казацкой </w:t>
      </w:r>
      <w:proofErr w:type="spellStart"/>
      <w:proofErr w:type="gramStart"/>
      <w:r w:rsidRPr="008D4200">
        <w:rPr>
          <w:color w:val="000000"/>
          <w:sz w:val="22"/>
          <w:szCs w:val="22"/>
          <w:lang w:val="ru-RU"/>
        </w:rPr>
        <w:t>старши</w:t>
      </w:r>
      <w:r w:rsidR="00754713" w:rsidRPr="008D4200">
        <w:rPr>
          <w:color w:val="000000"/>
          <w:sz w:val="22"/>
          <w:szCs w:val="22"/>
          <w:lang w:val="ru-RU"/>
        </w:rPr>
        <w:t>́</w:t>
      </w:r>
      <w:r w:rsidRPr="008D4200">
        <w:rPr>
          <w:color w:val="000000"/>
          <w:sz w:val="22"/>
          <w:szCs w:val="22"/>
          <w:lang w:val="ru-RU"/>
        </w:rPr>
        <w:t>ны</w:t>
      </w:r>
      <w:proofErr w:type="spellEnd"/>
      <w:proofErr w:type="gramEnd"/>
      <w:r w:rsidRPr="008D4200">
        <w:rPr>
          <w:color w:val="000000"/>
          <w:sz w:val="22"/>
          <w:szCs w:val="22"/>
          <w:lang w:val="ru-RU"/>
        </w:rPr>
        <w:t>, выбирающей и свергающей гетмана, с пост</w:t>
      </w:r>
      <w:r w:rsidRPr="008D4200">
        <w:rPr>
          <w:color w:val="000000"/>
          <w:sz w:val="22"/>
          <w:szCs w:val="22"/>
          <w:lang w:val="ru-RU"/>
        </w:rPr>
        <w:t>о</w:t>
      </w:r>
      <w:r w:rsidRPr="008D4200">
        <w:rPr>
          <w:color w:val="000000"/>
          <w:sz w:val="22"/>
          <w:szCs w:val="22"/>
          <w:lang w:val="ru-RU"/>
        </w:rPr>
        <w:t>янно</w:t>
      </w:r>
      <w:r w:rsidR="003A7F25" w:rsidRPr="008D4200">
        <w:rPr>
          <w:color w:val="000000"/>
          <w:sz w:val="22"/>
          <w:szCs w:val="22"/>
          <w:lang w:val="ru-RU"/>
        </w:rPr>
        <w:t>й борьбой партий и сменой курса</w:t>
      </w:r>
      <w:r w:rsidRPr="008D4200">
        <w:rPr>
          <w:color w:val="000000"/>
          <w:sz w:val="22"/>
          <w:szCs w:val="22"/>
          <w:lang w:val="ru-RU"/>
        </w:rPr>
        <w:t xml:space="preserve"> достаточно глубоко укор</w:t>
      </w:r>
      <w:r w:rsidRPr="008D4200">
        <w:rPr>
          <w:color w:val="000000"/>
          <w:sz w:val="22"/>
          <w:szCs w:val="22"/>
          <w:lang w:val="ru-RU"/>
        </w:rPr>
        <w:t>е</w:t>
      </w:r>
      <w:r w:rsidRPr="008D4200">
        <w:rPr>
          <w:color w:val="000000"/>
          <w:sz w:val="22"/>
          <w:szCs w:val="22"/>
          <w:lang w:val="ru-RU"/>
        </w:rPr>
        <w:t>нилась в ментальности, тогда как во Франции, Пруссии и Австрии утверждался абсолютизм, а в России восторжествовала модель еще более жесткого единоличного правления.</w:t>
      </w:r>
      <w:r w:rsidRPr="008D4200">
        <w:rPr>
          <w:sz w:val="22"/>
          <w:szCs w:val="22"/>
          <w:lang w:val="ru-RU"/>
        </w:rPr>
        <w:t xml:space="preserve"> </w:t>
      </w:r>
      <w:r w:rsidR="00D9351F" w:rsidRPr="008D4200">
        <w:rPr>
          <w:sz w:val="22"/>
          <w:szCs w:val="22"/>
          <w:lang w:val="ru-RU"/>
        </w:rPr>
        <w:t>А в более близкой тогда Польше весьма привлекательной для казацкой верхушки («шля</w:t>
      </w:r>
      <w:r w:rsidR="00D9351F" w:rsidRPr="008D4200">
        <w:rPr>
          <w:sz w:val="22"/>
          <w:szCs w:val="22"/>
          <w:lang w:val="ru-RU"/>
        </w:rPr>
        <w:t>х</w:t>
      </w:r>
      <w:r w:rsidR="00D9351F" w:rsidRPr="008D4200">
        <w:rPr>
          <w:sz w:val="22"/>
          <w:szCs w:val="22"/>
          <w:lang w:val="ru-RU"/>
        </w:rPr>
        <w:t xml:space="preserve">ты») виделась модель «дворянско-республиканской монархии». </w:t>
      </w:r>
      <w:r w:rsidR="003A7F25" w:rsidRPr="008D4200">
        <w:rPr>
          <w:sz w:val="22"/>
          <w:szCs w:val="22"/>
          <w:lang w:val="ru-RU"/>
        </w:rPr>
        <w:t>О</w:t>
      </w:r>
      <w:r w:rsidRPr="008D4200">
        <w:rPr>
          <w:sz w:val="22"/>
          <w:szCs w:val="22"/>
          <w:lang w:val="ru-RU"/>
        </w:rPr>
        <w:t>бразец вольницы польской шляхты при слабом короле не спосо</w:t>
      </w:r>
      <w:r w:rsidRPr="008D4200">
        <w:rPr>
          <w:sz w:val="22"/>
          <w:szCs w:val="22"/>
          <w:lang w:val="ru-RU"/>
        </w:rPr>
        <w:t>б</w:t>
      </w:r>
      <w:r w:rsidRPr="008D4200">
        <w:rPr>
          <w:sz w:val="22"/>
          <w:szCs w:val="22"/>
          <w:lang w:val="ru-RU"/>
        </w:rPr>
        <w:t>ствовал</w:t>
      </w:r>
      <w:r w:rsidRPr="008D4200">
        <w:rPr>
          <w:i/>
          <w:sz w:val="22"/>
          <w:szCs w:val="22"/>
          <w:lang w:val="ru-RU"/>
        </w:rPr>
        <w:t xml:space="preserve"> </w:t>
      </w:r>
      <w:r w:rsidRPr="008D4200">
        <w:rPr>
          <w:sz w:val="22"/>
          <w:szCs w:val="22"/>
          <w:lang w:val="ru-RU"/>
        </w:rPr>
        <w:t>идее крепкого государства. В то время как в Европе и Ро</w:t>
      </w:r>
      <w:r w:rsidRPr="008D4200">
        <w:rPr>
          <w:sz w:val="22"/>
          <w:szCs w:val="22"/>
          <w:lang w:val="ru-RU"/>
        </w:rPr>
        <w:t>с</w:t>
      </w:r>
      <w:r w:rsidRPr="008D4200">
        <w:rPr>
          <w:sz w:val="22"/>
          <w:szCs w:val="22"/>
          <w:lang w:val="ru-RU"/>
        </w:rPr>
        <w:t>сии росло почитание монархов, в Польше король постепенно пр</w:t>
      </w:r>
      <w:r w:rsidRPr="008D4200">
        <w:rPr>
          <w:sz w:val="22"/>
          <w:szCs w:val="22"/>
          <w:lang w:val="ru-RU"/>
        </w:rPr>
        <w:t>е</w:t>
      </w:r>
      <w:r w:rsidRPr="008D4200">
        <w:rPr>
          <w:sz w:val="22"/>
          <w:szCs w:val="22"/>
          <w:lang w:val="ru-RU"/>
        </w:rPr>
        <w:t>вращался в декоративную фигуру.</w:t>
      </w:r>
    </w:p>
    <w:p w:rsidR="00357CC9" w:rsidRPr="008D4200" w:rsidRDefault="00357CC9" w:rsidP="00754713">
      <w:pPr>
        <w:spacing w:line="247" w:lineRule="auto"/>
        <w:ind w:firstLine="357"/>
        <w:jc w:val="both"/>
        <w:rPr>
          <w:sz w:val="22"/>
          <w:szCs w:val="22"/>
          <w:lang w:val="ru-RU"/>
        </w:rPr>
      </w:pPr>
      <w:r w:rsidRPr="001D7CFD">
        <w:rPr>
          <w:b/>
          <w:sz w:val="22"/>
          <w:szCs w:val="22"/>
          <w:lang w:val="ru-RU"/>
        </w:rPr>
        <w:t>Олигархичность, фракционность и коллаборационизм эл</w:t>
      </w:r>
      <w:r w:rsidRPr="001D7CFD">
        <w:rPr>
          <w:b/>
          <w:sz w:val="22"/>
          <w:szCs w:val="22"/>
          <w:lang w:val="ru-RU"/>
        </w:rPr>
        <w:t>и</w:t>
      </w:r>
      <w:r w:rsidRPr="001D7CFD">
        <w:rPr>
          <w:b/>
          <w:sz w:val="22"/>
          <w:szCs w:val="22"/>
          <w:lang w:val="ru-RU"/>
        </w:rPr>
        <w:t>ты.</w:t>
      </w:r>
      <w:r w:rsidRPr="001D7CFD">
        <w:rPr>
          <w:b/>
          <w:color w:val="000000"/>
          <w:sz w:val="22"/>
          <w:szCs w:val="22"/>
          <w:lang w:val="ru-RU"/>
        </w:rPr>
        <w:t xml:space="preserve"> </w:t>
      </w:r>
      <w:r w:rsidRPr="008D4200">
        <w:rPr>
          <w:sz w:val="22"/>
          <w:szCs w:val="22"/>
          <w:lang w:val="ru-RU"/>
        </w:rPr>
        <w:t>Постоянн</w:t>
      </w:r>
      <w:r w:rsidR="00423224" w:rsidRPr="008D4200">
        <w:rPr>
          <w:sz w:val="22"/>
          <w:szCs w:val="22"/>
          <w:lang w:val="ru-RU"/>
        </w:rPr>
        <w:t>о</w:t>
      </w:r>
      <w:r w:rsidRPr="008D4200">
        <w:rPr>
          <w:sz w:val="22"/>
          <w:szCs w:val="22"/>
          <w:lang w:val="ru-RU"/>
        </w:rPr>
        <w:t>е лавировани</w:t>
      </w:r>
      <w:r w:rsidR="00423224" w:rsidRPr="008D4200">
        <w:rPr>
          <w:sz w:val="22"/>
          <w:szCs w:val="22"/>
          <w:lang w:val="ru-RU"/>
        </w:rPr>
        <w:t>е</w:t>
      </w:r>
      <w:r w:rsidRPr="008D4200">
        <w:rPr>
          <w:sz w:val="22"/>
          <w:szCs w:val="22"/>
          <w:lang w:val="ru-RU"/>
        </w:rPr>
        <w:t xml:space="preserve"> между различными силами, стремл</w:t>
      </w:r>
      <w:r w:rsidRPr="008D4200">
        <w:rPr>
          <w:sz w:val="22"/>
          <w:szCs w:val="22"/>
          <w:lang w:val="ru-RU"/>
        </w:rPr>
        <w:t>е</w:t>
      </w:r>
      <w:r w:rsidRPr="008D4200">
        <w:rPr>
          <w:sz w:val="22"/>
          <w:szCs w:val="22"/>
          <w:lang w:val="ru-RU"/>
        </w:rPr>
        <w:t>ние, с</w:t>
      </w:r>
      <w:r w:rsidR="00423224" w:rsidRPr="008D4200">
        <w:rPr>
          <w:sz w:val="22"/>
          <w:szCs w:val="22"/>
          <w:lang w:val="ru-RU"/>
        </w:rPr>
        <w:t> </w:t>
      </w:r>
      <w:r w:rsidRPr="008D4200">
        <w:rPr>
          <w:sz w:val="22"/>
          <w:szCs w:val="22"/>
          <w:lang w:val="ru-RU"/>
        </w:rPr>
        <w:t>одной стороны, приобрести независимость любой, самой страшной ценой, с другой – попытки элиты сохранить свои прив</w:t>
      </w:r>
      <w:r w:rsidRPr="008D4200">
        <w:rPr>
          <w:sz w:val="22"/>
          <w:szCs w:val="22"/>
          <w:lang w:val="ru-RU"/>
        </w:rPr>
        <w:t>и</w:t>
      </w:r>
      <w:r w:rsidRPr="008D4200">
        <w:rPr>
          <w:sz w:val="22"/>
          <w:szCs w:val="22"/>
          <w:lang w:val="ru-RU"/>
        </w:rPr>
        <w:t>легии (в</w:t>
      </w:r>
      <w:r w:rsidR="002F7547" w:rsidRPr="008D4200">
        <w:rPr>
          <w:sz w:val="22"/>
          <w:szCs w:val="22"/>
          <w:lang w:val="ru-RU"/>
        </w:rPr>
        <w:t> </w:t>
      </w:r>
      <w:r w:rsidRPr="008D4200">
        <w:rPr>
          <w:sz w:val="22"/>
          <w:szCs w:val="22"/>
          <w:lang w:val="ru-RU"/>
        </w:rPr>
        <w:t>чем бы они</w:t>
      </w:r>
      <w:r w:rsidR="003A7F25" w:rsidRPr="008D4200">
        <w:rPr>
          <w:sz w:val="22"/>
          <w:szCs w:val="22"/>
          <w:lang w:val="ru-RU"/>
        </w:rPr>
        <w:t xml:space="preserve"> ни выражались в данный момент)</w:t>
      </w:r>
      <w:r w:rsidRPr="008D4200">
        <w:rPr>
          <w:sz w:val="22"/>
          <w:szCs w:val="22"/>
          <w:lang w:val="ru-RU"/>
        </w:rPr>
        <w:t xml:space="preserve"> сделали украинскую элиту во многом коллаборационистской и компрадо</w:t>
      </w:r>
      <w:r w:rsidRPr="008D4200">
        <w:rPr>
          <w:sz w:val="22"/>
          <w:szCs w:val="22"/>
          <w:lang w:val="ru-RU"/>
        </w:rPr>
        <w:t>р</w:t>
      </w:r>
      <w:r w:rsidRPr="008D4200">
        <w:rPr>
          <w:sz w:val="22"/>
          <w:szCs w:val="22"/>
          <w:lang w:val="ru-RU"/>
        </w:rPr>
        <w:t xml:space="preserve">ской, готовой ради своих интересов сотрудничать с любой силой. </w:t>
      </w:r>
    </w:p>
    <w:p w:rsidR="00357CC9" w:rsidRPr="008D4200" w:rsidRDefault="00357CC9" w:rsidP="00754713">
      <w:pPr>
        <w:spacing w:line="247" w:lineRule="auto"/>
        <w:ind w:firstLine="357"/>
        <w:jc w:val="both"/>
        <w:rPr>
          <w:sz w:val="22"/>
          <w:szCs w:val="22"/>
          <w:lang w:val="ru-RU"/>
        </w:rPr>
      </w:pPr>
      <w:r w:rsidRPr="00504467">
        <w:rPr>
          <w:spacing w:val="-2"/>
          <w:sz w:val="22"/>
          <w:szCs w:val="22"/>
          <w:lang w:val="ru-RU"/>
        </w:rPr>
        <w:t>На протяжении последних более чем 20 лет мы видим постоя</w:t>
      </w:r>
      <w:r w:rsidRPr="00504467">
        <w:rPr>
          <w:spacing w:val="-2"/>
          <w:sz w:val="22"/>
          <w:szCs w:val="22"/>
          <w:lang w:val="ru-RU"/>
        </w:rPr>
        <w:t>н</w:t>
      </w:r>
      <w:r w:rsidR="00A41B99" w:rsidRPr="00504467">
        <w:rPr>
          <w:spacing w:val="-2"/>
          <w:sz w:val="22"/>
          <w:szCs w:val="22"/>
          <w:lang w:val="ru-RU"/>
        </w:rPr>
        <w:t>ные колебания курса</w:t>
      </w:r>
      <w:r w:rsidRPr="00504467">
        <w:rPr>
          <w:spacing w:val="-2"/>
          <w:sz w:val="22"/>
          <w:szCs w:val="22"/>
          <w:lang w:val="ru-RU"/>
        </w:rPr>
        <w:t xml:space="preserve"> украинской элиты, ее раскол, в</w:t>
      </w:r>
      <w:r w:rsidR="00504467" w:rsidRPr="00504467">
        <w:rPr>
          <w:spacing w:val="-2"/>
          <w:sz w:val="22"/>
          <w:szCs w:val="22"/>
          <w:lang w:val="ru-RU"/>
        </w:rPr>
        <w:t>лияние на нее разных сил (которо</w:t>
      </w:r>
      <w:r w:rsidRPr="00504467">
        <w:rPr>
          <w:spacing w:val="-2"/>
          <w:sz w:val="22"/>
          <w:szCs w:val="22"/>
          <w:lang w:val="ru-RU"/>
        </w:rPr>
        <w:t xml:space="preserve">е в целом можно определить как влияние Запада и России), постоянные </w:t>
      </w:r>
      <w:r w:rsidR="00A41B99" w:rsidRPr="00504467">
        <w:rPr>
          <w:spacing w:val="-2"/>
          <w:sz w:val="22"/>
          <w:szCs w:val="22"/>
          <w:lang w:val="ru-RU"/>
        </w:rPr>
        <w:t>метания</w:t>
      </w:r>
      <w:r w:rsidRPr="00504467">
        <w:rPr>
          <w:spacing w:val="-2"/>
          <w:sz w:val="22"/>
          <w:szCs w:val="22"/>
          <w:lang w:val="ru-RU"/>
        </w:rPr>
        <w:t xml:space="preserve"> политиков. </w:t>
      </w:r>
      <w:proofErr w:type="spellStart"/>
      <w:r w:rsidRPr="00504467">
        <w:rPr>
          <w:spacing w:val="-2"/>
          <w:sz w:val="22"/>
          <w:szCs w:val="22"/>
          <w:lang w:val="ru-RU"/>
        </w:rPr>
        <w:t>Компрадорство</w:t>
      </w:r>
      <w:proofErr w:type="spellEnd"/>
      <w:r w:rsidRPr="00504467">
        <w:rPr>
          <w:spacing w:val="-2"/>
          <w:sz w:val="22"/>
          <w:szCs w:val="22"/>
          <w:lang w:val="ru-RU"/>
        </w:rPr>
        <w:t xml:space="preserve"> и</w:t>
      </w:r>
      <w:r w:rsidR="00504467" w:rsidRPr="00504467">
        <w:rPr>
          <w:spacing w:val="-2"/>
          <w:sz w:val="22"/>
          <w:szCs w:val="22"/>
          <w:lang w:val="ru-RU"/>
        </w:rPr>
        <w:t xml:space="preserve"> </w:t>
      </w:r>
      <w:r w:rsidRPr="00504467">
        <w:rPr>
          <w:spacing w:val="-2"/>
          <w:sz w:val="22"/>
          <w:szCs w:val="22"/>
          <w:lang w:val="ru-RU"/>
        </w:rPr>
        <w:t>колл</w:t>
      </w:r>
      <w:r w:rsidRPr="00504467">
        <w:rPr>
          <w:spacing w:val="-2"/>
          <w:sz w:val="22"/>
          <w:szCs w:val="22"/>
          <w:lang w:val="ru-RU"/>
        </w:rPr>
        <w:t>а</w:t>
      </w:r>
      <w:r w:rsidRPr="00504467">
        <w:rPr>
          <w:spacing w:val="-2"/>
          <w:sz w:val="22"/>
          <w:szCs w:val="22"/>
          <w:lang w:val="ru-RU"/>
        </w:rPr>
        <w:t>борационизм, разрушительные и в России (особенно в 1990-е</w:t>
      </w:r>
      <w:r w:rsidR="002F7547" w:rsidRPr="00504467">
        <w:rPr>
          <w:spacing w:val="-2"/>
          <w:sz w:val="22"/>
          <w:szCs w:val="22"/>
          <w:lang w:val="ru-RU"/>
        </w:rPr>
        <w:t> </w:t>
      </w:r>
      <w:r w:rsidRPr="00504467">
        <w:rPr>
          <w:spacing w:val="-2"/>
          <w:sz w:val="22"/>
          <w:szCs w:val="22"/>
          <w:lang w:val="ru-RU"/>
        </w:rPr>
        <w:t>гг.),</w:t>
      </w:r>
      <w:r w:rsidRPr="008D4200">
        <w:rPr>
          <w:sz w:val="22"/>
          <w:szCs w:val="22"/>
          <w:lang w:val="ru-RU"/>
        </w:rPr>
        <w:t xml:space="preserve"> на Украине приняли особо тяжелы</w:t>
      </w:r>
      <w:r w:rsidR="00A41B99" w:rsidRPr="008D4200">
        <w:rPr>
          <w:sz w:val="22"/>
          <w:szCs w:val="22"/>
          <w:lang w:val="ru-RU"/>
        </w:rPr>
        <w:t xml:space="preserve">е формы, поскольку выражаются </w:t>
      </w:r>
      <w:r w:rsidRPr="008D4200">
        <w:rPr>
          <w:sz w:val="22"/>
          <w:szCs w:val="22"/>
          <w:lang w:val="ru-RU"/>
        </w:rPr>
        <w:t>в периодических к</w:t>
      </w:r>
      <w:r w:rsidR="003A7F25" w:rsidRPr="008D4200">
        <w:rPr>
          <w:sz w:val="22"/>
          <w:szCs w:val="22"/>
          <w:lang w:val="ru-RU"/>
        </w:rPr>
        <w:t>а</w:t>
      </w:r>
      <w:r w:rsidRPr="008D4200">
        <w:rPr>
          <w:sz w:val="22"/>
          <w:szCs w:val="22"/>
          <w:lang w:val="ru-RU"/>
        </w:rPr>
        <w:t>мпаниях по совершению переворотов и револ</w:t>
      </w:r>
      <w:r w:rsidRPr="008D4200">
        <w:rPr>
          <w:sz w:val="22"/>
          <w:szCs w:val="22"/>
          <w:lang w:val="ru-RU"/>
        </w:rPr>
        <w:t>ю</w:t>
      </w:r>
      <w:r w:rsidRPr="008D4200">
        <w:rPr>
          <w:sz w:val="22"/>
          <w:szCs w:val="22"/>
          <w:lang w:val="ru-RU"/>
        </w:rPr>
        <w:t xml:space="preserve">ций. При этом на первом месте стоят </w:t>
      </w:r>
      <w:proofErr w:type="spellStart"/>
      <w:r w:rsidRPr="008D4200">
        <w:rPr>
          <w:sz w:val="22"/>
          <w:szCs w:val="22"/>
          <w:lang w:val="ru-RU"/>
        </w:rPr>
        <w:t>узкоэлитарные</w:t>
      </w:r>
      <w:proofErr w:type="spellEnd"/>
      <w:r w:rsidRPr="008D4200">
        <w:rPr>
          <w:sz w:val="22"/>
          <w:szCs w:val="22"/>
          <w:lang w:val="ru-RU"/>
        </w:rPr>
        <w:t xml:space="preserve"> и групповые интересы, прикрывающиеся националистическими или демократ</w:t>
      </w:r>
      <w:r w:rsidRPr="008D4200">
        <w:rPr>
          <w:sz w:val="22"/>
          <w:szCs w:val="22"/>
          <w:lang w:val="ru-RU"/>
        </w:rPr>
        <w:t>и</w:t>
      </w:r>
      <w:r w:rsidRPr="008D4200">
        <w:rPr>
          <w:sz w:val="22"/>
          <w:szCs w:val="22"/>
          <w:lang w:val="ru-RU"/>
        </w:rPr>
        <w:t xml:space="preserve">ческими фразами. </w:t>
      </w:r>
    </w:p>
    <w:p w:rsidR="004B248C" w:rsidRPr="008D4200" w:rsidRDefault="004B248C" w:rsidP="004B248C">
      <w:pPr>
        <w:jc w:val="center"/>
      </w:pPr>
      <w:r w:rsidRPr="008D4200">
        <w:rPr>
          <w:noProof/>
          <w:lang w:val="ru-RU"/>
        </w:rPr>
        <w:lastRenderedPageBreak/>
        <w:drawing>
          <wp:inline distT="0" distB="0" distL="0" distR="0" wp14:anchorId="66C52B1F" wp14:editId="3514321C">
            <wp:extent cx="3531788" cy="305043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р. приращения Украины - ч.б с цифрами 5_3.jpg"/>
                    <pic:cNvPicPr/>
                  </pic:nvPicPr>
                  <pic:blipFill>
                    <a:blip r:embed="rId11">
                      <a:extLst>
                        <a:ext uri="{28A0092B-C50C-407E-A947-70E740481C1C}">
                          <a14:useLocalDpi xmlns:a14="http://schemas.microsoft.com/office/drawing/2010/main" val="0"/>
                        </a:ext>
                      </a:extLst>
                    </a:blip>
                    <a:stretch>
                      <a:fillRect/>
                    </a:stretch>
                  </pic:blipFill>
                  <pic:spPr>
                    <a:xfrm>
                      <a:off x="0" y="0"/>
                      <a:ext cx="3536962" cy="3054907"/>
                    </a:xfrm>
                    <a:prstGeom prst="rect">
                      <a:avLst/>
                    </a:prstGeom>
                  </pic:spPr>
                </pic:pic>
              </a:graphicData>
            </a:graphic>
          </wp:inline>
        </w:drawing>
      </w:r>
    </w:p>
    <w:p w:rsidR="004B248C" w:rsidRPr="00504467" w:rsidRDefault="004B248C" w:rsidP="00504467">
      <w:pPr>
        <w:spacing w:before="120" w:after="60"/>
        <w:ind w:left="756" w:hanging="756"/>
        <w:jc w:val="both"/>
        <w:rPr>
          <w:rFonts w:ascii="Verdana" w:hAnsi="Verdana"/>
          <w:sz w:val="18"/>
          <w:szCs w:val="18"/>
          <w:lang w:val="ru-RU"/>
        </w:rPr>
      </w:pPr>
      <w:r w:rsidRPr="00504467">
        <w:rPr>
          <w:rFonts w:ascii="Verdana" w:hAnsi="Verdana"/>
          <w:b/>
          <w:sz w:val="18"/>
          <w:szCs w:val="18"/>
          <w:lang w:val="ru-RU"/>
        </w:rPr>
        <w:t xml:space="preserve">Рис. 2. </w:t>
      </w:r>
      <w:r w:rsidRPr="00504467">
        <w:rPr>
          <w:rFonts w:ascii="Verdana" w:hAnsi="Verdana"/>
          <w:sz w:val="18"/>
          <w:szCs w:val="18"/>
          <w:lang w:val="ru-RU"/>
        </w:rPr>
        <w:t>Территориальные изменения Украины в рамках Российской империи и СССР в 1654–1954 г</w:t>
      </w:r>
      <w:r w:rsidR="00B46C3D" w:rsidRPr="00504467">
        <w:rPr>
          <w:rFonts w:ascii="Verdana" w:hAnsi="Verdana"/>
          <w:sz w:val="18"/>
          <w:szCs w:val="18"/>
          <w:lang w:val="ru-RU"/>
        </w:rPr>
        <w:t>г.</w:t>
      </w:r>
    </w:p>
    <w:p w:rsidR="004B248C" w:rsidRPr="00504467" w:rsidRDefault="004B248C" w:rsidP="004B248C">
      <w:pPr>
        <w:jc w:val="both"/>
        <w:rPr>
          <w:color w:val="000000"/>
          <w:spacing w:val="-2"/>
          <w:sz w:val="18"/>
          <w:szCs w:val="18"/>
          <w:lang w:val="ru-RU"/>
        </w:rPr>
      </w:pPr>
      <w:r w:rsidRPr="00504467">
        <w:rPr>
          <w:i/>
          <w:color w:val="000000"/>
          <w:spacing w:val="-2"/>
          <w:sz w:val="18"/>
          <w:szCs w:val="18"/>
          <w:lang w:val="ru-RU"/>
        </w:rPr>
        <w:t>Источник:</w:t>
      </w:r>
      <w:r w:rsidRPr="00504467">
        <w:rPr>
          <w:color w:val="000000"/>
          <w:spacing w:val="-2"/>
          <w:sz w:val="18"/>
          <w:szCs w:val="18"/>
          <w:lang w:val="ru-RU"/>
        </w:rPr>
        <w:t xml:space="preserve"> </w:t>
      </w:r>
      <w:r w:rsidR="00504467" w:rsidRPr="00504467">
        <w:rPr>
          <w:color w:val="000000"/>
          <w:spacing w:val="-2"/>
          <w:sz w:val="18"/>
          <w:szCs w:val="18"/>
        </w:rPr>
        <w:t>http</w:t>
      </w:r>
      <w:r w:rsidR="00504467" w:rsidRPr="00504467">
        <w:rPr>
          <w:color w:val="000000"/>
          <w:spacing w:val="-2"/>
          <w:sz w:val="18"/>
          <w:szCs w:val="18"/>
          <w:lang w:val="ru-RU"/>
        </w:rPr>
        <w:t>://</w:t>
      </w:r>
      <w:r w:rsidR="00504467" w:rsidRPr="00504467">
        <w:rPr>
          <w:color w:val="000000"/>
          <w:spacing w:val="-2"/>
          <w:sz w:val="18"/>
          <w:szCs w:val="18"/>
        </w:rPr>
        <w:t>commons</w:t>
      </w:r>
      <w:r w:rsidR="00504467" w:rsidRPr="00504467">
        <w:rPr>
          <w:color w:val="000000"/>
          <w:spacing w:val="-2"/>
          <w:sz w:val="18"/>
          <w:szCs w:val="18"/>
          <w:lang w:val="ru-RU"/>
        </w:rPr>
        <w:t>.</w:t>
      </w:r>
      <w:proofErr w:type="spellStart"/>
      <w:r w:rsidR="00504467" w:rsidRPr="00504467">
        <w:rPr>
          <w:color w:val="000000"/>
          <w:spacing w:val="-2"/>
          <w:sz w:val="18"/>
          <w:szCs w:val="18"/>
        </w:rPr>
        <w:t>wikimedia</w:t>
      </w:r>
      <w:proofErr w:type="spellEnd"/>
      <w:r w:rsidR="00504467" w:rsidRPr="00504467">
        <w:rPr>
          <w:color w:val="000000"/>
          <w:spacing w:val="-2"/>
          <w:sz w:val="18"/>
          <w:szCs w:val="18"/>
          <w:lang w:val="ru-RU"/>
        </w:rPr>
        <w:t>.</w:t>
      </w:r>
      <w:r w:rsidR="00504467" w:rsidRPr="00504467">
        <w:rPr>
          <w:color w:val="000000"/>
          <w:spacing w:val="-2"/>
          <w:sz w:val="18"/>
          <w:szCs w:val="18"/>
        </w:rPr>
        <w:t>org</w:t>
      </w:r>
      <w:r w:rsidR="00504467" w:rsidRPr="00504467">
        <w:rPr>
          <w:color w:val="000000"/>
          <w:spacing w:val="-2"/>
          <w:sz w:val="18"/>
          <w:szCs w:val="18"/>
          <w:lang w:val="ru-RU"/>
        </w:rPr>
        <w:t>/</w:t>
      </w:r>
      <w:r w:rsidR="00504467" w:rsidRPr="00504467">
        <w:rPr>
          <w:color w:val="000000"/>
          <w:spacing w:val="-2"/>
          <w:sz w:val="18"/>
          <w:szCs w:val="18"/>
        </w:rPr>
        <w:t>wiki</w:t>
      </w:r>
      <w:r w:rsidR="00504467" w:rsidRPr="00504467">
        <w:rPr>
          <w:color w:val="000000"/>
          <w:spacing w:val="-2"/>
          <w:sz w:val="18"/>
          <w:szCs w:val="18"/>
          <w:lang w:val="ru-RU"/>
        </w:rPr>
        <w:t>/</w:t>
      </w:r>
      <w:r w:rsidR="00504467" w:rsidRPr="00504467">
        <w:rPr>
          <w:color w:val="000000"/>
          <w:spacing w:val="-2"/>
          <w:sz w:val="18"/>
          <w:szCs w:val="18"/>
        </w:rPr>
        <w:t>File</w:t>
      </w:r>
      <w:r w:rsidR="00504467" w:rsidRPr="00504467">
        <w:rPr>
          <w:color w:val="000000"/>
          <w:spacing w:val="-2"/>
          <w:sz w:val="18"/>
          <w:szCs w:val="18"/>
          <w:lang w:val="ru-RU"/>
        </w:rPr>
        <w:t>:</w:t>
      </w:r>
      <w:proofErr w:type="spellStart"/>
      <w:r w:rsidR="00504467" w:rsidRPr="00504467">
        <w:rPr>
          <w:color w:val="000000"/>
          <w:spacing w:val="-2"/>
          <w:sz w:val="18"/>
          <w:szCs w:val="18"/>
          <w:lang w:val="ru-RU"/>
        </w:rPr>
        <w:t>Территориальные_приращения</w:t>
      </w:r>
      <w:proofErr w:type="spellEnd"/>
      <w:r w:rsidR="00504467" w:rsidRPr="00504467">
        <w:rPr>
          <w:color w:val="000000"/>
          <w:spacing w:val="-2"/>
          <w:sz w:val="18"/>
          <w:szCs w:val="18"/>
          <w:lang w:val="ru-RU"/>
        </w:rPr>
        <w:t>_ Укра</w:t>
      </w:r>
      <w:r w:rsidRPr="00504467">
        <w:rPr>
          <w:color w:val="000000"/>
          <w:spacing w:val="-2"/>
          <w:sz w:val="18"/>
          <w:szCs w:val="18"/>
          <w:lang w:val="ru-RU"/>
        </w:rPr>
        <w:t>ины.</w:t>
      </w:r>
      <w:r w:rsidRPr="00504467">
        <w:rPr>
          <w:color w:val="000000"/>
          <w:spacing w:val="-2"/>
          <w:sz w:val="18"/>
          <w:szCs w:val="18"/>
        </w:rPr>
        <w:t>jpg</w:t>
      </w:r>
      <w:r w:rsidRPr="00504467">
        <w:rPr>
          <w:color w:val="000000"/>
          <w:spacing w:val="-2"/>
          <w:sz w:val="18"/>
          <w:szCs w:val="18"/>
          <w:lang w:val="ru-RU"/>
        </w:rPr>
        <w:t>?</w:t>
      </w:r>
      <w:proofErr w:type="spellStart"/>
      <w:r w:rsidRPr="00504467">
        <w:rPr>
          <w:color w:val="000000"/>
          <w:spacing w:val="-2"/>
          <w:sz w:val="18"/>
          <w:szCs w:val="18"/>
        </w:rPr>
        <w:t>uselang</w:t>
      </w:r>
      <w:proofErr w:type="spellEnd"/>
      <w:r w:rsidRPr="00504467">
        <w:rPr>
          <w:color w:val="000000"/>
          <w:spacing w:val="-2"/>
          <w:sz w:val="18"/>
          <w:szCs w:val="18"/>
          <w:lang w:val="ru-RU"/>
        </w:rPr>
        <w:t>=</w:t>
      </w:r>
      <w:proofErr w:type="spellStart"/>
      <w:r w:rsidRPr="00504467">
        <w:rPr>
          <w:color w:val="000000"/>
          <w:spacing w:val="-2"/>
          <w:sz w:val="18"/>
          <w:szCs w:val="18"/>
        </w:rPr>
        <w:t>ru</w:t>
      </w:r>
      <w:proofErr w:type="spellEnd"/>
      <w:r w:rsidR="00504467">
        <w:rPr>
          <w:color w:val="000000"/>
          <w:spacing w:val="-2"/>
          <w:sz w:val="18"/>
          <w:szCs w:val="18"/>
          <w:lang w:val="ru-RU"/>
        </w:rPr>
        <w:t>.</w:t>
      </w:r>
    </w:p>
    <w:p w:rsidR="00357CC9" w:rsidRPr="008D4200" w:rsidRDefault="00357CC9" w:rsidP="00754713">
      <w:pPr>
        <w:spacing w:before="160" w:after="80" w:line="247" w:lineRule="auto"/>
        <w:rPr>
          <w:rFonts w:ascii="Verdana" w:hAnsi="Verdana"/>
          <w:b/>
          <w:sz w:val="22"/>
          <w:szCs w:val="22"/>
          <w:lang w:val="ru-RU"/>
        </w:rPr>
      </w:pPr>
      <w:r w:rsidRPr="008D4200">
        <w:rPr>
          <w:rFonts w:ascii="Verdana" w:hAnsi="Verdana"/>
          <w:b/>
          <w:sz w:val="22"/>
          <w:szCs w:val="22"/>
          <w:lang w:val="ru-RU"/>
        </w:rPr>
        <w:t xml:space="preserve">ГЕОПОЛИТИЧЕСКАЯ ИСТОРИЯ УКРАИНСКОЙ </w:t>
      </w:r>
      <w:r w:rsidR="002F7547" w:rsidRPr="008D4200">
        <w:rPr>
          <w:rFonts w:ascii="Verdana" w:hAnsi="Verdana"/>
          <w:b/>
          <w:sz w:val="22"/>
          <w:szCs w:val="22"/>
          <w:lang w:val="ru-RU"/>
        </w:rPr>
        <w:br/>
      </w:r>
      <w:r w:rsidRPr="008D4200">
        <w:rPr>
          <w:rFonts w:ascii="Verdana" w:hAnsi="Verdana"/>
          <w:b/>
          <w:sz w:val="22"/>
          <w:szCs w:val="22"/>
          <w:lang w:val="ru-RU"/>
        </w:rPr>
        <w:t>ГОСУДАРСТВЕННОСТИ</w:t>
      </w:r>
    </w:p>
    <w:p w:rsidR="00357CC9" w:rsidRPr="008D4200" w:rsidRDefault="00357CC9" w:rsidP="00754713">
      <w:pPr>
        <w:spacing w:before="80" w:after="60" w:line="247" w:lineRule="auto"/>
        <w:jc w:val="both"/>
        <w:rPr>
          <w:rFonts w:ascii="Verdana" w:hAnsi="Verdana"/>
          <w:b/>
          <w:sz w:val="22"/>
          <w:szCs w:val="22"/>
          <w:lang w:val="ru-RU"/>
        </w:rPr>
      </w:pPr>
      <w:r w:rsidRPr="008D4200">
        <w:rPr>
          <w:rFonts w:ascii="Verdana" w:hAnsi="Verdana"/>
          <w:b/>
          <w:sz w:val="22"/>
          <w:szCs w:val="22"/>
          <w:lang w:val="ru-RU"/>
        </w:rPr>
        <w:t>Древнерусский период</w:t>
      </w:r>
    </w:p>
    <w:p w:rsidR="00357CC9" w:rsidRPr="008D4200" w:rsidRDefault="00357CC9" w:rsidP="00754713">
      <w:pPr>
        <w:spacing w:line="247" w:lineRule="auto"/>
        <w:jc w:val="both"/>
        <w:rPr>
          <w:sz w:val="22"/>
          <w:szCs w:val="22"/>
          <w:lang w:val="ru-RU"/>
        </w:rPr>
      </w:pPr>
      <w:r w:rsidRPr="001D7CFD">
        <w:rPr>
          <w:b/>
          <w:sz w:val="22"/>
          <w:szCs w:val="22"/>
          <w:lang w:val="ru-RU"/>
        </w:rPr>
        <w:t xml:space="preserve">Возникновение государства и роль географического фактора. </w:t>
      </w:r>
      <w:r w:rsidRPr="008D4200">
        <w:rPr>
          <w:sz w:val="22"/>
          <w:szCs w:val="22"/>
          <w:lang w:val="ru-RU"/>
        </w:rPr>
        <w:t xml:space="preserve">Украина (особенно земли полян, то есть </w:t>
      </w:r>
      <w:proofErr w:type="spellStart"/>
      <w:r w:rsidRPr="008D4200">
        <w:rPr>
          <w:sz w:val="22"/>
          <w:szCs w:val="22"/>
          <w:lang w:val="ru-RU"/>
        </w:rPr>
        <w:t>Киевщина</w:t>
      </w:r>
      <w:proofErr w:type="spellEnd"/>
      <w:r w:rsidRPr="008D4200">
        <w:rPr>
          <w:sz w:val="22"/>
          <w:szCs w:val="22"/>
          <w:lang w:val="ru-RU"/>
        </w:rPr>
        <w:t xml:space="preserve"> и </w:t>
      </w:r>
      <w:proofErr w:type="spellStart"/>
      <w:r w:rsidRPr="008D4200">
        <w:rPr>
          <w:sz w:val="22"/>
          <w:szCs w:val="22"/>
          <w:lang w:val="ru-RU"/>
        </w:rPr>
        <w:t>Черниговщ</w:t>
      </w:r>
      <w:r w:rsidRPr="008D4200">
        <w:rPr>
          <w:sz w:val="22"/>
          <w:szCs w:val="22"/>
          <w:lang w:val="ru-RU"/>
        </w:rPr>
        <w:t>и</w:t>
      </w:r>
      <w:r w:rsidRPr="008D4200">
        <w:rPr>
          <w:sz w:val="22"/>
          <w:szCs w:val="22"/>
          <w:lang w:val="ru-RU"/>
        </w:rPr>
        <w:t>на</w:t>
      </w:r>
      <w:proofErr w:type="spellEnd"/>
      <w:r w:rsidRPr="008D4200">
        <w:rPr>
          <w:sz w:val="22"/>
          <w:szCs w:val="22"/>
          <w:lang w:val="ru-RU"/>
        </w:rPr>
        <w:t xml:space="preserve">) – это центр Древнерусского государства. </w:t>
      </w:r>
      <w:proofErr w:type="gramStart"/>
      <w:r w:rsidRPr="008D4200">
        <w:rPr>
          <w:sz w:val="22"/>
          <w:szCs w:val="22"/>
          <w:lang w:val="ru-RU"/>
        </w:rPr>
        <w:t>Однако первый очаг государственности у восточных славян сложился не среди полян, а в районе Новгорода в результате то ли призвания, то ли завоевания, то ли захвата вл</w:t>
      </w:r>
      <w:r w:rsidR="003A7F25" w:rsidRPr="008D4200">
        <w:rPr>
          <w:sz w:val="22"/>
          <w:szCs w:val="22"/>
          <w:lang w:val="ru-RU"/>
        </w:rPr>
        <w:t>асти варягами в 860-х гг. Зате</w:t>
      </w:r>
      <w:r w:rsidRPr="008D4200">
        <w:rPr>
          <w:sz w:val="22"/>
          <w:szCs w:val="22"/>
          <w:lang w:val="ru-RU"/>
        </w:rPr>
        <w:t xml:space="preserve">м эта северная </w:t>
      </w:r>
      <w:proofErr w:type="spellStart"/>
      <w:r w:rsidRPr="008D4200">
        <w:rPr>
          <w:sz w:val="22"/>
          <w:szCs w:val="22"/>
          <w:lang w:val="ru-RU"/>
        </w:rPr>
        <w:t>пол</w:t>
      </w:r>
      <w:r w:rsidRPr="008D4200">
        <w:rPr>
          <w:sz w:val="22"/>
          <w:szCs w:val="22"/>
          <w:lang w:val="ru-RU"/>
        </w:rPr>
        <w:t>и</w:t>
      </w:r>
      <w:r w:rsidRPr="008D4200">
        <w:rPr>
          <w:sz w:val="22"/>
          <w:szCs w:val="22"/>
          <w:lang w:val="ru-RU"/>
        </w:rPr>
        <w:t>тия</w:t>
      </w:r>
      <w:proofErr w:type="spellEnd"/>
      <w:r w:rsidRPr="008D4200">
        <w:rPr>
          <w:sz w:val="22"/>
          <w:szCs w:val="22"/>
          <w:lang w:val="ru-RU"/>
        </w:rPr>
        <w:t xml:space="preserve"> захватила Киев</w:t>
      </w:r>
      <w:r w:rsidR="003A7F25" w:rsidRPr="008D4200">
        <w:rPr>
          <w:sz w:val="22"/>
          <w:szCs w:val="22"/>
          <w:lang w:val="ru-RU"/>
        </w:rPr>
        <w:t>,</w:t>
      </w:r>
      <w:r w:rsidRPr="008D4200">
        <w:rPr>
          <w:sz w:val="22"/>
          <w:szCs w:val="22"/>
          <w:lang w:val="ru-RU"/>
        </w:rPr>
        <w:t xml:space="preserve"> и образовалось крупное древнерусское гос</w:t>
      </w:r>
      <w:r w:rsidRPr="008D4200">
        <w:rPr>
          <w:sz w:val="22"/>
          <w:szCs w:val="22"/>
          <w:lang w:val="ru-RU"/>
        </w:rPr>
        <w:t>у</w:t>
      </w:r>
      <w:r w:rsidRPr="008D4200">
        <w:rPr>
          <w:sz w:val="22"/>
          <w:szCs w:val="22"/>
          <w:lang w:val="ru-RU"/>
        </w:rPr>
        <w:t>дарство</w:t>
      </w:r>
      <w:r w:rsidRPr="008D4200">
        <w:rPr>
          <w:rStyle w:val="ab"/>
          <w:sz w:val="22"/>
          <w:szCs w:val="22"/>
          <w:lang w:val="ru-RU"/>
        </w:rPr>
        <w:footnoteReference w:id="11"/>
      </w:r>
      <w:r w:rsidRPr="008D4200">
        <w:rPr>
          <w:sz w:val="22"/>
          <w:szCs w:val="22"/>
          <w:lang w:val="ru-RU"/>
        </w:rPr>
        <w:t xml:space="preserve">. Киев и </w:t>
      </w:r>
      <w:r w:rsidR="003A7F25" w:rsidRPr="008D4200">
        <w:rPr>
          <w:sz w:val="22"/>
          <w:szCs w:val="22"/>
          <w:lang w:val="ru-RU"/>
        </w:rPr>
        <w:t>древнерусские</w:t>
      </w:r>
      <w:r w:rsidRPr="008D4200">
        <w:rPr>
          <w:sz w:val="22"/>
          <w:szCs w:val="22"/>
          <w:lang w:val="ru-RU"/>
        </w:rPr>
        <w:t xml:space="preserve"> города на Днепре и других реках занимали стратегически важные места на пути </w:t>
      </w:r>
      <w:r w:rsidR="003A7F25" w:rsidRPr="008D4200">
        <w:rPr>
          <w:sz w:val="22"/>
          <w:szCs w:val="22"/>
          <w:lang w:val="ru-RU"/>
        </w:rPr>
        <w:t>«</w:t>
      </w:r>
      <w:r w:rsidRPr="008D4200">
        <w:rPr>
          <w:sz w:val="22"/>
          <w:szCs w:val="22"/>
          <w:lang w:val="ru-RU"/>
        </w:rPr>
        <w:t>из варяг в</w:t>
      </w:r>
      <w:proofErr w:type="gramEnd"/>
      <w:r w:rsidRPr="008D4200">
        <w:rPr>
          <w:sz w:val="22"/>
          <w:szCs w:val="22"/>
          <w:lang w:val="ru-RU"/>
        </w:rPr>
        <w:t xml:space="preserve"> греки</w:t>
      </w:r>
      <w:r w:rsidR="003A7F25" w:rsidRPr="008D4200">
        <w:rPr>
          <w:sz w:val="22"/>
          <w:szCs w:val="22"/>
          <w:lang w:val="ru-RU"/>
        </w:rPr>
        <w:t>»</w:t>
      </w:r>
      <w:r w:rsidRPr="008D4200">
        <w:rPr>
          <w:sz w:val="22"/>
          <w:szCs w:val="22"/>
          <w:lang w:val="ru-RU"/>
        </w:rPr>
        <w:t xml:space="preserve"> </w:t>
      </w:r>
      <w:r w:rsidRPr="008D4200">
        <w:rPr>
          <w:sz w:val="22"/>
          <w:szCs w:val="22"/>
          <w:lang w:val="ru-RU"/>
        </w:rPr>
        <w:lastRenderedPageBreak/>
        <w:t xml:space="preserve">(из Балтийского моря в </w:t>
      </w:r>
      <w:proofErr w:type="gramStart"/>
      <w:r w:rsidRPr="008D4200">
        <w:rPr>
          <w:sz w:val="22"/>
          <w:szCs w:val="22"/>
          <w:lang w:val="ru-RU"/>
        </w:rPr>
        <w:t>Черное</w:t>
      </w:r>
      <w:proofErr w:type="gramEnd"/>
      <w:r w:rsidRPr="008D4200">
        <w:rPr>
          <w:sz w:val="22"/>
          <w:szCs w:val="22"/>
          <w:lang w:val="ru-RU"/>
        </w:rPr>
        <w:t>, в Византию). Таким образом, б</w:t>
      </w:r>
      <w:r w:rsidRPr="008D4200">
        <w:rPr>
          <w:sz w:val="22"/>
          <w:szCs w:val="22"/>
          <w:lang w:val="ru-RU"/>
        </w:rPr>
        <w:t>у</w:t>
      </w:r>
      <w:r w:rsidRPr="008D4200">
        <w:rPr>
          <w:sz w:val="22"/>
          <w:szCs w:val="22"/>
          <w:lang w:val="ru-RU"/>
        </w:rPr>
        <w:t>дущая территория Украины впервые включается в состав крупного государства, а географический фактор (нахождение между двумя мощными полюсами – пока торговыми) при этом оказывается ва</w:t>
      </w:r>
      <w:r w:rsidRPr="008D4200">
        <w:rPr>
          <w:sz w:val="22"/>
          <w:szCs w:val="22"/>
          <w:lang w:val="ru-RU"/>
        </w:rPr>
        <w:t>ж</w:t>
      </w:r>
      <w:r w:rsidRPr="008D4200">
        <w:rPr>
          <w:sz w:val="22"/>
          <w:szCs w:val="22"/>
          <w:lang w:val="ru-RU"/>
        </w:rPr>
        <w:t xml:space="preserve">нейшим. </w:t>
      </w:r>
    </w:p>
    <w:p w:rsidR="00357CC9" w:rsidRPr="008D4200" w:rsidRDefault="00357CC9" w:rsidP="00357CC9">
      <w:pPr>
        <w:ind w:firstLine="357"/>
        <w:jc w:val="both"/>
        <w:rPr>
          <w:sz w:val="22"/>
          <w:szCs w:val="22"/>
          <w:lang w:val="ru-RU"/>
        </w:rPr>
      </w:pPr>
      <w:r w:rsidRPr="001D7CFD">
        <w:rPr>
          <w:b/>
          <w:sz w:val="22"/>
          <w:szCs w:val="22"/>
          <w:lang w:val="ru-RU"/>
        </w:rPr>
        <w:t>Упадок исторического центра Древней Руси и образование новых центров.</w:t>
      </w:r>
      <w:r w:rsidRPr="008D4200">
        <w:rPr>
          <w:sz w:val="22"/>
          <w:szCs w:val="22"/>
          <w:lang w:val="ru-RU"/>
        </w:rPr>
        <w:t xml:space="preserve"> Российские историки называли период Древней Руси периодом борьбы со Степью (печенегами и половцами), что полностью соответствует действительности. </w:t>
      </w:r>
      <w:r w:rsidR="003A7F25" w:rsidRPr="008D4200">
        <w:rPr>
          <w:sz w:val="22"/>
          <w:szCs w:val="22"/>
          <w:lang w:val="ru-RU"/>
        </w:rPr>
        <w:t>И</w:t>
      </w:r>
      <w:r w:rsidRPr="008D4200">
        <w:rPr>
          <w:sz w:val="22"/>
          <w:szCs w:val="22"/>
          <w:lang w:val="ru-RU"/>
        </w:rPr>
        <w:t xml:space="preserve">менно южные и </w:t>
      </w:r>
      <w:proofErr w:type="gramStart"/>
      <w:r w:rsidRPr="008D4200">
        <w:rPr>
          <w:sz w:val="22"/>
          <w:szCs w:val="22"/>
          <w:lang w:val="ru-RU"/>
        </w:rPr>
        <w:t>юго-запад</w:t>
      </w:r>
      <w:r w:rsidR="003A7F25" w:rsidRPr="008D4200">
        <w:rPr>
          <w:sz w:val="22"/>
          <w:szCs w:val="22"/>
          <w:lang w:val="ru-RU"/>
        </w:rPr>
        <w:t>-</w:t>
      </w:r>
      <w:proofErr w:type="spellStart"/>
      <w:r w:rsidRPr="008D4200">
        <w:rPr>
          <w:sz w:val="22"/>
          <w:szCs w:val="22"/>
          <w:lang w:val="ru-RU"/>
        </w:rPr>
        <w:t>ные</w:t>
      </w:r>
      <w:proofErr w:type="spellEnd"/>
      <w:proofErr w:type="gramEnd"/>
      <w:r w:rsidRPr="008D4200">
        <w:rPr>
          <w:sz w:val="22"/>
          <w:szCs w:val="22"/>
          <w:lang w:val="ru-RU"/>
        </w:rPr>
        <w:t xml:space="preserve"> княжества </w:t>
      </w:r>
      <w:r w:rsidR="00423224" w:rsidRPr="008D4200">
        <w:rPr>
          <w:sz w:val="22"/>
          <w:szCs w:val="22"/>
          <w:lang w:val="ru-RU"/>
        </w:rPr>
        <w:t>терпе</w:t>
      </w:r>
      <w:r w:rsidRPr="008D4200">
        <w:rPr>
          <w:sz w:val="22"/>
          <w:szCs w:val="22"/>
          <w:lang w:val="ru-RU"/>
        </w:rPr>
        <w:t>ли наибольшие бедствия от набегов к</w:t>
      </w:r>
      <w:r w:rsidRPr="008D4200">
        <w:rPr>
          <w:sz w:val="22"/>
          <w:szCs w:val="22"/>
          <w:lang w:val="ru-RU"/>
        </w:rPr>
        <w:t>о</w:t>
      </w:r>
      <w:r w:rsidRPr="008D4200">
        <w:rPr>
          <w:sz w:val="22"/>
          <w:szCs w:val="22"/>
          <w:lang w:val="ru-RU"/>
        </w:rPr>
        <w:t xml:space="preserve">чевников. Население в XI </w:t>
      </w:r>
      <w:r w:rsidR="003A7F25" w:rsidRPr="008D4200">
        <w:rPr>
          <w:sz w:val="22"/>
          <w:szCs w:val="22"/>
          <w:lang w:val="ru-RU"/>
        </w:rPr>
        <w:t>(</w:t>
      </w:r>
      <w:r w:rsidRPr="008D4200">
        <w:rPr>
          <w:sz w:val="22"/>
          <w:szCs w:val="22"/>
          <w:lang w:val="ru-RU"/>
        </w:rPr>
        <w:t>и</w:t>
      </w:r>
      <w:r w:rsidR="002F7547" w:rsidRPr="008D4200">
        <w:rPr>
          <w:sz w:val="22"/>
          <w:szCs w:val="22"/>
          <w:lang w:val="ru-RU"/>
        </w:rPr>
        <w:t xml:space="preserve"> особенно XII</w:t>
      </w:r>
      <w:r w:rsidR="003A7F25" w:rsidRPr="008D4200">
        <w:rPr>
          <w:sz w:val="22"/>
          <w:szCs w:val="22"/>
          <w:lang w:val="ru-RU"/>
        </w:rPr>
        <w:t xml:space="preserve">) </w:t>
      </w:r>
      <w:r w:rsidR="002F7547" w:rsidRPr="008D4200">
        <w:rPr>
          <w:sz w:val="22"/>
          <w:szCs w:val="22"/>
          <w:lang w:val="ru-RU"/>
        </w:rPr>
        <w:t>в.</w:t>
      </w:r>
      <w:r w:rsidRPr="008D4200">
        <w:rPr>
          <w:sz w:val="22"/>
          <w:szCs w:val="22"/>
          <w:lang w:val="ru-RU"/>
        </w:rPr>
        <w:t xml:space="preserve"> стало уходить на с</w:t>
      </w:r>
      <w:r w:rsidRPr="008D4200">
        <w:rPr>
          <w:sz w:val="22"/>
          <w:szCs w:val="22"/>
          <w:lang w:val="ru-RU"/>
        </w:rPr>
        <w:t>е</w:t>
      </w:r>
      <w:r w:rsidRPr="008D4200">
        <w:rPr>
          <w:sz w:val="22"/>
          <w:szCs w:val="22"/>
          <w:lang w:val="ru-RU"/>
        </w:rPr>
        <w:t>вер и северо-восток, колониз</w:t>
      </w:r>
      <w:r w:rsidR="003A7F25" w:rsidRPr="008D4200">
        <w:rPr>
          <w:sz w:val="22"/>
          <w:szCs w:val="22"/>
          <w:lang w:val="ru-RU"/>
        </w:rPr>
        <w:t>ир</w:t>
      </w:r>
      <w:r w:rsidRPr="008D4200">
        <w:rPr>
          <w:sz w:val="22"/>
          <w:szCs w:val="22"/>
          <w:lang w:val="ru-RU"/>
        </w:rPr>
        <w:t xml:space="preserve">уя менее плодородную лесную зону </w:t>
      </w:r>
      <w:r w:rsidR="00A41B99" w:rsidRPr="008D4200">
        <w:rPr>
          <w:sz w:val="22"/>
          <w:szCs w:val="22"/>
          <w:lang w:val="ru-RU"/>
        </w:rPr>
        <w:t>Русской</w:t>
      </w:r>
      <w:r w:rsidRPr="008D4200">
        <w:rPr>
          <w:sz w:val="22"/>
          <w:szCs w:val="22"/>
          <w:lang w:val="ru-RU"/>
        </w:rPr>
        <w:t xml:space="preserve"> равнины, где было больше защиты от кочевников. Там возникло </w:t>
      </w:r>
      <w:proofErr w:type="spellStart"/>
      <w:r w:rsidRPr="008D4200">
        <w:rPr>
          <w:sz w:val="22"/>
          <w:szCs w:val="22"/>
          <w:lang w:val="ru-RU"/>
        </w:rPr>
        <w:t>Владимирско</w:t>
      </w:r>
      <w:proofErr w:type="spellEnd"/>
      <w:r w:rsidRPr="008D4200">
        <w:rPr>
          <w:sz w:val="22"/>
          <w:szCs w:val="22"/>
          <w:lang w:val="ru-RU"/>
        </w:rPr>
        <w:t>-Суздальское княжество. Одновременно усилился и юго-западный центр Руси – Галицко-Волынское княж</w:t>
      </w:r>
      <w:r w:rsidRPr="008D4200">
        <w:rPr>
          <w:sz w:val="22"/>
          <w:szCs w:val="22"/>
          <w:lang w:val="ru-RU"/>
        </w:rPr>
        <w:t>е</w:t>
      </w:r>
      <w:r w:rsidRPr="008D4200">
        <w:rPr>
          <w:sz w:val="22"/>
          <w:szCs w:val="22"/>
          <w:lang w:val="ru-RU"/>
        </w:rPr>
        <w:t>ство</w:t>
      </w:r>
      <w:r w:rsidRPr="008D4200">
        <w:rPr>
          <w:rStyle w:val="ab"/>
          <w:sz w:val="22"/>
          <w:szCs w:val="22"/>
          <w:lang w:val="ru-RU"/>
        </w:rPr>
        <w:footnoteReference w:id="12"/>
      </w:r>
      <w:r w:rsidRPr="008D4200">
        <w:rPr>
          <w:sz w:val="22"/>
          <w:szCs w:val="22"/>
          <w:lang w:val="ru-RU"/>
        </w:rPr>
        <w:t xml:space="preserve">. Колыбель же древнерусской государственности </w:t>
      </w:r>
      <w:r w:rsidR="003A7F25" w:rsidRPr="008D4200">
        <w:rPr>
          <w:sz w:val="22"/>
          <w:szCs w:val="22"/>
          <w:lang w:val="ru-RU"/>
        </w:rPr>
        <w:t xml:space="preserve">– </w:t>
      </w:r>
      <w:r w:rsidRPr="008D4200">
        <w:rPr>
          <w:sz w:val="22"/>
          <w:szCs w:val="22"/>
          <w:lang w:val="ru-RU"/>
        </w:rPr>
        <w:t xml:space="preserve">Киев </w:t>
      </w:r>
      <w:r w:rsidR="003A7F25" w:rsidRPr="008D4200">
        <w:rPr>
          <w:sz w:val="22"/>
          <w:szCs w:val="22"/>
          <w:lang w:val="ru-RU"/>
        </w:rPr>
        <w:t xml:space="preserve">– </w:t>
      </w:r>
      <w:r w:rsidRPr="008D4200">
        <w:rPr>
          <w:sz w:val="22"/>
          <w:szCs w:val="22"/>
          <w:lang w:val="ru-RU"/>
        </w:rPr>
        <w:t>начи</w:t>
      </w:r>
      <w:r w:rsidR="003A7F25" w:rsidRPr="008D4200">
        <w:rPr>
          <w:sz w:val="22"/>
          <w:szCs w:val="22"/>
          <w:lang w:val="ru-RU"/>
        </w:rPr>
        <w:t>нал</w:t>
      </w:r>
      <w:r w:rsidR="00504467">
        <w:rPr>
          <w:sz w:val="22"/>
          <w:szCs w:val="22"/>
          <w:lang w:val="ru-RU"/>
        </w:rPr>
        <w:t>а</w:t>
      </w:r>
      <w:r w:rsidRPr="008D4200">
        <w:rPr>
          <w:sz w:val="22"/>
          <w:szCs w:val="22"/>
          <w:lang w:val="ru-RU"/>
        </w:rPr>
        <w:t xml:space="preserve"> приходить в упадок. Сам Киев оставался постоянным я</w:t>
      </w:r>
      <w:r w:rsidRPr="008D4200">
        <w:rPr>
          <w:sz w:val="22"/>
          <w:szCs w:val="22"/>
          <w:lang w:val="ru-RU"/>
        </w:rPr>
        <w:t>б</w:t>
      </w:r>
      <w:r w:rsidRPr="008D4200">
        <w:rPr>
          <w:sz w:val="22"/>
          <w:szCs w:val="22"/>
          <w:lang w:val="ru-RU"/>
        </w:rPr>
        <w:t xml:space="preserve">локом раздора между новыми центрами, но править </w:t>
      </w:r>
      <w:r w:rsidR="003A7F25" w:rsidRPr="008D4200">
        <w:rPr>
          <w:sz w:val="22"/>
          <w:szCs w:val="22"/>
          <w:lang w:val="ru-RU"/>
        </w:rPr>
        <w:t>в нем</w:t>
      </w:r>
      <w:r w:rsidRPr="008D4200">
        <w:rPr>
          <w:sz w:val="22"/>
          <w:szCs w:val="22"/>
          <w:lang w:val="ru-RU"/>
        </w:rPr>
        <w:t xml:space="preserve"> </w:t>
      </w:r>
      <w:r w:rsidR="00504467">
        <w:rPr>
          <w:sz w:val="22"/>
          <w:szCs w:val="22"/>
          <w:lang w:val="ru-RU"/>
        </w:rPr>
        <w:t>назнач</w:t>
      </w:r>
      <w:r w:rsidR="00504467">
        <w:rPr>
          <w:sz w:val="22"/>
          <w:szCs w:val="22"/>
          <w:lang w:val="ru-RU"/>
        </w:rPr>
        <w:t>а</w:t>
      </w:r>
      <w:r w:rsidRPr="008D4200">
        <w:rPr>
          <w:sz w:val="22"/>
          <w:szCs w:val="22"/>
          <w:lang w:val="ru-RU"/>
        </w:rPr>
        <w:t>ли уже наместников.</w:t>
      </w:r>
      <w:r w:rsidRPr="008D4200">
        <w:rPr>
          <w:sz w:val="22"/>
          <w:szCs w:val="22"/>
          <w:lang w:val="ru-RU"/>
        </w:rPr>
        <w:tab/>
      </w:r>
    </w:p>
    <w:p w:rsidR="00357CC9" w:rsidRPr="001D7CFD" w:rsidRDefault="00357CC9" w:rsidP="00754713">
      <w:pPr>
        <w:spacing w:line="247" w:lineRule="auto"/>
        <w:ind w:firstLine="357"/>
        <w:jc w:val="both"/>
        <w:rPr>
          <w:spacing w:val="-2"/>
          <w:sz w:val="22"/>
          <w:szCs w:val="22"/>
          <w:lang w:val="ru-RU"/>
        </w:rPr>
      </w:pPr>
      <w:r w:rsidRPr="001D7CFD">
        <w:rPr>
          <w:b/>
          <w:spacing w:val="-2"/>
          <w:sz w:val="22"/>
          <w:szCs w:val="22"/>
          <w:lang w:val="ru-RU"/>
        </w:rPr>
        <w:t>Монголо-татарское нашествие и запустение Киевского, Че</w:t>
      </w:r>
      <w:r w:rsidRPr="001D7CFD">
        <w:rPr>
          <w:b/>
          <w:spacing w:val="-2"/>
          <w:sz w:val="22"/>
          <w:szCs w:val="22"/>
          <w:lang w:val="ru-RU"/>
        </w:rPr>
        <w:t>р</w:t>
      </w:r>
      <w:r w:rsidR="00504467" w:rsidRPr="001D7CFD">
        <w:rPr>
          <w:b/>
          <w:spacing w:val="-2"/>
          <w:sz w:val="22"/>
          <w:szCs w:val="22"/>
          <w:lang w:val="ru-RU"/>
        </w:rPr>
        <w:t xml:space="preserve">ниговского, </w:t>
      </w:r>
      <w:proofErr w:type="spellStart"/>
      <w:r w:rsidR="00504467" w:rsidRPr="001D7CFD">
        <w:rPr>
          <w:b/>
          <w:spacing w:val="-2"/>
          <w:sz w:val="22"/>
          <w:szCs w:val="22"/>
          <w:lang w:val="ru-RU"/>
        </w:rPr>
        <w:t>Переяслав</w:t>
      </w:r>
      <w:r w:rsidRPr="001D7CFD">
        <w:rPr>
          <w:b/>
          <w:spacing w:val="-2"/>
          <w:sz w:val="22"/>
          <w:szCs w:val="22"/>
          <w:lang w:val="ru-RU"/>
        </w:rPr>
        <w:t>ского</w:t>
      </w:r>
      <w:proofErr w:type="spellEnd"/>
      <w:r w:rsidRPr="001D7CFD">
        <w:rPr>
          <w:b/>
          <w:spacing w:val="-2"/>
          <w:sz w:val="22"/>
          <w:szCs w:val="22"/>
          <w:lang w:val="ru-RU"/>
        </w:rPr>
        <w:t xml:space="preserve"> княжеств.</w:t>
      </w:r>
      <w:r w:rsidRPr="001D7CFD">
        <w:rPr>
          <w:i/>
          <w:spacing w:val="-2"/>
          <w:sz w:val="22"/>
          <w:szCs w:val="22"/>
          <w:lang w:val="ru-RU"/>
        </w:rPr>
        <w:t xml:space="preserve"> </w:t>
      </w:r>
      <w:r w:rsidRPr="001D7CFD">
        <w:rPr>
          <w:spacing w:val="-2"/>
          <w:sz w:val="22"/>
          <w:szCs w:val="22"/>
          <w:lang w:val="ru-RU"/>
        </w:rPr>
        <w:t>Окончательно подорвало возможность развития украинских земель монголо-татарское наш</w:t>
      </w:r>
      <w:r w:rsidRPr="001D7CFD">
        <w:rPr>
          <w:spacing w:val="-2"/>
          <w:sz w:val="22"/>
          <w:szCs w:val="22"/>
          <w:lang w:val="ru-RU"/>
        </w:rPr>
        <w:t>е</w:t>
      </w:r>
      <w:r w:rsidRPr="001D7CFD">
        <w:rPr>
          <w:spacing w:val="-2"/>
          <w:sz w:val="22"/>
          <w:szCs w:val="22"/>
          <w:lang w:val="ru-RU"/>
        </w:rPr>
        <w:t>ст</w:t>
      </w:r>
      <w:r w:rsidR="002F7547" w:rsidRPr="001D7CFD">
        <w:rPr>
          <w:spacing w:val="-2"/>
          <w:sz w:val="22"/>
          <w:szCs w:val="22"/>
          <w:lang w:val="ru-RU"/>
        </w:rPr>
        <w:t xml:space="preserve">вие. </w:t>
      </w:r>
      <w:proofErr w:type="gramStart"/>
      <w:r w:rsidR="002F7547" w:rsidRPr="001D7CFD">
        <w:rPr>
          <w:spacing w:val="-2"/>
          <w:sz w:val="22"/>
          <w:szCs w:val="22"/>
          <w:lang w:val="ru-RU"/>
        </w:rPr>
        <w:t>Наметившееся уже в XII в.</w:t>
      </w:r>
      <w:r w:rsidRPr="001D7CFD">
        <w:rPr>
          <w:spacing w:val="-2"/>
          <w:sz w:val="22"/>
          <w:szCs w:val="22"/>
          <w:lang w:val="ru-RU"/>
        </w:rPr>
        <w:t xml:space="preserve"> разделение Древней Руси (на б</w:t>
      </w:r>
      <w:r w:rsidRPr="001D7CFD">
        <w:rPr>
          <w:spacing w:val="-2"/>
          <w:sz w:val="22"/>
          <w:szCs w:val="22"/>
          <w:lang w:val="ru-RU"/>
        </w:rPr>
        <w:t>у</w:t>
      </w:r>
      <w:r w:rsidRPr="001D7CFD">
        <w:rPr>
          <w:spacing w:val="-2"/>
          <w:sz w:val="22"/>
          <w:szCs w:val="22"/>
          <w:lang w:val="ru-RU"/>
        </w:rPr>
        <w:t>дущие Великороссию и Малороссию) в результате татарского наш</w:t>
      </w:r>
      <w:r w:rsidRPr="001D7CFD">
        <w:rPr>
          <w:spacing w:val="-2"/>
          <w:sz w:val="22"/>
          <w:szCs w:val="22"/>
          <w:lang w:val="ru-RU"/>
        </w:rPr>
        <w:t>е</w:t>
      </w:r>
      <w:r w:rsidRPr="001D7CFD">
        <w:rPr>
          <w:spacing w:val="-2"/>
          <w:sz w:val="22"/>
          <w:szCs w:val="22"/>
          <w:lang w:val="ru-RU"/>
        </w:rPr>
        <w:t>ствия стало свершившимся фактом.</w:t>
      </w:r>
      <w:proofErr w:type="gramEnd"/>
      <w:r w:rsidRPr="001D7CFD">
        <w:rPr>
          <w:spacing w:val="-2"/>
          <w:sz w:val="22"/>
          <w:szCs w:val="22"/>
          <w:lang w:val="ru-RU"/>
        </w:rPr>
        <w:t xml:space="preserve"> Обе части Древней Руси разв</w:t>
      </w:r>
      <w:r w:rsidRPr="001D7CFD">
        <w:rPr>
          <w:spacing w:val="-2"/>
          <w:sz w:val="22"/>
          <w:szCs w:val="22"/>
          <w:lang w:val="ru-RU"/>
        </w:rPr>
        <w:t>и</w:t>
      </w:r>
      <w:r w:rsidRPr="001D7CFD">
        <w:rPr>
          <w:spacing w:val="-2"/>
          <w:sz w:val="22"/>
          <w:szCs w:val="22"/>
          <w:lang w:val="ru-RU"/>
        </w:rPr>
        <w:t xml:space="preserve">вались в течение длительного времени в условиях монголо-татарского господства, оставившего глубокий след, но </w:t>
      </w:r>
      <w:r w:rsidR="003A7F25" w:rsidRPr="001D7CFD">
        <w:rPr>
          <w:spacing w:val="-2"/>
          <w:sz w:val="22"/>
          <w:szCs w:val="22"/>
          <w:lang w:val="ru-RU"/>
        </w:rPr>
        <w:t xml:space="preserve">освобождение от иноземного рабства </w:t>
      </w:r>
      <w:r w:rsidRPr="001D7CFD">
        <w:rPr>
          <w:spacing w:val="-2"/>
          <w:sz w:val="22"/>
          <w:szCs w:val="22"/>
          <w:lang w:val="ru-RU"/>
        </w:rPr>
        <w:t>оказал</w:t>
      </w:r>
      <w:r w:rsidR="003A7F25" w:rsidRPr="001D7CFD">
        <w:rPr>
          <w:spacing w:val="-2"/>
          <w:sz w:val="22"/>
          <w:szCs w:val="22"/>
          <w:lang w:val="ru-RU"/>
        </w:rPr>
        <w:t>ось</w:t>
      </w:r>
      <w:r w:rsidRPr="001D7CFD">
        <w:rPr>
          <w:spacing w:val="-2"/>
          <w:sz w:val="22"/>
          <w:szCs w:val="22"/>
          <w:lang w:val="ru-RU"/>
        </w:rPr>
        <w:t xml:space="preserve"> совершенно разным и во многом </w:t>
      </w:r>
      <w:r w:rsidR="00423224" w:rsidRPr="001D7CFD">
        <w:rPr>
          <w:spacing w:val="-2"/>
          <w:sz w:val="22"/>
          <w:szCs w:val="22"/>
          <w:lang w:val="ru-RU"/>
        </w:rPr>
        <w:t>определило</w:t>
      </w:r>
      <w:r w:rsidRPr="001D7CFD">
        <w:rPr>
          <w:spacing w:val="-2"/>
          <w:sz w:val="22"/>
          <w:szCs w:val="22"/>
          <w:lang w:val="ru-RU"/>
        </w:rPr>
        <w:t xml:space="preserve"> дальнейшие пути развития древнерусских земель.</w:t>
      </w:r>
    </w:p>
    <w:p w:rsidR="00357CC9" w:rsidRPr="008D4200" w:rsidRDefault="00357CC9" w:rsidP="00357CC9">
      <w:pPr>
        <w:ind w:firstLine="357"/>
        <w:jc w:val="both"/>
        <w:rPr>
          <w:sz w:val="22"/>
          <w:szCs w:val="22"/>
          <w:lang w:val="ru-RU"/>
        </w:rPr>
      </w:pPr>
      <w:r w:rsidRPr="008D4200">
        <w:rPr>
          <w:sz w:val="22"/>
          <w:szCs w:val="22"/>
          <w:lang w:val="ru-RU"/>
        </w:rPr>
        <w:t>Киев и ряд других городов после нашествия Батыя потеряли былое значение и ослабли настолько, что</w:t>
      </w:r>
      <w:r w:rsidR="002F7547" w:rsidRPr="008D4200">
        <w:rPr>
          <w:sz w:val="22"/>
          <w:szCs w:val="22"/>
          <w:lang w:val="ru-RU"/>
        </w:rPr>
        <w:t xml:space="preserve"> их история до середины XIV в. (особенно с конца XIII в.</w:t>
      </w:r>
      <w:r w:rsidRPr="008D4200">
        <w:rPr>
          <w:sz w:val="22"/>
          <w:szCs w:val="22"/>
          <w:lang w:val="ru-RU"/>
        </w:rPr>
        <w:t>) во многом остается белым пя</w:t>
      </w:r>
      <w:r w:rsidRPr="008D4200">
        <w:rPr>
          <w:sz w:val="22"/>
          <w:szCs w:val="22"/>
          <w:lang w:val="ru-RU"/>
        </w:rPr>
        <w:t>т</w:t>
      </w:r>
      <w:r w:rsidRPr="008D4200">
        <w:rPr>
          <w:sz w:val="22"/>
          <w:szCs w:val="22"/>
          <w:lang w:val="ru-RU"/>
        </w:rPr>
        <w:t xml:space="preserve">ном. По-видимому, там </w:t>
      </w:r>
      <w:r w:rsidR="00A41B99" w:rsidRPr="008D4200">
        <w:rPr>
          <w:sz w:val="22"/>
          <w:szCs w:val="22"/>
          <w:lang w:val="ru-RU"/>
        </w:rPr>
        <w:t>уже не велись</w:t>
      </w:r>
      <w:r w:rsidRPr="008D4200">
        <w:rPr>
          <w:sz w:val="22"/>
          <w:szCs w:val="22"/>
          <w:lang w:val="ru-RU"/>
        </w:rPr>
        <w:t xml:space="preserve"> летописи, что само по себе </w:t>
      </w:r>
      <w:r w:rsidRPr="008D4200">
        <w:rPr>
          <w:sz w:val="22"/>
          <w:szCs w:val="22"/>
          <w:lang w:val="ru-RU"/>
        </w:rPr>
        <w:lastRenderedPageBreak/>
        <w:t>говорит об их упадке (см.: Грушевский 1</w:t>
      </w:r>
      <w:r w:rsidR="003A7F25" w:rsidRPr="008D4200">
        <w:rPr>
          <w:sz w:val="22"/>
          <w:szCs w:val="22"/>
          <w:lang w:val="ru-RU"/>
        </w:rPr>
        <w:t>991: 465). Возрождение Киева</w:t>
      </w:r>
      <w:r w:rsidRPr="008D4200">
        <w:rPr>
          <w:sz w:val="22"/>
          <w:szCs w:val="22"/>
          <w:lang w:val="ru-RU"/>
        </w:rPr>
        <w:t xml:space="preserve"> было связано с возвышением Литовского государства, а</w:t>
      </w:r>
      <w:r w:rsidR="00BB0F9C" w:rsidRPr="008D4200">
        <w:rPr>
          <w:sz w:val="22"/>
          <w:szCs w:val="22"/>
          <w:lang w:val="ru-RU"/>
        </w:rPr>
        <w:t> </w:t>
      </w:r>
      <w:r w:rsidRPr="008D4200">
        <w:rPr>
          <w:sz w:val="22"/>
          <w:szCs w:val="22"/>
          <w:lang w:val="ru-RU"/>
        </w:rPr>
        <w:t xml:space="preserve">затем и </w:t>
      </w:r>
      <w:r w:rsidR="002F7547" w:rsidRPr="008D4200">
        <w:rPr>
          <w:sz w:val="22"/>
          <w:szCs w:val="22"/>
          <w:lang w:val="ru-RU"/>
        </w:rPr>
        <w:t xml:space="preserve">Речи </w:t>
      </w:r>
      <w:proofErr w:type="spellStart"/>
      <w:r w:rsidR="002F7547" w:rsidRPr="008D4200">
        <w:rPr>
          <w:sz w:val="22"/>
          <w:szCs w:val="22"/>
          <w:lang w:val="ru-RU"/>
        </w:rPr>
        <w:t>Посполитой</w:t>
      </w:r>
      <w:proofErr w:type="spellEnd"/>
      <w:r w:rsidR="002F7547" w:rsidRPr="008D4200">
        <w:rPr>
          <w:sz w:val="22"/>
          <w:szCs w:val="22"/>
          <w:lang w:val="ru-RU"/>
        </w:rPr>
        <w:t>. В конце XV в.</w:t>
      </w:r>
      <w:r w:rsidRPr="008D4200">
        <w:rPr>
          <w:sz w:val="22"/>
          <w:szCs w:val="22"/>
          <w:lang w:val="ru-RU"/>
        </w:rPr>
        <w:t xml:space="preserve"> Киев получил </w:t>
      </w:r>
      <w:proofErr w:type="spellStart"/>
      <w:r w:rsidRPr="008D4200">
        <w:rPr>
          <w:sz w:val="22"/>
          <w:szCs w:val="22"/>
          <w:lang w:val="ru-RU"/>
        </w:rPr>
        <w:t>магд</w:t>
      </w:r>
      <w:r w:rsidRPr="008D4200">
        <w:rPr>
          <w:sz w:val="22"/>
          <w:szCs w:val="22"/>
          <w:lang w:val="ru-RU"/>
        </w:rPr>
        <w:t>е</w:t>
      </w:r>
      <w:r w:rsidRPr="008D4200">
        <w:rPr>
          <w:sz w:val="22"/>
          <w:szCs w:val="22"/>
          <w:lang w:val="ru-RU"/>
        </w:rPr>
        <w:t>бургское</w:t>
      </w:r>
      <w:proofErr w:type="spellEnd"/>
      <w:r w:rsidRPr="008D4200">
        <w:rPr>
          <w:sz w:val="22"/>
          <w:szCs w:val="22"/>
          <w:lang w:val="ru-RU"/>
        </w:rPr>
        <w:t xml:space="preserve"> (немецкое) право, которое было и у некоторых других украинских городов </w:t>
      </w:r>
      <w:proofErr w:type="spellStart"/>
      <w:r w:rsidRPr="008D4200">
        <w:rPr>
          <w:sz w:val="22"/>
          <w:szCs w:val="22"/>
          <w:lang w:val="ru-RU"/>
        </w:rPr>
        <w:t>Галичины</w:t>
      </w:r>
      <w:proofErr w:type="spellEnd"/>
      <w:r w:rsidRPr="008D4200">
        <w:rPr>
          <w:sz w:val="22"/>
          <w:szCs w:val="22"/>
          <w:lang w:val="ru-RU"/>
        </w:rPr>
        <w:t xml:space="preserve"> (где польское влияние усиливалось, а Львов был уже наполовину польским городом). Но культурное и</w:t>
      </w:r>
      <w:r w:rsidR="00BB0F9C" w:rsidRPr="008D4200">
        <w:rPr>
          <w:sz w:val="22"/>
          <w:szCs w:val="22"/>
          <w:lang w:val="ru-RU"/>
        </w:rPr>
        <w:t> </w:t>
      </w:r>
      <w:r w:rsidRPr="008D4200">
        <w:rPr>
          <w:sz w:val="22"/>
          <w:szCs w:val="22"/>
          <w:lang w:val="ru-RU"/>
        </w:rPr>
        <w:t xml:space="preserve">интеграционное </w:t>
      </w:r>
      <w:proofErr w:type="gramStart"/>
      <w:r w:rsidRPr="008D4200">
        <w:rPr>
          <w:sz w:val="22"/>
          <w:szCs w:val="22"/>
          <w:lang w:val="ru-RU"/>
        </w:rPr>
        <w:t>значение</w:t>
      </w:r>
      <w:proofErr w:type="gramEnd"/>
      <w:r w:rsidRPr="008D4200">
        <w:rPr>
          <w:sz w:val="22"/>
          <w:szCs w:val="22"/>
          <w:lang w:val="ru-RU"/>
        </w:rPr>
        <w:t xml:space="preserve"> Киева не шло ни в </w:t>
      </w:r>
      <w:proofErr w:type="gramStart"/>
      <w:r w:rsidRPr="008D4200">
        <w:rPr>
          <w:sz w:val="22"/>
          <w:szCs w:val="22"/>
          <w:lang w:val="ru-RU"/>
        </w:rPr>
        <w:t>какое</w:t>
      </w:r>
      <w:proofErr w:type="gramEnd"/>
      <w:r w:rsidRPr="008D4200">
        <w:rPr>
          <w:sz w:val="22"/>
          <w:szCs w:val="22"/>
          <w:lang w:val="ru-RU"/>
        </w:rPr>
        <w:t xml:space="preserve"> сравнение с</w:t>
      </w:r>
      <w:r w:rsidR="00BB0F9C" w:rsidRPr="008D4200">
        <w:rPr>
          <w:sz w:val="22"/>
          <w:szCs w:val="22"/>
          <w:lang w:val="ru-RU"/>
        </w:rPr>
        <w:t> </w:t>
      </w:r>
      <w:r w:rsidRPr="008D4200">
        <w:rPr>
          <w:sz w:val="22"/>
          <w:szCs w:val="22"/>
          <w:lang w:val="ru-RU"/>
        </w:rPr>
        <w:t xml:space="preserve">Москвой. Потерял он и статус ведущего центра Украины. </w:t>
      </w:r>
    </w:p>
    <w:p w:rsidR="00357CC9" w:rsidRPr="008D4200" w:rsidRDefault="002F7547" w:rsidP="002F7547">
      <w:pPr>
        <w:spacing w:before="160" w:after="80"/>
        <w:rPr>
          <w:rFonts w:ascii="Verdana" w:hAnsi="Verdana"/>
          <w:sz w:val="22"/>
          <w:szCs w:val="22"/>
          <w:lang w:val="ru-RU"/>
        </w:rPr>
      </w:pPr>
      <w:r w:rsidRPr="008D4200">
        <w:rPr>
          <w:rFonts w:ascii="Verdana" w:hAnsi="Verdana"/>
          <w:b/>
          <w:sz w:val="22"/>
          <w:szCs w:val="22"/>
          <w:lang w:val="ru-RU"/>
        </w:rPr>
        <w:t>XIV–</w:t>
      </w:r>
      <w:r w:rsidR="00BB0F9C" w:rsidRPr="008D4200">
        <w:rPr>
          <w:rFonts w:ascii="Verdana" w:hAnsi="Verdana"/>
          <w:b/>
          <w:sz w:val="22"/>
          <w:szCs w:val="22"/>
          <w:lang w:val="ru-RU"/>
        </w:rPr>
        <w:t>XVI вв</w:t>
      </w:r>
      <w:r w:rsidR="00357CC9" w:rsidRPr="008D4200">
        <w:rPr>
          <w:rFonts w:ascii="Verdana" w:hAnsi="Verdana"/>
          <w:b/>
          <w:sz w:val="22"/>
          <w:szCs w:val="22"/>
          <w:lang w:val="ru-RU"/>
        </w:rPr>
        <w:t>. Между Ордой, Литвой, Польшей и</w:t>
      </w:r>
      <w:r w:rsidR="001D7CFD">
        <w:rPr>
          <w:rFonts w:ascii="Verdana" w:hAnsi="Verdana"/>
          <w:b/>
          <w:sz w:val="22"/>
          <w:szCs w:val="22"/>
          <w:lang w:val="ru-RU"/>
        </w:rPr>
        <w:t> </w:t>
      </w:r>
      <w:r w:rsidR="00357CC9" w:rsidRPr="008D4200">
        <w:rPr>
          <w:rFonts w:ascii="Verdana" w:hAnsi="Verdana"/>
          <w:b/>
          <w:sz w:val="22"/>
          <w:szCs w:val="22"/>
          <w:lang w:val="ru-RU"/>
        </w:rPr>
        <w:t xml:space="preserve">Великим княжеством Московским. </w:t>
      </w:r>
      <w:r w:rsidR="001D7CFD">
        <w:rPr>
          <w:rFonts w:ascii="Verdana" w:hAnsi="Verdana"/>
          <w:b/>
          <w:sz w:val="22"/>
          <w:szCs w:val="22"/>
          <w:lang w:val="ru-RU"/>
        </w:rPr>
        <w:br/>
      </w:r>
      <w:r w:rsidR="00357CC9" w:rsidRPr="008D4200">
        <w:rPr>
          <w:rFonts w:ascii="Verdana" w:hAnsi="Verdana"/>
          <w:b/>
          <w:sz w:val="22"/>
          <w:szCs w:val="22"/>
          <w:lang w:val="ru-RU"/>
        </w:rPr>
        <w:t xml:space="preserve">Путь Украины от этнокультурной основы </w:t>
      </w:r>
      <w:r w:rsidR="001D7CFD">
        <w:rPr>
          <w:rFonts w:ascii="Verdana" w:hAnsi="Verdana"/>
          <w:b/>
          <w:sz w:val="22"/>
          <w:szCs w:val="22"/>
          <w:lang w:val="ru-RU"/>
        </w:rPr>
        <w:br/>
      </w:r>
      <w:r w:rsidR="00357CC9" w:rsidRPr="008D4200">
        <w:rPr>
          <w:rFonts w:ascii="Verdana" w:hAnsi="Verdana"/>
          <w:b/>
          <w:sz w:val="22"/>
          <w:szCs w:val="22"/>
          <w:lang w:val="ru-RU"/>
        </w:rPr>
        <w:t xml:space="preserve">Литовско-Русского государства до угнетенной </w:t>
      </w:r>
      <w:r w:rsidR="001D7CFD">
        <w:rPr>
          <w:rFonts w:ascii="Verdana" w:hAnsi="Verdana"/>
          <w:b/>
          <w:sz w:val="22"/>
          <w:szCs w:val="22"/>
          <w:lang w:val="ru-RU"/>
        </w:rPr>
        <w:br/>
      </w:r>
      <w:r w:rsidR="00357CC9" w:rsidRPr="008D4200">
        <w:rPr>
          <w:rFonts w:ascii="Verdana" w:hAnsi="Verdana"/>
          <w:b/>
          <w:sz w:val="22"/>
          <w:szCs w:val="22"/>
          <w:lang w:val="ru-RU"/>
        </w:rPr>
        <w:t xml:space="preserve">и незащищенной окраины Речи </w:t>
      </w:r>
      <w:proofErr w:type="spellStart"/>
      <w:r w:rsidR="00357CC9" w:rsidRPr="008D4200">
        <w:rPr>
          <w:rFonts w:ascii="Verdana" w:hAnsi="Verdana"/>
          <w:b/>
          <w:sz w:val="22"/>
          <w:szCs w:val="22"/>
          <w:lang w:val="ru-RU"/>
        </w:rPr>
        <w:t>Посполитой</w:t>
      </w:r>
      <w:proofErr w:type="spellEnd"/>
    </w:p>
    <w:p w:rsidR="00357CC9" w:rsidRPr="008D4200" w:rsidRDefault="00A41B99" w:rsidP="00BB0F9C">
      <w:pPr>
        <w:jc w:val="both"/>
        <w:rPr>
          <w:sz w:val="22"/>
          <w:szCs w:val="22"/>
          <w:lang w:val="ru-RU"/>
        </w:rPr>
      </w:pPr>
      <w:r w:rsidRPr="001D7CFD">
        <w:rPr>
          <w:b/>
          <w:sz w:val="22"/>
          <w:szCs w:val="22"/>
          <w:lang w:val="ru-RU"/>
        </w:rPr>
        <w:t>Утрата</w:t>
      </w:r>
      <w:r w:rsidR="00357CC9" w:rsidRPr="001D7CFD">
        <w:rPr>
          <w:b/>
          <w:sz w:val="22"/>
          <w:szCs w:val="22"/>
          <w:lang w:val="ru-RU"/>
        </w:rPr>
        <w:t xml:space="preserve"> независимости Галицко-Волынского княжества и пе</w:t>
      </w:r>
      <w:r w:rsidR="00357CC9" w:rsidRPr="001D7CFD">
        <w:rPr>
          <w:b/>
          <w:sz w:val="22"/>
          <w:szCs w:val="22"/>
          <w:lang w:val="ru-RU"/>
        </w:rPr>
        <w:t>р</w:t>
      </w:r>
      <w:r w:rsidR="00357CC9" w:rsidRPr="001D7CFD">
        <w:rPr>
          <w:b/>
          <w:sz w:val="22"/>
          <w:szCs w:val="22"/>
          <w:lang w:val="ru-RU"/>
        </w:rPr>
        <w:t xml:space="preserve">вый раздел Украины. </w:t>
      </w:r>
      <w:r w:rsidR="00357CC9" w:rsidRPr="008D4200">
        <w:rPr>
          <w:sz w:val="22"/>
          <w:szCs w:val="22"/>
          <w:lang w:val="ru-RU"/>
        </w:rPr>
        <w:t>Судьба Галицко-Волынского центра (не без основания стр</w:t>
      </w:r>
      <w:r w:rsidR="003A7F25" w:rsidRPr="008D4200">
        <w:rPr>
          <w:sz w:val="22"/>
          <w:szCs w:val="22"/>
          <w:lang w:val="ru-RU"/>
        </w:rPr>
        <w:t>емившегося стать королевством)</w:t>
      </w:r>
      <w:r w:rsidR="00357CC9" w:rsidRPr="008D4200">
        <w:rPr>
          <w:sz w:val="22"/>
          <w:szCs w:val="22"/>
          <w:lang w:val="ru-RU"/>
        </w:rPr>
        <w:t xml:space="preserve"> на первых порах сложил</w:t>
      </w:r>
      <w:r w:rsidR="003A7F25" w:rsidRPr="008D4200">
        <w:rPr>
          <w:sz w:val="22"/>
          <w:szCs w:val="22"/>
          <w:lang w:val="ru-RU"/>
        </w:rPr>
        <w:t>ась более удачно. Его князья</w:t>
      </w:r>
      <w:r w:rsidR="00357CC9" w:rsidRPr="008D4200">
        <w:rPr>
          <w:sz w:val="22"/>
          <w:szCs w:val="22"/>
          <w:lang w:val="ru-RU"/>
        </w:rPr>
        <w:t xml:space="preserve"> хотя и не сумели избавиться от монголо-татарского господства, </w:t>
      </w:r>
      <w:r w:rsidR="003A7F25" w:rsidRPr="008D4200">
        <w:rPr>
          <w:sz w:val="22"/>
          <w:szCs w:val="22"/>
          <w:lang w:val="ru-RU"/>
        </w:rPr>
        <w:t xml:space="preserve">но </w:t>
      </w:r>
      <w:r w:rsidR="00357CC9" w:rsidRPr="008D4200">
        <w:rPr>
          <w:sz w:val="22"/>
          <w:szCs w:val="22"/>
          <w:lang w:val="ru-RU"/>
        </w:rPr>
        <w:t>смогли избежать разрушений и разорений. При этом в поиска</w:t>
      </w:r>
      <w:r w:rsidR="007F15E4" w:rsidRPr="008D4200">
        <w:rPr>
          <w:sz w:val="22"/>
          <w:szCs w:val="22"/>
          <w:lang w:val="ru-RU"/>
        </w:rPr>
        <w:t>х</w:t>
      </w:r>
      <w:r w:rsidR="00357CC9" w:rsidRPr="008D4200">
        <w:rPr>
          <w:sz w:val="22"/>
          <w:szCs w:val="22"/>
          <w:lang w:val="ru-RU"/>
        </w:rPr>
        <w:t xml:space="preserve"> союзников против татар </w:t>
      </w:r>
      <w:proofErr w:type="spellStart"/>
      <w:r w:rsidR="00423224" w:rsidRPr="008D4200">
        <w:rPr>
          <w:sz w:val="22"/>
          <w:szCs w:val="22"/>
          <w:lang w:val="ru-RU"/>
        </w:rPr>
        <w:t>г</w:t>
      </w:r>
      <w:r w:rsidR="00357CC9" w:rsidRPr="008D4200">
        <w:rPr>
          <w:sz w:val="22"/>
          <w:szCs w:val="22"/>
          <w:lang w:val="ru-RU"/>
        </w:rPr>
        <w:t>алицкий</w:t>
      </w:r>
      <w:proofErr w:type="spellEnd"/>
      <w:r w:rsidR="00357CC9" w:rsidRPr="008D4200">
        <w:rPr>
          <w:sz w:val="22"/>
          <w:szCs w:val="22"/>
          <w:lang w:val="ru-RU"/>
        </w:rPr>
        <w:t xml:space="preserve"> князь Данило Романович готов был </w:t>
      </w:r>
      <w:r w:rsidR="003A7F25" w:rsidRPr="008D4200">
        <w:rPr>
          <w:sz w:val="22"/>
          <w:szCs w:val="22"/>
          <w:lang w:val="ru-RU"/>
        </w:rPr>
        <w:t xml:space="preserve">даже </w:t>
      </w:r>
      <w:r w:rsidR="00357CC9" w:rsidRPr="008D4200">
        <w:rPr>
          <w:sz w:val="22"/>
          <w:szCs w:val="22"/>
          <w:lang w:val="ru-RU"/>
        </w:rPr>
        <w:t>сдать позиции правосл</w:t>
      </w:r>
      <w:r w:rsidR="00357CC9" w:rsidRPr="008D4200">
        <w:rPr>
          <w:sz w:val="22"/>
          <w:szCs w:val="22"/>
          <w:lang w:val="ru-RU"/>
        </w:rPr>
        <w:t>а</w:t>
      </w:r>
      <w:r w:rsidR="00357CC9" w:rsidRPr="008D4200">
        <w:rPr>
          <w:sz w:val="22"/>
          <w:szCs w:val="22"/>
          <w:lang w:val="ru-RU"/>
        </w:rPr>
        <w:t>вия католичеству, но</w:t>
      </w:r>
      <w:r w:rsidR="003A7F25" w:rsidRPr="008D4200">
        <w:rPr>
          <w:sz w:val="22"/>
          <w:szCs w:val="22"/>
          <w:lang w:val="ru-RU"/>
        </w:rPr>
        <w:t>,</w:t>
      </w:r>
      <w:r w:rsidR="00357CC9" w:rsidRPr="008D4200">
        <w:rPr>
          <w:sz w:val="22"/>
          <w:szCs w:val="22"/>
          <w:lang w:val="ru-RU"/>
        </w:rPr>
        <w:t xml:space="preserve"> не получив помощи от Запада, отказ</w:t>
      </w:r>
      <w:r w:rsidR="003A7F25" w:rsidRPr="008D4200">
        <w:rPr>
          <w:sz w:val="22"/>
          <w:szCs w:val="22"/>
          <w:lang w:val="ru-RU"/>
        </w:rPr>
        <w:t xml:space="preserve">ался от этой идеи. Тем не </w:t>
      </w:r>
      <w:proofErr w:type="gramStart"/>
      <w:r w:rsidR="003A7F25" w:rsidRPr="008D4200">
        <w:rPr>
          <w:sz w:val="22"/>
          <w:szCs w:val="22"/>
          <w:lang w:val="ru-RU"/>
        </w:rPr>
        <w:t>менее</w:t>
      </w:r>
      <w:proofErr w:type="gramEnd"/>
      <w:r w:rsidR="00357CC9" w:rsidRPr="008D4200">
        <w:rPr>
          <w:sz w:val="22"/>
          <w:szCs w:val="22"/>
          <w:lang w:val="ru-RU"/>
        </w:rPr>
        <w:t xml:space="preserve"> это был первый реальный случай геопол</w:t>
      </w:r>
      <w:r w:rsidR="00357CC9" w:rsidRPr="008D4200">
        <w:rPr>
          <w:sz w:val="22"/>
          <w:szCs w:val="22"/>
          <w:lang w:val="ru-RU"/>
        </w:rPr>
        <w:t>и</w:t>
      </w:r>
      <w:r w:rsidR="00357CC9" w:rsidRPr="008D4200">
        <w:rPr>
          <w:sz w:val="22"/>
          <w:szCs w:val="22"/>
          <w:lang w:val="ru-RU"/>
        </w:rPr>
        <w:t>тической культурно-религиозной борьбы на земле Украины, кот</w:t>
      </w:r>
      <w:r w:rsidR="00357CC9" w:rsidRPr="008D4200">
        <w:rPr>
          <w:sz w:val="22"/>
          <w:szCs w:val="22"/>
          <w:lang w:val="ru-RU"/>
        </w:rPr>
        <w:t>о</w:t>
      </w:r>
      <w:r w:rsidR="00357CC9" w:rsidRPr="008D4200">
        <w:rPr>
          <w:sz w:val="22"/>
          <w:szCs w:val="22"/>
          <w:lang w:val="ru-RU"/>
        </w:rPr>
        <w:t xml:space="preserve">рый </w:t>
      </w:r>
      <w:r w:rsidR="00504467">
        <w:rPr>
          <w:spacing w:val="-2"/>
          <w:sz w:val="22"/>
          <w:szCs w:val="22"/>
          <w:lang w:val="ru-RU"/>
        </w:rPr>
        <w:t>открыл цепь непрерывных попыток</w:t>
      </w:r>
      <w:r w:rsidR="00357CC9" w:rsidRPr="008D4200">
        <w:rPr>
          <w:spacing w:val="-2"/>
          <w:sz w:val="22"/>
          <w:szCs w:val="22"/>
          <w:lang w:val="ru-RU"/>
        </w:rPr>
        <w:t xml:space="preserve"> с разных сторон возде</w:t>
      </w:r>
      <w:r w:rsidR="00357CC9" w:rsidRPr="008D4200">
        <w:rPr>
          <w:spacing w:val="-2"/>
          <w:sz w:val="22"/>
          <w:szCs w:val="22"/>
          <w:lang w:val="ru-RU"/>
        </w:rPr>
        <w:t>й</w:t>
      </w:r>
      <w:r w:rsidR="00357CC9" w:rsidRPr="008D4200">
        <w:rPr>
          <w:spacing w:val="-2"/>
          <w:sz w:val="22"/>
          <w:szCs w:val="22"/>
          <w:lang w:val="ru-RU"/>
        </w:rPr>
        <w:t>ствовать на религиозную принадлежность ее населения</w:t>
      </w:r>
      <w:r w:rsidR="00504467">
        <w:rPr>
          <w:spacing w:val="-2"/>
          <w:sz w:val="22"/>
          <w:szCs w:val="22"/>
          <w:lang w:val="ru-RU"/>
        </w:rPr>
        <w:t xml:space="preserve">, </w:t>
      </w:r>
      <w:r w:rsidR="00504467" w:rsidRPr="008D4200">
        <w:rPr>
          <w:spacing w:val="-2"/>
          <w:sz w:val="22"/>
          <w:szCs w:val="22"/>
          <w:lang w:val="ru-RU"/>
        </w:rPr>
        <w:t>не зако</w:t>
      </w:r>
      <w:r w:rsidR="00504467" w:rsidRPr="008D4200">
        <w:rPr>
          <w:spacing w:val="-2"/>
          <w:sz w:val="22"/>
          <w:szCs w:val="22"/>
          <w:lang w:val="ru-RU"/>
        </w:rPr>
        <w:t>н</w:t>
      </w:r>
      <w:r w:rsidR="00504467" w:rsidRPr="008D4200">
        <w:rPr>
          <w:spacing w:val="-2"/>
          <w:sz w:val="22"/>
          <w:szCs w:val="22"/>
          <w:lang w:val="ru-RU"/>
        </w:rPr>
        <w:t>чившихся и по сей день</w:t>
      </w:r>
      <w:r w:rsidR="00357CC9" w:rsidRPr="008D4200">
        <w:rPr>
          <w:spacing w:val="-2"/>
          <w:sz w:val="22"/>
          <w:szCs w:val="22"/>
          <w:lang w:val="ru-RU"/>
        </w:rPr>
        <w:t>. Но когда в 1323 г. пресеклась династия Р</w:t>
      </w:r>
      <w:r w:rsidR="00357CC9" w:rsidRPr="008D4200">
        <w:rPr>
          <w:spacing w:val="-2"/>
          <w:sz w:val="22"/>
          <w:szCs w:val="22"/>
          <w:lang w:val="ru-RU"/>
        </w:rPr>
        <w:t>о</w:t>
      </w:r>
      <w:r w:rsidR="00357CC9" w:rsidRPr="008D4200">
        <w:rPr>
          <w:spacing w:val="-2"/>
          <w:sz w:val="22"/>
          <w:szCs w:val="22"/>
          <w:lang w:val="ru-RU"/>
        </w:rPr>
        <w:t>мана Мстиславовича, а попытки установить новую династию прочного результата не дали, Галиция потерял</w:t>
      </w:r>
      <w:r w:rsidR="003A7F25" w:rsidRPr="008D4200">
        <w:rPr>
          <w:spacing w:val="-2"/>
          <w:sz w:val="22"/>
          <w:szCs w:val="22"/>
          <w:lang w:val="ru-RU"/>
        </w:rPr>
        <w:t>а</w:t>
      </w:r>
      <w:r w:rsidR="00357CC9" w:rsidRPr="008D4200">
        <w:rPr>
          <w:spacing w:val="-2"/>
          <w:sz w:val="22"/>
          <w:szCs w:val="22"/>
          <w:lang w:val="ru-RU"/>
        </w:rPr>
        <w:t xml:space="preserve"> свою независимость. Ее территории были включены в состав Польского королевства в к</w:t>
      </w:r>
      <w:r w:rsidR="00357CC9" w:rsidRPr="008D4200">
        <w:rPr>
          <w:spacing w:val="-2"/>
          <w:sz w:val="22"/>
          <w:szCs w:val="22"/>
          <w:lang w:val="ru-RU"/>
        </w:rPr>
        <w:t>а</w:t>
      </w:r>
      <w:r w:rsidR="00357CC9" w:rsidRPr="008D4200">
        <w:rPr>
          <w:spacing w:val="-2"/>
          <w:sz w:val="22"/>
          <w:szCs w:val="22"/>
          <w:lang w:val="ru-RU"/>
        </w:rPr>
        <w:t xml:space="preserve">честве провинции, а Волынь в результате войны Польши и Литвы осталась </w:t>
      </w:r>
      <w:proofErr w:type="gramStart"/>
      <w:r w:rsidR="00357CC9" w:rsidRPr="008D4200">
        <w:rPr>
          <w:spacing w:val="-2"/>
          <w:sz w:val="22"/>
          <w:szCs w:val="22"/>
          <w:lang w:val="ru-RU"/>
        </w:rPr>
        <w:t>за</w:t>
      </w:r>
      <w:proofErr w:type="gramEnd"/>
      <w:r w:rsidR="00357CC9" w:rsidRPr="008D4200">
        <w:rPr>
          <w:spacing w:val="-2"/>
          <w:sz w:val="22"/>
          <w:szCs w:val="22"/>
          <w:lang w:val="ru-RU"/>
        </w:rPr>
        <w:t xml:space="preserve"> п</w:t>
      </w:r>
      <w:r w:rsidR="00BB0F9C" w:rsidRPr="008D4200">
        <w:rPr>
          <w:spacing w:val="-2"/>
          <w:sz w:val="22"/>
          <w:szCs w:val="22"/>
          <w:lang w:val="ru-RU"/>
        </w:rPr>
        <w:t>оследней</w:t>
      </w:r>
      <w:r w:rsidR="00BB0F9C" w:rsidRPr="008D4200">
        <w:rPr>
          <w:sz w:val="22"/>
          <w:szCs w:val="22"/>
          <w:lang w:val="ru-RU"/>
        </w:rPr>
        <w:t>. Таким образом, XIV в.</w:t>
      </w:r>
      <w:r w:rsidR="00357CC9" w:rsidRPr="008D4200">
        <w:rPr>
          <w:sz w:val="22"/>
          <w:szCs w:val="22"/>
          <w:lang w:val="ru-RU"/>
        </w:rPr>
        <w:t xml:space="preserve"> открыл путь к мног</w:t>
      </w:r>
      <w:r w:rsidR="00357CC9" w:rsidRPr="008D4200">
        <w:rPr>
          <w:sz w:val="22"/>
          <w:szCs w:val="22"/>
          <w:lang w:val="ru-RU"/>
        </w:rPr>
        <w:t>о</w:t>
      </w:r>
      <w:r w:rsidR="00357CC9" w:rsidRPr="008D4200">
        <w:rPr>
          <w:sz w:val="22"/>
          <w:szCs w:val="22"/>
          <w:lang w:val="ru-RU"/>
        </w:rPr>
        <w:t xml:space="preserve">численным разделам украинских земель между Польшей, Литвой, Великим княжеством Московским и другими соседями. </w:t>
      </w:r>
    </w:p>
    <w:p w:rsidR="00357CC9" w:rsidRPr="008D4200" w:rsidRDefault="00357CC9" w:rsidP="00357CC9">
      <w:pPr>
        <w:ind w:firstLine="357"/>
        <w:jc w:val="both"/>
        <w:rPr>
          <w:sz w:val="22"/>
          <w:szCs w:val="22"/>
          <w:lang w:val="ru-RU"/>
        </w:rPr>
      </w:pPr>
      <w:r w:rsidRPr="001D7CFD">
        <w:rPr>
          <w:b/>
          <w:sz w:val="22"/>
          <w:szCs w:val="22"/>
          <w:lang w:val="ru-RU"/>
        </w:rPr>
        <w:t xml:space="preserve">Литва собирает северные украинские земли. Два </w:t>
      </w:r>
      <w:r w:rsidR="007F15E4" w:rsidRPr="001D7CFD">
        <w:rPr>
          <w:b/>
          <w:sz w:val="22"/>
          <w:szCs w:val="22"/>
          <w:lang w:val="ru-RU"/>
        </w:rPr>
        <w:t>очаг</w:t>
      </w:r>
      <w:r w:rsidRPr="001D7CFD">
        <w:rPr>
          <w:b/>
          <w:sz w:val="22"/>
          <w:szCs w:val="22"/>
          <w:lang w:val="ru-RU"/>
        </w:rPr>
        <w:t>а древнерусской централизации.</w:t>
      </w:r>
      <w:r w:rsidRPr="008D4200">
        <w:rPr>
          <w:b/>
          <w:sz w:val="22"/>
          <w:szCs w:val="22"/>
          <w:lang w:val="ru-RU"/>
        </w:rPr>
        <w:t xml:space="preserve"> </w:t>
      </w:r>
      <w:r w:rsidRPr="008D4200">
        <w:rPr>
          <w:sz w:val="22"/>
          <w:szCs w:val="22"/>
          <w:lang w:val="ru-RU"/>
        </w:rPr>
        <w:t xml:space="preserve">Черниговское, </w:t>
      </w:r>
      <w:proofErr w:type="spellStart"/>
      <w:r w:rsidRPr="008D4200">
        <w:rPr>
          <w:sz w:val="22"/>
          <w:szCs w:val="22"/>
          <w:lang w:val="ru-RU"/>
        </w:rPr>
        <w:t>Переяславское</w:t>
      </w:r>
      <w:proofErr w:type="spellEnd"/>
      <w:r w:rsidRPr="008D4200">
        <w:rPr>
          <w:sz w:val="22"/>
          <w:szCs w:val="22"/>
          <w:lang w:val="ru-RU"/>
        </w:rPr>
        <w:t xml:space="preserve"> и Киевск</w:t>
      </w:r>
      <w:r w:rsidR="00BB0F9C" w:rsidRPr="008D4200">
        <w:rPr>
          <w:sz w:val="22"/>
          <w:szCs w:val="22"/>
          <w:lang w:val="ru-RU"/>
        </w:rPr>
        <w:t>ое княжества к середине XIV в.</w:t>
      </w:r>
      <w:r w:rsidRPr="008D4200">
        <w:rPr>
          <w:sz w:val="22"/>
          <w:szCs w:val="22"/>
          <w:lang w:val="ru-RU"/>
        </w:rPr>
        <w:t xml:space="preserve"> раздробились на множество мелких уделов, при этом в них отсутствовали лидеры, способные </w:t>
      </w:r>
      <w:r w:rsidRPr="008D4200">
        <w:rPr>
          <w:sz w:val="22"/>
          <w:szCs w:val="22"/>
          <w:lang w:val="ru-RU"/>
        </w:rPr>
        <w:lastRenderedPageBreak/>
        <w:t xml:space="preserve">объединить </w:t>
      </w:r>
      <w:r w:rsidR="007F15E4" w:rsidRPr="008D4200">
        <w:rPr>
          <w:sz w:val="22"/>
          <w:szCs w:val="22"/>
          <w:lang w:val="ru-RU"/>
        </w:rPr>
        <w:t>уделы</w:t>
      </w:r>
      <w:r w:rsidR="00423224" w:rsidRPr="008D4200">
        <w:rPr>
          <w:sz w:val="22"/>
          <w:szCs w:val="22"/>
          <w:lang w:val="ru-RU"/>
        </w:rPr>
        <w:t xml:space="preserve"> </w:t>
      </w:r>
      <w:r w:rsidRPr="008D4200">
        <w:rPr>
          <w:sz w:val="22"/>
          <w:szCs w:val="22"/>
          <w:lang w:val="ru-RU"/>
        </w:rPr>
        <w:t>в крупное государство. Поэтому объединяющей силой стали другие княжества. К середине X</w:t>
      </w:r>
      <w:r w:rsidR="00BB0F9C" w:rsidRPr="008D4200">
        <w:rPr>
          <w:sz w:val="22"/>
          <w:szCs w:val="22"/>
          <w:lang w:val="ru-RU"/>
        </w:rPr>
        <w:t>IV в.</w:t>
      </w:r>
      <w:r w:rsidRPr="008D4200">
        <w:rPr>
          <w:sz w:val="22"/>
          <w:szCs w:val="22"/>
          <w:lang w:val="ru-RU"/>
        </w:rPr>
        <w:t xml:space="preserve"> в Восточной Е</w:t>
      </w:r>
      <w:r w:rsidRPr="008D4200">
        <w:rPr>
          <w:sz w:val="22"/>
          <w:szCs w:val="22"/>
          <w:lang w:val="ru-RU"/>
        </w:rPr>
        <w:t>в</w:t>
      </w:r>
      <w:r w:rsidRPr="008D4200">
        <w:rPr>
          <w:sz w:val="22"/>
          <w:szCs w:val="22"/>
          <w:lang w:val="ru-RU"/>
        </w:rPr>
        <w:t xml:space="preserve">ропе </w:t>
      </w:r>
      <w:r w:rsidR="003E6870" w:rsidRPr="008D4200">
        <w:rPr>
          <w:sz w:val="22"/>
          <w:szCs w:val="22"/>
          <w:lang w:val="ru-RU"/>
        </w:rPr>
        <w:t>возникла</w:t>
      </w:r>
      <w:r w:rsidRPr="008D4200">
        <w:rPr>
          <w:sz w:val="22"/>
          <w:szCs w:val="22"/>
          <w:lang w:val="ru-RU"/>
        </w:rPr>
        <w:t xml:space="preserve"> новая сила – Великое княжество Литовское, суме</w:t>
      </w:r>
      <w:r w:rsidRPr="008D4200">
        <w:rPr>
          <w:sz w:val="22"/>
          <w:szCs w:val="22"/>
          <w:lang w:val="ru-RU"/>
        </w:rPr>
        <w:t>в</w:t>
      </w:r>
      <w:r w:rsidRPr="008D4200">
        <w:rPr>
          <w:sz w:val="22"/>
          <w:szCs w:val="22"/>
          <w:lang w:val="ru-RU"/>
        </w:rPr>
        <w:t xml:space="preserve">шее справиться с феодальной раздробленностью и смутами на Украине и </w:t>
      </w:r>
      <w:r w:rsidR="003A7F25" w:rsidRPr="008D4200">
        <w:rPr>
          <w:sz w:val="22"/>
          <w:szCs w:val="22"/>
          <w:lang w:val="ru-RU"/>
        </w:rPr>
        <w:t xml:space="preserve">в </w:t>
      </w:r>
      <w:r w:rsidRPr="008D4200">
        <w:rPr>
          <w:sz w:val="22"/>
          <w:szCs w:val="22"/>
          <w:lang w:val="ru-RU"/>
        </w:rPr>
        <w:t>Белоруссии</w:t>
      </w:r>
      <w:r w:rsidR="00CF7233" w:rsidRPr="008D4200">
        <w:rPr>
          <w:sz w:val="22"/>
          <w:szCs w:val="22"/>
          <w:lang w:val="ru-RU"/>
        </w:rPr>
        <w:t xml:space="preserve"> (в противном случае это, возможно, могла бы сделать несколько позже Москва).</w:t>
      </w:r>
    </w:p>
    <w:p w:rsidR="00357CC9" w:rsidRPr="008D4200" w:rsidRDefault="00357CC9" w:rsidP="00357CC9">
      <w:pPr>
        <w:ind w:firstLine="357"/>
        <w:jc w:val="both"/>
        <w:rPr>
          <w:b/>
          <w:sz w:val="22"/>
          <w:szCs w:val="22"/>
          <w:lang w:val="ru-RU"/>
        </w:rPr>
      </w:pPr>
      <w:r w:rsidRPr="008D4200">
        <w:rPr>
          <w:sz w:val="22"/>
          <w:szCs w:val="22"/>
          <w:lang w:val="ru-RU"/>
        </w:rPr>
        <w:t>Для появления новых государств или централизации феодал</w:t>
      </w:r>
      <w:r w:rsidRPr="008D4200">
        <w:rPr>
          <w:sz w:val="22"/>
          <w:szCs w:val="22"/>
          <w:lang w:val="ru-RU"/>
        </w:rPr>
        <w:t>ь</w:t>
      </w:r>
      <w:r w:rsidRPr="008D4200">
        <w:rPr>
          <w:sz w:val="22"/>
          <w:szCs w:val="22"/>
          <w:lang w:val="ru-RU"/>
        </w:rPr>
        <w:t>ных земель особенно благоприятна ситуация ослабления ведущих игроков. Крупнейшим измене</w:t>
      </w:r>
      <w:r w:rsidR="00BB0F9C" w:rsidRPr="008D4200">
        <w:rPr>
          <w:sz w:val="22"/>
          <w:szCs w:val="22"/>
          <w:lang w:val="ru-RU"/>
        </w:rPr>
        <w:t>нием во второй половине XIV в.</w:t>
      </w:r>
      <w:r w:rsidRPr="008D4200">
        <w:rPr>
          <w:sz w:val="22"/>
          <w:szCs w:val="22"/>
          <w:lang w:val="ru-RU"/>
        </w:rPr>
        <w:t xml:space="preserve"> в</w:t>
      </w:r>
      <w:r w:rsidR="00BB0F9C" w:rsidRPr="008D4200">
        <w:rPr>
          <w:sz w:val="22"/>
          <w:szCs w:val="22"/>
          <w:lang w:val="ru-RU"/>
        </w:rPr>
        <w:t> </w:t>
      </w:r>
      <w:r w:rsidRPr="008D4200">
        <w:rPr>
          <w:sz w:val="22"/>
          <w:szCs w:val="22"/>
          <w:lang w:val="ru-RU"/>
        </w:rPr>
        <w:t>Восточной Европе стало ослабление Золотой Орды (см.: Греков 1975: 51; Грушевский 1991: 494), в которой начались смуты и ус</w:t>
      </w:r>
      <w:r w:rsidRPr="008D4200">
        <w:rPr>
          <w:sz w:val="22"/>
          <w:szCs w:val="22"/>
          <w:lang w:val="ru-RU"/>
        </w:rPr>
        <w:t>о</w:t>
      </w:r>
      <w:r w:rsidRPr="008D4200">
        <w:rPr>
          <w:sz w:val="22"/>
          <w:szCs w:val="22"/>
          <w:lang w:val="ru-RU"/>
        </w:rPr>
        <w:t>бицы («</w:t>
      </w:r>
      <w:proofErr w:type="gramStart"/>
      <w:r w:rsidR="003E6870" w:rsidRPr="008D4200">
        <w:rPr>
          <w:sz w:val="22"/>
          <w:szCs w:val="22"/>
          <w:lang w:val="ru-RU"/>
        </w:rPr>
        <w:t>В</w:t>
      </w:r>
      <w:r w:rsidRPr="008D4200">
        <w:rPr>
          <w:sz w:val="22"/>
          <w:szCs w:val="22"/>
          <w:lang w:val="ru-RU"/>
        </w:rPr>
        <w:t>еликая</w:t>
      </w:r>
      <w:proofErr w:type="gramEnd"/>
      <w:r w:rsidRPr="008D4200">
        <w:rPr>
          <w:sz w:val="22"/>
          <w:szCs w:val="22"/>
          <w:lang w:val="ru-RU"/>
        </w:rPr>
        <w:t xml:space="preserve"> </w:t>
      </w:r>
      <w:proofErr w:type="spellStart"/>
      <w:r w:rsidRPr="008D4200">
        <w:rPr>
          <w:sz w:val="22"/>
          <w:szCs w:val="22"/>
          <w:lang w:val="ru-RU"/>
        </w:rPr>
        <w:t>замятня</w:t>
      </w:r>
      <w:proofErr w:type="spellEnd"/>
      <w:r w:rsidRPr="008D4200">
        <w:rPr>
          <w:sz w:val="22"/>
          <w:szCs w:val="22"/>
          <w:lang w:val="ru-RU"/>
        </w:rPr>
        <w:t xml:space="preserve">», по выражению летописи). Ее ослабление привело к ряду крупных военных поражений, сначала от Литвы (1362 г.), </w:t>
      </w:r>
      <w:r w:rsidR="007F15E4" w:rsidRPr="008D4200">
        <w:rPr>
          <w:sz w:val="22"/>
          <w:szCs w:val="22"/>
          <w:lang w:val="ru-RU"/>
        </w:rPr>
        <w:t>затем</w:t>
      </w:r>
      <w:r w:rsidRPr="008D4200">
        <w:rPr>
          <w:sz w:val="22"/>
          <w:szCs w:val="22"/>
          <w:lang w:val="ru-RU"/>
        </w:rPr>
        <w:t xml:space="preserve"> от Москвы (1380 г.). Открылись возможности для тер</w:t>
      </w:r>
      <w:r w:rsidR="007F15E4" w:rsidRPr="008D4200">
        <w:rPr>
          <w:sz w:val="22"/>
          <w:szCs w:val="22"/>
          <w:lang w:val="ru-RU"/>
        </w:rPr>
        <w:t>риториальных «приобретений», которыми</w:t>
      </w:r>
      <w:r w:rsidRPr="008D4200">
        <w:rPr>
          <w:sz w:val="22"/>
          <w:szCs w:val="22"/>
          <w:lang w:val="ru-RU"/>
        </w:rPr>
        <w:t xml:space="preserve"> воспользовались Польша, Молдова и Московское государство. Но больше всех п</w:t>
      </w:r>
      <w:r w:rsidRPr="008D4200">
        <w:rPr>
          <w:sz w:val="22"/>
          <w:szCs w:val="22"/>
          <w:lang w:val="ru-RU"/>
        </w:rPr>
        <w:t>о</w:t>
      </w:r>
      <w:r w:rsidRPr="008D4200">
        <w:rPr>
          <w:sz w:val="22"/>
          <w:szCs w:val="22"/>
          <w:lang w:val="ru-RU"/>
        </w:rPr>
        <w:t xml:space="preserve">лучила Литва, в состав которой, в основном добровольно или </w:t>
      </w:r>
      <w:proofErr w:type="spellStart"/>
      <w:r w:rsidRPr="008D4200">
        <w:rPr>
          <w:sz w:val="22"/>
          <w:szCs w:val="22"/>
          <w:lang w:val="ru-RU"/>
        </w:rPr>
        <w:t>п</w:t>
      </w:r>
      <w:r w:rsidRPr="008D4200">
        <w:rPr>
          <w:sz w:val="22"/>
          <w:szCs w:val="22"/>
          <w:lang w:val="ru-RU"/>
        </w:rPr>
        <w:t>о</w:t>
      </w:r>
      <w:r w:rsidRPr="008D4200">
        <w:rPr>
          <w:sz w:val="22"/>
          <w:szCs w:val="22"/>
          <w:lang w:val="ru-RU"/>
        </w:rPr>
        <w:t>лудобровольно</w:t>
      </w:r>
      <w:proofErr w:type="spellEnd"/>
      <w:r w:rsidRPr="008D4200">
        <w:rPr>
          <w:sz w:val="22"/>
          <w:szCs w:val="22"/>
          <w:lang w:val="ru-RU"/>
        </w:rPr>
        <w:t>, вошли северные украинские, белорусские и нек</w:t>
      </w:r>
      <w:r w:rsidRPr="008D4200">
        <w:rPr>
          <w:sz w:val="22"/>
          <w:szCs w:val="22"/>
          <w:lang w:val="ru-RU"/>
        </w:rPr>
        <w:t>о</w:t>
      </w:r>
      <w:r w:rsidRPr="008D4200">
        <w:rPr>
          <w:sz w:val="22"/>
          <w:szCs w:val="22"/>
          <w:lang w:val="ru-RU"/>
        </w:rPr>
        <w:t>торые западн</w:t>
      </w:r>
      <w:r w:rsidR="00BB0F9C" w:rsidRPr="008D4200">
        <w:rPr>
          <w:sz w:val="22"/>
          <w:szCs w:val="22"/>
          <w:lang w:val="ru-RU"/>
        </w:rPr>
        <w:t>орусские земли. Итак, в XIV в.</w:t>
      </w:r>
      <w:r w:rsidRPr="008D4200">
        <w:rPr>
          <w:sz w:val="22"/>
          <w:szCs w:val="22"/>
          <w:lang w:val="ru-RU"/>
        </w:rPr>
        <w:t xml:space="preserve"> было положено начало процессу, когда украинские земли перестают играть самостоятел</w:t>
      </w:r>
      <w:r w:rsidRPr="008D4200">
        <w:rPr>
          <w:sz w:val="22"/>
          <w:szCs w:val="22"/>
          <w:lang w:val="ru-RU"/>
        </w:rPr>
        <w:t>ь</w:t>
      </w:r>
      <w:r w:rsidRPr="008D4200">
        <w:rPr>
          <w:sz w:val="22"/>
          <w:szCs w:val="22"/>
          <w:lang w:val="ru-RU"/>
        </w:rPr>
        <w:t>ную роль, а становятся лишь частью чужого государства. Во вт</w:t>
      </w:r>
      <w:r w:rsidRPr="008D4200">
        <w:rPr>
          <w:sz w:val="22"/>
          <w:szCs w:val="22"/>
          <w:lang w:val="ru-RU"/>
        </w:rPr>
        <w:t>о</w:t>
      </w:r>
      <w:r w:rsidRPr="008D4200">
        <w:rPr>
          <w:sz w:val="22"/>
          <w:szCs w:val="22"/>
          <w:lang w:val="ru-RU"/>
        </w:rPr>
        <w:t>рой по</w:t>
      </w:r>
      <w:r w:rsidR="003A7F25" w:rsidRPr="008D4200">
        <w:rPr>
          <w:sz w:val="22"/>
          <w:szCs w:val="22"/>
          <w:lang w:val="ru-RU"/>
        </w:rPr>
        <w:t xml:space="preserve">ловине – </w:t>
      </w:r>
      <w:r w:rsidRPr="008D4200">
        <w:rPr>
          <w:sz w:val="22"/>
          <w:szCs w:val="22"/>
          <w:lang w:val="ru-RU"/>
        </w:rPr>
        <w:t>конце XIV в</w:t>
      </w:r>
      <w:r w:rsidR="00BB0F9C" w:rsidRPr="008D4200">
        <w:rPr>
          <w:sz w:val="22"/>
          <w:szCs w:val="22"/>
          <w:lang w:val="ru-RU"/>
        </w:rPr>
        <w:t>.</w:t>
      </w:r>
      <w:r w:rsidRPr="008D4200">
        <w:rPr>
          <w:sz w:val="22"/>
          <w:szCs w:val="22"/>
          <w:lang w:val="ru-RU"/>
        </w:rPr>
        <w:t xml:space="preserve"> сложилось два главных центра пр</w:t>
      </w:r>
      <w:r w:rsidRPr="008D4200">
        <w:rPr>
          <w:sz w:val="22"/>
          <w:szCs w:val="22"/>
          <w:lang w:val="ru-RU"/>
        </w:rPr>
        <w:t>и</w:t>
      </w:r>
      <w:r w:rsidRPr="008D4200">
        <w:rPr>
          <w:sz w:val="22"/>
          <w:szCs w:val="22"/>
          <w:lang w:val="ru-RU"/>
        </w:rPr>
        <w:t>тяжения древнерусских территорий – Великое княжество Лито</w:t>
      </w:r>
      <w:r w:rsidRPr="008D4200">
        <w:rPr>
          <w:sz w:val="22"/>
          <w:szCs w:val="22"/>
          <w:lang w:val="ru-RU"/>
        </w:rPr>
        <w:t>в</w:t>
      </w:r>
      <w:r w:rsidRPr="008D4200">
        <w:rPr>
          <w:sz w:val="22"/>
          <w:szCs w:val="22"/>
          <w:lang w:val="ru-RU"/>
        </w:rPr>
        <w:t>ское и Великое княжество Московское (Греков 1975). Их борьба за эти земли определит судьбу Украины почти на четыре столетия вперед. Украина же стала полем геополитического соперничества крупнейших держав Восточной Европы, которые для решения св</w:t>
      </w:r>
      <w:r w:rsidRPr="008D4200">
        <w:rPr>
          <w:sz w:val="22"/>
          <w:szCs w:val="22"/>
          <w:lang w:val="ru-RU"/>
        </w:rPr>
        <w:t>о</w:t>
      </w:r>
      <w:r w:rsidRPr="008D4200">
        <w:rPr>
          <w:sz w:val="22"/>
          <w:szCs w:val="22"/>
          <w:lang w:val="ru-RU"/>
        </w:rPr>
        <w:t>их задач активно привлекали к военным союзам различные гос</w:t>
      </w:r>
      <w:r w:rsidRPr="008D4200">
        <w:rPr>
          <w:sz w:val="22"/>
          <w:szCs w:val="22"/>
          <w:lang w:val="ru-RU"/>
        </w:rPr>
        <w:t>у</w:t>
      </w:r>
      <w:r w:rsidRPr="008D4200">
        <w:rPr>
          <w:sz w:val="22"/>
          <w:szCs w:val="22"/>
          <w:lang w:val="ru-RU"/>
        </w:rPr>
        <w:t>дарства.</w:t>
      </w:r>
    </w:p>
    <w:p w:rsidR="00357CC9" w:rsidRPr="008D4200" w:rsidRDefault="00357CC9" w:rsidP="00357CC9">
      <w:pPr>
        <w:ind w:firstLine="357"/>
        <w:jc w:val="both"/>
        <w:rPr>
          <w:sz w:val="22"/>
          <w:szCs w:val="22"/>
          <w:lang w:val="ru-RU"/>
        </w:rPr>
      </w:pPr>
      <w:r w:rsidRPr="001D7CFD">
        <w:rPr>
          <w:b/>
          <w:sz w:val="22"/>
          <w:szCs w:val="22"/>
          <w:lang w:val="ru-RU"/>
        </w:rPr>
        <w:t>Модели государственности для Украины.</w:t>
      </w:r>
      <w:r w:rsidRPr="008D4200">
        <w:rPr>
          <w:i/>
          <w:sz w:val="22"/>
          <w:szCs w:val="22"/>
          <w:lang w:val="ru-RU"/>
        </w:rPr>
        <w:t xml:space="preserve"> </w:t>
      </w:r>
      <w:r w:rsidRPr="008D4200">
        <w:rPr>
          <w:sz w:val="22"/>
          <w:szCs w:val="22"/>
          <w:lang w:val="ru-RU"/>
        </w:rPr>
        <w:t>Но главные колл</w:t>
      </w:r>
      <w:r w:rsidRPr="008D4200">
        <w:rPr>
          <w:sz w:val="22"/>
          <w:szCs w:val="22"/>
          <w:lang w:val="ru-RU"/>
        </w:rPr>
        <w:t>и</w:t>
      </w:r>
      <w:r w:rsidRPr="008D4200">
        <w:rPr>
          <w:sz w:val="22"/>
          <w:szCs w:val="22"/>
          <w:lang w:val="ru-RU"/>
        </w:rPr>
        <w:t>зии были еще впереди. В XIV в</w:t>
      </w:r>
      <w:r w:rsidR="00BB0F9C" w:rsidRPr="008D4200">
        <w:rPr>
          <w:sz w:val="22"/>
          <w:szCs w:val="22"/>
          <w:lang w:val="ru-RU"/>
        </w:rPr>
        <w:t>.</w:t>
      </w:r>
      <w:r w:rsidRPr="008D4200">
        <w:rPr>
          <w:sz w:val="22"/>
          <w:szCs w:val="22"/>
          <w:lang w:val="ru-RU"/>
        </w:rPr>
        <w:t xml:space="preserve"> литовцы были в основном еще язычниками, а литовские великие князья балансировали как между язычеством и христианством, так и между католичеством и прав</w:t>
      </w:r>
      <w:r w:rsidRPr="008D4200">
        <w:rPr>
          <w:sz w:val="22"/>
          <w:szCs w:val="22"/>
          <w:lang w:val="ru-RU"/>
        </w:rPr>
        <w:t>о</w:t>
      </w:r>
      <w:r w:rsidRPr="008D4200">
        <w:rPr>
          <w:sz w:val="22"/>
          <w:szCs w:val="22"/>
          <w:lang w:val="ru-RU"/>
        </w:rPr>
        <w:t>славием. Поэтому религиозн</w:t>
      </w:r>
      <w:r w:rsidR="007F15E4" w:rsidRPr="008D4200">
        <w:rPr>
          <w:sz w:val="22"/>
          <w:szCs w:val="22"/>
          <w:lang w:val="ru-RU"/>
        </w:rPr>
        <w:t>ый</w:t>
      </w:r>
      <w:r w:rsidRPr="008D4200">
        <w:rPr>
          <w:sz w:val="22"/>
          <w:szCs w:val="22"/>
          <w:lang w:val="ru-RU"/>
        </w:rPr>
        <w:t xml:space="preserve"> или этническ</w:t>
      </w:r>
      <w:r w:rsidR="007F15E4" w:rsidRPr="008D4200">
        <w:rPr>
          <w:sz w:val="22"/>
          <w:szCs w:val="22"/>
          <w:lang w:val="ru-RU"/>
        </w:rPr>
        <w:t>ий гнет</w:t>
      </w:r>
      <w:r w:rsidRPr="008D4200">
        <w:rPr>
          <w:sz w:val="22"/>
          <w:szCs w:val="22"/>
          <w:lang w:val="ru-RU"/>
        </w:rPr>
        <w:t xml:space="preserve"> еще </w:t>
      </w:r>
      <w:r w:rsidR="007F15E4" w:rsidRPr="008D4200">
        <w:rPr>
          <w:sz w:val="22"/>
          <w:szCs w:val="22"/>
          <w:lang w:val="ru-RU"/>
        </w:rPr>
        <w:t>отсу</w:t>
      </w:r>
      <w:r w:rsidR="007F15E4" w:rsidRPr="008D4200">
        <w:rPr>
          <w:sz w:val="22"/>
          <w:szCs w:val="22"/>
          <w:lang w:val="ru-RU"/>
        </w:rPr>
        <w:t>т</w:t>
      </w:r>
      <w:r w:rsidR="007F15E4" w:rsidRPr="008D4200">
        <w:rPr>
          <w:sz w:val="22"/>
          <w:szCs w:val="22"/>
          <w:lang w:val="ru-RU"/>
        </w:rPr>
        <w:t>ствовал</w:t>
      </w:r>
      <w:r w:rsidRPr="008D4200">
        <w:rPr>
          <w:sz w:val="22"/>
          <w:szCs w:val="22"/>
          <w:lang w:val="ru-RU"/>
        </w:rPr>
        <w:t>. А</w:t>
      </w:r>
      <w:r w:rsidR="007F15E4" w:rsidRPr="008D4200">
        <w:rPr>
          <w:sz w:val="22"/>
          <w:szCs w:val="22"/>
          <w:lang w:val="ru-RU"/>
        </w:rPr>
        <w:t xml:space="preserve"> </w:t>
      </w:r>
      <w:r w:rsidRPr="008D4200">
        <w:rPr>
          <w:sz w:val="22"/>
          <w:szCs w:val="22"/>
          <w:lang w:val="ru-RU"/>
        </w:rPr>
        <w:t>поскольку Литва образовала государство намного позже других европейских народов, в культурном плане она отставала от западнорусских земель и прибегала к культурным заимствованиям от них</w:t>
      </w:r>
      <w:r w:rsidR="00491528" w:rsidRPr="008D4200">
        <w:rPr>
          <w:sz w:val="22"/>
          <w:szCs w:val="22"/>
          <w:lang w:val="ru-RU"/>
        </w:rPr>
        <w:t xml:space="preserve"> </w:t>
      </w:r>
      <w:r w:rsidR="0000226F" w:rsidRPr="008D4200">
        <w:rPr>
          <w:sz w:val="22"/>
          <w:szCs w:val="22"/>
          <w:lang w:val="ru-RU"/>
        </w:rPr>
        <w:t>(</w:t>
      </w:r>
      <w:r w:rsidR="00491528" w:rsidRPr="008D4200">
        <w:rPr>
          <w:sz w:val="22"/>
          <w:szCs w:val="22"/>
          <w:lang w:val="ru-RU"/>
        </w:rPr>
        <w:t>см.</w:t>
      </w:r>
      <w:r w:rsidR="00B46C3D" w:rsidRPr="008D4200">
        <w:rPr>
          <w:sz w:val="22"/>
          <w:szCs w:val="22"/>
          <w:lang w:val="ru-RU"/>
        </w:rPr>
        <w:t>:</w:t>
      </w:r>
      <w:r w:rsidR="00491528" w:rsidRPr="008D4200">
        <w:rPr>
          <w:sz w:val="22"/>
          <w:szCs w:val="22"/>
          <w:lang w:val="ru-RU"/>
        </w:rPr>
        <w:t xml:space="preserve"> </w:t>
      </w:r>
      <w:proofErr w:type="spellStart"/>
      <w:r w:rsidR="0000226F" w:rsidRPr="008D4200">
        <w:rPr>
          <w:sz w:val="22"/>
          <w:szCs w:val="22"/>
          <w:lang w:val="ru-RU"/>
        </w:rPr>
        <w:t>Петкевич</w:t>
      </w:r>
      <w:proofErr w:type="spellEnd"/>
      <w:r w:rsidR="0000226F" w:rsidRPr="008D4200">
        <w:rPr>
          <w:sz w:val="22"/>
          <w:szCs w:val="22"/>
          <w:lang w:val="ru-RU"/>
        </w:rPr>
        <w:t xml:space="preserve"> 2006</w:t>
      </w:r>
      <w:r w:rsidR="00504467" w:rsidRPr="00504467">
        <w:rPr>
          <w:i/>
          <w:sz w:val="22"/>
          <w:szCs w:val="22"/>
          <w:lang w:val="ru-RU"/>
        </w:rPr>
        <w:t>б</w:t>
      </w:r>
      <w:r w:rsidR="0000226F" w:rsidRPr="008D4200">
        <w:rPr>
          <w:sz w:val="22"/>
          <w:szCs w:val="22"/>
          <w:lang w:val="ru-RU"/>
        </w:rPr>
        <w:t>)</w:t>
      </w:r>
      <w:r w:rsidRPr="008D4200">
        <w:rPr>
          <w:sz w:val="22"/>
          <w:szCs w:val="22"/>
          <w:lang w:val="ru-RU"/>
        </w:rPr>
        <w:t>. Поэтому какое-то время западнору</w:t>
      </w:r>
      <w:r w:rsidRPr="008D4200">
        <w:rPr>
          <w:sz w:val="22"/>
          <w:szCs w:val="22"/>
          <w:lang w:val="ru-RU"/>
        </w:rPr>
        <w:t>с</w:t>
      </w:r>
      <w:r w:rsidRPr="008D4200">
        <w:rPr>
          <w:sz w:val="22"/>
          <w:szCs w:val="22"/>
          <w:lang w:val="ru-RU"/>
        </w:rPr>
        <w:lastRenderedPageBreak/>
        <w:t>ский язык был государственным. Пожалуй, в</w:t>
      </w:r>
      <w:r w:rsidR="003E6870" w:rsidRPr="008D4200">
        <w:rPr>
          <w:sz w:val="22"/>
          <w:szCs w:val="22"/>
          <w:lang w:val="ru-RU"/>
        </w:rPr>
        <w:t xml:space="preserve"> первый (и </w:t>
      </w:r>
      <w:r w:rsidRPr="008D4200">
        <w:rPr>
          <w:sz w:val="22"/>
          <w:szCs w:val="22"/>
          <w:lang w:val="ru-RU"/>
        </w:rPr>
        <w:t>последний</w:t>
      </w:r>
      <w:r w:rsidR="003A7F25" w:rsidRPr="008D4200">
        <w:rPr>
          <w:sz w:val="22"/>
          <w:szCs w:val="22"/>
          <w:lang w:val="ru-RU"/>
        </w:rPr>
        <w:t>)</w:t>
      </w:r>
      <w:r w:rsidRPr="008D4200">
        <w:rPr>
          <w:sz w:val="22"/>
          <w:szCs w:val="22"/>
          <w:lang w:val="ru-RU"/>
        </w:rPr>
        <w:t xml:space="preserve"> раз в истор</w:t>
      </w:r>
      <w:r w:rsidR="003A7F25" w:rsidRPr="008D4200">
        <w:rPr>
          <w:sz w:val="22"/>
          <w:szCs w:val="22"/>
          <w:lang w:val="ru-RU"/>
        </w:rPr>
        <w:t>ии</w:t>
      </w:r>
      <w:r w:rsidRPr="008D4200">
        <w:rPr>
          <w:sz w:val="22"/>
          <w:szCs w:val="22"/>
          <w:lang w:val="ru-RU"/>
        </w:rPr>
        <w:t xml:space="preserve"> украинские территории не </w:t>
      </w:r>
      <w:r w:rsidR="007F15E4" w:rsidRPr="008D4200">
        <w:rPr>
          <w:sz w:val="22"/>
          <w:szCs w:val="22"/>
          <w:lang w:val="ru-RU"/>
        </w:rPr>
        <w:t>являлись</w:t>
      </w:r>
      <w:r w:rsidRPr="008D4200">
        <w:rPr>
          <w:sz w:val="22"/>
          <w:szCs w:val="22"/>
          <w:lang w:val="ru-RU"/>
        </w:rPr>
        <w:t xml:space="preserve"> местом геопол</w:t>
      </w:r>
      <w:r w:rsidRPr="008D4200">
        <w:rPr>
          <w:sz w:val="22"/>
          <w:szCs w:val="22"/>
          <w:lang w:val="ru-RU"/>
        </w:rPr>
        <w:t>и</w:t>
      </w:r>
      <w:r w:rsidRPr="008D4200">
        <w:rPr>
          <w:sz w:val="22"/>
          <w:szCs w:val="22"/>
          <w:lang w:val="ru-RU"/>
        </w:rPr>
        <w:t>тического культурного воздействия, а</w:t>
      </w:r>
      <w:r w:rsidR="003A7F25" w:rsidRPr="008D4200">
        <w:rPr>
          <w:sz w:val="22"/>
          <w:szCs w:val="22"/>
          <w:lang w:val="ru-RU"/>
        </w:rPr>
        <w:t>,</w:t>
      </w:r>
      <w:r w:rsidRPr="008D4200">
        <w:rPr>
          <w:sz w:val="22"/>
          <w:szCs w:val="22"/>
          <w:lang w:val="ru-RU"/>
        </w:rPr>
        <w:t xml:space="preserve"> напротив, </w:t>
      </w:r>
      <w:r w:rsidR="007F15E4" w:rsidRPr="008D4200">
        <w:rPr>
          <w:sz w:val="22"/>
          <w:szCs w:val="22"/>
          <w:lang w:val="ru-RU"/>
        </w:rPr>
        <w:t xml:space="preserve">сами </w:t>
      </w:r>
      <w:r w:rsidRPr="008D4200">
        <w:rPr>
          <w:sz w:val="22"/>
          <w:szCs w:val="22"/>
          <w:lang w:val="ru-RU"/>
        </w:rPr>
        <w:t>осуществл</w:t>
      </w:r>
      <w:r w:rsidRPr="008D4200">
        <w:rPr>
          <w:sz w:val="22"/>
          <w:szCs w:val="22"/>
          <w:lang w:val="ru-RU"/>
        </w:rPr>
        <w:t>я</w:t>
      </w:r>
      <w:r w:rsidRPr="008D4200">
        <w:rPr>
          <w:sz w:val="22"/>
          <w:szCs w:val="22"/>
          <w:lang w:val="ru-RU"/>
        </w:rPr>
        <w:t>ли культурную экспансию. С уч</w:t>
      </w:r>
      <w:r w:rsidR="00BB0F9C" w:rsidRPr="008D4200">
        <w:rPr>
          <w:sz w:val="22"/>
          <w:szCs w:val="22"/>
          <w:lang w:val="ru-RU"/>
        </w:rPr>
        <w:t>етом того, что Москве в XIV в.</w:t>
      </w:r>
      <w:r w:rsidRPr="008D4200">
        <w:rPr>
          <w:sz w:val="22"/>
          <w:szCs w:val="22"/>
          <w:lang w:val="ru-RU"/>
        </w:rPr>
        <w:t xml:space="preserve"> не удалось сбросить татарское господство, </w:t>
      </w:r>
      <w:proofErr w:type="spellStart"/>
      <w:r w:rsidRPr="008D4200">
        <w:rPr>
          <w:sz w:val="22"/>
          <w:szCs w:val="22"/>
          <w:lang w:val="ru-RU"/>
        </w:rPr>
        <w:t>североукраинские</w:t>
      </w:r>
      <w:proofErr w:type="spellEnd"/>
      <w:r w:rsidRPr="008D4200">
        <w:rPr>
          <w:sz w:val="22"/>
          <w:szCs w:val="22"/>
          <w:lang w:val="ru-RU"/>
        </w:rPr>
        <w:t xml:space="preserve"> (и бел</w:t>
      </w:r>
      <w:r w:rsidRPr="008D4200">
        <w:rPr>
          <w:sz w:val="22"/>
          <w:szCs w:val="22"/>
          <w:lang w:val="ru-RU"/>
        </w:rPr>
        <w:t>о</w:t>
      </w:r>
      <w:r w:rsidRPr="008D4200">
        <w:rPr>
          <w:sz w:val="22"/>
          <w:szCs w:val="22"/>
          <w:lang w:val="ru-RU"/>
        </w:rPr>
        <w:t>русские) земли в результате вхождения в состав Литовского гос</w:t>
      </w:r>
      <w:r w:rsidRPr="008D4200">
        <w:rPr>
          <w:sz w:val="22"/>
          <w:szCs w:val="22"/>
          <w:lang w:val="ru-RU"/>
        </w:rPr>
        <w:t>у</w:t>
      </w:r>
      <w:r w:rsidRPr="008D4200">
        <w:rPr>
          <w:sz w:val="22"/>
          <w:szCs w:val="22"/>
          <w:lang w:val="ru-RU"/>
        </w:rPr>
        <w:t>дарства на данном историческом этапе оказались в более вы</w:t>
      </w:r>
      <w:r w:rsidR="003A7F25" w:rsidRPr="008D4200">
        <w:rPr>
          <w:sz w:val="22"/>
          <w:szCs w:val="22"/>
          <w:lang w:val="ru-RU"/>
        </w:rPr>
        <w:t>и</w:t>
      </w:r>
      <w:r w:rsidRPr="008D4200">
        <w:rPr>
          <w:sz w:val="22"/>
          <w:szCs w:val="22"/>
          <w:lang w:val="ru-RU"/>
        </w:rPr>
        <w:t>г</w:t>
      </w:r>
      <w:r w:rsidRPr="008D4200">
        <w:rPr>
          <w:sz w:val="22"/>
          <w:szCs w:val="22"/>
          <w:lang w:val="ru-RU"/>
        </w:rPr>
        <w:t xml:space="preserve">рышном положении. Но этот благоприятный фактор в то же время надолго задержал там развитие собственной государственности. </w:t>
      </w:r>
    </w:p>
    <w:p w:rsidR="00357CC9" w:rsidRPr="008D4200" w:rsidRDefault="00357CC9" w:rsidP="00357CC9">
      <w:pPr>
        <w:ind w:firstLine="357"/>
        <w:jc w:val="both"/>
        <w:rPr>
          <w:sz w:val="22"/>
          <w:szCs w:val="22"/>
          <w:lang w:val="ru-RU"/>
        </w:rPr>
      </w:pPr>
      <w:proofErr w:type="gramStart"/>
      <w:r w:rsidRPr="008D4200">
        <w:rPr>
          <w:sz w:val="22"/>
          <w:szCs w:val="22"/>
          <w:lang w:val="ru-RU"/>
        </w:rPr>
        <w:t>Очевидно, что судьба государства и народа во многом зависит от того, когда и как</w:t>
      </w:r>
      <w:r w:rsidR="007F15E4" w:rsidRPr="008D4200">
        <w:rPr>
          <w:sz w:val="22"/>
          <w:szCs w:val="22"/>
          <w:lang w:val="ru-RU"/>
        </w:rPr>
        <w:t>им образом будет осуществляться</w:t>
      </w:r>
      <w:r w:rsidRPr="008D4200">
        <w:rPr>
          <w:sz w:val="22"/>
          <w:szCs w:val="22"/>
          <w:lang w:val="ru-RU"/>
        </w:rPr>
        <w:t xml:space="preserve"> процесс це</w:t>
      </w:r>
      <w:r w:rsidRPr="008D4200">
        <w:rPr>
          <w:sz w:val="22"/>
          <w:szCs w:val="22"/>
          <w:lang w:val="ru-RU"/>
        </w:rPr>
        <w:t>н</w:t>
      </w:r>
      <w:r w:rsidRPr="008D4200">
        <w:rPr>
          <w:sz w:val="22"/>
          <w:szCs w:val="22"/>
          <w:lang w:val="ru-RU"/>
        </w:rPr>
        <w:t>трализации</w:t>
      </w:r>
      <w:r w:rsidR="00C57FDC" w:rsidRPr="008D4200">
        <w:rPr>
          <w:sz w:val="22"/>
          <w:szCs w:val="22"/>
          <w:lang w:val="ru-RU"/>
        </w:rPr>
        <w:t xml:space="preserve"> </w:t>
      </w:r>
      <w:r w:rsidR="00507D80" w:rsidRPr="008D4200">
        <w:rPr>
          <w:sz w:val="22"/>
          <w:szCs w:val="22"/>
          <w:lang w:val="ru-RU"/>
        </w:rPr>
        <w:t>(</w:t>
      </w:r>
      <w:r w:rsidR="00C57FDC" w:rsidRPr="008D4200">
        <w:rPr>
          <w:sz w:val="22"/>
          <w:szCs w:val="22"/>
          <w:lang w:val="ru-RU"/>
        </w:rPr>
        <w:t>см. подробнее</w:t>
      </w:r>
      <w:r w:rsidR="00B46C3D" w:rsidRPr="008D4200">
        <w:rPr>
          <w:sz w:val="22"/>
          <w:szCs w:val="22"/>
          <w:lang w:val="ru-RU"/>
        </w:rPr>
        <w:t>:</w:t>
      </w:r>
      <w:proofErr w:type="gramEnd"/>
      <w:r w:rsidR="00C57FDC" w:rsidRPr="008D4200">
        <w:rPr>
          <w:sz w:val="22"/>
          <w:szCs w:val="22"/>
          <w:lang w:val="ru-RU"/>
        </w:rPr>
        <w:t xml:space="preserve"> </w:t>
      </w:r>
      <w:proofErr w:type="gramStart"/>
      <w:r w:rsidR="00507D80" w:rsidRPr="008D4200">
        <w:rPr>
          <w:sz w:val="22"/>
          <w:szCs w:val="22"/>
          <w:lang w:val="ru-RU"/>
        </w:rPr>
        <w:t>Гринин 2010)</w:t>
      </w:r>
      <w:r w:rsidRPr="008D4200">
        <w:rPr>
          <w:sz w:val="22"/>
          <w:szCs w:val="22"/>
          <w:lang w:val="ru-RU"/>
        </w:rPr>
        <w:t>.</w:t>
      </w:r>
      <w:proofErr w:type="gramEnd"/>
      <w:r w:rsidRPr="008D4200">
        <w:rPr>
          <w:sz w:val="22"/>
          <w:szCs w:val="22"/>
          <w:lang w:val="ru-RU"/>
        </w:rPr>
        <w:t xml:space="preserve"> В Польше, Литве и сев</w:t>
      </w:r>
      <w:r w:rsidRPr="008D4200">
        <w:rPr>
          <w:sz w:val="22"/>
          <w:szCs w:val="22"/>
          <w:lang w:val="ru-RU"/>
        </w:rPr>
        <w:t>е</w:t>
      </w:r>
      <w:r w:rsidRPr="008D4200">
        <w:rPr>
          <w:sz w:val="22"/>
          <w:szCs w:val="22"/>
          <w:lang w:val="ru-RU"/>
        </w:rPr>
        <w:t xml:space="preserve">ро-восточной Руси этот </w:t>
      </w:r>
      <w:r w:rsidR="00BB0F9C" w:rsidRPr="008D4200">
        <w:rPr>
          <w:sz w:val="22"/>
          <w:szCs w:val="22"/>
          <w:lang w:val="ru-RU"/>
        </w:rPr>
        <w:t>процесс про</w:t>
      </w:r>
      <w:r w:rsidR="003A7F25" w:rsidRPr="008D4200">
        <w:rPr>
          <w:sz w:val="22"/>
          <w:szCs w:val="22"/>
          <w:lang w:val="ru-RU"/>
        </w:rPr>
        <w:t>исходил</w:t>
      </w:r>
      <w:r w:rsidR="00504467">
        <w:rPr>
          <w:sz w:val="22"/>
          <w:szCs w:val="22"/>
          <w:lang w:val="ru-RU"/>
        </w:rPr>
        <w:t xml:space="preserve"> в XIV–</w:t>
      </w:r>
      <w:r w:rsidR="00BB0F9C" w:rsidRPr="008D4200">
        <w:rPr>
          <w:sz w:val="22"/>
          <w:szCs w:val="22"/>
          <w:lang w:val="ru-RU"/>
        </w:rPr>
        <w:t>XV вв.</w:t>
      </w:r>
      <w:r w:rsidRPr="008D4200">
        <w:rPr>
          <w:sz w:val="22"/>
          <w:szCs w:val="22"/>
          <w:lang w:val="ru-RU"/>
        </w:rPr>
        <w:t xml:space="preserve"> по-разному. Польша не создала достаточно крепкой королевской вл</w:t>
      </w:r>
      <w:r w:rsidRPr="008D4200">
        <w:rPr>
          <w:sz w:val="22"/>
          <w:szCs w:val="22"/>
          <w:lang w:val="ru-RU"/>
        </w:rPr>
        <w:t>а</w:t>
      </w:r>
      <w:r w:rsidRPr="008D4200">
        <w:rPr>
          <w:sz w:val="22"/>
          <w:szCs w:val="22"/>
          <w:lang w:val="ru-RU"/>
        </w:rPr>
        <w:t xml:space="preserve">сти, которая к тому же имела тенденцию к ослаблению. </w:t>
      </w:r>
      <w:r w:rsidR="00C57FDC" w:rsidRPr="008D4200">
        <w:rPr>
          <w:sz w:val="22"/>
          <w:szCs w:val="22"/>
          <w:lang w:val="ru-RU"/>
        </w:rPr>
        <w:t xml:space="preserve">В итоге </w:t>
      </w:r>
      <w:r w:rsidR="00B46C3D" w:rsidRPr="008D4200">
        <w:rPr>
          <w:sz w:val="22"/>
          <w:szCs w:val="22"/>
          <w:lang w:val="ru-RU"/>
        </w:rPr>
        <w:t>там</w:t>
      </w:r>
      <w:r w:rsidR="00C57FDC" w:rsidRPr="008D4200">
        <w:rPr>
          <w:sz w:val="22"/>
          <w:szCs w:val="22"/>
          <w:lang w:val="ru-RU"/>
        </w:rPr>
        <w:t xml:space="preserve"> из-за сословных интересов шляхты не удалось </w:t>
      </w:r>
      <w:r w:rsidR="00504467">
        <w:rPr>
          <w:sz w:val="22"/>
          <w:szCs w:val="22"/>
          <w:lang w:val="ru-RU"/>
        </w:rPr>
        <w:t>установи</w:t>
      </w:r>
      <w:r w:rsidR="00C57FDC" w:rsidRPr="008D4200">
        <w:rPr>
          <w:sz w:val="22"/>
          <w:szCs w:val="22"/>
          <w:lang w:val="ru-RU"/>
        </w:rPr>
        <w:t>ть де</w:t>
      </w:r>
      <w:r w:rsidR="00C57FDC" w:rsidRPr="008D4200">
        <w:rPr>
          <w:sz w:val="22"/>
          <w:szCs w:val="22"/>
          <w:lang w:val="ru-RU"/>
        </w:rPr>
        <w:t>й</w:t>
      </w:r>
      <w:r w:rsidR="00C57FDC" w:rsidRPr="008D4200">
        <w:rPr>
          <w:sz w:val="22"/>
          <w:szCs w:val="22"/>
          <w:lang w:val="ru-RU"/>
        </w:rPr>
        <w:t>ственн</w:t>
      </w:r>
      <w:r w:rsidR="00504467">
        <w:rPr>
          <w:sz w:val="22"/>
          <w:szCs w:val="22"/>
          <w:lang w:val="ru-RU"/>
        </w:rPr>
        <w:t>ую</w:t>
      </w:r>
      <w:r w:rsidR="00C57FDC" w:rsidRPr="008D4200">
        <w:rPr>
          <w:sz w:val="22"/>
          <w:szCs w:val="22"/>
          <w:lang w:val="ru-RU"/>
        </w:rPr>
        <w:t xml:space="preserve"> исполнительн</w:t>
      </w:r>
      <w:r w:rsidR="00504467">
        <w:rPr>
          <w:sz w:val="22"/>
          <w:szCs w:val="22"/>
          <w:lang w:val="ru-RU"/>
        </w:rPr>
        <w:t>ую</w:t>
      </w:r>
      <w:r w:rsidR="00C57FDC" w:rsidRPr="008D4200">
        <w:rPr>
          <w:sz w:val="22"/>
          <w:szCs w:val="22"/>
          <w:lang w:val="ru-RU"/>
        </w:rPr>
        <w:t xml:space="preserve"> власт</w:t>
      </w:r>
      <w:r w:rsidR="00504467">
        <w:rPr>
          <w:sz w:val="22"/>
          <w:szCs w:val="22"/>
          <w:lang w:val="ru-RU"/>
        </w:rPr>
        <w:t>ь</w:t>
      </w:r>
      <w:r w:rsidR="00C57FDC" w:rsidRPr="008D4200">
        <w:rPr>
          <w:sz w:val="22"/>
          <w:szCs w:val="22"/>
          <w:lang w:val="ru-RU"/>
        </w:rPr>
        <w:t xml:space="preserve"> </w:t>
      </w:r>
      <w:r w:rsidR="00924C2D" w:rsidRPr="008D4200">
        <w:rPr>
          <w:sz w:val="22"/>
          <w:szCs w:val="22"/>
          <w:lang w:val="ru-RU"/>
        </w:rPr>
        <w:t>(</w:t>
      </w:r>
      <w:proofErr w:type="spellStart"/>
      <w:r w:rsidR="00924C2D" w:rsidRPr="008D4200">
        <w:rPr>
          <w:sz w:val="22"/>
          <w:szCs w:val="22"/>
          <w:lang w:val="ru-RU"/>
        </w:rPr>
        <w:t>Тымовский</w:t>
      </w:r>
      <w:proofErr w:type="spellEnd"/>
      <w:r w:rsidR="00B46C3D" w:rsidRPr="008D4200">
        <w:rPr>
          <w:sz w:val="22"/>
          <w:szCs w:val="22"/>
          <w:lang w:val="ru-RU"/>
        </w:rPr>
        <w:t xml:space="preserve"> и др.</w:t>
      </w:r>
      <w:r w:rsidR="00924C2D" w:rsidRPr="008D4200">
        <w:rPr>
          <w:sz w:val="22"/>
          <w:szCs w:val="22"/>
          <w:lang w:val="ru-RU"/>
        </w:rPr>
        <w:t xml:space="preserve"> 2004)</w:t>
      </w:r>
      <w:r w:rsidR="00C57FDC" w:rsidRPr="008D4200">
        <w:rPr>
          <w:sz w:val="22"/>
          <w:szCs w:val="22"/>
          <w:lang w:val="ru-RU"/>
        </w:rPr>
        <w:t xml:space="preserve">. </w:t>
      </w:r>
      <w:r w:rsidRPr="008D4200">
        <w:rPr>
          <w:sz w:val="22"/>
          <w:szCs w:val="22"/>
          <w:lang w:val="ru-RU"/>
        </w:rPr>
        <w:t>Великое княжество Литовское также не смогло создать жестко централиз</w:t>
      </w:r>
      <w:r w:rsidRPr="008D4200">
        <w:rPr>
          <w:sz w:val="22"/>
          <w:szCs w:val="22"/>
          <w:lang w:val="ru-RU"/>
        </w:rPr>
        <w:t>о</w:t>
      </w:r>
      <w:r w:rsidRPr="008D4200">
        <w:rPr>
          <w:sz w:val="22"/>
          <w:szCs w:val="22"/>
          <w:lang w:val="ru-RU"/>
        </w:rPr>
        <w:t>ванно</w:t>
      </w:r>
      <w:r w:rsidR="003A7F25" w:rsidRPr="008D4200">
        <w:rPr>
          <w:sz w:val="22"/>
          <w:szCs w:val="22"/>
          <w:lang w:val="ru-RU"/>
        </w:rPr>
        <w:t xml:space="preserve">го </w:t>
      </w:r>
      <w:r w:rsidRPr="008D4200">
        <w:rPr>
          <w:sz w:val="22"/>
          <w:szCs w:val="22"/>
          <w:lang w:val="ru-RU"/>
        </w:rPr>
        <w:t>государств</w:t>
      </w:r>
      <w:r w:rsidR="003A7F25" w:rsidRPr="008D4200">
        <w:rPr>
          <w:sz w:val="22"/>
          <w:szCs w:val="22"/>
          <w:lang w:val="ru-RU"/>
        </w:rPr>
        <w:t>а</w:t>
      </w:r>
      <w:r w:rsidRPr="008D4200">
        <w:rPr>
          <w:sz w:val="22"/>
          <w:szCs w:val="22"/>
          <w:lang w:val="ru-RU"/>
        </w:rPr>
        <w:t>. Зато Московская Русь объедини</w:t>
      </w:r>
      <w:r w:rsidR="003E6870" w:rsidRPr="008D4200">
        <w:rPr>
          <w:sz w:val="22"/>
          <w:szCs w:val="22"/>
          <w:lang w:val="ru-RU"/>
        </w:rPr>
        <w:t xml:space="preserve">лась на более однородной </w:t>
      </w:r>
      <w:proofErr w:type="spellStart"/>
      <w:r w:rsidR="003E6870" w:rsidRPr="008D4200">
        <w:rPr>
          <w:sz w:val="22"/>
          <w:szCs w:val="22"/>
          <w:lang w:val="ru-RU"/>
        </w:rPr>
        <w:t>этноконфессиона</w:t>
      </w:r>
      <w:r w:rsidRPr="008D4200">
        <w:rPr>
          <w:sz w:val="22"/>
          <w:szCs w:val="22"/>
          <w:lang w:val="ru-RU"/>
        </w:rPr>
        <w:t>льной</w:t>
      </w:r>
      <w:proofErr w:type="spellEnd"/>
      <w:r w:rsidRPr="008D4200">
        <w:rPr>
          <w:sz w:val="22"/>
          <w:szCs w:val="22"/>
          <w:lang w:val="ru-RU"/>
        </w:rPr>
        <w:t xml:space="preserve"> основе и с более крепкой це</w:t>
      </w:r>
      <w:r w:rsidRPr="008D4200">
        <w:rPr>
          <w:sz w:val="22"/>
          <w:szCs w:val="22"/>
          <w:lang w:val="ru-RU"/>
        </w:rPr>
        <w:t>н</w:t>
      </w:r>
      <w:r w:rsidRPr="008D4200">
        <w:rPr>
          <w:sz w:val="22"/>
          <w:szCs w:val="22"/>
          <w:lang w:val="ru-RU"/>
        </w:rPr>
        <w:t>тральной властью. Таким образом, сложил</w:t>
      </w:r>
      <w:r w:rsidR="007F15E4" w:rsidRPr="008D4200">
        <w:rPr>
          <w:sz w:val="22"/>
          <w:szCs w:val="22"/>
          <w:lang w:val="ru-RU"/>
        </w:rPr>
        <w:t>и</w:t>
      </w:r>
      <w:r w:rsidRPr="008D4200">
        <w:rPr>
          <w:sz w:val="22"/>
          <w:szCs w:val="22"/>
          <w:lang w:val="ru-RU"/>
        </w:rPr>
        <w:t>сь две основные модели государственности, между которыми Украина и могла выбирать</w:t>
      </w:r>
      <w:r w:rsidR="007F15E4" w:rsidRPr="008D4200">
        <w:rPr>
          <w:sz w:val="22"/>
          <w:szCs w:val="22"/>
          <w:lang w:val="ru-RU"/>
        </w:rPr>
        <w:t xml:space="preserve"> в</w:t>
      </w:r>
      <w:r w:rsidR="00504467">
        <w:rPr>
          <w:sz w:val="22"/>
          <w:szCs w:val="22"/>
          <w:lang w:val="ru-RU"/>
        </w:rPr>
        <w:t> </w:t>
      </w:r>
      <w:r w:rsidR="007F15E4" w:rsidRPr="008D4200">
        <w:rPr>
          <w:sz w:val="22"/>
          <w:szCs w:val="22"/>
          <w:lang w:val="ru-RU"/>
        </w:rPr>
        <w:t>будущем</w:t>
      </w:r>
      <w:r w:rsidRPr="008D4200">
        <w:rPr>
          <w:sz w:val="22"/>
          <w:szCs w:val="22"/>
          <w:lang w:val="ru-RU"/>
        </w:rPr>
        <w:t xml:space="preserve">. </w:t>
      </w:r>
    </w:p>
    <w:p w:rsidR="00357CC9" w:rsidRPr="008D4200" w:rsidRDefault="00357CC9" w:rsidP="00357CC9">
      <w:pPr>
        <w:ind w:firstLine="357"/>
        <w:jc w:val="both"/>
        <w:rPr>
          <w:sz w:val="22"/>
          <w:szCs w:val="22"/>
          <w:lang w:val="ru-RU"/>
        </w:rPr>
      </w:pPr>
      <w:r w:rsidRPr="008D4200">
        <w:rPr>
          <w:sz w:val="22"/>
          <w:szCs w:val="22"/>
          <w:lang w:val="ru-RU"/>
        </w:rPr>
        <w:t>Князья север</w:t>
      </w:r>
      <w:r w:rsidR="00BB0F9C" w:rsidRPr="008D4200">
        <w:rPr>
          <w:sz w:val="22"/>
          <w:szCs w:val="22"/>
          <w:lang w:val="ru-RU"/>
        </w:rPr>
        <w:t>о-восточной Руси в XIII–XV вв.</w:t>
      </w:r>
      <w:r w:rsidRPr="008D4200">
        <w:rPr>
          <w:sz w:val="22"/>
          <w:szCs w:val="22"/>
          <w:lang w:val="ru-RU"/>
        </w:rPr>
        <w:t xml:space="preserve"> оказались под жестким и неумолимым контролем Орды, что привело к росту и</w:t>
      </w:r>
      <w:r w:rsidRPr="008D4200">
        <w:rPr>
          <w:sz w:val="22"/>
          <w:szCs w:val="22"/>
          <w:lang w:val="ru-RU"/>
        </w:rPr>
        <w:t>н</w:t>
      </w:r>
      <w:r w:rsidRPr="008D4200">
        <w:rPr>
          <w:sz w:val="22"/>
          <w:szCs w:val="22"/>
          <w:lang w:val="ru-RU"/>
        </w:rPr>
        <w:t>триг и доносов хану (как формы борьбы с политическими врагами и конкурентами). Однако при этом северо-восточные территории, во-первых, получили идею и стимул к освобождению от ига, во-вторых, имели модель монархического деспотического правления, которая – при всех жестокостях – была эффективнее, чем феодал</w:t>
      </w:r>
      <w:r w:rsidRPr="008D4200">
        <w:rPr>
          <w:sz w:val="22"/>
          <w:szCs w:val="22"/>
          <w:lang w:val="ru-RU"/>
        </w:rPr>
        <w:t>ь</w:t>
      </w:r>
      <w:r w:rsidRPr="008D4200">
        <w:rPr>
          <w:sz w:val="22"/>
          <w:szCs w:val="22"/>
          <w:lang w:val="ru-RU"/>
        </w:rPr>
        <w:t>ная вольница. Заметим, что сами монголы много</w:t>
      </w:r>
      <w:r w:rsidR="003A7F25" w:rsidRPr="008D4200">
        <w:rPr>
          <w:sz w:val="22"/>
          <w:szCs w:val="22"/>
          <w:lang w:val="ru-RU"/>
        </w:rPr>
        <w:t>е</w:t>
      </w:r>
      <w:r w:rsidRPr="008D4200">
        <w:rPr>
          <w:sz w:val="22"/>
          <w:szCs w:val="22"/>
          <w:lang w:val="ru-RU"/>
        </w:rPr>
        <w:t xml:space="preserve"> почерпнули в административно-политическом плане у завоеванных земель (К</w:t>
      </w:r>
      <w:r w:rsidRPr="008D4200">
        <w:rPr>
          <w:sz w:val="22"/>
          <w:szCs w:val="22"/>
          <w:lang w:val="ru-RU"/>
        </w:rPr>
        <w:t>и</w:t>
      </w:r>
      <w:r w:rsidRPr="008D4200">
        <w:rPr>
          <w:sz w:val="22"/>
          <w:szCs w:val="22"/>
          <w:lang w:val="ru-RU"/>
        </w:rPr>
        <w:t>тая, Средней Азии, Персии и др. [см.</w:t>
      </w:r>
      <w:r w:rsidR="003E6870" w:rsidRPr="008D4200">
        <w:rPr>
          <w:sz w:val="22"/>
          <w:szCs w:val="22"/>
          <w:lang w:val="ru-RU"/>
        </w:rPr>
        <w:t>:</w:t>
      </w:r>
      <w:r w:rsidRPr="008D4200">
        <w:rPr>
          <w:sz w:val="22"/>
          <w:szCs w:val="22"/>
          <w:lang w:val="ru-RU"/>
        </w:rPr>
        <w:t xml:space="preserve"> Вернадский </w:t>
      </w:r>
      <w:r w:rsidRPr="008D4200">
        <w:rPr>
          <w:color w:val="252525"/>
          <w:sz w:val="22"/>
          <w:szCs w:val="22"/>
          <w:shd w:val="clear" w:color="auto" w:fill="FFFFFF"/>
          <w:lang w:val="ru-RU"/>
        </w:rPr>
        <w:t>199</w:t>
      </w:r>
      <w:r w:rsidR="00C57FDC" w:rsidRPr="008D4200">
        <w:rPr>
          <w:color w:val="252525"/>
          <w:sz w:val="22"/>
          <w:szCs w:val="22"/>
          <w:shd w:val="clear" w:color="auto" w:fill="FFFFFF"/>
          <w:lang w:val="ru-RU"/>
        </w:rPr>
        <w:t>6: раздел «Влияние на правительство и администрацию»</w:t>
      </w:r>
      <w:r w:rsidRPr="008D4200">
        <w:rPr>
          <w:sz w:val="22"/>
          <w:szCs w:val="22"/>
          <w:lang w:val="ru-RU"/>
        </w:rPr>
        <w:t>]). Таким образом, в</w:t>
      </w:r>
      <w:r w:rsidR="00504467">
        <w:rPr>
          <w:sz w:val="22"/>
          <w:szCs w:val="22"/>
          <w:lang w:val="ru-RU"/>
        </w:rPr>
        <w:t> </w:t>
      </w:r>
      <w:r w:rsidRPr="008D4200">
        <w:rPr>
          <w:sz w:val="22"/>
          <w:szCs w:val="22"/>
          <w:lang w:val="ru-RU"/>
        </w:rPr>
        <w:t>России складывалась восточная модель государственности (позже еще модернизированная за счет турецкого опыта) со всеми ее нед</w:t>
      </w:r>
      <w:r w:rsidRPr="008D4200">
        <w:rPr>
          <w:sz w:val="22"/>
          <w:szCs w:val="22"/>
          <w:lang w:val="ru-RU"/>
        </w:rPr>
        <w:t>о</w:t>
      </w:r>
      <w:r w:rsidRPr="008D4200">
        <w:rPr>
          <w:sz w:val="22"/>
          <w:szCs w:val="22"/>
          <w:lang w:val="ru-RU"/>
        </w:rPr>
        <w:t>статками, но с главным достоинством, позволяющим создать кре</w:t>
      </w:r>
      <w:r w:rsidRPr="008D4200">
        <w:rPr>
          <w:sz w:val="22"/>
          <w:szCs w:val="22"/>
          <w:lang w:val="ru-RU"/>
        </w:rPr>
        <w:t>п</w:t>
      </w:r>
      <w:r w:rsidRPr="008D4200">
        <w:rPr>
          <w:sz w:val="22"/>
          <w:szCs w:val="22"/>
          <w:lang w:val="ru-RU"/>
        </w:rPr>
        <w:t>кое государство с сильной арм</w:t>
      </w:r>
      <w:r w:rsidR="003E6870" w:rsidRPr="008D4200">
        <w:rPr>
          <w:sz w:val="22"/>
          <w:szCs w:val="22"/>
          <w:lang w:val="ru-RU"/>
        </w:rPr>
        <w:t>ией. Она была хуже, чем западно</w:t>
      </w:r>
      <w:r w:rsidRPr="008D4200">
        <w:rPr>
          <w:sz w:val="22"/>
          <w:szCs w:val="22"/>
          <w:lang w:val="ru-RU"/>
        </w:rPr>
        <w:t>е</w:t>
      </w:r>
      <w:r w:rsidRPr="008D4200">
        <w:rPr>
          <w:sz w:val="22"/>
          <w:szCs w:val="22"/>
          <w:lang w:val="ru-RU"/>
        </w:rPr>
        <w:t>в</w:t>
      </w:r>
      <w:r w:rsidRPr="008D4200">
        <w:rPr>
          <w:sz w:val="22"/>
          <w:szCs w:val="22"/>
          <w:lang w:val="ru-RU"/>
        </w:rPr>
        <w:lastRenderedPageBreak/>
        <w:t xml:space="preserve">ропейская модель монархии с элементами права, но в перспективе эффективнее той, что сложилась в Польше и надолго </w:t>
      </w:r>
      <w:r w:rsidR="003E6870" w:rsidRPr="008D4200">
        <w:rPr>
          <w:sz w:val="22"/>
          <w:szCs w:val="22"/>
          <w:lang w:val="ru-RU"/>
        </w:rPr>
        <w:t xml:space="preserve">стала </w:t>
      </w:r>
      <w:r w:rsidRPr="008D4200">
        <w:rPr>
          <w:sz w:val="22"/>
          <w:szCs w:val="22"/>
          <w:lang w:val="ru-RU"/>
        </w:rPr>
        <w:t>прим</w:t>
      </w:r>
      <w:r w:rsidRPr="008D4200">
        <w:rPr>
          <w:sz w:val="22"/>
          <w:szCs w:val="22"/>
          <w:lang w:val="ru-RU"/>
        </w:rPr>
        <w:t>е</w:t>
      </w:r>
      <w:r w:rsidRPr="008D4200">
        <w:rPr>
          <w:sz w:val="22"/>
          <w:szCs w:val="22"/>
          <w:lang w:val="ru-RU"/>
        </w:rPr>
        <w:t>ром для Украины. Правда, в результате какой-то интеграции с З</w:t>
      </w:r>
      <w:r w:rsidRPr="008D4200">
        <w:rPr>
          <w:sz w:val="22"/>
          <w:szCs w:val="22"/>
          <w:lang w:val="ru-RU"/>
        </w:rPr>
        <w:t>а</w:t>
      </w:r>
      <w:r w:rsidRPr="008D4200">
        <w:rPr>
          <w:sz w:val="22"/>
          <w:szCs w:val="22"/>
          <w:lang w:val="ru-RU"/>
        </w:rPr>
        <w:t>падом украинские и бе</w:t>
      </w:r>
      <w:r w:rsidR="00BB0F9C" w:rsidRPr="008D4200">
        <w:rPr>
          <w:sz w:val="22"/>
          <w:szCs w:val="22"/>
          <w:lang w:val="ru-RU"/>
        </w:rPr>
        <w:t>лорусские земли в XVI–XVII вв.</w:t>
      </w:r>
      <w:r w:rsidRPr="008D4200">
        <w:rPr>
          <w:sz w:val="22"/>
          <w:szCs w:val="22"/>
          <w:lang w:val="ru-RU"/>
        </w:rPr>
        <w:t xml:space="preserve"> в культу</w:t>
      </w:r>
      <w:r w:rsidRPr="008D4200">
        <w:rPr>
          <w:sz w:val="22"/>
          <w:szCs w:val="22"/>
          <w:lang w:val="ru-RU"/>
        </w:rPr>
        <w:t>р</w:t>
      </w:r>
      <w:r w:rsidRPr="008D4200">
        <w:rPr>
          <w:sz w:val="22"/>
          <w:szCs w:val="22"/>
          <w:lang w:val="ru-RU"/>
        </w:rPr>
        <w:t>ном отношении в ряде моментов опережали Московскую Русь</w:t>
      </w:r>
      <w:r w:rsidRPr="008D4200">
        <w:rPr>
          <w:rStyle w:val="ab"/>
          <w:sz w:val="22"/>
          <w:szCs w:val="22"/>
          <w:lang w:val="ru-RU"/>
        </w:rPr>
        <w:footnoteReference w:id="13"/>
      </w:r>
      <w:r w:rsidRPr="008D4200">
        <w:rPr>
          <w:sz w:val="22"/>
          <w:szCs w:val="22"/>
          <w:lang w:val="ru-RU"/>
        </w:rPr>
        <w:t>. Но это не искупало потер</w:t>
      </w:r>
      <w:r w:rsidR="003A7F25" w:rsidRPr="008D4200">
        <w:rPr>
          <w:sz w:val="22"/>
          <w:szCs w:val="22"/>
          <w:lang w:val="ru-RU"/>
        </w:rPr>
        <w:t>и</w:t>
      </w:r>
      <w:r w:rsidRPr="008D4200">
        <w:rPr>
          <w:sz w:val="22"/>
          <w:szCs w:val="22"/>
          <w:lang w:val="ru-RU"/>
        </w:rPr>
        <w:t xml:space="preserve"> политической независимости и отсутствия национальной идеологии.</w:t>
      </w:r>
    </w:p>
    <w:p w:rsidR="00357CC9" w:rsidRPr="008D4200" w:rsidRDefault="003A7F25" w:rsidP="00357CC9">
      <w:pPr>
        <w:ind w:firstLine="357"/>
        <w:jc w:val="both"/>
        <w:rPr>
          <w:sz w:val="22"/>
          <w:szCs w:val="22"/>
          <w:lang w:val="ru-RU"/>
        </w:rPr>
      </w:pPr>
      <w:r w:rsidRPr="001D7CFD">
        <w:rPr>
          <w:b/>
          <w:sz w:val="22"/>
          <w:szCs w:val="22"/>
          <w:lang w:val="ru-RU"/>
        </w:rPr>
        <w:t>Конец XIV</w:t>
      </w:r>
      <w:r w:rsidR="003E6870" w:rsidRPr="001D7CFD">
        <w:rPr>
          <w:b/>
          <w:sz w:val="22"/>
          <w:szCs w:val="22"/>
          <w:lang w:val="ru-RU"/>
        </w:rPr>
        <w:t xml:space="preserve"> </w:t>
      </w:r>
      <w:r w:rsidRPr="001D7CFD">
        <w:rPr>
          <w:b/>
          <w:sz w:val="22"/>
          <w:szCs w:val="22"/>
          <w:lang w:val="ru-RU"/>
        </w:rPr>
        <w:t>–</w:t>
      </w:r>
      <w:r w:rsidR="003E6870" w:rsidRPr="001D7CFD">
        <w:rPr>
          <w:b/>
          <w:sz w:val="22"/>
          <w:szCs w:val="22"/>
          <w:lang w:val="ru-RU"/>
        </w:rPr>
        <w:t xml:space="preserve"> </w:t>
      </w:r>
      <w:r w:rsidRPr="001D7CFD">
        <w:rPr>
          <w:b/>
          <w:sz w:val="22"/>
          <w:szCs w:val="22"/>
          <w:lang w:val="ru-RU"/>
        </w:rPr>
        <w:t xml:space="preserve">первая половина XVI </w:t>
      </w:r>
      <w:r w:rsidR="00357CC9" w:rsidRPr="001D7CFD">
        <w:rPr>
          <w:b/>
          <w:sz w:val="22"/>
          <w:szCs w:val="22"/>
          <w:lang w:val="ru-RU"/>
        </w:rPr>
        <w:t>в. Дрейф Литвы к Польше.</w:t>
      </w:r>
      <w:r w:rsidR="00357CC9" w:rsidRPr="008D4200">
        <w:rPr>
          <w:sz w:val="22"/>
          <w:szCs w:val="22"/>
          <w:lang w:val="ru-RU"/>
        </w:rPr>
        <w:t xml:space="preserve"> Привилегированное положение русских земель в Лито</w:t>
      </w:r>
      <w:r w:rsidR="00357CC9" w:rsidRPr="008D4200">
        <w:rPr>
          <w:sz w:val="22"/>
          <w:szCs w:val="22"/>
          <w:lang w:val="ru-RU"/>
        </w:rPr>
        <w:t>в</w:t>
      </w:r>
      <w:r w:rsidR="00357CC9" w:rsidRPr="008D4200">
        <w:rPr>
          <w:sz w:val="22"/>
          <w:szCs w:val="22"/>
          <w:lang w:val="ru-RU"/>
        </w:rPr>
        <w:t>ском государстве прод</w:t>
      </w:r>
      <w:r w:rsidR="00BB0F9C" w:rsidRPr="008D4200">
        <w:rPr>
          <w:sz w:val="22"/>
          <w:szCs w:val="22"/>
          <w:lang w:val="ru-RU"/>
        </w:rPr>
        <w:t>олжалось недолго. В результате так назыв</w:t>
      </w:r>
      <w:r w:rsidR="00BB0F9C" w:rsidRPr="008D4200">
        <w:rPr>
          <w:sz w:val="22"/>
          <w:szCs w:val="22"/>
          <w:lang w:val="ru-RU"/>
        </w:rPr>
        <w:t>а</w:t>
      </w:r>
      <w:r w:rsidR="00BB0F9C" w:rsidRPr="008D4200">
        <w:rPr>
          <w:sz w:val="22"/>
          <w:szCs w:val="22"/>
          <w:lang w:val="ru-RU"/>
        </w:rPr>
        <w:t>емой</w:t>
      </w:r>
      <w:r w:rsidR="00357CC9" w:rsidRPr="008D4200">
        <w:rPr>
          <w:sz w:val="22"/>
          <w:szCs w:val="22"/>
          <w:lang w:val="ru-RU"/>
        </w:rPr>
        <w:t xml:space="preserve"> </w:t>
      </w:r>
      <w:proofErr w:type="spellStart"/>
      <w:r w:rsidR="00357CC9" w:rsidRPr="008D4200">
        <w:rPr>
          <w:sz w:val="22"/>
          <w:szCs w:val="22"/>
          <w:lang w:val="ru-RU"/>
        </w:rPr>
        <w:t>Кревской</w:t>
      </w:r>
      <w:proofErr w:type="spellEnd"/>
      <w:r w:rsidR="00357CC9" w:rsidRPr="008D4200">
        <w:rPr>
          <w:sz w:val="22"/>
          <w:szCs w:val="22"/>
          <w:lang w:val="ru-RU"/>
        </w:rPr>
        <w:t xml:space="preserve"> унии 1385 г. началось сближение двух государств ради геополитических выгод в борьбе с </w:t>
      </w:r>
      <w:r w:rsidRPr="008D4200">
        <w:rPr>
          <w:sz w:val="22"/>
          <w:szCs w:val="22"/>
          <w:lang w:val="ru-RU"/>
        </w:rPr>
        <w:t>более</w:t>
      </w:r>
      <w:r w:rsidR="00357CC9" w:rsidRPr="008D4200">
        <w:rPr>
          <w:sz w:val="22"/>
          <w:szCs w:val="22"/>
          <w:lang w:val="ru-RU"/>
        </w:rPr>
        <w:t xml:space="preserve"> сильными державами </w:t>
      </w:r>
      <w:r w:rsidRPr="008D4200">
        <w:rPr>
          <w:sz w:val="22"/>
          <w:szCs w:val="22"/>
          <w:lang w:val="ru-RU"/>
        </w:rPr>
        <w:t>(</w:t>
      </w:r>
      <w:r w:rsidR="00357CC9" w:rsidRPr="008D4200">
        <w:rPr>
          <w:sz w:val="22"/>
          <w:szCs w:val="22"/>
          <w:lang w:val="ru-RU"/>
        </w:rPr>
        <w:t xml:space="preserve">Тевтонский </w:t>
      </w:r>
      <w:r w:rsidR="00754713" w:rsidRPr="008D4200">
        <w:rPr>
          <w:sz w:val="22"/>
          <w:szCs w:val="22"/>
          <w:lang w:val="ru-RU"/>
        </w:rPr>
        <w:t>о</w:t>
      </w:r>
      <w:r w:rsidR="00357CC9" w:rsidRPr="008D4200">
        <w:rPr>
          <w:sz w:val="22"/>
          <w:szCs w:val="22"/>
          <w:lang w:val="ru-RU"/>
        </w:rPr>
        <w:t xml:space="preserve">рден, Московская Русь и Орда). Но это сближение шло неровно, </w:t>
      </w:r>
      <w:r w:rsidRPr="008D4200">
        <w:rPr>
          <w:sz w:val="22"/>
          <w:szCs w:val="22"/>
          <w:lang w:val="ru-RU"/>
        </w:rPr>
        <w:t xml:space="preserve">с </w:t>
      </w:r>
      <w:r w:rsidR="00357CC9" w:rsidRPr="008D4200">
        <w:rPr>
          <w:sz w:val="22"/>
          <w:szCs w:val="22"/>
          <w:lang w:val="ru-RU"/>
        </w:rPr>
        <w:t>откатами, поскольку и в Литве, и в украинско-белорусских землях было много противников проникновения пол</w:t>
      </w:r>
      <w:r w:rsidR="00357CC9" w:rsidRPr="008D4200">
        <w:rPr>
          <w:sz w:val="22"/>
          <w:szCs w:val="22"/>
          <w:lang w:val="ru-RU"/>
        </w:rPr>
        <w:t>ь</w:t>
      </w:r>
      <w:r w:rsidR="00357CC9" w:rsidRPr="008D4200">
        <w:rPr>
          <w:sz w:val="22"/>
          <w:szCs w:val="22"/>
          <w:lang w:val="ru-RU"/>
        </w:rPr>
        <w:t>ского влиян</w:t>
      </w:r>
      <w:r w:rsidRPr="008D4200">
        <w:rPr>
          <w:sz w:val="22"/>
          <w:szCs w:val="22"/>
          <w:lang w:val="ru-RU"/>
        </w:rPr>
        <w:t xml:space="preserve">ия и католичества. Тем не </w:t>
      </w:r>
      <w:proofErr w:type="gramStart"/>
      <w:r w:rsidRPr="008D4200">
        <w:rPr>
          <w:sz w:val="22"/>
          <w:szCs w:val="22"/>
          <w:lang w:val="ru-RU"/>
        </w:rPr>
        <w:t>менее</w:t>
      </w:r>
      <w:proofErr w:type="gramEnd"/>
      <w:r w:rsidR="00357CC9" w:rsidRPr="008D4200">
        <w:rPr>
          <w:sz w:val="22"/>
          <w:szCs w:val="22"/>
          <w:lang w:val="ru-RU"/>
        </w:rPr>
        <w:t xml:space="preserve"> Литва стала все сил</w:t>
      </w:r>
      <w:r w:rsidR="00357CC9" w:rsidRPr="008D4200">
        <w:rPr>
          <w:sz w:val="22"/>
          <w:szCs w:val="22"/>
          <w:lang w:val="ru-RU"/>
        </w:rPr>
        <w:t>ь</w:t>
      </w:r>
      <w:r w:rsidR="00357CC9" w:rsidRPr="008D4200">
        <w:rPr>
          <w:sz w:val="22"/>
          <w:szCs w:val="22"/>
          <w:lang w:val="ru-RU"/>
        </w:rPr>
        <w:t>нее заимствовать польские институты, постепенно утверждалось</w:t>
      </w:r>
      <w:r w:rsidR="00BB0F9C" w:rsidRPr="008D4200">
        <w:rPr>
          <w:sz w:val="22"/>
          <w:szCs w:val="22"/>
          <w:lang w:val="ru-RU"/>
        </w:rPr>
        <w:t xml:space="preserve"> католичество, и к концу XV в.</w:t>
      </w:r>
      <w:r w:rsidRPr="008D4200">
        <w:rPr>
          <w:sz w:val="22"/>
          <w:szCs w:val="22"/>
          <w:lang w:val="ru-RU"/>
        </w:rPr>
        <w:t xml:space="preserve"> украинские княжества приобрел</w:t>
      </w:r>
      <w:r w:rsidR="00357CC9" w:rsidRPr="008D4200">
        <w:rPr>
          <w:sz w:val="22"/>
          <w:szCs w:val="22"/>
          <w:lang w:val="ru-RU"/>
        </w:rPr>
        <w:t>и статус провинций (воеводств).</w:t>
      </w:r>
    </w:p>
    <w:p w:rsidR="00357CC9" w:rsidRPr="008D4200" w:rsidRDefault="00357CC9" w:rsidP="00357CC9">
      <w:pPr>
        <w:ind w:firstLine="357"/>
        <w:jc w:val="both"/>
        <w:rPr>
          <w:sz w:val="22"/>
          <w:szCs w:val="22"/>
          <w:lang w:val="ru-RU"/>
        </w:rPr>
      </w:pPr>
      <w:r w:rsidRPr="008D4200">
        <w:rPr>
          <w:sz w:val="22"/>
          <w:szCs w:val="22"/>
          <w:lang w:val="ru-RU"/>
        </w:rPr>
        <w:t>В кон</w:t>
      </w:r>
      <w:r w:rsidR="00BB0F9C" w:rsidRPr="008D4200">
        <w:rPr>
          <w:sz w:val="22"/>
          <w:szCs w:val="22"/>
          <w:lang w:val="ru-RU"/>
        </w:rPr>
        <w:t>це XV – первой половине XVI в.</w:t>
      </w:r>
      <w:r w:rsidRPr="008D4200">
        <w:rPr>
          <w:sz w:val="22"/>
          <w:szCs w:val="22"/>
          <w:lang w:val="ru-RU"/>
        </w:rPr>
        <w:t xml:space="preserve"> в результате относител</w:t>
      </w:r>
      <w:r w:rsidRPr="008D4200">
        <w:rPr>
          <w:sz w:val="22"/>
          <w:szCs w:val="22"/>
          <w:lang w:val="ru-RU"/>
        </w:rPr>
        <w:t>ь</w:t>
      </w:r>
      <w:r w:rsidRPr="008D4200">
        <w:rPr>
          <w:sz w:val="22"/>
          <w:szCs w:val="22"/>
          <w:lang w:val="ru-RU"/>
        </w:rPr>
        <w:t xml:space="preserve">но успешных войн России с Литвой произошел некоторый передел </w:t>
      </w:r>
      <w:proofErr w:type="spellStart"/>
      <w:r w:rsidRPr="008D4200">
        <w:rPr>
          <w:sz w:val="22"/>
          <w:szCs w:val="22"/>
          <w:lang w:val="ru-RU"/>
        </w:rPr>
        <w:t>североукраинс</w:t>
      </w:r>
      <w:r w:rsidR="00BB0F9C" w:rsidRPr="008D4200">
        <w:rPr>
          <w:sz w:val="22"/>
          <w:szCs w:val="22"/>
          <w:lang w:val="ru-RU"/>
        </w:rPr>
        <w:t>ких</w:t>
      </w:r>
      <w:proofErr w:type="spellEnd"/>
      <w:r w:rsidR="00BB0F9C" w:rsidRPr="008D4200">
        <w:rPr>
          <w:sz w:val="22"/>
          <w:szCs w:val="22"/>
          <w:lang w:val="ru-RU"/>
        </w:rPr>
        <w:t xml:space="preserve"> земель в пользу первой (в том числе</w:t>
      </w:r>
      <w:r w:rsidRPr="008D4200">
        <w:rPr>
          <w:sz w:val="22"/>
          <w:szCs w:val="22"/>
          <w:lang w:val="ru-RU"/>
        </w:rPr>
        <w:t xml:space="preserve"> Черниго</w:t>
      </w:r>
      <w:r w:rsidRPr="008D4200">
        <w:rPr>
          <w:sz w:val="22"/>
          <w:szCs w:val="22"/>
          <w:lang w:val="ru-RU"/>
        </w:rPr>
        <w:t>в</w:t>
      </w:r>
      <w:r w:rsidRPr="008D4200">
        <w:rPr>
          <w:sz w:val="22"/>
          <w:szCs w:val="22"/>
          <w:lang w:val="ru-RU"/>
        </w:rPr>
        <w:t>ских земель, а также собственно русских и белорусских). Давление Москвы на Литву способствовало и постоянному переходу лито</w:t>
      </w:r>
      <w:r w:rsidRPr="008D4200">
        <w:rPr>
          <w:sz w:val="22"/>
          <w:szCs w:val="22"/>
          <w:lang w:val="ru-RU"/>
        </w:rPr>
        <w:t>в</w:t>
      </w:r>
      <w:r w:rsidRPr="008D4200">
        <w:rPr>
          <w:sz w:val="22"/>
          <w:szCs w:val="22"/>
          <w:lang w:val="ru-RU"/>
        </w:rPr>
        <w:t>ских православных бояр и князей под руку Москвы. Литва слаб</w:t>
      </w:r>
      <w:r w:rsidR="003A7F25" w:rsidRPr="008D4200">
        <w:rPr>
          <w:sz w:val="22"/>
          <w:szCs w:val="22"/>
          <w:lang w:val="ru-RU"/>
        </w:rPr>
        <w:t>ела, а Москва усиливалась. В</w:t>
      </w:r>
      <w:r w:rsidRPr="008D4200">
        <w:rPr>
          <w:sz w:val="22"/>
          <w:szCs w:val="22"/>
          <w:lang w:val="ru-RU"/>
        </w:rPr>
        <w:t xml:space="preserve"> итоге </w:t>
      </w:r>
      <w:r w:rsidR="003A7F25" w:rsidRPr="008D4200">
        <w:rPr>
          <w:sz w:val="22"/>
          <w:szCs w:val="22"/>
          <w:lang w:val="ru-RU"/>
        </w:rPr>
        <w:t xml:space="preserve">это </w:t>
      </w:r>
      <w:r w:rsidRPr="008D4200">
        <w:rPr>
          <w:sz w:val="22"/>
          <w:szCs w:val="22"/>
          <w:lang w:val="ru-RU"/>
        </w:rPr>
        <w:t>ускорило движение Литвы в сторону Польши, которое завершилось в 1569 г., когда образов</w:t>
      </w:r>
      <w:r w:rsidRPr="008D4200">
        <w:rPr>
          <w:sz w:val="22"/>
          <w:szCs w:val="22"/>
          <w:lang w:val="ru-RU"/>
        </w:rPr>
        <w:t>а</w:t>
      </w:r>
      <w:r w:rsidRPr="008D4200">
        <w:rPr>
          <w:sz w:val="22"/>
          <w:szCs w:val="22"/>
          <w:lang w:val="ru-RU"/>
        </w:rPr>
        <w:t xml:space="preserve">лась Речь </w:t>
      </w:r>
      <w:proofErr w:type="spellStart"/>
      <w:r w:rsidRPr="008D4200">
        <w:rPr>
          <w:sz w:val="22"/>
          <w:szCs w:val="22"/>
          <w:lang w:val="ru-RU"/>
        </w:rPr>
        <w:t>Посполитая</w:t>
      </w:r>
      <w:proofErr w:type="spellEnd"/>
      <w:r w:rsidRPr="008D4200">
        <w:rPr>
          <w:sz w:val="22"/>
          <w:szCs w:val="22"/>
          <w:lang w:val="ru-RU"/>
        </w:rPr>
        <w:t>.</w:t>
      </w:r>
    </w:p>
    <w:p w:rsidR="00357CC9" w:rsidRPr="008D4200" w:rsidRDefault="00357CC9" w:rsidP="00357CC9">
      <w:pPr>
        <w:ind w:firstLine="357"/>
        <w:jc w:val="both"/>
        <w:rPr>
          <w:b/>
          <w:sz w:val="22"/>
          <w:szCs w:val="22"/>
          <w:lang w:val="ru-RU"/>
        </w:rPr>
      </w:pPr>
      <w:r w:rsidRPr="001D7CFD">
        <w:rPr>
          <w:b/>
          <w:sz w:val="22"/>
          <w:szCs w:val="22"/>
          <w:lang w:val="ru-RU"/>
        </w:rPr>
        <w:t>Украина как окраина Литовского и Польского государств. Казачество.</w:t>
      </w:r>
      <w:r w:rsidRPr="008D4200">
        <w:rPr>
          <w:b/>
          <w:sz w:val="22"/>
          <w:szCs w:val="22"/>
          <w:lang w:val="ru-RU"/>
        </w:rPr>
        <w:t xml:space="preserve"> </w:t>
      </w:r>
      <w:r w:rsidR="00BB0F9C" w:rsidRPr="008D4200">
        <w:rPr>
          <w:sz w:val="22"/>
          <w:szCs w:val="22"/>
          <w:lang w:val="ru-RU"/>
        </w:rPr>
        <w:t>В конце XV в.</w:t>
      </w:r>
      <w:r w:rsidRPr="008D4200">
        <w:rPr>
          <w:sz w:val="22"/>
          <w:szCs w:val="22"/>
          <w:lang w:val="ru-RU"/>
        </w:rPr>
        <w:t xml:space="preserve"> образовалось независимое от Золотой Орды Крымское ханство, набеги которого на украинские земли Литвы и Польши стали настоящим бичом. В 1482 г., например, крымский хан </w:t>
      </w:r>
      <w:proofErr w:type="spellStart"/>
      <w:r w:rsidRPr="008D4200">
        <w:rPr>
          <w:sz w:val="22"/>
          <w:szCs w:val="22"/>
          <w:lang w:val="ru-RU"/>
        </w:rPr>
        <w:t>Менгли</w:t>
      </w:r>
      <w:proofErr w:type="spellEnd"/>
      <w:r w:rsidRPr="008D4200">
        <w:rPr>
          <w:sz w:val="22"/>
          <w:szCs w:val="22"/>
          <w:lang w:val="ru-RU"/>
        </w:rPr>
        <w:t xml:space="preserve">-Гирей захватил Киев и разрушил его, уведя много пленных, а несколько позже, после похода на Волынь, увел </w:t>
      </w:r>
      <w:r w:rsidRPr="008D4200">
        <w:rPr>
          <w:sz w:val="22"/>
          <w:szCs w:val="22"/>
          <w:lang w:val="ru-RU"/>
        </w:rPr>
        <w:lastRenderedPageBreak/>
        <w:t>до 100</w:t>
      </w:r>
      <w:r w:rsidR="003A7F25" w:rsidRPr="008D4200">
        <w:rPr>
          <w:sz w:val="22"/>
          <w:szCs w:val="22"/>
          <w:lang w:val="ru-RU"/>
        </w:rPr>
        <w:t> тыс. пленных. Россия то</w:t>
      </w:r>
      <w:r w:rsidRPr="008D4200">
        <w:rPr>
          <w:sz w:val="22"/>
          <w:szCs w:val="22"/>
          <w:lang w:val="ru-RU"/>
        </w:rPr>
        <w:t xml:space="preserve">же сильно страдала от этого. Но все же из-за большей близости Крыма к Украине набеги на нее были существенно чаще. Так, за столетие </w:t>
      </w:r>
      <w:r w:rsidR="003A7F25" w:rsidRPr="008D4200">
        <w:rPr>
          <w:sz w:val="22"/>
          <w:szCs w:val="22"/>
          <w:lang w:val="ru-RU"/>
        </w:rPr>
        <w:t xml:space="preserve">(с 1450 по 1556 </w:t>
      </w:r>
      <w:r w:rsidRPr="008D4200">
        <w:rPr>
          <w:sz w:val="22"/>
          <w:szCs w:val="22"/>
          <w:lang w:val="ru-RU"/>
        </w:rPr>
        <w:t>г.</w:t>
      </w:r>
      <w:r w:rsidR="003A7F25" w:rsidRPr="008D4200">
        <w:rPr>
          <w:sz w:val="22"/>
          <w:szCs w:val="22"/>
          <w:lang w:val="ru-RU"/>
        </w:rPr>
        <w:t>)</w:t>
      </w:r>
      <w:r w:rsidRPr="008D4200">
        <w:rPr>
          <w:sz w:val="22"/>
          <w:szCs w:val="22"/>
          <w:lang w:val="ru-RU"/>
        </w:rPr>
        <w:t xml:space="preserve"> татары с</w:t>
      </w:r>
      <w:r w:rsidRPr="008D4200">
        <w:rPr>
          <w:sz w:val="22"/>
          <w:szCs w:val="22"/>
          <w:lang w:val="ru-RU"/>
        </w:rPr>
        <w:t>о</w:t>
      </w:r>
      <w:r w:rsidRPr="008D4200">
        <w:rPr>
          <w:sz w:val="22"/>
          <w:szCs w:val="22"/>
          <w:lang w:val="ru-RU"/>
        </w:rPr>
        <w:t>вершили 86 крупных грабительских походов на Украину (Бойко 2002: 109), а</w:t>
      </w:r>
      <w:r w:rsidR="00BB0F9C" w:rsidRPr="008D4200">
        <w:rPr>
          <w:sz w:val="22"/>
          <w:szCs w:val="22"/>
          <w:lang w:val="ru-RU"/>
        </w:rPr>
        <w:t> на Россию за XVI в.</w:t>
      </w:r>
      <w:r w:rsidRPr="008D4200">
        <w:rPr>
          <w:sz w:val="22"/>
          <w:szCs w:val="22"/>
          <w:lang w:val="ru-RU"/>
        </w:rPr>
        <w:t xml:space="preserve"> – 20 походов (</w:t>
      </w:r>
      <w:proofErr w:type="spellStart"/>
      <w:r w:rsidRPr="008D4200">
        <w:rPr>
          <w:sz w:val="22"/>
          <w:szCs w:val="22"/>
          <w:lang w:val="ru-RU"/>
        </w:rPr>
        <w:t>Маркевич</w:t>
      </w:r>
      <w:proofErr w:type="spellEnd"/>
      <w:r w:rsidRPr="008D4200">
        <w:rPr>
          <w:sz w:val="22"/>
          <w:szCs w:val="22"/>
          <w:lang w:val="ru-RU"/>
        </w:rPr>
        <w:t xml:space="preserve"> 1923). Т</w:t>
      </w:r>
      <w:r w:rsidRPr="008D4200">
        <w:rPr>
          <w:color w:val="000000"/>
          <w:sz w:val="22"/>
          <w:szCs w:val="22"/>
          <w:lang w:val="ru-RU"/>
        </w:rPr>
        <w:t>атарские набеги были для Украины более тяжелыми еще и пот</w:t>
      </w:r>
      <w:r w:rsidRPr="008D4200">
        <w:rPr>
          <w:color w:val="000000"/>
          <w:sz w:val="22"/>
          <w:szCs w:val="22"/>
          <w:lang w:val="ru-RU"/>
        </w:rPr>
        <w:t>о</w:t>
      </w:r>
      <w:r w:rsidRPr="008D4200">
        <w:rPr>
          <w:color w:val="000000"/>
          <w:sz w:val="22"/>
          <w:szCs w:val="22"/>
          <w:lang w:val="ru-RU"/>
        </w:rPr>
        <w:t>му, что Русское государство проводило более энергичную полит</w:t>
      </w:r>
      <w:r w:rsidRPr="008D4200">
        <w:rPr>
          <w:color w:val="000000"/>
          <w:sz w:val="22"/>
          <w:szCs w:val="22"/>
          <w:lang w:val="ru-RU"/>
        </w:rPr>
        <w:t>и</w:t>
      </w:r>
      <w:r w:rsidRPr="008D4200">
        <w:rPr>
          <w:color w:val="000000"/>
          <w:sz w:val="22"/>
          <w:szCs w:val="22"/>
          <w:lang w:val="ru-RU"/>
        </w:rPr>
        <w:t xml:space="preserve">ку защиты своих окраин, чем Польское. </w:t>
      </w:r>
    </w:p>
    <w:p w:rsidR="00357CC9" w:rsidRPr="008D4200" w:rsidRDefault="00357CC9" w:rsidP="00357CC9">
      <w:pPr>
        <w:ind w:firstLine="357"/>
        <w:jc w:val="both"/>
        <w:rPr>
          <w:sz w:val="22"/>
          <w:szCs w:val="22"/>
          <w:lang w:val="ru-RU"/>
        </w:rPr>
      </w:pPr>
      <w:r w:rsidRPr="008D4200">
        <w:rPr>
          <w:sz w:val="22"/>
          <w:szCs w:val="22"/>
          <w:lang w:val="ru-RU"/>
        </w:rPr>
        <w:t xml:space="preserve">Напомним, что больше половины территории современной Украины занимали </w:t>
      </w:r>
      <w:r w:rsidR="003E6870" w:rsidRPr="008D4200">
        <w:rPr>
          <w:sz w:val="22"/>
          <w:szCs w:val="22"/>
          <w:lang w:val="ru-RU"/>
        </w:rPr>
        <w:t>земл</w:t>
      </w:r>
      <w:r w:rsidRPr="008D4200">
        <w:rPr>
          <w:sz w:val="22"/>
          <w:szCs w:val="22"/>
          <w:lang w:val="ru-RU"/>
        </w:rPr>
        <w:t>и Крымского ханства или вовсе ничейные, в целом мало заселенные – Дикое поле (см. Рис. 1). А тогдашние украинские территории в Юго-</w:t>
      </w:r>
      <w:r w:rsidR="003E6870" w:rsidRPr="008D4200">
        <w:rPr>
          <w:sz w:val="22"/>
          <w:szCs w:val="22"/>
          <w:lang w:val="ru-RU"/>
        </w:rPr>
        <w:t>В</w:t>
      </w:r>
      <w:r w:rsidRPr="008D4200">
        <w:rPr>
          <w:sz w:val="22"/>
          <w:szCs w:val="22"/>
          <w:lang w:val="ru-RU"/>
        </w:rPr>
        <w:t xml:space="preserve">осточной Польше (Червонная Русь и Подолье) и Литве (Киевское воеводство, </w:t>
      </w:r>
      <w:proofErr w:type="spellStart"/>
      <w:r w:rsidRPr="008D4200">
        <w:rPr>
          <w:sz w:val="22"/>
          <w:szCs w:val="22"/>
          <w:lang w:val="ru-RU"/>
        </w:rPr>
        <w:t>Брацлав</w:t>
      </w:r>
      <w:r w:rsidR="003A7F25" w:rsidRPr="008D4200">
        <w:rPr>
          <w:sz w:val="22"/>
          <w:szCs w:val="22"/>
          <w:lang w:val="ru-RU"/>
        </w:rPr>
        <w:t>щина</w:t>
      </w:r>
      <w:proofErr w:type="spellEnd"/>
      <w:r w:rsidR="003A7F25" w:rsidRPr="008D4200">
        <w:rPr>
          <w:sz w:val="22"/>
          <w:szCs w:val="22"/>
          <w:lang w:val="ru-RU"/>
        </w:rPr>
        <w:t xml:space="preserve"> и даже Волынь)</w:t>
      </w:r>
      <w:r w:rsidRPr="008D4200">
        <w:rPr>
          <w:sz w:val="22"/>
          <w:szCs w:val="22"/>
          <w:lang w:val="ru-RU"/>
        </w:rPr>
        <w:t xml:space="preserve"> оставались южной открытой набегам окраиной. Именно украинские земли в течение почти трех веков прикрывали подходы к собственно польским, белорусским и литовским землям. </w:t>
      </w:r>
    </w:p>
    <w:p w:rsidR="00357CC9" w:rsidRPr="008D4200" w:rsidRDefault="00357CC9" w:rsidP="00357CC9">
      <w:pPr>
        <w:ind w:firstLine="357"/>
        <w:jc w:val="both"/>
        <w:rPr>
          <w:sz w:val="22"/>
          <w:szCs w:val="22"/>
          <w:lang w:val="ru-RU"/>
        </w:rPr>
      </w:pPr>
      <w:r w:rsidRPr="008D4200">
        <w:rPr>
          <w:sz w:val="22"/>
          <w:szCs w:val="22"/>
          <w:lang w:val="ru-RU"/>
        </w:rPr>
        <w:t>В результате военного противостояния Турции, Крымского ханства, с одной стороны, Польши, Литвы и России – с друго</w:t>
      </w:r>
      <w:r w:rsidR="00BB0F9C" w:rsidRPr="008D4200">
        <w:rPr>
          <w:sz w:val="22"/>
          <w:szCs w:val="22"/>
          <w:lang w:val="ru-RU"/>
        </w:rPr>
        <w:t>й, в этом приграничье в XVI в.</w:t>
      </w:r>
      <w:r w:rsidRPr="008D4200">
        <w:rPr>
          <w:sz w:val="22"/>
          <w:szCs w:val="22"/>
          <w:lang w:val="ru-RU"/>
        </w:rPr>
        <w:t xml:space="preserve"> формируется казачество. Казаки по св</w:t>
      </w:r>
      <w:r w:rsidRPr="008D4200">
        <w:rPr>
          <w:sz w:val="22"/>
          <w:szCs w:val="22"/>
          <w:lang w:val="ru-RU"/>
        </w:rPr>
        <w:t>о</w:t>
      </w:r>
      <w:r w:rsidRPr="008D4200">
        <w:rPr>
          <w:sz w:val="22"/>
          <w:szCs w:val="22"/>
          <w:lang w:val="ru-RU"/>
        </w:rPr>
        <w:t>ей природе были вольны</w:t>
      </w:r>
      <w:r w:rsidR="001262E1" w:rsidRPr="008D4200">
        <w:rPr>
          <w:sz w:val="22"/>
          <w:szCs w:val="22"/>
          <w:lang w:val="ru-RU"/>
        </w:rPr>
        <w:t>ми</w:t>
      </w:r>
      <w:r w:rsidRPr="008D4200">
        <w:rPr>
          <w:sz w:val="22"/>
          <w:szCs w:val="22"/>
          <w:lang w:val="ru-RU"/>
        </w:rPr>
        <w:t xml:space="preserve"> люд</w:t>
      </w:r>
      <w:r w:rsidR="001262E1" w:rsidRPr="008D4200">
        <w:rPr>
          <w:sz w:val="22"/>
          <w:szCs w:val="22"/>
          <w:lang w:val="ru-RU"/>
        </w:rPr>
        <w:t>ьми, жившими</w:t>
      </w:r>
      <w:r w:rsidRPr="008D4200">
        <w:rPr>
          <w:sz w:val="22"/>
          <w:szCs w:val="22"/>
          <w:lang w:val="ru-RU"/>
        </w:rPr>
        <w:t xml:space="preserve"> по собственным правилам, не желавши</w:t>
      </w:r>
      <w:r w:rsidR="001262E1" w:rsidRPr="008D4200">
        <w:rPr>
          <w:sz w:val="22"/>
          <w:szCs w:val="22"/>
          <w:lang w:val="ru-RU"/>
        </w:rPr>
        <w:t>ми</w:t>
      </w:r>
      <w:r w:rsidRPr="008D4200">
        <w:rPr>
          <w:sz w:val="22"/>
          <w:szCs w:val="22"/>
          <w:lang w:val="ru-RU"/>
        </w:rPr>
        <w:t xml:space="preserve"> никому подчиняться, считавши</w:t>
      </w:r>
      <w:r w:rsidR="001262E1" w:rsidRPr="008D4200">
        <w:rPr>
          <w:sz w:val="22"/>
          <w:szCs w:val="22"/>
          <w:lang w:val="ru-RU"/>
        </w:rPr>
        <w:t>ми</w:t>
      </w:r>
      <w:r w:rsidRPr="008D4200">
        <w:rPr>
          <w:sz w:val="22"/>
          <w:szCs w:val="22"/>
          <w:lang w:val="ru-RU"/>
        </w:rPr>
        <w:t xml:space="preserve"> ра</w:t>
      </w:r>
      <w:r w:rsidRPr="008D4200">
        <w:rPr>
          <w:sz w:val="22"/>
          <w:szCs w:val="22"/>
          <w:lang w:val="ru-RU"/>
        </w:rPr>
        <w:t>з</w:t>
      </w:r>
      <w:r w:rsidRPr="008D4200">
        <w:rPr>
          <w:sz w:val="22"/>
          <w:szCs w:val="22"/>
          <w:lang w:val="ru-RU"/>
        </w:rPr>
        <w:t>бойные нападения достойной жизнью и готовы</w:t>
      </w:r>
      <w:r w:rsidR="001262E1" w:rsidRPr="008D4200">
        <w:rPr>
          <w:sz w:val="22"/>
          <w:szCs w:val="22"/>
          <w:lang w:val="ru-RU"/>
        </w:rPr>
        <w:t>ми</w:t>
      </w:r>
      <w:r w:rsidRPr="008D4200">
        <w:rPr>
          <w:sz w:val="22"/>
          <w:szCs w:val="22"/>
          <w:lang w:val="ru-RU"/>
        </w:rPr>
        <w:t xml:space="preserve"> </w:t>
      </w:r>
      <w:r w:rsidR="00504467">
        <w:rPr>
          <w:sz w:val="22"/>
          <w:szCs w:val="22"/>
          <w:lang w:val="ru-RU"/>
        </w:rPr>
        <w:t xml:space="preserve">легко </w:t>
      </w:r>
      <w:r w:rsidRPr="008D4200">
        <w:rPr>
          <w:sz w:val="22"/>
          <w:szCs w:val="22"/>
          <w:lang w:val="ru-RU"/>
        </w:rPr>
        <w:t>входить в союз с любой силой (и так</w:t>
      </w:r>
      <w:r w:rsidR="001262E1" w:rsidRPr="008D4200">
        <w:rPr>
          <w:sz w:val="22"/>
          <w:szCs w:val="22"/>
          <w:lang w:val="ru-RU"/>
        </w:rPr>
        <w:t xml:space="preserve"> </w:t>
      </w:r>
      <w:r w:rsidRPr="008D4200">
        <w:rPr>
          <w:sz w:val="22"/>
          <w:szCs w:val="22"/>
          <w:lang w:val="ru-RU"/>
        </w:rPr>
        <w:t xml:space="preserve">же легко ей изменить). </w:t>
      </w:r>
      <w:proofErr w:type="gramStart"/>
      <w:r w:rsidRPr="008D4200">
        <w:rPr>
          <w:sz w:val="22"/>
          <w:szCs w:val="22"/>
          <w:lang w:val="ru-RU"/>
        </w:rPr>
        <w:t>Украинское к</w:t>
      </w:r>
      <w:r w:rsidRPr="008D4200">
        <w:rPr>
          <w:sz w:val="22"/>
          <w:szCs w:val="22"/>
          <w:lang w:val="ru-RU"/>
        </w:rPr>
        <w:t>а</w:t>
      </w:r>
      <w:r w:rsidRPr="008D4200">
        <w:rPr>
          <w:sz w:val="22"/>
          <w:szCs w:val="22"/>
          <w:lang w:val="ru-RU"/>
        </w:rPr>
        <w:t xml:space="preserve">зачество стало в определенной мере сдерживающей </w:t>
      </w:r>
      <w:r w:rsidR="00BB0F9C" w:rsidRPr="008D4200">
        <w:rPr>
          <w:sz w:val="22"/>
          <w:szCs w:val="22"/>
          <w:lang w:val="ru-RU"/>
        </w:rPr>
        <w:t>крымских т</w:t>
      </w:r>
      <w:r w:rsidR="00BB0F9C" w:rsidRPr="008D4200">
        <w:rPr>
          <w:sz w:val="22"/>
          <w:szCs w:val="22"/>
          <w:lang w:val="ru-RU"/>
        </w:rPr>
        <w:t>а</w:t>
      </w:r>
      <w:r w:rsidR="00BB0F9C" w:rsidRPr="008D4200">
        <w:rPr>
          <w:sz w:val="22"/>
          <w:szCs w:val="22"/>
          <w:lang w:val="ru-RU"/>
        </w:rPr>
        <w:t>тар силой (см., например</w:t>
      </w:r>
      <w:r w:rsidRPr="008D4200">
        <w:rPr>
          <w:sz w:val="22"/>
          <w:szCs w:val="22"/>
          <w:lang w:val="ru-RU"/>
        </w:rPr>
        <w:t>:</w:t>
      </w:r>
      <w:proofErr w:type="gramEnd"/>
      <w:r w:rsidRPr="008D4200">
        <w:rPr>
          <w:sz w:val="22"/>
          <w:szCs w:val="22"/>
          <w:lang w:val="ru-RU"/>
        </w:rPr>
        <w:t xml:space="preserve"> </w:t>
      </w:r>
      <w:proofErr w:type="spellStart"/>
      <w:proofErr w:type="gramStart"/>
      <w:r w:rsidR="00C17602" w:rsidRPr="008D4200">
        <w:rPr>
          <w:sz w:val="22"/>
          <w:szCs w:val="22"/>
          <w:lang w:val="ru-RU"/>
        </w:rPr>
        <w:t>Кондуфор</w:t>
      </w:r>
      <w:proofErr w:type="spellEnd"/>
      <w:r w:rsidR="002A4843" w:rsidRPr="008D4200">
        <w:rPr>
          <w:sz w:val="22"/>
          <w:szCs w:val="22"/>
          <w:lang w:val="ru-RU"/>
        </w:rPr>
        <w:t xml:space="preserve"> 19</w:t>
      </w:r>
      <w:r w:rsidR="00107594" w:rsidRPr="008D4200">
        <w:rPr>
          <w:sz w:val="22"/>
          <w:szCs w:val="22"/>
          <w:lang w:val="ru-RU"/>
        </w:rPr>
        <w:t>82</w:t>
      </w:r>
      <w:r w:rsidRPr="008D4200">
        <w:rPr>
          <w:sz w:val="22"/>
          <w:szCs w:val="22"/>
          <w:lang w:val="ru-RU"/>
        </w:rPr>
        <w:t>: 366–376), а также резе</w:t>
      </w:r>
      <w:r w:rsidRPr="008D4200">
        <w:rPr>
          <w:sz w:val="22"/>
          <w:szCs w:val="22"/>
          <w:lang w:val="ru-RU"/>
        </w:rPr>
        <w:t>р</w:t>
      </w:r>
      <w:r w:rsidRPr="008D4200">
        <w:rPr>
          <w:sz w:val="22"/>
          <w:szCs w:val="22"/>
          <w:lang w:val="ru-RU"/>
        </w:rPr>
        <w:t>вом польской короны для участия в различных военных действиях в Тридцатилетней войне (1618–1648 гг.), в походе на Москву с Лжедмитрием и в последующих войнах с Россией.</w:t>
      </w:r>
      <w:proofErr w:type="gramEnd"/>
      <w:r w:rsidRPr="008D4200">
        <w:rPr>
          <w:sz w:val="22"/>
          <w:szCs w:val="22"/>
          <w:lang w:val="ru-RU"/>
        </w:rPr>
        <w:t xml:space="preserve"> Походы украи</w:t>
      </w:r>
      <w:r w:rsidRPr="008D4200">
        <w:rPr>
          <w:sz w:val="22"/>
          <w:szCs w:val="22"/>
          <w:lang w:val="ru-RU"/>
        </w:rPr>
        <w:t>н</w:t>
      </w:r>
      <w:r w:rsidRPr="008D4200">
        <w:rPr>
          <w:sz w:val="22"/>
          <w:szCs w:val="22"/>
          <w:lang w:val="ru-RU"/>
        </w:rPr>
        <w:t>ских казаков (особенно на Крым, в Турцию, Молдову, куда они х</w:t>
      </w:r>
      <w:r w:rsidRPr="008D4200">
        <w:rPr>
          <w:sz w:val="22"/>
          <w:szCs w:val="22"/>
          <w:lang w:val="ru-RU"/>
        </w:rPr>
        <w:t>о</w:t>
      </w:r>
      <w:r w:rsidRPr="008D4200">
        <w:rPr>
          <w:sz w:val="22"/>
          <w:szCs w:val="22"/>
          <w:lang w:val="ru-RU"/>
        </w:rPr>
        <w:t xml:space="preserve">дили по своей инициативе) – едва ли не единственный пример в украинской истории, когда украинская сила </w:t>
      </w:r>
      <w:r w:rsidR="007F15E4" w:rsidRPr="008D4200">
        <w:rPr>
          <w:sz w:val="22"/>
          <w:szCs w:val="22"/>
          <w:lang w:val="ru-RU"/>
        </w:rPr>
        <w:t>«</w:t>
      </w:r>
      <w:r w:rsidRPr="008D4200">
        <w:rPr>
          <w:sz w:val="22"/>
          <w:szCs w:val="22"/>
          <w:lang w:val="ru-RU"/>
        </w:rPr>
        <w:t>вы</w:t>
      </w:r>
      <w:r w:rsidR="007F15E4" w:rsidRPr="008D4200">
        <w:rPr>
          <w:sz w:val="22"/>
          <w:szCs w:val="22"/>
          <w:lang w:val="ru-RU"/>
        </w:rPr>
        <w:t>плески</w:t>
      </w:r>
      <w:r w:rsidRPr="008D4200">
        <w:rPr>
          <w:sz w:val="22"/>
          <w:szCs w:val="22"/>
          <w:lang w:val="ru-RU"/>
        </w:rPr>
        <w:t>валась</w:t>
      </w:r>
      <w:r w:rsidR="007F15E4" w:rsidRPr="008D4200">
        <w:rPr>
          <w:sz w:val="22"/>
          <w:szCs w:val="22"/>
          <w:lang w:val="ru-RU"/>
        </w:rPr>
        <w:t>»</w:t>
      </w:r>
      <w:r w:rsidRPr="008D4200">
        <w:rPr>
          <w:sz w:val="22"/>
          <w:szCs w:val="22"/>
          <w:lang w:val="ru-RU"/>
        </w:rPr>
        <w:t xml:space="preserve"> вовне. Как уже было сказано, особенности самоорганизации и а</w:t>
      </w:r>
      <w:r w:rsidRPr="008D4200">
        <w:rPr>
          <w:sz w:val="22"/>
          <w:szCs w:val="22"/>
          <w:lang w:val="ru-RU"/>
        </w:rPr>
        <w:t>н</w:t>
      </w:r>
      <w:r w:rsidRPr="008D4200">
        <w:rPr>
          <w:sz w:val="22"/>
          <w:szCs w:val="22"/>
          <w:lang w:val="ru-RU"/>
        </w:rPr>
        <w:t>тигосударственной психологии казачества оставили глубокий след в политической идеологии украинских политиков и народа в ц</w:t>
      </w:r>
      <w:r w:rsidRPr="008D4200">
        <w:rPr>
          <w:sz w:val="22"/>
          <w:szCs w:val="22"/>
          <w:lang w:val="ru-RU"/>
        </w:rPr>
        <w:t>е</w:t>
      </w:r>
      <w:r w:rsidRPr="008D4200">
        <w:rPr>
          <w:sz w:val="22"/>
          <w:szCs w:val="22"/>
          <w:lang w:val="ru-RU"/>
        </w:rPr>
        <w:t xml:space="preserve">лом, что, на наш взгляд, ослабило государственную идеологию. </w:t>
      </w:r>
    </w:p>
    <w:p w:rsidR="00357CC9" w:rsidRPr="008D4200" w:rsidRDefault="00357CC9" w:rsidP="00357CC9">
      <w:pPr>
        <w:ind w:firstLine="357"/>
        <w:jc w:val="both"/>
        <w:rPr>
          <w:sz w:val="22"/>
          <w:szCs w:val="22"/>
          <w:lang w:val="ru-RU"/>
        </w:rPr>
      </w:pPr>
      <w:r w:rsidRPr="001D7CFD">
        <w:rPr>
          <w:b/>
          <w:sz w:val="22"/>
          <w:szCs w:val="22"/>
          <w:lang w:val="ru-RU"/>
        </w:rPr>
        <w:t>Ливонская война (1558–1583 гг.) как первое столкновение России и Запада. Два неверных выбора, определивших ход и</w:t>
      </w:r>
      <w:r w:rsidRPr="001D7CFD">
        <w:rPr>
          <w:b/>
          <w:sz w:val="22"/>
          <w:szCs w:val="22"/>
          <w:lang w:val="ru-RU"/>
        </w:rPr>
        <w:t>с</w:t>
      </w:r>
      <w:r w:rsidRPr="001D7CFD">
        <w:rPr>
          <w:b/>
          <w:sz w:val="22"/>
          <w:szCs w:val="22"/>
          <w:lang w:val="ru-RU"/>
        </w:rPr>
        <w:t>тории.</w:t>
      </w:r>
      <w:r w:rsidRPr="008D4200">
        <w:rPr>
          <w:b/>
          <w:sz w:val="22"/>
          <w:szCs w:val="22"/>
          <w:lang w:val="ru-RU"/>
        </w:rPr>
        <w:t xml:space="preserve"> </w:t>
      </w:r>
      <w:r w:rsidR="00BB0F9C" w:rsidRPr="008D4200">
        <w:rPr>
          <w:sz w:val="22"/>
          <w:szCs w:val="22"/>
          <w:lang w:val="ru-RU"/>
        </w:rPr>
        <w:t>В течение XVI в.</w:t>
      </w:r>
      <w:r w:rsidRPr="008D4200">
        <w:rPr>
          <w:sz w:val="22"/>
          <w:szCs w:val="22"/>
          <w:lang w:val="ru-RU"/>
        </w:rPr>
        <w:t xml:space="preserve"> Литовское государство слабело, а Россия </w:t>
      </w:r>
      <w:r w:rsidRPr="008D4200">
        <w:rPr>
          <w:sz w:val="22"/>
          <w:szCs w:val="22"/>
          <w:lang w:val="ru-RU"/>
        </w:rPr>
        <w:lastRenderedPageBreak/>
        <w:t>после прихода к власти Ивана Грозного усиливалась (особенно п</w:t>
      </w:r>
      <w:r w:rsidRPr="008D4200">
        <w:rPr>
          <w:sz w:val="22"/>
          <w:szCs w:val="22"/>
          <w:lang w:val="ru-RU"/>
        </w:rPr>
        <w:t>о</w:t>
      </w:r>
      <w:r w:rsidRPr="008D4200">
        <w:rPr>
          <w:sz w:val="22"/>
          <w:szCs w:val="22"/>
          <w:lang w:val="ru-RU"/>
        </w:rPr>
        <w:t>сле захвата в 1552–1556 гг. Казанского и Астраханского ханств). Перед Россией стоял выбор, куда направить свою экспансию. Д</w:t>
      </w:r>
      <w:r w:rsidRPr="008D4200">
        <w:rPr>
          <w:sz w:val="22"/>
          <w:szCs w:val="22"/>
          <w:lang w:val="ru-RU"/>
        </w:rPr>
        <w:t>о</w:t>
      </w:r>
      <w:r w:rsidRPr="008D4200">
        <w:rPr>
          <w:sz w:val="22"/>
          <w:szCs w:val="22"/>
          <w:lang w:val="ru-RU"/>
        </w:rPr>
        <w:t>статочно влиятельное течение настаивало на борьбе с Крымским ханством, что позволило бы обезопасить южные границы и начать осваивать плодородные земли. В этом случае имелся шанс закл</w:t>
      </w:r>
      <w:r w:rsidRPr="008D4200">
        <w:rPr>
          <w:sz w:val="22"/>
          <w:szCs w:val="22"/>
          <w:lang w:val="ru-RU"/>
        </w:rPr>
        <w:t>ю</w:t>
      </w:r>
      <w:r w:rsidRPr="008D4200">
        <w:rPr>
          <w:sz w:val="22"/>
          <w:szCs w:val="22"/>
          <w:lang w:val="ru-RU"/>
        </w:rPr>
        <w:t>чить союз с Литвой (а возможно</w:t>
      </w:r>
      <w:r w:rsidR="001262E1" w:rsidRPr="008D4200">
        <w:rPr>
          <w:sz w:val="22"/>
          <w:szCs w:val="22"/>
          <w:lang w:val="ru-RU"/>
        </w:rPr>
        <w:t>,</w:t>
      </w:r>
      <w:r w:rsidRPr="008D4200">
        <w:rPr>
          <w:sz w:val="22"/>
          <w:szCs w:val="22"/>
          <w:lang w:val="ru-RU"/>
        </w:rPr>
        <w:t xml:space="preserve"> и с Польшей) против татар. Др</w:t>
      </w:r>
      <w:r w:rsidRPr="008D4200">
        <w:rPr>
          <w:sz w:val="22"/>
          <w:szCs w:val="22"/>
          <w:lang w:val="ru-RU"/>
        </w:rPr>
        <w:t>у</w:t>
      </w:r>
      <w:r w:rsidRPr="008D4200">
        <w:rPr>
          <w:sz w:val="22"/>
          <w:szCs w:val="22"/>
          <w:lang w:val="ru-RU"/>
        </w:rPr>
        <w:t>гое направление было связано с выходом к Балтийскому морю пр</w:t>
      </w:r>
      <w:r w:rsidRPr="008D4200">
        <w:rPr>
          <w:sz w:val="22"/>
          <w:szCs w:val="22"/>
          <w:lang w:val="ru-RU"/>
        </w:rPr>
        <w:t>о</w:t>
      </w:r>
      <w:r w:rsidRPr="008D4200">
        <w:rPr>
          <w:sz w:val="22"/>
          <w:szCs w:val="22"/>
          <w:lang w:val="ru-RU"/>
        </w:rPr>
        <w:t xml:space="preserve">тив Ливонского </w:t>
      </w:r>
      <w:r w:rsidR="003E6870" w:rsidRPr="008D4200">
        <w:rPr>
          <w:sz w:val="22"/>
          <w:szCs w:val="22"/>
          <w:lang w:val="ru-RU"/>
        </w:rPr>
        <w:t>о</w:t>
      </w:r>
      <w:r w:rsidRPr="008D4200">
        <w:rPr>
          <w:sz w:val="22"/>
          <w:szCs w:val="22"/>
          <w:lang w:val="ru-RU"/>
        </w:rPr>
        <w:t>рдена. Иван IV выбрал второе направление. Пе</w:t>
      </w:r>
      <w:r w:rsidRPr="008D4200">
        <w:rPr>
          <w:sz w:val="22"/>
          <w:szCs w:val="22"/>
          <w:lang w:val="ru-RU"/>
        </w:rPr>
        <w:t>р</w:t>
      </w:r>
      <w:r w:rsidRPr="008D4200">
        <w:rPr>
          <w:sz w:val="22"/>
          <w:szCs w:val="22"/>
          <w:lang w:val="ru-RU"/>
        </w:rPr>
        <w:t>вые результаты Ливонской войны были успешны</w:t>
      </w:r>
      <w:r w:rsidR="00504467">
        <w:rPr>
          <w:sz w:val="22"/>
          <w:szCs w:val="22"/>
          <w:lang w:val="ru-RU"/>
        </w:rPr>
        <w:t>ми</w:t>
      </w:r>
      <w:r w:rsidRPr="008D4200">
        <w:rPr>
          <w:sz w:val="22"/>
          <w:szCs w:val="22"/>
          <w:lang w:val="ru-RU"/>
        </w:rPr>
        <w:t xml:space="preserve"> для России, но плодами побед воспользовалась Литва. Это привело к войне России с Литвой. Она шла с переменным успехом и затягивалась, и в 1566 г. Литва предложила заключить мир. Таким образом, у России был шанс выступить вместе с Литвой против татар. Однако прошедший в этом же году Земский собор в России поддержал царя в намер</w:t>
      </w:r>
      <w:r w:rsidRPr="008D4200">
        <w:rPr>
          <w:sz w:val="22"/>
          <w:szCs w:val="22"/>
          <w:lang w:val="ru-RU"/>
        </w:rPr>
        <w:t>е</w:t>
      </w:r>
      <w:r w:rsidRPr="008D4200">
        <w:rPr>
          <w:sz w:val="22"/>
          <w:szCs w:val="22"/>
          <w:lang w:val="ru-RU"/>
        </w:rPr>
        <w:t>нии продолжать войну. Этот выбор, сделанный представителями русского народа, оказался неверным и привел к тяжелейшим п</w:t>
      </w:r>
      <w:r w:rsidRPr="008D4200">
        <w:rPr>
          <w:sz w:val="22"/>
          <w:szCs w:val="22"/>
          <w:lang w:val="ru-RU"/>
        </w:rPr>
        <w:t>о</w:t>
      </w:r>
      <w:r w:rsidRPr="008D4200">
        <w:rPr>
          <w:sz w:val="22"/>
          <w:szCs w:val="22"/>
          <w:lang w:val="ru-RU"/>
        </w:rPr>
        <w:t xml:space="preserve">следствиям, а </w:t>
      </w:r>
      <w:r w:rsidR="00504467">
        <w:rPr>
          <w:sz w:val="22"/>
          <w:szCs w:val="22"/>
          <w:lang w:val="ru-RU"/>
        </w:rPr>
        <w:t>спустя</w:t>
      </w:r>
      <w:r w:rsidRPr="008D4200">
        <w:rPr>
          <w:sz w:val="22"/>
          <w:szCs w:val="22"/>
          <w:lang w:val="ru-RU"/>
        </w:rPr>
        <w:t xml:space="preserve"> полвека поставил Россию на грань исчезнов</w:t>
      </w:r>
      <w:r w:rsidRPr="008D4200">
        <w:rPr>
          <w:sz w:val="22"/>
          <w:szCs w:val="22"/>
          <w:lang w:val="ru-RU"/>
        </w:rPr>
        <w:t>е</w:t>
      </w:r>
      <w:r w:rsidRPr="008D4200">
        <w:rPr>
          <w:sz w:val="22"/>
          <w:szCs w:val="22"/>
          <w:lang w:val="ru-RU"/>
        </w:rPr>
        <w:t>ния (Смутное время). В скором времени Литве стало ясно, что во</w:t>
      </w:r>
      <w:r w:rsidRPr="008D4200">
        <w:rPr>
          <w:sz w:val="22"/>
          <w:szCs w:val="22"/>
          <w:lang w:val="ru-RU"/>
        </w:rPr>
        <w:t>й</w:t>
      </w:r>
      <w:r w:rsidRPr="008D4200">
        <w:rPr>
          <w:sz w:val="22"/>
          <w:szCs w:val="22"/>
          <w:lang w:val="ru-RU"/>
        </w:rPr>
        <w:t xml:space="preserve">ну она продолжать не сможет. В итоге в 1569 г. между Литвой и Польшей была заключена </w:t>
      </w:r>
      <w:proofErr w:type="spellStart"/>
      <w:r w:rsidRPr="008D4200">
        <w:rPr>
          <w:sz w:val="22"/>
          <w:szCs w:val="22"/>
          <w:lang w:val="ru-RU"/>
        </w:rPr>
        <w:t>Люблинская</w:t>
      </w:r>
      <w:proofErr w:type="spellEnd"/>
      <w:r w:rsidRPr="008D4200">
        <w:rPr>
          <w:sz w:val="22"/>
          <w:szCs w:val="22"/>
          <w:lang w:val="ru-RU"/>
        </w:rPr>
        <w:t xml:space="preserve"> уния, ставшая важнейшим рубежом в истории Украины. Она предполагала объединение Польши и Литвы во главе с польским королем на основах фо</w:t>
      </w:r>
      <w:r w:rsidRPr="008D4200">
        <w:rPr>
          <w:sz w:val="22"/>
          <w:szCs w:val="22"/>
          <w:lang w:val="ru-RU"/>
        </w:rPr>
        <w:t>р</w:t>
      </w:r>
      <w:r w:rsidRPr="008D4200">
        <w:rPr>
          <w:sz w:val="22"/>
          <w:szCs w:val="22"/>
          <w:lang w:val="ru-RU"/>
        </w:rPr>
        <w:t>мального равенства государств, но фактически это привело к пр</w:t>
      </w:r>
      <w:r w:rsidRPr="008D4200">
        <w:rPr>
          <w:sz w:val="22"/>
          <w:szCs w:val="22"/>
          <w:lang w:val="ru-RU"/>
        </w:rPr>
        <w:t>е</w:t>
      </w:r>
      <w:r w:rsidRPr="008D4200">
        <w:rPr>
          <w:sz w:val="22"/>
          <w:szCs w:val="22"/>
          <w:lang w:val="ru-RU"/>
        </w:rPr>
        <w:t>обладанию Польши и католичества. При этом украинские земли переходили в состав Польши. С одной стороны, это способствовало собиранию украинских земель в единый политический массив, с другой – усилило давление католичества.</w:t>
      </w:r>
    </w:p>
    <w:p w:rsidR="00357CC9" w:rsidRPr="008D4200" w:rsidRDefault="00357CC9" w:rsidP="00357CC9">
      <w:pPr>
        <w:ind w:firstLine="357"/>
        <w:jc w:val="both"/>
        <w:rPr>
          <w:sz w:val="22"/>
          <w:szCs w:val="22"/>
          <w:lang w:val="ru-RU"/>
        </w:rPr>
      </w:pPr>
      <w:r w:rsidRPr="008D4200">
        <w:rPr>
          <w:sz w:val="22"/>
          <w:szCs w:val="22"/>
          <w:lang w:val="ru-RU"/>
        </w:rPr>
        <w:t>Принятию унии предшествовали съезды литовских, белору</w:t>
      </w:r>
      <w:r w:rsidRPr="008D4200">
        <w:rPr>
          <w:sz w:val="22"/>
          <w:szCs w:val="22"/>
          <w:lang w:val="ru-RU"/>
        </w:rPr>
        <w:t>с</w:t>
      </w:r>
      <w:r w:rsidRPr="008D4200">
        <w:rPr>
          <w:sz w:val="22"/>
          <w:szCs w:val="22"/>
          <w:lang w:val="ru-RU"/>
        </w:rPr>
        <w:t xml:space="preserve">ских и украинских дворян, на которых последние </w:t>
      </w:r>
      <w:r w:rsidR="007F15E4" w:rsidRPr="008D4200">
        <w:rPr>
          <w:sz w:val="22"/>
          <w:szCs w:val="22"/>
          <w:lang w:val="ru-RU"/>
        </w:rPr>
        <w:t xml:space="preserve">в целом </w:t>
      </w:r>
      <w:r w:rsidRPr="008D4200">
        <w:rPr>
          <w:sz w:val="22"/>
          <w:szCs w:val="22"/>
          <w:lang w:val="ru-RU"/>
        </w:rPr>
        <w:t>высказ</w:t>
      </w:r>
      <w:r w:rsidRPr="008D4200">
        <w:rPr>
          <w:sz w:val="22"/>
          <w:szCs w:val="22"/>
          <w:lang w:val="ru-RU"/>
        </w:rPr>
        <w:t>а</w:t>
      </w:r>
      <w:r w:rsidRPr="008D4200">
        <w:rPr>
          <w:sz w:val="22"/>
          <w:szCs w:val="22"/>
          <w:lang w:val="ru-RU"/>
        </w:rPr>
        <w:t>лись за объединение с Польшей под гарантии сохранения статуса и религии. Так Украина сделала свой исторический выбор в пользу Запада. Правда</w:t>
      </w:r>
      <w:r w:rsidR="003E6870" w:rsidRPr="008D4200">
        <w:rPr>
          <w:sz w:val="22"/>
          <w:szCs w:val="22"/>
          <w:lang w:val="ru-RU"/>
        </w:rPr>
        <w:t>, можно согласиться</w:t>
      </w:r>
      <w:r w:rsidRPr="008D4200">
        <w:rPr>
          <w:sz w:val="22"/>
          <w:szCs w:val="22"/>
          <w:lang w:val="ru-RU"/>
        </w:rPr>
        <w:t xml:space="preserve"> с О.</w:t>
      </w:r>
      <w:r w:rsidR="001262E1" w:rsidRPr="008D4200">
        <w:rPr>
          <w:sz w:val="22"/>
          <w:szCs w:val="22"/>
          <w:lang w:val="ru-RU"/>
        </w:rPr>
        <w:t xml:space="preserve"> </w:t>
      </w:r>
      <w:r w:rsidRPr="008D4200">
        <w:rPr>
          <w:sz w:val="22"/>
          <w:szCs w:val="22"/>
          <w:lang w:val="ru-RU"/>
        </w:rPr>
        <w:t>Д. Бойко (2002: 106–107), что особого выбора не было</w:t>
      </w:r>
      <w:r w:rsidR="00C57FDC" w:rsidRPr="008D4200">
        <w:rPr>
          <w:sz w:val="22"/>
          <w:szCs w:val="22"/>
          <w:lang w:val="ru-RU"/>
        </w:rPr>
        <w:t xml:space="preserve"> (как </w:t>
      </w:r>
      <w:r w:rsidR="00504467">
        <w:rPr>
          <w:sz w:val="22"/>
          <w:szCs w:val="22"/>
          <w:lang w:val="ru-RU"/>
        </w:rPr>
        <w:t>до и после этого</w:t>
      </w:r>
      <w:r w:rsidR="00C57FDC" w:rsidRPr="008D4200">
        <w:rPr>
          <w:sz w:val="22"/>
          <w:szCs w:val="22"/>
          <w:lang w:val="ru-RU"/>
        </w:rPr>
        <w:t xml:space="preserve"> в украинской и</w:t>
      </w:r>
      <w:r w:rsidR="00C57FDC" w:rsidRPr="008D4200">
        <w:rPr>
          <w:sz w:val="22"/>
          <w:szCs w:val="22"/>
          <w:lang w:val="ru-RU"/>
        </w:rPr>
        <w:t>с</w:t>
      </w:r>
      <w:r w:rsidR="00C57FDC" w:rsidRPr="008D4200">
        <w:rPr>
          <w:sz w:val="22"/>
          <w:szCs w:val="22"/>
          <w:lang w:val="ru-RU"/>
        </w:rPr>
        <w:t>тории)</w:t>
      </w:r>
      <w:r w:rsidRPr="008D4200">
        <w:rPr>
          <w:sz w:val="22"/>
          <w:szCs w:val="22"/>
          <w:lang w:val="ru-RU"/>
        </w:rPr>
        <w:t>, деспотизм московского царя отпугивал украинских дворян. Но этот все же добровольный выбор также</w:t>
      </w:r>
      <w:r w:rsidR="00C57FDC" w:rsidRPr="008D4200">
        <w:rPr>
          <w:sz w:val="22"/>
          <w:szCs w:val="22"/>
          <w:lang w:val="ru-RU"/>
        </w:rPr>
        <w:t xml:space="preserve"> (как и чуть ранее Ро</w:t>
      </w:r>
      <w:r w:rsidR="00C57FDC" w:rsidRPr="008D4200">
        <w:rPr>
          <w:sz w:val="22"/>
          <w:szCs w:val="22"/>
          <w:lang w:val="ru-RU"/>
        </w:rPr>
        <w:t>с</w:t>
      </w:r>
      <w:r w:rsidR="00C57FDC" w:rsidRPr="008D4200">
        <w:rPr>
          <w:sz w:val="22"/>
          <w:szCs w:val="22"/>
          <w:lang w:val="ru-RU"/>
        </w:rPr>
        <w:t>сию)</w:t>
      </w:r>
      <w:r w:rsidRPr="008D4200">
        <w:rPr>
          <w:sz w:val="22"/>
          <w:szCs w:val="22"/>
          <w:lang w:val="ru-RU"/>
        </w:rPr>
        <w:t xml:space="preserve"> привел Украину к глубокому кризису, поскольку </w:t>
      </w:r>
      <w:r w:rsidR="003E6870" w:rsidRPr="008D4200">
        <w:rPr>
          <w:sz w:val="22"/>
          <w:szCs w:val="22"/>
          <w:lang w:val="ru-RU"/>
        </w:rPr>
        <w:t>о</w:t>
      </w:r>
      <w:r w:rsidRPr="008D4200">
        <w:rPr>
          <w:sz w:val="22"/>
          <w:szCs w:val="22"/>
          <w:lang w:val="ru-RU"/>
        </w:rPr>
        <w:t>на стала объектом на порядок более жесткого, чем раньше</w:t>
      </w:r>
      <w:r w:rsidR="003E6870" w:rsidRPr="008D4200">
        <w:rPr>
          <w:sz w:val="22"/>
          <w:szCs w:val="22"/>
          <w:lang w:val="ru-RU"/>
        </w:rPr>
        <w:t>,</w:t>
      </w:r>
      <w:r w:rsidRPr="008D4200">
        <w:rPr>
          <w:sz w:val="22"/>
          <w:szCs w:val="22"/>
          <w:lang w:val="ru-RU"/>
        </w:rPr>
        <w:t xml:space="preserve"> </w:t>
      </w:r>
      <w:proofErr w:type="spellStart"/>
      <w:r w:rsidRPr="008D4200">
        <w:rPr>
          <w:sz w:val="22"/>
          <w:szCs w:val="22"/>
          <w:lang w:val="ru-RU"/>
        </w:rPr>
        <w:t>геокультурного</w:t>
      </w:r>
      <w:proofErr w:type="spellEnd"/>
      <w:r w:rsidRPr="008D4200">
        <w:rPr>
          <w:sz w:val="22"/>
          <w:szCs w:val="22"/>
          <w:lang w:val="ru-RU"/>
        </w:rPr>
        <w:t xml:space="preserve"> </w:t>
      </w:r>
      <w:r w:rsidR="00BB0F9C" w:rsidRPr="008D4200">
        <w:rPr>
          <w:sz w:val="22"/>
          <w:szCs w:val="22"/>
          <w:lang w:val="ru-RU"/>
        </w:rPr>
        <w:lastRenderedPageBreak/>
        <w:t>давления. А в середине XVII в.</w:t>
      </w:r>
      <w:r w:rsidRPr="008D4200">
        <w:rPr>
          <w:sz w:val="22"/>
          <w:szCs w:val="22"/>
          <w:lang w:val="ru-RU"/>
        </w:rPr>
        <w:t xml:space="preserve"> этот выбор привел к затяжной гражданской войне. Таким образом, на Украине (так</w:t>
      </w:r>
      <w:r w:rsidR="007F15E4" w:rsidRPr="008D4200">
        <w:rPr>
          <w:sz w:val="22"/>
          <w:szCs w:val="22"/>
          <w:lang w:val="ru-RU"/>
        </w:rPr>
        <w:t xml:space="preserve"> </w:t>
      </w:r>
      <w:r w:rsidRPr="008D4200">
        <w:rPr>
          <w:sz w:val="22"/>
          <w:szCs w:val="22"/>
          <w:lang w:val="ru-RU"/>
        </w:rPr>
        <w:t>же как и в Польше) возникла практика, когда интересы элиты стали коренным образом противоречить интересам нации, что обусловило трагизм украинской истории на века.</w:t>
      </w:r>
      <w:r w:rsidR="00C57FDC" w:rsidRPr="008D4200">
        <w:rPr>
          <w:sz w:val="22"/>
          <w:szCs w:val="22"/>
          <w:lang w:val="ru-RU"/>
        </w:rPr>
        <w:t xml:space="preserve"> В отношении Литвы унию 1569 г. н</w:t>
      </w:r>
      <w:r w:rsidR="00C57FDC" w:rsidRPr="008D4200">
        <w:rPr>
          <w:sz w:val="22"/>
          <w:szCs w:val="22"/>
          <w:lang w:val="ru-RU"/>
        </w:rPr>
        <w:t>е</w:t>
      </w:r>
      <w:r w:rsidR="00C57FDC" w:rsidRPr="008D4200">
        <w:rPr>
          <w:sz w:val="22"/>
          <w:szCs w:val="22"/>
          <w:lang w:val="ru-RU"/>
        </w:rPr>
        <w:t>которые литовские историки (как, например, Э</w:t>
      </w:r>
      <w:r w:rsidR="00B46C3D" w:rsidRPr="008D4200">
        <w:rPr>
          <w:sz w:val="22"/>
          <w:szCs w:val="22"/>
          <w:lang w:val="ru-RU"/>
        </w:rPr>
        <w:t>.</w:t>
      </w:r>
      <w:r w:rsidR="00C57FDC" w:rsidRPr="008D4200">
        <w:rPr>
          <w:sz w:val="22"/>
          <w:szCs w:val="22"/>
          <w:lang w:val="ru-RU"/>
        </w:rPr>
        <w:t xml:space="preserve"> </w:t>
      </w:r>
      <w:proofErr w:type="spellStart"/>
      <w:r w:rsidR="00C57FDC" w:rsidRPr="008D4200">
        <w:rPr>
          <w:sz w:val="22"/>
          <w:szCs w:val="22"/>
          <w:lang w:val="ru-RU"/>
        </w:rPr>
        <w:t>Гудавичюс</w:t>
      </w:r>
      <w:proofErr w:type="spellEnd"/>
      <w:r w:rsidR="00C57FDC" w:rsidRPr="008D4200">
        <w:rPr>
          <w:sz w:val="22"/>
          <w:szCs w:val="22"/>
          <w:lang w:val="ru-RU"/>
        </w:rPr>
        <w:t>) ра</w:t>
      </w:r>
      <w:r w:rsidR="00C57FDC" w:rsidRPr="008D4200">
        <w:rPr>
          <w:sz w:val="22"/>
          <w:szCs w:val="22"/>
          <w:lang w:val="ru-RU"/>
        </w:rPr>
        <w:t>с</w:t>
      </w:r>
      <w:r w:rsidR="00C57FDC" w:rsidRPr="008D4200">
        <w:rPr>
          <w:sz w:val="22"/>
          <w:szCs w:val="22"/>
          <w:lang w:val="ru-RU"/>
        </w:rPr>
        <w:t>сматривают как «</w:t>
      </w:r>
      <w:proofErr w:type="spellStart"/>
      <w:r w:rsidR="00C57FDC" w:rsidRPr="008D4200">
        <w:rPr>
          <w:sz w:val="22"/>
          <w:szCs w:val="22"/>
          <w:lang w:val="ru-RU"/>
        </w:rPr>
        <w:t>Люблинскую</w:t>
      </w:r>
      <w:proofErr w:type="spellEnd"/>
      <w:r w:rsidR="00C57FDC" w:rsidRPr="008D4200">
        <w:rPr>
          <w:sz w:val="22"/>
          <w:szCs w:val="22"/>
          <w:lang w:val="ru-RU"/>
        </w:rPr>
        <w:t xml:space="preserve"> трагедию» </w:t>
      </w:r>
      <w:r w:rsidR="00924C2D" w:rsidRPr="008D4200">
        <w:rPr>
          <w:sz w:val="22"/>
          <w:szCs w:val="22"/>
          <w:lang w:val="ru-RU"/>
        </w:rPr>
        <w:t>(см.</w:t>
      </w:r>
      <w:r w:rsidR="00B46C3D" w:rsidRPr="008D4200">
        <w:rPr>
          <w:sz w:val="22"/>
          <w:szCs w:val="22"/>
          <w:lang w:val="ru-RU"/>
        </w:rPr>
        <w:t>:</w:t>
      </w:r>
      <w:r w:rsidR="00924C2D" w:rsidRPr="008D4200">
        <w:rPr>
          <w:sz w:val="22"/>
          <w:szCs w:val="22"/>
          <w:lang w:val="ru-RU"/>
        </w:rPr>
        <w:t xml:space="preserve"> </w:t>
      </w:r>
      <w:proofErr w:type="spellStart"/>
      <w:r w:rsidR="00924C2D" w:rsidRPr="008D4200">
        <w:rPr>
          <w:sz w:val="22"/>
          <w:szCs w:val="22"/>
          <w:lang w:val="ru-RU"/>
        </w:rPr>
        <w:t>Петкевич</w:t>
      </w:r>
      <w:proofErr w:type="spellEnd"/>
      <w:r w:rsidR="00924C2D" w:rsidRPr="008D4200">
        <w:rPr>
          <w:sz w:val="22"/>
          <w:szCs w:val="22"/>
          <w:lang w:val="ru-RU"/>
        </w:rPr>
        <w:t xml:space="preserve"> 2006</w:t>
      </w:r>
      <w:r w:rsidR="00504467" w:rsidRPr="00504467">
        <w:rPr>
          <w:i/>
          <w:sz w:val="22"/>
          <w:szCs w:val="22"/>
          <w:lang w:val="ru-RU"/>
        </w:rPr>
        <w:t>б</w:t>
      </w:r>
      <w:r w:rsidR="00924C2D" w:rsidRPr="008D4200">
        <w:rPr>
          <w:sz w:val="22"/>
          <w:szCs w:val="22"/>
          <w:lang w:val="ru-RU"/>
        </w:rPr>
        <w:t>).</w:t>
      </w:r>
    </w:p>
    <w:p w:rsidR="00357CC9" w:rsidRPr="008D4200" w:rsidRDefault="00BB0F9C" w:rsidP="00BB0F9C">
      <w:pPr>
        <w:spacing w:before="160" w:after="80"/>
        <w:rPr>
          <w:rFonts w:ascii="Verdana" w:hAnsi="Verdana"/>
          <w:sz w:val="22"/>
          <w:szCs w:val="22"/>
          <w:lang w:val="ru-RU"/>
        </w:rPr>
      </w:pPr>
      <w:r w:rsidRPr="008D4200">
        <w:rPr>
          <w:rFonts w:ascii="Verdana" w:hAnsi="Verdana"/>
          <w:b/>
          <w:sz w:val="22"/>
          <w:szCs w:val="22"/>
          <w:lang w:val="ru-RU"/>
        </w:rPr>
        <w:t>XVII–XVIII вв.</w:t>
      </w:r>
      <w:r w:rsidR="00357CC9" w:rsidRPr="008D4200">
        <w:rPr>
          <w:rFonts w:ascii="Verdana" w:hAnsi="Verdana"/>
          <w:b/>
          <w:sz w:val="22"/>
          <w:szCs w:val="22"/>
          <w:lang w:val="ru-RU"/>
        </w:rPr>
        <w:t xml:space="preserve">: эпоха восстаний и разделов. Между Польшей, Россией и Австрией </w:t>
      </w:r>
    </w:p>
    <w:p w:rsidR="00357CC9" w:rsidRPr="008D4200" w:rsidRDefault="00357CC9" w:rsidP="003E6870">
      <w:pPr>
        <w:spacing w:line="247" w:lineRule="auto"/>
        <w:jc w:val="both"/>
        <w:rPr>
          <w:sz w:val="22"/>
          <w:szCs w:val="22"/>
          <w:lang w:val="ru-RU"/>
        </w:rPr>
      </w:pPr>
      <w:r w:rsidRPr="001D7CFD">
        <w:rPr>
          <w:b/>
          <w:sz w:val="22"/>
          <w:szCs w:val="22"/>
          <w:lang w:val="ru-RU"/>
        </w:rPr>
        <w:t xml:space="preserve">Польский натиск и польское влияние. </w:t>
      </w:r>
      <w:r w:rsidRPr="008D4200">
        <w:rPr>
          <w:sz w:val="22"/>
          <w:szCs w:val="22"/>
          <w:lang w:val="ru-RU"/>
        </w:rPr>
        <w:t>Польская шляхта ра</w:t>
      </w:r>
      <w:r w:rsidRPr="008D4200">
        <w:rPr>
          <w:sz w:val="22"/>
          <w:szCs w:val="22"/>
          <w:lang w:val="ru-RU"/>
        </w:rPr>
        <w:t>с</w:t>
      </w:r>
      <w:r w:rsidRPr="008D4200">
        <w:rPr>
          <w:sz w:val="22"/>
          <w:szCs w:val="22"/>
          <w:lang w:val="ru-RU"/>
        </w:rPr>
        <w:t>сматривала Украину именно как окраину, которую нужно к</w:t>
      </w:r>
      <w:r w:rsidR="001262E1" w:rsidRPr="008D4200">
        <w:rPr>
          <w:sz w:val="22"/>
          <w:szCs w:val="22"/>
          <w:lang w:val="ru-RU"/>
        </w:rPr>
        <w:t>олон</w:t>
      </w:r>
      <w:r w:rsidR="001262E1" w:rsidRPr="008D4200">
        <w:rPr>
          <w:sz w:val="22"/>
          <w:szCs w:val="22"/>
          <w:lang w:val="ru-RU"/>
        </w:rPr>
        <w:t>и</w:t>
      </w:r>
      <w:r w:rsidR="001262E1" w:rsidRPr="008D4200">
        <w:rPr>
          <w:sz w:val="22"/>
          <w:szCs w:val="22"/>
          <w:lang w:val="ru-RU"/>
        </w:rPr>
        <w:t>зировать и эксплуатировать</w:t>
      </w:r>
      <w:r w:rsidR="00C57FDC" w:rsidRPr="008D4200">
        <w:rPr>
          <w:sz w:val="22"/>
          <w:szCs w:val="22"/>
          <w:lang w:val="ru-RU"/>
        </w:rPr>
        <w:t xml:space="preserve"> </w:t>
      </w:r>
      <w:r w:rsidR="00924C2D" w:rsidRPr="008D4200">
        <w:rPr>
          <w:sz w:val="22"/>
          <w:szCs w:val="22"/>
          <w:lang w:val="ru-RU"/>
        </w:rPr>
        <w:t>(</w:t>
      </w:r>
      <w:proofErr w:type="spellStart"/>
      <w:r w:rsidR="00B46C3D" w:rsidRPr="008D4200">
        <w:rPr>
          <w:sz w:val="22"/>
          <w:szCs w:val="22"/>
          <w:lang w:val="ru-RU"/>
        </w:rPr>
        <w:t>Тымовский</w:t>
      </w:r>
      <w:proofErr w:type="spellEnd"/>
      <w:r w:rsidR="00924C2D" w:rsidRPr="008D4200">
        <w:rPr>
          <w:sz w:val="22"/>
          <w:szCs w:val="22"/>
          <w:lang w:val="ru-RU"/>
        </w:rPr>
        <w:t xml:space="preserve"> </w:t>
      </w:r>
      <w:r w:rsidR="00B46C3D" w:rsidRPr="008D4200">
        <w:rPr>
          <w:sz w:val="22"/>
          <w:szCs w:val="22"/>
          <w:lang w:val="ru-RU"/>
        </w:rPr>
        <w:t xml:space="preserve">и др. </w:t>
      </w:r>
      <w:r w:rsidR="00924C2D" w:rsidRPr="008D4200">
        <w:rPr>
          <w:sz w:val="22"/>
          <w:szCs w:val="22"/>
          <w:lang w:val="ru-RU"/>
        </w:rPr>
        <w:t>2004)</w:t>
      </w:r>
      <w:r w:rsidR="001262E1" w:rsidRPr="008D4200">
        <w:rPr>
          <w:sz w:val="22"/>
          <w:szCs w:val="22"/>
          <w:lang w:val="ru-RU"/>
        </w:rPr>
        <w:t>, а</w:t>
      </w:r>
      <w:r w:rsidR="00504467">
        <w:rPr>
          <w:sz w:val="22"/>
          <w:szCs w:val="22"/>
          <w:lang w:val="ru-RU"/>
        </w:rPr>
        <w:t xml:space="preserve"> католическая церковь </w:t>
      </w:r>
      <w:r w:rsidRPr="008D4200">
        <w:rPr>
          <w:sz w:val="22"/>
          <w:szCs w:val="22"/>
          <w:lang w:val="ru-RU"/>
        </w:rPr>
        <w:t>– как объект для насильственного миссионерства. П</w:t>
      </w:r>
      <w:r w:rsidRPr="008D4200">
        <w:rPr>
          <w:sz w:val="22"/>
          <w:szCs w:val="22"/>
          <w:lang w:val="ru-RU"/>
        </w:rPr>
        <w:t>о</w:t>
      </w:r>
      <w:r w:rsidRPr="008D4200">
        <w:rPr>
          <w:sz w:val="22"/>
          <w:szCs w:val="22"/>
          <w:lang w:val="ru-RU"/>
        </w:rPr>
        <w:t xml:space="preserve">скольку королевская власть в Польше была слабой и </w:t>
      </w:r>
      <w:r w:rsidR="00504467">
        <w:rPr>
          <w:sz w:val="22"/>
          <w:szCs w:val="22"/>
          <w:lang w:val="ru-RU"/>
        </w:rPr>
        <w:t>все более ослабевала</w:t>
      </w:r>
      <w:r w:rsidRPr="008D4200">
        <w:rPr>
          <w:sz w:val="22"/>
          <w:szCs w:val="22"/>
          <w:lang w:val="ru-RU"/>
        </w:rPr>
        <w:t xml:space="preserve">, население не могло найти </w:t>
      </w:r>
      <w:r w:rsidR="00504467">
        <w:rPr>
          <w:sz w:val="22"/>
          <w:szCs w:val="22"/>
          <w:lang w:val="ru-RU"/>
        </w:rPr>
        <w:t>у</w:t>
      </w:r>
      <w:r w:rsidRPr="008D4200">
        <w:rPr>
          <w:sz w:val="22"/>
          <w:szCs w:val="22"/>
          <w:lang w:val="ru-RU"/>
        </w:rPr>
        <w:t xml:space="preserve"> корол</w:t>
      </w:r>
      <w:r w:rsidR="00504467">
        <w:rPr>
          <w:sz w:val="22"/>
          <w:szCs w:val="22"/>
          <w:lang w:val="ru-RU"/>
        </w:rPr>
        <w:t>я</w:t>
      </w:r>
      <w:r w:rsidRPr="008D4200">
        <w:rPr>
          <w:sz w:val="22"/>
          <w:szCs w:val="22"/>
          <w:lang w:val="ru-RU"/>
        </w:rPr>
        <w:t xml:space="preserve"> защиту от земл</w:t>
      </w:r>
      <w:r w:rsidRPr="008D4200">
        <w:rPr>
          <w:sz w:val="22"/>
          <w:szCs w:val="22"/>
          <w:lang w:val="ru-RU"/>
        </w:rPr>
        <w:t>е</w:t>
      </w:r>
      <w:r w:rsidRPr="008D4200">
        <w:rPr>
          <w:sz w:val="22"/>
          <w:szCs w:val="22"/>
          <w:lang w:val="ru-RU"/>
        </w:rPr>
        <w:t>владельцев, как это было в</w:t>
      </w:r>
      <w:r w:rsidR="007F15E4" w:rsidRPr="008D4200">
        <w:rPr>
          <w:sz w:val="22"/>
          <w:szCs w:val="22"/>
          <w:lang w:val="ru-RU"/>
        </w:rPr>
        <w:t> </w:t>
      </w:r>
      <w:r w:rsidRPr="008D4200">
        <w:rPr>
          <w:sz w:val="22"/>
          <w:szCs w:val="22"/>
          <w:lang w:val="ru-RU"/>
        </w:rPr>
        <w:t xml:space="preserve">других странах. </w:t>
      </w:r>
      <w:proofErr w:type="gramStart"/>
      <w:r w:rsidRPr="008D4200">
        <w:rPr>
          <w:sz w:val="22"/>
          <w:szCs w:val="22"/>
          <w:lang w:val="ru-RU"/>
        </w:rPr>
        <w:t>Украина вступила в п</w:t>
      </w:r>
      <w:r w:rsidRPr="008D4200">
        <w:rPr>
          <w:sz w:val="22"/>
          <w:szCs w:val="22"/>
          <w:lang w:val="ru-RU"/>
        </w:rPr>
        <w:t>е</w:t>
      </w:r>
      <w:r w:rsidRPr="008D4200">
        <w:rPr>
          <w:sz w:val="22"/>
          <w:szCs w:val="22"/>
          <w:lang w:val="ru-RU"/>
        </w:rPr>
        <w:t xml:space="preserve">риод, </w:t>
      </w:r>
      <w:r w:rsidR="007F15E4" w:rsidRPr="008D4200">
        <w:rPr>
          <w:sz w:val="22"/>
          <w:szCs w:val="22"/>
          <w:lang w:val="ru-RU"/>
        </w:rPr>
        <w:t>когда</w:t>
      </w:r>
      <w:r w:rsidRPr="008D4200">
        <w:rPr>
          <w:sz w:val="22"/>
          <w:szCs w:val="22"/>
          <w:lang w:val="ru-RU"/>
        </w:rPr>
        <w:t xml:space="preserve"> она оказалась в</w:t>
      </w:r>
      <w:r w:rsidR="005C4D6E" w:rsidRPr="008D4200">
        <w:rPr>
          <w:sz w:val="22"/>
          <w:szCs w:val="22"/>
          <w:lang w:val="ru-RU"/>
        </w:rPr>
        <w:t> </w:t>
      </w:r>
      <w:r w:rsidRPr="008D4200">
        <w:rPr>
          <w:sz w:val="22"/>
          <w:szCs w:val="22"/>
          <w:lang w:val="ru-RU"/>
        </w:rPr>
        <w:t xml:space="preserve">центре борьбы западной и восточной не только геополитики, но и </w:t>
      </w:r>
      <w:proofErr w:type="spellStart"/>
      <w:r w:rsidRPr="008D4200">
        <w:rPr>
          <w:sz w:val="22"/>
          <w:szCs w:val="22"/>
          <w:lang w:val="ru-RU"/>
        </w:rPr>
        <w:t>геокультуры</w:t>
      </w:r>
      <w:proofErr w:type="spellEnd"/>
      <w:r w:rsidRPr="008D4200">
        <w:rPr>
          <w:sz w:val="22"/>
          <w:szCs w:val="22"/>
          <w:lang w:val="ru-RU"/>
        </w:rPr>
        <w:t xml:space="preserve"> (до этого проявлявшейся не столь интенсивно)</w:t>
      </w:r>
      <w:r w:rsidRPr="008D4200">
        <w:rPr>
          <w:rStyle w:val="ab"/>
          <w:sz w:val="22"/>
          <w:szCs w:val="22"/>
          <w:lang w:val="ru-RU"/>
        </w:rPr>
        <w:footnoteReference w:id="14"/>
      </w:r>
      <w:r w:rsidRPr="008D4200">
        <w:rPr>
          <w:sz w:val="22"/>
          <w:szCs w:val="22"/>
          <w:lang w:val="ru-RU"/>
        </w:rPr>
        <w:t>. В</w:t>
      </w:r>
      <w:r w:rsidR="00BB0F9C" w:rsidRPr="008D4200">
        <w:rPr>
          <w:sz w:val="22"/>
          <w:szCs w:val="22"/>
          <w:lang w:val="ru-RU"/>
        </w:rPr>
        <w:t> </w:t>
      </w:r>
      <w:r w:rsidRPr="008D4200">
        <w:rPr>
          <w:sz w:val="22"/>
          <w:szCs w:val="22"/>
          <w:lang w:val="ru-RU"/>
        </w:rPr>
        <w:t xml:space="preserve">итоге, как уже было </w:t>
      </w:r>
      <w:r w:rsidR="001262E1" w:rsidRPr="008D4200">
        <w:rPr>
          <w:sz w:val="22"/>
          <w:szCs w:val="22"/>
          <w:lang w:val="ru-RU"/>
        </w:rPr>
        <w:t>сказано, возник раскол в церкви</w:t>
      </w:r>
      <w:r w:rsidRPr="008D4200">
        <w:rPr>
          <w:sz w:val="22"/>
          <w:szCs w:val="22"/>
          <w:lang w:val="ru-RU"/>
        </w:rPr>
        <w:t xml:space="preserve"> и появился чисто украинский феномен, очень наглядно иллюстрирующий двойственность положения Украины в целом и</w:t>
      </w:r>
      <w:r w:rsidR="001D7CFD">
        <w:rPr>
          <w:sz w:val="22"/>
          <w:szCs w:val="22"/>
          <w:lang w:val="ru-RU"/>
        </w:rPr>
        <w:t> </w:t>
      </w:r>
      <w:r w:rsidRPr="008D4200">
        <w:rPr>
          <w:sz w:val="22"/>
          <w:szCs w:val="22"/>
          <w:lang w:val="ru-RU"/>
        </w:rPr>
        <w:t>ее культуры</w:t>
      </w:r>
      <w:r w:rsidR="003E6870" w:rsidRPr="008D4200">
        <w:rPr>
          <w:sz w:val="22"/>
          <w:szCs w:val="22"/>
          <w:lang w:val="ru-RU"/>
        </w:rPr>
        <w:t xml:space="preserve"> в частности</w:t>
      </w:r>
      <w:r w:rsidR="001262E1" w:rsidRPr="008D4200">
        <w:rPr>
          <w:sz w:val="22"/>
          <w:szCs w:val="22"/>
          <w:lang w:val="ru-RU"/>
        </w:rPr>
        <w:t>,</w:t>
      </w:r>
      <w:r w:rsidRPr="008D4200">
        <w:rPr>
          <w:sz w:val="22"/>
          <w:szCs w:val="22"/>
          <w:lang w:val="ru-RU"/>
        </w:rPr>
        <w:t xml:space="preserve"> – униатская церковь.</w:t>
      </w:r>
      <w:proofErr w:type="gramEnd"/>
      <w:r w:rsidRPr="008D4200">
        <w:rPr>
          <w:sz w:val="22"/>
          <w:szCs w:val="22"/>
          <w:lang w:val="ru-RU"/>
        </w:rPr>
        <w:t xml:space="preserve"> Давление катол</w:t>
      </w:r>
      <w:r w:rsidRPr="008D4200">
        <w:rPr>
          <w:sz w:val="22"/>
          <w:szCs w:val="22"/>
          <w:lang w:val="ru-RU"/>
        </w:rPr>
        <w:t>и</w:t>
      </w:r>
      <w:r w:rsidRPr="008D4200">
        <w:rPr>
          <w:sz w:val="22"/>
          <w:szCs w:val="22"/>
          <w:lang w:val="ru-RU"/>
        </w:rPr>
        <w:t>чества вызвало к жизни не только культурно-религиозную оппоз</w:t>
      </w:r>
      <w:r w:rsidRPr="008D4200">
        <w:rPr>
          <w:sz w:val="22"/>
          <w:szCs w:val="22"/>
          <w:lang w:val="ru-RU"/>
        </w:rPr>
        <w:t>и</w:t>
      </w:r>
      <w:r w:rsidRPr="008D4200">
        <w:rPr>
          <w:sz w:val="22"/>
          <w:szCs w:val="22"/>
          <w:lang w:val="ru-RU"/>
        </w:rPr>
        <w:t xml:space="preserve">цию, но и стало причиной ряда казацких восстаний (наряду с чисто казацкими обидами и требованиями). </w:t>
      </w:r>
    </w:p>
    <w:p w:rsidR="00357CC9" w:rsidRPr="008D4200" w:rsidRDefault="00357CC9" w:rsidP="005C4D6E">
      <w:pPr>
        <w:spacing w:line="247" w:lineRule="auto"/>
        <w:ind w:firstLine="357"/>
        <w:jc w:val="both"/>
        <w:rPr>
          <w:sz w:val="22"/>
          <w:szCs w:val="22"/>
          <w:lang w:val="ru-RU"/>
        </w:rPr>
      </w:pPr>
      <w:r w:rsidRPr="001D7CFD">
        <w:rPr>
          <w:b/>
          <w:spacing w:val="-4"/>
          <w:sz w:val="22"/>
          <w:szCs w:val="22"/>
          <w:lang w:val="ru-RU"/>
        </w:rPr>
        <w:t>Начало эпохи лавирования между Западом и Востоком.</w:t>
      </w:r>
      <w:r w:rsidRPr="008D4200">
        <w:rPr>
          <w:i/>
          <w:spacing w:val="-4"/>
          <w:sz w:val="22"/>
          <w:szCs w:val="22"/>
          <w:lang w:val="ru-RU"/>
        </w:rPr>
        <w:t xml:space="preserve"> </w:t>
      </w:r>
      <w:r w:rsidR="00BB0F9C" w:rsidRPr="008D4200">
        <w:rPr>
          <w:spacing w:val="-4"/>
          <w:sz w:val="22"/>
          <w:szCs w:val="22"/>
          <w:lang w:val="ru-RU"/>
        </w:rPr>
        <w:t>С</w:t>
      </w:r>
      <w:r w:rsidR="001D7CFD">
        <w:rPr>
          <w:spacing w:val="-4"/>
          <w:sz w:val="22"/>
          <w:szCs w:val="22"/>
          <w:lang w:val="ru-RU"/>
        </w:rPr>
        <w:t> </w:t>
      </w:r>
      <w:r w:rsidR="00BB0F9C" w:rsidRPr="008D4200">
        <w:rPr>
          <w:spacing w:val="-4"/>
          <w:sz w:val="22"/>
          <w:szCs w:val="22"/>
          <w:lang w:val="ru-RU"/>
        </w:rPr>
        <w:t>XVII в.</w:t>
      </w:r>
      <w:r w:rsidRPr="008D4200">
        <w:rPr>
          <w:sz w:val="22"/>
          <w:szCs w:val="22"/>
          <w:lang w:val="ru-RU"/>
        </w:rPr>
        <w:t xml:space="preserve"> Украина являет собой особенно яркую картину бесконе</w:t>
      </w:r>
      <w:r w:rsidRPr="008D4200">
        <w:rPr>
          <w:sz w:val="22"/>
          <w:szCs w:val="22"/>
          <w:lang w:val="ru-RU"/>
        </w:rPr>
        <w:t>ч</w:t>
      </w:r>
      <w:r w:rsidRPr="008D4200">
        <w:rPr>
          <w:sz w:val="22"/>
          <w:szCs w:val="22"/>
          <w:lang w:val="ru-RU"/>
        </w:rPr>
        <w:t xml:space="preserve">ных колебаний и смены курсов в обстановке геополитического окружения более мощных сил, стремящихся захватить ее, поделить или усилить там свое влияние. </w:t>
      </w:r>
    </w:p>
    <w:p w:rsidR="00357CC9" w:rsidRPr="008D4200" w:rsidRDefault="00357CC9" w:rsidP="005C4D6E">
      <w:pPr>
        <w:spacing w:line="247" w:lineRule="auto"/>
        <w:ind w:firstLine="357"/>
        <w:jc w:val="both"/>
        <w:rPr>
          <w:sz w:val="22"/>
          <w:szCs w:val="22"/>
          <w:lang w:val="ru-RU"/>
        </w:rPr>
      </w:pPr>
      <w:r w:rsidRPr="008D4200">
        <w:rPr>
          <w:sz w:val="22"/>
          <w:szCs w:val="22"/>
          <w:lang w:val="ru-RU"/>
        </w:rPr>
        <w:t xml:space="preserve">Подобные примеры, конечно, можно найти в истории Италии или Германии, но особенность украинского случая </w:t>
      </w:r>
      <w:r w:rsidR="001262E1" w:rsidRPr="008D4200">
        <w:rPr>
          <w:sz w:val="22"/>
          <w:szCs w:val="22"/>
          <w:lang w:val="ru-RU"/>
        </w:rPr>
        <w:t xml:space="preserve">состоит </w:t>
      </w:r>
      <w:r w:rsidRPr="008D4200">
        <w:rPr>
          <w:sz w:val="22"/>
          <w:szCs w:val="22"/>
          <w:lang w:val="ru-RU"/>
        </w:rPr>
        <w:t>в том, что такая ситуация продолжается и по сей день, являясь источн</w:t>
      </w:r>
      <w:r w:rsidRPr="008D4200">
        <w:rPr>
          <w:sz w:val="22"/>
          <w:szCs w:val="22"/>
          <w:lang w:val="ru-RU"/>
        </w:rPr>
        <w:t>и</w:t>
      </w:r>
      <w:r w:rsidRPr="008D4200">
        <w:rPr>
          <w:sz w:val="22"/>
          <w:szCs w:val="22"/>
          <w:lang w:val="ru-RU"/>
        </w:rPr>
        <w:t>ком кризиса, в то время как в других странах это давно стало д</w:t>
      </w:r>
      <w:r w:rsidRPr="008D4200">
        <w:rPr>
          <w:sz w:val="22"/>
          <w:szCs w:val="22"/>
          <w:lang w:val="ru-RU"/>
        </w:rPr>
        <w:t>о</w:t>
      </w:r>
      <w:r w:rsidR="001262E1" w:rsidRPr="008D4200">
        <w:rPr>
          <w:sz w:val="22"/>
          <w:szCs w:val="22"/>
          <w:lang w:val="ru-RU"/>
        </w:rPr>
        <w:lastRenderedPageBreak/>
        <w:t>стоянием истории. Т</w:t>
      </w:r>
      <w:r w:rsidRPr="008D4200">
        <w:rPr>
          <w:sz w:val="22"/>
          <w:szCs w:val="22"/>
          <w:lang w:val="ru-RU"/>
        </w:rPr>
        <w:t>акое лавирование, как ни прискорбно это о</w:t>
      </w:r>
      <w:r w:rsidRPr="008D4200">
        <w:rPr>
          <w:sz w:val="22"/>
          <w:szCs w:val="22"/>
          <w:lang w:val="ru-RU"/>
        </w:rPr>
        <w:t>т</w:t>
      </w:r>
      <w:r w:rsidRPr="008D4200">
        <w:rPr>
          <w:sz w:val="22"/>
          <w:szCs w:val="22"/>
          <w:lang w:val="ru-RU"/>
        </w:rPr>
        <w:t>мечать, обычно связано с</w:t>
      </w:r>
      <w:r w:rsidR="001262E1" w:rsidRPr="008D4200">
        <w:rPr>
          <w:sz w:val="22"/>
          <w:szCs w:val="22"/>
          <w:lang w:val="ru-RU"/>
        </w:rPr>
        <w:t xml:space="preserve"> поиском внешней силы, под покров</w:t>
      </w:r>
      <w:r w:rsidR="001262E1" w:rsidRPr="008D4200">
        <w:rPr>
          <w:sz w:val="22"/>
          <w:szCs w:val="22"/>
          <w:lang w:val="ru-RU"/>
        </w:rPr>
        <w:t>и</w:t>
      </w:r>
      <w:r w:rsidR="001262E1" w:rsidRPr="008D4200">
        <w:rPr>
          <w:sz w:val="22"/>
          <w:szCs w:val="22"/>
          <w:lang w:val="ru-RU"/>
        </w:rPr>
        <w:t>тельство которой в данный момент выгоднее перейти</w:t>
      </w:r>
      <w:r w:rsidRPr="008D4200">
        <w:rPr>
          <w:sz w:val="22"/>
          <w:szCs w:val="22"/>
          <w:lang w:val="ru-RU"/>
        </w:rPr>
        <w:t xml:space="preserve">, </w:t>
      </w:r>
      <w:r w:rsidR="001262E1" w:rsidRPr="008D4200">
        <w:rPr>
          <w:sz w:val="22"/>
          <w:szCs w:val="22"/>
          <w:lang w:val="ru-RU"/>
        </w:rPr>
        <w:t xml:space="preserve">и </w:t>
      </w:r>
      <w:r w:rsidRPr="008D4200">
        <w:rPr>
          <w:sz w:val="22"/>
          <w:szCs w:val="22"/>
          <w:lang w:val="ru-RU"/>
        </w:rPr>
        <w:t>прямым пре</w:t>
      </w:r>
      <w:r w:rsidR="001262E1" w:rsidRPr="008D4200">
        <w:rPr>
          <w:sz w:val="22"/>
          <w:szCs w:val="22"/>
          <w:lang w:val="ru-RU"/>
        </w:rPr>
        <w:t>дательством</w:t>
      </w:r>
      <w:r w:rsidRPr="008D4200">
        <w:rPr>
          <w:sz w:val="22"/>
          <w:szCs w:val="22"/>
          <w:lang w:val="ru-RU"/>
        </w:rPr>
        <w:t>. Недаром А. Каминский говорил об измене всем</w:t>
      </w:r>
      <w:r w:rsidR="003E6870" w:rsidRPr="008D4200">
        <w:rPr>
          <w:sz w:val="22"/>
          <w:szCs w:val="22"/>
          <w:lang w:val="ru-RU"/>
        </w:rPr>
        <w:t>и</w:t>
      </w:r>
      <w:r w:rsidRPr="008D4200">
        <w:rPr>
          <w:sz w:val="22"/>
          <w:szCs w:val="22"/>
          <w:lang w:val="ru-RU"/>
        </w:rPr>
        <w:t xml:space="preserve"> все</w:t>
      </w:r>
      <w:r w:rsidR="003E6870" w:rsidRPr="008D4200">
        <w:rPr>
          <w:sz w:val="22"/>
          <w:szCs w:val="22"/>
          <w:lang w:val="ru-RU"/>
        </w:rPr>
        <w:t>м</w:t>
      </w:r>
      <w:r w:rsidRPr="008D4200">
        <w:rPr>
          <w:sz w:val="22"/>
          <w:szCs w:val="22"/>
          <w:lang w:val="ru-RU"/>
        </w:rPr>
        <w:t xml:space="preserve"> и все</w:t>
      </w:r>
      <w:r w:rsidR="003E6870" w:rsidRPr="008D4200">
        <w:rPr>
          <w:sz w:val="22"/>
          <w:szCs w:val="22"/>
          <w:lang w:val="ru-RU"/>
        </w:rPr>
        <w:t>му</w:t>
      </w:r>
      <w:r w:rsidRPr="008D4200">
        <w:rPr>
          <w:sz w:val="22"/>
          <w:szCs w:val="22"/>
          <w:lang w:val="ru-RU"/>
        </w:rPr>
        <w:t xml:space="preserve"> как принципе политики Украины во времена гра</w:t>
      </w:r>
      <w:r w:rsidRPr="008D4200">
        <w:rPr>
          <w:sz w:val="22"/>
          <w:szCs w:val="22"/>
          <w:lang w:val="ru-RU"/>
        </w:rPr>
        <w:t>ж</w:t>
      </w:r>
      <w:r w:rsidRPr="008D4200">
        <w:rPr>
          <w:sz w:val="22"/>
          <w:szCs w:val="22"/>
          <w:lang w:val="ru-RU"/>
        </w:rPr>
        <w:t>данской войны и в другие эпохи, восклицая: «</w:t>
      </w:r>
      <w:r w:rsidRPr="008D4200">
        <w:rPr>
          <w:color w:val="000000"/>
          <w:sz w:val="22"/>
          <w:szCs w:val="22"/>
          <w:lang w:val="ru-RU"/>
        </w:rPr>
        <w:t>Неужели же такая деморализация будет основой державы?» (</w:t>
      </w:r>
      <w:proofErr w:type="spellStart"/>
      <w:r w:rsidRPr="008D4200">
        <w:rPr>
          <w:iCs/>
          <w:color w:val="000000"/>
          <w:sz w:val="22"/>
          <w:szCs w:val="22"/>
          <w:lang w:val="ru-RU"/>
        </w:rPr>
        <w:t>Кам</w:t>
      </w:r>
      <w:proofErr w:type="gramStart"/>
      <w:r w:rsidRPr="008D4200">
        <w:rPr>
          <w:iCs/>
          <w:color w:val="000000"/>
          <w:sz w:val="22"/>
          <w:szCs w:val="22"/>
          <w:lang w:val="ru-RU"/>
        </w:rPr>
        <w:t>i</w:t>
      </w:r>
      <w:proofErr w:type="gramEnd"/>
      <w:r w:rsidRPr="008D4200">
        <w:rPr>
          <w:iCs/>
          <w:color w:val="000000"/>
          <w:sz w:val="22"/>
          <w:szCs w:val="22"/>
          <w:lang w:val="ru-RU"/>
        </w:rPr>
        <w:t>нський</w:t>
      </w:r>
      <w:proofErr w:type="spellEnd"/>
      <w:r w:rsidRPr="008D4200">
        <w:rPr>
          <w:iCs/>
          <w:color w:val="000000"/>
          <w:sz w:val="22"/>
          <w:szCs w:val="22"/>
          <w:lang w:val="ru-RU"/>
        </w:rPr>
        <w:t xml:space="preserve"> 1924).</w:t>
      </w:r>
    </w:p>
    <w:p w:rsidR="00357CC9" w:rsidRPr="008D4200" w:rsidRDefault="00357CC9" w:rsidP="00504467">
      <w:pPr>
        <w:ind w:firstLine="357"/>
        <w:jc w:val="both"/>
        <w:rPr>
          <w:sz w:val="22"/>
          <w:szCs w:val="22"/>
          <w:lang w:val="ru-RU"/>
        </w:rPr>
      </w:pPr>
      <w:r w:rsidRPr="008D4200">
        <w:rPr>
          <w:sz w:val="22"/>
          <w:szCs w:val="22"/>
          <w:lang w:val="ru-RU"/>
        </w:rPr>
        <w:t xml:space="preserve">Восстание Богдана Хмельницкого 1648 г. создало возможность образования украинского государства (некоторые основы которого уже были заложены ранее при гетмане Петре </w:t>
      </w:r>
      <w:proofErr w:type="spellStart"/>
      <w:r w:rsidRPr="008D4200">
        <w:rPr>
          <w:sz w:val="22"/>
          <w:szCs w:val="22"/>
          <w:lang w:val="ru-RU"/>
        </w:rPr>
        <w:t>Сагайдачном</w:t>
      </w:r>
      <w:proofErr w:type="spellEnd"/>
      <w:r w:rsidRPr="008D4200">
        <w:rPr>
          <w:sz w:val="22"/>
          <w:szCs w:val="22"/>
          <w:lang w:val="ru-RU"/>
        </w:rPr>
        <w:t xml:space="preserve">). Но </w:t>
      </w:r>
      <w:r w:rsidR="001262E1" w:rsidRPr="008D4200">
        <w:rPr>
          <w:sz w:val="22"/>
          <w:szCs w:val="22"/>
          <w:lang w:val="ru-RU"/>
        </w:rPr>
        <w:t>страна</w:t>
      </w:r>
      <w:r w:rsidRPr="008D4200">
        <w:rPr>
          <w:sz w:val="22"/>
          <w:szCs w:val="22"/>
          <w:lang w:val="ru-RU"/>
        </w:rPr>
        <w:t xml:space="preserve"> был</w:t>
      </w:r>
      <w:r w:rsidR="001262E1" w:rsidRPr="008D4200">
        <w:rPr>
          <w:sz w:val="22"/>
          <w:szCs w:val="22"/>
          <w:lang w:val="ru-RU"/>
        </w:rPr>
        <w:t>а</w:t>
      </w:r>
      <w:r w:rsidRPr="008D4200">
        <w:rPr>
          <w:sz w:val="22"/>
          <w:szCs w:val="22"/>
          <w:lang w:val="ru-RU"/>
        </w:rPr>
        <w:t xml:space="preserve"> </w:t>
      </w:r>
      <w:r w:rsidR="00504467">
        <w:rPr>
          <w:sz w:val="22"/>
          <w:szCs w:val="22"/>
          <w:lang w:val="ru-RU"/>
        </w:rPr>
        <w:t>«</w:t>
      </w:r>
      <w:r w:rsidRPr="008D4200">
        <w:rPr>
          <w:sz w:val="22"/>
          <w:szCs w:val="22"/>
          <w:lang w:val="ru-RU"/>
        </w:rPr>
        <w:t>зажат</w:t>
      </w:r>
      <w:r w:rsidR="001262E1" w:rsidRPr="008D4200">
        <w:rPr>
          <w:sz w:val="22"/>
          <w:szCs w:val="22"/>
          <w:lang w:val="ru-RU"/>
        </w:rPr>
        <w:t>а</w:t>
      </w:r>
      <w:r w:rsidR="00504467">
        <w:rPr>
          <w:sz w:val="22"/>
          <w:szCs w:val="22"/>
          <w:lang w:val="ru-RU"/>
        </w:rPr>
        <w:t>»</w:t>
      </w:r>
      <w:r w:rsidRPr="008D4200">
        <w:rPr>
          <w:sz w:val="22"/>
          <w:szCs w:val="22"/>
          <w:lang w:val="ru-RU"/>
        </w:rPr>
        <w:t xml:space="preserve"> между Польско-Литовским государством, Россией и Крымским ханством, влияние оказывали также Швеция, Валахия, Турция. В итоге Украина стала полем для борьбы ин</w:t>
      </w:r>
      <w:r w:rsidRPr="008D4200">
        <w:rPr>
          <w:sz w:val="22"/>
          <w:szCs w:val="22"/>
          <w:lang w:val="ru-RU"/>
        </w:rPr>
        <w:t>о</w:t>
      </w:r>
      <w:r w:rsidRPr="008D4200">
        <w:rPr>
          <w:sz w:val="22"/>
          <w:szCs w:val="22"/>
          <w:lang w:val="ru-RU"/>
        </w:rPr>
        <w:t>странных государств и ареной внутренней борьбы элит. Наиболее известным событием этого период</w:t>
      </w:r>
      <w:r w:rsidR="00BB0F9C" w:rsidRPr="008D4200">
        <w:rPr>
          <w:sz w:val="22"/>
          <w:szCs w:val="22"/>
          <w:lang w:val="ru-RU"/>
        </w:rPr>
        <w:t>а является так называемая</w:t>
      </w:r>
      <w:r w:rsidRPr="008D4200">
        <w:rPr>
          <w:sz w:val="22"/>
          <w:szCs w:val="22"/>
          <w:lang w:val="ru-RU"/>
        </w:rPr>
        <w:t xml:space="preserve"> </w:t>
      </w:r>
      <w:proofErr w:type="spellStart"/>
      <w:r w:rsidRPr="008D4200">
        <w:rPr>
          <w:sz w:val="22"/>
          <w:szCs w:val="22"/>
          <w:lang w:val="ru-RU"/>
        </w:rPr>
        <w:t>Пер</w:t>
      </w:r>
      <w:r w:rsidRPr="008D4200">
        <w:rPr>
          <w:sz w:val="22"/>
          <w:szCs w:val="22"/>
          <w:lang w:val="ru-RU"/>
        </w:rPr>
        <w:t>е</w:t>
      </w:r>
      <w:r w:rsidRPr="008D4200">
        <w:rPr>
          <w:sz w:val="22"/>
          <w:szCs w:val="22"/>
          <w:lang w:val="ru-RU"/>
        </w:rPr>
        <w:t>яславская</w:t>
      </w:r>
      <w:proofErr w:type="spellEnd"/>
      <w:r w:rsidRPr="008D4200">
        <w:rPr>
          <w:sz w:val="22"/>
          <w:szCs w:val="22"/>
          <w:lang w:val="ru-RU"/>
        </w:rPr>
        <w:t xml:space="preserve"> Рада в январе 1654 г., на которой было принято решение войти в состав России на условиях автономии. Б. Хмельницкий в</w:t>
      </w:r>
      <w:r w:rsidRPr="008D4200">
        <w:rPr>
          <w:sz w:val="22"/>
          <w:szCs w:val="22"/>
          <w:lang w:val="ru-RU"/>
        </w:rPr>
        <w:t>ы</w:t>
      </w:r>
      <w:r w:rsidRPr="008D4200">
        <w:rPr>
          <w:sz w:val="22"/>
          <w:szCs w:val="22"/>
          <w:lang w:val="ru-RU"/>
        </w:rPr>
        <w:t>нужден был проситься под руку русского цар</w:t>
      </w:r>
      <w:r w:rsidR="001262E1" w:rsidRPr="008D4200">
        <w:rPr>
          <w:sz w:val="22"/>
          <w:szCs w:val="22"/>
          <w:lang w:val="ru-RU"/>
        </w:rPr>
        <w:t>я после того, как его предал</w:t>
      </w:r>
      <w:r w:rsidRPr="008D4200">
        <w:rPr>
          <w:sz w:val="22"/>
          <w:szCs w:val="22"/>
          <w:lang w:val="ru-RU"/>
        </w:rPr>
        <w:t xml:space="preserve"> крымский союзник. Но вскоре военные цели гетмана и Ро</w:t>
      </w:r>
      <w:r w:rsidRPr="008D4200">
        <w:rPr>
          <w:sz w:val="22"/>
          <w:szCs w:val="22"/>
          <w:lang w:val="ru-RU"/>
        </w:rPr>
        <w:t>с</w:t>
      </w:r>
      <w:r w:rsidRPr="008D4200">
        <w:rPr>
          <w:sz w:val="22"/>
          <w:szCs w:val="22"/>
          <w:lang w:val="ru-RU"/>
        </w:rPr>
        <w:t>сии разошлись, и казаки рассорились с русским царем</w:t>
      </w:r>
      <w:r w:rsidRPr="008D4200">
        <w:rPr>
          <w:rStyle w:val="ab"/>
          <w:sz w:val="22"/>
          <w:szCs w:val="22"/>
          <w:lang w:val="ru-RU"/>
        </w:rPr>
        <w:footnoteReference w:id="15"/>
      </w:r>
      <w:r w:rsidRPr="008D4200">
        <w:rPr>
          <w:sz w:val="22"/>
          <w:szCs w:val="22"/>
          <w:lang w:val="ru-RU"/>
        </w:rPr>
        <w:t xml:space="preserve">. </w:t>
      </w:r>
    </w:p>
    <w:p w:rsidR="00357CC9" w:rsidRPr="008D4200" w:rsidRDefault="00357CC9" w:rsidP="00504467">
      <w:pPr>
        <w:ind w:firstLine="357"/>
        <w:jc w:val="both"/>
        <w:rPr>
          <w:sz w:val="22"/>
          <w:szCs w:val="22"/>
          <w:lang w:val="ru-RU"/>
        </w:rPr>
      </w:pPr>
      <w:r w:rsidRPr="008D4200">
        <w:rPr>
          <w:sz w:val="22"/>
          <w:szCs w:val="22"/>
          <w:lang w:val="ru-RU"/>
        </w:rPr>
        <w:t>После смерти Б. Хмельницкого в 16</w:t>
      </w:r>
      <w:r w:rsidR="007F15E4" w:rsidRPr="008D4200">
        <w:rPr>
          <w:sz w:val="22"/>
          <w:szCs w:val="22"/>
          <w:lang w:val="ru-RU"/>
        </w:rPr>
        <w:t>56 г. начался</w:t>
      </w:r>
      <w:r w:rsidRPr="008D4200">
        <w:rPr>
          <w:sz w:val="22"/>
          <w:szCs w:val="22"/>
          <w:lang w:val="ru-RU"/>
        </w:rPr>
        <w:t xml:space="preserve"> длительн</w:t>
      </w:r>
      <w:r w:rsidR="003E6870" w:rsidRPr="008D4200">
        <w:rPr>
          <w:sz w:val="22"/>
          <w:szCs w:val="22"/>
          <w:lang w:val="ru-RU"/>
        </w:rPr>
        <w:t>ый</w:t>
      </w:r>
      <w:r w:rsidRPr="008D4200">
        <w:rPr>
          <w:sz w:val="22"/>
          <w:szCs w:val="22"/>
          <w:lang w:val="ru-RU"/>
        </w:rPr>
        <w:t xml:space="preserve"> тридцатилетн</w:t>
      </w:r>
      <w:r w:rsidR="003E6870" w:rsidRPr="008D4200">
        <w:rPr>
          <w:sz w:val="22"/>
          <w:szCs w:val="22"/>
          <w:lang w:val="ru-RU"/>
        </w:rPr>
        <w:t>ий</w:t>
      </w:r>
      <w:r w:rsidRPr="008D4200">
        <w:rPr>
          <w:sz w:val="22"/>
          <w:szCs w:val="22"/>
          <w:lang w:val="ru-RU"/>
        </w:rPr>
        <w:t xml:space="preserve"> </w:t>
      </w:r>
      <w:r w:rsidR="003E6870" w:rsidRPr="008D4200">
        <w:rPr>
          <w:sz w:val="22"/>
          <w:szCs w:val="22"/>
          <w:lang w:val="ru-RU"/>
        </w:rPr>
        <w:t>период</w:t>
      </w:r>
      <w:r w:rsidRPr="008D4200">
        <w:rPr>
          <w:sz w:val="22"/>
          <w:szCs w:val="22"/>
          <w:lang w:val="ru-RU"/>
        </w:rPr>
        <w:t>, названн</w:t>
      </w:r>
      <w:r w:rsidR="003E6870" w:rsidRPr="008D4200">
        <w:rPr>
          <w:sz w:val="22"/>
          <w:szCs w:val="22"/>
          <w:lang w:val="ru-RU"/>
        </w:rPr>
        <w:t>ый</w:t>
      </w:r>
      <w:r w:rsidRPr="008D4200">
        <w:rPr>
          <w:sz w:val="22"/>
          <w:szCs w:val="22"/>
          <w:lang w:val="ru-RU"/>
        </w:rPr>
        <w:t xml:space="preserve"> Руиной. Шла гражданская во</w:t>
      </w:r>
      <w:r w:rsidRPr="008D4200">
        <w:rPr>
          <w:sz w:val="22"/>
          <w:szCs w:val="22"/>
          <w:lang w:val="ru-RU"/>
        </w:rPr>
        <w:t>й</w:t>
      </w:r>
      <w:r w:rsidRPr="008D4200">
        <w:rPr>
          <w:sz w:val="22"/>
          <w:szCs w:val="22"/>
          <w:lang w:val="ru-RU"/>
        </w:rPr>
        <w:t>на, а украинские политики постоянно меняли союзников. В это время стало практикой существование сразу двух гетманств (пол</w:t>
      </w:r>
      <w:r w:rsidRPr="008D4200">
        <w:rPr>
          <w:sz w:val="22"/>
          <w:szCs w:val="22"/>
          <w:lang w:val="ru-RU"/>
        </w:rPr>
        <w:t>ь</w:t>
      </w:r>
      <w:r w:rsidRPr="008D4200">
        <w:rPr>
          <w:sz w:val="22"/>
          <w:szCs w:val="22"/>
          <w:lang w:val="ru-RU"/>
        </w:rPr>
        <w:t>ского и русского), а иногда и трех, отчаянно враждующих между собой. При этом все гетманы зависели от внешних сил, и больши</w:t>
      </w:r>
      <w:r w:rsidRPr="008D4200">
        <w:rPr>
          <w:sz w:val="22"/>
          <w:szCs w:val="22"/>
          <w:lang w:val="ru-RU"/>
        </w:rPr>
        <w:t>н</w:t>
      </w:r>
      <w:r w:rsidRPr="008D4200">
        <w:rPr>
          <w:sz w:val="22"/>
          <w:szCs w:val="22"/>
          <w:lang w:val="ru-RU"/>
        </w:rPr>
        <w:t xml:space="preserve">ство из них были иностранными ставленниками, каждый старался добиться власти путем внешней поддержки (Яковлева, Миллер 2006). Помимо ориентиров на Польшу, Россию, Швецию была еще и крымская партия. </w:t>
      </w:r>
      <w:r w:rsidR="001262E1" w:rsidRPr="008D4200">
        <w:rPr>
          <w:sz w:val="22"/>
          <w:szCs w:val="22"/>
          <w:lang w:val="ru-RU"/>
        </w:rPr>
        <w:t>Некоторые</w:t>
      </w:r>
      <w:r w:rsidRPr="008D4200">
        <w:rPr>
          <w:sz w:val="22"/>
          <w:szCs w:val="22"/>
          <w:lang w:val="ru-RU"/>
        </w:rPr>
        <w:t xml:space="preserve"> украински</w:t>
      </w:r>
      <w:r w:rsidR="001262E1" w:rsidRPr="008D4200">
        <w:rPr>
          <w:sz w:val="22"/>
          <w:szCs w:val="22"/>
          <w:lang w:val="ru-RU"/>
        </w:rPr>
        <w:t>е</w:t>
      </w:r>
      <w:r w:rsidRPr="008D4200">
        <w:rPr>
          <w:sz w:val="22"/>
          <w:szCs w:val="22"/>
          <w:lang w:val="ru-RU"/>
        </w:rPr>
        <w:t xml:space="preserve"> гетман</w:t>
      </w:r>
      <w:r w:rsidR="001262E1" w:rsidRPr="008D4200">
        <w:rPr>
          <w:sz w:val="22"/>
          <w:szCs w:val="22"/>
          <w:lang w:val="ru-RU"/>
        </w:rPr>
        <w:t>ы заключали</w:t>
      </w:r>
      <w:r w:rsidRPr="008D4200">
        <w:rPr>
          <w:sz w:val="22"/>
          <w:szCs w:val="22"/>
          <w:lang w:val="ru-RU"/>
        </w:rPr>
        <w:t xml:space="preserve"> с</w:t>
      </w:r>
      <w:r w:rsidRPr="008D4200">
        <w:rPr>
          <w:sz w:val="22"/>
          <w:szCs w:val="22"/>
          <w:lang w:val="ru-RU"/>
        </w:rPr>
        <w:t>о</w:t>
      </w:r>
      <w:r w:rsidRPr="008D4200">
        <w:rPr>
          <w:sz w:val="22"/>
          <w:szCs w:val="22"/>
          <w:lang w:val="ru-RU"/>
        </w:rPr>
        <w:t>юзы с крымским ханом, открывая ему широкую дорогу для граб</w:t>
      </w:r>
      <w:r w:rsidRPr="008D4200">
        <w:rPr>
          <w:sz w:val="22"/>
          <w:szCs w:val="22"/>
          <w:lang w:val="ru-RU"/>
        </w:rPr>
        <w:t>е</w:t>
      </w:r>
      <w:r w:rsidRPr="008D4200">
        <w:rPr>
          <w:sz w:val="22"/>
          <w:szCs w:val="22"/>
          <w:lang w:val="ru-RU"/>
        </w:rPr>
        <w:t xml:space="preserve">жей и увода тысяч пленных в рабство. В итоге сорокалетних войн страна потеряла две трети своего населения (Бойко 2002: 178) и оказалась разделенной (Левобережная </w:t>
      </w:r>
      <w:r w:rsidR="001262E1" w:rsidRPr="008D4200">
        <w:rPr>
          <w:sz w:val="22"/>
          <w:szCs w:val="22"/>
          <w:lang w:val="ru-RU"/>
        </w:rPr>
        <w:t xml:space="preserve">Украина </w:t>
      </w:r>
      <w:r w:rsidRPr="008D4200">
        <w:rPr>
          <w:sz w:val="22"/>
          <w:szCs w:val="22"/>
          <w:lang w:val="ru-RU"/>
        </w:rPr>
        <w:t>с Киевом отошла России, а Правобережная осталась за Польшей).</w:t>
      </w:r>
    </w:p>
    <w:p w:rsidR="00357CC9" w:rsidRPr="008D4200" w:rsidRDefault="00BB0F9C" w:rsidP="007F15E4">
      <w:pPr>
        <w:spacing w:before="160" w:after="80" w:line="247" w:lineRule="auto"/>
        <w:rPr>
          <w:rFonts w:ascii="Verdana" w:hAnsi="Verdana"/>
          <w:b/>
          <w:sz w:val="22"/>
          <w:szCs w:val="22"/>
          <w:lang w:val="ru-RU"/>
        </w:rPr>
      </w:pPr>
      <w:r w:rsidRPr="008D4200">
        <w:rPr>
          <w:rFonts w:ascii="Verdana" w:hAnsi="Verdana"/>
          <w:b/>
          <w:sz w:val="22"/>
          <w:szCs w:val="22"/>
          <w:shd w:val="clear" w:color="auto" w:fill="FFFFFF"/>
          <w:lang w:val="ru-RU"/>
        </w:rPr>
        <w:lastRenderedPageBreak/>
        <w:t>Конец XVII</w:t>
      </w:r>
      <w:r w:rsidR="003E6870" w:rsidRPr="008D4200">
        <w:rPr>
          <w:rFonts w:ascii="Verdana" w:hAnsi="Verdana"/>
          <w:b/>
          <w:sz w:val="22"/>
          <w:szCs w:val="22"/>
          <w:shd w:val="clear" w:color="auto" w:fill="FFFFFF"/>
          <w:lang w:val="ru-RU"/>
        </w:rPr>
        <w:t xml:space="preserve"> </w:t>
      </w:r>
      <w:r w:rsidRPr="008D4200">
        <w:rPr>
          <w:rFonts w:ascii="Verdana" w:hAnsi="Verdana"/>
          <w:b/>
          <w:sz w:val="22"/>
          <w:szCs w:val="22"/>
          <w:shd w:val="clear" w:color="auto" w:fill="FFFFFF"/>
          <w:lang w:val="ru-RU"/>
        </w:rPr>
        <w:t>–</w:t>
      </w:r>
      <w:r w:rsidR="003E6870" w:rsidRPr="008D4200">
        <w:rPr>
          <w:rFonts w:ascii="Verdana" w:hAnsi="Verdana"/>
          <w:b/>
          <w:sz w:val="22"/>
          <w:szCs w:val="22"/>
          <w:shd w:val="clear" w:color="auto" w:fill="FFFFFF"/>
          <w:lang w:val="ru-RU"/>
        </w:rPr>
        <w:t xml:space="preserve"> </w:t>
      </w:r>
      <w:r w:rsidRPr="008D4200">
        <w:rPr>
          <w:rFonts w:ascii="Verdana" w:hAnsi="Verdana"/>
          <w:b/>
          <w:sz w:val="22"/>
          <w:szCs w:val="22"/>
          <w:shd w:val="clear" w:color="auto" w:fill="FFFFFF"/>
          <w:lang w:val="ru-RU"/>
        </w:rPr>
        <w:t>XVIII в</w:t>
      </w:r>
      <w:r w:rsidR="00357CC9" w:rsidRPr="008D4200">
        <w:rPr>
          <w:rFonts w:ascii="Verdana" w:hAnsi="Verdana"/>
          <w:b/>
          <w:sz w:val="22"/>
          <w:szCs w:val="22"/>
          <w:shd w:val="clear" w:color="auto" w:fill="FFFFFF"/>
          <w:lang w:val="ru-RU"/>
        </w:rPr>
        <w:t xml:space="preserve">. </w:t>
      </w:r>
      <w:r w:rsidR="00357CC9" w:rsidRPr="008D4200">
        <w:rPr>
          <w:rFonts w:ascii="Verdana" w:hAnsi="Verdana"/>
          <w:b/>
          <w:sz w:val="22"/>
          <w:szCs w:val="22"/>
          <w:lang w:val="ru-RU"/>
        </w:rPr>
        <w:t>Между Польшей, Россией, Турцией и Австрией. Эпоха восстаний и разделов</w:t>
      </w:r>
    </w:p>
    <w:p w:rsidR="00357CC9" w:rsidRPr="008D4200" w:rsidRDefault="00357CC9" w:rsidP="001262E1">
      <w:pPr>
        <w:spacing w:line="247" w:lineRule="auto"/>
        <w:jc w:val="both"/>
        <w:rPr>
          <w:sz w:val="22"/>
          <w:szCs w:val="22"/>
          <w:shd w:val="clear" w:color="auto" w:fill="FFFFFF"/>
          <w:lang w:val="ru-RU"/>
        </w:rPr>
      </w:pPr>
      <w:r w:rsidRPr="008D4200">
        <w:rPr>
          <w:sz w:val="22"/>
          <w:szCs w:val="22"/>
          <w:shd w:val="clear" w:color="auto" w:fill="FFFFFF"/>
          <w:lang w:val="ru-RU"/>
        </w:rPr>
        <w:t>Русско-польская война 1654–1667 гг. ф</w:t>
      </w:r>
      <w:r w:rsidRPr="008D4200">
        <w:rPr>
          <w:sz w:val="22"/>
          <w:szCs w:val="22"/>
          <w:lang w:val="ru-RU"/>
        </w:rPr>
        <w:t xml:space="preserve">актически </w:t>
      </w:r>
      <w:r w:rsidRPr="008D4200">
        <w:rPr>
          <w:sz w:val="22"/>
          <w:szCs w:val="22"/>
          <w:shd w:val="clear" w:color="auto" w:fill="FFFFFF"/>
          <w:lang w:val="ru-RU"/>
        </w:rPr>
        <w:t xml:space="preserve">была последним актом </w:t>
      </w:r>
      <w:r w:rsidR="001262E1" w:rsidRPr="008D4200">
        <w:rPr>
          <w:sz w:val="22"/>
          <w:szCs w:val="22"/>
          <w:shd w:val="clear" w:color="auto" w:fill="FFFFFF"/>
          <w:lang w:val="ru-RU"/>
        </w:rPr>
        <w:t>сер</w:t>
      </w:r>
      <w:r w:rsidRPr="008D4200">
        <w:rPr>
          <w:sz w:val="22"/>
          <w:szCs w:val="22"/>
          <w:shd w:val="clear" w:color="auto" w:fill="FFFFFF"/>
          <w:lang w:val="ru-RU"/>
        </w:rPr>
        <w:t>ь</w:t>
      </w:r>
      <w:r w:rsidR="001262E1" w:rsidRPr="008D4200">
        <w:rPr>
          <w:sz w:val="22"/>
          <w:szCs w:val="22"/>
          <w:shd w:val="clear" w:color="auto" w:fill="FFFFFF"/>
          <w:lang w:val="ru-RU"/>
        </w:rPr>
        <w:t>ез</w:t>
      </w:r>
      <w:r w:rsidRPr="008D4200">
        <w:rPr>
          <w:sz w:val="22"/>
          <w:szCs w:val="22"/>
          <w:shd w:val="clear" w:color="auto" w:fill="FFFFFF"/>
          <w:lang w:val="ru-RU"/>
        </w:rPr>
        <w:t>ного противостояния России и Польши. Шляхетская модель Польско-Литовского государства оказалась неспособной обеспечить развитие государства</w:t>
      </w:r>
      <w:r w:rsidR="001262E1" w:rsidRPr="008D4200">
        <w:rPr>
          <w:sz w:val="22"/>
          <w:szCs w:val="22"/>
          <w:shd w:val="clear" w:color="auto" w:fill="FFFFFF"/>
          <w:lang w:val="ru-RU"/>
        </w:rPr>
        <w:t>,</w:t>
      </w:r>
      <w:r w:rsidRPr="008D4200">
        <w:rPr>
          <w:sz w:val="22"/>
          <w:szCs w:val="22"/>
          <w:shd w:val="clear" w:color="auto" w:fill="FFFFFF"/>
          <w:lang w:val="ru-RU"/>
        </w:rPr>
        <w:t xml:space="preserve"> оно постоянно сл</w:t>
      </w:r>
      <w:r w:rsidR="001262E1" w:rsidRPr="008D4200">
        <w:rPr>
          <w:sz w:val="22"/>
          <w:szCs w:val="22"/>
          <w:shd w:val="clear" w:color="auto" w:fill="FFFFFF"/>
          <w:lang w:val="ru-RU"/>
        </w:rPr>
        <w:t>а</w:t>
      </w:r>
      <w:r w:rsidRPr="008D4200">
        <w:rPr>
          <w:sz w:val="22"/>
          <w:szCs w:val="22"/>
          <w:shd w:val="clear" w:color="auto" w:fill="FFFFFF"/>
          <w:lang w:val="ru-RU"/>
        </w:rPr>
        <w:t>бело, все более втягиваясь в орбиту российской политики (см.: Дьяков 1993: 77–82, 85–87). В течение всего времени на польской Украине шла п</w:t>
      </w:r>
      <w:r w:rsidRPr="008D4200">
        <w:rPr>
          <w:sz w:val="22"/>
          <w:szCs w:val="22"/>
          <w:shd w:val="clear" w:color="auto" w:fill="FFFFFF"/>
          <w:lang w:val="ru-RU"/>
        </w:rPr>
        <w:t>о</w:t>
      </w:r>
      <w:r w:rsidRPr="008D4200">
        <w:rPr>
          <w:sz w:val="22"/>
          <w:szCs w:val="22"/>
          <w:shd w:val="clear" w:color="auto" w:fill="FFFFFF"/>
          <w:lang w:val="ru-RU"/>
        </w:rPr>
        <w:t xml:space="preserve">встанческая борьба украинских казаков и населения, получившая название </w:t>
      </w:r>
      <w:proofErr w:type="gramStart"/>
      <w:r w:rsidRPr="008D4200">
        <w:rPr>
          <w:sz w:val="22"/>
          <w:szCs w:val="22"/>
          <w:shd w:val="clear" w:color="auto" w:fill="FFFFFF"/>
          <w:lang w:val="ru-RU"/>
        </w:rPr>
        <w:t>г</w:t>
      </w:r>
      <w:r w:rsidR="003E6870" w:rsidRPr="008D4200">
        <w:rPr>
          <w:sz w:val="22"/>
          <w:szCs w:val="22"/>
          <w:shd w:val="clear" w:color="auto" w:fill="FFFFFF"/>
          <w:lang w:val="ru-RU"/>
        </w:rPr>
        <w:t>айдаматчины</w:t>
      </w:r>
      <w:proofErr w:type="gramEnd"/>
      <w:r w:rsidR="003E6870" w:rsidRPr="008D4200">
        <w:rPr>
          <w:sz w:val="22"/>
          <w:szCs w:val="22"/>
          <w:shd w:val="clear" w:color="auto" w:fill="FFFFFF"/>
          <w:lang w:val="ru-RU"/>
        </w:rPr>
        <w:t>.</w:t>
      </w:r>
      <w:r w:rsidR="00BB0F9C" w:rsidRPr="008D4200">
        <w:rPr>
          <w:sz w:val="22"/>
          <w:szCs w:val="22"/>
          <w:shd w:val="clear" w:color="auto" w:fill="FFFFFF"/>
          <w:lang w:val="ru-RU"/>
        </w:rPr>
        <w:t xml:space="preserve"> </w:t>
      </w:r>
      <w:r w:rsidR="003E6870" w:rsidRPr="008D4200">
        <w:rPr>
          <w:sz w:val="22"/>
          <w:szCs w:val="22"/>
          <w:shd w:val="clear" w:color="auto" w:fill="FFFFFF"/>
          <w:lang w:val="ru-RU"/>
        </w:rPr>
        <w:t>О</w:t>
      </w:r>
      <w:r w:rsidR="00BB0F9C" w:rsidRPr="008D4200">
        <w:rPr>
          <w:sz w:val="22"/>
          <w:szCs w:val="22"/>
          <w:shd w:val="clear" w:color="auto" w:fill="FFFFFF"/>
          <w:lang w:val="ru-RU"/>
        </w:rPr>
        <w:t xml:space="preserve">дно из </w:t>
      </w:r>
      <w:r w:rsidR="003E6870" w:rsidRPr="008D4200">
        <w:rPr>
          <w:sz w:val="22"/>
          <w:szCs w:val="22"/>
          <w:shd w:val="clear" w:color="auto" w:fill="FFFFFF"/>
          <w:lang w:val="ru-RU"/>
        </w:rPr>
        <w:t>восстаний</w:t>
      </w:r>
      <w:r w:rsidR="00BB0F9C" w:rsidRPr="008D4200">
        <w:rPr>
          <w:sz w:val="22"/>
          <w:szCs w:val="22"/>
          <w:shd w:val="clear" w:color="auto" w:fill="FFFFFF"/>
          <w:lang w:val="ru-RU"/>
        </w:rPr>
        <w:t xml:space="preserve"> (так называемая</w:t>
      </w:r>
      <w:r w:rsidRPr="008D4200">
        <w:rPr>
          <w:sz w:val="22"/>
          <w:szCs w:val="22"/>
          <w:shd w:val="clear" w:color="auto" w:fill="FFFFFF"/>
          <w:lang w:val="ru-RU"/>
        </w:rPr>
        <w:t xml:space="preserve"> </w:t>
      </w:r>
      <w:proofErr w:type="spellStart"/>
      <w:r w:rsidR="003E6870" w:rsidRPr="008D4200">
        <w:rPr>
          <w:sz w:val="22"/>
          <w:szCs w:val="22"/>
          <w:shd w:val="clear" w:color="auto" w:fill="FFFFFF"/>
          <w:lang w:val="ru-RU"/>
        </w:rPr>
        <w:t>К</w:t>
      </w:r>
      <w:r w:rsidRPr="008D4200">
        <w:rPr>
          <w:sz w:val="22"/>
          <w:szCs w:val="22"/>
          <w:shd w:val="clear" w:color="auto" w:fill="FFFFFF"/>
          <w:lang w:val="ru-RU"/>
        </w:rPr>
        <w:t>ол</w:t>
      </w:r>
      <w:r w:rsidRPr="008D4200">
        <w:rPr>
          <w:sz w:val="22"/>
          <w:szCs w:val="22"/>
          <w:shd w:val="clear" w:color="auto" w:fill="FFFFFF"/>
          <w:lang w:val="ru-RU"/>
        </w:rPr>
        <w:t>и</w:t>
      </w:r>
      <w:r w:rsidRPr="008D4200">
        <w:rPr>
          <w:sz w:val="22"/>
          <w:szCs w:val="22"/>
          <w:shd w:val="clear" w:color="auto" w:fill="FFFFFF"/>
          <w:lang w:val="ru-RU"/>
        </w:rPr>
        <w:t>евщина</w:t>
      </w:r>
      <w:proofErr w:type="spellEnd"/>
      <w:r w:rsidRPr="008D4200">
        <w:rPr>
          <w:sz w:val="22"/>
          <w:szCs w:val="22"/>
          <w:shd w:val="clear" w:color="auto" w:fill="FFFFFF"/>
          <w:lang w:val="ru-RU"/>
        </w:rPr>
        <w:t xml:space="preserve">, </w:t>
      </w:r>
      <w:r w:rsidR="001262E1" w:rsidRPr="008D4200">
        <w:rPr>
          <w:sz w:val="22"/>
          <w:szCs w:val="22"/>
          <w:shd w:val="clear" w:color="auto" w:fill="FFFFFF"/>
          <w:lang w:val="ru-RU"/>
        </w:rPr>
        <w:t>названная так</w:t>
      </w:r>
      <w:r w:rsidRPr="008D4200">
        <w:rPr>
          <w:sz w:val="22"/>
          <w:szCs w:val="22"/>
          <w:shd w:val="clear" w:color="auto" w:fill="FFFFFF"/>
          <w:lang w:val="ru-RU"/>
        </w:rPr>
        <w:t>, видимо, за жестокость восставших) в 1768–1769 гг. под руководством Гонты и Зализняка и послужило прол</w:t>
      </w:r>
      <w:r w:rsidRPr="008D4200">
        <w:rPr>
          <w:sz w:val="22"/>
          <w:szCs w:val="22"/>
          <w:shd w:val="clear" w:color="auto" w:fill="FFFFFF"/>
          <w:lang w:val="ru-RU"/>
        </w:rPr>
        <w:t>о</w:t>
      </w:r>
      <w:r w:rsidRPr="008D4200">
        <w:rPr>
          <w:sz w:val="22"/>
          <w:szCs w:val="22"/>
          <w:shd w:val="clear" w:color="auto" w:fill="FFFFFF"/>
          <w:lang w:val="ru-RU"/>
        </w:rPr>
        <w:t>гом к первому разделу Польши (</w:t>
      </w:r>
      <w:r w:rsidR="007F15E4" w:rsidRPr="008D4200">
        <w:rPr>
          <w:sz w:val="22"/>
          <w:szCs w:val="22"/>
          <w:shd w:val="clear" w:color="auto" w:fill="FFFFFF"/>
          <w:lang w:val="ru-RU"/>
        </w:rPr>
        <w:t>Там же</w:t>
      </w:r>
      <w:r w:rsidRPr="008D4200">
        <w:rPr>
          <w:sz w:val="22"/>
          <w:szCs w:val="22"/>
          <w:shd w:val="clear" w:color="auto" w:fill="FFFFFF"/>
          <w:lang w:val="ru-RU"/>
        </w:rPr>
        <w:t xml:space="preserve">: 85–87; Дядиченко 1976: 617–618). </w:t>
      </w:r>
    </w:p>
    <w:p w:rsidR="00357CC9" w:rsidRPr="008D4200" w:rsidRDefault="00BB0F9C" w:rsidP="005C4D6E">
      <w:pPr>
        <w:spacing w:line="235" w:lineRule="auto"/>
        <w:ind w:firstLine="357"/>
        <w:jc w:val="both"/>
        <w:rPr>
          <w:b/>
          <w:sz w:val="22"/>
          <w:szCs w:val="22"/>
          <w:shd w:val="clear" w:color="auto" w:fill="FFFFFF"/>
          <w:lang w:val="ru-RU"/>
        </w:rPr>
      </w:pPr>
      <w:r w:rsidRPr="008D4200">
        <w:rPr>
          <w:sz w:val="22"/>
          <w:szCs w:val="22"/>
          <w:shd w:val="clear" w:color="auto" w:fill="FFFFFF"/>
          <w:lang w:val="ru-RU"/>
        </w:rPr>
        <w:t>В течение XVIII в.</w:t>
      </w:r>
      <w:r w:rsidR="00357CC9" w:rsidRPr="008D4200">
        <w:rPr>
          <w:sz w:val="22"/>
          <w:szCs w:val="22"/>
          <w:shd w:val="clear" w:color="auto" w:fill="FFFFFF"/>
          <w:lang w:val="ru-RU"/>
        </w:rPr>
        <w:t xml:space="preserve"> также резко ослабла опасность набегов крымских татар (последний набег был в 1769 г.). Зато российское влияние на Украину усиливалось. </w:t>
      </w:r>
      <w:proofErr w:type="gramStart"/>
      <w:r w:rsidR="00357CC9" w:rsidRPr="008D4200">
        <w:rPr>
          <w:sz w:val="22"/>
          <w:szCs w:val="22"/>
          <w:shd w:val="clear" w:color="auto" w:fill="FFFFFF"/>
          <w:lang w:val="ru-RU"/>
        </w:rPr>
        <w:t>В результате трех разделов Польши (1774, 179</w:t>
      </w:r>
      <w:r w:rsidR="003E6870" w:rsidRPr="008D4200">
        <w:rPr>
          <w:sz w:val="22"/>
          <w:szCs w:val="22"/>
          <w:shd w:val="clear" w:color="auto" w:fill="FFFFFF"/>
          <w:lang w:val="ru-RU"/>
        </w:rPr>
        <w:t xml:space="preserve">3, 1795 гг.), которые были </w:t>
      </w:r>
      <w:r w:rsidR="00357CC9" w:rsidRPr="008D4200">
        <w:rPr>
          <w:sz w:val="22"/>
          <w:szCs w:val="22"/>
          <w:shd w:val="clear" w:color="auto" w:fill="FFFFFF"/>
          <w:lang w:val="ru-RU"/>
        </w:rPr>
        <w:t>в первую очередь ра</w:t>
      </w:r>
      <w:r w:rsidR="00357CC9" w:rsidRPr="008D4200">
        <w:rPr>
          <w:sz w:val="22"/>
          <w:szCs w:val="22"/>
          <w:shd w:val="clear" w:color="auto" w:fill="FFFFFF"/>
          <w:lang w:val="ru-RU"/>
        </w:rPr>
        <w:t>з</w:t>
      </w:r>
      <w:r w:rsidR="00357CC9" w:rsidRPr="008D4200">
        <w:rPr>
          <w:sz w:val="22"/>
          <w:szCs w:val="22"/>
          <w:shd w:val="clear" w:color="auto" w:fill="FFFFFF"/>
          <w:lang w:val="ru-RU"/>
        </w:rPr>
        <w:t>делами Украины, основная часть польских украинских земель (Правобережье, Волынь) о</w:t>
      </w:r>
      <w:r w:rsidR="007F15E4" w:rsidRPr="008D4200">
        <w:rPr>
          <w:sz w:val="22"/>
          <w:szCs w:val="22"/>
          <w:shd w:val="clear" w:color="auto" w:fill="FFFFFF"/>
          <w:lang w:val="ru-RU"/>
        </w:rPr>
        <w:t xml:space="preserve">тошла России, а меньшая часть </w:t>
      </w:r>
      <w:r w:rsidR="00357CC9" w:rsidRPr="008D4200">
        <w:rPr>
          <w:sz w:val="22"/>
          <w:szCs w:val="22"/>
          <w:shd w:val="clear" w:color="auto" w:fill="FFFFFF"/>
          <w:lang w:val="ru-RU"/>
        </w:rPr>
        <w:t>(</w:t>
      </w:r>
      <w:proofErr w:type="spellStart"/>
      <w:r w:rsidR="00357CC9" w:rsidRPr="008D4200">
        <w:rPr>
          <w:sz w:val="22"/>
          <w:szCs w:val="22"/>
          <w:shd w:val="clear" w:color="auto" w:fill="FFFFFF"/>
          <w:lang w:val="ru-RU"/>
        </w:rPr>
        <w:t>Галич</w:t>
      </w:r>
      <w:r w:rsidR="00357CC9" w:rsidRPr="008D4200">
        <w:rPr>
          <w:sz w:val="22"/>
          <w:szCs w:val="22"/>
          <w:shd w:val="clear" w:color="auto" w:fill="FFFFFF"/>
          <w:lang w:val="ru-RU"/>
        </w:rPr>
        <w:t>и</w:t>
      </w:r>
      <w:r w:rsidR="00357CC9" w:rsidRPr="008D4200">
        <w:rPr>
          <w:sz w:val="22"/>
          <w:szCs w:val="22"/>
          <w:shd w:val="clear" w:color="auto" w:fill="FFFFFF"/>
          <w:lang w:val="ru-RU"/>
        </w:rPr>
        <w:t>на</w:t>
      </w:r>
      <w:proofErr w:type="spellEnd"/>
      <w:r w:rsidR="00357CC9" w:rsidRPr="008D4200">
        <w:rPr>
          <w:sz w:val="22"/>
          <w:szCs w:val="22"/>
          <w:shd w:val="clear" w:color="auto" w:fill="FFFFFF"/>
          <w:lang w:val="ru-RU"/>
        </w:rPr>
        <w:t xml:space="preserve">) </w:t>
      </w:r>
      <w:r w:rsidR="001262E1" w:rsidRPr="008D4200">
        <w:rPr>
          <w:sz w:val="22"/>
          <w:szCs w:val="22"/>
          <w:shd w:val="clear" w:color="auto" w:fill="FFFFFF"/>
          <w:lang w:val="ru-RU"/>
        </w:rPr>
        <w:t xml:space="preserve">– </w:t>
      </w:r>
      <w:r w:rsidR="00357CC9" w:rsidRPr="008D4200">
        <w:rPr>
          <w:sz w:val="22"/>
          <w:szCs w:val="22"/>
          <w:shd w:val="clear" w:color="auto" w:fill="FFFFFF"/>
          <w:lang w:val="ru-RU"/>
        </w:rPr>
        <w:t>Австрии, в составе которой с давних пор оставалось Закарп</w:t>
      </w:r>
      <w:r w:rsidR="00357CC9" w:rsidRPr="008D4200">
        <w:rPr>
          <w:sz w:val="22"/>
          <w:szCs w:val="22"/>
          <w:shd w:val="clear" w:color="auto" w:fill="FFFFFF"/>
          <w:lang w:val="ru-RU"/>
        </w:rPr>
        <w:t>а</w:t>
      </w:r>
      <w:r w:rsidR="00357CC9" w:rsidRPr="008D4200">
        <w:rPr>
          <w:sz w:val="22"/>
          <w:szCs w:val="22"/>
          <w:shd w:val="clear" w:color="auto" w:fill="FFFFFF"/>
          <w:lang w:val="ru-RU"/>
        </w:rPr>
        <w:t>тье</w:t>
      </w:r>
      <w:r w:rsidR="00357CC9" w:rsidRPr="008D4200">
        <w:rPr>
          <w:rStyle w:val="ab"/>
          <w:sz w:val="22"/>
          <w:szCs w:val="22"/>
          <w:shd w:val="clear" w:color="auto" w:fill="FFFFFF"/>
          <w:lang w:val="ru-RU"/>
        </w:rPr>
        <w:footnoteReference w:id="16"/>
      </w:r>
      <w:r w:rsidR="00357CC9" w:rsidRPr="008D4200">
        <w:rPr>
          <w:sz w:val="22"/>
          <w:szCs w:val="22"/>
          <w:shd w:val="clear" w:color="auto" w:fill="FFFFFF"/>
          <w:lang w:val="ru-RU"/>
        </w:rPr>
        <w:t>. Такое разделение украинских земель между Россией и А</w:t>
      </w:r>
      <w:r w:rsidR="00357CC9" w:rsidRPr="008D4200">
        <w:rPr>
          <w:sz w:val="22"/>
          <w:szCs w:val="22"/>
          <w:shd w:val="clear" w:color="auto" w:fill="FFFFFF"/>
          <w:lang w:val="ru-RU"/>
        </w:rPr>
        <w:t>в</w:t>
      </w:r>
      <w:r w:rsidR="00357CC9" w:rsidRPr="008D4200">
        <w:rPr>
          <w:sz w:val="22"/>
          <w:szCs w:val="22"/>
          <w:shd w:val="clear" w:color="auto" w:fill="FFFFFF"/>
          <w:lang w:val="ru-RU"/>
        </w:rPr>
        <w:t>стрией сохранялось до 1914 г., и противостояние на Украине Зап</w:t>
      </w:r>
      <w:r w:rsidR="00357CC9" w:rsidRPr="008D4200">
        <w:rPr>
          <w:sz w:val="22"/>
          <w:szCs w:val="22"/>
          <w:shd w:val="clear" w:color="auto" w:fill="FFFFFF"/>
          <w:lang w:val="ru-RU"/>
        </w:rPr>
        <w:t>а</w:t>
      </w:r>
      <w:r w:rsidR="00357CC9" w:rsidRPr="008D4200">
        <w:rPr>
          <w:sz w:val="22"/>
          <w:szCs w:val="22"/>
          <w:shd w:val="clear" w:color="auto" w:fill="FFFFFF"/>
          <w:lang w:val="ru-RU"/>
        </w:rPr>
        <w:t>да и Востока шло теперь между</w:t>
      </w:r>
      <w:proofErr w:type="gramEnd"/>
      <w:r w:rsidR="00357CC9" w:rsidRPr="008D4200">
        <w:rPr>
          <w:sz w:val="22"/>
          <w:szCs w:val="22"/>
          <w:shd w:val="clear" w:color="auto" w:fill="FFFFFF"/>
          <w:lang w:val="ru-RU"/>
        </w:rPr>
        <w:t xml:space="preserve"> Российской и Австрийской имп</w:t>
      </w:r>
      <w:r w:rsidR="00357CC9" w:rsidRPr="008D4200">
        <w:rPr>
          <w:sz w:val="22"/>
          <w:szCs w:val="22"/>
          <w:shd w:val="clear" w:color="auto" w:fill="FFFFFF"/>
          <w:lang w:val="ru-RU"/>
        </w:rPr>
        <w:t>е</w:t>
      </w:r>
      <w:r w:rsidR="00357CC9" w:rsidRPr="008D4200">
        <w:rPr>
          <w:sz w:val="22"/>
          <w:szCs w:val="22"/>
          <w:shd w:val="clear" w:color="auto" w:fill="FFFFFF"/>
          <w:lang w:val="ru-RU"/>
        </w:rPr>
        <w:t>риями.</w:t>
      </w:r>
    </w:p>
    <w:p w:rsidR="00357CC9" w:rsidRPr="008D4200" w:rsidRDefault="00357CC9" w:rsidP="005C4D6E">
      <w:pPr>
        <w:spacing w:line="235" w:lineRule="auto"/>
        <w:ind w:firstLine="357"/>
        <w:jc w:val="both"/>
        <w:rPr>
          <w:sz w:val="22"/>
          <w:szCs w:val="22"/>
          <w:lang w:val="ru-RU"/>
        </w:rPr>
      </w:pPr>
      <w:r w:rsidRPr="008D4200">
        <w:rPr>
          <w:sz w:val="22"/>
          <w:szCs w:val="22"/>
          <w:lang w:val="ru-RU"/>
        </w:rPr>
        <w:t>Можно считать, что географический фактор, столь неблагопр</w:t>
      </w:r>
      <w:r w:rsidRPr="008D4200">
        <w:rPr>
          <w:sz w:val="22"/>
          <w:szCs w:val="22"/>
          <w:lang w:val="ru-RU"/>
        </w:rPr>
        <w:t>и</w:t>
      </w:r>
      <w:r w:rsidRPr="008D4200">
        <w:rPr>
          <w:sz w:val="22"/>
          <w:szCs w:val="22"/>
          <w:lang w:val="ru-RU"/>
        </w:rPr>
        <w:t xml:space="preserve">ятный для Украины в </w:t>
      </w:r>
      <w:r w:rsidR="00BB0F9C" w:rsidRPr="008D4200">
        <w:rPr>
          <w:sz w:val="22"/>
          <w:szCs w:val="22"/>
          <w:lang w:val="ru-RU"/>
        </w:rPr>
        <w:t>течение ряда веков, в XVIII в.</w:t>
      </w:r>
      <w:r w:rsidRPr="008D4200">
        <w:rPr>
          <w:sz w:val="22"/>
          <w:szCs w:val="22"/>
          <w:lang w:val="ru-RU"/>
        </w:rPr>
        <w:t xml:space="preserve"> существенно изменился. Хотя в политическом плане она и в дальнейшем остав</w:t>
      </w:r>
      <w:r w:rsidRPr="008D4200">
        <w:rPr>
          <w:sz w:val="22"/>
          <w:szCs w:val="22"/>
          <w:lang w:val="ru-RU"/>
        </w:rPr>
        <w:t>а</w:t>
      </w:r>
      <w:r w:rsidRPr="008D4200">
        <w:rPr>
          <w:sz w:val="22"/>
          <w:szCs w:val="22"/>
          <w:lang w:val="ru-RU"/>
        </w:rPr>
        <w:t xml:space="preserve">лась территорией противостояний, периодами </w:t>
      </w:r>
      <w:r w:rsidR="001262E1" w:rsidRPr="008D4200">
        <w:rPr>
          <w:sz w:val="22"/>
          <w:szCs w:val="22"/>
          <w:lang w:val="ru-RU"/>
        </w:rPr>
        <w:t xml:space="preserve">– </w:t>
      </w:r>
      <w:r w:rsidRPr="008D4200">
        <w:rPr>
          <w:sz w:val="22"/>
          <w:szCs w:val="22"/>
          <w:lang w:val="ru-RU"/>
        </w:rPr>
        <w:t>разменной мон</w:t>
      </w:r>
      <w:r w:rsidRPr="008D4200">
        <w:rPr>
          <w:sz w:val="22"/>
          <w:szCs w:val="22"/>
          <w:lang w:val="ru-RU"/>
        </w:rPr>
        <w:t>е</w:t>
      </w:r>
      <w:r w:rsidRPr="008D4200">
        <w:rPr>
          <w:sz w:val="22"/>
          <w:szCs w:val="22"/>
          <w:lang w:val="ru-RU"/>
        </w:rPr>
        <w:t>той в</w:t>
      </w:r>
      <w:r w:rsidR="00BB0F9C" w:rsidRPr="008D4200">
        <w:rPr>
          <w:sz w:val="22"/>
          <w:szCs w:val="22"/>
          <w:lang w:val="ru-RU"/>
        </w:rPr>
        <w:t> </w:t>
      </w:r>
      <w:r w:rsidRPr="008D4200">
        <w:rPr>
          <w:sz w:val="22"/>
          <w:szCs w:val="22"/>
          <w:lang w:val="ru-RU"/>
        </w:rPr>
        <w:t>договорах и объектом разделов, однако многое изменилось в социально-хозяйственном плане. Дело в том, что в результате успешных для России войн с Турцией в состав России вошли Крым и</w:t>
      </w:r>
      <w:r w:rsidR="00BB0F9C" w:rsidRPr="008D4200">
        <w:rPr>
          <w:sz w:val="22"/>
          <w:szCs w:val="22"/>
          <w:lang w:val="ru-RU"/>
        </w:rPr>
        <w:t> </w:t>
      </w:r>
      <w:r w:rsidRPr="008D4200">
        <w:rPr>
          <w:sz w:val="22"/>
          <w:szCs w:val="22"/>
          <w:lang w:val="ru-RU"/>
        </w:rPr>
        <w:t xml:space="preserve">другие причерноморские земли. Для украинцев </w:t>
      </w:r>
      <w:r w:rsidR="00504467">
        <w:rPr>
          <w:sz w:val="22"/>
          <w:szCs w:val="22"/>
          <w:lang w:val="ru-RU"/>
        </w:rPr>
        <w:t>исчезла</w:t>
      </w:r>
      <w:r w:rsidRPr="008D4200">
        <w:rPr>
          <w:sz w:val="22"/>
          <w:szCs w:val="22"/>
          <w:lang w:val="ru-RU"/>
        </w:rPr>
        <w:t xml:space="preserve"> угроза набегов татар</w:t>
      </w:r>
      <w:r w:rsidR="007F15E4" w:rsidRPr="008D4200">
        <w:rPr>
          <w:sz w:val="22"/>
          <w:szCs w:val="22"/>
          <w:lang w:val="ru-RU"/>
        </w:rPr>
        <w:t>,</w:t>
      </w:r>
      <w:r w:rsidRPr="008D4200">
        <w:rPr>
          <w:sz w:val="22"/>
          <w:szCs w:val="22"/>
          <w:lang w:val="ru-RU"/>
        </w:rPr>
        <w:t xml:space="preserve"> и как подданные России они могли начать колониз</w:t>
      </w:r>
      <w:r w:rsidRPr="008D4200">
        <w:rPr>
          <w:sz w:val="22"/>
          <w:szCs w:val="22"/>
          <w:lang w:val="ru-RU"/>
        </w:rPr>
        <w:t>а</w:t>
      </w:r>
      <w:r w:rsidRPr="008D4200">
        <w:rPr>
          <w:sz w:val="22"/>
          <w:szCs w:val="22"/>
          <w:lang w:val="ru-RU"/>
        </w:rPr>
        <w:t>цию новых земель.</w:t>
      </w:r>
      <w:r w:rsidR="00BB0F9C" w:rsidRPr="008D4200">
        <w:rPr>
          <w:sz w:val="22"/>
          <w:szCs w:val="22"/>
          <w:lang w:val="ru-RU"/>
        </w:rPr>
        <w:t xml:space="preserve"> В результате в течение XIX в.</w:t>
      </w:r>
      <w:r w:rsidRPr="008D4200">
        <w:rPr>
          <w:sz w:val="22"/>
          <w:szCs w:val="22"/>
          <w:lang w:val="ru-RU"/>
        </w:rPr>
        <w:t xml:space="preserve"> территория </w:t>
      </w:r>
      <w:r w:rsidRPr="008D4200">
        <w:rPr>
          <w:sz w:val="22"/>
          <w:szCs w:val="22"/>
          <w:lang w:val="ru-RU"/>
        </w:rPr>
        <w:lastRenderedPageBreak/>
        <w:t>Украины фактически увеличилась вдвое, укр</w:t>
      </w:r>
      <w:r w:rsidR="001262E1" w:rsidRPr="008D4200">
        <w:rPr>
          <w:sz w:val="22"/>
          <w:szCs w:val="22"/>
          <w:lang w:val="ru-RU"/>
        </w:rPr>
        <w:t xml:space="preserve">аинские крестьяне освоили </w:t>
      </w:r>
      <w:r w:rsidRPr="008D4200">
        <w:rPr>
          <w:sz w:val="22"/>
          <w:szCs w:val="22"/>
          <w:lang w:val="ru-RU"/>
        </w:rPr>
        <w:t>плодородные земли юга. А население Украины стало быстро расти. Сегодняшние украинские историки порой «забыв</w:t>
      </w:r>
      <w:r w:rsidRPr="008D4200">
        <w:rPr>
          <w:sz w:val="22"/>
          <w:szCs w:val="22"/>
          <w:lang w:val="ru-RU"/>
        </w:rPr>
        <w:t>а</w:t>
      </w:r>
      <w:r w:rsidRPr="008D4200">
        <w:rPr>
          <w:sz w:val="22"/>
          <w:szCs w:val="22"/>
          <w:lang w:val="ru-RU"/>
        </w:rPr>
        <w:t>ют» о</w:t>
      </w:r>
      <w:r w:rsidR="00BB0F9C" w:rsidRPr="008D4200">
        <w:rPr>
          <w:sz w:val="22"/>
          <w:szCs w:val="22"/>
          <w:lang w:val="ru-RU"/>
        </w:rPr>
        <w:t xml:space="preserve"> том, </w:t>
      </w:r>
      <w:r w:rsidR="001262E1" w:rsidRPr="008D4200">
        <w:rPr>
          <w:sz w:val="22"/>
          <w:szCs w:val="22"/>
          <w:lang w:val="ru-RU"/>
        </w:rPr>
        <w:t>что, по сути, в XVIII</w:t>
      </w:r>
      <w:r w:rsidR="00BB0F9C" w:rsidRPr="008D4200">
        <w:rPr>
          <w:sz w:val="22"/>
          <w:szCs w:val="22"/>
          <w:lang w:val="ru-RU"/>
        </w:rPr>
        <w:t xml:space="preserve"> </w:t>
      </w:r>
      <w:r w:rsidR="007F15E4" w:rsidRPr="008D4200">
        <w:rPr>
          <w:sz w:val="22"/>
          <w:szCs w:val="22"/>
          <w:lang w:val="ru-RU"/>
        </w:rPr>
        <w:t>(</w:t>
      </w:r>
      <w:r w:rsidR="00BB0F9C" w:rsidRPr="008D4200">
        <w:rPr>
          <w:sz w:val="22"/>
          <w:szCs w:val="22"/>
          <w:lang w:val="ru-RU"/>
        </w:rPr>
        <w:t>и особенно в XIX</w:t>
      </w:r>
      <w:r w:rsidR="007F15E4" w:rsidRPr="008D4200">
        <w:rPr>
          <w:sz w:val="22"/>
          <w:szCs w:val="22"/>
          <w:lang w:val="ru-RU"/>
        </w:rPr>
        <w:t>)</w:t>
      </w:r>
      <w:r w:rsidR="00BB0F9C" w:rsidRPr="008D4200">
        <w:rPr>
          <w:sz w:val="22"/>
          <w:szCs w:val="22"/>
          <w:lang w:val="ru-RU"/>
        </w:rPr>
        <w:t xml:space="preserve"> в.</w:t>
      </w:r>
      <w:r w:rsidRPr="008D4200">
        <w:rPr>
          <w:sz w:val="22"/>
          <w:szCs w:val="22"/>
          <w:lang w:val="ru-RU"/>
        </w:rPr>
        <w:t xml:space="preserve"> на Украине происходила «демографическая революция», которая была обесп</w:t>
      </w:r>
      <w:r w:rsidRPr="008D4200">
        <w:rPr>
          <w:sz w:val="22"/>
          <w:szCs w:val="22"/>
          <w:lang w:val="ru-RU"/>
        </w:rPr>
        <w:t>е</w:t>
      </w:r>
      <w:r w:rsidRPr="008D4200">
        <w:rPr>
          <w:sz w:val="22"/>
          <w:szCs w:val="22"/>
          <w:lang w:val="ru-RU"/>
        </w:rPr>
        <w:t xml:space="preserve">чена внутренним миром и покоем. </w:t>
      </w:r>
    </w:p>
    <w:p w:rsidR="00357CC9" w:rsidRPr="008D4200" w:rsidRDefault="00357CC9" w:rsidP="00357CC9">
      <w:pPr>
        <w:ind w:firstLine="357"/>
        <w:jc w:val="both"/>
        <w:rPr>
          <w:sz w:val="22"/>
          <w:szCs w:val="22"/>
          <w:lang w:val="ru-RU"/>
        </w:rPr>
      </w:pPr>
      <w:r w:rsidRPr="008D4200">
        <w:rPr>
          <w:sz w:val="22"/>
          <w:szCs w:val="22"/>
          <w:lang w:val="ru-RU"/>
        </w:rPr>
        <w:t>Так, согласно «Википедии», ч</w:t>
      </w:r>
      <w:r w:rsidRPr="008D4200">
        <w:rPr>
          <w:sz w:val="22"/>
          <w:szCs w:val="22"/>
          <w:shd w:val="clear" w:color="auto" w:fill="FFFFFF"/>
          <w:lang w:val="ru-RU"/>
        </w:rPr>
        <w:t>исленность населения Украины впервые можн</w:t>
      </w:r>
      <w:r w:rsidR="00BB0F9C" w:rsidRPr="008D4200">
        <w:rPr>
          <w:sz w:val="22"/>
          <w:szCs w:val="22"/>
          <w:shd w:val="clear" w:color="auto" w:fill="FFFFFF"/>
          <w:lang w:val="ru-RU"/>
        </w:rPr>
        <w:t>о определить на начало XVII в. – 5–</w:t>
      </w:r>
      <w:r w:rsidRPr="008D4200">
        <w:rPr>
          <w:sz w:val="22"/>
          <w:szCs w:val="22"/>
          <w:shd w:val="clear" w:color="auto" w:fill="FFFFFF"/>
          <w:lang w:val="ru-RU"/>
        </w:rPr>
        <w:t>6</w:t>
      </w:r>
      <w:r w:rsidR="00BB0F9C" w:rsidRPr="008D4200">
        <w:rPr>
          <w:sz w:val="22"/>
          <w:szCs w:val="22"/>
          <w:shd w:val="clear" w:color="auto" w:fill="FFFFFF"/>
          <w:lang w:val="ru-RU"/>
        </w:rPr>
        <w:t xml:space="preserve"> </w:t>
      </w:r>
      <w:proofErr w:type="gramStart"/>
      <w:r w:rsidRPr="008D4200">
        <w:rPr>
          <w:sz w:val="22"/>
          <w:szCs w:val="22"/>
          <w:shd w:val="clear" w:color="auto" w:fill="FFFFFF"/>
          <w:lang w:val="ru-RU"/>
        </w:rPr>
        <w:t>млн</w:t>
      </w:r>
      <w:proofErr w:type="gramEnd"/>
      <w:r w:rsidRPr="008D4200">
        <w:rPr>
          <w:sz w:val="22"/>
          <w:szCs w:val="22"/>
          <w:shd w:val="clear" w:color="auto" w:fill="FFFFFF"/>
          <w:lang w:val="ru-RU"/>
        </w:rPr>
        <w:t xml:space="preserve"> человек (1629 г.), хотя, скорее всего, это завышенные данные</w:t>
      </w:r>
      <w:r w:rsidRPr="008D4200">
        <w:rPr>
          <w:rStyle w:val="ab"/>
          <w:sz w:val="22"/>
          <w:szCs w:val="22"/>
          <w:shd w:val="clear" w:color="auto" w:fill="FFFFFF"/>
          <w:lang w:val="ru-RU"/>
        </w:rPr>
        <w:footnoteReference w:id="17"/>
      </w:r>
      <w:r w:rsidRPr="008D4200">
        <w:rPr>
          <w:sz w:val="22"/>
          <w:szCs w:val="22"/>
          <w:shd w:val="clear" w:color="auto" w:fill="FFFFFF"/>
          <w:lang w:val="ru-RU"/>
        </w:rPr>
        <w:t>. Затем в р</w:t>
      </w:r>
      <w:r w:rsidRPr="008D4200">
        <w:rPr>
          <w:sz w:val="22"/>
          <w:szCs w:val="22"/>
          <w:shd w:val="clear" w:color="auto" w:fill="FFFFFF"/>
          <w:lang w:val="ru-RU"/>
        </w:rPr>
        <w:t>е</w:t>
      </w:r>
      <w:r w:rsidRPr="008D4200">
        <w:rPr>
          <w:sz w:val="22"/>
          <w:szCs w:val="22"/>
          <w:shd w:val="clear" w:color="auto" w:fill="FFFFFF"/>
          <w:lang w:val="ru-RU"/>
        </w:rPr>
        <w:t>зультате войн эпохи Руины численность сильно сократилась. При этом на Левобережной Украине в 16</w:t>
      </w:r>
      <w:r w:rsidR="00BB0F9C" w:rsidRPr="008D4200">
        <w:rPr>
          <w:sz w:val="22"/>
          <w:szCs w:val="22"/>
          <w:shd w:val="clear" w:color="auto" w:fill="FFFFFF"/>
          <w:lang w:val="ru-RU"/>
        </w:rPr>
        <w:t xml:space="preserve">78 г. </w:t>
      </w:r>
      <w:r w:rsidR="001262E1" w:rsidRPr="008D4200">
        <w:rPr>
          <w:sz w:val="22"/>
          <w:szCs w:val="22"/>
          <w:shd w:val="clear" w:color="auto" w:fill="FFFFFF"/>
          <w:lang w:val="ru-RU"/>
        </w:rPr>
        <w:t>население составляло</w:t>
      </w:r>
      <w:r w:rsidR="00BB0F9C" w:rsidRPr="008D4200">
        <w:rPr>
          <w:sz w:val="22"/>
          <w:szCs w:val="22"/>
          <w:shd w:val="clear" w:color="auto" w:fill="FFFFFF"/>
          <w:lang w:val="ru-RU"/>
        </w:rPr>
        <w:t xml:space="preserve"> примерно 1,4 </w:t>
      </w:r>
      <w:proofErr w:type="gramStart"/>
      <w:r w:rsidR="00BB0F9C" w:rsidRPr="008D4200">
        <w:rPr>
          <w:sz w:val="22"/>
          <w:szCs w:val="22"/>
          <w:shd w:val="clear" w:color="auto" w:fill="FFFFFF"/>
          <w:lang w:val="ru-RU"/>
        </w:rPr>
        <w:t>млн</w:t>
      </w:r>
      <w:proofErr w:type="gramEnd"/>
      <w:r w:rsidR="00BB0F9C" w:rsidRPr="008D4200">
        <w:rPr>
          <w:sz w:val="22"/>
          <w:szCs w:val="22"/>
          <w:shd w:val="clear" w:color="auto" w:fill="FFFFFF"/>
          <w:lang w:val="ru-RU"/>
        </w:rPr>
        <w:t xml:space="preserve"> человек</w:t>
      </w:r>
      <w:r w:rsidRPr="008D4200">
        <w:rPr>
          <w:sz w:val="22"/>
          <w:szCs w:val="22"/>
          <w:shd w:val="clear" w:color="auto" w:fill="FFFFFF"/>
          <w:lang w:val="ru-RU"/>
        </w:rPr>
        <w:t xml:space="preserve">, а уже в 1732 г. </w:t>
      </w:r>
      <w:r w:rsidR="001262E1" w:rsidRPr="008D4200">
        <w:rPr>
          <w:sz w:val="22"/>
          <w:szCs w:val="22"/>
          <w:shd w:val="clear" w:color="auto" w:fill="FFFFFF"/>
          <w:lang w:val="ru-RU"/>
        </w:rPr>
        <w:t xml:space="preserve">– </w:t>
      </w:r>
      <w:r w:rsidRPr="008D4200">
        <w:rPr>
          <w:sz w:val="22"/>
          <w:szCs w:val="22"/>
          <w:shd w:val="clear" w:color="auto" w:fill="FFFFFF"/>
          <w:lang w:val="ru-RU"/>
        </w:rPr>
        <w:t>более 1,8 млн (</w:t>
      </w:r>
      <w:proofErr w:type="spellStart"/>
      <w:r w:rsidRPr="008D4200">
        <w:rPr>
          <w:sz w:val="22"/>
          <w:szCs w:val="22"/>
          <w:shd w:val="clear" w:color="auto" w:fill="FFFFFF"/>
          <w:lang w:val="ru-RU"/>
        </w:rPr>
        <w:t>Вода</w:t>
      </w:r>
      <w:r w:rsidRPr="008D4200">
        <w:rPr>
          <w:sz w:val="22"/>
          <w:szCs w:val="22"/>
          <w:shd w:val="clear" w:color="auto" w:fill="FFFFFF"/>
          <w:lang w:val="ru-RU"/>
        </w:rPr>
        <w:t>р</w:t>
      </w:r>
      <w:r w:rsidRPr="008D4200">
        <w:rPr>
          <w:sz w:val="22"/>
          <w:szCs w:val="22"/>
          <w:shd w:val="clear" w:color="auto" w:fill="FFFFFF"/>
          <w:lang w:val="ru-RU"/>
        </w:rPr>
        <w:t>ский</w:t>
      </w:r>
      <w:proofErr w:type="spellEnd"/>
      <w:r w:rsidRPr="008D4200">
        <w:rPr>
          <w:sz w:val="22"/>
          <w:szCs w:val="22"/>
          <w:shd w:val="clear" w:color="auto" w:fill="FFFFFF"/>
          <w:lang w:val="ru-RU"/>
        </w:rPr>
        <w:t xml:space="preserve"> 1973: 25). В</w:t>
      </w:r>
      <w:r w:rsidR="00BB0F9C" w:rsidRPr="008D4200">
        <w:rPr>
          <w:sz w:val="22"/>
          <w:szCs w:val="22"/>
          <w:shd w:val="clear" w:color="auto" w:fill="FFFFFF"/>
          <w:lang w:val="ru-RU"/>
        </w:rPr>
        <w:t> </w:t>
      </w:r>
      <w:r w:rsidRPr="008D4200">
        <w:rPr>
          <w:sz w:val="22"/>
          <w:szCs w:val="22"/>
          <w:shd w:val="clear" w:color="auto" w:fill="FFFFFF"/>
          <w:lang w:val="ru-RU"/>
        </w:rPr>
        <w:t xml:space="preserve">1795 г. после присоединения Правобережной Украины там </w:t>
      </w:r>
      <w:r w:rsidR="001262E1" w:rsidRPr="008D4200">
        <w:rPr>
          <w:sz w:val="22"/>
          <w:szCs w:val="22"/>
          <w:shd w:val="clear" w:color="auto" w:fill="FFFFFF"/>
          <w:lang w:val="ru-RU"/>
        </w:rPr>
        <w:t>про</w:t>
      </w:r>
      <w:r w:rsidRPr="008D4200">
        <w:rPr>
          <w:sz w:val="22"/>
          <w:szCs w:val="22"/>
          <w:shd w:val="clear" w:color="auto" w:fill="FFFFFF"/>
          <w:lang w:val="ru-RU"/>
        </w:rPr>
        <w:t>жи</w:t>
      </w:r>
      <w:r w:rsidR="001262E1" w:rsidRPr="008D4200">
        <w:rPr>
          <w:sz w:val="22"/>
          <w:szCs w:val="22"/>
          <w:shd w:val="clear" w:color="auto" w:fill="FFFFFF"/>
          <w:lang w:val="ru-RU"/>
        </w:rPr>
        <w:t>ва</w:t>
      </w:r>
      <w:r w:rsidRPr="008D4200">
        <w:rPr>
          <w:sz w:val="22"/>
          <w:szCs w:val="22"/>
          <w:shd w:val="clear" w:color="auto" w:fill="FFFFFF"/>
          <w:lang w:val="ru-RU"/>
        </w:rPr>
        <w:t>л</w:t>
      </w:r>
      <w:r w:rsidR="001262E1" w:rsidRPr="008D4200">
        <w:rPr>
          <w:sz w:val="22"/>
          <w:szCs w:val="22"/>
          <w:shd w:val="clear" w:color="auto" w:fill="FFFFFF"/>
          <w:lang w:val="ru-RU"/>
        </w:rPr>
        <w:t>и</w:t>
      </w:r>
      <w:r w:rsidRPr="008D4200">
        <w:rPr>
          <w:sz w:val="22"/>
          <w:szCs w:val="22"/>
          <w:shd w:val="clear" w:color="auto" w:fill="FFFFFF"/>
          <w:lang w:val="ru-RU"/>
        </w:rPr>
        <w:t xml:space="preserve"> около 3,5 </w:t>
      </w:r>
      <w:proofErr w:type="gramStart"/>
      <w:r w:rsidRPr="008D4200">
        <w:rPr>
          <w:sz w:val="22"/>
          <w:szCs w:val="22"/>
          <w:shd w:val="clear" w:color="auto" w:fill="FFFFFF"/>
          <w:lang w:val="ru-RU"/>
        </w:rPr>
        <w:t>млн</w:t>
      </w:r>
      <w:proofErr w:type="gramEnd"/>
      <w:r w:rsidRPr="008D4200">
        <w:rPr>
          <w:sz w:val="22"/>
          <w:szCs w:val="22"/>
          <w:shd w:val="clear" w:color="auto" w:fill="FFFFFF"/>
          <w:lang w:val="ru-RU"/>
        </w:rPr>
        <w:t xml:space="preserve"> чел</w:t>
      </w:r>
      <w:r w:rsidR="00BB0F9C" w:rsidRPr="008D4200">
        <w:rPr>
          <w:sz w:val="22"/>
          <w:szCs w:val="22"/>
          <w:shd w:val="clear" w:color="auto" w:fill="FFFFFF"/>
          <w:lang w:val="ru-RU"/>
        </w:rPr>
        <w:t>овек</w:t>
      </w:r>
      <w:r w:rsidRPr="008D4200">
        <w:rPr>
          <w:sz w:val="22"/>
          <w:szCs w:val="22"/>
          <w:shd w:val="clear" w:color="auto" w:fill="FFFFFF"/>
          <w:lang w:val="ru-RU"/>
        </w:rPr>
        <w:t xml:space="preserve"> (</w:t>
      </w:r>
      <w:r w:rsidR="00504467">
        <w:rPr>
          <w:sz w:val="22"/>
          <w:szCs w:val="22"/>
          <w:shd w:val="clear" w:color="auto" w:fill="FFFFFF"/>
          <w:lang w:val="ru-RU"/>
        </w:rPr>
        <w:t>Там же</w:t>
      </w:r>
      <w:r w:rsidRPr="008D4200">
        <w:rPr>
          <w:sz w:val="22"/>
          <w:szCs w:val="22"/>
          <w:shd w:val="clear" w:color="auto" w:fill="FFFFFF"/>
          <w:lang w:val="ru-RU"/>
        </w:rPr>
        <w:t>: 96). И</w:t>
      </w:r>
      <w:r w:rsidR="00BB0F9C" w:rsidRPr="008D4200">
        <w:rPr>
          <w:sz w:val="22"/>
          <w:szCs w:val="22"/>
          <w:shd w:val="clear" w:color="auto" w:fill="FFFFFF"/>
          <w:lang w:val="ru-RU"/>
        </w:rPr>
        <w:t xml:space="preserve"> п</w:t>
      </w:r>
      <w:r w:rsidR="00BB0F9C" w:rsidRPr="008D4200">
        <w:rPr>
          <w:sz w:val="22"/>
          <w:szCs w:val="22"/>
          <w:shd w:val="clear" w:color="auto" w:fill="FFFFFF"/>
          <w:lang w:val="ru-RU"/>
        </w:rPr>
        <w:t>о</w:t>
      </w:r>
      <w:r w:rsidR="00BB0F9C" w:rsidRPr="008D4200">
        <w:rPr>
          <w:sz w:val="22"/>
          <w:szCs w:val="22"/>
          <w:shd w:val="clear" w:color="auto" w:fill="FFFFFF"/>
          <w:lang w:val="ru-RU"/>
        </w:rPr>
        <w:t xml:space="preserve">чти столько же – 3,4 </w:t>
      </w:r>
      <w:proofErr w:type="gramStart"/>
      <w:r w:rsidR="00BB0F9C" w:rsidRPr="008D4200">
        <w:rPr>
          <w:sz w:val="22"/>
          <w:szCs w:val="22"/>
          <w:shd w:val="clear" w:color="auto" w:fill="FFFFFF"/>
          <w:lang w:val="ru-RU"/>
        </w:rPr>
        <w:t>млн</w:t>
      </w:r>
      <w:proofErr w:type="gramEnd"/>
      <w:r w:rsidR="00BB0F9C" w:rsidRPr="008D4200">
        <w:rPr>
          <w:sz w:val="22"/>
          <w:szCs w:val="22"/>
          <w:shd w:val="clear" w:color="auto" w:fill="FFFFFF"/>
          <w:lang w:val="ru-RU"/>
        </w:rPr>
        <w:t xml:space="preserve"> человек</w:t>
      </w:r>
      <w:r w:rsidRPr="008D4200">
        <w:rPr>
          <w:sz w:val="22"/>
          <w:szCs w:val="22"/>
          <w:shd w:val="clear" w:color="auto" w:fill="FFFFFF"/>
          <w:lang w:val="ru-RU"/>
        </w:rPr>
        <w:t xml:space="preserve"> – жили на Левобережной Украине (</w:t>
      </w:r>
      <w:r w:rsidR="001262E1" w:rsidRPr="008D4200">
        <w:rPr>
          <w:sz w:val="22"/>
          <w:szCs w:val="22"/>
          <w:shd w:val="clear" w:color="auto" w:fill="FFFFFF"/>
          <w:lang w:val="ru-RU"/>
        </w:rPr>
        <w:t>Там же</w:t>
      </w:r>
      <w:r w:rsidRPr="008D4200">
        <w:rPr>
          <w:sz w:val="22"/>
          <w:szCs w:val="22"/>
          <w:shd w:val="clear" w:color="auto" w:fill="FFFFFF"/>
          <w:lang w:val="ru-RU"/>
        </w:rPr>
        <w:t>: 9</w:t>
      </w:r>
      <w:r w:rsidR="00EF7643">
        <w:rPr>
          <w:sz w:val="22"/>
          <w:szCs w:val="22"/>
          <w:shd w:val="clear" w:color="auto" w:fill="FFFFFF"/>
          <w:lang w:val="ru-RU"/>
        </w:rPr>
        <w:t xml:space="preserve">2). Таким образом, население </w:t>
      </w:r>
      <w:r w:rsidRPr="008D4200">
        <w:rPr>
          <w:sz w:val="22"/>
          <w:szCs w:val="22"/>
          <w:shd w:val="clear" w:color="auto" w:fill="FFFFFF"/>
          <w:lang w:val="ru-RU"/>
        </w:rPr>
        <w:t>Правобер</w:t>
      </w:r>
      <w:r w:rsidR="00BB0F9C" w:rsidRPr="008D4200">
        <w:rPr>
          <w:sz w:val="22"/>
          <w:szCs w:val="22"/>
          <w:shd w:val="clear" w:color="auto" w:fill="FFFFFF"/>
          <w:lang w:val="ru-RU"/>
        </w:rPr>
        <w:t>ежной Украин</w:t>
      </w:r>
      <w:r w:rsidR="00EF7643">
        <w:rPr>
          <w:sz w:val="22"/>
          <w:szCs w:val="22"/>
          <w:shd w:val="clear" w:color="auto" w:fill="FFFFFF"/>
          <w:lang w:val="ru-RU"/>
        </w:rPr>
        <w:t>ы</w:t>
      </w:r>
      <w:r w:rsidR="00BB0F9C" w:rsidRPr="008D4200">
        <w:rPr>
          <w:sz w:val="22"/>
          <w:szCs w:val="22"/>
          <w:shd w:val="clear" w:color="auto" w:fill="FFFFFF"/>
          <w:lang w:val="ru-RU"/>
        </w:rPr>
        <w:t xml:space="preserve"> за XVII–XVIII </w:t>
      </w:r>
      <w:r w:rsidR="001262E1" w:rsidRPr="008D4200">
        <w:rPr>
          <w:sz w:val="22"/>
          <w:szCs w:val="22"/>
          <w:shd w:val="clear" w:color="auto" w:fill="FFFFFF"/>
          <w:lang w:val="ru-RU"/>
        </w:rPr>
        <w:t>в</w:t>
      </w:r>
      <w:r w:rsidR="00BB0F9C" w:rsidRPr="008D4200">
        <w:rPr>
          <w:sz w:val="22"/>
          <w:szCs w:val="22"/>
          <w:shd w:val="clear" w:color="auto" w:fill="FFFFFF"/>
          <w:lang w:val="ru-RU"/>
        </w:rPr>
        <w:t>в.</w:t>
      </w:r>
      <w:r w:rsidRPr="008D4200">
        <w:rPr>
          <w:sz w:val="22"/>
          <w:szCs w:val="22"/>
          <w:shd w:val="clear" w:color="auto" w:fill="FFFFFF"/>
          <w:lang w:val="ru-RU"/>
        </w:rPr>
        <w:t xml:space="preserve"> практически не выросло (хотя надо учитывать переселение части его жителей на Левобережье), а Лево</w:t>
      </w:r>
      <w:r w:rsidR="001262E1" w:rsidRPr="008D4200">
        <w:rPr>
          <w:sz w:val="22"/>
          <w:szCs w:val="22"/>
          <w:shd w:val="clear" w:color="auto" w:fill="FFFFFF"/>
          <w:lang w:val="ru-RU"/>
        </w:rPr>
        <w:t xml:space="preserve">бережной </w:t>
      </w:r>
      <w:r w:rsidR="00EF7643">
        <w:rPr>
          <w:sz w:val="22"/>
          <w:szCs w:val="22"/>
          <w:shd w:val="clear" w:color="auto" w:fill="FFFFFF"/>
          <w:lang w:val="ru-RU"/>
        </w:rPr>
        <w:t xml:space="preserve">– </w:t>
      </w:r>
      <w:r w:rsidR="007F15E4" w:rsidRPr="008D4200">
        <w:rPr>
          <w:sz w:val="22"/>
          <w:szCs w:val="22"/>
          <w:shd w:val="clear" w:color="auto" w:fill="FFFFFF"/>
          <w:lang w:val="ru-RU"/>
        </w:rPr>
        <w:t>увеличилось</w:t>
      </w:r>
      <w:r w:rsidR="001262E1" w:rsidRPr="008D4200">
        <w:rPr>
          <w:sz w:val="22"/>
          <w:szCs w:val="22"/>
          <w:shd w:val="clear" w:color="auto" w:fill="FFFFFF"/>
          <w:lang w:val="ru-RU"/>
        </w:rPr>
        <w:t xml:space="preserve"> более</w:t>
      </w:r>
      <w:r w:rsidRPr="008D4200">
        <w:rPr>
          <w:sz w:val="22"/>
          <w:szCs w:val="22"/>
          <w:shd w:val="clear" w:color="auto" w:fill="FFFFFF"/>
          <w:lang w:val="ru-RU"/>
        </w:rPr>
        <w:t xml:space="preserve"> чем в два раза. Зато в 1857 г. и Правобережная, и Левобережная </w:t>
      </w:r>
      <w:r w:rsidR="001262E1" w:rsidRPr="008D4200">
        <w:rPr>
          <w:sz w:val="22"/>
          <w:szCs w:val="22"/>
          <w:shd w:val="clear" w:color="auto" w:fill="FFFFFF"/>
          <w:lang w:val="ru-RU"/>
        </w:rPr>
        <w:t xml:space="preserve">Украина </w:t>
      </w:r>
      <w:r w:rsidRPr="008D4200">
        <w:rPr>
          <w:sz w:val="22"/>
          <w:szCs w:val="22"/>
          <w:shd w:val="clear" w:color="auto" w:fill="FFFFFF"/>
          <w:lang w:val="ru-RU"/>
        </w:rPr>
        <w:t>показывают примерно одинако</w:t>
      </w:r>
      <w:r w:rsidR="00EF7643">
        <w:rPr>
          <w:sz w:val="22"/>
          <w:szCs w:val="22"/>
          <w:shd w:val="clear" w:color="auto" w:fill="FFFFFF"/>
          <w:lang w:val="ru-RU"/>
        </w:rPr>
        <w:t>вый</w:t>
      </w:r>
      <w:r w:rsidRPr="008D4200">
        <w:rPr>
          <w:sz w:val="22"/>
          <w:szCs w:val="22"/>
          <w:shd w:val="clear" w:color="auto" w:fill="FFFFFF"/>
          <w:lang w:val="ru-RU"/>
        </w:rPr>
        <w:t xml:space="preserve"> быс</w:t>
      </w:r>
      <w:r w:rsidRPr="008D4200">
        <w:rPr>
          <w:sz w:val="22"/>
          <w:szCs w:val="22"/>
          <w:shd w:val="clear" w:color="auto" w:fill="FFFFFF"/>
          <w:lang w:val="ru-RU"/>
        </w:rPr>
        <w:t>т</w:t>
      </w:r>
      <w:r w:rsidRPr="008D4200">
        <w:rPr>
          <w:sz w:val="22"/>
          <w:szCs w:val="22"/>
          <w:shd w:val="clear" w:color="auto" w:fill="FFFFFF"/>
          <w:lang w:val="ru-RU"/>
        </w:rPr>
        <w:t>рый рост (с</w:t>
      </w:r>
      <w:r w:rsidR="00BB0F9C" w:rsidRPr="008D4200">
        <w:rPr>
          <w:sz w:val="22"/>
          <w:szCs w:val="22"/>
          <w:shd w:val="clear" w:color="auto" w:fill="FFFFFF"/>
          <w:lang w:val="ru-RU"/>
        </w:rPr>
        <w:t xml:space="preserve">оответственно 4,9 и 4,6 </w:t>
      </w:r>
      <w:proofErr w:type="gramStart"/>
      <w:r w:rsidR="00BB0F9C" w:rsidRPr="008D4200">
        <w:rPr>
          <w:sz w:val="22"/>
          <w:szCs w:val="22"/>
          <w:shd w:val="clear" w:color="auto" w:fill="FFFFFF"/>
          <w:lang w:val="ru-RU"/>
        </w:rPr>
        <w:t>млн</w:t>
      </w:r>
      <w:proofErr w:type="gramEnd"/>
      <w:r w:rsidR="00BB0F9C" w:rsidRPr="008D4200">
        <w:rPr>
          <w:sz w:val="22"/>
          <w:szCs w:val="22"/>
          <w:shd w:val="clear" w:color="auto" w:fill="FFFFFF"/>
          <w:lang w:val="ru-RU"/>
        </w:rPr>
        <w:t xml:space="preserve"> человек</w:t>
      </w:r>
      <w:r w:rsidRPr="008D4200">
        <w:rPr>
          <w:sz w:val="22"/>
          <w:szCs w:val="22"/>
          <w:shd w:val="clear" w:color="auto" w:fill="FFFFFF"/>
          <w:lang w:val="ru-RU"/>
        </w:rPr>
        <w:t xml:space="preserve"> [</w:t>
      </w:r>
      <w:r w:rsidR="001262E1" w:rsidRPr="008D4200">
        <w:rPr>
          <w:sz w:val="22"/>
          <w:szCs w:val="22"/>
          <w:shd w:val="clear" w:color="auto" w:fill="FFFFFF"/>
          <w:lang w:val="ru-RU"/>
        </w:rPr>
        <w:t>Там же</w:t>
      </w:r>
      <w:r w:rsidRPr="008D4200">
        <w:rPr>
          <w:sz w:val="22"/>
          <w:szCs w:val="22"/>
          <w:shd w:val="clear" w:color="auto" w:fill="FFFFFF"/>
          <w:lang w:val="ru-RU"/>
        </w:rPr>
        <w:t>: 92,</w:t>
      </w:r>
      <w:r w:rsidR="00BB0F9C" w:rsidRPr="008D4200">
        <w:rPr>
          <w:sz w:val="22"/>
          <w:szCs w:val="22"/>
          <w:shd w:val="clear" w:color="auto" w:fill="FFFFFF"/>
          <w:lang w:val="ru-RU"/>
        </w:rPr>
        <w:t xml:space="preserve"> </w:t>
      </w:r>
      <w:r w:rsidRPr="008D4200">
        <w:rPr>
          <w:sz w:val="22"/>
          <w:szCs w:val="22"/>
          <w:shd w:val="clear" w:color="auto" w:fill="FFFFFF"/>
          <w:lang w:val="ru-RU"/>
        </w:rPr>
        <w:t xml:space="preserve">96]). То есть всего </w:t>
      </w:r>
      <w:r w:rsidR="00EF7643">
        <w:rPr>
          <w:sz w:val="22"/>
          <w:szCs w:val="22"/>
          <w:shd w:val="clear" w:color="auto" w:fill="FFFFFF"/>
          <w:lang w:val="ru-RU"/>
        </w:rPr>
        <w:t>на</w:t>
      </w:r>
      <w:r w:rsidRPr="008D4200">
        <w:rPr>
          <w:sz w:val="22"/>
          <w:szCs w:val="22"/>
          <w:shd w:val="clear" w:color="auto" w:fill="FFFFFF"/>
          <w:lang w:val="ru-RU"/>
        </w:rPr>
        <w:t xml:space="preserve"> российской Украине, включая </w:t>
      </w:r>
      <w:proofErr w:type="spellStart"/>
      <w:r w:rsidRPr="008D4200">
        <w:rPr>
          <w:sz w:val="22"/>
          <w:szCs w:val="22"/>
          <w:shd w:val="clear" w:color="auto" w:fill="FFFFFF"/>
          <w:lang w:val="ru-RU"/>
        </w:rPr>
        <w:t>Ново</w:t>
      </w:r>
      <w:r w:rsidR="007F15E4" w:rsidRPr="008D4200">
        <w:rPr>
          <w:sz w:val="22"/>
          <w:szCs w:val="22"/>
          <w:shd w:val="clear" w:color="auto" w:fill="FFFFFF"/>
          <w:lang w:val="ru-RU"/>
        </w:rPr>
        <w:t>россию</w:t>
      </w:r>
      <w:proofErr w:type="spellEnd"/>
      <w:r w:rsidR="007F15E4" w:rsidRPr="008D4200">
        <w:rPr>
          <w:sz w:val="22"/>
          <w:szCs w:val="22"/>
          <w:shd w:val="clear" w:color="auto" w:fill="FFFFFF"/>
          <w:lang w:val="ru-RU"/>
        </w:rPr>
        <w:t>, пр</w:t>
      </w:r>
      <w:r w:rsidR="007F15E4" w:rsidRPr="008D4200">
        <w:rPr>
          <w:sz w:val="22"/>
          <w:szCs w:val="22"/>
          <w:shd w:val="clear" w:color="auto" w:fill="FFFFFF"/>
          <w:lang w:val="ru-RU"/>
        </w:rPr>
        <w:t>о</w:t>
      </w:r>
      <w:r w:rsidR="007F15E4" w:rsidRPr="008D4200">
        <w:rPr>
          <w:sz w:val="22"/>
          <w:szCs w:val="22"/>
          <w:shd w:val="clear" w:color="auto" w:fill="FFFFFF"/>
          <w:lang w:val="ru-RU"/>
        </w:rPr>
        <w:t xml:space="preserve">живало 13,2 </w:t>
      </w:r>
      <w:proofErr w:type="gramStart"/>
      <w:r w:rsidR="007F15E4" w:rsidRPr="008D4200">
        <w:rPr>
          <w:sz w:val="22"/>
          <w:szCs w:val="22"/>
          <w:shd w:val="clear" w:color="auto" w:fill="FFFFFF"/>
          <w:lang w:val="ru-RU"/>
        </w:rPr>
        <w:t>млн</w:t>
      </w:r>
      <w:proofErr w:type="gramEnd"/>
      <w:r w:rsidR="007F15E4" w:rsidRPr="008D4200">
        <w:rPr>
          <w:sz w:val="22"/>
          <w:szCs w:val="22"/>
          <w:shd w:val="clear" w:color="auto" w:fill="FFFFFF"/>
          <w:lang w:val="ru-RU"/>
        </w:rPr>
        <w:t xml:space="preserve"> человек</w:t>
      </w:r>
      <w:r w:rsidRPr="008D4200">
        <w:rPr>
          <w:sz w:val="22"/>
          <w:szCs w:val="22"/>
          <w:shd w:val="clear" w:color="auto" w:fill="FFFFFF"/>
          <w:lang w:val="ru-RU"/>
        </w:rPr>
        <w:t xml:space="preserve"> (</w:t>
      </w:r>
      <w:r w:rsidR="001262E1" w:rsidRPr="008D4200">
        <w:rPr>
          <w:sz w:val="22"/>
          <w:szCs w:val="22"/>
          <w:shd w:val="clear" w:color="auto" w:fill="FFFFFF"/>
          <w:lang w:val="ru-RU"/>
        </w:rPr>
        <w:t>Там же</w:t>
      </w:r>
      <w:r w:rsidRPr="008D4200">
        <w:rPr>
          <w:sz w:val="22"/>
          <w:szCs w:val="22"/>
          <w:shd w:val="clear" w:color="auto" w:fill="FFFFFF"/>
          <w:lang w:val="ru-RU"/>
        </w:rPr>
        <w:t>: 97). В 1897 г.</w:t>
      </w:r>
      <w:r w:rsidR="001262E1" w:rsidRPr="008D4200">
        <w:rPr>
          <w:rStyle w:val="apple-converted-space"/>
          <w:sz w:val="22"/>
          <w:szCs w:val="22"/>
          <w:shd w:val="clear" w:color="auto" w:fill="FFFFFF"/>
          <w:lang w:val="ru-RU"/>
        </w:rPr>
        <w:t xml:space="preserve"> </w:t>
      </w:r>
      <w:r w:rsidRPr="008D4200">
        <w:rPr>
          <w:sz w:val="22"/>
          <w:szCs w:val="22"/>
          <w:shd w:val="clear" w:color="auto" w:fill="FFFFFF"/>
          <w:lang w:val="ru-RU"/>
        </w:rPr>
        <w:t>численность нас</w:t>
      </w:r>
      <w:r w:rsidRPr="008D4200">
        <w:rPr>
          <w:sz w:val="22"/>
          <w:szCs w:val="22"/>
          <w:shd w:val="clear" w:color="auto" w:fill="FFFFFF"/>
          <w:lang w:val="ru-RU"/>
        </w:rPr>
        <w:t>е</w:t>
      </w:r>
      <w:r w:rsidRPr="008D4200">
        <w:rPr>
          <w:sz w:val="22"/>
          <w:szCs w:val="22"/>
          <w:shd w:val="clear" w:color="auto" w:fill="FFFFFF"/>
          <w:lang w:val="ru-RU"/>
        </w:rPr>
        <w:t>ления достигла 26</w:t>
      </w:r>
      <w:r w:rsidR="007F15E4" w:rsidRPr="008D4200">
        <w:rPr>
          <w:sz w:val="22"/>
          <w:szCs w:val="22"/>
          <w:shd w:val="clear" w:color="auto" w:fill="FFFFFF"/>
          <w:lang w:val="ru-RU"/>
        </w:rPr>
        <w:t xml:space="preserve"> </w:t>
      </w:r>
      <w:proofErr w:type="gramStart"/>
      <w:r w:rsidRPr="008D4200">
        <w:rPr>
          <w:sz w:val="22"/>
          <w:szCs w:val="22"/>
          <w:shd w:val="clear" w:color="auto" w:fill="FFFFFF"/>
          <w:lang w:val="ru-RU"/>
        </w:rPr>
        <w:t>млн</w:t>
      </w:r>
      <w:proofErr w:type="gramEnd"/>
      <w:r w:rsidRPr="008D4200">
        <w:rPr>
          <w:sz w:val="22"/>
          <w:szCs w:val="22"/>
          <w:shd w:val="clear" w:color="auto" w:fill="FFFFFF"/>
          <w:lang w:val="ru-RU"/>
        </w:rPr>
        <w:t xml:space="preserve"> человек, а к</w:t>
      </w:r>
      <w:r w:rsidR="007F15E4" w:rsidRPr="008D4200">
        <w:rPr>
          <w:rStyle w:val="apple-converted-space"/>
          <w:sz w:val="22"/>
          <w:szCs w:val="22"/>
          <w:shd w:val="clear" w:color="auto" w:fill="FFFFFF"/>
          <w:lang w:val="ru-RU"/>
        </w:rPr>
        <w:t xml:space="preserve"> </w:t>
      </w:r>
      <w:r w:rsidR="00BB0F9C" w:rsidRPr="008D4200">
        <w:rPr>
          <w:sz w:val="22"/>
          <w:szCs w:val="22"/>
          <w:shd w:val="clear" w:color="auto" w:fill="FFFFFF"/>
          <w:lang w:val="ru-RU"/>
        </w:rPr>
        <w:t>1914 г. –</w:t>
      </w:r>
      <w:r w:rsidRPr="008D4200">
        <w:rPr>
          <w:sz w:val="22"/>
          <w:szCs w:val="22"/>
          <w:shd w:val="clear" w:color="auto" w:fill="FFFFFF"/>
          <w:lang w:val="ru-RU"/>
        </w:rPr>
        <w:t xml:space="preserve"> 36,5 млн человек (</w:t>
      </w:r>
      <w:r w:rsidR="001262E1" w:rsidRPr="008D4200">
        <w:rPr>
          <w:sz w:val="22"/>
          <w:szCs w:val="22"/>
          <w:shd w:val="clear" w:color="auto" w:fill="FFFFFF"/>
          <w:lang w:val="ru-RU"/>
        </w:rPr>
        <w:t>Там же</w:t>
      </w:r>
      <w:r w:rsidRPr="008D4200">
        <w:rPr>
          <w:sz w:val="22"/>
          <w:szCs w:val="22"/>
          <w:shd w:val="clear" w:color="auto" w:fill="FFFFFF"/>
          <w:lang w:val="ru-RU"/>
        </w:rPr>
        <w:t>: 144). Согласно переписи 1897 г.</w:t>
      </w:r>
      <w:r w:rsidR="006613E7" w:rsidRPr="008D4200">
        <w:rPr>
          <w:sz w:val="22"/>
          <w:szCs w:val="22"/>
          <w:shd w:val="clear" w:color="auto" w:fill="FFFFFF"/>
          <w:lang w:val="ru-RU"/>
        </w:rPr>
        <w:t>,</w:t>
      </w:r>
      <w:r w:rsidRPr="008D4200">
        <w:rPr>
          <w:sz w:val="22"/>
          <w:szCs w:val="22"/>
          <w:shd w:val="clear" w:color="auto" w:fill="FFFFFF"/>
          <w:lang w:val="ru-RU"/>
        </w:rPr>
        <w:t xml:space="preserve"> 22 </w:t>
      </w:r>
      <w:proofErr w:type="gramStart"/>
      <w:r w:rsidRPr="008D4200">
        <w:rPr>
          <w:sz w:val="22"/>
          <w:szCs w:val="22"/>
          <w:shd w:val="clear" w:color="auto" w:fill="FFFFFF"/>
          <w:lang w:val="ru-RU"/>
        </w:rPr>
        <w:t>млн</w:t>
      </w:r>
      <w:proofErr w:type="gramEnd"/>
      <w:r w:rsidRPr="008D4200">
        <w:rPr>
          <w:sz w:val="22"/>
          <w:szCs w:val="22"/>
          <w:shd w:val="clear" w:color="auto" w:fill="FFFFFF"/>
          <w:lang w:val="ru-RU"/>
        </w:rPr>
        <w:t xml:space="preserve"> </w:t>
      </w:r>
      <w:r w:rsidR="006613E7" w:rsidRPr="008D4200">
        <w:rPr>
          <w:sz w:val="22"/>
          <w:szCs w:val="22"/>
          <w:shd w:val="clear" w:color="auto" w:fill="FFFFFF"/>
          <w:lang w:val="ru-RU"/>
        </w:rPr>
        <w:t xml:space="preserve">человек </w:t>
      </w:r>
      <w:r w:rsidRPr="008D4200">
        <w:rPr>
          <w:sz w:val="22"/>
          <w:szCs w:val="22"/>
          <w:shd w:val="clear" w:color="auto" w:fill="FFFFFF"/>
          <w:lang w:val="ru-RU"/>
        </w:rPr>
        <w:t>считали себя по языку малороссами (</w:t>
      </w:r>
      <w:r w:rsidR="006613E7" w:rsidRPr="008D4200">
        <w:rPr>
          <w:sz w:val="22"/>
          <w:szCs w:val="22"/>
          <w:shd w:val="clear" w:color="auto" w:fill="FFFFFF"/>
          <w:lang w:val="ru-RU"/>
        </w:rPr>
        <w:t>Там же</w:t>
      </w:r>
      <w:r w:rsidRPr="008D4200">
        <w:rPr>
          <w:sz w:val="22"/>
          <w:szCs w:val="22"/>
          <w:shd w:val="clear" w:color="auto" w:fill="FFFFFF"/>
          <w:lang w:val="ru-RU"/>
        </w:rPr>
        <w:t>: 111).</w:t>
      </w:r>
    </w:p>
    <w:p w:rsidR="00357CC9" w:rsidRPr="008D4200" w:rsidRDefault="00357CC9" w:rsidP="00357CC9">
      <w:pPr>
        <w:ind w:firstLine="357"/>
        <w:jc w:val="both"/>
        <w:rPr>
          <w:sz w:val="22"/>
          <w:szCs w:val="22"/>
          <w:lang w:val="ru-RU"/>
        </w:rPr>
      </w:pPr>
      <w:r w:rsidRPr="008D4200">
        <w:rPr>
          <w:sz w:val="22"/>
          <w:szCs w:val="22"/>
          <w:lang w:val="ru-RU"/>
        </w:rPr>
        <w:t xml:space="preserve">Политическое развитие русской Украины </w:t>
      </w:r>
      <w:r w:rsidR="00754713" w:rsidRPr="008D4200">
        <w:rPr>
          <w:sz w:val="22"/>
          <w:szCs w:val="22"/>
          <w:lang w:val="ru-RU"/>
        </w:rPr>
        <w:t xml:space="preserve">в </w:t>
      </w:r>
      <w:r w:rsidRPr="008D4200">
        <w:rPr>
          <w:sz w:val="22"/>
          <w:szCs w:val="22"/>
          <w:lang w:val="ru-RU"/>
        </w:rPr>
        <w:t xml:space="preserve">XVIII </w:t>
      </w:r>
      <w:r w:rsidR="006613E7" w:rsidRPr="008D4200">
        <w:rPr>
          <w:sz w:val="22"/>
          <w:szCs w:val="22"/>
          <w:lang w:val="ru-RU"/>
        </w:rPr>
        <w:t xml:space="preserve">в. </w:t>
      </w:r>
      <w:r w:rsidRPr="008D4200">
        <w:rPr>
          <w:sz w:val="22"/>
          <w:szCs w:val="22"/>
          <w:lang w:val="ru-RU"/>
        </w:rPr>
        <w:t>шло в направлении ослабления автономии, пока гетманство не было в</w:t>
      </w:r>
      <w:r w:rsidRPr="008D4200">
        <w:rPr>
          <w:sz w:val="22"/>
          <w:szCs w:val="22"/>
          <w:lang w:val="ru-RU"/>
        </w:rPr>
        <w:t>о</w:t>
      </w:r>
      <w:r w:rsidRPr="008D4200">
        <w:rPr>
          <w:sz w:val="22"/>
          <w:szCs w:val="22"/>
          <w:lang w:val="ru-RU"/>
        </w:rPr>
        <w:t xml:space="preserve">все отменено, а беспокойные запорожские казаки не переселены на Кубань. </w:t>
      </w:r>
    </w:p>
    <w:p w:rsidR="00357CC9" w:rsidRPr="008D4200" w:rsidRDefault="00357CC9" w:rsidP="00357CC9">
      <w:pPr>
        <w:ind w:firstLine="357"/>
        <w:jc w:val="both"/>
        <w:rPr>
          <w:sz w:val="22"/>
          <w:szCs w:val="22"/>
          <w:lang w:val="ru-RU"/>
        </w:rPr>
      </w:pPr>
      <w:r w:rsidRPr="008D4200">
        <w:rPr>
          <w:sz w:val="22"/>
          <w:szCs w:val="22"/>
          <w:lang w:val="ru-RU"/>
        </w:rPr>
        <w:t>Таким образом, Украина стала частью Российской империи, в</w:t>
      </w:r>
      <w:r w:rsidR="007F15E4" w:rsidRPr="008D4200">
        <w:rPr>
          <w:sz w:val="22"/>
          <w:szCs w:val="22"/>
          <w:lang w:val="ru-RU"/>
        </w:rPr>
        <w:t> </w:t>
      </w:r>
      <w:r w:rsidRPr="008D4200">
        <w:rPr>
          <w:sz w:val="22"/>
          <w:szCs w:val="22"/>
          <w:lang w:val="ru-RU"/>
        </w:rPr>
        <w:t>которой не считали нужным признавать особенность культуры украинцев, а рассматривали их как часть русского народа. Но в то же время Российская империя дала Украине мир и покой, которого не было ни в один из предшествующих веков, и обеспечила мо</w:t>
      </w:r>
      <w:r w:rsidRPr="008D4200">
        <w:rPr>
          <w:sz w:val="22"/>
          <w:szCs w:val="22"/>
          <w:lang w:val="ru-RU"/>
        </w:rPr>
        <w:t>щ</w:t>
      </w:r>
      <w:r w:rsidRPr="008D4200">
        <w:rPr>
          <w:sz w:val="22"/>
          <w:szCs w:val="22"/>
          <w:lang w:val="ru-RU"/>
        </w:rPr>
        <w:lastRenderedPageBreak/>
        <w:t>ный хозяйственный и демографический подъем, возможность осв</w:t>
      </w:r>
      <w:r w:rsidRPr="008D4200">
        <w:rPr>
          <w:sz w:val="22"/>
          <w:szCs w:val="22"/>
          <w:lang w:val="ru-RU"/>
        </w:rPr>
        <w:t>о</w:t>
      </w:r>
      <w:r w:rsidRPr="008D4200">
        <w:rPr>
          <w:sz w:val="22"/>
          <w:szCs w:val="22"/>
          <w:lang w:val="ru-RU"/>
        </w:rPr>
        <w:t xml:space="preserve">ения новых земель, обеспечила выход к Черному морю. </w:t>
      </w:r>
      <w:r w:rsidR="006613E7" w:rsidRPr="008D4200">
        <w:rPr>
          <w:sz w:val="22"/>
          <w:szCs w:val="22"/>
          <w:lang w:val="ru-RU"/>
        </w:rPr>
        <w:t>В отличие от российской Украины</w:t>
      </w:r>
      <w:r w:rsidRPr="008D4200">
        <w:rPr>
          <w:sz w:val="22"/>
          <w:szCs w:val="22"/>
          <w:lang w:val="ru-RU"/>
        </w:rPr>
        <w:t xml:space="preserve"> особого хозяйственного подъема в а</w:t>
      </w:r>
      <w:r w:rsidRPr="008D4200">
        <w:rPr>
          <w:sz w:val="22"/>
          <w:szCs w:val="22"/>
          <w:lang w:val="ru-RU"/>
        </w:rPr>
        <w:t>в</w:t>
      </w:r>
      <w:r w:rsidRPr="008D4200">
        <w:rPr>
          <w:sz w:val="22"/>
          <w:szCs w:val="22"/>
          <w:lang w:val="ru-RU"/>
        </w:rPr>
        <w:t xml:space="preserve">стрийской части не было. </w:t>
      </w:r>
    </w:p>
    <w:p w:rsidR="001D7CFD" w:rsidRPr="001D7CFD" w:rsidRDefault="00357CC9" w:rsidP="001D7CFD">
      <w:pPr>
        <w:spacing w:before="160" w:after="80"/>
        <w:jc w:val="both"/>
        <w:rPr>
          <w:rFonts w:ascii="Verdana" w:hAnsi="Verdana"/>
          <w:sz w:val="22"/>
          <w:szCs w:val="22"/>
          <w:lang w:val="ru-RU"/>
        </w:rPr>
      </w:pPr>
      <w:r w:rsidRPr="001D7CFD">
        <w:rPr>
          <w:rFonts w:ascii="Verdana" w:hAnsi="Verdana"/>
          <w:b/>
          <w:sz w:val="22"/>
          <w:szCs w:val="22"/>
          <w:lang w:val="ru-RU"/>
        </w:rPr>
        <w:t>Сто спокойных лет (1815–1914). Два культурно-полити</w:t>
      </w:r>
      <w:r w:rsidR="001D7CFD" w:rsidRPr="001D7CFD">
        <w:rPr>
          <w:rFonts w:ascii="Verdana" w:hAnsi="Verdana"/>
          <w:b/>
          <w:sz w:val="22"/>
          <w:szCs w:val="22"/>
          <w:lang w:val="ru-RU"/>
        </w:rPr>
        <w:t>ческих центра Украины</w:t>
      </w:r>
    </w:p>
    <w:p w:rsidR="00357CC9" w:rsidRPr="008D4200" w:rsidRDefault="00357CC9" w:rsidP="001D7CFD">
      <w:pPr>
        <w:jc w:val="both"/>
        <w:rPr>
          <w:sz w:val="22"/>
          <w:szCs w:val="22"/>
          <w:lang w:val="ru-RU"/>
        </w:rPr>
      </w:pPr>
      <w:r w:rsidRPr="008D4200">
        <w:rPr>
          <w:sz w:val="22"/>
          <w:szCs w:val="22"/>
          <w:lang w:val="ru-RU"/>
        </w:rPr>
        <w:t>Глобальные трансформации Европы в 1800–1815</w:t>
      </w:r>
      <w:r w:rsidR="00BB0F9C" w:rsidRPr="008D4200">
        <w:rPr>
          <w:sz w:val="22"/>
          <w:szCs w:val="22"/>
          <w:lang w:val="ru-RU"/>
        </w:rPr>
        <w:t> </w:t>
      </w:r>
      <w:r w:rsidRPr="008D4200">
        <w:rPr>
          <w:sz w:val="22"/>
          <w:szCs w:val="22"/>
          <w:lang w:val="ru-RU"/>
        </w:rPr>
        <w:t>гг. не обошли Украину, но и не затронули ее катастрофическим образом. В п</w:t>
      </w:r>
      <w:r w:rsidRPr="008D4200">
        <w:rPr>
          <w:sz w:val="22"/>
          <w:szCs w:val="22"/>
          <w:lang w:val="ru-RU"/>
        </w:rPr>
        <w:t>о</w:t>
      </w:r>
      <w:r w:rsidRPr="008D4200">
        <w:rPr>
          <w:sz w:val="22"/>
          <w:szCs w:val="22"/>
          <w:lang w:val="ru-RU"/>
        </w:rPr>
        <w:t>следующие сто лет история Украины, конечно, не была полностью спокойной, геополитическое культурное противостояние на ее те</w:t>
      </w:r>
      <w:r w:rsidRPr="008D4200">
        <w:rPr>
          <w:sz w:val="22"/>
          <w:szCs w:val="22"/>
          <w:lang w:val="ru-RU"/>
        </w:rPr>
        <w:t>р</w:t>
      </w:r>
      <w:r w:rsidRPr="008D4200">
        <w:rPr>
          <w:sz w:val="22"/>
          <w:szCs w:val="22"/>
          <w:lang w:val="ru-RU"/>
        </w:rPr>
        <w:t>ритории продолжалось то более, то менее активно. Так, после двух польских восстаний (в 1837 и 1875 гг.) происходил активный пер</w:t>
      </w:r>
      <w:r w:rsidRPr="008D4200">
        <w:rPr>
          <w:sz w:val="22"/>
          <w:szCs w:val="22"/>
          <w:lang w:val="ru-RU"/>
        </w:rPr>
        <w:t>е</w:t>
      </w:r>
      <w:r w:rsidRPr="008D4200">
        <w:rPr>
          <w:sz w:val="22"/>
          <w:szCs w:val="22"/>
          <w:lang w:val="ru-RU"/>
        </w:rPr>
        <w:t>ход униатов в православие целыми епархиями. Но в целом это б</w:t>
      </w:r>
      <w:r w:rsidRPr="008D4200">
        <w:rPr>
          <w:sz w:val="22"/>
          <w:szCs w:val="22"/>
          <w:lang w:val="ru-RU"/>
        </w:rPr>
        <w:t>ы</w:t>
      </w:r>
      <w:r w:rsidRPr="008D4200">
        <w:rPr>
          <w:sz w:val="22"/>
          <w:szCs w:val="22"/>
          <w:lang w:val="ru-RU"/>
        </w:rPr>
        <w:t>ло самое спокойное столетие в украинской истории, которое с</w:t>
      </w:r>
      <w:r w:rsidRPr="008D4200">
        <w:rPr>
          <w:sz w:val="22"/>
          <w:szCs w:val="22"/>
          <w:lang w:val="ru-RU"/>
        </w:rPr>
        <w:t>о</w:t>
      </w:r>
      <w:r w:rsidRPr="008D4200">
        <w:rPr>
          <w:sz w:val="22"/>
          <w:szCs w:val="22"/>
          <w:lang w:val="ru-RU"/>
        </w:rPr>
        <w:t xml:space="preserve">провождалось демографическим, культурным и промышленным </w:t>
      </w:r>
      <w:r w:rsidRPr="001D7CFD">
        <w:rPr>
          <w:spacing w:val="-2"/>
          <w:sz w:val="22"/>
          <w:szCs w:val="22"/>
          <w:lang w:val="ru-RU"/>
        </w:rPr>
        <w:t>подъемом Украины. Никогда ни до, ни после не было столь дл</w:t>
      </w:r>
      <w:r w:rsidRPr="001D7CFD">
        <w:rPr>
          <w:spacing w:val="-2"/>
          <w:sz w:val="22"/>
          <w:szCs w:val="22"/>
          <w:lang w:val="ru-RU"/>
        </w:rPr>
        <w:t>и</w:t>
      </w:r>
      <w:r w:rsidRPr="001D7CFD">
        <w:rPr>
          <w:spacing w:val="-2"/>
          <w:sz w:val="22"/>
          <w:szCs w:val="22"/>
          <w:lang w:val="ru-RU"/>
        </w:rPr>
        <w:t>тельного спокойного периода (другой аналогичный, но гораздо м</w:t>
      </w:r>
      <w:r w:rsidRPr="001D7CFD">
        <w:rPr>
          <w:spacing w:val="-2"/>
          <w:sz w:val="22"/>
          <w:szCs w:val="22"/>
          <w:lang w:val="ru-RU"/>
        </w:rPr>
        <w:t>е</w:t>
      </w:r>
      <w:r w:rsidRPr="001D7CFD">
        <w:rPr>
          <w:spacing w:val="-2"/>
          <w:sz w:val="22"/>
          <w:szCs w:val="22"/>
          <w:lang w:val="ru-RU"/>
        </w:rPr>
        <w:t>нее длительный период, немногим более 40 лет, с 1947 по 1991 гг.</w:t>
      </w:r>
      <w:r w:rsidR="001D7CFD" w:rsidRPr="001D7CFD">
        <w:rPr>
          <w:spacing w:val="-2"/>
          <w:sz w:val="22"/>
          <w:szCs w:val="22"/>
          <w:lang w:val="ru-RU"/>
        </w:rPr>
        <w:t>, </w:t>
      </w:r>
      <w:r w:rsidR="006613E7" w:rsidRPr="001D7CFD">
        <w:rPr>
          <w:spacing w:val="-2"/>
          <w:sz w:val="22"/>
          <w:szCs w:val="22"/>
          <w:lang w:val="ru-RU"/>
        </w:rPr>
        <w:t>–</w:t>
      </w:r>
      <w:r w:rsidRPr="008D4200">
        <w:rPr>
          <w:sz w:val="22"/>
          <w:szCs w:val="22"/>
          <w:lang w:val="ru-RU"/>
        </w:rPr>
        <w:t xml:space="preserve"> в составе СССР).</w:t>
      </w:r>
    </w:p>
    <w:p w:rsidR="00357CC9" w:rsidRPr="008D4200" w:rsidRDefault="00357CC9" w:rsidP="00357CC9">
      <w:pPr>
        <w:ind w:firstLine="357"/>
        <w:jc w:val="both"/>
        <w:rPr>
          <w:color w:val="000000"/>
          <w:sz w:val="22"/>
          <w:szCs w:val="22"/>
          <w:shd w:val="clear" w:color="auto" w:fill="FFFFFF"/>
          <w:lang w:val="ru-RU"/>
        </w:rPr>
      </w:pPr>
      <w:r w:rsidRPr="008D4200">
        <w:rPr>
          <w:sz w:val="22"/>
          <w:szCs w:val="22"/>
          <w:lang w:val="ru-RU"/>
        </w:rPr>
        <w:t>Но в этот период сформировалось два культурных и в знач</w:t>
      </w:r>
      <w:r w:rsidRPr="008D4200">
        <w:rPr>
          <w:sz w:val="22"/>
          <w:szCs w:val="22"/>
          <w:lang w:val="ru-RU"/>
        </w:rPr>
        <w:t>и</w:t>
      </w:r>
      <w:r w:rsidRPr="008D4200">
        <w:rPr>
          <w:sz w:val="22"/>
          <w:szCs w:val="22"/>
          <w:lang w:val="ru-RU"/>
        </w:rPr>
        <w:t xml:space="preserve">тельной мере политических (подпольно-оппозиционных) центра. Киев был наиболее значимым городом российской Украины. Но </w:t>
      </w:r>
      <w:r w:rsidR="003E6870" w:rsidRPr="008D4200">
        <w:rPr>
          <w:sz w:val="22"/>
          <w:szCs w:val="22"/>
          <w:lang w:val="ru-RU"/>
        </w:rPr>
        <w:t>существовали</w:t>
      </w:r>
      <w:r w:rsidRPr="008D4200">
        <w:rPr>
          <w:sz w:val="22"/>
          <w:szCs w:val="22"/>
          <w:lang w:val="ru-RU"/>
        </w:rPr>
        <w:t xml:space="preserve"> и другие крупные культурные города, особенно Харьков. Другим центром стал Львов в </w:t>
      </w:r>
      <w:proofErr w:type="gramStart"/>
      <w:r w:rsidRPr="008D4200">
        <w:rPr>
          <w:sz w:val="22"/>
          <w:szCs w:val="22"/>
          <w:lang w:val="ru-RU"/>
        </w:rPr>
        <w:t>австро-венгерской</w:t>
      </w:r>
      <w:proofErr w:type="gramEnd"/>
      <w:r w:rsidRPr="008D4200">
        <w:rPr>
          <w:sz w:val="22"/>
          <w:szCs w:val="22"/>
          <w:lang w:val="ru-RU"/>
        </w:rPr>
        <w:t xml:space="preserve"> </w:t>
      </w:r>
      <w:proofErr w:type="spellStart"/>
      <w:r w:rsidRPr="008D4200">
        <w:rPr>
          <w:sz w:val="22"/>
          <w:szCs w:val="22"/>
          <w:lang w:val="ru-RU"/>
        </w:rPr>
        <w:t>Гал</w:t>
      </w:r>
      <w:r w:rsidRPr="008D4200">
        <w:rPr>
          <w:sz w:val="22"/>
          <w:szCs w:val="22"/>
          <w:lang w:val="ru-RU"/>
        </w:rPr>
        <w:t>и</w:t>
      </w:r>
      <w:r w:rsidRPr="008D4200">
        <w:rPr>
          <w:sz w:val="22"/>
          <w:szCs w:val="22"/>
          <w:lang w:val="ru-RU"/>
        </w:rPr>
        <w:t>чине</w:t>
      </w:r>
      <w:proofErr w:type="spellEnd"/>
      <w:r w:rsidRPr="008D4200">
        <w:rPr>
          <w:sz w:val="22"/>
          <w:szCs w:val="22"/>
          <w:lang w:val="ru-RU"/>
        </w:rPr>
        <w:t xml:space="preserve">. Стоит отметить, что в промышленном </w:t>
      </w:r>
      <w:proofErr w:type="gramStart"/>
      <w:r w:rsidRPr="008D4200">
        <w:rPr>
          <w:sz w:val="22"/>
          <w:szCs w:val="22"/>
          <w:lang w:val="ru-RU"/>
        </w:rPr>
        <w:t>отношении</w:t>
      </w:r>
      <w:proofErr w:type="gramEnd"/>
      <w:r w:rsidRPr="008D4200">
        <w:rPr>
          <w:sz w:val="22"/>
          <w:szCs w:val="22"/>
          <w:lang w:val="ru-RU"/>
        </w:rPr>
        <w:t xml:space="preserve"> эта австро-венгерская провинция Украины не шла ни в </w:t>
      </w:r>
      <w:proofErr w:type="gramStart"/>
      <w:r w:rsidRPr="008D4200">
        <w:rPr>
          <w:sz w:val="22"/>
          <w:szCs w:val="22"/>
          <w:lang w:val="ru-RU"/>
        </w:rPr>
        <w:t>какое</w:t>
      </w:r>
      <w:proofErr w:type="gramEnd"/>
      <w:r w:rsidRPr="008D4200">
        <w:rPr>
          <w:sz w:val="22"/>
          <w:szCs w:val="22"/>
          <w:lang w:val="ru-RU"/>
        </w:rPr>
        <w:t xml:space="preserve"> сравнение с ро</w:t>
      </w:r>
      <w:r w:rsidRPr="008D4200">
        <w:rPr>
          <w:sz w:val="22"/>
          <w:szCs w:val="22"/>
          <w:lang w:val="ru-RU"/>
        </w:rPr>
        <w:t>с</w:t>
      </w:r>
      <w:r w:rsidRPr="008D4200">
        <w:rPr>
          <w:sz w:val="22"/>
          <w:szCs w:val="22"/>
          <w:lang w:val="ru-RU"/>
        </w:rPr>
        <w:t xml:space="preserve">сийской, зато в смысле политических свобод ее возможности были гораздо </w:t>
      </w:r>
      <w:r w:rsidR="00EF7643">
        <w:rPr>
          <w:sz w:val="22"/>
          <w:szCs w:val="22"/>
          <w:lang w:val="ru-RU"/>
        </w:rPr>
        <w:t>шире</w:t>
      </w:r>
      <w:r w:rsidRPr="008D4200">
        <w:rPr>
          <w:sz w:val="22"/>
          <w:szCs w:val="22"/>
          <w:lang w:val="ru-RU"/>
        </w:rPr>
        <w:t xml:space="preserve">. </w:t>
      </w:r>
      <w:proofErr w:type="spellStart"/>
      <w:proofErr w:type="gramStart"/>
      <w:r w:rsidRPr="008D4200">
        <w:rPr>
          <w:sz w:val="22"/>
          <w:szCs w:val="22"/>
          <w:lang w:val="ru-RU"/>
        </w:rPr>
        <w:t>Галичина</w:t>
      </w:r>
      <w:proofErr w:type="spellEnd"/>
      <w:r w:rsidRPr="008D4200">
        <w:rPr>
          <w:sz w:val="22"/>
          <w:szCs w:val="22"/>
          <w:lang w:val="ru-RU"/>
        </w:rPr>
        <w:t xml:space="preserve"> в культурном, идеологическом и даже п</w:t>
      </w:r>
      <w:r w:rsidRPr="008D4200">
        <w:rPr>
          <w:sz w:val="22"/>
          <w:szCs w:val="22"/>
          <w:lang w:val="ru-RU"/>
        </w:rPr>
        <w:t>о</w:t>
      </w:r>
      <w:r w:rsidRPr="008D4200">
        <w:rPr>
          <w:sz w:val="22"/>
          <w:szCs w:val="22"/>
          <w:lang w:val="ru-RU"/>
        </w:rPr>
        <w:t>литическом плане стала более активным центром, чем российская Украина</w:t>
      </w:r>
      <w:r w:rsidRPr="008D4200">
        <w:rPr>
          <w:rStyle w:val="ab"/>
          <w:sz w:val="22"/>
          <w:szCs w:val="22"/>
          <w:lang w:val="ru-RU"/>
        </w:rPr>
        <w:footnoteReference w:id="18"/>
      </w:r>
      <w:r w:rsidRPr="008D4200">
        <w:rPr>
          <w:sz w:val="22"/>
          <w:szCs w:val="22"/>
          <w:lang w:val="ru-RU"/>
        </w:rPr>
        <w:t>. Неудивительно, что к</w:t>
      </w:r>
      <w:r w:rsidR="00205623" w:rsidRPr="008D4200">
        <w:rPr>
          <w:sz w:val="22"/>
          <w:szCs w:val="22"/>
          <w:shd w:val="clear" w:color="auto" w:fill="FFFFFF"/>
          <w:lang w:val="ru-RU"/>
        </w:rPr>
        <w:t xml:space="preserve"> концу XIX в.</w:t>
      </w:r>
      <w:r w:rsidRPr="008D4200">
        <w:rPr>
          <w:sz w:val="22"/>
          <w:szCs w:val="22"/>
          <w:shd w:val="clear" w:color="auto" w:fill="FFFFFF"/>
          <w:lang w:val="ru-RU"/>
        </w:rPr>
        <w:t xml:space="preserve"> Галицию стали называть «украинским</w:t>
      </w:r>
      <w:r w:rsidR="00205623" w:rsidRPr="008D4200">
        <w:rPr>
          <w:rStyle w:val="apple-converted-space"/>
          <w:sz w:val="22"/>
          <w:szCs w:val="22"/>
          <w:shd w:val="clear" w:color="auto" w:fill="FFFFFF"/>
          <w:lang w:val="ru-RU"/>
        </w:rPr>
        <w:t xml:space="preserve"> </w:t>
      </w:r>
      <w:r w:rsidRPr="008D4200">
        <w:rPr>
          <w:sz w:val="22"/>
          <w:szCs w:val="22"/>
          <w:shd w:val="clear" w:color="auto" w:fill="FFFFFF"/>
          <w:lang w:val="ru-RU"/>
        </w:rPr>
        <w:t>Пьемонтом», уподобляя е</w:t>
      </w:r>
      <w:r w:rsidR="00205623" w:rsidRPr="008D4200">
        <w:rPr>
          <w:sz w:val="22"/>
          <w:szCs w:val="22"/>
          <w:shd w:val="clear" w:color="auto" w:fill="FFFFFF"/>
          <w:lang w:val="ru-RU"/>
        </w:rPr>
        <w:t>е</w:t>
      </w:r>
      <w:r w:rsidRPr="008D4200">
        <w:rPr>
          <w:sz w:val="22"/>
          <w:szCs w:val="22"/>
          <w:shd w:val="clear" w:color="auto" w:fill="FFFFFF"/>
          <w:lang w:val="ru-RU"/>
        </w:rPr>
        <w:t xml:space="preserve"> роль той, кот</w:t>
      </w:r>
      <w:r w:rsidRPr="008D4200">
        <w:rPr>
          <w:sz w:val="22"/>
          <w:szCs w:val="22"/>
          <w:shd w:val="clear" w:color="auto" w:fill="FFFFFF"/>
          <w:lang w:val="ru-RU"/>
        </w:rPr>
        <w:t>о</w:t>
      </w:r>
      <w:r w:rsidRPr="008D4200">
        <w:rPr>
          <w:sz w:val="22"/>
          <w:szCs w:val="22"/>
          <w:shd w:val="clear" w:color="auto" w:fill="FFFFFF"/>
          <w:lang w:val="ru-RU"/>
        </w:rPr>
        <w:t>рую Сардинское королевство</w:t>
      </w:r>
      <w:r w:rsidR="00EF7643">
        <w:rPr>
          <w:rStyle w:val="apple-converted-space"/>
          <w:sz w:val="22"/>
          <w:szCs w:val="22"/>
          <w:shd w:val="clear" w:color="auto" w:fill="FFFFFF"/>
          <w:lang w:val="ru-RU"/>
        </w:rPr>
        <w:t xml:space="preserve"> </w:t>
      </w:r>
      <w:r w:rsidRPr="008D4200">
        <w:rPr>
          <w:sz w:val="22"/>
          <w:szCs w:val="22"/>
          <w:shd w:val="clear" w:color="auto" w:fill="FFFFFF"/>
          <w:lang w:val="ru-RU"/>
        </w:rPr>
        <w:t>сыграло в</w:t>
      </w:r>
      <w:r w:rsidR="003E6870" w:rsidRPr="008D4200">
        <w:rPr>
          <w:rStyle w:val="apple-converted-space"/>
          <w:sz w:val="22"/>
          <w:szCs w:val="22"/>
          <w:shd w:val="clear" w:color="auto" w:fill="FFFFFF"/>
          <w:lang w:val="ru-RU"/>
        </w:rPr>
        <w:t xml:space="preserve"> </w:t>
      </w:r>
      <w:r w:rsidRPr="008D4200">
        <w:rPr>
          <w:sz w:val="22"/>
          <w:szCs w:val="22"/>
          <w:shd w:val="clear" w:color="auto" w:fill="FFFFFF"/>
          <w:lang w:val="ru-RU"/>
        </w:rPr>
        <w:t>объединении Италии</w:t>
      </w:r>
      <w:r w:rsidRPr="008D4200">
        <w:rPr>
          <w:rStyle w:val="afd"/>
          <w:sz w:val="22"/>
          <w:szCs w:val="22"/>
          <w:u w:val="none"/>
          <w:shd w:val="clear" w:color="auto" w:fill="FFFFFF"/>
          <w:lang w:val="ru-RU"/>
        </w:rPr>
        <w:t xml:space="preserve"> </w:t>
      </w:r>
      <w:r w:rsidRPr="008D4200">
        <w:rPr>
          <w:rStyle w:val="afd"/>
          <w:color w:val="000000" w:themeColor="text1"/>
          <w:sz w:val="22"/>
          <w:szCs w:val="22"/>
          <w:u w:val="none"/>
          <w:shd w:val="clear" w:color="auto" w:fill="FFFFFF"/>
          <w:lang w:val="ru-RU"/>
        </w:rPr>
        <w:t>в 1850–1870-е гг</w:t>
      </w:r>
      <w:r w:rsidRPr="008D4200">
        <w:rPr>
          <w:color w:val="000000" w:themeColor="text1"/>
          <w:sz w:val="22"/>
          <w:szCs w:val="22"/>
          <w:shd w:val="clear" w:color="auto" w:fill="FFFFFF"/>
          <w:lang w:val="ru-RU"/>
        </w:rPr>
        <w:t>.</w:t>
      </w:r>
      <w:r w:rsidRPr="008D4200">
        <w:rPr>
          <w:sz w:val="22"/>
          <w:szCs w:val="22"/>
          <w:lang w:val="ru-RU"/>
        </w:rPr>
        <w:t xml:space="preserve"> Такое разделение территории Украины (эконом</w:t>
      </w:r>
      <w:r w:rsidRPr="008D4200">
        <w:rPr>
          <w:sz w:val="22"/>
          <w:szCs w:val="22"/>
          <w:lang w:val="ru-RU"/>
        </w:rPr>
        <w:t>и</w:t>
      </w:r>
      <w:r w:rsidRPr="008D4200">
        <w:rPr>
          <w:sz w:val="22"/>
          <w:szCs w:val="22"/>
          <w:lang w:val="ru-RU"/>
        </w:rPr>
        <w:lastRenderedPageBreak/>
        <w:t>чески более развитый, но политически менее активный Юго-</w:t>
      </w:r>
      <w:r w:rsidR="003E6870" w:rsidRPr="008D4200">
        <w:rPr>
          <w:sz w:val="22"/>
          <w:szCs w:val="22"/>
          <w:lang w:val="ru-RU"/>
        </w:rPr>
        <w:t>В</w:t>
      </w:r>
      <w:r w:rsidRPr="008D4200">
        <w:rPr>
          <w:sz w:val="22"/>
          <w:szCs w:val="22"/>
          <w:lang w:val="ru-RU"/>
        </w:rPr>
        <w:t>осток и промышленно менее развитый, но политически активный Запад</w:t>
      </w:r>
      <w:proofErr w:type="gramEnd"/>
      <w:r w:rsidRPr="008D4200">
        <w:rPr>
          <w:sz w:val="22"/>
          <w:szCs w:val="22"/>
          <w:lang w:val="ru-RU"/>
        </w:rPr>
        <w:t xml:space="preserve">) </w:t>
      </w:r>
      <w:proofErr w:type="gramStart"/>
      <w:r w:rsidRPr="008D4200">
        <w:rPr>
          <w:sz w:val="22"/>
          <w:szCs w:val="22"/>
          <w:lang w:val="ru-RU"/>
        </w:rPr>
        <w:t>сохраня</w:t>
      </w:r>
      <w:r w:rsidR="00205623" w:rsidRPr="008D4200">
        <w:rPr>
          <w:sz w:val="22"/>
          <w:szCs w:val="22"/>
          <w:lang w:val="ru-RU"/>
        </w:rPr>
        <w:t>лось в течение всего ХХ в.</w:t>
      </w:r>
      <w:r w:rsidRPr="008D4200">
        <w:rPr>
          <w:sz w:val="22"/>
          <w:szCs w:val="22"/>
          <w:lang w:val="ru-RU"/>
        </w:rPr>
        <w:t xml:space="preserve"> и зримо проявляется в новейших украинских кризисах.</w:t>
      </w:r>
      <w:proofErr w:type="gramEnd"/>
      <w:r w:rsidRPr="008D4200">
        <w:rPr>
          <w:sz w:val="22"/>
          <w:szCs w:val="22"/>
          <w:lang w:val="ru-RU"/>
        </w:rPr>
        <w:t xml:space="preserve"> При этом тяга галичан к Европе (которая при этом рассматривала украинцев явно как людей не первого сорта), а</w:t>
      </w:r>
      <w:r w:rsidR="006613E7" w:rsidRPr="008D4200">
        <w:rPr>
          <w:sz w:val="22"/>
          <w:szCs w:val="22"/>
          <w:lang w:val="ru-RU"/>
        </w:rPr>
        <w:t xml:space="preserve"> жителей Юго-</w:t>
      </w:r>
      <w:r w:rsidR="003E6870" w:rsidRPr="008D4200">
        <w:rPr>
          <w:sz w:val="22"/>
          <w:szCs w:val="22"/>
          <w:lang w:val="ru-RU"/>
        </w:rPr>
        <w:t>В</w:t>
      </w:r>
      <w:r w:rsidR="006613E7" w:rsidRPr="008D4200">
        <w:rPr>
          <w:sz w:val="22"/>
          <w:szCs w:val="22"/>
          <w:lang w:val="ru-RU"/>
        </w:rPr>
        <w:t>остока – к России</w:t>
      </w:r>
      <w:r w:rsidRPr="008D4200">
        <w:rPr>
          <w:sz w:val="22"/>
          <w:szCs w:val="22"/>
          <w:lang w:val="ru-RU"/>
        </w:rPr>
        <w:t xml:space="preserve"> также ощущ</w:t>
      </w:r>
      <w:r w:rsidRPr="008D4200">
        <w:rPr>
          <w:sz w:val="22"/>
          <w:szCs w:val="22"/>
          <w:lang w:val="ru-RU"/>
        </w:rPr>
        <w:t>а</w:t>
      </w:r>
      <w:r w:rsidRPr="008D4200">
        <w:rPr>
          <w:sz w:val="22"/>
          <w:szCs w:val="22"/>
          <w:lang w:val="ru-RU"/>
        </w:rPr>
        <w:t xml:space="preserve">лась в течение всего времени и </w:t>
      </w:r>
      <w:proofErr w:type="gramStart"/>
      <w:r w:rsidRPr="008D4200">
        <w:rPr>
          <w:sz w:val="22"/>
          <w:szCs w:val="22"/>
          <w:lang w:val="ru-RU"/>
        </w:rPr>
        <w:t>ощущается по сей</w:t>
      </w:r>
      <w:proofErr w:type="gramEnd"/>
      <w:r w:rsidRPr="008D4200">
        <w:rPr>
          <w:sz w:val="22"/>
          <w:szCs w:val="22"/>
          <w:lang w:val="ru-RU"/>
        </w:rPr>
        <w:t xml:space="preserve"> день очень о</w:t>
      </w:r>
      <w:r w:rsidRPr="008D4200">
        <w:rPr>
          <w:sz w:val="22"/>
          <w:szCs w:val="22"/>
          <w:lang w:val="ru-RU"/>
        </w:rPr>
        <w:t>т</w:t>
      </w:r>
      <w:r w:rsidRPr="008D4200">
        <w:rPr>
          <w:sz w:val="22"/>
          <w:szCs w:val="22"/>
          <w:lang w:val="ru-RU"/>
        </w:rPr>
        <w:t>четливо</w:t>
      </w:r>
      <w:r w:rsidRPr="008D4200">
        <w:rPr>
          <w:rStyle w:val="ab"/>
          <w:sz w:val="22"/>
          <w:szCs w:val="22"/>
          <w:lang w:val="ru-RU"/>
        </w:rPr>
        <w:footnoteReference w:id="19"/>
      </w:r>
      <w:r w:rsidRPr="008D4200">
        <w:rPr>
          <w:sz w:val="22"/>
          <w:szCs w:val="22"/>
          <w:lang w:val="ru-RU"/>
        </w:rPr>
        <w:t>.</w:t>
      </w:r>
    </w:p>
    <w:p w:rsidR="001D7CFD" w:rsidRPr="001D7CFD" w:rsidRDefault="00357CC9" w:rsidP="00A90764">
      <w:pPr>
        <w:spacing w:before="160" w:after="80" w:line="233" w:lineRule="auto"/>
        <w:rPr>
          <w:rFonts w:ascii="Verdana" w:hAnsi="Verdana"/>
          <w:sz w:val="22"/>
          <w:szCs w:val="22"/>
          <w:lang w:val="ru-RU"/>
        </w:rPr>
      </w:pPr>
      <w:r w:rsidRPr="001D7CFD">
        <w:rPr>
          <w:rFonts w:ascii="Verdana" w:hAnsi="Verdana"/>
          <w:b/>
          <w:sz w:val="22"/>
          <w:szCs w:val="22"/>
          <w:lang w:val="ru-RU"/>
        </w:rPr>
        <w:t>Тяжелое тридцатилетие</w:t>
      </w:r>
      <w:r w:rsidR="001D7CFD" w:rsidRPr="001D7CFD">
        <w:rPr>
          <w:rFonts w:ascii="Verdana" w:hAnsi="Verdana"/>
          <w:b/>
          <w:sz w:val="22"/>
          <w:szCs w:val="22"/>
          <w:lang w:val="ru-RU"/>
        </w:rPr>
        <w:t xml:space="preserve"> обретений и потерь (1914–1947)</w:t>
      </w:r>
    </w:p>
    <w:p w:rsidR="00357CC9" w:rsidRPr="008D4200" w:rsidRDefault="00357CC9" w:rsidP="00A90764">
      <w:pPr>
        <w:spacing w:line="233" w:lineRule="auto"/>
        <w:jc w:val="both"/>
        <w:rPr>
          <w:sz w:val="22"/>
          <w:szCs w:val="22"/>
          <w:lang w:val="ru-RU"/>
        </w:rPr>
      </w:pPr>
      <w:r w:rsidRPr="008D4200">
        <w:rPr>
          <w:sz w:val="22"/>
          <w:szCs w:val="22"/>
          <w:lang w:val="ru-RU"/>
        </w:rPr>
        <w:t>В</w:t>
      </w:r>
      <w:r w:rsidR="00205623" w:rsidRPr="008D4200">
        <w:rPr>
          <w:sz w:val="22"/>
          <w:szCs w:val="22"/>
          <w:lang w:val="ru-RU"/>
        </w:rPr>
        <w:t> </w:t>
      </w:r>
      <w:r w:rsidRPr="008D4200">
        <w:rPr>
          <w:sz w:val="22"/>
          <w:szCs w:val="22"/>
          <w:lang w:val="ru-RU"/>
        </w:rPr>
        <w:t xml:space="preserve">период Первой мировой войны </w:t>
      </w:r>
      <w:proofErr w:type="spellStart"/>
      <w:r w:rsidRPr="008D4200">
        <w:rPr>
          <w:sz w:val="22"/>
          <w:szCs w:val="22"/>
          <w:lang w:val="ru-RU"/>
        </w:rPr>
        <w:t>Галичина</w:t>
      </w:r>
      <w:proofErr w:type="spellEnd"/>
      <w:r w:rsidRPr="008D4200">
        <w:rPr>
          <w:sz w:val="22"/>
          <w:szCs w:val="22"/>
          <w:lang w:val="ru-RU"/>
        </w:rPr>
        <w:t xml:space="preserve"> несколько раз перех</w:t>
      </w:r>
      <w:r w:rsidRPr="008D4200">
        <w:rPr>
          <w:sz w:val="22"/>
          <w:szCs w:val="22"/>
          <w:lang w:val="ru-RU"/>
        </w:rPr>
        <w:t>о</w:t>
      </w:r>
      <w:r w:rsidRPr="008D4200">
        <w:rPr>
          <w:sz w:val="22"/>
          <w:szCs w:val="22"/>
          <w:lang w:val="ru-RU"/>
        </w:rPr>
        <w:t>дила из рук в руки, и каждый раз военные власти победившей ст</w:t>
      </w:r>
      <w:r w:rsidRPr="008D4200">
        <w:rPr>
          <w:sz w:val="22"/>
          <w:szCs w:val="22"/>
          <w:lang w:val="ru-RU"/>
        </w:rPr>
        <w:t>о</w:t>
      </w:r>
      <w:r w:rsidRPr="008D4200">
        <w:rPr>
          <w:sz w:val="22"/>
          <w:szCs w:val="22"/>
          <w:lang w:val="ru-RU"/>
        </w:rPr>
        <w:t>роны торопились провести выгодные им изменения. Наконец во</w:t>
      </w:r>
      <w:r w:rsidRPr="008D4200">
        <w:rPr>
          <w:sz w:val="22"/>
          <w:szCs w:val="22"/>
          <w:lang w:val="ru-RU"/>
        </w:rPr>
        <w:t>з</w:t>
      </w:r>
      <w:r w:rsidRPr="008D4200">
        <w:rPr>
          <w:sz w:val="22"/>
          <w:szCs w:val="22"/>
          <w:lang w:val="ru-RU"/>
        </w:rPr>
        <w:t>никает Украинская Рада</w:t>
      </w:r>
      <w:r w:rsidR="006613E7" w:rsidRPr="008D4200">
        <w:rPr>
          <w:sz w:val="22"/>
          <w:szCs w:val="22"/>
          <w:lang w:val="ru-RU"/>
        </w:rPr>
        <w:t>,</w:t>
      </w:r>
      <w:r w:rsidRPr="008D4200">
        <w:rPr>
          <w:sz w:val="22"/>
          <w:szCs w:val="22"/>
          <w:lang w:val="ru-RU"/>
        </w:rPr>
        <w:t xml:space="preserve"> и 20 ноября 1917</w:t>
      </w:r>
      <w:r w:rsidR="006613E7" w:rsidRPr="008D4200">
        <w:rPr>
          <w:sz w:val="22"/>
          <w:szCs w:val="22"/>
          <w:lang w:val="ru-RU"/>
        </w:rPr>
        <w:t xml:space="preserve"> г.</w:t>
      </w:r>
      <w:r w:rsidRPr="008D4200">
        <w:rPr>
          <w:sz w:val="22"/>
          <w:szCs w:val="22"/>
          <w:lang w:val="ru-RU"/>
        </w:rPr>
        <w:t xml:space="preserve"> впервые за 250 лет Украина провозглашает себя независимой. Годом позже, после </w:t>
      </w:r>
      <w:r w:rsidRPr="008D4200">
        <w:rPr>
          <w:spacing w:val="-2"/>
          <w:sz w:val="22"/>
          <w:szCs w:val="22"/>
          <w:lang w:val="ru-RU"/>
        </w:rPr>
        <w:t>п</w:t>
      </w:r>
      <w:r w:rsidRPr="008D4200">
        <w:rPr>
          <w:spacing w:val="-2"/>
          <w:sz w:val="22"/>
          <w:szCs w:val="22"/>
          <w:lang w:val="ru-RU"/>
        </w:rPr>
        <w:t>о</w:t>
      </w:r>
      <w:r w:rsidRPr="008D4200">
        <w:rPr>
          <w:spacing w:val="-2"/>
          <w:sz w:val="22"/>
          <w:szCs w:val="22"/>
          <w:lang w:val="ru-RU"/>
        </w:rPr>
        <w:t>ражения Австро-Венгерской империи</w:t>
      </w:r>
      <w:r w:rsidR="006613E7" w:rsidRPr="008D4200">
        <w:rPr>
          <w:spacing w:val="-2"/>
          <w:sz w:val="22"/>
          <w:szCs w:val="22"/>
          <w:lang w:val="ru-RU"/>
        </w:rPr>
        <w:t>,</w:t>
      </w:r>
      <w:r w:rsidRPr="008D4200">
        <w:rPr>
          <w:spacing w:val="-2"/>
          <w:sz w:val="22"/>
          <w:szCs w:val="22"/>
          <w:lang w:val="ru-RU"/>
        </w:rPr>
        <w:t xml:space="preserve"> в ноябре 1918 г. была прово</w:t>
      </w:r>
      <w:r w:rsidRPr="008D4200">
        <w:rPr>
          <w:spacing w:val="-2"/>
          <w:sz w:val="22"/>
          <w:szCs w:val="22"/>
          <w:lang w:val="ru-RU"/>
        </w:rPr>
        <w:t>з</w:t>
      </w:r>
      <w:r w:rsidRPr="008D4200">
        <w:rPr>
          <w:spacing w:val="-2"/>
          <w:sz w:val="22"/>
          <w:szCs w:val="22"/>
          <w:lang w:val="ru-RU"/>
        </w:rPr>
        <w:t>глашена Западная УНР (ЗУНР) с территорией около 70</w:t>
      </w:r>
      <w:r w:rsidR="003E6870" w:rsidRPr="008D4200">
        <w:rPr>
          <w:spacing w:val="-2"/>
          <w:sz w:val="22"/>
          <w:szCs w:val="22"/>
          <w:lang w:val="ru-RU"/>
        </w:rPr>
        <w:t xml:space="preserve"> </w:t>
      </w:r>
      <w:r w:rsidRPr="008D4200">
        <w:rPr>
          <w:spacing w:val="-2"/>
          <w:sz w:val="22"/>
          <w:szCs w:val="22"/>
          <w:lang w:val="ru-RU"/>
        </w:rPr>
        <w:t>000 кв. км</w:t>
      </w:r>
      <w:r w:rsidRPr="008D4200">
        <w:rPr>
          <w:sz w:val="22"/>
          <w:szCs w:val="22"/>
          <w:lang w:val="ru-RU"/>
        </w:rPr>
        <w:t xml:space="preserve">, на которой проживали 6 </w:t>
      </w:r>
      <w:proofErr w:type="gramStart"/>
      <w:r w:rsidRPr="008D4200">
        <w:rPr>
          <w:sz w:val="22"/>
          <w:szCs w:val="22"/>
          <w:lang w:val="ru-RU"/>
        </w:rPr>
        <w:t>млн</w:t>
      </w:r>
      <w:proofErr w:type="gramEnd"/>
      <w:r w:rsidRPr="008D4200">
        <w:rPr>
          <w:sz w:val="22"/>
          <w:szCs w:val="22"/>
          <w:lang w:val="ru-RU"/>
        </w:rPr>
        <w:t xml:space="preserve"> человек (75 % из них были укра</w:t>
      </w:r>
      <w:r w:rsidR="006613E7" w:rsidRPr="008D4200">
        <w:rPr>
          <w:sz w:val="22"/>
          <w:szCs w:val="22"/>
          <w:lang w:val="ru-RU"/>
        </w:rPr>
        <w:t>инцами</w:t>
      </w:r>
      <w:r w:rsidRPr="008D4200">
        <w:rPr>
          <w:sz w:val="22"/>
          <w:szCs w:val="22"/>
          <w:lang w:val="ru-RU"/>
        </w:rPr>
        <w:t>). Но поскольку поляки сразу же начали против ЗУНР вооруженную борьбу, то уже 21 ноября украинские части были вынуждены ост</w:t>
      </w:r>
      <w:r w:rsidRPr="008D4200">
        <w:rPr>
          <w:sz w:val="22"/>
          <w:szCs w:val="22"/>
          <w:lang w:val="ru-RU"/>
        </w:rPr>
        <w:t>а</w:t>
      </w:r>
      <w:r w:rsidRPr="008D4200">
        <w:rPr>
          <w:sz w:val="22"/>
          <w:szCs w:val="22"/>
          <w:lang w:val="ru-RU"/>
        </w:rPr>
        <w:t xml:space="preserve">вить Львов. </w:t>
      </w:r>
    </w:p>
    <w:p w:rsidR="00357CC9" w:rsidRPr="008D4200" w:rsidRDefault="006613E7" w:rsidP="00A90764">
      <w:pPr>
        <w:spacing w:line="233" w:lineRule="auto"/>
        <w:ind w:firstLine="357"/>
        <w:jc w:val="both"/>
        <w:rPr>
          <w:sz w:val="22"/>
          <w:szCs w:val="22"/>
          <w:lang w:val="ru-RU"/>
        </w:rPr>
      </w:pPr>
      <w:proofErr w:type="gramStart"/>
      <w:r w:rsidRPr="008D4200">
        <w:rPr>
          <w:sz w:val="22"/>
          <w:szCs w:val="22"/>
          <w:lang w:val="ru-RU"/>
        </w:rPr>
        <w:t xml:space="preserve">С 1917 по 1921 </w:t>
      </w:r>
      <w:r w:rsidR="00357CC9" w:rsidRPr="008D4200">
        <w:rPr>
          <w:sz w:val="22"/>
          <w:szCs w:val="22"/>
          <w:lang w:val="ru-RU"/>
        </w:rPr>
        <w:t>г. короткая эпоха борьбы за независимость ст</w:t>
      </w:r>
      <w:r w:rsidR="00357CC9" w:rsidRPr="008D4200">
        <w:rPr>
          <w:sz w:val="22"/>
          <w:szCs w:val="22"/>
          <w:lang w:val="ru-RU"/>
        </w:rPr>
        <w:t>а</w:t>
      </w:r>
      <w:r w:rsidR="00357CC9" w:rsidRPr="008D4200">
        <w:rPr>
          <w:sz w:val="22"/>
          <w:szCs w:val="22"/>
          <w:lang w:val="ru-RU"/>
        </w:rPr>
        <w:t>новится новой Руи</w:t>
      </w:r>
      <w:r w:rsidRPr="008D4200">
        <w:rPr>
          <w:sz w:val="22"/>
          <w:szCs w:val="22"/>
          <w:lang w:val="ru-RU"/>
        </w:rPr>
        <w:t>ной</w:t>
      </w:r>
      <w:r w:rsidR="00357CC9" w:rsidRPr="008D4200">
        <w:rPr>
          <w:sz w:val="22"/>
          <w:szCs w:val="22"/>
          <w:lang w:val="ru-RU"/>
        </w:rPr>
        <w:t xml:space="preserve"> с бесконечными расколами политических сил, казацко-анархистской вольницей, перетягиванием страны на ту или иную сторону, вереницей позорных договоренностей с ин</w:t>
      </w:r>
      <w:r w:rsidR="00357CC9" w:rsidRPr="008D4200">
        <w:rPr>
          <w:sz w:val="22"/>
          <w:szCs w:val="22"/>
          <w:lang w:val="ru-RU"/>
        </w:rPr>
        <w:t>о</w:t>
      </w:r>
      <w:r w:rsidR="00357CC9" w:rsidRPr="008D4200">
        <w:rPr>
          <w:sz w:val="22"/>
          <w:szCs w:val="22"/>
          <w:lang w:val="ru-RU"/>
        </w:rPr>
        <w:t>странными государствами, совершенно не считающимися с инт</w:t>
      </w:r>
      <w:r w:rsidR="00357CC9" w:rsidRPr="008D4200">
        <w:rPr>
          <w:sz w:val="22"/>
          <w:szCs w:val="22"/>
          <w:lang w:val="ru-RU"/>
        </w:rPr>
        <w:t>е</w:t>
      </w:r>
      <w:r w:rsidR="00357CC9" w:rsidRPr="008D4200">
        <w:rPr>
          <w:sz w:val="22"/>
          <w:szCs w:val="22"/>
          <w:lang w:val="ru-RU"/>
        </w:rPr>
        <w:t>ресами украинцев. 1918 г. – период оккупации Украины немецкими и австрийскими войсками с прогерманским правительством во гл</w:t>
      </w:r>
      <w:r w:rsidR="00357CC9" w:rsidRPr="008D4200">
        <w:rPr>
          <w:sz w:val="22"/>
          <w:szCs w:val="22"/>
          <w:lang w:val="ru-RU"/>
        </w:rPr>
        <w:t>а</w:t>
      </w:r>
      <w:r w:rsidR="00357CC9" w:rsidRPr="008D4200">
        <w:rPr>
          <w:sz w:val="22"/>
          <w:szCs w:val="22"/>
          <w:lang w:val="ru-RU"/>
        </w:rPr>
        <w:t>ве с гетманом Скоропадским (свергнувшим Центральную Раду).</w:t>
      </w:r>
      <w:proofErr w:type="gramEnd"/>
      <w:r w:rsidR="00357CC9" w:rsidRPr="008D4200">
        <w:rPr>
          <w:sz w:val="22"/>
          <w:szCs w:val="22"/>
          <w:lang w:val="ru-RU"/>
        </w:rPr>
        <w:t xml:space="preserve"> В</w:t>
      </w:r>
      <w:r w:rsidR="005C4D6E" w:rsidRPr="008D4200">
        <w:rPr>
          <w:sz w:val="22"/>
          <w:szCs w:val="22"/>
          <w:lang w:val="ru-RU"/>
        </w:rPr>
        <w:t> </w:t>
      </w:r>
      <w:r w:rsidR="00357CC9" w:rsidRPr="008D4200">
        <w:rPr>
          <w:sz w:val="22"/>
          <w:szCs w:val="22"/>
          <w:lang w:val="ru-RU"/>
        </w:rPr>
        <w:t xml:space="preserve">1919 г. шла борьба в постоянно меняющихся комбинациях между силами Советской Украины, Директории (правительства Рады во </w:t>
      </w:r>
      <w:r w:rsidR="00357CC9" w:rsidRPr="008D4200">
        <w:rPr>
          <w:sz w:val="22"/>
          <w:szCs w:val="22"/>
          <w:lang w:val="ru-RU"/>
        </w:rPr>
        <w:lastRenderedPageBreak/>
        <w:t xml:space="preserve">главе с </w:t>
      </w:r>
      <w:proofErr w:type="spellStart"/>
      <w:r w:rsidR="003E6870" w:rsidRPr="008D4200">
        <w:rPr>
          <w:sz w:val="22"/>
          <w:szCs w:val="22"/>
          <w:lang w:val="ru-RU"/>
        </w:rPr>
        <w:t>С</w:t>
      </w:r>
      <w:proofErr w:type="spellEnd"/>
      <w:r w:rsidR="003E6870" w:rsidRPr="008D4200">
        <w:rPr>
          <w:sz w:val="22"/>
          <w:szCs w:val="22"/>
          <w:lang w:val="ru-RU"/>
        </w:rPr>
        <w:t xml:space="preserve">. </w:t>
      </w:r>
      <w:r w:rsidR="00357CC9" w:rsidRPr="008D4200">
        <w:rPr>
          <w:sz w:val="22"/>
          <w:szCs w:val="22"/>
          <w:lang w:val="ru-RU"/>
        </w:rPr>
        <w:t>Петлюрой), Белого движения Деникина, поляков, ана</w:t>
      </w:r>
      <w:r w:rsidR="00357CC9" w:rsidRPr="008D4200">
        <w:rPr>
          <w:sz w:val="22"/>
          <w:szCs w:val="22"/>
          <w:lang w:val="ru-RU"/>
        </w:rPr>
        <w:t>р</w:t>
      </w:r>
      <w:r w:rsidR="00357CC9" w:rsidRPr="008D4200">
        <w:rPr>
          <w:sz w:val="22"/>
          <w:szCs w:val="22"/>
          <w:lang w:val="ru-RU"/>
        </w:rPr>
        <w:t>хистов и еще ряда других внутренних и иностранных сил. В</w:t>
      </w:r>
      <w:r w:rsidR="00205623" w:rsidRPr="008D4200">
        <w:rPr>
          <w:sz w:val="22"/>
          <w:szCs w:val="22"/>
          <w:lang w:val="ru-RU"/>
        </w:rPr>
        <w:t> </w:t>
      </w:r>
      <w:r w:rsidR="00357CC9" w:rsidRPr="008D4200">
        <w:rPr>
          <w:sz w:val="22"/>
          <w:szCs w:val="22"/>
          <w:lang w:val="ru-RU"/>
        </w:rPr>
        <w:t xml:space="preserve">1920 г. украинцы вместе с поляками начали наступление против Красной </w:t>
      </w:r>
      <w:r w:rsidR="003E6870" w:rsidRPr="008D4200">
        <w:rPr>
          <w:sz w:val="22"/>
          <w:szCs w:val="22"/>
          <w:lang w:val="ru-RU"/>
        </w:rPr>
        <w:t>а</w:t>
      </w:r>
      <w:r w:rsidR="00357CC9" w:rsidRPr="008D4200">
        <w:rPr>
          <w:sz w:val="22"/>
          <w:szCs w:val="22"/>
          <w:lang w:val="ru-RU"/>
        </w:rPr>
        <w:t>рмии, и эта схватка,</w:t>
      </w:r>
      <w:r w:rsidR="007F15E4" w:rsidRPr="008D4200">
        <w:rPr>
          <w:sz w:val="22"/>
          <w:szCs w:val="22"/>
          <w:lang w:val="ru-RU"/>
        </w:rPr>
        <w:t xml:space="preserve"> по мнению Т. </w:t>
      </w:r>
      <w:proofErr w:type="spellStart"/>
      <w:r w:rsidR="007F15E4" w:rsidRPr="008D4200">
        <w:rPr>
          <w:sz w:val="22"/>
          <w:szCs w:val="22"/>
          <w:lang w:val="ru-RU"/>
        </w:rPr>
        <w:t>Снайдера</w:t>
      </w:r>
      <w:proofErr w:type="spellEnd"/>
      <w:r w:rsidR="007F15E4" w:rsidRPr="008D4200">
        <w:rPr>
          <w:sz w:val="22"/>
          <w:szCs w:val="22"/>
          <w:lang w:val="ru-RU"/>
        </w:rPr>
        <w:t xml:space="preserve"> (</w:t>
      </w:r>
      <w:r w:rsidR="00357CC9" w:rsidRPr="008D4200">
        <w:rPr>
          <w:sz w:val="22"/>
          <w:szCs w:val="22"/>
          <w:lang w:val="ru-RU"/>
        </w:rPr>
        <w:t>2012)</w:t>
      </w:r>
      <w:r w:rsidR="00C57FDC" w:rsidRPr="008D4200">
        <w:rPr>
          <w:sz w:val="22"/>
          <w:szCs w:val="22"/>
          <w:lang w:val="ru-RU"/>
        </w:rPr>
        <w:t>,</w:t>
      </w:r>
      <w:r w:rsidR="00357CC9" w:rsidRPr="008D4200">
        <w:rPr>
          <w:sz w:val="22"/>
          <w:szCs w:val="22"/>
          <w:lang w:val="ru-RU"/>
        </w:rPr>
        <w:t xml:space="preserve"> была реша</w:t>
      </w:r>
      <w:r w:rsidR="00357CC9" w:rsidRPr="008D4200">
        <w:rPr>
          <w:sz w:val="22"/>
          <w:szCs w:val="22"/>
          <w:lang w:val="ru-RU"/>
        </w:rPr>
        <w:t>ю</w:t>
      </w:r>
      <w:r w:rsidR="00357CC9" w:rsidRPr="008D4200">
        <w:rPr>
          <w:sz w:val="22"/>
          <w:szCs w:val="22"/>
          <w:lang w:val="ru-RU"/>
        </w:rPr>
        <w:t>щей для европейского порядка. Вновь на украинской земле Восток и Запад сталкивал</w:t>
      </w:r>
      <w:r w:rsidRPr="008D4200">
        <w:rPr>
          <w:sz w:val="22"/>
          <w:szCs w:val="22"/>
          <w:lang w:val="ru-RU"/>
        </w:rPr>
        <w:t>ись</w:t>
      </w:r>
      <w:r w:rsidR="00357CC9" w:rsidRPr="008D4200">
        <w:rPr>
          <w:sz w:val="22"/>
          <w:szCs w:val="22"/>
          <w:lang w:val="ru-RU"/>
        </w:rPr>
        <w:t xml:space="preserve"> в лице России и Польши. Советско-польская война закончилась Рижским миром между РСФСР и Польшей 1921</w:t>
      </w:r>
      <w:r w:rsidR="007F15E4" w:rsidRPr="008D4200">
        <w:rPr>
          <w:sz w:val="22"/>
          <w:szCs w:val="22"/>
          <w:lang w:val="ru-RU"/>
        </w:rPr>
        <w:t> </w:t>
      </w:r>
      <w:r w:rsidR="00357CC9" w:rsidRPr="008D4200">
        <w:rPr>
          <w:sz w:val="22"/>
          <w:szCs w:val="22"/>
          <w:lang w:val="ru-RU"/>
        </w:rPr>
        <w:t>г., разделившим Украину и похоронившим надежды украи</w:t>
      </w:r>
      <w:r w:rsidR="00357CC9" w:rsidRPr="008D4200">
        <w:rPr>
          <w:sz w:val="22"/>
          <w:szCs w:val="22"/>
          <w:lang w:val="ru-RU"/>
        </w:rPr>
        <w:t>н</w:t>
      </w:r>
      <w:r w:rsidR="00357CC9" w:rsidRPr="008D4200">
        <w:rPr>
          <w:sz w:val="22"/>
          <w:szCs w:val="22"/>
          <w:lang w:val="ru-RU"/>
        </w:rPr>
        <w:t>цев на самостоятельность (</w:t>
      </w:r>
      <w:proofErr w:type="spellStart"/>
      <w:r w:rsidR="00357CC9" w:rsidRPr="008D4200">
        <w:rPr>
          <w:sz w:val="22"/>
          <w:szCs w:val="22"/>
          <w:lang w:val="ru-RU"/>
        </w:rPr>
        <w:t>Мельтюхов</w:t>
      </w:r>
      <w:proofErr w:type="spellEnd"/>
      <w:r w:rsidR="00357CC9" w:rsidRPr="008D4200">
        <w:rPr>
          <w:sz w:val="22"/>
          <w:szCs w:val="22"/>
          <w:lang w:val="ru-RU"/>
        </w:rPr>
        <w:t xml:space="preserve"> 2001). Причем в состав Польши вошло больше украинских территорий, чем было у</w:t>
      </w:r>
      <w:r w:rsidR="007F15E4" w:rsidRPr="008D4200">
        <w:rPr>
          <w:sz w:val="22"/>
          <w:szCs w:val="22"/>
          <w:lang w:val="ru-RU"/>
        </w:rPr>
        <w:t xml:space="preserve"> </w:t>
      </w:r>
      <w:r w:rsidR="00357CC9" w:rsidRPr="008D4200">
        <w:rPr>
          <w:sz w:val="22"/>
          <w:szCs w:val="22"/>
          <w:lang w:val="ru-RU"/>
        </w:rPr>
        <w:t>Авс</w:t>
      </w:r>
      <w:r w:rsidR="00357CC9" w:rsidRPr="008D4200">
        <w:rPr>
          <w:sz w:val="22"/>
          <w:szCs w:val="22"/>
          <w:lang w:val="ru-RU"/>
        </w:rPr>
        <w:t>т</w:t>
      </w:r>
      <w:r w:rsidR="00357CC9" w:rsidRPr="008D4200">
        <w:rPr>
          <w:sz w:val="22"/>
          <w:szCs w:val="22"/>
          <w:lang w:val="ru-RU"/>
        </w:rPr>
        <w:t xml:space="preserve">ро-Венгрии. </w:t>
      </w:r>
    </w:p>
    <w:p w:rsidR="00357CC9" w:rsidRPr="008D4200" w:rsidRDefault="00357CC9" w:rsidP="00357CC9">
      <w:pPr>
        <w:ind w:firstLine="357"/>
        <w:jc w:val="both"/>
        <w:rPr>
          <w:sz w:val="22"/>
          <w:szCs w:val="22"/>
          <w:lang w:val="ru-RU"/>
        </w:rPr>
      </w:pPr>
      <w:proofErr w:type="spellStart"/>
      <w:r w:rsidRPr="008D4200">
        <w:rPr>
          <w:sz w:val="22"/>
          <w:szCs w:val="22"/>
          <w:lang w:val="ru-RU"/>
        </w:rPr>
        <w:t>Межвоенный</w:t>
      </w:r>
      <w:proofErr w:type="spellEnd"/>
      <w:r w:rsidRPr="008D4200">
        <w:rPr>
          <w:sz w:val="22"/>
          <w:szCs w:val="22"/>
          <w:lang w:val="ru-RU"/>
        </w:rPr>
        <w:t xml:space="preserve"> период и в Польше, и в СССР был характерен р</w:t>
      </w:r>
      <w:r w:rsidRPr="008D4200">
        <w:rPr>
          <w:sz w:val="22"/>
          <w:szCs w:val="22"/>
          <w:lang w:val="ru-RU"/>
        </w:rPr>
        <w:t>о</w:t>
      </w:r>
      <w:r w:rsidRPr="008D4200">
        <w:rPr>
          <w:sz w:val="22"/>
          <w:szCs w:val="22"/>
          <w:lang w:val="ru-RU"/>
        </w:rPr>
        <w:t xml:space="preserve">стом культуры и самосознания украинского населения. Польское господство вызвало активное сопротивление украинской элиты, продолжающееся не только в течение существования </w:t>
      </w:r>
      <w:r w:rsidR="00EF7643">
        <w:rPr>
          <w:sz w:val="22"/>
          <w:szCs w:val="22"/>
          <w:lang w:val="ru-RU"/>
        </w:rPr>
        <w:t>п</w:t>
      </w:r>
      <w:r w:rsidRPr="008D4200">
        <w:rPr>
          <w:sz w:val="22"/>
          <w:szCs w:val="22"/>
          <w:lang w:val="ru-RU"/>
        </w:rPr>
        <w:t>ольского государства, но и в годы Второй мировой войны. Наследие этих националистических сил заметно ощущается на Украине сегодня. В СССР Украина впервые получает подобие государственной а</w:t>
      </w:r>
      <w:r w:rsidRPr="008D4200">
        <w:rPr>
          <w:sz w:val="22"/>
          <w:szCs w:val="22"/>
          <w:lang w:val="ru-RU"/>
        </w:rPr>
        <w:t>в</w:t>
      </w:r>
      <w:r w:rsidRPr="008D4200">
        <w:rPr>
          <w:sz w:val="22"/>
          <w:szCs w:val="22"/>
          <w:lang w:val="ru-RU"/>
        </w:rPr>
        <w:t xml:space="preserve">тономии с признанием украинского языка государственным, она становится одной из развитых индустриальных территорий не только в СССР, но и в Европе. Однако вместе с другими народами </w:t>
      </w:r>
      <w:r w:rsidR="00EF7643">
        <w:rPr>
          <w:sz w:val="22"/>
          <w:szCs w:val="22"/>
          <w:lang w:val="ru-RU"/>
        </w:rPr>
        <w:t>Советского Союза</w:t>
      </w:r>
      <w:r w:rsidRPr="008D4200">
        <w:rPr>
          <w:sz w:val="22"/>
          <w:szCs w:val="22"/>
          <w:lang w:val="ru-RU"/>
        </w:rPr>
        <w:t xml:space="preserve"> она заплатила очень высокую цену за индустр</w:t>
      </w:r>
      <w:r w:rsidRPr="008D4200">
        <w:rPr>
          <w:sz w:val="22"/>
          <w:szCs w:val="22"/>
          <w:lang w:val="ru-RU"/>
        </w:rPr>
        <w:t>и</w:t>
      </w:r>
      <w:r w:rsidRPr="008D4200">
        <w:rPr>
          <w:sz w:val="22"/>
          <w:szCs w:val="22"/>
          <w:lang w:val="ru-RU"/>
        </w:rPr>
        <w:t xml:space="preserve">ализацию в виде коллективизации, голодомора и репрессий. </w:t>
      </w:r>
    </w:p>
    <w:p w:rsidR="00357CC9" w:rsidRPr="008D4200" w:rsidRDefault="00357CC9" w:rsidP="00357CC9">
      <w:pPr>
        <w:ind w:firstLine="357"/>
        <w:jc w:val="both"/>
        <w:rPr>
          <w:sz w:val="22"/>
          <w:szCs w:val="22"/>
          <w:lang w:val="ru-RU"/>
        </w:rPr>
      </w:pPr>
      <w:r w:rsidRPr="008D4200">
        <w:rPr>
          <w:sz w:val="22"/>
          <w:szCs w:val="22"/>
          <w:lang w:val="ru-RU"/>
        </w:rPr>
        <w:t>Начавшаяся Вторая мировая война вновь оживила национал</w:t>
      </w:r>
      <w:r w:rsidRPr="008D4200">
        <w:rPr>
          <w:sz w:val="22"/>
          <w:szCs w:val="22"/>
          <w:lang w:val="ru-RU"/>
        </w:rPr>
        <w:t>и</w:t>
      </w:r>
      <w:r w:rsidRPr="008D4200">
        <w:rPr>
          <w:sz w:val="22"/>
          <w:szCs w:val="22"/>
          <w:lang w:val="ru-RU"/>
        </w:rPr>
        <w:t>стические силы Украины, но возможностей для обретения незав</w:t>
      </w:r>
      <w:r w:rsidRPr="008D4200">
        <w:rPr>
          <w:sz w:val="22"/>
          <w:szCs w:val="22"/>
          <w:lang w:val="ru-RU"/>
        </w:rPr>
        <w:t>и</w:t>
      </w:r>
      <w:r w:rsidRPr="008D4200">
        <w:rPr>
          <w:sz w:val="22"/>
          <w:szCs w:val="22"/>
          <w:lang w:val="ru-RU"/>
        </w:rPr>
        <w:t>симости оказалось совсем немного. Сначала они оказались в по</w:t>
      </w:r>
      <w:r w:rsidRPr="008D4200">
        <w:rPr>
          <w:sz w:val="22"/>
          <w:szCs w:val="22"/>
          <w:lang w:val="ru-RU"/>
        </w:rPr>
        <w:t>д</w:t>
      </w:r>
      <w:r w:rsidRPr="008D4200">
        <w:rPr>
          <w:sz w:val="22"/>
          <w:szCs w:val="22"/>
          <w:lang w:val="ru-RU"/>
        </w:rPr>
        <w:t>ручных у немецких оккупантов, но затем</w:t>
      </w:r>
      <w:r w:rsidR="00EF7643">
        <w:rPr>
          <w:sz w:val="22"/>
          <w:szCs w:val="22"/>
          <w:lang w:val="ru-RU"/>
        </w:rPr>
        <w:t>, в связи</w:t>
      </w:r>
      <w:r w:rsidRPr="008D4200">
        <w:rPr>
          <w:sz w:val="22"/>
          <w:szCs w:val="22"/>
          <w:lang w:val="ru-RU"/>
        </w:rPr>
        <w:t xml:space="preserve"> с нежеланием немцев признать даже химерическое украинское государство (пр</w:t>
      </w:r>
      <w:r w:rsidRPr="008D4200">
        <w:rPr>
          <w:sz w:val="22"/>
          <w:szCs w:val="22"/>
          <w:lang w:val="ru-RU"/>
        </w:rPr>
        <w:t>о</w:t>
      </w:r>
      <w:r w:rsidRPr="008D4200">
        <w:rPr>
          <w:sz w:val="22"/>
          <w:szCs w:val="22"/>
          <w:lang w:val="ru-RU"/>
        </w:rPr>
        <w:t xml:space="preserve">возглашенное 30 июня 1941 г. во Львове), радикальная </w:t>
      </w:r>
      <w:proofErr w:type="spellStart"/>
      <w:r w:rsidRPr="008D4200">
        <w:rPr>
          <w:sz w:val="22"/>
          <w:szCs w:val="22"/>
          <w:lang w:val="ru-RU"/>
        </w:rPr>
        <w:t>бандеро</w:t>
      </w:r>
      <w:r w:rsidRPr="008D4200">
        <w:rPr>
          <w:sz w:val="22"/>
          <w:szCs w:val="22"/>
          <w:lang w:val="ru-RU"/>
        </w:rPr>
        <w:t>в</w:t>
      </w:r>
      <w:r w:rsidRPr="008D4200">
        <w:rPr>
          <w:sz w:val="22"/>
          <w:szCs w:val="22"/>
          <w:lang w:val="ru-RU"/>
        </w:rPr>
        <w:t>ская</w:t>
      </w:r>
      <w:proofErr w:type="spellEnd"/>
      <w:r w:rsidRPr="008D4200">
        <w:rPr>
          <w:sz w:val="22"/>
          <w:szCs w:val="22"/>
          <w:lang w:val="ru-RU"/>
        </w:rPr>
        <w:t xml:space="preserve"> часть УНО в 1942–1943 гг. встала во главе Украинской п</w:t>
      </w:r>
      <w:r w:rsidRPr="008D4200">
        <w:rPr>
          <w:sz w:val="22"/>
          <w:szCs w:val="22"/>
          <w:lang w:val="ru-RU"/>
        </w:rPr>
        <w:t>о</w:t>
      </w:r>
      <w:r w:rsidRPr="008D4200">
        <w:rPr>
          <w:sz w:val="22"/>
          <w:szCs w:val="22"/>
          <w:lang w:val="ru-RU"/>
        </w:rPr>
        <w:t xml:space="preserve">встанческой армии (УПА) под командованием Р. Шухевича. </w:t>
      </w:r>
      <w:proofErr w:type="gramStart"/>
      <w:r w:rsidRPr="008D4200">
        <w:rPr>
          <w:sz w:val="22"/>
          <w:szCs w:val="22"/>
          <w:lang w:val="ru-RU"/>
        </w:rPr>
        <w:t>П</w:t>
      </w:r>
      <w:r w:rsidRPr="008D4200">
        <w:rPr>
          <w:sz w:val="22"/>
          <w:szCs w:val="22"/>
          <w:lang w:val="ru-RU"/>
        </w:rPr>
        <w:t>о</w:t>
      </w:r>
      <w:r w:rsidRPr="008D4200">
        <w:rPr>
          <w:sz w:val="22"/>
          <w:szCs w:val="22"/>
          <w:lang w:val="ru-RU"/>
        </w:rPr>
        <w:t>следняя</w:t>
      </w:r>
      <w:proofErr w:type="gramEnd"/>
      <w:r w:rsidRPr="008D4200">
        <w:rPr>
          <w:sz w:val="22"/>
          <w:szCs w:val="22"/>
          <w:lang w:val="ru-RU"/>
        </w:rPr>
        <w:t xml:space="preserve"> сражалась против всех: полностью лояльного к оккупантам и активно сотрудничавшего с ними крыла Организации украинских националистов (ОУН) во главе с А. Мельником, немцев, красных партизан и поляков. Какое-то время </w:t>
      </w:r>
      <w:r w:rsidR="006613E7" w:rsidRPr="008D4200">
        <w:rPr>
          <w:sz w:val="22"/>
          <w:szCs w:val="22"/>
          <w:lang w:val="ru-RU"/>
        </w:rPr>
        <w:t>(</w:t>
      </w:r>
      <w:r w:rsidRPr="008D4200">
        <w:rPr>
          <w:sz w:val="22"/>
          <w:szCs w:val="22"/>
          <w:lang w:val="ru-RU"/>
        </w:rPr>
        <w:t>до 1949 г.</w:t>
      </w:r>
      <w:r w:rsidR="006613E7" w:rsidRPr="008D4200">
        <w:rPr>
          <w:sz w:val="22"/>
          <w:szCs w:val="22"/>
          <w:lang w:val="ru-RU"/>
        </w:rPr>
        <w:t>)</w:t>
      </w:r>
      <w:r w:rsidRPr="008D4200">
        <w:rPr>
          <w:sz w:val="22"/>
          <w:szCs w:val="22"/>
          <w:lang w:val="ru-RU"/>
        </w:rPr>
        <w:t xml:space="preserve"> националисты во главе с Шухевичем вели подпольную террористическую борьбу против советской власти, а затем стали одной из сил зарубежного эмигрантского антисоветского центра. </w:t>
      </w:r>
    </w:p>
    <w:p w:rsidR="00A90764" w:rsidRPr="00A90764" w:rsidRDefault="00357CC9" w:rsidP="00A90764">
      <w:pPr>
        <w:spacing w:before="160" w:after="80"/>
        <w:rPr>
          <w:rFonts w:ascii="Verdana" w:hAnsi="Verdana"/>
          <w:b/>
          <w:sz w:val="22"/>
          <w:szCs w:val="22"/>
          <w:lang w:val="ru-RU"/>
        </w:rPr>
      </w:pPr>
      <w:r w:rsidRPr="00A90764">
        <w:rPr>
          <w:rFonts w:ascii="Verdana" w:hAnsi="Verdana"/>
          <w:b/>
          <w:sz w:val="22"/>
          <w:szCs w:val="22"/>
          <w:lang w:val="ru-RU"/>
        </w:rPr>
        <w:lastRenderedPageBreak/>
        <w:t xml:space="preserve">Последние десятилетия СССР и его наследие. </w:t>
      </w:r>
      <w:r w:rsidR="00A90764">
        <w:rPr>
          <w:rFonts w:ascii="Verdana" w:hAnsi="Verdana"/>
          <w:b/>
          <w:sz w:val="22"/>
          <w:szCs w:val="22"/>
          <w:lang w:val="ru-RU"/>
        </w:rPr>
        <w:br/>
      </w:r>
      <w:r w:rsidRPr="00A90764">
        <w:rPr>
          <w:rFonts w:ascii="Verdana" w:hAnsi="Verdana"/>
          <w:b/>
          <w:sz w:val="22"/>
          <w:szCs w:val="22"/>
          <w:lang w:val="ru-RU"/>
        </w:rPr>
        <w:t>Истоки совре</w:t>
      </w:r>
      <w:r w:rsidR="00A90764">
        <w:rPr>
          <w:rFonts w:ascii="Verdana" w:hAnsi="Verdana"/>
          <w:b/>
          <w:sz w:val="22"/>
          <w:szCs w:val="22"/>
          <w:lang w:val="ru-RU"/>
        </w:rPr>
        <w:t>менной элиты</w:t>
      </w:r>
    </w:p>
    <w:p w:rsidR="00357CC9" w:rsidRPr="008D4200" w:rsidRDefault="00205623" w:rsidP="00A90764">
      <w:pPr>
        <w:jc w:val="both"/>
        <w:rPr>
          <w:b/>
          <w:sz w:val="22"/>
          <w:szCs w:val="22"/>
          <w:lang w:val="ru-RU"/>
        </w:rPr>
      </w:pPr>
      <w:r w:rsidRPr="008D4200">
        <w:rPr>
          <w:sz w:val="22"/>
          <w:szCs w:val="22"/>
          <w:lang w:val="ru-RU"/>
        </w:rPr>
        <w:t xml:space="preserve">Вторая половина ХХ </w:t>
      </w:r>
      <w:proofErr w:type="gramStart"/>
      <w:r w:rsidRPr="008D4200">
        <w:rPr>
          <w:sz w:val="22"/>
          <w:szCs w:val="22"/>
          <w:lang w:val="ru-RU"/>
        </w:rPr>
        <w:t>в</w:t>
      </w:r>
      <w:proofErr w:type="gramEnd"/>
      <w:r w:rsidRPr="008D4200">
        <w:rPr>
          <w:sz w:val="22"/>
          <w:szCs w:val="22"/>
          <w:lang w:val="ru-RU"/>
        </w:rPr>
        <w:t>.</w:t>
      </w:r>
      <w:r w:rsidR="00357CC9" w:rsidRPr="008D4200">
        <w:rPr>
          <w:sz w:val="22"/>
          <w:szCs w:val="22"/>
          <w:lang w:val="ru-RU"/>
        </w:rPr>
        <w:t>, как видится ретроспективно, была непл</w:t>
      </w:r>
      <w:r w:rsidR="00357CC9" w:rsidRPr="008D4200">
        <w:rPr>
          <w:sz w:val="22"/>
          <w:szCs w:val="22"/>
          <w:lang w:val="ru-RU"/>
        </w:rPr>
        <w:t>о</w:t>
      </w:r>
      <w:r w:rsidR="00357CC9" w:rsidRPr="008D4200">
        <w:rPr>
          <w:sz w:val="22"/>
          <w:szCs w:val="22"/>
          <w:lang w:val="ru-RU"/>
        </w:rPr>
        <w:t xml:space="preserve">хим временем для Украины. Экономика развивалась динамично, население жило лучше, чем в основных российских провинциях, индустриализация продолжалась. </w:t>
      </w:r>
    </w:p>
    <w:p w:rsidR="00357CC9" w:rsidRPr="008D4200" w:rsidRDefault="00357CC9" w:rsidP="00357CC9">
      <w:pPr>
        <w:ind w:firstLine="357"/>
        <w:jc w:val="both"/>
        <w:rPr>
          <w:sz w:val="22"/>
          <w:szCs w:val="22"/>
          <w:lang w:val="ru-RU"/>
        </w:rPr>
      </w:pPr>
      <w:r w:rsidRPr="008D4200">
        <w:rPr>
          <w:sz w:val="22"/>
          <w:szCs w:val="22"/>
          <w:lang w:val="ru-RU"/>
        </w:rPr>
        <w:t xml:space="preserve">Период советской власти с 1950-х гг. </w:t>
      </w:r>
      <w:r w:rsidR="006613E7" w:rsidRPr="008D4200">
        <w:rPr>
          <w:sz w:val="22"/>
          <w:szCs w:val="22"/>
          <w:lang w:val="ru-RU"/>
        </w:rPr>
        <w:t xml:space="preserve">можно за </w:t>
      </w:r>
      <w:r w:rsidRPr="008D4200">
        <w:rPr>
          <w:sz w:val="22"/>
          <w:szCs w:val="22"/>
          <w:lang w:val="ru-RU"/>
        </w:rPr>
        <w:t>много</w:t>
      </w:r>
      <w:r w:rsidR="006613E7" w:rsidRPr="008D4200">
        <w:rPr>
          <w:sz w:val="22"/>
          <w:szCs w:val="22"/>
          <w:lang w:val="ru-RU"/>
        </w:rPr>
        <w:t>е</w:t>
      </w:r>
      <w:r w:rsidRPr="008D4200">
        <w:rPr>
          <w:sz w:val="22"/>
          <w:szCs w:val="22"/>
          <w:lang w:val="ru-RU"/>
        </w:rPr>
        <w:t xml:space="preserve"> ру</w:t>
      </w:r>
      <w:r w:rsidR="006613E7" w:rsidRPr="008D4200">
        <w:rPr>
          <w:sz w:val="22"/>
          <w:szCs w:val="22"/>
          <w:lang w:val="ru-RU"/>
        </w:rPr>
        <w:t>гать и </w:t>
      </w:r>
      <w:r w:rsidRPr="008D4200">
        <w:rPr>
          <w:sz w:val="22"/>
          <w:szCs w:val="22"/>
          <w:lang w:val="ru-RU"/>
        </w:rPr>
        <w:t>критиковать. И все же следует отметить, что Украина получила хорошее н</w:t>
      </w:r>
      <w:r w:rsidR="006613E7" w:rsidRPr="008D4200">
        <w:rPr>
          <w:sz w:val="22"/>
          <w:szCs w:val="22"/>
          <w:lang w:val="ru-RU"/>
        </w:rPr>
        <w:t xml:space="preserve">аследство от СССР. Прежде </w:t>
      </w:r>
      <w:proofErr w:type="gramStart"/>
      <w:r w:rsidR="006613E7" w:rsidRPr="008D4200">
        <w:rPr>
          <w:sz w:val="22"/>
          <w:szCs w:val="22"/>
          <w:lang w:val="ru-RU"/>
        </w:rPr>
        <w:t>всего</w:t>
      </w:r>
      <w:proofErr w:type="gramEnd"/>
      <w:r w:rsidRPr="008D4200">
        <w:rPr>
          <w:sz w:val="22"/>
          <w:szCs w:val="22"/>
          <w:lang w:val="ru-RU"/>
        </w:rPr>
        <w:t xml:space="preserve"> впервые за всю мног</w:t>
      </w:r>
      <w:r w:rsidRPr="008D4200">
        <w:rPr>
          <w:sz w:val="22"/>
          <w:szCs w:val="22"/>
          <w:lang w:val="ru-RU"/>
        </w:rPr>
        <w:t>о</w:t>
      </w:r>
      <w:r w:rsidRPr="008D4200">
        <w:rPr>
          <w:sz w:val="22"/>
          <w:szCs w:val="22"/>
          <w:lang w:val="ru-RU"/>
        </w:rPr>
        <w:t>ве</w:t>
      </w:r>
      <w:r w:rsidR="006613E7" w:rsidRPr="008D4200">
        <w:rPr>
          <w:sz w:val="22"/>
          <w:szCs w:val="22"/>
          <w:lang w:val="ru-RU"/>
        </w:rPr>
        <w:t>ковую историю страны</w:t>
      </w:r>
      <w:r w:rsidRPr="008D4200">
        <w:rPr>
          <w:sz w:val="22"/>
          <w:szCs w:val="22"/>
          <w:lang w:val="ru-RU"/>
        </w:rPr>
        <w:t xml:space="preserve"> ее территория оказалась единой. При этом нужно признать</w:t>
      </w:r>
      <w:r w:rsidR="006613E7" w:rsidRPr="008D4200">
        <w:rPr>
          <w:sz w:val="22"/>
          <w:szCs w:val="22"/>
          <w:lang w:val="ru-RU"/>
        </w:rPr>
        <w:t>,</w:t>
      </w:r>
      <w:r w:rsidRPr="008D4200">
        <w:rPr>
          <w:sz w:val="22"/>
          <w:szCs w:val="22"/>
          <w:lang w:val="ru-RU"/>
        </w:rPr>
        <w:t xml:space="preserve"> что в другой ситуации Украина не </w:t>
      </w:r>
      <w:r w:rsidR="007F15E4" w:rsidRPr="008D4200">
        <w:rPr>
          <w:sz w:val="22"/>
          <w:szCs w:val="22"/>
          <w:lang w:val="ru-RU"/>
        </w:rPr>
        <w:t>обре</w:t>
      </w:r>
      <w:r w:rsidRPr="008D4200">
        <w:rPr>
          <w:sz w:val="22"/>
          <w:szCs w:val="22"/>
          <w:lang w:val="ru-RU"/>
        </w:rPr>
        <w:t>ла бы некоторых важных территорий (которые вообще могли быть вкл</w:t>
      </w:r>
      <w:r w:rsidRPr="008D4200">
        <w:rPr>
          <w:sz w:val="22"/>
          <w:szCs w:val="22"/>
          <w:lang w:val="ru-RU"/>
        </w:rPr>
        <w:t>ю</w:t>
      </w:r>
      <w:r w:rsidRPr="008D4200">
        <w:rPr>
          <w:sz w:val="22"/>
          <w:szCs w:val="22"/>
          <w:lang w:val="ru-RU"/>
        </w:rPr>
        <w:t>чены в ее состав только исходя из номинального автономного ст</w:t>
      </w:r>
      <w:r w:rsidRPr="008D4200">
        <w:rPr>
          <w:sz w:val="22"/>
          <w:szCs w:val="22"/>
          <w:lang w:val="ru-RU"/>
        </w:rPr>
        <w:t>а</w:t>
      </w:r>
      <w:r w:rsidRPr="008D4200">
        <w:rPr>
          <w:sz w:val="22"/>
          <w:szCs w:val="22"/>
          <w:lang w:val="ru-RU"/>
        </w:rPr>
        <w:t>туса). Кроме того, имелось добротное, отрегулированное админ</w:t>
      </w:r>
      <w:r w:rsidRPr="008D4200">
        <w:rPr>
          <w:sz w:val="22"/>
          <w:szCs w:val="22"/>
          <w:lang w:val="ru-RU"/>
        </w:rPr>
        <w:t>и</w:t>
      </w:r>
      <w:r w:rsidRPr="008D4200">
        <w:rPr>
          <w:sz w:val="22"/>
          <w:szCs w:val="22"/>
          <w:lang w:val="ru-RU"/>
        </w:rPr>
        <w:t>стративное деление на области, районы и</w:t>
      </w:r>
      <w:r w:rsidR="00205623" w:rsidRPr="008D4200">
        <w:rPr>
          <w:sz w:val="22"/>
          <w:szCs w:val="22"/>
          <w:lang w:val="ru-RU"/>
        </w:rPr>
        <w:t xml:space="preserve"> </w:t>
      </w:r>
      <w:r w:rsidRPr="008D4200">
        <w:rPr>
          <w:sz w:val="22"/>
          <w:szCs w:val="22"/>
          <w:lang w:val="ru-RU"/>
        </w:rPr>
        <w:t>т.</w:t>
      </w:r>
      <w:r w:rsidR="00205623" w:rsidRPr="008D4200">
        <w:rPr>
          <w:sz w:val="22"/>
          <w:szCs w:val="22"/>
          <w:lang w:val="ru-RU"/>
        </w:rPr>
        <w:t xml:space="preserve"> </w:t>
      </w:r>
      <w:r w:rsidRPr="008D4200">
        <w:rPr>
          <w:sz w:val="22"/>
          <w:szCs w:val="22"/>
          <w:lang w:val="ru-RU"/>
        </w:rPr>
        <w:t>п., которым можно б</w:t>
      </w:r>
      <w:r w:rsidRPr="008D4200">
        <w:rPr>
          <w:sz w:val="22"/>
          <w:szCs w:val="22"/>
          <w:lang w:val="ru-RU"/>
        </w:rPr>
        <w:t>ы</w:t>
      </w:r>
      <w:r w:rsidRPr="008D4200">
        <w:rPr>
          <w:sz w:val="22"/>
          <w:szCs w:val="22"/>
          <w:lang w:val="ru-RU"/>
        </w:rPr>
        <w:t>ло пользоваться, ничего не меняя. Мощная промышленность и о</w:t>
      </w:r>
      <w:r w:rsidRPr="008D4200">
        <w:rPr>
          <w:sz w:val="22"/>
          <w:szCs w:val="22"/>
          <w:lang w:val="ru-RU"/>
        </w:rPr>
        <w:t>т</w:t>
      </w:r>
      <w:r w:rsidRPr="008D4200">
        <w:rPr>
          <w:sz w:val="22"/>
          <w:szCs w:val="22"/>
          <w:lang w:val="ru-RU"/>
        </w:rPr>
        <w:t>носительно развитое сельское хозяйство, приличная сеть дорог, портовая и прочая инфраструктура и</w:t>
      </w:r>
      <w:r w:rsidR="00205623" w:rsidRPr="008D4200">
        <w:rPr>
          <w:sz w:val="22"/>
          <w:szCs w:val="22"/>
          <w:lang w:val="ru-RU"/>
        </w:rPr>
        <w:t xml:space="preserve"> </w:t>
      </w:r>
      <w:r w:rsidRPr="008D4200">
        <w:rPr>
          <w:sz w:val="22"/>
          <w:szCs w:val="22"/>
          <w:lang w:val="ru-RU"/>
        </w:rPr>
        <w:t>т.</w:t>
      </w:r>
      <w:r w:rsidR="00205623" w:rsidRPr="008D4200">
        <w:rPr>
          <w:sz w:val="22"/>
          <w:szCs w:val="22"/>
          <w:lang w:val="ru-RU"/>
        </w:rPr>
        <w:t xml:space="preserve"> </w:t>
      </w:r>
      <w:r w:rsidRPr="008D4200">
        <w:rPr>
          <w:sz w:val="22"/>
          <w:szCs w:val="22"/>
          <w:lang w:val="ru-RU"/>
        </w:rPr>
        <w:t>д. позволяли развиваться. К</w:t>
      </w:r>
      <w:r w:rsidR="00205623" w:rsidRPr="008D4200">
        <w:rPr>
          <w:sz w:val="22"/>
          <w:szCs w:val="22"/>
          <w:lang w:val="ru-RU"/>
        </w:rPr>
        <w:t> </w:t>
      </w:r>
      <w:r w:rsidRPr="008D4200">
        <w:rPr>
          <w:sz w:val="22"/>
          <w:szCs w:val="22"/>
          <w:lang w:val="ru-RU"/>
        </w:rPr>
        <w:t>сожалению, стоит отметить, что Украина (как во многом и Ро</w:t>
      </w:r>
      <w:r w:rsidRPr="008D4200">
        <w:rPr>
          <w:sz w:val="22"/>
          <w:szCs w:val="22"/>
          <w:lang w:val="ru-RU"/>
        </w:rPr>
        <w:t>с</w:t>
      </w:r>
      <w:r w:rsidRPr="008D4200">
        <w:rPr>
          <w:sz w:val="22"/>
          <w:szCs w:val="22"/>
          <w:lang w:val="ru-RU"/>
        </w:rPr>
        <w:t>сия) слабо преумножил</w:t>
      </w:r>
      <w:r w:rsidR="006613E7" w:rsidRPr="008D4200">
        <w:rPr>
          <w:sz w:val="22"/>
          <w:szCs w:val="22"/>
          <w:lang w:val="ru-RU"/>
        </w:rPr>
        <w:t>а полученное достояние</w:t>
      </w:r>
      <w:r w:rsidR="00033913" w:rsidRPr="008D4200">
        <w:rPr>
          <w:sz w:val="22"/>
          <w:szCs w:val="22"/>
          <w:lang w:val="ru-RU"/>
        </w:rPr>
        <w:t xml:space="preserve">, более того, </w:t>
      </w:r>
      <w:r w:rsidRPr="008D4200">
        <w:rPr>
          <w:sz w:val="22"/>
          <w:szCs w:val="22"/>
          <w:lang w:val="ru-RU"/>
        </w:rPr>
        <w:t>в зн</w:t>
      </w:r>
      <w:r w:rsidRPr="008D4200">
        <w:rPr>
          <w:sz w:val="22"/>
          <w:szCs w:val="22"/>
          <w:lang w:val="ru-RU"/>
        </w:rPr>
        <w:t>а</w:t>
      </w:r>
      <w:r w:rsidRPr="008D4200">
        <w:rPr>
          <w:sz w:val="22"/>
          <w:szCs w:val="22"/>
          <w:lang w:val="ru-RU"/>
        </w:rPr>
        <w:t xml:space="preserve">чительной мере </w:t>
      </w:r>
      <w:r w:rsidR="00033913" w:rsidRPr="008D4200">
        <w:rPr>
          <w:sz w:val="22"/>
          <w:szCs w:val="22"/>
          <w:lang w:val="ru-RU"/>
        </w:rPr>
        <w:t>растратила</w:t>
      </w:r>
      <w:r w:rsidRPr="008D4200">
        <w:rPr>
          <w:sz w:val="22"/>
          <w:szCs w:val="22"/>
          <w:lang w:val="ru-RU"/>
        </w:rPr>
        <w:t xml:space="preserve"> его. В 1989 г. население Украины </w:t>
      </w:r>
      <w:r w:rsidR="00205623" w:rsidRPr="008D4200">
        <w:rPr>
          <w:sz w:val="22"/>
          <w:szCs w:val="22"/>
          <w:lang w:val="ru-RU"/>
        </w:rPr>
        <w:t>с</w:t>
      </w:r>
      <w:r w:rsidR="00205623" w:rsidRPr="008D4200">
        <w:rPr>
          <w:sz w:val="22"/>
          <w:szCs w:val="22"/>
          <w:lang w:val="ru-RU"/>
        </w:rPr>
        <w:t>о</w:t>
      </w:r>
      <w:r w:rsidR="00205623" w:rsidRPr="008D4200">
        <w:rPr>
          <w:sz w:val="22"/>
          <w:szCs w:val="22"/>
          <w:lang w:val="ru-RU"/>
        </w:rPr>
        <w:t xml:space="preserve">ставляло 51 </w:t>
      </w:r>
      <w:proofErr w:type="gramStart"/>
      <w:r w:rsidR="00205623" w:rsidRPr="008D4200">
        <w:rPr>
          <w:sz w:val="22"/>
          <w:szCs w:val="22"/>
          <w:lang w:val="ru-RU"/>
        </w:rPr>
        <w:t>млн</w:t>
      </w:r>
      <w:proofErr w:type="gramEnd"/>
      <w:r w:rsidR="00205623" w:rsidRPr="008D4200">
        <w:rPr>
          <w:sz w:val="22"/>
          <w:szCs w:val="22"/>
          <w:lang w:val="ru-RU"/>
        </w:rPr>
        <w:t xml:space="preserve"> 700 тысяч человек</w:t>
      </w:r>
      <w:r w:rsidRPr="008D4200">
        <w:rPr>
          <w:sz w:val="22"/>
          <w:szCs w:val="22"/>
          <w:lang w:val="ru-RU"/>
        </w:rPr>
        <w:t xml:space="preserve">, а в 2014 г. (с Крымом) </w:t>
      </w:r>
      <w:r w:rsidR="006613E7" w:rsidRPr="008D4200">
        <w:rPr>
          <w:sz w:val="22"/>
          <w:szCs w:val="22"/>
          <w:lang w:val="ru-RU"/>
        </w:rPr>
        <w:t>–</w:t>
      </w:r>
      <w:r w:rsidR="007F15E4" w:rsidRPr="008D4200">
        <w:rPr>
          <w:sz w:val="22"/>
          <w:szCs w:val="22"/>
          <w:lang w:val="ru-RU"/>
        </w:rPr>
        <w:t xml:space="preserve"> </w:t>
      </w:r>
      <w:r w:rsidRPr="008D4200">
        <w:rPr>
          <w:sz w:val="22"/>
          <w:szCs w:val="22"/>
          <w:lang w:val="ru-RU"/>
        </w:rPr>
        <w:t>только 45 млн 426 тысяч чел</w:t>
      </w:r>
      <w:r w:rsidR="00205623" w:rsidRPr="008D4200">
        <w:rPr>
          <w:sz w:val="22"/>
          <w:szCs w:val="22"/>
          <w:lang w:val="ru-RU"/>
        </w:rPr>
        <w:t>овек</w:t>
      </w:r>
      <w:r w:rsidRPr="008D4200">
        <w:rPr>
          <w:sz w:val="22"/>
          <w:szCs w:val="22"/>
          <w:lang w:val="ru-RU"/>
        </w:rPr>
        <w:t>. Все потери населения произошли за счет плохой демографии</w:t>
      </w:r>
      <w:r w:rsidR="00C57FDC" w:rsidRPr="008D4200">
        <w:rPr>
          <w:sz w:val="22"/>
          <w:szCs w:val="22"/>
          <w:lang w:val="ru-RU"/>
        </w:rPr>
        <w:t xml:space="preserve"> </w:t>
      </w:r>
      <w:r w:rsidR="00B46C3D" w:rsidRPr="008D4200">
        <w:rPr>
          <w:sz w:val="22"/>
          <w:szCs w:val="22"/>
          <w:lang w:val="ru-RU"/>
        </w:rPr>
        <w:t>(которая продолжает ухудшаться:</w:t>
      </w:r>
      <w:r w:rsidR="00C57FDC" w:rsidRPr="008D4200">
        <w:rPr>
          <w:sz w:val="22"/>
          <w:szCs w:val="22"/>
          <w:lang w:val="ru-RU"/>
        </w:rPr>
        <w:t xml:space="preserve"> за первые </w:t>
      </w:r>
      <w:r w:rsidR="00462BD8" w:rsidRPr="008D4200">
        <w:rPr>
          <w:sz w:val="22"/>
          <w:szCs w:val="22"/>
          <w:lang w:val="ru-RU"/>
        </w:rPr>
        <w:t xml:space="preserve">девять </w:t>
      </w:r>
      <w:r w:rsidR="00C57FDC" w:rsidRPr="008D4200">
        <w:rPr>
          <w:sz w:val="22"/>
          <w:szCs w:val="22"/>
          <w:lang w:val="ru-RU"/>
        </w:rPr>
        <w:t>месяц</w:t>
      </w:r>
      <w:r w:rsidR="00462BD8" w:rsidRPr="008D4200">
        <w:rPr>
          <w:sz w:val="22"/>
          <w:szCs w:val="22"/>
          <w:lang w:val="ru-RU"/>
        </w:rPr>
        <w:t>ев</w:t>
      </w:r>
      <w:r w:rsidR="00C57FDC" w:rsidRPr="008D4200">
        <w:rPr>
          <w:sz w:val="22"/>
          <w:szCs w:val="22"/>
          <w:lang w:val="ru-RU"/>
        </w:rPr>
        <w:t xml:space="preserve"> 2015 г</w:t>
      </w:r>
      <w:r w:rsidR="00B46C3D" w:rsidRPr="008D4200">
        <w:rPr>
          <w:sz w:val="22"/>
          <w:szCs w:val="22"/>
          <w:lang w:val="ru-RU"/>
        </w:rPr>
        <w:t>.</w:t>
      </w:r>
      <w:r w:rsidR="00C57FDC" w:rsidRPr="008D4200">
        <w:rPr>
          <w:sz w:val="22"/>
          <w:szCs w:val="22"/>
          <w:lang w:val="ru-RU"/>
        </w:rPr>
        <w:t xml:space="preserve"> убыль населения, по данным статистики, с</w:t>
      </w:r>
      <w:r w:rsidR="00C57FDC" w:rsidRPr="008D4200">
        <w:rPr>
          <w:sz w:val="22"/>
          <w:szCs w:val="22"/>
          <w:lang w:val="ru-RU"/>
        </w:rPr>
        <w:t>о</w:t>
      </w:r>
      <w:r w:rsidR="00C57FDC" w:rsidRPr="008D4200">
        <w:rPr>
          <w:sz w:val="22"/>
          <w:szCs w:val="22"/>
          <w:lang w:val="ru-RU"/>
        </w:rPr>
        <w:t xml:space="preserve">ставила более </w:t>
      </w:r>
      <w:r w:rsidR="00462BD8" w:rsidRPr="008D4200">
        <w:rPr>
          <w:sz w:val="22"/>
          <w:szCs w:val="22"/>
          <w:lang w:val="ru-RU"/>
        </w:rPr>
        <w:t xml:space="preserve">100 </w:t>
      </w:r>
      <w:r w:rsidR="00C57FDC" w:rsidRPr="008D4200">
        <w:rPr>
          <w:sz w:val="22"/>
          <w:szCs w:val="22"/>
          <w:lang w:val="ru-RU"/>
        </w:rPr>
        <w:t>тыс. человек)</w:t>
      </w:r>
      <w:r w:rsidRPr="008D4200">
        <w:rPr>
          <w:sz w:val="22"/>
          <w:szCs w:val="22"/>
          <w:lang w:val="ru-RU"/>
        </w:rPr>
        <w:t>. При этом если России за после</w:t>
      </w:r>
      <w:r w:rsidRPr="008D4200">
        <w:rPr>
          <w:sz w:val="22"/>
          <w:szCs w:val="22"/>
          <w:lang w:val="ru-RU"/>
        </w:rPr>
        <w:t>д</w:t>
      </w:r>
      <w:r w:rsidRPr="008D4200">
        <w:rPr>
          <w:sz w:val="22"/>
          <w:szCs w:val="22"/>
          <w:lang w:val="ru-RU"/>
        </w:rPr>
        <w:t>ние годы удалось переломить эту тенденцию, то на Украине такой задачи, похоже, и не ставилось.</w:t>
      </w:r>
    </w:p>
    <w:p w:rsidR="00357CC9" w:rsidRPr="008D4200" w:rsidRDefault="00357CC9" w:rsidP="00357CC9">
      <w:pPr>
        <w:ind w:firstLine="357"/>
        <w:jc w:val="both"/>
        <w:rPr>
          <w:sz w:val="22"/>
          <w:szCs w:val="22"/>
          <w:lang w:val="ru-RU"/>
        </w:rPr>
      </w:pPr>
      <w:proofErr w:type="gramStart"/>
      <w:r w:rsidRPr="008D4200">
        <w:rPr>
          <w:sz w:val="22"/>
          <w:szCs w:val="22"/>
          <w:lang w:val="ru-RU"/>
        </w:rPr>
        <w:t>Как и другая национальная элита в рамках СССР, украинская впитала в себя многие черты советской партийной элиты, так что современная украинская элита причудливо соединяет в себе трад</w:t>
      </w:r>
      <w:r w:rsidRPr="008D4200">
        <w:rPr>
          <w:sz w:val="22"/>
          <w:szCs w:val="22"/>
          <w:lang w:val="ru-RU"/>
        </w:rPr>
        <w:t>и</w:t>
      </w:r>
      <w:r w:rsidRPr="008D4200">
        <w:rPr>
          <w:sz w:val="22"/>
          <w:szCs w:val="22"/>
          <w:lang w:val="ru-RU"/>
        </w:rPr>
        <w:t>ционные и заимствованные от со</w:t>
      </w:r>
      <w:r w:rsidR="00033913" w:rsidRPr="008D4200">
        <w:rPr>
          <w:sz w:val="22"/>
          <w:szCs w:val="22"/>
          <w:lang w:val="ru-RU"/>
        </w:rPr>
        <w:t>ветского строя черты (см., напр</w:t>
      </w:r>
      <w:r w:rsidR="00033913" w:rsidRPr="008D4200">
        <w:rPr>
          <w:sz w:val="22"/>
          <w:szCs w:val="22"/>
          <w:lang w:val="ru-RU"/>
        </w:rPr>
        <w:t>и</w:t>
      </w:r>
      <w:r w:rsidR="00033913" w:rsidRPr="008D4200">
        <w:rPr>
          <w:sz w:val="22"/>
          <w:szCs w:val="22"/>
          <w:lang w:val="ru-RU"/>
        </w:rPr>
        <w:t>мер</w:t>
      </w:r>
      <w:r w:rsidRPr="008D4200">
        <w:rPr>
          <w:sz w:val="22"/>
          <w:szCs w:val="22"/>
          <w:lang w:val="ru-RU"/>
        </w:rPr>
        <w:t>:</w:t>
      </w:r>
      <w:proofErr w:type="gramEnd"/>
      <w:r w:rsidRPr="008D4200">
        <w:rPr>
          <w:sz w:val="22"/>
          <w:szCs w:val="22"/>
          <w:lang w:val="ru-RU"/>
        </w:rPr>
        <w:t xml:space="preserve"> </w:t>
      </w:r>
      <w:proofErr w:type="gramStart"/>
      <w:r w:rsidRPr="008D4200">
        <w:rPr>
          <w:sz w:val="22"/>
          <w:szCs w:val="22"/>
          <w:lang w:val="ru-RU"/>
        </w:rPr>
        <w:t>Касьянов 2008; Соболев 2011), а также характеристики, пр</w:t>
      </w:r>
      <w:r w:rsidRPr="008D4200">
        <w:rPr>
          <w:sz w:val="22"/>
          <w:szCs w:val="22"/>
          <w:lang w:val="ru-RU"/>
        </w:rPr>
        <w:t>и</w:t>
      </w:r>
      <w:r w:rsidRPr="008D4200">
        <w:rPr>
          <w:sz w:val="22"/>
          <w:szCs w:val="22"/>
          <w:lang w:val="ru-RU"/>
        </w:rPr>
        <w:t xml:space="preserve">сущие бюрократиям государственного капитализма переходных обществ (особенно непотизм, </w:t>
      </w:r>
      <w:proofErr w:type="spellStart"/>
      <w:r w:rsidRPr="008D4200">
        <w:rPr>
          <w:sz w:val="22"/>
          <w:szCs w:val="22"/>
          <w:lang w:val="ru-RU"/>
        </w:rPr>
        <w:t>клановость</w:t>
      </w:r>
      <w:proofErr w:type="spellEnd"/>
      <w:r w:rsidRPr="008D4200">
        <w:rPr>
          <w:sz w:val="22"/>
          <w:szCs w:val="22"/>
          <w:lang w:val="ru-RU"/>
        </w:rPr>
        <w:t xml:space="preserve"> и коррумпированность). </w:t>
      </w:r>
      <w:proofErr w:type="gramEnd"/>
    </w:p>
    <w:p w:rsidR="00357CC9" w:rsidRPr="008D4200" w:rsidRDefault="00D616FA" w:rsidP="00205623">
      <w:pPr>
        <w:spacing w:before="160" w:after="80"/>
        <w:rPr>
          <w:rFonts w:ascii="Verdana" w:hAnsi="Verdana"/>
          <w:b/>
          <w:sz w:val="22"/>
          <w:szCs w:val="22"/>
          <w:lang w:val="ru-RU"/>
        </w:rPr>
      </w:pPr>
      <w:r>
        <w:rPr>
          <w:rFonts w:ascii="Verdana" w:hAnsi="Verdana"/>
          <w:b/>
          <w:spacing w:val="-4"/>
          <w:sz w:val="22"/>
          <w:szCs w:val="22"/>
          <w:lang w:val="ru-RU"/>
        </w:rPr>
        <w:lastRenderedPageBreak/>
        <w:t>1991–2015</w:t>
      </w:r>
      <w:r w:rsidR="006613E7" w:rsidRPr="008D4200">
        <w:rPr>
          <w:rFonts w:ascii="Verdana" w:hAnsi="Verdana"/>
          <w:b/>
          <w:spacing w:val="-4"/>
          <w:sz w:val="22"/>
          <w:szCs w:val="22"/>
          <w:lang w:val="ru-RU"/>
        </w:rPr>
        <w:t xml:space="preserve"> гг</w:t>
      </w:r>
      <w:r w:rsidR="00357CC9" w:rsidRPr="008D4200">
        <w:rPr>
          <w:rFonts w:ascii="Verdana" w:hAnsi="Verdana"/>
          <w:b/>
          <w:spacing w:val="-4"/>
          <w:sz w:val="22"/>
          <w:szCs w:val="22"/>
          <w:lang w:val="ru-RU"/>
        </w:rPr>
        <w:t>. Современная независимая Украина.</w:t>
      </w:r>
      <w:r w:rsidR="00357CC9" w:rsidRPr="008D4200">
        <w:rPr>
          <w:rFonts w:ascii="Verdana" w:hAnsi="Verdana"/>
          <w:b/>
          <w:sz w:val="22"/>
          <w:szCs w:val="22"/>
          <w:lang w:val="ru-RU"/>
        </w:rPr>
        <w:t xml:space="preserve"> Вновь между Западом и Востоком: поиск </w:t>
      </w:r>
      <w:r w:rsidR="00205623" w:rsidRPr="008D4200">
        <w:rPr>
          <w:rFonts w:ascii="Verdana" w:hAnsi="Verdana"/>
          <w:b/>
          <w:sz w:val="22"/>
          <w:szCs w:val="22"/>
          <w:lang w:val="ru-RU"/>
        </w:rPr>
        <w:br/>
      </w:r>
      <w:r w:rsidR="00357CC9" w:rsidRPr="008D4200">
        <w:rPr>
          <w:rFonts w:ascii="Verdana" w:hAnsi="Verdana"/>
          <w:b/>
          <w:sz w:val="22"/>
          <w:szCs w:val="22"/>
          <w:lang w:val="ru-RU"/>
        </w:rPr>
        <w:t xml:space="preserve">идентичности и политика лавирования </w:t>
      </w:r>
    </w:p>
    <w:p w:rsidR="00357CC9" w:rsidRPr="008D4200" w:rsidRDefault="00357CC9" w:rsidP="00205623">
      <w:pPr>
        <w:jc w:val="both"/>
        <w:rPr>
          <w:sz w:val="22"/>
          <w:szCs w:val="22"/>
          <w:lang w:val="ru-RU"/>
        </w:rPr>
      </w:pPr>
      <w:r w:rsidRPr="00A90764">
        <w:rPr>
          <w:b/>
          <w:sz w:val="22"/>
          <w:szCs w:val="22"/>
          <w:lang w:val="ru-RU"/>
        </w:rPr>
        <w:t>Основные этапы и экономические вехи.</w:t>
      </w:r>
      <w:r w:rsidRPr="008D4200">
        <w:rPr>
          <w:sz w:val="22"/>
          <w:szCs w:val="22"/>
          <w:lang w:val="ru-RU"/>
        </w:rPr>
        <w:t xml:space="preserve"> Можно условно выд</w:t>
      </w:r>
      <w:r w:rsidRPr="008D4200">
        <w:rPr>
          <w:sz w:val="22"/>
          <w:szCs w:val="22"/>
          <w:lang w:val="ru-RU"/>
        </w:rPr>
        <w:t>е</w:t>
      </w:r>
      <w:r w:rsidRPr="008D4200">
        <w:rPr>
          <w:sz w:val="22"/>
          <w:szCs w:val="22"/>
          <w:lang w:val="ru-RU"/>
        </w:rPr>
        <w:t>лить несколько этапов в новейшей истории Украины, во многом связанных с внешними экономическими и политическими факт</w:t>
      </w:r>
      <w:r w:rsidRPr="008D4200">
        <w:rPr>
          <w:sz w:val="22"/>
          <w:szCs w:val="22"/>
          <w:lang w:val="ru-RU"/>
        </w:rPr>
        <w:t>о</w:t>
      </w:r>
      <w:r w:rsidRPr="008D4200">
        <w:rPr>
          <w:sz w:val="22"/>
          <w:szCs w:val="22"/>
          <w:lang w:val="ru-RU"/>
        </w:rPr>
        <w:t xml:space="preserve">рами. </w:t>
      </w:r>
    </w:p>
    <w:p w:rsidR="00357CC9" w:rsidRPr="008D4200" w:rsidRDefault="00357CC9" w:rsidP="00357CC9">
      <w:pPr>
        <w:ind w:firstLine="357"/>
        <w:jc w:val="both"/>
        <w:rPr>
          <w:sz w:val="22"/>
          <w:szCs w:val="22"/>
          <w:lang w:val="ru-RU"/>
        </w:rPr>
      </w:pPr>
      <w:r w:rsidRPr="008D4200">
        <w:rPr>
          <w:sz w:val="22"/>
          <w:szCs w:val="22"/>
          <w:lang w:val="ru-RU"/>
        </w:rPr>
        <w:t xml:space="preserve">I этап: 1991–1996 гг. </w:t>
      </w:r>
      <w:r w:rsidR="006613E7" w:rsidRPr="008D4200">
        <w:rPr>
          <w:sz w:val="22"/>
          <w:szCs w:val="22"/>
          <w:lang w:val="ru-RU"/>
        </w:rPr>
        <w:t xml:space="preserve">– </w:t>
      </w:r>
      <w:r w:rsidRPr="008D4200">
        <w:rPr>
          <w:sz w:val="22"/>
          <w:szCs w:val="22"/>
          <w:lang w:val="ru-RU"/>
        </w:rPr>
        <w:t xml:space="preserve">до принятия конституции, когда основы нового государства только устанавливались. Во многом история постсоветских республик в этот и частично последующий период весьма </w:t>
      </w:r>
      <w:r w:rsidR="006613E7" w:rsidRPr="008D4200">
        <w:rPr>
          <w:sz w:val="22"/>
          <w:szCs w:val="22"/>
          <w:lang w:val="ru-RU"/>
        </w:rPr>
        <w:t>с</w:t>
      </w:r>
      <w:r w:rsidRPr="008D4200">
        <w:rPr>
          <w:sz w:val="22"/>
          <w:szCs w:val="22"/>
          <w:lang w:val="ru-RU"/>
        </w:rPr>
        <w:t>хожа: гиперинфляция, денежные реформы, быстрые пол</w:t>
      </w:r>
      <w:r w:rsidRPr="008D4200">
        <w:rPr>
          <w:sz w:val="22"/>
          <w:szCs w:val="22"/>
          <w:lang w:val="ru-RU"/>
        </w:rPr>
        <w:t>и</w:t>
      </w:r>
      <w:r w:rsidRPr="008D4200">
        <w:rPr>
          <w:sz w:val="22"/>
          <w:szCs w:val="22"/>
          <w:lang w:val="ru-RU"/>
        </w:rPr>
        <w:t>тические и законодательные изменения, захват и передел собстве</w:t>
      </w:r>
      <w:r w:rsidRPr="008D4200">
        <w:rPr>
          <w:sz w:val="22"/>
          <w:szCs w:val="22"/>
          <w:lang w:val="ru-RU"/>
        </w:rPr>
        <w:t>н</w:t>
      </w:r>
      <w:r w:rsidRPr="008D4200">
        <w:rPr>
          <w:sz w:val="22"/>
          <w:szCs w:val="22"/>
          <w:lang w:val="ru-RU"/>
        </w:rPr>
        <w:t>ност</w:t>
      </w:r>
      <w:r w:rsidR="006613E7" w:rsidRPr="008D4200">
        <w:rPr>
          <w:sz w:val="22"/>
          <w:szCs w:val="22"/>
          <w:lang w:val="ru-RU"/>
        </w:rPr>
        <w:t>и</w:t>
      </w:r>
      <w:r w:rsidRPr="008D4200">
        <w:rPr>
          <w:sz w:val="22"/>
          <w:szCs w:val="22"/>
          <w:lang w:val="ru-RU"/>
        </w:rPr>
        <w:t>, разгул криминалитета и коррупции, постоянные изменения конституции и</w:t>
      </w:r>
      <w:r w:rsidR="00205623" w:rsidRPr="008D4200">
        <w:rPr>
          <w:sz w:val="22"/>
          <w:szCs w:val="22"/>
          <w:lang w:val="ru-RU"/>
        </w:rPr>
        <w:t xml:space="preserve"> </w:t>
      </w:r>
      <w:r w:rsidRPr="008D4200">
        <w:rPr>
          <w:sz w:val="22"/>
          <w:szCs w:val="22"/>
          <w:lang w:val="ru-RU"/>
        </w:rPr>
        <w:t>т.</w:t>
      </w:r>
      <w:r w:rsidR="00205623" w:rsidRPr="008D4200">
        <w:rPr>
          <w:sz w:val="22"/>
          <w:szCs w:val="22"/>
          <w:lang w:val="ru-RU"/>
        </w:rPr>
        <w:t xml:space="preserve"> </w:t>
      </w:r>
      <w:r w:rsidRPr="008D4200">
        <w:rPr>
          <w:sz w:val="22"/>
          <w:szCs w:val="22"/>
          <w:lang w:val="ru-RU"/>
        </w:rPr>
        <w:t>п.</w:t>
      </w:r>
    </w:p>
    <w:p w:rsidR="00357CC9" w:rsidRPr="008D4200" w:rsidRDefault="00357CC9" w:rsidP="00357CC9">
      <w:pPr>
        <w:ind w:firstLine="357"/>
        <w:jc w:val="both"/>
        <w:rPr>
          <w:sz w:val="22"/>
          <w:szCs w:val="22"/>
          <w:lang w:val="ru-RU"/>
        </w:rPr>
      </w:pPr>
      <w:r w:rsidRPr="008D4200">
        <w:rPr>
          <w:sz w:val="22"/>
          <w:szCs w:val="22"/>
          <w:lang w:val="ru-RU"/>
        </w:rPr>
        <w:t xml:space="preserve">II этап: 1996–2004 гг. – </w:t>
      </w:r>
      <w:r w:rsidR="00EF7643">
        <w:rPr>
          <w:sz w:val="22"/>
          <w:szCs w:val="22"/>
          <w:lang w:val="ru-RU"/>
        </w:rPr>
        <w:t>формирование в общих чертах</w:t>
      </w:r>
      <w:r w:rsidRPr="008D4200">
        <w:rPr>
          <w:sz w:val="22"/>
          <w:szCs w:val="22"/>
          <w:lang w:val="ru-RU"/>
        </w:rPr>
        <w:t xml:space="preserve"> модели украинской политической системы, уже вполне заметен антиро</w:t>
      </w:r>
      <w:r w:rsidRPr="008D4200">
        <w:rPr>
          <w:sz w:val="22"/>
          <w:szCs w:val="22"/>
          <w:lang w:val="ru-RU"/>
        </w:rPr>
        <w:t>с</w:t>
      </w:r>
      <w:r w:rsidRPr="008D4200">
        <w:rPr>
          <w:sz w:val="22"/>
          <w:szCs w:val="22"/>
          <w:lang w:val="ru-RU"/>
        </w:rPr>
        <w:t>сийский крен, при этом происходят сильные колебания внутренн</w:t>
      </w:r>
      <w:r w:rsidRPr="008D4200">
        <w:rPr>
          <w:sz w:val="22"/>
          <w:szCs w:val="22"/>
          <w:lang w:val="ru-RU"/>
        </w:rPr>
        <w:t>е</w:t>
      </w:r>
      <w:r w:rsidRPr="008D4200">
        <w:rPr>
          <w:sz w:val="22"/>
          <w:szCs w:val="22"/>
          <w:lang w:val="ru-RU"/>
        </w:rPr>
        <w:t>го и внешнего курса. Эти колебания, как мы видели, не являются случайными, а составляют определенную, почти фундаментальную характеристику украинской политической жизни на протяжении всей ее истории. В этот период, отметим, низкие цены на энер</w:t>
      </w:r>
      <w:r w:rsidR="00205623" w:rsidRPr="008D4200">
        <w:rPr>
          <w:sz w:val="22"/>
          <w:szCs w:val="22"/>
          <w:lang w:val="ru-RU"/>
        </w:rPr>
        <w:t>гон</w:t>
      </w:r>
      <w:r w:rsidR="00205623" w:rsidRPr="008D4200">
        <w:rPr>
          <w:sz w:val="22"/>
          <w:szCs w:val="22"/>
          <w:lang w:val="ru-RU"/>
        </w:rPr>
        <w:t>о</w:t>
      </w:r>
      <w:r w:rsidR="00205623" w:rsidRPr="008D4200">
        <w:rPr>
          <w:sz w:val="22"/>
          <w:szCs w:val="22"/>
          <w:lang w:val="ru-RU"/>
        </w:rPr>
        <w:t>сители (например, 50 долларов</w:t>
      </w:r>
      <w:r w:rsidRPr="008D4200">
        <w:rPr>
          <w:sz w:val="22"/>
          <w:szCs w:val="22"/>
          <w:lang w:val="ru-RU"/>
        </w:rPr>
        <w:t xml:space="preserve"> США за тыс. куб. м природного г</w:t>
      </w:r>
      <w:r w:rsidRPr="008D4200">
        <w:rPr>
          <w:sz w:val="22"/>
          <w:szCs w:val="22"/>
          <w:lang w:val="ru-RU"/>
        </w:rPr>
        <w:t>а</w:t>
      </w:r>
      <w:r w:rsidRPr="008D4200">
        <w:rPr>
          <w:sz w:val="22"/>
          <w:szCs w:val="22"/>
          <w:lang w:val="ru-RU"/>
        </w:rPr>
        <w:t>за) и мягкая энергетическая политика России (за счет чего часть элиты обогащалась на перепродаже энергоресурсов</w:t>
      </w:r>
      <w:r w:rsidR="006613E7" w:rsidRPr="008D4200">
        <w:rPr>
          <w:sz w:val="22"/>
          <w:szCs w:val="22"/>
          <w:lang w:val="ru-RU"/>
        </w:rPr>
        <w:t>,</w:t>
      </w:r>
      <w:r w:rsidR="00754713" w:rsidRPr="008D4200">
        <w:rPr>
          <w:sz w:val="22"/>
          <w:szCs w:val="22"/>
          <w:lang w:val="ru-RU"/>
        </w:rPr>
        <w:t xml:space="preserve"> </w:t>
      </w:r>
      <w:r w:rsidR="006613E7" w:rsidRPr="008D4200">
        <w:rPr>
          <w:sz w:val="22"/>
          <w:szCs w:val="22"/>
          <w:lang w:val="ru-RU"/>
        </w:rPr>
        <w:t xml:space="preserve">см.: </w:t>
      </w:r>
      <w:r w:rsidR="007F15E4" w:rsidRPr="008D4200">
        <w:rPr>
          <w:sz w:val="22"/>
          <w:szCs w:val="22"/>
          <w:lang w:val="ru-RU"/>
        </w:rPr>
        <w:t>Касьянов 2008)</w:t>
      </w:r>
      <w:r w:rsidRPr="008D4200">
        <w:rPr>
          <w:sz w:val="22"/>
          <w:szCs w:val="22"/>
          <w:lang w:val="ru-RU"/>
        </w:rPr>
        <w:t xml:space="preserve"> позволяли </w:t>
      </w:r>
      <w:r w:rsidR="007F15E4" w:rsidRPr="008D4200">
        <w:rPr>
          <w:sz w:val="22"/>
          <w:szCs w:val="22"/>
          <w:lang w:val="ru-RU"/>
        </w:rPr>
        <w:t>последней</w:t>
      </w:r>
      <w:r w:rsidRPr="008D4200">
        <w:rPr>
          <w:sz w:val="22"/>
          <w:szCs w:val="22"/>
          <w:lang w:val="ru-RU"/>
        </w:rPr>
        <w:t xml:space="preserve"> </w:t>
      </w:r>
      <w:r w:rsidR="007F15E4" w:rsidRPr="008D4200">
        <w:rPr>
          <w:sz w:val="22"/>
          <w:szCs w:val="22"/>
          <w:lang w:val="ru-RU"/>
        </w:rPr>
        <w:t xml:space="preserve">в какой-то степени </w:t>
      </w:r>
      <w:r w:rsidR="00EF7643" w:rsidRPr="008D4200">
        <w:rPr>
          <w:sz w:val="22"/>
          <w:szCs w:val="22"/>
          <w:lang w:val="ru-RU"/>
        </w:rPr>
        <w:t xml:space="preserve">влиять </w:t>
      </w:r>
      <w:r w:rsidRPr="008D4200">
        <w:rPr>
          <w:sz w:val="22"/>
          <w:szCs w:val="22"/>
          <w:lang w:val="ru-RU"/>
        </w:rPr>
        <w:t>на политику Украины.</w:t>
      </w:r>
    </w:p>
    <w:p w:rsidR="00357CC9" w:rsidRPr="008D4200" w:rsidRDefault="00357CC9" w:rsidP="00357CC9">
      <w:pPr>
        <w:ind w:firstLine="357"/>
        <w:jc w:val="both"/>
        <w:rPr>
          <w:sz w:val="22"/>
          <w:szCs w:val="22"/>
          <w:lang w:val="ru-RU"/>
        </w:rPr>
      </w:pPr>
      <w:r w:rsidRPr="008D4200">
        <w:rPr>
          <w:sz w:val="22"/>
          <w:szCs w:val="22"/>
          <w:lang w:val="ru-RU"/>
        </w:rPr>
        <w:t>III этап: 2004–2010 гг. – очевидный переход к прозападной и</w:t>
      </w:r>
      <w:r w:rsidR="006613E7" w:rsidRPr="008D4200">
        <w:rPr>
          <w:sz w:val="22"/>
          <w:szCs w:val="22"/>
          <w:lang w:val="ru-RU"/>
        </w:rPr>
        <w:t> </w:t>
      </w:r>
      <w:r w:rsidRPr="008D4200">
        <w:rPr>
          <w:sz w:val="22"/>
          <w:szCs w:val="22"/>
          <w:lang w:val="ru-RU"/>
        </w:rPr>
        <w:t>антироссийской политике после «оранжевой революции». Н</w:t>
      </w:r>
      <w:r w:rsidRPr="008D4200">
        <w:rPr>
          <w:sz w:val="22"/>
          <w:szCs w:val="22"/>
          <w:lang w:val="ru-RU"/>
        </w:rPr>
        <w:t>е</w:t>
      </w:r>
      <w:r w:rsidRPr="008D4200">
        <w:rPr>
          <w:sz w:val="22"/>
          <w:szCs w:val="22"/>
          <w:lang w:val="ru-RU"/>
        </w:rPr>
        <w:t>безынтересно отметить, что рост протестов на Украине совпал с</w:t>
      </w:r>
      <w:r w:rsidR="00205623" w:rsidRPr="008D4200">
        <w:rPr>
          <w:sz w:val="22"/>
          <w:szCs w:val="22"/>
          <w:lang w:val="ru-RU"/>
        </w:rPr>
        <w:t> </w:t>
      </w:r>
      <w:r w:rsidRPr="008D4200">
        <w:rPr>
          <w:sz w:val="22"/>
          <w:szCs w:val="22"/>
          <w:lang w:val="ru-RU"/>
        </w:rPr>
        <w:t>ростом цен на неф</w:t>
      </w:r>
      <w:r w:rsidR="00205623" w:rsidRPr="008D4200">
        <w:rPr>
          <w:sz w:val="22"/>
          <w:szCs w:val="22"/>
          <w:lang w:val="ru-RU"/>
        </w:rPr>
        <w:t>ть (в 2001 г. цена была 24 доллар</w:t>
      </w:r>
      <w:r w:rsidR="00033913" w:rsidRPr="008D4200">
        <w:rPr>
          <w:sz w:val="22"/>
          <w:szCs w:val="22"/>
          <w:lang w:val="ru-RU"/>
        </w:rPr>
        <w:t>а</w:t>
      </w:r>
      <w:r w:rsidR="006613E7" w:rsidRPr="008D4200">
        <w:rPr>
          <w:sz w:val="22"/>
          <w:szCs w:val="22"/>
          <w:lang w:val="ru-RU"/>
        </w:rPr>
        <w:t xml:space="preserve"> за баррель, </w:t>
      </w:r>
      <w:r w:rsidRPr="008D4200">
        <w:rPr>
          <w:sz w:val="22"/>
          <w:szCs w:val="22"/>
          <w:lang w:val="ru-RU"/>
        </w:rPr>
        <w:t xml:space="preserve">в 2004 г. </w:t>
      </w:r>
      <w:r w:rsidR="006613E7" w:rsidRPr="008D4200">
        <w:rPr>
          <w:sz w:val="22"/>
          <w:szCs w:val="22"/>
          <w:lang w:val="ru-RU"/>
        </w:rPr>
        <w:t xml:space="preserve">– </w:t>
      </w:r>
      <w:r w:rsidRPr="008D4200">
        <w:rPr>
          <w:sz w:val="22"/>
          <w:szCs w:val="22"/>
          <w:lang w:val="ru-RU"/>
        </w:rPr>
        <w:t>38 долл</w:t>
      </w:r>
      <w:r w:rsidR="00205623" w:rsidRPr="008D4200">
        <w:rPr>
          <w:sz w:val="22"/>
          <w:szCs w:val="22"/>
          <w:lang w:val="ru-RU"/>
        </w:rPr>
        <w:t>аров</w:t>
      </w:r>
      <w:r w:rsidRPr="008D4200">
        <w:rPr>
          <w:sz w:val="22"/>
          <w:szCs w:val="22"/>
          <w:lang w:val="ru-RU"/>
        </w:rPr>
        <w:t xml:space="preserve"> за баррель), а угроза ужесточения политики России в отношении незаконной и неоплачиваемой откачки газа усугубляла ситуацию. </w:t>
      </w:r>
      <w:r w:rsidR="00033913" w:rsidRPr="008D4200">
        <w:rPr>
          <w:sz w:val="22"/>
          <w:szCs w:val="22"/>
          <w:lang w:val="ru-RU"/>
        </w:rPr>
        <w:t>В дальнейшем рост антироссийских настр</w:t>
      </w:r>
      <w:r w:rsidR="00033913" w:rsidRPr="008D4200">
        <w:rPr>
          <w:sz w:val="22"/>
          <w:szCs w:val="22"/>
          <w:lang w:val="ru-RU"/>
        </w:rPr>
        <w:t>о</w:t>
      </w:r>
      <w:r w:rsidR="00033913" w:rsidRPr="008D4200">
        <w:rPr>
          <w:sz w:val="22"/>
          <w:szCs w:val="22"/>
          <w:lang w:val="ru-RU"/>
        </w:rPr>
        <w:t>ений</w:t>
      </w:r>
      <w:r w:rsidRPr="008D4200">
        <w:rPr>
          <w:sz w:val="22"/>
          <w:szCs w:val="22"/>
          <w:lang w:val="ru-RU"/>
        </w:rPr>
        <w:t xml:space="preserve">, с одной стороны, </w:t>
      </w:r>
      <w:r w:rsidR="006613E7" w:rsidRPr="008D4200">
        <w:rPr>
          <w:sz w:val="22"/>
          <w:szCs w:val="22"/>
          <w:lang w:val="ru-RU"/>
        </w:rPr>
        <w:t>происходил на</w:t>
      </w:r>
      <w:r w:rsidRPr="008D4200">
        <w:rPr>
          <w:sz w:val="22"/>
          <w:szCs w:val="22"/>
          <w:lang w:val="ru-RU"/>
        </w:rPr>
        <w:t xml:space="preserve"> фоне стремительного роста цен на газ, а с другой – усиливал «газовый нажим» Москвы. Нак</w:t>
      </w:r>
      <w:r w:rsidRPr="008D4200">
        <w:rPr>
          <w:sz w:val="22"/>
          <w:szCs w:val="22"/>
          <w:lang w:val="ru-RU"/>
        </w:rPr>
        <w:t>о</w:t>
      </w:r>
      <w:r w:rsidRPr="008D4200">
        <w:rPr>
          <w:sz w:val="22"/>
          <w:szCs w:val="22"/>
          <w:lang w:val="ru-RU"/>
        </w:rPr>
        <w:t>нец, кризис 2008 г. особенно сильно ударил по Украине и спосо</w:t>
      </w:r>
      <w:r w:rsidRPr="008D4200">
        <w:rPr>
          <w:sz w:val="22"/>
          <w:szCs w:val="22"/>
          <w:lang w:val="ru-RU"/>
        </w:rPr>
        <w:t>б</w:t>
      </w:r>
      <w:r w:rsidRPr="008D4200">
        <w:rPr>
          <w:sz w:val="22"/>
          <w:szCs w:val="22"/>
          <w:lang w:val="ru-RU"/>
        </w:rPr>
        <w:t xml:space="preserve">ствовал отказу от откровенно антироссийского курса и некоторому дрейфу в сторону России. </w:t>
      </w:r>
    </w:p>
    <w:p w:rsidR="00357CC9" w:rsidRPr="008D4200" w:rsidRDefault="00357CC9" w:rsidP="00357CC9">
      <w:pPr>
        <w:ind w:firstLine="357"/>
        <w:jc w:val="both"/>
        <w:rPr>
          <w:sz w:val="22"/>
          <w:szCs w:val="22"/>
          <w:lang w:val="ru-RU"/>
        </w:rPr>
      </w:pPr>
      <w:r w:rsidRPr="008D4200">
        <w:rPr>
          <w:sz w:val="22"/>
          <w:szCs w:val="22"/>
          <w:lang w:val="ru-RU"/>
        </w:rPr>
        <w:lastRenderedPageBreak/>
        <w:t>IV этап: 2010–2013 гг. – компромисс по-украински в плане б</w:t>
      </w:r>
      <w:r w:rsidRPr="008D4200">
        <w:rPr>
          <w:sz w:val="22"/>
          <w:szCs w:val="22"/>
          <w:lang w:val="ru-RU"/>
        </w:rPr>
        <w:t>а</w:t>
      </w:r>
      <w:r w:rsidRPr="008D4200">
        <w:rPr>
          <w:sz w:val="22"/>
          <w:szCs w:val="22"/>
          <w:lang w:val="ru-RU"/>
        </w:rPr>
        <w:t>ланса между Западом и Россией.</w:t>
      </w:r>
    </w:p>
    <w:p w:rsidR="00357CC9" w:rsidRPr="008D4200" w:rsidRDefault="00033913" w:rsidP="00357CC9">
      <w:pPr>
        <w:ind w:firstLine="357"/>
        <w:jc w:val="both"/>
        <w:rPr>
          <w:sz w:val="22"/>
          <w:szCs w:val="22"/>
          <w:lang w:val="ru-RU"/>
        </w:rPr>
      </w:pPr>
      <w:r w:rsidRPr="008D4200">
        <w:rPr>
          <w:sz w:val="22"/>
          <w:szCs w:val="22"/>
          <w:lang w:val="ru-RU"/>
        </w:rPr>
        <w:t>V этап: 2013–</w:t>
      </w:r>
      <w:r w:rsidR="00D616FA">
        <w:rPr>
          <w:sz w:val="22"/>
          <w:szCs w:val="22"/>
          <w:lang w:val="ru-RU"/>
        </w:rPr>
        <w:t>2015</w:t>
      </w:r>
      <w:r w:rsidR="00357CC9" w:rsidRPr="008D4200">
        <w:rPr>
          <w:sz w:val="22"/>
          <w:szCs w:val="22"/>
          <w:lang w:val="ru-RU"/>
        </w:rPr>
        <w:t xml:space="preserve"> гг. – начало кризиса, смена власти, начало гражданской войны и угроза распада государства</w:t>
      </w:r>
      <w:r w:rsidR="00B46C3D" w:rsidRPr="008D4200">
        <w:rPr>
          <w:sz w:val="22"/>
          <w:szCs w:val="22"/>
          <w:lang w:val="ru-RU"/>
        </w:rPr>
        <w:t>,</w:t>
      </w:r>
      <w:r w:rsidR="00C57FDC" w:rsidRPr="008D4200">
        <w:rPr>
          <w:sz w:val="22"/>
          <w:szCs w:val="22"/>
          <w:lang w:val="ru-RU"/>
        </w:rPr>
        <w:t xml:space="preserve"> углубляющийся и расширяющийся </w:t>
      </w:r>
      <w:r w:rsidR="00924C2D" w:rsidRPr="008D4200">
        <w:rPr>
          <w:sz w:val="22"/>
          <w:szCs w:val="22"/>
          <w:lang w:val="ru-RU"/>
        </w:rPr>
        <w:t>социально-экономический кризис (Карден 2015)</w:t>
      </w:r>
      <w:r w:rsidR="00C57FDC" w:rsidRPr="008D4200">
        <w:rPr>
          <w:sz w:val="22"/>
          <w:szCs w:val="22"/>
          <w:lang w:val="ru-RU"/>
        </w:rPr>
        <w:t>.</w:t>
      </w:r>
    </w:p>
    <w:p w:rsidR="00357CC9" w:rsidRPr="008D4200" w:rsidRDefault="00357CC9" w:rsidP="00862588">
      <w:pPr>
        <w:spacing w:line="247" w:lineRule="auto"/>
        <w:ind w:firstLine="357"/>
        <w:jc w:val="both"/>
        <w:rPr>
          <w:sz w:val="22"/>
          <w:szCs w:val="22"/>
          <w:lang w:val="ru-RU"/>
        </w:rPr>
      </w:pPr>
      <w:r w:rsidRPr="00A90764">
        <w:rPr>
          <w:b/>
          <w:sz w:val="22"/>
          <w:szCs w:val="22"/>
          <w:lang w:val="ru-RU"/>
        </w:rPr>
        <w:t xml:space="preserve">Впервые </w:t>
      </w:r>
      <w:r w:rsidR="006613E7" w:rsidRPr="00A90764">
        <w:rPr>
          <w:b/>
          <w:sz w:val="22"/>
          <w:szCs w:val="22"/>
          <w:lang w:val="ru-RU"/>
        </w:rPr>
        <w:t xml:space="preserve">Украина – </w:t>
      </w:r>
      <w:r w:rsidRPr="00A90764">
        <w:rPr>
          <w:b/>
          <w:sz w:val="22"/>
          <w:szCs w:val="22"/>
          <w:lang w:val="ru-RU"/>
        </w:rPr>
        <w:t>самостоятельное государство.</w:t>
      </w:r>
      <w:r w:rsidRPr="008D4200">
        <w:rPr>
          <w:i/>
          <w:sz w:val="22"/>
          <w:szCs w:val="22"/>
          <w:lang w:val="ru-RU"/>
        </w:rPr>
        <w:t xml:space="preserve"> </w:t>
      </w:r>
      <w:r w:rsidRPr="008D4200">
        <w:rPr>
          <w:sz w:val="22"/>
          <w:szCs w:val="22"/>
          <w:lang w:val="ru-RU"/>
        </w:rPr>
        <w:t>За сам</w:t>
      </w:r>
      <w:r w:rsidRPr="008D4200">
        <w:rPr>
          <w:sz w:val="22"/>
          <w:szCs w:val="22"/>
          <w:lang w:val="ru-RU"/>
        </w:rPr>
        <w:t>о</w:t>
      </w:r>
      <w:r w:rsidRPr="008D4200">
        <w:rPr>
          <w:sz w:val="22"/>
          <w:szCs w:val="22"/>
          <w:lang w:val="ru-RU"/>
        </w:rPr>
        <w:t>стоятельность в этот раз бороться не пришлось. Украинская элита, как и элита всех стран СНГ, смогла сполна воспользоваться ситу</w:t>
      </w:r>
      <w:r w:rsidRPr="008D4200">
        <w:rPr>
          <w:sz w:val="22"/>
          <w:szCs w:val="22"/>
          <w:lang w:val="ru-RU"/>
        </w:rPr>
        <w:t>а</w:t>
      </w:r>
      <w:r w:rsidRPr="008D4200">
        <w:rPr>
          <w:sz w:val="22"/>
          <w:szCs w:val="22"/>
          <w:lang w:val="ru-RU"/>
        </w:rPr>
        <w:t>цией и без оглядки на бывший центр «взять свое». Но по сравн</w:t>
      </w:r>
      <w:r w:rsidRPr="008D4200">
        <w:rPr>
          <w:sz w:val="22"/>
          <w:szCs w:val="22"/>
          <w:lang w:val="ru-RU"/>
        </w:rPr>
        <w:t>е</w:t>
      </w:r>
      <w:r w:rsidRPr="008D4200">
        <w:rPr>
          <w:sz w:val="22"/>
          <w:szCs w:val="22"/>
          <w:lang w:val="ru-RU"/>
        </w:rPr>
        <w:t>нию с соседями украинское государство продемонстрировало со</w:t>
      </w:r>
      <w:r w:rsidRPr="008D4200">
        <w:rPr>
          <w:sz w:val="22"/>
          <w:szCs w:val="22"/>
          <w:lang w:val="ru-RU"/>
        </w:rPr>
        <w:t>б</w:t>
      </w:r>
      <w:r w:rsidRPr="008D4200">
        <w:rPr>
          <w:sz w:val="22"/>
          <w:szCs w:val="22"/>
          <w:lang w:val="ru-RU"/>
        </w:rPr>
        <w:t>ственные очень существенные особенности</w:t>
      </w:r>
      <w:r w:rsidR="007F15E4" w:rsidRPr="008D4200">
        <w:rPr>
          <w:sz w:val="22"/>
          <w:szCs w:val="22"/>
          <w:lang w:val="ru-RU"/>
        </w:rPr>
        <w:t xml:space="preserve"> политики</w:t>
      </w:r>
      <w:r w:rsidRPr="008D4200">
        <w:rPr>
          <w:sz w:val="22"/>
          <w:szCs w:val="22"/>
          <w:lang w:val="ru-RU"/>
        </w:rPr>
        <w:t>, причины к</w:t>
      </w:r>
      <w:r w:rsidRPr="008D4200">
        <w:rPr>
          <w:sz w:val="22"/>
          <w:szCs w:val="22"/>
          <w:lang w:val="ru-RU"/>
        </w:rPr>
        <w:t>о</w:t>
      </w:r>
      <w:r w:rsidRPr="008D4200">
        <w:rPr>
          <w:sz w:val="22"/>
          <w:szCs w:val="22"/>
          <w:lang w:val="ru-RU"/>
        </w:rPr>
        <w:t>торых можно найти в исторических особенностях.</w:t>
      </w:r>
    </w:p>
    <w:p w:rsidR="00357CC9" w:rsidRPr="008D4200" w:rsidRDefault="00357CC9" w:rsidP="00862588">
      <w:pPr>
        <w:spacing w:line="247" w:lineRule="auto"/>
        <w:ind w:firstLine="357"/>
        <w:jc w:val="both"/>
        <w:rPr>
          <w:sz w:val="22"/>
          <w:szCs w:val="22"/>
          <w:lang w:val="ru-RU"/>
        </w:rPr>
      </w:pPr>
      <w:r w:rsidRPr="008D4200">
        <w:rPr>
          <w:sz w:val="22"/>
          <w:szCs w:val="22"/>
          <w:lang w:val="ru-RU"/>
        </w:rPr>
        <w:t xml:space="preserve">Во-первых, </w:t>
      </w:r>
      <w:r w:rsidR="00033913" w:rsidRPr="008D4200">
        <w:rPr>
          <w:sz w:val="22"/>
          <w:szCs w:val="22"/>
          <w:lang w:val="ru-RU"/>
        </w:rPr>
        <w:t xml:space="preserve">это </w:t>
      </w:r>
      <w:r w:rsidRPr="008D4200">
        <w:rPr>
          <w:sz w:val="22"/>
          <w:szCs w:val="22"/>
          <w:lang w:val="ru-RU"/>
        </w:rPr>
        <w:t>отсутствие самостоятельности во внешней и во многом внутренней политике и поиск покровителя.</w:t>
      </w:r>
      <w:r w:rsidR="00033913" w:rsidRPr="008D4200">
        <w:rPr>
          <w:sz w:val="22"/>
          <w:szCs w:val="22"/>
          <w:lang w:val="ru-RU"/>
        </w:rPr>
        <w:t xml:space="preserve"> И если другие республики рано или поздно</w:t>
      </w:r>
      <w:r w:rsidRPr="008D4200">
        <w:rPr>
          <w:sz w:val="22"/>
          <w:szCs w:val="22"/>
          <w:lang w:val="ru-RU"/>
        </w:rPr>
        <w:t xml:space="preserve"> начинают выстраивать собственную линию, то Украина никак с ней</w:t>
      </w:r>
      <w:r w:rsidR="00121B44" w:rsidRPr="008D4200">
        <w:rPr>
          <w:sz w:val="22"/>
          <w:szCs w:val="22"/>
          <w:lang w:val="ru-RU"/>
        </w:rPr>
        <w:t xml:space="preserve"> не определится</w:t>
      </w:r>
      <w:r w:rsidR="00F41E8D" w:rsidRPr="008D4200">
        <w:rPr>
          <w:sz w:val="22"/>
          <w:szCs w:val="22"/>
          <w:lang w:val="ru-RU"/>
        </w:rPr>
        <w:t xml:space="preserve"> </w:t>
      </w:r>
      <w:r w:rsidR="00924C2D" w:rsidRPr="008D4200">
        <w:rPr>
          <w:sz w:val="22"/>
          <w:szCs w:val="22"/>
          <w:lang w:val="ru-RU"/>
        </w:rPr>
        <w:t>(Смит 2015)</w:t>
      </w:r>
      <w:r w:rsidR="00F41E8D" w:rsidRPr="008D4200">
        <w:rPr>
          <w:sz w:val="22"/>
          <w:szCs w:val="22"/>
          <w:lang w:val="ru-RU"/>
        </w:rPr>
        <w:t xml:space="preserve">. </w:t>
      </w:r>
      <w:r w:rsidR="00462BD8" w:rsidRPr="008D4200">
        <w:rPr>
          <w:sz w:val="22"/>
          <w:szCs w:val="22"/>
          <w:lang w:val="ru-RU"/>
        </w:rPr>
        <w:t>Мало того, страна фактически попала под внешнее управление, причем худшего его типа, когда  фактическая метрополия (в данном случае США) не з</w:t>
      </w:r>
      <w:r w:rsidR="00A47F6E" w:rsidRPr="008D4200">
        <w:rPr>
          <w:sz w:val="22"/>
          <w:szCs w:val="22"/>
          <w:lang w:val="ru-RU"/>
        </w:rPr>
        <w:t>ан</w:t>
      </w:r>
      <w:r w:rsidR="00462BD8" w:rsidRPr="008D4200">
        <w:rPr>
          <w:sz w:val="22"/>
          <w:szCs w:val="22"/>
          <w:lang w:val="ru-RU"/>
        </w:rPr>
        <w:t xml:space="preserve">имается управлением регулярно и профессионально, а только отдает время от времени команды. </w:t>
      </w:r>
      <w:r w:rsidR="00F41E8D" w:rsidRPr="008D4200">
        <w:rPr>
          <w:sz w:val="22"/>
          <w:szCs w:val="22"/>
          <w:lang w:val="ru-RU"/>
        </w:rPr>
        <w:t xml:space="preserve">Отметим, что, с одной стороны, украинское население, находясь в течение 250 лет под управлением России (и Австрии), </w:t>
      </w:r>
      <w:proofErr w:type="gramStart"/>
      <w:r w:rsidR="00F41E8D" w:rsidRPr="008D4200">
        <w:rPr>
          <w:sz w:val="22"/>
          <w:szCs w:val="22"/>
          <w:lang w:val="ru-RU"/>
        </w:rPr>
        <w:t>приобрело</w:t>
      </w:r>
      <w:proofErr w:type="gramEnd"/>
      <w:r w:rsidR="00F41E8D" w:rsidRPr="008D4200">
        <w:rPr>
          <w:sz w:val="22"/>
          <w:szCs w:val="22"/>
          <w:lang w:val="ru-RU"/>
        </w:rPr>
        <w:t xml:space="preserve"> устойчивые навыки жизни в рамках устроенного государства и выработал</w:t>
      </w:r>
      <w:r w:rsidR="00EF7643">
        <w:rPr>
          <w:sz w:val="22"/>
          <w:szCs w:val="22"/>
          <w:lang w:val="ru-RU"/>
        </w:rPr>
        <w:t>о</w:t>
      </w:r>
      <w:r w:rsidR="00F41E8D" w:rsidRPr="008D4200">
        <w:rPr>
          <w:sz w:val="22"/>
          <w:szCs w:val="22"/>
          <w:lang w:val="ru-RU"/>
        </w:rPr>
        <w:t xml:space="preserve"> менталитет подчинения государственной дисциплине, а также сформировало многочисленные кадры чиновничества. Это определяет фундаме</w:t>
      </w:r>
      <w:r w:rsidR="00F41E8D" w:rsidRPr="008D4200">
        <w:rPr>
          <w:sz w:val="22"/>
          <w:szCs w:val="22"/>
          <w:lang w:val="ru-RU"/>
        </w:rPr>
        <w:t>н</w:t>
      </w:r>
      <w:r w:rsidR="00F41E8D" w:rsidRPr="008D4200">
        <w:rPr>
          <w:sz w:val="22"/>
          <w:szCs w:val="22"/>
          <w:lang w:val="ru-RU"/>
        </w:rPr>
        <w:t>тальные отличия украинской нации от множества молодых гос</w:t>
      </w:r>
      <w:r w:rsidR="00F41E8D" w:rsidRPr="008D4200">
        <w:rPr>
          <w:sz w:val="22"/>
          <w:szCs w:val="22"/>
          <w:lang w:val="ru-RU"/>
        </w:rPr>
        <w:t>у</w:t>
      </w:r>
      <w:r w:rsidR="00F41E8D" w:rsidRPr="008D4200">
        <w:rPr>
          <w:sz w:val="22"/>
          <w:szCs w:val="22"/>
          <w:lang w:val="ru-RU"/>
        </w:rPr>
        <w:t>дарств (и некоторых бывших территорий СССР, таких как Чечня), население которых не имело ни опыта жизни в нормальном гос</w:t>
      </w:r>
      <w:r w:rsidR="00F41E8D" w:rsidRPr="008D4200">
        <w:rPr>
          <w:sz w:val="22"/>
          <w:szCs w:val="22"/>
          <w:lang w:val="ru-RU"/>
        </w:rPr>
        <w:t>у</w:t>
      </w:r>
      <w:r w:rsidR="00F41E8D" w:rsidRPr="008D4200">
        <w:rPr>
          <w:sz w:val="22"/>
          <w:szCs w:val="22"/>
          <w:lang w:val="ru-RU"/>
        </w:rPr>
        <w:t>дарстве, ни устойчивого понимания условий этой жизни. Однако, с другой стороны, Украина не имела сколько-нибудь длительного опыта самостоятельной государственности, что серьезно сказыв</w:t>
      </w:r>
      <w:r w:rsidR="00F41E8D" w:rsidRPr="008D4200">
        <w:rPr>
          <w:sz w:val="22"/>
          <w:szCs w:val="22"/>
          <w:lang w:val="ru-RU"/>
        </w:rPr>
        <w:t>а</w:t>
      </w:r>
      <w:r w:rsidR="00F41E8D" w:rsidRPr="008D4200">
        <w:rPr>
          <w:sz w:val="22"/>
          <w:szCs w:val="22"/>
          <w:lang w:val="ru-RU"/>
        </w:rPr>
        <w:t xml:space="preserve">ется на поведении элиты (которая предпочитает опираться не на собственные силы, а на иностранные государства), а также </w:t>
      </w:r>
      <w:r w:rsidR="00EF7643">
        <w:rPr>
          <w:sz w:val="22"/>
          <w:szCs w:val="22"/>
          <w:lang w:val="ru-RU"/>
        </w:rPr>
        <w:t>в</w:t>
      </w:r>
      <w:r w:rsidR="00F41E8D" w:rsidRPr="008D4200">
        <w:rPr>
          <w:sz w:val="22"/>
          <w:szCs w:val="22"/>
          <w:lang w:val="ru-RU"/>
        </w:rPr>
        <w:t xml:space="preserve"> отсу</w:t>
      </w:r>
      <w:r w:rsidR="00F41E8D" w:rsidRPr="008D4200">
        <w:rPr>
          <w:sz w:val="22"/>
          <w:szCs w:val="22"/>
          <w:lang w:val="ru-RU"/>
        </w:rPr>
        <w:t>т</w:t>
      </w:r>
      <w:r w:rsidR="00F41E8D" w:rsidRPr="008D4200">
        <w:rPr>
          <w:sz w:val="22"/>
          <w:szCs w:val="22"/>
          <w:lang w:val="ru-RU"/>
        </w:rPr>
        <w:t>стви</w:t>
      </w:r>
      <w:r w:rsidR="00EF7643">
        <w:rPr>
          <w:sz w:val="22"/>
          <w:szCs w:val="22"/>
          <w:lang w:val="ru-RU"/>
        </w:rPr>
        <w:t>е ясного внутри- и внешнеполи</w:t>
      </w:r>
      <w:r w:rsidR="00F41E8D" w:rsidRPr="008D4200">
        <w:rPr>
          <w:sz w:val="22"/>
          <w:szCs w:val="22"/>
          <w:lang w:val="ru-RU"/>
        </w:rPr>
        <w:t>тического курса.</w:t>
      </w:r>
    </w:p>
    <w:p w:rsidR="00357CC9" w:rsidRPr="008D4200" w:rsidRDefault="00357CC9" w:rsidP="00862588">
      <w:pPr>
        <w:spacing w:line="247" w:lineRule="auto"/>
        <w:ind w:firstLine="357"/>
        <w:jc w:val="both"/>
        <w:rPr>
          <w:spacing w:val="-2"/>
          <w:sz w:val="22"/>
          <w:szCs w:val="22"/>
          <w:lang w:val="ru-RU"/>
        </w:rPr>
      </w:pPr>
      <w:r w:rsidRPr="008D4200">
        <w:rPr>
          <w:sz w:val="22"/>
          <w:szCs w:val="22"/>
          <w:lang w:val="ru-RU"/>
        </w:rPr>
        <w:t xml:space="preserve">Во-вторых, </w:t>
      </w:r>
      <w:r w:rsidR="00033913" w:rsidRPr="008D4200">
        <w:rPr>
          <w:sz w:val="22"/>
          <w:szCs w:val="22"/>
          <w:lang w:val="ru-RU"/>
        </w:rPr>
        <w:t xml:space="preserve">это </w:t>
      </w:r>
      <w:r w:rsidRPr="008D4200">
        <w:rPr>
          <w:sz w:val="22"/>
          <w:szCs w:val="22"/>
          <w:lang w:val="ru-RU"/>
        </w:rPr>
        <w:t xml:space="preserve">неспособность найти </w:t>
      </w:r>
      <w:r w:rsidR="00121B44" w:rsidRPr="008D4200">
        <w:rPr>
          <w:sz w:val="22"/>
          <w:szCs w:val="22"/>
          <w:lang w:val="ru-RU"/>
        </w:rPr>
        <w:t>конкрет</w:t>
      </w:r>
      <w:r w:rsidRPr="008D4200">
        <w:rPr>
          <w:sz w:val="22"/>
          <w:szCs w:val="22"/>
          <w:lang w:val="ru-RU"/>
        </w:rPr>
        <w:t>ную форму пра</w:t>
      </w:r>
      <w:r w:rsidRPr="008D4200">
        <w:rPr>
          <w:sz w:val="22"/>
          <w:szCs w:val="22"/>
          <w:lang w:val="ru-RU"/>
        </w:rPr>
        <w:t>в</w:t>
      </w:r>
      <w:r w:rsidRPr="008D4200">
        <w:rPr>
          <w:sz w:val="22"/>
          <w:szCs w:val="22"/>
          <w:lang w:val="ru-RU"/>
        </w:rPr>
        <w:t>ления, что определило и неспособность реформировать важные и</w:t>
      </w:r>
      <w:r w:rsidRPr="008D4200">
        <w:rPr>
          <w:sz w:val="22"/>
          <w:szCs w:val="22"/>
          <w:lang w:val="ru-RU"/>
        </w:rPr>
        <w:t>н</w:t>
      </w:r>
      <w:r w:rsidRPr="008D4200">
        <w:rPr>
          <w:sz w:val="22"/>
          <w:szCs w:val="22"/>
          <w:lang w:val="ru-RU"/>
        </w:rPr>
        <w:lastRenderedPageBreak/>
        <w:t>ституты. Это могло объясняться тем, что, с одной стороны, десп</w:t>
      </w:r>
      <w:r w:rsidRPr="008D4200">
        <w:rPr>
          <w:sz w:val="22"/>
          <w:szCs w:val="22"/>
          <w:lang w:val="ru-RU"/>
        </w:rPr>
        <w:t>о</w:t>
      </w:r>
      <w:r w:rsidRPr="008D4200">
        <w:rPr>
          <w:sz w:val="22"/>
          <w:szCs w:val="22"/>
          <w:lang w:val="ru-RU"/>
        </w:rPr>
        <w:t>тичность, свойственная среднеазиатским республикам и Азерба</w:t>
      </w:r>
      <w:r w:rsidRPr="008D4200">
        <w:rPr>
          <w:sz w:val="22"/>
          <w:szCs w:val="22"/>
          <w:lang w:val="ru-RU"/>
        </w:rPr>
        <w:t>й</w:t>
      </w:r>
      <w:r w:rsidRPr="008D4200">
        <w:rPr>
          <w:sz w:val="22"/>
          <w:szCs w:val="22"/>
          <w:lang w:val="ru-RU"/>
        </w:rPr>
        <w:t xml:space="preserve">джану, </w:t>
      </w:r>
      <w:r w:rsidR="00033913" w:rsidRPr="008D4200">
        <w:rPr>
          <w:sz w:val="22"/>
          <w:szCs w:val="22"/>
          <w:lang w:val="ru-RU"/>
        </w:rPr>
        <w:t>здесь</w:t>
      </w:r>
      <w:r w:rsidR="00EF7643">
        <w:rPr>
          <w:sz w:val="22"/>
          <w:szCs w:val="22"/>
          <w:lang w:val="ru-RU"/>
        </w:rPr>
        <w:t xml:space="preserve"> не годилась вследствие иного менталитета, а с др</w:t>
      </w:r>
      <w:r w:rsidR="00EF7643">
        <w:rPr>
          <w:sz w:val="22"/>
          <w:szCs w:val="22"/>
          <w:lang w:val="ru-RU"/>
        </w:rPr>
        <w:t>у</w:t>
      </w:r>
      <w:r w:rsidR="00EF7643">
        <w:rPr>
          <w:sz w:val="22"/>
          <w:szCs w:val="22"/>
          <w:lang w:val="ru-RU"/>
        </w:rPr>
        <w:t>гой </w:t>
      </w:r>
      <w:r w:rsidRPr="008D4200">
        <w:rPr>
          <w:sz w:val="22"/>
          <w:szCs w:val="22"/>
          <w:lang w:val="ru-RU"/>
        </w:rPr>
        <w:t>– сильная президентская власть также не приживалась по пр</w:t>
      </w:r>
      <w:r w:rsidRPr="008D4200">
        <w:rPr>
          <w:sz w:val="22"/>
          <w:szCs w:val="22"/>
          <w:lang w:val="ru-RU"/>
        </w:rPr>
        <w:t>и</w:t>
      </w:r>
      <w:r w:rsidRPr="008D4200">
        <w:rPr>
          <w:sz w:val="22"/>
          <w:szCs w:val="22"/>
          <w:lang w:val="ru-RU"/>
        </w:rPr>
        <w:t>чине того, что традиционно элита («</w:t>
      </w:r>
      <w:proofErr w:type="spellStart"/>
      <w:proofErr w:type="gramStart"/>
      <w:r w:rsidRPr="008D4200">
        <w:rPr>
          <w:sz w:val="22"/>
          <w:szCs w:val="22"/>
          <w:lang w:val="ru-RU"/>
        </w:rPr>
        <w:t>старши</w:t>
      </w:r>
      <w:r w:rsidR="003133D5" w:rsidRPr="008D4200">
        <w:rPr>
          <w:sz w:val="22"/>
          <w:szCs w:val="22"/>
          <w:lang w:val="ru-RU"/>
        </w:rPr>
        <w:t>́</w:t>
      </w:r>
      <w:r w:rsidRPr="008D4200">
        <w:rPr>
          <w:sz w:val="22"/>
          <w:szCs w:val="22"/>
          <w:lang w:val="ru-RU"/>
        </w:rPr>
        <w:t>на</w:t>
      </w:r>
      <w:proofErr w:type="spellEnd"/>
      <w:proofErr w:type="gramEnd"/>
      <w:r w:rsidRPr="008D4200">
        <w:rPr>
          <w:sz w:val="22"/>
          <w:szCs w:val="22"/>
          <w:lang w:val="ru-RU"/>
        </w:rPr>
        <w:t>») относилась к лид</w:t>
      </w:r>
      <w:r w:rsidRPr="008D4200">
        <w:rPr>
          <w:sz w:val="22"/>
          <w:szCs w:val="22"/>
          <w:lang w:val="ru-RU"/>
        </w:rPr>
        <w:t>е</w:t>
      </w:r>
      <w:r w:rsidRPr="008D4200">
        <w:rPr>
          <w:sz w:val="22"/>
          <w:szCs w:val="22"/>
          <w:lang w:val="ru-RU"/>
        </w:rPr>
        <w:t>ру без должного пиетета, а также особенностей населения. В</w:t>
      </w:r>
      <w:r w:rsidR="00EF7643">
        <w:rPr>
          <w:sz w:val="22"/>
          <w:szCs w:val="22"/>
          <w:lang w:val="ru-RU"/>
        </w:rPr>
        <w:t> </w:t>
      </w:r>
      <w:r w:rsidRPr="008D4200">
        <w:rPr>
          <w:sz w:val="22"/>
          <w:szCs w:val="22"/>
          <w:lang w:val="ru-RU"/>
        </w:rPr>
        <w:t>итоге образовалась сильная олигархическая модель, при которой для п</w:t>
      </w:r>
      <w:r w:rsidRPr="008D4200">
        <w:rPr>
          <w:sz w:val="22"/>
          <w:szCs w:val="22"/>
          <w:lang w:val="ru-RU"/>
        </w:rPr>
        <w:t>о</w:t>
      </w:r>
      <w:r w:rsidRPr="008D4200">
        <w:rPr>
          <w:sz w:val="22"/>
          <w:szCs w:val="22"/>
          <w:lang w:val="ru-RU"/>
        </w:rPr>
        <w:t>литической победы требовалась помощь извне (традиционная с</w:t>
      </w:r>
      <w:r w:rsidRPr="008D4200">
        <w:rPr>
          <w:sz w:val="22"/>
          <w:szCs w:val="22"/>
          <w:lang w:val="ru-RU"/>
        </w:rPr>
        <w:t>и</w:t>
      </w:r>
      <w:r w:rsidRPr="008D4200">
        <w:rPr>
          <w:sz w:val="22"/>
          <w:szCs w:val="22"/>
          <w:lang w:val="ru-RU"/>
        </w:rPr>
        <w:t xml:space="preserve">туация периода </w:t>
      </w:r>
      <w:proofErr w:type="spellStart"/>
      <w:r w:rsidRPr="008D4200">
        <w:rPr>
          <w:i/>
          <w:sz w:val="22"/>
          <w:szCs w:val="22"/>
          <w:lang w:val="ru-RU"/>
        </w:rPr>
        <w:t>гетманата</w:t>
      </w:r>
      <w:proofErr w:type="spellEnd"/>
      <w:r w:rsidRPr="008D4200">
        <w:rPr>
          <w:sz w:val="22"/>
          <w:szCs w:val="22"/>
          <w:lang w:val="ru-RU"/>
        </w:rPr>
        <w:t>). Поэтому пост президента в условиях дестабилизации и внешнего воздействия с учетом разн</w:t>
      </w:r>
      <w:r w:rsidR="00EF7643">
        <w:rPr>
          <w:sz w:val="22"/>
          <w:szCs w:val="22"/>
          <w:lang w:val="ru-RU"/>
        </w:rPr>
        <w:t>ой ментал</w:t>
      </w:r>
      <w:r w:rsidR="00EF7643">
        <w:rPr>
          <w:sz w:val="22"/>
          <w:szCs w:val="22"/>
          <w:lang w:val="ru-RU"/>
        </w:rPr>
        <w:t>ь</w:t>
      </w:r>
      <w:r w:rsidR="00EF7643">
        <w:rPr>
          <w:sz w:val="22"/>
          <w:szCs w:val="22"/>
          <w:lang w:val="ru-RU"/>
        </w:rPr>
        <w:t>ности</w:t>
      </w:r>
      <w:r w:rsidRPr="008D4200">
        <w:rPr>
          <w:sz w:val="22"/>
          <w:szCs w:val="22"/>
          <w:lang w:val="ru-RU"/>
        </w:rPr>
        <w:t xml:space="preserve"> населения регионов стал мешать при попытках изменения строя. Однако </w:t>
      </w:r>
      <w:r w:rsidR="00121B44" w:rsidRPr="008D4200">
        <w:rPr>
          <w:sz w:val="22"/>
          <w:szCs w:val="22"/>
          <w:lang w:val="ru-RU"/>
        </w:rPr>
        <w:t>стремление</w:t>
      </w:r>
      <w:r w:rsidRPr="008D4200">
        <w:rPr>
          <w:sz w:val="22"/>
          <w:szCs w:val="22"/>
          <w:lang w:val="ru-RU"/>
        </w:rPr>
        <w:t xml:space="preserve"> переделать конституцию под парламен</w:t>
      </w:r>
      <w:r w:rsidRPr="008D4200">
        <w:rPr>
          <w:sz w:val="22"/>
          <w:szCs w:val="22"/>
          <w:lang w:val="ru-RU"/>
        </w:rPr>
        <w:t>т</w:t>
      </w:r>
      <w:r w:rsidRPr="008D4200">
        <w:rPr>
          <w:sz w:val="22"/>
          <w:szCs w:val="22"/>
          <w:lang w:val="ru-RU"/>
        </w:rPr>
        <w:t>скую республику с ограничением власти президента в 2004–</w:t>
      </w:r>
      <w:r w:rsidRPr="008D4200">
        <w:rPr>
          <w:spacing w:val="-2"/>
          <w:sz w:val="22"/>
          <w:szCs w:val="22"/>
          <w:lang w:val="ru-RU"/>
        </w:rPr>
        <w:t>2007 гг., а</w:t>
      </w:r>
      <w:r w:rsidR="00121B44" w:rsidRPr="008D4200">
        <w:rPr>
          <w:spacing w:val="-2"/>
          <w:sz w:val="22"/>
          <w:szCs w:val="22"/>
          <w:lang w:val="ru-RU"/>
        </w:rPr>
        <w:t> </w:t>
      </w:r>
      <w:r w:rsidRPr="008D4200">
        <w:rPr>
          <w:spacing w:val="-2"/>
          <w:sz w:val="22"/>
          <w:szCs w:val="22"/>
          <w:lang w:val="ru-RU"/>
        </w:rPr>
        <w:t xml:space="preserve">затем свержение </w:t>
      </w:r>
      <w:r w:rsidR="006613E7" w:rsidRPr="008D4200">
        <w:rPr>
          <w:spacing w:val="-2"/>
          <w:sz w:val="22"/>
          <w:szCs w:val="22"/>
          <w:lang w:val="ru-RU"/>
        </w:rPr>
        <w:t>В. Януковича</w:t>
      </w:r>
      <w:r w:rsidRPr="008D4200">
        <w:rPr>
          <w:spacing w:val="-2"/>
          <w:sz w:val="22"/>
          <w:szCs w:val="22"/>
          <w:lang w:val="ru-RU"/>
        </w:rPr>
        <w:t xml:space="preserve"> вовсе дестабилизировали ситу</w:t>
      </w:r>
      <w:r w:rsidRPr="008D4200">
        <w:rPr>
          <w:spacing w:val="-2"/>
          <w:sz w:val="22"/>
          <w:szCs w:val="22"/>
          <w:lang w:val="ru-RU"/>
        </w:rPr>
        <w:t>а</w:t>
      </w:r>
      <w:r w:rsidRPr="008D4200">
        <w:rPr>
          <w:spacing w:val="-2"/>
          <w:sz w:val="22"/>
          <w:szCs w:val="22"/>
          <w:lang w:val="ru-RU"/>
        </w:rPr>
        <w:t xml:space="preserve">цию, авторитет этой должности пошатнулся. </w:t>
      </w:r>
      <w:r w:rsidR="00121B44" w:rsidRPr="008D4200">
        <w:rPr>
          <w:spacing w:val="-2"/>
          <w:sz w:val="22"/>
          <w:szCs w:val="22"/>
          <w:lang w:val="ru-RU"/>
        </w:rPr>
        <w:t>Н</w:t>
      </w:r>
      <w:r w:rsidRPr="008D4200">
        <w:rPr>
          <w:spacing w:val="-2"/>
          <w:sz w:val="22"/>
          <w:szCs w:val="22"/>
          <w:lang w:val="ru-RU"/>
        </w:rPr>
        <w:t>о представляется, что институт сильного президентства нужен обязательно.</w:t>
      </w:r>
    </w:p>
    <w:p w:rsidR="00357CC9" w:rsidRPr="008D4200" w:rsidRDefault="00357CC9" w:rsidP="00862588">
      <w:pPr>
        <w:spacing w:line="247" w:lineRule="auto"/>
        <w:ind w:firstLine="357"/>
        <w:jc w:val="both"/>
        <w:rPr>
          <w:sz w:val="22"/>
          <w:szCs w:val="22"/>
          <w:lang w:val="ru-RU"/>
        </w:rPr>
      </w:pPr>
      <w:r w:rsidRPr="008D4200">
        <w:rPr>
          <w:sz w:val="22"/>
          <w:szCs w:val="22"/>
          <w:lang w:val="ru-RU"/>
        </w:rPr>
        <w:t xml:space="preserve">В-третьих, </w:t>
      </w:r>
      <w:r w:rsidR="00121B44" w:rsidRPr="008D4200">
        <w:rPr>
          <w:sz w:val="22"/>
          <w:szCs w:val="22"/>
          <w:lang w:val="ru-RU"/>
        </w:rPr>
        <w:t>отсутствие</w:t>
      </w:r>
      <w:r w:rsidRPr="008D4200">
        <w:rPr>
          <w:sz w:val="22"/>
          <w:szCs w:val="22"/>
          <w:lang w:val="ru-RU"/>
        </w:rPr>
        <w:t xml:space="preserve"> внятной и оправданной внутренней и внешней политики, </w:t>
      </w:r>
      <w:r w:rsidR="00121B44" w:rsidRPr="008D4200">
        <w:rPr>
          <w:sz w:val="22"/>
          <w:szCs w:val="22"/>
          <w:lang w:val="ru-RU"/>
        </w:rPr>
        <w:t xml:space="preserve">постоянная смена курса политической элиты с попытками </w:t>
      </w:r>
      <w:r w:rsidRPr="008D4200">
        <w:rPr>
          <w:sz w:val="22"/>
          <w:szCs w:val="22"/>
          <w:lang w:val="ru-RU"/>
        </w:rPr>
        <w:t>опираться на внешние силы</w:t>
      </w:r>
      <w:r w:rsidR="00121B44" w:rsidRPr="008D4200">
        <w:rPr>
          <w:sz w:val="22"/>
          <w:szCs w:val="22"/>
          <w:lang w:val="ru-RU"/>
        </w:rPr>
        <w:t xml:space="preserve"> привели к тому, что</w:t>
      </w:r>
      <w:r w:rsidRPr="008D4200">
        <w:rPr>
          <w:sz w:val="22"/>
          <w:szCs w:val="22"/>
          <w:lang w:val="ru-RU"/>
        </w:rPr>
        <w:t xml:space="preserve"> вм</w:t>
      </w:r>
      <w:r w:rsidRPr="008D4200">
        <w:rPr>
          <w:sz w:val="22"/>
          <w:szCs w:val="22"/>
          <w:lang w:val="ru-RU"/>
        </w:rPr>
        <w:t>е</w:t>
      </w:r>
      <w:r w:rsidRPr="008D4200">
        <w:rPr>
          <w:sz w:val="22"/>
          <w:szCs w:val="22"/>
          <w:lang w:val="ru-RU"/>
        </w:rPr>
        <w:t>шательство во внутренние дела извне стало перманентным.</w:t>
      </w:r>
    </w:p>
    <w:p w:rsidR="00357CC9" w:rsidRPr="008D4200" w:rsidRDefault="00357CC9" w:rsidP="00862588">
      <w:pPr>
        <w:spacing w:line="247" w:lineRule="auto"/>
        <w:ind w:firstLine="357"/>
        <w:jc w:val="both"/>
        <w:rPr>
          <w:sz w:val="22"/>
          <w:szCs w:val="22"/>
          <w:lang w:val="ru-RU"/>
        </w:rPr>
      </w:pPr>
      <w:r w:rsidRPr="008D4200">
        <w:rPr>
          <w:sz w:val="22"/>
          <w:szCs w:val="22"/>
          <w:lang w:val="ru-RU"/>
        </w:rPr>
        <w:t>В-четвертых, политика в отношении Запада и России была н</w:t>
      </w:r>
      <w:r w:rsidRPr="008D4200">
        <w:rPr>
          <w:sz w:val="22"/>
          <w:szCs w:val="22"/>
          <w:lang w:val="ru-RU"/>
        </w:rPr>
        <w:t>е</w:t>
      </w:r>
      <w:r w:rsidRPr="008D4200">
        <w:rPr>
          <w:sz w:val="22"/>
          <w:szCs w:val="22"/>
          <w:lang w:val="ru-RU"/>
        </w:rPr>
        <w:t>дальн</w:t>
      </w:r>
      <w:r w:rsidR="006613E7" w:rsidRPr="008D4200">
        <w:rPr>
          <w:sz w:val="22"/>
          <w:szCs w:val="22"/>
          <w:lang w:val="ru-RU"/>
        </w:rPr>
        <w:t>овидной, в известной мере являя</w:t>
      </w:r>
      <w:r w:rsidRPr="008D4200">
        <w:rPr>
          <w:sz w:val="22"/>
          <w:szCs w:val="22"/>
          <w:lang w:val="ru-RU"/>
        </w:rPr>
        <w:t xml:space="preserve">сь продолжением традиции «сидеть на двух стульях». Такие действия могли идти на пользу конкретным политикам, но не стране в целом. </w:t>
      </w:r>
    </w:p>
    <w:p w:rsidR="00357CC9" w:rsidRPr="008D4200" w:rsidRDefault="00357CC9" w:rsidP="00862588">
      <w:pPr>
        <w:spacing w:line="247" w:lineRule="auto"/>
        <w:ind w:firstLine="357"/>
        <w:jc w:val="both"/>
        <w:rPr>
          <w:sz w:val="22"/>
          <w:szCs w:val="22"/>
          <w:lang w:val="ru-RU"/>
        </w:rPr>
      </w:pPr>
      <w:r w:rsidRPr="008D4200">
        <w:rPr>
          <w:sz w:val="22"/>
          <w:szCs w:val="22"/>
          <w:lang w:val="ru-RU"/>
        </w:rPr>
        <w:t>В-пятых, государственное строительство (как и в других пос</w:t>
      </w:r>
      <w:r w:rsidRPr="008D4200">
        <w:rPr>
          <w:sz w:val="22"/>
          <w:szCs w:val="22"/>
          <w:lang w:val="ru-RU"/>
        </w:rPr>
        <w:t>т</w:t>
      </w:r>
      <w:r w:rsidRPr="008D4200">
        <w:rPr>
          <w:sz w:val="22"/>
          <w:szCs w:val="22"/>
          <w:lang w:val="ru-RU"/>
        </w:rPr>
        <w:t>советских государствах, включая Россию) шло без правильного учета этнических, языковых и исторических особенностей страны. Но в других постсоветских республиках не было такой «склее</w:t>
      </w:r>
      <w:r w:rsidRPr="008D4200">
        <w:rPr>
          <w:sz w:val="22"/>
          <w:szCs w:val="22"/>
          <w:lang w:val="ru-RU"/>
        </w:rPr>
        <w:t>н</w:t>
      </w:r>
      <w:r w:rsidRPr="008D4200">
        <w:rPr>
          <w:sz w:val="22"/>
          <w:szCs w:val="22"/>
          <w:lang w:val="ru-RU"/>
        </w:rPr>
        <w:t xml:space="preserve">ной» территории и </w:t>
      </w:r>
      <w:r w:rsidR="006613E7" w:rsidRPr="008D4200">
        <w:rPr>
          <w:sz w:val="22"/>
          <w:szCs w:val="22"/>
          <w:lang w:val="ru-RU"/>
        </w:rPr>
        <w:t>подобн</w:t>
      </w:r>
      <w:r w:rsidRPr="008D4200">
        <w:rPr>
          <w:sz w:val="22"/>
          <w:szCs w:val="22"/>
          <w:lang w:val="ru-RU"/>
        </w:rPr>
        <w:t xml:space="preserve">ого разделения по этничности и языку. Когда особенности разных частей страны проявились </w:t>
      </w:r>
      <w:r w:rsidR="00121B44" w:rsidRPr="008D4200">
        <w:rPr>
          <w:sz w:val="22"/>
          <w:szCs w:val="22"/>
          <w:lang w:val="ru-RU"/>
        </w:rPr>
        <w:t xml:space="preserve">со всей </w:t>
      </w:r>
      <w:r w:rsidRPr="008D4200">
        <w:rPr>
          <w:sz w:val="22"/>
          <w:szCs w:val="22"/>
          <w:lang w:val="ru-RU"/>
        </w:rPr>
        <w:t>опр</w:t>
      </w:r>
      <w:r w:rsidRPr="008D4200">
        <w:rPr>
          <w:sz w:val="22"/>
          <w:szCs w:val="22"/>
          <w:lang w:val="ru-RU"/>
        </w:rPr>
        <w:t>е</w:t>
      </w:r>
      <w:r w:rsidRPr="008D4200">
        <w:rPr>
          <w:sz w:val="22"/>
          <w:szCs w:val="22"/>
          <w:lang w:val="ru-RU"/>
        </w:rPr>
        <w:t>деленно</w:t>
      </w:r>
      <w:r w:rsidR="00121B44" w:rsidRPr="008D4200">
        <w:rPr>
          <w:sz w:val="22"/>
          <w:szCs w:val="22"/>
          <w:lang w:val="ru-RU"/>
        </w:rPr>
        <w:t>стью</w:t>
      </w:r>
      <w:r w:rsidRPr="008D4200">
        <w:rPr>
          <w:sz w:val="22"/>
          <w:szCs w:val="22"/>
          <w:lang w:val="ru-RU"/>
        </w:rPr>
        <w:t>, начался перманентный государственный кризис, с</w:t>
      </w:r>
      <w:r w:rsidRPr="008D4200">
        <w:rPr>
          <w:sz w:val="22"/>
          <w:szCs w:val="22"/>
          <w:lang w:val="ru-RU"/>
        </w:rPr>
        <w:t>е</w:t>
      </w:r>
      <w:r w:rsidRPr="008D4200">
        <w:rPr>
          <w:sz w:val="22"/>
          <w:szCs w:val="22"/>
          <w:lang w:val="ru-RU"/>
        </w:rPr>
        <w:t>годня, очевидно, ведущий</w:t>
      </w:r>
      <w:r w:rsidR="00121B44" w:rsidRPr="008D4200">
        <w:rPr>
          <w:sz w:val="22"/>
          <w:szCs w:val="22"/>
          <w:lang w:val="ru-RU"/>
        </w:rPr>
        <w:t xml:space="preserve"> государство</w:t>
      </w:r>
      <w:r w:rsidRPr="008D4200">
        <w:rPr>
          <w:sz w:val="22"/>
          <w:szCs w:val="22"/>
          <w:lang w:val="ru-RU"/>
        </w:rPr>
        <w:t xml:space="preserve"> к расколу.</w:t>
      </w:r>
    </w:p>
    <w:p w:rsidR="00357CC9" w:rsidRPr="008D4200" w:rsidRDefault="00357CC9" w:rsidP="00862588">
      <w:pPr>
        <w:spacing w:before="120" w:line="247" w:lineRule="auto"/>
        <w:jc w:val="center"/>
        <w:rPr>
          <w:sz w:val="22"/>
          <w:szCs w:val="22"/>
          <w:lang w:val="ru-RU"/>
        </w:rPr>
      </w:pPr>
      <w:r w:rsidRPr="008D4200">
        <w:rPr>
          <w:sz w:val="22"/>
          <w:szCs w:val="22"/>
          <w:lang w:val="ru-RU"/>
        </w:rPr>
        <w:t xml:space="preserve">* </w:t>
      </w:r>
      <w:r w:rsidR="00205623" w:rsidRPr="008D4200">
        <w:rPr>
          <w:sz w:val="22"/>
          <w:szCs w:val="22"/>
          <w:lang w:val="ru-RU"/>
        </w:rPr>
        <w:t xml:space="preserve">  </w:t>
      </w:r>
      <w:r w:rsidRPr="008D4200">
        <w:rPr>
          <w:sz w:val="22"/>
          <w:szCs w:val="22"/>
          <w:lang w:val="ru-RU"/>
        </w:rPr>
        <w:t xml:space="preserve">* </w:t>
      </w:r>
      <w:r w:rsidR="00205623" w:rsidRPr="008D4200">
        <w:rPr>
          <w:sz w:val="22"/>
          <w:szCs w:val="22"/>
          <w:lang w:val="ru-RU"/>
        </w:rPr>
        <w:t xml:space="preserve">  </w:t>
      </w:r>
      <w:r w:rsidRPr="008D4200">
        <w:rPr>
          <w:sz w:val="22"/>
          <w:szCs w:val="22"/>
          <w:lang w:val="ru-RU"/>
        </w:rPr>
        <w:t>*</w:t>
      </w:r>
    </w:p>
    <w:p w:rsidR="00357CC9" w:rsidRPr="008D4200" w:rsidRDefault="00357CC9" w:rsidP="00862588">
      <w:pPr>
        <w:spacing w:line="247" w:lineRule="auto"/>
        <w:ind w:firstLine="357"/>
        <w:jc w:val="both"/>
        <w:rPr>
          <w:sz w:val="22"/>
          <w:szCs w:val="22"/>
          <w:lang w:val="ru-RU"/>
        </w:rPr>
      </w:pPr>
      <w:r w:rsidRPr="00A90764">
        <w:rPr>
          <w:b/>
          <w:sz w:val="22"/>
          <w:szCs w:val="22"/>
          <w:lang w:val="ru-RU"/>
        </w:rPr>
        <w:t xml:space="preserve">Крах националистической идеологии и практики. </w:t>
      </w:r>
      <w:proofErr w:type="gramStart"/>
      <w:r w:rsidRPr="008D4200">
        <w:rPr>
          <w:sz w:val="22"/>
          <w:szCs w:val="22"/>
          <w:lang w:val="ru-RU"/>
        </w:rPr>
        <w:t>В стре</w:t>
      </w:r>
      <w:r w:rsidRPr="008D4200">
        <w:rPr>
          <w:sz w:val="22"/>
          <w:szCs w:val="22"/>
          <w:lang w:val="ru-RU"/>
        </w:rPr>
        <w:t>м</w:t>
      </w:r>
      <w:r w:rsidRPr="008D4200">
        <w:rPr>
          <w:sz w:val="22"/>
          <w:szCs w:val="22"/>
          <w:lang w:val="ru-RU"/>
        </w:rPr>
        <w:t>лении освободиться от наследия прошлого, влияния России и найти соб</w:t>
      </w:r>
      <w:r w:rsidR="006613E7" w:rsidRPr="008D4200">
        <w:rPr>
          <w:sz w:val="22"/>
          <w:szCs w:val="22"/>
          <w:lang w:val="ru-RU"/>
        </w:rPr>
        <w:t>ственную идентичность</w:t>
      </w:r>
      <w:r w:rsidRPr="008D4200">
        <w:rPr>
          <w:sz w:val="22"/>
          <w:szCs w:val="22"/>
          <w:lang w:val="ru-RU"/>
        </w:rPr>
        <w:t xml:space="preserve"> украинское руководство взяло курс на украинизацию языка, культуры и жизни страны, причем украин</w:t>
      </w:r>
      <w:r w:rsidRPr="008D4200">
        <w:rPr>
          <w:sz w:val="22"/>
          <w:szCs w:val="22"/>
          <w:lang w:val="ru-RU"/>
        </w:rPr>
        <w:t>и</w:t>
      </w:r>
      <w:r w:rsidRPr="008D4200">
        <w:rPr>
          <w:sz w:val="22"/>
          <w:szCs w:val="22"/>
          <w:lang w:val="ru-RU"/>
        </w:rPr>
        <w:lastRenderedPageBreak/>
        <w:t>зацию жесткую</w:t>
      </w:r>
      <w:r w:rsidR="006613E7" w:rsidRPr="008D4200">
        <w:rPr>
          <w:sz w:val="22"/>
          <w:szCs w:val="22"/>
          <w:lang w:val="ru-RU"/>
        </w:rPr>
        <w:t>,</w:t>
      </w:r>
      <w:r w:rsidRPr="008D4200">
        <w:rPr>
          <w:sz w:val="22"/>
          <w:szCs w:val="22"/>
          <w:lang w:val="ru-RU"/>
        </w:rPr>
        <w:t xml:space="preserve"> с сильным политическим уклоном, </w:t>
      </w:r>
      <w:proofErr w:type="spellStart"/>
      <w:r w:rsidRPr="008D4200">
        <w:rPr>
          <w:sz w:val="22"/>
          <w:szCs w:val="22"/>
          <w:lang w:val="ru-RU"/>
        </w:rPr>
        <w:t>по-галицийски</w:t>
      </w:r>
      <w:proofErr w:type="spellEnd"/>
      <w:r w:rsidRPr="008D4200">
        <w:rPr>
          <w:sz w:val="22"/>
          <w:szCs w:val="22"/>
          <w:lang w:val="ru-RU"/>
        </w:rPr>
        <w:t xml:space="preserve"> (см.: </w:t>
      </w:r>
      <w:proofErr w:type="spellStart"/>
      <w:r w:rsidRPr="008D4200">
        <w:rPr>
          <w:iCs/>
          <w:color w:val="000000"/>
          <w:sz w:val="22"/>
          <w:szCs w:val="22"/>
          <w:lang w:val="ru-RU"/>
        </w:rPr>
        <w:t>Камiнський</w:t>
      </w:r>
      <w:proofErr w:type="spellEnd"/>
      <w:r w:rsidRPr="008D4200">
        <w:rPr>
          <w:sz w:val="22"/>
          <w:szCs w:val="22"/>
          <w:lang w:val="ru-RU"/>
        </w:rPr>
        <w:t xml:space="preserve"> 1927)</w:t>
      </w:r>
      <w:r w:rsidRPr="008D4200">
        <w:rPr>
          <w:rStyle w:val="ab"/>
          <w:sz w:val="22"/>
          <w:szCs w:val="22"/>
          <w:lang w:val="ru-RU"/>
        </w:rPr>
        <w:footnoteReference w:id="20"/>
      </w:r>
      <w:r w:rsidRPr="008D4200">
        <w:rPr>
          <w:sz w:val="22"/>
          <w:szCs w:val="22"/>
          <w:lang w:val="ru-RU"/>
        </w:rPr>
        <w:t>. Культурный национализм, весьма хара</w:t>
      </w:r>
      <w:r w:rsidRPr="008D4200">
        <w:rPr>
          <w:sz w:val="22"/>
          <w:szCs w:val="22"/>
          <w:lang w:val="ru-RU"/>
        </w:rPr>
        <w:t>к</w:t>
      </w:r>
      <w:r w:rsidRPr="008D4200">
        <w:rPr>
          <w:sz w:val="22"/>
          <w:szCs w:val="22"/>
          <w:lang w:val="ru-RU"/>
        </w:rPr>
        <w:t>терный для молодых национальных государств, приобрел на Укр</w:t>
      </w:r>
      <w:r w:rsidRPr="008D4200">
        <w:rPr>
          <w:sz w:val="22"/>
          <w:szCs w:val="22"/>
          <w:lang w:val="ru-RU"/>
        </w:rPr>
        <w:t>а</w:t>
      </w:r>
      <w:r w:rsidRPr="008D4200">
        <w:rPr>
          <w:sz w:val="22"/>
          <w:szCs w:val="22"/>
          <w:lang w:val="ru-RU"/>
        </w:rPr>
        <w:t>ине в чем-то даже гротескные и опасные формы игнорирования прав национальных меньшинств.</w:t>
      </w:r>
      <w:proofErr w:type="gramEnd"/>
      <w:r w:rsidRPr="008D4200">
        <w:rPr>
          <w:sz w:val="22"/>
          <w:szCs w:val="22"/>
          <w:lang w:val="ru-RU"/>
        </w:rPr>
        <w:t xml:space="preserve"> Однако жесткая политика насил</w:t>
      </w:r>
      <w:r w:rsidRPr="008D4200">
        <w:rPr>
          <w:sz w:val="22"/>
          <w:szCs w:val="22"/>
          <w:lang w:val="ru-RU"/>
        </w:rPr>
        <w:t>ь</w:t>
      </w:r>
      <w:r w:rsidR="006613E7" w:rsidRPr="008D4200">
        <w:rPr>
          <w:sz w:val="22"/>
          <w:szCs w:val="22"/>
          <w:lang w:val="ru-RU"/>
        </w:rPr>
        <w:t>ственной украинизации</w:t>
      </w:r>
      <w:r w:rsidRPr="008D4200">
        <w:rPr>
          <w:sz w:val="22"/>
          <w:szCs w:val="22"/>
          <w:lang w:val="ru-RU"/>
        </w:rPr>
        <w:t xml:space="preserve"> если и могла </w:t>
      </w:r>
      <w:proofErr w:type="gramStart"/>
      <w:r w:rsidRPr="008D4200">
        <w:rPr>
          <w:sz w:val="22"/>
          <w:szCs w:val="22"/>
          <w:lang w:val="ru-RU"/>
        </w:rPr>
        <w:t>принести результат</w:t>
      </w:r>
      <w:proofErr w:type="gramEnd"/>
      <w:r w:rsidRPr="008D4200">
        <w:rPr>
          <w:sz w:val="22"/>
          <w:szCs w:val="22"/>
          <w:lang w:val="ru-RU"/>
        </w:rPr>
        <w:t xml:space="preserve">, то только в ситуации, </w:t>
      </w:r>
      <w:r w:rsidR="00121B44" w:rsidRPr="008D4200">
        <w:rPr>
          <w:sz w:val="22"/>
          <w:szCs w:val="22"/>
          <w:lang w:val="ru-RU"/>
        </w:rPr>
        <w:t xml:space="preserve">когда </w:t>
      </w:r>
      <w:r w:rsidRPr="008D4200">
        <w:rPr>
          <w:sz w:val="22"/>
          <w:szCs w:val="22"/>
          <w:lang w:val="ru-RU"/>
        </w:rPr>
        <w:t>украинцы западного толка были бы в больши</w:t>
      </w:r>
      <w:r w:rsidRPr="008D4200">
        <w:rPr>
          <w:sz w:val="22"/>
          <w:szCs w:val="22"/>
          <w:lang w:val="ru-RU"/>
        </w:rPr>
        <w:t>н</w:t>
      </w:r>
      <w:r w:rsidRPr="008D4200">
        <w:rPr>
          <w:sz w:val="22"/>
          <w:szCs w:val="22"/>
          <w:lang w:val="ru-RU"/>
        </w:rPr>
        <w:t>стве. Но при почти наполовину русской Украине эта политика была в корне неверной. В итоге она углубила поляризацию страны, опасность раскола, обострила многие проблемы, усилила вмеш</w:t>
      </w:r>
      <w:r w:rsidRPr="008D4200">
        <w:rPr>
          <w:sz w:val="22"/>
          <w:szCs w:val="22"/>
          <w:lang w:val="ru-RU"/>
        </w:rPr>
        <w:t>а</w:t>
      </w:r>
      <w:r w:rsidRPr="008D4200">
        <w:rPr>
          <w:sz w:val="22"/>
          <w:szCs w:val="22"/>
          <w:lang w:val="ru-RU"/>
        </w:rPr>
        <w:t xml:space="preserve">тельство со стороны России (хотя цель </w:t>
      </w:r>
      <w:r w:rsidR="00033913" w:rsidRPr="008D4200">
        <w:rPr>
          <w:sz w:val="22"/>
          <w:szCs w:val="22"/>
          <w:lang w:val="ru-RU"/>
        </w:rPr>
        <w:t xml:space="preserve">Украины </w:t>
      </w:r>
      <w:r w:rsidRPr="008D4200">
        <w:rPr>
          <w:sz w:val="22"/>
          <w:szCs w:val="22"/>
          <w:lang w:val="ru-RU"/>
        </w:rPr>
        <w:t xml:space="preserve">была </w:t>
      </w:r>
      <w:r w:rsidR="00121B44" w:rsidRPr="008D4200">
        <w:rPr>
          <w:sz w:val="22"/>
          <w:szCs w:val="22"/>
          <w:lang w:val="ru-RU"/>
        </w:rPr>
        <w:t xml:space="preserve">именно </w:t>
      </w:r>
      <w:r w:rsidR="006613E7" w:rsidRPr="008D4200">
        <w:rPr>
          <w:sz w:val="22"/>
          <w:szCs w:val="22"/>
          <w:lang w:val="ru-RU"/>
        </w:rPr>
        <w:t>в уменьшении</w:t>
      </w:r>
      <w:r w:rsidRPr="008D4200">
        <w:rPr>
          <w:sz w:val="22"/>
          <w:szCs w:val="22"/>
          <w:lang w:val="ru-RU"/>
        </w:rPr>
        <w:t xml:space="preserve"> влияни</w:t>
      </w:r>
      <w:r w:rsidR="006613E7" w:rsidRPr="008D4200">
        <w:rPr>
          <w:sz w:val="22"/>
          <w:szCs w:val="22"/>
          <w:lang w:val="ru-RU"/>
        </w:rPr>
        <w:t>я</w:t>
      </w:r>
      <w:r w:rsidRPr="008D4200">
        <w:rPr>
          <w:sz w:val="22"/>
          <w:szCs w:val="22"/>
          <w:lang w:val="ru-RU"/>
        </w:rPr>
        <w:t xml:space="preserve"> последней). В настоящий момент нет единой нации, а есть расколотое по многим параметрам общество (терр</w:t>
      </w:r>
      <w:r w:rsidRPr="008D4200">
        <w:rPr>
          <w:sz w:val="22"/>
          <w:szCs w:val="22"/>
          <w:lang w:val="ru-RU"/>
        </w:rPr>
        <w:t>и</w:t>
      </w:r>
      <w:r w:rsidRPr="008D4200">
        <w:rPr>
          <w:sz w:val="22"/>
          <w:szCs w:val="22"/>
          <w:lang w:val="ru-RU"/>
        </w:rPr>
        <w:t xml:space="preserve">ториально, что является особо опасным, культурно, ментально, лингвистически, идеологически и социально). </w:t>
      </w:r>
      <w:r w:rsidR="00F41E8D" w:rsidRPr="008D4200">
        <w:rPr>
          <w:sz w:val="22"/>
          <w:szCs w:val="22"/>
          <w:lang w:val="ru-RU"/>
        </w:rPr>
        <w:t>Сегодня рост наци</w:t>
      </w:r>
      <w:r w:rsidR="00F41E8D" w:rsidRPr="008D4200">
        <w:rPr>
          <w:sz w:val="22"/>
          <w:szCs w:val="22"/>
          <w:lang w:val="ru-RU"/>
        </w:rPr>
        <w:t>о</w:t>
      </w:r>
      <w:r w:rsidR="00F41E8D" w:rsidRPr="008D4200">
        <w:rPr>
          <w:sz w:val="22"/>
          <w:szCs w:val="22"/>
          <w:lang w:val="ru-RU"/>
        </w:rPr>
        <w:t>нального самосознания имеет место в основном на почве антиро</w:t>
      </w:r>
      <w:r w:rsidR="00F41E8D" w:rsidRPr="008D4200">
        <w:rPr>
          <w:sz w:val="22"/>
          <w:szCs w:val="22"/>
          <w:lang w:val="ru-RU"/>
        </w:rPr>
        <w:t>с</w:t>
      </w:r>
      <w:r w:rsidR="00F41E8D" w:rsidRPr="008D4200">
        <w:rPr>
          <w:sz w:val="22"/>
          <w:szCs w:val="22"/>
          <w:lang w:val="ru-RU"/>
        </w:rPr>
        <w:t xml:space="preserve">сийской идеологии, но это явно не та основа, которая может </w:t>
      </w:r>
      <w:r w:rsidR="00B46C3D" w:rsidRPr="008D4200">
        <w:rPr>
          <w:sz w:val="22"/>
          <w:szCs w:val="22"/>
          <w:lang w:val="ru-RU"/>
        </w:rPr>
        <w:t>ста</w:t>
      </w:r>
      <w:r w:rsidR="00F41E8D" w:rsidRPr="008D4200">
        <w:rPr>
          <w:sz w:val="22"/>
          <w:szCs w:val="22"/>
          <w:lang w:val="ru-RU"/>
        </w:rPr>
        <w:t>ть прочной и плодотворной.</w:t>
      </w:r>
      <w:r w:rsidR="00462BD8" w:rsidRPr="008D4200">
        <w:rPr>
          <w:sz w:val="22"/>
          <w:szCs w:val="22"/>
          <w:lang w:val="ru-RU"/>
        </w:rPr>
        <w:t xml:space="preserve"> Очевидно, что население начинает уст</w:t>
      </w:r>
      <w:r w:rsidR="00462BD8" w:rsidRPr="008D4200">
        <w:rPr>
          <w:sz w:val="22"/>
          <w:szCs w:val="22"/>
          <w:lang w:val="ru-RU"/>
        </w:rPr>
        <w:t>а</w:t>
      </w:r>
      <w:r w:rsidR="00462BD8" w:rsidRPr="008D4200">
        <w:rPr>
          <w:sz w:val="22"/>
          <w:szCs w:val="22"/>
          <w:lang w:val="ru-RU"/>
        </w:rPr>
        <w:t>вать от нее.</w:t>
      </w:r>
    </w:p>
    <w:p w:rsidR="00357CC9" w:rsidRPr="008D4200" w:rsidRDefault="00357CC9" w:rsidP="00862588">
      <w:pPr>
        <w:spacing w:line="247" w:lineRule="auto"/>
        <w:ind w:firstLine="357"/>
        <w:jc w:val="both"/>
        <w:rPr>
          <w:spacing w:val="2"/>
          <w:sz w:val="22"/>
          <w:szCs w:val="22"/>
          <w:lang w:val="ru-RU"/>
        </w:rPr>
      </w:pPr>
      <w:r w:rsidRPr="008D4200">
        <w:rPr>
          <w:spacing w:val="2"/>
          <w:sz w:val="22"/>
          <w:szCs w:val="22"/>
          <w:lang w:val="ru-RU"/>
        </w:rPr>
        <w:t xml:space="preserve">Все это </w:t>
      </w:r>
      <w:r w:rsidR="006613E7" w:rsidRPr="008D4200">
        <w:rPr>
          <w:spacing w:val="2"/>
          <w:sz w:val="22"/>
          <w:szCs w:val="22"/>
          <w:lang w:val="ru-RU"/>
        </w:rPr>
        <w:t>происходи</w:t>
      </w:r>
      <w:r w:rsidRPr="008D4200">
        <w:rPr>
          <w:spacing w:val="2"/>
          <w:sz w:val="22"/>
          <w:szCs w:val="22"/>
          <w:lang w:val="ru-RU"/>
        </w:rPr>
        <w:t>ло на фоне слабого экономического разв</w:t>
      </w:r>
      <w:r w:rsidRPr="008D4200">
        <w:rPr>
          <w:spacing w:val="2"/>
          <w:sz w:val="22"/>
          <w:szCs w:val="22"/>
          <w:lang w:val="ru-RU"/>
        </w:rPr>
        <w:t>и</w:t>
      </w:r>
      <w:r w:rsidRPr="008D4200">
        <w:rPr>
          <w:spacing w:val="2"/>
          <w:sz w:val="22"/>
          <w:szCs w:val="22"/>
          <w:lang w:val="ru-RU"/>
        </w:rPr>
        <w:t>тия. В 2012–2013 гг. ВВП не достигал и 70</w:t>
      </w:r>
      <w:r w:rsidR="00C242E0" w:rsidRPr="008D4200">
        <w:rPr>
          <w:spacing w:val="2"/>
          <w:sz w:val="22"/>
          <w:szCs w:val="22"/>
          <w:lang w:val="ru-RU"/>
        </w:rPr>
        <w:t xml:space="preserve"> </w:t>
      </w:r>
      <w:r w:rsidRPr="008D4200">
        <w:rPr>
          <w:spacing w:val="2"/>
          <w:sz w:val="22"/>
          <w:szCs w:val="22"/>
          <w:lang w:val="ru-RU"/>
        </w:rPr>
        <w:t>% от ВВП 1990 г. (</w:t>
      </w:r>
      <w:proofErr w:type="spellStart"/>
      <w:r w:rsidRPr="008D4200">
        <w:rPr>
          <w:spacing w:val="2"/>
          <w:sz w:val="22"/>
          <w:szCs w:val="22"/>
          <w:lang w:val="ru-RU"/>
        </w:rPr>
        <w:t>Нигматулин</w:t>
      </w:r>
      <w:proofErr w:type="spellEnd"/>
      <w:r w:rsidRPr="008D4200">
        <w:rPr>
          <w:spacing w:val="2"/>
          <w:sz w:val="22"/>
          <w:szCs w:val="22"/>
          <w:lang w:val="ru-RU"/>
        </w:rPr>
        <w:t xml:space="preserve"> 2014). В 2014 г. ВВП </w:t>
      </w:r>
      <w:r w:rsidR="006202DB" w:rsidRPr="008D4200">
        <w:rPr>
          <w:spacing w:val="2"/>
          <w:sz w:val="22"/>
          <w:szCs w:val="22"/>
          <w:lang w:val="ru-RU"/>
        </w:rPr>
        <w:t>оказался еще на 6,</w:t>
      </w:r>
      <w:r w:rsidR="00154925" w:rsidRPr="008D4200">
        <w:rPr>
          <w:spacing w:val="2"/>
          <w:sz w:val="22"/>
          <w:szCs w:val="22"/>
          <w:lang w:val="ru-RU"/>
        </w:rPr>
        <w:t>8</w:t>
      </w:r>
      <w:r w:rsidR="006202DB" w:rsidRPr="008D4200">
        <w:rPr>
          <w:spacing w:val="2"/>
          <w:sz w:val="22"/>
          <w:szCs w:val="22"/>
          <w:lang w:val="ru-RU"/>
        </w:rPr>
        <w:t xml:space="preserve"> % ниже</w:t>
      </w:r>
      <w:r w:rsidRPr="008D4200">
        <w:rPr>
          <w:spacing w:val="2"/>
          <w:sz w:val="22"/>
          <w:szCs w:val="22"/>
          <w:lang w:val="ru-RU"/>
        </w:rPr>
        <w:t>, чем в 2013 г</w:t>
      </w:r>
      <w:r w:rsidR="00EF7308" w:rsidRPr="008D4200">
        <w:rPr>
          <w:spacing w:val="2"/>
          <w:sz w:val="22"/>
          <w:szCs w:val="22"/>
          <w:lang w:val="ru-RU"/>
        </w:rPr>
        <w:t xml:space="preserve">., а </w:t>
      </w:r>
      <w:r w:rsidR="00B46C3D" w:rsidRPr="008D4200">
        <w:rPr>
          <w:spacing w:val="2"/>
          <w:sz w:val="22"/>
          <w:szCs w:val="22"/>
          <w:lang w:val="ru-RU"/>
        </w:rPr>
        <w:t>на</w:t>
      </w:r>
      <w:r w:rsidR="00EF7308" w:rsidRPr="008D4200">
        <w:rPr>
          <w:spacing w:val="2"/>
          <w:sz w:val="22"/>
          <w:szCs w:val="22"/>
          <w:lang w:val="ru-RU"/>
        </w:rPr>
        <w:t xml:space="preserve"> 2015 г</w:t>
      </w:r>
      <w:r w:rsidR="00B46C3D" w:rsidRPr="008D4200">
        <w:rPr>
          <w:spacing w:val="2"/>
          <w:sz w:val="22"/>
          <w:szCs w:val="22"/>
          <w:lang w:val="ru-RU"/>
        </w:rPr>
        <w:t>.</w:t>
      </w:r>
      <w:r w:rsidR="00EF7308" w:rsidRPr="008D4200">
        <w:rPr>
          <w:spacing w:val="2"/>
          <w:sz w:val="22"/>
          <w:szCs w:val="22"/>
          <w:lang w:val="ru-RU"/>
        </w:rPr>
        <w:t xml:space="preserve"> прогнозы один хуже другого, падение может составить 10 %</w:t>
      </w:r>
      <w:r w:rsidR="00462BD8" w:rsidRPr="008D4200">
        <w:rPr>
          <w:spacing w:val="2"/>
          <w:sz w:val="22"/>
          <w:szCs w:val="22"/>
          <w:lang w:val="ru-RU"/>
        </w:rPr>
        <w:t xml:space="preserve"> или даже более</w:t>
      </w:r>
      <w:r w:rsidR="00EF7308" w:rsidRPr="008D4200">
        <w:rPr>
          <w:spacing w:val="2"/>
          <w:sz w:val="22"/>
          <w:szCs w:val="22"/>
          <w:lang w:val="ru-RU"/>
        </w:rPr>
        <w:t>. (Конечно, России тоже особо хвастать нечем, но все же ее ВВП превышает ВВП 1990 г</w:t>
      </w:r>
      <w:r w:rsidR="00B46C3D" w:rsidRPr="008D4200">
        <w:rPr>
          <w:spacing w:val="2"/>
          <w:sz w:val="22"/>
          <w:szCs w:val="22"/>
          <w:lang w:val="ru-RU"/>
        </w:rPr>
        <w:t>.</w:t>
      </w:r>
      <w:r w:rsidR="00EF7308" w:rsidRPr="008D4200">
        <w:rPr>
          <w:spacing w:val="2"/>
          <w:sz w:val="22"/>
          <w:szCs w:val="22"/>
          <w:lang w:val="ru-RU"/>
        </w:rPr>
        <w:t xml:space="preserve"> примерно на 15</w:t>
      </w:r>
      <w:r w:rsidR="00B46C3D" w:rsidRPr="008D4200">
        <w:rPr>
          <w:spacing w:val="2"/>
          <w:sz w:val="22"/>
          <w:szCs w:val="22"/>
          <w:lang w:val="ru-RU"/>
        </w:rPr>
        <w:t> </w:t>
      </w:r>
      <w:r w:rsidR="00EF7308" w:rsidRPr="008D4200">
        <w:rPr>
          <w:spacing w:val="2"/>
          <w:sz w:val="22"/>
          <w:szCs w:val="22"/>
          <w:lang w:val="ru-RU"/>
        </w:rPr>
        <w:t>%, хотя в 2015 г</w:t>
      </w:r>
      <w:r w:rsidR="00B46C3D" w:rsidRPr="008D4200">
        <w:rPr>
          <w:spacing w:val="2"/>
          <w:sz w:val="22"/>
          <w:szCs w:val="22"/>
          <w:lang w:val="ru-RU"/>
        </w:rPr>
        <w:t>.</w:t>
      </w:r>
      <w:r w:rsidR="00EF7308" w:rsidRPr="008D4200">
        <w:rPr>
          <w:spacing w:val="2"/>
          <w:sz w:val="22"/>
          <w:szCs w:val="22"/>
          <w:lang w:val="ru-RU"/>
        </w:rPr>
        <w:t xml:space="preserve"> </w:t>
      </w:r>
      <w:r w:rsidR="001543E2" w:rsidRPr="008D4200">
        <w:rPr>
          <w:spacing w:val="2"/>
          <w:sz w:val="22"/>
          <w:szCs w:val="22"/>
          <w:lang w:val="ru-RU"/>
        </w:rPr>
        <w:t xml:space="preserve">также </w:t>
      </w:r>
      <w:r w:rsidR="00EF7308" w:rsidRPr="008D4200">
        <w:rPr>
          <w:spacing w:val="2"/>
          <w:sz w:val="22"/>
          <w:szCs w:val="22"/>
          <w:lang w:val="ru-RU"/>
        </w:rPr>
        <w:t>ожидается снижение в объеме 3</w:t>
      </w:r>
      <w:r w:rsidR="001543E2" w:rsidRPr="008D4200">
        <w:rPr>
          <w:spacing w:val="2"/>
          <w:sz w:val="22"/>
          <w:szCs w:val="22"/>
          <w:lang w:val="ru-RU"/>
        </w:rPr>
        <w:t>–4</w:t>
      </w:r>
      <w:r w:rsidR="00EF7308" w:rsidRPr="008D4200">
        <w:rPr>
          <w:spacing w:val="2"/>
          <w:sz w:val="22"/>
          <w:szCs w:val="22"/>
          <w:lang w:val="ru-RU"/>
        </w:rPr>
        <w:t xml:space="preserve"> %</w:t>
      </w:r>
      <w:r w:rsidR="00B46C3D" w:rsidRPr="008D4200">
        <w:rPr>
          <w:spacing w:val="2"/>
          <w:sz w:val="22"/>
          <w:szCs w:val="22"/>
          <w:lang w:val="ru-RU"/>
        </w:rPr>
        <w:t>.</w:t>
      </w:r>
      <w:r w:rsidR="00EF7308" w:rsidRPr="008D4200">
        <w:rPr>
          <w:spacing w:val="2"/>
          <w:sz w:val="22"/>
          <w:szCs w:val="22"/>
          <w:lang w:val="ru-RU"/>
        </w:rPr>
        <w:t>)</w:t>
      </w:r>
      <w:r w:rsidR="006613E7" w:rsidRPr="008D4200">
        <w:rPr>
          <w:spacing w:val="2"/>
          <w:sz w:val="22"/>
          <w:szCs w:val="22"/>
          <w:lang w:val="ru-RU"/>
        </w:rPr>
        <w:t xml:space="preserve"> При такой экономике,</w:t>
      </w:r>
      <w:r w:rsidRPr="008D4200">
        <w:rPr>
          <w:spacing w:val="2"/>
          <w:sz w:val="22"/>
          <w:szCs w:val="22"/>
          <w:lang w:val="ru-RU"/>
        </w:rPr>
        <w:t xml:space="preserve"> отсутствии твердой власти и четкой политической линии ситуация оказалась стабильно н</w:t>
      </w:r>
      <w:r w:rsidRPr="008D4200">
        <w:rPr>
          <w:spacing w:val="2"/>
          <w:sz w:val="22"/>
          <w:szCs w:val="22"/>
          <w:lang w:val="ru-RU"/>
        </w:rPr>
        <w:t>е</w:t>
      </w:r>
      <w:r w:rsidRPr="008D4200">
        <w:rPr>
          <w:spacing w:val="2"/>
          <w:sz w:val="22"/>
          <w:szCs w:val="22"/>
          <w:lang w:val="ru-RU"/>
        </w:rPr>
        <w:t xml:space="preserve">устойчивой. </w:t>
      </w:r>
      <w:proofErr w:type="spellStart"/>
      <w:r w:rsidR="00462BD8" w:rsidRPr="008D4200">
        <w:rPr>
          <w:spacing w:val="2"/>
          <w:sz w:val="22"/>
          <w:szCs w:val="22"/>
          <w:lang w:val="ru-RU"/>
        </w:rPr>
        <w:t>Преддефолтное</w:t>
      </w:r>
      <w:proofErr w:type="spellEnd"/>
      <w:r w:rsidR="00462BD8" w:rsidRPr="008D4200">
        <w:rPr>
          <w:spacing w:val="2"/>
          <w:sz w:val="22"/>
          <w:szCs w:val="22"/>
          <w:lang w:val="ru-RU"/>
        </w:rPr>
        <w:t xml:space="preserve"> состояние финансов уже пройдено</w:t>
      </w:r>
      <w:r w:rsidR="00EF7643">
        <w:rPr>
          <w:spacing w:val="2"/>
          <w:sz w:val="22"/>
          <w:szCs w:val="22"/>
          <w:lang w:val="ru-RU"/>
        </w:rPr>
        <w:t>.</w:t>
      </w:r>
      <w:r w:rsidR="00462BD8" w:rsidRPr="008D4200">
        <w:rPr>
          <w:spacing w:val="2"/>
          <w:sz w:val="22"/>
          <w:szCs w:val="22"/>
          <w:lang w:val="ru-RU"/>
        </w:rPr>
        <w:t xml:space="preserve"> Отказ</w:t>
      </w:r>
      <w:r w:rsidR="00EF7643">
        <w:rPr>
          <w:spacing w:val="2"/>
          <w:sz w:val="22"/>
          <w:szCs w:val="22"/>
          <w:lang w:val="ru-RU"/>
        </w:rPr>
        <w:t xml:space="preserve"> от погашения российского </w:t>
      </w:r>
      <w:proofErr w:type="gramStart"/>
      <w:r w:rsidR="00EF7643">
        <w:rPr>
          <w:spacing w:val="2"/>
          <w:sz w:val="22"/>
          <w:szCs w:val="22"/>
          <w:lang w:val="ru-RU"/>
        </w:rPr>
        <w:t>долга</w:t>
      </w:r>
      <w:proofErr w:type="gramEnd"/>
      <w:r w:rsidR="00EF7643">
        <w:rPr>
          <w:spacing w:val="2"/>
          <w:sz w:val="22"/>
          <w:szCs w:val="22"/>
          <w:lang w:val="ru-RU"/>
        </w:rPr>
        <w:t xml:space="preserve"> по сути</w:t>
      </w:r>
      <w:r w:rsidR="00462BD8" w:rsidRPr="008D4200">
        <w:rPr>
          <w:spacing w:val="2"/>
          <w:sz w:val="22"/>
          <w:szCs w:val="22"/>
          <w:lang w:val="ru-RU"/>
        </w:rPr>
        <w:t xml:space="preserve"> означает дефолт</w:t>
      </w:r>
      <w:r w:rsidR="00A47F6E" w:rsidRPr="008D4200">
        <w:rPr>
          <w:spacing w:val="2"/>
          <w:sz w:val="22"/>
          <w:szCs w:val="22"/>
          <w:lang w:val="ru-RU"/>
        </w:rPr>
        <w:t>;</w:t>
      </w:r>
      <w:r w:rsidR="00462BD8" w:rsidRPr="008D4200">
        <w:rPr>
          <w:spacing w:val="2"/>
          <w:sz w:val="22"/>
          <w:szCs w:val="22"/>
          <w:lang w:val="ru-RU"/>
        </w:rPr>
        <w:t xml:space="preserve"> таким образ</w:t>
      </w:r>
      <w:r w:rsidR="00EF7643">
        <w:rPr>
          <w:spacing w:val="2"/>
          <w:sz w:val="22"/>
          <w:szCs w:val="22"/>
          <w:lang w:val="ru-RU"/>
        </w:rPr>
        <w:t>ом, финансовое положение страны</w:t>
      </w:r>
      <w:r w:rsidR="00462BD8" w:rsidRPr="008D4200">
        <w:rPr>
          <w:spacing w:val="2"/>
          <w:sz w:val="22"/>
          <w:szCs w:val="22"/>
          <w:lang w:val="ru-RU"/>
        </w:rPr>
        <w:t xml:space="preserve"> находится в </w:t>
      </w:r>
      <w:r w:rsidR="00EF7643">
        <w:rPr>
          <w:spacing w:val="2"/>
          <w:sz w:val="22"/>
          <w:szCs w:val="22"/>
          <w:lang w:val="ru-RU"/>
        </w:rPr>
        <w:t>ситу</w:t>
      </w:r>
      <w:r w:rsidR="00EF7643">
        <w:rPr>
          <w:spacing w:val="2"/>
          <w:sz w:val="22"/>
          <w:szCs w:val="22"/>
          <w:lang w:val="ru-RU"/>
        </w:rPr>
        <w:t>а</w:t>
      </w:r>
      <w:r w:rsidR="00EF7643">
        <w:rPr>
          <w:spacing w:val="2"/>
          <w:sz w:val="22"/>
          <w:szCs w:val="22"/>
          <w:lang w:val="ru-RU"/>
        </w:rPr>
        <w:t>ц</w:t>
      </w:r>
      <w:r w:rsidR="00462BD8" w:rsidRPr="008D4200">
        <w:rPr>
          <w:spacing w:val="2"/>
          <w:sz w:val="22"/>
          <w:szCs w:val="22"/>
          <w:lang w:val="ru-RU"/>
        </w:rPr>
        <w:t xml:space="preserve">ии замороженного усилиями МВФ и США кризиса, который, однако, проявится достаточно скоро, поскольку никаких ресурсов </w:t>
      </w:r>
      <w:r w:rsidR="00462BD8" w:rsidRPr="008D4200">
        <w:rPr>
          <w:spacing w:val="2"/>
          <w:sz w:val="22"/>
          <w:szCs w:val="22"/>
          <w:lang w:val="ru-RU"/>
        </w:rPr>
        <w:lastRenderedPageBreak/>
        <w:t>уже не осталось. При этом списание части долга частным кред</w:t>
      </w:r>
      <w:r w:rsidR="00462BD8" w:rsidRPr="008D4200">
        <w:rPr>
          <w:spacing w:val="2"/>
          <w:sz w:val="22"/>
          <w:szCs w:val="22"/>
          <w:lang w:val="ru-RU"/>
        </w:rPr>
        <w:t>и</w:t>
      </w:r>
      <w:r w:rsidR="00462BD8" w:rsidRPr="008D4200">
        <w:rPr>
          <w:spacing w:val="2"/>
          <w:sz w:val="22"/>
          <w:szCs w:val="22"/>
          <w:lang w:val="ru-RU"/>
        </w:rPr>
        <w:t>торам и отсрочка пог</w:t>
      </w:r>
      <w:r w:rsidR="00EF7643">
        <w:rPr>
          <w:spacing w:val="2"/>
          <w:sz w:val="22"/>
          <w:szCs w:val="22"/>
          <w:lang w:val="ru-RU"/>
        </w:rPr>
        <w:t>ашения кредитов куплена за счет</w:t>
      </w:r>
      <w:r w:rsidR="00462BD8" w:rsidRPr="008D4200">
        <w:rPr>
          <w:spacing w:val="2"/>
          <w:sz w:val="22"/>
          <w:szCs w:val="22"/>
          <w:lang w:val="ru-RU"/>
        </w:rPr>
        <w:t xml:space="preserve"> того, что всякий будущий экономический рост Украины окажется под угрозой, поскольку в случае роста выплаты кредиторам могут д</w:t>
      </w:r>
      <w:r w:rsidR="00462BD8" w:rsidRPr="008D4200">
        <w:rPr>
          <w:spacing w:val="2"/>
          <w:sz w:val="22"/>
          <w:szCs w:val="22"/>
          <w:lang w:val="ru-RU"/>
        </w:rPr>
        <w:t>о</w:t>
      </w:r>
      <w:r w:rsidR="00462BD8" w:rsidRPr="008D4200">
        <w:rPr>
          <w:spacing w:val="2"/>
          <w:sz w:val="22"/>
          <w:szCs w:val="22"/>
          <w:lang w:val="ru-RU"/>
        </w:rPr>
        <w:t xml:space="preserve">стигнуть невероятных размеров. </w:t>
      </w:r>
      <w:r w:rsidR="002172FC" w:rsidRPr="008D4200">
        <w:rPr>
          <w:spacing w:val="2"/>
          <w:sz w:val="22"/>
          <w:szCs w:val="22"/>
          <w:lang w:val="ru-RU"/>
        </w:rPr>
        <w:t>Фактически это кабала на долгие десятилетия.</w:t>
      </w:r>
    </w:p>
    <w:p w:rsidR="00357CC9" w:rsidRPr="008D4200" w:rsidRDefault="00357CC9" w:rsidP="00862588">
      <w:pPr>
        <w:spacing w:line="247" w:lineRule="auto"/>
        <w:ind w:firstLine="357"/>
        <w:jc w:val="both"/>
        <w:rPr>
          <w:sz w:val="22"/>
          <w:szCs w:val="22"/>
          <w:lang w:val="ru-RU"/>
        </w:rPr>
      </w:pPr>
      <w:r w:rsidRPr="008D4200">
        <w:rPr>
          <w:sz w:val="22"/>
          <w:szCs w:val="22"/>
          <w:lang w:val="ru-RU"/>
        </w:rPr>
        <w:t>Для складывания государственности требуется время, двадцати лет самостоятел</w:t>
      </w:r>
      <w:r w:rsidR="00121B44" w:rsidRPr="008D4200">
        <w:rPr>
          <w:sz w:val="22"/>
          <w:szCs w:val="22"/>
          <w:lang w:val="ru-RU"/>
        </w:rPr>
        <w:t>ьности для этого явно мало. Э</w:t>
      </w:r>
      <w:r w:rsidRPr="008D4200">
        <w:rPr>
          <w:sz w:val="22"/>
          <w:szCs w:val="22"/>
          <w:lang w:val="ru-RU"/>
        </w:rPr>
        <w:t>лите и нации</w:t>
      </w:r>
      <w:r w:rsidR="00121B44" w:rsidRPr="008D4200">
        <w:rPr>
          <w:sz w:val="22"/>
          <w:szCs w:val="22"/>
          <w:lang w:val="ru-RU"/>
        </w:rPr>
        <w:t xml:space="preserve"> нужны опыт</w:t>
      </w:r>
      <w:r w:rsidR="00196089" w:rsidRPr="008D4200">
        <w:rPr>
          <w:sz w:val="22"/>
          <w:szCs w:val="22"/>
          <w:lang w:val="ru-RU"/>
        </w:rPr>
        <w:t>, ясное осознание необходимости</w:t>
      </w:r>
      <w:r w:rsidRPr="008D4200">
        <w:rPr>
          <w:sz w:val="22"/>
          <w:szCs w:val="22"/>
          <w:lang w:val="ru-RU"/>
        </w:rPr>
        <w:t xml:space="preserve"> </w:t>
      </w:r>
      <w:r w:rsidR="00121B44" w:rsidRPr="008D4200">
        <w:rPr>
          <w:sz w:val="22"/>
          <w:szCs w:val="22"/>
          <w:lang w:val="ru-RU"/>
        </w:rPr>
        <w:t>жить вместе</w:t>
      </w:r>
      <w:r w:rsidRPr="008D4200">
        <w:rPr>
          <w:sz w:val="22"/>
          <w:szCs w:val="22"/>
          <w:lang w:val="ru-RU"/>
        </w:rPr>
        <w:t xml:space="preserve"> либо убеждение</w:t>
      </w:r>
      <w:r w:rsidR="00EF7643">
        <w:rPr>
          <w:sz w:val="22"/>
          <w:szCs w:val="22"/>
          <w:lang w:val="ru-RU"/>
        </w:rPr>
        <w:t xml:space="preserve"> в том</w:t>
      </w:r>
      <w:r w:rsidRPr="008D4200">
        <w:rPr>
          <w:sz w:val="22"/>
          <w:szCs w:val="22"/>
          <w:lang w:val="ru-RU"/>
        </w:rPr>
        <w:t>, что лучше разойтись. Пока же ни нация в целом, ни ее о</w:t>
      </w:r>
      <w:r w:rsidRPr="008D4200">
        <w:rPr>
          <w:sz w:val="22"/>
          <w:szCs w:val="22"/>
          <w:lang w:val="ru-RU"/>
        </w:rPr>
        <w:t>т</w:t>
      </w:r>
      <w:r w:rsidRPr="008D4200">
        <w:rPr>
          <w:sz w:val="22"/>
          <w:szCs w:val="22"/>
          <w:lang w:val="ru-RU"/>
        </w:rPr>
        <w:t>дельные части с этим</w:t>
      </w:r>
      <w:r w:rsidR="00121B44" w:rsidRPr="008D4200">
        <w:rPr>
          <w:sz w:val="22"/>
          <w:szCs w:val="22"/>
          <w:lang w:val="ru-RU"/>
        </w:rPr>
        <w:t xml:space="preserve"> не определились</w:t>
      </w:r>
      <w:r w:rsidRPr="008D4200">
        <w:rPr>
          <w:sz w:val="22"/>
          <w:szCs w:val="22"/>
          <w:lang w:val="ru-RU"/>
        </w:rPr>
        <w:t xml:space="preserve">. В такой ситуации крайне опасно позволять внешним силам оказывать давление </w:t>
      </w:r>
      <w:proofErr w:type="gramStart"/>
      <w:r w:rsidRPr="008D4200">
        <w:rPr>
          <w:sz w:val="22"/>
          <w:szCs w:val="22"/>
          <w:lang w:val="ru-RU"/>
        </w:rPr>
        <w:t>на те</w:t>
      </w:r>
      <w:proofErr w:type="gramEnd"/>
      <w:r w:rsidRPr="008D4200">
        <w:rPr>
          <w:sz w:val="22"/>
          <w:szCs w:val="22"/>
          <w:lang w:val="ru-RU"/>
        </w:rPr>
        <w:t xml:space="preserve"> или иные группы и территории, тем более на центральное правител</w:t>
      </w:r>
      <w:r w:rsidRPr="008D4200">
        <w:rPr>
          <w:sz w:val="22"/>
          <w:szCs w:val="22"/>
          <w:lang w:val="ru-RU"/>
        </w:rPr>
        <w:t>ь</w:t>
      </w:r>
      <w:r w:rsidRPr="008D4200">
        <w:rPr>
          <w:sz w:val="22"/>
          <w:szCs w:val="22"/>
          <w:lang w:val="ru-RU"/>
        </w:rPr>
        <w:t>ство. Пока не удастся создать хоть каки</w:t>
      </w:r>
      <w:r w:rsidR="006613E7" w:rsidRPr="008D4200">
        <w:rPr>
          <w:sz w:val="22"/>
          <w:szCs w:val="22"/>
          <w:lang w:val="ru-RU"/>
        </w:rPr>
        <w:t>е</w:t>
      </w:r>
      <w:r w:rsidRPr="008D4200">
        <w:rPr>
          <w:sz w:val="22"/>
          <w:szCs w:val="22"/>
          <w:lang w:val="ru-RU"/>
        </w:rPr>
        <w:t xml:space="preserve">-то </w:t>
      </w:r>
      <w:r w:rsidR="00121B44" w:rsidRPr="008D4200">
        <w:rPr>
          <w:sz w:val="22"/>
          <w:szCs w:val="22"/>
          <w:lang w:val="ru-RU"/>
        </w:rPr>
        <w:t>прочн</w:t>
      </w:r>
      <w:r w:rsidRPr="008D4200">
        <w:rPr>
          <w:sz w:val="22"/>
          <w:szCs w:val="22"/>
          <w:lang w:val="ru-RU"/>
        </w:rPr>
        <w:t>ы</w:t>
      </w:r>
      <w:r w:rsidR="006613E7" w:rsidRPr="008D4200">
        <w:rPr>
          <w:sz w:val="22"/>
          <w:szCs w:val="22"/>
          <w:lang w:val="ru-RU"/>
        </w:rPr>
        <w:t>е</w:t>
      </w:r>
      <w:r w:rsidRPr="008D4200">
        <w:rPr>
          <w:sz w:val="22"/>
          <w:szCs w:val="22"/>
          <w:lang w:val="ru-RU"/>
        </w:rPr>
        <w:t xml:space="preserve"> институт</w:t>
      </w:r>
      <w:r w:rsidR="006613E7" w:rsidRPr="008D4200">
        <w:rPr>
          <w:sz w:val="22"/>
          <w:szCs w:val="22"/>
          <w:lang w:val="ru-RU"/>
        </w:rPr>
        <w:t>ы</w:t>
      </w:r>
      <w:r w:rsidRPr="008D4200">
        <w:rPr>
          <w:sz w:val="22"/>
          <w:szCs w:val="22"/>
          <w:lang w:val="ru-RU"/>
        </w:rPr>
        <w:t xml:space="preserve"> единства, а территории, группы и партии будут ориентироваться на иностранные силы, самостоятельное существование Украинского государства будет под вопросом. </w:t>
      </w:r>
    </w:p>
    <w:p w:rsidR="00357CC9" w:rsidRPr="008D4200" w:rsidRDefault="00357CC9" w:rsidP="00862588">
      <w:pPr>
        <w:spacing w:line="247" w:lineRule="auto"/>
        <w:ind w:firstLine="357"/>
        <w:jc w:val="both"/>
        <w:rPr>
          <w:sz w:val="22"/>
          <w:szCs w:val="22"/>
          <w:lang w:val="ru-RU"/>
        </w:rPr>
      </w:pPr>
      <w:r w:rsidRPr="00A90764">
        <w:rPr>
          <w:b/>
          <w:sz w:val="22"/>
          <w:szCs w:val="22"/>
          <w:lang w:val="ru-RU"/>
        </w:rPr>
        <w:t>Прогнозы и рекомендации.</w:t>
      </w:r>
      <w:r w:rsidRPr="008D4200">
        <w:rPr>
          <w:b/>
          <w:sz w:val="22"/>
          <w:szCs w:val="22"/>
          <w:lang w:val="ru-RU"/>
        </w:rPr>
        <w:t xml:space="preserve"> </w:t>
      </w:r>
      <w:r w:rsidRPr="008D4200">
        <w:rPr>
          <w:sz w:val="22"/>
          <w:szCs w:val="22"/>
          <w:lang w:val="ru-RU"/>
        </w:rPr>
        <w:t>Быстро нарастающие проблемы и, главное, стремление решать их путем переворота, смены власти, выхода из состава страны и иными нелегитимными способами ст</w:t>
      </w:r>
      <w:r w:rsidRPr="008D4200">
        <w:rPr>
          <w:sz w:val="22"/>
          <w:szCs w:val="22"/>
          <w:lang w:val="ru-RU"/>
        </w:rPr>
        <w:t>а</w:t>
      </w:r>
      <w:r w:rsidRPr="008D4200">
        <w:rPr>
          <w:sz w:val="22"/>
          <w:szCs w:val="22"/>
          <w:lang w:val="ru-RU"/>
        </w:rPr>
        <w:t>вят под угрозу само существование государства. Необходимо тве</w:t>
      </w:r>
      <w:r w:rsidRPr="008D4200">
        <w:rPr>
          <w:sz w:val="22"/>
          <w:szCs w:val="22"/>
          <w:lang w:val="ru-RU"/>
        </w:rPr>
        <w:t>р</w:t>
      </w:r>
      <w:r w:rsidRPr="008D4200">
        <w:rPr>
          <w:sz w:val="22"/>
          <w:szCs w:val="22"/>
          <w:lang w:val="ru-RU"/>
        </w:rPr>
        <w:t>до понимать, что только опора на собственные силы и готовность нести жертвы ради выхода из кризиса может сп</w:t>
      </w:r>
      <w:r w:rsidR="00121B44" w:rsidRPr="008D4200">
        <w:rPr>
          <w:sz w:val="22"/>
          <w:szCs w:val="22"/>
          <w:lang w:val="ru-RU"/>
        </w:rPr>
        <w:t xml:space="preserve">асти ситуацию. При этом нужно </w:t>
      </w:r>
      <w:r w:rsidRPr="008D4200">
        <w:rPr>
          <w:sz w:val="22"/>
          <w:szCs w:val="22"/>
          <w:lang w:val="ru-RU"/>
        </w:rPr>
        <w:t>быстрее освободиться от иллюзий, что иностранцы (</w:t>
      </w:r>
      <w:r w:rsidR="00033913" w:rsidRPr="008D4200">
        <w:rPr>
          <w:sz w:val="22"/>
          <w:szCs w:val="22"/>
          <w:lang w:val="ru-RU"/>
        </w:rPr>
        <w:t>и</w:t>
      </w:r>
      <w:r w:rsidR="00121B44" w:rsidRPr="008D4200">
        <w:rPr>
          <w:sz w:val="22"/>
          <w:szCs w:val="22"/>
          <w:lang w:val="ru-RU"/>
        </w:rPr>
        <w:t> </w:t>
      </w:r>
      <w:r w:rsidRPr="008D4200">
        <w:rPr>
          <w:sz w:val="22"/>
          <w:szCs w:val="22"/>
          <w:lang w:val="ru-RU"/>
        </w:rPr>
        <w:t>тем более МВФ) помогут решить проблемы. Как мы видели, в</w:t>
      </w:r>
      <w:r w:rsidR="00033913" w:rsidRPr="008D4200">
        <w:rPr>
          <w:sz w:val="22"/>
          <w:szCs w:val="22"/>
          <w:lang w:val="ru-RU"/>
        </w:rPr>
        <w:t> </w:t>
      </w:r>
      <w:r w:rsidRPr="008D4200">
        <w:rPr>
          <w:sz w:val="22"/>
          <w:szCs w:val="22"/>
          <w:lang w:val="ru-RU"/>
        </w:rPr>
        <w:t xml:space="preserve">истории Украины не было таких случаев, зато </w:t>
      </w:r>
      <w:r w:rsidR="006613E7" w:rsidRPr="008D4200">
        <w:rPr>
          <w:sz w:val="22"/>
          <w:szCs w:val="22"/>
          <w:lang w:val="ru-RU"/>
        </w:rPr>
        <w:t>примеры</w:t>
      </w:r>
      <w:r w:rsidRPr="008D4200">
        <w:rPr>
          <w:sz w:val="22"/>
          <w:szCs w:val="22"/>
          <w:lang w:val="ru-RU"/>
        </w:rPr>
        <w:t>, когда иностранные партнеры полностью игнорировали интересы Укра</w:t>
      </w:r>
      <w:r w:rsidRPr="008D4200">
        <w:rPr>
          <w:sz w:val="22"/>
          <w:szCs w:val="22"/>
          <w:lang w:val="ru-RU"/>
        </w:rPr>
        <w:t>и</w:t>
      </w:r>
      <w:r w:rsidRPr="008D4200">
        <w:rPr>
          <w:sz w:val="22"/>
          <w:szCs w:val="22"/>
          <w:lang w:val="ru-RU"/>
        </w:rPr>
        <w:t xml:space="preserve">ны, присутствуют в изобилии. </w:t>
      </w:r>
      <w:r w:rsidR="002172FC" w:rsidRPr="008D4200">
        <w:rPr>
          <w:sz w:val="22"/>
          <w:szCs w:val="22"/>
          <w:lang w:val="ru-RU"/>
        </w:rPr>
        <w:t xml:space="preserve">И в данном случае непредвзятому </w:t>
      </w:r>
      <w:proofErr w:type="gramStart"/>
      <w:r w:rsidR="002172FC" w:rsidRPr="008D4200">
        <w:rPr>
          <w:sz w:val="22"/>
          <w:szCs w:val="22"/>
          <w:lang w:val="ru-RU"/>
        </w:rPr>
        <w:t>наблюдателю</w:t>
      </w:r>
      <w:proofErr w:type="gramEnd"/>
      <w:r w:rsidR="002172FC" w:rsidRPr="008D4200">
        <w:rPr>
          <w:sz w:val="22"/>
          <w:szCs w:val="22"/>
          <w:lang w:val="ru-RU"/>
        </w:rPr>
        <w:t xml:space="preserve"> очевидно, что кредиты и отсрочки покупаются ценой снижения ВВП, жизненного уровня, разрушения экономики и д</w:t>
      </w:r>
      <w:r w:rsidR="002172FC" w:rsidRPr="008D4200">
        <w:rPr>
          <w:sz w:val="22"/>
          <w:szCs w:val="22"/>
          <w:lang w:val="ru-RU"/>
        </w:rPr>
        <w:t>е</w:t>
      </w:r>
      <w:r w:rsidR="002172FC" w:rsidRPr="008D4200">
        <w:rPr>
          <w:sz w:val="22"/>
          <w:szCs w:val="22"/>
          <w:lang w:val="ru-RU"/>
        </w:rPr>
        <w:t>популяции. Украину искусственно поддерживают в состоянии, в</w:t>
      </w:r>
      <w:r w:rsidR="00EF7643">
        <w:rPr>
          <w:sz w:val="22"/>
          <w:szCs w:val="22"/>
          <w:lang w:val="ru-RU"/>
        </w:rPr>
        <w:t> </w:t>
      </w:r>
      <w:r w:rsidR="002172FC" w:rsidRPr="008D4200">
        <w:rPr>
          <w:sz w:val="22"/>
          <w:szCs w:val="22"/>
          <w:lang w:val="ru-RU"/>
        </w:rPr>
        <w:t>котором финансовый коллапс</w:t>
      </w:r>
      <w:r w:rsidR="00EF7643">
        <w:rPr>
          <w:sz w:val="22"/>
          <w:szCs w:val="22"/>
          <w:lang w:val="ru-RU"/>
        </w:rPr>
        <w:t xml:space="preserve"> не развивается, но </w:t>
      </w:r>
      <w:r w:rsidR="002172FC" w:rsidRPr="008D4200">
        <w:rPr>
          <w:sz w:val="22"/>
          <w:szCs w:val="22"/>
          <w:lang w:val="ru-RU"/>
        </w:rPr>
        <w:t>цена этой вр</w:t>
      </w:r>
      <w:r w:rsidR="002172FC" w:rsidRPr="008D4200">
        <w:rPr>
          <w:sz w:val="22"/>
          <w:szCs w:val="22"/>
          <w:lang w:val="ru-RU"/>
        </w:rPr>
        <w:t>е</w:t>
      </w:r>
      <w:r w:rsidR="002172FC" w:rsidRPr="008D4200">
        <w:rPr>
          <w:sz w:val="22"/>
          <w:szCs w:val="22"/>
          <w:lang w:val="ru-RU"/>
        </w:rPr>
        <w:t xml:space="preserve">менной поддержки – будущее страны, которое может </w:t>
      </w:r>
      <w:r w:rsidR="00A47F6E" w:rsidRPr="008D4200">
        <w:rPr>
          <w:sz w:val="22"/>
          <w:szCs w:val="22"/>
          <w:lang w:val="ru-RU"/>
        </w:rPr>
        <w:t>оказаться</w:t>
      </w:r>
      <w:r w:rsidR="002172FC" w:rsidRPr="008D4200">
        <w:rPr>
          <w:sz w:val="22"/>
          <w:szCs w:val="22"/>
          <w:lang w:val="ru-RU"/>
        </w:rPr>
        <w:t xml:space="preserve"> мрачным.</w:t>
      </w:r>
    </w:p>
    <w:p w:rsidR="00357CC9" w:rsidRPr="008D4200" w:rsidRDefault="00357CC9" w:rsidP="00862588">
      <w:pPr>
        <w:spacing w:line="247" w:lineRule="auto"/>
        <w:ind w:firstLine="357"/>
        <w:jc w:val="both"/>
        <w:rPr>
          <w:sz w:val="22"/>
          <w:szCs w:val="22"/>
          <w:lang w:val="ru-RU"/>
        </w:rPr>
      </w:pPr>
      <w:r w:rsidRPr="008D4200">
        <w:rPr>
          <w:sz w:val="22"/>
          <w:szCs w:val="22"/>
          <w:lang w:val="ru-RU"/>
        </w:rPr>
        <w:t>Для дальнейшего изложения хотелось бы использовать усло</w:t>
      </w:r>
      <w:r w:rsidRPr="008D4200">
        <w:rPr>
          <w:sz w:val="22"/>
          <w:szCs w:val="22"/>
          <w:lang w:val="ru-RU"/>
        </w:rPr>
        <w:t>в</w:t>
      </w:r>
      <w:r w:rsidRPr="008D4200">
        <w:rPr>
          <w:sz w:val="22"/>
          <w:szCs w:val="22"/>
          <w:lang w:val="ru-RU"/>
        </w:rPr>
        <w:t xml:space="preserve">ный прием рекомендаций, которые мог бы дать </w:t>
      </w:r>
      <w:proofErr w:type="spellStart"/>
      <w:r w:rsidRPr="008D4200">
        <w:rPr>
          <w:sz w:val="22"/>
          <w:szCs w:val="22"/>
          <w:lang w:val="ru-RU"/>
        </w:rPr>
        <w:t>неангажированный</w:t>
      </w:r>
      <w:proofErr w:type="spellEnd"/>
      <w:r w:rsidRPr="008D4200">
        <w:rPr>
          <w:sz w:val="22"/>
          <w:szCs w:val="22"/>
          <w:lang w:val="ru-RU"/>
        </w:rPr>
        <w:t xml:space="preserve"> эксперт. </w:t>
      </w:r>
    </w:p>
    <w:p w:rsidR="00357CC9" w:rsidRPr="008D4200" w:rsidRDefault="00357CC9" w:rsidP="00862588">
      <w:pPr>
        <w:ind w:firstLine="357"/>
        <w:jc w:val="both"/>
        <w:rPr>
          <w:sz w:val="22"/>
          <w:szCs w:val="22"/>
          <w:lang w:val="ru-RU"/>
        </w:rPr>
      </w:pPr>
      <w:r w:rsidRPr="008D4200">
        <w:rPr>
          <w:sz w:val="22"/>
          <w:szCs w:val="22"/>
          <w:lang w:val="ru-RU"/>
        </w:rPr>
        <w:lastRenderedPageBreak/>
        <w:t xml:space="preserve">Во-первых, о конституции и институтах государства. Нельзя </w:t>
      </w:r>
      <w:r w:rsidR="00EF7643">
        <w:rPr>
          <w:sz w:val="22"/>
          <w:szCs w:val="22"/>
          <w:lang w:val="ru-RU"/>
        </w:rPr>
        <w:t xml:space="preserve">допускать, чтобы конституцию </w:t>
      </w:r>
      <w:r w:rsidRPr="008D4200">
        <w:rPr>
          <w:sz w:val="22"/>
          <w:szCs w:val="22"/>
          <w:lang w:val="ru-RU"/>
        </w:rPr>
        <w:t xml:space="preserve">можно было быстро изменять и </w:t>
      </w:r>
      <w:r w:rsidR="006613E7" w:rsidRPr="008D4200">
        <w:rPr>
          <w:sz w:val="22"/>
          <w:szCs w:val="22"/>
          <w:lang w:val="ru-RU"/>
        </w:rPr>
        <w:t>«</w:t>
      </w:r>
      <w:r w:rsidRPr="008D4200">
        <w:rPr>
          <w:sz w:val="22"/>
          <w:szCs w:val="22"/>
          <w:lang w:val="ru-RU"/>
        </w:rPr>
        <w:t>кроить</w:t>
      </w:r>
      <w:r w:rsidR="006613E7" w:rsidRPr="008D4200">
        <w:rPr>
          <w:sz w:val="22"/>
          <w:szCs w:val="22"/>
          <w:lang w:val="ru-RU"/>
        </w:rPr>
        <w:t>»</w:t>
      </w:r>
      <w:r w:rsidRPr="008D4200">
        <w:rPr>
          <w:sz w:val="22"/>
          <w:szCs w:val="22"/>
          <w:lang w:val="ru-RU"/>
        </w:rPr>
        <w:t xml:space="preserve"> под конкретные ситуации и политиков</w:t>
      </w:r>
      <w:r w:rsidR="002172FC" w:rsidRPr="008D4200">
        <w:rPr>
          <w:sz w:val="22"/>
          <w:szCs w:val="22"/>
          <w:lang w:val="ru-RU"/>
        </w:rPr>
        <w:t xml:space="preserve"> (что даже усил</w:t>
      </w:r>
      <w:r w:rsidR="002172FC" w:rsidRPr="008D4200">
        <w:rPr>
          <w:sz w:val="22"/>
          <w:szCs w:val="22"/>
          <w:lang w:val="ru-RU"/>
        </w:rPr>
        <w:t>и</w:t>
      </w:r>
      <w:r w:rsidR="002172FC" w:rsidRPr="008D4200">
        <w:rPr>
          <w:sz w:val="22"/>
          <w:szCs w:val="22"/>
          <w:lang w:val="ru-RU"/>
        </w:rPr>
        <w:t>лось в последние два года)</w:t>
      </w:r>
      <w:r w:rsidRPr="008D4200">
        <w:rPr>
          <w:sz w:val="22"/>
          <w:szCs w:val="22"/>
          <w:lang w:val="ru-RU"/>
        </w:rPr>
        <w:t>. Напротив, нужно особенно тщательно подходить к выработке конституции и процедуре ее изменения. Конституция могла бы быть определенной скрепой общества, но для этого ряд статей нужно сделать неотменяемыми. Также опасно уменьшать власть президента в пользу исполнительной власти, председателя правительства, назначаемого парламентским бол</w:t>
      </w:r>
      <w:r w:rsidRPr="008D4200">
        <w:rPr>
          <w:sz w:val="22"/>
          <w:szCs w:val="22"/>
          <w:lang w:val="ru-RU"/>
        </w:rPr>
        <w:t>ь</w:t>
      </w:r>
      <w:r w:rsidRPr="008D4200">
        <w:rPr>
          <w:sz w:val="22"/>
          <w:szCs w:val="22"/>
          <w:lang w:val="ru-RU"/>
        </w:rPr>
        <w:t>шинством. Возможно, даже имело бы смысл наделить прези</w:t>
      </w:r>
      <w:r w:rsidR="006613E7" w:rsidRPr="008D4200">
        <w:rPr>
          <w:sz w:val="22"/>
          <w:szCs w:val="22"/>
          <w:lang w:val="ru-RU"/>
        </w:rPr>
        <w:t xml:space="preserve">дента большей властью, </w:t>
      </w:r>
      <w:proofErr w:type="gramStart"/>
      <w:r w:rsidR="006613E7" w:rsidRPr="008D4200">
        <w:rPr>
          <w:sz w:val="22"/>
          <w:szCs w:val="22"/>
          <w:lang w:val="ru-RU"/>
        </w:rPr>
        <w:t>например</w:t>
      </w:r>
      <w:proofErr w:type="gramEnd"/>
      <w:r w:rsidRPr="008D4200">
        <w:rPr>
          <w:sz w:val="22"/>
          <w:szCs w:val="22"/>
          <w:lang w:val="ru-RU"/>
        </w:rPr>
        <w:t xml:space="preserve"> дать ему право вето при смене конст</w:t>
      </w:r>
      <w:r w:rsidRPr="008D4200">
        <w:rPr>
          <w:sz w:val="22"/>
          <w:szCs w:val="22"/>
          <w:lang w:val="ru-RU"/>
        </w:rPr>
        <w:t>и</w:t>
      </w:r>
      <w:r w:rsidRPr="008D4200">
        <w:rPr>
          <w:sz w:val="22"/>
          <w:szCs w:val="22"/>
          <w:lang w:val="ru-RU"/>
        </w:rPr>
        <w:t xml:space="preserve">туции. И одновременно необходимо четко ограничить </w:t>
      </w:r>
      <w:r w:rsidR="00033913" w:rsidRPr="008D4200">
        <w:rPr>
          <w:sz w:val="22"/>
          <w:szCs w:val="22"/>
          <w:lang w:val="ru-RU"/>
        </w:rPr>
        <w:t>количество</w:t>
      </w:r>
      <w:r w:rsidRPr="008D4200">
        <w:rPr>
          <w:sz w:val="22"/>
          <w:szCs w:val="22"/>
          <w:lang w:val="ru-RU"/>
        </w:rPr>
        <w:t xml:space="preserve"> лиц, которые могут </w:t>
      </w:r>
      <w:r w:rsidR="00033913" w:rsidRPr="008D4200">
        <w:rPr>
          <w:sz w:val="22"/>
          <w:szCs w:val="22"/>
          <w:lang w:val="ru-RU"/>
        </w:rPr>
        <w:t>баллотироваться в президенты</w:t>
      </w:r>
      <w:r w:rsidRPr="008D4200">
        <w:rPr>
          <w:sz w:val="22"/>
          <w:szCs w:val="22"/>
          <w:lang w:val="ru-RU"/>
        </w:rPr>
        <w:t>. Например, пр</w:t>
      </w:r>
      <w:r w:rsidRPr="008D4200">
        <w:rPr>
          <w:sz w:val="22"/>
          <w:szCs w:val="22"/>
          <w:lang w:val="ru-RU"/>
        </w:rPr>
        <w:t>е</w:t>
      </w:r>
      <w:r w:rsidRPr="008D4200">
        <w:rPr>
          <w:sz w:val="22"/>
          <w:szCs w:val="22"/>
          <w:lang w:val="ru-RU"/>
        </w:rPr>
        <w:t>зидент должен быть обязательно беспартийным (то есть на практ</w:t>
      </w:r>
      <w:r w:rsidRPr="008D4200">
        <w:rPr>
          <w:sz w:val="22"/>
          <w:szCs w:val="22"/>
          <w:lang w:val="ru-RU"/>
        </w:rPr>
        <w:t>и</w:t>
      </w:r>
      <w:r w:rsidRPr="008D4200">
        <w:rPr>
          <w:sz w:val="22"/>
          <w:szCs w:val="22"/>
          <w:lang w:val="ru-RU"/>
        </w:rPr>
        <w:t xml:space="preserve">ке это требует, чтобы он был достаточно </w:t>
      </w:r>
      <w:proofErr w:type="spellStart"/>
      <w:r w:rsidRPr="008D4200">
        <w:rPr>
          <w:sz w:val="22"/>
          <w:szCs w:val="22"/>
          <w:lang w:val="ru-RU"/>
        </w:rPr>
        <w:t>харизматичным</w:t>
      </w:r>
      <w:proofErr w:type="spellEnd"/>
      <w:r w:rsidRPr="008D4200">
        <w:rPr>
          <w:sz w:val="22"/>
          <w:szCs w:val="22"/>
          <w:lang w:val="ru-RU"/>
        </w:rPr>
        <w:t>). Во</w:t>
      </w:r>
      <w:r w:rsidRPr="008D4200">
        <w:rPr>
          <w:sz w:val="22"/>
          <w:szCs w:val="22"/>
          <w:lang w:val="ru-RU"/>
        </w:rPr>
        <w:t>з</w:t>
      </w:r>
      <w:r w:rsidRPr="008D4200">
        <w:rPr>
          <w:sz w:val="22"/>
          <w:szCs w:val="22"/>
          <w:lang w:val="ru-RU"/>
        </w:rPr>
        <w:t>можно, нужно запретить ему и его близким владеть значимой со</w:t>
      </w:r>
      <w:r w:rsidRPr="008D4200">
        <w:rPr>
          <w:sz w:val="22"/>
          <w:szCs w:val="22"/>
          <w:lang w:val="ru-RU"/>
        </w:rPr>
        <w:t>б</w:t>
      </w:r>
      <w:r w:rsidRPr="008D4200">
        <w:rPr>
          <w:sz w:val="22"/>
          <w:szCs w:val="22"/>
          <w:lang w:val="ru-RU"/>
        </w:rPr>
        <w:t>ственностью, иметь бизнес и тем более счета за рубежом</w:t>
      </w:r>
      <w:r w:rsidR="006613E7" w:rsidRPr="008D4200">
        <w:rPr>
          <w:sz w:val="22"/>
          <w:szCs w:val="22"/>
          <w:lang w:val="ru-RU"/>
        </w:rPr>
        <w:t xml:space="preserve">, с </w:t>
      </w:r>
      <w:proofErr w:type="gramStart"/>
      <w:r w:rsidR="006613E7" w:rsidRPr="008D4200">
        <w:rPr>
          <w:sz w:val="22"/>
          <w:szCs w:val="22"/>
          <w:lang w:val="ru-RU"/>
        </w:rPr>
        <w:t>тем</w:t>
      </w:r>
      <w:proofErr w:type="gramEnd"/>
      <w:r w:rsidRPr="008D4200">
        <w:rPr>
          <w:sz w:val="22"/>
          <w:szCs w:val="22"/>
          <w:lang w:val="ru-RU"/>
        </w:rPr>
        <w:t xml:space="preserve"> чтобы этот пост нельзя было использовать </w:t>
      </w:r>
      <w:r w:rsidR="00121B44" w:rsidRPr="008D4200">
        <w:rPr>
          <w:sz w:val="22"/>
          <w:szCs w:val="22"/>
          <w:lang w:val="ru-RU"/>
        </w:rPr>
        <w:t>в</w:t>
      </w:r>
      <w:r w:rsidRPr="008D4200">
        <w:rPr>
          <w:sz w:val="22"/>
          <w:szCs w:val="22"/>
          <w:lang w:val="ru-RU"/>
        </w:rPr>
        <w:t xml:space="preserve"> це</w:t>
      </w:r>
      <w:r w:rsidR="00121B44" w:rsidRPr="008D4200">
        <w:rPr>
          <w:sz w:val="22"/>
          <w:szCs w:val="22"/>
          <w:lang w:val="ru-RU"/>
        </w:rPr>
        <w:t>лях</w:t>
      </w:r>
      <w:r w:rsidRPr="008D4200">
        <w:rPr>
          <w:sz w:val="22"/>
          <w:szCs w:val="22"/>
          <w:lang w:val="ru-RU"/>
        </w:rPr>
        <w:t>, выгодных ин</w:t>
      </w:r>
      <w:r w:rsidRPr="008D4200">
        <w:rPr>
          <w:sz w:val="22"/>
          <w:szCs w:val="22"/>
          <w:lang w:val="ru-RU"/>
        </w:rPr>
        <w:t>о</w:t>
      </w:r>
      <w:r w:rsidRPr="008D4200">
        <w:rPr>
          <w:sz w:val="22"/>
          <w:szCs w:val="22"/>
          <w:lang w:val="ru-RU"/>
        </w:rPr>
        <w:t xml:space="preserve">странным государствам. Президентство должно стать органом единства страны, </w:t>
      </w:r>
      <w:r w:rsidR="006613E7" w:rsidRPr="008D4200">
        <w:rPr>
          <w:sz w:val="22"/>
          <w:szCs w:val="22"/>
          <w:lang w:val="ru-RU"/>
        </w:rPr>
        <w:t>но</w:t>
      </w:r>
      <w:r w:rsidRPr="008D4200">
        <w:rPr>
          <w:sz w:val="22"/>
          <w:szCs w:val="22"/>
          <w:lang w:val="ru-RU"/>
        </w:rPr>
        <w:t xml:space="preserve"> не давления одних регионов на другие, а нас</w:t>
      </w:r>
      <w:r w:rsidRPr="008D4200">
        <w:rPr>
          <w:sz w:val="22"/>
          <w:szCs w:val="22"/>
          <w:lang w:val="ru-RU"/>
        </w:rPr>
        <w:t>е</w:t>
      </w:r>
      <w:r w:rsidRPr="008D4200">
        <w:rPr>
          <w:sz w:val="22"/>
          <w:szCs w:val="22"/>
          <w:lang w:val="ru-RU"/>
        </w:rPr>
        <w:t>ление всей страны должно видеть в нем не только гаранта целос</w:t>
      </w:r>
      <w:r w:rsidRPr="008D4200">
        <w:rPr>
          <w:sz w:val="22"/>
          <w:szCs w:val="22"/>
          <w:lang w:val="ru-RU"/>
        </w:rPr>
        <w:t>т</w:t>
      </w:r>
      <w:r w:rsidRPr="008D4200">
        <w:rPr>
          <w:sz w:val="22"/>
          <w:szCs w:val="22"/>
          <w:lang w:val="ru-RU"/>
        </w:rPr>
        <w:t xml:space="preserve">ности страны, но </w:t>
      </w:r>
      <w:r w:rsidR="006613E7" w:rsidRPr="008D4200">
        <w:rPr>
          <w:sz w:val="22"/>
          <w:szCs w:val="22"/>
          <w:lang w:val="ru-RU"/>
        </w:rPr>
        <w:t xml:space="preserve">и </w:t>
      </w:r>
      <w:r w:rsidRPr="008D4200">
        <w:rPr>
          <w:sz w:val="22"/>
          <w:szCs w:val="22"/>
          <w:lang w:val="ru-RU"/>
        </w:rPr>
        <w:t>арбитра в случае возникновения кризиса.</w:t>
      </w:r>
    </w:p>
    <w:p w:rsidR="00357CC9" w:rsidRPr="008D4200" w:rsidRDefault="00357CC9" w:rsidP="00862588">
      <w:pPr>
        <w:ind w:firstLine="357"/>
        <w:jc w:val="both"/>
        <w:rPr>
          <w:sz w:val="22"/>
          <w:szCs w:val="22"/>
          <w:lang w:val="ru-RU"/>
        </w:rPr>
      </w:pPr>
      <w:r w:rsidRPr="008D4200">
        <w:rPr>
          <w:sz w:val="22"/>
          <w:szCs w:val="22"/>
          <w:lang w:val="ru-RU"/>
        </w:rPr>
        <w:t>Во-вторых, только нейтральный статус страны, политика н</w:t>
      </w:r>
      <w:r w:rsidRPr="008D4200">
        <w:rPr>
          <w:sz w:val="22"/>
          <w:szCs w:val="22"/>
          <w:lang w:val="ru-RU"/>
        </w:rPr>
        <w:t>е</w:t>
      </w:r>
      <w:r w:rsidRPr="008D4200">
        <w:rPr>
          <w:sz w:val="22"/>
          <w:szCs w:val="22"/>
          <w:lang w:val="ru-RU"/>
        </w:rPr>
        <w:t>присоединения с установлением дружественных отношений с с</w:t>
      </w:r>
      <w:r w:rsidRPr="008D4200">
        <w:rPr>
          <w:sz w:val="22"/>
          <w:szCs w:val="22"/>
          <w:lang w:val="ru-RU"/>
        </w:rPr>
        <w:t>о</w:t>
      </w:r>
      <w:r w:rsidRPr="008D4200">
        <w:rPr>
          <w:sz w:val="22"/>
          <w:szCs w:val="22"/>
          <w:lang w:val="ru-RU"/>
        </w:rPr>
        <w:t>седями способна была бы ослабить внешнее влияние в стране, а</w:t>
      </w:r>
      <w:r w:rsidR="006613E7" w:rsidRPr="008D4200">
        <w:rPr>
          <w:sz w:val="22"/>
          <w:szCs w:val="22"/>
          <w:lang w:val="ru-RU"/>
        </w:rPr>
        <w:t> </w:t>
      </w:r>
      <w:r w:rsidRPr="008D4200">
        <w:rPr>
          <w:sz w:val="22"/>
          <w:szCs w:val="22"/>
          <w:lang w:val="ru-RU"/>
        </w:rPr>
        <w:t>также влияние коллаборационистской и компрадорской верху</w:t>
      </w:r>
      <w:r w:rsidRPr="008D4200">
        <w:rPr>
          <w:sz w:val="22"/>
          <w:szCs w:val="22"/>
          <w:lang w:val="ru-RU"/>
        </w:rPr>
        <w:t>ш</w:t>
      </w:r>
      <w:r w:rsidRPr="008D4200">
        <w:rPr>
          <w:sz w:val="22"/>
          <w:szCs w:val="22"/>
          <w:lang w:val="ru-RU"/>
        </w:rPr>
        <w:t xml:space="preserve">ки, разрушающей </w:t>
      </w:r>
      <w:r w:rsidR="00121B44" w:rsidRPr="008D4200">
        <w:rPr>
          <w:sz w:val="22"/>
          <w:szCs w:val="22"/>
          <w:lang w:val="ru-RU"/>
        </w:rPr>
        <w:t>государство</w:t>
      </w:r>
      <w:r w:rsidRPr="008D4200">
        <w:rPr>
          <w:sz w:val="22"/>
          <w:szCs w:val="22"/>
          <w:lang w:val="ru-RU"/>
        </w:rPr>
        <w:t xml:space="preserve"> в угоду собственным интересам. </w:t>
      </w:r>
      <w:proofErr w:type="gramStart"/>
      <w:r w:rsidRPr="008D4200">
        <w:rPr>
          <w:sz w:val="22"/>
          <w:szCs w:val="22"/>
          <w:lang w:val="ru-RU"/>
        </w:rPr>
        <w:t xml:space="preserve">Статус неприсоединения и нейтралитета должен быть </w:t>
      </w:r>
      <w:r w:rsidR="00121B44" w:rsidRPr="008D4200">
        <w:rPr>
          <w:sz w:val="22"/>
          <w:szCs w:val="22"/>
          <w:lang w:val="ru-RU"/>
        </w:rPr>
        <w:t>про</w:t>
      </w:r>
      <w:r w:rsidRPr="008D4200">
        <w:rPr>
          <w:sz w:val="22"/>
          <w:szCs w:val="22"/>
          <w:lang w:val="ru-RU"/>
        </w:rPr>
        <w:t>писан в</w:t>
      </w:r>
      <w:r w:rsidR="00121B44" w:rsidRPr="008D4200">
        <w:rPr>
          <w:sz w:val="22"/>
          <w:szCs w:val="22"/>
          <w:lang w:val="ru-RU"/>
        </w:rPr>
        <w:t> </w:t>
      </w:r>
      <w:r w:rsidRPr="008D4200">
        <w:rPr>
          <w:sz w:val="22"/>
          <w:szCs w:val="22"/>
          <w:lang w:val="ru-RU"/>
        </w:rPr>
        <w:t>конституци</w:t>
      </w:r>
      <w:r w:rsidR="00121B44" w:rsidRPr="008D4200">
        <w:rPr>
          <w:sz w:val="22"/>
          <w:szCs w:val="22"/>
          <w:lang w:val="ru-RU"/>
        </w:rPr>
        <w:t>и</w:t>
      </w:r>
      <w:r w:rsidRPr="008D4200">
        <w:rPr>
          <w:sz w:val="22"/>
          <w:szCs w:val="22"/>
          <w:lang w:val="ru-RU"/>
        </w:rPr>
        <w:t xml:space="preserve"> и не подлежать изменению</w:t>
      </w:r>
      <w:r w:rsidRPr="008D4200">
        <w:rPr>
          <w:rStyle w:val="ab"/>
          <w:sz w:val="22"/>
          <w:szCs w:val="22"/>
          <w:lang w:val="ru-RU"/>
        </w:rPr>
        <w:footnoteReference w:id="21"/>
      </w:r>
      <w:r w:rsidRPr="008D4200">
        <w:rPr>
          <w:sz w:val="22"/>
          <w:szCs w:val="22"/>
          <w:lang w:val="ru-RU"/>
        </w:rPr>
        <w:t xml:space="preserve">. </w:t>
      </w:r>
      <w:r w:rsidR="00727202" w:rsidRPr="008D4200">
        <w:rPr>
          <w:sz w:val="22"/>
          <w:szCs w:val="22"/>
          <w:lang w:val="ru-RU"/>
        </w:rPr>
        <w:t xml:space="preserve"> В той или иной мере (прежде всего речь идет о гарантиях невступления Украины в НАТО) такие идеи нередко высказывают и западные обозреватели </w:t>
      </w:r>
      <w:r w:rsidR="00727202" w:rsidRPr="008D4200">
        <w:rPr>
          <w:sz w:val="22"/>
          <w:szCs w:val="22"/>
          <w:lang w:val="ru-RU"/>
        </w:rPr>
        <w:lastRenderedPageBreak/>
        <w:t>(см.</w:t>
      </w:r>
      <w:r w:rsidR="00D124FE" w:rsidRPr="008D4200">
        <w:rPr>
          <w:sz w:val="22"/>
          <w:szCs w:val="22"/>
          <w:lang w:val="ru-RU"/>
        </w:rPr>
        <w:t>,</w:t>
      </w:r>
      <w:r w:rsidR="00727202" w:rsidRPr="008D4200">
        <w:rPr>
          <w:sz w:val="22"/>
          <w:szCs w:val="22"/>
          <w:lang w:val="ru-RU"/>
        </w:rPr>
        <w:t xml:space="preserve"> например:</w:t>
      </w:r>
      <w:proofErr w:type="gramEnd"/>
      <w:r w:rsidR="00727202" w:rsidRPr="008D4200">
        <w:rPr>
          <w:sz w:val="22"/>
          <w:szCs w:val="22"/>
          <w:lang w:val="ru-RU"/>
        </w:rPr>
        <w:t xml:space="preserve"> </w:t>
      </w:r>
      <w:proofErr w:type="spellStart"/>
      <w:r w:rsidR="00593B3E" w:rsidRPr="008D4200">
        <w:rPr>
          <w:sz w:val="22"/>
          <w:szCs w:val="22"/>
          <w:lang w:val="ru-RU"/>
        </w:rPr>
        <w:t>Лафранчи</w:t>
      </w:r>
      <w:proofErr w:type="spellEnd"/>
      <w:r w:rsidR="00593B3E" w:rsidRPr="008D4200">
        <w:rPr>
          <w:sz w:val="22"/>
          <w:szCs w:val="22"/>
          <w:lang w:val="ru-RU"/>
        </w:rPr>
        <w:t xml:space="preserve"> </w:t>
      </w:r>
      <w:r w:rsidR="00312B81" w:rsidRPr="008D4200">
        <w:rPr>
          <w:sz w:val="22"/>
          <w:szCs w:val="22"/>
          <w:lang w:val="ru-RU"/>
        </w:rPr>
        <w:t>2014</w:t>
      </w:r>
      <w:r w:rsidR="00727202" w:rsidRPr="008D4200">
        <w:rPr>
          <w:sz w:val="22"/>
          <w:szCs w:val="22"/>
          <w:lang w:val="ru-RU"/>
        </w:rPr>
        <w:t xml:space="preserve">; </w:t>
      </w:r>
      <w:r w:rsidR="00312B81" w:rsidRPr="008D4200">
        <w:rPr>
          <w:sz w:val="22"/>
          <w:szCs w:val="22"/>
          <w:lang w:val="ru-RU"/>
        </w:rPr>
        <w:t xml:space="preserve">Смит 2015; </w:t>
      </w:r>
      <w:proofErr w:type="spellStart"/>
      <w:r w:rsidR="00312B81" w:rsidRPr="008D4200">
        <w:rPr>
          <w:sz w:val="22"/>
          <w:szCs w:val="22"/>
          <w:lang w:val="ru-RU"/>
        </w:rPr>
        <w:t>О’Хэнлон</w:t>
      </w:r>
      <w:proofErr w:type="spellEnd"/>
      <w:r w:rsidR="00312B81" w:rsidRPr="008D4200">
        <w:rPr>
          <w:sz w:val="22"/>
          <w:szCs w:val="22"/>
          <w:lang w:val="ru-RU"/>
        </w:rPr>
        <w:t xml:space="preserve"> 2015</w:t>
      </w:r>
      <w:r w:rsidR="00D124FE" w:rsidRPr="008D4200">
        <w:rPr>
          <w:sz w:val="22"/>
          <w:szCs w:val="22"/>
          <w:lang w:val="ru-RU"/>
        </w:rPr>
        <w:t xml:space="preserve">; </w:t>
      </w:r>
      <w:proofErr w:type="spellStart"/>
      <w:r w:rsidR="00312B81" w:rsidRPr="008D4200">
        <w:rPr>
          <w:sz w:val="22"/>
          <w:szCs w:val="22"/>
          <w:lang w:val="ru-RU"/>
        </w:rPr>
        <w:t>Левек</w:t>
      </w:r>
      <w:proofErr w:type="spellEnd"/>
      <w:r w:rsidR="00312B81" w:rsidRPr="008D4200">
        <w:rPr>
          <w:sz w:val="22"/>
          <w:szCs w:val="22"/>
          <w:lang w:val="ru-RU"/>
        </w:rPr>
        <w:t xml:space="preserve"> 2015</w:t>
      </w:r>
      <w:r w:rsidR="00727202" w:rsidRPr="008D4200">
        <w:rPr>
          <w:sz w:val="22"/>
          <w:szCs w:val="22"/>
          <w:lang w:val="ru-RU"/>
        </w:rPr>
        <w:t xml:space="preserve">; см. также: </w:t>
      </w:r>
      <w:proofErr w:type="gramStart"/>
      <w:r w:rsidR="00312B81" w:rsidRPr="008D4200">
        <w:rPr>
          <w:sz w:val="22"/>
          <w:szCs w:val="22"/>
          <w:lang w:val="ru-RU"/>
        </w:rPr>
        <w:t>Келли 2015</w:t>
      </w:r>
      <w:r w:rsidR="00727202" w:rsidRPr="008D4200">
        <w:rPr>
          <w:sz w:val="22"/>
          <w:szCs w:val="22"/>
          <w:lang w:val="ru-RU"/>
        </w:rPr>
        <w:t>).</w:t>
      </w:r>
      <w:proofErr w:type="gramEnd"/>
    </w:p>
    <w:p w:rsidR="00357CC9" w:rsidRPr="00D616FA" w:rsidRDefault="00357CC9" w:rsidP="00862588">
      <w:pPr>
        <w:spacing w:line="247" w:lineRule="auto"/>
        <w:ind w:firstLine="357"/>
        <w:jc w:val="both"/>
        <w:rPr>
          <w:spacing w:val="-4"/>
          <w:sz w:val="22"/>
          <w:szCs w:val="22"/>
          <w:lang w:val="ru-RU"/>
        </w:rPr>
      </w:pPr>
      <w:r w:rsidRPr="007E090A">
        <w:rPr>
          <w:spacing w:val="-2"/>
          <w:sz w:val="22"/>
          <w:szCs w:val="22"/>
          <w:lang w:val="ru-RU"/>
        </w:rPr>
        <w:t xml:space="preserve">В-третьих, только тщательное соблюдение баланса интересов </w:t>
      </w:r>
      <w:r w:rsidRPr="00D616FA">
        <w:rPr>
          <w:spacing w:val="-4"/>
          <w:sz w:val="22"/>
          <w:szCs w:val="22"/>
          <w:lang w:val="ru-RU"/>
        </w:rPr>
        <w:t xml:space="preserve">основных групп населения по ментальности и культуре </w:t>
      </w:r>
      <w:r w:rsidR="00121B44" w:rsidRPr="00D616FA">
        <w:rPr>
          <w:spacing w:val="-4"/>
          <w:sz w:val="22"/>
          <w:szCs w:val="22"/>
          <w:lang w:val="ru-RU"/>
        </w:rPr>
        <w:t>позволи</w:t>
      </w:r>
      <w:r w:rsidRPr="00D616FA">
        <w:rPr>
          <w:spacing w:val="-4"/>
          <w:sz w:val="22"/>
          <w:szCs w:val="22"/>
          <w:lang w:val="ru-RU"/>
        </w:rPr>
        <w:t xml:space="preserve">т </w:t>
      </w:r>
      <w:r w:rsidR="00121B44" w:rsidRPr="00D616FA">
        <w:rPr>
          <w:spacing w:val="-4"/>
          <w:sz w:val="22"/>
          <w:szCs w:val="22"/>
          <w:lang w:val="ru-RU"/>
        </w:rPr>
        <w:t>с</w:t>
      </w:r>
      <w:r w:rsidR="00121B44" w:rsidRPr="00D616FA">
        <w:rPr>
          <w:spacing w:val="-4"/>
          <w:sz w:val="22"/>
          <w:szCs w:val="22"/>
          <w:lang w:val="ru-RU"/>
        </w:rPr>
        <w:t>о</w:t>
      </w:r>
      <w:r w:rsidR="00121B44" w:rsidRPr="00D616FA">
        <w:rPr>
          <w:spacing w:val="-4"/>
          <w:sz w:val="22"/>
          <w:szCs w:val="22"/>
          <w:lang w:val="ru-RU"/>
        </w:rPr>
        <w:t>храни</w:t>
      </w:r>
      <w:r w:rsidRPr="00D616FA">
        <w:rPr>
          <w:spacing w:val="-4"/>
          <w:sz w:val="22"/>
          <w:szCs w:val="22"/>
          <w:lang w:val="ru-RU"/>
        </w:rPr>
        <w:t>ть единство страны</w:t>
      </w:r>
      <w:r w:rsidR="00D124FE" w:rsidRPr="00D616FA">
        <w:rPr>
          <w:spacing w:val="-4"/>
          <w:sz w:val="22"/>
          <w:szCs w:val="22"/>
          <w:lang w:val="ru-RU"/>
        </w:rPr>
        <w:t>,</w:t>
      </w:r>
      <w:r w:rsidR="00727202" w:rsidRPr="00D616FA">
        <w:rPr>
          <w:spacing w:val="-4"/>
          <w:sz w:val="22"/>
          <w:szCs w:val="22"/>
          <w:lang w:val="ru-RU"/>
        </w:rPr>
        <w:t xml:space="preserve"> будет ли это федерализацией</w:t>
      </w:r>
      <w:r w:rsidR="00D124FE" w:rsidRPr="00D616FA">
        <w:rPr>
          <w:spacing w:val="-4"/>
          <w:sz w:val="22"/>
          <w:szCs w:val="22"/>
          <w:lang w:val="ru-RU"/>
        </w:rPr>
        <w:t>,</w:t>
      </w:r>
      <w:r w:rsidR="00727202" w:rsidRPr="00D616FA">
        <w:rPr>
          <w:spacing w:val="-4"/>
          <w:sz w:val="22"/>
          <w:szCs w:val="22"/>
          <w:lang w:val="ru-RU"/>
        </w:rPr>
        <w:t xml:space="preserve"> или чем-то вроде реальной культурной автономии, либо чем-либо другим (</w:t>
      </w:r>
      <w:r w:rsidR="00D124FE" w:rsidRPr="00D616FA">
        <w:rPr>
          <w:spacing w:val="-4"/>
          <w:sz w:val="22"/>
          <w:szCs w:val="22"/>
          <w:lang w:val="ru-RU"/>
        </w:rPr>
        <w:t>о</w:t>
      </w:r>
      <w:r w:rsidR="00EF7643" w:rsidRPr="00D616FA">
        <w:rPr>
          <w:spacing w:val="-4"/>
          <w:sz w:val="22"/>
          <w:szCs w:val="22"/>
          <w:lang w:val="ru-RU"/>
        </w:rPr>
        <w:t> </w:t>
      </w:r>
      <w:r w:rsidR="00727202" w:rsidRPr="00D616FA">
        <w:rPr>
          <w:spacing w:val="-4"/>
          <w:sz w:val="22"/>
          <w:szCs w:val="22"/>
          <w:lang w:val="ru-RU"/>
        </w:rPr>
        <w:t>плюс</w:t>
      </w:r>
      <w:r w:rsidR="00D124FE" w:rsidRPr="00D616FA">
        <w:rPr>
          <w:spacing w:val="-4"/>
          <w:sz w:val="22"/>
          <w:szCs w:val="22"/>
          <w:lang w:val="ru-RU"/>
        </w:rPr>
        <w:t>ах</w:t>
      </w:r>
      <w:r w:rsidR="00727202" w:rsidRPr="00D616FA">
        <w:rPr>
          <w:spacing w:val="-4"/>
          <w:sz w:val="22"/>
          <w:szCs w:val="22"/>
          <w:lang w:val="ru-RU"/>
        </w:rPr>
        <w:t xml:space="preserve"> и минус</w:t>
      </w:r>
      <w:r w:rsidR="00D124FE" w:rsidRPr="00D616FA">
        <w:rPr>
          <w:spacing w:val="-4"/>
          <w:sz w:val="22"/>
          <w:szCs w:val="22"/>
          <w:lang w:val="ru-RU"/>
        </w:rPr>
        <w:t>ах</w:t>
      </w:r>
      <w:r w:rsidR="00727202" w:rsidRPr="00D616FA">
        <w:rPr>
          <w:spacing w:val="-4"/>
          <w:sz w:val="22"/>
          <w:szCs w:val="22"/>
          <w:lang w:val="ru-RU"/>
        </w:rPr>
        <w:t xml:space="preserve"> федерализации, отмеченны</w:t>
      </w:r>
      <w:r w:rsidR="00D124FE" w:rsidRPr="00D616FA">
        <w:rPr>
          <w:spacing w:val="-4"/>
          <w:sz w:val="22"/>
          <w:szCs w:val="22"/>
          <w:lang w:val="ru-RU"/>
        </w:rPr>
        <w:t>х</w:t>
      </w:r>
      <w:r w:rsidR="00727202" w:rsidRPr="00D616FA">
        <w:rPr>
          <w:spacing w:val="-4"/>
          <w:sz w:val="22"/>
          <w:szCs w:val="22"/>
          <w:lang w:val="ru-RU"/>
        </w:rPr>
        <w:t xml:space="preserve"> еще в докризи</w:t>
      </w:r>
      <w:r w:rsidR="00727202" w:rsidRPr="00D616FA">
        <w:rPr>
          <w:spacing w:val="-4"/>
          <w:sz w:val="22"/>
          <w:szCs w:val="22"/>
          <w:lang w:val="ru-RU"/>
        </w:rPr>
        <w:t>с</w:t>
      </w:r>
      <w:r w:rsidR="00727202" w:rsidRPr="00D616FA">
        <w:rPr>
          <w:spacing w:val="-4"/>
          <w:sz w:val="22"/>
          <w:szCs w:val="22"/>
          <w:lang w:val="ru-RU"/>
        </w:rPr>
        <w:t>ный период, см.</w:t>
      </w:r>
      <w:r w:rsidR="00D124FE" w:rsidRPr="00D616FA">
        <w:rPr>
          <w:spacing w:val="-4"/>
          <w:sz w:val="22"/>
          <w:szCs w:val="22"/>
          <w:lang w:val="ru-RU"/>
        </w:rPr>
        <w:t>:</w:t>
      </w:r>
      <w:r w:rsidR="00727202" w:rsidRPr="00D616FA">
        <w:rPr>
          <w:spacing w:val="-4"/>
          <w:sz w:val="22"/>
          <w:szCs w:val="22"/>
          <w:lang w:val="ru-RU"/>
        </w:rPr>
        <w:t xml:space="preserve"> </w:t>
      </w:r>
      <w:r w:rsidR="00312B81" w:rsidRPr="00D616FA">
        <w:rPr>
          <w:spacing w:val="-4"/>
          <w:sz w:val="22"/>
          <w:szCs w:val="22"/>
          <w:lang w:val="ru-RU"/>
        </w:rPr>
        <w:t>Барабаш 2012</w:t>
      </w:r>
      <w:r w:rsidR="00D616FA" w:rsidRPr="00D616FA">
        <w:rPr>
          <w:spacing w:val="-4"/>
          <w:sz w:val="22"/>
          <w:szCs w:val="22"/>
          <w:lang w:val="ru-RU"/>
        </w:rPr>
        <w:t>; Захаров 2015</w:t>
      </w:r>
      <w:r w:rsidR="00727202" w:rsidRPr="00D616FA">
        <w:rPr>
          <w:spacing w:val="-4"/>
          <w:sz w:val="22"/>
          <w:szCs w:val="22"/>
          <w:lang w:val="ru-RU"/>
        </w:rPr>
        <w:t>).</w:t>
      </w:r>
      <w:r w:rsidRPr="00D616FA">
        <w:rPr>
          <w:spacing w:val="-4"/>
          <w:sz w:val="22"/>
          <w:szCs w:val="22"/>
          <w:lang w:val="ru-RU"/>
        </w:rPr>
        <w:t xml:space="preserve"> Может быть, необходимо даже квотировани</w:t>
      </w:r>
      <w:r w:rsidR="00121B44" w:rsidRPr="00D616FA">
        <w:rPr>
          <w:spacing w:val="-4"/>
          <w:sz w:val="22"/>
          <w:szCs w:val="22"/>
          <w:lang w:val="ru-RU"/>
        </w:rPr>
        <w:t>е представления</w:t>
      </w:r>
      <w:r w:rsidRPr="00D616FA">
        <w:rPr>
          <w:spacing w:val="-4"/>
          <w:sz w:val="22"/>
          <w:szCs w:val="22"/>
          <w:lang w:val="ru-RU"/>
        </w:rPr>
        <w:t xml:space="preserve"> в тех или иных органах</w:t>
      </w:r>
      <w:r w:rsidR="00F83375" w:rsidRPr="00D616FA">
        <w:rPr>
          <w:spacing w:val="-4"/>
          <w:sz w:val="22"/>
          <w:szCs w:val="22"/>
          <w:lang w:val="ru-RU"/>
        </w:rPr>
        <w:t xml:space="preserve"> (по лива</w:t>
      </w:r>
      <w:r w:rsidR="00F83375" w:rsidRPr="00D616FA">
        <w:rPr>
          <w:spacing w:val="-4"/>
          <w:sz w:val="22"/>
          <w:szCs w:val="22"/>
          <w:lang w:val="ru-RU"/>
        </w:rPr>
        <w:t>н</w:t>
      </w:r>
      <w:r w:rsidR="00F83375" w:rsidRPr="00D616FA">
        <w:rPr>
          <w:spacing w:val="-4"/>
          <w:sz w:val="22"/>
          <w:szCs w:val="22"/>
          <w:lang w:val="ru-RU"/>
        </w:rPr>
        <w:t>скому типу)</w:t>
      </w:r>
      <w:r w:rsidRPr="00D616FA">
        <w:rPr>
          <w:spacing w:val="-4"/>
          <w:sz w:val="22"/>
          <w:szCs w:val="22"/>
          <w:lang w:val="ru-RU"/>
        </w:rPr>
        <w:t>. Вероятно, следует более</w:t>
      </w:r>
      <w:r w:rsidR="0095276B" w:rsidRPr="00D616FA">
        <w:rPr>
          <w:spacing w:val="-4"/>
          <w:sz w:val="22"/>
          <w:szCs w:val="22"/>
          <w:lang w:val="ru-RU"/>
        </w:rPr>
        <w:t xml:space="preserve"> четко прописать права реги</w:t>
      </w:r>
      <w:r w:rsidR="0095276B" w:rsidRPr="00D616FA">
        <w:rPr>
          <w:spacing w:val="-4"/>
          <w:sz w:val="22"/>
          <w:szCs w:val="22"/>
          <w:lang w:val="ru-RU"/>
        </w:rPr>
        <w:t>о</w:t>
      </w:r>
      <w:r w:rsidR="0095276B" w:rsidRPr="00D616FA">
        <w:rPr>
          <w:spacing w:val="-4"/>
          <w:sz w:val="22"/>
          <w:szCs w:val="22"/>
          <w:lang w:val="ru-RU"/>
        </w:rPr>
        <w:t>нов,</w:t>
      </w:r>
      <w:r w:rsidRPr="00D616FA">
        <w:rPr>
          <w:spacing w:val="-4"/>
          <w:sz w:val="22"/>
          <w:szCs w:val="22"/>
          <w:lang w:val="ru-RU"/>
        </w:rPr>
        <w:t xml:space="preserve"> </w:t>
      </w:r>
      <w:r w:rsidR="0095276B" w:rsidRPr="00D616FA">
        <w:rPr>
          <w:spacing w:val="-4"/>
          <w:sz w:val="22"/>
          <w:szCs w:val="22"/>
          <w:lang w:val="ru-RU"/>
        </w:rPr>
        <w:t>и</w:t>
      </w:r>
      <w:r w:rsidRPr="00D616FA">
        <w:rPr>
          <w:spacing w:val="-4"/>
          <w:sz w:val="22"/>
          <w:szCs w:val="22"/>
          <w:lang w:val="ru-RU"/>
        </w:rPr>
        <w:t xml:space="preserve">наче </w:t>
      </w:r>
      <w:r w:rsidR="002172FC" w:rsidRPr="00D616FA">
        <w:rPr>
          <w:spacing w:val="-4"/>
          <w:sz w:val="22"/>
          <w:szCs w:val="22"/>
          <w:lang w:val="ru-RU"/>
        </w:rPr>
        <w:t xml:space="preserve">угроза </w:t>
      </w:r>
      <w:r w:rsidRPr="00D616FA">
        <w:rPr>
          <w:spacing w:val="-4"/>
          <w:sz w:val="22"/>
          <w:szCs w:val="22"/>
          <w:lang w:val="ru-RU"/>
        </w:rPr>
        <w:t>раскол</w:t>
      </w:r>
      <w:r w:rsidR="002172FC" w:rsidRPr="00D616FA">
        <w:rPr>
          <w:spacing w:val="-4"/>
          <w:sz w:val="22"/>
          <w:szCs w:val="22"/>
          <w:lang w:val="ru-RU"/>
        </w:rPr>
        <w:t>а будет перманентной</w:t>
      </w:r>
      <w:r w:rsidRPr="00D616FA">
        <w:rPr>
          <w:spacing w:val="-4"/>
          <w:sz w:val="22"/>
          <w:szCs w:val="22"/>
          <w:lang w:val="ru-RU"/>
        </w:rPr>
        <w:t>. Давление на русск</w:t>
      </w:r>
      <w:r w:rsidRPr="00D616FA">
        <w:rPr>
          <w:spacing w:val="-4"/>
          <w:sz w:val="22"/>
          <w:szCs w:val="22"/>
          <w:lang w:val="ru-RU"/>
        </w:rPr>
        <w:t>о</w:t>
      </w:r>
      <w:r w:rsidRPr="00D616FA">
        <w:rPr>
          <w:spacing w:val="-4"/>
          <w:sz w:val="22"/>
          <w:szCs w:val="22"/>
          <w:lang w:val="ru-RU"/>
        </w:rPr>
        <w:t>язычное население страны, неправомерное само по себе, грозит в</w:t>
      </w:r>
      <w:r w:rsidR="00D616FA">
        <w:rPr>
          <w:spacing w:val="-4"/>
          <w:sz w:val="22"/>
          <w:szCs w:val="22"/>
          <w:lang w:val="ru-RU"/>
        </w:rPr>
        <w:t> </w:t>
      </w:r>
      <w:r w:rsidRPr="00D616FA">
        <w:rPr>
          <w:spacing w:val="-4"/>
          <w:sz w:val="22"/>
          <w:szCs w:val="22"/>
          <w:lang w:val="ru-RU"/>
        </w:rPr>
        <w:t>дальнейшем еще более се</w:t>
      </w:r>
      <w:r w:rsidR="00EF7643" w:rsidRPr="00D616FA">
        <w:rPr>
          <w:spacing w:val="-4"/>
          <w:sz w:val="22"/>
          <w:szCs w:val="22"/>
          <w:lang w:val="ru-RU"/>
        </w:rPr>
        <w:t>рьезными проблемами</w:t>
      </w:r>
      <w:r w:rsidRPr="00D616FA">
        <w:rPr>
          <w:spacing w:val="-4"/>
          <w:sz w:val="22"/>
          <w:szCs w:val="22"/>
          <w:lang w:val="ru-RU"/>
        </w:rPr>
        <w:t>. Поэтому необх</w:t>
      </w:r>
      <w:r w:rsidRPr="00D616FA">
        <w:rPr>
          <w:spacing w:val="-4"/>
          <w:sz w:val="22"/>
          <w:szCs w:val="22"/>
          <w:lang w:val="ru-RU"/>
        </w:rPr>
        <w:t>о</w:t>
      </w:r>
      <w:r w:rsidRPr="00D616FA">
        <w:rPr>
          <w:spacing w:val="-4"/>
          <w:sz w:val="22"/>
          <w:szCs w:val="22"/>
          <w:lang w:val="ru-RU"/>
        </w:rPr>
        <w:t>димо закрепить права населения учиться и общаться на русском яз</w:t>
      </w:r>
      <w:r w:rsidRPr="00D616FA">
        <w:rPr>
          <w:spacing w:val="-4"/>
          <w:sz w:val="22"/>
          <w:szCs w:val="22"/>
          <w:lang w:val="ru-RU"/>
        </w:rPr>
        <w:t>ы</w:t>
      </w:r>
      <w:r w:rsidRPr="00D616FA">
        <w:rPr>
          <w:spacing w:val="-4"/>
          <w:sz w:val="22"/>
          <w:szCs w:val="22"/>
          <w:lang w:val="ru-RU"/>
        </w:rPr>
        <w:t>ке, а</w:t>
      </w:r>
      <w:r w:rsidR="00D616FA">
        <w:rPr>
          <w:spacing w:val="-4"/>
          <w:sz w:val="22"/>
          <w:szCs w:val="22"/>
          <w:lang w:val="ru-RU"/>
        </w:rPr>
        <w:t> </w:t>
      </w:r>
      <w:r w:rsidRPr="00D616FA">
        <w:rPr>
          <w:spacing w:val="-4"/>
          <w:sz w:val="22"/>
          <w:szCs w:val="22"/>
          <w:lang w:val="ru-RU"/>
        </w:rPr>
        <w:t xml:space="preserve">равно и другие права культурной автономии. </w:t>
      </w:r>
      <w:proofErr w:type="gramStart"/>
      <w:r w:rsidRPr="00D616FA">
        <w:rPr>
          <w:spacing w:val="-4"/>
          <w:sz w:val="22"/>
          <w:szCs w:val="22"/>
          <w:lang w:val="ru-RU"/>
        </w:rPr>
        <w:t>Если нельзя сделать русский язык вторым государственным (что было бы, наверное, х</w:t>
      </w:r>
      <w:r w:rsidRPr="00D616FA">
        <w:rPr>
          <w:spacing w:val="-4"/>
          <w:sz w:val="22"/>
          <w:szCs w:val="22"/>
          <w:lang w:val="ru-RU"/>
        </w:rPr>
        <w:t>о</w:t>
      </w:r>
      <w:r w:rsidRPr="00D616FA">
        <w:rPr>
          <w:spacing w:val="-4"/>
          <w:sz w:val="22"/>
          <w:szCs w:val="22"/>
          <w:lang w:val="ru-RU"/>
        </w:rPr>
        <w:t>рошим решением), то следует всячески зак</w:t>
      </w:r>
      <w:r w:rsidR="0095276B" w:rsidRPr="00D616FA">
        <w:rPr>
          <w:spacing w:val="-4"/>
          <w:sz w:val="22"/>
          <w:szCs w:val="22"/>
          <w:lang w:val="ru-RU"/>
        </w:rPr>
        <w:t>репить его статус в конст</w:t>
      </w:r>
      <w:r w:rsidR="0095276B" w:rsidRPr="00D616FA">
        <w:rPr>
          <w:spacing w:val="-4"/>
          <w:sz w:val="22"/>
          <w:szCs w:val="22"/>
          <w:lang w:val="ru-RU"/>
        </w:rPr>
        <w:t>и</w:t>
      </w:r>
      <w:r w:rsidR="0095276B" w:rsidRPr="00D616FA">
        <w:rPr>
          <w:spacing w:val="-4"/>
          <w:sz w:val="22"/>
          <w:szCs w:val="22"/>
          <w:lang w:val="ru-RU"/>
        </w:rPr>
        <w:t>туции</w:t>
      </w:r>
      <w:r w:rsidRPr="00D616FA">
        <w:rPr>
          <w:spacing w:val="-4"/>
          <w:sz w:val="22"/>
          <w:szCs w:val="22"/>
          <w:lang w:val="ru-RU"/>
        </w:rPr>
        <w:t xml:space="preserve"> с неотменяемыми статьями</w:t>
      </w:r>
      <w:r w:rsidR="00F83375" w:rsidRPr="00D616FA">
        <w:rPr>
          <w:spacing w:val="-4"/>
          <w:sz w:val="22"/>
          <w:szCs w:val="22"/>
          <w:lang w:val="ru-RU"/>
        </w:rPr>
        <w:t xml:space="preserve"> </w:t>
      </w:r>
      <w:r w:rsidR="00D124FE" w:rsidRPr="00D616FA">
        <w:rPr>
          <w:spacing w:val="-4"/>
          <w:sz w:val="22"/>
          <w:szCs w:val="22"/>
          <w:lang w:val="ru-RU"/>
        </w:rPr>
        <w:t>(</w:t>
      </w:r>
      <w:r w:rsidR="00F83375" w:rsidRPr="00D616FA">
        <w:rPr>
          <w:spacing w:val="-4"/>
          <w:sz w:val="22"/>
          <w:szCs w:val="22"/>
          <w:lang w:val="ru-RU"/>
        </w:rPr>
        <w:t>см. также</w:t>
      </w:r>
      <w:r w:rsidR="00D124FE" w:rsidRPr="00D616FA">
        <w:rPr>
          <w:spacing w:val="-4"/>
          <w:sz w:val="22"/>
          <w:szCs w:val="22"/>
          <w:lang w:val="ru-RU"/>
        </w:rPr>
        <w:t>:</w:t>
      </w:r>
      <w:proofErr w:type="gramEnd"/>
      <w:r w:rsidR="00F83375" w:rsidRPr="00D616FA">
        <w:rPr>
          <w:spacing w:val="-4"/>
          <w:sz w:val="22"/>
          <w:szCs w:val="22"/>
          <w:lang w:val="ru-RU"/>
        </w:rPr>
        <w:t xml:space="preserve"> </w:t>
      </w:r>
      <w:proofErr w:type="spellStart"/>
      <w:proofErr w:type="gramStart"/>
      <w:r w:rsidR="00312B81" w:rsidRPr="00D616FA">
        <w:rPr>
          <w:spacing w:val="-4"/>
          <w:sz w:val="22"/>
          <w:szCs w:val="22"/>
          <w:lang w:val="ru-RU"/>
        </w:rPr>
        <w:t>Бокель</w:t>
      </w:r>
      <w:proofErr w:type="spellEnd"/>
      <w:r w:rsidR="00312B81" w:rsidRPr="00D616FA">
        <w:rPr>
          <w:spacing w:val="-4"/>
          <w:sz w:val="22"/>
          <w:szCs w:val="22"/>
          <w:lang w:val="ru-RU"/>
        </w:rPr>
        <w:t xml:space="preserve"> 2015</w:t>
      </w:r>
      <w:r w:rsidR="00D124FE" w:rsidRPr="00D616FA">
        <w:rPr>
          <w:spacing w:val="-4"/>
          <w:sz w:val="22"/>
          <w:szCs w:val="22"/>
          <w:lang w:val="ru-RU"/>
        </w:rPr>
        <w:t>)</w:t>
      </w:r>
      <w:r w:rsidR="00F83375" w:rsidRPr="00D616FA">
        <w:rPr>
          <w:spacing w:val="-4"/>
          <w:sz w:val="22"/>
          <w:szCs w:val="22"/>
          <w:lang w:val="ru-RU"/>
        </w:rPr>
        <w:t>.</w:t>
      </w:r>
      <w:r w:rsidRPr="00D616FA">
        <w:rPr>
          <w:spacing w:val="-4"/>
          <w:sz w:val="22"/>
          <w:szCs w:val="22"/>
          <w:lang w:val="ru-RU"/>
        </w:rPr>
        <w:t xml:space="preserve"> </w:t>
      </w:r>
      <w:proofErr w:type="gramEnd"/>
    </w:p>
    <w:p w:rsidR="00357CC9" w:rsidRPr="008D4200" w:rsidRDefault="00357CC9" w:rsidP="00862588">
      <w:pPr>
        <w:spacing w:line="247" w:lineRule="auto"/>
        <w:ind w:firstLine="357"/>
        <w:jc w:val="both"/>
        <w:rPr>
          <w:sz w:val="22"/>
          <w:szCs w:val="22"/>
          <w:lang w:val="ru-RU"/>
        </w:rPr>
      </w:pPr>
      <w:r w:rsidRPr="008D4200">
        <w:rPr>
          <w:sz w:val="22"/>
          <w:szCs w:val="22"/>
          <w:lang w:val="ru-RU"/>
        </w:rPr>
        <w:t>К сожалению, в настоящий момент не видно ни сил, ни лид</w:t>
      </w:r>
      <w:r w:rsidRPr="008D4200">
        <w:rPr>
          <w:sz w:val="22"/>
          <w:szCs w:val="22"/>
          <w:lang w:val="ru-RU"/>
        </w:rPr>
        <w:t>е</w:t>
      </w:r>
      <w:r w:rsidRPr="008D4200">
        <w:rPr>
          <w:sz w:val="22"/>
          <w:szCs w:val="22"/>
          <w:lang w:val="ru-RU"/>
        </w:rPr>
        <w:t xml:space="preserve">ров, ни групп, которые смогли </w:t>
      </w:r>
      <w:r w:rsidR="0095276B" w:rsidRPr="008D4200">
        <w:rPr>
          <w:sz w:val="22"/>
          <w:szCs w:val="22"/>
          <w:lang w:val="ru-RU"/>
        </w:rPr>
        <w:t xml:space="preserve">бы </w:t>
      </w:r>
      <w:r w:rsidRPr="008D4200">
        <w:rPr>
          <w:sz w:val="22"/>
          <w:szCs w:val="22"/>
          <w:lang w:val="ru-RU"/>
        </w:rPr>
        <w:t xml:space="preserve">консолидировать украинскую нацию, поэтому вероятность </w:t>
      </w:r>
      <w:r w:rsidR="002172FC" w:rsidRPr="008D4200">
        <w:rPr>
          <w:sz w:val="22"/>
          <w:szCs w:val="22"/>
          <w:lang w:val="ru-RU"/>
        </w:rPr>
        <w:t xml:space="preserve">усугубления </w:t>
      </w:r>
      <w:r w:rsidRPr="008D4200">
        <w:rPr>
          <w:sz w:val="22"/>
          <w:szCs w:val="22"/>
          <w:lang w:val="ru-RU"/>
        </w:rPr>
        <w:t>раскола страны в той или иной форме в течение ближайшего времени исключительно выс</w:t>
      </w:r>
      <w:r w:rsidRPr="008D4200">
        <w:rPr>
          <w:sz w:val="22"/>
          <w:szCs w:val="22"/>
          <w:lang w:val="ru-RU"/>
        </w:rPr>
        <w:t>о</w:t>
      </w:r>
      <w:r w:rsidRPr="008D4200">
        <w:rPr>
          <w:sz w:val="22"/>
          <w:szCs w:val="22"/>
          <w:lang w:val="ru-RU"/>
        </w:rPr>
        <w:t>ка.</w:t>
      </w:r>
      <w:r w:rsidR="00F83375" w:rsidRPr="008D4200">
        <w:rPr>
          <w:sz w:val="22"/>
          <w:szCs w:val="22"/>
          <w:lang w:val="ru-RU"/>
        </w:rPr>
        <w:t xml:space="preserve"> И пока не удастся создать каких-либо </w:t>
      </w:r>
      <w:r w:rsidR="007E090A">
        <w:rPr>
          <w:sz w:val="22"/>
          <w:szCs w:val="22"/>
          <w:lang w:val="ru-RU"/>
        </w:rPr>
        <w:t>прочн</w:t>
      </w:r>
      <w:r w:rsidR="00F83375" w:rsidRPr="008D4200">
        <w:rPr>
          <w:sz w:val="22"/>
          <w:szCs w:val="22"/>
          <w:lang w:val="ru-RU"/>
        </w:rPr>
        <w:t>ых институтов единства, пока территории, группы и партии будут ориентироват</w:t>
      </w:r>
      <w:r w:rsidR="00F83375" w:rsidRPr="008D4200">
        <w:rPr>
          <w:sz w:val="22"/>
          <w:szCs w:val="22"/>
          <w:lang w:val="ru-RU"/>
        </w:rPr>
        <w:t>ь</w:t>
      </w:r>
      <w:r w:rsidR="00F83375" w:rsidRPr="008D4200">
        <w:rPr>
          <w:sz w:val="22"/>
          <w:szCs w:val="22"/>
          <w:lang w:val="ru-RU"/>
        </w:rPr>
        <w:t xml:space="preserve">ся на иноземные силы, самостоятельное существование </w:t>
      </w:r>
      <w:r w:rsidR="00D124FE" w:rsidRPr="008D4200">
        <w:rPr>
          <w:sz w:val="22"/>
          <w:szCs w:val="22"/>
          <w:lang w:val="ru-RU"/>
        </w:rPr>
        <w:t>у</w:t>
      </w:r>
      <w:r w:rsidR="00F83375" w:rsidRPr="008D4200">
        <w:rPr>
          <w:sz w:val="22"/>
          <w:szCs w:val="22"/>
          <w:lang w:val="ru-RU"/>
        </w:rPr>
        <w:t>краинск</w:t>
      </w:r>
      <w:r w:rsidR="00F83375" w:rsidRPr="008D4200">
        <w:rPr>
          <w:sz w:val="22"/>
          <w:szCs w:val="22"/>
          <w:lang w:val="ru-RU"/>
        </w:rPr>
        <w:t>о</w:t>
      </w:r>
      <w:r w:rsidR="00F83375" w:rsidRPr="008D4200">
        <w:rPr>
          <w:sz w:val="22"/>
          <w:szCs w:val="22"/>
          <w:lang w:val="ru-RU"/>
        </w:rPr>
        <w:t>го государства будет под вопросом, а страна продолжит оставаться объек</w:t>
      </w:r>
      <w:r w:rsidR="007E090A">
        <w:rPr>
          <w:sz w:val="22"/>
          <w:szCs w:val="22"/>
          <w:lang w:val="ru-RU"/>
        </w:rPr>
        <w:t>том политики</w:t>
      </w:r>
      <w:r w:rsidR="00F83375" w:rsidRPr="008D4200">
        <w:rPr>
          <w:sz w:val="22"/>
          <w:szCs w:val="22"/>
          <w:lang w:val="ru-RU"/>
        </w:rPr>
        <w:t xml:space="preserve"> могучих сил, которые </w:t>
      </w:r>
      <w:r w:rsidR="007E090A">
        <w:rPr>
          <w:sz w:val="22"/>
          <w:szCs w:val="22"/>
          <w:lang w:val="ru-RU"/>
        </w:rPr>
        <w:t>будут играть ею,</w:t>
      </w:r>
      <w:r w:rsidR="00F83375" w:rsidRPr="008D4200">
        <w:rPr>
          <w:sz w:val="22"/>
          <w:szCs w:val="22"/>
          <w:lang w:val="ru-RU"/>
        </w:rPr>
        <w:t xml:space="preserve"> как волны моря лод</w:t>
      </w:r>
      <w:r w:rsidR="007E090A">
        <w:rPr>
          <w:sz w:val="22"/>
          <w:szCs w:val="22"/>
          <w:lang w:val="ru-RU"/>
        </w:rPr>
        <w:t>кой</w:t>
      </w:r>
      <w:r w:rsidR="00312B81" w:rsidRPr="008D4200">
        <w:rPr>
          <w:sz w:val="22"/>
          <w:szCs w:val="22"/>
          <w:lang w:val="ru-RU"/>
        </w:rPr>
        <w:t xml:space="preserve"> (</w:t>
      </w:r>
      <w:proofErr w:type="spellStart"/>
      <w:r w:rsidR="00312B81" w:rsidRPr="008D4200">
        <w:rPr>
          <w:sz w:val="22"/>
          <w:szCs w:val="22"/>
          <w:lang w:val="ru-RU"/>
        </w:rPr>
        <w:t>Кам</w:t>
      </w:r>
      <w:proofErr w:type="gramStart"/>
      <w:r w:rsidR="00312B81" w:rsidRPr="008D4200">
        <w:rPr>
          <w:sz w:val="22"/>
          <w:szCs w:val="22"/>
          <w:lang w:val="ru-RU"/>
        </w:rPr>
        <w:t>i</w:t>
      </w:r>
      <w:proofErr w:type="gramEnd"/>
      <w:r w:rsidR="00312B81" w:rsidRPr="008D4200">
        <w:rPr>
          <w:sz w:val="22"/>
          <w:szCs w:val="22"/>
          <w:lang w:val="ru-RU"/>
        </w:rPr>
        <w:t>нський</w:t>
      </w:r>
      <w:proofErr w:type="spellEnd"/>
      <w:r w:rsidR="00312B81" w:rsidRPr="008D4200">
        <w:rPr>
          <w:sz w:val="22"/>
          <w:szCs w:val="22"/>
          <w:lang w:val="ru-RU"/>
        </w:rPr>
        <w:t xml:space="preserve"> 1927)</w:t>
      </w:r>
      <w:r w:rsidR="00F83375" w:rsidRPr="008D4200">
        <w:rPr>
          <w:sz w:val="22"/>
          <w:szCs w:val="22"/>
          <w:lang w:val="ru-RU"/>
        </w:rPr>
        <w:t>.</w:t>
      </w:r>
    </w:p>
    <w:p w:rsidR="00C242E0" w:rsidRPr="008D4200" w:rsidRDefault="00C242E0" w:rsidP="00862588">
      <w:pPr>
        <w:spacing w:line="247" w:lineRule="auto"/>
        <w:jc w:val="both"/>
        <w:rPr>
          <w:sz w:val="22"/>
          <w:szCs w:val="22"/>
          <w:lang w:val="ru-RU"/>
        </w:rPr>
      </w:pPr>
    </w:p>
    <w:p w:rsidR="00357CC9" w:rsidRPr="008D4200" w:rsidRDefault="00357CC9" w:rsidP="00862588">
      <w:pPr>
        <w:spacing w:line="247" w:lineRule="auto"/>
        <w:rPr>
          <w:rFonts w:ascii="Verdana" w:hAnsi="Verdana"/>
          <w:b/>
          <w:sz w:val="22"/>
          <w:szCs w:val="22"/>
          <w:lang w:val="ru-RU"/>
        </w:rPr>
      </w:pPr>
      <w:r w:rsidRPr="008D4200">
        <w:rPr>
          <w:rFonts w:ascii="Verdana" w:hAnsi="Verdana"/>
          <w:b/>
          <w:sz w:val="22"/>
          <w:szCs w:val="22"/>
          <w:lang w:val="ru-RU"/>
        </w:rPr>
        <w:t>Библиография</w:t>
      </w:r>
    </w:p>
    <w:p w:rsidR="00E07A54" w:rsidRPr="008D4200" w:rsidRDefault="00E07A54" w:rsidP="00862588">
      <w:pPr>
        <w:spacing w:before="120" w:line="247" w:lineRule="auto"/>
        <w:ind w:left="284" w:hanging="284"/>
        <w:jc w:val="both"/>
        <w:rPr>
          <w:sz w:val="18"/>
          <w:szCs w:val="18"/>
          <w:shd w:val="clear" w:color="auto" w:fill="FFFFFF"/>
          <w:lang w:val="ru-RU"/>
        </w:rPr>
      </w:pPr>
      <w:r w:rsidRPr="008D4200">
        <w:rPr>
          <w:b/>
          <w:sz w:val="18"/>
          <w:szCs w:val="18"/>
          <w:shd w:val="clear" w:color="auto" w:fill="FFFFFF"/>
          <w:lang w:val="ru-RU"/>
        </w:rPr>
        <w:t>Арон Р.</w:t>
      </w:r>
      <w:r w:rsidRPr="008D4200">
        <w:rPr>
          <w:sz w:val="18"/>
          <w:szCs w:val="18"/>
          <w:shd w:val="clear" w:color="auto" w:fill="FFFFFF"/>
          <w:lang w:val="ru-RU"/>
        </w:rPr>
        <w:t xml:space="preserve"> </w:t>
      </w:r>
      <w:r w:rsidRPr="008D4200">
        <w:rPr>
          <w:b/>
          <w:sz w:val="18"/>
          <w:szCs w:val="18"/>
          <w:shd w:val="clear" w:color="auto" w:fill="FFFFFF"/>
          <w:lang w:val="ru-RU"/>
        </w:rPr>
        <w:t>1993.</w:t>
      </w:r>
      <w:r w:rsidRPr="008D4200">
        <w:rPr>
          <w:sz w:val="18"/>
          <w:szCs w:val="18"/>
          <w:shd w:val="clear" w:color="auto" w:fill="FFFFFF"/>
          <w:lang w:val="ru-RU"/>
        </w:rPr>
        <w:t xml:space="preserve"> </w:t>
      </w:r>
      <w:r w:rsidRPr="00A90764">
        <w:rPr>
          <w:i/>
          <w:sz w:val="18"/>
          <w:szCs w:val="18"/>
          <w:shd w:val="clear" w:color="auto" w:fill="FFFFFF"/>
          <w:lang w:val="ru-RU"/>
        </w:rPr>
        <w:t>Демократия и тоталитаризм.</w:t>
      </w:r>
      <w:r w:rsidRPr="008D4200">
        <w:rPr>
          <w:sz w:val="18"/>
          <w:szCs w:val="18"/>
          <w:shd w:val="clear" w:color="auto" w:fill="FFFFFF"/>
          <w:lang w:val="ru-RU"/>
        </w:rPr>
        <w:t xml:space="preserve"> М.: Текст. </w:t>
      </w:r>
    </w:p>
    <w:p w:rsidR="00E07A54" w:rsidRPr="008D4200" w:rsidRDefault="00E07A54" w:rsidP="00862588">
      <w:pPr>
        <w:spacing w:before="120" w:line="247" w:lineRule="auto"/>
        <w:ind w:left="284" w:hanging="284"/>
        <w:jc w:val="both"/>
        <w:rPr>
          <w:sz w:val="18"/>
          <w:szCs w:val="18"/>
          <w:shd w:val="clear" w:color="auto" w:fill="FFFFFF"/>
          <w:lang w:val="ru-RU"/>
        </w:rPr>
      </w:pPr>
      <w:r w:rsidRPr="008D4200">
        <w:rPr>
          <w:b/>
          <w:sz w:val="18"/>
          <w:szCs w:val="18"/>
          <w:shd w:val="clear" w:color="auto" w:fill="FFFFFF"/>
          <w:lang w:val="ru-RU"/>
        </w:rPr>
        <w:t>Барабаш Б.</w:t>
      </w:r>
      <w:r w:rsidRPr="008D4200">
        <w:rPr>
          <w:sz w:val="18"/>
          <w:szCs w:val="18"/>
          <w:shd w:val="clear" w:color="auto" w:fill="FFFFFF"/>
          <w:lang w:val="ru-RU"/>
        </w:rPr>
        <w:t xml:space="preserve"> </w:t>
      </w:r>
      <w:r w:rsidRPr="008D4200">
        <w:rPr>
          <w:b/>
          <w:sz w:val="18"/>
          <w:szCs w:val="18"/>
          <w:shd w:val="clear" w:color="auto" w:fill="FFFFFF"/>
          <w:lang w:val="ru-RU"/>
        </w:rPr>
        <w:t xml:space="preserve">2012. </w:t>
      </w:r>
      <w:r w:rsidRPr="008D4200">
        <w:rPr>
          <w:sz w:val="18"/>
          <w:szCs w:val="18"/>
          <w:shd w:val="clear" w:color="auto" w:fill="FFFFFF"/>
          <w:lang w:val="ru-RU"/>
        </w:rPr>
        <w:t>Федерализация Украины: панацея или тупик?  (</w:t>
      </w:r>
      <w:r w:rsidR="007E090A">
        <w:rPr>
          <w:sz w:val="18"/>
          <w:szCs w:val="18"/>
          <w:shd w:val="clear" w:color="auto" w:fill="FFFFFF"/>
          <w:lang w:val="ru-RU"/>
        </w:rPr>
        <w:t>«</w:t>
      </w:r>
      <w:r w:rsidRPr="008D4200">
        <w:rPr>
          <w:sz w:val="18"/>
          <w:szCs w:val="18"/>
          <w:shd w:val="clear" w:color="auto" w:fill="FFFFFF"/>
          <w:lang w:val="ru-RU"/>
        </w:rPr>
        <w:t>Зеркало Нед</w:t>
      </w:r>
      <w:r w:rsidRPr="008D4200">
        <w:rPr>
          <w:sz w:val="18"/>
          <w:szCs w:val="18"/>
          <w:shd w:val="clear" w:color="auto" w:fill="FFFFFF"/>
          <w:lang w:val="ru-RU"/>
        </w:rPr>
        <w:t>е</w:t>
      </w:r>
      <w:r w:rsidRPr="008D4200">
        <w:rPr>
          <w:sz w:val="18"/>
          <w:szCs w:val="18"/>
          <w:shd w:val="clear" w:color="auto" w:fill="FFFFFF"/>
          <w:lang w:val="ru-RU"/>
        </w:rPr>
        <w:t>ли</w:t>
      </w:r>
      <w:r w:rsidR="007E090A">
        <w:rPr>
          <w:sz w:val="18"/>
          <w:szCs w:val="18"/>
          <w:shd w:val="clear" w:color="auto" w:fill="FFFFFF"/>
          <w:lang w:val="ru-RU"/>
        </w:rPr>
        <w:t>»</w:t>
      </w:r>
      <w:r w:rsidRPr="008D4200">
        <w:rPr>
          <w:sz w:val="18"/>
          <w:szCs w:val="18"/>
          <w:shd w:val="clear" w:color="auto" w:fill="FFFFFF"/>
          <w:lang w:val="ru-RU"/>
        </w:rPr>
        <w:t>,</w:t>
      </w:r>
      <w:r w:rsidR="007E090A">
        <w:rPr>
          <w:sz w:val="18"/>
          <w:szCs w:val="18"/>
          <w:shd w:val="clear" w:color="auto" w:fill="FFFFFF"/>
          <w:lang w:val="ru-RU"/>
        </w:rPr>
        <w:t xml:space="preserve"> </w:t>
      </w:r>
      <w:r w:rsidRPr="008D4200">
        <w:rPr>
          <w:sz w:val="18"/>
          <w:szCs w:val="18"/>
          <w:shd w:val="clear" w:color="auto" w:fill="FFFFFF"/>
          <w:lang w:val="ru-RU"/>
        </w:rPr>
        <w:t xml:space="preserve">Украина). </w:t>
      </w:r>
      <w:proofErr w:type="spellStart"/>
      <w:r w:rsidRPr="008D4200">
        <w:rPr>
          <w:i/>
          <w:sz w:val="18"/>
          <w:szCs w:val="18"/>
          <w:shd w:val="clear" w:color="auto" w:fill="FFFFFF"/>
          <w:lang w:val="ru-RU"/>
        </w:rPr>
        <w:t>ИноСМИ</w:t>
      </w:r>
      <w:proofErr w:type="spellEnd"/>
      <w:r w:rsidRPr="008D4200">
        <w:rPr>
          <w:sz w:val="18"/>
          <w:szCs w:val="18"/>
          <w:shd w:val="clear" w:color="auto" w:fill="FFFFFF"/>
          <w:lang w:val="ru-RU"/>
        </w:rPr>
        <w:t xml:space="preserve"> 27 ноября. </w:t>
      </w:r>
      <w:r w:rsidRPr="008D4200">
        <w:rPr>
          <w:sz w:val="18"/>
          <w:szCs w:val="18"/>
          <w:shd w:val="clear" w:color="auto" w:fill="FFFFFF"/>
        </w:rPr>
        <w:t>URL</w:t>
      </w:r>
      <w:r w:rsidRPr="008D4200">
        <w:rPr>
          <w:sz w:val="18"/>
          <w:szCs w:val="18"/>
          <w:shd w:val="clear" w:color="auto" w:fill="FFFFFF"/>
          <w:lang w:val="ru-RU"/>
        </w:rPr>
        <w:t>: http:</w:t>
      </w:r>
      <w:r w:rsidR="007E090A">
        <w:rPr>
          <w:sz w:val="18"/>
          <w:szCs w:val="18"/>
          <w:shd w:val="clear" w:color="auto" w:fill="FFFFFF"/>
          <w:lang w:val="ru-RU"/>
        </w:rPr>
        <w:t>//inosmi.ru/sngbaltia/20121127/</w:t>
      </w:r>
      <w:r w:rsidRPr="008D4200">
        <w:rPr>
          <w:sz w:val="18"/>
          <w:szCs w:val="18"/>
          <w:shd w:val="clear" w:color="auto" w:fill="FFFFFF"/>
          <w:lang w:val="ru-RU"/>
        </w:rPr>
        <w:t>20</w:t>
      </w:r>
      <w:r w:rsidR="007E090A">
        <w:rPr>
          <w:sz w:val="18"/>
          <w:szCs w:val="18"/>
          <w:shd w:val="clear" w:color="auto" w:fill="FFFFFF"/>
          <w:lang w:val="ru-RU"/>
        </w:rPr>
        <w:t xml:space="preserve"> </w:t>
      </w:r>
      <w:r w:rsidRPr="008D4200">
        <w:rPr>
          <w:sz w:val="18"/>
          <w:szCs w:val="18"/>
          <w:shd w:val="clear" w:color="auto" w:fill="FFFFFF"/>
          <w:lang w:val="ru-RU"/>
        </w:rPr>
        <w:t>2678003.html.</w:t>
      </w:r>
    </w:p>
    <w:p w:rsidR="00357CC9" w:rsidRPr="008D4200" w:rsidRDefault="00357CC9" w:rsidP="00862588">
      <w:pPr>
        <w:spacing w:before="120" w:line="247" w:lineRule="auto"/>
        <w:ind w:left="284" w:hanging="284"/>
        <w:jc w:val="both"/>
        <w:rPr>
          <w:sz w:val="18"/>
          <w:szCs w:val="18"/>
          <w:shd w:val="clear" w:color="auto" w:fill="FFFFFF"/>
          <w:lang w:val="ru-RU"/>
        </w:rPr>
      </w:pPr>
      <w:proofErr w:type="spellStart"/>
      <w:r w:rsidRPr="008D4200">
        <w:rPr>
          <w:rStyle w:val="afff"/>
          <w:b/>
          <w:bCs/>
          <w:i w:val="0"/>
          <w:sz w:val="18"/>
          <w:szCs w:val="18"/>
          <w:shd w:val="clear" w:color="auto" w:fill="FFFFFF"/>
          <w:lang w:val="ru-RU"/>
        </w:rPr>
        <w:t>Бахтурина</w:t>
      </w:r>
      <w:proofErr w:type="spellEnd"/>
      <w:r w:rsidRPr="008D4200">
        <w:rPr>
          <w:rStyle w:val="afff"/>
          <w:b/>
          <w:bCs/>
          <w:i w:val="0"/>
          <w:sz w:val="18"/>
          <w:szCs w:val="18"/>
          <w:shd w:val="clear" w:color="auto" w:fill="FFFFFF"/>
          <w:lang w:val="ru-RU"/>
        </w:rPr>
        <w:t xml:space="preserve"> А</w:t>
      </w:r>
      <w:r w:rsidRPr="008D4200">
        <w:rPr>
          <w:b/>
          <w:i/>
          <w:sz w:val="18"/>
          <w:szCs w:val="18"/>
          <w:shd w:val="clear" w:color="auto" w:fill="FFFFFF"/>
          <w:lang w:val="ru-RU"/>
        </w:rPr>
        <w:t>. </w:t>
      </w:r>
      <w:r w:rsidRPr="008D4200">
        <w:rPr>
          <w:rStyle w:val="afff"/>
          <w:b/>
          <w:bCs/>
          <w:i w:val="0"/>
          <w:sz w:val="18"/>
          <w:szCs w:val="18"/>
          <w:shd w:val="clear" w:color="auto" w:fill="FFFFFF"/>
          <w:lang w:val="ru-RU"/>
        </w:rPr>
        <w:t>Ю</w:t>
      </w:r>
      <w:r w:rsidRPr="008D4200">
        <w:rPr>
          <w:b/>
          <w:i/>
          <w:sz w:val="18"/>
          <w:szCs w:val="18"/>
          <w:shd w:val="clear" w:color="auto" w:fill="FFFFFF"/>
          <w:lang w:val="ru-RU"/>
        </w:rPr>
        <w:t>.</w:t>
      </w:r>
      <w:r w:rsidRPr="008D4200">
        <w:rPr>
          <w:rStyle w:val="apple-converted-space"/>
          <w:b/>
          <w:i/>
          <w:sz w:val="18"/>
          <w:szCs w:val="18"/>
          <w:shd w:val="clear" w:color="auto" w:fill="FFFFFF"/>
          <w:lang w:val="ru-RU"/>
        </w:rPr>
        <w:t xml:space="preserve"> </w:t>
      </w:r>
      <w:r w:rsidRPr="008D4200">
        <w:rPr>
          <w:rStyle w:val="apple-converted-space"/>
          <w:b/>
          <w:sz w:val="18"/>
          <w:szCs w:val="18"/>
          <w:shd w:val="clear" w:color="auto" w:fill="FFFFFF"/>
          <w:lang w:val="ru-RU"/>
        </w:rPr>
        <w:t>2000.</w:t>
      </w:r>
      <w:r w:rsidRPr="008D4200">
        <w:rPr>
          <w:rStyle w:val="apple-converted-space"/>
          <w:sz w:val="18"/>
          <w:szCs w:val="18"/>
          <w:shd w:val="clear" w:color="auto" w:fill="FFFFFF"/>
          <w:lang w:val="ru-RU"/>
        </w:rPr>
        <w:t xml:space="preserve"> </w:t>
      </w:r>
      <w:r w:rsidRPr="008D4200">
        <w:rPr>
          <w:rStyle w:val="afff"/>
          <w:bCs/>
          <w:sz w:val="18"/>
          <w:szCs w:val="18"/>
          <w:shd w:val="clear" w:color="auto" w:fill="FFFFFF"/>
          <w:lang w:val="ru-RU"/>
        </w:rPr>
        <w:t xml:space="preserve">Политика Российской </w:t>
      </w:r>
      <w:r w:rsidR="0095276B" w:rsidRPr="008D4200">
        <w:rPr>
          <w:rStyle w:val="afff"/>
          <w:bCs/>
          <w:sz w:val="18"/>
          <w:szCs w:val="18"/>
          <w:shd w:val="clear" w:color="auto" w:fill="FFFFFF"/>
          <w:lang w:val="ru-RU"/>
        </w:rPr>
        <w:t>и</w:t>
      </w:r>
      <w:r w:rsidRPr="008D4200">
        <w:rPr>
          <w:rStyle w:val="afff"/>
          <w:bCs/>
          <w:sz w:val="18"/>
          <w:szCs w:val="18"/>
          <w:shd w:val="clear" w:color="auto" w:fill="FFFFFF"/>
          <w:lang w:val="ru-RU"/>
        </w:rPr>
        <w:t>мперии</w:t>
      </w:r>
      <w:r w:rsidR="00C242E0" w:rsidRPr="008D4200">
        <w:rPr>
          <w:rStyle w:val="apple-converted-space"/>
          <w:sz w:val="18"/>
          <w:szCs w:val="18"/>
          <w:shd w:val="clear" w:color="auto" w:fill="FFFFFF"/>
          <w:lang w:val="ru-RU"/>
        </w:rPr>
        <w:t xml:space="preserve"> </w:t>
      </w:r>
      <w:r w:rsidRPr="008D4200">
        <w:rPr>
          <w:i/>
          <w:sz w:val="18"/>
          <w:szCs w:val="18"/>
          <w:shd w:val="clear" w:color="auto" w:fill="FFFFFF"/>
          <w:lang w:val="ru-RU"/>
        </w:rPr>
        <w:t>в</w:t>
      </w:r>
      <w:r w:rsidR="00C242E0" w:rsidRPr="008D4200">
        <w:rPr>
          <w:rStyle w:val="apple-converted-space"/>
          <w:sz w:val="18"/>
          <w:szCs w:val="18"/>
          <w:shd w:val="clear" w:color="auto" w:fill="FFFFFF"/>
          <w:lang w:val="ru-RU"/>
        </w:rPr>
        <w:t xml:space="preserve"> </w:t>
      </w:r>
      <w:r w:rsidRPr="008D4200">
        <w:rPr>
          <w:rStyle w:val="afff"/>
          <w:bCs/>
          <w:sz w:val="18"/>
          <w:szCs w:val="18"/>
          <w:shd w:val="clear" w:color="auto" w:fill="FFFFFF"/>
          <w:lang w:val="ru-RU"/>
        </w:rPr>
        <w:t>Восточной Галиции</w:t>
      </w:r>
      <w:r w:rsidR="00C242E0" w:rsidRPr="008D4200">
        <w:rPr>
          <w:rStyle w:val="apple-converted-space"/>
          <w:sz w:val="18"/>
          <w:szCs w:val="18"/>
          <w:shd w:val="clear" w:color="auto" w:fill="FFFFFF"/>
          <w:lang w:val="ru-RU"/>
        </w:rPr>
        <w:t xml:space="preserve"> </w:t>
      </w:r>
      <w:r w:rsidRPr="008D4200">
        <w:rPr>
          <w:i/>
          <w:sz w:val="18"/>
          <w:szCs w:val="18"/>
          <w:shd w:val="clear" w:color="auto" w:fill="FFFFFF"/>
          <w:lang w:val="ru-RU"/>
        </w:rPr>
        <w:t>в</w:t>
      </w:r>
      <w:r w:rsidR="00C242E0" w:rsidRPr="008D4200">
        <w:rPr>
          <w:rStyle w:val="apple-converted-space"/>
          <w:i/>
          <w:sz w:val="18"/>
          <w:szCs w:val="18"/>
          <w:shd w:val="clear" w:color="auto" w:fill="FFFFFF"/>
          <w:lang w:val="ru-RU"/>
        </w:rPr>
        <w:t xml:space="preserve"> </w:t>
      </w:r>
      <w:r w:rsidRPr="008D4200">
        <w:rPr>
          <w:rStyle w:val="afff"/>
          <w:bCs/>
          <w:sz w:val="18"/>
          <w:szCs w:val="18"/>
          <w:shd w:val="clear" w:color="auto" w:fill="FFFFFF"/>
          <w:lang w:val="ru-RU"/>
        </w:rPr>
        <w:t>г</w:t>
      </w:r>
      <w:r w:rsidRPr="008D4200">
        <w:rPr>
          <w:rStyle w:val="afff"/>
          <w:bCs/>
          <w:sz w:val="18"/>
          <w:szCs w:val="18"/>
          <w:shd w:val="clear" w:color="auto" w:fill="FFFFFF"/>
          <w:lang w:val="ru-RU"/>
        </w:rPr>
        <w:t>о</w:t>
      </w:r>
      <w:r w:rsidRPr="008D4200">
        <w:rPr>
          <w:rStyle w:val="afff"/>
          <w:bCs/>
          <w:sz w:val="18"/>
          <w:szCs w:val="18"/>
          <w:shd w:val="clear" w:color="auto" w:fill="FFFFFF"/>
          <w:lang w:val="ru-RU"/>
        </w:rPr>
        <w:t>ды Первой мировой войны</w:t>
      </w:r>
      <w:r w:rsidRPr="008D4200">
        <w:rPr>
          <w:i/>
          <w:sz w:val="18"/>
          <w:szCs w:val="18"/>
          <w:shd w:val="clear" w:color="auto" w:fill="FFFFFF"/>
          <w:lang w:val="ru-RU"/>
        </w:rPr>
        <w:t>.</w:t>
      </w:r>
      <w:r w:rsidR="00C242E0" w:rsidRPr="008D4200">
        <w:rPr>
          <w:rStyle w:val="apple-converted-space"/>
          <w:i/>
          <w:sz w:val="18"/>
          <w:szCs w:val="18"/>
          <w:shd w:val="clear" w:color="auto" w:fill="FFFFFF"/>
          <w:lang w:val="ru-RU"/>
        </w:rPr>
        <w:t xml:space="preserve"> </w:t>
      </w:r>
      <w:r w:rsidRPr="008D4200">
        <w:rPr>
          <w:rStyle w:val="afff"/>
          <w:bCs/>
          <w:i w:val="0"/>
          <w:sz w:val="18"/>
          <w:szCs w:val="18"/>
          <w:shd w:val="clear" w:color="auto" w:fill="FFFFFF"/>
          <w:lang w:val="ru-RU"/>
        </w:rPr>
        <w:t>М</w:t>
      </w:r>
      <w:r w:rsidR="00C242E0" w:rsidRPr="008D4200">
        <w:rPr>
          <w:rStyle w:val="afff"/>
          <w:bCs/>
          <w:i w:val="0"/>
          <w:sz w:val="18"/>
          <w:szCs w:val="18"/>
          <w:shd w:val="clear" w:color="auto" w:fill="FFFFFF"/>
          <w:lang w:val="ru-RU"/>
        </w:rPr>
        <w:t>.</w:t>
      </w:r>
      <w:r w:rsidRPr="008D4200">
        <w:rPr>
          <w:sz w:val="18"/>
          <w:szCs w:val="18"/>
          <w:shd w:val="clear" w:color="auto" w:fill="FFFFFF"/>
          <w:lang w:val="ru-RU"/>
        </w:rPr>
        <w:t>: АЙРО-ХХ.</w:t>
      </w:r>
    </w:p>
    <w:p w:rsidR="00D124FE" w:rsidRPr="008D4200" w:rsidRDefault="00357CC9" w:rsidP="00862588">
      <w:pPr>
        <w:spacing w:before="60" w:line="247" w:lineRule="auto"/>
        <w:ind w:left="284" w:hanging="284"/>
        <w:jc w:val="both"/>
        <w:rPr>
          <w:b/>
          <w:sz w:val="18"/>
          <w:szCs w:val="18"/>
          <w:lang w:val="ru-RU"/>
        </w:rPr>
      </w:pPr>
      <w:r w:rsidRPr="008D4200">
        <w:rPr>
          <w:rFonts w:eastAsia="Times-Bold"/>
          <w:b/>
          <w:bCs/>
          <w:sz w:val="18"/>
          <w:szCs w:val="18"/>
          <w:lang w:val="ru-RU"/>
        </w:rPr>
        <w:t>Бойко О. Д. 2002.</w:t>
      </w:r>
      <w:r w:rsidRPr="008D4200">
        <w:rPr>
          <w:rFonts w:eastAsia="Times-Bold"/>
          <w:bCs/>
          <w:sz w:val="18"/>
          <w:szCs w:val="18"/>
          <w:lang w:val="ru-RU"/>
        </w:rPr>
        <w:t xml:space="preserve"> </w:t>
      </w:r>
      <w:proofErr w:type="spellStart"/>
      <w:r w:rsidRPr="008D4200">
        <w:rPr>
          <w:rFonts w:eastAsia="Helvetica-Bold"/>
          <w:bCs/>
          <w:i/>
          <w:sz w:val="18"/>
          <w:szCs w:val="18"/>
          <w:lang w:val="ru-RU"/>
        </w:rPr>
        <w:t>Історія</w:t>
      </w:r>
      <w:proofErr w:type="spellEnd"/>
      <w:r w:rsidRPr="008D4200">
        <w:rPr>
          <w:rFonts w:eastAsia="Helvetica-Bold"/>
          <w:bCs/>
          <w:i/>
          <w:sz w:val="18"/>
          <w:szCs w:val="18"/>
          <w:lang w:val="ru-RU"/>
        </w:rPr>
        <w:t xml:space="preserve"> </w:t>
      </w:r>
      <w:proofErr w:type="spellStart"/>
      <w:r w:rsidRPr="008D4200">
        <w:rPr>
          <w:rFonts w:eastAsia="Helvetica-Bold"/>
          <w:bCs/>
          <w:i/>
          <w:sz w:val="18"/>
          <w:szCs w:val="18"/>
          <w:lang w:val="ru-RU"/>
        </w:rPr>
        <w:t>України</w:t>
      </w:r>
      <w:proofErr w:type="spellEnd"/>
      <w:r w:rsidRPr="008D4200">
        <w:rPr>
          <w:rFonts w:eastAsia="Helvetica-Bold"/>
          <w:bCs/>
          <w:sz w:val="18"/>
          <w:szCs w:val="18"/>
          <w:lang w:val="ru-RU"/>
        </w:rPr>
        <w:t xml:space="preserve">. Киев: </w:t>
      </w:r>
      <w:proofErr w:type="spellStart"/>
      <w:r w:rsidRPr="008D4200">
        <w:rPr>
          <w:rFonts w:eastAsia="Helvetica-Bold"/>
          <w:bCs/>
          <w:sz w:val="18"/>
          <w:szCs w:val="18"/>
          <w:lang w:val="ru-RU"/>
        </w:rPr>
        <w:t>Видавничий</w:t>
      </w:r>
      <w:proofErr w:type="spellEnd"/>
      <w:r w:rsidRPr="008D4200">
        <w:rPr>
          <w:rFonts w:eastAsia="Helvetica-Bold"/>
          <w:bCs/>
          <w:sz w:val="18"/>
          <w:szCs w:val="18"/>
          <w:lang w:val="ru-RU"/>
        </w:rPr>
        <w:t xml:space="preserve"> центр «</w:t>
      </w:r>
      <w:proofErr w:type="spellStart"/>
      <w:r w:rsidRPr="008D4200">
        <w:rPr>
          <w:rFonts w:eastAsia="Helvetica-Bold"/>
          <w:bCs/>
          <w:sz w:val="18"/>
          <w:szCs w:val="18"/>
          <w:lang w:val="ru-RU"/>
        </w:rPr>
        <w:t>Академ</w:t>
      </w:r>
      <w:proofErr w:type="gramStart"/>
      <w:r w:rsidRPr="008D4200">
        <w:rPr>
          <w:rFonts w:eastAsia="Helvetica-Bold"/>
          <w:bCs/>
          <w:sz w:val="18"/>
          <w:szCs w:val="18"/>
          <w:lang w:val="ru-RU"/>
        </w:rPr>
        <w:t>i</w:t>
      </w:r>
      <w:proofErr w:type="gramEnd"/>
      <w:r w:rsidRPr="008D4200">
        <w:rPr>
          <w:rFonts w:eastAsia="Helvetica-Bold"/>
          <w:bCs/>
          <w:sz w:val="18"/>
          <w:szCs w:val="18"/>
          <w:lang w:val="ru-RU"/>
        </w:rPr>
        <w:t>я</w:t>
      </w:r>
      <w:proofErr w:type="spellEnd"/>
      <w:r w:rsidRPr="008D4200">
        <w:rPr>
          <w:rFonts w:eastAsia="Helvetica-Bold"/>
          <w:bCs/>
          <w:sz w:val="18"/>
          <w:szCs w:val="18"/>
          <w:lang w:val="ru-RU"/>
        </w:rPr>
        <w:t>».</w:t>
      </w:r>
      <w:r w:rsidRPr="008D4200">
        <w:rPr>
          <w:b/>
          <w:sz w:val="18"/>
          <w:szCs w:val="18"/>
          <w:lang w:val="ru-RU"/>
        </w:rPr>
        <w:t xml:space="preserve"> </w:t>
      </w:r>
    </w:p>
    <w:p w:rsidR="00312B81" w:rsidRPr="008D4200" w:rsidRDefault="00312B81" w:rsidP="00862588">
      <w:pPr>
        <w:spacing w:before="60" w:line="247" w:lineRule="auto"/>
        <w:ind w:left="284" w:hanging="284"/>
        <w:jc w:val="both"/>
        <w:rPr>
          <w:sz w:val="18"/>
          <w:szCs w:val="18"/>
          <w:lang w:val="ru-RU"/>
        </w:rPr>
      </w:pPr>
      <w:proofErr w:type="spellStart"/>
      <w:r w:rsidRPr="008D4200">
        <w:rPr>
          <w:b/>
          <w:sz w:val="18"/>
          <w:szCs w:val="18"/>
          <w:lang w:val="ru-RU"/>
        </w:rPr>
        <w:lastRenderedPageBreak/>
        <w:t>Бокель</w:t>
      </w:r>
      <w:proofErr w:type="spellEnd"/>
      <w:r w:rsidRPr="008D4200">
        <w:rPr>
          <w:b/>
          <w:sz w:val="18"/>
          <w:szCs w:val="18"/>
          <w:lang w:val="ru-RU"/>
        </w:rPr>
        <w:t xml:space="preserve"> Ж.-М. </w:t>
      </w:r>
      <w:r w:rsidR="00D124FE" w:rsidRPr="008D4200">
        <w:rPr>
          <w:b/>
          <w:sz w:val="18"/>
          <w:szCs w:val="18"/>
          <w:lang w:val="ru-RU"/>
        </w:rPr>
        <w:t>2015.</w:t>
      </w:r>
      <w:r w:rsidR="00D124FE" w:rsidRPr="008D4200">
        <w:rPr>
          <w:sz w:val="18"/>
          <w:szCs w:val="18"/>
          <w:lang w:val="ru-RU"/>
        </w:rPr>
        <w:t xml:space="preserve"> </w:t>
      </w:r>
      <w:r w:rsidRPr="008D4200">
        <w:rPr>
          <w:sz w:val="18"/>
          <w:szCs w:val="18"/>
          <w:lang w:val="ru-RU"/>
        </w:rPr>
        <w:t>Украина должна стать федеральным и двуязычным госуда</w:t>
      </w:r>
      <w:r w:rsidRPr="008D4200">
        <w:rPr>
          <w:sz w:val="18"/>
          <w:szCs w:val="18"/>
          <w:lang w:val="ru-RU"/>
        </w:rPr>
        <w:t>р</w:t>
      </w:r>
      <w:r w:rsidRPr="008D4200">
        <w:rPr>
          <w:sz w:val="18"/>
          <w:szCs w:val="18"/>
          <w:lang w:val="ru-RU"/>
        </w:rPr>
        <w:t xml:space="preserve">ством. </w:t>
      </w:r>
      <w:proofErr w:type="spellStart"/>
      <w:r w:rsidR="00D124FE" w:rsidRPr="008D4200">
        <w:rPr>
          <w:i/>
          <w:sz w:val="18"/>
          <w:szCs w:val="18"/>
          <w:lang w:val="ru-RU"/>
        </w:rPr>
        <w:t>Ино</w:t>
      </w:r>
      <w:r w:rsidR="00CF4359" w:rsidRPr="008D4200">
        <w:rPr>
          <w:i/>
          <w:sz w:val="18"/>
          <w:szCs w:val="18"/>
          <w:lang w:val="ru-RU"/>
        </w:rPr>
        <w:t>СМИ</w:t>
      </w:r>
      <w:proofErr w:type="spellEnd"/>
      <w:r w:rsidR="00D124FE" w:rsidRPr="008D4200">
        <w:rPr>
          <w:sz w:val="18"/>
          <w:szCs w:val="18"/>
          <w:lang w:val="ru-RU"/>
        </w:rPr>
        <w:t xml:space="preserve"> 2 февраля.</w:t>
      </w:r>
      <w:r w:rsidRPr="008D4200">
        <w:rPr>
          <w:sz w:val="18"/>
          <w:szCs w:val="18"/>
          <w:lang w:val="ru-RU"/>
        </w:rPr>
        <w:t xml:space="preserve"> </w:t>
      </w:r>
      <w:r w:rsidR="00D124FE" w:rsidRPr="008D4200">
        <w:rPr>
          <w:sz w:val="18"/>
          <w:szCs w:val="18"/>
        </w:rPr>
        <w:t>URL</w:t>
      </w:r>
      <w:r w:rsidRPr="008D4200">
        <w:rPr>
          <w:sz w:val="18"/>
          <w:szCs w:val="18"/>
          <w:lang w:val="ru-RU"/>
        </w:rPr>
        <w:t xml:space="preserve">: </w:t>
      </w:r>
      <w:r w:rsidR="00D124FE" w:rsidRPr="008D4200">
        <w:rPr>
          <w:sz w:val="18"/>
          <w:szCs w:val="18"/>
        </w:rPr>
        <w:t>http</w:t>
      </w:r>
      <w:r w:rsidR="00D124FE" w:rsidRPr="008D4200">
        <w:rPr>
          <w:sz w:val="18"/>
          <w:szCs w:val="18"/>
          <w:lang w:val="ru-RU"/>
        </w:rPr>
        <w:t>://</w:t>
      </w:r>
      <w:proofErr w:type="spellStart"/>
      <w:r w:rsidR="00D124FE" w:rsidRPr="008D4200">
        <w:rPr>
          <w:sz w:val="18"/>
          <w:szCs w:val="18"/>
        </w:rPr>
        <w:t>inosmi</w:t>
      </w:r>
      <w:proofErr w:type="spellEnd"/>
      <w:r w:rsidR="00D124FE" w:rsidRPr="008D4200">
        <w:rPr>
          <w:sz w:val="18"/>
          <w:szCs w:val="18"/>
          <w:lang w:val="ru-RU"/>
        </w:rPr>
        <w:t>.</w:t>
      </w:r>
      <w:proofErr w:type="spellStart"/>
      <w:r w:rsidR="00D124FE" w:rsidRPr="008D4200">
        <w:rPr>
          <w:sz w:val="18"/>
          <w:szCs w:val="18"/>
        </w:rPr>
        <w:t>ru</w:t>
      </w:r>
      <w:proofErr w:type="spellEnd"/>
      <w:r w:rsidR="00D124FE" w:rsidRPr="008D4200">
        <w:rPr>
          <w:sz w:val="18"/>
          <w:szCs w:val="18"/>
          <w:lang w:val="ru-RU"/>
        </w:rPr>
        <w:t>/</w:t>
      </w:r>
      <w:proofErr w:type="spellStart"/>
      <w:r w:rsidR="00D124FE" w:rsidRPr="008D4200">
        <w:rPr>
          <w:sz w:val="18"/>
          <w:szCs w:val="18"/>
        </w:rPr>
        <w:t>sngbaltia</w:t>
      </w:r>
      <w:proofErr w:type="spellEnd"/>
      <w:r w:rsidR="00D124FE" w:rsidRPr="008D4200">
        <w:rPr>
          <w:sz w:val="18"/>
          <w:szCs w:val="18"/>
          <w:lang w:val="ru-RU"/>
        </w:rPr>
        <w:t>/</w:t>
      </w:r>
      <w:r w:rsidRPr="008D4200">
        <w:rPr>
          <w:sz w:val="18"/>
          <w:szCs w:val="18"/>
          <w:lang w:val="ru-RU"/>
        </w:rPr>
        <w:t>20150202/225991883</w:t>
      </w:r>
      <w:r w:rsidR="007E090A">
        <w:rPr>
          <w:sz w:val="18"/>
          <w:szCs w:val="18"/>
          <w:lang w:val="ru-RU"/>
        </w:rPr>
        <w:t xml:space="preserve">. </w:t>
      </w:r>
      <w:proofErr w:type="gramStart"/>
      <w:r w:rsidRPr="008D4200">
        <w:rPr>
          <w:sz w:val="18"/>
          <w:szCs w:val="18"/>
        </w:rPr>
        <w:t>html</w:t>
      </w:r>
      <w:proofErr w:type="gramEnd"/>
      <w:r w:rsidRPr="008D4200">
        <w:rPr>
          <w:sz w:val="18"/>
          <w:szCs w:val="18"/>
          <w:lang w:val="ru-RU"/>
        </w:rPr>
        <w:t>.</w:t>
      </w:r>
    </w:p>
    <w:p w:rsidR="00357CC9" w:rsidRPr="008D4200" w:rsidRDefault="00357CC9" w:rsidP="00862588">
      <w:pPr>
        <w:spacing w:before="60" w:line="247" w:lineRule="auto"/>
        <w:ind w:left="284" w:hanging="284"/>
        <w:jc w:val="both"/>
        <w:rPr>
          <w:sz w:val="18"/>
          <w:szCs w:val="18"/>
          <w:shd w:val="clear" w:color="auto" w:fill="FFFFFF"/>
          <w:lang w:val="ru-RU"/>
        </w:rPr>
      </w:pPr>
      <w:r w:rsidRPr="008D4200">
        <w:rPr>
          <w:b/>
          <w:sz w:val="18"/>
          <w:szCs w:val="18"/>
          <w:lang w:val="ru-RU"/>
        </w:rPr>
        <w:t>Вернадский Г. В. 199</w:t>
      </w:r>
      <w:r w:rsidR="007E090A">
        <w:rPr>
          <w:b/>
          <w:sz w:val="18"/>
          <w:szCs w:val="18"/>
          <w:lang w:val="ru-RU"/>
        </w:rPr>
        <w:t>6</w:t>
      </w:r>
      <w:r w:rsidRPr="008D4200">
        <w:rPr>
          <w:b/>
          <w:sz w:val="18"/>
          <w:szCs w:val="18"/>
          <w:lang w:val="ru-RU"/>
        </w:rPr>
        <w:t xml:space="preserve">. </w:t>
      </w:r>
      <w:r w:rsidRPr="008D4200">
        <w:rPr>
          <w:i/>
          <w:sz w:val="18"/>
          <w:szCs w:val="18"/>
          <w:lang w:val="ru-RU"/>
        </w:rPr>
        <w:t>Монголы и Русь.</w:t>
      </w:r>
      <w:r w:rsidRPr="008D4200">
        <w:rPr>
          <w:sz w:val="18"/>
          <w:szCs w:val="18"/>
          <w:lang w:val="ru-RU"/>
        </w:rPr>
        <w:t xml:space="preserve"> </w:t>
      </w:r>
      <w:r w:rsidR="00C242E0" w:rsidRPr="008D4200">
        <w:rPr>
          <w:sz w:val="18"/>
          <w:szCs w:val="18"/>
          <w:shd w:val="clear" w:color="auto" w:fill="FFFFFF"/>
          <w:lang w:val="ru-RU"/>
        </w:rPr>
        <w:t>Тверь;</w:t>
      </w:r>
      <w:r w:rsidRPr="008D4200">
        <w:rPr>
          <w:sz w:val="18"/>
          <w:szCs w:val="18"/>
          <w:shd w:val="clear" w:color="auto" w:fill="FFFFFF"/>
          <w:lang w:val="ru-RU"/>
        </w:rPr>
        <w:t xml:space="preserve"> М.: </w:t>
      </w:r>
      <w:proofErr w:type="spellStart"/>
      <w:r w:rsidRPr="008D4200">
        <w:rPr>
          <w:sz w:val="18"/>
          <w:szCs w:val="18"/>
          <w:shd w:val="clear" w:color="auto" w:fill="FFFFFF"/>
          <w:lang w:val="ru-RU"/>
        </w:rPr>
        <w:t>Леан</w:t>
      </w:r>
      <w:proofErr w:type="spellEnd"/>
      <w:r w:rsidRPr="008D4200">
        <w:rPr>
          <w:sz w:val="18"/>
          <w:szCs w:val="18"/>
          <w:shd w:val="clear" w:color="auto" w:fill="FFFFFF"/>
          <w:lang w:val="ru-RU"/>
        </w:rPr>
        <w:t>; Аграф.</w:t>
      </w:r>
    </w:p>
    <w:p w:rsidR="00357CC9" w:rsidRPr="008D4200" w:rsidRDefault="00357CC9" w:rsidP="00862588">
      <w:pPr>
        <w:spacing w:before="60" w:line="247" w:lineRule="auto"/>
        <w:ind w:left="284" w:hanging="284"/>
        <w:jc w:val="both"/>
        <w:rPr>
          <w:sz w:val="18"/>
          <w:szCs w:val="18"/>
          <w:lang w:val="ru-RU"/>
        </w:rPr>
      </w:pPr>
      <w:proofErr w:type="spellStart"/>
      <w:r w:rsidRPr="008D4200">
        <w:rPr>
          <w:b/>
          <w:sz w:val="18"/>
          <w:szCs w:val="18"/>
          <w:lang w:val="ru-RU"/>
        </w:rPr>
        <w:t>Водарский</w:t>
      </w:r>
      <w:proofErr w:type="spellEnd"/>
      <w:r w:rsidRPr="008D4200">
        <w:rPr>
          <w:b/>
          <w:sz w:val="18"/>
          <w:szCs w:val="18"/>
          <w:lang w:val="ru-RU"/>
        </w:rPr>
        <w:t xml:space="preserve"> Я. Е. 1973</w:t>
      </w:r>
      <w:r w:rsidRPr="008D4200">
        <w:rPr>
          <w:b/>
          <w:i/>
          <w:sz w:val="18"/>
          <w:szCs w:val="18"/>
          <w:lang w:val="ru-RU"/>
        </w:rPr>
        <w:t>.</w:t>
      </w:r>
      <w:r w:rsidRPr="008D4200">
        <w:rPr>
          <w:i/>
          <w:sz w:val="18"/>
          <w:szCs w:val="18"/>
          <w:lang w:val="ru-RU"/>
        </w:rPr>
        <w:t xml:space="preserve"> Население России за 400 лет (XVI–начало </w:t>
      </w:r>
      <w:r w:rsidR="0095276B" w:rsidRPr="008D4200">
        <w:rPr>
          <w:i/>
          <w:sz w:val="18"/>
          <w:szCs w:val="18"/>
          <w:lang w:val="ru-RU"/>
        </w:rPr>
        <w:t xml:space="preserve">XX </w:t>
      </w:r>
      <w:r w:rsidRPr="008D4200">
        <w:rPr>
          <w:i/>
          <w:sz w:val="18"/>
          <w:szCs w:val="18"/>
          <w:lang w:val="ru-RU"/>
        </w:rPr>
        <w:t>в.).</w:t>
      </w:r>
      <w:r w:rsidRPr="008D4200">
        <w:rPr>
          <w:b/>
          <w:sz w:val="18"/>
          <w:szCs w:val="18"/>
          <w:lang w:val="ru-RU"/>
        </w:rPr>
        <w:t xml:space="preserve"> </w:t>
      </w:r>
      <w:r w:rsidRPr="008D4200">
        <w:rPr>
          <w:sz w:val="18"/>
          <w:szCs w:val="18"/>
          <w:lang w:val="ru-RU"/>
        </w:rPr>
        <w:t>М.: Пр</w:t>
      </w:r>
      <w:r w:rsidRPr="008D4200">
        <w:rPr>
          <w:sz w:val="18"/>
          <w:szCs w:val="18"/>
          <w:lang w:val="ru-RU"/>
        </w:rPr>
        <w:t>о</w:t>
      </w:r>
      <w:r w:rsidRPr="008D4200">
        <w:rPr>
          <w:sz w:val="18"/>
          <w:szCs w:val="18"/>
          <w:lang w:val="ru-RU"/>
        </w:rPr>
        <w:t>свещение.</w:t>
      </w:r>
    </w:p>
    <w:p w:rsidR="00D124FE" w:rsidRPr="008D4200" w:rsidRDefault="00357CC9" w:rsidP="00862588">
      <w:pPr>
        <w:spacing w:before="60" w:line="247" w:lineRule="auto"/>
        <w:ind w:left="284" w:hanging="284"/>
        <w:jc w:val="both"/>
        <w:rPr>
          <w:sz w:val="18"/>
          <w:szCs w:val="18"/>
          <w:lang w:val="ru-RU"/>
        </w:rPr>
      </w:pPr>
      <w:r w:rsidRPr="008D4200">
        <w:rPr>
          <w:b/>
          <w:sz w:val="18"/>
          <w:szCs w:val="18"/>
          <w:lang w:val="ru-RU"/>
        </w:rPr>
        <w:t>Греков И. Б.</w:t>
      </w:r>
      <w:r w:rsidRPr="008D4200">
        <w:rPr>
          <w:sz w:val="18"/>
          <w:szCs w:val="18"/>
          <w:lang w:val="ru-RU"/>
        </w:rPr>
        <w:t xml:space="preserve"> </w:t>
      </w:r>
      <w:r w:rsidRPr="008D4200">
        <w:rPr>
          <w:b/>
          <w:sz w:val="18"/>
          <w:szCs w:val="18"/>
          <w:lang w:val="ru-RU"/>
        </w:rPr>
        <w:t>1975.</w:t>
      </w:r>
      <w:r w:rsidRPr="008D4200">
        <w:rPr>
          <w:sz w:val="18"/>
          <w:szCs w:val="18"/>
          <w:lang w:val="ru-RU"/>
        </w:rPr>
        <w:t xml:space="preserve"> </w:t>
      </w:r>
      <w:r w:rsidRPr="008D4200">
        <w:rPr>
          <w:i/>
          <w:sz w:val="18"/>
          <w:szCs w:val="18"/>
          <w:lang w:val="ru-RU"/>
        </w:rPr>
        <w:t>Восточная Европа и упадок Золотой Орды.</w:t>
      </w:r>
      <w:r w:rsidRPr="008D4200">
        <w:rPr>
          <w:sz w:val="18"/>
          <w:szCs w:val="18"/>
          <w:lang w:val="ru-RU"/>
        </w:rPr>
        <w:t xml:space="preserve"> М.: Наука.</w:t>
      </w:r>
    </w:p>
    <w:p w:rsidR="00DA0E72" w:rsidRPr="008D4200" w:rsidRDefault="00DA0E72" w:rsidP="00862588">
      <w:pPr>
        <w:spacing w:before="60" w:line="247" w:lineRule="auto"/>
        <w:ind w:left="284" w:hanging="284"/>
        <w:jc w:val="both"/>
        <w:rPr>
          <w:sz w:val="18"/>
          <w:szCs w:val="18"/>
          <w:lang w:val="ru-RU"/>
        </w:rPr>
      </w:pPr>
      <w:r w:rsidRPr="008D4200">
        <w:rPr>
          <w:b/>
          <w:sz w:val="18"/>
          <w:szCs w:val="18"/>
          <w:lang w:val="ru-RU"/>
        </w:rPr>
        <w:t xml:space="preserve">Гринин Л. Е. </w:t>
      </w:r>
      <w:r w:rsidR="00D124FE" w:rsidRPr="008D4200">
        <w:rPr>
          <w:b/>
          <w:sz w:val="18"/>
          <w:szCs w:val="18"/>
          <w:lang w:val="ru-RU"/>
        </w:rPr>
        <w:t xml:space="preserve">2010. </w:t>
      </w:r>
      <w:r w:rsidRPr="008D4200">
        <w:rPr>
          <w:i/>
          <w:sz w:val="18"/>
          <w:szCs w:val="18"/>
          <w:lang w:val="ru-RU"/>
        </w:rPr>
        <w:t xml:space="preserve">Государство и исторический процесс. Эпоха формирования государства. От раннего </w:t>
      </w:r>
      <w:r w:rsidR="00D124FE" w:rsidRPr="008D4200">
        <w:rPr>
          <w:i/>
          <w:sz w:val="18"/>
          <w:szCs w:val="18"/>
          <w:lang w:val="ru-RU"/>
        </w:rPr>
        <w:t xml:space="preserve">государства </w:t>
      </w:r>
      <w:r w:rsidRPr="008D4200">
        <w:rPr>
          <w:i/>
          <w:sz w:val="18"/>
          <w:szCs w:val="18"/>
          <w:lang w:val="ru-RU"/>
        </w:rPr>
        <w:t xml:space="preserve">к </w:t>
      </w:r>
      <w:proofErr w:type="gramStart"/>
      <w:r w:rsidRPr="008D4200">
        <w:rPr>
          <w:i/>
          <w:sz w:val="18"/>
          <w:szCs w:val="18"/>
          <w:lang w:val="ru-RU"/>
        </w:rPr>
        <w:t>зре</w:t>
      </w:r>
      <w:r w:rsidR="00D124FE" w:rsidRPr="008D4200">
        <w:rPr>
          <w:i/>
          <w:sz w:val="18"/>
          <w:szCs w:val="18"/>
          <w:lang w:val="ru-RU"/>
        </w:rPr>
        <w:t>лому</w:t>
      </w:r>
      <w:proofErr w:type="gramEnd"/>
      <w:r w:rsidRPr="008D4200">
        <w:rPr>
          <w:i/>
          <w:sz w:val="18"/>
          <w:szCs w:val="18"/>
          <w:lang w:val="ru-RU"/>
        </w:rPr>
        <w:t>.</w:t>
      </w:r>
      <w:r w:rsidRPr="008D4200">
        <w:rPr>
          <w:sz w:val="18"/>
          <w:szCs w:val="18"/>
          <w:lang w:val="ru-RU"/>
        </w:rPr>
        <w:t xml:space="preserve"> 2-е изд., </w:t>
      </w:r>
      <w:proofErr w:type="spellStart"/>
      <w:r w:rsidRPr="008D4200">
        <w:rPr>
          <w:sz w:val="18"/>
          <w:szCs w:val="18"/>
          <w:lang w:val="ru-RU"/>
        </w:rPr>
        <w:t>испр</w:t>
      </w:r>
      <w:proofErr w:type="spellEnd"/>
      <w:r w:rsidRPr="008D4200">
        <w:rPr>
          <w:sz w:val="18"/>
          <w:szCs w:val="18"/>
          <w:lang w:val="ru-RU"/>
        </w:rPr>
        <w:t>. М</w:t>
      </w:r>
      <w:r w:rsidR="00D124FE" w:rsidRPr="008D4200">
        <w:rPr>
          <w:sz w:val="18"/>
          <w:szCs w:val="18"/>
          <w:lang w:val="ru-RU"/>
        </w:rPr>
        <w:t>.</w:t>
      </w:r>
      <w:r w:rsidRPr="008D4200">
        <w:rPr>
          <w:sz w:val="18"/>
          <w:szCs w:val="18"/>
          <w:lang w:val="ru-RU"/>
        </w:rPr>
        <w:t>: Л</w:t>
      </w:r>
      <w:r w:rsidR="00D124FE" w:rsidRPr="008D4200">
        <w:rPr>
          <w:sz w:val="18"/>
          <w:szCs w:val="18"/>
          <w:lang w:val="ru-RU"/>
        </w:rPr>
        <w:t>ИБР</w:t>
      </w:r>
      <w:r w:rsidR="00D124FE" w:rsidRPr="008D4200">
        <w:rPr>
          <w:sz w:val="18"/>
          <w:szCs w:val="18"/>
          <w:lang w:val="ru-RU"/>
        </w:rPr>
        <w:t>О</w:t>
      </w:r>
      <w:r w:rsidR="00D124FE" w:rsidRPr="008D4200">
        <w:rPr>
          <w:sz w:val="18"/>
          <w:szCs w:val="18"/>
          <w:lang w:val="ru-RU"/>
        </w:rPr>
        <w:t>КОМ.</w:t>
      </w:r>
      <w:r w:rsidRPr="008D4200">
        <w:rPr>
          <w:sz w:val="18"/>
          <w:szCs w:val="18"/>
          <w:lang w:val="ru-RU"/>
        </w:rPr>
        <w:t xml:space="preserve"> </w:t>
      </w:r>
    </w:p>
    <w:p w:rsidR="00D124FE" w:rsidRPr="008D4200" w:rsidRDefault="00357CC9" w:rsidP="00862588">
      <w:pPr>
        <w:spacing w:before="60" w:line="247" w:lineRule="auto"/>
        <w:ind w:left="284" w:hanging="284"/>
        <w:jc w:val="both"/>
        <w:rPr>
          <w:sz w:val="18"/>
          <w:szCs w:val="18"/>
          <w:lang w:val="ru-RU"/>
        </w:rPr>
      </w:pPr>
      <w:r w:rsidRPr="008D4200">
        <w:rPr>
          <w:b/>
          <w:sz w:val="18"/>
          <w:szCs w:val="18"/>
          <w:lang w:val="ru-RU"/>
        </w:rPr>
        <w:t>Гринин Л. Е.</w:t>
      </w:r>
      <w:r w:rsidRPr="008D4200">
        <w:rPr>
          <w:b/>
          <w:i/>
          <w:sz w:val="18"/>
          <w:szCs w:val="18"/>
          <w:lang w:val="ru-RU"/>
        </w:rPr>
        <w:t xml:space="preserve"> </w:t>
      </w:r>
      <w:r w:rsidRPr="008D4200">
        <w:rPr>
          <w:b/>
          <w:sz w:val="18"/>
          <w:szCs w:val="18"/>
          <w:lang w:val="ru-RU"/>
        </w:rPr>
        <w:t>2011.</w:t>
      </w:r>
      <w:r w:rsidRPr="008D4200">
        <w:rPr>
          <w:i/>
          <w:sz w:val="18"/>
          <w:szCs w:val="18"/>
          <w:lang w:val="ru-RU"/>
        </w:rPr>
        <w:t xml:space="preserve"> Государство и исторический процесс. Эпоха формирования государства. Общий контекст социальной эволюции при образовании гос</w:t>
      </w:r>
      <w:r w:rsidRPr="008D4200">
        <w:rPr>
          <w:i/>
          <w:sz w:val="18"/>
          <w:szCs w:val="18"/>
          <w:lang w:val="ru-RU"/>
        </w:rPr>
        <w:t>у</w:t>
      </w:r>
      <w:r w:rsidRPr="008D4200">
        <w:rPr>
          <w:i/>
          <w:sz w:val="18"/>
          <w:szCs w:val="18"/>
          <w:lang w:val="ru-RU"/>
        </w:rPr>
        <w:t xml:space="preserve">дарства. </w:t>
      </w:r>
      <w:r w:rsidRPr="008D4200">
        <w:rPr>
          <w:sz w:val="18"/>
          <w:szCs w:val="18"/>
          <w:lang w:val="ru-RU"/>
        </w:rPr>
        <w:t xml:space="preserve">2-е изд., </w:t>
      </w:r>
      <w:proofErr w:type="spellStart"/>
      <w:r w:rsidRPr="008D4200">
        <w:rPr>
          <w:sz w:val="18"/>
          <w:szCs w:val="18"/>
          <w:lang w:val="ru-RU"/>
        </w:rPr>
        <w:t>испр</w:t>
      </w:r>
      <w:proofErr w:type="spellEnd"/>
      <w:r w:rsidRPr="008D4200">
        <w:rPr>
          <w:sz w:val="18"/>
          <w:szCs w:val="18"/>
          <w:lang w:val="ru-RU"/>
        </w:rPr>
        <w:t>. М.: Л</w:t>
      </w:r>
      <w:r w:rsidR="00C242E0" w:rsidRPr="008D4200">
        <w:rPr>
          <w:sz w:val="18"/>
          <w:szCs w:val="18"/>
          <w:lang w:val="ru-RU"/>
        </w:rPr>
        <w:t>ИБРОКОМ</w:t>
      </w:r>
      <w:r w:rsidRPr="008D4200">
        <w:rPr>
          <w:sz w:val="18"/>
          <w:szCs w:val="18"/>
          <w:lang w:val="ru-RU"/>
        </w:rPr>
        <w:t>.</w:t>
      </w:r>
    </w:p>
    <w:p w:rsidR="00D124FE" w:rsidRPr="008D4200" w:rsidRDefault="00CE2387" w:rsidP="00862588">
      <w:pPr>
        <w:spacing w:before="60" w:line="247" w:lineRule="auto"/>
        <w:ind w:left="284" w:hanging="284"/>
        <w:jc w:val="both"/>
        <w:rPr>
          <w:sz w:val="18"/>
          <w:szCs w:val="18"/>
          <w:lang w:val="ru-RU"/>
        </w:rPr>
      </w:pPr>
      <w:r w:rsidRPr="008D4200">
        <w:rPr>
          <w:b/>
          <w:sz w:val="18"/>
          <w:szCs w:val="18"/>
          <w:lang w:val="ru-RU"/>
        </w:rPr>
        <w:t xml:space="preserve">Гринин Л. Е. </w:t>
      </w:r>
      <w:r w:rsidR="00D124FE" w:rsidRPr="008D4200">
        <w:rPr>
          <w:b/>
          <w:sz w:val="18"/>
          <w:szCs w:val="18"/>
          <w:lang w:val="ru-RU"/>
        </w:rPr>
        <w:t>2012</w:t>
      </w:r>
      <w:r w:rsidR="00D124FE" w:rsidRPr="008D4200">
        <w:rPr>
          <w:b/>
          <w:i/>
          <w:sz w:val="18"/>
          <w:szCs w:val="18"/>
          <w:lang w:val="ru-RU"/>
        </w:rPr>
        <w:t>а</w:t>
      </w:r>
      <w:r w:rsidR="00D124FE" w:rsidRPr="008D4200">
        <w:rPr>
          <w:b/>
          <w:sz w:val="18"/>
          <w:szCs w:val="18"/>
          <w:lang w:val="ru-RU"/>
        </w:rPr>
        <w:t>.</w:t>
      </w:r>
      <w:r w:rsidR="00D124FE" w:rsidRPr="008D4200">
        <w:rPr>
          <w:sz w:val="18"/>
          <w:szCs w:val="18"/>
          <w:lang w:val="ru-RU"/>
        </w:rPr>
        <w:t xml:space="preserve"> </w:t>
      </w:r>
      <w:r w:rsidRPr="008D4200">
        <w:rPr>
          <w:sz w:val="18"/>
          <w:szCs w:val="18"/>
          <w:lang w:val="ru-RU"/>
        </w:rPr>
        <w:t xml:space="preserve">Арабская весна и реконфигурация Мир-Системы. </w:t>
      </w:r>
      <w:r w:rsidRPr="008D4200">
        <w:rPr>
          <w:i/>
          <w:sz w:val="18"/>
          <w:szCs w:val="18"/>
          <w:lang w:val="ru-RU"/>
        </w:rPr>
        <w:t>Систе</w:t>
      </w:r>
      <w:r w:rsidRPr="008D4200">
        <w:rPr>
          <w:i/>
          <w:sz w:val="18"/>
          <w:szCs w:val="18"/>
          <w:lang w:val="ru-RU"/>
        </w:rPr>
        <w:t>м</w:t>
      </w:r>
      <w:r w:rsidRPr="008D4200">
        <w:rPr>
          <w:i/>
          <w:sz w:val="18"/>
          <w:szCs w:val="18"/>
          <w:lang w:val="ru-RU"/>
        </w:rPr>
        <w:t>ный мониторинг глобальных и региональных рисков: Арабская весна 2011 г</w:t>
      </w:r>
      <w:r w:rsidRPr="008D4200">
        <w:rPr>
          <w:i/>
          <w:sz w:val="18"/>
          <w:szCs w:val="18"/>
          <w:lang w:val="ru-RU"/>
        </w:rPr>
        <w:t>о</w:t>
      </w:r>
      <w:r w:rsidRPr="008D4200">
        <w:rPr>
          <w:i/>
          <w:sz w:val="18"/>
          <w:szCs w:val="18"/>
          <w:lang w:val="ru-RU"/>
        </w:rPr>
        <w:t>да</w:t>
      </w:r>
      <w:proofErr w:type="gramStart"/>
      <w:r w:rsidR="007E090A">
        <w:rPr>
          <w:sz w:val="18"/>
          <w:szCs w:val="18"/>
          <w:lang w:val="ru-RU"/>
        </w:rPr>
        <w:t> </w:t>
      </w:r>
      <w:r w:rsidRPr="008D4200">
        <w:rPr>
          <w:sz w:val="18"/>
          <w:szCs w:val="18"/>
          <w:lang w:val="ru-RU"/>
        </w:rPr>
        <w:t>/ Р</w:t>
      </w:r>
      <w:proofErr w:type="gramEnd"/>
      <w:r w:rsidRPr="008D4200">
        <w:rPr>
          <w:sz w:val="18"/>
          <w:szCs w:val="18"/>
          <w:lang w:val="ru-RU"/>
        </w:rPr>
        <w:t xml:space="preserve">ед. А. В. Коротаев, Ю. В. </w:t>
      </w:r>
      <w:proofErr w:type="spellStart"/>
      <w:r w:rsidRPr="008D4200">
        <w:rPr>
          <w:sz w:val="18"/>
          <w:szCs w:val="18"/>
          <w:lang w:val="ru-RU"/>
        </w:rPr>
        <w:t>Зинькина</w:t>
      </w:r>
      <w:proofErr w:type="spellEnd"/>
      <w:r w:rsidRPr="008D4200">
        <w:rPr>
          <w:sz w:val="18"/>
          <w:szCs w:val="18"/>
          <w:lang w:val="ru-RU"/>
        </w:rPr>
        <w:t>, А. С. Ходунов. М.: ЛКИ</w:t>
      </w:r>
      <w:r w:rsidR="00D124FE" w:rsidRPr="008D4200">
        <w:rPr>
          <w:sz w:val="18"/>
          <w:szCs w:val="18"/>
          <w:lang w:val="ru-RU"/>
        </w:rPr>
        <w:t>.</w:t>
      </w:r>
      <w:r w:rsidRPr="008D4200">
        <w:rPr>
          <w:sz w:val="18"/>
          <w:szCs w:val="18"/>
          <w:lang w:val="ru-RU"/>
        </w:rPr>
        <w:t xml:space="preserve"> </w:t>
      </w:r>
      <w:r w:rsidR="00A90764">
        <w:rPr>
          <w:sz w:val="18"/>
          <w:szCs w:val="18"/>
          <w:lang w:val="ru-RU"/>
        </w:rPr>
        <w:t>С. 188–223.</w:t>
      </w:r>
    </w:p>
    <w:p w:rsidR="00CE2387" w:rsidRPr="008D4200" w:rsidRDefault="00CE2387" w:rsidP="00862588">
      <w:pPr>
        <w:spacing w:before="60" w:line="247" w:lineRule="auto"/>
        <w:ind w:left="284" w:hanging="284"/>
        <w:jc w:val="both"/>
        <w:rPr>
          <w:sz w:val="18"/>
          <w:szCs w:val="18"/>
          <w:lang w:val="ru-RU"/>
        </w:rPr>
      </w:pPr>
      <w:r w:rsidRPr="008D4200">
        <w:rPr>
          <w:b/>
          <w:sz w:val="18"/>
          <w:szCs w:val="18"/>
          <w:lang w:val="ru-RU"/>
        </w:rPr>
        <w:t xml:space="preserve">Гринин Л. Е. </w:t>
      </w:r>
      <w:r w:rsidR="00D124FE" w:rsidRPr="008D4200">
        <w:rPr>
          <w:b/>
          <w:sz w:val="18"/>
          <w:szCs w:val="18"/>
          <w:lang w:val="ru-RU"/>
        </w:rPr>
        <w:t>2012</w:t>
      </w:r>
      <w:r w:rsidR="00D124FE" w:rsidRPr="008D4200">
        <w:rPr>
          <w:b/>
          <w:i/>
          <w:sz w:val="18"/>
          <w:szCs w:val="18"/>
          <w:lang w:val="ru-RU"/>
        </w:rPr>
        <w:t>б</w:t>
      </w:r>
      <w:r w:rsidR="00D124FE" w:rsidRPr="008D4200">
        <w:rPr>
          <w:b/>
          <w:sz w:val="18"/>
          <w:szCs w:val="18"/>
          <w:lang w:val="ru-RU"/>
        </w:rPr>
        <w:t>.</w:t>
      </w:r>
      <w:r w:rsidR="00D124FE" w:rsidRPr="008D4200">
        <w:rPr>
          <w:sz w:val="18"/>
          <w:szCs w:val="18"/>
          <w:lang w:val="ru-RU"/>
        </w:rPr>
        <w:t xml:space="preserve"> </w:t>
      </w:r>
      <w:r w:rsidRPr="008D4200">
        <w:rPr>
          <w:sz w:val="18"/>
          <w:szCs w:val="18"/>
          <w:lang w:val="ru-RU"/>
        </w:rPr>
        <w:t>Реконфигурация мира, или наступающая эпоха новых коал</w:t>
      </w:r>
      <w:r w:rsidRPr="008D4200">
        <w:rPr>
          <w:sz w:val="18"/>
          <w:szCs w:val="18"/>
          <w:lang w:val="ru-RU"/>
        </w:rPr>
        <w:t>и</w:t>
      </w:r>
      <w:r w:rsidRPr="008D4200">
        <w:rPr>
          <w:sz w:val="18"/>
          <w:szCs w:val="18"/>
          <w:lang w:val="ru-RU"/>
        </w:rPr>
        <w:t>ций (возможные сценарии ближайшего будущего)</w:t>
      </w:r>
      <w:r w:rsidR="00567369" w:rsidRPr="008D4200">
        <w:rPr>
          <w:sz w:val="18"/>
          <w:szCs w:val="18"/>
          <w:lang w:val="ru-RU"/>
        </w:rPr>
        <w:t>.</w:t>
      </w:r>
      <w:r w:rsidRPr="008D4200">
        <w:rPr>
          <w:sz w:val="18"/>
          <w:szCs w:val="18"/>
          <w:lang w:val="ru-RU"/>
        </w:rPr>
        <w:t xml:space="preserve"> </w:t>
      </w:r>
      <w:r w:rsidRPr="00A90764">
        <w:rPr>
          <w:i/>
          <w:sz w:val="18"/>
          <w:szCs w:val="18"/>
          <w:lang w:val="ru-RU"/>
        </w:rPr>
        <w:t>История и современность</w:t>
      </w:r>
      <w:r w:rsidRPr="008D4200">
        <w:rPr>
          <w:sz w:val="18"/>
          <w:szCs w:val="18"/>
          <w:lang w:val="ru-RU"/>
        </w:rPr>
        <w:t xml:space="preserve"> 2</w:t>
      </w:r>
      <w:r w:rsidR="00567369" w:rsidRPr="008D4200">
        <w:rPr>
          <w:sz w:val="18"/>
          <w:szCs w:val="18"/>
          <w:lang w:val="ru-RU"/>
        </w:rPr>
        <w:t>:</w:t>
      </w:r>
      <w:r w:rsidRPr="008D4200">
        <w:rPr>
          <w:sz w:val="18"/>
          <w:szCs w:val="18"/>
          <w:lang w:val="ru-RU"/>
        </w:rPr>
        <w:t xml:space="preserve"> 3–27.</w:t>
      </w:r>
    </w:p>
    <w:p w:rsidR="00CD628E" w:rsidRPr="008D4200" w:rsidRDefault="00CD628E" w:rsidP="00862588">
      <w:pPr>
        <w:spacing w:before="60" w:line="247" w:lineRule="auto"/>
        <w:ind w:left="284" w:hanging="284"/>
        <w:jc w:val="both"/>
        <w:rPr>
          <w:sz w:val="18"/>
          <w:szCs w:val="18"/>
          <w:lang w:val="ru-RU"/>
        </w:rPr>
      </w:pPr>
      <w:r w:rsidRPr="008D4200">
        <w:rPr>
          <w:b/>
          <w:sz w:val="18"/>
          <w:szCs w:val="18"/>
          <w:lang w:val="ru-RU"/>
        </w:rPr>
        <w:t xml:space="preserve">Гринин Л. Е. 2013. </w:t>
      </w:r>
      <w:r w:rsidRPr="008D4200">
        <w:rPr>
          <w:sz w:val="18"/>
          <w:szCs w:val="18"/>
          <w:lang w:val="ru-RU"/>
        </w:rPr>
        <w:t>Глобализация тасует карты (Куда сдвигается глобальный эк</w:t>
      </w:r>
      <w:r w:rsidRPr="008D4200">
        <w:rPr>
          <w:sz w:val="18"/>
          <w:szCs w:val="18"/>
          <w:lang w:val="ru-RU"/>
        </w:rPr>
        <w:t>о</w:t>
      </w:r>
      <w:r w:rsidRPr="008D4200">
        <w:rPr>
          <w:sz w:val="18"/>
          <w:szCs w:val="18"/>
          <w:lang w:val="ru-RU"/>
        </w:rPr>
        <w:t xml:space="preserve">номико-политический баланс мира). </w:t>
      </w:r>
      <w:r w:rsidRPr="008D4200">
        <w:rPr>
          <w:i/>
          <w:sz w:val="18"/>
          <w:szCs w:val="18"/>
          <w:lang w:val="ru-RU"/>
        </w:rPr>
        <w:t>Век глобализации</w:t>
      </w:r>
      <w:r w:rsidRPr="008D4200">
        <w:rPr>
          <w:sz w:val="18"/>
          <w:szCs w:val="18"/>
          <w:lang w:val="ru-RU"/>
        </w:rPr>
        <w:t xml:space="preserve"> 2: 63–78.</w:t>
      </w:r>
    </w:p>
    <w:p w:rsidR="00CD628E" w:rsidRPr="008D4200" w:rsidRDefault="00CD628E" w:rsidP="00862588">
      <w:pPr>
        <w:spacing w:before="60" w:line="247" w:lineRule="auto"/>
        <w:ind w:left="284" w:hanging="284"/>
        <w:jc w:val="both"/>
        <w:rPr>
          <w:b/>
          <w:sz w:val="18"/>
          <w:szCs w:val="18"/>
          <w:lang w:val="ru-RU"/>
        </w:rPr>
      </w:pPr>
      <w:r w:rsidRPr="008D4200">
        <w:rPr>
          <w:b/>
          <w:sz w:val="18"/>
          <w:szCs w:val="18"/>
          <w:lang w:val="ru-RU"/>
        </w:rPr>
        <w:t>Гринин Л. Е. 2014</w:t>
      </w:r>
      <w:r w:rsidRPr="008D4200">
        <w:rPr>
          <w:b/>
          <w:i/>
          <w:sz w:val="18"/>
          <w:szCs w:val="18"/>
          <w:lang w:val="ru-RU"/>
        </w:rPr>
        <w:t>а</w:t>
      </w:r>
      <w:r w:rsidRPr="008D4200">
        <w:rPr>
          <w:b/>
          <w:sz w:val="18"/>
          <w:szCs w:val="18"/>
          <w:lang w:val="ru-RU"/>
        </w:rPr>
        <w:t xml:space="preserve">. </w:t>
      </w:r>
      <w:r w:rsidRPr="008D4200">
        <w:rPr>
          <w:sz w:val="18"/>
          <w:szCs w:val="18"/>
          <w:lang w:val="ru-RU"/>
        </w:rPr>
        <w:t xml:space="preserve">Глобальный экономико-политический баланс в </w:t>
      </w:r>
      <w:r w:rsidRPr="008D4200">
        <w:rPr>
          <w:sz w:val="18"/>
          <w:szCs w:val="18"/>
        </w:rPr>
        <w:t>XXI</w:t>
      </w:r>
      <w:r w:rsidRPr="008D4200">
        <w:rPr>
          <w:sz w:val="18"/>
          <w:szCs w:val="18"/>
          <w:lang w:val="ru-RU"/>
        </w:rPr>
        <w:t xml:space="preserve"> веке: смена вектора. </w:t>
      </w:r>
      <w:r w:rsidRPr="008D4200">
        <w:rPr>
          <w:i/>
          <w:sz w:val="18"/>
          <w:szCs w:val="18"/>
          <w:lang w:val="ru-RU"/>
        </w:rPr>
        <w:t>Философия и общество</w:t>
      </w:r>
      <w:r w:rsidRPr="008D4200">
        <w:rPr>
          <w:sz w:val="18"/>
          <w:szCs w:val="18"/>
          <w:lang w:val="ru-RU"/>
        </w:rPr>
        <w:t xml:space="preserve"> 1: 31–54.</w:t>
      </w:r>
    </w:p>
    <w:p w:rsidR="00CD628E" w:rsidRPr="008D4200" w:rsidRDefault="00CD628E" w:rsidP="00862588">
      <w:pPr>
        <w:spacing w:before="60" w:line="247" w:lineRule="auto"/>
        <w:ind w:left="284" w:hanging="284"/>
        <w:jc w:val="both"/>
        <w:rPr>
          <w:sz w:val="18"/>
          <w:szCs w:val="18"/>
          <w:lang w:val="ru-RU"/>
        </w:rPr>
      </w:pPr>
      <w:r w:rsidRPr="008D4200">
        <w:rPr>
          <w:b/>
          <w:sz w:val="18"/>
          <w:szCs w:val="18"/>
          <w:lang w:val="ru-RU"/>
        </w:rPr>
        <w:t>Гринин Л. Е. 2014</w:t>
      </w:r>
      <w:r w:rsidRPr="008D4200">
        <w:rPr>
          <w:b/>
          <w:i/>
          <w:sz w:val="18"/>
          <w:szCs w:val="18"/>
          <w:lang w:val="ru-RU"/>
        </w:rPr>
        <w:t>б</w:t>
      </w:r>
      <w:r w:rsidRPr="008D4200">
        <w:rPr>
          <w:b/>
          <w:sz w:val="18"/>
          <w:szCs w:val="18"/>
          <w:lang w:val="ru-RU"/>
        </w:rPr>
        <w:t xml:space="preserve">. </w:t>
      </w:r>
      <w:r w:rsidRPr="008D4200">
        <w:rPr>
          <w:sz w:val="18"/>
          <w:szCs w:val="18"/>
          <w:lang w:val="ru-RU"/>
        </w:rPr>
        <w:t xml:space="preserve">Приведет ли глобальный кризис к глобальным изменениям? </w:t>
      </w:r>
      <w:r w:rsidRPr="008D4200">
        <w:rPr>
          <w:i/>
          <w:sz w:val="18"/>
          <w:szCs w:val="18"/>
          <w:lang w:val="ru-RU"/>
        </w:rPr>
        <w:t>Куда движется век глобализации?</w:t>
      </w:r>
      <w:r w:rsidRPr="008D4200">
        <w:rPr>
          <w:sz w:val="18"/>
          <w:szCs w:val="18"/>
          <w:lang w:val="ru-RU"/>
        </w:rPr>
        <w:t xml:space="preserve"> / Ре</w:t>
      </w:r>
      <w:r w:rsidR="00A90764">
        <w:rPr>
          <w:sz w:val="18"/>
          <w:szCs w:val="18"/>
          <w:lang w:val="ru-RU"/>
        </w:rPr>
        <w:t>д. А. Н. Чумаков, Л. Е. Гринин</w:t>
      </w:r>
      <w:r w:rsidRPr="008D4200">
        <w:rPr>
          <w:sz w:val="18"/>
          <w:szCs w:val="18"/>
          <w:lang w:val="ru-RU"/>
        </w:rPr>
        <w:t>. Волг</w:t>
      </w:r>
      <w:r w:rsidRPr="008D4200">
        <w:rPr>
          <w:sz w:val="18"/>
          <w:szCs w:val="18"/>
          <w:lang w:val="ru-RU"/>
        </w:rPr>
        <w:t>о</w:t>
      </w:r>
      <w:r w:rsidRPr="008D4200">
        <w:rPr>
          <w:sz w:val="18"/>
          <w:szCs w:val="18"/>
          <w:lang w:val="ru-RU"/>
        </w:rPr>
        <w:t>град: Учитель.</w:t>
      </w:r>
      <w:r w:rsidR="00A90764">
        <w:rPr>
          <w:sz w:val="18"/>
          <w:szCs w:val="18"/>
          <w:lang w:val="ru-RU"/>
        </w:rPr>
        <w:t xml:space="preserve"> С. 95–119.</w:t>
      </w:r>
    </w:p>
    <w:p w:rsidR="00CD628E" w:rsidRPr="007E090A" w:rsidRDefault="00CD628E" w:rsidP="00862588">
      <w:pPr>
        <w:spacing w:before="60" w:line="247" w:lineRule="auto"/>
        <w:ind w:left="284" w:hanging="284"/>
        <w:jc w:val="both"/>
        <w:rPr>
          <w:b/>
          <w:spacing w:val="-2"/>
          <w:sz w:val="18"/>
          <w:szCs w:val="18"/>
          <w:lang w:val="ru-RU"/>
        </w:rPr>
      </w:pPr>
      <w:r w:rsidRPr="007E090A">
        <w:rPr>
          <w:b/>
          <w:spacing w:val="-2"/>
          <w:sz w:val="18"/>
          <w:szCs w:val="18"/>
          <w:lang w:val="ru-RU"/>
        </w:rPr>
        <w:t xml:space="preserve">Гринин Л. Е. 2015. </w:t>
      </w:r>
      <w:r w:rsidRPr="007E090A">
        <w:rPr>
          <w:spacing w:val="-2"/>
          <w:sz w:val="18"/>
          <w:szCs w:val="18"/>
          <w:lang w:val="ru-RU"/>
        </w:rPr>
        <w:t>Новый мировой порядок и эпоха глобализации. Ст. 1. Амер</w:t>
      </w:r>
      <w:r w:rsidRPr="007E090A">
        <w:rPr>
          <w:spacing w:val="-2"/>
          <w:sz w:val="18"/>
          <w:szCs w:val="18"/>
          <w:lang w:val="ru-RU"/>
        </w:rPr>
        <w:t>и</w:t>
      </w:r>
      <w:r w:rsidRPr="007E090A">
        <w:rPr>
          <w:spacing w:val="-2"/>
          <w:sz w:val="18"/>
          <w:szCs w:val="18"/>
          <w:lang w:val="ru-RU"/>
        </w:rPr>
        <w:t xml:space="preserve">канская гегемония: апогей и ослабление. Что дальше? </w:t>
      </w:r>
      <w:r w:rsidRPr="007E090A">
        <w:rPr>
          <w:i/>
          <w:spacing w:val="-2"/>
          <w:sz w:val="18"/>
          <w:szCs w:val="18"/>
          <w:lang w:val="ru-RU"/>
        </w:rPr>
        <w:t>Век глобализации</w:t>
      </w:r>
      <w:r w:rsidRPr="007E090A">
        <w:rPr>
          <w:spacing w:val="-2"/>
          <w:sz w:val="18"/>
          <w:szCs w:val="18"/>
          <w:lang w:val="ru-RU"/>
        </w:rPr>
        <w:t xml:space="preserve"> 2: 2–17.</w:t>
      </w:r>
      <w:r w:rsidRPr="007E090A">
        <w:rPr>
          <w:b/>
          <w:spacing w:val="-2"/>
          <w:sz w:val="18"/>
          <w:szCs w:val="18"/>
          <w:lang w:val="ru-RU"/>
        </w:rPr>
        <w:t xml:space="preserve"> </w:t>
      </w:r>
    </w:p>
    <w:p w:rsidR="007E090A" w:rsidRDefault="00C74EF6" w:rsidP="00862588">
      <w:pPr>
        <w:spacing w:before="60" w:line="247" w:lineRule="auto"/>
        <w:ind w:left="284" w:hanging="284"/>
        <w:jc w:val="both"/>
        <w:rPr>
          <w:sz w:val="18"/>
          <w:szCs w:val="18"/>
          <w:lang w:val="ru-RU"/>
        </w:rPr>
      </w:pPr>
      <w:r w:rsidRPr="008D4200">
        <w:rPr>
          <w:b/>
          <w:sz w:val="18"/>
          <w:szCs w:val="18"/>
          <w:lang w:val="ru-RU"/>
        </w:rPr>
        <w:t xml:space="preserve">Гринин Л. Е., Исаев Л. М., </w:t>
      </w:r>
      <w:proofErr w:type="spellStart"/>
      <w:r w:rsidRPr="008D4200">
        <w:rPr>
          <w:b/>
          <w:sz w:val="18"/>
          <w:szCs w:val="18"/>
          <w:lang w:val="ru-RU"/>
        </w:rPr>
        <w:t>Коротаев</w:t>
      </w:r>
      <w:proofErr w:type="spellEnd"/>
      <w:r w:rsidRPr="008D4200">
        <w:rPr>
          <w:b/>
          <w:sz w:val="18"/>
          <w:szCs w:val="18"/>
          <w:lang w:val="ru-RU"/>
        </w:rPr>
        <w:t xml:space="preserve"> А. В.</w:t>
      </w:r>
      <w:r w:rsidRPr="008D4200">
        <w:rPr>
          <w:sz w:val="18"/>
          <w:szCs w:val="18"/>
          <w:lang w:val="ru-RU"/>
        </w:rPr>
        <w:t xml:space="preserve"> </w:t>
      </w:r>
      <w:r w:rsidRPr="008D4200">
        <w:rPr>
          <w:b/>
          <w:sz w:val="18"/>
          <w:szCs w:val="18"/>
          <w:lang w:val="ru-RU"/>
        </w:rPr>
        <w:t>2015.</w:t>
      </w:r>
      <w:r w:rsidRPr="008D4200">
        <w:rPr>
          <w:sz w:val="18"/>
          <w:szCs w:val="18"/>
          <w:lang w:val="ru-RU"/>
        </w:rPr>
        <w:t xml:space="preserve"> </w:t>
      </w:r>
      <w:r w:rsidRPr="008D4200">
        <w:rPr>
          <w:bCs/>
          <w:i/>
          <w:sz w:val="18"/>
          <w:szCs w:val="18"/>
          <w:lang w:val="ru-RU"/>
        </w:rPr>
        <w:t>Р</w:t>
      </w:r>
      <w:r w:rsidRPr="008D4200">
        <w:rPr>
          <w:i/>
          <w:sz w:val="18"/>
          <w:szCs w:val="18"/>
          <w:lang w:val="ru-RU"/>
        </w:rPr>
        <w:t>еволюции и нестабильность на Ближнем Востоке.</w:t>
      </w:r>
      <w:r w:rsidRPr="008D4200">
        <w:rPr>
          <w:sz w:val="18"/>
          <w:szCs w:val="18"/>
          <w:lang w:val="ru-RU"/>
        </w:rPr>
        <w:t xml:space="preserve"> М.: </w:t>
      </w:r>
      <w:proofErr w:type="spellStart"/>
      <w:r w:rsidRPr="008D4200">
        <w:rPr>
          <w:sz w:val="18"/>
          <w:szCs w:val="18"/>
          <w:lang w:val="ru-RU"/>
        </w:rPr>
        <w:t>Моск</w:t>
      </w:r>
      <w:proofErr w:type="spellEnd"/>
      <w:r w:rsidRPr="008D4200">
        <w:rPr>
          <w:sz w:val="18"/>
          <w:szCs w:val="18"/>
          <w:lang w:val="ru-RU"/>
        </w:rPr>
        <w:t xml:space="preserve">. ред. изд-ва «Учитель». </w:t>
      </w:r>
    </w:p>
    <w:p w:rsidR="00A90764" w:rsidRDefault="00A90764" w:rsidP="00A90764">
      <w:pPr>
        <w:spacing w:before="60" w:line="247" w:lineRule="auto"/>
        <w:ind w:left="284" w:hanging="284"/>
        <w:jc w:val="both"/>
        <w:rPr>
          <w:sz w:val="18"/>
          <w:szCs w:val="18"/>
          <w:lang w:val="ru-RU"/>
        </w:rPr>
      </w:pPr>
      <w:r w:rsidRPr="00A56AE7">
        <w:rPr>
          <w:b/>
          <w:bCs/>
          <w:sz w:val="18"/>
          <w:szCs w:val="18"/>
          <w:lang w:val="ru-RU"/>
        </w:rPr>
        <w:t>Гринин Л.</w:t>
      </w:r>
      <w:r w:rsidRPr="00A56AE7">
        <w:rPr>
          <w:b/>
          <w:bCs/>
          <w:sz w:val="18"/>
          <w:szCs w:val="18"/>
        </w:rPr>
        <w:t> </w:t>
      </w:r>
      <w:r w:rsidRPr="00A56AE7">
        <w:rPr>
          <w:b/>
          <w:bCs/>
          <w:sz w:val="18"/>
          <w:szCs w:val="18"/>
          <w:lang w:val="ru-RU"/>
        </w:rPr>
        <w:t xml:space="preserve">Е., </w:t>
      </w:r>
      <w:proofErr w:type="spellStart"/>
      <w:r w:rsidRPr="00A56AE7">
        <w:rPr>
          <w:b/>
          <w:bCs/>
          <w:sz w:val="18"/>
          <w:szCs w:val="18"/>
          <w:lang w:val="ru-RU"/>
        </w:rPr>
        <w:t>Коротаев</w:t>
      </w:r>
      <w:proofErr w:type="spellEnd"/>
      <w:r w:rsidRPr="00A56AE7">
        <w:rPr>
          <w:b/>
          <w:bCs/>
          <w:sz w:val="18"/>
          <w:szCs w:val="18"/>
          <w:lang w:val="ru-RU"/>
        </w:rPr>
        <w:t xml:space="preserve"> А.</w:t>
      </w:r>
      <w:r w:rsidRPr="00A56AE7">
        <w:rPr>
          <w:b/>
          <w:bCs/>
          <w:sz w:val="18"/>
          <w:szCs w:val="18"/>
        </w:rPr>
        <w:t> </w:t>
      </w:r>
      <w:r w:rsidRPr="00A56AE7">
        <w:rPr>
          <w:b/>
          <w:bCs/>
          <w:sz w:val="18"/>
          <w:szCs w:val="18"/>
          <w:lang w:val="ru-RU"/>
        </w:rPr>
        <w:t xml:space="preserve">В. 2012. </w:t>
      </w:r>
      <w:r w:rsidRPr="00A56AE7">
        <w:rPr>
          <w:bCs/>
          <w:i/>
          <w:sz w:val="18"/>
          <w:szCs w:val="18"/>
          <w:lang w:val="ru-RU"/>
        </w:rPr>
        <w:t xml:space="preserve">Циклы, кризисы, ловушки современной Мир-Системы. Исследование </w:t>
      </w:r>
      <w:proofErr w:type="spellStart"/>
      <w:r w:rsidRPr="00A56AE7">
        <w:rPr>
          <w:bCs/>
          <w:i/>
          <w:sz w:val="18"/>
          <w:szCs w:val="18"/>
          <w:lang w:val="ru-RU"/>
        </w:rPr>
        <w:t>кондратьевских</w:t>
      </w:r>
      <w:proofErr w:type="spellEnd"/>
      <w:r w:rsidRPr="00A56AE7">
        <w:rPr>
          <w:bCs/>
          <w:i/>
          <w:sz w:val="18"/>
          <w:szCs w:val="18"/>
          <w:lang w:val="ru-RU"/>
        </w:rPr>
        <w:t xml:space="preserve">, </w:t>
      </w:r>
      <w:proofErr w:type="spellStart"/>
      <w:r w:rsidRPr="00A56AE7">
        <w:rPr>
          <w:bCs/>
          <w:i/>
          <w:sz w:val="18"/>
          <w:szCs w:val="18"/>
          <w:lang w:val="ru-RU"/>
        </w:rPr>
        <w:t>жюгляровских</w:t>
      </w:r>
      <w:proofErr w:type="spellEnd"/>
      <w:r w:rsidRPr="00A56AE7">
        <w:rPr>
          <w:bCs/>
          <w:i/>
          <w:sz w:val="18"/>
          <w:szCs w:val="18"/>
          <w:lang w:val="ru-RU"/>
        </w:rPr>
        <w:t xml:space="preserve"> и вековых циклов, глобальных кризисов, мальтузианских и </w:t>
      </w:r>
      <w:proofErr w:type="spellStart"/>
      <w:r w:rsidRPr="00A56AE7">
        <w:rPr>
          <w:bCs/>
          <w:i/>
          <w:sz w:val="18"/>
          <w:szCs w:val="18"/>
          <w:lang w:val="ru-RU"/>
        </w:rPr>
        <w:t>постмальтузианских</w:t>
      </w:r>
      <w:proofErr w:type="spellEnd"/>
      <w:r w:rsidRPr="00A56AE7">
        <w:rPr>
          <w:bCs/>
          <w:i/>
          <w:sz w:val="18"/>
          <w:szCs w:val="18"/>
          <w:lang w:val="ru-RU"/>
        </w:rPr>
        <w:t xml:space="preserve"> ловушек</w:t>
      </w:r>
      <w:r w:rsidRPr="00A56AE7">
        <w:rPr>
          <w:sz w:val="18"/>
          <w:szCs w:val="18"/>
          <w:lang w:val="ru-RU"/>
        </w:rPr>
        <w:t>. М.: ЛКИ/</w:t>
      </w:r>
      <w:r w:rsidRPr="00A56AE7">
        <w:rPr>
          <w:sz w:val="18"/>
          <w:szCs w:val="18"/>
        </w:rPr>
        <w:t>URSS</w:t>
      </w:r>
      <w:r w:rsidRPr="00A56AE7">
        <w:rPr>
          <w:sz w:val="18"/>
          <w:szCs w:val="18"/>
          <w:lang w:val="ru-RU"/>
        </w:rPr>
        <w:t>.</w:t>
      </w:r>
    </w:p>
    <w:p w:rsidR="00F36111" w:rsidRDefault="00F36111" w:rsidP="00862588">
      <w:pPr>
        <w:spacing w:before="60" w:line="247" w:lineRule="auto"/>
        <w:ind w:left="284" w:hanging="284"/>
        <w:jc w:val="both"/>
        <w:rPr>
          <w:sz w:val="18"/>
          <w:szCs w:val="18"/>
          <w:lang w:val="ru-RU"/>
        </w:rPr>
      </w:pPr>
      <w:r w:rsidRPr="008D4200">
        <w:rPr>
          <w:b/>
          <w:sz w:val="18"/>
          <w:szCs w:val="18"/>
          <w:lang w:val="ru-RU"/>
        </w:rPr>
        <w:t xml:space="preserve">Гринин Л. Е., Коротаев А. В. </w:t>
      </w:r>
      <w:r w:rsidR="00567369" w:rsidRPr="008D4200">
        <w:rPr>
          <w:b/>
          <w:sz w:val="18"/>
          <w:szCs w:val="18"/>
          <w:lang w:val="ru-RU"/>
        </w:rPr>
        <w:t>2014.</w:t>
      </w:r>
      <w:r w:rsidR="00567369" w:rsidRPr="008D4200">
        <w:rPr>
          <w:sz w:val="18"/>
          <w:szCs w:val="18"/>
          <w:lang w:val="ru-RU"/>
        </w:rPr>
        <w:t xml:space="preserve"> </w:t>
      </w:r>
      <w:r w:rsidRPr="008D4200">
        <w:rPr>
          <w:sz w:val="18"/>
          <w:szCs w:val="18"/>
          <w:lang w:val="ru-RU"/>
        </w:rPr>
        <w:t xml:space="preserve">Революция </w:t>
      </w:r>
      <w:r w:rsidRPr="008D4200">
        <w:rPr>
          <w:sz w:val="18"/>
          <w:szCs w:val="18"/>
        </w:rPr>
        <w:t>vs</w:t>
      </w:r>
      <w:r w:rsidRPr="008D4200">
        <w:rPr>
          <w:sz w:val="18"/>
          <w:szCs w:val="18"/>
          <w:lang w:val="ru-RU"/>
        </w:rPr>
        <w:t xml:space="preserve"> демократия (революция и контрреволюция в Египте)</w:t>
      </w:r>
      <w:r w:rsidR="00367FBB" w:rsidRPr="008D4200">
        <w:rPr>
          <w:sz w:val="18"/>
          <w:szCs w:val="18"/>
          <w:lang w:val="ru-RU"/>
        </w:rPr>
        <w:t>.</w:t>
      </w:r>
      <w:r w:rsidRPr="008D4200">
        <w:rPr>
          <w:sz w:val="18"/>
          <w:szCs w:val="18"/>
          <w:lang w:val="ru-RU"/>
        </w:rPr>
        <w:t xml:space="preserve"> </w:t>
      </w:r>
      <w:r w:rsidRPr="008D4200">
        <w:rPr>
          <w:i/>
          <w:sz w:val="18"/>
          <w:szCs w:val="18"/>
          <w:lang w:val="ru-RU"/>
        </w:rPr>
        <w:t>Полис</w:t>
      </w:r>
      <w:r w:rsidR="00567369" w:rsidRPr="008D4200">
        <w:rPr>
          <w:sz w:val="18"/>
          <w:szCs w:val="18"/>
          <w:lang w:val="ru-RU"/>
        </w:rPr>
        <w:t xml:space="preserve"> </w:t>
      </w:r>
      <w:r w:rsidRPr="008D4200">
        <w:rPr>
          <w:sz w:val="18"/>
          <w:szCs w:val="18"/>
          <w:lang w:val="ru-RU"/>
        </w:rPr>
        <w:t>3</w:t>
      </w:r>
      <w:r w:rsidR="00567369" w:rsidRPr="008D4200">
        <w:rPr>
          <w:sz w:val="18"/>
          <w:szCs w:val="18"/>
          <w:lang w:val="ru-RU"/>
        </w:rPr>
        <w:t>:</w:t>
      </w:r>
      <w:r w:rsidRPr="008D4200">
        <w:rPr>
          <w:sz w:val="18"/>
          <w:szCs w:val="18"/>
          <w:lang w:val="ru-RU"/>
        </w:rPr>
        <w:t xml:space="preserve"> 139–158.</w:t>
      </w:r>
    </w:p>
    <w:p w:rsidR="00357CC9" w:rsidRPr="008D4200" w:rsidRDefault="00357CC9" w:rsidP="00862588">
      <w:pPr>
        <w:spacing w:before="60" w:line="247" w:lineRule="auto"/>
        <w:ind w:left="284" w:hanging="284"/>
        <w:jc w:val="both"/>
        <w:rPr>
          <w:sz w:val="18"/>
          <w:szCs w:val="18"/>
          <w:lang w:val="ru-RU"/>
        </w:rPr>
      </w:pPr>
      <w:r w:rsidRPr="008D4200">
        <w:rPr>
          <w:b/>
          <w:sz w:val="18"/>
          <w:szCs w:val="18"/>
          <w:lang w:val="ru-RU"/>
        </w:rPr>
        <w:t>Грушевский М. С.</w:t>
      </w:r>
      <w:r w:rsidRPr="008D4200">
        <w:rPr>
          <w:sz w:val="18"/>
          <w:szCs w:val="18"/>
          <w:lang w:val="ru-RU"/>
        </w:rPr>
        <w:t xml:space="preserve"> </w:t>
      </w:r>
      <w:r w:rsidRPr="008D4200">
        <w:rPr>
          <w:b/>
          <w:sz w:val="18"/>
          <w:szCs w:val="18"/>
          <w:lang w:val="ru-RU"/>
        </w:rPr>
        <w:t>1991.</w:t>
      </w:r>
      <w:r w:rsidRPr="008D4200">
        <w:rPr>
          <w:sz w:val="18"/>
          <w:szCs w:val="18"/>
          <w:lang w:val="ru-RU"/>
        </w:rPr>
        <w:t xml:space="preserve"> </w:t>
      </w:r>
      <w:r w:rsidRPr="008D4200">
        <w:rPr>
          <w:i/>
          <w:sz w:val="18"/>
          <w:szCs w:val="18"/>
          <w:lang w:val="ru-RU"/>
        </w:rPr>
        <w:t xml:space="preserve">Очерк истории Киевской земли от смерти Ярослава до конца XIV столетия. </w:t>
      </w:r>
      <w:r w:rsidRPr="008D4200">
        <w:rPr>
          <w:sz w:val="18"/>
          <w:szCs w:val="18"/>
          <w:lang w:val="ru-RU"/>
        </w:rPr>
        <w:t>Киев: Научна</w:t>
      </w:r>
      <w:r w:rsidR="00033913" w:rsidRPr="008D4200">
        <w:rPr>
          <w:sz w:val="18"/>
          <w:szCs w:val="18"/>
          <w:lang w:val="ru-RU"/>
        </w:rPr>
        <w:t>я</w:t>
      </w:r>
      <w:r w:rsidRPr="008D4200">
        <w:rPr>
          <w:sz w:val="18"/>
          <w:szCs w:val="18"/>
          <w:lang w:val="ru-RU"/>
        </w:rPr>
        <w:t xml:space="preserve"> мысль.</w:t>
      </w:r>
    </w:p>
    <w:p w:rsidR="00357CC9" w:rsidRPr="008D4200" w:rsidRDefault="00357CC9" w:rsidP="00862588">
      <w:pPr>
        <w:spacing w:before="60" w:line="247" w:lineRule="auto"/>
        <w:ind w:left="284" w:hanging="284"/>
        <w:jc w:val="both"/>
        <w:rPr>
          <w:sz w:val="18"/>
          <w:szCs w:val="18"/>
          <w:lang w:val="ru-RU"/>
        </w:rPr>
      </w:pPr>
      <w:proofErr w:type="spellStart"/>
      <w:r w:rsidRPr="008D4200">
        <w:rPr>
          <w:b/>
          <w:sz w:val="18"/>
          <w:szCs w:val="18"/>
          <w:lang w:val="ru-RU"/>
        </w:rPr>
        <w:t>Гуржий</w:t>
      </w:r>
      <w:proofErr w:type="spellEnd"/>
      <w:r w:rsidRPr="008D4200">
        <w:rPr>
          <w:b/>
          <w:sz w:val="18"/>
          <w:szCs w:val="18"/>
          <w:lang w:val="ru-RU"/>
        </w:rPr>
        <w:t xml:space="preserve"> И.</w:t>
      </w:r>
      <w:r w:rsidR="00C242E0" w:rsidRPr="008D4200">
        <w:rPr>
          <w:b/>
          <w:sz w:val="18"/>
          <w:szCs w:val="18"/>
          <w:lang w:val="ru-RU"/>
        </w:rPr>
        <w:t xml:space="preserve"> </w:t>
      </w:r>
      <w:r w:rsidRPr="008D4200">
        <w:rPr>
          <w:b/>
          <w:sz w:val="18"/>
          <w:szCs w:val="18"/>
          <w:lang w:val="ru-RU"/>
        </w:rPr>
        <w:t>А., Дядиченко В.</w:t>
      </w:r>
      <w:r w:rsidR="00C242E0" w:rsidRPr="008D4200">
        <w:rPr>
          <w:b/>
          <w:sz w:val="18"/>
          <w:szCs w:val="18"/>
          <w:lang w:val="ru-RU"/>
        </w:rPr>
        <w:t xml:space="preserve"> </w:t>
      </w:r>
      <w:r w:rsidRPr="008D4200">
        <w:rPr>
          <w:b/>
          <w:sz w:val="18"/>
          <w:szCs w:val="18"/>
          <w:lang w:val="ru-RU"/>
        </w:rPr>
        <w:t xml:space="preserve">А., </w:t>
      </w:r>
      <w:proofErr w:type="spellStart"/>
      <w:r w:rsidRPr="008D4200">
        <w:rPr>
          <w:b/>
          <w:sz w:val="18"/>
          <w:szCs w:val="18"/>
          <w:lang w:val="ru-RU"/>
        </w:rPr>
        <w:t>Компаниец</w:t>
      </w:r>
      <w:proofErr w:type="spellEnd"/>
      <w:r w:rsidRPr="008D4200">
        <w:rPr>
          <w:b/>
          <w:sz w:val="18"/>
          <w:szCs w:val="18"/>
          <w:lang w:val="ru-RU"/>
        </w:rPr>
        <w:t xml:space="preserve"> И.</w:t>
      </w:r>
      <w:r w:rsidR="00C242E0" w:rsidRPr="008D4200">
        <w:rPr>
          <w:b/>
          <w:sz w:val="18"/>
          <w:szCs w:val="18"/>
          <w:lang w:val="ru-RU"/>
        </w:rPr>
        <w:t xml:space="preserve"> </w:t>
      </w:r>
      <w:r w:rsidRPr="008D4200">
        <w:rPr>
          <w:b/>
          <w:sz w:val="18"/>
          <w:szCs w:val="18"/>
          <w:lang w:val="ru-RU"/>
        </w:rPr>
        <w:t xml:space="preserve">И., </w:t>
      </w:r>
      <w:proofErr w:type="spellStart"/>
      <w:r w:rsidRPr="008D4200">
        <w:rPr>
          <w:b/>
          <w:sz w:val="18"/>
          <w:szCs w:val="18"/>
          <w:lang w:val="ru-RU"/>
        </w:rPr>
        <w:t>Спицкий</w:t>
      </w:r>
      <w:proofErr w:type="spellEnd"/>
      <w:r w:rsidRPr="008D4200">
        <w:rPr>
          <w:b/>
          <w:sz w:val="18"/>
          <w:szCs w:val="18"/>
          <w:lang w:val="ru-RU"/>
        </w:rPr>
        <w:t xml:space="preserve"> В.</w:t>
      </w:r>
      <w:r w:rsidR="00C242E0" w:rsidRPr="008D4200">
        <w:rPr>
          <w:b/>
          <w:sz w:val="18"/>
          <w:szCs w:val="18"/>
          <w:lang w:val="ru-RU"/>
        </w:rPr>
        <w:t xml:space="preserve"> </w:t>
      </w:r>
      <w:r w:rsidRPr="008D4200">
        <w:rPr>
          <w:b/>
          <w:sz w:val="18"/>
          <w:szCs w:val="18"/>
          <w:lang w:val="ru-RU"/>
        </w:rPr>
        <w:t>Е. 1973.</w:t>
      </w:r>
      <w:r w:rsidRPr="008D4200">
        <w:rPr>
          <w:sz w:val="18"/>
          <w:szCs w:val="18"/>
          <w:lang w:val="ru-RU"/>
        </w:rPr>
        <w:t xml:space="preserve"> Украи</w:t>
      </w:r>
      <w:r w:rsidRPr="008D4200">
        <w:rPr>
          <w:sz w:val="18"/>
          <w:szCs w:val="18"/>
          <w:lang w:val="ru-RU"/>
        </w:rPr>
        <w:t>н</w:t>
      </w:r>
      <w:r w:rsidRPr="008D4200">
        <w:rPr>
          <w:sz w:val="18"/>
          <w:szCs w:val="18"/>
          <w:lang w:val="ru-RU"/>
        </w:rPr>
        <w:t>ская Советска</w:t>
      </w:r>
      <w:r w:rsidR="00C242E0" w:rsidRPr="008D4200">
        <w:rPr>
          <w:sz w:val="18"/>
          <w:szCs w:val="18"/>
          <w:lang w:val="ru-RU"/>
        </w:rPr>
        <w:t>я Социалистическая Республика.</w:t>
      </w:r>
      <w:r w:rsidRPr="008D4200">
        <w:rPr>
          <w:sz w:val="18"/>
          <w:szCs w:val="18"/>
          <w:lang w:val="ru-RU"/>
        </w:rPr>
        <w:t xml:space="preserve"> </w:t>
      </w:r>
      <w:r w:rsidRPr="008D4200">
        <w:rPr>
          <w:i/>
          <w:sz w:val="18"/>
          <w:szCs w:val="18"/>
          <w:lang w:val="ru-RU"/>
        </w:rPr>
        <w:t>Советская историческая э</w:t>
      </w:r>
      <w:r w:rsidRPr="008D4200">
        <w:rPr>
          <w:i/>
          <w:sz w:val="18"/>
          <w:szCs w:val="18"/>
          <w:lang w:val="ru-RU"/>
        </w:rPr>
        <w:t>н</w:t>
      </w:r>
      <w:r w:rsidRPr="008D4200">
        <w:rPr>
          <w:i/>
          <w:sz w:val="18"/>
          <w:szCs w:val="18"/>
          <w:lang w:val="ru-RU"/>
        </w:rPr>
        <w:t>циклопедия</w:t>
      </w:r>
      <w:r w:rsidRPr="008D4200">
        <w:rPr>
          <w:sz w:val="18"/>
          <w:szCs w:val="18"/>
          <w:lang w:val="ru-RU"/>
        </w:rPr>
        <w:t>:</w:t>
      </w:r>
      <w:r w:rsidRPr="008D4200">
        <w:rPr>
          <w:i/>
          <w:sz w:val="18"/>
          <w:szCs w:val="18"/>
          <w:lang w:val="ru-RU"/>
        </w:rPr>
        <w:t xml:space="preserve"> </w:t>
      </w:r>
      <w:r w:rsidR="0095276B" w:rsidRPr="008D4200">
        <w:rPr>
          <w:sz w:val="18"/>
          <w:szCs w:val="18"/>
          <w:lang w:val="ru-RU"/>
        </w:rPr>
        <w:t xml:space="preserve">в 16 </w:t>
      </w:r>
      <w:r w:rsidRPr="008D4200">
        <w:rPr>
          <w:sz w:val="18"/>
          <w:szCs w:val="18"/>
          <w:lang w:val="ru-RU"/>
        </w:rPr>
        <w:t>т. Т. 14. М.: Советская энциклопедия. С.</w:t>
      </w:r>
      <w:r w:rsidR="00C242E0" w:rsidRPr="008D4200">
        <w:rPr>
          <w:sz w:val="18"/>
          <w:szCs w:val="18"/>
          <w:lang w:val="ru-RU"/>
        </w:rPr>
        <w:t xml:space="preserve"> </w:t>
      </w:r>
      <w:r w:rsidRPr="008D4200">
        <w:rPr>
          <w:sz w:val="18"/>
          <w:szCs w:val="18"/>
          <w:lang w:val="ru-RU"/>
        </w:rPr>
        <w:t>721–777.</w:t>
      </w:r>
    </w:p>
    <w:p w:rsidR="00357CC9" w:rsidRPr="008D4200" w:rsidRDefault="00357CC9" w:rsidP="00862588">
      <w:pPr>
        <w:spacing w:before="60" w:line="247" w:lineRule="auto"/>
        <w:ind w:left="284" w:hanging="284"/>
        <w:jc w:val="both"/>
        <w:rPr>
          <w:iCs/>
          <w:sz w:val="18"/>
          <w:szCs w:val="18"/>
          <w:lang w:val="ru-RU"/>
        </w:rPr>
      </w:pPr>
      <w:proofErr w:type="spellStart"/>
      <w:r w:rsidRPr="008D4200">
        <w:rPr>
          <w:b/>
          <w:iCs/>
          <w:sz w:val="18"/>
          <w:szCs w:val="18"/>
          <w:lang w:val="ru-RU"/>
        </w:rPr>
        <w:lastRenderedPageBreak/>
        <w:t>Долбилов</w:t>
      </w:r>
      <w:proofErr w:type="spellEnd"/>
      <w:r w:rsidRPr="008D4200">
        <w:rPr>
          <w:b/>
          <w:iCs/>
          <w:sz w:val="18"/>
          <w:szCs w:val="18"/>
          <w:lang w:val="ru-RU"/>
        </w:rPr>
        <w:t xml:space="preserve"> М., Миллер А.</w:t>
      </w:r>
      <w:r w:rsidRPr="008D4200">
        <w:rPr>
          <w:i/>
          <w:iCs/>
          <w:sz w:val="18"/>
          <w:szCs w:val="18"/>
          <w:lang w:val="ru-RU"/>
        </w:rPr>
        <w:t xml:space="preserve"> </w:t>
      </w:r>
      <w:r w:rsidRPr="008D4200">
        <w:rPr>
          <w:b/>
          <w:iCs/>
          <w:sz w:val="18"/>
          <w:szCs w:val="18"/>
          <w:lang w:val="ru-RU"/>
        </w:rPr>
        <w:t xml:space="preserve">(ред.). 2006. </w:t>
      </w:r>
      <w:r w:rsidRPr="008D4200">
        <w:rPr>
          <w:i/>
          <w:iCs/>
          <w:sz w:val="18"/>
          <w:szCs w:val="18"/>
          <w:lang w:val="ru-RU"/>
        </w:rPr>
        <w:t xml:space="preserve">Западные окраины Российской империи. </w:t>
      </w:r>
      <w:r w:rsidRPr="008D4200">
        <w:rPr>
          <w:iCs/>
          <w:sz w:val="18"/>
          <w:szCs w:val="18"/>
          <w:lang w:val="ru-RU"/>
        </w:rPr>
        <w:t xml:space="preserve">М.: Новое литературное обозрение. </w:t>
      </w:r>
    </w:p>
    <w:p w:rsidR="00357CC9" w:rsidRPr="008D4200" w:rsidRDefault="00357CC9" w:rsidP="00862588">
      <w:pPr>
        <w:spacing w:before="60" w:line="247" w:lineRule="auto"/>
        <w:ind w:left="284" w:hanging="284"/>
        <w:jc w:val="both"/>
        <w:rPr>
          <w:sz w:val="18"/>
          <w:szCs w:val="18"/>
          <w:shd w:val="clear" w:color="auto" w:fill="FFFFFF"/>
          <w:lang w:val="ru-RU"/>
        </w:rPr>
      </w:pPr>
      <w:r w:rsidRPr="008D4200">
        <w:rPr>
          <w:b/>
          <w:sz w:val="18"/>
          <w:szCs w:val="18"/>
          <w:shd w:val="clear" w:color="auto" w:fill="FFFFFF"/>
          <w:lang w:val="ru-RU"/>
        </w:rPr>
        <w:t xml:space="preserve">Дьяков В. А. (ред.). 1993. </w:t>
      </w:r>
      <w:r w:rsidRPr="008D4200">
        <w:rPr>
          <w:i/>
          <w:sz w:val="18"/>
          <w:szCs w:val="18"/>
          <w:shd w:val="clear" w:color="auto" w:fill="FFFFFF"/>
          <w:lang w:val="ru-RU"/>
        </w:rPr>
        <w:t>Краткая история Польши с древнейших времен до наших дней</w:t>
      </w:r>
      <w:r w:rsidRPr="008D4200">
        <w:rPr>
          <w:sz w:val="18"/>
          <w:szCs w:val="18"/>
          <w:shd w:val="clear" w:color="auto" w:fill="FFFFFF"/>
          <w:lang w:val="ru-RU"/>
        </w:rPr>
        <w:t xml:space="preserve">. М.: Наука. </w:t>
      </w:r>
    </w:p>
    <w:p w:rsidR="00E10A1D" w:rsidRDefault="00357CC9" w:rsidP="00862588">
      <w:pPr>
        <w:spacing w:before="60" w:line="247" w:lineRule="auto"/>
        <w:ind w:left="284" w:hanging="284"/>
        <w:jc w:val="both"/>
        <w:rPr>
          <w:sz w:val="18"/>
          <w:szCs w:val="18"/>
          <w:shd w:val="clear" w:color="auto" w:fill="FFFFFF"/>
          <w:lang w:val="ru-RU"/>
        </w:rPr>
      </w:pPr>
      <w:r w:rsidRPr="008D4200">
        <w:rPr>
          <w:b/>
          <w:sz w:val="18"/>
          <w:szCs w:val="18"/>
          <w:shd w:val="clear" w:color="auto" w:fill="FFFFFF"/>
          <w:lang w:val="ru-RU"/>
        </w:rPr>
        <w:t xml:space="preserve">Дядиченко В. А. 1976. </w:t>
      </w:r>
      <w:r w:rsidRPr="008D4200">
        <w:rPr>
          <w:sz w:val="18"/>
          <w:szCs w:val="18"/>
          <w:shd w:val="clear" w:color="auto" w:fill="FFFFFF"/>
          <w:lang w:val="ru-RU"/>
        </w:rPr>
        <w:t>Пра</w:t>
      </w:r>
      <w:r w:rsidR="00C242E0" w:rsidRPr="008D4200">
        <w:rPr>
          <w:sz w:val="18"/>
          <w:szCs w:val="18"/>
          <w:shd w:val="clear" w:color="auto" w:fill="FFFFFF"/>
          <w:lang w:val="ru-RU"/>
        </w:rPr>
        <w:t>вобережная и Западная Украина.</w:t>
      </w:r>
      <w:r w:rsidRPr="008D4200">
        <w:rPr>
          <w:sz w:val="18"/>
          <w:szCs w:val="18"/>
          <w:shd w:val="clear" w:color="auto" w:fill="FFFFFF"/>
          <w:lang w:val="ru-RU"/>
        </w:rPr>
        <w:t xml:space="preserve"> </w:t>
      </w:r>
      <w:r w:rsidRPr="008D4200">
        <w:rPr>
          <w:i/>
          <w:sz w:val="18"/>
          <w:szCs w:val="18"/>
          <w:shd w:val="clear" w:color="auto" w:fill="FFFFFF"/>
          <w:lang w:val="ru-RU"/>
        </w:rPr>
        <w:t>История СССР с</w:t>
      </w:r>
      <w:r w:rsidR="0095276B" w:rsidRPr="008D4200">
        <w:rPr>
          <w:i/>
          <w:sz w:val="18"/>
          <w:szCs w:val="18"/>
          <w:shd w:val="clear" w:color="auto" w:fill="FFFFFF"/>
          <w:lang w:val="ru-RU"/>
        </w:rPr>
        <w:t> </w:t>
      </w:r>
      <w:r w:rsidRPr="008D4200">
        <w:rPr>
          <w:i/>
          <w:sz w:val="18"/>
          <w:szCs w:val="18"/>
          <w:shd w:val="clear" w:color="auto" w:fill="FFFFFF"/>
          <w:lang w:val="ru-RU"/>
        </w:rPr>
        <w:t>древнейших времен до наших дней:</w:t>
      </w:r>
      <w:r w:rsidR="0095276B" w:rsidRPr="008D4200">
        <w:rPr>
          <w:sz w:val="18"/>
          <w:szCs w:val="18"/>
          <w:shd w:val="clear" w:color="auto" w:fill="FFFFFF"/>
          <w:lang w:val="ru-RU"/>
        </w:rPr>
        <w:t xml:space="preserve"> в 12 </w:t>
      </w:r>
      <w:r w:rsidRPr="008D4200">
        <w:rPr>
          <w:sz w:val="18"/>
          <w:szCs w:val="18"/>
          <w:shd w:val="clear" w:color="auto" w:fill="FFFFFF"/>
          <w:lang w:val="ru-RU"/>
        </w:rPr>
        <w:t xml:space="preserve">т. Т. 3. </w:t>
      </w:r>
      <w:r w:rsidRPr="008D4200">
        <w:rPr>
          <w:i/>
          <w:sz w:val="18"/>
          <w:szCs w:val="18"/>
          <w:shd w:val="clear" w:color="auto" w:fill="FFFFFF"/>
          <w:lang w:val="ru-RU"/>
        </w:rPr>
        <w:t>Превращение в великую де</w:t>
      </w:r>
      <w:r w:rsidRPr="008D4200">
        <w:rPr>
          <w:i/>
          <w:sz w:val="18"/>
          <w:szCs w:val="18"/>
          <w:shd w:val="clear" w:color="auto" w:fill="FFFFFF"/>
          <w:lang w:val="ru-RU"/>
        </w:rPr>
        <w:t>р</w:t>
      </w:r>
      <w:r w:rsidRPr="008D4200">
        <w:rPr>
          <w:i/>
          <w:sz w:val="18"/>
          <w:szCs w:val="18"/>
          <w:shd w:val="clear" w:color="auto" w:fill="FFFFFF"/>
          <w:lang w:val="ru-RU"/>
        </w:rPr>
        <w:t>жаву. Народные движения XVII–XVIII вв.</w:t>
      </w:r>
      <w:r w:rsidRPr="008D4200">
        <w:rPr>
          <w:sz w:val="18"/>
          <w:szCs w:val="18"/>
          <w:shd w:val="clear" w:color="auto" w:fill="FFFFFF"/>
          <w:lang w:val="ru-RU"/>
        </w:rPr>
        <w:t xml:space="preserve"> / </w:t>
      </w:r>
      <w:r w:rsidR="00403087" w:rsidRPr="008D4200">
        <w:rPr>
          <w:sz w:val="18"/>
          <w:szCs w:val="18"/>
          <w:shd w:val="clear" w:color="auto" w:fill="FFFFFF"/>
          <w:lang w:val="ru-RU"/>
        </w:rPr>
        <w:t xml:space="preserve">Ред. </w:t>
      </w:r>
      <w:r w:rsidR="00833967" w:rsidRPr="008D4200">
        <w:rPr>
          <w:sz w:val="18"/>
          <w:szCs w:val="18"/>
          <w:shd w:val="clear" w:color="auto" w:fill="FFFFFF"/>
          <w:lang w:val="ru-RU"/>
        </w:rPr>
        <w:t>Б. Н. Пономарев</w:t>
      </w:r>
      <w:r w:rsidRPr="008D4200">
        <w:rPr>
          <w:sz w:val="18"/>
          <w:szCs w:val="18"/>
          <w:shd w:val="clear" w:color="auto" w:fill="FFFFFF"/>
          <w:lang w:val="ru-RU"/>
        </w:rPr>
        <w:t xml:space="preserve"> </w:t>
      </w:r>
      <w:r w:rsidR="00833967" w:rsidRPr="008D4200">
        <w:rPr>
          <w:sz w:val="18"/>
          <w:szCs w:val="18"/>
          <w:shd w:val="clear" w:color="auto" w:fill="FFFFFF"/>
          <w:lang w:val="ru-RU"/>
        </w:rPr>
        <w:t>и др</w:t>
      </w:r>
      <w:r w:rsidRPr="008D4200">
        <w:rPr>
          <w:sz w:val="18"/>
          <w:szCs w:val="18"/>
          <w:shd w:val="clear" w:color="auto" w:fill="FFFFFF"/>
          <w:lang w:val="ru-RU"/>
        </w:rPr>
        <w:t xml:space="preserve">. М.: Наука. С. 615–620. </w:t>
      </w:r>
    </w:p>
    <w:p w:rsidR="00D616FA" w:rsidRPr="00D616FA" w:rsidRDefault="00D616FA" w:rsidP="00862588">
      <w:pPr>
        <w:spacing w:before="60" w:line="247" w:lineRule="auto"/>
        <w:ind w:left="284" w:hanging="284"/>
        <w:jc w:val="both"/>
        <w:rPr>
          <w:spacing w:val="-2"/>
          <w:sz w:val="18"/>
          <w:szCs w:val="18"/>
          <w:shd w:val="clear" w:color="auto" w:fill="FFFFFF"/>
          <w:lang w:val="ru-RU"/>
        </w:rPr>
      </w:pPr>
      <w:r w:rsidRPr="00D616FA">
        <w:rPr>
          <w:b/>
          <w:spacing w:val="-2"/>
          <w:sz w:val="18"/>
          <w:szCs w:val="18"/>
          <w:shd w:val="clear" w:color="auto" w:fill="FFFFFF"/>
          <w:lang w:val="ru-RU"/>
        </w:rPr>
        <w:t>Захаров А.</w:t>
      </w:r>
      <w:r w:rsidRPr="00D616FA">
        <w:rPr>
          <w:spacing w:val="-2"/>
          <w:sz w:val="18"/>
          <w:szCs w:val="18"/>
          <w:shd w:val="clear" w:color="auto" w:fill="FFFFFF"/>
          <w:lang w:val="ru-RU"/>
        </w:rPr>
        <w:t xml:space="preserve"> </w:t>
      </w:r>
      <w:r w:rsidRPr="00D616FA">
        <w:rPr>
          <w:b/>
          <w:spacing w:val="-2"/>
          <w:sz w:val="18"/>
          <w:szCs w:val="18"/>
          <w:shd w:val="clear" w:color="auto" w:fill="FFFFFF"/>
          <w:lang w:val="ru-RU"/>
        </w:rPr>
        <w:t>А. 2015.</w:t>
      </w:r>
      <w:r w:rsidRPr="00D616FA">
        <w:rPr>
          <w:spacing w:val="-2"/>
          <w:sz w:val="18"/>
          <w:szCs w:val="18"/>
          <w:shd w:val="clear" w:color="auto" w:fill="FFFFFF"/>
          <w:lang w:val="ru-RU"/>
        </w:rPr>
        <w:t xml:space="preserve"> Федерация на Украине: нежеланное дитя. </w:t>
      </w:r>
      <w:r w:rsidRPr="00D616FA">
        <w:rPr>
          <w:i/>
          <w:spacing w:val="-2"/>
          <w:sz w:val="18"/>
          <w:szCs w:val="18"/>
          <w:shd w:val="clear" w:color="auto" w:fill="FFFFFF"/>
          <w:lang w:val="ru-RU"/>
        </w:rPr>
        <w:t>Системный монит</w:t>
      </w:r>
      <w:r w:rsidRPr="00D616FA">
        <w:rPr>
          <w:i/>
          <w:spacing w:val="-2"/>
          <w:sz w:val="18"/>
          <w:szCs w:val="18"/>
          <w:shd w:val="clear" w:color="auto" w:fill="FFFFFF"/>
          <w:lang w:val="ru-RU"/>
        </w:rPr>
        <w:t>о</w:t>
      </w:r>
      <w:r w:rsidRPr="00D616FA">
        <w:rPr>
          <w:i/>
          <w:spacing w:val="-2"/>
          <w:sz w:val="18"/>
          <w:szCs w:val="18"/>
          <w:shd w:val="clear" w:color="auto" w:fill="FFFFFF"/>
          <w:lang w:val="ru-RU"/>
        </w:rPr>
        <w:t>ринг глобальных и региональных рисков: Украинский разлом</w:t>
      </w:r>
      <w:proofErr w:type="gramStart"/>
      <w:r w:rsidRPr="00D616FA">
        <w:rPr>
          <w:spacing w:val="-2"/>
          <w:sz w:val="18"/>
          <w:szCs w:val="18"/>
          <w:shd w:val="clear" w:color="auto" w:fill="FFFFFF"/>
          <w:lang w:val="ru-RU"/>
        </w:rPr>
        <w:t xml:space="preserve"> / Р</w:t>
      </w:r>
      <w:proofErr w:type="gramEnd"/>
      <w:r w:rsidRPr="00D616FA">
        <w:rPr>
          <w:spacing w:val="-2"/>
          <w:sz w:val="18"/>
          <w:szCs w:val="18"/>
          <w:shd w:val="clear" w:color="auto" w:fill="FFFFFF"/>
          <w:lang w:val="ru-RU"/>
        </w:rPr>
        <w:t xml:space="preserve">ед. Л. Е. Гринин, А. В. </w:t>
      </w:r>
      <w:proofErr w:type="spellStart"/>
      <w:r w:rsidRPr="00D616FA">
        <w:rPr>
          <w:spacing w:val="-2"/>
          <w:sz w:val="18"/>
          <w:szCs w:val="18"/>
          <w:shd w:val="clear" w:color="auto" w:fill="FFFFFF"/>
          <w:lang w:val="ru-RU"/>
        </w:rPr>
        <w:t>Коротаев</w:t>
      </w:r>
      <w:proofErr w:type="spellEnd"/>
      <w:r w:rsidRPr="00D616FA">
        <w:rPr>
          <w:spacing w:val="-2"/>
          <w:sz w:val="18"/>
          <w:szCs w:val="18"/>
          <w:shd w:val="clear" w:color="auto" w:fill="FFFFFF"/>
          <w:lang w:val="ru-RU"/>
        </w:rPr>
        <w:t>, Л. М. Исаев, А. Р. Шишкина. Волгоград: Учитель. С. 165–187.</w:t>
      </w:r>
    </w:p>
    <w:p w:rsidR="004D4D30" w:rsidRPr="008D4200" w:rsidRDefault="004D4D30" w:rsidP="00862588">
      <w:pPr>
        <w:spacing w:before="60" w:line="247" w:lineRule="auto"/>
        <w:ind w:left="284" w:hanging="284"/>
        <w:jc w:val="both"/>
        <w:rPr>
          <w:b/>
          <w:iCs/>
          <w:sz w:val="18"/>
          <w:szCs w:val="18"/>
          <w:lang w:val="ru-RU"/>
        </w:rPr>
      </w:pPr>
      <w:proofErr w:type="spellStart"/>
      <w:r w:rsidRPr="008D4200">
        <w:rPr>
          <w:b/>
          <w:sz w:val="18"/>
          <w:szCs w:val="18"/>
          <w:lang w:val="ru-RU"/>
        </w:rPr>
        <w:t>ИноСМИ</w:t>
      </w:r>
      <w:proofErr w:type="spellEnd"/>
      <w:r w:rsidR="00E10A1D" w:rsidRPr="008D4200">
        <w:rPr>
          <w:b/>
          <w:sz w:val="18"/>
          <w:szCs w:val="18"/>
          <w:lang w:val="ru-RU"/>
        </w:rPr>
        <w:t>. 2015.</w:t>
      </w:r>
      <w:r w:rsidRPr="008D4200">
        <w:rPr>
          <w:sz w:val="18"/>
          <w:szCs w:val="18"/>
          <w:lang w:val="ru-RU"/>
        </w:rPr>
        <w:t xml:space="preserve"> Война за пересмотр мирового порядка. Обзор украинских СМИ, 5–8 февраля. </w:t>
      </w:r>
      <w:proofErr w:type="spellStart"/>
      <w:r w:rsidR="00E10A1D" w:rsidRPr="008D4200">
        <w:rPr>
          <w:i/>
          <w:sz w:val="18"/>
          <w:szCs w:val="18"/>
          <w:lang w:val="ru-RU"/>
        </w:rPr>
        <w:t>Ино</w:t>
      </w:r>
      <w:r w:rsidRPr="008D4200">
        <w:rPr>
          <w:i/>
          <w:sz w:val="18"/>
          <w:szCs w:val="18"/>
          <w:lang w:val="ru-RU"/>
        </w:rPr>
        <w:t>СМИ</w:t>
      </w:r>
      <w:proofErr w:type="spellEnd"/>
      <w:r w:rsidRPr="008D4200">
        <w:rPr>
          <w:sz w:val="18"/>
          <w:szCs w:val="18"/>
          <w:lang w:val="ru-RU"/>
        </w:rPr>
        <w:t xml:space="preserve"> </w:t>
      </w:r>
      <w:r w:rsidR="00E10A1D" w:rsidRPr="008D4200">
        <w:rPr>
          <w:sz w:val="18"/>
          <w:szCs w:val="18"/>
          <w:lang w:val="ru-RU"/>
        </w:rPr>
        <w:t xml:space="preserve">10 февраля. </w:t>
      </w:r>
      <w:r w:rsidR="00E10A1D" w:rsidRPr="008D4200">
        <w:rPr>
          <w:sz w:val="18"/>
          <w:szCs w:val="18"/>
        </w:rPr>
        <w:t>URL</w:t>
      </w:r>
      <w:r w:rsidRPr="008D4200">
        <w:rPr>
          <w:sz w:val="18"/>
          <w:szCs w:val="18"/>
          <w:lang w:val="ru-RU"/>
        </w:rPr>
        <w:t xml:space="preserve">: </w:t>
      </w:r>
      <w:r w:rsidR="00E10A1D" w:rsidRPr="008D4200">
        <w:rPr>
          <w:sz w:val="18"/>
          <w:szCs w:val="18"/>
        </w:rPr>
        <w:t>http</w:t>
      </w:r>
      <w:r w:rsidR="00E10A1D" w:rsidRPr="008D4200">
        <w:rPr>
          <w:sz w:val="18"/>
          <w:szCs w:val="18"/>
          <w:lang w:val="ru-RU"/>
        </w:rPr>
        <w:t>://</w:t>
      </w:r>
      <w:proofErr w:type="spellStart"/>
      <w:r w:rsidR="00E10A1D" w:rsidRPr="008D4200">
        <w:rPr>
          <w:sz w:val="18"/>
          <w:szCs w:val="18"/>
        </w:rPr>
        <w:t>inosmi</w:t>
      </w:r>
      <w:proofErr w:type="spellEnd"/>
      <w:r w:rsidR="00E10A1D" w:rsidRPr="008D4200">
        <w:rPr>
          <w:sz w:val="18"/>
          <w:szCs w:val="18"/>
          <w:lang w:val="ru-RU"/>
        </w:rPr>
        <w:t>.</w:t>
      </w:r>
      <w:proofErr w:type="spellStart"/>
      <w:r w:rsidR="00E10A1D" w:rsidRPr="008D4200">
        <w:rPr>
          <w:sz w:val="18"/>
          <w:szCs w:val="18"/>
        </w:rPr>
        <w:t>ru</w:t>
      </w:r>
      <w:proofErr w:type="spellEnd"/>
      <w:r w:rsidR="00E10A1D" w:rsidRPr="008D4200">
        <w:rPr>
          <w:sz w:val="18"/>
          <w:szCs w:val="18"/>
          <w:lang w:val="ru-RU"/>
        </w:rPr>
        <w:t>/</w:t>
      </w:r>
      <w:r w:rsidR="00E10A1D" w:rsidRPr="008D4200">
        <w:rPr>
          <w:sz w:val="18"/>
          <w:szCs w:val="18"/>
        </w:rPr>
        <w:t>overview</w:t>
      </w:r>
      <w:r w:rsidR="00E10A1D" w:rsidRPr="008D4200">
        <w:rPr>
          <w:sz w:val="18"/>
          <w:szCs w:val="18"/>
          <w:lang w:val="ru-RU"/>
        </w:rPr>
        <w:t>/20150210/ 226195102</w:t>
      </w:r>
      <w:r w:rsidRPr="008D4200">
        <w:rPr>
          <w:sz w:val="18"/>
          <w:szCs w:val="18"/>
          <w:lang w:val="ru-RU"/>
        </w:rPr>
        <w:t>.</w:t>
      </w:r>
      <w:r w:rsidRPr="008D4200">
        <w:rPr>
          <w:sz w:val="18"/>
          <w:szCs w:val="18"/>
        </w:rPr>
        <w:t>html</w:t>
      </w:r>
      <w:r w:rsidRPr="008D4200">
        <w:rPr>
          <w:sz w:val="18"/>
          <w:szCs w:val="18"/>
          <w:lang w:val="ru-RU"/>
        </w:rPr>
        <w:t>.</w:t>
      </w:r>
    </w:p>
    <w:p w:rsidR="00357CC9" w:rsidRPr="008D4200" w:rsidRDefault="00357CC9" w:rsidP="00862588">
      <w:pPr>
        <w:spacing w:before="60" w:line="247" w:lineRule="auto"/>
        <w:ind w:left="284" w:hanging="284"/>
        <w:jc w:val="both"/>
        <w:rPr>
          <w:sz w:val="18"/>
          <w:szCs w:val="18"/>
          <w:lang w:val="ru-RU"/>
        </w:rPr>
      </w:pPr>
      <w:proofErr w:type="spellStart"/>
      <w:r w:rsidRPr="008D4200">
        <w:rPr>
          <w:b/>
          <w:iCs/>
          <w:sz w:val="18"/>
          <w:szCs w:val="18"/>
          <w:lang w:val="ru-RU"/>
        </w:rPr>
        <w:t>Кам</w:t>
      </w:r>
      <w:proofErr w:type="gramStart"/>
      <w:r w:rsidRPr="008D4200">
        <w:rPr>
          <w:b/>
          <w:iCs/>
          <w:sz w:val="18"/>
          <w:szCs w:val="18"/>
          <w:lang w:val="ru-RU"/>
        </w:rPr>
        <w:t>i</w:t>
      </w:r>
      <w:proofErr w:type="gramEnd"/>
      <w:r w:rsidRPr="008D4200">
        <w:rPr>
          <w:b/>
          <w:iCs/>
          <w:sz w:val="18"/>
          <w:szCs w:val="18"/>
          <w:lang w:val="ru-RU"/>
        </w:rPr>
        <w:t>нський</w:t>
      </w:r>
      <w:proofErr w:type="spellEnd"/>
      <w:r w:rsidRPr="008D4200">
        <w:rPr>
          <w:b/>
          <w:iCs/>
          <w:sz w:val="18"/>
          <w:szCs w:val="18"/>
          <w:lang w:val="ru-RU"/>
        </w:rPr>
        <w:t> А.</w:t>
      </w:r>
      <w:r w:rsidRPr="008D4200">
        <w:rPr>
          <w:i/>
          <w:iCs/>
          <w:sz w:val="18"/>
          <w:szCs w:val="18"/>
          <w:lang w:val="ru-RU"/>
        </w:rPr>
        <w:t> </w:t>
      </w:r>
      <w:r w:rsidRPr="008D4200">
        <w:rPr>
          <w:b/>
          <w:iCs/>
          <w:sz w:val="18"/>
          <w:szCs w:val="18"/>
          <w:lang w:val="ru-RU"/>
        </w:rPr>
        <w:t>1924.</w:t>
      </w:r>
      <w:r w:rsidRPr="008D4200">
        <w:rPr>
          <w:b/>
          <w:i/>
          <w:iCs/>
          <w:sz w:val="18"/>
          <w:szCs w:val="18"/>
          <w:lang w:val="ru-RU"/>
        </w:rPr>
        <w:t> </w:t>
      </w:r>
      <w:proofErr w:type="spellStart"/>
      <w:r w:rsidRPr="008D4200">
        <w:rPr>
          <w:bCs/>
          <w:i/>
          <w:sz w:val="18"/>
          <w:szCs w:val="18"/>
          <w:lang w:val="ru-RU"/>
        </w:rPr>
        <w:t>Галиччина</w:t>
      </w:r>
      <w:proofErr w:type="spellEnd"/>
      <w:r w:rsidRPr="008D4200">
        <w:rPr>
          <w:bCs/>
          <w:i/>
          <w:sz w:val="18"/>
          <w:szCs w:val="18"/>
          <w:lang w:val="ru-RU"/>
        </w:rPr>
        <w:t xml:space="preserve"> – </w:t>
      </w:r>
      <w:proofErr w:type="spellStart"/>
      <w:r w:rsidRPr="008D4200">
        <w:rPr>
          <w:bCs/>
          <w:i/>
          <w:sz w:val="18"/>
          <w:szCs w:val="18"/>
          <w:lang w:val="ru-RU"/>
        </w:rPr>
        <w:t>П</w:t>
      </w:r>
      <w:proofErr w:type="gramStart"/>
      <w:r w:rsidRPr="008D4200">
        <w:rPr>
          <w:bCs/>
          <w:i/>
          <w:sz w:val="18"/>
          <w:szCs w:val="18"/>
          <w:lang w:val="ru-RU"/>
        </w:rPr>
        <w:t>i</w:t>
      </w:r>
      <w:proofErr w:type="gramEnd"/>
      <w:r w:rsidRPr="008D4200">
        <w:rPr>
          <w:bCs/>
          <w:i/>
          <w:sz w:val="18"/>
          <w:szCs w:val="18"/>
          <w:lang w:val="ru-RU"/>
        </w:rPr>
        <w:t>ємонтом</w:t>
      </w:r>
      <w:proofErr w:type="spellEnd"/>
      <w:r w:rsidRPr="008D4200">
        <w:rPr>
          <w:bCs/>
          <w:i/>
          <w:sz w:val="18"/>
          <w:szCs w:val="18"/>
          <w:lang w:val="ru-RU"/>
        </w:rPr>
        <w:t>.</w:t>
      </w:r>
      <w:r w:rsidRPr="008D4200">
        <w:rPr>
          <w:sz w:val="18"/>
          <w:szCs w:val="18"/>
          <w:lang w:val="ru-RU"/>
        </w:rPr>
        <w:t xml:space="preserve"> </w:t>
      </w:r>
      <w:proofErr w:type="spellStart"/>
      <w:r w:rsidRPr="008D4200">
        <w:rPr>
          <w:sz w:val="18"/>
          <w:szCs w:val="18"/>
          <w:lang w:val="ru-RU"/>
        </w:rPr>
        <w:t>Льв</w:t>
      </w:r>
      <w:proofErr w:type="gramStart"/>
      <w:r w:rsidRPr="008D4200">
        <w:rPr>
          <w:sz w:val="18"/>
          <w:szCs w:val="18"/>
          <w:lang w:val="ru-RU"/>
        </w:rPr>
        <w:t>i</w:t>
      </w:r>
      <w:proofErr w:type="gramEnd"/>
      <w:r w:rsidRPr="008D4200">
        <w:rPr>
          <w:sz w:val="18"/>
          <w:szCs w:val="18"/>
          <w:lang w:val="ru-RU"/>
        </w:rPr>
        <w:t>в</w:t>
      </w:r>
      <w:proofErr w:type="spellEnd"/>
      <w:r w:rsidRPr="008D4200">
        <w:rPr>
          <w:i/>
          <w:sz w:val="18"/>
          <w:szCs w:val="18"/>
          <w:lang w:val="ru-RU"/>
        </w:rPr>
        <w:t xml:space="preserve">. </w:t>
      </w:r>
    </w:p>
    <w:p w:rsidR="00E10A1D" w:rsidRPr="008D4200" w:rsidRDefault="00357CC9" w:rsidP="00862588">
      <w:pPr>
        <w:spacing w:before="60" w:line="247" w:lineRule="auto"/>
        <w:ind w:left="284" w:hanging="284"/>
        <w:jc w:val="both"/>
        <w:rPr>
          <w:sz w:val="18"/>
          <w:szCs w:val="18"/>
          <w:lang w:val="ru-RU"/>
        </w:rPr>
      </w:pPr>
      <w:proofErr w:type="spellStart"/>
      <w:r w:rsidRPr="008D4200">
        <w:rPr>
          <w:b/>
          <w:iCs/>
          <w:sz w:val="18"/>
          <w:szCs w:val="18"/>
          <w:lang w:val="ru-RU"/>
        </w:rPr>
        <w:t>Кам</w:t>
      </w:r>
      <w:proofErr w:type="gramStart"/>
      <w:r w:rsidRPr="008D4200">
        <w:rPr>
          <w:b/>
          <w:iCs/>
          <w:sz w:val="18"/>
          <w:szCs w:val="18"/>
          <w:lang w:val="ru-RU"/>
        </w:rPr>
        <w:t>i</w:t>
      </w:r>
      <w:proofErr w:type="gramEnd"/>
      <w:r w:rsidRPr="008D4200">
        <w:rPr>
          <w:b/>
          <w:iCs/>
          <w:sz w:val="18"/>
          <w:szCs w:val="18"/>
          <w:lang w:val="ru-RU"/>
        </w:rPr>
        <w:t>нський</w:t>
      </w:r>
      <w:proofErr w:type="spellEnd"/>
      <w:r w:rsidRPr="008D4200">
        <w:rPr>
          <w:b/>
          <w:iCs/>
          <w:sz w:val="18"/>
          <w:szCs w:val="18"/>
          <w:lang w:val="ru-RU"/>
        </w:rPr>
        <w:t> А.</w:t>
      </w:r>
      <w:r w:rsidRPr="008D4200">
        <w:rPr>
          <w:i/>
          <w:iCs/>
          <w:sz w:val="18"/>
          <w:szCs w:val="18"/>
          <w:lang w:val="ru-RU"/>
        </w:rPr>
        <w:t> </w:t>
      </w:r>
      <w:r w:rsidRPr="008D4200">
        <w:rPr>
          <w:b/>
          <w:sz w:val="18"/>
          <w:szCs w:val="18"/>
          <w:lang w:val="ru-RU"/>
        </w:rPr>
        <w:t>1927.</w:t>
      </w:r>
      <w:r w:rsidRPr="008D4200">
        <w:rPr>
          <w:sz w:val="18"/>
          <w:szCs w:val="18"/>
          <w:lang w:val="ru-RU"/>
        </w:rPr>
        <w:t> </w:t>
      </w:r>
      <w:r w:rsidRPr="008D4200">
        <w:rPr>
          <w:bCs/>
          <w:i/>
          <w:sz w:val="18"/>
          <w:szCs w:val="18"/>
          <w:lang w:val="ru-RU"/>
        </w:rPr>
        <w:t xml:space="preserve">Загадка </w:t>
      </w:r>
      <w:proofErr w:type="spellStart"/>
      <w:r w:rsidRPr="008D4200">
        <w:rPr>
          <w:bCs/>
          <w:i/>
          <w:sz w:val="18"/>
          <w:szCs w:val="18"/>
          <w:lang w:val="ru-RU"/>
        </w:rPr>
        <w:t>України</w:t>
      </w:r>
      <w:proofErr w:type="spellEnd"/>
      <w:r w:rsidRPr="008D4200">
        <w:rPr>
          <w:bCs/>
          <w:i/>
          <w:sz w:val="18"/>
          <w:szCs w:val="18"/>
          <w:lang w:val="ru-RU"/>
        </w:rPr>
        <w:t xml:space="preserve"> i </w:t>
      </w:r>
      <w:proofErr w:type="spellStart"/>
      <w:r w:rsidRPr="008D4200">
        <w:rPr>
          <w:bCs/>
          <w:i/>
          <w:sz w:val="18"/>
          <w:szCs w:val="18"/>
          <w:lang w:val="ru-RU"/>
        </w:rPr>
        <w:t>Галиччини</w:t>
      </w:r>
      <w:proofErr w:type="spellEnd"/>
      <w:r w:rsidRPr="008D4200">
        <w:rPr>
          <w:bCs/>
          <w:i/>
          <w:sz w:val="18"/>
          <w:szCs w:val="18"/>
          <w:lang w:val="ru-RU"/>
        </w:rPr>
        <w:t>.</w:t>
      </w:r>
      <w:r w:rsidRPr="008D4200">
        <w:rPr>
          <w:bCs/>
          <w:sz w:val="18"/>
          <w:szCs w:val="18"/>
          <w:lang w:val="ru-RU"/>
        </w:rPr>
        <w:t xml:space="preserve"> </w:t>
      </w:r>
      <w:proofErr w:type="spellStart"/>
      <w:r w:rsidR="00E10A1D" w:rsidRPr="008D4200">
        <w:rPr>
          <w:sz w:val="18"/>
          <w:szCs w:val="18"/>
          <w:lang w:val="ru-RU"/>
        </w:rPr>
        <w:t>Льв</w:t>
      </w:r>
      <w:proofErr w:type="gramStart"/>
      <w:r w:rsidR="00E10A1D" w:rsidRPr="008D4200">
        <w:rPr>
          <w:sz w:val="18"/>
          <w:szCs w:val="18"/>
          <w:lang w:val="ru-RU"/>
        </w:rPr>
        <w:t>i</w:t>
      </w:r>
      <w:proofErr w:type="gramEnd"/>
      <w:r w:rsidR="00E10A1D" w:rsidRPr="008D4200">
        <w:rPr>
          <w:sz w:val="18"/>
          <w:szCs w:val="18"/>
          <w:lang w:val="ru-RU"/>
        </w:rPr>
        <w:t>в</w:t>
      </w:r>
      <w:proofErr w:type="spellEnd"/>
      <w:r w:rsidR="00E10A1D" w:rsidRPr="008D4200">
        <w:rPr>
          <w:sz w:val="18"/>
          <w:szCs w:val="18"/>
          <w:lang w:val="ru-RU"/>
        </w:rPr>
        <w:t>.</w:t>
      </w:r>
    </w:p>
    <w:p w:rsidR="00924C2D" w:rsidRPr="008D4200" w:rsidRDefault="00924C2D" w:rsidP="00862588">
      <w:pPr>
        <w:spacing w:before="60" w:line="247" w:lineRule="auto"/>
        <w:ind w:left="284" w:hanging="284"/>
        <w:jc w:val="both"/>
        <w:rPr>
          <w:sz w:val="18"/>
          <w:szCs w:val="18"/>
          <w:lang w:val="ru-RU"/>
        </w:rPr>
      </w:pPr>
      <w:r w:rsidRPr="008D4200">
        <w:rPr>
          <w:b/>
          <w:sz w:val="18"/>
          <w:szCs w:val="18"/>
          <w:lang w:val="ru-RU"/>
        </w:rPr>
        <w:t>Карден Д. 2015</w:t>
      </w:r>
      <w:r w:rsidR="00E10A1D" w:rsidRPr="008D4200">
        <w:rPr>
          <w:b/>
          <w:sz w:val="18"/>
          <w:szCs w:val="18"/>
          <w:lang w:val="ru-RU"/>
        </w:rPr>
        <w:t>.</w:t>
      </w:r>
      <w:r w:rsidRPr="008D4200">
        <w:rPr>
          <w:sz w:val="18"/>
          <w:szCs w:val="18"/>
          <w:lang w:val="ru-RU"/>
        </w:rPr>
        <w:t xml:space="preserve"> Кровопролитная гражданская война на Украине: конца не видно ("</w:t>
      </w:r>
      <w:r w:rsidRPr="008D4200">
        <w:rPr>
          <w:sz w:val="18"/>
          <w:szCs w:val="18"/>
        </w:rPr>
        <w:t>The</w:t>
      </w:r>
      <w:r w:rsidRPr="008D4200">
        <w:rPr>
          <w:sz w:val="18"/>
          <w:szCs w:val="18"/>
          <w:lang w:val="ru-RU"/>
        </w:rPr>
        <w:t xml:space="preserve"> </w:t>
      </w:r>
      <w:r w:rsidRPr="008D4200">
        <w:rPr>
          <w:sz w:val="18"/>
          <w:szCs w:val="18"/>
        </w:rPr>
        <w:t>National</w:t>
      </w:r>
      <w:r w:rsidRPr="008D4200">
        <w:rPr>
          <w:sz w:val="18"/>
          <w:szCs w:val="18"/>
          <w:lang w:val="ru-RU"/>
        </w:rPr>
        <w:t xml:space="preserve"> </w:t>
      </w:r>
      <w:r w:rsidRPr="008D4200">
        <w:rPr>
          <w:sz w:val="18"/>
          <w:szCs w:val="18"/>
        </w:rPr>
        <w:t>Interest</w:t>
      </w:r>
      <w:r w:rsidRPr="008D4200">
        <w:rPr>
          <w:sz w:val="18"/>
          <w:szCs w:val="18"/>
          <w:lang w:val="ru-RU"/>
        </w:rPr>
        <w:t>", США)</w:t>
      </w:r>
      <w:r w:rsidR="00E10A1D" w:rsidRPr="008D4200">
        <w:rPr>
          <w:sz w:val="18"/>
          <w:szCs w:val="18"/>
          <w:lang w:val="ru-RU"/>
        </w:rPr>
        <w:t>.</w:t>
      </w:r>
      <w:r w:rsidRPr="008D4200">
        <w:rPr>
          <w:sz w:val="18"/>
          <w:szCs w:val="18"/>
          <w:lang w:val="ru-RU"/>
        </w:rPr>
        <w:t xml:space="preserve"> </w:t>
      </w:r>
      <w:proofErr w:type="spellStart"/>
      <w:r w:rsidR="00E10A1D" w:rsidRPr="008D4200">
        <w:rPr>
          <w:i/>
          <w:sz w:val="18"/>
          <w:szCs w:val="18"/>
          <w:lang w:val="ru-RU"/>
        </w:rPr>
        <w:t>Ино</w:t>
      </w:r>
      <w:r w:rsidRPr="008D4200">
        <w:rPr>
          <w:i/>
          <w:sz w:val="18"/>
          <w:szCs w:val="18"/>
          <w:lang w:val="ru-RU"/>
        </w:rPr>
        <w:t>СМИ</w:t>
      </w:r>
      <w:proofErr w:type="spellEnd"/>
      <w:r w:rsidR="00CF4359" w:rsidRPr="008D4200">
        <w:rPr>
          <w:i/>
          <w:sz w:val="18"/>
          <w:szCs w:val="18"/>
          <w:lang w:val="ru-RU"/>
        </w:rPr>
        <w:t xml:space="preserve"> </w:t>
      </w:r>
      <w:r w:rsidR="00CF4359" w:rsidRPr="008D4200">
        <w:rPr>
          <w:sz w:val="18"/>
          <w:szCs w:val="18"/>
          <w:lang w:val="ru-RU"/>
        </w:rPr>
        <w:t>31 марта</w:t>
      </w:r>
      <w:r w:rsidRPr="008D4200">
        <w:rPr>
          <w:sz w:val="18"/>
          <w:szCs w:val="18"/>
          <w:lang w:val="ru-RU"/>
        </w:rPr>
        <w:t xml:space="preserve">. </w:t>
      </w:r>
      <w:r w:rsidR="00E10A1D" w:rsidRPr="008D4200">
        <w:rPr>
          <w:sz w:val="18"/>
          <w:szCs w:val="18"/>
        </w:rPr>
        <w:t>URL</w:t>
      </w:r>
      <w:r w:rsidRPr="008D4200">
        <w:rPr>
          <w:sz w:val="18"/>
          <w:szCs w:val="18"/>
          <w:lang w:val="ru-RU"/>
        </w:rPr>
        <w:t xml:space="preserve">: </w:t>
      </w:r>
      <w:r w:rsidR="007E090A" w:rsidRPr="007E090A">
        <w:rPr>
          <w:sz w:val="18"/>
          <w:szCs w:val="18"/>
        </w:rPr>
        <w:t>http</w:t>
      </w:r>
      <w:r w:rsidR="007E090A" w:rsidRPr="007E090A">
        <w:rPr>
          <w:sz w:val="18"/>
          <w:szCs w:val="18"/>
          <w:lang w:val="ru-RU"/>
        </w:rPr>
        <w:t>://</w:t>
      </w:r>
      <w:proofErr w:type="spellStart"/>
      <w:r w:rsidR="007E090A" w:rsidRPr="007E090A">
        <w:rPr>
          <w:sz w:val="18"/>
          <w:szCs w:val="18"/>
        </w:rPr>
        <w:t>inosmi</w:t>
      </w:r>
      <w:proofErr w:type="spellEnd"/>
      <w:r w:rsidR="007E090A" w:rsidRPr="007E090A">
        <w:rPr>
          <w:sz w:val="18"/>
          <w:szCs w:val="18"/>
          <w:lang w:val="ru-RU"/>
        </w:rPr>
        <w:t>.</w:t>
      </w:r>
      <w:proofErr w:type="spellStart"/>
      <w:r w:rsidR="007E090A" w:rsidRPr="007E090A">
        <w:rPr>
          <w:sz w:val="18"/>
          <w:szCs w:val="18"/>
        </w:rPr>
        <w:t>ru</w:t>
      </w:r>
      <w:proofErr w:type="spellEnd"/>
      <w:r w:rsidR="007E090A" w:rsidRPr="007E090A">
        <w:rPr>
          <w:sz w:val="18"/>
          <w:szCs w:val="18"/>
          <w:lang w:val="ru-RU"/>
        </w:rPr>
        <w:t>/</w:t>
      </w:r>
      <w:proofErr w:type="spellStart"/>
      <w:r w:rsidR="007E090A" w:rsidRPr="007E090A">
        <w:rPr>
          <w:sz w:val="18"/>
          <w:szCs w:val="18"/>
        </w:rPr>
        <w:t>sngba</w:t>
      </w:r>
      <w:proofErr w:type="spellEnd"/>
      <w:r w:rsidR="007E090A">
        <w:rPr>
          <w:sz w:val="18"/>
          <w:szCs w:val="18"/>
          <w:lang w:val="ru-RU"/>
        </w:rPr>
        <w:t xml:space="preserve"> </w:t>
      </w:r>
      <w:proofErr w:type="spellStart"/>
      <w:r w:rsidR="00E10A1D" w:rsidRPr="008D4200">
        <w:rPr>
          <w:sz w:val="18"/>
          <w:szCs w:val="18"/>
        </w:rPr>
        <w:t>ltia</w:t>
      </w:r>
      <w:proofErr w:type="spellEnd"/>
      <w:r w:rsidR="007E090A">
        <w:rPr>
          <w:sz w:val="18"/>
          <w:szCs w:val="18"/>
          <w:lang w:val="ru-RU"/>
        </w:rPr>
        <w:t>/</w:t>
      </w:r>
      <w:r w:rsidRPr="008D4200">
        <w:rPr>
          <w:sz w:val="18"/>
          <w:szCs w:val="18"/>
          <w:lang w:val="ru-RU"/>
        </w:rPr>
        <w:t>20150331/227214621.</w:t>
      </w:r>
      <w:r w:rsidRPr="008D4200">
        <w:rPr>
          <w:sz w:val="18"/>
          <w:szCs w:val="18"/>
        </w:rPr>
        <w:t>html</w:t>
      </w:r>
      <w:r w:rsidRPr="008D4200">
        <w:rPr>
          <w:sz w:val="18"/>
          <w:szCs w:val="18"/>
          <w:lang w:val="ru-RU"/>
        </w:rPr>
        <w:t>.</w:t>
      </w:r>
    </w:p>
    <w:p w:rsidR="00E10A1D" w:rsidRPr="008D4200" w:rsidRDefault="00357CC9" w:rsidP="00862588">
      <w:pPr>
        <w:spacing w:before="60" w:line="247" w:lineRule="auto"/>
        <w:ind w:left="284" w:hanging="284"/>
        <w:jc w:val="both"/>
        <w:rPr>
          <w:sz w:val="18"/>
          <w:szCs w:val="18"/>
        </w:rPr>
      </w:pPr>
      <w:r w:rsidRPr="008D4200">
        <w:rPr>
          <w:b/>
          <w:sz w:val="18"/>
          <w:szCs w:val="18"/>
          <w:lang w:val="ru-RU"/>
        </w:rPr>
        <w:t>Касьянов Г. В. 2008.</w:t>
      </w:r>
      <w:r w:rsidRPr="008D4200">
        <w:rPr>
          <w:sz w:val="18"/>
          <w:szCs w:val="18"/>
          <w:lang w:val="ru-RU"/>
        </w:rPr>
        <w:t xml:space="preserve"> </w:t>
      </w:r>
      <w:r w:rsidRPr="008D4200">
        <w:rPr>
          <w:i/>
          <w:sz w:val="18"/>
          <w:szCs w:val="18"/>
          <w:lang w:val="ru-RU"/>
        </w:rPr>
        <w:t>Украина 1991–2007: Очерки новейшей истории.</w:t>
      </w:r>
      <w:r w:rsidRPr="008D4200">
        <w:rPr>
          <w:sz w:val="18"/>
          <w:szCs w:val="18"/>
          <w:lang w:val="ru-RU"/>
        </w:rPr>
        <w:t xml:space="preserve"> Киев: Наш час. </w:t>
      </w:r>
      <w:r w:rsidRPr="008D4200">
        <w:rPr>
          <w:sz w:val="18"/>
          <w:szCs w:val="18"/>
        </w:rPr>
        <w:t xml:space="preserve">URL: </w:t>
      </w:r>
      <w:r w:rsidR="00E10A1D" w:rsidRPr="008D4200">
        <w:rPr>
          <w:sz w:val="18"/>
          <w:szCs w:val="18"/>
        </w:rPr>
        <w:t>http://www.e-reading.ws/bookreader.php/1019157/Kasyanov_-_Ukraina _1991-2007_ocherki _noveyshey_istorii.html.</w:t>
      </w:r>
    </w:p>
    <w:p w:rsidR="00312B81" w:rsidRPr="008D4200" w:rsidRDefault="00E10A1D" w:rsidP="00862588">
      <w:pPr>
        <w:spacing w:before="60" w:line="247" w:lineRule="auto"/>
        <w:ind w:left="284" w:hanging="284"/>
        <w:jc w:val="both"/>
        <w:rPr>
          <w:sz w:val="18"/>
          <w:szCs w:val="18"/>
          <w:lang w:val="ru-RU"/>
        </w:rPr>
      </w:pPr>
      <w:r w:rsidRPr="008D4200">
        <w:rPr>
          <w:b/>
          <w:sz w:val="18"/>
          <w:szCs w:val="18"/>
          <w:lang w:val="ru-RU"/>
        </w:rPr>
        <w:t>Келли</w:t>
      </w:r>
      <w:r w:rsidR="00312B81" w:rsidRPr="008D4200">
        <w:rPr>
          <w:b/>
          <w:sz w:val="18"/>
          <w:szCs w:val="18"/>
          <w:lang w:val="ru-RU"/>
        </w:rPr>
        <w:t xml:space="preserve"> А. Р. </w:t>
      </w:r>
      <w:r w:rsidRPr="008D4200">
        <w:rPr>
          <w:b/>
          <w:sz w:val="18"/>
          <w:szCs w:val="18"/>
          <w:lang w:val="ru-RU"/>
        </w:rPr>
        <w:t xml:space="preserve">2015. </w:t>
      </w:r>
      <w:r w:rsidR="00312B81" w:rsidRPr="008D4200">
        <w:rPr>
          <w:sz w:val="18"/>
          <w:szCs w:val="18"/>
          <w:lang w:val="ru-RU"/>
        </w:rPr>
        <w:t xml:space="preserve">Почему Западу не спасти Украину. </w:t>
      </w:r>
      <w:proofErr w:type="spellStart"/>
      <w:r w:rsidRPr="008D4200">
        <w:rPr>
          <w:i/>
          <w:sz w:val="18"/>
          <w:szCs w:val="18"/>
          <w:lang w:val="ru-RU"/>
        </w:rPr>
        <w:t>Ино</w:t>
      </w:r>
      <w:r w:rsidR="00312B81" w:rsidRPr="008D4200">
        <w:rPr>
          <w:i/>
          <w:sz w:val="18"/>
          <w:szCs w:val="18"/>
          <w:lang w:val="ru-RU"/>
        </w:rPr>
        <w:t>СМИ</w:t>
      </w:r>
      <w:proofErr w:type="spellEnd"/>
      <w:r w:rsidRPr="008D4200">
        <w:rPr>
          <w:sz w:val="18"/>
          <w:szCs w:val="18"/>
          <w:lang w:val="ru-RU"/>
        </w:rPr>
        <w:t xml:space="preserve"> 10 июня. </w:t>
      </w:r>
      <w:r w:rsidRPr="008D4200">
        <w:rPr>
          <w:sz w:val="18"/>
          <w:szCs w:val="18"/>
        </w:rPr>
        <w:t>URL</w:t>
      </w:r>
      <w:r w:rsidR="00312B81" w:rsidRPr="008D4200">
        <w:rPr>
          <w:sz w:val="18"/>
          <w:szCs w:val="18"/>
          <w:lang w:val="ru-RU"/>
        </w:rPr>
        <w:t xml:space="preserve">: </w:t>
      </w:r>
      <w:r w:rsidR="00312B81" w:rsidRPr="008D4200">
        <w:rPr>
          <w:sz w:val="18"/>
          <w:szCs w:val="18"/>
        </w:rPr>
        <w:t>http</w:t>
      </w:r>
      <w:r w:rsidR="00312B81" w:rsidRPr="008D4200">
        <w:rPr>
          <w:sz w:val="18"/>
          <w:szCs w:val="18"/>
          <w:lang w:val="ru-RU"/>
        </w:rPr>
        <w:t>://</w:t>
      </w:r>
      <w:proofErr w:type="spellStart"/>
      <w:r w:rsidR="00312B81" w:rsidRPr="008D4200">
        <w:rPr>
          <w:sz w:val="18"/>
          <w:szCs w:val="18"/>
        </w:rPr>
        <w:t>inosmi</w:t>
      </w:r>
      <w:proofErr w:type="spellEnd"/>
      <w:r w:rsidR="00312B81" w:rsidRPr="008D4200">
        <w:rPr>
          <w:sz w:val="18"/>
          <w:szCs w:val="18"/>
          <w:lang w:val="ru-RU"/>
        </w:rPr>
        <w:t>.</w:t>
      </w:r>
      <w:proofErr w:type="spellStart"/>
      <w:r w:rsidR="00312B81" w:rsidRPr="008D4200">
        <w:rPr>
          <w:sz w:val="18"/>
          <w:szCs w:val="18"/>
        </w:rPr>
        <w:t>ru</w:t>
      </w:r>
      <w:proofErr w:type="spellEnd"/>
      <w:r w:rsidR="00312B81" w:rsidRPr="008D4200">
        <w:rPr>
          <w:sz w:val="18"/>
          <w:szCs w:val="18"/>
          <w:lang w:val="ru-RU"/>
        </w:rPr>
        <w:t>/</w:t>
      </w:r>
      <w:proofErr w:type="spellStart"/>
      <w:r w:rsidR="00312B81" w:rsidRPr="008D4200">
        <w:rPr>
          <w:sz w:val="18"/>
          <w:szCs w:val="18"/>
        </w:rPr>
        <w:t>ukraine</w:t>
      </w:r>
      <w:proofErr w:type="spellEnd"/>
      <w:r w:rsidR="00312B81" w:rsidRPr="008D4200">
        <w:rPr>
          <w:sz w:val="18"/>
          <w:szCs w:val="18"/>
          <w:lang w:val="ru-RU"/>
        </w:rPr>
        <w:t>/20150610/228506608.</w:t>
      </w:r>
      <w:r w:rsidR="00312B81" w:rsidRPr="008D4200">
        <w:rPr>
          <w:sz w:val="18"/>
          <w:szCs w:val="18"/>
        </w:rPr>
        <w:t>html</w:t>
      </w:r>
      <w:r w:rsidR="00312B81" w:rsidRPr="008D4200">
        <w:rPr>
          <w:sz w:val="18"/>
          <w:szCs w:val="18"/>
          <w:lang w:val="ru-RU"/>
        </w:rPr>
        <w:t>.</w:t>
      </w:r>
    </w:p>
    <w:p w:rsidR="00357CC9" w:rsidRPr="008D4200" w:rsidRDefault="00357CC9" w:rsidP="00862588">
      <w:pPr>
        <w:spacing w:before="60" w:line="247" w:lineRule="auto"/>
        <w:ind w:left="284" w:hanging="284"/>
        <w:jc w:val="both"/>
        <w:rPr>
          <w:sz w:val="18"/>
          <w:szCs w:val="18"/>
          <w:lang w:val="ru-RU"/>
        </w:rPr>
      </w:pPr>
      <w:proofErr w:type="spellStart"/>
      <w:r w:rsidRPr="008D4200">
        <w:rPr>
          <w:b/>
          <w:sz w:val="18"/>
          <w:szCs w:val="18"/>
          <w:lang w:val="ru-RU"/>
        </w:rPr>
        <w:t>Клеванский</w:t>
      </w:r>
      <w:proofErr w:type="spellEnd"/>
      <w:r w:rsidRPr="008D4200">
        <w:rPr>
          <w:b/>
          <w:sz w:val="18"/>
          <w:szCs w:val="18"/>
          <w:lang w:val="ru-RU"/>
        </w:rPr>
        <w:t xml:space="preserve"> А. Х.</w:t>
      </w:r>
      <w:r w:rsidRPr="008D4200">
        <w:rPr>
          <w:sz w:val="18"/>
          <w:szCs w:val="18"/>
          <w:lang w:val="ru-RU"/>
        </w:rPr>
        <w:t xml:space="preserve"> </w:t>
      </w:r>
      <w:r w:rsidRPr="008D4200">
        <w:rPr>
          <w:b/>
          <w:sz w:val="18"/>
          <w:szCs w:val="18"/>
          <w:lang w:val="ru-RU"/>
        </w:rPr>
        <w:t>(ред.).</w:t>
      </w:r>
      <w:r w:rsidRPr="008D4200">
        <w:rPr>
          <w:sz w:val="18"/>
          <w:szCs w:val="18"/>
          <w:lang w:val="ru-RU"/>
        </w:rPr>
        <w:t xml:space="preserve"> </w:t>
      </w:r>
      <w:r w:rsidRPr="008D4200">
        <w:rPr>
          <w:b/>
          <w:sz w:val="18"/>
          <w:szCs w:val="18"/>
          <w:lang w:val="ru-RU"/>
        </w:rPr>
        <w:t xml:space="preserve">1985. </w:t>
      </w:r>
      <w:r w:rsidRPr="008D4200">
        <w:rPr>
          <w:i/>
          <w:sz w:val="18"/>
          <w:szCs w:val="18"/>
          <w:lang w:val="ru-RU"/>
        </w:rPr>
        <w:t>Краткая история Чехословакии</w:t>
      </w:r>
      <w:r w:rsidRPr="008D4200">
        <w:rPr>
          <w:sz w:val="18"/>
          <w:szCs w:val="18"/>
          <w:lang w:val="ru-RU"/>
        </w:rPr>
        <w:t>. М.: Наука.</w:t>
      </w:r>
    </w:p>
    <w:p w:rsidR="00596FB5" w:rsidRPr="008D4200" w:rsidRDefault="00596FB5" w:rsidP="00862588">
      <w:pPr>
        <w:spacing w:before="60" w:line="247" w:lineRule="auto"/>
        <w:ind w:left="284" w:hanging="284"/>
        <w:jc w:val="both"/>
        <w:rPr>
          <w:sz w:val="18"/>
          <w:szCs w:val="18"/>
          <w:lang w:val="ru-RU"/>
        </w:rPr>
      </w:pPr>
      <w:proofErr w:type="spellStart"/>
      <w:r w:rsidRPr="008D4200">
        <w:rPr>
          <w:b/>
          <w:sz w:val="18"/>
          <w:szCs w:val="18"/>
          <w:lang w:val="ru-RU"/>
        </w:rPr>
        <w:t>Кондуфор</w:t>
      </w:r>
      <w:proofErr w:type="spellEnd"/>
      <w:r w:rsidRPr="008D4200">
        <w:rPr>
          <w:b/>
          <w:sz w:val="18"/>
          <w:szCs w:val="18"/>
          <w:lang w:val="ru-RU"/>
        </w:rPr>
        <w:t xml:space="preserve"> Ю</w:t>
      </w:r>
      <w:r w:rsidRPr="007E090A">
        <w:rPr>
          <w:b/>
          <w:sz w:val="18"/>
          <w:szCs w:val="18"/>
          <w:lang w:val="ru-RU"/>
        </w:rPr>
        <w:t>.</w:t>
      </w:r>
      <w:r w:rsidRPr="008D4200">
        <w:rPr>
          <w:sz w:val="18"/>
          <w:szCs w:val="18"/>
          <w:lang w:val="ru-RU"/>
        </w:rPr>
        <w:t xml:space="preserve"> </w:t>
      </w:r>
      <w:r w:rsidRPr="008D4200">
        <w:rPr>
          <w:b/>
          <w:sz w:val="18"/>
          <w:szCs w:val="18"/>
          <w:lang w:val="ru-RU"/>
        </w:rPr>
        <w:t>Ю. (гл. ред.). 1982.</w:t>
      </w:r>
      <w:r w:rsidRPr="008D4200">
        <w:rPr>
          <w:sz w:val="18"/>
          <w:szCs w:val="18"/>
          <w:lang w:val="ru-RU"/>
        </w:rPr>
        <w:t xml:space="preserve"> </w:t>
      </w:r>
      <w:r w:rsidRPr="007E090A">
        <w:rPr>
          <w:i/>
          <w:sz w:val="18"/>
          <w:szCs w:val="18"/>
          <w:lang w:val="ru-RU"/>
        </w:rPr>
        <w:t>История Украинской ССР: в 10 т. Т. 2. Разв</w:t>
      </w:r>
      <w:r w:rsidRPr="007E090A">
        <w:rPr>
          <w:i/>
          <w:sz w:val="18"/>
          <w:szCs w:val="18"/>
          <w:lang w:val="ru-RU"/>
        </w:rPr>
        <w:t>и</w:t>
      </w:r>
      <w:r w:rsidRPr="007E090A">
        <w:rPr>
          <w:i/>
          <w:sz w:val="18"/>
          <w:szCs w:val="18"/>
          <w:lang w:val="ru-RU"/>
        </w:rPr>
        <w:t>тие феодализма. Нарастание антифеодальной и освободительной борьбы.</w:t>
      </w:r>
      <w:r w:rsidRPr="008D4200">
        <w:rPr>
          <w:sz w:val="18"/>
          <w:szCs w:val="18"/>
          <w:lang w:val="ru-RU"/>
        </w:rPr>
        <w:t xml:space="preserve"> (Вторая половина </w:t>
      </w:r>
      <w:r w:rsidRPr="008D4200">
        <w:rPr>
          <w:sz w:val="18"/>
          <w:szCs w:val="18"/>
        </w:rPr>
        <w:t>XIII</w:t>
      </w:r>
      <w:r w:rsidRPr="008D4200">
        <w:rPr>
          <w:sz w:val="18"/>
          <w:szCs w:val="18"/>
          <w:lang w:val="ru-RU"/>
        </w:rPr>
        <w:t xml:space="preserve"> – первая половина </w:t>
      </w:r>
      <w:r w:rsidRPr="008D4200">
        <w:rPr>
          <w:sz w:val="18"/>
          <w:szCs w:val="18"/>
        </w:rPr>
        <w:t>XVII</w:t>
      </w:r>
      <w:r w:rsidRPr="008D4200">
        <w:rPr>
          <w:sz w:val="18"/>
          <w:szCs w:val="18"/>
          <w:lang w:val="ru-RU"/>
        </w:rPr>
        <w:t xml:space="preserve"> в.) Киев: </w:t>
      </w:r>
      <w:proofErr w:type="spellStart"/>
      <w:r w:rsidRPr="008D4200">
        <w:rPr>
          <w:sz w:val="18"/>
          <w:szCs w:val="18"/>
          <w:lang w:val="ru-RU"/>
        </w:rPr>
        <w:t>Наукова</w:t>
      </w:r>
      <w:proofErr w:type="spellEnd"/>
      <w:r w:rsidRPr="008D4200">
        <w:rPr>
          <w:sz w:val="18"/>
          <w:szCs w:val="18"/>
          <w:lang w:val="ru-RU"/>
        </w:rPr>
        <w:t xml:space="preserve"> думка.</w:t>
      </w:r>
    </w:p>
    <w:p w:rsidR="00E10A1D" w:rsidRPr="008D4200" w:rsidRDefault="00357CC9" w:rsidP="00862588">
      <w:pPr>
        <w:spacing w:before="60" w:line="247" w:lineRule="auto"/>
        <w:ind w:left="284" w:hanging="284"/>
        <w:jc w:val="both"/>
        <w:rPr>
          <w:sz w:val="18"/>
          <w:szCs w:val="18"/>
          <w:lang w:val="ru-RU"/>
        </w:rPr>
      </w:pPr>
      <w:r w:rsidRPr="008D4200">
        <w:rPr>
          <w:b/>
          <w:sz w:val="18"/>
          <w:szCs w:val="18"/>
          <w:lang w:val="ru-RU"/>
        </w:rPr>
        <w:t>Корниенко С</w:t>
      </w:r>
      <w:r w:rsidRPr="007E090A">
        <w:rPr>
          <w:b/>
          <w:sz w:val="18"/>
          <w:szCs w:val="18"/>
          <w:lang w:val="ru-RU"/>
        </w:rPr>
        <w:t>.</w:t>
      </w:r>
      <w:r w:rsidRPr="008D4200">
        <w:rPr>
          <w:sz w:val="18"/>
          <w:szCs w:val="18"/>
          <w:lang w:val="ru-RU"/>
        </w:rPr>
        <w:t xml:space="preserve"> </w:t>
      </w:r>
      <w:r w:rsidRPr="008D4200">
        <w:rPr>
          <w:b/>
          <w:sz w:val="18"/>
          <w:szCs w:val="18"/>
          <w:lang w:val="ru-RU"/>
        </w:rPr>
        <w:t>2014.</w:t>
      </w:r>
      <w:r w:rsidRPr="008D4200">
        <w:rPr>
          <w:sz w:val="18"/>
          <w:szCs w:val="18"/>
          <w:lang w:val="ru-RU"/>
        </w:rPr>
        <w:t xml:space="preserve"> Пиджак рвется по шву. Интервью с Франком </w:t>
      </w:r>
      <w:proofErr w:type="spellStart"/>
      <w:r w:rsidRPr="008D4200">
        <w:rPr>
          <w:sz w:val="18"/>
          <w:szCs w:val="18"/>
          <w:lang w:val="ru-RU"/>
        </w:rPr>
        <w:t>ван</w:t>
      </w:r>
      <w:proofErr w:type="spellEnd"/>
      <w:r w:rsidRPr="008D4200">
        <w:rPr>
          <w:sz w:val="18"/>
          <w:szCs w:val="18"/>
          <w:lang w:val="ru-RU"/>
        </w:rPr>
        <w:t xml:space="preserve"> </w:t>
      </w:r>
      <w:proofErr w:type="spellStart"/>
      <w:r w:rsidRPr="008D4200">
        <w:rPr>
          <w:sz w:val="18"/>
          <w:szCs w:val="18"/>
          <w:lang w:val="ru-RU"/>
        </w:rPr>
        <w:t>Капе</w:t>
      </w:r>
      <w:r w:rsidR="00C242E0" w:rsidRPr="008D4200">
        <w:rPr>
          <w:sz w:val="18"/>
          <w:szCs w:val="18"/>
          <w:lang w:val="ru-RU"/>
        </w:rPr>
        <w:t>ном</w:t>
      </w:r>
      <w:proofErr w:type="spellEnd"/>
      <w:r w:rsidR="00C242E0" w:rsidRPr="008D4200">
        <w:rPr>
          <w:sz w:val="18"/>
          <w:szCs w:val="18"/>
          <w:lang w:val="ru-RU"/>
        </w:rPr>
        <w:t>.</w:t>
      </w:r>
      <w:r w:rsidRPr="008D4200">
        <w:rPr>
          <w:sz w:val="18"/>
          <w:szCs w:val="18"/>
          <w:lang w:val="ru-RU"/>
        </w:rPr>
        <w:t xml:space="preserve"> </w:t>
      </w:r>
      <w:r w:rsidRPr="008D4200">
        <w:rPr>
          <w:i/>
          <w:sz w:val="18"/>
          <w:szCs w:val="18"/>
          <w:lang w:val="ru-RU"/>
        </w:rPr>
        <w:t>Радио Свобода</w:t>
      </w:r>
      <w:r w:rsidRPr="008D4200">
        <w:rPr>
          <w:sz w:val="18"/>
          <w:szCs w:val="18"/>
          <w:lang w:val="ru-RU"/>
        </w:rPr>
        <w:t xml:space="preserve">. URL: </w:t>
      </w:r>
      <w:r w:rsidR="00C242E0" w:rsidRPr="008D4200">
        <w:rPr>
          <w:sz w:val="18"/>
          <w:szCs w:val="18"/>
          <w:lang w:val="ru-RU"/>
        </w:rPr>
        <w:t>http://www.svoboda.org/content/article/</w:t>
      </w:r>
      <w:r w:rsidRPr="008D4200">
        <w:rPr>
          <w:sz w:val="18"/>
          <w:szCs w:val="18"/>
          <w:lang w:val="ru-RU"/>
        </w:rPr>
        <w:t>2536</w:t>
      </w:r>
      <w:r w:rsidR="00C242E0" w:rsidRPr="008D4200">
        <w:rPr>
          <w:sz w:val="18"/>
          <w:szCs w:val="18"/>
          <w:lang w:val="ru-RU"/>
        </w:rPr>
        <w:t xml:space="preserve"> </w:t>
      </w:r>
      <w:r w:rsidR="00E10A1D" w:rsidRPr="008D4200">
        <w:rPr>
          <w:sz w:val="18"/>
          <w:szCs w:val="18"/>
          <w:lang w:val="ru-RU"/>
        </w:rPr>
        <w:t>2031.html.</w:t>
      </w:r>
    </w:p>
    <w:p w:rsidR="00E10A1D" w:rsidRPr="008D4200" w:rsidRDefault="00F36111" w:rsidP="00862588">
      <w:pPr>
        <w:spacing w:before="60" w:line="247" w:lineRule="auto"/>
        <w:ind w:left="284" w:hanging="284"/>
        <w:jc w:val="both"/>
        <w:rPr>
          <w:sz w:val="18"/>
          <w:szCs w:val="18"/>
          <w:lang w:val="ru-RU"/>
        </w:rPr>
      </w:pPr>
      <w:proofErr w:type="spellStart"/>
      <w:r w:rsidRPr="008D4200">
        <w:rPr>
          <w:rFonts w:eastAsiaTheme="minorHAnsi"/>
          <w:b/>
          <w:bCs/>
          <w:sz w:val="18"/>
          <w:szCs w:val="18"/>
          <w:lang w:val="ru-RU"/>
        </w:rPr>
        <w:t>Лафранчи</w:t>
      </w:r>
      <w:proofErr w:type="spellEnd"/>
      <w:r w:rsidRPr="008D4200">
        <w:rPr>
          <w:rFonts w:eastAsiaTheme="minorHAnsi"/>
          <w:b/>
          <w:bCs/>
          <w:sz w:val="18"/>
          <w:szCs w:val="18"/>
          <w:lang w:val="ru-RU"/>
        </w:rPr>
        <w:t xml:space="preserve"> Х. </w:t>
      </w:r>
      <w:r w:rsidR="00E10A1D" w:rsidRPr="008D4200">
        <w:rPr>
          <w:rFonts w:eastAsiaTheme="minorHAnsi"/>
          <w:b/>
          <w:bCs/>
          <w:sz w:val="18"/>
          <w:szCs w:val="18"/>
          <w:lang w:val="ru-RU"/>
        </w:rPr>
        <w:t>2014.</w:t>
      </w:r>
      <w:r w:rsidR="00E10A1D" w:rsidRPr="008D4200">
        <w:rPr>
          <w:rFonts w:eastAsiaTheme="minorHAnsi"/>
          <w:bCs/>
          <w:sz w:val="18"/>
          <w:szCs w:val="18"/>
          <w:lang w:val="ru-RU"/>
        </w:rPr>
        <w:t xml:space="preserve"> В</w:t>
      </w:r>
      <w:r w:rsidRPr="008D4200">
        <w:rPr>
          <w:rFonts w:eastAsiaTheme="minorHAnsi"/>
          <w:bCs/>
          <w:sz w:val="18"/>
          <w:szCs w:val="18"/>
          <w:lang w:val="ru-RU"/>
        </w:rPr>
        <w:t xml:space="preserve">зяв курс на НАТО, Украина дразнит Россию. А была ли в этом необходимость? </w:t>
      </w:r>
      <w:proofErr w:type="spellStart"/>
      <w:r w:rsidR="00E10A1D" w:rsidRPr="008D4200">
        <w:rPr>
          <w:i/>
          <w:sz w:val="18"/>
          <w:szCs w:val="18"/>
          <w:lang w:val="ru-RU"/>
        </w:rPr>
        <w:t>Ино</w:t>
      </w:r>
      <w:r w:rsidR="00CF4359" w:rsidRPr="008D4200">
        <w:rPr>
          <w:rFonts w:eastAsiaTheme="minorHAnsi"/>
          <w:bCs/>
          <w:i/>
          <w:sz w:val="18"/>
          <w:szCs w:val="18"/>
          <w:lang w:val="ru-RU"/>
        </w:rPr>
        <w:t>СМИ</w:t>
      </w:r>
      <w:proofErr w:type="spellEnd"/>
      <w:r w:rsidR="00E10A1D" w:rsidRPr="008D4200">
        <w:rPr>
          <w:rFonts w:eastAsiaTheme="minorHAnsi"/>
          <w:bCs/>
          <w:sz w:val="18"/>
          <w:szCs w:val="18"/>
          <w:lang w:val="ru-RU"/>
        </w:rPr>
        <w:t xml:space="preserve"> 25 декабря. </w:t>
      </w:r>
      <w:r w:rsidR="00E10A1D" w:rsidRPr="008D4200">
        <w:rPr>
          <w:rFonts w:eastAsiaTheme="minorHAnsi"/>
          <w:bCs/>
          <w:sz w:val="18"/>
          <w:szCs w:val="18"/>
        </w:rPr>
        <w:t>URL</w:t>
      </w:r>
      <w:r w:rsidRPr="008D4200">
        <w:rPr>
          <w:sz w:val="18"/>
          <w:szCs w:val="18"/>
          <w:lang w:val="ru-RU"/>
        </w:rPr>
        <w:t xml:space="preserve">: </w:t>
      </w:r>
      <w:r w:rsidR="00E10A1D" w:rsidRPr="008D4200">
        <w:rPr>
          <w:rFonts w:eastAsiaTheme="minorHAnsi"/>
          <w:bCs/>
          <w:sz w:val="18"/>
          <w:szCs w:val="18"/>
        </w:rPr>
        <w:t>http</w:t>
      </w:r>
      <w:r w:rsidR="00E10A1D" w:rsidRPr="008D4200">
        <w:rPr>
          <w:rFonts w:eastAsiaTheme="minorHAnsi"/>
          <w:bCs/>
          <w:sz w:val="18"/>
          <w:szCs w:val="18"/>
          <w:lang w:val="ru-RU"/>
        </w:rPr>
        <w:t>://</w:t>
      </w:r>
      <w:proofErr w:type="spellStart"/>
      <w:r w:rsidR="00E10A1D" w:rsidRPr="008D4200">
        <w:rPr>
          <w:rFonts w:eastAsiaTheme="minorHAnsi"/>
          <w:bCs/>
          <w:sz w:val="18"/>
          <w:szCs w:val="18"/>
        </w:rPr>
        <w:t>inosmi</w:t>
      </w:r>
      <w:proofErr w:type="spellEnd"/>
      <w:r w:rsidR="00E10A1D" w:rsidRPr="008D4200">
        <w:rPr>
          <w:rFonts w:eastAsiaTheme="minorHAnsi"/>
          <w:bCs/>
          <w:sz w:val="18"/>
          <w:szCs w:val="18"/>
          <w:lang w:val="ru-RU"/>
        </w:rPr>
        <w:t>.</w:t>
      </w:r>
      <w:proofErr w:type="spellStart"/>
      <w:r w:rsidR="00E10A1D" w:rsidRPr="008D4200">
        <w:rPr>
          <w:rFonts w:eastAsiaTheme="minorHAnsi"/>
          <w:bCs/>
          <w:sz w:val="18"/>
          <w:szCs w:val="18"/>
        </w:rPr>
        <w:t>ru</w:t>
      </w:r>
      <w:proofErr w:type="spellEnd"/>
      <w:r w:rsidR="00E10A1D" w:rsidRPr="008D4200">
        <w:rPr>
          <w:rFonts w:eastAsiaTheme="minorHAnsi"/>
          <w:bCs/>
          <w:sz w:val="18"/>
          <w:szCs w:val="18"/>
          <w:lang w:val="ru-RU"/>
        </w:rPr>
        <w:t>/</w:t>
      </w:r>
      <w:proofErr w:type="spellStart"/>
      <w:r w:rsidR="00E10A1D" w:rsidRPr="008D4200">
        <w:rPr>
          <w:rFonts w:eastAsiaTheme="minorHAnsi"/>
          <w:bCs/>
          <w:sz w:val="18"/>
          <w:szCs w:val="18"/>
        </w:rPr>
        <w:t>sngbaltia</w:t>
      </w:r>
      <w:proofErr w:type="spellEnd"/>
      <w:r w:rsidR="00E10A1D" w:rsidRPr="008D4200">
        <w:rPr>
          <w:rFonts w:eastAsiaTheme="minorHAnsi"/>
          <w:bCs/>
          <w:sz w:val="18"/>
          <w:szCs w:val="18"/>
          <w:lang w:val="ru-RU"/>
        </w:rPr>
        <w:t xml:space="preserve">/ </w:t>
      </w:r>
      <w:r w:rsidRPr="008D4200">
        <w:rPr>
          <w:rFonts w:eastAsiaTheme="minorHAnsi"/>
          <w:bCs/>
          <w:sz w:val="18"/>
          <w:szCs w:val="18"/>
          <w:lang w:val="ru-RU"/>
        </w:rPr>
        <w:t>20141225/225157069.</w:t>
      </w:r>
      <w:r w:rsidRPr="008D4200">
        <w:rPr>
          <w:rFonts w:eastAsiaTheme="minorHAnsi"/>
          <w:bCs/>
          <w:sz w:val="18"/>
          <w:szCs w:val="18"/>
        </w:rPr>
        <w:t>html</w:t>
      </w:r>
      <w:r w:rsidRPr="008D4200">
        <w:rPr>
          <w:rFonts w:eastAsiaTheme="minorHAnsi"/>
          <w:bCs/>
          <w:sz w:val="18"/>
          <w:szCs w:val="18"/>
          <w:lang w:val="ru-RU"/>
        </w:rPr>
        <w:t>.</w:t>
      </w:r>
    </w:p>
    <w:p w:rsidR="00312B81" w:rsidRPr="008D4200" w:rsidRDefault="00E10A1D" w:rsidP="00862588">
      <w:pPr>
        <w:spacing w:before="60" w:line="247" w:lineRule="auto"/>
        <w:ind w:left="284" w:hanging="284"/>
        <w:jc w:val="both"/>
        <w:rPr>
          <w:sz w:val="18"/>
          <w:szCs w:val="18"/>
          <w:lang w:val="ru-RU"/>
        </w:rPr>
      </w:pPr>
      <w:proofErr w:type="spellStart"/>
      <w:r w:rsidRPr="008D4200">
        <w:rPr>
          <w:b/>
          <w:sz w:val="18"/>
          <w:szCs w:val="18"/>
          <w:lang w:val="ru-RU"/>
        </w:rPr>
        <w:t>Левек</w:t>
      </w:r>
      <w:proofErr w:type="spellEnd"/>
      <w:r w:rsidR="00312B81" w:rsidRPr="008D4200">
        <w:rPr>
          <w:b/>
          <w:sz w:val="18"/>
          <w:szCs w:val="18"/>
          <w:lang w:val="ru-RU"/>
        </w:rPr>
        <w:t xml:space="preserve"> Ж. </w:t>
      </w:r>
      <w:r w:rsidRPr="008D4200">
        <w:rPr>
          <w:b/>
          <w:sz w:val="18"/>
          <w:szCs w:val="18"/>
          <w:lang w:val="ru-RU"/>
        </w:rPr>
        <w:t>2015.</w:t>
      </w:r>
      <w:r w:rsidRPr="008D4200">
        <w:rPr>
          <w:sz w:val="18"/>
          <w:szCs w:val="18"/>
          <w:lang w:val="ru-RU"/>
        </w:rPr>
        <w:t xml:space="preserve"> </w:t>
      </w:r>
      <w:r w:rsidR="00312B81" w:rsidRPr="008D4200">
        <w:rPr>
          <w:sz w:val="18"/>
          <w:szCs w:val="18"/>
          <w:lang w:val="ru-RU"/>
        </w:rPr>
        <w:t xml:space="preserve">Приведет ли российско-украинский кризис к рождению нового европейского порядка? </w:t>
      </w:r>
      <w:proofErr w:type="spellStart"/>
      <w:r w:rsidRPr="008D4200">
        <w:rPr>
          <w:i/>
          <w:sz w:val="18"/>
          <w:szCs w:val="18"/>
          <w:lang w:val="ru-RU"/>
        </w:rPr>
        <w:t>Ино</w:t>
      </w:r>
      <w:r w:rsidR="00312B81" w:rsidRPr="008D4200">
        <w:rPr>
          <w:i/>
          <w:sz w:val="18"/>
          <w:szCs w:val="18"/>
          <w:lang w:val="ru-RU"/>
        </w:rPr>
        <w:t>СМИ</w:t>
      </w:r>
      <w:proofErr w:type="spellEnd"/>
      <w:r w:rsidRPr="008D4200">
        <w:rPr>
          <w:sz w:val="18"/>
          <w:szCs w:val="18"/>
          <w:lang w:val="ru-RU"/>
        </w:rPr>
        <w:t xml:space="preserve"> 29 мая. </w:t>
      </w:r>
      <w:r w:rsidRPr="008D4200">
        <w:rPr>
          <w:sz w:val="18"/>
          <w:szCs w:val="18"/>
        </w:rPr>
        <w:t>URL</w:t>
      </w:r>
      <w:r w:rsidR="00312B81" w:rsidRPr="008D4200">
        <w:rPr>
          <w:sz w:val="18"/>
          <w:szCs w:val="18"/>
          <w:lang w:val="ru-RU"/>
        </w:rPr>
        <w:t xml:space="preserve">: </w:t>
      </w:r>
      <w:r w:rsidRPr="008D4200">
        <w:rPr>
          <w:sz w:val="18"/>
          <w:szCs w:val="18"/>
        </w:rPr>
        <w:t>http</w:t>
      </w:r>
      <w:r w:rsidRPr="008D4200">
        <w:rPr>
          <w:sz w:val="18"/>
          <w:szCs w:val="18"/>
          <w:lang w:val="ru-RU"/>
        </w:rPr>
        <w:t>://</w:t>
      </w:r>
      <w:proofErr w:type="spellStart"/>
      <w:r w:rsidRPr="008D4200">
        <w:rPr>
          <w:sz w:val="18"/>
          <w:szCs w:val="18"/>
        </w:rPr>
        <w:t>inosmi</w:t>
      </w:r>
      <w:proofErr w:type="spellEnd"/>
      <w:r w:rsidRPr="008D4200">
        <w:rPr>
          <w:sz w:val="18"/>
          <w:szCs w:val="18"/>
          <w:lang w:val="ru-RU"/>
        </w:rPr>
        <w:t>.</w:t>
      </w:r>
      <w:proofErr w:type="spellStart"/>
      <w:r w:rsidRPr="008D4200">
        <w:rPr>
          <w:sz w:val="18"/>
          <w:szCs w:val="18"/>
        </w:rPr>
        <w:t>ru</w:t>
      </w:r>
      <w:proofErr w:type="spellEnd"/>
      <w:r w:rsidRPr="008D4200">
        <w:rPr>
          <w:sz w:val="18"/>
          <w:szCs w:val="18"/>
          <w:lang w:val="ru-RU"/>
        </w:rPr>
        <w:t>/</w:t>
      </w:r>
      <w:r w:rsidRPr="008D4200">
        <w:rPr>
          <w:sz w:val="18"/>
          <w:szCs w:val="18"/>
        </w:rPr>
        <w:t>world</w:t>
      </w:r>
      <w:r w:rsidRPr="008D4200">
        <w:rPr>
          <w:sz w:val="18"/>
          <w:szCs w:val="18"/>
          <w:lang w:val="ru-RU"/>
        </w:rPr>
        <w:t xml:space="preserve">/20150529/ </w:t>
      </w:r>
      <w:r w:rsidR="00312B81" w:rsidRPr="008D4200">
        <w:rPr>
          <w:sz w:val="18"/>
          <w:szCs w:val="18"/>
          <w:lang w:val="ru-RU"/>
        </w:rPr>
        <w:t>228287375.</w:t>
      </w:r>
      <w:r w:rsidR="00312B81" w:rsidRPr="008D4200">
        <w:rPr>
          <w:sz w:val="18"/>
          <w:szCs w:val="18"/>
        </w:rPr>
        <w:t>html</w:t>
      </w:r>
      <w:r w:rsidR="00312B81" w:rsidRPr="008D4200">
        <w:rPr>
          <w:sz w:val="18"/>
          <w:szCs w:val="18"/>
          <w:lang w:val="ru-RU"/>
        </w:rPr>
        <w:t>.</w:t>
      </w:r>
    </w:p>
    <w:p w:rsidR="00357CC9" w:rsidRPr="008D4200" w:rsidRDefault="00357CC9" w:rsidP="00862588">
      <w:pPr>
        <w:spacing w:before="60" w:line="247" w:lineRule="auto"/>
        <w:ind w:left="284" w:hanging="284"/>
        <w:jc w:val="both"/>
        <w:rPr>
          <w:sz w:val="18"/>
          <w:szCs w:val="18"/>
          <w:shd w:val="clear" w:color="auto" w:fill="FFFFFF"/>
        </w:rPr>
      </w:pPr>
      <w:proofErr w:type="spellStart"/>
      <w:r w:rsidRPr="008D4200">
        <w:rPr>
          <w:b/>
          <w:sz w:val="18"/>
          <w:szCs w:val="18"/>
          <w:lang w:val="ru-RU"/>
        </w:rPr>
        <w:t>Маркевич</w:t>
      </w:r>
      <w:proofErr w:type="spellEnd"/>
      <w:r w:rsidRPr="008D4200">
        <w:rPr>
          <w:sz w:val="18"/>
          <w:szCs w:val="18"/>
          <w:lang w:val="ru-RU"/>
        </w:rPr>
        <w:t xml:space="preserve"> </w:t>
      </w:r>
      <w:r w:rsidRPr="008D4200">
        <w:rPr>
          <w:b/>
          <w:sz w:val="18"/>
          <w:szCs w:val="18"/>
          <w:lang w:val="ru-RU"/>
        </w:rPr>
        <w:t>А.</w:t>
      </w:r>
      <w:r w:rsidR="00C242E0" w:rsidRPr="008D4200">
        <w:rPr>
          <w:b/>
          <w:sz w:val="18"/>
          <w:szCs w:val="18"/>
          <w:lang w:val="ru-RU"/>
        </w:rPr>
        <w:t xml:space="preserve"> </w:t>
      </w:r>
      <w:r w:rsidRPr="008D4200">
        <w:rPr>
          <w:b/>
          <w:sz w:val="18"/>
          <w:szCs w:val="18"/>
          <w:lang w:val="ru-RU"/>
        </w:rPr>
        <w:t>И. 1923.</w:t>
      </w:r>
      <w:r w:rsidRPr="008D4200">
        <w:rPr>
          <w:sz w:val="18"/>
          <w:szCs w:val="18"/>
          <w:lang w:val="ru-RU"/>
        </w:rPr>
        <w:t xml:space="preserve"> </w:t>
      </w:r>
      <w:r w:rsidRPr="008D4200">
        <w:rPr>
          <w:i/>
          <w:sz w:val="18"/>
          <w:szCs w:val="18"/>
          <w:lang w:val="ru-RU"/>
        </w:rPr>
        <w:t>Краткий очерк истории Крымского ханства</w:t>
      </w:r>
      <w:r w:rsidRPr="008D4200">
        <w:rPr>
          <w:sz w:val="18"/>
          <w:szCs w:val="18"/>
          <w:lang w:val="ru-RU"/>
        </w:rPr>
        <w:t xml:space="preserve">. </w:t>
      </w:r>
      <w:r w:rsidRPr="008D4200">
        <w:rPr>
          <w:sz w:val="18"/>
          <w:szCs w:val="18"/>
        </w:rPr>
        <w:t xml:space="preserve">URL: </w:t>
      </w:r>
      <w:r w:rsidR="00C242E0" w:rsidRPr="008D4200">
        <w:rPr>
          <w:sz w:val="18"/>
          <w:szCs w:val="18"/>
          <w:shd w:val="clear" w:color="auto" w:fill="FFFFFF"/>
        </w:rPr>
        <w:t>http:// www</w:t>
      </w:r>
      <w:r w:rsidRPr="008D4200">
        <w:rPr>
          <w:sz w:val="18"/>
          <w:szCs w:val="18"/>
          <w:shd w:val="clear" w:color="auto" w:fill="FFFFFF"/>
        </w:rPr>
        <w:t>.kyrgyz.ru/?page=255.</w:t>
      </w:r>
    </w:p>
    <w:p w:rsidR="00357CC9" w:rsidRPr="00F34AEF" w:rsidRDefault="00357CC9" w:rsidP="00F34AEF">
      <w:pPr>
        <w:spacing w:before="60"/>
        <w:ind w:left="284" w:hanging="284"/>
        <w:jc w:val="both"/>
        <w:rPr>
          <w:sz w:val="18"/>
          <w:szCs w:val="18"/>
        </w:rPr>
      </w:pPr>
      <w:proofErr w:type="spellStart"/>
      <w:proofErr w:type="gramStart"/>
      <w:r w:rsidRPr="00F34AEF">
        <w:rPr>
          <w:b/>
          <w:sz w:val="18"/>
          <w:szCs w:val="18"/>
        </w:rPr>
        <w:t>Мельтюхов</w:t>
      </w:r>
      <w:proofErr w:type="spellEnd"/>
      <w:r w:rsidR="00F34AEF">
        <w:rPr>
          <w:b/>
          <w:sz w:val="18"/>
          <w:szCs w:val="18"/>
          <w:lang w:val="ru-RU"/>
        </w:rPr>
        <w:t xml:space="preserve"> </w:t>
      </w:r>
      <w:r w:rsidRPr="00F34AEF">
        <w:rPr>
          <w:b/>
          <w:sz w:val="18"/>
          <w:szCs w:val="18"/>
        </w:rPr>
        <w:t>М.</w:t>
      </w:r>
      <w:r w:rsidR="00F34AEF">
        <w:rPr>
          <w:b/>
          <w:sz w:val="18"/>
          <w:szCs w:val="18"/>
          <w:lang w:val="ru-RU"/>
        </w:rPr>
        <w:t xml:space="preserve"> </w:t>
      </w:r>
      <w:r w:rsidRPr="00F34AEF">
        <w:rPr>
          <w:b/>
          <w:sz w:val="18"/>
          <w:szCs w:val="18"/>
        </w:rPr>
        <w:t>И.</w:t>
      </w:r>
      <w:r w:rsidR="00F34AEF">
        <w:rPr>
          <w:b/>
          <w:sz w:val="18"/>
          <w:szCs w:val="18"/>
          <w:lang w:val="ru-RU"/>
        </w:rPr>
        <w:t xml:space="preserve"> </w:t>
      </w:r>
      <w:r w:rsidRPr="00F34AEF">
        <w:rPr>
          <w:b/>
          <w:sz w:val="18"/>
          <w:szCs w:val="18"/>
        </w:rPr>
        <w:t>2001.</w:t>
      </w:r>
      <w:proofErr w:type="gramEnd"/>
      <w:r w:rsidRPr="00F34AEF">
        <w:rPr>
          <w:sz w:val="18"/>
          <w:szCs w:val="18"/>
        </w:rPr>
        <w:t xml:space="preserve"> </w:t>
      </w:r>
      <w:proofErr w:type="spellStart"/>
      <w:proofErr w:type="gramStart"/>
      <w:r w:rsidRPr="00F34AEF">
        <w:rPr>
          <w:i/>
          <w:sz w:val="18"/>
          <w:szCs w:val="18"/>
        </w:rPr>
        <w:t>Советско-польские</w:t>
      </w:r>
      <w:proofErr w:type="spellEnd"/>
      <w:r w:rsidRPr="00F34AEF">
        <w:rPr>
          <w:i/>
          <w:sz w:val="18"/>
          <w:szCs w:val="18"/>
        </w:rPr>
        <w:t xml:space="preserve"> </w:t>
      </w:r>
      <w:proofErr w:type="spellStart"/>
      <w:r w:rsidRPr="00F34AEF">
        <w:rPr>
          <w:i/>
          <w:sz w:val="18"/>
          <w:szCs w:val="18"/>
        </w:rPr>
        <w:t>войны</w:t>
      </w:r>
      <w:proofErr w:type="spellEnd"/>
      <w:r w:rsidRPr="00F34AEF">
        <w:rPr>
          <w:i/>
          <w:sz w:val="18"/>
          <w:szCs w:val="18"/>
        </w:rPr>
        <w:t>.</w:t>
      </w:r>
      <w:proofErr w:type="gramEnd"/>
      <w:r w:rsidRPr="00F34AEF">
        <w:rPr>
          <w:i/>
          <w:sz w:val="18"/>
          <w:szCs w:val="18"/>
        </w:rPr>
        <w:t xml:space="preserve"> </w:t>
      </w:r>
      <w:proofErr w:type="spellStart"/>
      <w:proofErr w:type="gramStart"/>
      <w:r w:rsidRPr="00F34AEF">
        <w:rPr>
          <w:i/>
          <w:sz w:val="18"/>
          <w:szCs w:val="18"/>
        </w:rPr>
        <w:t>Военно-политическое</w:t>
      </w:r>
      <w:proofErr w:type="spellEnd"/>
      <w:r w:rsidRPr="00F34AEF">
        <w:rPr>
          <w:i/>
          <w:sz w:val="18"/>
          <w:szCs w:val="18"/>
        </w:rPr>
        <w:t xml:space="preserve"> </w:t>
      </w:r>
      <w:proofErr w:type="spellStart"/>
      <w:r w:rsidRPr="00F34AEF">
        <w:rPr>
          <w:i/>
          <w:sz w:val="18"/>
          <w:szCs w:val="18"/>
        </w:rPr>
        <w:t>проти</w:t>
      </w:r>
      <w:r w:rsidR="00C242E0" w:rsidRPr="00F34AEF">
        <w:rPr>
          <w:i/>
          <w:sz w:val="18"/>
          <w:szCs w:val="18"/>
        </w:rPr>
        <w:t>во</w:t>
      </w:r>
      <w:bookmarkStart w:id="0" w:name="_GoBack"/>
      <w:bookmarkEnd w:id="0"/>
      <w:r w:rsidR="00C242E0" w:rsidRPr="00F34AEF">
        <w:rPr>
          <w:i/>
          <w:sz w:val="18"/>
          <w:szCs w:val="18"/>
        </w:rPr>
        <w:t>стояние</w:t>
      </w:r>
      <w:proofErr w:type="spellEnd"/>
      <w:r w:rsidR="00C242E0" w:rsidRPr="00F34AEF">
        <w:rPr>
          <w:i/>
          <w:sz w:val="18"/>
          <w:szCs w:val="18"/>
        </w:rPr>
        <w:t xml:space="preserve"> 1918–</w:t>
      </w:r>
      <w:r w:rsidRPr="00F34AEF">
        <w:rPr>
          <w:i/>
          <w:sz w:val="18"/>
          <w:szCs w:val="18"/>
        </w:rPr>
        <w:t xml:space="preserve">1939 </w:t>
      </w:r>
      <w:proofErr w:type="spellStart"/>
      <w:r w:rsidRPr="00F34AEF">
        <w:rPr>
          <w:i/>
          <w:sz w:val="18"/>
          <w:szCs w:val="18"/>
        </w:rPr>
        <w:t>гг</w:t>
      </w:r>
      <w:proofErr w:type="spellEnd"/>
      <w:r w:rsidRPr="00F34AEF">
        <w:rPr>
          <w:i/>
          <w:sz w:val="18"/>
          <w:szCs w:val="18"/>
        </w:rPr>
        <w:t>.</w:t>
      </w:r>
      <w:proofErr w:type="gramEnd"/>
      <w:r w:rsidRPr="00F34AEF">
        <w:rPr>
          <w:sz w:val="18"/>
          <w:szCs w:val="18"/>
        </w:rPr>
        <w:t xml:space="preserve"> </w:t>
      </w:r>
      <w:proofErr w:type="gramStart"/>
      <w:r w:rsidRPr="00F34AEF">
        <w:rPr>
          <w:sz w:val="18"/>
          <w:szCs w:val="18"/>
        </w:rPr>
        <w:t>М.:</w:t>
      </w:r>
      <w:proofErr w:type="gramEnd"/>
      <w:r w:rsidRPr="00F34AEF">
        <w:rPr>
          <w:sz w:val="18"/>
          <w:szCs w:val="18"/>
        </w:rPr>
        <w:t xml:space="preserve"> </w:t>
      </w:r>
      <w:proofErr w:type="spellStart"/>
      <w:r w:rsidRPr="00F34AEF">
        <w:rPr>
          <w:sz w:val="18"/>
          <w:szCs w:val="18"/>
        </w:rPr>
        <w:t>Вече</w:t>
      </w:r>
      <w:proofErr w:type="spellEnd"/>
      <w:r w:rsidRPr="00F34AEF">
        <w:rPr>
          <w:sz w:val="18"/>
          <w:szCs w:val="18"/>
        </w:rPr>
        <w:t xml:space="preserve">. </w:t>
      </w:r>
    </w:p>
    <w:p w:rsidR="001A7BD6" w:rsidRPr="008D4200" w:rsidRDefault="00357CC9" w:rsidP="00862588">
      <w:pPr>
        <w:pStyle w:val="affb"/>
        <w:spacing w:before="60" w:line="247" w:lineRule="auto"/>
        <w:ind w:left="284" w:hanging="284"/>
        <w:jc w:val="both"/>
        <w:rPr>
          <w:sz w:val="18"/>
          <w:szCs w:val="18"/>
          <w:lang w:val="ru-RU"/>
        </w:rPr>
      </w:pPr>
      <w:proofErr w:type="spellStart"/>
      <w:r w:rsidRPr="008D4200">
        <w:rPr>
          <w:b/>
          <w:sz w:val="18"/>
          <w:szCs w:val="18"/>
          <w:lang w:val="ru-RU"/>
        </w:rPr>
        <w:lastRenderedPageBreak/>
        <w:t>Нигматулин</w:t>
      </w:r>
      <w:proofErr w:type="spellEnd"/>
      <w:r w:rsidRPr="008D4200">
        <w:rPr>
          <w:b/>
          <w:sz w:val="18"/>
          <w:szCs w:val="18"/>
          <w:lang w:val="ru-RU"/>
        </w:rPr>
        <w:t> Б. И. 2014.</w:t>
      </w:r>
      <w:r w:rsidRPr="008D4200">
        <w:rPr>
          <w:b/>
          <w:bCs/>
          <w:sz w:val="18"/>
          <w:szCs w:val="18"/>
          <w:shd w:val="clear" w:color="auto" w:fill="FFFFFF"/>
          <w:lang w:val="ru-RU"/>
        </w:rPr>
        <w:t xml:space="preserve"> </w:t>
      </w:r>
      <w:r w:rsidRPr="008D4200">
        <w:rPr>
          <w:bCs/>
          <w:sz w:val="18"/>
          <w:szCs w:val="18"/>
          <w:shd w:val="clear" w:color="auto" w:fill="FFFFFF"/>
          <w:lang w:val="ru-RU"/>
        </w:rPr>
        <w:t xml:space="preserve">Украина. </w:t>
      </w:r>
      <w:proofErr w:type="spellStart"/>
      <w:proofErr w:type="gramStart"/>
      <w:r w:rsidRPr="008D4200">
        <w:rPr>
          <w:bCs/>
          <w:sz w:val="18"/>
          <w:szCs w:val="18"/>
          <w:shd w:val="clear" w:color="auto" w:fill="FFFFFF"/>
          <w:lang w:val="ru-RU"/>
        </w:rPr>
        <w:t>Ц</w:t>
      </w:r>
      <w:proofErr w:type="gramEnd"/>
      <w:r w:rsidRPr="008D4200">
        <w:rPr>
          <w:bCs/>
          <w:sz w:val="18"/>
          <w:szCs w:val="18"/>
          <w:shd w:val="clear" w:color="auto" w:fill="FFFFFF"/>
          <w:lang w:val="ru-RU"/>
        </w:rPr>
        <w:t>іна</w:t>
      </w:r>
      <w:proofErr w:type="spellEnd"/>
      <w:r w:rsidRPr="008D4200">
        <w:rPr>
          <w:bCs/>
          <w:sz w:val="18"/>
          <w:szCs w:val="18"/>
          <w:shd w:val="clear" w:color="auto" w:fill="FFFFFF"/>
          <w:lang w:val="ru-RU"/>
        </w:rPr>
        <w:t xml:space="preserve"> </w:t>
      </w:r>
      <w:proofErr w:type="spellStart"/>
      <w:r w:rsidRPr="008D4200">
        <w:rPr>
          <w:bCs/>
          <w:sz w:val="18"/>
          <w:szCs w:val="18"/>
          <w:shd w:val="clear" w:color="auto" w:fill="FFFFFF"/>
          <w:lang w:val="ru-RU"/>
        </w:rPr>
        <w:t>н</w:t>
      </w:r>
      <w:r w:rsidR="00C242E0" w:rsidRPr="008D4200">
        <w:rPr>
          <w:bCs/>
          <w:sz w:val="18"/>
          <w:szCs w:val="18"/>
          <w:shd w:val="clear" w:color="auto" w:fill="FFFFFF"/>
          <w:lang w:val="ru-RU"/>
        </w:rPr>
        <w:t>езалежності</w:t>
      </w:r>
      <w:proofErr w:type="spellEnd"/>
      <w:r w:rsidR="00C242E0" w:rsidRPr="008D4200">
        <w:rPr>
          <w:bCs/>
          <w:sz w:val="18"/>
          <w:szCs w:val="18"/>
          <w:shd w:val="clear" w:color="auto" w:fill="FFFFFF"/>
          <w:lang w:val="ru-RU"/>
        </w:rPr>
        <w:t>. Уроки для России.</w:t>
      </w:r>
      <w:r w:rsidRPr="008D4200">
        <w:rPr>
          <w:bCs/>
          <w:sz w:val="18"/>
          <w:szCs w:val="18"/>
          <w:shd w:val="clear" w:color="auto" w:fill="FFFFFF"/>
          <w:lang w:val="ru-RU"/>
        </w:rPr>
        <w:t xml:space="preserve"> </w:t>
      </w:r>
      <w:proofErr w:type="gramStart"/>
      <w:r w:rsidRPr="008D4200">
        <w:rPr>
          <w:bCs/>
          <w:i/>
          <w:sz w:val="18"/>
          <w:szCs w:val="18"/>
          <w:shd w:val="clear" w:color="auto" w:fill="FFFFFF"/>
          <w:lang w:val="ru-RU"/>
        </w:rPr>
        <w:t>Агент</w:t>
      </w:r>
      <w:r w:rsidR="00A86AF2" w:rsidRPr="008D4200">
        <w:rPr>
          <w:bCs/>
          <w:i/>
          <w:sz w:val="18"/>
          <w:szCs w:val="18"/>
          <w:shd w:val="clear" w:color="auto" w:fill="FFFFFF"/>
          <w:lang w:val="ru-RU"/>
        </w:rPr>
        <w:t>-</w:t>
      </w:r>
      <w:proofErr w:type="spellStart"/>
      <w:r w:rsidRPr="008D4200">
        <w:rPr>
          <w:bCs/>
          <w:i/>
          <w:sz w:val="18"/>
          <w:szCs w:val="18"/>
          <w:shd w:val="clear" w:color="auto" w:fill="FFFFFF"/>
          <w:lang w:val="ru-RU"/>
        </w:rPr>
        <w:t>ство</w:t>
      </w:r>
      <w:proofErr w:type="spellEnd"/>
      <w:proofErr w:type="gramEnd"/>
      <w:r w:rsidRPr="008D4200">
        <w:rPr>
          <w:bCs/>
          <w:i/>
          <w:sz w:val="18"/>
          <w:szCs w:val="18"/>
          <w:shd w:val="clear" w:color="auto" w:fill="FFFFFF"/>
          <w:lang w:val="ru-RU"/>
        </w:rPr>
        <w:t xml:space="preserve"> </w:t>
      </w:r>
      <w:proofErr w:type="spellStart"/>
      <w:r w:rsidRPr="008D4200">
        <w:rPr>
          <w:bCs/>
          <w:i/>
          <w:sz w:val="18"/>
          <w:szCs w:val="18"/>
          <w:shd w:val="clear" w:color="auto" w:fill="FFFFFF"/>
          <w:lang w:val="ru-RU"/>
        </w:rPr>
        <w:t>ПРоАтом</w:t>
      </w:r>
      <w:proofErr w:type="spellEnd"/>
      <w:r w:rsidR="00121B44" w:rsidRPr="008D4200">
        <w:rPr>
          <w:bCs/>
          <w:sz w:val="18"/>
          <w:szCs w:val="18"/>
          <w:shd w:val="clear" w:color="auto" w:fill="FFFFFF"/>
          <w:lang w:val="ru-RU"/>
        </w:rPr>
        <w:t xml:space="preserve"> 24 марта</w:t>
      </w:r>
      <w:r w:rsidRPr="008D4200">
        <w:rPr>
          <w:bCs/>
          <w:sz w:val="18"/>
          <w:szCs w:val="18"/>
          <w:shd w:val="clear" w:color="auto" w:fill="FFFFFF"/>
          <w:lang w:val="ru-RU"/>
        </w:rPr>
        <w:t xml:space="preserve">. </w:t>
      </w:r>
      <w:r w:rsidRPr="008D4200">
        <w:rPr>
          <w:bCs/>
          <w:sz w:val="18"/>
          <w:szCs w:val="18"/>
          <w:shd w:val="clear" w:color="auto" w:fill="FFFFFF"/>
        </w:rPr>
        <w:t>URL</w:t>
      </w:r>
      <w:r w:rsidRPr="008D4200">
        <w:rPr>
          <w:bCs/>
          <w:sz w:val="18"/>
          <w:szCs w:val="18"/>
          <w:shd w:val="clear" w:color="auto" w:fill="FFFFFF"/>
          <w:lang w:val="ru-RU"/>
        </w:rPr>
        <w:t xml:space="preserve">: </w:t>
      </w:r>
      <w:r w:rsidR="00A86AF2" w:rsidRPr="008D4200">
        <w:rPr>
          <w:sz w:val="18"/>
          <w:szCs w:val="18"/>
        </w:rPr>
        <w:t>http</w:t>
      </w:r>
      <w:r w:rsidR="00A86AF2" w:rsidRPr="008D4200">
        <w:rPr>
          <w:sz w:val="18"/>
          <w:szCs w:val="18"/>
          <w:lang w:val="ru-RU"/>
        </w:rPr>
        <w:t>://</w:t>
      </w:r>
      <w:r w:rsidR="00A86AF2" w:rsidRPr="008D4200">
        <w:rPr>
          <w:sz w:val="18"/>
          <w:szCs w:val="18"/>
        </w:rPr>
        <w:t>www</w:t>
      </w:r>
      <w:r w:rsidR="00A86AF2" w:rsidRPr="008D4200">
        <w:rPr>
          <w:sz w:val="18"/>
          <w:szCs w:val="18"/>
          <w:lang w:val="ru-RU"/>
        </w:rPr>
        <w:t>.</w:t>
      </w:r>
      <w:proofErr w:type="spellStart"/>
      <w:r w:rsidR="00A86AF2" w:rsidRPr="008D4200">
        <w:rPr>
          <w:sz w:val="18"/>
          <w:szCs w:val="18"/>
        </w:rPr>
        <w:t>proatom</w:t>
      </w:r>
      <w:proofErr w:type="spellEnd"/>
      <w:r w:rsidR="00A86AF2" w:rsidRPr="008D4200">
        <w:rPr>
          <w:sz w:val="18"/>
          <w:szCs w:val="18"/>
          <w:lang w:val="ru-RU"/>
        </w:rPr>
        <w:t>.</w:t>
      </w:r>
      <w:proofErr w:type="spellStart"/>
      <w:r w:rsidR="00A86AF2" w:rsidRPr="008D4200">
        <w:rPr>
          <w:sz w:val="18"/>
          <w:szCs w:val="18"/>
        </w:rPr>
        <w:t>ru</w:t>
      </w:r>
      <w:proofErr w:type="spellEnd"/>
      <w:r w:rsidR="00A86AF2" w:rsidRPr="008D4200">
        <w:rPr>
          <w:sz w:val="18"/>
          <w:szCs w:val="18"/>
          <w:lang w:val="ru-RU"/>
        </w:rPr>
        <w:t>/</w:t>
      </w:r>
      <w:r w:rsidR="00A86AF2" w:rsidRPr="008D4200">
        <w:rPr>
          <w:sz w:val="18"/>
          <w:szCs w:val="18"/>
        </w:rPr>
        <w:t>modules</w:t>
      </w:r>
      <w:r w:rsidR="00A86AF2" w:rsidRPr="008D4200">
        <w:rPr>
          <w:sz w:val="18"/>
          <w:szCs w:val="18"/>
          <w:lang w:val="ru-RU"/>
        </w:rPr>
        <w:t>.</w:t>
      </w:r>
      <w:proofErr w:type="spellStart"/>
      <w:r w:rsidR="00A86AF2" w:rsidRPr="008D4200">
        <w:rPr>
          <w:sz w:val="18"/>
          <w:szCs w:val="18"/>
        </w:rPr>
        <w:t>php</w:t>
      </w:r>
      <w:proofErr w:type="spellEnd"/>
      <w:r w:rsidR="00A86AF2" w:rsidRPr="008D4200">
        <w:rPr>
          <w:sz w:val="18"/>
          <w:szCs w:val="18"/>
          <w:lang w:val="ru-RU"/>
        </w:rPr>
        <w:t>?</w:t>
      </w:r>
      <w:r w:rsidR="00A86AF2" w:rsidRPr="008D4200">
        <w:rPr>
          <w:sz w:val="18"/>
          <w:szCs w:val="18"/>
        </w:rPr>
        <w:t>name</w:t>
      </w:r>
      <w:r w:rsidR="00A86AF2" w:rsidRPr="008D4200">
        <w:rPr>
          <w:sz w:val="18"/>
          <w:szCs w:val="18"/>
          <w:lang w:val="ru-RU"/>
        </w:rPr>
        <w:t>=</w:t>
      </w:r>
      <w:r w:rsidR="00A86AF2" w:rsidRPr="008D4200">
        <w:rPr>
          <w:sz w:val="18"/>
          <w:szCs w:val="18"/>
        </w:rPr>
        <w:t>News</w:t>
      </w:r>
      <w:r w:rsidR="00A86AF2" w:rsidRPr="008D4200">
        <w:rPr>
          <w:sz w:val="18"/>
          <w:szCs w:val="18"/>
          <w:lang w:val="ru-RU"/>
        </w:rPr>
        <w:t xml:space="preserve"> </w:t>
      </w:r>
      <w:r w:rsidRPr="008D4200">
        <w:rPr>
          <w:sz w:val="18"/>
          <w:szCs w:val="18"/>
          <w:lang w:val="ru-RU"/>
        </w:rPr>
        <w:t>&amp;</w:t>
      </w:r>
      <w:r w:rsidRPr="008D4200">
        <w:rPr>
          <w:sz w:val="18"/>
          <w:szCs w:val="18"/>
        </w:rPr>
        <w:t>file</w:t>
      </w:r>
      <w:r w:rsidRPr="008D4200">
        <w:rPr>
          <w:sz w:val="18"/>
          <w:szCs w:val="18"/>
          <w:lang w:val="ru-RU"/>
        </w:rPr>
        <w:t>=</w:t>
      </w:r>
      <w:r w:rsidRPr="008D4200">
        <w:rPr>
          <w:sz w:val="18"/>
          <w:szCs w:val="18"/>
        </w:rPr>
        <w:t>print</w:t>
      </w:r>
      <w:r w:rsidRPr="008D4200">
        <w:rPr>
          <w:sz w:val="18"/>
          <w:szCs w:val="18"/>
          <w:lang w:val="ru-RU"/>
        </w:rPr>
        <w:t>&amp;</w:t>
      </w:r>
      <w:proofErr w:type="spellStart"/>
      <w:proofErr w:type="gramStart"/>
      <w:r w:rsidRPr="008D4200">
        <w:rPr>
          <w:sz w:val="18"/>
          <w:szCs w:val="18"/>
        </w:rPr>
        <w:t>sid</w:t>
      </w:r>
      <w:proofErr w:type="spellEnd"/>
      <w:proofErr w:type="gramEnd"/>
      <w:r w:rsidRPr="008D4200">
        <w:rPr>
          <w:sz w:val="18"/>
          <w:szCs w:val="18"/>
          <w:lang w:val="ru-RU"/>
        </w:rPr>
        <w:t xml:space="preserve"> =5170.</w:t>
      </w:r>
      <w:r w:rsidR="001A7BD6" w:rsidRPr="008D4200">
        <w:rPr>
          <w:sz w:val="18"/>
          <w:szCs w:val="18"/>
          <w:lang w:val="ru-RU"/>
        </w:rPr>
        <w:t xml:space="preserve"> </w:t>
      </w:r>
    </w:p>
    <w:p w:rsidR="00312B81" w:rsidRPr="008D4200" w:rsidRDefault="00312B81" w:rsidP="00862588">
      <w:pPr>
        <w:pStyle w:val="affb"/>
        <w:spacing w:before="60" w:line="247" w:lineRule="auto"/>
        <w:ind w:left="284" w:hanging="284"/>
        <w:jc w:val="both"/>
        <w:rPr>
          <w:sz w:val="18"/>
          <w:szCs w:val="18"/>
          <w:lang w:val="ru-RU"/>
        </w:rPr>
      </w:pPr>
      <w:proofErr w:type="spellStart"/>
      <w:r w:rsidRPr="008D4200">
        <w:rPr>
          <w:b/>
          <w:sz w:val="18"/>
          <w:szCs w:val="18"/>
          <w:lang w:val="ru-RU"/>
        </w:rPr>
        <w:t>О’Хэнлон</w:t>
      </w:r>
      <w:proofErr w:type="spellEnd"/>
      <w:r w:rsidRPr="008D4200">
        <w:rPr>
          <w:b/>
          <w:sz w:val="18"/>
          <w:szCs w:val="18"/>
          <w:lang w:val="ru-RU"/>
        </w:rPr>
        <w:t xml:space="preserve"> М. </w:t>
      </w:r>
      <w:r w:rsidR="001A7BD6" w:rsidRPr="008D4200">
        <w:rPr>
          <w:b/>
          <w:sz w:val="18"/>
          <w:szCs w:val="18"/>
          <w:lang w:val="ru-RU"/>
        </w:rPr>
        <w:t>2015.</w:t>
      </w:r>
      <w:r w:rsidR="001A7BD6" w:rsidRPr="008D4200">
        <w:rPr>
          <w:sz w:val="18"/>
          <w:szCs w:val="18"/>
          <w:lang w:val="ru-RU"/>
        </w:rPr>
        <w:t xml:space="preserve"> </w:t>
      </w:r>
      <w:r w:rsidRPr="008D4200">
        <w:rPr>
          <w:sz w:val="18"/>
          <w:szCs w:val="18"/>
          <w:lang w:val="ru-RU"/>
        </w:rPr>
        <w:t xml:space="preserve">Как спасти Украину. </w:t>
      </w:r>
      <w:proofErr w:type="spellStart"/>
      <w:r w:rsidR="001A7BD6" w:rsidRPr="008D4200">
        <w:rPr>
          <w:i/>
          <w:sz w:val="18"/>
          <w:szCs w:val="18"/>
          <w:lang w:val="ru-RU"/>
        </w:rPr>
        <w:t>Ино</w:t>
      </w:r>
      <w:r w:rsidR="00CF4359" w:rsidRPr="008D4200">
        <w:rPr>
          <w:i/>
          <w:sz w:val="18"/>
          <w:szCs w:val="18"/>
          <w:lang w:val="ru-RU"/>
        </w:rPr>
        <w:t>СМИ</w:t>
      </w:r>
      <w:proofErr w:type="spellEnd"/>
      <w:r w:rsidRPr="008D4200">
        <w:rPr>
          <w:i/>
          <w:sz w:val="18"/>
          <w:szCs w:val="18"/>
          <w:lang w:val="ru-RU"/>
        </w:rPr>
        <w:t xml:space="preserve"> </w:t>
      </w:r>
      <w:r w:rsidR="001A7BD6" w:rsidRPr="008D4200">
        <w:rPr>
          <w:sz w:val="18"/>
          <w:szCs w:val="18"/>
          <w:lang w:val="ru-RU"/>
        </w:rPr>
        <w:t xml:space="preserve">1 июня. </w:t>
      </w:r>
      <w:r w:rsidR="001A7BD6" w:rsidRPr="008D4200">
        <w:rPr>
          <w:sz w:val="18"/>
          <w:szCs w:val="18"/>
        </w:rPr>
        <w:t>URL</w:t>
      </w:r>
      <w:r w:rsidRPr="008D4200">
        <w:rPr>
          <w:sz w:val="18"/>
          <w:szCs w:val="18"/>
          <w:lang w:val="ru-RU"/>
        </w:rPr>
        <w:t xml:space="preserve">: </w:t>
      </w:r>
      <w:r w:rsidR="007E090A" w:rsidRPr="007E090A">
        <w:rPr>
          <w:sz w:val="18"/>
          <w:szCs w:val="18"/>
        </w:rPr>
        <w:t>http</w:t>
      </w:r>
      <w:r w:rsidR="007E090A" w:rsidRPr="007E090A">
        <w:rPr>
          <w:sz w:val="18"/>
          <w:szCs w:val="18"/>
          <w:lang w:val="ru-RU"/>
        </w:rPr>
        <w:t>://</w:t>
      </w:r>
      <w:proofErr w:type="spellStart"/>
      <w:r w:rsidR="007E090A" w:rsidRPr="007E090A">
        <w:rPr>
          <w:sz w:val="18"/>
          <w:szCs w:val="18"/>
        </w:rPr>
        <w:t>inosmi</w:t>
      </w:r>
      <w:proofErr w:type="spellEnd"/>
      <w:r w:rsidRPr="008D4200">
        <w:rPr>
          <w:sz w:val="18"/>
          <w:szCs w:val="18"/>
          <w:lang w:val="ru-RU"/>
        </w:rPr>
        <w:t>.</w:t>
      </w:r>
      <w:r w:rsidR="007E090A">
        <w:rPr>
          <w:sz w:val="18"/>
          <w:szCs w:val="18"/>
          <w:lang w:val="ru-RU"/>
        </w:rPr>
        <w:t xml:space="preserve"> </w:t>
      </w:r>
      <w:proofErr w:type="spellStart"/>
      <w:r w:rsidRPr="008D4200">
        <w:rPr>
          <w:sz w:val="18"/>
          <w:szCs w:val="18"/>
        </w:rPr>
        <w:t>ru</w:t>
      </w:r>
      <w:proofErr w:type="spellEnd"/>
      <w:r w:rsidRPr="008D4200">
        <w:rPr>
          <w:sz w:val="18"/>
          <w:szCs w:val="18"/>
          <w:lang w:val="ru-RU"/>
        </w:rPr>
        <w:t>/</w:t>
      </w:r>
      <w:proofErr w:type="spellStart"/>
      <w:r w:rsidRPr="008D4200">
        <w:rPr>
          <w:sz w:val="18"/>
          <w:szCs w:val="18"/>
        </w:rPr>
        <w:t>sngbaltia</w:t>
      </w:r>
      <w:proofErr w:type="spellEnd"/>
      <w:r w:rsidRPr="008D4200">
        <w:rPr>
          <w:sz w:val="18"/>
          <w:szCs w:val="18"/>
          <w:lang w:val="ru-RU"/>
        </w:rPr>
        <w:t>/20150601/228335372.</w:t>
      </w:r>
      <w:r w:rsidRPr="008D4200">
        <w:rPr>
          <w:sz w:val="18"/>
          <w:szCs w:val="18"/>
        </w:rPr>
        <w:t>html</w:t>
      </w:r>
    </w:p>
    <w:p w:rsidR="00E01275" w:rsidRPr="008D4200" w:rsidRDefault="00357CC9" w:rsidP="00862588">
      <w:pPr>
        <w:spacing w:before="60" w:line="247" w:lineRule="auto"/>
        <w:jc w:val="both"/>
        <w:rPr>
          <w:sz w:val="18"/>
          <w:szCs w:val="18"/>
          <w:shd w:val="clear" w:color="auto" w:fill="FFFFFF"/>
          <w:lang w:val="ru-RU"/>
        </w:rPr>
      </w:pPr>
      <w:proofErr w:type="spellStart"/>
      <w:r w:rsidRPr="008D4200">
        <w:rPr>
          <w:b/>
          <w:sz w:val="18"/>
          <w:szCs w:val="18"/>
          <w:shd w:val="clear" w:color="auto" w:fill="FFFFFF"/>
          <w:lang w:val="ru-RU"/>
        </w:rPr>
        <w:t>Пашуто</w:t>
      </w:r>
      <w:proofErr w:type="spellEnd"/>
      <w:r w:rsidRPr="008D4200">
        <w:rPr>
          <w:b/>
          <w:sz w:val="18"/>
          <w:szCs w:val="18"/>
          <w:shd w:val="clear" w:color="auto" w:fill="FFFFFF"/>
          <w:lang w:val="ru-RU"/>
        </w:rPr>
        <w:t xml:space="preserve"> В. Т.</w:t>
      </w:r>
      <w:r w:rsidRPr="008D4200">
        <w:rPr>
          <w:sz w:val="18"/>
          <w:szCs w:val="18"/>
          <w:shd w:val="clear" w:color="auto" w:fill="FFFFFF"/>
          <w:lang w:val="ru-RU"/>
        </w:rPr>
        <w:t xml:space="preserve"> </w:t>
      </w:r>
      <w:r w:rsidRPr="008D4200">
        <w:rPr>
          <w:b/>
          <w:sz w:val="18"/>
          <w:szCs w:val="18"/>
          <w:shd w:val="clear" w:color="auto" w:fill="FFFFFF"/>
          <w:lang w:val="ru-RU"/>
        </w:rPr>
        <w:t>1950.</w:t>
      </w:r>
      <w:r w:rsidRPr="008D4200">
        <w:rPr>
          <w:sz w:val="18"/>
          <w:szCs w:val="18"/>
          <w:shd w:val="clear" w:color="auto" w:fill="FFFFFF"/>
          <w:lang w:val="ru-RU"/>
        </w:rPr>
        <w:t xml:space="preserve"> </w:t>
      </w:r>
      <w:r w:rsidRPr="008D4200">
        <w:rPr>
          <w:i/>
          <w:sz w:val="18"/>
          <w:szCs w:val="18"/>
          <w:shd w:val="clear" w:color="auto" w:fill="FFFFFF"/>
          <w:lang w:val="ru-RU"/>
        </w:rPr>
        <w:t>Очерки по истории Галицко-Волынской Руси.</w:t>
      </w:r>
      <w:r w:rsidR="00E01275" w:rsidRPr="008D4200">
        <w:rPr>
          <w:sz w:val="18"/>
          <w:szCs w:val="18"/>
          <w:shd w:val="clear" w:color="auto" w:fill="FFFFFF"/>
          <w:lang w:val="ru-RU"/>
        </w:rPr>
        <w:t xml:space="preserve"> М.: АН СССР.</w:t>
      </w:r>
    </w:p>
    <w:p w:rsidR="00E01275" w:rsidRPr="008D4200" w:rsidRDefault="0000226F" w:rsidP="00862588">
      <w:pPr>
        <w:spacing w:before="60" w:line="247" w:lineRule="auto"/>
        <w:jc w:val="both"/>
        <w:rPr>
          <w:sz w:val="18"/>
          <w:szCs w:val="18"/>
          <w:shd w:val="clear" w:color="auto" w:fill="FFFFFF"/>
          <w:lang w:val="ru-RU"/>
        </w:rPr>
      </w:pPr>
      <w:proofErr w:type="spellStart"/>
      <w:r w:rsidRPr="008D4200">
        <w:rPr>
          <w:b/>
          <w:sz w:val="18"/>
          <w:szCs w:val="18"/>
          <w:lang w:val="ru-RU"/>
        </w:rPr>
        <w:t>Петкевич</w:t>
      </w:r>
      <w:proofErr w:type="spellEnd"/>
      <w:r w:rsidRPr="008D4200">
        <w:rPr>
          <w:b/>
          <w:sz w:val="18"/>
          <w:szCs w:val="18"/>
          <w:lang w:val="ru-RU"/>
        </w:rPr>
        <w:t xml:space="preserve"> К. 2006</w:t>
      </w:r>
      <w:r w:rsidR="00E01275" w:rsidRPr="008D4200">
        <w:rPr>
          <w:b/>
          <w:i/>
          <w:sz w:val="18"/>
          <w:szCs w:val="18"/>
          <w:lang w:val="ru-RU"/>
        </w:rPr>
        <w:t>а</w:t>
      </w:r>
      <w:r w:rsidRPr="008D4200">
        <w:rPr>
          <w:b/>
          <w:sz w:val="18"/>
          <w:szCs w:val="18"/>
          <w:lang w:val="ru-RU"/>
        </w:rPr>
        <w:t>.</w:t>
      </w:r>
      <w:r w:rsidRPr="008D4200">
        <w:rPr>
          <w:sz w:val="18"/>
          <w:szCs w:val="18"/>
          <w:lang w:val="ru-RU"/>
        </w:rPr>
        <w:t xml:space="preserve"> Казацкое государство</w:t>
      </w:r>
      <w:r w:rsidR="00E01275" w:rsidRPr="008D4200">
        <w:rPr>
          <w:sz w:val="18"/>
          <w:szCs w:val="18"/>
          <w:lang w:val="ru-RU"/>
        </w:rPr>
        <w:t>.</w:t>
      </w:r>
      <w:r w:rsidRPr="008D4200">
        <w:rPr>
          <w:sz w:val="18"/>
          <w:szCs w:val="18"/>
          <w:lang w:val="ru-RU"/>
        </w:rPr>
        <w:t xml:space="preserve"> </w:t>
      </w:r>
      <w:r w:rsidRPr="008D4200">
        <w:rPr>
          <w:i/>
          <w:sz w:val="18"/>
          <w:szCs w:val="18"/>
          <w:lang w:val="ru-RU"/>
        </w:rPr>
        <w:t>Раннее государство, его альтернат</w:t>
      </w:r>
      <w:r w:rsidRPr="008D4200">
        <w:rPr>
          <w:i/>
          <w:sz w:val="18"/>
          <w:szCs w:val="18"/>
          <w:lang w:val="ru-RU"/>
        </w:rPr>
        <w:t>и</w:t>
      </w:r>
      <w:r w:rsidRPr="008D4200">
        <w:rPr>
          <w:i/>
          <w:sz w:val="18"/>
          <w:szCs w:val="18"/>
          <w:lang w:val="ru-RU"/>
        </w:rPr>
        <w:t>вы и аналоги</w:t>
      </w:r>
      <w:proofErr w:type="gramStart"/>
      <w:r w:rsidRPr="008D4200">
        <w:rPr>
          <w:sz w:val="18"/>
          <w:szCs w:val="18"/>
          <w:lang w:val="ru-RU"/>
        </w:rPr>
        <w:t xml:space="preserve"> / </w:t>
      </w:r>
      <w:r w:rsidR="00E01275" w:rsidRPr="008D4200">
        <w:rPr>
          <w:sz w:val="18"/>
          <w:szCs w:val="18"/>
          <w:lang w:val="ru-RU"/>
        </w:rPr>
        <w:t>Р</w:t>
      </w:r>
      <w:proofErr w:type="gramEnd"/>
      <w:r w:rsidRPr="008D4200">
        <w:rPr>
          <w:sz w:val="18"/>
          <w:szCs w:val="18"/>
          <w:lang w:val="ru-RU"/>
        </w:rPr>
        <w:t xml:space="preserve">ед. Л. Е. Гринин и др. Волгоград: Учитель, 2006. С. 280–303. </w:t>
      </w:r>
    </w:p>
    <w:p w:rsidR="0000226F" w:rsidRPr="008D4200" w:rsidRDefault="0000226F" w:rsidP="00862588">
      <w:pPr>
        <w:spacing w:before="60" w:line="247" w:lineRule="auto"/>
        <w:ind w:left="284" w:hanging="284"/>
        <w:jc w:val="both"/>
        <w:rPr>
          <w:sz w:val="18"/>
          <w:szCs w:val="18"/>
          <w:shd w:val="clear" w:color="auto" w:fill="FFFFFF"/>
          <w:lang w:val="ru-RU"/>
        </w:rPr>
      </w:pPr>
      <w:proofErr w:type="spellStart"/>
      <w:r w:rsidRPr="008D4200">
        <w:rPr>
          <w:b/>
          <w:sz w:val="18"/>
          <w:szCs w:val="18"/>
          <w:lang w:val="ru-RU"/>
        </w:rPr>
        <w:t>Петкевич</w:t>
      </w:r>
      <w:proofErr w:type="spellEnd"/>
      <w:r w:rsidRPr="008D4200">
        <w:rPr>
          <w:b/>
          <w:sz w:val="18"/>
          <w:szCs w:val="18"/>
          <w:lang w:val="ru-RU"/>
        </w:rPr>
        <w:t xml:space="preserve"> К. 2006</w:t>
      </w:r>
      <w:r w:rsidR="00E01275" w:rsidRPr="008D4200">
        <w:rPr>
          <w:b/>
          <w:i/>
          <w:sz w:val="18"/>
          <w:szCs w:val="18"/>
          <w:lang w:val="ru-RU"/>
        </w:rPr>
        <w:t>б</w:t>
      </w:r>
      <w:r w:rsidRPr="008D4200">
        <w:rPr>
          <w:b/>
          <w:sz w:val="18"/>
          <w:szCs w:val="18"/>
          <w:lang w:val="ru-RU"/>
        </w:rPr>
        <w:t>.</w:t>
      </w:r>
      <w:r w:rsidRPr="008D4200">
        <w:rPr>
          <w:sz w:val="18"/>
          <w:szCs w:val="18"/>
          <w:lang w:val="ru-RU"/>
        </w:rPr>
        <w:t xml:space="preserve"> Великое княжество Литовское</w:t>
      </w:r>
      <w:r w:rsidR="00E01275" w:rsidRPr="008D4200">
        <w:rPr>
          <w:sz w:val="18"/>
          <w:szCs w:val="18"/>
          <w:lang w:val="ru-RU"/>
        </w:rPr>
        <w:t>.</w:t>
      </w:r>
      <w:r w:rsidRPr="008D4200">
        <w:rPr>
          <w:sz w:val="18"/>
          <w:szCs w:val="18"/>
          <w:lang w:val="ru-RU"/>
        </w:rPr>
        <w:t xml:space="preserve"> </w:t>
      </w:r>
      <w:r w:rsidRPr="008D4200">
        <w:rPr>
          <w:i/>
          <w:sz w:val="18"/>
          <w:szCs w:val="18"/>
          <w:lang w:val="ru-RU"/>
        </w:rPr>
        <w:t>Раннее государство, его ал</w:t>
      </w:r>
      <w:r w:rsidRPr="008D4200">
        <w:rPr>
          <w:i/>
          <w:sz w:val="18"/>
          <w:szCs w:val="18"/>
          <w:lang w:val="ru-RU"/>
        </w:rPr>
        <w:t>ь</w:t>
      </w:r>
      <w:r w:rsidRPr="008D4200">
        <w:rPr>
          <w:i/>
          <w:sz w:val="18"/>
          <w:szCs w:val="18"/>
          <w:lang w:val="ru-RU"/>
        </w:rPr>
        <w:t>тернативы и аналоги</w:t>
      </w:r>
      <w:proofErr w:type="gramStart"/>
      <w:r w:rsidRPr="008D4200">
        <w:rPr>
          <w:sz w:val="18"/>
          <w:szCs w:val="18"/>
          <w:lang w:val="ru-RU"/>
        </w:rPr>
        <w:t xml:space="preserve"> / </w:t>
      </w:r>
      <w:r w:rsidR="00E01275" w:rsidRPr="008D4200">
        <w:rPr>
          <w:sz w:val="18"/>
          <w:szCs w:val="18"/>
          <w:lang w:val="ru-RU"/>
        </w:rPr>
        <w:t>Р</w:t>
      </w:r>
      <w:proofErr w:type="gramEnd"/>
      <w:r w:rsidRPr="008D4200">
        <w:rPr>
          <w:sz w:val="18"/>
          <w:szCs w:val="18"/>
          <w:lang w:val="ru-RU"/>
        </w:rPr>
        <w:t>ед. Л. Е. Гринин и др. Волгоград: Учитель, 2006.</w:t>
      </w:r>
      <w:r w:rsidR="00E01275" w:rsidRPr="008D4200">
        <w:rPr>
          <w:sz w:val="18"/>
          <w:szCs w:val="18"/>
          <w:lang w:val="ru-RU"/>
        </w:rPr>
        <w:t xml:space="preserve"> </w:t>
      </w:r>
      <w:r w:rsidR="007E090A">
        <w:rPr>
          <w:sz w:val="18"/>
          <w:szCs w:val="18"/>
          <w:lang w:val="ru-RU"/>
        </w:rPr>
        <w:br/>
      </w:r>
      <w:r w:rsidRPr="008D4200">
        <w:rPr>
          <w:sz w:val="18"/>
          <w:szCs w:val="18"/>
          <w:lang w:val="ru-RU"/>
        </w:rPr>
        <w:t xml:space="preserve">С. 304–336. </w:t>
      </w:r>
    </w:p>
    <w:p w:rsidR="001A7BD6" w:rsidRPr="008D4200" w:rsidRDefault="00357CC9" w:rsidP="00862588">
      <w:pPr>
        <w:spacing w:before="60" w:line="247" w:lineRule="auto"/>
        <w:ind w:left="284" w:hanging="284"/>
        <w:jc w:val="both"/>
        <w:rPr>
          <w:sz w:val="18"/>
          <w:szCs w:val="18"/>
          <w:lang w:val="ru-RU"/>
        </w:rPr>
      </w:pPr>
      <w:r w:rsidRPr="008D4200">
        <w:rPr>
          <w:b/>
          <w:sz w:val="18"/>
          <w:szCs w:val="18"/>
          <w:lang w:val="ru-RU"/>
        </w:rPr>
        <w:t>Романовский Д. 2010.</w:t>
      </w:r>
      <w:r w:rsidRPr="008D4200">
        <w:rPr>
          <w:sz w:val="18"/>
          <w:szCs w:val="18"/>
          <w:lang w:val="ru-RU"/>
        </w:rPr>
        <w:t xml:space="preserve"> </w:t>
      </w:r>
      <w:proofErr w:type="spellStart"/>
      <w:r w:rsidRPr="008D4200">
        <w:rPr>
          <w:sz w:val="18"/>
          <w:szCs w:val="18"/>
          <w:lang w:val="ru-RU"/>
        </w:rPr>
        <w:t>Коллаборанты</w:t>
      </w:r>
      <w:proofErr w:type="spellEnd"/>
      <w:r w:rsidRPr="008D4200">
        <w:rPr>
          <w:sz w:val="18"/>
          <w:szCs w:val="18"/>
          <w:lang w:val="ru-RU"/>
        </w:rPr>
        <w:t>. Украинский национализм и гено</w:t>
      </w:r>
      <w:r w:rsidR="00C242E0" w:rsidRPr="008D4200">
        <w:rPr>
          <w:sz w:val="18"/>
          <w:szCs w:val="18"/>
          <w:lang w:val="ru-RU"/>
        </w:rPr>
        <w:t>цид евреев в Западной Украине.</w:t>
      </w:r>
      <w:r w:rsidRPr="008D4200">
        <w:rPr>
          <w:sz w:val="18"/>
          <w:szCs w:val="18"/>
          <w:lang w:val="ru-RU"/>
        </w:rPr>
        <w:t xml:space="preserve"> </w:t>
      </w:r>
      <w:r w:rsidRPr="008D4200">
        <w:rPr>
          <w:i/>
          <w:sz w:val="18"/>
          <w:szCs w:val="18"/>
          <w:lang w:val="ru-RU"/>
        </w:rPr>
        <w:t>Иерусалимский храм сегодня</w:t>
      </w:r>
      <w:r w:rsidR="00121B44" w:rsidRPr="008D4200">
        <w:rPr>
          <w:sz w:val="18"/>
          <w:szCs w:val="18"/>
          <w:lang w:val="ru-RU"/>
        </w:rPr>
        <w:t xml:space="preserve"> 28 января</w:t>
      </w:r>
      <w:r w:rsidRPr="008D4200">
        <w:rPr>
          <w:sz w:val="18"/>
          <w:szCs w:val="18"/>
          <w:lang w:val="ru-RU"/>
        </w:rPr>
        <w:t xml:space="preserve">. </w:t>
      </w:r>
      <w:r w:rsidRPr="008D4200">
        <w:rPr>
          <w:sz w:val="18"/>
          <w:szCs w:val="18"/>
        </w:rPr>
        <w:t>URL</w:t>
      </w:r>
      <w:r w:rsidRPr="008D4200">
        <w:rPr>
          <w:sz w:val="18"/>
          <w:szCs w:val="18"/>
          <w:lang w:val="ru-RU"/>
        </w:rPr>
        <w:t xml:space="preserve">: </w:t>
      </w:r>
      <w:r w:rsidRPr="008D4200">
        <w:rPr>
          <w:sz w:val="18"/>
          <w:szCs w:val="18"/>
        </w:rPr>
        <w:t>http</w:t>
      </w:r>
      <w:r w:rsidRPr="008D4200">
        <w:rPr>
          <w:sz w:val="18"/>
          <w:szCs w:val="18"/>
          <w:lang w:val="ru-RU"/>
        </w:rPr>
        <w:t>://</w:t>
      </w:r>
      <w:proofErr w:type="spellStart"/>
      <w:r w:rsidRPr="008D4200">
        <w:rPr>
          <w:sz w:val="18"/>
          <w:szCs w:val="18"/>
        </w:rPr>
        <w:t>jerusa</w:t>
      </w:r>
      <w:proofErr w:type="spellEnd"/>
      <w:r w:rsidR="00A86AF2" w:rsidRPr="008D4200">
        <w:rPr>
          <w:sz w:val="18"/>
          <w:szCs w:val="18"/>
          <w:lang w:val="ru-RU"/>
        </w:rPr>
        <w:t xml:space="preserve"> </w:t>
      </w:r>
      <w:proofErr w:type="spellStart"/>
      <w:r w:rsidRPr="008D4200">
        <w:rPr>
          <w:sz w:val="18"/>
          <w:szCs w:val="18"/>
        </w:rPr>
        <w:t>lem</w:t>
      </w:r>
      <w:proofErr w:type="spellEnd"/>
      <w:r w:rsidRPr="008D4200">
        <w:rPr>
          <w:sz w:val="18"/>
          <w:szCs w:val="18"/>
          <w:lang w:val="ru-RU"/>
        </w:rPr>
        <w:t>-</w:t>
      </w:r>
      <w:r w:rsidRPr="008D4200">
        <w:rPr>
          <w:sz w:val="18"/>
          <w:szCs w:val="18"/>
        </w:rPr>
        <w:t>temple</w:t>
      </w:r>
      <w:r w:rsidRPr="008D4200">
        <w:rPr>
          <w:sz w:val="18"/>
          <w:szCs w:val="18"/>
          <w:lang w:val="ru-RU"/>
        </w:rPr>
        <w:t>-</w:t>
      </w:r>
      <w:r w:rsidRPr="008D4200">
        <w:rPr>
          <w:sz w:val="18"/>
          <w:szCs w:val="18"/>
        </w:rPr>
        <w:t>today</w:t>
      </w:r>
      <w:r w:rsidRPr="008D4200">
        <w:rPr>
          <w:sz w:val="18"/>
          <w:szCs w:val="18"/>
          <w:lang w:val="ru-RU"/>
        </w:rPr>
        <w:t>.</w:t>
      </w:r>
      <w:r w:rsidRPr="008D4200">
        <w:rPr>
          <w:sz w:val="18"/>
          <w:szCs w:val="18"/>
        </w:rPr>
        <w:t>com</w:t>
      </w:r>
      <w:r w:rsidRPr="008D4200">
        <w:rPr>
          <w:sz w:val="18"/>
          <w:szCs w:val="18"/>
          <w:lang w:val="ru-RU"/>
        </w:rPr>
        <w:t>/</w:t>
      </w:r>
      <w:proofErr w:type="spellStart"/>
      <w:r w:rsidRPr="008D4200">
        <w:rPr>
          <w:sz w:val="18"/>
          <w:szCs w:val="18"/>
        </w:rPr>
        <w:t>maamarim</w:t>
      </w:r>
      <w:proofErr w:type="spellEnd"/>
      <w:r w:rsidRPr="008D4200">
        <w:rPr>
          <w:sz w:val="18"/>
          <w:szCs w:val="18"/>
          <w:lang w:val="ru-RU"/>
        </w:rPr>
        <w:t>/</w:t>
      </w:r>
      <w:proofErr w:type="spellStart"/>
      <w:r w:rsidRPr="008D4200">
        <w:rPr>
          <w:sz w:val="18"/>
          <w:szCs w:val="18"/>
        </w:rPr>
        <w:t>drugie</w:t>
      </w:r>
      <w:proofErr w:type="spellEnd"/>
      <w:r w:rsidRPr="008D4200">
        <w:rPr>
          <w:sz w:val="18"/>
          <w:szCs w:val="18"/>
          <w:lang w:val="ru-RU"/>
        </w:rPr>
        <w:t>/10/</w:t>
      </w:r>
      <w:proofErr w:type="spellStart"/>
      <w:r w:rsidRPr="008D4200">
        <w:rPr>
          <w:sz w:val="18"/>
          <w:szCs w:val="18"/>
        </w:rPr>
        <w:t>Romanovsk</w:t>
      </w:r>
      <w:proofErr w:type="spellEnd"/>
      <w:r w:rsidRPr="008D4200">
        <w:rPr>
          <w:sz w:val="18"/>
          <w:szCs w:val="18"/>
          <w:lang w:val="ru-RU"/>
        </w:rPr>
        <w:t>.</w:t>
      </w:r>
      <w:r w:rsidRPr="008D4200">
        <w:rPr>
          <w:sz w:val="18"/>
          <w:szCs w:val="18"/>
        </w:rPr>
        <w:t>html</w:t>
      </w:r>
      <w:r w:rsidR="00C242E0" w:rsidRPr="008D4200">
        <w:rPr>
          <w:sz w:val="18"/>
          <w:szCs w:val="18"/>
          <w:lang w:val="ru-RU"/>
        </w:rPr>
        <w:t>.</w:t>
      </w:r>
    </w:p>
    <w:p w:rsidR="001A7BD6" w:rsidRPr="008D4200" w:rsidRDefault="00F36111" w:rsidP="00862588">
      <w:pPr>
        <w:spacing w:before="60" w:line="247" w:lineRule="auto"/>
        <w:ind w:left="284" w:hanging="284"/>
        <w:jc w:val="both"/>
        <w:rPr>
          <w:sz w:val="18"/>
          <w:szCs w:val="18"/>
          <w:lang w:val="ru-RU"/>
        </w:rPr>
      </w:pPr>
      <w:r w:rsidRPr="008D4200">
        <w:rPr>
          <w:b/>
          <w:sz w:val="18"/>
          <w:szCs w:val="18"/>
          <w:lang w:val="ru-RU"/>
        </w:rPr>
        <w:t xml:space="preserve">Смит П. </w:t>
      </w:r>
      <w:r w:rsidR="001A7BD6" w:rsidRPr="008D4200">
        <w:rPr>
          <w:b/>
          <w:sz w:val="18"/>
          <w:szCs w:val="18"/>
          <w:lang w:val="ru-RU"/>
        </w:rPr>
        <w:t>2015.</w:t>
      </w:r>
      <w:r w:rsidR="001A7BD6" w:rsidRPr="008D4200">
        <w:rPr>
          <w:sz w:val="18"/>
          <w:szCs w:val="18"/>
          <w:lang w:val="ru-RU"/>
        </w:rPr>
        <w:t xml:space="preserve"> </w:t>
      </w:r>
      <w:proofErr w:type="gramStart"/>
      <w:r w:rsidRPr="008D4200">
        <w:rPr>
          <w:sz w:val="18"/>
          <w:szCs w:val="18"/>
        </w:rPr>
        <w:t>New</w:t>
      </w:r>
      <w:r w:rsidRPr="008D4200">
        <w:rPr>
          <w:sz w:val="18"/>
          <w:szCs w:val="18"/>
          <w:lang w:val="ru-RU"/>
        </w:rPr>
        <w:t xml:space="preserve"> </w:t>
      </w:r>
      <w:r w:rsidRPr="008D4200">
        <w:rPr>
          <w:sz w:val="18"/>
          <w:szCs w:val="18"/>
        </w:rPr>
        <w:t>York</w:t>
      </w:r>
      <w:r w:rsidRPr="008D4200">
        <w:rPr>
          <w:sz w:val="18"/>
          <w:szCs w:val="18"/>
          <w:lang w:val="ru-RU"/>
        </w:rPr>
        <w:t xml:space="preserve"> </w:t>
      </w:r>
      <w:r w:rsidRPr="008D4200">
        <w:rPr>
          <w:sz w:val="18"/>
          <w:szCs w:val="18"/>
        </w:rPr>
        <w:t>Times</w:t>
      </w:r>
      <w:r w:rsidRPr="008D4200">
        <w:rPr>
          <w:sz w:val="18"/>
          <w:szCs w:val="18"/>
          <w:lang w:val="ru-RU"/>
        </w:rPr>
        <w:t xml:space="preserve"> по сути пишет под копирку все, что говорят кие</w:t>
      </w:r>
      <w:r w:rsidRPr="008D4200">
        <w:rPr>
          <w:sz w:val="18"/>
          <w:szCs w:val="18"/>
          <w:lang w:val="ru-RU"/>
        </w:rPr>
        <w:t>в</w:t>
      </w:r>
      <w:r w:rsidRPr="008D4200">
        <w:rPr>
          <w:sz w:val="18"/>
          <w:szCs w:val="18"/>
          <w:lang w:val="ru-RU"/>
        </w:rPr>
        <w:t>ские власти.</w:t>
      </w:r>
      <w:proofErr w:type="gramEnd"/>
      <w:r w:rsidRPr="008D4200">
        <w:rPr>
          <w:sz w:val="18"/>
          <w:szCs w:val="18"/>
          <w:lang w:val="ru-RU"/>
        </w:rPr>
        <w:t xml:space="preserve"> </w:t>
      </w:r>
      <w:proofErr w:type="spellStart"/>
      <w:r w:rsidR="001A7BD6" w:rsidRPr="008D4200">
        <w:rPr>
          <w:i/>
          <w:sz w:val="18"/>
          <w:szCs w:val="18"/>
          <w:lang w:val="ru-RU"/>
        </w:rPr>
        <w:t>Ино</w:t>
      </w:r>
      <w:r w:rsidR="00CF4359" w:rsidRPr="008D4200">
        <w:rPr>
          <w:i/>
          <w:sz w:val="18"/>
          <w:szCs w:val="18"/>
          <w:lang w:val="ru-RU"/>
        </w:rPr>
        <w:t>СМИ</w:t>
      </w:r>
      <w:proofErr w:type="spellEnd"/>
      <w:r w:rsidRPr="008D4200">
        <w:rPr>
          <w:sz w:val="18"/>
          <w:szCs w:val="18"/>
          <w:lang w:val="ru-RU"/>
        </w:rPr>
        <w:t xml:space="preserve"> </w:t>
      </w:r>
      <w:r w:rsidR="001A7BD6" w:rsidRPr="008D4200">
        <w:rPr>
          <w:sz w:val="18"/>
          <w:szCs w:val="18"/>
          <w:lang w:val="ru-RU"/>
        </w:rPr>
        <w:t xml:space="preserve">20 апреля. </w:t>
      </w:r>
      <w:r w:rsidR="001A7BD6" w:rsidRPr="008D4200">
        <w:rPr>
          <w:sz w:val="18"/>
          <w:szCs w:val="18"/>
        </w:rPr>
        <w:t>URL</w:t>
      </w:r>
      <w:r w:rsidRPr="008D4200">
        <w:rPr>
          <w:sz w:val="18"/>
          <w:szCs w:val="18"/>
          <w:lang w:val="ru-RU"/>
        </w:rPr>
        <w:t xml:space="preserve">: </w:t>
      </w:r>
      <w:r w:rsidR="001A7BD6" w:rsidRPr="008D4200">
        <w:rPr>
          <w:sz w:val="18"/>
          <w:szCs w:val="18"/>
        </w:rPr>
        <w:t>http</w:t>
      </w:r>
      <w:r w:rsidR="001A7BD6" w:rsidRPr="008D4200">
        <w:rPr>
          <w:sz w:val="18"/>
          <w:szCs w:val="18"/>
          <w:lang w:val="ru-RU"/>
        </w:rPr>
        <w:t>://</w:t>
      </w:r>
      <w:proofErr w:type="spellStart"/>
      <w:r w:rsidR="001A7BD6" w:rsidRPr="008D4200">
        <w:rPr>
          <w:sz w:val="18"/>
          <w:szCs w:val="18"/>
        </w:rPr>
        <w:t>inosmi</w:t>
      </w:r>
      <w:proofErr w:type="spellEnd"/>
      <w:r w:rsidR="001A7BD6" w:rsidRPr="008D4200">
        <w:rPr>
          <w:sz w:val="18"/>
          <w:szCs w:val="18"/>
          <w:lang w:val="ru-RU"/>
        </w:rPr>
        <w:t>.</w:t>
      </w:r>
      <w:proofErr w:type="spellStart"/>
      <w:r w:rsidR="001A7BD6" w:rsidRPr="008D4200">
        <w:rPr>
          <w:sz w:val="18"/>
          <w:szCs w:val="18"/>
        </w:rPr>
        <w:t>ru</w:t>
      </w:r>
      <w:proofErr w:type="spellEnd"/>
      <w:r w:rsidR="001A7BD6" w:rsidRPr="008D4200">
        <w:rPr>
          <w:sz w:val="18"/>
          <w:szCs w:val="18"/>
          <w:lang w:val="ru-RU"/>
        </w:rPr>
        <w:t>/</w:t>
      </w:r>
      <w:r w:rsidR="001A7BD6" w:rsidRPr="008D4200">
        <w:rPr>
          <w:sz w:val="18"/>
          <w:szCs w:val="18"/>
        </w:rPr>
        <w:t>world</w:t>
      </w:r>
      <w:r w:rsidR="007E090A">
        <w:rPr>
          <w:sz w:val="18"/>
          <w:szCs w:val="18"/>
          <w:lang w:val="ru-RU"/>
        </w:rPr>
        <w:t>/</w:t>
      </w:r>
      <w:r w:rsidRPr="008D4200">
        <w:rPr>
          <w:sz w:val="18"/>
          <w:szCs w:val="18"/>
          <w:lang w:val="ru-RU"/>
        </w:rPr>
        <w:t>20150420/22761</w:t>
      </w:r>
      <w:r w:rsidR="007E090A">
        <w:rPr>
          <w:sz w:val="18"/>
          <w:szCs w:val="18"/>
          <w:lang w:val="ru-RU"/>
        </w:rPr>
        <w:t xml:space="preserve"> </w:t>
      </w:r>
      <w:r w:rsidRPr="008D4200">
        <w:rPr>
          <w:sz w:val="18"/>
          <w:szCs w:val="18"/>
          <w:lang w:val="ru-RU"/>
        </w:rPr>
        <w:t>3068.</w:t>
      </w:r>
      <w:r w:rsidRPr="008D4200">
        <w:rPr>
          <w:sz w:val="18"/>
          <w:szCs w:val="18"/>
        </w:rPr>
        <w:t>html</w:t>
      </w:r>
      <w:r w:rsidR="001A7BD6" w:rsidRPr="008D4200">
        <w:rPr>
          <w:sz w:val="18"/>
          <w:szCs w:val="18"/>
          <w:lang w:val="ru-RU"/>
        </w:rPr>
        <w:t>.</w:t>
      </w:r>
    </w:p>
    <w:p w:rsidR="00357CC9" w:rsidRPr="008D4200" w:rsidRDefault="00357CC9" w:rsidP="00862588">
      <w:pPr>
        <w:spacing w:before="60" w:line="247" w:lineRule="auto"/>
        <w:ind w:left="284" w:hanging="284"/>
        <w:jc w:val="both"/>
        <w:rPr>
          <w:sz w:val="18"/>
          <w:szCs w:val="18"/>
          <w:lang w:val="ru-RU"/>
        </w:rPr>
      </w:pPr>
      <w:proofErr w:type="spellStart"/>
      <w:r w:rsidRPr="008D4200">
        <w:rPr>
          <w:b/>
          <w:sz w:val="18"/>
          <w:szCs w:val="18"/>
          <w:lang w:val="ru-RU"/>
        </w:rPr>
        <w:t>Снайдер</w:t>
      </w:r>
      <w:proofErr w:type="spellEnd"/>
      <w:r w:rsidRPr="008D4200">
        <w:rPr>
          <w:b/>
          <w:sz w:val="18"/>
          <w:szCs w:val="18"/>
          <w:lang w:val="ru-RU"/>
        </w:rPr>
        <w:t xml:space="preserve"> Т. 2012.</w:t>
      </w:r>
      <w:r w:rsidRPr="008D4200">
        <w:rPr>
          <w:sz w:val="18"/>
          <w:szCs w:val="18"/>
          <w:lang w:val="ru-RU"/>
        </w:rPr>
        <w:t xml:space="preserve"> Кровавые земли. Европа между Гитлером и Сталиным. Введ</w:t>
      </w:r>
      <w:r w:rsidRPr="008D4200">
        <w:rPr>
          <w:sz w:val="18"/>
          <w:szCs w:val="18"/>
          <w:lang w:val="ru-RU"/>
        </w:rPr>
        <w:t>е</w:t>
      </w:r>
      <w:r w:rsidR="00C242E0" w:rsidRPr="008D4200">
        <w:rPr>
          <w:sz w:val="18"/>
          <w:szCs w:val="18"/>
          <w:lang w:val="ru-RU"/>
        </w:rPr>
        <w:t>ние.</w:t>
      </w:r>
      <w:r w:rsidRPr="008D4200">
        <w:rPr>
          <w:sz w:val="18"/>
          <w:szCs w:val="18"/>
          <w:lang w:val="ru-RU"/>
        </w:rPr>
        <w:t xml:space="preserve"> </w:t>
      </w:r>
      <w:proofErr w:type="spellStart"/>
      <w:r w:rsidRPr="008D4200">
        <w:rPr>
          <w:i/>
          <w:sz w:val="18"/>
          <w:szCs w:val="18"/>
          <w:lang w:val="ru-RU"/>
        </w:rPr>
        <w:t>Гефтер</w:t>
      </w:r>
      <w:proofErr w:type="spellEnd"/>
      <w:r w:rsidR="00121B44" w:rsidRPr="008D4200">
        <w:rPr>
          <w:sz w:val="18"/>
          <w:szCs w:val="18"/>
          <w:lang w:val="ru-RU"/>
        </w:rPr>
        <w:t xml:space="preserve"> 18 июня</w:t>
      </w:r>
      <w:r w:rsidR="00A86AF2" w:rsidRPr="008D4200">
        <w:rPr>
          <w:sz w:val="18"/>
          <w:szCs w:val="18"/>
          <w:lang w:val="ru-RU"/>
        </w:rPr>
        <w:t>.</w:t>
      </w:r>
      <w:r w:rsidRPr="008D4200">
        <w:rPr>
          <w:sz w:val="18"/>
          <w:szCs w:val="18"/>
          <w:lang w:val="ru-RU"/>
        </w:rPr>
        <w:t xml:space="preserve"> URL: http://gefter.ru/archive/4981. </w:t>
      </w:r>
    </w:p>
    <w:p w:rsidR="00357CC9" w:rsidRPr="008D4200" w:rsidRDefault="00357CC9" w:rsidP="00862588">
      <w:pPr>
        <w:spacing w:before="60" w:line="247" w:lineRule="auto"/>
        <w:ind w:left="284" w:hanging="284"/>
        <w:jc w:val="both"/>
        <w:rPr>
          <w:sz w:val="18"/>
          <w:szCs w:val="18"/>
          <w:lang w:val="ru-RU"/>
        </w:rPr>
      </w:pPr>
      <w:r w:rsidRPr="008D4200">
        <w:rPr>
          <w:b/>
          <w:sz w:val="18"/>
          <w:szCs w:val="18"/>
          <w:shd w:val="clear" w:color="auto" w:fill="FFFFFF"/>
          <w:lang w:val="ru-RU"/>
        </w:rPr>
        <w:t>Соболев</w:t>
      </w:r>
      <w:r w:rsidR="002B0A13" w:rsidRPr="008D4200">
        <w:rPr>
          <w:b/>
          <w:sz w:val="18"/>
          <w:szCs w:val="18"/>
          <w:shd w:val="clear" w:color="auto" w:fill="FFFFFF"/>
          <w:lang w:val="ru-RU"/>
        </w:rPr>
        <w:t xml:space="preserve"> </w:t>
      </w:r>
      <w:r w:rsidRPr="008D4200">
        <w:rPr>
          <w:b/>
          <w:sz w:val="18"/>
          <w:szCs w:val="18"/>
          <w:shd w:val="clear" w:color="auto" w:fill="FFFFFF"/>
          <w:lang w:val="ru-RU"/>
        </w:rPr>
        <w:t>Ю.</w:t>
      </w:r>
      <w:r w:rsidR="002B0A13" w:rsidRPr="008D4200">
        <w:rPr>
          <w:b/>
          <w:sz w:val="18"/>
          <w:szCs w:val="18"/>
          <w:shd w:val="clear" w:color="auto" w:fill="FFFFFF"/>
          <w:lang w:val="ru-RU"/>
        </w:rPr>
        <w:t xml:space="preserve"> </w:t>
      </w:r>
      <w:r w:rsidRPr="008D4200">
        <w:rPr>
          <w:b/>
          <w:sz w:val="18"/>
          <w:szCs w:val="18"/>
          <w:shd w:val="clear" w:color="auto" w:fill="FFFFFF"/>
          <w:lang w:val="ru-RU"/>
        </w:rPr>
        <w:t>2011.</w:t>
      </w:r>
      <w:r w:rsidRPr="008D4200">
        <w:rPr>
          <w:sz w:val="18"/>
          <w:szCs w:val="18"/>
          <w:shd w:val="clear" w:color="auto" w:fill="FFFFFF"/>
          <w:lang w:val="ru-RU"/>
        </w:rPr>
        <w:t> Постсоветская Укр</w:t>
      </w:r>
      <w:r w:rsidR="00C242E0" w:rsidRPr="008D4200">
        <w:rPr>
          <w:sz w:val="18"/>
          <w:szCs w:val="18"/>
          <w:shd w:val="clear" w:color="auto" w:fill="FFFFFF"/>
          <w:lang w:val="ru-RU"/>
        </w:rPr>
        <w:t>аина.</w:t>
      </w:r>
      <w:r w:rsidRPr="008D4200">
        <w:rPr>
          <w:sz w:val="18"/>
          <w:szCs w:val="18"/>
          <w:shd w:val="clear" w:color="auto" w:fill="FFFFFF"/>
          <w:lang w:val="ru-RU"/>
        </w:rPr>
        <w:t xml:space="preserve"> </w:t>
      </w:r>
      <w:r w:rsidRPr="008D4200">
        <w:rPr>
          <w:i/>
          <w:sz w:val="18"/>
          <w:szCs w:val="18"/>
          <w:shd w:val="clear" w:color="auto" w:fill="FFFFFF"/>
          <w:lang w:val="ru-RU"/>
        </w:rPr>
        <w:t>Зеркало недели. Украина</w:t>
      </w:r>
      <w:r w:rsidR="00121B44" w:rsidRPr="008D4200">
        <w:rPr>
          <w:sz w:val="18"/>
          <w:szCs w:val="18"/>
          <w:shd w:val="clear" w:color="auto" w:fill="FFFFFF"/>
          <w:lang w:val="ru-RU"/>
        </w:rPr>
        <w:t xml:space="preserve"> 12 августа</w:t>
      </w:r>
      <w:r w:rsidR="00A86AF2" w:rsidRPr="008D4200">
        <w:rPr>
          <w:sz w:val="18"/>
          <w:szCs w:val="18"/>
          <w:shd w:val="clear" w:color="auto" w:fill="FFFFFF"/>
          <w:lang w:val="ru-RU"/>
        </w:rPr>
        <w:t>.</w:t>
      </w:r>
      <w:r w:rsidRPr="008D4200">
        <w:rPr>
          <w:sz w:val="18"/>
          <w:szCs w:val="18"/>
          <w:shd w:val="clear" w:color="auto" w:fill="FFFFFF"/>
          <w:lang w:val="ru-RU"/>
        </w:rPr>
        <w:t xml:space="preserve"> </w:t>
      </w:r>
      <w:r w:rsidRPr="008D4200">
        <w:rPr>
          <w:sz w:val="18"/>
          <w:szCs w:val="18"/>
          <w:shd w:val="clear" w:color="auto" w:fill="FFFFFF"/>
        </w:rPr>
        <w:t>URL</w:t>
      </w:r>
      <w:r w:rsidRPr="008D4200">
        <w:rPr>
          <w:sz w:val="18"/>
          <w:szCs w:val="18"/>
          <w:shd w:val="clear" w:color="auto" w:fill="FFFFFF"/>
          <w:lang w:val="ru-RU"/>
        </w:rPr>
        <w:t xml:space="preserve">: </w:t>
      </w:r>
      <w:r w:rsidRPr="008D4200">
        <w:rPr>
          <w:sz w:val="18"/>
          <w:szCs w:val="18"/>
          <w:shd w:val="clear" w:color="auto" w:fill="FFFFFF"/>
        </w:rPr>
        <w:t>http</w:t>
      </w:r>
      <w:r w:rsidRPr="008D4200">
        <w:rPr>
          <w:sz w:val="18"/>
          <w:szCs w:val="18"/>
          <w:shd w:val="clear" w:color="auto" w:fill="FFFFFF"/>
          <w:lang w:val="ru-RU"/>
        </w:rPr>
        <w:t>://</w:t>
      </w:r>
      <w:proofErr w:type="spellStart"/>
      <w:r w:rsidRPr="008D4200">
        <w:rPr>
          <w:sz w:val="18"/>
          <w:szCs w:val="18"/>
          <w:shd w:val="clear" w:color="auto" w:fill="FFFFFF"/>
        </w:rPr>
        <w:t>gazeta</w:t>
      </w:r>
      <w:proofErr w:type="spellEnd"/>
      <w:r w:rsidRPr="008D4200">
        <w:rPr>
          <w:sz w:val="18"/>
          <w:szCs w:val="18"/>
          <w:shd w:val="clear" w:color="auto" w:fill="FFFFFF"/>
          <w:lang w:val="ru-RU"/>
        </w:rPr>
        <w:t>.</w:t>
      </w:r>
      <w:proofErr w:type="spellStart"/>
      <w:r w:rsidRPr="008D4200">
        <w:rPr>
          <w:sz w:val="18"/>
          <w:szCs w:val="18"/>
          <w:shd w:val="clear" w:color="auto" w:fill="FFFFFF"/>
        </w:rPr>
        <w:t>zn</w:t>
      </w:r>
      <w:proofErr w:type="spellEnd"/>
      <w:r w:rsidRPr="008D4200">
        <w:rPr>
          <w:sz w:val="18"/>
          <w:szCs w:val="18"/>
          <w:shd w:val="clear" w:color="auto" w:fill="FFFFFF"/>
          <w:lang w:val="ru-RU"/>
        </w:rPr>
        <w:t>.</w:t>
      </w:r>
      <w:proofErr w:type="spellStart"/>
      <w:r w:rsidRPr="008D4200">
        <w:rPr>
          <w:sz w:val="18"/>
          <w:szCs w:val="18"/>
          <w:shd w:val="clear" w:color="auto" w:fill="FFFFFF"/>
        </w:rPr>
        <w:t>ua</w:t>
      </w:r>
      <w:proofErr w:type="spellEnd"/>
      <w:r w:rsidRPr="008D4200">
        <w:rPr>
          <w:sz w:val="18"/>
          <w:szCs w:val="18"/>
          <w:shd w:val="clear" w:color="auto" w:fill="FFFFFF"/>
          <w:lang w:val="ru-RU"/>
        </w:rPr>
        <w:t>/</w:t>
      </w:r>
      <w:r w:rsidRPr="008D4200">
        <w:rPr>
          <w:sz w:val="18"/>
          <w:szCs w:val="18"/>
          <w:shd w:val="clear" w:color="auto" w:fill="FFFFFF"/>
        </w:rPr>
        <w:t>SOCIETY</w:t>
      </w:r>
      <w:r w:rsidRPr="008D4200">
        <w:rPr>
          <w:sz w:val="18"/>
          <w:szCs w:val="18"/>
          <w:shd w:val="clear" w:color="auto" w:fill="FFFFFF"/>
          <w:lang w:val="ru-RU"/>
        </w:rPr>
        <w:t>/</w:t>
      </w:r>
      <w:proofErr w:type="spellStart"/>
      <w:r w:rsidRPr="008D4200">
        <w:rPr>
          <w:sz w:val="18"/>
          <w:szCs w:val="18"/>
          <w:shd w:val="clear" w:color="auto" w:fill="FFFFFF"/>
        </w:rPr>
        <w:t>postsovetskaya</w:t>
      </w:r>
      <w:proofErr w:type="spellEnd"/>
      <w:r w:rsidRPr="008D4200">
        <w:rPr>
          <w:sz w:val="18"/>
          <w:szCs w:val="18"/>
          <w:shd w:val="clear" w:color="auto" w:fill="FFFFFF"/>
          <w:lang w:val="ru-RU"/>
        </w:rPr>
        <w:t>_</w:t>
      </w:r>
      <w:proofErr w:type="spellStart"/>
      <w:r w:rsidRPr="008D4200">
        <w:rPr>
          <w:sz w:val="18"/>
          <w:szCs w:val="18"/>
          <w:shd w:val="clear" w:color="auto" w:fill="FFFFFF"/>
        </w:rPr>
        <w:t>ukraina</w:t>
      </w:r>
      <w:proofErr w:type="spellEnd"/>
      <w:r w:rsidRPr="008D4200">
        <w:rPr>
          <w:sz w:val="18"/>
          <w:szCs w:val="18"/>
          <w:shd w:val="clear" w:color="auto" w:fill="FFFFFF"/>
          <w:lang w:val="ru-RU"/>
        </w:rPr>
        <w:t>.</w:t>
      </w:r>
      <w:r w:rsidRPr="008D4200">
        <w:rPr>
          <w:sz w:val="18"/>
          <w:szCs w:val="18"/>
          <w:shd w:val="clear" w:color="auto" w:fill="FFFFFF"/>
        </w:rPr>
        <w:t>html</w:t>
      </w:r>
      <w:r w:rsidRPr="008D4200">
        <w:rPr>
          <w:sz w:val="18"/>
          <w:szCs w:val="18"/>
          <w:shd w:val="clear" w:color="auto" w:fill="FFFFFF"/>
          <w:lang w:val="ru-RU"/>
        </w:rPr>
        <w:t>.</w:t>
      </w:r>
    </w:p>
    <w:p w:rsidR="006C5100" w:rsidRPr="008D4200" w:rsidRDefault="00357CC9" w:rsidP="00862588">
      <w:pPr>
        <w:spacing w:before="60" w:line="247" w:lineRule="auto"/>
        <w:ind w:left="284" w:hanging="284"/>
        <w:jc w:val="both"/>
        <w:rPr>
          <w:sz w:val="18"/>
          <w:szCs w:val="18"/>
          <w:lang w:val="ru-RU"/>
        </w:rPr>
      </w:pPr>
      <w:r w:rsidRPr="008D4200">
        <w:rPr>
          <w:b/>
          <w:spacing w:val="-2"/>
          <w:sz w:val="18"/>
          <w:szCs w:val="18"/>
          <w:lang w:val="ru-RU"/>
        </w:rPr>
        <w:t>Соколов</w:t>
      </w:r>
      <w:r w:rsidR="002B0A13" w:rsidRPr="008D4200">
        <w:rPr>
          <w:b/>
          <w:spacing w:val="-2"/>
          <w:sz w:val="18"/>
          <w:szCs w:val="18"/>
          <w:lang w:val="ru-RU"/>
        </w:rPr>
        <w:t xml:space="preserve"> </w:t>
      </w:r>
      <w:r w:rsidRPr="008D4200">
        <w:rPr>
          <w:b/>
          <w:spacing w:val="-2"/>
          <w:sz w:val="18"/>
          <w:szCs w:val="18"/>
          <w:lang w:val="ru-RU"/>
        </w:rPr>
        <w:t>Л.</w:t>
      </w:r>
      <w:r w:rsidR="002B0A13" w:rsidRPr="008D4200">
        <w:rPr>
          <w:b/>
          <w:spacing w:val="-2"/>
          <w:sz w:val="18"/>
          <w:szCs w:val="18"/>
          <w:lang w:val="ru-RU"/>
        </w:rPr>
        <w:t xml:space="preserve"> </w:t>
      </w:r>
      <w:r w:rsidRPr="008D4200">
        <w:rPr>
          <w:b/>
          <w:spacing w:val="-2"/>
          <w:sz w:val="18"/>
          <w:szCs w:val="18"/>
          <w:lang w:val="ru-RU"/>
        </w:rPr>
        <w:t xml:space="preserve">2001. </w:t>
      </w:r>
      <w:r w:rsidRPr="008D4200">
        <w:rPr>
          <w:spacing w:val="-2"/>
          <w:sz w:val="18"/>
          <w:szCs w:val="18"/>
          <w:lang w:val="ru-RU"/>
        </w:rPr>
        <w:t xml:space="preserve">Чья мечта сбылась в 1991 г. (к десятилетию </w:t>
      </w:r>
      <w:proofErr w:type="gramStart"/>
      <w:r w:rsidRPr="008D4200">
        <w:rPr>
          <w:spacing w:val="-2"/>
          <w:sz w:val="18"/>
          <w:szCs w:val="18"/>
          <w:lang w:val="ru-RU"/>
        </w:rPr>
        <w:t>украинской</w:t>
      </w:r>
      <w:proofErr w:type="gramEnd"/>
      <w:r w:rsidRPr="008D4200">
        <w:rPr>
          <w:spacing w:val="-2"/>
          <w:sz w:val="18"/>
          <w:szCs w:val="18"/>
          <w:lang w:val="ru-RU"/>
        </w:rPr>
        <w:t xml:space="preserve"> </w:t>
      </w:r>
      <w:proofErr w:type="spellStart"/>
      <w:r w:rsidRPr="008D4200">
        <w:rPr>
          <w:spacing w:val="-2"/>
          <w:sz w:val="18"/>
          <w:szCs w:val="18"/>
          <w:lang w:val="ru-RU"/>
        </w:rPr>
        <w:t>неза</w:t>
      </w:r>
      <w:r w:rsidR="00C242E0" w:rsidRPr="008D4200">
        <w:rPr>
          <w:spacing w:val="-2"/>
          <w:sz w:val="18"/>
          <w:szCs w:val="18"/>
          <w:lang w:val="ru-RU"/>
        </w:rPr>
        <w:t>ле</w:t>
      </w:r>
      <w:r w:rsidR="00C242E0" w:rsidRPr="008D4200">
        <w:rPr>
          <w:spacing w:val="-2"/>
          <w:sz w:val="18"/>
          <w:szCs w:val="18"/>
          <w:lang w:val="ru-RU"/>
        </w:rPr>
        <w:t>ж</w:t>
      </w:r>
      <w:r w:rsidR="00C242E0" w:rsidRPr="008D4200">
        <w:rPr>
          <w:spacing w:val="-2"/>
          <w:sz w:val="18"/>
          <w:szCs w:val="18"/>
          <w:lang w:val="ru-RU"/>
        </w:rPr>
        <w:t>ности</w:t>
      </w:r>
      <w:proofErr w:type="spellEnd"/>
      <w:r w:rsidR="00C242E0" w:rsidRPr="008D4200">
        <w:rPr>
          <w:spacing w:val="-2"/>
          <w:sz w:val="18"/>
          <w:szCs w:val="18"/>
          <w:lang w:val="ru-RU"/>
        </w:rPr>
        <w:t>).</w:t>
      </w:r>
      <w:r w:rsidRPr="008D4200">
        <w:rPr>
          <w:spacing w:val="-2"/>
          <w:sz w:val="18"/>
          <w:szCs w:val="18"/>
          <w:lang w:val="ru-RU"/>
        </w:rPr>
        <w:t xml:space="preserve"> </w:t>
      </w:r>
      <w:r w:rsidRPr="008D4200">
        <w:rPr>
          <w:i/>
          <w:spacing w:val="-2"/>
          <w:sz w:val="18"/>
          <w:szCs w:val="18"/>
          <w:lang w:val="ru-RU"/>
        </w:rPr>
        <w:t>Украинские страницы</w:t>
      </w:r>
      <w:r w:rsidRPr="008D4200">
        <w:rPr>
          <w:spacing w:val="-2"/>
          <w:sz w:val="18"/>
          <w:szCs w:val="18"/>
          <w:lang w:val="ru-RU"/>
        </w:rPr>
        <w:t xml:space="preserve">. </w:t>
      </w:r>
      <w:r w:rsidRPr="008D4200">
        <w:rPr>
          <w:spacing w:val="-2"/>
          <w:sz w:val="18"/>
          <w:szCs w:val="18"/>
        </w:rPr>
        <w:t>URL</w:t>
      </w:r>
      <w:r w:rsidRPr="008D4200">
        <w:rPr>
          <w:spacing w:val="-2"/>
          <w:sz w:val="18"/>
          <w:szCs w:val="18"/>
          <w:lang w:val="ru-RU"/>
        </w:rPr>
        <w:t xml:space="preserve">: </w:t>
      </w:r>
      <w:r w:rsidR="006C5100" w:rsidRPr="008D4200">
        <w:rPr>
          <w:spacing w:val="-2"/>
          <w:sz w:val="18"/>
          <w:szCs w:val="18"/>
        </w:rPr>
        <w:t>http</w:t>
      </w:r>
      <w:r w:rsidR="006C5100" w:rsidRPr="008D4200">
        <w:rPr>
          <w:spacing w:val="-2"/>
          <w:sz w:val="18"/>
          <w:szCs w:val="18"/>
          <w:lang w:val="ru-RU"/>
        </w:rPr>
        <w:t>://</w:t>
      </w:r>
      <w:r w:rsidR="006C5100" w:rsidRPr="008D4200">
        <w:rPr>
          <w:spacing w:val="-2"/>
          <w:sz w:val="18"/>
          <w:szCs w:val="18"/>
        </w:rPr>
        <w:t>www</w:t>
      </w:r>
      <w:r w:rsidR="006C5100" w:rsidRPr="008D4200">
        <w:rPr>
          <w:spacing w:val="-2"/>
          <w:sz w:val="18"/>
          <w:szCs w:val="18"/>
          <w:lang w:val="ru-RU"/>
        </w:rPr>
        <w:t>.</w:t>
      </w:r>
      <w:proofErr w:type="spellStart"/>
      <w:r w:rsidR="006C5100" w:rsidRPr="008D4200">
        <w:rPr>
          <w:spacing w:val="-2"/>
          <w:sz w:val="18"/>
          <w:szCs w:val="18"/>
        </w:rPr>
        <w:t>ukrstor</w:t>
      </w:r>
      <w:proofErr w:type="spellEnd"/>
      <w:r w:rsidR="006C5100" w:rsidRPr="008D4200">
        <w:rPr>
          <w:spacing w:val="-2"/>
          <w:sz w:val="18"/>
          <w:szCs w:val="18"/>
          <w:lang w:val="ru-RU"/>
        </w:rPr>
        <w:t>.</w:t>
      </w:r>
      <w:r w:rsidR="006C5100" w:rsidRPr="008D4200">
        <w:rPr>
          <w:spacing w:val="-2"/>
          <w:sz w:val="18"/>
          <w:szCs w:val="18"/>
        </w:rPr>
        <w:t>com</w:t>
      </w:r>
      <w:r w:rsidR="006C5100" w:rsidRPr="008D4200">
        <w:rPr>
          <w:spacing w:val="-2"/>
          <w:sz w:val="18"/>
          <w:szCs w:val="18"/>
          <w:lang w:val="ru-RU"/>
        </w:rPr>
        <w:t>/</w:t>
      </w:r>
      <w:proofErr w:type="spellStart"/>
      <w:r w:rsidR="006C5100" w:rsidRPr="008D4200">
        <w:rPr>
          <w:spacing w:val="-2"/>
          <w:sz w:val="18"/>
          <w:szCs w:val="18"/>
        </w:rPr>
        <w:t>ukrstor</w:t>
      </w:r>
      <w:proofErr w:type="spellEnd"/>
      <w:r w:rsidR="006C5100" w:rsidRPr="008D4200">
        <w:rPr>
          <w:spacing w:val="-2"/>
          <w:sz w:val="18"/>
          <w:szCs w:val="18"/>
          <w:lang w:val="ru-RU"/>
        </w:rPr>
        <w:t>/</w:t>
      </w:r>
      <w:proofErr w:type="spellStart"/>
      <w:r w:rsidR="006C5100" w:rsidRPr="008D4200">
        <w:rPr>
          <w:spacing w:val="-2"/>
          <w:sz w:val="18"/>
          <w:szCs w:val="18"/>
        </w:rPr>
        <w:t>sokolov</w:t>
      </w:r>
      <w:proofErr w:type="spellEnd"/>
      <w:r w:rsidR="006C5100" w:rsidRPr="008D4200">
        <w:rPr>
          <w:spacing w:val="-2"/>
          <w:sz w:val="18"/>
          <w:szCs w:val="18"/>
          <w:lang w:val="ru-RU"/>
        </w:rPr>
        <w:t>_</w:t>
      </w:r>
      <w:r w:rsidR="006C5100" w:rsidRPr="008D4200">
        <w:rPr>
          <w:sz w:val="18"/>
          <w:szCs w:val="18"/>
          <w:lang w:val="ru-RU"/>
        </w:rPr>
        <w:t xml:space="preserve"> </w:t>
      </w:r>
      <w:r w:rsidR="006C5100" w:rsidRPr="008D4200">
        <w:rPr>
          <w:sz w:val="18"/>
          <w:szCs w:val="18"/>
        </w:rPr>
        <w:t>dream</w:t>
      </w:r>
      <w:r w:rsidR="006C5100" w:rsidRPr="008D4200">
        <w:rPr>
          <w:sz w:val="18"/>
          <w:szCs w:val="18"/>
          <w:lang w:val="ru-RU"/>
        </w:rPr>
        <w:t>.</w:t>
      </w:r>
      <w:r w:rsidR="006C5100" w:rsidRPr="008D4200">
        <w:rPr>
          <w:sz w:val="18"/>
          <w:szCs w:val="18"/>
        </w:rPr>
        <w:t>html</w:t>
      </w:r>
      <w:r w:rsidRPr="008D4200">
        <w:rPr>
          <w:sz w:val="18"/>
          <w:szCs w:val="18"/>
          <w:lang w:val="ru-RU"/>
        </w:rPr>
        <w:t>.</w:t>
      </w:r>
    </w:p>
    <w:p w:rsidR="00363619" w:rsidRPr="008D4200" w:rsidRDefault="004D4D30" w:rsidP="00862588">
      <w:pPr>
        <w:spacing w:before="60" w:line="247" w:lineRule="auto"/>
        <w:ind w:left="284" w:hanging="284"/>
        <w:jc w:val="both"/>
        <w:rPr>
          <w:sz w:val="18"/>
          <w:szCs w:val="18"/>
          <w:lang w:val="ru-RU"/>
        </w:rPr>
      </w:pPr>
      <w:proofErr w:type="spellStart"/>
      <w:r w:rsidRPr="008D4200">
        <w:rPr>
          <w:b/>
          <w:sz w:val="18"/>
          <w:szCs w:val="18"/>
          <w:lang w:val="ru-RU"/>
        </w:rPr>
        <w:t>Тхарур</w:t>
      </w:r>
      <w:proofErr w:type="spellEnd"/>
      <w:r w:rsidRPr="008D4200">
        <w:rPr>
          <w:b/>
          <w:sz w:val="18"/>
          <w:szCs w:val="18"/>
          <w:lang w:val="ru-RU"/>
        </w:rPr>
        <w:t xml:space="preserve"> И. </w:t>
      </w:r>
      <w:r w:rsidR="006C5100" w:rsidRPr="008D4200">
        <w:rPr>
          <w:b/>
          <w:sz w:val="18"/>
          <w:szCs w:val="18"/>
          <w:lang w:val="ru-RU"/>
        </w:rPr>
        <w:t>2015.</w:t>
      </w:r>
      <w:r w:rsidR="006C5100" w:rsidRPr="008D4200">
        <w:rPr>
          <w:sz w:val="18"/>
          <w:szCs w:val="18"/>
          <w:lang w:val="ru-RU"/>
        </w:rPr>
        <w:t xml:space="preserve"> </w:t>
      </w:r>
      <w:r w:rsidRPr="008D4200">
        <w:rPr>
          <w:sz w:val="18"/>
          <w:szCs w:val="18"/>
          <w:lang w:val="ru-RU"/>
        </w:rPr>
        <w:t xml:space="preserve">Как Украина стала Украиной. </w:t>
      </w:r>
      <w:proofErr w:type="spellStart"/>
      <w:r w:rsidR="006C5100" w:rsidRPr="008D4200">
        <w:rPr>
          <w:i/>
          <w:sz w:val="18"/>
          <w:szCs w:val="18"/>
          <w:lang w:val="ru-RU"/>
        </w:rPr>
        <w:t>Ино</w:t>
      </w:r>
      <w:r w:rsidRPr="008D4200">
        <w:rPr>
          <w:i/>
          <w:sz w:val="18"/>
          <w:szCs w:val="18"/>
          <w:lang w:val="ru-RU"/>
        </w:rPr>
        <w:t>СМИ</w:t>
      </w:r>
      <w:proofErr w:type="spellEnd"/>
      <w:r w:rsidR="006C5100" w:rsidRPr="008D4200">
        <w:rPr>
          <w:sz w:val="18"/>
          <w:szCs w:val="18"/>
          <w:lang w:val="ru-RU"/>
        </w:rPr>
        <w:t xml:space="preserve"> 11 марта. </w:t>
      </w:r>
      <w:r w:rsidR="006C5100" w:rsidRPr="008D4200">
        <w:rPr>
          <w:sz w:val="18"/>
          <w:szCs w:val="18"/>
        </w:rPr>
        <w:t>URL</w:t>
      </w:r>
      <w:r w:rsidRPr="008D4200">
        <w:rPr>
          <w:sz w:val="18"/>
          <w:szCs w:val="18"/>
          <w:lang w:val="ru-RU"/>
        </w:rPr>
        <w:t xml:space="preserve">: </w:t>
      </w:r>
      <w:r w:rsidR="00363619" w:rsidRPr="008D4200">
        <w:rPr>
          <w:sz w:val="18"/>
          <w:szCs w:val="18"/>
        </w:rPr>
        <w:t>http</w:t>
      </w:r>
      <w:r w:rsidR="00363619" w:rsidRPr="008D4200">
        <w:rPr>
          <w:sz w:val="18"/>
          <w:szCs w:val="18"/>
          <w:lang w:val="ru-RU"/>
        </w:rPr>
        <w:t>://</w:t>
      </w:r>
      <w:proofErr w:type="spellStart"/>
      <w:r w:rsidR="00363619" w:rsidRPr="008D4200">
        <w:rPr>
          <w:sz w:val="18"/>
          <w:szCs w:val="18"/>
        </w:rPr>
        <w:t>inosmi</w:t>
      </w:r>
      <w:proofErr w:type="spellEnd"/>
      <w:r w:rsidR="00363619" w:rsidRPr="008D4200">
        <w:rPr>
          <w:sz w:val="18"/>
          <w:szCs w:val="18"/>
          <w:lang w:val="ru-RU"/>
        </w:rPr>
        <w:t>.</w:t>
      </w:r>
      <w:proofErr w:type="spellStart"/>
      <w:r w:rsidR="00363619" w:rsidRPr="008D4200">
        <w:rPr>
          <w:sz w:val="18"/>
          <w:szCs w:val="18"/>
        </w:rPr>
        <w:t>ru</w:t>
      </w:r>
      <w:proofErr w:type="spellEnd"/>
      <w:r w:rsidR="00363619" w:rsidRPr="008D4200">
        <w:rPr>
          <w:sz w:val="18"/>
          <w:szCs w:val="18"/>
          <w:lang w:val="ru-RU"/>
        </w:rPr>
        <w:t>/</w:t>
      </w:r>
      <w:proofErr w:type="spellStart"/>
      <w:r w:rsidR="00363619" w:rsidRPr="008D4200">
        <w:rPr>
          <w:sz w:val="18"/>
          <w:szCs w:val="18"/>
        </w:rPr>
        <w:t>sngbaltia</w:t>
      </w:r>
      <w:proofErr w:type="spellEnd"/>
      <w:r w:rsidR="00363619" w:rsidRPr="008D4200">
        <w:rPr>
          <w:sz w:val="18"/>
          <w:szCs w:val="18"/>
          <w:lang w:val="ru-RU"/>
        </w:rPr>
        <w:t>/20150311/226779241.</w:t>
      </w:r>
      <w:r w:rsidR="00363619" w:rsidRPr="008D4200">
        <w:rPr>
          <w:sz w:val="18"/>
          <w:szCs w:val="18"/>
        </w:rPr>
        <w:t>html</w:t>
      </w:r>
      <w:r w:rsidR="00363619" w:rsidRPr="008D4200">
        <w:rPr>
          <w:sz w:val="18"/>
          <w:szCs w:val="18"/>
          <w:lang w:val="ru-RU"/>
        </w:rPr>
        <w:t>2015</w:t>
      </w:r>
      <w:r w:rsidRPr="008D4200">
        <w:rPr>
          <w:sz w:val="18"/>
          <w:szCs w:val="18"/>
          <w:lang w:val="ru-RU"/>
        </w:rPr>
        <w:t>.</w:t>
      </w:r>
    </w:p>
    <w:p w:rsidR="00363619" w:rsidRPr="008D4200" w:rsidRDefault="00924C2D" w:rsidP="00862588">
      <w:pPr>
        <w:spacing w:before="60" w:line="247" w:lineRule="auto"/>
        <w:ind w:left="284" w:hanging="284"/>
        <w:jc w:val="both"/>
        <w:rPr>
          <w:sz w:val="18"/>
          <w:szCs w:val="18"/>
          <w:lang w:val="ru-RU"/>
        </w:rPr>
      </w:pPr>
      <w:proofErr w:type="spellStart"/>
      <w:r w:rsidRPr="008D4200">
        <w:rPr>
          <w:b/>
          <w:sz w:val="18"/>
          <w:szCs w:val="18"/>
          <w:lang w:val="ru-RU"/>
        </w:rPr>
        <w:t>Тымовский</w:t>
      </w:r>
      <w:proofErr w:type="spellEnd"/>
      <w:r w:rsidRPr="008D4200">
        <w:rPr>
          <w:b/>
          <w:sz w:val="18"/>
          <w:szCs w:val="18"/>
          <w:lang w:val="ru-RU"/>
        </w:rPr>
        <w:t xml:space="preserve"> М., </w:t>
      </w:r>
      <w:proofErr w:type="spellStart"/>
      <w:r w:rsidRPr="008D4200">
        <w:rPr>
          <w:b/>
          <w:sz w:val="18"/>
          <w:szCs w:val="18"/>
          <w:lang w:val="ru-RU"/>
        </w:rPr>
        <w:t>Кеневич</w:t>
      </w:r>
      <w:proofErr w:type="spellEnd"/>
      <w:r w:rsidRPr="008D4200">
        <w:rPr>
          <w:b/>
          <w:sz w:val="18"/>
          <w:szCs w:val="18"/>
          <w:lang w:val="ru-RU"/>
        </w:rPr>
        <w:t xml:space="preserve"> Я., </w:t>
      </w:r>
      <w:proofErr w:type="spellStart"/>
      <w:r w:rsidRPr="008D4200">
        <w:rPr>
          <w:b/>
          <w:sz w:val="18"/>
          <w:szCs w:val="18"/>
          <w:lang w:val="ru-RU"/>
        </w:rPr>
        <w:t>Хольцер</w:t>
      </w:r>
      <w:proofErr w:type="spellEnd"/>
      <w:r w:rsidRPr="008D4200">
        <w:rPr>
          <w:b/>
          <w:sz w:val="18"/>
          <w:szCs w:val="18"/>
          <w:lang w:val="ru-RU"/>
        </w:rPr>
        <w:t xml:space="preserve"> Е. </w:t>
      </w:r>
      <w:r w:rsidR="00363619" w:rsidRPr="008D4200">
        <w:rPr>
          <w:b/>
          <w:sz w:val="18"/>
          <w:szCs w:val="18"/>
          <w:lang w:val="ru-RU"/>
        </w:rPr>
        <w:t>2004.</w:t>
      </w:r>
      <w:r w:rsidR="00363619" w:rsidRPr="008D4200">
        <w:rPr>
          <w:sz w:val="18"/>
          <w:szCs w:val="18"/>
          <w:lang w:val="ru-RU"/>
        </w:rPr>
        <w:t xml:space="preserve"> </w:t>
      </w:r>
      <w:r w:rsidRPr="008D4200">
        <w:rPr>
          <w:i/>
          <w:sz w:val="18"/>
          <w:szCs w:val="18"/>
          <w:lang w:val="ru-RU"/>
        </w:rPr>
        <w:t>История Польши.</w:t>
      </w:r>
      <w:r w:rsidRPr="008D4200">
        <w:rPr>
          <w:sz w:val="18"/>
          <w:szCs w:val="18"/>
          <w:lang w:val="ru-RU"/>
        </w:rPr>
        <w:t xml:space="preserve"> М.: Весь мир</w:t>
      </w:r>
      <w:r w:rsidR="00363619" w:rsidRPr="008D4200">
        <w:rPr>
          <w:sz w:val="18"/>
          <w:szCs w:val="18"/>
          <w:lang w:val="ru-RU"/>
        </w:rPr>
        <w:t>.</w:t>
      </w:r>
      <w:r w:rsidRPr="008D4200">
        <w:rPr>
          <w:sz w:val="18"/>
          <w:szCs w:val="18"/>
          <w:lang w:val="ru-RU"/>
        </w:rPr>
        <w:t xml:space="preserve"> </w:t>
      </w:r>
    </w:p>
    <w:p w:rsidR="00C74EF6" w:rsidRPr="008D4200" w:rsidRDefault="00C74EF6" w:rsidP="00862588">
      <w:pPr>
        <w:spacing w:before="60" w:line="247" w:lineRule="auto"/>
        <w:ind w:left="284" w:hanging="284"/>
        <w:jc w:val="both"/>
        <w:rPr>
          <w:sz w:val="18"/>
          <w:szCs w:val="18"/>
          <w:lang w:val="ru-RU"/>
        </w:rPr>
      </w:pPr>
      <w:r w:rsidRPr="008D4200">
        <w:rPr>
          <w:b/>
          <w:sz w:val="18"/>
          <w:szCs w:val="18"/>
          <w:lang w:val="ru-RU"/>
        </w:rPr>
        <w:t xml:space="preserve">Чернов В. 2006. </w:t>
      </w:r>
      <w:r w:rsidRPr="008D4200">
        <w:rPr>
          <w:sz w:val="18"/>
          <w:szCs w:val="18"/>
          <w:lang w:val="ru-RU"/>
        </w:rPr>
        <w:t xml:space="preserve">Революция и порядок. </w:t>
      </w:r>
      <w:r w:rsidRPr="008D4200">
        <w:rPr>
          <w:i/>
          <w:sz w:val="18"/>
          <w:szCs w:val="18"/>
          <w:lang w:val="ru-RU"/>
        </w:rPr>
        <w:t>Наше мнение</w:t>
      </w:r>
      <w:r w:rsidRPr="008D4200">
        <w:rPr>
          <w:sz w:val="18"/>
          <w:szCs w:val="18"/>
          <w:lang w:val="ru-RU"/>
        </w:rPr>
        <w:t xml:space="preserve"> 3.</w:t>
      </w:r>
    </w:p>
    <w:p w:rsidR="00C74EF6" w:rsidRPr="008D4200" w:rsidRDefault="00C74EF6" w:rsidP="00862588">
      <w:pPr>
        <w:spacing w:before="60" w:line="247" w:lineRule="auto"/>
        <w:ind w:left="284" w:hanging="284"/>
        <w:jc w:val="both"/>
        <w:rPr>
          <w:sz w:val="18"/>
          <w:szCs w:val="18"/>
          <w:lang w:val="ru-RU"/>
        </w:rPr>
      </w:pPr>
      <w:r w:rsidRPr="008D4200">
        <w:rPr>
          <w:b/>
          <w:sz w:val="18"/>
          <w:szCs w:val="18"/>
          <w:lang w:val="ru-RU"/>
        </w:rPr>
        <w:t xml:space="preserve">Чумаков А. Н. </w:t>
      </w:r>
      <w:r w:rsidRPr="008D4200">
        <w:rPr>
          <w:sz w:val="18"/>
          <w:szCs w:val="18"/>
          <w:lang w:val="ru-RU"/>
        </w:rPr>
        <w:t xml:space="preserve">2015. Культурно-цивилизационные разломы глобального мира. </w:t>
      </w:r>
      <w:r w:rsidRPr="008D4200">
        <w:rPr>
          <w:i/>
          <w:sz w:val="18"/>
          <w:szCs w:val="18"/>
          <w:lang w:val="ru-RU"/>
        </w:rPr>
        <w:t>Век глобализации</w:t>
      </w:r>
      <w:r w:rsidRPr="008D4200">
        <w:rPr>
          <w:sz w:val="18"/>
          <w:szCs w:val="18"/>
          <w:lang w:val="ru-RU"/>
        </w:rPr>
        <w:t xml:space="preserve"> 2: 35–47.</w:t>
      </w:r>
    </w:p>
    <w:p w:rsidR="00C74EF6" w:rsidRPr="008D4200" w:rsidRDefault="00C74EF6" w:rsidP="00862588">
      <w:pPr>
        <w:spacing w:before="60" w:line="247" w:lineRule="auto"/>
        <w:ind w:left="284" w:hanging="284"/>
        <w:jc w:val="both"/>
        <w:rPr>
          <w:sz w:val="18"/>
          <w:szCs w:val="18"/>
          <w:lang w:val="ru-RU"/>
        </w:rPr>
      </w:pPr>
      <w:proofErr w:type="spellStart"/>
      <w:r w:rsidRPr="008D4200">
        <w:rPr>
          <w:b/>
          <w:sz w:val="18"/>
          <w:szCs w:val="18"/>
          <w:lang w:val="ru-RU"/>
        </w:rPr>
        <w:t>Чухліб</w:t>
      </w:r>
      <w:proofErr w:type="spellEnd"/>
      <w:r w:rsidRPr="008D4200">
        <w:rPr>
          <w:b/>
          <w:sz w:val="18"/>
          <w:szCs w:val="18"/>
          <w:lang w:val="ru-RU"/>
        </w:rPr>
        <w:t xml:space="preserve"> Т. 2004.</w:t>
      </w:r>
      <w:r w:rsidRPr="008D4200">
        <w:rPr>
          <w:sz w:val="18"/>
          <w:szCs w:val="18"/>
          <w:lang w:val="ru-RU"/>
        </w:rPr>
        <w:t xml:space="preserve"> «</w:t>
      </w:r>
      <w:proofErr w:type="spellStart"/>
      <w:proofErr w:type="gramStart"/>
      <w:r w:rsidRPr="008D4200">
        <w:rPr>
          <w:sz w:val="18"/>
          <w:szCs w:val="18"/>
          <w:lang w:val="ru-RU"/>
        </w:rPr>
        <w:t>Руїна</w:t>
      </w:r>
      <w:proofErr w:type="spellEnd"/>
      <w:proofErr w:type="gramEnd"/>
      <w:r w:rsidRPr="008D4200">
        <w:rPr>
          <w:sz w:val="18"/>
          <w:szCs w:val="18"/>
          <w:lang w:val="ru-RU"/>
        </w:rPr>
        <w:t xml:space="preserve">» </w:t>
      </w:r>
      <w:proofErr w:type="spellStart"/>
      <w:r w:rsidRPr="008D4200">
        <w:rPr>
          <w:sz w:val="18"/>
          <w:szCs w:val="18"/>
          <w:lang w:val="ru-RU"/>
        </w:rPr>
        <w:t>Гетьманщини</w:t>
      </w:r>
      <w:proofErr w:type="spellEnd"/>
      <w:r w:rsidRPr="008D4200">
        <w:rPr>
          <w:sz w:val="18"/>
          <w:szCs w:val="18"/>
          <w:lang w:val="ru-RU"/>
        </w:rPr>
        <w:t xml:space="preserve"> </w:t>
      </w:r>
      <w:proofErr w:type="spellStart"/>
      <w:r w:rsidRPr="008D4200">
        <w:rPr>
          <w:sz w:val="18"/>
          <w:szCs w:val="18"/>
          <w:lang w:val="ru-RU"/>
        </w:rPr>
        <w:t>чи</w:t>
      </w:r>
      <w:proofErr w:type="spellEnd"/>
      <w:r w:rsidRPr="008D4200">
        <w:rPr>
          <w:sz w:val="18"/>
          <w:szCs w:val="18"/>
          <w:lang w:val="ru-RU"/>
        </w:rPr>
        <w:t xml:space="preserve"> </w:t>
      </w:r>
      <w:proofErr w:type="spellStart"/>
      <w:r w:rsidRPr="008D4200">
        <w:rPr>
          <w:sz w:val="18"/>
          <w:szCs w:val="18"/>
          <w:lang w:val="ru-RU"/>
        </w:rPr>
        <w:t>боротьба</w:t>
      </w:r>
      <w:proofErr w:type="spellEnd"/>
      <w:r w:rsidRPr="008D4200">
        <w:rPr>
          <w:sz w:val="18"/>
          <w:szCs w:val="18"/>
          <w:lang w:val="ru-RU"/>
        </w:rPr>
        <w:t xml:space="preserve"> за </w:t>
      </w:r>
      <w:proofErr w:type="spellStart"/>
      <w:r w:rsidRPr="008D4200">
        <w:rPr>
          <w:sz w:val="18"/>
          <w:szCs w:val="18"/>
          <w:lang w:val="ru-RU"/>
        </w:rPr>
        <w:t>утвердження</w:t>
      </w:r>
      <w:proofErr w:type="spellEnd"/>
      <w:r w:rsidRPr="008D4200">
        <w:rPr>
          <w:sz w:val="18"/>
          <w:szCs w:val="18"/>
          <w:lang w:val="ru-RU"/>
        </w:rPr>
        <w:t xml:space="preserve"> </w:t>
      </w:r>
      <w:proofErr w:type="spellStart"/>
      <w:r w:rsidRPr="008D4200">
        <w:rPr>
          <w:sz w:val="18"/>
          <w:szCs w:val="18"/>
          <w:lang w:val="ru-RU"/>
        </w:rPr>
        <w:t>Козацької</w:t>
      </w:r>
      <w:proofErr w:type="spellEnd"/>
      <w:r w:rsidRPr="008D4200">
        <w:rPr>
          <w:sz w:val="18"/>
          <w:szCs w:val="18"/>
          <w:lang w:val="ru-RU"/>
        </w:rPr>
        <w:t xml:space="preserve"> </w:t>
      </w:r>
      <w:proofErr w:type="spellStart"/>
      <w:r w:rsidRPr="008D4200">
        <w:rPr>
          <w:sz w:val="18"/>
          <w:szCs w:val="18"/>
          <w:lang w:val="ru-RU"/>
        </w:rPr>
        <w:t>держави</w:t>
      </w:r>
      <w:proofErr w:type="spellEnd"/>
      <w:r w:rsidRPr="008D4200">
        <w:rPr>
          <w:sz w:val="18"/>
          <w:szCs w:val="18"/>
          <w:lang w:val="ru-RU"/>
        </w:rPr>
        <w:t>? (</w:t>
      </w:r>
      <w:proofErr w:type="spellStart"/>
      <w:r w:rsidRPr="008D4200">
        <w:rPr>
          <w:sz w:val="18"/>
          <w:szCs w:val="18"/>
          <w:lang w:val="ru-RU"/>
        </w:rPr>
        <w:t>Спроба</w:t>
      </w:r>
      <w:proofErr w:type="spellEnd"/>
      <w:r w:rsidRPr="008D4200">
        <w:rPr>
          <w:sz w:val="18"/>
          <w:szCs w:val="18"/>
          <w:lang w:val="ru-RU"/>
        </w:rPr>
        <w:t xml:space="preserve"> </w:t>
      </w:r>
      <w:proofErr w:type="spellStart"/>
      <w:r w:rsidRPr="008D4200">
        <w:rPr>
          <w:sz w:val="18"/>
          <w:szCs w:val="18"/>
          <w:lang w:val="ru-RU"/>
        </w:rPr>
        <w:t>започаткувати</w:t>
      </w:r>
      <w:proofErr w:type="spellEnd"/>
      <w:r w:rsidRPr="008D4200">
        <w:rPr>
          <w:sz w:val="18"/>
          <w:szCs w:val="18"/>
          <w:lang w:val="ru-RU"/>
        </w:rPr>
        <w:t xml:space="preserve"> </w:t>
      </w:r>
      <w:proofErr w:type="spellStart"/>
      <w:r w:rsidRPr="008D4200">
        <w:rPr>
          <w:sz w:val="18"/>
          <w:szCs w:val="18"/>
          <w:lang w:val="ru-RU"/>
        </w:rPr>
        <w:t>наукову</w:t>
      </w:r>
      <w:proofErr w:type="spellEnd"/>
      <w:r w:rsidRPr="008D4200">
        <w:rPr>
          <w:sz w:val="18"/>
          <w:szCs w:val="18"/>
          <w:lang w:val="ru-RU"/>
        </w:rPr>
        <w:t xml:space="preserve"> </w:t>
      </w:r>
      <w:proofErr w:type="spellStart"/>
      <w:r w:rsidRPr="008D4200">
        <w:rPr>
          <w:sz w:val="18"/>
          <w:szCs w:val="18"/>
          <w:lang w:val="ru-RU"/>
        </w:rPr>
        <w:t>дискусію</w:t>
      </w:r>
      <w:proofErr w:type="spellEnd"/>
      <w:r w:rsidRPr="008D4200">
        <w:rPr>
          <w:sz w:val="18"/>
          <w:szCs w:val="18"/>
          <w:lang w:val="ru-RU"/>
        </w:rPr>
        <w:t xml:space="preserve"> </w:t>
      </w:r>
      <w:proofErr w:type="spellStart"/>
      <w:r w:rsidRPr="008D4200">
        <w:rPr>
          <w:sz w:val="18"/>
          <w:szCs w:val="18"/>
          <w:lang w:val="ru-RU"/>
        </w:rPr>
        <w:t>щодо</w:t>
      </w:r>
      <w:proofErr w:type="spellEnd"/>
      <w:r w:rsidRPr="008D4200">
        <w:rPr>
          <w:sz w:val="18"/>
          <w:szCs w:val="18"/>
          <w:lang w:val="ru-RU"/>
        </w:rPr>
        <w:t xml:space="preserve"> одного </w:t>
      </w:r>
      <w:proofErr w:type="spellStart"/>
      <w:r w:rsidRPr="008D4200">
        <w:rPr>
          <w:sz w:val="18"/>
          <w:szCs w:val="18"/>
          <w:lang w:val="ru-RU"/>
        </w:rPr>
        <w:t>історичного</w:t>
      </w:r>
      <w:proofErr w:type="spellEnd"/>
      <w:r w:rsidRPr="008D4200">
        <w:rPr>
          <w:sz w:val="18"/>
          <w:szCs w:val="18"/>
          <w:lang w:val="ru-RU"/>
        </w:rPr>
        <w:t xml:space="preserve"> </w:t>
      </w:r>
      <w:proofErr w:type="spellStart"/>
      <w:r w:rsidRPr="008D4200">
        <w:rPr>
          <w:sz w:val="18"/>
          <w:szCs w:val="18"/>
          <w:lang w:val="ru-RU"/>
        </w:rPr>
        <w:t>терміну</w:t>
      </w:r>
      <w:proofErr w:type="spellEnd"/>
      <w:r w:rsidR="00A90764">
        <w:rPr>
          <w:sz w:val="18"/>
          <w:szCs w:val="18"/>
          <w:lang w:val="ru-RU"/>
        </w:rPr>
        <w:t>.)</w:t>
      </w:r>
      <w:r w:rsidRPr="008D4200">
        <w:rPr>
          <w:sz w:val="18"/>
          <w:szCs w:val="18"/>
          <w:lang w:val="ru-RU"/>
        </w:rPr>
        <w:t xml:space="preserve"> </w:t>
      </w:r>
      <w:proofErr w:type="spellStart"/>
      <w:r w:rsidRPr="008D4200">
        <w:rPr>
          <w:i/>
          <w:sz w:val="18"/>
          <w:szCs w:val="18"/>
          <w:lang w:val="ru-RU"/>
        </w:rPr>
        <w:t>Україна</w:t>
      </w:r>
      <w:proofErr w:type="spellEnd"/>
      <w:r w:rsidRPr="008D4200">
        <w:rPr>
          <w:i/>
          <w:sz w:val="18"/>
          <w:szCs w:val="18"/>
          <w:lang w:val="ru-RU"/>
        </w:rPr>
        <w:t xml:space="preserve"> в Центрально-</w:t>
      </w:r>
      <w:proofErr w:type="spellStart"/>
      <w:r w:rsidRPr="008D4200">
        <w:rPr>
          <w:i/>
          <w:sz w:val="18"/>
          <w:szCs w:val="18"/>
          <w:lang w:val="ru-RU"/>
        </w:rPr>
        <w:t>Східній</w:t>
      </w:r>
      <w:proofErr w:type="spellEnd"/>
      <w:r w:rsidRPr="008D4200">
        <w:rPr>
          <w:i/>
          <w:sz w:val="18"/>
          <w:szCs w:val="18"/>
          <w:lang w:val="ru-RU"/>
        </w:rPr>
        <w:t xml:space="preserve"> </w:t>
      </w:r>
      <w:proofErr w:type="spellStart"/>
      <w:r w:rsidRPr="008D4200">
        <w:rPr>
          <w:i/>
          <w:sz w:val="18"/>
          <w:szCs w:val="18"/>
          <w:lang w:val="ru-RU"/>
        </w:rPr>
        <w:t>Європі</w:t>
      </w:r>
      <w:proofErr w:type="spellEnd"/>
      <w:r w:rsidRPr="008D4200">
        <w:rPr>
          <w:i/>
          <w:sz w:val="18"/>
          <w:szCs w:val="18"/>
          <w:lang w:val="ru-RU"/>
        </w:rPr>
        <w:t xml:space="preserve">: </w:t>
      </w:r>
      <w:proofErr w:type="spellStart"/>
      <w:r w:rsidRPr="008D4200">
        <w:rPr>
          <w:i/>
          <w:sz w:val="18"/>
          <w:szCs w:val="18"/>
          <w:lang w:val="ru-RU"/>
        </w:rPr>
        <w:t>Щорічник</w:t>
      </w:r>
      <w:proofErr w:type="spellEnd"/>
      <w:r w:rsidRPr="008D4200">
        <w:rPr>
          <w:sz w:val="18"/>
          <w:szCs w:val="18"/>
        </w:rPr>
        <w:t> </w:t>
      </w:r>
      <w:r w:rsidRPr="008D4200">
        <w:rPr>
          <w:sz w:val="18"/>
          <w:szCs w:val="18"/>
          <w:lang w:val="ru-RU"/>
        </w:rPr>
        <w:t>4.</w:t>
      </w:r>
    </w:p>
    <w:p w:rsidR="00357CC9" w:rsidRPr="008D4200" w:rsidRDefault="00357CC9" w:rsidP="00862588">
      <w:pPr>
        <w:spacing w:before="60" w:line="247" w:lineRule="auto"/>
        <w:ind w:left="284" w:hanging="284"/>
        <w:jc w:val="both"/>
        <w:rPr>
          <w:sz w:val="18"/>
          <w:szCs w:val="18"/>
          <w:lang w:val="ru-RU"/>
        </w:rPr>
      </w:pPr>
      <w:proofErr w:type="spellStart"/>
      <w:r w:rsidRPr="008D4200">
        <w:rPr>
          <w:b/>
          <w:iCs/>
          <w:sz w:val="18"/>
          <w:szCs w:val="18"/>
          <w:shd w:val="clear" w:color="auto" w:fill="FFFFFF"/>
          <w:lang w:val="ru-RU"/>
        </w:rPr>
        <w:t>Шимов</w:t>
      </w:r>
      <w:proofErr w:type="spellEnd"/>
      <w:r w:rsidR="002B0A13" w:rsidRPr="008D4200">
        <w:rPr>
          <w:b/>
          <w:iCs/>
          <w:sz w:val="18"/>
          <w:szCs w:val="18"/>
          <w:shd w:val="clear" w:color="auto" w:fill="FFFFFF"/>
          <w:lang w:val="ru-RU"/>
        </w:rPr>
        <w:t xml:space="preserve"> </w:t>
      </w:r>
      <w:r w:rsidRPr="008D4200">
        <w:rPr>
          <w:b/>
          <w:iCs/>
          <w:sz w:val="18"/>
          <w:szCs w:val="18"/>
          <w:shd w:val="clear" w:color="auto" w:fill="FFFFFF"/>
          <w:lang w:val="ru-RU"/>
        </w:rPr>
        <w:t>Я. 2007.</w:t>
      </w:r>
      <w:r w:rsidRPr="008D4200">
        <w:rPr>
          <w:iCs/>
          <w:sz w:val="18"/>
          <w:szCs w:val="18"/>
          <w:shd w:val="clear" w:color="auto" w:fill="FFFFFF"/>
          <w:lang w:val="ru-RU"/>
        </w:rPr>
        <w:t xml:space="preserve"> </w:t>
      </w:r>
      <w:r w:rsidRPr="008D4200">
        <w:rPr>
          <w:bCs/>
          <w:sz w:val="18"/>
          <w:szCs w:val="18"/>
          <w:lang w:val="ru-RU"/>
        </w:rPr>
        <w:t>Новая история пограничья: попытка беспристрастного ана</w:t>
      </w:r>
      <w:r w:rsidR="00C242E0" w:rsidRPr="008D4200">
        <w:rPr>
          <w:bCs/>
          <w:sz w:val="18"/>
          <w:szCs w:val="18"/>
          <w:lang w:val="ru-RU"/>
        </w:rPr>
        <w:t>лиза.</w:t>
      </w:r>
      <w:r w:rsidRPr="008D4200">
        <w:rPr>
          <w:bCs/>
          <w:sz w:val="18"/>
          <w:szCs w:val="18"/>
          <w:lang w:val="ru-RU"/>
        </w:rPr>
        <w:t xml:space="preserve"> </w:t>
      </w:r>
      <w:r w:rsidRPr="008D4200">
        <w:rPr>
          <w:i/>
          <w:iCs/>
          <w:sz w:val="18"/>
          <w:szCs w:val="18"/>
          <w:shd w:val="clear" w:color="auto" w:fill="FFFFFF"/>
          <w:lang w:val="ru-RU"/>
        </w:rPr>
        <w:t>Русский вопрос</w:t>
      </w:r>
      <w:r w:rsidRPr="008D4200">
        <w:rPr>
          <w:iCs/>
          <w:sz w:val="18"/>
          <w:szCs w:val="18"/>
          <w:shd w:val="clear" w:color="auto" w:fill="FFFFFF"/>
          <w:lang w:val="ru-RU"/>
        </w:rPr>
        <w:t xml:space="preserve">, </w:t>
      </w:r>
      <w:proofErr w:type="spellStart"/>
      <w:r w:rsidRPr="008D4200">
        <w:rPr>
          <w:iCs/>
          <w:sz w:val="18"/>
          <w:szCs w:val="18"/>
          <w:shd w:val="clear" w:color="auto" w:fill="FFFFFF"/>
          <w:lang w:val="ru-RU"/>
        </w:rPr>
        <w:t>Issue</w:t>
      </w:r>
      <w:proofErr w:type="spellEnd"/>
      <w:r w:rsidRPr="008D4200">
        <w:rPr>
          <w:i/>
          <w:iCs/>
          <w:sz w:val="18"/>
          <w:szCs w:val="18"/>
          <w:shd w:val="clear" w:color="auto" w:fill="FFFFFF"/>
          <w:lang w:val="ru-RU"/>
        </w:rPr>
        <w:t> </w:t>
      </w:r>
      <w:r w:rsidRPr="008D4200">
        <w:rPr>
          <w:iCs/>
          <w:sz w:val="18"/>
          <w:szCs w:val="18"/>
          <w:shd w:val="clear" w:color="auto" w:fill="FFFFFF"/>
          <w:lang w:val="ru-RU"/>
        </w:rPr>
        <w:t xml:space="preserve">1. URL: </w:t>
      </w:r>
      <w:r w:rsidR="00C242E0" w:rsidRPr="008D4200">
        <w:rPr>
          <w:sz w:val="18"/>
          <w:szCs w:val="18"/>
          <w:lang w:val="ru-RU"/>
        </w:rPr>
        <w:t>http://www.russkiivopros.com/index.php?csl</w:t>
      </w:r>
      <w:r w:rsidRPr="008D4200">
        <w:rPr>
          <w:sz w:val="18"/>
          <w:szCs w:val="18"/>
          <w:lang w:val="ru-RU"/>
        </w:rPr>
        <w:t>=1&amp;</w:t>
      </w:r>
      <w:r w:rsidR="00C242E0" w:rsidRPr="008D4200">
        <w:rPr>
          <w:sz w:val="18"/>
          <w:szCs w:val="18"/>
          <w:lang w:val="ru-RU"/>
        </w:rPr>
        <w:t xml:space="preserve"> </w:t>
      </w:r>
      <w:proofErr w:type="spellStart"/>
      <w:r w:rsidRPr="008D4200">
        <w:rPr>
          <w:sz w:val="18"/>
          <w:szCs w:val="18"/>
          <w:lang w:val="ru-RU"/>
        </w:rPr>
        <w:t>kat</w:t>
      </w:r>
      <w:proofErr w:type="spellEnd"/>
      <w:r w:rsidRPr="008D4200">
        <w:rPr>
          <w:sz w:val="18"/>
          <w:szCs w:val="18"/>
          <w:lang w:val="ru-RU"/>
        </w:rPr>
        <w:t xml:space="preserve">=8&amp;id=15&amp; </w:t>
      </w:r>
      <w:proofErr w:type="spellStart"/>
      <w:r w:rsidRPr="008D4200">
        <w:rPr>
          <w:sz w:val="18"/>
          <w:szCs w:val="18"/>
          <w:lang w:val="ru-RU"/>
        </w:rPr>
        <w:t>pag</w:t>
      </w:r>
      <w:proofErr w:type="spellEnd"/>
      <w:r w:rsidRPr="008D4200">
        <w:rPr>
          <w:sz w:val="18"/>
          <w:szCs w:val="18"/>
          <w:lang w:val="ru-RU"/>
        </w:rPr>
        <w:t>=</w:t>
      </w:r>
      <w:proofErr w:type="spellStart"/>
      <w:r w:rsidRPr="008D4200">
        <w:rPr>
          <w:sz w:val="18"/>
          <w:szCs w:val="18"/>
          <w:lang w:val="ru-RU"/>
        </w:rPr>
        <w:t>one</w:t>
      </w:r>
      <w:proofErr w:type="spellEnd"/>
      <w:r w:rsidRPr="008D4200">
        <w:rPr>
          <w:sz w:val="18"/>
          <w:szCs w:val="18"/>
          <w:lang w:val="ru-RU"/>
        </w:rPr>
        <w:t>.</w:t>
      </w:r>
    </w:p>
    <w:p w:rsidR="00C74EF6" w:rsidRPr="008D4200" w:rsidRDefault="00C74EF6" w:rsidP="00862588">
      <w:pPr>
        <w:spacing w:before="60" w:line="247" w:lineRule="auto"/>
        <w:ind w:left="284" w:hanging="284"/>
        <w:jc w:val="both"/>
        <w:rPr>
          <w:b/>
          <w:iCs/>
          <w:sz w:val="18"/>
          <w:szCs w:val="18"/>
          <w:shd w:val="clear" w:color="auto" w:fill="FFFFFF"/>
          <w:lang w:val="ru-RU"/>
        </w:rPr>
      </w:pPr>
      <w:proofErr w:type="spellStart"/>
      <w:r w:rsidRPr="008D4200">
        <w:rPr>
          <w:b/>
          <w:iCs/>
          <w:sz w:val="18"/>
          <w:szCs w:val="18"/>
          <w:shd w:val="clear" w:color="auto" w:fill="FFFFFF"/>
          <w:lang w:val="ru-RU"/>
        </w:rPr>
        <w:t>Эсенбаев</w:t>
      </w:r>
      <w:proofErr w:type="spellEnd"/>
      <w:r w:rsidRPr="008D4200">
        <w:rPr>
          <w:b/>
          <w:iCs/>
          <w:sz w:val="18"/>
          <w:szCs w:val="18"/>
          <w:shd w:val="clear" w:color="auto" w:fill="FFFFFF"/>
          <w:lang w:val="ru-RU"/>
        </w:rPr>
        <w:t xml:space="preserve"> А. Э. 2009. </w:t>
      </w:r>
      <w:r w:rsidRPr="008D4200">
        <w:rPr>
          <w:bCs/>
          <w:iCs/>
          <w:sz w:val="18"/>
          <w:szCs w:val="18"/>
          <w:shd w:val="clear" w:color="auto" w:fill="FFFFFF"/>
          <w:lang w:val="ru-RU"/>
        </w:rPr>
        <w:t xml:space="preserve">«Революция тюльпанов» в Кыргызстане и особенности трансформации политической системы: попытка осмысления. </w:t>
      </w:r>
      <w:r w:rsidRPr="008D4200">
        <w:rPr>
          <w:bCs/>
          <w:i/>
          <w:iCs/>
          <w:sz w:val="18"/>
          <w:szCs w:val="18"/>
          <w:shd w:val="clear" w:color="auto" w:fill="FFFFFF"/>
          <w:lang w:val="ru-RU"/>
        </w:rPr>
        <w:t>Власть</w:t>
      </w:r>
      <w:r w:rsidRPr="008D4200">
        <w:rPr>
          <w:bCs/>
          <w:iCs/>
          <w:sz w:val="18"/>
          <w:szCs w:val="18"/>
          <w:shd w:val="clear" w:color="auto" w:fill="FFFFFF"/>
          <w:lang w:val="ru-RU"/>
        </w:rPr>
        <w:t xml:space="preserve"> 3. </w:t>
      </w:r>
      <w:r w:rsidRPr="008D4200">
        <w:rPr>
          <w:bCs/>
          <w:iCs/>
          <w:sz w:val="18"/>
          <w:szCs w:val="18"/>
          <w:shd w:val="clear" w:color="auto" w:fill="FFFFFF"/>
        </w:rPr>
        <w:t>URL</w:t>
      </w:r>
      <w:r w:rsidRPr="008D4200">
        <w:rPr>
          <w:bCs/>
          <w:iCs/>
          <w:sz w:val="18"/>
          <w:szCs w:val="18"/>
          <w:shd w:val="clear" w:color="auto" w:fill="FFFFFF"/>
          <w:lang w:val="ru-RU"/>
        </w:rPr>
        <w:t xml:space="preserve">: </w:t>
      </w:r>
      <w:r w:rsidRPr="008D4200">
        <w:rPr>
          <w:iCs/>
          <w:sz w:val="18"/>
          <w:szCs w:val="18"/>
          <w:shd w:val="clear" w:color="auto" w:fill="FFFFFF"/>
        </w:rPr>
        <w:t>http</w:t>
      </w:r>
      <w:r w:rsidRPr="008D4200">
        <w:rPr>
          <w:iCs/>
          <w:sz w:val="18"/>
          <w:szCs w:val="18"/>
          <w:shd w:val="clear" w:color="auto" w:fill="FFFFFF"/>
          <w:lang w:val="ru-RU"/>
        </w:rPr>
        <w:t>://</w:t>
      </w:r>
      <w:proofErr w:type="spellStart"/>
      <w:r w:rsidRPr="008D4200">
        <w:rPr>
          <w:iCs/>
          <w:sz w:val="18"/>
          <w:szCs w:val="18"/>
          <w:shd w:val="clear" w:color="auto" w:fill="FFFFFF"/>
        </w:rPr>
        <w:t>cyberleninka</w:t>
      </w:r>
      <w:proofErr w:type="spellEnd"/>
      <w:r w:rsidRPr="008D4200">
        <w:rPr>
          <w:iCs/>
          <w:sz w:val="18"/>
          <w:szCs w:val="18"/>
          <w:shd w:val="clear" w:color="auto" w:fill="FFFFFF"/>
          <w:lang w:val="ru-RU"/>
        </w:rPr>
        <w:t>.</w:t>
      </w:r>
      <w:proofErr w:type="spellStart"/>
      <w:r w:rsidRPr="008D4200">
        <w:rPr>
          <w:iCs/>
          <w:sz w:val="18"/>
          <w:szCs w:val="18"/>
          <w:shd w:val="clear" w:color="auto" w:fill="FFFFFF"/>
        </w:rPr>
        <w:t>ru</w:t>
      </w:r>
      <w:proofErr w:type="spellEnd"/>
      <w:r w:rsidRPr="008D4200">
        <w:rPr>
          <w:iCs/>
          <w:sz w:val="18"/>
          <w:szCs w:val="18"/>
          <w:shd w:val="clear" w:color="auto" w:fill="FFFFFF"/>
          <w:lang w:val="ru-RU"/>
        </w:rPr>
        <w:t>/</w:t>
      </w:r>
      <w:r w:rsidRPr="008D4200">
        <w:rPr>
          <w:iCs/>
          <w:sz w:val="18"/>
          <w:szCs w:val="18"/>
          <w:shd w:val="clear" w:color="auto" w:fill="FFFFFF"/>
        </w:rPr>
        <w:t>article</w:t>
      </w:r>
      <w:r w:rsidRPr="008D4200">
        <w:rPr>
          <w:iCs/>
          <w:sz w:val="18"/>
          <w:szCs w:val="18"/>
          <w:shd w:val="clear" w:color="auto" w:fill="FFFFFF"/>
          <w:lang w:val="ru-RU"/>
        </w:rPr>
        <w:t>/</w:t>
      </w:r>
      <w:r w:rsidRPr="008D4200">
        <w:rPr>
          <w:iCs/>
          <w:sz w:val="18"/>
          <w:szCs w:val="18"/>
          <w:shd w:val="clear" w:color="auto" w:fill="FFFFFF"/>
        </w:rPr>
        <w:t>n</w:t>
      </w:r>
      <w:r w:rsidRPr="008D4200">
        <w:rPr>
          <w:iCs/>
          <w:sz w:val="18"/>
          <w:szCs w:val="18"/>
          <w:shd w:val="clear" w:color="auto" w:fill="FFFFFF"/>
          <w:lang w:val="ru-RU"/>
        </w:rPr>
        <w:t>/</w:t>
      </w:r>
      <w:proofErr w:type="spellStart"/>
      <w:r w:rsidRPr="008D4200">
        <w:rPr>
          <w:iCs/>
          <w:sz w:val="18"/>
          <w:szCs w:val="18"/>
          <w:shd w:val="clear" w:color="auto" w:fill="FFFFFF"/>
        </w:rPr>
        <w:t>revolyutsiya</w:t>
      </w:r>
      <w:proofErr w:type="spellEnd"/>
      <w:r w:rsidRPr="008D4200">
        <w:rPr>
          <w:iCs/>
          <w:sz w:val="18"/>
          <w:szCs w:val="18"/>
          <w:shd w:val="clear" w:color="auto" w:fill="FFFFFF"/>
          <w:lang w:val="ru-RU"/>
        </w:rPr>
        <w:t>-</w:t>
      </w:r>
      <w:proofErr w:type="spellStart"/>
      <w:r w:rsidRPr="008D4200">
        <w:rPr>
          <w:iCs/>
          <w:sz w:val="18"/>
          <w:szCs w:val="18"/>
          <w:shd w:val="clear" w:color="auto" w:fill="FFFFFF"/>
        </w:rPr>
        <w:t>tyulpanov</w:t>
      </w:r>
      <w:proofErr w:type="spellEnd"/>
      <w:r w:rsidRPr="008D4200">
        <w:rPr>
          <w:iCs/>
          <w:sz w:val="18"/>
          <w:szCs w:val="18"/>
          <w:shd w:val="clear" w:color="auto" w:fill="FFFFFF"/>
          <w:lang w:val="ru-RU"/>
        </w:rPr>
        <w:t>-</w:t>
      </w:r>
      <w:r w:rsidRPr="008D4200">
        <w:rPr>
          <w:iCs/>
          <w:sz w:val="18"/>
          <w:szCs w:val="18"/>
          <w:shd w:val="clear" w:color="auto" w:fill="FFFFFF"/>
        </w:rPr>
        <w:t>v</w:t>
      </w:r>
      <w:r w:rsidRPr="008D4200">
        <w:rPr>
          <w:iCs/>
          <w:sz w:val="18"/>
          <w:szCs w:val="18"/>
          <w:shd w:val="clear" w:color="auto" w:fill="FFFFFF"/>
          <w:lang w:val="ru-RU"/>
        </w:rPr>
        <w:t>-</w:t>
      </w:r>
      <w:proofErr w:type="spellStart"/>
      <w:r w:rsidRPr="008D4200">
        <w:rPr>
          <w:iCs/>
          <w:sz w:val="18"/>
          <w:szCs w:val="18"/>
          <w:shd w:val="clear" w:color="auto" w:fill="FFFFFF"/>
        </w:rPr>
        <w:t>kyrgyzstane</w:t>
      </w:r>
      <w:proofErr w:type="spellEnd"/>
      <w:r w:rsidRPr="008D4200">
        <w:rPr>
          <w:iCs/>
          <w:sz w:val="18"/>
          <w:szCs w:val="18"/>
          <w:shd w:val="clear" w:color="auto" w:fill="FFFFFF"/>
          <w:lang w:val="ru-RU"/>
        </w:rPr>
        <w:t>-</w:t>
      </w:r>
      <w:proofErr w:type="spellStart"/>
      <w:r w:rsidRPr="008D4200">
        <w:rPr>
          <w:iCs/>
          <w:sz w:val="18"/>
          <w:szCs w:val="18"/>
          <w:shd w:val="clear" w:color="auto" w:fill="FFFFFF"/>
        </w:rPr>
        <w:t>i</w:t>
      </w:r>
      <w:proofErr w:type="spellEnd"/>
      <w:r w:rsidRPr="008D4200">
        <w:rPr>
          <w:iCs/>
          <w:sz w:val="18"/>
          <w:szCs w:val="18"/>
          <w:shd w:val="clear" w:color="auto" w:fill="FFFFFF"/>
          <w:lang w:val="ru-RU"/>
        </w:rPr>
        <w:t>-</w:t>
      </w:r>
      <w:proofErr w:type="spellStart"/>
      <w:r w:rsidRPr="008D4200">
        <w:rPr>
          <w:iCs/>
          <w:sz w:val="18"/>
          <w:szCs w:val="18"/>
          <w:shd w:val="clear" w:color="auto" w:fill="FFFFFF"/>
        </w:rPr>
        <w:t>osobennosti</w:t>
      </w:r>
      <w:proofErr w:type="spellEnd"/>
      <w:r w:rsidRPr="008D4200">
        <w:rPr>
          <w:iCs/>
          <w:sz w:val="18"/>
          <w:szCs w:val="18"/>
          <w:shd w:val="clear" w:color="auto" w:fill="FFFFFF"/>
          <w:lang w:val="ru-RU"/>
        </w:rPr>
        <w:t>-</w:t>
      </w:r>
      <w:proofErr w:type="spellStart"/>
      <w:r w:rsidRPr="008D4200">
        <w:rPr>
          <w:iCs/>
          <w:sz w:val="18"/>
          <w:szCs w:val="18"/>
          <w:shd w:val="clear" w:color="auto" w:fill="FFFFFF"/>
        </w:rPr>
        <w:t>transformatsii</w:t>
      </w:r>
      <w:proofErr w:type="spellEnd"/>
      <w:r w:rsidRPr="008D4200">
        <w:rPr>
          <w:iCs/>
          <w:sz w:val="18"/>
          <w:szCs w:val="18"/>
          <w:shd w:val="clear" w:color="auto" w:fill="FFFFFF"/>
          <w:lang w:val="ru-RU"/>
        </w:rPr>
        <w:t>-</w:t>
      </w:r>
      <w:proofErr w:type="spellStart"/>
      <w:r w:rsidRPr="008D4200">
        <w:rPr>
          <w:iCs/>
          <w:sz w:val="18"/>
          <w:szCs w:val="18"/>
          <w:shd w:val="clear" w:color="auto" w:fill="FFFFFF"/>
        </w:rPr>
        <w:t>politicheskoy</w:t>
      </w:r>
      <w:proofErr w:type="spellEnd"/>
      <w:r w:rsidRPr="008D4200">
        <w:rPr>
          <w:iCs/>
          <w:sz w:val="18"/>
          <w:szCs w:val="18"/>
          <w:shd w:val="clear" w:color="auto" w:fill="FFFFFF"/>
          <w:lang w:val="ru-RU"/>
        </w:rPr>
        <w:t>-</w:t>
      </w:r>
      <w:proofErr w:type="spellStart"/>
      <w:r w:rsidRPr="008D4200">
        <w:rPr>
          <w:iCs/>
          <w:sz w:val="18"/>
          <w:szCs w:val="18"/>
          <w:shd w:val="clear" w:color="auto" w:fill="FFFFFF"/>
        </w:rPr>
        <w:t>sistemy</w:t>
      </w:r>
      <w:proofErr w:type="spellEnd"/>
      <w:r w:rsidRPr="008D4200">
        <w:rPr>
          <w:iCs/>
          <w:sz w:val="18"/>
          <w:szCs w:val="18"/>
          <w:shd w:val="clear" w:color="auto" w:fill="FFFFFF"/>
          <w:lang w:val="ru-RU"/>
        </w:rPr>
        <w:t>-</w:t>
      </w:r>
      <w:proofErr w:type="spellStart"/>
      <w:r w:rsidRPr="008D4200">
        <w:rPr>
          <w:iCs/>
          <w:sz w:val="18"/>
          <w:szCs w:val="18"/>
          <w:shd w:val="clear" w:color="auto" w:fill="FFFFFF"/>
        </w:rPr>
        <w:t>popytka</w:t>
      </w:r>
      <w:proofErr w:type="spellEnd"/>
      <w:r w:rsidRPr="008D4200">
        <w:rPr>
          <w:iCs/>
          <w:sz w:val="18"/>
          <w:szCs w:val="18"/>
          <w:shd w:val="clear" w:color="auto" w:fill="FFFFFF"/>
          <w:lang w:val="ru-RU"/>
        </w:rPr>
        <w:t>-</w:t>
      </w:r>
      <w:proofErr w:type="spellStart"/>
      <w:r w:rsidRPr="008D4200">
        <w:rPr>
          <w:iCs/>
          <w:sz w:val="18"/>
          <w:szCs w:val="18"/>
          <w:shd w:val="clear" w:color="auto" w:fill="FFFFFF"/>
        </w:rPr>
        <w:t>os</w:t>
      </w:r>
      <w:proofErr w:type="spellEnd"/>
      <w:r w:rsidRPr="008D4200">
        <w:rPr>
          <w:iCs/>
          <w:sz w:val="18"/>
          <w:szCs w:val="18"/>
          <w:shd w:val="clear" w:color="auto" w:fill="FFFFFF"/>
          <w:lang w:val="ru-RU"/>
        </w:rPr>
        <w:t xml:space="preserve"> </w:t>
      </w:r>
      <w:proofErr w:type="spellStart"/>
      <w:r w:rsidRPr="008D4200">
        <w:rPr>
          <w:iCs/>
          <w:sz w:val="18"/>
          <w:szCs w:val="18"/>
          <w:shd w:val="clear" w:color="auto" w:fill="FFFFFF"/>
        </w:rPr>
        <w:t>mysleniya</w:t>
      </w:r>
      <w:proofErr w:type="spellEnd"/>
    </w:p>
    <w:p w:rsidR="0000226F" w:rsidRPr="00462AD7" w:rsidRDefault="0000226F" w:rsidP="00862588">
      <w:pPr>
        <w:spacing w:before="60" w:line="247" w:lineRule="auto"/>
        <w:ind w:left="284" w:hanging="284"/>
        <w:jc w:val="both"/>
        <w:rPr>
          <w:b/>
          <w:sz w:val="18"/>
          <w:szCs w:val="18"/>
          <w:lang w:val="ru-RU"/>
        </w:rPr>
      </w:pPr>
      <w:r w:rsidRPr="008D4200">
        <w:rPr>
          <w:b/>
          <w:sz w:val="18"/>
          <w:szCs w:val="18"/>
          <w:lang w:val="ru-RU"/>
        </w:rPr>
        <w:lastRenderedPageBreak/>
        <w:t>Яковлева Т.</w:t>
      </w:r>
      <w:r w:rsidR="00363619" w:rsidRPr="008D4200">
        <w:rPr>
          <w:b/>
          <w:sz w:val="18"/>
          <w:szCs w:val="18"/>
          <w:lang w:val="ru-RU"/>
        </w:rPr>
        <w:t xml:space="preserve"> </w:t>
      </w:r>
      <w:r w:rsidRPr="008D4200">
        <w:rPr>
          <w:b/>
          <w:sz w:val="18"/>
          <w:szCs w:val="18"/>
          <w:lang w:val="ru-RU"/>
        </w:rPr>
        <w:t xml:space="preserve">Г. </w:t>
      </w:r>
      <w:r w:rsidR="00363619" w:rsidRPr="008D4200">
        <w:rPr>
          <w:b/>
          <w:sz w:val="18"/>
          <w:szCs w:val="18"/>
          <w:lang w:val="ru-RU"/>
        </w:rPr>
        <w:t>2004.</w:t>
      </w:r>
      <w:r w:rsidR="00363619" w:rsidRPr="008D4200">
        <w:rPr>
          <w:sz w:val="18"/>
          <w:szCs w:val="18"/>
          <w:lang w:val="ru-RU"/>
        </w:rPr>
        <w:t xml:space="preserve"> </w:t>
      </w:r>
      <w:r w:rsidRPr="008D4200">
        <w:rPr>
          <w:sz w:val="18"/>
          <w:szCs w:val="18"/>
          <w:lang w:val="ru-RU"/>
        </w:rPr>
        <w:t xml:space="preserve">Социально-политическая борьба на Украине в 60-е годы </w:t>
      </w:r>
      <w:r w:rsidRPr="008D4200">
        <w:rPr>
          <w:sz w:val="18"/>
          <w:szCs w:val="18"/>
        </w:rPr>
        <w:t>XVII</w:t>
      </w:r>
      <w:r w:rsidRPr="008D4200">
        <w:rPr>
          <w:sz w:val="18"/>
          <w:szCs w:val="18"/>
          <w:lang w:val="ru-RU"/>
        </w:rPr>
        <w:t xml:space="preserve"> века. Внутренние и внешние факторы Руины. </w:t>
      </w:r>
      <w:proofErr w:type="spellStart"/>
      <w:r w:rsidRPr="008D4200">
        <w:rPr>
          <w:i/>
          <w:sz w:val="18"/>
          <w:szCs w:val="18"/>
        </w:rPr>
        <w:t>disserCat</w:t>
      </w:r>
      <w:proofErr w:type="spellEnd"/>
      <w:r w:rsidRPr="008D4200">
        <w:rPr>
          <w:sz w:val="18"/>
          <w:szCs w:val="18"/>
          <w:lang w:val="ru-RU"/>
        </w:rPr>
        <w:t xml:space="preserve">. </w:t>
      </w:r>
      <w:r w:rsidR="00363619" w:rsidRPr="008D4200">
        <w:rPr>
          <w:sz w:val="18"/>
          <w:szCs w:val="18"/>
        </w:rPr>
        <w:t>URL</w:t>
      </w:r>
      <w:r w:rsidRPr="00462AD7">
        <w:rPr>
          <w:sz w:val="18"/>
          <w:szCs w:val="18"/>
          <w:lang w:val="ru-RU"/>
        </w:rPr>
        <w:t xml:space="preserve">: </w:t>
      </w:r>
      <w:r w:rsidR="007E090A" w:rsidRPr="007E090A">
        <w:rPr>
          <w:sz w:val="18"/>
          <w:szCs w:val="18"/>
        </w:rPr>
        <w:t>http</w:t>
      </w:r>
      <w:r w:rsidR="007E090A" w:rsidRPr="00462AD7">
        <w:rPr>
          <w:sz w:val="18"/>
          <w:szCs w:val="18"/>
          <w:lang w:val="ru-RU"/>
        </w:rPr>
        <w:t>://</w:t>
      </w:r>
      <w:r w:rsidR="007E090A" w:rsidRPr="007E090A">
        <w:rPr>
          <w:sz w:val="18"/>
          <w:szCs w:val="18"/>
        </w:rPr>
        <w:t>www</w:t>
      </w:r>
      <w:r w:rsidRPr="00462AD7">
        <w:rPr>
          <w:sz w:val="18"/>
          <w:szCs w:val="18"/>
          <w:lang w:val="ru-RU"/>
        </w:rPr>
        <w:t>.</w:t>
      </w:r>
      <w:r w:rsidR="007E090A" w:rsidRPr="00462AD7">
        <w:rPr>
          <w:sz w:val="18"/>
          <w:szCs w:val="18"/>
          <w:lang w:val="ru-RU"/>
        </w:rPr>
        <w:t xml:space="preserve"> </w:t>
      </w:r>
      <w:r w:rsidRPr="008D4200">
        <w:rPr>
          <w:sz w:val="18"/>
          <w:szCs w:val="18"/>
        </w:rPr>
        <w:t>dissercat</w:t>
      </w:r>
      <w:r w:rsidRPr="00462AD7">
        <w:rPr>
          <w:sz w:val="18"/>
          <w:szCs w:val="18"/>
          <w:lang w:val="ru-RU"/>
        </w:rPr>
        <w:t>.</w:t>
      </w:r>
      <w:r w:rsidRPr="008D4200">
        <w:rPr>
          <w:sz w:val="18"/>
          <w:szCs w:val="18"/>
        </w:rPr>
        <w:t>com</w:t>
      </w:r>
      <w:r w:rsidRPr="00462AD7">
        <w:rPr>
          <w:sz w:val="18"/>
          <w:szCs w:val="18"/>
          <w:lang w:val="ru-RU"/>
        </w:rPr>
        <w:t>/</w:t>
      </w:r>
      <w:r w:rsidRPr="008D4200">
        <w:rPr>
          <w:sz w:val="18"/>
          <w:szCs w:val="18"/>
        </w:rPr>
        <w:t>content</w:t>
      </w:r>
      <w:r w:rsidRPr="00462AD7">
        <w:rPr>
          <w:sz w:val="18"/>
          <w:szCs w:val="18"/>
          <w:lang w:val="ru-RU"/>
        </w:rPr>
        <w:t>/</w:t>
      </w:r>
      <w:r w:rsidRPr="008D4200">
        <w:rPr>
          <w:sz w:val="18"/>
          <w:szCs w:val="18"/>
        </w:rPr>
        <w:t>sotsialno</w:t>
      </w:r>
      <w:r w:rsidRPr="00462AD7">
        <w:rPr>
          <w:sz w:val="18"/>
          <w:szCs w:val="18"/>
          <w:lang w:val="ru-RU"/>
        </w:rPr>
        <w:t>-</w:t>
      </w:r>
      <w:r w:rsidRPr="008D4200">
        <w:rPr>
          <w:sz w:val="18"/>
          <w:szCs w:val="18"/>
        </w:rPr>
        <w:t>politicheskaya</w:t>
      </w:r>
      <w:r w:rsidRPr="00462AD7">
        <w:rPr>
          <w:sz w:val="18"/>
          <w:szCs w:val="18"/>
          <w:lang w:val="ru-RU"/>
        </w:rPr>
        <w:t>-</w:t>
      </w:r>
      <w:r w:rsidRPr="008D4200">
        <w:rPr>
          <w:sz w:val="18"/>
          <w:szCs w:val="18"/>
        </w:rPr>
        <w:t>borba</w:t>
      </w:r>
      <w:r w:rsidRPr="00462AD7">
        <w:rPr>
          <w:sz w:val="18"/>
          <w:szCs w:val="18"/>
          <w:lang w:val="ru-RU"/>
        </w:rPr>
        <w:t>-</w:t>
      </w:r>
      <w:r w:rsidRPr="008D4200">
        <w:rPr>
          <w:sz w:val="18"/>
          <w:szCs w:val="18"/>
        </w:rPr>
        <w:t>na</w:t>
      </w:r>
      <w:r w:rsidRPr="00462AD7">
        <w:rPr>
          <w:sz w:val="18"/>
          <w:szCs w:val="18"/>
          <w:lang w:val="ru-RU"/>
        </w:rPr>
        <w:t>-</w:t>
      </w:r>
      <w:r w:rsidRPr="008D4200">
        <w:rPr>
          <w:sz w:val="18"/>
          <w:szCs w:val="18"/>
        </w:rPr>
        <w:t>ukraine</w:t>
      </w:r>
      <w:r w:rsidRPr="00462AD7">
        <w:rPr>
          <w:sz w:val="18"/>
          <w:szCs w:val="18"/>
          <w:lang w:val="ru-RU"/>
        </w:rPr>
        <w:t>-</w:t>
      </w:r>
      <w:r w:rsidRPr="008D4200">
        <w:rPr>
          <w:sz w:val="18"/>
          <w:szCs w:val="18"/>
        </w:rPr>
        <w:t>v</w:t>
      </w:r>
      <w:r w:rsidRPr="00462AD7">
        <w:rPr>
          <w:sz w:val="18"/>
          <w:szCs w:val="18"/>
          <w:lang w:val="ru-RU"/>
        </w:rPr>
        <w:t>-60-</w:t>
      </w:r>
      <w:r w:rsidRPr="008D4200">
        <w:rPr>
          <w:sz w:val="18"/>
          <w:szCs w:val="18"/>
        </w:rPr>
        <w:t>e</w:t>
      </w:r>
      <w:r w:rsidRPr="00462AD7">
        <w:rPr>
          <w:sz w:val="18"/>
          <w:szCs w:val="18"/>
          <w:lang w:val="ru-RU"/>
        </w:rPr>
        <w:t>-</w:t>
      </w:r>
      <w:r w:rsidRPr="008D4200">
        <w:rPr>
          <w:sz w:val="18"/>
          <w:szCs w:val="18"/>
        </w:rPr>
        <w:t>gody</w:t>
      </w:r>
      <w:r w:rsidRPr="00462AD7">
        <w:rPr>
          <w:sz w:val="18"/>
          <w:szCs w:val="18"/>
          <w:lang w:val="ru-RU"/>
        </w:rPr>
        <w:t>-</w:t>
      </w:r>
      <w:r w:rsidRPr="008D4200">
        <w:rPr>
          <w:sz w:val="18"/>
          <w:szCs w:val="18"/>
        </w:rPr>
        <w:t>xvii</w:t>
      </w:r>
      <w:r w:rsidRPr="00462AD7">
        <w:rPr>
          <w:sz w:val="18"/>
          <w:szCs w:val="18"/>
          <w:lang w:val="ru-RU"/>
        </w:rPr>
        <w:t>-</w:t>
      </w:r>
      <w:r w:rsidRPr="008D4200">
        <w:rPr>
          <w:sz w:val="18"/>
          <w:szCs w:val="18"/>
        </w:rPr>
        <w:t>veka</w:t>
      </w:r>
      <w:r w:rsidRPr="00462AD7">
        <w:rPr>
          <w:sz w:val="18"/>
          <w:szCs w:val="18"/>
          <w:lang w:val="ru-RU"/>
        </w:rPr>
        <w:t>-</w:t>
      </w:r>
      <w:r w:rsidRPr="008D4200">
        <w:rPr>
          <w:sz w:val="18"/>
          <w:szCs w:val="18"/>
        </w:rPr>
        <w:t>vnutrennie</w:t>
      </w:r>
      <w:r w:rsidRPr="00462AD7">
        <w:rPr>
          <w:sz w:val="18"/>
          <w:szCs w:val="18"/>
          <w:lang w:val="ru-RU"/>
        </w:rPr>
        <w:t>-</w:t>
      </w:r>
      <w:r w:rsidRPr="008D4200">
        <w:rPr>
          <w:sz w:val="18"/>
          <w:szCs w:val="18"/>
        </w:rPr>
        <w:t>i</w:t>
      </w:r>
      <w:r w:rsidRPr="00462AD7">
        <w:rPr>
          <w:sz w:val="18"/>
          <w:szCs w:val="18"/>
          <w:lang w:val="ru-RU"/>
        </w:rPr>
        <w:t>-</w:t>
      </w:r>
      <w:r w:rsidRPr="008D4200">
        <w:rPr>
          <w:sz w:val="18"/>
          <w:szCs w:val="18"/>
        </w:rPr>
        <w:t>vneshnie</w:t>
      </w:r>
      <w:r w:rsidRPr="00462AD7">
        <w:rPr>
          <w:sz w:val="18"/>
          <w:szCs w:val="18"/>
          <w:lang w:val="ru-RU"/>
        </w:rPr>
        <w:t>-</w:t>
      </w:r>
      <w:r w:rsidRPr="008D4200">
        <w:rPr>
          <w:sz w:val="18"/>
          <w:szCs w:val="18"/>
        </w:rPr>
        <w:t>faktor</w:t>
      </w:r>
      <w:r w:rsidRPr="00462AD7">
        <w:rPr>
          <w:sz w:val="18"/>
          <w:szCs w:val="18"/>
          <w:lang w:val="ru-RU"/>
        </w:rPr>
        <w:t>#</w:t>
      </w:r>
      <w:r w:rsidRPr="008D4200">
        <w:rPr>
          <w:sz w:val="18"/>
          <w:szCs w:val="18"/>
        </w:rPr>
        <w:t>ixzz</w:t>
      </w:r>
      <w:r w:rsidRPr="00462AD7">
        <w:rPr>
          <w:sz w:val="18"/>
          <w:szCs w:val="18"/>
          <w:lang w:val="ru-RU"/>
        </w:rPr>
        <w:t>3</w:t>
      </w:r>
      <w:r w:rsidRPr="008D4200">
        <w:rPr>
          <w:sz w:val="18"/>
          <w:szCs w:val="18"/>
        </w:rPr>
        <w:t>ephyeIRV</w:t>
      </w:r>
      <w:r w:rsidRPr="00462AD7">
        <w:rPr>
          <w:sz w:val="18"/>
          <w:szCs w:val="18"/>
          <w:lang w:val="ru-RU"/>
        </w:rPr>
        <w:t>.</w:t>
      </w:r>
    </w:p>
    <w:p w:rsidR="00357CC9" w:rsidRPr="008D4200" w:rsidRDefault="00357CC9" w:rsidP="00862588">
      <w:pPr>
        <w:spacing w:before="60" w:line="247" w:lineRule="auto"/>
        <w:ind w:left="284" w:hanging="284"/>
        <w:jc w:val="both"/>
        <w:rPr>
          <w:iCs/>
          <w:sz w:val="18"/>
          <w:szCs w:val="18"/>
        </w:rPr>
      </w:pPr>
      <w:r w:rsidRPr="008D4200">
        <w:rPr>
          <w:b/>
          <w:sz w:val="18"/>
          <w:szCs w:val="18"/>
          <w:lang w:val="ru-RU"/>
        </w:rPr>
        <w:t>Яковлева Т.</w:t>
      </w:r>
      <w:r w:rsidR="002B0A13" w:rsidRPr="008D4200">
        <w:rPr>
          <w:b/>
          <w:sz w:val="18"/>
          <w:szCs w:val="18"/>
          <w:lang w:val="ru-RU"/>
        </w:rPr>
        <w:t xml:space="preserve"> </w:t>
      </w:r>
      <w:r w:rsidRPr="008D4200">
        <w:rPr>
          <w:b/>
          <w:sz w:val="18"/>
          <w:szCs w:val="18"/>
          <w:lang w:val="ru-RU"/>
        </w:rPr>
        <w:t>Г., Миллер А.</w:t>
      </w:r>
      <w:r w:rsidR="002B0A13" w:rsidRPr="008D4200">
        <w:rPr>
          <w:b/>
          <w:sz w:val="18"/>
          <w:szCs w:val="18"/>
          <w:lang w:val="ru-RU"/>
        </w:rPr>
        <w:t xml:space="preserve"> </w:t>
      </w:r>
      <w:r w:rsidRPr="008D4200">
        <w:rPr>
          <w:b/>
          <w:sz w:val="18"/>
          <w:szCs w:val="18"/>
          <w:lang w:val="ru-RU"/>
        </w:rPr>
        <w:t>И. 2006.</w:t>
      </w:r>
      <w:r w:rsidRPr="008D4200">
        <w:rPr>
          <w:sz w:val="18"/>
          <w:szCs w:val="18"/>
          <w:lang w:val="ru-RU"/>
        </w:rPr>
        <w:t xml:space="preserve"> </w:t>
      </w:r>
      <w:proofErr w:type="spellStart"/>
      <w:r w:rsidRPr="008D4200">
        <w:rPr>
          <w:sz w:val="18"/>
          <w:szCs w:val="18"/>
          <w:lang w:val="ru-RU"/>
        </w:rPr>
        <w:t>Переяславский</w:t>
      </w:r>
      <w:proofErr w:type="spellEnd"/>
      <w:r w:rsidRPr="008D4200">
        <w:rPr>
          <w:sz w:val="18"/>
          <w:szCs w:val="18"/>
          <w:lang w:val="ru-RU"/>
        </w:rPr>
        <w:t xml:space="preserve"> договор. Политические м</w:t>
      </w:r>
      <w:r w:rsidRPr="008D4200">
        <w:rPr>
          <w:sz w:val="18"/>
          <w:szCs w:val="18"/>
          <w:lang w:val="ru-RU"/>
        </w:rPr>
        <w:t>а</w:t>
      </w:r>
      <w:r w:rsidRPr="008D4200">
        <w:rPr>
          <w:sz w:val="18"/>
          <w:szCs w:val="18"/>
          <w:lang w:val="ru-RU"/>
        </w:rPr>
        <w:t xml:space="preserve">невры 1654–1659 гг. Раздел </w:t>
      </w:r>
      <w:proofErr w:type="gramStart"/>
      <w:r w:rsidRPr="008D4200">
        <w:rPr>
          <w:sz w:val="18"/>
          <w:szCs w:val="18"/>
          <w:lang w:val="ru-RU"/>
        </w:rPr>
        <w:t>Гетманщины</w:t>
      </w:r>
      <w:proofErr w:type="gramEnd"/>
      <w:r w:rsidRPr="008D4200">
        <w:rPr>
          <w:sz w:val="18"/>
          <w:szCs w:val="18"/>
          <w:lang w:val="ru-RU"/>
        </w:rPr>
        <w:t xml:space="preserve"> по Дне</w:t>
      </w:r>
      <w:r w:rsidR="00C242E0" w:rsidRPr="008D4200">
        <w:rPr>
          <w:sz w:val="18"/>
          <w:szCs w:val="18"/>
          <w:lang w:val="ru-RU"/>
        </w:rPr>
        <w:t>пру. Руина.</w:t>
      </w:r>
      <w:r w:rsidRPr="008D4200">
        <w:rPr>
          <w:b/>
          <w:iCs/>
          <w:sz w:val="18"/>
          <w:szCs w:val="18"/>
          <w:lang w:val="ru-RU"/>
        </w:rPr>
        <w:t xml:space="preserve"> </w:t>
      </w:r>
      <w:r w:rsidRPr="008D4200">
        <w:rPr>
          <w:i/>
          <w:iCs/>
          <w:sz w:val="18"/>
          <w:szCs w:val="18"/>
          <w:lang w:val="ru-RU"/>
        </w:rPr>
        <w:t>Западные окраины Российской империи</w:t>
      </w:r>
      <w:proofErr w:type="gramStart"/>
      <w:r w:rsidRPr="008D4200">
        <w:rPr>
          <w:i/>
          <w:iCs/>
          <w:sz w:val="18"/>
          <w:szCs w:val="18"/>
          <w:lang w:val="ru-RU"/>
        </w:rPr>
        <w:t xml:space="preserve"> </w:t>
      </w:r>
      <w:r w:rsidRPr="008D4200">
        <w:rPr>
          <w:iCs/>
          <w:sz w:val="18"/>
          <w:szCs w:val="18"/>
          <w:lang w:val="ru-RU"/>
        </w:rPr>
        <w:t xml:space="preserve">/ </w:t>
      </w:r>
      <w:r w:rsidR="00C242E0" w:rsidRPr="008D4200">
        <w:rPr>
          <w:iCs/>
          <w:sz w:val="18"/>
          <w:szCs w:val="18"/>
          <w:lang w:val="ru-RU"/>
        </w:rPr>
        <w:t>Р</w:t>
      </w:r>
      <w:proofErr w:type="gramEnd"/>
      <w:r w:rsidR="00C242E0" w:rsidRPr="008D4200">
        <w:rPr>
          <w:iCs/>
          <w:sz w:val="18"/>
          <w:szCs w:val="18"/>
          <w:lang w:val="ru-RU"/>
        </w:rPr>
        <w:t xml:space="preserve">ед. </w:t>
      </w:r>
      <w:r w:rsidR="00833967" w:rsidRPr="008D4200">
        <w:rPr>
          <w:iCs/>
          <w:sz w:val="18"/>
          <w:szCs w:val="18"/>
          <w:lang w:val="ru-RU"/>
        </w:rPr>
        <w:t xml:space="preserve">М. </w:t>
      </w:r>
      <w:proofErr w:type="spellStart"/>
      <w:r w:rsidR="00833967" w:rsidRPr="008D4200">
        <w:rPr>
          <w:iCs/>
          <w:sz w:val="18"/>
          <w:szCs w:val="18"/>
          <w:lang w:val="ru-RU"/>
        </w:rPr>
        <w:t>Долбилов</w:t>
      </w:r>
      <w:proofErr w:type="spellEnd"/>
      <w:r w:rsidR="00833967" w:rsidRPr="008D4200">
        <w:rPr>
          <w:iCs/>
          <w:sz w:val="18"/>
          <w:szCs w:val="18"/>
          <w:lang w:val="ru-RU"/>
        </w:rPr>
        <w:t>, А. Миллер</w:t>
      </w:r>
      <w:r w:rsidR="00C242E0" w:rsidRPr="008D4200">
        <w:rPr>
          <w:iCs/>
          <w:sz w:val="18"/>
          <w:szCs w:val="18"/>
          <w:lang w:val="ru-RU"/>
        </w:rPr>
        <w:t xml:space="preserve">. </w:t>
      </w:r>
      <w:r w:rsidRPr="008D4200">
        <w:rPr>
          <w:iCs/>
          <w:sz w:val="18"/>
          <w:szCs w:val="18"/>
          <w:lang w:val="ru-RU"/>
        </w:rPr>
        <w:t>М</w:t>
      </w:r>
      <w:r w:rsidRPr="008D4200">
        <w:rPr>
          <w:iCs/>
          <w:sz w:val="18"/>
          <w:szCs w:val="18"/>
        </w:rPr>
        <w:t xml:space="preserve">.: </w:t>
      </w:r>
      <w:r w:rsidRPr="008D4200">
        <w:rPr>
          <w:iCs/>
          <w:sz w:val="18"/>
          <w:szCs w:val="18"/>
          <w:lang w:val="ru-RU"/>
        </w:rPr>
        <w:t>Новое</w:t>
      </w:r>
      <w:r w:rsidRPr="008D4200">
        <w:rPr>
          <w:iCs/>
          <w:sz w:val="18"/>
          <w:szCs w:val="18"/>
        </w:rPr>
        <w:t xml:space="preserve"> </w:t>
      </w:r>
      <w:r w:rsidRPr="008D4200">
        <w:rPr>
          <w:iCs/>
          <w:sz w:val="18"/>
          <w:szCs w:val="18"/>
          <w:lang w:val="ru-RU"/>
        </w:rPr>
        <w:t>литературное</w:t>
      </w:r>
      <w:r w:rsidRPr="008D4200">
        <w:rPr>
          <w:iCs/>
          <w:sz w:val="18"/>
          <w:szCs w:val="18"/>
        </w:rPr>
        <w:t xml:space="preserve"> </w:t>
      </w:r>
      <w:r w:rsidRPr="008D4200">
        <w:rPr>
          <w:iCs/>
          <w:sz w:val="18"/>
          <w:szCs w:val="18"/>
          <w:lang w:val="ru-RU"/>
        </w:rPr>
        <w:t>обозрение</w:t>
      </w:r>
      <w:r w:rsidRPr="008D4200">
        <w:rPr>
          <w:iCs/>
          <w:sz w:val="18"/>
          <w:szCs w:val="18"/>
        </w:rPr>
        <w:t xml:space="preserve">. </w:t>
      </w:r>
      <w:r w:rsidRPr="008D4200">
        <w:rPr>
          <w:iCs/>
          <w:sz w:val="18"/>
          <w:szCs w:val="18"/>
          <w:lang w:val="ru-RU"/>
        </w:rPr>
        <w:t>С</w:t>
      </w:r>
      <w:r w:rsidRPr="008D4200">
        <w:rPr>
          <w:iCs/>
          <w:sz w:val="18"/>
          <w:szCs w:val="18"/>
        </w:rPr>
        <w:t>. 41–49.</w:t>
      </w:r>
    </w:p>
    <w:p w:rsidR="004D4D30" w:rsidRPr="008D4200" w:rsidRDefault="004D4D30" w:rsidP="00862588">
      <w:pPr>
        <w:spacing w:before="60" w:line="247" w:lineRule="auto"/>
        <w:ind w:left="284" w:hanging="284"/>
        <w:jc w:val="both"/>
        <w:rPr>
          <w:sz w:val="18"/>
          <w:szCs w:val="18"/>
        </w:rPr>
      </w:pPr>
      <w:proofErr w:type="gramStart"/>
      <w:r w:rsidRPr="008D4200">
        <w:rPr>
          <w:b/>
          <w:sz w:val="18"/>
          <w:szCs w:val="18"/>
        </w:rPr>
        <w:t xml:space="preserve">Dobbins J., Jones S. G., Crane K., </w:t>
      </w:r>
      <w:proofErr w:type="spellStart"/>
      <w:r w:rsidRPr="008D4200">
        <w:rPr>
          <w:b/>
          <w:sz w:val="18"/>
          <w:szCs w:val="18"/>
        </w:rPr>
        <w:t>DeGrasse</w:t>
      </w:r>
      <w:proofErr w:type="spellEnd"/>
      <w:r w:rsidRPr="008D4200">
        <w:rPr>
          <w:b/>
          <w:sz w:val="18"/>
          <w:szCs w:val="18"/>
        </w:rPr>
        <w:t xml:space="preserve"> B. C. </w:t>
      </w:r>
      <w:r w:rsidR="0048661F" w:rsidRPr="008D4200">
        <w:rPr>
          <w:b/>
          <w:sz w:val="18"/>
          <w:szCs w:val="18"/>
        </w:rPr>
        <w:t>2007.</w:t>
      </w:r>
      <w:proofErr w:type="gramEnd"/>
      <w:r w:rsidR="0048661F" w:rsidRPr="008D4200">
        <w:rPr>
          <w:sz w:val="18"/>
          <w:szCs w:val="18"/>
        </w:rPr>
        <w:t xml:space="preserve"> </w:t>
      </w:r>
      <w:proofErr w:type="gramStart"/>
      <w:r w:rsidRPr="008D4200">
        <w:rPr>
          <w:i/>
          <w:sz w:val="18"/>
          <w:szCs w:val="18"/>
        </w:rPr>
        <w:t>The Beginner's Guide to N</w:t>
      </w:r>
      <w:r w:rsidRPr="008D4200">
        <w:rPr>
          <w:i/>
          <w:sz w:val="18"/>
          <w:szCs w:val="18"/>
        </w:rPr>
        <w:t>a</w:t>
      </w:r>
      <w:r w:rsidRPr="008D4200">
        <w:rPr>
          <w:i/>
          <w:sz w:val="18"/>
          <w:szCs w:val="18"/>
        </w:rPr>
        <w:t>tion-Building.</w:t>
      </w:r>
      <w:proofErr w:type="gramEnd"/>
      <w:r w:rsidRPr="008D4200">
        <w:rPr>
          <w:sz w:val="18"/>
          <w:szCs w:val="18"/>
        </w:rPr>
        <w:t xml:space="preserve"> Santa Monica, CA: RAND Corporation</w:t>
      </w:r>
      <w:r w:rsidR="0048661F" w:rsidRPr="008D4200">
        <w:rPr>
          <w:sz w:val="18"/>
          <w:szCs w:val="18"/>
        </w:rPr>
        <w:t>.</w:t>
      </w:r>
      <w:r w:rsidRPr="008D4200">
        <w:rPr>
          <w:sz w:val="18"/>
          <w:szCs w:val="18"/>
        </w:rPr>
        <w:t xml:space="preserve"> </w:t>
      </w:r>
    </w:p>
    <w:p w:rsidR="004D4D30" w:rsidRPr="008D4200" w:rsidRDefault="004D4D30" w:rsidP="00862588">
      <w:pPr>
        <w:spacing w:before="60" w:line="247" w:lineRule="auto"/>
        <w:ind w:left="284" w:hanging="284"/>
        <w:jc w:val="both"/>
        <w:rPr>
          <w:sz w:val="18"/>
          <w:szCs w:val="18"/>
        </w:rPr>
      </w:pPr>
      <w:r w:rsidRPr="008D4200">
        <w:rPr>
          <w:b/>
          <w:sz w:val="18"/>
          <w:szCs w:val="18"/>
        </w:rPr>
        <w:t xml:space="preserve">Fritz V., </w:t>
      </w:r>
      <w:proofErr w:type="spellStart"/>
      <w:r w:rsidRPr="008D4200">
        <w:rPr>
          <w:b/>
          <w:sz w:val="18"/>
          <w:szCs w:val="18"/>
        </w:rPr>
        <w:t>Men</w:t>
      </w:r>
      <w:r w:rsidR="0048661F" w:rsidRPr="008D4200">
        <w:rPr>
          <w:b/>
          <w:sz w:val="18"/>
          <w:szCs w:val="18"/>
        </w:rPr>
        <w:t>ocal</w:t>
      </w:r>
      <w:proofErr w:type="spellEnd"/>
      <w:r w:rsidRPr="008D4200">
        <w:rPr>
          <w:b/>
          <w:sz w:val="18"/>
          <w:szCs w:val="18"/>
        </w:rPr>
        <w:t xml:space="preserve"> A. R. </w:t>
      </w:r>
      <w:r w:rsidR="0048661F" w:rsidRPr="008D4200">
        <w:rPr>
          <w:b/>
          <w:sz w:val="18"/>
          <w:szCs w:val="18"/>
        </w:rPr>
        <w:t>2007.</w:t>
      </w:r>
      <w:r w:rsidR="0048661F" w:rsidRPr="008D4200">
        <w:rPr>
          <w:sz w:val="18"/>
          <w:szCs w:val="18"/>
        </w:rPr>
        <w:t xml:space="preserve"> </w:t>
      </w:r>
      <w:proofErr w:type="gramStart"/>
      <w:r w:rsidRPr="008D4200">
        <w:rPr>
          <w:i/>
          <w:sz w:val="18"/>
          <w:szCs w:val="18"/>
        </w:rPr>
        <w:t>Understanding State-Building from a Political Economy Perspective.</w:t>
      </w:r>
      <w:proofErr w:type="gramEnd"/>
      <w:r w:rsidRPr="008D4200">
        <w:rPr>
          <w:i/>
          <w:sz w:val="18"/>
          <w:szCs w:val="18"/>
        </w:rPr>
        <w:t xml:space="preserve"> An Analytical and Conceptual Paper on </w:t>
      </w:r>
      <w:proofErr w:type="gramStart"/>
      <w:r w:rsidRPr="008D4200">
        <w:rPr>
          <w:i/>
          <w:sz w:val="18"/>
          <w:szCs w:val="18"/>
        </w:rPr>
        <w:t>Processes,</w:t>
      </w:r>
      <w:proofErr w:type="gramEnd"/>
      <w:r w:rsidRPr="008D4200">
        <w:rPr>
          <w:i/>
          <w:sz w:val="18"/>
          <w:szCs w:val="18"/>
        </w:rPr>
        <w:t xml:space="preserve"> Embedded Tensions and Lessons for International Engagement. Report for DFID’s Effective and Fragile States Teams</w:t>
      </w:r>
      <w:r w:rsidRPr="008D4200">
        <w:rPr>
          <w:sz w:val="18"/>
          <w:szCs w:val="18"/>
        </w:rPr>
        <w:t>. London: ODI</w:t>
      </w:r>
      <w:r w:rsidR="0048661F" w:rsidRPr="008D4200">
        <w:rPr>
          <w:sz w:val="18"/>
          <w:szCs w:val="18"/>
        </w:rPr>
        <w:t>.</w:t>
      </w:r>
      <w:r w:rsidRPr="008D4200">
        <w:rPr>
          <w:sz w:val="18"/>
          <w:szCs w:val="18"/>
        </w:rPr>
        <w:t xml:space="preserve"> </w:t>
      </w:r>
    </w:p>
    <w:p w:rsidR="004D4D30" w:rsidRPr="008D4200" w:rsidRDefault="0048661F" w:rsidP="00862588">
      <w:pPr>
        <w:spacing w:before="60" w:line="247" w:lineRule="auto"/>
        <w:ind w:left="284" w:hanging="284"/>
        <w:jc w:val="both"/>
        <w:rPr>
          <w:sz w:val="18"/>
          <w:szCs w:val="18"/>
        </w:rPr>
      </w:pPr>
      <w:proofErr w:type="spellStart"/>
      <w:r w:rsidRPr="008D4200">
        <w:rPr>
          <w:b/>
          <w:sz w:val="18"/>
          <w:szCs w:val="18"/>
        </w:rPr>
        <w:t>Grinin</w:t>
      </w:r>
      <w:proofErr w:type="spellEnd"/>
      <w:r w:rsidR="004D4D30" w:rsidRPr="008D4200">
        <w:rPr>
          <w:b/>
          <w:sz w:val="18"/>
          <w:szCs w:val="18"/>
        </w:rPr>
        <w:t xml:space="preserve"> L. </w:t>
      </w:r>
      <w:r w:rsidRPr="008D4200">
        <w:rPr>
          <w:b/>
          <w:sz w:val="18"/>
          <w:szCs w:val="18"/>
        </w:rPr>
        <w:t>2012.</w:t>
      </w:r>
      <w:r w:rsidRPr="008D4200">
        <w:rPr>
          <w:sz w:val="18"/>
          <w:szCs w:val="18"/>
        </w:rPr>
        <w:t xml:space="preserve"> </w:t>
      </w:r>
      <w:proofErr w:type="gramStart"/>
      <w:r w:rsidR="004D4D30" w:rsidRPr="008D4200">
        <w:rPr>
          <w:sz w:val="18"/>
          <w:szCs w:val="18"/>
        </w:rPr>
        <w:t>State and Socio-Political Crises in the Process of Modernization</w:t>
      </w:r>
      <w:r w:rsidRPr="008D4200">
        <w:rPr>
          <w:sz w:val="18"/>
          <w:szCs w:val="18"/>
        </w:rPr>
        <w:t>.</w:t>
      </w:r>
      <w:proofErr w:type="gramEnd"/>
      <w:r w:rsidR="004D4D30" w:rsidRPr="008D4200">
        <w:rPr>
          <w:sz w:val="18"/>
          <w:szCs w:val="18"/>
        </w:rPr>
        <w:t xml:space="preserve"> </w:t>
      </w:r>
      <w:proofErr w:type="spellStart"/>
      <w:r w:rsidR="004D4D30" w:rsidRPr="008D4200">
        <w:rPr>
          <w:i/>
          <w:sz w:val="18"/>
          <w:szCs w:val="18"/>
        </w:rPr>
        <w:t>Cli</w:t>
      </w:r>
      <w:r w:rsidR="004D4D30" w:rsidRPr="008D4200">
        <w:rPr>
          <w:i/>
          <w:sz w:val="18"/>
          <w:szCs w:val="18"/>
        </w:rPr>
        <w:t>o</w:t>
      </w:r>
      <w:r w:rsidR="004D4D30" w:rsidRPr="008D4200">
        <w:rPr>
          <w:i/>
          <w:sz w:val="18"/>
          <w:szCs w:val="18"/>
        </w:rPr>
        <w:t>dynamics</w:t>
      </w:r>
      <w:proofErr w:type="spellEnd"/>
      <w:r w:rsidR="004D4D30" w:rsidRPr="008D4200">
        <w:rPr>
          <w:i/>
          <w:sz w:val="18"/>
          <w:szCs w:val="18"/>
        </w:rPr>
        <w:t>: The Journal of Theoretical and Mathematical History</w:t>
      </w:r>
      <w:r w:rsidR="004D4D30" w:rsidRPr="008D4200">
        <w:rPr>
          <w:sz w:val="18"/>
          <w:szCs w:val="18"/>
        </w:rPr>
        <w:t xml:space="preserve"> 3</w:t>
      </w:r>
      <w:r w:rsidR="00BF3984" w:rsidRPr="008D4200">
        <w:rPr>
          <w:sz w:val="18"/>
          <w:szCs w:val="18"/>
        </w:rPr>
        <w:t>(</w:t>
      </w:r>
      <w:r w:rsidR="004D4D30" w:rsidRPr="008D4200">
        <w:rPr>
          <w:sz w:val="18"/>
          <w:szCs w:val="18"/>
        </w:rPr>
        <w:t>1</w:t>
      </w:r>
      <w:r w:rsidR="00BF3984" w:rsidRPr="008D4200">
        <w:rPr>
          <w:sz w:val="18"/>
          <w:szCs w:val="18"/>
        </w:rPr>
        <w:t>):</w:t>
      </w:r>
      <w:r w:rsidR="004D4D30" w:rsidRPr="008D4200">
        <w:rPr>
          <w:sz w:val="18"/>
          <w:szCs w:val="18"/>
        </w:rPr>
        <w:t xml:space="preserve"> 124–157.</w:t>
      </w:r>
    </w:p>
    <w:p w:rsidR="00CE2387" w:rsidRPr="008D4200" w:rsidRDefault="00BF3984" w:rsidP="00862588">
      <w:pPr>
        <w:spacing w:before="60" w:line="247" w:lineRule="auto"/>
        <w:ind w:left="284" w:hanging="284"/>
        <w:jc w:val="both"/>
        <w:rPr>
          <w:sz w:val="18"/>
          <w:szCs w:val="18"/>
        </w:rPr>
      </w:pPr>
      <w:proofErr w:type="spellStart"/>
      <w:r w:rsidRPr="008D4200">
        <w:rPr>
          <w:b/>
          <w:sz w:val="18"/>
          <w:szCs w:val="18"/>
        </w:rPr>
        <w:t>Grinin</w:t>
      </w:r>
      <w:proofErr w:type="spellEnd"/>
      <w:r w:rsidRPr="008D4200">
        <w:rPr>
          <w:b/>
          <w:sz w:val="18"/>
          <w:szCs w:val="18"/>
        </w:rPr>
        <w:t xml:space="preserve"> L., </w:t>
      </w:r>
      <w:proofErr w:type="spellStart"/>
      <w:r w:rsidRPr="008D4200">
        <w:rPr>
          <w:b/>
          <w:sz w:val="18"/>
          <w:szCs w:val="18"/>
        </w:rPr>
        <w:t>Korotayev</w:t>
      </w:r>
      <w:proofErr w:type="spellEnd"/>
      <w:r w:rsidR="00CE2387" w:rsidRPr="008D4200">
        <w:rPr>
          <w:b/>
          <w:sz w:val="18"/>
          <w:szCs w:val="18"/>
        </w:rPr>
        <w:t xml:space="preserve"> A. </w:t>
      </w:r>
      <w:r w:rsidRPr="008D4200">
        <w:rPr>
          <w:b/>
          <w:sz w:val="18"/>
          <w:szCs w:val="18"/>
        </w:rPr>
        <w:t>2012.</w:t>
      </w:r>
      <w:r w:rsidRPr="008D4200">
        <w:rPr>
          <w:sz w:val="18"/>
          <w:szCs w:val="18"/>
        </w:rPr>
        <w:t xml:space="preserve"> </w:t>
      </w:r>
      <w:r w:rsidR="00CE2387" w:rsidRPr="008D4200">
        <w:rPr>
          <w:sz w:val="18"/>
          <w:szCs w:val="18"/>
        </w:rPr>
        <w:t>Does “Arab Spring” Mean the Beginning of World Sy</w:t>
      </w:r>
      <w:r w:rsidR="00CE2387" w:rsidRPr="008D4200">
        <w:rPr>
          <w:sz w:val="18"/>
          <w:szCs w:val="18"/>
        </w:rPr>
        <w:t>s</w:t>
      </w:r>
      <w:r w:rsidR="00CE2387" w:rsidRPr="008D4200">
        <w:rPr>
          <w:sz w:val="18"/>
          <w:szCs w:val="18"/>
        </w:rPr>
        <w:t xml:space="preserve">tem Reconfiguration? </w:t>
      </w:r>
      <w:r w:rsidR="00CE2387" w:rsidRPr="008D4200">
        <w:rPr>
          <w:i/>
          <w:sz w:val="18"/>
          <w:szCs w:val="18"/>
        </w:rPr>
        <w:t>World Futures: The Journal of Global Education</w:t>
      </w:r>
      <w:r w:rsidR="00CE2387" w:rsidRPr="008D4200">
        <w:rPr>
          <w:sz w:val="18"/>
          <w:szCs w:val="18"/>
        </w:rPr>
        <w:t xml:space="preserve"> 68(7)</w:t>
      </w:r>
      <w:r w:rsidRPr="008D4200">
        <w:rPr>
          <w:sz w:val="18"/>
          <w:szCs w:val="18"/>
        </w:rPr>
        <w:t>:</w:t>
      </w:r>
      <w:r w:rsidR="00CE2387" w:rsidRPr="008D4200">
        <w:rPr>
          <w:sz w:val="18"/>
          <w:szCs w:val="18"/>
        </w:rPr>
        <w:t xml:space="preserve"> 471–505. </w:t>
      </w:r>
      <w:r w:rsidRPr="008D4200">
        <w:rPr>
          <w:sz w:val="18"/>
          <w:szCs w:val="18"/>
        </w:rPr>
        <w:t>URL</w:t>
      </w:r>
      <w:r w:rsidR="00CE2387" w:rsidRPr="008D4200">
        <w:rPr>
          <w:sz w:val="18"/>
          <w:szCs w:val="18"/>
        </w:rPr>
        <w:t xml:space="preserve">: </w:t>
      </w:r>
      <w:r w:rsidR="00CD628E" w:rsidRPr="00CC07D7">
        <w:rPr>
          <w:sz w:val="18"/>
          <w:szCs w:val="18"/>
        </w:rPr>
        <w:t>http://dx.doi.org/10.1080/02604027.2012.697836</w:t>
      </w:r>
      <w:r w:rsidRPr="008D4200">
        <w:rPr>
          <w:sz w:val="18"/>
          <w:szCs w:val="18"/>
        </w:rPr>
        <w:t>.</w:t>
      </w:r>
    </w:p>
    <w:p w:rsidR="00CD628E" w:rsidRPr="008D4200" w:rsidRDefault="00CD628E" w:rsidP="00862588">
      <w:pPr>
        <w:spacing w:before="60" w:line="247" w:lineRule="auto"/>
        <w:ind w:left="284" w:hanging="284"/>
        <w:jc w:val="both"/>
        <w:rPr>
          <w:sz w:val="18"/>
          <w:szCs w:val="18"/>
        </w:rPr>
      </w:pPr>
      <w:proofErr w:type="spellStart"/>
      <w:r w:rsidRPr="008D4200">
        <w:rPr>
          <w:b/>
          <w:sz w:val="18"/>
          <w:szCs w:val="18"/>
        </w:rPr>
        <w:t>Grinin</w:t>
      </w:r>
      <w:proofErr w:type="spellEnd"/>
      <w:r w:rsidRPr="008D4200">
        <w:rPr>
          <w:b/>
          <w:sz w:val="18"/>
          <w:szCs w:val="18"/>
        </w:rPr>
        <w:t xml:space="preserve"> A., </w:t>
      </w:r>
      <w:proofErr w:type="spellStart"/>
      <w:r w:rsidRPr="008D4200">
        <w:rPr>
          <w:b/>
          <w:sz w:val="18"/>
          <w:szCs w:val="18"/>
        </w:rPr>
        <w:t>Grinin</w:t>
      </w:r>
      <w:proofErr w:type="spellEnd"/>
      <w:r w:rsidRPr="008D4200">
        <w:rPr>
          <w:b/>
          <w:sz w:val="18"/>
          <w:szCs w:val="18"/>
        </w:rPr>
        <w:t xml:space="preserve"> L. 2015.</w:t>
      </w:r>
      <w:r w:rsidRPr="008D4200">
        <w:rPr>
          <w:sz w:val="18"/>
          <w:szCs w:val="18"/>
        </w:rPr>
        <w:t xml:space="preserve"> </w:t>
      </w:r>
      <w:proofErr w:type="gramStart"/>
      <w:r w:rsidRPr="008D4200">
        <w:rPr>
          <w:sz w:val="18"/>
          <w:szCs w:val="18"/>
        </w:rPr>
        <w:t>The Cybernetic Revolution and Historical Process.</w:t>
      </w:r>
      <w:proofErr w:type="gramEnd"/>
      <w:r w:rsidRPr="008D4200">
        <w:rPr>
          <w:sz w:val="18"/>
          <w:szCs w:val="18"/>
        </w:rPr>
        <w:t xml:space="preserve"> </w:t>
      </w:r>
      <w:r w:rsidRPr="008D4200">
        <w:rPr>
          <w:i/>
          <w:sz w:val="18"/>
          <w:szCs w:val="18"/>
        </w:rPr>
        <w:t>Social Evolution &amp; History</w:t>
      </w:r>
      <w:r w:rsidRPr="008D4200">
        <w:rPr>
          <w:sz w:val="18"/>
          <w:szCs w:val="18"/>
        </w:rPr>
        <w:t xml:space="preserve"> 14(1), March: 125–184.</w:t>
      </w:r>
    </w:p>
    <w:p w:rsidR="00CE2387" w:rsidRPr="008D4200" w:rsidRDefault="00CE2387" w:rsidP="00862588">
      <w:pPr>
        <w:spacing w:before="60" w:line="247" w:lineRule="auto"/>
        <w:ind w:left="284" w:hanging="284"/>
        <w:jc w:val="both"/>
        <w:rPr>
          <w:sz w:val="18"/>
          <w:szCs w:val="18"/>
        </w:rPr>
      </w:pPr>
      <w:proofErr w:type="spellStart"/>
      <w:r w:rsidRPr="008D4200">
        <w:rPr>
          <w:b/>
          <w:sz w:val="18"/>
          <w:szCs w:val="18"/>
        </w:rPr>
        <w:t>Grinin</w:t>
      </w:r>
      <w:proofErr w:type="spellEnd"/>
      <w:r w:rsidR="00BF3984" w:rsidRPr="008D4200">
        <w:rPr>
          <w:b/>
          <w:sz w:val="18"/>
          <w:szCs w:val="18"/>
        </w:rPr>
        <w:t xml:space="preserve"> L., </w:t>
      </w:r>
      <w:proofErr w:type="spellStart"/>
      <w:r w:rsidR="00BF3984" w:rsidRPr="008D4200">
        <w:rPr>
          <w:b/>
          <w:sz w:val="18"/>
          <w:szCs w:val="18"/>
        </w:rPr>
        <w:t>Korotayev</w:t>
      </w:r>
      <w:proofErr w:type="spellEnd"/>
      <w:r w:rsidRPr="008D4200">
        <w:rPr>
          <w:b/>
          <w:sz w:val="18"/>
          <w:szCs w:val="18"/>
        </w:rPr>
        <w:t xml:space="preserve"> A. </w:t>
      </w:r>
      <w:r w:rsidR="00BF3984" w:rsidRPr="008D4200">
        <w:rPr>
          <w:b/>
          <w:sz w:val="18"/>
          <w:szCs w:val="18"/>
        </w:rPr>
        <w:t>2015.</w:t>
      </w:r>
      <w:r w:rsidR="00BF3984" w:rsidRPr="008D4200">
        <w:rPr>
          <w:sz w:val="18"/>
          <w:szCs w:val="18"/>
        </w:rPr>
        <w:t xml:space="preserve"> </w:t>
      </w:r>
      <w:proofErr w:type="gramStart"/>
      <w:r w:rsidRPr="008D4200">
        <w:rPr>
          <w:i/>
          <w:sz w:val="18"/>
          <w:szCs w:val="18"/>
        </w:rPr>
        <w:t>Great Divergence and Great Convergence.</w:t>
      </w:r>
      <w:proofErr w:type="gramEnd"/>
      <w:r w:rsidRPr="008D4200">
        <w:rPr>
          <w:i/>
          <w:sz w:val="18"/>
          <w:szCs w:val="18"/>
        </w:rPr>
        <w:t xml:space="preserve"> </w:t>
      </w:r>
      <w:proofErr w:type="gramStart"/>
      <w:r w:rsidRPr="008D4200">
        <w:rPr>
          <w:i/>
          <w:sz w:val="18"/>
          <w:szCs w:val="18"/>
        </w:rPr>
        <w:t>A Global</w:t>
      </w:r>
      <w:r w:rsidR="0018593C" w:rsidRPr="008D4200">
        <w:rPr>
          <w:i/>
          <w:sz w:val="18"/>
          <w:szCs w:val="18"/>
        </w:rPr>
        <w:t xml:space="preserve"> Perspective</w:t>
      </w:r>
      <w:r w:rsidRPr="008D4200">
        <w:rPr>
          <w:i/>
          <w:sz w:val="18"/>
          <w:szCs w:val="18"/>
        </w:rPr>
        <w:t>.</w:t>
      </w:r>
      <w:proofErr w:type="gramEnd"/>
      <w:r w:rsidRPr="008D4200">
        <w:rPr>
          <w:sz w:val="18"/>
          <w:szCs w:val="18"/>
        </w:rPr>
        <w:t xml:space="preserve"> </w:t>
      </w:r>
      <w:r w:rsidR="00BF3984" w:rsidRPr="008D4200">
        <w:rPr>
          <w:sz w:val="18"/>
          <w:szCs w:val="18"/>
        </w:rPr>
        <w:t>N. p.:</w:t>
      </w:r>
      <w:r w:rsidRPr="008D4200">
        <w:rPr>
          <w:sz w:val="18"/>
          <w:szCs w:val="18"/>
        </w:rPr>
        <w:t xml:space="preserve"> Springer International Publish</w:t>
      </w:r>
      <w:r w:rsidR="00BF3984" w:rsidRPr="008D4200">
        <w:rPr>
          <w:sz w:val="18"/>
          <w:szCs w:val="18"/>
        </w:rPr>
        <w:t>ing.</w:t>
      </w:r>
      <w:r w:rsidRPr="008D4200">
        <w:rPr>
          <w:sz w:val="18"/>
          <w:szCs w:val="18"/>
        </w:rPr>
        <w:t xml:space="preserve"> </w:t>
      </w:r>
    </w:p>
    <w:p w:rsidR="0018593C" w:rsidRPr="0018593C" w:rsidRDefault="000D6813" w:rsidP="00862588">
      <w:pPr>
        <w:spacing w:before="60" w:line="247" w:lineRule="auto"/>
        <w:ind w:left="284" w:hanging="284"/>
        <w:jc w:val="both"/>
        <w:rPr>
          <w:sz w:val="18"/>
          <w:szCs w:val="18"/>
        </w:rPr>
      </w:pPr>
      <w:r w:rsidRPr="000D6813">
        <w:rPr>
          <w:b/>
          <w:sz w:val="18"/>
          <w:szCs w:val="18"/>
        </w:rPr>
        <w:t>Mitchell L. A. 2012.</w:t>
      </w:r>
      <w:r w:rsidRPr="000D6813">
        <w:rPr>
          <w:sz w:val="18"/>
          <w:szCs w:val="18"/>
        </w:rPr>
        <w:t xml:space="preserve"> </w:t>
      </w:r>
      <w:proofErr w:type="gramStart"/>
      <w:r w:rsidRPr="000D6813">
        <w:rPr>
          <w:i/>
          <w:sz w:val="18"/>
          <w:szCs w:val="18"/>
        </w:rPr>
        <w:t>The Color Revolutions.</w:t>
      </w:r>
      <w:proofErr w:type="gramEnd"/>
      <w:r w:rsidRPr="000D6813">
        <w:rPr>
          <w:sz w:val="18"/>
          <w:szCs w:val="18"/>
        </w:rPr>
        <w:t xml:space="preserve"> Philadelphia, PN: University of Pennsy</w:t>
      </w:r>
      <w:r w:rsidRPr="000D6813">
        <w:rPr>
          <w:sz w:val="18"/>
          <w:szCs w:val="18"/>
        </w:rPr>
        <w:t>l</w:t>
      </w:r>
      <w:r w:rsidRPr="000D6813">
        <w:rPr>
          <w:sz w:val="18"/>
          <w:szCs w:val="18"/>
        </w:rPr>
        <w:t>vania Press.</w:t>
      </w:r>
    </w:p>
    <w:sectPr w:rsidR="0018593C" w:rsidRPr="0018593C" w:rsidSect="00800F8A">
      <w:headerReference w:type="even" r:id="rId12"/>
      <w:headerReference w:type="default" r:id="rId13"/>
      <w:endnotePr>
        <w:numFmt w:val="decimal"/>
      </w:endnotePr>
      <w:pgSz w:w="11907" w:h="16840" w:code="9"/>
      <w:pgMar w:top="1701" w:right="2750" w:bottom="5387" w:left="2750" w:header="1134" w:footer="720" w:gutter="0"/>
      <w:pgNumType w:start="84"/>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CFD" w:rsidRDefault="001D7CFD">
      <w:r>
        <w:separator/>
      </w:r>
    </w:p>
  </w:endnote>
  <w:endnote w:type="continuationSeparator" w:id="0">
    <w:p w:rsidR="001D7CFD" w:rsidRDefault="001D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JournalRub">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Roman">
    <w:altName w:val="MS Mincho"/>
    <w:panose1 w:val="00000000000000000000"/>
    <w:charset w:val="80"/>
    <w:family w:val="roman"/>
    <w:notTrueType/>
    <w:pitch w:val="default"/>
    <w:sig w:usb0="00000000" w:usb1="08070000" w:usb2="00000010" w:usb3="00000000" w:csb0="00020000" w:csb1="00000000"/>
  </w:font>
  <w:font w:name="Helvetica-Oblique">
    <w:altName w:val="MS Gothic"/>
    <w:panose1 w:val="00000000000000000000"/>
    <w:charset w:val="80"/>
    <w:family w:val="swiss"/>
    <w:notTrueType/>
    <w:pitch w:val="default"/>
    <w:sig w:usb0="00000000"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Helvetica-Bold">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CFD" w:rsidRDefault="001D7CFD">
      <w:r>
        <w:separator/>
      </w:r>
    </w:p>
  </w:footnote>
  <w:footnote w:type="continuationSeparator" w:id="0">
    <w:p w:rsidR="001D7CFD" w:rsidRDefault="001D7CFD">
      <w:r>
        <w:continuationSeparator/>
      </w:r>
    </w:p>
  </w:footnote>
  <w:footnote w:id="1">
    <w:p w:rsidR="001D7CFD" w:rsidRDefault="001D7CFD" w:rsidP="00800F8A">
      <w:pPr>
        <w:pStyle w:val="a9"/>
        <w:ind w:left="154" w:hanging="154"/>
      </w:pPr>
      <w:r>
        <w:rPr>
          <w:rStyle w:val="ab"/>
        </w:rPr>
        <w:t>*</w:t>
      </w:r>
      <w:r>
        <w:t xml:space="preserve"> </w:t>
      </w:r>
      <w:r w:rsidRPr="00FC13DD">
        <w:rPr>
          <w:rFonts w:ascii="Times New Roman" w:hAnsi="Times New Roman"/>
          <w:sz w:val="16"/>
          <w:szCs w:val="16"/>
        </w:rPr>
        <w:t>Исследование выполнено при поддержке Российского научного фонда (проект № 15-18-30063).</w:t>
      </w:r>
    </w:p>
  </w:footnote>
  <w:footnote w:id="2">
    <w:p w:rsidR="001D7CFD" w:rsidRPr="00A47F6E" w:rsidRDefault="001D7CFD" w:rsidP="002D1602">
      <w:pPr>
        <w:spacing w:before="80"/>
        <w:ind w:firstLine="357"/>
        <w:jc w:val="both"/>
        <w:rPr>
          <w:sz w:val="18"/>
          <w:szCs w:val="18"/>
          <w:lang w:val="ru-RU"/>
        </w:rPr>
      </w:pPr>
      <w:r w:rsidRPr="00A47F6E">
        <w:rPr>
          <w:rStyle w:val="ab"/>
          <w:sz w:val="18"/>
          <w:szCs w:val="18"/>
        </w:rPr>
        <w:footnoteRef/>
      </w:r>
      <w:r w:rsidRPr="00A47F6E">
        <w:rPr>
          <w:sz w:val="18"/>
          <w:szCs w:val="18"/>
          <w:lang w:val="ru-RU"/>
        </w:rPr>
        <w:t xml:space="preserve"> </w:t>
      </w:r>
      <w:proofErr w:type="gramStart"/>
      <w:r w:rsidRPr="00A47F6E">
        <w:rPr>
          <w:sz w:val="18"/>
          <w:szCs w:val="18"/>
          <w:lang w:val="ru-RU"/>
        </w:rPr>
        <w:t>Отметим, что вразумительное объяснение того, почему эти революции п</w:t>
      </w:r>
      <w:r w:rsidRPr="00A47F6E">
        <w:rPr>
          <w:sz w:val="18"/>
          <w:szCs w:val="18"/>
          <w:lang w:val="ru-RU"/>
        </w:rPr>
        <w:t>о</w:t>
      </w:r>
      <w:r w:rsidRPr="00A47F6E">
        <w:rPr>
          <w:sz w:val="18"/>
          <w:szCs w:val="18"/>
          <w:lang w:val="ru-RU"/>
        </w:rPr>
        <w:t>лучили название «цветных» (</w:t>
      </w:r>
      <w:proofErr w:type="spellStart"/>
      <w:r w:rsidRPr="00A47F6E">
        <w:rPr>
          <w:i/>
          <w:sz w:val="18"/>
          <w:szCs w:val="18"/>
          <w:lang w:val="ru-RU"/>
        </w:rPr>
        <w:t>color</w:t>
      </w:r>
      <w:proofErr w:type="spellEnd"/>
      <w:r w:rsidRPr="00A47F6E">
        <w:rPr>
          <w:i/>
          <w:sz w:val="18"/>
          <w:szCs w:val="18"/>
          <w:lang w:val="ru-RU"/>
        </w:rPr>
        <w:t xml:space="preserve"> </w:t>
      </w:r>
      <w:proofErr w:type="spellStart"/>
      <w:r w:rsidRPr="00A47F6E">
        <w:rPr>
          <w:i/>
          <w:sz w:val="18"/>
          <w:szCs w:val="18"/>
          <w:lang w:val="ru-RU"/>
        </w:rPr>
        <w:t>revolutions</w:t>
      </w:r>
      <w:proofErr w:type="spellEnd"/>
      <w:r w:rsidRPr="00A47F6E">
        <w:rPr>
          <w:sz w:val="18"/>
          <w:szCs w:val="18"/>
          <w:lang w:val="ru-RU"/>
        </w:rPr>
        <w:t>), отсутствует (см., например</w:t>
      </w:r>
      <w:r>
        <w:rPr>
          <w:sz w:val="18"/>
          <w:szCs w:val="18"/>
          <w:lang w:val="ru-RU"/>
        </w:rPr>
        <w:t>:</w:t>
      </w:r>
      <w:proofErr w:type="gramEnd"/>
      <w:r w:rsidRPr="00A47F6E">
        <w:rPr>
          <w:sz w:val="18"/>
          <w:szCs w:val="18"/>
          <w:lang w:val="ru-RU"/>
        </w:rPr>
        <w:t xml:space="preserve"> </w:t>
      </w:r>
      <w:proofErr w:type="spellStart"/>
      <w:r w:rsidRPr="00A47F6E">
        <w:rPr>
          <w:sz w:val="18"/>
          <w:szCs w:val="18"/>
          <w:lang w:val="ru-RU"/>
        </w:rPr>
        <w:t>Mitchell</w:t>
      </w:r>
      <w:proofErr w:type="spellEnd"/>
      <w:r w:rsidRPr="00A47F6E">
        <w:rPr>
          <w:sz w:val="18"/>
          <w:szCs w:val="18"/>
          <w:lang w:val="ru-RU"/>
        </w:rPr>
        <w:t xml:space="preserve"> 2012: 7; </w:t>
      </w:r>
      <w:r>
        <w:rPr>
          <w:sz w:val="18"/>
          <w:szCs w:val="18"/>
          <w:lang w:val="ru-RU"/>
        </w:rPr>
        <w:t xml:space="preserve">о цветных революциях </w:t>
      </w:r>
      <w:r w:rsidRPr="00A47F6E">
        <w:rPr>
          <w:sz w:val="18"/>
          <w:szCs w:val="18"/>
          <w:lang w:val="ru-RU"/>
        </w:rPr>
        <w:t xml:space="preserve">см. также: Чернов 2006; </w:t>
      </w:r>
      <w:proofErr w:type="spellStart"/>
      <w:r w:rsidRPr="00A47F6E">
        <w:rPr>
          <w:sz w:val="18"/>
          <w:szCs w:val="18"/>
          <w:lang w:val="ru-RU"/>
        </w:rPr>
        <w:t>Эсе</w:t>
      </w:r>
      <w:r>
        <w:rPr>
          <w:sz w:val="18"/>
          <w:szCs w:val="18"/>
          <w:lang w:val="ru-RU"/>
        </w:rPr>
        <w:t>н</w:t>
      </w:r>
      <w:r w:rsidRPr="00A47F6E">
        <w:rPr>
          <w:sz w:val="18"/>
          <w:szCs w:val="18"/>
          <w:lang w:val="ru-RU"/>
        </w:rPr>
        <w:t>баев</w:t>
      </w:r>
      <w:proofErr w:type="spellEnd"/>
      <w:r w:rsidRPr="00A47F6E">
        <w:rPr>
          <w:sz w:val="18"/>
          <w:szCs w:val="18"/>
          <w:lang w:val="ru-RU"/>
        </w:rPr>
        <w:t xml:space="preserve"> 2009; Чумаков 2015.</w:t>
      </w:r>
    </w:p>
    <w:p w:rsidR="001D7CFD" w:rsidRDefault="001D7CFD">
      <w:pPr>
        <w:pStyle w:val="a9"/>
      </w:pPr>
    </w:p>
  </w:footnote>
  <w:footnote w:id="3">
    <w:p w:rsidR="001D7CFD" w:rsidRPr="00A47F6E" w:rsidRDefault="001D7CFD" w:rsidP="00A47F6E">
      <w:pPr>
        <w:pStyle w:val="a9"/>
        <w:jc w:val="both"/>
        <w:rPr>
          <w:rFonts w:ascii="Times New Roman" w:hAnsi="Times New Roman"/>
          <w:sz w:val="16"/>
          <w:szCs w:val="16"/>
        </w:rPr>
      </w:pPr>
      <w:r w:rsidRPr="00A47F6E">
        <w:rPr>
          <w:rStyle w:val="ab"/>
          <w:rFonts w:ascii="Times New Roman" w:hAnsi="Times New Roman"/>
          <w:sz w:val="16"/>
          <w:szCs w:val="16"/>
        </w:rPr>
        <w:footnoteRef/>
      </w:r>
      <w:r w:rsidRPr="00A47F6E">
        <w:rPr>
          <w:rFonts w:ascii="Times New Roman" w:hAnsi="Times New Roman"/>
          <w:sz w:val="16"/>
          <w:szCs w:val="16"/>
        </w:rPr>
        <w:t xml:space="preserve"> </w:t>
      </w:r>
      <w:r w:rsidRPr="00A364C0">
        <w:rPr>
          <w:rFonts w:ascii="Times New Roman" w:hAnsi="Times New Roman"/>
          <w:sz w:val="16"/>
          <w:szCs w:val="16"/>
        </w:rPr>
        <w:t>С этой точки зрения известный интерес представляет и статья А. А. Романчука (в насто</w:t>
      </w:r>
      <w:r w:rsidRPr="00A364C0">
        <w:rPr>
          <w:rFonts w:ascii="Times New Roman" w:hAnsi="Times New Roman"/>
          <w:sz w:val="16"/>
          <w:szCs w:val="16"/>
        </w:rPr>
        <w:t>я</w:t>
      </w:r>
      <w:r w:rsidRPr="00A364C0">
        <w:rPr>
          <w:rFonts w:ascii="Times New Roman" w:hAnsi="Times New Roman"/>
          <w:sz w:val="16"/>
          <w:szCs w:val="16"/>
        </w:rPr>
        <w:t>щем издании) о кризисных явлениях и общественном противостоянии в Молдавии, также имеющей недостаточно прочные традиции государственности, хотя и намного более знач</w:t>
      </w:r>
      <w:r w:rsidRPr="00A364C0">
        <w:rPr>
          <w:rFonts w:ascii="Times New Roman" w:hAnsi="Times New Roman"/>
          <w:sz w:val="16"/>
          <w:szCs w:val="16"/>
        </w:rPr>
        <w:t>и</w:t>
      </w:r>
      <w:r w:rsidRPr="00A364C0">
        <w:rPr>
          <w:rFonts w:ascii="Times New Roman" w:hAnsi="Times New Roman"/>
          <w:sz w:val="16"/>
          <w:szCs w:val="16"/>
        </w:rPr>
        <w:t>мые, чем на Украине.</w:t>
      </w:r>
    </w:p>
  </w:footnote>
  <w:footnote w:id="4">
    <w:p w:rsidR="001D7CFD" w:rsidRPr="00DC0D9B" w:rsidRDefault="001D7CFD" w:rsidP="00DB2FD7">
      <w:pPr>
        <w:pStyle w:val="a9"/>
        <w:ind w:left="113" w:hanging="113"/>
        <w:jc w:val="both"/>
        <w:rPr>
          <w:rFonts w:ascii="Times New Roman" w:hAnsi="Times New Roman"/>
          <w:sz w:val="16"/>
          <w:szCs w:val="16"/>
        </w:rPr>
      </w:pPr>
      <w:r w:rsidRPr="00DC0D9B">
        <w:rPr>
          <w:rStyle w:val="ab"/>
          <w:rFonts w:ascii="Times New Roman" w:hAnsi="Times New Roman"/>
          <w:sz w:val="16"/>
          <w:szCs w:val="16"/>
        </w:rPr>
        <w:footnoteRef/>
      </w:r>
      <w:r w:rsidRPr="00DC0D9B">
        <w:rPr>
          <w:rFonts w:ascii="Times New Roman" w:hAnsi="Times New Roman"/>
          <w:sz w:val="16"/>
          <w:szCs w:val="16"/>
        </w:rPr>
        <w:t xml:space="preserve"> Что</w:t>
      </w:r>
      <w:r w:rsidRPr="00DC0D9B">
        <w:rPr>
          <w:rFonts w:ascii="Times New Roman" w:hAnsi="Times New Roman"/>
          <w:color w:val="000000"/>
          <w:sz w:val="16"/>
          <w:szCs w:val="16"/>
        </w:rPr>
        <w:t xml:space="preserve"> обусловило наименьшую украинскую составляющую именно на колонизируемых зе</w:t>
      </w:r>
      <w:r w:rsidRPr="00DC0D9B">
        <w:rPr>
          <w:rFonts w:ascii="Times New Roman" w:hAnsi="Times New Roman"/>
          <w:color w:val="000000"/>
          <w:sz w:val="16"/>
          <w:szCs w:val="16"/>
        </w:rPr>
        <w:t>м</w:t>
      </w:r>
      <w:r w:rsidRPr="00DC0D9B">
        <w:rPr>
          <w:rFonts w:ascii="Times New Roman" w:hAnsi="Times New Roman"/>
          <w:color w:val="000000"/>
          <w:sz w:val="16"/>
          <w:szCs w:val="16"/>
        </w:rPr>
        <w:t xml:space="preserve">лях </w:t>
      </w:r>
      <w:proofErr w:type="spellStart"/>
      <w:r w:rsidRPr="00DC0D9B">
        <w:rPr>
          <w:rFonts w:ascii="Times New Roman" w:hAnsi="Times New Roman"/>
          <w:color w:val="000000"/>
          <w:sz w:val="16"/>
          <w:szCs w:val="16"/>
        </w:rPr>
        <w:t>Новороссии</w:t>
      </w:r>
      <w:proofErr w:type="spellEnd"/>
      <w:r w:rsidRPr="00DC0D9B">
        <w:rPr>
          <w:rFonts w:ascii="Times New Roman" w:hAnsi="Times New Roman"/>
          <w:color w:val="000000"/>
          <w:sz w:val="16"/>
          <w:szCs w:val="16"/>
        </w:rPr>
        <w:t>.</w:t>
      </w:r>
    </w:p>
  </w:footnote>
  <w:footnote w:id="5">
    <w:p w:rsidR="001D7CFD" w:rsidRPr="002F7547" w:rsidRDefault="001D7CFD" w:rsidP="00800F8A">
      <w:pPr>
        <w:pStyle w:val="aff3"/>
        <w:shd w:val="clear" w:color="auto" w:fill="FFFFFF"/>
        <w:spacing w:after="0" w:line="228" w:lineRule="auto"/>
        <w:ind w:left="113" w:hanging="113"/>
        <w:jc w:val="both"/>
        <w:rPr>
          <w:rFonts w:ascii="Times New Roman" w:hAnsi="Times New Roman" w:cs="Times New Roman"/>
          <w:sz w:val="16"/>
          <w:szCs w:val="16"/>
          <w:lang w:val="ru-RU"/>
        </w:rPr>
      </w:pPr>
      <w:r w:rsidRPr="002F7547">
        <w:rPr>
          <w:rStyle w:val="ab"/>
          <w:rFonts w:ascii="Times New Roman" w:hAnsi="Times New Roman"/>
          <w:sz w:val="16"/>
          <w:szCs w:val="16"/>
          <w:lang w:val="ru-RU"/>
        </w:rPr>
        <w:footnoteRef/>
      </w:r>
      <w:r w:rsidRPr="002F7547">
        <w:rPr>
          <w:rFonts w:ascii="Times New Roman" w:hAnsi="Times New Roman" w:cs="Times New Roman"/>
          <w:sz w:val="16"/>
          <w:szCs w:val="16"/>
          <w:lang w:val="ru-RU"/>
        </w:rPr>
        <w:t xml:space="preserve"> Северная </w:t>
      </w:r>
      <w:proofErr w:type="spellStart"/>
      <w:r w:rsidRPr="002F7547">
        <w:rPr>
          <w:rFonts w:ascii="Times New Roman" w:hAnsi="Times New Roman" w:cs="Times New Roman"/>
          <w:sz w:val="16"/>
          <w:szCs w:val="16"/>
          <w:lang w:val="ru-RU"/>
        </w:rPr>
        <w:t>Буковина</w:t>
      </w:r>
      <w:proofErr w:type="spellEnd"/>
      <w:r w:rsidRPr="002F7547">
        <w:rPr>
          <w:rFonts w:ascii="Times New Roman" w:hAnsi="Times New Roman" w:cs="Times New Roman"/>
          <w:sz w:val="16"/>
          <w:szCs w:val="16"/>
          <w:lang w:val="ru-RU"/>
        </w:rPr>
        <w:t>, бывшая частью Галицкого княжества, сначала стала независимой, а з</w:t>
      </w:r>
      <w:r w:rsidRPr="002F7547">
        <w:rPr>
          <w:rFonts w:ascii="Times New Roman" w:hAnsi="Times New Roman" w:cs="Times New Roman"/>
          <w:sz w:val="16"/>
          <w:szCs w:val="16"/>
          <w:lang w:val="ru-RU"/>
        </w:rPr>
        <w:t>а</w:t>
      </w:r>
      <w:r w:rsidRPr="002F7547">
        <w:rPr>
          <w:rFonts w:ascii="Times New Roman" w:hAnsi="Times New Roman" w:cs="Times New Roman"/>
          <w:sz w:val="16"/>
          <w:szCs w:val="16"/>
          <w:lang w:val="ru-RU"/>
        </w:rPr>
        <w:t>тем</w:t>
      </w:r>
      <w:r>
        <w:rPr>
          <w:rFonts w:ascii="Times New Roman" w:hAnsi="Times New Roman" w:cs="Times New Roman"/>
          <w:sz w:val="16"/>
          <w:szCs w:val="16"/>
          <w:lang w:val="ru-RU"/>
        </w:rPr>
        <w:t>,</w:t>
      </w:r>
      <w:r w:rsidRPr="002F7547">
        <w:rPr>
          <w:rFonts w:ascii="Times New Roman" w:hAnsi="Times New Roman" w:cs="Times New Roman"/>
          <w:sz w:val="16"/>
          <w:szCs w:val="16"/>
          <w:lang w:val="ru-RU"/>
        </w:rPr>
        <w:t xml:space="preserve"> </w:t>
      </w:r>
      <w:r>
        <w:rPr>
          <w:rFonts w:ascii="Times New Roman" w:hAnsi="Times New Roman" w:cs="Times New Roman"/>
          <w:sz w:val="16"/>
          <w:szCs w:val="16"/>
          <w:lang w:val="ru-RU"/>
        </w:rPr>
        <w:t>во второй половине XIV в., оказалась</w:t>
      </w:r>
      <w:r w:rsidRPr="002F7547">
        <w:rPr>
          <w:rFonts w:ascii="Times New Roman" w:hAnsi="Times New Roman" w:cs="Times New Roman"/>
          <w:sz w:val="16"/>
          <w:szCs w:val="16"/>
          <w:lang w:val="ru-RU"/>
        </w:rPr>
        <w:t xml:space="preserve"> </w:t>
      </w:r>
      <w:r>
        <w:rPr>
          <w:rFonts w:ascii="Times New Roman" w:hAnsi="Times New Roman" w:cs="Times New Roman"/>
          <w:sz w:val="16"/>
          <w:szCs w:val="16"/>
          <w:lang w:val="ru-RU"/>
        </w:rPr>
        <w:t>в Молдавском</w:t>
      </w:r>
      <w:r w:rsidRPr="002F7547">
        <w:rPr>
          <w:rFonts w:ascii="Times New Roman" w:hAnsi="Times New Roman" w:cs="Times New Roman"/>
          <w:sz w:val="16"/>
          <w:szCs w:val="16"/>
          <w:lang w:val="ru-RU"/>
        </w:rPr>
        <w:t xml:space="preserve"> княжеств</w:t>
      </w:r>
      <w:r>
        <w:rPr>
          <w:rFonts w:ascii="Times New Roman" w:hAnsi="Times New Roman" w:cs="Times New Roman"/>
          <w:sz w:val="16"/>
          <w:szCs w:val="16"/>
          <w:lang w:val="ru-RU"/>
        </w:rPr>
        <w:t>е</w:t>
      </w:r>
      <w:r w:rsidRPr="002F7547">
        <w:rPr>
          <w:rFonts w:ascii="Times New Roman" w:hAnsi="Times New Roman" w:cs="Times New Roman"/>
          <w:sz w:val="16"/>
          <w:szCs w:val="16"/>
          <w:lang w:val="ru-RU"/>
        </w:rPr>
        <w:t>, в составе которого она находилась до 1774 г., пока не перешла в состав Австрии. В</w:t>
      </w:r>
      <w:r>
        <w:rPr>
          <w:rFonts w:ascii="Times New Roman" w:hAnsi="Times New Roman" w:cs="Times New Roman"/>
          <w:sz w:val="16"/>
          <w:szCs w:val="16"/>
          <w:lang w:val="ru-RU"/>
        </w:rPr>
        <w:t xml:space="preserve"> первой половине ХХ </w:t>
      </w:r>
      <w:proofErr w:type="gramStart"/>
      <w:r>
        <w:rPr>
          <w:rFonts w:ascii="Times New Roman" w:hAnsi="Times New Roman" w:cs="Times New Roman"/>
          <w:sz w:val="16"/>
          <w:szCs w:val="16"/>
          <w:lang w:val="ru-RU"/>
        </w:rPr>
        <w:t>в</w:t>
      </w:r>
      <w:proofErr w:type="gramEnd"/>
      <w:r>
        <w:rPr>
          <w:rFonts w:ascii="Times New Roman" w:hAnsi="Times New Roman" w:cs="Times New Roman"/>
          <w:sz w:val="16"/>
          <w:szCs w:val="16"/>
          <w:lang w:val="ru-RU"/>
        </w:rPr>
        <w:t xml:space="preserve">. </w:t>
      </w:r>
      <w:proofErr w:type="gramStart"/>
      <w:r>
        <w:rPr>
          <w:rFonts w:ascii="Times New Roman" w:hAnsi="Times New Roman" w:cs="Times New Roman"/>
          <w:sz w:val="16"/>
          <w:szCs w:val="16"/>
          <w:lang w:val="ru-RU"/>
        </w:rPr>
        <w:t>у</w:t>
      </w:r>
      <w:proofErr w:type="gramEnd"/>
      <w:r>
        <w:rPr>
          <w:rFonts w:ascii="Times New Roman" w:hAnsi="Times New Roman" w:cs="Times New Roman"/>
          <w:sz w:val="16"/>
          <w:szCs w:val="16"/>
          <w:lang w:val="ru-RU"/>
        </w:rPr>
        <w:t xml:space="preserve"> нее была непростая судьба, так как</w:t>
      </w:r>
      <w:r w:rsidRPr="002F7547">
        <w:rPr>
          <w:rFonts w:ascii="Times New Roman" w:hAnsi="Times New Roman" w:cs="Times New Roman"/>
          <w:sz w:val="16"/>
          <w:szCs w:val="16"/>
          <w:lang w:val="ru-RU"/>
        </w:rPr>
        <w:t xml:space="preserve"> она трижды переходила из одной юрисдикции в другую. Закарпатье Галицкое княжество потеряло еще в XI </w:t>
      </w:r>
      <w:r>
        <w:rPr>
          <w:rFonts w:ascii="Times New Roman" w:hAnsi="Times New Roman" w:cs="Times New Roman"/>
          <w:sz w:val="16"/>
          <w:szCs w:val="16"/>
          <w:lang w:val="ru-RU"/>
        </w:rPr>
        <w:t>в. (</w:t>
      </w:r>
      <w:proofErr w:type="spellStart"/>
      <w:r>
        <w:rPr>
          <w:rFonts w:ascii="Times New Roman" w:hAnsi="Times New Roman" w:cs="Times New Roman"/>
          <w:sz w:val="16"/>
          <w:szCs w:val="16"/>
          <w:lang w:val="ru-RU"/>
        </w:rPr>
        <w:t>Гуржий</w:t>
      </w:r>
      <w:proofErr w:type="spellEnd"/>
      <w:r>
        <w:rPr>
          <w:rFonts w:ascii="Times New Roman" w:hAnsi="Times New Roman" w:cs="Times New Roman"/>
          <w:sz w:val="16"/>
          <w:szCs w:val="16"/>
          <w:lang w:val="ru-RU"/>
        </w:rPr>
        <w:t xml:space="preserve"> и др. 1973: 726). Эта т</w:t>
      </w:r>
      <w:r w:rsidRPr="002F7547">
        <w:rPr>
          <w:rFonts w:ascii="Times New Roman" w:hAnsi="Times New Roman" w:cs="Times New Roman"/>
          <w:sz w:val="16"/>
          <w:szCs w:val="16"/>
          <w:lang w:val="ru-RU"/>
        </w:rPr>
        <w:t>ерр</w:t>
      </w:r>
      <w:r w:rsidRPr="002F7547">
        <w:rPr>
          <w:rFonts w:ascii="Times New Roman" w:hAnsi="Times New Roman" w:cs="Times New Roman"/>
          <w:sz w:val="16"/>
          <w:szCs w:val="16"/>
          <w:lang w:val="ru-RU"/>
        </w:rPr>
        <w:t>и</w:t>
      </w:r>
      <w:r w:rsidRPr="002F7547">
        <w:rPr>
          <w:rFonts w:ascii="Times New Roman" w:hAnsi="Times New Roman" w:cs="Times New Roman"/>
          <w:sz w:val="16"/>
          <w:szCs w:val="16"/>
          <w:lang w:val="ru-RU"/>
        </w:rPr>
        <w:t xml:space="preserve">тория отошла к </w:t>
      </w:r>
      <w:r>
        <w:rPr>
          <w:rFonts w:ascii="Times New Roman" w:hAnsi="Times New Roman" w:cs="Times New Roman"/>
          <w:sz w:val="16"/>
          <w:szCs w:val="16"/>
          <w:lang w:val="ru-RU"/>
        </w:rPr>
        <w:t>Австро-</w:t>
      </w:r>
      <w:r w:rsidRPr="002F7547">
        <w:rPr>
          <w:rFonts w:ascii="Times New Roman" w:hAnsi="Times New Roman" w:cs="Times New Roman"/>
          <w:sz w:val="16"/>
          <w:szCs w:val="16"/>
          <w:lang w:val="ru-RU"/>
        </w:rPr>
        <w:t>Венгрии, оставаясь там (за исключением немногих лет) до 1918</w:t>
      </w:r>
      <w:r>
        <w:rPr>
          <w:rFonts w:ascii="Times New Roman" w:hAnsi="Times New Roman" w:cs="Times New Roman"/>
          <w:sz w:val="16"/>
          <w:szCs w:val="16"/>
          <w:lang w:val="ru-RU"/>
        </w:rPr>
        <w:t xml:space="preserve"> г., а </w:t>
      </w:r>
      <w:r w:rsidRPr="002F7547">
        <w:rPr>
          <w:rFonts w:ascii="Times New Roman" w:hAnsi="Times New Roman" w:cs="Times New Roman"/>
          <w:sz w:val="16"/>
          <w:szCs w:val="16"/>
          <w:lang w:val="ru-RU"/>
        </w:rPr>
        <w:t>в 1920 г. перешла к Чехословакии (</w:t>
      </w:r>
      <w:proofErr w:type="spellStart"/>
      <w:r w:rsidRPr="002F7547">
        <w:rPr>
          <w:rFonts w:ascii="Times New Roman" w:hAnsi="Times New Roman" w:cs="Times New Roman"/>
          <w:sz w:val="16"/>
          <w:szCs w:val="16"/>
          <w:lang w:val="ru-RU"/>
        </w:rPr>
        <w:t>Клеванский</w:t>
      </w:r>
      <w:proofErr w:type="spellEnd"/>
      <w:r w:rsidRPr="002F7547">
        <w:rPr>
          <w:rFonts w:ascii="Times New Roman" w:hAnsi="Times New Roman" w:cs="Times New Roman"/>
          <w:sz w:val="16"/>
          <w:szCs w:val="16"/>
          <w:lang w:val="ru-RU"/>
        </w:rPr>
        <w:t xml:space="preserve"> 1985: 297–298). Неудивительно, что З</w:t>
      </w:r>
      <w:r w:rsidRPr="002F7547">
        <w:rPr>
          <w:rFonts w:ascii="Times New Roman" w:hAnsi="Times New Roman" w:cs="Times New Roman"/>
          <w:sz w:val="16"/>
          <w:szCs w:val="16"/>
          <w:lang w:val="ru-RU"/>
        </w:rPr>
        <w:t>а</w:t>
      </w:r>
      <w:r w:rsidRPr="002F7547">
        <w:rPr>
          <w:rFonts w:ascii="Times New Roman" w:hAnsi="Times New Roman" w:cs="Times New Roman"/>
          <w:sz w:val="16"/>
          <w:szCs w:val="16"/>
          <w:lang w:val="ru-RU"/>
        </w:rPr>
        <w:t>карпатская Украина с ее русинским и венгерским населением существе</w:t>
      </w:r>
      <w:r>
        <w:rPr>
          <w:rFonts w:ascii="Times New Roman" w:hAnsi="Times New Roman" w:cs="Times New Roman"/>
          <w:sz w:val="16"/>
          <w:szCs w:val="16"/>
          <w:lang w:val="ru-RU"/>
        </w:rPr>
        <w:t xml:space="preserve">нно отличается от </w:t>
      </w:r>
      <w:proofErr w:type="spellStart"/>
      <w:r>
        <w:rPr>
          <w:rFonts w:ascii="Times New Roman" w:hAnsi="Times New Roman" w:cs="Times New Roman"/>
          <w:sz w:val="16"/>
          <w:szCs w:val="16"/>
          <w:lang w:val="ru-RU"/>
        </w:rPr>
        <w:t>Галичины</w:t>
      </w:r>
      <w:proofErr w:type="spellEnd"/>
      <w:r>
        <w:rPr>
          <w:rFonts w:ascii="Times New Roman" w:hAnsi="Times New Roman" w:cs="Times New Roman"/>
          <w:sz w:val="16"/>
          <w:szCs w:val="16"/>
          <w:lang w:val="ru-RU"/>
        </w:rPr>
        <w:t>, в том числе</w:t>
      </w:r>
      <w:r w:rsidRPr="002F7547">
        <w:rPr>
          <w:rFonts w:ascii="Times New Roman" w:hAnsi="Times New Roman" w:cs="Times New Roman"/>
          <w:sz w:val="16"/>
          <w:szCs w:val="16"/>
          <w:lang w:val="ru-RU"/>
        </w:rPr>
        <w:t xml:space="preserve"> и </w:t>
      </w:r>
      <w:r>
        <w:rPr>
          <w:rFonts w:ascii="Times New Roman" w:hAnsi="Times New Roman" w:cs="Times New Roman"/>
          <w:sz w:val="16"/>
          <w:szCs w:val="16"/>
          <w:lang w:val="ru-RU"/>
        </w:rPr>
        <w:t>в политических пристрастиях</w:t>
      </w:r>
      <w:r w:rsidRPr="002F7547">
        <w:rPr>
          <w:rFonts w:ascii="Times New Roman" w:hAnsi="Times New Roman" w:cs="Times New Roman"/>
          <w:sz w:val="16"/>
          <w:szCs w:val="16"/>
          <w:lang w:val="ru-RU"/>
        </w:rPr>
        <w:t xml:space="preserve">. </w:t>
      </w:r>
    </w:p>
  </w:footnote>
  <w:footnote w:id="6">
    <w:p w:rsidR="001D7CFD" w:rsidRPr="002F7547" w:rsidRDefault="001D7CFD" w:rsidP="002F7547">
      <w:pPr>
        <w:ind w:left="113" w:hanging="113"/>
        <w:jc w:val="both"/>
        <w:rPr>
          <w:sz w:val="16"/>
          <w:szCs w:val="16"/>
          <w:lang w:val="ru-RU"/>
        </w:rPr>
      </w:pPr>
      <w:r w:rsidRPr="002F7547">
        <w:rPr>
          <w:rStyle w:val="ab"/>
          <w:sz w:val="16"/>
          <w:szCs w:val="16"/>
          <w:lang w:val="ru-RU"/>
        </w:rPr>
        <w:footnoteRef/>
      </w:r>
      <w:r w:rsidRPr="002F7547">
        <w:rPr>
          <w:sz w:val="16"/>
          <w:szCs w:val="16"/>
          <w:lang w:val="ru-RU"/>
        </w:rPr>
        <w:t> «Д</w:t>
      </w:r>
      <w:r w:rsidRPr="002F7547">
        <w:rPr>
          <w:color w:val="000000"/>
          <w:sz w:val="16"/>
          <w:szCs w:val="16"/>
          <w:lang w:val="ru-RU"/>
        </w:rPr>
        <w:t xml:space="preserve">еструкции, которыми кормится </w:t>
      </w:r>
      <w:proofErr w:type="spellStart"/>
      <w:r w:rsidRPr="002F7547">
        <w:rPr>
          <w:color w:val="000000"/>
          <w:sz w:val="16"/>
          <w:szCs w:val="16"/>
          <w:lang w:val="ru-RU"/>
        </w:rPr>
        <w:t>украинство</w:t>
      </w:r>
      <w:proofErr w:type="spellEnd"/>
      <w:r w:rsidRPr="002F7547">
        <w:rPr>
          <w:color w:val="000000"/>
          <w:sz w:val="16"/>
          <w:szCs w:val="16"/>
          <w:lang w:val="ru-RU"/>
        </w:rPr>
        <w:t>, длительное время создают иллюзии, но в</w:t>
      </w:r>
      <w:r>
        <w:rPr>
          <w:color w:val="000000"/>
          <w:sz w:val="16"/>
          <w:szCs w:val="16"/>
          <w:lang w:val="ru-RU"/>
        </w:rPr>
        <w:t> </w:t>
      </w:r>
      <w:r w:rsidRPr="002F7547">
        <w:rPr>
          <w:color w:val="000000"/>
          <w:sz w:val="16"/>
          <w:szCs w:val="16"/>
          <w:lang w:val="ru-RU"/>
        </w:rPr>
        <w:t>другое время они ведут к физической, широкой и глубокой разрухе»</w:t>
      </w:r>
      <w:r w:rsidRPr="002F7547">
        <w:rPr>
          <w:sz w:val="16"/>
          <w:szCs w:val="16"/>
          <w:lang w:val="ru-RU"/>
        </w:rPr>
        <w:t xml:space="preserve"> (</w:t>
      </w:r>
      <w:proofErr w:type="spellStart"/>
      <w:r w:rsidRPr="002F7547">
        <w:rPr>
          <w:iCs/>
          <w:color w:val="000000"/>
          <w:sz w:val="16"/>
          <w:szCs w:val="16"/>
          <w:lang w:val="ru-RU"/>
        </w:rPr>
        <w:t>Кам</w:t>
      </w:r>
      <w:proofErr w:type="gramStart"/>
      <w:r w:rsidRPr="002F7547">
        <w:rPr>
          <w:iCs/>
          <w:color w:val="000000"/>
          <w:sz w:val="16"/>
          <w:szCs w:val="16"/>
          <w:lang w:val="ru-RU"/>
        </w:rPr>
        <w:t>i</w:t>
      </w:r>
      <w:proofErr w:type="gramEnd"/>
      <w:r w:rsidRPr="002F7547">
        <w:rPr>
          <w:iCs/>
          <w:color w:val="000000"/>
          <w:sz w:val="16"/>
          <w:szCs w:val="16"/>
          <w:lang w:val="ru-RU"/>
        </w:rPr>
        <w:t>нський</w:t>
      </w:r>
      <w:proofErr w:type="spellEnd"/>
      <w:r w:rsidRPr="002F7547">
        <w:rPr>
          <w:iCs/>
          <w:color w:val="000000"/>
          <w:sz w:val="16"/>
          <w:szCs w:val="16"/>
          <w:lang w:val="ru-RU"/>
        </w:rPr>
        <w:t xml:space="preserve"> 1924)</w:t>
      </w:r>
      <w:r w:rsidRPr="002F7547">
        <w:rPr>
          <w:sz w:val="16"/>
          <w:szCs w:val="16"/>
          <w:lang w:val="ru-RU"/>
        </w:rPr>
        <w:t xml:space="preserve">. </w:t>
      </w:r>
    </w:p>
  </w:footnote>
  <w:footnote w:id="7">
    <w:p w:rsidR="001D7CFD" w:rsidRPr="002F7547" w:rsidRDefault="001D7CFD" w:rsidP="002F7547">
      <w:pPr>
        <w:ind w:left="113" w:hanging="113"/>
        <w:jc w:val="both"/>
        <w:rPr>
          <w:lang w:val="ru-RU"/>
        </w:rPr>
      </w:pPr>
      <w:r w:rsidRPr="002F7547">
        <w:rPr>
          <w:rStyle w:val="ab"/>
          <w:sz w:val="16"/>
          <w:szCs w:val="16"/>
          <w:lang w:val="ru-RU"/>
        </w:rPr>
        <w:footnoteRef/>
      </w:r>
      <w:r w:rsidRPr="002F7547">
        <w:rPr>
          <w:sz w:val="16"/>
          <w:szCs w:val="16"/>
          <w:lang w:val="ru-RU"/>
        </w:rPr>
        <w:t xml:space="preserve"> При этом, как отмечает один из исследователей, </w:t>
      </w:r>
      <w:r w:rsidRPr="002F7547">
        <w:rPr>
          <w:rFonts w:eastAsia="Times-Roman"/>
          <w:sz w:val="16"/>
          <w:szCs w:val="16"/>
          <w:lang w:val="ru-RU"/>
        </w:rPr>
        <w:t>«между собой украинцы воюют, кажется, с</w:t>
      </w:r>
      <w:r>
        <w:rPr>
          <w:rFonts w:eastAsia="Times-Roman"/>
          <w:sz w:val="16"/>
          <w:szCs w:val="16"/>
          <w:lang w:val="ru-RU"/>
        </w:rPr>
        <w:t> </w:t>
      </w:r>
      <w:r w:rsidRPr="002F7547">
        <w:rPr>
          <w:rFonts w:eastAsia="Times-Roman"/>
          <w:sz w:val="16"/>
          <w:szCs w:val="16"/>
          <w:lang w:val="ru-RU"/>
        </w:rPr>
        <w:t xml:space="preserve">большим рвением, чем с чужаками, которые приходят на их землю и успешно ее грабят, разоряют и порабощают» (Бойко 2002: 177). </w:t>
      </w:r>
    </w:p>
  </w:footnote>
  <w:footnote w:id="8">
    <w:p w:rsidR="001D7CFD" w:rsidRPr="002F7547" w:rsidRDefault="001D7CFD" w:rsidP="002F7547">
      <w:pPr>
        <w:pStyle w:val="a9"/>
        <w:ind w:left="113" w:hanging="113"/>
        <w:jc w:val="both"/>
        <w:rPr>
          <w:rFonts w:ascii="Times New Roman" w:hAnsi="Times New Roman"/>
          <w:sz w:val="16"/>
          <w:szCs w:val="16"/>
        </w:rPr>
      </w:pPr>
      <w:r w:rsidRPr="002F7547">
        <w:rPr>
          <w:rStyle w:val="ab"/>
          <w:rFonts w:ascii="Times New Roman" w:hAnsi="Times New Roman"/>
          <w:sz w:val="16"/>
          <w:szCs w:val="16"/>
        </w:rPr>
        <w:footnoteRef/>
      </w:r>
      <w:r w:rsidRPr="002F7547">
        <w:rPr>
          <w:rFonts w:ascii="Times New Roman" w:hAnsi="Times New Roman"/>
          <w:sz w:val="16"/>
          <w:szCs w:val="16"/>
        </w:rPr>
        <w:t> Именно</w:t>
      </w:r>
      <w:r>
        <w:rPr>
          <w:rFonts w:ascii="Times New Roman" w:hAnsi="Times New Roman"/>
          <w:sz w:val="16"/>
          <w:szCs w:val="16"/>
        </w:rPr>
        <w:t xml:space="preserve"> на Украине было больше всего так называемых</w:t>
      </w:r>
      <w:r w:rsidRPr="002F7547">
        <w:rPr>
          <w:rFonts w:ascii="Times New Roman" w:hAnsi="Times New Roman"/>
          <w:sz w:val="16"/>
          <w:szCs w:val="16"/>
        </w:rPr>
        <w:t xml:space="preserve"> «зеленых», то есть анархистов и просто бандитов.</w:t>
      </w:r>
    </w:p>
  </w:footnote>
  <w:footnote w:id="9">
    <w:p w:rsidR="001D7CFD" w:rsidRPr="002F7547" w:rsidRDefault="001D7CFD" w:rsidP="002F7547">
      <w:pPr>
        <w:ind w:left="113" w:hanging="113"/>
        <w:jc w:val="both"/>
        <w:rPr>
          <w:sz w:val="16"/>
          <w:szCs w:val="16"/>
          <w:lang w:val="ru-RU"/>
        </w:rPr>
      </w:pPr>
      <w:r w:rsidRPr="002F7547">
        <w:rPr>
          <w:rStyle w:val="ab"/>
          <w:sz w:val="16"/>
          <w:szCs w:val="16"/>
          <w:lang w:val="ru-RU"/>
        </w:rPr>
        <w:footnoteRef/>
      </w:r>
      <w:r w:rsidRPr="002F7547">
        <w:rPr>
          <w:sz w:val="16"/>
          <w:szCs w:val="16"/>
          <w:lang w:val="ru-RU"/>
        </w:rPr>
        <w:t> Например, в начале июля 1941 г. Организация украинских националистов (ОУН) выпуст</w:t>
      </w:r>
      <w:r w:rsidRPr="002F7547">
        <w:rPr>
          <w:sz w:val="16"/>
          <w:szCs w:val="16"/>
          <w:lang w:val="ru-RU"/>
        </w:rPr>
        <w:t>и</w:t>
      </w:r>
      <w:r w:rsidRPr="002F7547">
        <w:rPr>
          <w:sz w:val="16"/>
          <w:szCs w:val="16"/>
          <w:lang w:val="ru-RU"/>
        </w:rPr>
        <w:t xml:space="preserve">ла воззвание, где были слова: «Народ! Знай! Москва, Польша, мадьяры, </w:t>
      </w:r>
      <w:proofErr w:type="gramStart"/>
      <w:r w:rsidRPr="002F7547">
        <w:rPr>
          <w:sz w:val="16"/>
          <w:szCs w:val="16"/>
          <w:lang w:val="ru-RU"/>
        </w:rPr>
        <w:t>жиды</w:t>
      </w:r>
      <w:proofErr w:type="gramEnd"/>
      <w:r w:rsidRPr="002F7547">
        <w:rPr>
          <w:sz w:val="16"/>
          <w:szCs w:val="16"/>
          <w:lang w:val="ru-RU"/>
        </w:rPr>
        <w:t xml:space="preserve"> – это твои враги. Уничтожай их: ляхов, жидов, коммунистов – уничтожай без милосердия» (</w:t>
      </w:r>
      <w:proofErr w:type="gramStart"/>
      <w:r w:rsidRPr="002F7547">
        <w:rPr>
          <w:sz w:val="16"/>
          <w:szCs w:val="16"/>
          <w:lang w:val="ru-RU"/>
        </w:rPr>
        <w:t>Романо</w:t>
      </w:r>
      <w:r w:rsidRPr="002F7547">
        <w:rPr>
          <w:sz w:val="16"/>
          <w:szCs w:val="16"/>
          <w:lang w:val="ru-RU"/>
        </w:rPr>
        <w:t>в</w:t>
      </w:r>
      <w:r w:rsidRPr="002F7547">
        <w:rPr>
          <w:sz w:val="16"/>
          <w:szCs w:val="16"/>
          <w:lang w:val="ru-RU"/>
        </w:rPr>
        <w:t>ский</w:t>
      </w:r>
      <w:proofErr w:type="gramEnd"/>
      <w:r w:rsidRPr="002F7547">
        <w:rPr>
          <w:sz w:val="16"/>
          <w:szCs w:val="16"/>
          <w:lang w:val="ru-RU"/>
        </w:rPr>
        <w:t xml:space="preserve"> 2010). </w:t>
      </w:r>
    </w:p>
  </w:footnote>
  <w:footnote w:id="10">
    <w:p w:rsidR="001D7CFD" w:rsidRPr="002F7547" w:rsidRDefault="001D7CFD" w:rsidP="002F7547">
      <w:pPr>
        <w:ind w:left="113" w:hanging="113"/>
        <w:jc w:val="both"/>
        <w:rPr>
          <w:lang w:val="ru-RU"/>
        </w:rPr>
      </w:pPr>
      <w:r w:rsidRPr="002F7547">
        <w:rPr>
          <w:rStyle w:val="ab"/>
          <w:sz w:val="16"/>
          <w:szCs w:val="16"/>
          <w:lang w:val="ru-RU"/>
        </w:rPr>
        <w:footnoteRef/>
      </w:r>
      <w:r w:rsidRPr="002F7547">
        <w:rPr>
          <w:sz w:val="16"/>
          <w:szCs w:val="16"/>
          <w:lang w:val="ru-RU"/>
        </w:rPr>
        <w:t xml:space="preserve"> Так называлась его книга: </w:t>
      </w:r>
      <w:r w:rsidRPr="002F7547">
        <w:rPr>
          <w:rFonts w:eastAsia="Helvetica-Oblique"/>
          <w:iCs/>
          <w:sz w:val="16"/>
          <w:szCs w:val="16"/>
          <w:lang w:val="ru-RU"/>
        </w:rPr>
        <w:t>«</w:t>
      </w:r>
      <w:proofErr w:type="spellStart"/>
      <w:r w:rsidRPr="002F7547">
        <w:rPr>
          <w:rFonts w:eastAsia="Helvetica-Oblique"/>
          <w:iCs/>
          <w:sz w:val="16"/>
          <w:szCs w:val="16"/>
          <w:lang w:val="ru-RU"/>
        </w:rPr>
        <w:t>Армія</w:t>
      </w:r>
      <w:proofErr w:type="spellEnd"/>
      <w:r w:rsidRPr="002F7547">
        <w:rPr>
          <w:rFonts w:eastAsia="Helvetica-Oblique"/>
          <w:iCs/>
          <w:sz w:val="16"/>
          <w:szCs w:val="16"/>
          <w:lang w:val="ru-RU"/>
        </w:rPr>
        <w:t xml:space="preserve"> без </w:t>
      </w:r>
      <w:proofErr w:type="spellStart"/>
      <w:r w:rsidRPr="002F7547">
        <w:rPr>
          <w:rFonts w:eastAsia="Helvetica-Oblique"/>
          <w:iCs/>
          <w:sz w:val="16"/>
          <w:szCs w:val="16"/>
          <w:lang w:val="ru-RU"/>
        </w:rPr>
        <w:t>держави</w:t>
      </w:r>
      <w:proofErr w:type="spellEnd"/>
      <w:r w:rsidRPr="002F7547">
        <w:rPr>
          <w:rFonts w:eastAsia="Helvetica-Oblique"/>
          <w:iCs/>
          <w:sz w:val="16"/>
          <w:szCs w:val="16"/>
          <w:lang w:val="ru-RU"/>
        </w:rPr>
        <w:t xml:space="preserve">, слава і </w:t>
      </w:r>
      <w:proofErr w:type="spellStart"/>
      <w:r w:rsidRPr="002F7547">
        <w:rPr>
          <w:rFonts w:eastAsia="Helvetica-Oblique"/>
          <w:iCs/>
          <w:sz w:val="16"/>
          <w:szCs w:val="16"/>
          <w:lang w:val="ru-RU"/>
        </w:rPr>
        <w:t>трагедія</w:t>
      </w:r>
      <w:proofErr w:type="spellEnd"/>
      <w:r w:rsidRPr="002F7547">
        <w:rPr>
          <w:rFonts w:eastAsia="Helvetica-Oblique"/>
          <w:iCs/>
          <w:sz w:val="16"/>
          <w:szCs w:val="16"/>
          <w:lang w:val="ru-RU"/>
        </w:rPr>
        <w:t xml:space="preserve"> </w:t>
      </w:r>
      <w:proofErr w:type="spellStart"/>
      <w:r w:rsidRPr="002F7547">
        <w:rPr>
          <w:rFonts w:eastAsia="Helvetica-Oblique"/>
          <w:iCs/>
          <w:sz w:val="16"/>
          <w:szCs w:val="16"/>
          <w:lang w:val="ru-RU"/>
        </w:rPr>
        <w:t>українського</w:t>
      </w:r>
      <w:proofErr w:type="spellEnd"/>
      <w:r w:rsidRPr="002F7547">
        <w:rPr>
          <w:rFonts w:eastAsia="Helvetica-Oblique"/>
          <w:iCs/>
          <w:sz w:val="16"/>
          <w:szCs w:val="16"/>
          <w:lang w:val="ru-RU"/>
        </w:rPr>
        <w:t xml:space="preserve"> </w:t>
      </w:r>
      <w:proofErr w:type="spellStart"/>
      <w:r w:rsidRPr="002F7547">
        <w:rPr>
          <w:rFonts w:eastAsia="Helvetica-Oblique"/>
          <w:iCs/>
          <w:sz w:val="16"/>
          <w:szCs w:val="16"/>
          <w:lang w:val="ru-RU"/>
        </w:rPr>
        <w:t>повстанського</w:t>
      </w:r>
      <w:proofErr w:type="spellEnd"/>
      <w:r w:rsidRPr="002F7547">
        <w:rPr>
          <w:rFonts w:eastAsia="Helvetica-Oblique"/>
          <w:iCs/>
          <w:sz w:val="16"/>
          <w:szCs w:val="16"/>
          <w:lang w:val="ru-RU"/>
        </w:rPr>
        <w:t xml:space="preserve"> </w:t>
      </w:r>
      <w:proofErr w:type="spellStart"/>
      <w:r w:rsidRPr="002F7547">
        <w:rPr>
          <w:rFonts w:eastAsia="Helvetica-Oblique"/>
          <w:iCs/>
          <w:sz w:val="16"/>
          <w:szCs w:val="16"/>
          <w:lang w:val="ru-RU"/>
        </w:rPr>
        <w:t>руху</w:t>
      </w:r>
      <w:proofErr w:type="spellEnd"/>
      <w:r w:rsidRPr="002F7547">
        <w:rPr>
          <w:rFonts w:eastAsia="Helvetica-Oblique"/>
          <w:iCs/>
          <w:sz w:val="16"/>
          <w:szCs w:val="16"/>
          <w:lang w:val="ru-RU"/>
        </w:rPr>
        <w:t>».</w:t>
      </w:r>
    </w:p>
  </w:footnote>
  <w:footnote w:id="11">
    <w:p w:rsidR="001D7CFD" w:rsidRPr="002F7547" w:rsidRDefault="001D7CFD" w:rsidP="002F7547">
      <w:pPr>
        <w:pStyle w:val="a9"/>
        <w:ind w:left="113" w:hanging="113"/>
        <w:jc w:val="both"/>
        <w:rPr>
          <w:rFonts w:ascii="Times New Roman" w:hAnsi="Times New Roman"/>
          <w:sz w:val="16"/>
          <w:szCs w:val="16"/>
        </w:rPr>
      </w:pPr>
      <w:r w:rsidRPr="002F7547">
        <w:rPr>
          <w:rStyle w:val="ab"/>
          <w:rFonts w:ascii="Times New Roman" w:hAnsi="Times New Roman"/>
          <w:sz w:val="16"/>
          <w:szCs w:val="16"/>
        </w:rPr>
        <w:footnoteRef/>
      </w:r>
      <w:r w:rsidRPr="002F7547">
        <w:rPr>
          <w:rFonts w:ascii="Times New Roman" w:hAnsi="Times New Roman"/>
          <w:sz w:val="16"/>
          <w:szCs w:val="16"/>
        </w:rPr>
        <w:t xml:space="preserve"> Такой путь </w:t>
      </w:r>
      <w:proofErr w:type="spellStart"/>
      <w:r w:rsidRPr="002F7547">
        <w:rPr>
          <w:rFonts w:ascii="Times New Roman" w:hAnsi="Times New Roman"/>
          <w:sz w:val="16"/>
          <w:szCs w:val="16"/>
        </w:rPr>
        <w:t>государствогенеза</w:t>
      </w:r>
      <w:proofErr w:type="spellEnd"/>
      <w:r w:rsidRPr="002F7547">
        <w:rPr>
          <w:rFonts w:ascii="Times New Roman" w:hAnsi="Times New Roman"/>
          <w:sz w:val="16"/>
          <w:szCs w:val="16"/>
        </w:rPr>
        <w:t xml:space="preserve"> был ведущим в мировой истории (см.: Гринин 2011).</w:t>
      </w:r>
    </w:p>
  </w:footnote>
  <w:footnote w:id="12">
    <w:p w:rsidR="001D7CFD" w:rsidRPr="002F7547" w:rsidRDefault="001D7CFD" w:rsidP="00504467">
      <w:pPr>
        <w:pStyle w:val="a9"/>
        <w:ind w:left="182" w:hanging="182"/>
        <w:jc w:val="both"/>
      </w:pPr>
      <w:r w:rsidRPr="002F7547">
        <w:rPr>
          <w:rStyle w:val="ab"/>
          <w:rFonts w:ascii="Times New Roman" w:hAnsi="Times New Roman"/>
          <w:sz w:val="16"/>
          <w:szCs w:val="16"/>
        </w:rPr>
        <w:footnoteRef/>
      </w:r>
      <w:r w:rsidRPr="002F7547">
        <w:rPr>
          <w:rFonts w:ascii="Times New Roman" w:hAnsi="Times New Roman"/>
          <w:sz w:val="16"/>
          <w:szCs w:val="16"/>
        </w:rPr>
        <w:t> </w:t>
      </w:r>
      <w:r w:rsidRPr="002F7547">
        <w:rPr>
          <w:rFonts w:ascii="Times New Roman" w:hAnsi="Times New Roman"/>
          <w:color w:val="000000"/>
          <w:sz w:val="16"/>
          <w:szCs w:val="16"/>
          <w:shd w:val="clear" w:color="auto" w:fill="FFFFFF"/>
        </w:rPr>
        <w:t>Территория Галицко-Волынской земли простиралась от Карпат до Полесья, охватывая т</w:t>
      </w:r>
      <w:r w:rsidRPr="002F7547">
        <w:rPr>
          <w:rFonts w:ascii="Times New Roman" w:hAnsi="Times New Roman"/>
          <w:color w:val="000000"/>
          <w:sz w:val="16"/>
          <w:szCs w:val="16"/>
          <w:shd w:val="clear" w:color="auto" w:fill="FFFFFF"/>
        </w:rPr>
        <w:t>е</w:t>
      </w:r>
      <w:r w:rsidRPr="002F7547">
        <w:rPr>
          <w:rFonts w:ascii="Times New Roman" w:hAnsi="Times New Roman"/>
          <w:color w:val="000000"/>
          <w:sz w:val="16"/>
          <w:szCs w:val="16"/>
          <w:shd w:val="clear" w:color="auto" w:fill="FFFFFF"/>
        </w:rPr>
        <w:t>чения рек Днестра, Прута, Западного и Южного Буга, Припяти (</w:t>
      </w:r>
      <w:proofErr w:type="spellStart"/>
      <w:r w:rsidRPr="002F7547">
        <w:rPr>
          <w:rFonts w:ascii="Times New Roman" w:hAnsi="Times New Roman"/>
          <w:color w:val="000000"/>
          <w:sz w:val="16"/>
          <w:szCs w:val="16"/>
          <w:shd w:val="clear" w:color="auto" w:fill="FFFFFF"/>
        </w:rPr>
        <w:t>Пашуто</w:t>
      </w:r>
      <w:proofErr w:type="spellEnd"/>
      <w:r w:rsidRPr="002F7547">
        <w:rPr>
          <w:rFonts w:ascii="Times New Roman" w:hAnsi="Times New Roman"/>
          <w:color w:val="000000"/>
          <w:sz w:val="16"/>
          <w:szCs w:val="16"/>
          <w:shd w:val="clear" w:color="auto" w:fill="FFFFFF"/>
        </w:rPr>
        <w:t xml:space="preserve"> 1950)</w:t>
      </w:r>
      <w:r w:rsidRPr="002F7547">
        <w:rPr>
          <w:rFonts w:ascii="Times New Roman" w:hAnsi="Times New Roman"/>
          <w:sz w:val="16"/>
          <w:szCs w:val="16"/>
        </w:rPr>
        <w:t xml:space="preserve">, то есть те или иные части территорий нынешних </w:t>
      </w:r>
      <w:r w:rsidRPr="002F7547">
        <w:rPr>
          <w:rFonts w:ascii="Times New Roman" w:hAnsi="Times New Roman"/>
          <w:sz w:val="16"/>
          <w:szCs w:val="16"/>
          <w:shd w:val="clear" w:color="auto" w:fill="FFFFFF"/>
        </w:rPr>
        <w:t>Винницкой, Хмельницкой</w:t>
      </w:r>
      <w:r w:rsidRPr="002F7547">
        <w:rPr>
          <w:rFonts w:ascii="Times New Roman" w:hAnsi="Times New Roman"/>
          <w:sz w:val="16"/>
          <w:szCs w:val="16"/>
        </w:rPr>
        <w:t>,</w:t>
      </w:r>
      <w:r w:rsidRPr="002F7547">
        <w:rPr>
          <w:rFonts w:ascii="Times New Roman" w:hAnsi="Times New Roman"/>
          <w:sz w:val="16"/>
          <w:szCs w:val="16"/>
          <w:shd w:val="clear" w:color="auto" w:fill="FFFFFF"/>
        </w:rPr>
        <w:t xml:space="preserve"> Тернопольской</w:t>
      </w:r>
      <w:r>
        <w:rPr>
          <w:rFonts w:ascii="Times New Roman" w:hAnsi="Times New Roman"/>
          <w:sz w:val="16"/>
          <w:szCs w:val="16"/>
          <w:shd w:val="clear" w:color="auto" w:fill="FFFFFF"/>
        </w:rPr>
        <w:t>,</w:t>
      </w:r>
      <w:r w:rsidRPr="002F7547">
        <w:rPr>
          <w:rFonts w:ascii="Times New Roman" w:hAnsi="Times New Roman"/>
          <w:sz w:val="16"/>
          <w:szCs w:val="16"/>
          <w:shd w:val="clear" w:color="auto" w:fill="FFFFFF"/>
        </w:rPr>
        <w:t xml:space="preserve"> Черн</w:t>
      </w:r>
      <w:r w:rsidRPr="002F7547">
        <w:rPr>
          <w:rFonts w:ascii="Times New Roman" w:hAnsi="Times New Roman"/>
          <w:sz w:val="16"/>
          <w:szCs w:val="16"/>
          <w:shd w:val="clear" w:color="auto" w:fill="FFFFFF"/>
        </w:rPr>
        <w:t>о</w:t>
      </w:r>
      <w:r w:rsidRPr="002F7547">
        <w:rPr>
          <w:rFonts w:ascii="Times New Roman" w:hAnsi="Times New Roman"/>
          <w:sz w:val="16"/>
          <w:szCs w:val="16"/>
          <w:shd w:val="clear" w:color="auto" w:fill="FFFFFF"/>
        </w:rPr>
        <w:t>вицкой,</w:t>
      </w:r>
      <w:r>
        <w:rPr>
          <w:rFonts w:ascii="Times New Roman" w:hAnsi="Times New Roman"/>
          <w:sz w:val="16"/>
          <w:szCs w:val="16"/>
          <w:shd w:val="clear" w:color="auto" w:fill="FFFFFF"/>
        </w:rPr>
        <w:t xml:space="preserve"> </w:t>
      </w:r>
      <w:proofErr w:type="spellStart"/>
      <w:r w:rsidRPr="002F7547">
        <w:rPr>
          <w:rFonts w:ascii="Times New Roman" w:hAnsi="Times New Roman"/>
          <w:sz w:val="16"/>
          <w:szCs w:val="16"/>
          <w:shd w:val="clear" w:color="auto" w:fill="FFFFFF"/>
        </w:rPr>
        <w:t>Ивано-Франковской</w:t>
      </w:r>
      <w:proofErr w:type="spellEnd"/>
      <w:r w:rsidRPr="002F7547">
        <w:rPr>
          <w:rFonts w:ascii="Times New Roman" w:hAnsi="Times New Roman"/>
          <w:sz w:val="16"/>
          <w:szCs w:val="16"/>
          <w:shd w:val="clear" w:color="auto" w:fill="FFFFFF"/>
        </w:rPr>
        <w:t>, Львовской, Житомирской, Черкасской и</w:t>
      </w:r>
      <w:r w:rsidRPr="002F7547">
        <w:rPr>
          <w:rStyle w:val="apple-converted-space"/>
          <w:rFonts w:ascii="Times New Roman" w:hAnsi="Times New Roman"/>
          <w:sz w:val="16"/>
          <w:szCs w:val="16"/>
          <w:shd w:val="clear" w:color="auto" w:fill="FFFFFF"/>
        </w:rPr>
        <w:t xml:space="preserve"> </w:t>
      </w:r>
      <w:r w:rsidRPr="002F7547">
        <w:rPr>
          <w:rFonts w:ascii="Times New Roman" w:hAnsi="Times New Roman"/>
          <w:sz w:val="16"/>
          <w:szCs w:val="16"/>
          <w:shd w:val="clear" w:color="auto" w:fill="FFFFFF"/>
        </w:rPr>
        <w:t>Кировоградской</w:t>
      </w:r>
      <w:r w:rsidRPr="002F7547">
        <w:rPr>
          <w:rStyle w:val="apple-converted-space"/>
          <w:rFonts w:ascii="Times New Roman" w:hAnsi="Times New Roman"/>
          <w:sz w:val="16"/>
          <w:szCs w:val="16"/>
          <w:shd w:val="clear" w:color="auto" w:fill="FFFFFF"/>
        </w:rPr>
        <w:t xml:space="preserve"> </w:t>
      </w:r>
      <w:r w:rsidRPr="002F7547">
        <w:rPr>
          <w:rFonts w:ascii="Times New Roman" w:hAnsi="Times New Roman"/>
          <w:sz w:val="16"/>
          <w:szCs w:val="16"/>
          <w:shd w:val="clear" w:color="auto" w:fill="FFFFFF"/>
        </w:rPr>
        <w:t>областей.</w:t>
      </w:r>
    </w:p>
  </w:footnote>
  <w:footnote w:id="13">
    <w:p w:rsidR="001D7CFD" w:rsidRPr="002F7547" w:rsidRDefault="001D7CFD" w:rsidP="003A7F25">
      <w:pPr>
        <w:pStyle w:val="a9"/>
        <w:ind w:left="142" w:hanging="142"/>
        <w:jc w:val="both"/>
        <w:rPr>
          <w:rFonts w:ascii="Times New Roman" w:hAnsi="Times New Roman"/>
          <w:sz w:val="16"/>
          <w:szCs w:val="16"/>
        </w:rPr>
      </w:pPr>
      <w:r w:rsidRPr="002F7547">
        <w:rPr>
          <w:rStyle w:val="ab"/>
          <w:rFonts w:ascii="Times New Roman" w:hAnsi="Times New Roman"/>
          <w:sz w:val="16"/>
          <w:szCs w:val="16"/>
        </w:rPr>
        <w:footnoteRef/>
      </w:r>
      <w:r w:rsidRPr="002F7547">
        <w:rPr>
          <w:rFonts w:ascii="Times New Roman" w:hAnsi="Times New Roman"/>
          <w:sz w:val="16"/>
          <w:szCs w:val="16"/>
        </w:rPr>
        <w:t> Так, учебные заведения возникли там раньше, чем в Москве. Мало того, именно по иниц</w:t>
      </w:r>
      <w:r w:rsidRPr="002F7547">
        <w:rPr>
          <w:rFonts w:ascii="Times New Roman" w:hAnsi="Times New Roman"/>
          <w:sz w:val="16"/>
          <w:szCs w:val="16"/>
        </w:rPr>
        <w:t>и</w:t>
      </w:r>
      <w:r w:rsidRPr="002F7547">
        <w:rPr>
          <w:rFonts w:ascii="Times New Roman" w:hAnsi="Times New Roman"/>
          <w:sz w:val="16"/>
          <w:szCs w:val="16"/>
        </w:rPr>
        <w:t xml:space="preserve">ативе просветителя с Запада </w:t>
      </w:r>
      <w:proofErr w:type="spellStart"/>
      <w:r w:rsidRPr="002F7547">
        <w:rPr>
          <w:rFonts w:ascii="Times New Roman" w:hAnsi="Times New Roman"/>
          <w:sz w:val="16"/>
          <w:szCs w:val="16"/>
        </w:rPr>
        <w:t>Симеона</w:t>
      </w:r>
      <w:proofErr w:type="spellEnd"/>
      <w:r w:rsidRPr="002F7547">
        <w:rPr>
          <w:rFonts w:ascii="Times New Roman" w:hAnsi="Times New Roman"/>
          <w:sz w:val="16"/>
          <w:szCs w:val="16"/>
        </w:rPr>
        <w:t xml:space="preserve"> Полоцкого была основана в 1678 г. Славяно-греко-латинская академия в Москве, а </w:t>
      </w:r>
      <w:proofErr w:type="spellStart"/>
      <w:r w:rsidRPr="002F7547">
        <w:rPr>
          <w:rFonts w:ascii="Times New Roman" w:hAnsi="Times New Roman"/>
          <w:sz w:val="16"/>
          <w:szCs w:val="16"/>
        </w:rPr>
        <w:t>Киево-Могилянская</w:t>
      </w:r>
      <w:proofErr w:type="spellEnd"/>
      <w:r w:rsidRPr="002F7547">
        <w:rPr>
          <w:rFonts w:ascii="Times New Roman" w:hAnsi="Times New Roman"/>
          <w:sz w:val="16"/>
          <w:szCs w:val="16"/>
        </w:rPr>
        <w:t xml:space="preserve"> академия была, по признанию Петра Великого, кузницей кадров для его империи. </w:t>
      </w:r>
    </w:p>
  </w:footnote>
  <w:footnote w:id="14">
    <w:p w:rsidR="001D7CFD" w:rsidRPr="002F7547" w:rsidRDefault="001D7CFD" w:rsidP="002F7547">
      <w:pPr>
        <w:pStyle w:val="a9"/>
        <w:ind w:left="113" w:hanging="113"/>
        <w:jc w:val="both"/>
        <w:rPr>
          <w:rFonts w:ascii="Times New Roman" w:hAnsi="Times New Roman"/>
          <w:sz w:val="16"/>
          <w:szCs w:val="16"/>
        </w:rPr>
      </w:pPr>
      <w:r w:rsidRPr="002F7547">
        <w:rPr>
          <w:rStyle w:val="ab"/>
          <w:rFonts w:ascii="Times New Roman" w:hAnsi="Times New Roman"/>
          <w:sz w:val="16"/>
          <w:szCs w:val="16"/>
        </w:rPr>
        <w:footnoteRef/>
      </w:r>
      <w:r w:rsidRPr="002F7547">
        <w:rPr>
          <w:rFonts w:ascii="Times New Roman" w:hAnsi="Times New Roman"/>
          <w:sz w:val="16"/>
          <w:szCs w:val="16"/>
        </w:rPr>
        <w:t> Отметим, что</w:t>
      </w:r>
      <w:r>
        <w:rPr>
          <w:rFonts w:ascii="Times New Roman" w:hAnsi="Times New Roman"/>
          <w:sz w:val="16"/>
          <w:szCs w:val="16"/>
        </w:rPr>
        <w:t xml:space="preserve"> конец XVI – XVII в. – это период так называемой</w:t>
      </w:r>
      <w:r w:rsidRPr="002F7547">
        <w:rPr>
          <w:rFonts w:ascii="Times New Roman" w:hAnsi="Times New Roman"/>
          <w:sz w:val="16"/>
          <w:szCs w:val="16"/>
        </w:rPr>
        <w:t xml:space="preserve"> Контрреформации в Евр</w:t>
      </w:r>
      <w:r w:rsidRPr="002F7547">
        <w:rPr>
          <w:rFonts w:ascii="Times New Roman" w:hAnsi="Times New Roman"/>
          <w:sz w:val="16"/>
          <w:szCs w:val="16"/>
        </w:rPr>
        <w:t>о</w:t>
      </w:r>
      <w:r w:rsidRPr="002F7547">
        <w:rPr>
          <w:rFonts w:ascii="Times New Roman" w:hAnsi="Times New Roman"/>
          <w:sz w:val="16"/>
          <w:szCs w:val="16"/>
        </w:rPr>
        <w:t>пе, когда жесткость идеологической политики католичества возросла колоссально.</w:t>
      </w:r>
    </w:p>
  </w:footnote>
  <w:footnote w:id="15">
    <w:p w:rsidR="001D7CFD" w:rsidRPr="00BB0F9C" w:rsidRDefault="001D7CFD" w:rsidP="001262E1">
      <w:pPr>
        <w:ind w:left="168" w:hanging="168"/>
        <w:jc w:val="both"/>
        <w:rPr>
          <w:sz w:val="16"/>
          <w:szCs w:val="16"/>
          <w:lang w:val="ru-RU"/>
        </w:rPr>
      </w:pPr>
      <w:r w:rsidRPr="002F7547">
        <w:rPr>
          <w:rStyle w:val="ab"/>
          <w:sz w:val="16"/>
          <w:szCs w:val="16"/>
          <w:lang w:val="ru-RU"/>
        </w:rPr>
        <w:footnoteRef/>
      </w:r>
      <w:r w:rsidRPr="002F7547">
        <w:rPr>
          <w:sz w:val="16"/>
          <w:szCs w:val="16"/>
          <w:lang w:val="ru-RU"/>
        </w:rPr>
        <w:t xml:space="preserve"> Как отмечал историк М. В. Грушевский, </w:t>
      </w:r>
      <w:r w:rsidRPr="002F7547">
        <w:rPr>
          <w:sz w:val="16"/>
          <w:szCs w:val="16"/>
          <w:shd w:val="clear" w:color="auto" w:fill="FFFFFF"/>
          <w:lang w:val="ru-RU"/>
        </w:rPr>
        <w:t>военный</w:t>
      </w:r>
      <w:r>
        <w:rPr>
          <w:rStyle w:val="apple-converted-space"/>
          <w:sz w:val="16"/>
          <w:szCs w:val="16"/>
          <w:shd w:val="clear" w:color="auto" w:fill="FFFFFF"/>
          <w:lang w:val="ru-RU"/>
        </w:rPr>
        <w:t xml:space="preserve"> </w:t>
      </w:r>
      <w:r w:rsidRPr="002F7547">
        <w:rPr>
          <w:sz w:val="16"/>
          <w:szCs w:val="16"/>
          <w:shd w:val="clear" w:color="auto" w:fill="FFFFFF"/>
          <w:lang w:val="ru-RU"/>
        </w:rPr>
        <w:t>демократизм</w:t>
      </w:r>
      <w:r>
        <w:rPr>
          <w:rStyle w:val="apple-converted-space"/>
          <w:sz w:val="16"/>
          <w:szCs w:val="16"/>
          <w:shd w:val="clear" w:color="auto" w:fill="FFFFFF"/>
          <w:lang w:val="ru-RU"/>
        </w:rPr>
        <w:t xml:space="preserve"> </w:t>
      </w:r>
      <w:r w:rsidRPr="002F7547">
        <w:rPr>
          <w:rStyle w:val="apple-converted-space"/>
          <w:sz w:val="16"/>
          <w:szCs w:val="16"/>
          <w:shd w:val="clear" w:color="auto" w:fill="FFFFFF"/>
          <w:lang w:val="ru-RU"/>
        </w:rPr>
        <w:t>казаков</w:t>
      </w:r>
      <w:r w:rsidRPr="002F7547">
        <w:rPr>
          <w:sz w:val="16"/>
          <w:szCs w:val="16"/>
          <w:shd w:val="clear" w:color="auto" w:fill="FFFFFF"/>
          <w:lang w:val="ru-RU"/>
        </w:rPr>
        <w:t>, выразившийся в</w:t>
      </w:r>
      <w:r>
        <w:rPr>
          <w:sz w:val="16"/>
          <w:szCs w:val="16"/>
          <w:shd w:val="clear" w:color="auto" w:fill="FFFFFF"/>
          <w:lang w:val="ru-RU"/>
        </w:rPr>
        <w:t> </w:t>
      </w:r>
      <w:r w:rsidRPr="002F7547">
        <w:rPr>
          <w:sz w:val="16"/>
          <w:szCs w:val="16"/>
          <w:shd w:val="clear" w:color="auto" w:fill="FFFFFF"/>
          <w:lang w:val="ru-RU"/>
        </w:rPr>
        <w:t xml:space="preserve">устройстве </w:t>
      </w:r>
      <w:proofErr w:type="gramStart"/>
      <w:r w:rsidRPr="002F7547">
        <w:rPr>
          <w:sz w:val="16"/>
          <w:szCs w:val="16"/>
          <w:shd w:val="clear" w:color="auto" w:fill="FFFFFF"/>
          <w:lang w:val="ru-RU"/>
        </w:rPr>
        <w:t>Гетманщины</w:t>
      </w:r>
      <w:proofErr w:type="gramEnd"/>
      <w:r w:rsidRPr="002F7547">
        <w:rPr>
          <w:sz w:val="16"/>
          <w:szCs w:val="16"/>
          <w:lang w:val="ru-RU"/>
        </w:rPr>
        <w:t xml:space="preserve"> (казацкого государства Богдана Хмельницкого)</w:t>
      </w:r>
      <w:r>
        <w:rPr>
          <w:sz w:val="16"/>
          <w:szCs w:val="16"/>
          <w:lang w:val="ru-RU"/>
        </w:rPr>
        <w:t>,</w:t>
      </w:r>
      <w:r>
        <w:rPr>
          <w:rStyle w:val="apple-converted-space"/>
          <w:sz w:val="16"/>
          <w:szCs w:val="16"/>
          <w:shd w:val="clear" w:color="auto" w:fill="FFFFFF"/>
          <w:lang w:val="ru-RU"/>
        </w:rPr>
        <w:t xml:space="preserve"> </w:t>
      </w:r>
      <w:r w:rsidRPr="002F7547">
        <w:rPr>
          <w:rStyle w:val="apple-converted-space"/>
          <w:sz w:val="16"/>
          <w:szCs w:val="16"/>
          <w:shd w:val="clear" w:color="auto" w:fill="FFFFFF"/>
          <w:lang w:val="ru-RU"/>
        </w:rPr>
        <w:t>находился</w:t>
      </w:r>
      <w:r w:rsidRPr="002F7547">
        <w:rPr>
          <w:sz w:val="16"/>
          <w:szCs w:val="16"/>
          <w:shd w:val="clear" w:color="auto" w:fill="FFFFFF"/>
          <w:lang w:val="ru-RU"/>
        </w:rPr>
        <w:t xml:space="preserve"> в противоречии с преобладавшим в России монархическим началом.</w:t>
      </w:r>
    </w:p>
  </w:footnote>
  <w:footnote w:id="16">
    <w:p w:rsidR="001D7CFD" w:rsidRPr="002F7547" w:rsidRDefault="001D7CFD" w:rsidP="001262E1">
      <w:pPr>
        <w:pStyle w:val="a9"/>
        <w:ind w:left="182" w:hanging="182"/>
        <w:jc w:val="both"/>
        <w:rPr>
          <w:rFonts w:ascii="Times New Roman" w:hAnsi="Times New Roman"/>
          <w:sz w:val="16"/>
          <w:szCs w:val="16"/>
        </w:rPr>
      </w:pPr>
      <w:r w:rsidRPr="002F7547">
        <w:rPr>
          <w:rStyle w:val="ab"/>
          <w:rFonts w:ascii="Times New Roman" w:hAnsi="Times New Roman"/>
          <w:sz w:val="16"/>
          <w:szCs w:val="16"/>
        </w:rPr>
        <w:footnoteRef/>
      </w:r>
      <w:r>
        <w:rPr>
          <w:rFonts w:ascii="Times New Roman" w:hAnsi="Times New Roman"/>
          <w:sz w:val="16"/>
          <w:szCs w:val="16"/>
        </w:rPr>
        <w:t xml:space="preserve"> </w:t>
      </w:r>
      <w:r w:rsidRPr="002F7547">
        <w:rPr>
          <w:rFonts w:ascii="Times New Roman" w:hAnsi="Times New Roman"/>
          <w:sz w:val="16"/>
          <w:szCs w:val="16"/>
        </w:rPr>
        <w:t>Общее население австрийской части</w:t>
      </w:r>
      <w:r>
        <w:rPr>
          <w:rFonts w:ascii="Times New Roman" w:hAnsi="Times New Roman"/>
          <w:sz w:val="16"/>
          <w:szCs w:val="16"/>
        </w:rPr>
        <w:t xml:space="preserve"> Украины составляло 1,7 </w:t>
      </w:r>
      <w:proofErr w:type="gramStart"/>
      <w:r>
        <w:rPr>
          <w:rFonts w:ascii="Times New Roman" w:hAnsi="Times New Roman"/>
          <w:sz w:val="16"/>
          <w:szCs w:val="16"/>
        </w:rPr>
        <w:t>млн</w:t>
      </w:r>
      <w:proofErr w:type="gramEnd"/>
      <w:r>
        <w:rPr>
          <w:rFonts w:ascii="Times New Roman" w:hAnsi="Times New Roman"/>
          <w:sz w:val="16"/>
          <w:szCs w:val="16"/>
        </w:rPr>
        <w:t xml:space="preserve"> человек</w:t>
      </w:r>
      <w:r w:rsidRPr="002F7547">
        <w:rPr>
          <w:rFonts w:ascii="Times New Roman" w:hAnsi="Times New Roman"/>
          <w:sz w:val="16"/>
          <w:szCs w:val="16"/>
        </w:rPr>
        <w:t xml:space="preserve"> (</w:t>
      </w:r>
      <w:proofErr w:type="spellStart"/>
      <w:r w:rsidRPr="002F7547">
        <w:rPr>
          <w:rFonts w:ascii="Times New Roman" w:hAnsi="Times New Roman"/>
          <w:sz w:val="16"/>
          <w:szCs w:val="16"/>
        </w:rPr>
        <w:t>Гуржий</w:t>
      </w:r>
      <w:proofErr w:type="spellEnd"/>
      <w:r w:rsidRPr="002F7547">
        <w:rPr>
          <w:rFonts w:ascii="Times New Roman" w:hAnsi="Times New Roman"/>
          <w:sz w:val="16"/>
          <w:szCs w:val="16"/>
        </w:rPr>
        <w:t xml:space="preserve"> и др.</w:t>
      </w:r>
      <w:r>
        <w:rPr>
          <w:rFonts w:ascii="Times New Roman" w:hAnsi="Times New Roman"/>
          <w:sz w:val="16"/>
          <w:szCs w:val="16"/>
        </w:rPr>
        <w:t xml:space="preserve"> </w:t>
      </w:r>
      <w:r w:rsidRPr="002F7547">
        <w:rPr>
          <w:rFonts w:ascii="Times New Roman" w:hAnsi="Times New Roman"/>
          <w:sz w:val="16"/>
          <w:szCs w:val="16"/>
        </w:rPr>
        <w:t>1973: 737).</w:t>
      </w:r>
    </w:p>
  </w:footnote>
  <w:footnote w:id="17">
    <w:p w:rsidR="001D7CFD" w:rsidRPr="002F7547" w:rsidRDefault="001D7CFD" w:rsidP="001262E1">
      <w:pPr>
        <w:pStyle w:val="a9"/>
        <w:ind w:left="182" w:hanging="182"/>
        <w:jc w:val="both"/>
        <w:rPr>
          <w:rFonts w:ascii="Times New Roman" w:hAnsi="Times New Roman"/>
          <w:sz w:val="16"/>
          <w:szCs w:val="16"/>
        </w:rPr>
      </w:pPr>
      <w:r w:rsidRPr="002F7547">
        <w:rPr>
          <w:rStyle w:val="ab"/>
          <w:rFonts w:ascii="Times New Roman" w:hAnsi="Times New Roman"/>
          <w:sz w:val="16"/>
          <w:szCs w:val="16"/>
        </w:rPr>
        <w:footnoteRef/>
      </w:r>
      <w:r>
        <w:rPr>
          <w:rFonts w:ascii="Times New Roman" w:hAnsi="Times New Roman"/>
          <w:sz w:val="16"/>
          <w:szCs w:val="16"/>
        </w:rPr>
        <w:t xml:space="preserve"> </w:t>
      </w:r>
      <w:r w:rsidRPr="002F7547">
        <w:rPr>
          <w:rFonts w:ascii="Times New Roman" w:hAnsi="Times New Roman"/>
          <w:sz w:val="16"/>
          <w:szCs w:val="16"/>
        </w:rPr>
        <w:t xml:space="preserve">Есть </w:t>
      </w:r>
      <w:r>
        <w:rPr>
          <w:rFonts w:ascii="Times New Roman" w:hAnsi="Times New Roman"/>
          <w:sz w:val="16"/>
          <w:szCs w:val="16"/>
        </w:rPr>
        <w:t>сведения</w:t>
      </w:r>
      <w:r w:rsidRPr="002F7547">
        <w:rPr>
          <w:rFonts w:ascii="Times New Roman" w:hAnsi="Times New Roman"/>
          <w:sz w:val="16"/>
          <w:szCs w:val="16"/>
        </w:rPr>
        <w:t xml:space="preserve">, что после </w:t>
      </w:r>
      <w:proofErr w:type="spellStart"/>
      <w:r w:rsidRPr="002F7547">
        <w:rPr>
          <w:rFonts w:ascii="Times New Roman" w:hAnsi="Times New Roman"/>
          <w:sz w:val="16"/>
          <w:szCs w:val="16"/>
        </w:rPr>
        <w:t>Люблинской</w:t>
      </w:r>
      <w:proofErr w:type="spellEnd"/>
      <w:r w:rsidRPr="002F7547">
        <w:rPr>
          <w:rFonts w:ascii="Times New Roman" w:hAnsi="Times New Roman"/>
          <w:sz w:val="16"/>
          <w:szCs w:val="16"/>
        </w:rPr>
        <w:t xml:space="preserve"> унии 1569 г. население единой Польши и Литвы с</w:t>
      </w:r>
      <w:r w:rsidRPr="002F7547">
        <w:rPr>
          <w:rFonts w:ascii="Times New Roman" w:hAnsi="Times New Roman"/>
          <w:sz w:val="16"/>
          <w:szCs w:val="16"/>
        </w:rPr>
        <w:t>о</w:t>
      </w:r>
      <w:r w:rsidRPr="002F7547">
        <w:rPr>
          <w:rFonts w:ascii="Times New Roman" w:hAnsi="Times New Roman"/>
          <w:sz w:val="16"/>
          <w:szCs w:val="16"/>
        </w:rPr>
        <w:t>с</w:t>
      </w:r>
      <w:r>
        <w:rPr>
          <w:rFonts w:ascii="Times New Roman" w:hAnsi="Times New Roman"/>
          <w:sz w:val="16"/>
          <w:szCs w:val="16"/>
        </w:rPr>
        <w:t xml:space="preserve">тавляло всего 8 </w:t>
      </w:r>
      <w:proofErr w:type="gramStart"/>
      <w:r>
        <w:rPr>
          <w:rFonts w:ascii="Times New Roman" w:hAnsi="Times New Roman"/>
          <w:sz w:val="16"/>
          <w:szCs w:val="16"/>
        </w:rPr>
        <w:t>млн</w:t>
      </w:r>
      <w:proofErr w:type="gramEnd"/>
      <w:r>
        <w:rPr>
          <w:rFonts w:ascii="Times New Roman" w:hAnsi="Times New Roman"/>
          <w:sz w:val="16"/>
          <w:szCs w:val="16"/>
        </w:rPr>
        <w:t xml:space="preserve"> человек</w:t>
      </w:r>
      <w:r w:rsidRPr="002F7547">
        <w:rPr>
          <w:rFonts w:ascii="Times New Roman" w:hAnsi="Times New Roman"/>
          <w:sz w:val="16"/>
          <w:szCs w:val="16"/>
        </w:rPr>
        <w:t xml:space="preserve"> (Дьяков 1993: 53), а по другим данным, население Польской Украины в 1648 г. составляло 3 млн (</w:t>
      </w:r>
      <w:proofErr w:type="spellStart"/>
      <w:r w:rsidRPr="002F7547">
        <w:rPr>
          <w:rFonts w:ascii="Times New Roman" w:hAnsi="Times New Roman"/>
          <w:sz w:val="16"/>
          <w:szCs w:val="16"/>
        </w:rPr>
        <w:t>Гуржий</w:t>
      </w:r>
      <w:proofErr w:type="spellEnd"/>
      <w:r w:rsidRPr="002F7547">
        <w:rPr>
          <w:rFonts w:ascii="Times New Roman" w:hAnsi="Times New Roman"/>
          <w:sz w:val="16"/>
          <w:szCs w:val="16"/>
        </w:rPr>
        <w:t xml:space="preserve"> и др. 1973: 730).</w:t>
      </w:r>
    </w:p>
  </w:footnote>
  <w:footnote w:id="18">
    <w:p w:rsidR="001D7CFD" w:rsidRPr="002F7547" w:rsidRDefault="001D7CFD" w:rsidP="00205623">
      <w:pPr>
        <w:ind w:left="142" w:hanging="142"/>
        <w:jc w:val="both"/>
        <w:rPr>
          <w:sz w:val="16"/>
          <w:szCs w:val="16"/>
          <w:lang w:val="ru-RU"/>
        </w:rPr>
      </w:pPr>
      <w:r w:rsidRPr="002F7547">
        <w:rPr>
          <w:rStyle w:val="ab"/>
          <w:sz w:val="16"/>
          <w:szCs w:val="16"/>
          <w:lang w:val="ru-RU"/>
        </w:rPr>
        <w:footnoteRef/>
      </w:r>
      <w:r w:rsidRPr="002F7547">
        <w:rPr>
          <w:sz w:val="16"/>
          <w:szCs w:val="16"/>
          <w:lang w:val="ru-RU"/>
        </w:rPr>
        <w:t xml:space="preserve"> Так, лидер украинского национального движения </w:t>
      </w:r>
      <w:r w:rsidRPr="002F7547">
        <w:rPr>
          <w:sz w:val="16"/>
          <w:szCs w:val="16"/>
          <w:shd w:val="clear" w:color="auto" w:fill="FFFFFF"/>
          <w:lang w:val="ru-RU"/>
        </w:rPr>
        <w:t>М.</w:t>
      </w:r>
      <w:r>
        <w:rPr>
          <w:sz w:val="16"/>
          <w:szCs w:val="16"/>
          <w:shd w:val="clear" w:color="auto" w:fill="FFFFFF"/>
          <w:lang w:val="ru-RU"/>
        </w:rPr>
        <w:t xml:space="preserve"> </w:t>
      </w:r>
      <w:r w:rsidRPr="002F7547">
        <w:rPr>
          <w:sz w:val="16"/>
          <w:szCs w:val="16"/>
          <w:shd w:val="clear" w:color="auto" w:fill="FFFFFF"/>
          <w:lang w:val="ru-RU"/>
        </w:rPr>
        <w:t>С.</w:t>
      </w:r>
      <w:r>
        <w:rPr>
          <w:sz w:val="16"/>
          <w:szCs w:val="16"/>
          <w:shd w:val="clear" w:color="auto" w:fill="FFFFFF"/>
          <w:lang w:val="ru-RU"/>
        </w:rPr>
        <w:t xml:space="preserve"> </w:t>
      </w:r>
      <w:r w:rsidRPr="002F7547">
        <w:rPr>
          <w:sz w:val="16"/>
          <w:szCs w:val="16"/>
          <w:shd w:val="clear" w:color="auto" w:fill="FFFFFF"/>
          <w:lang w:val="ru-RU"/>
        </w:rPr>
        <w:t>Грушевский, который в 1894</w:t>
      </w:r>
      <w:r>
        <w:rPr>
          <w:sz w:val="16"/>
          <w:szCs w:val="16"/>
          <w:shd w:val="clear" w:color="auto" w:fill="FFFFFF"/>
          <w:lang w:val="ru-RU"/>
        </w:rPr>
        <w:t xml:space="preserve"> </w:t>
      </w:r>
      <w:r w:rsidRPr="002F7547">
        <w:rPr>
          <w:sz w:val="16"/>
          <w:szCs w:val="16"/>
          <w:shd w:val="clear" w:color="auto" w:fill="FFFFFF"/>
          <w:lang w:val="ru-RU"/>
        </w:rPr>
        <w:t>г. п</w:t>
      </w:r>
      <w:r w:rsidRPr="002F7547">
        <w:rPr>
          <w:sz w:val="16"/>
          <w:szCs w:val="16"/>
          <w:shd w:val="clear" w:color="auto" w:fill="FFFFFF"/>
          <w:lang w:val="ru-RU"/>
        </w:rPr>
        <w:t>е</w:t>
      </w:r>
      <w:r w:rsidRPr="002F7547">
        <w:rPr>
          <w:sz w:val="16"/>
          <w:szCs w:val="16"/>
          <w:shd w:val="clear" w:color="auto" w:fill="FFFFFF"/>
          <w:lang w:val="ru-RU"/>
        </w:rPr>
        <w:t>реехал из</w:t>
      </w:r>
      <w:r>
        <w:rPr>
          <w:rStyle w:val="apple-converted-space"/>
          <w:sz w:val="16"/>
          <w:szCs w:val="16"/>
          <w:shd w:val="clear" w:color="auto" w:fill="FFFFFF"/>
          <w:lang w:val="ru-RU"/>
        </w:rPr>
        <w:t xml:space="preserve"> </w:t>
      </w:r>
      <w:r w:rsidRPr="002F7547">
        <w:rPr>
          <w:sz w:val="16"/>
          <w:szCs w:val="16"/>
          <w:shd w:val="clear" w:color="auto" w:fill="FFFFFF"/>
          <w:lang w:val="ru-RU"/>
        </w:rPr>
        <w:t>Киева</w:t>
      </w:r>
      <w:r>
        <w:rPr>
          <w:rStyle w:val="apple-converted-space"/>
          <w:sz w:val="16"/>
          <w:szCs w:val="16"/>
          <w:shd w:val="clear" w:color="auto" w:fill="FFFFFF"/>
          <w:lang w:val="ru-RU"/>
        </w:rPr>
        <w:t xml:space="preserve"> </w:t>
      </w:r>
      <w:r w:rsidRPr="002F7547">
        <w:rPr>
          <w:sz w:val="16"/>
          <w:szCs w:val="16"/>
          <w:shd w:val="clear" w:color="auto" w:fill="FFFFFF"/>
          <w:lang w:val="ru-RU"/>
        </w:rPr>
        <w:t>в</w:t>
      </w:r>
      <w:r>
        <w:rPr>
          <w:sz w:val="16"/>
          <w:szCs w:val="16"/>
          <w:shd w:val="clear" w:color="auto" w:fill="FFFFFF"/>
          <w:lang w:val="ru-RU"/>
        </w:rPr>
        <w:t>о</w:t>
      </w:r>
      <w:r>
        <w:rPr>
          <w:rStyle w:val="apple-converted-space"/>
          <w:sz w:val="16"/>
          <w:szCs w:val="16"/>
          <w:shd w:val="clear" w:color="auto" w:fill="FFFFFF"/>
          <w:lang w:val="ru-RU"/>
        </w:rPr>
        <w:t xml:space="preserve"> </w:t>
      </w:r>
      <w:r>
        <w:rPr>
          <w:color w:val="000000" w:themeColor="text1"/>
          <w:sz w:val="16"/>
          <w:szCs w:val="16"/>
          <w:shd w:val="clear" w:color="auto" w:fill="FFFFFF"/>
          <w:lang w:val="ru-RU"/>
        </w:rPr>
        <w:t>Львов</w:t>
      </w:r>
      <w:r w:rsidRPr="002F7547">
        <w:rPr>
          <w:sz w:val="16"/>
          <w:szCs w:val="16"/>
          <w:shd w:val="clear" w:color="auto" w:fill="FFFFFF"/>
          <w:lang w:val="ru-RU"/>
        </w:rPr>
        <w:t>, утверждал, что Галиция являлась передовой частью украинск</w:t>
      </w:r>
      <w:r w:rsidRPr="002F7547">
        <w:rPr>
          <w:sz w:val="16"/>
          <w:szCs w:val="16"/>
          <w:shd w:val="clear" w:color="auto" w:fill="FFFFFF"/>
          <w:lang w:val="ru-RU"/>
        </w:rPr>
        <w:t>о</w:t>
      </w:r>
      <w:r w:rsidRPr="002F7547">
        <w:rPr>
          <w:sz w:val="16"/>
          <w:szCs w:val="16"/>
          <w:shd w:val="clear" w:color="auto" w:fill="FFFFFF"/>
          <w:lang w:val="ru-RU"/>
        </w:rPr>
        <w:t xml:space="preserve">го народа, которая давно обогнала бедную российскую Украину, что до сих пор Галиция шла, а Украина стояла или </w:t>
      </w:r>
      <w:r>
        <w:rPr>
          <w:sz w:val="16"/>
          <w:szCs w:val="16"/>
          <w:shd w:val="clear" w:color="auto" w:fill="FFFFFF"/>
          <w:lang w:val="ru-RU"/>
        </w:rPr>
        <w:t>двигалась</w:t>
      </w:r>
      <w:r w:rsidRPr="002F7547">
        <w:rPr>
          <w:sz w:val="16"/>
          <w:szCs w:val="16"/>
          <w:shd w:val="clear" w:color="auto" w:fill="FFFFFF"/>
          <w:lang w:val="ru-RU"/>
        </w:rPr>
        <w:t xml:space="preserve"> за Галицией (</w:t>
      </w:r>
      <w:proofErr w:type="spellStart"/>
      <w:r w:rsidRPr="002F7547">
        <w:rPr>
          <w:sz w:val="16"/>
          <w:szCs w:val="16"/>
          <w:shd w:val="clear" w:color="auto" w:fill="FFFFFF"/>
          <w:lang w:val="ru-RU"/>
        </w:rPr>
        <w:t>Бахтурина</w:t>
      </w:r>
      <w:proofErr w:type="spellEnd"/>
      <w:r w:rsidRPr="002F7547">
        <w:rPr>
          <w:sz w:val="16"/>
          <w:szCs w:val="16"/>
          <w:shd w:val="clear" w:color="auto" w:fill="FFFFFF"/>
          <w:lang w:val="ru-RU"/>
        </w:rPr>
        <w:t xml:space="preserve"> 2000: 39).</w:t>
      </w:r>
    </w:p>
  </w:footnote>
  <w:footnote w:id="19">
    <w:p w:rsidR="001D7CFD" w:rsidRPr="002F7547" w:rsidRDefault="001D7CFD" w:rsidP="00205623">
      <w:pPr>
        <w:ind w:left="142" w:hanging="142"/>
        <w:jc w:val="both"/>
        <w:rPr>
          <w:lang w:val="ru-RU"/>
        </w:rPr>
      </w:pPr>
      <w:r w:rsidRPr="002F7547">
        <w:rPr>
          <w:rStyle w:val="ab"/>
          <w:sz w:val="16"/>
          <w:szCs w:val="16"/>
          <w:lang w:val="ru-RU"/>
        </w:rPr>
        <w:footnoteRef/>
      </w:r>
      <w:r>
        <w:rPr>
          <w:sz w:val="16"/>
          <w:szCs w:val="16"/>
          <w:lang w:val="ru-RU"/>
        </w:rPr>
        <w:t> Конечно, гетман Скоропадский на фоне его служения Германии</w:t>
      </w:r>
      <w:r w:rsidRPr="002F7547">
        <w:rPr>
          <w:sz w:val="16"/>
          <w:szCs w:val="16"/>
          <w:lang w:val="ru-RU"/>
        </w:rPr>
        <w:t xml:space="preserve"> не выглядит образцо</w:t>
      </w:r>
      <w:r>
        <w:rPr>
          <w:sz w:val="16"/>
          <w:szCs w:val="16"/>
          <w:lang w:val="ru-RU"/>
        </w:rPr>
        <w:t>вы</w:t>
      </w:r>
      <w:r w:rsidRPr="002F7547">
        <w:rPr>
          <w:sz w:val="16"/>
          <w:szCs w:val="16"/>
          <w:lang w:val="ru-RU"/>
        </w:rPr>
        <w:t xml:space="preserve">м, но все же его слова </w:t>
      </w:r>
      <w:r w:rsidRPr="002F7547">
        <w:rPr>
          <w:color w:val="000000"/>
          <w:sz w:val="16"/>
          <w:szCs w:val="16"/>
          <w:lang w:val="ru-RU"/>
        </w:rPr>
        <w:t>о галичанах</w:t>
      </w:r>
      <w:r w:rsidRPr="002F7547">
        <w:rPr>
          <w:sz w:val="16"/>
          <w:szCs w:val="16"/>
          <w:lang w:val="ru-RU"/>
        </w:rPr>
        <w:t xml:space="preserve"> достаточно характерны</w:t>
      </w:r>
      <w:r w:rsidRPr="002F7547">
        <w:rPr>
          <w:color w:val="000000"/>
          <w:sz w:val="16"/>
          <w:szCs w:val="16"/>
          <w:lang w:val="ru-RU"/>
        </w:rPr>
        <w:t xml:space="preserve">: «...к сожалению, их культура из-за исторических причин слишком разнится </w:t>
      </w:r>
      <w:proofErr w:type="gramStart"/>
      <w:r w:rsidRPr="002F7547">
        <w:rPr>
          <w:color w:val="000000"/>
          <w:sz w:val="16"/>
          <w:szCs w:val="16"/>
          <w:lang w:val="ru-RU"/>
        </w:rPr>
        <w:t>от</w:t>
      </w:r>
      <w:proofErr w:type="gramEnd"/>
      <w:r w:rsidRPr="002F7547">
        <w:rPr>
          <w:color w:val="000000"/>
          <w:sz w:val="16"/>
          <w:szCs w:val="16"/>
          <w:lang w:val="ru-RU"/>
        </w:rPr>
        <w:t xml:space="preserve"> нашей. Затем, среди них много узких фанат</w:t>
      </w:r>
      <w:r w:rsidRPr="002F7547">
        <w:rPr>
          <w:color w:val="000000"/>
          <w:sz w:val="16"/>
          <w:szCs w:val="16"/>
          <w:lang w:val="ru-RU"/>
        </w:rPr>
        <w:t>и</w:t>
      </w:r>
      <w:r w:rsidRPr="002F7547">
        <w:rPr>
          <w:color w:val="000000"/>
          <w:sz w:val="16"/>
          <w:szCs w:val="16"/>
          <w:lang w:val="ru-RU"/>
        </w:rPr>
        <w:t>ков, в особенности в смысле исповед</w:t>
      </w:r>
      <w:r>
        <w:rPr>
          <w:color w:val="000000"/>
          <w:sz w:val="16"/>
          <w:szCs w:val="16"/>
          <w:lang w:val="ru-RU"/>
        </w:rPr>
        <w:t>о</w:t>
      </w:r>
      <w:r w:rsidRPr="002F7547">
        <w:rPr>
          <w:color w:val="000000"/>
          <w:sz w:val="16"/>
          <w:szCs w:val="16"/>
          <w:lang w:val="ru-RU"/>
        </w:rPr>
        <w:t>вания идеи ненависти к России. Вот такого рода г</w:t>
      </w:r>
      <w:r w:rsidRPr="002F7547">
        <w:rPr>
          <w:color w:val="000000"/>
          <w:sz w:val="16"/>
          <w:szCs w:val="16"/>
          <w:lang w:val="ru-RU"/>
        </w:rPr>
        <w:t>а</w:t>
      </w:r>
      <w:r w:rsidRPr="002F7547">
        <w:rPr>
          <w:color w:val="000000"/>
          <w:sz w:val="16"/>
          <w:szCs w:val="16"/>
          <w:lang w:val="ru-RU"/>
        </w:rPr>
        <w:t xml:space="preserve">личане и были лучшими агитаторами, посылаемыми нам австрийцами. </w:t>
      </w:r>
      <w:proofErr w:type="gramStart"/>
      <w:r w:rsidRPr="002F7547">
        <w:rPr>
          <w:color w:val="000000"/>
          <w:sz w:val="16"/>
          <w:szCs w:val="16"/>
          <w:lang w:val="ru-RU"/>
        </w:rPr>
        <w:t>Для них неважно, что Украина без Великороссии задохнется, что ее промышленность никогда не разовьется, что она будет всецело в руках ин</w:t>
      </w:r>
      <w:r>
        <w:rPr>
          <w:color w:val="000000"/>
          <w:sz w:val="16"/>
          <w:szCs w:val="16"/>
          <w:lang w:val="ru-RU"/>
        </w:rPr>
        <w:t>остранцев, что роль их Украины –</w:t>
      </w:r>
      <w:r w:rsidRPr="002F7547">
        <w:rPr>
          <w:color w:val="000000"/>
          <w:sz w:val="16"/>
          <w:szCs w:val="16"/>
          <w:lang w:val="ru-RU"/>
        </w:rPr>
        <w:t xml:space="preserve"> быть населенной к</w:t>
      </w:r>
      <w:r w:rsidRPr="002F7547">
        <w:rPr>
          <w:color w:val="000000"/>
          <w:sz w:val="16"/>
          <w:szCs w:val="16"/>
          <w:lang w:val="ru-RU"/>
        </w:rPr>
        <w:t>а</w:t>
      </w:r>
      <w:r w:rsidRPr="002F7547">
        <w:rPr>
          <w:color w:val="000000"/>
          <w:sz w:val="16"/>
          <w:szCs w:val="16"/>
          <w:lang w:val="ru-RU"/>
        </w:rPr>
        <w:t>ким-то прозябающим селянством» (цит. по:</w:t>
      </w:r>
      <w:proofErr w:type="gramEnd"/>
      <w:r w:rsidRPr="002F7547">
        <w:rPr>
          <w:color w:val="000000"/>
          <w:sz w:val="16"/>
          <w:szCs w:val="16"/>
          <w:lang w:val="ru-RU"/>
        </w:rPr>
        <w:t xml:space="preserve"> </w:t>
      </w:r>
      <w:proofErr w:type="gramStart"/>
      <w:r w:rsidRPr="002F7547">
        <w:rPr>
          <w:color w:val="000000"/>
          <w:sz w:val="16"/>
          <w:szCs w:val="16"/>
          <w:lang w:val="ru-RU"/>
        </w:rPr>
        <w:t>Соколов 2001).</w:t>
      </w:r>
      <w:r w:rsidRPr="002F7547">
        <w:rPr>
          <w:color w:val="000000"/>
          <w:lang w:val="ru-RU"/>
        </w:rPr>
        <w:t xml:space="preserve"> </w:t>
      </w:r>
      <w:proofErr w:type="gramEnd"/>
    </w:p>
  </w:footnote>
  <w:footnote w:id="20">
    <w:p w:rsidR="001D7CFD" w:rsidRPr="002F7547" w:rsidRDefault="001D7CFD" w:rsidP="00205623">
      <w:pPr>
        <w:ind w:left="182" w:hanging="182"/>
        <w:jc w:val="both"/>
        <w:rPr>
          <w:sz w:val="16"/>
          <w:szCs w:val="16"/>
          <w:lang w:val="ru-RU"/>
        </w:rPr>
      </w:pPr>
      <w:r w:rsidRPr="002F7547">
        <w:rPr>
          <w:rStyle w:val="ab"/>
          <w:sz w:val="16"/>
          <w:szCs w:val="16"/>
          <w:lang w:val="ru-RU"/>
        </w:rPr>
        <w:footnoteRef/>
      </w:r>
      <w:r w:rsidRPr="002F7547">
        <w:rPr>
          <w:sz w:val="16"/>
          <w:szCs w:val="16"/>
          <w:lang w:val="ru-RU"/>
        </w:rPr>
        <w:t> </w:t>
      </w:r>
      <w:r>
        <w:rPr>
          <w:sz w:val="16"/>
          <w:szCs w:val="16"/>
          <w:lang w:val="ru-RU"/>
        </w:rPr>
        <w:t>«Многие думают, что украинизация</w:t>
      </w:r>
      <w:r w:rsidRPr="002F7547">
        <w:rPr>
          <w:sz w:val="16"/>
          <w:szCs w:val="16"/>
          <w:lang w:val="ru-RU"/>
        </w:rPr>
        <w:t xml:space="preserve"> </w:t>
      </w:r>
      <w:r>
        <w:rPr>
          <w:sz w:val="16"/>
          <w:szCs w:val="16"/>
          <w:lang w:val="ru-RU"/>
        </w:rPr>
        <w:t xml:space="preserve">– </w:t>
      </w:r>
      <w:r w:rsidRPr="002F7547">
        <w:rPr>
          <w:sz w:val="16"/>
          <w:szCs w:val="16"/>
          <w:lang w:val="ru-RU"/>
        </w:rPr>
        <w:t>это продукт процесса освободительн</w:t>
      </w:r>
      <w:r>
        <w:rPr>
          <w:sz w:val="16"/>
          <w:szCs w:val="16"/>
          <w:lang w:val="ru-RU"/>
        </w:rPr>
        <w:t>ых стремлений народа. Между тем украинизация</w:t>
      </w:r>
      <w:r w:rsidRPr="002F7547">
        <w:rPr>
          <w:sz w:val="16"/>
          <w:szCs w:val="16"/>
          <w:lang w:val="ru-RU"/>
        </w:rPr>
        <w:t xml:space="preserve"> име</w:t>
      </w:r>
      <w:r>
        <w:rPr>
          <w:sz w:val="16"/>
          <w:szCs w:val="16"/>
          <w:lang w:val="ru-RU"/>
        </w:rPr>
        <w:t>е</w:t>
      </w:r>
      <w:r w:rsidRPr="002F7547">
        <w:rPr>
          <w:sz w:val="16"/>
          <w:szCs w:val="16"/>
          <w:lang w:val="ru-RU"/>
        </w:rPr>
        <w:t>т свои сжатые, логичные, политические причины в политике могучих сил, которые играют Украиной так, как волны моря лодкой» (</w:t>
      </w:r>
      <w:proofErr w:type="spellStart"/>
      <w:r w:rsidRPr="002F7547">
        <w:rPr>
          <w:iCs/>
          <w:color w:val="000000"/>
          <w:sz w:val="16"/>
          <w:szCs w:val="16"/>
          <w:lang w:val="ru-RU"/>
        </w:rPr>
        <w:t>Кам</w:t>
      </w:r>
      <w:proofErr w:type="gramStart"/>
      <w:r w:rsidRPr="002F7547">
        <w:rPr>
          <w:iCs/>
          <w:color w:val="000000"/>
          <w:sz w:val="16"/>
          <w:szCs w:val="16"/>
          <w:lang w:val="ru-RU"/>
        </w:rPr>
        <w:t>i</w:t>
      </w:r>
      <w:proofErr w:type="gramEnd"/>
      <w:r w:rsidRPr="002F7547">
        <w:rPr>
          <w:iCs/>
          <w:color w:val="000000"/>
          <w:sz w:val="16"/>
          <w:szCs w:val="16"/>
          <w:lang w:val="ru-RU"/>
        </w:rPr>
        <w:t>нс</w:t>
      </w:r>
      <w:r w:rsidRPr="002F7547">
        <w:rPr>
          <w:iCs/>
          <w:color w:val="000000"/>
          <w:sz w:val="16"/>
          <w:szCs w:val="16"/>
          <w:lang w:val="ru-RU"/>
        </w:rPr>
        <w:t>ь</w:t>
      </w:r>
      <w:r w:rsidRPr="002F7547">
        <w:rPr>
          <w:iCs/>
          <w:color w:val="000000"/>
          <w:sz w:val="16"/>
          <w:szCs w:val="16"/>
          <w:lang w:val="ru-RU"/>
        </w:rPr>
        <w:t>кий</w:t>
      </w:r>
      <w:proofErr w:type="spellEnd"/>
      <w:r w:rsidRPr="002F7547">
        <w:rPr>
          <w:iCs/>
          <w:color w:val="000000"/>
          <w:sz w:val="16"/>
          <w:szCs w:val="16"/>
          <w:lang w:val="ru-RU"/>
        </w:rPr>
        <w:t xml:space="preserve"> 1927)</w:t>
      </w:r>
      <w:r w:rsidRPr="002F7547">
        <w:rPr>
          <w:sz w:val="16"/>
          <w:szCs w:val="16"/>
          <w:lang w:val="ru-RU"/>
        </w:rPr>
        <w:t xml:space="preserve">. </w:t>
      </w:r>
      <w:r w:rsidRPr="002F7547">
        <w:rPr>
          <w:color w:val="000000"/>
          <w:sz w:val="16"/>
          <w:szCs w:val="16"/>
          <w:lang w:val="ru-RU"/>
        </w:rPr>
        <w:t>З</w:t>
      </w:r>
      <w:r w:rsidRPr="002F7547">
        <w:rPr>
          <w:sz w:val="16"/>
          <w:szCs w:val="16"/>
          <w:lang w:val="ru-RU"/>
        </w:rPr>
        <w:t xml:space="preserve">аметим, что антироссийская идеология имеет глубокие исторические </w:t>
      </w:r>
      <w:r>
        <w:rPr>
          <w:sz w:val="16"/>
          <w:szCs w:val="16"/>
          <w:lang w:val="ru-RU"/>
        </w:rPr>
        <w:t>корни и в XIX и XX вв.</w:t>
      </w:r>
      <w:r w:rsidRPr="002F7547">
        <w:rPr>
          <w:sz w:val="16"/>
          <w:szCs w:val="16"/>
          <w:lang w:val="ru-RU"/>
        </w:rPr>
        <w:t xml:space="preserve"> активно использовалась европейскими политиками.</w:t>
      </w:r>
    </w:p>
  </w:footnote>
  <w:footnote w:id="21">
    <w:p w:rsidR="001D7CFD" w:rsidRPr="002F7547" w:rsidRDefault="001D7CFD" w:rsidP="00EF7643">
      <w:pPr>
        <w:ind w:left="142" w:hanging="142"/>
        <w:jc w:val="both"/>
        <w:rPr>
          <w:sz w:val="16"/>
          <w:szCs w:val="16"/>
          <w:lang w:val="ru-RU"/>
        </w:rPr>
      </w:pPr>
      <w:r w:rsidRPr="002F7547">
        <w:rPr>
          <w:rStyle w:val="ab"/>
          <w:sz w:val="16"/>
          <w:szCs w:val="16"/>
          <w:lang w:val="ru-RU"/>
        </w:rPr>
        <w:footnoteRef/>
      </w:r>
      <w:r w:rsidRPr="002F7547">
        <w:rPr>
          <w:sz w:val="16"/>
          <w:szCs w:val="16"/>
          <w:lang w:val="ru-RU"/>
        </w:rPr>
        <w:t> Западные геополитики прямо пишут</w:t>
      </w:r>
      <w:r w:rsidRPr="00033913">
        <w:rPr>
          <w:rStyle w:val="afc"/>
          <w:b w:val="0"/>
          <w:color w:val="000000"/>
          <w:sz w:val="16"/>
          <w:szCs w:val="16"/>
          <w:lang w:val="ru-RU"/>
        </w:rPr>
        <w:t>, что</w:t>
      </w:r>
      <w:r w:rsidRPr="002F7547">
        <w:rPr>
          <w:rStyle w:val="afc"/>
          <w:color w:val="000000"/>
          <w:sz w:val="16"/>
          <w:szCs w:val="16"/>
          <w:lang w:val="ru-RU"/>
        </w:rPr>
        <w:t xml:space="preserve"> Украина сегодня находится (как, впрочем, и</w:t>
      </w:r>
      <w:r>
        <w:rPr>
          <w:rStyle w:val="afc"/>
          <w:color w:val="000000"/>
          <w:sz w:val="16"/>
          <w:szCs w:val="16"/>
          <w:lang w:val="ru-RU"/>
        </w:rPr>
        <w:t> </w:t>
      </w:r>
      <w:r w:rsidRPr="002F7547">
        <w:rPr>
          <w:rStyle w:val="afc"/>
          <w:color w:val="000000"/>
          <w:sz w:val="16"/>
          <w:szCs w:val="16"/>
          <w:lang w:val="ru-RU"/>
        </w:rPr>
        <w:t xml:space="preserve">всегда находилась) на линии </w:t>
      </w:r>
      <w:r w:rsidRPr="00033913">
        <w:rPr>
          <w:b/>
          <w:color w:val="000000"/>
          <w:sz w:val="16"/>
          <w:szCs w:val="16"/>
          <w:lang w:val="ru-RU"/>
        </w:rPr>
        <w:t>соприкосновения геополитических платформ</w:t>
      </w:r>
      <w:r w:rsidRPr="002F7547">
        <w:rPr>
          <w:color w:val="000000"/>
          <w:sz w:val="16"/>
          <w:szCs w:val="16"/>
          <w:lang w:val="ru-RU"/>
        </w:rPr>
        <w:t xml:space="preserve">, она </w:t>
      </w:r>
      <w:r>
        <w:rPr>
          <w:color w:val="000000"/>
          <w:sz w:val="16"/>
          <w:szCs w:val="16"/>
          <w:lang w:val="ru-RU"/>
        </w:rPr>
        <w:t>«</w:t>
      </w:r>
      <w:r w:rsidRPr="002F7547">
        <w:rPr>
          <w:color w:val="000000"/>
          <w:sz w:val="16"/>
          <w:szCs w:val="16"/>
          <w:lang w:val="ru-RU"/>
        </w:rPr>
        <w:t>зажата</w:t>
      </w:r>
      <w:r>
        <w:rPr>
          <w:color w:val="000000"/>
          <w:sz w:val="16"/>
          <w:szCs w:val="16"/>
          <w:lang w:val="ru-RU"/>
        </w:rPr>
        <w:t>»</w:t>
      </w:r>
      <w:r w:rsidRPr="002F7547">
        <w:rPr>
          <w:color w:val="000000"/>
          <w:sz w:val="16"/>
          <w:szCs w:val="16"/>
          <w:lang w:val="ru-RU"/>
        </w:rPr>
        <w:t xml:space="preserve"> между российской сферой влияния, с одной стороны, и западной или европе</w:t>
      </w:r>
      <w:r w:rsidRPr="002F7547">
        <w:rPr>
          <w:color w:val="000000"/>
          <w:sz w:val="16"/>
          <w:szCs w:val="16"/>
          <w:lang w:val="ru-RU"/>
        </w:rPr>
        <w:t>й</w:t>
      </w:r>
      <w:r w:rsidRPr="002F7547">
        <w:rPr>
          <w:color w:val="000000"/>
          <w:sz w:val="16"/>
          <w:szCs w:val="16"/>
          <w:lang w:val="ru-RU"/>
        </w:rPr>
        <w:t>ской – с</w:t>
      </w:r>
      <w:r>
        <w:rPr>
          <w:color w:val="000000"/>
          <w:sz w:val="16"/>
          <w:szCs w:val="16"/>
          <w:lang w:val="ru-RU"/>
        </w:rPr>
        <w:t> </w:t>
      </w:r>
      <w:r w:rsidRPr="002F7547">
        <w:rPr>
          <w:color w:val="000000"/>
          <w:sz w:val="16"/>
          <w:szCs w:val="16"/>
          <w:lang w:val="ru-RU"/>
        </w:rPr>
        <w:t xml:space="preserve">другой (см.: Корниенко 2014). Автор этой идеи, голландский генерал в отставке </w:t>
      </w:r>
      <w:r>
        <w:rPr>
          <w:color w:val="000000"/>
          <w:sz w:val="16"/>
          <w:szCs w:val="16"/>
          <w:lang w:val="ru-RU"/>
        </w:rPr>
        <w:br/>
        <w:t xml:space="preserve">Ф. </w:t>
      </w:r>
      <w:proofErr w:type="spellStart"/>
      <w:r w:rsidRPr="002F7547">
        <w:rPr>
          <w:color w:val="000000"/>
          <w:sz w:val="16"/>
          <w:szCs w:val="16"/>
          <w:lang w:val="ru-RU"/>
        </w:rPr>
        <w:t>ван</w:t>
      </w:r>
      <w:proofErr w:type="spellEnd"/>
      <w:r w:rsidRPr="002F7547">
        <w:rPr>
          <w:color w:val="000000"/>
          <w:sz w:val="16"/>
          <w:szCs w:val="16"/>
          <w:lang w:val="ru-RU"/>
        </w:rPr>
        <w:t xml:space="preserve"> </w:t>
      </w:r>
      <w:proofErr w:type="spellStart"/>
      <w:r w:rsidRPr="002F7547">
        <w:rPr>
          <w:color w:val="000000"/>
          <w:sz w:val="16"/>
          <w:szCs w:val="16"/>
          <w:lang w:val="ru-RU"/>
        </w:rPr>
        <w:t>Капен</w:t>
      </w:r>
      <w:proofErr w:type="spellEnd"/>
      <w:r w:rsidRPr="002F7547">
        <w:rPr>
          <w:color w:val="000000"/>
          <w:sz w:val="16"/>
          <w:szCs w:val="16"/>
          <w:lang w:val="ru-RU"/>
        </w:rPr>
        <w:t>, утверждает, что страны, находящиеся на стыке геополитических платформ, не имеют возможности самостоятельно выбирать свою судьбу (</w:t>
      </w:r>
      <w:r>
        <w:rPr>
          <w:color w:val="000000"/>
          <w:sz w:val="16"/>
          <w:szCs w:val="16"/>
          <w:lang w:val="ru-RU"/>
        </w:rPr>
        <w:t>Там же). Однако</w:t>
      </w:r>
      <w:r w:rsidRPr="002F7547">
        <w:rPr>
          <w:color w:val="000000"/>
          <w:sz w:val="16"/>
          <w:szCs w:val="16"/>
          <w:lang w:val="ru-RU"/>
        </w:rPr>
        <w:t xml:space="preserve"> мы пол</w:t>
      </w:r>
      <w:r w:rsidRPr="002F7547">
        <w:rPr>
          <w:color w:val="000000"/>
          <w:sz w:val="16"/>
          <w:szCs w:val="16"/>
          <w:lang w:val="ru-RU"/>
        </w:rPr>
        <w:t>а</w:t>
      </w:r>
      <w:r w:rsidRPr="002F7547">
        <w:rPr>
          <w:color w:val="000000"/>
          <w:sz w:val="16"/>
          <w:szCs w:val="16"/>
          <w:lang w:val="ru-RU"/>
        </w:rPr>
        <w:t xml:space="preserve">гаем, что именно выбор статуса неприсоединения и нейтралитета может способствовать «успокоению» внутри страны.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CFD" w:rsidRDefault="001D7CFD">
    <w:pPr>
      <w:pStyle w:val="af8"/>
      <w:framePr w:wrap="around" w:vAnchor="text" w:hAnchor="margin" w:xAlign="outside" w:y="1"/>
      <w:rPr>
        <w:rStyle w:val="afa"/>
        <w:rFonts w:ascii="Verdana" w:hAnsi="Verdana"/>
      </w:rPr>
    </w:pPr>
    <w:r>
      <w:rPr>
        <w:rStyle w:val="afa"/>
        <w:rFonts w:ascii="Verdana" w:hAnsi="Verdana"/>
      </w:rPr>
      <w:fldChar w:fldCharType="begin"/>
    </w:r>
    <w:r>
      <w:rPr>
        <w:rStyle w:val="afa"/>
        <w:rFonts w:ascii="Verdana" w:hAnsi="Verdana"/>
      </w:rPr>
      <w:instrText xml:space="preserve">PAGE  </w:instrText>
    </w:r>
    <w:r>
      <w:rPr>
        <w:rStyle w:val="afa"/>
        <w:rFonts w:ascii="Verdana" w:hAnsi="Verdana"/>
      </w:rPr>
      <w:fldChar w:fldCharType="separate"/>
    </w:r>
    <w:r w:rsidR="00F34AEF">
      <w:rPr>
        <w:rStyle w:val="afa"/>
        <w:rFonts w:ascii="Verdana" w:hAnsi="Verdana"/>
        <w:noProof/>
      </w:rPr>
      <w:t>124</w:t>
    </w:r>
    <w:r>
      <w:rPr>
        <w:rStyle w:val="afa"/>
        <w:rFonts w:ascii="Verdana" w:hAnsi="Verdana"/>
      </w:rPr>
      <w:fldChar w:fldCharType="end"/>
    </w:r>
  </w:p>
  <w:p w:rsidR="001D7CFD" w:rsidRPr="00F87D8F" w:rsidRDefault="001D7CFD" w:rsidP="00462AD7">
    <w:pPr>
      <w:pStyle w:val="22"/>
      <w:pBdr>
        <w:bottom w:val="single" w:sz="4" w:space="1" w:color="auto"/>
      </w:pBdr>
      <w:spacing w:after="0" w:line="240" w:lineRule="auto"/>
      <w:ind w:left="0"/>
      <w:rPr>
        <w:rFonts w:ascii="Verdana" w:hAnsi="Verdana"/>
        <w:lang w:val="ru-RU"/>
      </w:rPr>
    </w:pPr>
    <w:r>
      <w:rPr>
        <w:rFonts w:ascii="Verdana" w:hAnsi="Verdana"/>
        <w:lang w:val="ru-RU"/>
      </w:rPr>
      <w:t xml:space="preserve">          </w:t>
    </w:r>
    <w:r w:rsidRPr="00F87D8F">
      <w:rPr>
        <w:rFonts w:ascii="Verdana" w:hAnsi="Verdana"/>
        <w:lang w:val="ru-RU"/>
      </w:rPr>
      <w:t>Украинское государство как незавершенный 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CFD" w:rsidRDefault="001D7CFD">
    <w:pPr>
      <w:pStyle w:val="af8"/>
      <w:framePr w:wrap="around" w:vAnchor="text" w:hAnchor="margin" w:xAlign="outside" w:y="1"/>
      <w:rPr>
        <w:rStyle w:val="afa"/>
        <w:rFonts w:ascii="Verdana" w:hAnsi="Verdana"/>
      </w:rPr>
    </w:pPr>
    <w:r>
      <w:rPr>
        <w:rStyle w:val="afa"/>
        <w:rFonts w:ascii="Verdana" w:hAnsi="Verdana"/>
      </w:rPr>
      <w:fldChar w:fldCharType="begin"/>
    </w:r>
    <w:r>
      <w:rPr>
        <w:rStyle w:val="afa"/>
        <w:rFonts w:ascii="Verdana" w:hAnsi="Verdana"/>
      </w:rPr>
      <w:instrText xml:space="preserve">PAGE  </w:instrText>
    </w:r>
    <w:r>
      <w:rPr>
        <w:rStyle w:val="afa"/>
        <w:rFonts w:ascii="Verdana" w:hAnsi="Verdana"/>
      </w:rPr>
      <w:fldChar w:fldCharType="separate"/>
    </w:r>
    <w:r w:rsidR="00F34AEF">
      <w:rPr>
        <w:rStyle w:val="afa"/>
        <w:rFonts w:ascii="Verdana" w:hAnsi="Verdana"/>
        <w:noProof/>
      </w:rPr>
      <w:t>125</w:t>
    </w:r>
    <w:r>
      <w:rPr>
        <w:rStyle w:val="afa"/>
        <w:rFonts w:ascii="Verdana" w:hAnsi="Verdana"/>
      </w:rPr>
      <w:fldChar w:fldCharType="end"/>
    </w:r>
  </w:p>
  <w:p w:rsidR="001D7CFD" w:rsidRDefault="001D7CFD">
    <w:pPr>
      <w:pStyle w:val="af8"/>
      <w:pBdr>
        <w:bottom w:val="single" w:sz="4" w:space="1" w:color="auto"/>
      </w:pBdr>
      <w:jc w:val="center"/>
      <w:rPr>
        <w:rFonts w:ascii="Verdana" w:hAnsi="Verdana"/>
        <w:i/>
      </w:rPr>
    </w:pPr>
    <w:r>
      <w:rPr>
        <w:rFonts w:ascii="Verdana" w:hAnsi="Verdana"/>
        <w:i/>
      </w:rPr>
      <w:t>Л. Е. Гринин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0D3D"/>
    <w:multiLevelType w:val="hybridMultilevel"/>
    <w:tmpl w:val="162AC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4412B"/>
    <w:multiLevelType w:val="hybridMultilevel"/>
    <w:tmpl w:val="10D2B226"/>
    <w:lvl w:ilvl="0" w:tplc="D56E8FB6">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270E2"/>
    <w:multiLevelType w:val="multilevel"/>
    <w:tmpl w:val="A522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695590"/>
    <w:multiLevelType w:val="multilevel"/>
    <w:tmpl w:val="20002168"/>
    <w:lvl w:ilvl="0">
      <w:start w:val="1"/>
      <w:numFmt w:val="decimal"/>
      <w:lvlText w:val="%1"/>
      <w:lvlJc w:val="left"/>
      <w:pPr>
        <w:ind w:left="360" w:hanging="360"/>
      </w:pPr>
      <w:rPr>
        <w:rFonts w:ascii="Times New Roman" w:hAnsi="Times New Roman" w:cs="Times New Roman" w:hint="default"/>
        <w:color w:val="auto"/>
        <w:sz w:val="24"/>
      </w:rPr>
    </w:lvl>
    <w:lvl w:ilvl="1">
      <w:start w:val="1"/>
      <w:numFmt w:val="decimal"/>
      <w:lvlText w:val="%1.%2"/>
      <w:lvlJc w:val="left"/>
      <w:pPr>
        <w:ind w:left="360" w:hanging="360"/>
      </w:pPr>
      <w:rPr>
        <w:rFonts w:ascii="Arial" w:hAnsi="Arial" w:cs="Arial"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080" w:hanging="108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440" w:hanging="144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4">
    <w:nsid w:val="1E6F4E17"/>
    <w:multiLevelType w:val="hybridMultilevel"/>
    <w:tmpl w:val="FD900AD8"/>
    <w:lvl w:ilvl="0" w:tplc="34EA581E">
      <w:start w:val="1"/>
      <w:numFmt w:val="bullet"/>
      <w:lvlText w:val=""/>
      <w:lvlJc w:val="left"/>
      <w:pPr>
        <w:tabs>
          <w:tab w:val="num" w:pos="435"/>
        </w:tabs>
        <w:ind w:left="43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2260057E"/>
    <w:multiLevelType w:val="hybridMultilevel"/>
    <w:tmpl w:val="AEEC1BD6"/>
    <w:lvl w:ilvl="0" w:tplc="1060A5CC">
      <w:start w:val="1"/>
      <w:numFmt w:val="bullet"/>
      <w:pStyle w:val="a"/>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24631427"/>
    <w:multiLevelType w:val="hybridMultilevel"/>
    <w:tmpl w:val="DFE60EB6"/>
    <w:lvl w:ilvl="0" w:tplc="CEDEAFF6">
      <w:start w:val="1"/>
      <w:numFmt w:val="bullet"/>
      <w:lvlText w:val="-"/>
      <w:lvlJc w:val="left"/>
      <w:pPr>
        <w:tabs>
          <w:tab w:val="num" w:pos="720"/>
        </w:tabs>
        <w:ind w:left="720" w:hanging="360"/>
      </w:pPr>
      <w:rPr>
        <w:rFonts w:ascii="Times New Roman" w:hAnsi="Times New Roman" w:hint="default"/>
      </w:rPr>
    </w:lvl>
    <w:lvl w:ilvl="1" w:tplc="0BAE957E" w:tentative="1">
      <w:start w:val="1"/>
      <w:numFmt w:val="bullet"/>
      <w:lvlText w:val="-"/>
      <w:lvlJc w:val="left"/>
      <w:pPr>
        <w:tabs>
          <w:tab w:val="num" w:pos="1440"/>
        </w:tabs>
        <w:ind w:left="1440" w:hanging="360"/>
      </w:pPr>
      <w:rPr>
        <w:rFonts w:ascii="Times New Roman" w:hAnsi="Times New Roman" w:hint="default"/>
      </w:rPr>
    </w:lvl>
    <w:lvl w:ilvl="2" w:tplc="8DD21E90" w:tentative="1">
      <w:start w:val="1"/>
      <w:numFmt w:val="bullet"/>
      <w:lvlText w:val="-"/>
      <w:lvlJc w:val="left"/>
      <w:pPr>
        <w:tabs>
          <w:tab w:val="num" w:pos="2160"/>
        </w:tabs>
        <w:ind w:left="2160" w:hanging="360"/>
      </w:pPr>
      <w:rPr>
        <w:rFonts w:ascii="Times New Roman" w:hAnsi="Times New Roman" w:hint="default"/>
      </w:rPr>
    </w:lvl>
    <w:lvl w:ilvl="3" w:tplc="F3824502" w:tentative="1">
      <w:start w:val="1"/>
      <w:numFmt w:val="bullet"/>
      <w:lvlText w:val="-"/>
      <w:lvlJc w:val="left"/>
      <w:pPr>
        <w:tabs>
          <w:tab w:val="num" w:pos="2880"/>
        </w:tabs>
        <w:ind w:left="2880" w:hanging="360"/>
      </w:pPr>
      <w:rPr>
        <w:rFonts w:ascii="Times New Roman" w:hAnsi="Times New Roman" w:hint="default"/>
      </w:rPr>
    </w:lvl>
    <w:lvl w:ilvl="4" w:tplc="E39C97D4" w:tentative="1">
      <w:start w:val="1"/>
      <w:numFmt w:val="bullet"/>
      <w:lvlText w:val="-"/>
      <w:lvlJc w:val="left"/>
      <w:pPr>
        <w:tabs>
          <w:tab w:val="num" w:pos="3600"/>
        </w:tabs>
        <w:ind w:left="3600" w:hanging="360"/>
      </w:pPr>
      <w:rPr>
        <w:rFonts w:ascii="Times New Roman" w:hAnsi="Times New Roman" w:hint="default"/>
      </w:rPr>
    </w:lvl>
    <w:lvl w:ilvl="5" w:tplc="2DCEA3D6" w:tentative="1">
      <w:start w:val="1"/>
      <w:numFmt w:val="bullet"/>
      <w:lvlText w:val="-"/>
      <w:lvlJc w:val="left"/>
      <w:pPr>
        <w:tabs>
          <w:tab w:val="num" w:pos="4320"/>
        </w:tabs>
        <w:ind w:left="4320" w:hanging="360"/>
      </w:pPr>
      <w:rPr>
        <w:rFonts w:ascii="Times New Roman" w:hAnsi="Times New Roman" w:hint="default"/>
      </w:rPr>
    </w:lvl>
    <w:lvl w:ilvl="6" w:tplc="BE6E117E" w:tentative="1">
      <w:start w:val="1"/>
      <w:numFmt w:val="bullet"/>
      <w:lvlText w:val="-"/>
      <w:lvlJc w:val="left"/>
      <w:pPr>
        <w:tabs>
          <w:tab w:val="num" w:pos="5040"/>
        </w:tabs>
        <w:ind w:left="5040" w:hanging="360"/>
      </w:pPr>
      <w:rPr>
        <w:rFonts w:ascii="Times New Roman" w:hAnsi="Times New Roman" w:hint="default"/>
      </w:rPr>
    </w:lvl>
    <w:lvl w:ilvl="7" w:tplc="69542746" w:tentative="1">
      <w:start w:val="1"/>
      <w:numFmt w:val="bullet"/>
      <w:lvlText w:val="-"/>
      <w:lvlJc w:val="left"/>
      <w:pPr>
        <w:tabs>
          <w:tab w:val="num" w:pos="5760"/>
        </w:tabs>
        <w:ind w:left="5760" w:hanging="360"/>
      </w:pPr>
      <w:rPr>
        <w:rFonts w:ascii="Times New Roman" w:hAnsi="Times New Roman" w:hint="default"/>
      </w:rPr>
    </w:lvl>
    <w:lvl w:ilvl="8" w:tplc="FE1AF2A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4981F01"/>
    <w:multiLevelType w:val="hybridMultilevel"/>
    <w:tmpl w:val="E19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D6DEE"/>
    <w:multiLevelType w:val="hybridMultilevel"/>
    <w:tmpl w:val="17686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9B353B"/>
    <w:multiLevelType w:val="hybridMultilevel"/>
    <w:tmpl w:val="B85E91F0"/>
    <w:lvl w:ilvl="0" w:tplc="0419000F">
      <w:start w:val="1"/>
      <w:numFmt w:val="bullet"/>
      <w:pStyle w:val="a0"/>
      <w:lvlText w:val=""/>
      <w:lvlJc w:val="left"/>
      <w:pPr>
        <w:ind w:left="714" w:hanging="360"/>
      </w:pPr>
      <w:rPr>
        <w:rFonts w:ascii="Symbol" w:hAnsi="Symbol" w:hint="default"/>
      </w:rPr>
    </w:lvl>
    <w:lvl w:ilvl="1" w:tplc="04190019">
      <w:start w:val="1"/>
      <w:numFmt w:val="decimal"/>
      <w:lvlText w:val="%2."/>
      <w:lvlJc w:val="left"/>
      <w:pPr>
        <w:tabs>
          <w:tab w:val="num" w:pos="1434"/>
        </w:tabs>
        <w:ind w:left="1434" w:hanging="360"/>
      </w:pPr>
      <w:rPr>
        <w:rFonts w:cs="Times New Roman" w:hint="default"/>
      </w:rPr>
    </w:lvl>
    <w:lvl w:ilvl="2" w:tplc="0419001B" w:tentative="1">
      <w:start w:val="1"/>
      <w:numFmt w:val="bullet"/>
      <w:lvlText w:val=""/>
      <w:lvlJc w:val="left"/>
      <w:pPr>
        <w:ind w:left="2154" w:hanging="360"/>
      </w:pPr>
      <w:rPr>
        <w:rFonts w:ascii="Wingdings" w:hAnsi="Wingdings" w:hint="default"/>
      </w:rPr>
    </w:lvl>
    <w:lvl w:ilvl="3" w:tplc="0419000F" w:tentative="1">
      <w:start w:val="1"/>
      <w:numFmt w:val="bullet"/>
      <w:lvlText w:val=""/>
      <w:lvlJc w:val="left"/>
      <w:pPr>
        <w:ind w:left="2874" w:hanging="360"/>
      </w:pPr>
      <w:rPr>
        <w:rFonts w:ascii="Symbol" w:hAnsi="Symbol" w:hint="default"/>
      </w:rPr>
    </w:lvl>
    <w:lvl w:ilvl="4" w:tplc="04190019" w:tentative="1">
      <w:start w:val="1"/>
      <w:numFmt w:val="bullet"/>
      <w:lvlText w:val="o"/>
      <w:lvlJc w:val="left"/>
      <w:pPr>
        <w:ind w:left="3594" w:hanging="360"/>
      </w:pPr>
      <w:rPr>
        <w:rFonts w:ascii="Courier New" w:hAnsi="Courier New" w:hint="default"/>
      </w:rPr>
    </w:lvl>
    <w:lvl w:ilvl="5" w:tplc="0419001B" w:tentative="1">
      <w:start w:val="1"/>
      <w:numFmt w:val="bullet"/>
      <w:lvlText w:val=""/>
      <w:lvlJc w:val="left"/>
      <w:pPr>
        <w:ind w:left="4314" w:hanging="360"/>
      </w:pPr>
      <w:rPr>
        <w:rFonts w:ascii="Wingdings" w:hAnsi="Wingdings" w:hint="default"/>
      </w:rPr>
    </w:lvl>
    <w:lvl w:ilvl="6" w:tplc="0419000F" w:tentative="1">
      <w:start w:val="1"/>
      <w:numFmt w:val="bullet"/>
      <w:lvlText w:val=""/>
      <w:lvlJc w:val="left"/>
      <w:pPr>
        <w:ind w:left="5034" w:hanging="360"/>
      </w:pPr>
      <w:rPr>
        <w:rFonts w:ascii="Symbol" w:hAnsi="Symbol" w:hint="default"/>
      </w:rPr>
    </w:lvl>
    <w:lvl w:ilvl="7" w:tplc="04190019" w:tentative="1">
      <w:start w:val="1"/>
      <w:numFmt w:val="bullet"/>
      <w:lvlText w:val="o"/>
      <w:lvlJc w:val="left"/>
      <w:pPr>
        <w:ind w:left="5754" w:hanging="360"/>
      </w:pPr>
      <w:rPr>
        <w:rFonts w:ascii="Courier New" w:hAnsi="Courier New" w:hint="default"/>
      </w:rPr>
    </w:lvl>
    <w:lvl w:ilvl="8" w:tplc="0419001B" w:tentative="1">
      <w:start w:val="1"/>
      <w:numFmt w:val="bullet"/>
      <w:lvlText w:val=""/>
      <w:lvlJc w:val="left"/>
      <w:pPr>
        <w:ind w:left="6474" w:hanging="360"/>
      </w:pPr>
      <w:rPr>
        <w:rFonts w:ascii="Wingdings" w:hAnsi="Wingdings" w:hint="default"/>
      </w:rPr>
    </w:lvl>
  </w:abstractNum>
  <w:abstractNum w:abstractNumId="10">
    <w:nsid w:val="2797034B"/>
    <w:multiLevelType w:val="hybridMultilevel"/>
    <w:tmpl w:val="0FB62CD0"/>
    <w:lvl w:ilvl="0" w:tplc="04440001">
      <w:start w:val="1"/>
      <w:numFmt w:val="bullet"/>
      <w:lvlText w:val=""/>
      <w:lvlJc w:val="left"/>
      <w:pPr>
        <w:ind w:left="720" w:hanging="360"/>
      </w:pPr>
      <w:rPr>
        <w:rFonts w:ascii="Symbol" w:hAnsi="Symbol" w:hint="default"/>
      </w:rPr>
    </w:lvl>
    <w:lvl w:ilvl="1" w:tplc="04440003" w:tentative="1">
      <w:start w:val="1"/>
      <w:numFmt w:val="bullet"/>
      <w:lvlText w:val="o"/>
      <w:lvlJc w:val="left"/>
      <w:pPr>
        <w:ind w:left="1440" w:hanging="360"/>
      </w:pPr>
      <w:rPr>
        <w:rFonts w:ascii="Courier New" w:hAnsi="Courier New" w:cs="Courier New" w:hint="default"/>
      </w:rPr>
    </w:lvl>
    <w:lvl w:ilvl="2" w:tplc="04440005" w:tentative="1">
      <w:start w:val="1"/>
      <w:numFmt w:val="bullet"/>
      <w:lvlText w:val=""/>
      <w:lvlJc w:val="left"/>
      <w:pPr>
        <w:ind w:left="2160" w:hanging="360"/>
      </w:pPr>
      <w:rPr>
        <w:rFonts w:ascii="Wingdings" w:hAnsi="Wingdings" w:hint="default"/>
      </w:rPr>
    </w:lvl>
    <w:lvl w:ilvl="3" w:tplc="04440001" w:tentative="1">
      <w:start w:val="1"/>
      <w:numFmt w:val="bullet"/>
      <w:lvlText w:val=""/>
      <w:lvlJc w:val="left"/>
      <w:pPr>
        <w:ind w:left="2880" w:hanging="360"/>
      </w:pPr>
      <w:rPr>
        <w:rFonts w:ascii="Symbol" w:hAnsi="Symbol" w:hint="default"/>
      </w:rPr>
    </w:lvl>
    <w:lvl w:ilvl="4" w:tplc="04440003" w:tentative="1">
      <w:start w:val="1"/>
      <w:numFmt w:val="bullet"/>
      <w:lvlText w:val="o"/>
      <w:lvlJc w:val="left"/>
      <w:pPr>
        <w:ind w:left="3600" w:hanging="360"/>
      </w:pPr>
      <w:rPr>
        <w:rFonts w:ascii="Courier New" w:hAnsi="Courier New" w:cs="Courier New" w:hint="default"/>
      </w:rPr>
    </w:lvl>
    <w:lvl w:ilvl="5" w:tplc="04440005" w:tentative="1">
      <w:start w:val="1"/>
      <w:numFmt w:val="bullet"/>
      <w:lvlText w:val=""/>
      <w:lvlJc w:val="left"/>
      <w:pPr>
        <w:ind w:left="4320" w:hanging="360"/>
      </w:pPr>
      <w:rPr>
        <w:rFonts w:ascii="Wingdings" w:hAnsi="Wingdings" w:hint="default"/>
      </w:rPr>
    </w:lvl>
    <w:lvl w:ilvl="6" w:tplc="04440001" w:tentative="1">
      <w:start w:val="1"/>
      <w:numFmt w:val="bullet"/>
      <w:lvlText w:val=""/>
      <w:lvlJc w:val="left"/>
      <w:pPr>
        <w:ind w:left="5040" w:hanging="360"/>
      </w:pPr>
      <w:rPr>
        <w:rFonts w:ascii="Symbol" w:hAnsi="Symbol" w:hint="default"/>
      </w:rPr>
    </w:lvl>
    <w:lvl w:ilvl="7" w:tplc="04440003" w:tentative="1">
      <w:start w:val="1"/>
      <w:numFmt w:val="bullet"/>
      <w:lvlText w:val="o"/>
      <w:lvlJc w:val="left"/>
      <w:pPr>
        <w:ind w:left="5760" w:hanging="360"/>
      </w:pPr>
      <w:rPr>
        <w:rFonts w:ascii="Courier New" w:hAnsi="Courier New" w:cs="Courier New" w:hint="default"/>
      </w:rPr>
    </w:lvl>
    <w:lvl w:ilvl="8" w:tplc="04440005" w:tentative="1">
      <w:start w:val="1"/>
      <w:numFmt w:val="bullet"/>
      <w:lvlText w:val=""/>
      <w:lvlJc w:val="left"/>
      <w:pPr>
        <w:ind w:left="6480" w:hanging="360"/>
      </w:pPr>
      <w:rPr>
        <w:rFonts w:ascii="Wingdings" w:hAnsi="Wingdings" w:hint="default"/>
      </w:rPr>
    </w:lvl>
  </w:abstractNum>
  <w:abstractNum w:abstractNumId="11">
    <w:nsid w:val="3F446326"/>
    <w:multiLevelType w:val="multilevel"/>
    <w:tmpl w:val="0842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EC5779"/>
    <w:multiLevelType w:val="hybridMultilevel"/>
    <w:tmpl w:val="305E072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575996"/>
    <w:multiLevelType w:val="hybridMultilevel"/>
    <w:tmpl w:val="0DAE5028"/>
    <w:lvl w:ilvl="0" w:tplc="C7E07270">
      <w:start w:val="1"/>
      <w:numFmt w:val="decimal"/>
      <w:pStyle w:val="a1"/>
      <w:lvlText w:val="%1."/>
      <w:lvlJc w:val="left"/>
      <w:pPr>
        <w:ind w:left="833" w:hanging="360"/>
      </w:pPr>
      <w:rPr>
        <w:rFonts w:cs="Times New Roman"/>
      </w:rPr>
    </w:lvl>
    <w:lvl w:ilvl="1" w:tplc="04190019" w:tentative="1">
      <w:start w:val="1"/>
      <w:numFmt w:val="lowerLetter"/>
      <w:lvlText w:val="%2."/>
      <w:lvlJc w:val="left"/>
      <w:pPr>
        <w:ind w:left="1553" w:hanging="360"/>
      </w:pPr>
      <w:rPr>
        <w:rFonts w:cs="Times New Roman"/>
      </w:rPr>
    </w:lvl>
    <w:lvl w:ilvl="2" w:tplc="0419001B" w:tentative="1">
      <w:start w:val="1"/>
      <w:numFmt w:val="lowerRoman"/>
      <w:lvlText w:val="%3."/>
      <w:lvlJc w:val="right"/>
      <w:pPr>
        <w:ind w:left="2273" w:hanging="180"/>
      </w:pPr>
      <w:rPr>
        <w:rFonts w:cs="Times New Roman"/>
      </w:rPr>
    </w:lvl>
    <w:lvl w:ilvl="3" w:tplc="0419000F" w:tentative="1">
      <w:start w:val="1"/>
      <w:numFmt w:val="decimal"/>
      <w:lvlText w:val="%4."/>
      <w:lvlJc w:val="left"/>
      <w:pPr>
        <w:ind w:left="2993" w:hanging="360"/>
      </w:pPr>
      <w:rPr>
        <w:rFonts w:cs="Times New Roman"/>
      </w:rPr>
    </w:lvl>
    <w:lvl w:ilvl="4" w:tplc="04190019" w:tentative="1">
      <w:start w:val="1"/>
      <w:numFmt w:val="lowerLetter"/>
      <w:lvlText w:val="%5."/>
      <w:lvlJc w:val="left"/>
      <w:pPr>
        <w:ind w:left="3713" w:hanging="360"/>
      </w:pPr>
      <w:rPr>
        <w:rFonts w:cs="Times New Roman"/>
      </w:rPr>
    </w:lvl>
    <w:lvl w:ilvl="5" w:tplc="0419001B" w:tentative="1">
      <w:start w:val="1"/>
      <w:numFmt w:val="lowerRoman"/>
      <w:lvlText w:val="%6."/>
      <w:lvlJc w:val="right"/>
      <w:pPr>
        <w:ind w:left="4433" w:hanging="180"/>
      </w:pPr>
      <w:rPr>
        <w:rFonts w:cs="Times New Roman"/>
      </w:rPr>
    </w:lvl>
    <w:lvl w:ilvl="6" w:tplc="0419000F" w:tentative="1">
      <w:start w:val="1"/>
      <w:numFmt w:val="decimal"/>
      <w:lvlText w:val="%7."/>
      <w:lvlJc w:val="left"/>
      <w:pPr>
        <w:ind w:left="5153" w:hanging="360"/>
      </w:pPr>
      <w:rPr>
        <w:rFonts w:cs="Times New Roman"/>
      </w:rPr>
    </w:lvl>
    <w:lvl w:ilvl="7" w:tplc="04190019" w:tentative="1">
      <w:start w:val="1"/>
      <w:numFmt w:val="lowerLetter"/>
      <w:lvlText w:val="%8."/>
      <w:lvlJc w:val="left"/>
      <w:pPr>
        <w:ind w:left="5873" w:hanging="360"/>
      </w:pPr>
      <w:rPr>
        <w:rFonts w:cs="Times New Roman"/>
      </w:rPr>
    </w:lvl>
    <w:lvl w:ilvl="8" w:tplc="0419001B" w:tentative="1">
      <w:start w:val="1"/>
      <w:numFmt w:val="lowerRoman"/>
      <w:lvlText w:val="%9."/>
      <w:lvlJc w:val="right"/>
      <w:pPr>
        <w:ind w:left="6593" w:hanging="180"/>
      </w:pPr>
      <w:rPr>
        <w:rFonts w:cs="Times New Roman"/>
      </w:rPr>
    </w:lvl>
  </w:abstractNum>
  <w:abstractNum w:abstractNumId="14">
    <w:nsid w:val="5C96227C"/>
    <w:multiLevelType w:val="hybridMultilevel"/>
    <w:tmpl w:val="5C3AAD3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3191307"/>
    <w:multiLevelType w:val="singleLevel"/>
    <w:tmpl w:val="A0D202F2"/>
    <w:lvl w:ilvl="0">
      <w:start w:val="1"/>
      <w:numFmt w:val="bullet"/>
      <w:pStyle w:val="2"/>
      <w:lvlText w:val=""/>
      <w:lvlJc w:val="left"/>
      <w:pPr>
        <w:tabs>
          <w:tab w:val="num" w:pos="360"/>
        </w:tabs>
        <w:ind w:left="360" w:hanging="360"/>
      </w:pPr>
      <w:rPr>
        <w:rFonts w:ascii="Symbol" w:hAnsi="Symbol" w:hint="default"/>
      </w:rPr>
    </w:lvl>
  </w:abstractNum>
  <w:abstractNum w:abstractNumId="16">
    <w:nsid w:val="638B069E"/>
    <w:multiLevelType w:val="hybridMultilevel"/>
    <w:tmpl w:val="162AC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FF04C3"/>
    <w:multiLevelType w:val="hybridMultilevel"/>
    <w:tmpl w:val="11CAB0AE"/>
    <w:lvl w:ilvl="0" w:tplc="0436EC30">
      <w:start w:val="1"/>
      <w:numFmt w:val="bullet"/>
      <w:pStyle w:val="a2"/>
      <w:lvlText w:val=""/>
      <w:lvlJc w:val="left"/>
      <w:pPr>
        <w:ind w:left="1004" w:hanging="360"/>
      </w:pPr>
      <w:rPr>
        <w:rFonts w:ascii="Symbol" w:hAnsi="Symbol" w:hint="default"/>
      </w:rPr>
    </w:lvl>
    <w:lvl w:ilvl="1" w:tplc="6EB2450E" w:tentative="1">
      <w:start w:val="1"/>
      <w:numFmt w:val="bullet"/>
      <w:lvlText w:val="o"/>
      <w:lvlJc w:val="left"/>
      <w:pPr>
        <w:ind w:left="1724" w:hanging="360"/>
      </w:pPr>
      <w:rPr>
        <w:rFonts w:ascii="Courier New" w:hAnsi="Courier New" w:hint="default"/>
      </w:rPr>
    </w:lvl>
    <w:lvl w:ilvl="2" w:tplc="9EDC01E0" w:tentative="1">
      <w:start w:val="1"/>
      <w:numFmt w:val="bullet"/>
      <w:lvlText w:val=""/>
      <w:lvlJc w:val="left"/>
      <w:pPr>
        <w:ind w:left="2444" w:hanging="360"/>
      </w:pPr>
      <w:rPr>
        <w:rFonts w:ascii="Wingdings" w:hAnsi="Wingdings" w:hint="default"/>
      </w:rPr>
    </w:lvl>
    <w:lvl w:ilvl="3" w:tplc="2ACAD0B6" w:tentative="1">
      <w:start w:val="1"/>
      <w:numFmt w:val="bullet"/>
      <w:lvlText w:val=""/>
      <w:lvlJc w:val="left"/>
      <w:pPr>
        <w:ind w:left="3164" w:hanging="360"/>
      </w:pPr>
      <w:rPr>
        <w:rFonts w:ascii="Symbol" w:hAnsi="Symbol" w:hint="default"/>
      </w:rPr>
    </w:lvl>
    <w:lvl w:ilvl="4" w:tplc="685CFA30" w:tentative="1">
      <w:start w:val="1"/>
      <w:numFmt w:val="bullet"/>
      <w:lvlText w:val="o"/>
      <w:lvlJc w:val="left"/>
      <w:pPr>
        <w:ind w:left="3884" w:hanging="360"/>
      </w:pPr>
      <w:rPr>
        <w:rFonts w:ascii="Courier New" w:hAnsi="Courier New" w:hint="default"/>
      </w:rPr>
    </w:lvl>
    <w:lvl w:ilvl="5" w:tplc="C172E352" w:tentative="1">
      <w:start w:val="1"/>
      <w:numFmt w:val="bullet"/>
      <w:lvlText w:val=""/>
      <w:lvlJc w:val="left"/>
      <w:pPr>
        <w:ind w:left="4604" w:hanging="360"/>
      </w:pPr>
      <w:rPr>
        <w:rFonts w:ascii="Wingdings" w:hAnsi="Wingdings" w:hint="default"/>
      </w:rPr>
    </w:lvl>
    <w:lvl w:ilvl="6" w:tplc="783CF4C4" w:tentative="1">
      <w:start w:val="1"/>
      <w:numFmt w:val="bullet"/>
      <w:lvlText w:val=""/>
      <w:lvlJc w:val="left"/>
      <w:pPr>
        <w:ind w:left="5324" w:hanging="360"/>
      </w:pPr>
      <w:rPr>
        <w:rFonts w:ascii="Symbol" w:hAnsi="Symbol" w:hint="default"/>
      </w:rPr>
    </w:lvl>
    <w:lvl w:ilvl="7" w:tplc="AB9CF7BE" w:tentative="1">
      <w:start w:val="1"/>
      <w:numFmt w:val="bullet"/>
      <w:lvlText w:val="o"/>
      <w:lvlJc w:val="left"/>
      <w:pPr>
        <w:ind w:left="6044" w:hanging="360"/>
      </w:pPr>
      <w:rPr>
        <w:rFonts w:ascii="Courier New" w:hAnsi="Courier New" w:hint="default"/>
      </w:rPr>
    </w:lvl>
    <w:lvl w:ilvl="8" w:tplc="C77A2620" w:tentative="1">
      <w:start w:val="1"/>
      <w:numFmt w:val="bullet"/>
      <w:lvlText w:val=""/>
      <w:lvlJc w:val="left"/>
      <w:pPr>
        <w:ind w:left="6764" w:hanging="360"/>
      </w:pPr>
      <w:rPr>
        <w:rFonts w:ascii="Wingdings" w:hAnsi="Wingdings" w:hint="default"/>
      </w:rPr>
    </w:lvl>
  </w:abstractNum>
  <w:abstractNum w:abstractNumId="18">
    <w:nsid w:val="71906085"/>
    <w:multiLevelType w:val="multilevel"/>
    <w:tmpl w:val="4E9E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37E7D1B"/>
    <w:multiLevelType w:val="multilevel"/>
    <w:tmpl w:val="9078E7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13"/>
  </w:num>
  <w:num w:numId="4">
    <w:abstractNumId w:val="5"/>
  </w:num>
  <w:num w:numId="5">
    <w:abstractNumId w:val="15"/>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1"/>
    <w:lvlOverride w:ilvl="0">
      <w:lvl w:ilvl="0">
        <w:numFmt w:val="bullet"/>
        <w:lvlText w:val=""/>
        <w:lvlJc w:val="left"/>
        <w:pPr>
          <w:tabs>
            <w:tab w:val="num" w:pos="360"/>
          </w:tabs>
          <w:ind w:left="360" w:hanging="360"/>
        </w:pPr>
        <w:rPr>
          <w:rFonts w:ascii="Wingdings" w:hAnsi="Wingdings" w:hint="default"/>
          <w:sz w:val="20"/>
        </w:rPr>
      </w:lvl>
    </w:lvlOverride>
  </w:num>
  <w:num w:numId="8">
    <w:abstractNumId w:val="14"/>
  </w:num>
  <w:num w:numId="9">
    <w:abstractNumId w:val="4"/>
  </w:num>
  <w:num w:numId="10">
    <w:abstractNumId w:val="6"/>
  </w:num>
  <w:num w:numId="11">
    <w:abstractNumId w:val="3"/>
  </w:num>
  <w:num w:numId="12">
    <w:abstractNumId w:val="10"/>
  </w:num>
  <w:num w:numId="13">
    <w:abstractNumId w:val="1"/>
  </w:num>
  <w:num w:numId="14">
    <w:abstractNumId w:val="18"/>
  </w:num>
  <w:num w:numId="15">
    <w:abstractNumId w:val="12"/>
  </w:num>
  <w:num w:numId="16">
    <w:abstractNumId w:val="16"/>
  </w:num>
  <w:num w:numId="17">
    <w:abstractNumId w:val="0"/>
  </w:num>
  <w:num w:numId="18">
    <w:abstractNumId w:val="7"/>
  </w:num>
  <w:num w:numId="19">
    <w:abstractNumId w:val="19"/>
  </w:num>
  <w:num w:numId="2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284"/>
  <w:autoHyphenation/>
  <w:consecutiveHyphenLimit w:val="5"/>
  <w:hyphenationZone w:val="57"/>
  <w:evenAndOddHeaders/>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CE"/>
    <w:rsid w:val="0000226F"/>
    <w:rsid w:val="000049ED"/>
    <w:rsid w:val="0000592C"/>
    <w:rsid w:val="00006AE7"/>
    <w:rsid w:val="00010F80"/>
    <w:rsid w:val="00013F58"/>
    <w:rsid w:val="00015112"/>
    <w:rsid w:val="0001561D"/>
    <w:rsid w:val="00016B7F"/>
    <w:rsid w:val="00023A0A"/>
    <w:rsid w:val="0002519E"/>
    <w:rsid w:val="00026E59"/>
    <w:rsid w:val="00032160"/>
    <w:rsid w:val="000337B9"/>
    <w:rsid w:val="00033913"/>
    <w:rsid w:val="00033D47"/>
    <w:rsid w:val="00034052"/>
    <w:rsid w:val="00045FD7"/>
    <w:rsid w:val="00046CAF"/>
    <w:rsid w:val="0005190D"/>
    <w:rsid w:val="000527DB"/>
    <w:rsid w:val="0005502F"/>
    <w:rsid w:val="00055729"/>
    <w:rsid w:val="00055FD6"/>
    <w:rsid w:val="000569BC"/>
    <w:rsid w:val="00062AAB"/>
    <w:rsid w:val="000667B2"/>
    <w:rsid w:val="000668A3"/>
    <w:rsid w:val="00072F41"/>
    <w:rsid w:val="00082849"/>
    <w:rsid w:val="00083CF9"/>
    <w:rsid w:val="00083EA0"/>
    <w:rsid w:val="00084B8E"/>
    <w:rsid w:val="000928ED"/>
    <w:rsid w:val="00092F91"/>
    <w:rsid w:val="00095100"/>
    <w:rsid w:val="00095214"/>
    <w:rsid w:val="00095367"/>
    <w:rsid w:val="000A0BF5"/>
    <w:rsid w:val="000A1E2A"/>
    <w:rsid w:val="000A46C6"/>
    <w:rsid w:val="000B30E7"/>
    <w:rsid w:val="000B32B6"/>
    <w:rsid w:val="000B7A3C"/>
    <w:rsid w:val="000C059E"/>
    <w:rsid w:val="000C1EBC"/>
    <w:rsid w:val="000C2586"/>
    <w:rsid w:val="000C4E45"/>
    <w:rsid w:val="000D3D22"/>
    <w:rsid w:val="000D608A"/>
    <w:rsid w:val="000D6813"/>
    <w:rsid w:val="000E1369"/>
    <w:rsid w:val="000E27A4"/>
    <w:rsid w:val="000E3B4F"/>
    <w:rsid w:val="000E66CC"/>
    <w:rsid w:val="000E6F74"/>
    <w:rsid w:val="000E7843"/>
    <w:rsid w:val="000E7AF5"/>
    <w:rsid w:val="000F1C64"/>
    <w:rsid w:val="000F25DB"/>
    <w:rsid w:val="000F2E95"/>
    <w:rsid w:val="000F3276"/>
    <w:rsid w:val="000F47E9"/>
    <w:rsid w:val="000F50DE"/>
    <w:rsid w:val="000F78A3"/>
    <w:rsid w:val="0010620E"/>
    <w:rsid w:val="00106664"/>
    <w:rsid w:val="00107594"/>
    <w:rsid w:val="00107D03"/>
    <w:rsid w:val="001106C5"/>
    <w:rsid w:val="0011509A"/>
    <w:rsid w:val="00120010"/>
    <w:rsid w:val="00121B44"/>
    <w:rsid w:val="00122A0E"/>
    <w:rsid w:val="00122F3D"/>
    <w:rsid w:val="001262E1"/>
    <w:rsid w:val="0013004B"/>
    <w:rsid w:val="001332D7"/>
    <w:rsid w:val="0015415B"/>
    <w:rsid w:val="001543E2"/>
    <w:rsid w:val="00154925"/>
    <w:rsid w:val="00160CF3"/>
    <w:rsid w:val="00164A43"/>
    <w:rsid w:val="00177DF5"/>
    <w:rsid w:val="0018593C"/>
    <w:rsid w:val="00187E0E"/>
    <w:rsid w:val="00190D34"/>
    <w:rsid w:val="00195303"/>
    <w:rsid w:val="00196089"/>
    <w:rsid w:val="001A14A5"/>
    <w:rsid w:val="001A1D8C"/>
    <w:rsid w:val="001A3C22"/>
    <w:rsid w:val="001A4FFC"/>
    <w:rsid w:val="001A7BD6"/>
    <w:rsid w:val="001B2E23"/>
    <w:rsid w:val="001B2EBF"/>
    <w:rsid w:val="001B3CF3"/>
    <w:rsid w:val="001C5E9E"/>
    <w:rsid w:val="001D1EF5"/>
    <w:rsid w:val="001D666C"/>
    <w:rsid w:val="001D7CFD"/>
    <w:rsid w:val="001E1827"/>
    <w:rsid w:val="001E267A"/>
    <w:rsid w:val="001E2F8C"/>
    <w:rsid w:val="001F041B"/>
    <w:rsid w:val="00200465"/>
    <w:rsid w:val="00202573"/>
    <w:rsid w:val="002027F3"/>
    <w:rsid w:val="0020294F"/>
    <w:rsid w:val="00203236"/>
    <w:rsid w:val="00205623"/>
    <w:rsid w:val="002056A7"/>
    <w:rsid w:val="0020775F"/>
    <w:rsid w:val="00210982"/>
    <w:rsid w:val="00210D52"/>
    <w:rsid w:val="00213AA3"/>
    <w:rsid w:val="00214F66"/>
    <w:rsid w:val="00215CE0"/>
    <w:rsid w:val="002172FC"/>
    <w:rsid w:val="0021779D"/>
    <w:rsid w:val="00223B83"/>
    <w:rsid w:val="00224033"/>
    <w:rsid w:val="0022635D"/>
    <w:rsid w:val="0023209E"/>
    <w:rsid w:val="002368A3"/>
    <w:rsid w:val="00245AFD"/>
    <w:rsid w:val="00247F3E"/>
    <w:rsid w:val="002565CE"/>
    <w:rsid w:val="00256F6D"/>
    <w:rsid w:val="00260B84"/>
    <w:rsid w:val="002631B3"/>
    <w:rsid w:val="00266454"/>
    <w:rsid w:val="0026798E"/>
    <w:rsid w:val="00267B7D"/>
    <w:rsid w:val="00273A11"/>
    <w:rsid w:val="00274632"/>
    <w:rsid w:val="00290C93"/>
    <w:rsid w:val="00293409"/>
    <w:rsid w:val="0029341E"/>
    <w:rsid w:val="00297DC7"/>
    <w:rsid w:val="002A4843"/>
    <w:rsid w:val="002A58BD"/>
    <w:rsid w:val="002B097B"/>
    <w:rsid w:val="002B0A13"/>
    <w:rsid w:val="002C1A88"/>
    <w:rsid w:val="002C3BD7"/>
    <w:rsid w:val="002C6F3B"/>
    <w:rsid w:val="002D1602"/>
    <w:rsid w:val="002D180B"/>
    <w:rsid w:val="002D31C8"/>
    <w:rsid w:val="002D72DD"/>
    <w:rsid w:val="002D793F"/>
    <w:rsid w:val="002E0CA1"/>
    <w:rsid w:val="002E28DC"/>
    <w:rsid w:val="002E2A76"/>
    <w:rsid w:val="002E42AB"/>
    <w:rsid w:val="002E5281"/>
    <w:rsid w:val="002E61B6"/>
    <w:rsid w:val="002E6F2C"/>
    <w:rsid w:val="002E7C53"/>
    <w:rsid w:val="002F41A2"/>
    <w:rsid w:val="002F6117"/>
    <w:rsid w:val="002F7547"/>
    <w:rsid w:val="00305C6D"/>
    <w:rsid w:val="00312B81"/>
    <w:rsid w:val="003133D5"/>
    <w:rsid w:val="00316332"/>
    <w:rsid w:val="00323767"/>
    <w:rsid w:val="003249FD"/>
    <w:rsid w:val="00325971"/>
    <w:rsid w:val="00325AB0"/>
    <w:rsid w:val="00336EC5"/>
    <w:rsid w:val="00340FC2"/>
    <w:rsid w:val="003411CB"/>
    <w:rsid w:val="003421C1"/>
    <w:rsid w:val="00346666"/>
    <w:rsid w:val="00347029"/>
    <w:rsid w:val="00357AD3"/>
    <w:rsid w:val="00357CC9"/>
    <w:rsid w:val="00357DBA"/>
    <w:rsid w:val="00363619"/>
    <w:rsid w:val="00365CF4"/>
    <w:rsid w:val="00366014"/>
    <w:rsid w:val="00367FBB"/>
    <w:rsid w:val="00374BF4"/>
    <w:rsid w:val="003763ED"/>
    <w:rsid w:val="00382385"/>
    <w:rsid w:val="00384D70"/>
    <w:rsid w:val="003901F5"/>
    <w:rsid w:val="00391B84"/>
    <w:rsid w:val="003970EA"/>
    <w:rsid w:val="003978EA"/>
    <w:rsid w:val="003A14A8"/>
    <w:rsid w:val="003A5BFA"/>
    <w:rsid w:val="003A7F25"/>
    <w:rsid w:val="003B4A51"/>
    <w:rsid w:val="003B59B1"/>
    <w:rsid w:val="003C012D"/>
    <w:rsid w:val="003C05D9"/>
    <w:rsid w:val="003C0B9C"/>
    <w:rsid w:val="003C430F"/>
    <w:rsid w:val="003D256A"/>
    <w:rsid w:val="003D31EB"/>
    <w:rsid w:val="003D4956"/>
    <w:rsid w:val="003E2433"/>
    <w:rsid w:val="003E6870"/>
    <w:rsid w:val="003E6CB8"/>
    <w:rsid w:val="003E7603"/>
    <w:rsid w:val="003F1569"/>
    <w:rsid w:val="003F72B3"/>
    <w:rsid w:val="003F7D1B"/>
    <w:rsid w:val="00403087"/>
    <w:rsid w:val="00405AC6"/>
    <w:rsid w:val="00406ED3"/>
    <w:rsid w:val="00412646"/>
    <w:rsid w:val="00423224"/>
    <w:rsid w:val="00430B3A"/>
    <w:rsid w:val="004354E0"/>
    <w:rsid w:val="00435801"/>
    <w:rsid w:val="004528BB"/>
    <w:rsid w:val="00460F6A"/>
    <w:rsid w:val="00462AD7"/>
    <w:rsid w:val="00462BD8"/>
    <w:rsid w:val="00466BD3"/>
    <w:rsid w:val="00470D60"/>
    <w:rsid w:val="00481269"/>
    <w:rsid w:val="0048661F"/>
    <w:rsid w:val="004906DF"/>
    <w:rsid w:val="00491528"/>
    <w:rsid w:val="004A0AA8"/>
    <w:rsid w:val="004A7E13"/>
    <w:rsid w:val="004B248C"/>
    <w:rsid w:val="004B2E85"/>
    <w:rsid w:val="004B4476"/>
    <w:rsid w:val="004D1CD2"/>
    <w:rsid w:val="004D4D30"/>
    <w:rsid w:val="004D4EBE"/>
    <w:rsid w:val="004D6392"/>
    <w:rsid w:val="004D731D"/>
    <w:rsid w:val="004E0C3F"/>
    <w:rsid w:val="004E28C4"/>
    <w:rsid w:val="004E2D26"/>
    <w:rsid w:val="004E351A"/>
    <w:rsid w:val="004E550D"/>
    <w:rsid w:val="004F0227"/>
    <w:rsid w:val="004F242C"/>
    <w:rsid w:val="004F68FF"/>
    <w:rsid w:val="004F76C8"/>
    <w:rsid w:val="005007F6"/>
    <w:rsid w:val="00500DE8"/>
    <w:rsid w:val="00502A7A"/>
    <w:rsid w:val="005039E6"/>
    <w:rsid w:val="00504467"/>
    <w:rsid w:val="00504EEE"/>
    <w:rsid w:val="00505C6A"/>
    <w:rsid w:val="00507D80"/>
    <w:rsid w:val="00510A13"/>
    <w:rsid w:val="00512E89"/>
    <w:rsid w:val="005137C6"/>
    <w:rsid w:val="0051482D"/>
    <w:rsid w:val="00516301"/>
    <w:rsid w:val="00516ECC"/>
    <w:rsid w:val="0051726B"/>
    <w:rsid w:val="00517F08"/>
    <w:rsid w:val="00531171"/>
    <w:rsid w:val="00532CC6"/>
    <w:rsid w:val="00540706"/>
    <w:rsid w:val="00550964"/>
    <w:rsid w:val="005509A6"/>
    <w:rsid w:val="005537CE"/>
    <w:rsid w:val="00563FA0"/>
    <w:rsid w:val="005645D4"/>
    <w:rsid w:val="00564DDF"/>
    <w:rsid w:val="00565828"/>
    <w:rsid w:val="00566673"/>
    <w:rsid w:val="00566923"/>
    <w:rsid w:val="00567369"/>
    <w:rsid w:val="00570AF2"/>
    <w:rsid w:val="00571DE1"/>
    <w:rsid w:val="00582FF2"/>
    <w:rsid w:val="00583E67"/>
    <w:rsid w:val="00586CB9"/>
    <w:rsid w:val="0059118F"/>
    <w:rsid w:val="0059207B"/>
    <w:rsid w:val="00593B3E"/>
    <w:rsid w:val="00594AA2"/>
    <w:rsid w:val="00596FB5"/>
    <w:rsid w:val="005A0494"/>
    <w:rsid w:val="005A3054"/>
    <w:rsid w:val="005A58D6"/>
    <w:rsid w:val="005A5CD8"/>
    <w:rsid w:val="005C4D6E"/>
    <w:rsid w:val="005C7283"/>
    <w:rsid w:val="005D2835"/>
    <w:rsid w:val="005D6F73"/>
    <w:rsid w:val="005E0322"/>
    <w:rsid w:val="005E28E1"/>
    <w:rsid w:val="005E413F"/>
    <w:rsid w:val="005F1D88"/>
    <w:rsid w:val="005F2436"/>
    <w:rsid w:val="005F4371"/>
    <w:rsid w:val="005F774E"/>
    <w:rsid w:val="006009C3"/>
    <w:rsid w:val="00602C92"/>
    <w:rsid w:val="00606F9F"/>
    <w:rsid w:val="00612143"/>
    <w:rsid w:val="00615235"/>
    <w:rsid w:val="00616F76"/>
    <w:rsid w:val="006200D6"/>
    <w:rsid w:val="006202DB"/>
    <w:rsid w:val="00621A17"/>
    <w:rsid w:val="006239FE"/>
    <w:rsid w:val="0063174A"/>
    <w:rsid w:val="00631C1A"/>
    <w:rsid w:val="0064503D"/>
    <w:rsid w:val="00650C41"/>
    <w:rsid w:val="006524BA"/>
    <w:rsid w:val="00652EAB"/>
    <w:rsid w:val="00655AF1"/>
    <w:rsid w:val="006613E7"/>
    <w:rsid w:val="006709C4"/>
    <w:rsid w:val="00682ED6"/>
    <w:rsid w:val="00683BE9"/>
    <w:rsid w:val="006848C2"/>
    <w:rsid w:val="006859DF"/>
    <w:rsid w:val="00693A91"/>
    <w:rsid w:val="00696518"/>
    <w:rsid w:val="00697E52"/>
    <w:rsid w:val="006A3068"/>
    <w:rsid w:val="006A4A2A"/>
    <w:rsid w:val="006A5104"/>
    <w:rsid w:val="006A5A1D"/>
    <w:rsid w:val="006B531D"/>
    <w:rsid w:val="006C495A"/>
    <w:rsid w:val="006C5100"/>
    <w:rsid w:val="006C5259"/>
    <w:rsid w:val="006C7731"/>
    <w:rsid w:val="006C7A5A"/>
    <w:rsid w:val="006D2DE5"/>
    <w:rsid w:val="006D4509"/>
    <w:rsid w:val="006D667D"/>
    <w:rsid w:val="006D7255"/>
    <w:rsid w:val="006E628A"/>
    <w:rsid w:val="006F02B6"/>
    <w:rsid w:val="006F53E4"/>
    <w:rsid w:val="007039BE"/>
    <w:rsid w:val="007069B8"/>
    <w:rsid w:val="007110BB"/>
    <w:rsid w:val="00720189"/>
    <w:rsid w:val="00720410"/>
    <w:rsid w:val="00721B4E"/>
    <w:rsid w:val="0072325B"/>
    <w:rsid w:val="007233DF"/>
    <w:rsid w:val="0072424E"/>
    <w:rsid w:val="00727202"/>
    <w:rsid w:val="007302A4"/>
    <w:rsid w:val="007358F8"/>
    <w:rsid w:val="00735DC6"/>
    <w:rsid w:val="00743F7B"/>
    <w:rsid w:val="00744C3F"/>
    <w:rsid w:val="00746EC6"/>
    <w:rsid w:val="00754713"/>
    <w:rsid w:val="007553AB"/>
    <w:rsid w:val="00757ECB"/>
    <w:rsid w:val="00760A8E"/>
    <w:rsid w:val="00761B79"/>
    <w:rsid w:val="00764199"/>
    <w:rsid w:val="007644D1"/>
    <w:rsid w:val="00765352"/>
    <w:rsid w:val="007737E1"/>
    <w:rsid w:val="00773CD0"/>
    <w:rsid w:val="00774E5B"/>
    <w:rsid w:val="00776EBA"/>
    <w:rsid w:val="007775BE"/>
    <w:rsid w:val="00777BDB"/>
    <w:rsid w:val="00777C6F"/>
    <w:rsid w:val="00777F75"/>
    <w:rsid w:val="00780061"/>
    <w:rsid w:val="00780D2B"/>
    <w:rsid w:val="00781528"/>
    <w:rsid w:val="00783396"/>
    <w:rsid w:val="007850C1"/>
    <w:rsid w:val="00786121"/>
    <w:rsid w:val="007906F1"/>
    <w:rsid w:val="00790A76"/>
    <w:rsid w:val="007916D8"/>
    <w:rsid w:val="007A072D"/>
    <w:rsid w:val="007A1E0D"/>
    <w:rsid w:val="007A2FF0"/>
    <w:rsid w:val="007A452E"/>
    <w:rsid w:val="007B05FE"/>
    <w:rsid w:val="007B21E5"/>
    <w:rsid w:val="007B2ECD"/>
    <w:rsid w:val="007B45F2"/>
    <w:rsid w:val="007B4B0F"/>
    <w:rsid w:val="007B7E21"/>
    <w:rsid w:val="007C3657"/>
    <w:rsid w:val="007C434A"/>
    <w:rsid w:val="007C44FB"/>
    <w:rsid w:val="007C5E70"/>
    <w:rsid w:val="007C6057"/>
    <w:rsid w:val="007C6FE2"/>
    <w:rsid w:val="007D086C"/>
    <w:rsid w:val="007D2E07"/>
    <w:rsid w:val="007E090A"/>
    <w:rsid w:val="007E3650"/>
    <w:rsid w:val="007E5AC2"/>
    <w:rsid w:val="007F15E4"/>
    <w:rsid w:val="007F30C2"/>
    <w:rsid w:val="007F3D18"/>
    <w:rsid w:val="007F4444"/>
    <w:rsid w:val="007F5F07"/>
    <w:rsid w:val="00800F8A"/>
    <w:rsid w:val="0080631C"/>
    <w:rsid w:val="00807311"/>
    <w:rsid w:val="00810EB9"/>
    <w:rsid w:val="00833967"/>
    <w:rsid w:val="00836660"/>
    <w:rsid w:val="0083760F"/>
    <w:rsid w:val="00840723"/>
    <w:rsid w:val="00840C9D"/>
    <w:rsid w:val="008478C2"/>
    <w:rsid w:val="00853EFB"/>
    <w:rsid w:val="008551AA"/>
    <w:rsid w:val="00861D62"/>
    <w:rsid w:val="00862588"/>
    <w:rsid w:val="00872B54"/>
    <w:rsid w:val="00874AF0"/>
    <w:rsid w:val="0087507D"/>
    <w:rsid w:val="008804DD"/>
    <w:rsid w:val="00893039"/>
    <w:rsid w:val="008964D1"/>
    <w:rsid w:val="00896A5A"/>
    <w:rsid w:val="008A0C65"/>
    <w:rsid w:val="008A5ACD"/>
    <w:rsid w:val="008B241B"/>
    <w:rsid w:val="008B71AB"/>
    <w:rsid w:val="008C02D0"/>
    <w:rsid w:val="008C5DA8"/>
    <w:rsid w:val="008D1917"/>
    <w:rsid w:val="008D2715"/>
    <w:rsid w:val="008D2FA9"/>
    <w:rsid w:val="008D4200"/>
    <w:rsid w:val="008D6171"/>
    <w:rsid w:val="008D7108"/>
    <w:rsid w:val="008D7961"/>
    <w:rsid w:val="008E70A3"/>
    <w:rsid w:val="008F1F92"/>
    <w:rsid w:val="008F4F29"/>
    <w:rsid w:val="00902A4C"/>
    <w:rsid w:val="00910F06"/>
    <w:rsid w:val="00912680"/>
    <w:rsid w:val="009231A3"/>
    <w:rsid w:val="00924C2D"/>
    <w:rsid w:val="00927DED"/>
    <w:rsid w:val="00931559"/>
    <w:rsid w:val="009331E9"/>
    <w:rsid w:val="00933E17"/>
    <w:rsid w:val="009363AA"/>
    <w:rsid w:val="00945D2B"/>
    <w:rsid w:val="00945E48"/>
    <w:rsid w:val="00946458"/>
    <w:rsid w:val="0095276B"/>
    <w:rsid w:val="0095336A"/>
    <w:rsid w:val="00960B34"/>
    <w:rsid w:val="009641EA"/>
    <w:rsid w:val="0097566A"/>
    <w:rsid w:val="00980A6C"/>
    <w:rsid w:val="00980ECA"/>
    <w:rsid w:val="00981224"/>
    <w:rsid w:val="009832DB"/>
    <w:rsid w:val="00990962"/>
    <w:rsid w:val="009920D0"/>
    <w:rsid w:val="00995664"/>
    <w:rsid w:val="00997B25"/>
    <w:rsid w:val="009A05A7"/>
    <w:rsid w:val="009A3B09"/>
    <w:rsid w:val="009B0351"/>
    <w:rsid w:val="009B0641"/>
    <w:rsid w:val="009B0776"/>
    <w:rsid w:val="009B3320"/>
    <w:rsid w:val="009B3C24"/>
    <w:rsid w:val="009B4C79"/>
    <w:rsid w:val="009C4823"/>
    <w:rsid w:val="009C5D58"/>
    <w:rsid w:val="009C6D76"/>
    <w:rsid w:val="009C6FC5"/>
    <w:rsid w:val="009D6588"/>
    <w:rsid w:val="009D711D"/>
    <w:rsid w:val="009D7A70"/>
    <w:rsid w:val="009E15CD"/>
    <w:rsid w:val="009E5131"/>
    <w:rsid w:val="009F11A1"/>
    <w:rsid w:val="009F4758"/>
    <w:rsid w:val="009F4865"/>
    <w:rsid w:val="00A00FC2"/>
    <w:rsid w:val="00A0147F"/>
    <w:rsid w:val="00A041C6"/>
    <w:rsid w:val="00A05676"/>
    <w:rsid w:val="00A06A89"/>
    <w:rsid w:val="00A11BB3"/>
    <w:rsid w:val="00A11C0C"/>
    <w:rsid w:val="00A20E9C"/>
    <w:rsid w:val="00A21B43"/>
    <w:rsid w:val="00A364C0"/>
    <w:rsid w:val="00A36D85"/>
    <w:rsid w:val="00A37F3F"/>
    <w:rsid w:val="00A41B99"/>
    <w:rsid w:val="00A41E1F"/>
    <w:rsid w:val="00A4270B"/>
    <w:rsid w:val="00A47F6E"/>
    <w:rsid w:val="00A55531"/>
    <w:rsid w:val="00A55564"/>
    <w:rsid w:val="00A561EA"/>
    <w:rsid w:val="00A56AE7"/>
    <w:rsid w:val="00A81E82"/>
    <w:rsid w:val="00A85CFB"/>
    <w:rsid w:val="00A86AF2"/>
    <w:rsid w:val="00A90764"/>
    <w:rsid w:val="00A9243A"/>
    <w:rsid w:val="00A92F97"/>
    <w:rsid w:val="00A9466A"/>
    <w:rsid w:val="00AA1DD9"/>
    <w:rsid w:val="00AA2F5F"/>
    <w:rsid w:val="00AA66C2"/>
    <w:rsid w:val="00AA765A"/>
    <w:rsid w:val="00AB180F"/>
    <w:rsid w:val="00AB1CB8"/>
    <w:rsid w:val="00AB54C3"/>
    <w:rsid w:val="00AB7C4A"/>
    <w:rsid w:val="00AC0F53"/>
    <w:rsid w:val="00AC1DE1"/>
    <w:rsid w:val="00AC20A7"/>
    <w:rsid w:val="00AC6821"/>
    <w:rsid w:val="00AD2538"/>
    <w:rsid w:val="00AD7C10"/>
    <w:rsid w:val="00AE2090"/>
    <w:rsid w:val="00AE2C03"/>
    <w:rsid w:val="00AE7397"/>
    <w:rsid w:val="00AE79BF"/>
    <w:rsid w:val="00AF13D5"/>
    <w:rsid w:val="00AF255F"/>
    <w:rsid w:val="00AF317D"/>
    <w:rsid w:val="00AF45D7"/>
    <w:rsid w:val="00AF5DEC"/>
    <w:rsid w:val="00B01591"/>
    <w:rsid w:val="00B01B7E"/>
    <w:rsid w:val="00B04C60"/>
    <w:rsid w:val="00B052EC"/>
    <w:rsid w:val="00B05325"/>
    <w:rsid w:val="00B140D4"/>
    <w:rsid w:val="00B1533B"/>
    <w:rsid w:val="00B1694E"/>
    <w:rsid w:val="00B16F54"/>
    <w:rsid w:val="00B17BB6"/>
    <w:rsid w:val="00B20F68"/>
    <w:rsid w:val="00B23B58"/>
    <w:rsid w:val="00B254FC"/>
    <w:rsid w:val="00B33F50"/>
    <w:rsid w:val="00B34E60"/>
    <w:rsid w:val="00B36D74"/>
    <w:rsid w:val="00B37C1E"/>
    <w:rsid w:val="00B37C2E"/>
    <w:rsid w:val="00B409CC"/>
    <w:rsid w:val="00B4468F"/>
    <w:rsid w:val="00B46C3D"/>
    <w:rsid w:val="00B53527"/>
    <w:rsid w:val="00B570D8"/>
    <w:rsid w:val="00B62079"/>
    <w:rsid w:val="00B71FC5"/>
    <w:rsid w:val="00B731C8"/>
    <w:rsid w:val="00B75406"/>
    <w:rsid w:val="00B75951"/>
    <w:rsid w:val="00B82C43"/>
    <w:rsid w:val="00B8623C"/>
    <w:rsid w:val="00B923D8"/>
    <w:rsid w:val="00B954F2"/>
    <w:rsid w:val="00BA347E"/>
    <w:rsid w:val="00BA3756"/>
    <w:rsid w:val="00BA4FCA"/>
    <w:rsid w:val="00BA696C"/>
    <w:rsid w:val="00BA7154"/>
    <w:rsid w:val="00BB038A"/>
    <w:rsid w:val="00BB0F9C"/>
    <w:rsid w:val="00BB19E6"/>
    <w:rsid w:val="00BB2563"/>
    <w:rsid w:val="00BD7A55"/>
    <w:rsid w:val="00BE1344"/>
    <w:rsid w:val="00BE1DC1"/>
    <w:rsid w:val="00BE2546"/>
    <w:rsid w:val="00BE34C1"/>
    <w:rsid w:val="00BE6B8D"/>
    <w:rsid w:val="00BF3984"/>
    <w:rsid w:val="00C03C11"/>
    <w:rsid w:val="00C112C5"/>
    <w:rsid w:val="00C125C6"/>
    <w:rsid w:val="00C13F8E"/>
    <w:rsid w:val="00C14093"/>
    <w:rsid w:val="00C156BE"/>
    <w:rsid w:val="00C15D9B"/>
    <w:rsid w:val="00C17602"/>
    <w:rsid w:val="00C242E0"/>
    <w:rsid w:val="00C256B4"/>
    <w:rsid w:val="00C256E0"/>
    <w:rsid w:val="00C25B1C"/>
    <w:rsid w:val="00C318DA"/>
    <w:rsid w:val="00C327E2"/>
    <w:rsid w:val="00C32953"/>
    <w:rsid w:val="00C402E5"/>
    <w:rsid w:val="00C40E8F"/>
    <w:rsid w:val="00C411F3"/>
    <w:rsid w:val="00C41698"/>
    <w:rsid w:val="00C43578"/>
    <w:rsid w:val="00C45017"/>
    <w:rsid w:val="00C51658"/>
    <w:rsid w:val="00C51F69"/>
    <w:rsid w:val="00C53DC5"/>
    <w:rsid w:val="00C55117"/>
    <w:rsid w:val="00C57FDC"/>
    <w:rsid w:val="00C623E7"/>
    <w:rsid w:val="00C67EAD"/>
    <w:rsid w:val="00C71882"/>
    <w:rsid w:val="00C74EF6"/>
    <w:rsid w:val="00C83106"/>
    <w:rsid w:val="00C86567"/>
    <w:rsid w:val="00C91225"/>
    <w:rsid w:val="00C92929"/>
    <w:rsid w:val="00C9360B"/>
    <w:rsid w:val="00C9477B"/>
    <w:rsid w:val="00C94B9B"/>
    <w:rsid w:val="00C952D6"/>
    <w:rsid w:val="00CA1349"/>
    <w:rsid w:val="00CA27C4"/>
    <w:rsid w:val="00CA46BB"/>
    <w:rsid w:val="00CA51A3"/>
    <w:rsid w:val="00CB68BA"/>
    <w:rsid w:val="00CC07D7"/>
    <w:rsid w:val="00CC1BA5"/>
    <w:rsid w:val="00CC3183"/>
    <w:rsid w:val="00CC4033"/>
    <w:rsid w:val="00CC6CB3"/>
    <w:rsid w:val="00CD38A4"/>
    <w:rsid w:val="00CD3F8A"/>
    <w:rsid w:val="00CD628E"/>
    <w:rsid w:val="00CE0BF3"/>
    <w:rsid w:val="00CE1C28"/>
    <w:rsid w:val="00CE2387"/>
    <w:rsid w:val="00CE3CD5"/>
    <w:rsid w:val="00CE5904"/>
    <w:rsid w:val="00CE6F93"/>
    <w:rsid w:val="00CF0701"/>
    <w:rsid w:val="00CF4359"/>
    <w:rsid w:val="00CF50B2"/>
    <w:rsid w:val="00CF7233"/>
    <w:rsid w:val="00D00E73"/>
    <w:rsid w:val="00D124FE"/>
    <w:rsid w:val="00D14F05"/>
    <w:rsid w:val="00D210B1"/>
    <w:rsid w:val="00D2114F"/>
    <w:rsid w:val="00D24494"/>
    <w:rsid w:val="00D3114C"/>
    <w:rsid w:val="00D40CFB"/>
    <w:rsid w:val="00D444DF"/>
    <w:rsid w:val="00D46866"/>
    <w:rsid w:val="00D5045B"/>
    <w:rsid w:val="00D50E4E"/>
    <w:rsid w:val="00D5117F"/>
    <w:rsid w:val="00D616FA"/>
    <w:rsid w:val="00D64A8F"/>
    <w:rsid w:val="00D73467"/>
    <w:rsid w:val="00D81AE4"/>
    <w:rsid w:val="00D827BF"/>
    <w:rsid w:val="00D835F5"/>
    <w:rsid w:val="00D9351F"/>
    <w:rsid w:val="00D9385D"/>
    <w:rsid w:val="00DA0E72"/>
    <w:rsid w:val="00DA19EB"/>
    <w:rsid w:val="00DA5C00"/>
    <w:rsid w:val="00DA6EC0"/>
    <w:rsid w:val="00DB03DE"/>
    <w:rsid w:val="00DB0788"/>
    <w:rsid w:val="00DB11FC"/>
    <w:rsid w:val="00DB1E4D"/>
    <w:rsid w:val="00DB2FD7"/>
    <w:rsid w:val="00DB404A"/>
    <w:rsid w:val="00DB4616"/>
    <w:rsid w:val="00DB5D57"/>
    <w:rsid w:val="00DB656D"/>
    <w:rsid w:val="00DB706A"/>
    <w:rsid w:val="00DC24CB"/>
    <w:rsid w:val="00DD202C"/>
    <w:rsid w:val="00DD7D7F"/>
    <w:rsid w:val="00DE1A6D"/>
    <w:rsid w:val="00DE5C15"/>
    <w:rsid w:val="00DE6198"/>
    <w:rsid w:val="00DF0BB6"/>
    <w:rsid w:val="00DF2A32"/>
    <w:rsid w:val="00DF2EE0"/>
    <w:rsid w:val="00DF59CA"/>
    <w:rsid w:val="00E00496"/>
    <w:rsid w:val="00E01275"/>
    <w:rsid w:val="00E01A6B"/>
    <w:rsid w:val="00E04BE1"/>
    <w:rsid w:val="00E07A54"/>
    <w:rsid w:val="00E10A1D"/>
    <w:rsid w:val="00E11C32"/>
    <w:rsid w:val="00E1317E"/>
    <w:rsid w:val="00E222E7"/>
    <w:rsid w:val="00E2382B"/>
    <w:rsid w:val="00E35C83"/>
    <w:rsid w:val="00E417D6"/>
    <w:rsid w:val="00E4293E"/>
    <w:rsid w:val="00E5029B"/>
    <w:rsid w:val="00E53CCE"/>
    <w:rsid w:val="00E55D84"/>
    <w:rsid w:val="00E66043"/>
    <w:rsid w:val="00E67C25"/>
    <w:rsid w:val="00E74F2B"/>
    <w:rsid w:val="00E8167E"/>
    <w:rsid w:val="00E8610B"/>
    <w:rsid w:val="00E87F56"/>
    <w:rsid w:val="00E967BE"/>
    <w:rsid w:val="00EA037A"/>
    <w:rsid w:val="00EB0840"/>
    <w:rsid w:val="00EB0B12"/>
    <w:rsid w:val="00EB0EEF"/>
    <w:rsid w:val="00EB43A9"/>
    <w:rsid w:val="00EB4862"/>
    <w:rsid w:val="00EC3B3C"/>
    <w:rsid w:val="00ED0D21"/>
    <w:rsid w:val="00ED1210"/>
    <w:rsid w:val="00ED13EF"/>
    <w:rsid w:val="00EE12B4"/>
    <w:rsid w:val="00EE18A6"/>
    <w:rsid w:val="00EE3FF5"/>
    <w:rsid w:val="00EF1087"/>
    <w:rsid w:val="00EF26E5"/>
    <w:rsid w:val="00EF4F82"/>
    <w:rsid w:val="00EF69FF"/>
    <w:rsid w:val="00EF6E44"/>
    <w:rsid w:val="00EF7308"/>
    <w:rsid w:val="00EF7643"/>
    <w:rsid w:val="00F00B8C"/>
    <w:rsid w:val="00F02962"/>
    <w:rsid w:val="00F10B9B"/>
    <w:rsid w:val="00F10CBC"/>
    <w:rsid w:val="00F1586F"/>
    <w:rsid w:val="00F1611D"/>
    <w:rsid w:val="00F21B5C"/>
    <w:rsid w:val="00F23011"/>
    <w:rsid w:val="00F278E2"/>
    <w:rsid w:val="00F34AEF"/>
    <w:rsid w:val="00F36111"/>
    <w:rsid w:val="00F37D2B"/>
    <w:rsid w:val="00F41569"/>
    <w:rsid w:val="00F41E8D"/>
    <w:rsid w:val="00F42D11"/>
    <w:rsid w:val="00F4459B"/>
    <w:rsid w:val="00F4521F"/>
    <w:rsid w:val="00F45BE5"/>
    <w:rsid w:val="00F46612"/>
    <w:rsid w:val="00F4675B"/>
    <w:rsid w:val="00F528C9"/>
    <w:rsid w:val="00F52DC8"/>
    <w:rsid w:val="00F54A73"/>
    <w:rsid w:val="00F623C7"/>
    <w:rsid w:val="00F62E87"/>
    <w:rsid w:val="00F64256"/>
    <w:rsid w:val="00F6461B"/>
    <w:rsid w:val="00F6471E"/>
    <w:rsid w:val="00F66220"/>
    <w:rsid w:val="00F66EF2"/>
    <w:rsid w:val="00F708F8"/>
    <w:rsid w:val="00F719AD"/>
    <w:rsid w:val="00F72F60"/>
    <w:rsid w:val="00F7735B"/>
    <w:rsid w:val="00F77E82"/>
    <w:rsid w:val="00F8116B"/>
    <w:rsid w:val="00F83375"/>
    <w:rsid w:val="00F839B0"/>
    <w:rsid w:val="00F87AAC"/>
    <w:rsid w:val="00F87C39"/>
    <w:rsid w:val="00F87D8F"/>
    <w:rsid w:val="00F924AC"/>
    <w:rsid w:val="00F9443F"/>
    <w:rsid w:val="00F96298"/>
    <w:rsid w:val="00F97AB9"/>
    <w:rsid w:val="00FA2FBF"/>
    <w:rsid w:val="00FA456E"/>
    <w:rsid w:val="00FA5CFB"/>
    <w:rsid w:val="00FB2F38"/>
    <w:rsid w:val="00FB3C54"/>
    <w:rsid w:val="00FC13DD"/>
    <w:rsid w:val="00FC19F5"/>
    <w:rsid w:val="00FC3AEF"/>
    <w:rsid w:val="00FC7FE4"/>
    <w:rsid w:val="00FD037A"/>
    <w:rsid w:val="00FD61AE"/>
    <w:rsid w:val="00FD7B42"/>
    <w:rsid w:val="00FF281A"/>
    <w:rsid w:val="00FF5A71"/>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index heading" w:uiPriority="0"/>
    <w:lsdException w:name="caption" w:semiHidden="0" w:uiPriority="0" w:unhideWhenUsed="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Cite" w:uiPriority="0"/>
    <w:lsdException w:name="HTML Typewriter"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0"/>
    <w:lsdException w:name="TOC Heading" w:locked="0" w:semiHidden="0" w:uiPriority="39" w:unhideWhenUsed="0" w:qFormat="1"/>
  </w:latentStyles>
  <w:style w:type="paragraph" w:default="1" w:styleId="a3">
    <w:name w:val="Normal"/>
    <w:qFormat/>
    <w:rsid w:val="00B75951"/>
    <w:pPr>
      <w:overflowPunct w:val="0"/>
      <w:autoSpaceDE w:val="0"/>
      <w:autoSpaceDN w:val="0"/>
      <w:adjustRightInd w:val="0"/>
      <w:textAlignment w:val="baseline"/>
    </w:pPr>
    <w:rPr>
      <w:sz w:val="20"/>
      <w:szCs w:val="20"/>
      <w:lang w:val="en-US"/>
    </w:rPr>
  </w:style>
  <w:style w:type="paragraph" w:styleId="1">
    <w:name w:val="heading 1"/>
    <w:aliases w:val="Рубрика"/>
    <w:basedOn w:val="a3"/>
    <w:next w:val="a3"/>
    <w:link w:val="10"/>
    <w:uiPriority w:val="9"/>
    <w:qFormat/>
    <w:rsid w:val="00B75951"/>
    <w:pPr>
      <w:keepNext/>
      <w:widowControl w:val="0"/>
      <w:overflowPunct/>
      <w:autoSpaceDE/>
      <w:autoSpaceDN/>
      <w:adjustRightInd/>
      <w:spacing w:before="240" w:after="60"/>
      <w:textAlignment w:val="auto"/>
      <w:outlineLvl w:val="0"/>
    </w:pPr>
    <w:rPr>
      <w:rFonts w:ascii="Arial" w:hAnsi="Arial" w:cs="Arial"/>
      <w:b/>
      <w:bCs/>
      <w:kern w:val="32"/>
      <w:sz w:val="32"/>
      <w:szCs w:val="32"/>
      <w:lang w:val="ru-RU"/>
    </w:rPr>
  </w:style>
  <w:style w:type="paragraph" w:styleId="20">
    <w:name w:val="heading 2"/>
    <w:aliases w:val="Авторы"/>
    <w:basedOn w:val="a3"/>
    <w:next w:val="a3"/>
    <w:link w:val="21"/>
    <w:qFormat/>
    <w:rsid w:val="00B75951"/>
    <w:pPr>
      <w:keepNext/>
      <w:overflowPunct/>
      <w:autoSpaceDE/>
      <w:autoSpaceDN/>
      <w:adjustRightInd/>
      <w:textAlignment w:val="auto"/>
      <w:outlineLvl w:val="1"/>
    </w:pPr>
    <w:rPr>
      <w:sz w:val="28"/>
      <w:szCs w:val="28"/>
      <w:lang w:val="ru-RU"/>
    </w:rPr>
  </w:style>
  <w:style w:type="paragraph" w:styleId="3">
    <w:name w:val="heading 3"/>
    <w:aliases w:val="АвтРубр"/>
    <w:basedOn w:val="a3"/>
    <w:next w:val="a3"/>
    <w:link w:val="30"/>
    <w:uiPriority w:val="9"/>
    <w:qFormat/>
    <w:rsid w:val="00B75951"/>
    <w:pPr>
      <w:keepNext/>
      <w:spacing w:before="240" w:after="60"/>
      <w:outlineLvl w:val="2"/>
    </w:pPr>
    <w:rPr>
      <w:rFonts w:ascii="Arial" w:hAnsi="Arial" w:cs="Arial"/>
      <w:b/>
      <w:bCs/>
      <w:sz w:val="26"/>
      <w:szCs w:val="26"/>
    </w:rPr>
  </w:style>
  <w:style w:type="paragraph" w:styleId="4">
    <w:name w:val="heading 4"/>
    <w:aliases w:val="Статьи"/>
    <w:basedOn w:val="a3"/>
    <w:next w:val="a3"/>
    <w:link w:val="40"/>
    <w:qFormat/>
    <w:rsid w:val="00B75951"/>
    <w:pPr>
      <w:keepNext/>
      <w:widowControl w:val="0"/>
      <w:overflowPunct/>
      <w:autoSpaceDE/>
      <w:autoSpaceDN/>
      <w:adjustRightInd/>
      <w:jc w:val="both"/>
      <w:textAlignment w:val="auto"/>
      <w:outlineLvl w:val="3"/>
    </w:pPr>
    <w:rPr>
      <w:b/>
      <w:bCs/>
    </w:rPr>
  </w:style>
  <w:style w:type="paragraph" w:styleId="5">
    <w:name w:val="heading 5"/>
    <w:basedOn w:val="a3"/>
    <w:next w:val="a3"/>
    <w:link w:val="50"/>
    <w:qFormat/>
    <w:rsid w:val="00B75951"/>
    <w:pPr>
      <w:spacing w:before="240" w:after="60"/>
      <w:outlineLvl w:val="4"/>
    </w:pPr>
    <w:rPr>
      <w:b/>
      <w:bCs/>
      <w:i/>
      <w:iCs/>
      <w:sz w:val="26"/>
      <w:szCs w:val="26"/>
    </w:rPr>
  </w:style>
  <w:style w:type="paragraph" w:styleId="6">
    <w:name w:val="heading 6"/>
    <w:basedOn w:val="a3"/>
    <w:next w:val="a3"/>
    <w:link w:val="60"/>
    <w:qFormat/>
    <w:rsid w:val="00B75951"/>
    <w:pPr>
      <w:keepNext/>
      <w:spacing w:before="60" w:after="60"/>
      <w:jc w:val="both"/>
      <w:outlineLvl w:val="5"/>
    </w:pPr>
    <w:rPr>
      <w:i/>
      <w:iCs/>
    </w:rPr>
  </w:style>
  <w:style w:type="paragraph" w:styleId="7">
    <w:name w:val="heading 7"/>
    <w:basedOn w:val="a3"/>
    <w:next w:val="a3"/>
    <w:link w:val="70"/>
    <w:qFormat/>
    <w:rsid w:val="00B75951"/>
    <w:pPr>
      <w:keepNext/>
      <w:jc w:val="right"/>
      <w:outlineLvl w:val="6"/>
    </w:pPr>
    <w:rPr>
      <w:i/>
      <w:iCs/>
      <w:sz w:val="24"/>
      <w:szCs w:val="24"/>
    </w:rPr>
  </w:style>
  <w:style w:type="paragraph" w:styleId="8">
    <w:name w:val="heading 8"/>
    <w:basedOn w:val="a3"/>
    <w:next w:val="a3"/>
    <w:link w:val="80"/>
    <w:qFormat/>
    <w:rsid w:val="00B75951"/>
    <w:pPr>
      <w:keepNext/>
      <w:spacing w:line="360" w:lineRule="auto"/>
      <w:jc w:val="center"/>
      <w:outlineLvl w:val="7"/>
    </w:pPr>
    <w:rPr>
      <w:b/>
      <w:bCs/>
      <w:sz w:val="32"/>
      <w:szCs w:val="32"/>
    </w:rPr>
  </w:style>
  <w:style w:type="paragraph" w:styleId="9">
    <w:name w:val="heading 9"/>
    <w:basedOn w:val="a3"/>
    <w:next w:val="a3"/>
    <w:link w:val="90"/>
    <w:qFormat/>
    <w:rsid w:val="00B75951"/>
    <w:pPr>
      <w:keepNext/>
      <w:spacing w:line="360" w:lineRule="auto"/>
      <w:jc w:val="center"/>
      <w:outlineLvl w:val="8"/>
    </w:pPr>
    <w:rPr>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Рубрика Знак"/>
    <w:basedOn w:val="a4"/>
    <w:link w:val="1"/>
    <w:uiPriority w:val="9"/>
    <w:locked/>
    <w:rsid w:val="00C112C5"/>
    <w:rPr>
      <w:rFonts w:ascii="Arial" w:hAnsi="Arial" w:cs="Arial"/>
      <w:b/>
      <w:bCs/>
      <w:snapToGrid w:val="0"/>
      <w:kern w:val="32"/>
      <w:sz w:val="32"/>
      <w:szCs w:val="32"/>
    </w:rPr>
  </w:style>
  <w:style w:type="character" w:customStyle="1" w:styleId="21">
    <w:name w:val="Заголовок 2 Знак"/>
    <w:aliases w:val="Авторы Знак"/>
    <w:basedOn w:val="a4"/>
    <w:link w:val="20"/>
    <w:locked/>
    <w:rsid w:val="00C112C5"/>
    <w:rPr>
      <w:rFonts w:cs="Times New Roman"/>
      <w:sz w:val="28"/>
      <w:szCs w:val="28"/>
    </w:rPr>
  </w:style>
  <w:style w:type="character" w:customStyle="1" w:styleId="30">
    <w:name w:val="Заголовок 3 Знак"/>
    <w:aliases w:val="АвтРубр Знак"/>
    <w:basedOn w:val="a4"/>
    <w:link w:val="3"/>
    <w:uiPriority w:val="9"/>
    <w:locked/>
    <w:rsid w:val="00C112C5"/>
    <w:rPr>
      <w:rFonts w:ascii="Arial" w:hAnsi="Arial" w:cs="Arial"/>
      <w:b/>
      <w:bCs/>
      <w:sz w:val="26"/>
      <w:szCs w:val="26"/>
      <w:lang w:val="en-US"/>
    </w:rPr>
  </w:style>
  <w:style w:type="character" w:customStyle="1" w:styleId="40">
    <w:name w:val="Заголовок 4 Знак"/>
    <w:aliases w:val="Статьи Знак"/>
    <w:basedOn w:val="a4"/>
    <w:link w:val="4"/>
    <w:locked/>
    <w:rsid w:val="00C112C5"/>
    <w:rPr>
      <w:rFonts w:cs="Times New Roman"/>
      <w:b/>
      <w:bCs/>
      <w:snapToGrid w:val="0"/>
      <w:lang w:val="en-US"/>
    </w:rPr>
  </w:style>
  <w:style w:type="character" w:customStyle="1" w:styleId="50">
    <w:name w:val="Заголовок 5 Знак"/>
    <w:basedOn w:val="a4"/>
    <w:link w:val="5"/>
    <w:locked/>
    <w:rsid w:val="00C112C5"/>
    <w:rPr>
      <w:rFonts w:cs="Times New Roman"/>
      <w:b/>
      <w:bCs/>
      <w:i/>
      <w:iCs/>
      <w:sz w:val="26"/>
      <w:szCs w:val="26"/>
      <w:lang w:val="en-US"/>
    </w:rPr>
  </w:style>
  <w:style w:type="character" w:customStyle="1" w:styleId="60">
    <w:name w:val="Заголовок 6 Знак"/>
    <w:basedOn w:val="a4"/>
    <w:link w:val="6"/>
    <w:locked/>
    <w:rsid w:val="00C112C5"/>
    <w:rPr>
      <w:rFonts w:cs="Times New Roman"/>
      <w:i/>
      <w:iCs/>
      <w:lang w:val="en-US"/>
    </w:rPr>
  </w:style>
  <w:style w:type="character" w:customStyle="1" w:styleId="70">
    <w:name w:val="Заголовок 7 Знак"/>
    <w:basedOn w:val="a4"/>
    <w:link w:val="7"/>
    <w:locked/>
    <w:rsid w:val="00C112C5"/>
    <w:rPr>
      <w:rFonts w:cs="Times New Roman"/>
      <w:i/>
      <w:iCs/>
      <w:sz w:val="24"/>
      <w:szCs w:val="24"/>
      <w:lang w:val="en-US"/>
    </w:rPr>
  </w:style>
  <w:style w:type="character" w:customStyle="1" w:styleId="80">
    <w:name w:val="Заголовок 8 Знак"/>
    <w:basedOn w:val="a4"/>
    <w:link w:val="8"/>
    <w:locked/>
    <w:rsid w:val="00C112C5"/>
    <w:rPr>
      <w:rFonts w:cs="Times New Roman"/>
      <w:b/>
      <w:bCs/>
      <w:sz w:val="32"/>
      <w:szCs w:val="32"/>
      <w:lang w:val="en-US"/>
    </w:rPr>
  </w:style>
  <w:style w:type="character" w:customStyle="1" w:styleId="90">
    <w:name w:val="Заголовок 9 Знак"/>
    <w:basedOn w:val="a4"/>
    <w:link w:val="9"/>
    <w:locked/>
    <w:rsid w:val="00C112C5"/>
    <w:rPr>
      <w:rFonts w:cs="Times New Roman"/>
      <w:sz w:val="24"/>
      <w:szCs w:val="24"/>
      <w:lang w:val="en-US"/>
    </w:rPr>
  </w:style>
  <w:style w:type="paragraph" w:styleId="a7">
    <w:name w:val="Balloon Text"/>
    <w:basedOn w:val="a3"/>
    <w:link w:val="a8"/>
    <w:uiPriority w:val="99"/>
    <w:semiHidden/>
    <w:rsid w:val="00B75951"/>
    <w:rPr>
      <w:rFonts w:ascii="Tahoma" w:hAnsi="Tahoma" w:cs="Tahoma"/>
      <w:sz w:val="16"/>
      <w:szCs w:val="16"/>
    </w:rPr>
  </w:style>
  <w:style w:type="character" w:customStyle="1" w:styleId="a8">
    <w:name w:val="Текст выноски Знак"/>
    <w:basedOn w:val="a4"/>
    <w:link w:val="a7"/>
    <w:uiPriority w:val="99"/>
    <w:semiHidden/>
    <w:locked/>
    <w:rsid w:val="00C112C5"/>
    <w:rPr>
      <w:rFonts w:ascii="Tahoma" w:hAnsi="Tahoma" w:cs="Tahoma"/>
      <w:sz w:val="16"/>
      <w:szCs w:val="16"/>
      <w:lang w:val="en-US"/>
    </w:rPr>
  </w:style>
  <w:style w:type="paragraph" w:styleId="a9">
    <w:name w:val="footnote text"/>
    <w:aliases w:val="Texto de nota al pie,Текст сноски Знак1,-++ Знак,Текст сноски Знак Знак,Texto de nota al pie Знак,_Сноска,single space,Текст сноски Знак Знак Знак Знак Знак Знак,Текст сноски Знак Знак Знак Знак Знак Знак Знак Знак Знак,сно"/>
    <w:basedOn w:val="a3"/>
    <w:link w:val="aa"/>
    <w:qFormat/>
    <w:rsid w:val="00B75951"/>
    <w:pPr>
      <w:overflowPunct/>
      <w:autoSpaceDE/>
      <w:autoSpaceDN/>
      <w:adjustRightInd/>
      <w:textAlignment w:val="auto"/>
    </w:pPr>
    <w:rPr>
      <w:rFonts w:ascii="Courier New" w:hAnsi="Courier New"/>
      <w:lang w:val="ru-RU"/>
    </w:rPr>
  </w:style>
  <w:style w:type="character" w:customStyle="1" w:styleId="aa">
    <w:name w:val="Текст сноски Знак"/>
    <w:aliases w:val="Texto de nota al pie Знак2,Текст сноски Знак1 Знак1,-++ Знак Знак1,Текст сноски Знак Знак Знак1,Texto de nota al pie Знак Знак1,_Сноска Знак1,single space Знак,Текст сноски Знак Знак Знак Знак Знак Знак Знак,сно Знак"/>
    <w:basedOn w:val="a4"/>
    <w:link w:val="a9"/>
    <w:locked/>
    <w:rsid w:val="0021779D"/>
    <w:rPr>
      <w:rFonts w:ascii="Courier New" w:hAnsi="Courier New" w:cs="Times New Roman"/>
    </w:rPr>
  </w:style>
  <w:style w:type="character" w:styleId="ab">
    <w:name w:val="footnote reference"/>
    <w:aliases w:val="Referencia nota al pie,Знак сноски 1,Знак сноски-FN,Ciae niinee-FN"/>
    <w:basedOn w:val="a4"/>
    <w:uiPriority w:val="99"/>
    <w:rsid w:val="00B75951"/>
    <w:rPr>
      <w:rFonts w:cs="Times New Roman"/>
      <w:vertAlign w:val="superscript"/>
    </w:rPr>
  </w:style>
  <w:style w:type="paragraph" w:styleId="31">
    <w:name w:val="Body Text Indent 3"/>
    <w:basedOn w:val="a3"/>
    <w:link w:val="32"/>
    <w:rsid w:val="00B75951"/>
    <w:pPr>
      <w:widowControl w:val="0"/>
      <w:overflowPunct/>
      <w:autoSpaceDE/>
      <w:autoSpaceDN/>
      <w:adjustRightInd/>
      <w:spacing w:line="360" w:lineRule="auto"/>
      <w:ind w:firstLine="400"/>
      <w:jc w:val="both"/>
      <w:textAlignment w:val="auto"/>
    </w:pPr>
    <w:rPr>
      <w:sz w:val="28"/>
      <w:szCs w:val="28"/>
      <w:lang w:val="ru-RU"/>
    </w:rPr>
  </w:style>
  <w:style w:type="character" w:customStyle="1" w:styleId="32">
    <w:name w:val="Основной текст с отступом 3 Знак"/>
    <w:basedOn w:val="a4"/>
    <w:link w:val="31"/>
    <w:locked/>
    <w:rsid w:val="00C112C5"/>
    <w:rPr>
      <w:rFonts w:cs="Times New Roman"/>
      <w:snapToGrid w:val="0"/>
      <w:sz w:val="28"/>
      <w:szCs w:val="28"/>
    </w:rPr>
  </w:style>
  <w:style w:type="paragraph" w:styleId="33">
    <w:name w:val="Body Text 3"/>
    <w:basedOn w:val="a3"/>
    <w:link w:val="34"/>
    <w:rsid w:val="00B75951"/>
    <w:pPr>
      <w:overflowPunct/>
      <w:autoSpaceDE/>
      <w:autoSpaceDN/>
      <w:adjustRightInd/>
      <w:spacing w:line="360" w:lineRule="auto"/>
      <w:jc w:val="center"/>
      <w:textAlignment w:val="auto"/>
    </w:pPr>
    <w:rPr>
      <w:b/>
      <w:bCs/>
      <w:sz w:val="28"/>
      <w:szCs w:val="28"/>
      <w:lang w:val="ru-RU"/>
    </w:rPr>
  </w:style>
  <w:style w:type="character" w:customStyle="1" w:styleId="34">
    <w:name w:val="Основной текст 3 Знак"/>
    <w:basedOn w:val="a4"/>
    <w:link w:val="33"/>
    <w:locked/>
    <w:rsid w:val="00C112C5"/>
    <w:rPr>
      <w:rFonts w:cs="Times New Roman"/>
      <w:b/>
      <w:bCs/>
      <w:sz w:val="28"/>
      <w:szCs w:val="28"/>
    </w:rPr>
  </w:style>
  <w:style w:type="paragraph" w:styleId="ac">
    <w:name w:val="Body Text"/>
    <w:aliases w:val="Осн. текст 11"/>
    <w:basedOn w:val="a3"/>
    <w:link w:val="ad"/>
    <w:rsid w:val="00B75951"/>
    <w:pPr>
      <w:spacing w:after="120"/>
    </w:pPr>
  </w:style>
  <w:style w:type="character" w:customStyle="1" w:styleId="ad">
    <w:name w:val="Основной текст Знак"/>
    <w:aliases w:val="Осн. текст 11 Знак"/>
    <w:basedOn w:val="a4"/>
    <w:link w:val="ac"/>
    <w:locked/>
    <w:rsid w:val="00C112C5"/>
    <w:rPr>
      <w:rFonts w:cs="Times New Roman"/>
      <w:lang w:val="en-US"/>
    </w:rPr>
  </w:style>
  <w:style w:type="character" w:customStyle="1" w:styleId="ed8">
    <w:name w:val="Основјedой ы8рифт"/>
    <w:rsid w:val="00B75951"/>
  </w:style>
  <w:style w:type="paragraph" w:styleId="ae">
    <w:name w:val="footer"/>
    <w:basedOn w:val="a3"/>
    <w:link w:val="af"/>
    <w:uiPriority w:val="99"/>
    <w:rsid w:val="00B75951"/>
    <w:pPr>
      <w:widowControl w:val="0"/>
      <w:tabs>
        <w:tab w:val="center" w:pos="4153"/>
        <w:tab w:val="right" w:pos="8306"/>
      </w:tabs>
      <w:overflowPunct/>
      <w:autoSpaceDE/>
      <w:autoSpaceDN/>
      <w:adjustRightInd/>
      <w:textAlignment w:val="auto"/>
    </w:pPr>
    <w:rPr>
      <w:lang w:val="ru-RU"/>
    </w:rPr>
  </w:style>
  <w:style w:type="character" w:customStyle="1" w:styleId="af">
    <w:name w:val="Нижний колонтитул Знак"/>
    <w:basedOn w:val="a4"/>
    <w:link w:val="ae"/>
    <w:uiPriority w:val="99"/>
    <w:locked/>
    <w:rsid w:val="00C112C5"/>
    <w:rPr>
      <w:rFonts w:cs="Times New Roman"/>
      <w:snapToGrid w:val="0"/>
    </w:rPr>
  </w:style>
  <w:style w:type="character" w:customStyle="1" w:styleId="af0">
    <w:name w:val="номер страницы"/>
    <w:basedOn w:val="ed8"/>
    <w:rsid w:val="00B75951"/>
    <w:rPr>
      <w:rFonts w:cs="Times New Roman"/>
    </w:rPr>
  </w:style>
  <w:style w:type="paragraph" w:customStyle="1" w:styleId="af1">
    <w:name w:val="кст сноски"/>
    <w:basedOn w:val="a3"/>
    <w:rsid w:val="00B75951"/>
    <w:pPr>
      <w:widowControl w:val="0"/>
      <w:overflowPunct/>
      <w:autoSpaceDE/>
      <w:autoSpaceDN/>
      <w:adjustRightInd/>
      <w:textAlignment w:val="auto"/>
    </w:pPr>
    <w:rPr>
      <w:lang w:val="ru-RU"/>
    </w:rPr>
  </w:style>
  <w:style w:type="character" w:customStyle="1" w:styleId="af2">
    <w:name w:val="знак сноски"/>
    <w:rsid w:val="00B75951"/>
    <w:rPr>
      <w:vertAlign w:val="superscript"/>
    </w:rPr>
  </w:style>
  <w:style w:type="paragraph" w:styleId="af3">
    <w:name w:val="Body Text Indent"/>
    <w:basedOn w:val="a3"/>
    <w:link w:val="af4"/>
    <w:rsid w:val="00B75951"/>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autoSpaceDE/>
      <w:autoSpaceDN/>
      <w:adjustRightInd/>
      <w:jc w:val="center"/>
      <w:textAlignment w:val="auto"/>
    </w:pPr>
    <w:rPr>
      <w:spacing w:val="-1"/>
      <w:sz w:val="32"/>
      <w:szCs w:val="32"/>
      <w:lang w:val="ru-RU"/>
    </w:rPr>
  </w:style>
  <w:style w:type="character" w:customStyle="1" w:styleId="af4">
    <w:name w:val="Основной текст с отступом Знак"/>
    <w:basedOn w:val="a4"/>
    <w:link w:val="af3"/>
    <w:locked/>
    <w:rsid w:val="00C112C5"/>
    <w:rPr>
      <w:rFonts w:cs="Times New Roman"/>
      <w:snapToGrid w:val="0"/>
      <w:sz w:val="32"/>
      <w:szCs w:val="32"/>
    </w:rPr>
  </w:style>
  <w:style w:type="paragraph" w:customStyle="1" w:styleId="caaieiaie1">
    <w:name w:val="caaieiaie 1"/>
    <w:basedOn w:val="a3"/>
    <w:next w:val="a3"/>
    <w:rsid w:val="00B75951"/>
    <w:pPr>
      <w:keepNext/>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autoSpaceDE/>
      <w:autoSpaceDN/>
      <w:adjustRightInd/>
      <w:textAlignment w:val="auto"/>
    </w:pPr>
    <w:rPr>
      <w:i/>
      <w:iCs/>
      <w:spacing w:val="-1"/>
      <w:sz w:val="24"/>
      <w:szCs w:val="24"/>
      <w:lang w:val="ru-RU"/>
    </w:rPr>
  </w:style>
  <w:style w:type="paragraph" w:customStyle="1" w:styleId="BodyText21">
    <w:name w:val="Body Text 21"/>
    <w:basedOn w:val="a3"/>
    <w:rsid w:val="00B75951"/>
    <w:pPr>
      <w:widowControl w:val="0"/>
      <w:overflowPunct/>
      <w:autoSpaceDE/>
      <w:autoSpaceDN/>
      <w:adjustRightInd/>
      <w:ind w:left="720" w:hanging="720"/>
      <w:jc w:val="both"/>
      <w:textAlignment w:val="auto"/>
    </w:pPr>
    <w:rPr>
      <w:sz w:val="28"/>
      <w:szCs w:val="28"/>
    </w:rPr>
  </w:style>
  <w:style w:type="paragraph" w:customStyle="1" w:styleId="af5">
    <w:name w:val="Текст концевой сноск"/>
    <w:basedOn w:val="a3"/>
    <w:rsid w:val="00B75951"/>
    <w:pPr>
      <w:widowControl w:val="0"/>
      <w:overflowPunct/>
      <w:autoSpaceDE/>
      <w:autoSpaceDN/>
      <w:adjustRightInd/>
      <w:textAlignment w:val="auto"/>
    </w:pPr>
    <w:rPr>
      <w:lang w:val="ru-RU"/>
    </w:rPr>
  </w:style>
  <w:style w:type="paragraph" w:styleId="af6">
    <w:name w:val="List Bullet"/>
    <w:basedOn w:val="a3"/>
    <w:autoRedefine/>
    <w:rsid w:val="00B75951"/>
    <w:pPr>
      <w:widowControl w:val="0"/>
      <w:overflowPunct/>
      <w:autoSpaceDE/>
      <w:autoSpaceDN/>
      <w:adjustRightInd/>
      <w:ind w:left="283" w:hanging="283"/>
      <w:textAlignment w:val="auto"/>
    </w:pPr>
    <w:rPr>
      <w:lang w:val="ru-RU"/>
    </w:rPr>
  </w:style>
  <w:style w:type="paragraph" w:customStyle="1" w:styleId="caaieiaie2">
    <w:name w:val="caaieiaie 2"/>
    <w:basedOn w:val="a3"/>
    <w:rsid w:val="00B75951"/>
    <w:pPr>
      <w:widowControl w:val="0"/>
      <w:overflowPunct/>
      <w:autoSpaceDE/>
      <w:autoSpaceDN/>
      <w:adjustRightInd/>
      <w:jc w:val="both"/>
      <w:textAlignment w:val="auto"/>
    </w:pPr>
    <w:rPr>
      <w:b/>
      <w:bCs/>
      <w:sz w:val="24"/>
      <w:szCs w:val="24"/>
      <w:lang w:val="ru-RU" w:eastAsia="en-US"/>
    </w:rPr>
  </w:style>
  <w:style w:type="paragraph" w:customStyle="1" w:styleId="Normal1">
    <w:name w:val="Normal1"/>
    <w:rsid w:val="00B75951"/>
    <w:rPr>
      <w:sz w:val="20"/>
      <w:szCs w:val="20"/>
    </w:rPr>
  </w:style>
  <w:style w:type="paragraph" w:customStyle="1" w:styleId="af7">
    <w:name w:val="заг. указ. литературы"/>
    <w:basedOn w:val="a3"/>
    <w:rsid w:val="00B75951"/>
    <w:pPr>
      <w:tabs>
        <w:tab w:val="left" w:pos="9000"/>
        <w:tab w:val="right" w:pos="9360"/>
      </w:tabs>
      <w:suppressAutoHyphens/>
      <w:overflowPunct/>
      <w:autoSpaceDE/>
      <w:autoSpaceDN/>
      <w:adjustRightInd/>
      <w:textAlignment w:val="auto"/>
    </w:pPr>
    <w:rPr>
      <w:rFonts w:ascii="Courier New" w:hAnsi="Courier New" w:cs="Courier New"/>
      <w:sz w:val="24"/>
      <w:szCs w:val="24"/>
    </w:rPr>
  </w:style>
  <w:style w:type="paragraph" w:customStyle="1" w:styleId="Iauiue">
    <w:name w:val="Iau?iue"/>
    <w:rsid w:val="00B75951"/>
    <w:pPr>
      <w:widowControl w:val="0"/>
    </w:pPr>
    <w:rPr>
      <w:sz w:val="20"/>
      <w:szCs w:val="20"/>
    </w:rPr>
  </w:style>
  <w:style w:type="paragraph" w:customStyle="1" w:styleId="11">
    <w:name w:val="Текст концевой сноски1"/>
    <w:basedOn w:val="a3"/>
    <w:rsid w:val="00B75951"/>
    <w:pPr>
      <w:widowControl w:val="0"/>
      <w:overflowPunct/>
      <w:autoSpaceDE/>
      <w:autoSpaceDN/>
      <w:adjustRightInd/>
      <w:snapToGrid w:val="0"/>
      <w:textAlignment w:val="auto"/>
    </w:pPr>
    <w:rPr>
      <w:lang w:val="ru-RU"/>
    </w:rPr>
  </w:style>
  <w:style w:type="paragraph" w:customStyle="1" w:styleId="Oaenoeiioaaieniinee1">
    <w:name w:val="Oaeno eiioaaie niinee1"/>
    <w:basedOn w:val="Iauiue"/>
    <w:rsid w:val="00B75951"/>
  </w:style>
  <w:style w:type="paragraph" w:styleId="af8">
    <w:name w:val="header"/>
    <w:basedOn w:val="a3"/>
    <w:link w:val="af9"/>
    <w:uiPriority w:val="99"/>
    <w:rsid w:val="00B75951"/>
    <w:pPr>
      <w:widowControl w:val="0"/>
      <w:tabs>
        <w:tab w:val="center" w:pos="4677"/>
        <w:tab w:val="right" w:pos="9355"/>
      </w:tabs>
      <w:overflowPunct/>
      <w:autoSpaceDE/>
      <w:autoSpaceDN/>
      <w:adjustRightInd/>
      <w:textAlignment w:val="auto"/>
    </w:pPr>
    <w:rPr>
      <w:lang w:val="ru-RU"/>
    </w:rPr>
  </w:style>
  <w:style w:type="character" w:customStyle="1" w:styleId="af9">
    <w:name w:val="Верхний колонтитул Знак"/>
    <w:basedOn w:val="a4"/>
    <w:link w:val="af8"/>
    <w:uiPriority w:val="99"/>
    <w:locked/>
    <w:rsid w:val="00C112C5"/>
    <w:rPr>
      <w:rFonts w:cs="Times New Roman"/>
      <w:snapToGrid w:val="0"/>
    </w:rPr>
  </w:style>
  <w:style w:type="paragraph" w:customStyle="1" w:styleId="Iniiaiieoaeno21">
    <w:name w:val="Iniiaiie oaeno 21"/>
    <w:basedOn w:val="Iauiue"/>
    <w:rsid w:val="00B75951"/>
    <w:pPr>
      <w:jc w:val="both"/>
    </w:pPr>
    <w:rPr>
      <w:sz w:val="28"/>
      <w:szCs w:val="28"/>
      <w:lang w:val="en-US"/>
    </w:rPr>
  </w:style>
  <w:style w:type="paragraph" w:styleId="22">
    <w:name w:val="Body Text Indent 2"/>
    <w:basedOn w:val="a3"/>
    <w:link w:val="23"/>
    <w:rsid w:val="00B75951"/>
    <w:pPr>
      <w:spacing w:after="120" w:line="480" w:lineRule="auto"/>
      <w:ind w:left="283"/>
    </w:pPr>
  </w:style>
  <w:style w:type="character" w:customStyle="1" w:styleId="23">
    <w:name w:val="Основной текст с отступом 2 Знак"/>
    <w:basedOn w:val="a4"/>
    <w:link w:val="22"/>
    <w:locked/>
    <w:rsid w:val="00C112C5"/>
    <w:rPr>
      <w:rFonts w:cs="Times New Roman"/>
      <w:lang w:val="en-US"/>
    </w:rPr>
  </w:style>
  <w:style w:type="paragraph" w:customStyle="1" w:styleId="Iniiaiieoaenonionooiii2">
    <w:name w:val="Iniiaiie oaeno n ionooiii 2"/>
    <w:basedOn w:val="Iauiue"/>
    <w:rsid w:val="00B75951"/>
    <w:pPr>
      <w:ind w:firstLine="720"/>
      <w:jc w:val="both"/>
    </w:pPr>
    <w:rPr>
      <w:sz w:val="28"/>
      <w:szCs w:val="28"/>
      <w:lang w:val="en-US" w:eastAsia="en-US"/>
    </w:rPr>
  </w:style>
  <w:style w:type="paragraph" w:customStyle="1" w:styleId="Iniiaiieoaenonionooiii3">
    <w:name w:val="Iniiaiie oaeno n ionooiii 3"/>
    <w:basedOn w:val="Iauiue"/>
    <w:rsid w:val="00B75951"/>
    <w:pPr>
      <w:ind w:left="720" w:firstLine="720"/>
      <w:jc w:val="both"/>
    </w:pPr>
    <w:rPr>
      <w:sz w:val="28"/>
      <w:szCs w:val="28"/>
      <w:lang w:val="en-US" w:eastAsia="en-US"/>
    </w:rPr>
  </w:style>
  <w:style w:type="paragraph" w:customStyle="1" w:styleId="Iniiaiieoaeno">
    <w:name w:val="Iniiaiie oaeno"/>
    <w:basedOn w:val="Iauiue"/>
    <w:rsid w:val="00B75951"/>
    <w:pPr>
      <w:jc w:val="both"/>
    </w:pPr>
    <w:rPr>
      <w:i/>
      <w:iCs/>
      <w:sz w:val="24"/>
      <w:szCs w:val="24"/>
      <w:lang w:eastAsia="en-US"/>
    </w:rPr>
  </w:style>
  <w:style w:type="character" w:styleId="afa">
    <w:name w:val="page number"/>
    <w:basedOn w:val="a4"/>
    <w:rsid w:val="00B75951"/>
    <w:rPr>
      <w:rFonts w:cs="Times New Roman"/>
    </w:rPr>
  </w:style>
  <w:style w:type="paragraph" w:customStyle="1" w:styleId="afb">
    <w:name w:val="_____ ______"/>
    <w:basedOn w:val="a3"/>
    <w:rsid w:val="00B75951"/>
    <w:pPr>
      <w:widowControl w:val="0"/>
      <w:overflowPunct/>
      <w:autoSpaceDE/>
      <w:autoSpaceDN/>
      <w:adjustRightInd/>
      <w:textAlignment w:val="auto"/>
    </w:pPr>
    <w:rPr>
      <w:rFonts w:ascii="Courier"/>
      <w:sz w:val="24"/>
      <w:szCs w:val="24"/>
      <w:lang w:val="ru-RU" w:eastAsia="en-US"/>
    </w:rPr>
  </w:style>
  <w:style w:type="paragraph" w:customStyle="1" w:styleId="35">
    <w:name w:val="_________ 3"/>
    <w:basedOn w:val="a3"/>
    <w:rsid w:val="00B75951"/>
    <w:pPr>
      <w:widowControl w:val="0"/>
      <w:overflowPunct/>
      <w:autoSpaceDE/>
      <w:autoSpaceDN/>
      <w:adjustRightInd/>
      <w:jc w:val="center"/>
      <w:textAlignment w:val="auto"/>
    </w:pPr>
    <w:rPr>
      <w:rFonts w:ascii="Arial" w:cs="Arial"/>
      <w:b/>
      <w:bCs/>
      <w:color w:val="000000"/>
      <w:sz w:val="28"/>
      <w:szCs w:val="28"/>
      <w:lang w:val="ru-RU" w:eastAsia="en-US"/>
    </w:rPr>
  </w:style>
  <w:style w:type="paragraph" w:customStyle="1" w:styleId="24">
    <w:name w:val="_________ 2"/>
    <w:basedOn w:val="a3"/>
    <w:rsid w:val="00B75951"/>
    <w:pPr>
      <w:widowControl w:val="0"/>
      <w:overflowPunct/>
      <w:autoSpaceDE/>
      <w:autoSpaceDN/>
      <w:adjustRightInd/>
      <w:textAlignment w:val="auto"/>
    </w:pPr>
    <w:rPr>
      <w:sz w:val="24"/>
      <w:szCs w:val="24"/>
      <w:lang w:val="ru-RU" w:eastAsia="en-US"/>
    </w:rPr>
  </w:style>
  <w:style w:type="paragraph" w:customStyle="1" w:styleId="Iniiaiieoa1">
    <w:name w:val="Iniiaiie oa1"/>
    <w:basedOn w:val="a3"/>
    <w:rsid w:val="00B759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hanging="720"/>
      <w:jc w:val="both"/>
      <w:textAlignment w:val="auto"/>
    </w:pPr>
    <w:rPr>
      <w:rFonts w:ascii="Arial" w:cs="Arial"/>
      <w:b/>
      <w:bCs/>
      <w:sz w:val="24"/>
      <w:szCs w:val="24"/>
      <w:lang w:val="ru-RU" w:eastAsia="en-US"/>
    </w:rPr>
  </w:style>
  <w:style w:type="paragraph" w:customStyle="1" w:styleId="41">
    <w:name w:val="_________ 4"/>
    <w:basedOn w:val="a3"/>
    <w:rsid w:val="00B759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19" w:lineRule="exact"/>
      <w:ind w:firstLine="396"/>
      <w:jc w:val="center"/>
      <w:textAlignment w:val="auto"/>
    </w:pPr>
    <w:rPr>
      <w:b/>
      <w:bCs/>
      <w:sz w:val="28"/>
      <w:szCs w:val="28"/>
      <w:lang w:val="ru-RU" w:eastAsia="en-US"/>
    </w:rPr>
  </w:style>
  <w:style w:type="paragraph" w:customStyle="1" w:styleId="BodyText31">
    <w:name w:val="Body Text 31"/>
    <w:basedOn w:val="a3"/>
    <w:rsid w:val="00B75951"/>
    <w:pPr>
      <w:widowControl w:val="0"/>
      <w:overflowPunct/>
      <w:autoSpaceDE/>
      <w:autoSpaceDN/>
      <w:adjustRightInd/>
      <w:ind w:right="-680"/>
      <w:jc w:val="both"/>
      <w:textAlignment w:val="auto"/>
    </w:pPr>
    <w:rPr>
      <w:sz w:val="16"/>
      <w:szCs w:val="16"/>
      <w:lang w:val="ru-RU" w:eastAsia="en-US"/>
    </w:rPr>
  </w:style>
  <w:style w:type="paragraph" w:customStyle="1" w:styleId="BodyText32">
    <w:name w:val="Body Text 32"/>
    <w:basedOn w:val="a3"/>
    <w:rsid w:val="00B75951"/>
    <w:pPr>
      <w:widowControl w:val="0"/>
      <w:overflowPunct/>
      <w:autoSpaceDE/>
      <w:autoSpaceDN/>
      <w:adjustRightInd/>
      <w:ind w:right="-681"/>
      <w:jc w:val="both"/>
      <w:textAlignment w:val="auto"/>
    </w:pPr>
    <w:rPr>
      <w:sz w:val="16"/>
      <w:szCs w:val="16"/>
      <w:lang w:val="ru-RU"/>
    </w:rPr>
  </w:style>
  <w:style w:type="paragraph" w:customStyle="1" w:styleId="BodyText22">
    <w:name w:val="Body Text 22"/>
    <w:basedOn w:val="a3"/>
    <w:rsid w:val="00B75951"/>
    <w:pPr>
      <w:widowControl w:val="0"/>
      <w:overflowPunct/>
      <w:autoSpaceDE/>
      <w:autoSpaceDN/>
      <w:adjustRightInd/>
      <w:ind w:right="-681"/>
      <w:jc w:val="both"/>
      <w:textAlignment w:val="auto"/>
    </w:pPr>
    <w:rPr>
      <w:sz w:val="24"/>
      <w:szCs w:val="24"/>
      <w:lang w:val="ru-RU"/>
    </w:rPr>
  </w:style>
  <w:style w:type="paragraph" w:customStyle="1" w:styleId="Oaenoeiioaaieniine">
    <w:name w:val="Oaeno eiioaaie niine"/>
    <w:basedOn w:val="a3"/>
    <w:rsid w:val="00B75951"/>
    <w:pPr>
      <w:widowControl w:val="0"/>
      <w:overflowPunct/>
      <w:autoSpaceDE/>
      <w:autoSpaceDN/>
      <w:adjustRightInd/>
      <w:textAlignment w:val="auto"/>
    </w:pPr>
    <w:rPr>
      <w:lang w:val="ru-RU"/>
    </w:rPr>
  </w:style>
  <w:style w:type="character" w:styleId="afc">
    <w:name w:val="Strong"/>
    <w:basedOn w:val="a4"/>
    <w:uiPriority w:val="22"/>
    <w:qFormat/>
    <w:rsid w:val="00B75951"/>
    <w:rPr>
      <w:rFonts w:cs="Times New Roman"/>
      <w:b/>
    </w:rPr>
  </w:style>
  <w:style w:type="character" w:customStyle="1" w:styleId="goohl0">
    <w:name w:val="goohl0"/>
    <w:basedOn w:val="a4"/>
    <w:rsid w:val="00B75951"/>
    <w:rPr>
      <w:rFonts w:cs="Times New Roman"/>
    </w:rPr>
  </w:style>
  <w:style w:type="character" w:customStyle="1" w:styleId="goohl1">
    <w:name w:val="goohl1"/>
    <w:basedOn w:val="a4"/>
    <w:rsid w:val="00B75951"/>
    <w:rPr>
      <w:rFonts w:cs="Times New Roman"/>
    </w:rPr>
  </w:style>
  <w:style w:type="character" w:customStyle="1" w:styleId="goohl2">
    <w:name w:val="goohl2"/>
    <w:basedOn w:val="a4"/>
    <w:rsid w:val="00B75951"/>
    <w:rPr>
      <w:rFonts w:cs="Times New Roman"/>
    </w:rPr>
  </w:style>
  <w:style w:type="paragraph" w:styleId="25">
    <w:name w:val="Body Text 2"/>
    <w:basedOn w:val="a3"/>
    <w:link w:val="26"/>
    <w:rsid w:val="00B75951"/>
    <w:pPr>
      <w:spacing w:line="360" w:lineRule="auto"/>
      <w:jc w:val="both"/>
    </w:pPr>
    <w:rPr>
      <w:sz w:val="24"/>
      <w:szCs w:val="24"/>
    </w:rPr>
  </w:style>
  <w:style w:type="character" w:customStyle="1" w:styleId="26">
    <w:name w:val="Основной текст 2 Знак"/>
    <w:basedOn w:val="a4"/>
    <w:link w:val="25"/>
    <w:locked/>
    <w:rsid w:val="00C112C5"/>
    <w:rPr>
      <w:rFonts w:cs="Times New Roman"/>
      <w:sz w:val="24"/>
      <w:szCs w:val="24"/>
      <w:lang w:val="en-US"/>
    </w:rPr>
  </w:style>
  <w:style w:type="paragraph" w:customStyle="1" w:styleId="12">
    <w:name w:val="Обычный1"/>
    <w:uiPriority w:val="99"/>
    <w:rsid w:val="00B75951"/>
    <w:pPr>
      <w:spacing w:before="100" w:after="100"/>
    </w:pPr>
    <w:rPr>
      <w:sz w:val="24"/>
      <w:szCs w:val="24"/>
    </w:rPr>
  </w:style>
  <w:style w:type="character" w:customStyle="1" w:styleId="13">
    <w:name w:val="Гиперссылка1"/>
    <w:rsid w:val="00B75951"/>
    <w:rPr>
      <w:color w:val="0000FF"/>
      <w:u w:val="single"/>
    </w:rPr>
  </w:style>
  <w:style w:type="paragraph" w:styleId="HTML">
    <w:name w:val="HTML Preformatted"/>
    <w:basedOn w:val="a3"/>
    <w:link w:val="HTML0"/>
    <w:uiPriority w:val="99"/>
    <w:rsid w:val="00B75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ru-RU"/>
    </w:rPr>
  </w:style>
  <w:style w:type="character" w:customStyle="1" w:styleId="HTML0">
    <w:name w:val="Стандартный HTML Знак"/>
    <w:basedOn w:val="a4"/>
    <w:link w:val="HTML"/>
    <w:uiPriority w:val="99"/>
    <w:locked/>
    <w:rsid w:val="00C112C5"/>
    <w:rPr>
      <w:rFonts w:ascii="Courier New" w:hAnsi="Courier New" w:cs="Courier New"/>
    </w:rPr>
  </w:style>
  <w:style w:type="character" w:styleId="afd">
    <w:name w:val="Hyperlink"/>
    <w:basedOn w:val="a4"/>
    <w:uiPriority w:val="99"/>
    <w:rsid w:val="00B75951"/>
    <w:rPr>
      <w:rFonts w:cs="Times New Roman"/>
      <w:color w:val="0000FF"/>
      <w:u w:val="single"/>
    </w:rPr>
  </w:style>
  <w:style w:type="paragraph" w:styleId="afe">
    <w:name w:val="Normal Indent"/>
    <w:basedOn w:val="a3"/>
    <w:link w:val="aff"/>
    <w:rsid w:val="00B75951"/>
    <w:pPr>
      <w:overflowPunct/>
      <w:autoSpaceDE/>
      <w:autoSpaceDN/>
      <w:adjustRightInd/>
      <w:ind w:firstLine="709"/>
      <w:jc w:val="both"/>
      <w:textAlignment w:val="auto"/>
    </w:pPr>
    <w:rPr>
      <w:sz w:val="28"/>
      <w:lang w:val="ru-RU"/>
    </w:rPr>
  </w:style>
  <w:style w:type="paragraph" w:styleId="aff0">
    <w:name w:val="Plain Text"/>
    <w:basedOn w:val="a3"/>
    <w:link w:val="aff1"/>
    <w:rsid w:val="00B75951"/>
    <w:pPr>
      <w:overflowPunct/>
      <w:autoSpaceDE/>
      <w:autoSpaceDN/>
      <w:adjustRightInd/>
      <w:textAlignment w:val="auto"/>
    </w:pPr>
    <w:rPr>
      <w:rFonts w:ascii="Courier New" w:hAnsi="Courier New" w:cs="Courier New"/>
      <w:lang w:val="ru-RU"/>
    </w:rPr>
  </w:style>
  <w:style w:type="character" w:customStyle="1" w:styleId="aff1">
    <w:name w:val="Текст Знак"/>
    <w:basedOn w:val="a4"/>
    <w:link w:val="aff0"/>
    <w:locked/>
    <w:rsid w:val="00C112C5"/>
    <w:rPr>
      <w:rFonts w:ascii="Courier New" w:hAnsi="Courier New" w:cs="Courier New"/>
    </w:rPr>
  </w:style>
  <w:style w:type="paragraph" w:customStyle="1" w:styleId="text">
    <w:name w:val="text"/>
    <w:basedOn w:val="a3"/>
    <w:rsid w:val="00B75951"/>
    <w:pPr>
      <w:overflowPunct/>
      <w:autoSpaceDE/>
      <w:autoSpaceDN/>
      <w:adjustRightInd/>
      <w:spacing w:after="100" w:afterAutospacing="1" w:line="312" w:lineRule="auto"/>
      <w:ind w:firstLine="397"/>
      <w:textAlignment w:val="auto"/>
    </w:pPr>
    <w:rPr>
      <w:rFonts w:ascii="Arial" w:hAnsi="Arial" w:cs="Arial"/>
      <w:color w:val="000000"/>
      <w:sz w:val="22"/>
      <w:szCs w:val="22"/>
      <w:lang w:val="ru-RU"/>
    </w:rPr>
  </w:style>
  <w:style w:type="paragraph" w:customStyle="1" w:styleId="caaoeaceeoaaoou">
    <w:name w:val="caa. oeac. eeoa?aoo?u"/>
    <w:basedOn w:val="a3"/>
    <w:rsid w:val="00B75951"/>
    <w:pPr>
      <w:tabs>
        <w:tab w:val="left" w:pos="9000"/>
        <w:tab w:val="right" w:pos="9360"/>
      </w:tabs>
      <w:suppressAutoHyphens/>
      <w:overflowPunct/>
      <w:autoSpaceDE/>
      <w:autoSpaceDN/>
      <w:adjustRightInd/>
      <w:textAlignment w:val="auto"/>
    </w:pPr>
    <w:rPr>
      <w:rFonts w:ascii="Courier" w:hAnsi="Courier"/>
      <w:sz w:val="24"/>
      <w:szCs w:val="24"/>
    </w:rPr>
  </w:style>
  <w:style w:type="character" w:customStyle="1" w:styleId="isbn1">
    <w:name w:val="isbn1"/>
    <w:rsid w:val="00B75951"/>
    <w:rPr>
      <w:b/>
      <w:u w:val="none"/>
      <w:effect w:val="none"/>
    </w:rPr>
  </w:style>
  <w:style w:type="character" w:customStyle="1" w:styleId="bookname1">
    <w:name w:val="bookname1"/>
    <w:rsid w:val="00B75951"/>
    <w:rPr>
      <w:b/>
      <w:u w:val="none"/>
      <w:effect w:val="none"/>
    </w:rPr>
  </w:style>
  <w:style w:type="character" w:customStyle="1" w:styleId="authorname1">
    <w:name w:val="authorname1"/>
    <w:rsid w:val="00B75951"/>
    <w:rPr>
      <w:b/>
      <w:sz w:val="24"/>
      <w:u w:val="none"/>
      <w:effect w:val="none"/>
    </w:rPr>
  </w:style>
  <w:style w:type="character" w:styleId="aff2">
    <w:name w:val="FollowedHyperlink"/>
    <w:basedOn w:val="a4"/>
    <w:uiPriority w:val="99"/>
    <w:rsid w:val="00B75951"/>
    <w:rPr>
      <w:rFonts w:cs="Times New Roman"/>
      <w:color w:val="800080"/>
      <w:u w:val="single"/>
    </w:rPr>
  </w:style>
  <w:style w:type="character" w:customStyle="1" w:styleId="14">
    <w:name w:val="Выделение1"/>
    <w:rsid w:val="00B75951"/>
    <w:rPr>
      <w:i/>
    </w:rPr>
  </w:style>
  <w:style w:type="character" w:customStyle="1" w:styleId="15">
    <w:name w:val="Строгий1"/>
    <w:rsid w:val="00B75951"/>
    <w:rPr>
      <w:b/>
    </w:rPr>
  </w:style>
  <w:style w:type="paragraph" w:styleId="aff3">
    <w:name w:val="Normal (Web)"/>
    <w:aliases w:val="Знак, Знак"/>
    <w:basedOn w:val="a3"/>
    <w:rsid w:val="00B75951"/>
    <w:pPr>
      <w:overflowPunct/>
      <w:autoSpaceDE/>
      <w:autoSpaceDN/>
      <w:adjustRightInd/>
      <w:spacing w:after="160" w:line="240" w:lineRule="exact"/>
      <w:textAlignment w:val="auto"/>
    </w:pPr>
    <w:rPr>
      <w:rFonts w:ascii="Verdana" w:hAnsi="Verdana" w:cs="Verdana"/>
      <w:lang w:eastAsia="en-US"/>
    </w:rPr>
  </w:style>
  <w:style w:type="paragraph" w:styleId="aff4">
    <w:name w:val="Bibliography"/>
    <w:basedOn w:val="a3"/>
    <w:rsid w:val="00B75951"/>
    <w:pPr>
      <w:tabs>
        <w:tab w:val="left" w:pos="638"/>
      </w:tabs>
      <w:overflowPunct/>
      <w:autoSpaceDE/>
      <w:autoSpaceDN/>
      <w:adjustRightInd/>
      <w:ind w:firstLine="284"/>
      <w:jc w:val="both"/>
      <w:textAlignment w:val="auto"/>
    </w:pPr>
    <w:rPr>
      <w:sz w:val="24"/>
      <w:szCs w:val="24"/>
      <w:lang w:val="ru-RU"/>
    </w:rPr>
  </w:style>
  <w:style w:type="paragraph" w:styleId="aff5">
    <w:name w:val="Title"/>
    <w:basedOn w:val="a3"/>
    <w:link w:val="aff6"/>
    <w:qFormat/>
    <w:rsid w:val="00B75951"/>
    <w:pPr>
      <w:overflowPunct/>
      <w:autoSpaceDE/>
      <w:autoSpaceDN/>
      <w:adjustRightInd/>
      <w:jc w:val="center"/>
      <w:textAlignment w:val="auto"/>
    </w:pPr>
    <w:rPr>
      <w:b/>
      <w:bCs/>
      <w:sz w:val="40"/>
      <w:szCs w:val="40"/>
      <w:lang w:eastAsia="en-US"/>
    </w:rPr>
  </w:style>
  <w:style w:type="character" w:customStyle="1" w:styleId="aff6">
    <w:name w:val="Название Знак"/>
    <w:basedOn w:val="a4"/>
    <w:link w:val="aff5"/>
    <w:locked/>
    <w:rsid w:val="00C112C5"/>
    <w:rPr>
      <w:rFonts w:cs="Times New Roman"/>
      <w:b/>
      <w:bCs/>
      <w:sz w:val="40"/>
      <w:szCs w:val="40"/>
      <w:lang w:val="en-US" w:eastAsia="en-US"/>
    </w:rPr>
  </w:style>
  <w:style w:type="paragraph" w:styleId="36">
    <w:name w:val="List 3"/>
    <w:basedOn w:val="a3"/>
    <w:rsid w:val="00B75951"/>
    <w:pPr>
      <w:overflowPunct/>
      <w:autoSpaceDE/>
      <w:autoSpaceDN/>
      <w:adjustRightInd/>
      <w:ind w:left="849" w:hanging="283"/>
      <w:textAlignment w:val="auto"/>
    </w:pPr>
    <w:rPr>
      <w:lang w:val="ru-RU"/>
    </w:rPr>
  </w:style>
  <w:style w:type="paragraph" w:styleId="aff7">
    <w:name w:val="Block Text"/>
    <w:basedOn w:val="a3"/>
    <w:rsid w:val="00B75951"/>
    <w:pPr>
      <w:overflowPunct/>
      <w:autoSpaceDE/>
      <w:autoSpaceDN/>
      <w:adjustRightInd/>
      <w:ind w:left="567" w:right="850"/>
      <w:jc w:val="center"/>
      <w:textAlignment w:val="auto"/>
    </w:pPr>
    <w:rPr>
      <w:sz w:val="28"/>
      <w:szCs w:val="28"/>
      <w:lang w:val="ru-RU"/>
    </w:rPr>
  </w:style>
  <w:style w:type="paragraph" w:customStyle="1" w:styleId="FR4">
    <w:name w:val="FR4"/>
    <w:rsid w:val="00B75951"/>
    <w:pPr>
      <w:widowControl w:val="0"/>
      <w:overflowPunct w:val="0"/>
      <w:autoSpaceDE w:val="0"/>
      <w:autoSpaceDN w:val="0"/>
      <w:adjustRightInd w:val="0"/>
      <w:ind w:left="1200"/>
      <w:textAlignment w:val="baseline"/>
    </w:pPr>
    <w:rPr>
      <w:rFonts w:ascii="Arial" w:hAnsi="Arial" w:cs="Arial"/>
      <w:sz w:val="16"/>
      <w:szCs w:val="16"/>
    </w:rPr>
  </w:style>
  <w:style w:type="paragraph" w:styleId="aff8">
    <w:name w:val="endnote text"/>
    <w:basedOn w:val="a3"/>
    <w:link w:val="16"/>
    <w:rsid w:val="00B75951"/>
    <w:pPr>
      <w:overflowPunct/>
      <w:autoSpaceDE/>
      <w:autoSpaceDN/>
      <w:adjustRightInd/>
      <w:textAlignment w:val="auto"/>
    </w:pPr>
    <w:rPr>
      <w:lang w:val="ru-RU" w:eastAsia="en-US"/>
    </w:rPr>
  </w:style>
  <w:style w:type="character" w:customStyle="1" w:styleId="16">
    <w:name w:val="Текст концевой сноски Знак1"/>
    <w:basedOn w:val="a4"/>
    <w:link w:val="aff8"/>
    <w:uiPriority w:val="99"/>
    <w:locked/>
    <w:rsid w:val="00CF50B2"/>
    <w:rPr>
      <w:rFonts w:cs="Times New Roman"/>
      <w:lang w:eastAsia="en-US"/>
    </w:rPr>
  </w:style>
  <w:style w:type="character" w:customStyle="1" w:styleId="aff9">
    <w:name w:val="Текст концевой сноски Знак"/>
    <w:uiPriority w:val="99"/>
    <w:semiHidden/>
    <w:rsid w:val="00B75951"/>
    <w:rPr>
      <w:lang w:val="ru-RU" w:eastAsia="en-US"/>
    </w:rPr>
  </w:style>
  <w:style w:type="character" w:styleId="HTML1">
    <w:name w:val="HTML Cite"/>
    <w:basedOn w:val="a4"/>
    <w:rsid w:val="00B75951"/>
    <w:rPr>
      <w:rFonts w:cs="Times New Roman"/>
      <w:i/>
    </w:rPr>
  </w:style>
  <w:style w:type="character" w:customStyle="1" w:styleId="lnk">
    <w:name w:val="lnk"/>
    <w:basedOn w:val="a4"/>
    <w:rsid w:val="00B75951"/>
    <w:rPr>
      <w:rFonts w:cs="Times New Roman"/>
    </w:rPr>
  </w:style>
  <w:style w:type="character" w:styleId="affa">
    <w:name w:val="annotation reference"/>
    <w:basedOn w:val="a4"/>
    <w:uiPriority w:val="99"/>
    <w:semiHidden/>
    <w:rsid w:val="00B75951"/>
    <w:rPr>
      <w:rFonts w:cs="Times New Roman"/>
      <w:sz w:val="16"/>
    </w:rPr>
  </w:style>
  <w:style w:type="paragraph" w:styleId="affb">
    <w:name w:val="annotation text"/>
    <w:basedOn w:val="a3"/>
    <w:link w:val="affc"/>
    <w:uiPriority w:val="99"/>
    <w:semiHidden/>
    <w:rsid w:val="00B75951"/>
  </w:style>
  <w:style w:type="character" w:customStyle="1" w:styleId="affc">
    <w:name w:val="Текст примечания Знак"/>
    <w:basedOn w:val="a4"/>
    <w:link w:val="affb"/>
    <w:uiPriority w:val="99"/>
    <w:semiHidden/>
    <w:locked/>
    <w:rsid w:val="00C112C5"/>
    <w:rPr>
      <w:rFonts w:cs="Times New Roman"/>
      <w:lang w:val="en-US"/>
    </w:rPr>
  </w:style>
  <w:style w:type="paragraph" w:styleId="affd">
    <w:name w:val="annotation subject"/>
    <w:basedOn w:val="affb"/>
    <w:next w:val="affb"/>
    <w:link w:val="affe"/>
    <w:uiPriority w:val="99"/>
    <w:semiHidden/>
    <w:rsid w:val="00B75951"/>
    <w:rPr>
      <w:b/>
      <w:bCs/>
    </w:rPr>
  </w:style>
  <w:style w:type="character" w:customStyle="1" w:styleId="affe">
    <w:name w:val="Тема примечания Знак"/>
    <w:basedOn w:val="affc"/>
    <w:link w:val="affd"/>
    <w:uiPriority w:val="99"/>
    <w:semiHidden/>
    <w:locked/>
    <w:rsid w:val="00C112C5"/>
    <w:rPr>
      <w:rFonts w:cs="Times New Roman"/>
      <w:b/>
      <w:bCs/>
      <w:lang w:val="en-US"/>
    </w:rPr>
  </w:style>
  <w:style w:type="paragraph" w:customStyle="1" w:styleId="17">
    <w:name w:val="1"/>
    <w:basedOn w:val="a3"/>
    <w:rsid w:val="000E1369"/>
    <w:pPr>
      <w:overflowPunct/>
      <w:autoSpaceDE/>
      <w:autoSpaceDN/>
      <w:adjustRightInd/>
      <w:spacing w:after="160" w:line="240" w:lineRule="exact"/>
      <w:textAlignment w:val="auto"/>
    </w:pPr>
    <w:rPr>
      <w:rFonts w:ascii="Verdana" w:hAnsi="Verdana" w:cs="Verdana"/>
      <w:lang w:eastAsia="en-US"/>
    </w:rPr>
  </w:style>
  <w:style w:type="character" w:styleId="afff">
    <w:name w:val="Emphasis"/>
    <w:basedOn w:val="a4"/>
    <w:uiPriority w:val="20"/>
    <w:qFormat/>
    <w:rsid w:val="00B75951"/>
    <w:rPr>
      <w:rFonts w:cs="Times New Roman"/>
      <w:i/>
    </w:rPr>
  </w:style>
  <w:style w:type="paragraph" w:customStyle="1" w:styleId="Normal2">
    <w:name w:val="Normal2"/>
    <w:rsid w:val="00B75951"/>
    <w:pPr>
      <w:spacing w:before="100" w:after="100"/>
    </w:pPr>
    <w:rPr>
      <w:sz w:val="24"/>
      <w:szCs w:val="24"/>
    </w:rPr>
  </w:style>
  <w:style w:type="paragraph" w:customStyle="1" w:styleId="afff0">
    <w:name w:val="ОснТекст"/>
    <w:basedOn w:val="a3"/>
    <w:rsid w:val="00B75951"/>
    <w:pPr>
      <w:overflowPunct/>
      <w:autoSpaceDE/>
      <w:autoSpaceDN/>
      <w:adjustRightInd/>
      <w:ind w:firstLine="340"/>
      <w:jc w:val="both"/>
      <w:textAlignment w:val="auto"/>
    </w:pPr>
    <w:rPr>
      <w:sz w:val="22"/>
      <w:szCs w:val="24"/>
      <w:lang w:val="ru-RU"/>
    </w:rPr>
  </w:style>
  <w:style w:type="paragraph" w:customStyle="1" w:styleId="110">
    <w:name w:val="ОснТекст11"/>
    <w:basedOn w:val="a3"/>
    <w:rsid w:val="00B75951"/>
    <w:pPr>
      <w:overflowPunct/>
      <w:autoSpaceDE/>
      <w:autoSpaceDN/>
      <w:adjustRightInd/>
      <w:ind w:firstLine="340"/>
      <w:jc w:val="both"/>
      <w:textAlignment w:val="auto"/>
    </w:pPr>
    <w:rPr>
      <w:sz w:val="22"/>
      <w:szCs w:val="24"/>
      <w:lang w:val="ru-RU"/>
    </w:rPr>
  </w:style>
  <w:style w:type="paragraph" w:customStyle="1" w:styleId="111">
    <w:name w:val="Основной текст.Осн. текст 11"/>
    <w:basedOn w:val="a3"/>
    <w:rsid w:val="00B75951"/>
    <w:pPr>
      <w:overflowPunct/>
      <w:autoSpaceDE/>
      <w:autoSpaceDN/>
      <w:adjustRightInd/>
      <w:ind w:firstLine="357"/>
      <w:jc w:val="both"/>
      <w:textAlignment w:val="auto"/>
    </w:pPr>
    <w:rPr>
      <w:sz w:val="22"/>
      <w:szCs w:val="24"/>
      <w:lang w:val="ru-RU"/>
    </w:rPr>
  </w:style>
  <w:style w:type="paragraph" w:customStyle="1" w:styleId="afff1">
    <w:name w:val="МаркСпск"/>
    <w:basedOn w:val="a3"/>
    <w:rsid w:val="00B75951"/>
    <w:pPr>
      <w:tabs>
        <w:tab w:val="left" w:pos="340"/>
      </w:tabs>
      <w:overflowPunct/>
      <w:autoSpaceDE/>
      <w:autoSpaceDN/>
      <w:adjustRightInd/>
      <w:jc w:val="both"/>
      <w:textAlignment w:val="auto"/>
    </w:pPr>
    <w:rPr>
      <w:lang w:val="ru-RU"/>
    </w:rPr>
  </w:style>
  <w:style w:type="paragraph" w:customStyle="1" w:styleId="112">
    <w:name w:val="Обычный.Осн. 11"/>
    <w:rsid w:val="00B75951"/>
    <w:pPr>
      <w:ind w:firstLine="357"/>
      <w:jc w:val="both"/>
    </w:pPr>
    <w:rPr>
      <w:szCs w:val="20"/>
    </w:rPr>
  </w:style>
  <w:style w:type="paragraph" w:customStyle="1" w:styleId="310">
    <w:name w:val="Основной текст с отступом 31"/>
    <w:basedOn w:val="a3"/>
    <w:rsid w:val="00B75951"/>
    <w:pPr>
      <w:ind w:firstLine="720"/>
      <w:jc w:val="both"/>
    </w:pPr>
    <w:rPr>
      <w:sz w:val="24"/>
      <w:lang w:val="ru-RU"/>
    </w:rPr>
  </w:style>
  <w:style w:type="paragraph" w:customStyle="1" w:styleId="210">
    <w:name w:val="Основной текст 21"/>
    <w:basedOn w:val="a3"/>
    <w:rsid w:val="00B75951"/>
    <w:pPr>
      <w:ind w:firstLine="720"/>
    </w:pPr>
    <w:rPr>
      <w:sz w:val="28"/>
      <w:lang w:val="ru-RU"/>
    </w:rPr>
  </w:style>
  <w:style w:type="paragraph" w:customStyle="1" w:styleId="18">
    <w:name w:val="Обычный (веб)1"/>
    <w:basedOn w:val="a3"/>
    <w:rsid w:val="00B75951"/>
    <w:pPr>
      <w:spacing w:before="100" w:after="100"/>
    </w:pPr>
    <w:rPr>
      <w:color w:val="000000"/>
      <w:sz w:val="24"/>
      <w:lang w:val="ru-RU"/>
    </w:rPr>
  </w:style>
  <w:style w:type="paragraph" w:customStyle="1" w:styleId="bib">
    <w:name w:val="bib"/>
    <w:basedOn w:val="a3"/>
    <w:rsid w:val="00B75951"/>
    <w:pPr>
      <w:spacing w:before="100" w:after="100"/>
    </w:pPr>
    <w:rPr>
      <w:lang w:val="ru-RU"/>
    </w:rPr>
  </w:style>
  <w:style w:type="paragraph" w:customStyle="1" w:styleId="-">
    <w:name w:val="Обычный / -"/>
    <w:basedOn w:val="a3"/>
    <w:rsid w:val="00B75951"/>
    <w:pPr>
      <w:overflowPunct/>
      <w:autoSpaceDE/>
      <w:autoSpaceDN/>
      <w:adjustRightInd/>
      <w:jc w:val="both"/>
      <w:textAlignment w:val="auto"/>
    </w:pPr>
    <w:rPr>
      <w:szCs w:val="24"/>
      <w:lang w:val="ru-RU"/>
    </w:rPr>
  </w:style>
  <w:style w:type="paragraph" w:customStyle="1" w:styleId="afff2">
    <w:name w:val="Аннотация"/>
    <w:basedOn w:val="-"/>
    <w:next w:val="afe"/>
    <w:rsid w:val="00B75951"/>
    <w:pPr>
      <w:keepNext/>
      <w:keepLines/>
      <w:ind w:left="567" w:right="567" w:firstLine="284"/>
    </w:pPr>
  </w:style>
  <w:style w:type="character" w:customStyle="1" w:styleId="afff3">
    <w:name w:val="Большая цитата"/>
    <w:rsid w:val="00B75951"/>
    <w:rPr>
      <w:rFonts w:ascii="Times New Roman" w:hAnsi="Times New Roman"/>
      <w:i/>
    </w:rPr>
  </w:style>
  <w:style w:type="paragraph" w:customStyle="1" w:styleId="afff4">
    <w:name w:val="Обычный /+"/>
    <w:basedOn w:val="a3"/>
    <w:rsid w:val="00B75951"/>
    <w:pPr>
      <w:overflowPunct/>
      <w:autoSpaceDE/>
      <w:autoSpaceDN/>
      <w:adjustRightInd/>
      <w:jc w:val="both"/>
      <w:textAlignment w:val="auto"/>
    </w:pPr>
    <w:rPr>
      <w:sz w:val="28"/>
      <w:szCs w:val="24"/>
      <w:lang w:val="ru-RU"/>
    </w:rPr>
  </w:style>
  <w:style w:type="character" w:customStyle="1" w:styleId="afff5">
    <w:name w:val="Заголовок в абзаце"/>
    <w:rsid w:val="00B75951"/>
    <w:rPr>
      <w:u w:val="single"/>
    </w:rPr>
  </w:style>
  <w:style w:type="paragraph" w:customStyle="1" w:styleId="afff6">
    <w:name w:val="Комментарий"/>
    <w:basedOn w:val="afe"/>
    <w:rsid w:val="00B75951"/>
    <w:pPr>
      <w:pBdr>
        <w:left w:val="single" w:sz="8" w:space="4" w:color="0000FF"/>
      </w:pBdr>
    </w:pPr>
    <w:rPr>
      <w:rFonts w:ascii="Arial" w:hAnsi="Arial"/>
      <w:color w:val="0000FF"/>
      <w:sz w:val="24"/>
      <w:szCs w:val="24"/>
    </w:rPr>
  </w:style>
  <w:style w:type="paragraph" w:customStyle="1" w:styleId="afff7">
    <w:name w:val="Обычный /++"/>
    <w:basedOn w:val="a3"/>
    <w:rsid w:val="00B75951"/>
    <w:pPr>
      <w:overflowPunct/>
      <w:autoSpaceDE/>
      <w:autoSpaceDN/>
      <w:adjustRightInd/>
      <w:jc w:val="both"/>
      <w:textAlignment w:val="auto"/>
    </w:pPr>
    <w:rPr>
      <w:sz w:val="32"/>
      <w:szCs w:val="24"/>
      <w:lang w:val="ru-RU"/>
    </w:rPr>
  </w:style>
  <w:style w:type="paragraph" w:customStyle="1" w:styleId="afff8">
    <w:name w:val="Крупный заголовок"/>
    <w:basedOn w:val="afff7"/>
    <w:next w:val="afe"/>
    <w:autoRedefine/>
    <w:rsid w:val="00B75951"/>
    <w:pPr>
      <w:keepNext/>
      <w:keepLines/>
      <w:suppressAutoHyphens/>
      <w:spacing w:after="120"/>
      <w:jc w:val="center"/>
    </w:pPr>
    <w:rPr>
      <w:b/>
      <w:caps/>
    </w:rPr>
  </w:style>
  <w:style w:type="paragraph" w:customStyle="1" w:styleId="afff9">
    <w:name w:val="Мелкий заголовок"/>
    <w:basedOn w:val="a3"/>
    <w:next w:val="afe"/>
    <w:autoRedefine/>
    <w:rsid w:val="00B75951"/>
    <w:pPr>
      <w:keepNext/>
      <w:keepLines/>
      <w:suppressAutoHyphens/>
      <w:overflowPunct/>
      <w:autoSpaceDE/>
      <w:autoSpaceDN/>
      <w:adjustRightInd/>
      <w:spacing w:before="120" w:after="120"/>
      <w:jc w:val="center"/>
      <w:textAlignment w:val="auto"/>
    </w:pPr>
    <w:rPr>
      <w:sz w:val="24"/>
      <w:lang w:val="ru-RU"/>
    </w:rPr>
  </w:style>
  <w:style w:type="paragraph" w:customStyle="1" w:styleId="--">
    <w:name w:val="Обычный /--"/>
    <w:basedOn w:val="a3"/>
    <w:rsid w:val="00B75951"/>
    <w:pPr>
      <w:overflowPunct/>
      <w:autoSpaceDE/>
      <w:autoSpaceDN/>
      <w:adjustRightInd/>
      <w:jc w:val="both"/>
      <w:textAlignment w:val="auto"/>
    </w:pPr>
    <w:rPr>
      <w:sz w:val="18"/>
      <w:szCs w:val="24"/>
      <w:lang w:val="ru-RU"/>
    </w:rPr>
  </w:style>
  <w:style w:type="paragraph" w:customStyle="1" w:styleId="afffa">
    <w:name w:val="Обычный вправо"/>
    <w:basedOn w:val="a3"/>
    <w:rsid w:val="00B75951"/>
    <w:pPr>
      <w:overflowPunct/>
      <w:autoSpaceDE/>
      <w:autoSpaceDN/>
      <w:adjustRightInd/>
      <w:jc w:val="right"/>
      <w:textAlignment w:val="auto"/>
    </w:pPr>
    <w:rPr>
      <w:sz w:val="24"/>
      <w:szCs w:val="24"/>
      <w:lang w:val="ru-RU"/>
    </w:rPr>
  </w:style>
  <w:style w:type="paragraph" w:customStyle="1" w:styleId="afffb">
    <w:name w:val="Обычный центр"/>
    <w:basedOn w:val="a3"/>
    <w:next w:val="afe"/>
    <w:rsid w:val="00B75951"/>
    <w:pPr>
      <w:overflowPunct/>
      <w:autoSpaceDE/>
      <w:autoSpaceDN/>
      <w:adjustRightInd/>
      <w:jc w:val="center"/>
      <w:textAlignment w:val="auto"/>
    </w:pPr>
    <w:rPr>
      <w:sz w:val="24"/>
      <w:szCs w:val="24"/>
      <w:lang w:val="ru-RU"/>
    </w:rPr>
  </w:style>
  <w:style w:type="paragraph" w:styleId="19">
    <w:name w:val="toc 1"/>
    <w:basedOn w:val="a3"/>
    <w:next w:val="a3"/>
    <w:autoRedefine/>
    <w:uiPriority w:val="39"/>
    <w:rsid w:val="00B75951"/>
    <w:pPr>
      <w:keepNext/>
      <w:keepLines/>
      <w:tabs>
        <w:tab w:val="right" w:leader="dot" w:pos="9072"/>
      </w:tabs>
      <w:overflowPunct/>
      <w:autoSpaceDE/>
      <w:autoSpaceDN/>
      <w:adjustRightInd/>
      <w:spacing w:before="120"/>
      <w:ind w:left="357" w:right="357" w:hanging="357"/>
      <w:textAlignment w:val="auto"/>
    </w:pPr>
    <w:rPr>
      <w:b/>
      <w:bCs/>
      <w:noProof/>
      <w:sz w:val="24"/>
      <w:szCs w:val="28"/>
      <w:lang w:val="ru-RU"/>
    </w:rPr>
  </w:style>
  <w:style w:type="paragraph" w:styleId="afffc">
    <w:name w:val="Subtitle"/>
    <w:basedOn w:val="-"/>
    <w:next w:val="afe"/>
    <w:link w:val="afffd"/>
    <w:autoRedefine/>
    <w:qFormat/>
    <w:rsid w:val="00B75951"/>
    <w:pPr>
      <w:keepNext/>
      <w:keepLines/>
      <w:jc w:val="center"/>
    </w:pPr>
    <w:rPr>
      <w:rFonts w:cs="Arial"/>
    </w:rPr>
  </w:style>
  <w:style w:type="character" w:customStyle="1" w:styleId="afffd">
    <w:name w:val="Подзаголовок Знак"/>
    <w:basedOn w:val="a4"/>
    <w:link w:val="afffc"/>
    <w:locked/>
    <w:rsid w:val="00C112C5"/>
    <w:rPr>
      <w:rFonts w:cs="Arial"/>
      <w:sz w:val="24"/>
      <w:szCs w:val="24"/>
    </w:rPr>
  </w:style>
  <w:style w:type="paragraph" w:customStyle="1" w:styleId="afffe">
    <w:name w:val="Подпись к рисунку"/>
    <w:basedOn w:val="-"/>
    <w:next w:val="affff"/>
    <w:rsid w:val="00B75951"/>
    <w:pPr>
      <w:keepNext/>
      <w:keepLines/>
      <w:ind w:firstLine="284"/>
    </w:pPr>
    <w:rPr>
      <w:szCs w:val="20"/>
    </w:rPr>
  </w:style>
  <w:style w:type="paragraph" w:customStyle="1" w:styleId="affff">
    <w:name w:val="Подпись к рисунку (конец)"/>
    <w:basedOn w:val="afffe"/>
    <w:next w:val="afe"/>
    <w:rsid w:val="00B75951"/>
    <w:pPr>
      <w:keepNext w:val="0"/>
      <w:spacing w:after="120"/>
    </w:pPr>
  </w:style>
  <w:style w:type="paragraph" w:customStyle="1" w:styleId="affff0">
    <w:name w:val="Подпись к рисунку (заголовок)"/>
    <w:basedOn w:val="afffe"/>
    <w:next w:val="afffe"/>
    <w:rsid w:val="00B75951"/>
    <w:pPr>
      <w:spacing w:before="120" w:after="120"/>
    </w:pPr>
    <w:rPr>
      <w:b/>
    </w:rPr>
  </w:style>
  <w:style w:type="paragraph" w:customStyle="1" w:styleId="affff1">
    <w:name w:val="Подстрочник"/>
    <w:basedOn w:val="--"/>
    <w:next w:val="afe"/>
    <w:autoRedefine/>
    <w:rsid w:val="00B75951"/>
    <w:pPr>
      <w:spacing w:after="60"/>
      <w:jc w:val="center"/>
    </w:pPr>
  </w:style>
  <w:style w:type="paragraph" w:customStyle="1" w:styleId="affff2">
    <w:name w:val="Рисунок"/>
    <w:basedOn w:val="-"/>
    <w:next w:val="affff0"/>
    <w:uiPriority w:val="99"/>
    <w:rsid w:val="00B75951"/>
    <w:pPr>
      <w:keepNext/>
      <w:keepLines/>
      <w:spacing w:before="120"/>
      <w:ind w:left="-57" w:right="-57"/>
    </w:pPr>
  </w:style>
  <w:style w:type="paragraph" w:customStyle="1" w:styleId="affff3">
    <w:name w:val="Средний заголовок"/>
    <w:basedOn w:val="afff4"/>
    <w:next w:val="afe"/>
    <w:autoRedefine/>
    <w:rsid w:val="00B75951"/>
    <w:pPr>
      <w:keepNext/>
      <w:keepLines/>
      <w:suppressAutoHyphens/>
      <w:spacing w:before="240" w:after="120"/>
      <w:jc w:val="center"/>
    </w:pPr>
    <w:rPr>
      <w:i/>
      <w:szCs w:val="20"/>
    </w:rPr>
  </w:style>
  <w:style w:type="paragraph" w:customStyle="1" w:styleId="affff4">
    <w:name w:val="Таблица"/>
    <w:basedOn w:val="-"/>
    <w:next w:val="afe"/>
    <w:rsid w:val="00B75951"/>
    <w:pPr>
      <w:keepLines/>
    </w:pPr>
  </w:style>
  <w:style w:type="paragraph" w:customStyle="1" w:styleId="affff5">
    <w:name w:val="Формула"/>
    <w:basedOn w:val="a3"/>
    <w:next w:val="a3"/>
    <w:qFormat/>
    <w:rsid w:val="00B75951"/>
    <w:pPr>
      <w:tabs>
        <w:tab w:val="right" w:pos="9072"/>
      </w:tabs>
      <w:overflowPunct/>
      <w:autoSpaceDE/>
      <w:autoSpaceDN/>
      <w:adjustRightInd/>
      <w:spacing w:before="120" w:after="240"/>
      <w:ind w:firstLine="709"/>
      <w:jc w:val="both"/>
      <w:textAlignment w:val="auto"/>
    </w:pPr>
    <w:rPr>
      <w:sz w:val="24"/>
      <w:szCs w:val="24"/>
      <w:lang w:val="ru-RU"/>
    </w:rPr>
  </w:style>
  <w:style w:type="paragraph" w:customStyle="1" w:styleId="affff6">
    <w:name w:val="Формула без сдвига"/>
    <w:basedOn w:val="affff5"/>
    <w:next w:val="a3"/>
    <w:rsid w:val="00B75951"/>
    <w:pPr>
      <w:tabs>
        <w:tab w:val="left" w:pos="709"/>
      </w:tabs>
      <w:ind w:firstLine="0"/>
    </w:pPr>
  </w:style>
  <w:style w:type="paragraph" w:customStyle="1" w:styleId="affff7">
    <w:name w:val="Эпиграф"/>
    <w:basedOn w:val="-"/>
    <w:rsid w:val="00B75951"/>
    <w:pPr>
      <w:keepNext/>
      <w:keepLines/>
      <w:ind w:left="3969" w:firstLine="284"/>
    </w:pPr>
    <w:rPr>
      <w:szCs w:val="20"/>
    </w:rPr>
  </w:style>
  <w:style w:type="paragraph" w:customStyle="1" w:styleId="affff8">
    <w:name w:val="Эпиграф подпись"/>
    <w:basedOn w:val="affff7"/>
    <w:next w:val="afe"/>
    <w:autoRedefine/>
    <w:rsid w:val="00B75951"/>
    <w:pPr>
      <w:spacing w:before="120" w:after="120"/>
      <w:jc w:val="right"/>
    </w:pPr>
    <w:rPr>
      <w:i/>
    </w:rPr>
  </w:style>
  <w:style w:type="paragraph" w:styleId="HTML2">
    <w:name w:val="HTML Address"/>
    <w:basedOn w:val="a3"/>
    <w:link w:val="HTML3"/>
    <w:rsid w:val="00B75951"/>
    <w:pPr>
      <w:overflowPunct/>
      <w:autoSpaceDE/>
      <w:autoSpaceDN/>
      <w:adjustRightInd/>
      <w:jc w:val="both"/>
      <w:textAlignment w:val="auto"/>
    </w:pPr>
    <w:rPr>
      <w:i/>
      <w:iCs/>
      <w:sz w:val="24"/>
      <w:szCs w:val="24"/>
      <w:lang w:val="ru-RU"/>
    </w:rPr>
  </w:style>
  <w:style w:type="character" w:customStyle="1" w:styleId="HTML3">
    <w:name w:val="Адрес HTML Знак"/>
    <w:basedOn w:val="a4"/>
    <w:link w:val="HTML2"/>
    <w:locked/>
    <w:rsid w:val="00C112C5"/>
    <w:rPr>
      <w:rFonts w:cs="Times New Roman"/>
      <w:i/>
      <w:iCs/>
      <w:sz w:val="24"/>
      <w:szCs w:val="24"/>
    </w:rPr>
  </w:style>
  <w:style w:type="paragraph" w:styleId="affff9">
    <w:name w:val="envelope address"/>
    <w:basedOn w:val="a3"/>
    <w:rsid w:val="00B75951"/>
    <w:pPr>
      <w:framePr w:w="7920" w:h="1980" w:hRule="exact" w:hSpace="180" w:wrap="auto" w:hAnchor="page" w:xAlign="center" w:yAlign="bottom"/>
      <w:overflowPunct/>
      <w:autoSpaceDE/>
      <w:autoSpaceDN/>
      <w:adjustRightInd/>
      <w:ind w:left="2880"/>
      <w:jc w:val="both"/>
      <w:textAlignment w:val="auto"/>
    </w:pPr>
    <w:rPr>
      <w:rFonts w:ascii="Arial" w:hAnsi="Arial" w:cs="Arial"/>
      <w:sz w:val="24"/>
      <w:szCs w:val="24"/>
      <w:lang w:val="ru-RU"/>
    </w:rPr>
  </w:style>
  <w:style w:type="paragraph" w:styleId="affffa">
    <w:name w:val="Date"/>
    <w:basedOn w:val="a3"/>
    <w:next w:val="a3"/>
    <w:link w:val="affffb"/>
    <w:rsid w:val="00B75951"/>
    <w:pPr>
      <w:overflowPunct/>
      <w:autoSpaceDE/>
      <w:autoSpaceDN/>
      <w:adjustRightInd/>
      <w:jc w:val="both"/>
      <w:textAlignment w:val="auto"/>
    </w:pPr>
    <w:rPr>
      <w:sz w:val="24"/>
      <w:szCs w:val="24"/>
      <w:lang w:val="ru-RU"/>
    </w:rPr>
  </w:style>
  <w:style w:type="character" w:customStyle="1" w:styleId="affffb">
    <w:name w:val="Дата Знак"/>
    <w:basedOn w:val="a4"/>
    <w:link w:val="affffa"/>
    <w:locked/>
    <w:rsid w:val="00C112C5"/>
    <w:rPr>
      <w:rFonts w:cs="Times New Roman"/>
      <w:sz w:val="24"/>
      <w:szCs w:val="24"/>
    </w:rPr>
  </w:style>
  <w:style w:type="paragraph" w:styleId="affffc">
    <w:name w:val="Note Heading"/>
    <w:basedOn w:val="a3"/>
    <w:next w:val="a3"/>
    <w:link w:val="affffd"/>
    <w:rsid w:val="00B75951"/>
    <w:pPr>
      <w:overflowPunct/>
      <w:autoSpaceDE/>
      <w:autoSpaceDN/>
      <w:adjustRightInd/>
      <w:jc w:val="both"/>
      <w:textAlignment w:val="auto"/>
    </w:pPr>
    <w:rPr>
      <w:sz w:val="24"/>
      <w:szCs w:val="24"/>
      <w:lang w:val="ru-RU"/>
    </w:rPr>
  </w:style>
  <w:style w:type="character" w:customStyle="1" w:styleId="affffd">
    <w:name w:val="Заголовок записки Знак"/>
    <w:basedOn w:val="a4"/>
    <w:link w:val="affffc"/>
    <w:locked/>
    <w:rsid w:val="00C112C5"/>
    <w:rPr>
      <w:rFonts w:cs="Times New Roman"/>
      <w:sz w:val="24"/>
      <w:szCs w:val="24"/>
    </w:rPr>
  </w:style>
  <w:style w:type="paragraph" w:styleId="affffe">
    <w:name w:val="Body Text First Indent"/>
    <w:basedOn w:val="ac"/>
    <w:link w:val="afffff"/>
    <w:rsid w:val="00B75951"/>
    <w:pPr>
      <w:overflowPunct/>
      <w:autoSpaceDE/>
      <w:autoSpaceDN/>
      <w:adjustRightInd/>
      <w:ind w:firstLine="210"/>
      <w:jc w:val="both"/>
      <w:textAlignment w:val="auto"/>
    </w:pPr>
    <w:rPr>
      <w:sz w:val="24"/>
      <w:szCs w:val="24"/>
      <w:lang w:val="ru-RU"/>
    </w:rPr>
  </w:style>
  <w:style w:type="character" w:customStyle="1" w:styleId="afffff">
    <w:name w:val="Красная строка Знак"/>
    <w:basedOn w:val="ad"/>
    <w:link w:val="affffe"/>
    <w:locked/>
    <w:rsid w:val="00C112C5"/>
    <w:rPr>
      <w:rFonts w:cs="Times New Roman"/>
      <w:sz w:val="24"/>
      <w:szCs w:val="24"/>
      <w:lang w:val="en-US"/>
    </w:rPr>
  </w:style>
  <w:style w:type="paragraph" w:styleId="27">
    <w:name w:val="Body Text First Indent 2"/>
    <w:basedOn w:val="af3"/>
    <w:link w:val="28"/>
    <w:rsid w:val="00B75951"/>
    <w:pPr>
      <w:widowControl/>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s>
      <w:suppressAutoHyphens w:val="0"/>
      <w:spacing w:after="120"/>
      <w:ind w:left="283" w:firstLine="210"/>
      <w:jc w:val="both"/>
    </w:pPr>
    <w:rPr>
      <w:spacing w:val="0"/>
      <w:sz w:val="24"/>
      <w:szCs w:val="24"/>
    </w:rPr>
  </w:style>
  <w:style w:type="character" w:customStyle="1" w:styleId="28">
    <w:name w:val="Красная строка 2 Знак"/>
    <w:basedOn w:val="af4"/>
    <w:link w:val="27"/>
    <w:locked/>
    <w:rsid w:val="00C112C5"/>
    <w:rPr>
      <w:rFonts w:cs="Times New Roman"/>
      <w:snapToGrid w:val="0"/>
      <w:sz w:val="24"/>
      <w:szCs w:val="24"/>
    </w:rPr>
  </w:style>
  <w:style w:type="paragraph" w:styleId="29">
    <w:name w:val="List Bullet 2"/>
    <w:basedOn w:val="a3"/>
    <w:autoRedefine/>
    <w:rsid w:val="00B75951"/>
    <w:pPr>
      <w:tabs>
        <w:tab w:val="num" w:pos="643"/>
      </w:tabs>
      <w:overflowPunct/>
      <w:autoSpaceDE/>
      <w:autoSpaceDN/>
      <w:adjustRightInd/>
      <w:ind w:left="643" w:hanging="360"/>
      <w:jc w:val="both"/>
      <w:textAlignment w:val="auto"/>
    </w:pPr>
    <w:rPr>
      <w:sz w:val="24"/>
      <w:szCs w:val="24"/>
      <w:lang w:val="ru-RU"/>
    </w:rPr>
  </w:style>
  <w:style w:type="paragraph" w:styleId="37">
    <w:name w:val="List Bullet 3"/>
    <w:basedOn w:val="a3"/>
    <w:autoRedefine/>
    <w:rsid w:val="00B75951"/>
    <w:pPr>
      <w:tabs>
        <w:tab w:val="num" w:pos="926"/>
      </w:tabs>
      <w:overflowPunct/>
      <w:autoSpaceDE/>
      <w:autoSpaceDN/>
      <w:adjustRightInd/>
      <w:ind w:left="926" w:hanging="360"/>
      <w:jc w:val="both"/>
      <w:textAlignment w:val="auto"/>
    </w:pPr>
    <w:rPr>
      <w:sz w:val="24"/>
      <w:szCs w:val="24"/>
      <w:lang w:val="ru-RU"/>
    </w:rPr>
  </w:style>
  <w:style w:type="paragraph" w:styleId="42">
    <w:name w:val="List Bullet 4"/>
    <w:basedOn w:val="a3"/>
    <w:autoRedefine/>
    <w:rsid w:val="00B75951"/>
    <w:pPr>
      <w:tabs>
        <w:tab w:val="num" w:pos="1209"/>
      </w:tabs>
      <w:overflowPunct/>
      <w:autoSpaceDE/>
      <w:autoSpaceDN/>
      <w:adjustRightInd/>
      <w:ind w:left="1209" w:hanging="360"/>
      <w:jc w:val="both"/>
      <w:textAlignment w:val="auto"/>
    </w:pPr>
    <w:rPr>
      <w:sz w:val="24"/>
      <w:szCs w:val="24"/>
      <w:lang w:val="ru-RU"/>
    </w:rPr>
  </w:style>
  <w:style w:type="paragraph" w:styleId="51">
    <w:name w:val="List Bullet 5"/>
    <w:basedOn w:val="a3"/>
    <w:autoRedefine/>
    <w:rsid w:val="00B75951"/>
    <w:pPr>
      <w:tabs>
        <w:tab w:val="num" w:pos="1492"/>
      </w:tabs>
      <w:overflowPunct/>
      <w:autoSpaceDE/>
      <w:autoSpaceDN/>
      <w:adjustRightInd/>
      <w:ind w:left="1492" w:hanging="360"/>
      <w:jc w:val="both"/>
      <w:textAlignment w:val="auto"/>
    </w:pPr>
    <w:rPr>
      <w:sz w:val="24"/>
      <w:szCs w:val="24"/>
      <w:lang w:val="ru-RU"/>
    </w:rPr>
  </w:style>
  <w:style w:type="paragraph" w:styleId="afffff0">
    <w:name w:val="List Number"/>
    <w:basedOn w:val="a3"/>
    <w:rsid w:val="00B75951"/>
    <w:pPr>
      <w:tabs>
        <w:tab w:val="num" w:pos="360"/>
      </w:tabs>
      <w:overflowPunct/>
      <w:autoSpaceDE/>
      <w:autoSpaceDN/>
      <w:adjustRightInd/>
      <w:ind w:left="360" w:hanging="360"/>
      <w:jc w:val="both"/>
      <w:textAlignment w:val="auto"/>
    </w:pPr>
    <w:rPr>
      <w:sz w:val="24"/>
      <w:szCs w:val="24"/>
      <w:lang w:val="ru-RU"/>
    </w:rPr>
  </w:style>
  <w:style w:type="paragraph" w:styleId="2a">
    <w:name w:val="List Number 2"/>
    <w:basedOn w:val="a3"/>
    <w:rsid w:val="00B75951"/>
    <w:pPr>
      <w:tabs>
        <w:tab w:val="num" w:pos="643"/>
      </w:tabs>
      <w:overflowPunct/>
      <w:autoSpaceDE/>
      <w:autoSpaceDN/>
      <w:adjustRightInd/>
      <w:ind w:left="643" w:hanging="360"/>
      <w:jc w:val="both"/>
      <w:textAlignment w:val="auto"/>
    </w:pPr>
    <w:rPr>
      <w:sz w:val="24"/>
      <w:szCs w:val="24"/>
      <w:lang w:val="ru-RU"/>
    </w:rPr>
  </w:style>
  <w:style w:type="paragraph" w:styleId="38">
    <w:name w:val="List Number 3"/>
    <w:basedOn w:val="a3"/>
    <w:rsid w:val="00B75951"/>
    <w:pPr>
      <w:tabs>
        <w:tab w:val="num" w:pos="926"/>
      </w:tabs>
      <w:overflowPunct/>
      <w:autoSpaceDE/>
      <w:autoSpaceDN/>
      <w:adjustRightInd/>
      <w:ind w:left="926" w:hanging="360"/>
      <w:jc w:val="both"/>
      <w:textAlignment w:val="auto"/>
    </w:pPr>
    <w:rPr>
      <w:sz w:val="24"/>
      <w:szCs w:val="24"/>
      <w:lang w:val="ru-RU"/>
    </w:rPr>
  </w:style>
  <w:style w:type="paragraph" w:styleId="43">
    <w:name w:val="List Number 4"/>
    <w:basedOn w:val="a3"/>
    <w:rsid w:val="00B75951"/>
    <w:pPr>
      <w:tabs>
        <w:tab w:val="num" w:pos="1209"/>
      </w:tabs>
      <w:overflowPunct/>
      <w:autoSpaceDE/>
      <w:autoSpaceDN/>
      <w:adjustRightInd/>
      <w:ind w:left="1209" w:hanging="360"/>
      <w:jc w:val="both"/>
      <w:textAlignment w:val="auto"/>
    </w:pPr>
    <w:rPr>
      <w:sz w:val="24"/>
      <w:szCs w:val="24"/>
      <w:lang w:val="ru-RU"/>
    </w:rPr>
  </w:style>
  <w:style w:type="paragraph" w:styleId="52">
    <w:name w:val="List Number 5"/>
    <w:basedOn w:val="a3"/>
    <w:rsid w:val="00B75951"/>
    <w:pPr>
      <w:tabs>
        <w:tab w:val="num" w:pos="1492"/>
      </w:tabs>
      <w:overflowPunct/>
      <w:autoSpaceDE/>
      <w:autoSpaceDN/>
      <w:adjustRightInd/>
      <w:ind w:left="1492" w:hanging="360"/>
      <w:jc w:val="both"/>
      <w:textAlignment w:val="auto"/>
    </w:pPr>
    <w:rPr>
      <w:sz w:val="24"/>
      <w:szCs w:val="24"/>
      <w:lang w:val="ru-RU"/>
    </w:rPr>
  </w:style>
  <w:style w:type="paragraph" w:styleId="2b">
    <w:name w:val="envelope return"/>
    <w:basedOn w:val="a3"/>
    <w:rsid w:val="00B75951"/>
    <w:pPr>
      <w:overflowPunct/>
      <w:autoSpaceDE/>
      <w:autoSpaceDN/>
      <w:adjustRightInd/>
      <w:jc w:val="both"/>
      <w:textAlignment w:val="auto"/>
    </w:pPr>
    <w:rPr>
      <w:rFonts w:ascii="Arial" w:hAnsi="Arial" w:cs="Arial"/>
      <w:lang w:val="ru-RU"/>
    </w:rPr>
  </w:style>
  <w:style w:type="paragraph" w:styleId="afffff1">
    <w:name w:val="Signature"/>
    <w:basedOn w:val="a3"/>
    <w:link w:val="afffff2"/>
    <w:rsid w:val="00B75951"/>
    <w:pPr>
      <w:overflowPunct/>
      <w:autoSpaceDE/>
      <w:autoSpaceDN/>
      <w:adjustRightInd/>
      <w:ind w:left="4252"/>
      <w:jc w:val="both"/>
      <w:textAlignment w:val="auto"/>
    </w:pPr>
    <w:rPr>
      <w:sz w:val="24"/>
      <w:szCs w:val="24"/>
      <w:lang w:val="ru-RU"/>
    </w:rPr>
  </w:style>
  <w:style w:type="character" w:customStyle="1" w:styleId="afffff2">
    <w:name w:val="Подпись Знак"/>
    <w:basedOn w:val="a4"/>
    <w:link w:val="afffff1"/>
    <w:locked/>
    <w:rsid w:val="00C112C5"/>
    <w:rPr>
      <w:rFonts w:cs="Times New Roman"/>
      <w:sz w:val="24"/>
      <w:szCs w:val="24"/>
    </w:rPr>
  </w:style>
  <w:style w:type="paragraph" w:styleId="afffff3">
    <w:name w:val="Salutation"/>
    <w:basedOn w:val="a3"/>
    <w:next w:val="a3"/>
    <w:link w:val="afffff4"/>
    <w:rsid w:val="00B75951"/>
    <w:pPr>
      <w:overflowPunct/>
      <w:autoSpaceDE/>
      <w:autoSpaceDN/>
      <w:adjustRightInd/>
      <w:jc w:val="both"/>
      <w:textAlignment w:val="auto"/>
    </w:pPr>
    <w:rPr>
      <w:sz w:val="24"/>
      <w:szCs w:val="24"/>
      <w:lang w:val="ru-RU"/>
    </w:rPr>
  </w:style>
  <w:style w:type="character" w:customStyle="1" w:styleId="afffff4">
    <w:name w:val="Приветствие Знак"/>
    <w:basedOn w:val="a4"/>
    <w:link w:val="afffff3"/>
    <w:locked/>
    <w:rsid w:val="00C112C5"/>
    <w:rPr>
      <w:rFonts w:cs="Times New Roman"/>
      <w:sz w:val="24"/>
      <w:szCs w:val="24"/>
    </w:rPr>
  </w:style>
  <w:style w:type="paragraph" w:styleId="afffff5">
    <w:name w:val="List Continue"/>
    <w:basedOn w:val="a3"/>
    <w:rsid w:val="00B75951"/>
    <w:pPr>
      <w:overflowPunct/>
      <w:autoSpaceDE/>
      <w:autoSpaceDN/>
      <w:adjustRightInd/>
      <w:spacing w:after="120"/>
      <w:ind w:left="283"/>
      <w:jc w:val="both"/>
      <w:textAlignment w:val="auto"/>
    </w:pPr>
    <w:rPr>
      <w:sz w:val="24"/>
      <w:szCs w:val="24"/>
      <w:lang w:val="ru-RU"/>
    </w:rPr>
  </w:style>
  <w:style w:type="paragraph" w:styleId="2c">
    <w:name w:val="List Continue 2"/>
    <w:basedOn w:val="a3"/>
    <w:rsid w:val="00B75951"/>
    <w:pPr>
      <w:overflowPunct/>
      <w:autoSpaceDE/>
      <w:autoSpaceDN/>
      <w:adjustRightInd/>
      <w:spacing w:after="120"/>
      <w:ind w:left="566"/>
      <w:jc w:val="both"/>
      <w:textAlignment w:val="auto"/>
    </w:pPr>
    <w:rPr>
      <w:sz w:val="24"/>
      <w:szCs w:val="24"/>
      <w:lang w:val="ru-RU"/>
    </w:rPr>
  </w:style>
  <w:style w:type="paragraph" w:styleId="39">
    <w:name w:val="List Continue 3"/>
    <w:basedOn w:val="a3"/>
    <w:rsid w:val="00B75951"/>
    <w:pPr>
      <w:overflowPunct/>
      <w:autoSpaceDE/>
      <w:autoSpaceDN/>
      <w:adjustRightInd/>
      <w:spacing w:after="120"/>
      <w:ind w:left="849"/>
      <w:jc w:val="both"/>
      <w:textAlignment w:val="auto"/>
    </w:pPr>
    <w:rPr>
      <w:sz w:val="24"/>
      <w:szCs w:val="24"/>
      <w:lang w:val="ru-RU"/>
    </w:rPr>
  </w:style>
  <w:style w:type="paragraph" w:styleId="44">
    <w:name w:val="List Continue 4"/>
    <w:basedOn w:val="a3"/>
    <w:rsid w:val="00B75951"/>
    <w:pPr>
      <w:overflowPunct/>
      <w:autoSpaceDE/>
      <w:autoSpaceDN/>
      <w:adjustRightInd/>
      <w:spacing w:after="120"/>
      <w:ind w:left="1132"/>
      <w:jc w:val="both"/>
      <w:textAlignment w:val="auto"/>
    </w:pPr>
    <w:rPr>
      <w:sz w:val="24"/>
      <w:szCs w:val="24"/>
      <w:lang w:val="ru-RU"/>
    </w:rPr>
  </w:style>
  <w:style w:type="paragraph" w:styleId="53">
    <w:name w:val="List Continue 5"/>
    <w:basedOn w:val="a3"/>
    <w:rsid w:val="00B75951"/>
    <w:pPr>
      <w:overflowPunct/>
      <w:autoSpaceDE/>
      <w:autoSpaceDN/>
      <w:adjustRightInd/>
      <w:spacing w:after="120"/>
      <w:ind w:left="1415"/>
      <w:jc w:val="both"/>
      <w:textAlignment w:val="auto"/>
    </w:pPr>
    <w:rPr>
      <w:sz w:val="24"/>
      <w:szCs w:val="24"/>
      <w:lang w:val="ru-RU"/>
    </w:rPr>
  </w:style>
  <w:style w:type="paragraph" w:styleId="afffff6">
    <w:name w:val="Closing"/>
    <w:basedOn w:val="a3"/>
    <w:link w:val="afffff7"/>
    <w:rsid w:val="00B75951"/>
    <w:pPr>
      <w:overflowPunct/>
      <w:autoSpaceDE/>
      <w:autoSpaceDN/>
      <w:adjustRightInd/>
      <w:ind w:left="4252"/>
      <w:jc w:val="both"/>
      <w:textAlignment w:val="auto"/>
    </w:pPr>
    <w:rPr>
      <w:sz w:val="24"/>
      <w:szCs w:val="24"/>
      <w:lang w:val="ru-RU"/>
    </w:rPr>
  </w:style>
  <w:style w:type="character" w:customStyle="1" w:styleId="afffff7">
    <w:name w:val="Прощание Знак"/>
    <w:basedOn w:val="a4"/>
    <w:link w:val="afffff6"/>
    <w:locked/>
    <w:rsid w:val="00C112C5"/>
    <w:rPr>
      <w:rFonts w:cs="Times New Roman"/>
      <w:sz w:val="24"/>
      <w:szCs w:val="24"/>
    </w:rPr>
  </w:style>
  <w:style w:type="paragraph" w:styleId="afffff8">
    <w:name w:val="List"/>
    <w:basedOn w:val="a3"/>
    <w:rsid w:val="00B75951"/>
    <w:pPr>
      <w:overflowPunct/>
      <w:autoSpaceDE/>
      <w:autoSpaceDN/>
      <w:adjustRightInd/>
      <w:ind w:left="283" w:hanging="283"/>
      <w:jc w:val="both"/>
      <w:textAlignment w:val="auto"/>
    </w:pPr>
    <w:rPr>
      <w:sz w:val="24"/>
      <w:szCs w:val="24"/>
      <w:lang w:val="ru-RU"/>
    </w:rPr>
  </w:style>
  <w:style w:type="paragraph" w:styleId="2d">
    <w:name w:val="List 2"/>
    <w:basedOn w:val="a3"/>
    <w:rsid w:val="00B75951"/>
    <w:pPr>
      <w:overflowPunct/>
      <w:autoSpaceDE/>
      <w:autoSpaceDN/>
      <w:adjustRightInd/>
      <w:ind w:left="566" w:hanging="283"/>
      <w:jc w:val="both"/>
      <w:textAlignment w:val="auto"/>
    </w:pPr>
    <w:rPr>
      <w:sz w:val="24"/>
      <w:szCs w:val="24"/>
      <w:lang w:val="ru-RU"/>
    </w:rPr>
  </w:style>
  <w:style w:type="paragraph" w:styleId="45">
    <w:name w:val="List 4"/>
    <w:basedOn w:val="a3"/>
    <w:rsid w:val="00B75951"/>
    <w:pPr>
      <w:overflowPunct/>
      <w:autoSpaceDE/>
      <w:autoSpaceDN/>
      <w:adjustRightInd/>
      <w:ind w:left="1132" w:hanging="283"/>
      <w:jc w:val="both"/>
      <w:textAlignment w:val="auto"/>
    </w:pPr>
    <w:rPr>
      <w:sz w:val="24"/>
      <w:szCs w:val="24"/>
      <w:lang w:val="ru-RU"/>
    </w:rPr>
  </w:style>
  <w:style w:type="paragraph" w:styleId="54">
    <w:name w:val="List 5"/>
    <w:basedOn w:val="a3"/>
    <w:rsid w:val="00B75951"/>
    <w:pPr>
      <w:overflowPunct/>
      <w:autoSpaceDE/>
      <w:autoSpaceDN/>
      <w:adjustRightInd/>
      <w:ind w:left="1415" w:hanging="283"/>
      <w:jc w:val="both"/>
      <w:textAlignment w:val="auto"/>
    </w:pPr>
    <w:rPr>
      <w:sz w:val="24"/>
      <w:szCs w:val="24"/>
      <w:lang w:val="ru-RU"/>
    </w:rPr>
  </w:style>
  <w:style w:type="paragraph" w:styleId="1a">
    <w:name w:val="index 1"/>
    <w:basedOn w:val="a3"/>
    <w:next w:val="a3"/>
    <w:autoRedefine/>
    <w:semiHidden/>
    <w:rsid w:val="00B75951"/>
    <w:pPr>
      <w:overflowPunct/>
      <w:autoSpaceDE/>
      <w:autoSpaceDN/>
      <w:adjustRightInd/>
      <w:ind w:left="240" w:hanging="240"/>
      <w:jc w:val="both"/>
      <w:textAlignment w:val="auto"/>
    </w:pPr>
    <w:rPr>
      <w:sz w:val="24"/>
      <w:szCs w:val="24"/>
      <w:lang w:val="ru-RU"/>
    </w:rPr>
  </w:style>
  <w:style w:type="paragraph" w:styleId="afffff9">
    <w:name w:val="Message Header"/>
    <w:basedOn w:val="a3"/>
    <w:link w:val="afffffa"/>
    <w:rsid w:val="00B75951"/>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jc w:val="both"/>
      <w:textAlignment w:val="auto"/>
    </w:pPr>
    <w:rPr>
      <w:rFonts w:ascii="Arial" w:hAnsi="Arial" w:cs="Arial"/>
      <w:sz w:val="24"/>
      <w:szCs w:val="24"/>
      <w:lang w:val="ru-RU"/>
    </w:rPr>
  </w:style>
  <w:style w:type="character" w:customStyle="1" w:styleId="afffffa">
    <w:name w:val="Шапка Знак"/>
    <w:basedOn w:val="a4"/>
    <w:link w:val="afffff9"/>
    <w:locked/>
    <w:rsid w:val="00C112C5"/>
    <w:rPr>
      <w:rFonts w:ascii="Arial" w:hAnsi="Arial" w:cs="Arial"/>
      <w:sz w:val="24"/>
      <w:szCs w:val="24"/>
      <w:shd w:val="pct20" w:color="auto" w:fill="auto"/>
    </w:rPr>
  </w:style>
  <w:style w:type="paragraph" w:styleId="afffffb">
    <w:name w:val="E-mail Signature"/>
    <w:basedOn w:val="a3"/>
    <w:link w:val="afffffc"/>
    <w:rsid w:val="00B75951"/>
    <w:pPr>
      <w:overflowPunct/>
      <w:autoSpaceDE/>
      <w:autoSpaceDN/>
      <w:adjustRightInd/>
      <w:jc w:val="both"/>
      <w:textAlignment w:val="auto"/>
    </w:pPr>
    <w:rPr>
      <w:sz w:val="24"/>
      <w:szCs w:val="24"/>
      <w:lang w:val="ru-RU"/>
    </w:rPr>
  </w:style>
  <w:style w:type="character" w:customStyle="1" w:styleId="afffffc">
    <w:name w:val="Электронная подпись Знак"/>
    <w:basedOn w:val="a4"/>
    <w:link w:val="afffffb"/>
    <w:locked/>
    <w:rsid w:val="00C112C5"/>
    <w:rPr>
      <w:rFonts w:cs="Times New Roman"/>
      <w:sz w:val="24"/>
      <w:szCs w:val="24"/>
    </w:rPr>
  </w:style>
  <w:style w:type="character" w:customStyle="1" w:styleId="afffffd">
    <w:name w:val="Цитирование"/>
    <w:rsid w:val="00B75951"/>
    <w:rPr>
      <w:i/>
    </w:rPr>
  </w:style>
  <w:style w:type="paragraph" w:customStyle="1" w:styleId="afffffe">
    <w:name w:val="хЗаголовок"/>
    <w:basedOn w:val="a3"/>
    <w:qFormat/>
    <w:rsid w:val="00B75951"/>
    <w:pPr>
      <w:spacing w:before="120" w:after="120" w:line="224" w:lineRule="exact"/>
    </w:pPr>
    <w:rPr>
      <w:rFonts w:ascii="Verdana" w:hAnsi="Verdana"/>
      <w:b/>
      <w:lang w:val="ru-RU"/>
    </w:rPr>
  </w:style>
  <w:style w:type="paragraph" w:customStyle="1" w:styleId="a2">
    <w:name w:val="хСписок"/>
    <w:basedOn w:val="a3"/>
    <w:qFormat/>
    <w:rsid w:val="00B75951"/>
    <w:pPr>
      <w:numPr>
        <w:numId w:val="1"/>
      </w:numPr>
      <w:spacing w:before="60" w:after="60" w:line="224" w:lineRule="exact"/>
      <w:ind w:left="284" w:hanging="284"/>
      <w:contextualSpacing/>
      <w:jc w:val="both"/>
    </w:pPr>
    <w:rPr>
      <w:lang w:val="ru-RU"/>
    </w:rPr>
  </w:style>
  <w:style w:type="character" w:customStyle="1" w:styleId="affffff">
    <w:name w:val="хЗаголовок Знак"/>
    <w:rsid w:val="00B75951"/>
    <w:rPr>
      <w:rFonts w:ascii="Verdana" w:hAnsi="Verdana"/>
      <w:b/>
    </w:rPr>
  </w:style>
  <w:style w:type="paragraph" w:customStyle="1" w:styleId="affffff0">
    <w:name w:val="хАбзацБезОтступа"/>
    <w:basedOn w:val="a3"/>
    <w:qFormat/>
    <w:rsid w:val="00B75951"/>
    <w:pPr>
      <w:spacing w:before="60" w:line="224" w:lineRule="exact"/>
      <w:jc w:val="both"/>
    </w:pPr>
    <w:rPr>
      <w:lang w:val="ru-RU"/>
    </w:rPr>
  </w:style>
  <w:style w:type="character" w:customStyle="1" w:styleId="affffff1">
    <w:name w:val="хСписок Знак"/>
    <w:basedOn w:val="a4"/>
    <w:rsid w:val="00B75951"/>
    <w:rPr>
      <w:rFonts w:cs="Times New Roman"/>
    </w:rPr>
  </w:style>
  <w:style w:type="paragraph" w:customStyle="1" w:styleId="affffff2">
    <w:name w:val="хЗаголовокМладший"/>
    <w:basedOn w:val="afffffe"/>
    <w:qFormat/>
    <w:rsid w:val="00B75951"/>
    <w:rPr>
      <w:b w:val="0"/>
    </w:rPr>
  </w:style>
  <w:style w:type="character" w:customStyle="1" w:styleId="affffff3">
    <w:name w:val="хАбзацБезОтступа Знак"/>
    <w:basedOn w:val="a4"/>
    <w:rsid w:val="00B75951"/>
    <w:rPr>
      <w:rFonts w:cs="Times New Roman"/>
    </w:rPr>
  </w:style>
  <w:style w:type="paragraph" w:customStyle="1" w:styleId="Style3">
    <w:name w:val="Style3"/>
    <w:basedOn w:val="a3"/>
    <w:rsid w:val="008B241B"/>
    <w:pPr>
      <w:widowControl w:val="0"/>
      <w:overflowPunct/>
      <w:spacing w:line="192" w:lineRule="exact"/>
      <w:ind w:hanging="276"/>
      <w:jc w:val="both"/>
      <w:textAlignment w:val="auto"/>
    </w:pPr>
    <w:rPr>
      <w:rFonts w:ascii="Verdana" w:hAnsi="Verdana"/>
      <w:szCs w:val="24"/>
      <w:lang w:val="ru-RU"/>
    </w:rPr>
  </w:style>
  <w:style w:type="character" w:customStyle="1" w:styleId="affffff4">
    <w:name w:val="хЗаголовокМладший Знак"/>
    <w:rsid w:val="00B75951"/>
    <w:rPr>
      <w:rFonts w:ascii="Verdana" w:hAnsi="Verdana"/>
    </w:rPr>
  </w:style>
  <w:style w:type="character" w:customStyle="1" w:styleId="FontStyle12">
    <w:name w:val="Font Style12"/>
    <w:rsid w:val="00EE3FF5"/>
    <w:rPr>
      <w:rFonts w:ascii="Times New Roman" w:hAnsi="Times New Roman"/>
      <w:b/>
      <w:i/>
      <w:sz w:val="16"/>
    </w:rPr>
  </w:style>
  <w:style w:type="character" w:customStyle="1" w:styleId="FontStyle13">
    <w:name w:val="Font Style13"/>
    <w:rsid w:val="00EE3FF5"/>
    <w:rPr>
      <w:rFonts w:ascii="Times New Roman" w:hAnsi="Times New Roman"/>
      <w:sz w:val="16"/>
    </w:rPr>
  </w:style>
  <w:style w:type="paragraph" w:customStyle="1" w:styleId="affffff5">
    <w:name w:val="Диссерт"/>
    <w:basedOn w:val="a3"/>
    <w:link w:val="affffff6"/>
    <w:rsid w:val="00B254FC"/>
    <w:pPr>
      <w:overflowPunct/>
      <w:autoSpaceDE/>
      <w:autoSpaceDN/>
      <w:adjustRightInd/>
      <w:spacing w:line="380" w:lineRule="exact"/>
      <w:ind w:firstLine="454"/>
      <w:jc w:val="both"/>
      <w:textAlignment w:val="auto"/>
    </w:pPr>
    <w:rPr>
      <w:sz w:val="24"/>
      <w:lang w:val="ru-RU"/>
    </w:rPr>
  </w:style>
  <w:style w:type="character" w:customStyle="1" w:styleId="affffff6">
    <w:name w:val="Диссерт Знак"/>
    <w:link w:val="affffff5"/>
    <w:locked/>
    <w:rsid w:val="00B254FC"/>
    <w:rPr>
      <w:sz w:val="24"/>
    </w:rPr>
  </w:style>
  <w:style w:type="paragraph" w:customStyle="1" w:styleId="affffff7">
    <w:name w:val="Без_отступа"/>
    <w:basedOn w:val="a3"/>
    <w:rsid w:val="00B254FC"/>
    <w:pPr>
      <w:tabs>
        <w:tab w:val="right" w:pos="4649"/>
      </w:tabs>
      <w:overflowPunct/>
      <w:autoSpaceDE/>
      <w:autoSpaceDN/>
      <w:adjustRightInd/>
      <w:jc w:val="both"/>
      <w:textAlignment w:val="auto"/>
    </w:pPr>
    <w:rPr>
      <w:kern w:val="16"/>
      <w:sz w:val="22"/>
      <w:szCs w:val="22"/>
      <w:lang w:val="ru-RU"/>
    </w:rPr>
  </w:style>
  <w:style w:type="paragraph" w:customStyle="1" w:styleId="a0">
    <w:name w:val="_Список Без нумерации"/>
    <w:basedOn w:val="a3"/>
    <w:link w:val="affffff8"/>
    <w:qFormat/>
    <w:rsid w:val="007C3657"/>
    <w:pPr>
      <w:numPr>
        <w:numId w:val="2"/>
      </w:numPr>
      <w:tabs>
        <w:tab w:val="left" w:pos="284"/>
      </w:tabs>
      <w:overflowPunct/>
      <w:autoSpaceDE/>
      <w:autoSpaceDN/>
      <w:adjustRightInd/>
      <w:spacing w:after="120" w:line="276" w:lineRule="auto"/>
      <w:ind w:left="283" w:hanging="170"/>
      <w:contextualSpacing/>
      <w:jc w:val="both"/>
      <w:textAlignment w:val="auto"/>
    </w:pPr>
    <w:rPr>
      <w:lang w:val="ru-RU"/>
    </w:rPr>
  </w:style>
  <w:style w:type="character" w:customStyle="1" w:styleId="affffff8">
    <w:name w:val="_Список Без нумерации Знак"/>
    <w:basedOn w:val="affffff9"/>
    <w:link w:val="a0"/>
    <w:locked/>
    <w:rsid w:val="00C112C5"/>
    <w:rPr>
      <w:rFonts w:cs="Times New Roman"/>
      <w:sz w:val="20"/>
      <w:szCs w:val="20"/>
    </w:rPr>
  </w:style>
  <w:style w:type="character" w:customStyle="1" w:styleId="affffff9">
    <w:name w:val="_ПАРАГРАФ без отсутпа Знак"/>
    <w:basedOn w:val="a4"/>
    <w:link w:val="affffffa"/>
    <w:locked/>
    <w:rsid w:val="00C112C5"/>
    <w:rPr>
      <w:rFonts w:cs="Times New Roman"/>
    </w:rPr>
  </w:style>
  <w:style w:type="paragraph" w:customStyle="1" w:styleId="affffffa">
    <w:name w:val="_ПАРАГРАФ без отсутпа"/>
    <w:basedOn w:val="afe"/>
    <w:link w:val="affffff9"/>
    <w:qFormat/>
    <w:rsid w:val="00C112C5"/>
    <w:pPr>
      <w:spacing w:line="276" w:lineRule="auto"/>
      <w:ind w:firstLine="0"/>
    </w:pPr>
    <w:rPr>
      <w:sz w:val="20"/>
    </w:rPr>
  </w:style>
  <w:style w:type="paragraph" w:customStyle="1" w:styleId="affffffb">
    <w:name w:val="_Биб Ссылка"/>
    <w:basedOn w:val="a3"/>
    <w:link w:val="affffffc"/>
    <w:uiPriority w:val="99"/>
    <w:qFormat/>
    <w:rsid w:val="007C3657"/>
    <w:pPr>
      <w:spacing w:before="120" w:line="200" w:lineRule="exact"/>
      <w:ind w:left="284" w:hanging="284"/>
      <w:contextualSpacing/>
      <w:jc w:val="both"/>
    </w:pPr>
    <w:rPr>
      <w:sz w:val="18"/>
      <w:lang w:val="ru-RU"/>
    </w:rPr>
  </w:style>
  <w:style w:type="character" w:customStyle="1" w:styleId="affffffc">
    <w:name w:val="_Биб Ссылка Знак"/>
    <w:link w:val="affffffb"/>
    <w:uiPriority w:val="99"/>
    <w:locked/>
    <w:rsid w:val="007C3657"/>
    <w:rPr>
      <w:sz w:val="18"/>
    </w:rPr>
  </w:style>
  <w:style w:type="paragraph" w:customStyle="1" w:styleId="A40">
    <w:name w:val="_A4_Абзац"/>
    <w:basedOn w:val="a3"/>
    <w:qFormat/>
    <w:rsid w:val="00C112C5"/>
    <w:pPr>
      <w:spacing w:line="360" w:lineRule="auto"/>
      <w:ind w:firstLine="709"/>
      <w:jc w:val="both"/>
    </w:pPr>
    <w:rPr>
      <w:sz w:val="24"/>
      <w:lang w:val="ru-RU"/>
    </w:rPr>
  </w:style>
  <w:style w:type="paragraph" w:customStyle="1" w:styleId="A41">
    <w:name w:val="_A4_Абзац_без_отступа"/>
    <w:basedOn w:val="a3"/>
    <w:link w:val="A42"/>
    <w:qFormat/>
    <w:rsid w:val="00C112C5"/>
    <w:pPr>
      <w:spacing w:line="360" w:lineRule="auto"/>
      <w:jc w:val="both"/>
    </w:pPr>
    <w:rPr>
      <w:sz w:val="24"/>
      <w:lang w:val="ru-RU"/>
    </w:rPr>
  </w:style>
  <w:style w:type="character" w:customStyle="1" w:styleId="A42">
    <w:name w:val="_A4_Абзац_без_отступа Знак"/>
    <w:link w:val="A41"/>
    <w:locked/>
    <w:rsid w:val="00C112C5"/>
    <w:rPr>
      <w:sz w:val="24"/>
    </w:rPr>
  </w:style>
  <w:style w:type="paragraph" w:customStyle="1" w:styleId="A43">
    <w:name w:val="_A4_Фигура_Название"/>
    <w:basedOn w:val="a3"/>
    <w:qFormat/>
    <w:rsid w:val="00C112C5"/>
    <w:pPr>
      <w:keepNext/>
      <w:keepLines/>
      <w:suppressAutoHyphens/>
      <w:spacing w:before="120" w:after="120"/>
      <w:contextualSpacing/>
      <w:jc w:val="both"/>
    </w:pPr>
    <w:rPr>
      <w:rFonts w:ascii="Verdana" w:hAnsi="Verdana"/>
      <w:sz w:val="24"/>
      <w:szCs w:val="24"/>
      <w:lang w:val="ru-RU"/>
    </w:rPr>
  </w:style>
  <w:style w:type="paragraph" w:customStyle="1" w:styleId="TableContents">
    <w:name w:val="Table Contents"/>
    <w:basedOn w:val="a3"/>
    <w:rsid w:val="00C112C5"/>
    <w:pPr>
      <w:widowControl w:val="0"/>
      <w:suppressLineNumbers/>
      <w:suppressAutoHyphens/>
      <w:overflowPunct/>
      <w:autoSpaceDE/>
      <w:autoSpaceDN/>
      <w:adjustRightInd/>
      <w:textAlignment w:val="auto"/>
    </w:pPr>
    <w:rPr>
      <w:rFonts w:cs="DejaVu Sans"/>
      <w:kern w:val="1"/>
      <w:sz w:val="24"/>
      <w:szCs w:val="24"/>
      <w:lang w:eastAsia="hi-IN" w:bidi="hi-IN"/>
    </w:rPr>
  </w:style>
  <w:style w:type="paragraph" w:customStyle="1" w:styleId="A420">
    <w:name w:val="_A4_Заголовок 2"/>
    <w:basedOn w:val="a3"/>
    <w:qFormat/>
    <w:rsid w:val="00C112C5"/>
    <w:pPr>
      <w:keepNext/>
      <w:keepLines/>
      <w:suppressAutoHyphens/>
      <w:spacing w:before="360" w:after="240"/>
    </w:pPr>
    <w:rPr>
      <w:rFonts w:ascii="Verdana" w:hAnsi="Verdana"/>
      <w:i/>
      <w:sz w:val="28"/>
      <w:szCs w:val="28"/>
      <w:lang w:val="ru-RU"/>
    </w:rPr>
  </w:style>
  <w:style w:type="paragraph" w:customStyle="1" w:styleId="A44">
    <w:name w:val="_A4_Формула"/>
    <w:basedOn w:val="a3"/>
    <w:qFormat/>
    <w:rsid w:val="00C112C5"/>
    <w:pPr>
      <w:tabs>
        <w:tab w:val="center" w:pos="4536"/>
        <w:tab w:val="right" w:pos="9356"/>
      </w:tabs>
      <w:spacing w:before="120" w:after="120"/>
    </w:pPr>
    <w:rPr>
      <w:sz w:val="24"/>
      <w:lang w:val="ru-RU"/>
    </w:rPr>
  </w:style>
  <w:style w:type="paragraph" w:customStyle="1" w:styleId="A45">
    <w:name w:val="_A4_Абзац_Примечание"/>
    <w:basedOn w:val="A41"/>
    <w:qFormat/>
    <w:rsid w:val="00C112C5"/>
    <w:rPr>
      <w:sz w:val="20"/>
      <w:lang w:eastAsia="ar-EG" w:bidi="ar-EG"/>
    </w:rPr>
  </w:style>
  <w:style w:type="paragraph" w:customStyle="1" w:styleId="Normal3">
    <w:name w:val="Normal3"/>
    <w:rsid w:val="00C112C5"/>
    <w:pPr>
      <w:spacing w:before="100" w:after="100"/>
    </w:pPr>
    <w:rPr>
      <w:sz w:val="24"/>
      <w:szCs w:val="24"/>
    </w:rPr>
  </w:style>
  <w:style w:type="character" w:customStyle="1" w:styleId="Hyperlink1">
    <w:name w:val="Hyperlink1"/>
    <w:rsid w:val="00C112C5"/>
    <w:rPr>
      <w:color w:val="0000FF"/>
      <w:u w:val="single"/>
    </w:rPr>
  </w:style>
  <w:style w:type="character" w:customStyle="1" w:styleId="Emphasis1">
    <w:name w:val="Emphasis1"/>
    <w:rsid w:val="00C112C5"/>
    <w:rPr>
      <w:i/>
    </w:rPr>
  </w:style>
  <w:style w:type="character" w:customStyle="1" w:styleId="Strong1">
    <w:name w:val="Strong1"/>
    <w:rsid w:val="00C112C5"/>
    <w:rPr>
      <w:b/>
    </w:rPr>
  </w:style>
  <w:style w:type="paragraph" w:customStyle="1" w:styleId="1b">
    <w:name w:val="Список литературы1"/>
    <w:basedOn w:val="a3"/>
    <w:rsid w:val="00C112C5"/>
    <w:pPr>
      <w:tabs>
        <w:tab w:val="left" w:pos="638"/>
      </w:tabs>
      <w:overflowPunct/>
      <w:autoSpaceDE/>
      <w:autoSpaceDN/>
      <w:adjustRightInd/>
      <w:ind w:firstLine="284"/>
      <w:jc w:val="both"/>
      <w:textAlignment w:val="auto"/>
    </w:pPr>
    <w:rPr>
      <w:sz w:val="24"/>
      <w:szCs w:val="24"/>
      <w:lang w:val="ru-RU"/>
    </w:rPr>
  </w:style>
  <w:style w:type="paragraph" w:customStyle="1" w:styleId="BodyTextIndent31">
    <w:name w:val="Body Text Indent 31"/>
    <w:basedOn w:val="a3"/>
    <w:rsid w:val="00C112C5"/>
    <w:pPr>
      <w:ind w:firstLine="720"/>
      <w:jc w:val="both"/>
    </w:pPr>
    <w:rPr>
      <w:sz w:val="24"/>
      <w:lang w:val="ru-RU"/>
    </w:rPr>
  </w:style>
  <w:style w:type="paragraph" w:customStyle="1" w:styleId="BodyText23">
    <w:name w:val="Body Text 23"/>
    <w:basedOn w:val="a3"/>
    <w:rsid w:val="00C112C5"/>
    <w:pPr>
      <w:ind w:firstLine="720"/>
    </w:pPr>
    <w:rPr>
      <w:sz w:val="28"/>
      <w:lang w:val="ru-RU"/>
    </w:rPr>
  </w:style>
  <w:style w:type="paragraph" w:customStyle="1" w:styleId="NormalWeb1">
    <w:name w:val="Normal (Web)1"/>
    <w:basedOn w:val="a3"/>
    <w:rsid w:val="00C112C5"/>
    <w:pPr>
      <w:spacing w:before="100" w:after="100"/>
    </w:pPr>
    <w:rPr>
      <w:color w:val="000000"/>
      <w:sz w:val="24"/>
      <w:lang w:val="ru-RU"/>
    </w:rPr>
  </w:style>
  <w:style w:type="paragraph" w:customStyle="1" w:styleId="affffffd">
    <w:name w:val="_ПАРАГРАФ"/>
    <w:basedOn w:val="a3"/>
    <w:link w:val="affffffe"/>
    <w:qFormat/>
    <w:rsid w:val="00C112C5"/>
    <w:pPr>
      <w:spacing w:line="276" w:lineRule="auto"/>
      <w:ind w:firstLine="284"/>
      <w:jc w:val="both"/>
    </w:pPr>
    <w:rPr>
      <w:lang w:val="ru-RU"/>
    </w:rPr>
  </w:style>
  <w:style w:type="character" w:customStyle="1" w:styleId="affffffe">
    <w:name w:val="_ПАРАГРАФ Знак"/>
    <w:basedOn w:val="a4"/>
    <w:link w:val="affffffd"/>
    <w:locked/>
    <w:rsid w:val="00C112C5"/>
    <w:rPr>
      <w:rFonts w:cs="Times New Roman"/>
    </w:rPr>
  </w:style>
  <w:style w:type="paragraph" w:customStyle="1" w:styleId="1c">
    <w:name w:val="_Заголовок 1 уровня"/>
    <w:basedOn w:val="a3"/>
    <w:link w:val="1d"/>
    <w:qFormat/>
    <w:rsid w:val="00C112C5"/>
    <w:pPr>
      <w:keepNext/>
      <w:keepLines/>
      <w:suppressAutoHyphens/>
      <w:spacing w:before="360" w:after="120"/>
    </w:pPr>
    <w:rPr>
      <w:rFonts w:ascii="Verdana" w:hAnsi="Verdana"/>
      <w:b/>
      <w:lang w:val="ru-RU"/>
    </w:rPr>
  </w:style>
  <w:style w:type="character" w:customStyle="1" w:styleId="1d">
    <w:name w:val="_Заголовок 1 уровня Знак"/>
    <w:link w:val="1c"/>
    <w:locked/>
    <w:rsid w:val="00C112C5"/>
    <w:rPr>
      <w:rFonts w:ascii="Verdana" w:hAnsi="Verdana"/>
      <w:b/>
    </w:rPr>
  </w:style>
  <w:style w:type="paragraph" w:customStyle="1" w:styleId="afffffff">
    <w:name w:val="_Фигура Название"/>
    <w:basedOn w:val="a3"/>
    <w:link w:val="afffffff0"/>
    <w:uiPriority w:val="99"/>
    <w:qFormat/>
    <w:rsid w:val="00C112C5"/>
    <w:pPr>
      <w:keepNext/>
      <w:keepLines/>
      <w:tabs>
        <w:tab w:val="center" w:pos="6004"/>
      </w:tabs>
      <w:spacing w:before="120"/>
      <w:jc w:val="both"/>
    </w:pPr>
    <w:rPr>
      <w:rFonts w:ascii="Verdana" w:hAnsi="Verdana"/>
      <w:lang w:val="ru-RU"/>
    </w:rPr>
  </w:style>
  <w:style w:type="character" w:customStyle="1" w:styleId="afffffff0">
    <w:name w:val="_Фигура Название Знак"/>
    <w:link w:val="afffffff"/>
    <w:uiPriority w:val="99"/>
    <w:locked/>
    <w:rsid w:val="00C112C5"/>
    <w:rPr>
      <w:rFonts w:ascii="Verdana" w:hAnsi="Verdana"/>
    </w:rPr>
  </w:style>
  <w:style w:type="paragraph" w:customStyle="1" w:styleId="afffffff1">
    <w:name w:val="_Фигура"/>
    <w:basedOn w:val="affffffa"/>
    <w:link w:val="afffffff2"/>
    <w:qFormat/>
    <w:rsid w:val="00C112C5"/>
    <w:pPr>
      <w:spacing w:after="120" w:line="240" w:lineRule="auto"/>
      <w:contextualSpacing/>
      <w:jc w:val="center"/>
    </w:pPr>
    <w:rPr>
      <w:noProof/>
    </w:rPr>
  </w:style>
  <w:style w:type="character" w:customStyle="1" w:styleId="afffffff2">
    <w:name w:val="_Фигура Знак"/>
    <w:link w:val="afffffff1"/>
    <w:locked/>
    <w:rsid w:val="00C112C5"/>
    <w:rPr>
      <w:noProof/>
    </w:rPr>
  </w:style>
  <w:style w:type="paragraph" w:customStyle="1" w:styleId="a1">
    <w:name w:val="_Список Нумерация"/>
    <w:basedOn w:val="a0"/>
    <w:link w:val="afffffff3"/>
    <w:uiPriority w:val="99"/>
    <w:qFormat/>
    <w:rsid w:val="00C112C5"/>
    <w:pPr>
      <w:numPr>
        <w:numId w:val="3"/>
      </w:numPr>
      <w:tabs>
        <w:tab w:val="num" w:pos="926"/>
      </w:tabs>
      <w:ind w:left="284" w:hanging="284"/>
    </w:pPr>
  </w:style>
  <w:style w:type="character" w:customStyle="1" w:styleId="afffffff3">
    <w:name w:val="_Список Нумерация Знак"/>
    <w:basedOn w:val="affffff8"/>
    <w:link w:val="a1"/>
    <w:uiPriority w:val="99"/>
    <w:locked/>
    <w:rsid w:val="00C112C5"/>
    <w:rPr>
      <w:rFonts w:cs="Times New Roman"/>
      <w:sz w:val="20"/>
      <w:szCs w:val="20"/>
    </w:rPr>
  </w:style>
  <w:style w:type="paragraph" w:customStyle="1" w:styleId="A410">
    <w:name w:val="_A4_Заголовок 1"/>
    <w:basedOn w:val="a3"/>
    <w:next w:val="A41"/>
    <w:link w:val="A411"/>
    <w:qFormat/>
    <w:rsid w:val="00C112C5"/>
    <w:pPr>
      <w:keepNext/>
      <w:keepLines/>
      <w:suppressAutoHyphens/>
      <w:spacing w:before="360" w:after="240"/>
    </w:pPr>
    <w:rPr>
      <w:rFonts w:ascii="Verdana" w:hAnsi="Verdana"/>
      <w:b/>
      <w:sz w:val="28"/>
      <w:lang w:val="ru-RU"/>
    </w:rPr>
  </w:style>
  <w:style w:type="character" w:customStyle="1" w:styleId="A411">
    <w:name w:val="_A4_Заголовок 1 Знак"/>
    <w:link w:val="A410"/>
    <w:locked/>
    <w:rsid w:val="00C112C5"/>
    <w:rPr>
      <w:rFonts w:ascii="Verdana" w:hAnsi="Verdana"/>
      <w:b/>
      <w:sz w:val="28"/>
    </w:rPr>
  </w:style>
  <w:style w:type="paragraph" w:customStyle="1" w:styleId="A46">
    <w:name w:val="_A4_Заголовок Название"/>
    <w:basedOn w:val="a3"/>
    <w:qFormat/>
    <w:rsid w:val="00C112C5"/>
    <w:pPr>
      <w:spacing w:before="480" w:after="720"/>
      <w:jc w:val="center"/>
    </w:pPr>
    <w:rPr>
      <w:rFonts w:ascii="Verdana" w:hAnsi="Verdana"/>
      <w:b/>
      <w:sz w:val="36"/>
      <w:szCs w:val="28"/>
      <w:lang w:val="ru-RU"/>
    </w:rPr>
  </w:style>
  <w:style w:type="paragraph" w:customStyle="1" w:styleId="A47">
    <w:name w:val="_A4_Заголовок_Заглавие"/>
    <w:basedOn w:val="a3"/>
    <w:qFormat/>
    <w:rsid w:val="00C112C5"/>
    <w:pPr>
      <w:pBdr>
        <w:bottom w:val="double" w:sz="4" w:space="1" w:color="auto"/>
      </w:pBdr>
      <w:jc w:val="center"/>
    </w:pPr>
    <w:rPr>
      <w:rFonts w:ascii="Verdana" w:hAnsi="Verdana"/>
      <w:sz w:val="36"/>
      <w:lang w:val="ru-RU" w:bidi="ar-EG"/>
    </w:rPr>
  </w:style>
  <w:style w:type="paragraph" w:customStyle="1" w:styleId="2e">
    <w:name w:val="_Заголовок 2 уровня"/>
    <w:basedOn w:val="1c"/>
    <w:link w:val="2f"/>
    <w:qFormat/>
    <w:rsid w:val="00C112C5"/>
    <w:rPr>
      <w:i/>
    </w:rPr>
  </w:style>
  <w:style w:type="character" w:customStyle="1" w:styleId="2f">
    <w:name w:val="_Заголовок 2 уровня Знак"/>
    <w:link w:val="2e"/>
    <w:locked/>
    <w:rsid w:val="00C112C5"/>
    <w:rPr>
      <w:rFonts w:ascii="Verdana" w:hAnsi="Verdana"/>
      <w:b/>
      <w:i/>
    </w:rPr>
  </w:style>
  <w:style w:type="paragraph" w:customStyle="1" w:styleId="afffffff4">
    <w:name w:val="_Формула"/>
    <w:basedOn w:val="a3"/>
    <w:link w:val="afffffff5"/>
    <w:qFormat/>
    <w:rsid w:val="00C112C5"/>
    <w:pPr>
      <w:tabs>
        <w:tab w:val="center" w:pos="3119"/>
        <w:tab w:val="right" w:pos="6379"/>
      </w:tabs>
    </w:pPr>
    <w:rPr>
      <w:lang w:val="ru-RU"/>
    </w:rPr>
  </w:style>
  <w:style w:type="character" w:customStyle="1" w:styleId="afffffff5">
    <w:name w:val="_Формула Знак"/>
    <w:link w:val="afffffff4"/>
    <w:locked/>
    <w:rsid w:val="00C112C5"/>
  </w:style>
  <w:style w:type="character" w:styleId="afffffff6">
    <w:name w:val="endnote reference"/>
    <w:basedOn w:val="a4"/>
    <w:rsid w:val="00C112C5"/>
    <w:rPr>
      <w:rFonts w:cs="Times New Roman"/>
      <w:vertAlign w:val="superscript"/>
    </w:rPr>
  </w:style>
  <w:style w:type="paragraph" w:styleId="2f0">
    <w:name w:val="index 2"/>
    <w:basedOn w:val="a3"/>
    <w:next w:val="a3"/>
    <w:autoRedefine/>
    <w:rsid w:val="00C112C5"/>
    <w:pPr>
      <w:ind w:left="400" w:hanging="200"/>
    </w:pPr>
  </w:style>
  <w:style w:type="paragraph" w:styleId="3a">
    <w:name w:val="index 3"/>
    <w:basedOn w:val="a3"/>
    <w:next w:val="a3"/>
    <w:autoRedefine/>
    <w:rsid w:val="00C112C5"/>
    <w:pPr>
      <w:ind w:left="600" w:hanging="200"/>
    </w:pPr>
  </w:style>
  <w:style w:type="paragraph" w:styleId="46">
    <w:name w:val="index 4"/>
    <w:basedOn w:val="a3"/>
    <w:next w:val="a3"/>
    <w:autoRedefine/>
    <w:rsid w:val="00C112C5"/>
    <w:pPr>
      <w:ind w:left="800" w:hanging="200"/>
    </w:pPr>
  </w:style>
  <w:style w:type="paragraph" w:styleId="55">
    <w:name w:val="index 5"/>
    <w:basedOn w:val="a3"/>
    <w:next w:val="a3"/>
    <w:autoRedefine/>
    <w:rsid w:val="00C112C5"/>
    <w:pPr>
      <w:ind w:left="1000" w:hanging="200"/>
    </w:pPr>
  </w:style>
  <w:style w:type="paragraph" w:styleId="61">
    <w:name w:val="index 6"/>
    <w:basedOn w:val="a3"/>
    <w:next w:val="a3"/>
    <w:autoRedefine/>
    <w:rsid w:val="00C112C5"/>
    <w:pPr>
      <w:ind w:left="1200" w:hanging="200"/>
    </w:pPr>
  </w:style>
  <w:style w:type="paragraph" w:styleId="71">
    <w:name w:val="index 7"/>
    <w:basedOn w:val="a3"/>
    <w:next w:val="a3"/>
    <w:autoRedefine/>
    <w:rsid w:val="00C112C5"/>
    <w:pPr>
      <w:ind w:left="1400" w:hanging="200"/>
    </w:pPr>
  </w:style>
  <w:style w:type="paragraph" w:styleId="81">
    <w:name w:val="index 8"/>
    <w:basedOn w:val="a3"/>
    <w:next w:val="a3"/>
    <w:autoRedefine/>
    <w:rsid w:val="00C112C5"/>
    <w:pPr>
      <w:ind w:left="1600" w:hanging="200"/>
    </w:pPr>
  </w:style>
  <w:style w:type="paragraph" w:styleId="91">
    <w:name w:val="index 9"/>
    <w:basedOn w:val="a3"/>
    <w:next w:val="a3"/>
    <w:autoRedefine/>
    <w:rsid w:val="00C112C5"/>
    <w:pPr>
      <w:ind w:left="1800" w:hanging="200"/>
    </w:pPr>
  </w:style>
  <w:style w:type="paragraph" w:styleId="afffffff7">
    <w:name w:val="index heading"/>
    <w:basedOn w:val="a3"/>
    <w:next w:val="1a"/>
    <w:rsid w:val="00C112C5"/>
  </w:style>
  <w:style w:type="paragraph" w:customStyle="1" w:styleId="Normal4">
    <w:name w:val="Normal4"/>
    <w:rsid w:val="00C112C5"/>
    <w:pPr>
      <w:spacing w:before="100" w:after="100"/>
    </w:pPr>
    <w:rPr>
      <w:sz w:val="24"/>
      <w:szCs w:val="24"/>
    </w:rPr>
  </w:style>
  <w:style w:type="character" w:customStyle="1" w:styleId="Hyperlink2">
    <w:name w:val="Hyperlink2"/>
    <w:rsid w:val="00C112C5"/>
    <w:rPr>
      <w:color w:val="0000FF"/>
      <w:u w:val="single"/>
    </w:rPr>
  </w:style>
  <w:style w:type="character" w:customStyle="1" w:styleId="Emphasis2">
    <w:name w:val="Emphasis2"/>
    <w:rsid w:val="00C112C5"/>
    <w:rPr>
      <w:i/>
    </w:rPr>
  </w:style>
  <w:style w:type="character" w:customStyle="1" w:styleId="Strong2">
    <w:name w:val="Strong2"/>
    <w:rsid w:val="00C112C5"/>
    <w:rPr>
      <w:b/>
    </w:rPr>
  </w:style>
  <w:style w:type="paragraph" w:customStyle="1" w:styleId="BodyText33">
    <w:name w:val="Body Text 33"/>
    <w:basedOn w:val="Iauiue"/>
    <w:rsid w:val="00C112C5"/>
    <w:pPr>
      <w:ind w:right="-681"/>
      <w:jc w:val="both"/>
    </w:pPr>
    <w:rPr>
      <w:sz w:val="16"/>
    </w:rPr>
  </w:style>
  <w:style w:type="paragraph" w:customStyle="1" w:styleId="NormalTea">
    <w:name w:val="Normal Tea"/>
    <w:basedOn w:val="a3"/>
    <w:rsid w:val="00C112C5"/>
    <w:pPr>
      <w:overflowPunct/>
      <w:autoSpaceDE/>
      <w:autoSpaceDN/>
      <w:adjustRightInd/>
      <w:ind w:right="-288"/>
      <w:textAlignment w:val="auto"/>
    </w:pPr>
    <w:rPr>
      <w:rFonts w:ascii="Courier" w:hAnsi="Courier"/>
      <w:sz w:val="24"/>
      <w:lang w:val="ru-RU"/>
    </w:rPr>
  </w:style>
  <w:style w:type="character" w:customStyle="1" w:styleId="orange">
    <w:name w:val="orange"/>
    <w:rsid w:val="00C112C5"/>
  </w:style>
  <w:style w:type="character" w:customStyle="1" w:styleId="1e">
    <w:name w:val="Основной шрифт абзаца1"/>
    <w:rsid w:val="00C112C5"/>
  </w:style>
  <w:style w:type="paragraph" w:customStyle="1" w:styleId="afffffff8">
    <w:name w:val="хБиблиографическаяСсылка"/>
    <w:basedOn w:val="a3"/>
    <w:qFormat/>
    <w:rsid w:val="00C112C5"/>
    <w:pPr>
      <w:spacing w:line="190" w:lineRule="exact"/>
      <w:ind w:left="284" w:hanging="284"/>
      <w:jc w:val="both"/>
    </w:pPr>
    <w:rPr>
      <w:bCs/>
      <w:sz w:val="18"/>
      <w:szCs w:val="18"/>
      <w:lang w:val="ru-RU"/>
    </w:rPr>
  </w:style>
  <w:style w:type="paragraph" w:customStyle="1" w:styleId="afffffff9">
    <w:name w:val="хПараграф"/>
    <w:basedOn w:val="a3"/>
    <w:rsid w:val="00C112C5"/>
    <w:pPr>
      <w:autoSpaceDN/>
      <w:adjustRightInd/>
      <w:spacing w:after="120"/>
      <w:ind w:firstLine="284"/>
      <w:jc w:val="both"/>
    </w:pPr>
    <w:rPr>
      <w:lang w:val="ru-RU" w:eastAsia="ar-SA"/>
    </w:rPr>
  </w:style>
  <w:style w:type="character" w:customStyle="1" w:styleId="2f1">
    <w:name w:val="Выделение2"/>
    <w:rsid w:val="00C112C5"/>
    <w:rPr>
      <w:i/>
    </w:rPr>
  </w:style>
  <w:style w:type="paragraph" w:customStyle="1" w:styleId="2f2">
    <w:name w:val="Обычный2"/>
    <w:rsid w:val="00C112C5"/>
    <w:pPr>
      <w:spacing w:before="100" w:after="100" w:line="224" w:lineRule="exact"/>
      <w:jc w:val="both"/>
    </w:pPr>
    <w:rPr>
      <w:sz w:val="24"/>
      <w:szCs w:val="24"/>
    </w:rPr>
  </w:style>
  <w:style w:type="paragraph" w:customStyle="1" w:styleId="References">
    <w:name w:val="References"/>
    <w:basedOn w:val="a3"/>
    <w:rsid w:val="00C112C5"/>
    <w:pPr>
      <w:tabs>
        <w:tab w:val="num" w:pos="357"/>
        <w:tab w:val="left" w:pos="454"/>
      </w:tabs>
      <w:overflowPunct/>
      <w:autoSpaceDE/>
      <w:autoSpaceDN/>
      <w:adjustRightInd/>
      <w:spacing w:line="360" w:lineRule="auto"/>
      <w:ind w:left="357" w:hanging="357"/>
      <w:jc w:val="both"/>
      <w:textAlignment w:val="auto"/>
    </w:pPr>
    <w:rPr>
      <w:sz w:val="24"/>
      <w:szCs w:val="24"/>
      <w:lang w:val="ru-RU"/>
    </w:rPr>
  </w:style>
  <w:style w:type="character" w:customStyle="1" w:styleId="citationwikicite">
    <w:name w:val="citation wikicite"/>
    <w:rsid w:val="00C112C5"/>
  </w:style>
  <w:style w:type="character" w:customStyle="1" w:styleId="citationbook">
    <w:name w:val="citation book"/>
    <w:rsid w:val="00C112C5"/>
  </w:style>
  <w:style w:type="character" w:customStyle="1" w:styleId="printonly">
    <w:name w:val="printonly"/>
    <w:rsid w:val="00C112C5"/>
  </w:style>
  <w:style w:type="paragraph" w:customStyle="1" w:styleId="Default">
    <w:name w:val="Default"/>
    <w:rsid w:val="00C112C5"/>
    <w:pPr>
      <w:suppressAutoHyphens/>
      <w:autoSpaceDE w:val="0"/>
    </w:pPr>
    <w:rPr>
      <w:color w:val="000000"/>
      <w:sz w:val="24"/>
      <w:szCs w:val="24"/>
      <w:lang w:eastAsia="ar-SA"/>
    </w:rPr>
  </w:style>
  <w:style w:type="character" w:customStyle="1" w:styleId="A60">
    <w:name w:val="A6"/>
    <w:rsid w:val="00C112C5"/>
    <w:rPr>
      <w:b/>
      <w:color w:val="000000"/>
      <w:sz w:val="44"/>
    </w:rPr>
  </w:style>
  <w:style w:type="character" w:customStyle="1" w:styleId="A70">
    <w:name w:val="A7"/>
    <w:rsid w:val="00C112C5"/>
    <w:rPr>
      <w:b/>
      <w:color w:val="000000"/>
      <w:sz w:val="28"/>
    </w:rPr>
  </w:style>
  <w:style w:type="character" w:customStyle="1" w:styleId="apple-style-span">
    <w:name w:val="apple-style-span"/>
    <w:rsid w:val="00C112C5"/>
  </w:style>
  <w:style w:type="character" w:customStyle="1" w:styleId="databold">
    <w:name w:val="data_bold"/>
    <w:uiPriority w:val="99"/>
    <w:rsid w:val="00C112C5"/>
  </w:style>
  <w:style w:type="character" w:customStyle="1" w:styleId="2f3">
    <w:name w:val="Гиперссылка2"/>
    <w:rsid w:val="00C112C5"/>
    <w:rPr>
      <w:color w:val="0000FF"/>
      <w:u w:val="single"/>
    </w:rPr>
  </w:style>
  <w:style w:type="character" w:customStyle="1" w:styleId="apple-converted-space">
    <w:name w:val="apple-converted-space"/>
    <w:rsid w:val="00C112C5"/>
  </w:style>
  <w:style w:type="character" w:customStyle="1" w:styleId="citation">
    <w:name w:val="citation"/>
    <w:rsid w:val="00C112C5"/>
  </w:style>
  <w:style w:type="character" w:styleId="HTML4">
    <w:name w:val="HTML Typewriter"/>
    <w:basedOn w:val="a4"/>
    <w:rsid w:val="00C112C5"/>
    <w:rPr>
      <w:rFonts w:ascii="Arial Unicode MS" w:eastAsia="Arial Unicode MS" w:hAnsi="Arial Unicode MS" w:cs="Times New Roman"/>
      <w:sz w:val="20"/>
    </w:rPr>
  </w:style>
  <w:style w:type="character" w:customStyle="1" w:styleId="Default0">
    <w:name w:val="Default Знак"/>
    <w:rsid w:val="00C112C5"/>
    <w:rPr>
      <w:color w:val="000000"/>
      <w:sz w:val="24"/>
      <w:lang w:val="ru-RU" w:eastAsia="ru-RU"/>
    </w:rPr>
  </w:style>
  <w:style w:type="character" w:customStyle="1" w:styleId="iiianoaieou">
    <w:name w:val="iiia? no?aieou"/>
    <w:rsid w:val="00C112C5"/>
  </w:style>
  <w:style w:type="paragraph" w:customStyle="1" w:styleId="PlainText1">
    <w:name w:val="Plain Text1"/>
    <w:basedOn w:val="a3"/>
    <w:rsid w:val="00C112C5"/>
    <w:pPr>
      <w:overflowPunct/>
      <w:autoSpaceDE/>
      <w:autoSpaceDN/>
      <w:adjustRightInd/>
      <w:textAlignment w:val="auto"/>
    </w:pPr>
    <w:rPr>
      <w:rFonts w:ascii="Courier New" w:hAnsi="Courier New"/>
      <w:lang w:val="ru-RU"/>
    </w:rPr>
  </w:style>
  <w:style w:type="paragraph" w:customStyle="1" w:styleId="113">
    <w:name w:val="Заголовок 11"/>
    <w:basedOn w:val="Normal4"/>
    <w:next w:val="Normal4"/>
    <w:rsid w:val="00C112C5"/>
  </w:style>
  <w:style w:type="character" w:customStyle="1" w:styleId="WW8Num2z0">
    <w:name w:val="WW8Num2z0"/>
    <w:rsid w:val="00C112C5"/>
    <w:rPr>
      <w:rFonts w:ascii="Symbol" w:hAnsi="Symbol"/>
      <w:sz w:val="22"/>
    </w:rPr>
  </w:style>
  <w:style w:type="character" w:customStyle="1" w:styleId="WW8Num3z0">
    <w:name w:val="WW8Num3z0"/>
    <w:rsid w:val="00C112C5"/>
    <w:rPr>
      <w:rFonts w:ascii="Symbol" w:hAnsi="Symbol"/>
    </w:rPr>
  </w:style>
  <w:style w:type="character" w:customStyle="1" w:styleId="WW8Num4z0">
    <w:name w:val="WW8Num4z0"/>
    <w:rsid w:val="00C112C5"/>
    <w:rPr>
      <w:rFonts w:ascii="Symbol" w:hAnsi="Symbol"/>
      <w:sz w:val="16"/>
    </w:rPr>
  </w:style>
  <w:style w:type="character" w:customStyle="1" w:styleId="WW8Num5z0">
    <w:name w:val="WW8Num5z0"/>
    <w:rsid w:val="00C112C5"/>
    <w:rPr>
      <w:rFonts w:ascii="Wingdings" w:hAnsi="Wingdings"/>
    </w:rPr>
  </w:style>
  <w:style w:type="character" w:customStyle="1" w:styleId="WW8Num5z4">
    <w:name w:val="WW8Num5z4"/>
    <w:rsid w:val="00C112C5"/>
    <w:rPr>
      <w:rFonts w:ascii="Courier New" w:hAnsi="Courier New"/>
    </w:rPr>
  </w:style>
  <w:style w:type="character" w:customStyle="1" w:styleId="WW8Num5z5">
    <w:name w:val="WW8Num5z5"/>
    <w:rsid w:val="00C112C5"/>
    <w:rPr>
      <w:rFonts w:ascii="Wingdings" w:hAnsi="Wingdings"/>
    </w:rPr>
  </w:style>
  <w:style w:type="character" w:customStyle="1" w:styleId="WW8Num7z0">
    <w:name w:val="WW8Num7z0"/>
    <w:rsid w:val="00C112C5"/>
    <w:rPr>
      <w:sz w:val="28"/>
    </w:rPr>
  </w:style>
  <w:style w:type="character" w:customStyle="1" w:styleId="WW8Num8z0">
    <w:name w:val="WW8Num8z0"/>
    <w:rsid w:val="00C112C5"/>
    <w:rPr>
      <w:rFonts w:ascii="Symbol" w:hAnsi="Symbol"/>
      <w:sz w:val="20"/>
    </w:rPr>
  </w:style>
  <w:style w:type="character" w:customStyle="1" w:styleId="WW8Num9z0">
    <w:name w:val="WW8Num9z0"/>
    <w:rsid w:val="00C112C5"/>
    <w:rPr>
      <w:rFonts w:ascii="Symbol" w:hAnsi="Symbol"/>
      <w:sz w:val="20"/>
    </w:rPr>
  </w:style>
  <w:style w:type="character" w:customStyle="1" w:styleId="Absatz-Standardschriftart">
    <w:name w:val="Absatz-Standardschriftart"/>
    <w:rsid w:val="00C112C5"/>
  </w:style>
  <w:style w:type="character" w:customStyle="1" w:styleId="WW8Num6z0">
    <w:name w:val="WW8Num6z0"/>
    <w:rsid w:val="00C112C5"/>
    <w:rPr>
      <w:rFonts w:ascii="Wingdings" w:hAnsi="Wingdings"/>
    </w:rPr>
  </w:style>
  <w:style w:type="character" w:customStyle="1" w:styleId="WW8Num8z1">
    <w:name w:val="WW8Num8z1"/>
    <w:rsid w:val="00C112C5"/>
    <w:rPr>
      <w:rFonts w:ascii="Courier New" w:hAnsi="Courier New"/>
      <w:sz w:val="20"/>
    </w:rPr>
  </w:style>
  <w:style w:type="character" w:customStyle="1" w:styleId="WW8Num8z2">
    <w:name w:val="WW8Num8z2"/>
    <w:rsid w:val="00C112C5"/>
    <w:rPr>
      <w:rFonts w:ascii="Wingdings" w:hAnsi="Wingdings"/>
      <w:sz w:val="20"/>
    </w:rPr>
  </w:style>
  <w:style w:type="character" w:customStyle="1" w:styleId="WW8Num10z0">
    <w:name w:val="WW8Num10z0"/>
    <w:rsid w:val="00C112C5"/>
    <w:rPr>
      <w:rFonts w:ascii="Wingdings" w:hAnsi="Wingdings"/>
    </w:rPr>
  </w:style>
  <w:style w:type="character" w:customStyle="1" w:styleId="WW8Num11z0">
    <w:name w:val="WW8Num11z0"/>
    <w:rsid w:val="00C112C5"/>
    <w:rPr>
      <w:rFonts w:ascii="Symbol" w:hAnsi="Symbol"/>
    </w:rPr>
  </w:style>
  <w:style w:type="character" w:customStyle="1" w:styleId="WW8Num12z0">
    <w:name w:val="WW8Num12z0"/>
    <w:rsid w:val="00C112C5"/>
    <w:rPr>
      <w:rFonts w:ascii="Wingdings" w:hAnsi="Wingdings"/>
    </w:rPr>
  </w:style>
  <w:style w:type="character" w:customStyle="1" w:styleId="WW8Num12z1">
    <w:name w:val="WW8Num12z1"/>
    <w:rsid w:val="00C112C5"/>
    <w:rPr>
      <w:rFonts w:ascii="Courier New" w:hAnsi="Courier New"/>
    </w:rPr>
  </w:style>
  <w:style w:type="character" w:customStyle="1" w:styleId="WW8Num12z3">
    <w:name w:val="WW8Num12z3"/>
    <w:rsid w:val="00C112C5"/>
    <w:rPr>
      <w:rFonts w:ascii="Symbol" w:hAnsi="Symbol"/>
    </w:rPr>
  </w:style>
  <w:style w:type="character" w:customStyle="1" w:styleId="WW8Num13z0">
    <w:name w:val="WW8Num13z0"/>
    <w:rsid w:val="00C112C5"/>
    <w:rPr>
      <w:rFonts w:ascii="Symbol" w:hAnsi="Symbol"/>
      <w:sz w:val="20"/>
    </w:rPr>
  </w:style>
  <w:style w:type="character" w:customStyle="1" w:styleId="WW8Num13z1">
    <w:name w:val="WW8Num13z1"/>
    <w:rsid w:val="00C112C5"/>
    <w:rPr>
      <w:rFonts w:ascii="Courier New" w:hAnsi="Courier New"/>
      <w:sz w:val="20"/>
    </w:rPr>
  </w:style>
  <w:style w:type="character" w:customStyle="1" w:styleId="WW8Num13z2">
    <w:name w:val="WW8Num13z2"/>
    <w:rsid w:val="00C112C5"/>
    <w:rPr>
      <w:rFonts w:ascii="Wingdings" w:hAnsi="Wingdings"/>
      <w:sz w:val="20"/>
    </w:rPr>
  </w:style>
  <w:style w:type="character" w:customStyle="1" w:styleId="WW8Num15z0">
    <w:name w:val="WW8Num15z0"/>
    <w:rsid w:val="00C112C5"/>
    <w:rPr>
      <w:rFonts w:ascii="Wingdings" w:hAnsi="Wingdings"/>
    </w:rPr>
  </w:style>
  <w:style w:type="character" w:customStyle="1" w:styleId="WW8Num17z0">
    <w:name w:val="WW8Num17z0"/>
    <w:rsid w:val="00C112C5"/>
    <w:rPr>
      <w:rFonts w:ascii="Symbol" w:hAnsi="Symbol"/>
    </w:rPr>
  </w:style>
  <w:style w:type="character" w:customStyle="1" w:styleId="WW8Num17z4">
    <w:name w:val="WW8Num17z4"/>
    <w:rsid w:val="00C112C5"/>
    <w:rPr>
      <w:rFonts w:ascii="Courier New" w:hAnsi="Courier New"/>
    </w:rPr>
  </w:style>
  <w:style w:type="character" w:customStyle="1" w:styleId="WW8Num17z5">
    <w:name w:val="WW8Num17z5"/>
    <w:rsid w:val="00C112C5"/>
    <w:rPr>
      <w:rFonts w:ascii="Wingdings" w:hAnsi="Wingdings"/>
    </w:rPr>
  </w:style>
  <w:style w:type="character" w:customStyle="1" w:styleId="WW8Num20z0">
    <w:name w:val="WW8Num20z0"/>
    <w:rsid w:val="00C112C5"/>
    <w:rPr>
      <w:rFonts w:ascii="Times New Roman" w:hAnsi="Times New Roman"/>
    </w:rPr>
  </w:style>
  <w:style w:type="character" w:customStyle="1" w:styleId="WW8Num20z1">
    <w:name w:val="WW8Num20z1"/>
    <w:rsid w:val="00C112C5"/>
    <w:rPr>
      <w:rFonts w:ascii="Courier New" w:hAnsi="Courier New"/>
    </w:rPr>
  </w:style>
  <w:style w:type="character" w:customStyle="1" w:styleId="WW8Num20z2">
    <w:name w:val="WW8Num20z2"/>
    <w:rsid w:val="00C112C5"/>
    <w:rPr>
      <w:rFonts w:ascii="Wingdings" w:hAnsi="Wingdings"/>
    </w:rPr>
  </w:style>
  <w:style w:type="character" w:customStyle="1" w:styleId="WW8Num20z3">
    <w:name w:val="WW8Num20z3"/>
    <w:rsid w:val="00C112C5"/>
    <w:rPr>
      <w:rFonts w:ascii="Symbol" w:hAnsi="Symbol"/>
    </w:rPr>
  </w:style>
  <w:style w:type="character" w:customStyle="1" w:styleId="WW8Num21z0">
    <w:name w:val="WW8Num21z0"/>
    <w:rsid w:val="00C112C5"/>
    <w:rPr>
      <w:rFonts w:ascii="Symbol" w:hAnsi="Symbol"/>
    </w:rPr>
  </w:style>
  <w:style w:type="character" w:customStyle="1" w:styleId="WW8Num21z1">
    <w:name w:val="WW8Num21z1"/>
    <w:rsid w:val="00C112C5"/>
    <w:rPr>
      <w:rFonts w:ascii="Courier New" w:hAnsi="Courier New"/>
    </w:rPr>
  </w:style>
  <w:style w:type="character" w:customStyle="1" w:styleId="WW8Num21z2">
    <w:name w:val="WW8Num21z2"/>
    <w:rsid w:val="00C112C5"/>
    <w:rPr>
      <w:rFonts w:ascii="Wingdings" w:hAnsi="Wingdings"/>
    </w:rPr>
  </w:style>
  <w:style w:type="character" w:customStyle="1" w:styleId="WW8Num22z0">
    <w:name w:val="WW8Num22z0"/>
    <w:rsid w:val="00C112C5"/>
    <w:rPr>
      <w:rFonts w:ascii="Symbol" w:hAnsi="Symbol"/>
      <w:sz w:val="20"/>
    </w:rPr>
  </w:style>
  <w:style w:type="character" w:customStyle="1" w:styleId="WW8Num22z1">
    <w:name w:val="WW8Num22z1"/>
    <w:rsid w:val="00C112C5"/>
    <w:rPr>
      <w:rFonts w:ascii="Courier New" w:hAnsi="Courier New"/>
      <w:sz w:val="20"/>
    </w:rPr>
  </w:style>
  <w:style w:type="character" w:customStyle="1" w:styleId="WW8Num22z2">
    <w:name w:val="WW8Num22z2"/>
    <w:rsid w:val="00C112C5"/>
    <w:rPr>
      <w:rFonts w:ascii="Wingdings" w:hAnsi="Wingdings"/>
      <w:sz w:val="20"/>
    </w:rPr>
  </w:style>
  <w:style w:type="character" w:customStyle="1" w:styleId="WW8Num23z0">
    <w:name w:val="WW8Num23z0"/>
    <w:rsid w:val="00C112C5"/>
    <w:rPr>
      <w:rFonts w:ascii="Symbol" w:hAnsi="Symbol"/>
      <w:sz w:val="16"/>
    </w:rPr>
  </w:style>
  <w:style w:type="character" w:customStyle="1" w:styleId="WW8Num23z1">
    <w:name w:val="WW8Num23z1"/>
    <w:rsid w:val="00C112C5"/>
    <w:rPr>
      <w:rFonts w:ascii="Courier New" w:hAnsi="Courier New"/>
    </w:rPr>
  </w:style>
  <w:style w:type="character" w:customStyle="1" w:styleId="WW8Num23z2">
    <w:name w:val="WW8Num23z2"/>
    <w:rsid w:val="00C112C5"/>
    <w:rPr>
      <w:rFonts w:ascii="Wingdings" w:hAnsi="Wingdings"/>
    </w:rPr>
  </w:style>
  <w:style w:type="character" w:customStyle="1" w:styleId="WW8Num23z3">
    <w:name w:val="WW8Num23z3"/>
    <w:rsid w:val="00C112C5"/>
    <w:rPr>
      <w:rFonts w:ascii="Symbol" w:hAnsi="Symbol"/>
    </w:rPr>
  </w:style>
  <w:style w:type="character" w:customStyle="1" w:styleId="WW8Num24z0">
    <w:name w:val="WW8Num24z0"/>
    <w:rsid w:val="00C112C5"/>
    <w:rPr>
      <w:rFonts w:ascii="Symbol" w:hAnsi="Symbol"/>
      <w:sz w:val="20"/>
    </w:rPr>
  </w:style>
  <w:style w:type="character" w:customStyle="1" w:styleId="WW8Num24z1">
    <w:name w:val="WW8Num24z1"/>
    <w:rsid w:val="00C112C5"/>
    <w:rPr>
      <w:rFonts w:ascii="Courier New" w:hAnsi="Courier New"/>
      <w:sz w:val="20"/>
    </w:rPr>
  </w:style>
  <w:style w:type="character" w:customStyle="1" w:styleId="WW8Num24z2">
    <w:name w:val="WW8Num24z2"/>
    <w:rsid w:val="00C112C5"/>
    <w:rPr>
      <w:rFonts w:ascii="Wingdings" w:hAnsi="Wingdings"/>
      <w:sz w:val="20"/>
    </w:rPr>
  </w:style>
  <w:style w:type="character" w:customStyle="1" w:styleId="afffffffa">
    <w:name w:val="Символ сноски"/>
    <w:rsid w:val="00C112C5"/>
    <w:rPr>
      <w:vertAlign w:val="superscript"/>
    </w:rPr>
  </w:style>
  <w:style w:type="character" w:customStyle="1" w:styleId="1f">
    <w:name w:val="Знак примечания1"/>
    <w:rsid w:val="00C112C5"/>
    <w:rPr>
      <w:sz w:val="16"/>
    </w:rPr>
  </w:style>
  <w:style w:type="character" w:customStyle="1" w:styleId="black1">
    <w:name w:val="black1"/>
    <w:rsid w:val="00C112C5"/>
    <w:rPr>
      <w:rFonts w:ascii="Arial" w:hAnsi="Arial"/>
      <w:color w:val="000000"/>
      <w:sz w:val="22"/>
    </w:rPr>
  </w:style>
  <w:style w:type="character" w:customStyle="1" w:styleId="1f0">
    <w:name w:val="Знак сноски1"/>
    <w:rsid w:val="00C112C5"/>
    <w:rPr>
      <w:vertAlign w:val="superscript"/>
    </w:rPr>
  </w:style>
  <w:style w:type="character" w:customStyle="1" w:styleId="afffffffb">
    <w:name w:val="Символы концевой сноски"/>
    <w:rsid w:val="00C112C5"/>
    <w:rPr>
      <w:vertAlign w:val="superscript"/>
    </w:rPr>
  </w:style>
  <w:style w:type="character" w:customStyle="1" w:styleId="WW-">
    <w:name w:val="WW-Символы концевой сноски"/>
    <w:rsid w:val="00C112C5"/>
  </w:style>
  <w:style w:type="paragraph" w:customStyle="1" w:styleId="afffffffc">
    <w:name w:val="Заголовок"/>
    <w:basedOn w:val="a3"/>
    <w:next w:val="ac"/>
    <w:rsid w:val="00C112C5"/>
    <w:pPr>
      <w:keepNext/>
      <w:suppressAutoHyphens/>
      <w:overflowPunct/>
      <w:autoSpaceDE/>
      <w:autoSpaceDN/>
      <w:adjustRightInd/>
      <w:spacing w:before="240" w:after="120"/>
      <w:textAlignment w:val="auto"/>
    </w:pPr>
    <w:rPr>
      <w:rFonts w:ascii="Arial" w:hAnsi="Arial" w:cs="Tahoma"/>
      <w:sz w:val="28"/>
      <w:szCs w:val="28"/>
      <w:lang w:eastAsia="ar-SA"/>
    </w:rPr>
  </w:style>
  <w:style w:type="paragraph" w:customStyle="1" w:styleId="1f1">
    <w:name w:val="Название1"/>
    <w:basedOn w:val="a3"/>
    <w:uiPriority w:val="99"/>
    <w:rsid w:val="00C112C5"/>
    <w:pPr>
      <w:suppressLineNumbers/>
      <w:suppressAutoHyphens/>
      <w:overflowPunct/>
      <w:autoSpaceDE/>
      <w:autoSpaceDN/>
      <w:adjustRightInd/>
      <w:spacing w:before="120" w:after="120"/>
      <w:textAlignment w:val="auto"/>
    </w:pPr>
    <w:rPr>
      <w:rFonts w:ascii="Arial" w:hAnsi="Arial" w:cs="Tahoma"/>
      <w:i/>
      <w:iCs/>
      <w:szCs w:val="24"/>
      <w:lang w:eastAsia="ar-SA"/>
    </w:rPr>
  </w:style>
  <w:style w:type="paragraph" w:customStyle="1" w:styleId="1f2">
    <w:name w:val="Указатель1"/>
    <w:basedOn w:val="a3"/>
    <w:rsid w:val="00C112C5"/>
    <w:pPr>
      <w:suppressLineNumbers/>
      <w:suppressAutoHyphens/>
      <w:overflowPunct/>
      <w:autoSpaceDE/>
      <w:autoSpaceDN/>
      <w:adjustRightInd/>
      <w:textAlignment w:val="auto"/>
    </w:pPr>
    <w:rPr>
      <w:rFonts w:ascii="Arial" w:hAnsi="Arial" w:cs="Tahoma"/>
      <w:sz w:val="24"/>
      <w:szCs w:val="24"/>
      <w:lang w:eastAsia="ar-SA"/>
    </w:rPr>
  </w:style>
  <w:style w:type="paragraph" w:customStyle="1" w:styleId="211">
    <w:name w:val="Основной текст с отступом 21"/>
    <w:basedOn w:val="a3"/>
    <w:rsid w:val="00C112C5"/>
    <w:pPr>
      <w:suppressAutoHyphens/>
      <w:overflowPunct/>
      <w:autoSpaceDE/>
      <w:autoSpaceDN/>
      <w:adjustRightInd/>
      <w:spacing w:line="360" w:lineRule="auto"/>
      <w:ind w:firstLine="709"/>
      <w:jc w:val="both"/>
      <w:textAlignment w:val="auto"/>
    </w:pPr>
    <w:rPr>
      <w:rFonts w:ascii="Arial" w:hAnsi="Arial" w:cs="Arial"/>
      <w:sz w:val="28"/>
      <w:szCs w:val="28"/>
      <w:lang w:val="ru-RU" w:eastAsia="ar-SA"/>
    </w:rPr>
  </w:style>
  <w:style w:type="paragraph" w:customStyle="1" w:styleId="311">
    <w:name w:val="Основной текст 31"/>
    <w:basedOn w:val="a3"/>
    <w:rsid w:val="00C112C5"/>
    <w:pPr>
      <w:suppressAutoHyphens/>
      <w:overflowPunct/>
      <w:autoSpaceDE/>
      <w:autoSpaceDN/>
      <w:adjustRightInd/>
      <w:jc w:val="both"/>
      <w:textAlignment w:val="auto"/>
    </w:pPr>
    <w:rPr>
      <w:rFonts w:ascii="Arial" w:hAnsi="Arial" w:cs="Arial"/>
      <w:iCs/>
      <w:sz w:val="28"/>
      <w:szCs w:val="28"/>
      <w:lang w:val="ru-RU" w:eastAsia="ar-SA"/>
    </w:rPr>
  </w:style>
  <w:style w:type="paragraph" w:customStyle="1" w:styleId="afffffffd">
    <w:name w:val="Содержимое таблицы"/>
    <w:basedOn w:val="a3"/>
    <w:rsid w:val="00C112C5"/>
    <w:pPr>
      <w:suppressLineNumbers/>
      <w:suppressAutoHyphens/>
      <w:overflowPunct/>
      <w:autoSpaceDE/>
      <w:autoSpaceDN/>
      <w:adjustRightInd/>
      <w:textAlignment w:val="auto"/>
    </w:pPr>
    <w:rPr>
      <w:sz w:val="24"/>
      <w:szCs w:val="24"/>
      <w:lang w:eastAsia="ar-SA"/>
    </w:rPr>
  </w:style>
  <w:style w:type="paragraph" w:customStyle="1" w:styleId="afffffffe">
    <w:name w:val="Заголовок таблицы"/>
    <w:basedOn w:val="afffffffd"/>
    <w:rsid w:val="00C112C5"/>
    <w:pPr>
      <w:jc w:val="center"/>
    </w:pPr>
    <w:rPr>
      <w:b/>
      <w:bCs/>
    </w:rPr>
  </w:style>
  <w:style w:type="paragraph" w:customStyle="1" w:styleId="affffffff">
    <w:name w:val="Содержимое врезки"/>
    <w:basedOn w:val="ac"/>
    <w:rsid w:val="00C112C5"/>
    <w:pPr>
      <w:suppressAutoHyphens/>
      <w:overflowPunct/>
      <w:autoSpaceDE/>
      <w:autoSpaceDN/>
      <w:adjustRightInd/>
      <w:spacing w:after="0"/>
      <w:jc w:val="center"/>
      <w:textAlignment w:val="auto"/>
    </w:pPr>
    <w:rPr>
      <w:b/>
      <w:sz w:val="28"/>
      <w:szCs w:val="28"/>
      <w:lang w:val="ru-RU" w:eastAsia="ar-SA"/>
    </w:rPr>
  </w:style>
  <w:style w:type="character" w:customStyle="1" w:styleId="affffffff0">
    <w:name w:val="a"/>
    <w:rsid w:val="00C112C5"/>
  </w:style>
  <w:style w:type="paragraph" w:customStyle="1" w:styleId="1f3">
    <w:name w:val="Текст1"/>
    <w:basedOn w:val="a3"/>
    <w:rsid w:val="00C112C5"/>
    <w:pPr>
      <w:overflowPunct/>
      <w:autoSpaceDE/>
      <w:autoSpaceDN/>
      <w:adjustRightInd/>
      <w:textAlignment w:val="auto"/>
    </w:pPr>
    <w:rPr>
      <w:rFonts w:ascii="Courier New" w:hAnsi="Courier New"/>
      <w:lang w:val="ru-RU"/>
    </w:rPr>
  </w:style>
  <w:style w:type="paragraph" w:customStyle="1" w:styleId="1110">
    <w:name w:val="Заголовок 111"/>
    <w:basedOn w:val="12"/>
    <w:next w:val="12"/>
    <w:rsid w:val="00C112C5"/>
    <w:pPr>
      <w:keepNext/>
      <w:spacing w:before="0" w:after="0" w:line="228" w:lineRule="auto"/>
      <w:jc w:val="center"/>
    </w:pPr>
    <w:rPr>
      <w:b/>
      <w:sz w:val="18"/>
      <w:szCs w:val="20"/>
    </w:rPr>
  </w:style>
  <w:style w:type="paragraph" w:customStyle="1" w:styleId="3b">
    <w:name w:val="боковик3"/>
    <w:basedOn w:val="a3"/>
    <w:rsid w:val="00C112C5"/>
    <w:pPr>
      <w:widowControl w:val="0"/>
      <w:overflowPunct/>
      <w:autoSpaceDE/>
      <w:autoSpaceDN/>
      <w:adjustRightInd/>
      <w:spacing w:before="72"/>
      <w:jc w:val="center"/>
      <w:textAlignment w:val="auto"/>
    </w:pPr>
    <w:rPr>
      <w:rFonts w:ascii="JournalRub" w:hAnsi="JournalRub"/>
      <w:b/>
      <w:lang w:val="ru-RU"/>
    </w:rPr>
  </w:style>
  <w:style w:type="character" w:customStyle="1" w:styleId="a10">
    <w:name w:val="a1"/>
    <w:rsid w:val="00C112C5"/>
    <w:rPr>
      <w:color w:val="008000"/>
    </w:rPr>
  </w:style>
  <w:style w:type="character" w:customStyle="1" w:styleId="profileshighlighttext1">
    <w:name w:val="profileshighlighttext1"/>
    <w:rsid w:val="00C112C5"/>
    <w:rPr>
      <w:rFonts w:ascii="Arial" w:hAnsi="Arial"/>
      <w:b/>
      <w:color w:val="0D40A6"/>
      <w:sz w:val="17"/>
      <w:u w:val="none"/>
      <w:effect w:val="none"/>
    </w:rPr>
  </w:style>
  <w:style w:type="character" w:customStyle="1" w:styleId="conferencetitle1">
    <w:name w:val="conference_title1"/>
    <w:rsid w:val="00C112C5"/>
    <w:rPr>
      <w:rFonts w:ascii="Arial" w:hAnsi="Arial"/>
      <w:color w:val="333333"/>
      <w:sz w:val="28"/>
    </w:rPr>
  </w:style>
  <w:style w:type="character" w:customStyle="1" w:styleId="searchword">
    <w:name w:val="searchword"/>
    <w:rsid w:val="00C112C5"/>
    <w:rPr>
      <w:shd w:val="clear" w:color="auto" w:fill="FFFF00"/>
    </w:rPr>
  </w:style>
  <w:style w:type="character" w:customStyle="1" w:styleId="style11">
    <w:name w:val="style11"/>
    <w:rsid w:val="00C112C5"/>
    <w:rPr>
      <w:b/>
      <w:sz w:val="27"/>
    </w:rPr>
  </w:style>
  <w:style w:type="paragraph" w:customStyle="1" w:styleId="affffffff1">
    <w:name w:val="об_методика"/>
    <w:rsid w:val="00C112C5"/>
    <w:pPr>
      <w:ind w:firstLine="567"/>
      <w:jc w:val="both"/>
    </w:pPr>
    <w:rPr>
      <w:bCs/>
      <w:szCs w:val="28"/>
    </w:rPr>
  </w:style>
  <w:style w:type="character" w:customStyle="1" w:styleId="mw-headline">
    <w:name w:val="mw-headline"/>
    <w:rsid w:val="00C112C5"/>
  </w:style>
  <w:style w:type="character" w:customStyle="1" w:styleId="underline">
    <w:name w:val="underline"/>
    <w:rsid w:val="00C112C5"/>
  </w:style>
  <w:style w:type="paragraph" w:customStyle="1" w:styleId="affffffff2">
    <w:name w:val="Знак Знак Знак"/>
    <w:basedOn w:val="a3"/>
    <w:rsid w:val="00C112C5"/>
    <w:pPr>
      <w:overflowPunct/>
      <w:autoSpaceDE/>
      <w:autoSpaceDN/>
      <w:adjustRightInd/>
      <w:spacing w:before="100" w:beforeAutospacing="1" w:after="100" w:afterAutospacing="1"/>
      <w:textAlignment w:val="auto"/>
    </w:pPr>
    <w:rPr>
      <w:rFonts w:ascii="Tahoma" w:hAnsi="Tahoma"/>
      <w:lang w:eastAsia="en-US"/>
    </w:rPr>
  </w:style>
  <w:style w:type="character" w:customStyle="1" w:styleId="2f4">
    <w:name w:val="Текст сноски Знак2"/>
    <w:aliases w:val="Texto de nota al pie Знак1,Текст сноски Знак1 Знак,-++ Знак Знак,Текст сноски Знак Знак Знак,Texto de nota al pie Знак Знак,Текст сноски Знак Знак1,_Сноска Знак"/>
    <w:uiPriority w:val="99"/>
    <w:rsid w:val="00C112C5"/>
    <w:rPr>
      <w:rFonts w:ascii="Courier New" w:hAnsi="Courier New"/>
    </w:rPr>
  </w:style>
  <w:style w:type="paragraph" w:customStyle="1" w:styleId="1f4">
    <w:name w:val="Абзац списка1"/>
    <w:basedOn w:val="a3"/>
    <w:qFormat/>
    <w:rsid w:val="00C112C5"/>
    <w:pPr>
      <w:overflowPunct/>
      <w:autoSpaceDE/>
      <w:autoSpaceDN/>
      <w:adjustRightInd/>
      <w:ind w:left="720"/>
      <w:contextualSpacing/>
      <w:textAlignment w:val="auto"/>
    </w:pPr>
    <w:rPr>
      <w:iCs/>
      <w:sz w:val="22"/>
      <w:szCs w:val="22"/>
      <w:lang w:val="ru-RU" w:eastAsia="en-US"/>
    </w:rPr>
  </w:style>
  <w:style w:type="character" w:customStyle="1" w:styleId="b-serp-urlitem1">
    <w:name w:val="b-serp-url__item1"/>
    <w:basedOn w:val="a4"/>
    <w:rsid w:val="00C112C5"/>
    <w:rPr>
      <w:rFonts w:cs="Times New Roman"/>
    </w:rPr>
  </w:style>
  <w:style w:type="character" w:customStyle="1" w:styleId="b-serp-urlmark1">
    <w:name w:val="b-serp-url__mark1"/>
    <w:basedOn w:val="a4"/>
    <w:rsid w:val="00C112C5"/>
    <w:rPr>
      <w:rFonts w:cs="Times New Roman"/>
    </w:rPr>
  </w:style>
  <w:style w:type="paragraph" w:customStyle="1" w:styleId="affffffff3">
    <w:name w:val="_Библиография"/>
    <w:basedOn w:val="a3"/>
    <w:link w:val="affffffff4"/>
    <w:rsid w:val="00C112C5"/>
    <w:pPr>
      <w:widowControl w:val="0"/>
      <w:suppressAutoHyphens/>
      <w:ind w:left="568" w:hanging="284"/>
      <w:jc w:val="both"/>
    </w:pPr>
    <w:rPr>
      <w:kern w:val="1"/>
      <w:sz w:val="28"/>
      <w:szCs w:val="28"/>
      <w:lang w:val="ru-RU"/>
    </w:rPr>
  </w:style>
  <w:style w:type="character" w:customStyle="1" w:styleId="affffffff4">
    <w:name w:val="_Библиография Знак"/>
    <w:basedOn w:val="a4"/>
    <w:link w:val="affffffff3"/>
    <w:locked/>
    <w:rsid w:val="00C112C5"/>
    <w:rPr>
      <w:rFonts w:cs="Times New Roman"/>
      <w:kern w:val="1"/>
      <w:sz w:val="28"/>
      <w:szCs w:val="28"/>
    </w:rPr>
  </w:style>
  <w:style w:type="paragraph" w:customStyle="1" w:styleId="2110">
    <w:name w:val="Знак2 Знак Знак1 Знак1 Знак Знак Знак Знак Знак Знак Знак Знак Знак Знак Знак Знак"/>
    <w:basedOn w:val="a3"/>
    <w:rsid w:val="00C112C5"/>
    <w:pPr>
      <w:overflowPunct/>
      <w:autoSpaceDE/>
      <w:autoSpaceDN/>
      <w:adjustRightInd/>
      <w:spacing w:after="160" w:line="240" w:lineRule="exact"/>
      <w:textAlignment w:val="auto"/>
    </w:pPr>
    <w:rPr>
      <w:rFonts w:ascii="Verdana" w:hAnsi="Verdana"/>
      <w:lang w:eastAsia="en-US"/>
    </w:rPr>
  </w:style>
  <w:style w:type="paragraph" w:customStyle="1" w:styleId="affffffff5">
    <w:name w:val="хАбзац"/>
    <w:basedOn w:val="a3"/>
    <w:link w:val="affffffff6"/>
    <w:qFormat/>
    <w:rsid w:val="00C112C5"/>
    <w:pPr>
      <w:spacing w:line="224" w:lineRule="exact"/>
      <w:ind w:firstLine="284"/>
      <w:jc w:val="both"/>
    </w:pPr>
    <w:rPr>
      <w:lang w:val="ru-RU"/>
    </w:rPr>
  </w:style>
  <w:style w:type="character" w:customStyle="1" w:styleId="affffffff6">
    <w:name w:val="хАбзац Знак"/>
    <w:basedOn w:val="a4"/>
    <w:link w:val="affffffff5"/>
    <w:locked/>
    <w:rsid w:val="00C112C5"/>
    <w:rPr>
      <w:rFonts w:cs="Times New Roman"/>
    </w:rPr>
  </w:style>
  <w:style w:type="paragraph" w:customStyle="1" w:styleId="2">
    <w:name w:val="Перечисление2"/>
    <w:basedOn w:val="a3"/>
    <w:rsid w:val="00761B79"/>
    <w:pPr>
      <w:keepLines/>
      <w:numPr>
        <w:numId w:val="5"/>
      </w:numPr>
      <w:tabs>
        <w:tab w:val="left" w:pos="709"/>
      </w:tabs>
      <w:suppressAutoHyphens/>
      <w:overflowPunct/>
      <w:autoSpaceDE/>
      <w:autoSpaceDN/>
      <w:adjustRightInd/>
      <w:spacing w:before="120"/>
      <w:jc w:val="both"/>
      <w:textAlignment w:val="auto"/>
    </w:pPr>
    <w:rPr>
      <w:sz w:val="24"/>
      <w:szCs w:val="24"/>
      <w:lang w:val="ru-RU"/>
    </w:rPr>
  </w:style>
  <w:style w:type="paragraph" w:styleId="2f5">
    <w:name w:val="toc 2"/>
    <w:basedOn w:val="a3"/>
    <w:next w:val="a3"/>
    <w:autoRedefine/>
    <w:uiPriority w:val="39"/>
    <w:rsid w:val="00761B79"/>
    <w:pPr>
      <w:overflowPunct/>
      <w:autoSpaceDE/>
      <w:autoSpaceDN/>
      <w:adjustRightInd/>
      <w:spacing w:before="120"/>
      <w:ind w:left="240" w:firstLine="709"/>
      <w:jc w:val="both"/>
      <w:textAlignment w:val="auto"/>
    </w:pPr>
    <w:rPr>
      <w:smallCaps/>
      <w:sz w:val="24"/>
      <w:szCs w:val="24"/>
      <w:lang w:val="ru-RU"/>
    </w:rPr>
  </w:style>
  <w:style w:type="paragraph" w:customStyle="1" w:styleId="affffffff7">
    <w:name w:val="формула"/>
    <w:basedOn w:val="a3"/>
    <w:rsid w:val="00761B79"/>
    <w:pPr>
      <w:tabs>
        <w:tab w:val="right" w:pos="9639"/>
      </w:tabs>
      <w:overflowPunct/>
      <w:autoSpaceDE/>
      <w:autoSpaceDN/>
      <w:adjustRightInd/>
      <w:spacing w:before="60" w:after="60"/>
      <w:ind w:firstLine="1134"/>
      <w:textAlignment w:val="auto"/>
    </w:pPr>
    <w:rPr>
      <w:sz w:val="24"/>
      <w:szCs w:val="24"/>
      <w:lang w:val="ru-RU"/>
    </w:rPr>
  </w:style>
  <w:style w:type="paragraph" w:customStyle="1" w:styleId="ListParagraph1">
    <w:name w:val="List Paragraph1"/>
    <w:basedOn w:val="a3"/>
    <w:uiPriority w:val="99"/>
    <w:qFormat/>
    <w:rsid w:val="00761B79"/>
    <w:pPr>
      <w:overflowPunct/>
      <w:autoSpaceDE/>
      <w:autoSpaceDN/>
      <w:adjustRightInd/>
      <w:spacing w:before="120"/>
      <w:ind w:left="720" w:firstLine="709"/>
      <w:jc w:val="both"/>
      <w:textAlignment w:val="auto"/>
    </w:pPr>
    <w:rPr>
      <w:sz w:val="24"/>
      <w:szCs w:val="24"/>
      <w:lang w:val="ru-RU"/>
    </w:rPr>
  </w:style>
  <w:style w:type="paragraph" w:customStyle="1" w:styleId="TOCHeading1">
    <w:name w:val="TOC Heading1"/>
    <w:basedOn w:val="1"/>
    <w:next w:val="a3"/>
    <w:uiPriority w:val="99"/>
    <w:qFormat/>
    <w:rsid w:val="00761B79"/>
    <w:pPr>
      <w:keepLines/>
      <w:widowControl/>
      <w:spacing w:before="480" w:after="0" w:line="276" w:lineRule="auto"/>
      <w:outlineLvl w:val="9"/>
    </w:pPr>
    <w:rPr>
      <w:rFonts w:ascii="Cambria" w:hAnsi="Cambria" w:cs="Cambria"/>
      <w:color w:val="365F91"/>
      <w:kern w:val="0"/>
      <w:sz w:val="28"/>
      <w:szCs w:val="28"/>
      <w:lang w:eastAsia="en-US"/>
    </w:rPr>
  </w:style>
  <w:style w:type="paragraph" w:customStyle="1" w:styleId="1f5">
    <w:name w:val="Стиль Заголовок 1 + не все прописные"/>
    <w:basedOn w:val="1"/>
    <w:uiPriority w:val="99"/>
    <w:rsid w:val="00761B79"/>
    <w:pPr>
      <w:widowControl/>
      <w:spacing w:before="120" w:after="240" w:line="360" w:lineRule="auto"/>
      <w:jc w:val="center"/>
    </w:pPr>
    <w:rPr>
      <w:rFonts w:ascii="Times New Roman" w:hAnsi="Times New Roman" w:cs="Times New Roman"/>
      <w:sz w:val="28"/>
      <w:szCs w:val="28"/>
    </w:rPr>
  </w:style>
  <w:style w:type="paragraph" w:styleId="affffffff8">
    <w:name w:val="caption"/>
    <w:basedOn w:val="a3"/>
    <w:next w:val="a3"/>
    <w:qFormat/>
    <w:rsid w:val="00761B79"/>
    <w:pPr>
      <w:overflowPunct/>
      <w:autoSpaceDE/>
      <w:autoSpaceDN/>
      <w:adjustRightInd/>
      <w:ind w:firstLine="540"/>
      <w:jc w:val="center"/>
      <w:textAlignment w:val="auto"/>
    </w:pPr>
    <w:rPr>
      <w:b/>
      <w:bCs/>
      <w:sz w:val="28"/>
      <w:szCs w:val="28"/>
      <w:lang w:val="ru-RU"/>
    </w:rPr>
  </w:style>
  <w:style w:type="paragraph" w:customStyle="1" w:styleId="09500">
    <w:name w:val="Стиль Формула + Первая строка:  095 см Перед:  0 пт После:  0 пт..."/>
    <w:basedOn w:val="affff5"/>
    <w:uiPriority w:val="99"/>
    <w:rsid w:val="00761B79"/>
    <w:pPr>
      <w:tabs>
        <w:tab w:val="clear" w:pos="9072"/>
        <w:tab w:val="right" w:pos="9356"/>
      </w:tabs>
      <w:spacing w:before="0" w:after="0" w:line="360" w:lineRule="auto"/>
      <w:ind w:firstLine="540"/>
      <w:jc w:val="left"/>
    </w:pPr>
    <w:rPr>
      <w:sz w:val="28"/>
      <w:szCs w:val="28"/>
    </w:rPr>
  </w:style>
  <w:style w:type="paragraph" w:customStyle="1" w:styleId="00">
    <w:name w:val="Стиль Формула + Перед:  0 пт После:  0 пт Междустр.интервал:  пол..."/>
    <w:basedOn w:val="affff5"/>
    <w:autoRedefine/>
    <w:uiPriority w:val="99"/>
    <w:rsid w:val="00761B79"/>
    <w:pPr>
      <w:tabs>
        <w:tab w:val="clear" w:pos="9072"/>
        <w:tab w:val="right" w:pos="9356"/>
      </w:tabs>
      <w:spacing w:before="0" w:after="0" w:line="360" w:lineRule="auto"/>
      <w:ind w:firstLine="1134"/>
      <w:jc w:val="left"/>
    </w:pPr>
    <w:rPr>
      <w:sz w:val="28"/>
      <w:szCs w:val="28"/>
    </w:rPr>
  </w:style>
  <w:style w:type="paragraph" w:customStyle="1" w:styleId="affffffff9">
    <w:name w:val="Рис"/>
    <w:basedOn w:val="a3"/>
    <w:uiPriority w:val="99"/>
    <w:rsid w:val="00761B79"/>
    <w:pPr>
      <w:tabs>
        <w:tab w:val="right" w:pos="4649"/>
      </w:tabs>
      <w:overflowPunct/>
      <w:autoSpaceDE/>
      <w:autoSpaceDN/>
      <w:adjustRightInd/>
      <w:jc w:val="center"/>
      <w:textAlignment w:val="auto"/>
    </w:pPr>
    <w:rPr>
      <w:rFonts w:ascii="Arial" w:hAnsi="Arial" w:cs="Arial"/>
      <w:b/>
      <w:bCs/>
      <w:color w:val="000000"/>
      <w:lang w:val="ru-RU"/>
    </w:rPr>
  </w:style>
  <w:style w:type="paragraph" w:customStyle="1" w:styleId="affffffffa">
    <w:name w:val="Схема"/>
    <w:basedOn w:val="a9"/>
    <w:uiPriority w:val="99"/>
    <w:rsid w:val="00761B79"/>
    <w:pPr>
      <w:tabs>
        <w:tab w:val="right" w:pos="4649"/>
      </w:tabs>
      <w:spacing w:line="216" w:lineRule="auto"/>
      <w:jc w:val="center"/>
    </w:pPr>
    <w:rPr>
      <w:rFonts w:ascii="Times New Roman" w:hAnsi="Times New Roman"/>
    </w:rPr>
  </w:style>
  <w:style w:type="paragraph" w:customStyle="1" w:styleId="CG-SingleSp05">
    <w:name w:val="CG-Single Sp 0.5"/>
    <w:aliases w:val="s2"/>
    <w:basedOn w:val="a3"/>
    <w:uiPriority w:val="99"/>
    <w:rsid w:val="00761B79"/>
    <w:pPr>
      <w:overflowPunct/>
      <w:autoSpaceDE/>
      <w:autoSpaceDN/>
      <w:adjustRightInd/>
      <w:spacing w:after="240"/>
      <w:ind w:firstLine="720"/>
      <w:textAlignment w:val="auto"/>
    </w:pPr>
    <w:rPr>
      <w:sz w:val="24"/>
      <w:szCs w:val="24"/>
      <w:lang w:val="en-GB" w:eastAsia="en-US"/>
    </w:rPr>
  </w:style>
  <w:style w:type="paragraph" w:customStyle="1" w:styleId="xl27">
    <w:name w:val="xl27"/>
    <w:basedOn w:val="a3"/>
    <w:uiPriority w:val="99"/>
    <w:rsid w:val="00761B79"/>
    <w:pPr>
      <w:pBdr>
        <w:left w:val="double" w:sz="6" w:space="0" w:color="auto"/>
        <w:bottom w:val="single" w:sz="4" w:space="0" w:color="auto"/>
        <w:right w:val="double" w:sz="6" w:space="0" w:color="auto"/>
      </w:pBdr>
      <w:overflowPunct/>
      <w:autoSpaceDE/>
      <w:autoSpaceDN/>
      <w:adjustRightInd/>
      <w:spacing w:before="100" w:beforeAutospacing="1" w:after="100" w:afterAutospacing="1"/>
      <w:textAlignment w:val="auto"/>
    </w:pPr>
    <w:rPr>
      <w:rFonts w:ascii="Arial Unicode MS" w:eastAsia="Arial Unicode MS" w:cs="Arial Unicode MS"/>
      <w:sz w:val="24"/>
      <w:szCs w:val="24"/>
      <w:lang w:val="ru-RU"/>
    </w:rPr>
  </w:style>
  <w:style w:type="paragraph" w:customStyle="1" w:styleId="1f6">
    <w:name w:val="1 Знак Знак Знак Знак Знак Знак Знак"/>
    <w:basedOn w:val="a3"/>
    <w:rsid w:val="00761B79"/>
    <w:pPr>
      <w:overflowPunct/>
      <w:autoSpaceDE/>
      <w:autoSpaceDN/>
      <w:adjustRightInd/>
      <w:spacing w:after="160" w:line="240" w:lineRule="exact"/>
      <w:textAlignment w:val="auto"/>
    </w:pPr>
    <w:rPr>
      <w:rFonts w:ascii="Verdana" w:hAnsi="Verdana"/>
      <w:sz w:val="24"/>
      <w:szCs w:val="24"/>
      <w:lang w:eastAsia="en-US"/>
    </w:rPr>
  </w:style>
  <w:style w:type="paragraph" w:styleId="affffffffb">
    <w:name w:val="List Paragraph"/>
    <w:basedOn w:val="a3"/>
    <w:uiPriority w:val="34"/>
    <w:qFormat/>
    <w:rsid w:val="00761B79"/>
    <w:pPr>
      <w:overflowPunct/>
      <w:autoSpaceDE/>
      <w:autoSpaceDN/>
      <w:adjustRightInd/>
      <w:spacing w:before="120"/>
      <w:ind w:left="720" w:firstLine="709"/>
      <w:contextualSpacing/>
      <w:jc w:val="both"/>
      <w:textAlignment w:val="auto"/>
    </w:pPr>
    <w:rPr>
      <w:sz w:val="24"/>
      <w:szCs w:val="24"/>
      <w:lang w:val="ru-RU"/>
    </w:rPr>
  </w:style>
  <w:style w:type="paragraph" w:styleId="affffffffc">
    <w:name w:val="TOC Heading"/>
    <w:basedOn w:val="1"/>
    <w:next w:val="a3"/>
    <w:uiPriority w:val="39"/>
    <w:qFormat/>
    <w:rsid w:val="00761B79"/>
    <w:pPr>
      <w:keepLines/>
      <w:widowControl/>
      <w:spacing w:before="480" w:after="0" w:line="276" w:lineRule="auto"/>
      <w:outlineLvl w:val="9"/>
    </w:pPr>
    <w:rPr>
      <w:rFonts w:ascii="Cambria" w:hAnsi="Cambria" w:cs="Times New Roman"/>
      <w:color w:val="365F91"/>
      <w:kern w:val="0"/>
      <w:sz w:val="28"/>
      <w:szCs w:val="28"/>
      <w:lang w:eastAsia="en-US"/>
    </w:rPr>
  </w:style>
  <w:style w:type="character" w:customStyle="1" w:styleId="affffffffd">
    <w:name w:val="Знак Знак"/>
    <w:rsid w:val="00761B79"/>
    <w:rPr>
      <w:lang w:val="en-US" w:eastAsia="ru-RU"/>
    </w:rPr>
  </w:style>
  <w:style w:type="paragraph" w:customStyle="1" w:styleId="CharChar">
    <w:name w:val="Текст концевой сноск Char Char"/>
    <w:basedOn w:val="a3"/>
    <w:rsid w:val="00761B79"/>
    <w:pPr>
      <w:widowControl w:val="0"/>
      <w:overflowPunct/>
      <w:autoSpaceDE/>
      <w:autoSpaceDN/>
      <w:adjustRightInd/>
      <w:textAlignment w:val="auto"/>
    </w:pPr>
    <w:rPr>
      <w:lang w:val="ru-RU"/>
    </w:rPr>
  </w:style>
  <w:style w:type="character" w:customStyle="1" w:styleId="CharCharChar">
    <w:name w:val="Текст концевой сноск Char Char Char"/>
    <w:rsid w:val="00761B79"/>
    <w:rPr>
      <w:snapToGrid w:val="0"/>
      <w:lang w:val="ru-RU" w:eastAsia="ru-RU"/>
    </w:rPr>
  </w:style>
  <w:style w:type="paragraph" w:customStyle="1" w:styleId="114">
    <w:name w:val="ОснТкст11"/>
    <w:basedOn w:val="a3"/>
    <w:rsid w:val="00761B79"/>
    <w:pPr>
      <w:overflowPunct/>
      <w:autoSpaceDE/>
      <w:autoSpaceDN/>
      <w:adjustRightInd/>
      <w:ind w:firstLine="357"/>
      <w:jc w:val="both"/>
      <w:textAlignment w:val="auto"/>
    </w:pPr>
    <w:rPr>
      <w:sz w:val="22"/>
      <w:lang w:val="ru-RU"/>
    </w:rPr>
  </w:style>
  <w:style w:type="paragraph" w:customStyle="1" w:styleId="mp0">
    <w:name w:val="mp0"/>
    <w:basedOn w:val="a3"/>
    <w:rsid w:val="00761B79"/>
    <w:pPr>
      <w:overflowPunct/>
      <w:autoSpaceDE/>
      <w:autoSpaceDN/>
      <w:adjustRightInd/>
      <w:textAlignment w:val="auto"/>
    </w:pPr>
    <w:rPr>
      <w:sz w:val="24"/>
      <w:szCs w:val="24"/>
      <w:lang w:val="ru-RU"/>
    </w:rPr>
  </w:style>
  <w:style w:type="paragraph" w:customStyle="1" w:styleId="3c">
    <w:name w:val="Заголовок 3.АвтРубр"/>
    <w:basedOn w:val="a3"/>
    <w:next w:val="a3"/>
    <w:rsid w:val="00761B79"/>
    <w:pPr>
      <w:keepNext/>
      <w:overflowPunct/>
      <w:autoSpaceDE/>
      <w:autoSpaceDN/>
      <w:adjustRightInd/>
      <w:spacing w:before="240" w:after="60"/>
      <w:ind w:left="340"/>
      <w:textAlignment w:val="auto"/>
    </w:pPr>
    <w:rPr>
      <w:caps/>
      <w:sz w:val="28"/>
      <w:lang w:val="ru-RU" w:eastAsia="zh-CN"/>
    </w:rPr>
  </w:style>
  <w:style w:type="paragraph" w:customStyle="1" w:styleId="Normal5">
    <w:name w:val="Normal5"/>
    <w:rsid w:val="00761B79"/>
    <w:pPr>
      <w:spacing w:before="100" w:after="100"/>
    </w:pPr>
    <w:rPr>
      <w:sz w:val="24"/>
      <w:szCs w:val="24"/>
    </w:rPr>
  </w:style>
  <w:style w:type="character" w:customStyle="1" w:styleId="style41">
    <w:name w:val="style41"/>
    <w:rsid w:val="00761B79"/>
    <w:rPr>
      <w:rFonts w:ascii="Arial" w:hAnsi="Arial"/>
      <w:color w:val="000000"/>
      <w:sz w:val="27"/>
    </w:rPr>
  </w:style>
  <w:style w:type="paragraph" w:customStyle="1" w:styleId="Arial">
    <w:name w:val="Обычный с Arial"/>
    <w:basedOn w:val="a3"/>
    <w:rsid w:val="00761B79"/>
    <w:pPr>
      <w:overflowPunct/>
      <w:autoSpaceDE/>
      <w:autoSpaceDN/>
      <w:adjustRightInd/>
      <w:spacing w:line="480" w:lineRule="auto"/>
      <w:ind w:firstLine="720"/>
      <w:jc w:val="both"/>
      <w:textAlignment w:val="auto"/>
    </w:pPr>
    <w:rPr>
      <w:rFonts w:ascii="Arial" w:hAnsi="Arial"/>
      <w:sz w:val="24"/>
      <w:lang w:val="ru-RU"/>
    </w:rPr>
  </w:style>
  <w:style w:type="paragraph" w:customStyle="1" w:styleId="IauiuenArial">
    <w:name w:val="Iau?iue n Arial"/>
    <w:basedOn w:val="a3"/>
    <w:rsid w:val="00761B79"/>
    <w:pPr>
      <w:overflowPunct/>
      <w:autoSpaceDE/>
      <w:autoSpaceDN/>
      <w:adjustRightInd/>
      <w:spacing w:line="480" w:lineRule="auto"/>
      <w:ind w:firstLine="720"/>
      <w:jc w:val="both"/>
      <w:textAlignment w:val="auto"/>
    </w:pPr>
    <w:rPr>
      <w:rFonts w:ascii="Arial" w:hAnsi="Arial"/>
      <w:sz w:val="24"/>
      <w:lang w:val="ru-RU"/>
    </w:rPr>
  </w:style>
  <w:style w:type="paragraph" w:customStyle="1" w:styleId="1f7">
    <w:name w:val="Знак1"/>
    <w:basedOn w:val="a3"/>
    <w:rsid w:val="00761B79"/>
    <w:pPr>
      <w:overflowPunct/>
      <w:autoSpaceDE/>
      <w:autoSpaceDN/>
      <w:adjustRightInd/>
      <w:spacing w:after="160" w:line="240" w:lineRule="exact"/>
      <w:textAlignment w:val="auto"/>
    </w:pPr>
    <w:rPr>
      <w:rFonts w:ascii="Verdana" w:hAnsi="Verdana" w:cs="Verdana"/>
      <w:lang w:eastAsia="en-US"/>
    </w:rPr>
  </w:style>
  <w:style w:type="paragraph" w:customStyle="1" w:styleId="affffffffe">
    <w:name w:val="ТЕЗИСЫ"/>
    <w:basedOn w:val="a3"/>
    <w:rsid w:val="00761B79"/>
    <w:pPr>
      <w:widowControl w:val="0"/>
      <w:overflowPunct/>
      <w:autoSpaceDE/>
      <w:autoSpaceDN/>
      <w:adjustRightInd/>
      <w:ind w:firstLine="284"/>
      <w:jc w:val="both"/>
      <w:textAlignment w:val="auto"/>
    </w:pPr>
    <w:rPr>
      <w:lang w:val="ru-RU"/>
    </w:rPr>
  </w:style>
  <w:style w:type="paragraph" w:customStyle="1" w:styleId="a">
    <w:name w:val="ТЕЗИСЫ_ЛИТЕРАТУРА"/>
    <w:basedOn w:val="affffffffe"/>
    <w:rsid w:val="00761B79"/>
    <w:pPr>
      <w:numPr>
        <w:numId w:val="4"/>
      </w:numPr>
      <w:tabs>
        <w:tab w:val="left" w:pos="284"/>
      </w:tabs>
    </w:pPr>
    <w:rPr>
      <w:sz w:val="24"/>
      <w:szCs w:val="24"/>
      <w:lang w:val="en-US"/>
    </w:rPr>
  </w:style>
  <w:style w:type="character" w:customStyle="1" w:styleId="afffffffff">
    <w:name w:val="ТЕЗИСЫ_ЛИТЕРАТУРА Знак"/>
    <w:rsid w:val="00761B79"/>
    <w:rPr>
      <w:sz w:val="24"/>
      <w:lang w:val="en-US" w:eastAsia="ru-RU"/>
    </w:rPr>
  </w:style>
  <w:style w:type="paragraph" w:customStyle="1" w:styleId="1f8">
    <w:name w:val="Обычный отступ1"/>
    <w:basedOn w:val="a3"/>
    <w:rsid w:val="00761B79"/>
    <w:pPr>
      <w:overflowPunct/>
      <w:autoSpaceDE/>
      <w:autoSpaceDN/>
      <w:adjustRightInd/>
      <w:ind w:firstLine="709"/>
      <w:jc w:val="both"/>
      <w:textAlignment w:val="auto"/>
    </w:pPr>
    <w:rPr>
      <w:sz w:val="28"/>
      <w:szCs w:val="28"/>
      <w:lang w:val="ru-RU" w:eastAsia="ar-SA"/>
    </w:rPr>
  </w:style>
  <w:style w:type="paragraph" w:customStyle="1" w:styleId="heading-fulltext">
    <w:name w:val="heading-fulltext"/>
    <w:basedOn w:val="a3"/>
    <w:rsid w:val="00761B79"/>
    <w:pPr>
      <w:overflowPunct/>
      <w:autoSpaceDE/>
      <w:autoSpaceDN/>
      <w:adjustRightInd/>
      <w:spacing w:before="100" w:beforeAutospacing="1" w:after="100" w:afterAutospacing="1"/>
      <w:ind w:left="979" w:right="979"/>
      <w:textAlignment w:val="auto"/>
    </w:pPr>
    <w:rPr>
      <w:rFonts w:ascii="Arial" w:hAnsi="Arial" w:cs="Arial"/>
      <w:b/>
      <w:bCs/>
      <w:sz w:val="24"/>
      <w:szCs w:val="24"/>
      <w:lang w:val="ru-RU"/>
    </w:rPr>
  </w:style>
  <w:style w:type="paragraph" w:customStyle="1" w:styleId="140">
    <w:name w:val="Стиль Название объекта + 14 пт По центру"/>
    <w:basedOn w:val="affffffff8"/>
    <w:rsid w:val="00761B79"/>
    <w:pPr>
      <w:ind w:firstLine="0"/>
    </w:pPr>
    <w:rPr>
      <w:szCs w:val="20"/>
    </w:rPr>
  </w:style>
  <w:style w:type="paragraph" w:customStyle="1" w:styleId="141">
    <w:name w:val="Стиль Название объекта + 14 пт Синий По центру"/>
    <w:basedOn w:val="affffffff8"/>
    <w:rsid w:val="00761B79"/>
    <w:pPr>
      <w:ind w:firstLine="0"/>
    </w:pPr>
    <w:rPr>
      <w:color w:val="0000FF"/>
      <w:szCs w:val="20"/>
    </w:rPr>
  </w:style>
  <w:style w:type="paragraph" w:customStyle="1" w:styleId="afffffffff0">
    <w:name w:val="Знак Знак Знак Знак"/>
    <w:basedOn w:val="a3"/>
    <w:rsid w:val="00761B79"/>
    <w:pPr>
      <w:overflowPunct/>
      <w:autoSpaceDE/>
      <w:autoSpaceDN/>
      <w:adjustRightInd/>
      <w:spacing w:after="160" w:line="240" w:lineRule="exact"/>
      <w:textAlignment w:val="auto"/>
    </w:pPr>
    <w:rPr>
      <w:rFonts w:ascii="Verdana" w:hAnsi="Verdana"/>
      <w:lang w:eastAsia="en-US"/>
    </w:rPr>
  </w:style>
  <w:style w:type="paragraph" w:customStyle="1" w:styleId="14Verdana10">
    <w:name w:val="Стиль Стиль Название объекта + 14 пт По центру + Verdana 10 пт не..."/>
    <w:basedOn w:val="140"/>
    <w:rsid w:val="00761B79"/>
    <w:pPr>
      <w:keepNext/>
    </w:pPr>
    <w:rPr>
      <w:rFonts w:ascii="Verdana" w:hAnsi="Verdana"/>
      <w:b w:val="0"/>
      <w:bCs w:val="0"/>
      <w:color w:val="000000"/>
      <w:sz w:val="20"/>
    </w:rPr>
  </w:style>
  <w:style w:type="paragraph" w:styleId="afffffffff1">
    <w:name w:val="Document Map"/>
    <w:basedOn w:val="a3"/>
    <w:link w:val="afffffffff2"/>
    <w:rsid w:val="00761B79"/>
    <w:rPr>
      <w:rFonts w:ascii="Tahoma" w:hAnsi="Tahoma"/>
      <w:sz w:val="16"/>
      <w:szCs w:val="16"/>
    </w:rPr>
  </w:style>
  <w:style w:type="character" w:customStyle="1" w:styleId="afffffffff2">
    <w:name w:val="Схема документа Знак"/>
    <w:basedOn w:val="a4"/>
    <w:link w:val="afffffffff1"/>
    <w:locked/>
    <w:rsid w:val="00761B79"/>
    <w:rPr>
      <w:rFonts w:ascii="Tahoma" w:hAnsi="Tahoma" w:cs="Times New Roman"/>
      <w:sz w:val="16"/>
      <w:szCs w:val="16"/>
      <w:lang w:val="en-US"/>
    </w:rPr>
  </w:style>
  <w:style w:type="paragraph" w:customStyle="1" w:styleId="afffffffff3">
    <w:name w:val="Подпись рисунка"/>
    <w:basedOn w:val="affffffff8"/>
    <w:autoRedefine/>
    <w:qFormat/>
    <w:rsid w:val="00761B79"/>
    <w:pPr>
      <w:ind w:firstLine="0"/>
    </w:pPr>
    <w:rPr>
      <w:b w:val="0"/>
    </w:rPr>
  </w:style>
  <w:style w:type="paragraph" w:customStyle="1" w:styleId="afffffffff4">
    <w:name w:val="_Простой"/>
    <w:basedOn w:val="ac"/>
    <w:link w:val="afffffffff5"/>
    <w:rsid w:val="00761B79"/>
    <w:pPr>
      <w:widowControl w:val="0"/>
      <w:suppressAutoHyphens/>
      <w:spacing w:after="0"/>
      <w:jc w:val="both"/>
    </w:pPr>
    <w:rPr>
      <w:kern w:val="1"/>
      <w:sz w:val="28"/>
      <w:lang w:val="ru-RU"/>
    </w:rPr>
  </w:style>
  <w:style w:type="character" w:customStyle="1" w:styleId="afffffffff5">
    <w:name w:val="_Простой Знак"/>
    <w:link w:val="afffffffff4"/>
    <w:locked/>
    <w:rsid w:val="00761B79"/>
    <w:rPr>
      <w:kern w:val="1"/>
      <w:sz w:val="28"/>
    </w:rPr>
  </w:style>
  <w:style w:type="paragraph" w:customStyle="1" w:styleId="afffffffff6">
    <w:name w:val="_Абзац"/>
    <w:basedOn w:val="a3"/>
    <w:link w:val="afffffffff7"/>
    <w:rsid w:val="00761B79"/>
    <w:pPr>
      <w:widowControl w:val="0"/>
      <w:suppressAutoHyphens/>
      <w:spacing w:after="120"/>
      <w:ind w:firstLine="709"/>
      <w:jc w:val="both"/>
    </w:pPr>
    <w:rPr>
      <w:kern w:val="1"/>
      <w:sz w:val="28"/>
      <w:lang w:val="ru-RU"/>
    </w:rPr>
  </w:style>
  <w:style w:type="character" w:customStyle="1" w:styleId="afffffffff7">
    <w:name w:val="_Абзац Знак"/>
    <w:link w:val="afffffffff6"/>
    <w:locked/>
    <w:rsid w:val="00761B79"/>
    <w:rPr>
      <w:kern w:val="1"/>
      <w:sz w:val="28"/>
    </w:rPr>
  </w:style>
  <w:style w:type="paragraph" w:customStyle="1" w:styleId="afffffffff8">
    <w:name w:val="_Абзац без отсутпа"/>
    <w:basedOn w:val="afffffffff6"/>
    <w:link w:val="afffffffff9"/>
    <w:rsid w:val="00761B79"/>
    <w:pPr>
      <w:spacing w:after="0"/>
      <w:ind w:firstLine="0"/>
    </w:pPr>
  </w:style>
  <w:style w:type="character" w:customStyle="1" w:styleId="afffffffff9">
    <w:name w:val="_Абзац без отсутпа Знак"/>
    <w:basedOn w:val="afffffffff7"/>
    <w:link w:val="afffffffff8"/>
    <w:locked/>
    <w:rsid w:val="00761B79"/>
    <w:rPr>
      <w:rFonts w:cs="Times New Roman"/>
      <w:kern w:val="1"/>
      <w:sz w:val="28"/>
      <w:szCs w:val="28"/>
    </w:rPr>
  </w:style>
  <w:style w:type="paragraph" w:customStyle="1" w:styleId="afffffffffa">
    <w:name w:val="Дипломный"/>
    <w:basedOn w:val="a3"/>
    <w:link w:val="afffffffffb"/>
    <w:rsid w:val="00761B79"/>
    <w:pPr>
      <w:overflowPunct/>
      <w:spacing w:line="360" w:lineRule="auto"/>
      <w:ind w:firstLine="709"/>
      <w:jc w:val="both"/>
      <w:textAlignment w:val="auto"/>
    </w:pPr>
    <w:rPr>
      <w:sz w:val="32"/>
      <w:lang w:val="ru-RU"/>
    </w:rPr>
  </w:style>
  <w:style w:type="character" w:customStyle="1" w:styleId="afffffffffb">
    <w:name w:val="Дипломный Знак"/>
    <w:link w:val="afffffffffa"/>
    <w:locked/>
    <w:rsid w:val="00761B79"/>
    <w:rPr>
      <w:snapToGrid w:val="0"/>
      <w:sz w:val="32"/>
    </w:rPr>
  </w:style>
  <w:style w:type="paragraph" w:customStyle="1" w:styleId="0">
    <w:name w:val="Стиль Дипломный + Первая строка:  0 см"/>
    <w:basedOn w:val="afffffffffa"/>
    <w:rsid w:val="00761B79"/>
    <w:pPr>
      <w:ind w:firstLine="0"/>
    </w:pPr>
  </w:style>
  <w:style w:type="paragraph" w:customStyle="1" w:styleId="FirstStyle">
    <w:name w:val="FirstStyle"/>
    <w:basedOn w:val="a3"/>
    <w:rsid w:val="00BA4FCA"/>
    <w:pPr>
      <w:overflowPunct/>
      <w:autoSpaceDE/>
      <w:autoSpaceDN/>
      <w:adjustRightInd/>
      <w:spacing w:line="360" w:lineRule="auto"/>
      <w:ind w:firstLine="720"/>
      <w:textAlignment w:val="auto"/>
    </w:pPr>
    <w:rPr>
      <w:sz w:val="24"/>
      <w:lang w:val="ru-RU"/>
    </w:rPr>
  </w:style>
  <w:style w:type="paragraph" w:customStyle="1" w:styleId="3d">
    <w:name w:val="Обычный3"/>
    <w:rsid w:val="00780061"/>
    <w:pPr>
      <w:spacing w:line="276" w:lineRule="auto"/>
    </w:pPr>
    <w:rPr>
      <w:rFonts w:ascii="Arial" w:hAnsi="Arial" w:cs="Arial"/>
      <w:color w:val="000000"/>
    </w:rPr>
  </w:style>
  <w:style w:type="paragraph" w:customStyle="1" w:styleId="1f9">
    <w:name w:val="Диссер 1"/>
    <w:basedOn w:val="1"/>
    <w:link w:val="1fa"/>
    <w:qFormat/>
    <w:rsid w:val="00D50E4E"/>
    <w:pPr>
      <w:keepNext w:val="0"/>
      <w:widowControl/>
      <w:spacing w:before="100" w:beforeAutospacing="1" w:after="100" w:afterAutospacing="1"/>
    </w:pPr>
    <w:rPr>
      <w:rFonts w:ascii="Times New Roman" w:hAnsi="Times New Roman" w:cs="Times New Roman"/>
      <w:bCs w:val="0"/>
      <w:kern w:val="36"/>
      <w:sz w:val="48"/>
      <w:szCs w:val="20"/>
    </w:rPr>
  </w:style>
  <w:style w:type="character" w:customStyle="1" w:styleId="1fa">
    <w:name w:val="Диссер 1 Знак"/>
    <w:link w:val="1f9"/>
    <w:locked/>
    <w:rsid w:val="00D50E4E"/>
    <w:rPr>
      <w:b/>
      <w:kern w:val="36"/>
      <w:sz w:val="48"/>
    </w:rPr>
  </w:style>
  <w:style w:type="character" w:customStyle="1" w:styleId="curmenu">
    <w:name w:val="curmenu"/>
    <w:basedOn w:val="a4"/>
    <w:uiPriority w:val="99"/>
    <w:rsid w:val="005A3054"/>
    <w:rPr>
      <w:rFonts w:cs="Times New Roman"/>
    </w:rPr>
  </w:style>
  <w:style w:type="character" w:customStyle="1" w:styleId="aff">
    <w:name w:val="Обычный отступ Знак"/>
    <w:link w:val="afe"/>
    <w:uiPriority w:val="99"/>
    <w:locked/>
    <w:rsid w:val="00062AA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index heading" w:uiPriority="0"/>
    <w:lsdException w:name="caption" w:semiHidden="0" w:uiPriority="0" w:unhideWhenUsed="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Cite" w:uiPriority="0"/>
    <w:lsdException w:name="HTML Typewriter"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0"/>
    <w:lsdException w:name="TOC Heading" w:locked="0" w:semiHidden="0" w:uiPriority="39" w:unhideWhenUsed="0" w:qFormat="1"/>
  </w:latentStyles>
  <w:style w:type="paragraph" w:default="1" w:styleId="a3">
    <w:name w:val="Normal"/>
    <w:qFormat/>
    <w:rsid w:val="00B75951"/>
    <w:pPr>
      <w:overflowPunct w:val="0"/>
      <w:autoSpaceDE w:val="0"/>
      <w:autoSpaceDN w:val="0"/>
      <w:adjustRightInd w:val="0"/>
      <w:textAlignment w:val="baseline"/>
    </w:pPr>
    <w:rPr>
      <w:sz w:val="20"/>
      <w:szCs w:val="20"/>
      <w:lang w:val="en-US"/>
    </w:rPr>
  </w:style>
  <w:style w:type="paragraph" w:styleId="1">
    <w:name w:val="heading 1"/>
    <w:aliases w:val="Рубрика"/>
    <w:basedOn w:val="a3"/>
    <w:next w:val="a3"/>
    <w:link w:val="10"/>
    <w:uiPriority w:val="9"/>
    <w:qFormat/>
    <w:rsid w:val="00B75951"/>
    <w:pPr>
      <w:keepNext/>
      <w:widowControl w:val="0"/>
      <w:overflowPunct/>
      <w:autoSpaceDE/>
      <w:autoSpaceDN/>
      <w:adjustRightInd/>
      <w:spacing w:before="240" w:after="60"/>
      <w:textAlignment w:val="auto"/>
      <w:outlineLvl w:val="0"/>
    </w:pPr>
    <w:rPr>
      <w:rFonts w:ascii="Arial" w:hAnsi="Arial" w:cs="Arial"/>
      <w:b/>
      <w:bCs/>
      <w:kern w:val="32"/>
      <w:sz w:val="32"/>
      <w:szCs w:val="32"/>
      <w:lang w:val="ru-RU"/>
    </w:rPr>
  </w:style>
  <w:style w:type="paragraph" w:styleId="20">
    <w:name w:val="heading 2"/>
    <w:aliases w:val="Авторы"/>
    <w:basedOn w:val="a3"/>
    <w:next w:val="a3"/>
    <w:link w:val="21"/>
    <w:qFormat/>
    <w:rsid w:val="00B75951"/>
    <w:pPr>
      <w:keepNext/>
      <w:overflowPunct/>
      <w:autoSpaceDE/>
      <w:autoSpaceDN/>
      <w:adjustRightInd/>
      <w:textAlignment w:val="auto"/>
      <w:outlineLvl w:val="1"/>
    </w:pPr>
    <w:rPr>
      <w:sz w:val="28"/>
      <w:szCs w:val="28"/>
      <w:lang w:val="ru-RU"/>
    </w:rPr>
  </w:style>
  <w:style w:type="paragraph" w:styleId="3">
    <w:name w:val="heading 3"/>
    <w:aliases w:val="АвтРубр"/>
    <w:basedOn w:val="a3"/>
    <w:next w:val="a3"/>
    <w:link w:val="30"/>
    <w:uiPriority w:val="9"/>
    <w:qFormat/>
    <w:rsid w:val="00B75951"/>
    <w:pPr>
      <w:keepNext/>
      <w:spacing w:before="240" w:after="60"/>
      <w:outlineLvl w:val="2"/>
    </w:pPr>
    <w:rPr>
      <w:rFonts w:ascii="Arial" w:hAnsi="Arial" w:cs="Arial"/>
      <w:b/>
      <w:bCs/>
      <w:sz w:val="26"/>
      <w:szCs w:val="26"/>
    </w:rPr>
  </w:style>
  <w:style w:type="paragraph" w:styleId="4">
    <w:name w:val="heading 4"/>
    <w:aliases w:val="Статьи"/>
    <w:basedOn w:val="a3"/>
    <w:next w:val="a3"/>
    <w:link w:val="40"/>
    <w:qFormat/>
    <w:rsid w:val="00B75951"/>
    <w:pPr>
      <w:keepNext/>
      <w:widowControl w:val="0"/>
      <w:overflowPunct/>
      <w:autoSpaceDE/>
      <w:autoSpaceDN/>
      <w:adjustRightInd/>
      <w:jc w:val="both"/>
      <w:textAlignment w:val="auto"/>
      <w:outlineLvl w:val="3"/>
    </w:pPr>
    <w:rPr>
      <w:b/>
      <w:bCs/>
    </w:rPr>
  </w:style>
  <w:style w:type="paragraph" w:styleId="5">
    <w:name w:val="heading 5"/>
    <w:basedOn w:val="a3"/>
    <w:next w:val="a3"/>
    <w:link w:val="50"/>
    <w:qFormat/>
    <w:rsid w:val="00B75951"/>
    <w:pPr>
      <w:spacing w:before="240" w:after="60"/>
      <w:outlineLvl w:val="4"/>
    </w:pPr>
    <w:rPr>
      <w:b/>
      <w:bCs/>
      <w:i/>
      <w:iCs/>
      <w:sz w:val="26"/>
      <w:szCs w:val="26"/>
    </w:rPr>
  </w:style>
  <w:style w:type="paragraph" w:styleId="6">
    <w:name w:val="heading 6"/>
    <w:basedOn w:val="a3"/>
    <w:next w:val="a3"/>
    <w:link w:val="60"/>
    <w:qFormat/>
    <w:rsid w:val="00B75951"/>
    <w:pPr>
      <w:keepNext/>
      <w:spacing w:before="60" w:after="60"/>
      <w:jc w:val="both"/>
      <w:outlineLvl w:val="5"/>
    </w:pPr>
    <w:rPr>
      <w:i/>
      <w:iCs/>
    </w:rPr>
  </w:style>
  <w:style w:type="paragraph" w:styleId="7">
    <w:name w:val="heading 7"/>
    <w:basedOn w:val="a3"/>
    <w:next w:val="a3"/>
    <w:link w:val="70"/>
    <w:qFormat/>
    <w:rsid w:val="00B75951"/>
    <w:pPr>
      <w:keepNext/>
      <w:jc w:val="right"/>
      <w:outlineLvl w:val="6"/>
    </w:pPr>
    <w:rPr>
      <w:i/>
      <w:iCs/>
      <w:sz w:val="24"/>
      <w:szCs w:val="24"/>
    </w:rPr>
  </w:style>
  <w:style w:type="paragraph" w:styleId="8">
    <w:name w:val="heading 8"/>
    <w:basedOn w:val="a3"/>
    <w:next w:val="a3"/>
    <w:link w:val="80"/>
    <w:qFormat/>
    <w:rsid w:val="00B75951"/>
    <w:pPr>
      <w:keepNext/>
      <w:spacing w:line="360" w:lineRule="auto"/>
      <w:jc w:val="center"/>
      <w:outlineLvl w:val="7"/>
    </w:pPr>
    <w:rPr>
      <w:b/>
      <w:bCs/>
      <w:sz w:val="32"/>
      <w:szCs w:val="32"/>
    </w:rPr>
  </w:style>
  <w:style w:type="paragraph" w:styleId="9">
    <w:name w:val="heading 9"/>
    <w:basedOn w:val="a3"/>
    <w:next w:val="a3"/>
    <w:link w:val="90"/>
    <w:qFormat/>
    <w:rsid w:val="00B75951"/>
    <w:pPr>
      <w:keepNext/>
      <w:spacing w:line="360" w:lineRule="auto"/>
      <w:jc w:val="center"/>
      <w:outlineLvl w:val="8"/>
    </w:pPr>
    <w:rPr>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Рубрика Знак"/>
    <w:basedOn w:val="a4"/>
    <w:link w:val="1"/>
    <w:uiPriority w:val="9"/>
    <w:locked/>
    <w:rsid w:val="00C112C5"/>
    <w:rPr>
      <w:rFonts w:ascii="Arial" w:hAnsi="Arial" w:cs="Arial"/>
      <w:b/>
      <w:bCs/>
      <w:snapToGrid w:val="0"/>
      <w:kern w:val="32"/>
      <w:sz w:val="32"/>
      <w:szCs w:val="32"/>
    </w:rPr>
  </w:style>
  <w:style w:type="character" w:customStyle="1" w:styleId="21">
    <w:name w:val="Заголовок 2 Знак"/>
    <w:aliases w:val="Авторы Знак"/>
    <w:basedOn w:val="a4"/>
    <w:link w:val="20"/>
    <w:locked/>
    <w:rsid w:val="00C112C5"/>
    <w:rPr>
      <w:rFonts w:cs="Times New Roman"/>
      <w:sz w:val="28"/>
      <w:szCs w:val="28"/>
    </w:rPr>
  </w:style>
  <w:style w:type="character" w:customStyle="1" w:styleId="30">
    <w:name w:val="Заголовок 3 Знак"/>
    <w:aliases w:val="АвтРубр Знак"/>
    <w:basedOn w:val="a4"/>
    <w:link w:val="3"/>
    <w:uiPriority w:val="9"/>
    <w:locked/>
    <w:rsid w:val="00C112C5"/>
    <w:rPr>
      <w:rFonts w:ascii="Arial" w:hAnsi="Arial" w:cs="Arial"/>
      <w:b/>
      <w:bCs/>
      <w:sz w:val="26"/>
      <w:szCs w:val="26"/>
      <w:lang w:val="en-US"/>
    </w:rPr>
  </w:style>
  <w:style w:type="character" w:customStyle="1" w:styleId="40">
    <w:name w:val="Заголовок 4 Знак"/>
    <w:aliases w:val="Статьи Знак"/>
    <w:basedOn w:val="a4"/>
    <w:link w:val="4"/>
    <w:locked/>
    <w:rsid w:val="00C112C5"/>
    <w:rPr>
      <w:rFonts w:cs="Times New Roman"/>
      <w:b/>
      <w:bCs/>
      <w:snapToGrid w:val="0"/>
      <w:lang w:val="en-US"/>
    </w:rPr>
  </w:style>
  <w:style w:type="character" w:customStyle="1" w:styleId="50">
    <w:name w:val="Заголовок 5 Знак"/>
    <w:basedOn w:val="a4"/>
    <w:link w:val="5"/>
    <w:locked/>
    <w:rsid w:val="00C112C5"/>
    <w:rPr>
      <w:rFonts w:cs="Times New Roman"/>
      <w:b/>
      <w:bCs/>
      <w:i/>
      <w:iCs/>
      <w:sz w:val="26"/>
      <w:szCs w:val="26"/>
      <w:lang w:val="en-US"/>
    </w:rPr>
  </w:style>
  <w:style w:type="character" w:customStyle="1" w:styleId="60">
    <w:name w:val="Заголовок 6 Знак"/>
    <w:basedOn w:val="a4"/>
    <w:link w:val="6"/>
    <w:locked/>
    <w:rsid w:val="00C112C5"/>
    <w:rPr>
      <w:rFonts w:cs="Times New Roman"/>
      <w:i/>
      <w:iCs/>
      <w:lang w:val="en-US"/>
    </w:rPr>
  </w:style>
  <w:style w:type="character" w:customStyle="1" w:styleId="70">
    <w:name w:val="Заголовок 7 Знак"/>
    <w:basedOn w:val="a4"/>
    <w:link w:val="7"/>
    <w:locked/>
    <w:rsid w:val="00C112C5"/>
    <w:rPr>
      <w:rFonts w:cs="Times New Roman"/>
      <w:i/>
      <w:iCs/>
      <w:sz w:val="24"/>
      <w:szCs w:val="24"/>
      <w:lang w:val="en-US"/>
    </w:rPr>
  </w:style>
  <w:style w:type="character" w:customStyle="1" w:styleId="80">
    <w:name w:val="Заголовок 8 Знак"/>
    <w:basedOn w:val="a4"/>
    <w:link w:val="8"/>
    <w:locked/>
    <w:rsid w:val="00C112C5"/>
    <w:rPr>
      <w:rFonts w:cs="Times New Roman"/>
      <w:b/>
      <w:bCs/>
      <w:sz w:val="32"/>
      <w:szCs w:val="32"/>
      <w:lang w:val="en-US"/>
    </w:rPr>
  </w:style>
  <w:style w:type="character" w:customStyle="1" w:styleId="90">
    <w:name w:val="Заголовок 9 Знак"/>
    <w:basedOn w:val="a4"/>
    <w:link w:val="9"/>
    <w:locked/>
    <w:rsid w:val="00C112C5"/>
    <w:rPr>
      <w:rFonts w:cs="Times New Roman"/>
      <w:sz w:val="24"/>
      <w:szCs w:val="24"/>
      <w:lang w:val="en-US"/>
    </w:rPr>
  </w:style>
  <w:style w:type="paragraph" w:styleId="a7">
    <w:name w:val="Balloon Text"/>
    <w:basedOn w:val="a3"/>
    <w:link w:val="a8"/>
    <w:uiPriority w:val="99"/>
    <w:semiHidden/>
    <w:rsid w:val="00B75951"/>
    <w:rPr>
      <w:rFonts w:ascii="Tahoma" w:hAnsi="Tahoma" w:cs="Tahoma"/>
      <w:sz w:val="16"/>
      <w:szCs w:val="16"/>
    </w:rPr>
  </w:style>
  <w:style w:type="character" w:customStyle="1" w:styleId="a8">
    <w:name w:val="Текст выноски Знак"/>
    <w:basedOn w:val="a4"/>
    <w:link w:val="a7"/>
    <w:uiPriority w:val="99"/>
    <w:semiHidden/>
    <w:locked/>
    <w:rsid w:val="00C112C5"/>
    <w:rPr>
      <w:rFonts w:ascii="Tahoma" w:hAnsi="Tahoma" w:cs="Tahoma"/>
      <w:sz w:val="16"/>
      <w:szCs w:val="16"/>
      <w:lang w:val="en-US"/>
    </w:rPr>
  </w:style>
  <w:style w:type="paragraph" w:styleId="a9">
    <w:name w:val="footnote text"/>
    <w:aliases w:val="Texto de nota al pie,Текст сноски Знак1,-++ Знак,Текст сноски Знак Знак,Texto de nota al pie Знак,_Сноска,single space,Текст сноски Знак Знак Знак Знак Знак Знак,Текст сноски Знак Знак Знак Знак Знак Знак Знак Знак Знак,сно"/>
    <w:basedOn w:val="a3"/>
    <w:link w:val="aa"/>
    <w:qFormat/>
    <w:rsid w:val="00B75951"/>
    <w:pPr>
      <w:overflowPunct/>
      <w:autoSpaceDE/>
      <w:autoSpaceDN/>
      <w:adjustRightInd/>
      <w:textAlignment w:val="auto"/>
    </w:pPr>
    <w:rPr>
      <w:rFonts w:ascii="Courier New" w:hAnsi="Courier New"/>
      <w:lang w:val="ru-RU"/>
    </w:rPr>
  </w:style>
  <w:style w:type="character" w:customStyle="1" w:styleId="aa">
    <w:name w:val="Текст сноски Знак"/>
    <w:aliases w:val="Texto de nota al pie Знак2,Текст сноски Знак1 Знак1,-++ Знак Знак1,Текст сноски Знак Знак Знак1,Texto de nota al pie Знак Знак1,_Сноска Знак1,single space Знак,Текст сноски Знак Знак Знак Знак Знак Знак Знак,сно Знак"/>
    <w:basedOn w:val="a4"/>
    <w:link w:val="a9"/>
    <w:locked/>
    <w:rsid w:val="0021779D"/>
    <w:rPr>
      <w:rFonts w:ascii="Courier New" w:hAnsi="Courier New" w:cs="Times New Roman"/>
    </w:rPr>
  </w:style>
  <w:style w:type="character" w:styleId="ab">
    <w:name w:val="footnote reference"/>
    <w:aliases w:val="Referencia nota al pie,Знак сноски 1,Знак сноски-FN,Ciae niinee-FN"/>
    <w:basedOn w:val="a4"/>
    <w:uiPriority w:val="99"/>
    <w:rsid w:val="00B75951"/>
    <w:rPr>
      <w:rFonts w:cs="Times New Roman"/>
      <w:vertAlign w:val="superscript"/>
    </w:rPr>
  </w:style>
  <w:style w:type="paragraph" w:styleId="31">
    <w:name w:val="Body Text Indent 3"/>
    <w:basedOn w:val="a3"/>
    <w:link w:val="32"/>
    <w:rsid w:val="00B75951"/>
    <w:pPr>
      <w:widowControl w:val="0"/>
      <w:overflowPunct/>
      <w:autoSpaceDE/>
      <w:autoSpaceDN/>
      <w:adjustRightInd/>
      <w:spacing w:line="360" w:lineRule="auto"/>
      <w:ind w:firstLine="400"/>
      <w:jc w:val="both"/>
      <w:textAlignment w:val="auto"/>
    </w:pPr>
    <w:rPr>
      <w:sz w:val="28"/>
      <w:szCs w:val="28"/>
      <w:lang w:val="ru-RU"/>
    </w:rPr>
  </w:style>
  <w:style w:type="character" w:customStyle="1" w:styleId="32">
    <w:name w:val="Основной текст с отступом 3 Знак"/>
    <w:basedOn w:val="a4"/>
    <w:link w:val="31"/>
    <w:locked/>
    <w:rsid w:val="00C112C5"/>
    <w:rPr>
      <w:rFonts w:cs="Times New Roman"/>
      <w:snapToGrid w:val="0"/>
      <w:sz w:val="28"/>
      <w:szCs w:val="28"/>
    </w:rPr>
  </w:style>
  <w:style w:type="paragraph" w:styleId="33">
    <w:name w:val="Body Text 3"/>
    <w:basedOn w:val="a3"/>
    <w:link w:val="34"/>
    <w:rsid w:val="00B75951"/>
    <w:pPr>
      <w:overflowPunct/>
      <w:autoSpaceDE/>
      <w:autoSpaceDN/>
      <w:adjustRightInd/>
      <w:spacing w:line="360" w:lineRule="auto"/>
      <w:jc w:val="center"/>
      <w:textAlignment w:val="auto"/>
    </w:pPr>
    <w:rPr>
      <w:b/>
      <w:bCs/>
      <w:sz w:val="28"/>
      <w:szCs w:val="28"/>
      <w:lang w:val="ru-RU"/>
    </w:rPr>
  </w:style>
  <w:style w:type="character" w:customStyle="1" w:styleId="34">
    <w:name w:val="Основной текст 3 Знак"/>
    <w:basedOn w:val="a4"/>
    <w:link w:val="33"/>
    <w:locked/>
    <w:rsid w:val="00C112C5"/>
    <w:rPr>
      <w:rFonts w:cs="Times New Roman"/>
      <w:b/>
      <w:bCs/>
      <w:sz w:val="28"/>
      <w:szCs w:val="28"/>
    </w:rPr>
  </w:style>
  <w:style w:type="paragraph" w:styleId="ac">
    <w:name w:val="Body Text"/>
    <w:aliases w:val="Осн. текст 11"/>
    <w:basedOn w:val="a3"/>
    <w:link w:val="ad"/>
    <w:rsid w:val="00B75951"/>
    <w:pPr>
      <w:spacing w:after="120"/>
    </w:pPr>
  </w:style>
  <w:style w:type="character" w:customStyle="1" w:styleId="ad">
    <w:name w:val="Основной текст Знак"/>
    <w:aliases w:val="Осн. текст 11 Знак"/>
    <w:basedOn w:val="a4"/>
    <w:link w:val="ac"/>
    <w:locked/>
    <w:rsid w:val="00C112C5"/>
    <w:rPr>
      <w:rFonts w:cs="Times New Roman"/>
      <w:lang w:val="en-US"/>
    </w:rPr>
  </w:style>
  <w:style w:type="character" w:customStyle="1" w:styleId="ed8">
    <w:name w:val="Основјedой ы8рифт"/>
    <w:rsid w:val="00B75951"/>
  </w:style>
  <w:style w:type="paragraph" w:styleId="ae">
    <w:name w:val="footer"/>
    <w:basedOn w:val="a3"/>
    <w:link w:val="af"/>
    <w:uiPriority w:val="99"/>
    <w:rsid w:val="00B75951"/>
    <w:pPr>
      <w:widowControl w:val="0"/>
      <w:tabs>
        <w:tab w:val="center" w:pos="4153"/>
        <w:tab w:val="right" w:pos="8306"/>
      </w:tabs>
      <w:overflowPunct/>
      <w:autoSpaceDE/>
      <w:autoSpaceDN/>
      <w:adjustRightInd/>
      <w:textAlignment w:val="auto"/>
    </w:pPr>
    <w:rPr>
      <w:lang w:val="ru-RU"/>
    </w:rPr>
  </w:style>
  <w:style w:type="character" w:customStyle="1" w:styleId="af">
    <w:name w:val="Нижний колонтитул Знак"/>
    <w:basedOn w:val="a4"/>
    <w:link w:val="ae"/>
    <w:uiPriority w:val="99"/>
    <w:locked/>
    <w:rsid w:val="00C112C5"/>
    <w:rPr>
      <w:rFonts w:cs="Times New Roman"/>
      <w:snapToGrid w:val="0"/>
    </w:rPr>
  </w:style>
  <w:style w:type="character" w:customStyle="1" w:styleId="af0">
    <w:name w:val="номер страницы"/>
    <w:basedOn w:val="ed8"/>
    <w:rsid w:val="00B75951"/>
    <w:rPr>
      <w:rFonts w:cs="Times New Roman"/>
    </w:rPr>
  </w:style>
  <w:style w:type="paragraph" w:customStyle="1" w:styleId="af1">
    <w:name w:val="кст сноски"/>
    <w:basedOn w:val="a3"/>
    <w:rsid w:val="00B75951"/>
    <w:pPr>
      <w:widowControl w:val="0"/>
      <w:overflowPunct/>
      <w:autoSpaceDE/>
      <w:autoSpaceDN/>
      <w:adjustRightInd/>
      <w:textAlignment w:val="auto"/>
    </w:pPr>
    <w:rPr>
      <w:lang w:val="ru-RU"/>
    </w:rPr>
  </w:style>
  <w:style w:type="character" w:customStyle="1" w:styleId="af2">
    <w:name w:val="знак сноски"/>
    <w:rsid w:val="00B75951"/>
    <w:rPr>
      <w:vertAlign w:val="superscript"/>
    </w:rPr>
  </w:style>
  <w:style w:type="paragraph" w:styleId="af3">
    <w:name w:val="Body Text Indent"/>
    <w:basedOn w:val="a3"/>
    <w:link w:val="af4"/>
    <w:rsid w:val="00B75951"/>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autoSpaceDE/>
      <w:autoSpaceDN/>
      <w:adjustRightInd/>
      <w:jc w:val="center"/>
      <w:textAlignment w:val="auto"/>
    </w:pPr>
    <w:rPr>
      <w:spacing w:val="-1"/>
      <w:sz w:val="32"/>
      <w:szCs w:val="32"/>
      <w:lang w:val="ru-RU"/>
    </w:rPr>
  </w:style>
  <w:style w:type="character" w:customStyle="1" w:styleId="af4">
    <w:name w:val="Основной текст с отступом Знак"/>
    <w:basedOn w:val="a4"/>
    <w:link w:val="af3"/>
    <w:locked/>
    <w:rsid w:val="00C112C5"/>
    <w:rPr>
      <w:rFonts w:cs="Times New Roman"/>
      <w:snapToGrid w:val="0"/>
      <w:sz w:val="32"/>
      <w:szCs w:val="32"/>
    </w:rPr>
  </w:style>
  <w:style w:type="paragraph" w:customStyle="1" w:styleId="caaieiaie1">
    <w:name w:val="caaieiaie 1"/>
    <w:basedOn w:val="a3"/>
    <w:next w:val="a3"/>
    <w:rsid w:val="00B75951"/>
    <w:pPr>
      <w:keepNext/>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autoSpaceDE/>
      <w:autoSpaceDN/>
      <w:adjustRightInd/>
      <w:textAlignment w:val="auto"/>
    </w:pPr>
    <w:rPr>
      <w:i/>
      <w:iCs/>
      <w:spacing w:val="-1"/>
      <w:sz w:val="24"/>
      <w:szCs w:val="24"/>
      <w:lang w:val="ru-RU"/>
    </w:rPr>
  </w:style>
  <w:style w:type="paragraph" w:customStyle="1" w:styleId="BodyText21">
    <w:name w:val="Body Text 21"/>
    <w:basedOn w:val="a3"/>
    <w:rsid w:val="00B75951"/>
    <w:pPr>
      <w:widowControl w:val="0"/>
      <w:overflowPunct/>
      <w:autoSpaceDE/>
      <w:autoSpaceDN/>
      <w:adjustRightInd/>
      <w:ind w:left="720" w:hanging="720"/>
      <w:jc w:val="both"/>
      <w:textAlignment w:val="auto"/>
    </w:pPr>
    <w:rPr>
      <w:sz w:val="28"/>
      <w:szCs w:val="28"/>
    </w:rPr>
  </w:style>
  <w:style w:type="paragraph" w:customStyle="1" w:styleId="af5">
    <w:name w:val="Текст концевой сноск"/>
    <w:basedOn w:val="a3"/>
    <w:rsid w:val="00B75951"/>
    <w:pPr>
      <w:widowControl w:val="0"/>
      <w:overflowPunct/>
      <w:autoSpaceDE/>
      <w:autoSpaceDN/>
      <w:adjustRightInd/>
      <w:textAlignment w:val="auto"/>
    </w:pPr>
    <w:rPr>
      <w:lang w:val="ru-RU"/>
    </w:rPr>
  </w:style>
  <w:style w:type="paragraph" w:styleId="af6">
    <w:name w:val="List Bullet"/>
    <w:basedOn w:val="a3"/>
    <w:autoRedefine/>
    <w:rsid w:val="00B75951"/>
    <w:pPr>
      <w:widowControl w:val="0"/>
      <w:overflowPunct/>
      <w:autoSpaceDE/>
      <w:autoSpaceDN/>
      <w:adjustRightInd/>
      <w:ind w:left="283" w:hanging="283"/>
      <w:textAlignment w:val="auto"/>
    </w:pPr>
    <w:rPr>
      <w:lang w:val="ru-RU"/>
    </w:rPr>
  </w:style>
  <w:style w:type="paragraph" w:customStyle="1" w:styleId="caaieiaie2">
    <w:name w:val="caaieiaie 2"/>
    <w:basedOn w:val="a3"/>
    <w:rsid w:val="00B75951"/>
    <w:pPr>
      <w:widowControl w:val="0"/>
      <w:overflowPunct/>
      <w:autoSpaceDE/>
      <w:autoSpaceDN/>
      <w:adjustRightInd/>
      <w:jc w:val="both"/>
      <w:textAlignment w:val="auto"/>
    </w:pPr>
    <w:rPr>
      <w:b/>
      <w:bCs/>
      <w:sz w:val="24"/>
      <w:szCs w:val="24"/>
      <w:lang w:val="ru-RU" w:eastAsia="en-US"/>
    </w:rPr>
  </w:style>
  <w:style w:type="paragraph" w:customStyle="1" w:styleId="Normal1">
    <w:name w:val="Normal1"/>
    <w:rsid w:val="00B75951"/>
    <w:rPr>
      <w:sz w:val="20"/>
      <w:szCs w:val="20"/>
    </w:rPr>
  </w:style>
  <w:style w:type="paragraph" w:customStyle="1" w:styleId="af7">
    <w:name w:val="заг. указ. литературы"/>
    <w:basedOn w:val="a3"/>
    <w:rsid w:val="00B75951"/>
    <w:pPr>
      <w:tabs>
        <w:tab w:val="left" w:pos="9000"/>
        <w:tab w:val="right" w:pos="9360"/>
      </w:tabs>
      <w:suppressAutoHyphens/>
      <w:overflowPunct/>
      <w:autoSpaceDE/>
      <w:autoSpaceDN/>
      <w:adjustRightInd/>
      <w:textAlignment w:val="auto"/>
    </w:pPr>
    <w:rPr>
      <w:rFonts w:ascii="Courier New" w:hAnsi="Courier New" w:cs="Courier New"/>
      <w:sz w:val="24"/>
      <w:szCs w:val="24"/>
    </w:rPr>
  </w:style>
  <w:style w:type="paragraph" w:customStyle="1" w:styleId="Iauiue">
    <w:name w:val="Iau?iue"/>
    <w:rsid w:val="00B75951"/>
    <w:pPr>
      <w:widowControl w:val="0"/>
    </w:pPr>
    <w:rPr>
      <w:sz w:val="20"/>
      <w:szCs w:val="20"/>
    </w:rPr>
  </w:style>
  <w:style w:type="paragraph" w:customStyle="1" w:styleId="11">
    <w:name w:val="Текст концевой сноски1"/>
    <w:basedOn w:val="a3"/>
    <w:rsid w:val="00B75951"/>
    <w:pPr>
      <w:widowControl w:val="0"/>
      <w:overflowPunct/>
      <w:autoSpaceDE/>
      <w:autoSpaceDN/>
      <w:adjustRightInd/>
      <w:snapToGrid w:val="0"/>
      <w:textAlignment w:val="auto"/>
    </w:pPr>
    <w:rPr>
      <w:lang w:val="ru-RU"/>
    </w:rPr>
  </w:style>
  <w:style w:type="paragraph" w:customStyle="1" w:styleId="Oaenoeiioaaieniinee1">
    <w:name w:val="Oaeno eiioaaie niinee1"/>
    <w:basedOn w:val="Iauiue"/>
    <w:rsid w:val="00B75951"/>
  </w:style>
  <w:style w:type="paragraph" w:styleId="af8">
    <w:name w:val="header"/>
    <w:basedOn w:val="a3"/>
    <w:link w:val="af9"/>
    <w:uiPriority w:val="99"/>
    <w:rsid w:val="00B75951"/>
    <w:pPr>
      <w:widowControl w:val="0"/>
      <w:tabs>
        <w:tab w:val="center" w:pos="4677"/>
        <w:tab w:val="right" w:pos="9355"/>
      </w:tabs>
      <w:overflowPunct/>
      <w:autoSpaceDE/>
      <w:autoSpaceDN/>
      <w:adjustRightInd/>
      <w:textAlignment w:val="auto"/>
    </w:pPr>
    <w:rPr>
      <w:lang w:val="ru-RU"/>
    </w:rPr>
  </w:style>
  <w:style w:type="character" w:customStyle="1" w:styleId="af9">
    <w:name w:val="Верхний колонтитул Знак"/>
    <w:basedOn w:val="a4"/>
    <w:link w:val="af8"/>
    <w:uiPriority w:val="99"/>
    <w:locked/>
    <w:rsid w:val="00C112C5"/>
    <w:rPr>
      <w:rFonts w:cs="Times New Roman"/>
      <w:snapToGrid w:val="0"/>
    </w:rPr>
  </w:style>
  <w:style w:type="paragraph" w:customStyle="1" w:styleId="Iniiaiieoaeno21">
    <w:name w:val="Iniiaiie oaeno 21"/>
    <w:basedOn w:val="Iauiue"/>
    <w:rsid w:val="00B75951"/>
    <w:pPr>
      <w:jc w:val="both"/>
    </w:pPr>
    <w:rPr>
      <w:sz w:val="28"/>
      <w:szCs w:val="28"/>
      <w:lang w:val="en-US"/>
    </w:rPr>
  </w:style>
  <w:style w:type="paragraph" w:styleId="22">
    <w:name w:val="Body Text Indent 2"/>
    <w:basedOn w:val="a3"/>
    <w:link w:val="23"/>
    <w:rsid w:val="00B75951"/>
    <w:pPr>
      <w:spacing w:after="120" w:line="480" w:lineRule="auto"/>
      <w:ind w:left="283"/>
    </w:pPr>
  </w:style>
  <w:style w:type="character" w:customStyle="1" w:styleId="23">
    <w:name w:val="Основной текст с отступом 2 Знак"/>
    <w:basedOn w:val="a4"/>
    <w:link w:val="22"/>
    <w:locked/>
    <w:rsid w:val="00C112C5"/>
    <w:rPr>
      <w:rFonts w:cs="Times New Roman"/>
      <w:lang w:val="en-US"/>
    </w:rPr>
  </w:style>
  <w:style w:type="paragraph" w:customStyle="1" w:styleId="Iniiaiieoaenonionooiii2">
    <w:name w:val="Iniiaiie oaeno n ionooiii 2"/>
    <w:basedOn w:val="Iauiue"/>
    <w:rsid w:val="00B75951"/>
    <w:pPr>
      <w:ind w:firstLine="720"/>
      <w:jc w:val="both"/>
    </w:pPr>
    <w:rPr>
      <w:sz w:val="28"/>
      <w:szCs w:val="28"/>
      <w:lang w:val="en-US" w:eastAsia="en-US"/>
    </w:rPr>
  </w:style>
  <w:style w:type="paragraph" w:customStyle="1" w:styleId="Iniiaiieoaenonionooiii3">
    <w:name w:val="Iniiaiie oaeno n ionooiii 3"/>
    <w:basedOn w:val="Iauiue"/>
    <w:rsid w:val="00B75951"/>
    <w:pPr>
      <w:ind w:left="720" w:firstLine="720"/>
      <w:jc w:val="both"/>
    </w:pPr>
    <w:rPr>
      <w:sz w:val="28"/>
      <w:szCs w:val="28"/>
      <w:lang w:val="en-US" w:eastAsia="en-US"/>
    </w:rPr>
  </w:style>
  <w:style w:type="paragraph" w:customStyle="1" w:styleId="Iniiaiieoaeno">
    <w:name w:val="Iniiaiie oaeno"/>
    <w:basedOn w:val="Iauiue"/>
    <w:rsid w:val="00B75951"/>
    <w:pPr>
      <w:jc w:val="both"/>
    </w:pPr>
    <w:rPr>
      <w:i/>
      <w:iCs/>
      <w:sz w:val="24"/>
      <w:szCs w:val="24"/>
      <w:lang w:eastAsia="en-US"/>
    </w:rPr>
  </w:style>
  <w:style w:type="character" w:styleId="afa">
    <w:name w:val="page number"/>
    <w:basedOn w:val="a4"/>
    <w:rsid w:val="00B75951"/>
    <w:rPr>
      <w:rFonts w:cs="Times New Roman"/>
    </w:rPr>
  </w:style>
  <w:style w:type="paragraph" w:customStyle="1" w:styleId="afb">
    <w:name w:val="_____ ______"/>
    <w:basedOn w:val="a3"/>
    <w:rsid w:val="00B75951"/>
    <w:pPr>
      <w:widowControl w:val="0"/>
      <w:overflowPunct/>
      <w:autoSpaceDE/>
      <w:autoSpaceDN/>
      <w:adjustRightInd/>
      <w:textAlignment w:val="auto"/>
    </w:pPr>
    <w:rPr>
      <w:rFonts w:ascii="Courier"/>
      <w:sz w:val="24"/>
      <w:szCs w:val="24"/>
      <w:lang w:val="ru-RU" w:eastAsia="en-US"/>
    </w:rPr>
  </w:style>
  <w:style w:type="paragraph" w:customStyle="1" w:styleId="35">
    <w:name w:val="_________ 3"/>
    <w:basedOn w:val="a3"/>
    <w:rsid w:val="00B75951"/>
    <w:pPr>
      <w:widowControl w:val="0"/>
      <w:overflowPunct/>
      <w:autoSpaceDE/>
      <w:autoSpaceDN/>
      <w:adjustRightInd/>
      <w:jc w:val="center"/>
      <w:textAlignment w:val="auto"/>
    </w:pPr>
    <w:rPr>
      <w:rFonts w:ascii="Arial" w:cs="Arial"/>
      <w:b/>
      <w:bCs/>
      <w:color w:val="000000"/>
      <w:sz w:val="28"/>
      <w:szCs w:val="28"/>
      <w:lang w:val="ru-RU" w:eastAsia="en-US"/>
    </w:rPr>
  </w:style>
  <w:style w:type="paragraph" w:customStyle="1" w:styleId="24">
    <w:name w:val="_________ 2"/>
    <w:basedOn w:val="a3"/>
    <w:rsid w:val="00B75951"/>
    <w:pPr>
      <w:widowControl w:val="0"/>
      <w:overflowPunct/>
      <w:autoSpaceDE/>
      <w:autoSpaceDN/>
      <w:adjustRightInd/>
      <w:textAlignment w:val="auto"/>
    </w:pPr>
    <w:rPr>
      <w:sz w:val="24"/>
      <w:szCs w:val="24"/>
      <w:lang w:val="ru-RU" w:eastAsia="en-US"/>
    </w:rPr>
  </w:style>
  <w:style w:type="paragraph" w:customStyle="1" w:styleId="Iniiaiieoa1">
    <w:name w:val="Iniiaiie oa1"/>
    <w:basedOn w:val="a3"/>
    <w:rsid w:val="00B759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hanging="720"/>
      <w:jc w:val="both"/>
      <w:textAlignment w:val="auto"/>
    </w:pPr>
    <w:rPr>
      <w:rFonts w:ascii="Arial" w:cs="Arial"/>
      <w:b/>
      <w:bCs/>
      <w:sz w:val="24"/>
      <w:szCs w:val="24"/>
      <w:lang w:val="ru-RU" w:eastAsia="en-US"/>
    </w:rPr>
  </w:style>
  <w:style w:type="paragraph" w:customStyle="1" w:styleId="41">
    <w:name w:val="_________ 4"/>
    <w:basedOn w:val="a3"/>
    <w:rsid w:val="00B759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19" w:lineRule="exact"/>
      <w:ind w:firstLine="396"/>
      <w:jc w:val="center"/>
      <w:textAlignment w:val="auto"/>
    </w:pPr>
    <w:rPr>
      <w:b/>
      <w:bCs/>
      <w:sz w:val="28"/>
      <w:szCs w:val="28"/>
      <w:lang w:val="ru-RU" w:eastAsia="en-US"/>
    </w:rPr>
  </w:style>
  <w:style w:type="paragraph" w:customStyle="1" w:styleId="BodyText31">
    <w:name w:val="Body Text 31"/>
    <w:basedOn w:val="a3"/>
    <w:rsid w:val="00B75951"/>
    <w:pPr>
      <w:widowControl w:val="0"/>
      <w:overflowPunct/>
      <w:autoSpaceDE/>
      <w:autoSpaceDN/>
      <w:adjustRightInd/>
      <w:ind w:right="-680"/>
      <w:jc w:val="both"/>
      <w:textAlignment w:val="auto"/>
    </w:pPr>
    <w:rPr>
      <w:sz w:val="16"/>
      <w:szCs w:val="16"/>
      <w:lang w:val="ru-RU" w:eastAsia="en-US"/>
    </w:rPr>
  </w:style>
  <w:style w:type="paragraph" w:customStyle="1" w:styleId="BodyText32">
    <w:name w:val="Body Text 32"/>
    <w:basedOn w:val="a3"/>
    <w:rsid w:val="00B75951"/>
    <w:pPr>
      <w:widowControl w:val="0"/>
      <w:overflowPunct/>
      <w:autoSpaceDE/>
      <w:autoSpaceDN/>
      <w:adjustRightInd/>
      <w:ind w:right="-681"/>
      <w:jc w:val="both"/>
      <w:textAlignment w:val="auto"/>
    </w:pPr>
    <w:rPr>
      <w:sz w:val="16"/>
      <w:szCs w:val="16"/>
      <w:lang w:val="ru-RU"/>
    </w:rPr>
  </w:style>
  <w:style w:type="paragraph" w:customStyle="1" w:styleId="BodyText22">
    <w:name w:val="Body Text 22"/>
    <w:basedOn w:val="a3"/>
    <w:rsid w:val="00B75951"/>
    <w:pPr>
      <w:widowControl w:val="0"/>
      <w:overflowPunct/>
      <w:autoSpaceDE/>
      <w:autoSpaceDN/>
      <w:adjustRightInd/>
      <w:ind w:right="-681"/>
      <w:jc w:val="both"/>
      <w:textAlignment w:val="auto"/>
    </w:pPr>
    <w:rPr>
      <w:sz w:val="24"/>
      <w:szCs w:val="24"/>
      <w:lang w:val="ru-RU"/>
    </w:rPr>
  </w:style>
  <w:style w:type="paragraph" w:customStyle="1" w:styleId="Oaenoeiioaaieniine">
    <w:name w:val="Oaeno eiioaaie niine"/>
    <w:basedOn w:val="a3"/>
    <w:rsid w:val="00B75951"/>
    <w:pPr>
      <w:widowControl w:val="0"/>
      <w:overflowPunct/>
      <w:autoSpaceDE/>
      <w:autoSpaceDN/>
      <w:adjustRightInd/>
      <w:textAlignment w:val="auto"/>
    </w:pPr>
    <w:rPr>
      <w:lang w:val="ru-RU"/>
    </w:rPr>
  </w:style>
  <w:style w:type="character" w:styleId="afc">
    <w:name w:val="Strong"/>
    <w:basedOn w:val="a4"/>
    <w:uiPriority w:val="22"/>
    <w:qFormat/>
    <w:rsid w:val="00B75951"/>
    <w:rPr>
      <w:rFonts w:cs="Times New Roman"/>
      <w:b/>
    </w:rPr>
  </w:style>
  <w:style w:type="character" w:customStyle="1" w:styleId="goohl0">
    <w:name w:val="goohl0"/>
    <w:basedOn w:val="a4"/>
    <w:rsid w:val="00B75951"/>
    <w:rPr>
      <w:rFonts w:cs="Times New Roman"/>
    </w:rPr>
  </w:style>
  <w:style w:type="character" w:customStyle="1" w:styleId="goohl1">
    <w:name w:val="goohl1"/>
    <w:basedOn w:val="a4"/>
    <w:rsid w:val="00B75951"/>
    <w:rPr>
      <w:rFonts w:cs="Times New Roman"/>
    </w:rPr>
  </w:style>
  <w:style w:type="character" w:customStyle="1" w:styleId="goohl2">
    <w:name w:val="goohl2"/>
    <w:basedOn w:val="a4"/>
    <w:rsid w:val="00B75951"/>
    <w:rPr>
      <w:rFonts w:cs="Times New Roman"/>
    </w:rPr>
  </w:style>
  <w:style w:type="paragraph" w:styleId="25">
    <w:name w:val="Body Text 2"/>
    <w:basedOn w:val="a3"/>
    <w:link w:val="26"/>
    <w:rsid w:val="00B75951"/>
    <w:pPr>
      <w:spacing w:line="360" w:lineRule="auto"/>
      <w:jc w:val="both"/>
    </w:pPr>
    <w:rPr>
      <w:sz w:val="24"/>
      <w:szCs w:val="24"/>
    </w:rPr>
  </w:style>
  <w:style w:type="character" w:customStyle="1" w:styleId="26">
    <w:name w:val="Основной текст 2 Знак"/>
    <w:basedOn w:val="a4"/>
    <w:link w:val="25"/>
    <w:locked/>
    <w:rsid w:val="00C112C5"/>
    <w:rPr>
      <w:rFonts w:cs="Times New Roman"/>
      <w:sz w:val="24"/>
      <w:szCs w:val="24"/>
      <w:lang w:val="en-US"/>
    </w:rPr>
  </w:style>
  <w:style w:type="paragraph" w:customStyle="1" w:styleId="12">
    <w:name w:val="Обычный1"/>
    <w:uiPriority w:val="99"/>
    <w:rsid w:val="00B75951"/>
    <w:pPr>
      <w:spacing w:before="100" w:after="100"/>
    </w:pPr>
    <w:rPr>
      <w:sz w:val="24"/>
      <w:szCs w:val="24"/>
    </w:rPr>
  </w:style>
  <w:style w:type="character" w:customStyle="1" w:styleId="13">
    <w:name w:val="Гиперссылка1"/>
    <w:rsid w:val="00B75951"/>
    <w:rPr>
      <w:color w:val="0000FF"/>
      <w:u w:val="single"/>
    </w:rPr>
  </w:style>
  <w:style w:type="paragraph" w:styleId="HTML">
    <w:name w:val="HTML Preformatted"/>
    <w:basedOn w:val="a3"/>
    <w:link w:val="HTML0"/>
    <w:uiPriority w:val="99"/>
    <w:rsid w:val="00B75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ru-RU"/>
    </w:rPr>
  </w:style>
  <w:style w:type="character" w:customStyle="1" w:styleId="HTML0">
    <w:name w:val="Стандартный HTML Знак"/>
    <w:basedOn w:val="a4"/>
    <w:link w:val="HTML"/>
    <w:uiPriority w:val="99"/>
    <w:locked/>
    <w:rsid w:val="00C112C5"/>
    <w:rPr>
      <w:rFonts w:ascii="Courier New" w:hAnsi="Courier New" w:cs="Courier New"/>
    </w:rPr>
  </w:style>
  <w:style w:type="character" w:styleId="afd">
    <w:name w:val="Hyperlink"/>
    <w:basedOn w:val="a4"/>
    <w:uiPriority w:val="99"/>
    <w:rsid w:val="00B75951"/>
    <w:rPr>
      <w:rFonts w:cs="Times New Roman"/>
      <w:color w:val="0000FF"/>
      <w:u w:val="single"/>
    </w:rPr>
  </w:style>
  <w:style w:type="paragraph" w:styleId="afe">
    <w:name w:val="Normal Indent"/>
    <w:basedOn w:val="a3"/>
    <w:link w:val="aff"/>
    <w:rsid w:val="00B75951"/>
    <w:pPr>
      <w:overflowPunct/>
      <w:autoSpaceDE/>
      <w:autoSpaceDN/>
      <w:adjustRightInd/>
      <w:ind w:firstLine="709"/>
      <w:jc w:val="both"/>
      <w:textAlignment w:val="auto"/>
    </w:pPr>
    <w:rPr>
      <w:sz w:val="28"/>
      <w:lang w:val="ru-RU"/>
    </w:rPr>
  </w:style>
  <w:style w:type="paragraph" w:styleId="aff0">
    <w:name w:val="Plain Text"/>
    <w:basedOn w:val="a3"/>
    <w:link w:val="aff1"/>
    <w:rsid w:val="00B75951"/>
    <w:pPr>
      <w:overflowPunct/>
      <w:autoSpaceDE/>
      <w:autoSpaceDN/>
      <w:adjustRightInd/>
      <w:textAlignment w:val="auto"/>
    </w:pPr>
    <w:rPr>
      <w:rFonts w:ascii="Courier New" w:hAnsi="Courier New" w:cs="Courier New"/>
      <w:lang w:val="ru-RU"/>
    </w:rPr>
  </w:style>
  <w:style w:type="character" w:customStyle="1" w:styleId="aff1">
    <w:name w:val="Текст Знак"/>
    <w:basedOn w:val="a4"/>
    <w:link w:val="aff0"/>
    <w:locked/>
    <w:rsid w:val="00C112C5"/>
    <w:rPr>
      <w:rFonts w:ascii="Courier New" w:hAnsi="Courier New" w:cs="Courier New"/>
    </w:rPr>
  </w:style>
  <w:style w:type="paragraph" w:customStyle="1" w:styleId="text">
    <w:name w:val="text"/>
    <w:basedOn w:val="a3"/>
    <w:rsid w:val="00B75951"/>
    <w:pPr>
      <w:overflowPunct/>
      <w:autoSpaceDE/>
      <w:autoSpaceDN/>
      <w:adjustRightInd/>
      <w:spacing w:after="100" w:afterAutospacing="1" w:line="312" w:lineRule="auto"/>
      <w:ind w:firstLine="397"/>
      <w:textAlignment w:val="auto"/>
    </w:pPr>
    <w:rPr>
      <w:rFonts w:ascii="Arial" w:hAnsi="Arial" w:cs="Arial"/>
      <w:color w:val="000000"/>
      <w:sz w:val="22"/>
      <w:szCs w:val="22"/>
      <w:lang w:val="ru-RU"/>
    </w:rPr>
  </w:style>
  <w:style w:type="paragraph" w:customStyle="1" w:styleId="caaoeaceeoaaoou">
    <w:name w:val="caa. oeac. eeoa?aoo?u"/>
    <w:basedOn w:val="a3"/>
    <w:rsid w:val="00B75951"/>
    <w:pPr>
      <w:tabs>
        <w:tab w:val="left" w:pos="9000"/>
        <w:tab w:val="right" w:pos="9360"/>
      </w:tabs>
      <w:suppressAutoHyphens/>
      <w:overflowPunct/>
      <w:autoSpaceDE/>
      <w:autoSpaceDN/>
      <w:adjustRightInd/>
      <w:textAlignment w:val="auto"/>
    </w:pPr>
    <w:rPr>
      <w:rFonts w:ascii="Courier" w:hAnsi="Courier"/>
      <w:sz w:val="24"/>
      <w:szCs w:val="24"/>
    </w:rPr>
  </w:style>
  <w:style w:type="character" w:customStyle="1" w:styleId="isbn1">
    <w:name w:val="isbn1"/>
    <w:rsid w:val="00B75951"/>
    <w:rPr>
      <w:b/>
      <w:u w:val="none"/>
      <w:effect w:val="none"/>
    </w:rPr>
  </w:style>
  <w:style w:type="character" w:customStyle="1" w:styleId="bookname1">
    <w:name w:val="bookname1"/>
    <w:rsid w:val="00B75951"/>
    <w:rPr>
      <w:b/>
      <w:u w:val="none"/>
      <w:effect w:val="none"/>
    </w:rPr>
  </w:style>
  <w:style w:type="character" w:customStyle="1" w:styleId="authorname1">
    <w:name w:val="authorname1"/>
    <w:rsid w:val="00B75951"/>
    <w:rPr>
      <w:b/>
      <w:sz w:val="24"/>
      <w:u w:val="none"/>
      <w:effect w:val="none"/>
    </w:rPr>
  </w:style>
  <w:style w:type="character" w:styleId="aff2">
    <w:name w:val="FollowedHyperlink"/>
    <w:basedOn w:val="a4"/>
    <w:uiPriority w:val="99"/>
    <w:rsid w:val="00B75951"/>
    <w:rPr>
      <w:rFonts w:cs="Times New Roman"/>
      <w:color w:val="800080"/>
      <w:u w:val="single"/>
    </w:rPr>
  </w:style>
  <w:style w:type="character" w:customStyle="1" w:styleId="14">
    <w:name w:val="Выделение1"/>
    <w:rsid w:val="00B75951"/>
    <w:rPr>
      <w:i/>
    </w:rPr>
  </w:style>
  <w:style w:type="character" w:customStyle="1" w:styleId="15">
    <w:name w:val="Строгий1"/>
    <w:rsid w:val="00B75951"/>
    <w:rPr>
      <w:b/>
    </w:rPr>
  </w:style>
  <w:style w:type="paragraph" w:styleId="aff3">
    <w:name w:val="Normal (Web)"/>
    <w:aliases w:val="Знак, Знак"/>
    <w:basedOn w:val="a3"/>
    <w:rsid w:val="00B75951"/>
    <w:pPr>
      <w:overflowPunct/>
      <w:autoSpaceDE/>
      <w:autoSpaceDN/>
      <w:adjustRightInd/>
      <w:spacing w:after="160" w:line="240" w:lineRule="exact"/>
      <w:textAlignment w:val="auto"/>
    </w:pPr>
    <w:rPr>
      <w:rFonts w:ascii="Verdana" w:hAnsi="Verdana" w:cs="Verdana"/>
      <w:lang w:eastAsia="en-US"/>
    </w:rPr>
  </w:style>
  <w:style w:type="paragraph" w:styleId="aff4">
    <w:name w:val="Bibliography"/>
    <w:basedOn w:val="a3"/>
    <w:rsid w:val="00B75951"/>
    <w:pPr>
      <w:tabs>
        <w:tab w:val="left" w:pos="638"/>
      </w:tabs>
      <w:overflowPunct/>
      <w:autoSpaceDE/>
      <w:autoSpaceDN/>
      <w:adjustRightInd/>
      <w:ind w:firstLine="284"/>
      <w:jc w:val="both"/>
      <w:textAlignment w:val="auto"/>
    </w:pPr>
    <w:rPr>
      <w:sz w:val="24"/>
      <w:szCs w:val="24"/>
      <w:lang w:val="ru-RU"/>
    </w:rPr>
  </w:style>
  <w:style w:type="paragraph" w:styleId="aff5">
    <w:name w:val="Title"/>
    <w:basedOn w:val="a3"/>
    <w:link w:val="aff6"/>
    <w:qFormat/>
    <w:rsid w:val="00B75951"/>
    <w:pPr>
      <w:overflowPunct/>
      <w:autoSpaceDE/>
      <w:autoSpaceDN/>
      <w:adjustRightInd/>
      <w:jc w:val="center"/>
      <w:textAlignment w:val="auto"/>
    </w:pPr>
    <w:rPr>
      <w:b/>
      <w:bCs/>
      <w:sz w:val="40"/>
      <w:szCs w:val="40"/>
      <w:lang w:eastAsia="en-US"/>
    </w:rPr>
  </w:style>
  <w:style w:type="character" w:customStyle="1" w:styleId="aff6">
    <w:name w:val="Название Знак"/>
    <w:basedOn w:val="a4"/>
    <w:link w:val="aff5"/>
    <w:locked/>
    <w:rsid w:val="00C112C5"/>
    <w:rPr>
      <w:rFonts w:cs="Times New Roman"/>
      <w:b/>
      <w:bCs/>
      <w:sz w:val="40"/>
      <w:szCs w:val="40"/>
      <w:lang w:val="en-US" w:eastAsia="en-US"/>
    </w:rPr>
  </w:style>
  <w:style w:type="paragraph" w:styleId="36">
    <w:name w:val="List 3"/>
    <w:basedOn w:val="a3"/>
    <w:rsid w:val="00B75951"/>
    <w:pPr>
      <w:overflowPunct/>
      <w:autoSpaceDE/>
      <w:autoSpaceDN/>
      <w:adjustRightInd/>
      <w:ind w:left="849" w:hanging="283"/>
      <w:textAlignment w:val="auto"/>
    </w:pPr>
    <w:rPr>
      <w:lang w:val="ru-RU"/>
    </w:rPr>
  </w:style>
  <w:style w:type="paragraph" w:styleId="aff7">
    <w:name w:val="Block Text"/>
    <w:basedOn w:val="a3"/>
    <w:rsid w:val="00B75951"/>
    <w:pPr>
      <w:overflowPunct/>
      <w:autoSpaceDE/>
      <w:autoSpaceDN/>
      <w:adjustRightInd/>
      <w:ind w:left="567" w:right="850"/>
      <w:jc w:val="center"/>
      <w:textAlignment w:val="auto"/>
    </w:pPr>
    <w:rPr>
      <w:sz w:val="28"/>
      <w:szCs w:val="28"/>
      <w:lang w:val="ru-RU"/>
    </w:rPr>
  </w:style>
  <w:style w:type="paragraph" w:customStyle="1" w:styleId="FR4">
    <w:name w:val="FR4"/>
    <w:rsid w:val="00B75951"/>
    <w:pPr>
      <w:widowControl w:val="0"/>
      <w:overflowPunct w:val="0"/>
      <w:autoSpaceDE w:val="0"/>
      <w:autoSpaceDN w:val="0"/>
      <w:adjustRightInd w:val="0"/>
      <w:ind w:left="1200"/>
      <w:textAlignment w:val="baseline"/>
    </w:pPr>
    <w:rPr>
      <w:rFonts w:ascii="Arial" w:hAnsi="Arial" w:cs="Arial"/>
      <w:sz w:val="16"/>
      <w:szCs w:val="16"/>
    </w:rPr>
  </w:style>
  <w:style w:type="paragraph" w:styleId="aff8">
    <w:name w:val="endnote text"/>
    <w:basedOn w:val="a3"/>
    <w:link w:val="16"/>
    <w:rsid w:val="00B75951"/>
    <w:pPr>
      <w:overflowPunct/>
      <w:autoSpaceDE/>
      <w:autoSpaceDN/>
      <w:adjustRightInd/>
      <w:textAlignment w:val="auto"/>
    </w:pPr>
    <w:rPr>
      <w:lang w:val="ru-RU" w:eastAsia="en-US"/>
    </w:rPr>
  </w:style>
  <w:style w:type="character" w:customStyle="1" w:styleId="16">
    <w:name w:val="Текст концевой сноски Знак1"/>
    <w:basedOn w:val="a4"/>
    <w:link w:val="aff8"/>
    <w:uiPriority w:val="99"/>
    <w:locked/>
    <w:rsid w:val="00CF50B2"/>
    <w:rPr>
      <w:rFonts w:cs="Times New Roman"/>
      <w:lang w:eastAsia="en-US"/>
    </w:rPr>
  </w:style>
  <w:style w:type="character" w:customStyle="1" w:styleId="aff9">
    <w:name w:val="Текст концевой сноски Знак"/>
    <w:uiPriority w:val="99"/>
    <w:semiHidden/>
    <w:rsid w:val="00B75951"/>
    <w:rPr>
      <w:lang w:val="ru-RU" w:eastAsia="en-US"/>
    </w:rPr>
  </w:style>
  <w:style w:type="character" w:styleId="HTML1">
    <w:name w:val="HTML Cite"/>
    <w:basedOn w:val="a4"/>
    <w:rsid w:val="00B75951"/>
    <w:rPr>
      <w:rFonts w:cs="Times New Roman"/>
      <w:i/>
    </w:rPr>
  </w:style>
  <w:style w:type="character" w:customStyle="1" w:styleId="lnk">
    <w:name w:val="lnk"/>
    <w:basedOn w:val="a4"/>
    <w:rsid w:val="00B75951"/>
    <w:rPr>
      <w:rFonts w:cs="Times New Roman"/>
    </w:rPr>
  </w:style>
  <w:style w:type="character" w:styleId="affa">
    <w:name w:val="annotation reference"/>
    <w:basedOn w:val="a4"/>
    <w:uiPriority w:val="99"/>
    <w:semiHidden/>
    <w:rsid w:val="00B75951"/>
    <w:rPr>
      <w:rFonts w:cs="Times New Roman"/>
      <w:sz w:val="16"/>
    </w:rPr>
  </w:style>
  <w:style w:type="paragraph" w:styleId="affb">
    <w:name w:val="annotation text"/>
    <w:basedOn w:val="a3"/>
    <w:link w:val="affc"/>
    <w:uiPriority w:val="99"/>
    <w:semiHidden/>
    <w:rsid w:val="00B75951"/>
  </w:style>
  <w:style w:type="character" w:customStyle="1" w:styleId="affc">
    <w:name w:val="Текст примечания Знак"/>
    <w:basedOn w:val="a4"/>
    <w:link w:val="affb"/>
    <w:uiPriority w:val="99"/>
    <w:semiHidden/>
    <w:locked/>
    <w:rsid w:val="00C112C5"/>
    <w:rPr>
      <w:rFonts w:cs="Times New Roman"/>
      <w:lang w:val="en-US"/>
    </w:rPr>
  </w:style>
  <w:style w:type="paragraph" w:styleId="affd">
    <w:name w:val="annotation subject"/>
    <w:basedOn w:val="affb"/>
    <w:next w:val="affb"/>
    <w:link w:val="affe"/>
    <w:uiPriority w:val="99"/>
    <w:semiHidden/>
    <w:rsid w:val="00B75951"/>
    <w:rPr>
      <w:b/>
      <w:bCs/>
    </w:rPr>
  </w:style>
  <w:style w:type="character" w:customStyle="1" w:styleId="affe">
    <w:name w:val="Тема примечания Знак"/>
    <w:basedOn w:val="affc"/>
    <w:link w:val="affd"/>
    <w:uiPriority w:val="99"/>
    <w:semiHidden/>
    <w:locked/>
    <w:rsid w:val="00C112C5"/>
    <w:rPr>
      <w:rFonts w:cs="Times New Roman"/>
      <w:b/>
      <w:bCs/>
      <w:lang w:val="en-US"/>
    </w:rPr>
  </w:style>
  <w:style w:type="paragraph" w:customStyle="1" w:styleId="17">
    <w:name w:val="1"/>
    <w:basedOn w:val="a3"/>
    <w:rsid w:val="000E1369"/>
    <w:pPr>
      <w:overflowPunct/>
      <w:autoSpaceDE/>
      <w:autoSpaceDN/>
      <w:adjustRightInd/>
      <w:spacing w:after="160" w:line="240" w:lineRule="exact"/>
      <w:textAlignment w:val="auto"/>
    </w:pPr>
    <w:rPr>
      <w:rFonts w:ascii="Verdana" w:hAnsi="Verdana" w:cs="Verdana"/>
      <w:lang w:eastAsia="en-US"/>
    </w:rPr>
  </w:style>
  <w:style w:type="character" w:styleId="afff">
    <w:name w:val="Emphasis"/>
    <w:basedOn w:val="a4"/>
    <w:uiPriority w:val="20"/>
    <w:qFormat/>
    <w:rsid w:val="00B75951"/>
    <w:rPr>
      <w:rFonts w:cs="Times New Roman"/>
      <w:i/>
    </w:rPr>
  </w:style>
  <w:style w:type="paragraph" w:customStyle="1" w:styleId="Normal2">
    <w:name w:val="Normal2"/>
    <w:rsid w:val="00B75951"/>
    <w:pPr>
      <w:spacing w:before="100" w:after="100"/>
    </w:pPr>
    <w:rPr>
      <w:sz w:val="24"/>
      <w:szCs w:val="24"/>
    </w:rPr>
  </w:style>
  <w:style w:type="paragraph" w:customStyle="1" w:styleId="afff0">
    <w:name w:val="ОснТекст"/>
    <w:basedOn w:val="a3"/>
    <w:rsid w:val="00B75951"/>
    <w:pPr>
      <w:overflowPunct/>
      <w:autoSpaceDE/>
      <w:autoSpaceDN/>
      <w:adjustRightInd/>
      <w:ind w:firstLine="340"/>
      <w:jc w:val="both"/>
      <w:textAlignment w:val="auto"/>
    </w:pPr>
    <w:rPr>
      <w:sz w:val="22"/>
      <w:szCs w:val="24"/>
      <w:lang w:val="ru-RU"/>
    </w:rPr>
  </w:style>
  <w:style w:type="paragraph" w:customStyle="1" w:styleId="110">
    <w:name w:val="ОснТекст11"/>
    <w:basedOn w:val="a3"/>
    <w:rsid w:val="00B75951"/>
    <w:pPr>
      <w:overflowPunct/>
      <w:autoSpaceDE/>
      <w:autoSpaceDN/>
      <w:adjustRightInd/>
      <w:ind w:firstLine="340"/>
      <w:jc w:val="both"/>
      <w:textAlignment w:val="auto"/>
    </w:pPr>
    <w:rPr>
      <w:sz w:val="22"/>
      <w:szCs w:val="24"/>
      <w:lang w:val="ru-RU"/>
    </w:rPr>
  </w:style>
  <w:style w:type="paragraph" w:customStyle="1" w:styleId="111">
    <w:name w:val="Основной текст.Осн. текст 11"/>
    <w:basedOn w:val="a3"/>
    <w:rsid w:val="00B75951"/>
    <w:pPr>
      <w:overflowPunct/>
      <w:autoSpaceDE/>
      <w:autoSpaceDN/>
      <w:adjustRightInd/>
      <w:ind w:firstLine="357"/>
      <w:jc w:val="both"/>
      <w:textAlignment w:val="auto"/>
    </w:pPr>
    <w:rPr>
      <w:sz w:val="22"/>
      <w:szCs w:val="24"/>
      <w:lang w:val="ru-RU"/>
    </w:rPr>
  </w:style>
  <w:style w:type="paragraph" w:customStyle="1" w:styleId="afff1">
    <w:name w:val="МаркСпск"/>
    <w:basedOn w:val="a3"/>
    <w:rsid w:val="00B75951"/>
    <w:pPr>
      <w:tabs>
        <w:tab w:val="left" w:pos="340"/>
      </w:tabs>
      <w:overflowPunct/>
      <w:autoSpaceDE/>
      <w:autoSpaceDN/>
      <w:adjustRightInd/>
      <w:jc w:val="both"/>
      <w:textAlignment w:val="auto"/>
    </w:pPr>
    <w:rPr>
      <w:lang w:val="ru-RU"/>
    </w:rPr>
  </w:style>
  <w:style w:type="paragraph" w:customStyle="1" w:styleId="112">
    <w:name w:val="Обычный.Осн. 11"/>
    <w:rsid w:val="00B75951"/>
    <w:pPr>
      <w:ind w:firstLine="357"/>
      <w:jc w:val="both"/>
    </w:pPr>
    <w:rPr>
      <w:szCs w:val="20"/>
    </w:rPr>
  </w:style>
  <w:style w:type="paragraph" w:customStyle="1" w:styleId="310">
    <w:name w:val="Основной текст с отступом 31"/>
    <w:basedOn w:val="a3"/>
    <w:rsid w:val="00B75951"/>
    <w:pPr>
      <w:ind w:firstLine="720"/>
      <w:jc w:val="both"/>
    </w:pPr>
    <w:rPr>
      <w:sz w:val="24"/>
      <w:lang w:val="ru-RU"/>
    </w:rPr>
  </w:style>
  <w:style w:type="paragraph" w:customStyle="1" w:styleId="210">
    <w:name w:val="Основной текст 21"/>
    <w:basedOn w:val="a3"/>
    <w:rsid w:val="00B75951"/>
    <w:pPr>
      <w:ind w:firstLine="720"/>
    </w:pPr>
    <w:rPr>
      <w:sz w:val="28"/>
      <w:lang w:val="ru-RU"/>
    </w:rPr>
  </w:style>
  <w:style w:type="paragraph" w:customStyle="1" w:styleId="18">
    <w:name w:val="Обычный (веб)1"/>
    <w:basedOn w:val="a3"/>
    <w:rsid w:val="00B75951"/>
    <w:pPr>
      <w:spacing w:before="100" w:after="100"/>
    </w:pPr>
    <w:rPr>
      <w:color w:val="000000"/>
      <w:sz w:val="24"/>
      <w:lang w:val="ru-RU"/>
    </w:rPr>
  </w:style>
  <w:style w:type="paragraph" w:customStyle="1" w:styleId="bib">
    <w:name w:val="bib"/>
    <w:basedOn w:val="a3"/>
    <w:rsid w:val="00B75951"/>
    <w:pPr>
      <w:spacing w:before="100" w:after="100"/>
    </w:pPr>
    <w:rPr>
      <w:lang w:val="ru-RU"/>
    </w:rPr>
  </w:style>
  <w:style w:type="paragraph" w:customStyle="1" w:styleId="-">
    <w:name w:val="Обычный / -"/>
    <w:basedOn w:val="a3"/>
    <w:rsid w:val="00B75951"/>
    <w:pPr>
      <w:overflowPunct/>
      <w:autoSpaceDE/>
      <w:autoSpaceDN/>
      <w:adjustRightInd/>
      <w:jc w:val="both"/>
      <w:textAlignment w:val="auto"/>
    </w:pPr>
    <w:rPr>
      <w:szCs w:val="24"/>
      <w:lang w:val="ru-RU"/>
    </w:rPr>
  </w:style>
  <w:style w:type="paragraph" w:customStyle="1" w:styleId="afff2">
    <w:name w:val="Аннотация"/>
    <w:basedOn w:val="-"/>
    <w:next w:val="afe"/>
    <w:rsid w:val="00B75951"/>
    <w:pPr>
      <w:keepNext/>
      <w:keepLines/>
      <w:ind w:left="567" w:right="567" w:firstLine="284"/>
    </w:pPr>
  </w:style>
  <w:style w:type="character" w:customStyle="1" w:styleId="afff3">
    <w:name w:val="Большая цитата"/>
    <w:rsid w:val="00B75951"/>
    <w:rPr>
      <w:rFonts w:ascii="Times New Roman" w:hAnsi="Times New Roman"/>
      <w:i/>
    </w:rPr>
  </w:style>
  <w:style w:type="paragraph" w:customStyle="1" w:styleId="afff4">
    <w:name w:val="Обычный /+"/>
    <w:basedOn w:val="a3"/>
    <w:rsid w:val="00B75951"/>
    <w:pPr>
      <w:overflowPunct/>
      <w:autoSpaceDE/>
      <w:autoSpaceDN/>
      <w:adjustRightInd/>
      <w:jc w:val="both"/>
      <w:textAlignment w:val="auto"/>
    </w:pPr>
    <w:rPr>
      <w:sz w:val="28"/>
      <w:szCs w:val="24"/>
      <w:lang w:val="ru-RU"/>
    </w:rPr>
  </w:style>
  <w:style w:type="character" w:customStyle="1" w:styleId="afff5">
    <w:name w:val="Заголовок в абзаце"/>
    <w:rsid w:val="00B75951"/>
    <w:rPr>
      <w:u w:val="single"/>
    </w:rPr>
  </w:style>
  <w:style w:type="paragraph" w:customStyle="1" w:styleId="afff6">
    <w:name w:val="Комментарий"/>
    <w:basedOn w:val="afe"/>
    <w:rsid w:val="00B75951"/>
    <w:pPr>
      <w:pBdr>
        <w:left w:val="single" w:sz="8" w:space="4" w:color="0000FF"/>
      </w:pBdr>
    </w:pPr>
    <w:rPr>
      <w:rFonts w:ascii="Arial" w:hAnsi="Arial"/>
      <w:color w:val="0000FF"/>
      <w:sz w:val="24"/>
      <w:szCs w:val="24"/>
    </w:rPr>
  </w:style>
  <w:style w:type="paragraph" w:customStyle="1" w:styleId="afff7">
    <w:name w:val="Обычный /++"/>
    <w:basedOn w:val="a3"/>
    <w:rsid w:val="00B75951"/>
    <w:pPr>
      <w:overflowPunct/>
      <w:autoSpaceDE/>
      <w:autoSpaceDN/>
      <w:adjustRightInd/>
      <w:jc w:val="both"/>
      <w:textAlignment w:val="auto"/>
    </w:pPr>
    <w:rPr>
      <w:sz w:val="32"/>
      <w:szCs w:val="24"/>
      <w:lang w:val="ru-RU"/>
    </w:rPr>
  </w:style>
  <w:style w:type="paragraph" w:customStyle="1" w:styleId="afff8">
    <w:name w:val="Крупный заголовок"/>
    <w:basedOn w:val="afff7"/>
    <w:next w:val="afe"/>
    <w:autoRedefine/>
    <w:rsid w:val="00B75951"/>
    <w:pPr>
      <w:keepNext/>
      <w:keepLines/>
      <w:suppressAutoHyphens/>
      <w:spacing w:after="120"/>
      <w:jc w:val="center"/>
    </w:pPr>
    <w:rPr>
      <w:b/>
      <w:caps/>
    </w:rPr>
  </w:style>
  <w:style w:type="paragraph" w:customStyle="1" w:styleId="afff9">
    <w:name w:val="Мелкий заголовок"/>
    <w:basedOn w:val="a3"/>
    <w:next w:val="afe"/>
    <w:autoRedefine/>
    <w:rsid w:val="00B75951"/>
    <w:pPr>
      <w:keepNext/>
      <w:keepLines/>
      <w:suppressAutoHyphens/>
      <w:overflowPunct/>
      <w:autoSpaceDE/>
      <w:autoSpaceDN/>
      <w:adjustRightInd/>
      <w:spacing w:before="120" w:after="120"/>
      <w:jc w:val="center"/>
      <w:textAlignment w:val="auto"/>
    </w:pPr>
    <w:rPr>
      <w:sz w:val="24"/>
      <w:lang w:val="ru-RU"/>
    </w:rPr>
  </w:style>
  <w:style w:type="paragraph" w:customStyle="1" w:styleId="--">
    <w:name w:val="Обычный /--"/>
    <w:basedOn w:val="a3"/>
    <w:rsid w:val="00B75951"/>
    <w:pPr>
      <w:overflowPunct/>
      <w:autoSpaceDE/>
      <w:autoSpaceDN/>
      <w:adjustRightInd/>
      <w:jc w:val="both"/>
      <w:textAlignment w:val="auto"/>
    </w:pPr>
    <w:rPr>
      <w:sz w:val="18"/>
      <w:szCs w:val="24"/>
      <w:lang w:val="ru-RU"/>
    </w:rPr>
  </w:style>
  <w:style w:type="paragraph" w:customStyle="1" w:styleId="afffa">
    <w:name w:val="Обычный вправо"/>
    <w:basedOn w:val="a3"/>
    <w:rsid w:val="00B75951"/>
    <w:pPr>
      <w:overflowPunct/>
      <w:autoSpaceDE/>
      <w:autoSpaceDN/>
      <w:adjustRightInd/>
      <w:jc w:val="right"/>
      <w:textAlignment w:val="auto"/>
    </w:pPr>
    <w:rPr>
      <w:sz w:val="24"/>
      <w:szCs w:val="24"/>
      <w:lang w:val="ru-RU"/>
    </w:rPr>
  </w:style>
  <w:style w:type="paragraph" w:customStyle="1" w:styleId="afffb">
    <w:name w:val="Обычный центр"/>
    <w:basedOn w:val="a3"/>
    <w:next w:val="afe"/>
    <w:rsid w:val="00B75951"/>
    <w:pPr>
      <w:overflowPunct/>
      <w:autoSpaceDE/>
      <w:autoSpaceDN/>
      <w:adjustRightInd/>
      <w:jc w:val="center"/>
      <w:textAlignment w:val="auto"/>
    </w:pPr>
    <w:rPr>
      <w:sz w:val="24"/>
      <w:szCs w:val="24"/>
      <w:lang w:val="ru-RU"/>
    </w:rPr>
  </w:style>
  <w:style w:type="paragraph" w:styleId="19">
    <w:name w:val="toc 1"/>
    <w:basedOn w:val="a3"/>
    <w:next w:val="a3"/>
    <w:autoRedefine/>
    <w:uiPriority w:val="39"/>
    <w:rsid w:val="00B75951"/>
    <w:pPr>
      <w:keepNext/>
      <w:keepLines/>
      <w:tabs>
        <w:tab w:val="right" w:leader="dot" w:pos="9072"/>
      </w:tabs>
      <w:overflowPunct/>
      <w:autoSpaceDE/>
      <w:autoSpaceDN/>
      <w:adjustRightInd/>
      <w:spacing w:before="120"/>
      <w:ind w:left="357" w:right="357" w:hanging="357"/>
      <w:textAlignment w:val="auto"/>
    </w:pPr>
    <w:rPr>
      <w:b/>
      <w:bCs/>
      <w:noProof/>
      <w:sz w:val="24"/>
      <w:szCs w:val="28"/>
      <w:lang w:val="ru-RU"/>
    </w:rPr>
  </w:style>
  <w:style w:type="paragraph" w:styleId="afffc">
    <w:name w:val="Subtitle"/>
    <w:basedOn w:val="-"/>
    <w:next w:val="afe"/>
    <w:link w:val="afffd"/>
    <w:autoRedefine/>
    <w:qFormat/>
    <w:rsid w:val="00B75951"/>
    <w:pPr>
      <w:keepNext/>
      <w:keepLines/>
      <w:jc w:val="center"/>
    </w:pPr>
    <w:rPr>
      <w:rFonts w:cs="Arial"/>
    </w:rPr>
  </w:style>
  <w:style w:type="character" w:customStyle="1" w:styleId="afffd">
    <w:name w:val="Подзаголовок Знак"/>
    <w:basedOn w:val="a4"/>
    <w:link w:val="afffc"/>
    <w:locked/>
    <w:rsid w:val="00C112C5"/>
    <w:rPr>
      <w:rFonts w:cs="Arial"/>
      <w:sz w:val="24"/>
      <w:szCs w:val="24"/>
    </w:rPr>
  </w:style>
  <w:style w:type="paragraph" w:customStyle="1" w:styleId="afffe">
    <w:name w:val="Подпись к рисунку"/>
    <w:basedOn w:val="-"/>
    <w:next w:val="affff"/>
    <w:rsid w:val="00B75951"/>
    <w:pPr>
      <w:keepNext/>
      <w:keepLines/>
      <w:ind w:firstLine="284"/>
    </w:pPr>
    <w:rPr>
      <w:szCs w:val="20"/>
    </w:rPr>
  </w:style>
  <w:style w:type="paragraph" w:customStyle="1" w:styleId="affff">
    <w:name w:val="Подпись к рисунку (конец)"/>
    <w:basedOn w:val="afffe"/>
    <w:next w:val="afe"/>
    <w:rsid w:val="00B75951"/>
    <w:pPr>
      <w:keepNext w:val="0"/>
      <w:spacing w:after="120"/>
    </w:pPr>
  </w:style>
  <w:style w:type="paragraph" w:customStyle="1" w:styleId="affff0">
    <w:name w:val="Подпись к рисунку (заголовок)"/>
    <w:basedOn w:val="afffe"/>
    <w:next w:val="afffe"/>
    <w:rsid w:val="00B75951"/>
    <w:pPr>
      <w:spacing w:before="120" w:after="120"/>
    </w:pPr>
    <w:rPr>
      <w:b/>
    </w:rPr>
  </w:style>
  <w:style w:type="paragraph" w:customStyle="1" w:styleId="affff1">
    <w:name w:val="Подстрочник"/>
    <w:basedOn w:val="--"/>
    <w:next w:val="afe"/>
    <w:autoRedefine/>
    <w:rsid w:val="00B75951"/>
    <w:pPr>
      <w:spacing w:after="60"/>
      <w:jc w:val="center"/>
    </w:pPr>
  </w:style>
  <w:style w:type="paragraph" w:customStyle="1" w:styleId="affff2">
    <w:name w:val="Рисунок"/>
    <w:basedOn w:val="-"/>
    <w:next w:val="affff0"/>
    <w:uiPriority w:val="99"/>
    <w:rsid w:val="00B75951"/>
    <w:pPr>
      <w:keepNext/>
      <w:keepLines/>
      <w:spacing w:before="120"/>
      <w:ind w:left="-57" w:right="-57"/>
    </w:pPr>
  </w:style>
  <w:style w:type="paragraph" w:customStyle="1" w:styleId="affff3">
    <w:name w:val="Средний заголовок"/>
    <w:basedOn w:val="afff4"/>
    <w:next w:val="afe"/>
    <w:autoRedefine/>
    <w:rsid w:val="00B75951"/>
    <w:pPr>
      <w:keepNext/>
      <w:keepLines/>
      <w:suppressAutoHyphens/>
      <w:spacing w:before="240" w:after="120"/>
      <w:jc w:val="center"/>
    </w:pPr>
    <w:rPr>
      <w:i/>
      <w:szCs w:val="20"/>
    </w:rPr>
  </w:style>
  <w:style w:type="paragraph" w:customStyle="1" w:styleId="affff4">
    <w:name w:val="Таблица"/>
    <w:basedOn w:val="-"/>
    <w:next w:val="afe"/>
    <w:rsid w:val="00B75951"/>
    <w:pPr>
      <w:keepLines/>
    </w:pPr>
  </w:style>
  <w:style w:type="paragraph" w:customStyle="1" w:styleId="affff5">
    <w:name w:val="Формула"/>
    <w:basedOn w:val="a3"/>
    <w:next w:val="a3"/>
    <w:qFormat/>
    <w:rsid w:val="00B75951"/>
    <w:pPr>
      <w:tabs>
        <w:tab w:val="right" w:pos="9072"/>
      </w:tabs>
      <w:overflowPunct/>
      <w:autoSpaceDE/>
      <w:autoSpaceDN/>
      <w:adjustRightInd/>
      <w:spacing w:before="120" w:after="240"/>
      <w:ind w:firstLine="709"/>
      <w:jc w:val="both"/>
      <w:textAlignment w:val="auto"/>
    </w:pPr>
    <w:rPr>
      <w:sz w:val="24"/>
      <w:szCs w:val="24"/>
      <w:lang w:val="ru-RU"/>
    </w:rPr>
  </w:style>
  <w:style w:type="paragraph" w:customStyle="1" w:styleId="affff6">
    <w:name w:val="Формула без сдвига"/>
    <w:basedOn w:val="affff5"/>
    <w:next w:val="a3"/>
    <w:rsid w:val="00B75951"/>
    <w:pPr>
      <w:tabs>
        <w:tab w:val="left" w:pos="709"/>
      </w:tabs>
      <w:ind w:firstLine="0"/>
    </w:pPr>
  </w:style>
  <w:style w:type="paragraph" w:customStyle="1" w:styleId="affff7">
    <w:name w:val="Эпиграф"/>
    <w:basedOn w:val="-"/>
    <w:rsid w:val="00B75951"/>
    <w:pPr>
      <w:keepNext/>
      <w:keepLines/>
      <w:ind w:left="3969" w:firstLine="284"/>
    </w:pPr>
    <w:rPr>
      <w:szCs w:val="20"/>
    </w:rPr>
  </w:style>
  <w:style w:type="paragraph" w:customStyle="1" w:styleId="affff8">
    <w:name w:val="Эпиграф подпись"/>
    <w:basedOn w:val="affff7"/>
    <w:next w:val="afe"/>
    <w:autoRedefine/>
    <w:rsid w:val="00B75951"/>
    <w:pPr>
      <w:spacing w:before="120" w:after="120"/>
      <w:jc w:val="right"/>
    </w:pPr>
    <w:rPr>
      <w:i/>
    </w:rPr>
  </w:style>
  <w:style w:type="paragraph" w:styleId="HTML2">
    <w:name w:val="HTML Address"/>
    <w:basedOn w:val="a3"/>
    <w:link w:val="HTML3"/>
    <w:rsid w:val="00B75951"/>
    <w:pPr>
      <w:overflowPunct/>
      <w:autoSpaceDE/>
      <w:autoSpaceDN/>
      <w:adjustRightInd/>
      <w:jc w:val="both"/>
      <w:textAlignment w:val="auto"/>
    </w:pPr>
    <w:rPr>
      <w:i/>
      <w:iCs/>
      <w:sz w:val="24"/>
      <w:szCs w:val="24"/>
      <w:lang w:val="ru-RU"/>
    </w:rPr>
  </w:style>
  <w:style w:type="character" w:customStyle="1" w:styleId="HTML3">
    <w:name w:val="Адрес HTML Знак"/>
    <w:basedOn w:val="a4"/>
    <w:link w:val="HTML2"/>
    <w:locked/>
    <w:rsid w:val="00C112C5"/>
    <w:rPr>
      <w:rFonts w:cs="Times New Roman"/>
      <w:i/>
      <w:iCs/>
      <w:sz w:val="24"/>
      <w:szCs w:val="24"/>
    </w:rPr>
  </w:style>
  <w:style w:type="paragraph" w:styleId="affff9">
    <w:name w:val="envelope address"/>
    <w:basedOn w:val="a3"/>
    <w:rsid w:val="00B75951"/>
    <w:pPr>
      <w:framePr w:w="7920" w:h="1980" w:hRule="exact" w:hSpace="180" w:wrap="auto" w:hAnchor="page" w:xAlign="center" w:yAlign="bottom"/>
      <w:overflowPunct/>
      <w:autoSpaceDE/>
      <w:autoSpaceDN/>
      <w:adjustRightInd/>
      <w:ind w:left="2880"/>
      <w:jc w:val="both"/>
      <w:textAlignment w:val="auto"/>
    </w:pPr>
    <w:rPr>
      <w:rFonts w:ascii="Arial" w:hAnsi="Arial" w:cs="Arial"/>
      <w:sz w:val="24"/>
      <w:szCs w:val="24"/>
      <w:lang w:val="ru-RU"/>
    </w:rPr>
  </w:style>
  <w:style w:type="paragraph" w:styleId="affffa">
    <w:name w:val="Date"/>
    <w:basedOn w:val="a3"/>
    <w:next w:val="a3"/>
    <w:link w:val="affffb"/>
    <w:rsid w:val="00B75951"/>
    <w:pPr>
      <w:overflowPunct/>
      <w:autoSpaceDE/>
      <w:autoSpaceDN/>
      <w:adjustRightInd/>
      <w:jc w:val="both"/>
      <w:textAlignment w:val="auto"/>
    </w:pPr>
    <w:rPr>
      <w:sz w:val="24"/>
      <w:szCs w:val="24"/>
      <w:lang w:val="ru-RU"/>
    </w:rPr>
  </w:style>
  <w:style w:type="character" w:customStyle="1" w:styleId="affffb">
    <w:name w:val="Дата Знак"/>
    <w:basedOn w:val="a4"/>
    <w:link w:val="affffa"/>
    <w:locked/>
    <w:rsid w:val="00C112C5"/>
    <w:rPr>
      <w:rFonts w:cs="Times New Roman"/>
      <w:sz w:val="24"/>
      <w:szCs w:val="24"/>
    </w:rPr>
  </w:style>
  <w:style w:type="paragraph" w:styleId="affffc">
    <w:name w:val="Note Heading"/>
    <w:basedOn w:val="a3"/>
    <w:next w:val="a3"/>
    <w:link w:val="affffd"/>
    <w:rsid w:val="00B75951"/>
    <w:pPr>
      <w:overflowPunct/>
      <w:autoSpaceDE/>
      <w:autoSpaceDN/>
      <w:adjustRightInd/>
      <w:jc w:val="both"/>
      <w:textAlignment w:val="auto"/>
    </w:pPr>
    <w:rPr>
      <w:sz w:val="24"/>
      <w:szCs w:val="24"/>
      <w:lang w:val="ru-RU"/>
    </w:rPr>
  </w:style>
  <w:style w:type="character" w:customStyle="1" w:styleId="affffd">
    <w:name w:val="Заголовок записки Знак"/>
    <w:basedOn w:val="a4"/>
    <w:link w:val="affffc"/>
    <w:locked/>
    <w:rsid w:val="00C112C5"/>
    <w:rPr>
      <w:rFonts w:cs="Times New Roman"/>
      <w:sz w:val="24"/>
      <w:szCs w:val="24"/>
    </w:rPr>
  </w:style>
  <w:style w:type="paragraph" w:styleId="affffe">
    <w:name w:val="Body Text First Indent"/>
    <w:basedOn w:val="ac"/>
    <w:link w:val="afffff"/>
    <w:rsid w:val="00B75951"/>
    <w:pPr>
      <w:overflowPunct/>
      <w:autoSpaceDE/>
      <w:autoSpaceDN/>
      <w:adjustRightInd/>
      <w:ind w:firstLine="210"/>
      <w:jc w:val="both"/>
      <w:textAlignment w:val="auto"/>
    </w:pPr>
    <w:rPr>
      <w:sz w:val="24"/>
      <w:szCs w:val="24"/>
      <w:lang w:val="ru-RU"/>
    </w:rPr>
  </w:style>
  <w:style w:type="character" w:customStyle="1" w:styleId="afffff">
    <w:name w:val="Красная строка Знак"/>
    <w:basedOn w:val="ad"/>
    <w:link w:val="affffe"/>
    <w:locked/>
    <w:rsid w:val="00C112C5"/>
    <w:rPr>
      <w:rFonts w:cs="Times New Roman"/>
      <w:sz w:val="24"/>
      <w:szCs w:val="24"/>
      <w:lang w:val="en-US"/>
    </w:rPr>
  </w:style>
  <w:style w:type="paragraph" w:styleId="27">
    <w:name w:val="Body Text First Indent 2"/>
    <w:basedOn w:val="af3"/>
    <w:link w:val="28"/>
    <w:rsid w:val="00B75951"/>
    <w:pPr>
      <w:widowControl/>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s>
      <w:suppressAutoHyphens w:val="0"/>
      <w:spacing w:after="120"/>
      <w:ind w:left="283" w:firstLine="210"/>
      <w:jc w:val="both"/>
    </w:pPr>
    <w:rPr>
      <w:spacing w:val="0"/>
      <w:sz w:val="24"/>
      <w:szCs w:val="24"/>
    </w:rPr>
  </w:style>
  <w:style w:type="character" w:customStyle="1" w:styleId="28">
    <w:name w:val="Красная строка 2 Знак"/>
    <w:basedOn w:val="af4"/>
    <w:link w:val="27"/>
    <w:locked/>
    <w:rsid w:val="00C112C5"/>
    <w:rPr>
      <w:rFonts w:cs="Times New Roman"/>
      <w:snapToGrid w:val="0"/>
      <w:sz w:val="24"/>
      <w:szCs w:val="24"/>
    </w:rPr>
  </w:style>
  <w:style w:type="paragraph" w:styleId="29">
    <w:name w:val="List Bullet 2"/>
    <w:basedOn w:val="a3"/>
    <w:autoRedefine/>
    <w:rsid w:val="00B75951"/>
    <w:pPr>
      <w:tabs>
        <w:tab w:val="num" w:pos="643"/>
      </w:tabs>
      <w:overflowPunct/>
      <w:autoSpaceDE/>
      <w:autoSpaceDN/>
      <w:adjustRightInd/>
      <w:ind w:left="643" w:hanging="360"/>
      <w:jc w:val="both"/>
      <w:textAlignment w:val="auto"/>
    </w:pPr>
    <w:rPr>
      <w:sz w:val="24"/>
      <w:szCs w:val="24"/>
      <w:lang w:val="ru-RU"/>
    </w:rPr>
  </w:style>
  <w:style w:type="paragraph" w:styleId="37">
    <w:name w:val="List Bullet 3"/>
    <w:basedOn w:val="a3"/>
    <w:autoRedefine/>
    <w:rsid w:val="00B75951"/>
    <w:pPr>
      <w:tabs>
        <w:tab w:val="num" w:pos="926"/>
      </w:tabs>
      <w:overflowPunct/>
      <w:autoSpaceDE/>
      <w:autoSpaceDN/>
      <w:adjustRightInd/>
      <w:ind w:left="926" w:hanging="360"/>
      <w:jc w:val="both"/>
      <w:textAlignment w:val="auto"/>
    </w:pPr>
    <w:rPr>
      <w:sz w:val="24"/>
      <w:szCs w:val="24"/>
      <w:lang w:val="ru-RU"/>
    </w:rPr>
  </w:style>
  <w:style w:type="paragraph" w:styleId="42">
    <w:name w:val="List Bullet 4"/>
    <w:basedOn w:val="a3"/>
    <w:autoRedefine/>
    <w:rsid w:val="00B75951"/>
    <w:pPr>
      <w:tabs>
        <w:tab w:val="num" w:pos="1209"/>
      </w:tabs>
      <w:overflowPunct/>
      <w:autoSpaceDE/>
      <w:autoSpaceDN/>
      <w:adjustRightInd/>
      <w:ind w:left="1209" w:hanging="360"/>
      <w:jc w:val="both"/>
      <w:textAlignment w:val="auto"/>
    </w:pPr>
    <w:rPr>
      <w:sz w:val="24"/>
      <w:szCs w:val="24"/>
      <w:lang w:val="ru-RU"/>
    </w:rPr>
  </w:style>
  <w:style w:type="paragraph" w:styleId="51">
    <w:name w:val="List Bullet 5"/>
    <w:basedOn w:val="a3"/>
    <w:autoRedefine/>
    <w:rsid w:val="00B75951"/>
    <w:pPr>
      <w:tabs>
        <w:tab w:val="num" w:pos="1492"/>
      </w:tabs>
      <w:overflowPunct/>
      <w:autoSpaceDE/>
      <w:autoSpaceDN/>
      <w:adjustRightInd/>
      <w:ind w:left="1492" w:hanging="360"/>
      <w:jc w:val="both"/>
      <w:textAlignment w:val="auto"/>
    </w:pPr>
    <w:rPr>
      <w:sz w:val="24"/>
      <w:szCs w:val="24"/>
      <w:lang w:val="ru-RU"/>
    </w:rPr>
  </w:style>
  <w:style w:type="paragraph" w:styleId="afffff0">
    <w:name w:val="List Number"/>
    <w:basedOn w:val="a3"/>
    <w:rsid w:val="00B75951"/>
    <w:pPr>
      <w:tabs>
        <w:tab w:val="num" w:pos="360"/>
      </w:tabs>
      <w:overflowPunct/>
      <w:autoSpaceDE/>
      <w:autoSpaceDN/>
      <w:adjustRightInd/>
      <w:ind w:left="360" w:hanging="360"/>
      <w:jc w:val="both"/>
      <w:textAlignment w:val="auto"/>
    </w:pPr>
    <w:rPr>
      <w:sz w:val="24"/>
      <w:szCs w:val="24"/>
      <w:lang w:val="ru-RU"/>
    </w:rPr>
  </w:style>
  <w:style w:type="paragraph" w:styleId="2a">
    <w:name w:val="List Number 2"/>
    <w:basedOn w:val="a3"/>
    <w:rsid w:val="00B75951"/>
    <w:pPr>
      <w:tabs>
        <w:tab w:val="num" w:pos="643"/>
      </w:tabs>
      <w:overflowPunct/>
      <w:autoSpaceDE/>
      <w:autoSpaceDN/>
      <w:adjustRightInd/>
      <w:ind w:left="643" w:hanging="360"/>
      <w:jc w:val="both"/>
      <w:textAlignment w:val="auto"/>
    </w:pPr>
    <w:rPr>
      <w:sz w:val="24"/>
      <w:szCs w:val="24"/>
      <w:lang w:val="ru-RU"/>
    </w:rPr>
  </w:style>
  <w:style w:type="paragraph" w:styleId="38">
    <w:name w:val="List Number 3"/>
    <w:basedOn w:val="a3"/>
    <w:rsid w:val="00B75951"/>
    <w:pPr>
      <w:tabs>
        <w:tab w:val="num" w:pos="926"/>
      </w:tabs>
      <w:overflowPunct/>
      <w:autoSpaceDE/>
      <w:autoSpaceDN/>
      <w:adjustRightInd/>
      <w:ind w:left="926" w:hanging="360"/>
      <w:jc w:val="both"/>
      <w:textAlignment w:val="auto"/>
    </w:pPr>
    <w:rPr>
      <w:sz w:val="24"/>
      <w:szCs w:val="24"/>
      <w:lang w:val="ru-RU"/>
    </w:rPr>
  </w:style>
  <w:style w:type="paragraph" w:styleId="43">
    <w:name w:val="List Number 4"/>
    <w:basedOn w:val="a3"/>
    <w:rsid w:val="00B75951"/>
    <w:pPr>
      <w:tabs>
        <w:tab w:val="num" w:pos="1209"/>
      </w:tabs>
      <w:overflowPunct/>
      <w:autoSpaceDE/>
      <w:autoSpaceDN/>
      <w:adjustRightInd/>
      <w:ind w:left="1209" w:hanging="360"/>
      <w:jc w:val="both"/>
      <w:textAlignment w:val="auto"/>
    </w:pPr>
    <w:rPr>
      <w:sz w:val="24"/>
      <w:szCs w:val="24"/>
      <w:lang w:val="ru-RU"/>
    </w:rPr>
  </w:style>
  <w:style w:type="paragraph" w:styleId="52">
    <w:name w:val="List Number 5"/>
    <w:basedOn w:val="a3"/>
    <w:rsid w:val="00B75951"/>
    <w:pPr>
      <w:tabs>
        <w:tab w:val="num" w:pos="1492"/>
      </w:tabs>
      <w:overflowPunct/>
      <w:autoSpaceDE/>
      <w:autoSpaceDN/>
      <w:adjustRightInd/>
      <w:ind w:left="1492" w:hanging="360"/>
      <w:jc w:val="both"/>
      <w:textAlignment w:val="auto"/>
    </w:pPr>
    <w:rPr>
      <w:sz w:val="24"/>
      <w:szCs w:val="24"/>
      <w:lang w:val="ru-RU"/>
    </w:rPr>
  </w:style>
  <w:style w:type="paragraph" w:styleId="2b">
    <w:name w:val="envelope return"/>
    <w:basedOn w:val="a3"/>
    <w:rsid w:val="00B75951"/>
    <w:pPr>
      <w:overflowPunct/>
      <w:autoSpaceDE/>
      <w:autoSpaceDN/>
      <w:adjustRightInd/>
      <w:jc w:val="both"/>
      <w:textAlignment w:val="auto"/>
    </w:pPr>
    <w:rPr>
      <w:rFonts w:ascii="Arial" w:hAnsi="Arial" w:cs="Arial"/>
      <w:lang w:val="ru-RU"/>
    </w:rPr>
  </w:style>
  <w:style w:type="paragraph" w:styleId="afffff1">
    <w:name w:val="Signature"/>
    <w:basedOn w:val="a3"/>
    <w:link w:val="afffff2"/>
    <w:rsid w:val="00B75951"/>
    <w:pPr>
      <w:overflowPunct/>
      <w:autoSpaceDE/>
      <w:autoSpaceDN/>
      <w:adjustRightInd/>
      <w:ind w:left="4252"/>
      <w:jc w:val="both"/>
      <w:textAlignment w:val="auto"/>
    </w:pPr>
    <w:rPr>
      <w:sz w:val="24"/>
      <w:szCs w:val="24"/>
      <w:lang w:val="ru-RU"/>
    </w:rPr>
  </w:style>
  <w:style w:type="character" w:customStyle="1" w:styleId="afffff2">
    <w:name w:val="Подпись Знак"/>
    <w:basedOn w:val="a4"/>
    <w:link w:val="afffff1"/>
    <w:locked/>
    <w:rsid w:val="00C112C5"/>
    <w:rPr>
      <w:rFonts w:cs="Times New Roman"/>
      <w:sz w:val="24"/>
      <w:szCs w:val="24"/>
    </w:rPr>
  </w:style>
  <w:style w:type="paragraph" w:styleId="afffff3">
    <w:name w:val="Salutation"/>
    <w:basedOn w:val="a3"/>
    <w:next w:val="a3"/>
    <w:link w:val="afffff4"/>
    <w:rsid w:val="00B75951"/>
    <w:pPr>
      <w:overflowPunct/>
      <w:autoSpaceDE/>
      <w:autoSpaceDN/>
      <w:adjustRightInd/>
      <w:jc w:val="both"/>
      <w:textAlignment w:val="auto"/>
    </w:pPr>
    <w:rPr>
      <w:sz w:val="24"/>
      <w:szCs w:val="24"/>
      <w:lang w:val="ru-RU"/>
    </w:rPr>
  </w:style>
  <w:style w:type="character" w:customStyle="1" w:styleId="afffff4">
    <w:name w:val="Приветствие Знак"/>
    <w:basedOn w:val="a4"/>
    <w:link w:val="afffff3"/>
    <w:locked/>
    <w:rsid w:val="00C112C5"/>
    <w:rPr>
      <w:rFonts w:cs="Times New Roman"/>
      <w:sz w:val="24"/>
      <w:szCs w:val="24"/>
    </w:rPr>
  </w:style>
  <w:style w:type="paragraph" w:styleId="afffff5">
    <w:name w:val="List Continue"/>
    <w:basedOn w:val="a3"/>
    <w:rsid w:val="00B75951"/>
    <w:pPr>
      <w:overflowPunct/>
      <w:autoSpaceDE/>
      <w:autoSpaceDN/>
      <w:adjustRightInd/>
      <w:spacing w:after="120"/>
      <w:ind w:left="283"/>
      <w:jc w:val="both"/>
      <w:textAlignment w:val="auto"/>
    </w:pPr>
    <w:rPr>
      <w:sz w:val="24"/>
      <w:szCs w:val="24"/>
      <w:lang w:val="ru-RU"/>
    </w:rPr>
  </w:style>
  <w:style w:type="paragraph" w:styleId="2c">
    <w:name w:val="List Continue 2"/>
    <w:basedOn w:val="a3"/>
    <w:rsid w:val="00B75951"/>
    <w:pPr>
      <w:overflowPunct/>
      <w:autoSpaceDE/>
      <w:autoSpaceDN/>
      <w:adjustRightInd/>
      <w:spacing w:after="120"/>
      <w:ind w:left="566"/>
      <w:jc w:val="both"/>
      <w:textAlignment w:val="auto"/>
    </w:pPr>
    <w:rPr>
      <w:sz w:val="24"/>
      <w:szCs w:val="24"/>
      <w:lang w:val="ru-RU"/>
    </w:rPr>
  </w:style>
  <w:style w:type="paragraph" w:styleId="39">
    <w:name w:val="List Continue 3"/>
    <w:basedOn w:val="a3"/>
    <w:rsid w:val="00B75951"/>
    <w:pPr>
      <w:overflowPunct/>
      <w:autoSpaceDE/>
      <w:autoSpaceDN/>
      <w:adjustRightInd/>
      <w:spacing w:after="120"/>
      <w:ind w:left="849"/>
      <w:jc w:val="both"/>
      <w:textAlignment w:val="auto"/>
    </w:pPr>
    <w:rPr>
      <w:sz w:val="24"/>
      <w:szCs w:val="24"/>
      <w:lang w:val="ru-RU"/>
    </w:rPr>
  </w:style>
  <w:style w:type="paragraph" w:styleId="44">
    <w:name w:val="List Continue 4"/>
    <w:basedOn w:val="a3"/>
    <w:rsid w:val="00B75951"/>
    <w:pPr>
      <w:overflowPunct/>
      <w:autoSpaceDE/>
      <w:autoSpaceDN/>
      <w:adjustRightInd/>
      <w:spacing w:after="120"/>
      <w:ind w:left="1132"/>
      <w:jc w:val="both"/>
      <w:textAlignment w:val="auto"/>
    </w:pPr>
    <w:rPr>
      <w:sz w:val="24"/>
      <w:szCs w:val="24"/>
      <w:lang w:val="ru-RU"/>
    </w:rPr>
  </w:style>
  <w:style w:type="paragraph" w:styleId="53">
    <w:name w:val="List Continue 5"/>
    <w:basedOn w:val="a3"/>
    <w:rsid w:val="00B75951"/>
    <w:pPr>
      <w:overflowPunct/>
      <w:autoSpaceDE/>
      <w:autoSpaceDN/>
      <w:adjustRightInd/>
      <w:spacing w:after="120"/>
      <w:ind w:left="1415"/>
      <w:jc w:val="both"/>
      <w:textAlignment w:val="auto"/>
    </w:pPr>
    <w:rPr>
      <w:sz w:val="24"/>
      <w:szCs w:val="24"/>
      <w:lang w:val="ru-RU"/>
    </w:rPr>
  </w:style>
  <w:style w:type="paragraph" w:styleId="afffff6">
    <w:name w:val="Closing"/>
    <w:basedOn w:val="a3"/>
    <w:link w:val="afffff7"/>
    <w:rsid w:val="00B75951"/>
    <w:pPr>
      <w:overflowPunct/>
      <w:autoSpaceDE/>
      <w:autoSpaceDN/>
      <w:adjustRightInd/>
      <w:ind w:left="4252"/>
      <w:jc w:val="both"/>
      <w:textAlignment w:val="auto"/>
    </w:pPr>
    <w:rPr>
      <w:sz w:val="24"/>
      <w:szCs w:val="24"/>
      <w:lang w:val="ru-RU"/>
    </w:rPr>
  </w:style>
  <w:style w:type="character" w:customStyle="1" w:styleId="afffff7">
    <w:name w:val="Прощание Знак"/>
    <w:basedOn w:val="a4"/>
    <w:link w:val="afffff6"/>
    <w:locked/>
    <w:rsid w:val="00C112C5"/>
    <w:rPr>
      <w:rFonts w:cs="Times New Roman"/>
      <w:sz w:val="24"/>
      <w:szCs w:val="24"/>
    </w:rPr>
  </w:style>
  <w:style w:type="paragraph" w:styleId="afffff8">
    <w:name w:val="List"/>
    <w:basedOn w:val="a3"/>
    <w:rsid w:val="00B75951"/>
    <w:pPr>
      <w:overflowPunct/>
      <w:autoSpaceDE/>
      <w:autoSpaceDN/>
      <w:adjustRightInd/>
      <w:ind w:left="283" w:hanging="283"/>
      <w:jc w:val="both"/>
      <w:textAlignment w:val="auto"/>
    </w:pPr>
    <w:rPr>
      <w:sz w:val="24"/>
      <w:szCs w:val="24"/>
      <w:lang w:val="ru-RU"/>
    </w:rPr>
  </w:style>
  <w:style w:type="paragraph" w:styleId="2d">
    <w:name w:val="List 2"/>
    <w:basedOn w:val="a3"/>
    <w:rsid w:val="00B75951"/>
    <w:pPr>
      <w:overflowPunct/>
      <w:autoSpaceDE/>
      <w:autoSpaceDN/>
      <w:adjustRightInd/>
      <w:ind w:left="566" w:hanging="283"/>
      <w:jc w:val="both"/>
      <w:textAlignment w:val="auto"/>
    </w:pPr>
    <w:rPr>
      <w:sz w:val="24"/>
      <w:szCs w:val="24"/>
      <w:lang w:val="ru-RU"/>
    </w:rPr>
  </w:style>
  <w:style w:type="paragraph" w:styleId="45">
    <w:name w:val="List 4"/>
    <w:basedOn w:val="a3"/>
    <w:rsid w:val="00B75951"/>
    <w:pPr>
      <w:overflowPunct/>
      <w:autoSpaceDE/>
      <w:autoSpaceDN/>
      <w:adjustRightInd/>
      <w:ind w:left="1132" w:hanging="283"/>
      <w:jc w:val="both"/>
      <w:textAlignment w:val="auto"/>
    </w:pPr>
    <w:rPr>
      <w:sz w:val="24"/>
      <w:szCs w:val="24"/>
      <w:lang w:val="ru-RU"/>
    </w:rPr>
  </w:style>
  <w:style w:type="paragraph" w:styleId="54">
    <w:name w:val="List 5"/>
    <w:basedOn w:val="a3"/>
    <w:rsid w:val="00B75951"/>
    <w:pPr>
      <w:overflowPunct/>
      <w:autoSpaceDE/>
      <w:autoSpaceDN/>
      <w:adjustRightInd/>
      <w:ind w:left="1415" w:hanging="283"/>
      <w:jc w:val="both"/>
      <w:textAlignment w:val="auto"/>
    </w:pPr>
    <w:rPr>
      <w:sz w:val="24"/>
      <w:szCs w:val="24"/>
      <w:lang w:val="ru-RU"/>
    </w:rPr>
  </w:style>
  <w:style w:type="paragraph" w:styleId="1a">
    <w:name w:val="index 1"/>
    <w:basedOn w:val="a3"/>
    <w:next w:val="a3"/>
    <w:autoRedefine/>
    <w:semiHidden/>
    <w:rsid w:val="00B75951"/>
    <w:pPr>
      <w:overflowPunct/>
      <w:autoSpaceDE/>
      <w:autoSpaceDN/>
      <w:adjustRightInd/>
      <w:ind w:left="240" w:hanging="240"/>
      <w:jc w:val="both"/>
      <w:textAlignment w:val="auto"/>
    </w:pPr>
    <w:rPr>
      <w:sz w:val="24"/>
      <w:szCs w:val="24"/>
      <w:lang w:val="ru-RU"/>
    </w:rPr>
  </w:style>
  <w:style w:type="paragraph" w:styleId="afffff9">
    <w:name w:val="Message Header"/>
    <w:basedOn w:val="a3"/>
    <w:link w:val="afffffa"/>
    <w:rsid w:val="00B75951"/>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jc w:val="both"/>
      <w:textAlignment w:val="auto"/>
    </w:pPr>
    <w:rPr>
      <w:rFonts w:ascii="Arial" w:hAnsi="Arial" w:cs="Arial"/>
      <w:sz w:val="24"/>
      <w:szCs w:val="24"/>
      <w:lang w:val="ru-RU"/>
    </w:rPr>
  </w:style>
  <w:style w:type="character" w:customStyle="1" w:styleId="afffffa">
    <w:name w:val="Шапка Знак"/>
    <w:basedOn w:val="a4"/>
    <w:link w:val="afffff9"/>
    <w:locked/>
    <w:rsid w:val="00C112C5"/>
    <w:rPr>
      <w:rFonts w:ascii="Arial" w:hAnsi="Arial" w:cs="Arial"/>
      <w:sz w:val="24"/>
      <w:szCs w:val="24"/>
      <w:shd w:val="pct20" w:color="auto" w:fill="auto"/>
    </w:rPr>
  </w:style>
  <w:style w:type="paragraph" w:styleId="afffffb">
    <w:name w:val="E-mail Signature"/>
    <w:basedOn w:val="a3"/>
    <w:link w:val="afffffc"/>
    <w:rsid w:val="00B75951"/>
    <w:pPr>
      <w:overflowPunct/>
      <w:autoSpaceDE/>
      <w:autoSpaceDN/>
      <w:adjustRightInd/>
      <w:jc w:val="both"/>
      <w:textAlignment w:val="auto"/>
    </w:pPr>
    <w:rPr>
      <w:sz w:val="24"/>
      <w:szCs w:val="24"/>
      <w:lang w:val="ru-RU"/>
    </w:rPr>
  </w:style>
  <w:style w:type="character" w:customStyle="1" w:styleId="afffffc">
    <w:name w:val="Электронная подпись Знак"/>
    <w:basedOn w:val="a4"/>
    <w:link w:val="afffffb"/>
    <w:locked/>
    <w:rsid w:val="00C112C5"/>
    <w:rPr>
      <w:rFonts w:cs="Times New Roman"/>
      <w:sz w:val="24"/>
      <w:szCs w:val="24"/>
    </w:rPr>
  </w:style>
  <w:style w:type="character" w:customStyle="1" w:styleId="afffffd">
    <w:name w:val="Цитирование"/>
    <w:rsid w:val="00B75951"/>
    <w:rPr>
      <w:i/>
    </w:rPr>
  </w:style>
  <w:style w:type="paragraph" w:customStyle="1" w:styleId="afffffe">
    <w:name w:val="хЗаголовок"/>
    <w:basedOn w:val="a3"/>
    <w:qFormat/>
    <w:rsid w:val="00B75951"/>
    <w:pPr>
      <w:spacing w:before="120" w:after="120" w:line="224" w:lineRule="exact"/>
    </w:pPr>
    <w:rPr>
      <w:rFonts w:ascii="Verdana" w:hAnsi="Verdana"/>
      <w:b/>
      <w:lang w:val="ru-RU"/>
    </w:rPr>
  </w:style>
  <w:style w:type="paragraph" w:customStyle="1" w:styleId="a2">
    <w:name w:val="хСписок"/>
    <w:basedOn w:val="a3"/>
    <w:qFormat/>
    <w:rsid w:val="00B75951"/>
    <w:pPr>
      <w:numPr>
        <w:numId w:val="1"/>
      </w:numPr>
      <w:spacing w:before="60" w:after="60" w:line="224" w:lineRule="exact"/>
      <w:ind w:left="284" w:hanging="284"/>
      <w:contextualSpacing/>
      <w:jc w:val="both"/>
    </w:pPr>
    <w:rPr>
      <w:lang w:val="ru-RU"/>
    </w:rPr>
  </w:style>
  <w:style w:type="character" w:customStyle="1" w:styleId="affffff">
    <w:name w:val="хЗаголовок Знак"/>
    <w:rsid w:val="00B75951"/>
    <w:rPr>
      <w:rFonts w:ascii="Verdana" w:hAnsi="Verdana"/>
      <w:b/>
    </w:rPr>
  </w:style>
  <w:style w:type="paragraph" w:customStyle="1" w:styleId="affffff0">
    <w:name w:val="хАбзацБезОтступа"/>
    <w:basedOn w:val="a3"/>
    <w:qFormat/>
    <w:rsid w:val="00B75951"/>
    <w:pPr>
      <w:spacing w:before="60" w:line="224" w:lineRule="exact"/>
      <w:jc w:val="both"/>
    </w:pPr>
    <w:rPr>
      <w:lang w:val="ru-RU"/>
    </w:rPr>
  </w:style>
  <w:style w:type="character" w:customStyle="1" w:styleId="affffff1">
    <w:name w:val="хСписок Знак"/>
    <w:basedOn w:val="a4"/>
    <w:rsid w:val="00B75951"/>
    <w:rPr>
      <w:rFonts w:cs="Times New Roman"/>
    </w:rPr>
  </w:style>
  <w:style w:type="paragraph" w:customStyle="1" w:styleId="affffff2">
    <w:name w:val="хЗаголовокМладший"/>
    <w:basedOn w:val="afffffe"/>
    <w:qFormat/>
    <w:rsid w:val="00B75951"/>
    <w:rPr>
      <w:b w:val="0"/>
    </w:rPr>
  </w:style>
  <w:style w:type="character" w:customStyle="1" w:styleId="affffff3">
    <w:name w:val="хАбзацБезОтступа Знак"/>
    <w:basedOn w:val="a4"/>
    <w:rsid w:val="00B75951"/>
    <w:rPr>
      <w:rFonts w:cs="Times New Roman"/>
    </w:rPr>
  </w:style>
  <w:style w:type="paragraph" w:customStyle="1" w:styleId="Style3">
    <w:name w:val="Style3"/>
    <w:basedOn w:val="a3"/>
    <w:rsid w:val="008B241B"/>
    <w:pPr>
      <w:widowControl w:val="0"/>
      <w:overflowPunct/>
      <w:spacing w:line="192" w:lineRule="exact"/>
      <w:ind w:hanging="276"/>
      <w:jc w:val="both"/>
      <w:textAlignment w:val="auto"/>
    </w:pPr>
    <w:rPr>
      <w:rFonts w:ascii="Verdana" w:hAnsi="Verdana"/>
      <w:szCs w:val="24"/>
      <w:lang w:val="ru-RU"/>
    </w:rPr>
  </w:style>
  <w:style w:type="character" w:customStyle="1" w:styleId="affffff4">
    <w:name w:val="хЗаголовокМладший Знак"/>
    <w:rsid w:val="00B75951"/>
    <w:rPr>
      <w:rFonts w:ascii="Verdana" w:hAnsi="Verdana"/>
    </w:rPr>
  </w:style>
  <w:style w:type="character" w:customStyle="1" w:styleId="FontStyle12">
    <w:name w:val="Font Style12"/>
    <w:rsid w:val="00EE3FF5"/>
    <w:rPr>
      <w:rFonts w:ascii="Times New Roman" w:hAnsi="Times New Roman"/>
      <w:b/>
      <w:i/>
      <w:sz w:val="16"/>
    </w:rPr>
  </w:style>
  <w:style w:type="character" w:customStyle="1" w:styleId="FontStyle13">
    <w:name w:val="Font Style13"/>
    <w:rsid w:val="00EE3FF5"/>
    <w:rPr>
      <w:rFonts w:ascii="Times New Roman" w:hAnsi="Times New Roman"/>
      <w:sz w:val="16"/>
    </w:rPr>
  </w:style>
  <w:style w:type="paragraph" w:customStyle="1" w:styleId="affffff5">
    <w:name w:val="Диссерт"/>
    <w:basedOn w:val="a3"/>
    <w:link w:val="affffff6"/>
    <w:rsid w:val="00B254FC"/>
    <w:pPr>
      <w:overflowPunct/>
      <w:autoSpaceDE/>
      <w:autoSpaceDN/>
      <w:adjustRightInd/>
      <w:spacing w:line="380" w:lineRule="exact"/>
      <w:ind w:firstLine="454"/>
      <w:jc w:val="both"/>
      <w:textAlignment w:val="auto"/>
    </w:pPr>
    <w:rPr>
      <w:sz w:val="24"/>
      <w:lang w:val="ru-RU"/>
    </w:rPr>
  </w:style>
  <w:style w:type="character" w:customStyle="1" w:styleId="affffff6">
    <w:name w:val="Диссерт Знак"/>
    <w:link w:val="affffff5"/>
    <w:locked/>
    <w:rsid w:val="00B254FC"/>
    <w:rPr>
      <w:sz w:val="24"/>
    </w:rPr>
  </w:style>
  <w:style w:type="paragraph" w:customStyle="1" w:styleId="affffff7">
    <w:name w:val="Без_отступа"/>
    <w:basedOn w:val="a3"/>
    <w:rsid w:val="00B254FC"/>
    <w:pPr>
      <w:tabs>
        <w:tab w:val="right" w:pos="4649"/>
      </w:tabs>
      <w:overflowPunct/>
      <w:autoSpaceDE/>
      <w:autoSpaceDN/>
      <w:adjustRightInd/>
      <w:jc w:val="both"/>
      <w:textAlignment w:val="auto"/>
    </w:pPr>
    <w:rPr>
      <w:kern w:val="16"/>
      <w:sz w:val="22"/>
      <w:szCs w:val="22"/>
      <w:lang w:val="ru-RU"/>
    </w:rPr>
  </w:style>
  <w:style w:type="paragraph" w:customStyle="1" w:styleId="a0">
    <w:name w:val="_Список Без нумерации"/>
    <w:basedOn w:val="a3"/>
    <w:link w:val="affffff8"/>
    <w:qFormat/>
    <w:rsid w:val="007C3657"/>
    <w:pPr>
      <w:numPr>
        <w:numId w:val="2"/>
      </w:numPr>
      <w:tabs>
        <w:tab w:val="left" w:pos="284"/>
      </w:tabs>
      <w:overflowPunct/>
      <w:autoSpaceDE/>
      <w:autoSpaceDN/>
      <w:adjustRightInd/>
      <w:spacing w:after="120" w:line="276" w:lineRule="auto"/>
      <w:ind w:left="283" w:hanging="170"/>
      <w:contextualSpacing/>
      <w:jc w:val="both"/>
      <w:textAlignment w:val="auto"/>
    </w:pPr>
    <w:rPr>
      <w:lang w:val="ru-RU"/>
    </w:rPr>
  </w:style>
  <w:style w:type="character" w:customStyle="1" w:styleId="affffff8">
    <w:name w:val="_Список Без нумерации Знак"/>
    <w:basedOn w:val="affffff9"/>
    <w:link w:val="a0"/>
    <w:locked/>
    <w:rsid w:val="00C112C5"/>
    <w:rPr>
      <w:rFonts w:cs="Times New Roman"/>
      <w:sz w:val="20"/>
      <w:szCs w:val="20"/>
    </w:rPr>
  </w:style>
  <w:style w:type="character" w:customStyle="1" w:styleId="affffff9">
    <w:name w:val="_ПАРАГРАФ без отсутпа Знак"/>
    <w:basedOn w:val="a4"/>
    <w:link w:val="affffffa"/>
    <w:locked/>
    <w:rsid w:val="00C112C5"/>
    <w:rPr>
      <w:rFonts w:cs="Times New Roman"/>
    </w:rPr>
  </w:style>
  <w:style w:type="paragraph" w:customStyle="1" w:styleId="affffffa">
    <w:name w:val="_ПАРАГРАФ без отсутпа"/>
    <w:basedOn w:val="afe"/>
    <w:link w:val="affffff9"/>
    <w:qFormat/>
    <w:rsid w:val="00C112C5"/>
    <w:pPr>
      <w:spacing w:line="276" w:lineRule="auto"/>
      <w:ind w:firstLine="0"/>
    </w:pPr>
    <w:rPr>
      <w:sz w:val="20"/>
    </w:rPr>
  </w:style>
  <w:style w:type="paragraph" w:customStyle="1" w:styleId="affffffb">
    <w:name w:val="_Биб Ссылка"/>
    <w:basedOn w:val="a3"/>
    <w:link w:val="affffffc"/>
    <w:uiPriority w:val="99"/>
    <w:qFormat/>
    <w:rsid w:val="007C3657"/>
    <w:pPr>
      <w:spacing w:before="120" w:line="200" w:lineRule="exact"/>
      <w:ind w:left="284" w:hanging="284"/>
      <w:contextualSpacing/>
      <w:jc w:val="both"/>
    </w:pPr>
    <w:rPr>
      <w:sz w:val="18"/>
      <w:lang w:val="ru-RU"/>
    </w:rPr>
  </w:style>
  <w:style w:type="character" w:customStyle="1" w:styleId="affffffc">
    <w:name w:val="_Биб Ссылка Знак"/>
    <w:link w:val="affffffb"/>
    <w:uiPriority w:val="99"/>
    <w:locked/>
    <w:rsid w:val="007C3657"/>
    <w:rPr>
      <w:sz w:val="18"/>
    </w:rPr>
  </w:style>
  <w:style w:type="paragraph" w:customStyle="1" w:styleId="A40">
    <w:name w:val="_A4_Абзац"/>
    <w:basedOn w:val="a3"/>
    <w:qFormat/>
    <w:rsid w:val="00C112C5"/>
    <w:pPr>
      <w:spacing w:line="360" w:lineRule="auto"/>
      <w:ind w:firstLine="709"/>
      <w:jc w:val="both"/>
    </w:pPr>
    <w:rPr>
      <w:sz w:val="24"/>
      <w:lang w:val="ru-RU"/>
    </w:rPr>
  </w:style>
  <w:style w:type="paragraph" w:customStyle="1" w:styleId="A41">
    <w:name w:val="_A4_Абзац_без_отступа"/>
    <w:basedOn w:val="a3"/>
    <w:link w:val="A42"/>
    <w:qFormat/>
    <w:rsid w:val="00C112C5"/>
    <w:pPr>
      <w:spacing w:line="360" w:lineRule="auto"/>
      <w:jc w:val="both"/>
    </w:pPr>
    <w:rPr>
      <w:sz w:val="24"/>
      <w:lang w:val="ru-RU"/>
    </w:rPr>
  </w:style>
  <w:style w:type="character" w:customStyle="1" w:styleId="A42">
    <w:name w:val="_A4_Абзац_без_отступа Знак"/>
    <w:link w:val="A41"/>
    <w:locked/>
    <w:rsid w:val="00C112C5"/>
    <w:rPr>
      <w:sz w:val="24"/>
    </w:rPr>
  </w:style>
  <w:style w:type="paragraph" w:customStyle="1" w:styleId="A43">
    <w:name w:val="_A4_Фигура_Название"/>
    <w:basedOn w:val="a3"/>
    <w:qFormat/>
    <w:rsid w:val="00C112C5"/>
    <w:pPr>
      <w:keepNext/>
      <w:keepLines/>
      <w:suppressAutoHyphens/>
      <w:spacing w:before="120" w:after="120"/>
      <w:contextualSpacing/>
      <w:jc w:val="both"/>
    </w:pPr>
    <w:rPr>
      <w:rFonts w:ascii="Verdana" w:hAnsi="Verdana"/>
      <w:sz w:val="24"/>
      <w:szCs w:val="24"/>
      <w:lang w:val="ru-RU"/>
    </w:rPr>
  </w:style>
  <w:style w:type="paragraph" w:customStyle="1" w:styleId="TableContents">
    <w:name w:val="Table Contents"/>
    <w:basedOn w:val="a3"/>
    <w:rsid w:val="00C112C5"/>
    <w:pPr>
      <w:widowControl w:val="0"/>
      <w:suppressLineNumbers/>
      <w:suppressAutoHyphens/>
      <w:overflowPunct/>
      <w:autoSpaceDE/>
      <w:autoSpaceDN/>
      <w:adjustRightInd/>
      <w:textAlignment w:val="auto"/>
    </w:pPr>
    <w:rPr>
      <w:rFonts w:cs="DejaVu Sans"/>
      <w:kern w:val="1"/>
      <w:sz w:val="24"/>
      <w:szCs w:val="24"/>
      <w:lang w:eastAsia="hi-IN" w:bidi="hi-IN"/>
    </w:rPr>
  </w:style>
  <w:style w:type="paragraph" w:customStyle="1" w:styleId="A420">
    <w:name w:val="_A4_Заголовок 2"/>
    <w:basedOn w:val="a3"/>
    <w:qFormat/>
    <w:rsid w:val="00C112C5"/>
    <w:pPr>
      <w:keepNext/>
      <w:keepLines/>
      <w:suppressAutoHyphens/>
      <w:spacing w:before="360" w:after="240"/>
    </w:pPr>
    <w:rPr>
      <w:rFonts w:ascii="Verdana" w:hAnsi="Verdana"/>
      <w:i/>
      <w:sz w:val="28"/>
      <w:szCs w:val="28"/>
      <w:lang w:val="ru-RU"/>
    </w:rPr>
  </w:style>
  <w:style w:type="paragraph" w:customStyle="1" w:styleId="A44">
    <w:name w:val="_A4_Формула"/>
    <w:basedOn w:val="a3"/>
    <w:qFormat/>
    <w:rsid w:val="00C112C5"/>
    <w:pPr>
      <w:tabs>
        <w:tab w:val="center" w:pos="4536"/>
        <w:tab w:val="right" w:pos="9356"/>
      </w:tabs>
      <w:spacing w:before="120" w:after="120"/>
    </w:pPr>
    <w:rPr>
      <w:sz w:val="24"/>
      <w:lang w:val="ru-RU"/>
    </w:rPr>
  </w:style>
  <w:style w:type="paragraph" w:customStyle="1" w:styleId="A45">
    <w:name w:val="_A4_Абзац_Примечание"/>
    <w:basedOn w:val="A41"/>
    <w:qFormat/>
    <w:rsid w:val="00C112C5"/>
    <w:rPr>
      <w:sz w:val="20"/>
      <w:lang w:eastAsia="ar-EG" w:bidi="ar-EG"/>
    </w:rPr>
  </w:style>
  <w:style w:type="paragraph" w:customStyle="1" w:styleId="Normal3">
    <w:name w:val="Normal3"/>
    <w:rsid w:val="00C112C5"/>
    <w:pPr>
      <w:spacing w:before="100" w:after="100"/>
    </w:pPr>
    <w:rPr>
      <w:sz w:val="24"/>
      <w:szCs w:val="24"/>
    </w:rPr>
  </w:style>
  <w:style w:type="character" w:customStyle="1" w:styleId="Hyperlink1">
    <w:name w:val="Hyperlink1"/>
    <w:rsid w:val="00C112C5"/>
    <w:rPr>
      <w:color w:val="0000FF"/>
      <w:u w:val="single"/>
    </w:rPr>
  </w:style>
  <w:style w:type="character" w:customStyle="1" w:styleId="Emphasis1">
    <w:name w:val="Emphasis1"/>
    <w:rsid w:val="00C112C5"/>
    <w:rPr>
      <w:i/>
    </w:rPr>
  </w:style>
  <w:style w:type="character" w:customStyle="1" w:styleId="Strong1">
    <w:name w:val="Strong1"/>
    <w:rsid w:val="00C112C5"/>
    <w:rPr>
      <w:b/>
    </w:rPr>
  </w:style>
  <w:style w:type="paragraph" w:customStyle="1" w:styleId="1b">
    <w:name w:val="Список литературы1"/>
    <w:basedOn w:val="a3"/>
    <w:rsid w:val="00C112C5"/>
    <w:pPr>
      <w:tabs>
        <w:tab w:val="left" w:pos="638"/>
      </w:tabs>
      <w:overflowPunct/>
      <w:autoSpaceDE/>
      <w:autoSpaceDN/>
      <w:adjustRightInd/>
      <w:ind w:firstLine="284"/>
      <w:jc w:val="both"/>
      <w:textAlignment w:val="auto"/>
    </w:pPr>
    <w:rPr>
      <w:sz w:val="24"/>
      <w:szCs w:val="24"/>
      <w:lang w:val="ru-RU"/>
    </w:rPr>
  </w:style>
  <w:style w:type="paragraph" w:customStyle="1" w:styleId="BodyTextIndent31">
    <w:name w:val="Body Text Indent 31"/>
    <w:basedOn w:val="a3"/>
    <w:rsid w:val="00C112C5"/>
    <w:pPr>
      <w:ind w:firstLine="720"/>
      <w:jc w:val="both"/>
    </w:pPr>
    <w:rPr>
      <w:sz w:val="24"/>
      <w:lang w:val="ru-RU"/>
    </w:rPr>
  </w:style>
  <w:style w:type="paragraph" w:customStyle="1" w:styleId="BodyText23">
    <w:name w:val="Body Text 23"/>
    <w:basedOn w:val="a3"/>
    <w:rsid w:val="00C112C5"/>
    <w:pPr>
      <w:ind w:firstLine="720"/>
    </w:pPr>
    <w:rPr>
      <w:sz w:val="28"/>
      <w:lang w:val="ru-RU"/>
    </w:rPr>
  </w:style>
  <w:style w:type="paragraph" w:customStyle="1" w:styleId="NormalWeb1">
    <w:name w:val="Normal (Web)1"/>
    <w:basedOn w:val="a3"/>
    <w:rsid w:val="00C112C5"/>
    <w:pPr>
      <w:spacing w:before="100" w:after="100"/>
    </w:pPr>
    <w:rPr>
      <w:color w:val="000000"/>
      <w:sz w:val="24"/>
      <w:lang w:val="ru-RU"/>
    </w:rPr>
  </w:style>
  <w:style w:type="paragraph" w:customStyle="1" w:styleId="affffffd">
    <w:name w:val="_ПАРАГРАФ"/>
    <w:basedOn w:val="a3"/>
    <w:link w:val="affffffe"/>
    <w:qFormat/>
    <w:rsid w:val="00C112C5"/>
    <w:pPr>
      <w:spacing w:line="276" w:lineRule="auto"/>
      <w:ind w:firstLine="284"/>
      <w:jc w:val="both"/>
    </w:pPr>
    <w:rPr>
      <w:lang w:val="ru-RU"/>
    </w:rPr>
  </w:style>
  <w:style w:type="character" w:customStyle="1" w:styleId="affffffe">
    <w:name w:val="_ПАРАГРАФ Знак"/>
    <w:basedOn w:val="a4"/>
    <w:link w:val="affffffd"/>
    <w:locked/>
    <w:rsid w:val="00C112C5"/>
    <w:rPr>
      <w:rFonts w:cs="Times New Roman"/>
    </w:rPr>
  </w:style>
  <w:style w:type="paragraph" w:customStyle="1" w:styleId="1c">
    <w:name w:val="_Заголовок 1 уровня"/>
    <w:basedOn w:val="a3"/>
    <w:link w:val="1d"/>
    <w:qFormat/>
    <w:rsid w:val="00C112C5"/>
    <w:pPr>
      <w:keepNext/>
      <w:keepLines/>
      <w:suppressAutoHyphens/>
      <w:spacing w:before="360" w:after="120"/>
    </w:pPr>
    <w:rPr>
      <w:rFonts w:ascii="Verdana" w:hAnsi="Verdana"/>
      <w:b/>
      <w:lang w:val="ru-RU"/>
    </w:rPr>
  </w:style>
  <w:style w:type="character" w:customStyle="1" w:styleId="1d">
    <w:name w:val="_Заголовок 1 уровня Знак"/>
    <w:link w:val="1c"/>
    <w:locked/>
    <w:rsid w:val="00C112C5"/>
    <w:rPr>
      <w:rFonts w:ascii="Verdana" w:hAnsi="Verdana"/>
      <w:b/>
    </w:rPr>
  </w:style>
  <w:style w:type="paragraph" w:customStyle="1" w:styleId="afffffff">
    <w:name w:val="_Фигура Название"/>
    <w:basedOn w:val="a3"/>
    <w:link w:val="afffffff0"/>
    <w:uiPriority w:val="99"/>
    <w:qFormat/>
    <w:rsid w:val="00C112C5"/>
    <w:pPr>
      <w:keepNext/>
      <w:keepLines/>
      <w:tabs>
        <w:tab w:val="center" w:pos="6004"/>
      </w:tabs>
      <w:spacing w:before="120"/>
      <w:jc w:val="both"/>
    </w:pPr>
    <w:rPr>
      <w:rFonts w:ascii="Verdana" w:hAnsi="Verdana"/>
      <w:lang w:val="ru-RU"/>
    </w:rPr>
  </w:style>
  <w:style w:type="character" w:customStyle="1" w:styleId="afffffff0">
    <w:name w:val="_Фигура Название Знак"/>
    <w:link w:val="afffffff"/>
    <w:uiPriority w:val="99"/>
    <w:locked/>
    <w:rsid w:val="00C112C5"/>
    <w:rPr>
      <w:rFonts w:ascii="Verdana" w:hAnsi="Verdana"/>
    </w:rPr>
  </w:style>
  <w:style w:type="paragraph" w:customStyle="1" w:styleId="afffffff1">
    <w:name w:val="_Фигура"/>
    <w:basedOn w:val="affffffa"/>
    <w:link w:val="afffffff2"/>
    <w:qFormat/>
    <w:rsid w:val="00C112C5"/>
    <w:pPr>
      <w:spacing w:after="120" w:line="240" w:lineRule="auto"/>
      <w:contextualSpacing/>
      <w:jc w:val="center"/>
    </w:pPr>
    <w:rPr>
      <w:noProof/>
    </w:rPr>
  </w:style>
  <w:style w:type="character" w:customStyle="1" w:styleId="afffffff2">
    <w:name w:val="_Фигура Знак"/>
    <w:link w:val="afffffff1"/>
    <w:locked/>
    <w:rsid w:val="00C112C5"/>
    <w:rPr>
      <w:noProof/>
    </w:rPr>
  </w:style>
  <w:style w:type="paragraph" w:customStyle="1" w:styleId="a1">
    <w:name w:val="_Список Нумерация"/>
    <w:basedOn w:val="a0"/>
    <w:link w:val="afffffff3"/>
    <w:uiPriority w:val="99"/>
    <w:qFormat/>
    <w:rsid w:val="00C112C5"/>
    <w:pPr>
      <w:numPr>
        <w:numId w:val="3"/>
      </w:numPr>
      <w:tabs>
        <w:tab w:val="num" w:pos="926"/>
      </w:tabs>
      <w:ind w:left="284" w:hanging="284"/>
    </w:pPr>
  </w:style>
  <w:style w:type="character" w:customStyle="1" w:styleId="afffffff3">
    <w:name w:val="_Список Нумерация Знак"/>
    <w:basedOn w:val="affffff8"/>
    <w:link w:val="a1"/>
    <w:uiPriority w:val="99"/>
    <w:locked/>
    <w:rsid w:val="00C112C5"/>
    <w:rPr>
      <w:rFonts w:cs="Times New Roman"/>
      <w:sz w:val="20"/>
      <w:szCs w:val="20"/>
    </w:rPr>
  </w:style>
  <w:style w:type="paragraph" w:customStyle="1" w:styleId="A410">
    <w:name w:val="_A4_Заголовок 1"/>
    <w:basedOn w:val="a3"/>
    <w:next w:val="A41"/>
    <w:link w:val="A411"/>
    <w:qFormat/>
    <w:rsid w:val="00C112C5"/>
    <w:pPr>
      <w:keepNext/>
      <w:keepLines/>
      <w:suppressAutoHyphens/>
      <w:spacing w:before="360" w:after="240"/>
    </w:pPr>
    <w:rPr>
      <w:rFonts w:ascii="Verdana" w:hAnsi="Verdana"/>
      <w:b/>
      <w:sz w:val="28"/>
      <w:lang w:val="ru-RU"/>
    </w:rPr>
  </w:style>
  <w:style w:type="character" w:customStyle="1" w:styleId="A411">
    <w:name w:val="_A4_Заголовок 1 Знак"/>
    <w:link w:val="A410"/>
    <w:locked/>
    <w:rsid w:val="00C112C5"/>
    <w:rPr>
      <w:rFonts w:ascii="Verdana" w:hAnsi="Verdana"/>
      <w:b/>
      <w:sz w:val="28"/>
    </w:rPr>
  </w:style>
  <w:style w:type="paragraph" w:customStyle="1" w:styleId="A46">
    <w:name w:val="_A4_Заголовок Название"/>
    <w:basedOn w:val="a3"/>
    <w:qFormat/>
    <w:rsid w:val="00C112C5"/>
    <w:pPr>
      <w:spacing w:before="480" w:after="720"/>
      <w:jc w:val="center"/>
    </w:pPr>
    <w:rPr>
      <w:rFonts w:ascii="Verdana" w:hAnsi="Verdana"/>
      <w:b/>
      <w:sz w:val="36"/>
      <w:szCs w:val="28"/>
      <w:lang w:val="ru-RU"/>
    </w:rPr>
  </w:style>
  <w:style w:type="paragraph" w:customStyle="1" w:styleId="A47">
    <w:name w:val="_A4_Заголовок_Заглавие"/>
    <w:basedOn w:val="a3"/>
    <w:qFormat/>
    <w:rsid w:val="00C112C5"/>
    <w:pPr>
      <w:pBdr>
        <w:bottom w:val="double" w:sz="4" w:space="1" w:color="auto"/>
      </w:pBdr>
      <w:jc w:val="center"/>
    </w:pPr>
    <w:rPr>
      <w:rFonts w:ascii="Verdana" w:hAnsi="Verdana"/>
      <w:sz w:val="36"/>
      <w:lang w:val="ru-RU" w:bidi="ar-EG"/>
    </w:rPr>
  </w:style>
  <w:style w:type="paragraph" w:customStyle="1" w:styleId="2e">
    <w:name w:val="_Заголовок 2 уровня"/>
    <w:basedOn w:val="1c"/>
    <w:link w:val="2f"/>
    <w:qFormat/>
    <w:rsid w:val="00C112C5"/>
    <w:rPr>
      <w:i/>
    </w:rPr>
  </w:style>
  <w:style w:type="character" w:customStyle="1" w:styleId="2f">
    <w:name w:val="_Заголовок 2 уровня Знак"/>
    <w:link w:val="2e"/>
    <w:locked/>
    <w:rsid w:val="00C112C5"/>
    <w:rPr>
      <w:rFonts w:ascii="Verdana" w:hAnsi="Verdana"/>
      <w:b/>
      <w:i/>
    </w:rPr>
  </w:style>
  <w:style w:type="paragraph" w:customStyle="1" w:styleId="afffffff4">
    <w:name w:val="_Формула"/>
    <w:basedOn w:val="a3"/>
    <w:link w:val="afffffff5"/>
    <w:qFormat/>
    <w:rsid w:val="00C112C5"/>
    <w:pPr>
      <w:tabs>
        <w:tab w:val="center" w:pos="3119"/>
        <w:tab w:val="right" w:pos="6379"/>
      </w:tabs>
    </w:pPr>
    <w:rPr>
      <w:lang w:val="ru-RU"/>
    </w:rPr>
  </w:style>
  <w:style w:type="character" w:customStyle="1" w:styleId="afffffff5">
    <w:name w:val="_Формула Знак"/>
    <w:link w:val="afffffff4"/>
    <w:locked/>
    <w:rsid w:val="00C112C5"/>
  </w:style>
  <w:style w:type="character" w:styleId="afffffff6">
    <w:name w:val="endnote reference"/>
    <w:basedOn w:val="a4"/>
    <w:rsid w:val="00C112C5"/>
    <w:rPr>
      <w:rFonts w:cs="Times New Roman"/>
      <w:vertAlign w:val="superscript"/>
    </w:rPr>
  </w:style>
  <w:style w:type="paragraph" w:styleId="2f0">
    <w:name w:val="index 2"/>
    <w:basedOn w:val="a3"/>
    <w:next w:val="a3"/>
    <w:autoRedefine/>
    <w:rsid w:val="00C112C5"/>
    <w:pPr>
      <w:ind w:left="400" w:hanging="200"/>
    </w:pPr>
  </w:style>
  <w:style w:type="paragraph" w:styleId="3a">
    <w:name w:val="index 3"/>
    <w:basedOn w:val="a3"/>
    <w:next w:val="a3"/>
    <w:autoRedefine/>
    <w:rsid w:val="00C112C5"/>
    <w:pPr>
      <w:ind w:left="600" w:hanging="200"/>
    </w:pPr>
  </w:style>
  <w:style w:type="paragraph" w:styleId="46">
    <w:name w:val="index 4"/>
    <w:basedOn w:val="a3"/>
    <w:next w:val="a3"/>
    <w:autoRedefine/>
    <w:rsid w:val="00C112C5"/>
    <w:pPr>
      <w:ind w:left="800" w:hanging="200"/>
    </w:pPr>
  </w:style>
  <w:style w:type="paragraph" w:styleId="55">
    <w:name w:val="index 5"/>
    <w:basedOn w:val="a3"/>
    <w:next w:val="a3"/>
    <w:autoRedefine/>
    <w:rsid w:val="00C112C5"/>
    <w:pPr>
      <w:ind w:left="1000" w:hanging="200"/>
    </w:pPr>
  </w:style>
  <w:style w:type="paragraph" w:styleId="61">
    <w:name w:val="index 6"/>
    <w:basedOn w:val="a3"/>
    <w:next w:val="a3"/>
    <w:autoRedefine/>
    <w:rsid w:val="00C112C5"/>
    <w:pPr>
      <w:ind w:left="1200" w:hanging="200"/>
    </w:pPr>
  </w:style>
  <w:style w:type="paragraph" w:styleId="71">
    <w:name w:val="index 7"/>
    <w:basedOn w:val="a3"/>
    <w:next w:val="a3"/>
    <w:autoRedefine/>
    <w:rsid w:val="00C112C5"/>
    <w:pPr>
      <w:ind w:left="1400" w:hanging="200"/>
    </w:pPr>
  </w:style>
  <w:style w:type="paragraph" w:styleId="81">
    <w:name w:val="index 8"/>
    <w:basedOn w:val="a3"/>
    <w:next w:val="a3"/>
    <w:autoRedefine/>
    <w:rsid w:val="00C112C5"/>
    <w:pPr>
      <w:ind w:left="1600" w:hanging="200"/>
    </w:pPr>
  </w:style>
  <w:style w:type="paragraph" w:styleId="91">
    <w:name w:val="index 9"/>
    <w:basedOn w:val="a3"/>
    <w:next w:val="a3"/>
    <w:autoRedefine/>
    <w:rsid w:val="00C112C5"/>
    <w:pPr>
      <w:ind w:left="1800" w:hanging="200"/>
    </w:pPr>
  </w:style>
  <w:style w:type="paragraph" w:styleId="afffffff7">
    <w:name w:val="index heading"/>
    <w:basedOn w:val="a3"/>
    <w:next w:val="1a"/>
    <w:rsid w:val="00C112C5"/>
  </w:style>
  <w:style w:type="paragraph" w:customStyle="1" w:styleId="Normal4">
    <w:name w:val="Normal4"/>
    <w:rsid w:val="00C112C5"/>
    <w:pPr>
      <w:spacing w:before="100" w:after="100"/>
    </w:pPr>
    <w:rPr>
      <w:sz w:val="24"/>
      <w:szCs w:val="24"/>
    </w:rPr>
  </w:style>
  <w:style w:type="character" w:customStyle="1" w:styleId="Hyperlink2">
    <w:name w:val="Hyperlink2"/>
    <w:rsid w:val="00C112C5"/>
    <w:rPr>
      <w:color w:val="0000FF"/>
      <w:u w:val="single"/>
    </w:rPr>
  </w:style>
  <w:style w:type="character" w:customStyle="1" w:styleId="Emphasis2">
    <w:name w:val="Emphasis2"/>
    <w:rsid w:val="00C112C5"/>
    <w:rPr>
      <w:i/>
    </w:rPr>
  </w:style>
  <w:style w:type="character" w:customStyle="1" w:styleId="Strong2">
    <w:name w:val="Strong2"/>
    <w:rsid w:val="00C112C5"/>
    <w:rPr>
      <w:b/>
    </w:rPr>
  </w:style>
  <w:style w:type="paragraph" w:customStyle="1" w:styleId="BodyText33">
    <w:name w:val="Body Text 33"/>
    <w:basedOn w:val="Iauiue"/>
    <w:rsid w:val="00C112C5"/>
    <w:pPr>
      <w:ind w:right="-681"/>
      <w:jc w:val="both"/>
    </w:pPr>
    <w:rPr>
      <w:sz w:val="16"/>
    </w:rPr>
  </w:style>
  <w:style w:type="paragraph" w:customStyle="1" w:styleId="NormalTea">
    <w:name w:val="Normal Tea"/>
    <w:basedOn w:val="a3"/>
    <w:rsid w:val="00C112C5"/>
    <w:pPr>
      <w:overflowPunct/>
      <w:autoSpaceDE/>
      <w:autoSpaceDN/>
      <w:adjustRightInd/>
      <w:ind w:right="-288"/>
      <w:textAlignment w:val="auto"/>
    </w:pPr>
    <w:rPr>
      <w:rFonts w:ascii="Courier" w:hAnsi="Courier"/>
      <w:sz w:val="24"/>
      <w:lang w:val="ru-RU"/>
    </w:rPr>
  </w:style>
  <w:style w:type="character" w:customStyle="1" w:styleId="orange">
    <w:name w:val="orange"/>
    <w:rsid w:val="00C112C5"/>
  </w:style>
  <w:style w:type="character" w:customStyle="1" w:styleId="1e">
    <w:name w:val="Основной шрифт абзаца1"/>
    <w:rsid w:val="00C112C5"/>
  </w:style>
  <w:style w:type="paragraph" w:customStyle="1" w:styleId="afffffff8">
    <w:name w:val="хБиблиографическаяСсылка"/>
    <w:basedOn w:val="a3"/>
    <w:qFormat/>
    <w:rsid w:val="00C112C5"/>
    <w:pPr>
      <w:spacing w:line="190" w:lineRule="exact"/>
      <w:ind w:left="284" w:hanging="284"/>
      <w:jc w:val="both"/>
    </w:pPr>
    <w:rPr>
      <w:bCs/>
      <w:sz w:val="18"/>
      <w:szCs w:val="18"/>
      <w:lang w:val="ru-RU"/>
    </w:rPr>
  </w:style>
  <w:style w:type="paragraph" w:customStyle="1" w:styleId="afffffff9">
    <w:name w:val="хПараграф"/>
    <w:basedOn w:val="a3"/>
    <w:rsid w:val="00C112C5"/>
    <w:pPr>
      <w:autoSpaceDN/>
      <w:adjustRightInd/>
      <w:spacing w:after="120"/>
      <w:ind w:firstLine="284"/>
      <w:jc w:val="both"/>
    </w:pPr>
    <w:rPr>
      <w:lang w:val="ru-RU" w:eastAsia="ar-SA"/>
    </w:rPr>
  </w:style>
  <w:style w:type="character" w:customStyle="1" w:styleId="2f1">
    <w:name w:val="Выделение2"/>
    <w:rsid w:val="00C112C5"/>
    <w:rPr>
      <w:i/>
    </w:rPr>
  </w:style>
  <w:style w:type="paragraph" w:customStyle="1" w:styleId="2f2">
    <w:name w:val="Обычный2"/>
    <w:rsid w:val="00C112C5"/>
    <w:pPr>
      <w:spacing w:before="100" w:after="100" w:line="224" w:lineRule="exact"/>
      <w:jc w:val="both"/>
    </w:pPr>
    <w:rPr>
      <w:sz w:val="24"/>
      <w:szCs w:val="24"/>
    </w:rPr>
  </w:style>
  <w:style w:type="paragraph" w:customStyle="1" w:styleId="References">
    <w:name w:val="References"/>
    <w:basedOn w:val="a3"/>
    <w:rsid w:val="00C112C5"/>
    <w:pPr>
      <w:tabs>
        <w:tab w:val="num" w:pos="357"/>
        <w:tab w:val="left" w:pos="454"/>
      </w:tabs>
      <w:overflowPunct/>
      <w:autoSpaceDE/>
      <w:autoSpaceDN/>
      <w:adjustRightInd/>
      <w:spacing w:line="360" w:lineRule="auto"/>
      <w:ind w:left="357" w:hanging="357"/>
      <w:jc w:val="both"/>
      <w:textAlignment w:val="auto"/>
    </w:pPr>
    <w:rPr>
      <w:sz w:val="24"/>
      <w:szCs w:val="24"/>
      <w:lang w:val="ru-RU"/>
    </w:rPr>
  </w:style>
  <w:style w:type="character" w:customStyle="1" w:styleId="citationwikicite">
    <w:name w:val="citation wikicite"/>
    <w:rsid w:val="00C112C5"/>
  </w:style>
  <w:style w:type="character" w:customStyle="1" w:styleId="citationbook">
    <w:name w:val="citation book"/>
    <w:rsid w:val="00C112C5"/>
  </w:style>
  <w:style w:type="character" w:customStyle="1" w:styleId="printonly">
    <w:name w:val="printonly"/>
    <w:rsid w:val="00C112C5"/>
  </w:style>
  <w:style w:type="paragraph" w:customStyle="1" w:styleId="Default">
    <w:name w:val="Default"/>
    <w:rsid w:val="00C112C5"/>
    <w:pPr>
      <w:suppressAutoHyphens/>
      <w:autoSpaceDE w:val="0"/>
    </w:pPr>
    <w:rPr>
      <w:color w:val="000000"/>
      <w:sz w:val="24"/>
      <w:szCs w:val="24"/>
      <w:lang w:eastAsia="ar-SA"/>
    </w:rPr>
  </w:style>
  <w:style w:type="character" w:customStyle="1" w:styleId="A60">
    <w:name w:val="A6"/>
    <w:rsid w:val="00C112C5"/>
    <w:rPr>
      <w:b/>
      <w:color w:val="000000"/>
      <w:sz w:val="44"/>
    </w:rPr>
  </w:style>
  <w:style w:type="character" w:customStyle="1" w:styleId="A70">
    <w:name w:val="A7"/>
    <w:rsid w:val="00C112C5"/>
    <w:rPr>
      <w:b/>
      <w:color w:val="000000"/>
      <w:sz w:val="28"/>
    </w:rPr>
  </w:style>
  <w:style w:type="character" w:customStyle="1" w:styleId="apple-style-span">
    <w:name w:val="apple-style-span"/>
    <w:rsid w:val="00C112C5"/>
  </w:style>
  <w:style w:type="character" w:customStyle="1" w:styleId="databold">
    <w:name w:val="data_bold"/>
    <w:uiPriority w:val="99"/>
    <w:rsid w:val="00C112C5"/>
  </w:style>
  <w:style w:type="character" w:customStyle="1" w:styleId="2f3">
    <w:name w:val="Гиперссылка2"/>
    <w:rsid w:val="00C112C5"/>
    <w:rPr>
      <w:color w:val="0000FF"/>
      <w:u w:val="single"/>
    </w:rPr>
  </w:style>
  <w:style w:type="character" w:customStyle="1" w:styleId="apple-converted-space">
    <w:name w:val="apple-converted-space"/>
    <w:rsid w:val="00C112C5"/>
  </w:style>
  <w:style w:type="character" w:customStyle="1" w:styleId="citation">
    <w:name w:val="citation"/>
    <w:rsid w:val="00C112C5"/>
  </w:style>
  <w:style w:type="character" w:styleId="HTML4">
    <w:name w:val="HTML Typewriter"/>
    <w:basedOn w:val="a4"/>
    <w:rsid w:val="00C112C5"/>
    <w:rPr>
      <w:rFonts w:ascii="Arial Unicode MS" w:eastAsia="Arial Unicode MS" w:hAnsi="Arial Unicode MS" w:cs="Times New Roman"/>
      <w:sz w:val="20"/>
    </w:rPr>
  </w:style>
  <w:style w:type="character" w:customStyle="1" w:styleId="Default0">
    <w:name w:val="Default Знак"/>
    <w:rsid w:val="00C112C5"/>
    <w:rPr>
      <w:color w:val="000000"/>
      <w:sz w:val="24"/>
      <w:lang w:val="ru-RU" w:eastAsia="ru-RU"/>
    </w:rPr>
  </w:style>
  <w:style w:type="character" w:customStyle="1" w:styleId="iiianoaieou">
    <w:name w:val="iiia? no?aieou"/>
    <w:rsid w:val="00C112C5"/>
  </w:style>
  <w:style w:type="paragraph" w:customStyle="1" w:styleId="PlainText1">
    <w:name w:val="Plain Text1"/>
    <w:basedOn w:val="a3"/>
    <w:rsid w:val="00C112C5"/>
    <w:pPr>
      <w:overflowPunct/>
      <w:autoSpaceDE/>
      <w:autoSpaceDN/>
      <w:adjustRightInd/>
      <w:textAlignment w:val="auto"/>
    </w:pPr>
    <w:rPr>
      <w:rFonts w:ascii="Courier New" w:hAnsi="Courier New"/>
      <w:lang w:val="ru-RU"/>
    </w:rPr>
  </w:style>
  <w:style w:type="paragraph" w:customStyle="1" w:styleId="113">
    <w:name w:val="Заголовок 11"/>
    <w:basedOn w:val="Normal4"/>
    <w:next w:val="Normal4"/>
    <w:rsid w:val="00C112C5"/>
  </w:style>
  <w:style w:type="character" w:customStyle="1" w:styleId="WW8Num2z0">
    <w:name w:val="WW8Num2z0"/>
    <w:rsid w:val="00C112C5"/>
    <w:rPr>
      <w:rFonts w:ascii="Symbol" w:hAnsi="Symbol"/>
      <w:sz w:val="22"/>
    </w:rPr>
  </w:style>
  <w:style w:type="character" w:customStyle="1" w:styleId="WW8Num3z0">
    <w:name w:val="WW8Num3z0"/>
    <w:rsid w:val="00C112C5"/>
    <w:rPr>
      <w:rFonts w:ascii="Symbol" w:hAnsi="Symbol"/>
    </w:rPr>
  </w:style>
  <w:style w:type="character" w:customStyle="1" w:styleId="WW8Num4z0">
    <w:name w:val="WW8Num4z0"/>
    <w:rsid w:val="00C112C5"/>
    <w:rPr>
      <w:rFonts w:ascii="Symbol" w:hAnsi="Symbol"/>
      <w:sz w:val="16"/>
    </w:rPr>
  </w:style>
  <w:style w:type="character" w:customStyle="1" w:styleId="WW8Num5z0">
    <w:name w:val="WW8Num5z0"/>
    <w:rsid w:val="00C112C5"/>
    <w:rPr>
      <w:rFonts w:ascii="Wingdings" w:hAnsi="Wingdings"/>
    </w:rPr>
  </w:style>
  <w:style w:type="character" w:customStyle="1" w:styleId="WW8Num5z4">
    <w:name w:val="WW8Num5z4"/>
    <w:rsid w:val="00C112C5"/>
    <w:rPr>
      <w:rFonts w:ascii="Courier New" w:hAnsi="Courier New"/>
    </w:rPr>
  </w:style>
  <w:style w:type="character" w:customStyle="1" w:styleId="WW8Num5z5">
    <w:name w:val="WW8Num5z5"/>
    <w:rsid w:val="00C112C5"/>
    <w:rPr>
      <w:rFonts w:ascii="Wingdings" w:hAnsi="Wingdings"/>
    </w:rPr>
  </w:style>
  <w:style w:type="character" w:customStyle="1" w:styleId="WW8Num7z0">
    <w:name w:val="WW8Num7z0"/>
    <w:rsid w:val="00C112C5"/>
    <w:rPr>
      <w:sz w:val="28"/>
    </w:rPr>
  </w:style>
  <w:style w:type="character" w:customStyle="1" w:styleId="WW8Num8z0">
    <w:name w:val="WW8Num8z0"/>
    <w:rsid w:val="00C112C5"/>
    <w:rPr>
      <w:rFonts w:ascii="Symbol" w:hAnsi="Symbol"/>
      <w:sz w:val="20"/>
    </w:rPr>
  </w:style>
  <w:style w:type="character" w:customStyle="1" w:styleId="WW8Num9z0">
    <w:name w:val="WW8Num9z0"/>
    <w:rsid w:val="00C112C5"/>
    <w:rPr>
      <w:rFonts w:ascii="Symbol" w:hAnsi="Symbol"/>
      <w:sz w:val="20"/>
    </w:rPr>
  </w:style>
  <w:style w:type="character" w:customStyle="1" w:styleId="Absatz-Standardschriftart">
    <w:name w:val="Absatz-Standardschriftart"/>
    <w:rsid w:val="00C112C5"/>
  </w:style>
  <w:style w:type="character" w:customStyle="1" w:styleId="WW8Num6z0">
    <w:name w:val="WW8Num6z0"/>
    <w:rsid w:val="00C112C5"/>
    <w:rPr>
      <w:rFonts w:ascii="Wingdings" w:hAnsi="Wingdings"/>
    </w:rPr>
  </w:style>
  <w:style w:type="character" w:customStyle="1" w:styleId="WW8Num8z1">
    <w:name w:val="WW8Num8z1"/>
    <w:rsid w:val="00C112C5"/>
    <w:rPr>
      <w:rFonts w:ascii="Courier New" w:hAnsi="Courier New"/>
      <w:sz w:val="20"/>
    </w:rPr>
  </w:style>
  <w:style w:type="character" w:customStyle="1" w:styleId="WW8Num8z2">
    <w:name w:val="WW8Num8z2"/>
    <w:rsid w:val="00C112C5"/>
    <w:rPr>
      <w:rFonts w:ascii="Wingdings" w:hAnsi="Wingdings"/>
      <w:sz w:val="20"/>
    </w:rPr>
  </w:style>
  <w:style w:type="character" w:customStyle="1" w:styleId="WW8Num10z0">
    <w:name w:val="WW8Num10z0"/>
    <w:rsid w:val="00C112C5"/>
    <w:rPr>
      <w:rFonts w:ascii="Wingdings" w:hAnsi="Wingdings"/>
    </w:rPr>
  </w:style>
  <w:style w:type="character" w:customStyle="1" w:styleId="WW8Num11z0">
    <w:name w:val="WW8Num11z0"/>
    <w:rsid w:val="00C112C5"/>
    <w:rPr>
      <w:rFonts w:ascii="Symbol" w:hAnsi="Symbol"/>
    </w:rPr>
  </w:style>
  <w:style w:type="character" w:customStyle="1" w:styleId="WW8Num12z0">
    <w:name w:val="WW8Num12z0"/>
    <w:rsid w:val="00C112C5"/>
    <w:rPr>
      <w:rFonts w:ascii="Wingdings" w:hAnsi="Wingdings"/>
    </w:rPr>
  </w:style>
  <w:style w:type="character" w:customStyle="1" w:styleId="WW8Num12z1">
    <w:name w:val="WW8Num12z1"/>
    <w:rsid w:val="00C112C5"/>
    <w:rPr>
      <w:rFonts w:ascii="Courier New" w:hAnsi="Courier New"/>
    </w:rPr>
  </w:style>
  <w:style w:type="character" w:customStyle="1" w:styleId="WW8Num12z3">
    <w:name w:val="WW8Num12z3"/>
    <w:rsid w:val="00C112C5"/>
    <w:rPr>
      <w:rFonts w:ascii="Symbol" w:hAnsi="Symbol"/>
    </w:rPr>
  </w:style>
  <w:style w:type="character" w:customStyle="1" w:styleId="WW8Num13z0">
    <w:name w:val="WW8Num13z0"/>
    <w:rsid w:val="00C112C5"/>
    <w:rPr>
      <w:rFonts w:ascii="Symbol" w:hAnsi="Symbol"/>
      <w:sz w:val="20"/>
    </w:rPr>
  </w:style>
  <w:style w:type="character" w:customStyle="1" w:styleId="WW8Num13z1">
    <w:name w:val="WW8Num13z1"/>
    <w:rsid w:val="00C112C5"/>
    <w:rPr>
      <w:rFonts w:ascii="Courier New" w:hAnsi="Courier New"/>
      <w:sz w:val="20"/>
    </w:rPr>
  </w:style>
  <w:style w:type="character" w:customStyle="1" w:styleId="WW8Num13z2">
    <w:name w:val="WW8Num13z2"/>
    <w:rsid w:val="00C112C5"/>
    <w:rPr>
      <w:rFonts w:ascii="Wingdings" w:hAnsi="Wingdings"/>
      <w:sz w:val="20"/>
    </w:rPr>
  </w:style>
  <w:style w:type="character" w:customStyle="1" w:styleId="WW8Num15z0">
    <w:name w:val="WW8Num15z0"/>
    <w:rsid w:val="00C112C5"/>
    <w:rPr>
      <w:rFonts w:ascii="Wingdings" w:hAnsi="Wingdings"/>
    </w:rPr>
  </w:style>
  <w:style w:type="character" w:customStyle="1" w:styleId="WW8Num17z0">
    <w:name w:val="WW8Num17z0"/>
    <w:rsid w:val="00C112C5"/>
    <w:rPr>
      <w:rFonts w:ascii="Symbol" w:hAnsi="Symbol"/>
    </w:rPr>
  </w:style>
  <w:style w:type="character" w:customStyle="1" w:styleId="WW8Num17z4">
    <w:name w:val="WW8Num17z4"/>
    <w:rsid w:val="00C112C5"/>
    <w:rPr>
      <w:rFonts w:ascii="Courier New" w:hAnsi="Courier New"/>
    </w:rPr>
  </w:style>
  <w:style w:type="character" w:customStyle="1" w:styleId="WW8Num17z5">
    <w:name w:val="WW8Num17z5"/>
    <w:rsid w:val="00C112C5"/>
    <w:rPr>
      <w:rFonts w:ascii="Wingdings" w:hAnsi="Wingdings"/>
    </w:rPr>
  </w:style>
  <w:style w:type="character" w:customStyle="1" w:styleId="WW8Num20z0">
    <w:name w:val="WW8Num20z0"/>
    <w:rsid w:val="00C112C5"/>
    <w:rPr>
      <w:rFonts w:ascii="Times New Roman" w:hAnsi="Times New Roman"/>
    </w:rPr>
  </w:style>
  <w:style w:type="character" w:customStyle="1" w:styleId="WW8Num20z1">
    <w:name w:val="WW8Num20z1"/>
    <w:rsid w:val="00C112C5"/>
    <w:rPr>
      <w:rFonts w:ascii="Courier New" w:hAnsi="Courier New"/>
    </w:rPr>
  </w:style>
  <w:style w:type="character" w:customStyle="1" w:styleId="WW8Num20z2">
    <w:name w:val="WW8Num20z2"/>
    <w:rsid w:val="00C112C5"/>
    <w:rPr>
      <w:rFonts w:ascii="Wingdings" w:hAnsi="Wingdings"/>
    </w:rPr>
  </w:style>
  <w:style w:type="character" w:customStyle="1" w:styleId="WW8Num20z3">
    <w:name w:val="WW8Num20z3"/>
    <w:rsid w:val="00C112C5"/>
    <w:rPr>
      <w:rFonts w:ascii="Symbol" w:hAnsi="Symbol"/>
    </w:rPr>
  </w:style>
  <w:style w:type="character" w:customStyle="1" w:styleId="WW8Num21z0">
    <w:name w:val="WW8Num21z0"/>
    <w:rsid w:val="00C112C5"/>
    <w:rPr>
      <w:rFonts w:ascii="Symbol" w:hAnsi="Symbol"/>
    </w:rPr>
  </w:style>
  <w:style w:type="character" w:customStyle="1" w:styleId="WW8Num21z1">
    <w:name w:val="WW8Num21z1"/>
    <w:rsid w:val="00C112C5"/>
    <w:rPr>
      <w:rFonts w:ascii="Courier New" w:hAnsi="Courier New"/>
    </w:rPr>
  </w:style>
  <w:style w:type="character" w:customStyle="1" w:styleId="WW8Num21z2">
    <w:name w:val="WW8Num21z2"/>
    <w:rsid w:val="00C112C5"/>
    <w:rPr>
      <w:rFonts w:ascii="Wingdings" w:hAnsi="Wingdings"/>
    </w:rPr>
  </w:style>
  <w:style w:type="character" w:customStyle="1" w:styleId="WW8Num22z0">
    <w:name w:val="WW8Num22z0"/>
    <w:rsid w:val="00C112C5"/>
    <w:rPr>
      <w:rFonts w:ascii="Symbol" w:hAnsi="Symbol"/>
      <w:sz w:val="20"/>
    </w:rPr>
  </w:style>
  <w:style w:type="character" w:customStyle="1" w:styleId="WW8Num22z1">
    <w:name w:val="WW8Num22z1"/>
    <w:rsid w:val="00C112C5"/>
    <w:rPr>
      <w:rFonts w:ascii="Courier New" w:hAnsi="Courier New"/>
      <w:sz w:val="20"/>
    </w:rPr>
  </w:style>
  <w:style w:type="character" w:customStyle="1" w:styleId="WW8Num22z2">
    <w:name w:val="WW8Num22z2"/>
    <w:rsid w:val="00C112C5"/>
    <w:rPr>
      <w:rFonts w:ascii="Wingdings" w:hAnsi="Wingdings"/>
      <w:sz w:val="20"/>
    </w:rPr>
  </w:style>
  <w:style w:type="character" w:customStyle="1" w:styleId="WW8Num23z0">
    <w:name w:val="WW8Num23z0"/>
    <w:rsid w:val="00C112C5"/>
    <w:rPr>
      <w:rFonts w:ascii="Symbol" w:hAnsi="Symbol"/>
      <w:sz w:val="16"/>
    </w:rPr>
  </w:style>
  <w:style w:type="character" w:customStyle="1" w:styleId="WW8Num23z1">
    <w:name w:val="WW8Num23z1"/>
    <w:rsid w:val="00C112C5"/>
    <w:rPr>
      <w:rFonts w:ascii="Courier New" w:hAnsi="Courier New"/>
    </w:rPr>
  </w:style>
  <w:style w:type="character" w:customStyle="1" w:styleId="WW8Num23z2">
    <w:name w:val="WW8Num23z2"/>
    <w:rsid w:val="00C112C5"/>
    <w:rPr>
      <w:rFonts w:ascii="Wingdings" w:hAnsi="Wingdings"/>
    </w:rPr>
  </w:style>
  <w:style w:type="character" w:customStyle="1" w:styleId="WW8Num23z3">
    <w:name w:val="WW8Num23z3"/>
    <w:rsid w:val="00C112C5"/>
    <w:rPr>
      <w:rFonts w:ascii="Symbol" w:hAnsi="Symbol"/>
    </w:rPr>
  </w:style>
  <w:style w:type="character" w:customStyle="1" w:styleId="WW8Num24z0">
    <w:name w:val="WW8Num24z0"/>
    <w:rsid w:val="00C112C5"/>
    <w:rPr>
      <w:rFonts w:ascii="Symbol" w:hAnsi="Symbol"/>
      <w:sz w:val="20"/>
    </w:rPr>
  </w:style>
  <w:style w:type="character" w:customStyle="1" w:styleId="WW8Num24z1">
    <w:name w:val="WW8Num24z1"/>
    <w:rsid w:val="00C112C5"/>
    <w:rPr>
      <w:rFonts w:ascii="Courier New" w:hAnsi="Courier New"/>
      <w:sz w:val="20"/>
    </w:rPr>
  </w:style>
  <w:style w:type="character" w:customStyle="1" w:styleId="WW8Num24z2">
    <w:name w:val="WW8Num24z2"/>
    <w:rsid w:val="00C112C5"/>
    <w:rPr>
      <w:rFonts w:ascii="Wingdings" w:hAnsi="Wingdings"/>
      <w:sz w:val="20"/>
    </w:rPr>
  </w:style>
  <w:style w:type="character" w:customStyle="1" w:styleId="afffffffa">
    <w:name w:val="Символ сноски"/>
    <w:rsid w:val="00C112C5"/>
    <w:rPr>
      <w:vertAlign w:val="superscript"/>
    </w:rPr>
  </w:style>
  <w:style w:type="character" w:customStyle="1" w:styleId="1f">
    <w:name w:val="Знак примечания1"/>
    <w:rsid w:val="00C112C5"/>
    <w:rPr>
      <w:sz w:val="16"/>
    </w:rPr>
  </w:style>
  <w:style w:type="character" w:customStyle="1" w:styleId="black1">
    <w:name w:val="black1"/>
    <w:rsid w:val="00C112C5"/>
    <w:rPr>
      <w:rFonts w:ascii="Arial" w:hAnsi="Arial"/>
      <w:color w:val="000000"/>
      <w:sz w:val="22"/>
    </w:rPr>
  </w:style>
  <w:style w:type="character" w:customStyle="1" w:styleId="1f0">
    <w:name w:val="Знак сноски1"/>
    <w:rsid w:val="00C112C5"/>
    <w:rPr>
      <w:vertAlign w:val="superscript"/>
    </w:rPr>
  </w:style>
  <w:style w:type="character" w:customStyle="1" w:styleId="afffffffb">
    <w:name w:val="Символы концевой сноски"/>
    <w:rsid w:val="00C112C5"/>
    <w:rPr>
      <w:vertAlign w:val="superscript"/>
    </w:rPr>
  </w:style>
  <w:style w:type="character" w:customStyle="1" w:styleId="WW-">
    <w:name w:val="WW-Символы концевой сноски"/>
    <w:rsid w:val="00C112C5"/>
  </w:style>
  <w:style w:type="paragraph" w:customStyle="1" w:styleId="afffffffc">
    <w:name w:val="Заголовок"/>
    <w:basedOn w:val="a3"/>
    <w:next w:val="ac"/>
    <w:rsid w:val="00C112C5"/>
    <w:pPr>
      <w:keepNext/>
      <w:suppressAutoHyphens/>
      <w:overflowPunct/>
      <w:autoSpaceDE/>
      <w:autoSpaceDN/>
      <w:adjustRightInd/>
      <w:spacing w:before="240" w:after="120"/>
      <w:textAlignment w:val="auto"/>
    </w:pPr>
    <w:rPr>
      <w:rFonts w:ascii="Arial" w:hAnsi="Arial" w:cs="Tahoma"/>
      <w:sz w:val="28"/>
      <w:szCs w:val="28"/>
      <w:lang w:eastAsia="ar-SA"/>
    </w:rPr>
  </w:style>
  <w:style w:type="paragraph" w:customStyle="1" w:styleId="1f1">
    <w:name w:val="Название1"/>
    <w:basedOn w:val="a3"/>
    <w:uiPriority w:val="99"/>
    <w:rsid w:val="00C112C5"/>
    <w:pPr>
      <w:suppressLineNumbers/>
      <w:suppressAutoHyphens/>
      <w:overflowPunct/>
      <w:autoSpaceDE/>
      <w:autoSpaceDN/>
      <w:adjustRightInd/>
      <w:spacing w:before="120" w:after="120"/>
      <w:textAlignment w:val="auto"/>
    </w:pPr>
    <w:rPr>
      <w:rFonts w:ascii="Arial" w:hAnsi="Arial" w:cs="Tahoma"/>
      <w:i/>
      <w:iCs/>
      <w:szCs w:val="24"/>
      <w:lang w:eastAsia="ar-SA"/>
    </w:rPr>
  </w:style>
  <w:style w:type="paragraph" w:customStyle="1" w:styleId="1f2">
    <w:name w:val="Указатель1"/>
    <w:basedOn w:val="a3"/>
    <w:rsid w:val="00C112C5"/>
    <w:pPr>
      <w:suppressLineNumbers/>
      <w:suppressAutoHyphens/>
      <w:overflowPunct/>
      <w:autoSpaceDE/>
      <w:autoSpaceDN/>
      <w:adjustRightInd/>
      <w:textAlignment w:val="auto"/>
    </w:pPr>
    <w:rPr>
      <w:rFonts w:ascii="Arial" w:hAnsi="Arial" w:cs="Tahoma"/>
      <w:sz w:val="24"/>
      <w:szCs w:val="24"/>
      <w:lang w:eastAsia="ar-SA"/>
    </w:rPr>
  </w:style>
  <w:style w:type="paragraph" w:customStyle="1" w:styleId="211">
    <w:name w:val="Основной текст с отступом 21"/>
    <w:basedOn w:val="a3"/>
    <w:rsid w:val="00C112C5"/>
    <w:pPr>
      <w:suppressAutoHyphens/>
      <w:overflowPunct/>
      <w:autoSpaceDE/>
      <w:autoSpaceDN/>
      <w:adjustRightInd/>
      <w:spacing w:line="360" w:lineRule="auto"/>
      <w:ind w:firstLine="709"/>
      <w:jc w:val="both"/>
      <w:textAlignment w:val="auto"/>
    </w:pPr>
    <w:rPr>
      <w:rFonts w:ascii="Arial" w:hAnsi="Arial" w:cs="Arial"/>
      <w:sz w:val="28"/>
      <w:szCs w:val="28"/>
      <w:lang w:val="ru-RU" w:eastAsia="ar-SA"/>
    </w:rPr>
  </w:style>
  <w:style w:type="paragraph" w:customStyle="1" w:styleId="311">
    <w:name w:val="Основной текст 31"/>
    <w:basedOn w:val="a3"/>
    <w:rsid w:val="00C112C5"/>
    <w:pPr>
      <w:suppressAutoHyphens/>
      <w:overflowPunct/>
      <w:autoSpaceDE/>
      <w:autoSpaceDN/>
      <w:adjustRightInd/>
      <w:jc w:val="both"/>
      <w:textAlignment w:val="auto"/>
    </w:pPr>
    <w:rPr>
      <w:rFonts w:ascii="Arial" w:hAnsi="Arial" w:cs="Arial"/>
      <w:iCs/>
      <w:sz w:val="28"/>
      <w:szCs w:val="28"/>
      <w:lang w:val="ru-RU" w:eastAsia="ar-SA"/>
    </w:rPr>
  </w:style>
  <w:style w:type="paragraph" w:customStyle="1" w:styleId="afffffffd">
    <w:name w:val="Содержимое таблицы"/>
    <w:basedOn w:val="a3"/>
    <w:rsid w:val="00C112C5"/>
    <w:pPr>
      <w:suppressLineNumbers/>
      <w:suppressAutoHyphens/>
      <w:overflowPunct/>
      <w:autoSpaceDE/>
      <w:autoSpaceDN/>
      <w:adjustRightInd/>
      <w:textAlignment w:val="auto"/>
    </w:pPr>
    <w:rPr>
      <w:sz w:val="24"/>
      <w:szCs w:val="24"/>
      <w:lang w:eastAsia="ar-SA"/>
    </w:rPr>
  </w:style>
  <w:style w:type="paragraph" w:customStyle="1" w:styleId="afffffffe">
    <w:name w:val="Заголовок таблицы"/>
    <w:basedOn w:val="afffffffd"/>
    <w:rsid w:val="00C112C5"/>
    <w:pPr>
      <w:jc w:val="center"/>
    </w:pPr>
    <w:rPr>
      <w:b/>
      <w:bCs/>
    </w:rPr>
  </w:style>
  <w:style w:type="paragraph" w:customStyle="1" w:styleId="affffffff">
    <w:name w:val="Содержимое врезки"/>
    <w:basedOn w:val="ac"/>
    <w:rsid w:val="00C112C5"/>
    <w:pPr>
      <w:suppressAutoHyphens/>
      <w:overflowPunct/>
      <w:autoSpaceDE/>
      <w:autoSpaceDN/>
      <w:adjustRightInd/>
      <w:spacing w:after="0"/>
      <w:jc w:val="center"/>
      <w:textAlignment w:val="auto"/>
    </w:pPr>
    <w:rPr>
      <w:b/>
      <w:sz w:val="28"/>
      <w:szCs w:val="28"/>
      <w:lang w:val="ru-RU" w:eastAsia="ar-SA"/>
    </w:rPr>
  </w:style>
  <w:style w:type="character" w:customStyle="1" w:styleId="affffffff0">
    <w:name w:val="a"/>
    <w:rsid w:val="00C112C5"/>
  </w:style>
  <w:style w:type="paragraph" w:customStyle="1" w:styleId="1f3">
    <w:name w:val="Текст1"/>
    <w:basedOn w:val="a3"/>
    <w:rsid w:val="00C112C5"/>
    <w:pPr>
      <w:overflowPunct/>
      <w:autoSpaceDE/>
      <w:autoSpaceDN/>
      <w:adjustRightInd/>
      <w:textAlignment w:val="auto"/>
    </w:pPr>
    <w:rPr>
      <w:rFonts w:ascii="Courier New" w:hAnsi="Courier New"/>
      <w:lang w:val="ru-RU"/>
    </w:rPr>
  </w:style>
  <w:style w:type="paragraph" w:customStyle="1" w:styleId="1110">
    <w:name w:val="Заголовок 111"/>
    <w:basedOn w:val="12"/>
    <w:next w:val="12"/>
    <w:rsid w:val="00C112C5"/>
    <w:pPr>
      <w:keepNext/>
      <w:spacing w:before="0" w:after="0" w:line="228" w:lineRule="auto"/>
      <w:jc w:val="center"/>
    </w:pPr>
    <w:rPr>
      <w:b/>
      <w:sz w:val="18"/>
      <w:szCs w:val="20"/>
    </w:rPr>
  </w:style>
  <w:style w:type="paragraph" w:customStyle="1" w:styleId="3b">
    <w:name w:val="боковик3"/>
    <w:basedOn w:val="a3"/>
    <w:rsid w:val="00C112C5"/>
    <w:pPr>
      <w:widowControl w:val="0"/>
      <w:overflowPunct/>
      <w:autoSpaceDE/>
      <w:autoSpaceDN/>
      <w:adjustRightInd/>
      <w:spacing w:before="72"/>
      <w:jc w:val="center"/>
      <w:textAlignment w:val="auto"/>
    </w:pPr>
    <w:rPr>
      <w:rFonts w:ascii="JournalRub" w:hAnsi="JournalRub"/>
      <w:b/>
      <w:lang w:val="ru-RU"/>
    </w:rPr>
  </w:style>
  <w:style w:type="character" w:customStyle="1" w:styleId="a10">
    <w:name w:val="a1"/>
    <w:rsid w:val="00C112C5"/>
    <w:rPr>
      <w:color w:val="008000"/>
    </w:rPr>
  </w:style>
  <w:style w:type="character" w:customStyle="1" w:styleId="profileshighlighttext1">
    <w:name w:val="profileshighlighttext1"/>
    <w:rsid w:val="00C112C5"/>
    <w:rPr>
      <w:rFonts w:ascii="Arial" w:hAnsi="Arial"/>
      <w:b/>
      <w:color w:val="0D40A6"/>
      <w:sz w:val="17"/>
      <w:u w:val="none"/>
      <w:effect w:val="none"/>
    </w:rPr>
  </w:style>
  <w:style w:type="character" w:customStyle="1" w:styleId="conferencetitle1">
    <w:name w:val="conference_title1"/>
    <w:rsid w:val="00C112C5"/>
    <w:rPr>
      <w:rFonts w:ascii="Arial" w:hAnsi="Arial"/>
      <w:color w:val="333333"/>
      <w:sz w:val="28"/>
    </w:rPr>
  </w:style>
  <w:style w:type="character" w:customStyle="1" w:styleId="searchword">
    <w:name w:val="searchword"/>
    <w:rsid w:val="00C112C5"/>
    <w:rPr>
      <w:shd w:val="clear" w:color="auto" w:fill="FFFF00"/>
    </w:rPr>
  </w:style>
  <w:style w:type="character" w:customStyle="1" w:styleId="style11">
    <w:name w:val="style11"/>
    <w:rsid w:val="00C112C5"/>
    <w:rPr>
      <w:b/>
      <w:sz w:val="27"/>
    </w:rPr>
  </w:style>
  <w:style w:type="paragraph" w:customStyle="1" w:styleId="affffffff1">
    <w:name w:val="об_методика"/>
    <w:rsid w:val="00C112C5"/>
    <w:pPr>
      <w:ind w:firstLine="567"/>
      <w:jc w:val="both"/>
    </w:pPr>
    <w:rPr>
      <w:bCs/>
      <w:szCs w:val="28"/>
    </w:rPr>
  </w:style>
  <w:style w:type="character" w:customStyle="1" w:styleId="mw-headline">
    <w:name w:val="mw-headline"/>
    <w:rsid w:val="00C112C5"/>
  </w:style>
  <w:style w:type="character" w:customStyle="1" w:styleId="underline">
    <w:name w:val="underline"/>
    <w:rsid w:val="00C112C5"/>
  </w:style>
  <w:style w:type="paragraph" w:customStyle="1" w:styleId="affffffff2">
    <w:name w:val="Знак Знак Знак"/>
    <w:basedOn w:val="a3"/>
    <w:rsid w:val="00C112C5"/>
    <w:pPr>
      <w:overflowPunct/>
      <w:autoSpaceDE/>
      <w:autoSpaceDN/>
      <w:adjustRightInd/>
      <w:spacing w:before="100" w:beforeAutospacing="1" w:after="100" w:afterAutospacing="1"/>
      <w:textAlignment w:val="auto"/>
    </w:pPr>
    <w:rPr>
      <w:rFonts w:ascii="Tahoma" w:hAnsi="Tahoma"/>
      <w:lang w:eastAsia="en-US"/>
    </w:rPr>
  </w:style>
  <w:style w:type="character" w:customStyle="1" w:styleId="2f4">
    <w:name w:val="Текст сноски Знак2"/>
    <w:aliases w:val="Texto de nota al pie Знак1,Текст сноски Знак1 Знак,-++ Знак Знак,Текст сноски Знак Знак Знак,Texto de nota al pie Знак Знак,Текст сноски Знак Знак1,_Сноска Знак"/>
    <w:uiPriority w:val="99"/>
    <w:rsid w:val="00C112C5"/>
    <w:rPr>
      <w:rFonts w:ascii="Courier New" w:hAnsi="Courier New"/>
    </w:rPr>
  </w:style>
  <w:style w:type="paragraph" w:customStyle="1" w:styleId="1f4">
    <w:name w:val="Абзац списка1"/>
    <w:basedOn w:val="a3"/>
    <w:qFormat/>
    <w:rsid w:val="00C112C5"/>
    <w:pPr>
      <w:overflowPunct/>
      <w:autoSpaceDE/>
      <w:autoSpaceDN/>
      <w:adjustRightInd/>
      <w:ind w:left="720"/>
      <w:contextualSpacing/>
      <w:textAlignment w:val="auto"/>
    </w:pPr>
    <w:rPr>
      <w:iCs/>
      <w:sz w:val="22"/>
      <w:szCs w:val="22"/>
      <w:lang w:val="ru-RU" w:eastAsia="en-US"/>
    </w:rPr>
  </w:style>
  <w:style w:type="character" w:customStyle="1" w:styleId="b-serp-urlitem1">
    <w:name w:val="b-serp-url__item1"/>
    <w:basedOn w:val="a4"/>
    <w:rsid w:val="00C112C5"/>
    <w:rPr>
      <w:rFonts w:cs="Times New Roman"/>
    </w:rPr>
  </w:style>
  <w:style w:type="character" w:customStyle="1" w:styleId="b-serp-urlmark1">
    <w:name w:val="b-serp-url__mark1"/>
    <w:basedOn w:val="a4"/>
    <w:rsid w:val="00C112C5"/>
    <w:rPr>
      <w:rFonts w:cs="Times New Roman"/>
    </w:rPr>
  </w:style>
  <w:style w:type="paragraph" w:customStyle="1" w:styleId="affffffff3">
    <w:name w:val="_Библиография"/>
    <w:basedOn w:val="a3"/>
    <w:link w:val="affffffff4"/>
    <w:rsid w:val="00C112C5"/>
    <w:pPr>
      <w:widowControl w:val="0"/>
      <w:suppressAutoHyphens/>
      <w:ind w:left="568" w:hanging="284"/>
      <w:jc w:val="both"/>
    </w:pPr>
    <w:rPr>
      <w:kern w:val="1"/>
      <w:sz w:val="28"/>
      <w:szCs w:val="28"/>
      <w:lang w:val="ru-RU"/>
    </w:rPr>
  </w:style>
  <w:style w:type="character" w:customStyle="1" w:styleId="affffffff4">
    <w:name w:val="_Библиография Знак"/>
    <w:basedOn w:val="a4"/>
    <w:link w:val="affffffff3"/>
    <w:locked/>
    <w:rsid w:val="00C112C5"/>
    <w:rPr>
      <w:rFonts w:cs="Times New Roman"/>
      <w:kern w:val="1"/>
      <w:sz w:val="28"/>
      <w:szCs w:val="28"/>
    </w:rPr>
  </w:style>
  <w:style w:type="paragraph" w:customStyle="1" w:styleId="2110">
    <w:name w:val="Знак2 Знак Знак1 Знак1 Знак Знак Знак Знак Знак Знак Знак Знак Знак Знак Знак Знак"/>
    <w:basedOn w:val="a3"/>
    <w:rsid w:val="00C112C5"/>
    <w:pPr>
      <w:overflowPunct/>
      <w:autoSpaceDE/>
      <w:autoSpaceDN/>
      <w:adjustRightInd/>
      <w:spacing w:after="160" w:line="240" w:lineRule="exact"/>
      <w:textAlignment w:val="auto"/>
    </w:pPr>
    <w:rPr>
      <w:rFonts w:ascii="Verdana" w:hAnsi="Verdana"/>
      <w:lang w:eastAsia="en-US"/>
    </w:rPr>
  </w:style>
  <w:style w:type="paragraph" w:customStyle="1" w:styleId="affffffff5">
    <w:name w:val="хАбзац"/>
    <w:basedOn w:val="a3"/>
    <w:link w:val="affffffff6"/>
    <w:qFormat/>
    <w:rsid w:val="00C112C5"/>
    <w:pPr>
      <w:spacing w:line="224" w:lineRule="exact"/>
      <w:ind w:firstLine="284"/>
      <w:jc w:val="both"/>
    </w:pPr>
    <w:rPr>
      <w:lang w:val="ru-RU"/>
    </w:rPr>
  </w:style>
  <w:style w:type="character" w:customStyle="1" w:styleId="affffffff6">
    <w:name w:val="хАбзац Знак"/>
    <w:basedOn w:val="a4"/>
    <w:link w:val="affffffff5"/>
    <w:locked/>
    <w:rsid w:val="00C112C5"/>
    <w:rPr>
      <w:rFonts w:cs="Times New Roman"/>
    </w:rPr>
  </w:style>
  <w:style w:type="paragraph" w:customStyle="1" w:styleId="2">
    <w:name w:val="Перечисление2"/>
    <w:basedOn w:val="a3"/>
    <w:rsid w:val="00761B79"/>
    <w:pPr>
      <w:keepLines/>
      <w:numPr>
        <w:numId w:val="5"/>
      </w:numPr>
      <w:tabs>
        <w:tab w:val="left" w:pos="709"/>
      </w:tabs>
      <w:suppressAutoHyphens/>
      <w:overflowPunct/>
      <w:autoSpaceDE/>
      <w:autoSpaceDN/>
      <w:adjustRightInd/>
      <w:spacing w:before="120"/>
      <w:jc w:val="both"/>
      <w:textAlignment w:val="auto"/>
    </w:pPr>
    <w:rPr>
      <w:sz w:val="24"/>
      <w:szCs w:val="24"/>
      <w:lang w:val="ru-RU"/>
    </w:rPr>
  </w:style>
  <w:style w:type="paragraph" w:styleId="2f5">
    <w:name w:val="toc 2"/>
    <w:basedOn w:val="a3"/>
    <w:next w:val="a3"/>
    <w:autoRedefine/>
    <w:uiPriority w:val="39"/>
    <w:rsid w:val="00761B79"/>
    <w:pPr>
      <w:overflowPunct/>
      <w:autoSpaceDE/>
      <w:autoSpaceDN/>
      <w:adjustRightInd/>
      <w:spacing w:before="120"/>
      <w:ind w:left="240" w:firstLine="709"/>
      <w:jc w:val="both"/>
      <w:textAlignment w:val="auto"/>
    </w:pPr>
    <w:rPr>
      <w:smallCaps/>
      <w:sz w:val="24"/>
      <w:szCs w:val="24"/>
      <w:lang w:val="ru-RU"/>
    </w:rPr>
  </w:style>
  <w:style w:type="paragraph" w:customStyle="1" w:styleId="affffffff7">
    <w:name w:val="формула"/>
    <w:basedOn w:val="a3"/>
    <w:rsid w:val="00761B79"/>
    <w:pPr>
      <w:tabs>
        <w:tab w:val="right" w:pos="9639"/>
      </w:tabs>
      <w:overflowPunct/>
      <w:autoSpaceDE/>
      <w:autoSpaceDN/>
      <w:adjustRightInd/>
      <w:spacing w:before="60" w:after="60"/>
      <w:ind w:firstLine="1134"/>
      <w:textAlignment w:val="auto"/>
    </w:pPr>
    <w:rPr>
      <w:sz w:val="24"/>
      <w:szCs w:val="24"/>
      <w:lang w:val="ru-RU"/>
    </w:rPr>
  </w:style>
  <w:style w:type="paragraph" w:customStyle="1" w:styleId="ListParagraph1">
    <w:name w:val="List Paragraph1"/>
    <w:basedOn w:val="a3"/>
    <w:uiPriority w:val="99"/>
    <w:qFormat/>
    <w:rsid w:val="00761B79"/>
    <w:pPr>
      <w:overflowPunct/>
      <w:autoSpaceDE/>
      <w:autoSpaceDN/>
      <w:adjustRightInd/>
      <w:spacing w:before="120"/>
      <w:ind w:left="720" w:firstLine="709"/>
      <w:jc w:val="both"/>
      <w:textAlignment w:val="auto"/>
    </w:pPr>
    <w:rPr>
      <w:sz w:val="24"/>
      <w:szCs w:val="24"/>
      <w:lang w:val="ru-RU"/>
    </w:rPr>
  </w:style>
  <w:style w:type="paragraph" w:customStyle="1" w:styleId="TOCHeading1">
    <w:name w:val="TOC Heading1"/>
    <w:basedOn w:val="1"/>
    <w:next w:val="a3"/>
    <w:uiPriority w:val="99"/>
    <w:qFormat/>
    <w:rsid w:val="00761B79"/>
    <w:pPr>
      <w:keepLines/>
      <w:widowControl/>
      <w:spacing w:before="480" w:after="0" w:line="276" w:lineRule="auto"/>
      <w:outlineLvl w:val="9"/>
    </w:pPr>
    <w:rPr>
      <w:rFonts w:ascii="Cambria" w:hAnsi="Cambria" w:cs="Cambria"/>
      <w:color w:val="365F91"/>
      <w:kern w:val="0"/>
      <w:sz w:val="28"/>
      <w:szCs w:val="28"/>
      <w:lang w:eastAsia="en-US"/>
    </w:rPr>
  </w:style>
  <w:style w:type="paragraph" w:customStyle="1" w:styleId="1f5">
    <w:name w:val="Стиль Заголовок 1 + не все прописные"/>
    <w:basedOn w:val="1"/>
    <w:uiPriority w:val="99"/>
    <w:rsid w:val="00761B79"/>
    <w:pPr>
      <w:widowControl/>
      <w:spacing w:before="120" w:after="240" w:line="360" w:lineRule="auto"/>
      <w:jc w:val="center"/>
    </w:pPr>
    <w:rPr>
      <w:rFonts w:ascii="Times New Roman" w:hAnsi="Times New Roman" w:cs="Times New Roman"/>
      <w:sz w:val="28"/>
      <w:szCs w:val="28"/>
    </w:rPr>
  </w:style>
  <w:style w:type="paragraph" w:styleId="affffffff8">
    <w:name w:val="caption"/>
    <w:basedOn w:val="a3"/>
    <w:next w:val="a3"/>
    <w:qFormat/>
    <w:rsid w:val="00761B79"/>
    <w:pPr>
      <w:overflowPunct/>
      <w:autoSpaceDE/>
      <w:autoSpaceDN/>
      <w:adjustRightInd/>
      <w:ind w:firstLine="540"/>
      <w:jc w:val="center"/>
      <w:textAlignment w:val="auto"/>
    </w:pPr>
    <w:rPr>
      <w:b/>
      <w:bCs/>
      <w:sz w:val="28"/>
      <w:szCs w:val="28"/>
      <w:lang w:val="ru-RU"/>
    </w:rPr>
  </w:style>
  <w:style w:type="paragraph" w:customStyle="1" w:styleId="09500">
    <w:name w:val="Стиль Формула + Первая строка:  095 см Перед:  0 пт После:  0 пт..."/>
    <w:basedOn w:val="affff5"/>
    <w:uiPriority w:val="99"/>
    <w:rsid w:val="00761B79"/>
    <w:pPr>
      <w:tabs>
        <w:tab w:val="clear" w:pos="9072"/>
        <w:tab w:val="right" w:pos="9356"/>
      </w:tabs>
      <w:spacing w:before="0" w:after="0" w:line="360" w:lineRule="auto"/>
      <w:ind w:firstLine="540"/>
      <w:jc w:val="left"/>
    </w:pPr>
    <w:rPr>
      <w:sz w:val="28"/>
      <w:szCs w:val="28"/>
    </w:rPr>
  </w:style>
  <w:style w:type="paragraph" w:customStyle="1" w:styleId="00">
    <w:name w:val="Стиль Формула + Перед:  0 пт После:  0 пт Междустр.интервал:  пол..."/>
    <w:basedOn w:val="affff5"/>
    <w:autoRedefine/>
    <w:uiPriority w:val="99"/>
    <w:rsid w:val="00761B79"/>
    <w:pPr>
      <w:tabs>
        <w:tab w:val="clear" w:pos="9072"/>
        <w:tab w:val="right" w:pos="9356"/>
      </w:tabs>
      <w:spacing w:before="0" w:after="0" w:line="360" w:lineRule="auto"/>
      <w:ind w:firstLine="1134"/>
      <w:jc w:val="left"/>
    </w:pPr>
    <w:rPr>
      <w:sz w:val="28"/>
      <w:szCs w:val="28"/>
    </w:rPr>
  </w:style>
  <w:style w:type="paragraph" w:customStyle="1" w:styleId="affffffff9">
    <w:name w:val="Рис"/>
    <w:basedOn w:val="a3"/>
    <w:uiPriority w:val="99"/>
    <w:rsid w:val="00761B79"/>
    <w:pPr>
      <w:tabs>
        <w:tab w:val="right" w:pos="4649"/>
      </w:tabs>
      <w:overflowPunct/>
      <w:autoSpaceDE/>
      <w:autoSpaceDN/>
      <w:adjustRightInd/>
      <w:jc w:val="center"/>
      <w:textAlignment w:val="auto"/>
    </w:pPr>
    <w:rPr>
      <w:rFonts w:ascii="Arial" w:hAnsi="Arial" w:cs="Arial"/>
      <w:b/>
      <w:bCs/>
      <w:color w:val="000000"/>
      <w:lang w:val="ru-RU"/>
    </w:rPr>
  </w:style>
  <w:style w:type="paragraph" w:customStyle="1" w:styleId="affffffffa">
    <w:name w:val="Схема"/>
    <w:basedOn w:val="a9"/>
    <w:uiPriority w:val="99"/>
    <w:rsid w:val="00761B79"/>
    <w:pPr>
      <w:tabs>
        <w:tab w:val="right" w:pos="4649"/>
      </w:tabs>
      <w:spacing w:line="216" w:lineRule="auto"/>
      <w:jc w:val="center"/>
    </w:pPr>
    <w:rPr>
      <w:rFonts w:ascii="Times New Roman" w:hAnsi="Times New Roman"/>
    </w:rPr>
  </w:style>
  <w:style w:type="paragraph" w:customStyle="1" w:styleId="CG-SingleSp05">
    <w:name w:val="CG-Single Sp 0.5"/>
    <w:aliases w:val="s2"/>
    <w:basedOn w:val="a3"/>
    <w:uiPriority w:val="99"/>
    <w:rsid w:val="00761B79"/>
    <w:pPr>
      <w:overflowPunct/>
      <w:autoSpaceDE/>
      <w:autoSpaceDN/>
      <w:adjustRightInd/>
      <w:spacing w:after="240"/>
      <w:ind w:firstLine="720"/>
      <w:textAlignment w:val="auto"/>
    </w:pPr>
    <w:rPr>
      <w:sz w:val="24"/>
      <w:szCs w:val="24"/>
      <w:lang w:val="en-GB" w:eastAsia="en-US"/>
    </w:rPr>
  </w:style>
  <w:style w:type="paragraph" w:customStyle="1" w:styleId="xl27">
    <w:name w:val="xl27"/>
    <w:basedOn w:val="a3"/>
    <w:uiPriority w:val="99"/>
    <w:rsid w:val="00761B79"/>
    <w:pPr>
      <w:pBdr>
        <w:left w:val="double" w:sz="6" w:space="0" w:color="auto"/>
        <w:bottom w:val="single" w:sz="4" w:space="0" w:color="auto"/>
        <w:right w:val="double" w:sz="6" w:space="0" w:color="auto"/>
      </w:pBdr>
      <w:overflowPunct/>
      <w:autoSpaceDE/>
      <w:autoSpaceDN/>
      <w:adjustRightInd/>
      <w:spacing w:before="100" w:beforeAutospacing="1" w:after="100" w:afterAutospacing="1"/>
      <w:textAlignment w:val="auto"/>
    </w:pPr>
    <w:rPr>
      <w:rFonts w:ascii="Arial Unicode MS" w:eastAsia="Arial Unicode MS" w:cs="Arial Unicode MS"/>
      <w:sz w:val="24"/>
      <w:szCs w:val="24"/>
      <w:lang w:val="ru-RU"/>
    </w:rPr>
  </w:style>
  <w:style w:type="paragraph" w:customStyle="1" w:styleId="1f6">
    <w:name w:val="1 Знак Знак Знак Знак Знак Знак Знак"/>
    <w:basedOn w:val="a3"/>
    <w:rsid w:val="00761B79"/>
    <w:pPr>
      <w:overflowPunct/>
      <w:autoSpaceDE/>
      <w:autoSpaceDN/>
      <w:adjustRightInd/>
      <w:spacing w:after="160" w:line="240" w:lineRule="exact"/>
      <w:textAlignment w:val="auto"/>
    </w:pPr>
    <w:rPr>
      <w:rFonts w:ascii="Verdana" w:hAnsi="Verdana"/>
      <w:sz w:val="24"/>
      <w:szCs w:val="24"/>
      <w:lang w:eastAsia="en-US"/>
    </w:rPr>
  </w:style>
  <w:style w:type="paragraph" w:styleId="affffffffb">
    <w:name w:val="List Paragraph"/>
    <w:basedOn w:val="a3"/>
    <w:uiPriority w:val="34"/>
    <w:qFormat/>
    <w:rsid w:val="00761B79"/>
    <w:pPr>
      <w:overflowPunct/>
      <w:autoSpaceDE/>
      <w:autoSpaceDN/>
      <w:adjustRightInd/>
      <w:spacing w:before="120"/>
      <w:ind w:left="720" w:firstLine="709"/>
      <w:contextualSpacing/>
      <w:jc w:val="both"/>
      <w:textAlignment w:val="auto"/>
    </w:pPr>
    <w:rPr>
      <w:sz w:val="24"/>
      <w:szCs w:val="24"/>
      <w:lang w:val="ru-RU"/>
    </w:rPr>
  </w:style>
  <w:style w:type="paragraph" w:styleId="affffffffc">
    <w:name w:val="TOC Heading"/>
    <w:basedOn w:val="1"/>
    <w:next w:val="a3"/>
    <w:uiPriority w:val="39"/>
    <w:qFormat/>
    <w:rsid w:val="00761B79"/>
    <w:pPr>
      <w:keepLines/>
      <w:widowControl/>
      <w:spacing w:before="480" w:after="0" w:line="276" w:lineRule="auto"/>
      <w:outlineLvl w:val="9"/>
    </w:pPr>
    <w:rPr>
      <w:rFonts w:ascii="Cambria" w:hAnsi="Cambria" w:cs="Times New Roman"/>
      <w:color w:val="365F91"/>
      <w:kern w:val="0"/>
      <w:sz w:val="28"/>
      <w:szCs w:val="28"/>
      <w:lang w:eastAsia="en-US"/>
    </w:rPr>
  </w:style>
  <w:style w:type="character" w:customStyle="1" w:styleId="affffffffd">
    <w:name w:val="Знак Знак"/>
    <w:rsid w:val="00761B79"/>
    <w:rPr>
      <w:lang w:val="en-US" w:eastAsia="ru-RU"/>
    </w:rPr>
  </w:style>
  <w:style w:type="paragraph" w:customStyle="1" w:styleId="CharChar">
    <w:name w:val="Текст концевой сноск Char Char"/>
    <w:basedOn w:val="a3"/>
    <w:rsid w:val="00761B79"/>
    <w:pPr>
      <w:widowControl w:val="0"/>
      <w:overflowPunct/>
      <w:autoSpaceDE/>
      <w:autoSpaceDN/>
      <w:adjustRightInd/>
      <w:textAlignment w:val="auto"/>
    </w:pPr>
    <w:rPr>
      <w:lang w:val="ru-RU"/>
    </w:rPr>
  </w:style>
  <w:style w:type="character" w:customStyle="1" w:styleId="CharCharChar">
    <w:name w:val="Текст концевой сноск Char Char Char"/>
    <w:rsid w:val="00761B79"/>
    <w:rPr>
      <w:snapToGrid w:val="0"/>
      <w:lang w:val="ru-RU" w:eastAsia="ru-RU"/>
    </w:rPr>
  </w:style>
  <w:style w:type="paragraph" w:customStyle="1" w:styleId="114">
    <w:name w:val="ОснТкст11"/>
    <w:basedOn w:val="a3"/>
    <w:rsid w:val="00761B79"/>
    <w:pPr>
      <w:overflowPunct/>
      <w:autoSpaceDE/>
      <w:autoSpaceDN/>
      <w:adjustRightInd/>
      <w:ind w:firstLine="357"/>
      <w:jc w:val="both"/>
      <w:textAlignment w:val="auto"/>
    </w:pPr>
    <w:rPr>
      <w:sz w:val="22"/>
      <w:lang w:val="ru-RU"/>
    </w:rPr>
  </w:style>
  <w:style w:type="paragraph" w:customStyle="1" w:styleId="mp0">
    <w:name w:val="mp0"/>
    <w:basedOn w:val="a3"/>
    <w:rsid w:val="00761B79"/>
    <w:pPr>
      <w:overflowPunct/>
      <w:autoSpaceDE/>
      <w:autoSpaceDN/>
      <w:adjustRightInd/>
      <w:textAlignment w:val="auto"/>
    </w:pPr>
    <w:rPr>
      <w:sz w:val="24"/>
      <w:szCs w:val="24"/>
      <w:lang w:val="ru-RU"/>
    </w:rPr>
  </w:style>
  <w:style w:type="paragraph" w:customStyle="1" w:styleId="3c">
    <w:name w:val="Заголовок 3.АвтРубр"/>
    <w:basedOn w:val="a3"/>
    <w:next w:val="a3"/>
    <w:rsid w:val="00761B79"/>
    <w:pPr>
      <w:keepNext/>
      <w:overflowPunct/>
      <w:autoSpaceDE/>
      <w:autoSpaceDN/>
      <w:adjustRightInd/>
      <w:spacing w:before="240" w:after="60"/>
      <w:ind w:left="340"/>
      <w:textAlignment w:val="auto"/>
    </w:pPr>
    <w:rPr>
      <w:caps/>
      <w:sz w:val="28"/>
      <w:lang w:val="ru-RU" w:eastAsia="zh-CN"/>
    </w:rPr>
  </w:style>
  <w:style w:type="paragraph" w:customStyle="1" w:styleId="Normal5">
    <w:name w:val="Normal5"/>
    <w:rsid w:val="00761B79"/>
    <w:pPr>
      <w:spacing w:before="100" w:after="100"/>
    </w:pPr>
    <w:rPr>
      <w:sz w:val="24"/>
      <w:szCs w:val="24"/>
    </w:rPr>
  </w:style>
  <w:style w:type="character" w:customStyle="1" w:styleId="style41">
    <w:name w:val="style41"/>
    <w:rsid w:val="00761B79"/>
    <w:rPr>
      <w:rFonts w:ascii="Arial" w:hAnsi="Arial"/>
      <w:color w:val="000000"/>
      <w:sz w:val="27"/>
    </w:rPr>
  </w:style>
  <w:style w:type="paragraph" w:customStyle="1" w:styleId="Arial">
    <w:name w:val="Обычный с Arial"/>
    <w:basedOn w:val="a3"/>
    <w:rsid w:val="00761B79"/>
    <w:pPr>
      <w:overflowPunct/>
      <w:autoSpaceDE/>
      <w:autoSpaceDN/>
      <w:adjustRightInd/>
      <w:spacing w:line="480" w:lineRule="auto"/>
      <w:ind w:firstLine="720"/>
      <w:jc w:val="both"/>
      <w:textAlignment w:val="auto"/>
    </w:pPr>
    <w:rPr>
      <w:rFonts w:ascii="Arial" w:hAnsi="Arial"/>
      <w:sz w:val="24"/>
      <w:lang w:val="ru-RU"/>
    </w:rPr>
  </w:style>
  <w:style w:type="paragraph" w:customStyle="1" w:styleId="IauiuenArial">
    <w:name w:val="Iau?iue n Arial"/>
    <w:basedOn w:val="a3"/>
    <w:rsid w:val="00761B79"/>
    <w:pPr>
      <w:overflowPunct/>
      <w:autoSpaceDE/>
      <w:autoSpaceDN/>
      <w:adjustRightInd/>
      <w:spacing w:line="480" w:lineRule="auto"/>
      <w:ind w:firstLine="720"/>
      <w:jc w:val="both"/>
      <w:textAlignment w:val="auto"/>
    </w:pPr>
    <w:rPr>
      <w:rFonts w:ascii="Arial" w:hAnsi="Arial"/>
      <w:sz w:val="24"/>
      <w:lang w:val="ru-RU"/>
    </w:rPr>
  </w:style>
  <w:style w:type="paragraph" w:customStyle="1" w:styleId="1f7">
    <w:name w:val="Знак1"/>
    <w:basedOn w:val="a3"/>
    <w:rsid w:val="00761B79"/>
    <w:pPr>
      <w:overflowPunct/>
      <w:autoSpaceDE/>
      <w:autoSpaceDN/>
      <w:adjustRightInd/>
      <w:spacing w:after="160" w:line="240" w:lineRule="exact"/>
      <w:textAlignment w:val="auto"/>
    </w:pPr>
    <w:rPr>
      <w:rFonts w:ascii="Verdana" w:hAnsi="Verdana" w:cs="Verdana"/>
      <w:lang w:eastAsia="en-US"/>
    </w:rPr>
  </w:style>
  <w:style w:type="paragraph" w:customStyle="1" w:styleId="affffffffe">
    <w:name w:val="ТЕЗИСЫ"/>
    <w:basedOn w:val="a3"/>
    <w:rsid w:val="00761B79"/>
    <w:pPr>
      <w:widowControl w:val="0"/>
      <w:overflowPunct/>
      <w:autoSpaceDE/>
      <w:autoSpaceDN/>
      <w:adjustRightInd/>
      <w:ind w:firstLine="284"/>
      <w:jc w:val="both"/>
      <w:textAlignment w:val="auto"/>
    </w:pPr>
    <w:rPr>
      <w:lang w:val="ru-RU"/>
    </w:rPr>
  </w:style>
  <w:style w:type="paragraph" w:customStyle="1" w:styleId="a">
    <w:name w:val="ТЕЗИСЫ_ЛИТЕРАТУРА"/>
    <w:basedOn w:val="affffffffe"/>
    <w:rsid w:val="00761B79"/>
    <w:pPr>
      <w:numPr>
        <w:numId w:val="4"/>
      </w:numPr>
      <w:tabs>
        <w:tab w:val="left" w:pos="284"/>
      </w:tabs>
    </w:pPr>
    <w:rPr>
      <w:sz w:val="24"/>
      <w:szCs w:val="24"/>
      <w:lang w:val="en-US"/>
    </w:rPr>
  </w:style>
  <w:style w:type="character" w:customStyle="1" w:styleId="afffffffff">
    <w:name w:val="ТЕЗИСЫ_ЛИТЕРАТУРА Знак"/>
    <w:rsid w:val="00761B79"/>
    <w:rPr>
      <w:sz w:val="24"/>
      <w:lang w:val="en-US" w:eastAsia="ru-RU"/>
    </w:rPr>
  </w:style>
  <w:style w:type="paragraph" w:customStyle="1" w:styleId="1f8">
    <w:name w:val="Обычный отступ1"/>
    <w:basedOn w:val="a3"/>
    <w:rsid w:val="00761B79"/>
    <w:pPr>
      <w:overflowPunct/>
      <w:autoSpaceDE/>
      <w:autoSpaceDN/>
      <w:adjustRightInd/>
      <w:ind w:firstLine="709"/>
      <w:jc w:val="both"/>
      <w:textAlignment w:val="auto"/>
    </w:pPr>
    <w:rPr>
      <w:sz w:val="28"/>
      <w:szCs w:val="28"/>
      <w:lang w:val="ru-RU" w:eastAsia="ar-SA"/>
    </w:rPr>
  </w:style>
  <w:style w:type="paragraph" w:customStyle="1" w:styleId="heading-fulltext">
    <w:name w:val="heading-fulltext"/>
    <w:basedOn w:val="a3"/>
    <w:rsid w:val="00761B79"/>
    <w:pPr>
      <w:overflowPunct/>
      <w:autoSpaceDE/>
      <w:autoSpaceDN/>
      <w:adjustRightInd/>
      <w:spacing w:before="100" w:beforeAutospacing="1" w:after="100" w:afterAutospacing="1"/>
      <w:ind w:left="979" w:right="979"/>
      <w:textAlignment w:val="auto"/>
    </w:pPr>
    <w:rPr>
      <w:rFonts w:ascii="Arial" w:hAnsi="Arial" w:cs="Arial"/>
      <w:b/>
      <w:bCs/>
      <w:sz w:val="24"/>
      <w:szCs w:val="24"/>
      <w:lang w:val="ru-RU"/>
    </w:rPr>
  </w:style>
  <w:style w:type="paragraph" w:customStyle="1" w:styleId="140">
    <w:name w:val="Стиль Название объекта + 14 пт По центру"/>
    <w:basedOn w:val="affffffff8"/>
    <w:rsid w:val="00761B79"/>
    <w:pPr>
      <w:ind w:firstLine="0"/>
    </w:pPr>
    <w:rPr>
      <w:szCs w:val="20"/>
    </w:rPr>
  </w:style>
  <w:style w:type="paragraph" w:customStyle="1" w:styleId="141">
    <w:name w:val="Стиль Название объекта + 14 пт Синий По центру"/>
    <w:basedOn w:val="affffffff8"/>
    <w:rsid w:val="00761B79"/>
    <w:pPr>
      <w:ind w:firstLine="0"/>
    </w:pPr>
    <w:rPr>
      <w:color w:val="0000FF"/>
      <w:szCs w:val="20"/>
    </w:rPr>
  </w:style>
  <w:style w:type="paragraph" w:customStyle="1" w:styleId="afffffffff0">
    <w:name w:val="Знак Знак Знак Знак"/>
    <w:basedOn w:val="a3"/>
    <w:rsid w:val="00761B79"/>
    <w:pPr>
      <w:overflowPunct/>
      <w:autoSpaceDE/>
      <w:autoSpaceDN/>
      <w:adjustRightInd/>
      <w:spacing w:after="160" w:line="240" w:lineRule="exact"/>
      <w:textAlignment w:val="auto"/>
    </w:pPr>
    <w:rPr>
      <w:rFonts w:ascii="Verdana" w:hAnsi="Verdana"/>
      <w:lang w:eastAsia="en-US"/>
    </w:rPr>
  </w:style>
  <w:style w:type="paragraph" w:customStyle="1" w:styleId="14Verdana10">
    <w:name w:val="Стиль Стиль Название объекта + 14 пт По центру + Verdana 10 пт не..."/>
    <w:basedOn w:val="140"/>
    <w:rsid w:val="00761B79"/>
    <w:pPr>
      <w:keepNext/>
    </w:pPr>
    <w:rPr>
      <w:rFonts w:ascii="Verdana" w:hAnsi="Verdana"/>
      <w:b w:val="0"/>
      <w:bCs w:val="0"/>
      <w:color w:val="000000"/>
      <w:sz w:val="20"/>
    </w:rPr>
  </w:style>
  <w:style w:type="paragraph" w:styleId="afffffffff1">
    <w:name w:val="Document Map"/>
    <w:basedOn w:val="a3"/>
    <w:link w:val="afffffffff2"/>
    <w:rsid w:val="00761B79"/>
    <w:rPr>
      <w:rFonts w:ascii="Tahoma" w:hAnsi="Tahoma"/>
      <w:sz w:val="16"/>
      <w:szCs w:val="16"/>
    </w:rPr>
  </w:style>
  <w:style w:type="character" w:customStyle="1" w:styleId="afffffffff2">
    <w:name w:val="Схема документа Знак"/>
    <w:basedOn w:val="a4"/>
    <w:link w:val="afffffffff1"/>
    <w:locked/>
    <w:rsid w:val="00761B79"/>
    <w:rPr>
      <w:rFonts w:ascii="Tahoma" w:hAnsi="Tahoma" w:cs="Times New Roman"/>
      <w:sz w:val="16"/>
      <w:szCs w:val="16"/>
      <w:lang w:val="en-US"/>
    </w:rPr>
  </w:style>
  <w:style w:type="paragraph" w:customStyle="1" w:styleId="afffffffff3">
    <w:name w:val="Подпись рисунка"/>
    <w:basedOn w:val="affffffff8"/>
    <w:autoRedefine/>
    <w:qFormat/>
    <w:rsid w:val="00761B79"/>
    <w:pPr>
      <w:ind w:firstLine="0"/>
    </w:pPr>
    <w:rPr>
      <w:b w:val="0"/>
    </w:rPr>
  </w:style>
  <w:style w:type="paragraph" w:customStyle="1" w:styleId="afffffffff4">
    <w:name w:val="_Простой"/>
    <w:basedOn w:val="ac"/>
    <w:link w:val="afffffffff5"/>
    <w:rsid w:val="00761B79"/>
    <w:pPr>
      <w:widowControl w:val="0"/>
      <w:suppressAutoHyphens/>
      <w:spacing w:after="0"/>
      <w:jc w:val="both"/>
    </w:pPr>
    <w:rPr>
      <w:kern w:val="1"/>
      <w:sz w:val="28"/>
      <w:lang w:val="ru-RU"/>
    </w:rPr>
  </w:style>
  <w:style w:type="character" w:customStyle="1" w:styleId="afffffffff5">
    <w:name w:val="_Простой Знак"/>
    <w:link w:val="afffffffff4"/>
    <w:locked/>
    <w:rsid w:val="00761B79"/>
    <w:rPr>
      <w:kern w:val="1"/>
      <w:sz w:val="28"/>
    </w:rPr>
  </w:style>
  <w:style w:type="paragraph" w:customStyle="1" w:styleId="afffffffff6">
    <w:name w:val="_Абзац"/>
    <w:basedOn w:val="a3"/>
    <w:link w:val="afffffffff7"/>
    <w:rsid w:val="00761B79"/>
    <w:pPr>
      <w:widowControl w:val="0"/>
      <w:suppressAutoHyphens/>
      <w:spacing w:after="120"/>
      <w:ind w:firstLine="709"/>
      <w:jc w:val="both"/>
    </w:pPr>
    <w:rPr>
      <w:kern w:val="1"/>
      <w:sz w:val="28"/>
      <w:lang w:val="ru-RU"/>
    </w:rPr>
  </w:style>
  <w:style w:type="character" w:customStyle="1" w:styleId="afffffffff7">
    <w:name w:val="_Абзац Знак"/>
    <w:link w:val="afffffffff6"/>
    <w:locked/>
    <w:rsid w:val="00761B79"/>
    <w:rPr>
      <w:kern w:val="1"/>
      <w:sz w:val="28"/>
    </w:rPr>
  </w:style>
  <w:style w:type="paragraph" w:customStyle="1" w:styleId="afffffffff8">
    <w:name w:val="_Абзац без отсутпа"/>
    <w:basedOn w:val="afffffffff6"/>
    <w:link w:val="afffffffff9"/>
    <w:rsid w:val="00761B79"/>
    <w:pPr>
      <w:spacing w:after="0"/>
      <w:ind w:firstLine="0"/>
    </w:pPr>
  </w:style>
  <w:style w:type="character" w:customStyle="1" w:styleId="afffffffff9">
    <w:name w:val="_Абзац без отсутпа Знак"/>
    <w:basedOn w:val="afffffffff7"/>
    <w:link w:val="afffffffff8"/>
    <w:locked/>
    <w:rsid w:val="00761B79"/>
    <w:rPr>
      <w:rFonts w:cs="Times New Roman"/>
      <w:kern w:val="1"/>
      <w:sz w:val="28"/>
      <w:szCs w:val="28"/>
    </w:rPr>
  </w:style>
  <w:style w:type="paragraph" w:customStyle="1" w:styleId="afffffffffa">
    <w:name w:val="Дипломный"/>
    <w:basedOn w:val="a3"/>
    <w:link w:val="afffffffffb"/>
    <w:rsid w:val="00761B79"/>
    <w:pPr>
      <w:overflowPunct/>
      <w:spacing w:line="360" w:lineRule="auto"/>
      <w:ind w:firstLine="709"/>
      <w:jc w:val="both"/>
      <w:textAlignment w:val="auto"/>
    </w:pPr>
    <w:rPr>
      <w:sz w:val="32"/>
      <w:lang w:val="ru-RU"/>
    </w:rPr>
  </w:style>
  <w:style w:type="character" w:customStyle="1" w:styleId="afffffffffb">
    <w:name w:val="Дипломный Знак"/>
    <w:link w:val="afffffffffa"/>
    <w:locked/>
    <w:rsid w:val="00761B79"/>
    <w:rPr>
      <w:snapToGrid w:val="0"/>
      <w:sz w:val="32"/>
    </w:rPr>
  </w:style>
  <w:style w:type="paragraph" w:customStyle="1" w:styleId="0">
    <w:name w:val="Стиль Дипломный + Первая строка:  0 см"/>
    <w:basedOn w:val="afffffffffa"/>
    <w:rsid w:val="00761B79"/>
    <w:pPr>
      <w:ind w:firstLine="0"/>
    </w:pPr>
  </w:style>
  <w:style w:type="paragraph" w:customStyle="1" w:styleId="FirstStyle">
    <w:name w:val="FirstStyle"/>
    <w:basedOn w:val="a3"/>
    <w:rsid w:val="00BA4FCA"/>
    <w:pPr>
      <w:overflowPunct/>
      <w:autoSpaceDE/>
      <w:autoSpaceDN/>
      <w:adjustRightInd/>
      <w:spacing w:line="360" w:lineRule="auto"/>
      <w:ind w:firstLine="720"/>
      <w:textAlignment w:val="auto"/>
    </w:pPr>
    <w:rPr>
      <w:sz w:val="24"/>
      <w:lang w:val="ru-RU"/>
    </w:rPr>
  </w:style>
  <w:style w:type="paragraph" w:customStyle="1" w:styleId="3d">
    <w:name w:val="Обычный3"/>
    <w:rsid w:val="00780061"/>
    <w:pPr>
      <w:spacing w:line="276" w:lineRule="auto"/>
    </w:pPr>
    <w:rPr>
      <w:rFonts w:ascii="Arial" w:hAnsi="Arial" w:cs="Arial"/>
      <w:color w:val="000000"/>
    </w:rPr>
  </w:style>
  <w:style w:type="paragraph" w:customStyle="1" w:styleId="1f9">
    <w:name w:val="Диссер 1"/>
    <w:basedOn w:val="1"/>
    <w:link w:val="1fa"/>
    <w:qFormat/>
    <w:rsid w:val="00D50E4E"/>
    <w:pPr>
      <w:keepNext w:val="0"/>
      <w:widowControl/>
      <w:spacing w:before="100" w:beforeAutospacing="1" w:after="100" w:afterAutospacing="1"/>
    </w:pPr>
    <w:rPr>
      <w:rFonts w:ascii="Times New Roman" w:hAnsi="Times New Roman" w:cs="Times New Roman"/>
      <w:bCs w:val="0"/>
      <w:kern w:val="36"/>
      <w:sz w:val="48"/>
      <w:szCs w:val="20"/>
    </w:rPr>
  </w:style>
  <w:style w:type="character" w:customStyle="1" w:styleId="1fa">
    <w:name w:val="Диссер 1 Знак"/>
    <w:link w:val="1f9"/>
    <w:locked/>
    <w:rsid w:val="00D50E4E"/>
    <w:rPr>
      <w:b/>
      <w:kern w:val="36"/>
      <w:sz w:val="48"/>
    </w:rPr>
  </w:style>
  <w:style w:type="character" w:customStyle="1" w:styleId="curmenu">
    <w:name w:val="curmenu"/>
    <w:basedOn w:val="a4"/>
    <w:uiPriority w:val="99"/>
    <w:rsid w:val="005A3054"/>
    <w:rPr>
      <w:rFonts w:cs="Times New Roman"/>
    </w:rPr>
  </w:style>
  <w:style w:type="character" w:customStyle="1" w:styleId="aff">
    <w:name w:val="Обычный отступ Знак"/>
    <w:link w:val="afe"/>
    <w:uiPriority w:val="99"/>
    <w:locked/>
    <w:rsid w:val="00062AA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601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66903-949A-426D-9900-3005A0AD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43</Pages>
  <Words>11357</Words>
  <Characters>73523</Characters>
  <Application>Microsoft Office Word</Application>
  <DocSecurity>0</DocSecurity>
  <Lines>612</Lines>
  <Paragraphs>169</Paragraphs>
  <ScaleCrop>false</ScaleCrop>
  <HeadingPairs>
    <vt:vector size="2" baseType="variant">
      <vt:variant>
        <vt:lpstr>Название</vt:lpstr>
      </vt:variant>
      <vt:variant>
        <vt:i4>1</vt:i4>
      </vt:variant>
    </vt:vector>
  </HeadingPairs>
  <TitlesOfParts>
    <vt:vector size="1" baseType="lpstr">
      <vt:lpstr>Эволюция ненасилия:</vt:lpstr>
    </vt:vector>
  </TitlesOfParts>
  <Company>Издательство "Учитель"</Company>
  <LinksUpToDate>false</LinksUpToDate>
  <CharactersWithSpaces>84711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ненасилия:</dc:title>
  <dc:creator>Леонид Ефимович Гринин</dc:creator>
  <cp:lastModifiedBy>Прыгунова Елена</cp:lastModifiedBy>
  <cp:revision>41</cp:revision>
  <cp:lastPrinted>2015-12-21T07:17:00Z</cp:lastPrinted>
  <dcterms:created xsi:type="dcterms:W3CDTF">2015-12-07T08:12:00Z</dcterms:created>
  <dcterms:modified xsi:type="dcterms:W3CDTF">2015-12-21T07:18:00Z</dcterms:modified>
</cp:coreProperties>
</file>