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60B3" w14:textId="77777777" w:rsidR="007F04AE" w:rsidRDefault="00B57D7B">
      <w:pPr>
        <w:pStyle w:val="BodyText"/>
      </w:pPr>
      <w:r>
        <w:pict w14:anchorId="1079618B">
          <v:rect id="docshape1" o:spid="_x0000_s2064" style="position:absolute;margin-left:47.3pt;margin-top:33.8pt;width:358.1pt;height:35pt;z-index:15729664;mso-position-horizontal-relative:page;mso-position-vertical-relative:page" stroked="f">
            <w10:wrap anchorx="page" anchory="page"/>
          </v:rect>
        </w:pict>
      </w:r>
    </w:p>
    <w:p w14:paraId="107960B4" w14:textId="77777777" w:rsidR="007F04AE" w:rsidRDefault="007F04AE">
      <w:pPr>
        <w:pStyle w:val="BodyText"/>
      </w:pPr>
    </w:p>
    <w:p w14:paraId="107960B5" w14:textId="77777777" w:rsidR="007F04AE" w:rsidRDefault="007F04AE">
      <w:pPr>
        <w:pStyle w:val="BodyText"/>
      </w:pPr>
    </w:p>
    <w:p w14:paraId="107960B6" w14:textId="77777777" w:rsidR="007F04AE" w:rsidRDefault="007F04AE">
      <w:pPr>
        <w:pStyle w:val="BodyText"/>
        <w:spacing w:before="5"/>
        <w:rPr>
          <w:sz w:val="23"/>
        </w:rPr>
      </w:pPr>
    </w:p>
    <w:p w14:paraId="107960B7" w14:textId="77777777" w:rsidR="007F04AE" w:rsidRPr="00065841" w:rsidRDefault="00B57D7B" w:rsidP="00065841">
      <w:pPr>
        <w:pStyle w:val="Title"/>
        <w:jc w:val="left"/>
        <w:rPr>
          <w:sz w:val="24"/>
          <w:szCs w:val="24"/>
        </w:rPr>
      </w:pPr>
      <w:r w:rsidRPr="00065841">
        <w:rPr>
          <w:sz w:val="24"/>
          <w:szCs w:val="24"/>
        </w:rPr>
        <w:pict w14:anchorId="1079618D">
          <v:shapetype id="_x0000_t202" coordsize="21600,21600" o:spt="202" path="m,l,21600r21600,l21600,xe">
            <v:stroke joinstyle="miter"/>
            <v:path gradientshapeok="t" o:connecttype="rect"/>
          </v:shapetype>
          <v:shape id="docshape2" o:spid="_x0000_s2063" type="#_x0000_t202" style="position:absolute;left:0;text-align:left;margin-left:63pt;margin-top:-37pt;width:324pt;height:8.5pt;z-index:-15883264;mso-position-horizontal-relative:page" filled="f" stroked="f">
            <v:textbox style="mso-next-textbox:#docshape2" inset="0,0,0,0">
              <w:txbxContent>
                <w:p w14:paraId="107961A4" w14:textId="77777777" w:rsidR="007F04AE" w:rsidRDefault="00B57D7B">
                  <w:pPr>
                    <w:tabs>
                      <w:tab w:val="right" w:pos="6479"/>
                    </w:tabs>
                    <w:spacing w:line="165" w:lineRule="exact"/>
                    <w:rPr>
                      <w:i/>
                      <w:sz w:val="16"/>
                    </w:rPr>
                  </w:pPr>
                  <w:r>
                    <w:rPr>
                      <w:i/>
                      <w:color w:val="231F20"/>
                      <w:position w:val="1"/>
                      <w:sz w:val="16"/>
                    </w:rPr>
                    <w:t xml:space="preserve">Summer </w:t>
                  </w:r>
                  <w:r>
                    <w:rPr>
                      <w:i/>
                      <w:color w:val="231F20"/>
                      <w:spacing w:val="-4"/>
                      <w:position w:val="1"/>
                      <w:sz w:val="16"/>
                    </w:rPr>
                    <w:t>2009</w:t>
                  </w:r>
                  <w:r>
                    <w:rPr>
                      <w:i/>
                      <w:color w:val="231F20"/>
                      <w:position w:val="1"/>
                      <w:sz w:val="16"/>
                    </w:rPr>
                    <w:tab/>
                  </w:r>
                  <w:r>
                    <w:rPr>
                      <w:i/>
                      <w:color w:val="231F20"/>
                      <w:spacing w:val="-5"/>
                      <w:sz w:val="16"/>
                    </w:rPr>
                    <w:t>169</w:t>
                  </w:r>
                </w:p>
              </w:txbxContent>
            </v:textbox>
            <w10:wrap anchorx="page"/>
          </v:shape>
        </w:pict>
      </w:r>
      <w:r w:rsidRPr="00065841">
        <w:rPr>
          <w:color w:val="231F20"/>
          <w:sz w:val="24"/>
          <w:szCs w:val="24"/>
        </w:rPr>
        <w:t>Plant</w:t>
      </w:r>
      <w:r w:rsidRPr="00065841">
        <w:rPr>
          <w:color w:val="231F20"/>
          <w:spacing w:val="-2"/>
          <w:sz w:val="24"/>
          <w:szCs w:val="24"/>
        </w:rPr>
        <w:t xml:space="preserve"> </w:t>
      </w:r>
      <w:r w:rsidRPr="00065841">
        <w:rPr>
          <w:color w:val="231F20"/>
          <w:sz w:val="24"/>
          <w:szCs w:val="24"/>
        </w:rPr>
        <w:t>Autonomy</w:t>
      </w:r>
      <w:r w:rsidRPr="00065841">
        <w:rPr>
          <w:color w:val="231F20"/>
          <w:spacing w:val="-3"/>
          <w:sz w:val="24"/>
          <w:szCs w:val="24"/>
        </w:rPr>
        <w:t xml:space="preserve"> </w:t>
      </w:r>
      <w:r w:rsidRPr="00065841">
        <w:rPr>
          <w:color w:val="231F20"/>
          <w:sz w:val="24"/>
          <w:szCs w:val="24"/>
        </w:rPr>
        <w:t>and</w:t>
      </w:r>
      <w:r w:rsidRPr="00065841">
        <w:rPr>
          <w:color w:val="231F20"/>
          <w:spacing w:val="-2"/>
          <w:sz w:val="24"/>
          <w:szCs w:val="24"/>
        </w:rPr>
        <w:t xml:space="preserve"> </w:t>
      </w:r>
      <w:r w:rsidRPr="00065841">
        <w:rPr>
          <w:color w:val="231F20"/>
          <w:sz w:val="24"/>
          <w:szCs w:val="24"/>
        </w:rPr>
        <w:t>Human-Plant</w:t>
      </w:r>
      <w:r w:rsidRPr="00065841">
        <w:rPr>
          <w:color w:val="231F20"/>
          <w:spacing w:val="-1"/>
          <w:sz w:val="24"/>
          <w:szCs w:val="24"/>
        </w:rPr>
        <w:t xml:space="preserve"> </w:t>
      </w:r>
      <w:r w:rsidRPr="00065841">
        <w:rPr>
          <w:color w:val="231F20"/>
          <w:spacing w:val="-2"/>
          <w:sz w:val="24"/>
          <w:szCs w:val="24"/>
        </w:rPr>
        <w:t>Ethics</w:t>
      </w:r>
    </w:p>
    <w:p w14:paraId="107960B8" w14:textId="77777777" w:rsidR="007F04AE" w:rsidRDefault="007F04AE">
      <w:pPr>
        <w:pStyle w:val="BodyText"/>
        <w:spacing w:before="3"/>
        <w:rPr>
          <w:b/>
          <w:sz w:val="28"/>
        </w:rPr>
      </w:pPr>
    </w:p>
    <w:p w14:paraId="107960B9" w14:textId="5C8800D1" w:rsidR="007F04AE" w:rsidRDefault="00B57D7B" w:rsidP="00065841">
      <w:pPr>
        <w:pStyle w:val="BodyText"/>
        <w:spacing w:before="1"/>
        <w:ind w:left="478" w:right="129"/>
        <w:rPr>
          <w:color w:val="231F20"/>
          <w:spacing w:val="-2"/>
        </w:rPr>
      </w:pPr>
      <w:r>
        <w:rPr>
          <w:color w:val="231F20"/>
        </w:rPr>
        <w:t>Matthew</w:t>
      </w:r>
      <w:r>
        <w:rPr>
          <w:color w:val="231F20"/>
          <w:spacing w:val="-7"/>
        </w:rPr>
        <w:t xml:space="preserve"> </w:t>
      </w:r>
      <w:r>
        <w:rPr>
          <w:color w:val="231F20"/>
          <w:spacing w:val="-2"/>
        </w:rPr>
        <w:t>Hall</w:t>
      </w:r>
    </w:p>
    <w:p w14:paraId="1B1F64E6" w14:textId="1E6E89D3" w:rsidR="00065841" w:rsidRDefault="00065841" w:rsidP="00065841">
      <w:pPr>
        <w:pStyle w:val="BodyText"/>
        <w:spacing w:before="1"/>
        <w:ind w:left="478" w:right="129"/>
        <w:rPr>
          <w:color w:val="231F20"/>
          <w:spacing w:val="-2"/>
        </w:rPr>
      </w:pPr>
    </w:p>
    <w:p w14:paraId="11AA14F5" w14:textId="332DDCF3" w:rsidR="00065841" w:rsidRPr="00065841" w:rsidRDefault="00065841" w:rsidP="00065841">
      <w:pPr>
        <w:pStyle w:val="BodyText"/>
        <w:spacing w:before="1"/>
        <w:ind w:left="478" w:right="129"/>
        <w:rPr>
          <w:b/>
          <w:bCs/>
        </w:rPr>
      </w:pPr>
      <w:r w:rsidRPr="00065841">
        <w:rPr>
          <w:b/>
          <w:bCs/>
          <w:color w:val="231F20"/>
          <w:spacing w:val="-2"/>
        </w:rPr>
        <w:t>ABSTRACT</w:t>
      </w:r>
    </w:p>
    <w:p w14:paraId="107960BA" w14:textId="77777777" w:rsidR="007F04AE" w:rsidRDefault="007F04AE">
      <w:pPr>
        <w:pStyle w:val="BodyText"/>
        <w:spacing w:before="1"/>
        <w:rPr>
          <w:sz w:val="17"/>
        </w:rPr>
      </w:pPr>
    </w:p>
    <w:p w14:paraId="107960BB" w14:textId="77777777" w:rsidR="007F04AE" w:rsidRDefault="00B57D7B">
      <w:pPr>
        <w:spacing w:before="71" w:line="249" w:lineRule="auto"/>
        <w:ind w:left="870" w:right="464"/>
        <w:jc w:val="both"/>
        <w:rPr>
          <w:sz w:val="16"/>
        </w:rPr>
      </w:pPr>
      <w:r>
        <w:rPr>
          <w:color w:val="231F20"/>
          <w:sz w:val="16"/>
        </w:rPr>
        <w:t>It</w:t>
      </w:r>
      <w:r>
        <w:rPr>
          <w:color w:val="231F20"/>
          <w:spacing w:val="-10"/>
          <w:sz w:val="16"/>
        </w:rPr>
        <w:t xml:space="preserve"> </w:t>
      </w:r>
      <w:r>
        <w:rPr>
          <w:color w:val="231F20"/>
          <w:sz w:val="16"/>
        </w:rPr>
        <w:t>has</w:t>
      </w:r>
      <w:r>
        <w:rPr>
          <w:color w:val="231F20"/>
          <w:spacing w:val="-10"/>
          <w:sz w:val="16"/>
        </w:rPr>
        <w:t xml:space="preserve"> </w:t>
      </w:r>
      <w:r>
        <w:rPr>
          <w:color w:val="231F20"/>
          <w:sz w:val="16"/>
        </w:rPr>
        <w:t>recently</w:t>
      </w:r>
      <w:r>
        <w:rPr>
          <w:color w:val="231F20"/>
          <w:spacing w:val="-10"/>
          <w:sz w:val="16"/>
        </w:rPr>
        <w:t xml:space="preserve"> </w:t>
      </w:r>
      <w:r>
        <w:rPr>
          <w:color w:val="231F20"/>
          <w:sz w:val="16"/>
        </w:rPr>
        <w:t>been</w:t>
      </w:r>
      <w:r>
        <w:rPr>
          <w:color w:val="231F20"/>
          <w:spacing w:val="-10"/>
          <w:sz w:val="16"/>
        </w:rPr>
        <w:t xml:space="preserve"> </w:t>
      </w:r>
      <w:r>
        <w:rPr>
          <w:color w:val="231F20"/>
          <w:sz w:val="16"/>
        </w:rPr>
        <w:t>asserted</w:t>
      </w:r>
      <w:r>
        <w:rPr>
          <w:color w:val="231F20"/>
          <w:spacing w:val="-9"/>
          <w:sz w:val="16"/>
        </w:rPr>
        <w:t xml:space="preserve"> </w:t>
      </w:r>
      <w:r>
        <w:rPr>
          <w:color w:val="231F20"/>
          <w:sz w:val="16"/>
        </w:rPr>
        <w:t>that</w:t>
      </w:r>
      <w:r>
        <w:rPr>
          <w:color w:val="231F20"/>
          <w:spacing w:val="-9"/>
          <w:sz w:val="16"/>
        </w:rPr>
        <w:t xml:space="preserve"> </w:t>
      </w:r>
      <w:r>
        <w:rPr>
          <w:color w:val="231F20"/>
          <w:sz w:val="16"/>
        </w:rPr>
        <w:t>legislative</w:t>
      </w:r>
      <w:r>
        <w:rPr>
          <w:color w:val="231F20"/>
          <w:spacing w:val="-10"/>
          <w:sz w:val="16"/>
        </w:rPr>
        <w:t xml:space="preserve"> </w:t>
      </w:r>
      <w:r>
        <w:rPr>
          <w:color w:val="231F20"/>
          <w:sz w:val="16"/>
        </w:rPr>
        <w:t>moves</w:t>
      </w:r>
      <w:r>
        <w:rPr>
          <w:color w:val="231F20"/>
          <w:spacing w:val="-9"/>
          <w:sz w:val="16"/>
        </w:rPr>
        <w:t xml:space="preserve"> </w:t>
      </w:r>
      <w:r>
        <w:rPr>
          <w:color w:val="231F20"/>
          <w:sz w:val="16"/>
        </w:rPr>
        <w:t>to</w:t>
      </w:r>
      <w:r>
        <w:rPr>
          <w:color w:val="231F20"/>
          <w:spacing w:val="-9"/>
          <w:sz w:val="16"/>
        </w:rPr>
        <w:t xml:space="preserve"> </w:t>
      </w:r>
      <w:r>
        <w:rPr>
          <w:color w:val="231F20"/>
          <w:sz w:val="16"/>
        </w:rPr>
        <w:t>consider</w:t>
      </w:r>
      <w:r>
        <w:rPr>
          <w:color w:val="231F20"/>
          <w:spacing w:val="-9"/>
          <w:sz w:val="16"/>
        </w:rPr>
        <w:t xml:space="preserve"> </w:t>
      </w:r>
      <w:r>
        <w:rPr>
          <w:color w:val="231F20"/>
          <w:sz w:val="16"/>
        </w:rPr>
        <w:t>plants</w:t>
      </w:r>
      <w:r>
        <w:rPr>
          <w:color w:val="231F20"/>
          <w:spacing w:val="-10"/>
          <w:sz w:val="16"/>
        </w:rPr>
        <w:t xml:space="preserve"> </w:t>
      </w:r>
      <w:r>
        <w:rPr>
          <w:color w:val="231F20"/>
          <w:sz w:val="16"/>
        </w:rPr>
        <w:t>as</w:t>
      </w:r>
      <w:r>
        <w:rPr>
          <w:color w:val="231F20"/>
          <w:spacing w:val="-9"/>
          <w:sz w:val="16"/>
        </w:rPr>
        <w:t xml:space="preserve"> </w:t>
      </w:r>
      <w:r>
        <w:rPr>
          <w:color w:val="231F20"/>
          <w:sz w:val="16"/>
        </w:rPr>
        <w:t>ethical</w:t>
      </w:r>
      <w:r>
        <w:rPr>
          <w:color w:val="231F20"/>
          <w:spacing w:val="-10"/>
          <w:sz w:val="16"/>
        </w:rPr>
        <w:t xml:space="preserve"> </w:t>
      </w:r>
      <w:r>
        <w:rPr>
          <w:color w:val="231F20"/>
          <w:sz w:val="16"/>
        </w:rPr>
        <w:t>subjects</w:t>
      </w:r>
      <w:r>
        <w:rPr>
          <w:color w:val="231F20"/>
          <w:spacing w:val="-10"/>
          <w:sz w:val="16"/>
        </w:rPr>
        <w:t xml:space="preserve"> </w:t>
      </w:r>
      <w:r>
        <w:rPr>
          <w:color w:val="231F20"/>
          <w:sz w:val="16"/>
        </w:rPr>
        <w:t>are</w:t>
      </w:r>
      <w:r>
        <w:rPr>
          <w:color w:val="231F20"/>
          <w:spacing w:val="40"/>
          <w:sz w:val="16"/>
        </w:rPr>
        <w:t xml:space="preserve"> </w:t>
      </w:r>
      <w:r>
        <w:rPr>
          <w:color w:val="231F20"/>
          <w:sz w:val="16"/>
        </w:rPr>
        <w:t>philosophically</w:t>
      </w:r>
      <w:r>
        <w:rPr>
          <w:color w:val="231F20"/>
          <w:spacing w:val="-6"/>
          <w:sz w:val="16"/>
        </w:rPr>
        <w:t xml:space="preserve"> </w:t>
      </w:r>
      <w:r>
        <w:rPr>
          <w:color w:val="231F20"/>
          <w:sz w:val="16"/>
        </w:rPr>
        <w:t>foolish</w:t>
      </w:r>
      <w:r>
        <w:rPr>
          <w:color w:val="231F20"/>
          <w:spacing w:val="-6"/>
          <w:sz w:val="16"/>
        </w:rPr>
        <w:t xml:space="preserve"> </w:t>
      </w:r>
      <w:r>
        <w:rPr>
          <w:color w:val="231F20"/>
          <w:sz w:val="16"/>
        </w:rPr>
        <w:t>because</w:t>
      </w:r>
      <w:r>
        <w:rPr>
          <w:color w:val="231F20"/>
          <w:spacing w:val="-6"/>
          <w:sz w:val="16"/>
        </w:rPr>
        <w:t xml:space="preserve"> </w:t>
      </w:r>
      <w:r>
        <w:rPr>
          <w:color w:val="231F20"/>
          <w:sz w:val="16"/>
        </w:rPr>
        <w:t>plants</w:t>
      </w:r>
      <w:r>
        <w:rPr>
          <w:color w:val="231F20"/>
          <w:spacing w:val="-6"/>
          <w:sz w:val="16"/>
        </w:rPr>
        <w:t xml:space="preserve"> </w:t>
      </w:r>
      <w:r>
        <w:rPr>
          <w:color w:val="231F20"/>
          <w:sz w:val="16"/>
        </w:rPr>
        <w:t>lack</w:t>
      </w:r>
      <w:r>
        <w:rPr>
          <w:color w:val="231F20"/>
          <w:spacing w:val="-6"/>
          <w:sz w:val="16"/>
        </w:rPr>
        <w:t xml:space="preserve"> </w:t>
      </w:r>
      <w:r>
        <w:rPr>
          <w:color w:val="231F20"/>
          <w:sz w:val="16"/>
        </w:rPr>
        <w:t>autonomy.</w:t>
      </w:r>
      <w:r>
        <w:rPr>
          <w:color w:val="231F20"/>
          <w:spacing w:val="-6"/>
          <w:sz w:val="16"/>
        </w:rPr>
        <w:t xml:space="preserve"> </w:t>
      </w:r>
      <w:r>
        <w:rPr>
          <w:color w:val="231F20"/>
          <w:sz w:val="16"/>
        </w:rPr>
        <w:t>while</w:t>
      </w:r>
      <w:r>
        <w:rPr>
          <w:color w:val="231F20"/>
          <w:spacing w:val="-6"/>
          <w:sz w:val="16"/>
        </w:rPr>
        <w:t xml:space="preserve"> </w:t>
      </w:r>
      <w:r>
        <w:rPr>
          <w:color w:val="231F20"/>
          <w:sz w:val="16"/>
        </w:rPr>
        <w:t>by</w:t>
      </w:r>
      <w:r>
        <w:rPr>
          <w:color w:val="231F20"/>
          <w:spacing w:val="-6"/>
          <w:sz w:val="16"/>
        </w:rPr>
        <w:t xml:space="preserve"> </w:t>
      </w:r>
      <w:r>
        <w:rPr>
          <w:color w:val="231F20"/>
          <w:sz w:val="16"/>
        </w:rPr>
        <w:t>no</w:t>
      </w:r>
      <w:r>
        <w:rPr>
          <w:color w:val="231F20"/>
          <w:spacing w:val="-6"/>
          <w:sz w:val="16"/>
        </w:rPr>
        <w:t xml:space="preserve"> </w:t>
      </w:r>
      <w:r>
        <w:rPr>
          <w:color w:val="231F20"/>
          <w:sz w:val="16"/>
        </w:rPr>
        <w:t>means</w:t>
      </w:r>
      <w:r>
        <w:rPr>
          <w:color w:val="231F20"/>
          <w:spacing w:val="-6"/>
          <w:sz w:val="16"/>
        </w:rPr>
        <w:t xml:space="preserve"> </w:t>
      </w:r>
      <w:r>
        <w:rPr>
          <w:color w:val="231F20"/>
          <w:sz w:val="16"/>
        </w:rPr>
        <w:t>the</w:t>
      </w:r>
      <w:r>
        <w:rPr>
          <w:color w:val="231F20"/>
          <w:spacing w:val="-6"/>
          <w:sz w:val="16"/>
        </w:rPr>
        <w:t xml:space="preserve"> </w:t>
      </w:r>
      <w:r>
        <w:rPr>
          <w:color w:val="231F20"/>
          <w:sz w:val="16"/>
        </w:rPr>
        <w:t>sole</w:t>
      </w:r>
      <w:r>
        <w:rPr>
          <w:color w:val="231F20"/>
          <w:spacing w:val="-6"/>
          <w:sz w:val="16"/>
        </w:rPr>
        <w:t xml:space="preserve"> </w:t>
      </w:r>
      <w:r>
        <w:rPr>
          <w:color w:val="231F20"/>
          <w:sz w:val="16"/>
        </w:rPr>
        <w:t>basis</w:t>
      </w:r>
      <w:r>
        <w:rPr>
          <w:color w:val="231F20"/>
          <w:spacing w:val="-6"/>
          <w:sz w:val="16"/>
        </w:rPr>
        <w:t xml:space="preserve"> </w:t>
      </w:r>
      <w:r>
        <w:rPr>
          <w:color w:val="231F20"/>
          <w:sz w:val="16"/>
        </w:rPr>
        <w:t>or</w:t>
      </w:r>
      <w:r>
        <w:rPr>
          <w:color w:val="231F20"/>
          <w:spacing w:val="40"/>
          <w:sz w:val="16"/>
        </w:rPr>
        <w:t xml:space="preserve"> </w:t>
      </w:r>
      <w:r>
        <w:rPr>
          <w:color w:val="231F20"/>
          <w:w w:val="95"/>
          <w:sz w:val="16"/>
        </w:rPr>
        <w:t>driving criterion for moral behavior, it is possible to directly challenge skeptical attitudes by</w:t>
      </w:r>
      <w:r>
        <w:rPr>
          <w:color w:val="231F20"/>
          <w:spacing w:val="40"/>
          <w:sz w:val="16"/>
        </w:rPr>
        <w:t xml:space="preserve"> </w:t>
      </w:r>
      <w:r>
        <w:rPr>
          <w:color w:val="231F20"/>
          <w:w w:val="95"/>
          <w:sz w:val="16"/>
        </w:rPr>
        <w:t>constructing</w:t>
      </w:r>
      <w:r>
        <w:rPr>
          <w:color w:val="231F20"/>
          <w:spacing w:val="-5"/>
          <w:w w:val="95"/>
          <w:sz w:val="16"/>
        </w:rPr>
        <w:t xml:space="preserve"> </w:t>
      </w:r>
      <w:r>
        <w:rPr>
          <w:color w:val="231F20"/>
          <w:w w:val="95"/>
          <w:sz w:val="16"/>
        </w:rPr>
        <w:t>a</w:t>
      </w:r>
      <w:r>
        <w:rPr>
          <w:color w:val="231F20"/>
          <w:spacing w:val="-5"/>
          <w:w w:val="95"/>
          <w:sz w:val="16"/>
        </w:rPr>
        <w:t xml:space="preserve"> </w:t>
      </w:r>
      <w:r>
        <w:rPr>
          <w:color w:val="231F20"/>
          <w:w w:val="95"/>
          <w:sz w:val="16"/>
        </w:rPr>
        <w:t>human-plant</w:t>
      </w:r>
      <w:r>
        <w:rPr>
          <w:color w:val="231F20"/>
          <w:spacing w:val="-5"/>
          <w:w w:val="95"/>
          <w:sz w:val="16"/>
        </w:rPr>
        <w:t xml:space="preserve"> </w:t>
      </w:r>
      <w:r>
        <w:rPr>
          <w:color w:val="231F20"/>
          <w:w w:val="95"/>
          <w:sz w:val="16"/>
        </w:rPr>
        <w:t>ethics</w:t>
      </w:r>
      <w:r>
        <w:rPr>
          <w:color w:val="231F20"/>
          <w:spacing w:val="-5"/>
          <w:w w:val="95"/>
          <w:sz w:val="16"/>
        </w:rPr>
        <w:t xml:space="preserve"> </w:t>
      </w:r>
      <w:r>
        <w:rPr>
          <w:color w:val="231F20"/>
          <w:w w:val="95"/>
          <w:sz w:val="16"/>
        </w:rPr>
        <w:t>centered</w:t>
      </w:r>
      <w:r>
        <w:rPr>
          <w:color w:val="231F20"/>
          <w:spacing w:val="-5"/>
          <w:w w:val="95"/>
          <w:sz w:val="16"/>
        </w:rPr>
        <w:t xml:space="preserve"> </w:t>
      </w:r>
      <w:r>
        <w:rPr>
          <w:color w:val="231F20"/>
          <w:w w:val="95"/>
          <w:sz w:val="16"/>
        </w:rPr>
        <w:t>on</w:t>
      </w:r>
      <w:r>
        <w:rPr>
          <w:color w:val="231F20"/>
          <w:spacing w:val="-5"/>
          <w:w w:val="95"/>
          <w:sz w:val="16"/>
        </w:rPr>
        <w:t xml:space="preserve"> </w:t>
      </w:r>
      <w:r>
        <w:rPr>
          <w:color w:val="231F20"/>
          <w:w w:val="95"/>
          <w:sz w:val="16"/>
        </w:rPr>
        <w:t>fundamental</w:t>
      </w:r>
      <w:r>
        <w:rPr>
          <w:color w:val="231F20"/>
          <w:spacing w:val="-5"/>
          <w:w w:val="95"/>
          <w:sz w:val="16"/>
        </w:rPr>
        <w:t xml:space="preserve"> </w:t>
      </w:r>
      <w:r>
        <w:rPr>
          <w:color w:val="231F20"/>
          <w:w w:val="95"/>
          <w:sz w:val="16"/>
        </w:rPr>
        <w:t>notions</w:t>
      </w:r>
      <w:r>
        <w:rPr>
          <w:color w:val="231F20"/>
          <w:spacing w:val="-5"/>
          <w:w w:val="95"/>
          <w:sz w:val="16"/>
        </w:rPr>
        <w:t xml:space="preserve"> </w:t>
      </w:r>
      <w:r>
        <w:rPr>
          <w:color w:val="231F20"/>
          <w:w w:val="95"/>
          <w:sz w:val="16"/>
        </w:rPr>
        <w:t>of</w:t>
      </w:r>
      <w:r>
        <w:rPr>
          <w:color w:val="231F20"/>
          <w:spacing w:val="-5"/>
          <w:w w:val="95"/>
          <w:sz w:val="16"/>
        </w:rPr>
        <w:t xml:space="preserve"> </w:t>
      </w:r>
      <w:r>
        <w:rPr>
          <w:color w:val="231F20"/>
          <w:w w:val="95"/>
          <w:sz w:val="16"/>
        </w:rPr>
        <w:t>autonomy.</w:t>
      </w:r>
      <w:r>
        <w:rPr>
          <w:color w:val="231F20"/>
          <w:spacing w:val="-5"/>
          <w:w w:val="95"/>
          <w:sz w:val="16"/>
        </w:rPr>
        <w:t xml:space="preserve"> </w:t>
      </w:r>
      <w:r>
        <w:rPr>
          <w:color w:val="231F20"/>
          <w:w w:val="95"/>
          <w:sz w:val="16"/>
        </w:rPr>
        <w:t>Autonomous</w:t>
      </w:r>
      <w:r>
        <w:rPr>
          <w:color w:val="231F20"/>
          <w:spacing w:val="40"/>
          <w:sz w:val="16"/>
        </w:rPr>
        <w:t xml:space="preserve"> </w:t>
      </w:r>
      <w:r>
        <w:rPr>
          <w:color w:val="231F20"/>
          <w:sz w:val="16"/>
        </w:rPr>
        <w:t>beings</w:t>
      </w:r>
      <w:r>
        <w:rPr>
          <w:color w:val="231F20"/>
          <w:spacing w:val="-5"/>
          <w:sz w:val="16"/>
        </w:rPr>
        <w:t xml:space="preserve"> </w:t>
      </w:r>
      <w:r>
        <w:rPr>
          <w:color w:val="231F20"/>
          <w:sz w:val="16"/>
        </w:rPr>
        <w:t>are</w:t>
      </w:r>
      <w:r>
        <w:rPr>
          <w:color w:val="231F20"/>
          <w:spacing w:val="-5"/>
          <w:sz w:val="16"/>
        </w:rPr>
        <w:t xml:space="preserve"> </w:t>
      </w:r>
      <w:r>
        <w:rPr>
          <w:color w:val="231F20"/>
          <w:sz w:val="16"/>
        </w:rPr>
        <w:t>agents</w:t>
      </w:r>
      <w:r>
        <w:rPr>
          <w:color w:val="231F20"/>
          <w:spacing w:val="-5"/>
          <w:sz w:val="16"/>
        </w:rPr>
        <w:t xml:space="preserve"> </w:t>
      </w:r>
      <w:r>
        <w:rPr>
          <w:color w:val="231F20"/>
          <w:sz w:val="16"/>
        </w:rPr>
        <w:t>who</w:t>
      </w:r>
      <w:r>
        <w:rPr>
          <w:color w:val="231F20"/>
          <w:spacing w:val="-5"/>
          <w:sz w:val="16"/>
        </w:rPr>
        <w:t xml:space="preserve"> </w:t>
      </w:r>
      <w:r>
        <w:rPr>
          <w:color w:val="231F20"/>
          <w:sz w:val="16"/>
        </w:rPr>
        <w:t>rule</w:t>
      </w:r>
      <w:r>
        <w:rPr>
          <w:color w:val="231F20"/>
          <w:spacing w:val="-5"/>
          <w:sz w:val="16"/>
        </w:rPr>
        <w:t xml:space="preserve"> </w:t>
      </w:r>
      <w:r>
        <w:rPr>
          <w:color w:val="231F20"/>
          <w:sz w:val="16"/>
        </w:rPr>
        <w:t>themselves,</w:t>
      </w:r>
      <w:r>
        <w:rPr>
          <w:color w:val="231F20"/>
          <w:spacing w:val="-5"/>
          <w:sz w:val="16"/>
        </w:rPr>
        <w:t xml:space="preserve"> </w:t>
      </w:r>
      <w:r>
        <w:rPr>
          <w:color w:val="231F20"/>
          <w:sz w:val="16"/>
        </w:rPr>
        <w:t>principally</w:t>
      </w:r>
      <w:r>
        <w:rPr>
          <w:color w:val="231F20"/>
          <w:spacing w:val="-5"/>
          <w:sz w:val="16"/>
        </w:rPr>
        <w:t xml:space="preserve"> </w:t>
      </w:r>
      <w:r>
        <w:rPr>
          <w:color w:val="231F20"/>
          <w:sz w:val="16"/>
        </w:rPr>
        <w:t>for</w:t>
      </w:r>
      <w:r>
        <w:rPr>
          <w:color w:val="231F20"/>
          <w:spacing w:val="-5"/>
          <w:sz w:val="16"/>
        </w:rPr>
        <w:t xml:space="preserve"> </w:t>
      </w:r>
      <w:r>
        <w:rPr>
          <w:color w:val="231F20"/>
          <w:sz w:val="16"/>
        </w:rPr>
        <w:t>their</w:t>
      </w:r>
      <w:r>
        <w:rPr>
          <w:color w:val="231F20"/>
          <w:spacing w:val="-5"/>
          <w:sz w:val="16"/>
        </w:rPr>
        <w:t xml:space="preserve"> </w:t>
      </w:r>
      <w:r>
        <w:rPr>
          <w:color w:val="231F20"/>
          <w:sz w:val="16"/>
        </w:rPr>
        <w:t>own</w:t>
      </w:r>
      <w:r>
        <w:rPr>
          <w:color w:val="231F20"/>
          <w:spacing w:val="-5"/>
          <w:sz w:val="16"/>
        </w:rPr>
        <w:t xml:space="preserve"> </w:t>
      </w:r>
      <w:r>
        <w:rPr>
          <w:color w:val="231F20"/>
          <w:sz w:val="16"/>
        </w:rPr>
        <w:t>purposes.</w:t>
      </w:r>
      <w:r>
        <w:rPr>
          <w:color w:val="231F20"/>
          <w:spacing w:val="-5"/>
          <w:sz w:val="16"/>
        </w:rPr>
        <w:t xml:space="preserve"> </w:t>
      </w:r>
      <w:r>
        <w:rPr>
          <w:color w:val="231F20"/>
          <w:sz w:val="16"/>
        </w:rPr>
        <w:t>A</w:t>
      </w:r>
      <w:r>
        <w:rPr>
          <w:color w:val="231F20"/>
          <w:spacing w:val="-5"/>
          <w:sz w:val="16"/>
        </w:rPr>
        <w:t xml:space="preserve"> </w:t>
      </w:r>
      <w:r>
        <w:rPr>
          <w:color w:val="231F20"/>
          <w:sz w:val="16"/>
        </w:rPr>
        <w:t>considerable</w:t>
      </w:r>
      <w:r>
        <w:rPr>
          <w:color w:val="231F20"/>
          <w:spacing w:val="40"/>
          <w:sz w:val="16"/>
        </w:rPr>
        <w:t xml:space="preserve"> </w:t>
      </w:r>
      <w:r>
        <w:rPr>
          <w:color w:val="231F20"/>
          <w:sz w:val="16"/>
        </w:rPr>
        <w:t>body</w:t>
      </w:r>
      <w:r>
        <w:rPr>
          <w:color w:val="231F20"/>
          <w:spacing w:val="-4"/>
          <w:sz w:val="16"/>
        </w:rPr>
        <w:t xml:space="preserve"> </w:t>
      </w:r>
      <w:r>
        <w:rPr>
          <w:color w:val="231F20"/>
          <w:sz w:val="16"/>
        </w:rPr>
        <w:t>of</w:t>
      </w:r>
      <w:r>
        <w:rPr>
          <w:color w:val="231F20"/>
          <w:spacing w:val="-4"/>
          <w:sz w:val="16"/>
        </w:rPr>
        <w:t xml:space="preserve"> </w:t>
      </w:r>
      <w:r>
        <w:rPr>
          <w:color w:val="231F20"/>
          <w:sz w:val="16"/>
        </w:rPr>
        <w:t>evidence</w:t>
      </w:r>
      <w:r>
        <w:rPr>
          <w:color w:val="231F20"/>
          <w:spacing w:val="-5"/>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plant</w:t>
      </w:r>
      <w:r>
        <w:rPr>
          <w:color w:val="231F20"/>
          <w:spacing w:val="-5"/>
          <w:sz w:val="16"/>
        </w:rPr>
        <w:t xml:space="preserve"> </w:t>
      </w:r>
      <w:r>
        <w:rPr>
          <w:color w:val="231F20"/>
          <w:sz w:val="16"/>
        </w:rPr>
        <w:t>sciences</w:t>
      </w:r>
      <w:r>
        <w:rPr>
          <w:color w:val="231F20"/>
          <w:spacing w:val="-5"/>
          <w:sz w:val="16"/>
        </w:rPr>
        <w:t xml:space="preserve"> </w:t>
      </w:r>
      <w:r>
        <w:rPr>
          <w:color w:val="231F20"/>
          <w:sz w:val="16"/>
        </w:rPr>
        <w:t>is</w:t>
      </w:r>
      <w:r>
        <w:rPr>
          <w:color w:val="231F20"/>
          <w:spacing w:val="-4"/>
          <w:sz w:val="16"/>
        </w:rPr>
        <w:t xml:space="preserve"> </w:t>
      </w:r>
      <w:r>
        <w:rPr>
          <w:color w:val="231F20"/>
          <w:sz w:val="16"/>
        </w:rPr>
        <w:t>increasingly</w:t>
      </w:r>
      <w:r>
        <w:rPr>
          <w:color w:val="231F20"/>
          <w:spacing w:val="-5"/>
          <w:sz w:val="16"/>
        </w:rPr>
        <w:t xml:space="preserve"> </w:t>
      </w:r>
      <w:r>
        <w:rPr>
          <w:color w:val="231F20"/>
          <w:sz w:val="16"/>
        </w:rPr>
        <w:t>recognizing</w:t>
      </w:r>
      <w:r>
        <w:rPr>
          <w:color w:val="231F20"/>
          <w:spacing w:val="-5"/>
          <w:sz w:val="16"/>
        </w:rPr>
        <w:t xml:space="preserve"> </w:t>
      </w:r>
      <w:r>
        <w:rPr>
          <w:color w:val="231F20"/>
          <w:sz w:val="16"/>
        </w:rPr>
        <w:t>the</w:t>
      </w:r>
      <w:r>
        <w:rPr>
          <w:color w:val="231F20"/>
          <w:spacing w:val="-4"/>
          <w:sz w:val="16"/>
        </w:rPr>
        <w:t xml:space="preserve"> </w:t>
      </w:r>
      <w:r>
        <w:rPr>
          <w:color w:val="231F20"/>
          <w:sz w:val="16"/>
        </w:rPr>
        <w:t>capacity</w:t>
      </w:r>
      <w:r>
        <w:rPr>
          <w:color w:val="231F20"/>
          <w:spacing w:val="-5"/>
          <w:sz w:val="16"/>
        </w:rPr>
        <w:t xml:space="preserve"> </w:t>
      </w:r>
      <w:r>
        <w:rPr>
          <w:color w:val="231F20"/>
          <w:sz w:val="16"/>
        </w:rPr>
        <w:t>of</w:t>
      </w:r>
      <w:r>
        <w:rPr>
          <w:color w:val="231F20"/>
          <w:spacing w:val="-4"/>
          <w:sz w:val="16"/>
        </w:rPr>
        <w:t xml:space="preserve"> </w:t>
      </w:r>
      <w:r>
        <w:rPr>
          <w:color w:val="231F20"/>
          <w:sz w:val="16"/>
        </w:rPr>
        <w:t>plants</w:t>
      </w:r>
      <w:r>
        <w:rPr>
          <w:color w:val="231F20"/>
          <w:spacing w:val="-4"/>
          <w:sz w:val="16"/>
        </w:rPr>
        <w:t xml:space="preserve"> </w:t>
      </w:r>
      <w:r>
        <w:rPr>
          <w:color w:val="231F20"/>
          <w:sz w:val="16"/>
        </w:rPr>
        <w:t>to</w:t>
      </w:r>
      <w:r>
        <w:rPr>
          <w:color w:val="231F20"/>
          <w:spacing w:val="40"/>
          <w:sz w:val="16"/>
        </w:rPr>
        <w:t xml:space="preserve"> </w:t>
      </w:r>
      <w:r>
        <w:rPr>
          <w:color w:val="231F20"/>
          <w:sz w:val="16"/>
        </w:rPr>
        <w:t>assess,</w:t>
      </w:r>
      <w:r>
        <w:rPr>
          <w:color w:val="231F20"/>
          <w:spacing w:val="-4"/>
          <w:sz w:val="16"/>
        </w:rPr>
        <w:t xml:space="preserve"> </w:t>
      </w:r>
      <w:r>
        <w:rPr>
          <w:color w:val="231F20"/>
          <w:sz w:val="16"/>
        </w:rPr>
        <w:t>perceive,</w:t>
      </w:r>
      <w:r>
        <w:rPr>
          <w:color w:val="231F20"/>
          <w:spacing w:val="-4"/>
          <w:sz w:val="16"/>
        </w:rPr>
        <w:t xml:space="preserve"> </w:t>
      </w:r>
      <w:r>
        <w:rPr>
          <w:color w:val="231F20"/>
          <w:sz w:val="16"/>
        </w:rPr>
        <w:t>and</w:t>
      </w:r>
      <w:r>
        <w:rPr>
          <w:color w:val="231F20"/>
          <w:spacing w:val="-4"/>
          <w:sz w:val="16"/>
        </w:rPr>
        <w:t xml:space="preserve"> </w:t>
      </w:r>
      <w:r>
        <w:rPr>
          <w:color w:val="231F20"/>
          <w:sz w:val="16"/>
        </w:rPr>
        <w:t>act</w:t>
      </w:r>
      <w:r>
        <w:rPr>
          <w:color w:val="231F20"/>
          <w:spacing w:val="-4"/>
          <w:sz w:val="16"/>
        </w:rPr>
        <w:t xml:space="preserve"> </w:t>
      </w:r>
      <w:r>
        <w:rPr>
          <w:color w:val="231F20"/>
          <w:sz w:val="16"/>
        </w:rPr>
        <w:t>on</w:t>
      </w:r>
      <w:r>
        <w:rPr>
          <w:color w:val="231F20"/>
          <w:spacing w:val="-4"/>
          <w:sz w:val="16"/>
        </w:rPr>
        <w:t xml:space="preserve"> </w:t>
      </w:r>
      <w:r>
        <w:rPr>
          <w:color w:val="231F20"/>
          <w:sz w:val="16"/>
        </w:rPr>
        <w:t>their</w:t>
      </w:r>
      <w:r>
        <w:rPr>
          <w:color w:val="231F20"/>
          <w:spacing w:val="-4"/>
          <w:sz w:val="16"/>
        </w:rPr>
        <w:t xml:space="preserve"> </w:t>
      </w:r>
      <w:r>
        <w:rPr>
          <w:color w:val="231F20"/>
          <w:sz w:val="16"/>
        </w:rPr>
        <w:t>environment.</w:t>
      </w:r>
      <w:r>
        <w:rPr>
          <w:color w:val="231F20"/>
          <w:spacing w:val="-4"/>
          <w:sz w:val="16"/>
        </w:rPr>
        <w:t xml:space="preserve"> </w:t>
      </w:r>
      <w:r>
        <w:rPr>
          <w:color w:val="231F20"/>
          <w:sz w:val="16"/>
        </w:rPr>
        <w:t>The</w:t>
      </w:r>
      <w:r>
        <w:rPr>
          <w:color w:val="231F20"/>
          <w:spacing w:val="-4"/>
          <w:sz w:val="16"/>
        </w:rPr>
        <w:t xml:space="preserve"> </w:t>
      </w:r>
      <w:r>
        <w:rPr>
          <w:color w:val="231F20"/>
          <w:sz w:val="16"/>
        </w:rPr>
        <w:t>primary</w:t>
      </w:r>
      <w:r>
        <w:rPr>
          <w:color w:val="231F20"/>
          <w:spacing w:val="-4"/>
          <w:sz w:val="16"/>
        </w:rPr>
        <w:t xml:space="preserve"> </w:t>
      </w:r>
      <w:r>
        <w:rPr>
          <w:color w:val="231F20"/>
          <w:sz w:val="16"/>
        </w:rPr>
        <w:t>purpose</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w:t>
      </w:r>
      <w:r>
        <w:rPr>
          <w:color w:val="231F20"/>
          <w:sz w:val="16"/>
        </w:rPr>
        <w:t>doing</w:t>
      </w:r>
      <w:r>
        <w:rPr>
          <w:color w:val="231F20"/>
          <w:spacing w:val="-4"/>
          <w:sz w:val="16"/>
        </w:rPr>
        <w:t xml:space="preserve"> </w:t>
      </w:r>
      <w:r>
        <w:rPr>
          <w:color w:val="231F20"/>
          <w:sz w:val="16"/>
        </w:rPr>
        <w:t>so</w:t>
      </w:r>
      <w:r>
        <w:rPr>
          <w:color w:val="231F20"/>
          <w:spacing w:val="-4"/>
          <w:sz w:val="16"/>
        </w:rPr>
        <w:t xml:space="preserve"> </w:t>
      </w:r>
      <w:r>
        <w:rPr>
          <w:color w:val="231F20"/>
          <w:sz w:val="16"/>
        </w:rPr>
        <w:t>is</w:t>
      </w:r>
      <w:r>
        <w:rPr>
          <w:color w:val="231F20"/>
          <w:spacing w:val="-4"/>
          <w:sz w:val="16"/>
        </w:rPr>
        <w:t xml:space="preserve"> </w:t>
      </w:r>
      <w:r>
        <w:rPr>
          <w:color w:val="231F20"/>
          <w:sz w:val="16"/>
        </w:rPr>
        <w:t>to</w:t>
      </w:r>
      <w:r>
        <w:rPr>
          <w:color w:val="231F20"/>
          <w:spacing w:val="40"/>
          <w:sz w:val="16"/>
        </w:rPr>
        <w:t xml:space="preserve"> </w:t>
      </w:r>
      <w:r>
        <w:rPr>
          <w:color w:val="231F20"/>
          <w:sz w:val="16"/>
        </w:rPr>
        <w:t>generate the conditi</w:t>
      </w:r>
      <w:r>
        <w:rPr>
          <w:color w:val="231F20"/>
          <w:sz w:val="16"/>
        </w:rPr>
        <w:t>ons for their own flourishing. with these plant purposes in mind, it is</w:t>
      </w:r>
      <w:r>
        <w:rPr>
          <w:color w:val="231F20"/>
          <w:spacing w:val="40"/>
          <w:sz w:val="16"/>
        </w:rPr>
        <w:t xml:space="preserve"> </w:t>
      </w:r>
      <w:r>
        <w:rPr>
          <w:color w:val="231F20"/>
          <w:sz w:val="16"/>
        </w:rPr>
        <w:t>evidentially</w:t>
      </w:r>
      <w:r>
        <w:rPr>
          <w:color w:val="231F20"/>
          <w:spacing w:val="-10"/>
          <w:sz w:val="16"/>
        </w:rPr>
        <w:t xml:space="preserve"> </w:t>
      </w:r>
      <w:r>
        <w:rPr>
          <w:color w:val="231F20"/>
          <w:sz w:val="16"/>
        </w:rPr>
        <w:t>inappropriate</w:t>
      </w:r>
      <w:r>
        <w:rPr>
          <w:color w:val="231F20"/>
          <w:spacing w:val="-10"/>
          <w:sz w:val="16"/>
        </w:rPr>
        <w:t xml:space="preserve"> </w:t>
      </w:r>
      <w:r>
        <w:rPr>
          <w:color w:val="231F20"/>
          <w:sz w:val="16"/>
        </w:rPr>
        <w:t>to</w:t>
      </w:r>
      <w:r>
        <w:rPr>
          <w:color w:val="231F20"/>
          <w:spacing w:val="-10"/>
          <w:sz w:val="16"/>
        </w:rPr>
        <w:t xml:space="preserve"> </w:t>
      </w:r>
      <w:r>
        <w:rPr>
          <w:color w:val="231F20"/>
          <w:sz w:val="16"/>
        </w:rPr>
        <w:t>treat</w:t>
      </w:r>
      <w:r>
        <w:rPr>
          <w:color w:val="231F20"/>
          <w:spacing w:val="-10"/>
          <w:sz w:val="16"/>
        </w:rPr>
        <w:t xml:space="preserve"> </w:t>
      </w:r>
      <w:r>
        <w:rPr>
          <w:color w:val="231F20"/>
          <w:sz w:val="16"/>
        </w:rPr>
        <w:t>plants</w:t>
      </w:r>
      <w:r>
        <w:rPr>
          <w:color w:val="231F20"/>
          <w:spacing w:val="-10"/>
          <w:sz w:val="16"/>
        </w:rPr>
        <w:t xml:space="preserve"> </w:t>
      </w:r>
      <w:r>
        <w:rPr>
          <w:color w:val="231F20"/>
          <w:sz w:val="16"/>
        </w:rPr>
        <w:t>purely</w:t>
      </w:r>
      <w:r>
        <w:rPr>
          <w:color w:val="231F20"/>
          <w:spacing w:val="-10"/>
          <w:sz w:val="16"/>
        </w:rPr>
        <w:t xml:space="preserve"> </w:t>
      </w:r>
      <w:r>
        <w:rPr>
          <w:color w:val="231F20"/>
          <w:sz w:val="16"/>
        </w:rPr>
        <w:t>as</w:t>
      </w:r>
      <w:r>
        <w:rPr>
          <w:color w:val="231F20"/>
          <w:spacing w:val="-10"/>
          <w:sz w:val="16"/>
        </w:rPr>
        <w:t xml:space="preserve"> </w:t>
      </w:r>
      <w:r>
        <w:rPr>
          <w:color w:val="231F20"/>
          <w:sz w:val="16"/>
        </w:rPr>
        <w:t>instruments.</w:t>
      </w:r>
      <w:r>
        <w:rPr>
          <w:color w:val="231F20"/>
          <w:spacing w:val="-10"/>
          <w:sz w:val="16"/>
        </w:rPr>
        <w:t xml:space="preserve"> </w:t>
      </w:r>
      <w:r>
        <w:rPr>
          <w:color w:val="231F20"/>
          <w:sz w:val="16"/>
        </w:rPr>
        <w:t>In</w:t>
      </w:r>
      <w:r>
        <w:rPr>
          <w:color w:val="231F20"/>
          <w:spacing w:val="-10"/>
          <w:sz w:val="16"/>
        </w:rPr>
        <w:t xml:space="preserve"> </w:t>
      </w:r>
      <w:r>
        <w:rPr>
          <w:color w:val="231F20"/>
          <w:sz w:val="16"/>
        </w:rPr>
        <w:t>this</w:t>
      </w:r>
      <w:r>
        <w:rPr>
          <w:color w:val="231F20"/>
          <w:spacing w:val="-10"/>
          <w:sz w:val="16"/>
        </w:rPr>
        <w:t xml:space="preserve"> </w:t>
      </w:r>
      <w:r>
        <w:rPr>
          <w:color w:val="231F20"/>
          <w:sz w:val="16"/>
        </w:rPr>
        <w:t>age</w:t>
      </w:r>
      <w:r>
        <w:rPr>
          <w:color w:val="231F20"/>
          <w:spacing w:val="-10"/>
          <w:sz w:val="16"/>
        </w:rPr>
        <w:t xml:space="preserve"> </w:t>
      </w:r>
      <w:r>
        <w:rPr>
          <w:color w:val="231F20"/>
          <w:sz w:val="16"/>
        </w:rPr>
        <w:t>of</w:t>
      </w:r>
      <w:r>
        <w:rPr>
          <w:color w:val="231F20"/>
          <w:spacing w:val="-10"/>
          <w:sz w:val="16"/>
        </w:rPr>
        <w:t xml:space="preserve"> </w:t>
      </w:r>
      <w:r>
        <w:rPr>
          <w:color w:val="231F20"/>
          <w:sz w:val="16"/>
        </w:rPr>
        <w:t>environmental</w:t>
      </w:r>
      <w:r>
        <w:rPr>
          <w:color w:val="231F20"/>
          <w:spacing w:val="40"/>
          <w:sz w:val="16"/>
        </w:rPr>
        <w:t xml:space="preserve"> </w:t>
      </w:r>
      <w:r>
        <w:rPr>
          <w:color w:val="231F20"/>
          <w:sz w:val="16"/>
        </w:rPr>
        <w:t>crisis,</w:t>
      </w:r>
      <w:r>
        <w:rPr>
          <w:color w:val="231F20"/>
          <w:spacing w:val="-6"/>
          <w:sz w:val="16"/>
        </w:rPr>
        <w:t xml:space="preserve"> </w:t>
      </w:r>
      <w:r>
        <w:rPr>
          <w:color w:val="231F20"/>
          <w:sz w:val="16"/>
        </w:rPr>
        <w:t>knowledge</w:t>
      </w:r>
      <w:r>
        <w:rPr>
          <w:color w:val="231F20"/>
          <w:spacing w:val="-6"/>
          <w:sz w:val="16"/>
        </w:rPr>
        <w:t xml:space="preserve"> </w:t>
      </w:r>
      <w:r>
        <w:rPr>
          <w:color w:val="231F20"/>
          <w:sz w:val="16"/>
        </w:rPr>
        <w:t>of</w:t>
      </w:r>
      <w:r>
        <w:rPr>
          <w:color w:val="231F20"/>
          <w:spacing w:val="-6"/>
          <w:sz w:val="16"/>
        </w:rPr>
        <w:t xml:space="preserve"> </w:t>
      </w:r>
      <w:r>
        <w:rPr>
          <w:color w:val="231F20"/>
          <w:sz w:val="16"/>
        </w:rPr>
        <w:t>plant</w:t>
      </w:r>
      <w:r>
        <w:rPr>
          <w:color w:val="231F20"/>
          <w:spacing w:val="-6"/>
          <w:sz w:val="16"/>
        </w:rPr>
        <w:t xml:space="preserve"> </w:t>
      </w:r>
      <w:r>
        <w:rPr>
          <w:color w:val="231F20"/>
          <w:sz w:val="16"/>
        </w:rPr>
        <w:t>intelligence</w:t>
      </w:r>
      <w:r>
        <w:rPr>
          <w:color w:val="231F20"/>
          <w:spacing w:val="-6"/>
          <w:sz w:val="16"/>
        </w:rPr>
        <w:t xml:space="preserve"> </w:t>
      </w:r>
      <w:r>
        <w:rPr>
          <w:color w:val="231F20"/>
          <w:sz w:val="16"/>
        </w:rPr>
        <w:t>and</w:t>
      </w:r>
      <w:r>
        <w:rPr>
          <w:color w:val="231F20"/>
          <w:spacing w:val="-6"/>
          <w:sz w:val="16"/>
        </w:rPr>
        <w:t xml:space="preserve"> </w:t>
      </w:r>
      <w:r>
        <w:rPr>
          <w:color w:val="231F20"/>
          <w:sz w:val="16"/>
        </w:rPr>
        <w:t>autonomy</w:t>
      </w:r>
      <w:r>
        <w:rPr>
          <w:color w:val="231F20"/>
          <w:spacing w:val="-6"/>
          <w:sz w:val="16"/>
        </w:rPr>
        <w:t xml:space="preserve"> </w:t>
      </w:r>
      <w:r>
        <w:rPr>
          <w:color w:val="231F20"/>
          <w:sz w:val="16"/>
        </w:rPr>
        <w:t>opens</w:t>
      </w:r>
      <w:r>
        <w:rPr>
          <w:color w:val="231F20"/>
          <w:spacing w:val="-6"/>
          <w:sz w:val="16"/>
        </w:rPr>
        <w:t xml:space="preserve"> </w:t>
      </w:r>
      <w:r>
        <w:rPr>
          <w:color w:val="231F20"/>
          <w:sz w:val="16"/>
        </w:rPr>
        <w:t>up</w:t>
      </w:r>
      <w:r>
        <w:rPr>
          <w:color w:val="231F20"/>
          <w:spacing w:val="-6"/>
          <w:sz w:val="16"/>
        </w:rPr>
        <w:t xml:space="preserve"> </w:t>
      </w:r>
      <w:r>
        <w:rPr>
          <w:color w:val="231F20"/>
          <w:sz w:val="16"/>
        </w:rPr>
        <w:t>a</w:t>
      </w:r>
      <w:r>
        <w:rPr>
          <w:color w:val="231F20"/>
          <w:spacing w:val="-6"/>
          <w:sz w:val="16"/>
        </w:rPr>
        <w:t xml:space="preserve"> </w:t>
      </w:r>
      <w:r>
        <w:rPr>
          <w:color w:val="231F20"/>
          <w:sz w:val="16"/>
        </w:rPr>
        <w:t>new</w:t>
      </w:r>
      <w:r>
        <w:rPr>
          <w:color w:val="231F20"/>
          <w:spacing w:val="-6"/>
          <w:sz w:val="16"/>
        </w:rPr>
        <w:t xml:space="preserve"> </w:t>
      </w:r>
      <w:r>
        <w:rPr>
          <w:color w:val="231F20"/>
          <w:sz w:val="16"/>
        </w:rPr>
        <w:t>debate</w:t>
      </w:r>
      <w:r>
        <w:rPr>
          <w:color w:val="231F20"/>
          <w:spacing w:val="-6"/>
          <w:sz w:val="16"/>
        </w:rPr>
        <w:t xml:space="preserve"> </w:t>
      </w:r>
      <w:r>
        <w:rPr>
          <w:color w:val="231F20"/>
          <w:sz w:val="16"/>
        </w:rPr>
        <w:t>on</w:t>
      </w:r>
      <w:r>
        <w:rPr>
          <w:color w:val="231F20"/>
          <w:spacing w:val="-6"/>
          <w:sz w:val="16"/>
        </w:rPr>
        <w:t xml:space="preserve"> </w:t>
      </w:r>
      <w:r>
        <w:rPr>
          <w:color w:val="231F20"/>
          <w:sz w:val="16"/>
        </w:rPr>
        <w:t>respecting</w:t>
      </w:r>
      <w:r>
        <w:rPr>
          <w:color w:val="231F20"/>
          <w:spacing w:val="40"/>
          <w:sz w:val="16"/>
        </w:rPr>
        <w:t xml:space="preserve"> </w:t>
      </w:r>
      <w:r>
        <w:rPr>
          <w:color w:val="231F20"/>
          <w:sz w:val="16"/>
        </w:rPr>
        <w:t>and promoting the well-being of the plants that make life on Earth possible.</w:t>
      </w:r>
    </w:p>
    <w:p w14:paraId="107960BC" w14:textId="77777777" w:rsidR="007F04AE" w:rsidRPr="00065841" w:rsidRDefault="007F04AE">
      <w:pPr>
        <w:pStyle w:val="BodyText"/>
        <w:spacing w:before="4"/>
        <w:rPr>
          <w:b/>
          <w:bCs/>
          <w:sz w:val="13"/>
        </w:rPr>
      </w:pPr>
    </w:p>
    <w:p w14:paraId="107960BD" w14:textId="77777777" w:rsidR="007F04AE" w:rsidRPr="00065841" w:rsidRDefault="00B57D7B" w:rsidP="00065841">
      <w:pPr>
        <w:pStyle w:val="BodyText"/>
        <w:spacing w:before="64"/>
        <w:ind w:left="488" w:right="129"/>
        <w:rPr>
          <w:b/>
          <w:bCs/>
        </w:rPr>
      </w:pPr>
      <w:r w:rsidRPr="00065841">
        <w:rPr>
          <w:b/>
          <w:bCs/>
          <w:color w:val="231F20"/>
          <w:spacing w:val="-2"/>
        </w:rPr>
        <w:t>INTRODUCTION</w:t>
      </w:r>
    </w:p>
    <w:p w14:paraId="107960BE" w14:textId="77777777" w:rsidR="007F04AE" w:rsidRDefault="007F04AE">
      <w:pPr>
        <w:pStyle w:val="BodyText"/>
        <w:spacing w:before="8"/>
        <w:rPr>
          <w:sz w:val="21"/>
        </w:rPr>
      </w:pPr>
    </w:p>
    <w:p w14:paraId="107960BF" w14:textId="77777777" w:rsidR="007F04AE" w:rsidRDefault="00B57D7B">
      <w:pPr>
        <w:pStyle w:val="BodyText"/>
        <w:spacing w:line="249" w:lineRule="auto"/>
        <w:ind w:left="480" w:right="115" w:firstLine="180"/>
        <w:jc w:val="both"/>
      </w:pPr>
      <w:r>
        <w:rPr>
          <w:color w:val="231F20"/>
          <w:w w:val="95"/>
        </w:rPr>
        <w:t xml:space="preserve">In response to a Swiss bioethics committee charged with interpreting the “dignity </w:t>
      </w:r>
      <w:r>
        <w:rPr>
          <w:color w:val="231F20"/>
        </w:rPr>
        <w:t>of</w:t>
      </w:r>
      <w:r>
        <w:rPr>
          <w:color w:val="231F20"/>
          <w:spacing w:val="-11"/>
        </w:rPr>
        <w:t xml:space="preserve"> </w:t>
      </w:r>
      <w:r>
        <w:rPr>
          <w:color w:val="231F20"/>
        </w:rPr>
        <w:t>living</w:t>
      </w:r>
      <w:r>
        <w:rPr>
          <w:color w:val="231F20"/>
          <w:spacing w:val="-11"/>
        </w:rPr>
        <w:t xml:space="preserve"> </w:t>
      </w:r>
      <w:r>
        <w:rPr>
          <w:color w:val="231F20"/>
        </w:rPr>
        <w:t>beings,”</w:t>
      </w:r>
      <w:r>
        <w:rPr>
          <w:color w:val="231F20"/>
          <w:spacing w:val="-11"/>
        </w:rPr>
        <w:t xml:space="preserve"> </w:t>
      </w:r>
      <w:r>
        <w:rPr>
          <w:color w:val="231F20"/>
        </w:rPr>
        <w:t>an</w:t>
      </w:r>
      <w:r>
        <w:rPr>
          <w:color w:val="231F20"/>
          <w:spacing w:val="-11"/>
        </w:rPr>
        <w:t xml:space="preserve"> </w:t>
      </w:r>
      <w:r>
        <w:rPr>
          <w:color w:val="231F20"/>
        </w:rPr>
        <w:t>editorial</w:t>
      </w:r>
      <w:r>
        <w:rPr>
          <w:color w:val="231F20"/>
          <w:spacing w:val="-11"/>
        </w:rPr>
        <w:t xml:space="preserve"> </w:t>
      </w:r>
      <w:r>
        <w:rPr>
          <w:color w:val="231F20"/>
        </w:rPr>
        <w:t>piece</w:t>
      </w:r>
      <w:r>
        <w:rPr>
          <w:color w:val="231F20"/>
          <w:spacing w:val="-11"/>
        </w:rPr>
        <w:t xml:space="preserve"> </w:t>
      </w:r>
      <w:r>
        <w:rPr>
          <w:color w:val="231F20"/>
        </w:rPr>
        <w:t>in</w:t>
      </w:r>
      <w:r>
        <w:rPr>
          <w:color w:val="231F20"/>
          <w:spacing w:val="-11"/>
        </w:rPr>
        <w:t xml:space="preserve"> </w:t>
      </w:r>
      <w:r>
        <w:rPr>
          <w:i/>
          <w:color w:val="231F20"/>
        </w:rPr>
        <w:t>Nature</w:t>
      </w:r>
      <w:r>
        <w:rPr>
          <w:i/>
          <w:color w:val="231F20"/>
          <w:spacing w:val="-11"/>
        </w:rPr>
        <w:t xml:space="preserve"> </w:t>
      </w:r>
      <w:r>
        <w:rPr>
          <w:color w:val="231F20"/>
        </w:rPr>
        <w:t>has</w:t>
      </w:r>
      <w:r>
        <w:rPr>
          <w:color w:val="231F20"/>
          <w:spacing w:val="-11"/>
        </w:rPr>
        <w:t xml:space="preserve"> </w:t>
      </w:r>
      <w:r>
        <w:rPr>
          <w:color w:val="231F20"/>
        </w:rPr>
        <w:t>disputed</w:t>
      </w:r>
      <w:r>
        <w:rPr>
          <w:color w:val="231F20"/>
          <w:spacing w:val="-11"/>
        </w:rPr>
        <w:t xml:space="preserve"> </w:t>
      </w:r>
      <w:r>
        <w:rPr>
          <w:color w:val="231F20"/>
        </w:rPr>
        <w:t>the</w:t>
      </w:r>
      <w:r>
        <w:rPr>
          <w:color w:val="231F20"/>
          <w:spacing w:val="-11"/>
        </w:rPr>
        <w:t xml:space="preserve"> </w:t>
      </w:r>
      <w:r>
        <w:rPr>
          <w:color w:val="231F20"/>
        </w:rPr>
        <w:t>validity</w:t>
      </w:r>
      <w:r>
        <w:rPr>
          <w:color w:val="231F20"/>
          <w:spacing w:val="-11"/>
        </w:rPr>
        <w:t xml:space="preserve"> </w:t>
      </w:r>
      <w:r>
        <w:rPr>
          <w:color w:val="231F20"/>
        </w:rPr>
        <w:t>of</w:t>
      </w:r>
      <w:r>
        <w:rPr>
          <w:color w:val="231F20"/>
          <w:spacing w:val="-11"/>
        </w:rPr>
        <w:t xml:space="preserve"> </w:t>
      </w:r>
      <w:proofErr w:type="spellStart"/>
      <w:r>
        <w:rPr>
          <w:color w:val="231F20"/>
        </w:rPr>
        <w:t>incorpo</w:t>
      </w:r>
      <w:proofErr w:type="spellEnd"/>
      <w:r>
        <w:rPr>
          <w:color w:val="231F20"/>
        </w:rPr>
        <w:t>- rating</w:t>
      </w:r>
      <w:r>
        <w:rPr>
          <w:color w:val="231F20"/>
          <w:spacing w:val="-7"/>
        </w:rPr>
        <w:t xml:space="preserve"> </w:t>
      </w:r>
      <w:r>
        <w:rPr>
          <w:color w:val="231F20"/>
        </w:rPr>
        <w:t>plants</w:t>
      </w:r>
      <w:r>
        <w:rPr>
          <w:color w:val="231F20"/>
          <w:spacing w:val="-7"/>
        </w:rPr>
        <w:t xml:space="preserve"> </w:t>
      </w:r>
      <w:r>
        <w:rPr>
          <w:color w:val="231F20"/>
        </w:rPr>
        <w:t>within</w:t>
      </w:r>
      <w:r>
        <w:rPr>
          <w:color w:val="231F20"/>
          <w:spacing w:val="-8"/>
        </w:rPr>
        <w:t xml:space="preserve"> </w:t>
      </w:r>
      <w:r>
        <w:rPr>
          <w:color w:val="231F20"/>
        </w:rPr>
        <w:t>the</w:t>
      </w:r>
      <w:r>
        <w:rPr>
          <w:color w:val="231F20"/>
          <w:spacing w:val="-7"/>
        </w:rPr>
        <w:t xml:space="preserve"> </w:t>
      </w:r>
      <w:r>
        <w:rPr>
          <w:color w:val="231F20"/>
        </w:rPr>
        <w:t>realm</w:t>
      </w:r>
      <w:r>
        <w:rPr>
          <w:color w:val="231F20"/>
          <w:spacing w:val="-7"/>
        </w:rPr>
        <w:t xml:space="preserve"> </w:t>
      </w:r>
      <w:r>
        <w:rPr>
          <w:color w:val="231F20"/>
        </w:rPr>
        <w:t>of</w:t>
      </w:r>
      <w:r>
        <w:rPr>
          <w:color w:val="231F20"/>
          <w:spacing w:val="-7"/>
        </w:rPr>
        <w:t xml:space="preserve"> </w:t>
      </w:r>
      <w:r>
        <w:rPr>
          <w:color w:val="231F20"/>
        </w:rPr>
        <w:t>ethical</w:t>
      </w:r>
      <w:r>
        <w:rPr>
          <w:color w:val="231F20"/>
          <w:spacing w:val="-8"/>
        </w:rPr>
        <w:t xml:space="preserve"> </w:t>
      </w:r>
      <w:r>
        <w:rPr>
          <w:color w:val="231F20"/>
        </w:rPr>
        <w:t>consideration.</w:t>
      </w:r>
      <w:r>
        <w:rPr>
          <w:color w:val="231F20"/>
          <w:vertAlign w:val="superscript"/>
        </w:rPr>
        <w:t>1</w:t>
      </w:r>
      <w:r>
        <w:rPr>
          <w:color w:val="231F20"/>
          <w:spacing w:val="-7"/>
        </w:rPr>
        <w:t xml:space="preserve"> </w:t>
      </w:r>
      <w:r>
        <w:rPr>
          <w:color w:val="231F20"/>
        </w:rPr>
        <w:t>The</w:t>
      </w:r>
      <w:r>
        <w:rPr>
          <w:color w:val="231F20"/>
          <w:spacing w:val="-7"/>
        </w:rPr>
        <w:t xml:space="preserve"> </w:t>
      </w:r>
      <w:r>
        <w:rPr>
          <w:color w:val="231F20"/>
        </w:rPr>
        <w:t>editorial</w:t>
      </w:r>
      <w:r>
        <w:rPr>
          <w:color w:val="231F20"/>
          <w:spacing w:val="-8"/>
        </w:rPr>
        <w:t xml:space="preserve"> </w:t>
      </w:r>
      <w:r>
        <w:rPr>
          <w:color w:val="231F20"/>
        </w:rPr>
        <w:t>contests</w:t>
      </w:r>
      <w:r>
        <w:rPr>
          <w:color w:val="231F20"/>
          <w:spacing w:val="-7"/>
        </w:rPr>
        <w:t xml:space="preserve"> </w:t>
      </w:r>
      <w:r>
        <w:rPr>
          <w:color w:val="231F20"/>
        </w:rPr>
        <w:t>that ideas</w:t>
      </w:r>
      <w:r>
        <w:rPr>
          <w:color w:val="231F20"/>
          <w:spacing w:val="-4"/>
        </w:rPr>
        <w:t xml:space="preserve"> </w:t>
      </w:r>
      <w:r>
        <w:rPr>
          <w:color w:val="231F20"/>
        </w:rPr>
        <w:t>of</w:t>
      </w:r>
      <w:r>
        <w:rPr>
          <w:color w:val="231F20"/>
          <w:spacing w:val="-4"/>
        </w:rPr>
        <w:t xml:space="preserve"> </w:t>
      </w:r>
      <w:r>
        <w:rPr>
          <w:color w:val="231F20"/>
        </w:rPr>
        <w:t>dignity</w:t>
      </w:r>
      <w:r>
        <w:rPr>
          <w:color w:val="231F20"/>
          <w:spacing w:val="-4"/>
        </w:rPr>
        <w:t xml:space="preserve"> </w:t>
      </w:r>
      <w:r>
        <w:rPr>
          <w:color w:val="231F20"/>
        </w:rPr>
        <w:t>or</w:t>
      </w:r>
      <w:r>
        <w:rPr>
          <w:color w:val="231F20"/>
          <w:spacing w:val="-4"/>
        </w:rPr>
        <w:t xml:space="preserve"> </w:t>
      </w:r>
      <w:r>
        <w:rPr>
          <w:color w:val="231F20"/>
        </w:rPr>
        <w:t>inherent</w:t>
      </w:r>
      <w:r>
        <w:rPr>
          <w:color w:val="231F20"/>
          <w:spacing w:val="-4"/>
        </w:rPr>
        <w:t xml:space="preserve"> </w:t>
      </w:r>
      <w:r>
        <w:rPr>
          <w:color w:val="231F20"/>
        </w:rPr>
        <w:t>worth</w:t>
      </w:r>
      <w:r>
        <w:rPr>
          <w:color w:val="231F20"/>
          <w:spacing w:val="-4"/>
        </w:rPr>
        <w:t xml:space="preserve"> </w:t>
      </w:r>
      <w:r>
        <w:rPr>
          <w:color w:val="231F20"/>
        </w:rPr>
        <w:t>can</w:t>
      </w:r>
      <w:r>
        <w:rPr>
          <w:color w:val="231F20"/>
          <w:spacing w:val="-4"/>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applied</w:t>
      </w:r>
      <w:r>
        <w:rPr>
          <w:color w:val="231F20"/>
          <w:spacing w:val="-4"/>
        </w:rPr>
        <w:t xml:space="preserve"> </w:t>
      </w:r>
      <w:r>
        <w:rPr>
          <w:color w:val="231F20"/>
        </w:rPr>
        <w:t>to</w:t>
      </w:r>
      <w:r>
        <w:rPr>
          <w:color w:val="231F20"/>
          <w:spacing w:val="-4"/>
        </w:rPr>
        <w:t xml:space="preserve"> </w:t>
      </w:r>
      <w:r>
        <w:rPr>
          <w:color w:val="231F20"/>
        </w:rPr>
        <w:t>autonomous</w:t>
      </w:r>
      <w:r>
        <w:rPr>
          <w:color w:val="231F20"/>
          <w:spacing w:val="-4"/>
        </w:rPr>
        <w:t xml:space="preserve"> </w:t>
      </w:r>
      <w:r>
        <w:rPr>
          <w:color w:val="231F20"/>
        </w:rPr>
        <w:t>beings,</w:t>
      </w:r>
      <w:r>
        <w:rPr>
          <w:color w:val="231F20"/>
          <w:spacing w:val="-4"/>
        </w:rPr>
        <w:t xml:space="preserve"> </w:t>
      </w:r>
      <w:r>
        <w:rPr>
          <w:color w:val="231F20"/>
        </w:rPr>
        <w:t xml:space="preserve">and </w:t>
      </w:r>
      <w:r>
        <w:rPr>
          <w:color w:val="231F20"/>
          <w:w w:val="95"/>
        </w:rPr>
        <w:t>that therefore, in the case of plants, none can act as “a director o</w:t>
      </w:r>
      <w:r>
        <w:rPr>
          <w:color w:val="231F20"/>
          <w:w w:val="95"/>
        </w:rPr>
        <w:t xml:space="preserve">f moral judgement.” </w:t>
      </w:r>
      <w:r>
        <w:rPr>
          <w:color w:val="231F20"/>
        </w:rPr>
        <w:t>The</w:t>
      </w:r>
      <w:r>
        <w:rPr>
          <w:color w:val="231F20"/>
          <w:spacing w:val="-13"/>
        </w:rPr>
        <w:t xml:space="preserve"> </w:t>
      </w:r>
      <w:r>
        <w:rPr>
          <w:color w:val="231F20"/>
        </w:rPr>
        <w:t>implicit</w:t>
      </w:r>
      <w:r>
        <w:rPr>
          <w:color w:val="231F20"/>
          <w:spacing w:val="-12"/>
        </w:rPr>
        <w:t xml:space="preserve"> </w:t>
      </w:r>
      <w:r>
        <w:rPr>
          <w:color w:val="231F20"/>
        </w:rPr>
        <w:t>argument</w:t>
      </w:r>
      <w:r>
        <w:rPr>
          <w:color w:val="231F20"/>
          <w:spacing w:val="-13"/>
        </w:rPr>
        <w:t xml:space="preserve"> </w:t>
      </w:r>
      <w:r>
        <w:rPr>
          <w:color w:val="231F20"/>
        </w:rPr>
        <w:t>is</w:t>
      </w:r>
      <w:r>
        <w:rPr>
          <w:color w:val="231F20"/>
          <w:spacing w:val="-12"/>
        </w:rPr>
        <w:t xml:space="preserve"> </w:t>
      </w:r>
      <w:r>
        <w:rPr>
          <w:color w:val="231F20"/>
        </w:rPr>
        <w:t>that</w:t>
      </w:r>
      <w:r>
        <w:rPr>
          <w:color w:val="231F20"/>
          <w:spacing w:val="-13"/>
        </w:rPr>
        <w:t xml:space="preserve"> </w:t>
      </w:r>
      <w:r>
        <w:rPr>
          <w:color w:val="231F20"/>
        </w:rPr>
        <w:t>plants</w:t>
      </w:r>
      <w:r>
        <w:rPr>
          <w:color w:val="231F20"/>
          <w:spacing w:val="-12"/>
        </w:rPr>
        <w:t xml:space="preserve"> </w:t>
      </w:r>
      <w:r>
        <w:rPr>
          <w:color w:val="231F20"/>
        </w:rPr>
        <w:t>do</w:t>
      </w:r>
      <w:r>
        <w:rPr>
          <w:color w:val="231F20"/>
          <w:spacing w:val="-13"/>
        </w:rPr>
        <w:t xml:space="preserve"> </w:t>
      </w:r>
      <w:r>
        <w:rPr>
          <w:color w:val="231F20"/>
        </w:rPr>
        <w:t>not</w:t>
      </w:r>
      <w:r>
        <w:rPr>
          <w:color w:val="231F20"/>
          <w:spacing w:val="-12"/>
        </w:rPr>
        <w:t xml:space="preserve"> </w:t>
      </w:r>
      <w:r>
        <w:rPr>
          <w:color w:val="231F20"/>
        </w:rPr>
        <w:t>have</w:t>
      </w:r>
      <w:r>
        <w:rPr>
          <w:color w:val="231F20"/>
          <w:spacing w:val="-13"/>
        </w:rPr>
        <w:t xml:space="preserve"> </w:t>
      </w:r>
      <w:r>
        <w:rPr>
          <w:color w:val="231F20"/>
        </w:rPr>
        <w:t>autonomy—“as</w:t>
      </w:r>
      <w:r>
        <w:rPr>
          <w:color w:val="231F20"/>
          <w:spacing w:val="-12"/>
        </w:rPr>
        <w:t xml:space="preserve"> </w:t>
      </w:r>
      <w:r>
        <w:rPr>
          <w:color w:val="231F20"/>
        </w:rPr>
        <w:t>if</w:t>
      </w:r>
      <w:r>
        <w:rPr>
          <w:color w:val="231F20"/>
          <w:spacing w:val="-13"/>
        </w:rPr>
        <w:t xml:space="preserve"> </w:t>
      </w:r>
      <w:r>
        <w:rPr>
          <w:color w:val="231F20"/>
        </w:rPr>
        <w:t>a</w:t>
      </w:r>
      <w:r>
        <w:rPr>
          <w:color w:val="231F20"/>
          <w:spacing w:val="-12"/>
        </w:rPr>
        <w:t xml:space="preserve"> </w:t>
      </w:r>
      <w:r>
        <w:rPr>
          <w:color w:val="231F20"/>
        </w:rPr>
        <w:t>plant</w:t>
      </w:r>
      <w:r>
        <w:rPr>
          <w:color w:val="231F20"/>
          <w:spacing w:val="-13"/>
        </w:rPr>
        <w:t xml:space="preserve"> </w:t>
      </w:r>
      <w:r>
        <w:rPr>
          <w:color w:val="231F20"/>
        </w:rPr>
        <w:t>sways</w:t>
      </w:r>
      <w:r>
        <w:rPr>
          <w:color w:val="231F20"/>
          <w:spacing w:val="-12"/>
        </w:rPr>
        <w:t xml:space="preserve"> </w:t>
      </w:r>
      <w:r>
        <w:rPr>
          <w:color w:val="231F20"/>
        </w:rPr>
        <w:t>in the</w:t>
      </w:r>
      <w:r>
        <w:rPr>
          <w:color w:val="231F20"/>
          <w:spacing w:val="-5"/>
        </w:rPr>
        <w:t xml:space="preserve"> </w:t>
      </w:r>
      <w:r>
        <w:rPr>
          <w:color w:val="231F20"/>
        </w:rPr>
        <w:t>breeze</w:t>
      </w:r>
      <w:r>
        <w:rPr>
          <w:color w:val="231F20"/>
          <w:spacing w:val="-5"/>
        </w:rPr>
        <w:t xml:space="preserve"> </w:t>
      </w:r>
      <w:r>
        <w:rPr>
          <w:color w:val="231F20"/>
        </w:rPr>
        <w:t>because</w:t>
      </w:r>
      <w:r>
        <w:rPr>
          <w:color w:val="231F20"/>
          <w:spacing w:val="-5"/>
        </w:rPr>
        <w:t xml:space="preserve"> </w:t>
      </w:r>
      <w:r>
        <w:rPr>
          <w:color w:val="231F20"/>
        </w:rPr>
        <w:t>it</w:t>
      </w:r>
      <w:r>
        <w:rPr>
          <w:color w:val="231F20"/>
          <w:spacing w:val="-5"/>
        </w:rPr>
        <w:t xml:space="preserve"> </w:t>
      </w:r>
      <w:r>
        <w:rPr>
          <w:color w:val="231F20"/>
        </w:rPr>
        <w:t>has</w:t>
      </w:r>
      <w:r>
        <w:rPr>
          <w:color w:val="231F20"/>
          <w:spacing w:val="-5"/>
        </w:rPr>
        <w:t xml:space="preserve"> </w:t>
      </w:r>
      <w:r>
        <w:rPr>
          <w:color w:val="231F20"/>
        </w:rPr>
        <w:t>decided</w:t>
      </w:r>
      <w:r>
        <w:rPr>
          <w:color w:val="231F20"/>
          <w:spacing w:val="-5"/>
        </w:rPr>
        <w:t xml:space="preserve"> </w:t>
      </w:r>
      <w:r>
        <w:rPr>
          <w:color w:val="231F20"/>
        </w:rPr>
        <w:t>to</w:t>
      </w:r>
      <w:r>
        <w:rPr>
          <w:color w:val="231F20"/>
          <w:spacing w:val="-5"/>
        </w:rPr>
        <w:t xml:space="preserve"> </w:t>
      </w:r>
      <w:r>
        <w:rPr>
          <w:color w:val="231F20"/>
        </w:rPr>
        <w:t>do</w:t>
      </w:r>
      <w:r>
        <w:rPr>
          <w:color w:val="231F20"/>
          <w:spacing w:val="-5"/>
        </w:rPr>
        <w:t xml:space="preserve"> </w:t>
      </w:r>
      <w:r>
        <w:rPr>
          <w:color w:val="231F20"/>
        </w:rPr>
        <w:t>so”;</w:t>
      </w:r>
      <w:r>
        <w:rPr>
          <w:color w:val="231F20"/>
          <w:spacing w:val="-6"/>
        </w:rPr>
        <w:t xml:space="preserve"> </w:t>
      </w:r>
      <w:r>
        <w:rPr>
          <w:color w:val="231F20"/>
        </w:rPr>
        <w:t>therefore,</w:t>
      </w:r>
      <w:r>
        <w:rPr>
          <w:color w:val="231F20"/>
          <w:spacing w:val="-5"/>
        </w:rPr>
        <w:t xml:space="preserve"> </w:t>
      </w:r>
      <w:r>
        <w:rPr>
          <w:color w:val="231F20"/>
        </w:rPr>
        <w:t>even</w:t>
      </w:r>
      <w:r>
        <w:rPr>
          <w:color w:val="231F20"/>
          <w:spacing w:val="-5"/>
        </w:rPr>
        <w:t xml:space="preserve"> </w:t>
      </w:r>
      <w:r>
        <w:rPr>
          <w:color w:val="231F20"/>
        </w:rPr>
        <w:t>contemplating</w:t>
      </w:r>
      <w:r>
        <w:rPr>
          <w:color w:val="231F20"/>
          <w:spacing w:val="-5"/>
        </w:rPr>
        <w:t xml:space="preserve"> </w:t>
      </w:r>
      <w:r>
        <w:rPr>
          <w:color w:val="231F20"/>
        </w:rPr>
        <w:t>ethical behavior</w:t>
      </w:r>
      <w:r>
        <w:rPr>
          <w:color w:val="231F20"/>
          <w:spacing w:val="-7"/>
        </w:rPr>
        <w:t xml:space="preserve"> </w:t>
      </w:r>
      <w:r>
        <w:rPr>
          <w:color w:val="231F20"/>
        </w:rPr>
        <w:t>toward</w:t>
      </w:r>
      <w:r>
        <w:rPr>
          <w:color w:val="231F20"/>
          <w:spacing w:val="-7"/>
        </w:rPr>
        <w:t xml:space="preserve"> </w:t>
      </w:r>
      <w:r>
        <w:rPr>
          <w:color w:val="231F20"/>
        </w:rPr>
        <w:t>plants</w:t>
      </w:r>
      <w:r>
        <w:rPr>
          <w:color w:val="231F20"/>
          <w:spacing w:val="-7"/>
        </w:rPr>
        <w:t xml:space="preserve"> </w:t>
      </w:r>
      <w:r>
        <w:rPr>
          <w:color w:val="231F20"/>
        </w:rPr>
        <w:t>is</w:t>
      </w:r>
      <w:r>
        <w:rPr>
          <w:color w:val="231F20"/>
          <w:spacing w:val="-7"/>
        </w:rPr>
        <w:t xml:space="preserve"> </w:t>
      </w:r>
      <w:r>
        <w:rPr>
          <w:color w:val="231F20"/>
        </w:rPr>
        <w:t>considered</w:t>
      </w:r>
      <w:r>
        <w:rPr>
          <w:color w:val="231F20"/>
          <w:spacing w:val="-7"/>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“downright</w:t>
      </w:r>
      <w:r>
        <w:rPr>
          <w:color w:val="231F20"/>
          <w:spacing w:val="-7"/>
        </w:rPr>
        <w:t xml:space="preserve"> </w:t>
      </w:r>
      <w:r>
        <w:rPr>
          <w:color w:val="231F20"/>
        </w:rPr>
        <w:t>silly.”</w:t>
      </w:r>
      <w:r>
        <w:rPr>
          <w:color w:val="231F20"/>
          <w:vertAlign w:val="superscript"/>
        </w:rPr>
        <w:t>2</w:t>
      </w:r>
      <w:r>
        <w:rPr>
          <w:color w:val="231F20"/>
          <w:spacing w:val="-7"/>
        </w:rPr>
        <w:t xml:space="preserve"> </w:t>
      </w:r>
      <w:r>
        <w:rPr>
          <w:color w:val="231F20"/>
        </w:rPr>
        <w:t>It</w:t>
      </w:r>
      <w:r>
        <w:rPr>
          <w:color w:val="231F20"/>
          <w:spacing w:val="-7"/>
        </w:rPr>
        <w:t xml:space="preserve"> </w:t>
      </w:r>
      <w:r>
        <w:rPr>
          <w:color w:val="231F20"/>
        </w:rPr>
        <w:t>is</w:t>
      </w:r>
      <w:r>
        <w:rPr>
          <w:color w:val="231F20"/>
          <w:spacing w:val="-7"/>
        </w:rPr>
        <w:t xml:space="preserve"> </w:t>
      </w:r>
      <w:r>
        <w:rPr>
          <w:color w:val="231F20"/>
        </w:rPr>
        <w:t>argued</w:t>
      </w:r>
      <w:r>
        <w:rPr>
          <w:color w:val="231F20"/>
          <w:spacing w:val="-7"/>
        </w:rPr>
        <w:t xml:space="preserve"> </w:t>
      </w:r>
      <w:r>
        <w:rPr>
          <w:color w:val="231F20"/>
        </w:rPr>
        <w:t>that</w:t>
      </w:r>
      <w:r>
        <w:rPr>
          <w:color w:val="231F20"/>
          <w:spacing w:val="-7"/>
        </w:rPr>
        <w:t xml:space="preserve"> </w:t>
      </w:r>
      <w:r>
        <w:rPr>
          <w:color w:val="231F20"/>
        </w:rPr>
        <w:t xml:space="preserve">the </w:t>
      </w:r>
      <w:r>
        <w:rPr>
          <w:color w:val="231F20"/>
          <w:w w:val="95"/>
        </w:rPr>
        <w:t xml:space="preserve">recognition of autonomy in plants would prohibit agriculture. Ethical consideration </w:t>
      </w:r>
      <w:r>
        <w:rPr>
          <w:color w:val="231F20"/>
        </w:rPr>
        <w:t>for plants has also been framed as a threat to plant science research that involves killing plants or limiting their reproductive capacity.</w:t>
      </w:r>
      <w:r>
        <w:rPr>
          <w:color w:val="231F20"/>
          <w:vertAlign w:val="superscript"/>
        </w:rPr>
        <w:t>3</w:t>
      </w:r>
    </w:p>
    <w:p w14:paraId="107960C0" w14:textId="77777777" w:rsidR="007F04AE" w:rsidRDefault="00B57D7B">
      <w:pPr>
        <w:pStyle w:val="BodyText"/>
        <w:spacing w:before="9" w:line="249" w:lineRule="auto"/>
        <w:ind w:left="480" w:right="116" w:firstLine="180"/>
        <w:jc w:val="both"/>
      </w:pPr>
      <w:r>
        <w:rPr>
          <w:color w:val="231F20"/>
        </w:rPr>
        <w:t xml:space="preserve">This paper is a response to this </w:t>
      </w:r>
      <w:proofErr w:type="spellStart"/>
      <w:r>
        <w:rPr>
          <w:color w:val="231F20"/>
        </w:rPr>
        <w:t>sceptical</w:t>
      </w:r>
      <w:proofErr w:type="spellEnd"/>
      <w:r>
        <w:rPr>
          <w:color w:val="231F20"/>
        </w:rPr>
        <w:t xml:space="preserve"> position. I commence by unravelling the</w:t>
      </w:r>
      <w:r>
        <w:rPr>
          <w:color w:val="231F20"/>
          <w:spacing w:val="-4"/>
        </w:rPr>
        <w:t xml:space="preserve"> </w:t>
      </w:r>
      <w:r>
        <w:rPr>
          <w:color w:val="231F20"/>
        </w:rPr>
        <w:t>claims</w:t>
      </w:r>
      <w:r>
        <w:rPr>
          <w:color w:val="231F20"/>
          <w:spacing w:val="-4"/>
        </w:rPr>
        <w:t xml:space="preserve"> </w:t>
      </w:r>
      <w:r>
        <w:rPr>
          <w:color w:val="231F20"/>
        </w:rPr>
        <w:t>against</w:t>
      </w:r>
      <w:r>
        <w:rPr>
          <w:color w:val="231F20"/>
          <w:spacing w:val="-4"/>
        </w:rPr>
        <w:t xml:space="preserve"> </w:t>
      </w:r>
      <w:r>
        <w:rPr>
          <w:color w:val="231F20"/>
        </w:rPr>
        <w:t>the</w:t>
      </w:r>
      <w:r>
        <w:rPr>
          <w:color w:val="231F20"/>
          <w:spacing w:val="-4"/>
        </w:rPr>
        <w:t xml:space="preserve"> </w:t>
      </w:r>
      <w:r>
        <w:rPr>
          <w:color w:val="231F20"/>
        </w:rPr>
        <w:t>applicability</w:t>
      </w:r>
      <w:r>
        <w:rPr>
          <w:color w:val="231F20"/>
          <w:spacing w:val="-4"/>
        </w:rPr>
        <w:t xml:space="preserve"> </w:t>
      </w:r>
      <w:r>
        <w:rPr>
          <w:color w:val="231F20"/>
        </w:rPr>
        <w:t>of</w:t>
      </w:r>
      <w:r>
        <w:rPr>
          <w:color w:val="231F20"/>
          <w:spacing w:val="-4"/>
        </w:rPr>
        <w:t xml:space="preserve"> </w:t>
      </w:r>
      <w:r>
        <w:rPr>
          <w:color w:val="231F20"/>
        </w:rPr>
        <w:t>interspecies</w:t>
      </w:r>
      <w:r>
        <w:rPr>
          <w:color w:val="231F20"/>
          <w:spacing w:val="-4"/>
        </w:rPr>
        <w:t xml:space="preserve"> </w:t>
      </w:r>
      <w:r>
        <w:rPr>
          <w:color w:val="231F20"/>
        </w:rPr>
        <w:t>ethics</w:t>
      </w:r>
      <w:r>
        <w:rPr>
          <w:color w:val="231F20"/>
          <w:spacing w:val="-4"/>
        </w:rPr>
        <w:t xml:space="preserve"> </w:t>
      </w:r>
      <w:r>
        <w:rPr>
          <w:color w:val="231F20"/>
        </w:rPr>
        <w:t>to</w:t>
      </w:r>
      <w:r>
        <w:rPr>
          <w:color w:val="231F20"/>
          <w:spacing w:val="-4"/>
        </w:rPr>
        <w:t xml:space="preserve"> </w:t>
      </w:r>
      <w:r>
        <w:rPr>
          <w:color w:val="231F20"/>
        </w:rPr>
        <w:t>plants.</w:t>
      </w:r>
      <w:r>
        <w:rPr>
          <w:color w:val="231F20"/>
          <w:spacing w:val="-4"/>
        </w:rPr>
        <w:t xml:space="preserve"> </w:t>
      </w:r>
      <w:r>
        <w:rPr>
          <w:color w:val="231F20"/>
        </w:rPr>
        <w:t>In</w:t>
      </w:r>
      <w:r>
        <w:rPr>
          <w:color w:val="231F20"/>
          <w:spacing w:val="-4"/>
        </w:rPr>
        <w:t xml:space="preserve"> </w:t>
      </w:r>
      <w:r>
        <w:rPr>
          <w:color w:val="231F20"/>
        </w:rPr>
        <w:t>particular,</w:t>
      </w:r>
      <w:r>
        <w:rPr>
          <w:color w:val="231F20"/>
          <w:spacing w:val="-4"/>
        </w:rPr>
        <w:t xml:space="preserve"> </w:t>
      </w:r>
      <w:r>
        <w:rPr>
          <w:color w:val="231F20"/>
        </w:rPr>
        <w:t xml:space="preserve">I </w:t>
      </w:r>
      <w:r>
        <w:rPr>
          <w:color w:val="231F20"/>
          <w:w w:val="95"/>
        </w:rPr>
        <w:t>examine the notion of autonomy, the constituent elements of autonomy and its role</w:t>
      </w:r>
      <w:r>
        <w:rPr>
          <w:color w:val="231F20"/>
          <w:spacing w:val="40"/>
        </w:rPr>
        <w:t xml:space="preserve"> </w:t>
      </w:r>
      <w:r>
        <w:rPr>
          <w:color w:val="231F20"/>
        </w:rPr>
        <w:t>in mora</w:t>
      </w:r>
      <w:r>
        <w:rPr>
          <w:color w:val="231F20"/>
        </w:rPr>
        <w:t xml:space="preserve">l consideration. Taking on the challenge set down by </w:t>
      </w:r>
      <w:r>
        <w:rPr>
          <w:i/>
          <w:color w:val="231F20"/>
        </w:rPr>
        <w:t>Nature</w:t>
      </w:r>
      <w:r>
        <w:rPr>
          <w:color w:val="231F20"/>
        </w:rPr>
        <w:t>, I question whether it is proper to regard plants as non-autonomous beings. Chiefly, in this paper</w:t>
      </w:r>
      <w:r>
        <w:rPr>
          <w:color w:val="231F20"/>
          <w:spacing w:val="-12"/>
        </w:rPr>
        <w:t xml:space="preserve"> </w:t>
      </w:r>
      <w:r>
        <w:rPr>
          <w:color w:val="231F20"/>
        </w:rPr>
        <w:t>I</w:t>
      </w:r>
      <w:r>
        <w:rPr>
          <w:color w:val="231F20"/>
          <w:spacing w:val="-12"/>
        </w:rPr>
        <w:t xml:space="preserve"> </w:t>
      </w:r>
      <w:r>
        <w:rPr>
          <w:color w:val="231F20"/>
        </w:rPr>
        <w:t>draw</w:t>
      </w:r>
      <w:r>
        <w:rPr>
          <w:color w:val="231F20"/>
          <w:spacing w:val="-12"/>
        </w:rPr>
        <w:t xml:space="preserve"> </w:t>
      </w:r>
      <w:r>
        <w:rPr>
          <w:color w:val="231F20"/>
        </w:rPr>
        <w:t>upon</w:t>
      </w:r>
      <w:r>
        <w:rPr>
          <w:color w:val="231F20"/>
          <w:spacing w:val="-12"/>
        </w:rPr>
        <w:t xml:space="preserve"> </w:t>
      </w:r>
      <w:r>
        <w:rPr>
          <w:color w:val="231F20"/>
        </w:rPr>
        <w:t>contemporary</w:t>
      </w:r>
      <w:r>
        <w:rPr>
          <w:color w:val="231F20"/>
          <w:spacing w:val="-12"/>
        </w:rPr>
        <w:t xml:space="preserve"> </w:t>
      </w:r>
      <w:r>
        <w:rPr>
          <w:color w:val="231F20"/>
        </w:rPr>
        <w:t>research</w:t>
      </w:r>
      <w:r>
        <w:rPr>
          <w:color w:val="231F20"/>
          <w:spacing w:val="-12"/>
        </w:rPr>
        <w:t xml:space="preserve"> </w:t>
      </w:r>
      <w:r>
        <w:rPr>
          <w:color w:val="231F20"/>
        </w:rPr>
        <w:t>in</w:t>
      </w:r>
      <w:r>
        <w:rPr>
          <w:color w:val="231F20"/>
          <w:spacing w:val="-11"/>
        </w:rPr>
        <w:t xml:space="preserve"> </w:t>
      </w:r>
      <w:r>
        <w:rPr>
          <w:color w:val="231F20"/>
        </w:rPr>
        <w:t>the</w:t>
      </w:r>
      <w:r>
        <w:rPr>
          <w:color w:val="231F20"/>
          <w:spacing w:val="-12"/>
        </w:rPr>
        <w:t xml:space="preserve"> </w:t>
      </w:r>
      <w:r>
        <w:rPr>
          <w:color w:val="231F20"/>
        </w:rPr>
        <w:t>plant</w:t>
      </w:r>
      <w:r>
        <w:rPr>
          <w:color w:val="231F20"/>
          <w:spacing w:val="-12"/>
        </w:rPr>
        <w:t xml:space="preserve"> </w:t>
      </w:r>
      <w:r>
        <w:rPr>
          <w:color w:val="231F20"/>
        </w:rPr>
        <w:t>sciences</w:t>
      </w:r>
      <w:r>
        <w:rPr>
          <w:color w:val="231F20"/>
          <w:spacing w:val="-12"/>
        </w:rPr>
        <w:t xml:space="preserve"> </w:t>
      </w:r>
      <w:r>
        <w:rPr>
          <w:color w:val="231F20"/>
        </w:rPr>
        <w:t>(some</w:t>
      </w:r>
      <w:r>
        <w:rPr>
          <w:color w:val="231F20"/>
          <w:spacing w:val="-12"/>
        </w:rPr>
        <w:t xml:space="preserve"> </w:t>
      </w:r>
      <w:r>
        <w:rPr>
          <w:color w:val="231F20"/>
        </w:rPr>
        <w:t>of</w:t>
      </w:r>
      <w:r>
        <w:rPr>
          <w:color w:val="231F20"/>
          <w:spacing w:val="-12"/>
        </w:rPr>
        <w:t xml:space="preserve"> </w:t>
      </w:r>
      <w:r>
        <w:rPr>
          <w:color w:val="231F20"/>
        </w:rPr>
        <w:t>which</w:t>
      </w:r>
      <w:r>
        <w:rPr>
          <w:color w:val="231F20"/>
          <w:spacing w:val="-11"/>
        </w:rPr>
        <w:t xml:space="preserve"> </w:t>
      </w:r>
      <w:r>
        <w:rPr>
          <w:color w:val="231F20"/>
          <w:spacing w:val="-5"/>
        </w:rPr>
        <w:t>has</w:t>
      </w:r>
    </w:p>
    <w:p w14:paraId="107960C1" w14:textId="77777777" w:rsidR="007F04AE" w:rsidRDefault="00B57D7B">
      <w:pPr>
        <w:pStyle w:val="BodyText"/>
        <w:spacing w:before="7"/>
        <w:rPr>
          <w:sz w:val="17"/>
        </w:rPr>
      </w:pPr>
      <w:r>
        <w:pict w14:anchorId="1079618E">
          <v:shape id="docshape3" o:spid="_x0000_s2062" style="position:absolute;margin-left:63.5pt;margin-top:11.35pt;width:45pt;height:.1pt;z-index:-15728640;mso-wrap-distance-left:0;mso-wrap-distance-right:0;mso-position-horizontal-relative:page" coordorigin="1270,227" coordsize="900,0" path="m1270,227r900,e" filled="f" strokecolor="#231f20" strokeweight=".5pt">
            <v:path arrowok="t"/>
            <w10:wrap type="topAndBottom" anchorx="page"/>
          </v:shape>
        </w:pict>
      </w:r>
    </w:p>
    <w:p w14:paraId="107960C2" w14:textId="77777777" w:rsidR="007F04AE" w:rsidRDefault="007F04AE">
      <w:pPr>
        <w:pStyle w:val="BodyText"/>
        <w:spacing w:before="11"/>
        <w:rPr>
          <w:sz w:val="6"/>
        </w:rPr>
      </w:pPr>
    </w:p>
    <w:p w14:paraId="107960C4" w14:textId="77777777" w:rsidR="007F04AE" w:rsidRDefault="00B57D7B">
      <w:pPr>
        <w:spacing w:before="5"/>
        <w:ind w:left="650"/>
        <w:rPr>
          <w:sz w:val="16"/>
        </w:rPr>
      </w:pPr>
      <w:r>
        <w:rPr>
          <w:color w:val="231F20"/>
          <w:sz w:val="16"/>
          <w:vertAlign w:val="superscript"/>
        </w:rPr>
        <w:t>1</w:t>
      </w:r>
      <w:r>
        <w:rPr>
          <w:color w:val="231F20"/>
          <w:spacing w:val="1"/>
          <w:sz w:val="16"/>
        </w:rPr>
        <w:t xml:space="preserve"> </w:t>
      </w:r>
      <w:r>
        <w:rPr>
          <w:color w:val="231F20"/>
          <w:sz w:val="16"/>
        </w:rPr>
        <w:t>“Open</w:t>
      </w:r>
      <w:r>
        <w:rPr>
          <w:color w:val="231F20"/>
          <w:spacing w:val="1"/>
          <w:sz w:val="16"/>
        </w:rPr>
        <w:t xml:space="preserve"> </w:t>
      </w:r>
      <w:r>
        <w:rPr>
          <w:color w:val="231F20"/>
          <w:sz w:val="16"/>
        </w:rPr>
        <w:t>to</w:t>
      </w:r>
      <w:r>
        <w:rPr>
          <w:color w:val="231F20"/>
          <w:spacing w:val="1"/>
          <w:sz w:val="16"/>
        </w:rPr>
        <w:t xml:space="preserve"> </w:t>
      </w:r>
      <w:r>
        <w:rPr>
          <w:color w:val="231F20"/>
          <w:sz w:val="16"/>
        </w:rPr>
        <w:t>Interpretation,”</w:t>
      </w:r>
      <w:r>
        <w:rPr>
          <w:color w:val="231F20"/>
          <w:spacing w:val="-1"/>
          <w:sz w:val="16"/>
        </w:rPr>
        <w:t xml:space="preserve"> </w:t>
      </w:r>
      <w:r>
        <w:rPr>
          <w:i/>
          <w:color w:val="231F20"/>
          <w:sz w:val="16"/>
        </w:rPr>
        <w:t>Nature</w:t>
      </w:r>
      <w:r>
        <w:rPr>
          <w:i/>
          <w:color w:val="231F20"/>
          <w:spacing w:val="2"/>
          <w:sz w:val="16"/>
        </w:rPr>
        <w:t xml:space="preserve"> </w:t>
      </w:r>
      <w:r>
        <w:rPr>
          <w:color w:val="231F20"/>
          <w:sz w:val="16"/>
        </w:rPr>
        <w:t>453</w:t>
      </w:r>
      <w:r>
        <w:rPr>
          <w:color w:val="231F20"/>
          <w:spacing w:val="1"/>
          <w:sz w:val="16"/>
        </w:rPr>
        <w:t xml:space="preserve"> </w:t>
      </w:r>
      <w:r>
        <w:rPr>
          <w:color w:val="231F20"/>
          <w:sz w:val="16"/>
        </w:rPr>
        <w:t>(2008):</w:t>
      </w:r>
      <w:r>
        <w:rPr>
          <w:color w:val="231F20"/>
          <w:spacing w:val="1"/>
          <w:sz w:val="16"/>
        </w:rPr>
        <w:t xml:space="preserve"> </w:t>
      </w:r>
      <w:r>
        <w:rPr>
          <w:color w:val="231F20"/>
          <w:spacing w:val="-4"/>
          <w:sz w:val="16"/>
        </w:rPr>
        <w:t>824.</w:t>
      </w:r>
    </w:p>
    <w:p w14:paraId="107960C5" w14:textId="77777777" w:rsidR="007F04AE" w:rsidRDefault="00B57D7B">
      <w:pPr>
        <w:spacing w:before="8"/>
        <w:ind w:left="650"/>
        <w:rPr>
          <w:sz w:val="16"/>
        </w:rPr>
      </w:pPr>
      <w:r>
        <w:rPr>
          <w:color w:val="231F20"/>
          <w:w w:val="105"/>
          <w:sz w:val="16"/>
          <w:vertAlign w:val="superscript"/>
        </w:rPr>
        <w:t>2</w:t>
      </w:r>
      <w:r>
        <w:rPr>
          <w:color w:val="231F20"/>
          <w:spacing w:val="2"/>
          <w:w w:val="105"/>
          <w:sz w:val="16"/>
        </w:rPr>
        <w:t xml:space="preserve"> </w:t>
      </w:r>
      <w:r>
        <w:rPr>
          <w:color w:val="231F20"/>
          <w:spacing w:val="-2"/>
          <w:w w:val="105"/>
          <w:sz w:val="16"/>
        </w:rPr>
        <w:t>Ibid.</w:t>
      </w:r>
    </w:p>
    <w:p w14:paraId="107960C6" w14:textId="77777777" w:rsidR="007F04AE" w:rsidRDefault="00B57D7B">
      <w:pPr>
        <w:spacing w:before="8"/>
        <w:ind w:left="650"/>
        <w:rPr>
          <w:sz w:val="16"/>
        </w:rPr>
      </w:pPr>
      <w:r>
        <w:rPr>
          <w:color w:val="231F20"/>
          <w:w w:val="105"/>
          <w:sz w:val="16"/>
          <w:vertAlign w:val="superscript"/>
        </w:rPr>
        <w:t>3</w:t>
      </w:r>
      <w:r>
        <w:rPr>
          <w:color w:val="231F20"/>
          <w:spacing w:val="2"/>
          <w:w w:val="105"/>
          <w:sz w:val="16"/>
        </w:rPr>
        <w:t xml:space="preserve"> </w:t>
      </w:r>
      <w:r>
        <w:rPr>
          <w:color w:val="231F20"/>
          <w:spacing w:val="-2"/>
          <w:w w:val="105"/>
          <w:sz w:val="16"/>
        </w:rPr>
        <w:t>Ibid.</w:t>
      </w:r>
    </w:p>
    <w:p w14:paraId="107960C7" w14:textId="77777777" w:rsidR="007F04AE" w:rsidRDefault="007F04AE">
      <w:pPr>
        <w:pStyle w:val="BodyText"/>
        <w:spacing w:before="5"/>
        <w:rPr>
          <w:sz w:val="15"/>
        </w:rPr>
      </w:pPr>
    </w:p>
    <w:p w14:paraId="107960C9" w14:textId="77777777" w:rsidR="007F04AE" w:rsidRDefault="007F04AE" w:rsidP="000971E3">
      <w:pPr>
        <w:rPr>
          <w:sz w:val="16"/>
        </w:rPr>
        <w:sectPr w:rsidR="007F04AE">
          <w:footerReference w:type="default" r:id="rId6"/>
          <w:type w:val="continuous"/>
          <w:pgSz w:w="8640" w:h="12960"/>
          <w:pgMar w:top="680" w:right="780" w:bottom="280" w:left="780" w:header="0" w:footer="0" w:gutter="0"/>
          <w:pgNumType w:start="169"/>
          <w:cols w:space="720"/>
        </w:sectPr>
      </w:pPr>
    </w:p>
    <w:p w14:paraId="107960CC" w14:textId="77777777" w:rsidR="007F04AE" w:rsidRDefault="00B57D7B" w:rsidP="000971E3">
      <w:pPr>
        <w:pStyle w:val="BodyText"/>
        <w:spacing w:before="64" w:line="249" w:lineRule="auto"/>
        <w:ind w:left="142" w:right="475"/>
        <w:jc w:val="both"/>
      </w:pPr>
      <w:r>
        <w:rPr>
          <w:color w:val="231F20"/>
        </w:rPr>
        <w:lastRenderedPageBreak/>
        <w:t>been</w:t>
      </w:r>
      <w:r>
        <w:rPr>
          <w:color w:val="231F20"/>
          <w:spacing w:val="-13"/>
        </w:rPr>
        <w:t xml:space="preserve"> </w:t>
      </w:r>
      <w:r>
        <w:rPr>
          <w:color w:val="231F20"/>
        </w:rPr>
        <w:t>published</w:t>
      </w:r>
      <w:r>
        <w:rPr>
          <w:color w:val="231F20"/>
          <w:spacing w:val="-12"/>
        </w:rPr>
        <w:t xml:space="preserve"> </w:t>
      </w:r>
      <w:r>
        <w:rPr>
          <w:color w:val="231F20"/>
        </w:rPr>
        <w:t>in</w:t>
      </w:r>
      <w:r>
        <w:rPr>
          <w:color w:val="231F20"/>
          <w:spacing w:val="-13"/>
        </w:rPr>
        <w:t xml:space="preserve"> </w:t>
      </w:r>
      <w:r>
        <w:rPr>
          <w:i/>
          <w:color w:val="231F20"/>
        </w:rPr>
        <w:t>Nature</w:t>
      </w:r>
      <w:r>
        <w:rPr>
          <w:color w:val="231F20"/>
        </w:rPr>
        <w:t>)</w:t>
      </w:r>
      <w:r>
        <w:rPr>
          <w:color w:val="231F20"/>
          <w:spacing w:val="-12"/>
        </w:rPr>
        <w:t xml:space="preserve"> </w:t>
      </w:r>
      <w:r>
        <w:rPr>
          <w:color w:val="231F20"/>
        </w:rPr>
        <w:t>to</w:t>
      </w:r>
      <w:r>
        <w:rPr>
          <w:color w:val="231F20"/>
          <w:spacing w:val="-13"/>
        </w:rPr>
        <w:t xml:space="preserve"> </w:t>
      </w:r>
      <w:r>
        <w:rPr>
          <w:color w:val="231F20"/>
        </w:rPr>
        <w:t>aver</w:t>
      </w:r>
      <w:r>
        <w:rPr>
          <w:color w:val="231F20"/>
          <w:spacing w:val="-12"/>
        </w:rPr>
        <w:t xml:space="preserve"> </w:t>
      </w:r>
      <w:r>
        <w:rPr>
          <w:color w:val="231F20"/>
        </w:rPr>
        <w:t>that</w:t>
      </w:r>
      <w:r>
        <w:rPr>
          <w:color w:val="231F20"/>
          <w:spacing w:val="-13"/>
        </w:rPr>
        <w:t xml:space="preserve"> </w:t>
      </w:r>
      <w:r>
        <w:rPr>
          <w:color w:val="231F20"/>
        </w:rPr>
        <w:t>plants</w:t>
      </w:r>
      <w:r>
        <w:rPr>
          <w:color w:val="231F20"/>
          <w:spacing w:val="-12"/>
        </w:rPr>
        <w:t xml:space="preserve"> </w:t>
      </w:r>
      <w:r>
        <w:rPr>
          <w:color w:val="231F20"/>
        </w:rPr>
        <w:t>are</w:t>
      </w:r>
      <w:r>
        <w:rPr>
          <w:color w:val="231F20"/>
          <w:spacing w:val="-13"/>
        </w:rPr>
        <w:t xml:space="preserve"> </w:t>
      </w:r>
      <w:r>
        <w:rPr>
          <w:color w:val="231F20"/>
        </w:rPr>
        <w:t>indeed</w:t>
      </w:r>
      <w:r>
        <w:rPr>
          <w:color w:val="231F20"/>
          <w:spacing w:val="-12"/>
        </w:rPr>
        <w:t xml:space="preserve"> </w:t>
      </w:r>
      <w:r>
        <w:rPr>
          <w:color w:val="231F20"/>
        </w:rPr>
        <w:t>autonomous.</w:t>
      </w:r>
      <w:r>
        <w:rPr>
          <w:color w:val="231F20"/>
          <w:spacing w:val="-13"/>
        </w:rPr>
        <w:t xml:space="preserve"> </w:t>
      </w:r>
      <w:r>
        <w:rPr>
          <w:color w:val="231F20"/>
        </w:rPr>
        <w:t>In</w:t>
      </w:r>
      <w:r>
        <w:rPr>
          <w:color w:val="231F20"/>
          <w:spacing w:val="-12"/>
        </w:rPr>
        <w:t xml:space="preserve"> </w:t>
      </w:r>
      <w:r>
        <w:rPr>
          <w:color w:val="231F20"/>
        </w:rPr>
        <w:t xml:space="preserve">awareness </w:t>
      </w:r>
      <w:r>
        <w:rPr>
          <w:color w:val="231F20"/>
          <w:w w:val="95"/>
        </w:rPr>
        <w:t xml:space="preserve">of calls for the rooting of ethics in relationships, I argue for the moral consideration </w:t>
      </w:r>
      <w:r>
        <w:rPr>
          <w:color w:val="231F20"/>
        </w:rPr>
        <w:t>of plants based upon evidential and ecological approp</w:t>
      </w:r>
      <w:r>
        <w:rPr>
          <w:color w:val="231F20"/>
        </w:rPr>
        <w:t>riateness.</w:t>
      </w:r>
    </w:p>
    <w:p w14:paraId="107960CD" w14:textId="1B734B87" w:rsidR="007F04AE" w:rsidRDefault="00B57D7B">
      <w:pPr>
        <w:pStyle w:val="BodyText"/>
        <w:spacing w:before="2" w:line="249" w:lineRule="auto"/>
        <w:ind w:left="120" w:right="476" w:firstLine="180"/>
        <w:jc w:val="both"/>
      </w:pPr>
      <w:r>
        <w:rPr>
          <w:color w:val="231F20"/>
        </w:rPr>
        <w:t>with</w:t>
      </w:r>
      <w:r>
        <w:rPr>
          <w:color w:val="231F20"/>
          <w:spacing w:val="-1"/>
        </w:rPr>
        <w:t xml:space="preserve"> </w:t>
      </w:r>
      <w:r>
        <w:rPr>
          <w:color w:val="231F20"/>
        </w:rPr>
        <w:t>particular</w:t>
      </w:r>
      <w:r>
        <w:rPr>
          <w:color w:val="231F20"/>
          <w:spacing w:val="-1"/>
        </w:rPr>
        <w:t xml:space="preserve"> </w:t>
      </w:r>
      <w:r>
        <w:rPr>
          <w:color w:val="231F20"/>
        </w:rPr>
        <w:t>relevance</w:t>
      </w:r>
      <w:r>
        <w:rPr>
          <w:color w:val="231F20"/>
          <w:spacing w:val="-1"/>
        </w:rPr>
        <w:t xml:space="preserve"> </w:t>
      </w:r>
      <w:r>
        <w:rPr>
          <w:color w:val="231F20"/>
        </w:rPr>
        <w:t>to</w:t>
      </w:r>
      <w:r>
        <w:rPr>
          <w:color w:val="231F20"/>
          <w:spacing w:val="-1"/>
        </w:rPr>
        <w:t xml:space="preserve"> </w:t>
      </w:r>
      <w:r>
        <w:rPr>
          <w:color w:val="231F20"/>
        </w:rPr>
        <w:t>claims</w:t>
      </w:r>
      <w:r>
        <w:rPr>
          <w:color w:val="231F20"/>
          <w:spacing w:val="-1"/>
        </w:rPr>
        <w:t xml:space="preserve"> </w:t>
      </w:r>
      <w:r>
        <w:rPr>
          <w:color w:val="231F20"/>
        </w:rPr>
        <w:t>that</w:t>
      </w:r>
      <w:r>
        <w:rPr>
          <w:color w:val="231F20"/>
          <w:spacing w:val="-1"/>
        </w:rPr>
        <w:t xml:space="preserve"> </w:t>
      </w:r>
      <w:r>
        <w:rPr>
          <w:color w:val="231F20"/>
        </w:rPr>
        <w:t>plant</w:t>
      </w:r>
      <w:r>
        <w:rPr>
          <w:color w:val="231F20"/>
          <w:spacing w:val="-1"/>
        </w:rPr>
        <w:t xml:space="preserve"> </w:t>
      </w:r>
      <w:r>
        <w:rPr>
          <w:color w:val="231F20"/>
        </w:rPr>
        <w:t>ethics</w:t>
      </w:r>
      <w:r>
        <w:rPr>
          <w:color w:val="231F20"/>
          <w:spacing w:val="-1"/>
        </w:rPr>
        <w:t xml:space="preserve"> </w:t>
      </w:r>
      <w:r>
        <w:rPr>
          <w:color w:val="231F20"/>
        </w:rPr>
        <w:t>are</w:t>
      </w:r>
      <w:r>
        <w:rPr>
          <w:color w:val="231F20"/>
          <w:spacing w:val="-1"/>
        </w:rPr>
        <w:t xml:space="preserve"> </w:t>
      </w:r>
      <w:r>
        <w:rPr>
          <w:color w:val="231F20"/>
        </w:rPr>
        <w:t>“silly,”</w:t>
      </w:r>
      <w:r>
        <w:rPr>
          <w:color w:val="231F20"/>
          <w:spacing w:val="-1"/>
        </w:rPr>
        <w:t xml:space="preserve"> </w:t>
      </w:r>
      <w:r>
        <w:rPr>
          <w:color w:val="231F20"/>
        </w:rPr>
        <w:t>I</w:t>
      </w:r>
      <w:r>
        <w:rPr>
          <w:color w:val="231F20"/>
          <w:spacing w:val="-1"/>
        </w:rPr>
        <w:t xml:space="preserve"> </w:t>
      </w:r>
      <w:r>
        <w:rPr>
          <w:color w:val="231F20"/>
        </w:rPr>
        <w:t>assert</w:t>
      </w:r>
      <w:r>
        <w:rPr>
          <w:color w:val="231F20"/>
          <w:spacing w:val="-1"/>
        </w:rPr>
        <w:t xml:space="preserve"> </w:t>
      </w:r>
      <w:r>
        <w:rPr>
          <w:color w:val="231F20"/>
        </w:rPr>
        <w:t>that</w:t>
      </w:r>
      <w:r>
        <w:rPr>
          <w:color w:val="231F20"/>
          <w:spacing w:val="-1"/>
        </w:rPr>
        <w:t xml:space="preserve"> </w:t>
      </w:r>
      <w:r>
        <w:rPr>
          <w:color w:val="231F20"/>
        </w:rPr>
        <w:t xml:space="preserve">the ethical consideration of plants is the </w:t>
      </w:r>
      <w:r>
        <w:rPr>
          <w:i/>
          <w:color w:val="231F20"/>
        </w:rPr>
        <w:t xml:space="preserve">most appropriate </w:t>
      </w:r>
      <w:r>
        <w:rPr>
          <w:color w:val="231F20"/>
        </w:rPr>
        <w:t xml:space="preserve">stance for humans to take toward plants. Contrary to the claims made in </w:t>
      </w:r>
      <w:r>
        <w:rPr>
          <w:i/>
          <w:color w:val="231F20"/>
        </w:rPr>
        <w:t>Nature</w:t>
      </w:r>
      <w:r>
        <w:rPr>
          <w:color w:val="231F20"/>
        </w:rPr>
        <w:t xml:space="preserve">, moral consideration for </w:t>
      </w:r>
      <w:r>
        <w:rPr>
          <w:color w:val="231F20"/>
        </w:rPr>
        <w:t>plants</w:t>
      </w:r>
      <w:r>
        <w:rPr>
          <w:color w:val="231F20"/>
          <w:spacing w:val="-3"/>
        </w:rPr>
        <w:t xml:space="preserve"> </w:t>
      </w:r>
      <w:r>
        <w:rPr>
          <w:color w:val="231F20"/>
        </w:rPr>
        <w:t>need</w:t>
      </w:r>
      <w:r>
        <w:rPr>
          <w:color w:val="231F20"/>
          <w:spacing w:val="-3"/>
        </w:rPr>
        <w:t xml:space="preserve"> </w:t>
      </w:r>
      <w:r>
        <w:rPr>
          <w:color w:val="231F20"/>
        </w:rPr>
        <w:t>not</w:t>
      </w:r>
      <w:r>
        <w:rPr>
          <w:color w:val="231F20"/>
          <w:spacing w:val="-3"/>
        </w:rPr>
        <w:t xml:space="preserve"> </w:t>
      </w:r>
      <w:r>
        <w:rPr>
          <w:color w:val="231F20"/>
        </w:rPr>
        <w:t>lead</w:t>
      </w:r>
      <w:r>
        <w:rPr>
          <w:color w:val="231F20"/>
          <w:spacing w:val="-3"/>
        </w:rPr>
        <w:t xml:space="preserve"> </w:t>
      </w:r>
      <w:r>
        <w:rPr>
          <w:color w:val="231F20"/>
        </w:rPr>
        <w:t>to</w:t>
      </w:r>
      <w:r>
        <w:rPr>
          <w:color w:val="231F20"/>
          <w:spacing w:val="-3"/>
        </w:rPr>
        <w:t xml:space="preserve"> </w:t>
      </w:r>
      <w:r>
        <w:rPr>
          <w:color w:val="231F20"/>
        </w:rPr>
        <w:t>claims</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cessation</w:t>
      </w:r>
      <w:r>
        <w:rPr>
          <w:color w:val="231F20"/>
          <w:spacing w:val="-3"/>
        </w:rPr>
        <w:t xml:space="preserve"> </w:t>
      </w:r>
      <w:r>
        <w:rPr>
          <w:color w:val="231F20"/>
        </w:rPr>
        <w:t>of</w:t>
      </w:r>
      <w:r>
        <w:rPr>
          <w:color w:val="231F20"/>
          <w:spacing w:val="-3"/>
        </w:rPr>
        <w:t xml:space="preserve"> </w:t>
      </w:r>
      <w:r>
        <w:rPr>
          <w:color w:val="231F20"/>
        </w:rPr>
        <w:t>agriculture.</w:t>
      </w:r>
      <w:r>
        <w:rPr>
          <w:color w:val="231F20"/>
          <w:spacing w:val="-3"/>
        </w:rPr>
        <w:t xml:space="preserve"> </w:t>
      </w:r>
      <w:r>
        <w:rPr>
          <w:color w:val="231F20"/>
        </w:rPr>
        <w:t>It</w:t>
      </w:r>
      <w:r>
        <w:rPr>
          <w:color w:val="231F20"/>
          <w:spacing w:val="-3"/>
        </w:rPr>
        <w:t xml:space="preserve"> </w:t>
      </w:r>
      <w:r>
        <w:rPr>
          <w:color w:val="231F20"/>
        </w:rPr>
        <w:t>would,</w:t>
      </w:r>
      <w:r>
        <w:rPr>
          <w:color w:val="231F20"/>
          <w:spacing w:val="-3"/>
        </w:rPr>
        <w:t xml:space="preserve"> </w:t>
      </w:r>
      <w:r>
        <w:rPr>
          <w:color w:val="231F20"/>
        </w:rPr>
        <w:t>however, by necessity, lead to a revision of human behavior toward plants, particularly in western</w:t>
      </w:r>
      <w:r>
        <w:rPr>
          <w:color w:val="231F20"/>
          <w:spacing w:val="-2"/>
        </w:rPr>
        <w:t xml:space="preserve"> </w:t>
      </w:r>
      <w:r>
        <w:rPr>
          <w:color w:val="231F20"/>
        </w:rPr>
        <w:t>cultures</w:t>
      </w:r>
      <w:r>
        <w:rPr>
          <w:color w:val="231F20"/>
          <w:spacing w:val="-2"/>
        </w:rPr>
        <w:t xml:space="preserve"> </w:t>
      </w:r>
      <w:r>
        <w:rPr>
          <w:color w:val="231F20"/>
        </w:rPr>
        <w:t>which</w:t>
      </w:r>
      <w:r>
        <w:rPr>
          <w:color w:val="231F20"/>
          <w:spacing w:val="-2"/>
        </w:rPr>
        <w:t xml:space="preserve"> </w:t>
      </w:r>
      <w:r>
        <w:rPr>
          <w:color w:val="231F20"/>
        </w:rPr>
        <w:t>characteristically</w:t>
      </w:r>
      <w:r>
        <w:rPr>
          <w:color w:val="231F20"/>
          <w:spacing w:val="-2"/>
        </w:rPr>
        <w:t xml:space="preserve"> </w:t>
      </w:r>
      <w:r>
        <w:rPr>
          <w:color w:val="231F20"/>
        </w:rPr>
        <w:t>are</w:t>
      </w:r>
      <w:r>
        <w:rPr>
          <w:color w:val="231F20"/>
          <w:spacing w:val="-2"/>
        </w:rPr>
        <w:t xml:space="preserve"> </w:t>
      </w:r>
      <w:r>
        <w:rPr>
          <w:color w:val="231F20"/>
        </w:rPr>
        <w:t>lacking</w:t>
      </w:r>
      <w:r>
        <w:rPr>
          <w:color w:val="231F20"/>
          <w:spacing w:val="-2"/>
        </w:rPr>
        <w:t xml:space="preserve"> </w:t>
      </w:r>
      <w:r>
        <w:rPr>
          <w:color w:val="231F20"/>
        </w:rPr>
        <w:t>in</w:t>
      </w:r>
      <w:r>
        <w:rPr>
          <w:color w:val="231F20"/>
          <w:spacing w:val="-2"/>
        </w:rPr>
        <w:t xml:space="preserve"> </w:t>
      </w:r>
      <w:r>
        <w:rPr>
          <w:color w:val="231F20"/>
        </w:rPr>
        <w:t>human-plant</w:t>
      </w:r>
      <w:r>
        <w:rPr>
          <w:color w:val="231F20"/>
          <w:spacing w:val="-2"/>
        </w:rPr>
        <w:t xml:space="preserve"> </w:t>
      </w:r>
      <w:r>
        <w:rPr>
          <w:color w:val="231F20"/>
        </w:rPr>
        <w:t>ethical</w:t>
      </w:r>
      <w:r>
        <w:rPr>
          <w:color w:val="231F20"/>
          <w:spacing w:val="-2"/>
        </w:rPr>
        <w:t xml:space="preserve"> </w:t>
      </w:r>
      <w:r>
        <w:rPr>
          <w:color w:val="231F20"/>
        </w:rPr>
        <w:t>rela</w:t>
      </w:r>
      <w:r>
        <w:rPr>
          <w:color w:val="231F20"/>
        </w:rPr>
        <w:t>tionships. In the context of the human assault on a natural world formed largely o</w:t>
      </w:r>
      <w:r>
        <w:rPr>
          <w:color w:val="231F20"/>
        </w:rPr>
        <w:t>f plant life, this ethical revision has an important role to play in stemming the anthropogenic ecological crisis.</w:t>
      </w:r>
    </w:p>
    <w:p w14:paraId="107960CE" w14:textId="77777777" w:rsidR="007F04AE" w:rsidRDefault="00B57D7B">
      <w:pPr>
        <w:pStyle w:val="BodyText"/>
        <w:spacing w:before="7" w:line="249" w:lineRule="auto"/>
        <w:ind w:left="120" w:right="476" w:firstLine="180"/>
        <w:jc w:val="both"/>
      </w:pPr>
      <w:r>
        <w:rPr>
          <w:color w:val="231F20"/>
          <w:w w:val="95"/>
        </w:rPr>
        <w:t xml:space="preserve">Unlike the Swiss government, I do not wish to argue here for moral consideration </w:t>
      </w:r>
      <w:r>
        <w:rPr>
          <w:color w:val="231F20"/>
        </w:rPr>
        <w:t>to</w:t>
      </w:r>
      <w:r>
        <w:rPr>
          <w:color w:val="231F20"/>
          <w:spacing w:val="-13"/>
        </w:rPr>
        <w:t xml:space="preserve"> </w:t>
      </w:r>
      <w:r>
        <w:rPr>
          <w:color w:val="231F20"/>
        </w:rPr>
        <w:t>be</w:t>
      </w:r>
      <w:r>
        <w:rPr>
          <w:color w:val="231F20"/>
          <w:spacing w:val="-12"/>
        </w:rPr>
        <w:t xml:space="preserve"> </w:t>
      </w:r>
      <w:r>
        <w:rPr>
          <w:color w:val="231F20"/>
        </w:rPr>
        <w:t>codified</w:t>
      </w:r>
      <w:r>
        <w:rPr>
          <w:color w:val="231F20"/>
          <w:spacing w:val="-13"/>
        </w:rPr>
        <w:t xml:space="preserve"> </w:t>
      </w:r>
      <w:r>
        <w:rPr>
          <w:color w:val="231F20"/>
        </w:rPr>
        <w:t>in</w:t>
      </w:r>
      <w:r>
        <w:rPr>
          <w:color w:val="231F20"/>
          <w:spacing w:val="-12"/>
        </w:rPr>
        <w:t xml:space="preserve"> </w:t>
      </w:r>
      <w:r>
        <w:rPr>
          <w:color w:val="231F20"/>
        </w:rPr>
        <w:t>legislation.</w:t>
      </w:r>
      <w:r>
        <w:rPr>
          <w:color w:val="231F20"/>
          <w:spacing w:val="-13"/>
        </w:rPr>
        <w:t xml:space="preserve"> </w:t>
      </w:r>
      <w:r>
        <w:rPr>
          <w:color w:val="231F20"/>
        </w:rPr>
        <w:t>I</w:t>
      </w:r>
      <w:r>
        <w:rPr>
          <w:color w:val="231F20"/>
          <w:spacing w:val="-12"/>
        </w:rPr>
        <w:t xml:space="preserve"> </w:t>
      </w:r>
      <w:r>
        <w:rPr>
          <w:color w:val="231F20"/>
        </w:rPr>
        <w:t>stand</w:t>
      </w:r>
      <w:r>
        <w:rPr>
          <w:color w:val="231F20"/>
          <w:spacing w:val="-13"/>
        </w:rPr>
        <w:t xml:space="preserve"> </w:t>
      </w:r>
      <w:r>
        <w:rPr>
          <w:color w:val="231F20"/>
        </w:rPr>
        <w:t>in</w:t>
      </w:r>
      <w:r>
        <w:rPr>
          <w:color w:val="231F20"/>
          <w:spacing w:val="-12"/>
        </w:rPr>
        <w:t xml:space="preserve"> </w:t>
      </w:r>
      <w:r>
        <w:rPr>
          <w:color w:val="231F20"/>
        </w:rPr>
        <w:t>broad</w:t>
      </w:r>
      <w:r>
        <w:rPr>
          <w:color w:val="231F20"/>
          <w:spacing w:val="-13"/>
        </w:rPr>
        <w:t xml:space="preserve"> </w:t>
      </w:r>
      <w:r>
        <w:rPr>
          <w:color w:val="231F20"/>
        </w:rPr>
        <w:t>agreement</w:t>
      </w:r>
      <w:r>
        <w:rPr>
          <w:color w:val="231F20"/>
          <w:spacing w:val="-12"/>
        </w:rPr>
        <w:t xml:space="preserve"> </w:t>
      </w:r>
      <w:r>
        <w:rPr>
          <w:color w:val="231F20"/>
        </w:rPr>
        <w:t>wi</w:t>
      </w:r>
      <w:r>
        <w:rPr>
          <w:color w:val="231F20"/>
        </w:rPr>
        <w:t>th</w:t>
      </w:r>
      <w:r>
        <w:rPr>
          <w:color w:val="231F20"/>
          <w:spacing w:val="-13"/>
        </w:rPr>
        <w:t xml:space="preserve"> </w:t>
      </w:r>
      <w:r>
        <w:rPr>
          <w:color w:val="231F20"/>
        </w:rPr>
        <w:t>Bauman</w:t>
      </w:r>
      <w:r>
        <w:rPr>
          <w:color w:val="231F20"/>
          <w:spacing w:val="-12"/>
        </w:rPr>
        <w:t xml:space="preserve"> </w:t>
      </w:r>
      <w:r>
        <w:rPr>
          <w:color w:val="231F20"/>
        </w:rPr>
        <w:t>that</w:t>
      </w:r>
      <w:r>
        <w:rPr>
          <w:color w:val="231F20"/>
          <w:spacing w:val="-13"/>
        </w:rPr>
        <w:t xml:space="preserve"> </w:t>
      </w:r>
      <w:r>
        <w:rPr>
          <w:color w:val="231F20"/>
        </w:rPr>
        <w:t>morality lies</w:t>
      </w:r>
      <w:r>
        <w:rPr>
          <w:color w:val="231F20"/>
          <w:spacing w:val="-2"/>
        </w:rPr>
        <w:t xml:space="preserve"> </w:t>
      </w:r>
      <w:r>
        <w:rPr>
          <w:color w:val="231F20"/>
        </w:rPr>
        <w:t>not</w:t>
      </w:r>
      <w:r>
        <w:rPr>
          <w:color w:val="231F20"/>
          <w:spacing w:val="-1"/>
        </w:rPr>
        <w:t xml:space="preserve"> </w:t>
      </w:r>
      <w:r>
        <w:rPr>
          <w:color w:val="231F20"/>
        </w:rPr>
        <w:t>within</w:t>
      </w:r>
      <w:r>
        <w:rPr>
          <w:color w:val="231F20"/>
          <w:spacing w:val="-2"/>
        </w:rPr>
        <w:t xml:space="preserve"> </w:t>
      </w:r>
      <w:r>
        <w:rPr>
          <w:color w:val="231F20"/>
        </w:rPr>
        <w:t>rules</w:t>
      </w:r>
      <w:r>
        <w:rPr>
          <w:color w:val="231F20"/>
          <w:spacing w:val="-1"/>
        </w:rPr>
        <w:t xml:space="preserve"> </w:t>
      </w:r>
      <w:r>
        <w:rPr>
          <w:color w:val="231F20"/>
        </w:rPr>
        <w:t>and</w:t>
      </w:r>
      <w:r>
        <w:rPr>
          <w:color w:val="231F20"/>
          <w:spacing w:val="-2"/>
        </w:rPr>
        <w:t xml:space="preserve"> </w:t>
      </w:r>
      <w:r>
        <w:rPr>
          <w:color w:val="231F20"/>
        </w:rPr>
        <w:t>laws,</w:t>
      </w:r>
      <w:r>
        <w:rPr>
          <w:color w:val="231F20"/>
          <w:spacing w:val="-1"/>
        </w:rPr>
        <w:t xml:space="preserve"> </w:t>
      </w:r>
      <w:r>
        <w:rPr>
          <w:color w:val="231F20"/>
        </w:rPr>
        <w:t>but</w:t>
      </w:r>
      <w:r>
        <w:rPr>
          <w:color w:val="231F20"/>
          <w:spacing w:val="-1"/>
        </w:rPr>
        <w:t xml:space="preserve"> </w:t>
      </w:r>
      <w:r>
        <w:rPr>
          <w:color w:val="231F20"/>
        </w:rPr>
        <w:t>within</w:t>
      </w:r>
      <w:r>
        <w:rPr>
          <w:color w:val="231F20"/>
          <w:spacing w:val="-2"/>
        </w:rPr>
        <w:t xml:space="preserve"> </w:t>
      </w:r>
      <w:r>
        <w:rPr>
          <w:color w:val="231F20"/>
        </w:rPr>
        <w:t>the</w:t>
      </w:r>
      <w:r>
        <w:rPr>
          <w:color w:val="231F20"/>
          <w:spacing w:val="-2"/>
        </w:rPr>
        <w:t xml:space="preserve"> </w:t>
      </w:r>
      <w:r>
        <w:rPr>
          <w:color w:val="231F20"/>
        </w:rPr>
        <w:t>outlook</w:t>
      </w:r>
      <w:r>
        <w:rPr>
          <w:color w:val="231F20"/>
          <w:spacing w:val="-2"/>
        </w:rPr>
        <w:t xml:space="preserve"> </w:t>
      </w:r>
      <w:r>
        <w:rPr>
          <w:color w:val="231F20"/>
        </w:rPr>
        <w:t>and</w:t>
      </w:r>
      <w:r>
        <w:rPr>
          <w:color w:val="231F20"/>
          <w:spacing w:val="-1"/>
        </w:rPr>
        <w:t xml:space="preserve"> </w:t>
      </w:r>
      <w:r>
        <w:rPr>
          <w:color w:val="231F20"/>
        </w:rPr>
        <w:t>behavior</w:t>
      </w:r>
      <w:r>
        <w:rPr>
          <w:color w:val="231F20"/>
          <w:spacing w:val="-1"/>
        </w:rPr>
        <w:t xml:space="preserve"> </w:t>
      </w:r>
      <w:r>
        <w:rPr>
          <w:color w:val="231F20"/>
        </w:rPr>
        <w:t>of</w:t>
      </w:r>
      <w:r>
        <w:rPr>
          <w:color w:val="231F20"/>
          <w:spacing w:val="-1"/>
        </w:rPr>
        <w:t xml:space="preserve"> </w:t>
      </w:r>
      <w:r>
        <w:rPr>
          <w:color w:val="231F20"/>
        </w:rPr>
        <w:t>individuals and groups.</w:t>
      </w:r>
      <w:r>
        <w:rPr>
          <w:color w:val="231F20"/>
          <w:vertAlign w:val="superscript"/>
        </w:rPr>
        <w:t>4</w:t>
      </w:r>
      <w:r>
        <w:rPr>
          <w:color w:val="231F20"/>
        </w:rPr>
        <w:t xml:space="preserve"> Following Bauman, I recognize that we are not moral because of laws—but have laws because we are fundamentally moral beings. Therefore, I suggest</w:t>
      </w:r>
      <w:r>
        <w:rPr>
          <w:color w:val="231F20"/>
          <w:spacing w:val="-11"/>
        </w:rPr>
        <w:t xml:space="preserve"> </w:t>
      </w:r>
      <w:r>
        <w:rPr>
          <w:color w:val="231F20"/>
        </w:rPr>
        <w:t>it</w:t>
      </w:r>
      <w:r>
        <w:rPr>
          <w:color w:val="231F20"/>
          <w:spacing w:val="-11"/>
        </w:rPr>
        <w:t xml:space="preserve"> </w:t>
      </w:r>
      <w:r>
        <w:rPr>
          <w:color w:val="231F20"/>
        </w:rPr>
        <w:t>may</w:t>
      </w:r>
      <w:r>
        <w:rPr>
          <w:color w:val="231F20"/>
          <w:spacing w:val="-11"/>
        </w:rPr>
        <w:t xml:space="preserve"> </w:t>
      </w:r>
      <w:r>
        <w:rPr>
          <w:color w:val="231F20"/>
        </w:rPr>
        <w:t>be</w:t>
      </w:r>
      <w:r>
        <w:rPr>
          <w:color w:val="231F20"/>
          <w:spacing w:val="-11"/>
        </w:rPr>
        <w:t xml:space="preserve"> </w:t>
      </w:r>
      <w:r>
        <w:rPr>
          <w:color w:val="231F20"/>
        </w:rPr>
        <w:t>slightly</w:t>
      </w:r>
      <w:r>
        <w:rPr>
          <w:color w:val="231F20"/>
          <w:spacing w:val="-11"/>
        </w:rPr>
        <w:t xml:space="preserve"> </w:t>
      </w:r>
      <w:r>
        <w:rPr>
          <w:color w:val="231F20"/>
        </w:rPr>
        <w:t>premature</w:t>
      </w:r>
      <w:r>
        <w:rPr>
          <w:color w:val="231F20"/>
          <w:spacing w:val="-11"/>
        </w:rPr>
        <w:t xml:space="preserve"> </w:t>
      </w:r>
      <w:r>
        <w:rPr>
          <w:color w:val="231F20"/>
        </w:rPr>
        <w:t>to</w:t>
      </w:r>
      <w:r>
        <w:rPr>
          <w:color w:val="231F20"/>
          <w:spacing w:val="-11"/>
        </w:rPr>
        <w:t xml:space="preserve"> </w:t>
      </w:r>
      <w:r>
        <w:rPr>
          <w:color w:val="231F20"/>
        </w:rPr>
        <w:t>argue</w:t>
      </w:r>
      <w:r>
        <w:rPr>
          <w:color w:val="231F20"/>
          <w:spacing w:val="-11"/>
        </w:rPr>
        <w:t xml:space="preserve"> </w:t>
      </w:r>
      <w:r>
        <w:rPr>
          <w:color w:val="231F20"/>
        </w:rPr>
        <w:t>for</w:t>
      </w:r>
      <w:r>
        <w:rPr>
          <w:color w:val="231F20"/>
          <w:spacing w:val="-11"/>
        </w:rPr>
        <w:t xml:space="preserve"> </w:t>
      </w:r>
      <w:r>
        <w:rPr>
          <w:color w:val="231F20"/>
        </w:rPr>
        <w:t>legal</w:t>
      </w:r>
      <w:r>
        <w:rPr>
          <w:color w:val="231F20"/>
          <w:spacing w:val="-11"/>
        </w:rPr>
        <w:t xml:space="preserve"> </w:t>
      </w:r>
      <w:r>
        <w:rPr>
          <w:color w:val="231F20"/>
        </w:rPr>
        <w:t>rights</w:t>
      </w:r>
      <w:r>
        <w:rPr>
          <w:color w:val="231F20"/>
          <w:spacing w:val="-11"/>
        </w:rPr>
        <w:t xml:space="preserve"> </w:t>
      </w:r>
      <w:r>
        <w:rPr>
          <w:color w:val="231F20"/>
        </w:rPr>
        <w:t>for</w:t>
      </w:r>
      <w:r>
        <w:rPr>
          <w:color w:val="231F20"/>
          <w:spacing w:val="-11"/>
        </w:rPr>
        <w:t xml:space="preserve"> </w:t>
      </w:r>
      <w:r>
        <w:rPr>
          <w:color w:val="231F20"/>
        </w:rPr>
        <w:t>plants</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 xml:space="preserve">man- </w:t>
      </w:r>
      <w:proofErr w:type="spellStart"/>
      <w:r>
        <w:rPr>
          <w:color w:val="231F20"/>
        </w:rPr>
        <w:t>ner</w:t>
      </w:r>
      <w:proofErr w:type="spellEnd"/>
      <w:r>
        <w:rPr>
          <w:color w:val="231F20"/>
        </w:rPr>
        <w:t xml:space="preserve"> of Christopher Stone, when </w:t>
      </w:r>
      <w:r>
        <w:rPr>
          <w:color w:val="231F20"/>
        </w:rPr>
        <w:t>our overwhelming attitude and behavior toward the</w:t>
      </w:r>
      <w:r>
        <w:rPr>
          <w:color w:val="231F20"/>
          <w:spacing w:val="-1"/>
        </w:rPr>
        <w:t xml:space="preserve"> </w:t>
      </w:r>
      <w:r>
        <w:rPr>
          <w:color w:val="231F20"/>
        </w:rPr>
        <w:t>plant</w:t>
      </w:r>
      <w:r>
        <w:rPr>
          <w:color w:val="231F20"/>
          <w:spacing w:val="-1"/>
        </w:rPr>
        <w:t xml:space="preserve"> </w:t>
      </w:r>
      <w:r>
        <w:rPr>
          <w:color w:val="231F20"/>
        </w:rPr>
        <w:t>kingdom</w:t>
      </w:r>
      <w:r>
        <w:rPr>
          <w:color w:val="231F20"/>
          <w:spacing w:val="-1"/>
        </w:rPr>
        <w:t xml:space="preserve"> </w:t>
      </w:r>
      <w:r>
        <w:rPr>
          <w:color w:val="231F20"/>
        </w:rPr>
        <w:t>treats</w:t>
      </w:r>
      <w:r>
        <w:rPr>
          <w:color w:val="231F20"/>
          <w:spacing w:val="-1"/>
        </w:rPr>
        <w:t xml:space="preserve"> </w:t>
      </w:r>
      <w:r>
        <w:rPr>
          <w:color w:val="231F20"/>
        </w:rPr>
        <w:t>plants</w:t>
      </w:r>
      <w:r>
        <w:rPr>
          <w:color w:val="231F20"/>
          <w:spacing w:val="-1"/>
        </w:rPr>
        <w:t xml:space="preserve"> </w:t>
      </w:r>
      <w:r>
        <w:rPr>
          <w:color w:val="231F20"/>
        </w:rPr>
        <w:t>as</w:t>
      </w:r>
      <w:r>
        <w:rPr>
          <w:color w:val="231F20"/>
          <w:spacing w:val="-1"/>
        </w:rPr>
        <w:t xml:space="preserve"> </w:t>
      </w:r>
      <w:r>
        <w:rPr>
          <w:color w:val="231F20"/>
        </w:rPr>
        <w:t>passive</w:t>
      </w:r>
      <w:r>
        <w:rPr>
          <w:color w:val="231F20"/>
          <w:spacing w:val="-1"/>
        </w:rPr>
        <w:t xml:space="preserve"> </w:t>
      </w:r>
      <w:r>
        <w:rPr>
          <w:color w:val="231F20"/>
        </w:rPr>
        <w:t>resources</w:t>
      </w:r>
      <w:r>
        <w:rPr>
          <w:color w:val="231F20"/>
          <w:spacing w:val="-1"/>
        </w:rPr>
        <w:t xml:space="preserve"> </w:t>
      </w:r>
      <w:r>
        <w:rPr>
          <w:color w:val="231F20"/>
        </w:rPr>
        <w:t>for</w:t>
      </w:r>
      <w:r>
        <w:rPr>
          <w:color w:val="231F20"/>
          <w:spacing w:val="-1"/>
        </w:rPr>
        <w:t xml:space="preserve"> </w:t>
      </w:r>
      <w:r>
        <w:rPr>
          <w:color w:val="231F20"/>
        </w:rPr>
        <w:t>human</w:t>
      </w:r>
      <w:r>
        <w:rPr>
          <w:color w:val="231F20"/>
          <w:spacing w:val="-1"/>
        </w:rPr>
        <w:t xml:space="preserve"> </w:t>
      </w:r>
      <w:r>
        <w:rPr>
          <w:color w:val="231F20"/>
        </w:rPr>
        <w:t>use.</w:t>
      </w:r>
      <w:r>
        <w:rPr>
          <w:color w:val="231F20"/>
          <w:vertAlign w:val="superscript"/>
        </w:rPr>
        <w:t>5</w:t>
      </w:r>
      <w:r>
        <w:rPr>
          <w:color w:val="231F20"/>
          <w:spacing w:val="-1"/>
        </w:rPr>
        <w:t xml:space="preserve"> </w:t>
      </w:r>
      <w:r>
        <w:rPr>
          <w:color w:val="231F20"/>
        </w:rPr>
        <w:t>while</w:t>
      </w:r>
      <w:r>
        <w:rPr>
          <w:color w:val="231F20"/>
          <w:spacing w:val="-1"/>
        </w:rPr>
        <w:t xml:space="preserve"> </w:t>
      </w:r>
      <w:r>
        <w:rPr>
          <w:color w:val="231F20"/>
        </w:rPr>
        <w:t>Swiss legislators may be concerned about the ethics of preventing plants reproducing</w:t>
      </w:r>
      <w:r>
        <w:rPr>
          <w:color w:val="231F20"/>
          <w:spacing w:val="40"/>
        </w:rPr>
        <w:t xml:space="preserve"> </w:t>
      </w:r>
      <w:r>
        <w:rPr>
          <w:color w:val="231F20"/>
        </w:rPr>
        <w:t xml:space="preserve">in laboratory experiments, I suggest that we need </w:t>
      </w:r>
      <w:r>
        <w:rPr>
          <w:color w:val="231F20"/>
        </w:rPr>
        <w:t>first to focus on our everyday, ingrained, and backgrounded behavior toward plants that more directly violates autonomy and threatens many species of plants, and the animals that live among them, with extinction.</w:t>
      </w:r>
    </w:p>
    <w:p w14:paraId="107960CF" w14:textId="77777777" w:rsidR="007F04AE" w:rsidRDefault="007F04AE">
      <w:pPr>
        <w:pStyle w:val="BodyText"/>
        <w:spacing w:before="9"/>
        <w:rPr>
          <w:sz w:val="21"/>
        </w:rPr>
      </w:pPr>
    </w:p>
    <w:p w14:paraId="107960D0" w14:textId="5A2AA0C0" w:rsidR="007F04AE" w:rsidRPr="000971E3" w:rsidRDefault="00B57D7B" w:rsidP="0012021B">
      <w:pPr>
        <w:pStyle w:val="BodyText"/>
        <w:spacing w:before="1"/>
        <w:rPr>
          <w:b/>
          <w:bCs/>
        </w:rPr>
      </w:pPr>
      <w:r w:rsidRPr="000971E3">
        <w:rPr>
          <w:b/>
          <w:bCs/>
          <w:color w:val="231F20"/>
        </w:rPr>
        <w:t>ENVIRONMENTAL</w:t>
      </w:r>
      <w:r w:rsidRPr="000971E3">
        <w:rPr>
          <w:b/>
          <w:bCs/>
          <w:color w:val="231F20"/>
          <w:spacing w:val="-12"/>
        </w:rPr>
        <w:t xml:space="preserve"> </w:t>
      </w:r>
      <w:r w:rsidRPr="000971E3">
        <w:rPr>
          <w:b/>
          <w:bCs/>
          <w:color w:val="231F20"/>
          <w:spacing w:val="-2"/>
        </w:rPr>
        <w:t>BAC</w:t>
      </w:r>
      <w:r w:rsidR="00640758" w:rsidRPr="000971E3">
        <w:rPr>
          <w:b/>
          <w:bCs/>
          <w:color w:val="231F20"/>
          <w:spacing w:val="-2"/>
        </w:rPr>
        <w:t>K</w:t>
      </w:r>
      <w:r w:rsidRPr="000971E3">
        <w:rPr>
          <w:b/>
          <w:bCs/>
          <w:color w:val="231F20"/>
          <w:spacing w:val="-2"/>
        </w:rPr>
        <w:t>GROUNDING</w:t>
      </w:r>
    </w:p>
    <w:p w14:paraId="107960D1" w14:textId="77777777" w:rsidR="007F04AE" w:rsidRDefault="007F04AE">
      <w:pPr>
        <w:pStyle w:val="BodyText"/>
        <w:spacing w:before="8"/>
        <w:rPr>
          <w:sz w:val="21"/>
        </w:rPr>
      </w:pPr>
    </w:p>
    <w:p w14:paraId="107960D2" w14:textId="7BC5C82C" w:rsidR="007F04AE" w:rsidRDefault="00034D79" w:rsidP="00034D79">
      <w:pPr>
        <w:pStyle w:val="BodyText"/>
        <w:spacing w:line="249" w:lineRule="auto"/>
        <w:ind w:left="120" w:right="476"/>
        <w:jc w:val="both"/>
      </w:pPr>
      <w:r>
        <w:rPr>
          <w:color w:val="231F20"/>
        </w:rPr>
        <w:t>W</w:t>
      </w:r>
      <w:r w:rsidR="00B57D7B">
        <w:rPr>
          <w:color w:val="231F20"/>
        </w:rPr>
        <w:t>ith</w:t>
      </w:r>
      <w:r w:rsidR="00B57D7B">
        <w:rPr>
          <w:color w:val="231F20"/>
          <w:spacing w:val="-1"/>
        </w:rPr>
        <w:t xml:space="preserve"> </w:t>
      </w:r>
      <w:r w:rsidR="00B57D7B">
        <w:rPr>
          <w:color w:val="231F20"/>
        </w:rPr>
        <w:t>a</w:t>
      </w:r>
      <w:r w:rsidR="00B57D7B">
        <w:rPr>
          <w:color w:val="231F20"/>
          <w:spacing w:val="-1"/>
        </w:rPr>
        <w:t xml:space="preserve"> </w:t>
      </w:r>
      <w:r w:rsidR="00B57D7B">
        <w:rPr>
          <w:color w:val="231F20"/>
        </w:rPr>
        <w:t>publication</w:t>
      </w:r>
      <w:r w:rsidR="00B57D7B">
        <w:rPr>
          <w:color w:val="231F20"/>
          <w:spacing w:val="-1"/>
        </w:rPr>
        <w:t xml:space="preserve"> </w:t>
      </w:r>
      <w:r w:rsidR="00B57D7B">
        <w:rPr>
          <w:color w:val="231F20"/>
        </w:rPr>
        <w:t>entitled</w:t>
      </w:r>
      <w:r w:rsidR="00B57D7B">
        <w:rPr>
          <w:color w:val="231F20"/>
          <w:spacing w:val="-1"/>
        </w:rPr>
        <w:t xml:space="preserve"> </w:t>
      </w:r>
      <w:r w:rsidR="00B57D7B">
        <w:rPr>
          <w:i/>
          <w:color w:val="231F20"/>
        </w:rPr>
        <w:t>The</w:t>
      </w:r>
      <w:r w:rsidR="00B57D7B">
        <w:rPr>
          <w:i/>
          <w:color w:val="231F20"/>
          <w:spacing w:val="-1"/>
        </w:rPr>
        <w:t xml:space="preserve"> </w:t>
      </w:r>
      <w:r w:rsidR="00B57D7B">
        <w:rPr>
          <w:i/>
          <w:color w:val="231F20"/>
        </w:rPr>
        <w:t>Dignity</w:t>
      </w:r>
      <w:r w:rsidR="00B57D7B">
        <w:rPr>
          <w:i/>
          <w:color w:val="231F20"/>
          <w:spacing w:val="-1"/>
        </w:rPr>
        <w:t xml:space="preserve"> </w:t>
      </w:r>
      <w:r w:rsidR="00B57D7B">
        <w:rPr>
          <w:i/>
          <w:color w:val="231F20"/>
        </w:rPr>
        <w:t>of</w:t>
      </w:r>
      <w:r w:rsidR="00B57D7B">
        <w:rPr>
          <w:i/>
          <w:color w:val="231F20"/>
          <w:spacing w:val="-1"/>
        </w:rPr>
        <w:t xml:space="preserve"> </w:t>
      </w:r>
      <w:r w:rsidR="00B57D7B">
        <w:rPr>
          <w:i/>
          <w:color w:val="231F20"/>
        </w:rPr>
        <w:t>Living</w:t>
      </w:r>
      <w:r w:rsidR="00B57D7B">
        <w:rPr>
          <w:i/>
          <w:color w:val="231F20"/>
          <w:spacing w:val="-1"/>
        </w:rPr>
        <w:t xml:space="preserve"> </w:t>
      </w:r>
      <w:r w:rsidR="00B57D7B">
        <w:rPr>
          <w:i/>
          <w:color w:val="231F20"/>
        </w:rPr>
        <w:t>Beings</w:t>
      </w:r>
      <w:r w:rsidR="00B57D7B">
        <w:rPr>
          <w:i/>
          <w:color w:val="231F20"/>
          <w:spacing w:val="-1"/>
        </w:rPr>
        <w:t xml:space="preserve"> </w:t>
      </w:r>
      <w:r w:rsidR="00B57D7B">
        <w:rPr>
          <w:i/>
          <w:color w:val="231F20"/>
        </w:rPr>
        <w:t>with regard</w:t>
      </w:r>
      <w:r w:rsidR="00B57D7B">
        <w:rPr>
          <w:i/>
          <w:color w:val="231F20"/>
          <w:spacing w:val="-1"/>
        </w:rPr>
        <w:t xml:space="preserve"> </w:t>
      </w:r>
      <w:r w:rsidR="00B57D7B">
        <w:rPr>
          <w:i/>
          <w:color w:val="231F20"/>
        </w:rPr>
        <w:t>to</w:t>
      </w:r>
      <w:r w:rsidR="00B57D7B">
        <w:rPr>
          <w:i/>
          <w:color w:val="231F20"/>
          <w:spacing w:val="-1"/>
        </w:rPr>
        <w:t xml:space="preserve"> </w:t>
      </w:r>
      <w:r w:rsidR="00B57D7B">
        <w:rPr>
          <w:i/>
          <w:color w:val="231F20"/>
        </w:rPr>
        <w:t>Plants</w:t>
      </w:r>
      <w:r w:rsidR="00B57D7B">
        <w:rPr>
          <w:color w:val="231F20"/>
        </w:rPr>
        <w:t xml:space="preserve">: </w:t>
      </w:r>
      <w:r w:rsidR="00B57D7B">
        <w:rPr>
          <w:i/>
          <w:color w:val="231F20"/>
        </w:rPr>
        <w:t>Moral</w:t>
      </w:r>
      <w:r w:rsidR="00B57D7B">
        <w:rPr>
          <w:i/>
          <w:color w:val="231F20"/>
          <w:spacing w:val="-13"/>
        </w:rPr>
        <w:t xml:space="preserve"> </w:t>
      </w:r>
      <w:r w:rsidR="00B57D7B">
        <w:rPr>
          <w:i/>
          <w:color w:val="231F20"/>
        </w:rPr>
        <w:t>Consideration</w:t>
      </w:r>
      <w:r w:rsidR="00B57D7B">
        <w:rPr>
          <w:i/>
          <w:color w:val="231F20"/>
          <w:spacing w:val="-12"/>
        </w:rPr>
        <w:t xml:space="preserve"> </w:t>
      </w:r>
      <w:r w:rsidR="00B57D7B">
        <w:rPr>
          <w:i/>
          <w:color w:val="231F20"/>
        </w:rPr>
        <w:t>of</w:t>
      </w:r>
      <w:r w:rsidR="00B57D7B">
        <w:rPr>
          <w:i/>
          <w:color w:val="231F20"/>
          <w:spacing w:val="-13"/>
        </w:rPr>
        <w:t xml:space="preserve"> </w:t>
      </w:r>
      <w:r w:rsidR="00B57D7B">
        <w:rPr>
          <w:i/>
          <w:color w:val="231F20"/>
        </w:rPr>
        <w:t>Plants</w:t>
      </w:r>
      <w:r w:rsidR="00B57D7B">
        <w:rPr>
          <w:i/>
          <w:color w:val="231F20"/>
          <w:spacing w:val="-12"/>
        </w:rPr>
        <w:t xml:space="preserve"> </w:t>
      </w:r>
      <w:r w:rsidR="00B57D7B">
        <w:rPr>
          <w:i/>
          <w:color w:val="231F20"/>
        </w:rPr>
        <w:t>for</w:t>
      </w:r>
      <w:r w:rsidR="00B57D7B">
        <w:rPr>
          <w:i/>
          <w:color w:val="231F20"/>
          <w:spacing w:val="-13"/>
        </w:rPr>
        <w:t xml:space="preserve"> </w:t>
      </w:r>
      <w:r w:rsidR="00B57D7B">
        <w:rPr>
          <w:i/>
          <w:color w:val="231F20"/>
        </w:rPr>
        <w:t>their</w:t>
      </w:r>
      <w:r w:rsidR="00B57D7B">
        <w:rPr>
          <w:i/>
          <w:color w:val="231F20"/>
          <w:spacing w:val="-12"/>
        </w:rPr>
        <w:t xml:space="preserve"> </w:t>
      </w:r>
      <w:r w:rsidR="00B57D7B">
        <w:rPr>
          <w:i/>
          <w:color w:val="231F20"/>
        </w:rPr>
        <w:t>Own</w:t>
      </w:r>
      <w:r w:rsidR="00B57D7B">
        <w:rPr>
          <w:i/>
          <w:color w:val="231F20"/>
          <w:spacing w:val="-13"/>
        </w:rPr>
        <w:t xml:space="preserve"> </w:t>
      </w:r>
      <w:r w:rsidR="00B57D7B">
        <w:rPr>
          <w:i/>
          <w:color w:val="231F20"/>
        </w:rPr>
        <w:t>Sake,</w:t>
      </w:r>
      <w:r w:rsidR="00B57D7B">
        <w:rPr>
          <w:i/>
          <w:color w:val="231F20"/>
          <w:spacing w:val="-12"/>
        </w:rPr>
        <w:t xml:space="preserve"> </w:t>
      </w:r>
      <w:r w:rsidR="00B57D7B">
        <w:rPr>
          <w:color w:val="231F20"/>
        </w:rPr>
        <w:t>the</w:t>
      </w:r>
      <w:r w:rsidR="00B57D7B">
        <w:rPr>
          <w:color w:val="231F20"/>
          <w:spacing w:val="-13"/>
        </w:rPr>
        <w:t xml:space="preserve"> </w:t>
      </w:r>
      <w:r w:rsidR="00B57D7B">
        <w:rPr>
          <w:color w:val="231F20"/>
        </w:rPr>
        <w:t>Swiss</w:t>
      </w:r>
      <w:r w:rsidR="00B57D7B">
        <w:rPr>
          <w:color w:val="231F20"/>
          <w:spacing w:val="-12"/>
        </w:rPr>
        <w:t xml:space="preserve"> </w:t>
      </w:r>
      <w:r w:rsidR="00B57D7B">
        <w:rPr>
          <w:color w:val="231F20"/>
        </w:rPr>
        <w:t>Federal</w:t>
      </w:r>
      <w:r w:rsidR="00B57D7B">
        <w:rPr>
          <w:color w:val="231F20"/>
          <w:spacing w:val="-13"/>
        </w:rPr>
        <w:t xml:space="preserve"> </w:t>
      </w:r>
      <w:r w:rsidR="00B57D7B">
        <w:rPr>
          <w:color w:val="231F20"/>
        </w:rPr>
        <w:t>Ethics</w:t>
      </w:r>
      <w:r w:rsidR="00B57D7B">
        <w:rPr>
          <w:color w:val="231F20"/>
          <w:spacing w:val="-12"/>
        </w:rPr>
        <w:t xml:space="preserve"> </w:t>
      </w:r>
      <w:r w:rsidR="00B57D7B">
        <w:rPr>
          <w:color w:val="231F20"/>
        </w:rPr>
        <w:t xml:space="preserve">Com- </w:t>
      </w:r>
      <w:proofErr w:type="spellStart"/>
      <w:r w:rsidR="00B57D7B">
        <w:rPr>
          <w:color w:val="231F20"/>
          <w:spacing w:val="-2"/>
        </w:rPr>
        <w:t>mittee</w:t>
      </w:r>
      <w:proofErr w:type="spellEnd"/>
      <w:r w:rsidR="00B57D7B">
        <w:rPr>
          <w:color w:val="231F20"/>
          <w:spacing w:val="-5"/>
        </w:rPr>
        <w:t xml:space="preserve"> </w:t>
      </w:r>
      <w:r w:rsidR="00B57D7B">
        <w:rPr>
          <w:color w:val="231F20"/>
          <w:spacing w:val="-2"/>
        </w:rPr>
        <w:t>on</w:t>
      </w:r>
      <w:r w:rsidR="00B57D7B">
        <w:rPr>
          <w:color w:val="231F20"/>
          <w:spacing w:val="-5"/>
        </w:rPr>
        <w:t xml:space="preserve"> </w:t>
      </w:r>
      <w:r w:rsidR="00B57D7B">
        <w:rPr>
          <w:color w:val="231F20"/>
          <w:spacing w:val="-2"/>
        </w:rPr>
        <w:t>Nonhuman</w:t>
      </w:r>
      <w:r w:rsidR="00B57D7B">
        <w:rPr>
          <w:color w:val="231F20"/>
          <w:spacing w:val="-5"/>
        </w:rPr>
        <w:t xml:space="preserve"> </w:t>
      </w:r>
      <w:r w:rsidR="00B57D7B">
        <w:rPr>
          <w:color w:val="231F20"/>
          <w:spacing w:val="-2"/>
        </w:rPr>
        <w:t>Biotechnology</w:t>
      </w:r>
      <w:r w:rsidR="00B57D7B">
        <w:rPr>
          <w:color w:val="231F20"/>
          <w:spacing w:val="-5"/>
        </w:rPr>
        <w:t xml:space="preserve"> </w:t>
      </w:r>
      <w:r w:rsidR="00B57D7B">
        <w:rPr>
          <w:color w:val="231F20"/>
          <w:spacing w:val="-2"/>
        </w:rPr>
        <w:t>(ECNH)</w:t>
      </w:r>
      <w:r w:rsidR="00B57D7B">
        <w:rPr>
          <w:color w:val="231F20"/>
          <w:spacing w:val="-5"/>
        </w:rPr>
        <w:t xml:space="preserve"> </w:t>
      </w:r>
      <w:r w:rsidR="00B57D7B">
        <w:rPr>
          <w:color w:val="231F20"/>
          <w:spacing w:val="-2"/>
        </w:rPr>
        <w:t>has</w:t>
      </w:r>
      <w:r w:rsidR="00B57D7B">
        <w:rPr>
          <w:color w:val="231F20"/>
          <w:spacing w:val="-5"/>
        </w:rPr>
        <w:t xml:space="preserve"> </w:t>
      </w:r>
      <w:r w:rsidR="00B57D7B">
        <w:rPr>
          <w:color w:val="231F20"/>
          <w:spacing w:val="-2"/>
        </w:rPr>
        <w:t>generated</w:t>
      </w:r>
      <w:r w:rsidR="00B57D7B">
        <w:rPr>
          <w:color w:val="231F20"/>
          <w:spacing w:val="-5"/>
        </w:rPr>
        <w:t xml:space="preserve"> </w:t>
      </w:r>
      <w:r w:rsidR="00B57D7B">
        <w:rPr>
          <w:color w:val="231F20"/>
          <w:spacing w:val="-2"/>
        </w:rPr>
        <w:t>a</w:t>
      </w:r>
      <w:r w:rsidR="00B57D7B">
        <w:rPr>
          <w:color w:val="231F20"/>
          <w:spacing w:val="-5"/>
        </w:rPr>
        <w:t xml:space="preserve"> </w:t>
      </w:r>
      <w:r w:rsidR="00B57D7B">
        <w:rPr>
          <w:color w:val="231F20"/>
          <w:spacing w:val="-2"/>
        </w:rPr>
        <w:t>fair</w:t>
      </w:r>
      <w:r w:rsidR="00B57D7B">
        <w:rPr>
          <w:color w:val="231F20"/>
          <w:spacing w:val="-5"/>
        </w:rPr>
        <w:t xml:space="preserve"> </w:t>
      </w:r>
      <w:r w:rsidR="00B57D7B">
        <w:rPr>
          <w:color w:val="231F20"/>
          <w:spacing w:val="-2"/>
        </w:rPr>
        <w:t>amount</w:t>
      </w:r>
      <w:r w:rsidR="00B57D7B">
        <w:rPr>
          <w:color w:val="231F20"/>
          <w:spacing w:val="-5"/>
        </w:rPr>
        <w:t xml:space="preserve"> </w:t>
      </w:r>
      <w:r w:rsidR="00B57D7B">
        <w:rPr>
          <w:color w:val="231F20"/>
          <w:spacing w:val="-2"/>
        </w:rPr>
        <w:t>of</w:t>
      </w:r>
      <w:r w:rsidR="00B57D7B">
        <w:rPr>
          <w:color w:val="231F20"/>
          <w:spacing w:val="-5"/>
        </w:rPr>
        <w:t xml:space="preserve"> </w:t>
      </w:r>
      <w:proofErr w:type="spellStart"/>
      <w:r w:rsidR="00B57D7B">
        <w:rPr>
          <w:color w:val="231F20"/>
          <w:spacing w:val="-2"/>
        </w:rPr>
        <w:t>atten</w:t>
      </w:r>
      <w:proofErr w:type="spellEnd"/>
      <w:r w:rsidR="00B57D7B">
        <w:rPr>
          <w:color w:val="231F20"/>
          <w:spacing w:val="-2"/>
        </w:rPr>
        <w:t xml:space="preserve">- </w:t>
      </w:r>
      <w:proofErr w:type="spellStart"/>
      <w:r w:rsidR="00B57D7B">
        <w:rPr>
          <w:color w:val="231F20"/>
          <w:w w:val="95"/>
        </w:rPr>
        <w:t>tion</w:t>
      </w:r>
      <w:proofErr w:type="spellEnd"/>
      <w:r w:rsidR="00B57D7B">
        <w:rPr>
          <w:color w:val="231F20"/>
          <w:w w:val="95"/>
        </w:rPr>
        <w:t xml:space="preserve"> within the plant science community. Charged with interpreting an existing law directed at protecting “the dignity of living beings” the committee used a biocentric </w:t>
      </w:r>
      <w:r w:rsidR="00B57D7B">
        <w:rPr>
          <w:color w:val="231F20"/>
        </w:rPr>
        <w:t>ethical</w:t>
      </w:r>
      <w:r w:rsidR="00B57D7B">
        <w:rPr>
          <w:color w:val="231F20"/>
          <w:spacing w:val="-8"/>
        </w:rPr>
        <w:t xml:space="preserve"> </w:t>
      </w:r>
      <w:r w:rsidR="00B57D7B">
        <w:rPr>
          <w:color w:val="231F20"/>
        </w:rPr>
        <w:t>approach</w:t>
      </w:r>
      <w:r w:rsidR="00B57D7B">
        <w:rPr>
          <w:color w:val="231F20"/>
          <w:spacing w:val="-8"/>
        </w:rPr>
        <w:t xml:space="preserve"> </w:t>
      </w:r>
      <w:r w:rsidR="00B57D7B">
        <w:rPr>
          <w:color w:val="231F20"/>
        </w:rPr>
        <w:t>as</w:t>
      </w:r>
      <w:r w:rsidR="00B57D7B">
        <w:rPr>
          <w:color w:val="231F20"/>
          <w:spacing w:val="-8"/>
        </w:rPr>
        <w:t xml:space="preserve"> </w:t>
      </w:r>
      <w:r w:rsidR="00B57D7B">
        <w:rPr>
          <w:color w:val="231F20"/>
        </w:rPr>
        <w:t>the</w:t>
      </w:r>
      <w:r w:rsidR="00B57D7B">
        <w:rPr>
          <w:color w:val="231F20"/>
          <w:spacing w:val="-8"/>
        </w:rPr>
        <w:t xml:space="preserve"> </w:t>
      </w:r>
      <w:r w:rsidR="00B57D7B">
        <w:rPr>
          <w:color w:val="231F20"/>
        </w:rPr>
        <w:t>philosophical</w:t>
      </w:r>
      <w:r w:rsidR="00B57D7B">
        <w:rPr>
          <w:color w:val="231F20"/>
          <w:spacing w:val="-8"/>
        </w:rPr>
        <w:t xml:space="preserve"> </w:t>
      </w:r>
      <w:r w:rsidR="00B57D7B">
        <w:rPr>
          <w:color w:val="231F20"/>
        </w:rPr>
        <w:t>basis</w:t>
      </w:r>
      <w:r w:rsidR="00B57D7B">
        <w:rPr>
          <w:color w:val="231F20"/>
          <w:spacing w:val="-8"/>
        </w:rPr>
        <w:t xml:space="preserve"> </w:t>
      </w:r>
      <w:r w:rsidR="00B57D7B">
        <w:rPr>
          <w:color w:val="231F20"/>
        </w:rPr>
        <w:t>of</w:t>
      </w:r>
      <w:r w:rsidR="00B57D7B">
        <w:rPr>
          <w:color w:val="231F20"/>
          <w:spacing w:val="-8"/>
        </w:rPr>
        <w:t xml:space="preserve"> </w:t>
      </w:r>
      <w:r w:rsidR="00B57D7B">
        <w:rPr>
          <w:color w:val="231F20"/>
        </w:rPr>
        <w:t>their</w:t>
      </w:r>
      <w:r w:rsidR="00B57D7B">
        <w:rPr>
          <w:color w:val="231F20"/>
          <w:spacing w:val="-8"/>
        </w:rPr>
        <w:t xml:space="preserve"> </w:t>
      </w:r>
      <w:r w:rsidR="00B57D7B">
        <w:rPr>
          <w:color w:val="231F20"/>
        </w:rPr>
        <w:t>investigation.</w:t>
      </w:r>
      <w:r w:rsidR="00B57D7B">
        <w:rPr>
          <w:color w:val="231F20"/>
          <w:spacing w:val="-8"/>
        </w:rPr>
        <w:t xml:space="preserve"> </w:t>
      </w:r>
      <w:r w:rsidR="00B57D7B">
        <w:rPr>
          <w:color w:val="231F20"/>
        </w:rPr>
        <w:t>Employing</w:t>
      </w:r>
      <w:r w:rsidR="00B57D7B">
        <w:rPr>
          <w:color w:val="231F20"/>
          <w:spacing w:val="-8"/>
        </w:rPr>
        <w:t xml:space="preserve"> </w:t>
      </w:r>
      <w:r w:rsidR="00B57D7B">
        <w:rPr>
          <w:color w:val="231F20"/>
        </w:rPr>
        <w:t>very simi</w:t>
      </w:r>
      <w:r w:rsidR="00B57D7B">
        <w:rPr>
          <w:color w:val="231F20"/>
        </w:rPr>
        <w:t>lar</w:t>
      </w:r>
      <w:r w:rsidR="00B57D7B">
        <w:rPr>
          <w:color w:val="231F20"/>
          <w:spacing w:val="-4"/>
        </w:rPr>
        <w:t xml:space="preserve"> </w:t>
      </w:r>
      <w:r w:rsidR="00B57D7B">
        <w:rPr>
          <w:color w:val="231F20"/>
        </w:rPr>
        <w:t>arguments</w:t>
      </w:r>
      <w:r w:rsidR="00B57D7B">
        <w:rPr>
          <w:color w:val="231F20"/>
          <w:spacing w:val="-4"/>
        </w:rPr>
        <w:t xml:space="preserve"> </w:t>
      </w:r>
      <w:r w:rsidR="00B57D7B">
        <w:rPr>
          <w:color w:val="231F20"/>
        </w:rPr>
        <w:t>to</w:t>
      </w:r>
      <w:r w:rsidR="00B57D7B">
        <w:rPr>
          <w:color w:val="231F20"/>
          <w:spacing w:val="-4"/>
        </w:rPr>
        <w:t xml:space="preserve"> </w:t>
      </w:r>
      <w:r w:rsidR="00B57D7B">
        <w:rPr>
          <w:color w:val="231F20"/>
        </w:rPr>
        <w:t>Paul</w:t>
      </w:r>
      <w:r w:rsidR="00B57D7B">
        <w:rPr>
          <w:color w:val="231F20"/>
          <w:spacing w:val="-4"/>
        </w:rPr>
        <w:t xml:space="preserve"> </w:t>
      </w:r>
      <w:r w:rsidR="00B57D7B">
        <w:rPr>
          <w:color w:val="231F20"/>
        </w:rPr>
        <w:t>Taylor’s</w:t>
      </w:r>
      <w:r w:rsidR="00B57D7B">
        <w:rPr>
          <w:color w:val="231F20"/>
          <w:spacing w:val="-4"/>
        </w:rPr>
        <w:t xml:space="preserve"> </w:t>
      </w:r>
      <w:r w:rsidR="00B57D7B">
        <w:rPr>
          <w:color w:val="231F20"/>
        </w:rPr>
        <w:t>biocentrism,</w:t>
      </w:r>
      <w:r w:rsidR="00B57D7B">
        <w:rPr>
          <w:color w:val="231F20"/>
          <w:spacing w:val="-4"/>
        </w:rPr>
        <w:t xml:space="preserve"> </w:t>
      </w:r>
      <w:r w:rsidR="00B57D7B">
        <w:rPr>
          <w:color w:val="231F20"/>
        </w:rPr>
        <w:t>the</w:t>
      </w:r>
      <w:r w:rsidR="00B57D7B">
        <w:rPr>
          <w:color w:val="231F20"/>
          <w:spacing w:val="-4"/>
        </w:rPr>
        <w:t xml:space="preserve"> </w:t>
      </w:r>
      <w:r w:rsidR="00B57D7B">
        <w:rPr>
          <w:color w:val="231F20"/>
        </w:rPr>
        <w:t>committee</w:t>
      </w:r>
      <w:r w:rsidR="00B57D7B">
        <w:rPr>
          <w:color w:val="231F20"/>
          <w:spacing w:val="-4"/>
        </w:rPr>
        <w:t xml:space="preserve"> </w:t>
      </w:r>
      <w:r w:rsidR="00B57D7B">
        <w:rPr>
          <w:color w:val="231F20"/>
        </w:rPr>
        <w:t>equated</w:t>
      </w:r>
      <w:r w:rsidR="00B57D7B">
        <w:rPr>
          <w:color w:val="231F20"/>
          <w:spacing w:val="-4"/>
        </w:rPr>
        <w:t xml:space="preserve"> </w:t>
      </w:r>
      <w:r w:rsidR="00B57D7B">
        <w:rPr>
          <w:color w:val="231F20"/>
        </w:rPr>
        <w:t>“dignity” with “inherent worth,” in the sense of non-instrumental value, as articulated by O’Neill.</w:t>
      </w:r>
      <w:r w:rsidR="00B57D7B">
        <w:rPr>
          <w:color w:val="231F20"/>
          <w:vertAlign w:val="superscript"/>
        </w:rPr>
        <w:t>6</w:t>
      </w:r>
      <w:r w:rsidR="00B57D7B">
        <w:rPr>
          <w:color w:val="231F20"/>
          <w:spacing w:val="-9"/>
        </w:rPr>
        <w:t xml:space="preserve"> </w:t>
      </w:r>
      <w:r w:rsidR="00B57D7B">
        <w:rPr>
          <w:color w:val="231F20"/>
        </w:rPr>
        <w:t>They</w:t>
      </w:r>
      <w:r w:rsidR="00B57D7B">
        <w:rPr>
          <w:color w:val="231F20"/>
          <w:spacing w:val="-9"/>
        </w:rPr>
        <w:t xml:space="preserve"> </w:t>
      </w:r>
      <w:r w:rsidR="00B57D7B">
        <w:rPr>
          <w:color w:val="231F20"/>
        </w:rPr>
        <w:t>argued</w:t>
      </w:r>
      <w:r w:rsidR="00B57D7B">
        <w:rPr>
          <w:color w:val="231F20"/>
          <w:spacing w:val="-9"/>
        </w:rPr>
        <w:t xml:space="preserve"> </w:t>
      </w:r>
      <w:r w:rsidR="00B57D7B">
        <w:rPr>
          <w:color w:val="231F20"/>
        </w:rPr>
        <w:t>for</w:t>
      </w:r>
      <w:r w:rsidR="00B57D7B">
        <w:rPr>
          <w:color w:val="231F20"/>
          <w:spacing w:val="-9"/>
        </w:rPr>
        <w:t xml:space="preserve"> </w:t>
      </w:r>
      <w:r w:rsidR="00B57D7B">
        <w:rPr>
          <w:color w:val="231F20"/>
        </w:rPr>
        <w:t>this</w:t>
      </w:r>
      <w:r w:rsidR="00B57D7B">
        <w:rPr>
          <w:color w:val="231F20"/>
          <w:spacing w:val="-9"/>
        </w:rPr>
        <w:t xml:space="preserve"> </w:t>
      </w:r>
      <w:r w:rsidR="00B57D7B">
        <w:rPr>
          <w:color w:val="231F20"/>
        </w:rPr>
        <w:t>inherent</w:t>
      </w:r>
      <w:r w:rsidR="00B57D7B">
        <w:rPr>
          <w:color w:val="231F20"/>
          <w:spacing w:val="-9"/>
        </w:rPr>
        <w:t xml:space="preserve"> </w:t>
      </w:r>
      <w:r w:rsidR="00B57D7B">
        <w:rPr>
          <w:color w:val="231F20"/>
        </w:rPr>
        <w:t>worth</w:t>
      </w:r>
      <w:r w:rsidR="00B57D7B">
        <w:rPr>
          <w:color w:val="231F20"/>
          <w:spacing w:val="-9"/>
        </w:rPr>
        <w:t xml:space="preserve"> </w:t>
      </w:r>
      <w:r w:rsidR="00B57D7B">
        <w:rPr>
          <w:color w:val="231F20"/>
        </w:rPr>
        <w:t>with</w:t>
      </w:r>
      <w:r w:rsidR="00B57D7B">
        <w:rPr>
          <w:color w:val="231F20"/>
          <w:spacing w:val="-10"/>
        </w:rPr>
        <w:t xml:space="preserve"> </w:t>
      </w:r>
      <w:r w:rsidR="00B57D7B">
        <w:rPr>
          <w:color w:val="231F20"/>
        </w:rPr>
        <w:t>reference</w:t>
      </w:r>
      <w:r w:rsidR="00B57D7B">
        <w:rPr>
          <w:color w:val="231F20"/>
          <w:spacing w:val="-9"/>
        </w:rPr>
        <w:t xml:space="preserve"> </w:t>
      </w:r>
      <w:r w:rsidR="00B57D7B">
        <w:rPr>
          <w:color w:val="231F20"/>
        </w:rPr>
        <w:t>to</w:t>
      </w:r>
      <w:r w:rsidR="00B57D7B">
        <w:rPr>
          <w:color w:val="231F20"/>
          <w:spacing w:val="-9"/>
        </w:rPr>
        <w:t xml:space="preserve"> </w:t>
      </w:r>
      <w:r w:rsidR="00B57D7B">
        <w:rPr>
          <w:color w:val="231F20"/>
        </w:rPr>
        <w:t>the</w:t>
      </w:r>
      <w:r w:rsidR="00B57D7B">
        <w:rPr>
          <w:color w:val="231F20"/>
          <w:spacing w:val="-9"/>
        </w:rPr>
        <w:t xml:space="preserve"> </w:t>
      </w:r>
      <w:r w:rsidR="00B57D7B">
        <w:rPr>
          <w:color w:val="231F20"/>
        </w:rPr>
        <w:t>fact</w:t>
      </w:r>
      <w:r w:rsidR="00B57D7B">
        <w:rPr>
          <w:color w:val="231F20"/>
          <w:spacing w:val="-9"/>
        </w:rPr>
        <w:t xml:space="preserve"> </w:t>
      </w:r>
      <w:r w:rsidR="00B57D7B">
        <w:rPr>
          <w:color w:val="231F20"/>
        </w:rPr>
        <w:t>that</w:t>
      </w:r>
      <w:r w:rsidR="00B57D7B">
        <w:rPr>
          <w:color w:val="231F20"/>
          <w:spacing w:val="-9"/>
        </w:rPr>
        <w:t xml:space="preserve"> </w:t>
      </w:r>
      <w:r w:rsidR="00B57D7B">
        <w:rPr>
          <w:color w:val="231F20"/>
        </w:rPr>
        <w:t>plants have</w:t>
      </w:r>
      <w:r w:rsidR="00B57D7B">
        <w:rPr>
          <w:color w:val="231F20"/>
          <w:spacing w:val="13"/>
        </w:rPr>
        <w:t xml:space="preserve"> </w:t>
      </w:r>
      <w:r w:rsidR="00B57D7B">
        <w:rPr>
          <w:color w:val="231F20"/>
        </w:rPr>
        <w:t>“interests”</w:t>
      </w:r>
      <w:r w:rsidR="00B57D7B">
        <w:rPr>
          <w:color w:val="231F20"/>
          <w:spacing w:val="13"/>
        </w:rPr>
        <w:t xml:space="preserve"> </w:t>
      </w:r>
      <w:r w:rsidR="00B57D7B">
        <w:rPr>
          <w:color w:val="231F20"/>
        </w:rPr>
        <w:t>or</w:t>
      </w:r>
      <w:r w:rsidR="00B57D7B">
        <w:rPr>
          <w:color w:val="231F20"/>
          <w:spacing w:val="14"/>
        </w:rPr>
        <w:t xml:space="preserve"> </w:t>
      </w:r>
      <w:r w:rsidR="00B57D7B">
        <w:rPr>
          <w:color w:val="231F20"/>
        </w:rPr>
        <w:t>a</w:t>
      </w:r>
      <w:r w:rsidR="00B57D7B">
        <w:rPr>
          <w:color w:val="231F20"/>
          <w:spacing w:val="14"/>
        </w:rPr>
        <w:t xml:space="preserve"> </w:t>
      </w:r>
      <w:r w:rsidR="00B57D7B">
        <w:rPr>
          <w:color w:val="231F20"/>
        </w:rPr>
        <w:t>“good</w:t>
      </w:r>
      <w:r w:rsidR="00B57D7B">
        <w:rPr>
          <w:color w:val="231F20"/>
          <w:spacing w:val="14"/>
        </w:rPr>
        <w:t xml:space="preserve"> </w:t>
      </w:r>
      <w:r w:rsidR="00B57D7B">
        <w:rPr>
          <w:color w:val="231F20"/>
        </w:rPr>
        <w:t>of</w:t>
      </w:r>
      <w:r w:rsidR="00B57D7B">
        <w:rPr>
          <w:color w:val="231F20"/>
          <w:spacing w:val="14"/>
        </w:rPr>
        <w:t xml:space="preserve"> </w:t>
      </w:r>
      <w:r w:rsidR="00B57D7B">
        <w:rPr>
          <w:color w:val="231F20"/>
        </w:rPr>
        <w:t>their</w:t>
      </w:r>
      <w:r w:rsidR="00B57D7B">
        <w:rPr>
          <w:color w:val="231F20"/>
          <w:spacing w:val="13"/>
        </w:rPr>
        <w:t xml:space="preserve"> </w:t>
      </w:r>
      <w:r w:rsidR="00B57D7B">
        <w:rPr>
          <w:color w:val="231F20"/>
        </w:rPr>
        <w:t>own,”</w:t>
      </w:r>
      <w:r w:rsidR="00B57D7B">
        <w:rPr>
          <w:color w:val="231F20"/>
          <w:spacing w:val="14"/>
        </w:rPr>
        <w:t xml:space="preserve"> </w:t>
      </w:r>
      <w:r w:rsidR="00B57D7B">
        <w:rPr>
          <w:color w:val="231F20"/>
        </w:rPr>
        <w:t>The</w:t>
      </w:r>
      <w:r w:rsidR="00B57D7B">
        <w:rPr>
          <w:color w:val="231F20"/>
          <w:spacing w:val="14"/>
        </w:rPr>
        <w:t xml:space="preserve"> </w:t>
      </w:r>
      <w:r w:rsidR="00B57D7B">
        <w:rPr>
          <w:color w:val="231F20"/>
        </w:rPr>
        <w:t>notion</w:t>
      </w:r>
      <w:r w:rsidR="00B57D7B">
        <w:rPr>
          <w:color w:val="231F20"/>
          <w:spacing w:val="14"/>
        </w:rPr>
        <w:t xml:space="preserve"> </w:t>
      </w:r>
      <w:r w:rsidR="00B57D7B">
        <w:rPr>
          <w:color w:val="231F20"/>
        </w:rPr>
        <w:t>of</w:t>
      </w:r>
      <w:r w:rsidR="00B57D7B">
        <w:rPr>
          <w:color w:val="231F20"/>
          <w:spacing w:val="14"/>
        </w:rPr>
        <w:t xml:space="preserve"> </w:t>
      </w:r>
      <w:r w:rsidR="00B57D7B">
        <w:rPr>
          <w:color w:val="231F20"/>
        </w:rPr>
        <w:t>“good”</w:t>
      </w:r>
      <w:r w:rsidR="00B57D7B">
        <w:rPr>
          <w:color w:val="231F20"/>
          <w:spacing w:val="14"/>
        </w:rPr>
        <w:t xml:space="preserve"> </w:t>
      </w:r>
      <w:r w:rsidR="00B57D7B">
        <w:rPr>
          <w:color w:val="231F20"/>
        </w:rPr>
        <w:t>was</w:t>
      </w:r>
      <w:r w:rsidR="00B57D7B">
        <w:rPr>
          <w:color w:val="231F20"/>
          <w:spacing w:val="13"/>
        </w:rPr>
        <w:t xml:space="preserve"> </w:t>
      </w:r>
      <w:r w:rsidR="00B57D7B">
        <w:rPr>
          <w:color w:val="231F20"/>
          <w:spacing w:val="-2"/>
        </w:rPr>
        <w:t>employed</w:t>
      </w:r>
    </w:p>
    <w:p w14:paraId="107960D3" w14:textId="77777777" w:rsidR="007F04AE" w:rsidRDefault="00B57D7B">
      <w:pPr>
        <w:pStyle w:val="BodyText"/>
        <w:rPr>
          <w:sz w:val="13"/>
        </w:rPr>
      </w:pPr>
      <w:r>
        <w:pict w14:anchorId="1079618F">
          <v:shape id="docshape10" o:spid="_x0000_s2061" style="position:absolute;margin-left:45pt;margin-top:8.7pt;width:45pt;height:.1pt;z-index:-15727104;mso-wrap-distance-left:0;mso-wrap-distance-right:0;mso-position-horizontal-relative:page" coordorigin="900,174" coordsize="900,0" path="m900,174r900,e" filled="f" strokecolor="#231f20" strokeweight=".5pt">
            <v:path arrowok="t"/>
            <w10:wrap type="topAndBottom" anchorx="page"/>
          </v:shape>
        </w:pict>
      </w:r>
    </w:p>
    <w:p w14:paraId="107960D4" w14:textId="77777777" w:rsidR="007F04AE" w:rsidRDefault="007F04AE">
      <w:pPr>
        <w:pStyle w:val="BodyText"/>
        <w:spacing w:before="2"/>
        <w:rPr>
          <w:sz w:val="7"/>
        </w:rPr>
      </w:pPr>
    </w:p>
    <w:p w14:paraId="107960D5" w14:textId="77777777" w:rsidR="007F04AE" w:rsidRDefault="00B57D7B">
      <w:pPr>
        <w:spacing w:before="88"/>
        <w:ind w:left="290"/>
        <w:jc w:val="both"/>
        <w:rPr>
          <w:sz w:val="16"/>
        </w:rPr>
      </w:pPr>
      <w:r>
        <w:rPr>
          <w:color w:val="231F20"/>
          <w:sz w:val="16"/>
          <w:vertAlign w:val="superscript"/>
        </w:rPr>
        <w:t>4</w:t>
      </w:r>
      <w:r>
        <w:rPr>
          <w:color w:val="231F20"/>
          <w:spacing w:val="-1"/>
          <w:sz w:val="16"/>
        </w:rPr>
        <w:t xml:space="preserve"> </w:t>
      </w:r>
      <w:r>
        <w:rPr>
          <w:color w:val="231F20"/>
          <w:sz w:val="16"/>
        </w:rPr>
        <w:t>Zygmunt Bauman,</w:t>
      </w:r>
      <w:r>
        <w:rPr>
          <w:color w:val="231F20"/>
          <w:spacing w:val="-2"/>
          <w:sz w:val="16"/>
        </w:rPr>
        <w:t xml:space="preserve"> </w:t>
      </w:r>
      <w:r>
        <w:rPr>
          <w:i/>
          <w:color w:val="231F20"/>
          <w:sz w:val="16"/>
        </w:rPr>
        <w:t>Postmodern Ethics</w:t>
      </w:r>
      <w:r>
        <w:rPr>
          <w:i/>
          <w:color w:val="231F20"/>
          <w:spacing w:val="-1"/>
          <w:sz w:val="16"/>
        </w:rPr>
        <w:t xml:space="preserve"> </w:t>
      </w:r>
      <w:r>
        <w:rPr>
          <w:color w:val="231F20"/>
          <w:sz w:val="16"/>
        </w:rPr>
        <w:t>(Oxford:</w:t>
      </w:r>
      <w:r>
        <w:rPr>
          <w:color w:val="231F20"/>
          <w:spacing w:val="-1"/>
          <w:sz w:val="16"/>
        </w:rPr>
        <w:t xml:space="preserve"> </w:t>
      </w:r>
      <w:r>
        <w:rPr>
          <w:color w:val="231F20"/>
          <w:sz w:val="16"/>
        </w:rPr>
        <w:t>Blackwell Publishing,</w:t>
      </w:r>
      <w:r>
        <w:rPr>
          <w:color w:val="231F20"/>
          <w:spacing w:val="-2"/>
          <w:sz w:val="16"/>
        </w:rPr>
        <w:t xml:space="preserve"> </w:t>
      </w:r>
      <w:r>
        <w:rPr>
          <w:color w:val="231F20"/>
          <w:sz w:val="16"/>
        </w:rPr>
        <w:t xml:space="preserve">1993), p. </w:t>
      </w:r>
      <w:r>
        <w:rPr>
          <w:color w:val="231F20"/>
          <w:spacing w:val="-5"/>
          <w:sz w:val="16"/>
        </w:rPr>
        <w:t>61.</w:t>
      </w:r>
    </w:p>
    <w:p w14:paraId="107960D6" w14:textId="77777777" w:rsidR="007F04AE" w:rsidRDefault="00B57D7B">
      <w:pPr>
        <w:spacing w:before="8" w:line="249" w:lineRule="auto"/>
        <w:ind w:left="110" w:right="488" w:firstLine="180"/>
        <w:jc w:val="both"/>
        <w:rPr>
          <w:sz w:val="16"/>
        </w:rPr>
      </w:pPr>
      <w:r>
        <w:rPr>
          <w:color w:val="231F20"/>
          <w:sz w:val="16"/>
          <w:vertAlign w:val="superscript"/>
        </w:rPr>
        <w:t>5</w:t>
      </w:r>
      <w:r>
        <w:rPr>
          <w:color w:val="231F20"/>
          <w:sz w:val="16"/>
        </w:rPr>
        <w:t xml:space="preserve"> Christopher D Stone, </w:t>
      </w:r>
      <w:r>
        <w:rPr>
          <w:i/>
          <w:color w:val="231F20"/>
          <w:sz w:val="16"/>
        </w:rPr>
        <w:t>Should Trees Have Standing? And Other Essays on Law, Morals and the</w:t>
      </w:r>
      <w:r>
        <w:rPr>
          <w:i/>
          <w:color w:val="231F20"/>
          <w:spacing w:val="40"/>
          <w:sz w:val="16"/>
        </w:rPr>
        <w:t xml:space="preserve"> </w:t>
      </w:r>
      <w:r>
        <w:rPr>
          <w:i/>
          <w:color w:val="231F20"/>
          <w:sz w:val="16"/>
        </w:rPr>
        <w:t xml:space="preserve">Environment </w:t>
      </w:r>
      <w:r>
        <w:rPr>
          <w:color w:val="231F20"/>
          <w:sz w:val="16"/>
        </w:rPr>
        <w:t>(Oxford: Oxford University Press, 1996).</w:t>
      </w:r>
    </w:p>
    <w:p w14:paraId="107960D7" w14:textId="77777777" w:rsidR="007F04AE" w:rsidRDefault="00B57D7B">
      <w:pPr>
        <w:spacing w:before="1" w:line="249" w:lineRule="auto"/>
        <w:ind w:left="110" w:right="488" w:firstLine="180"/>
        <w:jc w:val="both"/>
        <w:rPr>
          <w:sz w:val="16"/>
        </w:rPr>
      </w:pPr>
      <w:r>
        <w:rPr>
          <w:color w:val="231F20"/>
          <w:sz w:val="16"/>
          <w:vertAlign w:val="superscript"/>
        </w:rPr>
        <w:t>6</w:t>
      </w:r>
      <w:r>
        <w:rPr>
          <w:color w:val="231F20"/>
          <w:spacing w:val="-10"/>
          <w:sz w:val="16"/>
        </w:rPr>
        <w:t xml:space="preserve"> </w:t>
      </w:r>
      <w:r>
        <w:rPr>
          <w:color w:val="231F20"/>
          <w:sz w:val="16"/>
        </w:rPr>
        <w:t>Paul</w:t>
      </w:r>
      <w:r>
        <w:rPr>
          <w:color w:val="231F20"/>
          <w:spacing w:val="-10"/>
          <w:sz w:val="16"/>
        </w:rPr>
        <w:t xml:space="preserve"> </w:t>
      </w:r>
      <w:proofErr w:type="spellStart"/>
      <w:r>
        <w:rPr>
          <w:color w:val="231F20"/>
          <w:sz w:val="16"/>
        </w:rPr>
        <w:t>w.Taylor</w:t>
      </w:r>
      <w:proofErr w:type="spellEnd"/>
      <w:r>
        <w:rPr>
          <w:color w:val="231F20"/>
          <w:sz w:val="16"/>
        </w:rPr>
        <w:t>,</w:t>
      </w:r>
      <w:r>
        <w:rPr>
          <w:color w:val="231F20"/>
          <w:spacing w:val="-10"/>
          <w:sz w:val="16"/>
        </w:rPr>
        <w:t xml:space="preserve"> </w:t>
      </w:r>
      <w:r>
        <w:rPr>
          <w:color w:val="231F20"/>
          <w:sz w:val="16"/>
        </w:rPr>
        <w:t>“The</w:t>
      </w:r>
      <w:r>
        <w:rPr>
          <w:color w:val="231F20"/>
          <w:spacing w:val="-10"/>
          <w:sz w:val="16"/>
        </w:rPr>
        <w:t xml:space="preserve"> </w:t>
      </w:r>
      <w:r>
        <w:rPr>
          <w:color w:val="231F20"/>
          <w:sz w:val="16"/>
        </w:rPr>
        <w:t>Ethics</w:t>
      </w:r>
      <w:r>
        <w:rPr>
          <w:color w:val="231F20"/>
          <w:spacing w:val="-10"/>
          <w:sz w:val="16"/>
        </w:rPr>
        <w:t xml:space="preserve"> </w:t>
      </w:r>
      <w:r>
        <w:rPr>
          <w:color w:val="231F20"/>
          <w:sz w:val="16"/>
        </w:rPr>
        <w:t>of</w:t>
      </w:r>
      <w:r>
        <w:rPr>
          <w:color w:val="231F20"/>
          <w:spacing w:val="-10"/>
          <w:sz w:val="16"/>
        </w:rPr>
        <w:t xml:space="preserve"> </w:t>
      </w:r>
      <w:r>
        <w:rPr>
          <w:color w:val="231F20"/>
          <w:sz w:val="16"/>
        </w:rPr>
        <w:t>Respect</w:t>
      </w:r>
      <w:r>
        <w:rPr>
          <w:color w:val="231F20"/>
          <w:spacing w:val="-10"/>
          <w:sz w:val="16"/>
        </w:rPr>
        <w:t xml:space="preserve"> </w:t>
      </w:r>
      <w:r>
        <w:rPr>
          <w:color w:val="231F20"/>
          <w:sz w:val="16"/>
        </w:rPr>
        <w:t>for</w:t>
      </w:r>
      <w:r>
        <w:rPr>
          <w:color w:val="231F20"/>
          <w:spacing w:val="-10"/>
          <w:sz w:val="16"/>
        </w:rPr>
        <w:t xml:space="preserve"> </w:t>
      </w:r>
      <w:r>
        <w:rPr>
          <w:color w:val="231F20"/>
          <w:sz w:val="16"/>
        </w:rPr>
        <w:t>Nature,”</w:t>
      </w:r>
      <w:r>
        <w:rPr>
          <w:color w:val="231F20"/>
          <w:spacing w:val="-10"/>
          <w:sz w:val="16"/>
        </w:rPr>
        <w:t xml:space="preserve"> </w:t>
      </w:r>
      <w:r>
        <w:rPr>
          <w:color w:val="231F20"/>
          <w:sz w:val="16"/>
        </w:rPr>
        <w:t>in</w:t>
      </w:r>
      <w:r>
        <w:rPr>
          <w:color w:val="231F20"/>
          <w:spacing w:val="-10"/>
          <w:sz w:val="16"/>
        </w:rPr>
        <w:t xml:space="preserve"> </w:t>
      </w:r>
      <w:r>
        <w:rPr>
          <w:color w:val="231F20"/>
          <w:sz w:val="16"/>
        </w:rPr>
        <w:t>Andrew</w:t>
      </w:r>
      <w:r>
        <w:rPr>
          <w:color w:val="231F20"/>
          <w:spacing w:val="-10"/>
          <w:sz w:val="16"/>
        </w:rPr>
        <w:t xml:space="preserve"> </w:t>
      </w:r>
      <w:r>
        <w:rPr>
          <w:color w:val="231F20"/>
          <w:sz w:val="16"/>
        </w:rPr>
        <w:t>Light</w:t>
      </w:r>
      <w:r>
        <w:rPr>
          <w:color w:val="231F20"/>
          <w:spacing w:val="-10"/>
          <w:sz w:val="16"/>
        </w:rPr>
        <w:t xml:space="preserve"> </w:t>
      </w:r>
      <w:r>
        <w:rPr>
          <w:color w:val="231F20"/>
          <w:sz w:val="16"/>
        </w:rPr>
        <w:t>and</w:t>
      </w:r>
      <w:r>
        <w:rPr>
          <w:color w:val="231F20"/>
          <w:spacing w:val="-10"/>
          <w:sz w:val="16"/>
        </w:rPr>
        <w:t xml:space="preserve"> </w:t>
      </w:r>
      <w:r>
        <w:rPr>
          <w:color w:val="231F20"/>
          <w:sz w:val="16"/>
        </w:rPr>
        <w:t>Holmes</w:t>
      </w:r>
      <w:r>
        <w:rPr>
          <w:color w:val="231F20"/>
          <w:spacing w:val="-10"/>
          <w:sz w:val="16"/>
        </w:rPr>
        <w:t xml:space="preserve"> </w:t>
      </w:r>
      <w:r>
        <w:rPr>
          <w:color w:val="231F20"/>
          <w:sz w:val="16"/>
        </w:rPr>
        <w:t>Rolston,</w:t>
      </w:r>
      <w:r>
        <w:rPr>
          <w:color w:val="231F20"/>
          <w:spacing w:val="-10"/>
          <w:sz w:val="16"/>
        </w:rPr>
        <w:t xml:space="preserve"> </w:t>
      </w:r>
      <w:r>
        <w:rPr>
          <w:color w:val="231F20"/>
          <w:sz w:val="16"/>
        </w:rPr>
        <w:t>III,</w:t>
      </w:r>
      <w:r>
        <w:rPr>
          <w:color w:val="231F20"/>
          <w:spacing w:val="-10"/>
          <w:sz w:val="16"/>
        </w:rPr>
        <w:t xml:space="preserve"> </w:t>
      </w:r>
      <w:r>
        <w:rPr>
          <w:color w:val="231F20"/>
          <w:sz w:val="16"/>
        </w:rPr>
        <w:t>eds.,</w:t>
      </w:r>
      <w:r>
        <w:rPr>
          <w:color w:val="231F20"/>
          <w:spacing w:val="40"/>
          <w:sz w:val="16"/>
        </w:rPr>
        <w:t xml:space="preserve"> </w:t>
      </w:r>
      <w:r>
        <w:rPr>
          <w:i/>
          <w:color w:val="231F20"/>
          <w:sz w:val="16"/>
        </w:rPr>
        <w:t>Environmental</w:t>
      </w:r>
      <w:r>
        <w:rPr>
          <w:i/>
          <w:color w:val="231F20"/>
          <w:spacing w:val="-2"/>
          <w:sz w:val="16"/>
        </w:rPr>
        <w:t xml:space="preserve"> </w:t>
      </w:r>
      <w:r>
        <w:rPr>
          <w:i/>
          <w:color w:val="231F20"/>
          <w:sz w:val="16"/>
        </w:rPr>
        <w:t>Ethics:</w:t>
      </w:r>
      <w:r>
        <w:rPr>
          <w:i/>
          <w:color w:val="231F20"/>
          <w:spacing w:val="-2"/>
          <w:sz w:val="16"/>
        </w:rPr>
        <w:t xml:space="preserve"> </w:t>
      </w:r>
      <w:r>
        <w:rPr>
          <w:i/>
          <w:color w:val="231F20"/>
          <w:sz w:val="16"/>
        </w:rPr>
        <w:t>An</w:t>
      </w:r>
      <w:r>
        <w:rPr>
          <w:i/>
          <w:color w:val="231F20"/>
          <w:spacing w:val="-2"/>
          <w:sz w:val="16"/>
        </w:rPr>
        <w:t xml:space="preserve"> </w:t>
      </w:r>
      <w:r>
        <w:rPr>
          <w:i/>
          <w:color w:val="231F20"/>
          <w:sz w:val="16"/>
        </w:rPr>
        <w:t>Anthology</w:t>
      </w:r>
      <w:r>
        <w:rPr>
          <w:i/>
          <w:color w:val="231F20"/>
          <w:spacing w:val="-3"/>
          <w:sz w:val="16"/>
        </w:rPr>
        <w:t xml:space="preserve"> </w:t>
      </w:r>
      <w:r>
        <w:rPr>
          <w:color w:val="231F20"/>
          <w:sz w:val="16"/>
        </w:rPr>
        <w:t>(Oxford:</w:t>
      </w:r>
      <w:r>
        <w:rPr>
          <w:color w:val="231F20"/>
          <w:spacing w:val="-2"/>
          <w:sz w:val="16"/>
        </w:rPr>
        <w:t xml:space="preserve"> </w:t>
      </w:r>
      <w:r>
        <w:rPr>
          <w:color w:val="231F20"/>
          <w:sz w:val="16"/>
        </w:rPr>
        <w:t>Blackwell</w:t>
      </w:r>
      <w:r>
        <w:rPr>
          <w:color w:val="231F20"/>
          <w:spacing w:val="-2"/>
          <w:sz w:val="16"/>
        </w:rPr>
        <w:t xml:space="preserve"> </w:t>
      </w:r>
      <w:r>
        <w:rPr>
          <w:color w:val="231F20"/>
          <w:sz w:val="16"/>
        </w:rPr>
        <w:t>Publishing,</w:t>
      </w:r>
      <w:r>
        <w:rPr>
          <w:color w:val="231F20"/>
          <w:spacing w:val="-2"/>
          <w:sz w:val="16"/>
        </w:rPr>
        <w:t xml:space="preserve"> </w:t>
      </w:r>
      <w:r>
        <w:rPr>
          <w:color w:val="231F20"/>
          <w:sz w:val="16"/>
        </w:rPr>
        <w:t>2003),</w:t>
      </w:r>
      <w:r>
        <w:rPr>
          <w:color w:val="231F20"/>
          <w:spacing w:val="-2"/>
          <w:sz w:val="16"/>
        </w:rPr>
        <w:t xml:space="preserve"> </w:t>
      </w:r>
      <w:r>
        <w:rPr>
          <w:color w:val="231F20"/>
          <w:sz w:val="16"/>
        </w:rPr>
        <w:t>pp.</w:t>
      </w:r>
      <w:r>
        <w:rPr>
          <w:color w:val="231F20"/>
          <w:spacing w:val="-2"/>
          <w:sz w:val="16"/>
        </w:rPr>
        <w:t xml:space="preserve"> </w:t>
      </w:r>
      <w:r>
        <w:rPr>
          <w:color w:val="231F20"/>
          <w:sz w:val="16"/>
        </w:rPr>
        <w:t>74–84.</w:t>
      </w:r>
      <w:r>
        <w:rPr>
          <w:color w:val="231F20"/>
          <w:spacing w:val="-2"/>
          <w:sz w:val="16"/>
        </w:rPr>
        <w:t xml:space="preserve"> </w:t>
      </w:r>
      <w:r>
        <w:rPr>
          <w:color w:val="231F20"/>
          <w:sz w:val="16"/>
        </w:rPr>
        <w:t>John</w:t>
      </w:r>
      <w:r>
        <w:rPr>
          <w:color w:val="231F20"/>
          <w:spacing w:val="-2"/>
          <w:sz w:val="16"/>
        </w:rPr>
        <w:t xml:space="preserve"> </w:t>
      </w:r>
      <w:r>
        <w:rPr>
          <w:color w:val="231F20"/>
          <w:sz w:val="16"/>
        </w:rPr>
        <w:t>O’Neill</w:t>
      </w:r>
      <w:r>
        <w:rPr>
          <w:color w:val="231F20"/>
          <w:spacing w:val="40"/>
          <w:sz w:val="16"/>
        </w:rPr>
        <w:t xml:space="preserve"> </w:t>
      </w:r>
      <w:r>
        <w:rPr>
          <w:color w:val="231F20"/>
          <w:sz w:val="16"/>
        </w:rPr>
        <w:t xml:space="preserve">“The Varieties of Intrinsic Value.” </w:t>
      </w:r>
      <w:r>
        <w:rPr>
          <w:i/>
          <w:color w:val="231F20"/>
          <w:sz w:val="16"/>
        </w:rPr>
        <w:t xml:space="preserve">The Monist </w:t>
      </w:r>
      <w:r>
        <w:rPr>
          <w:color w:val="231F20"/>
          <w:sz w:val="16"/>
        </w:rPr>
        <w:t>75 (1992): 119–37.</w:t>
      </w:r>
    </w:p>
    <w:p w14:paraId="107960D8" w14:textId="77777777" w:rsidR="007F04AE" w:rsidRDefault="007F04AE">
      <w:pPr>
        <w:spacing w:line="249" w:lineRule="auto"/>
        <w:jc w:val="both"/>
        <w:rPr>
          <w:sz w:val="16"/>
        </w:rPr>
        <w:sectPr w:rsidR="007F04AE">
          <w:headerReference w:type="even" r:id="rId7"/>
          <w:headerReference w:type="default" r:id="rId8"/>
          <w:pgSz w:w="8640" w:h="12960"/>
          <w:pgMar w:top="1080" w:right="780" w:bottom="280" w:left="780" w:header="880" w:footer="0" w:gutter="0"/>
          <w:pgNumType w:start="170"/>
          <w:cols w:space="720"/>
        </w:sectPr>
      </w:pPr>
    </w:p>
    <w:p w14:paraId="107960DB" w14:textId="77777777" w:rsidR="007F04AE" w:rsidRDefault="007F04AE">
      <w:pPr>
        <w:pStyle w:val="BodyText"/>
        <w:spacing w:before="8"/>
        <w:rPr>
          <w:sz w:val="18"/>
        </w:rPr>
      </w:pPr>
    </w:p>
    <w:p w14:paraId="107960DC" w14:textId="77777777" w:rsidR="007F04AE" w:rsidRDefault="00B57D7B">
      <w:pPr>
        <w:pStyle w:val="BodyText"/>
        <w:spacing w:line="249" w:lineRule="auto"/>
        <w:ind w:left="480" w:right="116"/>
        <w:jc w:val="both"/>
      </w:pPr>
      <w:r>
        <w:rPr>
          <w:color w:val="231F20"/>
        </w:rPr>
        <w:t xml:space="preserve">in the sense of Taylor, in that we can think of “the good of an individual </w:t>
      </w:r>
      <w:proofErr w:type="spellStart"/>
      <w:r>
        <w:rPr>
          <w:color w:val="231F20"/>
        </w:rPr>
        <w:t>nonhu</w:t>
      </w:r>
      <w:proofErr w:type="spellEnd"/>
      <w:r>
        <w:rPr>
          <w:color w:val="231F20"/>
        </w:rPr>
        <w:t>- man</w:t>
      </w:r>
      <w:r>
        <w:rPr>
          <w:color w:val="231F20"/>
          <w:spacing w:val="-4"/>
        </w:rPr>
        <w:t xml:space="preserve"> </w:t>
      </w:r>
      <w:r>
        <w:rPr>
          <w:color w:val="231F20"/>
        </w:rPr>
        <w:t>organism</w:t>
      </w:r>
      <w:r>
        <w:rPr>
          <w:color w:val="231F20"/>
          <w:spacing w:val="-4"/>
        </w:rPr>
        <w:t xml:space="preserve"> </w:t>
      </w:r>
      <w:r>
        <w:rPr>
          <w:color w:val="231F20"/>
        </w:rPr>
        <w:t>as</w:t>
      </w:r>
      <w:r>
        <w:rPr>
          <w:color w:val="231F20"/>
          <w:spacing w:val="-4"/>
        </w:rPr>
        <w:t xml:space="preserve"> </w:t>
      </w:r>
      <w:r>
        <w:rPr>
          <w:color w:val="231F20"/>
        </w:rPr>
        <w:t>consisting</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full</w:t>
      </w:r>
      <w:r>
        <w:rPr>
          <w:color w:val="231F20"/>
          <w:spacing w:val="-4"/>
        </w:rPr>
        <w:t xml:space="preserve"> </w:t>
      </w:r>
      <w:r>
        <w:rPr>
          <w:color w:val="231F20"/>
        </w:rPr>
        <w:t>development</w:t>
      </w:r>
      <w:r>
        <w:rPr>
          <w:color w:val="231F20"/>
          <w:spacing w:val="-4"/>
        </w:rPr>
        <w:t xml:space="preserve"> </w:t>
      </w:r>
      <w:r>
        <w:rPr>
          <w:color w:val="231F20"/>
        </w:rPr>
        <w:t>of</w:t>
      </w:r>
      <w:r>
        <w:rPr>
          <w:color w:val="231F20"/>
          <w:spacing w:val="-4"/>
        </w:rPr>
        <w:t xml:space="preserve"> </w:t>
      </w:r>
      <w:r>
        <w:rPr>
          <w:color w:val="231F20"/>
        </w:rPr>
        <w:t>its</w:t>
      </w:r>
      <w:r>
        <w:rPr>
          <w:color w:val="231F20"/>
          <w:spacing w:val="-4"/>
        </w:rPr>
        <w:t xml:space="preserve"> </w:t>
      </w:r>
      <w:r>
        <w:rPr>
          <w:color w:val="231F20"/>
        </w:rPr>
        <w:t>biological</w:t>
      </w:r>
      <w:r>
        <w:rPr>
          <w:color w:val="231F20"/>
          <w:spacing w:val="-4"/>
        </w:rPr>
        <w:t xml:space="preserve"> </w:t>
      </w:r>
      <w:r>
        <w:rPr>
          <w:color w:val="231F20"/>
        </w:rPr>
        <w:t>powers.”</w:t>
      </w:r>
      <w:r>
        <w:rPr>
          <w:color w:val="231F20"/>
          <w:vertAlign w:val="superscript"/>
        </w:rPr>
        <w:t>7</w:t>
      </w:r>
      <w:r>
        <w:rPr>
          <w:color w:val="231F20"/>
          <w:spacing w:val="-4"/>
        </w:rPr>
        <w:t xml:space="preserve"> </w:t>
      </w:r>
      <w:r>
        <w:rPr>
          <w:color w:val="231F20"/>
        </w:rPr>
        <w:t>In this</w:t>
      </w:r>
      <w:r>
        <w:rPr>
          <w:color w:val="231F20"/>
          <w:spacing w:val="-2"/>
        </w:rPr>
        <w:t xml:space="preserve"> </w:t>
      </w:r>
      <w:r>
        <w:rPr>
          <w:color w:val="231F20"/>
        </w:rPr>
        <w:t>respect,</w:t>
      </w:r>
      <w:r>
        <w:rPr>
          <w:color w:val="231F20"/>
          <w:spacing w:val="-2"/>
        </w:rPr>
        <w:t xml:space="preserve"> </w:t>
      </w:r>
      <w:r>
        <w:rPr>
          <w:color w:val="231F20"/>
        </w:rPr>
        <w:t>the</w:t>
      </w:r>
      <w:r>
        <w:rPr>
          <w:color w:val="231F20"/>
          <w:spacing w:val="-2"/>
        </w:rPr>
        <w:t xml:space="preserve"> </w:t>
      </w:r>
      <w:r>
        <w:rPr>
          <w:color w:val="231F20"/>
        </w:rPr>
        <w:t>good</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plant</w:t>
      </w:r>
      <w:r>
        <w:rPr>
          <w:color w:val="231F20"/>
          <w:spacing w:val="-2"/>
        </w:rPr>
        <w:t xml:space="preserve"> </w:t>
      </w:r>
      <w:r>
        <w:rPr>
          <w:color w:val="231F20"/>
        </w:rPr>
        <w:t>is</w:t>
      </w:r>
      <w:r>
        <w:rPr>
          <w:color w:val="231F20"/>
          <w:spacing w:val="-2"/>
        </w:rPr>
        <w:t xml:space="preserve"> </w:t>
      </w:r>
      <w:r>
        <w:rPr>
          <w:color w:val="231F20"/>
        </w:rPr>
        <w:t>to</w:t>
      </w:r>
      <w:r>
        <w:rPr>
          <w:color w:val="231F20"/>
          <w:spacing w:val="-2"/>
        </w:rPr>
        <w:t xml:space="preserve"> </w:t>
      </w:r>
      <w:r>
        <w:rPr>
          <w:color w:val="231F20"/>
        </w:rPr>
        <w:t>continue</w:t>
      </w:r>
      <w:r>
        <w:rPr>
          <w:color w:val="231F20"/>
          <w:spacing w:val="-2"/>
        </w:rPr>
        <w:t xml:space="preserve"> </w:t>
      </w:r>
      <w:r>
        <w:rPr>
          <w:color w:val="231F20"/>
        </w:rPr>
        <w:t>living,</w:t>
      </w:r>
      <w:r>
        <w:rPr>
          <w:color w:val="231F20"/>
          <w:spacing w:val="-2"/>
        </w:rPr>
        <w:t xml:space="preserve"> </w:t>
      </w:r>
      <w:r>
        <w:rPr>
          <w:color w:val="231F20"/>
        </w:rPr>
        <w:t>to</w:t>
      </w:r>
      <w:r>
        <w:rPr>
          <w:color w:val="231F20"/>
          <w:spacing w:val="-2"/>
        </w:rPr>
        <w:t xml:space="preserve"> </w:t>
      </w:r>
      <w:r>
        <w:rPr>
          <w:color w:val="231F20"/>
        </w:rPr>
        <w:t>reproduce</w:t>
      </w:r>
      <w:r>
        <w:rPr>
          <w:color w:val="231F20"/>
          <w:spacing w:val="-2"/>
        </w:rPr>
        <w:t xml:space="preserve"> </w:t>
      </w:r>
      <w:r>
        <w:rPr>
          <w:color w:val="231F20"/>
        </w:rPr>
        <w:t>and</w:t>
      </w:r>
      <w:r>
        <w:rPr>
          <w:color w:val="231F20"/>
          <w:spacing w:val="-2"/>
        </w:rPr>
        <w:t xml:space="preserve"> </w:t>
      </w:r>
      <w:r>
        <w:rPr>
          <w:color w:val="231F20"/>
        </w:rPr>
        <w:t>flourish. The</w:t>
      </w:r>
      <w:r>
        <w:rPr>
          <w:color w:val="231F20"/>
          <w:spacing w:val="-7"/>
        </w:rPr>
        <w:t xml:space="preserve"> </w:t>
      </w:r>
      <w:r>
        <w:rPr>
          <w:color w:val="231F20"/>
        </w:rPr>
        <w:t>committee</w:t>
      </w:r>
      <w:r>
        <w:rPr>
          <w:color w:val="231F20"/>
          <w:spacing w:val="-7"/>
        </w:rPr>
        <w:t xml:space="preserve"> </w:t>
      </w:r>
      <w:r>
        <w:rPr>
          <w:color w:val="231F20"/>
        </w:rPr>
        <w:t>considered</w:t>
      </w:r>
      <w:r>
        <w:rPr>
          <w:color w:val="231F20"/>
          <w:spacing w:val="-7"/>
        </w:rPr>
        <w:t xml:space="preserve"> </w:t>
      </w:r>
      <w:r>
        <w:rPr>
          <w:color w:val="231F20"/>
        </w:rPr>
        <w:t>that</w:t>
      </w:r>
      <w:r>
        <w:rPr>
          <w:color w:val="231F20"/>
          <w:spacing w:val="-7"/>
        </w:rPr>
        <w:t xml:space="preserve"> </w:t>
      </w:r>
      <w:r>
        <w:rPr>
          <w:color w:val="231F20"/>
        </w:rPr>
        <w:t>this</w:t>
      </w:r>
      <w:r>
        <w:rPr>
          <w:color w:val="231F20"/>
          <w:spacing w:val="-7"/>
        </w:rPr>
        <w:t xml:space="preserve"> </w:t>
      </w:r>
      <w:r>
        <w:rPr>
          <w:color w:val="231F20"/>
        </w:rPr>
        <w:t>full</w:t>
      </w:r>
      <w:r>
        <w:rPr>
          <w:color w:val="231F20"/>
          <w:spacing w:val="-7"/>
        </w:rPr>
        <w:t xml:space="preserve"> </w:t>
      </w:r>
      <w:r>
        <w:rPr>
          <w:color w:val="231F20"/>
        </w:rPr>
        <w:t>development</w:t>
      </w:r>
      <w:r>
        <w:rPr>
          <w:color w:val="231F20"/>
          <w:spacing w:val="-7"/>
        </w:rPr>
        <w:t xml:space="preserve"> </w:t>
      </w:r>
      <w:r>
        <w:rPr>
          <w:color w:val="231F20"/>
        </w:rPr>
        <w:t>of</w:t>
      </w:r>
      <w:r>
        <w:rPr>
          <w:color w:val="231F20"/>
          <w:spacing w:val="-7"/>
        </w:rPr>
        <w:t xml:space="preserve"> </w:t>
      </w:r>
      <w:r>
        <w:rPr>
          <w:color w:val="231F20"/>
        </w:rPr>
        <w:t>its</w:t>
      </w:r>
      <w:r>
        <w:rPr>
          <w:color w:val="231F20"/>
          <w:spacing w:val="-7"/>
        </w:rPr>
        <w:t xml:space="preserve"> </w:t>
      </w:r>
      <w:r>
        <w:rPr>
          <w:color w:val="231F20"/>
        </w:rPr>
        <w:t>biological</w:t>
      </w:r>
      <w:r>
        <w:rPr>
          <w:color w:val="231F20"/>
          <w:spacing w:val="-7"/>
        </w:rPr>
        <w:t xml:space="preserve"> </w:t>
      </w:r>
      <w:r>
        <w:rPr>
          <w:color w:val="231F20"/>
        </w:rPr>
        <w:t>powers</w:t>
      </w:r>
      <w:r>
        <w:rPr>
          <w:color w:val="231F20"/>
          <w:spacing w:val="-7"/>
        </w:rPr>
        <w:t xml:space="preserve"> </w:t>
      </w:r>
      <w:r>
        <w:rPr>
          <w:color w:val="231F20"/>
        </w:rPr>
        <w:t xml:space="preserve">(the realization of its good) constituted the </w:t>
      </w:r>
      <w:r>
        <w:rPr>
          <w:i/>
          <w:color w:val="231F20"/>
        </w:rPr>
        <w:t xml:space="preserve">purpose </w:t>
      </w:r>
      <w:r>
        <w:rPr>
          <w:color w:val="231F20"/>
        </w:rPr>
        <w:t xml:space="preserve">or </w:t>
      </w:r>
      <w:r>
        <w:rPr>
          <w:i/>
          <w:color w:val="231F20"/>
        </w:rPr>
        <w:t xml:space="preserve">telos </w:t>
      </w:r>
      <w:r>
        <w:rPr>
          <w:color w:val="231F20"/>
        </w:rPr>
        <w:t>of the plant. On the basis that plants possess such a purpose, they stipulated th</w:t>
      </w:r>
      <w:r>
        <w:rPr>
          <w:color w:val="231F20"/>
        </w:rPr>
        <w:t xml:space="preserve">at a plant is a morally con- </w:t>
      </w:r>
      <w:proofErr w:type="spellStart"/>
      <w:r>
        <w:rPr>
          <w:color w:val="231F20"/>
        </w:rPr>
        <w:t>siderable</w:t>
      </w:r>
      <w:proofErr w:type="spellEnd"/>
      <w:r>
        <w:rPr>
          <w:color w:val="231F20"/>
        </w:rPr>
        <w:t xml:space="preserve"> being. From this point, the committee went on to argue that any action such as “damaging their ability to adapt and reproduce beyond a certain extent would</w:t>
      </w:r>
      <w:r>
        <w:rPr>
          <w:color w:val="231F20"/>
          <w:spacing w:val="-4"/>
        </w:rPr>
        <w:t xml:space="preserve"> </w:t>
      </w:r>
      <w:r>
        <w:rPr>
          <w:color w:val="231F20"/>
        </w:rPr>
        <w:t>require</w:t>
      </w:r>
      <w:r>
        <w:rPr>
          <w:color w:val="231F20"/>
          <w:spacing w:val="-4"/>
        </w:rPr>
        <w:t xml:space="preserve"> </w:t>
      </w:r>
      <w:r>
        <w:rPr>
          <w:color w:val="231F20"/>
        </w:rPr>
        <w:t>justification,</w:t>
      </w:r>
      <w:r>
        <w:rPr>
          <w:color w:val="231F20"/>
          <w:spacing w:val="-4"/>
        </w:rPr>
        <w:t xml:space="preserve"> </w:t>
      </w:r>
      <w:r>
        <w:rPr>
          <w:color w:val="231F20"/>
        </w:rPr>
        <w:t>since</w:t>
      </w:r>
      <w:r>
        <w:rPr>
          <w:color w:val="231F20"/>
          <w:spacing w:val="-4"/>
        </w:rPr>
        <w:t xml:space="preserve"> </w:t>
      </w:r>
      <w:r>
        <w:rPr>
          <w:color w:val="231F20"/>
        </w:rPr>
        <w:t>the</w:t>
      </w:r>
      <w:r>
        <w:rPr>
          <w:color w:val="231F20"/>
          <w:spacing w:val="-4"/>
        </w:rPr>
        <w:t xml:space="preserve"> </w:t>
      </w:r>
      <w:r>
        <w:rPr>
          <w:color w:val="231F20"/>
        </w:rPr>
        <w:t>plants</w:t>
      </w:r>
      <w:r>
        <w:rPr>
          <w:color w:val="231F20"/>
          <w:spacing w:val="-4"/>
        </w:rPr>
        <w:t xml:space="preserve"> </w:t>
      </w:r>
      <w:r>
        <w:rPr>
          <w:color w:val="231F20"/>
        </w:rPr>
        <w:t>would</w:t>
      </w:r>
      <w:r>
        <w:rPr>
          <w:color w:val="231F20"/>
          <w:spacing w:val="-4"/>
        </w:rPr>
        <w:t xml:space="preserve"> </w:t>
      </w:r>
      <w:r>
        <w:rPr>
          <w:color w:val="231F20"/>
        </w:rPr>
        <w:t>then</w:t>
      </w:r>
      <w:r>
        <w:rPr>
          <w:color w:val="231F20"/>
          <w:spacing w:val="-4"/>
        </w:rPr>
        <w:t xml:space="preserve"> </w:t>
      </w:r>
      <w:r>
        <w:rPr>
          <w:color w:val="231F20"/>
        </w:rPr>
        <w:t>no</w:t>
      </w:r>
      <w:r>
        <w:rPr>
          <w:color w:val="231F20"/>
          <w:spacing w:val="-4"/>
        </w:rPr>
        <w:t xml:space="preserve"> </w:t>
      </w:r>
      <w:r>
        <w:rPr>
          <w:color w:val="231F20"/>
        </w:rPr>
        <w:t>longer</w:t>
      </w:r>
      <w:r>
        <w:rPr>
          <w:color w:val="231F20"/>
          <w:spacing w:val="-4"/>
        </w:rPr>
        <w:t xml:space="preserve"> </w:t>
      </w:r>
      <w:r>
        <w:rPr>
          <w:color w:val="231F20"/>
        </w:rPr>
        <w:t>be</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 xml:space="preserve">position to realize this </w:t>
      </w:r>
      <w:r>
        <w:rPr>
          <w:i/>
          <w:color w:val="231F20"/>
        </w:rPr>
        <w:t>telos</w:t>
      </w:r>
      <w:r>
        <w:rPr>
          <w:color w:val="231F20"/>
        </w:rPr>
        <w:t>.”</w:t>
      </w:r>
      <w:r>
        <w:rPr>
          <w:color w:val="231F20"/>
          <w:vertAlign w:val="superscript"/>
        </w:rPr>
        <w:t>8</w:t>
      </w:r>
    </w:p>
    <w:p w14:paraId="107960DD" w14:textId="77777777" w:rsidR="007F04AE" w:rsidRDefault="00B57D7B">
      <w:pPr>
        <w:pStyle w:val="BodyText"/>
        <w:spacing w:before="8" w:line="249" w:lineRule="auto"/>
        <w:ind w:left="480" w:right="116" w:firstLine="180"/>
        <w:jc w:val="both"/>
      </w:pPr>
      <w:r>
        <w:rPr>
          <w:color w:val="231F20"/>
        </w:rPr>
        <w:t xml:space="preserve">Against this biocentric consideration of the plant kingdom, the brief counter- </w:t>
      </w:r>
      <w:r>
        <w:rPr>
          <w:color w:val="231F20"/>
          <w:w w:val="95"/>
        </w:rPr>
        <w:t xml:space="preserve">argument featured in </w:t>
      </w:r>
      <w:r>
        <w:rPr>
          <w:i/>
          <w:color w:val="231F20"/>
          <w:w w:val="95"/>
        </w:rPr>
        <w:t xml:space="preserve">Nature </w:t>
      </w:r>
      <w:r>
        <w:rPr>
          <w:color w:val="231F20"/>
          <w:w w:val="95"/>
        </w:rPr>
        <w:t xml:space="preserve">centers on the implicit claim that plants do not possess </w:t>
      </w:r>
      <w:r>
        <w:rPr>
          <w:color w:val="231F20"/>
        </w:rPr>
        <w:t>autonomy</w:t>
      </w:r>
      <w:r>
        <w:rPr>
          <w:color w:val="231F20"/>
          <w:spacing w:val="-10"/>
        </w:rPr>
        <w:t xml:space="preserve"> </w:t>
      </w:r>
      <w:r>
        <w:rPr>
          <w:color w:val="231F20"/>
        </w:rPr>
        <w:t>and</w:t>
      </w:r>
      <w:r>
        <w:rPr>
          <w:color w:val="231F20"/>
          <w:spacing w:val="-10"/>
        </w:rPr>
        <w:t xml:space="preserve"> </w:t>
      </w:r>
      <w:r>
        <w:rPr>
          <w:color w:val="231F20"/>
        </w:rPr>
        <w:t>therefore</w:t>
      </w:r>
      <w:r>
        <w:rPr>
          <w:color w:val="231F20"/>
          <w:spacing w:val="-10"/>
        </w:rPr>
        <w:t xml:space="preserve"> </w:t>
      </w:r>
      <w:r>
        <w:rPr>
          <w:color w:val="231F20"/>
        </w:rPr>
        <w:t>cannot</w:t>
      </w:r>
      <w:r>
        <w:rPr>
          <w:color w:val="231F20"/>
          <w:spacing w:val="-10"/>
        </w:rPr>
        <w:t xml:space="preserve"> </w:t>
      </w:r>
      <w:r>
        <w:rPr>
          <w:color w:val="231F20"/>
        </w:rPr>
        <w:t>possibly</w:t>
      </w:r>
      <w:r>
        <w:rPr>
          <w:color w:val="231F20"/>
          <w:spacing w:val="-10"/>
        </w:rPr>
        <w:t xml:space="preserve"> </w:t>
      </w:r>
      <w:r>
        <w:rPr>
          <w:color w:val="231F20"/>
        </w:rPr>
        <w:t>be</w:t>
      </w:r>
      <w:r>
        <w:rPr>
          <w:color w:val="231F20"/>
          <w:spacing w:val="-10"/>
        </w:rPr>
        <w:t xml:space="preserve"> </w:t>
      </w:r>
      <w:r>
        <w:rPr>
          <w:color w:val="231F20"/>
        </w:rPr>
        <w:t>ethical</w:t>
      </w:r>
      <w:r>
        <w:rPr>
          <w:color w:val="231F20"/>
          <w:spacing w:val="-10"/>
        </w:rPr>
        <w:t xml:space="preserve"> </w:t>
      </w:r>
      <w:r>
        <w:rPr>
          <w:color w:val="231F20"/>
        </w:rPr>
        <w:t>subjects.</w:t>
      </w:r>
      <w:r>
        <w:rPr>
          <w:color w:val="231F20"/>
          <w:spacing w:val="-10"/>
        </w:rPr>
        <w:t xml:space="preserve"> </w:t>
      </w:r>
      <w:r>
        <w:rPr>
          <w:color w:val="231F20"/>
        </w:rPr>
        <w:t>Examining</w:t>
      </w:r>
      <w:r>
        <w:rPr>
          <w:color w:val="231F20"/>
          <w:spacing w:val="-10"/>
        </w:rPr>
        <w:t xml:space="preserve"> </w:t>
      </w:r>
      <w:r>
        <w:rPr>
          <w:color w:val="231F20"/>
        </w:rPr>
        <w:t>this</w:t>
      </w:r>
      <w:r>
        <w:rPr>
          <w:color w:val="231F20"/>
          <w:spacing w:val="-10"/>
        </w:rPr>
        <w:t xml:space="preserve"> </w:t>
      </w:r>
      <w:r>
        <w:rPr>
          <w:color w:val="231F20"/>
        </w:rPr>
        <w:t>claim a</w:t>
      </w:r>
      <w:r>
        <w:rPr>
          <w:color w:val="231F20"/>
          <w:spacing w:val="-9"/>
        </w:rPr>
        <w:t xml:space="preserve"> </w:t>
      </w:r>
      <w:r>
        <w:rPr>
          <w:color w:val="231F20"/>
        </w:rPr>
        <w:t>little</w:t>
      </w:r>
      <w:r>
        <w:rPr>
          <w:color w:val="231F20"/>
          <w:spacing w:val="-9"/>
        </w:rPr>
        <w:t xml:space="preserve"> </w:t>
      </w:r>
      <w:r>
        <w:rPr>
          <w:color w:val="231F20"/>
        </w:rPr>
        <w:t>more</w:t>
      </w:r>
      <w:r>
        <w:rPr>
          <w:color w:val="231F20"/>
          <w:spacing w:val="-9"/>
        </w:rPr>
        <w:t xml:space="preserve"> </w:t>
      </w:r>
      <w:r>
        <w:rPr>
          <w:color w:val="231F20"/>
        </w:rPr>
        <w:t>deeply,</w:t>
      </w:r>
      <w:r>
        <w:rPr>
          <w:color w:val="231F20"/>
          <w:spacing w:val="-9"/>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rPr>
        <w:t>apparent</w:t>
      </w:r>
      <w:r>
        <w:rPr>
          <w:color w:val="231F20"/>
          <w:spacing w:val="-9"/>
        </w:rPr>
        <w:t xml:space="preserve"> </w:t>
      </w:r>
      <w:r>
        <w:rPr>
          <w:color w:val="231F20"/>
        </w:rPr>
        <w:t>that</w:t>
      </w:r>
      <w:r>
        <w:rPr>
          <w:color w:val="231F20"/>
          <w:spacing w:val="-9"/>
        </w:rPr>
        <w:t xml:space="preserve"> </w:t>
      </w:r>
      <w:r>
        <w:rPr>
          <w:color w:val="231F20"/>
        </w:rPr>
        <w:t>there</w:t>
      </w:r>
      <w:r>
        <w:rPr>
          <w:color w:val="231F20"/>
          <w:spacing w:val="-9"/>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clash</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sense</w:t>
      </w:r>
      <w:r>
        <w:rPr>
          <w:color w:val="231F20"/>
          <w:spacing w:val="-9"/>
        </w:rPr>
        <w:t xml:space="preserve"> </w:t>
      </w:r>
      <w:r>
        <w:rPr>
          <w:color w:val="231F20"/>
        </w:rPr>
        <w:t>in</w:t>
      </w:r>
      <w:r>
        <w:rPr>
          <w:color w:val="231F20"/>
          <w:spacing w:val="-9"/>
        </w:rPr>
        <w:t xml:space="preserve"> </w:t>
      </w:r>
      <w:r>
        <w:rPr>
          <w:color w:val="231F20"/>
        </w:rPr>
        <w:t>which</w:t>
      </w:r>
      <w:r>
        <w:rPr>
          <w:color w:val="231F20"/>
          <w:spacing w:val="-10"/>
        </w:rPr>
        <w:t xml:space="preserve"> </w:t>
      </w:r>
      <w:r>
        <w:rPr>
          <w:color w:val="231F20"/>
        </w:rPr>
        <w:t>the</w:t>
      </w:r>
      <w:r>
        <w:rPr>
          <w:color w:val="231F20"/>
          <w:spacing w:val="-9"/>
        </w:rPr>
        <w:t xml:space="preserve"> </w:t>
      </w:r>
      <w:r>
        <w:rPr>
          <w:color w:val="231F20"/>
        </w:rPr>
        <w:t xml:space="preserve">no- </w:t>
      </w:r>
      <w:proofErr w:type="spellStart"/>
      <w:r>
        <w:rPr>
          <w:color w:val="231F20"/>
        </w:rPr>
        <w:t>tion</w:t>
      </w:r>
      <w:proofErr w:type="spellEnd"/>
      <w:r>
        <w:rPr>
          <w:color w:val="231F20"/>
          <w:spacing w:val="-11"/>
        </w:rPr>
        <w:t xml:space="preserve"> </w:t>
      </w:r>
      <w:r>
        <w:rPr>
          <w:color w:val="231F20"/>
        </w:rPr>
        <w:t>of</w:t>
      </w:r>
      <w:r>
        <w:rPr>
          <w:color w:val="231F20"/>
          <w:spacing w:val="-11"/>
        </w:rPr>
        <w:t xml:space="preserve"> </w:t>
      </w:r>
      <w:r>
        <w:rPr>
          <w:i/>
          <w:color w:val="231F20"/>
        </w:rPr>
        <w:t>autonomy</w:t>
      </w:r>
      <w:r>
        <w:rPr>
          <w:i/>
          <w:color w:val="231F20"/>
          <w:spacing w:val="-11"/>
        </w:rPr>
        <w:t xml:space="preserve"> </w:t>
      </w:r>
      <w:r>
        <w:rPr>
          <w:color w:val="231F20"/>
        </w:rPr>
        <w:t>is</w:t>
      </w:r>
      <w:r>
        <w:rPr>
          <w:color w:val="231F20"/>
          <w:spacing w:val="-11"/>
        </w:rPr>
        <w:t xml:space="preserve"> </w:t>
      </w:r>
      <w:r>
        <w:rPr>
          <w:color w:val="231F20"/>
        </w:rPr>
        <w:t>being</w:t>
      </w:r>
      <w:r>
        <w:rPr>
          <w:color w:val="231F20"/>
          <w:spacing w:val="-11"/>
        </w:rPr>
        <w:t xml:space="preserve"> </w:t>
      </w:r>
      <w:r>
        <w:rPr>
          <w:color w:val="231F20"/>
        </w:rPr>
        <w:t>emp</w:t>
      </w:r>
      <w:r>
        <w:rPr>
          <w:color w:val="231F20"/>
        </w:rPr>
        <w:t>loyed.</w:t>
      </w:r>
      <w:r>
        <w:rPr>
          <w:color w:val="231F20"/>
          <w:spacing w:val="-11"/>
        </w:rPr>
        <w:t xml:space="preserve"> </w:t>
      </w:r>
      <w:r>
        <w:rPr>
          <w:color w:val="231F20"/>
        </w:rPr>
        <w:t>Arguments</w:t>
      </w:r>
      <w:r>
        <w:rPr>
          <w:color w:val="231F20"/>
          <w:spacing w:val="-11"/>
        </w:rPr>
        <w:t xml:space="preserve"> </w:t>
      </w:r>
      <w:r>
        <w:rPr>
          <w:color w:val="231F20"/>
        </w:rPr>
        <w:t>denying</w:t>
      </w:r>
      <w:r>
        <w:rPr>
          <w:color w:val="231F20"/>
          <w:spacing w:val="-11"/>
        </w:rPr>
        <w:t xml:space="preserve"> </w:t>
      </w:r>
      <w:r>
        <w:rPr>
          <w:color w:val="231F20"/>
        </w:rPr>
        <w:t>autonomy</w:t>
      </w:r>
      <w:r>
        <w:rPr>
          <w:color w:val="231F20"/>
          <w:spacing w:val="-11"/>
        </w:rPr>
        <w:t xml:space="preserve"> </w:t>
      </w:r>
      <w:r>
        <w:rPr>
          <w:color w:val="231F20"/>
        </w:rPr>
        <w:t>use</w:t>
      </w:r>
      <w:r>
        <w:rPr>
          <w:color w:val="231F20"/>
          <w:spacing w:val="-11"/>
        </w:rPr>
        <w:t xml:space="preserve"> </w:t>
      </w:r>
      <w:r>
        <w:rPr>
          <w:color w:val="231F20"/>
        </w:rPr>
        <w:t>a</w:t>
      </w:r>
      <w:r>
        <w:rPr>
          <w:color w:val="231F20"/>
          <w:spacing w:val="-11"/>
        </w:rPr>
        <w:t xml:space="preserve"> </w:t>
      </w:r>
      <w:r>
        <w:rPr>
          <w:color w:val="231F20"/>
        </w:rPr>
        <w:t>Kantian notion</w:t>
      </w:r>
      <w:r>
        <w:rPr>
          <w:color w:val="231F20"/>
          <w:spacing w:val="-9"/>
        </w:rPr>
        <w:t xml:space="preserve"> </w:t>
      </w:r>
      <w:r>
        <w:rPr>
          <w:color w:val="231F20"/>
        </w:rPr>
        <w:t>of</w:t>
      </w:r>
      <w:r>
        <w:rPr>
          <w:color w:val="231F20"/>
          <w:spacing w:val="-9"/>
        </w:rPr>
        <w:t xml:space="preserve"> </w:t>
      </w:r>
      <w:r>
        <w:rPr>
          <w:color w:val="231F20"/>
        </w:rPr>
        <w:t>autonomy,</w:t>
      </w:r>
      <w:r>
        <w:rPr>
          <w:color w:val="231F20"/>
          <w:spacing w:val="-9"/>
        </w:rPr>
        <w:t xml:space="preserve"> </w:t>
      </w:r>
      <w:r>
        <w:rPr>
          <w:color w:val="231F20"/>
        </w:rPr>
        <w:t>as</w:t>
      </w:r>
      <w:r>
        <w:rPr>
          <w:color w:val="231F20"/>
          <w:spacing w:val="-9"/>
        </w:rPr>
        <w:t xml:space="preserve"> </w:t>
      </w:r>
      <w:r>
        <w:rPr>
          <w:color w:val="231F20"/>
        </w:rPr>
        <w:t>commonly</w:t>
      </w:r>
      <w:r>
        <w:rPr>
          <w:color w:val="231F20"/>
          <w:spacing w:val="-9"/>
        </w:rPr>
        <w:t xml:space="preserve"> </w:t>
      </w:r>
      <w:r>
        <w:rPr>
          <w:color w:val="231F20"/>
        </w:rPr>
        <w:t>employed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sphere</w:t>
      </w:r>
      <w:r>
        <w:rPr>
          <w:color w:val="231F20"/>
          <w:spacing w:val="-9"/>
        </w:rPr>
        <w:t xml:space="preserve"> </w:t>
      </w:r>
      <w:r>
        <w:rPr>
          <w:color w:val="231F20"/>
        </w:rPr>
        <w:t>of</w:t>
      </w:r>
      <w:r>
        <w:rPr>
          <w:color w:val="231F20"/>
          <w:spacing w:val="-9"/>
        </w:rPr>
        <w:t xml:space="preserve"> </w:t>
      </w:r>
      <w:r>
        <w:rPr>
          <w:color w:val="231F20"/>
        </w:rPr>
        <w:t>human</w:t>
      </w:r>
      <w:r>
        <w:rPr>
          <w:color w:val="231F20"/>
          <w:spacing w:val="-9"/>
        </w:rPr>
        <w:t xml:space="preserve"> </w:t>
      </w:r>
      <w:r>
        <w:rPr>
          <w:color w:val="231F20"/>
        </w:rPr>
        <w:t>action.</w:t>
      </w:r>
      <w:r>
        <w:rPr>
          <w:color w:val="231F20"/>
          <w:spacing w:val="-9"/>
        </w:rPr>
        <w:t xml:space="preserve"> </w:t>
      </w:r>
      <w:r>
        <w:rPr>
          <w:color w:val="231F20"/>
        </w:rPr>
        <w:t>Here, in the realm of the human, the Kantian autonomous individual is one possessed of</w:t>
      </w:r>
      <w:r>
        <w:rPr>
          <w:color w:val="231F20"/>
          <w:spacing w:val="-6"/>
        </w:rPr>
        <w:t xml:space="preserve"> </w:t>
      </w:r>
      <w:r>
        <w:rPr>
          <w:color w:val="231F20"/>
        </w:rPr>
        <w:t>free</w:t>
      </w:r>
      <w:r>
        <w:rPr>
          <w:color w:val="231F20"/>
          <w:spacing w:val="-6"/>
        </w:rPr>
        <w:t xml:space="preserve"> </w:t>
      </w:r>
      <w:r>
        <w:rPr>
          <w:color w:val="231F20"/>
        </w:rPr>
        <w:t>choice</w:t>
      </w:r>
      <w:r>
        <w:rPr>
          <w:color w:val="231F20"/>
          <w:spacing w:val="-6"/>
        </w:rPr>
        <w:t xml:space="preserve"> </w:t>
      </w:r>
      <w:r>
        <w:rPr>
          <w:color w:val="231F20"/>
        </w:rPr>
        <w:t>and</w:t>
      </w:r>
      <w:r>
        <w:rPr>
          <w:color w:val="231F20"/>
          <w:spacing w:val="-6"/>
        </w:rPr>
        <w:t xml:space="preserve"> </w:t>
      </w:r>
      <w:r>
        <w:rPr>
          <w:color w:val="231F20"/>
        </w:rPr>
        <w:t>reason.</w:t>
      </w:r>
      <w:r>
        <w:rPr>
          <w:color w:val="231F20"/>
          <w:vertAlign w:val="superscript"/>
        </w:rPr>
        <w:t>9</w:t>
      </w:r>
      <w:r>
        <w:rPr>
          <w:color w:val="231F20"/>
          <w:spacing w:val="-6"/>
        </w:rPr>
        <w:t xml:space="preserve"> </w:t>
      </w:r>
      <w:r>
        <w:rPr>
          <w:color w:val="231F20"/>
        </w:rPr>
        <w:t>As</w:t>
      </w:r>
      <w:r>
        <w:rPr>
          <w:color w:val="231F20"/>
          <w:spacing w:val="-6"/>
        </w:rPr>
        <w:t xml:space="preserve"> </w:t>
      </w:r>
      <w:r>
        <w:rPr>
          <w:color w:val="231F20"/>
        </w:rPr>
        <w:t>the</w:t>
      </w:r>
      <w:r>
        <w:rPr>
          <w:color w:val="231F20"/>
          <w:spacing w:val="-6"/>
        </w:rPr>
        <w:t xml:space="preserve"> </w:t>
      </w:r>
      <w:r>
        <w:rPr>
          <w:color w:val="231F20"/>
        </w:rPr>
        <w:t>plant</w:t>
      </w:r>
      <w:r>
        <w:rPr>
          <w:color w:val="231F20"/>
          <w:spacing w:val="-6"/>
        </w:rPr>
        <w:t xml:space="preserve"> </w:t>
      </w:r>
      <w:r>
        <w:rPr>
          <w:color w:val="231F20"/>
        </w:rPr>
        <w:t>has</w:t>
      </w:r>
      <w:r>
        <w:rPr>
          <w:color w:val="231F20"/>
          <w:spacing w:val="-6"/>
        </w:rPr>
        <w:t xml:space="preserve"> </w:t>
      </w:r>
      <w:r>
        <w:rPr>
          <w:color w:val="231F20"/>
        </w:rPr>
        <w:t>no</w:t>
      </w:r>
      <w:r>
        <w:rPr>
          <w:color w:val="231F20"/>
          <w:spacing w:val="-6"/>
        </w:rPr>
        <w:t xml:space="preserve"> </w:t>
      </w:r>
      <w:r>
        <w:rPr>
          <w:color w:val="231F20"/>
        </w:rPr>
        <w:t>choice</w:t>
      </w:r>
      <w:r>
        <w:rPr>
          <w:color w:val="231F20"/>
          <w:spacing w:val="-6"/>
        </w:rPr>
        <w:t xml:space="preserve"> </w:t>
      </w:r>
      <w:r>
        <w:rPr>
          <w:color w:val="231F20"/>
        </w:rPr>
        <w:t>about</w:t>
      </w:r>
      <w:r>
        <w:rPr>
          <w:color w:val="231F20"/>
          <w:spacing w:val="-6"/>
        </w:rPr>
        <w:t xml:space="preserve"> </w:t>
      </w:r>
      <w:r>
        <w:rPr>
          <w:color w:val="231F20"/>
        </w:rPr>
        <w:t>whether</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 xml:space="preserve">buffeted by the wind, the comments from </w:t>
      </w:r>
      <w:r>
        <w:rPr>
          <w:i/>
          <w:color w:val="231F20"/>
        </w:rPr>
        <w:t xml:space="preserve">Nature </w:t>
      </w:r>
      <w:r>
        <w:rPr>
          <w:color w:val="231F20"/>
        </w:rPr>
        <w:t>imply that the plant has no capacity for choice</w:t>
      </w:r>
      <w:r>
        <w:rPr>
          <w:color w:val="231F20"/>
          <w:spacing w:val="-8"/>
        </w:rPr>
        <w:t xml:space="preserve"> </w:t>
      </w:r>
      <w:r>
        <w:rPr>
          <w:color w:val="231F20"/>
        </w:rPr>
        <w:t>an</w:t>
      </w:r>
      <w:r>
        <w:rPr>
          <w:color w:val="231F20"/>
        </w:rPr>
        <w:t>d</w:t>
      </w:r>
      <w:r>
        <w:rPr>
          <w:color w:val="231F20"/>
          <w:spacing w:val="-8"/>
        </w:rPr>
        <w:t xml:space="preserve"> </w:t>
      </w:r>
      <w:r>
        <w:rPr>
          <w:color w:val="231F20"/>
        </w:rPr>
        <w:t>reason.</w:t>
      </w:r>
      <w:r>
        <w:rPr>
          <w:color w:val="231F20"/>
          <w:spacing w:val="-8"/>
        </w:rPr>
        <w:t xml:space="preserve"> </w:t>
      </w:r>
      <w:r>
        <w:rPr>
          <w:color w:val="231F20"/>
        </w:rPr>
        <w:t>Under</w:t>
      </w:r>
      <w:r>
        <w:rPr>
          <w:color w:val="231F20"/>
          <w:spacing w:val="-8"/>
        </w:rPr>
        <w:t xml:space="preserve"> </w:t>
      </w:r>
      <w:r>
        <w:rPr>
          <w:color w:val="231F20"/>
        </w:rPr>
        <w:t>these</w:t>
      </w:r>
      <w:r>
        <w:rPr>
          <w:color w:val="231F20"/>
          <w:spacing w:val="-8"/>
        </w:rPr>
        <w:t xml:space="preserve"> </w:t>
      </w:r>
      <w:r>
        <w:rPr>
          <w:color w:val="231F20"/>
        </w:rPr>
        <w:t>terms,</w:t>
      </w:r>
      <w:r>
        <w:rPr>
          <w:color w:val="231F20"/>
          <w:spacing w:val="-8"/>
        </w:rPr>
        <w:t xml:space="preserve"> </w:t>
      </w:r>
      <w:r>
        <w:rPr>
          <w:color w:val="231F20"/>
        </w:rPr>
        <w:t>a</w:t>
      </w:r>
      <w:r>
        <w:rPr>
          <w:color w:val="231F20"/>
          <w:spacing w:val="-8"/>
        </w:rPr>
        <w:t xml:space="preserve"> </w:t>
      </w:r>
      <w:r>
        <w:rPr>
          <w:color w:val="231F20"/>
        </w:rPr>
        <w:t>plant</w:t>
      </w:r>
      <w:r>
        <w:rPr>
          <w:color w:val="231F20"/>
          <w:spacing w:val="-8"/>
        </w:rPr>
        <w:t xml:space="preserve"> </w:t>
      </w:r>
      <w:r>
        <w:rPr>
          <w:color w:val="231F20"/>
        </w:rPr>
        <w:t>cannot</w:t>
      </w:r>
      <w:r>
        <w:rPr>
          <w:color w:val="231F20"/>
          <w:spacing w:val="-8"/>
        </w:rPr>
        <w:t xml:space="preserve"> </w:t>
      </w:r>
      <w:r>
        <w:rPr>
          <w:color w:val="231F20"/>
        </w:rPr>
        <w:t>possibly</w:t>
      </w:r>
      <w:r>
        <w:rPr>
          <w:color w:val="231F20"/>
          <w:spacing w:val="-8"/>
        </w:rPr>
        <w:t xml:space="preserve"> </w:t>
      </w:r>
      <w:r>
        <w:rPr>
          <w:color w:val="231F20"/>
        </w:rPr>
        <w:t>be</w:t>
      </w:r>
      <w:r>
        <w:rPr>
          <w:color w:val="231F20"/>
          <w:spacing w:val="-8"/>
        </w:rPr>
        <w:t xml:space="preserve"> </w:t>
      </w:r>
      <w:r>
        <w:rPr>
          <w:color w:val="231F20"/>
        </w:rPr>
        <w:t>considered</w:t>
      </w:r>
      <w:r>
        <w:rPr>
          <w:color w:val="231F20"/>
          <w:spacing w:val="-8"/>
        </w:rPr>
        <w:t xml:space="preserve"> </w:t>
      </w:r>
      <w:r>
        <w:rPr>
          <w:color w:val="231F20"/>
        </w:rPr>
        <w:t>as</w:t>
      </w:r>
      <w:r>
        <w:rPr>
          <w:color w:val="231F20"/>
          <w:spacing w:val="-8"/>
        </w:rPr>
        <w:t xml:space="preserve"> </w:t>
      </w:r>
      <w:r>
        <w:rPr>
          <w:color w:val="231F20"/>
        </w:rPr>
        <w:t>an autonomous being and therefore is placed outside of moral consideration.</w:t>
      </w:r>
    </w:p>
    <w:p w14:paraId="107960DE" w14:textId="77777777" w:rsidR="007F04AE" w:rsidRDefault="00B57D7B">
      <w:pPr>
        <w:pStyle w:val="BodyText"/>
        <w:spacing w:before="9" w:line="249" w:lineRule="auto"/>
        <w:ind w:left="480" w:right="116" w:firstLine="180"/>
        <w:jc w:val="both"/>
      </w:pPr>
      <w:r>
        <w:rPr>
          <w:color w:val="231F20"/>
        </w:rPr>
        <w:t>Faced with such assertions, a counterargument could proceed in a number of ways.</w:t>
      </w:r>
      <w:r>
        <w:rPr>
          <w:color w:val="231F20"/>
          <w:spacing w:val="-9"/>
        </w:rPr>
        <w:t xml:space="preserve"> </w:t>
      </w:r>
      <w:r>
        <w:rPr>
          <w:color w:val="231F20"/>
        </w:rPr>
        <w:t>One</w:t>
      </w:r>
      <w:r>
        <w:rPr>
          <w:color w:val="231F20"/>
          <w:spacing w:val="-9"/>
        </w:rPr>
        <w:t xml:space="preserve"> </w:t>
      </w:r>
      <w:r>
        <w:rPr>
          <w:color w:val="231F20"/>
        </w:rPr>
        <w:t>such</w:t>
      </w:r>
      <w:r>
        <w:rPr>
          <w:color w:val="231F20"/>
          <w:spacing w:val="-9"/>
        </w:rPr>
        <w:t xml:space="preserve"> </w:t>
      </w:r>
      <w:r>
        <w:rPr>
          <w:color w:val="231F20"/>
        </w:rPr>
        <w:t>way</w:t>
      </w:r>
      <w:r>
        <w:rPr>
          <w:color w:val="231F20"/>
          <w:spacing w:val="-9"/>
        </w:rPr>
        <w:t xml:space="preserve"> </w:t>
      </w:r>
      <w:r>
        <w:rPr>
          <w:color w:val="231F20"/>
        </w:rPr>
        <w:t>could</w:t>
      </w:r>
      <w:r>
        <w:rPr>
          <w:color w:val="231F20"/>
          <w:spacing w:val="-9"/>
        </w:rPr>
        <w:t xml:space="preserve"> </w:t>
      </w:r>
      <w:r>
        <w:rPr>
          <w:color w:val="231F20"/>
        </w:rPr>
        <w:t>be</w:t>
      </w:r>
      <w:r>
        <w:rPr>
          <w:color w:val="231F20"/>
          <w:spacing w:val="-9"/>
        </w:rPr>
        <w:t xml:space="preserve"> </w:t>
      </w:r>
      <w:r>
        <w:rPr>
          <w:color w:val="231F20"/>
        </w:rPr>
        <w:t>to</w:t>
      </w:r>
      <w:r>
        <w:rPr>
          <w:color w:val="231F20"/>
          <w:spacing w:val="-9"/>
        </w:rPr>
        <w:t xml:space="preserve"> </w:t>
      </w:r>
      <w:r>
        <w:rPr>
          <w:color w:val="231F20"/>
        </w:rPr>
        <w:t>take</w:t>
      </w:r>
      <w:r>
        <w:rPr>
          <w:color w:val="231F20"/>
          <w:spacing w:val="-9"/>
        </w:rPr>
        <w:t xml:space="preserve"> </w:t>
      </w:r>
      <w:r>
        <w:rPr>
          <w:color w:val="231F20"/>
        </w:rPr>
        <w:t>issue</w:t>
      </w:r>
      <w:r>
        <w:rPr>
          <w:color w:val="231F20"/>
          <w:spacing w:val="-9"/>
        </w:rPr>
        <w:t xml:space="preserve"> </w:t>
      </w:r>
      <w:r>
        <w:rPr>
          <w:color w:val="231F20"/>
        </w:rPr>
        <w:t>with</w:t>
      </w:r>
      <w:r>
        <w:rPr>
          <w:color w:val="231F20"/>
          <w:spacing w:val="-9"/>
        </w:rPr>
        <w:t xml:space="preserve"> </w:t>
      </w:r>
      <w:r>
        <w:rPr>
          <w:color w:val="231F20"/>
        </w:rPr>
        <w:t>the</w:t>
      </w:r>
      <w:r>
        <w:rPr>
          <w:color w:val="231F20"/>
          <w:spacing w:val="-9"/>
        </w:rPr>
        <w:t xml:space="preserve"> </w:t>
      </w:r>
      <w:r>
        <w:rPr>
          <w:color w:val="231F20"/>
        </w:rPr>
        <w:t>assumption</w:t>
      </w:r>
      <w:r>
        <w:rPr>
          <w:color w:val="231F20"/>
          <w:spacing w:val="-9"/>
        </w:rPr>
        <w:t xml:space="preserve"> </w:t>
      </w:r>
      <w:r>
        <w:rPr>
          <w:color w:val="231F20"/>
        </w:rPr>
        <w:t>that</w:t>
      </w:r>
      <w:r>
        <w:rPr>
          <w:color w:val="231F20"/>
          <w:spacing w:val="-9"/>
        </w:rPr>
        <w:t xml:space="preserve"> </w:t>
      </w:r>
      <w:r>
        <w:rPr>
          <w:color w:val="231F20"/>
        </w:rPr>
        <w:t>a</w:t>
      </w:r>
      <w:r>
        <w:rPr>
          <w:color w:val="231F20"/>
          <w:spacing w:val="-9"/>
        </w:rPr>
        <w:t xml:space="preserve"> </w:t>
      </w:r>
      <w:r>
        <w:rPr>
          <w:color w:val="231F20"/>
        </w:rPr>
        <w:t>being</w:t>
      </w:r>
      <w:r>
        <w:rPr>
          <w:color w:val="231F20"/>
          <w:spacing w:val="-9"/>
        </w:rPr>
        <w:t xml:space="preserve"> </w:t>
      </w:r>
      <w:r>
        <w:rPr>
          <w:color w:val="231F20"/>
        </w:rPr>
        <w:t>needs to</w:t>
      </w:r>
      <w:r>
        <w:rPr>
          <w:color w:val="231F20"/>
          <w:spacing w:val="-1"/>
        </w:rPr>
        <w:t xml:space="preserve"> </w:t>
      </w:r>
      <w:r>
        <w:rPr>
          <w:color w:val="231F20"/>
        </w:rPr>
        <w:t>be</w:t>
      </w:r>
      <w:r>
        <w:rPr>
          <w:color w:val="231F20"/>
          <w:spacing w:val="-1"/>
        </w:rPr>
        <w:t xml:space="preserve"> </w:t>
      </w:r>
      <w:r>
        <w:rPr>
          <w:color w:val="231F20"/>
        </w:rPr>
        <w:t>autonomous</w:t>
      </w:r>
      <w:r>
        <w:rPr>
          <w:color w:val="231F20"/>
          <w:spacing w:val="-1"/>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worthy</w:t>
      </w:r>
      <w:r>
        <w:rPr>
          <w:color w:val="231F20"/>
          <w:spacing w:val="-1"/>
        </w:rPr>
        <w:t xml:space="preserve"> </w:t>
      </w:r>
      <w:r>
        <w:rPr>
          <w:color w:val="231F20"/>
        </w:rPr>
        <w:t>of</w:t>
      </w:r>
      <w:r>
        <w:rPr>
          <w:color w:val="231F20"/>
          <w:spacing w:val="-1"/>
        </w:rPr>
        <w:t xml:space="preserve"> </w:t>
      </w:r>
      <w:r>
        <w:rPr>
          <w:color w:val="231F20"/>
        </w:rPr>
        <w:t>ethical</w:t>
      </w:r>
      <w:r>
        <w:rPr>
          <w:color w:val="231F20"/>
          <w:spacing w:val="-1"/>
        </w:rPr>
        <w:t xml:space="preserve"> </w:t>
      </w:r>
      <w:r>
        <w:rPr>
          <w:color w:val="231F20"/>
        </w:rPr>
        <w:t>consideration.</w:t>
      </w:r>
      <w:r>
        <w:rPr>
          <w:color w:val="231F20"/>
          <w:spacing w:val="-1"/>
        </w:rPr>
        <w:t xml:space="preserve"> </w:t>
      </w:r>
      <w:r>
        <w:rPr>
          <w:color w:val="231F20"/>
        </w:rPr>
        <w:t>Such</w:t>
      </w:r>
      <w:r>
        <w:rPr>
          <w:color w:val="231F20"/>
          <w:spacing w:val="-1"/>
        </w:rPr>
        <w:t xml:space="preserve"> </w:t>
      </w:r>
      <w:r>
        <w:rPr>
          <w:color w:val="231F20"/>
        </w:rPr>
        <w:t>an</w:t>
      </w:r>
      <w:r>
        <w:rPr>
          <w:color w:val="231F20"/>
          <w:spacing w:val="-1"/>
        </w:rPr>
        <w:t xml:space="preserve"> </w:t>
      </w:r>
      <w:r>
        <w:rPr>
          <w:color w:val="231F20"/>
        </w:rPr>
        <w:t>argument</w:t>
      </w:r>
      <w:r>
        <w:rPr>
          <w:color w:val="231F20"/>
          <w:spacing w:val="-1"/>
        </w:rPr>
        <w:t xml:space="preserve"> </w:t>
      </w:r>
      <w:r>
        <w:rPr>
          <w:color w:val="231F20"/>
        </w:rPr>
        <w:t>could take shape with an un</w:t>
      </w:r>
      <w:r>
        <w:rPr>
          <w:color w:val="231F20"/>
        </w:rPr>
        <w:t>derstanding of non-western epistemologies and ontologies that</w:t>
      </w:r>
      <w:r>
        <w:rPr>
          <w:color w:val="231F20"/>
          <w:spacing w:val="-7"/>
        </w:rPr>
        <w:t xml:space="preserve"> </w:t>
      </w:r>
      <w:r>
        <w:rPr>
          <w:color w:val="231F20"/>
        </w:rPr>
        <w:t>root</w:t>
      </w:r>
      <w:r>
        <w:rPr>
          <w:color w:val="231F20"/>
          <w:spacing w:val="-7"/>
        </w:rPr>
        <w:t xml:space="preserve"> </w:t>
      </w:r>
      <w:r>
        <w:rPr>
          <w:color w:val="231F20"/>
        </w:rPr>
        <w:t>ethics</w:t>
      </w:r>
      <w:r>
        <w:rPr>
          <w:color w:val="231F20"/>
          <w:spacing w:val="-7"/>
        </w:rPr>
        <w:t xml:space="preserve"> </w:t>
      </w:r>
      <w:r>
        <w:rPr>
          <w:color w:val="231F20"/>
        </w:rPr>
        <w:t>in</w:t>
      </w:r>
      <w:r>
        <w:rPr>
          <w:color w:val="231F20"/>
          <w:spacing w:val="-7"/>
        </w:rPr>
        <w:t xml:space="preserve"> </w:t>
      </w:r>
      <w:r>
        <w:rPr>
          <w:color w:val="231F20"/>
        </w:rPr>
        <w:t>relationships,</w:t>
      </w:r>
      <w:r>
        <w:rPr>
          <w:color w:val="231F20"/>
          <w:spacing w:val="-7"/>
        </w:rPr>
        <w:t xml:space="preserve"> </w:t>
      </w:r>
      <w:r>
        <w:rPr>
          <w:color w:val="231F20"/>
        </w:rPr>
        <w:t>rather</w:t>
      </w:r>
      <w:r>
        <w:rPr>
          <w:color w:val="231F20"/>
          <w:spacing w:val="-7"/>
        </w:rPr>
        <w:t xml:space="preserve"> </w:t>
      </w:r>
      <w:r>
        <w:rPr>
          <w:color w:val="231F20"/>
        </w:rPr>
        <w:t>than</w:t>
      </w:r>
      <w:r>
        <w:rPr>
          <w:color w:val="231F20"/>
          <w:spacing w:val="-7"/>
        </w:rPr>
        <w:t xml:space="preserve"> </w:t>
      </w:r>
      <w:r>
        <w:rPr>
          <w:color w:val="231F20"/>
        </w:rPr>
        <w:t>in</w:t>
      </w:r>
      <w:r>
        <w:rPr>
          <w:color w:val="231F20"/>
          <w:spacing w:val="-7"/>
        </w:rPr>
        <w:t xml:space="preserve"> </w:t>
      </w:r>
      <w:r>
        <w:rPr>
          <w:color w:val="231F20"/>
        </w:rPr>
        <w:t>essentialist,</w:t>
      </w:r>
      <w:r>
        <w:rPr>
          <w:color w:val="231F20"/>
          <w:spacing w:val="-7"/>
        </w:rPr>
        <w:t xml:space="preserve"> </w:t>
      </w:r>
      <w:r>
        <w:rPr>
          <w:color w:val="231F20"/>
        </w:rPr>
        <w:t>individual</w:t>
      </w:r>
      <w:r>
        <w:rPr>
          <w:color w:val="231F20"/>
          <w:spacing w:val="-7"/>
        </w:rPr>
        <w:t xml:space="preserve"> </w:t>
      </w:r>
      <w:r>
        <w:rPr>
          <w:color w:val="231F20"/>
        </w:rPr>
        <w:t>categories.</w:t>
      </w:r>
      <w:r>
        <w:rPr>
          <w:color w:val="231F20"/>
          <w:vertAlign w:val="superscript"/>
        </w:rPr>
        <w:t>10</w:t>
      </w:r>
      <w:r>
        <w:rPr>
          <w:color w:val="231F20"/>
        </w:rPr>
        <w:t xml:space="preserve"> </w:t>
      </w:r>
      <w:r>
        <w:rPr>
          <w:color w:val="231F20"/>
          <w:spacing w:val="-2"/>
        </w:rPr>
        <w:t xml:space="preserve">while this approach could successfully undermine plant ethical exclusion, in direct </w:t>
      </w:r>
      <w:r>
        <w:rPr>
          <w:color w:val="231F20"/>
        </w:rPr>
        <w:t>response</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proofErr w:type="spellStart"/>
      <w:r>
        <w:rPr>
          <w:color w:val="231F20"/>
        </w:rPr>
        <w:t>sceptical</w:t>
      </w:r>
      <w:proofErr w:type="spellEnd"/>
      <w:r>
        <w:rPr>
          <w:color w:val="231F20"/>
          <w:spacing w:val="-3"/>
        </w:rPr>
        <w:t xml:space="preserve"> </w:t>
      </w:r>
      <w:r>
        <w:rPr>
          <w:color w:val="231F20"/>
        </w:rPr>
        <w:t>editorial,</w:t>
      </w:r>
      <w:r>
        <w:rPr>
          <w:color w:val="231F20"/>
          <w:spacing w:val="-3"/>
        </w:rPr>
        <w:t xml:space="preserve"> </w:t>
      </w:r>
      <w:r>
        <w:rPr>
          <w:color w:val="231F20"/>
        </w:rPr>
        <w:t>I</w:t>
      </w:r>
      <w:r>
        <w:rPr>
          <w:color w:val="231F20"/>
          <w:spacing w:val="-3"/>
        </w:rPr>
        <w:t xml:space="preserve"> </w:t>
      </w:r>
      <w:r>
        <w:rPr>
          <w:color w:val="231F20"/>
        </w:rPr>
        <w:t>instead</w:t>
      </w:r>
      <w:r>
        <w:rPr>
          <w:color w:val="231F20"/>
          <w:spacing w:val="-3"/>
        </w:rPr>
        <w:t xml:space="preserve"> </w:t>
      </w:r>
      <w:r>
        <w:rPr>
          <w:color w:val="231F20"/>
        </w:rPr>
        <w:t>take</w:t>
      </w:r>
      <w:r>
        <w:rPr>
          <w:color w:val="231F20"/>
          <w:spacing w:val="-3"/>
        </w:rPr>
        <w:t xml:space="preserve"> </w:t>
      </w:r>
      <w:r>
        <w:rPr>
          <w:color w:val="231F20"/>
        </w:rPr>
        <w:t>up</w:t>
      </w:r>
      <w:r>
        <w:rPr>
          <w:color w:val="231F20"/>
          <w:spacing w:val="-3"/>
        </w:rPr>
        <w:t xml:space="preserve"> </w:t>
      </w:r>
      <w:r>
        <w:rPr>
          <w:color w:val="231F20"/>
        </w:rPr>
        <w:t>the</w:t>
      </w:r>
      <w:r>
        <w:rPr>
          <w:color w:val="231F20"/>
          <w:spacing w:val="-3"/>
        </w:rPr>
        <w:t xml:space="preserve"> </w:t>
      </w:r>
      <w:r>
        <w:rPr>
          <w:color w:val="231F20"/>
        </w:rPr>
        <w:t>challenge</w:t>
      </w:r>
      <w:r>
        <w:rPr>
          <w:color w:val="231F20"/>
          <w:spacing w:val="-3"/>
        </w:rPr>
        <w:t xml:space="preserve"> </w:t>
      </w:r>
      <w:r>
        <w:rPr>
          <w:color w:val="231F20"/>
        </w:rPr>
        <w:t>of</w:t>
      </w:r>
      <w:r>
        <w:rPr>
          <w:color w:val="231F20"/>
          <w:spacing w:val="-3"/>
        </w:rPr>
        <w:t xml:space="preserve"> </w:t>
      </w:r>
      <w:r>
        <w:rPr>
          <w:color w:val="231F20"/>
        </w:rPr>
        <w:t>autonomy</w:t>
      </w:r>
      <w:r>
        <w:rPr>
          <w:color w:val="231F20"/>
          <w:spacing w:val="-3"/>
        </w:rPr>
        <w:t xml:space="preserve"> </w:t>
      </w:r>
      <w:r>
        <w:rPr>
          <w:color w:val="231F20"/>
        </w:rPr>
        <w:t>as a means to moral consideration.</w:t>
      </w:r>
    </w:p>
    <w:p w14:paraId="107960DF" w14:textId="77777777" w:rsidR="007F04AE" w:rsidRDefault="00B57D7B">
      <w:pPr>
        <w:pStyle w:val="BodyText"/>
        <w:spacing w:before="7" w:line="249" w:lineRule="auto"/>
        <w:ind w:left="480" w:right="116" w:firstLine="180"/>
        <w:jc w:val="both"/>
      </w:pPr>
      <w:r>
        <w:rPr>
          <w:color w:val="231F20"/>
          <w:w w:val="95"/>
        </w:rPr>
        <w:t>In attempting to do so, I first take issue with the reas</w:t>
      </w:r>
      <w:r>
        <w:rPr>
          <w:color w:val="231F20"/>
          <w:w w:val="95"/>
        </w:rPr>
        <w:t xml:space="preserve">onableness of using a human- </w:t>
      </w:r>
      <w:r>
        <w:rPr>
          <w:color w:val="231F20"/>
        </w:rPr>
        <w:t xml:space="preserve">centered definition of </w:t>
      </w:r>
      <w:r>
        <w:rPr>
          <w:i/>
          <w:color w:val="231F20"/>
        </w:rPr>
        <w:t xml:space="preserve">autonomy </w:t>
      </w:r>
      <w:r>
        <w:rPr>
          <w:color w:val="231F20"/>
        </w:rPr>
        <w:t>in order to identify autonomy in other species. As Taylor has pointed out, it is “unreasonable to judge nonhumans by the values of human civilization” rather than by values derived from the lives</w:t>
      </w:r>
      <w:r>
        <w:rPr>
          <w:color w:val="231F20"/>
        </w:rPr>
        <w:t xml:space="preserve"> of nonhuman species.</w:t>
      </w:r>
      <w:r>
        <w:rPr>
          <w:color w:val="231F20"/>
          <w:vertAlign w:val="superscript"/>
        </w:rPr>
        <w:t>11</w:t>
      </w:r>
      <w:r>
        <w:rPr>
          <w:color w:val="231F20"/>
          <w:spacing w:val="-2"/>
        </w:rPr>
        <w:t xml:space="preserve"> </w:t>
      </w:r>
      <w:r>
        <w:rPr>
          <w:color w:val="231F20"/>
        </w:rPr>
        <w:t>If</w:t>
      </w:r>
      <w:r>
        <w:rPr>
          <w:color w:val="231F20"/>
          <w:spacing w:val="-2"/>
        </w:rPr>
        <w:t xml:space="preserve"> </w:t>
      </w:r>
      <w:r>
        <w:rPr>
          <w:color w:val="231F20"/>
        </w:rPr>
        <w:t>we</w:t>
      </w:r>
      <w:r>
        <w:rPr>
          <w:color w:val="231F20"/>
          <w:spacing w:val="-2"/>
        </w:rPr>
        <w:t xml:space="preserve"> </w:t>
      </w:r>
      <w:r>
        <w:rPr>
          <w:color w:val="231F20"/>
        </w:rPr>
        <w:t>use</w:t>
      </w:r>
      <w:r>
        <w:rPr>
          <w:color w:val="231F20"/>
          <w:spacing w:val="-2"/>
        </w:rPr>
        <w:t xml:space="preserve"> </w:t>
      </w:r>
      <w:r>
        <w:rPr>
          <w:color w:val="231F20"/>
        </w:rPr>
        <w:t>a</w:t>
      </w:r>
      <w:r>
        <w:rPr>
          <w:color w:val="231F20"/>
          <w:spacing w:val="-2"/>
        </w:rPr>
        <w:t xml:space="preserve"> </w:t>
      </w:r>
      <w:r>
        <w:rPr>
          <w:color w:val="231F20"/>
        </w:rPr>
        <w:t>human-based</w:t>
      </w:r>
      <w:r>
        <w:rPr>
          <w:color w:val="231F20"/>
          <w:spacing w:val="-2"/>
        </w:rPr>
        <w:t xml:space="preserve"> </w:t>
      </w:r>
      <w:r>
        <w:rPr>
          <w:color w:val="231F20"/>
        </w:rPr>
        <w:t>notion</w:t>
      </w:r>
      <w:r>
        <w:rPr>
          <w:color w:val="231F20"/>
          <w:spacing w:val="-2"/>
        </w:rPr>
        <w:t xml:space="preserve"> </w:t>
      </w:r>
      <w:r>
        <w:rPr>
          <w:color w:val="231F20"/>
        </w:rPr>
        <w:t>of</w:t>
      </w:r>
      <w:r>
        <w:rPr>
          <w:color w:val="231F20"/>
          <w:spacing w:val="-2"/>
        </w:rPr>
        <w:t xml:space="preserve"> </w:t>
      </w:r>
      <w:r>
        <w:rPr>
          <w:color w:val="231F20"/>
        </w:rPr>
        <w:t>autonomy</w:t>
      </w:r>
      <w:r>
        <w:rPr>
          <w:color w:val="231F20"/>
          <w:spacing w:val="-2"/>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yardstick</w:t>
      </w:r>
      <w:r>
        <w:rPr>
          <w:color w:val="231F20"/>
          <w:spacing w:val="-2"/>
        </w:rPr>
        <w:t xml:space="preserve"> </w:t>
      </w:r>
      <w:r>
        <w:rPr>
          <w:color w:val="231F20"/>
        </w:rPr>
        <w:t>for</w:t>
      </w:r>
      <w:r>
        <w:rPr>
          <w:color w:val="231F20"/>
          <w:spacing w:val="-2"/>
        </w:rPr>
        <w:t xml:space="preserve"> </w:t>
      </w:r>
      <w:r>
        <w:rPr>
          <w:color w:val="231F20"/>
        </w:rPr>
        <w:t>other species,</w:t>
      </w:r>
      <w:r>
        <w:rPr>
          <w:color w:val="231F20"/>
          <w:spacing w:val="-2"/>
        </w:rPr>
        <w:t xml:space="preserve"> </w:t>
      </w:r>
      <w:r>
        <w:rPr>
          <w:color w:val="231F20"/>
        </w:rPr>
        <w:t>it</w:t>
      </w:r>
      <w:r>
        <w:rPr>
          <w:color w:val="231F20"/>
          <w:spacing w:val="-2"/>
        </w:rPr>
        <w:t xml:space="preserve"> </w:t>
      </w:r>
      <w:r>
        <w:rPr>
          <w:color w:val="231F20"/>
        </w:rPr>
        <w:t>is</w:t>
      </w:r>
      <w:r>
        <w:rPr>
          <w:color w:val="231F20"/>
          <w:spacing w:val="-1"/>
        </w:rPr>
        <w:t xml:space="preserve"> </w:t>
      </w:r>
      <w:r>
        <w:rPr>
          <w:color w:val="231F20"/>
        </w:rPr>
        <w:t>almost</w:t>
      </w:r>
      <w:r>
        <w:rPr>
          <w:color w:val="231F20"/>
          <w:spacing w:val="-2"/>
        </w:rPr>
        <w:t xml:space="preserve"> </w:t>
      </w:r>
      <w:r>
        <w:rPr>
          <w:color w:val="231F20"/>
        </w:rPr>
        <w:t>inevitable</w:t>
      </w:r>
      <w:r>
        <w:rPr>
          <w:color w:val="231F20"/>
          <w:spacing w:val="-2"/>
        </w:rPr>
        <w:t xml:space="preserve"> </w:t>
      </w:r>
      <w:r>
        <w:rPr>
          <w:color w:val="231F20"/>
        </w:rPr>
        <w:t>that</w:t>
      </w:r>
      <w:r>
        <w:rPr>
          <w:color w:val="231F20"/>
          <w:spacing w:val="-2"/>
        </w:rPr>
        <w:t xml:space="preserve"> </w:t>
      </w:r>
      <w:r>
        <w:rPr>
          <w:color w:val="231F20"/>
        </w:rPr>
        <w:t>we</w:t>
      </w:r>
      <w:r>
        <w:rPr>
          <w:color w:val="231F20"/>
          <w:spacing w:val="-2"/>
        </w:rPr>
        <w:t xml:space="preserve"> </w:t>
      </w:r>
      <w:r>
        <w:rPr>
          <w:color w:val="231F20"/>
        </w:rPr>
        <w:t>will</w:t>
      </w:r>
      <w:r>
        <w:rPr>
          <w:color w:val="231F20"/>
          <w:spacing w:val="-2"/>
        </w:rPr>
        <w:t xml:space="preserve"> </w:t>
      </w:r>
      <w:r>
        <w:rPr>
          <w:color w:val="231F20"/>
        </w:rPr>
        <w:t>find</w:t>
      </w:r>
      <w:r>
        <w:rPr>
          <w:color w:val="231F20"/>
          <w:spacing w:val="-2"/>
        </w:rPr>
        <w:t xml:space="preserve"> </w:t>
      </w:r>
      <w:r>
        <w:rPr>
          <w:color w:val="231F20"/>
        </w:rPr>
        <w:t>nonhuman</w:t>
      </w:r>
      <w:r>
        <w:rPr>
          <w:color w:val="231F20"/>
          <w:spacing w:val="-2"/>
        </w:rPr>
        <w:t xml:space="preserve"> </w:t>
      </w:r>
      <w:r>
        <w:rPr>
          <w:color w:val="231F20"/>
        </w:rPr>
        <w:t>species</w:t>
      </w:r>
      <w:r>
        <w:rPr>
          <w:color w:val="231F20"/>
          <w:spacing w:val="-2"/>
        </w:rPr>
        <w:t xml:space="preserve"> </w:t>
      </w:r>
      <w:r>
        <w:rPr>
          <w:color w:val="231F20"/>
        </w:rPr>
        <w:t>lacking</w:t>
      </w:r>
      <w:r>
        <w:rPr>
          <w:color w:val="231F20"/>
          <w:spacing w:val="-2"/>
        </w:rPr>
        <w:t xml:space="preserve"> </w:t>
      </w:r>
      <w:r>
        <w:rPr>
          <w:color w:val="231F20"/>
        </w:rPr>
        <w:t>in</w:t>
      </w:r>
      <w:r>
        <w:rPr>
          <w:color w:val="231F20"/>
          <w:spacing w:val="-1"/>
        </w:rPr>
        <w:t xml:space="preserve"> </w:t>
      </w:r>
      <w:r>
        <w:rPr>
          <w:color w:val="231F20"/>
        </w:rPr>
        <w:t xml:space="preserve">this </w:t>
      </w:r>
      <w:r>
        <w:rPr>
          <w:color w:val="231F20"/>
          <w:spacing w:val="-2"/>
        </w:rPr>
        <w:t>department.</w:t>
      </w:r>
      <w:r>
        <w:rPr>
          <w:color w:val="231F20"/>
          <w:spacing w:val="-3"/>
        </w:rPr>
        <w:t xml:space="preserve"> </w:t>
      </w:r>
      <w:r>
        <w:rPr>
          <w:color w:val="231F20"/>
          <w:spacing w:val="-2"/>
        </w:rPr>
        <w:t>In</w:t>
      </w:r>
      <w:r>
        <w:rPr>
          <w:color w:val="231F20"/>
          <w:spacing w:val="-3"/>
        </w:rPr>
        <w:t xml:space="preserve"> </w:t>
      </w:r>
      <w:r>
        <w:rPr>
          <w:color w:val="231F20"/>
          <w:spacing w:val="-2"/>
        </w:rPr>
        <w:t>ecofeminist</w:t>
      </w:r>
      <w:r>
        <w:rPr>
          <w:color w:val="231F20"/>
          <w:spacing w:val="-3"/>
        </w:rPr>
        <w:t xml:space="preserve"> </w:t>
      </w:r>
      <w:r>
        <w:rPr>
          <w:color w:val="231F20"/>
          <w:spacing w:val="-2"/>
        </w:rPr>
        <w:t>analyses,</w:t>
      </w:r>
      <w:r>
        <w:rPr>
          <w:color w:val="231F20"/>
          <w:spacing w:val="-3"/>
        </w:rPr>
        <w:t xml:space="preserve"> </w:t>
      </w:r>
      <w:r>
        <w:rPr>
          <w:color w:val="231F20"/>
          <w:spacing w:val="-2"/>
        </w:rPr>
        <w:t>the</w:t>
      </w:r>
      <w:r>
        <w:rPr>
          <w:color w:val="231F20"/>
          <w:spacing w:val="-3"/>
        </w:rPr>
        <w:t xml:space="preserve"> </w:t>
      </w:r>
      <w:r>
        <w:rPr>
          <w:color w:val="231F20"/>
          <w:spacing w:val="-2"/>
        </w:rPr>
        <w:t>use of</w:t>
      </w:r>
      <w:r>
        <w:rPr>
          <w:color w:val="231F20"/>
          <w:spacing w:val="-3"/>
        </w:rPr>
        <w:t xml:space="preserve"> </w:t>
      </w:r>
      <w:r>
        <w:rPr>
          <w:color w:val="231F20"/>
          <w:spacing w:val="-2"/>
        </w:rPr>
        <w:t>such</w:t>
      </w:r>
      <w:r>
        <w:rPr>
          <w:color w:val="231F20"/>
          <w:spacing w:val="-3"/>
        </w:rPr>
        <w:t xml:space="preserve"> </w:t>
      </w:r>
      <w:r>
        <w:rPr>
          <w:color w:val="231F20"/>
          <w:spacing w:val="-2"/>
        </w:rPr>
        <w:t>human-centered</w:t>
      </w:r>
      <w:r>
        <w:rPr>
          <w:color w:val="231F20"/>
          <w:spacing w:val="-3"/>
        </w:rPr>
        <w:t xml:space="preserve"> </w:t>
      </w:r>
      <w:r>
        <w:rPr>
          <w:color w:val="231F20"/>
          <w:spacing w:val="-2"/>
        </w:rPr>
        <w:t>criteria</w:t>
      </w:r>
      <w:r>
        <w:rPr>
          <w:color w:val="231F20"/>
          <w:spacing w:val="-3"/>
        </w:rPr>
        <w:t xml:space="preserve"> </w:t>
      </w:r>
      <w:r>
        <w:rPr>
          <w:color w:val="231F20"/>
          <w:spacing w:val="-2"/>
        </w:rPr>
        <w:t xml:space="preserve">as </w:t>
      </w:r>
      <w:r>
        <w:rPr>
          <w:color w:val="231F20"/>
          <w:spacing w:val="-5"/>
        </w:rPr>
        <w:t>the</w:t>
      </w:r>
    </w:p>
    <w:p w14:paraId="107960E0" w14:textId="77777777" w:rsidR="007F04AE" w:rsidRDefault="007F04AE">
      <w:pPr>
        <w:pStyle w:val="BodyText"/>
      </w:pPr>
    </w:p>
    <w:p w14:paraId="107960E1" w14:textId="77777777" w:rsidR="007F04AE" w:rsidRDefault="00B57D7B">
      <w:pPr>
        <w:pStyle w:val="BodyText"/>
        <w:spacing w:before="6"/>
        <w:rPr>
          <w:sz w:val="17"/>
        </w:rPr>
      </w:pPr>
      <w:r>
        <w:pict w14:anchorId="10796190">
          <v:shape id="docshape11" o:spid="_x0000_s2060" style="position:absolute;margin-left:63.5pt;margin-top:11.3pt;width:45pt;height:.1pt;z-index:-15726592;mso-wrap-distance-left:0;mso-wrap-distance-right:0;mso-position-horizontal-relative:page" coordorigin="1270,226" coordsize="900,0" path="m1270,226r900,e" filled="f" strokecolor="#231f20" strokeweight=".5pt">
            <v:path arrowok="t"/>
            <w10:wrap type="topAndBottom" anchorx="page"/>
          </v:shape>
        </w:pict>
      </w:r>
    </w:p>
    <w:p w14:paraId="107960E2" w14:textId="77777777" w:rsidR="007F04AE" w:rsidRDefault="00B57D7B">
      <w:pPr>
        <w:spacing w:before="130"/>
        <w:ind w:left="660"/>
        <w:rPr>
          <w:sz w:val="16"/>
        </w:rPr>
      </w:pPr>
      <w:r>
        <w:rPr>
          <w:color w:val="231F20"/>
          <w:sz w:val="16"/>
          <w:vertAlign w:val="superscript"/>
        </w:rPr>
        <w:t>7</w:t>
      </w:r>
      <w:r>
        <w:rPr>
          <w:color w:val="231F20"/>
          <w:sz w:val="16"/>
        </w:rPr>
        <w:t xml:space="preserve"> Taylor, “Ethics of Respect for Nature,”</w:t>
      </w:r>
      <w:r>
        <w:rPr>
          <w:color w:val="231F20"/>
          <w:spacing w:val="-1"/>
          <w:sz w:val="16"/>
        </w:rPr>
        <w:t xml:space="preserve"> </w:t>
      </w:r>
      <w:r>
        <w:rPr>
          <w:color w:val="231F20"/>
          <w:sz w:val="16"/>
        </w:rPr>
        <w:t xml:space="preserve">p. </w:t>
      </w:r>
      <w:r>
        <w:rPr>
          <w:color w:val="231F20"/>
          <w:spacing w:val="-5"/>
          <w:sz w:val="16"/>
        </w:rPr>
        <w:t>75.</w:t>
      </w:r>
    </w:p>
    <w:p w14:paraId="107960E3" w14:textId="77777777" w:rsidR="007F04AE" w:rsidRDefault="00B57D7B">
      <w:pPr>
        <w:spacing w:before="8" w:line="249" w:lineRule="auto"/>
        <w:ind w:left="480" w:right="58" w:firstLine="180"/>
        <w:rPr>
          <w:sz w:val="16"/>
        </w:rPr>
      </w:pPr>
      <w:r>
        <w:rPr>
          <w:color w:val="231F20"/>
          <w:sz w:val="16"/>
          <w:vertAlign w:val="superscript"/>
        </w:rPr>
        <w:t>8</w:t>
      </w:r>
      <w:r>
        <w:rPr>
          <w:color w:val="231F20"/>
          <w:spacing w:val="-19"/>
          <w:sz w:val="16"/>
        </w:rPr>
        <w:t xml:space="preserve"> </w:t>
      </w:r>
      <w:r>
        <w:rPr>
          <w:color w:val="231F20"/>
          <w:sz w:val="16"/>
        </w:rPr>
        <w:t>Federal</w:t>
      </w:r>
      <w:r>
        <w:rPr>
          <w:color w:val="231F20"/>
          <w:spacing w:val="-19"/>
          <w:sz w:val="16"/>
        </w:rPr>
        <w:t xml:space="preserve"> </w:t>
      </w:r>
      <w:r>
        <w:rPr>
          <w:color w:val="231F20"/>
          <w:sz w:val="16"/>
        </w:rPr>
        <w:t>Ethics</w:t>
      </w:r>
      <w:r>
        <w:rPr>
          <w:color w:val="231F20"/>
          <w:spacing w:val="-19"/>
          <w:sz w:val="16"/>
        </w:rPr>
        <w:t xml:space="preserve"> </w:t>
      </w:r>
      <w:r>
        <w:rPr>
          <w:color w:val="231F20"/>
          <w:sz w:val="16"/>
        </w:rPr>
        <w:t>Committee</w:t>
      </w:r>
      <w:r>
        <w:rPr>
          <w:color w:val="231F20"/>
          <w:spacing w:val="-19"/>
          <w:sz w:val="16"/>
        </w:rPr>
        <w:t xml:space="preserve"> </w:t>
      </w:r>
      <w:r>
        <w:rPr>
          <w:color w:val="231F20"/>
          <w:sz w:val="16"/>
        </w:rPr>
        <w:t>on</w:t>
      </w:r>
      <w:r>
        <w:rPr>
          <w:color w:val="231F20"/>
          <w:spacing w:val="-19"/>
          <w:sz w:val="16"/>
        </w:rPr>
        <w:t xml:space="preserve"> </w:t>
      </w:r>
      <w:r>
        <w:rPr>
          <w:color w:val="231F20"/>
          <w:sz w:val="16"/>
        </w:rPr>
        <w:t>Non-Human</w:t>
      </w:r>
      <w:r>
        <w:rPr>
          <w:color w:val="231F20"/>
          <w:spacing w:val="-19"/>
          <w:sz w:val="16"/>
        </w:rPr>
        <w:t xml:space="preserve"> </w:t>
      </w:r>
      <w:r>
        <w:rPr>
          <w:color w:val="231F20"/>
          <w:sz w:val="16"/>
        </w:rPr>
        <w:t>Biotechnology,</w:t>
      </w:r>
      <w:r>
        <w:rPr>
          <w:color w:val="231F20"/>
          <w:spacing w:val="-19"/>
          <w:sz w:val="16"/>
        </w:rPr>
        <w:t xml:space="preserve"> </w:t>
      </w:r>
      <w:r>
        <w:rPr>
          <w:i/>
          <w:color w:val="231F20"/>
          <w:sz w:val="16"/>
        </w:rPr>
        <w:t>The</w:t>
      </w:r>
      <w:r>
        <w:rPr>
          <w:i/>
          <w:color w:val="231F20"/>
          <w:spacing w:val="-19"/>
          <w:sz w:val="16"/>
        </w:rPr>
        <w:t xml:space="preserve"> </w:t>
      </w:r>
      <w:r>
        <w:rPr>
          <w:i/>
          <w:color w:val="231F20"/>
          <w:sz w:val="16"/>
        </w:rPr>
        <w:t>Dignity</w:t>
      </w:r>
      <w:r>
        <w:rPr>
          <w:i/>
          <w:color w:val="231F20"/>
          <w:spacing w:val="-19"/>
          <w:sz w:val="16"/>
        </w:rPr>
        <w:t xml:space="preserve"> </w:t>
      </w:r>
      <w:r>
        <w:rPr>
          <w:i/>
          <w:color w:val="231F20"/>
          <w:sz w:val="16"/>
        </w:rPr>
        <w:t>of</w:t>
      </w:r>
      <w:r>
        <w:rPr>
          <w:i/>
          <w:color w:val="231F20"/>
          <w:spacing w:val="-19"/>
          <w:sz w:val="16"/>
        </w:rPr>
        <w:t xml:space="preserve"> </w:t>
      </w:r>
      <w:r>
        <w:rPr>
          <w:i/>
          <w:color w:val="231F20"/>
          <w:sz w:val="16"/>
        </w:rPr>
        <w:t>Living</w:t>
      </w:r>
      <w:r>
        <w:rPr>
          <w:i/>
          <w:color w:val="231F20"/>
          <w:spacing w:val="-19"/>
          <w:sz w:val="16"/>
        </w:rPr>
        <w:t xml:space="preserve"> </w:t>
      </w:r>
      <w:r>
        <w:rPr>
          <w:i/>
          <w:color w:val="231F20"/>
          <w:sz w:val="16"/>
        </w:rPr>
        <w:t>Beings</w:t>
      </w:r>
      <w:r>
        <w:rPr>
          <w:i/>
          <w:color w:val="231F20"/>
          <w:spacing w:val="-19"/>
          <w:sz w:val="16"/>
        </w:rPr>
        <w:t xml:space="preserve"> </w:t>
      </w:r>
      <w:r>
        <w:rPr>
          <w:i/>
          <w:color w:val="231F20"/>
          <w:sz w:val="16"/>
        </w:rPr>
        <w:t>with</w:t>
      </w:r>
      <w:r>
        <w:rPr>
          <w:i/>
          <w:color w:val="231F20"/>
          <w:spacing w:val="-18"/>
          <w:sz w:val="16"/>
        </w:rPr>
        <w:t xml:space="preserve"> </w:t>
      </w:r>
      <w:r>
        <w:rPr>
          <w:i/>
          <w:color w:val="231F20"/>
          <w:sz w:val="16"/>
        </w:rPr>
        <w:t>regard</w:t>
      </w:r>
      <w:r>
        <w:rPr>
          <w:i/>
          <w:color w:val="231F20"/>
          <w:spacing w:val="40"/>
          <w:sz w:val="16"/>
        </w:rPr>
        <w:t xml:space="preserve"> </w:t>
      </w:r>
      <w:r>
        <w:rPr>
          <w:i/>
          <w:color w:val="231F20"/>
          <w:sz w:val="16"/>
        </w:rPr>
        <w:t xml:space="preserve">to Plants </w:t>
      </w:r>
      <w:r>
        <w:rPr>
          <w:color w:val="231F20"/>
          <w:sz w:val="16"/>
        </w:rPr>
        <w:t>(Berne: Federal Ethics Committee on Non-Human Biotechnology, 2008), p. 17.</w:t>
      </w:r>
    </w:p>
    <w:p w14:paraId="107960E4" w14:textId="20ED83F7" w:rsidR="007F04AE" w:rsidRDefault="00B57D7B">
      <w:pPr>
        <w:spacing w:before="2"/>
        <w:ind w:left="660"/>
        <w:rPr>
          <w:i/>
          <w:sz w:val="16"/>
        </w:rPr>
      </w:pPr>
      <w:r>
        <w:rPr>
          <w:color w:val="231F20"/>
          <w:sz w:val="16"/>
          <w:vertAlign w:val="superscript"/>
        </w:rPr>
        <w:t>9</w:t>
      </w:r>
      <w:r>
        <w:rPr>
          <w:color w:val="231F20"/>
          <w:spacing w:val="-10"/>
          <w:sz w:val="16"/>
        </w:rPr>
        <w:t xml:space="preserve"> </w:t>
      </w:r>
      <w:proofErr w:type="spellStart"/>
      <w:r w:rsidR="000971E3">
        <w:rPr>
          <w:color w:val="231F20"/>
          <w:sz w:val="16"/>
        </w:rPr>
        <w:t>K</w:t>
      </w:r>
      <w:r>
        <w:rPr>
          <w:color w:val="231F20"/>
          <w:sz w:val="16"/>
        </w:rPr>
        <w:t>eekok</w:t>
      </w:r>
      <w:proofErr w:type="spellEnd"/>
      <w:r>
        <w:rPr>
          <w:color w:val="231F20"/>
          <w:spacing w:val="-9"/>
          <w:sz w:val="16"/>
        </w:rPr>
        <w:t xml:space="preserve"> </w:t>
      </w:r>
      <w:r>
        <w:rPr>
          <w:color w:val="231F20"/>
          <w:sz w:val="16"/>
        </w:rPr>
        <w:t>Lee,</w:t>
      </w:r>
      <w:r>
        <w:rPr>
          <w:color w:val="231F20"/>
          <w:spacing w:val="-10"/>
          <w:sz w:val="16"/>
        </w:rPr>
        <w:t xml:space="preserve"> </w:t>
      </w:r>
      <w:r>
        <w:rPr>
          <w:color w:val="231F20"/>
          <w:sz w:val="16"/>
        </w:rPr>
        <w:t>“Is</w:t>
      </w:r>
      <w:r>
        <w:rPr>
          <w:color w:val="231F20"/>
          <w:spacing w:val="-9"/>
          <w:sz w:val="16"/>
        </w:rPr>
        <w:t xml:space="preserve"> </w:t>
      </w:r>
      <w:r>
        <w:rPr>
          <w:color w:val="231F20"/>
          <w:sz w:val="16"/>
        </w:rPr>
        <w:t>Nature</w:t>
      </w:r>
      <w:r>
        <w:rPr>
          <w:color w:val="231F20"/>
          <w:spacing w:val="-10"/>
          <w:sz w:val="16"/>
        </w:rPr>
        <w:t xml:space="preserve"> </w:t>
      </w:r>
      <w:r>
        <w:rPr>
          <w:color w:val="231F20"/>
          <w:sz w:val="16"/>
        </w:rPr>
        <w:t>Autonomous?”</w:t>
      </w:r>
      <w:r>
        <w:rPr>
          <w:color w:val="231F20"/>
          <w:spacing w:val="-9"/>
          <w:sz w:val="16"/>
        </w:rPr>
        <w:t xml:space="preserve"> </w:t>
      </w:r>
      <w:r>
        <w:rPr>
          <w:color w:val="231F20"/>
          <w:sz w:val="16"/>
        </w:rPr>
        <w:t>in</w:t>
      </w:r>
      <w:r>
        <w:rPr>
          <w:color w:val="231F20"/>
          <w:spacing w:val="-10"/>
          <w:sz w:val="16"/>
        </w:rPr>
        <w:t xml:space="preserve"> </w:t>
      </w:r>
      <w:r>
        <w:rPr>
          <w:color w:val="231F20"/>
          <w:sz w:val="16"/>
        </w:rPr>
        <w:t>Thomas</w:t>
      </w:r>
      <w:r>
        <w:rPr>
          <w:color w:val="231F20"/>
          <w:spacing w:val="-9"/>
          <w:sz w:val="16"/>
        </w:rPr>
        <w:t xml:space="preserve"> </w:t>
      </w:r>
      <w:proofErr w:type="spellStart"/>
      <w:r>
        <w:rPr>
          <w:color w:val="231F20"/>
          <w:sz w:val="16"/>
        </w:rPr>
        <w:t>Heyd</w:t>
      </w:r>
      <w:proofErr w:type="spellEnd"/>
      <w:r>
        <w:rPr>
          <w:color w:val="231F20"/>
          <w:sz w:val="16"/>
        </w:rPr>
        <w:t>,</w:t>
      </w:r>
      <w:r>
        <w:rPr>
          <w:color w:val="231F20"/>
          <w:spacing w:val="-10"/>
          <w:sz w:val="16"/>
        </w:rPr>
        <w:t xml:space="preserve"> </w:t>
      </w:r>
      <w:r>
        <w:rPr>
          <w:color w:val="231F20"/>
          <w:sz w:val="16"/>
        </w:rPr>
        <w:t>ed.,</w:t>
      </w:r>
      <w:r>
        <w:rPr>
          <w:color w:val="231F20"/>
          <w:spacing w:val="-9"/>
          <w:sz w:val="16"/>
        </w:rPr>
        <w:t xml:space="preserve"> </w:t>
      </w:r>
      <w:r>
        <w:rPr>
          <w:i/>
          <w:color w:val="231F20"/>
          <w:sz w:val="16"/>
        </w:rPr>
        <w:t>Recognizing</w:t>
      </w:r>
      <w:r>
        <w:rPr>
          <w:i/>
          <w:color w:val="231F20"/>
          <w:spacing w:val="-10"/>
          <w:sz w:val="16"/>
        </w:rPr>
        <w:t xml:space="preserve"> </w:t>
      </w:r>
      <w:r>
        <w:rPr>
          <w:i/>
          <w:color w:val="231F20"/>
          <w:sz w:val="16"/>
        </w:rPr>
        <w:t>the</w:t>
      </w:r>
      <w:r>
        <w:rPr>
          <w:i/>
          <w:color w:val="231F20"/>
          <w:spacing w:val="-9"/>
          <w:sz w:val="16"/>
        </w:rPr>
        <w:t xml:space="preserve"> </w:t>
      </w:r>
      <w:r>
        <w:rPr>
          <w:i/>
          <w:color w:val="231F20"/>
          <w:sz w:val="16"/>
        </w:rPr>
        <w:t>Autonomy</w:t>
      </w:r>
      <w:r>
        <w:rPr>
          <w:i/>
          <w:color w:val="231F20"/>
          <w:spacing w:val="-10"/>
          <w:sz w:val="16"/>
        </w:rPr>
        <w:t xml:space="preserve"> </w:t>
      </w:r>
      <w:r>
        <w:rPr>
          <w:i/>
          <w:color w:val="231F20"/>
          <w:sz w:val="16"/>
        </w:rPr>
        <w:t>of</w:t>
      </w:r>
      <w:r>
        <w:rPr>
          <w:i/>
          <w:color w:val="231F20"/>
          <w:spacing w:val="-9"/>
          <w:sz w:val="16"/>
        </w:rPr>
        <w:t xml:space="preserve"> </w:t>
      </w:r>
      <w:r>
        <w:rPr>
          <w:i/>
          <w:color w:val="231F20"/>
          <w:spacing w:val="-2"/>
          <w:sz w:val="16"/>
        </w:rPr>
        <w:t>Nature</w:t>
      </w:r>
    </w:p>
    <w:p w14:paraId="107960E5" w14:textId="77777777" w:rsidR="007F04AE" w:rsidRDefault="00B57D7B">
      <w:pPr>
        <w:spacing w:before="8"/>
        <w:ind w:left="480"/>
        <w:rPr>
          <w:sz w:val="16"/>
        </w:rPr>
      </w:pPr>
      <w:r>
        <w:rPr>
          <w:color w:val="231F20"/>
          <w:sz w:val="16"/>
        </w:rPr>
        <w:t>(New</w:t>
      </w:r>
      <w:r>
        <w:rPr>
          <w:color w:val="231F20"/>
          <w:spacing w:val="-6"/>
          <w:sz w:val="16"/>
        </w:rPr>
        <w:t xml:space="preserve"> </w:t>
      </w:r>
      <w:r>
        <w:rPr>
          <w:color w:val="231F20"/>
          <w:sz w:val="16"/>
        </w:rPr>
        <w:t>York,</w:t>
      </w:r>
      <w:r>
        <w:rPr>
          <w:color w:val="231F20"/>
          <w:spacing w:val="-4"/>
          <w:sz w:val="16"/>
        </w:rPr>
        <w:t xml:space="preserve"> </w:t>
      </w:r>
      <w:r>
        <w:rPr>
          <w:color w:val="231F20"/>
          <w:sz w:val="16"/>
        </w:rPr>
        <w:t>Columbia</w:t>
      </w:r>
      <w:r>
        <w:rPr>
          <w:color w:val="231F20"/>
          <w:spacing w:val="-3"/>
          <w:sz w:val="16"/>
        </w:rPr>
        <w:t xml:space="preserve"> </w:t>
      </w:r>
      <w:r>
        <w:rPr>
          <w:color w:val="231F20"/>
          <w:sz w:val="16"/>
        </w:rPr>
        <w:t>University</w:t>
      </w:r>
      <w:r>
        <w:rPr>
          <w:color w:val="231F20"/>
          <w:spacing w:val="-4"/>
          <w:sz w:val="16"/>
        </w:rPr>
        <w:t xml:space="preserve"> </w:t>
      </w:r>
      <w:r>
        <w:rPr>
          <w:color w:val="231F20"/>
          <w:sz w:val="16"/>
        </w:rPr>
        <w:t>Press),</w:t>
      </w:r>
      <w:r>
        <w:rPr>
          <w:color w:val="231F20"/>
          <w:spacing w:val="-4"/>
          <w:sz w:val="16"/>
        </w:rPr>
        <w:t xml:space="preserve"> </w:t>
      </w:r>
      <w:r>
        <w:rPr>
          <w:color w:val="231F20"/>
          <w:sz w:val="16"/>
        </w:rPr>
        <w:t>p.</w:t>
      </w:r>
      <w:r>
        <w:rPr>
          <w:color w:val="231F20"/>
          <w:spacing w:val="-3"/>
          <w:sz w:val="16"/>
        </w:rPr>
        <w:t xml:space="preserve"> </w:t>
      </w:r>
      <w:r>
        <w:rPr>
          <w:color w:val="231F20"/>
          <w:spacing w:val="-5"/>
          <w:sz w:val="16"/>
        </w:rPr>
        <w:t>58.</w:t>
      </w:r>
    </w:p>
    <w:p w14:paraId="107960E6" w14:textId="77777777" w:rsidR="007F04AE" w:rsidRDefault="00B57D7B">
      <w:pPr>
        <w:spacing w:before="8"/>
        <w:ind w:left="660"/>
        <w:rPr>
          <w:sz w:val="16"/>
        </w:rPr>
      </w:pPr>
      <w:r>
        <w:rPr>
          <w:color w:val="231F20"/>
          <w:sz w:val="16"/>
          <w:vertAlign w:val="superscript"/>
        </w:rPr>
        <w:t>10</w:t>
      </w:r>
      <w:r>
        <w:rPr>
          <w:color w:val="231F20"/>
          <w:spacing w:val="-1"/>
          <w:sz w:val="16"/>
        </w:rPr>
        <w:t xml:space="preserve"> </w:t>
      </w:r>
      <w:r>
        <w:rPr>
          <w:color w:val="231F20"/>
          <w:sz w:val="16"/>
        </w:rPr>
        <w:t>Graham</w:t>
      </w:r>
      <w:r>
        <w:rPr>
          <w:color w:val="231F20"/>
          <w:spacing w:val="-1"/>
          <w:sz w:val="16"/>
        </w:rPr>
        <w:t xml:space="preserve"> </w:t>
      </w:r>
      <w:r>
        <w:rPr>
          <w:color w:val="231F20"/>
          <w:sz w:val="16"/>
        </w:rPr>
        <w:t>Harvey,</w:t>
      </w:r>
      <w:r>
        <w:rPr>
          <w:color w:val="231F20"/>
          <w:spacing w:val="-1"/>
          <w:sz w:val="16"/>
        </w:rPr>
        <w:t xml:space="preserve"> </w:t>
      </w:r>
      <w:r>
        <w:rPr>
          <w:i/>
          <w:color w:val="231F20"/>
          <w:sz w:val="16"/>
        </w:rPr>
        <w:t>Animism: Respecting</w:t>
      </w:r>
      <w:r>
        <w:rPr>
          <w:i/>
          <w:color w:val="231F20"/>
          <w:spacing w:val="-1"/>
          <w:sz w:val="16"/>
        </w:rPr>
        <w:t xml:space="preserve"> </w:t>
      </w:r>
      <w:r>
        <w:rPr>
          <w:i/>
          <w:color w:val="231F20"/>
          <w:sz w:val="16"/>
        </w:rPr>
        <w:t>the Living</w:t>
      </w:r>
      <w:r>
        <w:rPr>
          <w:i/>
          <w:color w:val="231F20"/>
          <w:spacing w:val="-1"/>
          <w:sz w:val="16"/>
        </w:rPr>
        <w:t xml:space="preserve"> </w:t>
      </w:r>
      <w:r>
        <w:rPr>
          <w:i/>
          <w:color w:val="231F20"/>
          <w:sz w:val="16"/>
        </w:rPr>
        <w:t>World</w:t>
      </w:r>
      <w:r>
        <w:rPr>
          <w:i/>
          <w:color w:val="231F20"/>
          <w:spacing w:val="-2"/>
          <w:sz w:val="16"/>
        </w:rPr>
        <w:t xml:space="preserve"> </w:t>
      </w:r>
      <w:r>
        <w:rPr>
          <w:color w:val="231F20"/>
          <w:sz w:val="16"/>
        </w:rPr>
        <w:t>(London: Hurst</w:t>
      </w:r>
      <w:r>
        <w:rPr>
          <w:color w:val="231F20"/>
          <w:spacing w:val="-2"/>
          <w:sz w:val="16"/>
        </w:rPr>
        <w:t xml:space="preserve"> </w:t>
      </w:r>
      <w:r>
        <w:rPr>
          <w:color w:val="231F20"/>
          <w:sz w:val="16"/>
        </w:rPr>
        <w:t>and Co.,</w:t>
      </w:r>
      <w:r>
        <w:rPr>
          <w:color w:val="231F20"/>
          <w:spacing w:val="-1"/>
          <w:sz w:val="16"/>
        </w:rPr>
        <w:t xml:space="preserve"> </w:t>
      </w:r>
      <w:r>
        <w:rPr>
          <w:color w:val="231F20"/>
          <w:sz w:val="16"/>
        </w:rPr>
        <w:t xml:space="preserve">2005), p. </w:t>
      </w:r>
      <w:r>
        <w:rPr>
          <w:color w:val="231F20"/>
          <w:spacing w:val="-4"/>
          <w:sz w:val="16"/>
        </w:rPr>
        <w:t>172.</w:t>
      </w:r>
    </w:p>
    <w:p w14:paraId="107960E8" w14:textId="313B104D" w:rsidR="007F04AE" w:rsidRDefault="00B57D7B" w:rsidP="0012021B">
      <w:pPr>
        <w:spacing w:before="8"/>
        <w:ind w:left="659"/>
        <w:rPr>
          <w:sz w:val="16"/>
        </w:rPr>
        <w:sectPr w:rsidR="007F04AE">
          <w:pgSz w:w="8640" w:h="12960"/>
          <w:pgMar w:top="1060" w:right="780" w:bottom="280" w:left="780" w:header="870" w:footer="0" w:gutter="0"/>
          <w:cols w:space="720"/>
        </w:sectPr>
      </w:pPr>
      <w:r>
        <w:rPr>
          <w:color w:val="231F20"/>
          <w:sz w:val="16"/>
          <w:vertAlign w:val="superscript"/>
        </w:rPr>
        <w:t>11</w:t>
      </w:r>
      <w:r>
        <w:rPr>
          <w:color w:val="231F20"/>
          <w:spacing w:val="-2"/>
          <w:sz w:val="16"/>
        </w:rPr>
        <w:t xml:space="preserve"> </w:t>
      </w:r>
      <w:r>
        <w:rPr>
          <w:color w:val="231F20"/>
          <w:sz w:val="16"/>
        </w:rPr>
        <w:t>Taylor,</w:t>
      </w:r>
      <w:r>
        <w:rPr>
          <w:color w:val="231F20"/>
          <w:spacing w:val="1"/>
          <w:sz w:val="16"/>
        </w:rPr>
        <w:t xml:space="preserve"> </w:t>
      </w:r>
      <w:r>
        <w:rPr>
          <w:color w:val="231F20"/>
          <w:sz w:val="16"/>
        </w:rPr>
        <w:t>“Ethics</w:t>
      </w:r>
      <w:r>
        <w:rPr>
          <w:color w:val="231F20"/>
          <w:spacing w:val="1"/>
          <w:sz w:val="16"/>
        </w:rPr>
        <w:t xml:space="preserve"> </w:t>
      </w:r>
      <w:r>
        <w:rPr>
          <w:color w:val="231F20"/>
          <w:sz w:val="16"/>
        </w:rPr>
        <w:t>of</w:t>
      </w:r>
      <w:r>
        <w:rPr>
          <w:color w:val="231F20"/>
          <w:spacing w:val="1"/>
          <w:sz w:val="16"/>
        </w:rPr>
        <w:t xml:space="preserve"> </w:t>
      </w:r>
      <w:r>
        <w:rPr>
          <w:color w:val="231F20"/>
          <w:sz w:val="16"/>
        </w:rPr>
        <w:t>Respect</w:t>
      </w:r>
      <w:r>
        <w:rPr>
          <w:color w:val="231F20"/>
          <w:spacing w:val="1"/>
          <w:sz w:val="16"/>
        </w:rPr>
        <w:t xml:space="preserve"> </w:t>
      </w:r>
      <w:r>
        <w:rPr>
          <w:color w:val="231F20"/>
          <w:sz w:val="16"/>
        </w:rPr>
        <w:t>for</w:t>
      </w:r>
      <w:r>
        <w:rPr>
          <w:color w:val="231F20"/>
          <w:spacing w:val="1"/>
          <w:sz w:val="16"/>
        </w:rPr>
        <w:t xml:space="preserve"> </w:t>
      </w:r>
      <w:r>
        <w:rPr>
          <w:color w:val="231F20"/>
          <w:sz w:val="16"/>
        </w:rPr>
        <w:t>Nature,” p.</w:t>
      </w:r>
      <w:r>
        <w:rPr>
          <w:color w:val="231F20"/>
          <w:spacing w:val="1"/>
          <w:sz w:val="16"/>
        </w:rPr>
        <w:t xml:space="preserve"> </w:t>
      </w:r>
      <w:r>
        <w:rPr>
          <w:color w:val="231F20"/>
          <w:spacing w:val="-5"/>
          <w:sz w:val="16"/>
        </w:rPr>
        <w:t>80.</w:t>
      </w:r>
    </w:p>
    <w:p w14:paraId="107960EB" w14:textId="77777777" w:rsidR="007F04AE" w:rsidRDefault="007F04AE">
      <w:pPr>
        <w:pStyle w:val="BodyText"/>
        <w:spacing w:before="9"/>
        <w:rPr>
          <w:sz w:val="17"/>
        </w:rPr>
      </w:pPr>
    </w:p>
    <w:p w14:paraId="107960EC" w14:textId="77777777" w:rsidR="007F04AE" w:rsidRDefault="00B57D7B">
      <w:pPr>
        <w:pStyle w:val="BodyText"/>
        <w:spacing w:before="1" w:line="249" w:lineRule="auto"/>
        <w:ind w:left="120" w:right="477"/>
        <w:jc w:val="both"/>
      </w:pPr>
      <w:r>
        <w:rPr>
          <w:color w:val="231F20"/>
          <w:w w:val="95"/>
        </w:rPr>
        <w:t>basis of moral consideration is considered to be a deliberate act of exclusion.</w:t>
      </w:r>
      <w:r>
        <w:rPr>
          <w:color w:val="231F20"/>
          <w:w w:val="95"/>
          <w:vertAlign w:val="superscript"/>
        </w:rPr>
        <w:t>12</w:t>
      </w:r>
      <w:r>
        <w:rPr>
          <w:color w:val="231F20"/>
          <w:w w:val="95"/>
        </w:rPr>
        <w:t xml:space="preserve"> This </w:t>
      </w:r>
      <w:r>
        <w:rPr>
          <w:color w:val="231F20"/>
        </w:rPr>
        <w:t>closed</w:t>
      </w:r>
      <w:r>
        <w:rPr>
          <w:color w:val="231F20"/>
          <w:spacing w:val="-11"/>
        </w:rPr>
        <w:t xml:space="preserve"> </w:t>
      </w:r>
      <w:r>
        <w:rPr>
          <w:color w:val="231F20"/>
        </w:rPr>
        <w:t>stance</w:t>
      </w:r>
      <w:r>
        <w:rPr>
          <w:color w:val="231F20"/>
          <w:spacing w:val="-11"/>
        </w:rPr>
        <w:t xml:space="preserve"> </w:t>
      </w:r>
      <w:r>
        <w:rPr>
          <w:color w:val="231F20"/>
        </w:rPr>
        <w:t>“helps</w:t>
      </w:r>
      <w:r>
        <w:rPr>
          <w:color w:val="231F20"/>
          <w:spacing w:val="-11"/>
        </w:rPr>
        <w:t xml:space="preserve"> </w:t>
      </w:r>
      <w:r>
        <w:rPr>
          <w:color w:val="231F20"/>
        </w:rPr>
        <w:t>sanction</w:t>
      </w:r>
      <w:r>
        <w:rPr>
          <w:color w:val="231F20"/>
          <w:spacing w:val="-11"/>
        </w:rPr>
        <w:t xml:space="preserve"> </w:t>
      </w:r>
      <w:r>
        <w:rPr>
          <w:color w:val="231F20"/>
        </w:rPr>
        <w:t>injustice—the</w:t>
      </w:r>
      <w:r>
        <w:rPr>
          <w:color w:val="231F20"/>
          <w:spacing w:val="-11"/>
        </w:rPr>
        <w:t xml:space="preserve"> </w:t>
      </w:r>
      <w:proofErr w:type="spellStart"/>
      <w:r>
        <w:rPr>
          <w:color w:val="231F20"/>
        </w:rPr>
        <w:t>channelling</w:t>
      </w:r>
      <w:proofErr w:type="spellEnd"/>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world’s</w:t>
      </w:r>
      <w:r>
        <w:rPr>
          <w:color w:val="231F20"/>
          <w:spacing w:val="-11"/>
        </w:rPr>
        <w:t xml:space="preserve"> </w:t>
      </w:r>
      <w:r>
        <w:rPr>
          <w:color w:val="231F20"/>
        </w:rPr>
        <w:t xml:space="preserve">ecological </w:t>
      </w:r>
      <w:r>
        <w:rPr>
          <w:color w:val="231F20"/>
          <w:w w:val="95"/>
        </w:rPr>
        <w:t>wealth for the benefit of fewer and fewer organisms.”</w:t>
      </w:r>
      <w:r>
        <w:rPr>
          <w:color w:val="231F20"/>
          <w:w w:val="95"/>
          <w:vertAlign w:val="superscript"/>
        </w:rPr>
        <w:t>13</w:t>
      </w:r>
      <w:r>
        <w:rPr>
          <w:color w:val="231F20"/>
          <w:w w:val="95"/>
        </w:rPr>
        <w:t xml:space="preserve"> Perhaps this is why in recent </w:t>
      </w:r>
      <w:r>
        <w:rPr>
          <w:color w:val="231F20"/>
        </w:rPr>
        <w:t>a</w:t>
      </w:r>
      <w:r>
        <w:rPr>
          <w:color w:val="231F20"/>
        </w:rPr>
        <w:t>rticles concerning autonomy in nature, the Kantian (human-centered) notion of autonomy has been dismissed as inappropriate.</w:t>
      </w:r>
      <w:r>
        <w:rPr>
          <w:color w:val="231F20"/>
          <w:vertAlign w:val="superscript"/>
        </w:rPr>
        <w:t>14</w:t>
      </w:r>
    </w:p>
    <w:p w14:paraId="107960ED" w14:textId="44D6C1A2" w:rsidR="007F04AE" w:rsidRDefault="00B57D7B">
      <w:pPr>
        <w:pStyle w:val="BodyText"/>
        <w:spacing w:before="4" w:line="249" w:lineRule="auto"/>
        <w:ind w:left="120" w:right="475" w:firstLine="180"/>
        <w:jc w:val="both"/>
      </w:pPr>
      <w:r>
        <w:rPr>
          <w:color w:val="231F20"/>
        </w:rPr>
        <w:t>Exploring a selection of the recent discussions of autonomy in environmental philosophy uncovers a different, more appropriate, de</w:t>
      </w:r>
      <w:r>
        <w:rPr>
          <w:color w:val="231F20"/>
        </w:rPr>
        <w:t xml:space="preserve">finition. Thomas </w:t>
      </w:r>
      <w:proofErr w:type="spellStart"/>
      <w:r>
        <w:rPr>
          <w:color w:val="231F20"/>
        </w:rPr>
        <w:t>Heyd</w:t>
      </w:r>
      <w:proofErr w:type="spellEnd"/>
      <w:r>
        <w:rPr>
          <w:color w:val="231F20"/>
        </w:rPr>
        <w:t xml:space="preserve"> pinpoints</w:t>
      </w:r>
      <w:r>
        <w:rPr>
          <w:color w:val="231F20"/>
          <w:spacing w:val="-3"/>
        </w:rPr>
        <w:t xml:space="preserve"> </w:t>
      </w:r>
      <w:r>
        <w:rPr>
          <w:color w:val="231F20"/>
        </w:rPr>
        <w:t>the</w:t>
      </w:r>
      <w:r>
        <w:rPr>
          <w:color w:val="231F20"/>
          <w:spacing w:val="-3"/>
        </w:rPr>
        <w:t xml:space="preserve"> </w:t>
      </w:r>
      <w:r>
        <w:rPr>
          <w:color w:val="231F20"/>
        </w:rPr>
        <w:t>essence</w:t>
      </w:r>
      <w:r>
        <w:rPr>
          <w:color w:val="231F20"/>
          <w:spacing w:val="-3"/>
        </w:rPr>
        <w:t xml:space="preserve"> </w:t>
      </w:r>
      <w:r>
        <w:rPr>
          <w:color w:val="231F20"/>
        </w:rPr>
        <w:t>of</w:t>
      </w:r>
      <w:r>
        <w:rPr>
          <w:color w:val="231F20"/>
          <w:spacing w:val="-3"/>
        </w:rPr>
        <w:t xml:space="preserve"> </w:t>
      </w:r>
      <w:r>
        <w:rPr>
          <w:color w:val="231F20"/>
        </w:rPr>
        <w:t>autonomy</w:t>
      </w:r>
      <w:r>
        <w:rPr>
          <w:color w:val="231F20"/>
          <w:spacing w:val="-3"/>
        </w:rPr>
        <w:t xml:space="preserve"> </w:t>
      </w:r>
      <w:r>
        <w:rPr>
          <w:color w:val="231F20"/>
        </w:rPr>
        <w:t>as</w:t>
      </w:r>
      <w:r>
        <w:rPr>
          <w:color w:val="231F20"/>
          <w:spacing w:val="-3"/>
        </w:rPr>
        <w:t xml:space="preserve"> </w:t>
      </w:r>
      <w:r>
        <w:rPr>
          <w:color w:val="231F20"/>
        </w:rPr>
        <w:t>being</w:t>
      </w:r>
      <w:r>
        <w:rPr>
          <w:color w:val="231F20"/>
          <w:spacing w:val="-3"/>
        </w:rPr>
        <w:t xml:space="preserve"> </w:t>
      </w:r>
      <w:r>
        <w:rPr>
          <w:color w:val="231F20"/>
        </w:rPr>
        <w:t>“the</w:t>
      </w:r>
      <w:r>
        <w:rPr>
          <w:color w:val="231F20"/>
          <w:spacing w:val="-3"/>
        </w:rPr>
        <w:t xml:space="preserve"> </w:t>
      </w:r>
      <w:r>
        <w:rPr>
          <w:color w:val="231F20"/>
        </w:rPr>
        <w:t>capacity</w:t>
      </w:r>
      <w:r>
        <w:rPr>
          <w:color w:val="231F20"/>
          <w:spacing w:val="-3"/>
        </w:rPr>
        <w:t xml:space="preserve"> </w:t>
      </w:r>
      <w:r>
        <w:rPr>
          <w:color w:val="231F20"/>
        </w:rPr>
        <w:t>for</w:t>
      </w:r>
      <w:r>
        <w:rPr>
          <w:color w:val="231F20"/>
          <w:spacing w:val="-3"/>
        </w:rPr>
        <w:t xml:space="preserve"> </w:t>
      </w:r>
      <w:r>
        <w:rPr>
          <w:color w:val="231F20"/>
        </w:rPr>
        <w:t>ruling</w:t>
      </w:r>
      <w:r>
        <w:rPr>
          <w:color w:val="231F20"/>
          <w:spacing w:val="-3"/>
        </w:rPr>
        <w:t xml:space="preserve"> </w:t>
      </w:r>
      <w:r>
        <w:rPr>
          <w:color w:val="231F20"/>
        </w:rPr>
        <w:t>one’s</w:t>
      </w:r>
      <w:r>
        <w:rPr>
          <w:color w:val="231F20"/>
          <w:spacing w:val="-3"/>
        </w:rPr>
        <w:t xml:space="preserve"> </w:t>
      </w:r>
      <w:r>
        <w:rPr>
          <w:color w:val="231F20"/>
        </w:rPr>
        <w:t>self.”</w:t>
      </w:r>
      <w:r>
        <w:rPr>
          <w:color w:val="231F20"/>
          <w:vertAlign w:val="superscript"/>
        </w:rPr>
        <w:t>15</w:t>
      </w:r>
      <w:r>
        <w:rPr>
          <w:color w:val="231F20"/>
        </w:rPr>
        <w:t xml:space="preserve"> Thus, an autonomous being can “maintain its organization (at least for a time) in the presence of diverse external forces.” It is also able to “exert systematic force </w:t>
      </w:r>
      <w:r>
        <w:rPr>
          <w:color w:val="231F20"/>
          <w:w w:val="95"/>
        </w:rPr>
        <w:t>on its environment, at least passively, insofar as it seeks to maintain its integrity.”</w:t>
      </w:r>
      <w:r>
        <w:rPr>
          <w:color w:val="231F20"/>
          <w:w w:val="95"/>
          <w:vertAlign w:val="superscript"/>
        </w:rPr>
        <w:t>1</w:t>
      </w:r>
      <w:r>
        <w:rPr>
          <w:color w:val="231F20"/>
          <w:w w:val="95"/>
          <w:vertAlign w:val="superscript"/>
        </w:rPr>
        <w:t>6</w:t>
      </w:r>
      <w:r>
        <w:rPr>
          <w:color w:val="231F20"/>
          <w:w w:val="95"/>
        </w:rPr>
        <w:t xml:space="preserve"> </w:t>
      </w:r>
      <w:r>
        <w:rPr>
          <w:color w:val="231F20"/>
        </w:rPr>
        <w:t>In</w:t>
      </w:r>
      <w:r>
        <w:rPr>
          <w:color w:val="231F20"/>
          <w:spacing w:val="-2"/>
        </w:rPr>
        <w:t xml:space="preserve"> </w:t>
      </w:r>
      <w:r>
        <w:rPr>
          <w:color w:val="231F20"/>
        </w:rPr>
        <w:t>addition,</w:t>
      </w:r>
      <w:r>
        <w:rPr>
          <w:color w:val="231F20"/>
          <w:spacing w:val="-2"/>
        </w:rPr>
        <w:t xml:space="preserve"> </w:t>
      </w:r>
      <w:r>
        <w:rPr>
          <w:color w:val="231F20"/>
        </w:rPr>
        <w:t>we</w:t>
      </w:r>
      <w:r>
        <w:rPr>
          <w:color w:val="231F20"/>
          <w:spacing w:val="-3"/>
        </w:rPr>
        <w:t xml:space="preserve"> </w:t>
      </w:r>
      <w:r>
        <w:rPr>
          <w:color w:val="231F20"/>
        </w:rPr>
        <w:t>can</w:t>
      </w:r>
      <w:r>
        <w:rPr>
          <w:color w:val="231F20"/>
          <w:spacing w:val="-2"/>
        </w:rPr>
        <w:t xml:space="preserve"> </w:t>
      </w:r>
      <w:r>
        <w:rPr>
          <w:color w:val="231F20"/>
        </w:rPr>
        <w:t>state</w:t>
      </w:r>
      <w:r>
        <w:rPr>
          <w:color w:val="231F20"/>
          <w:spacing w:val="-3"/>
        </w:rPr>
        <w:t xml:space="preserve"> </w:t>
      </w:r>
      <w:r>
        <w:rPr>
          <w:color w:val="231F20"/>
        </w:rPr>
        <w:t>that</w:t>
      </w:r>
      <w:r>
        <w:rPr>
          <w:color w:val="231F20"/>
          <w:spacing w:val="-2"/>
        </w:rPr>
        <w:t xml:space="preserve"> </w:t>
      </w:r>
      <w:r>
        <w:rPr>
          <w:color w:val="231F20"/>
        </w:rPr>
        <w:t>if</w:t>
      </w:r>
      <w:r>
        <w:rPr>
          <w:color w:val="231F20"/>
          <w:spacing w:val="-2"/>
        </w:rPr>
        <w:t xml:space="preserve"> </w:t>
      </w:r>
      <w:r>
        <w:rPr>
          <w:color w:val="231F20"/>
        </w:rPr>
        <w:t>this</w:t>
      </w:r>
      <w:r>
        <w:rPr>
          <w:color w:val="231F20"/>
          <w:spacing w:val="-2"/>
        </w:rPr>
        <w:t xml:space="preserve"> </w:t>
      </w:r>
      <w:r>
        <w:rPr>
          <w:color w:val="231F20"/>
        </w:rPr>
        <w:t>integrity</w:t>
      </w:r>
      <w:r>
        <w:rPr>
          <w:color w:val="231F20"/>
          <w:spacing w:val="-3"/>
        </w:rPr>
        <w:t xml:space="preserve"> </w:t>
      </w:r>
      <w:r>
        <w:rPr>
          <w:color w:val="231F20"/>
        </w:rPr>
        <w:t>maintenance</w:t>
      </w:r>
      <w:r>
        <w:rPr>
          <w:color w:val="231F20"/>
          <w:spacing w:val="-3"/>
        </w:rPr>
        <w:t xml:space="preserve"> </w:t>
      </w:r>
      <w:r>
        <w:rPr>
          <w:color w:val="231F20"/>
        </w:rPr>
        <w:t>is</w:t>
      </w:r>
      <w:r>
        <w:rPr>
          <w:color w:val="231F20"/>
          <w:spacing w:val="-2"/>
        </w:rPr>
        <w:t xml:space="preserve"> </w:t>
      </w:r>
      <w:r>
        <w:rPr>
          <w:color w:val="231F20"/>
        </w:rPr>
        <w:t>not</w:t>
      </w:r>
      <w:r>
        <w:rPr>
          <w:color w:val="231F20"/>
          <w:spacing w:val="-2"/>
        </w:rPr>
        <w:t xml:space="preserve"> </w:t>
      </w:r>
      <w:r>
        <w:rPr>
          <w:color w:val="231F20"/>
        </w:rPr>
        <w:t>passive,</w:t>
      </w:r>
      <w:r>
        <w:rPr>
          <w:color w:val="231F20"/>
          <w:spacing w:val="-2"/>
        </w:rPr>
        <w:t xml:space="preserve"> </w:t>
      </w:r>
      <w:r>
        <w:rPr>
          <w:color w:val="231F20"/>
        </w:rPr>
        <w:t>then</w:t>
      </w:r>
      <w:r>
        <w:rPr>
          <w:color w:val="231F20"/>
          <w:spacing w:val="-2"/>
        </w:rPr>
        <w:t xml:space="preserve"> </w:t>
      </w:r>
      <w:r>
        <w:rPr>
          <w:color w:val="231F20"/>
        </w:rPr>
        <w:t>the autonomous</w:t>
      </w:r>
      <w:r>
        <w:rPr>
          <w:color w:val="231F20"/>
          <w:spacing w:val="-6"/>
        </w:rPr>
        <w:t xml:space="preserve"> </w:t>
      </w:r>
      <w:r>
        <w:rPr>
          <w:color w:val="231F20"/>
        </w:rPr>
        <w:t>being</w:t>
      </w:r>
      <w:r>
        <w:rPr>
          <w:color w:val="231F20"/>
          <w:spacing w:val="-6"/>
        </w:rPr>
        <w:t xml:space="preserve"> </w:t>
      </w:r>
      <w:r>
        <w:rPr>
          <w:color w:val="231F20"/>
        </w:rPr>
        <w:t>is</w:t>
      </w:r>
      <w:r>
        <w:rPr>
          <w:color w:val="231F20"/>
          <w:spacing w:val="-6"/>
        </w:rPr>
        <w:t xml:space="preserve"> </w:t>
      </w:r>
      <w:r>
        <w:rPr>
          <w:color w:val="231F20"/>
        </w:rPr>
        <w:t>also</w:t>
      </w:r>
      <w:r>
        <w:rPr>
          <w:color w:val="231F20"/>
          <w:spacing w:val="-6"/>
        </w:rPr>
        <w:t xml:space="preserve"> </w:t>
      </w:r>
      <w:r>
        <w:rPr>
          <w:color w:val="231F20"/>
        </w:rPr>
        <w:t>capable</w:t>
      </w:r>
      <w:r>
        <w:rPr>
          <w:color w:val="231F20"/>
          <w:spacing w:val="-6"/>
        </w:rPr>
        <w:t xml:space="preserve"> </w:t>
      </w:r>
      <w:r>
        <w:rPr>
          <w:color w:val="231F20"/>
        </w:rPr>
        <w:t>of</w:t>
      </w:r>
      <w:r>
        <w:rPr>
          <w:color w:val="231F20"/>
          <w:spacing w:val="-6"/>
        </w:rPr>
        <w:t xml:space="preserve"> </w:t>
      </w:r>
      <w:r>
        <w:rPr>
          <w:color w:val="231F20"/>
        </w:rPr>
        <w:t>agency.</w:t>
      </w:r>
      <w:r>
        <w:rPr>
          <w:color w:val="231F20"/>
          <w:spacing w:val="-6"/>
        </w:rPr>
        <w:t xml:space="preserve"> </w:t>
      </w:r>
      <w:r>
        <w:rPr>
          <w:color w:val="231F20"/>
        </w:rPr>
        <w:t>That</w:t>
      </w:r>
      <w:r>
        <w:rPr>
          <w:color w:val="231F20"/>
          <w:spacing w:val="-6"/>
        </w:rPr>
        <w:t xml:space="preserve"> </w:t>
      </w:r>
      <w:r>
        <w:rPr>
          <w:color w:val="231F20"/>
        </w:rPr>
        <w:t>is,</w:t>
      </w:r>
      <w:r>
        <w:rPr>
          <w:color w:val="231F20"/>
          <w:spacing w:val="-6"/>
        </w:rPr>
        <w:t xml:space="preserve"> </w:t>
      </w:r>
      <w:r>
        <w:rPr>
          <w:color w:val="231F20"/>
        </w:rPr>
        <w:t>it</w:t>
      </w:r>
      <w:r>
        <w:rPr>
          <w:color w:val="231F20"/>
          <w:spacing w:val="-6"/>
        </w:rPr>
        <w:t xml:space="preserve"> </w:t>
      </w:r>
      <w:r>
        <w:rPr>
          <w:color w:val="231F20"/>
        </w:rPr>
        <w:t>undertakes</w:t>
      </w:r>
      <w:r>
        <w:rPr>
          <w:color w:val="231F20"/>
          <w:spacing w:val="-8"/>
        </w:rPr>
        <w:t xml:space="preserve"> </w:t>
      </w:r>
      <w:r>
        <w:rPr>
          <w:i/>
          <w:color w:val="231F20"/>
        </w:rPr>
        <w:t>active</w:t>
      </w:r>
      <w:r>
        <w:rPr>
          <w:i/>
          <w:color w:val="231F20"/>
          <w:spacing w:val="-6"/>
        </w:rPr>
        <w:t xml:space="preserve"> </w:t>
      </w:r>
      <w:r>
        <w:rPr>
          <w:i/>
          <w:color w:val="231F20"/>
        </w:rPr>
        <w:t>doing</w:t>
      </w:r>
      <w:r>
        <w:rPr>
          <w:color w:val="231F20"/>
        </w:rPr>
        <w:t>.</w:t>
      </w:r>
      <w:r>
        <w:rPr>
          <w:color w:val="231F20"/>
          <w:vertAlign w:val="superscript"/>
        </w:rPr>
        <w:t>17</w:t>
      </w:r>
      <w:r>
        <w:rPr>
          <w:color w:val="231F20"/>
        </w:rPr>
        <w:t xml:space="preserve"> </w:t>
      </w:r>
      <w:r>
        <w:rPr>
          <w:color w:val="231F20"/>
          <w:w w:val="95"/>
        </w:rPr>
        <w:t>The autonomous being often employs active, directed</w:t>
      </w:r>
      <w:r>
        <w:rPr>
          <w:color w:val="231F20"/>
          <w:spacing w:val="-1"/>
          <w:w w:val="95"/>
        </w:rPr>
        <w:t xml:space="preserve"> </w:t>
      </w:r>
      <w:r>
        <w:rPr>
          <w:color w:val="231F20"/>
          <w:w w:val="95"/>
        </w:rPr>
        <w:t>behavior</w:t>
      </w:r>
      <w:r>
        <w:rPr>
          <w:color w:val="231F20"/>
          <w:spacing w:val="-1"/>
          <w:w w:val="95"/>
        </w:rPr>
        <w:t xml:space="preserve"> </w:t>
      </w:r>
      <w:r>
        <w:rPr>
          <w:color w:val="231F20"/>
          <w:w w:val="95"/>
        </w:rPr>
        <w:t>in</w:t>
      </w:r>
      <w:r>
        <w:rPr>
          <w:color w:val="231F20"/>
          <w:spacing w:val="-1"/>
          <w:w w:val="95"/>
        </w:rPr>
        <w:t xml:space="preserve"> </w:t>
      </w:r>
      <w:r>
        <w:rPr>
          <w:color w:val="231F20"/>
          <w:w w:val="95"/>
        </w:rPr>
        <w:t>order</w:t>
      </w:r>
      <w:r>
        <w:rPr>
          <w:color w:val="231F20"/>
          <w:spacing w:val="-1"/>
          <w:w w:val="95"/>
        </w:rPr>
        <w:t xml:space="preserve"> </w:t>
      </w:r>
      <w:r>
        <w:rPr>
          <w:color w:val="231F20"/>
          <w:w w:val="95"/>
        </w:rPr>
        <w:t>to</w:t>
      </w:r>
      <w:r>
        <w:rPr>
          <w:color w:val="231F20"/>
          <w:spacing w:val="-1"/>
          <w:w w:val="95"/>
        </w:rPr>
        <w:t xml:space="preserve"> </w:t>
      </w:r>
      <w:r>
        <w:rPr>
          <w:color w:val="231F20"/>
          <w:w w:val="95"/>
        </w:rPr>
        <w:t>direct</w:t>
      </w:r>
      <w:r>
        <w:rPr>
          <w:color w:val="231F20"/>
          <w:spacing w:val="-1"/>
          <w:w w:val="95"/>
        </w:rPr>
        <w:t xml:space="preserve"> </w:t>
      </w:r>
      <w:r>
        <w:rPr>
          <w:color w:val="231F20"/>
          <w:w w:val="95"/>
        </w:rPr>
        <w:t xml:space="preserve">and </w:t>
      </w:r>
      <w:r>
        <w:rPr>
          <w:color w:val="231F20"/>
          <w:spacing w:val="-2"/>
        </w:rPr>
        <w:t>maintain</w:t>
      </w:r>
      <w:r>
        <w:rPr>
          <w:color w:val="231F20"/>
          <w:spacing w:val="-5"/>
        </w:rPr>
        <w:t xml:space="preserve"> </w:t>
      </w:r>
      <w:r>
        <w:rPr>
          <w:color w:val="231F20"/>
          <w:spacing w:val="-2"/>
        </w:rPr>
        <w:t>its</w:t>
      </w:r>
      <w:r>
        <w:rPr>
          <w:color w:val="231F20"/>
          <w:spacing w:val="-5"/>
        </w:rPr>
        <w:t xml:space="preserve"> </w:t>
      </w:r>
      <w:r>
        <w:rPr>
          <w:color w:val="231F20"/>
          <w:spacing w:val="-2"/>
        </w:rPr>
        <w:t>own</w:t>
      </w:r>
      <w:r>
        <w:rPr>
          <w:color w:val="231F20"/>
          <w:spacing w:val="-5"/>
        </w:rPr>
        <w:t xml:space="preserve"> </w:t>
      </w:r>
      <w:r>
        <w:rPr>
          <w:color w:val="231F20"/>
          <w:spacing w:val="-2"/>
        </w:rPr>
        <w:t>existence.</w:t>
      </w:r>
      <w:r>
        <w:rPr>
          <w:color w:val="231F20"/>
          <w:spacing w:val="-6"/>
        </w:rPr>
        <w:t xml:space="preserve"> </w:t>
      </w:r>
      <w:proofErr w:type="spellStart"/>
      <w:r>
        <w:rPr>
          <w:color w:val="231F20"/>
          <w:spacing w:val="-2"/>
        </w:rPr>
        <w:t>Keekok</w:t>
      </w:r>
      <w:proofErr w:type="spellEnd"/>
      <w:r>
        <w:rPr>
          <w:color w:val="231F20"/>
          <w:spacing w:val="-5"/>
        </w:rPr>
        <w:t xml:space="preserve"> </w:t>
      </w:r>
      <w:r>
        <w:rPr>
          <w:color w:val="231F20"/>
          <w:spacing w:val="-2"/>
        </w:rPr>
        <w:t>Lee</w:t>
      </w:r>
      <w:r>
        <w:rPr>
          <w:color w:val="231F20"/>
          <w:spacing w:val="-5"/>
        </w:rPr>
        <w:t xml:space="preserve"> </w:t>
      </w:r>
      <w:r>
        <w:rPr>
          <w:color w:val="231F20"/>
          <w:spacing w:val="-2"/>
        </w:rPr>
        <w:t>adds</w:t>
      </w:r>
      <w:r>
        <w:rPr>
          <w:color w:val="231F20"/>
          <w:spacing w:val="-5"/>
        </w:rPr>
        <w:t xml:space="preserve"> </w:t>
      </w:r>
      <w:r>
        <w:rPr>
          <w:color w:val="231F20"/>
          <w:spacing w:val="-2"/>
        </w:rPr>
        <w:t>a</w:t>
      </w:r>
      <w:r>
        <w:rPr>
          <w:color w:val="231F20"/>
          <w:spacing w:val="-5"/>
        </w:rPr>
        <w:t xml:space="preserve"> </w:t>
      </w:r>
      <w:r>
        <w:rPr>
          <w:color w:val="231F20"/>
          <w:spacing w:val="-2"/>
        </w:rPr>
        <w:t xml:space="preserve">further aspect to this understanding </w:t>
      </w:r>
      <w:r>
        <w:rPr>
          <w:color w:val="231F20"/>
        </w:rPr>
        <w:t xml:space="preserve">of autonomy by describing autonomous beings as existing “by themselves” and </w:t>
      </w:r>
      <w:r>
        <w:rPr>
          <w:color w:val="231F20"/>
          <w:w w:val="95"/>
        </w:rPr>
        <w:t>“for themselv</w:t>
      </w:r>
      <w:r>
        <w:rPr>
          <w:color w:val="231F20"/>
          <w:w w:val="95"/>
        </w:rPr>
        <w:t>es.”</w:t>
      </w:r>
      <w:r>
        <w:rPr>
          <w:color w:val="231F20"/>
          <w:w w:val="95"/>
          <w:vertAlign w:val="superscript"/>
        </w:rPr>
        <w:t>18</w:t>
      </w:r>
      <w:r>
        <w:rPr>
          <w:color w:val="231F20"/>
          <w:w w:val="95"/>
        </w:rPr>
        <w:t xml:space="preserve"> That is, they bring themselves into being, and in existence their </w:t>
      </w:r>
      <w:r>
        <w:rPr>
          <w:color w:val="231F20"/>
        </w:rPr>
        <w:t>purpose is “not to fulfil any end or purpose of any external agents but entirely to maintain their own functioning integrity.”</w:t>
      </w:r>
      <w:r>
        <w:rPr>
          <w:color w:val="231F20"/>
          <w:vertAlign w:val="superscript"/>
        </w:rPr>
        <w:t>19</w:t>
      </w:r>
      <w:r>
        <w:rPr>
          <w:color w:val="231F20"/>
        </w:rPr>
        <w:t xml:space="preserve"> In summary, we can state that au</w:t>
      </w:r>
      <w:r>
        <w:rPr>
          <w:color w:val="231F20"/>
        </w:rPr>
        <w:t>tonomous</w:t>
      </w:r>
      <w:r>
        <w:rPr>
          <w:color w:val="231F20"/>
          <w:spacing w:val="-10"/>
        </w:rPr>
        <w:t xml:space="preserve"> </w:t>
      </w:r>
      <w:r>
        <w:rPr>
          <w:color w:val="231F20"/>
        </w:rPr>
        <w:t>beings</w:t>
      </w:r>
      <w:r>
        <w:rPr>
          <w:color w:val="231F20"/>
          <w:spacing w:val="-10"/>
        </w:rPr>
        <w:t xml:space="preserve"> </w:t>
      </w:r>
      <w:r>
        <w:rPr>
          <w:color w:val="231F20"/>
        </w:rPr>
        <w:t>run</w:t>
      </w:r>
      <w:r>
        <w:rPr>
          <w:color w:val="231F20"/>
          <w:spacing w:val="-10"/>
        </w:rPr>
        <w:t xml:space="preserve"> </w:t>
      </w:r>
      <w:r>
        <w:rPr>
          <w:color w:val="231F20"/>
        </w:rPr>
        <w:t>their</w:t>
      </w:r>
      <w:r>
        <w:rPr>
          <w:color w:val="231F20"/>
          <w:spacing w:val="-10"/>
        </w:rPr>
        <w:t xml:space="preserve"> </w:t>
      </w:r>
      <w:r>
        <w:rPr>
          <w:color w:val="231F20"/>
        </w:rPr>
        <w:t>own</w:t>
      </w:r>
      <w:r>
        <w:rPr>
          <w:color w:val="231F20"/>
          <w:spacing w:val="-10"/>
        </w:rPr>
        <w:t xml:space="preserve"> </w:t>
      </w:r>
      <w:r>
        <w:rPr>
          <w:color w:val="231F20"/>
        </w:rPr>
        <w:t>existences</w:t>
      </w:r>
      <w:r>
        <w:rPr>
          <w:color w:val="231F20"/>
          <w:spacing w:val="-10"/>
        </w:rPr>
        <w:t xml:space="preserve"> </w:t>
      </w:r>
      <w:r>
        <w:rPr>
          <w:color w:val="231F20"/>
        </w:rPr>
        <w:t>and</w:t>
      </w:r>
      <w:r>
        <w:rPr>
          <w:color w:val="231F20"/>
          <w:spacing w:val="-10"/>
        </w:rPr>
        <w:t xml:space="preserve"> </w:t>
      </w:r>
      <w:r>
        <w:rPr>
          <w:color w:val="231F20"/>
        </w:rPr>
        <w:t>maintain</w:t>
      </w:r>
      <w:r>
        <w:rPr>
          <w:color w:val="231F20"/>
          <w:spacing w:val="-10"/>
        </w:rPr>
        <w:t xml:space="preserve"> </w:t>
      </w:r>
      <w:r>
        <w:rPr>
          <w:color w:val="231F20"/>
        </w:rPr>
        <w:t>their</w:t>
      </w:r>
      <w:r>
        <w:rPr>
          <w:color w:val="231F20"/>
          <w:spacing w:val="-10"/>
        </w:rPr>
        <w:t xml:space="preserve"> </w:t>
      </w:r>
      <w:r>
        <w:rPr>
          <w:color w:val="231F20"/>
        </w:rPr>
        <w:t>own</w:t>
      </w:r>
      <w:r>
        <w:rPr>
          <w:color w:val="231F20"/>
          <w:spacing w:val="-10"/>
        </w:rPr>
        <w:t xml:space="preserve"> </w:t>
      </w:r>
      <w:r>
        <w:rPr>
          <w:color w:val="231F20"/>
        </w:rPr>
        <w:t>integrity.</w:t>
      </w:r>
      <w:r>
        <w:rPr>
          <w:color w:val="231F20"/>
          <w:spacing w:val="-10"/>
        </w:rPr>
        <w:t xml:space="preserve"> </w:t>
      </w:r>
      <w:r>
        <w:rPr>
          <w:color w:val="231F20"/>
        </w:rPr>
        <w:t>If</w:t>
      </w:r>
      <w:r>
        <w:rPr>
          <w:color w:val="231F20"/>
          <w:spacing w:val="-10"/>
        </w:rPr>
        <w:t xml:space="preserve"> </w:t>
      </w:r>
      <w:r>
        <w:rPr>
          <w:color w:val="231F20"/>
        </w:rPr>
        <w:t xml:space="preserve">this </w:t>
      </w:r>
      <w:r>
        <w:rPr>
          <w:color w:val="231F20"/>
          <w:w w:val="95"/>
        </w:rPr>
        <w:t xml:space="preserve">maintenance is active, then the autonomous being can fundamentally be considered </w:t>
      </w:r>
      <w:r>
        <w:rPr>
          <w:color w:val="231F20"/>
        </w:rPr>
        <w:t>as an agent whose purpose is to maintain its functioning and existence.</w:t>
      </w:r>
    </w:p>
    <w:p w14:paraId="107960EE" w14:textId="77777777" w:rsidR="007F04AE" w:rsidRDefault="00B57D7B">
      <w:pPr>
        <w:pStyle w:val="BodyText"/>
        <w:spacing w:before="14" w:line="249" w:lineRule="auto"/>
        <w:ind w:left="120" w:right="476" w:firstLine="180"/>
        <w:jc w:val="both"/>
      </w:pPr>
      <w:r>
        <w:rPr>
          <w:color w:val="231F20"/>
        </w:rPr>
        <w:t>Using</w:t>
      </w:r>
      <w:r>
        <w:rPr>
          <w:color w:val="231F20"/>
          <w:spacing w:val="-13"/>
        </w:rPr>
        <w:t xml:space="preserve"> </w:t>
      </w:r>
      <w:r>
        <w:rPr>
          <w:color w:val="231F20"/>
        </w:rPr>
        <w:t>definitions</w:t>
      </w:r>
      <w:r>
        <w:rPr>
          <w:color w:val="231F20"/>
          <w:spacing w:val="-12"/>
        </w:rPr>
        <w:t xml:space="preserve"> </w:t>
      </w:r>
      <w:r>
        <w:rPr>
          <w:color w:val="231F20"/>
        </w:rPr>
        <w:t>of</w:t>
      </w:r>
      <w:r>
        <w:rPr>
          <w:color w:val="231F20"/>
          <w:spacing w:val="-13"/>
        </w:rPr>
        <w:t xml:space="preserve"> </w:t>
      </w:r>
      <w:r>
        <w:rPr>
          <w:i/>
          <w:color w:val="231F20"/>
        </w:rPr>
        <w:t>autonomy</w:t>
      </w:r>
      <w:r>
        <w:rPr>
          <w:i/>
          <w:color w:val="231F20"/>
          <w:spacing w:val="-12"/>
        </w:rPr>
        <w:t xml:space="preserve"> </w:t>
      </w:r>
      <w:r>
        <w:rPr>
          <w:color w:val="231F20"/>
        </w:rPr>
        <w:t>that</w:t>
      </w:r>
      <w:r>
        <w:rPr>
          <w:color w:val="231F20"/>
          <w:spacing w:val="-13"/>
        </w:rPr>
        <w:t xml:space="preserve"> </w:t>
      </w:r>
      <w:r>
        <w:rPr>
          <w:color w:val="231F20"/>
        </w:rPr>
        <w:t>are</w:t>
      </w:r>
      <w:r>
        <w:rPr>
          <w:color w:val="231F20"/>
          <w:spacing w:val="-12"/>
        </w:rPr>
        <w:t xml:space="preserve"> </w:t>
      </w:r>
      <w:r>
        <w:rPr>
          <w:color w:val="231F20"/>
        </w:rPr>
        <w:t>not</w:t>
      </w:r>
      <w:r>
        <w:rPr>
          <w:color w:val="231F20"/>
          <w:spacing w:val="-13"/>
        </w:rPr>
        <w:t xml:space="preserve"> </w:t>
      </w:r>
      <w:r>
        <w:rPr>
          <w:color w:val="231F20"/>
        </w:rPr>
        <w:t>centered</w:t>
      </w:r>
      <w:r>
        <w:rPr>
          <w:color w:val="231F20"/>
          <w:spacing w:val="-12"/>
        </w:rPr>
        <w:t xml:space="preserve"> </w:t>
      </w:r>
      <w:r>
        <w:rPr>
          <w:color w:val="231F20"/>
        </w:rPr>
        <w:t>on</w:t>
      </w:r>
      <w:r>
        <w:rPr>
          <w:color w:val="231F20"/>
          <w:spacing w:val="-13"/>
        </w:rPr>
        <w:t xml:space="preserve"> </w:t>
      </w:r>
      <w:r>
        <w:rPr>
          <w:color w:val="231F20"/>
        </w:rPr>
        <w:t>the</w:t>
      </w:r>
      <w:r>
        <w:rPr>
          <w:color w:val="231F20"/>
          <w:spacing w:val="-12"/>
        </w:rPr>
        <w:t xml:space="preserve"> </w:t>
      </w:r>
      <w:r>
        <w:rPr>
          <w:color w:val="231F20"/>
        </w:rPr>
        <w:t>human,</w:t>
      </w:r>
      <w:r>
        <w:rPr>
          <w:color w:val="231F20"/>
          <w:spacing w:val="-13"/>
        </w:rPr>
        <w:t xml:space="preserve"> </w:t>
      </w:r>
      <w:r>
        <w:rPr>
          <w:color w:val="231F20"/>
        </w:rPr>
        <w:t>it</w:t>
      </w:r>
      <w:r>
        <w:rPr>
          <w:color w:val="231F20"/>
          <w:spacing w:val="-12"/>
        </w:rPr>
        <w:t xml:space="preserve"> </w:t>
      </w:r>
      <w:r>
        <w:rPr>
          <w:color w:val="231F20"/>
        </w:rPr>
        <w:t>is</w:t>
      </w:r>
      <w:r>
        <w:rPr>
          <w:color w:val="231F20"/>
          <w:spacing w:val="-13"/>
        </w:rPr>
        <w:t xml:space="preserve"> </w:t>
      </w:r>
      <w:r>
        <w:rPr>
          <w:color w:val="231F20"/>
        </w:rPr>
        <w:t>relatively simple to construct an argument that plants are autonomous beings. Thinking of Lee’s</w:t>
      </w:r>
      <w:r>
        <w:rPr>
          <w:color w:val="231F20"/>
          <w:spacing w:val="-2"/>
        </w:rPr>
        <w:t xml:space="preserve"> </w:t>
      </w:r>
      <w:r>
        <w:rPr>
          <w:color w:val="231F20"/>
        </w:rPr>
        <w:t>first</w:t>
      </w:r>
      <w:r>
        <w:rPr>
          <w:color w:val="231F20"/>
          <w:spacing w:val="-2"/>
        </w:rPr>
        <w:t xml:space="preserve"> </w:t>
      </w:r>
      <w:r>
        <w:rPr>
          <w:color w:val="231F20"/>
        </w:rPr>
        <w:t>criteria</w:t>
      </w:r>
      <w:r>
        <w:rPr>
          <w:color w:val="231F20"/>
          <w:spacing w:val="-2"/>
        </w:rPr>
        <w:t xml:space="preserve"> </w:t>
      </w:r>
      <w:r>
        <w:rPr>
          <w:color w:val="231F20"/>
        </w:rPr>
        <w:t>o</w:t>
      </w:r>
      <w:r>
        <w:rPr>
          <w:color w:val="231F20"/>
        </w:rPr>
        <w:t>f</w:t>
      </w:r>
      <w:r>
        <w:rPr>
          <w:color w:val="231F20"/>
          <w:spacing w:val="-2"/>
        </w:rPr>
        <w:t xml:space="preserve"> </w:t>
      </w:r>
      <w:r>
        <w:rPr>
          <w:color w:val="231F20"/>
        </w:rPr>
        <w:t>autonomy,</w:t>
      </w:r>
      <w:r>
        <w:rPr>
          <w:color w:val="231F20"/>
          <w:spacing w:val="-2"/>
        </w:rPr>
        <w:t xml:space="preserve"> </w:t>
      </w:r>
      <w:r>
        <w:rPr>
          <w:color w:val="231F20"/>
        </w:rPr>
        <w:t>the</w:t>
      </w:r>
      <w:r>
        <w:rPr>
          <w:color w:val="231F20"/>
          <w:spacing w:val="-2"/>
        </w:rPr>
        <w:t xml:space="preserve"> </w:t>
      </w:r>
      <w:r>
        <w:rPr>
          <w:color w:val="231F20"/>
        </w:rPr>
        <w:t>plant</w:t>
      </w:r>
      <w:r>
        <w:rPr>
          <w:color w:val="231F20"/>
          <w:spacing w:val="-2"/>
        </w:rPr>
        <w:t xml:space="preserve"> </w:t>
      </w:r>
      <w:r>
        <w:rPr>
          <w:color w:val="231F20"/>
        </w:rPr>
        <w:t>kingdom</w:t>
      </w:r>
      <w:r>
        <w:rPr>
          <w:color w:val="231F20"/>
          <w:spacing w:val="-2"/>
        </w:rPr>
        <w:t xml:space="preserve"> </w:t>
      </w:r>
      <w:r>
        <w:rPr>
          <w:color w:val="231F20"/>
        </w:rPr>
        <w:t>brings</w:t>
      </w:r>
      <w:r>
        <w:rPr>
          <w:color w:val="231F20"/>
          <w:spacing w:val="-2"/>
        </w:rPr>
        <w:t xml:space="preserve"> </w:t>
      </w:r>
      <w:r>
        <w:rPr>
          <w:color w:val="231F20"/>
        </w:rPr>
        <w:t>itself</w:t>
      </w:r>
      <w:r>
        <w:rPr>
          <w:color w:val="231F20"/>
          <w:spacing w:val="-2"/>
        </w:rPr>
        <w:t xml:space="preserve"> </w:t>
      </w:r>
      <w:r>
        <w:rPr>
          <w:color w:val="231F20"/>
        </w:rPr>
        <w:t>into</w:t>
      </w:r>
      <w:r>
        <w:rPr>
          <w:color w:val="231F20"/>
          <w:spacing w:val="-2"/>
        </w:rPr>
        <w:t xml:space="preserve"> </w:t>
      </w:r>
      <w:r>
        <w:rPr>
          <w:color w:val="231F20"/>
        </w:rPr>
        <w:t>existence</w:t>
      </w:r>
      <w:r>
        <w:rPr>
          <w:color w:val="231F20"/>
          <w:spacing w:val="-2"/>
        </w:rPr>
        <w:t xml:space="preserve"> </w:t>
      </w:r>
      <w:r>
        <w:rPr>
          <w:color w:val="231F20"/>
        </w:rPr>
        <w:t xml:space="preserve">by </w:t>
      </w:r>
      <w:r>
        <w:rPr>
          <w:color w:val="231F20"/>
          <w:w w:val="95"/>
        </w:rPr>
        <w:t>setting seed and through the germination of that seed. Plant seed can be brought into suitable germination sites by a variety of dispersal methods (including human), but</w:t>
      </w:r>
      <w:r>
        <w:rPr>
          <w:color w:val="231F20"/>
          <w:spacing w:val="80"/>
        </w:rPr>
        <w:t xml:space="preserve"> </w:t>
      </w:r>
      <w:r>
        <w:rPr>
          <w:color w:val="231F20"/>
        </w:rPr>
        <w:t>it</w:t>
      </w:r>
      <w:r>
        <w:rPr>
          <w:color w:val="231F20"/>
          <w:spacing w:val="-13"/>
        </w:rPr>
        <w:t xml:space="preserve"> </w:t>
      </w:r>
      <w:r>
        <w:rPr>
          <w:color w:val="231F20"/>
        </w:rPr>
        <w:t>is</w:t>
      </w:r>
      <w:r>
        <w:rPr>
          <w:color w:val="231F20"/>
          <w:spacing w:val="-12"/>
        </w:rPr>
        <w:t xml:space="preserve"> </w:t>
      </w:r>
      <w:r>
        <w:rPr>
          <w:color w:val="231F20"/>
        </w:rPr>
        <w:t>the</w:t>
      </w:r>
      <w:r>
        <w:rPr>
          <w:color w:val="231F20"/>
          <w:spacing w:val="-13"/>
        </w:rPr>
        <w:t xml:space="preserve"> </w:t>
      </w:r>
      <w:r>
        <w:rPr>
          <w:color w:val="231F20"/>
        </w:rPr>
        <w:t>plant</w:t>
      </w:r>
      <w:r>
        <w:rPr>
          <w:color w:val="231F20"/>
          <w:spacing w:val="-12"/>
        </w:rPr>
        <w:t xml:space="preserve"> </w:t>
      </w:r>
      <w:r>
        <w:rPr>
          <w:color w:val="231F20"/>
        </w:rPr>
        <w:t>itself</w:t>
      </w:r>
      <w:r>
        <w:rPr>
          <w:color w:val="231F20"/>
          <w:spacing w:val="-13"/>
        </w:rPr>
        <w:t xml:space="preserve"> </w:t>
      </w:r>
      <w:r>
        <w:rPr>
          <w:color w:val="231F20"/>
        </w:rPr>
        <w:t>that</w:t>
      </w:r>
      <w:r>
        <w:rPr>
          <w:color w:val="231F20"/>
          <w:spacing w:val="-12"/>
        </w:rPr>
        <w:t xml:space="preserve"> </w:t>
      </w:r>
      <w:r>
        <w:rPr>
          <w:color w:val="231F20"/>
        </w:rPr>
        <w:t>effects</w:t>
      </w:r>
      <w:r>
        <w:rPr>
          <w:color w:val="231F20"/>
          <w:spacing w:val="-13"/>
        </w:rPr>
        <w:t xml:space="preserve"> </w:t>
      </w:r>
      <w:r>
        <w:rPr>
          <w:color w:val="231F20"/>
        </w:rPr>
        <w:t>germination</w:t>
      </w:r>
      <w:r>
        <w:rPr>
          <w:color w:val="231F20"/>
          <w:spacing w:val="-12"/>
        </w:rPr>
        <w:t xml:space="preserve"> </w:t>
      </w:r>
      <w:r>
        <w:rPr>
          <w:color w:val="231F20"/>
        </w:rPr>
        <w:t>through</w:t>
      </w:r>
      <w:r>
        <w:rPr>
          <w:color w:val="231F20"/>
          <w:spacing w:val="-13"/>
        </w:rPr>
        <w:t xml:space="preserve"> </w:t>
      </w:r>
      <w:r>
        <w:rPr>
          <w:color w:val="231F20"/>
        </w:rPr>
        <w:t>the</w:t>
      </w:r>
      <w:r>
        <w:rPr>
          <w:color w:val="231F20"/>
          <w:spacing w:val="-12"/>
        </w:rPr>
        <w:t xml:space="preserve"> </w:t>
      </w:r>
      <w:r>
        <w:rPr>
          <w:color w:val="231F20"/>
        </w:rPr>
        <w:t>process</w:t>
      </w:r>
      <w:r>
        <w:rPr>
          <w:color w:val="231F20"/>
          <w:spacing w:val="-13"/>
        </w:rPr>
        <w:t xml:space="preserve"> </w:t>
      </w:r>
      <w:r>
        <w:rPr>
          <w:color w:val="231F20"/>
        </w:rPr>
        <w:t>of</w:t>
      </w:r>
      <w:r>
        <w:rPr>
          <w:color w:val="231F20"/>
          <w:spacing w:val="-12"/>
        </w:rPr>
        <w:t xml:space="preserve"> </w:t>
      </w:r>
      <w:r>
        <w:rPr>
          <w:color w:val="231F20"/>
        </w:rPr>
        <w:t>active</w:t>
      </w:r>
      <w:r>
        <w:rPr>
          <w:color w:val="231F20"/>
          <w:spacing w:val="-13"/>
        </w:rPr>
        <w:t xml:space="preserve"> </w:t>
      </w:r>
      <w:r>
        <w:rPr>
          <w:color w:val="231F20"/>
        </w:rPr>
        <w:t>growth</w:t>
      </w:r>
      <w:r>
        <w:rPr>
          <w:color w:val="231F20"/>
          <w:spacing w:val="-12"/>
        </w:rPr>
        <w:t xml:space="preserve"> </w:t>
      </w:r>
      <w:r>
        <w:rPr>
          <w:color w:val="231F20"/>
        </w:rPr>
        <w:t>in response</w:t>
      </w:r>
      <w:r>
        <w:rPr>
          <w:color w:val="231F20"/>
          <w:spacing w:val="-12"/>
        </w:rPr>
        <w:t xml:space="preserve"> </w:t>
      </w:r>
      <w:r>
        <w:rPr>
          <w:color w:val="231F20"/>
        </w:rPr>
        <w:t>to</w:t>
      </w:r>
      <w:r>
        <w:rPr>
          <w:color w:val="231F20"/>
          <w:spacing w:val="-12"/>
        </w:rPr>
        <w:t xml:space="preserve"> </w:t>
      </w:r>
      <w:r>
        <w:rPr>
          <w:color w:val="231F20"/>
        </w:rPr>
        <w:t>environmental</w:t>
      </w:r>
      <w:r>
        <w:rPr>
          <w:color w:val="231F20"/>
          <w:spacing w:val="-12"/>
        </w:rPr>
        <w:t xml:space="preserve"> </w:t>
      </w:r>
      <w:r>
        <w:rPr>
          <w:color w:val="231F20"/>
        </w:rPr>
        <w:t>cues.</w:t>
      </w:r>
      <w:r>
        <w:rPr>
          <w:color w:val="231F20"/>
          <w:spacing w:val="-12"/>
        </w:rPr>
        <w:t xml:space="preserve"> </w:t>
      </w:r>
      <w:r>
        <w:rPr>
          <w:color w:val="231F20"/>
        </w:rPr>
        <w:t>This</w:t>
      </w:r>
      <w:r>
        <w:rPr>
          <w:color w:val="231F20"/>
          <w:spacing w:val="-12"/>
        </w:rPr>
        <w:t xml:space="preserve"> </w:t>
      </w:r>
      <w:r>
        <w:rPr>
          <w:color w:val="231F20"/>
        </w:rPr>
        <w:t>recognition</w:t>
      </w:r>
      <w:r>
        <w:rPr>
          <w:color w:val="231F20"/>
          <w:spacing w:val="-12"/>
        </w:rPr>
        <w:t xml:space="preserve"> </w:t>
      </w:r>
      <w:r>
        <w:rPr>
          <w:color w:val="231F20"/>
        </w:rPr>
        <w:t>of</w:t>
      </w:r>
      <w:r>
        <w:rPr>
          <w:color w:val="231F20"/>
          <w:spacing w:val="-12"/>
        </w:rPr>
        <w:t xml:space="preserve"> </w:t>
      </w:r>
      <w:r>
        <w:rPr>
          <w:color w:val="231F20"/>
        </w:rPr>
        <w:t>growth</w:t>
      </w:r>
      <w:r>
        <w:rPr>
          <w:color w:val="231F20"/>
          <w:spacing w:val="-12"/>
        </w:rPr>
        <w:t xml:space="preserve"> </w:t>
      </w:r>
      <w:r>
        <w:rPr>
          <w:color w:val="231F20"/>
        </w:rPr>
        <w:t>as</w:t>
      </w:r>
      <w:r>
        <w:rPr>
          <w:color w:val="231F20"/>
          <w:spacing w:val="-12"/>
        </w:rPr>
        <w:t xml:space="preserve"> </w:t>
      </w:r>
      <w:r>
        <w:rPr>
          <w:color w:val="231F20"/>
        </w:rPr>
        <w:t>an</w:t>
      </w:r>
      <w:r>
        <w:rPr>
          <w:color w:val="231F20"/>
          <w:spacing w:val="-12"/>
        </w:rPr>
        <w:t xml:space="preserve"> </w:t>
      </w:r>
      <w:r>
        <w:rPr>
          <w:color w:val="231F20"/>
        </w:rPr>
        <w:t>active</w:t>
      </w:r>
      <w:r>
        <w:rPr>
          <w:color w:val="231F20"/>
          <w:spacing w:val="-12"/>
        </w:rPr>
        <w:t xml:space="preserve"> </w:t>
      </w:r>
      <w:r>
        <w:rPr>
          <w:color w:val="231F20"/>
        </w:rPr>
        <w:t>process</w:t>
      </w:r>
      <w:r>
        <w:rPr>
          <w:color w:val="231F20"/>
          <w:spacing w:val="-12"/>
        </w:rPr>
        <w:t xml:space="preserve"> </w:t>
      </w:r>
      <w:r>
        <w:rPr>
          <w:color w:val="231F20"/>
        </w:rPr>
        <w:t xml:space="preserve">is </w:t>
      </w:r>
      <w:r>
        <w:rPr>
          <w:color w:val="231F20"/>
          <w:w w:val="95"/>
        </w:rPr>
        <w:t xml:space="preserve">crucial. Not only is it relevant to ideas of participative coevolution between humans </w:t>
      </w:r>
      <w:r>
        <w:rPr>
          <w:color w:val="231F20"/>
        </w:rPr>
        <w:t>and plants, it</w:t>
      </w:r>
      <w:r>
        <w:rPr>
          <w:color w:val="231F20"/>
          <w:spacing w:val="1"/>
        </w:rPr>
        <w:t xml:space="preserve"> </w:t>
      </w:r>
      <w:r>
        <w:rPr>
          <w:color w:val="231F20"/>
        </w:rPr>
        <w:t>has also</w:t>
      </w:r>
      <w:r>
        <w:rPr>
          <w:color w:val="231F20"/>
          <w:spacing w:val="1"/>
        </w:rPr>
        <w:t xml:space="preserve"> </w:t>
      </w:r>
      <w:r>
        <w:rPr>
          <w:color w:val="231F20"/>
        </w:rPr>
        <w:t>underpinned theoretical advances</w:t>
      </w:r>
      <w:r>
        <w:rPr>
          <w:color w:val="231F20"/>
          <w:spacing w:val="1"/>
        </w:rPr>
        <w:t xml:space="preserve"> </w:t>
      </w:r>
      <w:r>
        <w:rPr>
          <w:color w:val="231F20"/>
        </w:rPr>
        <w:t>in the</w:t>
      </w:r>
      <w:r>
        <w:rPr>
          <w:color w:val="231F20"/>
          <w:spacing w:val="1"/>
        </w:rPr>
        <w:t xml:space="preserve"> </w:t>
      </w:r>
      <w:r>
        <w:rPr>
          <w:color w:val="231F20"/>
        </w:rPr>
        <w:t>plant sciences</w:t>
      </w:r>
      <w:r>
        <w:rPr>
          <w:color w:val="231F20"/>
          <w:spacing w:val="1"/>
        </w:rPr>
        <w:t xml:space="preserve"> </w:t>
      </w:r>
      <w:r>
        <w:rPr>
          <w:color w:val="231F20"/>
          <w:spacing w:val="-4"/>
        </w:rPr>
        <w:t>that</w:t>
      </w:r>
    </w:p>
    <w:p w14:paraId="107960EF" w14:textId="77777777" w:rsidR="007F04AE" w:rsidRDefault="00B57D7B">
      <w:pPr>
        <w:pStyle w:val="BodyText"/>
        <w:spacing w:before="3"/>
      </w:pPr>
      <w:r>
        <w:pict w14:anchorId="10796191">
          <v:shape id="docshape12" o:spid="_x0000_s2059" style="position:absolute;margin-left:44.5pt;margin-top:12.85pt;width:45pt;height:.1pt;z-index:-15726080;mso-wrap-distance-left:0;mso-wrap-distance-right:0;mso-position-horizontal-relative:page" coordorigin="890,257" coordsize="900,0" path="m890,257r900,e" filled="f" strokecolor="#231f20" strokeweight=".5pt">
            <v:path arrowok="t"/>
            <w10:wrap type="topAndBottom" anchorx="page"/>
          </v:shape>
        </w:pict>
      </w:r>
    </w:p>
    <w:p w14:paraId="107960F0" w14:textId="77777777" w:rsidR="007F04AE" w:rsidRDefault="007F04AE">
      <w:pPr>
        <w:pStyle w:val="BodyText"/>
        <w:spacing w:before="1"/>
        <w:rPr>
          <w:sz w:val="13"/>
        </w:rPr>
      </w:pPr>
    </w:p>
    <w:p w14:paraId="107960F1" w14:textId="77777777" w:rsidR="007F04AE" w:rsidRDefault="00B57D7B">
      <w:pPr>
        <w:spacing w:line="249" w:lineRule="auto"/>
        <w:ind w:left="130" w:right="467" w:firstLine="180"/>
        <w:jc w:val="both"/>
        <w:rPr>
          <w:sz w:val="16"/>
        </w:rPr>
      </w:pPr>
      <w:r>
        <w:rPr>
          <w:color w:val="231F20"/>
          <w:sz w:val="16"/>
          <w:vertAlign w:val="superscript"/>
        </w:rPr>
        <w:t>12</w:t>
      </w:r>
      <w:r>
        <w:rPr>
          <w:color w:val="231F20"/>
          <w:sz w:val="16"/>
        </w:rPr>
        <w:t xml:space="preserve"> Val </w:t>
      </w:r>
      <w:proofErr w:type="spellStart"/>
      <w:r>
        <w:rPr>
          <w:color w:val="231F20"/>
          <w:sz w:val="16"/>
        </w:rPr>
        <w:t>Plumwood</w:t>
      </w:r>
      <w:proofErr w:type="spellEnd"/>
      <w:r>
        <w:rPr>
          <w:color w:val="231F20"/>
          <w:sz w:val="16"/>
        </w:rPr>
        <w:t xml:space="preserve">, </w:t>
      </w:r>
      <w:r>
        <w:rPr>
          <w:i/>
          <w:color w:val="231F20"/>
          <w:sz w:val="16"/>
        </w:rPr>
        <w:t xml:space="preserve">Feminism and the Mastery of Nature </w:t>
      </w:r>
      <w:r>
        <w:rPr>
          <w:color w:val="231F20"/>
          <w:sz w:val="16"/>
        </w:rPr>
        <w:t xml:space="preserve">(London: Routledge, 1993), and </w:t>
      </w:r>
      <w:proofErr w:type="spellStart"/>
      <w:r>
        <w:rPr>
          <w:color w:val="231F20"/>
          <w:sz w:val="16"/>
        </w:rPr>
        <w:t>karen</w:t>
      </w:r>
      <w:proofErr w:type="spellEnd"/>
      <w:r>
        <w:rPr>
          <w:color w:val="231F20"/>
          <w:spacing w:val="40"/>
          <w:sz w:val="16"/>
        </w:rPr>
        <w:t xml:space="preserve"> </w:t>
      </w:r>
      <w:r>
        <w:rPr>
          <w:color w:val="231F20"/>
          <w:sz w:val="16"/>
        </w:rPr>
        <w:t xml:space="preserve">warren, </w:t>
      </w:r>
      <w:r>
        <w:rPr>
          <w:i/>
          <w:color w:val="231F20"/>
          <w:sz w:val="16"/>
        </w:rPr>
        <w:t xml:space="preserve">Ecofeminist Philosophy </w:t>
      </w:r>
      <w:r>
        <w:rPr>
          <w:color w:val="231F20"/>
          <w:sz w:val="16"/>
        </w:rPr>
        <w:t>(Lanham, Md.: Rowman and Littlefield, 2000).</w:t>
      </w:r>
    </w:p>
    <w:p w14:paraId="107960F2" w14:textId="77777777" w:rsidR="007F04AE" w:rsidRDefault="00B57D7B">
      <w:pPr>
        <w:spacing w:before="1" w:line="249" w:lineRule="auto"/>
        <w:ind w:left="130" w:right="468" w:firstLine="180"/>
        <w:jc w:val="both"/>
        <w:rPr>
          <w:sz w:val="16"/>
        </w:rPr>
      </w:pPr>
      <w:r>
        <w:rPr>
          <w:color w:val="231F20"/>
          <w:sz w:val="16"/>
          <w:vertAlign w:val="superscript"/>
        </w:rPr>
        <w:t>13</w:t>
      </w:r>
      <w:r>
        <w:rPr>
          <w:color w:val="231F20"/>
          <w:sz w:val="16"/>
        </w:rPr>
        <w:t xml:space="preserve"> Val </w:t>
      </w:r>
      <w:proofErr w:type="spellStart"/>
      <w:r>
        <w:rPr>
          <w:color w:val="231F20"/>
          <w:sz w:val="16"/>
        </w:rPr>
        <w:t>Plumwood</w:t>
      </w:r>
      <w:proofErr w:type="spellEnd"/>
      <w:r>
        <w:rPr>
          <w:color w:val="231F20"/>
          <w:sz w:val="16"/>
        </w:rPr>
        <w:t>, “Ecological Ethics from Rights to Recognition: Multiple Spheres of Justice for</w:t>
      </w:r>
      <w:r>
        <w:rPr>
          <w:color w:val="231F20"/>
          <w:spacing w:val="40"/>
          <w:sz w:val="16"/>
        </w:rPr>
        <w:t xml:space="preserve"> </w:t>
      </w:r>
      <w:r>
        <w:rPr>
          <w:color w:val="231F20"/>
          <w:sz w:val="16"/>
        </w:rPr>
        <w:t>Humans,</w:t>
      </w:r>
      <w:r>
        <w:rPr>
          <w:color w:val="231F20"/>
          <w:spacing w:val="-4"/>
          <w:sz w:val="16"/>
        </w:rPr>
        <w:t xml:space="preserve"> </w:t>
      </w:r>
      <w:r>
        <w:rPr>
          <w:color w:val="231F20"/>
          <w:sz w:val="16"/>
        </w:rPr>
        <w:t>Animals</w:t>
      </w:r>
      <w:r>
        <w:rPr>
          <w:color w:val="231F20"/>
          <w:spacing w:val="-4"/>
          <w:sz w:val="16"/>
        </w:rPr>
        <w:t xml:space="preserve"> </w:t>
      </w:r>
      <w:r>
        <w:rPr>
          <w:color w:val="231F20"/>
          <w:sz w:val="16"/>
        </w:rPr>
        <w:t>and</w:t>
      </w:r>
      <w:r>
        <w:rPr>
          <w:color w:val="231F20"/>
          <w:spacing w:val="-4"/>
          <w:sz w:val="16"/>
        </w:rPr>
        <w:t xml:space="preserve"> </w:t>
      </w:r>
      <w:r>
        <w:rPr>
          <w:color w:val="231F20"/>
          <w:sz w:val="16"/>
        </w:rPr>
        <w:t>Nature,”</w:t>
      </w:r>
      <w:r>
        <w:rPr>
          <w:color w:val="231F20"/>
          <w:spacing w:val="-4"/>
          <w:sz w:val="16"/>
        </w:rPr>
        <w:t xml:space="preserve"> </w:t>
      </w:r>
      <w:r>
        <w:rPr>
          <w:color w:val="231F20"/>
          <w:sz w:val="16"/>
        </w:rPr>
        <w:t>in</w:t>
      </w:r>
      <w:r>
        <w:rPr>
          <w:color w:val="231F20"/>
          <w:spacing w:val="-4"/>
          <w:sz w:val="16"/>
        </w:rPr>
        <w:t xml:space="preserve"> </w:t>
      </w:r>
      <w:r>
        <w:rPr>
          <w:color w:val="231F20"/>
          <w:sz w:val="16"/>
        </w:rPr>
        <w:t>Nicholas</w:t>
      </w:r>
      <w:r>
        <w:rPr>
          <w:color w:val="231F20"/>
          <w:spacing w:val="-4"/>
          <w:sz w:val="16"/>
        </w:rPr>
        <w:t xml:space="preserve"> </w:t>
      </w:r>
      <w:r>
        <w:rPr>
          <w:color w:val="231F20"/>
          <w:sz w:val="16"/>
        </w:rPr>
        <w:t>Low,</w:t>
      </w:r>
      <w:r>
        <w:rPr>
          <w:color w:val="231F20"/>
          <w:spacing w:val="-4"/>
          <w:sz w:val="16"/>
        </w:rPr>
        <w:t xml:space="preserve"> </w:t>
      </w:r>
      <w:r>
        <w:rPr>
          <w:color w:val="231F20"/>
          <w:sz w:val="16"/>
        </w:rPr>
        <w:t>ed.,</w:t>
      </w:r>
      <w:r>
        <w:rPr>
          <w:color w:val="231F20"/>
          <w:spacing w:val="-3"/>
          <w:sz w:val="16"/>
        </w:rPr>
        <w:t xml:space="preserve"> </w:t>
      </w:r>
      <w:r>
        <w:rPr>
          <w:i/>
          <w:color w:val="231F20"/>
          <w:sz w:val="16"/>
        </w:rPr>
        <w:t>Global</w:t>
      </w:r>
      <w:r>
        <w:rPr>
          <w:i/>
          <w:color w:val="231F20"/>
          <w:spacing w:val="-4"/>
          <w:sz w:val="16"/>
        </w:rPr>
        <w:t xml:space="preserve"> </w:t>
      </w:r>
      <w:r>
        <w:rPr>
          <w:i/>
          <w:color w:val="231F20"/>
          <w:sz w:val="16"/>
        </w:rPr>
        <w:t>ethics</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environment</w:t>
      </w:r>
      <w:r>
        <w:rPr>
          <w:i/>
          <w:color w:val="231F20"/>
          <w:spacing w:val="-4"/>
          <w:sz w:val="16"/>
        </w:rPr>
        <w:t xml:space="preserve"> </w:t>
      </w:r>
      <w:r>
        <w:rPr>
          <w:color w:val="231F20"/>
          <w:sz w:val="16"/>
        </w:rPr>
        <w:t>(London:</w:t>
      </w:r>
      <w:r>
        <w:rPr>
          <w:color w:val="231F20"/>
          <w:spacing w:val="-4"/>
          <w:sz w:val="16"/>
        </w:rPr>
        <w:t xml:space="preserve"> </w:t>
      </w:r>
      <w:r>
        <w:rPr>
          <w:color w:val="231F20"/>
          <w:sz w:val="16"/>
        </w:rPr>
        <w:t>Rout-</w:t>
      </w:r>
      <w:r>
        <w:rPr>
          <w:color w:val="231F20"/>
          <w:spacing w:val="40"/>
          <w:sz w:val="16"/>
        </w:rPr>
        <w:t xml:space="preserve"> </w:t>
      </w:r>
      <w:r>
        <w:rPr>
          <w:color w:val="231F20"/>
          <w:sz w:val="16"/>
        </w:rPr>
        <w:t>ledge, 1999), p. 18</w:t>
      </w:r>
      <w:r>
        <w:rPr>
          <w:color w:val="231F20"/>
          <w:sz w:val="16"/>
        </w:rPr>
        <w:t>9.</w:t>
      </w:r>
    </w:p>
    <w:p w14:paraId="107960F3" w14:textId="77777777" w:rsidR="007F04AE" w:rsidRDefault="00B57D7B">
      <w:pPr>
        <w:spacing w:before="2" w:line="249" w:lineRule="auto"/>
        <w:ind w:left="130" w:right="468" w:firstLine="180"/>
        <w:jc w:val="both"/>
        <w:rPr>
          <w:sz w:val="16"/>
        </w:rPr>
      </w:pPr>
      <w:r>
        <w:rPr>
          <w:color w:val="231F20"/>
          <w:sz w:val="16"/>
          <w:vertAlign w:val="superscript"/>
        </w:rPr>
        <w:t>14</w:t>
      </w:r>
      <w:r>
        <w:rPr>
          <w:color w:val="231F20"/>
          <w:sz w:val="16"/>
        </w:rPr>
        <w:t xml:space="preserve"> Thomas </w:t>
      </w:r>
      <w:proofErr w:type="spellStart"/>
      <w:r>
        <w:rPr>
          <w:color w:val="231F20"/>
          <w:sz w:val="16"/>
        </w:rPr>
        <w:t>Heyd</w:t>
      </w:r>
      <w:proofErr w:type="spellEnd"/>
      <w:r>
        <w:rPr>
          <w:color w:val="231F20"/>
          <w:sz w:val="16"/>
        </w:rPr>
        <w:t>, “Introduction: Recognizing the Autonomy of Nature: Theory and Practice,” in</w:t>
      </w:r>
      <w:r>
        <w:rPr>
          <w:color w:val="231F20"/>
          <w:spacing w:val="40"/>
          <w:sz w:val="16"/>
        </w:rPr>
        <w:t xml:space="preserve"> </w:t>
      </w:r>
      <w:proofErr w:type="spellStart"/>
      <w:r>
        <w:rPr>
          <w:color w:val="231F20"/>
          <w:sz w:val="16"/>
        </w:rPr>
        <w:t>Heyd</w:t>
      </w:r>
      <w:proofErr w:type="spellEnd"/>
      <w:r>
        <w:rPr>
          <w:color w:val="231F20"/>
          <w:sz w:val="16"/>
        </w:rPr>
        <w:t xml:space="preserve">, </w:t>
      </w:r>
      <w:r>
        <w:rPr>
          <w:i/>
          <w:color w:val="231F20"/>
          <w:sz w:val="16"/>
        </w:rPr>
        <w:t>Autonomy of Nature</w:t>
      </w:r>
      <w:r>
        <w:rPr>
          <w:color w:val="231F20"/>
          <w:sz w:val="16"/>
        </w:rPr>
        <w:t>, p. 8.</w:t>
      </w:r>
    </w:p>
    <w:p w14:paraId="107960F4" w14:textId="77777777" w:rsidR="007F04AE" w:rsidRDefault="00B57D7B">
      <w:pPr>
        <w:spacing w:before="1"/>
        <w:ind w:left="310"/>
        <w:jc w:val="both"/>
        <w:rPr>
          <w:sz w:val="16"/>
        </w:rPr>
      </w:pPr>
      <w:r>
        <w:rPr>
          <w:color w:val="231F20"/>
          <w:sz w:val="16"/>
          <w:vertAlign w:val="superscript"/>
        </w:rPr>
        <w:t>15</w:t>
      </w:r>
      <w:r>
        <w:rPr>
          <w:color w:val="231F20"/>
          <w:sz w:val="16"/>
        </w:rPr>
        <w:t xml:space="preserve"> </w:t>
      </w:r>
      <w:proofErr w:type="spellStart"/>
      <w:r>
        <w:rPr>
          <w:color w:val="231F20"/>
          <w:sz w:val="16"/>
        </w:rPr>
        <w:t>Heyd</w:t>
      </w:r>
      <w:proofErr w:type="spellEnd"/>
      <w:r>
        <w:rPr>
          <w:color w:val="231F20"/>
          <w:sz w:val="16"/>
        </w:rPr>
        <w:t>, “Autonomy of</w:t>
      </w:r>
      <w:r>
        <w:rPr>
          <w:color w:val="231F20"/>
          <w:spacing w:val="1"/>
          <w:sz w:val="16"/>
        </w:rPr>
        <w:t xml:space="preserve"> </w:t>
      </w:r>
      <w:r>
        <w:rPr>
          <w:color w:val="231F20"/>
          <w:sz w:val="16"/>
        </w:rPr>
        <w:t>Nature,” p.</w:t>
      </w:r>
      <w:r>
        <w:rPr>
          <w:color w:val="231F20"/>
          <w:spacing w:val="1"/>
          <w:sz w:val="16"/>
        </w:rPr>
        <w:t xml:space="preserve"> </w:t>
      </w:r>
      <w:r>
        <w:rPr>
          <w:color w:val="231F20"/>
          <w:spacing w:val="-5"/>
          <w:sz w:val="16"/>
        </w:rPr>
        <w:t>5.</w:t>
      </w:r>
    </w:p>
    <w:p w14:paraId="107960F5" w14:textId="77777777" w:rsidR="007F04AE" w:rsidRDefault="00B57D7B">
      <w:pPr>
        <w:spacing w:before="8"/>
        <w:ind w:left="310"/>
        <w:jc w:val="both"/>
        <w:rPr>
          <w:sz w:val="16"/>
        </w:rPr>
      </w:pPr>
      <w:r>
        <w:rPr>
          <w:color w:val="231F20"/>
          <w:w w:val="105"/>
          <w:sz w:val="16"/>
          <w:vertAlign w:val="superscript"/>
        </w:rPr>
        <w:t>16</w:t>
      </w:r>
      <w:r>
        <w:rPr>
          <w:color w:val="231F20"/>
          <w:spacing w:val="7"/>
          <w:w w:val="105"/>
          <w:sz w:val="16"/>
        </w:rPr>
        <w:t xml:space="preserve"> </w:t>
      </w:r>
      <w:r>
        <w:rPr>
          <w:color w:val="231F20"/>
          <w:spacing w:val="-4"/>
          <w:w w:val="105"/>
          <w:sz w:val="16"/>
        </w:rPr>
        <w:t>Ibid.</w:t>
      </w:r>
    </w:p>
    <w:p w14:paraId="107960F6" w14:textId="77777777" w:rsidR="007F04AE" w:rsidRDefault="00B57D7B">
      <w:pPr>
        <w:spacing w:before="8" w:line="249" w:lineRule="auto"/>
        <w:ind w:left="130" w:right="467" w:firstLine="180"/>
        <w:jc w:val="both"/>
        <w:rPr>
          <w:sz w:val="16"/>
        </w:rPr>
      </w:pPr>
      <w:r>
        <w:rPr>
          <w:color w:val="231F20"/>
          <w:sz w:val="16"/>
          <w:vertAlign w:val="superscript"/>
        </w:rPr>
        <w:t>17</w:t>
      </w:r>
      <w:r>
        <w:rPr>
          <w:color w:val="231F20"/>
          <w:sz w:val="16"/>
        </w:rPr>
        <w:t xml:space="preserve"> Although the term </w:t>
      </w:r>
      <w:r>
        <w:rPr>
          <w:i/>
          <w:color w:val="231F20"/>
          <w:sz w:val="16"/>
        </w:rPr>
        <w:t xml:space="preserve">agent </w:t>
      </w:r>
      <w:r>
        <w:rPr>
          <w:color w:val="231F20"/>
          <w:sz w:val="16"/>
        </w:rPr>
        <w:t>is seldom associated with nonhumans, it is applicable in the sense that</w:t>
      </w:r>
      <w:r>
        <w:rPr>
          <w:color w:val="231F20"/>
          <w:spacing w:val="40"/>
          <w:sz w:val="16"/>
        </w:rPr>
        <w:t xml:space="preserve"> </w:t>
      </w:r>
      <w:r>
        <w:rPr>
          <w:color w:val="231F20"/>
          <w:sz w:val="16"/>
        </w:rPr>
        <w:t>the</w:t>
      </w:r>
      <w:r>
        <w:rPr>
          <w:color w:val="231F20"/>
          <w:spacing w:val="-4"/>
          <w:sz w:val="16"/>
        </w:rPr>
        <w:t xml:space="preserve"> </w:t>
      </w:r>
      <w:r>
        <w:rPr>
          <w:color w:val="231F20"/>
          <w:sz w:val="16"/>
        </w:rPr>
        <w:t>agent</w:t>
      </w:r>
      <w:r>
        <w:rPr>
          <w:color w:val="231F20"/>
          <w:spacing w:val="-4"/>
          <w:sz w:val="16"/>
        </w:rPr>
        <w:t xml:space="preserve"> </w:t>
      </w:r>
      <w:r>
        <w:rPr>
          <w:color w:val="231F20"/>
          <w:sz w:val="16"/>
        </w:rPr>
        <w:t>is</w:t>
      </w:r>
      <w:r>
        <w:rPr>
          <w:color w:val="231F20"/>
          <w:spacing w:val="-4"/>
          <w:sz w:val="16"/>
        </w:rPr>
        <w:t xml:space="preserve"> </w:t>
      </w:r>
      <w:r>
        <w:rPr>
          <w:color w:val="231F20"/>
          <w:sz w:val="16"/>
        </w:rPr>
        <w:t>a</w:t>
      </w:r>
      <w:r>
        <w:rPr>
          <w:color w:val="231F20"/>
          <w:spacing w:val="-4"/>
          <w:sz w:val="16"/>
        </w:rPr>
        <w:t xml:space="preserve"> </w:t>
      </w:r>
      <w:r>
        <w:rPr>
          <w:color w:val="231F20"/>
          <w:sz w:val="16"/>
        </w:rPr>
        <w:t>being</w:t>
      </w:r>
      <w:r>
        <w:rPr>
          <w:color w:val="231F20"/>
          <w:spacing w:val="-4"/>
          <w:sz w:val="16"/>
        </w:rPr>
        <w:t xml:space="preserve"> </w:t>
      </w:r>
      <w:r>
        <w:rPr>
          <w:color w:val="231F20"/>
          <w:sz w:val="16"/>
        </w:rPr>
        <w:t>capable</w:t>
      </w:r>
      <w:r>
        <w:rPr>
          <w:color w:val="231F20"/>
          <w:spacing w:val="-4"/>
          <w:sz w:val="16"/>
        </w:rPr>
        <w:t xml:space="preserve"> </w:t>
      </w:r>
      <w:r>
        <w:rPr>
          <w:color w:val="231F20"/>
          <w:sz w:val="16"/>
        </w:rPr>
        <w:t>of</w:t>
      </w:r>
      <w:r>
        <w:rPr>
          <w:color w:val="231F20"/>
          <w:spacing w:val="-4"/>
          <w:sz w:val="16"/>
        </w:rPr>
        <w:t xml:space="preserve"> </w:t>
      </w:r>
      <w:r>
        <w:rPr>
          <w:color w:val="231F20"/>
          <w:sz w:val="16"/>
        </w:rPr>
        <w:t>acting</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world.</w:t>
      </w:r>
      <w:r>
        <w:rPr>
          <w:color w:val="231F20"/>
          <w:spacing w:val="-4"/>
          <w:sz w:val="16"/>
        </w:rPr>
        <w:t xml:space="preserve"> </w:t>
      </w:r>
      <w:r>
        <w:rPr>
          <w:color w:val="231F20"/>
          <w:sz w:val="16"/>
        </w:rPr>
        <w:t>As</w:t>
      </w:r>
      <w:r>
        <w:rPr>
          <w:color w:val="231F20"/>
          <w:spacing w:val="-4"/>
          <w:sz w:val="16"/>
        </w:rPr>
        <w:t xml:space="preserve"> </w:t>
      </w:r>
      <w:r>
        <w:rPr>
          <w:color w:val="231F20"/>
          <w:sz w:val="16"/>
        </w:rPr>
        <w:t>I</w:t>
      </w:r>
      <w:r>
        <w:rPr>
          <w:color w:val="231F20"/>
          <w:spacing w:val="-4"/>
          <w:sz w:val="16"/>
        </w:rPr>
        <w:t xml:space="preserve"> </w:t>
      </w:r>
      <w:r>
        <w:rPr>
          <w:color w:val="231F20"/>
          <w:sz w:val="16"/>
        </w:rPr>
        <w:t>show</w:t>
      </w:r>
      <w:r>
        <w:rPr>
          <w:color w:val="231F20"/>
          <w:spacing w:val="-4"/>
          <w:sz w:val="16"/>
        </w:rPr>
        <w:t xml:space="preserve"> </w:t>
      </w:r>
      <w:r>
        <w:rPr>
          <w:color w:val="231F20"/>
          <w:sz w:val="16"/>
        </w:rPr>
        <w:t>below,</w:t>
      </w:r>
      <w:r>
        <w:rPr>
          <w:color w:val="231F20"/>
          <w:spacing w:val="-4"/>
          <w:sz w:val="16"/>
        </w:rPr>
        <w:t xml:space="preserve"> </w:t>
      </w:r>
      <w:r>
        <w:rPr>
          <w:color w:val="231F20"/>
          <w:sz w:val="16"/>
        </w:rPr>
        <w:t>plants</w:t>
      </w:r>
      <w:r>
        <w:rPr>
          <w:color w:val="231F20"/>
          <w:spacing w:val="-4"/>
          <w:sz w:val="16"/>
        </w:rPr>
        <w:t xml:space="preserve"> </w:t>
      </w:r>
      <w:r>
        <w:rPr>
          <w:color w:val="231F20"/>
          <w:sz w:val="16"/>
        </w:rPr>
        <w:t>are</w:t>
      </w:r>
      <w:r>
        <w:rPr>
          <w:color w:val="231F20"/>
          <w:spacing w:val="-4"/>
          <w:sz w:val="16"/>
        </w:rPr>
        <w:t xml:space="preserve"> </w:t>
      </w:r>
      <w:r>
        <w:rPr>
          <w:color w:val="231F20"/>
          <w:sz w:val="16"/>
        </w:rPr>
        <w:t>agents</w:t>
      </w:r>
      <w:r>
        <w:rPr>
          <w:color w:val="231F20"/>
          <w:spacing w:val="-4"/>
          <w:sz w:val="16"/>
        </w:rPr>
        <w:t xml:space="preserve"> </w:t>
      </w:r>
      <w:r>
        <w:rPr>
          <w:color w:val="231F20"/>
          <w:sz w:val="16"/>
        </w:rPr>
        <w:t>with</w:t>
      </w:r>
      <w:r>
        <w:rPr>
          <w:color w:val="231F20"/>
          <w:spacing w:val="-4"/>
          <w:sz w:val="16"/>
        </w:rPr>
        <w:t xml:space="preserve"> </w:t>
      </w:r>
      <w:r>
        <w:rPr>
          <w:color w:val="231F20"/>
          <w:sz w:val="16"/>
        </w:rPr>
        <w:t>active</w:t>
      </w:r>
      <w:r>
        <w:rPr>
          <w:color w:val="231F20"/>
          <w:spacing w:val="-4"/>
          <w:sz w:val="16"/>
        </w:rPr>
        <w:t xml:space="preserve"> </w:t>
      </w:r>
      <w:r>
        <w:rPr>
          <w:color w:val="231F20"/>
          <w:sz w:val="16"/>
        </w:rPr>
        <w:t>and</w:t>
      </w:r>
      <w:r>
        <w:rPr>
          <w:color w:val="231F20"/>
          <w:spacing w:val="40"/>
          <w:sz w:val="16"/>
        </w:rPr>
        <w:t xml:space="preserve"> </w:t>
      </w:r>
      <w:r>
        <w:rPr>
          <w:color w:val="231F20"/>
          <w:sz w:val="16"/>
        </w:rPr>
        <w:t>complex behavioral patterns.</w:t>
      </w:r>
    </w:p>
    <w:p w14:paraId="107960F7" w14:textId="77777777" w:rsidR="007F04AE" w:rsidRDefault="00B57D7B">
      <w:pPr>
        <w:spacing w:before="2"/>
        <w:ind w:left="310"/>
        <w:jc w:val="both"/>
        <w:rPr>
          <w:sz w:val="16"/>
        </w:rPr>
      </w:pPr>
      <w:r>
        <w:rPr>
          <w:color w:val="231F20"/>
          <w:sz w:val="16"/>
          <w:vertAlign w:val="superscript"/>
        </w:rPr>
        <w:t>18</w:t>
      </w:r>
      <w:r>
        <w:rPr>
          <w:color w:val="231F20"/>
          <w:spacing w:val="-1"/>
          <w:sz w:val="16"/>
        </w:rPr>
        <w:t xml:space="preserve"> </w:t>
      </w:r>
      <w:r>
        <w:rPr>
          <w:color w:val="231F20"/>
          <w:sz w:val="16"/>
        </w:rPr>
        <w:t>Lee, “Is Nature</w:t>
      </w:r>
      <w:r>
        <w:rPr>
          <w:color w:val="231F20"/>
          <w:spacing w:val="-2"/>
          <w:sz w:val="16"/>
        </w:rPr>
        <w:t xml:space="preserve"> </w:t>
      </w:r>
      <w:r>
        <w:rPr>
          <w:color w:val="231F20"/>
          <w:sz w:val="16"/>
        </w:rPr>
        <w:t xml:space="preserve">Autonomous?” p. </w:t>
      </w:r>
      <w:r>
        <w:rPr>
          <w:color w:val="231F20"/>
          <w:spacing w:val="-5"/>
          <w:sz w:val="16"/>
        </w:rPr>
        <w:t>64.</w:t>
      </w:r>
    </w:p>
    <w:p w14:paraId="107960F8" w14:textId="77777777" w:rsidR="007F04AE" w:rsidRDefault="00B57D7B">
      <w:pPr>
        <w:spacing w:before="8"/>
        <w:ind w:left="310"/>
        <w:jc w:val="both"/>
        <w:rPr>
          <w:sz w:val="16"/>
        </w:rPr>
      </w:pPr>
      <w:r>
        <w:rPr>
          <w:color w:val="231F20"/>
          <w:w w:val="105"/>
          <w:sz w:val="16"/>
          <w:vertAlign w:val="superscript"/>
        </w:rPr>
        <w:t>19</w:t>
      </w:r>
      <w:r>
        <w:rPr>
          <w:color w:val="231F20"/>
          <w:spacing w:val="7"/>
          <w:w w:val="105"/>
          <w:sz w:val="16"/>
        </w:rPr>
        <w:t xml:space="preserve"> </w:t>
      </w:r>
      <w:r>
        <w:rPr>
          <w:color w:val="231F20"/>
          <w:spacing w:val="-4"/>
          <w:w w:val="105"/>
          <w:sz w:val="16"/>
        </w:rPr>
        <w:t>Ibid.</w:t>
      </w:r>
    </w:p>
    <w:p w14:paraId="107960FC" w14:textId="5E119419" w:rsidR="007F04AE" w:rsidRDefault="007F04AE">
      <w:pPr>
        <w:pStyle w:val="BodyText"/>
        <w:spacing w:before="4"/>
        <w:rPr>
          <w:sz w:val="16"/>
        </w:rPr>
      </w:pPr>
    </w:p>
    <w:p w14:paraId="28E13B05" w14:textId="77777777" w:rsidR="0012021B" w:rsidRDefault="0012021B">
      <w:pPr>
        <w:pStyle w:val="BodyText"/>
        <w:spacing w:line="249" w:lineRule="auto"/>
        <w:ind w:left="480"/>
        <w:rPr>
          <w:color w:val="231F20"/>
        </w:rPr>
      </w:pPr>
    </w:p>
    <w:p w14:paraId="58475CD1" w14:textId="77777777" w:rsidR="0012021B" w:rsidRDefault="0012021B">
      <w:pPr>
        <w:pStyle w:val="BodyText"/>
        <w:spacing w:line="249" w:lineRule="auto"/>
        <w:ind w:left="480"/>
        <w:rPr>
          <w:color w:val="231F20"/>
        </w:rPr>
      </w:pPr>
    </w:p>
    <w:p w14:paraId="107960FD" w14:textId="63A1FBD7" w:rsidR="007F04AE" w:rsidRDefault="00B57D7B">
      <w:pPr>
        <w:pStyle w:val="BodyText"/>
        <w:spacing w:line="249" w:lineRule="auto"/>
        <w:ind w:left="480"/>
      </w:pPr>
      <w:r>
        <w:rPr>
          <w:color w:val="231F20"/>
        </w:rPr>
        <w:t>are</w:t>
      </w:r>
      <w:r>
        <w:rPr>
          <w:color w:val="231F20"/>
          <w:spacing w:val="-3"/>
        </w:rPr>
        <w:t xml:space="preserve"> </w:t>
      </w:r>
      <w:r>
        <w:rPr>
          <w:color w:val="231F20"/>
        </w:rPr>
        <w:t>of</w:t>
      </w:r>
      <w:r>
        <w:rPr>
          <w:color w:val="231F20"/>
          <w:spacing w:val="-3"/>
        </w:rPr>
        <w:t xml:space="preserve"> </w:t>
      </w:r>
      <w:r>
        <w:rPr>
          <w:color w:val="231F20"/>
        </w:rPr>
        <w:t>direct</w:t>
      </w:r>
      <w:r>
        <w:rPr>
          <w:color w:val="231F20"/>
          <w:spacing w:val="-3"/>
        </w:rPr>
        <w:t xml:space="preserve"> </w:t>
      </w:r>
      <w:r>
        <w:rPr>
          <w:color w:val="231F20"/>
        </w:rPr>
        <w:t>relevance</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consideration</w:t>
      </w:r>
      <w:r>
        <w:rPr>
          <w:color w:val="231F20"/>
          <w:spacing w:val="-3"/>
        </w:rPr>
        <w:t xml:space="preserve"> </w:t>
      </w:r>
      <w:r>
        <w:rPr>
          <w:color w:val="231F20"/>
        </w:rPr>
        <w:t>of</w:t>
      </w:r>
      <w:r>
        <w:rPr>
          <w:color w:val="231F20"/>
          <w:spacing w:val="-3"/>
        </w:rPr>
        <w:t xml:space="preserve"> </w:t>
      </w:r>
      <w:r>
        <w:rPr>
          <w:color w:val="231F20"/>
        </w:rPr>
        <w:t>plants</w:t>
      </w:r>
      <w:r>
        <w:rPr>
          <w:color w:val="231F20"/>
          <w:spacing w:val="-3"/>
        </w:rPr>
        <w:t xml:space="preserve"> </w:t>
      </w:r>
      <w:r>
        <w:rPr>
          <w:color w:val="231F20"/>
        </w:rPr>
        <w:t>as</w:t>
      </w:r>
      <w:r>
        <w:rPr>
          <w:color w:val="231F20"/>
          <w:spacing w:val="-3"/>
        </w:rPr>
        <w:t xml:space="preserve"> </w:t>
      </w:r>
      <w:r>
        <w:rPr>
          <w:color w:val="231F20"/>
        </w:rPr>
        <w:t>autonomous</w:t>
      </w:r>
      <w:r>
        <w:rPr>
          <w:color w:val="231F20"/>
          <w:spacing w:val="-3"/>
        </w:rPr>
        <w:t xml:space="preserve"> </w:t>
      </w:r>
      <w:r>
        <w:rPr>
          <w:color w:val="231F20"/>
        </w:rPr>
        <w:t>beings</w:t>
      </w:r>
      <w:r>
        <w:rPr>
          <w:color w:val="231F20"/>
          <w:spacing w:val="-3"/>
        </w:rPr>
        <w:t xml:space="preserve"> </w:t>
      </w:r>
      <w:r>
        <w:rPr>
          <w:color w:val="231F20"/>
        </w:rPr>
        <w:t>in</w:t>
      </w:r>
      <w:r>
        <w:rPr>
          <w:color w:val="231F20"/>
          <w:spacing w:val="-3"/>
        </w:rPr>
        <w:t xml:space="preserve"> </w:t>
      </w:r>
      <w:r>
        <w:rPr>
          <w:color w:val="231F20"/>
        </w:rPr>
        <w:t>the sense that they are sensitive, active, self-governing organisms.</w:t>
      </w:r>
    </w:p>
    <w:p w14:paraId="107960FE" w14:textId="77777777" w:rsidR="007F04AE" w:rsidRDefault="007F04AE" w:rsidP="0012021B">
      <w:pPr>
        <w:pStyle w:val="BodyText"/>
        <w:rPr>
          <w:sz w:val="21"/>
        </w:rPr>
      </w:pPr>
    </w:p>
    <w:p w14:paraId="107960FF" w14:textId="5AC6B969" w:rsidR="007F04AE" w:rsidRPr="000971E3" w:rsidRDefault="00B57D7B" w:rsidP="0012021B">
      <w:pPr>
        <w:pStyle w:val="BodyText"/>
        <w:ind w:left="488" w:right="129"/>
        <w:rPr>
          <w:b/>
          <w:bCs/>
        </w:rPr>
      </w:pPr>
      <w:r w:rsidRPr="000971E3">
        <w:rPr>
          <w:b/>
          <w:bCs/>
          <w:color w:val="231F20"/>
        </w:rPr>
        <w:t>PLASTICIT</w:t>
      </w:r>
      <w:r w:rsidR="0012021B" w:rsidRPr="000971E3">
        <w:rPr>
          <w:b/>
          <w:bCs/>
          <w:color w:val="231F20"/>
        </w:rPr>
        <w:t>Y</w:t>
      </w:r>
      <w:r w:rsidRPr="000971E3">
        <w:rPr>
          <w:b/>
          <w:bCs/>
          <w:color w:val="231F20"/>
        </w:rPr>
        <w:t>,</w:t>
      </w:r>
      <w:r w:rsidRPr="000971E3">
        <w:rPr>
          <w:b/>
          <w:bCs/>
          <w:color w:val="231F20"/>
          <w:spacing w:val="24"/>
        </w:rPr>
        <w:t xml:space="preserve"> </w:t>
      </w:r>
      <w:r w:rsidRPr="000971E3">
        <w:rPr>
          <w:b/>
          <w:bCs/>
          <w:color w:val="231F20"/>
        </w:rPr>
        <w:t>INTEGRIT</w:t>
      </w:r>
      <w:r w:rsidR="0012021B" w:rsidRPr="000971E3">
        <w:rPr>
          <w:b/>
          <w:bCs/>
          <w:color w:val="231F20"/>
        </w:rPr>
        <w:t xml:space="preserve">Y </w:t>
      </w:r>
      <w:r w:rsidRPr="000971E3">
        <w:rPr>
          <w:b/>
          <w:bCs/>
          <w:color w:val="231F20"/>
        </w:rPr>
        <w:t>AND</w:t>
      </w:r>
      <w:r w:rsidRPr="000971E3">
        <w:rPr>
          <w:b/>
          <w:bCs/>
          <w:color w:val="231F20"/>
          <w:spacing w:val="24"/>
        </w:rPr>
        <w:t xml:space="preserve"> </w:t>
      </w:r>
      <w:r w:rsidRPr="000971E3">
        <w:rPr>
          <w:b/>
          <w:bCs/>
          <w:color w:val="231F20"/>
          <w:spacing w:val="-2"/>
        </w:rPr>
        <w:t>AUTONOM</w:t>
      </w:r>
      <w:r w:rsidR="0012021B" w:rsidRPr="000971E3">
        <w:rPr>
          <w:b/>
          <w:bCs/>
          <w:color w:val="231F20"/>
          <w:spacing w:val="-2"/>
        </w:rPr>
        <w:t>Y</w:t>
      </w:r>
    </w:p>
    <w:p w14:paraId="10796100" w14:textId="77777777" w:rsidR="007F04AE" w:rsidRDefault="007F04AE">
      <w:pPr>
        <w:pStyle w:val="BodyText"/>
        <w:spacing w:before="9"/>
        <w:rPr>
          <w:sz w:val="21"/>
        </w:rPr>
      </w:pPr>
    </w:p>
    <w:p w14:paraId="10796101" w14:textId="77777777" w:rsidR="007F04AE" w:rsidRDefault="00B57D7B">
      <w:pPr>
        <w:pStyle w:val="BodyText"/>
        <w:spacing w:line="249" w:lineRule="auto"/>
        <w:ind w:left="480" w:right="115" w:firstLine="180"/>
        <w:jc w:val="both"/>
      </w:pPr>
      <w:r>
        <w:rPr>
          <w:color w:val="231F20"/>
        </w:rPr>
        <w:t xml:space="preserve">In his consideration of behavior in the plant kingdom, plant physiologist Tony </w:t>
      </w:r>
      <w:proofErr w:type="spellStart"/>
      <w:r>
        <w:rPr>
          <w:color w:val="231F20"/>
        </w:rPr>
        <w:t>Trewavas</w:t>
      </w:r>
      <w:proofErr w:type="spellEnd"/>
      <w:r>
        <w:rPr>
          <w:color w:val="231F20"/>
        </w:rPr>
        <w:t xml:space="preserve"> has equated growth movements in plants with active movement in the animal</w:t>
      </w:r>
      <w:r>
        <w:rPr>
          <w:color w:val="231F20"/>
          <w:spacing w:val="-13"/>
        </w:rPr>
        <w:t xml:space="preserve"> </w:t>
      </w:r>
      <w:r>
        <w:rPr>
          <w:color w:val="231F20"/>
        </w:rPr>
        <w:t>kingdom.</w:t>
      </w:r>
      <w:r>
        <w:rPr>
          <w:color w:val="231F20"/>
          <w:vertAlign w:val="superscript"/>
        </w:rPr>
        <w:t>20</w:t>
      </w:r>
      <w:r>
        <w:rPr>
          <w:color w:val="231F20"/>
          <w:spacing w:val="-12"/>
        </w:rPr>
        <w:t xml:space="preserve"> </w:t>
      </w:r>
      <w:r>
        <w:rPr>
          <w:color w:val="231F20"/>
        </w:rPr>
        <w:t>while</w:t>
      </w:r>
      <w:r>
        <w:rPr>
          <w:color w:val="231F20"/>
          <w:spacing w:val="-13"/>
        </w:rPr>
        <w:t xml:space="preserve"> </w:t>
      </w:r>
      <w:r>
        <w:rPr>
          <w:color w:val="231F20"/>
        </w:rPr>
        <w:t>animals</w:t>
      </w:r>
      <w:r>
        <w:rPr>
          <w:color w:val="231F20"/>
          <w:spacing w:val="-12"/>
        </w:rPr>
        <w:t xml:space="preserve"> </w:t>
      </w:r>
      <w:r>
        <w:rPr>
          <w:color w:val="231F20"/>
        </w:rPr>
        <w:t>behave</w:t>
      </w:r>
      <w:r>
        <w:rPr>
          <w:color w:val="231F20"/>
          <w:spacing w:val="-13"/>
        </w:rPr>
        <w:t xml:space="preserve"> </w:t>
      </w:r>
      <w:r>
        <w:rPr>
          <w:color w:val="231F20"/>
        </w:rPr>
        <w:t>by</w:t>
      </w:r>
      <w:r>
        <w:rPr>
          <w:color w:val="231F20"/>
          <w:spacing w:val="-12"/>
        </w:rPr>
        <w:t xml:space="preserve"> </w:t>
      </w:r>
      <w:r>
        <w:rPr>
          <w:color w:val="231F20"/>
        </w:rPr>
        <w:t>moving</w:t>
      </w:r>
      <w:r>
        <w:rPr>
          <w:color w:val="231F20"/>
          <w:spacing w:val="-13"/>
        </w:rPr>
        <w:t xml:space="preserve"> </w:t>
      </w:r>
      <w:r>
        <w:rPr>
          <w:color w:val="231F20"/>
        </w:rPr>
        <w:t>from</w:t>
      </w:r>
      <w:r>
        <w:rPr>
          <w:color w:val="231F20"/>
          <w:spacing w:val="-12"/>
        </w:rPr>
        <w:t xml:space="preserve"> </w:t>
      </w:r>
      <w:r>
        <w:rPr>
          <w:color w:val="231F20"/>
        </w:rPr>
        <w:t>place</w:t>
      </w:r>
      <w:r>
        <w:rPr>
          <w:color w:val="231F20"/>
          <w:spacing w:val="-13"/>
        </w:rPr>
        <w:t xml:space="preserve"> </w:t>
      </w:r>
      <w:r>
        <w:rPr>
          <w:color w:val="231F20"/>
        </w:rPr>
        <w:t>to</w:t>
      </w:r>
      <w:r>
        <w:rPr>
          <w:color w:val="231F20"/>
          <w:spacing w:val="-12"/>
        </w:rPr>
        <w:t xml:space="preserve"> </w:t>
      </w:r>
      <w:r>
        <w:rPr>
          <w:color w:val="231F20"/>
        </w:rPr>
        <w:t>place,</w:t>
      </w:r>
      <w:r>
        <w:rPr>
          <w:color w:val="231F20"/>
          <w:spacing w:val="-13"/>
        </w:rPr>
        <w:t xml:space="preserve"> </w:t>
      </w:r>
      <w:r>
        <w:rPr>
          <w:color w:val="231F20"/>
        </w:rPr>
        <w:t>as</w:t>
      </w:r>
      <w:r>
        <w:rPr>
          <w:color w:val="231F20"/>
          <w:spacing w:val="-12"/>
        </w:rPr>
        <w:t xml:space="preserve"> </w:t>
      </w:r>
      <w:r>
        <w:rPr>
          <w:color w:val="231F20"/>
        </w:rPr>
        <w:t xml:space="preserve">sessile organisms, </w:t>
      </w:r>
      <w:proofErr w:type="spellStart"/>
      <w:r>
        <w:rPr>
          <w:color w:val="231F20"/>
        </w:rPr>
        <w:t>Trewavas</w:t>
      </w:r>
      <w:proofErr w:type="spellEnd"/>
      <w:r>
        <w:rPr>
          <w:color w:val="231F20"/>
        </w:rPr>
        <w:t xml:space="preserve"> argues that plants behave by growth movements in a fixed space.</w:t>
      </w:r>
      <w:r>
        <w:rPr>
          <w:color w:val="231F20"/>
          <w:spacing w:val="-2"/>
        </w:rPr>
        <w:t xml:space="preserve"> </w:t>
      </w:r>
      <w:r>
        <w:rPr>
          <w:color w:val="231F20"/>
        </w:rPr>
        <w:t>Active</w:t>
      </w:r>
      <w:r>
        <w:rPr>
          <w:color w:val="231F20"/>
          <w:spacing w:val="-2"/>
        </w:rPr>
        <w:t xml:space="preserve"> </w:t>
      </w:r>
      <w:r>
        <w:rPr>
          <w:color w:val="231F20"/>
        </w:rPr>
        <w:t>growth</w:t>
      </w:r>
      <w:r>
        <w:rPr>
          <w:color w:val="231F20"/>
          <w:spacing w:val="-1"/>
        </w:rPr>
        <w:t xml:space="preserve"> </w:t>
      </w:r>
      <w:r>
        <w:rPr>
          <w:color w:val="231F20"/>
        </w:rPr>
        <w:t>movements</w:t>
      </w:r>
      <w:r>
        <w:rPr>
          <w:color w:val="231F20"/>
          <w:spacing w:val="-2"/>
        </w:rPr>
        <w:t xml:space="preserve"> </w:t>
      </w:r>
      <w:r>
        <w:rPr>
          <w:color w:val="231F20"/>
        </w:rPr>
        <w:t>in</w:t>
      </w:r>
      <w:r>
        <w:rPr>
          <w:color w:val="231F20"/>
          <w:spacing w:val="-2"/>
        </w:rPr>
        <w:t xml:space="preserve"> </w:t>
      </w:r>
      <w:r>
        <w:rPr>
          <w:color w:val="231F20"/>
        </w:rPr>
        <w:t>response</w:t>
      </w:r>
      <w:r>
        <w:rPr>
          <w:color w:val="231F20"/>
          <w:spacing w:val="-2"/>
        </w:rPr>
        <w:t xml:space="preserve"> </w:t>
      </w:r>
      <w:r>
        <w:rPr>
          <w:color w:val="231F20"/>
        </w:rPr>
        <w:t>to</w:t>
      </w:r>
      <w:r>
        <w:rPr>
          <w:color w:val="231F20"/>
          <w:spacing w:val="-2"/>
        </w:rPr>
        <w:t xml:space="preserve"> </w:t>
      </w:r>
      <w:r>
        <w:rPr>
          <w:color w:val="231F20"/>
        </w:rPr>
        <w:t>prevailing</w:t>
      </w:r>
      <w:r>
        <w:rPr>
          <w:color w:val="231F20"/>
          <w:spacing w:val="-2"/>
        </w:rPr>
        <w:t xml:space="preserve"> </w:t>
      </w:r>
      <w:r>
        <w:rPr>
          <w:color w:val="231F20"/>
        </w:rPr>
        <w:t>environmental</w:t>
      </w:r>
      <w:r>
        <w:rPr>
          <w:color w:val="231F20"/>
          <w:spacing w:val="-2"/>
        </w:rPr>
        <w:t xml:space="preserve"> </w:t>
      </w:r>
      <w:proofErr w:type="spellStart"/>
      <w:r>
        <w:rPr>
          <w:color w:val="231F20"/>
        </w:rPr>
        <w:t>condi</w:t>
      </w:r>
      <w:proofErr w:type="spellEnd"/>
      <w:r>
        <w:rPr>
          <w:color w:val="231F20"/>
        </w:rPr>
        <w:t xml:space="preserve">- </w:t>
      </w:r>
      <w:proofErr w:type="spellStart"/>
      <w:r>
        <w:rPr>
          <w:color w:val="231F20"/>
        </w:rPr>
        <w:t>tions</w:t>
      </w:r>
      <w:proofErr w:type="spellEnd"/>
      <w:r>
        <w:rPr>
          <w:color w:val="231F20"/>
        </w:rPr>
        <w:t xml:space="preserve"> have been known to botanists for centuries as </w:t>
      </w:r>
      <w:r>
        <w:rPr>
          <w:i/>
          <w:color w:val="231F20"/>
        </w:rPr>
        <w:t>phenotypic plasticity</w:t>
      </w:r>
      <w:r>
        <w:rPr>
          <w:color w:val="231F20"/>
        </w:rPr>
        <w:t>.</w:t>
      </w:r>
      <w:r>
        <w:rPr>
          <w:color w:val="231F20"/>
          <w:vertAlign w:val="superscript"/>
        </w:rPr>
        <w:t>21</w:t>
      </w:r>
      <w:r>
        <w:rPr>
          <w:color w:val="231F20"/>
        </w:rPr>
        <w:t xml:space="preserve"> This phenotypic </w:t>
      </w:r>
      <w:r>
        <w:rPr>
          <w:color w:val="231F20"/>
        </w:rPr>
        <w:t>plasticity is the ability that plants have to change their morphology</w:t>
      </w:r>
      <w:r>
        <w:rPr>
          <w:color w:val="231F20"/>
          <w:spacing w:val="40"/>
        </w:rPr>
        <w:t xml:space="preserve"> </w:t>
      </w:r>
      <w:r>
        <w:rPr>
          <w:color w:val="231F20"/>
        </w:rPr>
        <w:t>in response to changes in the environment in order to maintain the integrity and increase the reproductive fitness of individual plants. An early description of the variation</w:t>
      </w:r>
      <w:r>
        <w:rPr>
          <w:color w:val="231F20"/>
          <w:spacing w:val="-13"/>
        </w:rPr>
        <w:t xml:space="preserve"> </w:t>
      </w:r>
      <w:r>
        <w:rPr>
          <w:color w:val="231F20"/>
        </w:rPr>
        <w:t>produced</w:t>
      </w:r>
      <w:r>
        <w:rPr>
          <w:color w:val="231F20"/>
          <w:spacing w:val="-12"/>
        </w:rPr>
        <w:t xml:space="preserve"> </w:t>
      </w:r>
      <w:r>
        <w:rPr>
          <w:color w:val="231F20"/>
        </w:rPr>
        <w:t>by</w:t>
      </w:r>
      <w:r>
        <w:rPr>
          <w:color w:val="231F20"/>
          <w:spacing w:val="-13"/>
        </w:rPr>
        <w:t xml:space="preserve"> </w:t>
      </w:r>
      <w:r>
        <w:rPr>
          <w:color w:val="231F20"/>
        </w:rPr>
        <w:t>phenotypic</w:t>
      </w:r>
      <w:r>
        <w:rPr>
          <w:color w:val="231F20"/>
          <w:spacing w:val="-12"/>
        </w:rPr>
        <w:t xml:space="preserve"> </w:t>
      </w:r>
      <w:r>
        <w:rPr>
          <w:color w:val="231F20"/>
        </w:rPr>
        <w:t>plasticity</w:t>
      </w:r>
      <w:r>
        <w:rPr>
          <w:color w:val="231F20"/>
          <w:spacing w:val="-13"/>
        </w:rPr>
        <w:t xml:space="preserve"> </w:t>
      </w:r>
      <w:r>
        <w:rPr>
          <w:color w:val="231F20"/>
        </w:rPr>
        <w:t>in</w:t>
      </w:r>
      <w:r>
        <w:rPr>
          <w:color w:val="231F20"/>
          <w:spacing w:val="-12"/>
        </w:rPr>
        <w:t xml:space="preserve"> </w:t>
      </w:r>
      <w:r>
        <w:rPr>
          <w:color w:val="231F20"/>
        </w:rPr>
        <w:t>plant</w:t>
      </w:r>
      <w:r>
        <w:rPr>
          <w:color w:val="231F20"/>
          <w:spacing w:val="-13"/>
        </w:rPr>
        <w:t xml:space="preserve"> </w:t>
      </w:r>
      <w:r>
        <w:rPr>
          <w:color w:val="231F20"/>
        </w:rPr>
        <w:t>species</w:t>
      </w:r>
      <w:r>
        <w:rPr>
          <w:color w:val="231F20"/>
          <w:spacing w:val="-12"/>
        </w:rPr>
        <w:t xml:space="preserve"> </w:t>
      </w:r>
      <w:r>
        <w:rPr>
          <w:color w:val="231F20"/>
        </w:rPr>
        <w:t>is</w:t>
      </w:r>
      <w:r>
        <w:rPr>
          <w:color w:val="231F20"/>
          <w:spacing w:val="-13"/>
        </w:rPr>
        <w:t xml:space="preserve"> </w:t>
      </w:r>
      <w:r>
        <w:rPr>
          <w:color w:val="231F20"/>
        </w:rPr>
        <w:t>found</w:t>
      </w:r>
      <w:r>
        <w:rPr>
          <w:color w:val="231F20"/>
          <w:spacing w:val="-12"/>
        </w:rPr>
        <w:t xml:space="preserve"> </w:t>
      </w:r>
      <w:r>
        <w:rPr>
          <w:color w:val="231F20"/>
        </w:rPr>
        <w:t>in</w:t>
      </w:r>
      <w:r>
        <w:rPr>
          <w:color w:val="231F20"/>
          <w:spacing w:val="-13"/>
        </w:rPr>
        <w:t xml:space="preserve"> </w:t>
      </w:r>
      <w:r>
        <w:rPr>
          <w:color w:val="231F20"/>
        </w:rPr>
        <w:t xml:space="preserve">Linnaeus’s </w:t>
      </w:r>
      <w:proofErr w:type="spellStart"/>
      <w:r>
        <w:rPr>
          <w:i/>
          <w:color w:val="231F20"/>
          <w:spacing w:val="-2"/>
        </w:rPr>
        <w:t>Critica</w:t>
      </w:r>
      <w:proofErr w:type="spellEnd"/>
      <w:r>
        <w:rPr>
          <w:i/>
          <w:color w:val="231F20"/>
          <w:spacing w:val="-2"/>
        </w:rPr>
        <w:t xml:space="preserve"> Botanica</w:t>
      </w:r>
      <w:r>
        <w:rPr>
          <w:i/>
          <w:color w:val="231F20"/>
          <w:spacing w:val="-4"/>
        </w:rPr>
        <w:t xml:space="preserve"> </w:t>
      </w:r>
      <w:r>
        <w:rPr>
          <w:color w:val="231F20"/>
          <w:spacing w:val="-2"/>
        </w:rPr>
        <w:t>(1737). Linnaeus notes the appearance of several</w:t>
      </w:r>
      <w:r>
        <w:rPr>
          <w:color w:val="231F20"/>
          <w:spacing w:val="-4"/>
        </w:rPr>
        <w:t xml:space="preserve"> </w:t>
      </w:r>
      <w:r>
        <w:rPr>
          <w:color w:val="231F20"/>
          <w:spacing w:val="-2"/>
        </w:rPr>
        <w:t xml:space="preserve">aquatic species, </w:t>
      </w:r>
      <w:r>
        <w:rPr>
          <w:color w:val="231F20"/>
        </w:rPr>
        <w:t xml:space="preserve">including a species of </w:t>
      </w:r>
      <w:r>
        <w:rPr>
          <w:i/>
          <w:color w:val="231F20"/>
        </w:rPr>
        <w:t xml:space="preserve">Ranunculus </w:t>
      </w:r>
      <w:r>
        <w:rPr>
          <w:color w:val="231F20"/>
        </w:rPr>
        <w:t>which:</w:t>
      </w:r>
    </w:p>
    <w:p w14:paraId="10796102" w14:textId="77777777" w:rsidR="007F04AE" w:rsidRDefault="007F04AE">
      <w:pPr>
        <w:pStyle w:val="BodyText"/>
        <w:rPr>
          <w:sz w:val="14"/>
        </w:rPr>
      </w:pPr>
    </w:p>
    <w:p w14:paraId="10796103" w14:textId="77777777" w:rsidR="007F04AE" w:rsidRDefault="00B57D7B">
      <w:pPr>
        <w:spacing w:before="67" w:line="249" w:lineRule="auto"/>
        <w:ind w:left="660" w:right="316"/>
        <w:jc w:val="both"/>
        <w:rPr>
          <w:sz w:val="18"/>
        </w:rPr>
      </w:pPr>
      <w:r>
        <w:rPr>
          <w:color w:val="231F20"/>
          <w:sz w:val="18"/>
        </w:rPr>
        <w:t>Put</w:t>
      </w:r>
      <w:r>
        <w:rPr>
          <w:color w:val="231F20"/>
          <w:spacing w:val="-8"/>
          <w:sz w:val="18"/>
        </w:rPr>
        <w:t xml:space="preserve"> </w:t>
      </w:r>
      <w:r>
        <w:rPr>
          <w:color w:val="231F20"/>
          <w:sz w:val="18"/>
        </w:rPr>
        <w:t>forth</w:t>
      </w:r>
      <w:r>
        <w:rPr>
          <w:color w:val="231F20"/>
          <w:spacing w:val="-8"/>
          <w:sz w:val="18"/>
        </w:rPr>
        <w:t xml:space="preserve"> </w:t>
      </w:r>
      <w:r>
        <w:rPr>
          <w:color w:val="231F20"/>
          <w:sz w:val="18"/>
        </w:rPr>
        <w:t>under</w:t>
      </w:r>
      <w:r>
        <w:rPr>
          <w:color w:val="231F20"/>
          <w:spacing w:val="-8"/>
          <w:sz w:val="18"/>
        </w:rPr>
        <w:t xml:space="preserve"> </w:t>
      </w:r>
      <w:r>
        <w:rPr>
          <w:color w:val="231F20"/>
          <w:sz w:val="18"/>
        </w:rPr>
        <w:t>water</w:t>
      </w:r>
      <w:r>
        <w:rPr>
          <w:color w:val="231F20"/>
          <w:spacing w:val="-8"/>
          <w:sz w:val="18"/>
        </w:rPr>
        <w:t xml:space="preserve"> </w:t>
      </w:r>
      <w:r>
        <w:rPr>
          <w:color w:val="231F20"/>
          <w:sz w:val="18"/>
        </w:rPr>
        <w:t>only</w:t>
      </w:r>
      <w:r>
        <w:rPr>
          <w:color w:val="231F20"/>
          <w:spacing w:val="-8"/>
          <w:sz w:val="18"/>
        </w:rPr>
        <w:t xml:space="preserve"> </w:t>
      </w:r>
      <w:r>
        <w:rPr>
          <w:color w:val="231F20"/>
          <w:sz w:val="18"/>
        </w:rPr>
        <w:t>multifid</w:t>
      </w:r>
      <w:r>
        <w:rPr>
          <w:color w:val="231F20"/>
          <w:spacing w:val="-8"/>
          <w:sz w:val="18"/>
        </w:rPr>
        <w:t xml:space="preserve"> </w:t>
      </w:r>
      <w:r>
        <w:rPr>
          <w:color w:val="231F20"/>
          <w:sz w:val="18"/>
        </w:rPr>
        <w:t>leaves</w:t>
      </w:r>
      <w:r>
        <w:rPr>
          <w:color w:val="231F20"/>
          <w:spacing w:val="-8"/>
          <w:sz w:val="18"/>
        </w:rPr>
        <w:t xml:space="preserve"> </w:t>
      </w:r>
      <w:r>
        <w:rPr>
          <w:color w:val="231F20"/>
          <w:sz w:val="18"/>
        </w:rPr>
        <w:t>with</w:t>
      </w:r>
      <w:r>
        <w:rPr>
          <w:color w:val="231F20"/>
          <w:spacing w:val="-8"/>
          <w:sz w:val="18"/>
        </w:rPr>
        <w:t xml:space="preserve"> </w:t>
      </w:r>
      <w:r>
        <w:rPr>
          <w:color w:val="231F20"/>
          <w:sz w:val="18"/>
        </w:rPr>
        <w:t>capillary</w:t>
      </w:r>
      <w:r>
        <w:rPr>
          <w:color w:val="231F20"/>
          <w:spacing w:val="-8"/>
          <w:sz w:val="18"/>
        </w:rPr>
        <w:t xml:space="preserve"> </w:t>
      </w:r>
      <w:r>
        <w:rPr>
          <w:color w:val="231F20"/>
          <w:sz w:val="18"/>
        </w:rPr>
        <w:t>segments,</w:t>
      </w:r>
      <w:r>
        <w:rPr>
          <w:color w:val="231F20"/>
          <w:spacing w:val="-8"/>
          <w:sz w:val="18"/>
        </w:rPr>
        <w:t xml:space="preserve"> </w:t>
      </w:r>
      <w:r>
        <w:rPr>
          <w:color w:val="231F20"/>
          <w:sz w:val="18"/>
        </w:rPr>
        <w:t>but</w:t>
      </w:r>
      <w:r>
        <w:rPr>
          <w:color w:val="231F20"/>
          <w:spacing w:val="-8"/>
          <w:sz w:val="18"/>
        </w:rPr>
        <w:t xml:space="preserve"> </w:t>
      </w:r>
      <w:r>
        <w:rPr>
          <w:color w:val="231F20"/>
          <w:sz w:val="18"/>
        </w:rPr>
        <w:t>above</w:t>
      </w:r>
      <w:r>
        <w:rPr>
          <w:color w:val="231F20"/>
          <w:spacing w:val="-8"/>
          <w:sz w:val="18"/>
        </w:rPr>
        <w:t xml:space="preserve"> </w:t>
      </w:r>
      <w:r>
        <w:rPr>
          <w:color w:val="231F20"/>
          <w:sz w:val="18"/>
        </w:rPr>
        <w:t>the</w:t>
      </w:r>
      <w:r>
        <w:rPr>
          <w:color w:val="231F20"/>
          <w:spacing w:val="-8"/>
          <w:sz w:val="18"/>
        </w:rPr>
        <w:t xml:space="preserve"> </w:t>
      </w:r>
      <w:r>
        <w:rPr>
          <w:color w:val="231F20"/>
          <w:sz w:val="18"/>
        </w:rPr>
        <w:t>sur- face</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5"/>
          <w:sz w:val="18"/>
        </w:rPr>
        <w:t xml:space="preserve"> </w:t>
      </w:r>
      <w:r>
        <w:rPr>
          <w:color w:val="231F20"/>
          <w:sz w:val="18"/>
        </w:rPr>
        <w:t>water</w:t>
      </w:r>
      <w:r>
        <w:rPr>
          <w:color w:val="231F20"/>
          <w:spacing w:val="-6"/>
          <w:sz w:val="18"/>
        </w:rPr>
        <w:t xml:space="preserve"> </w:t>
      </w:r>
      <w:r>
        <w:rPr>
          <w:color w:val="231F20"/>
          <w:sz w:val="18"/>
        </w:rPr>
        <w:t>later</w:t>
      </w:r>
      <w:r>
        <w:rPr>
          <w:color w:val="231F20"/>
          <w:spacing w:val="-5"/>
          <w:sz w:val="18"/>
        </w:rPr>
        <w:t xml:space="preserve"> </w:t>
      </w:r>
      <w:r>
        <w:rPr>
          <w:color w:val="231F20"/>
          <w:sz w:val="18"/>
        </w:rPr>
        <w:t>produce</w:t>
      </w:r>
      <w:r>
        <w:rPr>
          <w:color w:val="231F20"/>
          <w:spacing w:val="-5"/>
          <w:sz w:val="18"/>
        </w:rPr>
        <w:t xml:space="preserve"> </w:t>
      </w:r>
      <w:r>
        <w:rPr>
          <w:color w:val="231F20"/>
          <w:sz w:val="18"/>
        </w:rPr>
        <w:t>broad</w:t>
      </w:r>
      <w:r>
        <w:rPr>
          <w:color w:val="231F20"/>
          <w:spacing w:val="-5"/>
          <w:sz w:val="18"/>
        </w:rPr>
        <w:t xml:space="preserve"> </w:t>
      </w:r>
      <w:r>
        <w:rPr>
          <w:color w:val="231F20"/>
          <w:sz w:val="18"/>
        </w:rPr>
        <w:t>and</w:t>
      </w:r>
      <w:r>
        <w:rPr>
          <w:color w:val="231F20"/>
          <w:spacing w:val="-5"/>
          <w:sz w:val="18"/>
        </w:rPr>
        <w:t xml:space="preserve"> </w:t>
      </w:r>
      <w:r>
        <w:rPr>
          <w:color w:val="231F20"/>
          <w:sz w:val="18"/>
        </w:rPr>
        <w:t>relatively</w:t>
      </w:r>
      <w:r>
        <w:rPr>
          <w:color w:val="231F20"/>
          <w:spacing w:val="-6"/>
          <w:sz w:val="18"/>
        </w:rPr>
        <w:t xml:space="preserve"> </w:t>
      </w:r>
      <w:r>
        <w:rPr>
          <w:color w:val="231F20"/>
          <w:sz w:val="18"/>
        </w:rPr>
        <w:t>entire</w:t>
      </w:r>
      <w:r>
        <w:rPr>
          <w:color w:val="231F20"/>
          <w:spacing w:val="-5"/>
          <w:sz w:val="18"/>
        </w:rPr>
        <w:t xml:space="preserve"> </w:t>
      </w:r>
      <w:r>
        <w:rPr>
          <w:color w:val="231F20"/>
          <w:sz w:val="18"/>
        </w:rPr>
        <w:t>leaves.</w:t>
      </w:r>
      <w:r>
        <w:rPr>
          <w:color w:val="231F20"/>
          <w:spacing w:val="-5"/>
          <w:sz w:val="18"/>
        </w:rPr>
        <w:t xml:space="preserve"> </w:t>
      </w:r>
      <w:r>
        <w:rPr>
          <w:color w:val="231F20"/>
          <w:sz w:val="18"/>
        </w:rPr>
        <w:t>Further,</w:t>
      </w:r>
      <w:r>
        <w:rPr>
          <w:color w:val="231F20"/>
          <w:spacing w:val="-6"/>
          <w:sz w:val="18"/>
        </w:rPr>
        <w:t xml:space="preserve"> </w:t>
      </w:r>
      <w:r>
        <w:rPr>
          <w:color w:val="231F20"/>
          <w:sz w:val="18"/>
        </w:rPr>
        <w:t>if</w:t>
      </w:r>
      <w:r>
        <w:rPr>
          <w:color w:val="231F20"/>
          <w:spacing w:val="-5"/>
          <w:sz w:val="18"/>
        </w:rPr>
        <w:t xml:space="preserve"> </w:t>
      </w:r>
      <w:r>
        <w:rPr>
          <w:color w:val="231F20"/>
          <w:sz w:val="18"/>
        </w:rPr>
        <w:t>these</w:t>
      </w:r>
      <w:r>
        <w:rPr>
          <w:color w:val="231F20"/>
          <w:spacing w:val="-5"/>
          <w:sz w:val="18"/>
        </w:rPr>
        <w:t xml:space="preserve"> </w:t>
      </w:r>
      <w:r>
        <w:rPr>
          <w:color w:val="231F20"/>
          <w:sz w:val="18"/>
        </w:rPr>
        <w:t>are planted</w:t>
      </w:r>
      <w:r>
        <w:rPr>
          <w:color w:val="231F20"/>
          <w:spacing w:val="-3"/>
          <w:sz w:val="18"/>
        </w:rPr>
        <w:t xml:space="preserve"> </w:t>
      </w:r>
      <w:r>
        <w:rPr>
          <w:color w:val="231F20"/>
          <w:sz w:val="18"/>
        </w:rPr>
        <w:t>in</w:t>
      </w:r>
      <w:r>
        <w:rPr>
          <w:color w:val="231F20"/>
          <w:spacing w:val="-3"/>
          <w:sz w:val="18"/>
        </w:rPr>
        <w:t xml:space="preserve"> </w:t>
      </w:r>
      <w:r>
        <w:rPr>
          <w:color w:val="231F20"/>
          <w:sz w:val="18"/>
        </w:rPr>
        <w:t>a</w:t>
      </w:r>
      <w:r>
        <w:rPr>
          <w:color w:val="231F20"/>
          <w:spacing w:val="-3"/>
          <w:sz w:val="18"/>
        </w:rPr>
        <w:t xml:space="preserve"> </w:t>
      </w:r>
      <w:r>
        <w:rPr>
          <w:color w:val="231F20"/>
          <w:sz w:val="18"/>
        </w:rPr>
        <w:t>shady</w:t>
      </w:r>
      <w:r>
        <w:rPr>
          <w:color w:val="231F20"/>
          <w:spacing w:val="-3"/>
          <w:sz w:val="18"/>
        </w:rPr>
        <w:t xml:space="preserve"> </w:t>
      </w:r>
      <w:r>
        <w:rPr>
          <w:color w:val="231F20"/>
          <w:sz w:val="18"/>
        </w:rPr>
        <w:t>garden,</w:t>
      </w:r>
      <w:r>
        <w:rPr>
          <w:color w:val="231F20"/>
          <w:spacing w:val="-3"/>
          <w:sz w:val="18"/>
        </w:rPr>
        <w:t xml:space="preserve"> </w:t>
      </w:r>
      <w:r>
        <w:rPr>
          <w:color w:val="231F20"/>
          <w:sz w:val="18"/>
        </w:rPr>
        <w:t>they</w:t>
      </w:r>
      <w:r>
        <w:rPr>
          <w:color w:val="231F20"/>
          <w:spacing w:val="-3"/>
          <w:sz w:val="18"/>
        </w:rPr>
        <w:t xml:space="preserve"> </w:t>
      </w:r>
      <w:r>
        <w:rPr>
          <w:color w:val="231F20"/>
          <w:sz w:val="18"/>
        </w:rPr>
        <w:t>lose</w:t>
      </w:r>
      <w:r>
        <w:rPr>
          <w:color w:val="231F20"/>
          <w:spacing w:val="-3"/>
          <w:sz w:val="18"/>
        </w:rPr>
        <w:t xml:space="preserve"> </w:t>
      </w:r>
      <w:r>
        <w:rPr>
          <w:color w:val="231F20"/>
          <w:sz w:val="18"/>
        </w:rPr>
        <w:t>almost</w:t>
      </w:r>
      <w:r>
        <w:rPr>
          <w:color w:val="231F20"/>
          <w:spacing w:val="-3"/>
          <w:sz w:val="18"/>
        </w:rPr>
        <w:t xml:space="preserve"> </w:t>
      </w:r>
      <w:r>
        <w:rPr>
          <w:color w:val="231F20"/>
          <w:sz w:val="18"/>
        </w:rPr>
        <w:t>all</w:t>
      </w:r>
      <w:r>
        <w:rPr>
          <w:color w:val="231F20"/>
          <w:spacing w:val="-3"/>
          <w:sz w:val="18"/>
        </w:rPr>
        <w:t xml:space="preserve"> </w:t>
      </w:r>
      <w:r>
        <w:rPr>
          <w:color w:val="231F20"/>
          <w:sz w:val="18"/>
        </w:rPr>
        <w:t>the</w:t>
      </w:r>
      <w:r>
        <w:rPr>
          <w:color w:val="231F20"/>
          <w:spacing w:val="-3"/>
          <w:sz w:val="18"/>
        </w:rPr>
        <w:t xml:space="preserve"> </w:t>
      </w:r>
      <w:r>
        <w:rPr>
          <w:color w:val="231F20"/>
          <w:sz w:val="18"/>
        </w:rPr>
        <w:t>capillary</w:t>
      </w:r>
      <w:r>
        <w:rPr>
          <w:color w:val="231F20"/>
          <w:spacing w:val="-3"/>
          <w:sz w:val="18"/>
        </w:rPr>
        <w:t xml:space="preserve"> </w:t>
      </w:r>
      <w:r>
        <w:rPr>
          <w:color w:val="231F20"/>
          <w:sz w:val="18"/>
        </w:rPr>
        <w:t>leaves,</w:t>
      </w:r>
      <w:r>
        <w:rPr>
          <w:color w:val="231F20"/>
          <w:spacing w:val="-3"/>
          <w:sz w:val="18"/>
        </w:rPr>
        <w:t xml:space="preserve"> </w:t>
      </w:r>
      <w:r>
        <w:rPr>
          <w:color w:val="231F20"/>
          <w:sz w:val="18"/>
        </w:rPr>
        <w:t>and</w:t>
      </w:r>
      <w:r>
        <w:rPr>
          <w:color w:val="231F20"/>
          <w:spacing w:val="-3"/>
          <w:sz w:val="18"/>
        </w:rPr>
        <w:t xml:space="preserve"> </w:t>
      </w:r>
      <w:r>
        <w:rPr>
          <w:color w:val="231F20"/>
          <w:sz w:val="18"/>
        </w:rPr>
        <w:t>are</w:t>
      </w:r>
      <w:r>
        <w:rPr>
          <w:color w:val="231F20"/>
          <w:spacing w:val="-3"/>
          <w:sz w:val="18"/>
        </w:rPr>
        <w:t xml:space="preserve"> </w:t>
      </w:r>
      <w:r>
        <w:rPr>
          <w:color w:val="231F20"/>
          <w:sz w:val="18"/>
        </w:rPr>
        <w:t>furnished only with the upper ones.</w:t>
      </w:r>
      <w:r>
        <w:rPr>
          <w:color w:val="231F20"/>
          <w:sz w:val="18"/>
          <w:vertAlign w:val="superscript"/>
        </w:rPr>
        <w:t>22</w:t>
      </w:r>
    </w:p>
    <w:p w14:paraId="10796104" w14:textId="77777777" w:rsidR="007F04AE" w:rsidRDefault="007F04AE">
      <w:pPr>
        <w:pStyle w:val="BodyText"/>
        <w:spacing w:before="1"/>
        <w:rPr>
          <w:sz w:val="16"/>
        </w:rPr>
      </w:pPr>
    </w:p>
    <w:p w14:paraId="10796105" w14:textId="77777777" w:rsidR="007F04AE" w:rsidRDefault="00B57D7B">
      <w:pPr>
        <w:pStyle w:val="BodyText"/>
        <w:spacing w:before="1" w:line="249" w:lineRule="auto"/>
        <w:ind w:left="480" w:right="116"/>
        <w:jc w:val="both"/>
      </w:pPr>
      <w:r>
        <w:rPr>
          <w:color w:val="231F20"/>
        </w:rPr>
        <w:t>Phenotypic</w:t>
      </w:r>
      <w:r>
        <w:rPr>
          <w:color w:val="231F20"/>
          <w:spacing w:val="-10"/>
        </w:rPr>
        <w:t xml:space="preserve"> </w:t>
      </w:r>
      <w:r>
        <w:rPr>
          <w:color w:val="231F20"/>
        </w:rPr>
        <w:t>plasticity</w:t>
      </w:r>
      <w:r>
        <w:rPr>
          <w:color w:val="231F20"/>
          <w:spacing w:val="-10"/>
        </w:rPr>
        <w:t xml:space="preserve"> </w:t>
      </w:r>
      <w:r>
        <w:rPr>
          <w:color w:val="231F20"/>
        </w:rPr>
        <w:t>is</w:t>
      </w:r>
      <w:r>
        <w:rPr>
          <w:color w:val="231F20"/>
          <w:spacing w:val="-10"/>
        </w:rPr>
        <w:t xml:space="preserve"> </w:t>
      </w:r>
      <w:r>
        <w:rPr>
          <w:color w:val="231F20"/>
        </w:rPr>
        <w:t>made</w:t>
      </w:r>
      <w:r>
        <w:rPr>
          <w:color w:val="231F20"/>
          <w:spacing w:val="-10"/>
        </w:rPr>
        <w:t xml:space="preserve"> </w:t>
      </w:r>
      <w:r>
        <w:rPr>
          <w:color w:val="231F20"/>
        </w:rPr>
        <w:t>possible</w:t>
      </w:r>
      <w:r>
        <w:rPr>
          <w:color w:val="231F20"/>
          <w:spacing w:val="-10"/>
        </w:rPr>
        <w:t xml:space="preserve"> </w:t>
      </w:r>
      <w:r>
        <w:rPr>
          <w:color w:val="231F20"/>
        </w:rPr>
        <w:t>by</w:t>
      </w:r>
      <w:r>
        <w:rPr>
          <w:color w:val="231F20"/>
          <w:spacing w:val="-10"/>
        </w:rPr>
        <w:t xml:space="preserve"> </w:t>
      </w:r>
      <w:r>
        <w:rPr>
          <w:color w:val="231F20"/>
        </w:rPr>
        <w:t>the</w:t>
      </w:r>
      <w:r>
        <w:rPr>
          <w:color w:val="231F20"/>
          <w:spacing w:val="-10"/>
        </w:rPr>
        <w:t xml:space="preserve"> </w:t>
      </w:r>
      <w:r>
        <w:rPr>
          <w:color w:val="231F20"/>
        </w:rPr>
        <w:t>modular</w:t>
      </w:r>
      <w:r>
        <w:rPr>
          <w:color w:val="231F20"/>
          <w:spacing w:val="-10"/>
        </w:rPr>
        <w:t xml:space="preserve"> </w:t>
      </w:r>
      <w:r>
        <w:rPr>
          <w:color w:val="231F20"/>
        </w:rPr>
        <w:t>structure</w:t>
      </w:r>
      <w:r>
        <w:rPr>
          <w:color w:val="231F20"/>
          <w:spacing w:val="-10"/>
        </w:rPr>
        <w:t xml:space="preserve"> </w:t>
      </w:r>
      <w:r>
        <w:rPr>
          <w:color w:val="231F20"/>
        </w:rPr>
        <w:t>of</w:t>
      </w:r>
      <w:r>
        <w:rPr>
          <w:color w:val="231F20"/>
          <w:spacing w:val="-10"/>
        </w:rPr>
        <w:t xml:space="preserve"> </w:t>
      </w:r>
      <w:r>
        <w:rPr>
          <w:color w:val="231F20"/>
        </w:rPr>
        <w:t>plants</w:t>
      </w:r>
      <w:r>
        <w:rPr>
          <w:color w:val="231F20"/>
          <w:spacing w:val="-10"/>
        </w:rPr>
        <w:t xml:space="preserve"> </w:t>
      </w:r>
      <w:r>
        <w:rPr>
          <w:color w:val="231F20"/>
        </w:rPr>
        <w:t xml:space="preserve">(animals have a fixed non-modular structure) which consists of a leaf, a bud and a below </w:t>
      </w:r>
      <w:r>
        <w:rPr>
          <w:color w:val="231F20"/>
          <w:w w:val="95"/>
        </w:rPr>
        <w:t>ground root meristem. Restricted to the site of germin</w:t>
      </w:r>
      <w:r>
        <w:rPr>
          <w:color w:val="231F20"/>
          <w:w w:val="95"/>
        </w:rPr>
        <w:t xml:space="preserve">ation, this basic “module” can </w:t>
      </w:r>
      <w:r>
        <w:rPr>
          <w:color w:val="231F20"/>
        </w:rPr>
        <w:t>be</w:t>
      </w:r>
      <w:r>
        <w:rPr>
          <w:color w:val="231F20"/>
          <w:spacing w:val="-10"/>
        </w:rPr>
        <w:t xml:space="preserve"> </w:t>
      </w:r>
      <w:r>
        <w:rPr>
          <w:color w:val="231F20"/>
        </w:rPr>
        <w:t>put</w:t>
      </w:r>
      <w:r>
        <w:rPr>
          <w:color w:val="231F20"/>
          <w:spacing w:val="-10"/>
        </w:rPr>
        <w:t xml:space="preserve"> </w:t>
      </w:r>
      <w:r>
        <w:rPr>
          <w:color w:val="231F20"/>
        </w:rPr>
        <w:t>together</w:t>
      </w:r>
      <w:r>
        <w:rPr>
          <w:color w:val="231F20"/>
          <w:spacing w:val="-10"/>
        </w:rPr>
        <w:t xml:space="preserve"> </w:t>
      </w:r>
      <w:r>
        <w:rPr>
          <w:color w:val="231F20"/>
        </w:rPr>
        <w:t>in</w:t>
      </w:r>
      <w:r>
        <w:rPr>
          <w:color w:val="231F20"/>
          <w:spacing w:val="-10"/>
        </w:rPr>
        <w:t xml:space="preserve"> </w:t>
      </w:r>
      <w:r>
        <w:rPr>
          <w:color w:val="231F20"/>
        </w:rPr>
        <w:t>a</w:t>
      </w:r>
      <w:r>
        <w:rPr>
          <w:color w:val="231F20"/>
          <w:spacing w:val="-10"/>
        </w:rPr>
        <w:t xml:space="preserve"> </w:t>
      </w:r>
      <w:r>
        <w:rPr>
          <w:color w:val="231F20"/>
        </w:rPr>
        <w:t>wide</w:t>
      </w:r>
      <w:r>
        <w:rPr>
          <w:color w:val="231F20"/>
          <w:spacing w:val="-10"/>
        </w:rPr>
        <w:t xml:space="preserve"> </w:t>
      </w:r>
      <w:r>
        <w:rPr>
          <w:color w:val="231F20"/>
        </w:rPr>
        <w:t>range</w:t>
      </w:r>
      <w:r>
        <w:rPr>
          <w:color w:val="231F20"/>
          <w:spacing w:val="-10"/>
        </w:rPr>
        <w:t xml:space="preserve"> </w:t>
      </w:r>
      <w:r>
        <w:rPr>
          <w:color w:val="231F20"/>
        </w:rPr>
        <w:t>of</w:t>
      </w:r>
      <w:r>
        <w:rPr>
          <w:color w:val="231F20"/>
          <w:spacing w:val="-10"/>
        </w:rPr>
        <w:t xml:space="preserve"> </w:t>
      </w:r>
      <w:r>
        <w:rPr>
          <w:color w:val="231F20"/>
        </w:rPr>
        <w:t>complex</w:t>
      </w:r>
      <w:r>
        <w:rPr>
          <w:color w:val="231F20"/>
          <w:spacing w:val="-10"/>
        </w:rPr>
        <w:t xml:space="preserve"> </w:t>
      </w:r>
      <w:r>
        <w:rPr>
          <w:color w:val="231F20"/>
        </w:rPr>
        <w:t>structures</w:t>
      </w:r>
      <w:r>
        <w:rPr>
          <w:color w:val="231F20"/>
          <w:spacing w:val="-10"/>
        </w:rPr>
        <w:t xml:space="preserve"> </w:t>
      </w:r>
      <w:r>
        <w:rPr>
          <w:color w:val="231F20"/>
        </w:rPr>
        <w:t>with</w:t>
      </w:r>
      <w:r>
        <w:rPr>
          <w:color w:val="231F20"/>
          <w:spacing w:val="-10"/>
        </w:rPr>
        <w:t xml:space="preserve"> </w:t>
      </w:r>
      <w:r>
        <w:rPr>
          <w:color w:val="231F20"/>
        </w:rPr>
        <w:t>great</w:t>
      </w:r>
      <w:r>
        <w:rPr>
          <w:color w:val="231F20"/>
          <w:spacing w:val="-10"/>
        </w:rPr>
        <w:t xml:space="preserve"> </w:t>
      </w:r>
      <w:r>
        <w:rPr>
          <w:color w:val="231F20"/>
        </w:rPr>
        <w:t>variations</w:t>
      </w:r>
      <w:r>
        <w:rPr>
          <w:color w:val="231F20"/>
          <w:spacing w:val="-10"/>
        </w:rPr>
        <w:t xml:space="preserve"> </w:t>
      </w:r>
      <w:r>
        <w:rPr>
          <w:color w:val="231F20"/>
        </w:rPr>
        <w:t>in</w:t>
      </w:r>
      <w:r>
        <w:rPr>
          <w:color w:val="231F20"/>
          <w:spacing w:val="-10"/>
        </w:rPr>
        <w:t xml:space="preserve"> </w:t>
      </w:r>
      <w:r>
        <w:rPr>
          <w:color w:val="231F20"/>
        </w:rPr>
        <w:t>size, shape,</w:t>
      </w:r>
      <w:r>
        <w:rPr>
          <w:color w:val="231F20"/>
          <w:spacing w:val="-3"/>
        </w:rPr>
        <w:t xml:space="preserve"> </w:t>
      </w:r>
      <w:r>
        <w:rPr>
          <w:color w:val="231F20"/>
        </w:rPr>
        <w:t>and</w:t>
      </w:r>
      <w:r>
        <w:rPr>
          <w:color w:val="231F20"/>
          <w:spacing w:val="-3"/>
        </w:rPr>
        <w:t xml:space="preserve"> </w:t>
      </w:r>
      <w:r>
        <w:rPr>
          <w:color w:val="231F20"/>
        </w:rPr>
        <w:t>complexity.</w:t>
      </w:r>
      <w:r>
        <w:rPr>
          <w:color w:val="231F20"/>
          <w:spacing w:val="-3"/>
        </w:rPr>
        <w:t xml:space="preserve"> </w:t>
      </w:r>
      <w:r>
        <w:rPr>
          <w:color w:val="231F20"/>
        </w:rPr>
        <w:t>Flexible</w:t>
      </w:r>
      <w:r>
        <w:rPr>
          <w:color w:val="231F20"/>
          <w:spacing w:val="-3"/>
        </w:rPr>
        <w:t xml:space="preserve"> </w:t>
      </w:r>
      <w:r>
        <w:rPr>
          <w:color w:val="231F20"/>
        </w:rPr>
        <w:t>in</w:t>
      </w:r>
      <w:r>
        <w:rPr>
          <w:color w:val="231F20"/>
          <w:spacing w:val="-3"/>
        </w:rPr>
        <w:t xml:space="preserve"> </w:t>
      </w:r>
      <w:r>
        <w:rPr>
          <w:color w:val="231F20"/>
        </w:rPr>
        <w:t>growth</w:t>
      </w:r>
      <w:r>
        <w:rPr>
          <w:color w:val="231F20"/>
          <w:spacing w:val="-3"/>
        </w:rPr>
        <w:t xml:space="preserve"> </w:t>
      </w:r>
      <w:r>
        <w:rPr>
          <w:color w:val="231F20"/>
        </w:rPr>
        <w:t>and</w:t>
      </w:r>
      <w:r>
        <w:rPr>
          <w:color w:val="231F20"/>
          <w:spacing w:val="-3"/>
        </w:rPr>
        <w:t xml:space="preserve"> </w:t>
      </w:r>
      <w:r>
        <w:rPr>
          <w:color w:val="231F20"/>
        </w:rPr>
        <w:t>development,</w:t>
      </w:r>
      <w:r>
        <w:rPr>
          <w:color w:val="231F20"/>
          <w:spacing w:val="-3"/>
        </w:rPr>
        <w:t xml:space="preserve"> </w:t>
      </w:r>
      <w:r>
        <w:rPr>
          <w:color w:val="231F20"/>
        </w:rPr>
        <w:t>plants</w:t>
      </w:r>
      <w:r>
        <w:rPr>
          <w:color w:val="231F20"/>
          <w:spacing w:val="-3"/>
        </w:rPr>
        <w:t xml:space="preserve"> </w:t>
      </w:r>
      <w:r>
        <w:rPr>
          <w:color w:val="231F20"/>
        </w:rPr>
        <w:t>thus</w:t>
      </w:r>
      <w:r>
        <w:rPr>
          <w:color w:val="231F20"/>
          <w:spacing w:val="-3"/>
        </w:rPr>
        <w:t xml:space="preserve"> </w:t>
      </w:r>
      <w:r>
        <w:rPr>
          <w:color w:val="231F20"/>
        </w:rPr>
        <w:t>have</w:t>
      </w:r>
      <w:r>
        <w:rPr>
          <w:color w:val="231F20"/>
          <w:spacing w:val="-3"/>
        </w:rPr>
        <w:t xml:space="preserve"> </w:t>
      </w:r>
      <w:r>
        <w:rPr>
          <w:color w:val="231F20"/>
        </w:rPr>
        <w:t>the ability</w:t>
      </w:r>
      <w:r>
        <w:rPr>
          <w:color w:val="231F20"/>
          <w:spacing w:val="-4"/>
        </w:rPr>
        <w:t xml:space="preserve"> </w:t>
      </w:r>
      <w:r>
        <w:rPr>
          <w:color w:val="231F20"/>
        </w:rPr>
        <w:t>to</w:t>
      </w:r>
      <w:r>
        <w:rPr>
          <w:color w:val="231F20"/>
          <w:spacing w:val="-4"/>
        </w:rPr>
        <w:t xml:space="preserve"> </w:t>
      </w:r>
      <w:r>
        <w:rPr>
          <w:color w:val="231F20"/>
        </w:rPr>
        <w:t>adapt</w:t>
      </w:r>
      <w:r>
        <w:rPr>
          <w:color w:val="231F20"/>
          <w:spacing w:val="-4"/>
        </w:rPr>
        <w:t xml:space="preserve"> </w:t>
      </w:r>
      <w:r>
        <w:rPr>
          <w:color w:val="231F20"/>
        </w:rPr>
        <w:t>their</w:t>
      </w:r>
      <w:r>
        <w:rPr>
          <w:color w:val="231F20"/>
          <w:spacing w:val="-4"/>
        </w:rPr>
        <w:t xml:space="preserve"> </w:t>
      </w:r>
      <w:r>
        <w:rPr>
          <w:color w:val="231F20"/>
        </w:rPr>
        <w:t>phenotype,</w:t>
      </w:r>
      <w:r>
        <w:rPr>
          <w:color w:val="231F20"/>
          <w:spacing w:val="-4"/>
        </w:rPr>
        <w:t xml:space="preserve"> </w:t>
      </w:r>
      <w:r>
        <w:rPr>
          <w:color w:val="231F20"/>
        </w:rPr>
        <w:t>in</w:t>
      </w:r>
      <w:r>
        <w:rPr>
          <w:color w:val="231F20"/>
          <w:spacing w:val="-4"/>
        </w:rPr>
        <w:t xml:space="preserve"> </w:t>
      </w:r>
      <w:r>
        <w:rPr>
          <w:color w:val="231F20"/>
        </w:rPr>
        <w:t>response</w:t>
      </w:r>
      <w:r>
        <w:rPr>
          <w:color w:val="231F20"/>
          <w:spacing w:val="-4"/>
        </w:rPr>
        <w:t xml:space="preserve"> </w:t>
      </w:r>
      <w:r>
        <w:rPr>
          <w:color w:val="231F20"/>
        </w:rPr>
        <w:t>to</w:t>
      </w:r>
      <w:r>
        <w:rPr>
          <w:color w:val="231F20"/>
          <w:spacing w:val="-4"/>
        </w:rPr>
        <w:t xml:space="preserve"> </w:t>
      </w:r>
      <w:r>
        <w:rPr>
          <w:color w:val="231F20"/>
        </w:rPr>
        <w:t>signals</w:t>
      </w:r>
      <w:r>
        <w:rPr>
          <w:color w:val="231F20"/>
          <w:spacing w:val="-4"/>
        </w:rPr>
        <w:t xml:space="preserve"> </w:t>
      </w:r>
      <w:r>
        <w:rPr>
          <w:color w:val="231F20"/>
        </w:rPr>
        <w:t>from</w:t>
      </w:r>
      <w:r>
        <w:rPr>
          <w:color w:val="231F20"/>
          <w:spacing w:val="-4"/>
        </w:rPr>
        <w:t xml:space="preserve"> </w:t>
      </w:r>
      <w:r>
        <w:rPr>
          <w:color w:val="231F20"/>
        </w:rPr>
        <w:t>a</w:t>
      </w:r>
      <w:r>
        <w:rPr>
          <w:color w:val="231F20"/>
          <w:spacing w:val="-4"/>
        </w:rPr>
        <w:t xml:space="preserve"> </w:t>
      </w:r>
      <w:r>
        <w:rPr>
          <w:color w:val="231F20"/>
        </w:rPr>
        <w:t>highly</w:t>
      </w:r>
      <w:r>
        <w:rPr>
          <w:color w:val="231F20"/>
          <w:spacing w:val="-4"/>
        </w:rPr>
        <w:t xml:space="preserve"> </w:t>
      </w:r>
      <w:r>
        <w:rPr>
          <w:color w:val="231F20"/>
        </w:rPr>
        <w:t>variable</w:t>
      </w:r>
      <w:r>
        <w:rPr>
          <w:color w:val="231F20"/>
          <w:spacing w:val="-4"/>
        </w:rPr>
        <w:t xml:space="preserve"> </w:t>
      </w:r>
      <w:r>
        <w:rPr>
          <w:color w:val="231F20"/>
        </w:rPr>
        <w:t>and heterogeneous</w:t>
      </w:r>
      <w:r>
        <w:rPr>
          <w:color w:val="231F20"/>
          <w:spacing w:val="-10"/>
        </w:rPr>
        <w:t xml:space="preserve"> </w:t>
      </w:r>
      <w:r>
        <w:rPr>
          <w:color w:val="231F20"/>
        </w:rPr>
        <w:t>local</w:t>
      </w:r>
      <w:r>
        <w:rPr>
          <w:color w:val="231F20"/>
          <w:spacing w:val="-10"/>
        </w:rPr>
        <w:t xml:space="preserve"> </w:t>
      </w:r>
      <w:r>
        <w:rPr>
          <w:color w:val="231F20"/>
        </w:rPr>
        <w:t>environment</w:t>
      </w:r>
      <w:r>
        <w:rPr>
          <w:color w:val="231F20"/>
          <w:spacing w:val="-10"/>
        </w:rPr>
        <w:t xml:space="preserve"> </w:t>
      </w:r>
      <w:r>
        <w:rPr>
          <w:color w:val="231F20"/>
        </w:rPr>
        <w:t>in</w:t>
      </w:r>
      <w:r>
        <w:rPr>
          <w:color w:val="231F20"/>
          <w:spacing w:val="-10"/>
        </w:rPr>
        <w:t xml:space="preserve"> </w:t>
      </w:r>
      <w:r>
        <w:rPr>
          <w:color w:val="231F20"/>
        </w:rPr>
        <w:t>order</w:t>
      </w:r>
      <w:r>
        <w:rPr>
          <w:color w:val="231F20"/>
          <w:spacing w:val="-10"/>
        </w:rPr>
        <w:t xml:space="preserve"> </w:t>
      </w:r>
      <w:r>
        <w:rPr>
          <w:color w:val="231F20"/>
        </w:rPr>
        <w:t>to</w:t>
      </w:r>
      <w:r>
        <w:rPr>
          <w:color w:val="231F20"/>
          <w:spacing w:val="-10"/>
        </w:rPr>
        <w:t xml:space="preserve"> </w:t>
      </w:r>
      <w:r>
        <w:rPr>
          <w:color w:val="231F20"/>
        </w:rPr>
        <w:t>maximize</w:t>
      </w:r>
      <w:r>
        <w:rPr>
          <w:color w:val="231F20"/>
          <w:spacing w:val="-10"/>
        </w:rPr>
        <w:t xml:space="preserve"> </w:t>
      </w:r>
      <w:r>
        <w:rPr>
          <w:color w:val="231F20"/>
        </w:rPr>
        <w:t>their</w:t>
      </w:r>
      <w:r>
        <w:rPr>
          <w:color w:val="231F20"/>
          <w:spacing w:val="-10"/>
        </w:rPr>
        <w:t xml:space="preserve"> </w:t>
      </w:r>
      <w:r>
        <w:rPr>
          <w:color w:val="231F20"/>
        </w:rPr>
        <w:t>growth,</w:t>
      </w:r>
      <w:r>
        <w:rPr>
          <w:color w:val="231F20"/>
          <w:spacing w:val="-10"/>
        </w:rPr>
        <w:t xml:space="preserve"> </w:t>
      </w:r>
      <w:r>
        <w:rPr>
          <w:color w:val="231F20"/>
        </w:rPr>
        <w:t>survival,</w:t>
      </w:r>
      <w:r>
        <w:rPr>
          <w:color w:val="231F20"/>
          <w:spacing w:val="-10"/>
        </w:rPr>
        <w:t xml:space="preserve"> </w:t>
      </w:r>
      <w:r>
        <w:rPr>
          <w:color w:val="231F20"/>
        </w:rPr>
        <w:t>and reproduction. This plastic development is an active process that involves agency and directed action.</w:t>
      </w:r>
    </w:p>
    <w:p w14:paraId="10796106" w14:textId="77777777" w:rsidR="007F04AE" w:rsidRDefault="00B57D7B">
      <w:pPr>
        <w:pStyle w:val="BodyText"/>
        <w:spacing w:before="7" w:line="249" w:lineRule="auto"/>
        <w:ind w:left="480" w:right="116" w:firstLine="180"/>
        <w:jc w:val="both"/>
      </w:pPr>
      <w:r>
        <w:rPr>
          <w:color w:val="231F20"/>
          <w:w w:val="95"/>
        </w:rPr>
        <w:t>Plants</w:t>
      </w:r>
      <w:r>
        <w:rPr>
          <w:color w:val="231F20"/>
          <w:spacing w:val="-1"/>
          <w:w w:val="95"/>
        </w:rPr>
        <w:t xml:space="preserve"> </w:t>
      </w:r>
      <w:r>
        <w:rPr>
          <w:color w:val="231F20"/>
          <w:w w:val="95"/>
        </w:rPr>
        <w:t>assess</w:t>
      </w:r>
      <w:r>
        <w:rPr>
          <w:color w:val="231F20"/>
          <w:spacing w:val="-1"/>
          <w:w w:val="95"/>
        </w:rPr>
        <w:t xml:space="preserve"> </w:t>
      </w:r>
      <w:r>
        <w:rPr>
          <w:color w:val="231F20"/>
          <w:w w:val="95"/>
        </w:rPr>
        <w:t>the</w:t>
      </w:r>
      <w:r>
        <w:rPr>
          <w:color w:val="231F20"/>
          <w:spacing w:val="-1"/>
          <w:w w:val="95"/>
        </w:rPr>
        <w:t xml:space="preserve"> </w:t>
      </w:r>
      <w:r>
        <w:rPr>
          <w:color w:val="231F20"/>
          <w:w w:val="95"/>
        </w:rPr>
        <w:t>prevailing</w:t>
      </w:r>
      <w:r>
        <w:rPr>
          <w:color w:val="231F20"/>
          <w:spacing w:val="-1"/>
          <w:w w:val="95"/>
        </w:rPr>
        <w:t xml:space="preserve"> </w:t>
      </w:r>
      <w:r>
        <w:rPr>
          <w:color w:val="231F20"/>
          <w:w w:val="95"/>
        </w:rPr>
        <w:t>environme</w:t>
      </w:r>
      <w:r>
        <w:rPr>
          <w:color w:val="231F20"/>
          <w:w w:val="95"/>
        </w:rPr>
        <w:t>ntal</w:t>
      </w:r>
      <w:r>
        <w:rPr>
          <w:color w:val="231F20"/>
          <w:spacing w:val="-1"/>
          <w:w w:val="95"/>
        </w:rPr>
        <w:t xml:space="preserve"> </w:t>
      </w:r>
      <w:r>
        <w:rPr>
          <w:color w:val="231F20"/>
          <w:w w:val="95"/>
        </w:rPr>
        <w:t>conditions</w:t>
      </w:r>
      <w:r>
        <w:rPr>
          <w:color w:val="231F20"/>
          <w:spacing w:val="-1"/>
          <w:w w:val="95"/>
        </w:rPr>
        <w:t xml:space="preserve"> </w:t>
      </w:r>
      <w:r>
        <w:rPr>
          <w:color w:val="231F20"/>
          <w:w w:val="95"/>
        </w:rPr>
        <w:t>and</w:t>
      </w:r>
      <w:r>
        <w:rPr>
          <w:color w:val="231F20"/>
          <w:spacing w:val="-1"/>
          <w:w w:val="95"/>
        </w:rPr>
        <w:t xml:space="preserve"> </w:t>
      </w:r>
      <w:r>
        <w:rPr>
          <w:color w:val="231F20"/>
          <w:w w:val="95"/>
        </w:rPr>
        <w:t>then</w:t>
      </w:r>
      <w:r>
        <w:rPr>
          <w:color w:val="231F20"/>
          <w:spacing w:val="-1"/>
          <w:w w:val="95"/>
        </w:rPr>
        <w:t xml:space="preserve"> </w:t>
      </w:r>
      <w:r>
        <w:rPr>
          <w:color w:val="231F20"/>
          <w:w w:val="95"/>
        </w:rPr>
        <w:t>select</w:t>
      </w:r>
      <w:r>
        <w:rPr>
          <w:color w:val="231F20"/>
          <w:spacing w:val="-1"/>
          <w:w w:val="95"/>
        </w:rPr>
        <w:t xml:space="preserve"> </w:t>
      </w:r>
      <w:r>
        <w:rPr>
          <w:color w:val="231F20"/>
          <w:w w:val="95"/>
        </w:rPr>
        <w:t>the</w:t>
      </w:r>
      <w:r>
        <w:rPr>
          <w:color w:val="231F20"/>
          <w:spacing w:val="-1"/>
          <w:w w:val="95"/>
        </w:rPr>
        <w:t xml:space="preserve"> </w:t>
      </w:r>
      <w:proofErr w:type="spellStart"/>
      <w:r>
        <w:rPr>
          <w:color w:val="231F20"/>
          <w:w w:val="95"/>
        </w:rPr>
        <w:t>appropri</w:t>
      </w:r>
      <w:proofErr w:type="spellEnd"/>
      <w:r>
        <w:rPr>
          <w:color w:val="231F20"/>
          <w:w w:val="95"/>
        </w:rPr>
        <w:t xml:space="preserve">- </w:t>
      </w:r>
      <w:r>
        <w:rPr>
          <w:color w:val="231F20"/>
        </w:rPr>
        <w:t>ate</w:t>
      </w:r>
      <w:r>
        <w:rPr>
          <w:color w:val="231F20"/>
          <w:spacing w:val="-6"/>
        </w:rPr>
        <w:t xml:space="preserve"> </w:t>
      </w:r>
      <w:r>
        <w:rPr>
          <w:color w:val="231F20"/>
        </w:rPr>
        <w:t>available</w:t>
      </w:r>
      <w:r>
        <w:rPr>
          <w:color w:val="231F20"/>
          <w:spacing w:val="-6"/>
        </w:rPr>
        <w:t xml:space="preserve"> </w:t>
      </w:r>
      <w:r>
        <w:rPr>
          <w:color w:val="231F20"/>
        </w:rPr>
        <w:t>responses</w:t>
      </w:r>
      <w:r>
        <w:rPr>
          <w:color w:val="231F20"/>
          <w:spacing w:val="-5"/>
        </w:rPr>
        <w:t xml:space="preserve"> </w:t>
      </w:r>
      <w:r>
        <w:rPr>
          <w:color w:val="231F20"/>
        </w:rPr>
        <w:t>in</w:t>
      </w:r>
      <w:r>
        <w:rPr>
          <w:color w:val="231F20"/>
          <w:spacing w:val="-6"/>
        </w:rPr>
        <w:t xml:space="preserve"> </w:t>
      </w:r>
      <w:r>
        <w:rPr>
          <w:color w:val="231F20"/>
        </w:rPr>
        <w:t>order</w:t>
      </w:r>
      <w:r>
        <w:rPr>
          <w:color w:val="231F20"/>
          <w:spacing w:val="-6"/>
        </w:rPr>
        <w:t xml:space="preserve"> </w:t>
      </w:r>
      <w:r>
        <w:rPr>
          <w:color w:val="231F20"/>
        </w:rPr>
        <w:t>to</w:t>
      </w:r>
      <w:r>
        <w:rPr>
          <w:color w:val="231F20"/>
          <w:spacing w:val="-6"/>
        </w:rPr>
        <w:t xml:space="preserve"> </w:t>
      </w:r>
      <w:r>
        <w:rPr>
          <w:color w:val="231F20"/>
        </w:rPr>
        <w:t>maintain</w:t>
      </w:r>
      <w:r>
        <w:rPr>
          <w:color w:val="231F20"/>
          <w:spacing w:val="-6"/>
        </w:rPr>
        <w:t xml:space="preserve"> </w:t>
      </w:r>
      <w:r>
        <w:rPr>
          <w:color w:val="231F20"/>
        </w:rPr>
        <w:t>their</w:t>
      </w:r>
      <w:r>
        <w:rPr>
          <w:color w:val="231F20"/>
          <w:spacing w:val="-6"/>
        </w:rPr>
        <w:t xml:space="preserve"> </w:t>
      </w:r>
      <w:r>
        <w:rPr>
          <w:color w:val="231F20"/>
        </w:rPr>
        <w:t>physical</w:t>
      </w:r>
      <w:r>
        <w:rPr>
          <w:color w:val="231F20"/>
          <w:spacing w:val="-6"/>
        </w:rPr>
        <w:t xml:space="preserve"> </w:t>
      </w:r>
      <w:r>
        <w:rPr>
          <w:color w:val="231F20"/>
        </w:rPr>
        <w:t>integrity</w:t>
      </w:r>
      <w:r>
        <w:rPr>
          <w:color w:val="231F20"/>
          <w:spacing w:val="-6"/>
        </w:rPr>
        <w:t xml:space="preserve"> </w:t>
      </w:r>
      <w:r>
        <w:rPr>
          <w:color w:val="231F20"/>
        </w:rPr>
        <w:t>and</w:t>
      </w:r>
      <w:r>
        <w:rPr>
          <w:color w:val="231F20"/>
          <w:spacing w:val="-6"/>
        </w:rPr>
        <w:t xml:space="preserve"> </w:t>
      </w:r>
      <w:r>
        <w:rPr>
          <w:color w:val="231F20"/>
        </w:rPr>
        <w:t xml:space="preserve">maximize </w:t>
      </w:r>
      <w:r>
        <w:rPr>
          <w:color w:val="231F20"/>
          <w:spacing w:val="-2"/>
        </w:rPr>
        <w:t>their</w:t>
      </w:r>
      <w:r>
        <w:rPr>
          <w:color w:val="231F20"/>
          <w:spacing w:val="-7"/>
        </w:rPr>
        <w:t xml:space="preserve"> </w:t>
      </w:r>
      <w:r>
        <w:rPr>
          <w:color w:val="231F20"/>
          <w:spacing w:val="-2"/>
        </w:rPr>
        <w:t>capacity</w:t>
      </w:r>
      <w:r>
        <w:rPr>
          <w:color w:val="231F20"/>
          <w:spacing w:val="-6"/>
        </w:rPr>
        <w:t xml:space="preserve"> </w:t>
      </w:r>
      <w:r>
        <w:rPr>
          <w:color w:val="231F20"/>
          <w:spacing w:val="-2"/>
        </w:rPr>
        <w:t>to</w:t>
      </w:r>
      <w:r>
        <w:rPr>
          <w:color w:val="231F20"/>
          <w:spacing w:val="-7"/>
        </w:rPr>
        <w:t xml:space="preserve"> </w:t>
      </w:r>
      <w:r>
        <w:rPr>
          <w:color w:val="231F20"/>
          <w:spacing w:val="-2"/>
        </w:rPr>
        <w:t>reproduce.</w:t>
      </w:r>
      <w:r>
        <w:rPr>
          <w:color w:val="231F20"/>
          <w:spacing w:val="-6"/>
        </w:rPr>
        <w:t xml:space="preserve"> </w:t>
      </w:r>
      <w:r>
        <w:rPr>
          <w:color w:val="231F20"/>
          <w:spacing w:val="-2"/>
        </w:rPr>
        <w:t>Plants</w:t>
      </w:r>
      <w:r>
        <w:rPr>
          <w:color w:val="231F20"/>
          <w:spacing w:val="-6"/>
        </w:rPr>
        <w:t xml:space="preserve"> </w:t>
      </w:r>
      <w:r>
        <w:rPr>
          <w:color w:val="231F20"/>
          <w:spacing w:val="-2"/>
        </w:rPr>
        <w:t>perceive</w:t>
      </w:r>
      <w:r>
        <w:rPr>
          <w:color w:val="231F20"/>
          <w:spacing w:val="-7"/>
        </w:rPr>
        <w:t xml:space="preserve"> </w:t>
      </w:r>
      <w:r>
        <w:rPr>
          <w:color w:val="231F20"/>
          <w:spacing w:val="-2"/>
        </w:rPr>
        <w:t>the</w:t>
      </w:r>
      <w:r>
        <w:rPr>
          <w:color w:val="231F20"/>
          <w:spacing w:val="-6"/>
        </w:rPr>
        <w:t xml:space="preserve"> </w:t>
      </w:r>
      <w:r>
        <w:rPr>
          <w:color w:val="231F20"/>
          <w:spacing w:val="-2"/>
        </w:rPr>
        <w:t>availability</w:t>
      </w:r>
      <w:r>
        <w:rPr>
          <w:color w:val="231F20"/>
          <w:spacing w:val="-6"/>
        </w:rPr>
        <w:t xml:space="preserve"> </w:t>
      </w:r>
      <w:r>
        <w:rPr>
          <w:color w:val="231F20"/>
          <w:spacing w:val="-2"/>
        </w:rPr>
        <w:t>of</w:t>
      </w:r>
      <w:r>
        <w:rPr>
          <w:color w:val="231F20"/>
          <w:spacing w:val="-7"/>
        </w:rPr>
        <w:t xml:space="preserve"> </w:t>
      </w:r>
      <w:r>
        <w:rPr>
          <w:color w:val="231F20"/>
          <w:spacing w:val="-2"/>
        </w:rPr>
        <w:t>present</w:t>
      </w:r>
      <w:r>
        <w:rPr>
          <w:color w:val="231F20"/>
          <w:spacing w:val="-6"/>
        </w:rPr>
        <w:t xml:space="preserve"> </w:t>
      </w:r>
      <w:r>
        <w:rPr>
          <w:color w:val="231F20"/>
          <w:spacing w:val="-2"/>
        </w:rPr>
        <w:t>resources</w:t>
      </w:r>
      <w:r>
        <w:rPr>
          <w:color w:val="231F20"/>
          <w:spacing w:val="-6"/>
        </w:rPr>
        <w:t xml:space="preserve"> </w:t>
      </w:r>
      <w:r>
        <w:rPr>
          <w:color w:val="231F20"/>
          <w:spacing w:val="-5"/>
        </w:rPr>
        <w:t>and</w:t>
      </w:r>
    </w:p>
    <w:p w14:paraId="10796107" w14:textId="77777777" w:rsidR="007F04AE" w:rsidRDefault="007F04AE">
      <w:pPr>
        <w:pStyle w:val="BodyText"/>
      </w:pPr>
    </w:p>
    <w:p w14:paraId="10796108" w14:textId="77777777" w:rsidR="007F04AE" w:rsidRDefault="00B57D7B">
      <w:pPr>
        <w:pStyle w:val="BodyText"/>
        <w:spacing w:before="10"/>
      </w:pPr>
      <w:r>
        <w:pict w14:anchorId="10796192">
          <v:shape id="docshape13" o:spid="_x0000_s2058" style="position:absolute;margin-left:63.35pt;margin-top:13.2pt;width:45pt;height:.1pt;z-index:-15725568;mso-wrap-distance-left:0;mso-wrap-distance-right:0;mso-position-horizontal-relative:page" coordorigin="1267,264" coordsize="900,0" path="m1267,264r900,e" filled="f" strokecolor="#231f20" strokeweight=".5pt">
            <v:path arrowok="t"/>
            <w10:wrap type="topAndBottom" anchorx="page"/>
          </v:shape>
        </w:pict>
      </w:r>
    </w:p>
    <w:p w14:paraId="10796109" w14:textId="77777777" w:rsidR="007F04AE" w:rsidRDefault="00B57D7B">
      <w:pPr>
        <w:spacing w:before="113" w:line="249" w:lineRule="auto"/>
        <w:ind w:left="480" w:right="117" w:firstLine="180"/>
        <w:jc w:val="both"/>
        <w:rPr>
          <w:sz w:val="16"/>
        </w:rPr>
      </w:pPr>
      <w:r>
        <w:rPr>
          <w:color w:val="231F20"/>
          <w:sz w:val="16"/>
          <w:vertAlign w:val="superscript"/>
        </w:rPr>
        <w:t>20</w:t>
      </w:r>
      <w:r>
        <w:rPr>
          <w:color w:val="231F20"/>
          <w:spacing w:val="-10"/>
          <w:sz w:val="16"/>
        </w:rPr>
        <w:t xml:space="preserve"> </w:t>
      </w:r>
      <w:r>
        <w:rPr>
          <w:color w:val="231F20"/>
          <w:sz w:val="16"/>
        </w:rPr>
        <w:t>Tony</w:t>
      </w:r>
      <w:r>
        <w:rPr>
          <w:color w:val="231F20"/>
          <w:spacing w:val="-10"/>
          <w:sz w:val="16"/>
        </w:rPr>
        <w:t xml:space="preserve"> </w:t>
      </w:r>
      <w:proofErr w:type="spellStart"/>
      <w:r>
        <w:rPr>
          <w:color w:val="231F20"/>
          <w:sz w:val="16"/>
        </w:rPr>
        <w:t>Trewavas</w:t>
      </w:r>
      <w:proofErr w:type="spellEnd"/>
      <w:r>
        <w:rPr>
          <w:color w:val="231F20"/>
          <w:sz w:val="16"/>
        </w:rPr>
        <w:t>,</w:t>
      </w:r>
      <w:r>
        <w:rPr>
          <w:color w:val="231F20"/>
          <w:spacing w:val="-10"/>
          <w:sz w:val="16"/>
        </w:rPr>
        <w:t xml:space="preserve"> </w:t>
      </w:r>
      <w:r>
        <w:rPr>
          <w:color w:val="231F20"/>
          <w:sz w:val="16"/>
        </w:rPr>
        <w:t>“Mindless</w:t>
      </w:r>
      <w:r>
        <w:rPr>
          <w:color w:val="231F20"/>
          <w:spacing w:val="-10"/>
          <w:sz w:val="16"/>
        </w:rPr>
        <w:t xml:space="preserve"> </w:t>
      </w:r>
      <w:r>
        <w:rPr>
          <w:color w:val="231F20"/>
          <w:sz w:val="16"/>
        </w:rPr>
        <w:t>Mastery,”</w:t>
      </w:r>
      <w:r>
        <w:rPr>
          <w:color w:val="231F20"/>
          <w:spacing w:val="-10"/>
          <w:sz w:val="16"/>
        </w:rPr>
        <w:t xml:space="preserve"> </w:t>
      </w:r>
      <w:r>
        <w:rPr>
          <w:i/>
          <w:color w:val="231F20"/>
          <w:sz w:val="16"/>
        </w:rPr>
        <w:t>Nature</w:t>
      </w:r>
      <w:r>
        <w:rPr>
          <w:i/>
          <w:color w:val="231F20"/>
          <w:spacing w:val="-10"/>
          <w:sz w:val="16"/>
        </w:rPr>
        <w:t xml:space="preserve"> </w:t>
      </w:r>
      <w:r>
        <w:rPr>
          <w:color w:val="231F20"/>
          <w:sz w:val="16"/>
        </w:rPr>
        <w:t>415</w:t>
      </w:r>
      <w:r>
        <w:rPr>
          <w:color w:val="231F20"/>
          <w:spacing w:val="-10"/>
          <w:sz w:val="16"/>
        </w:rPr>
        <w:t xml:space="preserve"> </w:t>
      </w:r>
      <w:r>
        <w:rPr>
          <w:color w:val="231F20"/>
          <w:sz w:val="16"/>
        </w:rPr>
        <w:t>(2002):</w:t>
      </w:r>
      <w:r>
        <w:rPr>
          <w:color w:val="231F20"/>
          <w:spacing w:val="-10"/>
          <w:sz w:val="16"/>
        </w:rPr>
        <w:t xml:space="preserve"> </w:t>
      </w:r>
      <w:r>
        <w:rPr>
          <w:color w:val="231F20"/>
          <w:sz w:val="16"/>
        </w:rPr>
        <w:t>841.</w:t>
      </w:r>
      <w:r>
        <w:rPr>
          <w:color w:val="231F20"/>
          <w:spacing w:val="-10"/>
          <w:sz w:val="16"/>
        </w:rPr>
        <w:t xml:space="preserve"> </w:t>
      </w:r>
      <w:r>
        <w:rPr>
          <w:color w:val="231F20"/>
          <w:sz w:val="16"/>
        </w:rPr>
        <w:t>Tony</w:t>
      </w:r>
      <w:r>
        <w:rPr>
          <w:color w:val="231F20"/>
          <w:spacing w:val="-9"/>
          <w:sz w:val="16"/>
        </w:rPr>
        <w:t xml:space="preserve"> </w:t>
      </w:r>
      <w:proofErr w:type="spellStart"/>
      <w:r>
        <w:rPr>
          <w:color w:val="231F20"/>
          <w:sz w:val="16"/>
        </w:rPr>
        <w:t>Trewavas</w:t>
      </w:r>
      <w:proofErr w:type="spellEnd"/>
      <w:r>
        <w:rPr>
          <w:color w:val="231F20"/>
          <w:sz w:val="16"/>
        </w:rPr>
        <w:t>,</w:t>
      </w:r>
      <w:r>
        <w:rPr>
          <w:color w:val="231F20"/>
          <w:spacing w:val="-10"/>
          <w:sz w:val="16"/>
        </w:rPr>
        <w:t xml:space="preserve"> </w:t>
      </w:r>
      <w:r>
        <w:rPr>
          <w:color w:val="231F20"/>
          <w:sz w:val="16"/>
        </w:rPr>
        <w:t>“Aspects</w:t>
      </w:r>
      <w:r>
        <w:rPr>
          <w:color w:val="231F20"/>
          <w:spacing w:val="-10"/>
          <w:sz w:val="16"/>
        </w:rPr>
        <w:t xml:space="preserve"> </w:t>
      </w:r>
      <w:r>
        <w:rPr>
          <w:color w:val="231F20"/>
          <w:sz w:val="16"/>
        </w:rPr>
        <w:t>of</w:t>
      </w:r>
      <w:r>
        <w:rPr>
          <w:color w:val="231F20"/>
          <w:spacing w:val="-10"/>
          <w:sz w:val="16"/>
        </w:rPr>
        <w:t xml:space="preserve"> </w:t>
      </w:r>
      <w:r>
        <w:rPr>
          <w:color w:val="231F20"/>
          <w:sz w:val="16"/>
        </w:rPr>
        <w:t>Plant</w:t>
      </w:r>
      <w:r>
        <w:rPr>
          <w:color w:val="231F20"/>
          <w:spacing w:val="40"/>
          <w:sz w:val="16"/>
        </w:rPr>
        <w:t xml:space="preserve"> </w:t>
      </w:r>
      <w:r>
        <w:rPr>
          <w:color w:val="231F20"/>
          <w:sz w:val="16"/>
        </w:rPr>
        <w:t>Intelligence,”</w:t>
      </w:r>
      <w:r>
        <w:rPr>
          <w:color w:val="231F20"/>
          <w:spacing w:val="-4"/>
          <w:sz w:val="16"/>
        </w:rPr>
        <w:t xml:space="preserve"> </w:t>
      </w:r>
      <w:r>
        <w:rPr>
          <w:i/>
          <w:color w:val="231F20"/>
          <w:sz w:val="16"/>
        </w:rPr>
        <w:t>Annals</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Botany</w:t>
      </w:r>
      <w:r>
        <w:rPr>
          <w:i/>
          <w:color w:val="231F20"/>
          <w:spacing w:val="-5"/>
          <w:sz w:val="16"/>
        </w:rPr>
        <w:t xml:space="preserve"> </w:t>
      </w:r>
      <w:r>
        <w:rPr>
          <w:color w:val="231F20"/>
          <w:sz w:val="16"/>
        </w:rPr>
        <w:t>92</w:t>
      </w:r>
      <w:r>
        <w:rPr>
          <w:color w:val="231F20"/>
          <w:spacing w:val="-4"/>
          <w:sz w:val="16"/>
        </w:rPr>
        <w:t xml:space="preserve"> </w:t>
      </w:r>
      <w:r>
        <w:rPr>
          <w:color w:val="231F20"/>
          <w:sz w:val="16"/>
        </w:rPr>
        <w:t>(2003):</w:t>
      </w:r>
      <w:r>
        <w:rPr>
          <w:color w:val="231F20"/>
          <w:spacing w:val="-4"/>
          <w:sz w:val="16"/>
        </w:rPr>
        <w:t xml:space="preserve"> </w:t>
      </w:r>
      <w:r>
        <w:rPr>
          <w:color w:val="231F20"/>
          <w:sz w:val="16"/>
        </w:rPr>
        <w:t>1–20.</w:t>
      </w:r>
      <w:r>
        <w:rPr>
          <w:color w:val="231F20"/>
          <w:spacing w:val="-4"/>
          <w:sz w:val="16"/>
        </w:rPr>
        <w:t xml:space="preserve"> </w:t>
      </w:r>
      <w:r>
        <w:rPr>
          <w:color w:val="231F20"/>
          <w:sz w:val="16"/>
        </w:rPr>
        <w:t>Although</w:t>
      </w:r>
      <w:r>
        <w:rPr>
          <w:color w:val="231F20"/>
          <w:spacing w:val="-4"/>
          <w:sz w:val="16"/>
        </w:rPr>
        <w:t xml:space="preserve"> </w:t>
      </w:r>
      <w:r>
        <w:rPr>
          <w:color w:val="231F20"/>
          <w:sz w:val="16"/>
        </w:rPr>
        <w:t>known</w:t>
      </w:r>
      <w:r>
        <w:rPr>
          <w:color w:val="231F20"/>
          <w:spacing w:val="-4"/>
          <w:sz w:val="16"/>
        </w:rPr>
        <w:t xml:space="preserve"> </w:t>
      </w:r>
      <w:r>
        <w:rPr>
          <w:color w:val="231F20"/>
          <w:sz w:val="16"/>
        </w:rPr>
        <w:t>for</w:t>
      </w:r>
      <w:r>
        <w:rPr>
          <w:color w:val="231F20"/>
          <w:spacing w:val="-4"/>
          <w:sz w:val="16"/>
        </w:rPr>
        <w:t xml:space="preserve"> </w:t>
      </w:r>
      <w:r>
        <w:rPr>
          <w:color w:val="231F20"/>
          <w:sz w:val="16"/>
        </w:rPr>
        <w:t>his</w:t>
      </w:r>
      <w:r>
        <w:rPr>
          <w:color w:val="231F20"/>
          <w:spacing w:val="-4"/>
          <w:sz w:val="16"/>
        </w:rPr>
        <w:t xml:space="preserve"> </w:t>
      </w:r>
      <w:r>
        <w:rPr>
          <w:color w:val="231F20"/>
          <w:sz w:val="16"/>
        </w:rPr>
        <w:t>stance</w:t>
      </w:r>
      <w:r>
        <w:rPr>
          <w:color w:val="231F20"/>
          <w:spacing w:val="-4"/>
          <w:sz w:val="16"/>
        </w:rPr>
        <w:t xml:space="preserve"> </w:t>
      </w:r>
      <w:r>
        <w:rPr>
          <w:color w:val="231F20"/>
          <w:sz w:val="16"/>
        </w:rPr>
        <w:t>against</w:t>
      </w:r>
      <w:r>
        <w:rPr>
          <w:color w:val="231F20"/>
          <w:spacing w:val="-4"/>
          <w:sz w:val="16"/>
        </w:rPr>
        <w:t xml:space="preserve"> </w:t>
      </w:r>
      <w:r>
        <w:rPr>
          <w:color w:val="231F20"/>
          <w:sz w:val="16"/>
        </w:rPr>
        <w:t>organic</w:t>
      </w:r>
      <w:r>
        <w:rPr>
          <w:color w:val="231F20"/>
          <w:spacing w:val="-4"/>
          <w:sz w:val="16"/>
        </w:rPr>
        <w:t xml:space="preserve"> </w:t>
      </w:r>
      <w:proofErr w:type="spellStart"/>
      <w:r>
        <w:rPr>
          <w:color w:val="231F20"/>
          <w:sz w:val="16"/>
        </w:rPr>
        <w:t>agri</w:t>
      </w:r>
      <w:proofErr w:type="spellEnd"/>
      <w:r>
        <w:rPr>
          <w:color w:val="231F20"/>
          <w:sz w:val="16"/>
        </w:rPr>
        <w:t>-</w:t>
      </w:r>
      <w:r>
        <w:rPr>
          <w:color w:val="231F20"/>
          <w:spacing w:val="40"/>
          <w:sz w:val="16"/>
        </w:rPr>
        <w:t xml:space="preserve"> </w:t>
      </w:r>
      <w:r>
        <w:rPr>
          <w:color w:val="231F20"/>
          <w:sz w:val="16"/>
        </w:rPr>
        <w:t>culture,</w:t>
      </w:r>
      <w:r>
        <w:rPr>
          <w:color w:val="231F20"/>
          <w:spacing w:val="-2"/>
          <w:sz w:val="16"/>
        </w:rPr>
        <w:t xml:space="preserve"> </w:t>
      </w:r>
      <w:proofErr w:type="spellStart"/>
      <w:r>
        <w:rPr>
          <w:color w:val="231F20"/>
          <w:sz w:val="16"/>
        </w:rPr>
        <w:t>Trewavas</w:t>
      </w:r>
      <w:proofErr w:type="spellEnd"/>
      <w:r>
        <w:rPr>
          <w:color w:val="231F20"/>
          <w:spacing w:val="-2"/>
          <w:sz w:val="16"/>
        </w:rPr>
        <w:t xml:space="preserve"> </w:t>
      </w:r>
      <w:r>
        <w:rPr>
          <w:color w:val="231F20"/>
          <w:sz w:val="16"/>
        </w:rPr>
        <w:t>is</w:t>
      </w:r>
      <w:r>
        <w:rPr>
          <w:color w:val="231F20"/>
          <w:spacing w:val="-2"/>
          <w:sz w:val="16"/>
        </w:rPr>
        <w:t xml:space="preserve"> </w:t>
      </w:r>
      <w:r>
        <w:rPr>
          <w:color w:val="231F20"/>
          <w:sz w:val="16"/>
        </w:rPr>
        <w:t>one</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pioneers</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field</w:t>
      </w:r>
      <w:r>
        <w:rPr>
          <w:color w:val="231F20"/>
          <w:spacing w:val="-2"/>
          <w:sz w:val="16"/>
        </w:rPr>
        <w:t xml:space="preserve"> </w:t>
      </w:r>
      <w:r>
        <w:rPr>
          <w:color w:val="231F20"/>
          <w:sz w:val="16"/>
        </w:rPr>
        <w:t>of</w:t>
      </w:r>
      <w:r>
        <w:rPr>
          <w:color w:val="231F20"/>
          <w:spacing w:val="-2"/>
          <w:sz w:val="16"/>
        </w:rPr>
        <w:t xml:space="preserve"> </w:t>
      </w:r>
      <w:r>
        <w:rPr>
          <w:i/>
          <w:color w:val="231F20"/>
          <w:sz w:val="16"/>
        </w:rPr>
        <w:t>plant</w:t>
      </w:r>
      <w:r>
        <w:rPr>
          <w:i/>
          <w:color w:val="231F20"/>
          <w:spacing w:val="-2"/>
          <w:sz w:val="16"/>
        </w:rPr>
        <w:t xml:space="preserve"> </w:t>
      </w:r>
      <w:r>
        <w:rPr>
          <w:i/>
          <w:color w:val="231F20"/>
          <w:sz w:val="16"/>
        </w:rPr>
        <w:t>neurobiology</w:t>
      </w:r>
      <w:r>
        <w:rPr>
          <w:color w:val="231F20"/>
          <w:sz w:val="16"/>
        </w:rPr>
        <w:t>,</w:t>
      </w:r>
      <w:r>
        <w:rPr>
          <w:color w:val="231F20"/>
          <w:spacing w:val="-2"/>
          <w:sz w:val="16"/>
        </w:rPr>
        <w:t xml:space="preserve"> </w:t>
      </w:r>
      <w:r>
        <w:rPr>
          <w:color w:val="231F20"/>
          <w:sz w:val="16"/>
        </w:rPr>
        <w:t>which</w:t>
      </w:r>
      <w:r>
        <w:rPr>
          <w:color w:val="231F20"/>
          <w:spacing w:val="-2"/>
          <w:sz w:val="16"/>
        </w:rPr>
        <w:t xml:space="preserve"> </w:t>
      </w:r>
      <w:r>
        <w:rPr>
          <w:color w:val="231F20"/>
          <w:sz w:val="16"/>
        </w:rPr>
        <w:t>aims</w:t>
      </w:r>
      <w:r>
        <w:rPr>
          <w:color w:val="231F20"/>
          <w:spacing w:val="-2"/>
          <w:sz w:val="16"/>
        </w:rPr>
        <w:t xml:space="preserve"> </w:t>
      </w:r>
      <w:r>
        <w:rPr>
          <w:color w:val="231F20"/>
          <w:sz w:val="16"/>
        </w:rPr>
        <w:t>to</w:t>
      </w:r>
      <w:r>
        <w:rPr>
          <w:color w:val="231F20"/>
          <w:spacing w:val="-2"/>
          <w:sz w:val="16"/>
        </w:rPr>
        <w:t xml:space="preserve"> </w:t>
      </w:r>
      <w:r>
        <w:rPr>
          <w:color w:val="231F20"/>
          <w:sz w:val="16"/>
        </w:rPr>
        <w:t>foreground</w:t>
      </w:r>
      <w:r>
        <w:rPr>
          <w:color w:val="231F20"/>
          <w:spacing w:val="40"/>
          <w:sz w:val="16"/>
        </w:rPr>
        <w:t xml:space="preserve"> </w:t>
      </w:r>
      <w:r>
        <w:rPr>
          <w:color w:val="231F20"/>
          <w:sz w:val="16"/>
        </w:rPr>
        <w:t>the active, intelligent nature of green plants.</w:t>
      </w:r>
    </w:p>
    <w:p w14:paraId="1079610A" w14:textId="77777777" w:rsidR="007F04AE" w:rsidRDefault="00B57D7B">
      <w:pPr>
        <w:spacing w:before="3" w:line="249" w:lineRule="auto"/>
        <w:ind w:left="480" w:right="118" w:firstLine="180"/>
        <w:jc w:val="both"/>
        <w:rPr>
          <w:sz w:val="16"/>
        </w:rPr>
      </w:pPr>
      <w:r>
        <w:rPr>
          <w:color w:val="231F20"/>
          <w:sz w:val="16"/>
          <w:vertAlign w:val="superscript"/>
        </w:rPr>
        <w:t>21</w:t>
      </w:r>
      <w:r>
        <w:rPr>
          <w:color w:val="231F20"/>
          <w:spacing w:val="-1"/>
          <w:sz w:val="16"/>
        </w:rPr>
        <w:t xml:space="preserve"> </w:t>
      </w:r>
      <w:r>
        <w:rPr>
          <w:color w:val="231F20"/>
          <w:sz w:val="16"/>
        </w:rPr>
        <w:t>Sonia</w:t>
      </w:r>
      <w:r>
        <w:rPr>
          <w:color w:val="231F20"/>
          <w:spacing w:val="-1"/>
          <w:sz w:val="16"/>
        </w:rPr>
        <w:t xml:space="preserve"> </w:t>
      </w:r>
      <w:r>
        <w:rPr>
          <w:color w:val="231F20"/>
          <w:sz w:val="16"/>
        </w:rPr>
        <w:t>Sultan,</w:t>
      </w:r>
      <w:r>
        <w:rPr>
          <w:color w:val="231F20"/>
          <w:spacing w:val="-1"/>
          <w:sz w:val="16"/>
        </w:rPr>
        <w:t xml:space="preserve"> </w:t>
      </w:r>
      <w:r>
        <w:rPr>
          <w:color w:val="231F20"/>
          <w:sz w:val="16"/>
        </w:rPr>
        <w:t>“Phenotypic</w:t>
      </w:r>
      <w:r>
        <w:rPr>
          <w:color w:val="231F20"/>
          <w:spacing w:val="-1"/>
          <w:sz w:val="16"/>
        </w:rPr>
        <w:t xml:space="preserve"> </w:t>
      </w:r>
      <w:r>
        <w:rPr>
          <w:color w:val="231F20"/>
          <w:sz w:val="16"/>
        </w:rPr>
        <w:t>Plasticity</w:t>
      </w:r>
      <w:r>
        <w:rPr>
          <w:color w:val="231F20"/>
          <w:spacing w:val="-1"/>
          <w:sz w:val="16"/>
        </w:rPr>
        <w:t xml:space="preserve"> </w:t>
      </w:r>
      <w:r>
        <w:rPr>
          <w:color w:val="231F20"/>
          <w:sz w:val="16"/>
        </w:rPr>
        <w:t>for</w:t>
      </w:r>
      <w:r>
        <w:rPr>
          <w:color w:val="231F20"/>
          <w:spacing w:val="-1"/>
          <w:sz w:val="16"/>
        </w:rPr>
        <w:t xml:space="preserve"> </w:t>
      </w:r>
      <w:r>
        <w:rPr>
          <w:color w:val="231F20"/>
          <w:sz w:val="16"/>
        </w:rPr>
        <w:t>Offspring</w:t>
      </w:r>
      <w:r>
        <w:rPr>
          <w:color w:val="231F20"/>
          <w:spacing w:val="-1"/>
          <w:sz w:val="16"/>
        </w:rPr>
        <w:t xml:space="preserve"> </w:t>
      </w:r>
      <w:r>
        <w:rPr>
          <w:color w:val="231F20"/>
          <w:sz w:val="16"/>
        </w:rPr>
        <w:t>Traits</w:t>
      </w:r>
      <w:r>
        <w:rPr>
          <w:color w:val="231F20"/>
          <w:spacing w:val="-1"/>
          <w:sz w:val="16"/>
        </w:rPr>
        <w:t xml:space="preserve"> </w:t>
      </w:r>
      <w:r>
        <w:rPr>
          <w:color w:val="231F20"/>
          <w:sz w:val="16"/>
        </w:rPr>
        <w:t xml:space="preserve">in </w:t>
      </w:r>
      <w:r>
        <w:rPr>
          <w:i/>
          <w:color w:val="231F20"/>
          <w:sz w:val="16"/>
        </w:rPr>
        <w:t>Polygonum</w:t>
      </w:r>
      <w:r>
        <w:rPr>
          <w:i/>
          <w:color w:val="231F20"/>
          <w:spacing w:val="-1"/>
          <w:sz w:val="16"/>
        </w:rPr>
        <w:t xml:space="preserve"> </w:t>
      </w:r>
      <w:proofErr w:type="spellStart"/>
      <w:r>
        <w:rPr>
          <w:i/>
          <w:color w:val="231F20"/>
          <w:sz w:val="16"/>
        </w:rPr>
        <w:t>persicaria</w:t>
      </w:r>
      <w:proofErr w:type="spellEnd"/>
      <w:r>
        <w:rPr>
          <w:i/>
          <w:color w:val="231F20"/>
          <w:sz w:val="16"/>
        </w:rPr>
        <w:t>,</w:t>
      </w:r>
      <w:r>
        <w:rPr>
          <w:color w:val="231F20"/>
          <w:sz w:val="16"/>
        </w:rPr>
        <w:t>”</w:t>
      </w:r>
      <w:r>
        <w:rPr>
          <w:color w:val="231F20"/>
          <w:spacing w:val="-1"/>
          <w:sz w:val="16"/>
        </w:rPr>
        <w:t xml:space="preserve"> </w:t>
      </w:r>
      <w:r>
        <w:rPr>
          <w:i/>
          <w:color w:val="231F20"/>
          <w:sz w:val="16"/>
        </w:rPr>
        <w:t>Ecology</w:t>
      </w:r>
      <w:r>
        <w:rPr>
          <w:i/>
          <w:color w:val="231F20"/>
          <w:spacing w:val="-1"/>
          <w:sz w:val="16"/>
        </w:rPr>
        <w:t xml:space="preserve"> </w:t>
      </w:r>
      <w:r>
        <w:rPr>
          <w:color w:val="231F20"/>
          <w:sz w:val="16"/>
        </w:rPr>
        <w:t>77</w:t>
      </w:r>
      <w:r>
        <w:rPr>
          <w:color w:val="231F20"/>
          <w:spacing w:val="40"/>
          <w:sz w:val="16"/>
        </w:rPr>
        <w:t xml:space="preserve"> </w:t>
      </w:r>
      <w:r>
        <w:rPr>
          <w:color w:val="231F20"/>
          <w:sz w:val="16"/>
        </w:rPr>
        <w:t>(1996): 1791–1807; Sonia Sultan, “Phenotypic Plasticity for Plant Development, Function and Life</w:t>
      </w:r>
      <w:r>
        <w:rPr>
          <w:color w:val="231F20"/>
          <w:spacing w:val="40"/>
          <w:sz w:val="16"/>
        </w:rPr>
        <w:t xml:space="preserve"> </w:t>
      </w:r>
      <w:r>
        <w:rPr>
          <w:color w:val="231F20"/>
          <w:sz w:val="16"/>
        </w:rPr>
        <w:t xml:space="preserve">History,” </w:t>
      </w:r>
      <w:r>
        <w:rPr>
          <w:i/>
          <w:color w:val="231F20"/>
          <w:sz w:val="16"/>
        </w:rPr>
        <w:t xml:space="preserve">Trends in Plant Sciences </w:t>
      </w:r>
      <w:r>
        <w:rPr>
          <w:color w:val="231F20"/>
          <w:sz w:val="16"/>
        </w:rPr>
        <w:t>5 (2000): 537–41.</w:t>
      </w:r>
    </w:p>
    <w:p w14:paraId="1079610B" w14:textId="77777777" w:rsidR="007F04AE" w:rsidRDefault="00B57D7B">
      <w:pPr>
        <w:spacing w:before="2" w:line="249" w:lineRule="auto"/>
        <w:ind w:left="480" w:right="118" w:firstLine="180"/>
        <w:jc w:val="both"/>
        <w:rPr>
          <w:sz w:val="16"/>
        </w:rPr>
      </w:pPr>
      <w:r>
        <w:rPr>
          <w:color w:val="231F20"/>
          <w:sz w:val="16"/>
          <w:vertAlign w:val="superscript"/>
        </w:rPr>
        <w:t>22</w:t>
      </w:r>
      <w:r>
        <w:rPr>
          <w:color w:val="231F20"/>
          <w:sz w:val="16"/>
        </w:rPr>
        <w:t xml:space="preserve"> Arthur </w:t>
      </w:r>
      <w:proofErr w:type="spellStart"/>
      <w:r>
        <w:rPr>
          <w:color w:val="231F20"/>
          <w:sz w:val="16"/>
        </w:rPr>
        <w:t>Hort</w:t>
      </w:r>
      <w:proofErr w:type="spellEnd"/>
      <w:r>
        <w:rPr>
          <w:color w:val="231F20"/>
          <w:sz w:val="16"/>
        </w:rPr>
        <w:t xml:space="preserve">, ed., </w:t>
      </w:r>
      <w:r>
        <w:rPr>
          <w:i/>
          <w:color w:val="231F20"/>
          <w:sz w:val="16"/>
        </w:rPr>
        <w:t xml:space="preserve">The </w:t>
      </w:r>
      <w:proofErr w:type="spellStart"/>
      <w:r>
        <w:rPr>
          <w:i/>
          <w:color w:val="231F20"/>
          <w:sz w:val="16"/>
        </w:rPr>
        <w:t>Critica</w:t>
      </w:r>
      <w:proofErr w:type="spellEnd"/>
      <w:r>
        <w:rPr>
          <w:i/>
          <w:color w:val="231F20"/>
          <w:sz w:val="16"/>
        </w:rPr>
        <w:t xml:space="preserve"> Botanica of Linnaeus </w:t>
      </w:r>
      <w:r>
        <w:rPr>
          <w:color w:val="231F20"/>
          <w:sz w:val="16"/>
        </w:rPr>
        <w:t>(London: The Ray Society, 1938), pp.</w:t>
      </w:r>
      <w:r>
        <w:rPr>
          <w:color w:val="231F20"/>
          <w:spacing w:val="40"/>
          <w:sz w:val="16"/>
        </w:rPr>
        <w:t xml:space="preserve"> </w:t>
      </w:r>
      <w:r>
        <w:rPr>
          <w:color w:val="231F20"/>
          <w:spacing w:val="-2"/>
          <w:sz w:val="16"/>
        </w:rPr>
        <w:t>201–02.</w:t>
      </w:r>
    </w:p>
    <w:p w14:paraId="1079610C" w14:textId="77777777" w:rsidR="007F04AE" w:rsidRDefault="007F04AE">
      <w:pPr>
        <w:spacing w:line="249" w:lineRule="auto"/>
        <w:jc w:val="both"/>
        <w:rPr>
          <w:sz w:val="16"/>
        </w:rPr>
        <w:sectPr w:rsidR="007F04AE">
          <w:pgSz w:w="8640" w:h="12960"/>
          <w:pgMar w:top="1060" w:right="780" w:bottom="280" w:left="780" w:header="870" w:footer="0" w:gutter="0"/>
          <w:cols w:space="720"/>
        </w:sectPr>
      </w:pPr>
    </w:p>
    <w:p w14:paraId="1079610D" w14:textId="77777777" w:rsidR="007F04AE" w:rsidRDefault="007F04AE">
      <w:pPr>
        <w:pStyle w:val="BodyText"/>
      </w:pPr>
    </w:p>
    <w:p w14:paraId="1079610E" w14:textId="77777777" w:rsidR="007F04AE" w:rsidRDefault="007F04AE">
      <w:pPr>
        <w:pStyle w:val="BodyText"/>
        <w:spacing w:before="7"/>
        <w:rPr>
          <w:sz w:val="27"/>
        </w:rPr>
      </w:pPr>
    </w:p>
    <w:p w14:paraId="1079610F" w14:textId="77777777" w:rsidR="007F04AE" w:rsidRDefault="00B57D7B">
      <w:pPr>
        <w:pStyle w:val="BodyText"/>
        <w:spacing w:before="86" w:line="249" w:lineRule="auto"/>
        <w:ind w:left="120" w:right="476"/>
        <w:jc w:val="both"/>
      </w:pPr>
      <w:r>
        <w:rPr>
          <w:color w:val="231F20"/>
          <w:w w:val="95"/>
        </w:rPr>
        <w:t>enact the most beneficial growth and development responses.</w:t>
      </w:r>
      <w:r>
        <w:rPr>
          <w:color w:val="231F20"/>
          <w:w w:val="95"/>
          <w:vertAlign w:val="superscript"/>
        </w:rPr>
        <w:t>23</w:t>
      </w:r>
      <w:r>
        <w:rPr>
          <w:color w:val="231F20"/>
          <w:w w:val="95"/>
        </w:rPr>
        <w:t xml:space="preserve"> </w:t>
      </w:r>
      <w:proofErr w:type="spellStart"/>
      <w:r>
        <w:rPr>
          <w:color w:val="231F20"/>
          <w:w w:val="95"/>
        </w:rPr>
        <w:t>Trewavas</w:t>
      </w:r>
      <w:proofErr w:type="spellEnd"/>
      <w:r>
        <w:rPr>
          <w:color w:val="231F20"/>
          <w:w w:val="95"/>
        </w:rPr>
        <w:t xml:space="preserve"> considers this plasticity of form to be “a visible witness to the complex computational </w:t>
      </w:r>
      <w:proofErr w:type="spellStart"/>
      <w:r>
        <w:rPr>
          <w:color w:val="231F20"/>
          <w:w w:val="95"/>
        </w:rPr>
        <w:t>capabil</w:t>
      </w:r>
      <w:proofErr w:type="spellEnd"/>
      <w:r>
        <w:rPr>
          <w:color w:val="231F20"/>
          <w:w w:val="95"/>
        </w:rPr>
        <w:t xml:space="preserve">- </w:t>
      </w:r>
      <w:proofErr w:type="spellStart"/>
      <w:r>
        <w:rPr>
          <w:color w:val="231F20"/>
        </w:rPr>
        <w:t>ity</w:t>
      </w:r>
      <w:proofErr w:type="spellEnd"/>
      <w:r>
        <w:rPr>
          <w:color w:val="231F20"/>
          <w:spacing w:val="-8"/>
        </w:rPr>
        <w:t xml:space="preserve"> </w:t>
      </w:r>
      <w:r>
        <w:rPr>
          <w:color w:val="231F20"/>
        </w:rPr>
        <w:t>plants</w:t>
      </w:r>
      <w:r>
        <w:rPr>
          <w:color w:val="231F20"/>
          <w:spacing w:val="-8"/>
        </w:rPr>
        <w:t xml:space="preserve"> </w:t>
      </w:r>
      <w:r>
        <w:rPr>
          <w:color w:val="231F20"/>
        </w:rPr>
        <w:t>can</w:t>
      </w:r>
      <w:r>
        <w:rPr>
          <w:color w:val="231F20"/>
          <w:spacing w:val="-8"/>
        </w:rPr>
        <w:t xml:space="preserve"> </w:t>
      </w:r>
      <w:r>
        <w:rPr>
          <w:color w:val="231F20"/>
        </w:rPr>
        <w:t>bring</w:t>
      </w:r>
      <w:r>
        <w:rPr>
          <w:color w:val="231F20"/>
          <w:spacing w:val="-8"/>
        </w:rPr>
        <w:t xml:space="preserve"> </w:t>
      </w:r>
      <w:r>
        <w:rPr>
          <w:color w:val="231F20"/>
        </w:rPr>
        <w:t>to</w:t>
      </w:r>
      <w:r>
        <w:rPr>
          <w:color w:val="231F20"/>
          <w:spacing w:val="-8"/>
        </w:rPr>
        <w:t xml:space="preserve"> </w:t>
      </w:r>
      <w:r>
        <w:rPr>
          <w:color w:val="231F20"/>
        </w:rPr>
        <w:t>bear</w:t>
      </w:r>
      <w:r>
        <w:rPr>
          <w:color w:val="231F20"/>
          <w:spacing w:val="-8"/>
        </w:rPr>
        <w:t xml:space="preserve"> </w:t>
      </w:r>
      <w:r>
        <w:rPr>
          <w:color w:val="231F20"/>
        </w:rPr>
        <w:t>to</w:t>
      </w:r>
      <w:r>
        <w:rPr>
          <w:color w:val="231F20"/>
          <w:spacing w:val="-8"/>
        </w:rPr>
        <w:t xml:space="preserve"> </w:t>
      </w:r>
      <w:r>
        <w:rPr>
          <w:color w:val="231F20"/>
        </w:rPr>
        <w:t>finely</w:t>
      </w:r>
      <w:r>
        <w:rPr>
          <w:color w:val="231F20"/>
          <w:spacing w:val="-8"/>
        </w:rPr>
        <w:t xml:space="preserve"> </w:t>
      </w:r>
      <w:r>
        <w:rPr>
          <w:color w:val="231F20"/>
        </w:rPr>
        <w:t>scrutinize</w:t>
      </w:r>
      <w:r>
        <w:rPr>
          <w:color w:val="231F20"/>
          <w:spacing w:val="-8"/>
        </w:rPr>
        <w:t xml:space="preserve"> </w:t>
      </w:r>
      <w:r>
        <w:rPr>
          <w:color w:val="231F20"/>
        </w:rPr>
        <w:t>the</w:t>
      </w:r>
      <w:r>
        <w:rPr>
          <w:color w:val="231F20"/>
          <w:spacing w:val="-8"/>
        </w:rPr>
        <w:t xml:space="preserve"> </w:t>
      </w:r>
      <w:r>
        <w:rPr>
          <w:color w:val="231F20"/>
        </w:rPr>
        <w:t>local</w:t>
      </w:r>
      <w:r>
        <w:rPr>
          <w:color w:val="231F20"/>
          <w:spacing w:val="-8"/>
        </w:rPr>
        <w:t xml:space="preserve"> </w:t>
      </w:r>
      <w:r>
        <w:rPr>
          <w:color w:val="231F20"/>
        </w:rPr>
        <w:t>environment</w:t>
      </w:r>
      <w:r>
        <w:rPr>
          <w:color w:val="231F20"/>
          <w:spacing w:val="-8"/>
        </w:rPr>
        <w:t xml:space="preserve"> </w:t>
      </w:r>
      <w:r>
        <w:rPr>
          <w:color w:val="231F20"/>
        </w:rPr>
        <w:t>and</w:t>
      </w:r>
      <w:r>
        <w:rPr>
          <w:color w:val="231F20"/>
          <w:spacing w:val="-8"/>
        </w:rPr>
        <w:t xml:space="preserve"> </w:t>
      </w:r>
      <w:r>
        <w:rPr>
          <w:color w:val="231F20"/>
        </w:rPr>
        <w:t>act</w:t>
      </w:r>
      <w:r>
        <w:rPr>
          <w:color w:val="231F20"/>
          <w:spacing w:val="-8"/>
        </w:rPr>
        <w:t xml:space="preserve"> </w:t>
      </w:r>
      <w:r>
        <w:rPr>
          <w:color w:val="231F20"/>
        </w:rPr>
        <w:t>upon it.”</w:t>
      </w:r>
      <w:r>
        <w:rPr>
          <w:color w:val="231F20"/>
          <w:vertAlign w:val="superscript"/>
        </w:rPr>
        <w:t>24</w:t>
      </w:r>
      <w:r>
        <w:rPr>
          <w:color w:val="231F20"/>
          <w:spacing w:val="-2"/>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way,</w:t>
      </w:r>
      <w:r>
        <w:rPr>
          <w:color w:val="231F20"/>
          <w:spacing w:val="-2"/>
        </w:rPr>
        <w:t xml:space="preserve"> </w:t>
      </w:r>
      <w:r>
        <w:rPr>
          <w:color w:val="231F20"/>
        </w:rPr>
        <w:t>the</w:t>
      </w:r>
      <w:r>
        <w:rPr>
          <w:color w:val="231F20"/>
          <w:spacing w:val="-2"/>
        </w:rPr>
        <w:t xml:space="preserve"> </w:t>
      </w:r>
      <w:r>
        <w:rPr>
          <w:color w:val="231F20"/>
        </w:rPr>
        <w:t>plant</w:t>
      </w:r>
      <w:r>
        <w:rPr>
          <w:color w:val="231F20"/>
          <w:spacing w:val="-2"/>
        </w:rPr>
        <w:t xml:space="preserve"> </w:t>
      </w:r>
      <w:r>
        <w:rPr>
          <w:color w:val="231F20"/>
        </w:rPr>
        <w:t>has</w:t>
      </w:r>
      <w:r>
        <w:rPr>
          <w:color w:val="231F20"/>
          <w:spacing w:val="-2"/>
        </w:rPr>
        <w:t xml:space="preserve"> </w:t>
      </w:r>
      <w:r>
        <w:rPr>
          <w:color w:val="231F20"/>
        </w:rPr>
        <w:t>a</w:t>
      </w:r>
      <w:r>
        <w:rPr>
          <w:color w:val="231F20"/>
          <w:spacing w:val="-2"/>
        </w:rPr>
        <w:t xml:space="preserve"> </w:t>
      </w:r>
      <w:r>
        <w:rPr>
          <w:color w:val="231F20"/>
        </w:rPr>
        <w:t>directional</w:t>
      </w:r>
      <w:r>
        <w:rPr>
          <w:color w:val="231F20"/>
          <w:spacing w:val="-2"/>
        </w:rPr>
        <w:t xml:space="preserve"> </w:t>
      </w:r>
      <w:r>
        <w:rPr>
          <w:color w:val="231F20"/>
        </w:rPr>
        <w:t>goal,</w:t>
      </w:r>
      <w:r>
        <w:rPr>
          <w:color w:val="231F20"/>
          <w:spacing w:val="-2"/>
        </w:rPr>
        <w:t xml:space="preserve"> </w:t>
      </w:r>
      <w:r>
        <w:rPr>
          <w:color w:val="231F20"/>
        </w:rPr>
        <w:t>a</w:t>
      </w:r>
      <w:r>
        <w:rPr>
          <w:color w:val="231F20"/>
          <w:spacing w:val="-2"/>
        </w:rPr>
        <w:t xml:space="preserve"> </w:t>
      </w:r>
      <w:r>
        <w:rPr>
          <w:color w:val="231F20"/>
        </w:rPr>
        <w:t>purpose,</w:t>
      </w:r>
      <w:r>
        <w:rPr>
          <w:color w:val="231F20"/>
          <w:spacing w:val="-2"/>
        </w:rPr>
        <w:t xml:space="preserve"> </w:t>
      </w:r>
      <w:r>
        <w:rPr>
          <w:color w:val="231F20"/>
        </w:rPr>
        <w:t>which</w:t>
      </w:r>
      <w:r>
        <w:rPr>
          <w:color w:val="231F20"/>
          <w:spacing w:val="-2"/>
        </w:rPr>
        <w:t xml:space="preserve"> </w:t>
      </w:r>
      <w:r>
        <w:rPr>
          <w:color w:val="231F20"/>
        </w:rPr>
        <w:t>is</w:t>
      </w:r>
      <w:r>
        <w:rPr>
          <w:color w:val="231F20"/>
          <w:spacing w:val="-2"/>
        </w:rPr>
        <w:t xml:space="preserve"> </w:t>
      </w:r>
      <w:r>
        <w:rPr>
          <w:color w:val="231F20"/>
        </w:rPr>
        <w:t>to</w:t>
      </w:r>
      <w:r>
        <w:rPr>
          <w:color w:val="231F20"/>
          <w:spacing w:val="-2"/>
        </w:rPr>
        <w:t xml:space="preserve"> </w:t>
      </w:r>
      <w:r>
        <w:rPr>
          <w:color w:val="231F20"/>
        </w:rPr>
        <w:t>maintain and perpetuate its existence. In free living plants, the ability to exercise plastic growth, to adapt to micro-environments, is vital for attaining this purpose.</w:t>
      </w:r>
    </w:p>
    <w:p w14:paraId="10796110" w14:textId="77777777" w:rsidR="007F04AE" w:rsidRDefault="00B57D7B">
      <w:pPr>
        <w:pStyle w:val="BodyText"/>
        <w:spacing w:before="4" w:line="249" w:lineRule="auto"/>
        <w:ind w:left="120" w:right="475" w:firstLine="180"/>
        <w:jc w:val="both"/>
      </w:pPr>
      <w:r>
        <w:rPr>
          <w:color w:val="231F20"/>
          <w:w w:val="95"/>
        </w:rPr>
        <w:t xml:space="preserve">The ability to adapt to new and changing conditions typifies phenotypic plasticity. </w:t>
      </w:r>
      <w:r>
        <w:rPr>
          <w:color w:val="231F20"/>
        </w:rPr>
        <w:t>T</w:t>
      </w:r>
      <w:r>
        <w:rPr>
          <w:color w:val="231F20"/>
        </w:rPr>
        <w:t>here</w:t>
      </w:r>
      <w:r>
        <w:rPr>
          <w:color w:val="231F20"/>
          <w:spacing w:val="-13"/>
        </w:rPr>
        <w:t xml:space="preserve"> </w:t>
      </w:r>
      <w:r>
        <w:rPr>
          <w:color w:val="231F20"/>
        </w:rPr>
        <w:t>are</w:t>
      </w:r>
      <w:r>
        <w:rPr>
          <w:color w:val="231F20"/>
          <w:spacing w:val="-12"/>
        </w:rPr>
        <w:t xml:space="preserve"> </w:t>
      </w:r>
      <w:r>
        <w:rPr>
          <w:color w:val="231F20"/>
        </w:rPr>
        <w:t>many</w:t>
      </w:r>
      <w:r>
        <w:rPr>
          <w:color w:val="231F20"/>
          <w:spacing w:val="-13"/>
        </w:rPr>
        <w:t xml:space="preserve"> </w:t>
      </w:r>
      <w:r>
        <w:rPr>
          <w:color w:val="231F20"/>
        </w:rPr>
        <w:t>examples</w:t>
      </w:r>
      <w:r>
        <w:rPr>
          <w:color w:val="231F20"/>
          <w:spacing w:val="-12"/>
        </w:rPr>
        <w:t xml:space="preserve"> </w:t>
      </w:r>
      <w:r>
        <w:rPr>
          <w:color w:val="231F20"/>
        </w:rPr>
        <w:t>of</w:t>
      </w:r>
      <w:r>
        <w:rPr>
          <w:color w:val="231F20"/>
          <w:spacing w:val="-13"/>
        </w:rPr>
        <w:t xml:space="preserve"> </w:t>
      </w:r>
      <w:r>
        <w:rPr>
          <w:color w:val="231F20"/>
        </w:rPr>
        <w:t>plastic</w:t>
      </w:r>
      <w:r>
        <w:rPr>
          <w:color w:val="231F20"/>
          <w:spacing w:val="-12"/>
        </w:rPr>
        <w:t xml:space="preserve"> </w:t>
      </w:r>
      <w:r>
        <w:rPr>
          <w:color w:val="231F20"/>
        </w:rPr>
        <w:t>behavior</w:t>
      </w:r>
      <w:r>
        <w:rPr>
          <w:color w:val="231F20"/>
          <w:spacing w:val="-13"/>
        </w:rPr>
        <w:t xml:space="preserve"> </w:t>
      </w:r>
      <w:r>
        <w:rPr>
          <w:color w:val="231F20"/>
        </w:rPr>
        <w:t>in</w:t>
      </w:r>
      <w:r>
        <w:rPr>
          <w:color w:val="231F20"/>
          <w:spacing w:val="-12"/>
        </w:rPr>
        <w:t xml:space="preserve"> </w:t>
      </w:r>
      <w:r>
        <w:rPr>
          <w:color w:val="231F20"/>
        </w:rPr>
        <w:t>plants</w:t>
      </w:r>
      <w:r>
        <w:rPr>
          <w:color w:val="231F20"/>
          <w:spacing w:val="-13"/>
        </w:rPr>
        <w:t xml:space="preserve"> </w:t>
      </w:r>
      <w:r>
        <w:rPr>
          <w:color w:val="231F20"/>
        </w:rPr>
        <w:t>but</w:t>
      </w:r>
      <w:r>
        <w:rPr>
          <w:color w:val="231F20"/>
          <w:spacing w:val="-12"/>
        </w:rPr>
        <w:t xml:space="preserve"> </w:t>
      </w:r>
      <w:r>
        <w:rPr>
          <w:color w:val="231F20"/>
        </w:rPr>
        <w:t>for</w:t>
      </w:r>
      <w:r>
        <w:rPr>
          <w:color w:val="231F20"/>
          <w:spacing w:val="-13"/>
        </w:rPr>
        <w:t xml:space="preserve"> </w:t>
      </w:r>
      <w:r>
        <w:rPr>
          <w:color w:val="231F20"/>
        </w:rPr>
        <w:t>brevity</w:t>
      </w:r>
      <w:r>
        <w:rPr>
          <w:color w:val="231F20"/>
          <w:spacing w:val="-12"/>
        </w:rPr>
        <w:t xml:space="preserve"> </w:t>
      </w:r>
      <w:r>
        <w:rPr>
          <w:color w:val="231F20"/>
        </w:rPr>
        <w:t>I</w:t>
      </w:r>
      <w:r>
        <w:rPr>
          <w:color w:val="231F20"/>
          <w:spacing w:val="-13"/>
        </w:rPr>
        <w:t xml:space="preserve"> </w:t>
      </w:r>
      <w:r>
        <w:rPr>
          <w:color w:val="231F20"/>
        </w:rPr>
        <w:t>concentrate on</w:t>
      </w:r>
      <w:r>
        <w:rPr>
          <w:color w:val="231F20"/>
          <w:spacing w:val="-3"/>
        </w:rPr>
        <w:t xml:space="preserve"> </w:t>
      </w:r>
      <w:r>
        <w:rPr>
          <w:color w:val="231F20"/>
        </w:rPr>
        <w:t>the</w:t>
      </w:r>
      <w:r>
        <w:rPr>
          <w:color w:val="231F20"/>
          <w:spacing w:val="-3"/>
        </w:rPr>
        <w:t xml:space="preserve"> </w:t>
      </w:r>
      <w:r>
        <w:rPr>
          <w:color w:val="231F20"/>
        </w:rPr>
        <w:t>action</w:t>
      </w:r>
      <w:r>
        <w:rPr>
          <w:color w:val="231F20"/>
          <w:spacing w:val="-3"/>
        </w:rPr>
        <w:t xml:space="preserve"> </w:t>
      </w:r>
      <w:r>
        <w:rPr>
          <w:color w:val="231F20"/>
        </w:rPr>
        <w:t>of</w:t>
      </w:r>
      <w:r>
        <w:rPr>
          <w:color w:val="231F20"/>
          <w:spacing w:val="-3"/>
        </w:rPr>
        <w:t xml:space="preserve"> </w:t>
      </w:r>
      <w:r>
        <w:rPr>
          <w:color w:val="231F20"/>
        </w:rPr>
        <w:t>roots.</w:t>
      </w:r>
      <w:r>
        <w:rPr>
          <w:color w:val="231F20"/>
          <w:spacing w:val="-3"/>
        </w:rPr>
        <w:t xml:space="preserve"> </w:t>
      </w:r>
      <w:r>
        <w:rPr>
          <w:color w:val="231F20"/>
        </w:rPr>
        <w:t>Roots</w:t>
      </w:r>
      <w:r>
        <w:rPr>
          <w:color w:val="231F20"/>
          <w:spacing w:val="-3"/>
        </w:rPr>
        <w:t xml:space="preserve"> </w:t>
      </w:r>
      <w:r>
        <w:rPr>
          <w:color w:val="231F20"/>
        </w:rPr>
        <w:t>are</w:t>
      </w:r>
      <w:r>
        <w:rPr>
          <w:color w:val="231F20"/>
          <w:spacing w:val="-3"/>
        </w:rPr>
        <w:t xml:space="preserve"> </w:t>
      </w:r>
      <w:r>
        <w:rPr>
          <w:color w:val="231F20"/>
        </w:rPr>
        <w:t>perhaps</w:t>
      </w:r>
      <w:r>
        <w:rPr>
          <w:color w:val="231F20"/>
          <w:spacing w:val="-3"/>
        </w:rPr>
        <w:t xml:space="preserve"> </w:t>
      </w:r>
      <w:r>
        <w:rPr>
          <w:color w:val="231F20"/>
        </w:rPr>
        <w:t>the</w:t>
      </w:r>
      <w:r>
        <w:rPr>
          <w:color w:val="231F20"/>
          <w:spacing w:val="-3"/>
        </w:rPr>
        <w:t xml:space="preserve"> </w:t>
      </w:r>
      <w:r>
        <w:rPr>
          <w:color w:val="231F20"/>
        </w:rPr>
        <w:t>most</w:t>
      </w:r>
      <w:r>
        <w:rPr>
          <w:color w:val="231F20"/>
          <w:spacing w:val="-3"/>
        </w:rPr>
        <w:t xml:space="preserve"> </w:t>
      </w:r>
      <w:r>
        <w:rPr>
          <w:color w:val="231F20"/>
        </w:rPr>
        <w:t>plastic</w:t>
      </w:r>
      <w:r>
        <w:rPr>
          <w:color w:val="231F20"/>
          <w:spacing w:val="-3"/>
        </w:rPr>
        <w:t xml:space="preserve"> </w:t>
      </w:r>
      <w:r>
        <w:rPr>
          <w:color w:val="231F20"/>
        </w:rPr>
        <w:t>of</w:t>
      </w:r>
      <w:r>
        <w:rPr>
          <w:color w:val="231F20"/>
          <w:spacing w:val="-3"/>
        </w:rPr>
        <w:t xml:space="preserve"> </w:t>
      </w:r>
      <w:r>
        <w:rPr>
          <w:color w:val="231F20"/>
        </w:rPr>
        <w:t>organs</w:t>
      </w:r>
      <w:r>
        <w:rPr>
          <w:color w:val="231F20"/>
          <w:spacing w:val="-3"/>
        </w:rPr>
        <w:t xml:space="preserve"> </w:t>
      </w:r>
      <w:r>
        <w:rPr>
          <w:color w:val="231F20"/>
        </w:rPr>
        <w:t>and</w:t>
      </w:r>
      <w:r>
        <w:rPr>
          <w:color w:val="231F20"/>
          <w:spacing w:val="-3"/>
        </w:rPr>
        <w:t xml:space="preserve"> </w:t>
      </w:r>
      <w:r>
        <w:rPr>
          <w:color w:val="231F20"/>
        </w:rPr>
        <w:t>are</w:t>
      </w:r>
      <w:r>
        <w:rPr>
          <w:color w:val="231F20"/>
          <w:spacing w:val="-3"/>
        </w:rPr>
        <w:t xml:space="preserve"> </w:t>
      </w:r>
      <w:r>
        <w:rPr>
          <w:color w:val="231F20"/>
        </w:rPr>
        <w:t>under tight control by the organism as a whole.</w:t>
      </w:r>
      <w:r>
        <w:rPr>
          <w:color w:val="231F20"/>
          <w:vertAlign w:val="superscript"/>
        </w:rPr>
        <w:t>25</w:t>
      </w:r>
      <w:r>
        <w:rPr>
          <w:color w:val="231F20"/>
        </w:rPr>
        <w:t xml:space="preserve"> In the underground world of roots, microbes, fungi, minerals, and other nutrients known as the </w:t>
      </w:r>
      <w:r>
        <w:rPr>
          <w:i/>
          <w:color w:val="231F20"/>
        </w:rPr>
        <w:t xml:space="preserve">rhizosphere, </w:t>
      </w:r>
      <w:r>
        <w:rPr>
          <w:color w:val="231F20"/>
        </w:rPr>
        <w:t>plants exploit rich soil patches by increasing their plastic root branching and their root growth.</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presence</w:t>
      </w:r>
      <w:r>
        <w:rPr>
          <w:color w:val="231F20"/>
          <w:spacing w:val="-8"/>
        </w:rPr>
        <w:t xml:space="preserve"> </w:t>
      </w:r>
      <w:r>
        <w:rPr>
          <w:color w:val="231F20"/>
        </w:rPr>
        <w:t>of</w:t>
      </w:r>
      <w:r>
        <w:rPr>
          <w:color w:val="231F20"/>
          <w:spacing w:val="-8"/>
        </w:rPr>
        <w:t xml:space="preserve"> </w:t>
      </w:r>
      <w:r>
        <w:rPr>
          <w:color w:val="231F20"/>
        </w:rPr>
        <w:t>few</w:t>
      </w:r>
      <w:r>
        <w:rPr>
          <w:color w:val="231F20"/>
          <w:spacing w:val="-8"/>
        </w:rPr>
        <w:t xml:space="preserve"> </w:t>
      </w:r>
      <w:r>
        <w:rPr>
          <w:color w:val="231F20"/>
        </w:rPr>
        <w:t>nutrients,</w:t>
      </w:r>
      <w:r>
        <w:rPr>
          <w:color w:val="231F20"/>
          <w:spacing w:val="-8"/>
        </w:rPr>
        <w:t xml:space="preserve"> </w:t>
      </w:r>
      <w:r>
        <w:rPr>
          <w:color w:val="231F20"/>
        </w:rPr>
        <w:t>root</w:t>
      </w:r>
      <w:r>
        <w:rPr>
          <w:color w:val="231F20"/>
          <w:spacing w:val="-8"/>
        </w:rPr>
        <w:t xml:space="preserve"> </w:t>
      </w:r>
      <w:r>
        <w:rPr>
          <w:color w:val="231F20"/>
        </w:rPr>
        <w:t>growth</w:t>
      </w:r>
      <w:r>
        <w:rPr>
          <w:color w:val="231F20"/>
          <w:spacing w:val="-8"/>
        </w:rPr>
        <w:t xml:space="preserve"> </w:t>
      </w:r>
      <w:r>
        <w:rPr>
          <w:color w:val="231F20"/>
        </w:rPr>
        <w:t>ha</w:t>
      </w:r>
      <w:r>
        <w:rPr>
          <w:color w:val="231F20"/>
        </w:rPr>
        <w:t>s</w:t>
      </w:r>
      <w:r>
        <w:rPr>
          <w:color w:val="231F20"/>
          <w:spacing w:val="-8"/>
        </w:rPr>
        <w:t xml:space="preserve"> </w:t>
      </w:r>
      <w:r>
        <w:rPr>
          <w:color w:val="231F20"/>
        </w:rPr>
        <w:t>been</w:t>
      </w:r>
      <w:r>
        <w:rPr>
          <w:color w:val="231F20"/>
          <w:spacing w:val="-8"/>
        </w:rPr>
        <w:t xml:space="preserve"> </w:t>
      </w:r>
      <w:r>
        <w:rPr>
          <w:color w:val="231F20"/>
        </w:rPr>
        <w:t>found</w:t>
      </w:r>
      <w:r>
        <w:rPr>
          <w:color w:val="231F20"/>
          <w:spacing w:val="-8"/>
        </w:rPr>
        <w:t xml:space="preserve"> </w:t>
      </w:r>
      <w:r>
        <w:rPr>
          <w:color w:val="231F20"/>
        </w:rPr>
        <w:t>to</w:t>
      </w:r>
      <w:r>
        <w:rPr>
          <w:color w:val="231F20"/>
          <w:spacing w:val="-8"/>
        </w:rPr>
        <w:t xml:space="preserve"> </w:t>
      </w:r>
      <w:r>
        <w:rPr>
          <w:color w:val="231F20"/>
        </w:rPr>
        <w:t>accelerate in</w:t>
      </w:r>
      <w:r>
        <w:rPr>
          <w:color w:val="231F20"/>
          <w:spacing w:val="-2"/>
        </w:rPr>
        <w:t xml:space="preserve"> </w:t>
      </w:r>
      <w:r>
        <w:rPr>
          <w:color w:val="231F20"/>
        </w:rPr>
        <w:t>order</w:t>
      </w:r>
      <w:r>
        <w:rPr>
          <w:color w:val="231F20"/>
          <w:spacing w:val="-2"/>
        </w:rPr>
        <w:t xml:space="preserve"> </w:t>
      </w:r>
      <w:r>
        <w:rPr>
          <w:color w:val="231F20"/>
        </w:rPr>
        <w:t>to</w:t>
      </w:r>
      <w:r>
        <w:rPr>
          <w:color w:val="231F20"/>
          <w:spacing w:val="-2"/>
        </w:rPr>
        <w:t xml:space="preserve"> </w:t>
      </w:r>
      <w:r>
        <w:rPr>
          <w:color w:val="231F20"/>
        </w:rPr>
        <w:t>facilitate</w:t>
      </w:r>
      <w:r>
        <w:rPr>
          <w:color w:val="231F20"/>
          <w:spacing w:val="-2"/>
        </w:rPr>
        <w:t xml:space="preserve"> </w:t>
      </w:r>
      <w:r>
        <w:rPr>
          <w:color w:val="231F20"/>
        </w:rPr>
        <w:t>the</w:t>
      </w:r>
      <w:r>
        <w:rPr>
          <w:color w:val="231F20"/>
          <w:spacing w:val="-2"/>
        </w:rPr>
        <w:t xml:space="preserve"> </w:t>
      </w:r>
      <w:r>
        <w:rPr>
          <w:color w:val="231F20"/>
        </w:rPr>
        <w:t>detection</w:t>
      </w:r>
      <w:r>
        <w:rPr>
          <w:color w:val="231F20"/>
          <w:spacing w:val="-2"/>
        </w:rPr>
        <w:t xml:space="preserve"> </w:t>
      </w:r>
      <w:r>
        <w:rPr>
          <w:color w:val="231F20"/>
        </w:rPr>
        <w:t>of</w:t>
      </w:r>
      <w:r>
        <w:rPr>
          <w:color w:val="231F20"/>
          <w:spacing w:val="-2"/>
        </w:rPr>
        <w:t xml:space="preserve"> </w:t>
      </w:r>
      <w:r>
        <w:rPr>
          <w:color w:val="231F20"/>
        </w:rPr>
        <w:t>new,</w:t>
      </w:r>
      <w:r>
        <w:rPr>
          <w:color w:val="231F20"/>
          <w:spacing w:val="-2"/>
        </w:rPr>
        <w:t xml:space="preserve"> </w:t>
      </w:r>
      <w:r>
        <w:rPr>
          <w:color w:val="231F20"/>
        </w:rPr>
        <w:t>more</w:t>
      </w:r>
      <w:r>
        <w:rPr>
          <w:color w:val="231F20"/>
          <w:spacing w:val="-2"/>
        </w:rPr>
        <w:t xml:space="preserve"> </w:t>
      </w:r>
      <w:r>
        <w:rPr>
          <w:color w:val="231F20"/>
        </w:rPr>
        <w:t>nutritious</w:t>
      </w:r>
      <w:r>
        <w:rPr>
          <w:color w:val="231F20"/>
          <w:spacing w:val="-2"/>
        </w:rPr>
        <w:t xml:space="preserve"> </w:t>
      </w:r>
      <w:r>
        <w:rPr>
          <w:color w:val="231F20"/>
        </w:rPr>
        <w:t>patches</w:t>
      </w:r>
      <w:r>
        <w:rPr>
          <w:color w:val="231F20"/>
          <w:spacing w:val="-2"/>
        </w:rPr>
        <w:t xml:space="preserve"> </w:t>
      </w:r>
      <w:r>
        <w:rPr>
          <w:color w:val="231F20"/>
        </w:rPr>
        <w:t>of</w:t>
      </w:r>
      <w:r>
        <w:rPr>
          <w:color w:val="231F20"/>
          <w:spacing w:val="-2"/>
        </w:rPr>
        <w:t xml:space="preserve"> </w:t>
      </w:r>
      <w:r>
        <w:rPr>
          <w:color w:val="231F20"/>
        </w:rPr>
        <w:t>soil</w:t>
      </w:r>
      <w:r>
        <w:rPr>
          <w:color w:val="231F20"/>
          <w:spacing w:val="-2"/>
        </w:rPr>
        <w:t xml:space="preserve"> </w:t>
      </w:r>
      <w:r>
        <w:rPr>
          <w:color w:val="231F20"/>
        </w:rPr>
        <w:t>in</w:t>
      </w:r>
      <w:r>
        <w:rPr>
          <w:color w:val="231F20"/>
          <w:spacing w:val="-2"/>
        </w:rPr>
        <w:t xml:space="preserve"> </w:t>
      </w:r>
      <w:r>
        <w:rPr>
          <w:color w:val="231F20"/>
        </w:rPr>
        <w:t>other locations.</w:t>
      </w:r>
      <w:r>
        <w:rPr>
          <w:color w:val="231F20"/>
          <w:vertAlign w:val="superscript"/>
        </w:rPr>
        <w:t>26</w:t>
      </w:r>
      <w:r>
        <w:rPr>
          <w:color w:val="231F20"/>
          <w:spacing w:val="-3"/>
        </w:rPr>
        <w:t xml:space="preserve"> </w:t>
      </w:r>
      <w:r>
        <w:rPr>
          <w:color w:val="231F20"/>
        </w:rPr>
        <w:t>There</w:t>
      </w:r>
      <w:r>
        <w:rPr>
          <w:color w:val="231F20"/>
          <w:spacing w:val="-3"/>
        </w:rPr>
        <w:t xml:space="preserve"> </w:t>
      </w:r>
      <w:r>
        <w:rPr>
          <w:color w:val="231F20"/>
        </w:rPr>
        <w:t>is</w:t>
      </w:r>
      <w:r>
        <w:rPr>
          <w:color w:val="231F20"/>
          <w:spacing w:val="-3"/>
        </w:rPr>
        <w:t xml:space="preserve"> </w:t>
      </w:r>
      <w:r>
        <w:rPr>
          <w:color w:val="231F20"/>
        </w:rPr>
        <w:t>clear</w:t>
      </w:r>
      <w:r>
        <w:rPr>
          <w:color w:val="231F20"/>
          <w:spacing w:val="-3"/>
        </w:rPr>
        <w:t xml:space="preserve"> </w:t>
      </w:r>
      <w:r>
        <w:rPr>
          <w:color w:val="231F20"/>
        </w:rPr>
        <w:t>and</w:t>
      </w:r>
      <w:r>
        <w:rPr>
          <w:color w:val="231F20"/>
          <w:spacing w:val="-3"/>
        </w:rPr>
        <w:t xml:space="preserve"> </w:t>
      </w:r>
      <w:r>
        <w:rPr>
          <w:color w:val="231F20"/>
        </w:rPr>
        <w:t>active</w:t>
      </w:r>
      <w:r>
        <w:rPr>
          <w:color w:val="231F20"/>
          <w:spacing w:val="-3"/>
        </w:rPr>
        <w:t xml:space="preserve"> </w:t>
      </w:r>
      <w:r>
        <w:rPr>
          <w:color w:val="231F20"/>
        </w:rPr>
        <w:t>perception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resources</w:t>
      </w:r>
      <w:r>
        <w:rPr>
          <w:color w:val="231F20"/>
          <w:spacing w:val="-3"/>
        </w:rPr>
        <w:t xml:space="preserve"> </w:t>
      </w:r>
      <w:r>
        <w:rPr>
          <w:color w:val="231F20"/>
        </w:rPr>
        <w:t>available,</w:t>
      </w:r>
      <w:r>
        <w:rPr>
          <w:color w:val="231F20"/>
          <w:spacing w:val="-3"/>
        </w:rPr>
        <w:t xml:space="preserve"> </w:t>
      </w:r>
      <w:r>
        <w:rPr>
          <w:color w:val="231F20"/>
        </w:rPr>
        <w:t xml:space="preserve">which </w:t>
      </w:r>
      <w:r>
        <w:rPr>
          <w:color w:val="231F20"/>
          <w:spacing w:val="-2"/>
        </w:rPr>
        <w:t>for</w:t>
      </w:r>
      <w:r>
        <w:rPr>
          <w:color w:val="231F20"/>
          <w:spacing w:val="-3"/>
        </w:rPr>
        <w:t xml:space="preserve"> </w:t>
      </w:r>
      <w:proofErr w:type="spellStart"/>
      <w:r>
        <w:rPr>
          <w:color w:val="231F20"/>
          <w:spacing w:val="-2"/>
        </w:rPr>
        <w:t>Trewavas</w:t>
      </w:r>
      <w:proofErr w:type="spellEnd"/>
      <w:r>
        <w:rPr>
          <w:color w:val="231F20"/>
          <w:spacing w:val="-3"/>
        </w:rPr>
        <w:t xml:space="preserve"> </w:t>
      </w:r>
      <w:r>
        <w:rPr>
          <w:color w:val="231F20"/>
          <w:spacing w:val="-2"/>
        </w:rPr>
        <w:t>involves</w:t>
      </w:r>
      <w:r>
        <w:rPr>
          <w:color w:val="231F20"/>
          <w:spacing w:val="-3"/>
        </w:rPr>
        <w:t xml:space="preserve"> </w:t>
      </w:r>
      <w:r>
        <w:rPr>
          <w:color w:val="231F20"/>
          <w:spacing w:val="-2"/>
        </w:rPr>
        <w:t>the</w:t>
      </w:r>
      <w:r>
        <w:rPr>
          <w:color w:val="231F20"/>
          <w:spacing w:val="-3"/>
        </w:rPr>
        <w:t xml:space="preserve"> </w:t>
      </w:r>
      <w:r>
        <w:rPr>
          <w:color w:val="231F20"/>
          <w:spacing w:val="-2"/>
        </w:rPr>
        <w:t>construction</w:t>
      </w:r>
      <w:r>
        <w:rPr>
          <w:color w:val="231F20"/>
          <w:spacing w:val="-3"/>
        </w:rPr>
        <w:t xml:space="preserve"> </w:t>
      </w:r>
      <w:r>
        <w:rPr>
          <w:color w:val="231F20"/>
          <w:spacing w:val="-2"/>
        </w:rPr>
        <w:t>of</w:t>
      </w:r>
      <w:r>
        <w:rPr>
          <w:color w:val="231F20"/>
          <w:spacing w:val="-3"/>
        </w:rPr>
        <w:t xml:space="preserve"> </w:t>
      </w:r>
      <w:r>
        <w:rPr>
          <w:color w:val="231F20"/>
          <w:spacing w:val="-2"/>
        </w:rPr>
        <w:t>a</w:t>
      </w:r>
      <w:r>
        <w:rPr>
          <w:color w:val="231F20"/>
          <w:spacing w:val="-3"/>
        </w:rPr>
        <w:t xml:space="preserve"> </w:t>
      </w:r>
      <w:r>
        <w:rPr>
          <w:color w:val="231F20"/>
          <w:spacing w:val="-2"/>
        </w:rPr>
        <w:t>“three-dimensional</w:t>
      </w:r>
      <w:r>
        <w:rPr>
          <w:color w:val="231F20"/>
          <w:spacing w:val="-5"/>
        </w:rPr>
        <w:t xml:space="preserve"> </w:t>
      </w:r>
      <w:r>
        <w:rPr>
          <w:color w:val="231F20"/>
          <w:spacing w:val="-2"/>
        </w:rPr>
        <w:t>perspective”</w:t>
      </w:r>
      <w:r>
        <w:rPr>
          <w:color w:val="231F20"/>
          <w:spacing w:val="-5"/>
        </w:rPr>
        <w:t xml:space="preserve"> </w:t>
      </w:r>
      <w:r>
        <w:rPr>
          <w:color w:val="231F20"/>
          <w:spacing w:val="-2"/>
        </w:rPr>
        <w:t>of</w:t>
      </w:r>
      <w:r>
        <w:rPr>
          <w:color w:val="231F20"/>
          <w:spacing w:val="-3"/>
        </w:rPr>
        <w:t xml:space="preserve"> </w:t>
      </w:r>
      <w:r>
        <w:rPr>
          <w:color w:val="231F20"/>
          <w:spacing w:val="-2"/>
        </w:rPr>
        <w:t xml:space="preserve">the </w:t>
      </w:r>
      <w:r>
        <w:rPr>
          <w:color w:val="231F20"/>
        </w:rPr>
        <w:t>local</w:t>
      </w:r>
      <w:r>
        <w:rPr>
          <w:color w:val="231F20"/>
          <w:spacing w:val="-11"/>
        </w:rPr>
        <w:t xml:space="preserve"> </w:t>
      </w:r>
      <w:r>
        <w:rPr>
          <w:color w:val="231F20"/>
        </w:rPr>
        <w:t>space.</w:t>
      </w:r>
      <w:r>
        <w:rPr>
          <w:color w:val="231F20"/>
          <w:vertAlign w:val="superscript"/>
        </w:rPr>
        <w:t>27</w:t>
      </w:r>
      <w:r>
        <w:rPr>
          <w:color w:val="231F20"/>
          <w:spacing w:val="-11"/>
        </w:rPr>
        <w:t xml:space="preserve"> </w:t>
      </w:r>
      <w:r>
        <w:rPr>
          <w:color w:val="231F20"/>
        </w:rPr>
        <w:t>There</w:t>
      </w:r>
      <w:r>
        <w:rPr>
          <w:color w:val="231F20"/>
          <w:spacing w:val="-11"/>
        </w:rPr>
        <w:t xml:space="preserve"> </w:t>
      </w:r>
      <w:r>
        <w:rPr>
          <w:color w:val="231F20"/>
        </w:rPr>
        <w:t>is</w:t>
      </w:r>
      <w:r>
        <w:rPr>
          <w:color w:val="231F20"/>
          <w:spacing w:val="-11"/>
        </w:rPr>
        <w:t xml:space="preserve"> </w:t>
      </w:r>
      <w:r>
        <w:rPr>
          <w:color w:val="231F20"/>
        </w:rPr>
        <w:t>an</w:t>
      </w:r>
      <w:r>
        <w:rPr>
          <w:color w:val="231F20"/>
          <w:spacing w:val="-11"/>
        </w:rPr>
        <w:t xml:space="preserve"> </w:t>
      </w:r>
      <w:r>
        <w:rPr>
          <w:color w:val="231F20"/>
        </w:rPr>
        <w:t>ongoing</w:t>
      </w:r>
      <w:r>
        <w:rPr>
          <w:color w:val="231F20"/>
          <w:spacing w:val="-11"/>
        </w:rPr>
        <w:t xml:space="preserve"> </w:t>
      </w:r>
      <w:r>
        <w:rPr>
          <w:color w:val="231F20"/>
        </w:rPr>
        <w:t>assessment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costs</w:t>
      </w:r>
      <w:r>
        <w:rPr>
          <w:color w:val="231F20"/>
          <w:spacing w:val="-11"/>
        </w:rPr>
        <w:t xml:space="preserve"> </w:t>
      </w:r>
      <w:r>
        <w:rPr>
          <w:color w:val="231F20"/>
        </w:rPr>
        <w:t>and</w:t>
      </w:r>
      <w:r>
        <w:rPr>
          <w:color w:val="231F20"/>
          <w:spacing w:val="-11"/>
        </w:rPr>
        <w:t xml:space="preserve"> </w:t>
      </w:r>
      <w:r>
        <w:rPr>
          <w:color w:val="231F20"/>
        </w:rPr>
        <w:t>benefits</w:t>
      </w:r>
      <w:r>
        <w:rPr>
          <w:color w:val="231F20"/>
          <w:spacing w:val="-11"/>
        </w:rPr>
        <w:t xml:space="preserve"> </w:t>
      </w:r>
      <w:r>
        <w:rPr>
          <w:color w:val="231F20"/>
        </w:rPr>
        <w:t>involved</w:t>
      </w:r>
      <w:r>
        <w:rPr>
          <w:color w:val="231F20"/>
          <w:spacing w:val="-12"/>
        </w:rPr>
        <w:t xml:space="preserve"> </w:t>
      </w:r>
      <w:r>
        <w:rPr>
          <w:color w:val="231F20"/>
        </w:rPr>
        <w:t>in exploiting the resources that exist in the soil in order to maximize fitness.</w:t>
      </w:r>
    </w:p>
    <w:p w14:paraId="10796111" w14:textId="77777777" w:rsidR="007F04AE" w:rsidRDefault="00B57D7B">
      <w:pPr>
        <w:pStyle w:val="BodyText"/>
        <w:spacing w:before="10" w:line="249" w:lineRule="auto"/>
        <w:ind w:left="120" w:right="476" w:firstLine="180"/>
        <w:jc w:val="both"/>
      </w:pPr>
      <w:r>
        <w:rPr>
          <w:color w:val="231F20"/>
          <w:w w:val="95"/>
        </w:rPr>
        <w:t xml:space="preserve">Plant roots clearly and intentionally avoid areas with </w:t>
      </w:r>
      <w:r>
        <w:rPr>
          <w:color w:val="231F20"/>
          <w:w w:val="95"/>
        </w:rPr>
        <w:t xml:space="preserve">poor nutrient levels, demon- </w:t>
      </w:r>
      <w:proofErr w:type="spellStart"/>
      <w:r>
        <w:rPr>
          <w:color w:val="231F20"/>
          <w:w w:val="95"/>
        </w:rPr>
        <w:t>strating</w:t>
      </w:r>
      <w:proofErr w:type="spellEnd"/>
      <w:r>
        <w:rPr>
          <w:color w:val="231F20"/>
          <w:spacing w:val="-5"/>
          <w:w w:val="95"/>
        </w:rPr>
        <w:t xml:space="preserve"> </w:t>
      </w:r>
      <w:r>
        <w:rPr>
          <w:color w:val="231F20"/>
          <w:w w:val="95"/>
        </w:rPr>
        <w:t>awareness</w:t>
      </w:r>
      <w:r>
        <w:rPr>
          <w:color w:val="231F20"/>
          <w:spacing w:val="-7"/>
          <w:w w:val="95"/>
        </w:rPr>
        <w:t xml:space="preserve"> </w:t>
      </w:r>
      <w:r>
        <w:rPr>
          <w:color w:val="231F20"/>
          <w:w w:val="95"/>
        </w:rPr>
        <w:t>of</w:t>
      </w:r>
      <w:r>
        <w:rPr>
          <w:color w:val="231F20"/>
          <w:spacing w:val="-5"/>
          <w:w w:val="95"/>
        </w:rPr>
        <w:t xml:space="preserve"> </w:t>
      </w:r>
      <w:r>
        <w:rPr>
          <w:color w:val="231F20"/>
          <w:w w:val="95"/>
        </w:rPr>
        <w:t>their</w:t>
      </w:r>
      <w:r>
        <w:rPr>
          <w:color w:val="231F20"/>
          <w:spacing w:val="-5"/>
          <w:w w:val="95"/>
        </w:rPr>
        <w:t xml:space="preserve"> </w:t>
      </w:r>
      <w:r>
        <w:rPr>
          <w:color w:val="231F20"/>
          <w:w w:val="95"/>
        </w:rPr>
        <w:t>environment</w:t>
      </w:r>
      <w:r>
        <w:rPr>
          <w:color w:val="231F20"/>
          <w:spacing w:val="-5"/>
          <w:w w:val="95"/>
        </w:rPr>
        <w:t xml:space="preserve"> </w:t>
      </w:r>
      <w:r>
        <w:rPr>
          <w:color w:val="231F20"/>
          <w:w w:val="95"/>
        </w:rPr>
        <w:t>and</w:t>
      </w:r>
      <w:r>
        <w:rPr>
          <w:color w:val="231F20"/>
          <w:spacing w:val="-5"/>
          <w:w w:val="95"/>
        </w:rPr>
        <w:t xml:space="preserve"> </w:t>
      </w:r>
      <w:r>
        <w:rPr>
          <w:color w:val="231F20"/>
          <w:w w:val="95"/>
        </w:rPr>
        <w:t>confirming</w:t>
      </w:r>
      <w:r>
        <w:rPr>
          <w:color w:val="231F20"/>
          <w:spacing w:val="-5"/>
          <w:w w:val="95"/>
        </w:rPr>
        <w:t xml:space="preserve"> </w:t>
      </w:r>
      <w:r>
        <w:rPr>
          <w:color w:val="231F20"/>
          <w:w w:val="95"/>
        </w:rPr>
        <w:t>their</w:t>
      </w:r>
      <w:r>
        <w:rPr>
          <w:color w:val="231F20"/>
          <w:spacing w:val="-5"/>
          <w:w w:val="95"/>
        </w:rPr>
        <w:t xml:space="preserve"> </w:t>
      </w:r>
      <w:r>
        <w:rPr>
          <w:color w:val="231F20"/>
          <w:w w:val="95"/>
        </w:rPr>
        <w:t>status</w:t>
      </w:r>
      <w:r>
        <w:rPr>
          <w:color w:val="231F20"/>
          <w:spacing w:val="-5"/>
          <w:w w:val="95"/>
        </w:rPr>
        <w:t xml:space="preserve"> </w:t>
      </w:r>
      <w:r>
        <w:rPr>
          <w:color w:val="231F20"/>
          <w:w w:val="95"/>
        </w:rPr>
        <w:t>as</w:t>
      </w:r>
      <w:r>
        <w:rPr>
          <w:color w:val="231F20"/>
          <w:spacing w:val="-7"/>
          <w:w w:val="95"/>
        </w:rPr>
        <w:t xml:space="preserve"> </w:t>
      </w:r>
      <w:r>
        <w:rPr>
          <w:color w:val="231F20"/>
          <w:w w:val="95"/>
        </w:rPr>
        <w:t>beings</w:t>
      </w:r>
      <w:r>
        <w:rPr>
          <w:color w:val="231F20"/>
          <w:spacing w:val="-7"/>
          <w:w w:val="95"/>
        </w:rPr>
        <w:t xml:space="preserve"> </w:t>
      </w:r>
      <w:r>
        <w:rPr>
          <w:color w:val="231F20"/>
          <w:w w:val="95"/>
        </w:rPr>
        <w:t xml:space="preserve">actively </w:t>
      </w:r>
      <w:r>
        <w:rPr>
          <w:color w:val="231F20"/>
        </w:rPr>
        <w:t>striving</w:t>
      </w:r>
      <w:r>
        <w:rPr>
          <w:color w:val="231F20"/>
          <w:spacing w:val="-4"/>
        </w:rPr>
        <w:t xml:space="preserve"> </w:t>
      </w:r>
      <w:r>
        <w:rPr>
          <w:color w:val="231F20"/>
        </w:rPr>
        <w:t>to</w:t>
      </w:r>
      <w:r>
        <w:rPr>
          <w:color w:val="231F20"/>
          <w:spacing w:val="-4"/>
        </w:rPr>
        <w:t xml:space="preserve"> </w:t>
      </w:r>
      <w:r>
        <w:rPr>
          <w:color w:val="231F20"/>
        </w:rPr>
        <w:t>flourish.</w:t>
      </w:r>
      <w:r>
        <w:rPr>
          <w:color w:val="231F20"/>
          <w:vertAlign w:val="superscript"/>
        </w:rPr>
        <w:t>28</w:t>
      </w:r>
      <w:r>
        <w:rPr>
          <w:color w:val="231F20"/>
          <w:spacing w:val="-5"/>
        </w:rPr>
        <w:t xml:space="preserve"> </w:t>
      </w:r>
      <w:r>
        <w:rPr>
          <w:color w:val="231F20"/>
        </w:rPr>
        <w:t>The</w:t>
      </w:r>
      <w:r>
        <w:rPr>
          <w:color w:val="231F20"/>
          <w:spacing w:val="-4"/>
        </w:rPr>
        <w:t xml:space="preserve"> </w:t>
      </w:r>
      <w:r>
        <w:rPr>
          <w:color w:val="231F20"/>
        </w:rPr>
        <w:t>active,</w:t>
      </w:r>
      <w:r>
        <w:rPr>
          <w:color w:val="231F20"/>
          <w:spacing w:val="-4"/>
        </w:rPr>
        <w:t xml:space="preserve"> </w:t>
      </w:r>
      <w:r>
        <w:rPr>
          <w:color w:val="231F20"/>
        </w:rPr>
        <w:t>below-ground</w:t>
      </w:r>
      <w:r>
        <w:rPr>
          <w:color w:val="231F20"/>
          <w:spacing w:val="-4"/>
        </w:rPr>
        <w:t xml:space="preserve"> </w:t>
      </w:r>
      <w:r>
        <w:rPr>
          <w:color w:val="231F20"/>
        </w:rPr>
        <w:t>assessment</w:t>
      </w:r>
      <w:r>
        <w:rPr>
          <w:color w:val="231F20"/>
          <w:spacing w:val="-4"/>
        </w:rPr>
        <w:t xml:space="preserve"> </w:t>
      </w:r>
      <w:r>
        <w:rPr>
          <w:color w:val="231F20"/>
        </w:rPr>
        <w:t>and</w:t>
      </w:r>
      <w:r>
        <w:rPr>
          <w:color w:val="231F20"/>
          <w:spacing w:val="-4"/>
        </w:rPr>
        <w:t xml:space="preserve"> </w:t>
      </w:r>
      <w:r>
        <w:rPr>
          <w:color w:val="231F20"/>
        </w:rPr>
        <w:t>discrimination</w:t>
      </w:r>
      <w:r>
        <w:rPr>
          <w:color w:val="231F20"/>
          <w:spacing w:val="-10"/>
        </w:rPr>
        <w:t xml:space="preserve"> </w:t>
      </w:r>
      <w:r>
        <w:rPr>
          <w:color w:val="231F20"/>
        </w:rPr>
        <w:t xml:space="preserve">of </w:t>
      </w:r>
      <w:r>
        <w:rPr>
          <w:color w:val="231F20"/>
          <w:w w:val="95"/>
        </w:rPr>
        <w:t>soil</w:t>
      </w:r>
      <w:r>
        <w:rPr>
          <w:color w:val="231F20"/>
          <w:spacing w:val="-5"/>
          <w:w w:val="95"/>
        </w:rPr>
        <w:t xml:space="preserve"> </w:t>
      </w:r>
      <w:r>
        <w:rPr>
          <w:color w:val="231F20"/>
          <w:w w:val="95"/>
        </w:rPr>
        <w:t>resources</w:t>
      </w:r>
      <w:r>
        <w:rPr>
          <w:color w:val="231F20"/>
          <w:spacing w:val="-7"/>
          <w:w w:val="95"/>
        </w:rPr>
        <w:t xml:space="preserve"> </w:t>
      </w:r>
      <w:r>
        <w:rPr>
          <w:color w:val="231F20"/>
          <w:w w:val="95"/>
        </w:rPr>
        <w:t>is</w:t>
      </w:r>
      <w:r>
        <w:rPr>
          <w:color w:val="231F20"/>
          <w:spacing w:val="-7"/>
          <w:w w:val="95"/>
        </w:rPr>
        <w:t xml:space="preserve"> </w:t>
      </w:r>
      <w:r>
        <w:rPr>
          <w:color w:val="231F20"/>
          <w:w w:val="95"/>
        </w:rPr>
        <w:t>integral</w:t>
      </w:r>
      <w:r>
        <w:rPr>
          <w:color w:val="231F20"/>
          <w:spacing w:val="-5"/>
          <w:w w:val="95"/>
        </w:rPr>
        <w:t xml:space="preserve"> </w:t>
      </w:r>
      <w:r>
        <w:rPr>
          <w:color w:val="231F20"/>
          <w:w w:val="95"/>
        </w:rPr>
        <w:t>for</w:t>
      </w:r>
      <w:r>
        <w:rPr>
          <w:color w:val="231F20"/>
          <w:spacing w:val="-5"/>
          <w:w w:val="95"/>
        </w:rPr>
        <w:t xml:space="preserve"> </w:t>
      </w:r>
      <w:r>
        <w:rPr>
          <w:color w:val="231F20"/>
          <w:w w:val="95"/>
        </w:rPr>
        <w:t>plant</w:t>
      </w:r>
      <w:r>
        <w:rPr>
          <w:color w:val="231F20"/>
          <w:spacing w:val="-5"/>
          <w:w w:val="95"/>
        </w:rPr>
        <w:t xml:space="preserve"> </w:t>
      </w:r>
      <w:r>
        <w:rPr>
          <w:color w:val="231F20"/>
          <w:w w:val="95"/>
        </w:rPr>
        <w:t>nourishment</w:t>
      </w:r>
      <w:r>
        <w:rPr>
          <w:color w:val="231F20"/>
          <w:spacing w:val="-5"/>
          <w:w w:val="95"/>
        </w:rPr>
        <w:t xml:space="preserve"> </w:t>
      </w:r>
      <w:r>
        <w:rPr>
          <w:color w:val="231F20"/>
          <w:w w:val="95"/>
        </w:rPr>
        <w:t>and</w:t>
      </w:r>
      <w:r>
        <w:rPr>
          <w:color w:val="231F20"/>
          <w:spacing w:val="-5"/>
          <w:w w:val="95"/>
        </w:rPr>
        <w:t xml:space="preserve"> </w:t>
      </w:r>
      <w:r>
        <w:rPr>
          <w:color w:val="231F20"/>
          <w:w w:val="95"/>
        </w:rPr>
        <w:t>survival.</w:t>
      </w:r>
      <w:r>
        <w:rPr>
          <w:color w:val="231F20"/>
          <w:spacing w:val="-5"/>
          <w:w w:val="95"/>
        </w:rPr>
        <w:t xml:space="preserve"> </w:t>
      </w:r>
      <w:r>
        <w:rPr>
          <w:color w:val="231F20"/>
          <w:w w:val="95"/>
        </w:rPr>
        <w:t>Studies</w:t>
      </w:r>
      <w:r>
        <w:rPr>
          <w:color w:val="231F20"/>
          <w:spacing w:val="-7"/>
          <w:w w:val="95"/>
        </w:rPr>
        <w:t xml:space="preserve"> </w:t>
      </w:r>
      <w:r>
        <w:rPr>
          <w:color w:val="231F20"/>
          <w:w w:val="95"/>
        </w:rPr>
        <w:t>estimate</w:t>
      </w:r>
      <w:r>
        <w:rPr>
          <w:color w:val="231F20"/>
          <w:spacing w:val="-5"/>
          <w:w w:val="95"/>
        </w:rPr>
        <w:t xml:space="preserve"> </w:t>
      </w:r>
      <w:r>
        <w:rPr>
          <w:color w:val="231F20"/>
          <w:w w:val="95"/>
        </w:rPr>
        <w:t>that</w:t>
      </w:r>
      <w:r>
        <w:rPr>
          <w:color w:val="231F20"/>
          <w:spacing w:val="-5"/>
          <w:w w:val="95"/>
        </w:rPr>
        <w:t xml:space="preserve"> </w:t>
      </w:r>
      <w:r>
        <w:rPr>
          <w:color w:val="231F20"/>
          <w:w w:val="95"/>
        </w:rPr>
        <w:t>this awareness</w:t>
      </w:r>
      <w:r>
        <w:rPr>
          <w:color w:val="231F20"/>
          <w:spacing w:val="-3"/>
          <w:w w:val="95"/>
        </w:rPr>
        <w:t xml:space="preserve"> </w:t>
      </w:r>
      <w:r>
        <w:rPr>
          <w:color w:val="231F20"/>
          <w:w w:val="95"/>
        </w:rPr>
        <w:t>and</w:t>
      </w:r>
      <w:r>
        <w:rPr>
          <w:color w:val="231F20"/>
          <w:spacing w:val="-3"/>
          <w:w w:val="95"/>
        </w:rPr>
        <w:t xml:space="preserve"> </w:t>
      </w:r>
      <w:r>
        <w:rPr>
          <w:color w:val="231F20"/>
          <w:w w:val="95"/>
        </w:rPr>
        <w:t>assessment</w:t>
      </w:r>
      <w:r>
        <w:rPr>
          <w:color w:val="231F20"/>
          <w:spacing w:val="-3"/>
          <w:w w:val="95"/>
        </w:rPr>
        <w:t xml:space="preserve"> </w:t>
      </w:r>
      <w:r>
        <w:rPr>
          <w:color w:val="231F20"/>
          <w:w w:val="95"/>
        </w:rPr>
        <w:t>can</w:t>
      </w:r>
      <w:r>
        <w:rPr>
          <w:color w:val="231F20"/>
          <w:spacing w:val="-3"/>
          <w:w w:val="95"/>
        </w:rPr>
        <w:t xml:space="preserve"> </w:t>
      </w:r>
      <w:r>
        <w:rPr>
          <w:color w:val="231F20"/>
          <w:w w:val="95"/>
        </w:rPr>
        <w:t>greatly</w:t>
      </w:r>
      <w:r>
        <w:rPr>
          <w:color w:val="231F20"/>
          <w:spacing w:val="-3"/>
          <w:w w:val="95"/>
        </w:rPr>
        <w:t xml:space="preserve"> </w:t>
      </w:r>
      <w:r>
        <w:rPr>
          <w:color w:val="231F20"/>
          <w:w w:val="95"/>
        </w:rPr>
        <w:t>increase</w:t>
      </w:r>
      <w:r>
        <w:rPr>
          <w:color w:val="231F20"/>
          <w:spacing w:val="-3"/>
          <w:w w:val="95"/>
        </w:rPr>
        <w:t xml:space="preserve"> </w:t>
      </w:r>
      <w:r>
        <w:rPr>
          <w:color w:val="231F20"/>
          <w:w w:val="95"/>
        </w:rPr>
        <w:t>the</w:t>
      </w:r>
      <w:r>
        <w:rPr>
          <w:color w:val="231F20"/>
          <w:spacing w:val="-3"/>
          <w:w w:val="95"/>
        </w:rPr>
        <w:t xml:space="preserve"> </w:t>
      </w:r>
      <w:r>
        <w:rPr>
          <w:color w:val="231F20"/>
          <w:w w:val="95"/>
        </w:rPr>
        <w:t>absorption</w:t>
      </w:r>
      <w:r>
        <w:rPr>
          <w:color w:val="231F20"/>
          <w:spacing w:val="-3"/>
          <w:w w:val="95"/>
        </w:rPr>
        <w:t xml:space="preserve"> </w:t>
      </w:r>
      <w:r>
        <w:rPr>
          <w:color w:val="231F20"/>
          <w:w w:val="95"/>
        </w:rPr>
        <w:t>of</w:t>
      </w:r>
      <w:r>
        <w:rPr>
          <w:color w:val="231F20"/>
          <w:spacing w:val="-3"/>
          <w:w w:val="95"/>
        </w:rPr>
        <w:t xml:space="preserve"> </w:t>
      </w:r>
      <w:r>
        <w:rPr>
          <w:color w:val="231F20"/>
          <w:w w:val="95"/>
        </w:rPr>
        <w:t>essential</w:t>
      </w:r>
      <w:r>
        <w:rPr>
          <w:color w:val="231F20"/>
          <w:spacing w:val="-3"/>
          <w:w w:val="95"/>
        </w:rPr>
        <w:t xml:space="preserve"> </w:t>
      </w:r>
      <w:r>
        <w:rPr>
          <w:color w:val="231F20"/>
          <w:w w:val="95"/>
        </w:rPr>
        <w:t>nutrients.</w:t>
      </w:r>
      <w:r>
        <w:rPr>
          <w:color w:val="231F20"/>
          <w:w w:val="95"/>
          <w:vertAlign w:val="superscript"/>
        </w:rPr>
        <w:t>29</w:t>
      </w:r>
      <w:r>
        <w:rPr>
          <w:color w:val="231F20"/>
          <w:w w:val="95"/>
        </w:rPr>
        <w:t xml:space="preserve"> </w:t>
      </w:r>
      <w:r>
        <w:rPr>
          <w:color w:val="231F20"/>
        </w:rPr>
        <w:t>Root</w:t>
      </w:r>
      <w:r>
        <w:rPr>
          <w:color w:val="231F20"/>
          <w:spacing w:val="-13"/>
        </w:rPr>
        <w:t xml:space="preserve"> </w:t>
      </w:r>
      <w:r>
        <w:rPr>
          <w:color w:val="231F20"/>
        </w:rPr>
        <w:t>plasticity</w:t>
      </w:r>
      <w:r>
        <w:rPr>
          <w:color w:val="231F20"/>
          <w:spacing w:val="-12"/>
        </w:rPr>
        <w:t xml:space="preserve"> </w:t>
      </w:r>
      <w:r>
        <w:rPr>
          <w:color w:val="231F20"/>
        </w:rPr>
        <w:t>allows</w:t>
      </w:r>
      <w:r>
        <w:rPr>
          <w:color w:val="231F20"/>
          <w:spacing w:val="-13"/>
        </w:rPr>
        <w:t xml:space="preserve"> </w:t>
      </w:r>
      <w:r>
        <w:rPr>
          <w:color w:val="231F20"/>
        </w:rPr>
        <w:t>plants</w:t>
      </w:r>
      <w:r>
        <w:rPr>
          <w:color w:val="231F20"/>
          <w:spacing w:val="-12"/>
        </w:rPr>
        <w:t xml:space="preserve"> </w:t>
      </w:r>
      <w:r>
        <w:rPr>
          <w:color w:val="231F20"/>
        </w:rPr>
        <w:t>to</w:t>
      </w:r>
      <w:r>
        <w:rPr>
          <w:color w:val="231F20"/>
          <w:spacing w:val="-13"/>
        </w:rPr>
        <w:t xml:space="preserve"> </w:t>
      </w:r>
      <w:r>
        <w:rPr>
          <w:color w:val="231F20"/>
        </w:rPr>
        <w:t>make</w:t>
      </w:r>
      <w:r>
        <w:rPr>
          <w:color w:val="231F20"/>
          <w:spacing w:val="-12"/>
        </w:rPr>
        <w:t xml:space="preserve"> </w:t>
      </w:r>
      <w:r>
        <w:rPr>
          <w:color w:val="231F20"/>
        </w:rPr>
        <w:t>choices</w:t>
      </w:r>
      <w:r>
        <w:rPr>
          <w:color w:val="231F20"/>
          <w:spacing w:val="-13"/>
        </w:rPr>
        <w:t xml:space="preserve"> </w:t>
      </w:r>
      <w:r>
        <w:rPr>
          <w:color w:val="231F20"/>
        </w:rPr>
        <w:t>about</w:t>
      </w:r>
      <w:r>
        <w:rPr>
          <w:color w:val="231F20"/>
          <w:spacing w:val="-12"/>
        </w:rPr>
        <w:t xml:space="preserve"> </w:t>
      </w:r>
      <w:r>
        <w:rPr>
          <w:color w:val="231F20"/>
        </w:rPr>
        <w:t>the</w:t>
      </w:r>
      <w:r>
        <w:rPr>
          <w:color w:val="231F20"/>
          <w:spacing w:val="-13"/>
        </w:rPr>
        <w:t xml:space="preserve"> </w:t>
      </w:r>
      <w:r>
        <w:rPr>
          <w:color w:val="231F20"/>
        </w:rPr>
        <w:t>soil</w:t>
      </w:r>
      <w:r>
        <w:rPr>
          <w:color w:val="231F20"/>
          <w:spacing w:val="-12"/>
        </w:rPr>
        <w:t xml:space="preserve"> </w:t>
      </w:r>
      <w:r>
        <w:rPr>
          <w:color w:val="231F20"/>
        </w:rPr>
        <w:t>patches</w:t>
      </w:r>
      <w:r>
        <w:rPr>
          <w:color w:val="231F20"/>
          <w:spacing w:val="-13"/>
        </w:rPr>
        <w:t xml:space="preserve"> </w:t>
      </w:r>
      <w:r>
        <w:rPr>
          <w:color w:val="231F20"/>
        </w:rPr>
        <w:t>they</w:t>
      </w:r>
      <w:r>
        <w:rPr>
          <w:color w:val="231F20"/>
          <w:spacing w:val="-12"/>
        </w:rPr>
        <w:t xml:space="preserve"> </w:t>
      </w:r>
      <w:r>
        <w:rPr>
          <w:color w:val="231F20"/>
        </w:rPr>
        <w:t>feed</w:t>
      </w:r>
      <w:r>
        <w:rPr>
          <w:color w:val="231F20"/>
          <w:spacing w:val="-13"/>
        </w:rPr>
        <w:t xml:space="preserve"> </w:t>
      </w:r>
      <w:r>
        <w:rPr>
          <w:color w:val="231F20"/>
        </w:rPr>
        <w:t>in,</w:t>
      </w:r>
      <w:r>
        <w:rPr>
          <w:color w:val="231F20"/>
          <w:spacing w:val="-12"/>
        </w:rPr>
        <w:t xml:space="preserve"> </w:t>
      </w:r>
      <w:r>
        <w:rPr>
          <w:color w:val="231F20"/>
        </w:rPr>
        <w:t>to the</w:t>
      </w:r>
      <w:r>
        <w:rPr>
          <w:color w:val="231F20"/>
          <w:spacing w:val="-9"/>
        </w:rPr>
        <w:t xml:space="preserve"> </w:t>
      </w:r>
      <w:r>
        <w:rPr>
          <w:color w:val="231F20"/>
        </w:rPr>
        <w:t>extent</w:t>
      </w:r>
      <w:r>
        <w:rPr>
          <w:color w:val="231F20"/>
          <w:spacing w:val="-6"/>
        </w:rPr>
        <w:t xml:space="preserve"> </w:t>
      </w:r>
      <w:r>
        <w:rPr>
          <w:color w:val="231F20"/>
        </w:rPr>
        <w:t>that</w:t>
      </w:r>
      <w:r>
        <w:rPr>
          <w:color w:val="231F20"/>
          <w:spacing w:val="-6"/>
        </w:rPr>
        <w:t xml:space="preserve"> </w:t>
      </w:r>
      <w:r>
        <w:rPr>
          <w:color w:val="231F20"/>
        </w:rPr>
        <w:t>plants</w:t>
      </w:r>
      <w:r>
        <w:rPr>
          <w:color w:val="231F20"/>
          <w:spacing w:val="-7"/>
        </w:rPr>
        <w:t xml:space="preserve"> </w:t>
      </w:r>
      <w:r>
        <w:rPr>
          <w:color w:val="231F20"/>
        </w:rPr>
        <w:t>are</w:t>
      </w:r>
      <w:r>
        <w:rPr>
          <w:color w:val="231F20"/>
          <w:spacing w:val="-6"/>
        </w:rPr>
        <w:t xml:space="preserve"> </w:t>
      </w:r>
      <w:r>
        <w:rPr>
          <w:color w:val="231F20"/>
        </w:rPr>
        <w:t>increasingly</w:t>
      </w:r>
      <w:r>
        <w:rPr>
          <w:color w:val="231F20"/>
          <w:spacing w:val="-6"/>
        </w:rPr>
        <w:t xml:space="preserve"> </w:t>
      </w:r>
      <w:r>
        <w:rPr>
          <w:color w:val="231F20"/>
        </w:rPr>
        <w:t>known</w:t>
      </w:r>
      <w:r>
        <w:rPr>
          <w:color w:val="231F20"/>
          <w:spacing w:val="-6"/>
        </w:rPr>
        <w:t xml:space="preserve"> </w:t>
      </w:r>
      <w:r>
        <w:rPr>
          <w:color w:val="231F20"/>
        </w:rPr>
        <w:t>in</w:t>
      </w:r>
      <w:r>
        <w:rPr>
          <w:color w:val="231F20"/>
          <w:spacing w:val="-6"/>
        </w:rPr>
        <w:t xml:space="preserve"> </w:t>
      </w:r>
      <w:r>
        <w:rPr>
          <w:color w:val="231F20"/>
        </w:rPr>
        <w:t>ecological</w:t>
      </w:r>
      <w:r>
        <w:rPr>
          <w:color w:val="231F20"/>
          <w:spacing w:val="-4"/>
        </w:rPr>
        <w:t xml:space="preserve"> </w:t>
      </w:r>
      <w:r>
        <w:rPr>
          <w:color w:val="231F20"/>
        </w:rPr>
        <w:t>studies</w:t>
      </w:r>
      <w:r>
        <w:rPr>
          <w:color w:val="231F20"/>
          <w:spacing w:val="-5"/>
        </w:rPr>
        <w:t xml:space="preserve"> </w:t>
      </w:r>
      <w:r>
        <w:rPr>
          <w:color w:val="231F20"/>
        </w:rPr>
        <w:t>as</w:t>
      </w:r>
      <w:r>
        <w:rPr>
          <w:color w:val="231F20"/>
          <w:spacing w:val="-5"/>
        </w:rPr>
        <w:t xml:space="preserve"> </w:t>
      </w:r>
      <w:r>
        <w:rPr>
          <w:color w:val="231F20"/>
          <w:spacing w:val="-2"/>
        </w:rPr>
        <w:t>“foragers.”</w:t>
      </w:r>
      <w:r>
        <w:rPr>
          <w:color w:val="231F20"/>
          <w:spacing w:val="-2"/>
          <w:vertAlign w:val="superscript"/>
        </w:rPr>
        <w:t>30</w:t>
      </w:r>
    </w:p>
    <w:p w14:paraId="10796112" w14:textId="77777777" w:rsidR="007F04AE" w:rsidRDefault="00B57D7B">
      <w:pPr>
        <w:pStyle w:val="BodyText"/>
        <w:spacing w:before="10"/>
        <w:rPr>
          <w:sz w:val="16"/>
        </w:rPr>
      </w:pPr>
      <w:r>
        <w:pict w14:anchorId="10796193">
          <v:shape id="docshape14" o:spid="_x0000_s2057" style="position:absolute;margin-left:45pt;margin-top:10.9pt;width:45pt;height:.1pt;z-index:-15725056;mso-wrap-distance-left:0;mso-wrap-distance-right:0;mso-position-horizontal-relative:page" coordorigin="900,218" coordsize="900,0" path="m900,218r900,e" filled="f" strokecolor="#231f20" strokeweight=".5pt">
            <v:path arrowok="t"/>
            <w10:wrap type="topAndBottom" anchorx="page"/>
          </v:shape>
        </w:pict>
      </w:r>
    </w:p>
    <w:p w14:paraId="10796113" w14:textId="77777777" w:rsidR="007F04AE" w:rsidRDefault="00B57D7B">
      <w:pPr>
        <w:spacing w:before="110" w:line="249" w:lineRule="auto"/>
        <w:ind w:left="120" w:right="477" w:firstLine="180"/>
        <w:jc w:val="both"/>
        <w:rPr>
          <w:sz w:val="16"/>
        </w:rPr>
      </w:pPr>
      <w:r>
        <w:rPr>
          <w:color w:val="231F20"/>
          <w:sz w:val="16"/>
          <w:vertAlign w:val="superscript"/>
        </w:rPr>
        <w:t>23</w:t>
      </w:r>
      <w:r>
        <w:rPr>
          <w:color w:val="231F20"/>
          <w:sz w:val="16"/>
        </w:rPr>
        <w:t xml:space="preserve"> Phenotypic plasticity is made possible by the modular structure of plants (animals have a fixed</w:t>
      </w:r>
      <w:r>
        <w:rPr>
          <w:color w:val="231F20"/>
          <w:spacing w:val="40"/>
          <w:sz w:val="16"/>
        </w:rPr>
        <w:t xml:space="preserve"> </w:t>
      </w:r>
      <w:r>
        <w:rPr>
          <w:color w:val="231F20"/>
          <w:sz w:val="16"/>
        </w:rPr>
        <w:t>non-modular</w:t>
      </w:r>
      <w:r>
        <w:rPr>
          <w:color w:val="231F20"/>
          <w:spacing w:val="-10"/>
          <w:sz w:val="16"/>
        </w:rPr>
        <w:t xml:space="preserve"> </w:t>
      </w:r>
      <w:r>
        <w:rPr>
          <w:color w:val="231F20"/>
          <w:sz w:val="16"/>
        </w:rPr>
        <w:t>structure)</w:t>
      </w:r>
      <w:r>
        <w:rPr>
          <w:color w:val="231F20"/>
          <w:spacing w:val="-10"/>
          <w:sz w:val="16"/>
        </w:rPr>
        <w:t xml:space="preserve"> </w:t>
      </w:r>
      <w:r>
        <w:rPr>
          <w:color w:val="231F20"/>
          <w:sz w:val="16"/>
        </w:rPr>
        <w:t>which</w:t>
      </w:r>
      <w:r>
        <w:rPr>
          <w:color w:val="231F20"/>
          <w:spacing w:val="-10"/>
          <w:sz w:val="16"/>
        </w:rPr>
        <w:t xml:space="preserve"> </w:t>
      </w:r>
      <w:r>
        <w:rPr>
          <w:color w:val="231F20"/>
          <w:sz w:val="16"/>
        </w:rPr>
        <w:t>consists</w:t>
      </w:r>
      <w:r>
        <w:rPr>
          <w:color w:val="231F20"/>
          <w:spacing w:val="-10"/>
          <w:sz w:val="16"/>
        </w:rPr>
        <w:t xml:space="preserve"> </w:t>
      </w:r>
      <w:r>
        <w:rPr>
          <w:color w:val="231F20"/>
          <w:sz w:val="16"/>
        </w:rPr>
        <w:t>of</w:t>
      </w:r>
      <w:r>
        <w:rPr>
          <w:color w:val="231F20"/>
          <w:spacing w:val="-10"/>
          <w:sz w:val="16"/>
        </w:rPr>
        <w:t xml:space="preserve"> </w:t>
      </w:r>
      <w:r>
        <w:rPr>
          <w:color w:val="231F20"/>
          <w:sz w:val="16"/>
        </w:rPr>
        <w:t>a</w:t>
      </w:r>
      <w:r>
        <w:rPr>
          <w:color w:val="231F20"/>
          <w:spacing w:val="-10"/>
          <w:sz w:val="16"/>
        </w:rPr>
        <w:t xml:space="preserve"> </w:t>
      </w:r>
      <w:r>
        <w:rPr>
          <w:color w:val="231F20"/>
          <w:sz w:val="16"/>
        </w:rPr>
        <w:t>leaf,</w:t>
      </w:r>
      <w:r>
        <w:rPr>
          <w:color w:val="231F20"/>
          <w:spacing w:val="-10"/>
          <w:sz w:val="16"/>
        </w:rPr>
        <w:t xml:space="preserve"> </w:t>
      </w:r>
      <w:r>
        <w:rPr>
          <w:color w:val="231F20"/>
          <w:sz w:val="16"/>
        </w:rPr>
        <w:t>a</w:t>
      </w:r>
      <w:r>
        <w:rPr>
          <w:color w:val="231F20"/>
          <w:spacing w:val="-10"/>
          <w:sz w:val="16"/>
        </w:rPr>
        <w:t xml:space="preserve"> </w:t>
      </w:r>
      <w:r>
        <w:rPr>
          <w:color w:val="231F20"/>
          <w:sz w:val="16"/>
        </w:rPr>
        <w:t>bud,</w:t>
      </w:r>
      <w:r>
        <w:rPr>
          <w:color w:val="231F20"/>
          <w:spacing w:val="-10"/>
          <w:sz w:val="16"/>
        </w:rPr>
        <w:t xml:space="preserve"> </w:t>
      </w:r>
      <w:r>
        <w:rPr>
          <w:color w:val="231F20"/>
          <w:sz w:val="16"/>
        </w:rPr>
        <w:t>and</w:t>
      </w:r>
      <w:r>
        <w:rPr>
          <w:color w:val="231F20"/>
          <w:spacing w:val="-10"/>
          <w:sz w:val="16"/>
        </w:rPr>
        <w:t xml:space="preserve"> </w:t>
      </w:r>
      <w:r>
        <w:rPr>
          <w:color w:val="231F20"/>
          <w:sz w:val="16"/>
        </w:rPr>
        <w:t>a</w:t>
      </w:r>
      <w:r>
        <w:rPr>
          <w:color w:val="231F20"/>
          <w:spacing w:val="-10"/>
          <w:sz w:val="16"/>
        </w:rPr>
        <w:t xml:space="preserve"> </w:t>
      </w:r>
      <w:r>
        <w:rPr>
          <w:color w:val="231F20"/>
          <w:sz w:val="16"/>
        </w:rPr>
        <w:t>below</w:t>
      </w:r>
      <w:r>
        <w:rPr>
          <w:color w:val="231F20"/>
          <w:spacing w:val="-10"/>
          <w:sz w:val="16"/>
        </w:rPr>
        <w:t xml:space="preserve"> </w:t>
      </w:r>
      <w:r>
        <w:rPr>
          <w:color w:val="231F20"/>
          <w:sz w:val="16"/>
        </w:rPr>
        <w:t>ground</w:t>
      </w:r>
      <w:r>
        <w:rPr>
          <w:color w:val="231F20"/>
          <w:spacing w:val="-10"/>
          <w:sz w:val="16"/>
        </w:rPr>
        <w:t xml:space="preserve"> </w:t>
      </w:r>
      <w:r>
        <w:rPr>
          <w:color w:val="231F20"/>
          <w:sz w:val="16"/>
        </w:rPr>
        <w:t>root</w:t>
      </w:r>
      <w:r>
        <w:rPr>
          <w:color w:val="231F20"/>
          <w:spacing w:val="-10"/>
          <w:sz w:val="16"/>
        </w:rPr>
        <w:t xml:space="preserve"> </w:t>
      </w:r>
      <w:r>
        <w:rPr>
          <w:color w:val="231F20"/>
          <w:sz w:val="16"/>
        </w:rPr>
        <w:t>meristem.</w:t>
      </w:r>
      <w:r>
        <w:rPr>
          <w:color w:val="231F20"/>
          <w:spacing w:val="-10"/>
          <w:sz w:val="16"/>
        </w:rPr>
        <w:t xml:space="preserve"> </w:t>
      </w:r>
      <w:r>
        <w:rPr>
          <w:color w:val="231F20"/>
          <w:sz w:val="16"/>
        </w:rPr>
        <w:t>Restricted</w:t>
      </w:r>
      <w:r>
        <w:rPr>
          <w:color w:val="231F20"/>
          <w:spacing w:val="-10"/>
          <w:sz w:val="16"/>
        </w:rPr>
        <w:t xml:space="preserve"> </w:t>
      </w:r>
      <w:r>
        <w:rPr>
          <w:color w:val="231F20"/>
          <w:sz w:val="16"/>
        </w:rPr>
        <w:t>to</w:t>
      </w:r>
      <w:r>
        <w:rPr>
          <w:color w:val="231F20"/>
          <w:spacing w:val="40"/>
          <w:sz w:val="16"/>
        </w:rPr>
        <w:t xml:space="preserve"> </w:t>
      </w:r>
      <w:r>
        <w:rPr>
          <w:color w:val="231F20"/>
          <w:sz w:val="16"/>
        </w:rPr>
        <w:t>the</w:t>
      </w:r>
      <w:r>
        <w:rPr>
          <w:color w:val="231F20"/>
          <w:spacing w:val="-3"/>
          <w:sz w:val="16"/>
        </w:rPr>
        <w:t xml:space="preserve"> </w:t>
      </w:r>
      <w:r>
        <w:rPr>
          <w:color w:val="231F20"/>
          <w:sz w:val="16"/>
        </w:rPr>
        <w:t>site</w:t>
      </w:r>
      <w:r>
        <w:rPr>
          <w:color w:val="231F20"/>
          <w:spacing w:val="-4"/>
          <w:sz w:val="16"/>
        </w:rPr>
        <w:t xml:space="preserve"> </w:t>
      </w:r>
      <w:r>
        <w:rPr>
          <w:color w:val="231F20"/>
          <w:sz w:val="16"/>
        </w:rPr>
        <w:t>of</w:t>
      </w:r>
      <w:r>
        <w:rPr>
          <w:color w:val="231F20"/>
          <w:spacing w:val="-3"/>
          <w:sz w:val="16"/>
        </w:rPr>
        <w:t xml:space="preserve"> </w:t>
      </w:r>
      <w:r>
        <w:rPr>
          <w:color w:val="231F20"/>
          <w:sz w:val="16"/>
        </w:rPr>
        <w:t>germination,</w:t>
      </w:r>
      <w:r>
        <w:rPr>
          <w:color w:val="231F20"/>
          <w:spacing w:val="-4"/>
          <w:sz w:val="16"/>
        </w:rPr>
        <w:t xml:space="preserve"> </w:t>
      </w:r>
      <w:r>
        <w:rPr>
          <w:color w:val="231F20"/>
          <w:sz w:val="16"/>
        </w:rPr>
        <w:t>this</w:t>
      </w:r>
      <w:r>
        <w:rPr>
          <w:color w:val="231F20"/>
          <w:spacing w:val="-3"/>
          <w:sz w:val="16"/>
        </w:rPr>
        <w:t xml:space="preserve"> </w:t>
      </w:r>
      <w:r>
        <w:rPr>
          <w:color w:val="231F20"/>
          <w:sz w:val="16"/>
        </w:rPr>
        <w:t>basic</w:t>
      </w:r>
      <w:r>
        <w:rPr>
          <w:color w:val="231F20"/>
          <w:spacing w:val="-3"/>
          <w:sz w:val="16"/>
        </w:rPr>
        <w:t xml:space="preserve"> </w:t>
      </w:r>
      <w:r>
        <w:rPr>
          <w:color w:val="231F20"/>
          <w:sz w:val="16"/>
        </w:rPr>
        <w:t>“module”</w:t>
      </w:r>
      <w:r>
        <w:rPr>
          <w:color w:val="231F20"/>
          <w:spacing w:val="-4"/>
          <w:sz w:val="16"/>
        </w:rPr>
        <w:t xml:space="preserve"> </w:t>
      </w:r>
      <w:r>
        <w:rPr>
          <w:color w:val="231F20"/>
          <w:sz w:val="16"/>
        </w:rPr>
        <w:t>can</w:t>
      </w:r>
      <w:r>
        <w:rPr>
          <w:color w:val="231F20"/>
          <w:spacing w:val="-3"/>
          <w:sz w:val="16"/>
        </w:rPr>
        <w:t xml:space="preserve"> </w:t>
      </w:r>
      <w:r>
        <w:rPr>
          <w:color w:val="231F20"/>
          <w:sz w:val="16"/>
        </w:rPr>
        <w:t>be</w:t>
      </w:r>
      <w:r>
        <w:rPr>
          <w:color w:val="231F20"/>
          <w:spacing w:val="-3"/>
          <w:sz w:val="16"/>
        </w:rPr>
        <w:t xml:space="preserve"> </w:t>
      </w:r>
      <w:r>
        <w:rPr>
          <w:color w:val="231F20"/>
          <w:sz w:val="16"/>
        </w:rPr>
        <w:t>put</w:t>
      </w:r>
      <w:r>
        <w:rPr>
          <w:color w:val="231F20"/>
          <w:spacing w:val="-3"/>
          <w:sz w:val="16"/>
        </w:rPr>
        <w:t xml:space="preserve"> </w:t>
      </w:r>
      <w:r>
        <w:rPr>
          <w:color w:val="231F20"/>
          <w:sz w:val="16"/>
        </w:rPr>
        <w:t>together</w:t>
      </w:r>
      <w:r>
        <w:rPr>
          <w:color w:val="231F20"/>
          <w:spacing w:val="-4"/>
          <w:sz w:val="16"/>
        </w:rPr>
        <w:t xml:space="preserve"> </w:t>
      </w:r>
      <w:r>
        <w:rPr>
          <w:color w:val="231F20"/>
          <w:sz w:val="16"/>
        </w:rPr>
        <w:t>in</w:t>
      </w:r>
      <w:r>
        <w:rPr>
          <w:color w:val="231F20"/>
          <w:spacing w:val="-3"/>
          <w:sz w:val="16"/>
        </w:rPr>
        <w:t xml:space="preserve"> </w:t>
      </w:r>
      <w:r>
        <w:rPr>
          <w:color w:val="231F20"/>
          <w:sz w:val="16"/>
        </w:rPr>
        <w:t>a</w:t>
      </w:r>
      <w:r>
        <w:rPr>
          <w:color w:val="231F20"/>
          <w:spacing w:val="-3"/>
          <w:sz w:val="16"/>
        </w:rPr>
        <w:t xml:space="preserve"> </w:t>
      </w:r>
      <w:r>
        <w:rPr>
          <w:color w:val="231F20"/>
          <w:sz w:val="16"/>
        </w:rPr>
        <w:t>wide</w:t>
      </w:r>
      <w:r>
        <w:rPr>
          <w:color w:val="231F20"/>
          <w:spacing w:val="-4"/>
          <w:sz w:val="16"/>
        </w:rPr>
        <w:t xml:space="preserve"> </w:t>
      </w:r>
      <w:r>
        <w:rPr>
          <w:color w:val="231F20"/>
          <w:sz w:val="16"/>
        </w:rPr>
        <w:t>range</w:t>
      </w:r>
      <w:r>
        <w:rPr>
          <w:color w:val="231F20"/>
          <w:spacing w:val="-3"/>
          <w:sz w:val="16"/>
        </w:rPr>
        <w:t xml:space="preserve"> </w:t>
      </w:r>
      <w:r>
        <w:rPr>
          <w:color w:val="231F20"/>
          <w:sz w:val="16"/>
        </w:rPr>
        <w:t>of</w:t>
      </w:r>
      <w:r>
        <w:rPr>
          <w:color w:val="231F20"/>
          <w:spacing w:val="-3"/>
          <w:sz w:val="16"/>
        </w:rPr>
        <w:t xml:space="preserve"> </w:t>
      </w:r>
      <w:r>
        <w:rPr>
          <w:color w:val="231F20"/>
          <w:sz w:val="16"/>
        </w:rPr>
        <w:t>complex</w:t>
      </w:r>
      <w:r>
        <w:rPr>
          <w:color w:val="231F20"/>
          <w:spacing w:val="-3"/>
          <w:sz w:val="16"/>
        </w:rPr>
        <w:t xml:space="preserve"> </w:t>
      </w:r>
      <w:r>
        <w:rPr>
          <w:color w:val="231F20"/>
          <w:sz w:val="16"/>
        </w:rPr>
        <w:t>structures</w:t>
      </w:r>
      <w:r>
        <w:rPr>
          <w:color w:val="231F20"/>
          <w:spacing w:val="40"/>
          <w:sz w:val="16"/>
        </w:rPr>
        <w:t xml:space="preserve"> </w:t>
      </w:r>
      <w:r>
        <w:rPr>
          <w:color w:val="231F20"/>
          <w:sz w:val="16"/>
        </w:rPr>
        <w:t>with great variations in size, shape and complexity. Flexible in growth and development, plants thus</w:t>
      </w:r>
      <w:r>
        <w:rPr>
          <w:color w:val="231F20"/>
          <w:spacing w:val="40"/>
          <w:sz w:val="16"/>
        </w:rPr>
        <w:t xml:space="preserve"> </w:t>
      </w:r>
      <w:r>
        <w:rPr>
          <w:color w:val="231F20"/>
          <w:w w:val="95"/>
          <w:sz w:val="16"/>
        </w:rPr>
        <w:t>have the ability to adapt their phenotype in response to signals from a highly variable and heterogeneous</w:t>
      </w:r>
      <w:r>
        <w:rPr>
          <w:color w:val="231F20"/>
          <w:spacing w:val="40"/>
          <w:sz w:val="16"/>
        </w:rPr>
        <w:t xml:space="preserve"> </w:t>
      </w:r>
      <w:r>
        <w:rPr>
          <w:color w:val="231F20"/>
          <w:sz w:val="16"/>
        </w:rPr>
        <w:t>local environment in order to maximize their grow</w:t>
      </w:r>
      <w:r>
        <w:rPr>
          <w:color w:val="231F20"/>
          <w:sz w:val="16"/>
        </w:rPr>
        <w:t>th, survival and reproduction.</w:t>
      </w:r>
    </w:p>
    <w:p w14:paraId="10796114" w14:textId="77777777" w:rsidR="007F04AE" w:rsidRDefault="00B57D7B">
      <w:pPr>
        <w:spacing w:before="4"/>
        <w:ind w:left="300"/>
        <w:rPr>
          <w:sz w:val="16"/>
        </w:rPr>
      </w:pPr>
      <w:r>
        <w:rPr>
          <w:color w:val="231F20"/>
          <w:sz w:val="16"/>
          <w:vertAlign w:val="superscript"/>
        </w:rPr>
        <w:t>24</w:t>
      </w:r>
      <w:r>
        <w:rPr>
          <w:color w:val="231F20"/>
          <w:spacing w:val="1"/>
          <w:sz w:val="16"/>
        </w:rPr>
        <w:t xml:space="preserve"> </w:t>
      </w:r>
      <w:proofErr w:type="spellStart"/>
      <w:r>
        <w:rPr>
          <w:color w:val="231F20"/>
          <w:sz w:val="16"/>
        </w:rPr>
        <w:t>Trewavas</w:t>
      </w:r>
      <w:proofErr w:type="spellEnd"/>
      <w:r>
        <w:rPr>
          <w:color w:val="231F20"/>
          <w:sz w:val="16"/>
        </w:rPr>
        <w:t>,</w:t>
      </w:r>
      <w:r>
        <w:rPr>
          <w:color w:val="231F20"/>
          <w:spacing w:val="1"/>
          <w:sz w:val="16"/>
        </w:rPr>
        <w:t xml:space="preserve"> </w:t>
      </w:r>
      <w:r>
        <w:rPr>
          <w:color w:val="231F20"/>
          <w:sz w:val="16"/>
        </w:rPr>
        <w:t>“Aspects</w:t>
      </w:r>
      <w:r>
        <w:rPr>
          <w:color w:val="231F20"/>
          <w:spacing w:val="2"/>
          <w:sz w:val="16"/>
        </w:rPr>
        <w:t xml:space="preserve"> </w:t>
      </w:r>
      <w:r>
        <w:rPr>
          <w:color w:val="231F20"/>
          <w:sz w:val="16"/>
        </w:rPr>
        <w:t>of</w:t>
      </w:r>
      <w:r>
        <w:rPr>
          <w:color w:val="231F20"/>
          <w:spacing w:val="1"/>
          <w:sz w:val="16"/>
        </w:rPr>
        <w:t xml:space="preserve"> </w:t>
      </w:r>
      <w:r>
        <w:rPr>
          <w:color w:val="231F20"/>
          <w:sz w:val="16"/>
        </w:rPr>
        <w:t>Plant</w:t>
      </w:r>
      <w:r>
        <w:rPr>
          <w:color w:val="231F20"/>
          <w:spacing w:val="1"/>
          <w:sz w:val="16"/>
        </w:rPr>
        <w:t xml:space="preserve"> </w:t>
      </w:r>
      <w:r>
        <w:rPr>
          <w:color w:val="231F20"/>
          <w:sz w:val="16"/>
        </w:rPr>
        <w:t>Intelligence,”</w:t>
      </w:r>
      <w:r>
        <w:rPr>
          <w:color w:val="231F20"/>
          <w:spacing w:val="1"/>
          <w:sz w:val="16"/>
        </w:rPr>
        <w:t xml:space="preserve"> </w:t>
      </w:r>
      <w:r>
        <w:rPr>
          <w:color w:val="231F20"/>
          <w:sz w:val="16"/>
        </w:rPr>
        <w:t>p.</w:t>
      </w:r>
      <w:r>
        <w:rPr>
          <w:color w:val="231F20"/>
          <w:spacing w:val="2"/>
          <w:sz w:val="16"/>
        </w:rPr>
        <w:t xml:space="preserve"> </w:t>
      </w:r>
      <w:r>
        <w:rPr>
          <w:color w:val="231F20"/>
          <w:spacing w:val="-5"/>
          <w:sz w:val="16"/>
        </w:rPr>
        <w:t>13.</w:t>
      </w:r>
    </w:p>
    <w:p w14:paraId="10796115" w14:textId="77777777" w:rsidR="007F04AE" w:rsidRDefault="00B57D7B">
      <w:pPr>
        <w:spacing w:before="8"/>
        <w:ind w:left="300"/>
        <w:rPr>
          <w:sz w:val="16"/>
        </w:rPr>
      </w:pPr>
      <w:r>
        <w:rPr>
          <w:color w:val="231F20"/>
          <w:spacing w:val="-2"/>
          <w:sz w:val="16"/>
          <w:vertAlign w:val="superscript"/>
        </w:rPr>
        <w:t>25</w:t>
      </w:r>
      <w:r>
        <w:rPr>
          <w:color w:val="231F20"/>
          <w:spacing w:val="-15"/>
          <w:sz w:val="16"/>
        </w:rPr>
        <w:t xml:space="preserve"> </w:t>
      </w:r>
      <w:r>
        <w:rPr>
          <w:color w:val="231F20"/>
          <w:spacing w:val="-2"/>
          <w:sz w:val="16"/>
        </w:rPr>
        <w:t>Morphological</w:t>
      </w:r>
      <w:r>
        <w:rPr>
          <w:color w:val="231F20"/>
          <w:spacing w:val="-13"/>
          <w:sz w:val="16"/>
        </w:rPr>
        <w:t xml:space="preserve"> </w:t>
      </w:r>
      <w:r>
        <w:rPr>
          <w:color w:val="231F20"/>
          <w:spacing w:val="-2"/>
          <w:sz w:val="16"/>
        </w:rPr>
        <w:t>plasticity</w:t>
      </w:r>
      <w:r>
        <w:rPr>
          <w:color w:val="231F20"/>
          <w:spacing w:val="-13"/>
          <w:sz w:val="16"/>
        </w:rPr>
        <w:t xml:space="preserve"> </w:t>
      </w:r>
      <w:r>
        <w:rPr>
          <w:color w:val="231F20"/>
          <w:spacing w:val="-2"/>
          <w:sz w:val="16"/>
        </w:rPr>
        <w:t>is</w:t>
      </w:r>
      <w:r>
        <w:rPr>
          <w:color w:val="231F20"/>
          <w:spacing w:val="-13"/>
          <w:sz w:val="16"/>
        </w:rPr>
        <w:t xml:space="preserve"> </w:t>
      </w:r>
      <w:r>
        <w:rPr>
          <w:color w:val="231F20"/>
          <w:spacing w:val="-2"/>
          <w:sz w:val="16"/>
        </w:rPr>
        <w:t>commonly</w:t>
      </w:r>
      <w:r>
        <w:rPr>
          <w:color w:val="231F20"/>
          <w:spacing w:val="-13"/>
          <w:sz w:val="16"/>
        </w:rPr>
        <w:t xml:space="preserve"> </w:t>
      </w:r>
      <w:r>
        <w:rPr>
          <w:color w:val="231F20"/>
          <w:spacing w:val="-2"/>
          <w:sz w:val="16"/>
        </w:rPr>
        <w:t>expressed</w:t>
      </w:r>
      <w:r>
        <w:rPr>
          <w:color w:val="231F20"/>
          <w:spacing w:val="-13"/>
          <w:sz w:val="16"/>
        </w:rPr>
        <w:t xml:space="preserve"> </w:t>
      </w:r>
      <w:r>
        <w:rPr>
          <w:color w:val="231F20"/>
          <w:spacing w:val="-2"/>
          <w:sz w:val="16"/>
        </w:rPr>
        <w:t>in</w:t>
      </w:r>
      <w:r>
        <w:rPr>
          <w:color w:val="231F20"/>
          <w:spacing w:val="-13"/>
          <w:sz w:val="16"/>
        </w:rPr>
        <w:t xml:space="preserve"> </w:t>
      </w:r>
      <w:r>
        <w:rPr>
          <w:color w:val="231F20"/>
          <w:spacing w:val="-2"/>
          <w:sz w:val="16"/>
        </w:rPr>
        <w:t>growth</w:t>
      </w:r>
      <w:r>
        <w:rPr>
          <w:color w:val="231F20"/>
          <w:spacing w:val="-13"/>
          <w:sz w:val="16"/>
        </w:rPr>
        <w:t xml:space="preserve"> </w:t>
      </w:r>
      <w:r>
        <w:rPr>
          <w:color w:val="231F20"/>
          <w:spacing w:val="-2"/>
          <w:sz w:val="16"/>
        </w:rPr>
        <w:t>habit</w:t>
      </w:r>
      <w:r>
        <w:rPr>
          <w:color w:val="231F20"/>
          <w:spacing w:val="-13"/>
          <w:sz w:val="16"/>
        </w:rPr>
        <w:t xml:space="preserve"> </w:t>
      </w:r>
      <w:r>
        <w:rPr>
          <w:color w:val="231F20"/>
          <w:spacing w:val="-2"/>
          <w:sz w:val="16"/>
        </w:rPr>
        <w:t>and</w:t>
      </w:r>
      <w:r>
        <w:rPr>
          <w:color w:val="231F20"/>
          <w:spacing w:val="-13"/>
          <w:sz w:val="16"/>
        </w:rPr>
        <w:t xml:space="preserve"> </w:t>
      </w:r>
      <w:r>
        <w:rPr>
          <w:color w:val="231F20"/>
          <w:spacing w:val="-2"/>
          <w:sz w:val="16"/>
        </w:rPr>
        <w:t>size,</w:t>
      </w:r>
      <w:r>
        <w:rPr>
          <w:color w:val="231F20"/>
          <w:spacing w:val="-13"/>
          <w:sz w:val="16"/>
        </w:rPr>
        <w:t xml:space="preserve"> </w:t>
      </w:r>
      <w:r>
        <w:rPr>
          <w:color w:val="231F20"/>
          <w:spacing w:val="-2"/>
          <w:sz w:val="16"/>
        </w:rPr>
        <w:t>morphology</w:t>
      </w:r>
      <w:r>
        <w:rPr>
          <w:color w:val="231F20"/>
          <w:spacing w:val="-13"/>
          <w:sz w:val="16"/>
        </w:rPr>
        <w:t xml:space="preserve"> </w:t>
      </w:r>
      <w:r>
        <w:rPr>
          <w:color w:val="231F20"/>
          <w:spacing w:val="-2"/>
          <w:sz w:val="16"/>
        </w:rPr>
        <w:t>and</w:t>
      </w:r>
      <w:r>
        <w:rPr>
          <w:color w:val="231F20"/>
          <w:spacing w:val="-12"/>
          <w:sz w:val="16"/>
        </w:rPr>
        <w:t xml:space="preserve"> </w:t>
      </w:r>
      <w:r>
        <w:rPr>
          <w:color w:val="231F20"/>
          <w:spacing w:val="-2"/>
          <w:sz w:val="16"/>
        </w:rPr>
        <w:t>anatomy</w:t>
      </w:r>
    </w:p>
    <w:p w14:paraId="10796116" w14:textId="77777777" w:rsidR="007F04AE" w:rsidRDefault="00B57D7B">
      <w:pPr>
        <w:spacing w:before="8" w:line="249" w:lineRule="auto"/>
        <w:ind w:left="120" w:right="477"/>
        <w:jc w:val="both"/>
        <w:rPr>
          <w:sz w:val="16"/>
        </w:rPr>
      </w:pPr>
      <w:r>
        <w:rPr>
          <w:color w:val="231F20"/>
          <w:sz w:val="16"/>
        </w:rPr>
        <w:t>of</w:t>
      </w:r>
      <w:r>
        <w:rPr>
          <w:color w:val="231F20"/>
          <w:spacing w:val="-1"/>
          <w:sz w:val="16"/>
        </w:rPr>
        <w:t xml:space="preserve"> </w:t>
      </w:r>
      <w:r>
        <w:rPr>
          <w:color w:val="231F20"/>
          <w:sz w:val="16"/>
        </w:rPr>
        <w:t>vegetative</w:t>
      </w:r>
      <w:r>
        <w:rPr>
          <w:color w:val="231F20"/>
          <w:spacing w:val="-1"/>
          <w:sz w:val="16"/>
        </w:rPr>
        <w:t xml:space="preserve"> </w:t>
      </w:r>
      <w:r>
        <w:rPr>
          <w:color w:val="231F20"/>
          <w:sz w:val="16"/>
        </w:rPr>
        <w:t>and</w:t>
      </w:r>
      <w:r>
        <w:rPr>
          <w:color w:val="231F20"/>
          <w:spacing w:val="-1"/>
          <w:sz w:val="16"/>
        </w:rPr>
        <w:t xml:space="preserve"> </w:t>
      </w:r>
      <w:r>
        <w:rPr>
          <w:color w:val="231F20"/>
          <w:sz w:val="16"/>
        </w:rPr>
        <w:t>reproductive</w:t>
      </w:r>
      <w:r>
        <w:rPr>
          <w:color w:val="231F20"/>
          <w:spacing w:val="-1"/>
          <w:sz w:val="16"/>
        </w:rPr>
        <w:t xml:space="preserve"> </w:t>
      </w:r>
      <w:r>
        <w:rPr>
          <w:color w:val="231F20"/>
          <w:sz w:val="16"/>
        </w:rPr>
        <w:t>structures,</w:t>
      </w:r>
      <w:r>
        <w:rPr>
          <w:color w:val="231F20"/>
          <w:spacing w:val="-1"/>
          <w:sz w:val="16"/>
        </w:rPr>
        <w:t xml:space="preserve"> </w:t>
      </w:r>
      <w:r>
        <w:rPr>
          <w:color w:val="231F20"/>
          <w:sz w:val="16"/>
        </w:rPr>
        <w:t>in</w:t>
      </w:r>
      <w:r>
        <w:rPr>
          <w:color w:val="231F20"/>
          <w:spacing w:val="-1"/>
          <w:sz w:val="16"/>
        </w:rPr>
        <w:t xml:space="preserve"> </w:t>
      </w:r>
      <w:r>
        <w:rPr>
          <w:color w:val="231F20"/>
          <w:sz w:val="16"/>
        </w:rPr>
        <w:t>biomass</w:t>
      </w:r>
      <w:r>
        <w:rPr>
          <w:color w:val="231F20"/>
          <w:spacing w:val="-1"/>
          <w:sz w:val="16"/>
        </w:rPr>
        <w:t xml:space="preserve"> </w:t>
      </w:r>
      <w:r>
        <w:rPr>
          <w:color w:val="231F20"/>
          <w:sz w:val="16"/>
        </w:rPr>
        <w:t>accumulation,</w:t>
      </w:r>
      <w:r>
        <w:rPr>
          <w:color w:val="231F20"/>
          <w:spacing w:val="-1"/>
          <w:sz w:val="16"/>
        </w:rPr>
        <w:t xml:space="preserve"> </w:t>
      </w:r>
      <w:r>
        <w:rPr>
          <w:color w:val="231F20"/>
          <w:sz w:val="16"/>
        </w:rPr>
        <w:t>growth</w:t>
      </w:r>
      <w:r>
        <w:rPr>
          <w:color w:val="231F20"/>
          <w:spacing w:val="-1"/>
          <w:sz w:val="16"/>
        </w:rPr>
        <w:t xml:space="preserve"> </w:t>
      </w:r>
      <w:r>
        <w:rPr>
          <w:color w:val="231F20"/>
          <w:sz w:val="16"/>
        </w:rPr>
        <w:t>rates</w:t>
      </w:r>
      <w:r>
        <w:rPr>
          <w:color w:val="231F20"/>
          <w:spacing w:val="-1"/>
          <w:sz w:val="16"/>
        </w:rPr>
        <w:t xml:space="preserve"> </w:t>
      </w:r>
      <w:r>
        <w:rPr>
          <w:color w:val="231F20"/>
          <w:sz w:val="16"/>
        </w:rPr>
        <w:t>and</w:t>
      </w:r>
      <w:r>
        <w:rPr>
          <w:color w:val="231F20"/>
          <w:spacing w:val="-1"/>
          <w:sz w:val="16"/>
        </w:rPr>
        <w:t xml:space="preserve"> </w:t>
      </w:r>
      <w:r>
        <w:rPr>
          <w:color w:val="231F20"/>
          <w:sz w:val="16"/>
        </w:rPr>
        <w:t>sex</w:t>
      </w:r>
      <w:r>
        <w:rPr>
          <w:color w:val="231F20"/>
          <w:spacing w:val="-1"/>
          <w:sz w:val="16"/>
        </w:rPr>
        <w:t xml:space="preserve"> </w:t>
      </w:r>
      <w:r>
        <w:rPr>
          <w:color w:val="231F20"/>
          <w:sz w:val="16"/>
        </w:rPr>
        <w:t>expression.</w:t>
      </w:r>
      <w:r>
        <w:rPr>
          <w:color w:val="231F20"/>
          <w:spacing w:val="40"/>
          <w:sz w:val="16"/>
        </w:rPr>
        <w:t xml:space="preserve"> </w:t>
      </w:r>
      <w:r>
        <w:rPr>
          <w:color w:val="231F20"/>
          <w:sz w:val="16"/>
        </w:rPr>
        <w:t>Genotype determines whether the individual phenotype or character can be plastic: expression and</w:t>
      </w:r>
      <w:r>
        <w:rPr>
          <w:color w:val="231F20"/>
          <w:spacing w:val="40"/>
          <w:sz w:val="16"/>
        </w:rPr>
        <w:t xml:space="preserve"> </w:t>
      </w:r>
      <w:r>
        <w:rPr>
          <w:color w:val="231F20"/>
          <w:sz w:val="16"/>
        </w:rPr>
        <w:t>extent of that plasticity is a function of a plants perception and assessment of its environment.</w:t>
      </w:r>
    </w:p>
    <w:p w14:paraId="10796117" w14:textId="77777777" w:rsidR="007F04AE" w:rsidRDefault="00B57D7B">
      <w:pPr>
        <w:spacing w:before="2" w:line="249" w:lineRule="auto"/>
        <w:ind w:left="120" w:right="478" w:firstLine="180"/>
        <w:jc w:val="both"/>
        <w:rPr>
          <w:sz w:val="16"/>
        </w:rPr>
      </w:pPr>
      <w:r>
        <w:rPr>
          <w:color w:val="231F20"/>
          <w:sz w:val="16"/>
          <w:vertAlign w:val="superscript"/>
        </w:rPr>
        <w:t>26</w:t>
      </w:r>
      <w:r>
        <w:rPr>
          <w:color w:val="231F20"/>
          <w:spacing w:val="-10"/>
          <w:sz w:val="16"/>
        </w:rPr>
        <w:t xml:space="preserve"> </w:t>
      </w:r>
      <w:r>
        <w:rPr>
          <w:color w:val="231F20"/>
          <w:sz w:val="16"/>
        </w:rPr>
        <w:t>B.</w:t>
      </w:r>
      <w:r>
        <w:rPr>
          <w:color w:val="231F20"/>
          <w:spacing w:val="-10"/>
          <w:sz w:val="16"/>
        </w:rPr>
        <w:t xml:space="preserve"> </w:t>
      </w:r>
      <w:r>
        <w:rPr>
          <w:color w:val="231F20"/>
          <w:sz w:val="16"/>
        </w:rPr>
        <w:t>G</w:t>
      </w:r>
      <w:r>
        <w:rPr>
          <w:color w:val="231F20"/>
          <w:spacing w:val="-10"/>
          <w:sz w:val="16"/>
        </w:rPr>
        <w:t xml:space="preserve"> </w:t>
      </w:r>
      <w:r>
        <w:rPr>
          <w:color w:val="231F20"/>
          <w:sz w:val="16"/>
        </w:rPr>
        <w:t>Forde,</w:t>
      </w:r>
      <w:r>
        <w:rPr>
          <w:color w:val="231F20"/>
          <w:spacing w:val="-10"/>
          <w:sz w:val="16"/>
        </w:rPr>
        <w:t xml:space="preserve"> </w:t>
      </w:r>
      <w:r>
        <w:rPr>
          <w:color w:val="231F20"/>
          <w:sz w:val="16"/>
        </w:rPr>
        <w:t>“Local</w:t>
      </w:r>
      <w:r>
        <w:rPr>
          <w:color w:val="231F20"/>
          <w:spacing w:val="-10"/>
          <w:sz w:val="16"/>
        </w:rPr>
        <w:t xml:space="preserve"> </w:t>
      </w:r>
      <w:r>
        <w:rPr>
          <w:color w:val="231F20"/>
          <w:sz w:val="16"/>
        </w:rPr>
        <w:t>and</w:t>
      </w:r>
      <w:r>
        <w:rPr>
          <w:color w:val="231F20"/>
          <w:spacing w:val="-10"/>
          <w:sz w:val="16"/>
        </w:rPr>
        <w:t xml:space="preserve"> </w:t>
      </w:r>
      <w:r>
        <w:rPr>
          <w:color w:val="231F20"/>
          <w:sz w:val="16"/>
        </w:rPr>
        <w:t>Long</w:t>
      </w:r>
      <w:r>
        <w:rPr>
          <w:color w:val="231F20"/>
          <w:spacing w:val="-10"/>
          <w:sz w:val="16"/>
        </w:rPr>
        <w:t xml:space="preserve"> </w:t>
      </w:r>
      <w:r>
        <w:rPr>
          <w:color w:val="231F20"/>
          <w:sz w:val="16"/>
        </w:rPr>
        <w:t>Range</w:t>
      </w:r>
      <w:r>
        <w:rPr>
          <w:color w:val="231F20"/>
          <w:spacing w:val="-10"/>
          <w:sz w:val="16"/>
        </w:rPr>
        <w:t xml:space="preserve"> </w:t>
      </w:r>
      <w:proofErr w:type="spellStart"/>
      <w:r>
        <w:rPr>
          <w:color w:val="231F20"/>
          <w:sz w:val="16"/>
        </w:rPr>
        <w:t>Signalling</w:t>
      </w:r>
      <w:proofErr w:type="spellEnd"/>
      <w:r>
        <w:rPr>
          <w:color w:val="231F20"/>
          <w:spacing w:val="-10"/>
          <w:sz w:val="16"/>
        </w:rPr>
        <w:t xml:space="preserve"> </w:t>
      </w:r>
      <w:r>
        <w:rPr>
          <w:color w:val="231F20"/>
          <w:sz w:val="16"/>
        </w:rPr>
        <w:t>Pathways</w:t>
      </w:r>
      <w:r>
        <w:rPr>
          <w:color w:val="231F20"/>
          <w:spacing w:val="-10"/>
          <w:sz w:val="16"/>
        </w:rPr>
        <w:t xml:space="preserve"> </w:t>
      </w:r>
      <w:r>
        <w:rPr>
          <w:color w:val="231F20"/>
          <w:sz w:val="16"/>
        </w:rPr>
        <w:t>Regulating</w:t>
      </w:r>
      <w:r>
        <w:rPr>
          <w:color w:val="231F20"/>
          <w:spacing w:val="-10"/>
          <w:sz w:val="16"/>
        </w:rPr>
        <w:t xml:space="preserve"> </w:t>
      </w:r>
      <w:r>
        <w:rPr>
          <w:color w:val="231F20"/>
          <w:sz w:val="16"/>
        </w:rPr>
        <w:t>Plant</w:t>
      </w:r>
      <w:r>
        <w:rPr>
          <w:color w:val="231F20"/>
          <w:spacing w:val="-10"/>
          <w:sz w:val="16"/>
        </w:rPr>
        <w:t xml:space="preserve"> </w:t>
      </w:r>
      <w:r>
        <w:rPr>
          <w:color w:val="231F20"/>
          <w:sz w:val="16"/>
        </w:rPr>
        <w:t>Responses</w:t>
      </w:r>
      <w:r>
        <w:rPr>
          <w:color w:val="231F20"/>
          <w:spacing w:val="-10"/>
          <w:sz w:val="16"/>
        </w:rPr>
        <w:t xml:space="preserve"> </w:t>
      </w:r>
      <w:r>
        <w:rPr>
          <w:color w:val="231F20"/>
          <w:sz w:val="16"/>
        </w:rPr>
        <w:t>to</w:t>
      </w:r>
      <w:r>
        <w:rPr>
          <w:color w:val="231F20"/>
          <w:spacing w:val="-10"/>
          <w:sz w:val="16"/>
        </w:rPr>
        <w:t xml:space="preserve"> </w:t>
      </w:r>
      <w:r>
        <w:rPr>
          <w:color w:val="231F20"/>
          <w:sz w:val="16"/>
        </w:rPr>
        <w:t>Nitrate,”</w:t>
      </w:r>
      <w:r>
        <w:rPr>
          <w:color w:val="231F20"/>
          <w:spacing w:val="40"/>
          <w:sz w:val="16"/>
        </w:rPr>
        <w:t xml:space="preserve"> </w:t>
      </w:r>
      <w:r>
        <w:rPr>
          <w:i/>
          <w:color w:val="231F20"/>
          <w:sz w:val="16"/>
        </w:rPr>
        <w:t>Annual</w:t>
      </w:r>
      <w:r>
        <w:rPr>
          <w:i/>
          <w:color w:val="231F20"/>
          <w:spacing w:val="-10"/>
          <w:sz w:val="16"/>
        </w:rPr>
        <w:t xml:space="preserve"> </w:t>
      </w:r>
      <w:r>
        <w:rPr>
          <w:i/>
          <w:color w:val="231F20"/>
          <w:sz w:val="16"/>
        </w:rPr>
        <w:t>Review</w:t>
      </w:r>
      <w:r>
        <w:rPr>
          <w:i/>
          <w:color w:val="231F20"/>
          <w:spacing w:val="-10"/>
          <w:sz w:val="16"/>
        </w:rPr>
        <w:t xml:space="preserve"> </w:t>
      </w:r>
      <w:r>
        <w:rPr>
          <w:i/>
          <w:color w:val="231F20"/>
          <w:sz w:val="16"/>
        </w:rPr>
        <w:t>of</w:t>
      </w:r>
      <w:r>
        <w:rPr>
          <w:i/>
          <w:color w:val="231F20"/>
          <w:spacing w:val="-10"/>
          <w:sz w:val="16"/>
        </w:rPr>
        <w:t xml:space="preserve"> </w:t>
      </w:r>
      <w:r>
        <w:rPr>
          <w:i/>
          <w:color w:val="231F20"/>
          <w:sz w:val="16"/>
        </w:rPr>
        <w:t>Plant</w:t>
      </w:r>
      <w:r>
        <w:rPr>
          <w:i/>
          <w:color w:val="231F20"/>
          <w:spacing w:val="-10"/>
          <w:sz w:val="16"/>
        </w:rPr>
        <w:t xml:space="preserve"> </w:t>
      </w:r>
      <w:r>
        <w:rPr>
          <w:i/>
          <w:color w:val="231F20"/>
          <w:sz w:val="16"/>
        </w:rPr>
        <w:t>Biology</w:t>
      </w:r>
      <w:r>
        <w:rPr>
          <w:i/>
          <w:color w:val="231F20"/>
          <w:spacing w:val="-10"/>
          <w:sz w:val="16"/>
        </w:rPr>
        <w:t xml:space="preserve"> </w:t>
      </w:r>
      <w:r>
        <w:rPr>
          <w:color w:val="231F20"/>
          <w:sz w:val="16"/>
        </w:rPr>
        <w:t>53</w:t>
      </w:r>
      <w:r>
        <w:rPr>
          <w:color w:val="231F20"/>
          <w:spacing w:val="-10"/>
          <w:sz w:val="16"/>
        </w:rPr>
        <w:t xml:space="preserve"> </w:t>
      </w:r>
      <w:r>
        <w:rPr>
          <w:color w:val="231F20"/>
          <w:sz w:val="16"/>
        </w:rPr>
        <w:t>(2002):</w:t>
      </w:r>
      <w:r>
        <w:rPr>
          <w:color w:val="231F20"/>
          <w:spacing w:val="-10"/>
          <w:sz w:val="16"/>
        </w:rPr>
        <w:t xml:space="preserve"> </w:t>
      </w:r>
      <w:r>
        <w:rPr>
          <w:color w:val="231F20"/>
          <w:sz w:val="16"/>
        </w:rPr>
        <w:t>203–24.</w:t>
      </w:r>
      <w:r>
        <w:rPr>
          <w:color w:val="231F20"/>
          <w:spacing w:val="-10"/>
          <w:sz w:val="16"/>
        </w:rPr>
        <w:t xml:space="preserve"> </w:t>
      </w:r>
      <w:r>
        <w:rPr>
          <w:color w:val="231F20"/>
          <w:sz w:val="16"/>
        </w:rPr>
        <w:t>R.</w:t>
      </w:r>
      <w:r>
        <w:rPr>
          <w:color w:val="231F20"/>
          <w:spacing w:val="-10"/>
          <w:sz w:val="16"/>
        </w:rPr>
        <w:t xml:space="preserve"> </w:t>
      </w:r>
      <w:r>
        <w:rPr>
          <w:color w:val="231F20"/>
          <w:sz w:val="16"/>
        </w:rPr>
        <w:t>M</w:t>
      </w:r>
      <w:r>
        <w:rPr>
          <w:color w:val="231F20"/>
          <w:spacing w:val="-10"/>
          <w:sz w:val="16"/>
        </w:rPr>
        <w:t xml:space="preserve"> </w:t>
      </w:r>
      <w:r>
        <w:rPr>
          <w:color w:val="231F20"/>
          <w:sz w:val="16"/>
        </w:rPr>
        <w:t>Callaway,</w:t>
      </w:r>
      <w:r>
        <w:rPr>
          <w:color w:val="231F20"/>
          <w:spacing w:val="-9"/>
          <w:sz w:val="16"/>
        </w:rPr>
        <w:t xml:space="preserve"> </w:t>
      </w:r>
      <w:r>
        <w:rPr>
          <w:color w:val="231F20"/>
          <w:sz w:val="16"/>
        </w:rPr>
        <w:t>S.</w:t>
      </w:r>
      <w:r>
        <w:rPr>
          <w:color w:val="231F20"/>
          <w:spacing w:val="-10"/>
          <w:sz w:val="16"/>
        </w:rPr>
        <w:t xml:space="preserve"> </w:t>
      </w:r>
      <w:r>
        <w:rPr>
          <w:color w:val="231F20"/>
          <w:sz w:val="16"/>
        </w:rPr>
        <w:t>C</w:t>
      </w:r>
      <w:r>
        <w:rPr>
          <w:color w:val="231F20"/>
          <w:spacing w:val="-10"/>
          <w:sz w:val="16"/>
        </w:rPr>
        <w:t xml:space="preserve"> </w:t>
      </w:r>
      <w:proofErr w:type="spellStart"/>
      <w:r>
        <w:rPr>
          <w:color w:val="231F20"/>
          <w:sz w:val="16"/>
        </w:rPr>
        <w:t>Pennings</w:t>
      </w:r>
      <w:proofErr w:type="spellEnd"/>
      <w:r>
        <w:rPr>
          <w:color w:val="231F20"/>
          <w:sz w:val="16"/>
        </w:rPr>
        <w:t>,</w:t>
      </w:r>
      <w:r>
        <w:rPr>
          <w:color w:val="231F20"/>
          <w:spacing w:val="-10"/>
          <w:sz w:val="16"/>
        </w:rPr>
        <w:t xml:space="preserve"> </w:t>
      </w:r>
      <w:r>
        <w:rPr>
          <w:color w:val="231F20"/>
          <w:sz w:val="16"/>
        </w:rPr>
        <w:t>and</w:t>
      </w:r>
      <w:r>
        <w:rPr>
          <w:color w:val="231F20"/>
          <w:spacing w:val="-10"/>
          <w:sz w:val="16"/>
        </w:rPr>
        <w:t xml:space="preserve"> </w:t>
      </w:r>
      <w:r>
        <w:rPr>
          <w:color w:val="231F20"/>
          <w:sz w:val="16"/>
        </w:rPr>
        <w:t>C.</w:t>
      </w:r>
      <w:r>
        <w:rPr>
          <w:color w:val="231F20"/>
          <w:spacing w:val="-10"/>
          <w:sz w:val="16"/>
        </w:rPr>
        <w:t xml:space="preserve"> </w:t>
      </w:r>
      <w:r>
        <w:rPr>
          <w:color w:val="231F20"/>
          <w:sz w:val="16"/>
        </w:rPr>
        <w:t>L</w:t>
      </w:r>
      <w:r>
        <w:rPr>
          <w:color w:val="231F20"/>
          <w:spacing w:val="-10"/>
          <w:sz w:val="16"/>
        </w:rPr>
        <w:t xml:space="preserve"> </w:t>
      </w:r>
      <w:r>
        <w:rPr>
          <w:color w:val="231F20"/>
          <w:sz w:val="16"/>
        </w:rPr>
        <w:t>Richards,</w:t>
      </w:r>
      <w:r>
        <w:rPr>
          <w:color w:val="231F20"/>
          <w:spacing w:val="40"/>
          <w:sz w:val="16"/>
        </w:rPr>
        <w:t xml:space="preserve"> </w:t>
      </w:r>
      <w:r>
        <w:rPr>
          <w:color w:val="231F20"/>
          <w:sz w:val="16"/>
        </w:rPr>
        <w:t xml:space="preserve">“Phenotypic Plasticity and Interactions Among Plants,” </w:t>
      </w:r>
      <w:r>
        <w:rPr>
          <w:i/>
          <w:color w:val="231F20"/>
          <w:sz w:val="16"/>
        </w:rPr>
        <w:t xml:space="preserve">Ecology </w:t>
      </w:r>
      <w:r>
        <w:rPr>
          <w:color w:val="231F20"/>
          <w:sz w:val="16"/>
        </w:rPr>
        <w:t>84 (2</w:t>
      </w:r>
      <w:r>
        <w:rPr>
          <w:color w:val="231F20"/>
          <w:sz w:val="16"/>
        </w:rPr>
        <w:t>003): 1115–28.</w:t>
      </w:r>
    </w:p>
    <w:p w14:paraId="10796118" w14:textId="77777777" w:rsidR="007F04AE" w:rsidRDefault="00B57D7B">
      <w:pPr>
        <w:spacing w:before="2"/>
        <w:ind w:left="300"/>
        <w:jc w:val="both"/>
        <w:rPr>
          <w:sz w:val="16"/>
        </w:rPr>
      </w:pPr>
      <w:r>
        <w:rPr>
          <w:color w:val="231F20"/>
          <w:sz w:val="16"/>
          <w:vertAlign w:val="superscript"/>
        </w:rPr>
        <w:t>27</w:t>
      </w:r>
      <w:r>
        <w:rPr>
          <w:color w:val="231F20"/>
          <w:spacing w:val="1"/>
          <w:sz w:val="16"/>
        </w:rPr>
        <w:t xml:space="preserve"> </w:t>
      </w:r>
      <w:proofErr w:type="spellStart"/>
      <w:r>
        <w:rPr>
          <w:color w:val="231F20"/>
          <w:sz w:val="16"/>
        </w:rPr>
        <w:t>Trewavas</w:t>
      </w:r>
      <w:proofErr w:type="spellEnd"/>
      <w:r>
        <w:rPr>
          <w:color w:val="231F20"/>
          <w:sz w:val="16"/>
        </w:rPr>
        <w:t>,</w:t>
      </w:r>
      <w:r>
        <w:rPr>
          <w:color w:val="231F20"/>
          <w:spacing w:val="1"/>
          <w:sz w:val="16"/>
        </w:rPr>
        <w:t xml:space="preserve"> </w:t>
      </w:r>
      <w:r>
        <w:rPr>
          <w:color w:val="231F20"/>
          <w:sz w:val="16"/>
        </w:rPr>
        <w:t>“Aspects</w:t>
      </w:r>
      <w:r>
        <w:rPr>
          <w:color w:val="231F20"/>
          <w:spacing w:val="2"/>
          <w:sz w:val="16"/>
        </w:rPr>
        <w:t xml:space="preserve"> </w:t>
      </w:r>
      <w:r>
        <w:rPr>
          <w:color w:val="231F20"/>
          <w:sz w:val="16"/>
        </w:rPr>
        <w:t>of</w:t>
      </w:r>
      <w:r>
        <w:rPr>
          <w:color w:val="231F20"/>
          <w:spacing w:val="1"/>
          <w:sz w:val="16"/>
        </w:rPr>
        <w:t xml:space="preserve"> </w:t>
      </w:r>
      <w:r>
        <w:rPr>
          <w:color w:val="231F20"/>
          <w:sz w:val="16"/>
        </w:rPr>
        <w:t>Plant</w:t>
      </w:r>
      <w:r>
        <w:rPr>
          <w:color w:val="231F20"/>
          <w:spacing w:val="1"/>
          <w:sz w:val="16"/>
        </w:rPr>
        <w:t xml:space="preserve"> </w:t>
      </w:r>
      <w:r>
        <w:rPr>
          <w:color w:val="231F20"/>
          <w:sz w:val="16"/>
        </w:rPr>
        <w:t>Intelligence,”</w:t>
      </w:r>
      <w:r>
        <w:rPr>
          <w:color w:val="231F20"/>
          <w:spacing w:val="1"/>
          <w:sz w:val="16"/>
        </w:rPr>
        <w:t xml:space="preserve"> </w:t>
      </w:r>
      <w:r>
        <w:rPr>
          <w:color w:val="231F20"/>
          <w:sz w:val="16"/>
        </w:rPr>
        <w:t>p.</w:t>
      </w:r>
      <w:r>
        <w:rPr>
          <w:color w:val="231F20"/>
          <w:spacing w:val="2"/>
          <w:sz w:val="16"/>
        </w:rPr>
        <w:t xml:space="preserve"> </w:t>
      </w:r>
      <w:r>
        <w:rPr>
          <w:color w:val="231F20"/>
          <w:spacing w:val="-5"/>
          <w:sz w:val="16"/>
        </w:rPr>
        <w:t>3.</w:t>
      </w:r>
    </w:p>
    <w:p w14:paraId="10796119" w14:textId="77777777" w:rsidR="007F04AE" w:rsidRDefault="00B57D7B">
      <w:pPr>
        <w:spacing w:before="8" w:line="249" w:lineRule="auto"/>
        <w:ind w:left="120" w:right="477" w:firstLine="180"/>
        <w:jc w:val="both"/>
        <w:rPr>
          <w:sz w:val="16"/>
        </w:rPr>
      </w:pPr>
      <w:r>
        <w:rPr>
          <w:color w:val="231F20"/>
          <w:sz w:val="16"/>
          <w:vertAlign w:val="superscript"/>
        </w:rPr>
        <w:t>28</w:t>
      </w:r>
      <w:r>
        <w:rPr>
          <w:color w:val="231F20"/>
          <w:sz w:val="16"/>
        </w:rPr>
        <w:t xml:space="preserve"> See Chris Cuomo, </w:t>
      </w:r>
      <w:r>
        <w:rPr>
          <w:i/>
          <w:color w:val="231F20"/>
          <w:sz w:val="16"/>
        </w:rPr>
        <w:t xml:space="preserve">Feminism and Ecological Communities: An Ethic of Flourishing </w:t>
      </w:r>
      <w:r>
        <w:rPr>
          <w:color w:val="231F20"/>
          <w:sz w:val="16"/>
        </w:rPr>
        <w:t>(London:</w:t>
      </w:r>
      <w:r>
        <w:rPr>
          <w:color w:val="231F20"/>
          <w:spacing w:val="40"/>
          <w:sz w:val="16"/>
        </w:rPr>
        <w:t xml:space="preserve"> </w:t>
      </w:r>
      <w:r>
        <w:rPr>
          <w:color w:val="231F20"/>
          <w:sz w:val="16"/>
        </w:rPr>
        <w:t>Routledge,</w:t>
      </w:r>
      <w:r>
        <w:rPr>
          <w:color w:val="231F20"/>
          <w:spacing w:val="-1"/>
          <w:sz w:val="16"/>
        </w:rPr>
        <w:t xml:space="preserve"> </w:t>
      </w:r>
      <w:r>
        <w:rPr>
          <w:color w:val="231F20"/>
          <w:sz w:val="16"/>
        </w:rPr>
        <w:t>1998).</w:t>
      </w:r>
    </w:p>
    <w:p w14:paraId="1079611A" w14:textId="77777777" w:rsidR="007F04AE" w:rsidRDefault="00B57D7B">
      <w:pPr>
        <w:spacing w:before="2" w:line="249" w:lineRule="auto"/>
        <w:ind w:left="120" w:right="478" w:firstLine="180"/>
        <w:jc w:val="both"/>
        <w:rPr>
          <w:sz w:val="16"/>
        </w:rPr>
      </w:pPr>
      <w:r>
        <w:rPr>
          <w:color w:val="231F20"/>
          <w:sz w:val="16"/>
          <w:vertAlign w:val="superscript"/>
        </w:rPr>
        <w:t>29</w:t>
      </w:r>
      <w:r>
        <w:rPr>
          <w:color w:val="231F20"/>
          <w:sz w:val="16"/>
        </w:rPr>
        <w:t xml:space="preserve"> R. B Jackson and M. M Caldwell, “Integrating Resource Heterogeneity and Plant Plasticity:</w:t>
      </w:r>
      <w:r>
        <w:rPr>
          <w:color w:val="231F20"/>
          <w:spacing w:val="40"/>
          <w:sz w:val="16"/>
        </w:rPr>
        <w:t xml:space="preserve"> </w:t>
      </w:r>
      <w:r>
        <w:rPr>
          <w:color w:val="231F20"/>
          <w:spacing w:val="-2"/>
          <w:sz w:val="16"/>
        </w:rPr>
        <w:t>Modelling</w:t>
      </w:r>
      <w:r>
        <w:rPr>
          <w:color w:val="231F20"/>
          <w:spacing w:val="-3"/>
          <w:sz w:val="16"/>
        </w:rPr>
        <w:t xml:space="preserve"> </w:t>
      </w:r>
      <w:r>
        <w:rPr>
          <w:color w:val="231F20"/>
          <w:spacing w:val="-2"/>
          <w:sz w:val="16"/>
        </w:rPr>
        <w:t>Nitrate</w:t>
      </w:r>
      <w:r>
        <w:rPr>
          <w:color w:val="231F20"/>
          <w:spacing w:val="-3"/>
          <w:sz w:val="16"/>
        </w:rPr>
        <w:t xml:space="preserve"> </w:t>
      </w:r>
      <w:r>
        <w:rPr>
          <w:color w:val="231F20"/>
          <w:spacing w:val="-2"/>
          <w:sz w:val="16"/>
        </w:rPr>
        <w:t>and Phosphate</w:t>
      </w:r>
      <w:r>
        <w:rPr>
          <w:color w:val="231F20"/>
          <w:spacing w:val="-3"/>
          <w:sz w:val="16"/>
        </w:rPr>
        <w:t xml:space="preserve"> </w:t>
      </w:r>
      <w:r>
        <w:rPr>
          <w:color w:val="231F20"/>
          <w:spacing w:val="-2"/>
          <w:sz w:val="16"/>
        </w:rPr>
        <w:t>Uptake</w:t>
      </w:r>
      <w:r>
        <w:rPr>
          <w:color w:val="231F20"/>
          <w:spacing w:val="-3"/>
          <w:sz w:val="16"/>
        </w:rPr>
        <w:t xml:space="preserve"> </w:t>
      </w:r>
      <w:r>
        <w:rPr>
          <w:color w:val="231F20"/>
          <w:spacing w:val="-2"/>
          <w:sz w:val="16"/>
        </w:rPr>
        <w:t>in a Patchy</w:t>
      </w:r>
      <w:r>
        <w:rPr>
          <w:color w:val="231F20"/>
          <w:spacing w:val="-3"/>
          <w:sz w:val="16"/>
        </w:rPr>
        <w:t xml:space="preserve"> </w:t>
      </w:r>
      <w:r>
        <w:rPr>
          <w:color w:val="231F20"/>
          <w:spacing w:val="-2"/>
          <w:sz w:val="16"/>
        </w:rPr>
        <w:t>Soil</w:t>
      </w:r>
      <w:r>
        <w:rPr>
          <w:color w:val="231F20"/>
          <w:spacing w:val="-3"/>
          <w:sz w:val="16"/>
        </w:rPr>
        <w:t xml:space="preserve"> </w:t>
      </w:r>
      <w:r>
        <w:rPr>
          <w:color w:val="231F20"/>
          <w:spacing w:val="-2"/>
          <w:sz w:val="16"/>
        </w:rPr>
        <w:t xml:space="preserve">Environment,” </w:t>
      </w:r>
      <w:r>
        <w:rPr>
          <w:i/>
          <w:color w:val="231F20"/>
          <w:spacing w:val="-2"/>
          <w:sz w:val="16"/>
        </w:rPr>
        <w:t>Journal of</w:t>
      </w:r>
      <w:r>
        <w:rPr>
          <w:i/>
          <w:color w:val="231F20"/>
          <w:spacing w:val="-3"/>
          <w:sz w:val="16"/>
        </w:rPr>
        <w:t xml:space="preserve"> </w:t>
      </w:r>
      <w:r>
        <w:rPr>
          <w:i/>
          <w:color w:val="231F20"/>
          <w:spacing w:val="-2"/>
          <w:sz w:val="16"/>
        </w:rPr>
        <w:t>Ecology</w:t>
      </w:r>
      <w:r>
        <w:rPr>
          <w:i/>
          <w:color w:val="231F20"/>
          <w:spacing w:val="-3"/>
          <w:sz w:val="16"/>
        </w:rPr>
        <w:t xml:space="preserve"> </w:t>
      </w:r>
      <w:r>
        <w:rPr>
          <w:color w:val="231F20"/>
          <w:spacing w:val="-2"/>
          <w:sz w:val="16"/>
        </w:rPr>
        <w:t>84</w:t>
      </w:r>
      <w:r>
        <w:rPr>
          <w:color w:val="231F20"/>
          <w:spacing w:val="-3"/>
          <w:sz w:val="16"/>
        </w:rPr>
        <w:t xml:space="preserve"> </w:t>
      </w:r>
      <w:r>
        <w:rPr>
          <w:color w:val="231F20"/>
          <w:spacing w:val="-2"/>
          <w:sz w:val="16"/>
        </w:rPr>
        <w:t>(1996):</w:t>
      </w:r>
      <w:r>
        <w:rPr>
          <w:color w:val="231F20"/>
          <w:spacing w:val="40"/>
          <w:sz w:val="16"/>
        </w:rPr>
        <w:t xml:space="preserve"> </w:t>
      </w:r>
      <w:r>
        <w:rPr>
          <w:color w:val="231F20"/>
          <w:spacing w:val="-2"/>
          <w:sz w:val="16"/>
        </w:rPr>
        <w:t>891–903.</w:t>
      </w:r>
    </w:p>
    <w:p w14:paraId="1079611B" w14:textId="77777777" w:rsidR="007F04AE" w:rsidRDefault="00B57D7B">
      <w:pPr>
        <w:spacing w:before="2" w:line="249" w:lineRule="auto"/>
        <w:ind w:left="120" w:right="479" w:firstLine="180"/>
        <w:jc w:val="both"/>
        <w:rPr>
          <w:sz w:val="16"/>
        </w:rPr>
      </w:pPr>
      <w:r>
        <w:rPr>
          <w:color w:val="231F20"/>
          <w:sz w:val="16"/>
          <w:vertAlign w:val="superscript"/>
        </w:rPr>
        <w:t>30</w:t>
      </w:r>
      <w:r>
        <w:rPr>
          <w:color w:val="231F20"/>
          <w:sz w:val="16"/>
        </w:rPr>
        <w:t xml:space="preserve"> M. J. Hutchings and H. de kroon, “Foraging in Plants: The Role of Morphological Plasticity in</w:t>
      </w:r>
      <w:r>
        <w:rPr>
          <w:color w:val="231F20"/>
          <w:spacing w:val="40"/>
          <w:sz w:val="16"/>
        </w:rPr>
        <w:t xml:space="preserve"> </w:t>
      </w:r>
      <w:r>
        <w:rPr>
          <w:color w:val="231F20"/>
          <w:sz w:val="16"/>
        </w:rPr>
        <w:t xml:space="preserve">Resource Acquisition,” </w:t>
      </w:r>
      <w:r>
        <w:rPr>
          <w:i/>
          <w:color w:val="231F20"/>
          <w:sz w:val="16"/>
        </w:rPr>
        <w:t xml:space="preserve">Advances in Ecological Research </w:t>
      </w:r>
      <w:r>
        <w:rPr>
          <w:color w:val="231F20"/>
          <w:sz w:val="16"/>
        </w:rPr>
        <w:t>25 (1994): 159–238.</w:t>
      </w:r>
    </w:p>
    <w:p w14:paraId="1079611C" w14:textId="77777777" w:rsidR="007F04AE" w:rsidRDefault="007F04AE">
      <w:pPr>
        <w:spacing w:line="249" w:lineRule="auto"/>
        <w:jc w:val="both"/>
        <w:rPr>
          <w:sz w:val="16"/>
        </w:rPr>
        <w:sectPr w:rsidR="007F04AE">
          <w:pgSz w:w="8640" w:h="12960"/>
          <w:pgMar w:top="1080" w:right="780" w:bottom="280" w:left="780" w:header="880" w:footer="0" w:gutter="0"/>
          <w:cols w:space="720"/>
        </w:sectPr>
      </w:pPr>
    </w:p>
    <w:p w14:paraId="1079611F" w14:textId="77777777" w:rsidR="007F04AE" w:rsidRDefault="00B57D7B">
      <w:pPr>
        <w:pStyle w:val="BodyText"/>
        <w:spacing w:before="183" w:line="249" w:lineRule="auto"/>
        <w:ind w:left="480" w:right="115"/>
        <w:jc w:val="both"/>
      </w:pPr>
      <w:r>
        <w:rPr>
          <w:color w:val="231F20"/>
          <w:spacing w:val="-2"/>
        </w:rPr>
        <w:lastRenderedPageBreak/>
        <w:t>Close</w:t>
      </w:r>
      <w:r>
        <w:rPr>
          <w:color w:val="231F20"/>
          <w:spacing w:val="-7"/>
        </w:rPr>
        <w:t xml:space="preserve"> </w:t>
      </w:r>
      <w:r>
        <w:rPr>
          <w:color w:val="231F20"/>
          <w:spacing w:val="-2"/>
        </w:rPr>
        <w:t>observation</w:t>
      </w:r>
      <w:r>
        <w:rPr>
          <w:color w:val="231F20"/>
          <w:spacing w:val="-7"/>
        </w:rPr>
        <w:t xml:space="preserve"> </w:t>
      </w:r>
      <w:r>
        <w:rPr>
          <w:color w:val="231F20"/>
          <w:spacing w:val="-2"/>
        </w:rPr>
        <w:t>of</w:t>
      </w:r>
      <w:r>
        <w:rPr>
          <w:color w:val="231F20"/>
          <w:spacing w:val="-7"/>
        </w:rPr>
        <w:t xml:space="preserve"> </w:t>
      </w:r>
      <w:r>
        <w:rPr>
          <w:color w:val="231F20"/>
          <w:spacing w:val="-2"/>
        </w:rPr>
        <w:t>plant</w:t>
      </w:r>
      <w:r>
        <w:rPr>
          <w:color w:val="231F20"/>
          <w:spacing w:val="-7"/>
        </w:rPr>
        <w:t xml:space="preserve"> </w:t>
      </w:r>
      <w:r>
        <w:rPr>
          <w:color w:val="231F20"/>
          <w:spacing w:val="-2"/>
        </w:rPr>
        <w:t>behavior</w:t>
      </w:r>
      <w:r>
        <w:rPr>
          <w:color w:val="231F20"/>
          <w:spacing w:val="-7"/>
        </w:rPr>
        <w:t xml:space="preserve"> </w:t>
      </w:r>
      <w:r>
        <w:rPr>
          <w:color w:val="231F20"/>
          <w:spacing w:val="-2"/>
        </w:rPr>
        <w:t>reveals</w:t>
      </w:r>
      <w:r>
        <w:rPr>
          <w:color w:val="231F20"/>
          <w:spacing w:val="-7"/>
        </w:rPr>
        <w:t xml:space="preserve"> </w:t>
      </w:r>
      <w:r>
        <w:rPr>
          <w:color w:val="231F20"/>
          <w:spacing w:val="-2"/>
        </w:rPr>
        <w:t>that</w:t>
      </w:r>
      <w:r>
        <w:rPr>
          <w:color w:val="231F20"/>
          <w:spacing w:val="-7"/>
        </w:rPr>
        <w:t xml:space="preserve"> </w:t>
      </w:r>
      <w:r>
        <w:rPr>
          <w:color w:val="231F20"/>
          <w:spacing w:val="-2"/>
        </w:rPr>
        <w:t>plants</w:t>
      </w:r>
      <w:r>
        <w:rPr>
          <w:color w:val="231F20"/>
          <w:spacing w:val="-7"/>
        </w:rPr>
        <w:t xml:space="preserve"> </w:t>
      </w:r>
      <w:r>
        <w:rPr>
          <w:color w:val="231F20"/>
          <w:spacing w:val="-2"/>
        </w:rPr>
        <w:t>use</w:t>
      </w:r>
      <w:r>
        <w:rPr>
          <w:color w:val="231F20"/>
          <w:spacing w:val="-4"/>
        </w:rPr>
        <w:t xml:space="preserve"> </w:t>
      </w:r>
      <w:r>
        <w:rPr>
          <w:color w:val="231F20"/>
          <w:spacing w:val="-2"/>
        </w:rPr>
        <w:t>assess</w:t>
      </w:r>
      <w:r>
        <w:rPr>
          <w:color w:val="231F20"/>
          <w:spacing w:val="-2"/>
        </w:rPr>
        <w:t>ment</w:t>
      </w:r>
      <w:r>
        <w:rPr>
          <w:color w:val="231F20"/>
          <w:spacing w:val="-4"/>
        </w:rPr>
        <w:t xml:space="preserve"> </w:t>
      </w:r>
      <w:r>
        <w:rPr>
          <w:color w:val="231F20"/>
          <w:spacing w:val="-2"/>
        </w:rPr>
        <w:t xml:space="preserve">mechanisms </w:t>
      </w:r>
      <w:r>
        <w:rPr>
          <w:color w:val="231F20"/>
        </w:rPr>
        <w:t>in</w:t>
      </w:r>
      <w:r>
        <w:rPr>
          <w:color w:val="231F20"/>
          <w:spacing w:val="-2"/>
        </w:rPr>
        <w:t xml:space="preserve"> </w:t>
      </w:r>
      <w:r>
        <w:rPr>
          <w:color w:val="231F20"/>
        </w:rPr>
        <w:t>a</w:t>
      </w:r>
      <w:r>
        <w:rPr>
          <w:color w:val="231F20"/>
          <w:spacing w:val="-2"/>
        </w:rPr>
        <w:t xml:space="preserve"> </w:t>
      </w:r>
      <w:r>
        <w:rPr>
          <w:color w:val="231F20"/>
        </w:rPr>
        <w:t>similar</w:t>
      </w:r>
      <w:r>
        <w:rPr>
          <w:color w:val="231F20"/>
          <w:spacing w:val="-2"/>
        </w:rPr>
        <w:t xml:space="preserve"> </w:t>
      </w:r>
      <w:r>
        <w:rPr>
          <w:color w:val="231F20"/>
        </w:rPr>
        <w:t>way</w:t>
      </w:r>
      <w:r>
        <w:rPr>
          <w:color w:val="231F20"/>
          <w:spacing w:val="-2"/>
        </w:rPr>
        <w:t xml:space="preserve"> </w:t>
      </w:r>
      <w:r>
        <w:rPr>
          <w:color w:val="231F20"/>
        </w:rPr>
        <w:t>to</w:t>
      </w:r>
      <w:r>
        <w:rPr>
          <w:color w:val="231F20"/>
          <w:spacing w:val="-2"/>
        </w:rPr>
        <w:t xml:space="preserve"> </w:t>
      </w:r>
      <w:r>
        <w:rPr>
          <w:color w:val="231F20"/>
        </w:rPr>
        <w:t>animals</w:t>
      </w:r>
      <w:r>
        <w:rPr>
          <w:color w:val="231F20"/>
          <w:spacing w:val="-2"/>
        </w:rPr>
        <w:t xml:space="preserve"> </w:t>
      </w:r>
      <w:r>
        <w:rPr>
          <w:color w:val="231F20"/>
        </w:rPr>
        <w:t>and</w:t>
      </w:r>
      <w:r>
        <w:rPr>
          <w:color w:val="231F20"/>
          <w:spacing w:val="-2"/>
        </w:rPr>
        <w:t xml:space="preserve"> </w:t>
      </w:r>
      <w:r>
        <w:rPr>
          <w:color w:val="231F20"/>
        </w:rPr>
        <w:t>explore</w:t>
      </w:r>
      <w:r>
        <w:rPr>
          <w:color w:val="231F20"/>
          <w:spacing w:val="-2"/>
        </w:rPr>
        <w:t xml:space="preserve"> </w:t>
      </w:r>
      <w:r>
        <w:rPr>
          <w:color w:val="231F20"/>
        </w:rPr>
        <w:t>the</w:t>
      </w:r>
      <w:r>
        <w:rPr>
          <w:color w:val="231F20"/>
          <w:spacing w:val="-2"/>
        </w:rPr>
        <w:t xml:space="preserve"> </w:t>
      </w:r>
      <w:r>
        <w:rPr>
          <w:color w:val="231F20"/>
        </w:rPr>
        <w:t>soil</w:t>
      </w:r>
      <w:r>
        <w:rPr>
          <w:color w:val="231F20"/>
          <w:spacing w:val="-2"/>
        </w:rPr>
        <w:t xml:space="preserve"> </w:t>
      </w:r>
      <w:r>
        <w:rPr>
          <w:color w:val="231F20"/>
        </w:rPr>
        <w:t>to</w:t>
      </w:r>
      <w:r>
        <w:rPr>
          <w:color w:val="231F20"/>
          <w:spacing w:val="-2"/>
        </w:rPr>
        <w:t xml:space="preserve"> </w:t>
      </w:r>
      <w:r>
        <w:rPr>
          <w:color w:val="231F20"/>
        </w:rPr>
        <w:t>optimize</w:t>
      </w:r>
      <w:r>
        <w:rPr>
          <w:color w:val="231F20"/>
          <w:spacing w:val="-2"/>
        </w:rPr>
        <w:t xml:space="preserve"> </w:t>
      </w:r>
      <w:r>
        <w:rPr>
          <w:color w:val="231F20"/>
        </w:rPr>
        <w:t>the</w:t>
      </w:r>
      <w:r>
        <w:rPr>
          <w:color w:val="231F20"/>
          <w:spacing w:val="-2"/>
        </w:rPr>
        <w:t xml:space="preserve"> </w:t>
      </w:r>
      <w:r>
        <w:rPr>
          <w:color w:val="231F20"/>
        </w:rPr>
        <w:t>gathering</w:t>
      </w:r>
      <w:r>
        <w:rPr>
          <w:color w:val="231F20"/>
          <w:spacing w:val="-2"/>
        </w:rPr>
        <w:t xml:space="preserve"> </w:t>
      </w:r>
      <w:r>
        <w:rPr>
          <w:color w:val="231F20"/>
        </w:rPr>
        <w:t>of</w:t>
      </w:r>
      <w:r>
        <w:rPr>
          <w:color w:val="231F20"/>
          <w:spacing w:val="-2"/>
        </w:rPr>
        <w:t xml:space="preserve"> </w:t>
      </w:r>
      <w:r>
        <w:rPr>
          <w:color w:val="231F20"/>
        </w:rPr>
        <w:t>food resources.</w:t>
      </w:r>
      <w:r>
        <w:rPr>
          <w:color w:val="231F20"/>
          <w:vertAlign w:val="superscript"/>
        </w:rPr>
        <w:t>31</w:t>
      </w:r>
      <w:r>
        <w:rPr>
          <w:color w:val="231F20"/>
          <w:spacing w:val="-1"/>
        </w:rPr>
        <w:t xml:space="preserve"> </w:t>
      </w:r>
      <w:r>
        <w:rPr>
          <w:color w:val="231F20"/>
        </w:rPr>
        <w:t>This</w:t>
      </w:r>
      <w:r>
        <w:rPr>
          <w:color w:val="231F20"/>
          <w:spacing w:val="-1"/>
        </w:rPr>
        <w:t xml:space="preserve"> </w:t>
      </w:r>
      <w:r>
        <w:rPr>
          <w:color w:val="231F20"/>
        </w:rPr>
        <w:t>perception</w:t>
      </w:r>
      <w:r>
        <w:rPr>
          <w:color w:val="231F20"/>
          <w:spacing w:val="-1"/>
        </w:rPr>
        <w:t xml:space="preserve"> </w:t>
      </w:r>
      <w:r>
        <w:rPr>
          <w:color w:val="231F20"/>
        </w:rPr>
        <w:t>and</w:t>
      </w:r>
      <w:r>
        <w:rPr>
          <w:color w:val="231F20"/>
          <w:spacing w:val="-1"/>
        </w:rPr>
        <w:t xml:space="preserve"> </w:t>
      </w:r>
      <w:r>
        <w:rPr>
          <w:color w:val="231F20"/>
        </w:rPr>
        <w:t>assessment</w:t>
      </w:r>
      <w:r>
        <w:rPr>
          <w:color w:val="231F20"/>
          <w:spacing w:val="-1"/>
        </w:rPr>
        <w:t xml:space="preserve"> </w:t>
      </w:r>
      <w:r>
        <w:rPr>
          <w:color w:val="231F20"/>
        </w:rPr>
        <w:t>also</w:t>
      </w:r>
      <w:r>
        <w:rPr>
          <w:color w:val="231F20"/>
          <w:spacing w:val="-1"/>
        </w:rPr>
        <w:t xml:space="preserve"> </w:t>
      </w:r>
      <w:r>
        <w:rPr>
          <w:color w:val="231F20"/>
        </w:rPr>
        <w:t>allows</w:t>
      </w:r>
      <w:r>
        <w:rPr>
          <w:color w:val="231F20"/>
          <w:spacing w:val="-1"/>
        </w:rPr>
        <w:t xml:space="preserve"> </w:t>
      </w:r>
      <w:r>
        <w:rPr>
          <w:color w:val="231F20"/>
        </w:rPr>
        <w:t>plants</w:t>
      </w:r>
      <w:r>
        <w:rPr>
          <w:color w:val="231F20"/>
          <w:spacing w:val="-1"/>
        </w:rPr>
        <w:t xml:space="preserve"> </w:t>
      </w:r>
      <w:r>
        <w:rPr>
          <w:color w:val="231F20"/>
        </w:rPr>
        <w:t>to</w:t>
      </w:r>
      <w:r>
        <w:rPr>
          <w:color w:val="231F20"/>
          <w:spacing w:val="-1"/>
        </w:rPr>
        <w:t xml:space="preserve"> </w:t>
      </w:r>
      <w:r>
        <w:rPr>
          <w:color w:val="231F20"/>
        </w:rPr>
        <w:t>avoid</w:t>
      </w:r>
      <w:r>
        <w:rPr>
          <w:color w:val="231F20"/>
          <w:spacing w:val="-1"/>
        </w:rPr>
        <w:t xml:space="preserve"> </w:t>
      </w:r>
      <w:proofErr w:type="spellStart"/>
      <w:r>
        <w:rPr>
          <w:color w:val="231F20"/>
        </w:rPr>
        <w:t>competi</w:t>
      </w:r>
      <w:proofErr w:type="spellEnd"/>
      <w:r>
        <w:rPr>
          <w:color w:val="231F20"/>
        </w:rPr>
        <w:t xml:space="preserve">- </w:t>
      </w:r>
      <w:proofErr w:type="spellStart"/>
      <w:r>
        <w:rPr>
          <w:color w:val="231F20"/>
        </w:rPr>
        <w:t>tion</w:t>
      </w:r>
      <w:proofErr w:type="spellEnd"/>
      <w:r>
        <w:rPr>
          <w:color w:val="231F20"/>
        </w:rPr>
        <w:t>. The roots of certain desert shrubs have been found to use root plasticity to deliberately avoid contact and competition with roots of other species.</w:t>
      </w:r>
      <w:r>
        <w:rPr>
          <w:color w:val="231F20"/>
          <w:vertAlign w:val="superscript"/>
        </w:rPr>
        <w:t>32</w:t>
      </w:r>
      <w:r>
        <w:rPr>
          <w:color w:val="231F20"/>
        </w:rPr>
        <w:t xml:space="preserve"> while this particular discussion of plant behavior relies heavily on </w:t>
      </w:r>
      <w:proofErr w:type="spellStart"/>
      <w:r>
        <w:rPr>
          <w:color w:val="231F20"/>
        </w:rPr>
        <w:t>Trewavas</w:t>
      </w:r>
      <w:proofErr w:type="spellEnd"/>
      <w:r>
        <w:rPr>
          <w:color w:val="231F20"/>
        </w:rPr>
        <w:t xml:space="preserve">, it is also </w:t>
      </w:r>
      <w:r>
        <w:rPr>
          <w:color w:val="231F20"/>
        </w:rPr>
        <w:t>strongly supported by the expanding research on the sophisticated, information- processing activities in plants in relation to their surroundings.</w:t>
      </w:r>
      <w:r>
        <w:rPr>
          <w:color w:val="231F20"/>
          <w:vertAlign w:val="superscript"/>
        </w:rPr>
        <w:t>33</w:t>
      </w:r>
      <w:r>
        <w:rPr>
          <w:color w:val="231F20"/>
        </w:rPr>
        <w:t xml:space="preserve"> within the plant sciences</w:t>
      </w:r>
      <w:r>
        <w:rPr>
          <w:color w:val="231F20"/>
          <w:spacing w:val="-4"/>
        </w:rPr>
        <w:t xml:space="preserve"> </w:t>
      </w:r>
      <w:r>
        <w:rPr>
          <w:color w:val="231F20"/>
        </w:rPr>
        <w:t>community,</w:t>
      </w:r>
      <w:r>
        <w:rPr>
          <w:color w:val="231F20"/>
          <w:spacing w:val="-4"/>
        </w:rPr>
        <w:t xml:space="preserve"> </w:t>
      </w:r>
      <w:r>
        <w:rPr>
          <w:color w:val="231F20"/>
        </w:rPr>
        <w:t>the</w:t>
      </w:r>
      <w:r>
        <w:rPr>
          <w:color w:val="231F20"/>
          <w:spacing w:val="-3"/>
        </w:rPr>
        <w:t xml:space="preserve"> </w:t>
      </w:r>
      <w:r>
        <w:rPr>
          <w:color w:val="231F20"/>
        </w:rPr>
        <w:t>only</w:t>
      </w:r>
      <w:r>
        <w:rPr>
          <w:color w:val="231F20"/>
          <w:spacing w:val="-3"/>
        </w:rPr>
        <w:t xml:space="preserve"> </w:t>
      </w:r>
      <w:r>
        <w:rPr>
          <w:color w:val="231F20"/>
        </w:rPr>
        <w:t>significant</w:t>
      </w:r>
      <w:r>
        <w:rPr>
          <w:color w:val="231F20"/>
          <w:spacing w:val="-4"/>
        </w:rPr>
        <w:t xml:space="preserve"> </w:t>
      </w:r>
      <w:r>
        <w:rPr>
          <w:color w:val="231F20"/>
        </w:rPr>
        <w:t>criticism</w:t>
      </w:r>
      <w:r>
        <w:rPr>
          <w:color w:val="231F20"/>
          <w:spacing w:val="-4"/>
        </w:rPr>
        <w:t xml:space="preserve"> </w:t>
      </w:r>
      <w:r>
        <w:rPr>
          <w:color w:val="231F20"/>
        </w:rPr>
        <w:t>of</w:t>
      </w:r>
      <w:r>
        <w:rPr>
          <w:color w:val="231F20"/>
          <w:spacing w:val="-3"/>
        </w:rPr>
        <w:t xml:space="preserve"> </w:t>
      </w:r>
      <w:r>
        <w:rPr>
          <w:color w:val="231F20"/>
        </w:rPr>
        <w:t>plant</w:t>
      </w:r>
      <w:r>
        <w:rPr>
          <w:color w:val="231F20"/>
          <w:spacing w:val="-3"/>
        </w:rPr>
        <w:t xml:space="preserve"> </w:t>
      </w:r>
      <w:r>
        <w:rPr>
          <w:color w:val="231F20"/>
        </w:rPr>
        <w:t>intelligence</w:t>
      </w:r>
      <w:r>
        <w:rPr>
          <w:color w:val="231F20"/>
          <w:spacing w:val="-3"/>
        </w:rPr>
        <w:t xml:space="preserve"> </w:t>
      </w:r>
      <w:r>
        <w:rPr>
          <w:color w:val="231F20"/>
        </w:rPr>
        <w:t>has</w:t>
      </w:r>
      <w:r>
        <w:rPr>
          <w:color w:val="231F20"/>
          <w:spacing w:val="-3"/>
        </w:rPr>
        <w:t xml:space="preserve"> </w:t>
      </w:r>
      <w:r>
        <w:rPr>
          <w:color w:val="231F20"/>
        </w:rPr>
        <w:t>come from Ric</w:t>
      </w:r>
      <w:r>
        <w:rPr>
          <w:color w:val="231F20"/>
        </w:rPr>
        <w:t xml:space="preserve">hard </w:t>
      </w:r>
      <w:proofErr w:type="spellStart"/>
      <w:r>
        <w:rPr>
          <w:color w:val="231F20"/>
        </w:rPr>
        <w:t>Firn</w:t>
      </w:r>
      <w:proofErr w:type="spellEnd"/>
      <w:r>
        <w:rPr>
          <w:color w:val="231F20"/>
        </w:rPr>
        <w:t xml:space="preserve">. In his response to </w:t>
      </w:r>
      <w:proofErr w:type="spellStart"/>
      <w:r>
        <w:rPr>
          <w:color w:val="231F20"/>
        </w:rPr>
        <w:t>Trewavas</w:t>
      </w:r>
      <w:proofErr w:type="spellEnd"/>
      <w:r>
        <w:rPr>
          <w:color w:val="231F20"/>
        </w:rPr>
        <w:t xml:space="preserve">, </w:t>
      </w:r>
      <w:proofErr w:type="spellStart"/>
      <w:r>
        <w:rPr>
          <w:color w:val="231F20"/>
        </w:rPr>
        <w:t>Firn</w:t>
      </w:r>
      <w:proofErr w:type="spellEnd"/>
      <w:r>
        <w:rPr>
          <w:color w:val="231F20"/>
        </w:rPr>
        <w:t xml:space="preserve"> attempts to undermine the theory by arguing that intelligence is a property of individuals. </w:t>
      </w:r>
      <w:proofErr w:type="spellStart"/>
      <w:r>
        <w:rPr>
          <w:color w:val="231F20"/>
        </w:rPr>
        <w:t>Firn</w:t>
      </w:r>
      <w:proofErr w:type="spellEnd"/>
      <w:r>
        <w:rPr>
          <w:color w:val="231F20"/>
        </w:rPr>
        <w:t xml:space="preserve"> claims that the</w:t>
      </w:r>
      <w:r>
        <w:rPr>
          <w:color w:val="231F20"/>
          <w:spacing w:val="-13"/>
        </w:rPr>
        <w:t xml:space="preserve"> </w:t>
      </w:r>
      <w:r>
        <w:rPr>
          <w:color w:val="231F20"/>
        </w:rPr>
        <w:t>organs</w:t>
      </w:r>
      <w:r>
        <w:rPr>
          <w:color w:val="231F20"/>
          <w:spacing w:val="-12"/>
        </w:rPr>
        <w:t xml:space="preserve"> </w:t>
      </w:r>
      <w:r>
        <w:rPr>
          <w:color w:val="231F20"/>
        </w:rPr>
        <w:t>of</w:t>
      </w:r>
      <w:r>
        <w:rPr>
          <w:color w:val="231F20"/>
          <w:spacing w:val="-13"/>
        </w:rPr>
        <w:t xml:space="preserve"> </w:t>
      </w:r>
      <w:r>
        <w:rPr>
          <w:color w:val="231F20"/>
        </w:rPr>
        <w:t>plants</w:t>
      </w:r>
      <w:r>
        <w:rPr>
          <w:color w:val="231F20"/>
          <w:spacing w:val="-12"/>
        </w:rPr>
        <w:t xml:space="preserve"> </w:t>
      </w:r>
      <w:r>
        <w:rPr>
          <w:color w:val="231F20"/>
        </w:rPr>
        <w:t>operate</w:t>
      </w:r>
      <w:r>
        <w:rPr>
          <w:color w:val="231F20"/>
          <w:spacing w:val="-13"/>
        </w:rPr>
        <w:t xml:space="preserve"> </w:t>
      </w:r>
      <w:r>
        <w:rPr>
          <w:color w:val="231F20"/>
        </w:rPr>
        <w:t>individually,</w:t>
      </w:r>
      <w:r>
        <w:rPr>
          <w:color w:val="231F20"/>
          <w:spacing w:val="-12"/>
        </w:rPr>
        <w:t xml:space="preserve"> </w:t>
      </w:r>
      <w:r>
        <w:rPr>
          <w:color w:val="231F20"/>
        </w:rPr>
        <w:t>and</w:t>
      </w:r>
      <w:r>
        <w:rPr>
          <w:color w:val="231F20"/>
          <w:spacing w:val="-13"/>
        </w:rPr>
        <w:t xml:space="preserve"> </w:t>
      </w:r>
      <w:r>
        <w:rPr>
          <w:color w:val="231F20"/>
        </w:rPr>
        <w:t>therefore</w:t>
      </w:r>
      <w:r>
        <w:rPr>
          <w:color w:val="231F20"/>
          <w:spacing w:val="-12"/>
        </w:rPr>
        <w:t xml:space="preserve"> </w:t>
      </w:r>
      <w:r>
        <w:rPr>
          <w:color w:val="231F20"/>
        </w:rPr>
        <w:t>plants</w:t>
      </w:r>
      <w:r>
        <w:rPr>
          <w:color w:val="231F20"/>
          <w:spacing w:val="-13"/>
        </w:rPr>
        <w:t xml:space="preserve"> </w:t>
      </w:r>
      <w:r>
        <w:rPr>
          <w:color w:val="231F20"/>
        </w:rPr>
        <w:t>cannot</w:t>
      </w:r>
      <w:r>
        <w:rPr>
          <w:color w:val="231F20"/>
          <w:spacing w:val="-12"/>
        </w:rPr>
        <w:t xml:space="preserve"> </w:t>
      </w:r>
      <w:r>
        <w:rPr>
          <w:color w:val="231F20"/>
        </w:rPr>
        <w:t>be</w:t>
      </w:r>
      <w:r>
        <w:rPr>
          <w:color w:val="231F20"/>
          <w:spacing w:val="-13"/>
        </w:rPr>
        <w:t xml:space="preserve"> </w:t>
      </w:r>
      <w:r>
        <w:rPr>
          <w:color w:val="231F20"/>
        </w:rPr>
        <w:t>intelligent because they are</w:t>
      </w:r>
      <w:r>
        <w:rPr>
          <w:color w:val="231F20"/>
        </w:rPr>
        <w:t xml:space="preserve"> not individuals in the same way as animals.</w:t>
      </w:r>
      <w:r>
        <w:rPr>
          <w:color w:val="231F20"/>
          <w:vertAlign w:val="superscript"/>
        </w:rPr>
        <w:t>34</w:t>
      </w:r>
      <w:r>
        <w:rPr>
          <w:color w:val="231F20"/>
        </w:rPr>
        <w:t xml:space="preserve"> Countering this </w:t>
      </w:r>
      <w:r>
        <w:rPr>
          <w:color w:val="231F20"/>
          <w:w w:val="95"/>
        </w:rPr>
        <w:t xml:space="preserve">claim, </w:t>
      </w:r>
      <w:proofErr w:type="spellStart"/>
      <w:r>
        <w:rPr>
          <w:color w:val="231F20"/>
          <w:w w:val="95"/>
        </w:rPr>
        <w:t>Trewavas</w:t>
      </w:r>
      <w:proofErr w:type="spellEnd"/>
      <w:r>
        <w:rPr>
          <w:color w:val="231F20"/>
          <w:w w:val="95"/>
        </w:rPr>
        <w:t xml:space="preserve"> references a substantial body of evidence which demonstrates both</w:t>
      </w:r>
      <w:r>
        <w:rPr>
          <w:color w:val="231F20"/>
          <w:spacing w:val="40"/>
        </w:rPr>
        <w:t xml:space="preserve"> </w:t>
      </w:r>
      <w:r>
        <w:rPr>
          <w:color w:val="231F20"/>
          <w:w w:val="95"/>
        </w:rPr>
        <w:t>a remarkable amount of communication between plant organs and the coordination</w:t>
      </w:r>
      <w:r>
        <w:rPr>
          <w:color w:val="231F20"/>
        </w:rPr>
        <w:t xml:space="preserve"> of action by the plant as an individual.</w:t>
      </w:r>
      <w:r>
        <w:rPr>
          <w:color w:val="231F20"/>
          <w:vertAlign w:val="superscript"/>
        </w:rPr>
        <w:t>35</w:t>
      </w:r>
    </w:p>
    <w:p w14:paraId="10796120" w14:textId="77777777" w:rsidR="007F04AE" w:rsidRDefault="00B57D7B">
      <w:pPr>
        <w:pStyle w:val="BodyText"/>
        <w:spacing w:before="13" w:line="249" w:lineRule="auto"/>
        <w:ind w:left="480" w:right="115" w:firstLine="180"/>
        <w:jc w:val="both"/>
      </w:pPr>
      <w:proofErr w:type="spellStart"/>
      <w:r>
        <w:rPr>
          <w:color w:val="231F20"/>
          <w:w w:val="95"/>
        </w:rPr>
        <w:t>Trewavas</w:t>
      </w:r>
      <w:proofErr w:type="spellEnd"/>
      <w:r>
        <w:rPr>
          <w:color w:val="231F20"/>
          <w:w w:val="95"/>
        </w:rPr>
        <w:t xml:space="preserve"> has also defended his review of active plant behavior against the </w:t>
      </w:r>
      <w:proofErr w:type="spellStart"/>
      <w:r>
        <w:rPr>
          <w:color w:val="231F20"/>
          <w:w w:val="95"/>
        </w:rPr>
        <w:t>asser</w:t>
      </w:r>
      <w:proofErr w:type="spellEnd"/>
      <w:r>
        <w:rPr>
          <w:color w:val="231F20"/>
          <w:w w:val="95"/>
        </w:rPr>
        <w:t xml:space="preserve">- </w:t>
      </w:r>
      <w:proofErr w:type="spellStart"/>
      <w:r>
        <w:rPr>
          <w:color w:val="231F20"/>
        </w:rPr>
        <w:t>tions</w:t>
      </w:r>
      <w:proofErr w:type="spellEnd"/>
      <w:r>
        <w:rPr>
          <w:color w:val="231F20"/>
          <w:spacing w:val="-13"/>
        </w:rPr>
        <w:t xml:space="preserve"> </w:t>
      </w:r>
      <w:r>
        <w:rPr>
          <w:color w:val="231F20"/>
        </w:rPr>
        <w:t>of</w:t>
      </w:r>
      <w:r>
        <w:rPr>
          <w:color w:val="231F20"/>
          <w:spacing w:val="-12"/>
        </w:rPr>
        <w:t xml:space="preserve"> </w:t>
      </w:r>
      <w:proofErr w:type="spellStart"/>
      <w:r>
        <w:rPr>
          <w:color w:val="231F20"/>
        </w:rPr>
        <w:t>Firn</w:t>
      </w:r>
      <w:proofErr w:type="spellEnd"/>
      <w:r>
        <w:rPr>
          <w:color w:val="231F20"/>
          <w:spacing w:val="-13"/>
        </w:rPr>
        <w:t xml:space="preserve"> </w:t>
      </w:r>
      <w:r>
        <w:rPr>
          <w:color w:val="231F20"/>
        </w:rPr>
        <w:t>that</w:t>
      </w:r>
      <w:r>
        <w:rPr>
          <w:color w:val="231F20"/>
          <w:spacing w:val="-12"/>
        </w:rPr>
        <w:t xml:space="preserve"> </w:t>
      </w:r>
      <w:r>
        <w:rPr>
          <w:color w:val="231F20"/>
        </w:rPr>
        <w:t>plants</w:t>
      </w:r>
      <w:r>
        <w:rPr>
          <w:color w:val="231F20"/>
          <w:spacing w:val="-13"/>
        </w:rPr>
        <w:t xml:space="preserve"> </w:t>
      </w:r>
      <w:r>
        <w:rPr>
          <w:color w:val="231F20"/>
        </w:rPr>
        <w:t>operate</w:t>
      </w:r>
      <w:r>
        <w:rPr>
          <w:color w:val="231F20"/>
          <w:spacing w:val="-12"/>
        </w:rPr>
        <w:t xml:space="preserve"> </w:t>
      </w:r>
      <w:r>
        <w:rPr>
          <w:color w:val="231F20"/>
        </w:rPr>
        <w:t>in</w:t>
      </w:r>
      <w:r>
        <w:rPr>
          <w:color w:val="231F20"/>
          <w:spacing w:val="-13"/>
        </w:rPr>
        <w:t xml:space="preserve"> </w:t>
      </w:r>
      <w:r>
        <w:rPr>
          <w:color w:val="231F20"/>
        </w:rPr>
        <w:t>machine-like</w:t>
      </w:r>
      <w:r>
        <w:rPr>
          <w:color w:val="231F20"/>
          <w:spacing w:val="-12"/>
        </w:rPr>
        <w:t xml:space="preserve"> </w:t>
      </w:r>
      <w:r>
        <w:rPr>
          <w:color w:val="231F20"/>
        </w:rPr>
        <w:t>way</w:t>
      </w:r>
      <w:r>
        <w:rPr>
          <w:color w:val="231F20"/>
          <w:spacing w:val="-13"/>
        </w:rPr>
        <w:t xml:space="preserve"> </w:t>
      </w:r>
      <w:r>
        <w:rPr>
          <w:color w:val="231F20"/>
        </w:rPr>
        <w:t>using</w:t>
      </w:r>
      <w:r>
        <w:rPr>
          <w:color w:val="231F20"/>
          <w:spacing w:val="-12"/>
        </w:rPr>
        <w:t xml:space="preserve"> </w:t>
      </w:r>
      <w:r>
        <w:rPr>
          <w:color w:val="231F20"/>
        </w:rPr>
        <w:t>basic</w:t>
      </w:r>
      <w:r>
        <w:rPr>
          <w:color w:val="231F20"/>
          <w:spacing w:val="-13"/>
        </w:rPr>
        <w:t xml:space="preserve"> </w:t>
      </w:r>
      <w:r>
        <w:rPr>
          <w:color w:val="231F20"/>
        </w:rPr>
        <w:t>reflex</w:t>
      </w:r>
      <w:r>
        <w:rPr>
          <w:color w:val="231F20"/>
          <w:spacing w:val="-12"/>
        </w:rPr>
        <w:t xml:space="preserve"> </w:t>
      </w:r>
      <w:r>
        <w:rPr>
          <w:color w:val="231F20"/>
        </w:rPr>
        <w:t>reactions.</w:t>
      </w:r>
      <w:r>
        <w:rPr>
          <w:color w:val="231F20"/>
          <w:vertAlign w:val="superscript"/>
        </w:rPr>
        <w:t>36</w:t>
      </w:r>
      <w:r>
        <w:rPr>
          <w:color w:val="231F20"/>
        </w:rPr>
        <w:t xml:space="preserve"> </w:t>
      </w:r>
      <w:proofErr w:type="spellStart"/>
      <w:r>
        <w:rPr>
          <w:color w:val="231F20"/>
        </w:rPr>
        <w:t>Trewavas</w:t>
      </w:r>
      <w:proofErr w:type="spellEnd"/>
      <w:r>
        <w:rPr>
          <w:color w:val="231F20"/>
        </w:rPr>
        <w:t xml:space="preserve"> describes the process of </w:t>
      </w:r>
      <w:r>
        <w:rPr>
          <w:i/>
          <w:color w:val="231F20"/>
        </w:rPr>
        <w:t xml:space="preserve">learning </w:t>
      </w:r>
      <w:r>
        <w:rPr>
          <w:color w:val="231F20"/>
        </w:rPr>
        <w:t>in plants, which is necessary to deal with an enormous range of environmental conditions that have the potential to change</w:t>
      </w:r>
      <w:r>
        <w:rPr>
          <w:color w:val="231F20"/>
          <w:spacing w:val="-10"/>
        </w:rPr>
        <w:t xml:space="preserve"> </w:t>
      </w:r>
      <w:r>
        <w:rPr>
          <w:color w:val="231F20"/>
        </w:rPr>
        <w:t>rapidly</w:t>
      </w:r>
      <w:r>
        <w:rPr>
          <w:color w:val="231F20"/>
          <w:spacing w:val="-10"/>
        </w:rPr>
        <w:t xml:space="preserve"> </w:t>
      </w:r>
      <w:r>
        <w:rPr>
          <w:color w:val="231F20"/>
        </w:rPr>
        <w:t>over</w:t>
      </w:r>
      <w:r>
        <w:rPr>
          <w:color w:val="231F20"/>
          <w:spacing w:val="-10"/>
        </w:rPr>
        <w:t xml:space="preserve"> </w:t>
      </w:r>
      <w:r>
        <w:rPr>
          <w:color w:val="231F20"/>
        </w:rPr>
        <w:t>short</w:t>
      </w:r>
      <w:r>
        <w:rPr>
          <w:color w:val="231F20"/>
          <w:spacing w:val="-10"/>
        </w:rPr>
        <w:t xml:space="preserve"> </w:t>
      </w:r>
      <w:r>
        <w:rPr>
          <w:color w:val="231F20"/>
        </w:rPr>
        <w:t>spaces</w:t>
      </w:r>
      <w:r>
        <w:rPr>
          <w:color w:val="231F20"/>
          <w:spacing w:val="-10"/>
        </w:rPr>
        <w:t xml:space="preserve"> </w:t>
      </w:r>
      <w:r>
        <w:rPr>
          <w:color w:val="231F20"/>
        </w:rPr>
        <w:t>of</w:t>
      </w:r>
      <w:r>
        <w:rPr>
          <w:color w:val="231F20"/>
          <w:spacing w:val="-10"/>
        </w:rPr>
        <w:t xml:space="preserve"> </w:t>
      </w:r>
      <w:r>
        <w:rPr>
          <w:color w:val="231F20"/>
        </w:rPr>
        <w:t>time.</w:t>
      </w:r>
      <w:r>
        <w:rPr>
          <w:color w:val="231F20"/>
          <w:vertAlign w:val="superscript"/>
        </w:rPr>
        <w:t>37</w:t>
      </w:r>
      <w:r>
        <w:rPr>
          <w:color w:val="231F20"/>
          <w:spacing w:val="-10"/>
        </w:rPr>
        <w:t xml:space="preserve"> </w:t>
      </w:r>
      <w:r>
        <w:rPr>
          <w:color w:val="231F20"/>
        </w:rPr>
        <w:t>The</w:t>
      </w:r>
      <w:r>
        <w:rPr>
          <w:color w:val="231F20"/>
          <w:spacing w:val="-10"/>
        </w:rPr>
        <w:t xml:space="preserve"> </w:t>
      </w:r>
      <w:r>
        <w:rPr>
          <w:color w:val="231F20"/>
        </w:rPr>
        <w:t>clearest</w:t>
      </w:r>
      <w:r>
        <w:rPr>
          <w:color w:val="231F20"/>
          <w:spacing w:val="-10"/>
        </w:rPr>
        <w:t xml:space="preserve"> </w:t>
      </w:r>
      <w:r>
        <w:rPr>
          <w:color w:val="231F20"/>
        </w:rPr>
        <w:t>demonstration</w:t>
      </w:r>
      <w:r>
        <w:rPr>
          <w:color w:val="231F20"/>
          <w:spacing w:val="-10"/>
        </w:rPr>
        <w:t xml:space="preserve"> </w:t>
      </w:r>
      <w:r>
        <w:rPr>
          <w:color w:val="231F20"/>
        </w:rPr>
        <w:t>of</w:t>
      </w:r>
      <w:r>
        <w:rPr>
          <w:color w:val="231F20"/>
          <w:spacing w:val="-10"/>
        </w:rPr>
        <w:t xml:space="preserve"> </w:t>
      </w:r>
      <w:r>
        <w:rPr>
          <w:color w:val="231F20"/>
        </w:rPr>
        <w:t xml:space="preserve">learning </w:t>
      </w:r>
      <w:r>
        <w:rPr>
          <w:color w:val="231F20"/>
          <w:w w:val="95"/>
        </w:rPr>
        <w:t>has emerged i</w:t>
      </w:r>
      <w:r>
        <w:rPr>
          <w:color w:val="231F20"/>
          <w:w w:val="95"/>
        </w:rPr>
        <w:t xml:space="preserve">n laboratory experiments testing the growth abilities of plant tendrils. </w:t>
      </w:r>
      <w:r>
        <w:rPr>
          <w:color w:val="231F20"/>
        </w:rPr>
        <w:t>Growth</w:t>
      </w:r>
      <w:r>
        <w:rPr>
          <w:color w:val="231F20"/>
          <w:spacing w:val="-11"/>
        </w:rPr>
        <w:t xml:space="preserve"> </w:t>
      </w:r>
      <w:r>
        <w:rPr>
          <w:color w:val="231F20"/>
        </w:rPr>
        <w:t>experiments</w:t>
      </w:r>
      <w:r>
        <w:rPr>
          <w:color w:val="231F20"/>
          <w:spacing w:val="-11"/>
        </w:rPr>
        <w:t xml:space="preserve"> </w:t>
      </w:r>
      <w:r>
        <w:rPr>
          <w:color w:val="231F20"/>
        </w:rPr>
        <w:t>on</w:t>
      </w:r>
      <w:r>
        <w:rPr>
          <w:color w:val="231F20"/>
          <w:spacing w:val="-11"/>
        </w:rPr>
        <w:t xml:space="preserve"> </w:t>
      </w:r>
      <w:r>
        <w:rPr>
          <w:color w:val="231F20"/>
        </w:rPr>
        <w:t>plant</w:t>
      </w:r>
      <w:r>
        <w:rPr>
          <w:color w:val="231F20"/>
          <w:spacing w:val="-11"/>
        </w:rPr>
        <w:t xml:space="preserve"> </w:t>
      </w:r>
      <w:r>
        <w:rPr>
          <w:color w:val="231F20"/>
        </w:rPr>
        <w:t>tendrils</w:t>
      </w:r>
      <w:r>
        <w:rPr>
          <w:color w:val="231F20"/>
          <w:spacing w:val="-11"/>
        </w:rPr>
        <w:t xml:space="preserve"> </w:t>
      </w:r>
      <w:r>
        <w:rPr>
          <w:color w:val="231F20"/>
        </w:rPr>
        <w:t>have</w:t>
      </w:r>
      <w:r>
        <w:rPr>
          <w:color w:val="231F20"/>
          <w:spacing w:val="-11"/>
        </w:rPr>
        <w:t xml:space="preserve"> </w:t>
      </w:r>
      <w:r>
        <w:rPr>
          <w:color w:val="231F20"/>
        </w:rPr>
        <w:t>demonstrated</w:t>
      </w:r>
      <w:r>
        <w:rPr>
          <w:color w:val="231F20"/>
          <w:spacing w:val="-11"/>
        </w:rPr>
        <w:t xml:space="preserve"> </w:t>
      </w:r>
      <w:r>
        <w:rPr>
          <w:color w:val="231F20"/>
        </w:rPr>
        <w:t>their</w:t>
      </w:r>
      <w:r>
        <w:rPr>
          <w:color w:val="231F20"/>
          <w:spacing w:val="-11"/>
        </w:rPr>
        <w:t xml:space="preserve"> </w:t>
      </w:r>
      <w:r>
        <w:rPr>
          <w:color w:val="231F20"/>
        </w:rPr>
        <w:t>ability</w:t>
      </w:r>
      <w:r>
        <w:rPr>
          <w:color w:val="231F20"/>
          <w:spacing w:val="-11"/>
        </w:rPr>
        <w:t xml:space="preserve"> </w:t>
      </w:r>
      <w:r>
        <w:rPr>
          <w:color w:val="231F20"/>
        </w:rPr>
        <w:t>to</w:t>
      </w:r>
      <w:r>
        <w:rPr>
          <w:color w:val="231F20"/>
          <w:spacing w:val="-11"/>
        </w:rPr>
        <w:t xml:space="preserve"> </w:t>
      </w:r>
      <w:r>
        <w:rPr>
          <w:color w:val="231F20"/>
        </w:rPr>
        <w:t>assess</w:t>
      </w:r>
      <w:r>
        <w:rPr>
          <w:color w:val="231F20"/>
          <w:spacing w:val="-11"/>
        </w:rPr>
        <w:t xml:space="preserve"> </w:t>
      </w:r>
      <w:r>
        <w:rPr>
          <w:color w:val="231F20"/>
        </w:rPr>
        <w:t>the position</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support</w:t>
      </w:r>
      <w:r>
        <w:rPr>
          <w:color w:val="231F20"/>
          <w:spacing w:val="-7"/>
        </w:rPr>
        <w:t xml:space="preserve"> </w:t>
      </w:r>
      <w:r>
        <w:rPr>
          <w:color w:val="231F20"/>
        </w:rPr>
        <w:t>and</w:t>
      </w:r>
      <w:r>
        <w:rPr>
          <w:color w:val="231F20"/>
          <w:spacing w:val="-7"/>
        </w:rPr>
        <w:t xml:space="preserve"> </w:t>
      </w:r>
      <w:r>
        <w:rPr>
          <w:color w:val="231F20"/>
        </w:rPr>
        <w:t>actively</w:t>
      </w:r>
      <w:r>
        <w:rPr>
          <w:color w:val="231F20"/>
          <w:spacing w:val="-7"/>
        </w:rPr>
        <w:t xml:space="preserve"> </w:t>
      </w:r>
      <w:r>
        <w:rPr>
          <w:color w:val="231F20"/>
        </w:rPr>
        <w:t>move</w:t>
      </w:r>
      <w:r>
        <w:rPr>
          <w:color w:val="231F20"/>
          <w:spacing w:val="-7"/>
        </w:rPr>
        <w:t xml:space="preserve"> </w:t>
      </w:r>
      <w:r>
        <w:rPr>
          <w:color w:val="231F20"/>
        </w:rPr>
        <w:t>toward</w:t>
      </w:r>
      <w:r>
        <w:rPr>
          <w:color w:val="231F20"/>
          <w:spacing w:val="-7"/>
        </w:rPr>
        <w:t xml:space="preserve"> </w:t>
      </w:r>
      <w:r>
        <w:rPr>
          <w:color w:val="231F20"/>
        </w:rPr>
        <w:t>it.</w:t>
      </w:r>
      <w:r>
        <w:rPr>
          <w:color w:val="231F20"/>
          <w:spacing w:val="-7"/>
        </w:rPr>
        <w:t xml:space="preserve"> </w:t>
      </w:r>
      <w:r>
        <w:rPr>
          <w:color w:val="231F20"/>
        </w:rPr>
        <w:t>Reaching</w:t>
      </w:r>
      <w:r>
        <w:rPr>
          <w:color w:val="231F20"/>
          <w:spacing w:val="-7"/>
        </w:rPr>
        <w:t xml:space="preserve"> </w:t>
      </w:r>
      <w:r>
        <w:rPr>
          <w:color w:val="231F20"/>
        </w:rPr>
        <w:t>the</w:t>
      </w:r>
      <w:r>
        <w:rPr>
          <w:color w:val="231F20"/>
          <w:spacing w:val="-7"/>
        </w:rPr>
        <w:t xml:space="preserve"> </w:t>
      </w:r>
      <w:r>
        <w:rPr>
          <w:color w:val="231F20"/>
        </w:rPr>
        <w:t>support</w:t>
      </w:r>
      <w:r>
        <w:rPr>
          <w:color w:val="231F20"/>
          <w:spacing w:val="-7"/>
        </w:rPr>
        <w:t xml:space="preserve"> </w:t>
      </w:r>
      <w:r>
        <w:rPr>
          <w:color w:val="231F20"/>
        </w:rPr>
        <w:t>is</w:t>
      </w:r>
      <w:r>
        <w:rPr>
          <w:color w:val="231F20"/>
          <w:spacing w:val="-7"/>
        </w:rPr>
        <w:t xml:space="preserve"> </w:t>
      </w:r>
      <w:r>
        <w:rPr>
          <w:color w:val="231F20"/>
        </w:rPr>
        <w:t>the</w:t>
      </w:r>
      <w:r>
        <w:rPr>
          <w:color w:val="231F20"/>
          <w:spacing w:val="-7"/>
        </w:rPr>
        <w:t xml:space="preserve"> </w:t>
      </w:r>
      <w:r>
        <w:rPr>
          <w:color w:val="231F20"/>
        </w:rPr>
        <w:t>im- mediate</w:t>
      </w:r>
      <w:r>
        <w:rPr>
          <w:color w:val="231F20"/>
          <w:spacing w:val="-7"/>
        </w:rPr>
        <w:t xml:space="preserve"> </w:t>
      </w:r>
      <w:r>
        <w:rPr>
          <w:color w:val="231F20"/>
        </w:rPr>
        <w:t>goal,</w:t>
      </w:r>
      <w:r>
        <w:rPr>
          <w:color w:val="231F20"/>
          <w:spacing w:val="-7"/>
        </w:rPr>
        <w:t xml:space="preserve"> </w:t>
      </w:r>
      <w:r>
        <w:rPr>
          <w:color w:val="231F20"/>
        </w:rPr>
        <w:t>but</w:t>
      </w:r>
      <w:r>
        <w:rPr>
          <w:color w:val="231F20"/>
          <w:spacing w:val="-7"/>
        </w:rPr>
        <w:t xml:space="preserve"> </w:t>
      </w:r>
      <w:r>
        <w:rPr>
          <w:color w:val="231F20"/>
        </w:rPr>
        <w:t>if</w:t>
      </w:r>
      <w:r>
        <w:rPr>
          <w:color w:val="231F20"/>
          <w:spacing w:val="-7"/>
        </w:rPr>
        <w:t xml:space="preserve"> </w:t>
      </w:r>
      <w:r>
        <w:rPr>
          <w:color w:val="231F20"/>
        </w:rPr>
        <w:t>the</w:t>
      </w:r>
      <w:r>
        <w:rPr>
          <w:color w:val="231F20"/>
          <w:spacing w:val="-7"/>
        </w:rPr>
        <w:t xml:space="preserve"> </w:t>
      </w:r>
      <w:r>
        <w:rPr>
          <w:color w:val="231F20"/>
        </w:rPr>
        <w:t>position</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support</w:t>
      </w:r>
      <w:r>
        <w:rPr>
          <w:color w:val="231F20"/>
          <w:spacing w:val="-7"/>
        </w:rPr>
        <w:t xml:space="preserve"> </w:t>
      </w:r>
      <w:r>
        <w:rPr>
          <w:color w:val="231F20"/>
        </w:rPr>
        <w:t>is</w:t>
      </w:r>
      <w:r>
        <w:rPr>
          <w:color w:val="231F20"/>
          <w:spacing w:val="-7"/>
        </w:rPr>
        <w:t xml:space="preserve"> </w:t>
      </w:r>
      <w:r>
        <w:rPr>
          <w:color w:val="231F20"/>
        </w:rPr>
        <w:t>moved,</w:t>
      </w:r>
      <w:r>
        <w:rPr>
          <w:color w:val="231F20"/>
          <w:spacing w:val="-7"/>
        </w:rPr>
        <w:t xml:space="preserve"> </w:t>
      </w:r>
      <w:r>
        <w:rPr>
          <w:color w:val="231F20"/>
        </w:rPr>
        <w:t>then</w:t>
      </w:r>
      <w:r>
        <w:rPr>
          <w:color w:val="231F20"/>
          <w:spacing w:val="-7"/>
        </w:rPr>
        <w:t xml:space="preserve"> </w:t>
      </w:r>
      <w:r>
        <w:rPr>
          <w:color w:val="231F20"/>
        </w:rPr>
        <w:t>the</w:t>
      </w:r>
      <w:r>
        <w:rPr>
          <w:color w:val="231F20"/>
          <w:spacing w:val="-7"/>
        </w:rPr>
        <w:t xml:space="preserve"> </w:t>
      </w:r>
      <w:r>
        <w:rPr>
          <w:color w:val="231F20"/>
        </w:rPr>
        <w:t>tendrils</w:t>
      </w:r>
      <w:r>
        <w:rPr>
          <w:color w:val="231F20"/>
          <w:spacing w:val="-7"/>
        </w:rPr>
        <w:t xml:space="preserve"> </w:t>
      </w:r>
      <w:r>
        <w:rPr>
          <w:color w:val="231F20"/>
        </w:rPr>
        <w:t>are</w:t>
      </w:r>
      <w:r>
        <w:rPr>
          <w:color w:val="231F20"/>
          <w:spacing w:val="-7"/>
        </w:rPr>
        <w:t xml:space="preserve"> </w:t>
      </w:r>
      <w:r>
        <w:rPr>
          <w:color w:val="231F20"/>
        </w:rPr>
        <w:t>able to sense this change and adjust the direction of their growth movement in order to relocate it.</w:t>
      </w:r>
      <w:r>
        <w:rPr>
          <w:color w:val="231F20"/>
          <w:vertAlign w:val="superscript"/>
        </w:rPr>
        <w:t>38</w:t>
      </w:r>
      <w:r>
        <w:rPr>
          <w:color w:val="231F20"/>
        </w:rPr>
        <w:t xml:space="preserve"> Thus, plants make </w:t>
      </w:r>
      <w:r>
        <w:rPr>
          <w:i/>
          <w:color w:val="231F20"/>
        </w:rPr>
        <w:t xml:space="preserve">real time </w:t>
      </w:r>
      <w:r>
        <w:rPr>
          <w:color w:val="231F20"/>
        </w:rPr>
        <w:t>assessments of stimuli and actively resp</w:t>
      </w:r>
      <w:r>
        <w:rPr>
          <w:color w:val="231F20"/>
        </w:rPr>
        <w:t>ond according to both the current state and previous experience.</w:t>
      </w:r>
    </w:p>
    <w:p w14:paraId="10796121" w14:textId="77777777" w:rsidR="007F04AE" w:rsidRDefault="00B57D7B">
      <w:pPr>
        <w:pStyle w:val="BodyText"/>
        <w:spacing w:before="10"/>
        <w:ind w:left="660"/>
        <w:jc w:val="both"/>
      </w:pPr>
      <w:r>
        <w:rPr>
          <w:color w:val="231F20"/>
        </w:rPr>
        <w:t>This</w:t>
      </w:r>
      <w:r>
        <w:rPr>
          <w:color w:val="231F20"/>
          <w:spacing w:val="-11"/>
        </w:rPr>
        <w:t xml:space="preserve"> </w:t>
      </w:r>
      <w:r>
        <w:rPr>
          <w:color w:val="231F20"/>
        </w:rPr>
        <w:t>is</w:t>
      </w:r>
      <w:r>
        <w:rPr>
          <w:color w:val="231F20"/>
          <w:spacing w:val="-11"/>
        </w:rPr>
        <w:t xml:space="preserve"> </w:t>
      </w:r>
      <w:r>
        <w:rPr>
          <w:color w:val="231F20"/>
        </w:rPr>
        <w:t>not</w:t>
      </w:r>
      <w:r>
        <w:rPr>
          <w:color w:val="231F20"/>
          <w:spacing w:val="-11"/>
        </w:rPr>
        <w:t xml:space="preserve"> </w:t>
      </w:r>
      <w:r>
        <w:rPr>
          <w:color w:val="231F20"/>
        </w:rPr>
        <w:t>automated,</w:t>
      </w:r>
      <w:r>
        <w:rPr>
          <w:color w:val="231F20"/>
          <w:spacing w:val="-12"/>
        </w:rPr>
        <w:t xml:space="preserve"> </w:t>
      </w:r>
      <w:r>
        <w:rPr>
          <w:color w:val="231F20"/>
        </w:rPr>
        <w:t>repetitive,</w:t>
      </w:r>
      <w:r>
        <w:rPr>
          <w:color w:val="231F20"/>
          <w:spacing w:val="-11"/>
        </w:rPr>
        <w:t xml:space="preserve"> </w:t>
      </w:r>
      <w:r>
        <w:rPr>
          <w:color w:val="231F20"/>
        </w:rPr>
        <w:t>purely</w:t>
      </w:r>
      <w:r>
        <w:rPr>
          <w:color w:val="231F20"/>
          <w:spacing w:val="-11"/>
        </w:rPr>
        <w:t xml:space="preserve"> </w:t>
      </w:r>
      <w:r>
        <w:rPr>
          <w:color w:val="231F20"/>
        </w:rPr>
        <w:t>stimulus</w:t>
      </w:r>
      <w:r>
        <w:rPr>
          <w:color w:val="231F20"/>
          <w:spacing w:val="-12"/>
        </w:rPr>
        <w:t xml:space="preserve"> </w:t>
      </w:r>
      <w:r>
        <w:rPr>
          <w:color w:val="231F20"/>
        </w:rPr>
        <w:t>driven</w:t>
      </w:r>
      <w:r>
        <w:rPr>
          <w:color w:val="231F20"/>
          <w:spacing w:val="-11"/>
        </w:rPr>
        <w:t xml:space="preserve"> </w:t>
      </w:r>
      <w:r>
        <w:rPr>
          <w:color w:val="231F20"/>
        </w:rPr>
        <w:t>behavior.</w:t>
      </w:r>
      <w:r>
        <w:rPr>
          <w:color w:val="231F20"/>
          <w:spacing w:val="-11"/>
        </w:rPr>
        <w:t xml:space="preserve"> </w:t>
      </w:r>
      <w:r>
        <w:rPr>
          <w:color w:val="231F20"/>
        </w:rPr>
        <w:t>At</w:t>
      </w:r>
      <w:r>
        <w:rPr>
          <w:color w:val="231F20"/>
          <w:spacing w:val="-12"/>
        </w:rPr>
        <w:t xml:space="preserve"> </w:t>
      </w:r>
      <w:r>
        <w:rPr>
          <w:color w:val="231F20"/>
        </w:rPr>
        <w:t>each</w:t>
      </w:r>
      <w:r>
        <w:rPr>
          <w:color w:val="231F20"/>
          <w:spacing w:val="-10"/>
        </w:rPr>
        <w:t xml:space="preserve"> </w:t>
      </w:r>
      <w:r>
        <w:rPr>
          <w:color w:val="231F20"/>
          <w:spacing w:val="-2"/>
        </w:rPr>
        <w:t>point</w:t>
      </w:r>
    </w:p>
    <w:p w14:paraId="10796122" w14:textId="77777777" w:rsidR="007F04AE" w:rsidRDefault="00B57D7B">
      <w:pPr>
        <w:pStyle w:val="BodyText"/>
        <w:spacing w:before="1"/>
        <w:rPr>
          <w:sz w:val="11"/>
        </w:rPr>
      </w:pPr>
      <w:r>
        <w:pict w14:anchorId="10796194">
          <v:shape id="docshape15" o:spid="_x0000_s2056" style="position:absolute;margin-left:63.5pt;margin-top:7.6pt;width:45pt;height:.1pt;z-index:-15724544;mso-wrap-distance-left:0;mso-wrap-distance-right:0;mso-position-horizontal-relative:page" coordorigin="1270,152" coordsize="900,0" path="m1270,152r900,e" filled="f" strokecolor="#231f20" strokeweight=".5pt">
            <v:path arrowok="t"/>
            <w10:wrap type="topAndBottom" anchorx="page"/>
          </v:shape>
        </w:pict>
      </w:r>
    </w:p>
    <w:p w14:paraId="10796123" w14:textId="77777777" w:rsidR="007F04AE" w:rsidRDefault="00B57D7B">
      <w:pPr>
        <w:spacing w:before="150"/>
        <w:ind w:left="660"/>
        <w:jc w:val="both"/>
        <w:rPr>
          <w:sz w:val="16"/>
        </w:rPr>
      </w:pPr>
      <w:r>
        <w:rPr>
          <w:color w:val="231F20"/>
          <w:spacing w:val="-2"/>
          <w:sz w:val="16"/>
          <w:vertAlign w:val="superscript"/>
        </w:rPr>
        <w:t>31</w:t>
      </w:r>
      <w:r>
        <w:rPr>
          <w:color w:val="231F20"/>
          <w:spacing w:val="-8"/>
          <w:sz w:val="16"/>
        </w:rPr>
        <w:t xml:space="preserve"> </w:t>
      </w:r>
      <w:r>
        <w:rPr>
          <w:color w:val="231F20"/>
          <w:spacing w:val="-2"/>
          <w:sz w:val="16"/>
        </w:rPr>
        <w:t>Ibid.;</w:t>
      </w:r>
      <w:r>
        <w:rPr>
          <w:color w:val="231F20"/>
          <w:spacing w:val="-8"/>
          <w:sz w:val="16"/>
        </w:rPr>
        <w:t xml:space="preserve"> </w:t>
      </w:r>
      <w:proofErr w:type="spellStart"/>
      <w:r>
        <w:rPr>
          <w:color w:val="231F20"/>
          <w:spacing w:val="-2"/>
          <w:sz w:val="16"/>
        </w:rPr>
        <w:t>Trewavas</w:t>
      </w:r>
      <w:proofErr w:type="spellEnd"/>
      <w:r>
        <w:rPr>
          <w:color w:val="231F20"/>
          <w:spacing w:val="-2"/>
          <w:sz w:val="16"/>
        </w:rPr>
        <w:t>,</w:t>
      </w:r>
      <w:r>
        <w:rPr>
          <w:color w:val="231F20"/>
          <w:spacing w:val="-8"/>
          <w:sz w:val="16"/>
        </w:rPr>
        <w:t xml:space="preserve"> </w:t>
      </w:r>
      <w:r>
        <w:rPr>
          <w:color w:val="231F20"/>
          <w:spacing w:val="-2"/>
          <w:sz w:val="16"/>
        </w:rPr>
        <w:t>“Plant</w:t>
      </w:r>
      <w:r>
        <w:rPr>
          <w:color w:val="231F20"/>
          <w:spacing w:val="-8"/>
          <w:sz w:val="16"/>
        </w:rPr>
        <w:t xml:space="preserve"> </w:t>
      </w:r>
      <w:r>
        <w:rPr>
          <w:color w:val="231F20"/>
          <w:spacing w:val="-2"/>
          <w:sz w:val="16"/>
        </w:rPr>
        <w:t>Intelligence”;</w:t>
      </w:r>
      <w:r>
        <w:rPr>
          <w:color w:val="231F20"/>
          <w:spacing w:val="-8"/>
          <w:sz w:val="16"/>
        </w:rPr>
        <w:t xml:space="preserve"> </w:t>
      </w:r>
      <w:r>
        <w:rPr>
          <w:color w:val="231F20"/>
          <w:spacing w:val="-2"/>
          <w:sz w:val="16"/>
        </w:rPr>
        <w:t>and</w:t>
      </w:r>
      <w:r>
        <w:rPr>
          <w:color w:val="231F20"/>
          <w:spacing w:val="-8"/>
          <w:sz w:val="16"/>
        </w:rPr>
        <w:t xml:space="preserve"> </w:t>
      </w:r>
      <w:proofErr w:type="spellStart"/>
      <w:r>
        <w:rPr>
          <w:color w:val="231F20"/>
          <w:spacing w:val="-2"/>
          <w:sz w:val="16"/>
        </w:rPr>
        <w:t>Trewavas</w:t>
      </w:r>
      <w:proofErr w:type="spellEnd"/>
      <w:r>
        <w:rPr>
          <w:color w:val="231F20"/>
          <w:spacing w:val="-2"/>
          <w:sz w:val="16"/>
        </w:rPr>
        <w:t>,</w:t>
      </w:r>
      <w:r>
        <w:rPr>
          <w:color w:val="231F20"/>
          <w:spacing w:val="-8"/>
          <w:sz w:val="16"/>
        </w:rPr>
        <w:t xml:space="preserve"> </w:t>
      </w:r>
      <w:r>
        <w:rPr>
          <w:color w:val="231F20"/>
          <w:spacing w:val="-2"/>
          <w:sz w:val="16"/>
        </w:rPr>
        <w:t>personal</w:t>
      </w:r>
      <w:r>
        <w:rPr>
          <w:color w:val="231F20"/>
          <w:spacing w:val="-8"/>
          <w:sz w:val="16"/>
        </w:rPr>
        <w:t xml:space="preserve"> </w:t>
      </w:r>
      <w:r>
        <w:rPr>
          <w:color w:val="231F20"/>
          <w:spacing w:val="-2"/>
          <w:sz w:val="16"/>
        </w:rPr>
        <w:t>communication,</w:t>
      </w:r>
      <w:r>
        <w:rPr>
          <w:color w:val="231F20"/>
          <w:spacing w:val="-8"/>
          <w:sz w:val="16"/>
        </w:rPr>
        <w:t xml:space="preserve"> </w:t>
      </w:r>
      <w:r>
        <w:rPr>
          <w:color w:val="231F20"/>
          <w:spacing w:val="-2"/>
          <w:sz w:val="16"/>
        </w:rPr>
        <w:t>1</w:t>
      </w:r>
      <w:r>
        <w:rPr>
          <w:color w:val="231F20"/>
          <w:spacing w:val="-8"/>
          <w:sz w:val="16"/>
        </w:rPr>
        <w:t xml:space="preserve"> </w:t>
      </w:r>
      <w:r>
        <w:rPr>
          <w:color w:val="231F20"/>
          <w:spacing w:val="-2"/>
          <w:sz w:val="16"/>
        </w:rPr>
        <w:t>November</w:t>
      </w:r>
      <w:r>
        <w:rPr>
          <w:color w:val="231F20"/>
          <w:spacing w:val="-7"/>
          <w:sz w:val="16"/>
        </w:rPr>
        <w:t xml:space="preserve"> </w:t>
      </w:r>
      <w:r>
        <w:rPr>
          <w:color w:val="231F20"/>
          <w:spacing w:val="-2"/>
          <w:sz w:val="16"/>
        </w:rPr>
        <w:t>2007.</w:t>
      </w:r>
    </w:p>
    <w:p w14:paraId="10796124" w14:textId="77777777" w:rsidR="007F04AE" w:rsidRDefault="00B57D7B">
      <w:pPr>
        <w:spacing w:before="8" w:line="249" w:lineRule="auto"/>
        <w:ind w:left="480" w:right="118" w:firstLine="180"/>
        <w:jc w:val="both"/>
        <w:rPr>
          <w:sz w:val="16"/>
        </w:rPr>
      </w:pPr>
      <w:r>
        <w:rPr>
          <w:color w:val="231F20"/>
          <w:w w:val="95"/>
          <w:sz w:val="16"/>
          <w:vertAlign w:val="superscript"/>
        </w:rPr>
        <w:t>32</w:t>
      </w:r>
      <w:r>
        <w:rPr>
          <w:color w:val="231F20"/>
          <w:w w:val="95"/>
          <w:sz w:val="16"/>
        </w:rPr>
        <w:t xml:space="preserve"> Bruce E. </w:t>
      </w:r>
      <w:proofErr w:type="spellStart"/>
      <w:r>
        <w:rPr>
          <w:color w:val="231F20"/>
          <w:w w:val="95"/>
          <w:sz w:val="16"/>
        </w:rPr>
        <w:t>Mahall</w:t>
      </w:r>
      <w:proofErr w:type="spellEnd"/>
      <w:r>
        <w:rPr>
          <w:color w:val="231F20"/>
          <w:w w:val="95"/>
          <w:sz w:val="16"/>
        </w:rPr>
        <w:t xml:space="preserve"> and Ragan M. Callaway, “Root Communication among Desert Shrubs,” </w:t>
      </w:r>
      <w:r>
        <w:rPr>
          <w:i/>
          <w:color w:val="231F20"/>
          <w:w w:val="95"/>
          <w:sz w:val="16"/>
        </w:rPr>
        <w:t>Proceed-</w:t>
      </w:r>
      <w:r>
        <w:rPr>
          <w:i/>
          <w:color w:val="231F20"/>
          <w:spacing w:val="40"/>
          <w:sz w:val="16"/>
        </w:rPr>
        <w:t xml:space="preserve"> </w:t>
      </w:r>
      <w:proofErr w:type="spellStart"/>
      <w:r>
        <w:rPr>
          <w:i/>
          <w:color w:val="231F20"/>
          <w:sz w:val="16"/>
        </w:rPr>
        <w:t>ings</w:t>
      </w:r>
      <w:proofErr w:type="spellEnd"/>
      <w:r>
        <w:rPr>
          <w:i/>
          <w:color w:val="231F20"/>
          <w:sz w:val="16"/>
        </w:rPr>
        <w:t xml:space="preserve"> of the National Academy of Sciences of the USA </w:t>
      </w:r>
      <w:r>
        <w:rPr>
          <w:color w:val="231F20"/>
          <w:sz w:val="16"/>
        </w:rPr>
        <w:t>88 (1991): 874–76.</w:t>
      </w:r>
    </w:p>
    <w:p w14:paraId="10796125" w14:textId="77777777" w:rsidR="007F04AE" w:rsidRDefault="00B57D7B">
      <w:pPr>
        <w:spacing w:before="1" w:line="249" w:lineRule="auto"/>
        <w:ind w:left="480" w:right="118" w:firstLine="180"/>
        <w:jc w:val="both"/>
        <w:rPr>
          <w:sz w:val="16"/>
        </w:rPr>
      </w:pPr>
      <w:r>
        <w:rPr>
          <w:color w:val="231F20"/>
          <w:sz w:val="16"/>
          <w:vertAlign w:val="superscript"/>
        </w:rPr>
        <w:t>33</w:t>
      </w:r>
      <w:r>
        <w:rPr>
          <w:color w:val="231F20"/>
          <w:spacing w:val="-6"/>
          <w:sz w:val="16"/>
        </w:rPr>
        <w:t xml:space="preserve"> </w:t>
      </w:r>
      <w:r>
        <w:rPr>
          <w:color w:val="231F20"/>
          <w:sz w:val="16"/>
        </w:rPr>
        <w:t>See</w:t>
      </w:r>
      <w:r>
        <w:rPr>
          <w:color w:val="231F20"/>
          <w:spacing w:val="-6"/>
          <w:sz w:val="16"/>
        </w:rPr>
        <w:t xml:space="preserve"> </w:t>
      </w:r>
      <w:r>
        <w:rPr>
          <w:color w:val="231F20"/>
          <w:sz w:val="16"/>
        </w:rPr>
        <w:t>Eric</w:t>
      </w:r>
      <w:r>
        <w:rPr>
          <w:color w:val="231F20"/>
          <w:spacing w:val="-6"/>
          <w:sz w:val="16"/>
        </w:rPr>
        <w:t xml:space="preserve"> </w:t>
      </w:r>
      <w:r>
        <w:rPr>
          <w:color w:val="231F20"/>
          <w:sz w:val="16"/>
        </w:rPr>
        <w:t>D.</w:t>
      </w:r>
      <w:r>
        <w:rPr>
          <w:color w:val="231F20"/>
          <w:spacing w:val="-6"/>
          <w:sz w:val="16"/>
        </w:rPr>
        <w:t xml:space="preserve"> </w:t>
      </w:r>
      <w:r>
        <w:rPr>
          <w:color w:val="231F20"/>
          <w:sz w:val="16"/>
        </w:rPr>
        <w:t>Brenner,</w:t>
      </w:r>
      <w:r>
        <w:rPr>
          <w:color w:val="231F20"/>
          <w:spacing w:val="-6"/>
          <w:sz w:val="16"/>
        </w:rPr>
        <w:t xml:space="preserve"> </w:t>
      </w:r>
      <w:r>
        <w:rPr>
          <w:color w:val="231F20"/>
          <w:sz w:val="16"/>
        </w:rPr>
        <w:t>Rainer</w:t>
      </w:r>
      <w:r>
        <w:rPr>
          <w:color w:val="231F20"/>
          <w:spacing w:val="-6"/>
          <w:sz w:val="16"/>
        </w:rPr>
        <w:t xml:space="preserve"> </w:t>
      </w:r>
      <w:r>
        <w:rPr>
          <w:color w:val="231F20"/>
          <w:sz w:val="16"/>
        </w:rPr>
        <w:t>Stahlberg,</w:t>
      </w:r>
      <w:r>
        <w:rPr>
          <w:color w:val="231F20"/>
          <w:spacing w:val="-6"/>
          <w:sz w:val="16"/>
        </w:rPr>
        <w:t xml:space="preserve"> </w:t>
      </w:r>
      <w:r>
        <w:rPr>
          <w:color w:val="231F20"/>
          <w:sz w:val="16"/>
        </w:rPr>
        <w:t>Stefano</w:t>
      </w:r>
      <w:r>
        <w:rPr>
          <w:color w:val="231F20"/>
          <w:spacing w:val="-6"/>
          <w:sz w:val="16"/>
        </w:rPr>
        <w:t xml:space="preserve"> </w:t>
      </w:r>
      <w:r>
        <w:rPr>
          <w:color w:val="231F20"/>
          <w:sz w:val="16"/>
        </w:rPr>
        <w:t>Mancuso,</w:t>
      </w:r>
      <w:r>
        <w:rPr>
          <w:color w:val="231F20"/>
          <w:spacing w:val="-6"/>
          <w:sz w:val="16"/>
        </w:rPr>
        <w:t xml:space="preserve"> </w:t>
      </w:r>
      <w:r>
        <w:rPr>
          <w:color w:val="231F20"/>
          <w:sz w:val="16"/>
        </w:rPr>
        <w:t>Jorge</w:t>
      </w:r>
      <w:r>
        <w:rPr>
          <w:color w:val="231F20"/>
          <w:spacing w:val="-6"/>
          <w:sz w:val="16"/>
        </w:rPr>
        <w:t xml:space="preserve"> </w:t>
      </w:r>
      <w:proofErr w:type="spellStart"/>
      <w:r>
        <w:rPr>
          <w:color w:val="231F20"/>
          <w:sz w:val="16"/>
        </w:rPr>
        <w:t>Vivanco</w:t>
      </w:r>
      <w:proofErr w:type="spellEnd"/>
      <w:r>
        <w:rPr>
          <w:color w:val="231F20"/>
          <w:sz w:val="16"/>
        </w:rPr>
        <w:t>,</w:t>
      </w:r>
      <w:r>
        <w:rPr>
          <w:color w:val="231F20"/>
          <w:spacing w:val="-6"/>
          <w:sz w:val="16"/>
        </w:rPr>
        <w:t xml:space="preserve"> </w:t>
      </w:r>
      <w:proofErr w:type="spellStart"/>
      <w:r>
        <w:rPr>
          <w:color w:val="231F20"/>
          <w:sz w:val="16"/>
        </w:rPr>
        <w:t>František</w:t>
      </w:r>
      <w:proofErr w:type="spellEnd"/>
      <w:r>
        <w:rPr>
          <w:color w:val="231F20"/>
          <w:spacing w:val="-6"/>
          <w:sz w:val="16"/>
        </w:rPr>
        <w:t xml:space="preserve"> </w:t>
      </w:r>
      <w:proofErr w:type="spellStart"/>
      <w:r>
        <w:rPr>
          <w:color w:val="231F20"/>
          <w:sz w:val="16"/>
        </w:rPr>
        <w:t>Baluška</w:t>
      </w:r>
      <w:proofErr w:type="spellEnd"/>
      <w:r>
        <w:rPr>
          <w:color w:val="231F20"/>
          <w:sz w:val="16"/>
        </w:rPr>
        <w:t>,</w:t>
      </w:r>
      <w:r>
        <w:rPr>
          <w:color w:val="231F20"/>
          <w:spacing w:val="-6"/>
          <w:sz w:val="16"/>
        </w:rPr>
        <w:t xml:space="preserve"> </w:t>
      </w:r>
      <w:r>
        <w:rPr>
          <w:color w:val="231F20"/>
          <w:sz w:val="16"/>
        </w:rPr>
        <w:t>and</w:t>
      </w:r>
      <w:r>
        <w:rPr>
          <w:color w:val="231F20"/>
          <w:spacing w:val="40"/>
          <w:sz w:val="16"/>
        </w:rPr>
        <w:t xml:space="preserve"> </w:t>
      </w:r>
      <w:r>
        <w:rPr>
          <w:color w:val="231F20"/>
          <w:sz w:val="16"/>
        </w:rPr>
        <w:t>Elizabeth</w:t>
      </w:r>
      <w:r>
        <w:rPr>
          <w:color w:val="231F20"/>
          <w:spacing w:val="-7"/>
          <w:sz w:val="16"/>
        </w:rPr>
        <w:t xml:space="preserve"> </w:t>
      </w:r>
      <w:r>
        <w:rPr>
          <w:color w:val="231F20"/>
          <w:sz w:val="16"/>
        </w:rPr>
        <w:t>Van</w:t>
      </w:r>
      <w:r>
        <w:rPr>
          <w:color w:val="231F20"/>
          <w:spacing w:val="-7"/>
          <w:sz w:val="16"/>
        </w:rPr>
        <w:t xml:space="preserve"> </w:t>
      </w:r>
      <w:proofErr w:type="spellStart"/>
      <w:r>
        <w:rPr>
          <w:color w:val="231F20"/>
          <w:sz w:val="16"/>
        </w:rPr>
        <w:t>Volkenburgh</w:t>
      </w:r>
      <w:proofErr w:type="spellEnd"/>
      <w:r>
        <w:rPr>
          <w:color w:val="231F20"/>
          <w:spacing w:val="-7"/>
          <w:sz w:val="16"/>
        </w:rPr>
        <w:t xml:space="preserve"> </w:t>
      </w:r>
      <w:r>
        <w:rPr>
          <w:color w:val="231F20"/>
          <w:sz w:val="16"/>
        </w:rPr>
        <w:t>“Plant</w:t>
      </w:r>
      <w:r>
        <w:rPr>
          <w:color w:val="231F20"/>
          <w:spacing w:val="-7"/>
          <w:sz w:val="16"/>
        </w:rPr>
        <w:t xml:space="preserve"> </w:t>
      </w:r>
      <w:r>
        <w:rPr>
          <w:color w:val="231F20"/>
          <w:sz w:val="16"/>
        </w:rPr>
        <w:t>Neurobiology:</w:t>
      </w:r>
      <w:r>
        <w:rPr>
          <w:color w:val="231F20"/>
          <w:spacing w:val="-7"/>
          <w:sz w:val="16"/>
        </w:rPr>
        <w:t xml:space="preserve"> </w:t>
      </w:r>
      <w:r>
        <w:rPr>
          <w:color w:val="231F20"/>
          <w:sz w:val="16"/>
        </w:rPr>
        <w:t>An</w:t>
      </w:r>
      <w:r>
        <w:rPr>
          <w:color w:val="231F20"/>
          <w:spacing w:val="-7"/>
          <w:sz w:val="16"/>
        </w:rPr>
        <w:t xml:space="preserve"> </w:t>
      </w:r>
      <w:r>
        <w:rPr>
          <w:color w:val="231F20"/>
          <w:sz w:val="16"/>
        </w:rPr>
        <w:t>Integrated</w:t>
      </w:r>
      <w:r>
        <w:rPr>
          <w:color w:val="231F20"/>
          <w:spacing w:val="-7"/>
          <w:sz w:val="16"/>
        </w:rPr>
        <w:t xml:space="preserve"> </w:t>
      </w:r>
      <w:r>
        <w:rPr>
          <w:color w:val="231F20"/>
          <w:sz w:val="16"/>
        </w:rPr>
        <w:t>View</w:t>
      </w:r>
      <w:r>
        <w:rPr>
          <w:color w:val="231F20"/>
          <w:spacing w:val="-7"/>
          <w:sz w:val="16"/>
        </w:rPr>
        <w:t xml:space="preserve"> </w:t>
      </w:r>
      <w:r>
        <w:rPr>
          <w:color w:val="231F20"/>
          <w:sz w:val="16"/>
        </w:rPr>
        <w:t>of</w:t>
      </w:r>
      <w:r>
        <w:rPr>
          <w:color w:val="231F20"/>
          <w:spacing w:val="-7"/>
          <w:sz w:val="16"/>
        </w:rPr>
        <w:t xml:space="preserve"> </w:t>
      </w:r>
      <w:r>
        <w:rPr>
          <w:color w:val="231F20"/>
          <w:sz w:val="16"/>
        </w:rPr>
        <w:t>Plant</w:t>
      </w:r>
      <w:r>
        <w:rPr>
          <w:color w:val="231F20"/>
          <w:spacing w:val="-7"/>
          <w:sz w:val="16"/>
        </w:rPr>
        <w:t xml:space="preserve"> </w:t>
      </w:r>
      <w:proofErr w:type="spellStart"/>
      <w:r>
        <w:rPr>
          <w:color w:val="231F20"/>
          <w:sz w:val="16"/>
        </w:rPr>
        <w:t>Signalling</w:t>
      </w:r>
      <w:proofErr w:type="spellEnd"/>
      <w:r>
        <w:rPr>
          <w:color w:val="231F20"/>
          <w:sz w:val="16"/>
        </w:rPr>
        <w:t>,”</w:t>
      </w:r>
      <w:r>
        <w:rPr>
          <w:color w:val="231F20"/>
          <w:spacing w:val="-4"/>
          <w:sz w:val="16"/>
        </w:rPr>
        <w:t xml:space="preserve"> </w:t>
      </w:r>
      <w:r>
        <w:rPr>
          <w:i/>
          <w:color w:val="231F20"/>
          <w:sz w:val="16"/>
        </w:rPr>
        <w:t>Trends</w:t>
      </w:r>
      <w:r>
        <w:rPr>
          <w:i/>
          <w:color w:val="231F20"/>
          <w:spacing w:val="-7"/>
          <w:sz w:val="16"/>
        </w:rPr>
        <w:t xml:space="preserve"> </w:t>
      </w:r>
      <w:r>
        <w:rPr>
          <w:i/>
          <w:color w:val="231F20"/>
          <w:sz w:val="16"/>
        </w:rPr>
        <w:t>in</w:t>
      </w:r>
      <w:r>
        <w:rPr>
          <w:i/>
          <w:color w:val="231F20"/>
          <w:spacing w:val="40"/>
          <w:sz w:val="16"/>
        </w:rPr>
        <w:t xml:space="preserve"> </w:t>
      </w:r>
      <w:r>
        <w:rPr>
          <w:i/>
          <w:color w:val="231F20"/>
          <w:sz w:val="16"/>
        </w:rPr>
        <w:t xml:space="preserve">Plant Sciences </w:t>
      </w:r>
      <w:r>
        <w:rPr>
          <w:color w:val="231F20"/>
          <w:sz w:val="16"/>
        </w:rPr>
        <w:t>11 (2006): 413–19.</w:t>
      </w:r>
    </w:p>
    <w:p w14:paraId="10796126" w14:textId="77777777" w:rsidR="007F04AE" w:rsidRDefault="00B57D7B">
      <w:pPr>
        <w:spacing w:before="2" w:line="249" w:lineRule="auto"/>
        <w:ind w:left="480" w:right="117" w:firstLine="180"/>
        <w:jc w:val="both"/>
        <w:rPr>
          <w:sz w:val="16"/>
        </w:rPr>
      </w:pPr>
      <w:r>
        <w:rPr>
          <w:color w:val="231F20"/>
          <w:sz w:val="16"/>
          <w:vertAlign w:val="superscript"/>
        </w:rPr>
        <w:t>34</w:t>
      </w:r>
      <w:r>
        <w:rPr>
          <w:color w:val="231F20"/>
          <w:sz w:val="16"/>
        </w:rPr>
        <w:t xml:space="preserve"> Richard </w:t>
      </w:r>
      <w:proofErr w:type="spellStart"/>
      <w:r>
        <w:rPr>
          <w:color w:val="231F20"/>
          <w:sz w:val="16"/>
        </w:rPr>
        <w:t>Firn</w:t>
      </w:r>
      <w:proofErr w:type="spellEnd"/>
      <w:r>
        <w:rPr>
          <w:color w:val="231F20"/>
          <w:sz w:val="16"/>
        </w:rPr>
        <w:t xml:space="preserve">, “Plant Intelligence: An Alternative Point of View,” </w:t>
      </w:r>
      <w:r>
        <w:rPr>
          <w:i/>
          <w:color w:val="231F20"/>
          <w:sz w:val="16"/>
        </w:rPr>
        <w:t xml:space="preserve">Annals of Botany </w:t>
      </w:r>
      <w:r>
        <w:rPr>
          <w:color w:val="231F20"/>
          <w:sz w:val="16"/>
        </w:rPr>
        <w:t>93 (2004):</w:t>
      </w:r>
      <w:r>
        <w:rPr>
          <w:color w:val="231F20"/>
          <w:spacing w:val="40"/>
          <w:sz w:val="16"/>
        </w:rPr>
        <w:t xml:space="preserve"> </w:t>
      </w:r>
      <w:r>
        <w:rPr>
          <w:color w:val="231F20"/>
          <w:spacing w:val="-2"/>
          <w:sz w:val="16"/>
        </w:rPr>
        <w:t>345–51.</w:t>
      </w:r>
    </w:p>
    <w:p w14:paraId="10796127" w14:textId="77777777" w:rsidR="007F04AE" w:rsidRDefault="00B57D7B">
      <w:pPr>
        <w:spacing w:before="1" w:line="249" w:lineRule="auto"/>
        <w:ind w:left="480" w:right="118" w:firstLine="180"/>
        <w:jc w:val="both"/>
        <w:rPr>
          <w:sz w:val="16"/>
        </w:rPr>
      </w:pPr>
      <w:r>
        <w:rPr>
          <w:color w:val="231F20"/>
          <w:sz w:val="16"/>
          <w:vertAlign w:val="superscript"/>
        </w:rPr>
        <w:t>35</w:t>
      </w:r>
      <w:r>
        <w:rPr>
          <w:color w:val="231F20"/>
          <w:sz w:val="16"/>
        </w:rPr>
        <w:t xml:space="preserve"> A. J. </w:t>
      </w:r>
      <w:proofErr w:type="spellStart"/>
      <w:r>
        <w:rPr>
          <w:color w:val="231F20"/>
          <w:sz w:val="16"/>
        </w:rPr>
        <w:t>Trewavas</w:t>
      </w:r>
      <w:proofErr w:type="spellEnd"/>
      <w:r>
        <w:rPr>
          <w:color w:val="231F20"/>
          <w:sz w:val="16"/>
        </w:rPr>
        <w:t xml:space="preserve">, “Aspects of Plant Intelligence: An Answer to </w:t>
      </w:r>
      <w:proofErr w:type="spellStart"/>
      <w:r>
        <w:rPr>
          <w:color w:val="231F20"/>
          <w:sz w:val="16"/>
        </w:rPr>
        <w:t>Firn</w:t>
      </w:r>
      <w:proofErr w:type="spellEnd"/>
      <w:r>
        <w:rPr>
          <w:color w:val="231F20"/>
          <w:sz w:val="16"/>
        </w:rPr>
        <w:t xml:space="preserve">,” </w:t>
      </w:r>
      <w:r>
        <w:rPr>
          <w:i/>
          <w:color w:val="231F20"/>
          <w:sz w:val="16"/>
        </w:rPr>
        <w:t xml:space="preserve">Annals of Botany </w:t>
      </w:r>
      <w:r>
        <w:rPr>
          <w:color w:val="231F20"/>
          <w:sz w:val="16"/>
        </w:rPr>
        <w:t>(2004):</w:t>
      </w:r>
      <w:r>
        <w:rPr>
          <w:color w:val="231F20"/>
          <w:spacing w:val="40"/>
          <w:sz w:val="16"/>
        </w:rPr>
        <w:t xml:space="preserve"> </w:t>
      </w:r>
      <w:r>
        <w:rPr>
          <w:color w:val="231F20"/>
          <w:spacing w:val="-2"/>
          <w:sz w:val="16"/>
        </w:rPr>
        <w:t>353–57.</w:t>
      </w:r>
    </w:p>
    <w:p w14:paraId="10796128" w14:textId="77777777" w:rsidR="007F04AE" w:rsidRDefault="00B57D7B">
      <w:pPr>
        <w:spacing w:before="1" w:line="249" w:lineRule="auto"/>
        <w:ind w:left="480" w:right="117" w:firstLine="180"/>
        <w:jc w:val="both"/>
        <w:rPr>
          <w:sz w:val="16"/>
        </w:rPr>
      </w:pPr>
      <w:r>
        <w:rPr>
          <w:color w:val="231F20"/>
          <w:w w:val="95"/>
          <w:sz w:val="16"/>
          <w:vertAlign w:val="superscript"/>
        </w:rPr>
        <w:t>36</w:t>
      </w:r>
      <w:r>
        <w:rPr>
          <w:color w:val="231F20"/>
          <w:w w:val="95"/>
          <w:sz w:val="16"/>
        </w:rPr>
        <w:t xml:space="preserve"> </w:t>
      </w:r>
      <w:proofErr w:type="spellStart"/>
      <w:r>
        <w:rPr>
          <w:color w:val="231F20"/>
          <w:w w:val="95"/>
          <w:sz w:val="16"/>
        </w:rPr>
        <w:t>Firn</w:t>
      </w:r>
      <w:proofErr w:type="spellEnd"/>
      <w:r>
        <w:rPr>
          <w:color w:val="231F20"/>
          <w:w w:val="95"/>
          <w:sz w:val="16"/>
        </w:rPr>
        <w:t xml:space="preserve"> compares the workings of plant life to th</w:t>
      </w:r>
      <w:r>
        <w:rPr>
          <w:color w:val="231F20"/>
          <w:w w:val="95"/>
          <w:sz w:val="16"/>
        </w:rPr>
        <w:t>e workings of an automated thermostat. Not only does</w:t>
      </w:r>
      <w:r>
        <w:rPr>
          <w:color w:val="231F20"/>
          <w:spacing w:val="40"/>
          <w:sz w:val="16"/>
        </w:rPr>
        <w:t xml:space="preserve"> </w:t>
      </w:r>
      <w:r>
        <w:rPr>
          <w:color w:val="231F20"/>
          <w:sz w:val="16"/>
        </w:rPr>
        <w:t xml:space="preserve">this description of plant </w:t>
      </w:r>
      <w:proofErr w:type="spellStart"/>
      <w:r>
        <w:rPr>
          <w:color w:val="231F20"/>
          <w:sz w:val="16"/>
        </w:rPr>
        <w:t>behaviour</w:t>
      </w:r>
      <w:proofErr w:type="spellEnd"/>
      <w:r>
        <w:rPr>
          <w:color w:val="231F20"/>
          <w:sz w:val="16"/>
        </w:rPr>
        <w:t xml:space="preserve"> fail to take the complexities of phenotypic plasticity into account,</w:t>
      </w:r>
      <w:r>
        <w:rPr>
          <w:color w:val="231F20"/>
          <w:spacing w:val="40"/>
          <w:sz w:val="16"/>
        </w:rPr>
        <w:t xml:space="preserve"> </w:t>
      </w:r>
      <w:r>
        <w:rPr>
          <w:color w:val="231F20"/>
          <w:sz w:val="16"/>
        </w:rPr>
        <w:t>it</w:t>
      </w:r>
      <w:r>
        <w:rPr>
          <w:color w:val="231F20"/>
          <w:spacing w:val="-10"/>
          <w:sz w:val="16"/>
        </w:rPr>
        <w:t xml:space="preserve"> </w:t>
      </w:r>
      <w:r>
        <w:rPr>
          <w:color w:val="231F20"/>
          <w:sz w:val="16"/>
        </w:rPr>
        <w:t>also</w:t>
      </w:r>
      <w:r>
        <w:rPr>
          <w:color w:val="231F20"/>
          <w:spacing w:val="-10"/>
          <w:sz w:val="16"/>
        </w:rPr>
        <w:t xml:space="preserve"> </w:t>
      </w:r>
      <w:r>
        <w:rPr>
          <w:color w:val="231F20"/>
          <w:sz w:val="16"/>
        </w:rPr>
        <w:t>displays</w:t>
      </w:r>
      <w:r>
        <w:rPr>
          <w:color w:val="231F20"/>
          <w:spacing w:val="-10"/>
          <w:sz w:val="16"/>
        </w:rPr>
        <w:t xml:space="preserve"> </w:t>
      </w:r>
      <w:r>
        <w:rPr>
          <w:color w:val="231F20"/>
          <w:sz w:val="16"/>
        </w:rPr>
        <w:t>a</w:t>
      </w:r>
      <w:r>
        <w:rPr>
          <w:color w:val="231F20"/>
          <w:spacing w:val="-10"/>
          <w:sz w:val="16"/>
        </w:rPr>
        <w:t xml:space="preserve"> </w:t>
      </w:r>
      <w:r>
        <w:rPr>
          <w:color w:val="231F20"/>
          <w:sz w:val="16"/>
        </w:rPr>
        <w:t>basic</w:t>
      </w:r>
      <w:r>
        <w:rPr>
          <w:color w:val="231F20"/>
          <w:spacing w:val="-10"/>
          <w:sz w:val="16"/>
        </w:rPr>
        <w:t xml:space="preserve"> </w:t>
      </w:r>
      <w:r>
        <w:rPr>
          <w:color w:val="231F20"/>
          <w:sz w:val="16"/>
        </w:rPr>
        <w:t>Cartesian</w:t>
      </w:r>
      <w:r>
        <w:rPr>
          <w:color w:val="231F20"/>
          <w:spacing w:val="-10"/>
          <w:sz w:val="16"/>
        </w:rPr>
        <w:t xml:space="preserve"> </w:t>
      </w:r>
      <w:r>
        <w:rPr>
          <w:color w:val="231F20"/>
          <w:sz w:val="16"/>
        </w:rPr>
        <w:t>assessment</w:t>
      </w:r>
      <w:r>
        <w:rPr>
          <w:color w:val="231F20"/>
          <w:spacing w:val="-10"/>
          <w:sz w:val="16"/>
        </w:rPr>
        <w:t xml:space="preserve"> </w:t>
      </w:r>
      <w:r>
        <w:rPr>
          <w:color w:val="231F20"/>
          <w:sz w:val="16"/>
        </w:rPr>
        <w:t>of</w:t>
      </w:r>
      <w:r>
        <w:rPr>
          <w:color w:val="231F20"/>
          <w:spacing w:val="-10"/>
          <w:sz w:val="16"/>
        </w:rPr>
        <w:t xml:space="preserve"> </w:t>
      </w:r>
      <w:r>
        <w:rPr>
          <w:color w:val="231F20"/>
          <w:sz w:val="16"/>
        </w:rPr>
        <w:t>the</w:t>
      </w:r>
      <w:r>
        <w:rPr>
          <w:color w:val="231F20"/>
          <w:spacing w:val="-10"/>
          <w:sz w:val="16"/>
        </w:rPr>
        <w:t xml:space="preserve"> </w:t>
      </w:r>
      <w:r>
        <w:rPr>
          <w:color w:val="231F20"/>
          <w:sz w:val="16"/>
        </w:rPr>
        <w:t>capacities</w:t>
      </w:r>
      <w:r>
        <w:rPr>
          <w:color w:val="231F20"/>
          <w:spacing w:val="-10"/>
          <w:sz w:val="16"/>
        </w:rPr>
        <w:t xml:space="preserve"> </w:t>
      </w:r>
      <w:r>
        <w:rPr>
          <w:color w:val="231F20"/>
          <w:sz w:val="16"/>
        </w:rPr>
        <w:t>of</w:t>
      </w:r>
      <w:r>
        <w:rPr>
          <w:color w:val="231F20"/>
          <w:spacing w:val="-10"/>
          <w:sz w:val="16"/>
        </w:rPr>
        <w:t xml:space="preserve"> </w:t>
      </w:r>
      <w:r>
        <w:rPr>
          <w:color w:val="231F20"/>
          <w:sz w:val="16"/>
        </w:rPr>
        <w:t>nonhumans.</w:t>
      </w:r>
      <w:r>
        <w:rPr>
          <w:color w:val="231F20"/>
          <w:spacing w:val="-10"/>
          <w:sz w:val="16"/>
        </w:rPr>
        <w:t xml:space="preserve"> </w:t>
      </w:r>
      <w:proofErr w:type="spellStart"/>
      <w:r>
        <w:rPr>
          <w:color w:val="231F20"/>
          <w:sz w:val="16"/>
        </w:rPr>
        <w:t>Firn</w:t>
      </w:r>
      <w:proofErr w:type="spellEnd"/>
      <w:r>
        <w:rPr>
          <w:color w:val="231F20"/>
          <w:sz w:val="16"/>
        </w:rPr>
        <w:t>,</w:t>
      </w:r>
      <w:r>
        <w:rPr>
          <w:color w:val="231F20"/>
          <w:spacing w:val="-10"/>
          <w:sz w:val="16"/>
        </w:rPr>
        <w:t xml:space="preserve"> </w:t>
      </w:r>
      <w:r>
        <w:rPr>
          <w:color w:val="231F20"/>
          <w:sz w:val="16"/>
        </w:rPr>
        <w:t>“Plant</w:t>
      </w:r>
      <w:r>
        <w:rPr>
          <w:color w:val="231F20"/>
          <w:spacing w:val="-10"/>
          <w:sz w:val="16"/>
        </w:rPr>
        <w:t xml:space="preserve"> </w:t>
      </w:r>
      <w:r>
        <w:rPr>
          <w:color w:val="231F20"/>
          <w:sz w:val="16"/>
        </w:rPr>
        <w:t>Intelli</w:t>
      </w:r>
      <w:r>
        <w:rPr>
          <w:color w:val="231F20"/>
          <w:sz w:val="16"/>
        </w:rPr>
        <w:t>gence.”</w:t>
      </w:r>
    </w:p>
    <w:p w14:paraId="10796129" w14:textId="77777777" w:rsidR="007F04AE" w:rsidRDefault="00B57D7B">
      <w:pPr>
        <w:spacing w:before="2"/>
        <w:ind w:left="660"/>
        <w:jc w:val="both"/>
        <w:rPr>
          <w:sz w:val="16"/>
        </w:rPr>
      </w:pPr>
      <w:r>
        <w:rPr>
          <w:color w:val="231F20"/>
          <w:sz w:val="16"/>
          <w:vertAlign w:val="superscript"/>
        </w:rPr>
        <w:t>37</w:t>
      </w:r>
      <w:r>
        <w:rPr>
          <w:color w:val="231F20"/>
          <w:spacing w:val="1"/>
          <w:sz w:val="16"/>
        </w:rPr>
        <w:t xml:space="preserve"> </w:t>
      </w:r>
      <w:proofErr w:type="spellStart"/>
      <w:r>
        <w:rPr>
          <w:color w:val="231F20"/>
          <w:sz w:val="16"/>
        </w:rPr>
        <w:t>Trewavas</w:t>
      </w:r>
      <w:proofErr w:type="spellEnd"/>
      <w:r>
        <w:rPr>
          <w:color w:val="231F20"/>
          <w:sz w:val="16"/>
        </w:rPr>
        <w:t>,</w:t>
      </w:r>
      <w:r>
        <w:rPr>
          <w:color w:val="231F20"/>
          <w:spacing w:val="1"/>
          <w:sz w:val="16"/>
        </w:rPr>
        <w:t xml:space="preserve"> </w:t>
      </w:r>
      <w:r>
        <w:rPr>
          <w:color w:val="231F20"/>
          <w:sz w:val="16"/>
        </w:rPr>
        <w:t>“Aspects</w:t>
      </w:r>
      <w:r>
        <w:rPr>
          <w:color w:val="231F20"/>
          <w:spacing w:val="2"/>
          <w:sz w:val="16"/>
        </w:rPr>
        <w:t xml:space="preserve"> </w:t>
      </w:r>
      <w:r>
        <w:rPr>
          <w:color w:val="231F20"/>
          <w:sz w:val="16"/>
        </w:rPr>
        <w:t>of</w:t>
      </w:r>
      <w:r>
        <w:rPr>
          <w:color w:val="231F20"/>
          <w:spacing w:val="1"/>
          <w:sz w:val="16"/>
        </w:rPr>
        <w:t xml:space="preserve"> </w:t>
      </w:r>
      <w:r>
        <w:rPr>
          <w:color w:val="231F20"/>
          <w:sz w:val="16"/>
        </w:rPr>
        <w:t>Plant</w:t>
      </w:r>
      <w:r>
        <w:rPr>
          <w:color w:val="231F20"/>
          <w:spacing w:val="1"/>
          <w:sz w:val="16"/>
        </w:rPr>
        <w:t xml:space="preserve"> </w:t>
      </w:r>
      <w:r>
        <w:rPr>
          <w:color w:val="231F20"/>
          <w:sz w:val="16"/>
        </w:rPr>
        <w:t>Intelligence,”</w:t>
      </w:r>
      <w:r>
        <w:rPr>
          <w:color w:val="231F20"/>
          <w:spacing w:val="1"/>
          <w:sz w:val="16"/>
        </w:rPr>
        <w:t xml:space="preserve"> </w:t>
      </w:r>
      <w:r>
        <w:rPr>
          <w:color w:val="231F20"/>
          <w:sz w:val="16"/>
        </w:rPr>
        <w:t>p.</w:t>
      </w:r>
      <w:r>
        <w:rPr>
          <w:color w:val="231F20"/>
          <w:spacing w:val="2"/>
          <w:sz w:val="16"/>
        </w:rPr>
        <w:t xml:space="preserve"> </w:t>
      </w:r>
      <w:r>
        <w:rPr>
          <w:color w:val="231F20"/>
          <w:spacing w:val="-5"/>
          <w:sz w:val="16"/>
        </w:rPr>
        <w:t>4.</w:t>
      </w:r>
    </w:p>
    <w:p w14:paraId="1079612A" w14:textId="77777777" w:rsidR="007F04AE" w:rsidRDefault="00B57D7B">
      <w:pPr>
        <w:spacing w:before="8" w:line="249" w:lineRule="auto"/>
        <w:ind w:left="480" w:right="117" w:firstLine="180"/>
        <w:jc w:val="both"/>
        <w:rPr>
          <w:sz w:val="16"/>
        </w:rPr>
      </w:pPr>
      <w:r>
        <w:rPr>
          <w:color w:val="231F20"/>
          <w:sz w:val="16"/>
          <w:vertAlign w:val="superscript"/>
        </w:rPr>
        <w:t>38</w:t>
      </w:r>
      <w:r>
        <w:rPr>
          <w:color w:val="231F20"/>
          <w:spacing w:val="-2"/>
          <w:sz w:val="16"/>
        </w:rPr>
        <w:t xml:space="preserve"> </w:t>
      </w:r>
      <w:r>
        <w:rPr>
          <w:color w:val="231F20"/>
          <w:sz w:val="16"/>
        </w:rPr>
        <w:t>L</w:t>
      </w:r>
      <w:r>
        <w:rPr>
          <w:color w:val="231F20"/>
          <w:spacing w:val="-2"/>
          <w:sz w:val="16"/>
        </w:rPr>
        <w:t xml:space="preserve"> </w:t>
      </w:r>
      <w:proofErr w:type="spellStart"/>
      <w:r>
        <w:rPr>
          <w:color w:val="231F20"/>
          <w:sz w:val="16"/>
        </w:rPr>
        <w:t>Baillaud</w:t>
      </w:r>
      <w:proofErr w:type="spellEnd"/>
      <w:r>
        <w:rPr>
          <w:color w:val="231F20"/>
          <w:sz w:val="16"/>
        </w:rPr>
        <w:t>.</w:t>
      </w:r>
      <w:r>
        <w:rPr>
          <w:color w:val="231F20"/>
          <w:spacing w:val="-2"/>
          <w:sz w:val="16"/>
        </w:rPr>
        <w:t xml:space="preserve"> </w:t>
      </w:r>
      <w:r>
        <w:rPr>
          <w:color w:val="231F20"/>
          <w:sz w:val="16"/>
        </w:rPr>
        <w:t>“</w:t>
      </w:r>
      <w:proofErr w:type="spellStart"/>
      <w:r>
        <w:rPr>
          <w:color w:val="231F20"/>
          <w:sz w:val="16"/>
        </w:rPr>
        <w:t>Mouvements</w:t>
      </w:r>
      <w:proofErr w:type="spellEnd"/>
      <w:r>
        <w:rPr>
          <w:color w:val="231F20"/>
          <w:spacing w:val="-2"/>
          <w:sz w:val="16"/>
        </w:rPr>
        <w:t xml:space="preserve"> </w:t>
      </w:r>
      <w:proofErr w:type="spellStart"/>
      <w:r>
        <w:rPr>
          <w:color w:val="231F20"/>
          <w:sz w:val="16"/>
        </w:rPr>
        <w:t>Autonomes</w:t>
      </w:r>
      <w:proofErr w:type="spellEnd"/>
      <w:r>
        <w:rPr>
          <w:color w:val="231F20"/>
          <w:spacing w:val="-2"/>
          <w:sz w:val="16"/>
        </w:rPr>
        <w:t xml:space="preserve"> </w:t>
      </w:r>
      <w:r>
        <w:rPr>
          <w:color w:val="231F20"/>
          <w:sz w:val="16"/>
        </w:rPr>
        <w:t>des</w:t>
      </w:r>
      <w:r>
        <w:rPr>
          <w:color w:val="231F20"/>
          <w:spacing w:val="-2"/>
          <w:sz w:val="16"/>
        </w:rPr>
        <w:t xml:space="preserve"> </w:t>
      </w:r>
      <w:r>
        <w:rPr>
          <w:color w:val="231F20"/>
          <w:sz w:val="16"/>
        </w:rPr>
        <w:t>Tiges:</w:t>
      </w:r>
      <w:r>
        <w:rPr>
          <w:color w:val="231F20"/>
          <w:spacing w:val="-2"/>
          <w:sz w:val="16"/>
        </w:rPr>
        <w:t xml:space="preserve"> </w:t>
      </w:r>
      <w:r>
        <w:rPr>
          <w:color w:val="231F20"/>
          <w:sz w:val="16"/>
        </w:rPr>
        <w:t>Vrilles</w:t>
      </w:r>
      <w:r>
        <w:rPr>
          <w:color w:val="231F20"/>
          <w:spacing w:val="-2"/>
          <w:sz w:val="16"/>
        </w:rPr>
        <w:t xml:space="preserve"> </w:t>
      </w:r>
      <w:r>
        <w:rPr>
          <w:color w:val="231F20"/>
          <w:sz w:val="16"/>
        </w:rPr>
        <w:t>et</w:t>
      </w:r>
      <w:r>
        <w:rPr>
          <w:color w:val="231F20"/>
          <w:spacing w:val="-2"/>
          <w:sz w:val="16"/>
        </w:rPr>
        <w:t xml:space="preserve"> </w:t>
      </w:r>
      <w:proofErr w:type="spellStart"/>
      <w:r>
        <w:rPr>
          <w:color w:val="231F20"/>
          <w:sz w:val="16"/>
        </w:rPr>
        <w:t>Autre</w:t>
      </w:r>
      <w:proofErr w:type="spellEnd"/>
      <w:r>
        <w:rPr>
          <w:color w:val="231F20"/>
          <w:spacing w:val="-2"/>
          <w:sz w:val="16"/>
        </w:rPr>
        <w:t xml:space="preserve"> </w:t>
      </w:r>
      <w:r>
        <w:rPr>
          <w:color w:val="231F20"/>
          <w:sz w:val="16"/>
        </w:rPr>
        <w:t>Organs,”</w:t>
      </w:r>
      <w:r>
        <w:rPr>
          <w:color w:val="231F20"/>
          <w:spacing w:val="-2"/>
          <w:sz w:val="16"/>
        </w:rPr>
        <w:t xml:space="preserve"> </w:t>
      </w:r>
      <w:r>
        <w:rPr>
          <w:color w:val="231F20"/>
          <w:sz w:val="16"/>
        </w:rPr>
        <w:t>in</w:t>
      </w:r>
      <w:r>
        <w:rPr>
          <w:color w:val="231F20"/>
          <w:spacing w:val="-1"/>
          <w:sz w:val="16"/>
        </w:rPr>
        <w:t xml:space="preserve"> </w:t>
      </w:r>
      <w:proofErr w:type="spellStart"/>
      <w:r>
        <w:rPr>
          <w:color w:val="231F20"/>
          <w:sz w:val="16"/>
        </w:rPr>
        <w:t>wilhelm</w:t>
      </w:r>
      <w:proofErr w:type="spellEnd"/>
      <w:r>
        <w:rPr>
          <w:color w:val="231F20"/>
          <w:spacing w:val="-3"/>
          <w:sz w:val="16"/>
        </w:rPr>
        <w:t xml:space="preserve"> </w:t>
      </w:r>
      <w:proofErr w:type="spellStart"/>
      <w:r>
        <w:rPr>
          <w:color w:val="231F20"/>
          <w:sz w:val="16"/>
        </w:rPr>
        <w:t>Ruhland</w:t>
      </w:r>
      <w:proofErr w:type="spellEnd"/>
      <w:r>
        <w:rPr>
          <w:color w:val="231F20"/>
          <w:sz w:val="16"/>
        </w:rPr>
        <w:t>,</w:t>
      </w:r>
      <w:r>
        <w:rPr>
          <w:color w:val="231F20"/>
          <w:spacing w:val="40"/>
          <w:sz w:val="16"/>
        </w:rPr>
        <w:t xml:space="preserve"> </w:t>
      </w:r>
      <w:r>
        <w:rPr>
          <w:color w:val="231F20"/>
          <w:w w:val="95"/>
          <w:sz w:val="16"/>
        </w:rPr>
        <w:t xml:space="preserve">ed., </w:t>
      </w:r>
      <w:r>
        <w:rPr>
          <w:i/>
          <w:color w:val="231F20"/>
          <w:w w:val="95"/>
          <w:sz w:val="16"/>
        </w:rPr>
        <w:t xml:space="preserve">Encyclopedia of Plant Physiology: XVII, Physiology of Movements, Part 2 </w:t>
      </w:r>
      <w:r>
        <w:rPr>
          <w:color w:val="231F20"/>
          <w:w w:val="95"/>
          <w:sz w:val="16"/>
        </w:rPr>
        <w:t>(Berlin: Springer Verlag,</w:t>
      </w:r>
      <w:r>
        <w:rPr>
          <w:color w:val="231F20"/>
          <w:spacing w:val="40"/>
          <w:sz w:val="16"/>
        </w:rPr>
        <w:t xml:space="preserve"> </w:t>
      </w:r>
      <w:r>
        <w:rPr>
          <w:color w:val="231F20"/>
          <w:sz w:val="16"/>
        </w:rPr>
        <w:t>1962), pp. 562–635.</w:t>
      </w:r>
    </w:p>
    <w:p w14:paraId="1079612B" w14:textId="77777777" w:rsidR="007F04AE" w:rsidRDefault="007F04AE">
      <w:pPr>
        <w:spacing w:line="249" w:lineRule="auto"/>
        <w:jc w:val="both"/>
        <w:rPr>
          <w:sz w:val="16"/>
        </w:rPr>
        <w:sectPr w:rsidR="007F04AE">
          <w:pgSz w:w="8640" w:h="12960"/>
          <w:pgMar w:top="1060" w:right="780" w:bottom="280" w:left="780" w:header="870" w:footer="0" w:gutter="0"/>
          <w:cols w:space="720"/>
        </w:sectPr>
      </w:pPr>
    </w:p>
    <w:p w14:paraId="1079612F" w14:textId="77777777" w:rsidR="007F04AE" w:rsidRDefault="00B57D7B">
      <w:pPr>
        <w:pStyle w:val="BodyText"/>
        <w:spacing w:line="249" w:lineRule="auto"/>
        <w:ind w:left="120" w:right="475"/>
        <w:jc w:val="both"/>
      </w:pPr>
      <w:r>
        <w:rPr>
          <w:color w:val="231F20"/>
        </w:rPr>
        <w:lastRenderedPageBreak/>
        <w:t>in</w:t>
      </w:r>
      <w:r>
        <w:rPr>
          <w:color w:val="231F20"/>
          <w:spacing w:val="-11"/>
        </w:rPr>
        <w:t xml:space="preserve"> </w:t>
      </w:r>
      <w:r>
        <w:rPr>
          <w:color w:val="231F20"/>
        </w:rPr>
        <w:t>a</w:t>
      </w:r>
      <w:r>
        <w:rPr>
          <w:color w:val="231F20"/>
          <w:spacing w:val="-11"/>
        </w:rPr>
        <w:t xml:space="preserve"> </w:t>
      </w:r>
      <w:r>
        <w:rPr>
          <w:color w:val="231F20"/>
        </w:rPr>
        <w:t>behavior</w:t>
      </w:r>
      <w:r>
        <w:rPr>
          <w:color w:val="231F20"/>
          <w:spacing w:val="-11"/>
        </w:rPr>
        <w:t xml:space="preserve"> </w:t>
      </w:r>
      <w:r>
        <w:rPr>
          <w:color w:val="231F20"/>
        </w:rPr>
        <w:t>event,</w:t>
      </w:r>
      <w:r>
        <w:rPr>
          <w:color w:val="231F20"/>
          <w:spacing w:val="-11"/>
        </w:rPr>
        <w:t xml:space="preserve"> </w:t>
      </w:r>
      <w:proofErr w:type="spellStart"/>
      <w:r>
        <w:rPr>
          <w:color w:val="231F20"/>
        </w:rPr>
        <w:t>Trewavas</w:t>
      </w:r>
      <w:proofErr w:type="spellEnd"/>
      <w:r>
        <w:rPr>
          <w:color w:val="231F20"/>
          <w:spacing w:val="-11"/>
        </w:rPr>
        <w:t xml:space="preserve"> </w:t>
      </w:r>
      <w:r>
        <w:rPr>
          <w:color w:val="231F20"/>
        </w:rPr>
        <w:t>notes</w:t>
      </w:r>
      <w:r>
        <w:rPr>
          <w:color w:val="231F20"/>
          <w:spacing w:val="-11"/>
        </w:rPr>
        <w:t xml:space="preserve"> </w:t>
      </w:r>
      <w:r>
        <w:rPr>
          <w:color w:val="231F20"/>
        </w:rPr>
        <w:t>that</w:t>
      </w:r>
      <w:r>
        <w:rPr>
          <w:color w:val="231F20"/>
          <w:spacing w:val="-11"/>
        </w:rPr>
        <w:t xml:space="preserve"> </w:t>
      </w:r>
      <w:r>
        <w:rPr>
          <w:color w:val="231F20"/>
        </w:rPr>
        <w:t>the</w:t>
      </w:r>
      <w:r>
        <w:rPr>
          <w:color w:val="231F20"/>
          <w:spacing w:val="-11"/>
        </w:rPr>
        <w:t xml:space="preserve"> </w:t>
      </w:r>
      <w:r>
        <w:rPr>
          <w:color w:val="231F20"/>
        </w:rPr>
        <w:t>plant</w:t>
      </w:r>
      <w:r>
        <w:rPr>
          <w:color w:val="231F20"/>
          <w:spacing w:val="-11"/>
        </w:rPr>
        <w:t xml:space="preserve"> </w:t>
      </w:r>
      <w:r>
        <w:rPr>
          <w:color w:val="231F20"/>
        </w:rPr>
        <w:t>is</w:t>
      </w:r>
      <w:r>
        <w:rPr>
          <w:color w:val="231F20"/>
          <w:spacing w:val="-11"/>
        </w:rPr>
        <w:t xml:space="preserve"> </w:t>
      </w:r>
      <w:r>
        <w:rPr>
          <w:color w:val="231F20"/>
        </w:rPr>
        <w:t>acting</w:t>
      </w:r>
      <w:r>
        <w:rPr>
          <w:color w:val="231F20"/>
          <w:spacing w:val="-11"/>
        </w:rPr>
        <w:t xml:space="preserve"> </w:t>
      </w:r>
      <w:r>
        <w:rPr>
          <w:color w:val="231F20"/>
        </w:rPr>
        <w:t>upon</w:t>
      </w:r>
      <w:r>
        <w:rPr>
          <w:color w:val="231F20"/>
          <w:spacing w:val="-11"/>
        </w:rPr>
        <w:t xml:space="preserve"> </w:t>
      </w:r>
      <w:r>
        <w:rPr>
          <w:color w:val="231F20"/>
        </w:rPr>
        <w:t>information</w:t>
      </w:r>
      <w:r>
        <w:rPr>
          <w:color w:val="231F20"/>
          <w:spacing w:val="-11"/>
        </w:rPr>
        <w:t xml:space="preserve"> </w:t>
      </w:r>
      <w:r>
        <w:rPr>
          <w:color w:val="231F20"/>
        </w:rPr>
        <w:t>from previous</w:t>
      </w:r>
      <w:r>
        <w:rPr>
          <w:color w:val="231F20"/>
          <w:spacing w:val="-5"/>
        </w:rPr>
        <w:t xml:space="preserve"> </w:t>
      </w:r>
      <w:r>
        <w:rPr>
          <w:color w:val="231F20"/>
        </w:rPr>
        <w:t>responses;</w:t>
      </w:r>
      <w:r>
        <w:rPr>
          <w:color w:val="231F20"/>
          <w:spacing w:val="-5"/>
        </w:rPr>
        <w:t xml:space="preserve"> </w:t>
      </w:r>
      <w:r>
        <w:rPr>
          <w:color w:val="231F20"/>
        </w:rPr>
        <w:t>a</w:t>
      </w:r>
      <w:r>
        <w:rPr>
          <w:color w:val="231F20"/>
          <w:spacing w:val="-5"/>
        </w:rPr>
        <w:t xml:space="preserve"> </w:t>
      </w:r>
      <w:r>
        <w:rPr>
          <w:color w:val="231F20"/>
        </w:rPr>
        <w:t>form</w:t>
      </w:r>
      <w:r>
        <w:rPr>
          <w:color w:val="231F20"/>
          <w:spacing w:val="-5"/>
        </w:rPr>
        <w:t xml:space="preserve"> </w:t>
      </w:r>
      <w:r>
        <w:rPr>
          <w:color w:val="231F20"/>
        </w:rPr>
        <w:t>of</w:t>
      </w:r>
      <w:r>
        <w:rPr>
          <w:color w:val="231F20"/>
          <w:spacing w:val="-5"/>
        </w:rPr>
        <w:t xml:space="preserve"> </w:t>
      </w:r>
      <w:r>
        <w:rPr>
          <w:color w:val="231F20"/>
        </w:rPr>
        <w:t>trial</w:t>
      </w:r>
      <w:r>
        <w:rPr>
          <w:color w:val="231F20"/>
          <w:spacing w:val="-5"/>
        </w:rPr>
        <w:t xml:space="preserve"> </w:t>
      </w:r>
      <w:r>
        <w:rPr>
          <w:color w:val="231F20"/>
        </w:rPr>
        <w:t>and</w:t>
      </w:r>
      <w:r>
        <w:rPr>
          <w:color w:val="231F20"/>
          <w:spacing w:val="-5"/>
        </w:rPr>
        <w:t xml:space="preserve"> </w:t>
      </w:r>
      <w:r>
        <w:rPr>
          <w:color w:val="231F20"/>
        </w:rPr>
        <w:t>error</w:t>
      </w:r>
      <w:r>
        <w:rPr>
          <w:color w:val="231F20"/>
          <w:spacing w:val="-5"/>
        </w:rPr>
        <w:t xml:space="preserve"> </w:t>
      </w:r>
      <w:r>
        <w:rPr>
          <w:color w:val="231F20"/>
        </w:rPr>
        <w:t>learning.</w:t>
      </w:r>
      <w:r>
        <w:rPr>
          <w:color w:val="231F20"/>
          <w:spacing w:val="-5"/>
        </w:rPr>
        <w:t xml:space="preserve"> </w:t>
      </w:r>
      <w:r>
        <w:rPr>
          <w:color w:val="231F20"/>
        </w:rPr>
        <w:t>There</w:t>
      </w:r>
      <w:r>
        <w:rPr>
          <w:color w:val="231F20"/>
          <w:spacing w:val="-5"/>
        </w:rPr>
        <w:t xml:space="preserve"> </w:t>
      </w:r>
      <w:r>
        <w:rPr>
          <w:color w:val="231F20"/>
        </w:rPr>
        <w:t>is</w:t>
      </w:r>
      <w:r>
        <w:rPr>
          <w:color w:val="231F20"/>
          <w:spacing w:val="-5"/>
        </w:rPr>
        <w:t xml:space="preserve"> </w:t>
      </w:r>
      <w:r>
        <w:rPr>
          <w:color w:val="231F20"/>
        </w:rPr>
        <w:t>also</w:t>
      </w:r>
      <w:r>
        <w:rPr>
          <w:color w:val="231F20"/>
          <w:spacing w:val="-5"/>
        </w:rPr>
        <w:t xml:space="preserve"> </w:t>
      </w:r>
      <w:r>
        <w:rPr>
          <w:color w:val="231F20"/>
        </w:rPr>
        <w:t>an</w:t>
      </w:r>
      <w:r>
        <w:rPr>
          <w:color w:val="231F20"/>
          <w:spacing w:val="-5"/>
        </w:rPr>
        <w:t xml:space="preserve"> </w:t>
      </w:r>
      <w:r>
        <w:rPr>
          <w:color w:val="231F20"/>
        </w:rPr>
        <w:t>integration of external information with knowledge of the internal state. Assessment of this assimilated</w:t>
      </w:r>
      <w:r>
        <w:rPr>
          <w:color w:val="231F20"/>
          <w:spacing w:val="-11"/>
        </w:rPr>
        <w:t xml:space="preserve"> </w:t>
      </w:r>
      <w:r>
        <w:rPr>
          <w:color w:val="231F20"/>
        </w:rPr>
        <w:t>information</w:t>
      </w:r>
      <w:r>
        <w:rPr>
          <w:color w:val="231F20"/>
          <w:spacing w:val="-11"/>
        </w:rPr>
        <w:t xml:space="preserve"> </w:t>
      </w:r>
      <w:r>
        <w:rPr>
          <w:color w:val="231F20"/>
        </w:rPr>
        <w:t>guides</w:t>
      </w:r>
      <w:r>
        <w:rPr>
          <w:color w:val="231F20"/>
          <w:spacing w:val="-11"/>
        </w:rPr>
        <w:t xml:space="preserve"> </w:t>
      </w:r>
      <w:r>
        <w:rPr>
          <w:color w:val="231F20"/>
        </w:rPr>
        <w:t>action</w:t>
      </w:r>
      <w:r>
        <w:rPr>
          <w:color w:val="231F20"/>
          <w:spacing w:val="-11"/>
        </w:rPr>
        <w:t xml:space="preserve"> </w:t>
      </w:r>
      <w:r>
        <w:rPr>
          <w:color w:val="231F20"/>
        </w:rPr>
        <w:t>that</w:t>
      </w:r>
      <w:r>
        <w:rPr>
          <w:color w:val="231F20"/>
          <w:spacing w:val="-11"/>
        </w:rPr>
        <w:t xml:space="preserve"> </w:t>
      </w:r>
      <w:r>
        <w:rPr>
          <w:color w:val="231F20"/>
        </w:rPr>
        <w:t>will</w:t>
      </w:r>
      <w:r>
        <w:rPr>
          <w:color w:val="231F20"/>
          <w:spacing w:val="-11"/>
        </w:rPr>
        <w:t xml:space="preserve"> </w:t>
      </w:r>
      <w:r>
        <w:rPr>
          <w:color w:val="231F20"/>
        </w:rPr>
        <w:t>ensure</w:t>
      </w:r>
      <w:r>
        <w:rPr>
          <w:color w:val="231F20"/>
          <w:spacing w:val="-11"/>
        </w:rPr>
        <w:t xml:space="preserve"> </w:t>
      </w:r>
      <w:r>
        <w:rPr>
          <w:color w:val="231F20"/>
        </w:rPr>
        <w:t>flourishing.</w:t>
      </w:r>
      <w:r>
        <w:rPr>
          <w:color w:val="231F20"/>
          <w:vertAlign w:val="superscript"/>
        </w:rPr>
        <w:t>39</w:t>
      </w:r>
      <w:r>
        <w:rPr>
          <w:color w:val="231F20"/>
          <w:spacing w:val="-11"/>
        </w:rPr>
        <w:t xml:space="preserve"> </w:t>
      </w:r>
      <w:r>
        <w:rPr>
          <w:color w:val="231F20"/>
        </w:rPr>
        <w:t>This</w:t>
      </w:r>
      <w:r>
        <w:rPr>
          <w:color w:val="231F20"/>
          <w:spacing w:val="-11"/>
        </w:rPr>
        <w:t xml:space="preserve"> </w:t>
      </w:r>
      <w:r>
        <w:rPr>
          <w:color w:val="231F20"/>
        </w:rPr>
        <w:t>ability</w:t>
      </w:r>
      <w:r>
        <w:rPr>
          <w:color w:val="231F20"/>
          <w:spacing w:val="-11"/>
        </w:rPr>
        <w:t xml:space="preserve"> </w:t>
      </w:r>
      <w:r>
        <w:rPr>
          <w:color w:val="231F20"/>
        </w:rPr>
        <w:t>is integral to the autonomy of the pl</w:t>
      </w:r>
      <w:r>
        <w:rPr>
          <w:color w:val="231F20"/>
        </w:rPr>
        <w:t>ant kingdom.</w:t>
      </w:r>
    </w:p>
    <w:p w14:paraId="10796130" w14:textId="77777777" w:rsidR="007F04AE" w:rsidRDefault="00B57D7B">
      <w:pPr>
        <w:pStyle w:val="BodyText"/>
        <w:spacing w:before="4" w:line="249" w:lineRule="auto"/>
        <w:ind w:left="120" w:right="475" w:firstLine="180"/>
        <w:jc w:val="both"/>
      </w:pPr>
      <w:r>
        <w:rPr>
          <w:color w:val="231F20"/>
          <w:w w:val="95"/>
        </w:rPr>
        <w:t>In</w:t>
      </w:r>
      <w:r>
        <w:rPr>
          <w:color w:val="231F20"/>
          <w:spacing w:val="-2"/>
          <w:w w:val="95"/>
        </w:rPr>
        <w:t xml:space="preserve"> </w:t>
      </w:r>
      <w:r>
        <w:rPr>
          <w:color w:val="231F20"/>
          <w:w w:val="95"/>
        </w:rPr>
        <w:t>addition</w:t>
      </w:r>
      <w:r>
        <w:rPr>
          <w:color w:val="231F20"/>
          <w:spacing w:val="-2"/>
          <w:w w:val="95"/>
        </w:rPr>
        <w:t xml:space="preserve"> </w:t>
      </w:r>
      <w:r>
        <w:rPr>
          <w:color w:val="231F20"/>
          <w:w w:val="95"/>
        </w:rPr>
        <w:t>to</w:t>
      </w:r>
      <w:r>
        <w:rPr>
          <w:color w:val="231F20"/>
          <w:spacing w:val="-2"/>
          <w:w w:val="95"/>
        </w:rPr>
        <w:t xml:space="preserve"> </w:t>
      </w:r>
      <w:r>
        <w:rPr>
          <w:color w:val="231F20"/>
          <w:w w:val="95"/>
        </w:rPr>
        <w:t>the</w:t>
      </w:r>
      <w:r>
        <w:rPr>
          <w:color w:val="231F20"/>
          <w:spacing w:val="-2"/>
          <w:w w:val="95"/>
        </w:rPr>
        <w:t xml:space="preserve"> </w:t>
      </w:r>
      <w:r>
        <w:rPr>
          <w:color w:val="231F20"/>
          <w:w w:val="95"/>
        </w:rPr>
        <w:t>experiments</w:t>
      </w:r>
      <w:r>
        <w:rPr>
          <w:color w:val="231F20"/>
          <w:spacing w:val="-2"/>
          <w:w w:val="95"/>
        </w:rPr>
        <w:t xml:space="preserve"> </w:t>
      </w:r>
      <w:r>
        <w:rPr>
          <w:color w:val="231F20"/>
          <w:w w:val="95"/>
        </w:rPr>
        <w:t>on</w:t>
      </w:r>
      <w:r>
        <w:rPr>
          <w:color w:val="231F20"/>
          <w:spacing w:val="-2"/>
          <w:w w:val="95"/>
        </w:rPr>
        <w:t xml:space="preserve"> </w:t>
      </w:r>
      <w:r>
        <w:rPr>
          <w:color w:val="231F20"/>
          <w:w w:val="95"/>
        </w:rPr>
        <w:t>tendril</w:t>
      </w:r>
      <w:r>
        <w:rPr>
          <w:color w:val="231F20"/>
          <w:spacing w:val="-2"/>
          <w:w w:val="95"/>
        </w:rPr>
        <w:t xml:space="preserve"> </w:t>
      </w:r>
      <w:r>
        <w:rPr>
          <w:color w:val="231F20"/>
          <w:w w:val="95"/>
        </w:rPr>
        <w:t>growth,</w:t>
      </w:r>
      <w:r>
        <w:rPr>
          <w:color w:val="231F20"/>
          <w:spacing w:val="-2"/>
          <w:w w:val="95"/>
        </w:rPr>
        <w:t xml:space="preserve"> </w:t>
      </w:r>
      <w:r>
        <w:rPr>
          <w:color w:val="231F20"/>
          <w:w w:val="95"/>
        </w:rPr>
        <w:t>responses</w:t>
      </w:r>
      <w:r>
        <w:rPr>
          <w:color w:val="231F20"/>
          <w:spacing w:val="-2"/>
          <w:w w:val="95"/>
        </w:rPr>
        <w:t xml:space="preserve"> </w:t>
      </w:r>
      <w:r>
        <w:rPr>
          <w:color w:val="231F20"/>
          <w:w w:val="95"/>
        </w:rPr>
        <w:t>to</w:t>
      </w:r>
      <w:r>
        <w:rPr>
          <w:color w:val="231F20"/>
          <w:spacing w:val="-2"/>
          <w:w w:val="95"/>
        </w:rPr>
        <w:t xml:space="preserve"> </w:t>
      </w:r>
      <w:r>
        <w:rPr>
          <w:color w:val="231F20"/>
          <w:w w:val="95"/>
        </w:rPr>
        <w:t>water</w:t>
      </w:r>
      <w:r>
        <w:rPr>
          <w:color w:val="231F20"/>
          <w:spacing w:val="-2"/>
          <w:w w:val="95"/>
        </w:rPr>
        <w:t xml:space="preserve"> </w:t>
      </w:r>
      <w:r>
        <w:rPr>
          <w:color w:val="231F20"/>
          <w:w w:val="95"/>
        </w:rPr>
        <w:t>stress</w:t>
      </w:r>
      <w:r>
        <w:rPr>
          <w:color w:val="231F20"/>
          <w:spacing w:val="-2"/>
          <w:w w:val="95"/>
        </w:rPr>
        <w:t xml:space="preserve"> </w:t>
      </w:r>
      <w:r>
        <w:rPr>
          <w:color w:val="231F20"/>
          <w:w w:val="95"/>
        </w:rPr>
        <w:t>can</w:t>
      </w:r>
      <w:r>
        <w:rPr>
          <w:color w:val="231F20"/>
          <w:spacing w:val="-2"/>
          <w:w w:val="95"/>
        </w:rPr>
        <w:t xml:space="preserve"> </w:t>
      </w:r>
      <w:r>
        <w:rPr>
          <w:color w:val="231F20"/>
          <w:w w:val="95"/>
        </w:rPr>
        <w:t xml:space="preserve">also </w:t>
      </w:r>
      <w:r>
        <w:rPr>
          <w:color w:val="231F20"/>
        </w:rPr>
        <w:t>be</w:t>
      </w:r>
      <w:r>
        <w:rPr>
          <w:color w:val="231F20"/>
          <w:spacing w:val="-9"/>
        </w:rPr>
        <w:t xml:space="preserve"> </w:t>
      </w:r>
      <w:r>
        <w:rPr>
          <w:color w:val="231F20"/>
        </w:rPr>
        <w:t>put</w:t>
      </w:r>
      <w:r>
        <w:rPr>
          <w:color w:val="231F20"/>
          <w:spacing w:val="-9"/>
        </w:rPr>
        <w:t xml:space="preserve"> </w:t>
      </w:r>
      <w:r>
        <w:rPr>
          <w:color w:val="231F20"/>
        </w:rPr>
        <w:t>forward</w:t>
      </w:r>
      <w:r>
        <w:rPr>
          <w:color w:val="231F20"/>
          <w:spacing w:val="-9"/>
        </w:rPr>
        <w:t xml:space="preserve"> </w:t>
      </w:r>
      <w:r>
        <w:rPr>
          <w:color w:val="231F20"/>
        </w:rPr>
        <w:t>as</w:t>
      </w:r>
      <w:r>
        <w:rPr>
          <w:color w:val="231F20"/>
          <w:spacing w:val="-9"/>
        </w:rPr>
        <w:t xml:space="preserve"> </w:t>
      </w:r>
      <w:r>
        <w:rPr>
          <w:color w:val="231F20"/>
        </w:rPr>
        <w:t>instances</w:t>
      </w:r>
      <w:r>
        <w:rPr>
          <w:color w:val="231F20"/>
          <w:spacing w:val="-9"/>
        </w:rPr>
        <w:t xml:space="preserve"> </w:t>
      </w:r>
      <w:r>
        <w:rPr>
          <w:color w:val="231F20"/>
        </w:rPr>
        <w:t>of</w:t>
      </w:r>
      <w:r>
        <w:rPr>
          <w:color w:val="231F20"/>
          <w:spacing w:val="-9"/>
        </w:rPr>
        <w:t xml:space="preserve"> </w:t>
      </w:r>
      <w:r>
        <w:rPr>
          <w:color w:val="231F20"/>
        </w:rPr>
        <w:t>plant</w:t>
      </w:r>
      <w:r>
        <w:rPr>
          <w:color w:val="231F20"/>
          <w:spacing w:val="-9"/>
        </w:rPr>
        <w:t xml:space="preserve"> </w:t>
      </w:r>
      <w:r>
        <w:rPr>
          <w:color w:val="231F20"/>
        </w:rPr>
        <w:t>learning</w:t>
      </w:r>
      <w:r>
        <w:rPr>
          <w:color w:val="231F20"/>
          <w:spacing w:val="-9"/>
        </w:rPr>
        <w:t xml:space="preserve"> </w:t>
      </w:r>
      <w:r>
        <w:rPr>
          <w:color w:val="231F20"/>
        </w:rPr>
        <w:t>and</w:t>
      </w:r>
      <w:r>
        <w:rPr>
          <w:color w:val="231F20"/>
          <w:spacing w:val="-9"/>
        </w:rPr>
        <w:t xml:space="preserve"> </w:t>
      </w:r>
      <w:r>
        <w:rPr>
          <w:color w:val="231F20"/>
        </w:rPr>
        <w:t>reasoning.</w:t>
      </w:r>
      <w:r>
        <w:rPr>
          <w:color w:val="231F20"/>
          <w:spacing w:val="-9"/>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rPr>
        <w:t>plant</w:t>
      </w:r>
      <w:r>
        <w:rPr>
          <w:color w:val="231F20"/>
          <w:spacing w:val="-9"/>
        </w:rPr>
        <w:t xml:space="preserve"> </w:t>
      </w:r>
      <w:r>
        <w:rPr>
          <w:color w:val="231F20"/>
        </w:rPr>
        <w:t>to</w:t>
      </w:r>
      <w:r>
        <w:rPr>
          <w:color w:val="231F20"/>
          <w:spacing w:val="-9"/>
        </w:rPr>
        <w:t xml:space="preserve"> </w:t>
      </w:r>
      <w:r>
        <w:rPr>
          <w:color w:val="231F20"/>
        </w:rPr>
        <w:t xml:space="preserve">respond to drought, for example by the abscission of leaves, it must be able to assess the present level of water against the optimum supply level. </w:t>
      </w:r>
      <w:proofErr w:type="spellStart"/>
      <w:r>
        <w:rPr>
          <w:color w:val="231F20"/>
        </w:rPr>
        <w:t>Trewavas</w:t>
      </w:r>
      <w:proofErr w:type="spellEnd"/>
      <w:r>
        <w:rPr>
          <w:color w:val="231F20"/>
        </w:rPr>
        <w:t xml:space="preserve"> summarizes:</w:t>
      </w:r>
    </w:p>
    <w:p w14:paraId="10796131" w14:textId="77777777" w:rsidR="007F04AE" w:rsidRDefault="007F04AE">
      <w:pPr>
        <w:pStyle w:val="BodyText"/>
        <w:spacing w:before="9"/>
        <w:rPr>
          <w:sz w:val="12"/>
        </w:rPr>
      </w:pPr>
    </w:p>
    <w:p w14:paraId="10796132" w14:textId="77777777" w:rsidR="007F04AE" w:rsidRDefault="00B57D7B">
      <w:pPr>
        <w:spacing w:before="67" w:line="249" w:lineRule="auto"/>
        <w:ind w:left="340" w:right="655" w:firstLine="180"/>
        <w:jc w:val="both"/>
        <w:rPr>
          <w:sz w:val="18"/>
        </w:rPr>
      </w:pPr>
      <w:r>
        <w:rPr>
          <w:color w:val="231F20"/>
          <w:sz w:val="18"/>
        </w:rPr>
        <w:t>The</w:t>
      </w:r>
      <w:r>
        <w:rPr>
          <w:color w:val="231F20"/>
          <w:spacing w:val="-8"/>
          <w:sz w:val="18"/>
        </w:rPr>
        <w:t xml:space="preserve"> </w:t>
      </w:r>
      <w:r>
        <w:rPr>
          <w:color w:val="231F20"/>
          <w:sz w:val="18"/>
        </w:rPr>
        <w:t>plant</w:t>
      </w:r>
      <w:r>
        <w:rPr>
          <w:color w:val="231F20"/>
          <w:spacing w:val="-8"/>
          <w:sz w:val="18"/>
        </w:rPr>
        <w:t xml:space="preserve"> </w:t>
      </w:r>
      <w:r>
        <w:rPr>
          <w:color w:val="231F20"/>
          <w:sz w:val="18"/>
        </w:rPr>
        <w:t>learns</w:t>
      </w:r>
      <w:r>
        <w:rPr>
          <w:color w:val="231F20"/>
          <w:spacing w:val="-8"/>
          <w:sz w:val="18"/>
        </w:rPr>
        <w:t xml:space="preserve"> </w:t>
      </w:r>
      <w:r>
        <w:rPr>
          <w:color w:val="231F20"/>
          <w:sz w:val="18"/>
        </w:rPr>
        <w:t>by</w:t>
      </w:r>
      <w:r>
        <w:rPr>
          <w:color w:val="231F20"/>
          <w:spacing w:val="-8"/>
          <w:sz w:val="18"/>
        </w:rPr>
        <w:t xml:space="preserve"> </w:t>
      </w:r>
      <w:r>
        <w:rPr>
          <w:color w:val="231F20"/>
          <w:sz w:val="18"/>
        </w:rPr>
        <w:t>trial</w:t>
      </w:r>
      <w:r>
        <w:rPr>
          <w:color w:val="231F20"/>
          <w:spacing w:val="-8"/>
          <w:sz w:val="18"/>
        </w:rPr>
        <w:t xml:space="preserve"> </w:t>
      </w:r>
      <w:r>
        <w:rPr>
          <w:color w:val="231F20"/>
          <w:sz w:val="18"/>
        </w:rPr>
        <w:t>and</w:t>
      </w:r>
      <w:r>
        <w:rPr>
          <w:color w:val="231F20"/>
          <w:spacing w:val="-8"/>
          <w:sz w:val="18"/>
        </w:rPr>
        <w:t xml:space="preserve"> </w:t>
      </w:r>
      <w:r>
        <w:rPr>
          <w:color w:val="231F20"/>
          <w:sz w:val="18"/>
        </w:rPr>
        <w:t>error</w:t>
      </w:r>
      <w:r>
        <w:rPr>
          <w:color w:val="231F20"/>
          <w:spacing w:val="-8"/>
          <w:sz w:val="18"/>
        </w:rPr>
        <w:t xml:space="preserve"> </w:t>
      </w:r>
      <w:r>
        <w:rPr>
          <w:color w:val="231F20"/>
          <w:sz w:val="18"/>
        </w:rPr>
        <w:t>when</w:t>
      </w:r>
      <w:r>
        <w:rPr>
          <w:color w:val="231F20"/>
          <w:spacing w:val="-8"/>
          <w:sz w:val="18"/>
        </w:rPr>
        <w:t xml:space="preserve"> </w:t>
      </w:r>
      <w:r>
        <w:rPr>
          <w:color w:val="231F20"/>
          <w:sz w:val="18"/>
        </w:rPr>
        <w:t>sufficient</w:t>
      </w:r>
      <w:r>
        <w:rPr>
          <w:color w:val="231F20"/>
          <w:spacing w:val="-8"/>
          <w:sz w:val="18"/>
        </w:rPr>
        <w:t xml:space="preserve"> </w:t>
      </w:r>
      <w:r>
        <w:rPr>
          <w:color w:val="231F20"/>
          <w:sz w:val="18"/>
        </w:rPr>
        <w:t>changes</w:t>
      </w:r>
      <w:r>
        <w:rPr>
          <w:color w:val="231F20"/>
          <w:spacing w:val="-8"/>
          <w:sz w:val="18"/>
        </w:rPr>
        <w:t xml:space="preserve"> </w:t>
      </w:r>
      <w:r>
        <w:rPr>
          <w:color w:val="231F20"/>
          <w:sz w:val="18"/>
        </w:rPr>
        <w:t>have</w:t>
      </w:r>
      <w:r>
        <w:rPr>
          <w:color w:val="231F20"/>
          <w:spacing w:val="-8"/>
          <w:sz w:val="18"/>
        </w:rPr>
        <w:t xml:space="preserve"> </w:t>
      </w:r>
      <w:r>
        <w:rPr>
          <w:color w:val="231F20"/>
          <w:sz w:val="18"/>
        </w:rPr>
        <w:t>taken</w:t>
      </w:r>
      <w:r>
        <w:rPr>
          <w:color w:val="231F20"/>
          <w:spacing w:val="-8"/>
          <w:sz w:val="18"/>
        </w:rPr>
        <w:t xml:space="preserve"> </w:t>
      </w:r>
      <w:r>
        <w:rPr>
          <w:color w:val="231F20"/>
          <w:sz w:val="18"/>
        </w:rPr>
        <w:t>place</w:t>
      </w:r>
      <w:r>
        <w:rPr>
          <w:color w:val="231F20"/>
          <w:spacing w:val="-8"/>
          <w:sz w:val="18"/>
        </w:rPr>
        <w:t xml:space="preserve"> </w:t>
      </w:r>
      <w:r>
        <w:rPr>
          <w:color w:val="231F20"/>
          <w:sz w:val="18"/>
        </w:rPr>
        <w:t>so</w:t>
      </w:r>
      <w:r>
        <w:rPr>
          <w:color w:val="231F20"/>
          <w:spacing w:val="-8"/>
          <w:sz w:val="18"/>
        </w:rPr>
        <w:t xml:space="preserve"> </w:t>
      </w:r>
      <w:r>
        <w:rPr>
          <w:color w:val="231F20"/>
          <w:sz w:val="18"/>
        </w:rPr>
        <w:t xml:space="preserve">that further stress and injury are </w:t>
      </w:r>
      <w:proofErr w:type="spellStart"/>
      <w:r>
        <w:rPr>
          <w:color w:val="231F20"/>
          <w:sz w:val="18"/>
        </w:rPr>
        <w:t>minimised</w:t>
      </w:r>
      <w:proofErr w:type="spellEnd"/>
      <w:r>
        <w:rPr>
          <w:color w:val="231F20"/>
          <w:sz w:val="18"/>
        </w:rPr>
        <w:t xml:space="preserve"> and some seed production can be achieved. The responses to water stress are modified by interaction and integration with other </w:t>
      </w:r>
      <w:r>
        <w:rPr>
          <w:color w:val="231F20"/>
          <w:w w:val="95"/>
          <w:sz w:val="18"/>
        </w:rPr>
        <w:t xml:space="preserve">environmental variables, e.g., mineral nutrition, age, temp, history </w:t>
      </w:r>
      <w:proofErr w:type="spellStart"/>
      <w:r>
        <w:rPr>
          <w:color w:val="231F20"/>
          <w:w w:val="95"/>
          <w:sz w:val="18"/>
        </w:rPr>
        <w:t>etc</w:t>
      </w:r>
      <w:proofErr w:type="spellEnd"/>
      <w:r>
        <w:rPr>
          <w:color w:val="231F20"/>
          <w:w w:val="95"/>
          <w:sz w:val="18"/>
        </w:rPr>
        <w:t xml:space="preserve"> and are the</w:t>
      </w:r>
      <w:r>
        <w:rPr>
          <w:color w:val="231F20"/>
          <w:w w:val="95"/>
          <w:sz w:val="18"/>
        </w:rPr>
        <w:t xml:space="preserve">refore </w:t>
      </w:r>
      <w:r>
        <w:rPr>
          <w:color w:val="231F20"/>
          <w:sz w:val="18"/>
        </w:rPr>
        <w:t xml:space="preserve">not reflexive responses. Clearly </w:t>
      </w:r>
      <w:r>
        <w:rPr>
          <w:i/>
          <w:color w:val="231F20"/>
          <w:sz w:val="18"/>
        </w:rPr>
        <w:t xml:space="preserve">decisions </w:t>
      </w:r>
      <w:r>
        <w:rPr>
          <w:color w:val="231F20"/>
          <w:sz w:val="18"/>
        </w:rPr>
        <w:t xml:space="preserve">are made by the </w:t>
      </w:r>
      <w:r>
        <w:rPr>
          <w:i/>
          <w:color w:val="231F20"/>
          <w:sz w:val="18"/>
        </w:rPr>
        <w:t>whole plant</w:t>
      </w:r>
      <w:r>
        <w:rPr>
          <w:color w:val="231F20"/>
          <w:sz w:val="18"/>
        </w:rPr>
        <w:t>.</w:t>
      </w:r>
      <w:r>
        <w:rPr>
          <w:color w:val="231F20"/>
          <w:sz w:val="18"/>
          <w:vertAlign w:val="superscript"/>
        </w:rPr>
        <w:t>40</w:t>
      </w:r>
    </w:p>
    <w:p w14:paraId="10796133" w14:textId="77777777" w:rsidR="007F04AE" w:rsidRDefault="007F04AE">
      <w:pPr>
        <w:pStyle w:val="BodyText"/>
        <w:spacing w:before="2"/>
        <w:rPr>
          <w:sz w:val="18"/>
        </w:rPr>
      </w:pPr>
    </w:p>
    <w:p w14:paraId="10796134" w14:textId="77777777" w:rsidR="007F04AE" w:rsidRDefault="00B57D7B">
      <w:pPr>
        <w:pStyle w:val="BodyText"/>
        <w:spacing w:line="249" w:lineRule="auto"/>
        <w:ind w:left="120" w:right="476" w:firstLine="180"/>
        <w:jc w:val="both"/>
      </w:pPr>
      <w:r>
        <w:rPr>
          <w:color w:val="231F20"/>
        </w:rPr>
        <w:t>Remarkably,</w:t>
      </w:r>
      <w:r>
        <w:rPr>
          <w:color w:val="231F20"/>
          <w:spacing w:val="-4"/>
        </w:rPr>
        <w:t xml:space="preserve"> </w:t>
      </w:r>
      <w:r>
        <w:rPr>
          <w:color w:val="231F20"/>
        </w:rPr>
        <w:t>in</w:t>
      </w:r>
      <w:r>
        <w:rPr>
          <w:color w:val="231F20"/>
          <w:spacing w:val="-4"/>
        </w:rPr>
        <w:t xml:space="preserve"> </w:t>
      </w:r>
      <w:r>
        <w:rPr>
          <w:color w:val="231F20"/>
        </w:rPr>
        <w:t>addition</w:t>
      </w:r>
      <w:r>
        <w:rPr>
          <w:color w:val="231F20"/>
          <w:spacing w:val="-4"/>
        </w:rPr>
        <w:t xml:space="preserve"> </w:t>
      </w:r>
      <w:r>
        <w:rPr>
          <w:color w:val="231F20"/>
        </w:rPr>
        <w:t>to</w:t>
      </w:r>
      <w:r>
        <w:rPr>
          <w:color w:val="231F20"/>
          <w:spacing w:val="-4"/>
        </w:rPr>
        <w:t xml:space="preserve"> </w:t>
      </w:r>
      <w:r>
        <w:rPr>
          <w:color w:val="231F20"/>
        </w:rPr>
        <w:t>this</w:t>
      </w:r>
      <w:r>
        <w:rPr>
          <w:color w:val="231F20"/>
          <w:spacing w:val="-4"/>
        </w:rPr>
        <w:t xml:space="preserve"> </w:t>
      </w:r>
      <w:r>
        <w:rPr>
          <w:color w:val="231F20"/>
        </w:rPr>
        <w:t>decision</w:t>
      </w:r>
      <w:r>
        <w:rPr>
          <w:color w:val="231F20"/>
          <w:spacing w:val="-4"/>
        </w:rPr>
        <w:t xml:space="preserve"> </w:t>
      </w:r>
      <w:r>
        <w:rPr>
          <w:color w:val="231F20"/>
        </w:rPr>
        <w:t>making</w:t>
      </w:r>
      <w:r>
        <w:rPr>
          <w:color w:val="231F20"/>
          <w:spacing w:val="-4"/>
        </w:rPr>
        <w:t xml:space="preserve"> </w:t>
      </w:r>
      <w:r>
        <w:rPr>
          <w:color w:val="231F20"/>
        </w:rPr>
        <w:t>via</w:t>
      </w:r>
      <w:r>
        <w:rPr>
          <w:color w:val="231F20"/>
          <w:spacing w:val="-4"/>
        </w:rPr>
        <w:t xml:space="preserve"> </w:t>
      </w:r>
      <w:r>
        <w:rPr>
          <w:color w:val="231F20"/>
        </w:rPr>
        <w:t>plastic</w:t>
      </w:r>
      <w:r>
        <w:rPr>
          <w:color w:val="231F20"/>
          <w:spacing w:val="-4"/>
        </w:rPr>
        <w:t xml:space="preserve"> </w:t>
      </w:r>
      <w:r>
        <w:rPr>
          <w:color w:val="231F20"/>
        </w:rPr>
        <w:t>action,</w:t>
      </w:r>
      <w:r>
        <w:rPr>
          <w:color w:val="231F20"/>
          <w:spacing w:val="-4"/>
        </w:rPr>
        <w:t xml:space="preserve"> </w:t>
      </w:r>
      <w:r>
        <w:rPr>
          <w:color w:val="231F20"/>
        </w:rPr>
        <w:t>there</w:t>
      </w:r>
      <w:r>
        <w:rPr>
          <w:color w:val="231F20"/>
          <w:spacing w:val="-4"/>
        </w:rPr>
        <w:t xml:space="preserve"> </w:t>
      </w:r>
      <w:r>
        <w:rPr>
          <w:color w:val="231F20"/>
        </w:rPr>
        <w:t>is</w:t>
      </w:r>
      <w:r>
        <w:rPr>
          <w:color w:val="231F20"/>
          <w:spacing w:val="-4"/>
        </w:rPr>
        <w:t xml:space="preserve"> </w:t>
      </w:r>
      <w:r>
        <w:rPr>
          <w:color w:val="231F20"/>
        </w:rPr>
        <w:t xml:space="preserve">also some direct experimental evidence for the existence of intention and choice in </w:t>
      </w:r>
      <w:r>
        <w:rPr>
          <w:color w:val="231F20"/>
          <w:w w:val="95"/>
        </w:rPr>
        <w:t>plants. A stu</w:t>
      </w:r>
      <w:r>
        <w:rPr>
          <w:color w:val="231F20"/>
          <w:w w:val="95"/>
        </w:rPr>
        <w:t xml:space="preserve">dy of the feeding choices displayed by the non-photosynthetic parasite </w:t>
      </w:r>
      <w:proofErr w:type="spellStart"/>
      <w:r>
        <w:rPr>
          <w:i/>
          <w:color w:val="231F20"/>
          <w:w w:val="95"/>
        </w:rPr>
        <w:t>Cuscuta</w:t>
      </w:r>
      <w:proofErr w:type="spellEnd"/>
      <w:r>
        <w:rPr>
          <w:i/>
          <w:color w:val="231F20"/>
          <w:w w:val="95"/>
        </w:rPr>
        <w:t xml:space="preserve"> europaea </w:t>
      </w:r>
      <w:r>
        <w:rPr>
          <w:color w:val="231F20"/>
          <w:w w:val="95"/>
        </w:rPr>
        <w:t xml:space="preserve">demonstrates that this plant makes choices when selecting a host. </w:t>
      </w:r>
      <w:r>
        <w:rPr>
          <w:color w:val="231F20"/>
        </w:rPr>
        <w:t>These</w:t>
      </w:r>
      <w:r>
        <w:rPr>
          <w:color w:val="231F20"/>
          <w:spacing w:val="-11"/>
        </w:rPr>
        <w:t xml:space="preserve"> </w:t>
      </w:r>
      <w:r>
        <w:rPr>
          <w:color w:val="231F20"/>
        </w:rPr>
        <w:t>are</w:t>
      </w:r>
      <w:r>
        <w:rPr>
          <w:color w:val="231F20"/>
          <w:spacing w:val="-11"/>
        </w:rPr>
        <w:t xml:space="preserve"> </w:t>
      </w:r>
      <w:r>
        <w:rPr>
          <w:color w:val="231F20"/>
        </w:rPr>
        <w:t>based</w:t>
      </w:r>
      <w:r>
        <w:rPr>
          <w:color w:val="231F20"/>
          <w:spacing w:val="-11"/>
        </w:rPr>
        <w:t xml:space="preserve"> </w:t>
      </w:r>
      <w:r>
        <w:rPr>
          <w:color w:val="231F20"/>
        </w:rPr>
        <w:t>upon</w:t>
      </w:r>
      <w:r>
        <w:rPr>
          <w:color w:val="231F20"/>
          <w:spacing w:val="-11"/>
        </w:rPr>
        <w:t xml:space="preserve"> </w:t>
      </w:r>
      <w:r>
        <w:rPr>
          <w:color w:val="231F20"/>
        </w:rPr>
        <w:t>the</w:t>
      </w:r>
      <w:r>
        <w:rPr>
          <w:color w:val="231F20"/>
          <w:spacing w:val="-11"/>
        </w:rPr>
        <w:t xml:space="preserve"> </w:t>
      </w:r>
      <w:r>
        <w:rPr>
          <w:color w:val="231F20"/>
        </w:rPr>
        <w:t>level</w:t>
      </w:r>
      <w:r>
        <w:rPr>
          <w:color w:val="231F20"/>
          <w:spacing w:val="-11"/>
        </w:rPr>
        <w:t xml:space="preserve"> </w:t>
      </w:r>
      <w:r>
        <w:rPr>
          <w:color w:val="231F20"/>
        </w:rPr>
        <w:t>of</w:t>
      </w:r>
      <w:r>
        <w:rPr>
          <w:color w:val="231F20"/>
          <w:spacing w:val="-11"/>
        </w:rPr>
        <w:t xml:space="preserve"> </w:t>
      </w:r>
      <w:r>
        <w:rPr>
          <w:color w:val="231F20"/>
        </w:rPr>
        <w:t>sustenance</w:t>
      </w:r>
      <w:r>
        <w:rPr>
          <w:color w:val="231F20"/>
          <w:spacing w:val="-11"/>
        </w:rPr>
        <w:t xml:space="preserve"> </w:t>
      </w:r>
      <w:r>
        <w:rPr>
          <w:color w:val="231F20"/>
        </w:rPr>
        <w:t>that</w:t>
      </w:r>
      <w:r>
        <w:rPr>
          <w:color w:val="231F20"/>
          <w:spacing w:val="-12"/>
        </w:rPr>
        <w:t xml:space="preserve"> </w:t>
      </w:r>
      <w:proofErr w:type="spellStart"/>
      <w:r>
        <w:rPr>
          <w:i/>
          <w:color w:val="231F20"/>
        </w:rPr>
        <w:t>Cuscuta</w:t>
      </w:r>
      <w:proofErr w:type="spellEnd"/>
      <w:r>
        <w:rPr>
          <w:i/>
          <w:color w:val="231F20"/>
          <w:spacing w:val="-11"/>
        </w:rPr>
        <w:t xml:space="preserve"> </w:t>
      </w:r>
      <w:r>
        <w:rPr>
          <w:color w:val="231F20"/>
        </w:rPr>
        <w:t>anticipates</w:t>
      </w:r>
      <w:r>
        <w:rPr>
          <w:color w:val="231F20"/>
          <w:spacing w:val="-11"/>
        </w:rPr>
        <w:t xml:space="preserve"> </w:t>
      </w:r>
      <w:r>
        <w:rPr>
          <w:color w:val="231F20"/>
        </w:rPr>
        <w:t>that</w:t>
      </w:r>
      <w:r>
        <w:rPr>
          <w:color w:val="231F20"/>
          <w:spacing w:val="-11"/>
        </w:rPr>
        <w:t xml:space="preserve"> </w:t>
      </w:r>
      <w:r>
        <w:rPr>
          <w:color w:val="231F20"/>
        </w:rPr>
        <w:t>the</w:t>
      </w:r>
      <w:r>
        <w:rPr>
          <w:color w:val="231F20"/>
          <w:spacing w:val="-11"/>
        </w:rPr>
        <w:t xml:space="preserve"> </w:t>
      </w:r>
      <w:r>
        <w:rPr>
          <w:color w:val="231F20"/>
        </w:rPr>
        <w:t xml:space="preserve">host </w:t>
      </w:r>
      <w:r>
        <w:rPr>
          <w:color w:val="231F20"/>
          <w:w w:val="95"/>
        </w:rPr>
        <w:t xml:space="preserve">will provide. If the host is deemed to have insufficient capacity to provide essential nutrients (i.e., if the host is revealed to be lacking in nitrogen), after initially coiling </w:t>
      </w:r>
      <w:r>
        <w:rPr>
          <w:color w:val="231F20"/>
        </w:rPr>
        <w:t>its tendrils around the plant, the dodder will</w:t>
      </w:r>
      <w:r>
        <w:rPr>
          <w:color w:val="231F20"/>
          <w:spacing w:val="-1"/>
        </w:rPr>
        <w:t xml:space="preserve"> </w:t>
      </w:r>
      <w:r>
        <w:rPr>
          <w:i/>
          <w:color w:val="231F20"/>
        </w:rPr>
        <w:t>choose not to continue with f</w:t>
      </w:r>
      <w:r>
        <w:rPr>
          <w:i/>
          <w:color w:val="231F20"/>
        </w:rPr>
        <w:t xml:space="preserve">eeding. </w:t>
      </w:r>
      <w:r>
        <w:rPr>
          <w:color w:val="231F20"/>
        </w:rPr>
        <w:t>Instead</w:t>
      </w:r>
      <w:r>
        <w:rPr>
          <w:color w:val="231F20"/>
          <w:spacing w:val="-8"/>
        </w:rPr>
        <w:t xml:space="preserve"> </w:t>
      </w:r>
      <w:r>
        <w:rPr>
          <w:color w:val="231F20"/>
        </w:rPr>
        <w:t>it</w:t>
      </w:r>
      <w:r>
        <w:rPr>
          <w:color w:val="231F20"/>
          <w:spacing w:val="-8"/>
        </w:rPr>
        <w:t xml:space="preserve"> </w:t>
      </w:r>
      <w:r>
        <w:rPr>
          <w:color w:val="231F20"/>
        </w:rPr>
        <w:t>will</w:t>
      </w:r>
      <w:r>
        <w:rPr>
          <w:color w:val="231F20"/>
          <w:spacing w:val="-9"/>
        </w:rPr>
        <w:t xml:space="preserve"> </w:t>
      </w:r>
      <w:r>
        <w:rPr>
          <w:color w:val="231F20"/>
        </w:rPr>
        <w:t>uncoil</w:t>
      </w:r>
      <w:r>
        <w:rPr>
          <w:color w:val="231F20"/>
          <w:spacing w:val="-8"/>
        </w:rPr>
        <w:t xml:space="preserve"> </w:t>
      </w:r>
      <w:r>
        <w:rPr>
          <w:color w:val="231F20"/>
        </w:rPr>
        <w:t>and</w:t>
      </w:r>
      <w:r>
        <w:rPr>
          <w:color w:val="231F20"/>
          <w:spacing w:val="-8"/>
        </w:rPr>
        <w:t xml:space="preserve"> </w:t>
      </w:r>
      <w:r>
        <w:rPr>
          <w:color w:val="231F20"/>
        </w:rPr>
        <w:t>keep</w:t>
      </w:r>
      <w:r>
        <w:rPr>
          <w:color w:val="231F20"/>
          <w:spacing w:val="-8"/>
        </w:rPr>
        <w:t xml:space="preserve"> </w:t>
      </w:r>
      <w:r>
        <w:rPr>
          <w:color w:val="231F20"/>
        </w:rPr>
        <w:t>searching</w:t>
      </w:r>
      <w:r>
        <w:rPr>
          <w:color w:val="231F20"/>
          <w:spacing w:val="-9"/>
        </w:rPr>
        <w:t xml:space="preserve"> </w:t>
      </w:r>
      <w:r>
        <w:rPr>
          <w:color w:val="231F20"/>
        </w:rPr>
        <w:t>for</w:t>
      </w:r>
      <w:r>
        <w:rPr>
          <w:color w:val="231F20"/>
          <w:spacing w:val="-8"/>
        </w:rPr>
        <w:t xml:space="preserve"> </w:t>
      </w:r>
      <w:r>
        <w:rPr>
          <w:color w:val="231F20"/>
        </w:rPr>
        <w:t>another</w:t>
      </w:r>
      <w:r>
        <w:rPr>
          <w:color w:val="231F20"/>
          <w:spacing w:val="-8"/>
        </w:rPr>
        <w:t xml:space="preserve"> </w:t>
      </w:r>
      <w:r>
        <w:rPr>
          <w:color w:val="231F20"/>
        </w:rPr>
        <w:t>host,</w:t>
      </w:r>
      <w:r>
        <w:rPr>
          <w:color w:val="231F20"/>
          <w:spacing w:val="-8"/>
        </w:rPr>
        <w:t xml:space="preserve"> </w:t>
      </w:r>
      <w:r>
        <w:rPr>
          <w:color w:val="231F20"/>
        </w:rPr>
        <w:t>a</w:t>
      </w:r>
      <w:r>
        <w:rPr>
          <w:color w:val="231F20"/>
          <w:spacing w:val="-8"/>
        </w:rPr>
        <w:t xml:space="preserve"> </w:t>
      </w:r>
      <w:r>
        <w:rPr>
          <w:color w:val="231F20"/>
        </w:rPr>
        <w:t>host</w:t>
      </w:r>
      <w:r>
        <w:rPr>
          <w:color w:val="231F20"/>
          <w:spacing w:val="-8"/>
        </w:rPr>
        <w:t xml:space="preserve"> </w:t>
      </w:r>
      <w:r>
        <w:rPr>
          <w:color w:val="231F20"/>
        </w:rPr>
        <w:t>more</w:t>
      </w:r>
      <w:r>
        <w:rPr>
          <w:color w:val="231F20"/>
          <w:spacing w:val="-8"/>
        </w:rPr>
        <w:t xml:space="preserve"> </w:t>
      </w:r>
      <w:r>
        <w:rPr>
          <w:color w:val="231F20"/>
        </w:rPr>
        <w:t>suited</w:t>
      </w:r>
      <w:r>
        <w:rPr>
          <w:color w:val="231F20"/>
          <w:spacing w:val="-9"/>
        </w:rPr>
        <w:t xml:space="preserve"> </w:t>
      </w:r>
      <w:r>
        <w:rPr>
          <w:color w:val="231F20"/>
        </w:rPr>
        <w:t>to</w:t>
      </w:r>
      <w:r>
        <w:rPr>
          <w:color w:val="231F20"/>
          <w:spacing w:val="-8"/>
        </w:rPr>
        <w:t xml:space="preserve"> </w:t>
      </w:r>
      <w:r>
        <w:rPr>
          <w:color w:val="231F20"/>
        </w:rPr>
        <w:t>its dietary needs.</w:t>
      </w:r>
      <w:r>
        <w:rPr>
          <w:color w:val="231F20"/>
          <w:vertAlign w:val="superscript"/>
        </w:rPr>
        <w:t>41</w:t>
      </w:r>
      <w:r>
        <w:rPr>
          <w:color w:val="231F20"/>
        </w:rPr>
        <w:t xml:space="preserve"> This is a case of a plant employing an optimal foraging strategy to ensure that it does not waste resources.</w:t>
      </w:r>
    </w:p>
    <w:p w14:paraId="10796135" w14:textId="11D208BC" w:rsidR="007F04AE" w:rsidRDefault="00B57D7B">
      <w:pPr>
        <w:pStyle w:val="BodyText"/>
        <w:spacing w:before="9" w:line="249" w:lineRule="auto"/>
        <w:ind w:left="120" w:right="476" w:firstLine="180"/>
        <w:jc w:val="both"/>
      </w:pPr>
      <w:r>
        <w:rPr>
          <w:color w:val="231F20"/>
          <w:w w:val="95"/>
        </w:rPr>
        <w:t>Based</w:t>
      </w:r>
      <w:r>
        <w:rPr>
          <w:color w:val="231F20"/>
          <w:spacing w:val="-1"/>
          <w:w w:val="95"/>
        </w:rPr>
        <w:t xml:space="preserve"> </w:t>
      </w:r>
      <w:r>
        <w:rPr>
          <w:color w:val="231F20"/>
          <w:w w:val="95"/>
        </w:rPr>
        <w:t>upon</w:t>
      </w:r>
      <w:r>
        <w:rPr>
          <w:color w:val="231F20"/>
          <w:spacing w:val="-1"/>
          <w:w w:val="95"/>
        </w:rPr>
        <w:t xml:space="preserve"> </w:t>
      </w:r>
      <w:r>
        <w:rPr>
          <w:color w:val="231F20"/>
          <w:w w:val="95"/>
        </w:rPr>
        <w:t>Stenhouse’s</w:t>
      </w:r>
      <w:r>
        <w:rPr>
          <w:color w:val="231F20"/>
          <w:spacing w:val="-1"/>
          <w:w w:val="95"/>
        </w:rPr>
        <w:t xml:space="preserve"> </w:t>
      </w:r>
      <w:r>
        <w:rPr>
          <w:color w:val="231F20"/>
          <w:w w:val="95"/>
        </w:rPr>
        <w:t>definition</w:t>
      </w:r>
      <w:r>
        <w:rPr>
          <w:color w:val="231F20"/>
          <w:spacing w:val="-1"/>
          <w:w w:val="95"/>
        </w:rPr>
        <w:t xml:space="preserve"> </w:t>
      </w:r>
      <w:r>
        <w:rPr>
          <w:color w:val="231F20"/>
          <w:w w:val="95"/>
        </w:rPr>
        <w:t>of</w:t>
      </w:r>
      <w:r>
        <w:rPr>
          <w:color w:val="231F20"/>
          <w:w w:val="95"/>
        </w:rPr>
        <w:t xml:space="preserve"> </w:t>
      </w:r>
      <w:r>
        <w:rPr>
          <w:i/>
          <w:color w:val="231F20"/>
          <w:w w:val="95"/>
        </w:rPr>
        <w:t>intelligence</w:t>
      </w:r>
      <w:r>
        <w:rPr>
          <w:i/>
          <w:color w:val="231F20"/>
          <w:spacing w:val="-1"/>
          <w:w w:val="95"/>
        </w:rPr>
        <w:t xml:space="preserve"> </w:t>
      </w:r>
      <w:r>
        <w:rPr>
          <w:color w:val="231F20"/>
          <w:w w:val="95"/>
        </w:rPr>
        <w:t>as</w:t>
      </w:r>
      <w:r>
        <w:rPr>
          <w:color w:val="231F20"/>
          <w:spacing w:val="-1"/>
          <w:w w:val="95"/>
        </w:rPr>
        <w:t xml:space="preserve"> </w:t>
      </w:r>
      <w:r>
        <w:rPr>
          <w:color w:val="231F20"/>
          <w:w w:val="95"/>
        </w:rPr>
        <w:t>the</w:t>
      </w:r>
      <w:r>
        <w:rPr>
          <w:color w:val="231F20"/>
          <w:spacing w:val="-1"/>
          <w:w w:val="95"/>
        </w:rPr>
        <w:t xml:space="preserve"> </w:t>
      </w:r>
      <w:r>
        <w:rPr>
          <w:color w:val="231F20"/>
          <w:w w:val="95"/>
        </w:rPr>
        <w:t>possession</w:t>
      </w:r>
      <w:r>
        <w:rPr>
          <w:color w:val="231F20"/>
          <w:spacing w:val="-1"/>
          <w:w w:val="95"/>
        </w:rPr>
        <w:t xml:space="preserve"> </w:t>
      </w:r>
      <w:r>
        <w:rPr>
          <w:color w:val="231F20"/>
          <w:w w:val="95"/>
        </w:rPr>
        <w:t>of</w:t>
      </w:r>
      <w:r>
        <w:rPr>
          <w:color w:val="231F20"/>
          <w:spacing w:val="-1"/>
          <w:w w:val="95"/>
        </w:rPr>
        <w:t xml:space="preserve"> </w:t>
      </w:r>
      <w:r>
        <w:rPr>
          <w:color w:val="231F20"/>
          <w:w w:val="95"/>
        </w:rPr>
        <w:t xml:space="preserve">“adaptively </w:t>
      </w:r>
      <w:r>
        <w:rPr>
          <w:color w:val="231F20"/>
        </w:rPr>
        <w:t>variable</w:t>
      </w:r>
      <w:r>
        <w:rPr>
          <w:color w:val="231F20"/>
          <w:spacing w:val="-10"/>
        </w:rPr>
        <w:t xml:space="preserve"> </w:t>
      </w:r>
      <w:r>
        <w:rPr>
          <w:color w:val="231F20"/>
        </w:rPr>
        <w:t>behavior</w:t>
      </w:r>
      <w:r>
        <w:rPr>
          <w:color w:val="231F20"/>
          <w:spacing w:val="-10"/>
        </w:rPr>
        <w:t xml:space="preserve"> </w:t>
      </w:r>
      <w:r>
        <w:rPr>
          <w:color w:val="231F20"/>
        </w:rPr>
        <w:t>within</w:t>
      </w:r>
      <w:r>
        <w:rPr>
          <w:color w:val="231F20"/>
          <w:spacing w:val="-10"/>
        </w:rPr>
        <w:t xml:space="preserve"> </w:t>
      </w:r>
      <w:r>
        <w:rPr>
          <w:color w:val="231F20"/>
        </w:rPr>
        <w:t>the</w:t>
      </w:r>
      <w:r>
        <w:rPr>
          <w:color w:val="231F20"/>
          <w:spacing w:val="-10"/>
        </w:rPr>
        <w:t xml:space="preserve"> </w:t>
      </w:r>
      <w:r>
        <w:rPr>
          <w:color w:val="231F20"/>
        </w:rPr>
        <w:t>lifetime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individual,”</w:t>
      </w:r>
      <w:r>
        <w:rPr>
          <w:color w:val="231F20"/>
          <w:spacing w:val="-10"/>
        </w:rPr>
        <w:t xml:space="preserve"> </w:t>
      </w:r>
      <w:proofErr w:type="spellStart"/>
      <w:r>
        <w:rPr>
          <w:color w:val="231F20"/>
        </w:rPr>
        <w:t>Trewavas</w:t>
      </w:r>
      <w:proofErr w:type="spellEnd"/>
      <w:r>
        <w:rPr>
          <w:color w:val="231F20"/>
          <w:spacing w:val="-10"/>
        </w:rPr>
        <w:t xml:space="preserve"> </w:t>
      </w:r>
      <w:r>
        <w:rPr>
          <w:color w:val="231F20"/>
        </w:rPr>
        <w:t>has</w:t>
      </w:r>
      <w:r>
        <w:rPr>
          <w:color w:val="231F20"/>
          <w:spacing w:val="-10"/>
        </w:rPr>
        <w:t xml:space="preserve"> </w:t>
      </w:r>
      <w:r>
        <w:rPr>
          <w:color w:val="231F20"/>
        </w:rPr>
        <w:t>posited</w:t>
      </w:r>
      <w:r>
        <w:rPr>
          <w:color w:val="231F20"/>
          <w:spacing w:val="-10"/>
        </w:rPr>
        <w:t xml:space="preserve"> </w:t>
      </w:r>
      <w:r>
        <w:rPr>
          <w:color w:val="231F20"/>
        </w:rPr>
        <w:t xml:space="preserve">that </w:t>
      </w:r>
      <w:r>
        <w:rPr>
          <w:color w:val="231F20"/>
          <w:w w:val="95"/>
        </w:rPr>
        <w:t xml:space="preserve">plastic behavior in plants is a clear demonstration of </w:t>
      </w:r>
      <w:r>
        <w:rPr>
          <w:i/>
          <w:color w:val="231F20"/>
          <w:w w:val="95"/>
        </w:rPr>
        <w:t>plant intelligence.</w:t>
      </w:r>
      <w:r>
        <w:rPr>
          <w:color w:val="231F20"/>
          <w:w w:val="95"/>
          <w:vertAlign w:val="superscript"/>
        </w:rPr>
        <w:t>42</w:t>
      </w:r>
      <w:r>
        <w:rPr>
          <w:color w:val="231F20"/>
          <w:w w:val="95"/>
        </w:rPr>
        <w:t xml:space="preserve"> Certainly, </w:t>
      </w:r>
      <w:r>
        <w:rPr>
          <w:color w:val="231F20"/>
          <w:spacing w:val="-2"/>
        </w:rPr>
        <w:t xml:space="preserve">“the behavior of plants is not pre-programmed,” an understanding that undermines </w:t>
      </w:r>
      <w:r>
        <w:rPr>
          <w:color w:val="231F20"/>
        </w:rPr>
        <w:t xml:space="preserve">the concept of plants as passive </w:t>
      </w:r>
      <w:r>
        <w:rPr>
          <w:i/>
          <w:color w:val="231F20"/>
        </w:rPr>
        <w:t>automatons</w:t>
      </w:r>
      <w:r>
        <w:rPr>
          <w:color w:val="231F20"/>
        </w:rPr>
        <w:t>.</w:t>
      </w:r>
      <w:r>
        <w:rPr>
          <w:color w:val="231F20"/>
          <w:vertAlign w:val="superscript"/>
        </w:rPr>
        <w:t>43</w:t>
      </w:r>
      <w:r>
        <w:rPr>
          <w:color w:val="231F20"/>
        </w:rPr>
        <w:t xml:space="preserve"> Plants are intentional, intelligent, agents which actively try to maintain and perpetuate their own existence. An ap</w:t>
      </w:r>
      <w:r>
        <w:rPr>
          <w:color w:val="231F20"/>
          <w:spacing w:val="-2"/>
        </w:rPr>
        <w:t>preciation</w:t>
      </w:r>
      <w:r>
        <w:rPr>
          <w:color w:val="231F20"/>
          <w:spacing w:val="-5"/>
        </w:rPr>
        <w:t xml:space="preserve"> </w:t>
      </w:r>
      <w:r>
        <w:rPr>
          <w:color w:val="231F20"/>
          <w:spacing w:val="-2"/>
        </w:rPr>
        <w:t>of</w:t>
      </w:r>
      <w:r>
        <w:rPr>
          <w:color w:val="231F20"/>
          <w:spacing w:val="-5"/>
        </w:rPr>
        <w:t xml:space="preserve"> </w:t>
      </w:r>
      <w:r>
        <w:rPr>
          <w:color w:val="231F20"/>
          <w:spacing w:val="-2"/>
        </w:rPr>
        <w:t>plasticity</w:t>
      </w:r>
      <w:r>
        <w:rPr>
          <w:color w:val="231F20"/>
          <w:spacing w:val="-5"/>
        </w:rPr>
        <w:t xml:space="preserve"> </w:t>
      </w:r>
      <w:r>
        <w:rPr>
          <w:color w:val="231F20"/>
          <w:spacing w:val="-2"/>
        </w:rPr>
        <w:t>confirms</w:t>
      </w:r>
      <w:r>
        <w:rPr>
          <w:color w:val="231F20"/>
          <w:spacing w:val="-5"/>
        </w:rPr>
        <w:t xml:space="preserve"> </w:t>
      </w:r>
      <w:r>
        <w:rPr>
          <w:color w:val="231F20"/>
          <w:spacing w:val="-2"/>
        </w:rPr>
        <w:t>the</w:t>
      </w:r>
      <w:r>
        <w:rPr>
          <w:color w:val="231F20"/>
          <w:spacing w:val="-5"/>
        </w:rPr>
        <w:t xml:space="preserve"> </w:t>
      </w:r>
      <w:r>
        <w:rPr>
          <w:color w:val="231F20"/>
          <w:spacing w:val="-2"/>
        </w:rPr>
        <w:t>theories</w:t>
      </w:r>
      <w:r>
        <w:rPr>
          <w:color w:val="231F20"/>
          <w:spacing w:val="-5"/>
        </w:rPr>
        <w:t xml:space="preserve"> </w:t>
      </w:r>
      <w:r>
        <w:rPr>
          <w:color w:val="231F20"/>
          <w:spacing w:val="-2"/>
        </w:rPr>
        <w:t>of</w:t>
      </w:r>
      <w:r>
        <w:rPr>
          <w:color w:val="231F20"/>
          <w:spacing w:val="-5"/>
        </w:rPr>
        <w:t xml:space="preserve"> </w:t>
      </w:r>
      <w:r>
        <w:rPr>
          <w:color w:val="231F20"/>
          <w:spacing w:val="-2"/>
        </w:rPr>
        <w:t>Cuomo</w:t>
      </w:r>
      <w:r>
        <w:rPr>
          <w:color w:val="231F20"/>
          <w:spacing w:val="-5"/>
        </w:rPr>
        <w:t xml:space="preserve"> </w:t>
      </w:r>
      <w:r>
        <w:rPr>
          <w:color w:val="231F20"/>
          <w:spacing w:val="-2"/>
        </w:rPr>
        <w:t>and</w:t>
      </w:r>
      <w:r>
        <w:rPr>
          <w:color w:val="231F20"/>
          <w:spacing w:val="-5"/>
        </w:rPr>
        <w:t xml:space="preserve"> </w:t>
      </w:r>
      <w:r>
        <w:rPr>
          <w:color w:val="231F20"/>
          <w:spacing w:val="-2"/>
        </w:rPr>
        <w:t>Taylor</w:t>
      </w:r>
      <w:r>
        <w:rPr>
          <w:color w:val="231F20"/>
          <w:spacing w:val="-5"/>
        </w:rPr>
        <w:t xml:space="preserve"> </w:t>
      </w:r>
      <w:r>
        <w:rPr>
          <w:color w:val="231F20"/>
          <w:spacing w:val="-2"/>
        </w:rPr>
        <w:t>that</w:t>
      </w:r>
      <w:r>
        <w:rPr>
          <w:color w:val="231F20"/>
          <w:spacing w:val="-5"/>
        </w:rPr>
        <w:t xml:space="preserve"> </w:t>
      </w:r>
      <w:r>
        <w:rPr>
          <w:color w:val="231F20"/>
          <w:spacing w:val="-2"/>
        </w:rPr>
        <w:t>the</w:t>
      </w:r>
      <w:r>
        <w:rPr>
          <w:color w:val="231F20"/>
          <w:spacing w:val="-5"/>
        </w:rPr>
        <w:t xml:space="preserve"> </w:t>
      </w:r>
      <w:r>
        <w:rPr>
          <w:color w:val="231F20"/>
          <w:spacing w:val="-2"/>
        </w:rPr>
        <w:t xml:space="preserve">purpose </w:t>
      </w:r>
      <w:r>
        <w:rPr>
          <w:color w:val="231F20"/>
        </w:rPr>
        <w:t>of</w:t>
      </w:r>
      <w:r>
        <w:rPr>
          <w:color w:val="231F20"/>
          <w:spacing w:val="-10"/>
        </w:rPr>
        <w:t xml:space="preserve"> </w:t>
      </w:r>
      <w:r>
        <w:rPr>
          <w:color w:val="231F20"/>
        </w:rPr>
        <w:t>plants</w:t>
      </w:r>
      <w:r>
        <w:rPr>
          <w:color w:val="231F20"/>
          <w:spacing w:val="-10"/>
        </w:rPr>
        <w:t xml:space="preserve"> </w:t>
      </w:r>
      <w:r>
        <w:rPr>
          <w:color w:val="231F20"/>
        </w:rPr>
        <w:t>is</w:t>
      </w:r>
      <w:r>
        <w:rPr>
          <w:color w:val="231F20"/>
          <w:spacing w:val="-10"/>
        </w:rPr>
        <w:t xml:space="preserve"> </w:t>
      </w:r>
      <w:r>
        <w:rPr>
          <w:color w:val="231F20"/>
        </w:rPr>
        <w:t>to</w:t>
      </w:r>
      <w:r>
        <w:rPr>
          <w:color w:val="231F20"/>
          <w:spacing w:val="-10"/>
        </w:rPr>
        <w:t xml:space="preserve"> </w:t>
      </w:r>
      <w:r>
        <w:rPr>
          <w:color w:val="231F20"/>
        </w:rPr>
        <w:t>flourish.</w:t>
      </w:r>
      <w:r>
        <w:rPr>
          <w:color w:val="231F20"/>
          <w:spacing w:val="-10"/>
        </w:rPr>
        <w:t xml:space="preserve"> </w:t>
      </w:r>
      <w:r>
        <w:rPr>
          <w:color w:val="231F20"/>
        </w:rPr>
        <w:t>This</w:t>
      </w:r>
      <w:r>
        <w:rPr>
          <w:color w:val="231F20"/>
          <w:spacing w:val="-10"/>
        </w:rPr>
        <w:t xml:space="preserve"> </w:t>
      </w:r>
      <w:r>
        <w:rPr>
          <w:color w:val="231F20"/>
        </w:rPr>
        <w:t>conclusion</w:t>
      </w:r>
      <w:r>
        <w:rPr>
          <w:color w:val="231F20"/>
          <w:spacing w:val="-10"/>
        </w:rPr>
        <w:t xml:space="preserve"> </w:t>
      </w:r>
      <w:r>
        <w:rPr>
          <w:color w:val="231F20"/>
        </w:rPr>
        <w:t>clearly</w:t>
      </w:r>
      <w:r>
        <w:rPr>
          <w:color w:val="231F20"/>
          <w:spacing w:val="-10"/>
        </w:rPr>
        <w:t xml:space="preserve"> </w:t>
      </w:r>
      <w:r>
        <w:rPr>
          <w:color w:val="231F20"/>
        </w:rPr>
        <w:t>places</w:t>
      </w:r>
      <w:r>
        <w:rPr>
          <w:color w:val="231F20"/>
          <w:spacing w:val="-10"/>
        </w:rPr>
        <w:t xml:space="preserve"> </w:t>
      </w:r>
      <w:r>
        <w:rPr>
          <w:color w:val="231F20"/>
        </w:rPr>
        <w:t>plants</w:t>
      </w:r>
      <w:r>
        <w:rPr>
          <w:color w:val="231F20"/>
          <w:spacing w:val="-10"/>
        </w:rPr>
        <w:t xml:space="preserve"> </w:t>
      </w:r>
      <w:r>
        <w:rPr>
          <w:color w:val="231F20"/>
        </w:rPr>
        <w:t>within</w:t>
      </w:r>
      <w:r>
        <w:rPr>
          <w:color w:val="231F20"/>
          <w:spacing w:val="-10"/>
        </w:rPr>
        <w:t xml:space="preserve"> </w:t>
      </w:r>
      <w:r>
        <w:rPr>
          <w:color w:val="231F20"/>
        </w:rPr>
        <w:t>the</w:t>
      </w:r>
      <w:r>
        <w:rPr>
          <w:color w:val="231F20"/>
          <w:spacing w:val="-10"/>
        </w:rPr>
        <w:t xml:space="preserve"> </w:t>
      </w:r>
      <w:r>
        <w:rPr>
          <w:color w:val="231F20"/>
        </w:rPr>
        <w:t>definitions of autonomy provided earlier in this paper. The self-organization, the ability to perceive</w:t>
      </w:r>
      <w:r>
        <w:rPr>
          <w:color w:val="231F20"/>
          <w:spacing w:val="-11"/>
        </w:rPr>
        <w:t xml:space="preserve"> </w:t>
      </w:r>
      <w:r>
        <w:rPr>
          <w:color w:val="231F20"/>
        </w:rPr>
        <w:t>the</w:t>
      </w:r>
      <w:r>
        <w:rPr>
          <w:color w:val="231F20"/>
          <w:spacing w:val="-11"/>
        </w:rPr>
        <w:t xml:space="preserve"> </w:t>
      </w:r>
      <w:r>
        <w:rPr>
          <w:color w:val="231F20"/>
        </w:rPr>
        <w:t>environment,</w:t>
      </w:r>
      <w:r>
        <w:rPr>
          <w:color w:val="231F20"/>
          <w:spacing w:val="-11"/>
        </w:rPr>
        <w:t xml:space="preserve"> </w:t>
      </w:r>
      <w:r>
        <w:rPr>
          <w:color w:val="231F20"/>
        </w:rPr>
        <w:t>the</w:t>
      </w:r>
      <w:r>
        <w:rPr>
          <w:color w:val="231F20"/>
          <w:spacing w:val="-11"/>
        </w:rPr>
        <w:t xml:space="preserve"> </w:t>
      </w:r>
      <w:r>
        <w:rPr>
          <w:color w:val="231F20"/>
        </w:rPr>
        <w:t>capacity</w:t>
      </w:r>
      <w:r>
        <w:rPr>
          <w:color w:val="231F20"/>
          <w:spacing w:val="-11"/>
        </w:rPr>
        <w:t xml:space="preserve"> </w:t>
      </w:r>
      <w:r>
        <w:rPr>
          <w:color w:val="231F20"/>
        </w:rPr>
        <w:t>to</w:t>
      </w:r>
      <w:r>
        <w:rPr>
          <w:color w:val="231F20"/>
          <w:spacing w:val="-11"/>
        </w:rPr>
        <w:t xml:space="preserve"> </w:t>
      </w:r>
      <w:r>
        <w:rPr>
          <w:color w:val="231F20"/>
        </w:rPr>
        <w:t>discern</w:t>
      </w:r>
      <w:r>
        <w:rPr>
          <w:color w:val="231F20"/>
          <w:spacing w:val="-10"/>
        </w:rPr>
        <w:t xml:space="preserve"> </w:t>
      </w:r>
      <w:r>
        <w:rPr>
          <w:color w:val="231F20"/>
        </w:rPr>
        <w:t>and</w:t>
      </w:r>
      <w:r>
        <w:rPr>
          <w:color w:val="231F20"/>
          <w:spacing w:val="-11"/>
        </w:rPr>
        <w:t xml:space="preserve"> </w:t>
      </w:r>
      <w:r>
        <w:rPr>
          <w:color w:val="231F20"/>
        </w:rPr>
        <w:t>sift</w:t>
      </w:r>
      <w:r>
        <w:rPr>
          <w:color w:val="231F20"/>
          <w:spacing w:val="-11"/>
        </w:rPr>
        <w:t xml:space="preserve"> </w:t>
      </w:r>
      <w:r>
        <w:rPr>
          <w:color w:val="231F20"/>
        </w:rPr>
        <w:t>important</w:t>
      </w:r>
      <w:r>
        <w:rPr>
          <w:color w:val="231F20"/>
          <w:spacing w:val="-11"/>
        </w:rPr>
        <w:t xml:space="preserve"> </w:t>
      </w:r>
      <w:r>
        <w:rPr>
          <w:color w:val="231F20"/>
        </w:rPr>
        <w:t>stimuli,</w:t>
      </w:r>
      <w:r>
        <w:rPr>
          <w:color w:val="231F20"/>
          <w:spacing w:val="-12"/>
        </w:rPr>
        <w:t xml:space="preserve"> </w:t>
      </w:r>
      <w:r>
        <w:rPr>
          <w:color w:val="231F20"/>
        </w:rPr>
        <w:t>and</w:t>
      </w:r>
      <w:r>
        <w:rPr>
          <w:color w:val="231F20"/>
          <w:spacing w:val="-10"/>
        </w:rPr>
        <w:t xml:space="preserve"> </w:t>
      </w:r>
      <w:r>
        <w:rPr>
          <w:color w:val="231F20"/>
          <w:spacing w:val="-5"/>
        </w:rPr>
        <w:t>to</w:t>
      </w:r>
    </w:p>
    <w:p w14:paraId="10796136" w14:textId="77777777" w:rsidR="007F04AE" w:rsidRDefault="00B57D7B">
      <w:pPr>
        <w:pStyle w:val="BodyText"/>
        <w:spacing w:before="8"/>
        <w:rPr>
          <w:sz w:val="25"/>
        </w:rPr>
      </w:pPr>
      <w:r>
        <w:pict w14:anchorId="10796195">
          <v:shape id="docshape16" o:spid="_x0000_s2055" style="position:absolute;margin-left:45pt;margin-top:16pt;width:45pt;height:.1pt;z-index:-15724032;mso-wrap-distance-left:0;mso-wrap-distance-right:0;mso-position-horizontal-relative:page" coordorigin="900,320" coordsize="900,0" path="m900,320r900,e" filled="f" strokecolor="#231f20" strokeweight=".5pt">
            <v:path arrowok="t"/>
            <w10:wrap type="topAndBottom" anchorx="page"/>
          </v:shape>
        </w:pict>
      </w:r>
    </w:p>
    <w:p w14:paraId="10796137" w14:textId="77777777" w:rsidR="007F04AE" w:rsidRDefault="00B57D7B">
      <w:pPr>
        <w:spacing w:before="150"/>
        <w:ind w:left="300"/>
        <w:rPr>
          <w:sz w:val="16"/>
        </w:rPr>
      </w:pPr>
      <w:r>
        <w:rPr>
          <w:color w:val="231F20"/>
          <w:sz w:val="16"/>
          <w:vertAlign w:val="superscript"/>
        </w:rPr>
        <w:t>39</w:t>
      </w:r>
      <w:r>
        <w:rPr>
          <w:color w:val="231F20"/>
          <w:spacing w:val="1"/>
          <w:sz w:val="16"/>
        </w:rPr>
        <w:t xml:space="preserve"> </w:t>
      </w:r>
      <w:proofErr w:type="spellStart"/>
      <w:r>
        <w:rPr>
          <w:color w:val="231F20"/>
          <w:sz w:val="16"/>
        </w:rPr>
        <w:t>Trewavas</w:t>
      </w:r>
      <w:proofErr w:type="spellEnd"/>
      <w:r>
        <w:rPr>
          <w:color w:val="231F20"/>
          <w:sz w:val="16"/>
        </w:rPr>
        <w:t>,</w:t>
      </w:r>
      <w:r>
        <w:rPr>
          <w:color w:val="231F20"/>
          <w:spacing w:val="1"/>
          <w:sz w:val="16"/>
        </w:rPr>
        <w:t xml:space="preserve"> </w:t>
      </w:r>
      <w:r>
        <w:rPr>
          <w:color w:val="231F20"/>
          <w:sz w:val="16"/>
        </w:rPr>
        <w:t>“Aspects</w:t>
      </w:r>
      <w:r>
        <w:rPr>
          <w:color w:val="231F20"/>
          <w:spacing w:val="2"/>
          <w:sz w:val="16"/>
        </w:rPr>
        <w:t xml:space="preserve"> </w:t>
      </w:r>
      <w:r>
        <w:rPr>
          <w:color w:val="231F20"/>
          <w:sz w:val="16"/>
        </w:rPr>
        <w:t>of</w:t>
      </w:r>
      <w:r>
        <w:rPr>
          <w:color w:val="231F20"/>
          <w:spacing w:val="1"/>
          <w:sz w:val="16"/>
        </w:rPr>
        <w:t xml:space="preserve"> </w:t>
      </w:r>
      <w:r>
        <w:rPr>
          <w:color w:val="231F20"/>
          <w:sz w:val="16"/>
        </w:rPr>
        <w:t>Plant</w:t>
      </w:r>
      <w:r>
        <w:rPr>
          <w:color w:val="231F20"/>
          <w:spacing w:val="1"/>
          <w:sz w:val="16"/>
        </w:rPr>
        <w:t xml:space="preserve"> </w:t>
      </w:r>
      <w:r>
        <w:rPr>
          <w:color w:val="231F20"/>
          <w:sz w:val="16"/>
        </w:rPr>
        <w:t>Intelligence,”</w:t>
      </w:r>
      <w:r>
        <w:rPr>
          <w:color w:val="231F20"/>
          <w:spacing w:val="1"/>
          <w:sz w:val="16"/>
        </w:rPr>
        <w:t xml:space="preserve"> </w:t>
      </w:r>
      <w:r>
        <w:rPr>
          <w:color w:val="231F20"/>
          <w:sz w:val="16"/>
        </w:rPr>
        <w:t>p.</w:t>
      </w:r>
      <w:r>
        <w:rPr>
          <w:color w:val="231F20"/>
          <w:spacing w:val="2"/>
          <w:sz w:val="16"/>
        </w:rPr>
        <w:t xml:space="preserve"> </w:t>
      </w:r>
      <w:r>
        <w:rPr>
          <w:color w:val="231F20"/>
          <w:spacing w:val="-5"/>
          <w:sz w:val="16"/>
        </w:rPr>
        <w:t>10.</w:t>
      </w:r>
    </w:p>
    <w:p w14:paraId="10796138" w14:textId="77777777" w:rsidR="007F04AE" w:rsidRDefault="00B57D7B">
      <w:pPr>
        <w:spacing w:before="8"/>
        <w:ind w:left="300"/>
        <w:rPr>
          <w:sz w:val="16"/>
        </w:rPr>
      </w:pPr>
      <w:r>
        <w:rPr>
          <w:color w:val="231F20"/>
          <w:sz w:val="16"/>
          <w:vertAlign w:val="superscript"/>
        </w:rPr>
        <w:t>40</w:t>
      </w:r>
      <w:r>
        <w:rPr>
          <w:color w:val="231F20"/>
          <w:spacing w:val="2"/>
          <w:sz w:val="16"/>
        </w:rPr>
        <w:t xml:space="preserve"> </w:t>
      </w:r>
      <w:r>
        <w:rPr>
          <w:color w:val="231F20"/>
          <w:sz w:val="16"/>
        </w:rPr>
        <w:t>Ibid.,</w:t>
      </w:r>
      <w:r>
        <w:rPr>
          <w:color w:val="231F20"/>
          <w:spacing w:val="3"/>
          <w:sz w:val="16"/>
        </w:rPr>
        <w:t xml:space="preserve"> </w:t>
      </w:r>
      <w:r>
        <w:rPr>
          <w:color w:val="231F20"/>
          <w:sz w:val="16"/>
        </w:rPr>
        <w:t>p.</w:t>
      </w:r>
      <w:r>
        <w:rPr>
          <w:color w:val="231F20"/>
          <w:spacing w:val="3"/>
          <w:sz w:val="16"/>
        </w:rPr>
        <w:t xml:space="preserve"> </w:t>
      </w:r>
      <w:r>
        <w:rPr>
          <w:color w:val="231F20"/>
          <w:sz w:val="16"/>
        </w:rPr>
        <w:t>5</w:t>
      </w:r>
      <w:r>
        <w:rPr>
          <w:color w:val="231F20"/>
          <w:spacing w:val="3"/>
          <w:sz w:val="16"/>
        </w:rPr>
        <w:t xml:space="preserve"> </w:t>
      </w:r>
      <w:r>
        <w:rPr>
          <w:color w:val="231F20"/>
          <w:sz w:val="16"/>
        </w:rPr>
        <w:t>(emphasis</w:t>
      </w:r>
      <w:r>
        <w:rPr>
          <w:color w:val="231F20"/>
          <w:spacing w:val="3"/>
          <w:sz w:val="16"/>
        </w:rPr>
        <w:t xml:space="preserve"> </w:t>
      </w:r>
      <w:r>
        <w:rPr>
          <w:color w:val="231F20"/>
          <w:spacing w:val="-2"/>
          <w:sz w:val="16"/>
        </w:rPr>
        <w:t>added).</w:t>
      </w:r>
    </w:p>
    <w:p w14:paraId="10796139" w14:textId="77777777" w:rsidR="007F04AE" w:rsidRDefault="00B57D7B">
      <w:pPr>
        <w:spacing w:before="8"/>
        <w:ind w:left="300"/>
        <w:rPr>
          <w:sz w:val="16"/>
        </w:rPr>
      </w:pPr>
      <w:r>
        <w:rPr>
          <w:color w:val="231F20"/>
          <w:sz w:val="16"/>
          <w:vertAlign w:val="superscript"/>
        </w:rPr>
        <w:t>41</w:t>
      </w:r>
      <w:r>
        <w:rPr>
          <w:color w:val="231F20"/>
          <w:sz w:val="16"/>
        </w:rPr>
        <w:t xml:space="preserve"> Colleen</w:t>
      </w:r>
      <w:r>
        <w:rPr>
          <w:color w:val="231F20"/>
          <w:spacing w:val="1"/>
          <w:sz w:val="16"/>
        </w:rPr>
        <w:t xml:space="preserve"> </w:t>
      </w:r>
      <w:r>
        <w:rPr>
          <w:color w:val="231F20"/>
          <w:sz w:val="16"/>
        </w:rPr>
        <w:t>K. Kelly,</w:t>
      </w:r>
      <w:r>
        <w:rPr>
          <w:color w:val="231F20"/>
          <w:spacing w:val="-1"/>
          <w:sz w:val="16"/>
        </w:rPr>
        <w:t xml:space="preserve"> </w:t>
      </w:r>
      <w:r>
        <w:rPr>
          <w:color w:val="231F20"/>
          <w:sz w:val="16"/>
        </w:rPr>
        <w:t>“Resource</w:t>
      </w:r>
      <w:r>
        <w:rPr>
          <w:color w:val="231F20"/>
          <w:spacing w:val="1"/>
          <w:sz w:val="16"/>
        </w:rPr>
        <w:t xml:space="preserve"> </w:t>
      </w:r>
      <w:r>
        <w:rPr>
          <w:color w:val="231F20"/>
          <w:sz w:val="16"/>
        </w:rPr>
        <w:t>Choice</w:t>
      </w:r>
      <w:r>
        <w:rPr>
          <w:color w:val="231F20"/>
          <w:spacing w:val="1"/>
          <w:sz w:val="16"/>
        </w:rPr>
        <w:t xml:space="preserve"> </w:t>
      </w:r>
      <w:r>
        <w:rPr>
          <w:color w:val="231F20"/>
          <w:sz w:val="16"/>
        </w:rPr>
        <w:t>in</w:t>
      </w:r>
      <w:r>
        <w:rPr>
          <w:color w:val="231F20"/>
          <w:spacing w:val="-1"/>
          <w:sz w:val="16"/>
        </w:rPr>
        <w:t xml:space="preserve"> </w:t>
      </w:r>
      <w:proofErr w:type="spellStart"/>
      <w:r>
        <w:rPr>
          <w:i/>
          <w:color w:val="231F20"/>
          <w:sz w:val="16"/>
        </w:rPr>
        <w:t>Cuscuta</w:t>
      </w:r>
      <w:proofErr w:type="spellEnd"/>
      <w:r>
        <w:rPr>
          <w:i/>
          <w:color w:val="231F20"/>
          <w:spacing w:val="1"/>
          <w:sz w:val="16"/>
        </w:rPr>
        <w:t xml:space="preserve"> </w:t>
      </w:r>
      <w:r>
        <w:rPr>
          <w:i/>
          <w:color w:val="231F20"/>
          <w:sz w:val="16"/>
        </w:rPr>
        <w:t>europaea,” PNAS</w:t>
      </w:r>
      <w:r>
        <w:rPr>
          <w:i/>
          <w:color w:val="231F20"/>
          <w:spacing w:val="-1"/>
          <w:sz w:val="16"/>
        </w:rPr>
        <w:t xml:space="preserve"> </w:t>
      </w:r>
      <w:r>
        <w:rPr>
          <w:color w:val="231F20"/>
          <w:sz w:val="16"/>
        </w:rPr>
        <w:t>89</w:t>
      </w:r>
      <w:r>
        <w:rPr>
          <w:color w:val="231F20"/>
          <w:spacing w:val="1"/>
          <w:sz w:val="16"/>
        </w:rPr>
        <w:t xml:space="preserve"> </w:t>
      </w:r>
      <w:r>
        <w:rPr>
          <w:color w:val="231F20"/>
          <w:sz w:val="16"/>
        </w:rPr>
        <w:t>(1992):</w:t>
      </w:r>
      <w:r>
        <w:rPr>
          <w:color w:val="231F20"/>
          <w:spacing w:val="1"/>
          <w:sz w:val="16"/>
        </w:rPr>
        <w:t xml:space="preserve"> </w:t>
      </w:r>
      <w:r>
        <w:rPr>
          <w:color w:val="231F20"/>
          <w:spacing w:val="-2"/>
          <w:sz w:val="16"/>
        </w:rPr>
        <w:t>12194–97.</w:t>
      </w:r>
    </w:p>
    <w:p w14:paraId="1079613A" w14:textId="77777777" w:rsidR="007F04AE" w:rsidRDefault="00B57D7B">
      <w:pPr>
        <w:spacing w:before="8" w:line="249" w:lineRule="auto"/>
        <w:ind w:left="120" w:firstLine="180"/>
        <w:rPr>
          <w:sz w:val="16"/>
        </w:rPr>
      </w:pPr>
      <w:r>
        <w:rPr>
          <w:color w:val="231F20"/>
          <w:sz w:val="16"/>
          <w:vertAlign w:val="superscript"/>
        </w:rPr>
        <w:t>42</w:t>
      </w:r>
      <w:r>
        <w:rPr>
          <w:color w:val="231F20"/>
          <w:spacing w:val="-2"/>
          <w:sz w:val="16"/>
        </w:rPr>
        <w:t xml:space="preserve"> </w:t>
      </w:r>
      <w:r>
        <w:rPr>
          <w:color w:val="231F20"/>
          <w:sz w:val="16"/>
        </w:rPr>
        <w:t>David</w:t>
      </w:r>
      <w:r>
        <w:rPr>
          <w:color w:val="231F20"/>
          <w:spacing w:val="-2"/>
          <w:sz w:val="16"/>
        </w:rPr>
        <w:t xml:space="preserve"> </w:t>
      </w:r>
      <w:r>
        <w:rPr>
          <w:color w:val="231F20"/>
          <w:sz w:val="16"/>
        </w:rPr>
        <w:t>Stenhouse</w:t>
      </w:r>
      <w:r>
        <w:rPr>
          <w:i/>
          <w:color w:val="231F20"/>
          <w:sz w:val="16"/>
        </w:rPr>
        <w:t>,</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Evolution</w:t>
      </w:r>
      <w:r>
        <w:rPr>
          <w:i/>
          <w:color w:val="231F20"/>
          <w:spacing w:val="-2"/>
          <w:sz w:val="16"/>
        </w:rPr>
        <w:t xml:space="preserve"> </w:t>
      </w:r>
      <w:r>
        <w:rPr>
          <w:i/>
          <w:color w:val="231F20"/>
          <w:sz w:val="16"/>
        </w:rPr>
        <w:t>of</w:t>
      </w:r>
      <w:r>
        <w:rPr>
          <w:i/>
          <w:color w:val="231F20"/>
          <w:spacing w:val="-2"/>
          <w:sz w:val="16"/>
        </w:rPr>
        <w:t xml:space="preserve"> </w:t>
      </w:r>
      <w:r>
        <w:rPr>
          <w:i/>
          <w:color w:val="231F20"/>
          <w:sz w:val="16"/>
        </w:rPr>
        <w:t>Intelligence:</w:t>
      </w:r>
      <w:r>
        <w:rPr>
          <w:i/>
          <w:color w:val="231F20"/>
          <w:spacing w:val="-2"/>
          <w:sz w:val="16"/>
        </w:rPr>
        <w:t xml:space="preserve"> </w:t>
      </w:r>
      <w:r>
        <w:rPr>
          <w:i/>
          <w:color w:val="231F20"/>
          <w:sz w:val="16"/>
        </w:rPr>
        <w:t>A</w:t>
      </w:r>
      <w:r>
        <w:rPr>
          <w:i/>
          <w:color w:val="231F20"/>
          <w:spacing w:val="-2"/>
          <w:sz w:val="16"/>
        </w:rPr>
        <w:t xml:space="preserve"> </w:t>
      </w:r>
      <w:r>
        <w:rPr>
          <w:i/>
          <w:color w:val="231F20"/>
          <w:sz w:val="16"/>
        </w:rPr>
        <w:t>General</w:t>
      </w:r>
      <w:r>
        <w:rPr>
          <w:i/>
          <w:color w:val="231F20"/>
          <w:spacing w:val="-2"/>
          <w:sz w:val="16"/>
        </w:rPr>
        <w:t xml:space="preserve"> </w:t>
      </w:r>
      <w:r>
        <w:rPr>
          <w:i/>
          <w:color w:val="231F20"/>
          <w:sz w:val="16"/>
        </w:rPr>
        <w:t>Theory</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Some</w:t>
      </w:r>
      <w:r>
        <w:rPr>
          <w:i/>
          <w:color w:val="231F20"/>
          <w:spacing w:val="-2"/>
          <w:sz w:val="16"/>
        </w:rPr>
        <w:t xml:space="preserve"> </w:t>
      </w:r>
      <w:r>
        <w:rPr>
          <w:i/>
          <w:color w:val="231F20"/>
          <w:sz w:val="16"/>
        </w:rPr>
        <w:t>of</w:t>
      </w:r>
      <w:r>
        <w:rPr>
          <w:i/>
          <w:color w:val="231F20"/>
          <w:spacing w:val="-2"/>
          <w:sz w:val="16"/>
        </w:rPr>
        <w:t xml:space="preserve"> </w:t>
      </w:r>
      <w:r>
        <w:rPr>
          <w:i/>
          <w:color w:val="231F20"/>
          <w:sz w:val="16"/>
        </w:rPr>
        <w:t>its</w:t>
      </w:r>
      <w:r>
        <w:rPr>
          <w:i/>
          <w:color w:val="231F20"/>
          <w:spacing w:val="-2"/>
          <w:sz w:val="16"/>
        </w:rPr>
        <w:t xml:space="preserve"> </w:t>
      </w:r>
      <w:r>
        <w:rPr>
          <w:i/>
          <w:color w:val="231F20"/>
          <w:sz w:val="16"/>
        </w:rPr>
        <w:t>Implications</w:t>
      </w:r>
      <w:r>
        <w:rPr>
          <w:i/>
          <w:color w:val="231F20"/>
          <w:spacing w:val="40"/>
          <w:sz w:val="16"/>
        </w:rPr>
        <w:t xml:space="preserve"> </w:t>
      </w:r>
      <w:r>
        <w:rPr>
          <w:i/>
          <w:color w:val="231F20"/>
          <w:sz w:val="16"/>
        </w:rPr>
        <w:t>(</w:t>
      </w:r>
      <w:r>
        <w:rPr>
          <w:color w:val="231F20"/>
          <w:sz w:val="16"/>
        </w:rPr>
        <w:t>London: George Allen and Unwin, 1974).</w:t>
      </w:r>
    </w:p>
    <w:p w14:paraId="1079613B" w14:textId="77777777" w:rsidR="007F04AE" w:rsidRDefault="00B57D7B">
      <w:pPr>
        <w:spacing w:before="2"/>
        <w:ind w:left="300"/>
        <w:rPr>
          <w:sz w:val="16"/>
        </w:rPr>
      </w:pPr>
      <w:r>
        <w:rPr>
          <w:color w:val="231F20"/>
          <w:sz w:val="16"/>
          <w:vertAlign w:val="superscript"/>
        </w:rPr>
        <w:t>43</w:t>
      </w:r>
      <w:r>
        <w:rPr>
          <w:color w:val="231F20"/>
          <w:spacing w:val="-1"/>
          <w:sz w:val="16"/>
        </w:rPr>
        <w:t xml:space="preserve"> </w:t>
      </w:r>
      <w:proofErr w:type="spellStart"/>
      <w:r>
        <w:rPr>
          <w:color w:val="231F20"/>
          <w:sz w:val="16"/>
        </w:rPr>
        <w:t>Trewavas</w:t>
      </w:r>
      <w:proofErr w:type="spellEnd"/>
      <w:r>
        <w:rPr>
          <w:color w:val="231F20"/>
          <w:sz w:val="16"/>
        </w:rPr>
        <w:t>,</w:t>
      </w:r>
      <w:r>
        <w:rPr>
          <w:color w:val="231F20"/>
          <w:spacing w:val="1"/>
          <w:sz w:val="16"/>
        </w:rPr>
        <w:t xml:space="preserve"> </w:t>
      </w:r>
      <w:r>
        <w:rPr>
          <w:color w:val="231F20"/>
          <w:sz w:val="16"/>
        </w:rPr>
        <w:t>personal</w:t>
      </w:r>
      <w:r>
        <w:rPr>
          <w:color w:val="231F20"/>
          <w:spacing w:val="1"/>
          <w:sz w:val="16"/>
        </w:rPr>
        <w:t xml:space="preserve"> </w:t>
      </w:r>
      <w:r>
        <w:rPr>
          <w:color w:val="231F20"/>
          <w:sz w:val="16"/>
        </w:rPr>
        <w:t>communication,</w:t>
      </w:r>
      <w:r>
        <w:rPr>
          <w:color w:val="231F20"/>
          <w:spacing w:val="1"/>
          <w:sz w:val="16"/>
        </w:rPr>
        <w:t xml:space="preserve"> </w:t>
      </w:r>
      <w:r>
        <w:rPr>
          <w:color w:val="231F20"/>
          <w:sz w:val="16"/>
        </w:rPr>
        <w:t>1</w:t>
      </w:r>
      <w:r>
        <w:rPr>
          <w:color w:val="231F20"/>
          <w:spacing w:val="1"/>
          <w:sz w:val="16"/>
        </w:rPr>
        <w:t xml:space="preserve"> </w:t>
      </w:r>
      <w:r>
        <w:rPr>
          <w:color w:val="231F20"/>
          <w:sz w:val="16"/>
        </w:rPr>
        <w:t>November</w:t>
      </w:r>
      <w:r>
        <w:rPr>
          <w:color w:val="231F20"/>
          <w:spacing w:val="1"/>
          <w:sz w:val="16"/>
        </w:rPr>
        <w:t xml:space="preserve"> </w:t>
      </w:r>
      <w:r>
        <w:rPr>
          <w:color w:val="231F20"/>
          <w:spacing w:val="-2"/>
          <w:sz w:val="16"/>
        </w:rPr>
        <w:t>2007.</w:t>
      </w:r>
    </w:p>
    <w:p w14:paraId="1079613C" w14:textId="77777777" w:rsidR="007F04AE" w:rsidRDefault="007F04AE">
      <w:pPr>
        <w:rPr>
          <w:sz w:val="16"/>
        </w:rPr>
        <w:sectPr w:rsidR="007F04AE">
          <w:pgSz w:w="8640" w:h="12960"/>
          <w:pgMar w:top="1080" w:right="780" w:bottom="280" w:left="780" w:header="880" w:footer="0" w:gutter="0"/>
          <w:cols w:space="720"/>
        </w:sectPr>
      </w:pPr>
    </w:p>
    <w:p w14:paraId="1079613D" w14:textId="77777777" w:rsidR="007F04AE" w:rsidRDefault="007F04AE">
      <w:pPr>
        <w:pStyle w:val="BodyText"/>
      </w:pPr>
    </w:p>
    <w:p w14:paraId="1079613E" w14:textId="77777777" w:rsidR="007F04AE" w:rsidRDefault="007F04AE">
      <w:pPr>
        <w:pStyle w:val="BodyText"/>
      </w:pPr>
    </w:p>
    <w:p w14:paraId="10796140" w14:textId="77777777" w:rsidR="007F04AE" w:rsidRDefault="00B57D7B">
      <w:pPr>
        <w:pStyle w:val="BodyText"/>
        <w:spacing w:line="249" w:lineRule="auto"/>
        <w:ind w:left="480" w:right="116"/>
        <w:jc w:val="both"/>
      </w:pPr>
      <w:r>
        <w:rPr>
          <w:color w:val="231F20"/>
          <w:w w:val="95"/>
        </w:rPr>
        <w:t>“</w:t>
      </w:r>
      <w:r>
        <w:rPr>
          <w:color w:val="231F20"/>
          <w:w w:val="95"/>
        </w:rPr>
        <w:t xml:space="preserve">respond appropriately,” is integral to plant autonomy. As studies of plant behavior </w:t>
      </w:r>
      <w:r>
        <w:rPr>
          <w:color w:val="231F20"/>
        </w:rPr>
        <w:t>are</w:t>
      </w:r>
      <w:r>
        <w:rPr>
          <w:color w:val="231F20"/>
          <w:spacing w:val="-11"/>
        </w:rPr>
        <w:t xml:space="preserve"> </w:t>
      </w:r>
      <w:r>
        <w:rPr>
          <w:color w:val="231F20"/>
        </w:rPr>
        <w:t>beginning</w:t>
      </w:r>
      <w:r>
        <w:rPr>
          <w:color w:val="231F20"/>
          <w:spacing w:val="-11"/>
        </w:rPr>
        <w:t xml:space="preserve"> </w:t>
      </w:r>
      <w:r>
        <w:rPr>
          <w:color w:val="231F20"/>
        </w:rPr>
        <w:t>to</w:t>
      </w:r>
      <w:r>
        <w:rPr>
          <w:color w:val="231F20"/>
          <w:spacing w:val="-11"/>
        </w:rPr>
        <w:t xml:space="preserve"> </w:t>
      </w:r>
      <w:r>
        <w:rPr>
          <w:color w:val="231F20"/>
        </w:rPr>
        <w:t>demonstrate,</w:t>
      </w:r>
      <w:r>
        <w:rPr>
          <w:color w:val="231F20"/>
          <w:spacing w:val="-11"/>
        </w:rPr>
        <w:t xml:space="preserve"> </w:t>
      </w:r>
      <w:r>
        <w:rPr>
          <w:color w:val="231F20"/>
        </w:rPr>
        <w:t>the</w:t>
      </w:r>
      <w:r>
        <w:rPr>
          <w:color w:val="231F20"/>
          <w:spacing w:val="-11"/>
        </w:rPr>
        <w:t xml:space="preserve"> </w:t>
      </w:r>
      <w:r>
        <w:rPr>
          <w:color w:val="231F20"/>
        </w:rPr>
        <w:t>possession</w:t>
      </w:r>
      <w:r>
        <w:rPr>
          <w:color w:val="231F20"/>
          <w:spacing w:val="-10"/>
        </w:rPr>
        <w:t xml:space="preserve"> </w:t>
      </w:r>
      <w:r>
        <w:rPr>
          <w:color w:val="231F20"/>
        </w:rPr>
        <w:t>of</w:t>
      </w:r>
      <w:r>
        <w:rPr>
          <w:color w:val="231F20"/>
          <w:spacing w:val="-10"/>
        </w:rPr>
        <w:t xml:space="preserve"> </w:t>
      </w:r>
      <w:r>
        <w:rPr>
          <w:color w:val="231F20"/>
        </w:rPr>
        <w:t>this</w:t>
      </w:r>
      <w:r>
        <w:rPr>
          <w:color w:val="231F20"/>
          <w:spacing w:val="-11"/>
        </w:rPr>
        <w:t xml:space="preserve"> </w:t>
      </w:r>
      <w:r>
        <w:rPr>
          <w:color w:val="231F20"/>
        </w:rPr>
        <w:t>ability</w:t>
      </w:r>
      <w:r>
        <w:rPr>
          <w:color w:val="231F20"/>
          <w:spacing w:val="-11"/>
        </w:rPr>
        <w:t xml:space="preserve"> </w:t>
      </w:r>
      <w:r>
        <w:rPr>
          <w:color w:val="231F20"/>
        </w:rPr>
        <w:t>is</w:t>
      </w:r>
      <w:r>
        <w:rPr>
          <w:color w:val="231F20"/>
          <w:spacing w:val="-10"/>
        </w:rPr>
        <w:t xml:space="preserve"> </w:t>
      </w:r>
      <w:r>
        <w:rPr>
          <w:color w:val="231F20"/>
        </w:rPr>
        <w:t>in</w:t>
      </w:r>
      <w:r>
        <w:rPr>
          <w:color w:val="231F20"/>
          <w:spacing w:val="-11"/>
        </w:rPr>
        <w:t xml:space="preserve"> </w:t>
      </w:r>
      <w:r>
        <w:rPr>
          <w:color w:val="231F20"/>
        </w:rPr>
        <w:t>fact</w:t>
      </w:r>
      <w:r>
        <w:rPr>
          <w:color w:val="231F20"/>
          <w:spacing w:val="-11"/>
        </w:rPr>
        <w:t xml:space="preserve"> </w:t>
      </w:r>
      <w:r>
        <w:rPr>
          <w:color w:val="231F20"/>
        </w:rPr>
        <w:t>integral</w:t>
      </w:r>
      <w:r>
        <w:rPr>
          <w:color w:val="231F20"/>
          <w:spacing w:val="-11"/>
        </w:rPr>
        <w:t xml:space="preserve"> </w:t>
      </w:r>
      <w:r>
        <w:rPr>
          <w:color w:val="231F20"/>
        </w:rPr>
        <w:t>to</w:t>
      </w:r>
      <w:r>
        <w:rPr>
          <w:color w:val="231F20"/>
          <w:spacing w:val="-11"/>
        </w:rPr>
        <w:t xml:space="preserve"> </w:t>
      </w:r>
      <w:r>
        <w:rPr>
          <w:color w:val="231F20"/>
        </w:rPr>
        <w:t>the maintenance of plant life.</w:t>
      </w:r>
    </w:p>
    <w:p w14:paraId="10796141" w14:textId="77777777" w:rsidR="007F04AE" w:rsidRDefault="007F04AE">
      <w:pPr>
        <w:pStyle w:val="BodyText"/>
        <w:spacing w:before="1"/>
        <w:rPr>
          <w:sz w:val="21"/>
        </w:rPr>
      </w:pPr>
    </w:p>
    <w:p w14:paraId="10796142" w14:textId="32956D41" w:rsidR="007F04AE" w:rsidRDefault="00034D79" w:rsidP="000971E3">
      <w:pPr>
        <w:ind w:left="488" w:right="129"/>
        <w:rPr>
          <w:b/>
          <w:sz w:val="20"/>
        </w:rPr>
      </w:pPr>
      <w:r>
        <w:rPr>
          <w:b/>
          <w:color w:val="231F20"/>
          <w:w w:val="115"/>
          <w:sz w:val="20"/>
        </w:rPr>
        <w:t>AUTONOMY AND MORALITY</w:t>
      </w:r>
    </w:p>
    <w:p w14:paraId="10796143" w14:textId="77777777" w:rsidR="007F04AE" w:rsidRDefault="007F04AE">
      <w:pPr>
        <w:pStyle w:val="BodyText"/>
        <w:spacing w:before="8"/>
        <w:rPr>
          <w:b/>
          <w:sz w:val="21"/>
        </w:rPr>
      </w:pPr>
    </w:p>
    <w:p w14:paraId="10796144" w14:textId="77777777" w:rsidR="007F04AE" w:rsidRDefault="00B57D7B">
      <w:pPr>
        <w:pStyle w:val="BodyText"/>
        <w:spacing w:before="1" w:line="249" w:lineRule="auto"/>
        <w:ind w:left="480" w:right="115" w:firstLine="180"/>
        <w:jc w:val="both"/>
      </w:pPr>
      <w:r>
        <w:rPr>
          <w:color w:val="231F20"/>
        </w:rPr>
        <w:t xml:space="preserve">Philosophers generally disagree about exactly what it is to be moral, but most </w:t>
      </w:r>
      <w:r>
        <w:rPr>
          <w:color w:val="231F20"/>
          <w:w w:val="95"/>
        </w:rPr>
        <w:t xml:space="preserve">understandings of moral action pertain to </w:t>
      </w:r>
      <w:r>
        <w:rPr>
          <w:i/>
          <w:color w:val="231F20"/>
          <w:w w:val="95"/>
        </w:rPr>
        <w:t xml:space="preserve">right </w:t>
      </w:r>
      <w:r>
        <w:rPr>
          <w:color w:val="231F20"/>
          <w:w w:val="95"/>
        </w:rPr>
        <w:t xml:space="preserve">or </w:t>
      </w:r>
      <w:r>
        <w:rPr>
          <w:i/>
          <w:color w:val="231F20"/>
          <w:w w:val="95"/>
        </w:rPr>
        <w:t xml:space="preserve">appropriate </w:t>
      </w:r>
      <w:r>
        <w:rPr>
          <w:color w:val="231F20"/>
          <w:w w:val="95"/>
        </w:rPr>
        <w:t xml:space="preserve">conduct. Moral con- </w:t>
      </w:r>
      <w:r>
        <w:rPr>
          <w:color w:val="231F20"/>
        </w:rPr>
        <w:t>siderati</w:t>
      </w:r>
      <w:r>
        <w:rPr>
          <w:color w:val="231F20"/>
        </w:rPr>
        <w:t>on</w:t>
      </w:r>
      <w:r>
        <w:rPr>
          <w:color w:val="231F20"/>
          <w:spacing w:val="-5"/>
        </w:rPr>
        <w:t xml:space="preserve"> </w:t>
      </w:r>
      <w:r>
        <w:rPr>
          <w:color w:val="231F20"/>
        </w:rPr>
        <w:t>most</w:t>
      </w:r>
      <w:r>
        <w:rPr>
          <w:color w:val="231F20"/>
          <w:spacing w:val="-5"/>
        </w:rPr>
        <w:t xml:space="preserve"> </w:t>
      </w:r>
      <w:r>
        <w:rPr>
          <w:color w:val="231F20"/>
        </w:rPr>
        <w:t>often</w:t>
      </w:r>
      <w:r>
        <w:rPr>
          <w:color w:val="231F20"/>
          <w:spacing w:val="-5"/>
        </w:rPr>
        <w:t xml:space="preserve"> </w:t>
      </w:r>
      <w:r>
        <w:rPr>
          <w:color w:val="231F20"/>
        </w:rPr>
        <w:t>involves</w:t>
      </w:r>
      <w:r>
        <w:rPr>
          <w:color w:val="231F20"/>
          <w:spacing w:val="-5"/>
        </w:rPr>
        <w:t xml:space="preserve"> </w:t>
      </w:r>
      <w:r>
        <w:rPr>
          <w:color w:val="231F20"/>
        </w:rPr>
        <w:t>considering</w:t>
      </w:r>
      <w:r>
        <w:rPr>
          <w:color w:val="231F20"/>
          <w:spacing w:val="-5"/>
        </w:rPr>
        <w:t xml:space="preserve"> </w:t>
      </w:r>
      <w:r>
        <w:rPr>
          <w:color w:val="231F20"/>
        </w:rPr>
        <w:t>the</w:t>
      </w:r>
      <w:r>
        <w:rPr>
          <w:color w:val="231F20"/>
          <w:spacing w:val="-5"/>
        </w:rPr>
        <w:t xml:space="preserve"> </w:t>
      </w:r>
      <w:r>
        <w:rPr>
          <w:color w:val="231F20"/>
        </w:rPr>
        <w:t>well-being</w:t>
      </w:r>
      <w:r>
        <w:rPr>
          <w:color w:val="231F20"/>
          <w:spacing w:val="-5"/>
        </w:rPr>
        <w:t xml:space="preserve"> </w:t>
      </w:r>
      <w:r>
        <w:rPr>
          <w:color w:val="231F20"/>
        </w:rPr>
        <w:t>of</w:t>
      </w:r>
      <w:r>
        <w:rPr>
          <w:color w:val="231F20"/>
          <w:spacing w:val="-5"/>
        </w:rPr>
        <w:t xml:space="preserve"> </w:t>
      </w:r>
      <w:r>
        <w:rPr>
          <w:color w:val="231F20"/>
        </w:rPr>
        <w:t>others</w:t>
      </w:r>
      <w:r>
        <w:rPr>
          <w:color w:val="231F20"/>
          <w:spacing w:val="-5"/>
        </w:rPr>
        <w:t xml:space="preserve"> </w:t>
      </w:r>
      <w:r>
        <w:rPr>
          <w:color w:val="231F20"/>
        </w:rPr>
        <w:t>as</w:t>
      </w:r>
      <w:r>
        <w:rPr>
          <w:color w:val="231F20"/>
          <w:spacing w:val="-5"/>
        </w:rPr>
        <w:t xml:space="preserve"> </w:t>
      </w:r>
      <w:r>
        <w:rPr>
          <w:color w:val="231F20"/>
        </w:rPr>
        <w:t>well</w:t>
      </w:r>
      <w:r>
        <w:rPr>
          <w:color w:val="231F20"/>
          <w:spacing w:val="-5"/>
        </w:rPr>
        <w:t xml:space="preserve"> </w:t>
      </w:r>
      <w:r>
        <w:rPr>
          <w:color w:val="231F20"/>
        </w:rPr>
        <w:t>as</w:t>
      </w:r>
      <w:r>
        <w:rPr>
          <w:color w:val="231F20"/>
          <w:spacing w:val="-5"/>
        </w:rPr>
        <w:t xml:space="preserve"> </w:t>
      </w:r>
      <w:r>
        <w:rPr>
          <w:color w:val="231F20"/>
        </w:rPr>
        <w:t>our own.</w:t>
      </w:r>
      <w:r>
        <w:rPr>
          <w:color w:val="231F20"/>
          <w:spacing w:val="-13"/>
        </w:rPr>
        <w:t xml:space="preserve"> </w:t>
      </w:r>
      <w:r>
        <w:rPr>
          <w:color w:val="231F20"/>
        </w:rPr>
        <w:t>The</w:t>
      </w:r>
      <w:r>
        <w:rPr>
          <w:color w:val="231F20"/>
          <w:spacing w:val="-12"/>
        </w:rPr>
        <w:t xml:space="preserve"> </w:t>
      </w:r>
      <w:r>
        <w:rPr>
          <w:color w:val="231F20"/>
        </w:rPr>
        <w:t>well-being</w:t>
      </w:r>
      <w:r>
        <w:rPr>
          <w:color w:val="231F20"/>
          <w:spacing w:val="-13"/>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nonhuman</w:t>
      </w:r>
      <w:r>
        <w:rPr>
          <w:color w:val="231F20"/>
          <w:spacing w:val="-12"/>
        </w:rPr>
        <w:t xml:space="preserve"> </w:t>
      </w:r>
      <w:r>
        <w:rPr>
          <w:color w:val="231F20"/>
        </w:rPr>
        <w:t>natural</w:t>
      </w:r>
      <w:r>
        <w:rPr>
          <w:color w:val="231F20"/>
          <w:spacing w:val="-13"/>
        </w:rPr>
        <w:t xml:space="preserve"> </w:t>
      </w:r>
      <w:r>
        <w:rPr>
          <w:color w:val="231F20"/>
        </w:rPr>
        <w:t>world</w:t>
      </w:r>
      <w:r>
        <w:rPr>
          <w:color w:val="231F20"/>
          <w:spacing w:val="-12"/>
        </w:rPr>
        <w:t xml:space="preserve"> </w:t>
      </w:r>
      <w:r>
        <w:rPr>
          <w:color w:val="231F20"/>
        </w:rPr>
        <w:t>has</w:t>
      </w:r>
      <w:r>
        <w:rPr>
          <w:color w:val="231F20"/>
          <w:spacing w:val="-13"/>
        </w:rPr>
        <w:t xml:space="preserve"> </w:t>
      </w:r>
      <w:r>
        <w:rPr>
          <w:color w:val="231F20"/>
        </w:rPr>
        <w:t>commonly</w:t>
      </w:r>
      <w:r>
        <w:rPr>
          <w:color w:val="231F20"/>
          <w:spacing w:val="-12"/>
        </w:rPr>
        <w:t xml:space="preserve"> </w:t>
      </w:r>
      <w:r>
        <w:rPr>
          <w:color w:val="231F20"/>
        </w:rPr>
        <w:t>been</w:t>
      </w:r>
      <w:r>
        <w:rPr>
          <w:color w:val="231F20"/>
          <w:spacing w:val="-13"/>
        </w:rPr>
        <w:t xml:space="preserve"> </w:t>
      </w:r>
      <w:r>
        <w:rPr>
          <w:color w:val="231F20"/>
        </w:rPr>
        <w:t>excluded from</w:t>
      </w:r>
      <w:r>
        <w:rPr>
          <w:color w:val="231F20"/>
          <w:spacing w:val="-11"/>
        </w:rPr>
        <w:t xml:space="preserve"> </w:t>
      </w:r>
      <w:r>
        <w:rPr>
          <w:color w:val="231F20"/>
        </w:rPr>
        <w:t>human</w:t>
      </w:r>
      <w:r>
        <w:rPr>
          <w:color w:val="231F20"/>
          <w:spacing w:val="-11"/>
        </w:rPr>
        <w:t xml:space="preserve"> </w:t>
      </w:r>
      <w:r>
        <w:rPr>
          <w:color w:val="231F20"/>
        </w:rPr>
        <w:t>consideration</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basis</w:t>
      </w:r>
      <w:r>
        <w:rPr>
          <w:color w:val="231F20"/>
          <w:spacing w:val="-11"/>
        </w:rPr>
        <w:t xml:space="preserve"> </w:t>
      </w:r>
      <w:r>
        <w:rPr>
          <w:color w:val="231F20"/>
        </w:rPr>
        <w:t>that</w:t>
      </w:r>
      <w:r>
        <w:rPr>
          <w:color w:val="231F20"/>
          <w:spacing w:val="-11"/>
        </w:rPr>
        <w:t xml:space="preserve"> </w:t>
      </w:r>
      <w:r>
        <w:rPr>
          <w:color w:val="231F20"/>
        </w:rPr>
        <w:t>it</w:t>
      </w:r>
      <w:r>
        <w:rPr>
          <w:color w:val="231F20"/>
          <w:spacing w:val="-11"/>
        </w:rPr>
        <w:t xml:space="preserve"> </w:t>
      </w:r>
      <w:r>
        <w:rPr>
          <w:color w:val="231F20"/>
        </w:rPr>
        <w:t>lacks</w:t>
      </w:r>
      <w:r>
        <w:rPr>
          <w:color w:val="231F20"/>
          <w:spacing w:val="-11"/>
        </w:rPr>
        <w:t xml:space="preserve"> </w:t>
      </w:r>
      <w:r>
        <w:rPr>
          <w:color w:val="231F20"/>
        </w:rPr>
        <w:t>qualities</w:t>
      </w:r>
      <w:r>
        <w:rPr>
          <w:color w:val="231F20"/>
          <w:spacing w:val="-11"/>
        </w:rPr>
        <w:t xml:space="preserve"> </w:t>
      </w:r>
      <w:r>
        <w:rPr>
          <w:color w:val="231F20"/>
        </w:rPr>
        <w:t>and</w:t>
      </w:r>
      <w:r>
        <w:rPr>
          <w:color w:val="231F20"/>
          <w:spacing w:val="-11"/>
        </w:rPr>
        <w:t xml:space="preserve"> </w:t>
      </w:r>
      <w:r>
        <w:rPr>
          <w:color w:val="231F20"/>
        </w:rPr>
        <w:t>attributes</w:t>
      </w:r>
      <w:r>
        <w:rPr>
          <w:color w:val="231F20"/>
          <w:spacing w:val="-11"/>
        </w:rPr>
        <w:t xml:space="preserve"> </w:t>
      </w:r>
      <w:r>
        <w:rPr>
          <w:color w:val="231F20"/>
        </w:rPr>
        <w:t>that</w:t>
      </w:r>
      <w:r>
        <w:rPr>
          <w:color w:val="231F20"/>
          <w:spacing w:val="-11"/>
        </w:rPr>
        <w:t xml:space="preserve"> </w:t>
      </w:r>
      <w:r>
        <w:rPr>
          <w:color w:val="231F20"/>
        </w:rPr>
        <w:t>are centered</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human.</w:t>
      </w:r>
      <w:r>
        <w:rPr>
          <w:color w:val="231F20"/>
          <w:vertAlign w:val="superscript"/>
        </w:rPr>
        <w:t>44</w:t>
      </w:r>
      <w:r>
        <w:rPr>
          <w:color w:val="231F20"/>
          <w:spacing w:val="-2"/>
        </w:rPr>
        <w:t xml:space="preserve"> </w:t>
      </w:r>
      <w:r>
        <w:rPr>
          <w:color w:val="231F20"/>
        </w:rPr>
        <w:t>Constructed</w:t>
      </w:r>
      <w:r>
        <w:rPr>
          <w:color w:val="231F20"/>
          <w:spacing w:val="-2"/>
        </w:rPr>
        <w:t xml:space="preserve"> </w:t>
      </w:r>
      <w:r>
        <w:rPr>
          <w:color w:val="231F20"/>
        </w:rPr>
        <w:t>as</w:t>
      </w:r>
      <w:r>
        <w:rPr>
          <w:color w:val="231F20"/>
          <w:spacing w:val="-2"/>
        </w:rPr>
        <w:t xml:space="preserve"> </w:t>
      </w:r>
      <w:r>
        <w:rPr>
          <w:color w:val="231F20"/>
        </w:rPr>
        <w:t>radically</w:t>
      </w:r>
      <w:r>
        <w:rPr>
          <w:color w:val="231F20"/>
          <w:spacing w:val="-2"/>
        </w:rPr>
        <w:t xml:space="preserve"> </w:t>
      </w:r>
      <w:r>
        <w:rPr>
          <w:i/>
          <w:color w:val="231F20"/>
        </w:rPr>
        <w:t>other</w:t>
      </w:r>
      <w:r>
        <w:rPr>
          <w:i/>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human,</w:t>
      </w:r>
      <w:r>
        <w:rPr>
          <w:color w:val="231F20"/>
          <w:spacing w:val="-2"/>
        </w:rPr>
        <w:t xml:space="preserve"> </w:t>
      </w:r>
      <w:r>
        <w:rPr>
          <w:color w:val="231F20"/>
        </w:rPr>
        <w:t>nature</w:t>
      </w:r>
      <w:r>
        <w:rPr>
          <w:color w:val="231F20"/>
          <w:spacing w:val="-2"/>
        </w:rPr>
        <w:t xml:space="preserve"> </w:t>
      </w:r>
      <w:r>
        <w:rPr>
          <w:color w:val="231F20"/>
        </w:rPr>
        <w:t>has been</w:t>
      </w:r>
      <w:r>
        <w:rPr>
          <w:color w:val="231F20"/>
          <w:spacing w:val="-1"/>
        </w:rPr>
        <w:t xml:space="preserve"> </w:t>
      </w:r>
      <w:r>
        <w:rPr>
          <w:color w:val="231F20"/>
        </w:rPr>
        <w:t>systematically</w:t>
      </w:r>
      <w:r>
        <w:rPr>
          <w:color w:val="231F20"/>
          <w:spacing w:val="-1"/>
        </w:rPr>
        <w:t xml:space="preserve"> </w:t>
      </w:r>
      <w:r>
        <w:rPr>
          <w:color w:val="231F20"/>
        </w:rPr>
        <w:t>denied</w:t>
      </w:r>
      <w:r>
        <w:rPr>
          <w:color w:val="231F20"/>
          <w:spacing w:val="-1"/>
        </w:rPr>
        <w:t xml:space="preserve"> </w:t>
      </w:r>
      <w:r>
        <w:rPr>
          <w:color w:val="231F20"/>
        </w:rPr>
        <w:t>the</w:t>
      </w:r>
      <w:r>
        <w:rPr>
          <w:color w:val="231F20"/>
          <w:spacing w:val="-1"/>
        </w:rPr>
        <w:t xml:space="preserve"> </w:t>
      </w:r>
      <w:r>
        <w:rPr>
          <w:color w:val="231F20"/>
        </w:rPr>
        <w:t>possession</w:t>
      </w:r>
      <w:r>
        <w:rPr>
          <w:color w:val="231F20"/>
          <w:spacing w:val="-1"/>
        </w:rPr>
        <w:t xml:space="preserve"> </w:t>
      </w:r>
      <w:r>
        <w:rPr>
          <w:color w:val="231F20"/>
        </w:rPr>
        <w:t>of</w:t>
      </w:r>
      <w:r>
        <w:rPr>
          <w:color w:val="231F20"/>
          <w:spacing w:val="-1"/>
        </w:rPr>
        <w:t xml:space="preserve"> </w:t>
      </w:r>
      <w:r>
        <w:rPr>
          <w:color w:val="231F20"/>
        </w:rPr>
        <w:t>many</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criteria</w:t>
      </w:r>
      <w:r>
        <w:rPr>
          <w:color w:val="231F20"/>
          <w:spacing w:val="-1"/>
        </w:rPr>
        <w:t xml:space="preserve"> </w:t>
      </w:r>
      <w:r>
        <w:rPr>
          <w:color w:val="231F20"/>
        </w:rPr>
        <w:t>that</w:t>
      </w:r>
      <w:r>
        <w:rPr>
          <w:color w:val="231F20"/>
          <w:spacing w:val="-1"/>
        </w:rPr>
        <w:t xml:space="preserve"> </w:t>
      </w:r>
      <w:r>
        <w:rPr>
          <w:color w:val="231F20"/>
        </w:rPr>
        <w:t>have</w:t>
      </w:r>
      <w:r>
        <w:rPr>
          <w:color w:val="231F20"/>
          <w:spacing w:val="-1"/>
        </w:rPr>
        <w:t xml:space="preserve"> </w:t>
      </w:r>
      <w:r>
        <w:rPr>
          <w:color w:val="231F20"/>
        </w:rPr>
        <w:t>come to</w:t>
      </w:r>
      <w:r>
        <w:rPr>
          <w:color w:val="231F20"/>
          <w:spacing w:val="-2"/>
        </w:rPr>
        <w:t xml:space="preserve"> </w:t>
      </w:r>
      <w:r>
        <w:rPr>
          <w:color w:val="231F20"/>
        </w:rPr>
        <w:t>define</w:t>
      </w:r>
      <w:r>
        <w:rPr>
          <w:color w:val="231F20"/>
          <w:spacing w:val="-2"/>
        </w:rPr>
        <w:t xml:space="preserve"> </w:t>
      </w:r>
      <w:r>
        <w:rPr>
          <w:color w:val="231F20"/>
        </w:rPr>
        <w:t>moral</w:t>
      </w:r>
      <w:r>
        <w:rPr>
          <w:color w:val="231F20"/>
          <w:spacing w:val="-2"/>
        </w:rPr>
        <w:t xml:space="preserve"> </w:t>
      </w:r>
      <w:r>
        <w:rPr>
          <w:color w:val="231F20"/>
        </w:rPr>
        <w:t>consideration,</w:t>
      </w:r>
      <w:r>
        <w:rPr>
          <w:color w:val="231F20"/>
          <w:spacing w:val="-2"/>
        </w:rPr>
        <w:t xml:space="preserve"> </w:t>
      </w:r>
      <w:r>
        <w:rPr>
          <w:color w:val="231F20"/>
        </w:rPr>
        <w:t>such</w:t>
      </w:r>
      <w:r>
        <w:rPr>
          <w:color w:val="231F20"/>
          <w:spacing w:val="-2"/>
        </w:rPr>
        <w:t xml:space="preserve"> </w:t>
      </w:r>
      <w:r>
        <w:rPr>
          <w:color w:val="231F20"/>
        </w:rPr>
        <w:t>as</w:t>
      </w:r>
      <w:r>
        <w:rPr>
          <w:color w:val="231F20"/>
          <w:spacing w:val="-2"/>
        </w:rPr>
        <w:t xml:space="preserve"> </w:t>
      </w:r>
      <w:r>
        <w:rPr>
          <w:color w:val="231F20"/>
        </w:rPr>
        <w:t>sentience,</w:t>
      </w:r>
      <w:r>
        <w:rPr>
          <w:color w:val="231F20"/>
          <w:spacing w:val="-2"/>
        </w:rPr>
        <w:t xml:space="preserve"> </w:t>
      </w:r>
      <w:r>
        <w:rPr>
          <w:color w:val="231F20"/>
        </w:rPr>
        <w:t>consciousness,</w:t>
      </w:r>
      <w:r>
        <w:rPr>
          <w:color w:val="231F20"/>
          <w:spacing w:val="-2"/>
        </w:rPr>
        <w:t xml:space="preserve"> </w:t>
      </w:r>
      <w:r>
        <w:rPr>
          <w:color w:val="231F20"/>
        </w:rPr>
        <w:t>awareness,</w:t>
      </w:r>
      <w:r>
        <w:rPr>
          <w:color w:val="231F20"/>
          <w:spacing w:val="-2"/>
        </w:rPr>
        <w:t xml:space="preserve"> </w:t>
      </w:r>
      <w:proofErr w:type="spellStart"/>
      <w:r>
        <w:rPr>
          <w:color w:val="231F20"/>
        </w:rPr>
        <w:t>voli</w:t>
      </w:r>
      <w:proofErr w:type="spellEnd"/>
      <w:r>
        <w:rPr>
          <w:color w:val="231F20"/>
        </w:rPr>
        <w:t xml:space="preserve">- </w:t>
      </w:r>
      <w:proofErr w:type="spellStart"/>
      <w:r>
        <w:rPr>
          <w:color w:val="231F20"/>
        </w:rPr>
        <w:t>tion</w:t>
      </w:r>
      <w:proofErr w:type="spellEnd"/>
      <w:r>
        <w:rPr>
          <w:color w:val="231F20"/>
        </w:rPr>
        <w:t xml:space="preserve"> and rationality.</w:t>
      </w:r>
      <w:r>
        <w:rPr>
          <w:color w:val="231F20"/>
          <w:vertAlign w:val="superscript"/>
        </w:rPr>
        <w:t>45</w:t>
      </w:r>
      <w:r>
        <w:rPr>
          <w:color w:val="231F20"/>
        </w:rPr>
        <w:t xml:space="preserve"> As a significant part of the natural world, plants have been subject</w:t>
      </w:r>
      <w:r>
        <w:rPr>
          <w:color w:val="231F20"/>
          <w:spacing w:val="-2"/>
        </w:rPr>
        <w:t xml:space="preserve"> </w:t>
      </w:r>
      <w:r>
        <w:rPr>
          <w:color w:val="231F20"/>
        </w:rPr>
        <w:t>to</w:t>
      </w:r>
      <w:r>
        <w:rPr>
          <w:color w:val="231F20"/>
          <w:spacing w:val="-2"/>
        </w:rPr>
        <w:t xml:space="preserve"> </w:t>
      </w:r>
      <w:r>
        <w:rPr>
          <w:color w:val="231F20"/>
        </w:rPr>
        <w:t>this</w:t>
      </w:r>
      <w:r>
        <w:rPr>
          <w:color w:val="231F20"/>
          <w:spacing w:val="-2"/>
        </w:rPr>
        <w:t xml:space="preserve"> </w:t>
      </w:r>
      <w:r>
        <w:rPr>
          <w:color w:val="231F20"/>
        </w:rPr>
        <w:t>process</w:t>
      </w:r>
      <w:r>
        <w:rPr>
          <w:color w:val="231F20"/>
          <w:spacing w:val="-2"/>
        </w:rPr>
        <w:t xml:space="preserve"> </w:t>
      </w:r>
      <w:r>
        <w:rPr>
          <w:color w:val="231F20"/>
        </w:rPr>
        <w:t>of</w:t>
      </w:r>
      <w:r>
        <w:rPr>
          <w:color w:val="231F20"/>
          <w:spacing w:val="-2"/>
        </w:rPr>
        <w:t xml:space="preserve"> </w:t>
      </w:r>
      <w:r>
        <w:rPr>
          <w:color w:val="231F20"/>
        </w:rPr>
        <w:t>instrumentalization.</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same</w:t>
      </w:r>
      <w:r>
        <w:rPr>
          <w:color w:val="231F20"/>
          <w:spacing w:val="-2"/>
        </w:rPr>
        <w:t xml:space="preserve"> </w:t>
      </w:r>
      <w:r>
        <w:rPr>
          <w:color w:val="231F20"/>
        </w:rPr>
        <w:t>way</w:t>
      </w:r>
      <w:r>
        <w:rPr>
          <w:color w:val="231F20"/>
          <w:spacing w:val="-2"/>
        </w:rPr>
        <w:t xml:space="preserve"> </w:t>
      </w:r>
      <w:r>
        <w:rPr>
          <w:color w:val="231F20"/>
        </w:rPr>
        <w:t>as</w:t>
      </w:r>
      <w:r>
        <w:rPr>
          <w:color w:val="231F20"/>
          <w:spacing w:val="-2"/>
        </w:rPr>
        <w:t xml:space="preserve"> </w:t>
      </w:r>
      <w:r>
        <w:rPr>
          <w:color w:val="231F20"/>
        </w:rPr>
        <w:t>a</w:t>
      </w:r>
      <w:r>
        <w:rPr>
          <w:color w:val="231F20"/>
          <w:spacing w:val="-2"/>
        </w:rPr>
        <w:t xml:space="preserve"> </w:t>
      </w:r>
      <w:r>
        <w:rPr>
          <w:color w:val="231F20"/>
        </w:rPr>
        <w:t>wider</w:t>
      </w:r>
      <w:r>
        <w:rPr>
          <w:color w:val="231F20"/>
          <w:spacing w:val="-2"/>
        </w:rPr>
        <w:t xml:space="preserve"> </w:t>
      </w:r>
      <w:r>
        <w:rPr>
          <w:i/>
          <w:color w:val="231F20"/>
        </w:rPr>
        <w:t>nature</w:t>
      </w:r>
      <w:r>
        <w:rPr>
          <w:color w:val="231F20"/>
        </w:rPr>
        <w:t xml:space="preserve">, </w:t>
      </w:r>
      <w:r>
        <w:rPr>
          <w:color w:val="231F20"/>
          <w:w w:val="95"/>
        </w:rPr>
        <w:t>the general exclusion of plants from this consideration means that plants are trea</w:t>
      </w:r>
      <w:r>
        <w:rPr>
          <w:color w:val="231F20"/>
          <w:w w:val="95"/>
        </w:rPr>
        <w:t xml:space="preserve">ted </w:t>
      </w:r>
      <w:r>
        <w:rPr>
          <w:color w:val="231F20"/>
        </w:rPr>
        <w:t>purely instrumentally, as objects with no other purpose but human use.</w:t>
      </w:r>
    </w:p>
    <w:p w14:paraId="10796145" w14:textId="77777777" w:rsidR="007F04AE" w:rsidRDefault="00B57D7B">
      <w:pPr>
        <w:pStyle w:val="BodyText"/>
        <w:spacing w:before="9" w:line="249" w:lineRule="auto"/>
        <w:ind w:left="480" w:right="115" w:firstLine="180"/>
        <w:jc w:val="both"/>
      </w:pPr>
      <w:r>
        <w:rPr>
          <w:color w:val="231F20"/>
        </w:rPr>
        <w:t>Instrumental</w:t>
      </w:r>
      <w:r>
        <w:rPr>
          <w:color w:val="231F20"/>
          <w:spacing w:val="-8"/>
        </w:rPr>
        <w:t xml:space="preserve"> </w:t>
      </w:r>
      <w:r>
        <w:rPr>
          <w:color w:val="231F20"/>
        </w:rPr>
        <w:t>relationships</w:t>
      </w:r>
      <w:r>
        <w:rPr>
          <w:color w:val="231F20"/>
          <w:spacing w:val="-8"/>
        </w:rPr>
        <w:t xml:space="preserve"> </w:t>
      </w:r>
      <w:r>
        <w:rPr>
          <w:color w:val="231F20"/>
        </w:rPr>
        <w:t>remove</w:t>
      </w:r>
      <w:r>
        <w:rPr>
          <w:color w:val="231F20"/>
          <w:spacing w:val="-8"/>
        </w:rPr>
        <w:t xml:space="preserve"> </w:t>
      </w:r>
      <w:r>
        <w:rPr>
          <w:color w:val="231F20"/>
        </w:rPr>
        <w:t>limits</w:t>
      </w:r>
      <w:r>
        <w:rPr>
          <w:color w:val="231F20"/>
          <w:spacing w:val="-8"/>
        </w:rPr>
        <w:t xml:space="preserve"> </w:t>
      </w:r>
      <w:r>
        <w:rPr>
          <w:color w:val="231F20"/>
        </w:rPr>
        <w:t>to</w:t>
      </w:r>
      <w:r>
        <w:rPr>
          <w:color w:val="231F20"/>
          <w:spacing w:val="-8"/>
        </w:rPr>
        <w:t xml:space="preserve"> </w:t>
      </w:r>
      <w:r>
        <w:rPr>
          <w:color w:val="231F20"/>
        </w:rPr>
        <w:t>human</w:t>
      </w:r>
      <w:r>
        <w:rPr>
          <w:color w:val="231F20"/>
          <w:spacing w:val="-8"/>
        </w:rPr>
        <w:t xml:space="preserve"> </w:t>
      </w:r>
      <w:r>
        <w:rPr>
          <w:color w:val="231F20"/>
        </w:rPr>
        <w:t>use</w:t>
      </w:r>
      <w:r>
        <w:rPr>
          <w:color w:val="231F20"/>
          <w:spacing w:val="-8"/>
        </w:rPr>
        <w:t xml:space="preserve"> </w:t>
      </w:r>
      <w:r>
        <w:rPr>
          <w:color w:val="231F20"/>
        </w:rPr>
        <w:t>and</w:t>
      </w:r>
      <w:r>
        <w:rPr>
          <w:color w:val="231F20"/>
          <w:spacing w:val="-8"/>
        </w:rPr>
        <w:t xml:space="preserve"> </w:t>
      </w:r>
      <w:r>
        <w:rPr>
          <w:color w:val="231F20"/>
        </w:rPr>
        <w:t>are</w:t>
      </w:r>
      <w:r>
        <w:rPr>
          <w:color w:val="231F20"/>
          <w:spacing w:val="-8"/>
        </w:rPr>
        <w:t xml:space="preserve"> </w:t>
      </w:r>
      <w:r>
        <w:rPr>
          <w:color w:val="231F20"/>
        </w:rPr>
        <w:t>one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 xml:space="preserve">major </w:t>
      </w:r>
      <w:r>
        <w:rPr>
          <w:color w:val="231F20"/>
          <w:spacing w:val="-2"/>
        </w:rPr>
        <w:t>drivers</w:t>
      </w:r>
      <w:r>
        <w:rPr>
          <w:color w:val="231F20"/>
          <w:spacing w:val="-10"/>
        </w:rPr>
        <w:t xml:space="preserve"> </w:t>
      </w:r>
      <w:r>
        <w:rPr>
          <w:color w:val="231F20"/>
          <w:spacing w:val="-2"/>
        </w:rPr>
        <w:t>of ecologically destructive behavior.</w:t>
      </w:r>
      <w:r>
        <w:rPr>
          <w:color w:val="231F20"/>
          <w:spacing w:val="-11"/>
        </w:rPr>
        <w:t xml:space="preserve"> </w:t>
      </w:r>
      <w:r>
        <w:rPr>
          <w:color w:val="231F20"/>
          <w:spacing w:val="-2"/>
          <w:vertAlign w:val="superscript"/>
        </w:rPr>
        <w:t>46</w:t>
      </w:r>
      <w:r>
        <w:rPr>
          <w:color w:val="231F20"/>
          <w:spacing w:val="-2"/>
        </w:rPr>
        <w:t xml:space="preserve"> In the context of interspecies ethics, </w:t>
      </w:r>
      <w:r>
        <w:rPr>
          <w:color w:val="231F20"/>
        </w:rPr>
        <w:t>we</w:t>
      </w:r>
      <w:r>
        <w:rPr>
          <w:color w:val="231F20"/>
          <w:spacing w:val="-11"/>
        </w:rPr>
        <w:t xml:space="preserve"> </w:t>
      </w:r>
      <w:r>
        <w:rPr>
          <w:color w:val="231F20"/>
        </w:rPr>
        <w:t>can</w:t>
      </w:r>
      <w:r>
        <w:rPr>
          <w:color w:val="231F20"/>
          <w:spacing w:val="-11"/>
        </w:rPr>
        <w:t xml:space="preserve"> </w:t>
      </w:r>
      <w:r>
        <w:rPr>
          <w:color w:val="231F20"/>
        </w:rPr>
        <w:t>argue</w:t>
      </w:r>
      <w:r>
        <w:rPr>
          <w:color w:val="231F20"/>
          <w:spacing w:val="-11"/>
        </w:rPr>
        <w:t xml:space="preserve"> </w:t>
      </w:r>
      <w:r>
        <w:rPr>
          <w:color w:val="231F20"/>
        </w:rPr>
        <w:t>that</w:t>
      </w:r>
      <w:r>
        <w:rPr>
          <w:color w:val="231F20"/>
          <w:spacing w:val="-11"/>
        </w:rPr>
        <w:t xml:space="preserve"> </w:t>
      </w:r>
      <w:r>
        <w:rPr>
          <w:color w:val="231F20"/>
        </w:rPr>
        <w:t>such</w:t>
      </w:r>
      <w:r>
        <w:rPr>
          <w:color w:val="231F20"/>
          <w:spacing w:val="-11"/>
        </w:rPr>
        <w:t xml:space="preserve"> </w:t>
      </w:r>
      <w:r>
        <w:rPr>
          <w:color w:val="231F20"/>
        </w:rPr>
        <w:t>instrumental</w:t>
      </w:r>
      <w:r>
        <w:rPr>
          <w:color w:val="231F20"/>
          <w:spacing w:val="-11"/>
        </w:rPr>
        <w:t xml:space="preserve"> </w:t>
      </w:r>
      <w:r>
        <w:rPr>
          <w:color w:val="231F20"/>
        </w:rPr>
        <w:t>relationships</w:t>
      </w:r>
      <w:r>
        <w:rPr>
          <w:color w:val="231F20"/>
          <w:spacing w:val="-11"/>
        </w:rPr>
        <w:t xml:space="preserve"> </w:t>
      </w:r>
      <w:r>
        <w:rPr>
          <w:color w:val="231F20"/>
        </w:rPr>
        <w:t>are</w:t>
      </w:r>
      <w:r>
        <w:rPr>
          <w:color w:val="231F20"/>
          <w:spacing w:val="-11"/>
        </w:rPr>
        <w:t xml:space="preserve"> </w:t>
      </w:r>
      <w:r>
        <w:rPr>
          <w:color w:val="231F20"/>
        </w:rPr>
        <w:t>inappropriate</w:t>
      </w:r>
      <w:r>
        <w:rPr>
          <w:color w:val="231F20"/>
          <w:spacing w:val="-11"/>
        </w:rPr>
        <w:t xml:space="preserve"> </w:t>
      </w:r>
      <w:r>
        <w:rPr>
          <w:color w:val="231F20"/>
        </w:rPr>
        <w:t>on</w:t>
      </w:r>
      <w:r>
        <w:rPr>
          <w:color w:val="231F20"/>
          <w:spacing w:val="-10"/>
        </w:rPr>
        <w:t xml:space="preserve"> </w:t>
      </w:r>
      <w:r>
        <w:rPr>
          <w:color w:val="231F20"/>
        </w:rPr>
        <w:t>the</w:t>
      </w:r>
      <w:r>
        <w:rPr>
          <w:color w:val="231F20"/>
          <w:spacing w:val="-11"/>
        </w:rPr>
        <w:t xml:space="preserve"> </w:t>
      </w:r>
      <w:r>
        <w:rPr>
          <w:color w:val="231F20"/>
        </w:rPr>
        <w:t>basis</w:t>
      </w:r>
      <w:r>
        <w:rPr>
          <w:color w:val="231F20"/>
          <w:spacing w:val="-10"/>
        </w:rPr>
        <w:t xml:space="preserve"> </w:t>
      </w:r>
      <w:r>
        <w:rPr>
          <w:color w:val="231F20"/>
        </w:rPr>
        <w:t>of evidence</w:t>
      </w:r>
      <w:r>
        <w:rPr>
          <w:color w:val="231F20"/>
          <w:spacing w:val="-9"/>
        </w:rPr>
        <w:t xml:space="preserve"> </w:t>
      </w:r>
      <w:r>
        <w:rPr>
          <w:color w:val="231F20"/>
        </w:rPr>
        <w:t>and</w:t>
      </w:r>
      <w:r>
        <w:rPr>
          <w:color w:val="231F20"/>
          <w:spacing w:val="-9"/>
        </w:rPr>
        <w:t xml:space="preserve"> </w:t>
      </w:r>
      <w:r>
        <w:rPr>
          <w:color w:val="231F20"/>
        </w:rPr>
        <w:t>ecology.</w:t>
      </w:r>
      <w:r>
        <w:rPr>
          <w:color w:val="231F20"/>
          <w:spacing w:val="-9"/>
        </w:rPr>
        <w:t xml:space="preserve"> </w:t>
      </w:r>
      <w:r>
        <w:rPr>
          <w:color w:val="231F20"/>
        </w:rPr>
        <w:t>Plants</w:t>
      </w:r>
      <w:r>
        <w:rPr>
          <w:color w:val="231F20"/>
          <w:spacing w:val="-9"/>
        </w:rPr>
        <w:t xml:space="preserve"> </w:t>
      </w:r>
      <w:r>
        <w:rPr>
          <w:color w:val="231F20"/>
        </w:rPr>
        <w:t>are</w:t>
      </w:r>
      <w:r>
        <w:rPr>
          <w:color w:val="231F20"/>
          <w:spacing w:val="-9"/>
        </w:rPr>
        <w:t xml:space="preserve"> </w:t>
      </w:r>
      <w:r>
        <w:rPr>
          <w:color w:val="231F20"/>
        </w:rPr>
        <w:t>autonomous</w:t>
      </w:r>
      <w:r>
        <w:rPr>
          <w:color w:val="231F20"/>
          <w:spacing w:val="-9"/>
        </w:rPr>
        <w:t xml:space="preserve"> </w:t>
      </w:r>
      <w:r>
        <w:rPr>
          <w:color w:val="231F20"/>
        </w:rPr>
        <w:t>beings.</w:t>
      </w:r>
      <w:r>
        <w:rPr>
          <w:color w:val="231F20"/>
          <w:spacing w:val="-9"/>
        </w:rPr>
        <w:t xml:space="preserve"> </w:t>
      </w:r>
      <w:r>
        <w:rPr>
          <w:color w:val="231F20"/>
        </w:rPr>
        <w:t>They</w:t>
      </w:r>
      <w:r>
        <w:rPr>
          <w:color w:val="231F20"/>
          <w:spacing w:val="-9"/>
        </w:rPr>
        <w:t xml:space="preserve"> </w:t>
      </w:r>
      <w:r>
        <w:rPr>
          <w:color w:val="231F20"/>
        </w:rPr>
        <w:t>manifest</w:t>
      </w:r>
      <w:r>
        <w:rPr>
          <w:color w:val="231F20"/>
          <w:spacing w:val="-9"/>
        </w:rPr>
        <w:t xml:space="preserve"> </w:t>
      </w:r>
      <w:r>
        <w:rPr>
          <w:color w:val="231F20"/>
        </w:rPr>
        <w:t>and</w:t>
      </w:r>
      <w:r>
        <w:rPr>
          <w:color w:val="231F20"/>
          <w:spacing w:val="-9"/>
        </w:rPr>
        <w:t xml:space="preserve"> </w:t>
      </w:r>
      <w:r>
        <w:rPr>
          <w:color w:val="231F20"/>
        </w:rPr>
        <w:t>run</w:t>
      </w:r>
      <w:r>
        <w:rPr>
          <w:color w:val="231F20"/>
          <w:spacing w:val="-9"/>
        </w:rPr>
        <w:t xml:space="preserve"> </w:t>
      </w:r>
      <w:r>
        <w:rPr>
          <w:color w:val="231F20"/>
        </w:rPr>
        <w:t xml:space="preserve">their own lives. Their primary purpose is to exist </w:t>
      </w:r>
      <w:r>
        <w:rPr>
          <w:i/>
          <w:color w:val="231F20"/>
        </w:rPr>
        <w:t>for themselves</w:t>
      </w:r>
      <w:r>
        <w:rPr>
          <w:color w:val="231F20"/>
        </w:rPr>
        <w:t xml:space="preserve">. For </w:t>
      </w:r>
      <w:proofErr w:type="spellStart"/>
      <w:r>
        <w:rPr>
          <w:color w:val="231F20"/>
        </w:rPr>
        <w:t>Heyd</w:t>
      </w:r>
      <w:proofErr w:type="spellEnd"/>
      <w:r>
        <w:rPr>
          <w:color w:val="231F20"/>
        </w:rPr>
        <w:t>, this fact necessitates</w:t>
      </w:r>
      <w:r>
        <w:rPr>
          <w:color w:val="231F20"/>
          <w:spacing w:val="-1"/>
        </w:rPr>
        <w:t xml:space="preserve"> </w:t>
      </w:r>
      <w:r>
        <w:rPr>
          <w:color w:val="231F20"/>
        </w:rPr>
        <w:t>moral</w:t>
      </w:r>
      <w:r>
        <w:rPr>
          <w:color w:val="231F20"/>
          <w:spacing w:val="-1"/>
        </w:rPr>
        <w:t xml:space="preserve"> </w:t>
      </w:r>
      <w:r>
        <w:rPr>
          <w:color w:val="231F20"/>
        </w:rPr>
        <w:t>consideration</w:t>
      </w:r>
      <w:r>
        <w:rPr>
          <w:color w:val="231F20"/>
          <w:spacing w:val="-1"/>
        </w:rPr>
        <w:t xml:space="preserve"> </w:t>
      </w:r>
      <w:r>
        <w:rPr>
          <w:color w:val="231F20"/>
        </w:rPr>
        <w:t>because</w:t>
      </w:r>
      <w:r>
        <w:rPr>
          <w:color w:val="231F20"/>
          <w:spacing w:val="-1"/>
        </w:rPr>
        <w:t xml:space="preserve"> </w:t>
      </w:r>
      <w:r>
        <w:rPr>
          <w:color w:val="231F20"/>
        </w:rPr>
        <w:t>it</w:t>
      </w:r>
      <w:r>
        <w:rPr>
          <w:color w:val="231F20"/>
          <w:spacing w:val="-1"/>
        </w:rPr>
        <w:t xml:space="preserve"> </w:t>
      </w:r>
      <w:r>
        <w:rPr>
          <w:color w:val="231F20"/>
        </w:rPr>
        <w:t>positions</w:t>
      </w:r>
      <w:r>
        <w:rPr>
          <w:color w:val="231F20"/>
          <w:spacing w:val="-1"/>
        </w:rPr>
        <w:t xml:space="preserve"> </w:t>
      </w:r>
      <w:r>
        <w:rPr>
          <w:color w:val="231F20"/>
        </w:rPr>
        <w:t>plants</w:t>
      </w:r>
      <w:r>
        <w:rPr>
          <w:color w:val="231F20"/>
          <w:spacing w:val="-1"/>
        </w:rPr>
        <w:t xml:space="preserve"> </w:t>
      </w:r>
      <w:r>
        <w:rPr>
          <w:color w:val="231F20"/>
        </w:rPr>
        <w:t>as</w:t>
      </w:r>
      <w:r>
        <w:rPr>
          <w:color w:val="231F20"/>
          <w:spacing w:val="-1"/>
        </w:rPr>
        <w:t xml:space="preserve"> </w:t>
      </w:r>
      <w:r>
        <w:rPr>
          <w:color w:val="231F20"/>
        </w:rPr>
        <w:t>selves,</w:t>
      </w:r>
      <w:r>
        <w:rPr>
          <w:color w:val="231F20"/>
          <w:spacing w:val="-1"/>
        </w:rPr>
        <w:t xml:space="preserve"> </w:t>
      </w:r>
      <w:r>
        <w:rPr>
          <w:color w:val="231F20"/>
        </w:rPr>
        <w:t>as</w:t>
      </w:r>
      <w:r>
        <w:rPr>
          <w:color w:val="231F20"/>
          <w:spacing w:val="-1"/>
        </w:rPr>
        <w:t xml:space="preserve"> </w:t>
      </w:r>
      <w:r>
        <w:rPr>
          <w:color w:val="231F20"/>
        </w:rPr>
        <w:t>subjects that stand alongside autonomous human selves.</w:t>
      </w:r>
      <w:r>
        <w:rPr>
          <w:color w:val="231F20"/>
          <w:vertAlign w:val="superscript"/>
        </w:rPr>
        <w:t>47</w:t>
      </w:r>
      <w:r>
        <w:rPr>
          <w:color w:val="231F20"/>
        </w:rPr>
        <w:t xml:space="preserve"> Here I argue that by regarding plants</w:t>
      </w:r>
      <w:r>
        <w:rPr>
          <w:color w:val="231F20"/>
        </w:rPr>
        <w:t xml:space="preserve"> purely as passive instruments for human use, we are treating them as </w:t>
      </w:r>
      <w:r>
        <w:rPr>
          <w:i/>
          <w:color w:val="231F20"/>
        </w:rPr>
        <w:t xml:space="preserve">less than they are. </w:t>
      </w:r>
      <w:r>
        <w:rPr>
          <w:color w:val="231F20"/>
        </w:rPr>
        <w:t xml:space="preserve">As </w:t>
      </w:r>
      <w:proofErr w:type="spellStart"/>
      <w:r>
        <w:rPr>
          <w:color w:val="231F20"/>
        </w:rPr>
        <w:t>Plumwood</w:t>
      </w:r>
      <w:proofErr w:type="spellEnd"/>
      <w:r>
        <w:rPr>
          <w:color w:val="231F20"/>
        </w:rPr>
        <w:t xml:space="preserve"> eloquently states, “we do them an injustice when we treat them as less than they are, destroy them without compunction, see them as nothing more than pote</w:t>
      </w:r>
      <w:r>
        <w:rPr>
          <w:color w:val="231F20"/>
        </w:rPr>
        <w:t>ntial lumber, wood chips or fuel for our needs.</w:t>
      </w:r>
      <w:r>
        <w:rPr>
          <w:color w:val="231F20"/>
          <w:spacing w:val="80"/>
        </w:rPr>
        <w:t xml:space="preserve">  </w:t>
      </w:r>
      <w:r>
        <w:rPr>
          <w:color w:val="231F20"/>
        </w:rPr>
        <w:t>”</w:t>
      </w:r>
      <w:r>
        <w:rPr>
          <w:color w:val="231F20"/>
          <w:vertAlign w:val="superscript"/>
        </w:rPr>
        <w:t>48</w:t>
      </w:r>
    </w:p>
    <w:p w14:paraId="10796146" w14:textId="7A35391F" w:rsidR="007F04AE" w:rsidRDefault="00B57D7B">
      <w:pPr>
        <w:pStyle w:val="BodyText"/>
        <w:spacing w:before="9" w:line="249" w:lineRule="auto"/>
        <w:ind w:left="480" w:right="116" w:firstLine="180"/>
        <w:jc w:val="both"/>
      </w:pPr>
      <w:r>
        <w:rPr>
          <w:color w:val="231F20"/>
        </w:rPr>
        <w:t>The focus on autonomy in this paper is not to be set in opposition to consider</w:t>
      </w:r>
      <w:r>
        <w:rPr>
          <w:color w:val="231F20"/>
        </w:rPr>
        <w:t xml:space="preserve">ations of interspecies ethics based upon mutually flourishing relationships. The </w:t>
      </w:r>
      <w:r>
        <w:rPr>
          <w:color w:val="231F20"/>
          <w:w w:val="95"/>
        </w:rPr>
        <w:t>self-organization and self-purpose of othe</w:t>
      </w:r>
      <w:r>
        <w:rPr>
          <w:color w:val="231F20"/>
          <w:w w:val="95"/>
        </w:rPr>
        <w:t xml:space="preserve">r living beings are integral to the relation- </w:t>
      </w:r>
      <w:r>
        <w:rPr>
          <w:color w:val="231F20"/>
        </w:rPr>
        <w:t>ships</w:t>
      </w:r>
      <w:r>
        <w:rPr>
          <w:color w:val="231F20"/>
          <w:spacing w:val="-3"/>
        </w:rPr>
        <w:t xml:space="preserve"> </w:t>
      </w:r>
      <w:r>
        <w:rPr>
          <w:color w:val="231F20"/>
        </w:rPr>
        <w:t>of</w:t>
      </w:r>
      <w:r>
        <w:rPr>
          <w:color w:val="231F20"/>
          <w:spacing w:val="-2"/>
        </w:rPr>
        <w:t xml:space="preserve"> </w:t>
      </w:r>
      <w:r>
        <w:rPr>
          <w:color w:val="231F20"/>
        </w:rPr>
        <w:t>mutual</w:t>
      </w:r>
      <w:r>
        <w:rPr>
          <w:color w:val="231F20"/>
          <w:spacing w:val="-3"/>
        </w:rPr>
        <w:t xml:space="preserve"> </w:t>
      </w:r>
      <w:r>
        <w:rPr>
          <w:color w:val="231F20"/>
        </w:rPr>
        <w:t>flourishing</w:t>
      </w:r>
      <w:r>
        <w:rPr>
          <w:color w:val="231F20"/>
          <w:spacing w:val="-3"/>
        </w:rPr>
        <w:t xml:space="preserve"> </w:t>
      </w:r>
      <w:r>
        <w:rPr>
          <w:color w:val="231F20"/>
        </w:rPr>
        <w:t>(and</w:t>
      </w:r>
      <w:r>
        <w:rPr>
          <w:color w:val="231F20"/>
          <w:spacing w:val="-2"/>
        </w:rPr>
        <w:t xml:space="preserve"> </w:t>
      </w:r>
      <w:r>
        <w:rPr>
          <w:color w:val="231F20"/>
        </w:rPr>
        <w:t>kinship)</w:t>
      </w:r>
      <w:r>
        <w:rPr>
          <w:color w:val="231F20"/>
          <w:spacing w:val="-2"/>
        </w:rPr>
        <w:t xml:space="preserve"> </w:t>
      </w:r>
      <w:r>
        <w:rPr>
          <w:color w:val="231F20"/>
        </w:rPr>
        <w:t>that</w:t>
      </w:r>
      <w:r>
        <w:rPr>
          <w:color w:val="231F20"/>
          <w:spacing w:val="-3"/>
        </w:rPr>
        <w:t xml:space="preserve"> </w:t>
      </w:r>
      <w:r>
        <w:rPr>
          <w:color w:val="231F20"/>
        </w:rPr>
        <w:t>make</w:t>
      </w:r>
      <w:r>
        <w:rPr>
          <w:color w:val="231F20"/>
          <w:spacing w:val="-3"/>
        </w:rPr>
        <w:t xml:space="preserve"> </w:t>
      </w:r>
      <w:r>
        <w:rPr>
          <w:color w:val="231F20"/>
        </w:rPr>
        <w:t>life</w:t>
      </w:r>
      <w:r>
        <w:rPr>
          <w:color w:val="231F20"/>
          <w:spacing w:val="-3"/>
        </w:rPr>
        <w:t xml:space="preserve"> </w:t>
      </w:r>
      <w:r>
        <w:rPr>
          <w:color w:val="231F20"/>
        </w:rPr>
        <w:t>on</w:t>
      </w:r>
      <w:r>
        <w:rPr>
          <w:color w:val="231F20"/>
          <w:spacing w:val="-2"/>
        </w:rPr>
        <w:t xml:space="preserve"> </w:t>
      </w:r>
      <w:r>
        <w:rPr>
          <w:color w:val="231F20"/>
        </w:rPr>
        <w:t>Earth</w:t>
      </w:r>
      <w:r>
        <w:rPr>
          <w:color w:val="231F20"/>
          <w:spacing w:val="-3"/>
        </w:rPr>
        <w:t xml:space="preserve"> </w:t>
      </w:r>
      <w:r>
        <w:rPr>
          <w:color w:val="231F20"/>
        </w:rPr>
        <w:t>possible.</w:t>
      </w:r>
      <w:r>
        <w:rPr>
          <w:color w:val="231F20"/>
          <w:spacing w:val="-2"/>
        </w:rPr>
        <w:t xml:space="preserve"> </w:t>
      </w:r>
      <w:r>
        <w:rPr>
          <w:color w:val="231F20"/>
        </w:rPr>
        <w:t>Here</w:t>
      </w:r>
      <w:r>
        <w:rPr>
          <w:color w:val="231F20"/>
          <w:spacing w:val="-3"/>
        </w:rPr>
        <w:t xml:space="preserve"> </w:t>
      </w:r>
      <w:r>
        <w:rPr>
          <w:color w:val="231F20"/>
        </w:rPr>
        <w:t>I foreground plant autonomy and intelligence as one way of confronting the logic of</w:t>
      </w:r>
      <w:r>
        <w:rPr>
          <w:color w:val="231F20"/>
          <w:spacing w:val="-3"/>
        </w:rPr>
        <w:t xml:space="preserve"> </w:t>
      </w:r>
      <w:r>
        <w:rPr>
          <w:color w:val="231F20"/>
        </w:rPr>
        <w:t>purely</w:t>
      </w:r>
      <w:r>
        <w:rPr>
          <w:color w:val="231F20"/>
          <w:spacing w:val="-3"/>
        </w:rPr>
        <w:t xml:space="preserve"> </w:t>
      </w:r>
      <w:r>
        <w:rPr>
          <w:color w:val="231F20"/>
        </w:rPr>
        <w:t>instrumental</w:t>
      </w:r>
      <w:r>
        <w:rPr>
          <w:color w:val="231F20"/>
          <w:spacing w:val="-3"/>
        </w:rPr>
        <w:t xml:space="preserve"> </w:t>
      </w:r>
      <w:r>
        <w:rPr>
          <w:color w:val="231F20"/>
        </w:rPr>
        <w:t>human</w:t>
      </w:r>
      <w:r>
        <w:rPr>
          <w:color w:val="231F20"/>
          <w:spacing w:val="-4"/>
        </w:rPr>
        <w:t xml:space="preserve"> </w:t>
      </w:r>
      <w:r>
        <w:rPr>
          <w:color w:val="231F20"/>
        </w:rPr>
        <w:t>plant</w:t>
      </w:r>
      <w:r>
        <w:rPr>
          <w:color w:val="231F20"/>
          <w:spacing w:val="-3"/>
        </w:rPr>
        <w:t xml:space="preserve"> </w:t>
      </w:r>
      <w:r>
        <w:rPr>
          <w:color w:val="231F20"/>
        </w:rPr>
        <w:t>relationships.</w:t>
      </w:r>
      <w:r>
        <w:rPr>
          <w:color w:val="231F20"/>
          <w:spacing w:val="-3"/>
        </w:rPr>
        <w:t xml:space="preserve"> </w:t>
      </w:r>
      <w:r>
        <w:rPr>
          <w:color w:val="231F20"/>
        </w:rPr>
        <w:t>Plant</w:t>
      </w:r>
      <w:r>
        <w:rPr>
          <w:color w:val="231F20"/>
          <w:spacing w:val="-3"/>
        </w:rPr>
        <w:t xml:space="preserve"> </w:t>
      </w:r>
      <w:r>
        <w:rPr>
          <w:color w:val="231F20"/>
        </w:rPr>
        <w:t>autonomy</w:t>
      </w:r>
      <w:r>
        <w:rPr>
          <w:color w:val="231F20"/>
          <w:spacing w:val="-4"/>
        </w:rPr>
        <w:t xml:space="preserve"> </w:t>
      </w:r>
      <w:r>
        <w:rPr>
          <w:color w:val="231F20"/>
        </w:rPr>
        <w:t>is</w:t>
      </w:r>
      <w:r>
        <w:rPr>
          <w:color w:val="231F20"/>
          <w:spacing w:val="-4"/>
        </w:rPr>
        <w:t xml:space="preserve"> </w:t>
      </w:r>
      <w:r>
        <w:rPr>
          <w:color w:val="231F20"/>
        </w:rPr>
        <w:t>of</w:t>
      </w:r>
      <w:r>
        <w:rPr>
          <w:color w:val="231F20"/>
          <w:spacing w:val="-4"/>
        </w:rPr>
        <w:t xml:space="preserve"> </w:t>
      </w:r>
      <w:r>
        <w:rPr>
          <w:color w:val="231F20"/>
        </w:rPr>
        <w:t>particular importance</w:t>
      </w:r>
      <w:r>
        <w:rPr>
          <w:color w:val="231F20"/>
          <w:spacing w:val="-12"/>
        </w:rPr>
        <w:t xml:space="preserve"> </w:t>
      </w:r>
      <w:r>
        <w:rPr>
          <w:color w:val="231F20"/>
        </w:rPr>
        <w:t>as</w:t>
      </w:r>
      <w:r>
        <w:rPr>
          <w:color w:val="231F20"/>
          <w:spacing w:val="-12"/>
        </w:rPr>
        <w:t xml:space="preserve"> </w:t>
      </w:r>
      <w:r>
        <w:rPr>
          <w:color w:val="231F20"/>
        </w:rPr>
        <w:t>it</w:t>
      </w:r>
      <w:r>
        <w:rPr>
          <w:color w:val="231F20"/>
          <w:spacing w:val="-12"/>
        </w:rPr>
        <w:t xml:space="preserve"> </w:t>
      </w:r>
      <w:r>
        <w:rPr>
          <w:color w:val="231F20"/>
        </w:rPr>
        <w:t>challenges</w:t>
      </w:r>
      <w:r>
        <w:rPr>
          <w:color w:val="231F20"/>
          <w:spacing w:val="-12"/>
        </w:rPr>
        <w:t xml:space="preserve"> </w:t>
      </w:r>
      <w:r>
        <w:rPr>
          <w:color w:val="231F20"/>
        </w:rPr>
        <w:t>the</w:t>
      </w:r>
      <w:r>
        <w:rPr>
          <w:color w:val="231F20"/>
          <w:spacing w:val="-12"/>
        </w:rPr>
        <w:t xml:space="preserve"> </w:t>
      </w:r>
      <w:r>
        <w:rPr>
          <w:color w:val="231F20"/>
        </w:rPr>
        <w:t>notions</w:t>
      </w:r>
      <w:r>
        <w:rPr>
          <w:color w:val="231F20"/>
          <w:spacing w:val="-11"/>
        </w:rPr>
        <w:t xml:space="preserve"> </w:t>
      </w:r>
      <w:r>
        <w:rPr>
          <w:color w:val="231F20"/>
        </w:rPr>
        <w:t>of</w:t>
      </w:r>
      <w:r>
        <w:rPr>
          <w:color w:val="231F20"/>
          <w:spacing w:val="-12"/>
        </w:rPr>
        <w:t xml:space="preserve"> </w:t>
      </w:r>
      <w:r>
        <w:rPr>
          <w:color w:val="231F20"/>
        </w:rPr>
        <w:t>human</w:t>
      </w:r>
      <w:r>
        <w:rPr>
          <w:color w:val="231F20"/>
          <w:spacing w:val="-12"/>
        </w:rPr>
        <w:t xml:space="preserve"> </w:t>
      </w:r>
      <w:r>
        <w:rPr>
          <w:color w:val="231F20"/>
        </w:rPr>
        <w:t>superiority</w:t>
      </w:r>
      <w:r>
        <w:rPr>
          <w:color w:val="231F20"/>
          <w:spacing w:val="-12"/>
        </w:rPr>
        <w:t xml:space="preserve"> </w:t>
      </w:r>
      <w:r>
        <w:rPr>
          <w:color w:val="231F20"/>
        </w:rPr>
        <w:t>(which</w:t>
      </w:r>
      <w:r>
        <w:rPr>
          <w:color w:val="231F20"/>
          <w:spacing w:val="-12"/>
        </w:rPr>
        <w:t xml:space="preserve"> </w:t>
      </w:r>
      <w:r>
        <w:rPr>
          <w:color w:val="231F20"/>
        </w:rPr>
        <w:t>lead</w:t>
      </w:r>
      <w:r>
        <w:rPr>
          <w:color w:val="231F20"/>
          <w:spacing w:val="-12"/>
        </w:rPr>
        <w:t xml:space="preserve"> </w:t>
      </w:r>
      <w:r>
        <w:rPr>
          <w:color w:val="231F20"/>
        </w:rPr>
        <w:t>to</w:t>
      </w:r>
      <w:r>
        <w:rPr>
          <w:color w:val="231F20"/>
          <w:spacing w:val="-11"/>
        </w:rPr>
        <w:t xml:space="preserve"> </w:t>
      </w:r>
      <w:r>
        <w:rPr>
          <w:color w:val="231F20"/>
          <w:spacing w:val="-2"/>
        </w:rPr>
        <w:t>human</w:t>
      </w:r>
    </w:p>
    <w:p w14:paraId="10796147" w14:textId="77777777" w:rsidR="007F04AE" w:rsidRDefault="007F04AE">
      <w:pPr>
        <w:pStyle w:val="BodyText"/>
      </w:pPr>
    </w:p>
    <w:p w14:paraId="10796148" w14:textId="77777777" w:rsidR="007F04AE" w:rsidRDefault="00B57D7B">
      <w:pPr>
        <w:pStyle w:val="BodyText"/>
        <w:spacing w:before="4"/>
        <w:rPr>
          <w:sz w:val="12"/>
        </w:rPr>
      </w:pPr>
      <w:r>
        <w:pict w14:anchorId="10796196">
          <v:shape id="docshape17" o:spid="_x0000_s2054" style="position:absolute;margin-left:63.5pt;margin-top:8.3pt;width:45pt;height:.1pt;z-index:-15723520;mso-wrap-distance-left:0;mso-wrap-distance-right:0;mso-position-horizontal-relative:page" coordorigin="1270,166" coordsize="900,0" path="m1270,166r900,e" filled="f" strokecolor="#231f20" strokeweight=".5pt">
            <v:path arrowok="t"/>
            <w10:wrap type="topAndBottom" anchorx="page"/>
          </v:shape>
        </w:pict>
      </w:r>
    </w:p>
    <w:p w14:paraId="10796149" w14:textId="07CBD38D" w:rsidR="007F04AE" w:rsidRDefault="00B57D7B">
      <w:pPr>
        <w:spacing w:before="130" w:line="249" w:lineRule="auto"/>
        <w:ind w:left="480" w:firstLine="180"/>
        <w:rPr>
          <w:sz w:val="16"/>
        </w:rPr>
      </w:pPr>
      <w:r>
        <w:rPr>
          <w:color w:val="231F20"/>
          <w:sz w:val="16"/>
          <w:vertAlign w:val="superscript"/>
        </w:rPr>
        <w:t>44</w:t>
      </w:r>
      <w:r>
        <w:rPr>
          <w:color w:val="231F20"/>
          <w:sz w:val="16"/>
        </w:rPr>
        <w:t xml:space="preserve"> </w:t>
      </w:r>
      <w:proofErr w:type="spellStart"/>
      <w:r>
        <w:rPr>
          <w:color w:val="231F20"/>
          <w:sz w:val="16"/>
        </w:rPr>
        <w:t>Plumw</w:t>
      </w:r>
      <w:r>
        <w:rPr>
          <w:color w:val="231F20"/>
          <w:sz w:val="16"/>
        </w:rPr>
        <w:t>ood</w:t>
      </w:r>
      <w:proofErr w:type="spellEnd"/>
      <w:r>
        <w:rPr>
          <w:color w:val="231F20"/>
          <w:sz w:val="16"/>
        </w:rPr>
        <w:t xml:space="preserve">, </w:t>
      </w:r>
      <w:r w:rsidR="000971E3">
        <w:rPr>
          <w:i/>
          <w:color w:val="231F20"/>
          <w:sz w:val="16"/>
        </w:rPr>
        <w:t>Feminism</w:t>
      </w:r>
      <w:r w:rsidR="000971E3">
        <w:rPr>
          <w:i/>
          <w:color w:val="231F20"/>
          <w:spacing w:val="1"/>
          <w:sz w:val="16"/>
        </w:rPr>
        <w:t xml:space="preserve"> </w:t>
      </w:r>
      <w:r w:rsidR="000971E3">
        <w:rPr>
          <w:i/>
          <w:color w:val="231F20"/>
          <w:sz w:val="16"/>
        </w:rPr>
        <w:t>and the</w:t>
      </w:r>
      <w:r w:rsidR="000971E3">
        <w:rPr>
          <w:i/>
          <w:color w:val="231F20"/>
          <w:spacing w:val="1"/>
          <w:sz w:val="16"/>
        </w:rPr>
        <w:t xml:space="preserve"> </w:t>
      </w:r>
      <w:r w:rsidR="000971E3">
        <w:rPr>
          <w:i/>
          <w:color w:val="231F20"/>
          <w:sz w:val="16"/>
        </w:rPr>
        <w:t>Mastery</w:t>
      </w:r>
      <w:r w:rsidR="000971E3">
        <w:rPr>
          <w:i/>
          <w:color w:val="231F20"/>
          <w:spacing w:val="1"/>
          <w:sz w:val="16"/>
        </w:rPr>
        <w:t xml:space="preserve"> </w:t>
      </w:r>
      <w:r w:rsidR="000971E3">
        <w:rPr>
          <w:i/>
          <w:color w:val="231F20"/>
          <w:sz w:val="16"/>
        </w:rPr>
        <w:t>of Nature</w:t>
      </w:r>
      <w:r>
        <w:rPr>
          <w:i/>
          <w:color w:val="231F20"/>
          <w:sz w:val="16"/>
        </w:rPr>
        <w:t xml:space="preserve">; </w:t>
      </w:r>
      <w:proofErr w:type="spellStart"/>
      <w:r>
        <w:rPr>
          <w:color w:val="231F20"/>
          <w:sz w:val="16"/>
        </w:rPr>
        <w:t>Plumwood</w:t>
      </w:r>
      <w:proofErr w:type="spellEnd"/>
      <w:r>
        <w:rPr>
          <w:color w:val="231F20"/>
          <w:sz w:val="16"/>
        </w:rPr>
        <w:t>, “Ecological Ethics,” p. 189; and</w:t>
      </w:r>
      <w:r>
        <w:rPr>
          <w:color w:val="231F20"/>
          <w:spacing w:val="40"/>
          <w:sz w:val="16"/>
        </w:rPr>
        <w:t xml:space="preserve"> </w:t>
      </w:r>
      <w:r>
        <w:rPr>
          <w:color w:val="231F20"/>
          <w:sz w:val="16"/>
        </w:rPr>
        <w:t xml:space="preserve">Taylor, </w:t>
      </w:r>
      <w:r>
        <w:rPr>
          <w:i/>
          <w:color w:val="231F20"/>
          <w:sz w:val="16"/>
        </w:rPr>
        <w:t xml:space="preserve">Ethics of Respect for Nature, </w:t>
      </w:r>
      <w:r>
        <w:rPr>
          <w:color w:val="231F20"/>
          <w:sz w:val="16"/>
        </w:rPr>
        <w:t>pp. 79–83.</w:t>
      </w:r>
    </w:p>
    <w:p w14:paraId="1079614A" w14:textId="77777777" w:rsidR="007F04AE" w:rsidRDefault="00B57D7B">
      <w:pPr>
        <w:spacing w:before="2"/>
        <w:ind w:left="660"/>
        <w:rPr>
          <w:sz w:val="16"/>
        </w:rPr>
      </w:pPr>
      <w:r>
        <w:rPr>
          <w:color w:val="231F20"/>
          <w:sz w:val="16"/>
          <w:vertAlign w:val="superscript"/>
        </w:rPr>
        <w:t>45</w:t>
      </w:r>
      <w:r>
        <w:rPr>
          <w:color w:val="231F20"/>
          <w:sz w:val="16"/>
        </w:rPr>
        <w:t xml:space="preserve"> </w:t>
      </w:r>
      <w:proofErr w:type="spellStart"/>
      <w:r>
        <w:rPr>
          <w:color w:val="231F20"/>
          <w:sz w:val="16"/>
        </w:rPr>
        <w:t>Plumwood</w:t>
      </w:r>
      <w:proofErr w:type="spellEnd"/>
      <w:r>
        <w:rPr>
          <w:color w:val="231F20"/>
          <w:sz w:val="16"/>
        </w:rPr>
        <w:t>,</w:t>
      </w:r>
      <w:r>
        <w:rPr>
          <w:color w:val="231F20"/>
          <w:spacing w:val="1"/>
          <w:sz w:val="16"/>
        </w:rPr>
        <w:t xml:space="preserve"> </w:t>
      </w:r>
      <w:r>
        <w:rPr>
          <w:i/>
          <w:color w:val="231F20"/>
          <w:sz w:val="16"/>
        </w:rPr>
        <w:t>Feminism</w:t>
      </w:r>
      <w:r>
        <w:rPr>
          <w:i/>
          <w:color w:val="231F20"/>
          <w:spacing w:val="1"/>
          <w:sz w:val="16"/>
        </w:rPr>
        <w:t xml:space="preserve"> </w:t>
      </w:r>
      <w:r>
        <w:rPr>
          <w:i/>
          <w:color w:val="231F20"/>
          <w:sz w:val="16"/>
        </w:rPr>
        <w:t>and the</w:t>
      </w:r>
      <w:r>
        <w:rPr>
          <w:i/>
          <w:color w:val="231F20"/>
          <w:spacing w:val="1"/>
          <w:sz w:val="16"/>
        </w:rPr>
        <w:t xml:space="preserve"> </w:t>
      </w:r>
      <w:r>
        <w:rPr>
          <w:i/>
          <w:color w:val="231F20"/>
          <w:sz w:val="16"/>
        </w:rPr>
        <w:t>Mastery</w:t>
      </w:r>
      <w:r>
        <w:rPr>
          <w:i/>
          <w:color w:val="231F20"/>
          <w:spacing w:val="1"/>
          <w:sz w:val="16"/>
        </w:rPr>
        <w:t xml:space="preserve"> </w:t>
      </w:r>
      <w:r>
        <w:rPr>
          <w:i/>
          <w:color w:val="231F20"/>
          <w:sz w:val="16"/>
        </w:rPr>
        <w:t xml:space="preserve">of Nature, </w:t>
      </w:r>
      <w:r>
        <w:rPr>
          <w:color w:val="231F20"/>
          <w:sz w:val="16"/>
        </w:rPr>
        <w:t>pp.</w:t>
      </w:r>
      <w:r>
        <w:rPr>
          <w:color w:val="231F20"/>
          <w:spacing w:val="1"/>
          <w:sz w:val="16"/>
        </w:rPr>
        <w:t xml:space="preserve"> </w:t>
      </w:r>
      <w:r>
        <w:rPr>
          <w:color w:val="231F20"/>
          <w:spacing w:val="-2"/>
          <w:sz w:val="16"/>
        </w:rPr>
        <w:t>142–60.</w:t>
      </w:r>
    </w:p>
    <w:p w14:paraId="1079614B" w14:textId="77777777" w:rsidR="007F04AE" w:rsidRDefault="00B57D7B">
      <w:pPr>
        <w:spacing w:before="8"/>
        <w:ind w:left="660"/>
        <w:rPr>
          <w:sz w:val="16"/>
        </w:rPr>
      </w:pPr>
      <w:r>
        <w:rPr>
          <w:color w:val="231F20"/>
          <w:w w:val="105"/>
          <w:sz w:val="16"/>
          <w:vertAlign w:val="superscript"/>
        </w:rPr>
        <w:t>46</w:t>
      </w:r>
      <w:r>
        <w:rPr>
          <w:color w:val="231F20"/>
          <w:spacing w:val="7"/>
          <w:w w:val="105"/>
          <w:sz w:val="16"/>
        </w:rPr>
        <w:t xml:space="preserve"> </w:t>
      </w:r>
      <w:r>
        <w:rPr>
          <w:color w:val="231F20"/>
          <w:spacing w:val="-4"/>
          <w:w w:val="105"/>
          <w:sz w:val="16"/>
        </w:rPr>
        <w:t>Ibid.</w:t>
      </w:r>
    </w:p>
    <w:p w14:paraId="1079614C" w14:textId="77777777" w:rsidR="007F04AE" w:rsidRDefault="00B57D7B">
      <w:pPr>
        <w:spacing w:before="8"/>
        <w:ind w:left="660"/>
        <w:rPr>
          <w:sz w:val="16"/>
        </w:rPr>
      </w:pPr>
      <w:r>
        <w:rPr>
          <w:color w:val="231F20"/>
          <w:sz w:val="16"/>
          <w:vertAlign w:val="superscript"/>
        </w:rPr>
        <w:t>47</w:t>
      </w:r>
      <w:r>
        <w:rPr>
          <w:color w:val="231F20"/>
          <w:spacing w:val="1"/>
          <w:sz w:val="16"/>
        </w:rPr>
        <w:t xml:space="preserve"> </w:t>
      </w:r>
      <w:proofErr w:type="spellStart"/>
      <w:r>
        <w:rPr>
          <w:color w:val="231F20"/>
          <w:sz w:val="16"/>
        </w:rPr>
        <w:t>Heyd</w:t>
      </w:r>
      <w:proofErr w:type="spellEnd"/>
      <w:r>
        <w:rPr>
          <w:color w:val="231F20"/>
          <w:sz w:val="16"/>
        </w:rPr>
        <w:t>,</w:t>
      </w:r>
      <w:r>
        <w:rPr>
          <w:color w:val="231F20"/>
          <w:spacing w:val="1"/>
          <w:sz w:val="16"/>
        </w:rPr>
        <w:t xml:space="preserve"> </w:t>
      </w:r>
      <w:r>
        <w:rPr>
          <w:i/>
          <w:color w:val="231F20"/>
          <w:sz w:val="16"/>
        </w:rPr>
        <w:t>Recognizing</w:t>
      </w:r>
      <w:r>
        <w:rPr>
          <w:i/>
          <w:color w:val="231F20"/>
          <w:spacing w:val="1"/>
          <w:sz w:val="16"/>
        </w:rPr>
        <w:t xml:space="preserve"> </w:t>
      </w:r>
      <w:r>
        <w:rPr>
          <w:i/>
          <w:color w:val="231F20"/>
          <w:sz w:val="16"/>
        </w:rPr>
        <w:t>the</w:t>
      </w:r>
      <w:r>
        <w:rPr>
          <w:i/>
          <w:color w:val="231F20"/>
          <w:spacing w:val="2"/>
          <w:sz w:val="16"/>
        </w:rPr>
        <w:t xml:space="preserve"> </w:t>
      </w:r>
      <w:r>
        <w:rPr>
          <w:i/>
          <w:color w:val="231F20"/>
          <w:sz w:val="16"/>
        </w:rPr>
        <w:t>Autonomy</w:t>
      </w:r>
      <w:r>
        <w:rPr>
          <w:i/>
          <w:color w:val="231F20"/>
          <w:spacing w:val="1"/>
          <w:sz w:val="16"/>
        </w:rPr>
        <w:t xml:space="preserve"> </w:t>
      </w:r>
      <w:r>
        <w:rPr>
          <w:i/>
          <w:color w:val="231F20"/>
          <w:sz w:val="16"/>
        </w:rPr>
        <w:t>of</w:t>
      </w:r>
      <w:r>
        <w:rPr>
          <w:i/>
          <w:color w:val="231F20"/>
          <w:spacing w:val="1"/>
          <w:sz w:val="16"/>
        </w:rPr>
        <w:t xml:space="preserve"> </w:t>
      </w:r>
      <w:r>
        <w:rPr>
          <w:i/>
          <w:color w:val="231F20"/>
          <w:sz w:val="16"/>
        </w:rPr>
        <w:t>Nature,</w:t>
      </w:r>
      <w:r>
        <w:rPr>
          <w:i/>
          <w:color w:val="231F20"/>
          <w:spacing w:val="-1"/>
          <w:sz w:val="16"/>
        </w:rPr>
        <w:t xml:space="preserve"> </w:t>
      </w:r>
      <w:r>
        <w:rPr>
          <w:color w:val="231F20"/>
          <w:sz w:val="16"/>
        </w:rPr>
        <w:t>p.</w:t>
      </w:r>
      <w:r>
        <w:rPr>
          <w:color w:val="231F20"/>
          <w:spacing w:val="2"/>
          <w:sz w:val="16"/>
        </w:rPr>
        <w:t xml:space="preserve"> </w:t>
      </w:r>
      <w:r>
        <w:rPr>
          <w:color w:val="231F20"/>
          <w:spacing w:val="-5"/>
          <w:sz w:val="16"/>
        </w:rPr>
        <w:t>5.</w:t>
      </w:r>
    </w:p>
    <w:p w14:paraId="1079614E" w14:textId="6D74D20E" w:rsidR="007F04AE" w:rsidRDefault="00B57D7B" w:rsidP="00052934">
      <w:pPr>
        <w:spacing w:before="8"/>
        <w:ind w:left="660"/>
        <w:rPr>
          <w:sz w:val="16"/>
        </w:rPr>
        <w:sectPr w:rsidR="007F04AE">
          <w:pgSz w:w="8640" w:h="12960"/>
          <w:pgMar w:top="1060" w:right="780" w:bottom="280" w:left="780" w:header="870" w:footer="0" w:gutter="0"/>
          <w:cols w:space="720"/>
        </w:sectPr>
      </w:pPr>
      <w:r>
        <w:rPr>
          <w:color w:val="231F20"/>
          <w:sz w:val="16"/>
          <w:vertAlign w:val="superscript"/>
        </w:rPr>
        <w:t>48</w:t>
      </w:r>
      <w:r>
        <w:rPr>
          <w:color w:val="231F20"/>
          <w:spacing w:val="1"/>
          <w:sz w:val="16"/>
        </w:rPr>
        <w:t xml:space="preserve"> </w:t>
      </w:r>
      <w:proofErr w:type="spellStart"/>
      <w:r>
        <w:rPr>
          <w:color w:val="231F20"/>
          <w:sz w:val="16"/>
        </w:rPr>
        <w:t>Plumwood</w:t>
      </w:r>
      <w:proofErr w:type="spellEnd"/>
      <w:r>
        <w:rPr>
          <w:color w:val="231F20"/>
          <w:sz w:val="16"/>
        </w:rPr>
        <w:t>, “Ecological</w:t>
      </w:r>
      <w:r>
        <w:rPr>
          <w:color w:val="231F20"/>
          <w:spacing w:val="1"/>
          <w:sz w:val="16"/>
        </w:rPr>
        <w:t xml:space="preserve"> </w:t>
      </w:r>
      <w:r>
        <w:rPr>
          <w:color w:val="231F20"/>
          <w:sz w:val="16"/>
        </w:rPr>
        <w:t>Ethics,”</w:t>
      </w:r>
      <w:r>
        <w:rPr>
          <w:color w:val="231F20"/>
          <w:spacing w:val="1"/>
          <w:sz w:val="16"/>
        </w:rPr>
        <w:t xml:space="preserve"> </w:t>
      </w:r>
      <w:r>
        <w:rPr>
          <w:color w:val="231F20"/>
          <w:sz w:val="16"/>
        </w:rPr>
        <w:t>pp.</w:t>
      </w:r>
      <w:r>
        <w:rPr>
          <w:color w:val="231F20"/>
          <w:spacing w:val="2"/>
          <w:sz w:val="16"/>
        </w:rPr>
        <w:t xml:space="preserve"> </w:t>
      </w:r>
      <w:r>
        <w:rPr>
          <w:color w:val="231F20"/>
          <w:spacing w:val="-2"/>
          <w:sz w:val="16"/>
        </w:rPr>
        <w:t>200–01</w:t>
      </w:r>
      <w:r>
        <w:rPr>
          <w:color w:val="231F20"/>
          <w:spacing w:val="-2"/>
          <w:sz w:val="16"/>
        </w:rPr>
        <w:t>.</w:t>
      </w:r>
    </w:p>
    <w:p w14:paraId="10796151" w14:textId="77777777" w:rsidR="007F04AE" w:rsidRDefault="007F04AE">
      <w:pPr>
        <w:pStyle w:val="BodyText"/>
        <w:spacing w:before="9"/>
        <w:rPr>
          <w:sz w:val="17"/>
        </w:rPr>
      </w:pPr>
    </w:p>
    <w:p w14:paraId="10796152" w14:textId="77777777" w:rsidR="007F04AE" w:rsidRDefault="00B57D7B">
      <w:pPr>
        <w:pStyle w:val="BodyText"/>
        <w:spacing w:before="1" w:line="249" w:lineRule="auto"/>
        <w:ind w:left="120" w:right="476"/>
        <w:jc w:val="both"/>
      </w:pPr>
      <w:r>
        <w:rPr>
          <w:color w:val="231F20"/>
          <w:w w:val="95"/>
        </w:rPr>
        <w:t xml:space="preserve">domination) that persist even in the knowledge of ecological and evolutionary </w:t>
      </w:r>
      <w:proofErr w:type="spellStart"/>
      <w:r>
        <w:rPr>
          <w:color w:val="231F20"/>
          <w:w w:val="95"/>
        </w:rPr>
        <w:t>relat</w:t>
      </w:r>
      <w:proofErr w:type="spellEnd"/>
      <w:r>
        <w:rPr>
          <w:color w:val="231F20"/>
          <w:w w:val="95"/>
        </w:rPr>
        <w:t xml:space="preserve">- </w:t>
      </w:r>
      <w:proofErr w:type="spellStart"/>
      <w:r>
        <w:rPr>
          <w:color w:val="231F20"/>
        </w:rPr>
        <w:t>edness</w:t>
      </w:r>
      <w:proofErr w:type="spellEnd"/>
      <w:r>
        <w:rPr>
          <w:color w:val="231F20"/>
        </w:rPr>
        <w:t>.</w:t>
      </w:r>
      <w:r>
        <w:rPr>
          <w:color w:val="231F20"/>
          <w:spacing w:val="-12"/>
        </w:rPr>
        <w:t xml:space="preserve"> </w:t>
      </w:r>
      <w:r>
        <w:rPr>
          <w:color w:val="231F20"/>
        </w:rPr>
        <w:t>In</w:t>
      </w:r>
      <w:r>
        <w:rPr>
          <w:color w:val="231F20"/>
          <w:spacing w:val="-12"/>
        </w:rPr>
        <w:t xml:space="preserve"> </w:t>
      </w:r>
      <w:r>
        <w:rPr>
          <w:color w:val="231F20"/>
        </w:rPr>
        <w:t>this</w:t>
      </w:r>
      <w:r>
        <w:rPr>
          <w:color w:val="231F20"/>
          <w:spacing w:val="-12"/>
        </w:rPr>
        <w:t xml:space="preserve"> </w:t>
      </w:r>
      <w:r>
        <w:rPr>
          <w:color w:val="231F20"/>
        </w:rPr>
        <w:t>way,</w:t>
      </w:r>
      <w:r>
        <w:rPr>
          <w:color w:val="231F20"/>
          <w:spacing w:val="-12"/>
        </w:rPr>
        <w:t xml:space="preserve"> </w:t>
      </w:r>
      <w:r>
        <w:rPr>
          <w:color w:val="231F20"/>
        </w:rPr>
        <w:t>arguing</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significance</w:t>
      </w:r>
      <w:r>
        <w:rPr>
          <w:color w:val="231F20"/>
          <w:spacing w:val="-13"/>
        </w:rPr>
        <w:t xml:space="preserve"> </w:t>
      </w:r>
      <w:r>
        <w:rPr>
          <w:color w:val="231F20"/>
        </w:rPr>
        <w:t>of</w:t>
      </w:r>
      <w:r>
        <w:rPr>
          <w:color w:val="231F20"/>
          <w:spacing w:val="-11"/>
        </w:rPr>
        <w:t xml:space="preserve"> </w:t>
      </w:r>
      <w:r>
        <w:rPr>
          <w:color w:val="231F20"/>
        </w:rPr>
        <w:t>plant</w:t>
      </w:r>
      <w:r>
        <w:rPr>
          <w:color w:val="231F20"/>
          <w:spacing w:val="-12"/>
        </w:rPr>
        <w:t xml:space="preserve"> </w:t>
      </w:r>
      <w:r>
        <w:rPr>
          <w:color w:val="231F20"/>
        </w:rPr>
        <w:t>autonomy</w:t>
      </w:r>
      <w:r>
        <w:rPr>
          <w:color w:val="231F20"/>
          <w:spacing w:val="-12"/>
        </w:rPr>
        <w:t xml:space="preserve"> </w:t>
      </w:r>
      <w:r>
        <w:rPr>
          <w:color w:val="231F20"/>
        </w:rPr>
        <w:t>is</w:t>
      </w:r>
      <w:r>
        <w:rPr>
          <w:color w:val="231F20"/>
          <w:spacing w:val="-12"/>
        </w:rPr>
        <w:t xml:space="preserve"> </w:t>
      </w:r>
      <w:r>
        <w:rPr>
          <w:color w:val="231F20"/>
        </w:rPr>
        <w:t>an</w:t>
      </w:r>
      <w:r>
        <w:rPr>
          <w:color w:val="231F20"/>
          <w:spacing w:val="-12"/>
        </w:rPr>
        <w:t xml:space="preserve"> </w:t>
      </w:r>
      <w:r>
        <w:rPr>
          <w:color w:val="231F20"/>
        </w:rPr>
        <w:t>important part of constructing</w:t>
      </w:r>
      <w:r>
        <w:rPr>
          <w:color w:val="231F20"/>
        </w:rPr>
        <w:t xml:space="preserve"> an ecological morality that, as Deborah Rose has shown, is both</w:t>
      </w:r>
      <w:r>
        <w:rPr>
          <w:color w:val="231F20"/>
          <w:spacing w:val="-6"/>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well-being</w:t>
      </w:r>
      <w:r>
        <w:rPr>
          <w:color w:val="231F20"/>
          <w:spacing w:val="-4"/>
        </w:rPr>
        <w:t xml:space="preserve"> </w:t>
      </w:r>
      <w:r>
        <w:rPr>
          <w:color w:val="231F20"/>
        </w:rPr>
        <w:t>of</w:t>
      </w:r>
      <w:r>
        <w:rPr>
          <w:color w:val="231F20"/>
          <w:spacing w:val="-4"/>
        </w:rPr>
        <w:t xml:space="preserve"> </w:t>
      </w:r>
      <w:r>
        <w:rPr>
          <w:color w:val="231F20"/>
        </w:rPr>
        <w:t>self</w:t>
      </w:r>
      <w:r>
        <w:rPr>
          <w:color w:val="231F20"/>
          <w:spacing w:val="-4"/>
        </w:rPr>
        <w:t xml:space="preserve"> </w:t>
      </w:r>
      <w:r>
        <w:rPr>
          <w:color w:val="231F20"/>
        </w:rPr>
        <w:t>and</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well-being</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others</w:t>
      </w:r>
      <w:r>
        <w:rPr>
          <w:color w:val="231F20"/>
          <w:spacing w:val="-4"/>
        </w:rPr>
        <w:t xml:space="preserve"> </w:t>
      </w:r>
      <w:r>
        <w:rPr>
          <w:color w:val="231F20"/>
        </w:rPr>
        <w:t>with</w:t>
      </w:r>
      <w:r>
        <w:rPr>
          <w:color w:val="231F20"/>
          <w:spacing w:val="-4"/>
        </w:rPr>
        <w:t xml:space="preserve"> </w:t>
      </w:r>
      <w:r>
        <w:rPr>
          <w:color w:val="231F20"/>
        </w:rPr>
        <w:t>whom</w:t>
      </w:r>
      <w:r>
        <w:rPr>
          <w:color w:val="231F20"/>
          <w:spacing w:val="-4"/>
        </w:rPr>
        <w:t xml:space="preserve"> </w:t>
      </w:r>
      <w:r>
        <w:rPr>
          <w:color w:val="231F20"/>
        </w:rPr>
        <w:t>we share the Earth.</w:t>
      </w:r>
      <w:r>
        <w:rPr>
          <w:color w:val="231F20"/>
          <w:vertAlign w:val="superscript"/>
        </w:rPr>
        <w:t>49</w:t>
      </w:r>
    </w:p>
    <w:p w14:paraId="10796153" w14:textId="51632043" w:rsidR="007F04AE" w:rsidRDefault="00B57D7B">
      <w:pPr>
        <w:pStyle w:val="BodyText"/>
        <w:spacing w:before="4" w:line="249" w:lineRule="auto"/>
        <w:ind w:left="120" w:right="476" w:firstLine="180"/>
        <w:jc w:val="both"/>
      </w:pPr>
      <w:r>
        <w:rPr>
          <w:color w:val="231F20"/>
        </w:rPr>
        <w:t>It</w:t>
      </w:r>
      <w:r>
        <w:rPr>
          <w:color w:val="231F20"/>
          <w:spacing w:val="-13"/>
        </w:rPr>
        <w:t xml:space="preserve"> </w:t>
      </w:r>
      <w:r>
        <w:rPr>
          <w:color w:val="231F20"/>
        </w:rPr>
        <w:t>is</w:t>
      </w:r>
      <w:r>
        <w:rPr>
          <w:color w:val="231F20"/>
          <w:spacing w:val="-12"/>
        </w:rPr>
        <w:t xml:space="preserve"> </w:t>
      </w:r>
      <w:r>
        <w:rPr>
          <w:color w:val="231F20"/>
        </w:rPr>
        <w:t>evidentially</w:t>
      </w:r>
      <w:r>
        <w:rPr>
          <w:color w:val="231F20"/>
          <w:spacing w:val="-13"/>
        </w:rPr>
        <w:t xml:space="preserve"> </w:t>
      </w:r>
      <w:r>
        <w:rPr>
          <w:color w:val="231F20"/>
        </w:rPr>
        <w:t>inappropriate</w:t>
      </w:r>
      <w:r>
        <w:rPr>
          <w:color w:val="231F20"/>
          <w:spacing w:val="-12"/>
        </w:rPr>
        <w:t xml:space="preserve"> </w:t>
      </w:r>
      <w:r>
        <w:rPr>
          <w:color w:val="231F20"/>
        </w:rPr>
        <w:t>to</w:t>
      </w:r>
      <w:r>
        <w:rPr>
          <w:color w:val="231F20"/>
          <w:spacing w:val="-13"/>
        </w:rPr>
        <w:t xml:space="preserve"> </w:t>
      </w:r>
      <w:r>
        <w:rPr>
          <w:color w:val="231F20"/>
        </w:rPr>
        <w:t>regard</w:t>
      </w:r>
      <w:r>
        <w:rPr>
          <w:color w:val="231F20"/>
          <w:spacing w:val="-12"/>
        </w:rPr>
        <w:t xml:space="preserve"> </w:t>
      </w:r>
      <w:r>
        <w:rPr>
          <w:color w:val="231F20"/>
        </w:rPr>
        <w:t>beings</w:t>
      </w:r>
      <w:r>
        <w:rPr>
          <w:color w:val="231F20"/>
          <w:spacing w:val="-13"/>
        </w:rPr>
        <w:t xml:space="preserve"> </w:t>
      </w:r>
      <w:r>
        <w:rPr>
          <w:color w:val="231F20"/>
        </w:rPr>
        <w:t>solely</w:t>
      </w:r>
      <w:r>
        <w:rPr>
          <w:color w:val="231F20"/>
          <w:spacing w:val="-12"/>
        </w:rPr>
        <w:t xml:space="preserve"> </w:t>
      </w:r>
      <w:r>
        <w:rPr>
          <w:color w:val="231F20"/>
        </w:rPr>
        <w:t>as</w:t>
      </w:r>
      <w:r>
        <w:rPr>
          <w:color w:val="231F20"/>
          <w:spacing w:val="-13"/>
        </w:rPr>
        <w:t xml:space="preserve"> </w:t>
      </w:r>
      <w:r>
        <w:rPr>
          <w:color w:val="231F20"/>
        </w:rPr>
        <w:t>objects,</w:t>
      </w:r>
      <w:r>
        <w:rPr>
          <w:color w:val="231F20"/>
          <w:spacing w:val="-12"/>
        </w:rPr>
        <w:t xml:space="preserve"> </w:t>
      </w:r>
      <w:r>
        <w:rPr>
          <w:color w:val="231F20"/>
        </w:rPr>
        <w:t>when</w:t>
      </w:r>
      <w:r>
        <w:rPr>
          <w:color w:val="231F20"/>
          <w:spacing w:val="-13"/>
        </w:rPr>
        <w:t xml:space="preserve"> </w:t>
      </w:r>
      <w:r>
        <w:rPr>
          <w:color w:val="231F20"/>
        </w:rPr>
        <w:t>in</w:t>
      </w:r>
      <w:r>
        <w:rPr>
          <w:color w:val="231F20"/>
          <w:spacing w:val="-12"/>
        </w:rPr>
        <w:t xml:space="preserve"> </w:t>
      </w:r>
      <w:r>
        <w:rPr>
          <w:color w:val="231F20"/>
        </w:rPr>
        <w:t xml:space="preserve">reality </w:t>
      </w:r>
      <w:r>
        <w:rPr>
          <w:color w:val="231F20"/>
          <w:w w:val="95"/>
        </w:rPr>
        <w:t>they</w:t>
      </w:r>
      <w:r>
        <w:rPr>
          <w:color w:val="231F20"/>
          <w:spacing w:val="-1"/>
          <w:w w:val="95"/>
        </w:rPr>
        <w:t xml:space="preserve"> </w:t>
      </w:r>
      <w:r>
        <w:rPr>
          <w:color w:val="231F20"/>
          <w:w w:val="95"/>
        </w:rPr>
        <w:t>are</w:t>
      </w:r>
      <w:r>
        <w:rPr>
          <w:color w:val="231F20"/>
          <w:spacing w:val="-1"/>
          <w:w w:val="95"/>
        </w:rPr>
        <w:t xml:space="preserve"> </w:t>
      </w:r>
      <w:r>
        <w:rPr>
          <w:color w:val="231F20"/>
          <w:w w:val="95"/>
        </w:rPr>
        <w:t>not.</w:t>
      </w:r>
      <w:r>
        <w:rPr>
          <w:color w:val="231F20"/>
          <w:spacing w:val="-1"/>
          <w:w w:val="95"/>
        </w:rPr>
        <w:t xml:space="preserve"> </w:t>
      </w:r>
      <w:r>
        <w:rPr>
          <w:color w:val="231F20"/>
          <w:w w:val="95"/>
        </w:rPr>
        <w:t>It</w:t>
      </w:r>
      <w:r>
        <w:rPr>
          <w:color w:val="231F20"/>
          <w:spacing w:val="-1"/>
          <w:w w:val="95"/>
        </w:rPr>
        <w:t xml:space="preserve"> </w:t>
      </w:r>
      <w:r>
        <w:rPr>
          <w:color w:val="231F20"/>
          <w:w w:val="95"/>
        </w:rPr>
        <w:t>is</w:t>
      </w:r>
      <w:r>
        <w:rPr>
          <w:color w:val="231F20"/>
          <w:spacing w:val="-1"/>
          <w:w w:val="95"/>
        </w:rPr>
        <w:t xml:space="preserve"> </w:t>
      </w:r>
      <w:r>
        <w:rPr>
          <w:color w:val="231F20"/>
          <w:w w:val="95"/>
        </w:rPr>
        <w:t>a</w:t>
      </w:r>
      <w:r>
        <w:rPr>
          <w:color w:val="231F20"/>
          <w:spacing w:val="-1"/>
          <w:w w:val="95"/>
        </w:rPr>
        <w:t xml:space="preserve"> </w:t>
      </w:r>
      <w:r>
        <w:rPr>
          <w:color w:val="231F20"/>
          <w:w w:val="95"/>
        </w:rPr>
        <w:t>deliberate</w:t>
      </w:r>
      <w:r>
        <w:rPr>
          <w:color w:val="231F20"/>
          <w:spacing w:val="-1"/>
          <w:w w:val="95"/>
        </w:rPr>
        <w:t xml:space="preserve"> </w:t>
      </w:r>
      <w:r>
        <w:rPr>
          <w:color w:val="231F20"/>
          <w:w w:val="95"/>
        </w:rPr>
        <w:t>act</w:t>
      </w:r>
      <w:r>
        <w:rPr>
          <w:color w:val="231F20"/>
          <w:spacing w:val="-1"/>
          <w:w w:val="95"/>
        </w:rPr>
        <w:t xml:space="preserve"> </w:t>
      </w:r>
      <w:r>
        <w:rPr>
          <w:color w:val="231F20"/>
          <w:w w:val="95"/>
        </w:rPr>
        <w:t>of</w:t>
      </w:r>
      <w:r>
        <w:rPr>
          <w:color w:val="231F20"/>
          <w:spacing w:val="-1"/>
          <w:w w:val="95"/>
        </w:rPr>
        <w:t xml:space="preserve"> </w:t>
      </w:r>
      <w:r>
        <w:rPr>
          <w:color w:val="231F20"/>
          <w:w w:val="95"/>
        </w:rPr>
        <w:t>othering.</w:t>
      </w:r>
      <w:r>
        <w:rPr>
          <w:color w:val="231F20"/>
          <w:spacing w:val="-1"/>
          <w:w w:val="95"/>
        </w:rPr>
        <w:t xml:space="preserve"> </w:t>
      </w:r>
      <w:r>
        <w:rPr>
          <w:color w:val="231F20"/>
          <w:w w:val="95"/>
        </w:rPr>
        <w:t>This</w:t>
      </w:r>
      <w:r>
        <w:rPr>
          <w:color w:val="231F20"/>
          <w:spacing w:val="-1"/>
          <w:w w:val="95"/>
        </w:rPr>
        <w:t xml:space="preserve"> </w:t>
      </w:r>
      <w:r>
        <w:rPr>
          <w:color w:val="231F20"/>
          <w:w w:val="95"/>
        </w:rPr>
        <w:t>“act</w:t>
      </w:r>
      <w:r>
        <w:rPr>
          <w:color w:val="231F20"/>
          <w:spacing w:val="-1"/>
          <w:w w:val="95"/>
        </w:rPr>
        <w:t xml:space="preserve"> </w:t>
      </w:r>
      <w:r>
        <w:rPr>
          <w:color w:val="231F20"/>
          <w:w w:val="95"/>
        </w:rPr>
        <w:t>of</w:t>
      </w:r>
      <w:r>
        <w:rPr>
          <w:color w:val="231F20"/>
          <w:spacing w:val="-1"/>
          <w:w w:val="95"/>
        </w:rPr>
        <w:t xml:space="preserve"> </w:t>
      </w:r>
      <w:r>
        <w:rPr>
          <w:color w:val="231F20"/>
          <w:w w:val="95"/>
        </w:rPr>
        <w:t>intellectual</w:t>
      </w:r>
      <w:r>
        <w:rPr>
          <w:color w:val="231F20"/>
          <w:spacing w:val="-1"/>
          <w:w w:val="95"/>
        </w:rPr>
        <w:t xml:space="preserve"> </w:t>
      </w:r>
      <w:r>
        <w:rPr>
          <w:color w:val="231F20"/>
          <w:w w:val="95"/>
        </w:rPr>
        <w:t>violence,”</w:t>
      </w:r>
      <w:r>
        <w:rPr>
          <w:color w:val="231F20"/>
          <w:spacing w:val="-1"/>
          <w:w w:val="95"/>
        </w:rPr>
        <w:t xml:space="preserve"> </w:t>
      </w:r>
      <w:r>
        <w:rPr>
          <w:color w:val="231F20"/>
          <w:w w:val="95"/>
        </w:rPr>
        <w:t>con</w:t>
      </w:r>
      <w:r>
        <w:rPr>
          <w:color w:val="231F20"/>
          <w:spacing w:val="-2"/>
        </w:rPr>
        <w:t>tinuing</w:t>
      </w:r>
      <w:r>
        <w:rPr>
          <w:color w:val="231F20"/>
          <w:spacing w:val="-7"/>
        </w:rPr>
        <w:t xml:space="preserve"> </w:t>
      </w:r>
      <w:r>
        <w:rPr>
          <w:color w:val="231F20"/>
          <w:spacing w:val="-2"/>
        </w:rPr>
        <w:t>to</w:t>
      </w:r>
      <w:r>
        <w:rPr>
          <w:color w:val="231F20"/>
          <w:spacing w:val="-6"/>
        </w:rPr>
        <w:t xml:space="preserve"> </w:t>
      </w:r>
      <w:r>
        <w:rPr>
          <w:color w:val="231F20"/>
          <w:spacing w:val="-2"/>
        </w:rPr>
        <w:t>speak</w:t>
      </w:r>
      <w:r>
        <w:rPr>
          <w:color w:val="231F20"/>
          <w:spacing w:val="-7"/>
        </w:rPr>
        <w:t xml:space="preserve"> </w:t>
      </w:r>
      <w:r>
        <w:rPr>
          <w:color w:val="231F20"/>
          <w:spacing w:val="-2"/>
        </w:rPr>
        <w:t>and</w:t>
      </w:r>
      <w:r>
        <w:rPr>
          <w:color w:val="231F20"/>
          <w:spacing w:val="-7"/>
        </w:rPr>
        <w:t xml:space="preserve"> </w:t>
      </w:r>
      <w:r>
        <w:rPr>
          <w:color w:val="231F20"/>
          <w:spacing w:val="-2"/>
        </w:rPr>
        <w:t>behave</w:t>
      </w:r>
      <w:r>
        <w:rPr>
          <w:color w:val="231F20"/>
          <w:spacing w:val="-7"/>
        </w:rPr>
        <w:t xml:space="preserve"> </w:t>
      </w:r>
      <w:r>
        <w:rPr>
          <w:color w:val="231F20"/>
          <w:spacing w:val="-2"/>
        </w:rPr>
        <w:t>as</w:t>
      </w:r>
      <w:r>
        <w:rPr>
          <w:color w:val="231F20"/>
          <w:spacing w:val="-6"/>
        </w:rPr>
        <w:t xml:space="preserve"> </w:t>
      </w:r>
      <w:r>
        <w:rPr>
          <w:color w:val="231F20"/>
          <w:spacing w:val="-2"/>
        </w:rPr>
        <w:t>if</w:t>
      </w:r>
      <w:r>
        <w:rPr>
          <w:color w:val="231F20"/>
          <w:spacing w:val="-7"/>
        </w:rPr>
        <w:t xml:space="preserve"> </w:t>
      </w:r>
      <w:r>
        <w:rPr>
          <w:color w:val="231F20"/>
          <w:spacing w:val="-2"/>
        </w:rPr>
        <w:t>plants</w:t>
      </w:r>
      <w:r>
        <w:rPr>
          <w:color w:val="231F20"/>
          <w:spacing w:val="-7"/>
        </w:rPr>
        <w:t xml:space="preserve"> </w:t>
      </w:r>
      <w:r>
        <w:rPr>
          <w:color w:val="231F20"/>
          <w:spacing w:val="-2"/>
        </w:rPr>
        <w:t>have</w:t>
      </w:r>
      <w:r>
        <w:rPr>
          <w:color w:val="231F20"/>
          <w:spacing w:val="-7"/>
        </w:rPr>
        <w:t xml:space="preserve"> </w:t>
      </w:r>
      <w:r>
        <w:rPr>
          <w:color w:val="231F20"/>
          <w:spacing w:val="-2"/>
        </w:rPr>
        <w:t>no</w:t>
      </w:r>
      <w:r>
        <w:rPr>
          <w:color w:val="231F20"/>
          <w:spacing w:val="-6"/>
        </w:rPr>
        <w:t xml:space="preserve"> </w:t>
      </w:r>
      <w:r>
        <w:rPr>
          <w:color w:val="231F20"/>
          <w:spacing w:val="-2"/>
        </w:rPr>
        <w:t>other</w:t>
      </w:r>
      <w:r>
        <w:rPr>
          <w:color w:val="231F20"/>
          <w:spacing w:val="-7"/>
        </w:rPr>
        <w:t xml:space="preserve"> </w:t>
      </w:r>
      <w:r>
        <w:rPr>
          <w:color w:val="231F20"/>
          <w:spacing w:val="-2"/>
        </w:rPr>
        <w:t>purpose</w:t>
      </w:r>
      <w:r>
        <w:rPr>
          <w:color w:val="231F20"/>
          <w:spacing w:val="-6"/>
        </w:rPr>
        <w:t xml:space="preserve"> </w:t>
      </w:r>
      <w:r>
        <w:rPr>
          <w:color w:val="231F20"/>
          <w:spacing w:val="-2"/>
        </w:rPr>
        <w:t>but</w:t>
      </w:r>
      <w:r>
        <w:rPr>
          <w:color w:val="231F20"/>
          <w:spacing w:val="-7"/>
        </w:rPr>
        <w:t xml:space="preserve"> </w:t>
      </w:r>
      <w:r>
        <w:rPr>
          <w:color w:val="231F20"/>
          <w:spacing w:val="-2"/>
        </w:rPr>
        <w:t>to</w:t>
      </w:r>
      <w:r>
        <w:rPr>
          <w:color w:val="231F20"/>
          <w:spacing w:val="-7"/>
        </w:rPr>
        <w:t xml:space="preserve"> </w:t>
      </w:r>
      <w:r>
        <w:rPr>
          <w:color w:val="231F20"/>
          <w:spacing w:val="-2"/>
        </w:rPr>
        <w:t>serve</w:t>
      </w:r>
      <w:r>
        <w:rPr>
          <w:color w:val="231F20"/>
          <w:spacing w:val="-7"/>
        </w:rPr>
        <w:t xml:space="preserve"> </w:t>
      </w:r>
      <w:r>
        <w:rPr>
          <w:color w:val="231F20"/>
          <w:spacing w:val="-2"/>
        </w:rPr>
        <w:t xml:space="preserve">humans, </w:t>
      </w:r>
      <w:r>
        <w:rPr>
          <w:color w:val="231F20"/>
          <w:w w:val="95"/>
        </w:rPr>
        <w:t>also has huge practical significances.</w:t>
      </w:r>
      <w:r>
        <w:rPr>
          <w:color w:val="231F20"/>
          <w:w w:val="95"/>
          <w:vertAlign w:val="superscript"/>
        </w:rPr>
        <w:t>50</w:t>
      </w:r>
      <w:r>
        <w:rPr>
          <w:color w:val="231F20"/>
          <w:w w:val="95"/>
        </w:rPr>
        <w:t xml:space="preserve"> Deliberately ignoring the autonomy of other </w:t>
      </w:r>
      <w:r>
        <w:rPr>
          <w:color w:val="231F20"/>
        </w:rPr>
        <w:t>beings</w:t>
      </w:r>
      <w:r>
        <w:rPr>
          <w:color w:val="231F20"/>
          <w:spacing w:val="-4"/>
        </w:rPr>
        <w:t xml:space="preserve"> </w:t>
      </w:r>
      <w:r>
        <w:rPr>
          <w:color w:val="231F20"/>
        </w:rPr>
        <w:t>is</w:t>
      </w:r>
      <w:r>
        <w:rPr>
          <w:color w:val="231F20"/>
          <w:spacing w:val="-4"/>
        </w:rPr>
        <w:t xml:space="preserve"> </w:t>
      </w:r>
      <w:r>
        <w:rPr>
          <w:color w:val="231F20"/>
        </w:rPr>
        <w:t>an</w:t>
      </w:r>
      <w:r>
        <w:rPr>
          <w:color w:val="231F20"/>
          <w:spacing w:val="-4"/>
        </w:rPr>
        <w:t xml:space="preserve"> </w:t>
      </w:r>
      <w:r>
        <w:rPr>
          <w:color w:val="231F20"/>
        </w:rPr>
        <w:t>act</w:t>
      </w:r>
      <w:r>
        <w:rPr>
          <w:color w:val="231F20"/>
          <w:spacing w:val="-4"/>
        </w:rPr>
        <w:t xml:space="preserve"> </w:t>
      </w:r>
      <w:r>
        <w:rPr>
          <w:color w:val="231F20"/>
        </w:rPr>
        <w:t>that</w:t>
      </w:r>
      <w:r>
        <w:rPr>
          <w:color w:val="231F20"/>
          <w:spacing w:val="-4"/>
        </w:rPr>
        <w:t xml:space="preserve"> </w:t>
      </w:r>
      <w:r>
        <w:rPr>
          <w:color w:val="231F20"/>
        </w:rPr>
        <w:t>“drives</w:t>
      </w:r>
      <w:r>
        <w:rPr>
          <w:color w:val="231F20"/>
          <w:spacing w:val="-4"/>
        </w:rPr>
        <w:t xml:space="preserve"> </w:t>
      </w:r>
      <w:r>
        <w:rPr>
          <w:color w:val="231F20"/>
        </w:rPr>
        <w:t>collective</w:t>
      </w:r>
      <w:r>
        <w:rPr>
          <w:color w:val="231F20"/>
          <w:spacing w:val="-4"/>
        </w:rPr>
        <w:t xml:space="preserve"> </w:t>
      </w:r>
      <w:r>
        <w:rPr>
          <w:color w:val="231F20"/>
        </w:rPr>
        <w:t>and</w:t>
      </w:r>
      <w:r>
        <w:rPr>
          <w:color w:val="231F20"/>
          <w:spacing w:val="-4"/>
        </w:rPr>
        <w:t xml:space="preserve"> </w:t>
      </w:r>
      <w:r>
        <w:rPr>
          <w:color w:val="231F20"/>
        </w:rPr>
        <w:t>systematic</w:t>
      </w:r>
      <w:r>
        <w:rPr>
          <w:color w:val="231F20"/>
          <w:spacing w:val="-4"/>
        </w:rPr>
        <w:t xml:space="preserve"> </w:t>
      </w:r>
      <w:r>
        <w:rPr>
          <w:color w:val="231F20"/>
        </w:rPr>
        <w:t>physical</w:t>
      </w:r>
      <w:r>
        <w:rPr>
          <w:color w:val="231F20"/>
          <w:spacing w:val="-4"/>
        </w:rPr>
        <w:t xml:space="preserve"> </w:t>
      </w:r>
      <w:r>
        <w:rPr>
          <w:color w:val="231F20"/>
        </w:rPr>
        <w:t>violence.”</w:t>
      </w:r>
      <w:r>
        <w:rPr>
          <w:color w:val="231F20"/>
          <w:vertAlign w:val="superscript"/>
        </w:rPr>
        <w:t>51</w:t>
      </w:r>
      <w:r>
        <w:rPr>
          <w:color w:val="231F20"/>
          <w:spacing w:val="-4"/>
        </w:rPr>
        <w:t xml:space="preserve"> </w:t>
      </w:r>
      <w:r>
        <w:rPr>
          <w:color w:val="231F20"/>
        </w:rPr>
        <w:t>Thus, as</w:t>
      </w:r>
      <w:r>
        <w:rPr>
          <w:color w:val="231F20"/>
          <w:spacing w:val="-8"/>
        </w:rPr>
        <w:t xml:space="preserve"> </w:t>
      </w:r>
      <w:proofErr w:type="spellStart"/>
      <w:r>
        <w:rPr>
          <w:color w:val="231F20"/>
        </w:rPr>
        <w:t>Erazim</w:t>
      </w:r>
      <w:proofErr w:type="spellEnd"/>
      <w:r>
        <w:rPr>
          <w:color w:val="231F20"/>
          <w:spacing w:val="-8"/>
        </w:rPr>
        <w:t xml:space="preserve"> </w:t>
      </w:r>
      <w:proofErr w:type="spellStart"/>
      <w:r w:rsidR="00052934">
        <w:rPr>
          <w:color w:val="231F20"/>
        </w:rPr>
        <w:t>K</w:t>
      </w:r>
      <w:r>
        <w:rPr>
          <w:color w:val="231F20"/>
        </w:rPr>
        <w:t>ohák</w:t>
      </w:r>
      <w:proofErr w:type="spellEnd"/>
      <w:r>
        <w:rPr>
          <w:color w:val="231F20"/>
          <w:spacing w:val="-8"/>
        </w:rPr>
        <w:t xml:space="preserve"> </w:t>
      </w:r>
      <w:r>
        <w:rPr>
          <w:color w:val="231F20"/>
        </w:rPr>
        <w:t>writes,</w:t>
      </w:r>
      <w:r>
        <w:rPr>
          <w:color w:val="231F20"/>
          <w:spacing w:val="-8"/>
        </w:rPr>
        <w:t xml:space="preserve"> </w:t>
      </w:r>
      <w:r>
        <w:rPr>
          <w:color w:val="231F20"/>
        </w:rPr>
        <w:t>we</w:t>
      </w:r>
      <w:r>
        <w:rPr>
          <w:color w:val="231F20"/>
          <w:spacing w:val="-8"/>
        </w:rPr>
        <w:t xml:space="preserve"> </w:t>
      </w:r>
      <w:r>
        <w:rPr>
          <w:color w:val="231F20"/>
        </w:rPr>
        <w:t>face</w:t>
      </w:r>
      <w:r>
        <w:rPr>
          <w:color w:val="231F20"/>
          <w:spacing w:val="-8"/>
        </w:rPr>
        <w:t xml:space="preserve"> </w:t>
      </w:r>
      <w:r>
        <w:rPr>
          <w:color w:val="231F20"/>
        </w:rPr>
        <w:t>a</w:t>
      </w:r>
      <w:r>
        <w:rPr>
          <w:color w:val="231F20"/>
          <w:spacing w:val="-8"/>
        </w:rPr>
        <w:t xml:space="preserve"> </w:t>
      </w:r>
      <w:r>
        <w:rPr>
          <w:color w:val="231F20"/>
        </w:rPr>
        <w:t>choice</w:t>
      </w:r>
      <w:r>
        <w:rPr>
          <w:color w:val="231F20"/>
          <w:spacing w:val="-8"/>
        </w:rPr>
        <w:t xml:space="preserve"> </w:t>
      </w:r>
      <w:r>
        <w:rPr>
          <w:color w:val="231F20"/>
        </w:rPr>
        <w:t>between</w:t>
      </w:r>
      <w:r>
        <w:rPr>
          <w:color w:val="231F20"/>
          <w:spacing w:val="-8"/>
        </w:rPr>
        <w:t xml:space="preserve"> </w:t>
      </w:r>
      <w:r>
        <w:rPr>
          <w:color w:val="231F20"/>
        </w:rPr>
        <w:t>different</w:t>
      </w:r>
      <w:r>
        <w:rPr>
          <w:color w:val="231F20"/>
          <w:spacing w:val="-8"/>
        </w:rPr>
        <w:t xml:space="preserve"> </w:t>
      </w:r>
      <w:r>
        <w:rPr>
          <w:color w:val="231F20"/>
        </w:rPr>
        <w:t>“modes</w:t>
      </w:r>
      <w:r>
        <w:rPr>
          <w:color w:val="231F20"/>
          <w:spacing w:val="-8"/>
        </w:rPr>
        <w:t xml:space="preserve"> </w:t>
      </w:r>
      <w:r>
        <w:rPr>
          <w:color w:val="231F20"/>
        </w:rPr>
        <w:t>of</w:t>
      </w:r>
      <w:r>
        <w:rPr>
          <w:color w:val="231F20"/>
          <w:spacing w:val="-8"/>
        </w:rPr>
        <w:t xml:space="preserve"> </w:t>
      </w:r>
      <w:r>
        <w:rPr>
          <w:color w:val="231F20"/>
        </w:rPr>
        <w:t xml:space="preserve">interacting </w:t>
      </w:r>
      <w:r>
        <w:rPr>
          <w:color w:val="231F20"/>
          <w:spacing w:val="-2"/>
        </w:rPr>
        <w:t>with</w:t>
      </w:r>
      <w:r>
        <w:rPr>
          <w:color w:val="231F20"/>
          <w:spacing w:val="-3"/>
        </w:rPr>
        <w:t xml:space="preserve"> </w:t>
      </w:r>
      <w:r>
        <w:rPr>
          <w:color w:val="231F20"/>
          <w:spacing w:val="-2"/>
        </w:rPr>
        <w:t>reality—which render our world</w:t>
      </w:r>
      <w:r>
        <w:rPr>
          <w:color w:val="231F20"/>
          <w:spacing w:val="-3"/>
        </w:rPr>
        <w:t xml:space="preserve"> </w:t>
      </w:r>
      <w:r>
        <w:rPr>
          <w:color w:val="231F20"/>
          <w:spacing w:val="-2"/>
        </w:rPr>
        <w:t>meaningful</w:t>
      </w:r>
      <w:r>
        <w:rPr>
          <w:color w:val="231F20"/>
          <w:spacing w:val="-3"/>
        </w:rPr>
        <w:t xml:space="preserve"> </w:t>
      </w:r>
      <w:r>
        <w:rPr>
          <w:color w:val="231F20"/>
          <w:spacing w:val="-2"/>
        </w:rPr>
        <w:t>and guide our actions therein.”</w:t>
      </w:r>
      <w:r>
        <w:rPr>
          <w:color w:val="231F20"/>
          <w:spacing w:val="-2"/>
          <w:vertAlign w:val="superscript"/>
        </w:rPr>
        <w:t>52</w:t>
      </w:r>
      <w:r>
        <w:rPr>
          <w:color w:val="231F20"/>
          <w:spacing w:val="-2"/>
        </w:rPr>
        <w:t xml:space="preserve"> </w:t>
      </w:r>
      <w:r>
        <w:rPr>
          <w:color w:val="231F20"/>
          <w:w w:val="95"/>
        </w:rPr>
        <w:t xml:space="preserve">In this context, we face a choice between “treating trees as raw materials or treating </w:t>
      </w:r>
      <w:r>
        <w:rPr>
          <w:color w:val="231F20"/>
        </w:rPr>
        <w:t>them with respect.”</w:t>
      </w:r>
      <w:r>
        <w:rPr>
          <w:color w:val="231F20"/>
          <w:vertAlign w:val="superscript"/>
        </w:rPr>
        <w:t>53</w:t>
      </w:r>
      <w:r>
        <w:rPr>
          <w:color w:val="231F20"/>
        </w:rPr>
        <w:t xml:space="preserve"> To guide our decision between these ways of approaching the world (whic</w:t>
      </w:r>
      <w:r>
        <w:rPr>
          <w:color w:val="231F20"/>
        </w:rPr>
        <w:t xml:space="preserve">h he calls “manners of speaking”), </w:t>
      </w:r>
      <w:proofErr w:type="spellStart"/>
      <w:r w:rsidR="00052934">
        <w:rPr>
          <w:color w:val="231F20"/>
        </w:rPr>
        <w:t>K</w:t>
      </w:r>
      <w:r>
        <w:rPr>
          <w:color w:val="231F20"/>
        </w:rPr>
        <w:t>ohák</w:t>
      </w:r>
      <w:proofErr w:type="spellEnd"/>
      <w:r>
        <w:rPr>
          <w:color w:val="231F20"/>
        </w:rPr>
        <w:t xml:space="preserve"> insists that we should use notions of ecological appropriateness.</w:t>
      </w:r>
      <w:r>
        <w:rPr>
          <w:color w:val="231F20"/>
          <w:vertAlign w:val="superscript"/>
        </w:rPr>
        <w:t>54</w:t>
      </w:r>
      <w:r>
        <w:rPr>
          <w:color w:val="231F20"/>
        </w:rPr>
        <w:t xml:space="preserve"> In an ecological context, if we wish for health and well-being, then appropriate ways of relating to other beings are those</w:t>
      </w:r>
      <w:r>
        <w:rPr>
          <w:color w:val="231F20"/>
          <w:spacing w:val="-10"/>
        </w:rPr>
        <w:t xml:space="preserve"> </w:t>
      </w:r>
      <w:r>
        <w:rPr>
          <w:color w:val="231F20"/>
        </w:rPr>
        <w:t>that</w:t>
      </w:r>
      <w:r>
        <w:rPr>
          <w:color w:val="231F20"/>
          <w:spacing w:val="-10"/>
        </w:rPr>
        <w:t xml:space="preserve"> </w:t>
      </w:r>
      <w:r>
        <w:rPr>
          <w:color w:val="231F20"/>
        </w:rPr>
        <w:t>increase</w:t>
      </w:r>
      <w:r>
        <w:rPr>
          <w:color w:val="231F20"/>
          <w:spacing w:val="-10"/>
        </w:rPr>
        <w:t xml:space="preserve"> </w:t>
      </w:r>
      <w:r>
        <w:rPr>
          <w:color w:val="231F20"/>
        </w:rPr>
        <w:t>connectiv</w:t>
      </w:r>
      <w:r>
        <w:rPr>
          <w:color w:val="231F20"/>
        </w:rPr>
        <w:t>ity</w:t>
      </w:r>
      <w:r>
        <w:rPr>
          <w:color w:val="231F20"/>
          <w:spacing w:val="-10"/>
        </w:rPr>
        <w:t xml:space="preserve"> </w:t>
      </w:r>
      <w:r>
        <w:rPr>
          <w:color w:val="231F20"/>
        </w:rPr>
        <w:t>and</w:t>
      </w:r>
      <w:r>
        <w:rPr>
          <w:color w:val="231F20"/>
          <w:spacing w:val="-10"/>
        </w:rPr>
        <w:t xml:space="preserve"> </w:t>
      </w:r>
      <w:r>
        <w:rPr>
          <w:color w:val="231F20"/>
        </w:rPr>
        <w:t>allow</w:t>
      </w:r>
      <w:r>
        <w:rPr>
          <w:color w:val="231F20"/>
          <w:spacing w:val="-10"/>
        </w:rPr>
        <w:t xml:space="preserve"> </w:t>
      </w:r>
      <w:r>
        <w:rPr>
          <w:color w:val="231F20"/>
        </w:rPr>
        <w:t>the</w:t>
      </w:r>
      <w:r>
        <w:rPr>
          <w:color w:val="231F20"/>
          <w:spacing w:val="-10"/>
        </w:rPr>
        <w:t xml:space="preserve"> </w:t>
      </w:r>
      <w:r>
        <w:rPr>
          <w:color w:val="231F20"/>
        </w:rPr>
        <w:t>flourishing</w:t>
      </w:r>
      <w:r>
        <w:rPr>
          <w:color w:val="231F20"/>
          <w:spacing w:val="-10"/>
        </w:rPr>
        <w:t xml:space="preserve"> </w:t>
      </w:r>
      <w:r>
        <w:rPr>
          <w:color w:val="231F20"/>
        </w:rPr>
        <w:t>and</w:t>
      </w:r>
      <w:r>
        <w:rPr>
          <w:color w:val="231F20"/>
          <w:spacing w:val="-10"/>
        </w:rPr>
        <w:t xml:space="preserve"> </w:t>
      </w:r>
      <w:r>
        <w:rPr>
          <w:color w:val="231F20"/>
        </w:rPr>
        <w:t>continued</w:t>
      </w:r>
      <w:r>
        <w:rPr>
          <w:color w:val="231F20"/>
          <w:spacing w:val="-10"/>
        </w:rPr>
        <w:t xml:space="preserve"> </w:t>
      </w:r>
      <w:r>
        <w:rPr>
          <w:color w:val="231F20"/>
        </w:rPr>
        <w:t>existence of individuals, species, and ecosystems.</w:t>
      </w:r>
      <w:r>
        <w:rPr>
          <w:color w:val="231F20"/>
          <w:vertAlign w:val="superscript"/>
        </w:rPr>
        <w:t>55</w:t>
      </w:r>
    </w:p>
    <w:p w14:paraId="10796154" w14:textId="77777777" w:rsidR="007F04AE" w:rsidRDefault="00B57D7B">
      <w:pPr>
        <w:pStyle w:val="BodyText"/>
        <w:spacing w:before="11" w:line="249" w:lineRule="auto"/>
        <w:ind w:left="120" w:right="476" w:firstLine="180"/>
        <w:jc w:val="both"/>
      </w:pPr>
      <w:r>
        <w:rPr>
          <w:color w:val="231F20"/>
          <w:w w:val="95"/>
        </w:rPr>
        <w:t xml:space="preserve">At the time of an impending anthropogenic ecological disaster, humans are faced </w:t>
      </w:r>
      <w:r>
        <w:rPr>
          <w:color w:val="231F20"/>
        </w:rPr>
        <w:t>with</w:t>
      </w:r>
      <w:r>
        <w:rPr>
          <w:color w:val="231F20"/>
          <w:spacing w:val="-5"/>
        </w:rPr>
        <w:t xml:space="preserve"> </w:t>
      </w:r>
      <w:r>
        <w:rPr>
          <w:color w:val="231F20"/>
        </w:rPr>
        <w:t>choosing</w:t>
      </w:r>
      <w:r>
        <w:rPr>
          <w:color w:val="231F20"/>
          <w:spacing w:val="-5"/>
        </w:rPr>
        <w:t xml:space="preserve"> </w:t>
      </w:r>
      <w:r>
        <w:rPr>
          <w:color w:val="231F20"/>
        </w:rPr>
        <w:t>between</w:t>
      </w:r>
      <w:r>
        <w:rPr>
          <w:color w:val="231F20"/>
          <w:spacing w:val="-5"/>
        </w:rPr>
        <w:t xml:space="preserve"> </w:t>
      </w:r>
      <w:r>
        <w:rPr>
          <w:color w:val="231F20"/>
        </w:rPr>
        <w:t>two</w:t>
      </w:r>
      <w:r>
        <w:rPr>
          <w:color w:val="231F20"/>
          <w:spacing w:val="-5"/>
        </w:rPr>
        <w:t xml:space="preserve"> </w:t>
      </w:r>
      <w:r>
        <w:rPr>
          <w:color w:val="231F20"/>
        </w:rPr>
        <w:t>“modes</w:t>
      </w:r>
      <w:r>
        <w:rPr>
          <w:color w:val="231F20"/>
          <w:spacing w:val="-5"/>
        </w:rPr>
        <w:t xml:space="preserve"> </w:t>
      </w:r>
      <w:r>
        <w:rPr>
          <w:color w:val="231F20"/>
        </w:rPr>
        <w:t>of</w:t>
      </w:r>
      <w:r>
        <w:rPr>
          <w:color w:val="231F20"/>
          <w:spacing w:val="-5"/>
        </w:rPr>
        <w:t xml:space="preserve"> </w:t>
      </w:r>
      <w:r>
        <w:rPr>
          <w:color w:val="231F20"/>
        </w:rPr>
        <w:t>speaking”</w:t>
      </w:r>
      <w:r>
        <w:rPr>
          <w:color w:val="231F20"/>
          <w:spacing w:val="-5"/>
        </w:rPr>
        <w:t xml:space="preserve"> </w:t>
      </w:r>
      <w:r>
        <w:rPr>
          <w:color w:val="231F20"/>
        </w:rPr>
        <w:t>in</w:t>
      </w:r>
      <w:r>
        <w:rPr>
          <w:color w:val="231F20"/>
          <w:spacing w:val="-5"/>
        </w:rPr>
        <w:t xml:space="preserve"> </w:t>
      </w:r>
      <w:r>
        <w:rPr>
          <w:color w:val="231F20"/>
        </w:rPr>
        <w:t>their</w:t>
      </w:r>
      <w:r>
        <w:rPr>
          <w:color w:val="231F20"/>
          <w:spacing w:val="-5"/>
        </w:rPr>
        <w:t xml:space="preserve"> </w:t>
      </w:r>
      <w:r>
        <w:rPr>
          <w:color w:val="231F20"/>
        </w:rPr>
        <w:t>combined</w:t>
      </w:r>
      <w:r>
        <w:rPr>
          <w:color w:val="231F20"/>
          <w:spacing w:val="-5"/>
        </w:rPr>
        <w:t xml:space="preserve"> </w:t>
      </w:r>
      <w:r>
        <w:rPr>
          <w:color w:val="231F20"/>
        </w:rPr>
        <w:t>perception</w:t>
      </w:r>
      <w:r>
        <w:rPr>
          <w:color w:val="231F20"/>
          <w:spacing w:val="-5"/>
        </w:rPr>
        <w:t xml:space="preserve"> </w:t>
      </w:r>
      <w:r>
        <w:rPr>
          <w:color w:val="231F20"/>
        </w:rPr>
        <w:t>of and</w:t>
      </w:r>
      <w:r>
        <w:rPr>
          <w:color w:val="231F20"/>
          <w:spacing w:val="-7"/>
        </w:rPr>
        <w:t xml:space="preserve"> </w:t>
      </w:r>
      <w:r>
        <w:rPr>
          <w:color w:val="231F20"/>
        </w:rPr>
        <w:t>relationships</w:t>
      </w:r>
      <w:r>
        <w:rPr>
          <w:color w:val="231F20"/>
          <w:spacing w:val="-7"/>
        </w:rPr>
        <w:t xml:space="preserve"> </w:t>
      </w:r>
      <w:r>
        <w:rPr>
          <w:color w:val="231F20"/>
        </w:rPr>
        <w:t>with</w:t>
      </w:r>
      <w:r>
        <w:rPr>
          <w:color w:val="231F20"/>
          <w:spacing w:val="-7"/>
        </w:rPr>
        <w:t xml:space="preserve"> </w:t>
      </w:r>
      <w:r>
        <w:rPr>
          <w:color w:val="231F20"/>
        </w:rPr>
        <w:t>the</w:t>
      </w:r>
      <w:r>
        <w:rPr>
          <w:color w:val="231F20"/>
          <w:spacing w:val="-7"/>
        </w:rPr>
        <w:t xml:space="preserve"> </w:t>
      </w:r>
      <w:r>
        <w:rPr>
          <w:color w:val="231F20"/>
        </w:rPr>
        <w:t>natural</w:t>
      </w:r>
      <w:r>
        <w:rPr>
          <w:color w:val="231F20"/>
          <w:spacing w:val="-7"/>
        </w:rPr>
        <w:t xml:space="preserve"> </w:t>
      </w:r>
      <w:r>
        <w:rPr>
          <w:color w:val="231F20"/>
        </w:rPr>
        <w:t>world.</w:t>
      </w:r>
      <w:r>
        <w:rPr>
          <w:color w:val="231F20"/>
          <w:spacing w:val="-7"/>
        </w:rPr>
        <w:t xml:space="preserve"> </w:t>
      </w:r>
      <w:r>
        <w:rPr>
          <w:color w:val="231F20"/>
        </w:rPr>
        <w:t>A</w:t>
      </w:r>
      <w:r>
        <w:rPr>
          <w:color w:val="231F20"/>
          <w:spacing w:val="-7"/>
        </w:rPr>
        <w:t xml:space="preserve"> </w:t>
      </w:r>
      <w:r>
        <w:rPr>
          <w:color w:val="231F20"/>
        </w:rPr>
        <w:t>stark</w:t>
      </w:r>
      <w:r>
        <w:rPr>
          <w:color w:val="231F20"/>
          <w:spacing w:val="-7"/>
        </w:rPr>
        <w:t xml:space="preserve"> </w:t>
      </w:r>
      <w:r>
        <w:rPr>
          <w:color w:val="231F20"/>
        </w:rPr>
        <w:t>choice</w:t>
      </w:r>
      <w:r>
        <w:rPr>
          <w:color w:val="231F20"/>
          <w:spacing w:val="-7"/>
        </w:rPr>
        <w:t xml:space="preserve"> </w:t>
      </w:r>
      <w:r>
        <w:rPr>
          <w:color w:val="231F20"/>
        </w:rPr>
        <w:t>exists</w:t>
      </w:r>
      <w:r>
        <w:rPr>
          <w:color w:val="231F20"/>
          <w:spacing w:val="-7"/>
        </w:rPr>
        <w:t xml:space="preserve"> </w:t>
      </w:r>
      <w:r>
        <w:rPr>
          <w:color w:val="231F20"/>
        </w:rPr>
        <w:t>between</w:t>
      </w:r>
      <w:r>
        <w:rPr>
          <w:color w:val="231F20"/>
          <w:spacing w:val="-7"/>
        </w:rPr>
        <w:t xml:space="preserve"> </w:t>
      </w:r>
      <w:r>
        <w:rPr>
          <w:color w:val="231F20"/>
        </w:rPr>
        <w:t>relating</w:t>
      </w:r>
      <w:r>
        <w:rPr>
          <w:color w:val="231F20"/>
          <w:spacing w:val="-7"/>
        </w:rPr>
        <w:t xml:space="preserve"> </w:t>
      </w:r>
      <w:r>
        <w:rPr>
          <w:color w:val="231F20"/>
        </w:rPr>
        <w:t>to other-than-human beings with moral consideration or as mere resources for hu- man needs. The first way of relating can be characterized as one that “heals and</w:t>
      </w:r>
      <w:r>
        <w:rPr>
          <w:color w:val="231F20"/>
        </w:rPr>
        <w:t xml:space="preserve"> sustains, the other that hurts and destroys ourselves and our world alike.”</w:t>
      </w:r>
      <w:r>
        <w:rPr>
          <w:color w:val="231F20"/>
          <w:vertAlign w:val="superscript"/>
        </w:rPr>
        <w:t>56</w:t>
      </w:r>
      <w:r>
        <w:rPr>
          <w:color w:val="231F20"/>
        </w:rPr>
        <w:t xml:space="preserve"> with this in mind we can argue wholeheartedly against assertions that considering the well-being of plants for their own sake is childlike, silly, and nonsensical.</w:t>
      </w:r>
    </w:p>
    <w:p w14:paraId="10796155" w14:textId="4C6EB8DE" w:rsidR="007F04AE" w:rsidRDefault="00B57D7B">
      <w:pPr>
        <w:pStyle w:val="BodyText"/>
        <w:spacing w:before="7" w:line="249" w:lineRule="auto"/>
        <w:ind w:left="120" w:right="475" w:firstLine="180"/>
        <w:jc w:val="both"/>
      </w:pPr>
      <w:r>
        <w:rPr>
          <w:color w:val="231F20"/>
        </w:rPr>
        <w:t>wholly</w:t>
      </w:r>
      <w:r>
        <w:rPr>
          <w:color w:val="231F20"/>
          <w:spacing w:val="-9"/>
        </w:rPr>
        <w:t xml:space="preserve"> </w:t>
      </w:r>
      <w:r>
        <w:rPr>
          <w:color w:val="231F20"/>
        </w:rPr>
        <w:t>instru</w:t>
      </w:r>
      <w:r>
        <w:rPr>
          <w:color w:val="231F20"/>
        </w:rPr>
        <w:t>mental</w:t>
      </w:r>
      <w:r>
        <w:rPr>
          <w:color w:val="231F20"/>
          <w:spacing w:val="-9"/>
        </w:rPr>
        <w:t xml:space="preserve"> </w:t>
      </w:r>
      <w:r>
        <w:rPr>
          <w:color w:val="231F20"/>
        </w:rPr>
        <w:t>relationships</w:t>
      </w:r>
      <w:r>
        <w:rPr>
          <w:color w:val="231F20"/>
          <w:spacing w:val="-8"/>
        </w:rPr>
        <w:t xml:space="preserve"> </w:t>
      </w:r>
      <w:r>
        <w:rPr>
          <w:color w:val="231F20"/>
        </w:rPr>
        <w:t>with</w:t>
      </w:r>
      <w:r>
        <w:rPr>
          <w:color w:val="231F20"/>
          <w:spacing w:val="-9"/>
        </w:rPr>
        <w:t xml:space="preserve"> </w:t>
      </w:r>
      <w:r>
        <w:rPr>
          <w:color w:val="231F20"/>
        </w:rPr>
        <w:t>plant</w:t>
      </w:r>
      <w:r>
        <w:rPr>
          <w:color w:val="231F20"/>
          <w:spacing w:val="-9"/>
        </w:rPr>
        <w:t xml:space="preserve"> </w:t>
      </w:r>
      <w:r>
        <w:rPr>
          <w:color w:val="231F20"/>
        </w:rPr>
        <w:t>life</w:t>
      </w:r>
      <w:r>
        <w:rPr>
          <w:color w:val="231F20"/>
          <w:spacing w:val="-9"/>
        </w:rPr>
        <w:t xml:space="preserve"> </w:t>
      </w:r>
      <w:r>
        <w:rPr>
          <w:color w:val="231F20"/>
        </w:rPr>
        <w:t>are</w:t>
      </w:r>
      <w:r>
        <w:rPr>
          <w:color w:val="231F20"/>
          <w:spacing w:val="-9"/>
        </w:rPr>
        <w:t xml:space="preserve"> </w:t>
      </w:r>
      <w:r>
        <w:rPr>
          <w:color w:val="231F20"/>
        </w:rPr>
        <w:t>inappropriate</w:t>
      </w:r>
      <w:r>
        <w:rPr>
          <w:color w:val="231F20"/>
          <w:spacing w:val="-9"/>
        </w:rPr>
        <w:t xml:space="preserve"> </w:t>
      </w:r>
      <w:r>
        <w:rPr>
          <w:color w:val="231F20"/>
        </w:rPr>
        <w:t>because</w:t>
      </w:r>
      <w:r>
        <w:rPr>
          <w:color w:val="231F20"/>
          <w:spacing w:val="-9"/>
        </w:rPr>
        <w:t xml:space="preserve"> </w:t>
      </w:r>
      <w:r>
        <w:rPr>
          <w:color w:val="231F20"/>
        </w:rPr>
        <w:t>they are</w:t>
      </w:r>
      <w:r>
        <w:rPr>
          <w:color w:val="231F20"/>
          <w:spacing w:val="-7"/>
        </w:rPr>
        <w:t xml:space="preserve"> </w:t>
      </w:r>
      <w:r>
        <w:rPr>
          <w:color w:val="231F20"/>
        </w:rPr>
        <w:t>a</w:t>
      </w:r>
      <w:r>
        <w:rPr>
          <w:color w:val="231F20"/>
          <w:spacing w:val="-7"/>
        </w:rPr>
        <w:t xml:space="preserve"> </w:t>
      </w:r>
      <w:r>
        <w:rPr>
          <w:color w:val="231F20"/>
        </w:rPr>
        <w:t>very</w:t>
      </w:r>
      <w:r>
        <w:rPr>
          <w:color w:val="231F20"/>
          <w:spacing w:val="-7"/>
        </w:rPr>
        <w:t xml:space="preserve"> </w:t>
      </w:r>
      <w:r>
        <w:rPr>
          <w:color w:val="231F20"/>
        </w:rPr>
        <w:t>significant</w:t>
      </w:r>
      <w:r>
        <w:rPr>
          <w:color w:val="231F20"/>
          <w:spacing w:val="-7"/>
        </w:rPr>
        <w:t xml:space="preserve"> </w:t>
      </w:r>
      <w:r>
        <w:rPr>
          <w:color w:val="231F20"/>
        </w:rPr>
        <w:t>contributor</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current</w:t>
      </w:r>
      <w:r>
        <w:rPr>
          <w:color w:val="231F20"/>
          <w:spacing w:val="-7"/>
        </w:rPr>
        <w:t xml:space="preserve"> </w:t>
      </w:r>
      <w:r>
        <w:rPr>
          <w:color w:val="231F20"/>
        </w:rPr>
        <w:t>anthropogenic</w:t>
      </w:r>
      <w:r>
        <w:rPr>
          <w:color w:val="231F20"/>
          <w:spacing w:val="-7"/>
        </w:rPr>
        <w:t xml:space="preserve"> </w:t>
      </w:r>
      <w:r>
        <w:rPr>
          <w:color w:val="231F20"/>
        </w:rPr>
        <w:t>environmental</w:t>
      </w:r>
      <w:r>
        <w:rPr>
          <w:color w:val="231F20"/>
          <w:spacing w:val="-7"/>
        </w:rPr>
        <w:t xml:space="preserve"> </w:t>
      </w:r>
      <w:r>
        <w:rPr>
          <w:color w:val="231F20"/>
        </w:rPr>
        <w:t>pre</w:t>
      </w:r>
      <w:r>
        <w:rPr>
          <w:color w:val="231F20"/>
        </w:rPr>
        <w:t>dicament.</w:t>
      </w:r>
      <w:r>
        <w:rPr>
          <w:color w:val="231F20"/>
          <w:spacing w:val="2"/>
        </w:rPr>
        <w:t xml:space="preserve"> </w:t>
      </w:r>
      <w:r>
        <w:rPr>
          <w:color w:val="231F20"/>
        </w:rPr>
        <w:t>As</w:t>
      </w:r>
      <w:r>
        <w:rPr>
          <w:color w:val="231F20"/>
          <w:spacing w:val="4"/>
        </w:rPr>
        <w:t xml:space="preserve"> </w:t>
      </w:r>
      <w:r>
        <w:rPr>
          <w:color w:val="231F20"/>
        </w:rPr>
        <w:t>terrestrial</w:t>
      </w:r>
      <w:r>
        <w:rPr>
          <w:color w:val="231F20"/>
          <w:spacing w:val="4"/>
        </w:rPr>
        <w:t xml:space="preserve"> </w:t>
      </w:r>
      <w:r>
        <w:rPr>
          <w:color w:val="231F20"/>
        </w:rPr>
        <w:t>ecosystems</w:t>
      </w:r>
      <w:r>
        <w:rPr>
          <w:color w:val="231F20"/>
          <w:spacing w:val="4"/>
        </w:rPr>
        <w:t xml:space="preserve"> </w:t>
      </w:r>
      <w:r>
        <w:rPr>
          <w:color w:val="231F20"/>
        </w:rPr>
        <w:t>are</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large</w:t>
      </w:r>
      <w:r>
        <w:rPr>
          <w:color w:val="231F20"/>
          <w:spacing w:val="4"/>
        </w:rPr>
        <w:t xml:space="preserve"> </w:t>
      </w:r>
      <w:r>
        <w:rPr>
          <w:color w:val="231F20"/>
        </w:rPr>
        <w:t>extent</w:t>
      </w:r>
      <w:r>
        <w:rPr>
          <w:color w:val="231F20"/>
          <w:spacing w:val="4"/>
        </w:rPr>
        <w:t xml:space="preserve"> </w:t>
      </w:r>
      <w:r>
        <w:rPr>
          <w:color w:val="231F20"/>
        </w:rPr>
        <w:t>comprised</w:t>
      </w:r>
      <w:r>
        <w:rPr>
          <w:color w:val="231F20"/>
          <w:spacing w:val="4"/>
        </w:rPr>
        <w:t xml:space="preserve"> </w:t>
      </w:r>
      <w:r>
        <w:rPr>
          <w:color w:val="231F20"/>
        </w:rPr>
        <w:t>of</w:t>
      </w:r>
      <w:r>
        <w:rPr>
          <w:color w:val="231F20"/>
          <w:spacing w:val="4"/>
        </w:rPr>
        <w:t xml:space="preserve"> </w:t>
      </w:r>
      <w:r>
        <w:rPr>
          <w:color w:val="231F20"/>
        </w:rPr>
        <w:t>plants,</w:t>
      </w:r>
      <w:r>
        <w:rPr>
          <w:color w:val="231F20"/>
          <w:spacing w:val="4"/>
        </w:rPr>
        <w:t xml:space="preserve"> </w:t>
      </w:r>
      <w:r>
        <w:rPr>
          <w:color w:val="231F20"/>
          <w:spacing w:val="-5"/>
        </w:rPr>
        <w:t>the</w:t>
      </w:r>
    </w:p>
    <w:p w14:paraId="10796156" w14:textId="77777777" w:rsidR="007F04AE" w:rsidRDefault="00B57D7B">
      <w:pPr>
        <w:pStyle w:val="BodyText"/>
        <w:spacing w:before="2"/>
        <w:rPr>
          <w:sz w:val="24"/>
        </w:rPr>
      </w:pPr>
      <w:r>
        <w:pict w14:anchorId="10796197">
          <v:shape id="docshape18" o:spid="_x0000_s2053" style="position:absolute;margin-left:45.5pt;margin-top:15.1pt;width:45pt;height:.1pt;z-index:-15723008;mso-wrap-distance-left:0;mso-wrap-distance-right:0;mso-position-horizontal-relative:page" coordorigin="910,302" coordsize="900,0" path="m910,302r900,e" filled="f" strokecolor="#231f20" strokeweight=".5pt">
            <v:path arrowok="t"/>
            <w10:wrap type="topAndBottom" anchorx="page"/>
          </v:shape>
        </w:pict>
      </w:r>
    </w:p>
    <w:p w14:paraId="10796157" w14:textId="77777777" w:rsidR="007F04AE" w:rsidRDefault="00B57D7B">
      <w:pPr>
        <w:spacing w:before="130" w:line="249" w:lineRule="auto"/>
        <w:ind w:left="120" w:right="474" w:firstLine="180"/>
        <w:rPr>
          <w:sz w:val="16"/>
        </w:rPr>
      </w:pPr>
      <w:r>
        <w:rPr>
          <w:color w:val="231F20"/>
          <w:sz w:val="16"/>
          <w:vertAlign w:val="superscript"/>
        </w:rPr>
        <w:t>49</w:t>
      </w:r>
      <w:r>
        <w:rPr>
          <w:color w:val="231F20"/>
          <w:spacing w:val="-11"/>
          <w:sz w:val="16"/>
        </w:rPr>
        <w:t xml:space="preserve"> </w:t>
      </w:r>
      <w:r>
        <w:rPr>
          <w:color w:val="231F20"/>
          <w:sz w:val="16"/>
        </w:rPr>
        <w:t>Deborah</w:t>
      </w:r>
      <w:r>
        <w:rPr>
          <w:color w:val="231F20"/>
          <w:spacing w:val="-11"/>
          <w:sz w:val="16"/>
        </w:rPr>
        <w:t xml:space="preserve"> </w:t>
      </w:r>
      <w:r>
        <w:rPr>
          <w:color w:val="231F20"/>
          <w:sz w:val="16"/>
        </w:rPr>
        <w:t>Rose,</w:t>
      </w:r>
      <w:r>
        <w:rPr>
          <w:color w:val="231F20"/>
          <w:spacing w:val="-11"/>
          <w:sz w:val="16"/>
        </w:rPr>
        <w:t xml:space="preserve"> </w:t>
      </w:r>
      <w:r>
        <w:rPr>
          <w:color w:val="231F20"/>
          <w:sz w:val="16"/>
        </w:rPr>
        <w:t>“An</w:t>
      </w:r>
      <w:r>
        <w:rPr>
          <w:color w:val="231F20"/>
          <w:spacing w:val="-11"/>
          <w:sz w:val="16"/>
        </w:rPr>
        <w:t xml:space="preserve"> </w:t>
      </w:r>
      <w:r>
        <w:rPr>
          <w:color w:val="231F20"/>
          <w:sz w:val="16"/>
        </w:rPr>
        <w:t>Indigenous</w:t>
      </w:r>
      <w:r>
        <w:rPr>
          <w:color w:val="231F20"/>
          <w:spacing w:val="-11"/>
          <w:sz w:val="16"/>
        </w:rPr>
        <w:t xml:space="preserve"> </w:t>
      </w:r>
      <w:r>
        <w:rPr>
          <w:color w:val="231F20"/>
          <w:sz w:val="16"/>
        </w:rPr>
        <w:t>Philosophical</w:t>
      </w:r>
      <w:r>
        <w:rPr>
          <w:color w:val="231F20"/>
          <w:spacing w:val="-11"/>
          <w:sz w:val="16"/>
        </w:rPr>
        <w:t xml:space="preserve"> </w:t>
      </w:r>
      <w:r>
        <w:rPr>
          <w:color w:val="231F20"/>
          <w:sz w:val="16"/>
        </w:rPr>
        <w:t>Ecology:</w:t>
      </w:r>
      <w:r>
        <w:rPr>
          <w:color w:val="231F20"/>
          <w:spacing w:val="-11"/>
          <w:sz w:val="16"/>
        </w:rPr>
        <w:t xml:space="preserve"> </w:t>
      </w:r>
      <w:r>
        <w:rPr>
          <w:color w:val="231F20"/>
          <w:sz w:val="16"/>
        </w:rPr>
        <w:t>Situating</w:t>
      </w:r>
      <w:r>
        <w:rPr>
          <w:color w:val="231F20"/>
          <w:spacing w:val="-11"/>
          <w:sz w:val="16"/>
        </w:rPr>
        <w:t xml:space="preserve"> </w:t>
      </w:r>
      <w:r>
        <w:rPr>
          <w:color w:val="231F20"/>
          <w:sz w:val="16"/>
        </w:rPr>
        <w:t>the</w:t>
      </w:r>
      <w:r>
        <w:rPr>
          <w:color w:val="231F20"/>
          <w:spacing w:val="-11"/>
          <w:sz w:val="16"/>
        </w:rPr>
        <w:t xml:space="preserve"> </w:t>
      </w:r>
      <w:r>
        <w:rPr>
          <w:color w:val="231F20"/>
          <w:sz w:val="16"/>
        </w:rPr>
        <w:t>Human,”</w:t>
      </w:r>
      <w:r>
        <w:rPr>
          <w:color w:val="231F20"/>
          <w:spacing w:val="-10"/>
          <w:sz w:val="16"/>
        </w:rPr>
        <w:t xml:space="preserve"> </w:t>
      </w:r>
      <w:r>
        <w:rPr>
          <w:i/>
          <w:color w:val="231F20"/>
          <w:sz w:val="16"/>
        </w:rPr>
        <w:t>Australian</w:t>
      </w:r>
      <w:r>
        <w:rPr>
          <w:i/>
          <w:color w:val="231F20"/>
          <w:spacing w:val="-11"/>
          <w:sz w:val="16"/>
        </w:rPr>
        <w:t xml:space="preserve"> </w:t>
      </w:r>
      <w:r>
        <w:rPr>
          <w:i/>
          <w:color w:val="231F20"/>
          <w:sz w:val="16"/>
        </w:rPr>
        <w:t>Journal</w:t>
      </w:r>
      <w:r>
        <w:rPr>
          <w:i/>
          <w:color w:val="231F20"/>
          <w:spacing w:val="40"/>
          <w:sz w:val="16"/>
        </w:rPr>
        <w:t xml:space="preserve"> </w:t>
      </w:r>
      <w:r>
        <w:rPr>
          <w:i/>
          <w:color w:val="231F20"/>
          <w:sz w:val="16"/>
        </w:rPr>
        <w:t xml:space="preserve">of Anthropology </w:t>
      </w:r>
      <w:r>
        <w:rPr>
          <w:color w:val="231F20"/>
          <w:sz w:val="16"/>
        </w:rPr>
        <w:t>16 (2005): 294–305.</w:t>
      </w:r>
    </w:p>
    <w:p w14:paraId="10796158" w14:textId="77777777" w:rsidR="007F04AE" w:rsidRDefault="00B57D7B">
      <w:pPr>
        <w:spacing w:before="2" w:line="249" w:lineRule="auto"/>
        <w:ind w:left="120" w:right="474" w:firstLine="180"/>
        <w:rPr>
          <w:sz w:val="16"/>
        </w:rPr>
      </w:pPr>
      <w:r>
        <w:rPr>
          <w:color w:val="231F20"/>
          <w:sz w:val="16"/>
          <w:vertAlign w:val="superscript"/>
        </w:rPr>
        <w:t>50</w:t>
      </w:r>
      <w:r>
        <w:rPr>
          <w:color w:val="231F20"/>
          <w:sz w:val="16"/>
        </w:rPr>
        <w:t xml:space="preserve"> </w:t>
      </w:r>
      <w:proofErr w:type="spellStart"/>
      <w:r>
        <w:rPr>
          <w:color w:val="231F20"/>
          <w:sz w:val="16"/>
        </w:rPr>
        <w:t>Chakravarthi</w:t>
      </w:r>
      <w:proofErr w:type="spellEnd"/>
      <w:r>
        <w:rPr>
          <w:color w:val="231F20"/>
          <w:sz w:val="16"/>
        </w:rPr>
        <w:t xml:space="preserve"> Ram-Prasad, </w:t>
      </w:r>
      <w:r>
        <w:rPr>
          <w:i/>
          <w:color w:val="231F20"/>
          <w:sz w:val="16"/>
        </w:rPr>
        <w:t>Indian Philosophy and the Consequences of Knowledge: Themes in</w:t>
      </w:r>
      <w:r>
        <w:rPr>
          <w:i/>
          <w:color w:val="231F20"/>
          <w:spacing w:val="40"/>
          <w:sz w:val="16"/>
        </w:rPr>
        <w:t xml:space="preserve"> </w:t>
      </w:r>
      <w:r>
        <w:rPr>
          <w:i/>
          <w:color w:val="231F20"/>
          <w:sz w:val="16"/>
        </w:rPr>
        <w:t xml:space="preserve">Ethics, Metaphysics and Soteriology </w:t>
      </w:r>
      <w:r>
        <w:rPr>
          <w:color w:val="231F20"/>
          <w:sz w:val="16"/>
        </w:rPr>
        <w:t>(</w:t>
      </w:r>
      <w:proofErr w:type="spellStart"/>
      <w:r>
        <w:rPr>
          <w:color w:val="231F20"/>
          <w:sz w:val="16"/>
        </w:rPr>
        <w:t>Aldershot</w:t>
      </w:r>
      <w:proofErr w:type="spellEnd"/>
      <w:r>
        <w:rPr>
          <w:color w:val="231F20"/>
          <w:sz w:val="16"/>
        </w:rPr>
        <w:t>: Ashgate, 2007), p. 9.</w:t>
      </w:r>
    </w:p>
    <w:p w14:paraId="10796159" w14:textId="77777777" w:rsidR="007F04AE" w:rsidRDefault="00B57D7B">
      <w:pPr>
        <w:spacing w:before="1"/>
        <w:ind w:left="300"/>
        <w:rPr>
          <w:sz w:val="16"/>
        </w:rPr>
      </w:pPr>
      <w:r>
        <w:rPr>
          <w:color w:val="231F20"/>
          <w:w w:val="105"/>
          <w:sz w:val="16"/>
          <w:vertAlign w:val="superscript"/>
        </w:rPr>
        <w:t>51</w:t>
      </w:r>
      <w:r>
        <w:rPr>
          <w:color w:val="231F20"/>
          <w:spacing w:val="7"/>
          <w:w w:val="105"/>
          <w:sz w:val="16"/>
        </w:rPr>
        <w:t xml:space="preserve"> </w:t>
      </w:r>
      <w:r>
        <w:rPr>
          <w:color w:val="231F20"/>
          <w:spacing w:val="-4"/>
          <w:w w:val="105"/>
          <w:sz w:val="16"/>
        </w:rPr>
        <w:t>Ibid.</w:t>
      </w:r>
    </w:p>
    <w:p w14:paraId="1079615A" w14:textId="77777777" w:rsidR="007F04AE" w:rsidRDefault="00B57D7B">
      <w:pPr>
        <w:spacing w:before="8"/>
        <w:ind w:left="300"/>
        <w:rPr>
          <w:sz w:val="16"/>
        </w:rPr>
      </w:pPr>
      <w:r>
        <w:rPr>
          <w:color w:val="231F20"/>
          <w:sz w:val="16"/>
          <w:vertAlign w:val="superscript"/>
        </w:rPr>
        <w:t>52</w:t>
      </w:r>
      <w:r>
        <w:rPr>
          <w:color w:val="231F20"/>
          <w:sz w:val="16"/>
        </w:rPr>
        <w:t xml:space="preserve"> </w:t>
      </w:r>
      <w:proofErr w:type="spellStart"/>
      <w:r>
        <w:rPr>
          <w:color w:val="231F20"/>
          <w:sz w:val="16"/>
        </w:rPr>
        <w:t>Erazim</w:t>
      </w:r>
      <w:proofErr w:type="spellEnd"/>
      <w:r>
        <w:rPr>
          <w:color w:val="231F20"/>
          <w:spacing w:val="1"/>
          <w:sz w:val="16"/>
        </w:rPr>
        <w:t xml:space="preserve"> </w:t>
      </w:r>
      <w:proofErr w:type="spellStart"/>
      <w:r>
        <w:rPr>
          <w:color w:val="231F20"/>
          <w:sz w:val="16"/>
        </w:rPr>
        <w:t>Kohák</w:t>
      </w:r>
      <w:proofErr w:type="spellEnd"/>
      <w:r>
        <w:rPr>
          <w:color w:val="231F20"/>
          <w:sz w:val="16"/>
        </w:rPr>
        <w:t>, “Speaking</w:t>
      </w:r>
      <w:r>
        <w:rPr>
          <w:color w:val="231F20"/>
          <w:spacing w:val="1"/>
          <w:sz w:val="16"/>
        </w:rPr>
        <w:t xml:space="preserve"> </w:t>
      </w:r>
      <w:r>
        <w:rPr>
          <w:color w:val="231F20"/>
          <w:sz w:val="16"/>
        </w:rPr>
        <w:t>to</w:t>
      </w:r>
      <w:r>
        <w:rPr>
          <w:color w:val="231F20"/>
          <w:spacing w:val="1"/>
          <w:sz w:val="16"/>
        </w:rPr>
        <w:t xml:space="preserve"> </w:t>
      </w:r>
      <w:r>
        <w:rPr>
          <w:color w:val="231F20"/>
          <w:sz w:val="16"/>
        </w:rPr>
        <w:t xml:space="preserve">Trees,” </w:t>
      </w:r>
      <w:r>
        <w:rPr>
          <w:i/>
          <w:color w:val="231F20"/>
          <w:sz w:val="16"/>
        </w:rPr>
        <w:t>Critical</w:t>
      </w:r>
      <w:r>
        <w:rPr>
          <w:i/>
          <w:color w:val="231F20"/>
          <w:spacing w:val="1"/>
          <w:sz w:val="16"/>
        </w:rPr>
        <w:t xml:space="preserve"> </w:t>
      </w:r>
      <w:r>
        <w:rPr>
          <w:i/>
          <w:color w:val="231F20"/>
          <w:sz w:val="16"/>
        </w:rPr>
        <w:t xml:space="preserve">Review </w:t>
      </w:r>
      <w:r>
        <w:rPr>
          <w:color w:val="231F20"/>
          <w:sz w:val="16"/>
        </w:rPr>
        <w:t>6</w:t>
      </w:r>
      <w:r>
        <w:rPr>
          <w:color w:val="231F20"/>
          <w:spacing w:val="1"/>
          <w:sz w:val="16"/>
        </w:rPr>
        <w:t xml:space="preserve"> </w:t>
      </w:r>
      <w:r>
        <w:rPr>
          <w:color w:val="231F20"/>
          <w:sz w:val="16"/>
        </w:rPr>
        <w:t>(1993):</w:t>
      </w:r>
      <w:r>
        <w:rPr>
          <w:color w:val="231F20"/>
          <w:spacing w:val="1"/>
          <w:sz w:val="16"/>
        </w:rPr>
        <w:t xml:space="preserve"> </w:t>
      </w:r>
      <w:r>
        <w:rPr>
          <w:color w:val="231F20"/>
          <w:spacing w:val="-4"/>
          <w:sz w:val="16"/>
        </w:rPr>
        <w:t>385.</w:t>
      </w:r>
    </w:p>
    <w:p w14:paraId="1079615B" w14:textId="77777777" w:rsidR="007F04AE" w:rsidRDefault="00B57D7B">
      <w:pPr>
        <w:spacing w:before="8"/>
        <w:ind w:left="300"/>
        <w:rPr>
          <w:sz w:val="16"/>
        </w:rPr>
      </w:pPr>
      <w:r>
        <w:rPr>
          <w:color w:val="231F20"/>
          <w:sz w:val="16"/>
          <w:vertAlign w:val="superscript"/>
        </w:rPr>
        <w:t>53</w:t>
      </w:r>
      <w:r>
        <w:rPr>
          <w:color w:val="231F20"/>
          <w:spacing w:val="4"/>
          <w:sz w:val="16"/>
        </w:rPr>
        <w:t xml:space="preserve"> </w:t>
      </w:r>
      <w:r>
        <w:rPr>
          <w:color w:val="231F20"/>
          <w:sz w:val="16"/>
        </w:rPr>
        <w:t>Ibid.,</w:t>
      </w:r>
      <w:r>
        <w:rPr>
          <w:color w:val="231F20"/>
          <w:spacing w:val="5"/>
          <w:sz w:val="16"/>
        </w:rPr>
        <w:t xml:space="preserve"> </w:t>
      </w:r>
      <w:r>
        <w:rPr>
          <w:color w:val="231F20"/>
          <w:sz w:val="16"/>
        </w:rPr>
        <w:t>p.</w:t>
      </w:r>
      <w:r>
        <w:rPr>
          <w:color w:val="231F20"/>
          <w:spacing w:val="5"/>
          <w:sz w:val="16"/>
        </w:rPr>
        <w:t xml:space="preserve"> </w:t>
      </w:r>
      <w:r>
        <w:rPr>
          <w:color w:val="231F20"/>
          <w:spacing w:val="-4"/>
          <w:sz w:val="16"/>
        </w:rPr>
        <w:t>383.</w:t>
      </w:r>
    </w:p>
    <w:p w14:paraId="1079615C" w14:textId="77777777" w:rsidR="007F04AE" w:rsidRDefault="00B57D7B">
      <w:pPr>
        <w:spacing w:before="8"/>
        <w:ind w:left="300"/>
        <w:rPr>
          <w:sz w:val="16"/>
        </w:rPr>
      </w:pPr>
      <w:r>
        <w:rPr>
          <w:color w:val="231F20"/>
          <w:w w:val="105"/>
          <w:sz w:val="16"/>
          <w:vertAlign w:val="superscript"/>
        </w:rPr>
        <w:t>54</w:t>
      </w:r>
      <w:r>
        <w:rPr>
          <w:color w:val="231F20"/>
          <w:spacing w:val="7"/>
          <w:w w:val="105"/>
          <w:sz w:val="16"/>
        </w:rPr>
        <w:t xml:space="preserve"> </w:t>
      </w:r>
      <w:r>
        <w:rPr>
          <w:color w:val="231F20"/>
          <w:spacing w:val="-4"/>
          <w:w w:val="105"/>
          <w:sz w:val="16"/>
        </w:rPr>
        <w:t>Ibid.</w:t>
      </w:r>
    </w:p>
    <w:p w14:paraId="1079615D" w14:textId="77777777" w:rsidR="007F04AE" w:rsidRDefault="00B57D7B">
      <w:pPr>
        <w:spacing w:before="8" w:line="249" w:lineRule="auto"/>
        <w:ind w:left="120" w:right="477" w:firstLine="180"/>
        <w:jc w:val="both"/>
        <w:rPr>
          <w:sz w:val="16"/>
        </w:rPr>
      </w:pPr>
      <w:r>
        <w:rPr>
          <w:color w:val="231F20"/>
          <w:sz w:val="16"/>
          <w:vertAlign w:val="superscript"/>
        </w:rPr>
        <w:t>55</w:t>
      </w:r>
      <w:r>
        <w:rPr>
          <w:color w:val="231F20"/>
          <w:spacing w:val="-7"/>
          <w:sz w:val="16"/>
        </w:rPr>
        <w:t xml:space="preserve"> </w:t>
      </w:r>
      <w:r>
        <w:rPr>
          <w:color w:val="231F20"/>
          <w:sz w:val="16"/>
        </w:rPr>
        <w:t>Such</w:t>
      </w:r>
      <w:r>
        <w:rPr>
          <w:color w:val="231F20"/>
          <w:spacing w:val="-7"/>
          <w:sz w:val="16"/>
        </w:rPr>
        <w:t xml:space="preserve"> </w:t>
      </w:r>
      <w:r>
        <w:rPr>
          <w:color w:val="231F20"/>
          <w:sz w:val="16"/>
        </w:rPr>
        <w:t>a</w:t>
      </w:r>
      <w:r>
        <w:rPr>
          <w:color w:val="231F20"/>
          <w:spacing w:val="-7"/>
          <w:sz w:val="16"/>
        </w:rPr>
        <w:t xml:space="preserve"> </w:t>
      </w:r>
      <w:r>
        <w:rPr>
          <w:color w:val="231F20"/>
          <w:sz w:val="16"/>
        </w:rPr>
        <w:t>view</w:t>
      </w:r>
      <w:r>
        <w:rPr>
          <w:color w:val="231F20"/>
          <w:spacing w:val="-7"/>
          <w:sz w:val="16"/>
        </w:rPr>
        <w:t xml:space="preserve"> </w:t>
      </w:r>
      <w:r>
        <w:rPr>
          <w:color w:val="231F20"/>
          <w:sz w:val="16"/>
        </w:rPr>
        <w:t>has</w:t>
      </w:r>
      <w:r>
        <w:rPr>
          <w:color w:val="231F20"/>
          <w:spacing w:val="-7"/>
          <w:sz w:val="16"/>
        </w:rPr>
        <w:t xml:space="preserve"> </w:t>
      </w:r>
      <w:r>
        <w:rPr>
          <w:color w:val="231F20"/>
          <w:sz w:val="16"/>
        </w:rPr>
        <w:t>much</w:t>
      </w:r>
      <w:r>
        <w:rPr>
          <w:color w:val="231F20"/>
          <w:spacing w:val="-7"/>
          <w:sz w:val="16"/>
        </w:rPr>
        <w:t xml:space="preserve"> </w:t>
      </w:r>
      <w:r>
        <w:rPr>
          <w:color w:val="231F20"/>
          <w:sz w:val="16"/>
        </w:rPr>
        <w:t>in</w:t>
      </w:r>
      <w:r>
        <w:rPr>
          <w:color w:val="231F20"/>
          <w:spacing w:val="-7"/>
          <w:sz w:val="16"/>
        </w:rPr>
        <w:t xml:space="preserve"> </w:t>
      </w:r>
      <w:r>
        <w:rPr>
          <w:color w:val="231F20"/>
          <w:sz w:val="16"/>
        </w:rPr>
        <w:t>common</w:t>
      </w:r>
      <w:r>
        <w:rPr>
          <w:color w:val="231F20"/>
          <w:spacing w:val="-7"/>
          <w:sz w:val="16"/>
        </w:rPr>
        <w:t xml:space="preserve"> </w:t>
      </w:r>
      <w:r>
        <w:rPr>
          <w:color w:val="231F20"/>
          <w:sz w:val="16"/>
        </w:rPr>
        <w:t>with</w:t>
      </w:r>
      <w:r>
        <w:rPr>
          <w:color w:val="231F20"/>
          <w:spacing w:val="-7"/>
          <w:sz w:val="16"/>
        </w:rPr>
        <w:t xml:space="preserve"> </w:t>
      </w:r>
      <w:r>
        <w:rPr>
          <w:color w:val="231F20"/>
          <w:sz w:val="16"/>
        </w:rPr>
        <w:t>Aldo</w:t>
      </w:r>
      <w:r>
        <w:rPr>
          <w:color w:val="231F20"/>
          <w:spacing w:val="-7"/>
          <w:sz w:val="16"/>
        </w:rPr>
        <w:t xml:space="preserve"> </w:t>
      </w:r>
      <w:r>
        <w:rPr>
          <w:color w:val="231F20"/>
          <w:sz w:val="16"/>
        </w:rPr>
        <w:t>Leopold’s</w:t>
      </w:r>
      <w:r>
        <w:rPr>
          <w:color w:val="231F20"/>
          <w:spacing w:val="-7"/>
          <w:sz w:val="16"/>
        </w:rPr>
        <w:t xml:space="preserve"> </w:t>
      </w:r>
      <w:r>
        <w:rPr>
          <w:color w:val="231F20"/>
          <w:sz w:val="16"/>
        </w:rPr>
        <w:t>oft-repeated</w:t>
      </w:r>
      <w:r>
        <w:rPr>
          <w:color w:val="231F20"/>
          <w:spacing w:val="-7"/>
          <w:sz w:val="16"/>
        </w:rPr>
        <w:t xml:space="preserve"> </w:t>
      </w:r>
      <w:r>
        <w:rPr>
          <w:color w:val="231F20"/>
          <w:sz w:val="16"/>
        </w:rPr>
        <w:t>maxim</w:t>
      </w:r>
      <w:r>
        <w:rPr>
          <w:color w:val="231F20"/>
          <w:spacing w:val="-7"/>
          <w:sz w:val="16"/>
        </w:rPr>
        <w:t xml:space="preserve"> </w:t>
      </w:r>
      <w:r>
        <w:rPr>
          <w:color w:val="231F20"/>
          <w:sz w:val="16"/>
        </w:rPr>
        <w:t>that</w:t>
      </w:r>
      <w:r>
        <w:rPr>
          <w:color w:val="231F20"/>
          <w:spacing w:val="-7"/>
          <w:sz w:val="16"/>
        </w:rPr>
        <w:t xml:space="preserve"> </w:t>
      </w:r>
      <w:r>
        <w:rPr>
          <w:color w:val="231F20"/>
          <w:sz w:val="16"/>
        </w:rPr>
        <w:t>“A</w:t>
      </w:r>
      <w:r>
        <w:rPr>
          <w:color w:val="231F20"/>
          <w:spacing w:val="-7"/>
          <w:sz w:val="16"/>
        </w:rPr>
        <w:t xml:space="preserve"> </w:t>
      </w:r>
      <w:r>
        <w:rPr>
          <w:color w:val="231F20"/>
          <w:sz w:val="16"/>
        </w:rPr>
        <w:t>thing</w:t>
      </w:r>
      <w:r>
        <w:rPr>
          <w:color w:val="231F20"/>
          <w:spacing w:val="-7"/>
          <w:sz w:val="16"/>
        </w:rPr>
        <w:t xml:space="preserve"> </w:t>
      </w:r>
      <w:r>
        <w:rPr>
          <w:color w:val="231F20"/>
          <w:sz w:val="16"/>
        </w:rPr>
        <w:t>is</w:t>
      </w:r>
      <w:r>
        <w:rPr>
          <w:color w:val="231F20"/>
          <w:spacing w:val="-7"/>
          <w:sz w:val="16"/>
        </w:rPr>
        <w:t xml:space="preserve"> </w:t>
      </w:r>
      <w:r>
        <w:rPr>
          <w:color w:val="231F20"/>
          <w:sz w:val="16"/>
        </w:rPr>
        <w:t>right</w:t>
      </w:r>
      <w:r>
        <w:rPr>
          <w:color w:val="231F20"/>
          <w:spacing w:val="40"/>
          <w:sz w:val="16"/>
        </w:rPr>
        <w:t xml:space="preserve"> </w:t>
      </w:r>
      <w:r>
        <w:rPr>
          <w:color w:val="231F20"/>
          <w:sz w:val="16"/>
        </w:rPr>
        <w:t>when it tends to preserve the integrity, stability, and beauty of the community, and the biotic com-</w:t>
      </w:r>
      <w:r>
        <w:rPr>
          <w:color w:val="231F20"/>
          <w:spacing w:val="40"/>
          <w:sz w:val="16"/>
        </w:rPr>
        <w:t xml:space="preserve"> </w:t>
      </w:r>
      <w:r>
        <w:rPr>
          <w:color w:val="231F20"/>
          <w:sz w:val="16"/>
        </w:rPr>
        <w:t xml:space="preserve">munity. It is wrong when it tends otherwise.” Leopold, </w:t>
      </w:r>
      <w:r>
        <w:rPr>
          <w:i/>
          <w:color w:val="231F20"/>
          <w:sz w:val="16"/>
        </w:rPr>
        <w:t>A Sand County Alman</w:t>
      </w:r>
      <w:r>
        <w:rPr>
          <w:i/>
          <w:color w:val="231F20"/>
          <w:sz w:val="16"/>
        </w:rPr>
        <w:t xml:space="preserve">ac </w:t>
      </w:r>
      <w:r>
        <w:rPr>
          <w:color w:val="231F20"/>
          <w:sz w:val="16"/>
        </w:rPr>
        <w:t>(New York: Oxford</w:t>
      </w:r>
      <w:r>
        <w:rPr>
          <w:color w:val="231F20"/>
          <w:spacing w:val="40"/>
          <w:sz w:val="16"/>
        </w:rPr>
        <w:t xml:space="preserve"> </w:t>
      </w:r>
      <w:r>
        <w:rPr>
          <w:color w:val="231F20"/>
          <w:sz w:val="16"/>
        </w:rPr>
        <w:t>University</w:t>
      </w:r>
      <w:r>
        <w:rPr>
          <w:color w:val="231F20"/>
          <w:spacing w:val="-10"/>
          <w:sz w:val="16"/>
        </w:rPr>
        <w:t xml:space="preserve"> </w:t>
      </w:r>
      <w:r>
        <w:rPr>
          <w:color w:val="231F20"/>
          <w:sz w:val="16"/>
        </w:rPr>
        <w:t>Press,</w:t>
      </w:r>
      <w:r>
        <w:rPr>
          <w:color w:val="231F20"/>
          <w:spacing w:val="-10"/>
          <w:sz w:val="16"/>
        </w:rPr>
        <w:t xml:space="preserve"> </w:t>
      </w:r>
      <w:r>
        <w:rPr>
          <w:color w:val="231F20"/>
          <w:sz w:val="16"/>
        </w:rPr>
        <w:t>1949),</w:t>
      </w:r>
      <w:r>
        <w:rPr>
          <w:color w:val="231F20"/>
          <w:spacing w:val="-10"/>
          <w:sz w:val="16"/>
        </w:rPr>
        <w:t xml:space="preserve"> </w:t>
      </w:r>
      <w:r>
        <w:rPr>
          <w:color w:val="231F20"/>
          <w:sz w:val="16"/>
        </w:rPr>
        <w:t>pp.</w:t>
      </w:r>
      <w:r>
        <w:rPr>
          <w:color w:val="231F20"/>
          <w:spacing w:val="-10"/>
          <w:sz w:val="16"/>
        </w:rPr>
        <w:t xml:space="preserve"> </w:t>
      </w:r>
      <w:r>
        <w:rPr>
          <w:color w:val="231F20"/>
          <w:sz w:val="16"/>
        </w:rPr>
        <w:t>224–25.</w:t>
      </w:r>
      <w:r>
        <w:rPr>
          <w:color w:val="231F20"/>
          <w:spacing w:val="-10"/>
          <w:sz w:val="16"/>
        </w:rPr>
        <w:t xml:space="preserve"> </w:t>
      </w:r>
      <w:r>
        <w:rPr>
          <w:color w:val="231F20"/>
          <w:sz w:val="16"/>
        </w:rPr>
        <w:t>Also</w:t>
      </w:r>
      <w:r>
        <w:rPr>
          <w:color w:val="231F20"/>
          <w:spacing w:val="-10"/>
          <w:sz w:val="16"/>
        </w:rPr>
        <w:t xml:space="preserve"> </w:t>
      </w:r>
      <w:r>
        <w:rPr>
          <w:color w:val="231F20"/>
          <w:sz w:val="16"/>
        </w:rPr>
        <w:t>see</w:t>
      </w:r>
      <w:r>
        <w:rPr>
          <w:color w:val="231F20"/>
          <w:spacing w:val="-10"/>
          <w:sz w:val="16"/>
        </w:rPr>
        <w:t xml:space="preserve"> </w:t>
      </w:r>
      <w:r>
        <w:rPr>
          <w:color w:val="231F20"/>
          <w:sz w:val="16"/>
        </w:rPr>
        <w:t>Deborah</w:t>
      </w:r>
      <w:r>
        <w:rPr>
          <w:color w:val="231F20"/>
          <w:spacing w:val="-10"/>
          <w:sz w:val="16"/>
        </w:rPr>
        <w:t xml:space="preserve"> </w:t>
      </w:r>
      <w:r>
        <w:rPr>
          <w:color w:val="231F20"/>
          <w:sz w:val="16"/>
        </w:rPr>
        <w:t>Bird</w:t>
      </w:r>
      <w:r>
        <w:rPr>
          <w:color w:val="231F20"/>
          <w:spacing w:val="-10"/>
          <w:sz w:val="16"/>
        </w:rPr>
        <w:t xml:space="preserve"> </w:t>
      </w:r>
      <w:r>
        <w:rPr>
          <w:color w:val="231F20"/>
          <w:sz w:val="16"/>
        </w:rPr>
        <w:t>Rose,</w:t>
      </w:r>
      <w:r>
        <w:rPr>
          <w:color w:val="231F20"/>
          <w:spacing w:val="-10"/>
          <w:sz w:val="16"/>
        </w:rPr>
        <w:t xml:space="preserve"> </w:t>
      </w:r>
      <w:r>
        <w:rPr>
          <w:color w:val="231F20"/>
          <w:sz w:val="16"/>
        </w:rPr>
        <w:t>“Indigenous</w:t>
      </w:r>
      <w:r>
        <w:rPr>
          <w:color w:val="231F20"/>
          <w:spacing w:val="-10"/>
          <w:sz w:val="16"/>
        </w:rPr>
        <w:t xml:space="preserve"> </w:t>
      </w:r>
      <w:r>
        <w:rPr>
          <w:color w:val="231F20"/>
          <w:sz w:val="16"/>
        </w:rPr>
        <w:t>Ecologies</w:t>
      </w:r>
      <w:r>
        <w:rPr>
          <w:color w:val="231F20"/>
          <w:spacing w:val="-10"/>
          <w:sz w:val="16"/>
        </w:rPr>
        <w:t xml:space="preserve"> </w:t>
      </w:r>
      <w:r>
        <w:rPr>
          <w:color w:val="231F20"/>
          <w:sz w:val="16"/>
        </w:rPr>
        <w:t>and</w:t>
      </w:r>
      <w:r>
        <w:rPr>
          <w:color w:val="231F20"/>
          <w:spacing w:val="-10"/>
          <w:sz w:val="16"/>
        </w:rPr>
        <w:t xml:space="preserve"> </w:t>
      </w:r>
      <w:r>
        <w:rPr>
          <w:color w:val="231F20"/>
          <w:sz w:val="16"/>
        </w:rPr>
        <w:t>an</w:t>
      </w:r>
      <w:r>
        <w:rPr>
          <w:color w:val="231F20"/>
          <w:spacing w:val="-10"/>
          <w:sz w:val="16"/>
        </w:rPr>
        <w:t xml:space="preserve"> </w:t>
      </w:r>
      <w:r>
        <w:rPr>
          <w:color w:val="231F20"/>
          <w:sz w:val="16"/>
        </w:rPr>
        <w:t>Ethic</w:t>
      </w:r>
      <w:r>
        <w:rPr>
          <w:color w:val="231F20"/>
          <w:spacing w:val="40"/>
          <w:sz w:val="16"/>
        </w:rPr>
        <w:t xml:space="preserve"> </w:t>
      </w:r>
      <w:r>
        <w:rPr>
          <w:color w:val="231F20"/>
          <w:sz w:val="16"/>
        </w:rPr>
        <w:t>of</w:t>
      </w:r>
      <w:r>
        <w:rPr>
          <w:color w:val="231F20"/>
          <w:spacing w:val="-7"/>
          <w:sz w:val="16"/>
        </w:rPr>
        <w:t xml:space="preserve"> </w:t>
      </w:r>
      <w:r>
        <w:rPr>
          <w:color w:val="231F20"/>
          <w:sz w:val="16"/>
        </w:rPr>
        <w:t>Connection,”</w:t>
      </w:r>
      <w:r>
        <w:rPr>
          <w:color w:val="231F20"/>
          <w:spacing w:val="-7"/>
          <w:sz w:val="16"/>
        </w:rPr>
        <w:t xml:space="preserve"> </w:t>
      </w:r>
      <w:r>
        <w:rPr>
          <w:color w:val="231F20"/>
          <w:sz w:val="16"/>
        </w:rPr>
        <w:t>in</w:t>
      </w:r>
      <w:r>
        <w:rPr>
          <w:color w:val="231F20"/>
          <w:spacing w:val="-7"/>
          <w:sz w:val="16"/>
        </w:rPr>
        <w:t xml:space="preserve"> </w:t>
      </w:r>
      <w:r>
        <w:rPr>
          <w:color w:val="231F20"/>
          <w:sz w:val="16"/>
        </w:rPr>
        <w:t>Nicholas</w:t>
      </w:r>
      <w:r>
        <w:rPr>
          <w:color w:val="231F20"/>
          <w:spacing w:val="-7"/>
          <w:sz w:val="16"/>
        </w:rPr>
        <w:t xml:space="preserve"> </w:t>
      </w:r>
      <w:r>
        <w:rPr>
          <w:color w:val="231F20"/>
          <w:sz w:val="16"/>
        </w:rPr>
        <w:t>Low,</w:t>
      </w:r>
      <w:r>
        <w:rPr>
          <w:color w:val="231F20"/>
          <w:spacing w:val="-7"/>
          <w:sz w:val="16"/>
        </w:rPr>
        <w:t xml:space="preserve"> </w:t>
      </w:r>
      <w:r>
        <w:rPr>
          <w:color w:val="231F20"/>
          <w:sz w:val="16"/>
        </w:rPr>
        <w:t>ed.,</w:t>
      </w:r>
      <w:r>
        <w:rPr>
          <w:color w:val="231F20"/>
          <w:spacing w:val="-7"/>
          <w:sz w:val="16"/>
        </w:rPr>
        <w:t xml:space="preserve"> </w:t>
      </w:r>
      <w:r>
        <w:rPr>
          <w:i/>
          <w:color w:val="231F20"/>
          <w:sz w:val="16"/>
        </w:rPr>
        <w:t>Global</w:t>
      </w:r>
      <w:r>
        <w:rPr>
          <w:i/>
          <w:color w:val="231F20"/>
          <w:spacing w:val="-7"/>
          <w:sz w:val="16"/>
        </w:rPr>
        <w:t xml:space="preserve"> </w:t>
      </w:r>
      <w:r>
        <w:rPr>
          <w:i/>
          <w:color w:val="231F20"/>
          <w:sz w:val="16"/>
        </w:rPr>
        <w:t>ethics</w:t>
      </w:r>
      <w:r>
        <w:rPr>
          <w:i/>
          <w:color w:val="231F20"/>
          <w:spacing w:val="-7"/>
          <w:sz w:val="16"/>
        </w:rPr>
        <w:t xml:space="preserve"> </w:t>
      </w:r>
      <w:r>
        <w:rPr>
          <w:i/>
          <w:color w:val="231F20"/>
          <w:sz w:val="16"/>
        </w:rPr>
        <w:t>and</w:t>
      </w:r>
      <w:r>
        <w:rPr>
          <w:i/>
          <w:color w:val="231F20"/>
          <w:spacing w:val="-7"/>
          <w:sz w:val="16"/>
        </w:rPr>
        <w:t xml:space="preserve"> </w:t>
      </w:r>
      <w:r>
        <w:rPr>
          <w:i/>
          <w:color w:val="231F20"/>
          <w:sz w:val="16"/>
        </w:rPr>
        <w:t>environment</w:t>
      </w:r>
      <w:r>
        <w:rPr>
          <w:i/>
          <w:color w:val="231F20"/>
          <w:spacing w:val="-7"/>
          <w:sz w:val="16"/>
        </w:rPr>
        <w:t xml:space="preserve"> </w:t>
      </w:r>
      <w:r>
        <w:rPr>
          <w:color w:val="231F20"/>
          <w:sz w:val="16"/>
        </w:rPr>
        <w:t>(London:</w:t>
      </w:r>
      <w:r>
        <w:rPr>
          <w:color w:val="231F20"/>
          <w:spacing w:val="-7"/>
          <w:sz w:val="16"/>
        </w:rPr>
        <w:t xml:space="preserve"> </w:t>
      </w:r>
      <w:r>
        <w:rPr>
          <w:color w:val="231F20"/>
          <w:sz w:val="16"/>
        </w:rPr>
        <w:t>Routledge,</w:t>
      </w:r>
      <w:r>
        <w:rPr>
          <w:color w:val="231F20"/>
          <w:spacing w:val="-7"/>
          <w:sz w:val="16"/>
        </w:rPr>
        <w:t xml:space="preserve"> </w:t>
      </w:r>
      <w:r>
        <w:rPr>
          <w:color w:val="231F20"/>
          <w:sz w:val="16"/>
        </w:rPr>
        <w:t>1999),</w:t>
      </w:r>
      <w:r>
        <w:rPr>
          <w:color w:val="231F20"/>
          <w:spacing w:val="-7"/>
          <w:sz w:val="16"/>
        </w:rPr>
        <w:t xml:space="preserve"> </w:t>
      </w:r>
      <w:r>
        <w:rPr>
          <w:color w:val="231F20"/>
          <w:sz w:val="16"/>
        </w:rPr>
        <w:t>pp.</w:t>
      </w:r>
      <w:r>
        <w:rPr>
          <w:color w:val="231F20"/>
          <w:spacing w:val="40"/>
          <w:sz w:val="16"/>
        </w:rPr>
        <w:t xml:space="preserve"> </w:t>
      </w:r>
      <w:r>
        <w:rPr>
          <w:color w:val="231F20"/>
          <w:spacing w:val="-2"/>
          <w:sz w:val="16"/>
        </w:rPr>
        <w:t>175–87.</w:t>
      </w:r>
    </w:p>
    <w:p w14:paraId="1079615E" w14:textId="77777777" w:rsidR="007F04AE" w:rsidRDefault="00B57D7B">
      <w:pPr>
        <w:spacing w:before="4"/>
        <w:ind w:left="300"/>
        <w:jc w:val="both"/>
        <w:rPr>
          <w:sz w:val="16"/>
        </w:rPr>
      </w:pPr>
      <w:r>
        <w:rPr>
          <w:color w:val="231F20"/>
          <w:sz w:val="16"/>
          <w:vertAlign w:val="superscript"/>
        </w:rPr>
        <w:t>56</w:t>
      </w:r>
      <w:r>
        <w:rPr>
          <w:color w:val="231F20"/>
          <w:spacing w:val="1"/>
          <w:sz w:val="16"/>
        </w:rPr>
        <w:t xml:space="preserve"> </w:t>
      </w:r>
      <w:proofErr w:type="spellStart"/>
      <w:r>
        <w:rPr>
          <w:color w:val="231F20"/>
          <w:sz w:val="16"/>
        </w:rPr>
        <w:t>Kohák</w:t>
      </w:r>
      <w:proofErr w:type="spellEnd"/>
      <w:r>
        <w:rPr>
          <w:color w:val="231F20"/>
          <w:sz w:val="16"/>
        </w:rPr>
        <w:t>, “Speaking</w:t>
      </w:r>
      <w:r>
        <w:rPr>
          <w:color w:val="231F20"/>
          <w:spacing w:val="2"/>
          <w:sz w:val="16"/>
        </w:rPr>
        <w:t xml:space="preserve"> </w:t>
      </w:r>
      <w:r>
        <w:rPr>
          <w:color w:val="231F20"/>
          <w:sz w:val="16"/>
        </w:rPr>
        <w:t>to</w:t>
      </w:r>
      <w:r>
        <w:rPr>
          <w:color w:val="231F20"/>
          <w:spacing w:val="1"/>
          <w:sz w:val="16"/>
        </w:rPr>
        <w:t xml:space="preserve"> </w:t>
      </w:r>
      <w:r>
        <w:rPr>
          <w:color w:val="231F20"/>
          <w:sz w:val="16"/>
        </w:rPr>
        <w:t>Trees,”</w:t>
      </w:r>
      <w:r>
        <w:rPr>
          <w:color w:val="231F20"/>
          <w:spacing w:val="2"/>
          <w:sz w:val="16"/>
        </w:rPr>
        <w:t xml:space="preserve"> </w:t>
      </w:r>
      <w:r>
        <w:rPr>
          <w:color w:val="231F20"/>
          <w:sz w:val="16"/>
        </w:rPr>
        <w:t>p.</w:t>
      </w:r>
      <w:r>
        <w:rPr>
          <w:color w:val="231F20"/>
          <w:spacing w:val="2"/>
          <w:sz w:val="16"/>
        </w:rPr>
        <w:t xml:space="preserve"> </w:t>
      </w:r>
      <w:r>
        <w:rPr>
          <w:color w:val="231F20"/>
          <w:spacing w:val="-4"/>
          <w:sz w:val="16"/>
        </w:rPr>
        <w:t>383.</w:t>
      </w:r>
    </w:p>
    <w:p w14:paraId="1079615F" w14:textId="77777777" w:rsidR="007F04AE" w:rsidRDefault="007F04AE">
      <w:pPr>
        <w:jc w:val="both"/>
        <w:rPr>
          <w:sz w:val="16"/>
        </w:rPr>
        <w:sectPr w:rsidR="007F04AE">
          <w:pgSz w:w="8640" w:h="12960"/>
          <w:pgMar w:top="1080" w:right="780" w:bottom="280" w:left="780" w:header="880" w:footer="0" w:gutter="0"/>
          <w:cols w:space="720"/>
        </w:sectPr>
      </w:pPr>
    </w:p>
    <w:p w14:paraId="10796162" w14:textId="77777777" w:rsidR="007F04AE" w:rsidRDefault="007F04AE">
      <w:pPr>
        <w:pStyle w:val="BodyText"/>
        <w:spacing w:before="10"/>
        <w:rPr>
          <w:sz w:val="15"/>
        </w:rPr>
      </w:pPr>
    </w:p>
    <w:p w14:paraId="10796163" w14:textId="77777777" w:rsidR="007F04AE" w:rsidRDefault="00B57D7B">
      <w:pPr>
        <w:pStyle w:val="BodyText"/>
        <w:spacing w:before="1" w:line="249" w:lineRule="auto"/>
        <w:ind w:left="490" w:right="103"/>
        <w:jc w:val="both"/>
      </w:pPr>
      <w:r>
        <w:rPr>
          <w:color w:val="231F20"/>
        </w:rPr>
        <w:t>lack</w:t>
      </w:r>
      <w:r>
        <w:rPr>
          <w:color w:val="231F20"/>
          <w:spacing w:val="-13"/>
        </w:rPr>
        <w:t xml:space="preserve"> </w:t>
      </w:r>
      <w:r>
        <w:rPr>
          <w:color w:val="231F20"/>
        </w:rPr>
        <w:t>of</w:t>
      </w:r>
      <w:r>
        <w:rPr>
          <w:color w:val="231F20"/>
          <w:spacing w:val="-12"/>
        </w:rPr>
        <w:t xml:space="preserve"> </w:t>
      </w:r>
      <w:r>
        <w:rPr>
          <w:color w:val="231F20"/>
        </w:rPr>
        <w:t>care</w:t>
      </w:r>
      <w:r>
        <w:rPr>
          <w:color w:val="231F20"/>
          <w:spacing w:val="-13"/>
        </w:rPr>
        <w:t xml:space="preserve"> </w:t>
      </w:r>
      <w:r>
        <w:rPr>
          <w:color w:val="231F20"/>
        </w:rPr>
        <w:t>and</w:t>
      </w:r>
      <w:r>
        <w:rPr>
          <w:color w:val="231F20"/>
          <w:spacing w:val="-12"/>
        </w:rPr>
        <w:t xml:space="preserve"> </w:t>
      </w:r>
      <w:r>
        <w:rPr>
          <w:color w:val="231F20"/>
        </w:rPr>
        <w:t>respect</w:t>
      </w:r>
      <w:r>
        <w:rPr>
          <w:color w:val="231F20"/>
          <w:spacing w:val="-13"/>
        </w:rPr>
        <w:t xml:space="preserve"> </w:t>
      </w:r>
      <w:r>
        <w:rPr>
          <w:color w:val="231F20"/>
        </w:rPr>
        <w:t>for</w:t>
      </w:r>
      <w:r>
        <w:rPr>
          <w:color w:val="231F20"/>
          <w:spacing w:val="-12"/>
        </w:rPr>
        <w:t xml:space="preserve"> </w:t>
      </w:r>
      <w:r>
        <w:rPr>
          <w:color w:val="231F20"/>
        </w:rPr>
        <w:t>plants</w:t>
      </w:r>
      <w:r>
        <w:rPr>
          <w:color w:val="231F20"/>
          <w:spacing w:val="-13"/>
        </w:rPr>
        <w:t xml:space="preserve"> </w:t>
      </w:r>
      <w:r>
        <w:rPr>
          <w:color w:val="231F20"/>
        </w:rPr>
        <w:t>for</w:t>
      </w:r>
      <w:r>
        <w:rPr>
          <w:color w:val="231F20"/>
          <w:spacing w:val="-12"/>
        </w:rPr>
        <w:t xml:space="preserve"> </w:t>
      </w:r>
      <w:r>
        <w:rPr>
          <w:color w:val="231F20"/>
        </w:rPr>
        <w:t>their</w:t>
      </w:r>
      <w:r>
        <w:rPr>
          <w:color w:val="231F20"/>
          <w:spacing w:val="-13"/>
        </w:rPr>
        <w:t xml:space="preserve"> </w:t>
      </w:r>
      <w:r>
        <w:rPr>
          <w:color w:val="231F20"/>
        </w:rPr>
        <w:t>own</w:t>
      </w:r>
      <w:r>
        <w:rPr>
          <w:color w:val="231F20"/>
          <w:spacing w:val="-12"/>
        </w:rPr>
        <w:t xml:space="preserve"> </w:t>
      </w:r>
      <w:r>
        <w:rPr>
          <w:color w:val="231F20"/>
        </w:rPr>
        <w:t>sake</w:t>
      </w:r>
      <w:r>
        <w:rPr>
          <w:color w:val="231F20"/>
          <w:spacing w:val="-13"/>
        </w:rPr>
        <w:t xml:space="preserve"> </w:t>
      </w:r>
      <w:r>
        <w:rPr>
          <w:color w:val="231F20"/>
        </w:rPr>
        <w:t>has</w:t>
      </w:r>
      <w:r>
        <w:rPr>
          <w:color w:val="231F20"/>
          <w:spacing w:val="-12"/>
        </w:rPr>
        <w:t xml:space="preserve"> </w:t>
      </w:r>
      <w:r>
        <w:rPr>
          <w:color w:val="231F20"/>
        </w:rPr>
        <w:t>significant</w:t>
      </w:r>
      <w:r>
        <w:rPr>
          <w:color w:val="231F20"/>
          <w:spacing w:val="-13"/>
        </w:rPr>
        <w:t xml:space="preserve"> </w:t>
      </w:r>
      <w:r>
        <w:rPr>
          <w:color w:val="231F20"/>
        </w:rPr>
        <w:t xml:space="preserve">environmental </w:t>
      </w:r>
      <w:r>
        <w:rPr>
          <w:color w:val="231F20"/>
          <w:w w:val="95"/>
        </w:rPr>
        <w:t xml:space="preserve">effects. The continued alteration and destruction of natural habitats by human beings </w:t>
      </w:r>
      <w:r>
        <w:rPr>
          <w:color w:val="231F20"/>
        </w:rPr>
        <w:t>is one of the major drivers of environmental degradation, species extinction, and global</w:t>
      </w:r>
      <w:r>
        <w:rPr>
          <w:color w:val="231F20"/>
          <w:spacing w:val="-8"/>
        </w:rPr>
        <w:t xml:space="preserve"> </w:t>
      </w:r>
      <w:r>
        <w:rPr>
          <w:color w:val="231F20"/>
        </w:rPr>
        <w:t>climatic</w:t>
      </w:r>
      <w:r>
        <w:rPr>
          <w:color w:val="231F20"/>
          <w:spacing w:val="-8"/>
        </w:rPr>
        <w:t xml:space="preserve"> </w:t>
      </w:r>
      <w:r>
        <w:rPr>
          <w:color w:val="231F20"/>
        </w:rPr>
        <w:t>change.</w:t>
      </w:r>
      <w:r>
        <w:rPr>
          <w:color w:val="231F20"/>
          <w:vertAlign w:val="superscript"/>
        </w:rPr>
        <w:t>57</w:t>
      </w:r>
      <w:r>
        <w:rPr>
          <w:color w:val="231F20"/>
          <w:spacing w:val="-8"/>
        </w:rPr>
        <w:t xml:space="preserve"> </w:t>
      </w:r>
      <w:r>
        <w:rPr>
          <w:color w:val="231F20"/>
        </w:rPr>
        <w:t>The</w:t>
      </w:r>
      <w:r>
        <w:rPr>
          <w:color w:val="231F20"/>
          <w:spacing w:val="-8"/>
        </w:rPr>
        <w:t xml:space="preserve"> </w:t>
      </w:r>
      <w:r>
        <w:rPr>
          <w:color w:val="231F20"/>
        </w:rPr>
        <w:t>fundamental</w:t>
      </w:r>
      <w:r>
        <w:rPr>
          <w:color w:val="231F20"/>
          <w:spacing w:val="-8"/>
        </w:rPr>
        <w:t xml:space="preserve"> </w:t>
      </w:r>
      <w:r>
        <w:rPr>
          <w:color w:val="231F20"/>
        </w:rPr>
        <w:t>truth</w:t>
      </w:r>
      <w:r>
        <w:rPr>
          <w:color w:val="231F20"/>
          <w:spacing w:val="-8"/>
        </w:rPr>
        <w:t xml:space="preserve"> </w:t>
      </w:r>
      <w:r>
        <w:rPr>
          <w:color w:val="231F20"/>
        </w:rPr>
        <w:t>about</w:t>
      </w:r>
      <w:r>
        <w:rPr>
          <w:color w:val="231F20"/>
          <w:spacing w:val="-8"/>
        </w:rPr>
        <w:t xml:space="preserve"> </w:t>
      </w:r>
      <w:r>
        <w:rPr>
          <w:color w:val="231F20"/>
        </w:rPr>
        <w:t>natural</w:t>
      </w:r>
      <w:r>
        <w:rPr>
          <w:color w:val="231F20"/>
          <w:spacing w:val="-8"/>
        </w:rPr>
        <w:t xml:space="preserve"> </w:t>
      </w:r>
      <w:r>
        <w:rPr>
          <w:color w:val="231F20"/>
        </w:rPr>
        <w:t>habitats</w:t>
      </w:r>
      <w:r>
        <w:rPr>
          <w:color w:val="231F20"/>
          <w:spacing w:val="-8"/>
        </w:rPr>
        <w:t xml:space="preserve"> </w:t>
      </w:r>
      <w:r>
        <w:rPr>
          <w:color w:val="231F20"/>
        </w:rPr>
        <w:t>is</w:t>
      </w:r>
      <w:r>
        <w:rPr>
          <w:color w:val="231F20"/>
          <w:spacing w:val="-8"/>
        </w:rPr>
        <w:t xml:space="preserve"> </w:t>
      </w:r>
      <w:r>
        <w:rPr>
          <w:color w:val="231F20"/>
        </w:rPr>
        <w:t>that</w:t>
      </w:r>
      <w:r>
        <w:rPr>
          <w:color w:val="231F20"/>
          <w:spacing w:val="-8"/>
        </w:rPr>
        <w:t xml:space="preserve"> </w:t>
      </w:r>
      <w:r>
        <w:rPr>
          <w:color w:val="231F20"/>
        </w:rPr>
        <w:t xml:space="preserve">they are </w:t>
      </w:r>
      <w:r>
        <w:rPr>
          <w:color w:val="231F20"/>
        </w:rPr>
        <w:t>predominantly plant habitats. Natural habitats are populations of plants that exist</w:t>
      </w:r>
      <w:r>
        <w:rPr>
          <w:color w:val="231F20"/>
          <w:spacing w:val="-10"/>
        </w:rPr>
        <w:t xml:space="preserve"> </w:t>
      </w:r>
      <w:r>
        <w:rPr>
          <w:color w:val="231F20"/>
        </w:rPr>
        <w:t>in</w:t>
      </w:r>
      <w:r>
        <w:rPr>
          <w:color w:val="231F20"/>
          <w:spacing w:val="-10"/>
        </w:rPr>
        <w:t xml:space="preserve"> </w:t>
      </w:r>
      <w:r>
        <w:rPr>
          <w:color w:val="231F20"/>
        </w:rPr>
        <w:t>relationships</w:t>
      </w:r>
      <w:r>
        <w:rPr>
          <w:color w:val="231F20"/>
          <w:spacing w:val="-10"/>
        </w:rPr>
        <w:t xml:space="preserve"> </w:t>
      </w:r>
      <w:r>
        <w:rPr>
          <w:color w:val="231F20"/>
        </w:rPr>
        <w:t>of</w:t>
      </w:r>
      <w:r>
        <w:rPr>
          <w:color w:val="231F20"/>
          <w:spacing w:val="-10"/>
        </w:rPr>
        <w:t xml:space="preserve"> </w:t>
      </w:r>
      <w:r>
        <w:rPr>
          <w:color w:val="231F20"/>
        </w:rPr>
        <w:t>mutual</w:t>
      </w:r>
      <w:r>
        <w:rPr>
          <w:color w:val="231F20"/>
          <w:spacing w:val="-10"/>
        </w:rPr>
        <w:t xml:space="preserve"> </w:t>
      </w:r>
      <w:r>
        <w:rPr>
          <w:color w:val="231F20"/>
        </w:rPr>
        <w:t>flourishing</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birds,</w:t>
      </w:r>
      <w:r>
        <w:rPr>
          <w:color w:val="231F20"/>
          <w:spacing w:val="-10"/>
        </w:rPr>
        <w:t xml:space="preserve"> </w:t>
      </w:r>
      <w:r>
        <w:rPr>
          <w:color w:val="231F20"/>
        </w:rPr>
        <w:t>fungi,</w:t>
      </w:r>
      <w:r>
        <w:rPr>
          <w:color w:val="231F20"/>
          <w:spacing w:val="-10"/>
        </w:rPr>
        <w:t xml:space="preserve"> </w:t>
      </w:r>
      <w:r>
        <w:rPr>
          <w:color w:val="231F20"/>
        </w:rPr>
        <w:t>bacteria,</w:t>
      </w:r>
      <w:r>
        <w:rPr>
          <w:color w:val="231F20"/>
          <w:spacing w:val="-10"/>
        </w:rPr>
        <w:t xml:space="preserve"> </w:t>
      </w:r>
      <w:r>
        <w:rPr>
          <w:color w:val="231F20"/>
        </w:rPr>
        <w:t>reptiles, mammals, humans, etc.</w:t>
      </w:r>
    </w:p>
    <w:p w14:paraId="10796164" w14:textId="77777777" w:rsidR="007F04AE" w:rsidRDefault="00B57D7B">
      <w:pPr>
        <w:pStyle w:val="BodyText"/>
        <w:spacing w:before="5" w:line="249" w:lineRule="auto"/>
        <w:ind w:left="490" w:right="106" w:firstLine="180"/>
        <w:jc w:val="both"/>
      </w:pPr>
      <w:r>
        <w:rPr>
          <w:color w:val="231F20"/>
          <w:spacing w:val="-2"/>
        </w:rPr>
        <w:t>Our ecologically</w:t>
      </w:r>
      <w:r>
        <w:rPr>
          <w:color w:val="231F20"/>
          <w:spacing w:val="-3"/>
        </w:rPr>
        <w:t xml:space="preserve"> </w:t>
      </w:r>
      <w:r>
        <w:rPr>
          <w:color w:val="231F20"/>
          <w:spacing w:val="-2"/>
        </w:rPr>
        <w:t>inappropriate</w:t>
      </w:r>
      <w:r>
        <w:rPr>
          <w:color w:val="231F20"/>
          <w:spacing w:val="-3"/>
        </w:rPr>
        <w:t xml:space="preserve"> </w:t>
      </w:r>
      <w:r>
        <w:rPr>
          <w:color w:val="231F20"/>
          <w:spacing w:val="-2"/>
        </w:rPr>
        <w:t xml:space="preserve">behavior toward plants is exemplified by the fact </w:t>
      </w:r>
      <w:r>
        <w:rPr>
          <w:color w:val="231F20"/>
        </w:rPr>
        <w:t>that</w:t>
      </w:r>
      <w:r>
        <w:rPr>
          <w:color w:val="231F20"/>
          <w:spacing w:val="-9"/>
        </w:rPr>
        <w:t xml:space="preserve"> </w:t>
      </w:r>
      <w:r>
        <w:rPr>
          <w:color w:val="231F20"/>
        </w:rPr>
        <w:t>the</w:t>
      </w:r>
      <w:r>
        <w:rPr>
          <w:color w:val="231F20"/>
          <w:spacing w:val="-9"/>
        </w:rPr>
        <w:t xml:space="preserve"> </w:t>
      </w:r>
      <w:r>
        <w:rPr>
          <w:color w:val="231F20"/>
        </w:rPr>
        <w:t>rate</w:t>
      </w:r>
      <w:r>
        <w:rPr>
          <w:color w:val="231F20"/>
          <w:spacing w:val="-9"/>
        </w:rPr>
        <w:t xml:space="preserve"> </w:t>
      </w:r>
      <w:r>
        <w:rPr>
          <w:color w:val="231F20"/>
        </w:rPr>
        <w:t>of</w:t>
      </w:r>
      <w:r>
        <w:rPr>
          <w:color w:val="231F20"/>
          <w:spacing w:val="-9"/>
        </w:rPr>
        <w:t xml:space="preserve"> </w:t>
      </w:r>
      <w:r>
        <w:rPr>
          <w:color w:val="231F20"/>
        </w:rPr>
        <w:t>habitat</w:t>
      </w:r>
      <w:r>
        <w:rPr>
          <w:color w:val="231F20"/>
          <w:spacing w:val="-9"/>
        </w:rPr>
        <w:t xml:space="preserve"> </w:t>
      </w:r>
      <w:r>
        <w:rPr>
          <w:color w:val="231F20"/>
        </w:rPr>
        <w:t>clearance</w:t>
      </w:r>
      <w:r>
        <w:rPr>
          <w:color w:val="231F20"/>
          <w:spacing w:val="-9"/>
        </w:rPr>
        <w:t xml:space="preserve"> </w:t>
      </w:r>
      <w:r>
        <w:rPr>
          <w:color w:val="231F20"/>
        </w:rPr>
        <w:t>by</w:t>
      </w:r>
      <w:r>
        <w:rPr>
          <w:color w:val="231F20"/>
          <w:spacing w:val="-9"/>
        </w:rPr>
        <w:t xml:space="preserve"> </w:t>
      </w:r>
      <w:r>
        <w:rPr>
          <w:color w:val="231F20"/>
        </w:rPr>
        <w:t>humans</w:t>
      </w:r>
      <w:r>
        <w:rPr>
          <w:color w:val="231F20"/>
          <w:spacing w:val="-9"/>
        </w:rPr>
        <w:t xml:space="preserve"> </w:t>
      </w:r>
      <w:r>
        <w:rPr>
          <w:color w:val="231F20"/>
        </w:rPr>
        <w:t>is</w:t>
      </w:r>
      <w:r>
        <w:rPr>
          <w:color w:val="231F20"/>
          <w:spacing w:val="-9"/>
        </w:rPr>
        <w:t xml:space="preserve"> </w:t>
      </w:r>
      <w:r>
        <w:rPr>
          <w:color w:val="231F20"/>
        </w:rPr>
        <w:t>at</w:t>
      </w:r>
      <w:r>
        <w:rPr>
          <w:color w:val="231F20"/>
          <w:spacing w:val="-9"/>
        </w:rPr>
        <w:t xml:space="preserve"> </w:t>
      </w:r>
      <w:r>
        <w:rPr>
          <w:color w:val="231F20"/>
        </w:rPr>
        <w:t>its</w:t>
      </w:r>
      <w:r>
        <w:rPr>
          <w:color w:val="231F20"/>
          <w:spacing w:val="-9"/>
        </w:rPr>
        <w:t xml:space="preserve"> </w:t>
      </w:r>
      <w:r>
        <w:rPr>
          <w:color w:val="231F20"/>
        </w:rPr>
        <w:t>historical</w:t>
      </w:r>
      <w:r>
        <w:rPr>
          <w:color w:val="231F20"/>
          <w:spacing w:val="-9"/>
        </w:rPr>
        <w:t xml:space="preserve"> </w:t>
      </w:r>
      <w:r>
        <w:rPr>
          <w:color w:val="231F20"/>
        </w:rPr>
        <w:t>maximum.</w:t>
      </w:r>
      <w:r>
        <w:rPr>
          <w:color w:val="231F20"/>
          <w:vertAlign w:val="superscript"/>
        </w:rPr>
        <w:t>58</w:t>
      </w:r>
      <w:r>
        <w:rPr>
          <w:color w:val="231F20"/>
          <w:spacing w:val="-9"/>
        </w:rPr>
        <w:t xml:space="preserve"> </w:t>
      </w:r>
      <w:r>
        <w:rPr>
          <w:color w:val="231F20"/>
        </w:rPr>
        <w:t>During the</w:t>
      </w:r>
      <w:r>
        <w:rPr>
          <w:color w:val="231F20"/>
          <w:spacing w:val="-13"/>
        </w:rPr>
        <w:t xml:space="preserve"> </w:t>
      </w:r>
      <w:r>
        <w:rPr>
          <w:color w:val="231F20"/>
        </w:rPr>
        <w:t>last</w:t>
      </w:r>
      <w:r>
        <w:rPr>
          <w:color w:val="231F20"/>
          <w:spacing w:val="-12"/>
        </w:rPr>
        <w:t xml:space="preserve"> </w:t>
      </w:r>
      <w:r>
        <w:rPr>
          <w:color w:val="231F20"/>
        </w:rPr>
        <w:t>three</w:t>
      </w:r>
      <w:r>
        <w:rPr>
          <w:color w:val="231F20"/>
          <w:spacing w:val="-13"/>
        </w:rPr>
        <w:t xml:space="preserve"> </w:t>
      </w:r>
      <w:r>
        <w:rPr>
          <w:color w:val="231F20"/>
        </w:rPr>
        <w:t>centuries</w:t>
      </w:r>
      <w:r>
        <w:rPr>
          <w:color w:val="231F20"/>
          <w:spacing w:val="-12"/>
        </w:rPr>
        <w:t xml:space="preserve"> </w:t>
      </w:r>
      <w:r>
        <w:rPr>
          <w:color w:val="231F20"/>
        </w:rPr>
        <w:t>12</w:t>
      </w:r>
      <w:r>
        <w:rPr>
          <w:color w:val="231F20"/>
          <w:spacing w:val="-13"/>
        </w:rPr>
        <w:t xml:space="preserve"> </w:t>
      </w:r>
      <w:r>
        <w:rPr>
          <w:color w:val="231F20"/>
        </w:rPr>
        <w:t>million</w:t>
      </w:r>
      <w:r>
        <w:rPr>
          <w:color w:val="231F20"/>
          <w:spacing w:val="-12"/>
        </w:rPr>
        <w:t xml:space="preserve"> </w:t>
      </w:r>
      <w:r>
        <w:rPr>
          <w:color w:val="231F20"/>
        </w:rPr>
        <w:t>km</w:t>
      </w:r>
      <w:r>
        <w:rPr>
          <w:color w:val="231F20"/>
          <w:vertAlign w:val="superscript"/>
        </w:rPr>
        <w:t>2</w:t>
      </w:r>
      <w:r>
        <w:rPr>
          <w:color w:val="231F20"/>
          <w:spacing w:val="-13"/>
        </w:rPr>
        <w:t xml:space="preserve"> </w:t>
      </w:r>
      <w:r>
        <w:rPr>
          <w:color w:val="231F20"/>
        </w:rPr>
        <w:t>of</w:t>
      </w:r>
      <w:r>
        <w:rPr>
          <w:color w:val="231F20"/>
          <w:spacing w:val="-12"/>
        </w:rPr>
        <w:t xml:space="preserve"> </w:t>
      </w:r>
      <w:r>
        <w:rPr>
          <w:color w:val="231F20"/>
        </w:rPr>
        <w:t>forests</w:t>
      </w:r>
      <w:r>
        <w:rPr>
          <w:color w:val="231F20"/>
          <w:spacing w:val="-13"/>
        </w:rPr>
        <w:t xml:space="preserve"> </w:t>
      </w:r>
      <w:r>
        <w:rPr>
          <w:color w:val="231F20"/>
        </w:rPr>
        <w:t>and</w:t>
      </w:r>
      <w:r>
        <w:rPr>
          <w:color w:val="231F20"/>
          <w:spacing w:val="-12"/>
        </w:rPr>
        <w:t xml:space="preserve"> </w:t>
      </w:r>
      <w:r>
        <w:rPr>
          <w:color w:val="231F20"/>
        </w:rPr>
        <w:t>woodlands</w:t>
      </w:r>
      <w:r>
        <w:rPr>
          <w:color w:val="231F20"/>
          <w:spacing w:val="-13"/>
        </w:rPr>
        <w:t xml:space="preserve"> </w:t>
      </w:r>
      <w:r>
        <w:rPr>
          <w:color w:val="231F20"/>
        </w:rPr>
        <w:t>have</w:t>
      </w:r>
      <w:r>
        <w:rPr>
          <w:color w:val="231F20"/>
          <w:spacing w:val="-12"/>
        </w:rPr>
        <w:t xml:space="preserve"> </w:t>
      </w:r>
      <w:r>
        <w:rPr>
          <w:color w:val="231F20"/>
        </w:rPr>
        <w:t>been</w:t>
      </w:r>
      <w:r>
        <w:rPr>
          <w:color w:val="231F20"/>
          <w:spacing w:val="-13"/>
        </w:rPr>
        <w:t xml:space="preserve"> </w:t>
      </w:r>
      <w:r>
        <w:rPr>
          <w:color w:val="231F20"/>
        </w:rPr>
        <w:t>cleared, 5 million km</w:t>
      </w:r>
      <w:r>
        <w:rPr>
          <w:color w:val="231F20"/>
          <w:vertAlign w:val="superscript"/>
        </w:rPr>
        <w:t>2</w:t>
      </w:r>
      <w:r>
        <w:rPr>
          <w:color w:val="231F20"/>
          <w:spacing w:val="-12"/>
        </w:rPr>
        <w:t xml:space="preserve"> </w:t>
      </w:r>
      <w:r>
        <w:rPr>
          <w:color w:val="231F20"/>
        </w:rPr>
        <w:t xml:space="preserve">of grasslands have been </w:t>
      </w:r>
      <w:r>
        <w:rPr>
          <w:color w:val="231F20"/>
        </w:rPr>
        <w:t>lost, while cropland areas have grown by 12 million km</w:t>
      </w:r>
      <w:r>
        <w:rPr>
          <w:color w:val="231F20"/>
          <w:vertAlign w:val="superscript"/>
        </w:rPr>
        <w:t>2</w:t>
      </w:r>
      <w:r>
        <w:rPr>
          <w:color w:val="231F20"/>
        </w:rPr>
        <w:t>.</w:t>
      </w:r>
      <w:r>
        <w:rPr>
          <w:color w:val="231F20"/>
          <w:vertAlign w:val="superscript"/>
        </w:rPr>
        <w:t>59</w:t>
      </w:r>
      <w:r>
        <w:rPr>
          <w:color w:val="231F20"/>
        </w:rPr>
        <w:t xml:space="preserve"> Although temperate forest vegetation shows signs of recovery, </w:t>
      </w:r>
      <w:r>
        <w:rPr>
          <w:color w:val="231F20"/>
          <w:w w:val="95"/>
        </w:rPr>
        <w:t>tropical forest destruction proceeds at 130,000 km</w:t>
      </w:r>
      <w:r>
        <w:rPr>
          <w:color w:val="231F20"/>
          <w:w w:val="95"/>
          <w:vertAlign w:val="superscript"/>
        </w:rPr>
        <w:t>2</w:t>
      </w:r>
      <w:r>
        <w:rPr>
          <w:color w:val="231F20"/>
          <w:spacing w:val="-7"/>
          <w:w w:val="95"/>
        </w:rPr>
        <w:t xml:space="preserve"> </w:t>
      </w:r>
      <w:r>
        <w:rPr>
          <w:color w:val="231F20"/>
          <w:w w:val="95"/>
        </w:rPr>
        <w:t>per year.</w:t>
      </w:r>
      <w:r>
        <w:rPr>
          <w:color w:val="231F20"/>
          <w:w w:val="95"/>
          <w:vertAlign w:val="superscript"/>
        </w:rPr>
        <w:t>60</w:t>
      </w:r>
      <w:r>
        <w:rPr>
          <w:color w:val="231F20"/>
          <w:w w:val="95"/>
        </w:rPr>
        <w:t xml:space="preserve"> This assault on plant </w:t>
      </w:r>
      <w:r>
        <w:rPr>
          <w:color w:val="231F20"/>
        </w:rPr>
        <w:t>habitats</w:t>
      </w:r>
      <w:r>
        <w:rPr>
          <w:color w:val="231F20"/>
          <w:spacing w:val="-12"/>
        </w:rPr>
        <w:t xml:space="preserve"> </w:t>
      </w:r>
      <w:r>
        <w:rPr>
          <w:color w:val="231F20"/>
        </w:rPr>
        <w:t>now</w:t>
      </w:r>
      <w:r>
        <w:rPr>
          <w:color w:val="231F20"/>
          <w:spacing w:val="-12"/>
        </w:rPr>
        <w:t xml:space="preserve"> </w:t>
      </w:r>
      <w:r>
        <w:rPr>
          <w:color w:val="231F20"/>
        </w:rPr>
        <w:t>directly</w:t>
      </w:r>
      <w:r>
        <w:rPr>
          <w:color w:val="231F20"/>
          <w:spacing w:val="-12"/>
        </w:rPr>
        <w:t xml:space="preserve"> </w:t>
      </w:r>
      <w:r>
        <w:rPr>
          <w:color w:val="231F20"/>
        </w:rPr>
        <w:t>threatens</w:t>
      </w:r>
      <w:r>
        <w:rPr>
          <w:color w:val="231F20"/>
          <w:spacing w:val="-12"/>
        </w:rPr>
        <w:t xml:space="preserve"> </w:t>
      </w:r>
      <w:r>
        <w:rPr>
          <w:color w:val="231F20"/>
        </w:rPr>
        <w:t>between</w:t>
      </w:r>
      <w:r>
        <w:rPr>
          <w:color w:val="231F20"/>
          <w:spacing w:val="-12"/>
        </w:rPr>
        <w:t xml:space="preserve"> </w:t>
      </w:r>
      <w:r>
        <w:rPr>
          <w:color w:val="231F20"/>
        </w:rPr>
        <w:t>20</w:t>
      </w:r>
      <w:r>
        <w:rPr>
          <w:color w:val="231F20"/>
          <w:spacing w:val="-12"/>
        </w:rPr>
        <w:t xml:space="preserve"> </w:t>
      </w:r>
      <w:r>
        <w:rPr>
          <w:color w:val="231F20"/>
        </w:rPr>
        <w:t>to</w:t>
      </w:r>
      <w:r>
        <w:rPr>
          <w:color w:val="231F20"/>
          <w:spacing w:val="-12"/>
        </w:rPr>
        <w:t xml:space="preserve"> </w:t>
      </w:r>
      <w:r>
        <w:rPr>
          <w:color w:val="231F20"/>
        </w:rPr>
        <w:t>30</w:t>
      </w:r>
      <w:r>
        <w:rPr>
          <w:color w:val="231F20"/>
          <w:spacing w:val="-12"/>
        </w:rPr>
        <w:t xml:space="preserve"> </w:t>
      </w:r>
      <w:r>
        <w:rPr>
          <w:color w:val="231F20"/>
        </w:rPr>
        <w:t>percent</w:t>
      </w:r>
      <w:r>
        <w:rPr>
          <w:color w:val="231F20"/>
          <w:spacing w:val="-12"/>
        </w:rPr>
        <w:t xml:space="preserve"> </w:t>
      </w:r>
      <w:r>
        <w:rPr>
          <w:color w:val="231F20"/>
        </w:rPr>
        <w:t>of</w:t>
      </w:r>
      <w:r>
        <w:rPr>
          <w:color w:val="231F20"/>
          <w:spacing w:val="-12"/>
        </w:rPr>
        <w:t xml:space="preserve"> </w:t>
      </w:r>
      <w:r>
        <w:rPr>
          <w:color w:val="231F20"/>
        </w:rPr>
        <w:t>plant</w:t>
      </w:r>
      <w:r>
        <w:rPr>
          <w:color w:val="231F20"/>
          <w:spacing w:val="-12"/>
        </w:rPr>
        <w:t xml:space="preserve"> </w:t>
      </w:r>
      <w:r>
        <w:rPr>
          <w:color w:val="231F20"/>
        </w:rPr>
        <w:t>species</w:t>
      </w:r>
      <w:r>
        <w:rPr>
          <w:color w:val="231F20"/>
          <w:spacing w:val="-12"/>
        </w:rPr>
        <w:t xml:space="preserve"> </w:t>
      </w:r>
      <w:r>
        <w:rPr>
          <w:color w:val="231F20"/>
        </w:rPr>
        <w:t>and</w:t>
      </w:r>
      <w:r>
        <w:rPr>
          <w:color w:val="231F20"/>
          <w:spacing w:val="-12"/>
        </w:rPr>
        <w:t xml:space="preserve"> </w:t>
      </w:r>
      <w:r>
        <w:rPr>
          <w:color w:val="231F20"/>
        </w:rPr>
        <w:t>up</w:t>
      </w:r>
      <w:r>
        <w:rPr>
          <w:color w:val="231F20"/>
          <w:spacing w:val="-12"/>
        </w:rPr>
        <w:t xml:space="preserve"> </w:t>
      </w:r>
      <w:r>
        <w:rPr>
          <w:color w:val="231F20"/>
        </w:rPr>
        <w:t>to 40 percent of all species with extinction.</w:t>
      </w:r>
      <w:r>
        <w:rPr>
          <w:color w:val="231F20"/>
          <w:vertAlign w:val="superscript"/>
        </w:rPr>
        <w:t>61</w:t>
      </w:r>
      <w:r>
        <w:rPr>
          <w:color w:val="231F20"/>
        </w:rPr>
        <w:t xml:space="preserve"> It also indirectly threatens </w:t>
      </w:r>
      <w:proofErr w:type="spellStart"/>
      <w:r>
        <w:rPr>
          <w:color w:val="231F20"/>
        </w:rPr>
        <w:t>biospheric</w:t>
      </w:r>
      <w:proofErr w:type="spellEnd"/>
      <w:r>
        <w:rPr>
          <w:color w:val="231F20"/>
        </w:rPr>
        <w:t xml:space="preserve"> integrity</w:t>
      </w:r>
      <w:r>
        <w:rPr>
          <w:color w:val="231F20"/>
          <w:spacing w:val="-1"/>
        </w:rPr>
        <w:t xml:space="preserve"> </w:t>
      </w:r>
      <w:r>
        <w:rPr>
          <w:color w:val="231F20"/>
        </w:rPr>
        <w:t>as</w:t>
      </w:r>
      <w:r>
        <w:rPr>
          <w:color w:val="231F20"/>
          <w:spacing w:val="-2"/>
        </w:rPr>
        <w:t xml:space="preserve"> </w:t>
      </w:r>
      <w:r>
        <w:rPr>
          <w:color w:val="231F20"/>
        </w:rPr>
        <w:t>a</w:t>
      </w:r>
      <w:r>
        <w:rPr>
          <w:color w:val="231F20"/>
          <w:spacing w:val="-1"/>
        </w:rPr>
        <w:t xml:space="preserve"> </w:t>
      </w:r>
      <w:r>
        <w:rPr>
          <w:color w:val="231F20"/>
        </w:rPr>
        <w:t>primary</w:t>
      </w:r>
      <w:r>
        <w:rPr>
          <w:color w:val="231F20"/>
          <w:spacing w:val="-1"/>
        </w:rPr>
        <w:t xml:space="preserve"> </w:t>
      </w:r>
      <w:r>
        <w:rPr>
          <w:color w:val="231F20"/>
        </w:rPr>
        <w:t>driver</w:t>
      </w:r>
      <w:r>
        <w:rPr>
          <w:color w:val="231F20"/>
          <w:spacing w:val="-1"/>
        </w:rPr>
        <w:t xml:space="preserve"> </w:t>
      </w:r>
      <w:r>
        <w:rPr>
          <w:color w:val="231F20"/>
        </w:rPr>
        <w:t>of</w:t>
      </w:r>
      <w:r>
        <w:rPr>
          <w:color w:val="231F20"/>
          <w:spacing w:val="-1"/>
        </w:rPr>
        <w:t xml:space="preserve"> </w:t>
      </w:r>
      <w:r>
        <w:rPr>
          <w:color w:val="231F20"/>
        </w:rPr>
        <w:t>global</w:t>
      </w:r>
      <w:r>
        <w:rPr>
          <w:color w:val="231F20"/>
          <w:spacing w:val="-1"/>
        </w:rPr>
        <w:t xml:space="preserve"> </w:t>
      </w:r>
      <w:r>
        <w:rPr>
          <w:color w:val="231F20"/>
        </w:rPr>
        <w:t>climatic</w:t>
      </w:r>
      <w:r>
        <w:rPr>
          <w:color w:val="231F20"/>
          <w:spacing w:val="-1"/>
        </w:rPr>
        <w:t xml:space="preserve"> </w:t>
      </w:r>
      <w:r>
        <w:rPr>
          <w:color w:val="231F20"/>
        </w:rPr>
        <w:t>change,</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IPCC</w:t>
      </w:r>
      <w:r>
        <w:rPr>
          <w:color w:val="231F20"/>
          <w:spacing w:val="-1"/>
        </w:rPr>
        <w:t xml:space="preserve"> </w:t>
      </w:r>
      <w:r>
        <w:rPr>
          <w:color w:val="231F20"/>
        </w:rPr>
        <w:t>estimating that</w:t>
      </w:r>
      <w:r>
        <w:rPr>
          <w:color w:val="231F20"/>
          <w:spacing w:val="13"/>
        </w:rPr>
        <w:t xml:space="preserve"> </w:t>
      </w:r>
      <w:r>
        <w:rPr>
          <w:color w:val="231F20"/>
        </w:rPr>
        <w:t>“about</w:t>
      </w:r>
      <w:r>
        <w:rPr>
          <w:color w:val="231F20"/>
          <w:spacing w:val="14"/>
        </w:rPr>
        <w:t xml:space="preserve"> </w:t>
      </w:r>
      <w:r>
        <w:rPr>
          <w:color w:val="231F20"/>
        </w:rPr>
        <w:t>10</w:t>
      </w:r>
      <w:r>
        <w:rPr>
          <w:color w:val="231F20"/>
          <w:spacing w:val="13"/>
        </w:rPr>
        <w:t xml:space="preserve"> </w:t>
      </w:r>
      <w:r>
        <w:rPr>
          <w:color w:val="231F20"/>
        </w:rPr>
        <w:t>to</w:t>
      </w:r>
      <w:r>
        <w:rPr>
          <w:color w:val="231F20"/>
          <w:spacing w:val="14"/>
        </w:rPr>
        <w:t xml:space="preserve"> </w:t>
      </w:r>
      <w:r>
        <w:rPr>
          <w:color w:val="231F20"/>
        </w:rPr>
        <w:t>30</w:t>
      </w:r>
      <w:r>
        <w:rPr>
          <w:color w:val="231F20"/>
          <w:spacing w:val="13"/>
        </w:rPr>
        <w:t xml:space="preserve"> </w:t>
      </w:r>
      <w:r>
        <w:rPr>
          <w:color w:val="231F20"/>
        </w:rPr>
        <w:t>%</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current</w:t>
      </w:r>
      <w:r>
        <w:rPr>
          <w:color w:val="231F20"/>
          <w:spacing w:val="13"/>
        </w:rPr>
        <w:t xml:space="preserve"> </w:t>
      </w:r>
      <w:r>
        <w:rPr>
          <w:color w:val="231F20"/>
        </w:rPr>
        <w:t>total</w:t>
      </w:r>
      <w:r>
        <w:rPr>
          <w:color w:val="231F20"/>
          <w:spacing w:val="14"/>
        </w:rPr>
        <w:t xml:space="preserve"> </w:t>
      </w:r>
      <w:r>
        <w:rPr>
          <w:color w:val="231F20"/>
        </w:rPr>
        <w:t>anthropogenic</w:t>
      </w:r>
      <w:r>
        <w:rPr>
          <w:color w:val="231F20"/>
          <w:spacing w:val="14"/>
        </w:rPr>
        <w:t xml:space="preserve"> </w:t>
      </w:r>
      <w:r>
        <w:rPr>
          <w:color w:val="231F20"/>
        </w:rPr>
        <w:t>emissions</w:t>
      </w:r>
      <w:r>
        <w:rPr>
          <w:color w:val="231F20"/>
          <w:spacing w:val="13"/>
        </w:rPr>
        <w:t xml:space="preserve"> </w:t>
      </w:r>
      <w:r>
        <w:rPr>
          <w:color w:val="231F20"/>
        </w:rPr>
        <w:t>of</w:t>
      </w:r>
      <w:r>
        <w:rPr>
          <w:color w:val="231F20"/>
          <w:spacing w:val="14"/>
        </w:rPr>
        <w:t xml:space="preserve"> </w:t>
      </w:r>
      <w:r>
        <w:rPr>
          <w:color w:val="231F20"/>
        </w:rPr>
        <w:t>CO</w:t>
      </w:r>
      <w:r>
        <w:rPr>
          <w:color w:val="231F20"/>
          <w:position w:val="-6"/>
          <w:sz w:val="14"/>
        </w:rPr>
        <w:t>2</w:t>
      </w:r>
      <w:r>
        <w:rPr>
          <w:color w:val="231F20"/>
          <w:spacing w:val="26"/>
          <w:position w:val="-6"/>
          <w:sz w:val="14"/>
        </w:rPr>
        <w:t xml:space="preserve"> </w:t>
      </w:r>
      <w:r>
        <w:rPr>
          <w:color w:val="231F20"/>
          <w:spacing w:val="-5"/>
        </w:rPr>
        <w:t>are</w:t>
      </w:r>
    </w:p>
    <w:p w14:paraId="10796165" w14:textId="77777777" w:rsidR="007F04AE" w:rsidRDefault="00B57D7B">
      <w:pPr>
        <w:pStyle w:val="BodyText"/>
        <w:spacing w:line="181" w:lineRule="exact"/>
        <w:ind w:left="490"/>
        <w:jc w:val="both"/>
      </w:pPr>
      <w:r>
        <w:rPr>
          <w:color w:val="231F20"/>
        </w:rPr>
        <w:t>.</w:t>
      </w:r>
      <w:r>
        <w:rPr>
          <w:color w:val="231F20"/>
          <w:spacing w:val="23"/>
        </w:rPr>
        <w:t xml:space="preserve"> </w:t>
      </w:r>
      <w:r>
        <w:rPr>
          <w:color w:val="231F20"/>
        </w:rPr>
        <w:t>.</w:t>
      </w:r>
      <w:r>
        <w:rPr>
          <w:color w:val="231F20"/>
          <w:spacing w:val="23"/>
        </w:rPr>
        <w:t xml:space="preserve"> </w:t>
      </w:r>
      <w:r>
        <w:rPr>
          <w:color w:val="231F20"/>
        </w:rPr>
        <w:t>.</w:t>
      </w:r>
      <w:r>
        <w:rPr>
          <w:color w:val="231F20"/>
          <w:spacing w:val="24"/>
        </w:rPr>
        <w:t xml:space="preserve"> </w:t>
      </w:r>
      <w:r>
        <w:rPr>
          <w:color w:val="231F20"/>
        </w:rPr>
        <w:t>caused</w:t>
      </w:r>
      <w:r>
        <w:rPr>
          <w:color w:val="231F20"/>
          <w:spacing w:val="23"/>
        </w:rPr>
        <w:t xml:space="preserve"> </w:t>
      </w:r>
      <w:r>
        <w:rPr>
          <w:color w:val="231F20"/>
        </w:rPr>
        <w:t>by</w:t>
      </w:r>
      <w:r>
        <w:rPr>
          <w:color w:val="231F20"/>
          <w:spacing w:val="24"/>
        </w:rPr>
        <w:t xml:space="preserve"> </w:t>
      </w:r>
      <w:r>
        <w:rPr>
          <w:color w:val="231F20"/>
        </w:rPr>
        <w:t>land-use</w:t>
      </w:r>
      <w:r>
        <w:rPr>
          <w:color w:val="231F20"/>
          <w:spacing w:val="23"/>
        </w:rPr>
        <w:t xml:space="preserve"> </w:t>
      </w:r>
      <w:r>
        <w:rPr>
          <w:color w:val="231F20"/>
        </w:rPr>
        <w:t>conversion.”</w:t>
      </w:r>
      <w:r>
        <w:rPr>
          <w:color w:val="231F20"/>
          <w:vertAlign w:val="superscript"/>
        </w:rPr>
        <w:t>62</w:t>
      </w:r>
      <w:r>
        <w:rPr>
          <w:color w:val="231F20"/>
          <w:spacing w:val="23"/>
        </w:rPr>
        <w:t xml:space="preserve"> </w:t>
      </w:r>
      <w:r>
        <w:rPr>
          <w:color w:val="231F20"/>
        </w:rPr>
        <w:t>Although</w:t>
      </w:r>
      <w:r>
        <w:rPr>
          <w:color w:val="231F20"/>
          <w:spacing w:val="11"/>
        </w:rPr>
        <w:t xml:space="preserve"> </w:t>
      </w:r>
      <w:r>
        <w:rPr>
          <w:color w:val="231F20"/>
        </w:rPr>
        <w:t>there</w:t>
      </w:r>
      <w:r>
        <w:rPr>
          <w:color w:val="231F20"/>
          <w:spacing w:val="12"/>
        </w:rPr>
        <w:t xml:space="preserve"> </w:t>
      </w:r>
      <w:r>
        <w:rPr>
          <w:color w:val="231F20"/>
        </w:rPr>
        <w:t>are</w:t>
      </w:r>
      <w:r>
        <w:rPr>
          <w:color w:val="231F20"/>
          <w:spacing w:val="11"/>
        </w:rPr>
        <w:t xml:space="preserve"> </w:t>
      </w:r>
      <w:r>
        <w:rPr>
          <w:color w:val="231F20"/>
        </w:rPr>
        <w:t>many</w:t>
      </w:r>
      <w:r>
        <w:rPr>
          <w:color w:val="231F20"/>
          <w:spacing w:val="12"/>
        </w:rPr>
        <w:t xml:space="preserve"> </w:t>
      </w:r>
      <w:r>
        <w:rPr>
          <w:color w:val="231F20"/>
        </w:rPr>
        <w:t>complex</w:t>
      </w:r>
      <w:r>
        <w:rPr>
          <w:color w:val="231F20"/>
          <w:spacing w:val="12"/>
        </w:rPr>
        <w:t xml:space="preserve"> </w:t>
      </w:r>
      <w:proofErr w:type="spellStart"/>
      <w:r>
        <w:rPr>
          <w:color w:val="231F20"/>
          <w:spacing w:val="-2"/>
        </w:rPr>
        <w:t>driv</w:t>
      </w:r>
      <w:proofErr w:type="spellEnd"/>
      <w:r>
        <w:rPr>
          <w:color w:val="231F20"/>
          <w:spacing w:val="-2"/>
        </w:rPr>
        <w:t>-</w:t>
      </w:r>
    </w:p>
    <w:p w14:paraId="10796166" w14:textId="77777777" w:rsidR="007F04AE" w:rsidRDefault="00B57D7B">
      <w:pPr>
        <w:pStyle w:val="BodyText"/>
        <w:spacing w:before="10" w:line="249" w:lineRule="auto"/>
        <w:ind w:left="490" w:right="106"/>
        <w:jc w:val="both"/>
      </w:pPr>
      <w:proofErr w:type="spellStart"/>
      <w:r>
        <w:rPr>
          <w:color w:val="231F20"/>
        </w:rPr>
        <w:t>ers</w:t>
      </w:r>
      <w:proofErr w:type="spellEnd"/>
      <w:r>
        <w:rPr>
          <w:color w:val="231F20"/>
          <w:spacing w:val="-4"/>
        </w:rPr>
        <w:t xml:space="preserve"> </w:t>
      </w:r>
      <w:r>
        <w:rPr>
          <w:color w:val="231F20"/>
        </w:rPr>
        <w:t>of</w:t>
      </w:r>
      <w:r>
        <w:rPr>
          <w:color w:val="231F20"/>
          <w:spacing w:val="-4"/>
        </w:rPr>
        <w:t xml:space="preserve"> </w:t>
      </w:r>
      <w:r>
        <w:rPr>
          <w:color w:val="231F20"/>
        </w:rPr>
        <w:t>habitat</w:t>
      </w:r>
      <w:r>
        <w:rPr>
          <w:color w:val="231F20"/>
          <w:spacing w:val="-4"/>
        </w:rPr>
        <w:t xml:space="preserve"> </w:t>
      </w:r>
      <w:r>
        <w:rPr>
          <w:color w:val="231F20"/>
        </w:rPr>
        <w:t>loss</w:t>
      </w:r>
      <w:r>
        <w:rPr>
          <w:color w:val="231F20"/>
          <w:spacing w:val="-4"/>
        </w:rPr>
        <w:t xml:space="preserve"> </w:t>
      </w:r>
      <w:r>
        <w:rPr>
          <w:color w:val="231F20"/>
        </w:rPr>
        <w:t>and</w:t>
      </w:r>
      <w:r>
        <w:rPr>
          <w:color w:val="231F20"/>
          <w:spacing w:val="-4"/>
        </w:rPr>
        <w:t xml:space="preserve"> </w:t>
      </w:r>
      <w:r>
        <w:rPr>
          <w:color w:val="231F20"/>
        </w:rPr>
        <w:t>environmental</w:t>
      </w:r>
      <w:r>
        <w:rPr>
          <w:color w:val="231F20"/>
          <w:spacing w:val="-4"/>
        </w:rPr>
        <w:t xml:space="preserve"> </w:t>
      </w:r>
      <w:r>
        <w:rPr>
          <w:color w:val="231F20"/>
        </w:rPr>
        <w:t>degradation,</w:t>
      </w:r>
      <w:r>
        <w:rPr>
          <w:color w:val="231F20"/>
          <w:spacing w:val="-4"/>
        </w:rPr>
        <w:t xml:space="preserve"> </w:t>
      </w:r>
      <w:r>
        <w:rPr>
          <w:color w:val="231F20"/>
        </w:rPr>
        <w:t>I</w:t>
      </w:r>
      <w:r>
        <w:rPr>
          <w:color w:val="231F20"/>
          <w:spacing w:val="-4"/>
        </w:rPr>
        <w:t xml:space="preserve"> </w:t>
      </w:r>
      <w:r>
        <w:rPr>
          <w:color w:val="231F20"/>
        </w:rPr>
        <w:t>contend</w:t>
      </w:r>
      <w:r>
        <w:rPr>
          <w:color w:val="231F20"/>
          <w:spacing w:val="-4"/>
        </w:rPr>
        <w:t xml:space="preserve"> </w:t>
      </w:r>
      <w:r>
        <w:rPr>
          <w:color w:val="231F20"/>
        </w:rPr>
        <w:t>that</w:t>
      </w:r>
      <w:r>
        <w:rPr>
          <w:color w:val="231F20"/>
          <w:spacing w:val="-4"/>
        </w:rPr>
        <w:t xml:space="preserve"> </w:t>
      </w:r>
      <w:r>
        <w:rPr>
          <w:color w:val="231F20"/>
        </w:rPr>
        <w:t>regarding</w:t>
      </w:r>
      <w:r>
        <w:rPr>
          <w:color w:val="231F20"/>
          <w:spacing w:val="-4"/>
        </w:rPr>
        <w:t xml:space="preserve"> </w:t>
      </w:r>
      <w:r>
        <w:rPr>
          <w:color w:val="231F20"/>
        </w:rPr>
        <w:t>plants purely</w:t>
      </w:r>
      <w:r>
        <w:rPr>
          <w:color w:val="231F20"/>
          <w:spacing w:val="-6"/>
        </w:rPr>
        <w:t xml:space="preserve"> </w:t>
      </w:r>
      <w:r>
        <w:rPr>
          <w:color w:val="231F20"/>
        </w:rPr>
        <w:t>as</w:t>
      </w:r>
      <w:r>
        <w:rPr>
          <w:color w:val="231F20"/>
          <w:spacing w:val="-6"/>
        </w:rPr>
        <w:t xml:space="preserve"> </w:t>
      </w:r>
      <w:r>
        <w:rPr>
          <w:color w:val="231F20"/>
        </w:rPr>
        <w:t>resource</w:t>
      </w:r>
      <w:r>
        <w:rPr>
          <w:color w:val="231F20"/>
          <w:spacing w:val="-6"/>
        </w:rPr>
        <w:t xml:space="preserve"> </w:t>
      </w:r>
      <w:r>
        <w:rPr>
          <w:color w:val="231F20"/>
        </w:rPr>
        <w:t>objects,</w:t>
      </w:r>
      <w:r>
        <w:rPr>
          <w:color w:val="231F20"/>
          <w:spacing w:val="-6"/>
        </w:rPr>
        <w:t xml:space="preserve"> </w:t>
      </w:r>
      <w:r>
        <w:rPr>
          <w:color w:val="231F20"/>
        </w:rPr>
        <w:t>as</w:t>
      </w:r>
      <w:r>
        <w:rPr>
          <w:color w:val="231F20"/>
          <w:spacing w:val="-6"/>
        </w:rPr>
        <w:t xml:space="preserve"> </w:t>
      </w:r>
      <w:r>
        <w:rPr>
          <w:color w:val="231F20"/>
        </w:rPr>
        <w:t>materials,</w:t>
      </w:r>
      <w:r>
        <w:rPr>
          <w:color w:val="231F20"/>
          <w:spacing w:val="-6"/>
        </w:rPr>
        <w:t xml:space="preserve"> </w:t>
      </w:r>
      <w:r>
        <w:rPr>
          <w:color w:val="231F20"/>
        </w:rPr>
        <w:t>is</w:t>
      </w:r>
      <w:r>
        <w:rPr>
          <w:color w:val="231F20"/>
          <w:spacing w:val="-6"/>
        </w:rPr>
        <w:t xml:space="preserve"> </w:t>
      </w:r>
      <w:r>
        <w:rPr>
          <w:color w:val="231F20"/>
        </w:rPr>
        <w:t>of</w:t>
      </w:r>
      <w:r>
        <w:rPr>
          <w:color w:val="231F20"/>
          <w:spacing w:val="-6"/>
        </w:rPr>
        <w:t xml:space="preserve"> </w:t>
      </w:r>
      <w:r>
        <w:rPr>
          <w:color w:val="231F20"/>
        </w:rPr>
        <w:t>great</w:t>
      </w:r>
      <w:r>
        <w:rPr>
          <w:color w:val="231F20"/>
          <w:spacing w:val="-6"/>
        </w:rPr>
        <w:t xml:space="preserve"> </w:t>
      </w:r>
      <w:r>
        <w:rPr>
          <w:color w:val="231F20"/>
        </w:rPr>
        <w:t>significance.</w:t>
      </w:r>
      <w:r>
        <w:rPr>
          <w:color w:val="231F20"/>
          <w:spacing w:val="-7"/>
        </w:rPr>
        <w:t xml:space="preserve"> </w:t>
      </w:r>
      <w:r>
        <w:rPr>
          <w:color w:val="231F20"/>
        </w:rPr>
        <w:t>From</w:t>
      </w:r>
      <w:r>
        <w:rPr>
          <w:color w:val="231F20"/>
          <w:spacing w:val="-7"/>
        </w:rPr>
        <w:t xml:space="preserve"> </w:t>
      </w:r>
      <w:r>
        <w:rPr>
          <w:color w:val="231F20"/>
        </w:rPr>
        <w:t>an</w:t>
      </w:r>
      <w:r>
        <w:rPr>
          <w:color w:val="231F20"/>
          <w:spacing w:val="-6"/>
        </w:rPr>
        <w:t xml:space="preserve"> </w:t>
      </w:r>
      <w:proofErr w:type="spellStart"/>
      <w:r>
        <w:rPr>
          <w:color w:val="231F20"/>
        </w:rPr>
        <w:t>ecologi</w:t>
      </w:r>
      <w:proofErr w:type="spellEnd"/>
      <w:r>
        <w:rPr>
          <w:color w:val="231F20"/>
        </w:rPr>
        <w:t xml:space="preserve">- </w:t>
      </w:r>
      <w:proofErr w:type="spellStart"/>
      <w:r>
        <w:rPr>
          <w:color w:val="231F20"/>
        </w:rPr>
        <w:t>cal</w:t>
      </w:r>
      <w:proofErr w:type="spellEnd"/>
      <w:r>
        <w:rPr>
          <w:color w:val="231F20"/>
        </w:rPr>
        <w:t xml:space="preserve"> perspective, purely instrumental human-plant relationships are inappropriate because</w:t>
      </w:r>
      <w:r>
        <w:rPr>
          <w:color w:val="231F20"/>
          <w:spacing w:val="-4"/>
        </w:rPr>
        <w:t xml:space="preserve"> </w:t>
      </w:r>
      <w:r>
        <w:rPr>
          <w:color w:val="231F20"/>
        </w:rPr>
        <w:t>they</w:t>
      </w:r>
      <w:r>
        <w:rPr>
          <w:color w:val="231F20"/>
          <w:spacing w:val="-4"/>
        </w:rPr>
        <w:t xml:space="preserve"> </w:t>
      </w:r>
      <w:r>
        <w:rPr>
          <w:color w:val="231F20"/>
        </w:rPr>
        <w:t>pave</w:t>
      </w:r>
      <w:r>
        <w:rPr>
          <w:color w:val="231F20"/>
          <w:spacing w:val="-4"/>
        </w:rPr>
        <w:t xml:space="preserve"> </w:t>
      </w:r>
      <w:r>
        <w:rPr>
          <w:color w:val="231F20"/>
        </w:rPr>
        <w:t>the</w:t>
      </w:r>
      <w:r>
        <w:rPr>
          <w:color w:val="231F20"/>
          <w:spacing w:val="-4"/>
        </w:rPr>
        <w:t xml:space="preserve"> </w:t>
      </w:r>
      <w:r>
        <w:rPr>
          <w:color w:val="231F20"/>
        </w:rPr>
        <w:t>way</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destruction</w:t>
      </w:r>
      <w:r>
        <w:rPr>
          <w:color w:val="231F20"/>
          <w:spacing w:val="-4"/>
        </w:rPr>
        <w:t xml:space="preserve"> </w:t>
      </w:r>
      <w:r>
        <w:rPr>
          <w:color w:val="231F20"/>
        </w:rPr>
        <w:t>of</w:t>
      </w:r>
      <w:r>
        <w:rPr>
          <w:color w:val="231F20"/>
          <w:spacing w:val="-4"/>
        </w:rPr>
        <w:t xml:space="preserve"> </w:t>
      </w:r>
      <w:r>
        <w:rPr>
          <w:color w:val="231F20"/>
        </w:rPr>
        <w:t>individuals,</w:t>
      </w:r>
      <w:r>
        <w:rPr>
          <w:color w:val="231F20"/>
          <w:spacing w:val="-4"/>
        </w:rPr>
        <w:t xml:space="preserve"> </w:t>
      </w:r>
      <w:r>
        <w:rPr>
          <w:color w:val="231F20"/>
        </w:rPr>
        <w:t>species,</w:t>
      </w:r>
      <w:r>
        <w:rPr>
          <w:color w:val="231F20"/>
          <w:spacing w:val="-4"/>
        </w:rPr>
        <w:t xml:space="preserve"> </w:t>
      </w:r>
      <w:r>
        <w:rPr>
          <w:color w:val="231F20"/>
        </w:rPr>
        <w:t xml:space="preserve">populations, and the </w:t>
      </w:r>
      <w:proofErr w:type="spellStart"/>
      <w:r>
        <w:rPr>
          <w:color w:val="231F20"/>
        </w:rPr>
        <w:t>connectivities</w:t>
      </w:r>
      <w:proofErr w:type="spellEnd"/>
      <w:r>
        <w:rPr>
          <w:color w:val="231F20"/>
        </w:rPr>
        <w:t xml:space="preserve"> of respect, responsibility and care.</w:t>
      </w:r>
      <w:r>
        <w:rPr>
          <w:color w:val="231F20"/>
          <w:vertAlign w:val="superscript"/>
        </w:rPr>
        <w:t>63</w:t>
      </w:r>
    </w:p>
    <w:p w14:paraId="10796167" w14:textId="77777777" w:rsidR="007F04AE" w:rsidRDefault="007F04AE">
      <w:pPr>
        <w:pStyle w:val="BodyText"/>
        <w:spacing w:before="3"/>
        <w:rPr>
          <w:sz w:val="21"/>
        </w:rPr>
      </w:pPr>
    </w:p>
    <w:p w14:paraId="10796168" w14:textId="77777777" w:rsidR="007F04AE" w:rsidRPr="00A140DD" w:rsidRDefault="00B57D7B" w:rsidP="00052934">
      <w:pPr>
        <w:pStyle w:val="BodyText"/>
        <w:ind w:left="489" w:right="110"/>
        <w:rPr>
          <w:b/>
          <w:bCs/>
        </w:rPr>
      </w:pPr>
      <w:r w:rsidRPr="00A140DD">
        <w:rPr>
          <w:b/>
          <w:bCs/>
          <w:color w:val="231F20"/>
        </w:rPr>
        <w:t>OPENING</w:t>
      </w:r>
      <w:r w:rsidRPr="00A140DD">
        <w:rPr>
          <w:b/>
          <w:bCs/>
          <w:color w:val="231F20"/>
          <w:spacing w:val="-7"/>
        </w:rPr>
        <w:t xml:space="preserve"> </w:t>
      </w:r>
      <w:r w:rsidRPr="00A140DD">
        <w:rPr>
          <w:b/>
          <w:bCs/>
          <w:color w:val="231F20"/>
        </w:rPr>
        <w:t>HUMAN-PLANT</w:t>
      </w:r>
      <w:r w:rsidRPr="00A140DD">
        <w:rPr>
          <w:b/>
          <w:bCs/>
          <w:color w:val="231F20"/>
          <w:spacing w:val="-5"/>
        </w:rPr>
        <w:t xml:space="preserve"> </w:t>
      </w:r>
      <w:r w:rsidRPr="00A140DD">
        <w:rPr>
          <w:b/>
          <w:bCs/>
          <w:color w:val="231F20"/>
          <w:spacing w:val="-2"/>
        </w:rPr>
        <w:t>ETHICS</w:t>
      </w:r>
    </w:p>
    <w:p w14:paraId="10796169" w14:textId="77777777" w:rsidR="007F04AE" w:rsidRDefault="007F04AE">
      <w:pPr>
        <w:pStyle w:val="BodyText"/>
        <w:spacing w:before="8"/>
        <w:rPr>
          <w:sz w:val="21"/>
        </w:rPr>
      </w:pPr>
    </w:p>
    <w:p w14:paraId="1079616A" w14:textId="77777777" w:rsidR="007F04AE" w:rsidRDefault="00B57D7B">
      <w:pPr>
        <w:pStyle w:val="BodyText"/>
        <w:spacing w:line="249" w:lineRule="auto"/>
        <w:ind w:left="490" w:right="107" w:firstLine="180"/>
        <w:jc w:val="both"/>
      </w:pPr>
      <w:r>
        <w:rPr>
          <w:color w:val="231F20"/>
        </w:rPr>
        <w:t xml:space="preserve">Contemporary scientific </w:t>
      </w:r>
      <w:r>
        <w:rPr>
          <w:i/>
          <w:color w:val="231F20"/>
        </w:rPr>
        <w:t xml:space="preserve">knowledge </w:t>
      </w:r>
      <w:r>
        <w:rPr>
          <w:color w:val="231F20"/>
        </w:rPr>
        <w:t>of plants recognizes them as autonomous beings,</w:t>
      </w:r>
      <w:r>
        <w:rPr>
          <w:color w:val="231F20"/>
          <w:spacing w:val="-3"/>
        </w:rPr>
        <w:t xml:space="preserve"> </w:t>
      </w:r>
      <w:r>
        <w:rPr>
          <w:color w:val="231F20"/>
        </w:rPr>
        <w:t>but</w:t>
      </w:r>
      <w:r>
        <w:rPr>
          <w:color w:val="231F20"/>
          <w:spacing w:val="-3"/>
        </w:rPr>
        <w:t xml:space="preserve"> </w:t>
      </w:r>
      <w:r>
        <w:rPr>
          <w:color w:val="231F20"/>
        </w:rPr>
        <w:t>as</w:t>
      </w:r>
      <w:r>
        <w:rPr>
          <w:color w:val="231F20"/>
          <w:spacing w:val="-3"/>
        </w:rPr>
        <w:t xml:space="preserve"> </w:t>
      </w:r>
      <w:r>
        <w:rPr>
          <w:color w:val="231F20"/>
        </w:rPr>
        <w:t>yet,</w:t>
      </w:r>
      <w:r>
        <w:rPr>
          <w:color w:val="231F20"/>
          <w:spacing w:val="-3"/>
        </w:rPr>
        <w:t xml:space="preserve"> </w:t>
      </w:r>
      <w:r>
        <w:rPr>
          <w:color w:val="231F20"/>
        </w:rPr>
        <w:t>contemporary</w:t>
      </w:r>
      <w:r>
        <w:rPr>
          <w:color w:val="231F20"/>
          <w:spacing w:val="-3"/>
        </w:rPr>
        <w:t xml:space="preserve"> </w:t>
      </w:r>
      <w:r>
        <w:rPr>
          <w:color w:val="231F20"/>
        </w:rPr>
        <w:t>western</w:t>
      </w:r>
      <w:r>
        <w:rPr>
          <w:color w:val="231F20"/>
          <w:spacing w:val="-3"/>
        </w:rPr>
        <w:t xml:space="preserve"> </w:t>
      </w:r>
      <w:r>
        <w:rPr>
          <w:i/>
          <w:color w:val="231F20"/>
        </w:rPr>
        <w:t>action</w:t>
      </w:r>
      <w:r>
        <w:rPr>
          <w:i/>
          <w:color w:val="231F20"/>
          <w:spacing w:val="-3"/>
        </w:rPr>
        <w:t xml:space="preserve"> </w:t>
      </w:r>
      <w:r>
        <w:rPr>
          <w:color w:val="231F20"/>
        </w:rPr>
        <w:t>toward</w:t>
      </w:r>
      <w:r>
        <w:rPr>
          <w:color w:val="231F20"/>
          <w:spacing w:val="-3"/>
        </w:rPr>
        <w:t xml:space="preserve"> </w:t>
      </w:r>
      <w:r>
        <w:rPr>
          <w:color w:val="231F20"/>
        </w:rPr>
        <w:t>plants</w:t>
      </w:r>
      <w:r>
        <w:rPr>
          <w:color w:val="231F20"/>
          <w:spacing w:val="-3"/>
        </w:rPr>
        <w:t xml:space="preserve"> </w:t>
      </w:r>
      <w:r>
        <w:rPr>
          <w:color w:val="231F20"/>
        </w:rPr>
        <w:t>does</w:t>
      </w:r>
      <w:r>
        <w:rPr>
          <w:color w:val="231F20"/>
          <w:spacing w:val="-3"/>
        </w:rPr>
        <w:t xml:space="preserve"> </w:t>
      </w:r>
      <w:r>
        <w:rPr>
          <w:color w:val="231F20"/>
        </w:rPr>
        <w:t>not</w:t>
      </w:r>
      <w:r>
        <w:rPr>
          <w:color w:val="231F20"/>
          <w:spacing w:val="-3"/>
        </w:rPr>
        <w:t xml:space="preserve"> </w:t>
      </w:r>
      <w:proofErr w:type="spellStart"/>
      <w:r>
        <w:rPr>
          <w:color w:val="231F20"/>
        </w:rPr>
        <w:t>acknowl</w:t>
      </w:r>
      <w:proofErr w:type="spellEnd"/>
      <w:r>
        <w:rPr>
          <w:color w:val="231F20"/>
        </w:rPr>
        <w:t>- edge</w:t>
      </w:r>
      <w:r>
        <w:rPr>
          <w:color w:val="231F20"/>
          <w:spacing w:val="-7"/>
        </w:rPr>
        <w:t xml:space="preserve"> </w:t>
      </w:r>
      <w:r>
        <w:rPr>
          <w:color w:val="231F20"/>
        </w:rPr>
        <w:t>their</w:t>
      </w:r>
      <w:r>
        <w:rPr>
          <w:color w:val="231F20"/>
          <w:spacing w:val="-7"/>
        </w:rPr>
        <w:t xml:space="preserve"> </w:t>
      </w:r>
      <w:r>
        <w:rPr>
          <w:color w:val="231F20"/>
        </w:rPr>
        <w:t>sentient,</w:t>
      </w:r>
      <w:r>
        <w:rPr>
          <w:color w:val="231F20"/>
          <w:spacing w:val="-8"/>
        </w:rPr>
        <w:t xml:space="preserve"> </w:t>
      </w:r>
      <w:r>
        <w:rPr>
          <w:color w:val="231F20"/>
        </w:rPr>
        <w:t>intelligent,</w:t>
      </w:r>
      <w:r>
        <w:rPr>
          <w:color w:val="231F20"/>
          <w:spacing w:val="-7"/>
        </w:rPr>
        <w:t xml:space="preserve"> </w:t>
      </w:r>
      <w:r>
        <w:rPr>
          <w:color w:val="231F20"/>
        </w:rPr>
        <w:t>autonomous</w:t>
      </w:r>
      <w:r>
        <w:rPr>
          <w:color w:val="231F20"/>
          <w:spacing w:val="-7"/>
        </w:rPr>
        <w:t xml:space="preserve"> </w:t>
      </w:r>
      <w:r>
        <w:rPr>
          <w:color w:val="231F20"/>
        </w:rPr>
        <w:t>status.</w:t>
      </w:r>
      <w:r>
        <w:rPr>
          <w:color w:val="231F20"/>
          <w:spacing w:val="-8"/>
        </w:rPr>
        <w:t xml:space="preserve"> </w:t>
      </w:r>
      <w:r>
        <w:rPr>
          <w:color w:val="231F20"/>
        </w:rPr>
        <w:t>we</w:t>
      </w:r>
      <w:r>
        <w:rPr>
          <w:color w:val="231F20"/>
          <w:spacing w:val="-11"/>
        </w:rPr>
        <w:t xml:space="preserve"> </w:t>
      </w:r>
      <w:r>
        <w:rPr>
          <w:color w:val="231F20"/>
        </w:rPr>
        <w:t>know</w:t>
      </w:r>
      <w:r>
        <w:rPr>
          <w:color w:val="231F20"/>
          <w:spacing w:val="-11"/>
        </w:rPr>
        <w:t xml:space="preserve"> </w:t>
      </w:r>
      <w:r>
        <w:rPr>
          <w:color w:val="231F20"/>
        </w:rPr>
        <w:t>that</w:t>
      </w:r>
      <w:r>
        <w:rPr>
          <w:color w:val="231F20"/>
          <w:spacing w:val="-11"/>
        </w:rPr>
        <w:t xml:space="preserve"> </w:t>
      </w:r>
      <w:r>
        <w:rPr>
          <w:color w:val="231F20"/>
        </w:rPr>
        <w:t>plants</w:t>
      </w:r>
      <w:r>
        <w:rPr>
          <w:color w:val="231F20"/>
          <w:spacing w:val="-11"/>
        </w:rPr>
        <w:t xml:space="preserve"> </w:t>
      </w:r>
      <w:r>
        <w:rPr>
          <w:color w:val="231F20"/>
        </w:rPr>
        <w:t>are</w:t>
      </w:r>
      <w:r>
        <w:rPr>
          <w:color w:val="231F20"/>
          <w:spacing w:val="-11"/>
        </w:rPr>
        <w:t xml:space="preserve"> </w:t>
      </w:r>
      <w:r>
        <w:rPr>
          <w:color w:val="231F20"/>
        </w:rPr>
        <w:t xml:space="preserve">active, </w:t>
      </w:r>
      <w:r>
        <w:rPr>
          <w:color w:val="231F20"/>
          <w:spacing w:val="-6"/>
        </w:rPr>
        <w:t>receptive,</w:t>
      </w:r>
      <w:r>
        <w:rPr>
          <w:color w:val="231F20"/>
          <w:spacing w:val="-10"/>
        </w:rPr>
        <w:t xml:space="preserve"> </w:t>
      </w:r>
      <w:r>
        <w:rPr>
          <w:color w:val="231F20"/>
          <w:spacing w:val="-6"/>
        </w:rPr>
        <w:t>aware,</w:t>
      </w:r>
      <w:r>
        <w:rPr>
          <w:color w:val="231F20"/>
          <w:spacing w:val="-8"/>
        </w:rPr>
        <w:t xml:space="preserve"> </w:t>
      </w:r>
      <w:r>
        <w:rPr>
          <w:color w:val="231F20"/>
          <w:spacing w:val="-6"/>
        </w:rPr>
        <w:t>intelligent,</w:t>
      </w:r>
      <w:r>
        <w:rPr>
          <w:color w:val="231F20"/>
          <w:spacing w:val="-8"/>
        </w:rPr>
        <w:t xml:space="preserve"> </w:t>
      </w:r>
      <w:r>
        <w:rPr>
          <w:color w:val="231F20"/>
          <w:spacing w:val="-6"/>
        </w:rPr>
        <w:t>autonomous</w:t>
      </w:r>
      <w:r>
        <w:rPr>
          <w:color w:val="231F20"/>
          <w:spacing w:val="-8"/>
        </w:rPr>
        <w:t xml:space="preserve"> </w:t>
      </w:r>
      <w:r>
        <w:rPr>
          <w:color w:val="231F20"/>
          <w:spacing w:val="-6"/>
        </w:rPr>
        <w:t>beings</w:t>
      </w:r>
      <w:r>
        <w:rPr>
          <w:color w:val="231F20"/>
          <w:spacing w:val="-7"/>
        </w:rPr>
        <w:t xml:space="preserve"> </w:t>
      </w:r>
      <w:r>
        <w:rPr>
          <w:color w:val="231F20"/>
          <w:spacing w:val="-6"/>
        </w:rPr>
        <w:t>that</w:t>
      </w:r>
      <w:r>
        <w:rPr>
          <w:color w:val="231F20"/>
          <w:spacing w:val="-8"/>
        </w:rPr>
        <w:t xml:space="preserve"> </w:t>
      </w:r>
      <w:r>
        <w:rPr>
          <w:color w:val="231F20"/>
          <w:spacing w:val="-6"/>
        </w:rPr>
        <w:t>have</w:t>
      </w:r>
      <w:r>
        <w:rPr>
          <w:color w:val="231F20"/>
          <w:spacing w:val="-8"/>
        </w:rPr>
        <w:t xml:space="preserve"> </w:t>
      </w:r>
      <w:r>
        <w:rPr>
          <w:color w:val="231F20"/>
          <w:spacing w:val="-6"/>
        </w:rPr>
        <w:t>perspectives</w:t>
      </w:r>
      <w:r>
        <w:rPr>
          <w:color w:val="231F20"/>
          <w:spacing w:val="-8"/>
        </w:rPr>
        <w:t xml:space="preserve"> </w:t>
      </w:r>
      <w:r>
        <w:rPr>
          <w:color w:val="231F20"/>
          <w:spacing w:val="-6"/>
        </w:rPr>
        <w:t>and</w:t>
      </w:r>
      <w:r>
        <w:rPr>
          <w:color w:val="231F20"/>
          <w:spacing w:val="-8"/>
        </w:rPr>
        <w:t xml:space="preserve"> </w:t>
      </w:r>
      <w:r>
        <w:rPr>
          <w:color w:val="231F20"/>
          <w:spacing w:val="-6"/>
        </w:rPr>
        <w:t>purposes</w:t>
      </w:r>
      <w:r>
        <w:rPr>
          <w:color w:val="231F20"/>
          <w:spacing w:val="-7"/>
        </w:rPr>
        <w:t xml:space="preserve"> </w:t>
      </w:r>
      <w:r>
        <w:rPr>
          <w:color w:val="231F20"/>
          <w:spacing w:val="-6"/>
        </w:rPr>
        <w:t>of</w:t>
      </w:r>
    </w:p>
    <w:p w14:paraId="1079616B" w14:textId="77777777" w:rsidR="007F04AE" w:rsidRDefault="00B57D7B">
      <w:pPr>
        <w:pStyle w:val="BodyText"/>
        <w:spacing w:before="9"/>
        <w:rPr>
          <w:sz w:val="15"/>
        </w:rPr>
      </w:pPr>
      <w:r>
        <w:pict w14:anchorId="10796198">
          <v:shape id="docshape19" o:spid="_x0000_s2052" style="position:absolute;margin-left:63.5pt;margin-top:10.3pt;width:45pt;height:.1pt;z-index:-15722496;mso-wrap-distance-left:0;mso-wrap-distance-right:0;mso-position-horizontal-relative:page" coordorigin="1270,206" coordsize="900,0" path="m1270,206r900,e" filled="f" strokecolor="#231f20" strokeweight=".5pt">
            <v:path arrowok="t"/>
            <w10:wrap type="topAndBottom" anchorx="page"/>
          </v:shape>
        </w:pict>
      </w:r>
    </w:p>
    <w:p w14:paraId="1079616C" w14:textId="77777777" w:rsidR="007F04AE" w:rsidRDefault="00B57D7B">
      <w:pPr>
        <w:spacing w:before="110" w:line="249" w:lineRule="auto"/>
        <w:ind w:left="480" w:right="117" w:firstLine="180"/>
        <w:jc w:val="both"/>
        <w:rPr>
          <w:sz w:val="16"/>
        </w:rPr>
      </w:pPr>
      <w:r>
        <w:rPr>
          <w:color w:val="231F20"/>
          <w:sz w:val="16"/>
          <w:vertAlign w:val="superscript"/>
        </w:rPr>
        <w:t>57</w:t>
      </w:r>
      <w:r>
        <w:rPr>
          <w:color w:val="231F20"/>
          <w:spacing w:val="35"/>
          <w:sz w:val="16"/>
        </w:rPr>
        <w:t xml:space="preserve"> </w:t>
      </w:r>
      <w:r>
        <w:rPr>
          <w:color w:val="231F20"/>
          <w:sz w:val="16"/>
        </w:rPr>
        <w:t>United</w:t>
      </w:r>
      <w:r>
        <w:rPr>
          <w:color w:val="231F20"/>
          <w:spacing w:val="35"/>
          <w:sz w:val="16"/>
        </w:rPr>
        <w:t xml:space="preserve"> </w:t>
      </w:r>
      <w:r>
        <w:rPr>
          <w:color w:val="231F20"/>
          <w:sz w:val="16"/>
        </w:rPr>
        <w:t>Nations</w:t>
      </w:r>
      <w:r>
        <w:rPr>
          <w:color w:val="231F20"/>
          <w:spacing w:val="36"/>
          <w:sz w:val="16"/>
        </w:rPr>
        <w:t xml:space="preserve"> </w:t>
      </w:r>
      <w:r>
        <w:rPr>
          <w:color w:val="231F20"/>
          <w:sz w:val="16"/>
        </w:rPr>
        <w:t>Environment</w:t>
      </w:r>
      <w:r>
        <w:rPr>
          <w:color w:val="231F20"/>
          <w:spacing w:val="35"/>
          <w:sz w:val="16"/>
        </w:rPr>
        <w:t xml:space="preserve"> </w:t>
      </w:r>
      <w:proofErr w:type="spellStart"/>
      <w:r>
        <w:rPr>
          <w:color w:val="231F20"/>
          <w:sz w:val="16"/>
        </w:rPr>
        <w:t>Programme</w:t>
      </w:r>
      <w:proofErr w:type="spellEnd"/>
      <w:r>
        <w:rPr>
          <w:color w:val="231F20"/>
          <w:sz w:val="16"/>
        </w:rPr>
        <w:t>,</w:t>
      </w:r>
      <w:r>
        <w:rPr>
          <w:color w:val="231F20"/>
          <w:spacing w:val="36"/>
          <w:sz w:val="16"/>
        </w:rPr>
        <w:t xml:space="preserve"> </w:t>
      </w:r>
      <w:r>
        <w:rPr>
          <w:i/>
          <w:color w:val="231F20"/>
          <w:sz w:val="16"/>
        </w:rPr>
        <w:t>Global</w:t>
      </w:r>
      <w:r>
        <w:rPr>
          <w:i/>
          <w:color w:val="231F20"/>
          <w:spacing w:val="36"/>
          <w:sz w:val="16"/>
        </w:rPr>
        <w:t xml:space="preserve"> </w:t>
      </w:r>
      <w:r>
        <w:rPr>
          <w:i/>
          <w:color w:val="231F20"/>
          <w:sz w:val="16"/>
        </w:rPr>
        <w:t>environment</w:t>
      </w:r>
      <w:r>
        <w:rPr>
          <w:i/>
          <w:color w:val="231F20"/>
          <w:spacing w:val="35"/>
          <w:sz w:val="16"/>
        </w:rPr>
        <w:t xml:space="preserve"> </w:t>
      </w:r>
      <w:r>
        <w:rPr>
          <w:i/>
          <w:color w:val="231F20"/>
          <w:sz w:val="16"/>
        </w:rPr>
        <w:t>outlook</w:t>
      </w:r>
      <w:r>
        <w:rPr>
          <w:i/>
          <w:color w:val="231F20"/>
          <w:spacing w:val="35"/>
          <w:sz w:val="16"/>
        </w:rPr>
        <w:t xml:space="preserve"> </w:t>
      </w:r>
      <w:r>
        <w:rPr>
          <w:i/>
          <w:color w:val="231F20"/>
          <w:sz w:val="16"/>
        </w:rPr>
        <w:t>Geo4:</w:t>
      </w:r>
      <w:r>
        <w:rPr>
          <w:i/>
          <w:color w:val="231F20"/>
          <w:spacing w:val="36"/>
          <w:sz w:val="16"/>
        </w:rPr>
        <w:t xml:space="preserve"> </w:t>
      </w:r>
      <w:r>
        <w:rPr>
          <w:i/>
          <w:color w:val="231F20"/>
          <w:sz w:val="16"/>
        </w:rPr>
        <w:t>environment</w:t>
      </w:r>
      <w:r>
        <w:rPr>
          <w:i/>
          <w:color w:val="231F20"/>
          <w:spacing w:val="40"/>
          <w:sz w:val="16"/>
        </w:rPr>
        <w:t xml:space="preserve"> </w:t>
      </w:r>
      <w:r>
        <w:rPr>
          <w:i/>
          <w:color w:val="231F20"/>
          <w:sz w:val="16"/>
        </w:rPr>
        <w:t xml:space="preserve">for Development, </w:t>
      </w:r>
      <w:r>
        <w:rPr>
          <w:color w:val="231F20"/>
          <w:sz w:val="16"/>
        </w:rPr>
        <w:t xml:space="preserve">UNEP, 2008, p. xvi. Secretariat of the Convention on Biological Diversity, </w:t>
      </w:r>
      <w:r>
        <w:rPr>
          <w:i/>
          <w:color w:val="231F20"/>
          <w:sz w:val="16"/>
        </w:rPr>
        <w:t>Global</w:t>
      </w:r>
      <w:r>
        <w:rPr>
          <w:i/>
          <w:color w:val="231F20"/>
          <w:spacing w:val="40"/>
          <w:sz w:val="16"/>
        </w:rPr>
        <w:t xml:space="preserve"> </w:t>
      </w:r>
      <w:r>
        <w:rPr>
          <w:i/>
          <w:color w:val="231F20"/>
          <w:sz w:val="16"/>
        </w:rPr>
        <w:t xml:space="preserve">Strategy for Plant Conservation </w:t>
      </w:r>
      <w:r>
        <w:rPr>
          <w:color w:val="231F20"/>
          <w:sz w:val="16"/>
        </w:rPr>
        <w:t>(Montreal: Secretariat of the Convention on Biological Diversity,</w:t>
      </w:r>
      <w:r>
        <w:rPr>
          <w:color w:val="231F20"/>
          <w:spacing w:val="40"/>
          <w:sz w:val="16"/>
        </w:rPr>
        <w:t xml:space="preserve"> </w:t>
      </w:r>
      <w:r>
        <w:rPr>
          <w:color w:val="231F20"/>
          <w:sz w:val="16"/>
        </w:rPr>
        <w:t>2002), p. 4.</w:t>
      </w:r>
    </w:p>
    <w:p w14:paraId="1079616D" w14:textId="77777777" w:rsidR="007F04AE" w:rsidRDefault="00B57D7B">
      <w:pPr>
        <w:spacing w:before="3" w:line="249" w:lineRule="auto"/>
        <w:ind w:left="480" w:right="118" w:firstLine="180"/>
        <w:jc w:val="both"/>
        <w:rPr>
          <w:sz w:val="16"/>
        </w:rPr>
      </w:pPr>
      <w:r>
        <w:rPr>
          <w:color w:val="231F20"/>
          <w:sz w:val="16"/>
          <w:vertAlign w:val="superscript"/>
        </w:rPr>
        <w:t>58</w:t>
      </w:r>
      <w:r>
        <w:rPr>
          <w:color w:val="231F20"/>
          <w:sz w:val="16"/>
        </w:rPr>
        <w:t xml:space="preserve"> David Tilman et al., “Forecasting Agriculturally Driven Clim</w:t>
      </w:r>
      <w:r>
        <w:rPr>
          <w:color w:val="231F20"/>
          <w:sz w:val="16"/>
        </w:rPr>
        <w:t xml:space="preserve">ate Change,” </w:t>
      </w:r>
      <w:r>
        <w:rPr>
          <w:i/>
          <w:color w:val="231F20"/>
          <w:sz w:val="16"/>
        </w:rPr>
        <w:t xml:space="preserve">Science </w:t>
      </w:r>
      <w:r>
        <w:rPr>
          <w:color w:val="231F20"/>
          <w:sz w:val="16"/>
        </w:rPr>
        <w:t>292 (2001):</w:t>
      </w:r>
      <w:r>
        <w:rPr>
          <w:color w:val="231F20"/>
          <w:spacing w:val="40"/>
          <w:sz w:val="16"/>
        </w:rPr>
        <w:t xml:space="preserve"> </w:t>
      </w:r>
      <w:r>
        <w:rPr>
          <w:color w:val="231F20"/>
          <w:spacing w:val="-2"/>
          <w:sz w:val="16"/>
        </w:rPr>
        <w:t>281–84.</w:t>
      </w:r>
    </w:p>
    <w:p w14:paraId="1079616E" w14:textId="77777777" w:rsidR="007F04AE" w:rsidRDefault="00B57D7B">
      <w:pPr>
        <w:spacing w:before="1"/>
        <w:ind w:left="660"/>
        <w:jc w:val="both"/>
        <w:rPr>
          <w:sz w:val="16"/>
        </w:rPr>
      </w:pPr>
      <w:r>
        <w:rPr>
          <w:color w:val="231F20"/>
          <w:spacing w:val="-2"/>
          <w:sz w:val="16"/>
          <w:vertAlign w:val="superscript"/>
        </w:rPr>
        <w:t>59</w:t>
      </w:r>
      <w:r>
        <w:rPr>
          <w:color w:val="231F20"/>
          <w:spacing w:val="-5"/>
          <w:sz w:val="16"/>
        </w:rPr>
        <w:t xml:space="preserve"> </w:t>
      </w:r>
      <w:proofErr w:type="spellStart"/>
      <w:r>
        <w:rPr>
          <w:color w:val="231F20"/>
          <w:spacing w:val="-2"/>
          <w:sz w:val="16"/>
        </w:rPr>
        <w:t>Navin</w:t>
      </w:r>
      <w:proofErr w:type="spellEnd"/>
      <w:r>
        <w:rPr>
          <w:color w:val="231F20"/>
          <w:spacing w:val="-5"/>
          <w:sz w:val="16"/>
        </w:rPr>
        <w:t xml:space="preserve"> </w:t>
      </w:r>
      <w:proofErr w:type="spellStart"/>
      <w:r>
        <w:rPr>
          <w:color w:val="231F20"/>
          <w:spacing w:val="-2"/>
          <w:sz w:val="16"/>
        </w:rPr>
        <w:t>Ramancutty</w:t>
      </w:r>
      <w:proofErr w:type="spellEnd"/>
      <w:r>
        <w:rPr>
          <w:color w:val="231F20"/>
          <w:spacing w:val="-6"/>
          <w:sz w:val="16"/>
        </w:rPr>
        <w:t xml:space="preserve"> </w:t>
      </w:r>
      <w:r>
        <w:rPr>
          <w:color w:val="231F20"/>
          <w:spacing w:val="-2"/>
          <w:sz w:val="16"/>
        </w:rPr>
        <w:t>and</w:t>
      </w:r>
      <w:r>
        <w:rPr>
          <w:color w:val="231F20"/>
          <w:spacing w:val="-4"/>
          <w:sz w:val="16"/>
        </w:rPr>
        <w:t xml:space="preserve"> </w:t>
      </w:r>
      <w:r>
        <w:rPr>
          <w:color w:val="231F20"/>
          <w:spacing w:val="-2"/>
          <w:sz w:val="16"/>
        </w:rPr>
        <w:t>Jonathan</w:t>
      </w:r>
      <w:r>
        <w:rPr>
          <w:color w:val="231F20"/>
          <w:spacing w:val="-5"/>
          <w:sz w:val="16"/>
        </w:rPr>
        <w:t xml:space="preserve"> </w:t>
      </w:r>
      <w:r>
        <w:rPr>
          <w:color w:val="231F20"/>
          <w:spacing w:val="-2"/>
          <w:sz w:val="16"/>
        </w:rPr>
        <w:t>A.</w:t>
      </w:r>
      <w:r>
        <w:rPr>
          <w:color w:val="231F20"/>
          <w:spacing w:val="-4"/>
          <w:sz w:val="16"/>
        </w:rPr>
        <w:t xml:space="preserve"> </w:t>
      </w:r>
      <w:r>
        <w:rPr>
          <w:color w:val="231F20"/>
          <w:spacing w:val="-2"/>
          <w:sz w:val="16"/>
        </w:rPr>
        <w:t>Foley,</w:t>
      </w:r>
      <w:r>
        <w:rPr>
          <w:color w:val="231F20"/>
          <w:spacing w:val="-5"/>
          <w:sz w:val="16"/>
        </w:rPr>
        <w:t xml:space="preserve"> </w:t>
      </w:r>
      <w:r>
        <w:rPr>
          <w:color w:val="231F20"/>
          <w:spacing w:val="-2"/>
          <w:sz w:val="16"/>
        </w:rPr>
        <w:t>“Estimating</w:t>
      </w:r>
      <w:r>
        <w:rPr>
          <w:color w:val="231F20"/>
          <w:spacing w:val="-5"/>
          <w:sz w:val="16"/>
        </w:rPr>
        <w:t xml:space="preserve"> </w:t>
      </w:r>
      <w:r>
        <w:rPr>
          <w:color w:val="231F20"/>
          <w:spacing w:val="-2"/>
          <w:sz w:val="16"/>
        </w:rPr>
        <w:t>Historical</w:t>
      </w:r>
      <w:r>
        <w:rPr>
          <w:color w:val="231F20"/>
          <w:spacing w:val="-4"/>
          <w:sz w:val="16"/>
        </w:rPr>
        <w:t xml:space="preserve"> </w:t>
      </w:r>
      <w:r>
        <w:rPr>
          <w:color w:val="231F20"/>
          <w:spacing w:val="-2"/>
          <w:sz w:val="16"/>
        </w:rPr>
        <w:t>Changes</w:t>
      </w:r>
      <w:r>
        <w:rPr>
          <w:color w:val="231F20"/>
          <w:spacing w:val="-5"/>
          <w:sz w:val="16"/>
        </w:rPr>
        <w:t xml:space="preserve"> </w:t>
      </w:r>
      <w:r>
        <w:rPr>
          <w:color w:val="231F20"/>
          <w:spacing w:val="-2"/>
          <w:sz w:val="16"/>
        </w:rPr>
        <w:t>in</w:t>
      </w:r>
      <w:r>
        <w:rPr>
          <w:color w:val="231F20"/>
          <w:spacing w:val="-4"/>
          <w:sz w:val="16"/>
        </w:rPr>
        <w:t xml:space="preserve"> </w:t>
      </w:r>
      <w:r>
        <w:rPr>
          <w:color w:val="231F20"/>
          <w:spacing w:val="-2"/>
          <w:sz w:val="16"/>
        </w:rPr>
        <w:t>Global</w:t>
      </w:r>
      <w:r>
        <w:rPr>
          <w:color w:val="231F20"/>
          <w:spacing w:val="-5"/>
          <w:sz w:val="16"/>
        </w:rPr>
        <w:t xml:space="preserve"> </w:t>
      </w:r>
      <w:r>
        <w:rPr>
          <w:color w:val="231F20"/>
          <w:spacing w:val="-2"/>
          <w:sz w:val="16"/>
        </w:rPr>
        <w:t>Land</w:t>
      </w:r>
      <w:r>
        <w:rPr>
          <w:color w:val="231F20"/>
          <w:spacing w:val="-4"/>
          <w:sz w:val="16"/>
        </w:rPr>
        <w:t xml:space="preserve"> </w:t>
      </w:r>
      <w:r>
        <w:rPr>
          <w:color w:val="231F20"/>
          <w:spacing w:val="-2"/>
          <w:sz w:val="16"/>
        </w:rPr>
        <w:t>Cover,”</w:t>
      </w:r>
    </w:p>
    <w:p w14:paraId="1079616F" w14:textId="77777777" w:rsidR="007F04AE" w:rsidRDefault="00B57D7B">
      <w:pPr>
        <w:spacing w:before="8"/>
        <w:ind w:left="480"/>
        <w:jc w:val="both"/>
        <w:rPr>
          <w:sz w:val="16"/>
        </w:rPr>
      </w:pPr>
      <w:r>
        <w:rPr>
          <w:i/>
          <w:color w:val="231F20"/>
          <w:sz w:val="16"/>
        </w:rPr>
        <w:t>Global</w:t>
      </w:r>
      <w:r>
        <w:rPr>
          <w:i/>
          <w:color w:val="231F20"/>
          <w:spacing w:val="5"/>
          <w:sz w:val="16"/>
        </w:rPr>
        <w:t xml:space="preserve"> </w:t>
      </w:r>
      <w:r>
        <w:rPr>
          <w:i/>
          <w:color w:val="231F20"/>
          <w:sz w:val="16"/>
        </w:rPr>
        <w:t>Biogeochemical</w:t>
      </w:r>
      <w:r>
        <w:rPr>
          <w:i/>
          <w:color w:val="231F20"/>
          <w:spacing w:val="6"/>
          <w:sz w:val="16"/>
        </w:rPr>
        <w:t xml:space="preserve"> </w:t>
      </w:r>
      <w:r>
        <w:rPr>
          <w:i/>
          <w:color w:val="231F20"/>
          <w:sz w:val="16"/>
        </w:rPr>
        <w:t>cycles</w:t>
      </w:r>
      <w:r>
        <w:rPr>
          <w:i/>
          <w:color w:val="231F20"/>
          <w:spacing w:val="5"/>
          <w:sz w:val="16"/>
        </w:rPr>
        <w:t xml:space="preserve"> </w:t>
      </w:r>
      <w:r>
        <w:rPr>
          <w:color w:val="231F20"/>
          <w:sz w:val="16"/>
        </w:rPr>
        <w:t>13</w:t>
      </w:r>
      <w:r>
        <w:rPr>
          <w:color w:val="231F20"/>
          <w:spacing w:val="6"/>
          <w:sz w:val="16"/>
        </w:rPr>
        <w:t xml:space="preserve"> </w:t>
      </w:r>
      <w:r>
        <w:rPr>
          <w:color w:val="231F20"/>
          <w:sz w:val="16"/>
        </w:rPr>
        <w:t>(1999):</w:t>
      </w:r>
      <w:r>
        <w:rPr>
          <w:color w:val="231F20"/>
          <w:spacing w:val="6"/>
          <w:sz w:val="16"/>
        </w:rPr>
        <w:t xml:space="preserve"> </w:t>
      </w:r>
      <w:r>
        <w:rPr>
          <w:color w:val="231F20"/>
          <w:spacing w:val="-2"/>
          <w:sz w:val="16"/>
        </w:rPr>
        <w:t>997–1027.</w:t>
      </w:r>
    </w:p>
    <w:p w14:paraId="10796170" w14:textId="77777777" w:rsidR="007F04AE" w:rsidRDefault="00B57D7B">
      <w:pPr>
        <w:spacing w:before="8"/>
        <w:ind w:left="660"/>
        <w:jc w:val="both"/>
        <w:rPr>
          <w:i/>
          <w:sz w:val="16"/>
        </w:rPr>
      </w:pPr>
      <w:r>
        <w:rPr>
          <w:color w:val="231F20"/>
          <w:sz w:val="16"/>
          <w:vertAlign w:val="superscript"/>
        </w:rPr>
        <w:t>60</w:t>
      </w:r>
      <w:r>
        <w:rPr>
          <w:color w:val="231F20"/>
          <w:spacing w:val="1"/>
          <w:sz w:val="16"/>
        </w:rPr>
        <w:t xml:space="preserve"> </w:t>
      </w:r>
      <w:r>
        <w:rPr>
          <w:color w:val="231F20"/>
          <w:sz w:val="16"/>
        </w:rPr>
        <w:t>UNEP,</w:t>
      </w:r>
      <w:r>
        <w:rPr>
          <w:color w:val="231F20"/>
          <w:spacing w:val="3"/>
          <w:sz w:val="16"/>
        </w:rPr>
        <w:t xml:space="preserve"> </w:t>
      </w:r>
      <w:r>
        <w:rPr>
          <w:i/>
          <w:color w:val="231F20"/>
          <w:sz w:val="16"/>
        </w:rPr>
        <w:t>GEO-4</w:t>
      </w:r>
      <w:r>
        <w:rPr>
          <w:color w:val="231F20"/>
          <w:sz w:val="16"/>
        </w:rPr>
        <w:t>,</w:t>
      </w:r>
      <w:r>
        <w:rPr>
          <w:color w:val="231F20"/>
          <w:spacing w:val="1"/>
          <w:sz w:val="16"/>
        </w:rPr>
        <w:t xml:space="preserve"> </w:t>
      </w:r>
      <w:r>
        <w:rPr>
          <w:color w:val="231F20"/>
          <w:sz w:val="16"/>
        </w:rPr>
        <w:t>p.</w:t>
      </w:r>
      <w:r>
        <w:rPr>
          <w:color w:val="231F20"/>
          <w:spacing w:val="2"/>
          <w:sz w:val="16"/>
        </w:rPr>
        <w:t xml:space="preserve"> </w:t>
      </w:r>
      <w:r>
        <w:rPr>
          <w:color w:val="231F20"/>
          <w:sz w:val="16"/>
        </w:rPr>
        <w:t>82;</w:t>
      </w:r>
      <w:r>
        <w:rPr>
          <w:color w:val="231F20"/>
          <w:spacing w:val="2"/>
          <w:sz w:val="16"/>
        </w:rPr>
        <w:t xml:space="preserve"> </w:t>
      </w:r>
      <w:r>
        <w:rPr>
          <w:color w:val="231F20"/>
          <w:sz w:val="16"/>
        </w:rPr>
        <w:t>and</w:t>
      </w:r>
      <w:r>
        <w:rPr>
          <w:color w:val="231F20"/>
          <w:spacing w:val="1"/>
          <w:sz w:val="16"/>
        </w:rPr>
        <w:t xml:space="preserve"> </w:t>
      </w:r>
      <w:r>
        <w:rPr>
          <w:color w:val="231F20"/>
          <w:sz w:val="16"/>
        </w:rPr>
        <w:t>w.</w:t>
      </w:r>
      <w:r>
        <w:rPr>
          <w:color w:val="231F20"/>
          <w:spacing w:val="2"/>
          <w:sz w:val="16"/>
        </w:rPr>
        <w:t xml:space="preserve"> </w:t>
      </w:r>
      <w:r>
        <w:rPr>
          <w:color w:val="231F20"/>
          <w:sz w:val="16"/>
        </w:rPr>
        <w:t>F</w:t>
      </w:r>
      <w:r>
        <w:rPr>
          <w:color w:val="231F20"/>
          <w:spacing w:val="2"/>
          <w:sz w:val="16"/>
        </w:rPr>
        <w:t xml:space="preserve"> </w:t>
      </w:r>
      <w:r>
        <w:rPr>
          <w:color w:val="231F20"/>
          <w:sz w:val="16"/>
        </w:rPr>
        <w:t>Laurance</w:t>
      </w:r>
      <w:r>
        <w:rPr>
          <w:color w:val="231F20"/>
          <w:spacing w:val="1"/>
          <w:sz w:val="16"/>
        </w:rPr>
        <w:t xml:space="preserve"> </w:t>
      </w:r>
      <w:r>
        <w:rPr>
          <w:color w:val="231F20"/>
          <w:sz w:val="16"/>
        </w:rPr>
        <w:t>et</w:t>
      </w:r>
      <w:r>
        <w:rPr>
          <w:color w:val="231F20"/>
          <w:spacing w:val="2"/>
          <w:sz w:val="16"/>
        </w:rPr>
        <w:t xml:space="preserve"> </w:t>
      </w:r>
      <w:r>
        <w:rPr>
          <w:color w:val="231F20"/>
          <w:sz w:val="16"/>
        </w:rPr>
        <w:t>al.,</w:t>
      </w:r>
      <w:r>
        <w:rPr>
          <w:color w:val="231F20"/>
          <w:spacing w:val="1"/>
          <w:sz w:val="16"/>
        </w:rPr>
        <w:t xml:space="preserve"> </w:t>
      </w:r>
      <w:r>
        <w:rPr>
          <w:color w:val="231F20"/>
          <w:sz w:val="16"/>
        </w:rPr>
        <w:t>“The</w:t>
      </w:r>
      <w:r>
        <w:rPr>
          <w:color w:val="231F20"/>
          <w:spacing w:val="2"/>
          <w:sz w:val="16"/>
        </w:rPr>
        <w:t xml:space="preserve"> </w:t>
      </w:r>
      <w:r>
        <w:rPr>
          <w:color w:val="231F20"/>
          <w:sz w:val="16"/>
        </w:rPr>
        <w:t>Future</w:t>
      </w:r>
      <w:r>
        <w:rPr>
          <w:color w:val="231F20"/>
          <w:spacing w:val="2"/>
          <w:sz w:val="16"/>
        </w:rPr>
        <w:t xml:space="preserve"> </w:t>
      </w:r>
      <w:r>
        <w:rPr>
          <w:color w:val="231F20"/>
          <w:sz w:val="16"/>
        </w:rPr>
        <w:t>of</w:t>
      </w:r>
      <w:r>
        <w:rPr>
          <w:color w:val="231F20"/>
          <w:spacing w:val="1"/>
          <w:sz w:val="16"/>
        </w:rPr>
        <w:t xml:space="preserve"> </w:t>
      </w:r>
      <w:r>
        <w:rPr>
          <w:color w:val="231F20"/>
          <w:sz w:val="16"/>
        </w:rPr>
        <w:t>the</w:t>
      </w:r>
      <w:r>
        <w:rPr>
          <w:color w:val="231F20"/>
          <w:spacing w:val="2"/>
          <w:sz w:val="16"/>
        </w:rPr>
        <w:t xml:space="preserve"> </w:t>
      </w:r>
      <w:r>
        <w:rPr>
          <w:color w:val="231F20"/>
          <w:sz w:val="16"/>
        </w:rPr>
        <w:t>Brazilian</w:t>
      </w:r>
      <w:r>
        <w:rPr>
          <w:color w:val="231F20"/>
          <w:spacing w:val="2"/>
          <w:sz w:val="16"/>
        </w:rPr>
        <w:t xml:space="preserve"> </w:t>
      </w:r>
      <w:r>
        <w:rPr>
          <w:color w:val="231F20"/>
          <w:sz w:val="16"/>
        </w:rPr>
        <w:t>Amazon,”</w:t>
      </w:r>
      <w:r>
        <w:rPr>
          <w:color w:val="231F20"/>
          <w:spacing w:val="1"/>
          <w:sz w:val="16"/>
        </w:rPr>
        <w:t xml:space="preserve"> </w:t>
      </w:r>
      <w:r>
        <w:rPr>
          <w:i/>
          <w:color w:val="231F20"/>
          <w:spacing w:val="-2"/>
          <w:sz w:val="16"/>
        </w:rPr>
        <w:t>Science</w:t>
      </w:r>
    </w:p>
    <w:p w14:paraId="10796171" w14:textId="77777777" w:rsidR="007F04AE" w:rsidRDefault="00B57D7B">
      <w:pPr>
        <w:spacing w:before="8"/>
        <w:ind w:left="480"/>
        <w:jc w:val="both"/>
        <w:rPr>
          <w:sz w:val="16"/>
        </w:rPr>
      </w:pPr>
      <w:r>
        <w:rPr>
          <w:color w:val="231F20"/>
          <w:sz w:val="16"/>
        </w:rPr>
        <w:t xml:space="preserve">291 (2001): </w:t>
      </w:r>
      <w:r>
        <w:rPr>
          <w:color w:val="231F20"/>
          <w:spacing w:val="-2"/>
          <w:sz w:val="16"/>
        </w:rPr>
        <w:t>438–39.</w:t>
      </w:r>
    </w:p>
    <w:p w14:paraId="10796172" w14:textId="77777777" w:rsidR="007F04AE" w:rsidRDefault="00B57D7B">
      <w:pPr>
        <w:spacing w:before="8" w:line="249" w:lineRule="auto"/>
        <w:ind w:left="480" w:right="117" w:firstLine="180"/>
        <w:jc w:val="both"/>
        <w:rPr>
          <w:sz w:val="16"/>
        </w:rPr>
      </w:pPr>
      <w:r>
        <w:rPr>
          <w:color w:val="231F20"/>
          <w:sz w:val="16"/>
          <w:vertAlign w:val="superscript"/>
        </w:rPr>
        <w:t>61</w:t>
      </w:r>
      <w:r>
        <w:rPr>
          <w:color w:val="231F20"/>
          <w:sz w:val="16"/>
        </w:rPr>
        <w:t xml:space="preserve"> SCBD, </w:t>
      </w:r>
      <w:r>
        <w:rPr>
          <w:i/>
          <w:color w:val="231F20"/>
          <w:sz w:val="16"/>
        </w:rPr>
        <w:t xml:space="preserve">Global strategy for Plant conservation, </w:t>
      </w:r>
      <w:r>
        <w:rPr>
          <w:color w:val="231F20"/>
          <w:sz w:val="16"/>
        </w:rPr>
        <w:t xml:space="preserve">p. 4; C. D. Thomas et al, </w:t>
      </w:r>
      <w:r>
        <w:rPr>
          <w:i/>
          <w:color w:val="231F20"/>
          <w:sz w:val="16"/>
        </w:rPr>
        <w:t>“</w:t>
      </w:r>
      <w:r>
        <w:rPr>
          <w:color w:val="231F20"/>
          <w:sz w:val="16"/>
        </w:rPr>
        <w:t>Extinction Risk from</w:t>
      </w:r>
      <w:r>
        <w:rPr>
          <w:color w:val="231F20"/>
          <w:spacing w:val="40"/>
          <w:sz w:val="16"/>
        </w:rPr>
        <w:t xml:space="preserve"> </w:t>
      </w:r>
      <w:r>
        <w:rPr>
          <w:color w:val="231F20"/>
          <w:sz w:val="16"/>
        </w:rPr>
        <w:t xml:space="preserve">Climate Change,” </w:t>
      </w:r>
      <w:r>
        <w:rPr>
          <w:i/>
          <w:color w:val="231F20"/>
          <w:sz w:val="16"/>
        </w:rPr>
        <w:t xml:space="preserve">Nature </w:t>
      </w:r>
      <w:r>
        <w:rPr>
          <w:color w:val="231F20"/>
          <w:sz w:val="16"/>
        </w:rPr>
        <w:t>427 (2004): 145–48, and Stuart L. Pimm and Peter Raven, “Extinction by</w:t>
      </w:r>
      <w:r>
        <w:rPr>
          <w:color w:val="231F20"/>
          <w:w w:val="105"/>
          <w:sz w:val="16"/>
        </w:rPr>
        <w:t xml:space="preserve"> Numbers,” </w:t>
      </w:r>
      <w:r>
        <w:rPr>
          <w:i/>
          <w:color w:val="231F20"/>
          <w:w w:val="105"/>
          <w:sz w:val="16"/>
        </w:rPr>
        <w:t>Nat</w:t>
      </w:r>
      <w:r>
        <w:rPr>
          <w:i/>
          <w:color w:val="231F20"/>
          <w:w w:val="105"/>
          <w:sz w:val="16"/>
        </w:rPr>
        <w:t xml:space="preserve">ure </w:t>
      </w:r>
      <w:r>
        <w:rPr>
          <w:color w:val="231F20"/>
          <w:w w:val="105"/>
          <w:sz w:val="16"/>
        </w:rPr>
        <w:t>403 (2000): 843–45.</w:t>
      </w:r>
    </w:p>
    <w:p w14:paraId="10796173" w14:textId="77777777" w:rsidR="007F04AE" w:rsidRDefault="00B57D7B">
      <w:pPr>
        <w:spacing w:before="2" w:line="249" w:lineRule="auto"/>
        <w:ind w:left="480" w:right="119" w:firstLine="180"/>
        <w:jc w:val="both"/>
        <w:rPr>
          <w:sz w:val="16"/>
        </w:rPr>
      </w:pPr>
      <w:r>
        <w:rPr>
          <w:color w:val="231F20"/>
          <w:sz w:val="16"/>
          <w:vertAlign w:val="superscript"/>
        </w:rPr>
        <w:t>62</w:t>
      </w:r>
      <w:r>
        <w:rPr>
          <w:color w:val="231F20"/>
          <w:sz w:val="16"/>
        </w:rPr>
        <w:t xml:space="preserve"> Intergovernmental Panel on Climate Change, </w:t>
      </w:r>
      <w:r>
        <w:rPr>
          <w:i/>
          <w:color w:val="231F20"/>
          <w:sz w:val="16"/>
        </w:rPr>
        <w:t xml:space="preserve">Climate Change 2001: Synthesis Report </w:t>
      </w:r>
      <w:r>
        <w:rPr>
          <w:color w:val="231F20"/>
          <w:sz w:val="16"/>
        </w:rPr>
        <w:t>(Cam-</w:t>
      </w:r>
      <w:r>
        <w:rPr>
          <w:color w:val="231F20"/>
          <w:spacing w:val="40"/>
          <w:sz w:val="16"/>
        </w:rPr>
        <w:t xml:space="preserve"> </w:t>
      </w:r>
      <w:r>
        <w:rPr>
          <w:color w:val="231F20"/>
          <w:sz w:val="16"/>
        </w:rPr>
        <w:t>bridge: Cambridge University Press, 2001), sec. 3.2.4.</w:t>
      </w:r>
    </w:p>
    <w:p w14:paraId="10796174" w14:textId="77777777" w:rsidR="007F04AE" w:rsidRDefault="00B57D7B">
      <w:pPr>
        <w:spacing w:before="2"/>
        <w:ind w:left="660"/>
        <w:jc w:val="both"/>
        <w:rPr>
          <w:sz w:val="16"/>
        </w:rPr>
      </w:pPr>
      <w:r>
        <w:rPr>
          <w:color w:val="231F20"/>
          <w:sz w:val="16"/>
          <w:vertAlign w:val="superscript"/>
        </w:rPr>
        <w:t>63</w:t>
      </w:r>
      <w:r>
        <w:rPr>
          <w:color w:val="231F20"/>
          <w:spacing w:val="2"/>
          <w:sz w:val="16"/>
        </w:rPr>
        <w:t xml:space="preserve"> </w:t>
      </w:r>
      <w:r>
        <w:rPr>
          <w:color w:val="231F20"/>
          <w:sz w:val="16"/>
        </w:rPr>
        <w:t>Rose,</w:t>
      </w:r>
      <w:r>
        <w:rPr>
          <w:color w:val="231F20"/>
          <w:spacing w:val="3"/>
          <w:sz w:val="16"/>
        </w:rPr>
        <w:t xml:space="preserve"> </w:t>
      </w:r>
      <w:r>
        <w:rPr>
          <w:color w:val="231F20"/>
          <w:sz w:val="16"/>
        </w:rPr>
        <w:t>“Indigenous</w:t>
      </w:r>
      <w:r>
        <w:rPr>
          <w:color w:val="231F20"/>
          <w:spacing w:val="3"/>
          <w:sz w:val="16"/>
        </w:rPr>
        <w:t xml:space="preserve"> </w:t>
      </w:r>
      <w:r>
        <w:rPr>
          <w:color w:val="231F20"/>
          <w:sz w:val="16"/>
        </w:rPr>
        <w:t>Ecologies,”</w:t>
      </w:r>
      <w:r>
        <w:rPr>
          <w:color w:val="231F20"/>
          <w:spacing w:val="3"/>
          <w:sz w:val="16"/>
        </w:rPr>
        <w:t xml:space="preserve"> </w:t>
      </w:r>
      <w:r>
        <w:rPr>
          <w:color w:val="231F20"/>
          <w:sz w:val="16"/>
        </w:rPr>
        <w:t>pp.</w:t>
      </w:r>
      <w:r>
        <w:rPr>
          <w:color w:val="231F20"/>
          <w:spacing w:val="3"/>
          <w:sz w:val="16"/>
        </w:rPr>
        <w:t xml:space="preserve"> </w:t>
      </w:r>
      <w:r>
        <w:rPr>
          <w:color w:val="231F20"/>
          <w:spacing w:val="-2"/>
          <w:sz w:val="16"/>
        </w:rPr>
        <w:t>175–87.</w:t>
      </w:r>
    </w:p>
    <w:p w14:paraId="10796175" w14:textId="77777777" w:rsidR="007F04AE" w:rsidRDefault="007F04AE">
      <w:pPr>
        <w:jc w:val="both"/>
        <w:rPr>
          <w:sz w:val="16"/>
        </w:rPr>
        <w:sectPr w:rsidR="007F04AE">
          <w:pgSz w:w="8640" w:h="12960"/>
          <w:pgMar w:top="1060" w:right="780" w:bottom="280" w:left="780" w:header="870" w:footer="0" w:gutter="0"/>
          <w:cols w:space="720"/>
        </w:sectPr>
      </w:pPr>
    </w:p>
    <w:p w14:paraId="10796177" w14:textId="77777777" w:rsidR="007F04AE" w:rsidRDefault="007F04AE">
      <w:pPr>
        <w:pStyle w:val="BodyText"/>
        <w:spacing w:before="2"/>
        <w:rPr>
          <w:sz w:val="29"/>
        </w:rPr>
      </w:pPr>
    </w:p>
    <w:p w14:paraId="10796178" w14:textId="77777777" w:rsidR="007F04AE" w:rsidRDefault="00B57D7B">
      <w:pPr>
        <w:pStyle w:val="BodyText"/>
        <w:spacing w:before="64" w:line="249" w:lineRule="auto"/>
        <w:ind w:left="120" w:right="475"/>
        <w:jc w:val="both"/>
      </w:pPr>
      <w:r>
        <w:rPr>
          <w:color w:val="231F20"/>
          <w:spacing w:val="-4"/>
        </w:rPr>
        <w:t>their</w:t>
      </w:r>
      <w:r>
        <w:rPr>
          <w:color w:val="231F20"/>
          <w:spacing w:val="-5"/>
        </w:rPr>
        <w:t xml:space="preserve"> </w:t>
      </w:r>
      <w:r>
        <w:rPr>
          <w:color w:val="231F20"/>
          <w:spacing w:val="-4"/>
        </w:rPr>
        <w:t>own.</w:t>
      </w:r>
      <w:r>
        <w:rPr>
          <w:color w:val="231F20"/>
          <w:spacing w:val="-5"/>
        </w:rPr>
        <w:t xml:space="preserve"> </w:t>
      </w:r>
      <w:r>
        <w:rPr>
          <w:color w:val="231F20"/>
          <w:spacing w:val="-4"/>
        </w:rPr>
        <w:t xml:space="preserve">Yet, our behavior toward plants treats them as useful objects, mere </w:t>
      </w:r>
      <w:proofErr w:type="spellStart"/>
      <w:r>
        <w:rPr>
          <w:color w:val="231F20"/>
          <w:spacing w:val="-4"/>
        </w:rPr>
        <w:t>instru</w:t>
      </w:r>
      <w:proofErr w:type="spellEnd"/>
      <w:r>
        <w:rPr>
          <w:color w:val="231F20"/>
          <w:spacing w:val="-4"/>
        </w:rPr>
        <w:t xml:space="preserve">- </w:t>
      </w:r>
      <w:proofErr w:type="spellStart"/>
      <w:r>
        <w:rPr>
          <w:color w:val="231F20"/>
        </w:rPr>
        <w:t>ments</w:t>
      </w:r>
      <w:proofErr w:type="spellEnd"/>
      <w:r>
        <w:rPr>
          <w:color w:val="231F20"/>
          <w:spacing w:val="-12"/>
        </w:rPr>
        <w:t xml:space="preserve"> </w:t>
      </w:r>
      <w:r>
        <w:rPr>
          <w:color w:val="231F20"/>
        </w:rPr>
        <w:t>for</w:t>
      </w:r>
      <w:r>
        <w:rPr>
          <w:color w:val="231F20"/>
          <w:spacing w:val="-12"/>
        </w:rPr>
        <w:t xml:space="preserve"> </w:t>
      </w:r>
      <w:r>
        <w:rPr>
          <w:color w:val="231F20"/>
        </w:rPr>
        <w:t>humanity.</w:t>
      </w:r>
      <w:r>
        <w:rPr>
          <w:color w:val="231F20"/>
          <w:spacing w:val="-12"/>
        </w:rPr>
        <w:t xml:space="preserve"> </w:t>
      </w:r>
      <w:r>
        <w:rPr>
          <w:color w:val="231F20"/>
        </w:rPr>
        <w:t>This</w:t>
      </w:r>
      <w:r>
        <w:rPr>
          <w:color w:val="231F20"/>
          <w:spacing w:val="-5"/>
        </w:rPr>
        <w:t xml:space="preserve"> </w:t>
      </w:r>
      <w:r>
        <w:rPr>
          <w:color w:val="231F20"/>
        </w:rPr>
        <w:t>chasm</w:t>
      </w:r>
      <w:r>
        <w:rPr>
          <w:color w:val="231F20"/>
          <w:spacing w:val="-5"/>
        </w:rPr>
        <w:t xml:space="preserve"> </w:t>
      </w:r>
      <w:r>
        <w:rPr>
          <w:color w:val="231F20"/>
        </w:rPr>
        <w:t>between</w:t>
      </w:r>
      <w:r>
        <w:rPr>
          <w:color w:val="231F20"/>
          <w:spacing w:val="-5"/>
        </w:rPr>
        <w:t xml:space="preserve"> </w:t>
      </w:r>
      <w:r>
        <w:rPr>
          <w:color w:val="231F20"/>
        </w:rPr>
        <w:t>knowledge</w:t>
      </w:r>
      <w:r>
        <w:rPr>
          <w:color w:val="231F20"/>
          <w:spacing w:val="-5"/>
        </w:rPr>
        <w:t xml:space="preserve"> </w:t>
      </w:r>
      <w:r>
        <w:rPr>
          <w:color w:val="231F20"/>
        </w:rPr>
        <w:t>and</w:t>
      </w:r>
      <w:r>
        <w:rPr>
          <w:color w:val="231F20"/>
          <w:spacing w:val="-5"/>
        </w:rPr>
        <w:t xml:space="preserve"> </w:t>
      </w:r>
      <w:r>
        <w:rPr>
          <w:color w:val="231F20"/>
        </w:rPr>
        <w:t>action</w:t>
      </w:r>
      <w:r>
        <w:rPr>
          <w:color w:val="231F20"/>
          <w:spacing w:val="-5"/>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major</w:t>
      </w:r>
      <w:r>
        <w:rPr>
          <w:color w:val="231F20"/>
          <w:spacing w:val="-5"/>
        </w:rPr>
        <w:t xml:space="preserve"> </w:t>
      </w:r>
      <w:r>
        <w:rPr>
          <w:color w:val="231F20"/>
        </w:rPr>
        <w:t>source of environmental injustice. By continuing the exclusion of plants from moral consideration, we are int</w:t>
      </w:r>
      <w:r>
        <w:rPr>
          <w:color w:val="231F20"/>
        </w:rPr>
        <w:t>entionally treating plants as less than they are, so that humans</w:t>
      </w:r>
      <w:r>
        <w:rPr>
          <w:color w:val="231F20"/>
          <w:spacing w:val="-5"/>
        </w:rPr>
        <w:t xml:space="preserve"> </w:t>
      </w:r>
      <w:r>
        <w:rPr>
          <w:color w:val="231F20"/>
        </w:rPr>
        <w:t>may</w:t>
      </w:r>
      <w:r>
        <w:rPr>
          <w:color w:val="231F20"/>
          <w:spacing w:val="-5"/>
        </w:rPr>
        <w:t xml:space="preserve"> </w:t>
      </w:r>
      <w:r>
        <w:rPr>
          <w:color w:val="231F20"/>
        </w:rPr>
        <w:t>use</w:t>
      </w:r>
      <w:r>
        <w:rPr>
          <w:color w:val="231F20"/>
          <w:spacing w:val="-5"/>
        </w:rPr>
        <w:t xml:space="preserve"> </w:t>
      </w:r>
      <w:r>
        <w:rPr>
          <w:color w:val="231F20"/>
        </w:rPr>
        <w:t>them</w:t>
      </w:r>
      <w:r>
        <w:rPr>
          <w:color w:val="231F20"/>
          <w:spacing w:val="-5"/>
        </w:rPr>
        <w:t xml:space="preserve"> </w:t>
      </w:r>
      <w:r>
        <w:rPr>
          <w:color w:val="231F20"/>
        </w:rPr>
        <w:t>without</w:t>
      </w:r>
      <w:r>
        <w:rPr>
          <w:color w:val="231F20"/>
          <w:spacing w:val="-5"/>
        </w:rPr>
        <w:t xml:space="preserve"> </w:t>
      </w:r>
      <w:r>
        <w:rPr>
          <w:color w:val="231F20"/>
        </w:rPr>
        <w:t>restriction.</w:t>
      </w:r>
      <w:r>
        <w:rPr>
          <w:color w:val="231F20"/>
          <w:spacing w:val="-5"/>
        </w:rPr>
        <w:t xml:space="preserve"> </w:t>
      </w:r>
      <w:r>
        <w:rPr>
          <w:color w:val="231F20"/>
        </w:rPr>
        <w:t>In</w:t>
      </w:r>
      <w:r>
        <w:rPr>
          <w:color w:val="231F20"/>
          <w:spacing w:val="-5"/>
        </w:rPr>
        <w:t xml:space="preserve"> </w:t>
      </w:r>
      <w:r>
        <w:rPr>
          <w:color w:val="231F20"/>
        </w:rPr>
        <w:t>human-plant</w:t>
      </w:r>
      <w:r>
        <w:rPr>
          <w:color w:val="231F20"/>
          <w:spacing w:val="-5"/>
        </w:rPr>
        <w:t xml:space="preserve"> </w:t>
      </w:r>
      <w:r>
        <w:rPr>
          <w:color w:val="231F20"/>
        </w:rPr>
        <w:t>interactions,</w:t>
      </w:r>
      <w:r>
        <w:rPr>
          <w:color w:val="231F20"/>
          <w:spacing w:val="-5"/>
        </w:rPr>
        <w:t xml:space="preserve"> </w:t>
      </w:r>
      <w:r>
        <w:rPr>
          <w:color w:val="231F20"/>
        </w:rPr>
        <w:t xml:space="preserve">therefore, </w:t>
      </w:r>
      <w:r>
        <w:rPr>
          <w:color w:val="231F20"/>
          <w:w w:val="95"/>
        </w:rPr>
        <w:t xml:space="preserve">moral action may necessitate behavioral changes in the human, which may in some </w:t>
      </w:r>
      <w:r>
        <w:rPr>
          <w:color w:val="231F20"/>
        </w:rPr>
        <w:t>circumstances restrict human action.</w:t>
      </w:r>
    </w:p>
    <w:p w14:paraId="10796179" w14:textId="77777777" w:rsidR="007F04AE" w:rsidRDefault="00B57D7B">
      <w:pPr>
        <w:pStyle w:val="BodyText"/>
        <w:spacing w:before="5" w:line="249" w:lineRule="auto"/>
        <w:ind w:left="120" w:right="475" w:firstLine="180"/>
        <w:jc w:val="both"/>
      </w:pPr>
      <w:r>
        <w:rPr>
          <w:color w:val="231F20"/>
        </w:rPr>
        <w:t xml:space="preserve">Awareness of plant autonomy and the ecological consequences of plant back- </w:t>
      </w:r>
      <w:r>
        <w:rPr>
          <w:color w:val="231F20"/>
          <w:w w:val="95"/>
        </w:rPr>
        <w:t>grounding</w:t>
      </w:r>
      <w:r>
        <w:rPr>
          <w:color w:val="231F20"/>
          <w:spacing w:val="-3"/>
          <w:w w:val="95"/>
        </w:rPr>
        <w:t xml:space="preserve"> </w:t>
      </w:r>
      <w:r>
        <w:rPr>
          <w:color w:val="231F20"/>
          <w:w w:val="95"/>
        </w:rPr>
        <w:t>suggest</w:t>
      </w:r>
      <w:r>
        <w:rPr>
          <w:color w:val="231F20"/>
          <w:spacing w:val="-3"/>
          <w:w w:val="95"/>
        </w:rPr>
        <w:t xml:space="preserve"> </w:t>
      </w:r>
      <w:r>
        <w:rPr>
          <w:color w:val="231F20"/>
          <w:w w:val="95"/>
        </w:rPr>
        <w:t>that</w:t>
      </w:r>
      <w:r>
        <w:rPr>
          <w:color w:val="231F20"/>
          <w:spacing w:val="-3"/>
          <w:w w:val="95"/>
        </w:rPr>
        <w:t xml:space="preserve"> </w:t>
      </w:r>
      <w:r>
        <w:rPr>
          <w:color w:val="231F20"/>
          <w:w w:val="95"/>
        </w:rPr>
        <w:t>incorporating</w:t>
      </w:r>
      <w:r>
        <w:rPr>
          <w:color w:val="231F20"/>
          <w:spacing w:val="-3"/>
          <w:w w:val="95"/>
        </w:rPr>
        <w:t xml:space="preserve"> </w:t>
      </w:r>
      <w:r>
        <w:rPr>
          <w:color w:val="231F20"/>
          <w:w w:val="95"/>
        </w:rPr>
        <w:t>plants</w:t>
      </w:r>
      <w:r>
        <w:rPr>
          <w:color w:val="231F20"/>
          <w:spacing w:val="-5"/>
          <w:w w:val="95"/>
        </w:rPr>
        <w:t xml:space="preserve"> </w:t>
      </w:r>
      <w:r>
        <w:rPr>
          <w:color w:val="231F20"/>
          <w:w w:val="95"/>
        </w:rPr>
        <w:t>within</w:t>
      </w:r>
      <w:r>
        <w:rPr>
          <w:color w:val="231F20"/>
          <w:spacing w:val="-3"/>
          <w:w w:val="95"/>
        </w:rPr>
        <w:t xml:space="preserve"> </w:t>
      </w:r>
      <w:r>
        <w:rPr>
          <w:color w:val="231F20"/>
          <w:w w:val="95"/>
        </w:rPr>
        <w:t>the</w:t>
      </w:r>
      <w:r>
        <w:rPr>
          <w:color w:val="231F20"/>
          <w:spacing w:val="-3"/>
          <w:w w:val="95"/>
        </w:rPr>
        <w:t xml:space="preserve"> </w:t>
      </w:r>
      <w:r>
        <w:rPr>
          <w:color w:val="231F20"/>
          <w:w w:val="95"/>
        </w:rPr>
        <w:t>realm</w:t>
      </w:r>
      <w:r>
        <w:rPr>
          <w:color w:val="231F20"/>
          <w:spacing w:val="-3"/>
          <w:w w:val="95"/>
        </w:rPr>
        <w:t xml:space="preserve"> </w:t>
      </w:r>
      <w:r>
        <w:rPr>
          <w:color w:val="231F20"/>
          <w:w w:val="95"/>
        </w:rPr>
        <w:t>of</w:t>
      </w:r>
      <w:r>
        <w:rPr>
          <w:color w:val="231F20"/>
          <w:spacing w:val="-3"/>
          <w:w w:val="95"/>
        </w:rPr>
        <w:t xml:space="preserve"> </w:t>
      </w:r>
      <w:r>
        <w:rPr>
          <w:color w:val="231F20"/>
          <w:w w:val="95"/>
        </w:rPr>
        <w:t>moral</w:t>
      </w:r>
      <w:r>
        <w:rPr>
          <w:color w:val="231F20"/>
          <w:spacing w:val="-3"/>
          <w:w w:val="95"/>
        </w:rPr>
        <w:t xml:space="preserve"> </w:t>
      </w:r>
      <w:proofErr w:type="spellStart"/>
      <w:r>
        <w:rPr>
          <w:color w:val="231F20"/>
          <w:w w:val="95"/>
        </w:rPr>
        <w:t>considerability</w:t>
      </w:r>
      <w:proofErr w:type="spellEnd"/>
      <w:r>
        <w:rPr>
          <w:color w:val="231F20"/>
          <w:w w:val="95"/>
        </w:rPr>
        <w:t xml:space="preserve"> </w:t>
      </w:r>
      <w:r>
        <w:rPr>
          <w:color w:val="231F20"/>
        </w:rPr>
        <w:t>is</w:t>
      </w:r>
      <w:r>
        <w:rPr>
          <w:color w:val="231F20"/>
          <w:spacing w:val="-11"/>
        </w:rPr>
        <w:t xml:space="preserve"> </w:t>
      </w:r>
      <w:r>
        <w:rPr>
          <w:color w:val="231F20"/>
        </w:rPr>
        <w:t>necessary</w:t>
      </w:r>
      <w:r>
        <w:rPr>
          <w:color w:val="231F20"/>
          <w:spacing w:val="-11"/>
        </w:rPr>
        <w:t xml:space="preserve"> </w:t>
      </w:r>
      <w:r>
        <w:rPr>
          <w:color w:val="231F20"/>
        </w:rPr>
        <w:t>for</w:t>
      </w:r>
      <w:r>
        <w:rPr>
          <w:color w:val="231F20"/>
          <w:spacing w:val="-11"/>
        </w:rPr>
        <w:t xml:space="preserve"> </w:t>
      </w:r>
      <w:r>
        <w:rPr>
          <w:color w:val="231F20"/>
        </w:rPr>
        <w:t>repairing</w:t>
      </w:r>
      <w:r>
        <w:rPr>
          <w:color w:val="231F20"/>
          <w:spacing w:val="-11"/>
        </w:rPr>
        <w:t xml:space="preserve"> </w:t>
      </w:r>
      <w:r>
        <w:rPr>
          <w:color w:val="231F20"/>
        </w:rPr>
        <w:t>relationships</w:t>
      </w:r>
      <w:r>
        <w:rPr>
          <w:color w:val="231F20"/>
          <w:spacing w:val="-11"/>
        </w:rPr>
        <w:t xml:space="preserve"> </w:t>
      </w:r>
      <w:r>
        <w:rPr>
          <w:color w:val="231F20"/>
        </w:rPr>
        <w:t>of</w:t>
      </w:r>
      <w:r>
        <w:rPr>
          <w:color w:val="231F20"/>
          <w:spacing w:val="-11"/>
        </w:rPr>
        <w:t xml:space="preserve"> </w:t>
      </w:r>
      <w:r>
        <w:rPr>
          <w:color w:val="231F20"/>
        </w:rPr>
        <w:t>care</w:t>
      </w:r>
      <w:r>
        <w:rPr>
          <w:color w:val="231F20"/>
          <w:spacing w:val="-11"/>
        </w:rPr>
        <w:t xml:space="preserve"> </w:t>
      </w:r>
      <w:r>
        <w:rPr>
          <w:color w:val="231F20"/>
        </w:rPr>
        <w:t>and</w:t>
      </w:r>
      <w:r>
        <w:rPr>
          <w:color w:val="231F20"/>
          <w:spacing w:val="-11"/>
        </w:rPr>
        <w:t xml:space="preserve"> </w:t>
      </w:r>
      <w:r>
        <w:rPr>
          <w:color w:val="231F20"/>
        </w:rPr>
        <w:t>responsibility</w:t>
      </w:r>
      <w:r>
        <w:rPr>
          <w:color w:val="231F20"/>
          <w:spacing w:val="-11"/>
        </w:rPr>
        <w:t xml:space="preserve"> </w:t>
      </w:r>
      <w:r>
        <w:rPr>
          <w:color w:val="231F20"/>
        </w:rPr>
        <w:t>between</w:t>
      </w:r>
      <w:r>
        <w:rPr>
          <w:color w:val="231F20"/>
          <w:spacing w:val="-11"/>
        </w:rPr>
        <w:t xml:space="preserve"> </w:t>
      </w:r>
      <w:r>
        <w:rPr>
          <w:color w:val="231F20"/>
        </w:rPr>
        <w:t>humans and the natural world. This view stands in sharp contrast to attitudes that regard plant</w:t>
      </w:r>
      <w:r>
        <w:rPr>
          <w:color w:val="231F20"/>
          <w:spacing w:val="-12"/>
        </w:rPr>
        <w:t xml:space="preserve"> </w:t>
      </w:r>
      <w:r>
        <w:rPr>
          <w:color w:val="231F20"/>
        </w:rPr>
        <w:t>ethics</w:t>
      </w:r>
      <w:r>
        <w:rPr>
          <w:color w:val="231F20"/>
          <w:spacing w:val="-12"/>
        </w:rPr>
        <w:t xml:space="preserve"> </w:t>
      </w:r>
      <w:r>
        <w:rPr>
          <w:color w:val="231F20"/>
        </w:rPr>
        <w:t>as</w:t>
      </w:r>
      <w:r>
        <w:rPr>
          <w:color w:val="231F20"/>
          <w:spacing w:val="-12"/>
        </w:rPr>
        <w:t xml:space="preserve"> </w:t>
      </w:r>
      <w:r>
        <w:rPr>
          <w:color w:val="231F20"/>
        </w:rPr>
        <w:t>infantile</w:t>
      </w:r>
      <w:r>
        <w:rPr>
          <w:color w:val="231F20"/>
          <w:spacing w:val="-12"/>
        </w:rPr>
        <w:t xml:space="preserve"> </w:t>
      </w:r>
      <w:r>
        <w:rPr>
          <w:color w:val="231F20"/>
        </w:rPr>
        <w:t>and</w:t>
      </w:r>
      <w:r>
        <w:rPr>
          <w:color w:val="231F20"/>
          <w:spacing w:val="-12"/>
        </w:rPr>
        <w:t xml:space="preserve"> </w:t>
      </w:r>
      <w:r>
        <w:rPr>
          <w:color w:val="231F20"/>
        </w:rPr>
        <w:t>ridiculous.</w:t>
      </w:r>
      <w:r>
        <w:rPr>
          <w:color w:val="231F20"/>
          <w:spacing w:val="-12"/>
        </w:rPr>
        <w:t xml:space="preserve"> </w:t>
      </w:r>
      <w:r>
        <w:rPr>
          <w:color w:val="231F20"/>
        </w:rPr>
        <w:t>In</w:t>
      </w:r>
      <w:r>
        <w:rPr>
          <w:color w:val="231F20"/>
          <w:spacing w:val="-12"/>
        </w:rPr>
        <w:t xml:space="preserve"> </w:t>
      </w:r>
      <w:r>
        <w:rPr>
          <w:color w:val="231F20"/>
        </w:rPr>
        <w:t>arguing</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appropr</w:t>
      </w:r>
      <w:r>
        <w:rPr>
          <w:color w:val="231F20"/>
        </w:rPr>
        <w:t>iateness</w:t>
      </w:r>
      <w:r>
        <w:rPr>
          <w:color w:val="231F20"/>
          <w:spacing w:val="-12"/>
        </w:rPr>
        <w:t xml:space="preserve"> </w:t>
      </w:r>
      <w:r>
        <w:rPr>
          <w:color w:val="231F20"/>
        </w:rPr>
        <w:t>of</w:t>
      </w:r>
      <w:r>
        <w:rPr>
          <w:color w:val="231F20"/>
          <w:spacing w:val="-12"/>
        </w:rPr>
        <w:t xml:space="preserve"> </w:t>
      </w:r>
      <w:r>
        <w:rPr>
          <w:color w:val="231F20"/>
        </w:rPr>
        <w:t>moral consideration, it must be made clear that the operative word here is</w:t>
      </w:r>
      <w:r>
        <w:rPr>
          <w:color w:val="231F20"/>
          <w:spacing w:val="-1"/>
        </w:rPr>
        <w:t xml:space="preserve"> </w:t>
      </w:r>
      <w:r>
        <w:rPr>
          <w:i/>
          <w:color w:val="231F20"/>
        </w:rPr>
        <w:t>consider</w:t>
      </w:r>
      <w:r>
        <w:rPr>
          <w:color w:val="231F20"/>
        </w:rPr>
        <w:t>. As the</w:t>
      </w:r>
      <w:r>
        <w:rPr>
          <w:color w:val="231F20"/>
          <w:spacing w:val="-13"/>
        </w:rPr>
        <w:t xml:space="preserve"> </w:t>
      </w:r>
      <w:r>
        <w:rPr>
          <w:color w:val="231F20"/>
        </w:rPr>
        <w:t>human</w:t>
      </w:r>
      <w:r>
        <w:rPr>
          <w:color w:val="231F20"/>
          <w:spacing w:val="-12"/>
        </w:rPr>
        <w:t xml:space="preserve"> </w:t>
      </w:r>
      <w:r>
        <w:rPr>
          <w:color w:val="231F20"/>
        </w:rPr>
        <w:t>world</w:t>
      </w:r>
      <w:r>
        <w:rPr>
          <w:color w:val="231F20"/>
          <w:spacing w:val="-13"/>
        </w:rPr>
        <w:t xml:space="preserve"> </w:t>
      </w:r>
      <w:r>
        <w:rPr>
          <w:color w:val="231F20"/>
        </w:rPr>
        <w:t>demonstrates</w:t>
      </w:r>
      <w:r>
        <w:rPr>
          <w:color w:val="231F20"/>
          <w:spacing w:val="-12"/>
        </w:rPr>
        <w:t xml:space="preserve"> </w:t>
      </w:r>
      <w:r>
        <w:rPr>
          <w:color w:val="231F20"/>
        </w:rPr>
        <w:t>daily,</w:t>
      </w:r>
      <w:r>
        <w:rPr>
          <w:color w:val="231F20"/>
          <w:spacing w:val="-13"/>
        </w:rPr>
        <w:t xml:space="preserve"> </w:t>
      </w:r>
      <w:r>
        <w:rPr>
          <w:color w:val="231F20"/>
        </w:rPr>
        <w:t>the</w:t>
      </w:r>
      <w:r>
        <w:rPr>
          <w:color w:val="231F20"/>
          <w:spacing w:val="-12"/>
        </w:rPr>
        <w:t xml:space="preserve"> </w:t>
      </w:r>
      <w:r>
        <w:rPr>
          <w:color w:val="231F20"/>
        </w:rPr>
        <w:t>recognition</w:t>
      </w:r>
      <w:r>
        <w:rPr>
          <w:color w:val="231F20"/>
          <w:spacing w:val="-13"/>
        </w:rPr>
        <w:t xml:space="preserve"> </w:t>
      </w:r>
      <w:r>
        <w:rPr>
          <w:color w:val="231F20"/>
        </w:rPr>
        <w:t>of</w:t>
      </w:r>
      <w:r>
        <w:rPr>
          <w:color w:val="231F20"/>
          <w:spacing w:val="-12"/>
        </w:rPr>
        <w:t xml:space="preserve"> </w:t>
      </w:r>
      <w:r>
        <w:rPr>
          <w:color w:val="231F20"/>
        </w:rPr>
        <w:t>autonomy</w:t>
      </w:r>
      <w:r>
        <w:rPr>
          <w:color w:val="231F20"/>
          <w:spacing w:val="-13"/>
        </w:rPr>
        <w:t xml:space="preserve"> </w:t>
      </w:r>
      <w:r>
        <w:rPr>
          <w:color w:val="231F20"/>
        </w:rPr>
        <w:t>does</w:t>
      </w:r>
      <w:r>
        <w:rPr>
          <w:color w:val="231F20"/>
          <w:spacing w:val="-12"/>
        </w:rPr>
        <w:t xml:space="preserve"> </w:t>
      </w:r>
      <w:r>
        <w:rPr>
          <w:color w:val="231F20"/>
        </w:rPr>
        <w:t>not</w:t>
      </w:r>
      <w:r>
        <w:rPr>
          <w:color w:val="231F20"/>
          <w:spacing w:val="-13"/>
        </w:rPr>
        <w:t xml:space="preserve"> </w:t>
      </w:r>
      <w:r>
        <w:rPr>
          <w:color w:val="231F20"/>
        </w:rPr>
        <w:t xml:space="preserve">always generate respect and responsibility for the well-being of others. Other consider- </w:t>
      </w:r>
      <w:proofErr w:type="spellStart"/>
      <w:r>
        <w:rPr>
          <w:color w:val="231F20"/>
        </w:rPr>
        <w:t>ations</w:t>
      </w:r>
      <w:proofErr w:type="spellEnd"/>
      <w:r>
        <w:rPr>
          <w:color w:val="231F20"/>
          <w:spacing w:val="-5"/>
        </w:rPr>
        <w:t xml:space="preserve"> </w:t>
      </w:r>
      <w:r>
        <w:rPr>
          <w:color w:val="231F20"/>
        </w:rPr>
        <w:t>may</w:t>
      </w:r>
      <w:r>
        <w:rPr>
          <w:color w:val="231F20"/>
          <w:spacing w:val="-5"/>
        </w:rPr>
        <w:t xml:space="preserve"> </w:t>
      </w:r>
      <w:r>
        <w:rPr>
          <w:color w:val="231F20"/>
        </w:rPr>
        <w:t>come</w:t>
      </w:r>
      <w:r>
        <w:rPr>
          <w:color w:val="231F20"/>
          <w:spacing w:val="-5"/>
        </w:rPr>
        <w:t xml:space="preserve"> </w:t>
      </w:r>
      <w:r>
        <w:rPr>
          <w:color w:val="231F20"/>
        </w:rPr>
        <w:t>into</w:t>
      </w:r>
      <w:r>
        <w:rPr>
          <w:color w:val="231F20"/>
          <w:spacing w:val="-5"/>
        </w:rPr>
        <w:t xml:space="preserve"> </w:t>
      </w:r>
      <w:r>
        <w:rPr>
          <w:color w:val="231F20"/>
        </w:rPr>
        <w:t>play,</w:t>
      </w:r>
      <w:r>
        <w:rPr>
          <w:color w:val="231F20"/>
          <w:spacing w:val="-5"/>
        </w:rPr>
        <w:t xml:space="preserve"> </w:t>
      </w:r>
      <w:r>
        <w:rPr>
          <w:color w:val="231F20"/>
        </w:rPr>
        <w:t>which</w:t>
      </w:r>
      <w:r>
        <w:rPr>
          <w:color w:val="231F20"/>
          <w:spacing w:val="-5"/>
        </w:rPr>
        <w:t xml:space="preserve"> </w:t>
      </w:r>
      <w:r>
        <w:rPr>
          <w:color w:val="231F20"/>
        </w:rPr>
        <w:t>may</w:t>
      </w:r>
      <w:r>
        <w:rPr>
          <w:color w:val="231F20"/>
          <w:spacing w:val="-5"/>
        </w:rPr>
        <w:t xml:space="preserve"> </w:t>
      </w:r>
      <w:r>
        <w:rPr>
          <w:color w:val="231F20"/>
        </w:rPr>
        <w:t>render</w:t>
      </w:r>
      <w:r>
        <w:rPr>
          <w:color w:val="231F20"/>
          <w:spacing w:val="-5"/>
        </w:rPr>
        <w:t xml:space="preserve"> </w:t>
      </w:r>
      <w:r>
        <w:rPr>
          <w:color w:val="231F20"/>
        </w:rPr>
        <w:t>caring</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well-being</w:t>
      </w:r>
      <w:r>
        <w:rPr>
          <w:color w:val="231F20"/>
          <w:spacing w:val="-5"/>
        </w:rPr>
        <w:t xml:space="preserve"> </w:t>
      </w:r>
      <w:r>
        <w:rPr>
          <w:color w:val="231F20"/>
        </w:rPr>
        <w:t>of</w:t>
      </w:r>
      <w:r>
        <w:rPr>
          <w:color w:val="231F20"/>
          <w:spacing w:val="-5"/>
        </w:rPr>
        <w:t xml:space="preserve"> </w:t>
      </w:r>
      <w:r>
        <w:rPr>
          <w:color w:val="231F20"/>
        </w:rPr>
        <w:t>certain individual</w:t>
      </w:r>
      <w:r>
        <w:rPr>
          <w:color w:val="231F20"/>
          <w:spacing w:val="-9"/>
        </w:rPr>
        <w:t xml:space="preserve"> </w:t>
      </w:r>
      <w:r>
        <w:rPr>
          <w:color w:val="231F20"/>
        </w:rPr>
        <w:t>autonomous</w:t>
      </w:r>
      <w:r>
        <w:rPr>
          <w:color w:val="231F20"/>
          <w:spacing w:val="-9"/>
        </w:rPr>
        <w:t xml:space="preserve"> </w:t>
      </w:r>
      <w:r>
        <w:rPr>
          <w:color w:val="231F20"/>
        </w:rPr>
        <w:t>beings</w:t>
      </w:r>
      <w:r>
        <w:rPr>
          <w:color w:val="231F20"/>
          <w:spacing w:val="-9"/>
        </w:rPr>
        <w:t xml:space="preserve"> </w:t>
      </w:r>
      <w:r>
        <w:rPr>
          <w:color w:val="231F20"/>
        </w:rPr>
        <w:t>as</w:t>
      </w:r>
      <w:r>
        <w:rPr>
          <w:color w:val="231F20"/>
          <w:spacing w:val="-9"/>
        </w:rPr>
        <w:t xml:space="preserve"> </w:t>
      </w:r>
      <w:r>
        <w:rPr>
          <w:color w:val="231F20"/>
        </w:rPr>
        <w:t>inappropriate.</w:t>
      </w:r>
      <w:r>
        <w:rPr>
          <w:color w:val="231F20"/>
          <w:spacing w:val="-9"/>
        </w:rPr>
        <w:t xml:space="preserve"> </w:t>
      </w:r>
      <w:r>
        <w:rPr>
          <w:color w:val="231F20"/>
        </w:rPr>
        <w:t>For</w:t>
      </w:r>
      <w:r>
        <w:rPr>
          <w:color w:val="231F20"/>
          <w:spacing w:val="-9"/>
        </w:rPr>
        <w:t xml:space="preserve"> </w:t>
      </w:r>
      <w:r>
        <w:rPr>
          <w:color w:val="231F20"/>
        </w:rPr>
        <w:t>example,</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rPr>
        <w:t>plant</w:t>
      </w:r>
      <w:r>
        <w:rPr>
          <w:color w:val="231F20"/>
          <w:spacing w:val="-9"/>
        </w:rPr>
        <w:t xml:space="preserve"> </w:t>
      </w:r>
      <w:r>
        <w:rPr>
          <w:color w:val="231F20"/>
        </w:rPr>
        <w:t>context,</w:t>
      </w:r>
      <w:r>
        <w:rPr>
          <w:color w:val="231F20"/>
          <w:spacing w:val="-9"/>
        </w:rPr>
        <w:t xml:space="preserve"> </w:t>
      </w:r>
      <w:r>
        <w:rPr>
          <w:color w:val="231F20"/>
        </w:rPr>
        <w:t>it is</w:t>
      </w:r>
      <w:r>
        <w:rPr>
          <w:color w:val="231F20"/>
          <w:spacing w:val="-13"/>
        </w:rPr>
        <w:t xml:space="preserve"> </w:t>
      </w:r>
      <w:r>
        <w:rPr>
          <w:color w:val="231F20"/>
        </w:rPr>
        <w:t>not</w:t>
      </w:r>
      <w:r>
        <w:rPr>
          <w:color w:val="231F20"/>
          <w:spacing w:val="-12"/>
        </w:rPr>
        <w:t xml:space="preserve"> </w:t>
      </w:r>
      <w:r>
        <w:rPr>
          <w:color w:val="231F20"/>
        </w:rPr>
        <w:t>always</w:t>
      </w:r>
      <w:r>
        <w:rPr>
          <w:color w:val="231F20"/>
          <w:spacing w:val="-13"/>
        </w:rPr>
        <w:t xml:space="preserve"> </w:t>
      </w:r>
      <w:r>
        <w:rPr>
          <w:color w:val="231F20"/>
        </w:rPr>
        <w:t>ecologically</w:t>
      </w:r>
      <w:r>
        <w:rPr>
          <w:color w:val="231F20"/>
          <w:spacing w:val="-12"/>
        </w:rPr>
        <w:t xml:space="preserve"> </w:t>
      </w:r>
      <w:r>
        <w:rPr>
          <w:color w:val="231F20"/>
        </w:rPr>
        <w:t>appropriate</w:t>
      </w:r>
      <w:r>
        <w:rPr>
          <w:color w:val="231F20"/>
          <w:spacing w:val="-13"/>
        </w:rPr>
        <w:t xml:space="preserve"> </w:t>
      </w:r>
      <w:r>
        <w:rPr>
          <w:color w:val="231F20"/>
        </w:rPr>
        <w:t>to</w:t>
      </w:r>
      <w:r>
        <w:rPr>
          <w:color w:val="231F20"/>
          <w:spacing w:val="-12"/>
        </w:rPr>
        <w:t xml:space="preserve"> </w:t>
      </w:r>
      <w:r>
        <w:rPr>
          <w:color w:val="231F20"/>
        </w:rPr>
        <w:t>promote</w:t>
      </w:r>
      <w:r>
        <w:rPr>
          <w:color w:val="231F20"/>
          <w:spacing w:val="-13"/>
        </w:rPr>
        <w:t xml:space="preserve"> </w:t>
      </w:r>
      <w:r>
        <w:rPr>
          <w:color w:val="231F20"/>
        </w:rPr>
        <w:t>the</w:t>
      </w:r>
      <w:r>
        <w:rPr>
          <w:color w:val="231F20"/>
          <w:spacing w:val="-12"/>
        </w:rPr>
        <w:t xml:space="preserve"> </w:t>
      </w:r>
      <w:r>
        <w:rPr>
          <w:color w:val="231F20"/>
        </w:rPr>
        <w:t>well-being</w:t>
      </w:r>
      <w:r>
        <w:rPr>
          <w:color w:val="231F20"/>
          <w:spacing w:val="-13"/>
        </w:rPr>
        <w:t xml:space="preserve"> </w:t>
      </w:r>
      <w:r>
        <w:rPr>
          <w:color w:val="231F20"/>
        </w:rPr>
        <w:t>of</w:t>
      </w:r>
      <w:r>
        <w:rPr>
          <w:color w:val="231F20"/>
          <w:spacing w:val="-12"/>
        </w:rPr>
        <w:t xml:space="preserve"> </w:t>
      </w:r>
      <w:r>
        <w:rPr>
          <w:color w:val="231F20"/>
        </w:rPr>
        <w:t>certain</w:t>
      </w:r>
      <w:r>
        <w:rPr>
          <w:color w:val="231F20"/>
          <w:spacing w:val="-13"/>
        </w:rPr>
        <w:t xml:space="preserve"> </w:t>
      </w:r>
      <w:r>
        <w:rPr>
          <w:color w:val="231F20"/>
        </w:rPr>
        <w:t>species and</w:t>
      </w:r>
      <w:r>
        <w:rPr>
          <w:color w:val="231F20"/>
          <w:spacing w:val="-2"/>
        </w:rPr>
        <w:t xml:space="preserve"> </w:t>
      </w:r>
      <w:r>
        <w:rPr>
          <w:color w:val="231F20"/>
        </w:rPr>
        <w:t>individuals,</w:t>
      </w:r>
      <w:r>
        <w:rPr>
          <w:color w:val="231F20"/>
          <w:spacing w:val="-2"/>
        </w:rPr>
        <w:t xml:space="preserve"> </w:t>
      </w:r>
      <w:r>
        <w:rPr>
          <w:color w:val="231F20"/>
        </w:rPr>
        <w:t>such</w:t>
      </w:r>
      <w:r>
        <w:rPr>
          <w:color w:val="231F20"/>
          <w:spacing w:val="-3"/>
        </w:rPr>
        <w:t xml:space="preserve"> </w:t>
      </w:r>
      <w:r>
        <w:rPr>
          <w:color w:val="231F20"/>
        </w:rPr>
        <w:t>as</w:t>
      </w:r>
      <w:r>
        <w:rPr>
          <w:color w:val="231F20"/>
          <w:spacing w:val="-2"/>
        </w:rPr>
        <w:t xml:space="preserve"> </w:t>
      </w:r>
      <w:r>
        <w:rPr>
          <w:color w:val="231F20"/>
        </w:rPr>
        <w:t>invasive</w:t>
      </w:r>
      <w:r>
        <w:rPr>
          <w:color w:val="231F20"/>
          <w:spacing w:val="-2"/>
        </w:rPr>
        <w:t xml:space="preserve"> </w:t>
      </w:r>
      <w:r>
        <w:rPr>
          <w:color w:val="231F20"/>
        </w:rPr>
        <w:t>plant</w:t>
      </w:r>
      <w:r>
        <w:rPr>
          <w:color w:val="231F20"/>
          <w:spacing w:val="-2"/>
        </w:rPr>
        <w:t xml:space="preserve"> </w:t>
      </w:r>
      <w:r>
        <w:rPr>
          <w:color w:val="231F20"/>
        </w:rPr>
        <w:t>species</w:t>
      </w:r>
      <w:r>
        <w:rPr>
          <w:color w:val="231F20"/>
          <w:spacing w:val="-3"/>
        </w:rPr>
        <w:t xml:space="preserve"> </w:t>
      </w:r>
      <w:r>
        <w:rPr>
          <w:color w:val="231F20"/>
        </w:rPr>
        <w:t>which</w:t>
      </w:r>
      <w:r>
        <w:rPr>
          <w:color w:val="231F20"/>
          <w:spacing w:val="-3"/>
        </w:rPr>
        <w:t xml:space="preserve"> </w:t>
      </w:r>
      <w:r>
        <w:rPr>
          <w:color w:val="231F20"/>
        </w:rPr>
        <w:t>reduce</w:t>
      </w:r>
      <w:r>
        <w:rPr>
          <w:color w:val="231F20"/>
          <w:spacing w:val="-2"/>
        </w:rPr>
        <w:t xml:space="preserve"> </w:t>
      </w:r>
      <w:r>
        <w:rPr>
          <w:color w:val="231F20"/>
        </w:rPr>
        <w:t>ecosystem</w:t>
      </w:r>
      <w:r>
        <w:rPr>
          <w:color w:val="231F20"/>
          <w:spacing w:val="-2"/>
        </w:rPr>
        <w:t xml:space="preserve"> </w:t>
      </w:r>
      <w:r>
        <w:rPr>
          <w:color w:val="231F20"/>
        </w:rPr>
        <w:t>diversity and</w:t>
      </w:r>
      <w:r>
        <w:rPr>
          <w:color w:val="231F20"/>
          <w:spacing w:val="-8"/>
        </w:rPr>
        <w:t xml:space="preserve"> </w:t>
      </w:r>
      <w:r>
        <w:rPr>
          <w:color w:val="231F20"/>
        </w:rPr>
        <w:t>stability.</w:t>
      </w:r>
      <w:r>
        <w:rPr>
          <w:color w:val="231F20"/>
          <w:spacing w:val="-8"/>
        </w:rPr>
        <w:t xml:space="preserve"> </w:t>
      </w:r>
      <w:r>
        <w:rPr>
          <w:color w:val="231F20"/>
        </w:rPr>
        <w:t>However,</w:t>
      </w:r>
      <w:r>
        <w:rPr>
          <w:color w:val="231F20"/>
          <w:spacing w:val="-8"/>
        </w:rPr>
        <w:t xml:space="preserve"> </w:t>
      </w:r>
      <w:r>
        <w:rPr>
          <w:color w:val="231F20"/>
        </w:rPr>
        <w:t>this</w:t>
      </w:r>
      <w:r>
        <w:rPr>
          <w:color w:val="231F20"/>
          <w:spacing w:val="-8"/>
        </w:rPr>
        <w:t xml:space="preserve"> </w:t>
      </w:r>
      <w:r>
        <w:rPr>
          <w:color w:val="231F20"/>
        </w:rPr>
        <w:t>does</w:t>
      </w:r>
      <w:r>
        <w:rPr>
          <w:color w:val="231F20"/>
          <w:spacing w:val="-8"/>
        </w:rPr>
        <w:t xml:space="preserve"> </w:t>
      </w:r>
      <w:r>
        <w:rPr>
          <w:color w:val="231F20"/>
        </w:rPr>
        <w:t>not</w:t>
      </w:r>
      <w:r>
        <w:rPr>
          <w:color w:val="231F20"/>
          <w:spacing w:val="-8"/>
        </w:rPr>
        <w:t xml:space="preserve"> </w:t>
      </w:r>
      <w:r>
        <w:rPr>
          <w:color w:val="231F20"/>
        </w:rPr>
        <w:t>mean</w:t>
      </w:r>
      <w:r>
        <w:rPr>
          <w:color w:val="231F20"/>
          <w:spacing w:val="-8"/>
        </w:rPr>
        <w:t xml:space="preserve"> </w:t>
      </w:r>
      <w:r>
        <w:rPr>
          <w:color w:val="231F20"/>
        </w:rPr>
        <w:t>that</w:t>
      </w:r>
      <w:r>
        <w:rPr>
          <w:color w:val="231F20"/>
          <w:spacing w:val="-8"/>
        </w:rPr>
        <w:t xml:space="preserve"> </w:t>
      </w:r>
      <w:r>
        <w:rPr>
          <w:color w:val="231F20"/>
        </w:rPr>
        <w:t>in</w:t>
      </w:r>
      <w:r>
        <w:rPr>
          <w:color w:val="231F20"/>
          <w:spacing w:val="-8"/>
        </w:rPr>
        <w:t xml:space="preserve"> </w:t>
      </w:r>
      <w:r>
        <w:rPr>
          <w:color w:val="231F20"/>
        </w:rPr>
        <w:t>this</w:t>
      </w:r>
      <w:r>
        <w:rPr>
          <w:color w:val="231F20"/>
          <w:spacing w:val="-8"/>
        </w:rPr>
        <w:t xml:space="preserve"> </w:t>
      </w:r>
      <w:r>
        <w:rPr>
          <w:color w:val="231F20"/>
        </w:rPr>
        <w:t>instance</w:t>
      </w:r>
      <w:r>
        <w:rPr>
          <w:color w:val="231F20"/>
          <w:spacing w:val="-8"/>
        </w:rPr>
        <w:t xml:space="preserve"> </w:t>
      </w:r>
      <w:r>
        <w:rPr>
          <w:color w:val="231F20"/>
        </w:rPr>
        <w:t>the</w:t>
      </w:r>
      <w:r>
        <w:rPr>
          <w:color w:val="231F20"/>
          <w:spacing w:val="-8"/>
        </w:rPr>
        <w:t xml:space="preserve"> </w:t>
      </w:r>
      <w:r>
        <w:rPr>
          <w:color w:val="231F20"/>
        </w:rPr>
        <w:t>status</w:t>
      </w:r>
      <w:r>
        <w:rPr>
          <w:color w:val="231F20"/>
          <w:spacing w:val="-8"/>
        </w:rPr>
        <w:t xml:space="preserve"> </w:t>
      </w:r>
      <w:r>
        <w:rPr>
          <w:color w:val="231F20"/>
        </w:rPr>
        <w:t>of</w:t>
      </w:r>
      <w:r>
        <w:rPr>
          <w:color w:val="231F20"/>
          <w:spacing w:val="-8"/>
        </w:rPr>
        <w:t xml:space="preserve"> </w:t>
      </w:r>
      <w:r>
        <w:rPr>
          <w:color w:val="231F20"/>
        </w:rPr>
        <w:t>plants as</w:t>
      </w:r>
      <w:r>
        <w:rPr>
          <w:color w:val="231F20"/>
          <w:spacing w:val="-12"/>
        </w:rPr>
        <w:t xml:space="preserve"> </w:t>
      </w:r>
      <w:r>
        <w:rPr>
          <w:color w:val="231F20"/>
        </w:rPr>
        <w:t>ethical</w:t>
      </w:r>
      <w:r>
        <w:rPr>
          <w:color w:val="231F20"/>
          <w:spacing w:val="-12"/>
        </w:rPr>
        <w:t xml:space="preserve"> </w:t>
      </w:r>
      <w:r>
        <w:rPr>
          <w:color w:val="231F20"/>
        </w:rPr>
        <w:t>subjects</w:t>
      </w:r>
      <w:r>
        <w:rPr>
          <w:color w:val="231F20"/>
          <w:spacing w:val="-12"/>
        </w:rPr>
        <w:t xml:space="preserve"> </w:t>
      </w:r>
      <w:r>
        <w:rPr>
          <w:color w:val="231F20"/>
        </w:rPr>
        <w:t>has</w:t>
      </w:r>
      <w:r>
        <w:rPr>
          <w:color w:val="231F20"/>
          <w:spacing w:val="-12"/>
        </w:rPr>
        <w:t xml:space="preserve"> </w:t>
      </w:r>
      <w:r>
        <w:rPr>
          <w:color w:val="231F20"/>
        </w:rPr>
        <w:t>been</w:t>
      </w:r>
      <w:r>
        <w:rPr>
          <w:color w:val="231F20"/>
          <w:spacing w:val="-12"/>
        </w:rPr>
        <w:t xml:space="preserve"> </w:t>
      </w:r>
      <w:r>
        <w:rPr>
          <w:color w:val="231F20"/>
        </w:rPr>
        <w:t>ignored,</w:t>
      </w:r>
      <w:r>
        <w:rPr>
          <w:color w:val="231F20"/>
          <w:spacing w:val="-12"/>
        </w:rPr>
        <w:t xml:space="preserve"> </w:t>
      </w:r>
      <w:r>
        <w:rPr>
          <w:color w:val="231F20"/>
        </w:rPr>
        <w:t>simply</w:t>
      </w:r>
      <w:r>
        <w:rPr>
          <w:color w:val="231F20"/>
          <w:spacing w:val="-12"/>
        </w:rPr>
        <w:t xml:space="preserve"> </w:t>
      </w:r>
      <w:r>
        <w:rPr>
          <w:color w:val="231F20"/>
        </w:rPr>
        <w:t>that</w:t>
      </w:r>
      <w:r>
        <w:rPr>
          <w:color w:val="231F20"/>
          <w:spacing w:val="-12"/>
        </w:rPr>
        <w:t xml:space="preserve"> </w:t>
      </w:r>
      <w:r>
        <w:rPr>
          <w:color w:val="231F20"/>
        </w:rPr>
        <w:t>other</w:t>
      </w:r>
      <w:r>
        <w:rPr>
          <w:color w:val="231F20"/>
          <w:spacing w:val="-12"/>
        </w:rPr>
        <w:t xml:space="preserve"> </w:t>
      </w:r>
      <w:r>
        <w:rPr>
          <w:color w:val="231F20"/>
        </w:rPr>
        <w:t>factors</w:t>
      </w:r>
      <w:r>
        <w:rPr>
          <w:color w:val="231F20"/>
          <w:spacing w:val="-12"/>
        </w:rPr>
        <w:t xml:space="preserve"> </w:t>
      </w:r>
      <w:r>
        <w:rPr>
          <w:color w:val="231F20"/>
        </w:rPr>
        <w:t>have</w:t>
      </w:r>
      <w:r>
        <w:rPr>
          <w:color w:val="231F20"/>
          <w:spacing w:val="-12"/>
        </w:rPr>
        <w:t xml:space="preserve"> </w:t>
      </w:r>
      <w:r>
        <w:rPr>
          <w:color w:val="231F20"/>
        </w:rPr>
        <w:t>overridden</w:t>
      </w:r>
      <w:r>
        <w:rPr>
          <w:color w:val="231F20"/>
          <w:spacing w:val="-12"/>
        </w:rPr>
        <w:t xml:space="preserve"> </w:t>
      </w:r>
      <w:r>
        <w:rPr>
          <w:color w:val="231F20"/>
        </w:rPr>
        <w:t xml:space="preserve">this </w:t>
      </w:r>
      <w:r>
        <w:rPr>
          <w:color w:val="231F20"/>
          <w:w w:val="95"/>
        </w:rPr>
        <w:t xml:space="preserve">status. In the case of invasive plant species, the integrity and diversity of the system </w:t>
      </w:r>
      <w:r>
        <w:rPr>
          <w:color w:val="231F20"/>
        </w:rPr>
        <w:t>may hold sway, in the case of food plants, the need for human survival.</w:t>
      </w:r>
    </w:p>
    <w:p w14:paraId="1079617A" w14:textId="77777777" w:rsidR="007F04AE" w:rsidRDefault="00B57D7B">
      <w:pPr>
        <w:pStyle w:val="BodyText"/>
        <w:spacing w:before="13" w:line="249" w:lineRule="auto"/>
        <w:ind w:left="120" w:right="476" w:firstLine="180"/>
        <w:jc w:val="both"/>
      </w:pPr>
      <w:r>
        <w:rPr>
          <w:color w:val="231F20"/>
        </w:rPr>
        <w:t>Plant</w:t>
      </w:r>
      <w:r>
        <w:rPr>
          <w:color w:val="231F20"/>
          <w:spacing w:val="-10"/>
        </w:rPr>
        <w:t xml:space="preserve"> </w:t>
      </w:r>
      <w:r>
        <w:rPr>
          <w:color w:val="231F20"/>
        </w:rPr>
        <w:t>ethics</w:t>
      </w:r>
      <w:r>
        <w:rPr>
          <w:color w:val="231F20"/>
          <w:spacing w:val="-10"/>
        </w:rPr>
        <w:t xml:space="preserve"> </w:t>
      </w:r>
      <w:r>
        <w:rPr>
          <w:color w:val="231F20"/>
        </w:rPr>
        <w:t>need</w:t>
      </w:r>
      <w:r>
        <w:rPr>
          <w:color w:val="231F20"/>
          <w:spacing w:val="-10"/>
        </w:rPr>
        <w:t xml:space="preserve"> </w:t>
      </w:r>
      <w:r>
        <w:rPr>
          <w:color w:val="231F20"/>
        </w:rPr>
        <w:t>not</w:t>
      </w:r>
      <w:r>
        <w:rPr>
          <w:color w:val="231F20"/>
          <w:spacing w:val="-10"/>
        </w:rPr>
        <w:t xml:space="preserve"> </w:t>
      </w:r>
      <w:r>
        <w:rPr>
          <w:color w:val="231F20"/>
        </w:rPr>
        <w:t>lead</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cessation</w:t>
      </w:r>
      <w:r>
        <w:rPr>
          <w:color w:val="231F20"/>
          <w:spacing w:val="-10"/>
        </w:rPr>
        <w:t xml:space="preserve"> </w:t>
      </w:r>
      <w:r>
        <w:rPr>
          <w:color w:val="231F20"/>
        </w:rPr>
        <w:t>of</w:t>
      </w:r>
      <w:r>
        <w:rPr>
          <w:color w:val="231F20"/>
          <w:spacing w:val="-10"/>
        </w:rPr>
        <w:t xml:space="preserve"> </w:t>
      </w:r>
      <w:r>
        <w:rPr>
          <w:color w:val="231F20"/>
        </w:rPr>
        <w:t>human</w:t>
      </w:r>
      <w:r>
        <w:rPr>
          <w:color w:val="231F20"/>
          <w:spacing w:val="-10"/>
        </w:rPr>
        <w:t xml:space="preserve"> </w:t>
      </w:r>
      <w:r>
        <w:rPr>
          <w:color w:val="231F20"/>
        </w:rPr>
        <w:t>use</w:t>
      </w:r>
      <w:r>
        <w:rPr>
          <w:color w:val="231F20"/>
          <w:spacing w:val="-10"/>
        </w:rPr>
        <w:t xml:space="preserve"> </w:t>
      </w:r>
      <w:r>
        <w:rPr>
          <w:color w:val="231F20"/>
        </w:rPr>
        <w:t>of</w:t>
      </w:r>
      <w:r>
        <w:rPr>
          <w:color w:val="231F20"/>
          <w:spacing w:val="-10"/>
        </w:rPr>
        <w:t xml:space="preserve"> </w:t>
      </w:r>
      <w:r>
        <w:rPr>
          <w:color w:val="231F20"/>
        </w:rPr>
        <w:t>plants.</w:t>
      </w:r>
      <w:r>
        <w:rPr>
          <w:color w:val="231F20"/>
          <w:spacing w:val="-10"/>
        </w:rPr>
        <w:t xml:space="preserve"> </w:t>
      </w:r>
      <w:r>
        <w:rPr>
          <w:color w:val="231F20"/>
        </w:rPr>
        <w:t>The</w:t>
      </w:r>
      <w:r>
        <w:rPr>
          <w:color w:val="231F20"/>
          <w:spacing w:val="-10"/>
        </w:rPr>
        <w:t xml:space="preserve"> </w:t>
      </w:r>
      <w:r>
        <w:rPr>
          <w:color w:val="231F20"/>
        </w:rPr>
        <w:t>necessity of</w:t>
      </w:r>
      <w:r>
        <w:rPr>
          <w:color w:val="231F20"/>
          <w:spacing w:val="-13"/>
        </w:rPr>
        <w:t xml:space="preserve"> </w:t>
      </w:r>
      <w:r>
        <w:rPr>
          <w:color w:val="231F20"/>
        </w:rPr>
        <w:t>violating</w:t>
      </w:r>
      <w:r>
        <w:rPr>
          <w:color w:val="231F20"/>
          <w:spacing w:val="-12"/>
        </w:rPr>
        <w:t xml:space="preserve"> </w:t>
      </w:r>
      <w:r>
        <w:rPr>
          <w:color w:val="231F20"/>
        </w:rPr>
        <w:t>the</w:t>
      </w:r>
      <w:r>
        <w:rPr>
          <w:color w:val="231F20"/>
          <w:spacing w:val="-12"/>
        </w:rPr>
        <w:t xml:space="preserve"> </w:t>
      </w:r>
      <w:r>
        <w:rPr>
          <w:color w:val="231F20"/>
        </w:rPr>
        <w:t>autonomy</w:t>
      </w:r>
      <w:r>
        <w:rPr>
          <w:color w:val="231F20"/>
          <w:spacing w:val="-12"/>
        </w:rPr>
        <w:t xml:space="preserve"> </w:t>
      </w:r>
      <w:r>
        <w:rPr>
          <w:color w:val="231F20"/>
        </w:rPr>
        <w:t>of</w:t>
      </w:r>
      <w:r>
        <w:rPr>
          <w:color w:val="231F20"/>
          <w:spacing w:val="-12"/>
        </w:rPr>
        <w:t xml:space="preserve"> </w:t>
      </w:r>
      <w:r>
        <w:rPr>
          <w:color w:val="231F20"/>
        </w:rPr>
        <w:t>plants,</w:t>
      </w:r>
      <w:r>
        <w:rPr>
          <w:color w:val="231F20"/>
          <w:spacing w:val="-12"/>
        </w:rPr>
        <w:t xml:space="preserve"> </w:t>
      </w:r>
      <w:r>
        <w:rPr>
          <w:color w:val="231F20"/>
        </w:rPr>
        <w:t>both</w:t>
      </w:r>
      <w:r>
        <w:rPr>
          <w:color w:val="231F20"/>
          <w:spacing w:val="-12"/>
        </w:rPr>
        <w:t xml:space="preserve"> </w:t>
      </w:r>
      <w:r>
        <w:rPr>
          <w:color w:val="231F20"/>
        </w:rPr>
        <w:t>in</w:t>
      </w:r>
      <w:r>
        <w:rPr>
          <w:color w:val="231F20"/>
          <w:spacing w:val="-12"/>
        </w:rPr>
        <w:t xml:space="preserve"> </w:t>
      </w:r>
      <w:r>
        <w:rPr>
          <w:color w:val="231F20"/>
        </w:rPr>
        <w:t>an</w:t>
      </w:r>
      <w:r>
        <w:rPr>
          <w:color w:val="231F20"/>
          <w:spacing w:val="-12"/>
        </w:rPr>
        <w:t xml:space="preserve"> </w:t>
      </w:r>
      <w:r>
        <w:rPr>
          <w:color w:val="231F20"/>
        </w:rPr>
        <w:t>ecological</w:t>
      </w:r>
      <w:r>
        <w:rPr>
          <w:color w:val="231F20"/>
          <w:spacing w:val="-13"/>
        </w:rPr>
        <w:t xml:space="preserve"> </w:t>
      </w:r>
      <w:r>
        <w:rPr>
          <w:color w:val="231F20"/>
        </w:rPr>
        <w:t>and</w:t>
      </w:r>
      <w:r>
        <w:rPr>
          <w:color w:val="231F20"/>
          <w:spacing w:val="-12"/>
        </w:rPr>
        <w:t xml:space="preserve"> </w:t>
      </w:r>
      <w:r>
        <w:rPr>
          <w:color w:val="231F20"/>
        </w:rPr>
        <w:t>agricultural</w:t>
      </w:r>
      <w:r>
        <w:rPr>
          <w:color w:val="231F20"/>
          <w:spacing w:val="-13"/>
        </w:rPr>
        <w:t xml:space="preserve"> </w:t>
      </w:r>
      <w:r>
        <w:rPr>
          <w:color w:val="231F20"/>
        </w:rPr>
        <w:t>context, need not vitiate claims to consider plants as subjects of moral behavior. Human beings ma</w:t>
      </w:r>
      <w:r>
        <w:rPr>
          <w:color w:val="231F20"/>
        </w:rPr>
        <w:t>y need to kill plants for food and shelter, to survive and reproduce. In this</w:t>
      </w:r>
      <w:r>
        <w:rPr>
          <w:color w:val="231F20"/>
          <w:spacing w:val="-7"/>
        </w:rPr>
        <w:t xml:space="preserve"> </w:t>
      </w:r>
      <w:r>
        <w:rPr>
          <w:color w:val="231F20"/>
        </w:rPr>
        <w:t>context,</w:t>
      </w:r>
      <w:r>
        <w:rPr>
          <w:color w:val="231F20"/>
          <w:spacing w:val="-7"/>
        </w:rPr>
        <w:t xml:space="preserve"> </w:t>
      </w:r>
      <w:r>
        <w:rPr>
          <w:color w:val="231F20"/>
        </w:rPr>
        <w:t>humans</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legitimate</w:t>
      </w:r>
      <w:r>
        <w:rPr>
          <w:color w:val="231F20"/>
          <w:spacing w:val="-7"/>
        </w:rPr>
        <w:t xml:space="preserve"> </w:t>
      </w:r>
      <w:r>
        <w:rPr>
          <w:color w:val="231F20"/>
        </w:rPr>
        <w:t>and</w:t>
      </w:r>
      <w:r>
        <w:rPr>
          <w:color w:val="231F20"/>
          <w:spacing w:val="-7"/>
        </w:rPr>
        <w:t xml:space="preserve"> </w:t>
      </w:r>
      <w:r>
        <w:rPr>
          <w:color w:val="231F20"/>
        </w:rPr>
        <w:t>obvious</w:t>
      </w:r>
      <w:r>
        <w:rPr>
          <w:color w:val="231F20"/>
          <w:spacing w:val="-7"/>
        </w:rPr>
        <w:t xml:space="preserve"> </w:t>
      </w:r>
      <w:r>
        <w:rPr>
          <w:color w:val="231F20"/>
        </w:rPr>
        <w:t>claim</w:t>
      </w:r>
      <w:r>
        <w:rPr>
          <w:color w:val="231F20"/>
          <w:spacing w:val="-7"/>
        </w:rPr>
        <w:t xml:space="preserve"> </w:t>
      </w:r>
      <w:r>
        <w:rPr>
          <w:color w:val="231F20"/>
        </w:rPr>
        <w:t>to</w:t>
      </w:r>
      <w:r>
        <w:rPr>
          <w:color w:val="231F20"/>
          <w:spacing w:val="-7"/>
        </w:rPr>
        <w:t xml:space="preserve"> </w:t>
      </w:r>
      <w:r>
        <w:rPr>
          <w:color w:val="231F20"/>
        </w:rPr>
        <w:t>violate</w:t>
      </w:r>
      <w:r>
        <w:rPr>
          <w:color w:val="231F20"/>
          <w:spacing w:val="-7"/>
        </w:rPr>
        <w:t xml:space="preserve"> </w:t>
      </w:r>
      <w:r>
        <w:rPr>
          <w:color w:val="231F20"/>
        </w:rPr>
        <w:t>the</w:t>
      </w:r>
      <w:r>
        <w:rPr>
          <w:color w:val="231F20"/>
          <w:spacing w:val="-7"/>
        </w:rPr>
        <w:t xml:space="preserve"> </w:t>
      </w:r>
      <w:r>
        <w:rPr>
          <w:color w:val="231F20"/>
        </w:rPr>
        <w:t>autonomy of</w:t>
      </w:r>
      <w:r>
        <w:rPr>
          <w:color w:val="231F20"/>
          <w:spacing w:val="-12"/>
        </w:rPr>
        <w:t xml:space="preserve"> </w:t>
      </w:r>
      <w:r>
        <w:rPr>
          <w:color w:val="231F20"/>
        </w:rPr>
        <w:t>other</w:t>
      </w:r>
      <w:r>
        <w:rPr>
          <w:color w:val="231F20"/>
          <w:spacing w:val="-12"/>
        </w:rPr>
        <w:t xml:space="preserve"> </w:t>
      </w:r>
      <w:r>
        <w:rPr>
          <w:color w:val="231F20"/>
        </w:rPr>
        <w:t>beings.</w:t>
      </w:r>
      <w:r>
        <w:rPr>
          <w:color w:val="231F20"/>
          <w:spacing w:val="-12"/>
        </w:rPr>
        <w:t xml:space="preserve"> </w:t>
      </w:r>
      <w:r>
        <w:rPr>
          <w:color w:val="231F20"/>
        </w:rPr>
        <w:t>Yet,</w:t>
      </w:r>
      <w:r>
        <w:rPr>
          <w:color w:val="231F20"/>
          <w:spacing w:val="-12"/>
        </w:rPr>
        <w:t xml:space="preserve"> </w:t>
      </w:r>
      <w:r>
        <w:rPr>
          <w:color w:val="231F20"/>
        </w:rPr>
        <w:t>with</w:t>
      </w:r>
      <w:r>
        <w:rPr>
          <w:color w:val="231F20"/>
          <w:spacing w:val="-12"/>
        </w:rPr>
        <w:t xml:space="preserve"> </w:t>
      </w:r>
      <w:r>
        <w:rPr>
          <w:color w:val="231F20"/>
        </w:rPr>
        <w:t>this</w:t>
      </w:r>
      <w:r>
        <w:rPr>
          <w:color w:val="231F20"/>
          <w:spacing w:val="-12"/>
        </w:rPr>
        <w:t xml:space="preserve"> </w:t>
      </w:r>
      <w:r>
        <w:rPr>
          <w:color w:val="231F20"/>
        </w:rPr>
        <w:t>claim</w:t>
      </w:r>
      <w:r>
        <w:rPr>
          <w:color w:val="231F20"/>
          <w:spacing w:val="-12"/>
        </w:rPr>
        <w:t xml:space="preserve"> </w:t>
      </w:r>
      <w:r>
        <w:rPr>
          <w:color w:val="231F20"/>
        </w:rPr>
        <w:t>in</w:t>
      </w:r>
      <w:r>
        <w:rPr>
          <w:color w:val="231F20"/>
          <w:spacing w:val="-12"/>
        </w:rPr>
        <w:t xml:space="preserve"> </w:t>
      </w:r>
      <w:r>
        <w:rPr>
          <w:color w:val="231F20"/>
        </w:rPr>
        <w:t>mind,</w:t>
      </w:r>
      <w:r>
        <w:rPr>
          <w:color w:val="231F20"/>
          <w:spacing w:val="-12"/>
        </w:rPr>
        <w:t xml:space="preserve"> </w:t>
      </w:r>
      <w:r>
        <w:rPr>
          <w:color w:val="231F20"/>
        </w:rPr>
        <w:t>it</w:t>
      </w:r>
      <w:r>
        <w:rPr>
          <w:color w:val="231F20"/>
          <w:spacing w:val="-12"/>
        </w:rPr>
        <w:t xml:space="preserve"> </w:t>
      </w:r>
      <w:r>
        <w:rPr>
          <w:color w:val="231F20"/>
        </w:rPr>
        <w:t>must</w:t>
      </w:r>
      <w:r>
        <w:rPr>
          <w:color w:val="231F20"/>
          <w:spacing w:val="-12"/>
        </w:rPr>
        <w:t xml:space="preserve"> </w:t>
      </w:r>
      <w:r>
        <w:rPr>
          <w:color w:val="231F20"/>
        </w:rPr>
        <w:t>be</w:t>
      </w:r>
      <w:r>
        <w:rPr>
          <w:color w:val="231F20"/>
          <w:spacing w:val="-12"/>
        </w:rPr>
        <w:t xml:space="preserve"> </w:t>
      </w:r>
      <w:r>
        <w:rPr>
          <w:color w:val="231F20"/>
        </w:rPr>
        <w:t>highlighted</w:t>
      </w:r>
      <w:r>
        <w:rPr>
          <w:color w:val="231F20"/>
          <w:spacing w:val="-12"/>
        </w:rPr>
        <w:t xml:space="preserve"> </w:t>
      </w:r>
      <w:r>
        <w:rPr>
          <w:color w:val="231F20"/>
        </w:rPr>
        <w:t>that</w:t>
      </w:r>
      <w:r>
        <w:rPr>
          <w:color w:val="231F20"/>
          <w:spacing w:val="-12"/>
        </w:rPr>
        <w:t xml:space="preserve"> </w:t>
      </w:r>
      <w:r>
        <w:rPr>
          <w:color w:val="231F20"/>
        </w:rPr>
        <w:t>there</w:t>
      </w:r>
      <w:r>
        <w:rPr>
          <w:color w:val="231F20"/>
          <w:spacing w:val="-12"/>
        </w:rPr>
        <w:t xml:space="preserve"> </w:t>
      </w:r>
      <w:r>
        <w:rPr>
          <w:color w:val="231F20"/>
        </w:rPr>
        <w:t>are</w:t>
      </w:r>
      <w:r>
        <w:rPr>
          <w:color w:val="231F20"/>
          <w:spacing w:val="-12"/>
        </w:rPr>
        <w:t xml:space="preserve"> </w:t>
      </w:r>
      <w:r>
        <w:rPr>
          <w:color w:val="231F20"/>
        </w:rPr>
        <w:t>a multitude</w:t>
      </w:r>
      <w:r>
        <w:rPr>
          <w:color w:val="231F20"/>
          <w:spacing w:val="-12"/>
        </w:rPr>
        <w:t xml:space="preserve"> </w:t>
      </w:r>
      <w:r>
        <w:rPr>
          <w:color w:val="231F20"/>
        </w:rPr>
        <w:t>of</w:t>
      </w:r>
      <w:r>
        <w:rPr>
          <w:color w:val="231F20"/>
          <w:spacing w:val="-12"/>
        </w:rPr>
        <w:t xml:space="preserve"> </w:t>
      </w:r>
      <w:r>
        <w:rPr>
          <w:color w:val="231F20"/>
        </w:rPr>
        <w:t>instances</w:t>
      </w:r>
      <w:r>
        <w:rPr>
          <w:color w:val="231F20"/>
          <w:spacing w:val="-12"/>
        </w:rPr>
        <w:t xml:space="preserve"> </w:t>
      </w:r>
      <w:r>
        <w:rPr>
          <w:color w:val="231F20"/>
        </w:rPr>
        <w:t>in</w:t>
      </w:r>
      <w:r>
        <w:rPr>
          <w:color w:val="231F20"/>
          <w:spacing w:val="-12"/>
        </w:rPr>
        <w:t xml:space="preserve"> </w:t>
      </w:r>
      <w:r>
        <w:rPr>
          <w:color w:val="231F20"/>
        </w:rPr>
        <w:t>which</w:t>
      </w:r>
      <w:r>
        <w:rPr>
          <w:color w:val="231F20"/>
          <w:spacing w:val="-12"/>
        </w:rPr>
        <w:t xml:space="preserve"> </w:t>
      </w:r>
      <w:r>
        <w:rPr>
          <w:color w:val="231F20"/>
        </w:rPr>
        <w:t>human</w:t>
      </w:r>
      <w:r>
        <w:rPr>
          <w:color w:val="231F20"/>
          <w:spacing w:val="-12"/>
        </w:rPr>
        <w:t xml:space="preserve"> </w:t>
      </w:r>
      <w:r>
        <w:rPr>
          <w:color w:val="231F20"/>
        </w:rPr>
        <w:t>beings</w:t>
      </w:r>
      <w:r>
        <w:rPr>
          <w:color w:val="231F20"/>
          <w:spacing w:val="-12"/>
        </w:rPr>
        <w:t xml:space="preserve"> </w:t>
      </w:r>
      <w:r>
        <w:rPr>
          <w:color w:val="231F20"/>
        </w:rPr>
        <w:t>kill,</w:t>
      </w:r>
      <w:r>
        <w:rPr>
          <w:color w:val="231F20"/>
          <w:spacing w:val="-12"/>
        </w:rPr>
        <w:t xml:space="preserve"> </w:t>
      </w:r>
      <w:r>
        <w:rPr>
          <w:color w:val="231F20"/>
        </w:rPr>
        <w:t>harm</w:t>
      </w:r>
      <w:r>
        <w:rPr>
          <w:color w:val="231F20"/>
          <w:spacing w:val="-12"/>
        </w:rPr>
        <w:t xml:space="preserve"> </w:t>
      </w:r>
      <w:r>
        <w:rPr>
          <w:color w:val="231F20"/>
        </w:rPr>
        <w:t>and</w:t>
      </w:r>
      <w:r>
        <w:rPr>
          <w:color w:val="231F20"/>
          <w:spacing w:val="-12"/>
        </w:rPr>
        <w:t xml:space="preserve"> </w:t>
      </w:r>
      <w:r>
        <w:rPr>
          <w:color w:val="231F20"/>
        </w:rPr>
        <w:t>violate</w:t>
      </w:r>
      <w:r>
        <w:rPr>
          <w:color w:val="231F20"/>
          <w:spacing w:val="-12"/>
        </w:rPr>
        <w:t xml:space="preserve"> </w:t>
      </w:r>
      <w:r>
        <w:rPr>
          <w:color w:val="231F20"/>
        </w:rPr>
        <w:t>the</w:t>
      </w:r>
      <w:r>
        <w:rPr>
          <w:color w:val="231F20"/>
          <w:spacing w:val="-12"/>
        </w:rPr>
        <w:t xml:space="preserve"> </w:t>
      </w:r>
      <w:r>
        <w:rPr>
          <w:color w:val="231F20"/>
        </w:rPr>
        <w:t xml:space="preserve">autonomy </w:t>
      </w:r>
      <w:r>
        <w:rPr>
          <w:color w:val="231F20"/>
          <w:spacing w:val="-2"/>
        </w:rPr>
        <w:t>of</w:t>
      </w:r>
      <w:r>
        <w:rPr>
          <w:color w:val="231F20"/>
          <w:spacing w:val="-6"/>
        </w:rPr>
        <w:t xml:space="preserve"> </w:t>
      </w:r>
      <w:r>
        <w:rPr>
          <w:color w:val="231F20"/>
          <w:spacing w:val="-2"/>
        </w:rPr>
        <w:t>plants,</w:t>
      </w:r>
      <w:r>
        <w:rPr>
          <w:color w:val="231F20"/>
          <w:spacing w:val="-6"/>
        </w:rPr>
        <w:t xml:space="preserve"> </w:t>
      </w:r>
      <w:r>
        <w:rPr>
          <w:color w:val="231F20"/>
          <w:spacing w:val="-2"/>
        </w:rPr>
        <w:t>where</w:t>
      </w:r>
      <w:r>
        <w:rPr>
          <w:color w:val="231F20"/>
          <w:spacing w:val="-6"/>
        </w:rPr>
        <w:t xml:space="preserve"> </w:t>
      </w:r>
      <w:r>
        <w:rPr>
          <w:color w:val="231F20"/>
          <w:spacing w:val="-2"/>
        </w:rPr>
        <w:t>it</w:t>
      </w:r>
      <w:r>
        <w:rPr>
          <w:color w:val="231F20"/>
          <w:spacing w:val="-6"/>
        </w:rPr>
        <w:t xml:space="preserve"> </w:t>
      </w:r>
      <w:r>
        <w:rPr>
          <w:color w:val="231F20"/>
          <w:spacing w:val="-2"/>
        </w:rPr>
        <w:t>is</w:t>
      </w:r>
      <w:r>
        <w:rPr>
          <w:color w:val="231F20"/>
          <w:spacing w:val="-6"/>
        </w:rPr>
        <w:t xml:space="preserve"> </w:t>
      </w:r>
      <w:r>
        <w:rPr>
          <w:color w:val="231F20"/>
          <w:spacing w:val="-2"/>
        </w:rPr>
        <w:t>not</w:t>
      </w:r>
      <w:r>
        <w:rPr>
          <w:color w:val="231F20"/>
          <w:spacing w:val="-6"/>
        </w:rPr>
        <w:t xml:space="preserve"> </w:t>
      </w:r>
      <w:r>
        <w:rPr>
          <w:color w:val="231F20"/>
          <w:spacing w:val="-2"/>
        </w:rPr>
        <w:t>necessary</w:t>
      </w:r>
      <w:r>
        <w:rPr>
          <w:color w:val="231F20"/>
          <w:spacing w:val="-6"/>
        </w:rPr>
        <w:t xml:space="preserve"> </w:t>
      </w:r>
      <w:r>
        <w:rPr>
          <w:color w:val="231F20"/>
          <w:spacing w:val="-2"/>
        </w:rPr>
        <w:t>for</w:t>
      </w:r>
      <w:r>
        <w:rPr>
          <w:color w:val="231F20"/>
          <w:spacing w:val="-6"/>
        </w:rPr>
        <w:t xml:space="preserve"> </w:t>
      </w:r>
      <w:r>
        <w:rPr>
          <w:color w:val="231F20"/>
          <w:spacing w:val="-2"/>
        </w:rPr>
        <w:t>human</w:t>
      </w:r>
      <w:r>
        <w:rPr>
          <w:color w:val="231F20"/>
          <w:spacing w:val="-6"/>
        </w:rPr>
        <w:t xml:space="preserve"> </w:t>
      </w:r>
      <w:r>
        <w:rPr>
          <w:color w:val="231F20"/>
          <w:spacing w:val="-2"/>
        </w:rPr>
        <w:t>survival.</w:t>
      </w:r>
      <w:r>
        <w:rPr>
          <w:color w:val="231F20"/>
          <w:spacing w:val="-6"/>
        </w:rPr>
        <w:t xml:space="preserve"> </w:t>
      </w:r>
      <w:r>
        <w:rPr>
          <w:color w:val="231F20"/>
          <w:spacing w:val="-2"/>
        </w:rPr>
        <w:t>As</w:t>
      </w:r>
      <w:r>
        <w:rPr>
          <w:color w:val="231F20"/>
          <w:spacing w:val="-6"/>
        </w:rPr>
        <w:t xml:space="preserve"> </w:t>
      </w:r>
      <w:r>
        <w:rPr>
          <w:color w:val="231F20"/>
          <w:spacing w:val="-2"/>
        </w:rPr>
        <w:t>Peter</w:t>
      </w:r>
      <w:r>
        <w:rPr>
          <w:color w:val="231F20"/>
          <w:spacing w:val="-6"/>
        </w:rPr>
        <w:t xml:space="preserve"> </w:t>
      </w:r>
      <w:r>
        <w:rPr>
          <w:color w:val="231F20"/>
          <w:spacing w:val="-2"/>
        </w:rPr>
        <w:t>Singer</w:t>
      </w:r>
      <w:r>
        <w:rPr>
          <w:color w:val="231F20"/>
          <w:spacing w:val="-6"/>
        </w:rPr>
        <w:t xml:space="preserve"> </w:t>
      </w:r>
      <w:r>
        <w:rPr>
          <w:color w:val="231F20"/>
          <w:spacing w:val="-2"/>
        </w:rPr>
        <w:t>writes,</w:t>
      </w:r>
      <w:r>
        <w:rPr>
          <w:color w:val="231F20"/>
          <w:spacing w:val="-6"/>
        </w:rPr>
        <w:t xml:space="preserve"> </w:t>
      </w:r>
      <w:r>
        <w:rPr>
          <w:color w:val="231F20"/>
          <w:spacing w:val="-2"/>
        </w:rPr>
        <w:t xml:space="preserve">“the </w:t>
      </w:r>
      <w:r>
        <w:rPr>
          <w:color w:val="231F20"/>
          <w:w w:val="95"/>
        </w:rPr>
        <w:t xml:space="preserve">overwhelming majority of humans—take active part in, and allow their taxes to pay </w:t>
      </w:r>
      <w:r>
        <w:rPr>
          <w:color w:val="231F20"/>
        </w:rPr>
        <w:t>for</w:t>
      </w:r>
      <w:r>
        <w:rPr>
          <w:color w:val="231F20"/>
          <w:spacing w:val="-3"/>
        </w:rPr>
        <w:t xml:space="preserve"> </w:t>
      </w:r>
      <w:r>
        <w:rPr>
          <w:color w:val="231F20"/>
        </w:rPr>
        <w:t>p</w:t>
      </w:r>
      <w:r>
        <w:rPr>
          <w:color w:val="231F20"/>
        </w:rPr>
        <w:t>ractices</w:t>
      </w:r>
      <w:r>
        <w:rPr>
          <w:color w:val="231F20"/>
          <w:spacing w:val="-3"/>
        </w:rPr>
        <w:t xml:space="preserve"> </w:t>
      </w:r>
      <w:r>
        <w:rPr>
          <w:color w:val="231F20"/>
        </w:rPr>
        <w:t>that</w:t>
      </w:r>
      <w:r>
        <w:rPr>
          <w:color w:val="231F20"/>
          <w:spacing w:val="-3"/>
        </w:rPr>
        <w:t xml:space="preserve"> </w:t>
      </w:r>
      <w:r>
        <w:rPr>
          <w:color w:val="231F20"/>
        </w:rPr>
        <w:t>require</w:t>
      </w:r>
      <w:r>
        <w:rPr>
          <w:color w:val="231F20"/>
          <w:spacing w:val="-3"/>
        </w:rPr>
        <w:t xml:space="preserve"> </w:t>
      </w:r>
      <w:r>
        <w:rPr>
          <w:color w:val="231F20"/>
        </w:rPr>
        <w:t>the</w:t>
      </w:r>
      <w:r>
        <w:rPr>
          <w:color w:val="231F20"/>
          <w:spacing w:val="-3"/>
        </w:rPr>
        <w:t xml:space="preserve"> </w:t>
      </w:r>
      <w:r>
        <w:rPr>
          <w:color w:val="231F20"/>
        </w:rPr>
        <w:t>sacrifice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most</w:t>
      </w:r>
      <w:r>
        <w:rPr>
          <w:color w:val="231F20"/>
          <w:spacing w:val="-3"/>
        </w:rPr>
        <w:t xml:space="preserve"> </w:t>
      </w:r>
      <w:r>
        <w:rPr>
          <w:color w:val="231F20"/>
        </w:rPr>
        <w:t>important</w:t>
      </w:r>
      <w:r>
        <w:rPr>
          <w:color w:val="231F20"/>
          <w:spacing w:val="-3"/>
        </w:rPr>
        <w:t xml:space="preserve"> </w:t>
      </w:r>
      <w:r>
        <w:rPr>
          <w:color w:val="231F20"/>
        </w:rPr>
        <w:t>interests</w:t>
      </w:r>
      <w:r>
        <w:rPr>
          <w:color w:val="231F20"/>
          <w:spacing w:val="-3"/>
        </w:rPr>
        <w:t xml:space="preserve"> </w:t>
      </w:r>
      <w:r>
        <w:rPr>
          <w:color w:val="231F20"/>
        </w:rPr>
        <w:t>of</w:t>
      </w:r>
      <w:r>
        <w:rPr>
          <w:color w:val="231F20"/>
          <w:spacing w:val="-3"/>
        </w:rPr>
        <w:t xml:space="preserve"> </w:t>
      </w:r>
      <w:r>
        <w:rPr>
          <w:color w:val="231F20"/>
        </w:rPr>
        <w:t>members of</w:t>
      </w:r>
      <w:r>
        <w:rPr>
          <w:color w:val="231F20"/>
          <w:spacing w:val="-6"/>
        </w:rPr>
        <w:t xml:space="preserve"> </w:t>
      </w:r>
      <w:r>
        <w:rPr>
          <w:color w:val="231F20"/>
        </w:rPr>
        <w:t>other</w:t>
      </w:r>
      <w:r>
        <w:rPr>
          <w:color w:val="231F20"/>
          <w:spacing w:val="-6"/>
        </w:rPr>
        <w:t xml:space="preserve"> </w:t>
      </w:r>
      <w:r>
        <w:rPr>
          <w:color w:val="231F20"/>
        </w:rPr>
        <w:t>species</w:t>
      </w:r>
      <w:r>
        <w:rPr>
          <w:color w:val="231F20"/>
          <w:spacing w:val="-7"/>
        </w:rPr>
        <w:t xml:space="preserve"> </w:t>
      </w:r>
      <w:r>
        <w:rPr>
          <w:color w:val="231F20"/>
        </w:rPr>
        <w:t>in</w:t>
      </w:r>
      <w:r>
        <w:rPr>
          <w:color w:val="231F20"/>
          <w:spacing w:val="-6"/>
        </w:rPr>
        <w:t xml:space="preserve"> </w:t>
      </w:r>
      <w:r>
        <w:rPr>
          <w:color w:val="231F20"/>
        </w:rPr>
        <w:t>order</w:t>
      </w:r>
      <w:r>
        <w:rPr>
          <w:color w:val="231F20"/>
          <w:spacing w:val="-6"/>
        </w:rPr>
        <w:t xml:space="preserve"> </w:t>
      </w:r>
      <w:r>
        <w:rPr>
          <w:color w:val="231F20"/>
        </w:rPr>
        <w:t>to</w:t>
      </w:r>
      <w:r>
        <w:rPr>
          <w:color w:val="231F20"/>
          <w:spacing w:val="-6"/>
        </w:rPr>
        <w:t xml:space="preserve"> </w:t>
      </w:r>
      <w:r>
        <w:rPr>
          <w:color w:val="231F20"/>
        </w:rPr>
        <w:t>promote</w:t>
      </w:r>
      <w:r>
        <w:rPr>
          <w:color w:val="231F20"/>
          <w:spacing w:val="-6"/>
        </w:rPr>
        <w:t xml:space="preserve"> </w:t>
      </w:r>
      <w:r>
        <w:rPr>
          <w:color w:val="231F20"/>
        </w:rPr>
        <w:t>the</w:t>
      </w:r>
      <w:r>
        <w:rPr>
          <w:color w:val="231F20"/>
          <w:spacing w:val="-6"/>
        </w:rPr>
        <w:t xml:space="preserve"> </w:t>
      </w:r>
      <w:r>
        <w:rPr>
          <w:color w:val="231F20"/>
        </w:rPr>
        <w:t>most</w:t>
      </w:r>
      <w:r>
        <w:rPr>
          <w:color w:val="231F20"/>
          <w:spacing w:val="-6"/>
        </w:rPr>
        <w:t xml:space="preserve"> </w:t>
      </w:r>
      <w:r>
        <w:rPr>
          <w:color w:val="231F20"/>
        </w:rPr>
        <w:t>trivial</w:t>
      </w:r>
      <w:r>
        <w:rPr>
          <w:color w:val="231F20"/>
          <w:spacing w:val="-7"/>
        </w:rPr>
        <w:t xml:space="preserve"> </w:t>
      </w:r>
      <w:r>
        <w:rPr>
          <w:color w:val="231F20"/>
        </w:rPr>
        <w:t>interests</w:t>
      </w:r>
      <w:r>
        <w:rPr>
          <w:color w:val="231F20"/>
          <w:spacing w:val="-6"/>
        </w:rPr>
        <w:t xml:space="preserve"> </w:t>
      </w:r>
      <w:r>
        <w:rPr>
          <w:color w:val="231F20"/>
        </w:rPr>
        <w:t>of</w:t>
      </w:r>
      <w:r>
        <w:rPr>
          <w:color w:val="231F20"/>
          <w:spacing w:val="-6"/>
        </w:rPr>
        <w:t xml:space="preserve"> </w:t>
      </w:r>
      <w:r>
        <w:rPr>
          <w:color w:val="231F20"/>
        </w:rPr>
        <w:t>our</w:t>
      </w:r>
      <w:r>
        <w:rPr>
          <w:color w:val="231F20"/>
          <w:spacing w:val="-6"/>
        </w:rPr>
        <w:t xml:space="preserve"> </w:t>
      </w:r>
      <w:r>
        <w:rPr>
          <w:color w:val="231F20"/>
        </w:rPr>
        <w:t>own.”</w:t>
      </w:r>
      <w:r>
        <w:rPr>
          <w:color w:val="231F20"/>
          <w:vertAlign w:val="superscript"/>
        </w:rPr>
        <w:t>64</w:t>
      </w:r>
      <w:r>
        <w:rPr>
          <w:color w:val="231F20"/>
          <w:spacing w:val="-6"/>
        </w:rPr>
        <w:t xml:space="preserve"> </w:t>
      </w:r>
      <w:r>
        <w:rPr>
          <w:color w:val="231F20"/>
        </w:rPr>
        <w:t>while in this context Singer is writing with animal suffering in mind, clearly the same could be said for the violation of plant autonomy.</w:t>
      </w:r>
    </w:p>
    <w:p w14:paraId="1079617B" w14:textId="77777777" w:rsidR="007F04AE" w:rsidRDefault="00B57D7B">
      <w:pPr>
        <w:pStyle w:val="BodyText"/>
        <w:spacing w:before="11" w:line="249" w:lineRule="auto"/>
        <w:ind w:left="120" w:right="476" w:firstLine="180"/>
        <w:jc w:val="both"/>
      </w:pPr>
      <w:r>
        <w:rPr>
          <w:color w:val="231F20"/>
          <w:spacing w:val="-2"/>
        </w:rPr>
        <w:t>Humans</w:t>
      </w:r>
      <w:r>
        <w:rPr>
          <w:color w:val="231F20"/>
          <w:spacing w:val="-6"/>
        </w:rPr>
        <w:t xml:space="preserve"> </w:t>
      </w:r>
      <w:r>
        <w:rPr>
          <w:color w:val="231F20"/>
          <w:spacing w:val="-2"/>
        </w:rPr>
        <w:t>violate</w:t>
      </w:r>
      <w:r>
        <w:rPr>
          <w:color w:val="231F20"/>
          <w:spacing w:val="-6"/>
        </w:rPr>
        <w:t xml:space="preserve"> </w:t>
      </w:r>
      <w:r>
        <w:rPr>
          <w:color w:val="231F20"/>
          <w:spacing w:val="-2"/>
        </w:rPr>
        <w:t>plant</w:t>
      </w:r>
      <w:r>
        <w:rPr>
          <w:color w:val="231F20"/>
          <w:spacing w:val="-6"/>
        </w:rPr>
        <w:t xml:space="preserve"> </w:t>
      </w:r>
      <w:r>
        <w:rPr>
          <w:color w:val="231F20"/>
          <w:spacing w:val="-2"/>
        </w:rPr>
        <w:t>autonomy</w:t>
      </w:r>
      <w:r>
        <w:rPr>
          <w:color w:val="231F20"/>
          <w:spacing w:val="-6"/>
        </w:rPr>
        <w:t xml:space="preserve"> </w:t>
      </w:r>
      <w:r>
        <w:rPr>
          <w:color w:val="231F20"/>
          <w:spacing w:val="-2"/>
        </w:rPr>
        <w:t>by</w:t>
      </w:r>
      <w:r>
        <w:rPr>
          <w:color w:val="231F20"/>
          <w:spacing w:val="-6"/>
        </w:rPr>
        <w:t xml:space="preserve"> </w:t>
      </w:r>
      <w:r>
        <w:rPr>
          <w:color w:val="231F20"/>
          <w:spacing w:val="-2"/>
        </w:rPr>
        <w:t>use</w:t>
      </w:r>
      <w:r>
        <w:rPr>
          <w:color w:val="231F20"/>
          <w:spacing w:val="-6"/>
        </w:rPr>
        <w:t xml:space="preserve"> </w:t>
      </w:r>
      <w:r>
        <w:rPr>
          <w:color w:val="231F20"/>
          <w:spacing w:val="-2"/>
        </w:rPr>
        <w:t>and</w:t>
      </w:r>
      <w:r>
        <w:rPr>
          <w:color w:val="231F20"/>
          <w:spacing w:val="-6"/>
        </w:rPr>
        <w:t xml:space="preserve"> </w:t>
      </w:r>
      <w:r>
        <w:rPr>
          <w:color w:val="231F20"/>
          <w:spacing w:val="-2"/>
        </w:rPr>
        <w:t>through</w:t>
      </w:r>
      <w:r>
        <w:rPr>
          <w:color w:val="231F20"/>
          <w:spacing w:val="-6"/>
        </w:rPr>
        <w:t xml:space="preserve"> </w:t>
      </w:r>
      <w:r>
        <w:rPr>
          <w:color w:val="231F20"/>
          <w:spacing w:val="-2"/>
        </w:rPr>
        <w:t>death</w:t>
      </w:r>
      <w:r>
        <w:rPr>
          <w:color w:val="231F20"/>
          <w:spacing w:val="-6"/>
        </w:rPr>
        <w:t xml:space="preserve"> </w:t>
      </w:r>
      <w:r>
        <w:rPr>
          <w:color w:val="231F20"/>
          <w:spacing w:val="-2"/>
        </w:rPr>
        <w:t>in</w:t>
      </w:r>
      <w:r>
        <w:rPr>
          <w:color w:val="231F20"/>
          <w:spacing w:val="-6"/>
        </w:rPr>
        <w:t xml:space="preserve"> </w:t>
      </w:r>
      <w:r>
        <w:rPr>
          <w:color w:val="231F20"/>
          <w:spacing w:val="-2"/>
        </w:rPr>
        <w:t>many</w:t>
      </w:r>
      <w:r>
        <w:rPr>
          <w:color w:val="231F20"/>
          <w:spacing w:val="-6"/>
        </w:rPr>
        <w:t xml:space="preserve"> </w:t>
      </w:r>
      <w:r>
        <w:rPr>
          <w:color w:val="231F20"/>
          <w:spacing w:val="-2"/>
        </w:rPr>
        <w:t>instances</w:t>
      </w:r>
      <w:r>
        <w:rPr>
          <w:color w:val="231F20"/>
          <w:spacing w:val="-6"/>
        </w:rPr>
        <w:t xml:space="preserve"> </w:t>
      </w:r>
      <w:r>
        <w:rPr>
          <w:color w:val="231F20"/>
          <w:spacing w:val="-2"/>
        </w:rPr>
        <w:t xml:space="preserve">that </w:t>
      </w:r>
      <w:r>
        <w:rPr>
          <w:color w:val="231F20"/>
          <w:w w:val="95"/>
        </w:rPr>
        <w:t>are</w:t>
      </w:r>
      <w:r>
        <w:rPr>
          <w:color w:val="231F20"/>
          <w:spacing w:val="-8"/>
          <w:w w:val="95"/>
        </w:rPr>
        <w:t xml:space="preserve"> </w:t>
      </w:r>
      <w:r>
        <w:rPr>
          <w:color w:val="231F20"/>
          <w:w w:val="95"/>
        </w:rPr>
        <w:t>unnecessary.</w:t>
      </w:r>
      <w:r>
        <w:rPr>
          <w:color w:val="231F20"/>
          <w:spacing w:val="-8"/>
          <w:w w:val="95"/>
        </w:rPr>
        <w:t xml:space="preserve"> </w:t>
      </w:r>
      <w:r>
        <w:rPr>
          <w:color w:val="231F20"/>
          <w:w w:val="95"/>
        </w:rPr>
        <w:t>Many</w:t>
      </w:r>
      <w:r>
        <w:rPr>
          <w:color w:val="231F20"/>
          <w:spacing w:val="-8"/>
          <w:w w:val="95"/>
        </w:rPr>
        <w:t xml:space="preserve"> </w:t>
      </w:r>
      <w:r>
        <w:rPr>
          <w:color w:val="231F20"/>
          <w:w w:val="95"/>
        </w:rPr>
        <w:t>of</w:t>
      </w:r>
      <w:r>
        <w:rPr>
          <w:color w:val="231F20"/>
          <w:spacing w:val="-8"/>
          <w:w w:val="95"/>
        </w:rPr>
        <w:t xml:space="preserve"> </w:t>
      </w:r>
      <w:r>
        <w:rPr>
          <w:color w:val="231F20"/>
          <w:w w:val="95"/>
        </w:rPr>
        <w:t>these</w:t>
      </w:r>
      <w:r>
        <w:rPr>
          <w:color w:val="231F20"/>
          <w:spacing w:val="-8"/>
          <w:w w:val="95"/>
        </w:rPr>
        <w:t xml:space="preserve"> </w:t>
      </w:r>
      <w:r>
        <w:rPr>
          <w:color w:val="231F20"/>
          <w:w w:val="95"/>
        </w:rPr>
        <w:t>could</w:t>
      </w:r>
      <w:r>
        <w:rPr>
          <w:color w:val="231F20"/>
          <w:spacing w:val="-8"/>
          <w:w w:val="95"/>
        </w:rPr>
        <w:t xml:space="preserve"> </w:t>
      </w:r>
      <w:r>
        <w:rPr>
          <w:color w:val="231F20"/>
          <w:w w:val="95"/>
        </w:rPr>
        <w:t>be</w:t>
      </w:r>
      <w:r>
        <w:rPr>
          <w:color w:val="231F20"/>
          <w:spacing w:val="-8"/>
          <w:w w:val="95"/>
        </w:rPr>
        <w:t xml:space="preserve"> </w:t>
      </w:r>
      <w:r>
        <w:rPr>
          <w:color w:val="231F20"/>
          <w:w w:val="95"/>
        </w:rPr>
        <w:t>avoided</w:t>
      </w:r>
      <w:r>
        <w:rPr>
          <w:color w:val="231F20"/>
          <w:spacing w:val="-8"/>
          <w:w w:val="95"/>
        </w:rPr>
        <w:t xml:space="preserve"> </w:t>
      </w:r>
      <w:r>
        <w:rPr>
          <w:color w:val="231F20"/>
          <w:w w:val="95"/>
        </w:rPr>
        <w:t>by</w:t>
      </w:r>
      <w:r>
        <w:rPr>
          <w:color w:val="231F20"/>
          <w:spacing w:val="-8"/>
          <w:w w:val="95"/>
        </w:rPr>
        <w:t xml:space="preserve"> </w:t>
      </w:r>
      <w:r>
        <w:rPr>
          <w:color w:val="231F20"/>
          <w:w w:val="95"/>
        </w:rPr>
        <w:t>recognizing</w:t>
      </w:r>
      <w:r>
        <w:rPr>
          <w:color w:val="231F20"/>
          <w:spacing w:val="-8"/>
          <w:w w:val="95"/>
        </w:rPr>
        <w:t xml:space="preserve"> </w:t>
      </w:r>
      <w:r>
        <w:rPr>
          <w:color w:val="231F20"/>
          <w:w w:val="95"/>
        </w:rPr>
        <w:t>plants</w:t>
      </w:r>
      <w:r>
        <w:rPr>
          <w:color w:val="231F20"/>
          <w:spacing w:val="-8"/>
          <w:w w:val="95"/>
        </w:rPr>
        <w:t xml:space="preserve"> </w:t>
      </w:r>
      <w:r>
        <w:rPr>
          <w:color w:val="231F20"/>
          <w:w w:val="95"/>
        </w:rPr>
        <w:t>as</w:t>
      </w:r>
      <w:r>
        <w:rPr>
          <w:color w:val="231F20"/>
          <w:spacing w:val="-8"/>
          <w:w w:val="95"/>
        </w:rPr>
        <w:t xml:space="preserve"> </w:t>
      </w:r>
      <w:r>
        <w:rPr>
          <w:color w:val="231F20"/>
          <w:w w:val="95"/>
        </w:rPr>
        <w:t xml:space="preserve">appropriate </w:t>
      </w:r>
      <w:r>
        <w:rPr>
          <w:color w:val="231F20"/>
        </w:rPr>
        <w:t>recipients</w:t>
      </w:r>
      <w:r>
        <w:rPr>
          <w:color w:val="231F20"/>
          <w:spacing w:val="-8"/>
        </w:rPr>
        <w:t xml:space="preserve"> </w:t>
      </w:r>
      <w:r>
        <w:rPr>
          <w:color w:val="231F20"/>
        </w:rPr>
        <w:t>of</w:t>
      </w:r>
      <w:r>
        <w:rPr>
          <w:color w:val="231F20"/>
          <w:spacing w:val="-8"/>
        </w:rPr>
        <w:t xml:space="preserve"> </w:t>
      </w:r>
      <w:r>
        <w:rPr>
          <w:color w:val="231F20"/>
        </w:rPr>
        <w:t>respectful</w:t>
      </w:r>
      <w:r>
        <w:rPr>
          <w:color w:val="231F20"/>
          <w:spacing w:val="-8"/>
        </w:rPr>
        <w:t xml:space="preserve"> </w:t>
      </w:r>
      <w:r>
        <w:rPr>
          <w:color w:val="231F20"/>
        </w:rPr>
        <w:t>and</w:t>
      </w:r>
      <w:r>
        <w:rPr>
          <w:color w:val="231F20"/>
          <w:spacing w:val="-8"/>
        </w:rPr>
        <w:t xml:space="preserve"> </w:t>
      </w:r>
      <w:r>
        <w:rPr>
          <w:color w:val="231F20"/>
        </w:rPr>
        <w:t>responsible</w:t>
      </w:r>
      <w:r>
        <w:rPr>
          <w:color w:val="231F20"/>
          <w:spacing w:val="-8"/>
        </w:rPr>
        <w:t xml:space="preserve"> </w:t>
      </w:r>
      <w:r>
        <w:rPr>
          <w:color w:val="231F20"/>
        </w:rPr>
        <w:t>behavior.</w:t>
      </w:r>
      <w:r>
        <w:rPr>
          <w:color w:val="231F20"/>
          <w:spacing w:val="-8"/>
        </w:rPr>
        <w:t xml:space="preserve"> </w:t>
      </w:r>
      <w:r>
        <w:rPr>
          <w:color w:val="231F20"/>
        </w:rPr>
        <w:t>These</w:t>
      </w:r>
      <w:r>
        <w:rPr>
          <w:color w:val="231F20"/>
          <w:spacing w:val="-8"/>
        </w:rPr>
        <w:t xml:space="preserve"> </w:t>
      </w:r>
      <w:r>
        <w:rPr>
          <w:color w:val="231F20"/>
        </w:rPr>
        <w:t>conflicts</w:t>
      </w:r>
      <w:r>
        <w:rPr>
          <w:color w:val="231F20"/>
          <w:spacing w:val="-8"/>
        </w:rPr>
        <w:t xml:space="preserve"> </w:t>
      </w:r>
      <w:r>
        <w:rPr>
          <w:color w:val="231F20"/>
        </w:rPr>
        <w:t>between</w:t>
      </w:r>
      <w:r>
        <w:rPr>
          <w:color w:val="231F20"/>
          <w:spacing w:val="-8"/>
        </w:rPr>
        <w:t xml:space="preserve"> </w:t>
      </w:r>
      <w:r>
        <w:rPr>
          <w:color w:val="231F20"/>
        </w:rPr>
        <w:t xml:space="preserve">human </w:t>
      </w:r>
      <w:r>
        <w:rPr>
          <w:color w:val="231F20"/>
          <w:spacing w:val="-2"/>
        </w:rPr>
        <w:t>wants</w:t>
      </w:r>
      <w:r>
        <w:rPr>
          <w:color w:val="231F20"/>
          <w:spacing w:val="-6"/>
        </w:rPr>
        <w:t xml:space="preserve"> </w:t>
      </w:r>
      <w:r>
        <w:rPr>
          <w:color w:val="231F20"/>
          <w:spacing w:val="-2"/>
        </w:rPr>
        <w:t>and</w:t>
      </w:r>
      <w:r>
        <w:rPr>
          <w:color w:val="231F20"/>
          <w:spacing w:val="-5"/>
        </w:rPr>
        <w:t xml:space="preserve"> </w:t>
      </w:r>
      <w:r>
        <w:rPr>
          <w:color w:val="231F20"/>
          <w:spacing w:val="-2"/>
        </w:rPr>
        <w:t>plant</w:t>
      </w:r>
      <w:r>
        <w:rPr>
          <w:color w:val="231F20"/>
          <w:spacing w:val="-5"/>
        </w:rPr>
        <w:t xml:space="preserve"> </w:t>
      </w:r>
      <w:r>
        <w:rPr>
          <w:color w:val="231F20"/>
          <w:spacing w:val="-2"/>
        </w:rPr>
        <w:t>needs</w:t>
      </w:r>
      <w:r>
        <w:rPr>
          <w:color w:val="231F20"/>
          <w:spacing w:val="-5"/>
        </w:rPr>
        <w:t xml:space="preserve"> </w:t>
      </w:r>
      <w:r>
        <w:rPr>
          <w:color w:val="231F20"/>
          <w:spacing w:val="-2"/>
        </w:rPr>
        <w:t>should</w:t>
      </w:r>
      <w:r>
        <w:rPr>
          <w:color w:val="231F20"/>
          <w:spacing w:val="-6"/>
        </w:rPr>
        <w:t xml:space="preserve"> </w:t>
      </w:r>
      <w:r>
        <w:rPr>
          <w:color w:val="231F20"/>
          <w:spacing w:val="-2"/>
        </w:rPr>
        <w:t>be</w:t>
      </w:r>
      <w:r>
        <w:rPr>
          <w:color w:val="231F20"/>
          <w:spacing w:val="-5"/>
        </w:rPr>
        <w:t xml:space="preserve"> </w:t>
      </w:r>
      <w:r>
        <w:rPr>
          <w:color w:val="231F20"/>
          <w:spacing w:val="-2"/>
        </w:rPr>
        <w:t>the</w:t>
      </w:r>
      <w:r>
        <w:rPr>
          <w:color w:val="231F20"/>
          <w:spacing w:val="-5"/>
        </w:rPr>
        <w:t xml:space="preserve"> </w:t>
      </w:r>
      <w:r>
        <w:rPr>
          <w:color w:val="231F20"/>
          <w:spacing w:val="-2"/>
        </w:rPr>
        <w:t>primary</w:t>
      </w:r>
      <w:r>
        <w:rPr>
          <w:color w:val="231F20"/>
          <w:spacing w:val="-5"/>
        </w:rPr>
        <w:t xml:space="preserve"> </w:t>
      </w:r>
      <w:r>
        <w:rPr>
          <w:color w:val="231F20"/>
          <w:spacing w:val="-2"/>
        </w:rPr>
        <w:t>focus</w:t>
      </w:r>
      <w:r>
        <w:rPr>
          <w:color w:val="231F20"/>
          <w:spacing w:val="-5"/>
        </w:rPr>
        <w:t xml:space="preserve"> </w:t>
      </w:r>
      <w:r>
        <w:rPr>
          <w:color w:val="231F20"/>
          <w:spacing w:val="-2"/>
        </w:rPr>
        <w:t>of</w:t>
      </w:r>
      <w:r>
        <w:rPr>
          <w:color w:val="231F20"/>
          <w:spacing w:val="-5"/>
        </w:rPr>
        <w:t xml:space="preserve"> </w:t>
      </w:r>
      <w:r>
        <w:rPr>
          <w:color w:val="231F20"/>
          <w:spacing w:val="-2"/>
        </w:rPr>
        <w:t>a</w:t>
      </w:r>
      <w:r>
        <w:rPr>
          <w:color w:val="231F20"/>
          <w:spacing w:val="-5"/>
        </w:rPr>
        <w:t xml:space="preserve"> </w:t>
      </w:r>
      <w:r>
        <w:rPr>
          <w:color w:val="231F20"/>
          <w:spacing w:val="-2"/>
        </w:rPr>
        <w:t>wide-scale</w:t>
      </w:r>
      <w:r>
        <w:rPr>
          <w:color w:val="231F20"/>
          <w:spacing w:val="-6"/>
        </w:rPr>
        <w:t xml:space="preserve"> </w:t>
      </w:r>
      <w:r>
        <w:rPr>
          <w:color w:val="231F20"/>
          <w:spacing w:val="-2"/>
        </w:rPr>
        <w:t>deliberation</w:t>
      </w:r>
      <w:r>
        <w:rPr>
          <w:color w:val="231F20"/>
          <w:spacing w:val="-6"/>
        </w:rPr>
        <w:t xml:space="preserve"> </w:t>
      </w:r>
      <w:r>
        <w:rPr>
          <w:color w:val="231F20"/>
          <w:spacing w:val="-2"/>
        </w:rPr>
        <w:t xml:space="preserve">and </w:t>
      </w:r>
      <w:r>
        <w:rPr>
          <w:color w:val="231F20"/>
        </w:rPr>
        <w:t>negotiation</w:t>
      </w:r>
      <w:r>
        <w:rPr>
          <w:color w:val="231F20"/>
          <w:spacing w:val="-5"/>
        </w:rPr>
        <w:t xml:space="preserve"> </w:t>
      </w:r>
      <w:r>
        <w:rPr>
          <w:color w:val="231F20"/>
        </w:rPr>
        <w:t>of</w:t>
      </w:r>
      <w:r>
        <w:rPr>
          <w:color w:val="231F20"/>
          <w:spacing w:val="-5"/>
        </w:rPr>
        <w:t xml:space="preserve"> </w:t>
      </w:r>
      <w:r>
        <w:rPr>
          <w:color w:val="231F20"/>
        </w:rPr>
        <w:t>appropriate</w:t>
      </w:r>
      <w:r>
        <w:rPr>
          <w:color w:val="231F20"/>
          <w:spacing w:val="-5"/>
        </w:rPr>
        <w:t xml:space="preserve"> </w:t>
      </w:r>
      <w:r>
        <w:rPr>
          <w:color w:val="231F20"/>
        </w:rPr>
        <w:t>human-plant</w:t>
      </w:r>
      <w:r>
        <w:rPr>
          <w:color w:val="231F20"/>
          <w:spacing w:val="-5"/>
        </w:rPr>
        <w:t xml:space="preserve"> </w:t>
      </w:r>
      <w:r>
        <w:rPr>
          <w:color w:val="231F20"/>
        </w:rPr>
        <w:t>relationships.</w:t>
      </w:r>
      <w:r>
        <w:rPr>
          <w:color w:val="231F20"/>
          <w:spacing w:val="-5"/>
        </w:rPr>
        <w:t xml:space="preserve"> </w:t>
      </w:r>
      <w:r>
        <w:rPr>
          <w:color w:val="231F20"/>
        </w:rPr>
        <w:t>The</w:t>
      </w:r>
      <w:r>
        <w:rPr>
          <w:color w:val="231F20"/>
          <w:spacing w:val="-5"/>
        </w:rPr>
        <w:t xml:space="preserve"> </w:t>
      </w:r>
      <w:r>
        <w:rPr>
          <w:color w:val="231F20"/>
        </w:rPr>
        <w:t>current</w:t>
      </w:r>
      <w:r>
        <w:rPr>
          <w:color w:val="231F20"/>
          <w:spacing w:val="-5"/>
        </w:rPr>
        <w:t xml:space="preserve"> </w:t>
      </w:r>
      <w:r>
        <w:rPr>
          <w:color w:val="231F20"/>
        </w:rPr>
        <w:t>human</w:t>
      </w:r>
      <w:r>
        <w:rPr>
          <w:color w:val="231F20"/>
          <w:spacing w:val="-5"/>
        </w:rPr>
        <w:t xml:space="preserve"> </w:t>
      </w:r>
      <w:r>
        <w:rPr>
          <w:color w:val="231F20"/>
          <w:spacing w:val="-2"/>
        </w:rPr>
        <w:t>“assault</w:t>
      </w:r>
    </w:p>
    <w:p w14:paraId="1079617C" w14:textId="77777777" w:rsidR="007F04AE" w:rsidRDefault="00B57D7B">
      <w:pPr>
        <w:pStyle w:val="BodyText"/>
        <w:spacing w:before="6"/>
      </w:pPr>
      <w:r>
        <w:pict w14:anchorId="10796199">
          <v:shape id="docshape20" o:spid="_x0000_s2051" style="position:absolute;margin-left:45.5pt;margin-top:13pt;width:45pt;height:.1pt;z-index:-15721984;mso-wrap-distance-left:0;mso-wrap-distance-right:0;mso-position-horizontal-relative:page" coordorigin="910,260" coordsize="900,0" path="m910,260r900,e" filled="f" strokecolor="#231f20" strokeweight=".5pt">
            <v:path arrowok="t"/>
            <w10:wrap type="topAndBottom" anchorx="page"/>
          </v:shape>
        </w:pict>
      </w:r>
    </w:p>
    <w:p w14:paraId="1079617D" w14:textId="77777777" w:rsidR="007F04AE" w:rsidRDefault="00B57D7B">
      <w:pPr>
        <w:spacing w:before="120"/>
        <w:ind w:left="310"/>
        <w:rPr>
          <w:sz w:val="16"/>
        </w:rPr>
      </w:pPr>
      <w:r>
        <w:rPr>
          <w:color w:val="231F20"/>
          <w:sz w:val="16"/>
          <w:vertAlign w:val="superscript"/>
        </w:rPr>
        <w:t>64</w:t>
      </w:r>
      <w:r>
        <w:rPr>
          <w:color w:val="231F20"/>
          <w:sz w:val="16"/>
        </w:rPr>
        <w:t xml:space="preserve"> Peter Singer, </w:t>
      </w:r>
      <w:r>
        <w:rPr>
          <w:i/>
          <w:color w:val="231F20"/>
          <w:sz w:val="16"/>
        </w:rPr>
        <w:t>animal</w:t>
      </w:r>
      <w:r>
        <w:rPr>
          <w:i/>
          <w:color w:val="231F20"/>
          <w:spacing w:val="1"/>
          <w:sz w:val="16"/>
        </w:rPr>
        <w:t xml:space="preserve"> </w:t>
      </w:r>
      <w:r>
        <w:rPr>
          <w:i/>
          <w:color w:val="231F20"/>
          <w:sz w:val="16"/>
        </w:rPr>
        <w:t>Liberation</w:t>
      </w:r>
      <w:r>
        <w:rPr>
          <w:i/>
          <w:color w:val="231F20"/>
          <w:spacing w:val="1"/>
          <w:sz w:val="16"/>
        </w:rPr>
        <w:t xml:space="preserve"> </w:t>
      </w:r>
      <w:r>
        <w:rPr>
          <w:color w:val="231F20"/>
          <w:sz w:val="16"/>
        </w:rPr>
        <w:t>(London: Pimlico, 1993), p.</w:t>
      </w:r>
      <w:r>
        <w:rPr>
          <w:color w:val="231F20"/>
          <w:spacing w:val="1"/>
          <w:sz w:val="16"/>
        </w:rPr>
        <w:t xml:space="preserve"> </w:t>
      </w:r>
      <w:r>
        <w:rPr>
          <w:color w:val="231F20"/>
          <w:spacing w:val="-5"/>
          <w:sz w:val="16"/>
        </w:rPr>
        <w:t>9.</w:t>
      </w:r>
    </w:p>
    <w:p w14:paraId="1079617E" w14:textId="77777777" w:rsidR="007F04AE" w:rsidRDefault="007F04AE">
      <w:pPr>
        <w:rPr>
          <w:sz w:val="16"/>
        </w:rPr>
        <w:sectPr w:rsidR="007F04AE">
          <w:pgSz w:w="8640" w:h="12960"/>
          <w:pgMar w:top="1080" w:right="780" w:bottom="280" w:left="780" w:header="880" w:footer="0" w:gutter="0"/>
          <w:cols w:space="720"/>
        </w:sectPr>
      </w:pPr>
    </w:p>
    <w:p w14:paraId="1079617F" w14:textId="77777777" w:rsidR="007F04AE" w:rsidRDefault="007F04AE">
      <w:pPr>
        <w:pStyle w:val="BodyText"/>
      </w:pPr>
    </w:p>
    <w:p w14:paraId="10796180" w14:textId="77777777" w:rsidR="007F04AE" w:rsidRDefault="007F04AE">
      <w:pPr>
        <w:pStyle w:val="BodyText"/>
        <w:spacing w:before="6"/>
        <w:rPr>
          <w:sz w:val="29"/>
        </w:rPr>
      </w:pPr>
    </w:p>
    <w:p w14:paraId="10796181" w14:textId="77777777" w:rsidR="007F04AE" w:rsidRDefault="00B57D7B">
      <w:pPr>
        <w:pStyle w:val="BodyText"/>
        <w:spacing w:before="64" w:line="249" w:lineRule="auto"/>
        <w:ind w:left="480" w:right="115"/>
        <w:jc w:val="both"/>
      </w:pPr>
      <w:r>
        <w:rPr>
          <w:color w:val="231F20"/>
        </w:rPr>
        <w:t>on</w:t>
      </w:r>
      <w:r>
        <w:rPr>
          <w:color w:val="231F20"/>
          <w:spacing w:val="-3"/>
        </w:rPr>
        <w:t xml:space="preserve"> </w:t>
      </w:r>
      <w:r>
        <w:rPr>
          <w:color w:val="231F20"/>
        </w:rPr>
        <w:t>the</w:t>
      </w:r>
      <w:r>
        <w:rPr>
          <w:color w:val="231F20"/>
          <w:spacing w:val="-3"/>
        </w:rPr>
        <w:t xml:space="preserve"> </w:t>
      </w:r>
      <w:r>
        <w:rPr>
          <w:color w:val="231F20"/>
        </w:rPr>
        <w:t>environment”</w:t>
      </w:r>
      <w:r>
        <w:rPr>
          <w:color w:val="231F20"/>
          <w:spacing w:val="-3"/>
        </w:rPr>
        <w:t xml:space="preserve"> </w:t>
      </w:r>
      <w:r>
        <w:rPr>
          <w:color w:val="231F20"/>
        </w:rPr>
        <w:t>has</w:t>
      </w:r>
      <w:r>
        <w:rPr>
          <w:color w:val="231F20"/>
          <w:spacing w:val="-3"/>
        </w:rPr>
        <w:t xml:space="preserve"> </w:t>
      </w:r>
      <w:r>
        <w:rPr>
          <w:color w:val="231F20"/>
        </w:rPr>
        <w:t>subsumed</w:t>
      </w:r>
      <w:r>
        <w:rPr>
          <w:color w:val="231F20"/>
          <w:spacing w:val="-3"/>
        </w:rPr>
        <w:t xml:space="preserve"> </w:t>
      </w:r>
      <w:r>
        <w:rPr>
          <w:color w:val="231F20"/>
        </w:rPr>
        <w:t>much</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Earth,</w:t>
      </w:r>
      <w:r>
        <w:rPr>
          <w:color w:val="231F20"/>
          <w:spacing w:val="-3"/>
        </w:rPr>
        <w:t xml:space="preserve"> </w:t>
      </w:r>
      <w:r>
        <w:rPr>
          <w:color w:val="231F20"/>
        </w:rPr>
        <w:t>often</w:t>
      </w:r>
      <w:r>
        <w:rPr>
          <w:color w:val="231F20"/>
          <w:spacing w:val="-3"/>
        </w:rPr>
        <w:t xml:space="preserve"> </w:t>
      </w:r>
      <w:r>
        <w:rPr>
          <w:color w:val="231F20"/>
        </w:rPr>
        <w:t>to</w:t>
      </w:r>
      <w:r>
        <w:rPr>
          <w:color w:val="231F20"/>
          <w:spacing w:val="-3"/>
        </w:rPr>
        <w:t xml:space="preserve"> </w:t>
      </w:r>
      <w:r>
        <w:rPr>
          <w:color w:val="231F20"/>
        </w:rPr>
        <w:t>serve</w:t>
      </w:r>
      <w:r>
        <w:rPr>
          <w:color w:val="231F20"/>
          <w:spacing w:val="-3"/>
        </w:rPr>
        <w:t xml:space="preserve"> </w:t>
      </w:r>
      <w:r>
        <w:rPr>
          <w:color w:val="231F20"/>
        </w:rPr>
        <w:t>the</w:t>
      </w:r>
      <w:r>
        <w:rPr>
          <w:color w:val="231F20"/>
          <w:spacing w:val="-3"/>
        </w:rPr>
        <w:t xml:space="preserve"> </w:t>
      </w:r>
      <w:r>
        <w:rPr>
          <w:color w:val="231F20"/>
        </w:rPr>
        <w:t>“wants” of</w:t>
      </w:r>
      <w:r>
        <w:rPr>
          <w:color w:val="231F20"/>
          <w:spacing w:val="-11"/>
        </w:rPr>
        <w:t xml:space="preserve"> </w:t>
      </w:r>
      <w:r>
        <w:rPr>
          <w:color w:val="231F20"/>
        </w:rPr>
        <w:t>human</w:t>
      </w:r>
      <w:r>
        <w:rPr>
          <w:color w:val="231F20"/>
          <w:spacing w:val="-11"/>
        </w:rPr>
        <w:t xml:space="preserve"> </w:t>
      </w:r>
      <w:r>
        <w:rPr>
          <w:color w:val="231F20"/>
        </w:rPr>
        <w:t>life.</w:t>
      </w:r>
      <w:r>
        <w:rPr>
          <w:color w:val="231F20"/>
          <w:spacing w:val="-11"/>
        </w:rPr>
        <w:t xml:space="preserve"> </w:t>
      </w:r>
      <w:r>
        <w:rPr>
          <w:color w:val="231F20"/>
        </w:rPr>
        <w:t>The</w:t>
      </w:r>
      <w:r>
        <w:rPr>
          <w:color w:val="231F20"/>
          <w:spacing w:val="-11"/>
        </w:rPr>
        <w:t xml:space="preserve"> </w:t>
      </w:r>
      <w:r>
        <w:rPr>
          <w:color w:val="231F20"/>
        </w:rPr>
        <w:t>clear</w:t>
      </w:r>
      <w:r>
        <w:rPr>
          <w:color w:val="231F20"/>
          <w:spacing w:val="-11"/>
        </w:rPr>
        <w:t xml:space="preserve"> </w:t>
      </w:r>
      <w:r>
        <w:rPr>
          <w:color w:val="231F20"/>
        </w:rPr>
        <w:t>felling</w:t>
      </w:r>
      <w:r>
        <w:rPr>
          <w:color w:val="231F20"/>
          <w:spacing w:val="-11"/>
        </w:rPr>
        <w:t xml:space="preserve"> </w:t>
      </w:r>
      <w:r>
        <w:rPr>
          <w:color w:val="231F20"/>
        </w:rPr>
        <w:t>of</w:t>
      </w:r>
      <w:r>
        <w:rPr>
          <w:color w:val="231F20"/>
          <w:spacing w:val="-11"/>
        </w:rPr>
        <w:t xml:space="preserve"> </w:t>
      </w:r>
      <w:r>
        <w:rPr>
          <w:color w:val="231F20"/>
        </w:rPr>
        <w:t>tropical</w:t>
      </w:r>
      <w:r>
        <w:rPr>
          <w:color w:val="231F20"/>
          <w:spacing w:val="-11"/>
        </w:rPr>
        <w:t xml:space="preserve"> </w:t>
      </w:r>
      <w:r>
        <w:rPr>
          <w:color w:val="231F20"/>
        </w:rPr>
        <w:t>forests</w:t>
      </w:r>
      <w:r>
        <w:rPr>
          <w:color w:val="231F20"/>
          <w:spacing w:val="-11"/>
        </w:rPr>
        <w:t xml:space="preserve"> </w:t>
      </w:r>
      <w:r>
        <w:rPr>
          <w:color w:val="231F20"/>
        </w:rPr>
        <w:t>for</w:t>
      </w:r>
      <w:r>
        <w:rPr>
          <w:color w:val="231F20"/>
          <w:spacing w:val="-11"/>
        </w:rPr>
        <w:t xml:space="preserve"> </w:t>
      </w:r>
      <w:r>
        <w:rPr>
          <w:color w:val="231F20"/>
        </w:rPr>
        <w:t>corporate</w:t>
      </w:r>
      <w:r>
        <w:rPr>
          <w:color w:val="231F20"/>
          <w:spacing w:val="-11"/>
        </w:rPr>
        <w:t xml:space="preserve"> </w:t>
      </w:r>
      <w:r>
        <w:rPr>
          <w:color w:val="231F20"/>
        </w:rPr>
        <w:t>profit,</w:t>
      </w:r>
      <w:r>
        <w:rPr>
          <w:color w:val="231F20"/>
          <w:spacing w:val="-11"/>
        </w:rPr>
        <w:t xml:space="preserve"> </w:t>
      </w:r>
      <w:r>
        <w:rPr>
          <w:color w:val="231F20"/>
        </w:rPr>
        <w:t>the</w:t>
      </w:r>
      <w:r>
        <w:rPr>
          <w:color w:val="231F20"/>
          <w:spacing w:val="-11"/>
        </w:rPr>
        <w:t xml:space="preserve"> </w:t>
      </w:r>
      <w:r>
        <w:rPr>
          <w:color w:val="231F20"/>
        </w:rPr>
        <w:t xml:space="preserve">massive </w:t>
      </w:r>
      <w:r>
        <w:rPr>
          <w:color w:val="231F20"/>
          <w:w w:val="95"/>
        </w:rPr>
        <w:t xml:space="preserve">conversion of natural habitat into biofuel crops, and the transformation of Amazonia </w:t>
      </w:r>
      <w:r>
        <w:rPr>
          <w:color w:val="231F20"/>
        </w:rPr>
        <w:t>into pastoral grazing land for hamburgers are all large-scale examples of largely unnecessary human destruction of plant</w:t>
      </w:r>
      <w:r>
        <w:rPr>
          <w:color w:val="231F20"/>
        </w:rPr>
        <w:t xml:space="preserve"> individuals, species, and habitats.</w:t>
      </w:r>
    </w:p>
    <w:p w14:paraId="10796182" w14:textId="77777777" w:rsidR="007F04AE" w:rsidRDefault="00B57D7B">
      <w:pPr>
        <w:pStyle w:val="BodyText"/>
        <w:spacing w:before="4" w:line="249" w:lineRule="auto"/>
        <w:ind w:left="480" w:right="116" w:firstLine="180"/>
        <w:jc w:val="both"/>
      </w:pPr>
      <w:r>
        <w:rPr>
          <w:color w:val="231F20"/>
          <w:w w:val="95"/>
        </w:rPr>
        <w:t xml:space="preserve">Necessity, of course, can be interpreted in a multitude of ways, which may lead to </w:t>
      </w:r>
      <w:r>
        <w:rPr>
          <w:color w:val="231F20"/>
        </w:rPr>
        <w:t>very</w:t>
      </w:r>
      <w:r>
        <w:rPr>
          <w:color w:val="231F20"/>
          <w:spacing w:val="-13"/>
        </w:rPr>
        <w:t xml:space="preserve"> </w:t>
      </w:r>
      <w:r>
        <w:rPr>
          <w:color w:val="231F20"/>
        </w:rPr>
        <w:t>different</w:t>
      </w:r>
      <w:r>
        <w:rPr>
          <w:color w:val="231F20"/>
          <w:spacing w:val="-12"/>
        </w:rPr>
        <w:t xml:space="preserve"> </w:t>
      </w:r>
      <w:r>
        <w:rPr>
          <w:color w:val="231F20"/>
        </w:rPr>
        <w:t>understandings</w:t>
      </w:r>
      <w:r>
        <w:rPr>
          <w:color w:val="231F20"/>
          <w:spacing w:val="-13"/>
        </w:rPr>
        <w:t xml:space="preserve"> </w:t>
      </w:r>
      <w:r>
        <w:rPr>
          <w:color w:val="231F20"/>
        </w:rPr>
        <w:t>of</w:t>
      </w:r>
      <w:r>
        <w:rPr>
          <w:color w:val="231F20"/>
          <w:spacing w:val="-12"/>
        </w:rPr>
        <w:t xml:space="preserve"> </w:t>
      </w:r>
      <w:r>
        <w:rPr>
          <w:color w:val="231F20"/>
        </w:rPr>
        <w:t>appropriate</w:t>
      </w:r>
      <w:r>
        <w:rPr>
          <w:color w:val="231F20"/>
          <w:spacing w:val="-13"/>
        </w:rPr>
        <w:t xml:space="preserve"> </w:t>
      </w:r>
      <w:r>
        <w:rPr>
          <w:color w:val="231F20"/>
        </w:rPr>
        <w:t>behavior</w:t>
      </w:r>
      <w:r>
        <w:rPr>
          <w:color w:val="231F20"/>
          <w:spacing w:val="-12"/>
        </w:rPr>
        <w:t xml:space="preserve"> </w:t>
      </w:r>
      <w:r>
        <w:rPr>
          <w:color w:val="231F20"/>
        </w:rPr>
        <w:t>toward</w:t>
      </w:r>
      <w:r>
        <w:rPr>
          <w:color w:val="231F20"/>
          <w:spacing w:val="-13"/>
        </w:rPr>
        <w:t xml:space="preserve"> </w:t>
      </w:r>
      <w:r>
        <w:rPr>
          <w:color w:val="231F20"/>
        </w:rPr>
        <w:t>plants.</w:t>
      </w:r>
      <w:r>
        <w:rPr>
          <w:color w:val="231F20"/>
          <w:spacing w:val="-12"/>
        </w:rPr>
        <w:t xml:space="preserve"> </w:t>
      </w:r>
      <w:r>
        <w:rPr>
          <w:color w:val="231F20"/>
        </w:rPr>
        <w:t>In</w:t>
      </w:r>
      <w:r>
        <w:rPr>
          <w:color w:val="231F20"/>
          <w:spacing w:val="-13"/>
        </w:rPr>
        <w:t xml:space="preserve"> </w:t>
      </w:r>
      <w:r>
        <w:rPr>
          <w:color w:val="231F20"/>
        </w:rPr>
        <w:t>light</w:t>
      </w:r>
      <w:r>
        <w:rPr>
          <w:color w:val="231F20"/>
          <w:spacing w:val="-12"/>
        </w:rPr>
        <w:t xml:space="preserve"> </w:t>
      </w:r>
      <w:r>
        <w:rPr>
          <w:color w:val="231F20"/>
        </w:rPr>
        <w:t>of</w:t>
      </w:r>
      <w:r>
        <w:rPr>
          <w:color w:val="231F20"/>
          <w:spacing w:val="-13"/>
        </w:rPr>
        <w:t xml:space="preserve"> </w:t>
      </w:r>
      <w:r>
        <w:rPr>
          <w:color w:val="231F20"/>
        </w:rPr>
        <w:t>the assertions</w:t>
      </w:r>
      <w:r>
        <w:rPr>
          <w:color w:val="231F20"/>
          <w:spacing w:val="-5"/>
        </w:rPr>
        <w:t xml:space="preserve"> </w:t>
      </w:r>
      <w:r>
        <w:rPr>
          <w:color w:val="231F20"/>
        </w:rPr>
        <w:t>of</w:t>
      </w:r>
      <w:r>
        <w:rPr>
          <w:color w:val="231F20"/>
          <w:spacing w:val="-5"/>
        </w:rPr>
        <w:t xml:space="preserve"> </w:t>
      </w:r>
      <w:r>
        <w:rPr>
          <w:color w:val="231F20"/>
        </w:rPr>
        <w:t>Bauman</w:t>
      </w:r>
      <w:r>
        <w:rPr>
          <w:color w:val="231F20"/>
          <w:spacing w:val="-5"/>
        </w:rPr>
        <w:t xml:space="preserve"> </w:t>
      </w:r>
      <w:r>
        <w:rPr>
          <w:color w:val="231F20"/>
        </w:rPr>
        <w:t>that</w:t>
      </w:r>
      <w:r>
        <w:rPr>
          <w:color w:val="231F20"/>
          <w:spacing w:val="-6"/>
        </w:rPr>
        <w:t xml:space="preserve"> </w:t>
      </w:r>
      <w:r>
        <w:rPr>
          <w:color w:val="231F20"/>
        </w:rPr>
        <w:t>morality</w:t>
      </w:r>
      <w:r>
        <w:rPr>
          <w:color w:val="231F20"/>
          <w:spacing w:val="-5"/>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individu</w:t>
      </w:r>
      <w:r>
        <w:rPr>
          <w:color w:val="231F20"/>
        </w:rPr>
        <w:t>ally</w:t>
      </w:r>
      <w:r>
        <w:rPr>
          <w:color w:val="231F20"/>
          <w:spacing w:val="-6"/>
        </w:rPr>
        <w:t xml:space="preserve"> </w:t>
      </w:r>
      <w:r>
        <w:rPr>
          <w:color w:val="231F20"/>
        </w:rPr>
        <w:t>negotiated,</w:t>
      </w:r>
      <w:r>
        <w:rPr>
          <w:color w:val="231F20"/>
          <w:spacing w:val="-5"/>
        </w:rPr>
        <w:t xml:space="preserve"> </w:t>
      </w:r>
      <w:r>
        <w:rPr>
          <w:color w:val="231F20"/>
        </w:rPr>
        <w:t>I</w:t>
      </w:r>
      <w:r>
        <w:rPr>
          <w:color w:val="231F20"/>
          <w:spacing w:val="-5"/>
        </w:rPr>
        <w:t xml:space="preserve"> </w:t>
      </w:r>
      <w:r>
        <w:rPr>
          <w:color w:val="231F20"/>
        </w:rPr>
        <w:t>do</w:t>
      </w:r>
      <w:r>
        <w:rPr>
          <w:color w:val="231F20"/>
          <w:spacing w:val="-5"/>
        </w:rPr>
        <w:t xml:space="preserve"> </w:t>
      </w:r>
      <w:r>
        <w:rPr>
          <w:color w:val="231F20"/>
        </w:rPr>
        <w:t>not</w:t>
      </w:r>
      <w:r>
        <w:rPr>
          <w:color w:val="231F20"/>
          <w:spacing w:val="-5"/>
        </w:rPr>
        <w:t xml:space="preserve"> </w:t>
      </w:r>
      <w:r>
        <w:rPr>
          <w:color w:val="231F20"/>
        </w:rPr>
        <w:t>seek to</w:t>
      </w:r>
      <w:r>
        <w:rPr>
          <w:color w:val="231F20"/>
          <w:spacing w:val="-9"/>
        </w:rPr>
        <w:t xml:space="preserve"> </w:t>
      </w:r>
      <w:r>
        <w:rPr>
          <w:color w:val="231F20"/>
        </w:rPr>
        <w:t>provide</w:t>
      </w:r>
      <w:r>
        <w:rPr>
          <w:color w:val="231F20"/>
          <w:spacing w:val="-9"/>
        </w:rPr>
        <w:t xml:space="preserve"> </w:t>
      </w:r>
      <w:r>
        <w:rPr>
          <w:color w:val="231F20"/>
        </w:rPr>
        <w:t>a</w:t>
      </w:r>
      <w:r>
        <w:rPr>
          <w:color w:val="231F20"/>
          <w:spacing w:val="-9"/>
        </w:rPr>
        <w:t xml:space="preserve"> </w:t>
      </w:r>
      <w:r>
        <w:rPr>
          <w:color w:val="231F20"/>
        </w:rPr>
        <w:t>prescriptive</w:t>
      </w:r>
      <w:r>
        <w:rPr>
          <w:color w:val="231F20"/>
          <w:spacing w:val="-9"/>
        </w:rPr>
        <w:t xml:space="preserve"> </w:t>
      </w:r>
      <w:r>
        <w:rPr>
          <w:color w:val="231F20"/>
        </w:rPr>
        <w:t>list</w:t>
      </w:r>
      <w:r>
        <w:rPr>
          <w:color w:val="231F20"/>
          <w:spacing w:val="-9"/>
        </w:rPr>
        <w:t xml:space="preserve"> </w:t>
      </w:r>
      <w:r>
        <w:rPr>
          <w:color w:val="231F20"/>
        </w:rPr>
        <w:t>of</w:t>
      </w:r>
      <w:r>
        <w:rPr>
          <w:color w:val="231F20"/>
          <w:spacing w:val="-9"/>
        </w:rPr>
        <w:t xml:space="preserve"> </w:t>
      </w:r>
      <w:r>
        <w:rPr>
          <w:color w:val="231F20"/>
        </w:rPr>
        <w:t>instances</w:t>
      </w:r>
      <w:r>
        <w:rPr>
          <w:color w:val="231F20"/>
          <w:spacing w:val="-9"/>
        </w:rPr>
        <w:t xml:space="preserve"> </w:t>
      </w:r>
      <w:r>
        <w:rPr>
          <w:color w:val="231F20"/>
        </w:rPr>
        <w:t>in</w:t>
      </w:r>
      <w:r>
        <w:rPr>
          <w:color w:val="231F20"/>
          <w:spacing w:val="-9"/>
        </w:rPr>
        <w:t xml:space="preserve"> </w:t>
      </w:r>
      <w:r>
        <w:rPr>
          <w:color w:val="231F20"/>
        </w:rPr>
        <w:t>which</w:t>
      </w:r>
      <w:r>
        <w:rPr>
          <w:color w:val="231F20"/>
          <w:spacing w:val="-9"/>
        </w:rPr>
        <w:t xml:space="preserve"> </w:t>
      </w:r>
      <w:r>
        <w:rPr>
          <w:color w:val="231F20"/>
        </w:rPr>
        <w:t>killing</w:t>
      </w:r>
      <w:r>
        <w:rPr>
          <w:color w:val="231F20"/>
          <w:spacing w:val="-9"/>
        </w:rPr>
        <w:t xml:space="preserve"> </w:t>
      </w:r>
      <w:r>
        <w:rPr>
          <w:color w:val="231F20"/>
        </w:rPr>
        <w:t>plants</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necessary or unnecessary. However, it may be helpful to consider that unnecessary killing takes place in the face of practically viable alternatives, e.g., local use of a forest for non-timber forest products and selective logging of some trees, rather tha</w:t>
      </w:r>
      <w:r>
        <w:rPr>
          <w:color w:val="231F20"/>
        </w:rPr>
        <w:t>n clear</w:t>
      </w:r>
      <w:r>
        <w:rPr>
          <w:color w:val="231F20"/>
          <w:spacing w:val="-13"/>
        </w:rPr>
        <w:t xml:space="preserve"> </w:t>
      </w:r>
      <w:r>
        <w:rPr>
          <w:color w:val="231F20"/>
        </w:rPr>
        <w:t>felling</w:t>
      </w:r>
      <w:r>
        <w:rPr>
          <w:color w:val="231F20"/>
          <w:spacing w:val="-12"/>
        </w:rPr>
        <w:t xml:space="preserve"> </w:t>
      </w:r>
      <w:r>
        <w:rPr>
          <w:color w:val="231F20"/>
        </w:rPr>
        <w:t>a</w:t>
      </w:r>
      <w:r>
        <w:rPr>
          <w:color w:val="231F20"/>
          <w:spacing w:val="-13"/>
        </w:rPr>
        <w:t xml:space="preserve"> </w:t>
      </w:r>
      <w:r>
        <w:rPr>
          <w:color w:val="231F20"/>
        </w:rPr>
        <w:t>whole</w:t>
      </w:r>
      <w:r>
        <w:rPr>
          <w:color w:val="231F20"/>
          <w:spacing w:val="-12"/>
        </w:rPr>
        <w:t xml:space="preserve"> </w:t>
      </w:r>
      <w:r>
        <w:rPr>
          <w:color w:val="231F20"/>
        </w:rPr>
        <w:t>forest.</w:t>
      </w:r>
      <w:r>
        <w:rPr>
          <w:color w:val="231F20"/>
          <w:spacing w:val="-13"/>
        </w:rPr>
        <w:t xml:space="preserve"> </w:t>
      </w:r>
      <w:r>
        <w:rPr>
          <w:color w:val="231F20"/>
        </w:rPr>
        <w:t>Not</w:t>
      </w:r>
      <w:r>
        <w:rPr>
          <w:color w:val="231F20"/>
          <w:spacing w:val="-12"/>
        </w:rPr>
        <w:t xml:space="preserve"> </w:t>
      </w:r>
      <w:r>
        <w:rPr>
          <w:color w:val="231F20"/>
        </w:rPr>
        <w:t>only</w:t>
      </w:r>
      <w:r>
        <w:rPr>
          <w:color w:val="231F20"/>
          <w:spacing w:val="-13"/>
        </w:rPr>
        <w:t xml:space="preserve"> </w:t>
      </w:r>
      <w:r>
        <w:rPr>
          <w:color w:val="231F20"/>
        </w:rPr>
        <w:t>are</w:t>
      </w:r>
      <w:r>
        <w:rPr>
          <w:color w:val="231F20"/>
          <w:spacing w:val="-12"/>
        </w:rPr>
        <w:t xml:space="preserve"> </w:t>
      </w:r>
      <w:r>
        <w:rPr>
          <w:color w:val="231F20"/>
        </w:rPr>
        <w:t>such</w:t>
      </w:r>
      <w:r>
        <w:rPr>
          <w:color w:val="231F20"/>
          <w:spacing w:val="-13"/>
        </w:rPr>
        <w:t xml:space="preserve"> </w:t>
      </w:r>
      <w:r>
        <w:rPr>
          <w:color w:val="231F20"/>
        </w:rPr>
        <w:t>engagements</w:t>
      </w:r>
      <w:r>
        <w:rPr>
          <w:color w:val="231F20"/>
          <w:spacing w:val="-12"/>
        </w:rPr>
        <w:t xml:space="preserve"> </w:t>
      </w:r>
      <w:r>
        <w:rPr>
          <w:color w:val="231F20"/>
        </w:rPr>
        <w:t>with</w:t>
      </w:r>
      <w:r>
        <w:rPr>
          <w:color w:val="231F20"/>
          <w:spacing w:val="-13"/>
        </w:rPr>
        <w:t xml:space="preserve"> </w:t>
      </w:r>
      <w:r>
        <w:rPr>
          <w:color w:val="231F20"/>
        </w:rPr>
        <w:t>plants</w:t>
      </w:r>
      <w:r>
        <w:rPr>
          <w:color w:val="231F20"/>
          <w:spacing w:val="-12"/>
        </w:rPr>
        <w:t xml:space="preserve"> </w:t>
      </w:r>
      <w:r>
        <w:rPr>
          <w:color w:val="231F20"/>
        </w:rPr>
        <w:t>often</w:t>
      </w:r>
      <w:r>
        <w:rPr>
          <w:color w:val="231F20"/>
          <w:spacing w:val="-13"/>
        </w:rPr>
        <w:t xml:space="preserve"> </w:t>
      </w:r>
      <w:r>
        <w:rPr>
          <w:color w:val="231F20"/>
        </w:rPr>
        <w:t>more economically productive in the long term,</w:t>
      </w:r>
      <w:r>
        <w:rPr>
          <w:color w:val="231F20"/>
          <w:vertAlign w:val="superscript"/>
        </w:rPr>
        <w:t>65</w:t>
      </w:r>
      <w:r>
        <w:rPr>
          <w:color w:val="231F20"/>
        </w:rPr>
        <w:t xml:space="preserve"> the turn away from arbitrary killing of</w:t>
      </w:r>
      <w:r>
        <w:rPr>
          <w:color w:val="231F20"/>
          <w:spacing w:val="-10"/>
        </w:rPr>
        <w:t xml:space="preserve"> </w:t>
      </w:r>
      <w:r>
        <w:rPr>
          <w:color w:val="231F20"/>
        </w:rPr>
        <w:t>plants</w:t>
      </w:r>
      <w:r>
        <w:rPr>
          <w:color w:val="231F20"/>
          <w:spacing w:val="-10"/>
        </w:rPr>
        <w:t xml:space="preserve"> </w:t>
      </w:r>
      <w:r>
        <w:rPr>
          <w:color w:val="231F20"/>
        </w:rPr>
        <w:t>helps</w:t>
      </w:r>
      <w:r>
        <w:rPr>
          <w:color w:val="231F20"/>
          <w:spacing w:val="-11"/>
        </w:rPr>
        <w:t xml:space="preserve"> </w:t>
      </w:r>
      <w:r>
        <w:rPr>
          <w:color w:val="231F20"/>
        </w:rPr>
        <w:t>foster</w:t>
      </w:r>
      <w:r>
        <w:rPr>
          <w:color w:val="231F20"/>
          <w:spacing w:val="-11"/>
        </w:rPr>
        <w:t xml:space="preserve"> </w:t>
      </w:r>
      <w:r>
        <w:rPr>
          <w:color w:val="231F20"/>
        </w:rPr>
        <w:t>the</w:t>
      </w:r>
      <w:r>
        <w:rPr>
          <w:color w:val="231F20"/>
          <w:spacing w:val="-11"/>
        </w:rPr>
        <w:t xml:space="preserve"> </w:t>
      </w:r>
      <w:r>
        <w:rPr>
          <w:color w:val="231F20"/>
        </w:rPr>
        <w:t>long-term</w:t>
      </w:r>
      <w:r>
        <w:rPr>
          <w:color w:val="231F20"/>
          <w:spacing w:val="-11"/>
        </w:rPr>
        <w:t xml:space="preserve"> </w:t>
      </w:r>
      <w:r>
        <w:rPr>
          <w:color w:val="231F20"/>
        </w:rPr>
        <w:t>relationships</w:t>
      </w:r>
      <w:r>
        <w:rPr>
          <w:color w:val="231F20"/>
          <w:spacing w:val="-11"/>
        </w:rPr>
        <w:t xml:space="preserve"> </w:t>
      </w:r>
      <w:r>
        <w:rPr>
          <w:color w:val="231F20"/>
        </w:rPr>
        <w:t>of</w:t>
      </w:r>
      <w:r>
        <w:rPr>
          <w:color w:val="231F20"/>
          <w:spacing w:val="-10"/>
        </w:rPr>
        <w:t xml:space="preserve"> </w:t>
      </w:r>
      <w:r>
        <w:rPr>
          <w:color w:val="231F20"/>
        </w:rPr>
        <w:t>care</w:t>
      </w:r>
      <w:r>
        <w:rPr>
          <w:color w:val="231F20"/>
          <w:spacing w:val="-11"/>
        </w:rPr>
        <w:t xml:space="preserve"> </w:t>
      </w:r>
      <w:r>
        <w:rPr>
          <w:color w:val="231F20"/>
        </w:rPr>
        <w:t>for</w:t>
      </w:r>
      <w:r>
        <w:rPr>
          <w:color w:val="231F20"/>
          <w:spacing w:val="-10"/>
        </w:rPr>
        <w:t xml:space="preserve"> </w:t>
      </w:r>
      <w:r>
        <w:rPr>
          <w:color w:val="231F20"/>
        </w:rPr>
        <w:t>nonhumans</w:t>
      </w:r>
      <w:r>
        <w:rPr>
          <w:color w:val="231F20"/>
          <w:spacing w:val="-10"/>
        </w:rPr>
        <w:t xml:space="preserve"> </w:t>
      </w:r>
      <w:r>
        <w:rPr>
          <w:color w:val="231F20"/>
        </w:rPr>
        <w:t>which</w:t>
      </w:r>
      <w:r>
        <w:rPr>
          <w:color w:val="231F20"/>
          <w:spacing w:val="-11"/>
        </w:rPr>
        <w:t xml:space="preserve"> </w:t>
      </w:r>
      <w:r>
        <w:rPr>
          <w:color w:val="231F20"/>
        </w:rPr>
        <w:t xml:space="preserve">are needed </w:t>
      </w:r>
      <w:r>
        <w:rPr>
          <w:color w:val="231F20"/>
        </w:rPr>
        <w:t>to counter the human appropriation of the Earth in the anthropocene.</w:t>
      </w:r>
      <w:r>
        <w:rPr>
          <w:color w:val="231F20"/>
          <w:vertAlign w:val="superscript"/>
        </w:rPr>
        <w:t>66</w:t>
      </w:r>
    </w:p>
    <w:p w14:paraId="10796183" w14:textId="77777777" w:rsidR="007F04AE" w:rsidRDefault="00B57D7B">
      <w:pPr>
        <w:pStyle w:val="BodyText"/>
        <w:spacing w:before="9" w:line="249" w:lineRule="auto"/>
        <w:ind w:left="480" w:right="116" w:firstLine="180"/>
        <w:jc w:val="both"/>
      </w:pPr>
      <w:r>
        <w:rPr>
          <w:color w:val="231F20"/>
          <w:w w:val="95"/>
        </w:rPr>
        <w:t xml:space="preserve">Even the smaller-scale, seemingly trivial examples of food overconsumption, the </w:t>
      </w:r>
      <w:r>
        <w:rPr>
          <w:color w:val="231F20"/>
        </w:rPr>
        <w:t>wastage of paper, or the removal (killing) of plants due to human aesthetic taste are also instances of neglectful human behavior. In the midst of the sixth great extinction crisis, it is in these arenas of conflict that caring for the well-being of plants</w:t>
      </w:r>
      <w:r>
        <w:rPr>
          <w:color w:val="231F20"/>
          <w:spacing w:val="-12"/>
        </w:rPr>
        <w:t xml:space="preserve"> </w:t>
      </w:r>
      <w:r>
        <w:rPr>
          <w:color w:val="231F20"/>
        </w:rPr>
        <w:t>for</w:t>
      </w:r>
      <w:r>
        <w:rPr>
          <w:color w:val="231F20"/>
          <w:spacing w:val="-12"/>
        </w:rPr>
        <w:t xml:space="preserve"> </w:t>
      </w:r>
      <w:r>
        <w:rPr>
          <w:color w:val="231F20"/>
        </w:rPr>
        <w:t>their</w:t>
      </w:r>
      <w:r>
        <w:rPr>
          <w:color w:val="231F20"/>
          <w:spacing w:val="-13"/>
        </w:rPr>
        <w:t xml:space="preserve"> </w:t>
      </w:r>
      <w:r>
        <w:rPr>
          <w:color w:val="231F20"/>
        </w:rPr>
        <w:t>own</w:t>
      </w:r>
      <w:r>
        <w:rPr>
          <w:color w:val="231F20"/>
          <w:spacing w:val="-11"/>
        </w:rPr>
        <w:t xml:space="preserve"> </w:t>
      </w:r>
      <w:r>
        <w:rPr>
          <w:color w:val="231F20"/>
        </w:rPr>
        <w:t>sake</w:t>
      </w:r>
      <w:r>
        <w:rPr>
          <w:color w:val="231F20"/>
          <w:spacing w:val="-13"/>
        </w:rPr>
        <w:t xml:space="preserve"> </w:t>
      </w:r>
      <w:r>
        <w:rPr>
          <w:color w:val="231F20"/>
        </w:rPr>
        <w:t>needs</w:t>
      </w:r>
      <w:r>
        <w:rPr>
          <w:color w:val="231F20"/>
          <w:spacing w:val="-11"/>
        </w:rPr>
        <w:t xml:space="preserve"> </w:t>
      </w:r>
      <w:r>
        <w:rPr>
          <w:color w:val="231F20"/>
        </w:rPr>
        <w:t>to</w:t>
      </w:r>
      <w:r>
        <w:rPr>
          <w:color w:val="231F20"/>
          <w:spacing w:val="-12"/>
        </w:rPr>
        <w:t xml:space="preserve"> </w:t>
      </w:r>
      <w:r>
        <w:rPr>
          <w:color w:val="231F20"/>
        </w:rPr>
        <w:t>be</w:t>
      </w:r>
      <w:r>
        <w:rPr>
          <w:color w:val="231F20"/>
          <w:spacing w:val="-12"/>
        </w:rPr>
        <w:t xml:space="preserve"> </w:t>
      </w:r>
      <w:r>
        <w:rPr>
          <w:color w:val="231F20"/>
        </w:rPr>
        <w:t>brought</w:t>
      </w:r>
      <w:r>
        <w:rPr>
          <w:color w:val="231F20"/>
          <w:spacing w:val="-12"/>
        </w:rPr>
        <w:t xml:space="preserve"> </w:t>
      </w:r>
      <w:r>
        <w:rPr>
          <w:color w:val="231F20"/>
        </w:rPr>
        <w:t>into</w:t>
      </w:r>
      <w:r>
        <w:rPr>
          <w:color w:val="231F20"/>
          <w:spacing w:val="-12"/>
        </w:rPr>
        <w:t xml:space="preserve"> </w:t>
      </w:r>
      <w:r>
        <w:rPr>
          <w:color w:val="231F20"/>
        </w:rPr>
        <w:t>the</w:t>
      </w:r>
      <w:r>
        <w:rPr>
          <w:color w:val="231F20"/>
          <w:spacing w:val="-12"/>
        </w:rPr>
        <w:t xml:space="preserve"> </w:t>
      </w:r>
      <w:r>
        <w:rPr>
          <w:color w:val="231F20"/>
        </w:rPr>
        <w:t>realm</w:t>
      </w:r>
      <w:r>
        <w:rPr>
          <w:color w:val="231F20"/>
          <w:spacing w:val="-13"/>
        </w:rPr>
        <w:t xml:space="preserve"> </w:t>
      </w:r>
      <w:r>
        <w:rPr>
          <w:color w:val="231F20"/>
        </w:rPr>
        <w:t>of</w:t>
      </w:r>
      <w:r>
        <w:rPr>
          <w:color w:val="231F20"/>
          <w:spacing w:val="-11"/>
        </w:rPr>
        <w:t xml:space="preserve"> </w:t>
      </w:r>
      <w:r>
        <w:rPr>
          <w:color w:val="231F20"/>
        </w:rPr>
        <w:t>possible</w:t>
      </w:r>
      <w:r>
        <w:rPr>
          <w:color w:val="231F20"/>
          <w:spacing w:val="-12"/>
        </w:rPr>
        <w:t xml:space="preserve"> </w:t>
      </w:r>
      <w:r>
        <w:rPr>
          <w:color w:val="231F20"/>
        </w:rPr>
        <w:t>and</w:t>
      </w:r>
      <w:r>
        <w:rPr>
          <w:color w:val="231F20"/>
          <w:spacing w:val="-12"/>
        </w:rPr>
        <w:t xml:space="preserve"> </w:t>
      </w:r>
      <w:r>
        <w:rPr>
          <w:color w:val="231F20"/>
        </w:rPr>
        <w:t xml:space="preserve">logical </w:t>
      </w:r>
      <w:r>
        <w:rPr>
          <w:color w:val="231F20"/>
          <w:spacing w:val="-2"/>
        </w:rPr>
        <w:t>action.</w:t>
      </w:r>
      <w:r>
        <w:rPr>
          <w:color w:val="231F20"/>
          <w:spacing w:val="-4"/>
        </w:rPr>
        <w:t xml:space="preserve"> </w:t>
      </w:r>
      <w:r>
        <w:rPr>
          <w:color w:val="231F20"/>
          <w:spacing w:val="-2"/>
        </w:rPr>
        <w:t>Rather</w:t>
      </w:r>
      <w:r>
        <w:rPr>
          <w:color w:val="231F20"/>
          <w:spacing w:val="-4"/>
        </w:rPr>
        <w:t xml:space="preserve"> </w:t>
      </w:r>
      <w:r>
        <w:rPr>
          <w:color w:val="231F20"/>
          <w:spacing w:val="-2"/>
        </w:rPr>
        <w:t>than</w:t>
      </w:r>
      <w:r>
        <w:rPr>
          <w:color w:val="231F20"/>
          <w:spacing w:val="-4"/>
        </w:rPr>
        <w:t xml:space="preserve"> </w:t>
      </w:r>
      <w:r>
        <w:rPr>
          <w:color w:val="231F20"/>
          <w:spacing w:val="-2"/>
        </w:rPr>
        <w:t>arguing</w:t>
      </w:r>
      <w:r>
        <w:rPr>
          <w:color w:val="231F20"/>
          <w:spacing w:val="-4"/>
        </w:rPr>
        <w:t xml:space="preserve"> </w:t>
      </w:r>
      <w:r>
        <w:rPr>
          <w:color w:val="231F20"/>
          <w:spacing w:val="-2"/>
        </w:rPr>
        <w:t>for</w:t>
      </w:r>
      <w:r>
        <w:rPr>
          <w:color w:val="231F20"/>
          <w:spacing w:val="-3"/>
        </w:rPr>
        <w:t xml:space="preserve"> </w:t>
      </w:r>
      <w:r>
        <w:rPr>
          <w:color w:val="231F20"/>
          <w:spacing w:val="-2"/>
        </w:rPr>
        <w:t>legal</w:t>
      </w:r>
      <w:r>
        <w:rPr>
          <w:color w:val="231F20"/>
          <w:spacing w:val="-4"/>
        </w:rPr>
        <w:t xml:space="preserve"> </w:t>
      </w:r>
      <w:r>
        <w:rPr>
          <w:color w:val="231F20"/>
          <w:spacing w:val="-2"/>
        </w:rPr>
        <w:t>standing,</w:t>
      </w:r>
      <w:r>
        <w:rPr>
          <w:color w:val="231F20"/>
          <w:spacing w:val="-4"/>
        </w:rPr>
        <w:t xml:space="preserve"> </w:t>
      </w:r>
      <w:r>
        <w:rPr>
          <w:color w:val="231F20"/>
          <w:spacing w:val="-2"/>
        </w:rPr>
        <w:t>I</w:t>
      </w:r>
      <w:r>
        <w:rPr>
          <w:color w:val="231F20"/>
          <w:spacing w:val="-3"/>
        </w:rPr>
        <w:t xml:space="preserve"> </w:t>
      </w:r>
      <w:r>
        <w:rPr>
          <w:color w:val="231F20"/>
          <w:spacing w:val="-2"/>
        </w:rPr>
        <w:t>consider</w:t>
      </w:r>
      <w:r>
        <w:rPr>
          <w:color w:val="231F20"/>
          <w:spacing w:val="-4"/>
        </w:rPr>
        <w:t xml:space="preserve"> </w:t>
      </w:r>
      <w:r>
        <w:rPr>
          <w:color w:val="231F20"/>
          <w:spacing w:val="-2"/>
        </w:rPr>
        <w:t>it</w:t>
      </w:r>
      <w:r>
        <w:rPr>
          <w:color w:val="231F20"/>
          <w:spacing w:val="-4"/>
        </w:rPr>
        <w:t xml:space="preserve"> </w:t>
      </w:r>
      <w:r>
        <w:rPr>
          <w:color w:val="231F20"/>
          <w:spacing w:val="-2"/>
        </w:rPr>
        <w:t>more</w:t>
      </w:r>
      <w:r>
        <w:rPr>
          <w:color w:val="231F20"/>
          <w:spacing w:val="-4"/>
        </w:rPr>
        <w:t xml:space="preserve"> </w:t>
      </w:r>
      <w:r>
        <w:rPr>
          <w:color w:val="231F20"/>
          <w:spacing w:val="-2"/>
        </w:rPr>
        <w:t>important</w:t>
      </w:r>
      <w:r>
        <w:rPr>
          <w:color w:val="231F20"/>
          <w:spacing w:val="-4"/>
        </w:rPr>
        <w:t xml:space="preserve"> </w:t>
      </w:r>
      <w:r>
        <w:rPr>
          <w:color w:val="231F20"/>
          <w:spacing w:val="-2"/>
        </w:rPr>
        <w:t>to</w:t>
      </w:r>
      <w:r>
        <w:rPr>
          <w:color w:val="231F20"/>
          <w:spacing w:val="-4"/>
        </w:rPr>
        <w:t xml:space="preserve"> </w:t>
      </w:r>
      <w:r>
        <w:rPr>
          <w:color w:val="231F20"/>
          <w:spacing w:val="-2"/>
        </w:rPr>
        <w:t xml:space="preserve">build </w:t>
      </w:r>
      <w:r>
        <w:rPr>
          <w:color w:val="231F20"/>
        </w:rPr>
        <w:t xml:space="preserve">awareness that plant lives are not </w:t>
      </w:r>
      <w:r>
        <w:rPr>
          <w:i/>
          <w:color w:val="231F20"/>
        </w:rPr>
        <w:t>nothing</w:t>
      </w:r>
      <w:r>
        <w:rPr>
          <w:color w:val="231F20"/>
        </w:rPr>
        <w:t>.</w:t>
      </w:r>
    </w:p>
    <w:p w14:paraId="10796184" w14:textId="3A84CB41" w:rsidR="007F04AE" w:rsidRDefault="00B57D7B">
      <w:pPr>
        <w:pStyle w:val="BodyText"/>
        <w:spacing w:before="5" w:line="249" w:lineRule="auto"/>
        <w:ind w:left="480" w:right="116" w:firstLine="180"/>
        <w:jc w:val="both"/>
      </w:pPr>
      <w:r>
        <w:rPr>
          <w:color w:val="231F20"/>
        </w:rPr>
        <w:t xml:space="preserve">Plants are the subjects of their own lives and </w:t>
      </w:r>
      <w:r>
        <w:rPr>
          <w:color w:val="231F20"/>
        </w:rPr>
        <w:t xml:space="preserve">taking their lives arbitrarily is a </w:t>
      </w:r>
      <w:r>
        <w:rPr>
          <w:color w:val="231F20"/>
          <w:w w:val="95"/>
        </w:rPr>
        <w:t>deliberate</w:t>
      </w:r>
      <w:r>
        <w:rPr>
          <w:color w:val="231F20"/>
          <w:spacing w:val="-3"/>
          <w:w w:val="95"/>
        </w:rPr>
        <w:t xml:space="preserve"> </w:t>
      </w:r>
      <w:r>
        <w:rPr>
          <w:color w:val="231F20"/>
          <w:w w:val="95"/>
        </w:rPr>
        <w:t>disrespect.</w:t>
      </w:r>
      <w:r>
        <w:rPr>
          <w:color w:val="231F20"/>
          <w:spacing w:val="-3"/>
          <w:w w:val="95"/>
        </w:rPr>
        <w:t xml:space="preserve"> </w:t>
      </w:r>
      <w:r>
        <w:rPr>
          <w:color w:val="231F20"/>
          <w:w w:val="95"/>
        </w:rPr>
        <w:t>From</w:t>
      </w:r>
      <w:r>
        <w:rPr>
          <w:color w:val="231F20"/>
          <w:spacing w:val="-3"/>
          <w:w w:val="95"/>
        </w:rPr>
        <w:t xml:space="preserve"> </w:t>
      </w:r>
      <w:r>
        <w:rPr>
          <w:color w:val="231F20"/>
          <w:w w:val="95"/>
        </w:rPr>
        <w:t>this</w:t>
      </w:r>
      <w:r>
        <w:rPr>
          <w:color w:val="231F20"/>
          <w:spacing w:val="-3"/>
          <w:w w:val="95"/>
        </w:rPr>
        <w:t xml:space="preserve"> </w:t>
      </w:r>
      <w:r>
        <w:rPr>
          <w:color w:val="231F20"/>
          <w:w w:val="95"/>
        </w:rPr>
        <w:t>position,</w:t>
      </w:r>
      <w:r>
        <w:rPr>
          <w:color w:val="231F20"/>
          <w:spacing w:val="-3"/>
          <w:w w:val="95"/>
        </w:rPr>
        <w:t xml:space="preserve"> </w:t>
      </w:r>
      <w:r>
        <w:rPr>
          <w:color w:val="231F20"/>
          <w:w w:val="95"/>
        </w:rPr>
        <w:t>we</w:t>
      </w:r>
      <w:r>
        <w:rPr>
          <w:color w:val="231F20"/>
          <w:spacing w:val="-3"/>
          <w:w w:val="95"/>
        </w:rPr>
        <w:t xml:space="preserve"> </w:t>
      </w:r>
      <w:r>
        <w:rPr>
          <w:color w:val="231F20"/>
          <w:w w:val="95"/>
        </w:rPr>
        <w:t>can</w:t>
      </w:r>
      <w:r>
        <w:rPr>
          <w:color w:val="231F20"/>
          <w:spacing w:val="-3"/>
          <w:w w:val="95"/>
        </w:rPr>
        <w:t xml:space="preserve"> </w:t>
      </w:r>
      <w:r>
        <w:rPr>
          <w:color w:val="231F20"/>
          <w:w w:val="95"/>
        </w:rPr>
        <w:t>then</w:t>
      </w:r>
      <w:r>
        <w:rPr>
          <w:color w:val="231F20"/>
          <w:spacing w:val="-3"/>
          <w:w w:val="95"/>
        </w:rPr>
        <w:t xml:space="preserve"> </w:t>
      </w:r>
      <w:r>
        <w:rPr>
          <w:color w:val="231F20"/>
          <w:w w:val="95"/>
        </w:rPr>
        <w:t>work</w:t>
      </w:r>
      <w:r>
        <w:rPr>
          <w:color w:val="231F20"/>
          <w:spacing w:val="-3"/>
          <w:w w:val="95"/>
        </w:rPr>
        <w:t xml:space="preserve"> </w:t>
      </w:r>
      <w:r>
        <w:rPr>
          <w:color w:val="231F20"/>
          <w:w w:val="95"/>
        </w:rPr>
        <w:t>toward</w:t>
      </w:r>
      <w:r>
        <w:rPr>
          <w:color w:val="231F20"/>
          <w:spacing w:val="-3"/>
          <w:w w:val="95"/>
        </w:rPr>
        <w:t xml:space="preserve"> </w:t>
      </w:r>
      <w:r>
        <w:rPr>
          <w:color w:val="231F20"/>
          <w:w w:val="95"/>
        </w:rPr>
        <w:t>reducing</w:t>
      </w:r>
      <w:r>
        <w:rPr>
          <w:color w:val="231F20"/>
          <w:spacing w:val="-3"/>
          <w:w w:val="95"/>
        </w:rPr>
        <w:t xml:space="preserve"> </w:t>
      </w:r>
      <w:r>
        <w:rPr>
          <w:color w:val="231F20"/>
          <w:w w:val="95"/>
        </w:rPr>
        <w:t>the</w:t>
      </w:r>
      <w:r>
        <w:rPr>
          <w:color w:val="231F20"/>
          <w:spacing w:val="-3"/>
          <w:w w:val="95"/>
        </w:rPr>
        <w:t xml:space="preserve"> </w:t>
      </w:r>
      <w:r>
        <w:rPr>
          <w:color w:val="231F20"/>
          <w:w w:val="95"/>
        </w:rPr>
        <w:t xml:space="preserve">huge </w:t>
      </w:r>
      <w:r>
        <w:rPr>
          <w:color w:val="231F20"/>
        </w:rPr>
        <w:t>number</w:t>
      </w:r>
      <w:r>
        <w:rPr>
          <w:color w:val="231F20"/>
          <w:spacing w:val="-5"/>
        </w:rPr>
        <w:t xml:space="preserve"> </w:t>
      </w:r>
      <w:r>
        <w:rPr>
          <w:color w:val="231F20"/>
        </w:rPr>
        <w:t>of</w:t>
      </w:r>
      <w:r>
        <w:rPr>
          <w:color w:val="231F20"/>
          <w:spacing w:val="-5"/>
        </w:rPr>
        <w:t xml:space="preserve"> </w:t>
      </w:r>
      <w:r>
        <w:rPr>
          <w:color w:val="231F20"/>
        </w:rPr>
        <w:t>instances</w:t>
      </w:r>
      <w:r>
        <w:rPr>
          <w:color w:val="231F20"/>
          <w:spacing w:val="-5"/>
        </w:rPr>
        <w:t xml:space="preserve"> </w:t>
      </w:r>
      <w:r>
        <w:rPr>
          <w:color w:val="231F20"/>
        </w:rPr>
        <w:t>where</w:t>
      </w:r>
      <w:r>
        <w:rPr>
          <w:color w:val="231F20"/>
          <w:spacing w:val="-6"/>
        </w:rPr>
        <w:t xml:space="preserve"> </w:t>
      </w:r>
      <w:r>
        <w:rPr>
          <w:color w:val="231F20"/>
        </w:rPr>
        <w:t>we</w:t>
      </w:r>
      <w:r>
        <w:rPr>
          <w:color w:val="231F20"/>
          <w:spacing w:val="-6"/>
        </w:rPr>
        <w:t xml:space="preserve"> </w:t>
      </w:r>
      <w:r>
        <w:rPr>
          <w:color w:val="231F20"/>
        </w:rPr>
        <w:t>take</w:t>
      </w:r>
      <w:r>
        <w:rPr>
          <w:color w:val="231F20"/>
          <w:spacing w:val="-5"/>
        </w:rPr>
        <w:t xml:space="preserve"> </w:t>
      </w:r>
      <w:r>
        <w:rPr>
          <w:color w:val="231F20"/>
        </w:rPr>
        <w:t>plant</w:t>
      </w:r>
      <w:r>
        <w:rPr>
          <w:color w:val="231F20"/>
          <w:spacing w:val="-5"/>
        </w:rPr>
        <w:t xml:space="preserve"> </w:t>
      </w:r>
      <w:r>
        <w:rPr>
          <w:color w:val="231F20"/>
        </w:rPr>
        <w:t>lives</w:t>
      </w:r>
      <w:r>
        <w:rPr>
          <w:color w:val="231F20"/>
          <w:spacing w:val="-5"/>
        </w:rPr>
        <w:t xml:space="preserve"> </w:t>
      </w:r>
      <w:r>
        <w:rPr>
          <w:color w:val="231F20"/>
        </w:rPr>
        <w:t>unnecessarily,</w:t>
      </w:r>
      <w:r>
        <w:rPr>
          <w:color w:val="231F20"/>
          <w:spacing w:val="-5"/>
        </w:rPr>
        <w:t xml:space="preserve"> </w:t>
      </w:r>
      <w:r>
        <w:rPr>
          <w:color w:val="231F20"/>
        </w:rPr>
        <w:t>from</w:t>
      </w:r>
      <w:r>
        <w:rPr>
          <w:color w:val="231F20"/>
          <w:spacing w:val="-5"/>
        </w:rPr>
        <w:t xml:space="preserve"> </w:t>
      </w:r>
      <w:r>
        <w:rPr>
          <w:color w:val="231F20"/>
        </w:rPr>
        <w:t>the</w:t>
      </w:r>
      <w:r>
        <w:rPr>
          <w:color w:val="231F20"/>
          <w:spacing w:val="-5"/>
        </w:rPr>
        <w:t xml:space="preserve"> </w:t>
      </w:r>
      <w:r>
        <w:rPr>
          <w:color w:val="231F20"/>
        </w:rPr>
        <w:t>wasting</w:t>
      </w:r>
      <w:r>
        <w:rPr>
          <w:color w:val="231F20"/>
          <w:spacing w:val="-6"/>
        </w:rPr>
        <w:t xml:space="preserve"> </w:t>
      </w:r>
      <w:r>
        <w:rPr>
          <w:color w:val="231F20"/>
        </w:rPr>
        <w:t>of food</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overcultivation</w:t>
      </w:r>
      <w:r>
        <w:rPr>
          <w:color w:val="231F20"/>
          <w:spacing w:val="-6"/>
        </w:rPr>
        <w:t xml:space="preserve"> </w:t>
      </w:r>
      <w:r>
        <w:rPr>
          <w:color w:val="231F20"/>
        </w:rPr>
        <w:t>of</w:t>
      </w:r>
      <w:r>
        <w:rPr>
          <w:color w:val="231F20"/>
          <w:spacing w:val="-6"/>
        </w:rPr>
        <w:t xml:space="preserve"> </w:t>
      </w:r>
      <w:r>
        <w:rPr>
          <w:color w:val="231F20"/>
        </w:rPr>
        <w:t>land.</w:t>
      </w:r>
      <w:r>
        <w:rPr>
          <w:color w:val="231F20"/>
          <w:spacing w:val="-6"/>
        </w:rPr>
        <w:t xml:space="preserve"> </w:t>
      </w:r>
      <w:r>
        <w:rPr>
          <w:color w:val="231F20"/>
        </w:rPr>
        <w:t>As</w:t>
      </w:r>
      <w:r>
        <w:rPr>
          <w:color w:val="231F20"/>
          <w:spacing w:val="-6"/>
        </w:rPr>
        <w:t xml:space="preserve"> </w:t>
      </w:r>
      <w:r>
        <w:rPr>
          <w:color w:val="231F20"/>
        </w:rPr>
        <w:t>many</w:t>
      </w:r>
      <w:r>
        <w:rPr>
          <w:color w:val="231F20"/>
          <w:spacing w:val="-6"/>
        </w:rPr>
        <w:t xml:space="preserve"> </w:t>
      </w:r>
      <w:r>
        <w:rPr>
          <w:color w:val="231F20"/>
        </w:rPr>
        <w:t>plant</w:t>
      </w:r>
      <w:r>
        <w:rPr>
          <w:color w:val="231F20"/>
          <w:spacing w:val="-6"/>
        </w:rPr>
        <w:t xml:space="preserve"> </w:t>
      </w:r>
      <w:r>
        <w:rPr>
          <w:color w:val="231F20"/>
        </w:rPr>
        <w:t>(and</w:t>
      </w:r>
      <w:r>
        <w:rPr>
          <w:color w:val="231F20"/>
          <w:spacing w:val="-6"/>
        </w:rPr>
        <w:t xml:space="preserve"> </w:t>
      </w:r>
      <w:r>
        <w:rPr>
          <w:color w:val="231F20"/>
        </w:rPr>
        <w:t>animal)</w:t>
      </w:r>
      <w:r>
        <w:rPr>
          <w:color w:val="231F20"/>
          <w:spacing w:val="-6"/>
        </w:rPr>
        <w:t xml:space="preserve"> </w:t>
      </w:r>
      <w:r>
        <w:rPr>
          <w:color w:val="231F20"/>
        </w:rPr>
        <w:t>species</w:t>
      </w:r>
      <w:r>
        <w:rPr>
          <w:color w:val="231F20"/>
          <w:spacing w:val="-6"/>
        </w:rPr>
        <w:t xml:space="preserve"> </w:t>
      </w:r>
      <w:r>
        <w:rPr>
          <w:color w:val="231F20"/>
        </w:rPr>
        <w:t>no</w:t>
      </w:r>
      <w:r>
        <w:rPr>
          <w:color w:val="231F20"/>
          <w:spacing w:val="-6"/>
        </w:rPr>
        <w:t xml:space="preserve"> </w:t>
      </w:r>
      <w:r>
        <w:rPr>
          <w:color w:val="231F20"/>
        </w:rPr>
        <w:t>longer have</w:t>
      </w:r>
      <w:r>
        <w:rPr>
          <w:color w:val="231F20"/>
          <w:spacing w:val="-10"/>
        </w:rPr>
        <w:t xml:space="preserve"> </w:t>
      </w:r>
      <w:r>
        <w:rPr>
          <w:color w:val="231F20"/>
        </w:rPr>
        <w:t>enough</w:t>
      </w:r>
      <w:r>
        <w:rPr>
          <w:color w:val="231F20"/>
          <w:spacing w:val="-10"/>
        </w:rPr>
        <w:t xml:space="preserve"> </w:t>
      </w:r>
      <w:r>
        <w:rPr>
          <w:color w:val="231F20"/>
        </w:rPr>
        <w:t>space</w:t>
      </w:r>
      <w:r>
        <w:rPr>
          <w:color w:val="231F20"/>
          <w:spacing w:val="-10"/>
        </w:rPr>
        <w:t xml:space="preserve"> </w:t>
      </w:r>
      <w:r>
        <w:rPr>
          <w:color w:val="231F20"/>
        </w:rPr>
        <w:t>to</w:t>
      </w:r>
      <w:r>
        <w:rPr>
          <w:color w:val="231F20"/>
          <w:spacing w:val="-10"/>
        </w:rPr>
        <w:t xml:space="preserve"> </w:t>
      </w:r>
      <w:r>
        <w:rPr>
          <w:color w:val="231F20"/>
        </w:rPr>
        <w:t>flourish</w:t>
      </w:r>
      <w:r>
        <w:rPr>
          <w:color w:val="231F20"/>
          <w:spacing w:val="-10"/>
        </w:rPr>
        <w:t xml:space="preserve"> </w:t>
      </w:r>
      <w:r>
        <w:rPr>
          <w:color w:val="231F20"/>
        </w:rPr>
        <w:t>or</w:t>
      </w:r>
      <w:r>
        <w:rPr>
          <w:color w:val="231F20"/>
          <w:spacing w:val="-10"/>
        </w:rPr>
        <w:t xml:space="preserve"> </w:t>
      </w:r>
      <w:r>
        <w:rPr>
          <w:color w:val="231F20"/>
        </w:rPr>
        <w:t>to</w:t>
      </w:r>
      <w:r>
        <w:rPr>
          <w:color w:val="231F20"/>
          <w:spacing w:val="-10"/>
        </w:rPr>
        <w:t xml:space="preserve"> </w:t>
      </w:r>
      <w:r>
        <w:rPr>
          <w:color w:val="231F20"/>
        </w:rPr>
        <w:t>reproduce</w:t>
      </w:r>
      <w:r>
        <w:rPr>
          <w:color w:val="231F20"/>
          <w:spacing w:val="-10"/>
        </w:rPr>
        <w:t xml:space="preserve"> </w:t>
      </w:r>
      <w:r>
        <w:rPr>
          <w:color w:val="231F20"/>
        </w:rPr>
        <w:t>their</w:t>
      </w:r>
      <w:r>
        <w:rPr>
          <w:color w:val="231F20"/>
          <w:spacing w:val="-10"/>
        </w:rPr>
        <w:t xml:space="preserve"> </w:t>
      </w:r>
      <w:r>
        <w:rPr>
          <w:color w:val="231F20"/>
        </w:rPr>
        <w:t>own</w:t>
      </w:r>
      <w:r>
        <w:rPr>
          <w:color w:val="231F20"/>
          <w:spacing w:val="-10"/>
        </w:rPr>
        <w:t xml:space="preserve"> </w:t>
      </w:r>
      <w:r>
        <w:rPr>
          <w:color w:val="231F20"/>
        </w:rPr>
        <w:t>kind,</w:t>
      </w:r>
      <w:r>
        <w:rPr>
          <w:color w:val="231F20"/>
          <w:spacing w:val="-10"/>
        </w:rPr>
        <w:t xml:space="preserve"> </w:t>
      </w:r>
      <w:r>
        <w:rPr>
          <w:color w:val="231F20"/>
        </w:rPr>
        <w:t>promoting</w:t>
      </w:r>
      <w:r>
        <w:rPr>
          <w:color w:val="231F20"/>
          <w:spacing w:val="-10"/>
        </w:rPr>
        <w:t xml:space="preserve"> </w:t>
      </w:r>
      <w:r>
        <w:rPr>
          <w:color w:val="231F20"/>
        </w:rPr>
        <w:t>the</w:t>
      </w:r>
      <w:r>
        <w:rPr>
          <w:color w:val="231F20"/>
          <w:spacing w:val="-10"/>
        </w:rPr>
        <w:t xml:space="preserve"> </w:t>
      </w:r>
      <w:r>
        <w:rPr>
          <w:color w:val="231F20"/>
        </w:rPr>
        <w:t>well- being of plants must also incorporate measures that reduce the human pressures on</w:t>
      </w:r>
      <w:r>
        <w:rPr>
          <w:color w:val="231F20"/>
          <w:spacing w:val="-8"/>
        </w:rPr>
        <w:t xml:space="preserve"> </w:t>
      </w:r>
      <w:r>
        <w:rPr>
          <w:color w:val="231F20"/>
        </w:rPr>
        <w:t>plant</w:t>
      </w:r>
      <w:r>
        <w:rPr>
          <w:color w:val="231F20"/>
          <w:spacing w:val="-8"/>
        </w:rPr>
        <w:t xml:space="preserve"> </w:t>
      </w:r>
      <w:r>
        <w:rPr>
          <w:color w:val="231F20"/>
        </w:rPr>
        <w:t>habitats.</w:t>
      </w:r>
      <w:r>
        <w:rPr>
          <w:color w:val="231F20"/>
          <w:spacing w:val="-8"/>
        </w:rPr>
        <w:t xml:space="preserve"> </w:t>
      </w:r>
      <w:r>
        <w:rPr>
          <w:color w:val="231F20"/>
        </w:rPr>
        <w:t>Here,</w:t>
      </w:r>
      <w:r>
        <w:rPr>
          <w:color w:val="231F20"/>
          <w:spacing w:val="-8"/>
        </w:rPr>
        <w:t xml:space="preserve"> </w:t>
      </w:r>
      <w:r>
        <w:rPr>
          <w:color w:val="231F20"/>
        </w:rPr>
        <w:t>our</w:t>
      </w:r>
      <w:r>
        <w:rPr>
          <w:color w:val="231F20"/>
          <w:spacing w:val="-8"/>
        </w:rPr>
        <w:t xml:space="preserve"> </w:t>
      </w:r>
      <w:r>
        <w:rPr>
          <w:color w:val="231F20"/>
        </w:rPr>
        <w:t>current</w:t>
      </w:r>
      <w:r>
        <w:rPr>
          <w:color w:val="231F20"/>
          <w:spacing w:val="-8"/>
        </w:rPr>
        <w:t xml:space="preserve"> </w:t>
      </w:r>
      <w:r>
        <w:rPr>
          <w:color w:val="231F20"/>
        </w:rPr>
        <w:t>predicament</w:t>
      </w:r>
      <w:r>
        <w:rPr>
          <w:color w:val="231F20"/>
          <w:spacing w:val="-8"/>
        </w:rPr>
        <w:t xml:space="preserve"> </w:t>
      </w:r>
      <w:r>
        <w:rPr>
          <w:color w:val="231F20"/>
        </w:rPr>
        <w:t>is</w:t>
      </w:r>
      <w:r>
        <w:rPr>
          <w:color w:val="231F20"/>
          <w:spacing w:val="-8"/>
        </w:rPr>
        <w:t xml:space="preserve"> </w:t>
      </w:r>
      <w:r>
        <w:rPr>
          <w:color w:val="231F20"/>
        </w:rPr>
        <w:t>all</w:t>
      </w:r>
      <w:r>
        <w:rPr>
          <w:color w:val="231F20"/>
          <w:spacing w:val="-8"/>
        </w:rPr>
        <w:t xml:space="preserve"> </w:t>
      </w:r>
      <w:r>
        <w:rPr>
          <w:color w:val="231F20"/>
        </w:rPr>
        <w:t>important.</w:t>
      </w:r>
      <w:r>
        <w:rPr>
          <w:color w:val="231F20"/>
          <w:spacing w:val="-8"/>
        </w:rPr>
        <w:t xml:space="preserve"> </w:t>
      </w:r>
      <w:r>
        <w:rPr>
          <w:color w:val="231F20"/>
        </w:rPr>
        <w:t>Disregarding</w:t>
      </w:r>
      <w:r>
        <w:rPr>
          <w:color w:val="231F20"/>
          <w:spacing w:val="-8"/>
        </w:rPr>
        <w:t xml:space="preserve"> </w:t>
      </w:r>
      <w:r>
        <w:rPr>
          <w:color w:val="231F20"/>
        </w:rPr>
        <w:t>the needs of the ecologically fundamental plant kingdom, and putting human wants first,</w:t>
      </w:r>
      <w:r>
        <w:rPr>
          <w:color w:val="231F20"/>
          <w:spacing w:val="-6"/>
        </w:rPr>
        <w:t xml:space="preserve"> </w:t>
      </w:r>
      <w:r>
        <w:rPr>
          <w:color w:val="231F20"/>
        </w:rPr>
        <w:t>has</w:t>
      </w:r>
      <w:r>
        <w:rPr>
          <w:color w:val="231F20"/>
          <w:spacing w:val="-6"/>
        </w:rPr>
        <w:t xml:space="preserve"> </w:t>
      </w:r>
      <w:r>
        <w:rPr>
          <w:color w:val="231F20"/>
        </w:rPr>
        <w:t>contributed</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global</w:t>
      </w:r>
      <w:r>
        <w:rPr>
          <w:color w:val="231F20"/>
          <w:spacing w:val="-6"/>
        </w:rPr>
        <w:t xml:space="preserve"> </w:t>
      </w:r>
      <w:r>
        <w:rPr>
          <w:color w:val="231F20"/>
        </w:rPr>
        <w:t>ecological</w:t>
      </w:r>
      <w:r>
        <w:rPr>
          <w:color w:val="231F20"/>
          <w:spacing w:val="-6"/>
        </w:rPr>
        <w:t xml:space="preserve"> </w:t>
      </w:r>
      <w:r>
        <w:rPr>
          <w:color w:val="231F20"/>
        </w:rPr>
        <w:t>situation</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proofErr w:type="spellStart"/>
      <w:r>
        <w:rPr>
          <w:color w:val="231F20"/>
        </w:rPr>
        <w:t>biospheric</w:t>
      </w:r>
      <w:proofErr w:type="spellEnd"/>
      <w:r>
        <w:rPr>
          <w:color w:val="231F20"/>
          <w:spacing w:val="-6"/>
        </w:rPr>
        <w:t xml:space="preserve"> </w:t>
      </w:r>
      <w:r>
        <w:rPr>
          <w:color w:val="231F20"/>
        </w:rPr>
        <w:t>integrity is now at risk. If we wish to stave off mass extinction and perpetuate the human species, the time may be ripe for considering ways in which we can collectively prioritize</w:t>
      </w:r>
      <w:r>
        <w:rPr>
          <w:color w:val="231F20"/>
          <w:spacing w:val="-12"/>
        </w:rPr>
        <w:t xml:space="preserve"> </w:t>
      </w:r>
      <w:r>
        <w:rPr>
          <w:color w:val="231F20"/>
        </w:rPr>
        <w:t>the</w:t>
      </w:r>
      <w:r>
        <w:rPr>
          <w:color w:val="231F20"/>
          <w:spacing w:val="-12"/>
        </w:rPr>
        <w:t xml:space="preserve"> </w:t>
      </w:r>
      <w:r>
        <w:rPr>
          <w:color w:val="231F20"/>
        </w:rPr>
        <w:t>well</w:t>
      </w:r>
      <w:r>
        <w:rPr>
          <w:color w:val="231F20"/>
        </w:rPr>
        <w:t>-being</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other-than-humans</w:t>
      </w:r>
      <w:r>
        <w:rPr>
          <w:color w:val="231F20"/>
          <w:spacing w:val="-12"/>
        </w:rPr>
        <w:t xml:space="preserve"> </w:t>
      </w:r>
      <w:r>
        <w:rPr>
          <w:color w:val="231F20"/>
        </w:rPr>
        <w:t>that</w:t>
      </w:r>
      <w:r>
        <w:rPr>
          <w:color w:val="231F20"/>
          <w:spacing w:val="-12"/>
        </w:rPr>
        <w:t xml:space="preserve"> </w:t>
      </w:r>
      <w:r>
        <w:rPr>
          <w:color w:val="231F20"/>
        </w:rPr>
        <w:t>make</w:t>
      </w:r>
      <w:r>
        <w:rPr>
          <w:color w:val="231F20"/>
          <w:spacing w:val="-12"/>
        </w:rPr>
        <w:t xml:space="preserve"> </w:t>
      </w:r>
      <w:r>
        <w:rPr>
          <w:color w:val="231F20"/>
        </w:rPr>
        <w:t>our</w:t>
      </w:r>
      <w:r>
        <w:rPr>
          <w:color w:val="231F20"/>
          <w:spacing w:val="-12"/>
        </w:rPr>
        <w:t xml:space="preserve"> </w:t>
      </w:r>
      <w:r>
        <w:rPr>
          <w:color w:val="231F20"/>
        </w:rPr>
        <w:t>human</w:t>
      </w:r>
      <w:r>
        <w:rPr>
          <w:color w:val="231F20"/>
          <w:spacing w:val="-12"/>
        </w:rPr>
        <w:t xml:space="preserve"> </w:t>
      </w:r>
      <w:r>
        <w:rPr>
          <w:color w:val="231F20"/>
        </w:rPr>
        <w:t>lives</w:t>
      </w:r>
      <w:r>
        <w:rPr>
          <w:color w:val="231F20"/>
          <w:spacing w:val="-12"/>
        </w:rPr>
        <w:t xml:space="preserve"> </w:t>
      </w:r>
      <w:r>
        <w:rPr>
          <w:color w:val="231F20"/>
        </w:rPr>
        <w:t>pos</w:t>
      </w:r>
      <w:r>
        <w:rPr>
          <w:color w:val="231F20"/>
          <w:spacing w:val="-2"/>
        </w:rPr>
        <w:t>sible.</w:t>
      </w:r>
    </w:p>
    <w:p w14:paraId="10796185" w14:textId="77777777" w:rsidR="007F04AE" w:rsidRDefault="007F04AE">
      <w:pPr>
        <w:pStyle w:val="BodyText"/>
      </w:pPr>
    </w:p>
    <w:p w14:paraId="10796186" w14:textId="77777777" w:rsidR="007F04AE" w:rsidRDefault="007F04AE">
      <w:pPr>
        <w:pStyle w:val="BodyText"/>
      </w:pPr>
    </w:p>
    <w:p w14:paraId="10796187" w14:textId="77777777" w:rsidR="007F04AE" w:rsidRDefault="00B57D7B">
      <w:pPr>
        <w:pStyle w:val="BodyText"/>
        <w:spacing w:before="11"/>
        <w:rPr>
          <w:sz w:val="12"/>
        </w:rPr>
      </w:pPr>
      <w:r>
        <w:pict w14:anchorId="1079619A">
          <v:shape id="docshape21" o:spid="_x0000_s2050" style="position:absolute;margin-left:63.5pt;margin-top:8.65pt;width:45pt;height:.1pt;z-index:-15721472;mso-wrap-distance-left:0;mso-wrap-distance-right:0;mso-position-horizontal-relative:page" coordorigin="1270,173" coordsize="900,0" path="m1270,173r900,e" filled="f" strokecolor="#231f20" strokeweight=".5pt">
            <v:path arrowok="t"/>
            <w10:wrap type="topAndBottom" anchorx="page"/>
          </v:shape>
        </w:pict>
      </w:r>
    </w:p>
    <w:p w14:paraId="10796188" w14:textId="77777777" w:rsidR="007F04AE" w:rsidRDefault="007F04AE">
      <w:pPr>
        <w:pStyle w:val="BodyText"/>
        <w:spacing w:before="1"/>
        <w:rPr>
          <w:sz w:val="13"/>
        </w:rPr>
      </w:pPr>
    </w:p>
    <w:p w14:paraId="10796189" w14:textId="77777777" w:rsidR="007F04AE" w:rsidRDefault="00B57D7B">
      <w:pPr>
        <w:spacing w:line="249" w:lineRule="auto"/>
        <w:ind w:left="490" w:right="109" w:firstLine="180"/>
        <w:jc w:val="both"/>
        <w:rPr>
          <w:sz w:val="16"/>
        </w:rPr>
      </w:pPr>
      <w:r>
        <w:rPr>
          <w:color w:val="231F20"/>
          <w:sz w:val="16"/>
          <w:vertAlign w:val="superscript"/>
        </w:rPr>
        <w:t>65</w:t>
      </w:r>
      <w:r>
        <w:rPr>
          <w:color w:val="231F20"/>
          <w:sz w:val="16"/>
        </w:rPr>
        <w:t xml:space="preserve"> Charles M Peters, Alwyn H. Gentry, and Robert O. Mendelsohn, “Valuation of an Amazonian</w:t>
      </w:r>
      <w:r>
        <w:rPr>
          <w:color w:val="231F20"/>
          <w:spacing w:val="40"/>
          <w:sz w:val="16"/>
        </w:rPr>
        <w:t xml:space="preserve"> </w:t>
      </w:r>
      <w:r>
        <w:rPr>
          <w:color w:val="231F20"/>
          <w:sz w:val="16"/>
        </w:rPr>
        <w:t xml:space="preserve">Forest,” </w:t>
      </w:r>
      <w:r>
        <w:rPr>
          <w:i/>
          <w:color w:val="231F20"/>
          <w:sz w:val="16"/>
        </w:rPr>
        <w:t xml:space="preserve">Nature </w:t>
      </w:r>
      <w:r>
        <w:rPr>
          <w:color w:val="231F20"/>
          <w:sz w:val="16"/>
        </w:rPr>
        <w:t>339 (1989): 656–65.</w:t>
      </w:r>
    </w:p>
    <w:p w14:paraId="1079618A" w14:textId="77777777" w:rsidR="007F04AE" w:rsidRDefault="00B57D7B">
      <w:pPr>
        <w:spacing w:before="1" w:line="249" w:lineRule="auto"/>
        <w:ind w:left="490" w:right="108" w:firstLine="180"/>
        <w:jc w:val="both"/>
        <w:rPr>
          <w:sz w:val="16"/>
        </w:rPr>
      </w:pPr>
      <w:r>
        <w:rPr>
          <w:color w:val="231F20"/>
          <w:sz w:val="16"/>
          <w:vertAlign w:val="superscript"/>
        </w:rPr>
        <w:t>66</w:t>
      </w:r>
      <w:r>
        <w:rPr>
          <w:color w:val="231F20"/>
          <w:sz w:val="16"/>
        </w:rPr>
        <w:t xml:space="preserve"> See Matthew Hall, “Questions of Human-Plant Love: Tales From the Arabian Highlands,” in</w:t>
      </w:r>
      <w:r>
        <w:rPr>
          <w:color w:val="231F20"/>
          <w:spacing w:val="40"/>
          <w:sz w:val="16"/>
        </w:rPr>
        <w:t xml:space="preserve"> </w:t>
      </w:r>
      <w:r>
        <w:rPr>
          <w:color w:val="231F20"/>
          <w:sz w:val="16"/>
        </w:rPr>
        <w:t>Deborah</w:t>
      </w:r>
      <w:r>
        <w:rPr>
          <w:color w:val="231F20"/>
          <w:spacing w:val="-1"/>
          <w:sz w:val="16"/>
        </w:rPr>
        <w:t xml:space="preserve"> </w:t>
      </w:r>
      <w:r>
        <w:rPr>
          <w:color w:val="231F20"/>
          <w:sz w:val="16"/>
        </w:rPr>
        <w:t>Rose</w:t>
      </w:r>
      <w:r>
        <w:rPr>
          <w:color w:val="231F20"/>
          <w:spacing w:val="-1"/>
          <w:sz w:val="16"/>
        </w:rPr>
        <w:t xml:space="preserve"> </w:t>
      </w:r>
      <w:r>
        <w:rPr>
          <w:color w:val="231F20"/>
          <w:sz w:val="16"/>
        </w:rPr>
        <w:t>and</w:t>
      </w:r>
      <w:r>
        <w:rPr>
          <w:color w:val="231F20"/>
          <w:spacing w:val="-1"/>
          <w:sz w:val="16"/>
        </w:rPr>
        <w:t xml:space="preserve"> </w:t>
      </w:r>
      <w:r>
        <w:rPr>
          <w:color w:val="231F20"/>
          <w:sz w:val="16"/>
        </w:rPr>
        <w:t>Thom</w:t>
      </w:r>
      <w:r>
        <w:rPr>
          <w:color w:val="231F20"/>
          <w:spacing w:val="-1"/>
          <w:sz w:val="16"/>
        </w:rPr>
        <w:t xml:space="preserve"> </w:t>
      </w:r>
      <w:r>
        <w:rPr>
          <w:color w:val="231F20"/>
          <w:sz w:val="16"/>
        </w:rPr>
        <w:t>Van</w:t>
      </w:r>
      <w:r>
        <w:rPr>
          <w:color w:val="231F20"/>
          <w:spacing w:val="-1"/>
          <w:sz w:val="16"/>
        </w:rPr>
        <w:t xml:space="preserve"> </w:t>
      </w:r>
      <w:proofErr w:type="spellStart"/>
      <w:r>
        <w:rPr>
          <w:color w:val="231F20"/>
          <w:sz w:val="16"/>
        </w:rPr>
        <w:t>Dooren</w:t>
      </w:r>
      <w:proofErr w:type="spellEnd"/>
      <w:r>
        <w:rPr>
          <w:color w:val="231F20"/>
          <w:sz w:val="16"/>
        </w:rPr>
        <w:t>,</w:t>
      </w:r>
      <w:r>
        <w:rPr>
          <w:color w:val="231F20"/>
          <w:spacing w:val="-1"/>
          <w:sz w:val="16"/>
        </w:rPr>
        <w:t xml:space="preserve"> </w:t>
      </w:r>
      <w:r>
        <w:rPr>
          <w:color w:val="231F20"/>
          <w:sz w:val="16"/>
        </w:rPr>
        <w:t>eds.,</w:t>
      </w:r>
      <w:r>
        <w:rPr>
          <w:color w:val="231F20"/>
          <w:spacing w:val="-1"/>
          <w:sz w:val="16"/>
        </w:rPr>
        <w:t xml:space="preserve"> </w:t>
      </w:r>
      <w:r>
        <w:rPr>
          <w:i/>
          <w:color w:val="231F20"/>
          <w:sz w:val="16"/>
        </w:rPr>
        <w:t>unloved</w:t>
      </w:r>
      <w:r>
        <w:rPr>
          <w:i/>
          <w:color w:val="231F20"/>
          <w:spacing w:val="-1"/>
          <w:sz w:val="16"/>
        </w:rPr>
        <w:t xml:space="preserve"> </w:t>
      </w:r>
      <w:r>
        <w:rPr>
          <w:i/>
          <w:color w:val="231F20"/>
          <w:sz w:val="16"/>
        </w:rPr>
        <w:t>others:</w:t>
      </w:r>
      <w:r>
        <w:rPr>
          <w:i/>
          <w:color w:val="231F20"/>
          <w:spacing w:val="-1"/>
          <w:sz w:val="16"/>
        </w:rPr>
        <w:t xml:space="preserve"> </w:t>
      </w:r>
      <w:r>
        <w:rPr>
          <w:i/>
          <w:color w:val="231F20"/>
          <w:sz w:val="16"/>
        </w:rPr>
        <w:t>Death</w:t>
      </w:r>
      <w:r>
        <w:rPr>
          <w:i/>
          <w:color w:val="231F20"/>
          <w:spacing w:val="-1"/>
          <w:sz w:val="16"/>
        </w:rPr>
        <w:t xml:space="preserve"> </w:t>
      </w:r>
      <w:r>
        <w:rPr>
          <w:i/>
          <w:color w:val="231F20"/>
          <w:sz w:val="16"/>
        </w:rPr>
        <w:t>of</w:t>
      </w:r>
      <w:r>
        <w:rPr>
          <w:i/>
          <w:color w:val="231F20"/>
          <w:spacing w:val="-1"/>
          <w:sz w:val="16"/>
        </w:rPr>
        <w:t xml:space="preserve"> </w:t>
      </w:r>
      <w:r>
        <w:rPr>
          <w:i/>
          <w:color w:val="231F20"/>
          <w:sz w:val="16"/>
        </w:rPr>
        <w:t>the</w:t>
      </w:r>
      <w:r>
        <w:rPr>
          <w:i/>
          <w:color w:val="231F20"/>
          <w:spacing w:val="-1"/>
          <w:sz w:val="16"/>
        </w:rPr>
        <w:t xml:space="preserve"> </w:t>
      </w:r>
      <w:r>
        <w:rPr>
          <w:i/>
          <w:color w:val="231F20"/>
          <w:sz w:val="16"/>
        </w:rPr>
        <w:t>Disregarded</w:t>
      </w:r>
      <w:r>
        <w:rPr>
          <w:i/>
          <w:color w:val="231F20"/>
          <w:spacing w:val="-1"/>
          <w:sz w:val="16"/>
        </w:rPr>
        <w:t xml:space="preserve"> </w:t>
      </w:r>
      <w:r>
        <w:rPr>
          <w:i/>
          <w:color w:val="231F20"/>
          <w:sz w:val="16"/>
        </w:rPr>
        <w:t>in</w:t>
      </w:r>
      <w:r>
        <w:rPr>
          <w:i/>
          <w:color w:val="231F20"/>
          <w:spacing w:val="-1"/>
          <w:sz w:val="16"/>
        </w:rPr>
        <w:t xml:space="preserve"> </w:t>
      </w:r>
      <w:r>
        <w:rPr>
          <w:i/>
          <w:color w:val="231F20"/>
          <w:sz w:val="16"/>
        </w:rPr>
        <w:t>the</w:t>
      </w:r>
      <w:r>
        <w:rPr>
          <w:i/>
          <w:color w:val="231F20"/>
          <w:spacing w:val="-1"/>
          <w:sz w:val="16"/>
        </w:rPr>
        <w:t xml:space="preserve"> </w:t>
      </w:r>
      <w:r>
        <w:rPr>
          <w:i/>
          <w:color w:val="231F20"/>
          <w:sz w:val="16"/>
        </w:rPr>
        <w:t>Time</w:t>
      </w:r>
      <w:r>
        <w:rPr>
          <w:i/>
          <w:color w:val="231F20"/>
          <w:spacing w:val="-1"/>
          <w:sz w:val="16"/>
        </w:rPr>
        <w:t xml:space="preserve"> </w:t>
      </w:r>
      <w:r>
        <w:rPr>
          <w:i/>
          <w:color w:val="231F20"/>
          <w:sz w:val="16"/>
        </w:rPr>
        <w:t>of</w:t>
      </w:r>
      <w:r>
        <w:rPr>
          <w:i/>
          <w:color w:val="231F20"/>
          <w:spacing w:val="40"/>
          <w:sz w:val="16"/>
        </w:rPr>
        <w:t xml:space="preserve"> </w:t>
      </w:r>
      <w:r>
        <w:rPr>
          <w:i/>
          <w:color w:val="231F20"/>
          <w:sz w:val="16"/>
        </w:rPr>
        <w:t>Extinctions</w:t>
      </w:r>
      <w:r>
        <w:rPr>
          <w:color w:val="231F20"/>
          <w:sz w:val="16"/>
        </w:rPr>
        <w:t>, unpublished book manuscript.</w:t>
      </w:r>
    </w:p>
    <w:sectPr w:rsidR="007F04AE">
      <w:pgSz w:w="8640" w:h="12960"/>
      <w:pgMar w:top="1060" w:right="780" w:bottom="280" w:left="780" w:header="8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3418" w14:textId="77777777" w:rsidR="00B57D7B" w:rsidRDefault="00B57D7B">
      <w:r>
        <w:separator/>
      </w:r>
    </w:p>
  </w:endnote>
  <w:endnote w:type="continuationSeparator" w:id="0">
    <w:p w14:paraId="6B3C5B8D" w14:textId="77777777" w:rsidR="00B57D7B" w:rsidRDefault="00B5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619B" w14:textId="77777777" w:rsidR="007F04AE" w:rsidRDefault="007F04A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4609" w14:textId="77777777" w:rsidR="00B57D7B" w:rsidRDefault="00B57D7B">
      <w:r>
        <w:separator/>
      </w:r>
    </w:p>
  </w:footnote>
  <w:footnote w:type="continuationSeparator" w:id="0">
    <w:p w14:paraId="124B31FE" w14:textId="77777777" w:rsidR="00B57D7B" w:rsidRDefault="00B5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619C" w14:textId="52DCD159" w:rsidR="007F04AE" w:rsidRPr="00640758" w:rsidRDefault="007F04AE" w:rsidP="00640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619D" w14:textId="21259E99" w:rsidR="007F04AE" w:rsidRPr="00640758" w:rsidRDefault="007F04AE" w:rsidP="00640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04AE"/>
    <w:rsid w:val="00034D79"/>
    <w:rsid w:val="00052934"/>
    <w:rsid w:val="00065841"/>
    <w:rsid w:val="000971E3"/>
    <w:rsid w:val="0012021B"/>
    <w:rsid w:val="00640758"/>
    <w:rsid w:val="007F04AE"/>
    <w:rsid w:val="00A140DD"/>
    <w:rsid w:val="00B57D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107960B3"/>
  <w15:docId w15:val="{06A8DCA5-01F5-4A0F-9DAD-5733741C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4"/>
      <w:ind w:left="489" w:right="12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0758"/>
    <w:pPr>
      <w:tabs>
        <w:tab w:val="center" w:pos="4513"/>
        <w:tab w:val="right" w:pos="9026"/>
      </w:tabs>
    </w:pPr>
  </w:style>
  <w:style w:type="character" w:customStyle="1" w:styleId="HeaderChar">
    <w:name w:val="Header Char"/>
    <w:basedOn w:val="DefaultParagraphFont"/>
    <w:link w:val="Header"/>
    <w:uiPriority w:val="99"/>
    <w:rsid w:val="00640758"/>
    <w:rPr>
      <w:rFonts w:ascii="Times New Roman" w:eastAsia="Times New Roman" w:hAnsi="Times New Roman" w:cs="Times New Roman"/>
    </w:rPr>
  </w:style>
  <w:style w:type="paragraph" w:styleId="Footer">
    <w:name w:val="footer"/>
    <w:basedOn w:val="Normal"/>
    <w:link w:val="FooterChar"/>
    <w:uiPriority w:val="99"/>
    <w:unhideWhenUsed/>
    <w:rsid w:val="00640758"/>
    <w:pPr>
      <w:tabs>
        <w:tab w:val="center" w:pos="4513"/>
        <w:tab w:val="right" w:pos="9026"/>
      </w:tabs>
    </w:pPr>
  </w:style>
  <w:style w:type="character" w:customStyle="1" w:styleId="FooterChar">
    <w:name w:val="Footer Char"/>
    <w:basedOn w:val="DefaultParagraphFont"/>
    <w:link w:val="Footer"/>
    <w:uiPriority w:val="99"/>
    <w:rsid w:val="006407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6336</Words>
  <Characters>36117</Characters>
  <Application>Microsoft Office Word</Application>
  <DocSecurity>0</DocSecurity>
  <Lines>300</Lines>
  <Paragraphs>84</Paragraphs>
  <ScaleCrop>false</ScaleCrop>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Hall</cp:lastModifiedBy>
  <cp:revision>8</cp:revision>
  <dcterms:created xsi:type="dcterms:W3CDTF">2022-05-26T09:24:00Z</dcterms:created>
  <dcterms:modified xsi:type="dcterms:W3CDTF">2022-05-26T09:34:00Z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2009-06-12T00:00:00Z</vt:filetime>
  </property>
  <property fmtid="{D5CDD505-2E9C-101B-9397-08002B2CF9AE}" pid="3" name="Creator">
    <vt:lpwstr>Adobe InDesign CS3 (5.0.4)</vt:lpwstr>
  </property>
  <property fmtid="{D5CDD505-2E9C-101B-9397-08002B2CF9AE}" pid="4" name="LastSaved">
    <vt:filetime>2022-05-26T00:00:00Z</vt:filetime>
  </property>
</Properties>
</file>